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051" w:rsidRDefault="00303FFD">
      <w:pPr>
        <w:pStyle w:val="a3"/>
      </w:pPr>
      <w:r>
        <w:t>МИНИСТЕРСТВО ОБРАЗОВАНИЯ РФ</w:t>
      </w:r>
    </w:p>
    <w:p w:rsidR="005B2051" w:rsidRDefault="005B2051">
      <w:pPr>
        <w:pStyle w:val="a3"/>
      </w:pPr>
    </w:p>
    <w:p w:rsidR="005B2051" w:rsidRDefault="00303FFD">
      <w:pPr>
        <w:pStyle w:val="a3"/>
      </w:pPr>
      <w:r>
        <w:t>ВЯТСКИЙ ГОСУДАРСТВЕННЫЙ УНИВЕРСИТЕТ</w:t>
      </w:r>
    </w:p>
    <w:p w:rsidR="005B2051" w:rsidRDefault="005B2051">
      <w:pPr>
        <w:pStyle w:val="a3"/>
      </w:pPr>
    </w:p>
    <w:p w:rsidR="005B2051" w:rsidRDefault="00303FFD">
      <w:pPr>
        <w:pStyle w:val="a3"/>
      </w:pPr>
      <w:r>
        <w:t>Социально-экономический факультет</w:t>
      </w:r>
    </w:p>
    <w:p w:rsidR="005B2051" w:rsidRDefault="005B2051">
      <w:pPr>
        <w:pStyle w:val="a3"/>
      </w:pPr>
    </w:p>
    <w:p w:rsidR="005B2051" w:rsidRDefault="00303FFD">
      <w:pPr>
        <w:pStyle w:val="a3"/>
      </w:pPr>
      <w:r>
        <w:t>Кафедра бухучёта и финансов</w:t>
      </w:r>
    </w:p>
    <w:p w:rsidR="005B2051" w:rsidRDefault="005B2051">
      <w:pPr>
        <w:pStyle w:val="a3"/>
      </w:pPr>
    </w:p>
    <w:p w:rsidR="005B2051" w:rsidRDefault="005B2051">
      <w:pPr>
        <w:pStyle w:val="a3"/>
      </w:pPr>
    </w:p>
    <w:p w:rsidR="005B2051" w:rsidRDefault="005B2051">
      <w:pPr>
        <w:pStyle w:val="a3"/>
      </w:pPr>
    </w:p>
    <w:p w:rsidR="005B2051" w:rsidRDefault="00303FFD">
      <w:pPr>
        <w:pStyle w:val="a3"/>
        <w:jc w:val="right"/>
      </w:pPr>
      <w:r>
        <w:t>ДОПУСКАЮ К ЗАЩИТЕ</w:t>
      </w:r>
    </w:p>
    <w:p w:rsidR="005B2051" w:rsidRDefault="00303FFD">
      <w:pPr>
        <w:pStyle w:val="a3"/>
        <w:jc w:val="right"/>
      </w:pPr>
      <w:r>
        <w:t>Руководитель работы _____________  Н.А. Зуева</w:t>
      </w:r>
    </w:p>
    <w:p w:rsidR="005B2051" w:rsidRDefault="005B2051">
      <w:pPr>
        <w:pStyle w:val="a3"/>
      </w:pPr>
    </w:p>
    <w:p w:rsidR="005B2051" w:rsidRDefault="005B2051">
      <w:pPr>
        <w:pStyle w:val="a3"/>
      </w:pPr>
    </w:p>
    <w:p w:rsidR="005B2051" w:rsidRDefault="00303FFD">
      <w:pPr>
        <w:pStyle w:val="a3"/>
        <w:rPr>
          <w:b/>
          <w:bCs/>
        </w:rPr>
      </w:pPr>
      <w:r>
        <w:rPr>
          <w:b/>
          <w:bCs/>
        </w:rPr>
        <w:t>СОСТАВЛЕНИЕ ГОДОВОГО ПЛАНА ЭКСПЛУАТАЦИИ ТЭЦ</w:t>
      </w:r>
    </w:p>
    <w:p w:rsidR="005B2051" w:rsidRDefault="005B2051">
      <w:pPr>
        <w:pStyle w:val="a3"/>
        <w:rPr>
          <w:b/>
          <w:bCs/>
        </w:rPr>
      </w:pPr>
    </w:p>
    <w:p w:rsidR="005B2051" w:rsidRDefault="00303FFD">
      <w:pPr>
        <w:pStyle w:val="a3"/>
        <w:rPr>
          <w:b/>
          <w:bCs/>
        </w:rPr>
      </w:pPr>
      <w:r>
        <w:rPr>
          <w:b/>
          <w:bCs/>
        </w:rPr>
        <w:t>ПОЯСНИТЕЛЬНАЯ ЗАПИСКА</w:t>
      </w:r>
    </w:p>
    <w:p w:rsidR="005B2051" w:rsidRDefault="00303FFD">
      <w:pPr>
        <w:pStyle w:val="a3"/>
      </w:pPr>
      <w:r>
        <w:t>К КУРСОВОЙ РАБОТЕ</w:t>
      </w:r>
    </w:p>
    <w:p w:rsidR="005B2051" w:rsidRDefault="00303FFD">
      <w:pPr>
        <w:pStyle w:val="a3"/>
        <w:rPr>
          <w:b/>
          <w:bCs/>
          <w:sz w:val="24"/>
        </w:rPr>
      </w:pPr>
      <w:r>
        <w:rPr>
          <w:sz w:val="24"/>
        </w:rPr>
        <w:t xml:space="preserve">по дисциплине </w:t>
      </w:r>
      <w:r>
        <w:rPr>
          <w:b/>
          <w:bCs/>
          <w:sz w:val="24"/>
          <w:lang w:val="en-US"/>
        </w:rPr>
        <w:t>“</w:t>
      </w:r>
      <w:r>
        <w:rPr>
          <w:b/>
          <w:bCs/>
          <w:sz w:val="24"/>
        </w:rPr>
        <w:t>Экономика и организация энергопроизводства</w:t>
      </w:r>
      <w:r>
        <w:rPr>
          <w:b/>
          <w:bCs/>
          <w:sz w:val="24"/>
          <w:lang w:val="en-US"/>
        </w:rPr>
        <w:t>”</w:t>
      </w:r>
    </w:p>
    <w:p w:rsidR="005B2051" w:rsidRDefault="005B2051">
      <w:pPr>
        <w:pStyle w:val="a3"/>
        <w:rPr>
          <w:b/>
          <w:bCs/>
          <w:sz w:val="24"/>
        </w:rPr>
      </w:pPr>
    </w:p>
    <w:p w:rsidR="005B2051" w:rsidRDefault="00303FFD">
      <w:pPr>
        <w:pStyle w:val="a3"/>
        <w:rPr>
          <w:b/>
          <w:bCs/>
        </w:rPr>
      </w:pPr>
      <w:r>
        <w:rPr>
          <w:b/>
          <w:bCs/>
        </w:rPr>
        <w:t>ТПЖА.566742.004 ПЗ</w:t>
      </w:r>
    </w:p>
    <w:p w:rsidR="005B2051" w:rsidRDefault="005B2051">
      <w:pPr>
        <w:pStyle w:val="a3"/>
        <w:rPr>
          <w:b/>
          <w:bCs/>
        </w:rPr>
      </w:pPr>
    </w:p>
    <w:p w:rsidR="005B2051" w:rsidRDefault="005B2051">
      <w:pPr>
        <w:pStyle w:val="a3"/>
        <w:rPr>
          <w:b/>
          <w:bCs/>
        </w:rPr>
      </w:pPr>
    </w:p>
    <w:p w:rsidR="005B2051" w:rsidRDefault="005B2051">
      <w:pPr>
        <w:pStyle w:val="a3"/>
        <w:rPr>
          <w:b/>
          <w:bCs/>
        </w:rPr>
      </w:pPr>
    </w:p>
    <w:p w:rsidR="005B2051" w:rsidRDefault="00303FFD">
      <w:pPr>
        <w:pStyle w:val="a3"/>
        <w:jc w:val="left"/>
      </w:pPr>
      <w:r>
        <w:t xml:space="preserve">Разработал студент гр. ЭС-51 </w:t>
      </w:r>
      <w:r>
        <w:rPr>
          <w:lang w:val="en-US"/>
        </w:rPr>
        <w:t>/</w:t>
      </w:r>
      <w:r>
        <w:t xml:space="preserve">                  </w:t>
      </w:r>
      <w:r>
        <w:rPr>
          <w:lang w:val="en-US"/>
        </w:rPr>
        <w:t>/</w:t>
      </w:r>
      <w:r>
        <w:t xml:space="preserve">        </w:t>
      </w:r>
      <w:r>
        <w:rPr>
          <w:u w:val="single"/>
        </w:rPr>
        <w:t>А.М. Култышев</w:t>
      </w:r>
      <w:r>
        <w:t xml:space="preserve"> _____</w:t>
      </w:r>
    </w:p>
    <w:p w:rsidR="005B2051" w:rsidRDefault="005B2051">
      <w:pPr>
        <w:pStyle w:val="a3"/>
        <w:jc w:val="left"/>
      </w:pPr>
    </w:p>
    <w:p w:rsidR="005B2051" w:rsidRDefault="005B2051">
      <w:pPr>
        <w:pStyle w:val="a3"/>
        <w:jc w:val="left"/>
      </w:pPr>
    </w:p>
    <w:p w:rsidR="005B2051" w:rsidRDefault="005B2051">
      <w:pPr>
        <w:pStyle w:val="a3"/>
        <w:jc w:val="left"/>
      </w:pPr>
    </w:p>
    <w:p w:rsidR="005B2051" w:rsidRDefault="005B2051">
      <w:pPr>
        <w:pStyle w:val="a3"/>
        <w:jc w:val="left"/>
      </w:pPr>
    </w:p>
    <w:p w:rsidR="005B2051" w:rsidRDefault="00303FFD">
      <w:pPr>
        <w:pStyle w:val="a3"/>
        <w:jc w:val="left"/>
      </w:pPr>
      <w:r>
        <w:t xml:space="preserve">Проверил                                   </w:t>
      </w:r>
      <w:r>
        <w:rPr>
          <w:lang w:val="en-US"/>
        </w:rPr>
        <w:t xml:space="preserve">/                  /      </w:t>
      </w:r>
      <w:r>
        <w:rPr>
          <w:u w:val="single"/>
        </w:rPr>
        <w:t>Н.А. Зуева</w:t>
      </w:r>
      <w:r>
        <w:t xml:space="preserve">            _____</w:t>
      </w:r>
    </w:p>
    <w:p w:rsidR="005B2051" w:rsidRDefault="005B2051">
      <w:pPr>
        <w:pStyle w:val="a3"/>
        <w:jc w:val="left"/>
      </w:pPr>
    </w:p>
    <w:p w:rsidR="005B2051" w:rsidRDefault="00303FFD">
      <w:pPr>
        <w:pStyle w:val="a3"/>
        <w:jc w:val="left"/>
        <w:rPr>
          <w:lang w:val="en-US"/>
        </w:rPr>
      </w:pPr>
      <w:r>
        <w:t xml:space="preserve">Нормоконтролер                     </w:t>
      </w:r>
      <w:r>
        <w:rPr>
          <w:lang w:val="en-US"/>
        </w:rPr>
        <w:t xml:space="preserve"> </w:t>
      </w:r>
      <w:r>
        <w:t xml:space="preserve"> </w:t>
      </w:r>
      <w:r>
        <w:rPr>
          <w:lang w:val="en-US"/>
        </w:rPr>
        <w:t>/</w:t>
      </w:r>
      <w:r>
        <w:t xml:space="preserve"> </w:t>
      </w:r>
      <w:r>
        <w:rPr>
          <w:lang w:val="en-US"/>
        </w:rPr>
        <w:t xml:space="preserve">                 /</w:t>
      </w:r>
    </w:p>
    <w:p w:rsidR="005B2051" w:rsidRDefault="005B2051">
      <w:pPr>
        <w:pStyle w:val="a3"/>
        <w:jc w:val="left"/>
        <w:rPr>
          <w:lang w:val="en-US"/>
        </w:rPr>
      </w:pPr>
    </w:p>
    <w:p w:rsidR="005B2051" w:rsidRDefault="005B2051">
      <w:pPr>
        <w:pStyle w:val="a3"/>
        <w:jc w:val="left"/>
        <w:rPr>
          <w:lang w:val="en-US"/>
        </w:rPr>
      </w:pPr>
    </w:p>
    <w:p w:rsidR="005B2051" w:rsidRDefault="00303FFD">
      <w:pPr>
        <w:pStyle w:val="a3"/>
        <w:jc w:val="left"/>
      </w:pPr>
      <w:r>
        <w:t xml:space="preserve">Проект защищён с оценкой ___________________________ </w:t>
      </w:r>
      <w:r>
        <w:rPr>
          <w:lang w:val="en-US"/>
        </w:rPr>
        <w:t>/             /</w:t>
      </w:r>
    </w:p>
    <w:p w:rsidR="005B2051" w:rsidRDefault="005B2051">
      <w:pPr>
        <w:pStyle w:val="a3"/>
        <w:jc w:val="left"/>
      </w:pPr>
    </w:p>
    <w:p w:rsidR="005B2051" w:rsidRDefault="00303FFD">
      <w:pPr>
        <w:pStyle w:val="a3"/>
        <w:tabs>
          <w:tab w:val="left" w:pos="3630"/>
          <w:tab w:val="left" w:pos="4980"/>
          <w:tab w:val="left" w:pos="5040"/>
          <w:tab w:val="left" w:pos="5640"/>
        </w:tabs>
        <w:jc w:val="left"/>
      </w:pPr>
      <w:r>
        <w:t>Председатель комиссии</w:t>
      </w:r>
      <w:r>
        <w:tab/>
      </w:r>
      <w:r>
        <w:rPr>
          <w:lang w:val="en-US"/>
        </w:rPr>
        <w:t>/</w:t>
      </w:r>
      <w:r>
        <w:rPr>
          <w:lang w:val="en-US"/>
        </w:rPr>
        <w:tab/>
        <w:t>/</w:t>
      </w:r>
      <w:r>
        <w:rPr>
          <w:lang w:val="en-US"/>
        </w:rPr>
        <w:tab/>
      </w:r>
      <w:r>
        <w:t>Н.А. Зуева</w:t>
      </w:r>
    </w:p>
    <w:p w:rsidR="005B2051" w:rsidRDefault="005B2051">
      <w:pPr>
        <w:pStyle w:val="a3"/>
        <w:jc w:val="left"/>
      </w:pPr>
    </w:p>
    <w:p w:rsidR="005B2051" w:rsidRDefault="00303FFD">
      <w:pPr>
        <w:pStyle w:val="a3"/>
        <w:tabs>
          <w:tab w:val="left" w:pos="3630"/>
          <w:tab w:val="left" w:pos="4995"/>
          <w:tab w:val="left" w:pos="5040"/>
          <w:tab w:val="left" w:pos="5670"/>
        </w:tabs>
        <w:jc w:val="left"/>
      </w:pPr>
      <w:r>
        <w:t>Члены комиссии</w:t>
      </w:r>
      <w:r>
        <w:tab/>
      </w:r>
      <w:r>
        <w:rPr>
          <w:lang w:val="en-US"/>
        </w:rPr>
        <w:t>/</w:t>
      </w:r>
      <w:r>
        <w:rPr>
          <w:lang w:val="en-US"/>
        </w:rPr>
        <w:tab/>
        <w:t>/</w:t>
      </w:r>
      <w:r>
        <w:rPr>
          <w:lang w:val="en-US"/>
        </w:rPr>
        <w:tab/>
      </w:r>
      <w:r>
        <w:t>Н.А. Зуева</w:t>
      </w:r>
    </w:p>
    <w:p w:rsidR="005B2051" w:rsidRDefault="005B2051">
      <w:pPr>
        <w:pStyle w:val="a3"/>
        <w:tabs>
          <w:tab w:val="left" w:pos="3630"/>
          <w:tab w:val="left" w:pos="4995"/>
          <w:tab w:val="left" w:pos="5040"/>
          <w:tab w:val="left" w:pos="5670"/>
        </w:tabs>
        <w:jc w:val="left"/>
      </w:pPr>
    </w:p>
    <w:p w:rsidR="005B2051" w:rsidRDefault="005B2051">
      <w:pPr>
        <w:pStyle w:val="a3"/>
        <w:tabs>
          <w:tab w:val="left" w:pos="3630"/>
          <w:tab w:val="left" w:pos="4995"/>
          <w:tab w:val="left" w:pos="5040"/>
          <w:tab w:val="left" w:pos="5670"/>
        </w:tabs>
        <w:jc w:val="left"/>
      </w:pPr>
    </w:p>
    <w:p w:rsidR="005B2051" w:rsidRDefault="005B2051">
      <w:pPr>
        <w:pStyle w:val="a3"/>
        <w:tabs>
          <w:tab w:val="left" w:pos="3630"/>
          <w:tab w:val="left" w:pos="4995"/>
          <w:tab w:val="left" w:pos="5040"/>
          <w:tab w:val="left" w:pos="5670"/>
        </w:tabs>
        <w:jc w:val="left"/>
      </w:pPr>
    </w:p>
    <w:p w:rsidR="005B2051" w:rsidRDefault="00303FFD">
      <w:pPr>
        <w:pStyle w:val="a3"/>
        <w:tabs>
          <w:tab w:val="left" w:pos="3630"/>
          <w:tab w:val="left" w:pos="4995"/>
          <w:tab w:val="left" w:pos="5040"/>
          <w:tab w:val="left" w:pos="5670"/>
        </w:tabs>
      </w:pPr>
      <w:r>
        <w:t>Киров, 2001</w:t>
      </w:r>
    </w:p>
    <w:p w:rsidR="005B2051" w:rsidRDefault="005B2051">
      <w:pPr>
        <w:pStyle w:val="a3"/>
        <w:tabs>
          <w:tab w:val="left" w:pos="3630"/>
          <w:tab w:val="left" w:pos="4995"/>
          <w:tab w:val="left" w:pos="5040"/>
          <w:tab w:val="left" w:pos="5670"/>
        </w:tabs>
      </w:pPr>
    </w:p>
    <w:p w:rsidR="005B2051" w:rsidRDefault="005B2051">
      <w:pPr>
        <w:pStyle w:val="a3"/>
        <w:tabs>
          <w:tab w:val="left" w:pos="3630"/>
          <w:tab w:val="left" w:pos="4995"/>
          <w:tab w:val="left" w:pos="5040"/>
          <w:tab w:val="left" w:pos="5670"/>
        </w:tabs>
      </w:pPr>
    </w:p>
    <w:p w:rsidR="005B2051" w:rsidRDefault="00303FFD">
      <w:pPr>
        <w:pStyle w:val="a3"/>
      </w:pPr>
      <w:r>
        <w:lastRenderedPageBreak/>
        <w:t>Задание на курсовую работу</w:t>
      </w:r>
    </w:p>
    <w:p w:rsidR="005B2051" w:rsidRDefault="00303FFD">
      <w:pPr>
        <w:pStyle w:val="a4"/>
        <w:numPr>
          <w:ilvl w:val="0"/>
          <w:numId w:val="1"/>
        </w:numPr>
        <w:tabs>
          <w:tab w:val="clear" w:pos="720"/>
          <w:tab w:val="num" w:pos="0"/>
        </w:tabs>
        <w:ind w:left="0" w:firstLine="0"/>
      </w:pPr>
      <w:r>
        <w:t>Состав оборудования</w:t>
      </w:r>
    </w:p>
    <w:p w:rsidR="005B2051" w:rsidRDefault="00303FFD">
      <w:pPr>
        <w:pStyle w:val="a4"/>
      </w:pPr>
      <w:r>
        <w:t xml:space="preserve">                       а)   турбоагрегаты      3</w:t>
      </w:r>
      <w:r>
        <w:sym w:font="Symbol" w:char="F0B4"/>
      </w:r>
      <w:r>
        <w:t xml:space="preserve">ПТ-50-90/13  </w:t>
      </w:r>
    </w:p>
    <w:p w:rsidR="005B2051" w:rsidRDefault="00303FFD">
      <w:pPr>
        <w:pStyle w:val="a4"/>
        <w:jc w:val="center"/>
      </w:pPr>
      <w:r>
        <w:t xml:space="preserve">                К-100-90                        </w:t>
      </w:r>
    </w:p>
    <w:p w:rsidR="005B2051" w:rsidRDefault="00303FFD">
      <w:pPr>
        <w:pStyle w:val="a4"/>
      </w:pPr>
      <w:r>
        <w:t xml:space="preserve">                       б)   парогенераторы   5</w:t>
      </w:r>
      <w:r>
        <w:sym w:font="Symbol" w:char="F0B4"/>
      </w:r>
      <w:r>
        <w:t xml:space="preserve">БКЗ-220 </w:t>
      </w:r>
    </w:p>
    <w:p w:rsidR="005B2051" w:rsidRDefault="005B2051">
      <w:pPr>
        <w:pStyle w:val="a4"/>
      </w:pPr>
    </w:p>
    <w:p w:rsidR="005B2051" w:rsidRDefault="00303FFD">
      <w:pPr>
        <w:pStyle w:val="a4"/>
        <w:numPr>
          <w:ilvl w:val="0"/>
          <w:numId w:val="1"/>
        </w:numPr>
        <w:tabs>
          <w:tab w:val="clear" w:pos="720"/>
          <w:tab w:val="num" w:pos="0"/>
        </w:tabs>
        <w:ind w:left="0" w:firstLine="0"/>
      </w:pPr>
      <w:r>
        <w:t>Топливо, сжигаемое на станции</w:t>
      </w:r>
    </w:p>
    <w:p w:rsidR="005B2051" w:rsidRDefault="005B2051">
      <w:pPr>
        <w:pStyle w:val="a4"/>
      </w:pPr>
    </w:p>
    <w:p w:rsidR="005B2051" w:rsidRDefault="00303FFD">
      <w:pPr>
        <w:pStyle w:val="a4"/>
      </w:pPr>
      <w:r>
        <w:t xml:space="preserve">                                                             Райчихинский, Б</w:t>
      </w:r>
    </w:p>
    <w:p w:rsidR="005B2051" w:rsidRDefault="005B2051">
      <w:pPr>
        <w:pStyle w:val="a4"/>
      </w:pPr>
    </w:p>
    <w:p w:rsidR="005B2051" w:rsidRDefault="00303FFD">
      <w:pPr>
        <w:pStyle w:val="a4"/>
        <w:numPr>
          <w:ilvl w:val="0"/>
          <w:numId w:val="1"/>
        </w:numPr>
        <w:tabs>
          <w:tab w:val="clear" w:pos="720"/>
          <w:tab w:val="num" w:pos="0"/>
        </w:tabs>
        <w:ind w:left="0" w:firstLine="0"/>
      </w:pPr>
      <w:r>
        <w:t>Дальность транспортировки топлива, км</w:t>
      </w:r>
    </w:p>
    <w:p w:rsidR="005B2051" w:rsidRDefault="005B2051">
      <w:pPr>
        <w:pStyle w:val="a4"/>
      </w:pPr>
    </w:p>
    <w:p w:rsidR="005B2051" w:rsidRDefault="00303FFD">
      <w:pPr>
        <w:pStyle w:val="a4"/>
      </w:pPr>
      <w:r>
        <w:t xml:space="preserve">                                                             650</w:t>
      </w:r>
    </w:p>
    <w:p w:rsidR="005B2051" w:rsidRDefault="005B2051">
      <w:pPr>
        <w:pStyle w:val="a4"/>
      </w:pPr>
    </w:p>
    <w:p w:rsidR="005B2051" w:rsidRDefault="00303FFD">
      <w:pPr>
        <w:pStyle w:val="a4"/>
        <w:numPr>
          <w:ilvl w:val="0"/>
          <w:numId w:val="1"/>
        </w:numPr>
        <w:tabs>
          <w:tab w:val="clear" w:pos="720"/>
          <w:tab w:val="num" w:pos="0"/>
        </w:tabs>
        <w:ind w:left="0" w:firstLine="0"/>
      </w:pPr>
      <w:r>
        <w:t>Радиус теплоснабжения потребителей горячей водой, км</w:t>
      </w:r>
    </w:p>
    <w:p w:rsidR="005B2051" w:rsidRDefault="005B2051">
      <w:pPr>
        <w:pStyle w:val="a4"/>
      </w:pPr>
    </w:p>
    <w:p w:rsidR="005B2051" w:rsidRDefault="00303FFD">
      <w:pPr>
        <w:pStyle w:val="a4"/>
      </w:pPr>
      <w:r>
        <w:t xml:space="preserve">                                                             4,5</w:t>
      </w:r>
    </w:p>
    <w:p w:rsidR="005B2051" w:rsidRDefault="005B2051">
      <w:pPr>
        <w:pStyle w:val="a4"/>
      </w:pPr>
    </w:p>
    <w:p w:rsidR="005B2051" w:rsidRDefault="00303FFD">
      <w:pPr>
        <w:pStyle w:val="a4"/>
        <w:numPr>
          <w:ilvl w:val="0"/>
          <w:numId w:val="1"/>
        </w:numPr>
        <w:tabs>
          <w:tab w:val="clear" w:pos="720"/>
          <w:tab w:val="num" w:pos="0"/>
        </w:tabs>
        <w:ind w:left="0" w:firstLine="0"/>
      </w:pPr>
      <w:r>
        <w:t>Сроки отопительного периода</w:t>
      </w:r>
    </w:p>
    <w:p w:rsidR="005B2051" w:rsidRDefault="005B2051">
      <w:pPr>
        <w:pStyle w:val="a4"/>
      </w:pPr>
    </w:p>
    <w:p w:rsidR="005B2051" w:rsidRDefault="00303FFD">
      <w:pPr>
        <w:pStyle w:val="a4"/>
        <w:rPr>
          <w:lang w:val="en-US"/>
        </w:rPr>
      </w:pPr>
      <w:r>
        <w:t xml:space="preserve">                                                             15 / </w:t>
      </w:r>
      <w:r>
        <w:rPr>
          <w:lang w:val="en-US"/>
        </w:rPr>
        <w:t xml:space="preserve">X </w:t>
      </w:r>
      <w:r>
        <w:rPr>
          <w:lang w:val="en-US"/>
        </w:rPr>
        <w:sym w:font="Symbol" w:char="F0B8"/>
      </w:r>
      <w:r>
        <w:rPr>
          <w:lang w:val="en-US"/>
        </w:rPr>
        <w:t xml:space="preserve"> 1</w:t>
      </w:r>
      <w:r>
        <w:t>5</w:t>
      </w:r>
      <w:r>
        <w:rPr>
          <w:lang w:val="en-US"/>
        </w:rPr>
        <w:t xml:space="preserve"> / V</w:t>
      </w:r>
    </w:p>
    <w:p w:rsidR="005B2051" w:rsidRDefault="005B2051">
      <w:pPr>
        <w:pStyle w:val="a4"/>
        <w:rPr>
          <w:lang w:val="en-US"/>
        </w:rPr>
      </w:pPr>
    </w:p>
    <w:p w:rsidR="005B2051" w:rsidRDefault="00303FFD">
      <w:pPr>
        <w:pStyle w:val="a4"/>
        <w:numPr>
          <w:ilvl w:val="0"/>
          <w:numId w:val="1"/>
        </w:numPr>
        <w:tabs>
          <w:tab w:val="clear" w:pos="720"/>
          <w:tab w:val="num" w:pos="0"/>
        </w:tabs>
        <w:ind w:left="0" w:firstLine="0"/>
      </w:pPr>
      <w:r>
        <w:t xml:space="preserve">Графики нагрузок </w:t>
      </w:r>
    </w:p>
    <w:p w:rsidR="005B2051" w:rsidRDefault="00303FFD">
      <w:pPr>
        <w:tabs>
          <w:tab w:val="num" w:pos="0"/>
        </w:tabs>
        <w:jc w:val="both"/>
        <w:rPr>
          <w:sz w:val="28"/>
        </w:rPr>
      </w:pPr>
      <w:r>
        <w:rPr>
          <w:sz w:val="28"/>
        </w:rPr>
        <w:t xml:space="preserve">   </w:t>
      </w:r>
    </w:p>
    <w:p w:rsidR="005B2051" w:rsidRDefault="00303FFD">
      <w:pPr>
        <w:tabs>
          <w:tab w:val="num" w:pos="0"/>
        </w:tabs>
        <w:jc w:val="both"/>
        <w:rPr>
          <w:sz w:val="28"/>
        </w:rPr>
      </w:pPr>
      <w:r>
        <w:rPr>
          <w:sz w:val="28"/>
        </w:rPr>
        <w:t xml:space="preserve">                                                              </w:t>
      </w:r>
      <w:r>
        <w:rPr>
          <w:sz w:val="28"/>
          <w:lang w:val="en-US"/>
        </w:rPr>
        <w:t>P</w:t>
      </w:r>
      <w:r>
        <w:rPr>
          <w:sz w:val="28"/>
          <w:vertAlign w:val="subscript"/>
          <w:lang w:val="en-US"/>
        </w:rPr>
        <w:t>max</w:t>
      </w:r>
      <w:r>
        <w:rPr>
          <w:sz w:val="28"/>
          <w:lang w:val="en-US"/>
        </w:rPr>
        <w:t>=</w:t>
      </w:r>
      <w:r>
        <w:rPr>
          <w:sz w:val="28"/>
        </w:rPr>
        <w:t>250 МВт</w:t>
      </w:r>
    </w:p>
    <w:p w:rsidR="005B2051" w:rsidRDefault="00303FFD">
      <w:pPr>
        <w:tabs>
          <w:tab w:val="num" w:pos="0"/>
        </w:tabs>
        <w:jc w:val="both"/>
        <w:rPr>
          <w:sz w:val="28"/>
        </w:rPr>
      </w:pPr>
      <w:r>
        <w:rPr>
          <w:sz w:val="28"/>
        </w:rPr>
        <w:t xml:space="preserve">                                                              </w:t>
      </w:r>
      <w:r>
        <w:rPr>
          <w:sz w:val="28"/>
          <w:lang w:val="en-US"/>
        </w:rPr>
        <w:t>Q</w:t>
      </w:r>
      <w:r>
        <w:rPr>
          <w:sz w:val="28"/>
          <w:vertAlign w:val="superscript"/>
        </w:rPr>
        <w:t>от</w:t>
      </w:r>
      <w:r>
        <w:rPr>
          <w:sz w:val="28"/>
          <w:vertAlign w:val="subscript"/>
          <w:lang w:val="en-US"/>
        </w:rPr>
        <w:t>max</w:t>
      </w:r>
      <w:r>
        <w:rPr>
          <w:sz w:val="28"/>
          <w:lang w:val="en-US"/>
        </w:rPr>
        <w:t>=</w:t>
      </w:r>
      <w:r>
        <w:rPr>
          <w:sz w:val="28"/>
        </w:rPr>
        <w:t xml:space="preserve">670 </w:t>
      </w:r>
      <w:r>
        <w:rPr>
          <w:sz w:val="28"/>
          <w:lang w:val="en-US"/>
        </w:rPr>
        <w:t>/</w:t>
      </w:r>
      <w:r>
        <w:rPr>
          <w:sz w:val="28"/>
        </w:rPr>
        <w:t xml:space="preserve"> 405</w:t>
      </w:r>
      <w:r>
        <w:rPr>
          <w:sz w:val="28"/>
          <w:lang w:val="en-US"/>
        </w:rPr>
        <w:t xml:space="preserve"> </w:t>
      </w:r>
      <w:r>
        <w:rPr>
          <w:sz w:val="28"/>
        </w:rPr>
        <w:t>ГДж/ч</w:t>
      </w:r>
    </w:p>
    <w:p w:rsidR="005B2051" w:rsidRDefault="00303FFD">
      <w:pPr>
        <w:tabs>
          <w:tab w:val="num" w:pos="0"/>
        </w:tabs>
        <w:jc w:val="both"/>
        <w:rPr>
          <w:sz w:val="28"/>
        </w:rPr>
      </w:pPr>
      <w:r>
        <w:rPr>
          <w:sz w:val="28"/>
        </w:rPr>
        <w:t xml:space="preserve">                                                              </w:t>
      </w:r>
      <w:r>
        <w:rPr>
          <w:sz w:val="28"/>
          <w:lang w:val="en-US"/>
        </w:rPr>
        <w:t>Q</w:t>
      </w:r>
      <w:r>
        <w:rPr>
          <w:sz w:val="28"/>
          <w:vertAlign w:val="superscript"/>
        </w:rPr>
        <w:t>пр</w:t>
      </w:r>
      <w:r>
        <w:rPr>
          <w:sz w:val="28"/>
          <w:vertAlign w:val="subscript"/>
          <w:lang w:val="en-US"/>
        </w:rPr>
        <w:t>max</w:t>
      </w:r>
      <w:r>
        <w:rPr>
          <w:sz w:val="28"/>
          <w:lang w:val="en-US"/>
        </w:rPr>
        <w:t>=</w:t>
      </w:r>
      <w:r>
        <w:rPr>
          <w:sz w:val="28"/>
        </w:rPr>
        <w:t>1090</w:t>
      </w:r>
      <w:r>
        <w:rPr>
          <w:sz w:val="28"/>
          <w:lang w:val="en-US"/>
        </w:rPr>
        <w:t xml:space="preserve"> </w:t>
      </w:r>
      <w:r>
        <w:rPr>
          <w:sz w:val="28"/>
        </w:rPr>
        <w:t>ГДж/ч</w:t>
      </w:r>
    </w:p>
    <w:p w:rsidR="005B2051" w:rsidRDefault="005B2051">
      <w:pPr>
        <w:tabs>
          <w:tab w:val="num" w:pos="0"/>
        </w:tabs>
        <w:jc w:val="both"/>
        <w:rPr>
          <w:sz w:val="28"/>
        </w:rP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2"/>
        <w:gridCol w:w="1756"/>
        <w:gridCol w:w="2663"/>
        <w:gridCol w:w="2562"/>
      </w:tblGrid>
      <w:tr w:rsidR="005B2051">
        <w:trPr>
          <w:cantSplit/>
          <w:trHeight w:val="108"/>
        </w:trPr>
        <w:tc>
          <w:tcPr>
            <w:tcW w:w="0" w:type="auto"/>
            <w:vMerge w:val="restart"/>
            <w:vAlign w:val="center"/>
          </w:tcPr>
          <w:p w:rsidR="005B2051" w:rsidRDefault="00303FFD">
            <w:pPr>
              <w:tabs>
                <w:tab w:val="num" w:pos="0"/>
              </w:tabs>
              <w:jc w:val="center"/>
              <w:rPr>
                <w:sz w:val="24"/>
              </w:rPr>
            </w:pPr>
            <w:r>
              <w:rPr>
                <w:sz w:val="24"/>
              </w:rPr>
              <w:t>Интервал</w:t>
            </w:r>
          </w:p>
          <w:p w:rsidR="005B2051" w:rsidRDefault="00303FFD">
            <w:pPr>
              <w:tabs>
                <w:tab w:val="num" w:pos="0"/>
              </w:tabs>
              <w:jc w:val="center"/>
              <w:rPr>
                <w:sz w:val="24"/>
              </w:rPr>
            </w:pPr>
            <w:r>
              <w:rPr>
                <w:sz w:val="24"/>
              </w:rPr>
              <w:t>времени, ч</w:t>
            </w:r>
          </w:p>
        </w:tc>
        <w:tc>
          <w:tcPr>
            <w:tcW w:w="6981" w:type="dxa"/>
            <w:gridSpan w:val="3"/>
            <w:vAlign w:val="center"/>
          </w:tcPr>
          <w:p w:rsidR="005B2051" w:rsidRDefault="00303FFD">
            <w:pPr>
              <w:tabs>
                <w:tab w:val="num" w:pos="0"/>
              </w:tabs>
              <w:jc w:val="center"/>
              <w:rPr>
                <w:sz w:val="24"/>
              </w:rPr>
            </w:pPr>
            <w:r>
              <w:rPr>
                <w:sz w:val="24"/>
              </w:rPr>
              <w:t>Нагрузки в процентах от максимума</w:t>
            </w:r>
          </w:p>
        </w:tc>
      </w:tr>
      <w:tr w:rsidR="005B2051">
        <w:trPr>
          <w:cantSplit/>
          <w:trHeight w:val="102"/>
        </w:trPr>
        <w:tc>
          <w:tcPr>
            <w:tcW w:w="0" w:type="auto"/>
            <w:vMerge/>
            <w:vAlign w:val="center"/>
          </w:tcPr>
          <w:p w:rsidR="005B2051" w:rsidRDefault="005B2051">
            <w:pPr>
              <w:tabs>
                <w:tab w:val="num" w:pos="0"/>
              </w:tabs>
              <w:jc w:val="center"/>
              <w:rPr>
                <w:sz w:val="24"/>
              </w:rPr>
            </w:pPr>
          </w:p>
        </w:tc>
        <w:tc>
          <w:tcPr>
            <w:tcW w:w="0" w:type="auto"/>
            <w:vAlign w:val="center"/>
          </w:tcPr>
          <w:p w:rsidR="005B2051" w:rsidRDefault="00303FFD">
            <w:pPr>
              <w:tabs>
                <w:tab w:val="num" w:pos="0"/>
              </w:tabs>
              <w:jc w:val="center"/>
              <w:rPr>
                <w:sz w:val="24"/>
              </w:rPr>
            </w:pPr>
            <w:r>
              <w:rPr>
                <w:sz w:val="24"/>
              </w:rPr>
              <w:t>Электрические</w:t>
            </w:r>
          </w:p>
        </w:tc>
        <w:tc>
          <w:tcPr>
            <w:tcW w:w="2663" w:type="dxa"/>
            <w:vAlign w:val="center"/>
          </w:tcPr>
          <w:p w:rsidR="005B2051" w:rsidRDefault="00303FFD">
            <w:pPr>
              <w:tabs>
                <w:tab w:val="num" w:pos="0"/>
              </w:tabs>
              <w:jc w:val="center"/>
              <w:rPr>
                <w:sz w:val="24"/>
              </w:rPr>
            </w:pPr>
            <w:r>
              <w:rPr>
                <w:sz w:val="24"/>
              </w:rPr>
              <w:t>Тепловые</w:t>
            </w:r>
          </w:p>
          <w:p w:rsidR="005B2051" w:rsidRDefault="00303FFD">
            <w:pPr>
              <w:tabs>
                <w:tab w:val="num" w:pos="0"/>
              </w:tabs>
              <w:jc w:val="center"/>
              <w:rPr>
                <w:sz w:val="24"/>
              </w:rPr>
            </w:pPr>
            <w:r>
              <w:rPr>
                <w:sz w:val="24"/>
              </w:rPr>
              <w:t xml:space="preserve"> отопительные</w:t>
            </w:r>
          </w:p>
          <w:p w:rsidR="005B2051" w:rsidRDefault="00303FFD">
            <w:pPr>
              <w:tabs>
                <w:tab w:val="num" w:pos="0"/>
              </w:tabs>
              <w:jc w:val="center"/>
              <w:rPr>
                <w:sz w:val="24"/>
              </w:rPr>
            </w:pPr>
            <w:r>
              <w:rPr>
                <w:sz w:val="24"/>
              </w:rPr>
              <w:t>зима/лето</w:t>
            </w:r>
          </w:p>
        </w:tc>
        <w:tc>
          <w:tcPr>
            <w:tcW w:w="2562" w:type="dxa"/>
            <w:vAlign w:val="center"/>
          </w:tcPr>
          <w:p w:rsidR="005B2051" w:rsidRDefault="00303FFD">
            <w:pPr>
              <w:tabs>
                <w:tab w:val="num" w:pos="0"/>
              </w:tabs>
              <w:jc w:val="center"/>
              <w:rPr>
                <w:sz w:val="24"/>
              </w:rPr>
            </w:pPr>
            <w:r>
              <w:rPr>
                <w:sz w:val="24"/>
              </w:rPr>
              <w:t>Тепловые промышленные</w:t>
            </w:r>
          </w:p>
          <w:p w:rsidR="005B2051" w:rsidRDefault="005B2051">
            <w:pPr>
              <w:tabs>
                <w:tab w:val="num" w:pos="0"/>
              </w:tabs>
              <w:jc w:val="center"/>
              <w:rPr>
                <w:sz w:val="24"/>
              </w:rPr>
            </w:pPr>
          </w:p>
        </w:tc>
      </w:tr>
      <w:tr w:rsidR="005B2051">
        <w:trPr>
          <w:trHeight w:val="102"/>
        </w:trPr>
        <w:tc>
          <w:tcPr>
            <w:tcW w:w="0" w:type="auto"/>
            <w:vAlign w:val="center"/>
          </w:tcPr>
          <w:p w:rsidR="005B2051" w:rsidRDefault="00303FFD">
            <w:pPr>
              <w:tabs>
                <w:tab w:val="num" w:pos="0"/>
              </w:tabs>
              <w:jc w:val="center"/>
              <w:rPr>
                <w:sz w:val="24"/>
              </w:rPr>
            </w:pPr>
            <w:r>
              <w:rPr>
                <w:sz w:val="24"/>
              </w:rPr>
              <w:t>1</w:t>
            </w:r>
          </w:p>
        </w:tc>
        <w:tc>
          <w:tcPr>
            <w:tcW w:w="0" w:type="auto"/>
            <w:vAlign w:val="center"/>
          </w:tcPr>
          <w:p w:rsidR="005B2051" w:rsidRDefault="00303FFD">
            <w:pPr>
              <w:tabs>
                <w:tab w:val="num" w:pos="0"/>
              </w:tabs>
              <w:jc w:val="center"/>
              <w:rPr>
                <w:sz w:val="24"/>
              </w:rPr>
            </w:pPr>
            <w:r>
              <w:rPr>
                <w:sz w:val="24"/>
              </w:rPr>
              <w:t>90</w:t>
            </w:r>
          </w:p>
        </w:tc>
        <w:tc>
          <w:tcPr>
            <w:tcW w:w="2663" w:type="dxa"/>
            <w:vAlign w:val="center"/>
          </w:tcPr>
          <w:p w:rsidR="005B2051" w:rsidRDefault="00303FFD">
            <w:pPr>
              <w:tabs>
                <w:tab w:val="num" w:pos="0"/>
              </w:tabs>
              <w:jc w:val="center"/>
              <w:rPr>
                <w:sz w:val="24"/>
              </w:rPr>
            </w:pPr>
            <w:r>
              <w:rPr>
                <w:sz w:val="24"/>
              </w:rPr>
              <w:t>65/30</w:t>
            </w:r>
          </w:p>
        </w:tc>
        <w:tc>
          <w:tcPr>
            <w:tcW w:w="2562" w:type="dxa"/>
            <w:vAlign w:val="center"/>
          </w:tcPr>
          <w:p w:rsidR="005B2051" w:rsidRDefault="00303FFD">
            <w:pPr>
              <w:tabs>
                <w:tab w:val="num" w:pos="0"/>
              </w:tabs>
              <w:jc w:val="center"/>
              <w:rPr>
                <w:sz w:val="24"/>
              </w:rPr>
            </w:pPr>
            <w:r>
              <w:rPr>
                <w:sz w:val="24"/>
              </w:rPr>
              <w:t>70</w:t>
            </w:r>
          </w:p>
        </w:tc>
      </w:tr>
      <w:tr w:rsidR="005B2051">
        <w:trPr>
          <w:trHeight w:val="102"/>
        </w:trPr>
        <w:tc>
          <w:tcPr>
            <w:tcW w:w="0" w:type="auto"/>
            <w:vAlign w:val="center"/>
          </w:tcPr>
          <w:p w:rsidR="005B2051" w:rsidRDefault="00303FFD">
            <w:pPr>
              <w:tabs>
                <w:tab w:val="num" w:pos="0"/>
              </w:tabs>
              <w:jc w:val="center"/>
              <w:rPr>
                <w:sz w:val="24"/>
              </w:rPr>
            </w:pPr>
            <w:r>
              <w:rPr>
                <w:sz w:val="24"/>
              </w:rPr>
              <w:t>2 – 7</w:t>
            </w:r>
          </w:p>
        </w:tc>
        <w:tc>
          <w:tcPr>
            <w:tcW w:w="0" w:type="auto"/>
            <w:vAlign w:val="center"/>
          </w:tcPr>
          <w:p w:rsidR="005B2051" w:rsidRDefault="00303FFD">
            <w:pPr>
              <w:tabs>
                <w:tab w:val="num" w:pos="0"/>
              </w:tabs>
              <w:jc w:val="center"/>
              <w:rPr>
                <w:sz w:val="24"/>
              </w:rPr>
            </w:pPr>
            <w:r>
              <w:rPr>
                <w:sz w:val="24"/>
              </w:rPr>
              <w:t>80</w:t>
            </w:r>
          </w:p>
        </w:tc>
        <w:tc>
          <w:tcPr>
            <w:tcW w:w="2663" w:type="dxa"/>
            <w:vAlign w:val="center"/>
          </w:tcPr>
          <w:p w:rsidR="005B2051" w:rsidRDefault="00303FFD">
            <w:pPr>
              <w:tabs>
                <w:tab w:val="num" w:pos="0"/>
              </w:tabs>
              <w:jc w:val="center"/>
              <w:rPr>
                <w:sz w:val="24"/>
              </w:rPr>
            </w:pPr>
            <w:r>
              <w:rPr>
                <w:sz w:val="24"/>
              </w:rPr>
              <w:t>60/30</w:t>
            </w:r>
          </w:p>
        </w:tc>
        <w:tc>
          <w:tcPr>
            <w:tcW w:w="2562" w:type="dxa"/>
            <w:vAlign w:val="center"/>
          </w:tcPr>
          <w:p w:rsidR="005B2051" w:rsidRDefault="00303FFD">
            <w:pPr>
              <w:tabs>
                <w:tab w:val="num" w:pos="0"/>
              </w:tabs>
              <w:jc w:val="center"/>
              <w:rPr>
                <w:sz w:val="24"/>
              </w:rPr>
            </w:pPr>
            <w:r>
              <w:rPr>
                <w:sz w:val="24"/>
              </w:rPr>
              <w:t>70</w:t>
            </w:r>
          </w:p>
        </w:tc>
      </w:tr>
      <w:tr w:rsidR="005B2051">
        <w:trPr>
          <w:trHeight w:val="102"/>
        </w:trPr>
        <w:tc>
          <w:tcPr>
            <w:tcW w:w="0" w:type="auto"/>
            <w:vAlign w:val="center"/>
          </w:tcPr>
          <w:p w:rsidR="005B2051" w:rsidRDefault="00303FFD">
            <w:pPr>
              <w:tabs>
                <w:tab w:val="num" w:pos="0"/>
              </w:tabs>
              <w:jc w:val="center"/>
              <w:rPr>
                <w:sz w:val="24"/>
              </w:rPr>
            </w:pPr>
            <w:r>
              <w:rPr>
                <w:sz w:val="24"/>
              </w:rPr>
              <w:t>8 – 16</w:t>
            </w:r>
          </w:p>
        </w:tc>
        <w:tc>
          <w:tcPr>
            <w:tcW w:w="0" w:type="auto"/>
            <w:vAlign w:val="center"/>
          </w:tcPr>
          <w:p w:rsidR="005B2051" w:rsidRDefault="00303FFD">
            <w:pPr>
              <w:tabs>
                <w:tab w:val="num" w:pos="0"/>
              </w:tabs>
              <w:jc w:val="center"/>
              <w:rPr>
                <w:sz w:val="24"/>
              </w:rPr>
            </w:pPr>
            <w:r>
              <w:rPr>
                <w:sz w:val="24"/>
              </w:rPr>
              <w:t>95</w:t>
            </w:r>
          </w:p>
        </w:tc>
        <w:tc>
          <w:tcPr>
            <w:tcW w:w="2663" w:type="dxa"/>
            <w:vAlign w:val="center"/>
          </w:tcPr>
          <w:p w:rsidR="005B2051" w:rsidRDefault="00303FFD">
            <w:pPr>
              <w:tabs>
                <w:tab w:val="num" w:pos="0"/>
              </w:tabs>
              <w:jc w:val="center"/>
              <w:rPr>
                <w:sz w:val="24"/>
              </w:rPr>
            </w:pPr>
            <w:r>
              <w:rPr>
                <w:sz w:val="24"/>
              </w:rPr>
              <w:t>95/90</w:t>
            </w:r>
          </w:p>
        </w:tc>
        <w:tc>
          <w:tcPr>
            <w:tcW w:w="2562" w:type="dxa"/>
            <w:vAlign w:val="center"/>
          </w:tcPr>
          <w:p w:rsidR="005B2051" w:rsidRDefault="00303FFD">
            <w:pPr>
              <w:tabs>
                <w:tab w:val="num" w:pos="0"/>
              </w:tabs>
              <w:jc w:val="center"/>
              <w:rPr>
                <w:sz w:val="24"/>
              </w:rPr>
            </w:pPr>
            <w:r>
              <w:rPr>
                <w:sz w:val="24"/>
              </w:rPr>
              <w:t>95</w:t>
            </w:r>
          </w:p>
        </w:tc>
      </w:tr>
      <w:tr w:rsidR="005B2051">
        <w:trPr>
          <w:trHeight w:val="102"/>
        </w:trPr>
        <w:tc>
          <w:tcPr>
            <w:tcW w:w="0" w:type="auto"/>
            <w:vAlign w:val="center"/>
          </w:tcPr>
          <w:p w:rsidR="005B2051" w:rsidRDefault="00303FFD">
            <w:pPr>
              <w:tabs>
                <w:tab w:val="num" w:pos="0"/>
              </w:tabs>
              <w:jc w:val="center"/>
              <w:rPr>
                <w:sz w:val="24"/>
              </w:rPr>
            </w:pPr>
            <w:r>
              <w:rPr>
                <w:sz w:val="24"/>
              </w:rPr>
              <w:t>17 – 22</w:t>
            </w:r>
          </w:p>
        </w:tc>
        <w:tc>
          <w:tcPr>
            <w:tcW w:w="0" w:type="auto"/>
            <w:vAlign w:val="center"/>
          </w:tcPr>
          <w:p w:rsidR="005B2051" w:rsidRDefault="00303FFD">
            <w:pPr>
              <w:tabs>
                <w:tab w:val="num" w:pos="0"/>
              </w:tabs>
              <w:jc w:val="center"/>
              <w:rPr>
                <w:sz w:val="24"/>
              </w:rPr>
            </w:pPr>
            <w:r>
              <w:rPr>
                <w:sz w:val="24"/>
              </w:rPr>
              <w:t>100</w:t>
            </w:r>
          </w:p>
        </w:tc>
        <w:tc>
          <w:tcPr>
            <w:tcW w:w="2663" w:type="dxa"/>
            <w:vAlign w:val="center"/>
          </w:tcPr>
          <w:p w:rsidR="005B2051" w:rsidRDefault="00303FFD">
            <w:pPr>
              <w:tabs>
                <w:tab w:val="num" w:pos="0"/>
              </w:tabs>
              <w:jc w:val="center"/>
              <w:rPr>
                <w:sz w:val="24"/>
              </w:rPr>
            </w:pPr>
            <w:r>
              <w:rPr>
                <w:sz w:val="24"/>
              </w:rPr>
              <w:t>90/95</w:t>
            </w:r>
          </w:p>
        </w:tc>
        <w:tc>
          <w:tcPr>
            <w:tcW w:w="2562" w:type="dxa"/>
            <w:vAlign w:val="center"/>
          </w:tcPr>
          <w:p w:rsidR="005B2051" w:rsidRDefault="00303FFD">
            <w:pPr>
              <w:tabs>
                <w:tab w:val="num" w:pos="0"/>
              </w:tabs>
              <w:jc w:val="center"/>
              <w:rPr>
                <w:sz w:val="24"/>
              </w:rPr>
            </w:pPr>
            <w:r>
              <w:rPr>
                <w:sz w:val="24"/>
              </w:rPr>
              <w:t>95</w:t>
            </w:r>
          </w:p>
        </w:tc>
      </w:tr>
      <w:tr w:rsidR="005B2051">
        <w:trPr>
          <w:trHeight w:val="102"/>
        </w:trPr>
        <w:tc>
          <w:tcPr>
            <w:tcW w:w="0" w:type="auto"/>
            <w:vAlign w:val="center"/>
          </w:tcPr>
          <w:p w:rsidR="005B2051" w:rsidRDefault="00303FFD">
            <w:pPr>
              <w:tabs>
                <w:tab w:val="num" w:pos="0"/>
              </w:tabs>
              <w:jc w:val="center"/>
              <w:rPr>
                <w:sz w:val="24"/>
              </w:rPr>
            </w:pPr>
            <w:r>
              <w:rPr>
                <w:sz w:val="24"/>
              </w:rPr>
              <w:t xml:space="preserve">23 – 24 </w:t>
            </w:r>
          </w:p>
        </w:tc>
        <w:tc>
          <w:tcPr>
            <w:tcW w:w="0" w:type="auto"/>
            <w:vAlign w:val="center"/>
          </w:tcPr>
          <w:p w:rsidR="005B2051" w:rsidRDefault="00303FFD">
            <w:pPr>
              <w:tabs>
                <w:tab w:val="num" w:pos="0"/>
              </w:tabs>
              <w:jc w:val="center"/>
              <w:rPr>
                <w:sz w:val="24"/>
              </w:rPr>
            </w:pPr>
            <w:r>
              <w:rPr>
                <w:sz w:val="24"/>
              </w:rPr>
              <w:t>90</w:t>
            </w:r>
          </w:p>
        </w:tc>
        <w:tc>
          <w:tcPr>
            <w:tcW w:w="2663" w:type="dxa"/>
            <w:vAlign w:val="center"/>
          </w:tcPr>
          <w:p w:rsidR="005B2051" w:rsidRDefault="00303FFD">
            <w:pPr>
              <w:tabs>
                <w:tab w:val="num" w:pos="0"/>
              </w:tabs>
              <w:jc w:val="center"/>
              <w:rPr>
                <w:sz w:val="24"/>
              </w:rPr>
            </w:pPr>
            <w:r>
              <w:rPr>
                <w:sz w:val="24"/>
              </w:rPr>
              <w:t>75/75</w:t>
            </w:r>
          </w:p>
        </w:tc>
        <w:tc>
          <w:tcPr>
            <w:tcW w:w="2562" w:type="dxa"/>
            <w:vAlign w:val="center"/>
          </w:tcPr>
          <w:p w:rsidR="005B2051" w:rsidRDefault="00303FFD">
            <w:pPr>
              <w:tabs>
                <w:tab w:val="num" w:pos="0"/>
              </w:tabs>
              <w:jc w:val="center"/>
              <w:rPr>
                <w:sz w:val="24"/>
              </w:rPr>
            </w:pPr>
            <w:r>
              <w:rPr>
                <w:sz w:val="24"/>
              </w:rPr>
              <w:t>65</w:t>
            </w:r>
          </w:p>
        </w:tc>
      </w:tr>
    </w:tbl>
    <w:p w:rsidR="005B2051" w:rsidRDefault="005B2051">
      <w:pPr>
        <w:tabs>
          <w:tab w:val="num" w:pos="0"/>
        </w:tabs>
        <w:jc w:val="both"/>
        <w:rPr>
          <w:sz w:val="28"/>
        </w:rPr>
      </w:pPr>
    </w:p>
    <w:p w:rsidR="005B2051" w:rsidRDefault="005B2051">
      <w:pPr>
        <w:tabs>
          <w:tab w:val="num" w:pos="0"/>
        </w:tabs>
        <w:jc w:val="both"/>
        <w:rPr>
          <w:sz w:val="28"/>
        </w:rPr>
      </w:pPr>
    </w:p>
    <w:p w:rsidR="005B2051" w:rsidRDefault="005B2051">
      <w:pPr>
        <w:tabs>
          <w:tab w:val="num" w:pos="0"/>
        </w:tabs>
        <w:jc w:val="both"/>
        <w:rPr>
          <w:sz w:val="28"/>
        </w:rPr>
      </w:pPr>
    </w:p>
    <w:p w:rsidR="005B2051" w:rsidRDefault="005B2051">
      <w:pPr>
        <w:tabs>
          <w:tab w:val="num" w:pos="0"/>
        </w:tabs>
        <w:jc w:val="both"/>
        <w:rPr>
          <w:sz w:val="28"/>
        </w:rPr>
      </w:pPr>
    </w:p>
    <w:p w:rsidR="005B2051" w:rsidRDefault="005B2051">
      <w:pPr>
        <w:tabs>
          <w:tab w:val="num" w:pos="0"/>
        </w:tabs>
        <w:jc w:val="both"/>
        <w:rPr>
          <w:sz w:val="28"/>
        </w:rPr>
      </w:pPr>
    </w:p>
    <w:p w:rsidR="005B2051" w:rsidRDefault="005B2051">
      <w:pPr>
        <w:tabs>
          <w:tab w:val="num" w:pos="0"/>
        </w:tabs>
        <w:jc w:val="both"/>
        <w:rPr>
          <w:sz w:val="28"/>
        </w:rPr>
      </w:pPr>
    </w:p>
    <w:p w:rsidR="005B2051" w:rsidRDefault="005B2051">
      <w:pPr>
        <w:tabs>
          <w:tab w:val="num" w:pos="0"/>
        </w:tabs>
        <w:jc w:val="both"/>
        <w:rPr>
          <w:sz w:val="28"/>
        </w:rPr>
      </w:pPr>
    </w:p>
    <w:p w:rsidR="005B2051" w:rsidRDefault="005B2051">
      <w:pPr>
        <w:tabs>
          <w:tab w:val="num" w:pos="0"/>
        </w:tabs>
        <w:jc w:val="both"/>
        <w:rPr>
          <w:sz w:val="28"/>
        </w:rPr>
      </w:pPr>
    </w:p>
    <w:p w:rsidR="005B2051" w:rsidRDefault="005B2051">
      <w:pPr>
        <w:tabs>
          <w:tab w:val="num" w:pos="0"/>
        </w:tabs>
        <w:jc w:val="both"/>
        <w:rPr>
          <w:sz w:val="28"/>
        </w:rPr>
      </w:pPr>
    </w:p>
    <w:p w:rsidR="005B2051" w:rsidRDefault="005B2051">
      <w:pPr>
        <w:jc w:val="center"/>
        <w:rPr>
          <w:sz w:val="28"/>
        </w:rPr>
      </w:pPr>
    </w:p>
    <w:p w:rsidR="005B2051" w:rsidRDefault="00303FFD">
      <w:pPr>
        <w:jc w:val="center"/>
        <w:rPr>
          <w:sz w:val="28"/>
        </w:rPr>
      </w:pPr>
      <w:r>
        <w:rPr>
          <w:sz w:val="28"/>
        </w:rPr>
        <w:t xml:space="preserve">Содержание </w:t>
      </w:r>
    </w:p>
    <w:p w:rsidR="005B2051" w:rsidRDefault="005B2051">
      <w:pPr>
        <w:jc w:val="center"/>
        <w:rPr>
          <w:sz w:val="28"/>
        </w:rPr>
      </w:pPr>
    </w:p>
    <w:p w:rsidR="005B2051" w:rsidRDefault="00303FFD">
      <w:pPr>
        <w:pStyle w:val="1"/>
        <w:ind w:left="142" w:firstLine="0"/>
      </w:pPr>
      <w:r>
        <w:t>Введение _________________________________________________</w:t>
      </w:r>
    </w:p>
    <w:p w:rsidR="005B2051" w:rsidRDefault="00303FFD">
      <w:pPr>
        <w:pStyle w:val="1"/>
        <w:numPr>
          <w:ilvl w:val="0"/>
          <w:numId w:val="2"/>
        </w:numPr>
      </w:pPr>
      <w:r>
        <w:t>Производственная программа станции______________________</w:t>
      </w:r>
    </w:p>
    <w:p w:rsidR="005B2051" w:rsidRDefault="00303FFD">
      <w:pPr>
        <w:pStyle w:val="20"/>
        <w:numPr>
          <w:ilvl w:val="1"/>
          <w:numId w:val="2"/>
        </w:numPr>
      </w:pPr>
      <w:r>
        <w:t>Построение суточных графиков тепловой и электрической нагрузок__________________________________________________</w:t>
      </w:r>
    </w:p>
    <w:p w:rsidR="005B2051" w:rsidRDefault="00303FFD">
      <w:pPr>
        <w:numPr>
          <w:ilvl w:val="1"/>
          <w:numId w:val="2"/>
        </w:numPr>
        <w:jc w:val="both"/>
        <w:rPr>
          <w:sz w:val="28"/>
        </w:rPr>
      </w:pPr>
      <w:r>
        <w:rPr>
          <w:sz w:val="28"/>
        </w:rPr>
        <w:t>Экономическое распределение нагрузок между агрегатами_____</w:t>
      </w:r>
    </w:p>
    <w:p w:rsidR="005B2051" w:rsidRDefault="00303FFD">
      <w:pPr>
        <w:numPr>
          <w:ilvl w:val="1"/>
          <w:numId w:val="2"/>
        </w:numPr>
        <w:jc w:val="both"/>
        <w:rPr>
          <w:sz w:val="28"/>
        </w:rPr>
      </w:pPr>
      <w:r>
        <w:rPr>
          <w:sz w:val="28"/>
        </w:rPr>
        <w:t>Построение годового графика планово-предупредительных ремонтов (ППР) оборудования ТЭЦ __________________________</w:t>
      </w:r>
    </w:p>
    <w:p w:rsidR="005B2051" w:rsidRDefault="00303FFD">
      <w:pPr>
        <w:numPr>
          <w:ilvl w:val="1"/>
          <w:numId w:val="2"/>
        </w:numPr>
        <w:jc w:val="both"/>
        <w:rPr>
          <w:sz w:val="28"/>
        </w:rPr>
      </w:pPr>
      <w:r>
        <w:rPr>
          <w:sz w:val="28"/>
        </w:rPr>
        <w:t>Расчёт выработки электроэнергии и отпуск тепла в суточном разрезе, по сезонам и за год, без учёта и с учётом ППР_________</w:t>
      </w:r>
    </w:p>
    <w:p w:rsidR="005B2051" w:rsidRDefault="00303FFD">
      <w:pPr>
        <w:numPr>
          <w:ilvl w:val="0"/>
          <w:numId w:val="2"/>
        </w:numPr>
        <w:jc w:val="both"/>
        <w:rPr>
          <w:sz w:val="28"/>
        </w:rPr>
      </w:pPr>
      <w:r>
        <w:rPr>
          <w:sz w:val="28"/>
        </w:rPr>
        <w:t>Энергетический баланс ТЭЦ_______________________________</w:t>
      </w:r>
    </w:p>
    <w:p w:rsidR="005B2051" w:rsidRDefault="00303FFD">
      <w:pPr>
        <w:numPr>
          <w:ilvl w:val="1"/>
          <w:numId w:val="2"/>
        </w:numPr>
        <w:jc w:val="both"/>
        <w:rPr>
          <w:sz w:val="28"/>
        </w:rPr>
      </w:pPr>
      <w:r>
        <w:rPr>
          <w:sz w:val="28"/>
        </w:rPr>
        <w:t>Показатели турбинного цеха_______________________________</w:t>
      </w:r>
    </w:p>
    <w:p w:rsidR="005B2051" w:rsidRDefault="00303FFD">
      <w:pPr>
        <w:numPr>
          <w:ilvl w:val="1"/>
          <w:numId w:val="2"/>
        </w:numPr>
        <w:jc w:val="both"/>
        <w:rPr>
          <w:sz w:val="28"/>
        </w:rPr>
      </w:pPr>
      <w:r>
        <w:rPr>
          <w:sz w:val="28"/>
        </w:rPr>
        <w:t>Баланс тепла ____________________________________________</w:t>
      </w:r>
    </w:p>
    <w:p w:rsidR="005B2051" w:rsidRDefault="00303FFD">
      <w:pPr>
        <w:numPr>
          <w:ilvl w:val="1"/>
          <w:numId w:val="2"/>
        </w:numPr>
        <w:jc w:val="both"/>
        <w:rPr>
          <w:sz w:val="28"/>
        </w:rPr>
      </w:pPr>
      <w:r>
        <w:rPr>
          <w:sz w:val="28"/>
        </w:rPr>
        <w:t>Показатели котельного цеха _______________________________</w:t>
      </w:r>
    </w:p>
    <w:p w:rsidR="005B2051" w:rsidRDefault="00303FFD">
      <w:pPr>
        <w:numPr>
          <w:ilvl w:val="1"/>
          <w:numId w:val="2"/>
        </w:numPr>
        <w:jc w:val="both"/>
        <w:rPr>
          <w:sz w:val="28"/>
        </w:rPr>
      </w:pPr>
      <w:r>
        <w:rPr>
          <w:sz w:val="28"/>
        </w:rPr>
        <w:t>Показатели теплофикационного отделения___________________</w:t>
      </w:r>
    </w:p>
    <w:p w:rsidR="005B2051" w:rsidRDefault="00303FFD">
      <w:pPr>
        <w:numPr>
          <w:ilvl w:val="1"/>
          <w:numId w:val="2"/>
        </w:numPr>
        <w:jc w:val="both"/>
        <w:rPr>
          <w:sz w:val="28"/>
        </w:rPr>
      </w:pPr>
      <w:r>
        <w:rPr>
          <w:sz w:val="28"/>
        </w:rPr>
        <w:t>Общестанционные показатели _____________________________</w:t>
      </w:r>
    </w:p>
    <w:p w:rsidR="005B2051" w:rsidRDefault="00303FFD">
      <w:pPr>
        <w:numPr>
          <w:ilvl w:val="0"/>
          <w:numId w:val="2"/>
        </w:numPr>
        <w:jc w:val="both"/>
        <w:rPr>
          <w:sz w:val="28"/>
        </w:rPr>
      </w:pPr>
      <w:r>
        <w:rPr>
          <w:sz w:val="28"/>
        </w:rPr>
        <w:t>Расчёт штатов и фонда оплаты труда персонала ______________</w:t>
      </w:r>
    </w:p>
    <w:p w:rsidR="005B2051" w:rsidRDefault="00303FFD">
      <w:pPr>
        <w:numPr>
          <w:ilvl w:val="1"/>
          <w:numId w:val="2"/>
        </w:numPr>
        <w:jc w:val="both"/>
        <w:rPr>
          <w:sz w:val="28"/>
        </w:rPr>
      </w:pPr>
      <w:r>
        <w:rPr>
          <w:sz w:val="28"/>
        </w:rPr>
        <w:t>Нормативная численность персонала________________________</w:t>
      </w:r>
    </w:p>
    <w:p w:rsidR="005B2051" w:rsidRDefault="00303FFD">
      <w:pPr>
        <w:numPr>
          <w:ilvl w:val="1"/>
          <w:numId w:val="2"/>
        </w:numPr>
        <w:jc w:val="both"/>
        <w:rPr>
          <w:sz w:val="28"/>
        </w:rPr>
      </w:pPr>
      <w:r>
        <w:rPr>
          <w:sz w:val="28"/>
        </w:rPr>
        <w:t>Схема организационно-производственной структуры ТЭЦ _____</w:t>
      </w:r>
    </w:p>
    <w:p w:rsidR="005B2051" w:rsidRDefault="00303FFD">
      <w:pPr>
        <w:numPr>
          <w:ilvl w:val="1"/>
          <w:numId w:val="2"/>
        </w:numPr>
        <w:jc w:val="both"/>
        <w:rPr>
          <w:sz w:val="28"/>
        </w:rPr>
      </w:pPr>
      <w:r>
        <w:rPr>
          <w:sz w:val="28"/>
        </w:rPr>
        <w:t>Фонд оплаты труда персонала _____________________________</w:t>
      </w:r>
    </w:p>
    <w:p w:rsidR="005B2051" w:rsidRDefault="00303FFD">
      <w:pPr>
        <w:numPr>
          <w:ilvl w:val="0"/>
          <w:numId w:val="2"/>
        </w:numPr>
        <w:rPr>
          <w:sz w:val="28"/>
        </w:rPr>
      </w:pPr>
      <w:r>
        <w:rPr>
          <w:sz w:val="28"/>
        </w:rPr>
        <w:t>Планирование себестоимости производства электро- и теплоэнергии ___________________________________________</w:t>
      </w:r>
    </w:p>
    <w:p w:rsidR="005B2051" w:rsidRDefault="00303FFD">
      <w:pPr>
        <w:ind w:left="142"/>
        <w:jc w:val="both"/>
        <w:rPr>
          <w:sz w:val="28"/>
        </w:rPr>
      </w:pPr>
      <w:r>
        <w:rPr>
          <w:sz w:val="28"/>
        </w:rPr>
        <w:t>Заключение _______________________________________________</w:t>
      </w:r>
    </w:p>
    <w:p w:rsidR="005B2051" w:rsidRDefault="00303FFD">
      <w:pPr>
        <w:ind w:left="142"/>
        <w:jc w:val="both"/>
        <w:rPr>
          <w:sz w:val="28"/>
        </w:rPr>
      </w:pPr>
      <w:r>
        <w:rPr>
          <w:sz w:val="28"/>
        </w:rPr>
        <w:t>Библиографический список__________________________________</w:t>
      </w:r>
    </w:p>
    <w:p w:rsidR="005B2051" w:rsidRDefault="005B2051">
      <w:pPr>
        <w:ind w:left="142"/>
        <w:jc w:val="center"/>
        <w:rPr>
          <w:sz w:val="28"/>
        </w:rPr>
      </w:pPr>
    </w:p>
    <w:p w:rsidR="005B2051" w:rsidRDefault="005B2051">
      <w:pPr>
        <w:ind w:left="142"/>
        <w:jc w:val="center"/>
        <w:rPr>
          <w:sz w:val="28"/>
        </w:rPr>
      </w:pPr>
    </w:p>
    <w:p w:rsidR="005B2051" w:rsidRDefault="005B2051">
      <w:pPr>
        <w:ind w:left="142"/>
        <w:jc w:val="center"/>
        <w:rPr>
          <w:sz w:val="28"/>
        </w:rPr>
      </w:pPr>
    </w:p>
    <w:p w:rsidR="005B2051" w:rsidRDefault="005B2051">
      <w:pPr>
        <w:ind w:left="142"/>
        <w:jc w:val="center"/>
        <w:rPr>
          <w:sz w:val="28"/>
        </w:rPr>
      </w:pPr>
    </w:p>
    <w:p w:rsidR="005B2051" w:rsidRDefault="005B2051">
      <w:pPr>
        <w:ind w:left="142"/>
        <w:jc w:val="center"/>
        <w:rPr>
          <w:sz w:val="28"/>
        </w:rPr>
      </w:pPr>
    </w:p>
    <w:p w:rsidR="005B2051" w:rsidRDefault="005B2051">
      <w:pPr>
        <w:ind w:left="142"/>
        <w:jc w:val="center"/>
        <w:rPr>
          <w:sz w:val="28"/>
        </w:rPr>
      </w:pPr>
    </w:p>
    <w:p w:rsidR="005B2051" w:rsidRDefault="005B2051">
      <w:pPr>
        <w:ind w:left="142"/>
        <w:jc w:val="center"/>
        <w:rPr>
          <w:sz w:val="28"/>
        </w:rPr>
      </w:pPr>
    </w:p>
    <w:p w:rsidR="005B2051" w:rsidRDefault="005B2051">
      <w:pPr>
        <w:ind w:left="142"/>
        <w:jc w:val="center"/>
        <w:rPr>
          <w:sz w:val="28"/>
        </w:rPr>
      </w:pPr>
    </w:p>
    <w:p w:rsidR="005B2051" w:rsidRDefault="005B2051">
      <w:pPr>
        <w:ind w:left="142"/>
        <w:jc w:val="center"/>
        <w:rPr>
          <w:sz w:val="28"/>
        </w:rPr>
      </w:pPr>
    </w:p>
    <w:p w:rsidR="005B2051" w:rsidRDefault="005B2051">
      <w:pPr>
        <w:ind w:left="142"/>
        <w:jc w:val="center"/>
        <w:rPr>
          <w:sz w:val="28"/>
        </w:rPr>
      </w:pPr>
    </w:p>
    <w:p w:rsidR="005B2051" w:rsidRDefault="005B2051">
      <w:pPr>
        <w:ind w:left="142"/>
        <w:jc w:val="center"/>
        <w:rPr>
          <w:sz w:val="28"/>
        </w:rPr>
      </w:pPr>
    </w:p>
    <w:p w:rsidR="005B2051" w:rsidRDefault="005B2051">
      <w:pPr>
        <w:ind w:left="142"/>
        <w:jc w:val="center"/>
        <w:rPr>
          <w:sz w:val="28"/>
        </w:rPr>
      </w:pPr>
    </w:p>
    <w:p w:rsidR="005B2051" w:rsidRDefault="005B2051">
      <w:pPr>
        <w:ind w:left="142"/>
        <w:jc w:val="center"/>
        <w:rPr>
          <w:sz w:val="28"/>
        </w:rPr>
      </w:pPr>
    </w:p>
    <w:p w:rsidR="005B2051" w:rsidRDefault="005B2051">
      <w:pPr>
        <w:ind w:left="142"/>
        <w:jc w:val="center"/>
        <w:rPr>
          <w:sz w:val="28"/>
        </w:rPr>
      </w:pPr>
    </w:p>
    <w:p w:rsidR="005B2051" w:rsidRDefault="005B2051">
      <w:pPr>
        <w:ind w:left="142"/>
        <w:jc w:val="center"/>
        <w:rPr>
          <w:sz w:val="28"/>
        </w:rPr>
      </w:pPr>
    </w:p>
    <w:p w:rsidR="005B2051" w:rsidRDefault="005B2051">
      <w:pPr>
        <w:ind w:left="142"/>
        <w:jc w:val="center"/>
        <w:rPr>
          <w:sz w:val="28"/>
        </w:rPr>
      </w:pPr>
    </w:p>
    <w:p w:rsidR="005B2051" w:rsidRDefault="005B2051">
      <w:pPr>
        <w:ind w:left="142"/>
        <w:jc w:val="center"/>
        <w:rPr>
          <w:sz w:val="28"/>
        </w:rPr>
      </w:pPr>
    </w:p>
    <w:p w:rsidR="005B2051" w:rsidRDefault="005B2051">
      <w:pPr>
        <w:ind w:left="142"/>
        <w:jc w:val="center"/>
        <w:rPr>
          <w:sz w:val="28"/>
        </w:rPr>
      </w:pPr>
    </w:p>
    <w:p w:rsidR="005B2051" w:rsidRDefault="005B2051">
      <w:pPr>
        <w:ind w:left="142"/>
        <w:jc w:val="center"/>
        <w:rPr>
          <w:sz w:val="28"/>
        </w:rPr>
      </w:pPr>
    </w:p>
    <w:p w:rsidR="005B2051" w:rsidRDefault="00303FFD">
      <w:pPr>
        <w:ind w:left="142"/>
        <w:jc w:val="center"/>
        <w:rPr>
          <w:sz w:val="28"/>
        </w:rPr>
      </w:pPr>
      <w:r>
        <w:rPr>
          <w:sz w:val="28"/>
        </w:rPr>
        <w:t>Введение</w:t>
      </w:r>
    </w:p>
    <w:p w:rsidR="005B2051" w:rsidRDefault="005B2051">
      <w:pPr>
        <w:tabs>
          <w:tab w:val="num" w:pos="0"/>
        </w:tabs>
        <w:jc w:val="center"/>
        <w:rPr>
          <w:sz w:val="28"/>
        </w:rPr>
      </w:pPr>
    </w:p>
    <w:p w:rsidR="005B2051" w:rsidRDefault="00303FFD">
      <w:pPr>
        <w:pStyle w:val="a5"/>
      </w:pPr>
      <w:r>
        <w:t>Целью выполнения курсовой работы является закрепление полученных теоретических знаний и приобретение практических навыков в самостоятельном решении некоторых вопросов организации и планирования энергетического производства в части генерирования энергии.</w:t>
      </w:r>
    </w:p>
    <w:p w:rsidR="005B2051" w:rsidRDefault="00303FFD">
      <w:pPr>
        <w:tabs>
          <w:tab w:val="num" w:pos="0"/>
        </w:tabs>
        <w:ind w:firstLine="142"/>
        <w:jc w:val="both"/>
        <w:rPr>
          <w:sz w:val="28"/>
        </w:rPr>
      </w:pPr>
      <w:r>
        <w:rPr>
          <w:sz w:val="28"/>
        </w:rPr>
        <w:t>Настоящая курсовая работа посвящена вопросам организации и планирования эксплуатации тепловой электрической станции, работающей в энергетической системе.</w:t>
      </w:r>
    </w:p>
    <w:p w:rsidR="005B2051" w:rsidRDefault="005B2051">
      <w:pPr>
        <w:tabs>
          <w:tab w:val="num" w:pos="0"/>
        </w:tabs>
        <w:ind w:firstLine="142"/>
        <w:jc w:val="both"/>
        <w:rPr>
          <w:sz w:val="28"/>
        </w:rPr>
      </w:pPr>
    </w:p>
    <w:p w:rsidR="005B2051" w:rsidRDefault="005B2051">
      <w:pPr>
        <w:pStyle w:val="30"/>
      </w:pPr>
    </w:p>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5B2051"/>
    <w:p w:rsidR="005B2051" w:rsidRDefault="00303FFD">
      <w:pPr>
        <w:pStyle w:val="1"/>
        <w:numPr>
          <w:ilvl w:val="0"/>
          <w:numId w:val="3"/>
        </w:numPr>
      </w:pPr>
      <w:r>
        <w:t>Производственная программа станции</w:t>
      </w:r>
    </w:p>
    <w:p w:rsidR="005B2051" w:rsidRDefault="005B2051">
      <w:pPr>
        <w:ind w:left="142"/>
        <w:jc w:val="both"/>
        <w:rPr>
          <w:sz w:val="28"/>
        </w:rPr>
      </w:pPr>
    </w:p>
    <w:p w:rsidR="005B2051" w:rsidRDefault="00303FFD">
      <w:pPr>
        <w:pStyle w:val="20"/>
        <w:numPr>
          <w:ilvl w:val="1"/>
          <w:numId w:val="4"/>
        </w:numPr>
        <w:tabs>
          <w:tab w:val="clear" w:pos="1222"/>
          <w:tab w:val="num" w:pos="0"/>
        </w:tabs>
        <w:ind w:left="142" w:firstLine="0"/>
      </w:pPr>
      <w:r>
        <w:t>Построение суточных графиков тепловой и электрической нагрузок</w:t>
      </w:r>
    </w:p>
    <w:p w:rsidR="005B2051" w:rsidRDefault="005B2051">
      <w:pPr>
        <w:pStyle w:val="20"/>
        <w:tabs>
          <w:tab w:val="num" w:pos="0"/>
        </w:tabs>
        <w:ind w:left="0" w:firstLine="284"/>
        <w:rPr>
          <w:lang w:val="en-US"/>
        </w:rPr>
      </w:pPr>
    </w:p>
    <w:p w:rsidR="005B2051" w:rsidRDefault="00303FFD">
      <w:pPr>
        <w:pStyle w:val="20"/>
        <w:tabs>
          <w:tab w:val="num" w:pos="0"/>
        </w:tabs>
        <w:ind w:left="0" w:firstLine="284"/>
      </w:pPr>
      <w:r>
        <w:t>Суточные графики тепловой и электрической нагрузок строятся на основе данных о величинах максимумов нагрузок и диспетчерских графиков их распределения по интервалам времени в течение суток, заданных в процентах от максимума соответствующей нагрузки.</w:t>
      </w:r>
    </w:p>
    <w:bookmarkStart w:id="0" w:name="_MON_1068791887"/>
    <w:bookmarkStart w:id="1" w:name="_MON_1068959771"/>
    <w:bookmarkStart w:id="2" w:name="_MON_1069599721"/>
    <w:bookmarkEnd w:id="0"/>
    <w:bookmarkEnd w:id="1"/>
    <w:bookmarkEnd w:id="2"/>
    <w:bookmarkStart w:id="3" w:name="_MON_1032354568"/>
    <w:bookmarkEnd w:id="3"/>
    <w:p w:rsidR="005B2051" w:rsidRDefault="00303FFD">
      <w:pPr>
        <w:pStyle w:val="20"/>
        <w:tabs>
          <w:tab w:val="num" w:pos="0"/>
        </w:tabs>
        <w:ind w:left="0" w:firstLine="284"/>
        <w:rPr>
          <w:lang w:val="en-US"/>
        </w:rPr>
      </w:pPr>
      <w:r>
        <w:rPr>
          <w:lang w:val="en-US"/>
        </w:rPr>
        <w:object w:dxaOrig="8654" w:dyaOrig="8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447pt" o:ole="">
            <v:imagedata r:id="rId5" o:title=""/>
          </v:shape>
          <o:OLEObject Type="Embed" ProgID="Excel.Sheet.8" ShapeID="_x0000_i1025" DrawAspect="Content" ObjectID="_1469970433" r:id="rId6"/>
        </w:object>
      </w:r>
    </w:p>
    <w:p w:rsidR="005B2051" w:rsidRDefault="005B2051">
      <w:pPr>
        <w:pStyle w:val="20"/>
        <w:tabs>
          <w:tab w:val="num" w:pos="0"/>
        </w:tabs>
        <w:ind w:left="0" w:firstLine="284"/>
        <w:rPr>
          <w:lang w:val="en-US"/>
        </w:rPr>
      </w:pPr>
    </w:p>
    <w:p w:rsidR="005B2051" w:rsidRDefault="005B2051">
      <w:pPr>
        <w:pStyle w:val="20"/>
        <w:tabs>
          <w:tab w:val="num" w:pos="0"/>
        </w:tabs>
        <w:ind w:left="0" w:firstLine="284"/>
      </w:pPr>
    </w:p>
    <w:p w:rsidR="005B2051" w:rsidRDefault="005B2051">
      <w:pPr>
        <w:pStyle w:val="20"/>
        <w:tabs>
          <w:tab w:val="num" w:pos="0"/>
        </w:tabs>
        <w:ind w:left="0" w:firstLine="284"/>
      </w:pPr>
    </w:p>
    <w:p w:rsidR="005B2051" w:rsidRDefault="005B2051">
      <w:pPr>
        <w:pStyle w:val="20"/>
        <w:tabs>
          <w:tab w:val="num" w:pos="0"/>
        </w:tabs>
        <w:ind w:left="0" w:firstLine="284"/>
        <w:rPr>
          <w:lang w:val="en-US"/>
        </w:rPr>
      </w:pPr>
    </w:p>
    <w:p w:rsidR="005B2051" w:rsidRDefault="005B2051">
      <w:pPr>
        <w:pStyle w:val="20"/>
        <w:tabs>
          <w:tab w:val="num" w:pos="0"/>
        </w:tabs>
        <w:ind w:left="0" w:firstLine="284"/>
        <w:rPr>
          <w:lang w:val="en-US"/>
        </w:rPr>
      </w:pPr>
    </w:p>
    <w:p w:rsidR="005B2051" w:rsidRDefault="00303FFD">
      <w:pPr>
        <w:numPr>
          <w:ilvl w:val="1"/>
          <w:numId w:val="4"/>
        </w:numPr>
        <w:tabs>
          <w:tab w:val="clear" w:pos="1222"/>
          <w:tab w:val="num" w:pos="0"/>
        </w:tabs>
        <w:ind w:left="142" w:firstLine="0"/>
        <w:jc w:val="both"/>
        <w:rPr>
          <w:sz w:val="28"/>
        </w:rPr>
      </w:pPr>
      <w:r>
        <w:rPr>
          <w:sz w:val="28"/>
        </w:rPr>
        <w:t>Экономическое распределение нагрузок между агрегатами</w:t>
      </w:r>
      <w:r>
        <w:rPr>
          <w:sz w:val="28"/>
          <w:lang w:val="en-US"/>
        </w:rPr>
        <w:t xml:space="preserve"> /1/</w:t>
      </w:r>
    </w:p>
    <w:p w:rsidR="005B2051" w:rsidRDefault="005B2051">
      <w:pPr>
        <w:tabs>
          <w:tab w:val="num" w:pos="0"/>
        </w:tabs>
        <w:ind w:left="142"/>
        <w:jc w:val="both"/>
        <w:rPr>
          <w:sz w:val="28"/>
        </w:rPr>
      </w:pPr>
    </w:p>
    <w:p w:rsidR="005B2051" w:rsidRDefault="00303FFD">
      <w:pPr>
        <w:tabs>
          <w:tab w:val="num" w:pos="0"/>
        </w:tabs>
        <w:ind w:firstLine="284"/>
        <w:jc w:val="both"/>
        <w:rPr>
          <w:sz w:val="28"/>
        </w:rPr>
      </w:pPr>
      <w:r>
        <w:rPr>
          <w:sz w:val="28"/>
        </w:rPr>
        <w:t>Распределение тепловой и электрической нагрузки между турбоагрегатами осуществляется в следующем порядке</w:t>
      </w:r>
      <w:r>
        <w:rPr>
          <w:sz w:val="28"/>
          <w:lang w:val="en-US"/>
        </w:rPr>
        <w:t>:</w:t>
      </w:r>
    </w:p>
    <w:p w:rsidR="005B2051" w:rsidRDefault="00303FFD">
      <w:pPr>
        <w:numPr>
          <w:ilvl w:val="2"/>
          <w:numId w:val="3"/>
        </w:numPr>
        <w:tabs>
          <w:tab w:val="clear" w:pos="2122"/>
          <w:tab w:val="num" w:pos="0"/>
        </w:tabs>
        <w:ind w:left="284" w:firstLine="283"/>
        <w:jc w:val="both"/>
        <w:rPr>
          <w:sz w:val="28"/>
        </w:rPr>
      </w:pPr>
      <w:r>
        <w:rPr>
          <w:sz w:val="28"/>
        </w:rPr>
        <w:t xml:space="preserve">Вначале производится распределение тепловых нагрузок </w:t>
      </w:r>
      <w:r>
        <w:rPr>
          <w:sz w:val="28"/>
          <w:lang w:val="en-US"/>
        </w:rPr>
        <w:t>Q</w:t>
      </w:r>
      <w:r>
        <w:rPr>
          <w:sz w:val="28"/>
          <w:vertAlign w:val="subscript"/>
        </w:rPr>
        <w:t>т</w:t>
      </w:r>
      <w:r>
        <w:rPr>
          <w:sz w:val="28"/>
        </w:rPr>
        <w:t xml:space="preserve"> . Покрытие графика тепловой нагрузки осуществляется за счёт регулируемых отборов турбин на соответствующие параметры пара в пределах их расчётной (максимальной) величины.</w:t>
      </w:r>
    </w:p>
    <w:p w:rsidR="005B2051" w:rsidRDefault="00303FFD">
      <w:pPr>
        <w:tabs>
          <w:tab w:val="num" w:pos="0"/>
        </w:tabs>
        <w:ind w:left="284" w:firstLine="283"/>
        <w:jc w:val="both"/>
        <w:rPr>
          <w:sz w:val="28"/>
        </w:rPr>
      </w:pPr>
      <w:r>
        <w:rPr>
          <w:sz w:val="28"/>
        </w:rPr>
        <w:t>На станции установлены одинаковые по типоразмерам турбоагрегаты, загрузка их отборов будет производиться параллельно.</w:t>
      </w:r>
    </w:p>
    <w:p w:rsidR="005B2051" w:rsidRDefault="00303FFD">
      <w:pPr>
        <w:tabs>
          <w:tab w:val="num" w:pos="0"/>
        </w:tabs>
        <w:ind w:left="284" w:firstLine="283"/>
        <w:jc w:val="both"/>
        <w:rPr>
          <w:sz w:val="28"/>
        </w:rPr>
      </w:pPr>
      <w:r>
        <w:rPr>
          <w:sz w:val="28"/>
        </w:rPr>
        <w:t>Если мощности отборов окажется недостаточно, оставшаяся часть графика нагрузки на нужды отопления и горячего водоснабжения покрывается за счёт пиковых водогрейных котлов (ПВК).</w:t>
      </w:r>
    </w:p>
    <w:p w:rsidR="005B2051" w:rsidRDefault="00303FFD">
      <w:pPr>
        <w:numPr>
          <w:ilvl w:val="2"/>
          <w:numId w:val="3"/>
        </w:numPr>
        <w:tabs>
          <w:tab w:val="clear" w:pos="2122"/>
          <w:tab w:val="num" w:pos="0"/>
        </w:tabs>
        <w:ind w:left="284" w:firstLine="283"/>
        <w:jc w:val="both"/>
        <w:rPr>
          <w:sz w:val="28"/>
        </w:rPr>
      </w:pPr>
      <w:r>
        <w:rPr>
          <w:sz w:val="28"/>
        </w:rPr>
        <w:t xml:space="preserve">После распределения тепловых нагрузок определяется вынужденная теплофикационная мощность - </w:t>
      </w:r>
      <w:r>
        <w:rPr>
          <w:sz w:val="28"/>
          <w:lang w:val="en-US"/>
        </w:rPr>
        <w:t>N</w:t>
      </w:r>
      <w:r>
        <w:rPr>
          <w:sz w:val="28"/>
          <w:vertAlign w:val="subscript"/>
        </w:rPr>
        <w:t>т</w:t>
      </w:r>
      <w:r>
        <w:rPr>
          <w:sz w:val="28"/>
        </w:rPr>
        <w:t xml:space="preserve"> отдельно по отборам, турбинам и по станции в целом.</w:t>
      </w:r>
    </w:p>
    <w:p w:rsidR="005B2051" w:rsidRDefault="00303FFD">
      <w:pPr>
        <w:numPr>
          <w:ilvl w:val="2"/>
          <w:numId w:val="3"/>
        </w:numPr>
        <w:tabs>
          <w:tab w:val="clear" w:pos="2122"/>
          <w:tab w:val="num" w:pos="0"/>
        </w:tabs>
        <w:ind w:left="284" w:firstLine="283"/>
        <w:jc w:val="both"/>
        <w:rPr>
          <w:sz w:val="28"/>
        </w:rPr>
      </w:pPr>
      <w:r>
        <w:rPr>
          <w:sz w:val="28"/>
        </w:rPr>
        <w:t>Далее распределяется график электрической нагрузки. Базисная часть графика электрической нагрузки покрывается за счёт вынужденной теплофикационной мощности. Остаток нагрузки распределяется между мощностями конденсационных турбоагрегатов и свободной конденсационной мощностью теплофикационных турбин. При этом следует руководствоваться правилами экономичного распределения</w:t>
      </w:r>
      <w:r>
        <w:rPr>
          <w:sz w:val="28"/>
          <w:lang w:val="en-US"/>
        </w:rPr>
        <w:t xml:space="preserve">: </w:t>
      </w:r>
      <w:r>
        <w:rPr>
          <w:sz w:val="28"/>
        </w:rPr>
        <w:t>использовать конденсационные мощности в порядке последовательного увеличения  частичных удельных расходов тепла на выработку электроэнергии.</w:t>
      </w:r>
    </w:p>
    <w:p w:rsidR="005B2051" w:rsidRDefault="00303FFD">
      <w:pPr>
        <w:tabs>
          <w:tab w:val="num" w:pos="0"/>
        </w:tabs>
        <w:ind w:firstLine="284"/>
        <w:jc w:val="both"/>
        <w:rPr>
          <w:sz w:val="28"/>
        </w:rPr>
      </w:pPr>
      <w:r>
        <w:rPr>
          <w:sz w:val="28"/>
        </w:rPr>
        <w:t>После распределения графиков нагрузок рассчитывается выработка электроэнергии и отпуск тепла за сутки (зимние и летние). Для этого мощности, участвующие в покрытии того или иного графика, умножают на число часов в интервале и затем суммируют, чтобы получить суточные величины выработки электроэнергии и отпуска тепла.</w:t>
      </w:r>
    </w:p>
    <w:p w:rsidR="005B2051" w:rsidRDefault="00303FFD">
      <w:pPr>
        <w:tabs>
          <w:tab w:val="num" w:pos="0"/>
        </w:tabs>
        <w:ind w:firstLine="284"/>
        <w:jc w:val="both"/>
        <w:rPr>
          <w:sz w:val="28"/>
        </w:rPr>
      </w:pPr>
      <w:r>
        <w:rPr>
          <w:sz w:val="28"/>
        </w:rPr>
        <w:t>Расчёты по распределению графиков тепловой и электрической нагрузок представляются в форме таблицы 1.</w:t>
      </w:r>
    </w:p>
    <w:p w:rsidR="005B2051" w:rsidRDefault="00303FFD">
      <w:pPr>
        <w:tabs>
          <w:tab w:val="num" w:pos="0"/>
        </w:tabs>
        <w:ind w:firstLine="284"/>
        <w:jc w:val="both"/>
        <w:rPr>
          <w:sz w:val="28"/>
        </w:rPr>
      </w:pPr>
      <w:r>
        <w:rPr>
          <w:sz w:val="28"/>
        </w:rPr>
        <w:t>Расчёт будет производиться на основании энергетических характеристик турбин /2/</w:t>
      </w:r>
      <w:r>
        <w:rPr>
          <w:sz w:val="28"/>
          <w:lang w:val="en-US"/>
        </w:rPr>
        <w:t>:</w:t>
      </w:r>
    </w:p>
    <w:p w:rsidR="005B2051" w:rsidRDefault="00303FFD">
      <w:pPr>
        <w:tabs>
          <w:tab w:val="num" w:pos="2410"/>
        </w:tabs>
        <w:ind w:firstLine="284"/>
        <w:jc w:val="both"/>
        <w:rPr>
          <w:sz w:val="28"/>
        </w:rPr>
      </w:pPr>
      <w:r>
        <w:rPr>
          <w:sz w:val="28"/>
        </w:rPr>
        <w:t>Турбины №№ 1</w:t>
      </w:r>
      <w:r>
        <w:rPr>
          <w:sz w:val="28"/>
        </w:rPr>
        <w:sym w:font="Symbol" w:char="F0B8"/>
      </w:r>
      <w:r>
        <w:rPr>
          <w:sz w:val="28"/>
        </w:rPr>
        <w:t>3.</w:t>
      </w:r>
    </w:p>
    <w:p w:rsidR="005B2051" w:rsidRDefault="00303FFD">
      <w:pPr>
        <w:tabs>
          <w:tab w:val="num" w:pos="2410"/>
        </w:tabs>
        <w:ind w:firstLine="284"/>
        <w:jc w:val="both"/>
        <w:rPr>
          <w:sz w:val="28"/>
        </w:rPr>
      </w:pPr>
      <w:r>
        <w:rPr>
          <w:sz w:val="28"/>
        </w:rPr>
        <w:t>ПТ-50-90/13</w:t>
      </w:r>
    </w:p>
    <w:p w:rsidR="005B2051" w:rsidRDefault="00303FFD">
      <w:pPr>
        <w:tabs>
          <w:tab w:val="num" w:pos="2410"/>
        </w:tabs>
        <w:ind w:firstLine="284"/>
        <w:jc w:val="both"/>
        <w:rPr>
          <w:sz w:val="28"/>
        </w:rPr>
      </w:pPr>
      <w:r>
        <w:rPr>
          <w:sz w:val="28"/>
          <w:lang w:val="en-US"/>
        </w:rPr>
        <w:t>Q</w:t>
      </w:r>
      <w:r>
        <w:rPr>
          <w:sz w:val="28"/>
          <w:vertAlign w:val="subscript"/>
        </w:rPr>
        <w:t>турб</w:t>
      </w:r>
      <w:r>
        <w:rPr>
          <w:sz w:val="28"/>
        </w:rPr>
        <w:t>=25,1+3,69</w:t>
      </w:r>
      <w:r>
        <w:rPr>
          <w:sz w:val="28"/>
          <w:lang w:val="en-US"/>
        </w:rPr>
        <w:t>N</w:t>
      </w:r>
      <w:r>
        <w:rPr>
          <w:sz w:val="28"/>
          <w:vertAlign w:val="subscript"/>
        </w:rPr>
        <w:t>т</w:t>
      </w:r>
      <w:r>
        <w:rPr>
          <w:sz w:val="28"/>
        </w:rPr>
        <w:t>+9,09</w:t>
      </w:r>
      <w:r>
        <w:rPr>
          <w:sz w:val="28"/>
          <w:lang w:val="en-US"/>
        </w:rPr>
        <w:t>N</w:t>
      </w:r>
      <w:r>
        <w:rPr>
          <w:sz w:val="28"/>
          <w:vertAlign w:val="subscript"/>
        </w:rPr>
        <w:t>к</w:t>
      </w:r>
      <w:r>
        <w:rPr>
          <w:sz w:val="28"/>
        </w:rPr>
        <w:t>+</w:t>
      </w:r>
      <w:r>
        <w:rPr>
          <w:sz w:val="28"/>
          <w:lang w:val="en-US"/>
        </w:rPr>
        <w:t>Q</w:t>
      </w:r>
      <w:r>
        <w:rPr>
          <w:sz w:val="28"/>
          <w:vertAlign w:val="subscript"/>
        </w:rPr>
        <w:t>т</w:t>
      </w:r>
    </w:p>
    <w:p w:rsidR="005B2051" w:rsidRDefault="00303FFD">
      <w:pPr>
        <w:tabs>
          <w:tab w:val="num" w:pos="2410"/>
        </w:tabs>
        <w:ind w:firstLine="284"/>
        <w:jc w:val="both"/>
        <w:rPr>
          <w:sz w:val="28"/>
        </w:rPr>
      </w:pPr>
      <w:r>
        <w:rPr>
          <w:sz w:val="28"/>
        </w:rPr>
        <w:t>р</w:t>
      </w:r>
      <w:r>
        <w:rPr>
          <w:sz w:val="28"/>
          <w:vertAlign w:val="subscript"/>
        </w:rPr>
        <w:t>0</w:t>
      </w:r>
      <w:r>
        <w:rPr>
          <w:sz w:val="28"/>
        </w:rPr>
        <w:t>=8,8 МПа, Т</w:t>
      </w:r>
      <w:r>
        <w:rPr>
          <w:sz w:val="28"/>
          <w:vertAlign w:val="subscript"/>
        </w:rPr>
        <w:t>0</w:t>
      </w:r>
      <w:r>
        <w:rPr>
          <w:sz w:val="28"/>
        </w:rPr>
        <w:t>=808 К</w:t>
      </w:r>
    </w:p>
    <w:p w:rsidR="005B2051" w:rsidRDefault="00303FFD">
      <w:pPr>
        <w:tabs>
          <w:tab w:val="num" w:pos="2410"/>
        </w:tabs>
        <w:ind w:firstLine="284"/>
        <w:jc w:val="both"/>
        <w:rPr>
          <w:sz w:val="28"/>
          <w:lang w:val="en-US"/>
        </w:rPr>
      </w:pPr>
      <w:r>
        <w:rPr>
          <w:sz w:val="28"/>
          <w:lang w:val="en-US"/>
        </w:rPr>
        <w:t>Q</w:t>
      </w:r>
      <w:r>
        <w:rPr>
          <w:sz w:val="28"/>
          <w:vertAlign w:val="subscript"/>
        </w:rPr>
        <w:t>т</w:t>
      </w:r>
      <w:r>
        <w:rPr>
          <w:sz w:val="28"/>
        </w:rPr>
        <w:t>=</w:t>
      </w:r>
      <w:r>
        <w:rPr>
          <w:sz w:val="28"/>
          <w:lang w:val="en-US"/>
        </w:rPr>
        <w:t>Q</w:t>
      </w:r>
      <w:r>
        <w:rPr>
          <w:sz w:val="28"/>
          <w:vertAlign w:val="superscript"/>
        </w:rPr>
        <w:t>от</w:t>
      </w:r>
      <w:r>
        <w:rPr>
          <w:sz w:val="28"/>
          <w:vertAlign w:val="subscript"/>
        </w:rPr>
        <w:t>т</w:t>
      </w:r>
      <w:r>
        <w:rPr>
          <w:sz w:val="28"/>
        </w:rPr>
        <w:t>+</w:t>
      </w:r>
      <w:r>
        <w:rPr>
          <w:sz w:val="28"/>
          <w:lang w:val="en-US"/>
        </w:rPr>
        <w:t>Q</w:t>
      </w:r>
      <w:r>
        <w:rPr>
          <w:sz w:val="28"/>
          <w:vertAlign w:val="superscript"/>
        </w:rPr>
        <w:t>пр</w:t>
      </w:r>
      <w:r>
        <w:rPr>
          <w:sz w:val="28"/>
          <w:vertAlign w:val="subscript"/>
        </w:rPr>
        <w:t>т</w:t>
      </w:r>
      <w:r>
        <w:rPr>
          <w:sz w:val="28"/>
        </w:rPr>
        <w:t>,</w:t>
      </w:r>
      <w:r>
        <w:rPr>
          <w:sz w:val="28"/>
          <w:lang w:val="en-US"/>
        </w:rPr>
        <w:t xml:space="preserve"> N</w:t>
      </w:r>
      <w:r>
        <w:rPr>
          <w:sz w:val="28"/>
          <w:vertAlign w:val="subscript"/>
        </w:rPr>
        <w:t>т</w:t>
      </w:r>
      <w:r>
        <w:rPr>
          <w:sz w:val="28"/>
        </w:rPr>
        <w:t>=</w:t>
      </w:r>
      <w:r>
        <w:rPr>
          <w:sz w:val="28"/>
          <w:lang w:val="en-US"/>
        </w:rPr>
        <w:t>N</w:t>
      </w:r>
      <w:r>
        <w:rPr>
          <w:sz w:val="28"/>
          <w:vertAlign w:val="superscript"/>
        </w:rPr>
        <w:t>от</w:t>
      </w:r>
      <w:r>
        <w:rPr>
          <w:sz w:val="28"/>
          <w:vertAlign w:val="subscript"/>
        </w:rPr>
        <w:t>т</w:t>
      </w:r>
      <w:r>
        <w:rPr>
          <w:sz w:val="28"/>
        </w:rPr>
        <w:t>+</w:t>
      </w:r>
      <w:r>
        <w:rPr>
          <w:sz w:val="28"/>
          <w:lang w:val="en-US"/>
        </w:rPr>
        <w:t>N</w:t>
      </w:r>
      <w:r>
        <w:rPr>
          <w:sz w:val="28"/>
          <w:vertAlign w:val="superscript"/>
        </w:rPr>
        <w:t>пр</w:t>
      </w:r>
      <w:r>
        <w:rPr>
          <w:sz w:val="28"/>
          <w:vertAlign w:val="subscript"/>
        </w:rPr>
        <w:t>т</w:t>
      </w:r>
    </w:p>
    <w:p w:rsidR="005B2051" w:rsidRDefault="00303FFD">
      <w:pPr>
        <w:tabs>
          <w:tab w:val="num" w:pos="2410"/>
        </w:tabs>
        <w:ind w:firstLine="284"/>
        <w:jc w:val="both"/>
        <w:rPr>
          <w:sz w:val="28"/>
        </w:rPr>
      </w:pPr>
      <w:r>
        <w:rPr>
          <w:sz w:val="28"/>
        </w:rPr>
        <w:t>р</w:t>
      </w:r>
      <w:r>
        <w:rPr>
          <w:sz w:val="28"/>
          <w:vertAlign w:val="superscript"/>
        </w:rPr>
        <w:t>от</w:t>
      </w:r>
      <w:r>
        <w:rPr>
          <w:sz w:val="28"/>
          <w:vertAlign w:val="subscript"/>
        </w:rPr>
        <w:t>отб</w:t>
      </w:r>
      <w:r>
        <w:rPr>
          <w:sz w:val="28"/>
        </w:rPr>
        <w:t>=(0,12</w:t>
      </w:r>
      <w:r>
        <w:rPr>
          <w:sz w:val="28"/>
        </w:rPr>
        <w:sym w:font="Symbol" w:char="F0B8"/>
      </w:r>
      <w:r>
        <w:rPr>
          <w:sz w:val="28"/>
        </w:rPr>
        <w:t xml:space="preserve">0,25) МПа, </w:t>
      </w:r>
      <w:r>
        <w:rPr>
          <w:sz w:val="28"/>
          <w:lang w:val="en-US"/>
        </w:rPr>
        <w:t>Q</w:t>
      </w:r>
      <w:r>
        <w:rPr>
          <w:sz w:val="28"/>
          <w:vertAlign w:val="superscript"/>
        </w:rPr>
        <w:t>от</w:t>
      </w:r>
      <w:r>
        <w:rPr>
          <w:sz w:val="28"/>
          <w:vertAlign w:val="subscript"/>
        </w:rPr>
        <w:t>т</w:t>
      </w:r>
      <w:r>
        <w:rPr>
          <w:sz w:val="28"/>
        </w:rPr>
        <w:t xml:space="preserve">=240 ГДж/ч, </w:t>
      </w:r>
      <w:r>
        <w:rPr>
          <w:sz w:val="28"/>
          <w:lang w:val="en-US"/>
        </w:rPr>
        <w:t>N</w:t>
      </w:r>
      <w:r>
        <w:rPr>
          <w:sz w:val="28"/>
          <w:vertAlign w:val="superscript"/>
        </w:rPr>
        <w:t>от</w:t>
      </w:r>
      <w:r>
        <w:rPr>
          <w:sz w:val="28"/>
          <w:vertAlign w:val="subscript"/>
        </w:rPr>
        <w:t>т</w:t>
      </w:r>
      <w:r>
        <w:rPr>
          <w:sz w:val="28"/>
        </w:rPr>
        <w:t>=0,138</w:t>
      </w:r>
      <w:r>
        <w:rPr>
          <w:sz w:val="28"/>
          <w:lang w:val="en-US"/>
        </w:rPr>
        <w:t>Q</w:t>
      </w:r>
      <w:r>
        <w:rPr>
          <w:sz w:val="28"/>
          <w:vertAlign w:val="superscript"/>
        </w:rPr>
        <w:t>от</w:t>
      </w:r>
      <w:r>
        <w:rPr>
          <w:sz w:val="28"/>
          <w:vertAlign w:val="subscript"/>
        </w:rPr>
        <w:t>т</w:t>
      </w:r>
      <w:r>
        <w:rPr>
          <w:sz w:val="28"/>
        </w:rPr>
        <w:t>-8 МВт</w:t>
      </w:r>
    </w:p>
    <w:p w:rsidR="005B2051" w:rsidRDefault="005B2051">
      <w:pPr>
        <w:tabs>
          <w:tab w:val="num" w:pos="2410"/>
        </w:tabs>
        <w:ind w:firstLine="284"/>
        <w:jc w:val="both"/>
        <w:rPr>
          <w:sz w:val="28"/>
        </w:rPr>
      </w:pPr>
    </w:p>
    <w:p w:rsidR="005B2051" w:rsidRDefault="00303FFD">
      <w:pPr>
        <w:tabs>
          <w:tab w:val="num" w:pos="2410"/>
        </w:tabs>
        <w:ind w:firstLine="284"/>
        <w:jc w:val="both"/>
        <w:rPr>
          <w:sz w:val="28"/>
        </w:rPr>
      </w:pPr>
      <w:r>
        <w:rPr>
          <w:sz w:val="28"/>
        </w:rPr>
        <w:t>р</w:t>
      </w:r>
      <w:r>
        <w:rPr>
          <w:sz w:val="28"/>
          <w:vertAlign w:val="superscript"/>
        </w:rPr>
        <w:t>пр</w:t>
      </w:r>
      <w:r>
        <w:rPr>
          <w:sz w:val="28"/>
          <w:vertAlign w:val="subscript"/>
        </w:rPr>
        <w:t>отб</w:t>
      </w:r>
      <w:r>
        <w:rPr>
          <w:sz w:val="28"/>
        </w:rPr>
        <w:t>=(0,79</w:t>
      </w:r>
      <w:r>
        <w:rPr>
          <w:sz w:val="28"/>
        </w:rPr>
        <w:sym w:font="Symbol" w:char="F0B8"/>
      </w:r>
      <w:r>
        <w:rPr>
          <w:sz w:val="28"/>
        </w:rPr>
        <w:t xml:space="preserve">1,28) МПа, </w:t>
      </w:r>
      <w:r>
        <w:rPr>
          <w:sz w:val="28"/>
          <w:lang w:val="en-US"/>
        </w:rPr>
        <w:t>Q</w:t>
      </w:r>
      <w:r>
        <w:rPr>
          <w:sz w:val="28"/>
          <w:vertAlign w:val="superscript"/>
        </w:rPr>
        <w:t>пр</w:t>
      </w:r>
      <w:r>
        <w:rPr>
          <w:sz w:val="28"/>
          <w:vertAlign w:val="subscript"/>
        </w:rPr>
        <w:t>т</w:t>
      </w:r>
      <w:r>
        <w:rPr>
          <w:sz w:val="28"/>
        </w:rPr>
        <w:t xml:space="preserve">=373 ГДж/ч, </w:t>
      </w:r>
      <w:r>
        <w:rPr>
          <w:sz w:val="28"/>
          <w:lang w:val="en-US"/>
        </w:rPr>
        <w:t>N</w:t>
      </w:r>
      <w:r>
        <w:rPr>
          <w:sz w:val="28"/>
          <w:vertAlign w:val="superscript"/>
        </w:rPr>
        <w:t>пр</w:t>
      </w:r>
      <w:r>
        <w:rPr>
          <w:sz w:val="28"/>
          <w:vertAlign w:val="subscript"/>
        </w:rPr>
        <w:t>т</w:t>
      </w:r>
      <w:r>
        <w:rPr>
          <w:sz w:val="28"/>
        </w:rPr>
        <w:t>=0,076</w:t>
      </w:r>
      <w:r>
        <w:rPr>
          <w:sz w:val="28"/>
          <w:lang w:val="en-US"/>
        </w:rPr>
        <w:t>Q</w:t>
      </w:r>
      <w:r>
        <w:rPr>
          <w:sz w:val="28"/>
          <w:vertAlign w:val="superscript"/>
        </w:rPr>
        <w:t>от</w:t>
      </w:r>
      <w:r>
        <w:rPr>
          <w:sz w:val="28"/>
          <w:vertAlign w:val="subscript"/>
        </w:rPr>
        <w:t>т</w:t>
      </w:r>
      <w:r>
        <w:rPr>
          <w:sz w:val="28"/>
        </w:rPr>
        <w:t>-9,5 МВт</w:t>
      </w:r>
    </w:p>
    <w:p w:rsidR="005B2051" w:rsidRDefault="00303FFD">
      <w:pPr>
        <w:tabs>
          <w:tab w:val="num" w:pos="0"/>
        </w:tabs>
        <w:ind w:firstLine="284"/>
        <w:jc w:val="both"/>
        <w:rPr>
          <w:sz w:val="28"/>
        </w:rPr>
      </w:pPr>
      <w:r>
        <w:rPr>
          <w:sz w:val="28"/>
        </w:rPr>
        <w:t>Турбина № 4.</w:t>
      </w:r>
    </w:p>
    <w:p w:rsidR="005B2051" w:rsidRDefault="00303FFD">
      <w:pPr>
        <w:tabs>
          <w:tab w:val="num" w:pos="0"/>
        </w:tabs>
        <w:ind w:firstLine="284"/>
        <w:jc w:val="both"/>
        <w:rPr>
          <w:sz w:val="28"/>
        </w:rPr>
      </w:pPr>
      <w:r>
        <w:rPr>
          <w:sz w:val="28"/>
        </w:rPr>
        <w:t>К-100-90</w:t>
      </w:r>
    </w:p>
    <w:p w:rsidR="005B2051" w:rsidRDefault="00303FFD">
      <w:pPr>
        <w:tabs>
          <w:tab w:val="num" w:pos="2410"/>
        </w:tabs>
        <w:ind w:firstLine="284"/>
        <w:jc w:val="both"/>
        <w:rPr>
          <w:sz w:val="28"/>
        </w:rPr>
      </w:pPr>
      <w:r>
        <w:rPr>
          <w:sz w:val="28"/>
          <w:lang w:val="en-US"/>
        </w:rPr>
        <w:t>Q</w:t>
      </w:r>
      <w:r>
        <w:rPr>
          <w:sz w:val="28"/>
          <w:vertAlign w:val="subscript"/>
        </w:rPr>
        <w:t>турб</w:t>
      </w:r>
      <w:r>
        <w:rPr>
          <w:sz w:val="28"/>
        </w:rPr>
        <w:t>=88+8,05</w:t>
      </w:r>
      <w:r>
        <w:rPr>
          <w:sz w:val="28"/>
          <w:lang w:val="en-US"/>
        </w:rPr>
        <w:t>N</w:t>
      </w:r>
      <w:r>
        <w:rPr>
          <w:sz w:val="28"/>
          <w:vertAlign w:val="subscript"/>
        </w:rPr>
        <w:t>эк</w:t>
      </w:r>
      <w:r>
        <w:rPr>
          <w:sz w:val="28"/>
        </w:rPr>
        <w:t>+8,67</w:t>
      </w:r>
      <w:r>
        <w:rPr>
          <w:sz w:val="28"/>
          <w:lang w:val="en-US"/>
        </w:rPr>
        <w:t>N</w:t>
      </w:r>
      <w:r>
        <w:rPr>
          <w:sz w:val="28"/>
          <w:vertAlign w:val="subscript"/>
        </w:rPr>
        <w:t>неэк</w:t>
      </w:r>
      <w:r>
        <w:rPr>
          <w:sz w:val="28"/>
        </w:rPr>
        <w:t>,</w:t>
      </w:r>
    </w:p>
    <w:p w:rsidR="005B2051" w:rsidRDefault="00303FFD">
      <w:pPr>
        <w:tabs>
          <w:tab w:val="num" w:pos="2410"/>
        </w:tabs>
        <w:ind w:firstLine="284"/>
        <w:jc w:val="both"/>
        <w:rPr>
          <w:sz w:val="28"/>
        </w:rPr>
      </w:pPr>
      <w:r>
        <w:rPr>
          <w:sz w:val="28"/>
        </w:rPr>
        <w:t>р</w:t>
      </w:r>
      <w:r>
        <w:rPr>
          <w:sz w:val="28"/>
          <w:vertAlign w:val="subscript"/>
        </w:rPr>
        <w:t>0</w:t>
      </w:r>
      <w:r>
        <w:rPr>
          <w:sz w:val="28"/>
        </w:rPr>
        <w:t>=8,8 МПа, Т</w:t>
      </w:r>
      <w:r>
        <w:rPr>
          <w:sz w:val="28"/>
          <w:vertAlign w:val="subscript"/>
        </w:rPr>
        <w:t>0</w:t>
      </w:r>
      <w:r>
        <w:rPr>
          <w:sz w:val="28"/>
        </w:rPr>
        <w:t>=808 К</w:t>
      </w:r>
    </w:p>
    <w:p w:rsidR="005B2051" w:rsidRDefault="005B2051">
      <w:pPr>
        <w:tabs>
          <w:tab w:val="num" w:pos="2410"/>
        </w:tabs>
        <w:ind w:firstLine="284"/>
        <w:jc w:val="both"/>
        <w:rPr>
          <w:sz w:val="28"/>
        </w:rPr>
      </w:pPr>
    </w:p>
    <w:p w:rsidR="005B2051" w:rsidRDefault="00303FFD">
      <w:pPr>
        <w:pStyle w:val="5"/>
      </w:pPr>
      <w:r>
        <w:t>Таблица 1 – Результаты расчётов распределения графиков нагрузок</w:t>
      </w:r>
    </w:p>
    <w:tbl>
      <w:tblPr>
        <w:tblW w:w="53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2"/>
        <w:gridCol w:w="1172"/>
        <w:gridCol w:w="1272"/>
        <w:gridCol w:w="1172"/>
        <w:gridCol w:w="1272"/>
        <w:gridCol w:w="1372"/>
      </w:tblGrid>
      <w:tr w:rsidR="005B2051">
        <w:trPr>
          <w:cantSplit/>
          <w:trHeight w:val="60"/>
        </w:trPr>
        <w:tc>
          <w:tcPr>
            <w:tcW w:w="1032" w:type="pct"/>
            <w:vAlign w:val="center"/>
          </w:tcPr>
          <w:p w:rsidR="005B2051" w:rsidRDefault="005B2051">
            <w:pPr>
              <w:tabs>
                <w:tab w:val="num" w:pos="0"/>
              </w:tabs>
              <w:jc w:val="center"/>
            </w:pPr>
          </w:p>
        </w:tc>
        <w:tc>
          <w:tcPr>
            <w:tcW w:w="3297" w:type="pct"/>
            <w:gridSpan w:val="5"/>
            <w:vAlign w:val="center"/>
          </w:tcPr>
          <w:p w:rsidR="005B2051" w:rsidRDefault="00303FFD">
            <w:pPr>
              <w:pStyle w:val="4"/>
              <w:rPr>
                <w:sz w:val="24"/>
              </w:rPr>
            </w:pPr>
            <w:r>
              <w:rPr>
                <w:sz w:val="24"/>
              </w:rPr>
              <w:t>Зимние / летние сутки</w:t>
            </w:r>
          </w:p>
        </w:tc>
        <w:tc>
          <w:tcPr>
            <w:tcW w:w="671" w:type="pct"/>
            <w:vAlign w:val="center"/>
          </w:tcPr>
          <w:p w:rsidR="005B2051" w:rsidRDefault="00303FFD">
            <w:pPr>
              <w:pStyle w:val="6"/>
            </w:pPr>
            <w:r>
              <w:t>За сутки</w:t>
            </w:r>
          </w:p>
        </w:tc>
      </w:tr>
      <w:tr w:rsidR="005B2051">
        <w:trPr>
          <w:trHeight w:val="60"/>
        </w:trPr>
        <w:tc>
          <w:tcPr>
            <w:tcW w:w="1032" w:type="pct"/>
            <w:vAlign w:val="center"/>
          </w:tcPr>
          <w:p w:rsidR="005B2051" w:rsidRDefault="005B2051">
            <w:pPr>
              <w:tabs>
                <w:tab w:val="num" w:pos="0"/>
              </w:tabs>
              <w:jc w:val="center"/>
            </w:pPr>
          </w:p>
        </w:tc>
        <w:tc>
          <w:tcPr>
            <w:tcW w:w="704" w:type="pct"/>
            <w:vAlign w:val="center"/>
          </w:tcPr>
          <w:p w:rsidR="005B2051" w:rsidRDefault="00303FFD">
            <w:pPr>
              <w:tabs>
                <w:tab w:val="num" w:pos="0"/>
              </w:tabs>
              <w:jc w:val="center"/>
              <w:rPr>
                <w:sz w:val="24"/>
              </w:rPr>
            </w:pPr>
            <w:r>
              <w:rPr>
                <w:sz w:val="24"/>
              </w:rPr>
              <w:t>1</w:t>
            </w:r>
          </w:p>
        </w:tc>
        <w:tc>
          <w:tcPr>
            <w:tcW w:w="565" w:type="pct"/>
            <w:vAlign w:val="center"/>
          </w:tcPr>
          <w:p w:rsidR="005B2051" w:rsidRDefault="00303FFD">
            <w:pPr>
              <w:tabs>
                <w:tab w:val="num" w:pos="0"/>
              </w:tabs>
              <w:jc w:val="center"/>
              <w:rPr>
                <w:sz w:val="24"/>
              </w:rPr>
            </w:pPr>
            <w:r>
              <w:rPr>
                <w:sz w:val="24"/>
              </w:rPr>
              <w:t>2-7</w:t>
            </w:r>
          </w:p>
        </w:tc>
        <w:tc>
          <w:tcPr>
            <w:tcW w:w="704" w:type="pct"/>
            <w:vAlign w:val="center"/>
          </w:tcPr>
          <w:p w:rsidR="005B2051" w:rsidRDefault="00303FFD">
            <w:pPr>
              <w:tabs>
                <w:tab w:val="num" w:pos="0"/>
              </w:tabs>
              <w:jc w:val="center"/>
              <w:rPr>
                <w:sz w:val="24"/>
              </w:rPr>
            </w:pPr>
            <w:r>
              <w:rPr>
                <w:sz w:val="24"/>
              </w:rPr>
              <w:t>8-16</w:t>
            </w:r>
          </w:p>
        </w:tc>
        <w:tc>
          <w:tcPr>
            <w:tcW w:w="621" w:type="pct"/>
            <w:vAlign w:val="center"/>
          </w:tcPr>
          <w:p w:rsidR="005B2051" w:rsidRDefault="00303FFD">
            <w:pPr>
              <w:tabs>
                <w:tab w:val="num" w:pos="0"/>
              </w:tabs>
              <w:jc w:val="center"/>
              <w:rPr>
                <w:sz w:val="24"/>
              </w:rPr>
            </w:pPr>
            <w:r>
              <w:rPr>
                <w:sz w:val="24"/>
              </w:rPr>
              <w:t>17-22</w:t>
            </w:r>
          </w:p>
        </w:tc>
        <w:tc>
          <w:tcPr>
            <w:tcW w:w="704" w:type="pct"/>
            <w:vAlign w:val="center"/>
          </w:tcPr>
          <w:p w:rsidR="005B2051" w:rsidRDefault="00303FFD">
            <w:pPr>
              <w:tabs>
                <w:tab w:val="num" w:pos="0"/>
              </w:tabs>
              <w:jc w:val="center"/>
              <w:rPr>
                <w:sz w:val="24"/>
              </w:rPr>
            </w:pPr>
            <w:r>
              <w:rPr>
                <w:sz w:val="24"/>
              </w:rPr>
              <w:t>23-24</w:t>
            </w:r>
          </w:p>
        </w:tc>
        <w:tc>
          <w:tcPr>
            <w:tcW w:w="671" w:type="pct"/>
            <w:vAlign w:val="center"/>
          </w:tcPr>
          <w:p w:rsidR="005B2051" w:rsidRDefault="00303FFD">
            <w:pPr>
              <w:tabs>
                <w:tab w:val="num" w:pos="0"/>
              </w:tabs>
              <w:jc w:val="center"/>
              <w:rPr>
                <w:sz w:val="24"/>
              </w:rPr>
            </w:pPr>
            <w:r>
              <w:rPr>
                <w:sz w:val="24"/>
              </w:rPr>
              <w:t>зима / лето</w:t>
            </w:r>
          </w:p>
        </w:tc>
      </w:tr>
      <w:tr w:rsidR="005B2051">
        <w:trPr>
          <w:trHeight w:val="60"/>
        </w:trPr>
        <w:tc>
          <w:tcPr>
            <w:tcW w:w="1032" w:type="pct"/>
            <w:vAlign w:val="center"/>
          </w:tcPr>
          <w:p w:rsidR="005B2051" w:rsidRDefault="00303FFD">
            <w:pPr>
              <w:tabs>
                <w:tab w:val="num" w:pos="0"/>
              </w:tabs>
              <w:jc w:val="both"/>
            </w:pPr>
            <w:r>
              <w:t>Теплофикационная нагрузка в паре, ГДж/ч</w:t>
            </w:r>
          </w:p>
          <w:p w:rsidR="005B2051" w:rsidRDefault="00303FFD">
            <w:pPr>
              <w:tabs>
                <w:tab w:val="num" w:pos="0"/>
              </w:tabs>
              <w:jc w:val="both"/>
            </w:pPr>
            <w:r>
              <w:t xml:space="preserve">Покрытие </w:t>
            </w:r>
          </w:p>
          <w:p w:rsidR="005B2051" w:rsidRDefault="00303FFD">
            <w:pPr>
              <w:tabs>
                <w:tab w:val="num" w:pos="0"/>
              </w:tabs>
              <w:jc w:val="both"/>
            </w:pPr>
            <w:r>
              <w:t>- отбор турбины 1</w:t>
            </w:r>
          </w:p>
          <w:p w:rsidR="005B2051" w:rsidRDefault="00303FFD">
            <w:pPr>
              <w:tabs>
                <w:tab w:val="num" w:pos="0"/>
              </w:tabs>
              <w:jc w:val="both"/>
            </w:pPr>
            <w:r>
              <w:t>- отбор турбины 2</w:t>
            </w:r>
          </w:p>
          <w:p w:rsidR="005B2051" w:rsidRDefault="00303FFD">
            <w:pPr>
              <w:tabs>
                <w:tab w:val="num" w:pos="0"/>
              </w:tabs>
              <w:jc w:val="both"/>
            </w:pPr>
            <w:r>
              <w:t>- отбор турбины 3</w:t>
            </w:r>
          </w:p>
        </w:tc>
        <w:tc>
          <w:tcPr>
            <w:tcW w:w="704" w:type="pct"/>
            <w:vAlign w:val="bottom"/>
          </w:tcPr>
          <w:p w:rsidR="005B2051" w:rsidRDefault="00303FFD">
            <w:pPr>
              <w:tabs>
                <w:tab w:val="num" w:pos="0"/>
              </w:tabs>
              <w:jc w:val="center"/>
            </w:pPr>
            <w:r>
              <w:t>763</w:t>
            </w:r>
          </w:p>
          <w:p w:rsidR="005B2051" w:rsidRDefault="00303FFD">
            <w:pPr>
              <w:tabs>
                <w:tab w:val="num" w:pos="0"/>
              </w:tabs>
              <w:jc w:val="center"/>
            </w:pPr>
            <w:r>
              <w:t>254,3</w:t>
            </w:r>
          </w:p>
          <w:p w:rsidR="005B2051" w:rsidRDefault="00303FFD">
            <w:pPr>
              <w:tabs>
                <w:tab w:val="num" w:pos="0"/>
              </w:tabs>
              <w:jc w:val="center"/>
            </w:pPr>
            <w:r>
              <w:t>254,3</w:t>
            </w:r>
          </w:p>
          <w:p w:rsidR="005B2051" w:rsidRDefault="00303FFD">
            <w:pPr>
              <w:tabs>
                <w:tab w:val="num" w:pos="0"/>
              </w:tabs>
              <w:jc w:val="center"/>
            </w:pPr>
            <w:r>
              <w:t>254,3</w:t>
            </w:r>
          </w:p>
        </w:tc>
        <w:tc>
          <w:tcPr>
            <w:tcW w:w="565" w:type="pct"/>
            <w:vAlign w:val="bottom"/>
          </w:tcPr>
          <w:p w:rsidR="005B2051" w:rsidRDefault="00303FFD">
            <w:pPr>
              <w:tabs>
                <w:tab w:val="num" w:pos="0"/>
              </w:tabs>
              <w:jc w:val="center"/>
            </w:pPr>
            <w:r>
              <w:t>763</w:t>
            </w:r>
          </w:p>
          <w:p w:rsidR="005B2051" w:rsidRDefault="00303FFD">
            <w:pPr>
              <w:tabs>
                <w:tab w:val="num" w:pos="0"/>
              </w:tabs>
              <w:jc w:val="center"/>
            </w:pPr>
            <w:r>
              <w:t>254,3</w:t>
            </w:r>
          </w:p>
          <w:p w:rsidR="005B2051" w:rsidRDefault="00303FFD">
            <w:pPr>
              <w:tabs>
                <w:tab w:val="num" w:pos="0"/>
              </w:tabs>
              <w:jc w:val="center"/>
            </w:pPr>
            <w:r>
              <w:t>254,3</w:t>
            </w:r>
          </w:p>
          <w:p w:rsidR="005B2051" w:rsidRDefault="00303FFD">
            <w:pPr>
              <w:tabs>
                <w:tab w:val="num" w:pos="0"/>
              </w:tabs>
              <w:jc w:val="center"/>
            </w:pPr>
            <w:r>
              <w:t>254,3</w:t>
            </w:r>
          </w:p>
        </w:tc>
        <w:tc>
          <w:tcPr>
            <w:tcW w:w="704" w:type="pct"/>
            <w:vAlign w:val="bottom"/>
          </w:tcPr>
          <w:p w:rsidR="005B2051" w:rsidRDefault="00303FFD">
            <w:pPr>
              <w:tabs>
                <w:tab w:val="num" w:pos="0"/>
              </w:tabs>
              <w:jc w:val="center"/>
            </w:pPr>
            <w:r>
              <w:t>1035,5</w:t>
            </w:r>
          </w:p>
          <w:p w:rsidR="005B2051" w:rsidRDefault="00303FFD">
            <w:pPr>
              <w:tabs>
                <w:tab w:val="num" w:pos="0"/>
              </w:tabs>
              <w:jc w:val="center"/>
            </w:pPr>
            <w:r>
              <w:t>345,16</w:t>
            </w:r>
          </w:p>
          <w:p w:rsidR="005B2051" w:rsidRDefault="00303FFD">
            <w:pPr>
              <w:tabs>
                <w:tab w:val="num" w:pos="0"/>
              </w:tabs>
              <w:jc w:val="center"/>
            </w:pPr>
            <w:r>
              <w:t>345,16</w:t>
            </w:r>
          </w:p>
          <w:p w:rsidR="005B2051" w:rsidRDefault="00303FFD">
            <w:pPr>
              <w:tabs>
                <w:tab w:val="num" w:pos="0"/>
              </w:tabs>
              <w:jc w:val="center"/>
            </w:pPr>
            <w:r>
              <w:t>345,16</w:t>
            </w:r>
          </w:p>
        </w:tc>
        <w:tc>
          <w:tcPr>
            <w:tcW w:w="621" w:type="pct"/>
            <w:vAlign w:val="bottom"/>
          </w:tcPr>
          <w:p w:rsidR="005B2051" w:rsidRDefault="00303FFD">
            <w:pPr>
              <w:tabs>
                <w:tab w:val="num" w:pos="0"/>
              </w:tabs>
              <w:jc w:val="center"/>
            </w:pPr>
            <w:r>
              <w:t>1035,5</w:t>
            </w:r>
          </w:p>
          <w:p w:rsidR="005B2051" w:rsidRDefault="00303FFD">
            <w:pPr>
              <w:tabs>
                <w:tab w:val="num" w:pos="0"/>
              </w:tabs>
              <w:jc w:val="center"/>
            </w:pPr>
            <w:r>
              <w:t>345,16</w:t>
            </w:r>
          </w:p>
          <w:p w:rsidR="005B2051" w:rsidRDefault="00303FFD">
            <w:pPr>
              <w:tabs>
                <w:tab w:val="num" w:pos="0"/>
              </w:tabs>
              <w:jc w:val="center"/>
            </w:pPr>
            <w:r>
              <w:t>345,16</w:t>
            </w:r>
          </w:p>
          <w:p w:rsidR="005B2051" w:rsidRDefault="00303FFD">
            <w:pPr>
              <w:tabs>
                <w:tab w:val="num" w:pos="0"/>
              </w:tabs>
              <w:jc w:val="center"/>
            </w:pPr>
            <w:r>
              <w:t>345,16</w:t>
            </w:r>
          </w:p>
        </w:tc>
        <w:tc>
          <w:tcPr>
            <w:tcW w:w="704" w:type="pct"/>
            <w:vAlign w:val="bottom"/>
          </w:tcPr>
          <w:p w:rsidR="005B2051" w:rsidRDefault="00303FFD">
            <w:pPr>
              <w:tabs>
                <w:tab w:val="num" w:pos="0"/>
              </w:tabs>
              <w:jc w:val="center"/>
            </w:pPr>
            <w:r>
              <w:t>708,5</w:t>
            </w:r>
          </w:p>
          <w:p w:rsidR="005B2051" w:rsidRDefault="00303FFD">
            <w:pPr>
              <w:tabs>
                <w:tab w:val="num" w:pos="0"/>
              </w:tabs>
              <w:jc w:val="center"/>
            </w:pPr>
            <w:r>
              <w:t>236,16</w:t>
            </w:r>
          </w:p>
          <w:p w:rsidR="005B2051" w:rsidRDefault="00303FFD">
            <w:pPr>
              <w:tabs>
                <w:tab w:val="num" w:pos="0"/>
              </w:tabs>
              <w:jc w:val="center"/>
            </w:pPr>
            <w:r>
              <w:t>236,16</w:t>
            </w:r>
          </w:p>
          <w:p w:rsidR="005B2051" w:rsidRDefault="00303FFD">
            <w:pPr>
              <w:tabs>
                <w:tab w:val="num" w:pos="0"/>
              </w:tabs>
              <w:jc w:val="center"/>
            </w:pPr>
            <w:r>
              <w:t>236,16</w:t>
            </w:r>
          </w:p>
        </w:tc>
        <w:tc>
          <w:tcPr>
            <w:tcW w:w="671" w:type="pct"/>
            <w:vAlign w:val="bottom"/>
          </w:tcPr>
          <w:p w:rsidR="005B2051" w:rsidRDefault="00303FFD">
            <w:pPr>
              <w:tabs>
                <w:tab w:val="num" w:pos="0"/>
              </w:tabs>
              <w:jc w:val="center"/>
            </w:pPr>
            <w:r>
              <w:t>22290</w:t>
            </w:r>
          </w:p>
          <w:p w:rsidR="005B2051" w:rsidRDefault="00303FFD">
            <w:pPr>
              <w:tabs>
                <w:tab w:val="num" w:pos="0"/>
              </w:tabs>
              <w:jc w:val="center"/>
            </w:pPr>
            <w:r>
              <w:t>7430</w:t>
            </w:r>
          </w:p>
          <w:p w:rsidR="005B2051" w:rsidRDefault="00303FFD">
            <w:pPr>
              <w:tabs>
                <w:tab w:val="num" w:pos="0"/>
              </w:tabs>
              <w:jc w:val="center"/>
            </w:pPr>
            <w:r>
              <w:t>7430</w:t>
            </w:r>
          </w:p>
          <w:p w:rsidR="005B2051" w:rsidRDefault="00303FFD">
            <w:pPr>
              <w:tabs>
                <w:tab w:val="num" w:pos="0"/>
              </w:tabs>
              <w:jc w:val="center"/>
            </w:pPr>
            <w:r>
              <w:t>7430</w:t>
            </w:r>
          </w:p>
        </w:tc>
      </w:tr>
      <w:tr w:rsidR="005B2051">
        <w:trPr>
          <w:trHeight w:val="60"/>
        </w:trPr>
        <w:tc>
          <w:tcPr>
            <w:tcW w:w="1032" w:type="pct"/>
            <w:vAlign w:val="center"/>
          </w:tcPr>
          <w:p w:rsidR="005B2051" w:rsidRDefault="00303FFD">
            <w:pPr>
              <w:tabs>
                <w:tab w:val="num" w:pos="0"/>
              </w:tabs>
              <w:jc w:val="both"/>
            </w:pPr>
            <w:r>
              <w:t>Теплофикационная нагрузка на нужды отопления, ГДж/ч</w:t>
            </w:r>
          </w:p>
          <w:p w:rsidR="005B2051" w:rsidRDefault="00303FFD">
            <w:pPr>
              <w:tabs>
                <w:tab w:val="num" w:pos="0"/>
              </w:tabs>
              <w:jc w:val="both"/>
            </w:pPr>
            <w:r>
              <w:t xml:space="preserve">Покрытие </w:t>
            </w:r>
          </w:p>
          <w:p w:rsidR="005B2051" w:rsidRDefault="00303FFD">
            <w:pPr>
              <w:tabs>
                <w:tab w:val="num" w:pos="0"/>
              </w:tabs>
              <w:jc w:val="both"/>
            </w:pPr>
            <w:r>
              <w:t>- отбор турбины 1</w:t>
            </w:r>
          </w:p>
          <w:p w:rsidR="005B2051" w:rsidRDefault="00303FFD">
            <w:pPr>
              <w:tabs>
                <w:tab w:val="num" w:pos="0"/>
              </w:tabs>
              <w:jc w:val="both"/>
            </w:pPr>
            <w:r>
              <w:t>- отбор турбины 2</w:t>
            </w:r>
          </w:p>
          <w:p w:rsidR="005B2051" w:rsidRDefault="00303FFD">
            <w:pPr>
              <w:tabs>
                <w:tab w:val="num" w:pos="0"/>
              </w:tabs>
              <w:jc w:val="both"/>
            </w:pPr>
            <w:r>
              <w:t>- отбор турбины 3</w:t>
            </w:r>
          </w:p>
        </w:tc>
        <w:tc>
          <w:tcPr>
            <w:tcW w:w="704" w:type="pct"/>
            <w:vAlign w:val="bottom"/>
          </w:tcPr>
          <w:p w:rsidR="005B2051" w:rsidRDefault="00303FFD">
            <w:pPr>
              <w:tabs>
                <w:tab w:val="num" w:pos="0"/>
              </w:tabs>
              <w:jc w:val="center"/>
            </w:pPr>
            <w:r>
              <w:t>435,5/182,25</w:t>
            </w:r>
          </w:p>
          <w:p w:rsidR="005B2051" w:rsidRDefault="00303FFD">
            <w:pPr>
              <w:tabs>
                <w:tab w:val="num" w:pos="0"/>
              </w:tabs>
              <w:jc w:val="center"/>
            </w:pPr>
            <w:r>
              <w:t>145,16/60,75</w:t>
            </w:r>
          </w:p>
          <w:p w:rsidR="005B2051" w:rsidRDefault="00303FFD">
            <w:pPr>
              <w:tabs>
                <w:tab w:val="num" w:pos="0"/>
              </w:tabs>
              <w:jc w:val="center"/>
            </w:pPr>
            <w:r>
              <w:t>145,16/60,75</w:t>
            </w:r>
          </w:p>
          <w:p w:rsidR="005B2051" w:rsidRDefault="00303FFD">
            <w:pPr>
              <w:tabs>
                <w:tab w:val="num" w:pos="0"/>
              </w:tabs>
              <w:jc w:val="center"/>
            </w:pPr>
            <w:r>
              <w:t>145,16/60,75</w:t>
            </w:r>
          </w:p>
        </w:tc>
        <w:tc>
          <w:tcPr>
            <w:tcW w:w="565" w:type="pct"/>
            <w:vAlign w:val="bottom"/>
          </w:tcPr>
          <w:p w:rsidR="005B2051" w:rsidRDefault="00303FFD">
            <w:pPr>
              <w:tabs>
                <w:tab w:val="num" w:pos="0"/>
              </w:tabs>
              <w:jc w:val="center"/>
            </w:pPr>
            <w:r>
              <w:t>402/202,5</w:t>
            </w:r>
          </w:p>
          <w:p w:rsidR="005B2051" w:rsidRDefault="00303FFD">
            <w:pPr>
              <w:tabs>
                <w:tab w:val="num" w:pos="0"/>
              </w:tabs>
              <w:jc w:val="center"/>
            </w:pPr>
            <w:r>
              <w:t>134/67,5</w:t>
            </w:r>
          </w:p>
          <w:p w:rsidR="005B2051" w:rsidRDefault="00303FFD">
            <w:pPr>
              <w:tabs>
                <w:tab w:val="num" w:pos="0"/>
              </w:tabs>
              <w:jc w:val="center"/>
            </w:pPr>
            <w:r>
              <w:t>134/67,5</w:t>
            </w:r>
          </w:p>
          <w:p w:rsidR="005B2051" w:rsidRDefault="00303FFD">
            <w:pPr>
              <w:tabs>
                <w:tab w:val="num" w:pos="0"/>
              </w:tabs>
              <w:jc w:val="center"/>
            </w:pPr>
            <w:r>
              <w:t>134/67,5</w:t>
            </w:r>
          </w:p>
        </w:tc>
        <w:tc>
          <w:tcPr>
            <w:tcW w:w="704" w:type="pct"/>
            <w:vAlign w:val="bottom"/>
          </w:tcPr>
          <w:p w:rsidR="005B2051" w:rsidRDefault="00303FFD">
            <w:pPr>
              <w:tabs>
                <w:tab w:val="num" w:pos="0"/>
              </w:tabs>
              <w:jc w:val="center"/>
            </w:pPr>
            <w:r>
              <w:t>636,5/364,5</w:t>
            </w:r>
          </w:p>
          <w:p w:rsidR="005B2051" w:rsidRDefault="00303FFD">
            <w:pPr>
              <w:tabs>
                <w:tab w:val="num" w:pos="0"/>
              </w:tabs>
              <w:jc w:val="center"/>
            </w:pPr>
            <w:r>
              <w:t>212,16/121,5</w:t>
            </w:r>
          </w:p>
          <w:p w:rsidR="005B2051" w:rsidRDefault="00303FFD">
            <w:pPr>
              <w:tabs>
                <w:tab w:val="num" w:pos="0"/>
              </w:tabs>
              <w:jc w:val="center"/>
            </w:pPr>
            <w:r>
              <w:t>212,16/121,5</w:t>
            </w:r>
          </w:p>
          <w:p w:rsidR="005B2051" w:rsidRDefault="00303FFD">
            <w:pPr>
              <w:tabs>
                <w:tab w:val="num" w:pos="0"/>
              </w:tabs>
              <w:jc w:val="center"/>
            </w:pPr>
            <w:r>
              <w:t>212,16/121,5</w:t>
            </w:r>
          </w:p>
        </w:tc>
        <w:tc>
          <w:tcPr>
            <w:tcW w:w="621" w:type="pct"/>
            <w:vAlign w:val="bottom"/>
          </w:tcPr>
          <w:p w:rsidR="005B2051" w:rsidRDefault="00303FFD">
            <w:pPr>
              <w:tabs>
                <w:tab w:val="num" w:pos="0"/>
              </w:tabs>
              <w:jc w:val="center"/>
            </w:pPr>
            <w:r>
              <w:t>603/384,75</w:t>
            </w:r>
          </w:p>
          <w:p w:rsidR="005B2051" w:rsidRDefault="00303FFD">
            <w:pPr>
              <w:tabs>
                <w:tab w:val="num" w:pos="0"/>
              </w:tabs>
              <w:jc w:val="center"/>
            </w:pPr>
            <w:r>
              <w:t>201/128,25</w:t>
            </w:r>
          </w:p>
          <w:p w:rsidR="005B2051" w:rsidRDefault="00303FFD">
            <w:pPr>
              <w:tabs>
                <w:tab w:val="num" w:pos="0"/>
              </w:tabs>
              <w:jc w:val="center"/>
            </w:pPr>
            <w:r>
              <w:t>201/128,25</w:t>
            </w:r>
          </w:p>
          <w:p w:rsidR="005B2051" w:rsidRDefault="00303FFD">
            <w:pPr>
              <w:tabs>
                <w:tab w:val="num" w:pos="0"/>
              </w:tabs>
              <w:jc w:val="center"/>
            </w:pPr>
            <w:r>
              <w:t>201/128,25</w:t>
            </w:r>
          </w:p>
        </w:tc>
        <w:tc>
          <w:tcPr>
            <w:tcW w:w="704" w:type="pct"/>
            <w:vAlign w:val="bottom"/>
          </w:tcPr>
          <w:p w:rsidR="005B2051" w:rsidRDefault="00303FFD">
            <w:pPr>
              <w:tabs>
                <w:tab w:val="num" w:pos="0"/>
              </w:tabs>
              <w:jc w:val="center"/>
            </w:pPr>
            <w:r>
              <w:t>502,5/303,75</w:t>
            </w:r>
          </w:p>
          <w:p w:rsidR="005B2051" w:rsidRDefault="00303FFD">
            <w:pPr>
              <w:tabs>
                <w:tab w:val="num" w:pos="0"/>
              </w:tabs>
              <w:jc w:val="center"/>
            </w:pPr>
            <w:r>
              <w:t>167,5/101,25</w:t>
            </w:r>
          </w:p>
          <w:p w:rsidR="005B2051" w:rsidRDefault="00303FFD">
            <w:pPr>
              <w:tabs>
                <w:tab w:val="num" w:pos="0"/>
              </w:tabs>
              <w:jc w:val="center"/>
            </w:pPr>
            <w:r>
              <w:t>167,5/101,25</w:t>
            </w:r>
          </w:p>
          <w:p w:rsidR="005B2051" w:rsidRDefault="00303FFD">
            <w:pPr>
              <w:tabs>
                <w:tab w:val="num" w:pos="0"/>
              </w:tabs>
              <w:jc w:val="center"/>
            </w:pPr>
            <w:r>
              <w:t>167,5/101,25</w:t>
            </w:r>
          </w:p>
        </w:tc>
        <w:tc>
          <w:tcPr>
            <w:tcW w:w="671" w:type="pct"/>
            <w:vAlign w:val="bottom"/>
          </w:tcPr>
          <w:p w:rsidR="005B2051" w:rsidRDefault="00303FFD">
            <w:pPr>
              <w:tabs>
                <w:tab w:val="num" w:pos="0"/>
              </w:tabs>
              <w:jc w:val="center"/>
            </w:pPr>
            <w:r>
              <w:t>13200/7590</w:t>
            </w:r>
          </w:p>
          <w:p w:rsidR="005B2051" w:rsidRDefault="00303FFD">
            <w:pPr>
              <w:tabs>
                <w:tab w:val="num" w:pos="0"/>
              </w:tabs>
              <w:jc w:val="center"/>
            </w:pPr>
            <w:r>
              <w:t>4400/2530</w:t>
            </w:r>
          </w:p>
          <w:p w:rsidR="005B2051" w:rsidRDefault="00303FFD">
            <w:pPr>
              <w:tabs>
                <w:tab w:val="num" w:pos="0"/>
              </w:tabs>
              <w:jc w:val="center"/>
            </w:pPr>
            <w:r>
              <w:t>4400/2530</w:t>
            </w:r>
          </w:p>
          <w:p w:rsidR="005B2051" w:rsidRDefault="00303FFD">
            <w:pPr>
              <w:tabs>
                <w:tab w:val="num" w:pos="0"/>
              </w:tabs>
              <w:jc w:val="center"/>
            </w:pPr>
            <w:r>
              <w:t>4400/2530</w:t>
            </w:r>
          </w:p>
        </w:tc>
      </w:tr>
      <w:tr w:rsidR="005B2051">
        <w:trPr>
          <w:trHeight w:val="60"/>
        </w:trPr>
        <w:tc>
          <w:tcPr>
            <w:tcW w:w="1032" w:type="pct"/>
            <w:vAlign w:val="center"/>
          </w:tcPr>
          <w:p w:rsidR="005B2051" w:rsidRDefault="00303FFD">
            <w:pPr>
              <w:tabs>
                <w:tab w:val="num" w:pos="0"/>
              </w:tabs>
              <w:jc w:val="both"/>
            </w:pPr>
            <w:r>
              <w:t xml:space="preserve">Вынужденная теплофикационная мощность, вырабатываемая на базе отбора пара </w:t>
            </w:r>
          </w:p>
          <w:p w:rsidR="005B2051" w:rsidRDefault="00303FFD">
            <w:pPr>
              <w:tabs>
                <w:tab w:val="num" w:pos="0"/>
              </w:tabs>
              <w:jc w:val="both"/>
            </w:pPr>
            <w:r>
              <w:t>на промышленные нужды, МВт</w:t>
            </w:r>
          </w:p>
          <w:p w:rsidR="005B2051" w:rsidRDefault="00303FFD">
            <w:pPr>
              <w:tabs>
                <w:tab w:val="num" w:pos="0"/>
              </w:tabs>
              <w:jc w:val="both"/>
            </w:pPr>
            <w:r>
              <w:t>- турбина 1</w:t>
            </w:r>
          </w:p>
          <w:p w:rsidR="005B2051" w:rsidRDefault="00303FFD">
            <w:pPr>
              <w:tabs>
                <w:tab w:val="num" w:pos="0"/>
              </w:tabs>
              <w:jc w:val="both"/>
            </w:pPr>
            <w:r>
              <w:t>- турбина 2</w:t>
            </w:r>
          </w:p>
          <w:p w:rsidR="005B2051" w:rsidRDefault="00303FFD">
            <w:pPr>
              <w:tabs>
                <w:tab w:val="num" w:pos="0"/>
              </w:tabs>
              <w:jc w:val="both"/>
            </w:pPr>
            <w:r>
              <w:t>- турбина 3</w:t>
            </w:r>
          </w:p>
          <w:p w:rsidR="005B2051" w:rsidRDefault="00303FFD">
            <w:pPr>
              <w:tabs>
                <w:tab w:val="num" w:pos="0"/>
              </w:tabs>
              <w:jc w:val="both"/>
            </w:pPr>
            <w:r>
              <w:t>на нужды отопления и горячего водоснабжения, МВт</w:t>
            </w:r>
          </w:p>
          <w:p w:rsidR="005B2051" w:rsidRDefault="00303FFD">
            <w:pPr>
              <w:tabs>
                <w:tab w:val="num" w:pos="0"/>
              </w:tabs>
              <w:jc w:val="both"/>
            </w:pPr>
            <w:r>
              <w:t>- турбина 1</w:t>
            </w:r>
          </w:p>
          <w:p w:rsidR="005B2051" w:rsidRDefault="00303FFD">
            <w:pPr>
              <w:tabs>
                <w:tab w:val="num" w:pos="0"/>
              </w:tabs>
              <w:jc w:val="both"/>
            </w:pPr>
            <w:r>
              <w:t>- турбина 2</w:t>
            </w:r>
          </w:p>
          <w:p w:rsidR="005B2051" w:rsidRDefault="00303FFD">
            <w:pPr>
              <w:tabs>
                <w:tab w:val="num" w:pos="0"/>
              </w:tabs>
              <w:jc w:val="both"/>
            </w:pPr>
            <w:r>
              <w:t>- турбина 3</w:t>
            </w:r>
          </w:p>
        </w:tc>
        <w:tc>
          <w:tcPr>
            <w:tcW w:w="704" w:type="pct"/>
            <w:vAlign w:val="bottom"/>
          </w:tcPr>
          <w:p w:rsidR="005B2051" w:rsidRDefault="00303FFD">
            <w:pPr>
              <w:tabs>
                <w:tab w:val="num" w:pos="0"/>
              </w:tabs>
              <w:jc w:val="center"/>
            </w:pPr>
            <w:r>
              <w:t>9,83</w:t>
            </w:r>
          </w:p>
          <w:p w:rsidR="005B2051" w:rsidRDefault="00303FFD">
            <w:pPr>
              <w:tabs>
                <w:tab w:val="num" w:pos="0"/>
              </w:tabs>
              <w:jc w:val="center"/>
            </w:pPr>
            <w:r>
              <w:t>9,83</w:t>
            </w:r>
          </w:p>
          <w:p w:rsidR="005B2051" w:rsidRDefault="00303FFD">
            <w:pPr>
              <w:tabs>
                <w:tab w:val="num" w:pos="0"/>
              </w:tabs>
              <w:jc w:val="center"/>
            </w:pPr>
            <w:r>
              <w:t>9,83</w:t>
            </w:r>
          </w:p>
          <w:p w:rsidR="005B2051" w:rsidRDefault="005B2051">
            <w:pPr>
              <w:tabs>
                <w:tab w:val="num" w:pos="0"/>
              </w:tabs>
              <w:jc w:val="center"/>
            </w:pPr>
          </w:p>
          <w:p w:rsidR="005B2051" w:rsidRDefault="005B2051">
            <w:pPr>
              <w:tabs>
                <w:tab w:val="num" w:pos="0"/>
              </w:tabs>
              <w:jc w:val="center"/>
            </w:pP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12,03/0,38</w:t>
            </w:r>
          </w:p>
          <w:p w:rsidR="005B2051" w:rsidRDefault="00303FFD">
            <w:pPr>
              <w:tabs>
                <w:tab w:val="num" w:pos="0"/>
              </w:tabs>
              <w:jc w:val="center"/>
            </w:pPr>
            <w:r>
              <w:t>12,03/0,38</w:t>
            </w:r>
          </w:p>
          <w:p w:rsidR="005B2051" w:rsidRDefault="00303FFD">
            <w:pPr>
              <w:tabs>
                <w:tab w:val="num" w:pos="0"/>
              </w:tabs>
              <w:jc w:val="center"/>
            </w:pPr>
            <w:r>
              <w:t>12,03/0,38</w:t>
            </w:r>
          </w:p>
        </w:tc>
        <w:tc>
          <w:tcPr>
            <w:tcW w:w="565" w:type="pct"/>
            <w:vAlign w:val="bottom"/>
          </w:tcPr>
          <w:p w:rsidR="005B2051" w:rsidRDefault="00303FFD">
            <w:pPr>
              <w:tabs>
                <w:tab w:val="num" w:pos="0"/>
              </w:tabs>
              <w:jc w:val="center"/>
            </w:pPr>
            <w:r>
              <w:t>9,83</w:t>
            </w:r>
          </w:p>
          <w:p w:rsidR="005B2051" w:rsidRDefault="00303FFD">
            <w:pPr>
              <w:tabs>
                <w:tab w:val="num" w:pos="0"/>
              </w:tabs>
              <w:jc w:val="center"/>
            </w:pPr>
            <w:r>
              <w:t>9,83</w:t>
            </w:r>
          </w:p>
          <w:p w:rsidR="005B2051" w:rsidRDefault="00303FFD">
            <w:pPr>
              <w:tabs>
                <w:tab w:val="num" w:pos="0"/>
              </w:tabs>
              <w:jc w:val="center"/>
            </w:pPr>
            <w:r>
              <w:t>9,83</w:t>
            </w:r>
          </w:p>
          <w:p w:rsidR="005B2051" w:rsidRDefault="005B2051">
            <w:pPr>
              <w:tabs>
                <w:tab w:val="num" w:pos="0"/>
              </w:tabs>
              <w:jc w:val="center"/>
            </w:pPr>
          </w:p>
          <w:p w:rsidR="005B2051" w:rsidRDefault="005B2051">
            <w:pPr>
              <w:tabs>
                <w:tab w:val="num" w:pos="0"/>
              </w:tabs>
              <w:jc w:val="center"/>
            </w:pP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10,49/1,32</w:t>
            </w:r>
          </w:p>
          <w:p w:rsidR="005B2051" w:rsidRDefault="00303FFD">
            <w:pPr>
              <w:tabs>
                <w:tab w:val="num" w:pos="0"/>
              </w:tabs>
              <w:jc w:val="center"/>
            </w:pPr>
            <w:r>
              <w:t>10,49/1,32</w:t>
            </w:r>
          </w:p>
          <w:p w:rsidR="005B2051" w:rsidRDefault="00303FFD">
            <w:pPr>
              <w:tabs>
                <w:tab w:val="num" w:pos="0"/>
              </w:tabs>
              <w:jc w:val="center"/>
            </w:pPr>
            <w:r>
              <w:t>10,49/1,32</w:t>
            </w:r>
          </w:p>
        </w:tc>
        <w:tc>
          <w:tcPr>
            <w:tcW w:w="704" w:type="pct"/>
            <w:vAlign w:val="bottom"/>
          </w:tcPr>
          <w:p w:rsidR="005B2051" w:rsidRDefault="00303FFD">
            <w:pPr>
              <w:tabs>
                <w:tab w:val="num" w:pos="0"/>
              </w:tabs>
              <w:jc w:val="center"/>
            </w:pPr>
            <w:r>
              <w:t>16,73</w:t>
            </w:r>
          </w:p>
          <w:p w:rsidR="005B2051" w:rsidRDefault="00303FFD">
            <w:pPr>
              <w:tabs>
                <w:tab w:val="num" w:pos="0"/>
              </w:tabs>
              <w:jc w:val="center"/>
            </w:pPr>
            <w:r>
              <w:t>16,73</w:t>
            </w:r>
          </w:p>
          <w:p w:rsidR="005B2051" w:rsidRDefault="00303FFD">
            <w:pPr>
              <w:tabs>
                <w:tab w:val="num" w:pos="0"/>
              </w:tabs>
              <w:jc w:val="center"/>
            </w:pPr>
            <w:r>
              <w:t>16,73</w:t>
            </w:r>
          </w:p>
          <w:p w:rsidR="005B2051" w:rsidRDefault="005B2051">
            <w:pPr>
              <w:tabs>
                <w:tab w:val="num" w:pos="0"/>
              </w:tabs>
              <w:jc w:val="center"/>
            </w:pPr>
          </w:p>
          <w:p w:rsidR="005B2051" w:rsidRDefault="005B2051">
            <w:pPr>
              <w:tabs>
                <w:tab w:val="num" w:pos="0"/>
              </w:tabs>
              <w:jc w:val="center"/>
            </w:pP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21,34/8,77</w:t>
            </w:r>
          </w:p>
          <w:p w:rsidR="005B2051" w:rsidRDefault="00303FFD">
            <w:pPr>
              <w:tabs>
                <w:tab w:val="num" w:pos="0"/>
              </w:tabs>
              <w:jc w:val="center"/>
            </w:pPr>
            <w:r>
              <w:t>21,34/8,77</w:t>
            </w:r>
          </w:p>
          <w:p w:rsidR="005B2051" w:rsidRDefault="00303FFD">
            <w:pPr>
              <w:tabs>
                <w:tab w:val="num" w:pos="0"/>
              </w:tabs>
              <w:jc w:val="center"/>
            </w:pPr>
            <w:r>
              <w:t>21,34/8,77</w:t>
            </w:r>
          </w:p>
        </w:tc>
        <w:tc>
          <w:tcPr>
            <w:tcW w:w="621" w:type="pct"/>
            <w:vAlign w:val="bottom"/>
          </w:tcPr>
          <w:p w:rsidR="005B2051" w:rsidRDefault="00303FFD">
            <w:pPr>
              <w:tabs>
                <w:tab w:val="num" w:pos="0"/>
              </w:tabs>
              <w:jc w:val="center"/>
            </w:pPr>
            <w:r>
              <w:t>16,73</w:t>
            </w:r>
          </w:p>
          <w:p w:rsidR="005B2051" w:rsidRDefault="00303FFD">
            <w:pPr>
              <w:tabs>
                <w:tab w:val="num" w:pos="0"/>
              </w:tabs>
              <w:jc w:val="center"/>
            </w:pPr>
            <w:r>
              <w:t>16,73</w:t>
            </w:r>
          </w:p>
          <w:p w:rsidR="005B2051" w:rsidRDefault="00303FFD">
            <w:pPr>
              <w:tabs>
                <w:tab w:val="num" w:pos="0"/>
              </w:tabs>
              <w:jc w:val="center"/>
            </w:pPr>
            <w:r>
              <w:t>16,73</w:t>
            </w:r>
          </w:p>
          <w:p w:rsidR="005B2051" w:rsidRDefault="005B2051">
            <w:pPr>
              <w:tabs>
                <w:tab w:val="num" w:pos="0"/>
              </w:tabs>
              <w:jc w:val="center"/>
            </w:pPr>
          </w:p>
          <w:p w:rsidR="005B2051" w:rsidRDefault="005B2051">
            <w:pPr>
              <w:tabs>
                <w:tab w:val="num" w:pos="0"/>
              </w:tabs>
              <w:jc w:val="center"/>
            </w:pP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19,74/9,7</w:t>
            </w:r>
          </w:p>
          <w:p w:rsidR="005B2051" w:rsidRDefault="00303FFD">
            <w:pPr>
              <w:tabs>
                <w:tab w:val="num" w:pos="0"/>
              </w:tabs>
              <w:jc w:val="center"/>
            </w:pPr>
            <w:r>
              <w:t>19,74/9,7</w:t>
            </w:r>
          </w:p>
          <w:p w:rsidR="005B2051" w:rsidRDefault="00303FFD">
            <w:pPr>
              <w:tabs>
                <w:tab w:val="num" w:pos="0"/>
              </w:tabs>
              <w:jc w:val="center"/>
            </w:pPr>
            <w:r>
              <w:t>19,74/9,7</w:t>
            </w:r>
          </w:p>
        </w:tc>
        <w:tc>
          <w:tcPr>
            <w:tcW w:w="704" w:type="pct"/>
            <w:vAlign w:val="bottom"/>
          </w:tcPr>
          <w:p w:rsidR="005B2051" w:rsidRDefault="00303FFD">
            <w:pPr>
              <w:tabs>
                <w:tab w:val="num" w:pos="0"/>
              </w:tabs>
              <w:jc w:val="center"/>
            </w:pPr>
            <w:r>
              <w:t>8,45</w:t>
            </w:r>
          </w:p>
          <w:p w:rsidR="005B2051" w:rsidRDefault="00303FFD">
            <w:pPr>
              <w:tabs>
                <w:tab w:val="num" w:pos="0"/>
              </w:tabs>
              <w:jc w:val="center"/>
            </w:pPr>
            <w:r>
              <w:t>8,45</w:t>
            </w:r>
          </w:p>
          <w:p w:rsidR="005B2051" w:rsidRDefault="00303FFD">
            <w:pPr>
              <w:tabs>
                <w:tab w:val="num" w:pos="0"/>
              </w:tabs>
              <w:jc w:val="center"/>
            </w:pPr>
            <w:r>
              <w:t>8,45</w:t>
            </w:r>
          </w:p>
          <w:p w:rsidR="005B2051" w:rsidRDefault="005B2051">
            <w:pPr>
              <w:tabs>
                <w:tab w:val="num" w:pos="0"/>
              </w:tabs>
              <w:jc w:val="center"/>
            </w:pPr>
          </w:p>
          <w:p w:rsidR="005B2051" w:rsidRDefault="005B2051">
            <w:pPr>
              <w:tabs>
                <w:tab w:val="num" w:pos="0"/>
              </w:tabs>
              <w:jc w:val="center"/>
            </w:pP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15,12/5,97</w:t>
            </w:r>
          </w:p>
          <w:p w:rsidR="005B2051" w:rsidRDefault="00303FFD">
            <w:pPr>
              <w:tabs>
                <w:tab w:val="num" w:pos="0"/>
              </w:tabs>
              <w:jc w:val="center"/>
            </w:pPr>
            <w:r>
              <w:t>15,12/5,97</w:t>
            </w:r>
          </w:p>
          <w:p w:rsidR="005B2051" w:rsidRDefault="00303FFD">
            <w:pPr>
              <w:tabs>
                <w:tab w:val="num" w:pos="0"/>
              </w:tabs>
              <w:jc w:val="center"/>
            </w:pPr>
            <w:r>
              <w:t>15,12/5,97</w:t>
            </w:r>
          </w:p>
        </w:tc>
        <w:tc>
          <w:tcPr>
            <w:tcW w:w="671" w:type="pct"/>
            <w:vAlign w:val="bottom"/>
          </w:tcPr>
          <w:p w:rsidR="005B2051" w:rsidRDefault="00303FFD">
            <w:pPr>
              <w:tabs>
                <w:tab w:val="num" w:pos="0"/>
              </w:tabs>
              <w:jc w:val="center"/>
            </w:pPr>
            <w:r>
              <w:t>336,66</w:t>
            </w:r>
          </w:p>
          <w:p w:rsidR="005B2051" w:rsidRDefault="00303FFD">
            <w:pPr>
              <w:tabs>
                <w:tab w:val="num" w:pos="0"/>
              </w:tabs>
              <w:jc w:val="center"/>
            </w:pPr>
            <w:r>
              <w:t>336,66</w:t>
            </w:r>
          </w:p>
          <w:p w:rsidR="005B2051" w:rsidRDefault="00303FFD">
            <w:pPr>
              <w:tabs>
                <w:tab w:val="num" w:pos="0"/>
              </w:tabs>
              <w:jc w:val="center"/>
            </w:pPr>
            <w:r>
              <w:t>336,66</w:t>
            </w:r>
          </w:p>
          <w:p w:rsidR="005B2051" w:rsidRDefault="005B2051">
            <w:pPr>
              <w:tabs>
                <w:tab w:val="num" w:pos="0"/>
              </w:tabs>
              <w:jc w:val="center"/>
            </w:pPr>
          </w:p>
          <w:p w:rsidR="005B2051" w:rsidRDefault="005B2051">
            <w:pPr>
              <w:tabs>
                <w:tab w:val="num" w:pos="0"/>
              </w:tabs>
              <w:jc w:val="center"/>
            </w:pP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415,71/157,37</w:t>
            </w:r>
          </w:p>
          <w:p w:rsidR="005B2051" w:rsidRDefault="00303FFD">
            <w:pPr>
              <w:tabs>
                <w:tab w:val="num" w:pos="0"/>
              </w:tabs>
              <w:jc w:val="center"/>
            </w:pPr>
            <w:r>
              <w:t>415,71/157,37</w:t>
            </w:r>
          </w:p>
          <w:p w:rsidR="005B2051" w:rsidRDefault="00303FFD">
            <w:pPr>
              <w:tabs>
                <w:tab w:val="num" w:pos="0"/>
              </w:tabs>
              <w:jc w:val="center"/>
            </w:pPr>
            <w:r>
              <w:t>415,71/157,37</w:t>
            </w:r>
          </w:p>
        </w:tc>
      </w:tr>
      <w:tr w:rsidR="005B2051">
        <w:trPr>
          <w:trHeight w:val="60"/>
        </w:trPr>
        <w:tc>
          <w:tcPr>
            <w:tcW w:w="1032" w:type="pct"/>
            <w:vAlign w:val="center"/>
          </w:tcPr>
          <w:p w:rsidR="005B2051" w:rsidRDefault="00303FFD">
            <w:pPr>
              <w:tabs>
                <w:tab w:val="num" w:pos="0"/>
              </w:tabs>
              <w:jc w:val="both"/>
            </w:pPr>
            <w:r>
              <w:t>Электрическая нагрузка, МВт</w:t>
            </w:r>
          </w:p>
          <w:p w:rsidR="005B2051" w:rsidRDefault="00303FFD">
            <w:pPr>
              <w:tabs>
                <w:tab w:val="num" w:pos="0"/>
              </w:tabs>
              <w:jc w:val="both"/>
            </w:pPr>
            <w:r>
              <w:t>Покрытие</w:t>
            </w:r>
          </w:p>
          <w:p w:rsidR="005B2051" w:rsidRDefault="00303FFD">
            <w:pPr>
              <w:tabs>
                <w:tab w:val="num" w:pos="0"/>
              </w:tabs>
              <w:jc w:val="both"/>
            </w:pPr>
            <w:r>
              <w:t>а) теплофикационной мощностью</w:t>
            </w:r>
          </w:p>
          <w:p w:rsidR="005B2051" w:rsidRDefault="00303FFD">
            <w:pPr>
              <w:tabs>
                <w:tab w:val="num" w:pos="0"/>
              </w:tabs>
              <w:jc w:val="both"/>
            </w:pPr>
            <w:r>
              <w:t>- турбина 1</w:t>
            </w:r>
          </w:p>
          <w:p w:rsidR="005B2051" w:rsidRDefault="00303FFD">
            <w:pPr>
              <w:tabs>
                <w:tab w:val="num" w:pos="0"/>
              </w:tabs>
              <w:jc w:val="both"/>
            </w:pPr>
            <w:r>
              <w:t>- турбина 2</w:t>
            </w:r>
          </w:p>
          <w:p w:rsidR="005B2051" w:rsidRDefault="00303FFD">
            <w:pPr>
              <w:tabs>
                <w:tab w:val="num" w:pos="0"/>
              </w:tabs>
              <w:jc w:val="both"/>
            </w:pPr>
            <w:r>
              <w:t>- турбина 3</w:t>
            </w:r>
          </w:p>
          <w:p w:rsidR="005B2051" w:rsidRDefault="00303FFD">
            <w:pPr>
              <w:tabs>
                <w:tab w:val="num" w:pos="0"/>
              </w:tabs>
              <w:jc w:val="both"/>
            </w:pPr>
            <w:r>
              <w:t>б) конденсационной мощностью</w:t>
            </w:r>
          </w:p>
          <w:p w:rsidR="005B2051" w:rsidRDefault="00303FFD">
            <w:pPr>
              <w:tabs>
                <w:tab w:val="num" w:pos="0"/>
              </w:tabs>
              <w:jc w:val="both"/>
            </w:pPr>
            <w:r>
              <w:t>- турбина 4  ЭК</w:t>
            </w:r>
          </w:p>
          <w:p w:rsidR="005B2051" w:rsidRDefault="00303FFD">
            <w:pPr>
              <w:tabs>
                <w:tab w:val="num" w:pos="0"/>
              </w:tabs>
              <w:jc w:val="both"/>
            </w:pPr>
            <w:r>
              <w:t>- турбина 4  НЕЭК</w:t>
            </w:r>
          </w:p>
          <w:p w:rsidR="005B2051" w:rsidRDefault="005B2051">
            <w:pPr>
              <w:tabs>
                <w:tab w:val="num" w:pos="0"/>
              </w:tabs>
              <w:jc w:val="both"/>
            </w:pPr>
          </w:p>
          <w:p w:rsidR="005B2051" w:rsidRDefault="00303FFD">
            <w:pPr>
              <w:tabs>
                <w:tab w:val="num" w:pos="0"/>
              </w:tabs>
              <w:jc w:val="both"/>
            </w:pPr>
            <w:r>
              <w:t>- турбина 1</w:t>
            </w:r>
          </w:p>
          <w:p w:rsidR="005B2051" w:rsidRDefault="00303FFD">
            <w:pPr>
              <w:tabs>
                <w:tab w:val="num" w:pos="0"/>
              </w:tabs>
              <w:jc w:val="both"/>
            </w:pPr>
            <w:r>
              <w:t>- турбина 2</w:t>
            </w:r>
          </w:p>
          <w:p w:rsidR="005B2051" w:rsidRDefault="00303FFD">
            <w:pPr>
              <w:tabs>
                <w:tab w:val="num" w:pos="0"/>
              </w:tabs>
              <w:jc w:val="both"/>
            </w:pPr>
            <w:r>
              <w:t>- турбина 3</w:t>
            </w:r>
          </w:p>
        </w:tc>
        <w:tc>
          <w:tcPr>
            <w:tcW w:w="704" w:type="pct"/>
            <w:vAlign w:val="bottom"/>
          </w:tcPr>
          <w:p w:rsidR="005B2051" w:rsidRDefault="00303FFD">
            <w:pPr>
              <w:tabs>
                <w:tab w:val="num" w:pos="0"/>
              </w:tabs>
              <w:jc w:val="center"/>
            </w:pPr>
            <w:r>
              <w:t>225</w:t>
            </w: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21,86/10,21</w:t>
            </w:r>
          </w:p>
          <w:p w:rsidR="005B2051" w:rsidRDefault="00303FFD">
            <w:pPr>
              <w:tabs>
                <w:tab w:val="num" w:pos="0"/>
              </w:tabs>
              <w:jc w:val="center"/>
            </w:pPr>
            <w:r>
              <w:t>21,86/10,21</w:t>
            </w:r>
          </w:p>
          <w:p w:rsidR="005B2051" w:rsidRDefault="00303FFD">
            <w:pPr>
              <w:tabs>
                <w:tab w:val="num" w:pos="0"/>
              </w:tabs>
              <w:jc w:val="center"/>
            </w:pPr>
            <w:r>
              <w:t>21,86/10,21</w:t>
            </w: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75</w:t>
            </w:r>
          </w:p>
          <w:p w:rsidR="005B2051" w:rsidRDefault="00303FFD">
            <w:pPr>
              <w:tabs>
                <w:tab w:val="num" w:pos="0"/>
              </w:tabs>
              <w:jc w:val="center"/>
            </w:pPr>
            <w:r>
              <w:t>25</w:t>
            </w:r>
          </w:p>
          <w:p w:rsidR="005B2051" w:rsidRDefault="005B2051">
            <w:pPr>
              <w:tabs>
                <w:tab w:val="num" w:pos="0"/>
              </w:tabs>
              <w:jc w:val="center"/>
            </w:pPr>
          </w:p>
          <w:p w:rsidR="005B2051" w:rsidRDefault="00303FFD">
            <w:pPr>
              <w:tabs>
                <w:tab w:val="num" w:pos="0"/>
              </w:tabs>
              <w:jc w:val="center"/>
            </w:pPr>
            <w:r>
              <w:t>19,81/31,46</w:t>
            </w:r>
          </w:p>
          <w:p w:rsidR="005B2051" w:rsidRDefault="00303FFD">
            <w:pPr>
              <w:tabs>
                <w:tab w:val="num" w:pos="0"/>
              </w:tabs>
              <w:jc w:val="center"/>
            </w:pPr>
            <w:r>
              <w:t>19,81/31,46</w:t>
            </w:r>
          </w:p>
          <w:p w:rsidR="005B2051" w:rsidRDefault="00303FFD">
            <w:pPr>
              <w:tabs>
                <w:tab w:val="num" w:pos="0"/>
              </w:tabs>
              <w:jc w:val="center"/>
            </w:pPr>
            <w:r>
              <w:t>19,81/31,46</w:t>
            </w:r>
          </w:p>
        </w:tc>
        <w:tc>
          <w:tcPr>
            <w:tcW w:w="565" w:type="pct"/>
            <w:vAlign w:val="bottom"/>
          </w:tcPr>
          <w:p w:rsidR="005B2051" w:rsidRDefault="00303FFD">
            <w:pPr>
              <w:tabs>
                <w:tab w:val="num" w:pos="0"/>
              </w:tabs>
              <w:jc w:val="center"/>
            </w:pPr>
            <w:r>
              <w:t>200</w:t>
            </w: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20,32/11,15</w:t>
            </w:r>
          </w:p>
          <w:p w:rsidR="005B2051" w:rsidRDefault="00303FFD">
            <w:pPr>
              <w:tabs>
                <w:tab w:val="num" w:pos="0"/>
              </w:tabs>
              <w:jc w:val="center"/>
            </w:pPr>
            <w:r>
              <w:t>20,32/11,15</w:t>
            </w:r>
          </w:p>
          <w:p w:rsidR="005B2051" w:rsidRDefault="00303FFD">
            <w:pPr>
              <w:tabs>
                <w:tab w:val="num" w:pos="0"/>
              </w:tabs>
              <w:jc w:val="center"/>
            </w:pPr>
            <w:r>
              <w:t>20,32/11,15</w:t>
            </w: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75</w:t>
            </w:r>
          </w:p>
          <w:p w:rsidR="005B2051" w:rsidRDefault="00303FFD">
            <w:pPr>
              <w:tabs>
                <w:tab w:val="num" w:pos="0"/>
              </w:tabs>
              <w:jc w:val="center"/>
            </w:pPr>
            <w:r>
              <w:t>25</w:t>
            </w:r>
          </w:p>
          <w:p w:rsidR="005B2051" w:rsidRDefault="005B2051">
            <w:pPr>
              <w:tabs>
                <w:tab w:val="num" w:pos="0"/>
              </w:tabs>
              <w:jc w:val="center"/>
            </w:pPr>
          </w:p>
          <w:p w:rsidR="005B2051" w:rsidRDefault="00303FFD">
            <w:pPr>
              <w:tabs>
                <w:tab w:val="num" w:pos="0"/>
              </w:tabs>
              <w:jc w:val="center"/>
            </w:pPr>
            <w:r>
              <w:t>13,01/22,18</w:t>
            </w:r>
          </w:p>
          <w:p w:rsidR="005B2051" w:rsidRDefault="00303FFD">
            <w:pPr>
              <w:tabs>
                <w:tab w:val="num" w:pos="0"/>
              </w:tabs>
              <w:jc w:val="center"/>
            </w:pPr>
            <w:r>
              <w:t>13,01/22,18</w:t>
            </w:r>
          </w:p>
          <w:p w:rsidR="005B2051" w:rsidRDefault="00303FFD">
            <w:pPr>
              <w:tabs>
                <w:tab w:val="num" w:pos="0"/>
              </w:tabs>
              <w:jc w:val="center"/>
            </w:pPr>
            <w:r>
              <w:t>13,01/22,18</w:t>
            </w:r>
          </w:p>
        </w:tc>
        <w:tc>
          <w:tcPr>
            <w:tcW w:w="704" w:type="pct"/>
            <w:vAlign w:val="bottom"/>
          </w:tcPr>
          <w:p w:rsidR="005B2051" w:rsidRDefault="00303FFD">
            <w:pPr>
              <w:tabs>
                <w:tab w:val="num" w:pos="0"/>
              </w:tabs>
              <w:jc w:val="center"/>
            </w:pPr>
            <w:r>
              <w:t>237,5</w:t>
            </w: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38,07/25,5</w:t>
            </w:r>
          </w:p>
          <w:p w:rsidR="005B2051" w:rsidRDefault="00303FFD">
            <w:pPr>
              <w:tabs>
                <w:tab w:val="num" w:pos="0"/>
              </w:tabs>
              <w:jc w:val="center"/>
            </w:pPr>
            <w:r>
              <w:t>38,07/25,5</w:t>
            </w:r>
          </w:p>
          <w:p w:rsidR="005B2051" w:rsidRDefault="00303FFD">
            <w:pPr>
              <w:tabs>
                <w:tab w:val="num" w:pos="0"/>
              </w:tabs>
              <w:jc w:val="center"/>
            </w:pPr>
            <w:r>
              <w:t>38,07/25,5</w:t>
            </w: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75</w:t>
            </w:r>
          </w:p>
          <w:p w:rsidR="005B2051" w:rsidRDefault="00303FFD">
            <w:pPr>
              <w:tabs>
                <w:tab w:val="num" w:pos="0"/>
              </w:tabs>
              <w:jc w:val="center"/>
            </w:pPr>
            <w:r>
              <w:t>25</w:t>
            </w:r>
          </w:p>
          <w:p w:rsidR="005B2051" w:rsidRDefault="005B2051">
            <w:pPr>
              <w:tabs>
                <w:tab w:val="num" w:pos="0"/>
              </w:tabs>
              <w:jc w:val="center"/>
            </w:pPr>
          </w:p>
          <w:p w:rsidR="005B2051" w:rsidRDefault="00303FFD">
            <w:pPr>
              <w:tabs>
                <w:tab w:val="num" w:pos="0"/>
              </w:tabs>
              <w:jc w:val="center"/>
            </w:pPr>
            <w:r>
              <w:t>7,76/20,33</w:t>
            </w:r>
          </w:p>
          <w:p w:rsidR="005B2051" w:rsidRDefault="00303FFD">
            <w:pPr>
              <w:tabs>
                <w:tab w:val="num" w:pos="0"/>
              </w:tabs>
              <w:jc w:val="center"/>
            </w:pPr>
            <w:r>
              <w:t>7,76/20,33</w:t>
            </w:r>
          </w:p>
          <w:p w:rsidR="005B2051" w:rsidRDefault="00303FFD">
            <w:pPr>
              <w:tabs>
                <w:tab w:val="num" w:pos="0"/>
              </w:tabs>
              <w:jc w:val="center"/>
            </w:pPr>
            <w:r>
              <w:t>7,76/20,33</w:t>
            </w:r>
          </w:p>
        </w:tc>
        <w:tc>
          <w:tcPr>
            <w:tcW w:w="621" w:type="pct"/>
            <w:vAlign w:val="bottom"/>
          </w:tcPr>
          <w:p w:rsidR="005B2051" w:rsidRDefault="00303FFD">
            <w:pPr>
              <w:tabs>
                <w:tab w:val="num" w:pos="0"/>
              </w:tabs>
              <w:jc w:val="center"/>
            </w:pPr>
            <w:r>
              <w:t>250</w:t>
            </w: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36,47/26,43</w:t>
            </w:r>
          </w:p>
          <w:p w:rsidR="005B2051" w:rsidRDefault="00303FFD">
            <w:pPr>
              <w:tabs>
                <w:tab w:val="num" w:pos="0"/>
              </w:tabs>
              <w:jc w:val="center"/>
            </w:pPr>
            <w:r>
              <w:t>36,47/26,43</w:t>
            </w:r>
          </w:p>
          <w:p w:rsidR="005B2051" w:rsidRDefault="00303FFD">
            <w:pPr>
              <w:tabs>
                <w:tab w:val="num" w:pos="0"/>
              </w:tabs>
              <w:jc w:val="center"/>
            </w:pPr>
            <w:r>
              <w:t>36,47/26,43</w:t>
            </w: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75</w:t>
            </w:r>
          </w:p>
          <w:p w:rsidR="005B2051" w:rsidRDefault="00303FFD">
            <w:pPr>
              <w:tabs>
                <w:tab w:val="num" w:pos="0"/>
              </w:tabs>
              <w:jc w:val="center"/>
            </w:pPr>
            <w:r>
              <w:t>25</w:t>
            </w:r>
          </w:p>
          <w:p w:rsidR="005B2051" w:rsidRDefault="005B2051">
            <w:pPr>
              <w:tabs>
                <w:tab w:val="num" w:pos="0"/>
              </w:tabs>
              <w:jc w:val="center"/>
            </w:pPr>
          </w:p>
          <w:p w:rsidR="005B2051" w:rsidRDefault="00303FFD">
            <w:pPr>
              <w:tabs>
                <w:tab w:val="num" w:pos="0"/>
              </w:tabs>
              <w:jc w:val="center"/>
            </w:pPr>
            <w:r>
              <w:t>13,53/23,57</w:t>
            </w:r>
          </w:p>
          <w:p w:rsidR="005B2051" w:rsidRDefault="00303FFD">
            <w:pPr>
              <w:tabs>
                <w:tab w:val="num" w:pos="0"/>
              </w:tabs>
              <w:jc w:val="center"/>
            </w:pPr>
            <w:r>
              <w:t>13,53/23,57</w:t>
            </w:r>
          </w:p>
          <w:p w:rsidR="005B2051" w:rsidRDefault="00303FFD">
            <w:pPr>
              <w:tabs>
                <w:tab w:val="num" w:pos="0"/>
              </w:tabs>
              <w:jc w:val="center"/>
            </w:pPr>
            <w:r>
              <w:t>13,53/23,57</w:t>
            </w:r>
          </w:p>
        </w:tc>
        <w:tc>
          <w:tcPr>
            <w:tcW w:w="704" w:type="pct"/>
            <w:vAlign w:val="bottom"/>
          </w:tcPr>
          <w:p w:rsidR="005B2051" w:rsidRDefault="00303FFD">
            <w:pPr>
              <w:tabs>
                <w:tab w:val="num" w:pos="0"/>
              </w:tabs>
              <w:jc w:val="center"/>
            </w:pPr>
            <w:r>
              <w:t>225</w:t>
            </w: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23,57/14,42</w:t>
            </w:r>
          </w:p>
          <w:p w:rsidR="005B2051" w:rsidRDefault="00303FFD">
            <w:pPr>
              <w:tabs>
                <w:tab w:val="num" w:pos="0"/>
              </w:tabs>
              <w:jc w:val="center"/>
            </w:pPr>
            <w:r>
              <w:t>23,57/14,42</w:t>
            </w:r>
          </w:p>
          <w:p w:rsidR="005B2051" w:rsidRDefault="00303FFD">
            <w:pPr>
              <w:tabs>
                <w:tab w:val="num" w:pos="0"/>
              </w:tabs>
              <w:jc w:val="center"/>
            </w:pPr>
            <w:r>
              <w:t>23,57/14,42</w:t>
            </w: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75</w:t>
            </w:r>
          </w:p>
          <w:p w:rsidR="005B2051" w:rsidRDefault="00303FFD">
            <w:pPr>
              <w:tabs>
                <w:tab w:val="num" w:pos="0"/>
              </w:tabs>
              <w:jc w:val="center"/>
            </w:pPr>
            <w:r>
              <w:t>25</w:t>
            </w:r>
          </w:p>
          <w:p w:rsidR="005B2051" w:rsidRDefault="005B2051">
            <w:pPr>
              <w:tabs>
                <w:tab w:val="num" w:pos="0"/>
              </w:tabs>
              <w:jc w:val="center"/>
            </w:pPr>
          </w:p>
          <w:p w:rsidR="005B2051" w:rsidRDefault="00303FFD">
            <w:pPr>
              <w:tabs>
                <w:tab w:val="num" w:pos="0"/>
              </w:tabs>
              <w:jc w:val="center"/>
            </w:pPr>
            <w:r>
              <w:t>18,1/27,25</w:t>
            </w:r>
          </w:p>
          <w:p w:rsidR="005B2051" w:rsidRDefault="00303FFD">
            <w:pPr>
              <w:tabs>
                <w:tab w:val="num" w:pos="0"/>
              </w:tabs>
              <w:jc w:val="center"/>
            </w:pPr>
            <w:r>
              <w:t>18,1/27,25</w:t>
            </w:r>
          </w:p>
          <w:p w:rsidR="005B2051" w:rsidRDefault="00303FFD">
            <w:pPr>
              <w:tabs>
                <w:tab w:val="num" w:pos="0"/>
              </w:tabs>
              <w:jc w:val="center"/>
            </w:pPr>
            <w:r>
              <w:t>18,1/27,25</w:t>
            </w:r>
          </w:p>
        </w:tc>
        <w:tc>
          <w:tcPr>
            <w:tcW w:w="671" w:type="pct"/>
            <w:vAlign w:val="bottom"/>
          </w:tcPr>
          <w:p w:rsidR="005B2051" w:rsidRDefault="00303FFD">
            <w:pPr>
              <w:tabs>
                <w:tab w:val="num" w:pos="0"/>
              </w:tabs>
              <w:jc w:val="center"/>
            </w:pPr>
            <w:r>
              <w:t>5512,5</w:t>
            </w: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752,39/494,05</w:t>
            </w:r>
          </w:p>
          <w:p w:rsidR="005B2051" w:rsidRDefault="00303FFD">
            <w:pPr>
              <w:tabs>
                <w:tab w:val="num" w:pos="0"/>
              </w:tabs>
              <w:jc w:val="center"/>
            </w:pPr>
            <w:r>
              <w:t>752,39/494,05</w:t>
            </w:r>
          </w:p>
          <w:p w:rsidR="005B2051" w:rsidRDefault="00303FFD">
            <w:pPr>
              <w:tabs>
                <w:tab w:val="num" w:pos="0"/>
              </w:tabs>
              <w:jc w:val="center"/>
            </w:pPr>
            <w:r>
              <w:t>752,39/494,05</w:t>
            </w: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1800</w:t>
            </w:r>
          </w:p>
          <w:p w:rsidR="005B2051" w:rsidRDefault="00303FFD">
            <w:pPr>
              <w:tabs>
                <w:tab w:val="num" w:pos="0"/>
              </w:tabs>
              <w:jc w:val="center"/>
            </w:pPr>
            <w:r>
              <w:t>600</w:t>
            </w:r>
          </w:p>
          <w:p w:rsidR="005B2051" w:rsidRDefault="005B2051">
            <w:pPr>
              <w:tabs>
                <w:tab w:val="num" w:pos="0"/>
              </w:tabs>
              <w:jc w:val="center"/>
            </w:pPr>
          </w:p>
          <w:p w:rsidR="005B2051" w:rsidRDefault="00303FFD">
            <w:pPr>
              <w:tabs>
                <w:tab w:val="num" w:pos="0"/>
              </w:tabs>
              <w:jc w:val="center"/>
            </w:pPr>
            <w:r>
              <w:t>285,11/543,45</w:t>
            </w:r>
          </w:p>
          <w:p w:rsidR="005B2051" w:rsidRDefault="00303FFD">
            <w:pPr>
              <w:tabs>
                <w:tab w:val="num" w:pos="0"/>
              </w:tabs>
              <w:jc w:val="center"/>
            </w:pPr>
            <w:r>
              <w:t>285,11/543,45</w:t>
            </w:r>
          </w:p>
          <w:p w:rsidR="005B2051" w:rsidRDefault="00303FFD">
            <w:pPr>
              <w:tabs>
                <w:tab w:val="num" w:pos="0"/>
              </w:tabs>
              <w:jc w:val="center"/>
            </w:pPr>
            <w:r>
              <w:t>285,11/543,45</w:t>
            </w:r>
          </w:p>
        </w:tc>
      </w:tr>
    </w:tbl>
    <w:p w:rsidR="005B2051" w:rsidRDefault="005B2051">
      <w:pPr>
        <w:tabs>
          <w:tab w:val="num" w:pos="0"/>
        </w:tabs>
        <w:ind w:firstLine="284"/>
        <w:jc w:val="both"/>
        <w:rPr>
          <w:sz w:val="28"/>
        </w:rPr>
      </w:pPr>
    </w:p>
    <w:p w:rsidR="005B2051" w:rsidRDefault="00303FFD">
      <w:pPr>
        <w:numPr>
          <w:ilvl w:val="1"/>
          <w:numId w:val="4"/>
        </w:numPr>
        <w:tabs>
          <w:tab w:val="clear" w:pos="1222"/>
          <w:tab w:val="num" w:pos="0"/>
        </w:tabs>
        <w:ind w:left="142" w:firstLine="0"/>
        <w:jc w:val="both"/>
        <w:rPr>
          <w:sz w:val="28"/>
        </w:rPr>
      </w:pPr>
      <w:r>
        <w:rPr>
          <w:sz w:val="28"/>
        </w:rPr>
        <w:t>Построение годового графика планово-предупредительных ремонтов (ППР) оборудования ТЭЦ</w:t>
      </w:r>
      <w:r>
        <w:rPr>
          <w:sz w:val="28"/>
          <w:lang w:val="en-US"/>
        </w:rPr>
        <w:t xml:space="preserve"> /1/</w:t>
      </w:r>
    </w:p>
    <w:p w:rsidR="005B2051" w:rsidRDefault="005B2051">
      <w:pPr>
        <w:tabs>
          <w:tab w:val="num" w:pos="0"/>
        </w:tabs>
        <w:ind w:firstLine="284"/>
        <w:jc w:val="both"/>
        <w:rPr>
          <w:sz w:val="28"/>
        </w:rPr>
      </w:pPr>
    </w:p>
    <w:p w:rsidR="005B2051" w:rsidRDefault="00303FFD">
      <w:pPr>
        <w:tabs>
          <w:tab w:val="num" w:pos="0"/>
        </w:tabs>
        <w:ind w:firstLine="284"/>
        <w:jc w:val="both"/>
        <w:rPr>
          <w:sz w:val="28"/>
        </w:rPr>
      </w:pPr>
      <w:r>
        <w:rPr>
          <w:sz w:val="28"/>
        </w:rPr>
        <w:t>Вид и количество  проводимых ремонтов , а также продолжительность ремонтного простоя указаны в таблице 2.</w:t>
      </w:r>
    </w:p>
    <w:p w:rsidR="005B2051" w:rsidRDefault="00303FFD">
      <w:pPr>
        <w:tabs>
          <w:tab w:val="num" w:pos="0"/>
        </w:tabs>
        <w:ind w:firstLine="284"/>
        <w:jc w:val="both"/>
        <w:rPr>
          <w:sz w:val="28"/>
        </w:rPr>
      </w:pPr>
      <w:r>
        <w:rPr>
          <w:sz w:val="28"/>
        </w:rPr>
        <w:t>Все агрегаты один раз в году простаивают в капитальном или среднем ремонте, в текущем ремонте котельные агрегаты простаивают 2</w:t>
      </w:r>
      <w:r>
        <w:rPr>
          <w:sz w:val="28"/>
        </w:rPr>
        <w:sym w:font="Symbol" w:char="F0B8"/>
      </w:r>
      <w:r>
        <w:rPr>
          <w:sz w:val="28"/>
        </w:rPr>
        <w:t>3 раза.</w:t>
      </w:r>
    </w:p>
    <w:p w:rsidR="005B2051" w:rsidRDefault="00303FFD">
      <w:pPr>
        <w:tabs>
          <w:tab w:val="num" w:pos="0"/>
        </w:tabs>
        <w:ind w:firstLine="284"/>
        <w:jc w:val="both"/>
        <w:rPr>
          <w:sz w:val="28"/>
        </w:rPr>
      </w:pPr>
      <w:r>
        <w:rPr>
          <w:sz w:val="28"/>
        </w:rPr>
        <w:t>Таблица 2 /2/</w:t>
      </w:r>
    </w:p>
    <w:tbl>
      <w:tblPr>
        <w:tblW w:w="8386"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8"/>
        <w:gridCol w:w="1149"/>
        <w:gridCol w:w="1239"/>
        <w:gridCol w:w="1086"/>
        <w:gridCol w:w="815"/>
        <w:gridCol w:w="2399"/>
      </w:tblGrid>
      <w:tr w:rsidR="005B2051">
        <w:trPr>
          <w:cantSplit/>
          <w:trHeight w:val="375"/>
        </w:trPr>
        <w:tc>
          <w:tcPr>
            <w:tcW w:w="0" w:type="auto"/>
            <w:vMerge w:val="restart"/>
            <w:vAlign w:val="center"/>
          </w:tcPr>
          <w:p w:rsidR="005B2051" w:rsidRDefault="00303FFD">
            <w:pPr>
              <w:tabs>
                <w:tab w:val="num" w:pos="0"/>
              </w:tabs>
              <w:jc w:val="center"/>
              <w:rPr>
                <w:sz w:val="24"/>
              </w:rPr>
            </w:pPr>
            <w:r>
              <w:rPr>
                <w:sz w:val="24"/>
              </w:rPr>
              <w:t xml:space="preserve">Оборудование </w:t>
            </w:r>
          </w:p>
        </w:tc>
        <w:tc>
          <w:tcPr>
            <w:tcW w:w="6689" w:type="dxa"/>
            <w:gridSpan w:val="5"/>
            <w:vAlign w:val="center"/>
          </w:tcPr>
          <w:p w:rsidR="005B2051" w:rsidRDefault="00303FFD">
            <w:pPr>
              <w:tabs>
                <w:tab w:val="num" w:pos="0"/>
              </w:tabs>
              <w:jc w:val="center"/>
              <w:rPr>
                <w:sz w:val="24"/>
              </w:rPr>
            </w:pPr>
            <w:r>
              <w:rPr>
                <w:sz w:val="24"/>
              </w:rPr>
              <w:t>Простои, календарные сутки</w:t>
            </w:r>
          </w:p>
        </w:tc>
      </w:tr>
      <w:tr w:rsidR="005B2051">
        <w:trPr>
          <w:cantSplit/>
          <w:trHeight w:val="851"/>
        </w:trPr>
        <w:tc>
          <w:tcPr>
            <w:tcW w:w="0" w:type="auto"/>
            <w:vMerge/>
            <w:vAlign w:val="center"/>
          </w:tcPr>
          <w:p w:rsidR="005B2051" w:rsidRDefault="005B2051">
            <w:pPr>
              <w:tabs>
                <w:tab w:val="num" w:pos="0"/>
              </w:tabs>
              <w:jc w:val="center"/>
              <w:rPr>
                <w:sz w:val="24"/>
              </w:rPr>
            </w:pPr>
          </w:p>
        </w:tc>
        <w:tc>
          <w:tcPr>
            <w:tcW w:w="0" w:type="auto"/>
            <w:gridSpan w:val="2"/>
            <w:tcBorders>
              <w:bottom w:val="single" w:sz="4" w:space="0" w:color="auto"/>
            </w:tcBorders>
            <w:vAlign w:val="center"/>
          </w:tcPr>
          <w:p w:rsidR="005B2051" w:rsidRDefault="00303FFD">
            <w:pPr>
              <w:tabs>
                <w:tab w:val="num" w:pos="0"/>
              </w:tabs>
              <w:jc w:val="center"/>
              <w:rPr>
                <w:sz w:val="24"/>
              </w:rPr>
            </w:pPr>
            <w:r>
              <w:rPr>
                <w:sz w:val="24"/>
              </w:rPr>
              <w:t>Капитальный ремонт</w:t>
            </w:r>
          </w:p>
        </w:tc>
        <w:tc>
          <w:tcPr>
            <w:tcW w:w="0" w:type="auto"/>
            <w:gridSpan w:val="2"/>
            <w:tcBorders>
              <w:bottom w:val="single" w:sz="4" w:space="0" w:color="auto"/>
            </w:tcBorders>
            <w:vAlign w:val="center"/>
          </w:tcPr>
          <w:p w:rsidR="005B2051" w:rsidRDefault="00303FFD">
            <w:pPr>
              <w:tabs>
                <w:tab w:val="num" w:pos="0"/>
              </w:tabs>
              <w:jc w:val="center"/>
              <w:rPr>
                <w:sz w:val="24"/>
              </w:rPr>
            </w:pPr>
            <w:r>
              <w:rPr>
                <w:sz w:val="24"/>
              </w:rPr>
              <w:t>Средний ремонт</w:t>
            </w:r>
          </w:p>
        </w:tc>
        <w:tc>
          <w:tcPr>
            <w:tcW w:w="2401" w:type="dxa"/>
            <w:vMerge w:val="restart"/>
            <w:vAlign w:val="center"/>
          </w:tcPr>
          <w:p w:rsidR="005B2051" w:rsidRDefault="00303FFD">
            <w:pPr>
              <w:tabs>
                <w:tab w:val="num" w:pos="0"/>
              </w:tabs>
              <w:jc w:val="center"/>
              <w:rPr>
                <w:sz w:val="24"/>
              </w:rPr>
            </w:pPr>
            <w:r>
              <w:rPr>
                <w:sz w:val="24"/>
              </w:rPr>
              <w:t>Текущий ремонт</w:t>
            </w:r>
          </w:p>
        </w:tc>
      </w:tr>
      <w:tr w:rsidR="005B2051">
        <w:trPr>
          <w:cantSplit/>
          <w:trHeight w:val="195"/>
        </w:trPr>
        <w:tc>
          <w:tcPr>
            <w:tcW w:w="0" w:type="auto"/>
            <w:vMerge/>
            <w:vAlign w:val="center"/>
          </w:tcPr>
          <w:p w:rsidR="005B2051" w:rsidRDefault="005B2051">
            <w:pPr>
              <w:tabs>
                <w:tab w:val="num" w:pos="0"/>
              </w:tabs>
              <w:jc w:val="center"/>
              <w:rPr>
                <w:sz w:val="24"/>
              </w:rPr>
            </w:pPr>
          </w:p>
        </w:tc>
        <w:tc>
          <w:tcPr>
            <w:tcW w:w="1149" w:type="dxa"/>
            <w:vAlign w:val="center"/>
          </w:tcPr>
          <w:p w:rsidR="005B2051" w:rsidRDefault="00303FFD">
            <w:pPr>
              <w:tabs>
                <w:tab w:val="num" w:pos="0"/>
              </w:tabs>
              <w:jc w:val="center"/>
              <w:rPr>
                <w:sz w:val="24"/>
              </w:rPr>
            </w:pPr>
            <w:r>
              <w:rPr>
                <w:sz w:val="24"/>
              </w:rPr>
              <w:t xml:space="preserve">Кап. </w:t>
            </w:r>
          </w:p>
        </w:tc>
        <w:tc>
          <w:tcPr>
            <w:tcW w:w="1238" w:type="dxa"/>
            <w:vAlign w:val="center"/>
          </w:tcPr>
          <w:p w:rsidR="005B2051" w:rsidRDefault="00303FFD">
            <w:pPr>
              <w:tabs>
                <w:tab w:val="num" w:pos="0"/>
              </w:tabs>
              <w:jc w:val="center"/>
              <w:rPr>
                <w:sz w:val="24"/>
              </w:rPr>
            </w:pPr>
            <w:r>
              <w:rPr>
                <w:sz w:val="24"/>
              </w:rPr>
              <w:t>Тек.</w:t>
            </w:r>
          </w:p>
        </w:tc>
        <w:tc>
          <w:tcPr>
            <w:tcW w:w="1086" w:type="dxa"/>
            <w:vAlign w:val="center"/>
          </w:tcPr>
          <w:p w:rsidR="005B2051" w:rsidRDefault="00303FFD">
            <w:pPr>
              <w:tabs>
                <w:tab w:val="num" w:pos="0"/>
              </w:tabs>
              <w:jc w:val="center"/>
              <w:rPr>
                <w:sz w:val="24"/>
              </w:rPr>
            </w:pPr>
            <w:r>
              <w:rPr>
                <w:sz w:val="24"/>
              </w:rPr>
              <w:t>Ср.</w:t>
            </w:r>
          </w:p>
        </w:tc>
        <w:tc>
          <w:tcPr>
            <w:tcW w:w="815" w:type="dxa"/>
            <w:vAlign w:val="center"/>
          </w:tcPr>
          <w:p w:rsidR="005B2051" w:rsidRDefault="00303FFD">
            <w:pPr>
              <w:tabs>
                <w:tab w:val="num" w:pos="0"/>
              </w:tabs>
              <w:jc w:val="center"/>
              <w:rPr>
                <w:sz w:val="24"/>
              </w:rPr>
            </w:pPr>
            <w:r>
              <w:rPr>
                <w:sz w:val="24"/>
              </w:rPr>
              <w:t>Тек.</w:t>
            </w:r>
          </w:p>
        </w:tc>
        <w:tc>
          <w:tcPr>
            <w:tcW w:w="2401" w:type="dxa"/>
            <w:vMerge/>
            <w:vAlign w:val="center"/>
          </w:tcPr>
          <w:p w:rsidR="005B2051" w:rsidRDefault="005B2051">
            <w:pPr>
              <w:tabs>
                <w:tab w:val="num" w:pos="0"/>
              </w:tabs>
              <w:jc w:val="center"/>
              <w:rPr>
                <w:sz w:val="24"/>
              </w:rPr>
            </w:pPr>
          </w:p>
        </w:tc>
      </w:tr>
      <w:tr w:rsidR="005B2051">
        <w:trPr>
          <w:cantSplit/>
          <w:trHeight w:val="63"/>
        </w:trPr>
        <w:tc>
          <w:tcPr>
            <w:tcW w:w="0" w:type="auto"/>
            <w:vAlign w:val="center"/>
          </w:tcPr>
          <w:p w:rsidR="005B2051" w:rsidRDefault="00303FFD">
            <w:pPr>
              <w:tabs>
                <w:tab w:val="num" w:pos="0"/>
              </w:tabs>
              <w:jc w:val="center"/>
              <w:rPr>
                <w:sz w:val="24"/>
              </w:rPr>
            </w:pPr>
            <w:r>
              <w:rPr>
                <w:sz w:val="24"/>
              </w:rPr>
              <w:t>ПТ-50-90/13</w:t>
            </w:r>
          </w:p>
        </w:tc>
        <w:tc>
          <w:tcPr>
            <w:tcW w:w="1149" w:type="dxa"/>
            <w:vAlign w:val="center"/>
          </w:tcPr>
          <w:p w:rsidR="005B2051" w:rsidRDefault="00303FFD">
            <w:pPr>
              <w:tabs>
                <w:tab w:val="num" w:pos="0"/>
              </w:tabs>
              <w:jc w:val="center"/>
              <w:rPr>
                <w:sz w:val="24"/>
              </w:rPr>
            </w:pPr>
            <w:r>
              <w:rPr>
                <w:sz w:val="24"/>
              </w:rPr>
              <w:t>35</w:t>
            </w:r>
          </w:p>
        </w:tc>
        <w:tc>
          <w:tcPr>
            <w:tcW w:w="1238" w:type="dxa"/>
            <w:vAlign w:val="center"/>
          </w:tcPr>
          <w:p w:rsidR="005B2051" w:rsidRDefault="00303FFD">
            <w:pPr>
              <w:tabs>
                <w:tab w:val="num" w:pos="0"/>
              </w:tabs>
              <w:jc w:val="center"/>
              <w:rPr>
                <w:sz w:val="24"/>
              </w:rPr>
            </w:pPr>
            <w:r>
              <w:rPr>
                <w:sz w:val="24"/>
              </w:rPr>
              <w:t>6</w:t>
            </w:r>
          </w:p>
        </w:tc>
        <w:tc>
          <w:tcPr>
            <w:tcW w:w="1086" w:type="dxa"/>
            <w:vAlign w:val="center"/>
          </w:tcPr>
          <w:p w:rsidR="005B2051" w:rsidRDefault="00303FFD">
            <w:pPr>
              <w:tabs>
                <w:tab w:val="num" w:pos="0"/>
              </w:tabs>
              <w:jc w:val="center"/>
              <w:rPr>
                <w:sz w:val="24"/>
              </w:rPr>
            </w:pPr>
            <w:r>
              <w:rPr>
                <w:sz w:val="24"/>
              </w:rPr>
              <w:t>12</w:t>
            </w:r>
          </w:p>
        </w:tc>
        <w:tc>
          <w:tcPr>
            <w:tcW w:w="815" w:type="dxa"/>
            <w:vAlign w:val="center"/>
          </w:tcPr>
          <w:p w:rsidR="005B2051" w:rsidRDefault="00303FFD">
            <w:pPr>
              <w:tabs>
                <w:tab w:val="num" w:pos="0"/>
              </w:tabs>
              <w:jc w:val="center"/>
              <w:rPr>
                <w:sz w:val="24"/>
              </w:rPr>
            </w:pPr>
            <w:r>
              <w:rPr>
                <w:sz w:val="24"/>
              </w:rPr>
              <w:t>6</w:t>
            </w:r>
          </w:p>
        </w:tc>
        <w:tc>
          <w:tcPr>
            <w:tcW w:w="2401" w:type="dxa"/>
            <w:vAlign w:val="center"/>
          </w:tcPr>
          <w:p w:rsidR="005B2051" w:rsidRDefault="00303FFD">
            <w:pPr>
              <w:tabs>
                <w:tab w:val="num" w:pos="0"/>
              </w:tabs>
              <w:jc w:val="center"/>
              <w:rPr>
                <w:sz w:val="24"/>
              </w:rPr>
            </w:pPr>
            <w:r>
              <w:rPr>
                <w:sz w:val="24"/>
              </w:rPr>
              <w:t>9</w:t>
            </w:r>
          </w:p>
        </w:tc>
      </w:tr>
      <w:tr w:rsidR="005B2051">
        <w:trPr>
          <w:cantSplit/>
          <w:trHeight w:val="63"/>
        </w:trPr>
        <w:tc>
          <w:tcPr>
            <w:tcW w:w="0" w:type="auto"/>
            <w:vAlign w:val="center"/>
          </w:tcPr>
          <w:p w:rsidR="005B2051" w:rsidRDefault="00303FFD">
            <w:pPr>
              <w:tabs>
                <w:tab w:val="num" w:pos="0"/>
              </w:tabs>
              <w:jc w:val="center"/>
              <w:rPr>
                <w:sz w:val="24"/>
              </w:rPr>
            </w:pPr>
            <w:r>
              <w:rPr>
                <w:sz w:val="24"/>
              </w:rPr>
              <w:t>К-100-90</w:t>
            </w:r>
          </w:p>
        </w:tc>
        <w:tc>
          <w:tcPr>
            <w:tcW w:w="1149" w:type="dxa"/>
            <w:vAlign w:val="center"/>
          </w:tcPr>
          <w:p w:rsidR="005B2051" w:rsidRDefault="00303FFD">
            <w:pPr>
              <w:tabs>
                <w:tab w:val="num" w:pos="0"/>
              </w:tabs>
              <w:jc w:val="center"/>
              <w:rPr>
                <w:sz w:val="24"/>
              </w:rPr>
            </w:pPr>
            <w:r>
              <w:rPr>
                <w:sz w:val="24"/>
              </w:rPr>
              <w:t>46</w:t>
            </w:r>
          </w:p>
        </w:tc>
        <w:tc>
          <w:tcPr>
            <w:tcW w:w="1238" w:type="dxa"/>
            <w:vAlign w:val="center"/>
          </w:tcPr>
          <w:p w:rsidR="005B2051" w:rsidRDefault="00303FFD">
            <w:pPr>
              <w:tabs>
                <w:tab w:val="num" w:pos="0"/>
              </w:tabs>
              <w:jc w:val="center"/>
              <w:rPr>
                <w:sz w:val="24"/>
              </w:rPr>
            </w:pPr>
            <w:r>
              <w:rPr>
                <w:sz w:val="24"/>
              </w:rPr>
              <w:t>14</w:t>
            </w:r>
          </w:p>
        </w:tc>
        <w:tc>
          <w:tcPr>
            <w:tcW w:w="1086" w:type="dxa"/>
            <w:vAlign w:val="center"/>
          </w:tcPr>
          <w:p w:rsidR="005B2051" w:rsidRDefault="00303FFD">
            <w:pPr>
              <w:tabs>
                <w:tab w:val="num" w:pos="0"/>
              </w:tabs>
              <w:jc w:val="center"/>
              <w:rPr>
                <w:sz w:val="24"/>
              </w:rPr>
            </w:pPr>
            <w:r>
              <w:rPr>
                <w:sz w:val="24"/>
              </w:rPr>
              <w:t>18</w:t>
            </w:r>
          </w:p>
        </w:tc>
        <w:tc>
          <w:tcPr>
            <w:tcW w:w="815" w:type="dxa"/>
            <w:vAlign w:val="center"/>
          </w:tcPr>
          <w:p w:rsidR="005B2051" w:rsidRDefault="00303FFD">
            <w:pPr>
              <w:tabs>
                <w:tab w:val="num" w:pos="0"/>
              </w:tabs>
              <w:jc w:val="center"/>
              <w:rPr>
                <w:sz w:val="24"/>
              </w:rPr>
            </w:pPr>
            <w:r>
              <w:rPr>
                <w:sz w:val="24"/>
              </w:rPr>
              <w:t>14</w:t>
            </w:r>
          </w:p>
        </w:tc>
        <w:tc>
          <w:tcPr>
            <w:tcW w:w="2401" w:type="dxa"/>
            <w:vAlign w:val="center"/>
          </w:tcPr>
          <w:p w:rsidR="005B2051" w:rsidRDefault="00303FFD">
            <w:pPr>
              <w:tabs>
                <w:tab w:val="num" w:pos="0"/>
              </w:tabs>
              <w:jc w:val="center"/>
              <w:rPr>
                <w:sz w:val="24"/>
              </w:rPr>
            </w:pPr>
            <w:r>
              <w:rPr>
                <w:sz w:val="24"/>
              </w:rPr>
              <w:t>21</w:t>
            </w:r>
          </w:p>
        </w:tc>
      </w:tr>
      <w:tr w:rsidR="005B2051">
        <w:trPr>
          <w:cantSplit/>
          <w:trHeight w:val="63"/>
        </w:trPr>
        <w:tc>
          <w:tcPr>
            <w:tcW w:w="0" w:type="auto"/>
            <w:vAlign w:val="center"/>
          </w:tcPr>
          <w:p w:rsidR="005B2051" w:rsidRDefault="00303FFD">
            <w:pPr>
              <w:tabs>
                <w:tab w:val="num" w:pos="0"/>
              </w:tabs>
              <w:jc w:val="center"/>
              <w:rPr>
                <w:sz w:val="24"/>
              </w:rPr>
            </w:pPr>
            <w:r>
              <w:rPr>
                <w:sz w:val="24"/>
              </w:rPr>
              <w:t>БКЗ-220</w:t>
            </w:r>
          </w:p>
        </w:tc>
        <w:tc>
          <w:tcPr>
            <w:tcW w:w="1149" w:type="dxa"/>
            <w:vAlign w:val="center"/>
          </w:tcPr>
          <w:p w:rsidR="005B2051" w:rsidRDefault="00303FFD">
            <w:pPr>
              <w:tabs>
                <w:tab w:val="num" w:pos="0"/>
              </w:tabs>
              <w:jc w:val="center"/>
              <w:rPr>
                <w:sz w:val="24"/>
              </w:rPr>
            </w:pPr>
            <w:r>
              <w:rPr>
                <w:sz w:val="24"/>
              </w:rPr>
              <w:t>33</w:t>
            </w:r>
          </w:p>
        </w:tc>
        <w:tc>
          <w:tcPr>
            <w:tcW w:w="1238" w:type="dxa"/>
            <w:vAlign w:val="center"/>
          </w:tcPr>
          <w:p w:rsidR="005B2051" w:rsidRDefault="00303FFD">
            <w:pPr>
              <w:tabs>
                <w:tab w:val="num" w:pos="0"/>
              </w:tabs>
              <w:jc w:val="center"/>
              <w:rPr>
                <w:sz w:val="24"/>
              </w:rPr>
            </w:pPr>
            <w:r>
              <w:rPr>
                <w:sz w:val="24"/>
              </w:rPr>
              <w:t>13</w:t>
            </w:r>
          </w:p>
        </w:tc>
        <w:tc>
          <w:tcPr>
            <w:tcW w:w="1086" w:type="dxa"/>
            <w:vAlign w:val="center"/>
          </w:tcPr>
          <w:p w:rsidR="005B2051" w:rsidRDefault="00303FFD">
            <w:pPr>
              <w:tabs>
                <w:tab w:val="num" w:pos="0"/>
              </w:tabs>
              <w:jc w:val="center"/>
              <w:rPr>
                <w:sz w:val="24"/>
              </w:rPr>
            </w:pPr>
            <w:r>
              <w:rPr>
                <w:sz w:val="24"/>
              </w:rPr>
              <w:t>13</w:t>
            </w:r>
          </w:p>
        </w:tc>
        <w:tc>
          <w:tcPr>
            <w:tcW w:w="815" w:type="dxa"/>
            <w:vAlign w:val="center"/>
          </w:tcPr>
          <w:p w:rsidR="005B2051" w:rsidRDefault="00303FFD">
            <w:pPr>
              <w:tabs>
                <w:tab w:val="num" w:pos="0"/>
              </w:tabs>
              <w:jc w:val="center"/>
              <w:rPr>
                <w:sz w:val="24"/>
              </w:rPr>
            </w:pPr>
            <w:r>
              <w:rPr>
                <w:sz w:val="24"/>
              </w:rPr>
              <w:t>13</w:t>
            </w:r>
          </w:p>
        </w:tc>
        <w:tc>
          <w:tcPr>
            <w:tcW w:w="2401" w:type="dxa"/>
            <w:vAlign w:val="center"/>
          </w:tcPr>
          <w:p w:rsidR="005B2051" w:rsidRDefault="00303FFD">
            <w:pPr>
              <w:tabs>
                <w:tab w:val="num" w:pos="0"/>
              </w:tabs>
              <w:jc w:val="center"/>
              <w:rPr>
                <w:sz w:val="24"/>
              </w:rPr>
            </w:pPr>
            <w:r>
              <w:rPr>
                <w:sz w:val="24"/>
              </w:rPr>
              <w:t>20</w:t>
            </w:r>
          </w:p>
        </w:tc>
      </w:tr>
    </w:tbl>
    <w:p w:rsidR="005B2051" w:rsidRDefault="00303FFD">
      <w:pPr>
        <w:tabs>
          <w:tab w:val="num" w:pos="0"/>
        </w:tabs>
        <w:ind w:firstLine="142"/>
        <w:jc w:val="both"/>
        <w:rPr>
          <w:sz w:val="28"/>
        </w:rPr>
      </w:pPr>
      <w:r>
        <w:rPr>
          <w:sz w:val="28"/>
        </w:rPr>
        <w:t>Капремонт данных турбоагрегатов производится 1 раз в 4 года.</w:t>
      </w:r>
    </w:p>
    <w:p w:rsidR="005B2051" w:rsidRDefault="00303FFD">
      <w:pPr>
        <w:tabs>
          <w:tab w:val="num" w:pos="0"/>
        </w:tabs>
        <w:ind w:firstLine="142"/>
        <w:jc w:val="both"/>
        <w:rPr>
          <w:sz w:val="28"/>
        </w:rPr>
      </w:pPr>
      <w:r>
        <w:rPr>
          <w:sz w:val="28"/>
        </w:rPr>
        <w:t>Для данного типа котла межремонтный период составляет 4</w:t>
      </w:r>
      <w:r>
        <w:rPr>
          <w:sz w:val="28"/>
        </w:rPr>
        <w:sym w:font="Symbol" w:char="F0B8"/>
      </w:r>
      <w:r>
        <w:rPr>
          <w:sz w:val="28"/>
        </w:rPr>
        <w:t>5 лет.</w:t>
      </w:r>
    </w:p>
    <w:p w:rsidR="005B2051" w:rsidRDefault="00303FFD">
      <w:pPr>
        <w:tabs>
          <w:tab w:val="num" w:pos="0"/>
        </w:tabs>
        <w:ind w:firstLine="142"/>
        <w:jc w:val="both"/>
        <w:rPr>
          <w:sz w:val="28"/>
        </w:rPr>
      </w:pPr>
      <w:r>
        <w:rPr>
          <w:sz w:val="28"/>
        </w:rPr>
        <w:t>В соответствии с принятыми данными строится календарный график ремонта основного оборудования ТЭЦ.</w:t>
      </w:r>
    </w:p>
    <w:p w:rsidR="005B2051" w:rsidRDefault="00303FFD">
      <w:pPr>
        <w:tabs>
          <w:tab w:val="num" w:pos="0"/>
        </w:tabs>
        <w:ind w:firstLine="142"/>
        <w:jc w:val="both"/>
        <w:rPr>
          <w:sz w:val="28"/>
        </w:rPr>
      </w:pPr>
      <w:r>
        <w:rPr>
          <w:sz w:val="28"/>
        </w:rPr>
        <w:t>При планировании ремонтов в календарном разрезе исходят из следующего</w:t>
      </w:r>
      <w:r>
        <w:rPr>
          <w:sz w:val="28"/>
          <w:lang w:val="en-US"/>
        </w:rPr>
        <w:t>:</w:t>
      </w:r>
    </w:p>
    <w:p w:rsidR="005B2051" w:rsidRDefault="00303FFD">
      <w:pPr>
        <w:numPr>
          <w:ilvl w:val="0"/>
          <w:numId w:val="6"/>
        </w:numPr>
        <w:tabs>
          <w:tab w:val="clear" w:pos="1261"/>
          <w:tab w:val="num" w:pos="284"/>
        </w:tabs>
        <w:ind w:left="426" w:right="-199"/>
        <w:jc w:val="both"/>
        <w:rPr>
          <w:sz w:val="28"/>
        </w:rPr>
      </w:pPr>
      <w:r>
        <w:rPr>
          <w:sz w:val="28"/>
        </w:rPr>
        <w:t>теплофикационные турбоагрегаты капитально ремонтируют в период спада тепловой нагрузки</w:t>
      </w:r>
      <w:r>
        <w:rPr>
          <w:sz w:val="28"/>
          <w:lang w:val="en-US"/>
        </w:rPr>
        <w:t>;</w:t>
      </w:r>
    </w:p>
    <w:p w:rsidR="005B2051" w:rsidRDefault="00303FFD">
      <w:pPr>
        <w:numPr>
          <w:ilvl w:val="0"/>
          <w:numId w:val="6"/>
        </w:numPr>
        <w:tabs>
          <w:tab w:val="clear" w:pos="1261"/>
          <w:tab w:val="num" w:pos="284"/>
        </w:tabs>
        <w:ind w:left="426" w:right="-199"/>
        <w:jc w:val="both"/>
        <w:rPr>
          <w:sz w:val="28"/>
        </w:rPr>
      </w:pPr>
      <w:r>
        <w:rPr>
          <w:sz w:val="28"/>
        </w:rPr>
        <w:t>предусматривают одновременный вывод в капремонт связанного по пару оборудования</w:t>
      </w:r>
      <w:r>
        <w:rPr>
          <w:sz w:val="28"/>
          <w:lang w:val="en-US"/>
        </w:rPr>
        <w:t>;</w:t>
      </w:r>
    </w:p>
    <w:p w:rsidR="005B2051" w:rsidRDefault="00303FFD">
      <w:pPr>
        <w:numPr>
          <w:ilvl w:val="0"/>
          <w:numId w:val="6"/>
        </w:numPr>
        <w:tabs>
          <w:tab w:val="clear" w:pos="1261"/>
          <w:tab w:val="num" w:pos="284"/>
        </w:tabs>
        <w:ind w:left="426" w:right="-199"/>
        <w:jc w:val="both"/>
        <w:rPr>
          <w:sz w:val="28"/>
        </w:rPr>
      </w:pPr>
      <w:r>
        <w:rPr>
          <w:sz w:val="28"/>
        </w:rPr>
        <w:t>окончание ремонта одного агрегата совмещают с началом ремонта другого, с целью лучшей организации ремонтных работ</w:t>
      </w:r>
      <w:r>
        <w:rPr>
          <w:sz w:val="28"/>
          <w:lang w:val="en-US"/>
        </w:rPr>
        <w:t>;</w:t>
      </w:r>
    </w:p>
    <w:p w:rsidR="005B2051" w:rsidRDefault="00303FFD">
      <w:pPr>
        <w:numPr>
          <w:ilvl w:val="0"/>
          <w:numId w:val="6"/>
        </w:numPr>
        <w:tabs>
          <w:tab w:val="clear" w:pos="1261"/>
          <w:tab w:val="num" w:pos="284"/>
        </w:tabs>
        <w:ind w:left="426" w:right="-199"/>
        <w:jc w:val="both"/>
        <w:rPr>
          <w:sz w:val="28"/>
        </w:rPr>
      </w:pPr>
      <w:r>
        <w:rPr>
          <w:sz w:val="28"/>
        </w:rPr>
        <w:t>текущие ремонты агрегатов производят равномерно в течение года.</w:t>
      </w:r>
    </w:p>
    <w:p w:rsidR="005B2051" w:rsidRDefault="00303FFD">
      <w:pPr>
        <w:pStyle w:val="7"/>
        <w:tabs>
          <w:tab w:val="clear" w:pos="2410"/>
          <w:tab w:val="num" w:pos="0"/>
        </w:tabs>
      </w:pPr>
      <w:r>
        <w:t xml:space="preserve">Таблица 3 – Годовой график ППР </w:t>
      </w:r>
    </w:p>
    <w:tbl>
      <w:tblPr>
        <w:tblW w:w="510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583"/>
        <w:gridCol w:w="584"/>
        <w:gridCol w:w="584"/>
        <w:gridCol w:w="584"/>
        <w:gridCol w:w="571"/>
        <w:gridCol w:w="563"/>
        <w:gridCol w:w="668"/>
        <w:gridCol w:w="553"/>
        <w:gridCol w:w="617"/>
        <w:gridCol w:w="617"/>
        <w:gridCol w:w="603"/>
        <w:gridCol w:w="461"/>
      </w:tblGrid>
      <w:tr w:rsidR="005B2051">
        <w:trPr>
          <w:cantSplit/>
          <w:trHeight w:val="21"/>
        </w:trPr>
        <w:tc>
          <w:tcPr>
            <w:tcW w:w="997" w:type="pct"/>
            <w:vMerge w:val="restart"/>
            <w:vAlign w:val="center"/>
          </w:tcPr>
          <w:p w:rsidR="005B2051" w:rsidRDefault="00303FFD">
            <w:pPr>
              <w:tabs>
                <w:tab w:val="num" w:pos="0"/>
              </w:tabs>
              <w:jc w:val="center"/>
              <w:rPr>
                <w:sz w:val="24"/>
              </w:rPr>
            </w:pPr>
            <w:r>
              <w:rPr>
                <w:sz w:val="24"/>
              </w:rPr>
              <w:t>Тип агрегата</w:t>
            </w:r>
          </w:p>
        </w:tc>
        <w:tc>
          <w:tcPr>
            <w:tcW w:w="4003" w:type="pct"/>
            <w:gridSpan w:val="12"/>
            <w:vAlign w:val="center"/>
          </w:tcPr>
          <w:p w:rsidR="005B2051" w:rsidRDefault="00303FFD">
            <w:pPr>
              <w:tabs>
                <w:tab w:val="num" w:pos="0"/>
              </w:tabs>
              <w:jc w:val="center"/>
              <w:rPr>
                <w:sz w:val="24"/>
              </w:rPr>
            </w:pPr>
            <w:r>
              <w:rPr>
                <w:sz w:val="24"/>
              </w:rPr>
              <w:t>Месяцы года</w:t>
            </w:r>
          </w:p>
        </w:tc>
      </w:tr>
      <w:tr w:rsidR="005B2051">
        <w:trPr>
          <w:cantSplit/>
          <w:trHeight w:val="21"/>
        </w:trPr>
        <w:tc>
          <w:tcPr>
            <w:tcW w:w="997" w:type="pct"/>
            <w:vMerge/>
            <w:vAlign w:val="center"/>
          </w:tcPr>
          <w:p w:rsidR="005B2051" w:rsidRDefault="005B2051">
            <w:pPr>
              <w:tabs>
                <w:tab w:val="num" w:pos="0"/>
              </w:tabs>
              <w:jc w:val="center"/>
              <w:rPr>
                <w:sz w:val="24"/>
              </w:rPr>
            </w:pPr>
          </w:p>
        </w:tc>
        <w:tc>
          <w:tcPr>
            <w:tcW w:w="349" w:type="pct"/>
            <w:vAlign w:val="center"/>
          </w:tcPr>
          <w:p w:rsidR="005B2051" w:rsidRDefault="00303FFD">
            <w:pPr>
              <w:tabs>
                <w:tab w:val="num" w:pos="0"/>
              </w:tabs>
              <w:jc w:val="center"/>
              <w:rPr>
                <w:sz w:val="24"/>
              </w:rPr>
            </w:pPr>
            <w:r>
              <w:rPr>
                <w:sz w:val="24"/>
              </w:rPr>
              <w:t>1</w:t>
            </w:r>
          </w:p>
        </w:tc>
        <w:tc>
          <w:tcPr>
            <w:tcW w:w="349" w:type="pct"/>
            <w:vAlign w:val="center"/>
          </w:tcPr>
          <w:p w:rsidR="005B2051" w:rsidRDefault="00303FFD">
            <w:pPr>
              <w:tabs>
                <w:tab w:val="num" w:pos="0"/>
              </w:tabs>
              <w:jc w:val="center"/>
              <w:rPr>
                <w:sz w:val="24"/>
              </w:rPr>
            </w:pPr>
            <w:r>
              <w:rPr>
                <w:sz w:val="24"/>
              </w:rPr>
              <w:t>2</w:t>
            </w:r>
          </w:p>
        </w:tc>
        <w:tc>
          <w:tcPr>
            <w:tcW w:w="349" w:type="pct"/>
            <w:vAlign w:val="center"/>
          </w:tcPr>
          <w:p w:rsidR="005B2051" w:rsidRDefault="00303FFD">
            <w:pPr>
              <w:tabs>
                <w:tab w:val="num" w:pos="0"/>
              </w:tabs>
              <w:jc w:val="center"/>
              <w:rPr>
                <w:sz w:val="24"/>
              </w:rPr>
            </w:pPr>
            <w:r>
              <w:rPr>
                <w:sz w:val="24"/>
              </w:rPr>
              <w:t>3</w:t>
            </w:r>
          </w:p>
        </w:tc>
        <w:tc>
          <w:tcPr>
            <w:tcW w:w="349" w:type="pct"/>
            <w:vAlign w:val="center"/>
          </w:tcPr>
          <w:p w:rsidR="005B2051" w:rsidRDefault="00303FFD">
            <w:pPr>
              <w:tabs>
                <w:tab w:val="num" w:pos="0"/>
              </w:tabs>
              <w:jc w:val="center"/>
              <w:rPr>
                <w:sz w:val="24"/>
              </w:rPr>
            </w:pPr>
            <w:r>
              <w:rPr>
                <w:sz w:val="24"/>
              </w:rPr>
              <w:t>4</w:t>
            </w:r>
          </w:p>
        </w:tc>
        <w:tc>
          <w:tcPr>
            <w:tcW w:w="328" w:type="pct"/>
            <w:vAlign w:val="center"/>
          </w:tcPr>
          <w:p w:rsidR="005B2051" w:rsidRDefault="00303FFD">
            <w:pPr>
              <w:tabs>
                <w:tab w:val="num" w:pos="0"/>
              </w:tabs>
              <w:jc w:val="center"/>
              <w:rPr>
                <w:sz w:val="24"/>
              </w:rPr>
            </w:pPr>
            <w:r>
              <w:rPr>
                <w:sz w:val="24"/>
              </w:rPr>
              <w:t>5</w:t>
            </w:r>
          </w:p>
        </w:tc>
        <w:tc>
          <w:tcPr>
            <w:tcW w:w="337" w:type="pct"/>
            <w:vAlign w:val="center"/>
          </w:tcPr>
          <w:p w:rsidR="005B2051" w:rsidRDefault="00303FFD">
            <w:pPr>
              <w:tabs>
                <w:tab w:val="num" w:pos="0"/>
              </w:tabs>
              <w:jc w:val="center"/>
              <w:rPr>
                <w:sz w:val="24"/>
              </w:rPr>
            </w:pPr>
            <w:r>
              <w:rPr>
                <w:sz w:val="24"/>
              </w:rPr>
              <w:t>6</w:t>
            </w:r>
          </w:p>
        </w:tc>
        <w:tc>
          <w:tcPr>
            <w:tcW w:w="397" w:type="pct"/>
            <w:vAlign w:val="center"/>
          </w:tcPr>
          <w:p w:rsidR="005B2051" w:rsidRDefault="00303FFD">
            <w:pPr>
              <w:tabs>
                <w:tab w:val="num" w:pos="0"/>
              </w:tabs>
              <w:jc w:val="center"/>
              <w:rPr>
                <w:sz w:val="24"/>
              </w:rPr>
            </w:pPr>
            <w:r>
              <w:rPr>
                <w:sz w:val="24"/>
              </w:rPr>
              <w:t>7</w:t>
            </w:r>
          </w:p>
        </w:tc>
        <w:tc>
          <w:tcPr>
            <w:tcW w:w="331" w:type="pct"/>
            <w:vAlign w:val="center"/>
          </w:tcPr>
          <w:p w:rsidR="005B2051" w:rsidRDefault="00303FFD">
            <w:pPr>
              <w:tabs>
                <w:tab w:val="num" w:pos="0"/>
              </w:tabs>
              <w:jc w:val="center"/>
              <w:rPr>
                <w:sz w:val="24"/>
              </w:rPr>
            </w:pPr>
            <w:r>
              <w:rPr>
                <w:sz w:val="24"/>
              </w:rPr>
              <w:t>8</w:t>
            </w:r>
          </w:p>
        </w:tc>
        <w:tc>
          <w:tcPr>
            <w:tcW w:w="335" w:type="pct"/>
            <w:vAlign w:val="center"/>
          </w:tcPr>
          <w:p w:rsidR="005B2051" w:rsidRDefault="00303FFD">
            <w:pPr>
              <w:tabs>
                <w:tab w:val="num" w:pos="0"/>
              </w:tabs>
              <w:jc w:val="center"/>
              <w:rPr>
                <w:sz w:val="24"/>
              </w:rPr>
            </w:pPr>
            <w:r>
              <w:rPr>
                <w:sz w:val="24"/>
              </w:rPr>
              <w:t>9</w:t>
            </w:r>
          </w:p>
        </w:tc>
        <w:tc>
          <w:tcPr>
            <w:tcW w:w="332" w:type="pct"/>
            <w:vAlign w:val="center"/>
          </w:tcPr>
          <w:p w:rsidR="005B2051" w:rsidRDefault="00303FFD">
            <w:pPr>
              <w:tabs>
                <w:tab w:val="num" w:pos="0"/>
              </w:tabs>
              <w:jc w:val="center"/>
              <w:rPr>
                <w:sz w:val="24"/>
              </w:rPr>
            </w:pPr>
            <w:r>
              <w:rPr>
                <w:sz w:val="24"/>
              </w:rPr>
              <w:t>10</w:t>
            </w:r>
          </w:p>
        </w:tc>
        <w:tc>
          <w:tcPr>
            <w:tcW w:w="274" w:type="pct"/>
            <w:vAlign w:val="center"/>
          </w:tcPr>
          <w:p w:rsidR="005B2051" w:rsidRDefault="00303FFD">
            <w:pPr>
              <w:tabs>
                <w:tab w:val="num" w:pos="0"/>
              </w:tabs>
              <w:jc w:val="center"/>
              <w:rPr>
                <w:sz w:val="24"/>
              </w:rPr>
            </w:pPr>
            <w:r>
              <w:rPr>
                <w:sz w:val="24"/>
              </w:rPr>
              <w:t>11</w:t>
            </w:r>
          </w:p>
        </w:tc>
        <w:tc>
          <w:tcPr>
            <w:tcW w:w="272" w:type="pct"/>
            <w:vAlign w:val="center"/>
          </w:tcPr>
          <w:p w:rsidR="005B2051" w:rsidRDefault="00303FFD">
            <w:pPr>
              <w:tabs>
                <w:tab w:val="num" w:pos="0"/>
              </w:tabs>
              <w:jc w:val="center"/>
              <w:rPr>
                <w:sz w:val="24"/>
              </w:rPr>
            </w:pPr>
            <w:r>
              <w:rPr>
                <w:sz w:val="24"/>
              </w:rPr>
              <w:t>12</w:t>
            </w:r>
          </w:p>
        </w:tc>
      </w:tr>
      <w:tr w:rsidR="005B2051">
        <w:trPr>
          <w:cantSplit/>
          <w:trHeight w:val="21"/>
        </w:trPr>
        <w:tc>
          <w:tcPr>
            <w:tcW w:w="5000" w:type="pct"/>
            <w:gridSpan w:val="13"/>
            <w:vAlign w:val="center"/>
          </w:tcPr>
          <w:p w:rsidR="005B2051" w:rsidRDefault="00303FFD">
            <w:pPr>
              <w:tabs>
                <w:tab w:val="num" w:pos="0"/>
              </w:tabs>
              <w:jc w:val="center"/>
              <w:rPr>
                <w:sz w:val="24"/>
              </w:rPr>
            </w:pPr>
            <w:r>
              <w:rPr>
                <w:sz w:val="24"/>
              </w:rPr>
              <w:t>турбогенераторы</w:t>
            </w:r>
          </w:p>
        </w:tc>
      </w:tr>
      <w:tr w:rsidR="005B2051">
        <w:trPr>
          <w:cantSplit/>
          <w:trHeight w:val="21"/>
        </w:trPr>
        <w:tc>
          <w:tcPr>
            <w:tcW w:w="997" w:type="pct"/>
            <w:vAlign w:val="center"/>
          </w:tcPr>
          <w:p w:rsidR="005B2051" w:rsidRDefault="00303FFD">
            <w:pPr>
              <w:tabs>
                <w:tab w:val="num" w:pos="0"/>
              </w:tabs>
              <w:jc w:val="center"/>
              <w:rPr>
                <w:sz w:val="24"/>
              </w:rPr>
            </w:pPr>
            <w:r>
              <w:rPr>
                <w:sz w:val="24"/>
              </w:rPr>
              <w:t>турбина № 1</w:t>
            </w:r>
          </w:p>
        </w:tc>
        <w:tc>
          <w:tcPr>
            <w:tcW w:w="349" w:type="pct"/>
            <w:vAlign w:val="center"/>
          </w:tcPr>
          <w:p w:rsidR="005B2051" w:rsidRDefault="005B2051">
            <w:pPr>
              <w:tabs>
                <w:tab w:val="num" w:pos="0"/>
              </w:tabs>
              <w:jc w:val="center"/>
              <w:rPr>
                <w:sz w:val="22"/>
              </w:rPr>
            </w:pPr>
          </w:p>
        </w:tc>
        <w:tc>
          <w:tcPr>
            <w:tcW w:w="349" w:type="pct"/>
            <w:vAlign w:val="center"/>
          </w:tcPr>
          <w:p w:rsidR="005B2051" w:rsidRDefault="00303FFD">
            <w:pPr>
              <w:tabs>
                <w:tab w:val="num" w:pos="0"/>
              </w:tabs>
              <w:jc w:val="center"/>
              <w:rPr>
                <w:sz w:val="22"/>
              </w:rPr>
            </w:pPr>
            <w:r>
              <w:rPr>
                <w:sz w:val="22"/>
              </w:rPr>
              <w:t>Т3</w:t>
            </w:r>
          </w:p>
        </w:tc>
        <w:tc>
          <w:tcPr>
            <w:tcW w:w="349" w:type="pct"/>
            <w:vAlign w:val="center"/>
          </w:tcPr>
          <w:p w:rsidR="005B2051" w:rsidRDefault="005B2051">
            <w:pPr>
              <w:tabs>
                <w:tab w:val="num" w:pos="0"/>
              </w:tabs>
              <w:jc w:val="center"/>
              <w:rPr>
                <w:sz w:val="22"/>
              </w:rPr>
            </w:pPr>
          </w:p>
        </w:tc>
        <w:tc>
          <w:tcPr>
            <w:tcW w:w="349" w:type="pct"/>
            <w:vAlign w:val="center"/>
          </w:tcPr>
          <w:p w:rsidR="005B2051" w:rsidRDefault="005B2051">
            <w:pPr>
              <w:tabs>
                <w:tab w:val="num" w:pos="0"/>
              </w:tabs>
              <w:jc w:val="center"/>
              <w:rPr>
                <w:sz w:val="22"/>
              </w:rPr>
            </w:pPr>
          </w:p>
        </w:tc>
        <w:tc>
          <w:tcPr>
            <w:tcW w:w="328" w:type="pct"/>
            <w:vAlign w:val="center"/>
          </w:tcPr>
          <w:p w:rsidR="005B2051" w:rsidRDefault="005B2051">
            <w:pPr>
              <w:tabs>
                <w:tab w:val="num" w:pos="0"/>
              </w:tabs>
              <w:jc w:val="center"/>
              <w:rPr>
                <w:sz w:val="22"/>
              </w:rPr>
            </w:pPr>
          </w:p>
        </w:tc>
        <w:tc>
          <w:tcPr>
            <w:tcW w:w="734" w:type="pct"/>
            <w:gridSpan w:val="2"/>
            <w:vAlign w:val="center"/>
          </w:tcPr>
          <w:p w:rsidR="005B2051" w:rsidRDefault="00303FFD">
            <w:pPr>
              <w:tabs>
                <w:tab w:val="num" w:pos="0"/>
              </w:tabs>
              <w:jc w:val="center"/>
              <w:rPr>
                <w:sz w:val="22"/>
              </w:rPr>
            </w:pPr>
            <w:r>
              <w:rPr>
                <w:sz w:val="22"/>
              </w:rPr>
              <w:t>К31</w:t>
            </w:r>
          </w:p>
        </w:tc>
        <w:tc>
          <w:tcPr>
            <w:tcW w:w="331" w:type="pct"/>
            <w:vAlign w:val="center"/>
          </w:tcPr>
          <w:p w:rsidR="005B2051" w:rsidRDefault="005B2051">
            <w:pPr>
              <w:tabs>
                <w:tab w:val="num" w:pos="0"/>
              </w:tabs>
              <w:jc w:val="center"/>
              <w:rPr>
                <w:sz w:val="22"/>
              </w:rPr>
            </w:pPr>
          </w:p>
        </w:tc>
        <w:tc>
          <w:tcPr>
            <w:tcW w:w="335" w:type="pct"/>
            <w:vAlign w:val="center"/>
          </w:tcPr>
          <w:p w:rsidR="005B2051" w:rsidRDefault="005B2051">
            <w:pPr>
              <w:tabs>
                <w:tab w:val="num" w:pos="0"/>
              </w:tabs>
              <w:jc w:val="center"/>
              <w:rPr>
                <w:sz w:val="22"/>
              </w:rPr>
            </w:pPr>
          </w:p>
        </w:tc>
        <w:tc>
          <w:tcPr>
            <w:tcW w:w="332" w:type="pct"/>
            <w:vAlign w:val="center"/>
          </w:tcPr>
          <w:p w:rsidR="005B2051" w:rsidRDefault="005B2051">
            <w:pPr>
              <w:tabs>
                <w:tab w:val="num" w:pos="0"/>
              </w:tabs>
              <w:jc w:val="center"/>
              <w:rPr>
                <w:sz w:val="22"/>
              </w:rPr>
            </w:pPr>
          </w:p>
        </w:tc>
        <w:tc>
          <w:tcPr>
            <w:tcW w:w="274" w:type="pct"/>
            <w:vAlign w:val="center"/>
          </w:tcPr>
          <w:p w:rsidR="005B2051" w:rsidRDefault="00303FFD">
            <w:pPr>
              <w:tabs>
                <w:tab w:val="num" w:pos="0"/>
              </w:tabs>
              <w:jc w:val="center"/>
              <w:rPr>
                <w:sz w:val="22"/>
              </w:rPr>
            </w:pPr>
            <w:r>
              <w:rPr>
                <w:sz w:val="22"/>
              </w:rPr>
              <w:t>Т3</w:t>
            </w:r>
          </w:p>
        </w:tc>
        <w:tc>
          <w:tcPr>
            <w:tcW w:w="272" w:type="pct"/>
            <w:vAlign w:val="center"/>
          </w:tcPr>
          <w:p w:rsidR="005B2051" w:rsidRDefault="005B2051">
            <w:pPr>
              <w:tabs>
                <w:tab w:val="num" w:pos="0"/>
              </w:tabs>
              <w:jc w:val="center"/>
              <w:rPr>
                <w:sz w:val="22"/>
              </w:rPr>
            </w:pPr>
          </w:p>
        </w:tc>
      </w:tr>
      <w:tr w:rsidR="005B2051">
        <w:trPr>
          <w:cantSplit/>
          <w:trHeight w:val="21"/>
        </w:trPr>
        <w:tc>
          <w:tcPr>
            <w:tcW w:w="997" w:type="pct"/>
            <w:vAlign w:val="center"/>
          </w:tcPr>
          <w:p w:rsidR="005B2051" w:rsidRDefault="00303FFD">
            <w:pPr>
              <w:jc w:val="center"/>
              <w:rPr>
                <w:sz w:val="24"/>
              </w:rPr>
            </w:pPr>
            <w:r>
              <w:rPr>
                <w:sz w:val="24"/>
              </w:rPr>
              <w:t>турбина № 2</w:t>
            </w:r>
          </w:p>
        </w:tc>
        <w:tc>
          <w:tcPr>
            <w:tcW w:w="349" w:type="pct"/>
            <w:vAlign w:val="center"/>
          </w:tcPr>
          <w:p w:rsidR="005B2051" w:rsidRDefault="005B2051">
            <w:pPr>
              <w:tabs>
                <w:tab w:val="num" w:pos="0"/>
              </w:tabs>
              <w:jc w:val="center"/>
              <w:rPr>
                <w:sz w:val="22"/>
              </w:rPr>
            </w:pPr>
          </w:p>
        </w:tc>
        <w:tc>
          <w:tcPr>
            <w:tcW w:w="349" w:type="pct"/>
            <w:vAlign w:val="center"/>
          </w:tcPr>
          <w:p w:rsidR="005B2051" w:rsidRDefault="005B2051">
            <w:pPr>
              <w:tabs>
                <w:tab w:val="num" w:pos="0"/>
              </w:tabs>
              <w:jc w:val="center"/>
              <w:rPr>
                <w:sz w:val="22"/>
              </w:rPr>
            </w:pPr>
          </w:p>
        </w:tc>
        <w:tc>
          <w:tcPr>
            <w:tcW w:w="349" w:type="pct"/>
            <w:vAlign w:val="center"/>
          </w:tcPr>
          <w:p w:rsidR="005B2051" w:rsidRDefault="00303FFD">
            <w:pPr>
              <w:tabs>
                <w:tab w:val="num" w:pos="0"/>
              </w:tabs>
              <w:jc w:val="center"/>
              <w:rPr>
                <w:sz w:val="22"/>
              </w:rPr>
            </w:pPr>
            <w:r>
              <w:rPr>
                <w:sz w:val="22"/>
              </w:rPr>
              <w:t>Т3</w:t>
            </w:r>
          </w:p>
        </w:tc>
        <w:tc>
          <w:tcPr>
            <w:tcW w:w="349" w:type="pct"/>
            <w:vAlign w:val="center"/>
          </w:tcPr>
          <w:p w:rsidR="005B2051" w:rsidRDefault="005B2051">
            <w:pPr>
              <w:tabs>
                <w:tab w:val="num" w:pos="0"/>
              </w:tabs>
              <w:jc w:val="center"/>
              <w:rPr>
                <w:sz w:val="22"/>
              </w:rPr>
            </w:pPr>
          </w:p>
        </w:tc>
        <w:tc>
          <w:tcPr>
            <w:tcW w:w="328" w:type="pct"/>
            <w:vAlign w:val="center"/>
          </w:tcPr>
          <w:p w:rsidR="005B2051" w:rsidRDefault="005B2051">
            <w:pPr>
              <w:tabs>
                <w:tab w:val="num" w:pos="0"/>
              </w:tabs>
              <w:jc w:val="center"/>
              <w:rPr>
                <w:sz w:val="22"/>
              </w:rPr>
            </w:pPr>
          </w:p>
        </w:tc>
        <w:tc>
          <w:tcPr>
            <w:tcW w:w="337" w:type="pct"/>
            <w:vAlign w:val="center"/>
          </w:tcPr>
          <w:p w:rsidR="005B2051" w:rsidRDefault="005B2051">
            <w:pPr>
              <w:tabs>
                <w:tab w:val="num" w:pos="0"/>
              </w:tabs>
              <w:jc w:val="center"/>
              <w:rPr>
                <w:sz w:val="22"/>
              </w:rPr>
            </w:pPr>
          </w:p>
        </w:tc>
        <w:tc>
          <w:tcPr>
            <w:tcW w:w="728" w:type="pct"/>
            <w:gridSpan w:val="2"/>
            <w:vAlign w:val="center"/>
          </w:tcPr>
          <w:p w:rsidR="005B2051" w:rsidRDefault="00303FFD">
            <w:pPr>
              <w:tabs>
                <w:tab w:val="num" w:pos="0"/>
              </w:tabs>
              <w:jc w:val="center"/>
              <w:rPr>
                <w:sz w:val="22"/>
              </w:rPr>
            </w:pPr>
            <w:r>
              <w:rPr>
                <w:sz w:val="22"/>
              </w:rPr>
              <w:t>К31</w:t>
            </w:r>
          </w:p>
        </w:tc>
        <w:tc>
          <w:tcPr>
            <w:tcW w:w="335" w:type="pct"/>
            <w:vAlign w:val="center"/>
          </w:tcPr>
          <w:p w:rsidR="005B2051" w:rsidRDefault="005B2051">
            <w:pPr>
              <w:tabs>
                <w:tab w:val="num" w:pos="0"/>
              </w:tabs>
              <w:jc w:val="center"/>
              <w:rPr>
                <w:sz w:val="22"/>
              </w:rPr>
            </w:pPr>
          </w:p>
        </w:tc>
        <w:tc>
          <w:tcPr>
            <w:tcW w:w="332" w:type="pct"/>
            <w:vAlign w:val="center"/>
          </w:tcPr>
          <w:p w:rsidR="005B2051" w:rsidRDefault="005B2051">
            <w:pPr>
              <w:tabs>
                <w:tab w:val="num" w:pos="0"/>
              </w:tabs>
              <w:jc w:val="center"/>
              <w:rPr>
                <w:sz w:val="22"/>
              </w:rPr>
            </w:pPr>
          </w:p>
        </w:tc>
        <w:tc>
          <w:tcPr>
            <w:tcW w:w="274" w:type="pct"/>
            <w:vAlign w:val="center"/>
          </w:tcPr>
          <w:p w:rsidR="005B2051" w:rsidRDefault="005B2051">
            <w:pPr>
              <w:tabs>
                <w:tab w:val="num" w:pos="0"/>
              </w:tabs>
              <w:jc w:val="center"/>
              <w:rPr>
                <w:sz w:val="22"/>
              </w:rPr>
            </w:pPr>
          </w:p>
        </w:tc>
        <w:tc>
          <w:tcPr>
            <w:tcW w:w="272" w:type="pct"/>
            <w:vAlign w:val="center"/>
          </w:tcPr>
          <w:p w:rsidR="005B2051" w:rsidRDefault="00303FFD">
            <w:pPr>
              <w:tabs>
                <w:tab w:val="num" w:pos="0"/>
              </w:tabs>
              <w:jc w:val="center"/>
              <w:rPr>
                <w:sz w:val="22"/>
              </w:rPr>
            </w:pPr>
            <w:r>
              <w:rPr>
                <w:sz w:val="22"/>
              </w:rPr>
              <w:t>Т3</w:t>
            </w:r>
          </w:p>
        </w:tc>
      </w:tr>
      <w:tr w:rsidR="005B2051">
        <w:trPr>
          <w:cantSplit/>
          <w:trHeight w:val="21"/>
        </w:trPr>
        <w:tc>
          <w:tcPr>
            <w:tcW w:w="997" w:type="pct"/>
            <w:vAlign w:val="center"/>
          </w:tcPr>
          <w:p w:rsidR="005B2051" w:rsidRDefault="00303FFD">
            <w:pPr>
              <w:jc w:val="center"/>
              <w:rPr>
                <w:sz w:val="24"/>
              </w:rPr>
            </w:pPr>
            <w:r>
              <w:rPr>
                <w:sz w:val="24"/>
              </w:rPr>
              <w:t>турбина № 3</w:t>
            </w:r>
          </w:p>
        </w:tc>
        <w:tc>
          <w:tcPr>
            <w:tcW w:w="349" w:type="pct"/>
            <w:vAlign w:val="center"/>
          </w:tcPr>
          <w:p w:rsidR="005B2051" w:rsidRDefault="005B2051">
            <w:pPr>
              <w:tabs>
                <w:tab w:val="num" w:pos="0"/>
              </w:tabs>
              <w:jc w:val="center"/>
              <w:rPr>
                <w:sz w:val="22"/>
              </w:rPr>
            </w:pPr>
          </w:p>
        </w:tc>
        <w:tc>
          <w:tcPr>
            <w:tcW w:w="349" w:type="pct"/>
            <w:vAlign w:val="center"/>
          </w:tcPr>
          <w:p w:rsidR="005B2051" w:rsidRDefault="005B2051">
            <w:pPr>
              <w:tabs>
                <w:tab w:val="num" w:pos="0"/>
              </w:tabs>
              <w:jc w:val="center"/>
              <w:rPr>
                <w:sz w:val="22"/>
              </w:rPr>
            </w:pPr>
          </w:p>
        </w:tc>
        <w:tc>
          <w:tcPr>
            <w:tcW w:w="349" w:type="pct"/>
            <w:vAlign w:val="center"/>
          </w:tcPr>
          <w:p w:rsidR="005B2051" w:rsidRDefault="005B2051">
            <w:pPr>
              <w:tabs>
                <w:tab w:val="num" w:pos="0"/>
              </w:tabs>
              <w:jc w:val="center"/>
              <w:rPr>
                <w:sz w:val="22"/>
              </w:rPr>
            </w:pPr>
          </w:p>
        </w:tc>
        <w:tc>
          <w:tcPr>
            <w:tcW w:w="349" w:type="pct"/>
            <w:vAlign w:val="center"/>
          </w:tcPr>
          <w:p w:rsidR="005B2051" w:rsidRDefault="00303FFD">
            <w:pPr>
              <w:tabs>
                <w:tab w:val="num" w:pos="0"/>
              </w:tabs>
              <w:jc w:val="center"/>
              <w:rPr>
                <w:sz w:val="22"/>
              </w:rPr>
            </w:pPr>
            <w:r>
              <w:rPr>
                <w:sz w:val="22"/>
              </w:rPr>
              <w:t>Т3</w:t>
            </w:r>
          </w:p>
        </w:tc>
        <w:tc>
          <w:tcPr>
            <w:tcW w:w="328" w:type="pct"/>
            <w:vAlign w:val="center"/>
          </w:tcPr>
          <w:p w:rsidR="005B2051" w:rsidRDefault="005B2051">
            <w:pPr>
              <w:tabs>
                <w:tab w:val="num" w:pos="0"/>
              </w:tabs>
              <w:jc w:val="center"/>
              <w:rPr>
                <w:sz w:val="22"/>
              </w:rPr>
            </w:pPr>
          </w:p>
        </w:tc>
        <w:tc>
          <w:tcPr>
            <w:tcW w:w="337" w:type="pct"/>
            <w:vAlign w:val="center"/>
          </w:tcPr>
          <w:p w:rsidR="005B2051" w:rsidRDefault="005B2051">
            <w:pPr>
              <w:tabs>
                <w:tab w:val="num" w:pos="0"/>
              </w:tabs>
              <w:jc w:val="center"/>
              <w:rPr>
                <w:sz w:val="22"/>
              </w:rPr>
            </w:pPr>
          </w:p>
        </w:tc>
        <w:tc>
          <w:tcPr>
            <w:tcW w:w="397" w:type="pct"/>
            <w:vAlign w:val="center"/>
          </w:tcPr>
          <w:p w:rsidR="005B2051" w:rsidRDefault="005B2051">
            <w:pPr>
              <w:tabs>
                <w:tab w:val="num" w:pos="0"/>
              </w:tabs>
              <w:jc w:val="center"/>
              <w:rPr>
                <w:sz w:val="22"/>
              </w:rPr>
            </w:pPr>
          </w:p>
        </w:tc>
        <w:tc>
          <w:tcPr>
            <w:tcW w:w="331" w:type="pct"/>
            <w:vAlign w:val="center"/>
          </w:tcPr>
          <w:p w:rsidR="005B2051" w:rsidRDefault="005B2051">
            <w:pPr>
              <w:tabs>
                <w:tab w:val="num" w:pos="0"/>
              </w:tabs>
              <w:jc w:val="center"/>
              <w:rPr>
                <w:sz w:val="22"/>
              </w:rPr>
            </w:pPr>
          </w:p>
        </w:tc>
        <w:tc>
          <w:tcPr>
            <w:tcW w:w="335" w:type="pct"/>
            <w:vAlign w:val="center"/>
          </w:tcPr>
          <w:p w:rsidR="005B2051" w:rsidRDefault="00303FFD">
            <w:pPr>
              <w:tabs>
                <w:tab w:val="num" w:pos="0"/>
              </w:tabs>
              <w:jc w:val="center"/>
              <w:rPr>
                <w:sz w:val="22"/>
              </w:rPr>
            </w:pPr>
            <w:r>
              <w:rPr>
                <w:sz w:val="22"/>
              </w:rPr>
              <w:t>С12</w:t>
            </w:r>
          </w:p>
        </w:tc>
        <w:tc>
          <w:tcPr>
            <w:tcW w:w="332" w:type="pct"/>
            <w:vAlign w:val="center"/>
          </w:tcPr>
          <w:p w:rsidR="005B2051" w:rsidRDefault="005B2051">
            <w:pPr>
              <w:tabs>
                <w:tab w:val="num" w:pos="0"/>
              </w:tabs>
              <w:jc w:val="center"/>
              <w:rPr>
                <w:sz w:val="22"/>
              </w:rPr>
            </w:pPr>
          </w:p>
        </w:tc>
        <w:tc>
          <w:tcPr>
            <w:tcW w:w="274" w:type="pct"/>
            <w:vAlign w:val="center"/>
          </w:tcPr>
          <w:p w:rsidR="005B2051" w:rsidRDefault="005B2051">
            <w:pPr>
              <w:tabs>
                <w:tab w:val="num" w:pos="0"/>
              </w:tabs>
              <w:jc w:val="center"/>
              <w:rPr>
                <w:sz w:val="22"/>
              </w:rPr>
            </w:pPr>
          </w:p>
        </w:tc>
        <w:tc>
          <w:tcPr>
            <w:tcW w:w="272" w:type="pct"/>
            <w:vAlign w:val="center"/>
          </w:tcPr>
          <w:p w:rsidR="005B2051" w:rsidRDefault="00303FFD">
            <w:pPr>
              <w:tabs>
                <w:tab w:val="num" w:pos="0"/>
              </w:tabs>
              <w:jc w:val="center"/>
              <w:rPr>
                <w:sz w:val="22"/>
              </w:rPr>
            </w:pPr>
            <w:r>
              <w:rPr>
                <w:sz w:val="22"/>
              </w:rPr>
              <w:t>Т3</w:t>
            </w:r>
          </w:p>
        </w:tc>
      </w:tr>
      <w:tr w:rsidR="005B2051">
        <w:trPr>
          <w:cantSplit/>
          <w:trHeight w:val="21"/>
        </w:trPr>
        <w:tc>
          <w:tcPr>
            <w:tcW w:w="997" w:type="pct"/>
            <w:vAlign w:val="center"/>
          </w:tcPr>
          <w:p w:rsidR="005B2051" w:rsidRDefault="00303FFD">
            <w:pPr>
              <w:jc w:val="center"/>
              <w:rPr>
                <w:sz w:val="24"/>
              </w:rPr>
            </w:pPr>
            <w:r>
              <w:rPr>
                <w:sz w:val="24"/>
              </w:rPr>
              <w:t>турбина № 4</w:t>
            </w:r>
          </w:p>
        </w:tc>
        <w:tc>
          <w:tcPr>
            <w:tcW w:w="349" w:type="pct"/>
            <w:vAlign w:val="center"/>
          </w:tcPr>
          <w:p w:rsidR="005B2051" w:rsidRDefault="00303FFD">
            <w:pPr>
              <w:tabs>
                <w:tab w:val="num" w:pos="0"/>
              </w:tabs>
              <w:jc w:val="center"/>
              <w:rPr>
                <w:sz w:val="22"/>
              </w:rPr>
            </w:pPr>
            <w:r>
              <w:rPr>
                <w:sz w:val="22"/>
              </w:rPr>
              <w:t>Т7</w:t>
            </w:r>
          </w:p>
        </w:tc>
        <w:tc>
          <w:tcPr>
            <w:tcW w:w="349" w:type="pct"/>
            <w:vAlign w:val="center"/>
          </w:tcPr>
          <w:p w:rsidR="005B2051" w:rsidRDefault="005B2051">
            <w:pPr>
              <w:tabs>
                <w:tab w:val="num" w:pos="0"/>
              </w:tabs>
              <w:jc w:val="center"/>
              <w:rPr>
                <w:sz w:val="22"/>
              </w:rPr>
            </w:pPr>
          </w:p>
        </w:tc>
        <w:tc>
          <w:tcPr>
            <w:tcW w:w="349" w:type="pct"/>
            <w:vAlign w:val="center"/>
          </w:tcPr>
          <w:p w:rsidR="005B2051" w:rsidRDefault="005B2051">
            <w:pPr>
              <w:tabs>
                <w:tab w:val="num" w:pos="0"/>
              </w:tabs>
              <w:jc w:val="center"/>
              <w:rPr>
                <w:sz w:val="22"/>
              </w:rPr>
            </w:pPr>
          </w:p>
        </w:tc>
        <w:tc>
          <w:tcPr>
            <w:tcW w:w="349" w:type="pct"/>
            <w:vAlign w:val="center"/>
          </w:tcPr>
          <w:p w:rsidR="005B2051" w:rsidRDefault="005B2051">
            <w:pPr>
              <w:tabs>
                <w:tab w:val="num" w:pos="0"/>
              </w:tabs>
              <w:jc w:val="center"/>
              <w:rPr>
                <w:sz w:val="22"/>
              </w:rPr>
            </w:pPr>
          </w:p>
        </w:tc>
        <w:tc>
          <w:tcPr>
            <w:tcW w:w="328" w:type="pct"/>
            <w:vAlign w:val="center"/>
          </w:tcPr>
          <w:p w:rsidR="005B2051" w:rsidRDefault="00303FFD">
            <w:pPr>
              <w:tabs>
                <w:tab w:val="num" w:pos="0"/>
              </w:tabs>
              <w:jc w:val="center"/>
              <w:rPr>
                <w:sz w:val="22"/>
              </w:rPr>
            </w:pPr>
            <w:r>
              <w:rPr>
                <w:sz w:val="22"/>
              </w:rPr>
              <w:t>Т7</w:t>
            </w:r>
          </w:p>
        </w:tc>
        <w:tc>
          <w:tcPr>
            <w:tcW w:w="337" w:type="pct"/>
            <w:vAlign w:val="center"/>
          </w:tcPr>
          <w:p w:rsidR="005B2051" w:rsidRDefault="005B2051">
            <w:pPr>
              <w:tabs>
                <w:tab w:val="num" w:pos="0"/>
              </w:tabs>
              <w:jc w:val="center"/>
              <w:rPr>
                <w:sz w:val="22"/>
              </w:rPr>
            </w:pPr>
          </w:p>
        </w:tc>
        <w:tc>
          <w:tcPr>
            <w:tcW w:w="397" w:type="pct"/>
            <w:vAlign w:val="center"/>
          </w:tcPr>
          <w:p w:rsidR="005B2051" w:rsidRDefault="005B2051">
            <w:pPr>
              <w:tabs>
                <w:tab w:val="num" w:pos="0"/>
              </w:tabs>
              <w:jc w:val="center"/>
              <w:rPr>
                <w:sz w:val="22"/>
              </w:rPr>
            </w:pPr>
          </w:p>
        </w:tc>
        <w:tc>
          <w:tcPr>
            <w:tcW w:w="331" w:type="pct"/>
            <w:vAlign w:val="center"/>
          </w:tcPr>
          <w:p w:rsidR="005B2051" w:rsidRDefault="005B2051">
            <w:pPr>
              <w:tabs>
                <w:tab w:val="num" w:pos="0"/>
              </w:tabs>
              <w:jc w:val="center"/>
              <w:rPr>
                <w:sz w:val="22"/>
              </w:rPr>
            </w:pPr>
          </w:p>
        </w:tc>
        <w:tc>
          <w:tcPr>
            <w:tcW w:w="667" w:type="pct"/>
            <w:gridSpan w:val="2"/>
            <w:vAlign w:val="center"/>
          </w:tcPr>
          <w:p w:rsidR="005B2051" w:rsidRDefault="00303FFD">
            <w:pPr>
              <w:tabs>
                <w:tab w:val="num" w:pos="0"/>
              </w:tabs>
              <w:jc w:val="center"/>
              <w:rPr>
                <w:sz w:val="22"/>
              </w:rPr>
            </w:pPr>
            <w:r>
              <w:rPr>
                <w:sz w:val="22"/>
              </w:rPr>
              <w:t>К46</w:t>
            </w:r>
          </w:p>
        </w:tc>
        <w:tc>
          <w:tcPr>
            <w:tcW w:w="274" w:type="pct"/>
            <w:vAlign w:val="center"/>
          </w:tcPr>
          <w:p w:rsidR="005B2051" w:rsidRDefault="005B2051">
            <w:pPr>
              <w:tabs>
                <w:tab w:val="num" w:pos="0"/>
              </w:tabs>
              <w:jc w:val="center"/>
              <w:rPr>
                <w:sz w:val="22"/>
              </w:rPr>
            </w:pPr>
          </w:p>
        </w:tc>
        <w:tc>
          <w:tcPr>
            <w:tcW w:w="272" w:type="pct"/>
            <w:vAlign w:val="center"/>
          </w:tcPr>
          <w:p w:rsidR="005B2051" w:rsidRDefault="005B2051">
            <w:pPr>
              <w:tabs>
                <w:tab w:val="num" w:pos="0"/>
              </w:tabs>
              <w:jc w:val="center"/>
              <w:rPr>
                <w:sz w:val="22"/>
              </w:rPr>
            </w:pPr>
          </w:p>
        </w:tc>
      </w:tr>
      <w:tr w:rsidR="005B2051">
        <w:trPr>
          <w:cantSplit/>
          <w:trHeight w:val="21"/>
        </w:trPr>
        <w:tc>
          <w:tcPr>
            <w:tcW w:w="5000" w:type="pct"/>
            <w:gridSpan w:val="13"/>
            <w:vAlign w:val="center"/>
          </w:tcPr>
          <w:p w:rsidR="005B2051" w:rsidRDefault="00303FFD">
            <w:pPr>
              <w:tabs>
                <w:tab w:val="num" w:pos="0"/>
              </w:tabs>
              <w:jc w:val="center"/>
              <w:rPr>
                <w:sz w:val="24"/>
              </w:rPr>
            </w:pPr>
            <w:r>
              <w:rPr>
                <w:sz w:val="24"/>
              </w:rPr>
              <w:t>котлоагрегаты</w:t>
            </w:r>
          </w:p>
        </w:tc>
      </w:tr>
      <w:tr w:rsidR="005B2051">
        <w:trPr>
          <w:cantSplit/>
          <w:trHeight w:val="21"/>
        </w:trPr>
        <w:tc>
          <w:tcPr>
            <w:tcW w:w="997" w:type="pct"/>
            <w:vAlign w:val="center"/>
          </w:tcPr>
          <w:p w:rsidR="005B2051" w:rsidRDefault="00303FFD">
            <w:pPr>
              <w:tabs>
                <w:tab w:val="num" w:pos="0"/>
              </w:tabs>
              <w:jc w:val="center"/>
              <w:rPr>
                <w:sz w:val="24"/>
              </w:rPr>
            </w:pPr>
            <w:r>
              <w:rPr>
                <w:sz w:val="24"/>
              </w:rPr>
              <w:t>котёл № 1</w:t>
            </w:r>
          </w:p>
        </w:tc>
        <w:tc>
          <w:tcPr>
            <w:tcW w:w="349" w:type="pct"/>
            <w:vAlign w:val="center"/>
          </w:tcPr>
          <w:p w:rsidR="005B2051" w:rsidRDefault="005B2051">
            <w:pPr>
              <w:tabs>
                <w:tab w:val="num" w:pos="0"/>
              </w:tabs>
              <w:jc w:val="center"/>
              <w:rPr>
                <w:sz w:val="24"/>
              </w:rPr>
            </w:pPr>
          </w:p>
        </w:tc>
        <w:tc>
          <w:tcPr>
            <w:tcW w:w="349" w:type="pct"/>
            <w:vAlign w:val="center"/>
          </w:tcPr>
          <w:p w:rsidR="005B2051" w:rsidRDefault="00303FFD">
            <w:pPr>
              <w:tabs>
                <w:tab w:val="num" w:pos="0"/>
              </w:tabs>
              <w:jc w:val="center"/>
              <w:rPr>
                <w:sz w:val="24"/>
              </w:rPr>
            </w:pPr>
            <w:r>
              <w:rPr>
                <w:sz w:val="22"/>
              </w:rPr>
              <w:t>Т7</w:t>
            </w:r>
          </w:p>
        </w:tc>
        <w:tc>
          <w:tcPr>
            <w:tcW w:w="349" w:type="pct"/>
            <w:vAlign w:val="center"/>
          </w:tcPr>
          <w:p w:rsidR="005B2051" w:rsidRDefault="005B2051">
            <w:pPr>
              <w:tabs>
                <w:tab w:val="num" w:pos="0"/>
              </w:tabs>
              <w:jc w:val="center"/>
              <w:rPr>
                <w:sz w:val="24"/>
              </w:rPr>
            </w:pPr>
          </w:p>
        </w:tc>
        <w:tc>
          <w:tcPr>
            <w:tcW w:w="349" w:type="pct"/>
            <w:vAlign w:val="center"/>
          </w:tcPr>
          <w:p w:rsidR="005B2051" w:rsidRDefault="005B2051">
            <w:pPr>
              <w:tabs>
                <w:tab w:val="num" w:pos="0"/>
              </w:tabs>
              <w:jc w:val="center"/>
              <w:rPr>
                <w:sz w:val="24"/>
              </w:rPr>
            </w:pPr>
          </w:p>
        </w:tc>
        <w:tc>
          <w:tcPr>
            <w:tcW w:w="328" w:type="pct"/>
            <w:vAlign w:val="center"/>
          </w:tcPr>
          <w:p w:rsidR="005B2051" w:rsidRDefault="005B2051">
            <w:pPr>
              <w:tabs>
                <w:tab w:val="num" w:pos="0"/>
              </w:tabs>
              <w:jc w:val="center"/>
              <w:rPr>
                <w:sz w:val="24"/>
              </w:rPr>
            </w:pPr>
          </w:p>
        </w:tc>
        <w:tc>
          <w:tcPr>
            <w:tcW w:w="734" w:type="pct"/>
            <w:gridSpan w:val="2"/>
            <w:vAlign w:val="center"/>
          </w:tcPr>
          <w:p w:rsidR="005B2051" w:rsidRDefault="00303FFD">
            <w:pPr>
              <w:tabs>
                <w:tab w:val="num" w:pos="0"/>
              </w:tabs>
              <w:jc w:val="center"/>
              <w:rPr>
                <w:sz w:val="24"/>
              </w:rPr>
            </w:pPr>
            <w:r>
              <w:rPr>
                <w:sz w:val="24"/>
              </w:rPr>
              <w:t>К33</w:t>
            </w:r>
          </w:p>
        </w:tc>
        <w:tc>
          <w:tcPr>
            <w:tcW w:w="331" w:type="pct"/>
            <w:vAlign w:val="center"/>
          </w:tcPr>
          <w:p w:rsidR="005B2051" w:rsidRDefault="005B2051">
            <w:pPr>
              <w:tabs>
                <w:tab w:val="num" w:pos="0"/>
              </w:tabs>
              <w:jc w:val="center"/>
              <w:rPr>
                <w:sz w:val="24"/>
              </w:rPr>
            </w:pPr>
          </w:p>
        </w:tc>
        <w:tc>
          <w:tcPr>
            <w:tcW w:w="335" w:type="pct"/>
            <w:vAlign w:val="center"/>
          </w:tcPr>
          <w:p w:rsidR="005B2051" w:rsidRDefault="005B2051">
            <w:pPr>
              <w:tabs>
                <w:tab w:val="num" w:pos="0"/>
              </w:tabs>
              <w:jc w:val="center"/>
              <w:rPr>
                <w:sz w:val="24"/>
              </w:rPr>
            </w:pPr>
          </w:p>
        </w:tc>
        <w:tc>
          <w:tcPr>
            <w:tcW w:w="332" w:type="pct"/>
            <w:vAlign w:val="center"/>
          </w:tcPr>
          <w:p w:rsidR="005B2051" w:rsidRDefault="005B2051">
            <w:pPr>
              <w:tabs>
                <w:tab w:val="num" w:pos="0"/>
              </w:tabs>
              <w:jc w:val="center"/>
              <w:rPr>
                <w:sz w:val="24"/>
              </w:rPr>
            </w:pPr>
          </w:p>
        </w:tc>
        <w:tc>
          <w:tcPr>
            <w:tcW w:w="274" w:type="pct"/>
            <w:vAlign w:val="center"/>
          </w:tcPr>
          <w:p w:rsidR="005B2051" w:rsidRDefault="00303FFD">
            <w:pPr>
              <w:tabs>
                <w:tab w:val="num" w:pos="0"/>
              </w:tabs>
              <w:jc w:val="center"/>
              <w:rPr>
                <w:sz w:val="24"/>
              </w:rPr>
            </w:pPr>
            <w:r>
              <w:rPr>
                <w:sz w:val="22"/>
              </w:rPr>
              <w:t>Т6</w:t>
            </w:r>
          </w:p>
        </w:tc>
        <w:tc>
          <w:tcPr>
            <w:tcW w:w="272" w:type="pct"/>
            <w:vAlign w:val="center"/>
          </w:tcPr>
          <w:p w:rsidR="005B2051" w:rsidRDefault="005B2051">
            <w:pPr>
              <w:tabs>
                <w:tab w:val="num" w:pos="0"/>
              </w:tabs>
              <w:jc w:val="center"/>
              <w:rPr>
                <w:sz w:val="24"/>
              </w:rPr>
            </w:pPr>
          </w:p>
        </w:tc>
      </w:tr>
      <w:tr w:rsidR="005B2051">
        <w:trPr>
          <w:cantSplit/>
          <w:trHeight w:val="21"/>
        </w:trPr>
        <w:tc>
          <w:tcPr>
            <w:tcW w:w="997" w:type="pct"/>
            <w:vAlign w:val="center"/>
          </w:tcPr>
          <w:p w:rsidR="005B2051" w:rsidRDefault="00303FFD">
            <w:pPr>
              <w:tabs>
                <w:tab w:val="num" w:pos="0"/>
              </w:tabs>
              <w:jc w:val="center"/>
              <w:rPr>
                <w:sz w:val="24"/>
              </w:rPr>
            </w:pPr>
            <w:r>
              <w:rPr>
                <w:sz w:val="24"/>
              </w:rPr>
              <w:t>котёл № 2</w:t>
            </w:r>
          </w:p>
        </w:tc>
        <w:tc>
          <w:tcPr>
            <w:tcW w:w="349" w:type="pct"/>
            <w:vAlign w:val="center"/>
          </w:tcPr>
          <w:p w:rsidR="005B2051" w:rsidRDefault="005B2051">
            <w:pPr>
              <w:tabs>
                <w:tab w:val="num" w:pos="0"/>
              </w:tabs>
              <w:jc w:val="center"/>
              <w:rPr>
                <w:sz w:val="24"/>
              </w:rPr>
            </w:pPr>
          </w:p>
        </w:tc>
        <w:tc>
          <w:tcPr>
            <w:tcW w:w="349" w:type="pct"/>
            <w:vAlign w:val="center"/>
          </w:tcPr>
          <w:p w:rsidR="005B2051" w:rsidRDefault="005B2051">
            <w:pPr>
              <w:tabs>
                <w:tab w:val="num" w:pos="0"/>
              </w:tabs>
              <w:jc w:val="center"/>
              <w:rPr>
                <w:sz w:val="24"/>
              </w:rPr>
            </w:pPr>
          </w:p>
        </w:tc>
        <w:tc>
          <w:tcPr>
            <w:tcW w:w="349" w:type="pct"/>
            <w:vAlign w:val="center"/>
          </w:tcPr>
          <w:p w:rsidR="005B2051" w:rsidRDefault="00303FFD">
            <w:pPr>
              <w:tabs>
                <w:tab w:val="num" w:pos="0"/>
              </w:tabs>
              <w:jc w:val="center"/>
              <w:rPr>
                <w:sz w:val="24"/>
              </w:rPr>
            </w:pPr>
            <w:r>
              <w:rPr>
                <w:sz w:val="22"/>
              </w:rPr>
              <w:t>Т7</w:t>
            </w:r>
          </w:p>
        </w:tc>
        <w:tc>
          <w:tcPr>
            <w:tcW w:w="349" w:type="pct"/>
            <w:vAlign w:val="center"/>
          </w:tcPr>
          <w:p w:rsidR="005B2051" w:rsidRDefault="005B2051">
            <w:pPr>
              <w:tabs>
                <w:tab w:val="num" w:pos="0"/>
              </w:tabs>
              <w:jc w:val="center"/>
              <w:rPr>
                <w:sz w:val="24"/>
              </w:rPr>
            </w:pPr>
          </w:p>
        </w:tc>
        <w:tc>
          <w:tcPr>
            <w:tcW w:w="328" w:type="pct"/>
            <w:vAlign w:val="center"/>
          </w:tcPr>
          <w:p w:rsidR="005B2051" w:rsidRDefault="005B2051">
            <w:pPr>
              <w:tabs>
                <w:tab w:val="num" w:pos="0"/>
              </w:tabs>
              <w:jc w:val="center"/>
              <w:rPr>
                <w:sz w:val="24"/>
              </w:rPr>
            </w:pPr>
          </w:p>
        </w:tc>
        <w:tc>
          <w:tcPr>
            <w:tcW w:w="337" w:type="pct"/>
            <w:vAlign w:val="center"/>
          </w:tcPr>
          <w:p w:rsidR="005B2051" w:rsidRDefault="005B2051">
            <w:pPr>
              <w:tabs>
                <w:tab w:val="num" w:pos="0"/>
              </w:tabs>
              <w:jc w:val="center"/>
              <w:rPr>
                <w:sz w:val="24"/>
              </w:rPr>
            </w:pPr>
          </w:p>
        </w:tc>
        <w:tc>
          <w:tcPr>
            <w:tcW w:w="728" w:type="pct"/>
            <w:gridSpan w:val="2"/>
            <w:vAlign w:val="center"/>
          </w:tcPr>
          <w:p w:rsidR="005B2051" w:rsidRDefault="00303FFD">
            <w:pPr>
              <w:tabs>
                <w:tab w:val="num" w:pos="0"/>
              </w:tabs>
              <w:jc w:val="center"/>
              <w:rPr>
                <w:sz w:val="24"/>
              </w:rPr>
            </w:pPr>
            <w:r>
              <w:rPr>
                <w:sz w:val="24"/>
              </w:rPr>
              <w:t>К33</w:t>
            </w:r>
          </w:p>
        </w:tc>
        <w:tc>
          <w:tcPr>
            <w:tcW w:w="335" w:type="pct"/>
            <w:vAlign w:val="center"/>
          </w:tcPr>
          <w:p w:rsidR="005B2051" w:rsidRDefault="005B2051">
            <w:pPr>
              <w:tabs>
                <w:tab w:val="num" w:pos="0"/>
              </w:tabs>
              <w:jc w:val="center"/>
              <w:rPr>
                <w:sz w:val="24"/>
              </w:rPr>
            </w:pPr>
          </w:p>
        </w:tc>
        <w:tc>
          <w:tcPr>
            <w:tcW w:w="332" w:type="pct"/>
            <w:vAlign w:val="center"/>
          </w:tcPr>
          <w:p w:rsidR="005B2051" w:rsidRDefault="005B2051">
            <w:pPr>
              <w:tabs>
                <w:tab w:val="num" w:pos="0"/>
              </w:tabs>
              <w:jc w:val="center"/>
              <w:rPr>
                <w:sz w:val="24"/>
              </w:rPr>
            </w:pPr>
          </w:p>
        </w:tc>
        <w:tc>
          <w:tcPr>
            <w:tcW w:w="274" w:type="pct"/>
            <w:vAlign w:val="center"/>
          </w:tcPr>
          <w:p w:rsidR="005B2051" w:rsidRDefault="005B2051">
            <w:pPr>
              <w:tabs>
                <w:tab w:val="num" w:pos="0"/>
              </w:tabs>
              <w:jc w:val="center"/>
              <w:rPr>
                <w:sz w:val="24"/>
              </w:rPr>
            </w:pPr>
          </w:p>
        </w:tc>
        <w:tc>
          <w:tcPr>
            <w:tcW w:w="272" w:type="pct"/>
            <w:vAlign w:val="center"/>
          </w:tcPr>
          <w:p w:rsidR="005B2051" w:rsidRDefault="00303FFD">
            <w:pPr>
              <w:tabs>
                <w:tab w:val="num" w:pos="0"/>
              </w:tabs>
              <w:jc w:val="center"/>
              <w:rPr>
                <w:sz w:val="24"/>
              </w:rPr>
            </w:pPr>
            <w:r>
              <w:rPr>
                <w:sz w:val="22"/>
              </w:rPr>
              <w:t>Т6</w:t>
            </w:r>
          </w:p>
        </w:tc>
      </w:tr>
      <w:tr w:rsidR="005B2051">
        <w:trPr>
          <w:cantSplit/>
          <w:trHeight w:val="21"/>
        </w:trPr>
        <w:tc>
          <w:tcPr>
            <w:tcW w:w="997" w:type="pct"/>
            <w:vAlign w:val="center"/>
          </w:tcPr>
          <w:p w:rsidR="005B2051" w:rsidRDefault="00303FFD">
            <w:pPr>
              <w:tabs>
                <w:tab w:val="num" w:pos="0"/>
              </w:tabs>
              <w:jc w:val="center"/>
              <w:rPr>
                <w:sz w:val="24"/>
              </w:rPr>
            </w:pPr>
            <w:r>
              <w:rPr>
                <w:sz w:val="24"/>
              </w:rPr>
              <w:t>котёл № 3</w:t>
            </w:r>
          </w:p>
        </w:tc>
        <w:tc>
          <w:tcPr>
            <w:tcW w:w="349" w:type="pct"/>
            <w:vAlign w:val="center"/>
          </w:tcPr>
          <w:p w:rsidR="005B2051" w:rsidRDefault="005B2051">
            <w:pPr>
              <w:tabs>
                <w:tab w:val="num" w:pos="0"/>
              </w:tabs>
              <w:jc w:val="center"/>
              <w:rPr>
                <w:sz w:val="24"/>
              </w:rPr>
            </w:pPr>
          </w:p>
        </w:tc>
        <w:tc>
          <w:tcPr>
            <w:tcW w:w="349" w:type="pct"/>
            <w:vAlign w:val="center"/>
          </w:tcPr>
          <w:p w:rsidR="005B2051" w:rsidRDefault="005B2051">
            <w:pPr>
              <w:tabs>
                <w:tab w:val="num" w:pos="0"/>
              </w:tabs>
              <w:jc w:val="center"/>
              <w:rPr>
                <w:sz w:val="24"/>
              </w:rPr>
            </w:pPr>
          </w:p>
        </w:tc>
        <w:tc>
          <w:tcPr>
            <w:tcW w:w="349" w:type="pct"/>
            <w:vAlign w:val="center"/>
          </w:tcPr>
          <w:p w:rsidR="005B2051" w:rsidRDefault="005B2051">
            <w:pPr>
              <w:tabs>
                <w:tab w:val="num" w:pos="0"/>
              </w:tabs>
              <w:jc w:val="center"/>
              <w:rPr>
                <w:sz w:val="24"/>
              </w:rPr>
            </w:pPr>
          </w:p>
        </w:tc>
        <w:tc>
          <w:tcPr>
            <w:tcW w:w="349" w:type="pct"/>
            <w:vAlign w:val="center"/>
          </w:tcPr>
          <w:p w:rsidR="005B2051" w:rsidRDefault="00303FFD">
            <w:pPr>
              <w:tabs>
                <w:tab w:val="num" w:pos="0"/>
              </w:tabs>
              <w:jc w:val="center"/>
              <w:rPr>
                <w:sz w:val="24"/>
              </w:rPr>
            </w:pPr>
            <w:r>
              <w:rPr>
                <w:sz w:val="22"/>
              </w:rPr>
              <w:t>Т7</w:t>
            </w:r>
          </w:p>
        </w:tc>
        <w:tc>
          <w:tcPr>
            <w:tcW w:w="328" w:type="pct"/>
            <w:vAlign w:val="center"/>
          </w:tcPr>
          <w:p w:rsidR="005B2051" w:rsidRDefault="005B2051">
            <w:pPr>
              <w:tabs>
                <w:tab w:val="num" w:pos="0"/>
              </w:tabs>
              <w:jc w:val="center"/>
              <w:rPr>
                <w:sz w:val="24"/>
              </w:rPr>
            </w:pPr>
          </w:p>
        </w:tc>
        <w:tc>
          <w:tcPr>
            <w:tcW w:w="337" w:type="pct"/>
            <w:vAlign w:val="center"/>
          </w:tcPr>
          <w:p w:rsidR="005B2051" w:rsidRDefault="005B2051">
            <w:pPr>
              <w:tabs>
                <w:tab w:val="num" w:pos="0"/>
              </w:tabs>
              <w:jc w:val="center"/>
              <w:rPr>
                <w:sz w:val="24"/>
              </w:rPr>
            </w:pPr>
          </w:p>
        </w:tc>
        <w:tc>
          <w:tcPr>
            <w:tcW w:w="397" w:type="pct"/>
            <w:vAlign w:val="center"/>
          </w:tcPr>
          <w:p w:rsidR="005B2051" w:rsidRDefault="005B2051">
            <w:pPr>
              <w:tabs>
                <w:tab w:val="num" w:pos="0"/>
              </w:tabs>
              <w:jc w:val="center"/>
              <w:rPr>
                <w:sz w:val="24"/>
              </w:rPr>
            </w:pPr>
          </w:p>
        </w:tc>
        <w:tc>
          <w:tcPr>
            <w:tcW w:w="331" w:type="pct"/>
            <w:vAlign w:val="center"/>
          </w:tcPr>
          <w:p w:rsidR="005B2051" w:rsidRDefault="005B2051">
            <w:pPr>
              <w:tabs>
                <w:tab w:val="num" w:pos="0"/>
              </w:tabs>
              <w:jc w:val="center"/>
              <w:rPr>
                <w:sz w:val="24"/>
              </w:rPr>
            </w:pPr>
          </w:p>
        </w:tc>
        <w:tc>
          <w:tcPr>
            <w:tcW w:w="335" w:type="pct"/>
            <w:vAlign w:val="center"/>
          </w:tcPr>
          <w:p w:rsidR="005B2051" w:rsidRDefault="00303FFD">
            <w:pPr>
              <w:tabs>
                <w:tab w:val="num" w:pos="0"/>
              </w:tabs>
              <w:jc w:val="center"/>
              <w:rPr>
                <w:sz w:val="24"/>
              </w:rPr>
            </w:pPr>
            <w:r>
              <w:rPr>
                <w:sz w:val="24"/>
              </w:rPr>
              <w:t>С13</w:t>
            </w:r>
          </w:p>
        </w:tc>
        <w:tc>
          <w:tcPr>
            <w:tcW w:w="332" w:type="pct"/>
            <w:vAlign w:val="center"/>
          </w:tcPr>
          <w:p w:rsidR="005B2051" w:rsidRDefault="005B2051">
            <w:pPr>
              <w:tabs>
                <w:tab w:val="num" w:pos="0"/>
              </w:tabs>
              <w:jc w:val="center"/>
              <w:rPr>
                <w:sz w:val="24"/>
              </w:rPr>
            </w:pPr>
          </w:p>
        </w:tc>
        <w:tc>
          <w:tcPr>
            <w:tcW w:w="274" w:type="pct"/>
            <w:vAlign w:val="center"/>
          </w:tcPr>
          <w:p w:rsidR="005B2051" w:rsidRDefault="005B2051">
            <w:pPr>
              <w:tabs>
                <w:tab w:val="num" w:pos="0"/>
              </w:tabs>
              <w:jc w:val="center"/>
              <w:rPr>
                <w:sz w:val="24"/>
              </w:rPr>
            </w:pPr>
          </w:p>
        </w:tc>
        <w:tc>
          <w:tcPr>
            <w:tcW w:w="272" w:type="pct"/>
            <w:vAlign w:val="center"/>
          </w:tcPr>
          <w:p w:rsidR="005B2051" w:rsidRDefault="00303FFD">
            <w:pPr>
              <w:tabs>
                <w:tab w:val="num" w:pos="0"/>
              </w:tabs>
              <w:jc w:val="center"/>
              <w:rPr>
                <w:sz w:val="24"/>
              </w:rPr>
            </w:pPr>
            <w:r>
              <w:rPr>
                <w:sz w:val="22"/>
              </w:rPr>
              <w:t>Т6</w:t>
            </w:r>
          </w:p>
        </w:tc>
      </w:tr>
      <w:tr w:rsidR="005B2051">
        <w:trPr>
          <w:cantSplit/>
          <w:trHeight w:val="21"/>
        </w:trPr>
        <w:tc>
          <w:tcPr>
            <w:tcW w:w="997" w:type="pct"/>
            <w:vAlign w:val="center"/>
          </w:tcPr>
          <w:p w:rsidR="005B2051" w:rsidRDefault="00303FFD">
            <w:pPr>
              <w:tabs>
                <w:tab w:val="num" w:pos="0"/>
              </w:tabs>
              <w:jc w:val="center"/>
              <w:rPr>
                <w:sz w:val="24"/>
              </w:rPr>
            </w:pPr>
            <w:r>
              <w:rPr>
                <w:sz w:val="24"/>
              </w:rPr>
              <w:t>котёл № 4</w:t>
            </w:r>
          </w:p>
        </w:tc>
        <w:tc>
          <w:tcPr>
            <w:tcW w:w="349" w:type="pct"/>
            <w:vAlign w:val="center"/>
          </w:tcPr>
          <w:p w:rsidR="005B2051" w:rsidRDefault="00303FFD">
            <w:pPr>
              <w:tabs>
                <w:tab w:val="num" w:pos="0"/>
              </w:tabs>
              <w:jc w:val="center"/>
              <w:rPr>
                <w:sz w:val="24"/>
              </w:rPr>
            </w:pPr>
            <w:r>
              <w:rPr>
                <w:sz w:val="22"/>
              </w:rPr>
              <w:t>Т6</w:t>
            </w:r>
          </w:p>
        </w:tc>
        <w:tc>
          <w:tcPr>
            <w:tcW w:w="349" w:type="pct"/>
            <w:vAlign w:val="center"/>
          </w:tcPr>
          <w:p w:rsidR="005B2051" w:rsidRDefault="005B2051">
            <w:pPr>
              <w:tabs>
                <w:tab w:val="num" w:pos="0"/>
              </w:tabs>
              <w:jc w:val="center"/>
              <w:rPr>
                <w:sz w:val="24"/>
              </w:rPr>
            </w:pPr>
          </w:p>
        </w:tc>
        <w:tc>
          <w:tcPr>
            <w:tcW w:w="349" w:type="pct"/>
            <w:vAlign w:val="center"/>
          </w:tcPr>
          <w:p w:rsidR="005B2051" w:rsidRDefault="005B2051">
            <w:pPr>
              <w:tabs>
                <w:tab w:val="num" w:pos="0"/>
              </w:tabs>
              <w:jc w:val="center"/>
              <w:rPr>
                <w:sz w:val="24"/>
              </w:rPr>
            </w:pPr>
          </w:p>
        </w:tc>
        <w:tc>
          <w:tcPr>
            <w:tcW w:w="349" w:type="pct"/>
            <w:vAlign w:val="center"/>
          </w:tcPr>
          <w:p w:rsidR="005B2051" w:rsidRDefault="005B2051">
            <w:pPr>
              <w:tabs>
                <w:tab w:val="num" w:pos="0"/>
              </w:tabs>
              <w:jc w:val="center"/>
              <w:rPr>
                <w:sz w:val="24"/>
              </w:rPr>
            </w:pPr>
          </w:p>
        </w:tc>
        <w:tc>
          <w:tcPr>
            <w:tcW w:w="328" w:type="pct"/>
            <w:vAlign w:val="center"/>
          </w:tcPr>
          <w:p w:rsidR="005B2051" w:rsidRDefault="00303FFD">
            <w:pPr>
              <w:tabs>
                <w:tab w:val="num" w:pos="0"/>
              </w:tabs>
              <w:jc w:val="center"/>
              <w:rPr>
                <w:sz w:val="24"/>
              </w:rPr>
            </w:pPr>
            <w:r>
              <w:rPr>
                <w:sz w:val="22"/>
              </w:rPr>
              <w:t>Т7</w:t>
            </w:r>
          </w:p>
        </w:tc>
        <w:tc>
          <w:tcPr>
            <w:tcW w:w="337" w:type="pct"/>
            <w:vAlign w:val="center"/>
          </w:tcPr>
          <w:p w:rsidR="005B2051" w:rsidRDefault="005B2051">
            <w:pPr>
              <w:tabs>
                <w:tab w:val="num" w:pos="0"/>
              </w:tabs>
              <w:jc w:val="center"/>
              <w:rPr>
                <w:sz w:val="24"/>
              </w:rPr>
            </w:pPr>
          </w:p>
        </w:tc>
        <w:tc>
          <w:tcPr>
            <w:tcW w:w="397" w:type="pct"/>
            <w:vAlign w:val="center"/>
          </w:tcPr>
          <w:p w:rsidR="005B2051" w:rsidRDefault="005B2051">
            <w:pPr>
              <w:tabs>
                <w:tab w:val="num" w:pos="0"/>
              </w:tabs>
              <w:jc w:val="center"/>
              <w:rPr>
                <w:sz w:val="24"/>
              </w:rPr>
            </w:pPr>
          </w:p>
        </w:tc>
        <w:tc>
          <w:tcPr>
            <w:tcW w:w="331" w:type="pct"/>
            <w:vAlign w:val="center"/>
          </w:tcPr>
          <w:p w:rsidR="005B2051" w:rsidRDefault="005B2051">
            <w:pPr>
              <w:tabs>
                <w:tab w:val="num" w:pos="0"/>
              </w:tabs>
              <w:jc w:val="center"/>
              <w:rPr>
                <w:sz w:val="24"/>
              </w:rPr>
            </w:pPr>
          </w:p>
        </w:tc>
        <w:tc>
          <w:tcPr>
            <w:tcW w:w="335" w:type="pct"/>
            <w:vAlign w:val="center"/>
          </w:tcPr>
          <w:p w:rsidR="005B2051" w:rsidRDefault="005B2051">
            <w:pPr>
              <w:tabs>
                <w:tab w:val="num" w:pos="0"/>
              </w:tabs>
              <w:jc w:val="center"/>
              <w:rPr>
                <w:sz w:val="24"/>
              </w:rPr>
            </w:pPr>
          </w:p>
        </w:tc>
        <w:tc>
          <w:tcPr>
            <w:tcW w:w="332" w:type="pct"/>
            <w:vAlign w:val="center"/>
          </w:tcPr>
          <w:p w:rsidR="005B2051" w:rsidRDefault="00303FFD">
            <w:pPr>
              <w:tabs>
                <w:tab w:val="num" w:pos="0"/>
              </w:tabs>
              <w:jc w:val="center"/>
              <w:rPr>
                <w:sz w:val="24"/>
              </w:rPr>
            </w:pPr>
            <w:r>
              <w:rPr>
                <w:sz w:val="24"/>
              </w:rPr>
              <w:t>С13</w:t>
            </w:r>
          </w:p>
        </w:tc>
        <w:tc>
          <w:tcPr>
            <w:tcW w:w="274" w:type="pct"/>
            <w:vAlign w:val="center"/>
          </w:tcPr>
          <w:p w:rsidR="005B2051" w:rsidRDefault="005B2051">
            <w:pPr>
              <w:tabs>
                <w:tab w:val="num" w:pos="0"/>
              </w:tabs>
              <w:jc w:val="center"/>
              <w:rPr>
                <w:sz w:val="24"/>
              </w:rPr>
            </w:pPr>
          </w:p>
        </w:tc>
        <w:tc>
          <w:tcPr>
            <w:tcW w:w="272" w:type="pct"/>
            <w:vAlign w:val="center"/>
          </w:tcPr>
          <w:p w:rsidR="005B2051" w:rsidRDefault="005B2051">
            <w:pPr>
              <w:tabs>
                <w:tab w:val="num" w:pos="0"/>
              </w:tabs>
              <w:jc w:val="center"/>
              <w:rPr>
                <w:sz w:val="24"/>
              </w:rPr>
            </w:pPr>
          </w:p>
        </w:tc>
      </w:tr>
      <w:tr w:rsidR="005B2051">
        <w:trPr>
          <w:cantSplit/>
          <w:trHeight w:val="21"/>
        </w:trPr>
        <w:tc>
          <w:tcPr>
            <w:tcW w:w="997" w:type="pct"/>
            <w:vAlign w:val="center"/>
          </w:tcPr>
          <w:p w:rsidR="005B2051" w:rsidRDefault="00303FFD">
            <w:pPr>
              <w:tabs>
                <w:tab w:val="num" w:pos="0"/>
              </w:tabs>
              <w:jc w:val="center"/>
              <w:rPr>
                <w:sz w:val="24"/>
              </w:rPr>
            </w:pPr>
            <w:r>
              <w:rPr>
                <w:sz w:val="24"/>
              </w:rPr>
              <w:t>котёл № 5</w:t>
            </w:r>
          </w:p>
        </w:tc>
        <w:tc>
          <w:tcPr>
            <w:tcW w:w="349" w:type="pct"/>
            <w:vAlign w:val="center"/>
          </w:tcPr>
          <w:p w:rsidR="005B2051" w:rsidRDefault="005B2051">
            <w:pPr>
              <w:tabs>
                <w:tab w:val="num" w:pos="0"/>
              </w:tabs>
              <w:jc w:val="center"/>
              <w:rPr>
                <w:sz w:val="24"/>
              </w:rPr>
            </w:pPr>
          </w:p>
        </w:tc>
        <w:tc>
          <w:tcPr>
            <w:tcW w:w="349" w:type="pct"/>
            <w:vAlign w:val="center"/>
          </w:tcPr>
          <w:p w:rsidR="005B2051" w:rsidRDefault="005B2051">
            <w:pPr>
              <w:tabs>
                <w:tab w:val="num" w:pos="0"/>
              </w:tabs>
              <w:jc w:val="center"/>
              <w:rPr>
                <w:sz w:val="24"/>
              </w:rPr>
            </w:pPr>
          </w:p>
        </w:tc>
        <w:tc>
          <w:tcPr>
            <w:tcW w:w="349" w:type="pct"/>
            <w:vAlign w:val="center"/>
          </w:tcPr>
          <w:p w:rsidR="005B2051" w:rsidRDefault="005B2051">
            <w:pPr>
              <w:tabs>
                <w:tab w:val="num" w:pos="0"/>
              </w:tabs>
              <w:jc w:val="center"/>
              <w:rPr>
                <w:sz w:val="24"/>
              </w:rPr>
            </w:pPr>
          </w:p>
        </w:tc>
        <w:tc>
          <w:tcPr>
            <w:tcW w:w="349" w:type="pct"/>
            <w:vAlign w:val="center"/>
          </w:tcPr>
          <w:p w:rsidR="005B2051" w:rsidRDefault="005B2051">
            <w:pPr>
              <w:tabs>
                <w:tab w:val="num" w:pos="0"/>
              </w:tabs>
              <w:jc w:val="center"/>
              <w:rPr>
                <w:sz w:val="24"/>
              </w:rPr>
            </w:pPr>
          </w:p>
        </w:tc>
        <w:tc>
          <w:tcPr>
            <w:tcW w:w="328" w:type="pct"/>
            <w:vAlign w:val="center"/>
          </w:tcPr>
          <w:p w:rsidR="005B2051" w:rsidRDefault="00303FFD">
            <w:pPr>
              <w:tabs>
                <w:tab w:val="num" w:pos="0"/>
              </w:tabs>
              <w:jc w:val="center"/>
              <w:rPr>
                <w:sz w:val="24"/>
              </w:rPr>
            </w:pPr>
            <w:r>
              <w:rPr>
                <w:sz w:val="22"/>
              </w:rPr>
              <w:t>Т10</w:t>
            </w:r>
          </w:p>
        </w:tc>
        <w:tc>
          <w:tcPr>
            <w:tcW w:w="337" w:type="pct"/>
            <w:vAlign w:val="center"/>
          </w:tcPr>
          <w:p w:rsidR="005B2051" w:rsidRDefault="005B2051">
            <w:pPr>
              <w:tabs>
                <w:tab w:val="num" w:pos="0"/>
              </w:tabs>
              <w:jc w:val="center"/>
              <w:rPr>
                <w:sz w:val="24"/>
              </w:rPr>
            </w:pPr>
          </w:p>
        </w:tc>
        <w:tc>
          <w:tcPr>
            <w:tcW w:w="397" w:type="pct"/>
            <w:vAlign w:val="center"/>
          </w:tcPr>
          <w:p w:rsidR="005B2051" w:rsidRDefault="005B2051">
            <w:pPr>
              <w:tabs>
                <w:tab w:val="num" w:pos="0"/>
              </w:tabs>
              <w:jc w:val="center"/>
              <w:rPr>
                <w:sz w:val="24"/>
              </w:rPr>
            </w:pPr>
          </w:p>
        </w:tc>
        <w:tc>
          <w:tcPr>
            <w:tcW w:w="331" w:type="pct"/>
            <w:vAlign w:val="center"/>
          </w:tcPr>
          <w:p w:rsidR="005B2051" w:rsidRDefault="005B2051">
            <w:pPr>
              <w:tabs>
                <w:tab w:val="num" w:pos="0"/>
              </w:tabs>
              <w:jc w:val="center"/>
              <w:rPr>
                <w:sz w:val="24"/>
              </w:rPr>
            </w:pPr>
          </w:p>
        </w:tc>
        <w:tc>
          <w:tcPr>
            <w:tcW w:w="335" w:type="pct"/>
            <w:vAlign w:val="center"/>
          </w:tcPr>
          <w:p w:rsidR="005B2051" w:rsidRDefault="005B2051">
            <w:pPr>
              <w:tabs>
                <w:tab w:val="num" w:pos="0"/>
              </w:tabs>
              <w:jc w:val="center"/>
              <w:rPr>
                <w:sz w:val="24"/>
              </w:rPr>
            </w:pPr>
          </w:p>
        </w:tc>
        <w:tc>
          <w:tcPr>
            <w:tcW w:w="332" w:type="pct"/>
            <w:vAlign w:val="center"/>
          </w:tcPr>
          <w:p w:rsidR="005B2051" w:rsidRDefault="005B2051">
            <w:pPr>
              <w:tabs>
                <w:tab w:val="num" w:pos="0"/>
              </w:tabs>
              <w:jc w:val="center"/>
              <w:rPr>
                <w:sz w:val="24"/>
              </w:rPr>
            </w:pPr>
          </w:p>
        </w:tc>
        <w:tc>
          <w:tcPr>
            <w:tcW w:w="274" w:type="pct"/>
            <w:vAlign w:val="center"/>
          </w:tcPr>
          <w:p w:rsidR="005B2051" w:rsidRDefault="00303FFD">
            <w:pPr>
              <w:tabs>
                <w:tab w:val="num" w:pos="0"/>
              </w:tabs>
              <w:jc w:val="center"/>
              <w:rPr>
                <w:sz w:val="24"/>
              </w:rPr>
            </w:pPr>
            <w:r>
              <w:rPr>
                <w:sz w:val="24"/>
              </w:rPr>
              <w:t>Т10</w:t>
            </w:r>
          </w:p>
        </w:tc>
        <w:tc>
          <w:tcPr>
            <w:tcW w:w="272" w:type="pct"/>
            <w:vAlign w:val="center"/>
          </w:tcPr>
          <w:p w:rsidR="005B2051" w:rsidRDefault="005B2051">
            <w:pPr>
              <w:tabs>
                <w:tab w:val="num" w:pos="0"/>
              </w:tabs>
              <w:jc w:val="center"/>
              <w:rPr>
                <w:sz w:val="24"/>
              </w:rPr>
            </w:pPr>
          </w:p>
        </w:tc>
      </w:tr>
    </w:tbl>
    <w:p w:rsidR="005B2051" w:rsidRDefault="00303FFD">
      <w:pPr>
        <w:tabs>
          <w:tab w:val="num" w:pos="0"/>
        </w:tabs>
        <w:ind w:firstLine="284"/>
        <w:jc w:val="both"/>
        <w:rPr>
          <w:sz w:val="22"/>
        </w:rPr>
      </w:pPr>
      <w:r>
        <w:rPr>
          <w:sz w:val="28"/>
          <w:vertAlign w:val="superscript"/>
        </w:rPr>
        <w:t>*)</w:t>
      </w:r>
      <w:r>
        <w:rPr>
          <w:sz w:val="22"/>
          <w:vertAlign w:val="superscript"/>
        </w:rPr>
        <w:t xml:space="preserve"> </w:t>
      </w:r>
      <w:r>
        <w:rPr>
          <w:sz w:val="22"/>
        </w:rPr>
        <w:t>Обозначение ремонта</w:t>
      </w:r>
      <w:r>
        <w:rPr>
          <w:sz w:val="22"/>
          <w:lang w:val="en-US"/>
        </w:rPr>
        <w:t>:</w:t>
      </w:r>
      <w:r>
        <w:rPr>
          <w:sz w:val="22"/>
        </w:rPr>
        <w:t xml:space="preserve"> К – капитальный, С – средний, Т – текущий</w:t>
      </w:r>
      <w:r>
        <w:rPr>
          <w:sz w:val="22"/>
          <w:lang w:val="en-US"/>
        </w:rPr>
        <w:t>;</w:t>
      </w:r>
      <w:r>
        <w:rPr>
          <w:sz w:val="22"/>
        </w:rPr>
        <w:t xml:space="preserve"> число после обозначения ремонта – количество календарных суток</w:t>
      </w:r>
    </w:p>
    <w:p w:rsidR="005B2051" w:rsidRDefault="005B2051">
      <w:pPr>
        <w:tabs>
          <w:tab w:val="num" w:pos="0"/>
        </w:tabs>
        <w:ind w:firstLine="284"/>
        <w:jc w:val="both"/>
        <w:rPr>
          <w:sz w:val="22"/>
        </w:rPr>
      </w:pPr>
    </w:p>
    <w:p w:rsidR="005B2051" w:rsidRDefault="00303FFD">
      <w:pPr>
        <w:numPr>
          <w:ilvl w:val="1"/>
          <w:numId w:val="4"/>
        </w:numPr>
        <w:tabs>
          <w:tab w:val="clear" w:pos="1222"/>
          <w:tab w:val="num" w:pos="0"/>
        </w:tabs>
        <w:ind w:left="142" w:firstLine="0"/>
        <w:jc w:val="both"/>
        <w:rPr>
          <w:sz w:val="28"/>
        </w:rPr>
      </w:pPr>
      <w:r>
        <w:rPr>
          <w:sz w:val="28"/>
        </w:rPr>
        <w:t>Расчёт выработки электроэнергии и отпуск тепла в суточном разрезе, по сезонам и за год, без учёта и с учётом ППР</w:t>
      </w:r>
    </w:p>
    <w:p w:rsidR="005B2051" w:rsidRDefault="005B2051">
      <w:pPr>
        <w:ind w:firstLine="284"/>
        <w:jc w:val="both"/>
        <w:rPr>
          <w:sz w:val="28"/>
        </w:rPr>
      </w:pPr>
    </w:p>
    <w:p w:rsidR="005B2051" w:rsidRDefault="00303FFD">
      <w:pPr>
        <w:ind w:firstLine="284"/>
        <w:jc w:val="both"/>
        <w:rPr>
          <w:sz w:val="28"/>
        </w:rPr>
      </w:pPr>
      <w:r>
        <w:rPr>
          <w:sz w:val="28"/>
        </w:rPr>
        <w:t>В данном разделе определяется выработка электроэнергии и отпуск тепла за отопительный и неотопительный периоды и за год по отдельным агрегатам и по станции в целом. При этом исходят из величин суточной выработки электроэнергии и суточного отпуска тепла, полученных в результате экономичного распределения графиков нагрузок между турбоагрегатами, установленными на станции, и продолжительности отопительного и неотопительного периодов. Эти расчёты будут производиться без учётов и с учётом ремонтов оборудования. Для определения выработки электроэнергии и отпуска тепла с учётом ППР исходят из их суточных величин, полученных в результате перераспределения графиков нагрузок между турбоагрегатами при выводе их в ремонты, согласно разработанному ранее графику. Поскольку турбоагрегаты выводятся в ремонт поочерёдно, то снижение выработки энергии в тот или иной период находящегося в ремонте агрегата может быть частично компенсировано путём догрузки до номинальных мощностей, оставшихся в работе турбин. Если это невозможно, то для покрытия графика нагрузки во время ремонтов может быть использован резерв мощности энергосистемы. Для компенсации недоотпуска тепла, при максимальной загрузке соответствующих отборов оставшихся в работе турбин, могут быть использованы ПВК.</w:t>
      </w:r>
    </w:p>
    <w:p w:rsidR="005B2051" w:rsidRDefault="00303FFD">
      <w:pPr>
        <w:ind w:firstLine="284"/>
        <w:jc w:val="both"/>
        <w:rPr>
          <w:sz w:val="28"/>
        </w:rPr>
      </w:pPr>
      <w:r>
        <w:rPr>
          <w:sz w:val="28"/>
        </w:rPr>
        <w:t>Отопительный период составляет 202 суток, неотопительный период – 163, количество суток, отведённых на ремонт турбин – 152, из которых на отопительный период приходится 32, на неотопительный – 120.</w:t>
      </w:r>
    </w:p>
    <w:p w:rsidR="005B2051" w:rsidRDefault="00303FFD">
      <w:pPr>
        <w:ind w:firstLine="284"/>
        <w:jc w:val="both"/>
        <w:rPr>
          <w:sz w:val="28"/>
        </w:rPr>
      </w:pPr>
      <w:r>
        <w:rPr>
          <w:sz w:val="28"/>
        </w:rPr>
        <w:t xml:space="preserve">Расчёт выработки электроэнергии, млн кВтч </w:t>
      </w:r>
      <w:r>
        <w:rPr>
          <w:sz w:val="28"/>
          <w:lang w:val="en-US"/>
        </w:rPr>
        <w:t>:</w:t>
      </w:r>
    </w:p>
    <w:p w:rsidR="005B2051" w:rsidRDefault="00303FFD">
      <w:pPr>
        <w:numPr>
          <w:ilvl w:val="0"/>
          <w:numId w:val="8"/>
        </w:numPr>
        <w:tabs>
          <w:tab w:val="clear" w:pos="1261"/>
          <w:tab w:val="num" w:pos="567"/>
        </w:tabs>
        <w:ind w:left="567"/>
        <w:jc w:val="both"/>
        <w:rPr>
          <w:sz w:val="28"/>
        </w:rPr>
      </w:pPr>
      <w:r>
        <w:rPr>
          <w:sz w:val="28"/>
        </w:rPr>
        <w:t>теплофикационными турбинами в отопительный период</w:t>
      </w:r>
      <w:r>
        <w:rPr>
          <w:sz w:val="28"/>
          <w:lang w:val="en-US"/>
        </w:rPr>
        <w:t>:</w:t>
      </w:r>
    </w:p>
    <w:p w:rsidR="005B2051" w:rsidRDefault="00303FFD">
      <w:pPr>
        <w:ind w:left="284"/>
        <w:jc w:val="both"/>
        <w:rPr>
          <w:sz w:val="28"/>
        </w:rPr>
      </w:pPr>
      <w:r>
        <w:rPr>
          <w:sz w:val="28"/>
        </w:rPr>
        <w:t>в данный период турбина №1 работает 196 суток, из которых 170– в  нормальном режиме и 12 – когда турбины №2 и №3 находятся в ремонте, 14 – когда в ремонте находится конденсационная турбина</w:t>
      </w:r>
      <w:r>
        <w:rPr>
          <w:sz w:val="28"/>
          <w:lang w:val="en-US"/>
        </w:rPr>
        <w:t>:</w:t>
      </w:r>
    </w:p>
    <w:p w:rsidR="005B2051" w:rsidRDefault="00303FFD">
      <w:pPr>
        <w:ind w:left="284"/>
        <w:jc w:val="center"/>
        <w:rPr>
          <w:sz w:val="28"/>
        </w:rPr>
      </w:pPr>
      <w:r>
        <w:rPr>
          <w:sz w:val="28"/>
        </w:rPr>
        <w:t>Э</w:t>
      </w:r>
      <w:r>
        <w:rPr>
          <w:sz w:val="28"/>
          <w:vertAlign w:val="subscript"/>
        </w:rPr>
        <w:t>т</w:t>
      </w:r>
      <w:r>
        <w:rPr>
          <w:sz w:val="28"/>
        </w:rPr>
        <w:t>=(170+14)*752,39+12*1017,03=150,644,</w:t>
      </w:r>
    </w:p>
    <w:p w:rsidR="005B2051" w:rsidRDefault="00303FFD">
      <w:pPr>
        <w:ind w:left="284"/>
        <w:jc w:val="center"/>
        <w:rPr>
          <w:sz w:val="28"/>
        </w:rPr>
      </w:pPr>
      <w:r>
        <w:rPr>
          <w:sz w:val="28"/>
        </w:rPr>
        <w:t>Э</w:t>
      </w:r>
      <w:r>
        <w:rPr>
          <w:sz w:val="28"/>
          <w:vertAlign w:val="subscript"/>
        </w:rPr>
        <w:t>к</w:t>
      </w:r>
      <w:r>
        <w:rPr>
          <w:sz w:val="28"/>
        </w:rPr>
        <w:t>=170*285,11+12*182,93+14*447,63=56,931</w:t>
      </w:r>
      <w:r>
        <w:rPr>
          <w:sz w:val="28"/>
          <w:lang w:val="en-US"/>
        </w:rPr>
        <w:t>;</w:t>
      </w:r>
    </w:p>
    <w:p w:rsidR="005B2051" w:rsidRDefault="00303FFD">
      <w:pPr>
        <w:ind w:left="284"/>
        <w:rPr>
          <w:sz w:val="28"/>
        </w:rPr>
      </w:pPr>
      <w:r>
        <w:rPr>
          <w:sz w:val="28"/>
        </w:rPr>
        <w:t>турбина №2 работает 196 суток, из которых 170 – в нормальном режиме и 12 – когда турбины №1 и №3 находятся в ремонте, 14 – когда в ремонте находится конденсационная турбина</w:t>
      </w:r>
      <w:r>
        <w:rPr>
          <w:sz w:val="28"/>
          <w:lang w:val="en-US"/>
        </w:rPr>
        <w:t>:</w:t>
      </w:r>
    </w:p>
    <w:p w:rsidR="005B2051" w:rsidRDefault="00303FFD">
      <w:pPr>
        <w:ind w:left="284"/>
        <w:jc w:val="center"/>
        <w:rPr>
          <w:sz w:val="28"/>
        </w:rPr>
      </w:pPr>
      <w:r>
        <w:rPr>
          <w:sz w:val="28"/>
        </w:rPr>
        <w:t>Э</w:t>
      </w:r>
      <w:r>
        <w:rPr>
          <w:sz w:val="28"/>
          <w:vertAlign w:val="subscript"/>
        </w:rPr>
        <w:t>т</w:t>
      </w:r>
      <w:r>
        <w:rPr>
          <w:sz w:val="28"/>
        </w:rPr>
        <w:t>=(170+14)*752,39+12*1017,03=150,644,</w:t>
      </w:r>
    </w:p>
    <w:p w:rsidR="005B2051" w:rsidRDefault="00303FFD">
      <w:pPr>
        <w:ind w:left="284"/>
        <w:jc w:val="center"/>
        <w:rPr>
          <w:sz w:val="28"/>
        </w:rPr>
      </w:pPr>
      <w:r>
        <w:rPr>
          <w:sz w:val="28"/>
        </w:rPr>
        <w:t>Э</w:t>
      </w:r>
      <w:r>
        <w:rPr>
          <w:sz w:val="28"/>
          <w:vertAlign w:val="subscript"/>
        </w:rPr>
        <w:t>к</w:t>
      </w:r>
      <w:r>
        <w:rPr>
          <w:sz w:val="28"/>
        </w:rPr>
        <w:t>=170*285,11+12*182,93+14*447,63=56,931</w:t>
      </w:r>
      <w:r>
        <w:rPr>
          <w:sz w:val="28"/>
          <w:lang w:val="en-US"/>
        </w:rPr>
        <w:t>;</w:t>
      </w:r>
    </w:p>
    <w:p w:rsidR="005B2051" w:rsidRDefault="00303FFD">
      <w:pPr>
        <w:ind w:left="284"/>
        <w:rPr>
          <w:sz w:val="28"/>
        </w:rPr>
      </w:pPr>
      <w:r>
        <w:rPr>
          <w:sz w:val="28"/>
        </w:rPr>
        <w:t>турбина №3 работает 196 суток, из которых 170 – в нормальном режиме и 12 – когда турбины №1 и №2 находятся в ремонте, 14 – когда в ремонте находится конденсационная турбина</w:t>
      </w:r>
      <w:r>
        <w:rPr>
          <w:sz w:val="28"/>
          <w:lang w:val="en-US"/>
        </w:rPr>
        <w:t>:</w:t>
      </w:r>
    </w:p>
    <w:p w:rsidR="005B2051" w:rsidRDefault="00303FFD">
      <w:pPr>
        <w:ind w:left="284"/>
        <w:jc w:val="center"/>
        <w:rPr>
          <w:sz w:val="28"/>
        </w:rPr>
      </w:pPr>
      <w:r>
        <w:rPr>
          <w:sz w:val="28"/>
        </w:rPr>
        <w:t>Э</w:t>
      </w:r>
      <w:r>
        <w:rPr>
          <w:sz w:val="28"/>
          <w:vertAlign w:val="subscript"/>
        </w:rPr>
        <w:t>т</w:t>
      </w:r>
      <w:r>
        <w:rPr>
          <w:sz w:val="28"/>
        </w:rPr>
        <w:t>=(170+14)*752,39+12*1017,03=150,644,</w:t>
      </w:r>
    </w:p>
    <w:p w:rsidR="005B2051" w:rsidRDefault="00303FFD">
      <w:pPr>
        <w:ind w:left="284"/>
        <w:jc w:val="center"/>
        <w:rPr>
          <w:sz w:val="28"/>
        </w:rPr>
      </w:pPr>
      <w:r>
        <w:rPr>
          <w:sz w:val="28"/>
        </w:rPr>
        <w:t>Э</w:t>
      </w:r>
      <w:r>
        <w:rPr>
          <w:sz w:val="28"/>
          <w:vertAlign w:val="subscript"/>
        </w:rPr>
        <w:t>к</w:t>
      </w:r>
      <w:r>
        <w:rPr>
          <w:sz w:val="28"/>
        </w:rPr>
        <w:t>=170*285,11+12*182,93+14*447,63=56,931</w:t>
      </w:r>
      <w:r>
        <w:rPr>
          <w:sz w:val="28"/>
          <w:lang w:val="en-US"/>
        </w:rPr>
        <w:t>;</w:t>
      </w:r>
    </w:p>
    <w:p w:rsidR="005B2051" w:rsidRDefault="005B2051">
      <w:pPr>
        <w:ind w:left="1843" w:hanging="1559"/>
        <w:jc w:val="both"/>
        <w:rPr>
          <w:sz w:val="28"/>
        </w:rPr>
      </w:pPr>
    </w:p>
    <w:p w:rsidR="005B2051" w:rsidRDefault="00303FFD">
      <w:pPr>
        <w:pStyle w:val="a8"/>
      </w:pPr>
      <w:r>
        <w:t>Таблица 4 – Распределение графика нагрузок при ремонте конденсационной турбины</w:t>
      </w:r>
    </w:p>
    <w:tbl>
      <w:tblPr>
        <w:tblW w:w="5963" w:type="pct"/>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376"/>
        <w:gridCol w:w="1268"/>
        <w:gridCol w:w="1376"/>
        <w:gridCol w:w="1268"/>
        <w:gridCol w:w="1376"/>
        <w:gridCol w:w="1484"/>
      </w:tblGrid>
      <w:tr w:rsidR="005B2051">
        <w:trPr>
          <w:cantSplit/>
          <w:trHeight w:val="60"/>
        </w:trPr>
        <w:tc>
          <w:tcPr>
            <w:tcW w:w="918" w:type="pct"/>
            <w:vAlign w:val="center"/>
          </w:tcPr>
          <w:p w:rsidR="005B2051" w:rsidRDefault="005B2051">
            <w:pPr>
              <w:tabs>
                <w:tab w:val="num" w:pos="0"/>
              </w:tabs>
              <w:jc w:val="center"/>
            </w:pPr>
          </w:p>
        </w:tc>
        <w:tc>
          <w:tcPr>
            <w:tcW w:w="3031" w:type="pct"/>
            <w:gridSpan w:val="5"/>
            <w:vAlign w:val="center"/>
          </w:tcPr>
          <w:p w:rsidR="005B2051" w:rsidRDefault="00303FFD">
            <w:pPr>
              <w:pStyle w:val="4"/>
              <w:rPr>
                <w:sz w:val="24"/>
              </w:rPr>
            </w:pPr>
            <w:r>
              <w:rPr>
                <w:sz w:val="24"/>
              </w:rPr>
              <w:t>Зимние / летние сутки</w:t>
            </w:r>
          </w:p>
        </w:tc>
        <w:tc>
          <w:tcPr>
            <w:tcW w:w="675" w:type="pct"/>
            <w:vAlign w:val="center"/>
          </w:tcPr>
          <w:p w:rsidR="005B2051" w:rsidRDefault="00303FFD">
            <w:pPr>
              <w:pStyle w:val="6"/>
            </w:pPr>
            <w:r>
              <w:t>За сутки</w:t>
            </w:r>
          </w:p>
        </w:tc>
      </w:tr>
      <w:tr w:rsidR="005B2051">
        <w:trPr>
          <w:trHeight w:val="60"/>
        </w:trPr>
        <w:tc>
          <w:tcPr>
            <w:tcW w:w="918" w:type="pct"/>
            <w:vAlign w:val="center"/>
          </w:tcPr>
          <w:p w:rsidR="005B2051" w:rsidRDefault="005B2051">
            <w:pPr>
              <w:tabs>
                <w:tab w:val="num" w:pos="0"/>
              </w:tabs>
              <w:jc w:val="center"/>
            </w:pPr>
          </w:p>
        </w:tc>
        <w:tc>
          <w:tcPr>
            <w:tcW w:w="626" w:type="pct"/>
            <w:vAlign w:val="center"/>
          </w:tcPr>
          <w:p w:rsidR="005B2051" w:rsidRDefault="00303FFD">
            <w:pPr>
              <w:tabs>
                <w:tab w:val="num" w:pos="0"/>
              </w:tabs>
              <w:jc w:val="center"/>
              <w:rPr>
                <w:sz w:val="24"/>
              </w:rPr>
            </w:pPr>
            <w:r>
              <w:rPr>
                <w:sz w:val="24"/>
              </w:rPr>
              <w:t>1</w:t>
            </w:r>
          </w:p>
        </w:tc>
        <w:tc>
          <w:tcPr>
            <w:tcW w:w="577" w:type="pct"/>
            <w:vAlign w:val="center"/>
          </w:tcPr>
          <w:p w:rsidR="005B2051" w:rsidRDefault="00303FFD">
            <w:pPr>
              <w:tabs>
                <w:tab w:val="num" w:pos="0"/>
              </w:tabs>
              <w:jc w:val="center"/>
              <w:rPr>
                <w:sz w:val="24"/>
              </w:rPr>
            </w:pPr>
            <w:r>
              <w:rPr>
                <w:sz w:val="24"/>
              </w:rPr>
              <w:t>2-7</w:t>
            </w:r>
          </w:p>
        </w:tc>
        <w:tc>
          <w:tcPr>
            <w:tcW w:w="626" w:type="pct"/>
            <w:vAlign w:val="center"/>
          </w:tcPr>
          <w:p w:rsidR="005B2051" w:rsidRDefault="00303FFD">
            <w:pPr>
              <w:tabs>
                <w:tab w:val="num" w:pos="0"/>
              </w:tabs>
              <w:jc w:val="center"/>
              <w:rPr>
                <w:sz w:val="24"/>
              </w:rPr>
            </w:pPr>
            <w:r>
              <w:rPr>
                <w:sz w:val="24"/>
              </w:rPr>
              <w:t>8-16</w:t>
            </w:r>
          </w:p>
        </w:tc>
        <w:tc>
          <w:tcPr>
            <w:tcW w:w="577" w:type="pct"/>
            <w:vAlign w:val="center"/>
          </w:tcPr>
          <w:p w:rsidR="005B2051" w:rsidRDefault="00303FFD">
            <w:pPr>
              <w:tabs>
                <w:tab w:val="num" w:pos="0"/>
              </w:tabs>
              <w:jc w:val="center"/>
              <w:rPr>
                <w:sz w:val="24"/>
              </w:rPr>
            </w:pPr>
            <w:r>
              <w:rPr>
                <w:sz w:val="24"/>
              </w:rPr>
              <w:t>17-22</w:t>
            </w:r>
          </w:p>
        </w:tc>
        <w:tc>
          <w:tcPr>
            <w:tcW w:w="626" w:type="pct"/>
            <w:vAlign w:val="center"/>
          </w:tcPr>
          <w:p w:rsidR="005B2051" w:rsidRDefault="00303FFD">
            <w:pPr>
              <w:tabs>
                <w:tab w:val="num" w:pos="0"/>
              </w:tabs>
              <w:jc w:val="center"/>
              <w:rPr>
                <w:sz w:val="24"/>
              </w:rPr>
            </w:pPr>
            <w:r>
              <w:rPr>
                <w:sz w:val="24"/>
              </w:rPr>
              <w:t>23-24</w:t>
            </w:r>
          </w:p>
        </w:tc>
        <w:tc>
          <w:tcPr>
            <w:tcW w:w="675" w:type="pct"/>
            <w:vAlign w:val="center"/>
          </w:tcPr>
          <w:p w:rsidR="005B2051" w:rsidRDefault="00303FFD">
            <w:pPr>
              <w:tabs>
                <w:tab w:val="num" w:pos="0"/>
              </w:tabs>
              <w:jc w:val="center"/>
              <w:rPr>
                <w:sz w:val="24"/>
              </w:rPr>
            </w:pPr>
            <w:r>
              <w:rPr>
                <w:sz w:val="24"/>
              </w:rPr>
              <w:t>зима / лето</w:t>
            </w:r>
          </w:p>
        </w:tc>
      </w:tr>
      <w:tr w:rsidR="005B2051">
        <w:trPr>
          <w:trHeight w:val="60"/>
        </w:trPr>
        <w:tc>
          <w:tcPr>
            <w:tcW w:w="918" w:type="pct"/>
            <w:vAlign w:val="center"/>
          </w:tcPr>
          <w:p w:rsidR="005B2051" w:rsidRDefault="00303FFD">
            <w:pPr>
              <w:tabs>
                <w:tab w:val="num" w:pos="0"/>
              </w:tabs>
              <w:jc w:val="both"/>
            </w:pPr>
            <w:r>
              <w:t>Теплофикационная нагрузка в паре, ГДж/ч</w:t>
            </w:r>
          </w:p>
          <w:p w:rsidR="005B2051" w:rsidRDefault="00303FFD">
            <w:pPr>
              <w:tabs>
                <w:tab w:val="num" w:pos="0"/>
              </w:tabs>
              <w:jc w:val="both"/>
            </w:pPr>
            <w:r>
              <w:t xml:space="preserve">Покрытие </w:t>
            </w:r>
          </w:p>
          <w:p w:rsidR="005B2051" w:rsidRDefault="00303FFD">
            <w:pPr>
              <w:tabs>
                <w:tab w:val="num" w:pos="0"/>
              </w:tabs>
              <w:jc w:val="both"/>
            </w:pPr>
            <w:r>
              <w:t>- отбор турбины 1</w:t>
            </w:r>
          </w:p>
          <w:p w:rsidR="005B2051" w:rsidRDefault="00303FFD">
            <w:pPr>
              <w:tabs>
                <w:tab w:val="num" w:pos="0"/>
              </w:tabs>
              <w:jc w:val="both"/>
            </w:pPr>
            <w:r>
              <w:t>- отбор турбины 2</w:t>
            </w:r>
          </w:p>
          <w:p w:rsidR="005B2051" w:rsidRDefault="00303FFD">
            <w:pPr>
              <w:tabs>
                <w:tab w:val="num" w:pos="0"/>
              </w:tabs>
              <w:jc w:val="both"/>
            </w:pPr>
            <w:r>
              <w:t>- отбор турбины 3</w:t>
            </w:r>
          </w:p>
        </w:tc>
        <w:tc>
          <w:tcPr>
            <w:tcW w:w="626" w:type="pct"/>
            <w:vAlign w:val="bottom"/>
          </w:tcPr>
          <w:p w:rsidR="005B2051" w:rsidRDefault="00303FFD">
            <w:pPr>
              <w:tabs>
                <w:tab w:val="num" w:pos="0"/>
              </w:tabs>
              <w:jc w:val="center"/>
            </w:pPr>
            <w:r>
              <w:t>763</w:t>
            </w:r>
          </w:p>
          <w:p w:rsidR="005B2051" w:rsidRDefault="00303FFD">
            <w:pPr>
              <w:tabs>
                <w:tab w:val="num" w:pos="0"/>
              </w:tabs>
              <w:jc w:val="center"/>
            </w:pPr>
            <w:r>
              <w:t>254,3</w:t>
            </w:r>
          </w:p>
          <w:p w:rsidR="005B2051" w:rsidRDefault="00303FFD">
            <w:pPr>
              <w:tabs>
                <w:tab w:val="num" w:pos="0"/>
              </w:tabs>
              <w:jc w:val="center"/>
            </w:pPr>
            <w:r>
              <w:t>254,3</w:t>
            </w:r>
          </w:p>
          <w:p w:rsidR="005B2051" w:rsidRDefault="00303FFD">
            <w:pPr>
              <w:tabs>
                <w:tab w:val="num" w:pos="0"/>
              </w:tabs>
              <w:jc w:val="center"/>
            </w:pPr>
            <w:r>
              <w:t>254,3</w:t>
            </w:r>
          </w:p>
        </w:tc>
        <w:tc>
          <w:tcPr>
            <w:tcW w:w="577" w:type="pct"/>
            <w:vAlign w:val="bottom"/>
          </w:tcPr>
          <w:p w:rsidR="005B2051" w:rsidRDefault="00303FFD">
            <w:pPr>
              <w:tabs>
                <w:tab w:val="num" w:pos="0"/>
              </w:tabs>
              <w:jc w:val="center"/>
            </w:pPr>
            <w:r>
              <w:t>763</w:t>
            </w:r>
          </w:p>
          <w:p w:rsidR="005B2051" w:rsidRDefault="00303FFD">
            <w:pPr>
              <w:tabs>
                <w:tab w:val="num" w:pos="0"/>
              </w:tabs>
              <w:jc w:val="center"/>
            </w:pPr>
            <w:r>
              <w:t>254,3</w:t>
            </w:r>
          </w:p>
          <w:p w:rsidR="005B2051" w:rsidRDefault="00303FFD">
            <w:pPr>
              <w:tabs>
                <w:tab w:val="num" w:pos="0"/>
              </w:tabs>
              <w:jc w:val="center"/>
            </w:pPr>
            <w:r>
              <w:t>254,3</w:t>
            </w:r>
          </w:p>
          <w:p w:rsidR="005B2051" w:rsidRDefault="00303FFD">
            <w:pPr>
              <w:tabs>
                <w:tab w:val="num" w:pos="0"/>
              </w:tabs>
              <w:jc w:val="center"/>
            </w:pPr>
            <w:r>
              <w:t>254,3</w:t>
            </w:r>
          </w:p>
        </w:tc>
        <w:tc>
          <w:tcPr>
            <w:tcW w:w="626" w:type="pct"/>
            <w:vAlign w:val="bottom"/>
          </w:tcPr>
          <w:p w:rsidR="005B2051" w:rsidRDefault="00303FFD">
            <w:pPr>
              <w:tabs>
                <w:tab w:val="num" w:pos="0"/>
              </w:tabs>
              <w:jc w:val="center"/>
            </w:pPr>
            <w:r>
              <w:t>1035,5</w:t>
            </w:r>
          </w:p>
          <w:p w:rsidR="005B2051" w:rsidRDefault="00303FFD">
            <w:pPr>
              <w:tabs>
                <w:tab w:val="num" w:pos="0"/>
              </w:tabs>
              <w:jc w:val="center"/>
            </w:pPr>
            <w:r>
              <w:t>345,16</w:t>
            </w:r>
          </w:p>
          <w:p w:rsidR="005B2051" w:rsidRDefault="00303FFD">
            <w:pPr>
              <w:tabs>
                <w:tab w:val="num" w:pos="0"/>
              </w:tabs>
              <w:jc w:val="center"/>
            </w:pPr>
            <w:r>
              <w:t>345,16</w:t>
            </w:r>
          </w:p>
          <w:p w:rsidR="005B2051" w:rsidRDefault="00303FFD">
            <w:pPr>
              <w:tabs>
                <w:tab w:val="num" w:pos="0"/>
              </w:tabs>
              <w:jc w:val="center"/>
            </w:pPr>
            <w:r>
              <w:t>345,16</w:t>
            </w:r>
          </w:p>
        </w:tc>
        <w:tc>
          <w:tcPr>
            <w:tcW w:w="577" w:type="pct"/>
            <w:vAlign w:val="bottom"/>
          </w:tcPr>
          <w:p w:rsidR="005B2051" w:rsidRDefault="00303FFD">
            <w:pPr>
              <w:tabs>
                <w:tab w:val="num" w:pos="0"/>
              </w:tabs>
              <w:jc w:val="center"/>
            </w:pPr>
            <w:r>
              <w:t>1035,5</w:t>
            </w:r>
          </w:p>
          <w:p w:rsidR="005B2051" w:rsidRDefault="00303FFD">
            <w:pPr>
              <w:tabs>
                <w:tab w:val="num" w:pos="0"/>
              </w:tabs>
              <w:jc w:val="center"/>
            </w:pPr>
            <w:r>
              <w:t>345,16</w:t>
            </w:r>
          </w:p>
          <w:p w:rsidR="005B2051" w:rsidRDefault="00303FFD">
            <w:pPr>
              <w:tabs>
                <w:tab w:val="num" w:pos="0"/>
              </w:tabs>
              <w:jc w:val="center"/>
            </w:pPr>
            <w:r>
              <w:t>345,16</w:t>
            </w:r>
          </w:p>
          <w:p w:rsidR="005B2051" w:rsidRDefault="00303FFD">
            <w:pPr>
              <w:tabs>
                <w:tab w:val="num" w:pos="0"/>
              </w:tabs>
              <w:jc w:val="center"/>
            </w:pPr>
            <w:r>
              <w:t>345,16</w:t>
            </w:r>
          </w:p>
        </w:tc>
        <w:tc>
          <w:tcPr>
            <w:tcW w:w="626" w:type="pct"/>
            <w:vAlign w:val="bottom"/>
          </w:tcPr>
          <w:p w:rsidR="005B2051" w:rsidRDefault="00303FFD">
            <w:pPr>
              <w:tabs>
                <w:tab w:val="num" w:pos="0"/>
              </w:tabs>
              <w:jc w:val="center"/>
            </w:pPr>
            <w:r>
              <w:t>708,5</w:t>
            </w:r>
          </w:p>
          <w:p w:rsidR="005B2051" w:rsidRDefault="00303FFD">
            <w:pPr>
              <w:tabs>
                <w:tab w:val="num" w:pos="0"/>
              </w:tabs>
              <w:jc w:val="center"/>
            </w:pPr>
            <w:r>
              <w:t>236,16</w:t>
            </w:r>
          </w:p>
          <w:p w:rsidR="005B2051" w:rsidRDefault="00303FFD">
            <w:pPr>
              <w:tabs>
                <w:tab w:val="num" w:pos="0"/>
              </w:tabs>
              <w:jc w:val="center"/>
            </w:pPr>
            <w:r>
              <w:t>236,16</w:t>
            </w:r>
          </w:p>
          <w:p w:rsidR="005B2051" w:rsidRDefault="00303FFD">
            <w:pPr>
              <w:tabs>
                <w:tab w:val="num" w:pos="0"/>
              </w:tabs>
              <w:jc w:val="center"/>
            </w:pPr>
            <w:r>
              <w:t>236,16</w:t>
            </w:r>
          </w:p>
        </w:tc>
        <w:tc>
          <w:tcPr>
            <w:tcW w:w="675" w:type="pct"/>
            <w:vAlign w:val="bottom"/>
          </w:tcPr>
          <w:p w:rsidR="005B2051" w:rsidRDefault="00303FFD">
            <w:pPr>
              <w:tabs>
                <w:tab w:val="num" w:pos="0"/>
              </w:tabs>
              <w:jc w:val="center"/>
            </w:pPr>
            <w:r>
              <w:t>22290</w:t>
            </w:r>
          </w:p>
          <w:p w:rsidR="005B2051" w:rsidRDefault="00303FFD">
            <w:pPr>
              <w:tabs>
                <w:tab w:val="num" w:pos="0"/>
              </w:tabs>
              <w:jc w:val="center"/>
            </w:pPr>
            <w:r>
              <w:t>7430</w:t>
            </w:r>
          </w:p>
          <w:p w:rsidR="005B2051" w:rsidRDefault="00303FFD">
            <w:pPr>
              <w:tabs>
                <w:tab w:val="num" w:pos="0"/>
              </w:tabs>
              <w:jc w:val="center"/>
            </w:pPr>
            <w:r>
              <w:t>7430</w:t>
            </w:r>
          </w:p>
          <w:p w:rsidR="005B2051" w:rsidRDefault="00303FFD">
            <w:pPr>
              <w:tabs>
                <w:tab w:val="num" w:pos="0"/>
              </w:tabs>
              <w:jc w:val="center"/>
            </w:pPr>
            <w:r>
              <w:t>7430</w:t>
            </w:r>
          </w:p>
        </w:tc>
      </w:tr>
      <w:tr w:rsidR="005B2051">
        <w:trPr>
          <w:trHeight w:val="60"/>
        </w:trPr>
        <w:tc>
          <w:tcPr>
            <w:tcW w:w="918" w:type="pct"/>
            <w:vAlign w:val="center"/>
          </w:tcPr>
          <w:p w:rsidR="005B2051" w:rsidRDefault="00303FFD">
            <w:pPr>
              <w:tabs>
                <w:tab w:val="num" w:pos="0"/>
              </w:tabs>
              <w:jc w:val="both"/>
            </w:pPr>
            <w:r>
              <w:t>Теплофикационная нагрузка на нужды отопления, ГДж/ч</w:t>
            </w:r>
          </w:p>
          <w:p w:rsidR="005B2051" w:rsidRDefault="00303FFD">
            <w:pPr>
              <w:tabs>
                <w:tab w:val="num" w:pos="0"/>
              </w:tabs>
              <w:jc w:val="both"/>
            </w:pPr>
            <w:r>
              <w:t xml:space="preserve">Покрытие </w:t>
            </w:r>
          </w:p>
          <w:p w:rsidR="005B2051" w:rsidRDefault="00303FFD">
            <w:pPr>
              <w:tabs>
                <w:tab w:val="num" w:pos="0"/>
              </w:tabs>
              <w:jc w:val="both"/>
            </w:pPr>
            <w:r>
              <w:t>- отбор турбины 1</w:t>
            </w:r>
          </w:p>
          <w:p w:rsidR="005B2051" w:rsidRDefault="00303FFD">
            <w:pPr>
              <w:tabs>
                <w:tab w:val="num" w:pos="0"/>
              </w:tabs>
              <w:jc w:val="both"/>
            </w:pPr>
            <w:r>
              <w:t>- отбор турбины 2</w:t>
            </w:r>
          </w:p>
          <w:p w:rsidR="005B2051" w:rsidRDefault="00303FFD">
            <w:pPr>
              <w:tabs>
                <w:tab w:val="num" w:pos="0"/>
              </w:tabs>
              <w:jc w:val="both"/>
            </w:pPr>
            <w:r>
              <w:t>- отбор турбины 3</w:t>
            </w:r>
          </w:p>
        </w:tc>
        <w:tc>
          <w:tcPr>
            <w:tcW w:w="626" w:type="pct"/>
            <w:vAlign w:val="bottom"/>
          </w:tcPr>
          <w:p w:rsidR="005B2051" w:rsidRDefault="00303FFD">
            <w:pPr>
              <w:tabs>
                <w:tab w:val="num" w:pos="0"/>
              </w:tabs>
              <w:jc w:val="center"/>
            </w:pPr>
            <w:r>
              <w:t>435,5/182,25</w:t>
            </w:r>
          </w:p>
          <w:p w:rsidR="005B2051" w:rsidRDefault="00303FFD">
            <w:pPr>
              <w:tabs>
                <w:tab w:val="num" w:pos="0"/>
              </w:tabs>
              <w:jc w:val="center"/>
            </w:pPr>
            <w:r>
              <w:t>145,16/60,75</w:t>
            </w:r>
          </w:p>
          <w:p w:rsidR="005B2051" w:rsidRDefault="00303FFD">
            <w:pPr>
              <w:tabs>
                <w:tab w:val="num" w:pos="0"/>
              </w:tabs>
              <w:jc w:val="center"/>
            </w:pPr>
            <w:r>
              <w:t>145,16/60,75</w:t>
            </w:r>
          </w:p>
          <w:p w:rsidR="005B2051" w:rsidRDefault="00303FFD">
            <w:pPr>
              <w:tabs>
                <w:tab w:val="num" w:pos="0"/>
              </w:tabs>
              <w:jc w:val="center"/>
            </w:pPr>
            <w:r>
              <w:t>145,16/60,75</w:t>
            </w:r>
          </w:p>
        </w:tc>
        <w:tc>
          <w:tcPr>
            <w:tcW w:w="577" w:type="pct"/>
            <w:vAlign w:val="bottom"/>
          </w:tcPr>
          <w:p w:rsidR="005B2051" w:rsidRDefault="00303FFD">
            <w:pPr>
              <w:tabs>
                <w:tab w:val="num" w:pos="0"/>
              </w:tabs>
              <w:jc w:val="center"/>
            </w:pPr>
            <w:r>
              <w:t>402/202,5</w:t>
            </w:r>
          </w:p>
          <w:p w:rsidR="005B2051" w:rsidRDefault="00303FFD">
            <w:pPr>
              <w:tabs>
                <w:tab w:val="num" w:pos="0"/>
              </w:tabs>
              <w:jc w:val="center"/>
            </w:pPr>
            <w:r>
              <w:t>134/67,5</w:t>
            </w:r>
          </w:p>
          <w:p w:rsidR="005B2051" w:rsidRDefault="00303FFD">
            <w:pPr>
              <w:tabs>
                <w:tab w:val="num" w:pos="0"/>
              </w:tabs>
              <w:jc w:val="center"/>
            </w:pPr>
            <w:r>
              <w:t>134/67,5</w:t>
            </w:r>
          </w:p>
          <w:p w:rsidR="005B2051" w:rsidRDefault="00303FFD">
            <w:pPr>
              <w:tabs>
                <w:tab w:val="num" w:pos="0"/>
              </w:tabs>
              <w:jc w:val="center"/>
            </w:pPr>
            <w:r>
              <w:t>134/67,5</w:t>
            </w:r>
          </w:p>
        </w:tc>
        <w:tc>
          <w:tcPr>
            <w:tcW w:w="626" w:type="pct"/>
            <w:vAlign w:val="bottom"/>
          </w:tcPr>
          <w:p w:rsidR="005B2051" w:rsidRDefault="00303FFD">
            <w:pPr>
              <w:tabs>
                <w:tab w:val="num" w:pos="0"/>
              </w:tabs>
              <w:jc w:val="center"/>
            </w:pPr>
            <w:r>
              <w:t>636,5/364,5</w:t>
            </w:r>
          </w:p>
          <w:p w:rsidR="005B2051" w:rsidRDefault="00303FFD">
            <w:pPr>
              <w:tabs>
                <w:tab w:val="num" w:pos="0"/>
              </w:tabs>
              <w:jc w:val="center"/>
            </w:pPr>
            <w:r>
              <w:t>212,16/121,5</w:t>
            </w:r>
          </w:p>
          <w:p w:rsidR="005B2051" w:rsidRDefault="00303FFD">
            <w:pPr>
              <w:tabs>
                <w:tab w:val="num" w:pos="0"/>
              </w:tabs>
              <w:jc w:val="center"/>
            </w:pPr>
            <w:r>
              <w:t>212,16/121,5</w:t>
            </w:r>
          </w:p>
          <w:p w:rsidR="005B2051" w:rsidRDefault="00303FFD">
            <w:pPr>
              <w:tabs>
                <w:tab w:val="num" w:pos="0"/>
              </w:tabs>
              <w:jc w:val="center"/>
            </w:pPr>
            <w:r>
              <w:t>212,16/121,5</w:t>
            </w:r>
          </w:p>
        </w:tc>
        <w:tc>
          <w:tcPr>
            <w:tcW w:w="577" w:type="pct"/>
            <w:vAlign w:val="bottom"/>
          </w:tcPr>
          <w:p w:rsidR="005B2051" w:rsidRDefault="00303FFD">
            <w:pPr>
              <w:tabs>
                <w:tab w:val="num" w:pos="0"/>
              </w:tabs>
              <w:jc w:val="center"/>
            </w:pPr>
            <w:r>
              <w:t>603/384,75</w:t>
            </w:r>
          </w:p>
          <w:p w:rsidR="005B2051" w:rsidRDefault="00303FFD">
            <w:pPr>
              <w:tabs>
                <w:tab w:val="num" w:pos="0"/>
              </w:tabs>
              <w:jc w:val="center"/>
            </w:pPr>
            <w:r>
              <w:t>201/128,25</w:t>
            </w:r>
          </w:p>
          <w:p w:rsidR="005B2051" w:rsidRDefault="00303FFD">
            <w:pPr>
              <w:tabs>
                <w:tab w:val="num" w:pos="0"/>
              </w:tabs>
              <w:jc w:val="center"/>
            </w:pPr>
            <w:r>
              <w:t>201/128,25</w:t>
            </w:r>
          </w:p>
          <w:p w:rsidR="005B2051" w:rsidRDefault="00303FFD">
            <w:pPr>
              <w:tabs>
                <w:tab w:val="num" w:pos="0"/>
              </w:tabs>
              <w:jc w:val="center"/>
            </w:pPr>
            <w:r>
              <w:t>201/128,25</w:t>
            </w:r>
          </w:p>
        </w:tc>
        <w:tc>
          <w:tcPr>
            <w:tcW w:w="626" w:type="pct"/>
            <w:vAlign w:val="bottom"/>
          </w:tcPr>
          <w:p w:rsidR="005B2051" w:rsidRDefault="00303FFD">
            <w:pPr>
              <w:tabs>
                <w:tab w:val="num" w:pos="0"/>
              </w:tabs>
              <w:jc w:val="center"/>
            </w:pPr>
            <w:r>
              <w:t>502,5/303,75</w:t>
            </w:r>
          </w:p>
          <w:p w:rsidR="005B2051" w:rsidRDefault="00303FFD">
            <w:pPr>
              <w:tabs>
                <w:tab w:val="num" w:pos="0"/>
              </w:tabs>
              <w:jc w:val="center"/>
            </w:pPr>
            <w:r>
              <w:t>167,5/101,25</w:t>
            </w:r>
          </w:p>
          <w:p w:rsidR="005B2051" w:rsidRDefault="00303FFD">
            <w:pPr>
              <w:tabs>
                <w:tab w:val="num" w:pos="0"/>
              </w:tabs>
              <w:jc w:val="center"/>
            </w:pPr>
            <w:r>
              <w:t>167,5/101,25</w:t>
            </w:r>
          </w:p>
          <w:p w:rsidR="005B2051" w:rsidRDefault="00303FFD">
            <w:pPr>
              <w:tabs>
                <w:tab w:val="num" w:pos="0"/>
              </w:tabs>
              <w:jc w:val="center"/>
            </w:pPr>
            <w:r>
              <w:t>167,5/101,25</w:t>
            </w:r>
          </w:p>
        </w:tc>
        <w:tc>
          <w:tcPr>
            <w:tcW w:w="675" w:type="pct"/>
            <w:vAlign w:val="bottom"/>
          </w:tcPr>
          <w:p w:rsidR="005B2051" w:rsidRDefault="00303FFD">
            <w:pPr>
              <w:tabs>
                <w:tab w:val="num" w:pos="0"/>
              </w:tabs>
              <w:jc w:val="center"/>
            </w:pPr>
            <w:r>
              <w:t>13200/7590</w:t>
            </w:r>
          </w:p>
          <w:p w:rsidR="005B2051" w:rsidRDefault="00303FFD">
            <w:pPr>
              <w:tabs>
                <w:tab w:val="num" w:pos="0"/>
              </w:tabs>
              <w:jc w:val="center"/>
            </w:pPr>
            <w:r>
              <w:t>4400/2530</w:t>
            </w:r>
          </w:p>
          <w:p w:rsidR="005B2051" w:rsidRDefault="00303FFD">
            <w:pPr>
              <w:tabs>
                <w:tab w:val="num" w:pos="0"/>
              </w:tabs>
              <w:jc w:val="center"/>
            </w:pPr>
            <w:r>
              <w:t>4400/2530</w:t>
            </w:r>
          </w:p>
          <w:p w:rsidR="005B2051" w:rsidRDefault="00303FFD">
            <w:pPr>
              <w:tabs>
                <w:tab w:val="num" w:pos="0"/>
              </w:tabs>
              <w:jc w:val="center"/>
            </w:pPr>
            <w:r>
              <w:t>4400/2530</w:t>
            </w:r>
          </w:p>
        </w:tc>
      </w:tr>
      <w:tr w:rsidR="005B2051">
        <w:trPr>
          <w:trHeight w:val="60"/>
        </w:trPr>
        <w:tc>
          <w:tcPr>
            <w:tcW w:w="918" w:type="pct"/>
            <w:vAlign w:val="center"/>
          </w:tcPr>
          <w:p w:rsidR="005B2051" w:rsidRDefault="00303FFD">
            <w:pPr>
              <w:tabs>
                <w:tab w:val="num" w:pos="0"/>
              </w:tabs>
              <w:jc w:val="both"/>
            </w:pPr>
            <w:r>
              <w:t xml:space="preserve">Вынужденная теплофикационная мощность, вырабатываемая на базе отбора пара </w:t>
            </w:r>
          </w:p>
          <w:p w:rsidR="005B2051" w:rsidRDefault="00303FFD">
            <w:pPr>
              <w:tabs>
                <w:tab w:val="num" w:pos="0"/>
              </w:tabs>
              <w:jc w:val="both"/>
            </w:pPr>
            <w:r>
              <w:t>на промышленные нужды, МВт</w:t>
            </w:r>
          </w:p>
          <w:p w:rsidR="005B2051" w:rsidRDefault="00303FFD">
            <w:pPr>
              <w:tabs>
                <w:tab w:val="num" w:pos="0"/>
              </w:tabs>
              <w:jc w:val="both"/>
            </w:pPr>
            <w:r>
              <w:t>- турбина 1</w:t>
            </w:r>
          </w:p>
          <w:p w:rsidR="005B2051" w:rsidRDefault="00303FFD">
            <w:pPr>
              <w:tabs>
                <w:tab w:val="num" w:pos="0"/>
              </w:tabs>
              <w:jc w:val="both"/>
            </w:pPr>
            <w:r>
              <w:t>- турбина 2</w:t>
            </w:r>
          </w:p>
          <w:p w:rsidR="005B2051" w:rsidRDefault="00303FFD">
            <w:pPr>
              <w:tabs>
                <w:tab w:val="num" w:pos="0"/>
              </w:tabs>
              <w:jc w:val="both"/>
            </w:pPr>
            <w:r>
              <w:t>- турбина 3</w:t>
            </w:r>
          </w:p>
          <w:p w:rsidR="005B2051" w:rsidRDefault="00303FFD">
            <w:pPr>
              <w:tabs>
                <w:tab w:val="num" w:pos="0"/>
              </w:tabs>
              <w:jc w:val="both"/>
            </w:pPr>
            <w:r>
              <w:t>на нужды отопления и горячего водоснабжения, МВт</w:t>
            </w:r>
          </w:p>
          <w:p w:rsidR="005B2051" w:rsidRDefault="00303FFD">
            <w:pPr>
              <w:tabs>
                <w:tab w:val="num" w:pos="0"/>
              </w:tabs>
              <w:jc w:val="both"/>
            </w:pPr>
            <w:r>
              <w:t>- турбина 1</w:t>
            </w:r>
          </w:p>
          <w:p w:rsidR="005B2051" w:rsidRDefault="00303FFD">
            <w:pPr>
              <w:tabs>
                <w:tab w:val="num" w:pos="0"/>
              </w:tabs>
              <w:jc w:val="both"/>
            </w:pPr>
            <w:r>
              <w:t>- турбина 2</w:t>
            </w:r>
          </w:p>
          <w:p w:rsidR="005B2051" w:rsidRDefault="00303FFD">
            <w:pPr>
              <w:tabs>
                <w:tab w:val="num" w:pos="0"/>
              </w:tabs>
              <w:jc w:val="both"/>
            </w:pPr>
            <w:r>
              <w:t>- турбина 3</w:t>
            </w:r>
          </w:p>
        </w:tc>
        <w:tc>
          <w:tcPr>
            <w:tcW w:w="626" w:type="pct"/>
            <w:vAlign w:val="bottom"/>
          </w:tcPr>
          <w:p w:rsidR="005B2051" w:rsidRDefault="00303FFD">
            <w:pPr>
              <w:tabs>
                <w:tab w:val="num" w:pos="0"/>
              </w:tabs>
              <w:jc w:val="center"/>
            </w:pPr>
            <w:r>
              <w:t>9,83</w:t>
            </w:r>
          </w:p>
          <w:p w:rsidR="005B2051" w:rsidRDefault="00303FFD">
            <w:pPr>
              <w:tabs>
                <w:tab w:val="num" w:pos="0"/>
              </w:tabs>
              <w:jc w:val="center"/>
            </w:pPr>
            <w:r>
              <w:t>9,83</w:t>
            </w:r>
          </w:p>
          <w:p w:rsidR="005B2051" w:rsidRDefault="00303FFD">
            <w:pPr>
              <w:tabs>
                <w:tab w:val="num" w:pos="0"/>
              </w:tabs>
              <w:jc w:val="center"/>
            </w:pPr>
            <w:r>
              <w:t>9,83</w:t>
            </w:r>
          </w:p>
          <w:p w:rsidR="005B2051" w:rsidRDefault="005B2051">
            <w:pPr>
              <w:tabs>
                <w:tab w:val="num" w:pos="0"/>
              </w:tabs>
              <w:jc w:val="center"/>
            </w:pPr>
          </w:p>
          <w:p w:rsidR="005B2051" w:rsidRDefault="005B2051">
            <w:pPr>
              <w:tabs>
                <w:tab w:val="num" w:pos="0"/>
              </w:tabs>
              <w:jc w:val="center"/>
            </w:pP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12,03/0,38</w:t>
            </w:r>
          </w:p>
          <w:p w:rsidR="005B2051" w:rsidRDefault="00303FFD">
            <w:pPr>
              <w:tabs>
                <w:tab w:val="num" w:pos="0"/>
              </w:tabs>
              <w:jc w:val="center"/>
            </w:pPr>
            <w:r>
              <w:t>12,03/0,38</w:t>
            </w:r>
          </w:p>
          <w:p w:rsidR="005B2051" w:rsidRDefault="00303FFD">
            <w:pPr>
              <w:tabs>
                <w:tab w:val="num" w:pos="0"/>
              </w:tabs>
              <w:jc w:val="center"/>
            </w:pPr>
            <w:r>
              <w:t>12,03/0,38</w:t>
            </w:r>
          </w:p>
        </w:tc>
        <w:tc>
          <w:tcPr>
            <w:tcW w:w="577" w:type="pct"/>
            <w:vAlign w:val="bottom"/>
          </w:tcPr>
          <w:p w:rsidR="005B2051" w:rsidRDefault="00303FFD">
            <w:pPr>
              <w:tabs>
                <w:tab w:val="num" w:pos="0"/>
              </w:tabs>
              <w:jc w:val="center"/>
            </w:pPr>
            <w:r>
              <w:t>9,83</w:t>
            </w:r>
          </w:p>
          <w:p w:rsidR="005B2051" w:rsidRDefault="00303FFD">
            <w:pPr>
              <w:tabs>
                <w:tab w:val="num" w:pos="0"/>
              </w:tabs>
              <w:jc w:val="center"/>
            </w:pPr>
            <w:r>
              <w:t>9,83</w:t>
            </w:r>
          </w:p>
          <w:p w:rsidR="005B2051" w:rsidRDefault="00303FFD">
            <w:pPr>
              <w:tabs>
                <w:tab w:val="num" w:pos="0"/>
              </w:tabs>
              <w:jc w:val="center"/>
            </w:pPr>
            <w:r>
              <w:t>9,83</w:t>
            </w:r>
          </w:p>
          <w:p w:rsidR="005B2051" w:rsidRDefault="005B2051">
            <w:pPr>
              <w:tabs>
                <w:tab w:val="num" w:pos="0"/>
              </w:tabs>
              <w:jc w:val="center"/>
            </w:pPr>
          </w:p>
          <w:p w:rsidR="005B2051" w:rsidRDefault="005B2051">
            <w:pPr>
              <w:tabs>
                <w:tab w:val="num" w:pos="0"/>
              </w:tabs>
              <w:jc w:val="center"/>
            </w:pP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10,49/1,32</w:t>
            </w:r>
          </w:p>
          <w:p w:rsidR="005B2051" w:rsidRDefault="00303FFD">
            <w:pPr>
              <w:tabs>
                <w:tab w:val="num" w:pos="0"/>
              </w:tabs>
              <w:jc w:val="center"/>
            </w:pPr>
            <w:r>
              <w:t>10,49/1,32</w:t>
            </w:r>
          </w:p>
          <w:p w:rsidR="005B2051" w:rsidRDefault="00303FFD">
            <w:pPr>
              <w:tabs>
                <w:tab w:val="num" w:pos="0"/>
              </w:tabs>
              <w:jc w:val="center"/>
            </w:pPr>
            <w:r>
              <w:t>10,49/1,32</w:t>
            </w:r>
          </w:p>
        </w:tc>
        <w:tc>
          <w:tcPr>
            <w:tcW w:w="626" w:type="pct"/>
            <w:vAlign w:val="bottom"/>
          </w:tcPr>
          <w:p w:rsidR="005B2051" w:rsidRDefault="00303FFD">
            <w:pPr>
              <w:tabs>
                <w:tab w:val="num" w:pos="0"/>
              </w:tabs>
              <w:jc w:val="center"/>
            </w:pPr>
            <w:r>
              <w:t>16,73</w:t>
            </w:r>
          </w:p>
          <w:p w:rsidR="005B2051" w:rsidRDefault="00303FFD">
            <w:pPr>
              <w:tabs>
                <w:tab w:val="num" w:pos="0"/>
              </w:tabs>
              <w:jc w:val="center"/>
            </w:pPr>
            <w:r>
              <w:t>16,73</w:t>
            </w:r>
          </w:p>
          <w:p w:rsidR="005B2051" w:rsidRDefault="00303FFD">
            <w:pPr>
              <w:tabs>
                <w:tab w:val="num" w:pos="0"/>
              </w:tabs>
              <w:jc w:val="center"/>
            </w:pPr>
            <w:r>
              <w:t>16,73</w:t>
            </w:r>
          </w:p>
          <w:p w:rsidR="005B2051" w:rsidRDefault="005B2051">
            <w:pPr>
              <w:tabs>
                <w:tab w:val="num" w:pos="0"/>
              </w:tabs>
              <w:jc w:val="center"/>
            </w:pPr>
          </w:p>
          <w:p w:rsidR="005B2051" w:rsidRDefault="005B2051">
            <w:pPr>
              <w:tabs>
                <w:tab w:val="num" w:pos="0"/>
              </w:tabs>
              <w:jc w:val="center"/>
            </w:pP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21,34/8,77</w:t>
            </w:r>
          </w:p>
          <w:p w:rsidR="005B2051" w:rsidRDefault="00303FFD">
            <w:pPr>
              <w:tabs>
                <w:tab w:val="num" w:pos="0"/>
              </w:tabs>
              <w:jc w:val="center"/>
            </w:pPr>
            <w:r>
              <w:t>21,34/8,77</w:t>
            </w:r>
          </w:p>
          <w:p w:rsidR="005B2051" w:rsidRDefault="00303FFD">
            <w:pPr>
              <w:tabs>
                <w:tab w:val="num" w:pos="0"/>
              </w:tabs>
              <w:jc w:val="center"/>
            </w:pPr>
            <w:r>
              <w:t>21,34/8,77</w:t>
            </w:r>
          </w:p>
        </w:tc>
        <w:tc>
          <w:tcPr>
            <w:tcW w:w="577" w:type="pct"/>
            <w:vAlign w:val="bottom"/>
          </w:tcPr>
          <w:p w:rsidR="005B2051" w:rsidRDefault="00303FFD">
            <w:pPr>
              <w:tabs>
                <w:tab w:val="num" w:pos="0"/>
              </w:tabs>
              <w:jc w:val="center"/>
            </w:pPr>
            <w:r>
              <w:t>16,73</w:t>
            </w:r>
          </w:p>
          <w:p w:rsidR="005B2051" w:rsidRDefault="00303FFD">
            <w:pPr>
              <w:tabs>
                <w:tab w:val="num" w:pos="0"/>
              </w:tabs>
              <w:jc w:val="center"/>
            </w:pPr>
            <w:r>
              <w:t>16,73</w:t>
            </w:r>
          </w:p>
          <w:p w:rsidR="005B2051" w:rsidRDefault="00303FFD">
            <w:pPr>
              <w:tabs>
                <w:tab w:val="num" w:pos="0"/>
              </w:tabs>
              <w:jc w:val="center"/>
            </w:pPr>
            <w:r>
              <w:t>16,73</w:t>
            </w:r>
          </w:p>
          <w:p w:rsidR="005B2051" w:rsidRDefault="005B2051">
            <w:pPr>
              <w:tabs>
                <w:tab w:val="num" w:pos="0"/>
              </w:tabs>
              <w:jc w:val="center"/>
            </w:pPr>
          </w:p>
          <w:p w:rsidR="005B2051" w:rsidRDefault="005B2051">
            <w:pPr>
              <w:tabs>
                <w:tab w:val="num" w:pos="0"/>
              </w:tabs>
              <w:jc w:val="center"/>
            </w:pP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19,74/9,7</w:t>
            </w:r>
          </w:p>
          <w:p w:rsidR="005B2051" w:rsidRDefault="00303FFD">
            <w:pPr>
              <w:tabs>
                <w:tab w:val="num" w:pos="0"/>
              </w:tabs>
              <w:jc w:val="center"/>
            </w:pPr>
            <w:r>
              <w:t>19,74/9,7</w:t>
            </w:r>
          </w:p>
          <w:p w:rsidR="005B2051" w:rsidRDefault="00303FFD">
            <w:pPr>
              <w:tabs>
                <w:tab w:val="num" w:pos="0"/>
              </w:tabs>
              <w:jc w:val="center"/>
            </w:pPr>
            <w:r>
              <w:t>19,74/9,7</w:t>
            </w:r>
          </w:p>
        </w:tc>
        <w:tc>
          <w:tcPr>
            <w:tcW w:w="626" w:type="pct"/>
            <w:vAlign w:val="bottom"/>
          </w:tcPr>
          <w:p w:rsidR="005B2051" w:rsidRDefault="00303FFD">
            <w:pPr>
              <w:tabs>
                <w:tab w:val="num" w:pos="0"/>
              </w:tabs>
              <w:jc w:val="center"/>
            </w:pPr>
            <w:r>
              <w:t>8,45</w:t>
            </w:r>
          </w:p>
          <w:p w:rsidR="005B2051" w:rsidRDefault="00303FFD">
            <w:pPr>
              <w:tabs>
                <w:tab w:val="num" w:pos="0"/>
              </w:tabs>
              <w:jc w:val="center"/>
            </w:pPr>
            <w:r>
              <w:t>8,45</w:t>
            </w:r>
          </w:p>
          <w:p w:rsidR="005B2051" w:rsidRDefault="00303FFD">
            <w:pPr>
              <w:tabs>
                <w:tab w:val="num" w:pos="0"/>
              </w:tabs>
              <w:jc w:val="center"/>
            </w:pPr>
            <w:r>
              <w:t>8,45</w:t>
            </w:r>
          </w:p>
          <w:p w:rsidR="005B2051" w:rsidRDefault="005B2051">
            <w:pPr>
              <w:tabs>
                <w:tab w:val="num" w:pos="0"/>
              </w:tabs>
              <w:jc w:val="center"/>
            </w:pPr>
          </w:p>
          <w:p w:rsidR="005B2051" w:rsidRDefault="005B2051">
            <w:pPr>
              <w:tabs>
                <w:tab w:val="num" w:pos="0"/>
              </w:tabs>
              <w:jc w:val="center"/>
            </w:pP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15,12/5,97</w:t>
            </w:r>
          </w:p>
          <w:p w:rsidR="005B2051" w:rsidRDefault="00303FFD">
            <w:pPr>
              <w:tabs>
                <w:tab w:val="num" w:pos="0"/>
              </w:tabs>
              <w:jc w:val="center"/>
            </w:pPr>
            <w:r>
              <w:t>15,12/5,97</w:t>
            </w:r>
          </w:p>
          <w:p w:rsidR="005B2051" w:rsidRDefault="00303FFD">
            <w:pPr>
              <w:tabs>
                <w:tab w:val="num" w:pos="0"/>
              </w:tabs>
              <w:jc w:val="center"/>
            </w:pPr>
            <w:r>
              <w:t>15,12/5,97</w:t>
            </w:r>
          </w:p>
        </w:tc>
        <w:tc>
          <w:tcPr>
            <w:tcW w:w="675" w:type="pct"/>
            <w:vAlign w:val="bottom"/>
          </w:tcPr>
          <w:p w:rsidR="005B2051" w:rsidRDefault="00303FFD">
            <w:pPr>
              <w:tabs>
                <w:tab w:val="num" w:pos="0"/>
              </w:tabs>
              <w:jc w:val="center"/>
            </w:pPr>
            <w:r>
              <w:t>336,66</w:t>
            </w:r>
          </w:p>
          <w:p w:rsidR="005B2051" w:rsidRDefault="00303FFD">
            <w:pPr>
              <w:tabs>
                <w:tab w:val="num" w:pos="0"/>
              </w:tabs>
              <w:jc w:val="center"/>
            </w:pPr>
            <w:r>
              <w:t>336,66</w:t>
            </w:r>
          </w:p>
          <w:p w:rsidR="005B2051" w:rsidRDefault="00303FFD">
            <w:pPr>
              <w:tabs>
                <w:tab w:val="num" w:pos="0"/>
              </w:tabs>
              <w:jc w:val="center"/>
            </w:pPr>
            <w:r>
              <w:t>336,66</w:t>
            </w:r>
          </w:p>
          <w:p w:rsidR="005B2051" w:rsidRDefault="005B2051">
            <w:pPr>
              <w:tabs>
                <w:tab w:val="num" w:pos="0"/>
              </w:tabs>
              <w:jc w:val="center"/>
            </w:pPr>
          </w:p>
          <w:p w:rsidR="005B2051" w:rsidRDefault="005B2051">
            <w:pPr>
              <w:tabs>
                <w:tab w:val="num" w:pos="0"/>
              </w:tabs>
              <w:jc w:val="center"/>
            </w:pP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415,71/157,37</w:t>
            </w:r>
          </w:p>
          <w:p w:rsidR="005B2051" w:rsidRDefault="00303FFD">
            <w:pPr>
              <w:tabs>
                <w:tab w:val="num" w:pos="0"/>
              </w:tabs>
              <w:jc w:val="center"/>
            </w:pPr>
            <w:r>
              <w:t>415,71/157,37</w:t>
            </w:r>
          </w:p>
          <w:p w:rsidR="005B2051" w:rsidRDefault="00303FFD">
            <w:pPr>
              <w:tabs>
                <w:tab w:val="num" w:pos="0"/>
              </w:tabs>
              <w:jc w:val="center"/>
            </w:pPr>
            <w:r>
              <w:t>415,71/157,37</w:t>
            </w:r>
          </w:p>
        </w:tc>
      </w:tr>
      <w:tr w:rsidR="005B2051">
        <w:trPr>
          <w:trHeight w:val="60"/>
        </w:trPr>
        <w:tc>
          <w:tcPr>
            <w:tcW w:w="918" w:type="pct"/>
            <w:vAlign w:val="center"/>
          </w:tcPr>
          <w:p w:rsidR="005B2051" w:rsidRDefault="00303FFD">
            <w:pPr>
              <w:tabs>
                <w:tab w:val="num" w:pos="0"/>
              </w:tabs>
              <w:jc w:val="both"/>
            </w:pPr>
            <w:r>
              <w:t>Электрическая нагрузка, МВт</w:t>
            </w:r>
          </w:p>
          <w:p w:rsidR="005B2051" w:rsidRDefault="00303FFD">
            <w:pPr>
              <w:tabs>
                <w:tab w:val="num" w:pos="0"/>
              </w:tabs>
              <w:jc w:val="both"/>
            </w:pPr>
            <w:r>
              <w:t>Покрытие</w:t>
            </w:r>
          </w:p>
          <w:p w:rsidR="005B2051" w:rsidRDefault="00303FFD">
            <w:pPr>
              <w:tabs>
                <w:tab w:val="num" w:pos="0"/>
              </w:tabs>
              <w:jc w:val="both"/>
            </w:pPr>
            <w:r>
              <w:t>а) теплофикационной мощностью</w:t>
            </w:r>
          </w:p>
          <w:p w:rsidR="005B2051" w:rsidRDefault="00303FFD">
            <w:pPr>
              <w:tabs>
                <w:tab w:val="num" w:pos="0"/>
              </w:tabs>
              <w:jc w:val="both"/>
            </w:pPr>
            <w:r>
              <w:t>- турбина 1</w:t>
            </w:r>
          </w:p>
          <w:p w:rsidR="005B2051" w:rsidRDefault="00303FFD">
            <w:pPr>
              <w:tabs>
                <w:tab w:val="num" w:pos="0"/>
              </w:tabs>
              <w:jc w:val="both"/>
            </w:pPr>
            <w:r>
              <w:t>- турбина 2</w:t>
            </w:r>
          </w:p>
          <w:p w:rsidR="005B2051" w:rsidRDefault="00303FFD">
            <w:pPr>
              <w:tabs>
                <w:tab w:val="num" w:pos="0"/>
              </w:tabs>
              <w:jc w:val="both"/>
            </w:pPr>
            <w:r>
              <w:t>- турбина 3</w:t>
            </w:r>
          </w:p>
          <w:p w:rsidR="005B2051" w:rsidRDefault="00303FFD">
            <w:pPr>
              <w:tabs>
                <w:tab w:val="num" w:pos="0"/>
              </w:tabs>
              <w:jc w:val="both"/>
            </w:pPr>
            <w:r>
              <w:t>б) конденсационной мощностью</w:t>
            </w:r>
          </w:p>
          <w:p w:rsidR="005B2051" w:rsidRDefault="00303FFD">
            <w:pPr>
              <w:tabs>
                <w:tab w:val="num" w:pos="0"/>
              </w:tabs>
              <w:jc w:val="both"/>
            </w:pPr>
            <w:r>
              <w:t>- турбина 1</w:t>
            </w:r>
          </w:p>
          <w:p w:rsidR="005B2051" w:rsidRDefault="00303FFD">
            <w:pPr>
              <w:tabs>
                <w:tab w:val="num" w:pos="0"/>
              </w:tabs>
              <w:jc w:val="both"/>
            </w:pPr>
            <w:r>
              <w:t>- турбина 2</w:t>
            </w:r>
          </w:p>
          <w:p w:rsidR="005B2051" w:rsidRDefault="00303FFD">
            <w:pPr>
              <w:tabs>
                <w:tab w:val="num" w:pos="0"/>
              </w:tabs>
              <w:jc w:val="both"/>
            </w:pPr>
            <w:r>
              <w:t>- турбина 3</w:t>
            </w:r>
          </w:p>
          <w:p w:rsidR="005B2051" w:rsidRDefault="005B2051">
            <w:pPr>
              <w:tabs>
                <w:tab w:val="num" w:pos="0"/>
              </w:tabs>
              <w:jc w:val="both"/>
            </w:pPr>
          </w:p>
          <w:p w:rsidR="005B2051" w:rsidRDefault="00303FFD">
            <w:pPr>
              <w:tabs>
                <w:tab w:val="num" w:pos="0"/>
              </w:tabs>
              <w:jc w:val="both"/>
            </w:pPr>
            <w:r>
              <w:t>система</w:t>
            </w:r>
          </w:p>
        </w:tc>
        <w:tc>
          <w:tcPr>
            <w:tcW w:w="626" w:type="pct"/>
            <w:vAlign w:val="bottom"/>
          </w:tcPr>
          <w:p w:rsidR="005B2051" w:rsidRDefault="00303FFD">
            <w:pPr>
              <w:tabs>
                <w:tab w:val="num" w:pos="0"/>
              </w:tabs>
              <w:jc w:val="center"/>
            </w:pPr>
            <w:r>
              <w:t>225</w:t>
            </w: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21,86/10,21</w:t>
            </w:r>
          </w:p>
          <w:p w:rsidR="005B2051" w:rsidRDefault="00303FFD">
            <w:pPr>
              <w:tabs>
                <w:tab w:val="num" w:pos="0"/>
              </w:tabs>
              <w:jc w:val="center"/>
            </w:pPr>
            <w:r>
              <w:t>21,86/10,21</w:t>
            </w:r>
          </w:p>
          <w:p w:rsidR="005B2051" w:rsidRDefault="00303FFD">
            <w:pPr>
              <w:tabs>
                <w:tab w:val="num" w:pos="0"/>
              </w:tabs>
              <w:jc w:val="center"/>
            </w:pPr>
            <w:r>
              <w:t>21,86/10,21</w:t>
            </w: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28,14/39,79</w:t>
            </w:r>
          </w:p>
          <w:p w:rsidR="005B2051" w:rsidRDefault="00303FFD">
            <w:pPr>
              <w:tabs>
                <w:tab w:val="num" w:pos="0"/>
              </w:tabs>
              <w:jc w:val="center"/>
            </w:pPr>
            <w:r>
              <w:t>28,14/39,79</w:t>
            </w:r>
          </w:p>
          <w:p w:rsidR="005B2051" w:rsidRDefault="00303FFD">
            <w:pPr>
              <w:tabs>
                <w:tab w:val="num" w:pos="0"/>
              </w:tabs>
              <w:jc w:val="center"/>
            </w:pPr>
            <w:r>
              <w:t>28,14/39,79</w:t>
            </w:r>
          </w:p>
          <w:p w:rsidR="005B2051" w:rsidRDefault="005B2051">
            <w:pPr>
              <w:tabs>
                <w:tab w:val="num" w:pos="0"/>
              </w:tabs>
              <w:jc w:val="center"/>
            </w:pPr>
          </w:p>
          <w:p w:rsidR="005B2051" w:rsidRDefault="00303FFD">
            <w:pPr>
              <w:tabs>
                <w:tab w:val="num" w:pos="0"/>
              </w:tabs>
              <w:jc w:val="center"/>
            </w:pPr>
            <w:r>
              <w:t>75</w:t>
            </w:r>
          </w:p>
        </w:tc>
        <w:tc>
          <w:tcPr>
            <w:tcW w:w="577" w:type="pct"/>
            <w:vAlign w:val="bottom"/>
          </w:tcPr>
          <w:p w:rsidR="005B2051" w:rsidRDefault="00303FFD">
            <w:pPr>
              <w:tabs>
                <w:tab w:val="num" w:pos="0"/>
              </w:tabs>
              <w:jc w:val="center"/>
            </w:pPr>
            <w:r>
              <w:t>200</w:t>
            </w: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20,32/11,15</w:t>
            </w:r>
          </w:p>
          <w:p w:rsidR="005B2051" w:rsidRDefault="00303FFD">
            <w:pPr>
              <w:tabs>
                <w:tab w:val="num" w:pos="0"/>
              </w:tabs>
              <w:jc w:val="center"/>
            </w:pPr>
            <w:r>
              <w:t>20,32/11,15</w:t>
            </w:r>
          </w:p>
          <w:p w:rsidR="005B2051" w:rsidRDefault="00303FFD">
            <w:pPr>
              <w:tabs>
                <w:tab w:val="num" w:pos="0"/>
              </w:tabs>
              <w:jc w:val="center"/>
            </w:pPr>
            <w:r>
              <w:t>20,32/11,15</w:t>
            </w: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29,68/38,85</w:t>
            </w:r>
          </w:p>
          <w:p w:rsidR="005B2051" w:rsidRDefault="00303FFD">
            <w:pPr>
              <w:tabs>
                <w:tab w:val="num" w:pos="0"/>
              </w:tabs>
              <w:jc w:val="center"/>
            </w:pPr>
            <w:r>
              <w:t>29,68/38,85</w:t>
            </w:r>
          </w:p>
          <w:p w:rsidR="005B2051" w:rsidRDefault="00303FFD">
            <w:pPr>
              <w:tabs>
                <w:tab w:val="num" w:pos="0"/>
              </w:tabs>
              <w:jc w:val="center"/>
            </w:pPr>
            <w:r>
              <w:t>29,68/38,85</w:t>
            </w:r>
          </w:p>
          <w:p w:rsidR="005B2051" w:rsidRDefault="005B2051">
            <w:pPr>
              <w:tabs>
                <w:tab w:val="num" w:pos="0"/>
              </w:tabs>
              <w:jc w:val="center"/>
            </w:pPr>
          </w:p>
          <w:p w:rsidR="005B2051" w:rsidRDefault="00303FFD">
            <w:pPr>
              <w:tabs>
                <w:tab w:val="num" w:pos="0"/>
              </w:tabs>
              <w:jc w:val="center"/>
            </w:pPr>
            <w:r>
              <w:t>50</w:t>
            </w:r>
          </w:p>
        </w:tc>
        <w:tc>
          <w:tcPr>
            <w:tcW w:w="626" w:type="pct"/>
            <w:vAlign w:val="bottom"/>
          </w:tcPr>
          <w:p w:rsidR="005B2051" w:rsidRDefault="00303FFD">
            <w:pPr>
              <w:tabs>
                <w:tab w:val="num" w:pos="0"/>
              </w:tabs>
              <w:jc w:val="center"/>
            </w:pPr>
            <w:r>
              <w:t>237,5</w:t>
            </w: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38,07/25,5</w:t>
            </w:r>
          </w:p>
          <w:p w:rsidR="005B2051" w:rsidRDefault="00303FFD">
            <w:pPr>
              <w:tabs>
                <w:tab w:val="num" w:pos="0"/>
              </w:tabs>
              <w:jc w:val="center"/>
            </w:pPr>
            <w:r>
              <w:t>38,07/25,5</w:t>
            </w:r>
          </w:p>
          <w:p w:rsidR="005B2051" w:rsidRDefault="00303FFD">
            <w:pPr>
              <w:tabs>
                <w:tab w:val="num" w:pos="0"/>
              </w:tabs>
              <w:jc w:val="center"/>
            </w:pPr>
            <w:r>
              <w:t>38,07/25,5</w:t>
            </w: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11,93/24,5</w:t>
            </w:r>
          </w:p>
          <w:p w:rsidR="005B2051" w:rsidRDefault="00303FFD">
            <w:pPr>
              <w:tabs>
                <w:tab w:val="num" w:pos="0"/>
              </w:tabs>
              <w:jc w:val="center"/>
            </w:pPr>
            <w:r>
              <w:t>11,93/24,5</w:t>
            </w:r>
          </w:p>
          <w:p w:rsidR="005B2051" w:rsidRDefault="00303FFD">
            <w:pPr>
              <w:tabs>
                <w:tab w:val="num" w:pos="0"/>
              </w:tabs>
              <w:jc w:val="center"/>
            </w:pPr>
            <w:r>
              <w:t>11,93/24,5</w:t>
            </w:r>
          </w:p>
          <w:p w:rsidR="005B2051" w:rsidRDefault="005B2051">
            <w:pPr>
              <w:tabs>
                <w:tab w:val="num" w:pos="0"/>
              </w:tabs>
              <w:jc w:val="center"/>
            </w:pPr>
          </w:p>
          <w:p w:rsidR="005B2051" w:rsidRDefault="00303FFD">
            <w:pPr>
              <w:tabs>
                <w:tab w:val="num" w:pos="0"/>
              </w:tabs>
              <w:jc w:val="center"/>
            </w:pPr>
            <w:r>
              <w:t>87,5</w:t>
            </w:r>
          </w:p>
        </w:tc>
        <w:tc>
          <w:tcPr>
            <w:tcW w:w="577" w:type="pct"/>
            <w:vAlign w:val="bottom"/>
          </w:tcPr>
          <w:p w:rsidR="005B2051" w:rsidRDefault="00303FFD">
            <w:pPr>
              <w:tabs>
                <w:tab w:val="num" w:pos="0"/>
              </w:tabs>
              <w:jc w:val="center"/>
            </w:pPr>
            <w:r>
              <w:t>250</w:t>
            </w: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36,47/26,43</w:t>
            </w:r>
          </w:p>
          <w:p w:rsidR="005B2051" w:rsidRDefault="00303FFD">
            <w:pPr>
              <w:tabs>
                <w:tab w:val="num" w:pos="0"/>
              </w:tabs>
              <w:jc w:val="center"/>
            </w:pPr>
            <w:r>
              <w:t>36,47/26,43</w:t>
            </w:r>
          </w:p>
          <w:p w:rsidR="005B2051" w:rsidRDefault="00303FFD">
            <w:pPr>
              <w:tabs>
                <w:tab w:val="num" w:pos="0"/>
              </w:tabs>
              <w:jc w:val="center"/>
            </w:pPr>
            <w:r>
              <w:t>36,47/26,43</w:t>
            </w: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13,53/23,57</w:t>
            </w:r>
          </w:p>
          <w:p w:rsidR="005B2051" w:rsidRDefault="00303FFD">
            <w:pPr>
              <w:tabs>
                <w:tab w:val="num" w:pos="0"/>
              </w:tabs>
              <w:jc w:val="center"/>
            </w:pPr>
            <w:r>
              <w:t>13,53/23,57</w:t>
            </w:r>
          </w:p>
          <w:p w:rsidR="005B2051" w:rsidRDefault="00303FFD">
            <w:pPr>
              <w:tabs>
                <w:tab w:val="num" w:pos="0"/>
              </w:tabs>
              <w:jc w:val="center"/>
            </w:pPr>
            <w:r>
              <w:t>13,53/23,57</w:t>
            </w:r>
          </w:p>
          <w:p w:rsidR="005B2051" w:rsidRDefault="005B2051">
            <w:pPr>
              <w:tabs>
                <w:tab w:val="num" w:pos="0"/>
              </w:tabs>
              <w:jc w:val="center"/>
            </w:pPr>
          </w:p>
          <w:p w:rsidR="005B2051" w:rsidRDefault="00303FFD">
            <w:pPr>
              <w:tabs>
                <w:tab w:val="num" w:pos="0"/>
              </w:tabs>
              <w:jc w:val="center"/>
            </w:pPr>
            <w:r>
              <w:t>100</w:t>
            </w:r>
          </w:p>
        </w:tc>
        <w:tc>
          <w:tcPr>
            <w:tcW w:w="626" w:type="pct"/>
            <w:vAlign w:val="bottom"/>
          </w:tcPr>
          <w:p w:rsidR="005B2051" w:rsidRDefault="00303FFD">
            <w:pPr>
              <w:tabs>
                <w:tab w:val="num" w:pos="0"/>
              </w:tabs>
              <w:jc w:val="center"/>
            </w:pPr>
            <w:r>
              <w:t>225</w:t>
            </w: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23,57/14,42</w:t>
            </w:r>
          </w:p>
          <w:p w:rsidR="005B2051" w:rsidRDefault="00303FFD">
            <w:pPr>
              <w:tabs>
                <w:tab w:val="num" w:pos="0"/>
              </w:tabs>
              <w:jc w:val="center"/>
            </w:pPr>
            <w:r>
              <w:t>23,57/14,42</w:t>
            </w:r>
          </w:p>
          <w:p w:rsidR="005B2051" w:rsidRDefault="00303FFD">
            <w:pPr>
              <w:tabs>
                <w:tab w:val="num" w:pos="0"/>
              </w:tabs>
              <w:jc w:val="center"/>
            </w:pPr>
            <w:r>
              <w:t>23,57/14,42</w:t>
            </w: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26,43/35,58</w:t>
            </w:r>
          </w:p>
          <w:p w:rsidR="005B2051" w:rsidRDefault="00303FFD">
            <w:pPr>
              <w:tabs>
                <w:tab w:val="num" w:pos="0"/>
              </w:tabs>
              <w:jc w:val="center"/>
            </w:pPr>
            <w:r>
              <w:t>26,43/35,58</w:t>
            </w:r>
          </w:p>
          <w:p w:rsidR="005B2051" w:rsidRDefault="00303FFD">
            <w:pPr>
              <w:tabs>
                <w:tab w:val="num" w:pos="0"/>
              </w:tabs>
              <w:jc w:val="center"/>
            </w:pPr>
            <w:r>
              <w:t>26,43/35,58</w:t>
            </w:r>
          </w:p>
          <w:p w:rsidR="005B2051" w:rsidRDefault="005B2051">
            <w:pPr>
              <w:tabs>
                <w:tab w:val="num" w:pos="0"/>
              </w:tabs>
              <w:jc w:val="center"/>
            </w:pPr>
          </w:p>
          <w:p w:rsidR="005B2051" w:rsidRDefault="00303FFD">
            <w:pPr>
              <w:tabs>
                <w:tab w:val="num" w:pos="0"/>
              </w:tabs>
              <w:jc w:val="center"/>
            </w:pPr>
            <w:r>
              <w:t>75</w:t>
            </w:r>
          </w:p>
        </w:tc>
        <w:tc>
          <w:tcPr>
            <w:tcW w:w="675" w:type="pct"/>
            <w:vAlign w:val="bottom"/>
          </w:tcPr>
          <w:p w:rsidR="005B2051" w:rsidRDefault="00303FFD">
            <w:pPr>
              <w:tabs>
                <w:tab w:val="num" w:pos="0"/>
              </w:tabs>
              <w:jc w:val="center"/>
            </w:pPr>
            <w:r>
              <w:t>5512,5</w:t>
            </w: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752,39/494,05</w:t>
            </w:r>
          </w:p>
          <w:p w:rsidR="005B2051" w:rsidRDefault="00303FFD">
            <w:pPr>
              <w:tabs>
                <w:tab w:val="num" w:pos="0"/>
              </w:tabs>
              <w:jc w:val="center"/>
            </w:pPr>
            <w:r>
              <w:t>752,39/494,05</w:t>
            </w:r>
          </w:p>
          <w:p w:rsidR="005B2051" w:rsidRDefault="00303FFD">
            <w:pPr>
              <w:tabs>
                <w:tab w:val="num" w:pos="0"/>
              </w:tabs>
              <w:jc w:val="center"/>
            </w:pPr>
            <w:r>
              <w:t>752,39/494,05</w:t>
            </w: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447,63/705,97</w:t>
            </w:r>
          </w:p>
          <w:p w:rsidR="005B2051" w:rsidRDefault="00303FFD">
            <w:pPr>
              <w:tabs>
                <w:tab w:val="num" w:pos="0"/>
              </w:tabs>
              <w:jc w:val="center"/>
            </w:pPr>
            <w:r>
              <w:t>447,63/705,97</w:t>
            </w:r>
          </w:p>
          <w:p w:rsidR="005B2051" w:rsidRDefault="00303FFD">
            <w:pPr>
              <w:tabs>
                <w:tab w:val="num" w:pos="0"/>
              </w:tabs>
              <w:jc w:val="center"/>
            </w:pPr>
            <w:r>
              <w:t>447,63/705,97</w:t>
            </w:r>
          </w:p>
          <w:p w:rsidR="005B2051" w:rsidRDefault="005B2051">
            <w:pPr>
              <w:tabs>
                <w:tab w:val="num" w:pos="0"/>
              </w:tabs>
              <w:jc w:val="center"/>
            </w:pPr>
          </w:p>
          <w:p w:rsidR="005B2051" w:rsidRDefault="00303FFD">
            <w:pPr>
              <w:tabs>
                <w:tab w:val="num" w:pos="0"/>
              </w:tabs>
              <w:jc w:val="center"/>
            </w:pPr>
            <w:r>
              <w:t>1912,5</w:t>
            </w:r>
          </w:p>
        </w:tc>
      </w:tr>
    </w:tbl>
    <w:tbl>
      <w:tblPr>
        <w:tblpPr w:leftFromText="180" w:rightFromText="180" w:vertAnchor="text" w:horzAnchor="margin" w:tblpY="902"/>
        <w:tblW w:w="56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372"/>
        <w:gridCol w:w="1172"/>
        <w:gridCol w:w="1173"/>
        <w:gridCol w:w="1248"/>
        <w:gridCol w:w="1273"/>
        <w:gridCol w:w="1493"/>
      </w:tblGrid>
      <w:tr w:rsidR="005B2051">
        <w:trPr>
          <w:cantSplit/>
          <w:trHeight w:val="60"/>
        </w:trPr>
        <w:tc>
          <w:tcPr>
            <w:tcW w:w="972" w:type="pct"/>
            <w:vAlign w:val="center"/>
          </w:tcPr>
          <w:p w:rsidR="005B2051" w:rsidRDefault="005B2051">
            <w:pPr>
              <w:tabs>
                <w:tab w:val="num" w:pos="0"/>
              </w:tabs>
              <w:jc w:val="center"/>
            </w:pPr>
          </w:p>
        </w:tc>
        <w:tc>
          <w:tcPr>
            <w:tcW w:w="3250" w:type="pct"/>
            <w:gridSpan w:val="5"/>
            <w:vAlign w:val="center"/>
          </w:tcPr>
          <w:p w:rsidR="005B2051" w:rsidRDefault="00303FFD">
            <w:pPr>
              <w:pStyle w:val="4"/>
              <w:rPr>
                <w:sz w:val="24"/>
              </w:rPr>
            </w:pPr>
            <w:r>
              <w:rPr>
                <w:sz w:val="24"/>
              </w:rPr>
              <w:t>Зимние / летние сутки</w:t>
            </w:r>
          </w:p>
        </w:tc>
        <w:tc>
          <w:tcPr>
            <w:tcW w:w="778" w:type="pct"/>
            <w:vAlign w:val="center"/>
          </w:tcPr>
          <w:p w:rsidR="005B2051" w:rsidRDefault="00303FFD">
            <w:pPr>
              <w:pStyle w:val="6"/>
            </w:pPr>
            <w:r>
              <w:t>За сутки</w:t>
            </w:r>
          </w:p>
        </w:tc>
      </w:tr>
      <w:tr w:rsidR="005B2051">
        <w:trPr>
          <w:trHeight w:val="60"/>
        </w:trPr>
        <w:tc>
          <w:tcPr>
            <w:tcW w:w="972" w:type="pct"/>
            <w:vAlign w:val="center"/>
          </w:tcPr>
          <w:p w:rsidR="005B2051" w:rsidRDefault="005B2051">
            <w:pPr>
              <w:tabs>
                <w:tab w:val="num" w:pos="0"/>
              </w:tabs>
              <w:jc w:val="center"/>
            </w:pPr>
          </w:p>
        </w:tc>
        <w:tc>
          <w:tcPr>
            <w:tcW w:w="715" w:type="pct"/>
            <w:vAlign w:val="center"/>
          </w:tcPr>
          <w:p w:rsidR="005B2051" w:rsidRDefault="00303FFD">
            <w:pPr>
              <w:tabs>
                <w:tab w:val="num" w:pos="0"/>
              </w:tabs>
              <w:jc w:val="center"/>
              <w:rPr>
                <w:sz w:val="24"/>
              </w:rPr>
            </w:pPr>
            <w:r>
              <w:rPr>
                <w:sz w:val="24"/>
              </w:rPr>
              <w:t>1</w:t>
            </w:r>
          </w:p>
        </w:tc>
        <w:tc>
          <w:tcPr>
            <w:tcW w:w="611" w:type="pct"/>
            <w:vAlign w:val="center"/>
          </w:tcPr>
          <w:p w:rsidR="005B2051" w:rsidRDefault="00303FFD">
            <w:pPr>
              <w:tabs>
                <w:tab w:val="num" w:pos="0"/>
              </w:tabs>
              <w:jc w:val="center"/>
              <w:rPr>
                <w:sz w:val="24"/>
              </w:rPr>
            </w:pPr>
            <w:r>
              <w:rPr>
                <w:sz w:val="24"/>
              </w:rPr>
              <w:t>2-7</w:t>
            </w:r>
          </w:p>
        </w:tc>
        <w:tc>
          <w:tcPr>
            <w:tcW w:w="611" w:type="pct"/>
            <w:vAlign w:val="center"/>
          </w:tcPr>
          <w:p w:rsidR="005B2051" w:rsidRDefault="00303FFD">
            <w:pPr>
              <w:tabs>
                <w:tab w:val="num" w:pos="0"/>
              </w:tabs>
              <w:jc w:val="center"/>
              <w:rPr>
                <w:sz w:val="24"/>
              </w:rPr>
            </w:pPr>
            <w:r>
              <w:rPr>
                <w:sz w:val="24"/>
              </w:rPr>
              <w:t>8-16</w:t>
            </w:r>
          </w:p>
        </w:tc>
        <w:tc>
          <w:tcPr>
            <w:tcW w:w="650" w:type="pct"/>
            <w:vAlign w:val="center"/>
          </w:tcPr>
          <w:p w:rsidR="005B2051" w:rsidRDefault="00303FFD">
            <w:pPr>
              <w:tabs>
                <w:tab w:val="num" w:pos="0"/>
              </w:tabs>
              <w:jc w:val="center"/>
              <w:rPr>
                <w:sz w:val="24"/>
              </w:rPr>
            </w:pPr>
            <w:r>
              <w:rPr>
                <w:sz w:val="24"/>
              </w:rPr>
              <w:t>17-22</w:t>
            </w:r>
          </w:p>
        </w:tc>
        <w:tc>
          <w:tcPr>
            <w:tcW w:w="663" w:type="pct"/>
            <w:vAlign w:val="center"/>
          </w:tcPr>
          <w:p w:rsidR="005B2051" w:rsidRDefault="00303FFD">
            <w:pPr>
              <w:tabs>
                <w:tab w:val="num" w:pos="0"/>
              </w:tabs>
              <w:jc w:val="center"/>
              <w:rPr>
                <w:sz w:val="24"/>
              </w:rPr>
            </w:pPr>
            <w:r>
              <w:rPr>
                <w:sz w:val="24"/>
              </w:rPr>
              <w:t>23-24</w:t>
            </w:r>
          </w:p>
        </w:tc>
        <w:tc>
          <w:tcPr>
            <w:tcW w:w="778" w:type="pct"/>
            <w:vAlign w:val="center"/>
          </w:tcPr>
          <w:p w:rsidR="005B2051" w:rsidRDefault="00303FFD">
            <w:pPr>
              <w:tabs>
                <w:tab w:val="num" w:pos="0"/>
              </w:tabs>
              <w:jc w:val="center"/>
              <w:rPr>
                <w:sz w:val="24"/>
              </w:rPr>
            </w:pPr>
            <w:r>
              <w:rPr>
                <w:sz w:val="24"/>
              </w:rPr>
              <w:t>зима / лето</w:t>
            </w:r>
          </w:p>
        </w:tc>
      </w:tr>
      <w:tr w:rsidR="005B2051">
        <w:trPr>
          <w:trHeight w:val="60"/>
        </w:trPr>
        <w:tc>
          <w:tcPr>
            <w:tcW w:w="972" w:type="pct"/>
            <w:vAlign w:val="center"/>
          </w:tcPr>
          <w:p w:rsidR="005B2051" w:rsidRDefault="00303FFD">
            <w:pPr>
              <w:tabs>
                <w:tab w:val="num" w:pos="0"/>
              </w:tabs>
              <w:jc w:val="both"/>
            </w:pPr>
            <w:r>
              <w:t>Теплофикационная нагрузка на промышленные нужды, ГДж/ч</w:t>
            </w:r>
          </w:p>
          <w:p w:rsidR="005B2051" w:rsidRDefault="00303FFD">
            <w:pPr>
              <w:tabs>
                <w:tab w:val="num" w:pos="0"/>
              </w:tabs>
              <w:jc w:val="both"/>
            </w:pPr>
            <w:r>
              <w:t xml:space="preserve">Покрытие </w:t>
            </w:r>
          </w:p>
          <w:p w:rsidR="005B2051" w:rsidRDefault="00303FFD">
            <w:pPr>
              <w:tabs>
                <w:tab w:val="num" w:pos="0"/>
              </w:tabs>
              <w:jc w:val="both"/>
            </w:pPr>
            <w:r>
              <w:t>- отбор турбины 1</w:t>
            </w:r>
          </w:p>
          <w:p w:rsidR="005B2051" w:rsidRDefault="00303FFD">
            <w:pPr>
              <w:tabs>
                <w:tab w:val="num" w:pos="0"/>
              </w:tabs>
              <w:jc w:val="both"/>
            </w:pPr>
            <w:r>
              <w:t>- отбор турбины 2</w:t>
            </w:r>
          </w:p>
          <w:p w:rsidR="005B2051" w:rsidRDefault="00303FFD">
            <w:pPr>
              <w:tabs>
                <w:tab w:val="num" w:pos="0"/>
              </w:tabs>
              <w:jc w:val="both"/>
            </w:pPr>
            <w:r>
              <w:t>- РОУ</w:t>
            </w:r>
          </w:p>
        </w:tc>
        <w:tc>
          <w:tcPr>
            <w:tcW w:w="715" w:type="pct"/>
            <w:vAlign w:val="bottom"/>
          </w:tcPr>
          <w:p w:rsidR="005B2051" w:rsidRDefault="00303FFD">
            <w:pPr>
              <w:tabs>
                <w:tab w:val="num" w:pos="0"/>
              </w:tabs>
              <w:jc w:val="center"/>
            </w:pPr>
            <w:r>
              <w:t>763</w:t>
            </w:r>
          </w:p>
          <w:p w:rsidR="005B2051" w:rsidRDefault="00303FFD">
            <w:pPr>
              <w:tabs>
                <w:tab w:val="num" w:pos="0"/>
              </w:tabs>
              <w:jc w:val="center"/>
            </w:pPr>
            <w:r>
              <w:t>373</w:t>
            </w:r>
          </w:p>
          <w:p w:rsidR="005B2051" w:rsidRDefault="00303FFD">
            <w:pPr>
              <w:tabs>
                <w:tab w:val="num" w:pos="0"/>
              </w:tabs>
              <w:jc w:val="center"/>
            </w:pPr>
            <w:r>
              <w:t>373</w:t>
            </w:r>
          </w:p>
          <w:p w:rsidR="005B2051" w:rsidRDefault="00303FFD">
            <w:pPr>
              <w:tabs>
                <w:tab w:val="num" w:pos="0"/>
              </w:tabs>
              <w:jc w:val="center"/>
            </w:pPr>
            <w:r>
              <w:t>17</w:t>
            </w:r>
          </w:p>
        </w:tc>
        <w:tc>
          <w:tcPr>
            <w:tcW w:w="611" w:type="pct"/>
            <w:vAlign w:val="bottom"/>
          </w:tcPr>
          <w:p w:rsidR="005B2051" w:rsidRDefault="00303FFD">
            <w:pPr>
              <w:tabs>
                <w:tab w:val="num" w:pos="0"/>
              </w:tabs>
              <w:jc w:val="center"/>
            </w:pPr>
            <w:r>
              <w:t>763</w:t>
            </w:r>
          </w:p>
          <w:p w:rsidR="005B2051" w:rsidRDefault="00303FFD">
            <w:pPr>
              <w:tabs>
                <w:tab w:val="num" w:pos="0"/>
              </w:tabs>
              <w:jc w:val="center"/>
            </w:pPr>
            <w:r>
              <w:t>373</w:t>
            </w:r>
          </w:p>
          <w:p w:rsidR="005B2051" w:rsidRDefault="00303FFD">
            <w:pPr>
              <w:tabs>
                <w:tab w:val="num" w:pos="0"/>
              </w:tabs>
              <w:jc w:val="center"/>
            </w:pPr>
            <w:r>
              <w:t>373</w:t>
            </w:r>
          </w:p>
          <w:p w:rsidR="005B2051" w:rsidRDefault="00303FFD">
            <w:pPr>
              <w:tabs>
                <w:tab w:val="num" w:pos="0"/>
              </w:tabs>
              <w:jc w:val="center"/>
            </w:pPr>
            <w:r>
              <w:t>17</w:t>
            </w:r>
          </w:p>
        </w:tc>
        <w:tc>
          <w:tcPr>
            <w:tcW w:w="611" w:type="pct"/>
            <w:vAlign w:val="bottom"/>
          </w:tcPr>
          <w:p w:rsidR="005B2051" w:rsidRDefault="00303FFD">
            <w:pPr>
              <w:tabs>
                <w:tab w:val="num" w:pos="0"/>
              </w:tabs>
              <w:jc w:val="center"/>
            </w:pPr>
            <w:r>
              <w:t>1035,5</w:t>
            </w:r>
          </w:p>
          <w:p w:rsidR="005B2051" w:rsidRDefault="00303FFD">
            <w:pPr>
              <w:tabs>
                <w:tab w:val="num" w:pos="0"/>
              </w:tabs>
              <w:jc w:val="center"/>
            </w:pPr>
            <w:r>
              <w:t>373</w:t>
            </w:r>
          </w:p>
          <w:p w:rsidR="005B2051" w:rsidRDefault="00303FFD">
            <w:pPr>
              <w:tabs>
                <w:tab w:val="num" w:pos="0"/>
              </w:tabs>
              <w:jc w:val="center"/>
            </w:pPr>
            <w:r>
              <w:t>373</w:t>
            </w:r>
          </w:p>
          <w:p w:rsidR="005B2051" w:rsidRDefault="00303FFD">
            <w:pPr>
              <w:tabs>
                <w:tab w:val="num" w:pos="0"/>
              </w:tabs>
              <w:jc w:val="center"/>
            </w:pPr>
            <w:r>
              <w:t>289,5</w:t>
            </w:r>
          </w:p>
        </w:tc>
        <w:tc>
          <w:tcPr>
            <w:tcW w:w="650" w:type="pct"/>
            <w:vAlign w:val="bottom"/>
          </w:tcPr>
          <w:p w:rsidR="005B2051" w:rsidRDefault="00303FFD">
            <w:pPr>
              <w:tabs>
                <w:tab w:val="num" w:pos="0"/>
              </w:tabs>
              <w:jc w:val="center"/>
            </w:pPr>
            <w:r>
              <w:t>1035,5</w:t>
            </w:r>
          </w:p>
          <w:p w:rsidR="005B2051" w:rsidRDefault="00303FFD">
            <w:pPr>
              <w:tabs>
                <w:tab w:val="num" w:pos="0"/>
              </w:tabs>
              <w:jc w:val="center"/>
            </w:pPr>
            <w:r>
              <w:t>373</w:t>
            </w:r>
          </w:p>
          <w:p w:rsidR="005B2051" w:rsidRDefault="00303FFD">
            <w:pPr>
              <w:tabs>
                <w:tab w:val="num" w:pos="0"/>
              </w:tabs>
              <w:jc w:val="center"/>
            </w:pPr>
            <w:r>
              <w:t>373</w:t>
            </w:r>
          </w:p>
          <w:p w:rsidR="005B2051" w:rsidRDefault="00303FFD">
            <w:pPr>
              <w:tabs>
                <w:tab w:val="num" w:pos="0"/>
              </w:tabs>
              <w:jc w:val="center"/>
            </w:pPr>
            <w:r>
              <w:t>289,5</w:t>
            </w:r>
          </w:p>
        </w:tc>
        <w:tc>
          <w:tcPr>
            <w:tcW w:w="663" w:type="pct"/>
            <w:vAlign w:val="bottom"/>
          </w:tcPr>
          <w:p w:rsidR="005B2051" w:rsidRDefault="00303FFD">
            <w:pPr>
              <w:tabs>
                <w:tab w:val="num" w:pos="0"/>
              </w:tabs>
              <w:jc w:val="center"/>
            </w:pPr>
            <w:r>
              <w:t>708,5</w:t>
            </w:r>
          </w:p>
          <w:p w:rsidR="005B2051" w:rsidRDefault="00303FFD">
            <w:pPr>
              <w:tabs>
                <w:tab w:val="num" w:pos="0"/>
              </w:tabs>
              <w:jc w:val="center"/>
            </w:pPr>
            <w:r>
              <w:t>354,25</w:t>
            </w:r>
          </w:p>
          <w:p w:rsidR="005B2051" w:rsidRDefault="00303FFD">
            <w:pPr>
              <w:tabs>
                <w:tab w:val="num" w:pos="0"/>
              </w:tabs>
              <w:jc w:val="center"/>
            </w:pPr>
            <w:r>
              <w:t>354,25</w:t>
            </w:r>
          </w:p>
          <w:p w:rsidR="005B2051" w:rsidRDefault="00303FFD">
            <w:pPr>
              <w:tabs>
                <w:tab w:val="num" w:pos="0"/>
              </w:tabs>
              <w:jc w:val="center"/>
            </w:pPr>
            <w:r>
              <w:t>-</w:t>
            </w:r>
          </w:p>
        </w:tc>
        <w:tc>
          <w:tcPr>
            <w:tcW w:w="778" w:type="pct"/>
            <w:vAlign w:val="bottom"/>
          </w:tcPr>
          <w:p w:rsidR="005B2051" w:rsidRDefault="00303FFD">
            <w:pPr>
              <w:tabs>
                <w:tab w:val="num" w:pos="0"/>
              </w:tabs>
              <w:jc w:val="center"/>
            </w:pPr>
            <w:r>
              <w:t>22290</w:t>
            </w:r>
          </w:p>
          <w:p w:rsidR="005B2051" w:rsidRDefault="00303FFD">
            <w:pPr>
              <w:tabs>
                <w:tab w:val="num" w:pos="0"/>
              </w:tabs>
              <w:jc w:val="center"/>
            </w:pPr>
            <w:r>
              <w:t>8910</w:t>
            </w:r>
          </w:p>
          <w:p w:rsidR="005B2051" w:rsidRDefault="00303FFD">
            <w:pPr>
              <w:tabs>
                <w:tab w:val="num" w:pos="0"/>
              </w:tabs>
              <w:jc w:val="center"/>
            </w:pPr>
            <w:r>
              <w:t>8910</w:t>
            </w:r>
          </w:p>
          <w:p w:rsidR="005B2051" w:rsidRDefault="00303FFD">
            <w:pPr>
              <w:tabs>
                <w:tab w:val="num" w:pos="0"/>
              </w:tabs>
              <w:jc w:val="center"/>
            </w:pPr>
            <w:r>
              <w:t>4470</w:t>
            </w:r>
          </w:p>
        </w:tc>
      </w:tr>
      <w:tr w:rsidR="005B2051">
        <w:trPr>
          <w:trHeight w:val="60"/>
        </w:trPr>
        <w:tc>
          <w:tcPr>
            <w:tcW w:w="972" w:type="pct"/>
            <w:vAlign w:val="center"/>
          </w:tcPr>
          <w:p w:rsidR="005B2051" w:rsidRDefault="00303FFD">
            <w:pPr>
              <w:tabs>
                <w:tab w:val="num" w:pos="0"/>
              </w:tabs>
              <w:jc w:val="both"/>
            </w:pPr>
            <w:r>
              <w:t>Теплофикационная нагрузка на нужды отопления, ГДж/ч</w:t>
            </w:r>
          </w:p>
          <w:p w:rsidR="005B2051" w:rsidRDefault="00303FFD">
            <w:pPr>
              <w:tabs>
                <w:tab w:val="num" w:pos="0"/>
              </w:tabs>
              <w:jc w:val="both"/>
            </w:pPr>
            <w:r>
              <w:t xml:space="preserve">Покрытие </w:t>
            </w:r>
          </w:p>
          <w:p w:rsidR="005B2051" w:rsidRDefault="00303FFD">
            <w:pPr>
              <w:tabs>
                <w:tab w:val="num" w:pos="0"/>
              </w:tabs>
              <w:jc w:val="both"/>
            </w:pPr>
            <w:r>
              <w:t>- отбор турбины 1</w:t>
            </w:r>
          </w:p>
          <w:p w:rsidR="005B2051" w:rsidRDefault="00303FFD">
            <w:pPr>
              <w:tabs>
                <w:tab w:val="num" w:pos="0"/>
              </w:tabs>
              <w:jc w:val="both"/>
            </w:pPr>
            <w:r>
              <w:t>- отбор турбины 2</w:t>
            </w:r>
          </w:p>
          <w:p w:rsidR="005B2051" w:rsidRDefault="00303FFD">
            <w:pPr>
              <w:tabs>
                <w:tab w:val="num" w:pos="0"/>
              </w:tabs>
              <w:jc w:val="both"/>
            </w:pPr>
            <w:r>
              <w:t>- ПВК</w:t>
            </w:r>
          </w:p>
        </w:tc>
        <w:tc>
          <w:tcPr>
            <w:tcW w:w="715" w:type="pct"/>
            <w:vAlign w:val="bottom"/>
          </w:tcPr>
          <w:p w:rsidR="005B2051" w:rsidRDefault="00303FFD">
            <w:pPr>
              <w:tabs>
                <w:tab w:val="num" w:pos="0"/>
              </w:tabs>
              <w:jc w:val="center"/>
            </w:pPr>
            <w:r>
              <w:t>435,5/182,25</w:t>
            </w:r>
          </w:p>
          <w:p w:rsidR="005B2051" w:rsidRDefault="00303FFD">
            <w:pPr>
              <w:tabs>
                <w:tab w:val="num" w:pos="0"/>
              </w:tabs>
              <w:jc w:val="center"/>
            </w:pPr>
            <w:r>
              <w:t>217,75/91,125</w:t>
            </w:r>
          </w:p>
          <w:p w:rsidR="005B2051" w:rsidRDefault="00303FFD">
            <w:pPr>
              <w:tabs>
                <w:tab w:val="num" w:pos="0"/>
              </w:tabs>
              <w:jc w:val="center"/>
            </w:pPr>
            <w:r>
              <w:t>217,72/91,125</w:t>
            </w:r>
          </w:p>
          <w:p w:rsidR="005B2051" w:rsidRDefault="00303FFD">
            <w:pPr>
              <w:tabs>
                <w:tab w:val="num" w:pos="0"/>
              </w:tabs>
              <w:jc w:val="center"/>
            </w:pPr>
            <w:r>
              <w:t>-/-</w:t>
            </w:r>
          </w:p>
        </w:tc>
        <w:tc>
          <w:tcPr>
            <w:tcW w:w="611" w:type="pct"/>
            <w:vAlign w:val="bottom"/>
          </w:tcPr>
          <w:p w:rsidR="005B2051" w:rsidRDefault="00303FFD">
            <w:pPr>
              <w:tabs>
                <w:tab w:val="num" w:pos="0"/>
              </w:tabs>
              <w:jc w:val="center"/>
            </w:pPr>
            <w:r>
              <w:t>402/202,5</w:t>
            </w:r>
          </w:p>
          <w:p w:rsidR="005B2051" w:rsidRDefault="00303FFD">
            <w:pPr>
              <w:tabs>
                <w:tab w:val="num" w:pos="0"/>
              </w:tabs>
              <w:jc w:val="center"/>
            </w:pPr>
            <w:r>
              <w:t>201/101,25</w:t>
            </w:r>
          </w:p>
          <w:p w:rsidR="005B2051" w:rsidRDefault="00303FFD">
            <w:pPr>
              <w:tabs>
                <w:tab w:val="num" w:pos="0"/>
              </w:tabs>
              <w:jc w:val="center"/>
            </w:pPr>
            <w:r>
              <w:t>201/101,25</w:t>
            </w:r>
          </w:p>
          <w:p w:rsidR="005B2051" w:rsidRDefault="00303FFD">
            <w:pPr>
              <w:tabs>
                <w:tab w:val="num" w:pos="0"/>
              </w:tabs>
              <w:jc w:val="center"/>
            </w:pPr>
            <w:r>
              <w:t>-/-</w:t>
            </w:r>
          </w:p>
        </w:tc>
        <w:tc>
          <w:tcPr>
            <w:tcW w:w="611" w:type="pct"/>
            <w:vAlign w:val="bottom"/>
          </w:tcPr>
          <w:p w:rsidR="005B2051" w:rsidRDefault="00303FFD">
            <w:pPr>
              <w:tabs>
                <w:tab w:val="num" w:pos="0"/>
              </w:tabs>
              <w:jc w:val="center"/>
            </w:pPr>
            <w:r>
              <w:t>636,5/364,5</w:t>
            </w:r>
          </w:p>
          <w:p w:rsidR="005B2051" w:rsidRDefault="00303FFD">
            <w:pPr>
              <w:tabs>
                <w:tab w:val="num" w:pos="0"/>
              </w:tabs>
              <w:jc w:val="center"/>
            </w:pPr>
            <w:r>
              <w:t>240/182,25</w:t>
            </w:r>
          </w:p>
          <w:p w:rsidR="005B2051" w:rsidRDefault="00303FFD">
            <w:pPr>
              <w:tabs>
                <w:tab w:val="num" w:pos="0"/>
              </w:tabs>
              <w:jc w:val="center"/>
            </w:pPr>
            <w:r>
              <w:t>240/182,25</w:t>
            </w:r>
          </w:p>
          <w:p w:rsidR="005B2051" w:rsidRDefault="00303FFD">
            <w:pPr>
              <w:tabs>
                <w:tab w:val="num" w:pos="0"/>
              </w:tabs>
              <w:jc w:val="center"/>
            </w:pPr>
            <w:r>
              <w:t>156,5/-</w:t>
            </w:r>
          </w:p>
        </w:tc>
        <w:tc>
          <w:tcPr>
            <w:tcW w:w="650" w:type="pct"/>
            <w:vAlign w:val="bottom"/>
          </w:tcPr>
          <w:p w:rsidR="005B2051" w:rsidRDefault="00303FFD">
            <w:pPr>
              <w:tabs>
                <w:tab w:val="num" w:pos="0"/>
              </w:tabs>
              <w:jc w:val="center"/>
            </w:pPr>
            <w:r>
              <w:t>603/384,75</w:t>
            </w:r>
          </w:p>
          <w:p w:rsidR="005B2051" w:rsidRDefault="00303FFD">
            <w:pPr>
              <w:tabs>
                <w:tab w:val="num" w:pos="0"/>
              </w:tabs>
              <w:jc w:val="center"/>
            </w:pPr>
            <w:r>
              <w:t>240/192,375</w:t>
            </w:r>
          </w:p>
          <w:p w:rsidR="005B2051" w:rsidRDefault="00303FFD">
            <w:pPr>
              <w:tabs>
                <w:tab w:val="num" w:pos="0"/>
              </w:tabs>
              <w:jc w:val="center"/>
            </w:pPr>
            <w:r>
              <w:t>240/192,375</w:t>
            </w:r>
          </w:p>
          <w:p w:rsidR="005B2051" w:rsidRDefault="00303FFD">
            <w:pPr>
              <w:tabs>
                <w:tab w:val="num" w:pos="0"/>
              </w:tabs>
              <w:jc w:val="center"/>
            </w:pPr>
            <w:r>
              <w:t>123/-</w:t>
            </w:r>
          </w:p>
        </w:tc>
        <w:tc>
          <w:tcPr>
            <w:tcW w:w="663" w:type="pct"/>
            <w:vAlign w:val="bottom"/>
          </w:tcPr>
          <w:p w:rsidR="005B2051" w:rsidRDefault="00303FFD">
            <w:pPr>
              <w:tabs>
                <w:tab w:val="num" w:pos="0"/>
              </w:tabs>
              <w:jc w:val="center"/>
            </w:pPr>
            <w:r>
              <w:t>502,5/303,75</w:t>
            </w:r>
          </w:p>
          <w:p w:rsidR="005B2051" w:rsidRDefault="00303FFD">
            <w:pPr>
              <w:tabs>
                <w:tab w:val="num" w:pos="0"/>
              </w:tabs>
              <w:jc w:val="center"/>
            </w:pPr>
            <w:r>
              <w:t>240/151,875</w:t>
            </w:r>
          </w:p>
          <w:p w:rsidR="005B2051" w:rsidRDefault="00303FFD">
            <w:pPr>
              <w:tabs>
                <w:tab w:val="num" w:pos="0"/>
              </w:tabs>
              <w:jc w:val="center"/>
            </w:pPr>
            <w:r>
              <w:t>240/151,875</w:t>
            </w:r>
          </w:p>
          <w:p w:rsidR="005B2051" w:rsidRDefault="00303FFD">
            <w:pPr>
              <w:tabs>
                <w:tab w:val="num" w:pos="0"/>
              </w:tabs>
              <w:jc w:val="center"/>
            </w:pPr>
            <w:r>
              <w:t>22,5/-</w:t>
            </w:r>
          </w:p>
        </w:tc>
        <w:tc>
          <w:tcPr>
            <w:tcW w:w="778" w:type="pct"/>
            <w:vAlign w:val="bottom"/>
          </w:tcPr>
          <w:p w:rsidR="005B2051" w:rsidRDefault="00303FFD">
            <w:pPr>
              <w:tabs>
                <w:tab w:val="num" w:pos="0"/>
              </w:tabs>
              <w:jc w:val="center"/>
            </w:pPr>
            <w:r>
              <w:t>13200/7590</w:t>
            </w:r>
          </w:p>
          <w:p w:rsidR="005B2051" w:rsidRDefault="00303FFD">
            <w:pPr>
              <w:tabs>
                <w:tab w:val="num" w:pos="0"/>
              </w:tabs>
              <w:jc w:val="center"/>
            </w:pPr>
            <w:r>
              <w:t>5505/3795</w:t>
            </w:r>
          </w:p>
          <w:p w:rsidR="005B2051" w:rsidRDefault="00303FFD">
            <w:pPr>
              <w:tabs>
                <w:tab w:val="num" w:pos="0"/>
              </w:tabs>
              <w:jc w:val="center"/>
            </w:pPr>
            <w:r>
              <w:t>5505/3795</w:t>
            </w:r>
          </w:p>
          <w:p w:rsidR="005B2051" w:rsidRDefault="00303FFD">
            <w:pPr>
              <w:tabs>
                <w:tab w:val="num" w:pos="0"/>
              </w:tabs>
              <w:jc w:val="center"/>
            </w:pPr>
            <w:r>
              <w:t>2190/-</w:t>
            </w:r>
          </w:p>
        </w:tc>
      </w:tr>
      <w:tr w:rsidR="005B2051">
        <w:trPr>
          <w:trHeight w:val="60"/>
        </w:trPr>
        <w:tc>
          <w:tcPr>
            <w:tcW w:w="972" w:type="pct"/>
            <w:vAlign w:val="center"/>
          </w:tcPr>
          <w:p w:rsidR="005B2051" w:rsidRDefault="00303FFD">
            <w:pPr>
              <w:tabs>
                <w:tab w:val="num" w:pos="0"/>
              </w:tabs>
              <w:jc w:val="both"/>
            </w:pPr>
            <w:r>
              <w:t>Вынужденная теплофикационная мощность, вырабатываемая на базе отбора пара на</w:t>
            </w:r>
          </w:p>
          <w:p w:rsidR="005B2051" w:rsidRDefault="00303FFD">
            <w:pPr>
              <w:tabs>
                <w:tab w:val="num" w:pos="0"/>
              </w:tabs>
              <w:jc w:val="both"/>
            </w:pPr>
            <w:r>
              <w:t>промышленные нужды, МВт</w:t>
            </w:r>
          </w:p>
          <w:p w:rsidR="005B2051" w:rsidRDefault="00303FFD">
            <w:pPr>
              <w:tabs>
                <w:tab w:val="num" w:pos="0"/>
              </w:tabs>
              <w:jc w:val="both"/>
            </w:pPr>
            <w:r>
              <w:t>- турбина 1</w:t>
            </w:r>
          </w:p>
          <w:p w:rsidR="005B2051" w:rsidRDefault="00303FFD">
            <w:pPr>
              <w:tabs>
                <w:tab w:val="num" w:pos="0"/>
              </w:tabs>
              <w:jc w:val="both"/>
            </w:pPr>
            <w:r>
              <w:t>- турбина 2</w:t>
            </w:r>
          </w:p>
          <w:p w:rsidR="005B2051" w:rsidRDefault="00303FFD">
            <w:pPr>
              <w:tabs>
                <w:tab w:val="num" w:pos="0"/>
              </w:tabs>
              <w:jc w:val="both"/>
            </w:pPr>
            <w:r>
              <w:t xml:space="preserve"> нужды отопления и горячего водоснабжения, МВт</w:t>
            </w:r>
          </w:p>
          <w:p w:rsidR="005B2051" w:rsidRDefault="00303FFD">
            <w:pPr>
              <w:tabs>
                <w:tab w:val="num" w:pos="0"/>
              </w:tabs>
              <w:jc w:val="both"/>
            </w:pPr>
            <w:r>
              <w:t>- турбина 1</w:t>
            </w:r>
          </w:p>
          <w:p w:rsidR="005B2051" w:rsidRDefault="00303FFD">
            <w:pPr>
              <w:tabs>
                <w:tab w:val="num" w:pos="0"/>
              </w:tabs>
              <w:jc w:val="both"/>
            </w:pPr>
            <w:r>
              <w:t>- турбина 2</w:t>
            </w:r>
          </w:p>
        </w:tc>
        <w:tc>
          <w:tcPr>
            <w:tcW w:w="715" w:type="pct"/>
            <w:vAlign w:val="bottom"/>
          </w:tcPr>
          <w:p w:rsidR="005B2051" w:rsidRDefault="00303FFD">
            <w:pPr>
              <w:tabs>
                <w:tab w:val="num" w:pos="0"/>
              </w:tabs>
              <w:jc w:val="center"/>
            </w:pPr>
            <w:r>
              <w:t>18,848</w:t>
            </w:r>
          </w:p>
          <w:p w:rsidR="005B2051" w:rsidRDefault="00303FFD">
            <w:pPr>
              <w:tabs>
                <w:tab w:val="num" w:pos="0"/>
              </w:tabs>
              <w:jc w:val="center"/>
            </w:pPr>
            <w:r>
              <w:t>18,848</w:t>
            </w:r>
          </w:p>
          <w:p w:rsidR="005B2051" w:rsidRDefault="005B2051">
            <w:pPr>
              <w:tabs>
                <w:tab w:val="num" w:pos="0"/>
              </w:tabs>
              <w:jc w:val="center"/>
            </w:pP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22,05/4,58</w:t>
            </w:r>
          </w:p>
          <w:p w:rsidR="005B2051" w:rsidRDefault="00303FFD">
            <w:pPr>
              <w:tabs>
                <w:tab w:val="num" w:pos="0"/>
              </w:tabs>
              <w:jc w:val="center"/>
            </w:pPr>
            <w:r>
              <w:t>22,05/4,58</w:t>
            </w:r>
          </w:p>
        </w:tc>
        <w:tc>
          <w:tcPr>
            <w:tcW w:w="611" w:type="pct"/>
            <w:vAlign w:val="bottom"/>
          </w:tcPr>
          <w:p w:rsidR="005B2051" w:rsidRDefault="00303FFD">
            <w:pPr>
              <w:tabs>
                <w:tab w:val="num" w:pos="0"/>
              </w:tabs>
              <w:jc w:val="center"/>
            </w:pPr>
            <w:r>
              <w:t>18,848</w:t>
            </w:r>
          </w:p>
          <w:p w:rsidR="005B2051" w:rsidRDefault="00303FFD">
            <w:pPr>
              <w:tabs>
                <w:tab w:val="num" w:pos="0"/>
              </w:tabs>
              <w:jc w:val="center"/>
            </w:pPr>
            <w:r>
              <w:t>18,848</w:t>
            </w:r>
          </w:p>
          <w:p w:rsidR="005B2051" w:rsidRDefault="005B2051">
            <w:pPr>
              <w:tabs>
                <w:tab w:val="num" w:pos="0"/>
              </w:tabs>
              <w:jc w:val="center"/>
            </w:pP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19,74/5,97</w:t>
            </w:r>
          </w:p>
          <w:p w:rsidR="005B2051" w:rsidRDefault="00303FFD">
            <w:pPr>
              <w:tabs>
                <w:tab w:val="num" w:pos="0"/>
              </w:tabs>
              <w:jc w:val="center"/>
            </w:pPr>
            <w:r>
              <w:t>19,74/5,97</w:t>
            </w:r>
          </w:p>
        </w:tc>
        <w:tc>
          <w:tcPr>
            <w:tcW w:w="611" w:type="pct"/>
            <w:vAlign w:val="bottom"/>
          </w:tcPr>
          <w:p w:rsidR="005B2051" w:rsidRDefault="00303FFD">
            <w:pPr>
              <w:tabs>
                <w:tab w:val="num" w:pos="0"/>
              </w:tabs>
              <w:jc w:val="center"/>
            </w:pPr>
            <w:r>
              <w:t>18,848</w:t>
            </w:r>
          </w:p>
          <w:p w:rsidR="005B2051" w:rsidRDefault="00303FFD">
            <w:pPr>
              <w:tabs>
                <w:tab w:val="num" w:pos="0"/>
              </w:tabs>
              <w:jc w:val="center"/>
            </w:pPr>
            <w:r>
              <w:t>18,848</w:t>
            </w:r>
          </w:p>
          <w:p w:rsidR="005B2051" w:rsidRDefault="005B2051">
            <w:pPr>
              <w:tabs>
                <w:tab w:val="num" w:pos="0"/>
              </w:tabs>
              <w:jc w:val="center"/>
            </w:pP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25,12/17,15</w:t>
            </w:r>
          </w:p>
          <w:p w:rsidR="005B2051" w:rsidRDefault="00303FFD">
            <w:pPr>
              <w:tabs>
                <w:tab w:val="num" w:pos="0"/>
              </w:tabs>
              <w:jc w:val="center"/>
            </w:pPr>
            <w:r>
              <w:t>25,12/17,15</w:t>
            </w:r>
          </w:p>
        </w:tc>
        <w:tc>
          <w:tcPr>
            <w:tcW w:w="650" w:type="pct"/>
            <w:vAlign w:val="bottom"/>
          </w:tcPr>
          <w:p w:rsidR="005B2051" w:rsidRDefault="00303FFD">
            <w:pPr>
              <w:tabs>
                <w:tab w:val="num" w:pos="0"/>
              </w:tabs>
              <w:jc w:val="center"/>
            </w:pPr>
            <w:r>
              <w:t>18,848</w:t>
            </w:r>
          </w:p>
          <w:p w:rsidR="005B2051" w:rsidRDefault="00303FFD">
            <w:pPr>
              <w:tabs>
                <w:tab w:val="num" w:pos="0"/>
              </w:tabs>
              <w:jc w:val="center"/>
            </w:pPr>
            <w:r>
              <w:t>18,848</w:t>
            </w:r>
          </w:p>
          <w:p w:rsidR="005B2051" w:rsidRDefault="005B2051">
            <w:pPr>
              <w:tabs>
                <w:tab w:val="num" w:pos="0"/>
              </w:tabs>
              <w:jc w:val="center"/>
            </w:pP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25,12/18,55</w:t>
            </w:r>
          </w:p>
          <w:p w:rsidR="005B2051" w:rsidRDefault="00303FFD">
            <w:pPr>
              <w:tabs>
                <w:tab w:val="num" w:pos="0"/>
              </w:tabs>
              <w:jc w:val="center"/>
            </w:pPr>
            <w:r>
              <w:t>25,12/18,55</w:t>
            </w:r>
          </w:p>
        </w:tc>
        <w:tc>
          <w:tcPr>
            <w:tcW w:w="663" w:type="pct"/>
            <w:vAlign w:val="bottom"/>
          </w:tcPr>
          <w:p w:rsidR="005B2051" w:rsidRDefault="00303FFD">
            <w:pPr>
              <w:tabs>
                <w:tab w:val="num" w:pos="0"/>
              </w:tabs>
              <w:jc w:val="center"/>
            </w:pPr>
            <w:r>
              <w:t>17,423</w:t>
            </w:r>
          </w:p>
          <w:p w:rsidR="005B2051" w:rsidRDefault="00303FFD">
            <w:pPr>
              <w:tabs>
                <w:tab w:val="num" w:pos="0"/>
              </w:tabs>
              <w:jc w:val="center"/>
            </w:pPr>
            <w:r>
              <w:t>17,423</w:t>
            </w:r>
          </w:p>
          <w:p w:rsidR="005B2051" w:rsidRDefault="005B2051">
            <w:pPr>
              <w:tabs>
                <w:tab w:val="num" w:pos="0"/>
              </w:tabs>
              <w:jc w:val="center"/>
            </w:pP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25,12/12,96</w:t>
            </w:r>
          </w:p>
          <w:p w:rsidR="005B2051" w:rsidRDefault="00303FFD">
            <w:pPr>
              <w:tabs>
                <w:tab w:val="num" w:pos="0"/>
              </w:tabs>
              <w:jc w:val="center"/>
            </w:pPr>
            <w:r>
              <w:t>25,12/12,96</w:t>
            </w:r>
          </w:p>
        </w:tc>
        <w:tc>
          <w:tcPr>
            <w:tcW w:w="778" w:type="pct"/>
            <w:vAlign w:val="bottom"/>
          </w:tcPr>
          <w:p w:rsidR="005B2051" w:rsidRDefault="00303FFD">
            <w:pPr>
              <w:tabs>
                <w:tab w:val="num" w:pos="0"/>
              </w:tabs>
              <w:jc w:val="center"/>
            </w:pPr>
            <w:r>
              <w:t>449,5</w:t>
            </w:r>
          </w:p>
          <w:p w:rsidR="005B2051" w:rsidRDefault="00303FFD">
            <w:pPr>
              <w:tabs>
                <w:tab w:val="num" w:pos="0"/>
              </w:tabs>
              <w:jc w:val="center"/>
            </w:pPr>
            <w:r>
              <w:t>449,5</w:t>
            </w:r>
          </w:p>
          <w:p w:rsidR="005B2051" w:rsidRDefault="005B2051">
            <w:pPr>
              <w:tabs>
                <w:tab w:val="num" w:pos="0"/>
              </w:tabs>
              <w:jc w:val="center"/>
            </w:pP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567,53/331,97</w:t>
            </w:r>
          </w:p>
          <w:p w:rsidR="005B2051" w:rsidRDefault="00303FFD">
            <w:pPr>
              <w:tabs>
                <w:tab w:val="num" w:pos="0"/>
              </w:tabs>
              <w:jc w:val="center"/>
            </w:pPr>
            <w:r>
              <w:t>567,53/331,97</w:t>
            </w:r>
          </w:p>
        </w:tc>
      </w:tr>
      <w:tr w:rsidR="005B2051">
        <w:trPr>
          <w:trHeight w:val="60"/>
        </w:trPr>
        <w:tc>
          <w:tcPr>
            <w:tcW w:w="972" w:type="pct"/>
            <w:vAlign w:val="center"/>
          </w:tcPr>
          <w:p w:rsidR="005B2051" w:rsidRDefault="00303FFD">
            <w:pPr>
              <w:tabs>
                <w:tab w:val="num" w:pos="0"/>
              </w:tabs>
              <w:jc w:val="both"/>
            </w:pPr>
            <w:r>
              <w:t>Электрическая нагрузка, МВт</w:t>
            </w:r>
          </w:p>
          <w:p w:rsidR="005B2051" w:rsidRDefault="00303FFD">
            <w:pPr>
              <w:tabs>
                <w:tab w:val="num" w:pos="0"/>
              </w:tabs>
              <w:jc w:val="both"/>
            </w:pPr>
            <w:r>
              <w:t>Покрытие</w:t>
            </w:r>
          </w:p>
          <w:p w:rsidR="005B2051" w:rsidRDefault="00303FFD">
            <w:pPr>
              <w:tabs>
                <w:tab w:val="num" w:pos="0"/>
              </w:tabs>
              <w:jc w:val="both"/>
            </w:pPr>
            <w:r>
              <w:t>а) теплофикационной мощностью</w:t>
            </w:r>
          </w:p>
          <w:p w:rsidR="005B2051" w:rsidRDefault="00303FFD">
            <w:pPr>
              <w:tabs>
                <w:tab w:val="num" w:pos="0"/>
              </w:tabs>
              <w:jc w:val="both"/>
            </w:pPr>
            <w:r>
              <w:t>- турбина 1</w:t>
            </w:r>
          </w:p>
          <w:p w:rsidR="005B2051" w:rsidRDefault="00303FFD">
            <w:pPr>
              <w:tabs>
                <w:tab w:val="num" w:pos="0"/>
              </w:tabs>
              <w:jc w:val="both"/>
            </w:pPr>
            <w:r>
              <w:t>- турбина 2</w:t>
            </w:r>
          </w:p>
          <w:p w:rsidR="005B2051" w:rsidRDefault="00303FFD">
            <w:pPr>
              <w:tabs>
                <w:tab w:val="num" w:pos="0"/>
              </w:tabs>
              <w:jc w:val="both"/>
            </w:pPr>
            <w:r>
              <w:t>б) конденсационной мощностью</w:t>
            </w:r>
          </w:p>
          <w:p w:rsidR="005B2051" w:rsidRDefault="00303FFD">
            <w:pPr>
              <w:tabs>
                <w:tab w:val="num" w:pos="0"/>
              </w:tabs>
              <w:jc w:val="both"/>
            </w:pPr>
            <w:r>
              <w:t>- турбина 4  ЭК</w:t>
            </w:r>
          </w:p>
          <w:p w:rsidR="005B2051" w:rsidRDefault="00303FFD">
            <w:pPr>
              <w:tabs>
                <w:tab w:val="num" w:pos="0"/>
              </w:tabs>
              <w:jc w:val="both"/>
            </w:pPr>
            <w:r>
              <w:t>- турбина 4  НЕЭК</w:t>
            </w:r>
          </w:p>
          <w:p w:rsidR="005B2051" w:rsidRDefault="00303FFD">
            <w:pPr>
              <w:tabs>
                <w:tab w:val="num" w:pos="0"/>
              </w:tabs>
              <w:jc w:val="both"/>
            </w:pPr>
            <w:r>
              <w:t>- турбина 1</w:t>
            </w:r>
          </w:p>
          <w:p w:rsidR="005B2051" w:rsidRDefault="00303FFD">
            <w:pPr>
              <w:tabs>
                <w:tab w:val="num" w:pos="0"/>
              </w:tabs>
              <w:jc w:val="both"/>
            </w:pPr>
            <w:r>
              <w:t>- турбина 2</w:t>
            </w:r>
          </w:p>
          <w:p w:rsidR="005B2051" w:rsidRDefault="005B2051">
            <w:pPr>
              <w:tabs>
                <w:tab w:val="num" w:pos="0"/>
              </w:tabs>
              <w:jc w:val="both"/>
            </w:pPr>
          </w:p>
          <w:p w:rsidR="005B2051" w:rsidRDefault="00303FFD">
            <w:pPr>
              <w:tabs>
                <w:tab w:val="num" w:pos="0"/>
              </w:tabs>
              <w:jc w:val="both"/>
            </w:pPr>
            <w:r>
              <w:t>- энергосистема</w:t>
            </w:r>
          </w:p>
        </w:tc>
        <w:tc>
          <w:tcPr>
            <w:tcW w:w="715" w:type="pct"/>
            <w:vAlign w:val="bottom"/>
          </w:tcPr>
          <w:p w:rsidR="005B2051" w:rsidRDefault="00303FFD">
            <w:pPr>
              <w:tabs>
                <w:tab w:val="num" w:pos="0"/>
              </w:tabs>
              <w:jc w:val="center"/>
            </w:pPr>
            <w:r>
              <w:t>225</w:t>
            </w: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40,9/23,73</w:t>
            </w:r>
          </w:p>
          <w:p w:rsidR="005B2051" w:rsidRDefault="00303FFD">
            <w:pPr>
              <w:tabs>
                <w:tab w:val="num" w:pos="0"/>
              </w:tabs>
              <w:jc w:val="center"/>
            </w:pPr>
            <w:r>
              <w:t>40,9/23,73</w:t>
            </w: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75</w:t>
            </w:r>
          </w:p>
          <w:p w:rsidR="005B2051" w:rsidRDefault="00303FFD">
            <w:pPr>
              <w:tabs>
                <w:tab w:val="num" w:pos="0"/>
              </w:tabs>
              <w:jc w:val="center"/>
            </w:pPr>
            <w:r>
              <w:t>25</w:t>
            </w:r>
          </w:p>
          <w:p w:rsidR="005B2051" w:rsidRDefault="00303FFD">
            <w:pPr>
              <w:tabs>
                <w:tab w:val="num" w:pos="0"/>
              </w:tabs>
              <w:jc w:val="center"/>
            </w:pPr>
            <w:r>
              <w:t>9,1/26,57</w:t>
            </w:r>
          </w:p>
          <w:p w:rsidR="005B2051" w:rsidRDefault="00303FFD">
            <w:pPr>
              <w:tabs>
                <w:tab w:val="num" w:pos="0"/>
              </w:tabs>
              <w:jc w:val="center"/>
            </w:pPr>
            <w:r>
              <w:t>9,1/26,57</w:t>
            </w:r>
          </w:p>
          <w:p w:rsidR="005B2051" w:rsidRDefault="005B2051">
            <w:pPr>
              <w:tabs>
                <w:tab w:val="num" w:pos="0"/>
              </w:tabs>
              <w:jc w:val="center"/>
            </w:pPr>
          </w:p>
          <w:p w:rsidR="005B2051" w:rsidRDefault="00303FFD">
            <w:pPr>
              <w:tabs>
                <w:tab w:val="num" w:pos="0"/>
              </w:tabs>
              <w:jc w:val="center"/>
            </w:pPr>
            <w:r>
              <w:t>25</w:t>
            </w:r>
          </w:p>
        </w:tc>
        <w:tc>
          <w:tcPr>
            <w:tcW w:w="611" w:type="pct"/>
            <w:vAlign w:val="bottom"/>
          </w:tcPr>
          <w:p w:rsidR="005B2051" w:rsidRDefault="00303FFD">
            <w:pPr>
              <w:tabs>
                <w:tab w:val="num" w:pos="0"/>
              </w:tabs>
              <w:jc w:val="center"/>
            </w:pPr>
            <w:r>
              <w:t>200</w:t>
            </w: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38,59/24,82</w:t>
            </w:r>
          </w:p>
          <w:p w:rsidR="005B2051" w:rsidRDefault="00303FFD">
            <w:pPr>
              <w:tabs>
                <w:tab w:val="num" w:pos="0"/>
              </w:tabs>
              <w:jc w:val="center"/>
            </w:pPr>
            <w:r>
              <w:t>38,59/24,82</w:t>
            </w: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75</w:t>
            </w:r>
          </w:p>
          <w:p w:rsidR="005B2051" w:rsidRDefault="00303FFD">
            <w:pPr>
              <w:tabs>
                <w:tab w:val="num" w:pos="0"/>
              </w:tabs>
              <w:jc w:val="center"/>
            </w:pPr>
            <w:r>
              <w:t>25</w:t>
            </w:r>
          </w:p>
          <w:p w:rsidR="005B2051" w:rsidRDefault="00303FFD">
            <w:pPr>
              <w:tabs>
                <w:tab w:val="num" w:pos="0"/>
              </w:tabs>
              <w:jc w:val="center"/>
            </w:pPr>
            <w:r>
              <w:t>11,41/25,18</w:t>
            </w:r>
          </w:p>
          <w:p w:rsidR="005B2051" w:rsidRDefault="00303FFD">
            <w:pPr>
              <w:tabs>
                <w:tab w:val="num" w:pos="0"/>
              </w:tabs>
              <w:jc w:val="center"/>
            </w:pPr>
            <w:r>
              <w:t>11,41/25,18</w:t>
            </w:r>
          </w:p>
          <w:p w:rsidR="005B2051" w:rsidRDefault="005B2051">
            <w:pPr>
              <w:tabs>
                <w:tab w:val="num" w:pos="0"/>
              </w:tabs>
              <w:jc w:val="center"/>
            </w:pPr>
          </w:p>
          <w:p w:rsidR="005B2051" w:rsidRDefault="00303FFD">
            <w:pPr>
              <w:tabs>
                <w:tab w:val="num" w:pos="0"/>
              </w:tabs>
              <w:jc w:val="center"/>
            </w:pPr>
            <w:r>
              <w:t>-</w:t>
            </w:r>
          </w:p>
        </w:tc>
        <w:tc>
          <w:tcPr>
            <w:tcW w:w="611" w:type="pct"/>
            <w:vAlign w:val="bottom"/>
          </w:tcPr>
          <w:p w:rsidR="005B2051" w:rsidRDefault="00303FFD">
            <w:pPr>
              <w:tabs>
                <w:tab w:val="num" w:pos="0"/>
              </w:tabs>
              <w:jc w:val="center"/>
            </w:pPr>
            <w:r>
              <w:t>237,5</w:t>
            </w: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43,97/36</w:t>
            </w:r>
          </w:p>
          <w:p w:rsidR="005B2051" w:rsidRDefault="00303FFD">
            <w:pPr>
              <w:tabs>
                <w:tab w:val="num" w:pos="0"/>
              </w:tabs>
              <w:jc w:val="center"/>
            </w:pPr>
            <w:r>
              <w:t>43,97/36</w:t>
            </w: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75</w:t>
            </w:r>
          </w:p>
          <w:p w:rsidR="005B2051" w:rsidRDefault="00303FFD">
            <w:pPr>
              <w:tabs>
                <w:tab w:val="num" w:pos="0"/>
              </w:tabs>
              <w:jc w:val="center"/>
            </w:pPr>
            <w:r>
              <w:t>25</w:t>
            </w:r>
          </w:p>
          <w:p w:rsidR="005B2051" w:rsidRDefault="00303FFD">
            <w:pPr>
              <w:tabs>
                <w:tab w:val="num" w:pos="0"/>
              </w:tabs>
              <w:jc w:val="center"/>
            </w:pPr>
            <w:r>
              <w:t>6,03/14</w:t>
            </w:r>
          </w:p>
          <w:p w:rsidR="005B2051" w:rsidRDefault="00303FFD">
            <w:pPr>
              <w:tabs>
                <w:tab w:val="num" w:pos="0"/>
              </w:tabs>
              <w:jc w:val="center"/>
            </w:pPr>
            <w:r>
              <w:t>6,03/14</w:t>
            </w:r>
          </w:p>
          <w:p w:rsidR="005B2051" w:rsidRDefault="005B2051">
            <w:pPr>
              <w:tabs>
                <w:tab w:val="num" w:pos="0"/>
              </w:tabs>
              <w:jc w:val="center"/>
            </w:pPr>
          </w:p>
          <w:p w:rsidR="005B2051" w:rsidRDefault="00303FFD">
            <w:pPr>
              <w:tabs>
                <w:tab w:val="num" w:pos="0"/>
              </w:tabs>
              <w:jc w:val="center"/>
            </w:pPr>
            <w:r>
              <w:t>37,5</w:t>
            </w:r>
          </w:p>
        </w:tc>
        <w:tc>
          <w:tcPr>
            <w:tcW w:w="650" w:type="pct"/>
            <w:vAlign w:val="bottom"/>
          </w:tcPr>
          <w:p w:rsidR="005B2051" w:rsidRDefault="00303FFD">
            <w:pPr>
              <w:tabs>
                <w:tab w:val="num" w:pos="0"/>
              </w:tabs>
              <w:jc w:val="center"/>
            </w:pPr>
            <w:r>
              <w:t>250</w:t>
            </w: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43,97/37,4</w:t>
            </w:r>
          </w:p>
          <w:p w:rsidR="005B2051" w:rsidRDefault="00303FFD">
            <w:pPr>
              <w:tabs>
                <w:tab w:val="num" w:pos="0"/>
              </w:tabs>
              <w:jc w:val="center"/>
            </w:pPr>
            <w:r>
              <w:t>43,97/37,4</w:t>
            </w: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75</w:t>
            </w:r>
          </w:p>
          <w:p w:rsidR="005B2051" w:rsidRDefault="00303FFD">
            <w:pPr>
              <w:tabs>
                <w:tab w:val="num" w:pos="0"/>
              </w:tabs>
              <w:jc w:val="center"/>
            </w:pPr>
            <w:r>
              <w:t>25</w:t>
            </w:r>
          </w:p>
          <w:p w:rsidR="005B2051" w:rsidRDefault="00303FFD">
            <w:pPr>
              <w:tabs>
                <w:tab w:val="num" w:pos="0"/>
              </w:tabs>
              <w:jc w:val="center"/>
            </w:pPr>
            <w:r>
              <w:t>6,03/12,6</w:t>
            </w:r>
          </w:p>
          <w:p w:rsidR="005B2051" w:rsidRDefault="00303FFD">
            <w:pPr>
              <w:tabs>
                <w:tab w:val="num" w:pos="0"/>
              </w:tabs>
              <w:jc w:val="center"/>
            </w:pPr>
            <w:r>
              <w:t>6,03/12,6</w:t>
            </w:r>
          </w:p>
          <w:p w:rsidR="005B2051" w:rsidRDefault="005B2051">
            <w:pPr>
              <w:tabs>
                <w:tab w:val="num" w:pos="0"/>
              </w:tabs>
              <w:jc w:val="center"/>
            </w:pPr>
          </w:p>
          <w:p w:rsidR="005B2051" w:rsidRDefault="00303FFD">
            <w:pPr>
              <w:tabs>
                <w:tab w:val="num" w:pos="0"/>
              </w:tabs>
              <w:jc w:val="center"/>
            </w:pPr>
            <w:r>
              <w:t>50</w:t>
            </w:r>
          </w:p>
        </w:tc>
        <w:tc>
          <w:tcPr>
            <w:tcW w:w="663" w:type="pct"/>
            <w:vAlign w:val="bottom"/>
          </w:tcPr>
          <w:p w:rsidR="005B2051" w:rsidRDefault="00303FFD">
            <w:pPr>
              <w:tabs>
                <w:tab w:val="num" w:pos="0"/>
              </w:tabs>
              <w:jc w:val="center"/>
            </w:pPr>
            <w:r>
              <w:t>225</w:t>
            </w: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42,54/30,83</w:t>
            </w:r>
          </w:p>
          <w:p w:rsidR="005B2051" w:rsidRDefault="00303FFD">
            <w:pPr>
              <w:tabs>
                <w:tab w:val="num" w:pos="0"/>
              </w:tabs>
              <w:jc w:val="center"/>
            </w:pPr>
            <w:r>
              <w:t>42,54/30,83</w:t>
            </w: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75</w:t>
            </w:r>
          </w:p>
          <w:p w:rsidR="005B2051" w:rsidRDefault="00303FFD">
            <w:pPr>
              <w:tabs>
                <w:tab w:val="num" w:pos="0"/>
              </w:tabs>
              <w:jc w:val="center"/>
            </w:pPr>
            <w:r>
              <w:t>25</w:t>
            </w:r>
          </w:p>
          <w:p w:rsidR="005B2051" w:rsidRDefault="00303FFD">
            <w:pPr>
              <w:tabs>
                <w:tab w:val="num" w:pos="0"/>
              </w:tabs>
              <w:jc w:val="center"/>
            </w:pPr>
            <w:r>
              <w:t>7,46/19,17</w:t>
            </w:r>
          </w:p>
          <w:p w:rsidR="005B2051" w:rsidRDefault="00303FFD">
            <w:pPr>
              <w:tabs>
                <w:tab w:val="num" w:pos="0"/>
              </w:tabs>
              <w:jc w:val="center"/>
            </w:pPr>
            <w:r>
              <w:t>7,46/19,17</w:t>
            </w:r>
          </w:p>
          <w:p w:rsidR="005B2051" w:rsidRDefault="005B2051">
            <w:pPr>
              <w:tabs>
                <w:tab w:val="num" w:pos="0"/>
              </w:tabs>
              <w:jc w:val="center"/>
            </w:pPr>
          </w:p>
          <w:p w:rsidR="005B2051" w:rsidRDefault="00303FFD">
            <w:pPr>
              <w:tabs>
                <w:tab w:val="num" w:pos="0"/>
              </w:tabs>
              <w:jc w:val="center"/>
            </w:pPr>
            <w:r>
              <w:t>25</w:t>
            </w:r>
          </w:p>
        </w:tc>
        <w:tc>
          <w:tcPr>
            <w:tcW w:w="778" w:type="pct"/>
            <w:vAlign w:val="bottom"/>
          </w:tcPr>
          <w:p w:rsidR="005B2051" w:rsidRDefault="00303FFD">
            <w:pPr>
              <w:tabs>
                <w:tab w:val="num" w:pos="0"/>
              </w:tabs>
              <w:jc w:val="center"/>
            </w:pPr>
            <w:r>
              <w:t>5512,5</w:t>
            </w: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1017,03/781,47</w:t>
            </w:r>
          </w:p>
          <w:p w:rsidR="005B2051" w:rsidRDefault="00303FFD">
            <w:pPr>
              <w:tabs>
                <w:tab w:val="num" w:pos="0"/>
              </w:tabs>
              <w:jc w:val="center"/>
            </w:pPr>
            <w:r>
              <w:t>1017,03/781,47</w:t>
            </w:r>
          </w:p>
          <w:p w:rsidR="005B2051" w:rsidRDefault="005B2051">
            <w:pPr>
              <w:tabs>
                <w:tab w:val="num" w:pos="0"/>
              </w:tabs>
              <w:jc w:val="center"/>
            </w:pPr>
          </w:p>
          <w:p w:rsidR="005B2051" w:rsidRDefault="005B2051">
            <w:pPr>
              <w:tabs>
                <w:tab w:val="num" w:pos="0"/>
              </w:tabs>
              <w:jc w:val="center"/>
            </w:pPr>
          </w:p>
          <w:p w:rsidR="005B2051" w:rsidRDefault="00303FFD">
            <w:pPr>
              <w:tabs>
                <w:tab w:val="num" w:pos="0"/>
              </w:tabs>
              <w:jc w:val="center"/>
            </w:pPr>
            <w:r>
              <w:t>1800</w:t>
            </w:r>
          </w:p>
          <w:p w:rsidR="005B2051" w:rsidRDefault="00303FFD">
            <w:pPr>
              <w:tabs>
                <w:tab w:val="num" w:pos="0"/>
              </w:tabs>
              <w:jc w:val="center"/>
            </w:pPr>
            <w:r>
              <w:t>600</w:t>
            </w:r>
          </w:p>
          <w:p w:rsidR="005B2051" w:rsidRDefault="00303FFD">
            <w:pPr>
              <w:tabs>
                <w:tab w:val="num" w:pos="0"/>
              </w:tabs>
              <w:jc w:val="center"/>
            </w:pPr>
            <w:r>
              <w:t>182,93/417,59</w:t>
            </w:r>
          </w:p>
          <w:p w:rsidR="005B2051" w:rsidRDefault="00303FFD">
            <w:pPr>
              <w:tabs>
                <w:tab w:val="num" w:pos="0"/>
              </w:tabs>
              <w:jc w:val="center"/>
            </w:pPr>
            <w:r>
              <w:t>182,93/417,59</w:t>
            </w:r>
          </w:p>
          <w:p w:rsidR="005B2051" w:rsidRDefault="005B2051">
            <w:pPr>
              <w:tabs>
                <w:tab w:val="num" w:pos="0"/>
              </w:tabs>
              <w:jc w:val="center"/>
            </w:pPr>
          </w:p>
          <w:p w:rsidR="005B2051" w:rsidRDefault="00303FFD">
            <w:pPr>
              <w:tabs>
                <w:tab w:val="num" w:pos="0"/>
              </w:tabs>
              <w:jc w:val="center"/>
            </w:pPr>
            <w:r>
              <w:t>7125</w:t>
            </w:r>
          </w:p>
        </w:tc>
      </w:tr>
    </w:tbl>
    <w:p w:rsidR="005B2051" w:rsidRDefault="00303FFD">
      <w:pPr>
        <w:ind w:left="1843" w:hanging="1559"/>
        <w:jc w:val="both"/>
        <w:rPr>
          <w:sz w:val="28"/>
        </w:rPr>
      </w:pPr>
      <w:r>
        <w:rPr>
          <w:sz w:val="28"/>
        </w:rPr>
        <w:t>Таблица 5 – Распределение графика нагрузок при ремонте теплофикационной турбины</w:t>
      </w:r>
    </w:p>
    <w:p w:rsidR="005B2051" w:rsidRDefault="005B2051">
      <w:pPr>
        <w:ind w:left="284"/>
        <w:jc w:val="both"/>
        <w:rPr>
          <w:sz w:val="28"/>
        </w:rPr>
      </w:pPr>
    </w:p>
    <w:p w:rsidR="005B2051" w:rsidRDefault="00303FFD">
      <w:pPr>
        <w:numPr>
          <w:ilvl w:val="0"/>
          <w:numId w:val="8"/>
        </w:numPr>
        <w:tabs>
          <w:tab w:val="clear" w:pos="1261"/>
          <w:tab w:val="num" w:pos="567"/>
        </w:tabs>
        <w:ind w:left="567"/>
        <w:jc w:val="both"/>
        <w:rPr>
          <w:sz w:val="28"/>
        </w:rPr>
      </w:pPr>
      <w:r>
        <w:rPr>
          <w:sz w:val="28"/>
        </w:rPr>
        <w:t>теплофикационными турбинами в неотопительный период</w:t>
      </w:r>
      <w:r>
        <w:rPr>
          <w:sz w:val="28"/>
          <w:lang w:val="en-US"/>
        </w:rPr>
        <w:t>:</w:t>
      </w:r>
    </w:p>
    <w:p w:rsidR="005B2051" w:rsidRDefault="00303FFD">
      <w:pPr>
        <w:ind w:left="284"/>
        <w:jc w:val="both"/>
        <w:rPr>
          <w:sz w:val="28"/>
        </w:rPr>
      </w:pPr>
      <w:r>
        <w:rPr>
          <w:sz w:val="28"/>
        </w:rPr>
        <w:t>в данный период турбина №1 работает 132 суток, из которых 43 – в  нормальном режиме и 43 – когда турбины №2 и №3 находятся в ремонте, 46 – когда в ремонте находится конденсационная турбина</w:t>
      </w:r>
      <w:r>
        <w:rPr>
          <w:sz w:val="28"/>
          <w:lang w:val="en-US"/>
        </w:rPr>
        <w:t>:</w:t>
      </w:r>
    </w:p>
    <w:p w:rsidR="005B2051" w:rsidRDefault="00303FFD">
      <w:pPr>
        <w:ind w:left="284"/>
        <w:jc w:val="center"/>
        <w:rPr>
          <w:sz w:val="28"/>
        </w:rPr>
      </w:pPr>
      <w:r>
        <w:rPr>
          <w:sz w:val="28"/>
        </w:rPr>
        <w:t>Э</w:t>
      </w:r>
      <w:r>
        <w:rPr>
          <w:sz w:val="28"/>
          <w:vertAlign w:val="subscript"/>
        </w:rPr>
        <w:t>т</w:t>
      </w:r>
      <w:r>
        <w:rPr>
          <w:sz w:val="28"/>
        </w:rPr>
        <w:t>=(43+46)*494,05+43*781,47=77,574,</w:t>
      </w:r>
    </w:p>
    <w:p w:rsidR="005B2051" w:rsidRDefault="00303FFD">
      <w:pPr>
        <w:ind w:left="284"/>
        <w:jc w:val="center"/>
        <w:rPr>
          <w:sz w:val="28"/>
        </w:rPr>
      </w:pPr>
      <w:r>
        <w:rPr>
          <w:sz w:val="28"/>
        </w:rPr>
        <w:t>Э</w:t>
      </w:r>
      <w:r>
        <w:rPr>
          <w:sz w:val="28"/>
          <w:vertAlign w:val="subscript"/>
        </w:rPr>
        <w:t>к</w:t>
      </w:r>
      <w:r>
        <w:rPr>
          <w:sz w:val="28"/>
        </w:rPr>
        <w:t>=43*543,45+43*417,59+46*705,97=73,799</w:t>
      </w:r>
      <w:r>
        <w:rPr>
          <w:sz w:val="28"/>
          <w:lang w:val="en-US"/>
        </w:rPr>
        <w:t>;</w:t>
      </w:r>
    </w:p>
    <w:p w:rsidR="005B2051" w:rsidRDefault="005B2051">
      <w:pPr>
        <w:ind w:left="284"/>
        <w:jc w:val="center"/>
        <w:rPr>
          <w:sz w:val="28"/>
        </w:rPr>
      </w:pPr>
    </w:p>
    <w:p w:rsidR="005B2051" w:rsidRDefault="00303FFD">
      <w:pPr>
        <w:ind w:left="284"/>
        <w:rPr>
          <w:sz w:val="28"/>
        </w:rPr>
      </w:pPr>
      <w:r>
        <w:rPr>
          <w:sz w:val="28"/>
        </w:rPr>
        <w:t>турбина №2 работает 132 суток, из которых 43 – в нормальном режиме и 43 – когда турбины №1 и №3 находятся в ремонте, 46 – когда в ремонте находится конденсационная турбина</w:t>
      </w:r>
      <w:r>
        <w:rPr>
          <w:sz w:val="28"/>
          <w:lang w:val="en-US"/>
        </w:rPr>
        <w:t>:</w:t>
      </w:r>
    </w:p>
    <w:p w:rsidR="005B2051" w:rsidRDefault="00303FFD">
      <w:pPr>
        <w:ind w:left="284"/>
        <w:jc w:val="center"/>
        <w:rPr>
          <w:sz w:val="28"/>
        </w:rPr>
      </w:pPr>
      <w:r>
        <w:rPr>
          <w:sz w:val="28"/>
        </w:rPr>
        <w:t>Э</w:t>
      </w:r>
      <w:r>
        <w:rPr>
          <w:sz w:val="28"/>
          <w:vertAlign w:val="subscript"/>
        </w:rPr>
        <w:t>т</w:t>
      </w:r>
      <w:r>
        <w:rPr>
          <w:sz w:val="28"/>
        </w:rPr>
        <w:t>=89*494,05+43*781,47=77,574,</w:t>
      </w:r>
    </w:p>
    <w:p w:rsidR="005B2051" w:rsidRDefault="00303FFD">
      <w:pPr>
        <w:ind w:left="284"/>
        <w:jc w:val="center"/>
        <w:rPr>
          <w:sz w:val="28"/>
        </w:rPr>
      </w:pPr>
      <w:r>
        <w:rPr>
          <w:sz w:val="28"/>
        </w:rPr>
        <w:t>Э</w:t>
      </w:r>
      <w:r>
        <w:rPr>
          <w:sz w:val="28"/>
          <w:vertAlign w:val="subscript"/>
        </w:rPr>
        <w:t>к</w:t>
      </w:r>
      <w:r>
        <w:rPr>
          <w:sz w:val="28"/>
        </w:rPr>
        <w:t>=43*543,45+43*417,59+46*705,97=73,799</w:t>
      </w:r>
      <w:r>
        <w:rPr>
          <w:sz w:val="28"/>
          <w:lang w:val="en-US"/>
        </w:rPr>
        <w:t>;</w:t>
      </w:r>
    </w:p>
    <w:p w:rsidR="005B2051" w:rsidRDefault="00303FFD">
      <w:pPr>
        <w:ind w:left="284"/>
        <w:rPr>
          <w:sz w:val="28"/>
        </w:rPr>
      </w:pPr>
      <w:r>
        <w:rPr>
          <w:sz w:val="28"/>
        </w:rPr>
        <w:t>турбина №3 работает 151 сутки, из которых 43 – в нормальном режиме и 62 – когда турбины №1 и №2 находятся в ремонте, 46 – когда в ремонте находится конденсационная турбина</w:t>
      </w:r>
      <w:r>
        <w:rPr>
          <w:sz w:val="28"/>
          <w:lang w:val="en-US"/>
        </w:rPr>
        <w:t>:</w:t>
      </w:r>
    </w:p>
    <w:p w:rsidR="005B2051" w:rsidRDefault="00303FFD">
      <w:pPr>
        <w:ind w:left="284"/>
        <w:jc w:val="center"/>
        <w:rPr>
          <w:sz w:val="28"/>
        </w:rPr>
      </w:pPr>
      <w:r>
        <w:rPr>
          <w:sz w:val="28"/>
        </w:rPr>
        <w:t>Э</w:t>
      </w:r>
      <w:r>
        <w:rPr>
          <w:sz w:val="28"/>
          <w:vertAlign w:val="subscript"/>
        </w:rPr>
        <w:t>т</w:t>
      </w:r>
      <w:r>
        <w:rPr>
          <w:sz w:val="28"/>
        </w:rPr>
        <w:t>=89*494,05+62*781,47=92,422,</w:t>
      </w:r>
    </w:p>
    <w:p w:rsidR="005B2051" w:rsidRDefault="00303FFD">
      <w:pPr>
        <w:ind w:left="284"/>
        <w:jc w:val="center"/>
        <w:rPr>
          <w:sz w:val="28"/>
        </w:rPr>
      </w:pPr>
      <w:r>
        <w:rPr>
          <w:sz w:val="28"/>
        </w:rPr>
        <w:t>Э</w:t>
      </w:r>
      <w:r>
        <w:rPr>
          <w:sz w:val="28"/>
          <w:vertAlign w:val="subscript"/>
        </w:rPr>
        <w:t>к</w:t>
      </w:r>
      <w:r>
        <w:rPr>
          <w:sz w:val="28"/>
        </w:rPr>
        <w:t>=43*543,45+62*417,59+46*705,97=81,734</w:t>
      </w:r>
      <w:r>
        <w:rPr>
          <w:sz w:val="28"/>
          <w:lang w:val="en-US"/>
        </w:rPr>
        <w:t>;</w:t>
      </w:r>
    </w:p>
    <w:p w:rsidR="005B2051" w:rsidRDefault="00303FFD">
      <w:pPr>
        <w:numPr>
          <w:ilvl w:val="0"/>
          <w:numId w:val="8"/>
        </w:numPr>
        <w:tabs>
          <w:tab w:val="clear" w:pos="1261"/>
          <w:tab w:val="num" w:pos="567"/>
        </w:tabs>
        <w:ind w:left="567"/>
        <w:jc w:val="both"/>
        <w:rPr>
          <w:sz w:val="28"/>
        </w:rPr>
      </w:pPr>
      <w:r>
        <w:rPr>
          <w:sz w:val="28"/>
        </w:rPr>
        <w:t>конденсационной турбиной в отопительный период</w:t>
      </w:r>
      <w:r>
        <w:rPr>
          <w:sz w:val="28"/>
          <w:lang w:val="en-US"/>
        </w:rPr>
        <w:t>:</w:t>
      </w:r>
    </w:p>
    <w:p w:rsidR="005B2051" w:rsidRDefault="00303FFD">
      <w:pPr>
        <w:ind w:left="284"/>
        <w:jc w:val="both"/>
        <w:rPr>
          <w:sz w:val="28"/>
        </w:rPr>
      </w:pPr>
      <w:r>
        <w:rPr>
          <w:sz w:val="28"/>
        </w:rPr>
        <w:t>турбина №4 работает 188 суток, из которых 18 – период, когда в ремонте находятся теплофикационные турбины, 170 – нормальный режим</w:t>
      </w:r>
      <w:r>
        <w:rPr>
          <w:sz w:val="28"/>
          <w:lang w:val="en-US"/>
        </w:rPr>
        <w:t>:</w:t>
      </w:r>
    </w:p>
    <w:p w:rsidR="005B2051" w:rsidRDefault="00303FFD">
      <w:pPr>
        <w:ind w:left="284"/>
        <w:jc w:val="center"/>
        <w:rPr>
          <w:sz w:val="28"/>
        </w:rPr>
      </w:pPr>
      <w:r>
        <w:rPr>
          <w:sz w:val="28"/>
        </w:rPr>
        <w:t>Э</w:t>
      </w:r>
      <w:r>
        <w:rPr>
          <w:sz w:val="28"/>
          <w:vertAlign w:val="subscript"/>
        </w:rPr>
        <w:t>эк</w:t>
      </w:r>
      <w:r>
        <w:rPr>
          <w:sz w:val="28"/>
        </w:rPr>
        <w:t>=18*1800+170*1800=338,4,</w:t>
      </w:r>
    </w:p>
    <w:p w:rsidR="005B2051" w:rsidRDefault="00303FFD">
      <w:pPr>
        <w:ind w:left="284"/>
        <w:jc w:val="center"/>
        <w:rPr>
          <w:sz w:val="28"/>
        </w:rPr>
      </w:pPr>
      <w:r>
        <w:rPr>
          <w:sz w:val="28"/>
        </w:rPr>
        <w:t>Э</w:t>
      </w:r>
      <w:r>
        <w:rPr>
          <w:sz w:val="28"/>
          <w:vertAlign w:val="subscript"/>
        </w:rPr>
        <w:t>неэк</w:t>
      </w:r>
      <w:r>
        <w:rPr>
          <w:sz w:val="28"/>
        </w:rPr>
        <w:t>=18*600+170*600=112,8</w:t>
      </w:r>
      <w:r>
        <w:rPr>
          <w:sz w:val="28"/>
          <w:lang w:val="en-US"/>
        </w:rPr>
        <w:t>;</w:t>
      </w:r>
    </w:p>
    <w:p w:rsidR="005B2051" w:rsidRDefault="00303FFD">
      <w:pPr>
        <w:numPr>
          <w:ilvl w:val="0"/>
          <w:numId w:val="8"/>
        </w:numPr>
        <w:tabs>
          <w:tab w:val="clear" w:pos="1261"/>
          <w:tab w:val="num" w:pos="567"/>
        </w:tabs>
        <w:ind w:left="567"/>
        <w:jc w:val="both"/>
        <w:rPr>
          <w:sz w:val="28"/>
        </w:rPr>
      </w:pPr>
      <w:r>
        <w:rPr>
          <w:sz w:val="28"/>
        </w:rPr>
        <w:t>конденсационной турбиной в неотопительный период</w:t>
      </w:r>
      <w:r>
        <w:rPr>
          <w:sz w:val="28"/>
          <w:lang w:val="en-US"/>
        </w:rPr>
        <w:t>:</w:t>
      </w:r>
    </w:p>
    <w:p w:rsidR="005B2051" w:rsidRDefault="00303FFD">
      <w:pPr>
        <w:ind w:left="284"/>
        <w:jc w:val="both"/>
        <w:rPr>
          <w:sz w:val="28"/>
        </w:rPr>
      </w:pPr>
      <w:r>
        <w:rPr>
          <w:sz w:val="28"/>
        </w:rPr>
        <w:t>турбина №4 работает 117 суток, из которых 74 – период, когда в ремонте находятся теплофикационные турбины, 43 – нормальный режим</w:t>
      </w:r>
      <w:r>
        <w:rPr>
          <w:sz w:val="28"/>
          <w:lang w:val="en-US"/>
        </w:rPr>
        <w:t>:</w:t>
      </w:r>
    </w:p>
    <w:p w:rsidR="005B2051" w:rsidRDefault="00303FFD">
      <w:pPr>
        <w:ind w:left="284"/>
        <w:jc w:val="center"/>
        <w:rPr>
          <w:sz w:val="28"/>
        </w:rPr>
      </w:pPr>
      <w:r>
        <w:rPr>
          <w:sz w:val="28"/>
        </w:rPr>
        <w:t>Э</w:t>
      </w:r>
      <w:r>
        <w:rPr>
          <w:sz w:val="28"/>
          <w:vertAlign w:val="subscript"/>
        </w:rPr>
        <w:t>эк</w:t>
      </w:r>
      <w:r>
        <w:rPr>
          <w:sz w:val="28"/>
        </w:rPr>
        <w:t>=74*1800+43*1800=210,6,</w:t>
      </w:r>
    </w:p>
    <w:p w:rsidR="005B2051" w:rsidRDefault="00303FFD">
      <w:pPr>
        <w:ind w:left="284"/>
        <w:jc w:val="center"/>
        <w:rPr>
          <w:sz w:val="28"/>
        </w:rPr>
      </w:pPr>
      <w:r>
        <w:rPr>
          <w:sz w:val="28"/>
        </w:rPr>
        <w:t>Э</w:t>
      </w:r>
      <w:r>
        <w:rPr>
          <w:sz w:val="28"/>
          <w:vertAlign w:val="subscript"/>
        </w:rPr>
        <w:t>неэк</w:t>
      </w:r>
      <w:r>
        <w:rPr>
          <w:sz w:val="28"/>
        </w:rPr>
        <w:t>=74*600+43*600=70,2</w:t>
      </w:r>
      <w:r>
        <w:rPr>
          <w:sz w:val="28"/>
          <w:lang w:val="en-US"/>
        </w:rPr>
        <w:t>;</w:t>
      </w:r>
    </w:p>
    <w:p w:rsidR="005B2051" w:rsidRDefault="00303FFD">
      <w:pPr>
        <w:numPr>
          <w:ilvl w:val="0"/>
          <w:numId w:val="8"/>
        </w:numPr>
        <w:tabs>
          <w:tab w:val="clear" w:pos="1261"/>
          <w:tab w:val="num" w:pos="284"/>
        </w:tabs>
        <w:ind w:left="284" w:firstLine="0"/>
        <w:jc w:val="both"/>
        <w:rPr>
          <w:sz w:val="28"/>
        </w:rPr>
      </w:pPr>
      <w:r>
        <w:rPr>
          <w:sz w:val="28"/>
        </w:rPr>
        <w:t>из энергосистемы ТЭЦ получает электроэнергию в течение 152 суток, из которых 32 (18 суток – в ремонте теплофикационные, 14 – конденсационная турбина) – в отопительный период, 120 (74 суток – в ремонте теплофикационные, 46 – конденсационная турбина) – в неотопительный</w:t>
      </w:r>
      <w:r>
        <w:rPr>
          <w:sz w:val="28"/>
          <w:lang w:val="en-US"/>
        </w:rPr>
        <w:t>:</w:t>
      </w:r>
    </w:p>
    <w:p w:rsidR="005B2051" w:rsidRDefault="00303FFD">
      <w:pPr>
        <w:ind w:left="284"/>
        <w:jc w:val="center"/>
        <w:rPr>
          <w:sz w:val="28"/>
        </w:rPr>
      </w:pPr>
      <w:r>
        <w:rPr>
          <w:sz w:val="28"/>
        </w:rPr>
        <w:t>Э</w:t>
      </w:r>
      <w:r>
        <w:rPr>
          <w:sz w:val="28"/>
          <w:vertAlign w:val="subscript"/>
        </w:rPr>
        <w:t>отопит.</w:t>
      </w:r>
      <w:r>
        <w:rPr>
          <w:sz w:val="28"/>
        </w:rPr>
        <w:t>=18*712,5+14*1912,5=39,6,</w:t>
      </w:r>
    </w:p>
    <w:p w:rsidR="005B2051" w:rsidRDefault="00303FFD">
      <w:pPr>
        <w:ind w:left="284"/>
        <w:jc w:val="center"/>
        <w:rPr>
          <w:sz w:val="28"/>
        </w:rPr>
      </w:pPr>
      <w:r>
        <w:rPr>
          <w:sz w:val="28"/>
        </w:rPr>
        <w:t>Э</w:t>
      </w:r>
      <w:r>
        <w:rPr>
          <w:sz w:val="28"/>
          <w:vertAlign w:val="subscript"/>
        </w:rPr>
        <w:t>неотопит</w:t>
      </w:r>
      <w:r>
        <w:rPr>
          <w:sz w:val="28"/>
        </w:rPr>
        <w:t>=74*712,5+46*1912,5=140,7.</w:t>
      </w:r>
    </w:p>
    <w:p w:rsidR="005B2051" w:rsidRDefault="00303FFD">
      <w:pPr>
        <w:ind w:firstLine="284"/>
        <w:jc w:val="both"/>
        <w:rPr>
          <w:sz w:val="28"/>
        </w:rPr>
      </w:pPr>
      <w:r>
        <w:rPr>
          <w:sz w:val="28"/>
        </w:rPr>
        <w:t>Расчёт отпуска тепла, тыс ГДж/ч</w:t>
      </w:r>
    </w:p>
    <w:p w:rsidR="005B2051" w:rsidRDefault="00303FFD">
      <w:pPr>
        <w:numPr>
          <w:ilvl w:val="0"/>
          <w:numId w:val="8"/>
        </w:numPr>
        <w:tabs>
          <w:tab w:val="clear" w:pos="1261"/>
          <w:tab w:val="num" w:pos="284"/>
        </w:tabs>
        <w:ind w:left="284" w:firstLine="0"/>
        <w:jc w:val="both"/>
        <w:rPr>
          <w:sz w:val="28"/>
        </w:rPr>
      </w:pPr>
      <w:r>
        <w:rPr>
          <w:sz w:val="28"/>
        </w:rPr>
        <w:t>в отопительный период турбина №1 работает 196 суток, из которых 184 – в нормальном режиме, 12 – когда турбины №2 и №3 находятся в ремонте</w:t>
      </w:r>
      <w:r>
        <w:rPr>
          <w:sz w:val="28"/>
          <w:lang w:val="en-US"/>
        </w:rPr>
        <w:t>:</w:t>
      </w:r>
    </w:p>
    <w:p w:rsidR="005B2051" w:rsidRDefault="00303FFD">
      <w:pPr>
        <w:ind w:left="284"/>
        <w:jc w:val="center"/>
        <w:rPr>
          <w:sz w:val="28"/>
        </w:rPr>
      </w:pPr>
      <w:r>
        <w:rPr>
          <w:sz w:val="28"/>
          <w:lang w:val="en-US"/>
        </w:rPr>
        <w:t>Q</w:t>
      </w:r>
      <w:r>
        <w:rPr>
          <w:sz w:val="28"/>
          <w:vertAlign w:val="superscript"/>
        </w:rPr>
        <w:t>пр</w:t>
      </w:r>
      <w:r>
        <w:rPr>
          <w:sz w:val="28"/>
        </w:rPr>
        <w:t>=184*7,43+12*8,91=1474,04,</w:t>
      </w:r>
    </w:p>
    <w:p w:rsidR="005B2051" w:rsidRDefault="00303FFD">
      <w:pPr>
        <w:ind w:left="284"/>
        <w:jc w:val="center"/>
        <w:rPr>
          <w:sz w:val="28"/>
        </w:rPr>
      </w:pPr>
      <w:r>
        <w:rPr>
          <w:sz w:val="28"/>
          <w:lang w:val="en-US"/>
        </w:rPr>
        <w:t>Q</w:t>
      </w:r>
      <w:r>
        <w:rPr>
          <w:sz w:val="28"/>
          <w:vertAlign w:val="superscript"/>
        </w:rPr>
        <w:t>от</w:t>
      </w:r>
      <w:r>
        <w:rPr>
          <w:sz w:val="28"/>
        </w:rPr>
        <w:t>=184*4,4+12*5,503=875,64</w:t>
      </w:r>
      <w:r>
        <w:rPr>
          <w:sz w:val="28"/>
          <w:lang w:val="en-US"/>
        </w:rPr>
        <w:t>;</w:t>
      </w:r>
    </w:p>
    <w:p w:rsidR="005B2051" w:rsidRDefault="00303FFD">
      <w:pPr>
        <w:ind w:left="284"/>
        <w:jc w:val="both"/>
        <w:rPr>
          <w:sz w:val="28"/>
        </w:rPr>
      </w:pPr>
      <w:r>
        <w:rPr>
          <w:sz w:val="28"/>
        </w:rPr>
        <w:t>турбина №2 работает 196 суток, из которых 184 – в нормальном режиме, 12 – когда турбины №1 и №3 находятся в ремонте</w:t>
      </w:r>
      <w:r>
        <w:rPr>
          <w:sz w:val="28"/>
          <w:lang w:val="en-US"/>
        </w:rPr>
        <w:t>:</w:t>
      </w:r>
    </w:p>
    <w:p w:rsidR="005B2051" w:rsidRDefault="00303FFD">
      <w:pPr>
        <w:ind w:left="284"/>
        <w:jc w:val="center"/>
        <w:rPr>
          <w:sz w:val="28"/>
        </w:rPr>
      </w:pPr>
      <w:r>
        <w:rPr>
          <w:sz w:val="28"/>
          <w:lang w:val="en-US"/>
        </w:rPr>
        <w:t>Q</w:t>
      </w:r>
      <w:r>
        <w:rPr>
          <w:sz w:val="28"/>
          <w:vertAlign w:val="superscript"/>
        </w:rPr>
        <w:t>пр</w:t>
      </w:r>
      <w:r>
        <w:rPr>
          <w:sz w:val="28"/>
        </w:rPr>
        <w:t>=184*7,43+12*8,91=1474,04,</w:t>
      </w:r>
    </w:p>
    <w:p w:rsidR="005B2051" w:rsidRDefault="00303FFD">
      <w:pPr>
        <w:ind w:left="284"/>
        <w:jc w:val="center"/>
        <w:rPr>
          <w:sz w:val="28"/>
        </w:rPr>
      </w:pPr>
      <w:r>
        <w:rPr>
          <w:sz w:val="28"/>
          <w:lang w:val="en-US"/>
        </w:rPr>
        <w:t>Q</w:t>
      </w:r>
      <w:r>
        <w:rPr>
          <w:sz w:val="28"/>
          <w:vertAlign w:val="superscript"/>
        </w:rPr>
        <w:t>от</w:t>
      </w:r>
      <w:r>
        <w:rPr>
          <w:sz w:val="28"/>
        </w:rPr>
        <w:t>=184*4,4+12*5,503=875,64</w:t>
      </w:r>
      <w:r>
        <w:rPr>
          <w:sz w:val="28"/>
          <w:lang w:val="en-US"/>
        </w:rPr>
        <w:t>;</w:t>
      </w:r>
    </w:p>
    <w:p w:rsidR="005B2051" w:rsidRDefault="00303FFD">
      <w:pPr>
        <w:ind w:left="284"/>
        <w:jc w:val="both"/>
        <w:rPr>
          <w:sz w:val="28"/>
        </w:rPr>
      </w:pPr>
      <w:r>
        <w:rPr>
          <w:sz w:val="28"/>
        </w:rPr>
        <w:t>турбина №3 работает 196 суток, из которых 184 – в нормальном режиме, 12 – когда турбины №1 и №2 находятся в ремонте</w:t>
      </w:r>
      <w:r>
        <w:rPr>
          <w:sz w:val="28"/>
          <w:lang w:val="en-US"/>
        </w:rPr>
        <w:t>:</w:t>
      </w:r>
    </w:p>
    <w:p w:rsidR="005B2051" w:rsidRDefault="00303FFD">
      <w:pPr>
        <w:ind w:left="284"/>
        <w:jc w:val="center"/>
        <w:rPr>
          <w:sz w:val="28"/>
        </w:rPr>
      </w:pPr>
      <w:r>
        <w:rPr>
          <w:sz w:val="28"/>
          <w:lang w:val="en-US"/>
        </w:rPr>
        <w:t>Q</w:t>
      </w:r>
      <w:r>
        <w:rPr>
          <w:sz w:val="28"/>
          <w:vertAlign w:val="superscript"/>
        </w:rPr>
        <w:t>пр</w:t>
      </w:r>
      <w:r>
        <w:rPr>
          <w:sz w:val="28"/>
        </w:rPr>
        <w:t>=184*7,43+12*8,91=1474,04,</w:t>
      </w:r>
    </w:p>
    <w:p w:rsidR="005B2051" w:rsidRDefault="00303FFD">
      <w:pPr>
        <w:ind w:left="284"/>
        <w:jc w:val="center"/>
        <w:rPr>
          <w:sz w:val="28"/>
        </w:rPr>
      </w:pPr>
      <w:r>
        <w:rPr>
          <w:sz w:val="28"/>
          <w:lang w:val="en-US"/>
        </w:rPr>
        <w:t>Q</w:t>
      </w:r>
      <w:r>
        <w:rPr>
          <w:sz w:val="28"/>
          <w:vertAlign w:val="superscript"/>
        </w:rPr>
        <w:t>от</w:t>
      </w:r>
      <w:r>
        <w:rPr>
          <w:sz w:val="28"/>
        </w:rPr>
        <w:t>=184*4,4+12*5,505=875,66</w:t>
      </w:r>
      <w:r>
        <w:rPr>
          <w:sz w:val="28"/>
          <w:lang w:val="en-US"/>
        </w:rPr>
        <w:t>;</w:t>
      </w:r>
    </w:p>
    <w:p w:rsidR="005B2051" w:rsidRDefault="00303FFD">
      <w:pPr>
        <w:numPr>
          <w:ilvl w:val="0"/>
          <w:numId w:val="8"/>
        </w:numPr>
        <w:tabs>
          <w:tab w:val="clear" w:pos="1261"/>
          <w:tab w:val="num" w:pos="284"/>
        </w:tabs>
        <w:ind w:left="284" w:firstLine="0"/>
        <w:jc w:val="both"/>
        <w:rPr>
          <w:sz w:val="28"/>
        </w:rPr>
      </w:pPr>
      <w:r>
        <w:rPr>
          <w:sz w:val="28"/>
        </w:rPr>
        <w:t>в неотопительный период турбина №1 работает 132 суток, из которых 89 – в нормальном режиме, 43 – когда турбины №2 и №3 находятся в ремонте</w:t>
      </w:r>
      <w:r>
        <w:rPr>
          <w:sz w:val="28"/>
          <w:lang w:val="en-US"/>
        </w:rPr>
        <w:t>:</w:t>
      </w:r>
    </w:p>
    <w:p w:rsidR="005B2051" w:rsidRDefault="00303FFD">
      <w:pPr>
        <w:ind w:left="284"/>
        <w:jc w:val="center"/>
        <w:rPr>
          <w:sz w:val="28"/>
        </w:rPr>
      </w:pPr>
      <w:r>
        <w:rPr>
          <w:sz w:val="28"/>
          <w:lang w:val="en-US"/>
        </w:rPr>
        <w:t>Q</w:t>
      </w:r>
      <w:r>
        <w:rPr>
          <w:sz w:val="28"/>
          <w:vertAlign w:val="superscript"/>
        </w:rPr>
        <w:t>пр</w:t>
      </w:r>
      <w:r>
        <w:rPr>
          <w:sz w:val="28"/>
        </w:rPr>
        <w:t>=89*7,43+43*8,91=1044,4,</w:t>
      </w:r>
    </w:p>
    <w:p w:rsidR="005B2051" w:rsidRDefault="00303FFD">
      <w:pPr>
        <w:ind w:left="284"/>
        <w:jc w:val="center"/>
        <w:rPr>
          <w:sz w:val="28"/>
        </w:rPr>
      </w:pPr>
      <w:r>
        <w:rPr>
          <w:sz w:val="28"/>
          <w:lang w:val="en-US"/>
        </w:rPr>
        <w:t>Q</w:t>
      </w:r>
      <w:r>
        <w:rPr>
          <w:sz w:val="28"/>
          <w:vertAlign w:val="superscript"/>
        </w:rPr>
        <w:t>от</w:t>
      </w:r>
      <w:r>
        <w:rPr>
          <w:sz w:val="28"/>
        </w:rPr>
        <w:t>=89*2,53+43*3,795=388,36</w:t>
      </w:r>
      <w:r>
        <w:rPr>
          <w:sz w:val="28"/>
          <w:lang w:val="en-US"/>
        </w:rPr>
        <w:t>;</w:t>
      </w:r>
    </w:p>
    <w:p w:rsidR="005B2051" w:rsidRDefault="00303FFD">
      <w:pPr>
        <w:ind w:left="284"/>
        <w:jc w:val="both"/>
        <w:rPr>
          <w:sz w:val="28"/>
        </w:rPr>
      </w:pPr>
      <w:r>
        <w:rPr>
          <w:sz w:val="28"/>
        </w:rPr>
        <w:t>турбина №2 работает 132 суток, из которых 89 – в нормальном режиме, 43 – когда турбины №1 и №3 находятся в ремонте</w:t>
      </w:r>
      <w:r>
        <w:rPr>
          <w:sz w:val="28"/>
          <w:lang w:val="en-US"/>
        </w:rPr>
        <w:t>:</w:t>
      </w:r>
    </w:p>
    <w:p w:rsidR="005B2051" w:rsidRDefault="00303FFD">
      <w:pPr>
        <w:ind w:left="284"/>
        <w:jc w:val="center"/>
        <w:rPr>
          <w:sz w:val="28"/>
        </w:rPr>
      </w:pPr>
      <w:r>
        <w:rPr>
          <w:sz w:val="28"/>
          <w:lang w:val="en-US"/>
        </w:rPr>
        <w:t>Q</w:t>
      </w:r>
      <w:r>
        <w:rPr>
          <w:sz w:val="28"/>
          <w:vertAlign w:val="superscript"/>
        </w:rPr>
        <w:t>пр</w:t>
      </w:r>
      <w:r>
        <w:rPr>
          <w:sz w:val="28"/>
        </w:rPr>
        <w:t>=89*7,43+43*8,91=1044,4,</w:t>
      </w:r>
    </w:p>
    <w:p w:rsidR="005B2051" w:rsidRDefault="00303FFD">
      <w:pPr>
        <w:ind w:left="284"/>
        <w:jc w:val="center"/>
        <w:rPr>
          <w:sz w:val="28"/>
        </w:rPr>
      </w:pPr>
      <w:r>
        <w:rPr>
          <w:sz w:val="28"/>
          <w:lang w:val="en-US"/>
        </w:rPr>
        <w:t>Q</w:t>
      </w:r>
      <w:r>
        <w:rPr>
          <w:sz w:val="28"/>
          <w:vertAlign w:val="superscript"/>
        </w:rPr>
        <w:t>от</w:t>
      </w:r>
      <w:r>
        <w:rPr>
          <w:sz w:val="28"/>
        </w:rPr>
        <w:t>=89*2,53+43*3,795=388,36</w:t>
      </w:r>
      <w:r>
        <w:rPr>
          <w:sz w:val="28"/>
          <w:lang w:val="en-US"/>
        </w:rPr>
        <w:t>;</w:t>
      </w:r>
    </w:p>
    <w:p w:rsidR="005B2051" w:rsidRDefault="00303FFD">
      <w:pPr>
        <w:ind w:left="284"/>
        <w:jc w:val="both"/>
        <w:rPr>
          <w:sz w:val="28"/>
        </w:rPr>
      </w:pPr>
      <w:r>
        <w:rPr>
          <w:sz w:val="28"/>
        </w:rPr>
        <w:t>турбина №3 работает 151 сутки, из которых 89 – в нормальном режиме, 62 – когда турбины №1 и №2 находятся в ремонте</w:t>
      </w:r>
      <w:r>
        <w:rPr>
          <w:sz w:val="28"/>
          <w:lang w:val="en-US"/>
        </w:rPr>
        <w:t>:</w:t>
      </w:r>
    </w:p>
    <w:p w:rsidR="005B2051" w:rsidRDefault="00303FFD">
      <w:pPr>
        <w:ind w:left="284"/>
        <w:jc w:val="center"/>
        <w:rPr>
          <w:sz w:val="28"/>
        </w:rPr>
      </w:pPr>
      <w:r>
        <w:rPr>
          <w:sz w:val="28"/>
          <w:lang w:val="en-US"/>
        </w:rPr>
        <w:t>Q</w:t>
      </w:r>
      <w:r>
        <w:rPr>
          <w:sz w:val="28"/>
          <w:vertAlign w:val="superscript"/>
        </w:rPr>
        <w:t>пр</w:t>
      </w:r>
      <w:r>
        <w:rPr>
          <w:sz w:val="28"/>
        </w:rPr>
        <w:t>=89*7,43+62*8,91=1213,69,</w:t>
      </w:r>
    </w:p>
    <w:p w:rsidR="005B2051" w:rsidRDefault="00303FFD">
      <w:pPr>
        <w:ind w:left="284"/>
        <w:jc w:val="center"/>
        <w:rPr>
          <w:sz w:val="28"/>
        </w:rPr>
      </w:pPr>
      <w:r>
        <w:rPr>
          <w:sz w:val="28"/>
          <w:lang w:val="en-US"/>
        </w:rPr>
        <w:t>Q</w:t>
      </w:r>
      <w:r>
        <w:rPr>
          <w:sz w:val="28"/>
          <w:vertAlign w:val="superscript"/>
        </w:rPr>
        <w:t>от</w:t>
      </w:r>
      <w:r>
        <w:rPr>
          <w:sz w:val="28"/>
        </w:rPr>
        <w:t>=89*2,53+62*3,795=460,46</w:t>
      </w:r>
      <w:r>
        <w:rPr>
          <w:sz w:val="28"/>
          <w:lang w:val="en-US"/>
        </w:rPr>
        <w:t>;</w:t>
      </w:r>
    </w:p>
    <w:p w:rsidR="005B2051" w:rsidRDefault="00303FFD">
      <w:pPr>
        <w:numPr>
          <w:ilvl w:val="0"/>
          <w:numId w:val="8"/>
        </w:numPr>
        <w:tabs>
          <w:tab w:val="clear" w:pos="1261"/>
          <w:tab w:val="num" w:pos="284"/>
        </w:tabs>
        <w:ind w:left="284" w:firstLine="15"/>
        <w:rPr>
          <w:sz w:val="28"/>
        </w:rPr>
      </w:pPr>
      <w:r>
        <w:rPr>
          <w:sz w:val="28"/>
        </w:rPr>
        <w:t>ПВК на ТЭЦ в отопительный период работают 18 суток, в неотопительный – 0</w:t>
      </w:r>
      <w:r>
        <w:rPr>
          <w:sz w:val="28"/>
          <w:lang w:val="en-US"/>
        </w:rPr>
        <w:t>:</w:t>
      </w:r>
    </w:p>
    <w:p w:rsidR="005B2051" w:rsidRDefault="00303FFD">
      <w:pPr>
        <w:ind w:left="284"/>
        <w:jc w:val="center"/>
        <w:rPr>
          <w:sz w:val="28"/>
        </w:rPr>
      </w:pPr>
      <w:r>
        <w:rPr>
          <w:sz w:val="28"/>
          <w:lang w:val="en-US"/>
        </w:rPr>
        <w:t>Q</w:t>
      </w:r>
      <w:r>
        <w:rPr>
          <w:sz w:val="28"/>
          <w:vertAlign w:val="subscript"/>
        </w:rPr>
        <w:t>т отопит</w:t>
      </w:r>
      <w:r>
        <w:rPr>
          <w:sz w:val="28"/>
        </w:rPr>
        <w:t>=18*2,19=39,42,</w:t>
      </w:r>
    </w:p>
    <w:p w:rsidR="005B2051" w:rsidRDefault="00303FFD">
      <w:pPr>
        <w:ind w:left="284"/>
        <w:jc w:val="center"/>
        <w:rPr>
          <w:sz w:val="28"/>
        </w:rPr>
      </w:pPr>
      <w:r>
        <w:rPr>
          <w:sz w:val="28"/>
          <w:lang w:val="en-US"/>
        </w:rPr>
        <w:t>Q</w:t>
      </w:r>
      <w:r>
        <w:rPr>
          <w:sz w:val="28"/>
          <w:vertAlign w:val="subscript"/>
        </w:rPr>
        <w:t>т неотопит</w:t>
      </w:r>
      <w:r>
        <w:rPr>
          <w:sz w:val="28"/>
        </w:rPr>
        <w:t>=0.</w:t>
      </w:r>
    </w:p>
    <w:p w:rsidR="005B2051" w:rsidRDefault="00303FFD">
      <w:pPr>
        <w:numPr>
          <w:ilvl w:val="0"/>
          <w:numId w:val="8"/>
        </w:numPr>
        <w:tabs>
          <w:tab w:val="clear" w:pos="1261"/>
          <w:tab w:val="num" w:pos="284"/>
        </w:tabs>
        <w:ind w:left="284" w:firstLine="15"/>
        <w:rPr>
          <w:sz w:val="28"/>
        </w:rPr>
      </w:pPr>
      <w:r>
        <w:rPr>
          <w:sz w:val="28"/>
        </w:rPr>
        <w:t>РОУ на ТЭЦ в отопительный период работают 18 суток, в неотопительный – 74</w:t>
      </w:r>
      <w:r>
        <w:rPr>
          <w:sz w:val="28"/>
          <w:lang w:val="en-US"/>
        </w:rPr>
        <w:t>:</w:t>
      </w:r>
    </w:p>
    <w:p w:rsidR="005B2051" w:rsidRDefault="00303FFD">
      <w:pPr>
        <w:ind w:left="284"/>
        <w:jc w:val="center"/>
        <w:rPr>
          <w:sz w:val="28"/>
        </w:rPr>
      </w:pPr>
      <w:r>
        <w:rPr>
          <w:sz w:val="28"/>
          <w:lang w:val="en-US"/>
        </w:rPr>
        <w:t>Q</w:t>
      </w:r>
      <w:r>
        <w:rPr>
          <w:sz w:val="28"/>
          <w:vertAlign w:val="subscript"/>
        </w:rPr>
        <w:t>т отопит</w:t>
      </w:r>
      <w:r>
        <w:rPr>
          <w:sz w:val="28"/>
        </w:rPr>
        <w:t>=18*4,47=80,46,</w:t>
      </w:r>
    </w:p>
    <w:p w:rsidR="005B2051" w:rsidRDefault="00303FFD">
      <w:pPr>
        <w:ind w:left="284"/>
        <w:jc w:val="center"/>
        <w:rPr>
          <w:sz w:val="28"/>
        </w:rPr>
      </w:pPr>
      <w:r>
        <w:rPr>
          <w:sz w:val="28"/>
          <w:lang w:val="en-US"/>
        </w:rPr>
        <w:t>Q</w:t>
      </w:r>
      <w:r>
        <w:rPr>
          <w:sz w:val="28"/>
          <w:vertAlign w:val="subscript"/>
        </w:rPr>
        <w:t>т неотопит</w:t>
      </w:r>
      <w:r>
        <w:rPr>
          <w:sz w:val="28"/>
        </w:rPr>
        <w:t>=74*4,47=330,78.</w:t>
      </w:r>
    </w:p>
    <w:p w:rsidR="005B2051" w:rsidRDefault="00303FFD">
      <w:pPr>
        <w:ind w:firstLine="284"/>
        <w:jc w:val="both"/>
        <w:rPr>
          <w:sz w:val="28"/>
        </w:rPr>
      </w:pPr>
      <w:r>
        <w:rPr>
          <w:sz w:val="28"/>
        </w:rPr>
        <w:t>Результаты расчёта выработки электроэнергии и отпуска тепла представлены в таблицах 6…9.</w:t>
      </w:r>
    </w:p>
    <w:p w:rsidR="005B2051" w:rsidRDefault="005B2051">
      <w:pPr>
        <w:ind w:left="1985" w:hanging="1701"/>
        <w:jc w:val="both"/>
        <w:rPr>
          <w:sz w:val="28"/>
        </w:rPr>
      </w:pPr>
    </w:p>
    <w:p w:rsidR="005B2051" w:rsidRDefault="00303FFD">
      <w:pPr>
        <w:ind w:left="1985" w:hanging="1701"/>
        <w:jc w:val="both"/>
        <w:rPr>
          <w:sz w:val="28"/>
        </w:rPr>
      </w:pPr>
      <w:r>
        <w:rPr>
          <w:sz w:val="28"/>
        </w:rPr>
        <w:t>Таблица 6 – Результаты расчёта выработки электроэнергии без учёта ППР</w:t>
      </w:r>
    </w:p>
    <w:p w:rsidR="005B2051" w:rsidRDefault="005B2051">
      <w:pPr>
        <w:ind w:left="1985" w:hanging="1701"/>
        <w:jc w:val="both"/>
        <w:rPr>
          <w:sz w:val="28"/>
        </w:rPr>
      </w:pPr>
    </w:p>
    <w:tbl>
      <w:tblPr>
        <w:tblW w:w="595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866"/>
        <w:gridCol w:w="621"/>
        <w:gridCol w:w="621"/>
        <w:gridCol w:w="966"/>
        <w:gridCol w:w="766"/>
        <w:gridCol w:w="621"/>
        <w:gridCol w:w="531"/>
        <w:gridCol w:w="866"/>
        <w:gridCol w:w="866"/>
        <w:gridCol w:w="486"/>
        <w:gridCol w:w="486"/>
        <w:gridCol w:w="966"/>
      </w:tblGrid>
      <w:tr w:rsidR="005B2051">
        <w:trPr>
          <w:cantSplit/>
          <w:trHeight w:val="35"/>
        </w:trPr>
        <w:tc>
          <w:tcPr>
            <w:tcW w:w="867" w:type="pct"/>
            <w:vMerge w:val="restart"/>
            <w:vAlign w:val="center"/>
          </w:tcPr>
          <w:p w:rsidR="005B2051" w:rsidRDefault="00303FFD">
            <w:pPr>
              <w:pStyle w:val="6"/>
              <w:tabs>
                <w:tab w:val="clear" w:pos="0"/>
              </w:tabs>
            </w:pPr>
            <w:r>
              <w:t xml:space="preserve">Источники </w:t>
            </w:r>
          </w:p>
          <w:p w:rsidR="005B2051" w:rsidRDefault="00303FFD">
            <w:pPr>
              <w:pStyle w:val="6"/>
              <w:tabs>
                <w:tab w:val="clear" w:pos="0"/>
              </w:tabs>
            </w:pPr>
            <w:r>
              <w:t>покрытия нагрузки</w:t>
            </w:r>
          </w:p>
        </w:tc>
        <w:tc>
          <w:tcPr>
            <w:tcW w:w="4133" w:type="pct"/>
            <w:gridSpan w:val="12"/>
            <w:vAlign w:val="center"/>
          </w:tcPr>
          <w:p w:rsidR="005B2051" w:rsidRDefault="00303FFD">
            <w:pPr>
              <w:jc w:val="center"/>
              <w:rPr>
                <w:sz w:val="24"/>
              </w:rPr>
            </w:pPr>
            <w:r>
              <w:rPr>
                <w:sz w:val="24"/>
              </w:rPr>
              <w:t>Выработка электроэнергии, млн кВтч</w:t>
            </w:r>
          </w:p>
        </w:tc>
      </w:tr>
      <w:tr w:rsidR="005B2051">
        <w:trPr>
          <w:cantSplit/>
          <w:trHeight w:val="28"/>
        </w:trPr>
        <w:tc>
          <w:tcPr>
            <w:tcW w:w="867" w:type="pct"/>
            <w:vMerge/>
            <w:vAlign w:val="center"/>
          </w:tcPr>
          <w:p w:rsidR="005B2051" w:rsidRDefault="005B2051">
            <w:pPr>
              <w:jc w:val="center"/>
              <w:rPr>
                <w:sz w:val="24"/>
              </w:rPr>
            </w:pPr>
          </w:p>
        </w:tc>
        <w:tc>
          <w:tcPr>
            <w:tcW w:w="1331" w:type="pct"/>
            <w:gridSpan w:val="4"/>
            <w:vAlign w:val="center"/>
          </w:tcPr>
          <w:p w:rsidR="005B2051" w:rsidRDefault="00303FFD">
            <w:pPr>
              <w:jc w:val="center"/>
              <w:rPr>
                <w:sz w:val="24"/>
              </w:rPr>
            </w:pPr>
            <w:r>
              <w:rPr>
                <w:sz w:val="24"/>
              </w:rPr>
              <w:t xml:space="preserve">В отопит. период </w:t>
            </w:r>
          </w:p>
        </w:tc>
        <w:tc>
          <w:tcPr>
            <w:tcW w:w="1378" w:type="pct"/>
            <w:gridSpan w:val="4"/>
            <w:vAlign w:val="center"/>
          </w:tcPr>
          <w:p w:rsidR="005B2051" w:rsidRDefault="00303FFD">
            <w:pPr>
              <w:jc w:val="center"/>
              <w:rPr>
                <w:sz w:val="24"/>
              </w:rPr>
            </w:pPr>
            <w:r>
              <w:rPr>
                <w:sz w:val="24"/>
              </w:rPr>
              <w:t>В неотопит. период</w:t>
            </w:r>
          </w:p>
        </w:tc>
        <w:tc>
          <w:tcPr>
            <w:tcW w:w="1425" w:type="pct"/>
            <w:gridSpan w:val="4"/>
            <w:vAlign w:val="center"/>
          </w:tcPr>
          <w:p w:rsidR="005B2051" w:rsidRDefault="00303FFD">
            <w:pPr>
              <w:jc w:val="center"/>
              <w:rPr>
                <w:sz w:val="24"/>
              </w:rPr>
            </w:pPr>
            <w:r>
              <w:rPr>
                <w:sz w:val="24"/>
              </w:rPr>
              <w:t>За год</w:t>
            </w:r>
          </w:p>
        </w:tc>
      </w:tr>
      <w:tr w:rsidR="005B2051">
        <w:trPr>
          <w:cantSplit/>
          <w:trHeight w:val="28"/>
        </w:trPr>
        <w:tc>
          <w:tcPr>
            <w:tcW w:w="867" w:type="pct"/>
            <w:vMerge/>
            <w:vAlign w:val="center"/>
          </w:tcPr>
          <w:p w:rsidR="005B2051" w:rsidRDefault="005B2051">
            <w:pPr>
              <w:jc w:val="center"/>
              <w:rPr>
                <w:sz w:val="24"/>
              </w:rPr>
            </w:pPr>
          </w:p>
        </w:tc>
        <w:tc>
          <w:tcPr>
            <w:tcW w:w="426" w:type="pct"/>
            <w:vAlign w:val="center"/>
          </w:tcPr>
          <w:p w:rsidR="005B2051" w:rsidRDefault="00303FFD">
            <w:pPr>
              <w:jc w:val="center"/>
              <w:rPr>
                <w:sz w:val="24"/>
                <w:vertAlign w:val="subscript"/>
              </w:rPr>
            </w:pPr>
            <w:r>
              <w:rPr>
                <w:sz w:val="24"/>
              </w:rPr>
              <w:t>Э</w:t>
            </w:r>
            <w:r>
              <w:rPr>
                <w:sz w:val="24"/>
                <w:vertAlign w:val="subscript"/>
              </w:rPr>
              <w:t>Т</w:t>
            </w:r>
          </w:p>
        </w:tc>
        <w:tc>
          <w:tcPr>
            <w:tcW w:w="426" w:type="pct"/>
            <w:gridSpan w:val="2"/>
            <w:vAlign w:val="center"/>
          </w:tcPr>
          <w:p w:rsidR="005B2051" w:rsidRDefault="00303FFD">
            <w:pPr>
              <w:jc w:val="center"/>
              <w:rPr>
                <w:sz w:val="24"/>
                <w:vertAlign w:val="subscript"/>
              </w:rPr>
            </w:pPr>
            <w:r>
              <w:rPr>
                <w:sz w:val="24"/>
              </w:rPr>
              <w:t>Э</w:t>
            </w:r>
            <w:r>
              <w:rPr>
                <w:sz w:val="24"/>
                <w:vertAlign w:val="subscript"/>
              </w:rPr>
              <w:t>К</w:t>
            </w:r>
          </w:p>
        </w:tc>
        <w:tc>
          <w:tcPr>
            <w:tcW w:w="478" w:type="pct"/>
            <w:vAlign w:val="center"/>
          </w:tcPr>
          <w:p w:rsidR="005B2051" w:rsidRDefault="00303FFD">
            <w:pPr>
              <w:jc w:val="center"/>
              <w:rPr>
                <w:sz w:val="24"/>
                <w:vertAlign w:val="subscript"/>
              </w:rPr>
            </w:pPr>
            <w:r>
              <w:rPr>
                <w:sz w:val="24"/>
              </w:rPr>
              <w:t>Э</w:t>
            </w:r>
            <w:r>
              <w:rPr>
                <w:sz w:val="24"/>
                <w:vertAlign w:val="subscript"/>
              </w:rPr>
              <w:sym w:font="Symbol" w:char="F053"/>
            </w:r>
          </w:p>
        </w:tc>
        <w:tc>
          <w:tcPr>
            <w:tcW w:w="426" w:type="pct"/>
            <w:vAlign w:val="center"/>
          </w:tcPr>
          <w:p w:rsidR="005B2051" w:rsidRDefault="00303FFD">
            <w:pPr>
              <w:jc w:val="center"/>
              <w:rPr>
                <w:sz w:val="24"/>
                <w:vertAlign w:val="subscript"/>
              </w:rPr>
            </w:pPr>
            <w:r>
              <w:rPr>
                <w:sz w:val="24"/>
              </w:rPr>
              <w:t>Э</w:t>
            </w:r>
            <w:r>
              <w:rPr>
                <w:sz w:val="24"/>
                <w:vertAlign w:val="subscript"/>
              </w:rPr>
              <w:t>Т</w:t>
            </w:r>
          </w:p>
        </w:tc>
        <w:tc>
          <w:tcPr>
            <w:tcW w:w="476" w:type="pct"/>
            <w:gridSpan w:val="2"/>
            <w:vAlign w:val="center"/>
          </w:tcPr>
          <w:p w:rsidR="005B2051" w:rsidRDefault="00303FFD">
            <w:pPr>
              <w:jc w:val="center"/>
              <w:rPr>
                <w:sz w:val="24"/>
                <w:vertAlign w:val="subscript"/>
              </w:rPr>
            </w:pPr>
            <w:r>
              <w:rPr>
                <w:sz w:val="24"/>
              </w:rPr>
              <w:t>Э</w:t>
            </w:r>
            <w:r>
              <w:rPr>
                <w:sz w:val="24"/>
                <w:vertAlign w:val="subscript"/>
              </w:rPr>
              <w:t>К</w:t>
            </w:r>
          </w:p>
        </w:tc>
        <w:tc>
          <w:tcPr>
            <w:tcW w:w="476" w:type="pct"/>
            <w:vAlign w:val="center"/>
          </w:tcPr>
          <w:p w:rsidR="005B2051" w:rsidRDefault="00303FFD">
            <w:pPr>
              <w:jc w:val="center"/>
              <w:rPr>
                <w:sz w:val="24"/>
                <w:vertAlign w:val="subscript"/>
              </w:rPr>
            </w:pPr>
            <w:r>
              <w:rPr>
                <w:sz w:val="24"/>
              </w:rPr>
              <w:t>Э</w:t>
            </w:r>
            <w:r>
              <w:rPr>
                <w:sz w:val="24"/>
                <w:vertAlign w:val="subscript"/>
              </w:rPr>
              <w:sym w:font="Symbol" w:char="F053"/>
            </w:r>
          </w:p>
        </w:tc>
        <w:tc>
          <w:tcPr>
            <w:tcW w:w="476" w:type="pct"/>
            <w:vAlign w:val="center"/>
          </w:tcPr>
          <w:p w:rsidR="005B2051" w:rsidRDefault="00303FFD">
            <w:pPr>
              <w:jc w:val="center"/>
              <w:rPr>
                <w:sz w:val="24"/>
                <w:vertAlign w:val="subscript"/>
              </w:rPr>
            </w:pPr>
            <w:r>
              <w:rPr>
                <w:sz w:val="24"/>
              </w:rPr>
              <w:t>Э</w:t>
            </w:r>
            <w:r>
              <w:rPr>
                <w:sz w:val="24"/>
                <w:vertAlign w:val="subscript"/>
              </w:rPr>
              <w:t>Т</w:t>
            </w:r>
          </w:p>
        </w:tc>
        <w:tc>
          <w:tcPr>
            <w:tcW w:w="476" w:type="pct"/>
            <w:gridSpan w:val="2"/>
            <w:vAlign w:val="center"/>
          </w:tcPr>
          <w:p w:rsidR="005B2051" w:rsidRDefault="00303FFD">
            <w:pPr>
              <w:jc w:val="center"/>
              <w:rPr>
                <w:sz w:val="24"/>
                <w:vertAlign w:val="subscript"/>
              </w:rPr>
            </w:pPr>
            <w:r>
              <w:rPr>
                <w:sz w:val="24"/>
              </w:rPr>
              <w:t>Э</w:t>
            </w:r>
            <w:r>
              <w:rPr>
                <w:sz w:val="24"/>
                <w:vertAlign w:val="subscript"/>
              </w:rPr>
              <w:t>К</w:t>
            </w:r>
          </w:p>
        </w:tc>
        <w:tc>
          <w:tcPr>
            <w:tcW w:w="473" w:type="pct"/>
            <w:vAlign w:val="center"/>
          </w:tcPr>
          <w:p w:rsidR="005B2051" w:rsidRDefault="00303FFD">
            <w:pPr>
              <w:jc w:val="center"/>
              <w:rPr>
                <w:sz w:val="24"/>
                <w:vertAlign w:val="subscript"/>
              </w:rPr>
            </w:pPr>
            <w:r>
              <w:rPr>
                <w:sz w:val="24"/>
              </w:rPr>
              <w:t>Э</w:t>
            </w:r>
            <w:r>
              <w:rPr>
                <w:sz w:val="24"/>
                <w:vertAlign w:val="subscript"/>
              </w:rPr>
              <w:sym w:font="Symbol" w:char="F053"/>
            </w:r>
          </w:p>
        </w:tc>
      </w:tr>
      <w:tr w:rsidR="005B2051">
        <w:trPr>
          <w:trHeight w:val="28"/>
        </w:trPr>
        <w:tc>
          <w:tcPr>
            <w:tcW w:w="867" w:type="pct"/>
            <w:vAlign w:val="center"/>
          </w:tcPr>
          <w:p w:rsidR="005B2051" w:rsidRDefault="00303FFD">
            <w:pPr>
              <w:jc w:val="center"/>
              <w:rPr>
                <w:sz w:val="24"/>
              </w:rPr>
            </w:pPr>
            <w:r>
              <w:rPr>
                <w:sz w:val="24"/>
              </w:rPr>
              <w:t>турбина 1</w:t>
            </w:r>
          </w:p>
        </w:tc>
        <w:tc>
          <w:tcPr>
            <w:tcW w:w="426" w:type="pct"/>
            <w:vAlign w:val="center"/>
          </w:tcPr>
          <w:p w:rsidR="005B2051" w:rsidRDefault="00303FFD">
            <w:pPr>
              <w:jc w:val="center"/>
            </w:pPr>
            <w:r>
              <w:t>151,983</w:t>
            </w:r>
          </w:p>
        </w:tc>
        <w:tc>
          <w:tcPr>
            <w:tcW w:w="426" w:type="pct"/>
            <w:gridSpan w:val="2"/>
            <w:vAlign w:val="center"/>
          </w:tcPr>
          <w:p w:rsidR="005B2051" w:rsidRDefault="00303FFD">
            <w:pPr>
              <w:jc w:val="center"/>
            </w:pPr>
            <w:r>
              <w:t>57,592</w:t>
            </w:r>
          </w:p>
        </w:tc>
        <w:tc>
          <w:tcPr>
            <w:tcW w:w="478" w:type="pct"/>
            <w:vAlign w:val="center"/>
          </w:tcPr>
          <w:p w:rsidR="005B2051" w:rsidRDefault="00303FFD">
            <w:pPr>
              <w:jc w:val="center"/>
            </w:pPr>
            <w:r>
              <w:t>209,575</w:t>
            </w:r>
          </w:p>
        </w:tc>
        <w:tc>
          <w:tcPr>
            <w:tcW w:w="426" w:type="pct"/>
            <w:vAlign w:val="center"/>
          </w:tcPr>
          <w:p w:rsidR="005B2051" w:rsidRDefault="00303FFD">
            <w:pPr>
              <w:jc w:val="center"/>
            </w:pPr>
            <w:r>
              <w:t>80,53</w:t>
            </w:r>
          </w:p>
        </w:tc>
        <w:tc>
          <w:tcPr>
            <w:tcW w:w="476" w:type="pct"/>
            <w:gridSpan w:val="2"/>
            <w:vAlign w:val="center"/>
          </w:tcPr>
          <w:p w:rsidR="005B2051" w:rsidRDefault="00303FFD">
            <w:pPr>
              <w:jc w:val="center"/>
            </w:pPr>
            <w:r>
              <w:t>88,582</w:t>
            </w:r>
          </w:p>
        </w:tc>
        <w:tc>
          <w:tcPr>
            <w:tcW w:w="476" w:type="pct"/>
            <w:vAlign w:val="center"/>
          </w:tcPr>
          <w:p w:rsidR="005B2051" w:rsidRDefault="00303FFD">
            <w:pPr>
              <w:jc w:val="center"/>
            </w:pPr>
            <w:r>
              <w:t>169,112</w:t>
            </w:r>
          </w:p>
        </w:tc>
        <w:tc>
          <w:tcPr>
            <w:tcW w:w="476" w:type="pct"/>
            <w:vAlign w:val="center"/>
          </w:tcPr>
          <w:p w:rsidR="005B2051" w:rsidRDefault="00303FFD">
            <w:pPr>
              <w:jc w:val="center"/>
            </w:pPr>
            <w:r>
              <w:t>232,513</w:t>
            </w:r>
          </w:p>
        </w:tc>
        <w:tc>
          <w:tcPr>
            <w:tcW w:w="476" w:type="pct"/>
            <w:gridSpan w:val="2"/>
            <w:vAlign w:val="center"/>
          </w:tcPr>
          <w:p w:rsidR="005B2051" w:rsidRDefault="00303FFD">
            <w:pPr>
              <w:jc w:val="center"/>
            </w:pPr>
            <w:r>
              <w:t>146,174</w:t>
            </w:r>
          </w:p>
        </w:tc>
        <w:tc>
          <w:tcPr>
            <w:tcW w:w="473" w:type="pct"/>
            <w:vAlign w:val="center"/>
          </w:tcPr>
          <w:p w:rsidR="005B2051" w:rsidRDefault="00303FFD">
            <w:pPr>
              <w:jc w:val="center"/>
            </w:pPr>
            <w:r>
              <w:t>378,687</w:t>
            </w:r>
          </w:p>
        </w:tc>
      </w:tr>
      <w:tr w:rsidR="005B2051">
        <w:trPr>
          <w:trHeight w:val="28"/>
        </w:trPr>
        <w:tc>
          <w:tcPr>
            <w:tcW w:w="867" w:type="pct"/>
            <w:vAlign w:val="center"/>
          </w:tcPr>
          <w:p w:rsidR="005B2051" w:rsidRDefault="00303FFD">
            <w:pPr>
              <w:jc w:val="center"/>
              <w:rPr>
                <w:sz w:val="24"/>
              </w:rPr>
            </w:pPr>
            <w:r>
              <w:rPr>
                <w:sz w:val="24"/>
              </w:rPr>
              <w:t>турбина 2</w:t>
            </w:r>
          </w:p>
        </w:tc>
        <w:tc>
          <w:tcPr>
            <w:tcW w:w="426" w:type="pct"/>
            <w:vAlign w:val="center"/>
          </w:tcPr>
          <w:p w:rsidR="005B2051" w:rsidRDefault="00303FFD">
            <w:pPr>
              <w:jc w:val="center"/>
            </w:pPr>
            <w:r>
              <w:t>151,983</w:t>
            </w:r>
          </w:p>
        </w:tc>
        <w:tc>
          <w:tcPr>
            <w:tcW w:w="426" w:type="pct"/>
            <w:gridSpan w:val="2"/>
            <w:vAlign w:val="center"/>
          </w:tcPr>
          <w:p w:rsidR="005B2051" w:rsidRDefault="00303FFD">
            <w:pPr>
              <w:jc w:val="center"/>
            </w:pPr>
            <w:r>
              <w:t>57,592</w:t>
            </w:r>
          </w:p>
        </w:tc>
        <w:tc>
          <w:tcPr>
            <w:tcW w:w="478" w:type="pct"/>
            <w:vAlign w:val="center"/>
          </w:tcPr>
          <w:p w:rsidR="005B2051" w:rsidRDefault="00303FFD">
            <w:pPr>
              <w:jc w:val="center"/>
            </w:pPr>
            <w:r>
              <w:t>209,575</w:t>
            </w:r>
          </w:p>
        </w:tc>
        <w:tc>
          <w:tcPr>
            <w:tcW w:w="426" w:type="pct"/>
            <w:vAlign w:val="center"/>
          </w:tcPr>
          <w:p w:rsidR="005B2051" w:rsidRDefault="00303FFD">
            <w:pPr>
              <w:jc w:val="center"/>
            </w:pPr>
            <w:r>
              <w:t>80,53</w:t>
            </w:r>
          </w:p>
        </w:tc>
        <w:tc>
          <w:tcPr>
            <w:tcW w:w="476" w:type="pct"/>
            <w:gridSpan w:val="2"/>
            <w:vAlign w:val="center"/>
          </w:tcPr>
          <w:p w:rsidR="005B2051" w:rsidRDefault="00303FFD">
            <w:pPr>
              <w:jc w:val="center"/>
            </w:pPr>
            <w:r>
              <w:t>88,582</w:t>
            </w:r>
          </w:p>
        </w:tc>
        <w:tc>
          <w:tcPr>
            <w:tcW w:w="476" w:type="pct"/>
            <w:vAlign w:val="center"/>
          </w:tcPr>
          <w:p w:rsidR="005B2051" w:rsidRDefault="00303FFD">
            <w:pPr>
              <w:jc w:val="center"/>
            </w:pPr>
            <w:r>
              <w:t>169,112</w:t>
            </w:r>
          </w:p>
        </w:tc>
        <w:tc>
          <w:tcPr>
            <w:tcW w:w="476" w:type="pct"/>
            <w:vAlign w:val="center"/>
          </w:tcPr>
          <w:p w:rsidR="005B2051" w:rsidRDefault="00303FFD">
            <w:pPr>
              <w:jc w:val="center"/>
            </w:pPr>
            <w:r>
              <w:t>232,513</w:t>
            </w:r>
          </w:p>
        </w:tc>
        <w:tc>
          <w:tcPr>
            <w:tcW w:w="476" w:type="pct"/>
            <w:gridSpan w:val="2"/>
            <w:vAlign w:val="center"/>
          </w:tcPr>
          <w:p w:rsidR="005B2051" w:rsidRDefault="00303FFD">
            <w:pPr>
              <w:jc w:val="center"/>
            </w:pPr>
            <w:r>
              <w:t>146,174</w:t>
            </w:r>
          </w:p>
        </w:tc>
        <w:tc>
          <w:tcPr>
            <w:tcW w:w="473" w:type="pct"/>
            <w:vAlign w:val="center"/>
          </w:tcPr>
          <w:p w:rsidR="005B2051" w:rsidRDefault="00303FFD">
            <w:pPr>
              <w:jc w:val="center"/>
            </w:pPr>
            <w:r>
              <w:t>378,687</w:t>
            </w:r>
          </w:p>
        </w:tc>
      </w:tr>
      <w:tr w:rsidR="005B2051">
        <w:trPr>
          <w:trHeight w:val="28"/>
        </w:trPr>
        <w:tc>
          <w:tcPr>
            <w:tcW w:w="867" w:type="pct"/>
            <w:vAlign w:val="center"/>
          </w:tcPr>
          <w:p w:rsidR="005B2051" w:rsidRDefault="00303FFD">
            <w:pPr>
              <w:jc w:val="center"/>
              <w:rPr>
                <w:sz w:val="24"/>
              </w:rPr>
            </w:pPr>
            <w:r>
              <w:rPr>
                <w:sz w:val="24"/>
              </w:rPr>
              <w:t>турбина 3</w:t>
            </w:r>
          </w:p>
        </w:tc>
        <w:tc>
          <w:tcPr>
            <w:tcW w:w="426" w:type="pct"/>
            <w:vAlign w:val="center"/>
          </w:tcPr>
          <w:p w:rsidR="005B2051" w:rsidRDefault="00303FFD">
            <w:pPr>
              <w:jc w:val="center"/>
            </w:pPr>
            <w:r>
              <w:t>151,983</w:t>
            </w:r>
          </w:p>
        </w:tc>
        <w:tc>
          <w:tcPr>
            <w:tcW w:w="426" w:type="pct"/>
            <w:gridSpan w:val="2"/>
            <w:vAlign w:val="center"/>
          </w:tcPr>
          <w:p w:rsidR="005B2051" w:rsidRDefault="00303FFD">
            <w:pPr>
              <w:jc w:val="center"/>
            </w:pPr>
            <w:r>
              <w:t>57,592</w:t>
            </w:r>
          </w:p>
        </w:tc>
        <w:tc>
          <w:tcPr>
            <w:tcW w:w="478" w:type="pct"/>
            <w:vAlign w:val="center"/>
          </w:tcPr>
          <w:p w:rsidR="005B2051" w:rsidRDefault="00303FFD">
            <w:pPr>
              <w:jc w:val="center"/>
            </w:pPr>
            <w:r>
              <w:t>209,575</w:t>
            </w:r>
          </w:p>
        </w:tc>
        <w:tc>
          <w:tcPr>
            <w:tcW w:w="426" w:type="pct"/>
            <w:vAlign w:val="center"/>
          </w:tcPr>
          <w:p w:rsidR="005B2051" w:rsidRDefault="00303FFD">
            <w:pPr>
              <w:jc w:val="center"/>
            </w:pPr>
            <w:r>
              <w:t>80,53</w:t>
            </w:r>
          </w:p>
        </w:tc>
        <w:tc>
          <w:tcPr>
            <w:tcW w:w="476" w:type="pct"/>
            <w:gridSpan w:val="2"/>
            <w:vAlign w:val="center"/>
          </w:tcPr>
          <w:p w:rsidR="005B2051" w:rsidRDefault="00303FFD">
            <w:pPr>
              <w:jc w:val="center"/>
            </w:pPr>
            <w:r>
              <w:t>88,582</w:t>
            </w:r>
          </w:p>
        </w:tc>
        <w:tc>
          <w:tcPr>
            <w:tcW w:w="476" w:type="pct"/>
            <w:vAlign w:val="center"/>
          </w:tcPr>
          <w:p w:rsidR="005B2051" w:rsidRDefault="00303FFD">
            <w:pPr>
              <w:jc w:val="center"/>
            </w:pPr>
            <w:r>
              <w:t>169,112</w:t>
            </w:r>
          </w:p>
        </w:tc>
        <w:tc>
          <w:tcPr>
            <w:tcW w:w="476" w:type="pct"/>
            <w:vAlign w:val="center"/>
          </w:tcPr>
          <w:p w:rsidR="005B2051" w:rsidRDefault="00303FFD">
            <w:pPr>
              <w:jc w:val="center"/>
            </w:pPr>
            <w:r>
              <w:t>232,513</w:t>
            </w:r>
          </w:p>
        </w:tc>
        <w:tc>
          <w:tcPr>
            <w:tcW w:w="476" w:type="pct"/>
            <w:gridSpan w:val="2"/>
            <w:vAlign w:val="center"/>
          </w:tcPr>
          <w:p w:rsidR="005B2051" w:rsidRDefault="00303FFD">
            <w:pPr>
              <w:jc w:val="center"/>
            </w:pPr>
            <w:r>
              <w:t>146,174</w:t>
            </w:r>
          </w:p>
        </w:tc>
        <w:tc>
          <w:tcPr>
            <w:tcW w:w="473" w:type="pct"/>
            <w:vAlign w:val="center"/>
          </w:tcPr>
          <w:p w:rsidR="005B2051" w:rsidRDefault="00303FFD">
            <w:pPr>
              <w:jc w:val="center"/>
            </w:pPr>
            <w:r>
              <w:t>378,687</w:t>
            </w:r>
          </w:p>
        </w:tc>
      </w:tr>
      <w:tr w:rsidR="005B2051">
        <w:trPr>
          <w:trHeight w:val="28"/>
        </w:trPr>
        <w:tc>
          <w:tcPr>
            <w:tcW w:w="867" w:type="pct"/>
            <w:vAlign w:val="center"/>
          </w:tcPr>
          <w:p w:rsidR="005B2051" w:rsidRDefault="00303FFD">
            <w:pPr>
              <w:jc w:val="center"/>
              <w:rPr>
                <w:sz w:val="24"/>
              </w:rPr>
            </w:pPr>
            <w:r>
              <w:rPr>
                <w:sz w:val="24"/>
              </w:rPr>
              <w:t>турбина 4</w:t>
            </w:r>
          </w:p>
        </w:tc>
        <w:tc>
          <w:tcPr>
            <w:tcW w:w="426" w:type="pct"/>
            <w:vAlign w:val="center"/>
          </w:tcPr>
          <w:p w:rsidR="005B2051" w:rsidRDefault="00303FFD">
            <w:pPr>
              <w:jc w:val="center"/>
            </w:pPr>
            <w:r>
              <w:t>-</w:t>
            </w:r>
          </w:p>
        </w:tc>
        <w:tc>
          <w:tcPr>
            <w:tcW w:w="213" w:type="pct"/>
            <w:vAlign w:val="center"/>
          </w:tcPr>
          <w:p w:rsidR="005B2051" w:rsidRDefault="00303FFD">
            <w:pPr>
              <w:jc w:val="center"/>
              <w:rPr>
                <w:sz w:val="18"/>
              </w:rPr>
            </w:pPr>
            <w:r>
              <w:rPr>
                <w:sz w:val="18"/>
              </w:rPr>
              <w:t>363,6</w:t>
            </w:r>
          </w:p>
        </w:tc>
        <w:tc>
          <w:tcPr>
            <w:tcW w:w="213" w:type="pct"/>
            <w:vAlign w:val="center"/>
          </w:tcPr>
          <w:p w:rsidR="005B2051" w:rsidRDefault="00303FFD">
            <w:pPr>
              <w:jc w:val="center"/>
              <w:rPr>
                <w:sz w:val="18"/>
              </w:rPr>
            </w:pPr>
            <w:r>
              <w:rPr>
                <w:sz w:val="18"/>
              </w:rPr>
              <w:t>121,2</w:t>
            </w:r>
          </w:p>
        </w:tc>
        <w:tc>
          <w:tcPr>
            <w:tcW w:w="478" w:type="pct"/>
            <w:vAlign w:val="center"/>
          </w:tcPr>
          <w:p w:rsidR="005B2051" w:rsidRDefault="00303FFD">
            <w:pPr>
              <w:jc w:val="center"/>
            </w:pPr>
            <w:r>
              <w:t>484,8</w:t>
            </w:r>
          </w:p>
        </w:tc>
        <w:tc>
          <w:tcPr>
            <w:tcW w:w="426" w:type="pct"/>
            <w:vAlign w:val="center"/>
          </w:tcPr>
          <w:p w:rsidR="005B2051" w:rsidRDefault="00303FFD">
            <w:pPr>
              <w:jc w:val="center"/>
            </w:pPr>
            <w:r>
              <w:t>-</w:t>
            </w:r>
          </w:p>
        </w:tc>
        <w:tc>
          <w:tcPr>
            <w:tcW w:w="238" w:type="pct"/>
            <w:vAlign w:val="center"/>
          </w:tcPr>
          <w:p w:rsidR="005B2051" w:rsidRDefault="00303FFD">
            <w:pPr>
              <w:jc w:val="center"/>
              <w:rPr>
                <w:sz w:val="18"/>
              </w:rPr>
            </w:pPr>
            <w:r>
              <w:rPr>
                <w:sz w:val="18"/>
              </w:rPr>
              <w:t>293,4</w:t>
            </w:r>
          </w:p>
        </w:tc>
        <w:tc>
          <w:tcPr>
            <w:tcW w:w="238" w:type="pct"/>
            <w:vAlign w:val="center"/>
          </w:tcPr>
          <w:p w:rsidR="005B2051" w:rsidRDefault="00303FFD">
            <w:pPr>
              <w:jc w:val="center"/>
              <w:rPr>
                <w:sz w:val="18"/>
              </w:rPr>
            </w:pPr>
            <w:r>
              <w:rPr>
                <w:sz w:val="18"/>
              </w:rPr>
              <w:t>97,8</w:t>
            </w:r>
          </w:p>
        </w:tc>
        <w:tc>
          <w:tcPr>
            <w:tcW w:w="476" w:type="pct"/>
          </w:tcPr>
          <w:p w:rsidR="005B2051" w:rsidRDefault="00303FFD">
            <w:pPr>
              <w:jc w:val="center"/>
            </w:pPr>
            <w:r>
              <w:t>391,2</w:t>
            </w:r>
          </w:p>
        </w:tc>
        <w:tc>
          <w:tcPr>
            <w:tcW w:w="476" w:type="pct"/>
            <w:vAlign w:val="center"/>
          </w:tcPr>
          <w:p w:rsidR="005B2051" w:rsidRDefault="00303FFD">
            <w:pPr>
              <w:jc w:val="center"/>
            </w:pPr>
            <w:r>
              <w:t>-</w:t>
            </w:r>
          </w:p>
        </w:tc>
        <w:tc>
          <w:tcPr>
            <w:tcW w:w="238" w:type="pct"/>
            <w:vAlign w:val="center"/>
          </w:tcPr>
          <w:p w:rsidR="005B2051" w:rsidRDefault="00303FFD">
            <w:pPr>
              <w:jc w:val="center"/>
              <w:rPr>
                <w:sz w:val="18"/>
              </w:rPr>
            </w:pPr>
            <w:r>
              <w:rPr>
                <w:sz w:val="18"/>
              </w:rPr>
              <w:t>657</w:t>
            </w:r>
          </w:p>
        </w:tc>
        <w:tc>
          <w:tcPr>
            <w:tcW w:w="238" w:type="pct"/>
            <w:vAlign w:val="center"/>
          </w:tcPr>
          <w:p w:rsidR="005B2051" w:rsidRDefault="00303FFD">
            <w:pPr>
              <w:jc w:val="center"/>
              <w:rPr>
                <w:sz w:val="18"/>
              </w:rPr>
            </w:pPr>
            <w:r>
              <w:rPr>
                <w:sz w:val="18"/>
              </w:rPr>
              <w:t>219</w:t>
            </w:r>
          </w:p>
        </w:tc>
        <w:tc>
          <w:tcPr>
            <w:tcW w:w="473" w:type="pct"/>
            <w:vAlign w:val="center"/>
          </w:tcPr>
          <w:p w:rsidR="005B2051" w:rsidRDefault="00303FFD">
            <w:pPr>
              <w:jc w:val="center"/>
            </w:pPr>
            <w:r>
              <w:t>876</w:t>
            </w:r>
          </w:p>
        </w:tc>
      </w:tr>
      <w:tr w:rsidR="005B2051">
        <w:trPr>
          <w:trHeight w:val="28"/>
        </w:trPr>
        <w:tc>
          <w:tcPr>
            <w:tcW w:w="867" w:type="pct"/>
            <w:vAlign w:val="center"/>
          </w:tcPr>
          <w:p w:rsidR="005B2051" w:rsidRDefault="00303FFD">
            <w:pPr>
              <w:jc w:val="center"/>
              <w:rPr>
                <w:sz w:val="24"/>
              </w:rPr>
            </w:pPr>
            <w:r>
              <w:rPr>
                <w:sz w:val="24"/>
              </w:rPr>
              <w:t>ИТОГО по ТЭЦ</w:t>
            </w:r>
          </w:p>
        </w:tc>
        <w:tc>
          <w:tcPr>
            <w:tcW w:w="426" w:type="pct"/>
            <w:vAlign w:val="center"/>
          </w:tcPr>
          <w:p w:rsidR="005B2051" w:rsidRDefault="00303FFD">
            <w:pPr>
              <w:jc w:val="center"/>
            </w:pPr>
            <w:r>
              <w:t>455,949</w:t>
            </w:r>
          </w:p>
        </w:tc>
        <w:tc>
          <w:tcPr>
            <w:tcW w:w="426" w:type="pct"/>
            <w:gridSpan w:val="2"/>
            <w:vAlign w:val="center"/>
          </w:tcPr>
          <w:p w:rsidR="005B2051" w:rsidRDefault="00303FFD">
            <w:pPr>
              <w:jc w:val="center"/>
            </w:pPr>
            <w:r>
              <w:t>657,576</w:t>
            </w:r>
          </w:p>
        </w:tc>
        <w:tc>
          <w:tcPr>
            <w:tcW w:w="478" w:type="pct"/>
            <w:vAlign w:val="center"/>
          </w:tcPr>
          <w:p w:rsidR="005B2051" w:rsidRDefault="00303FFD">
            <w:pPr>
              <w:jc w:val="center"/>
            </w:pPr>
            <w:r>
              <w:t>1113,525</w:t>
            </w:r>
          </w:p>
        </w:tc>
        <w:tc>
          <w:tcPr>
            <w:tcW w:w="426" w:type="pct"/>
            <w:vAlign w:val="center"/>
          </w:tcPr>
          <w:p w:rsidR="005B2051" w:rsidRDefault="00303FFD">
            <w:pPr>
              <w:jc w:val="center"/>
            </w:pPr>
            <w:r>
              <w:t>241,59</w:t>
            </w:r>
          </w:p>
        </w:tc>
        <w:tc>
          <w:tcPr>
            <w:tcW w:w="476" w:type="pct"/>
            <w:gridSpan w:val="2"/>
            <w:vAlign w:val="center"/>
          </w:tcPr>
          <w:p w:rsidR="005B2051" w:rsidRDefault="00303FFD">
            <w:pPr>
              <w:jc w:val="center"/>
            </w:pPr>
            <w:r>
              <w:t>656,946</w:t>
            </w:r>
          </w:p>
        </w:tc>
        <w:tc>
          <w:tcPr>
            <w:tcW w:w="476" w:type="pct"/>
            <w:vAlign w:val="center"/>
          </w:tcPr>
          <w:p w:rsidR="005B2051" w:rsidRDefault="00303FFD">
            <w:pPr>
              <w:jc w:val="center"/>
            </w:pPr>
            <w:r>
              <w:t>898,536</w:t>
            </w:r>
          </w:p>
        </w:tc>
        <w:tc>
          <w:tcPr>
            <w:tcW w:w="476" w:type="pct"/>
            <w:vAlign w:val="center"/>
          </w:tcPr>
          <w:p w:rsidR="005B2051" w:rsidRDefault="00303FFD">
            <w:pPr>
              <w:jc w:val="center"/>
            </w:pPr>
            <w:r>
              <w:t>697,539</w:t>
            </w:r>
          </w:p>
        </w:tc>
        <w:tc>
          <w:tcPr>
            <w:tcW w:w="476" w:type="pct"/>
            <w:gridSpan w:val="2"/>
            <w:vAlign w:val="center"/>
          </w:tcPr>
          <w:p w:rsidR="005B2051" w:rsidRDefault="00303FFD">
            <w:pPr>
              <w:jc w:val="center"/>
            </w:pPr>
            <w:r>
              <w:t>1314,522</w:t>
            </w:r>
          </w:p>
        </w:tc>
        <w:tc>
          <w:tcPr>
            <w:tcW w:w="473" w:type="pct"/>
            <w:vAlign w:val="center"/>
          </w:tcPr>
          <w:p w:rsidR="005B2051" w:rsidRDefault="00303FFD">
            <w:pPr>
              <w:jc w:val="center"/>
            </w:pPr>
            <w:r>
              <w:t>2012,061</w:t>
            </w:r>
          </w:p>
        </w:tc>
      </w:tr>
      <w:tr w:rsidR="005B2051">
        <w:trPr>
          <w:cantSplit/>
          <w:trHeight w:val="28"/>
        </w:trPr>
        <w:tc>
          <w:tcPr>
            <w:tcW w:w="867" w:type="pct"/>
            <w:vAlign w:val="center"/>
          </w:tcPr>
          <w:p w:rsidR="005B2051" w:rsidRDefault="00303FFD">
            <w:pPr>
              <w:jc w:val="center"/>
              <w:rPr>
                <w:sz w:val="24"/>
              </w:rPr>
            </w:pPr>
            <w:r>
              <w:rPr>
                <w:sz w:val="24"/>
              </w:rPr>
              <w:t xml:space="preserve">Энергосистема </w:t>
            </w:r>
          </w:p>
        </w:tc>
        <w:tc>
          <w:tcPr>
            <w:tcW w:w="1331" w:type="pct"/>
            <w:gridSpan w:val="4"/>
            <w:vAlign w:val="center"/>
          </w:tcPr>
          <w:p w:rsidR="005B2051" w:rsidRDefault="00303FFD">
            <w:pPr>
              <w:jc w:val="center"/>
            </w:pPr>
            <w:r>
              <w:t>-</w:t>
            </w:r>
          </w:p>
        </w:tc>
        <w:tc>
          <w:tcPr>
            <w:tcW w:w="1378" w:type="pct"/>
            <w:gridSpan w:val="4"/>
            <w:vAlign w:val="center"/>
          </w:tcPr>
          <w:p w:rsidR="005B2051" w:rsidRDefault="00303FFD">
            <w:pPr>
              <w:jc w:val="center"/>
            </w:pPr>
            <w:r>
              <w:t>-</w:t>
            </w:r>
          </w:p>
        </w:tc>
        <w:tc>
          <w:tcPr>
            <w:tcW w:w="1425" w:type="pct"/>
            <w:gridSpan w:val="4"/>
            <w:vAlign w:val="center"/>
          </w:tcPr>
          <w:p w:rsidR="005B2051" w:rsidRDefault="00303FFD">
            <w:pPr>
              <w:jc w:val="center"/>
            </w:pPr>
            <w:r>
              <w:t>-</w:t>
            </w:r>
          </w:p>
        </w:tc>
      </w:tr>
      <w:tr w:rsidR="005B2051">
        <w:trPr>
          <w:cantSplit/>
          <w:trHeight w:val="28"/>
        </w:trPr>
        <w:tc>
          <w:tcPr>
            <w:tcW w:w="867" w:type="pct"/>
            <w:vAlign w:val="center"/>
          </w:tcPr>
          <w:p w:rsidR="005B2051" w:rsidRDefault="00303FFD">
            <w:pPr>
              <w:jc w:val="center"/>
              <w:rPr>
                <w:sz w:val="24"/>
              </w:rPr>
            </w:pPr>
            <w:r>
              <w:rPr>
                <w:sz w:val="24"/>
              </w:rPr>
              <w:t>ВСЕГО</w:t>
            </w:r>
          </w:p>
        </w:tc>
        <w:tc>
          <w:tcPr>
            <w:tcW w:w="1331" w:type="pct"/>
            <w:gridSpan w:val="4"/>
            <w:vAlign w:val="center"/>
          </w:tcPr>
          <w:p w:rsidR="005B2051" w:rsidRDefault="00303FFD">
            <w:pPr>
              <w:jc w:val="center"/>
            </w:pPr>
            <w:r>
              <w:t>1113,525</w:t>
            </w:r>
          </w:p>
        </w:tc>
        <w:tc>
          <w:tcPr>
            <w:tcW w:w="1378" w:type="pct"/>
            <w:gridSpan w:val="4"/>
            <w:vAlign w:val="center"/>
          </w:tcPr>
          <w:p w:rsidR="005B2051" w:rsidRDefault="00303FFD">
            <w:pPr>
              <w:jc w:val="center"/>
            </w:pPr>
            <w:r>
              <w:t>898,536</w:t>
            </w:r>
          </w:p>
        </w:tc>
        <w:tc>
          <w:tcPr>
            <w:tcW w:w="1425" w:type="pct"/>
            <w:gridSpan w:val="4"/>
            <w:vAlign w:val="center"/>
          </w:tcPr>
          <w:p w:rsidR="005B2051" w:rsidRDefault="00303FFD">
            <w:pPr>
              <w:jc w:val="center"/>
            </w:pPr>
            <w:r>
              <w:t>2012,061</w:t>
            </w:r>
          </w:p>
        </w:tc>
      </w:tr>
    </w:tbl>
    <w:p w:rsidR="005B2051" w:rsidRDefault="005B2051">
      <w:pPr>
        <w:ind w:firstLine="284"/>
        <w:jc w:val="both"/>
        <w:rPr>
          <w:sz w:val="28"/>
        </w:rPr>
      </w:pPr>
    </w:p>
    <w:p w:rsidR="005B2051" w:rsidRDefault="005B2051">
      <w:pPr>
        <w:ind w:firstLine="284"/>
        <w:jc w:val="both"/>
        <w:rPr>
          <w:sz w:val="28"/>
        </w:rPr>
      </w:pPr>
    </w:p>
    <w:p w:rsidR="005B2051" w:rsidRDefault="005B2051">
      <w:pPr>
        <w:ind w:firstLine="284"/>
        <w:jc w:val="both"/>
        <w:rPr>
          <w:sz w:val="28"/>
        </w:rPr>
      </w:pPr>
    </w:p>
    <w:p w:rsidR="005B2051" w:rsidRDefault="005B2051">
      <w:pPr>
        <w:ind w:firstLine="284"/>
        <w:jc w:val="both"/>
        <w:rPr>
          <w:sz w:val="28"/>
        </w:rPr>
      </w:pPr>
    </w:p>
    <w:p w:rsidR="005B2051" w:rsidRDefault="005B2051">
      <w:pPr>
        <w:ind w:firstLine="284"/>
        <w:jc w:val="both"/>
        <w:rPr>
          <w:sz w:val="28"/>
        </w:rPr>
      </w:pPr>
    </w:p>
    <w:p w:rsidR="005B2051" w:rsidRDefault="005B2051">
      <w:pPr>
        <w:ind w:firstLine="284"/>
        <w:jc w:val="both"/>
        <w:rPr>
          <w:sz w:val="28"/>
        </w:rPr>
      </w:pPr>
    </w:p>
    <w:p w:rsidR="005B2051" w:rsidRDefault="005B2051">
      <w:pPr>
        <w:ind w:firstLine="284"/>
        <w:jc w:val="both"/>
        <w:rPr>
          <w:sz w:val="28"/>
        </w:rPr>
      </w:pPr>
    </w:p>
    <w:p w:rsidR="005B2051" w:rsidRDefault="00303FFD">
      <w:pPr>
        <w:ind w:left="2127" w:hanging="1701"/>
        <w:jc w:val="both"/>
        <w:rPr>
          <w:sz w:val="28"/>
        </w:rPr>
      </w:pPr>
      <w:r>
        <w:rPr>
          <w:sz w:val="28"/>
        </w:rPr>
        <w:t>Таблица 7 – Результаты расчёта выработки электроэнергии с     учётом ППР</w:t>
      </w:r>
    </w:p>
    <w:tbl>
      <w:tblPr>
        <w:tblW w:w="101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866"/>
        <w:gridCol w:w="621"/>
        <w:gridCol w:w="621"/>
        <w:gridCol w:w="966"/>
        <w:gridCol w:w="766"/>
        <w:gridCol w:w="621"/>
        <w:gridCol w:w="531"/>
        <w:gridCol w:w="866"/>
        <w:gridCol w:w="866"/>
        <w:gridCol w:w="516"/>
        <w:gridCol w:w="516"/>
        <w:gridCol w:w="966"/>
      </w:tblGrid>
      <w:tr w:rsidR="005B2051">
        <w:trPr>
          <w:cantSplit/>
          <w:trHeight w:val="35"/>
        </w:trPr>
        <w:tc>
          <w:tcPr>
            <w:tcW w:w="0" w:type="auto"/>
            <w:vMerge w:val="restart"/>
            <w:vAlign w:val="center"/>
          </w:tcPr>
          <w:p w:rsidR="005B2051" w:rsidRDefault="00303FFD">
            <w:pPr>
              <w:pStyle w:val="6"/>
              <w:tabs>
                <w:tab w:val="clear" w:pos="0"/>
              </w:tabs>
            </w:pPr>
            <w:r>
              <w:t xml:space="preserve">Источники </w:t>
            </w:r>
          </w:p>
          <w:p w:rsidR="005B2051" w:rsidRDefault="00303FFD">
            <w:pPr>
              <w:pStyle w:val="6"/>
              <w:tabs>
                <w:tab w:val="clear" w:pos="0"/>
              </w:tabs>
            </w:pPr>
            <w:r>
              <w:t>покрытия нагрузки</w:t>
            </w:r>
          </w:p>
        </w:tc>
        <w:tc>
          <w:tcPr>
            <w:tcW w:w="0" w:type="auto"/>
            <w:gridSpan w:val="12"/>
            <w:vAlign w:val="center"/>
          </w:tcPr>
          <w:p w:rsidR="005B2051" w:rsidRDefault="00303FFD">
            <w:pPr>
              <w:jc w:val="center"/>
              <w:rPr>
                <w:sz w:val="24"/>
              </w:rPr>
            </w:pPr>
            <w:r>
              <w:rPr>
                <w:sz w:val="24"/>
              </w:rPr>
              <w:t>Выработка электроэнергии, млн кВтч</w:t>
            </w:r>
          </w:p>
        </w:tc>
      </w:tr>
      <w:tr w:rsidR="005B2051">
        <w:trPr>
          <w:cantSplit/>
          <w:trHeight w:val="28"/>
        </w:trPr>
        <w:tc>
          <w:tcPr>
            <w:tcW w:w="0" w:type="auto"/>
            <w:vMerge/>
            <w:vAlign w:val="center"/>
          </w:tcPr>
          <w:p w:rsidR="005B2051" w:rsidRDefault="005B2051">
            <w:pPr>
              <w:jc w:val="center"/>
              <w:rPr>
                <w:sz w:val="24"/>
              </w:rPr>
            </w:pPr>
          </w:p>
        </w:tc>
        <w:tc>
          <w:tcPr>
            <w:tcW w:w="0" w:type="auto"/>
            <w:gridSpan w:val="4"/>
            <w:vAlign w:val="center"/>
          </w:tcPr>
          <w:p w:rsidR="005B2051" w:rsidRDefault="00303FFD">
            <w:pPr>
              <w:jc w:val="center"/>
              <w:rPr>
                <w:sz w:val="24"/>
              </w:rPr>
            </w:pPr>
            <w:r>
              <w:rPr>
                <w:sz w:val="24"/>
              </w:rPr>
              <w:t xml:space="preserve">В отопит. период </w:t>
            </w:r>
          </w:p>
        </w:tc>
        <w:tc>
          <w:tcPr>
            <w:tcW w:w="0" w:type="auto"/>
            <w:gridSpan w:val="4"/>
            <w:vAlign w:val="center"/>
          </w:tcPr>
          <w:p w:rsidR="005B2051" w:rsidRDefault="00303FFD">
            <w:pPr>
              <w:jc w:val="center"/>
              <w:rPr>
                <w:sz w:val="24"/>
              </w:rPr>
            </w:pPr>
            <w:r>
              <w:rPr>
                <w:sz w:val="24"/>
              </w:rPr>
              <w:t>В неотопит. период</w:t>
            </w:r>
          </w:p>
        </w:tc>
        <w:tc>
          <w:tcPr>
            <w:tcW w:w="0" w:type="auto"/>
            <w:gridSpan w:val="4"/>
            <w:vAlign w:val="center"/>
          </w:tcPr>
          <w:p w:rsidR="005B2051" w:rsidRDefault="00303FFD">
            <w:pPr>
              <w:jc w:val="center"/>
              <w:rPr>
                <w:sz w:val="24"/>
              </w:rPr>
            </w:pPr>
            <w:r>
              <w:rPr>
                <w:sz w:val="24"/>
              </w:rPr>
              <w:t>За год</w:t>
            </w:r>
          </w:p>
        </w:tc>
      </w:tr>
      <w:tr w:rsidR="005B2051">
        <w:trPr>
          <w:cantSplit/>
          <w:trHeight w:val="28"/>
        </w:trPr>
        <w:tc>
          <w:tcPr>
            <w:tcW w:w="0" w:type="auto"/>
            <w:vMerge/>
            <w:vAlign w:val="center"/>
          </w:tcPr>
          <w:p w:rsidR="005B2051" w:rsidRDefault="005B2051">
            <w:pPr>
              <w:jc w:val="center"/>
              <w:rPr>
                <w:sz w:val="24"/>
              </w:rPr>
            </w:pPr>
          </w:p>
        </w:tc>
        <w:tc>
          <w:tcPr>
            <w:tcW w:w="0" w:type="auto"/>
            <w:vAlign w:val="center"/>
          </w:tcPr>
          <w:p w:rsidR="005B2051" w:rsidRDefault="00303FFD">
            <w:pPr>
              <w:jc w:val="center"/>
              <w:rPr>
                <w:sz w:val="24"/>
                <w:vertAlign w:val="subscript"/>
              </w:rPr>
            </w:pPr>
            <w:r>
              <w:rPr>
                <w:sz w:val="24"/>
              </w:rPr>
              <w:t>Э</w:t>
            </w:r>
            <w:r>
              <w:rPr>
                <w:sz w:val="24"/>
                <w:vertAlign w:val="subscript"/>
              </w:rPr>
              <w:t>Т</w:t>
            </w:r>
          </w:p>
        </w:tc>
        <w:tc>
          <w:tcPr>
            <w:tcW w:w="0" w:type="auto"/>
            <w:gridSpan w:val="2"/>
            <w:vAlign w:val="center"/>
          </w:tcPr>
          <w:p w:rsidR="005B2051" w:rsidRDefault="00303FFD">
            <w:pPr>
              <w:jc w:val="center"/>
              <w:rPr>
                <w:sz w:val="24"/>
                <w:vertAlign w:val="subscript"/>
              </w:rPr>
            </w:pPr>
            <w:r>
              <w:rPr>
                <w:sz w:val="24"/>
              </w:rPr>
              <w:t>Э</w:t>
            </w:r>
            <w:r>
              <w:rPr>
                <w:sz w:val="24"/>
                <w:vertAlign w:val="subscript"/>
              </w:rPr>
              <w:t>К</w:t>
            </w:r>
          </w:p>
        </w:tc>
        <w:tc>
          <w:tcPr>
            <w:tcW w:w="0" w:type="auto"/>
            <w:vAlign w:val="center"/>
          </w:tcPr>
          <w:p w:rsidR="005B2051" w:rsidRDefault="00303FFD">
            <w:pPr>
              <w:jc w:val="center"/>
              <w:rPr>
                <w:sz w:val="24"/>
                <w:vertAlign w:val="subscript"/>
              </w:rPr>
            </w:pPr>
            <w:r>
              <w:rPr>
                <w:sz w:val="24"/>
              </w:rPr>
              <w:t>Э</w:t>
            </w:r>
            <w:r>
              <w:rPr>
                <w:sz w:val="24"/>
                <w:vertAlign w:val="subscript"/>
              </w:rPr>
              <w:sym w:font="Symbol" w:char="F053"/>
            </w:r>
          </w:p>
        </w:tc>
        <w:tc>
          <w:tcPr>
            <w:tcW w:w="0" w:type="auto"/>
            <w:vAlign w:val="center"/>
          </w:tcPr>
          <w:p w:rsidR="005B2051" w:rsidRDefault="00303FFD">
            <w:pPr>
              <w:jc w:val="center"/>
              <w:rPr>
                <w:sz w:val="24"/>
                <w:vertAlign w:val="subscript"/>
              </w:rPr>
            </w:pPr>
            <w:r>
              <w:rPr>
                <w:sz w:val="24"/>
              </w:rPr>
              <w:t>Э</w:t>
            </w:r>
            <w:r>
              <w:rPr>
                <w:sz w:val="24"/>
                <w:vertAlign w:val="subscript"/>
              </w:rPr>
              <w:t>Т</w:t>
            </w:r>
          </w:p>
        </w:tc>
        <w:tc>
          <w:tcPr>
            <w:tcW w:w="0" w:type="auto"/>
            <w:gridSpan w:val="2"/>
            <w:vAlign w:val="center"/>
          </w:tcPr>
          <w:p w:rsidR="005B2051" w:rsidRDefault="00303FFD">
            <w:pPr>
              <w:jc w:val="center"/>
              <w:rPr>
                <w:sz w:val="24"/>
                <w:vertAlign w:val="subscript"/>
              </w:rPr>
            </w:pPr>
            <w:r>
              <w:rPr>
                <w:sz w:val="24"/>
              </w:rPr>
              <w:t>Э</w:t>
            </w:r>
            <w:r>
              <w:rPr>
                <w:sz w:val="24"/>
                <w:vertAlign w:val="subscript"/>
              </w:rPr>
              <w:t>К</w:t>
            </w:r>
          </w:p>
        </w:tc>
        <w:tc>
          <w:tcPr>
            <w:tcW w:w="0" w:type="auto"/>
            <w:vAlign w:val="center"/>
          </w:tcPr>
          <w:p w:rsidR="005B2051" w:rsidRDefault="00303FFD">
            <w:pPr>
              <w:jc w:val="center"/>
              <w:rPr>
                <w:sz w:val="24"/>
                <w:vertAlign w:val="subscript"/>
              </w:rPr>
            </w:pPr>
            <w:r>
              <w:rPr>
                <w:sz w:val="24"/>
              </w:rPr>
              <w:t>Э</w:t>
            </w:r>
            <w:r>
              <w:rPr>
                <w:sz w:val="24"/>
                <w:vertAlign w:val="subscript"/>
              </w:rPr>
              <w:sym w:font="Symbol" w:char="F053"/>
            </w:r>
          </w:p>
        </w:tc>
        <w:tc>
          <w:tcPr>
            <w:tcW w:w="0" w:type="auto"/>
            <w:vAlign w:val="center"/>
          </w:tcPr>
          <w:p w:rsidR="005B2051" w:rsidRDefault="00303FFD">
            <w:pPr>
              <w:jc w:val="center"/>
              <w:rPr>
                <w:sz w:val="24"/>
                <w:vertAlign w:val="subscript"/>
              </w:rPr>
            </w:pPr>
            <w:r>
              <w:rPr>
                <w:sz w:val="24"/>
              </w:rPr>
              <w:t>Э</w:t>
            </w:r>
            <w:r>
              <w:rPr>
                <w:sz w:val="24"/>
                <w:vertAlign w:val="subscript"/>
              </w:rPr>
              <w:t>Т</w:t>
            </w:r>
          </w:p>
        </w:tc>
        <w:tc>
          <w:tcPr>
            <w:tcW w:w="0" w:type="auto"/>
            <w:gridSpan w:val="2"/>
            <w:vAlign w:val="center"/>
          </w:tcPr>
          <w:p w:rsidR="005B2051" w:rsidRDefault="00303FFD">
            <w:pPr>
              <w:jc w:val="center"/>
              <w:rPr>
                <w:sz w:val="24"/>
                <w:vertAlign w:val="subscript"/>
              </w:rPr>
            </w:pPr>
            <w:r>
              <w:rPr>
                <w:sz w:val="24"/>
              </w:rPr>
              <w:t>Э</w:t>
            </w:r>
            <w:r>
              <w:rPr>
                <w:sz w:val="24"/>
                <w:vertAlign w:val="subscript"/>
              </w:rPr>
              <w:t>К</w:t>
            </w:r>
          </w:p>
        </w:tc>
        <w:tc>
          <w:tcPr>
            <w:tcW w:w="0" w:type="auto"/>
            <w:vAlign w:val="center"/>
          </w:tcPr>
          <w:p w:rsidR="005B2051" w:rsidRDefault="00303FFD">
            <w:pPr>
              <w:jc w:val="center"/>
              <w:rPr>
                <w:sz w:val="24"/>
                <w:vertAlign w:val="subscript"/>
              </w:rPr>
            </w:pPr>
            <w:r>
              <w:rPr>
                <w:sz w:val="24"/>
              </w:rPr>
              <w:t>Э</w:t>
            </w:r>
            <w:r>
              <w:rPr>
                <w:sz w:val="24"/>
                <w:vertAlign w:val="subscript"/>
              </w:rPr>
              <w:sym w:font="Symbol" w:char="F053"/>
            </w:r>
          </w:p>
        </w:tc>
      </w:tr>
      <w:tr w:rsidR="005B2051">
        <w:trPr>
          <w:trHeight w:val="28"/>
        </w:trPr>
        <w:tc>
          <w:tcPr>
            <w:tcW w:w="0" w:type="auto"/>
            <w:vAlign w:val="center"/>
          </w:tcPr>
          <w:p w:rsidR="005B2051" w:rsidRDefault="00303FFD">
            <w:pPr>
              <w:jc w:val="center"/>
              <w:rPr>
                <w:sz w:val="24"/>
              </w:rPr>
            </w:pPr>
            <w:r>
              <w:rPr>
                <w:sz w:val="24"/>
              </w:rPr>
              <w:t>турбина 1</w:t>
            </w:r>
          </w:p>
        </w:tc>
        <w:tc>
          <w:tcPr>
            <w:tcW w:w="0" w:type="auto"/>
          </w:tcPr>
          <w:p w:rsidR="005B2051" w:rsidRDefault="00303FFD">
            <w:r>
              <w:t>150,644</w:t>
            </w:r>
          </w:p>
        </w:tc>
        <w:tc>
          <w:tcPr>
            <w:tcW w:w="0" w:type="auto"/>
            <w:gridSpan w:val="2"/>
          </w:tcPr>
          <w:p w:rsidR="005B2051" w:rsidRDefault="00303FFD">
            <w:pPr>
              <w:jc w:val="center"/>
            </w:pPr>
            <w:r>
              <w:t>56,931</w:t>
            </w:r>
          </w:p>
        </w:tc>
        <w:tc>
          <w:tcPr>
            <w:tcW w:w="0" w:type="auto"/>
            <w:vAlign w:val="center"/>
          </w:tcPr>
          <w:p w:rsidR="005B2051" w:rsidRDefault="00303FFD">
            <w:pPr>
              <w:jc w:val="center"/>
            </w:pPr>
            <w:r>
              <w:t>207,575</w:t>
            </w:r>
          </w:p>
        </w:tc>
        <w:tc>
          <w:tcPr>
            <w:tcW w:w="0" w:type="auto"/>
            <w:vAlign w:val="center"/>
          </w:tcPr>
          <w:p w:rsidR="005B2051" w:rsidRDefault="00303FFD">
            <w:pPr>
              <w:jc w:val="center"/>
            </w:pPr>
            <w:r>
              <w:t>77,574</w:t>
            </w:r>
          </w:p>
        </w:tc>
        <w:tc>
          <w:tcPr>
            <w:tcW w:w="0" w:type="auto"/>
            <w:gridSpan w:val="2"/>
            <w:vAlign w:val="center"/>
          </w:tcPr>
          <w:p w:rsidR="005B2051" w:rsidRDefault="00303FFD">
            <w:pPr>
              <w:jc w:val="center"/>
            </w:pPr>
            <w:r>
              <w:t>73,799</w:t>
            </w:r>
          </w:p>
        </w:tc>
        <w:tc>
          <w:tcPr>
            <w:tcW w:w="0" w:type="auto"/>
            <w:vAlign w:val="center"/>
          </w:tcPr>
          <w:p w:rsidR="005B2051" w:rsidRDefault="00303FFD">
            <w:pPr>
              <w:jc w:val="center"/>
            </w:pPr>
            <w:r>
              <w:t>151,373</w:t>
            </w:r>
          </w:p>
        </w:tc>
        <w:tc>
          <w:tcPr>
            <w:tcW w:w="0" w:type="auto"/>
            <w:vAlign w:val="center"/>
          </w:tcPr>
          <w:p w:rsidR="005B2051" w:rsidRDefault="00303FFD">
            <w:pPr>
              <w:jc w:val="center"/>
            </w:pPr>
            <w:r>
              <w:t>228,218</w:t>
            </w:r>
          </w:p>
        </w:tc>
        <w:tc>
          <w:tcPr>
            <w:tcW w:w="0" w:type="auto"/>
            <w:gridSpan w:val="2"/>
            <w:vAlign w:val="center"/>
          </w:tcPr>
          <w:p w:rsidR="005B2051" w:rsidRDefault="00303FFD">
            <w:pPr>
              <w:jc w:val="center"/>
            </w:pPr>
            <w:r>
              <w:t>130,73</w:t>
            </w:r>
          </w:p>
        </w:tc>
        <w:tc>
          <w:tcPr>
            <w:tcW w:w="0" w:type="auto"/>
            <w:vAlign w:val="center"/>
          </w:tcPr>
          <w:p w:rsidR="005B2051" w:rsidRDefault="00303FFD">
            <w:pPr>
              <w:jc w:val="center"/>
            </w:pPr>
            <w:r>
              <w:t>358,948</w:t>
            </w:r>
          </w:p>
        </w:tc>
      </w:tr>
      <w:tr w:rsidR="005B2051">
        <w:trPr>
          <w:trHeight w:val="28"/>
        </w:trPr>
        <w:tc>
          <w:tcPr>
            <w:tcW w:w="0" w:type="auto"/>
            <w:vAlign w:val="center"/>
          </w:tcPr>
          <w:p w:rsidR="005B2051" w:rsidRDefault="00303FFD">
            <w:pPr>
              <w:jc w:val="center"/>
              <w:rPr>
                <w:sz w:val="24"/>
              </w:rPr>
            </w:pPr>
            <w:r>
              <w:rPr>
                <w:sz w:val="24"/>
              </w:rPr>
              <w:t>турбина 2</w:t>
            </w:r>
          </w:p>
        </w:tc>
        <w:tc>
          <w:tcPr>
            <w:tcW w:w="0" w:type="auto"/>
            <w:vAlign w:val="center"/>
          </w:tcPr>
          <w:p w:rsidR="005B2051" w:rsidRDefault="00303FFD">
            <w:pPr>
              <w:jc w:val="center"/>
            </w:pPr>
            <w:r>
              <w:t>150,644</w:t>
            </w:r>
          </w:p>
        </w:tc>
        <w:tc>
          <w:tcPr>
            <w:tcW w:w="0" w:type="auto"/>
            <w:gridSpan w:val="2"/>
            <w:vAlign w:val="center"/>
          </w:tcPr>
          <w:p w:rsidR="005B2051" w:rsidRDefault="00303FFD">
            <w:pPr>
              <w:jc w:val="center"/>
            </w:pPr>
            <w:r>
              <w:t>56,931</w:t>
            </w:r>
          </w:p>
        </w:tc>
        <w:tc>
          <w:tcPr>
            <w:tcW w:w="0" w:type="auto"/>
            <w:vAlign w:val="center"/>
          </w:tcPr>
          <w:p w:rsidR="005B2051" w:rsidRDefault="00303FFD">
            <w:pPr>
              <w:jc w:val="center"/>
            </w:pPr>
            <w:r>
              <w:t>207,575</w:t>
            </w:r>
          </w:p>
        </w:tc>
        <w:tc>
          <w:tcPr>
            <w:tcW w:w="0" w:type="auto"/>
            <w:vAlign w:val="center"/>
          </w:tcPr>
          <w:p w:rsidR="005B2051" w:rsidRDefault="00303FFD">
            <w:pPr>
              <w:jc w:val="center"/>
            </w:pPr>
            <w:r>
              <w:t>77,574</w:t>
            </w:r>
          </w:p>
        </w:tc>
        <w:tc>
          <w:tcPr>
            <w:tcW w:w="0" w:type="auto"/>
            <w:gridSpan w:val="2"/>
            <w:vAlign w:val="center"/>
          </w:tcPr>
          <w:p w:rsidR="005B2051" w:rsidRDefault="00303FFD">
            <w:pPr>
              <w:jc w:val="center"/>
            </w:pPr>
            <w:r>
              <w:t>73,799</w:t>
            </w:r>
          </w:p>
        </w:tc>
        <w:tc>
          <w:tcPr>
            <w:tcW w:w="0" w:type="auto"/>
            <w:vAlign w:val="center"/>
          </w:tcPr>
          <w:p w:rsidR="005B2051" w:rsidRDefault="00303FFD">
            <w:pPr>
              <w:jc w:val="center"/>
            </w:pPr>
            <w:r>
              <w:t>151,373</w:t>
            </w:r>
          </w:p>
        </w:tc>
        <w:tc>
          <w:tcPr>
            <w:tcW w:w="0" w:type="auto"/>
            <w:vAlign w:val="center"/>
          </w:tcPr>
          <w:p w:rsidR="005B2051" w:rsidRDefault="00303FFD">
            <w:pPr>
              <w:jc w:val="center"/>
            </w:pPr>
            <w:r>
              <w:t>228,218</w:t>
            </w:r>
          </w:p>
        </w:tc>
        <w:tc>
          <w:tcPr>
            <w:tcW w:w="0" w:type="auto"/>
            <w:gridSpan w:val="2"/>
            <w:vAlign w:val="center"/>
          </w:tcPr>
          <w:p w:rsidR="005B2051" w:rsidRDefault="00303FFD">
            <w:pPr>
              <w:jc w:val="center"/>
            </w:pPr>
            <w:r>
              <w:t>130,73</w:t>
            </w:r>
          </w:p>
        </w:tc>
        <w:tc>
          <w:tcPr>
            <w:tcW w:w="0" w:type="auto"/>
            <w:vAlign w:val="center"/>
          </w:tcPr>
          <w:p w:rsidR="005B2051" w:rsidRDefault="00303FFD">
            <w:pPr>
              <w:jc w:val="center"/>
            </w:pPr>
            <w:r>
              <w:t>358,948</w:t>
            </w:r>
          </w:p>
        </w:tc>
      </w:tr>
      <w:tr w:rsidR="005B2051">
        <w:trPr>
          <w:trHeight w:val="28"/>
        </w:trPr>
        <w:tc>
          <w:tcPr>
            <w:tcW w:w="0" w:type="auto"/>
            <w:vAlign w:val="center"/>
          </w:tcPr>
          <w:p w:rsidR="005B2051" w:rsidRDefault="00303FFD">
            <w:pPr>
              <w:jc w:val="center"/>
              <w:rPr>
                <w:sz w:val="24"/>
              </w:rPr>
            </w:pPr>
            <w:r>
              <w:rPr>
                <w:sz w:val="24"/>
              </w:rPr>
              <w:t>турбина 3</w:t>
            </w:r>
          </w:p>
        </w:tc>
        <w:tc>
          <w:tcPr>
            <w:tcW w:w="0" w:type="auto"/>
            <w:vAlign w:val="center"/>
          </w:tcPr>
          <w:p w:rsidR="005B2051" w:rsidRDefault="00303FFD">
            <w:pPr>
              <w:jc w:val="center"/>
            </w:pPr>
            <w:r>
              <w:t>150,644</w:t>
            </w:r>
          </w:p>
        </w:tc>
        <w:tc>
          <w:tcPr>
            <w:tcW w:w="0" w:type="auto"/>
            <w:gridSpan w:val="2"/>
            <w:vAlign w:val="center"/>
          </w:tcPr>
          <w:p w:rsidR="005B2051" w:rsidRDefault="00303FFD">
            <w:pPr>
              <w:jc w:val="center"/>
            </w:pPr>
            <w:r>
              <w:t>56,931</w:t>
            </w:r>
          </w:p>
        </w:tc>
        <w:tc>
          <w:tcPr>
            <w:tcW w:w="0" w:type="auto"/>
            <w:vAlign w:val="center"/>
          </w:tcPr>
          <w:p w:rsidR="005B2051" w:rsidRDefault="00303FFD">
            <w:pPr>
              <w:jc w:val="center"/>
            </w:pPr>
            <w:r>
              <w:t>207,575</w:t>
            </w:r>
          </w:p>
        </w:tc>
        <w:tc>
          <w:tcPr>
            <w:tcW w:w="0" w:type="auto"/>
            <w:vAlign w:val="center"/>
          </w:tcPr>
          <w:p w:rsidR="005B2051" w:rsidRDefault="00303FFD">
            <w:pPr>
              <w:jc w:val="center"/>
            </w:pPr>
            <w:r>
              <w:t>92,422</w:t>
            </w:r>
          </w:p>
        </w:tc>
        <w:tc>
          <w:tcPr>
            <w:tcW w:w="0" w:type="auto"/>
            <w:gridSpan w:val="2"/>
            <w:vAlign w:val="center"/>
          </w:tcPr>
          <w:p w:rsidR="005B2051" w:rsidRDefault="00303FFD">
            <w:pPr>
              <w:jc w:val="center"/>
            </w:pPr>
            <w:r>
              <w:t>81,734</w:t>
            </w:r>
          </w:p>
        </w:tc>
        <w:tc>
          <w:tcPr>
            <w:tcW w:w="0" w:type="auto"/>
            <w:vAlign w:val="center"/>
          </w:tcPr>
          <w:p w:rsidR="005B2051" w:rsidRDefault="00303FFD">
            <w:pPr>
              <w:jc w:val="center"/>
            </w:pPr>
            <w:r>
              <w:t>174,156</w:t>
            </w:r>
          </w:p>
        </w:tc>
        <w:tc>
          <w:tcPr>
            <w:tcW w:w="0" w:type="auto"/>
            <w:vAlign w:val="center"/>
          </w:tcPr>
          <w:p w:rsidR="005B2051" w:rsidRDefault="00303FFD">
            <w:pPr>
              <w:jc w:val="center"/>
            </w:pPr>
            <w:r>
              <w:t>243,066</w:t>
            </w:r>
          </w:p>
        </w:tc>
        <w:tc>
          <w:tcPr>
            <w:tcW w:w="0" w:type="auto"/>
            <w:gridSpan w:val="2"/>
            <w:vAlign w:val="center"/>
          </w:tcPr>
          <w:p w:rsidR="005B2051" w:rsidRDefault="00303FFD">
            <w:pPr>
              <w:jc w:val="center"/>
            </w:pPr>
            <w:r>
              <w:t>138,665</w:t>
            </w:r>
          </w:p>
        </w:tc>
        <w:tc>
          <w:tcPr>
            <w:tcW w:w="0" w:type="auto"/>
            <w:vAlign w:val="center"/>
          </w:tcPr>
          <w:p w:rsidR="005B2051" w:rsidRDefault="00303FFD">
            <w:pPr>
              <w:jc w:val="center"/>
            </w:pPr>
            <w:r>
              <w:t>381,731</w:t>
            </w:r>
          </w:p>
        </w:tc>
      </w:tr>
      <w:tr w:rsidR="005B2051">
        <w:trPr>
          <w:trHeight w:val="28"/>
        </w:trPr>
        <w:tc>
          <w:tcPr>
            <w:tcW w:w="0" w:type="auto"/>
            <w:vAlign w:val="center"/>
          </w:tcPr>
          <w:p w:rsidR="005B2051" w:rsidRDefault="00303FFD">
            <w:pPr>
              <w:jc w:val="center"/>
              <w:rPr>
                <w:sz w:val="24"/>
              </w:rPr>
            </w:pPr>
            <w:r>
              <w:rPr>
                <w:sz w:val="24"/>
              </w:rPr>
              <w:t>турбина 4</w:t>
            </w:r>
          </w:p>
        </w:tc>
        <w:tc>
          <w:tcPr>
            <w:tcW w:w="0" w:type="auto"/>
            <w:vAlign w:val="center"/>
          </w:tcPr>
          <w:p w:rsidR="005B2051" w:rsidRDefault="00303FFD">
            <w:pPr>
              <w:jc w:val="center"/>
            </w:pPr>
            <w:r>
              <w:t>-</w:t>
            </w:r>
          </w:p>
        </w:tc>
        <w:tc>
          <w:tcPr>
            <w:tcW w:w="0" w:type="auto"/>
            <w:vAlign w:val="center"/>
          </w:tcPr>
          <w:p w:rsidR="005B2051" w:rsidRDefault="00303FFD">
            <w:pPr>
              <w:jc w:val="center"/>
              <w:rPr>
                <w:sz w:val="18"/>
              </w:rPr>
            </w:pPr>
            <w:r>
              <w:rPr>
                <w:sz w:val="18"/>
              </w:rPr>
              <w:t>338,4</w:t>
            </w:r>
          </w:p>
        </w:tc>
        <w:tc>
          <w:tcPr>
            <w:tcW w:w="0" w:type="auto"/>
            <w:vAlign w:val="center"/>
          </w:tcPr>
          <w:p w:rsidR="005B2051" w:rsidRDefault="00303FFD">
            <w:pPr>
              <w:jc w:val="center"/>
              <w:rPr>
                <w:sz w:val="18"/>
              </w:rPr>
            </w:pPr>
            <w:r>
              <w:rPr>
                <w:sz w:val="18"/>
              </w:rPr>
              <w:t>112,8</w:t>
            </w:r>
          </w:p>
        </w:tc>
        <w:tc>
          <w:tcPr>
            <w:tcW w:w="0" w:type="auto"/>
            <w:vAlign w:val="center"/>
          </w:tcPr>
          <w:p w:rsidR="005B2051" w:rsidRDefault="00303FFD">
            <w:pPr>
              <w:jc w:val="center"/>
            </w:pPr>
            <w:r>
              <w:t>451,2</w:t>
            </w:r>
          </w:p>
        </w:tc>
        <w:tc>
          <w:tcPr>
            <w:tcW w:w="0" w:type="auto"/>
          </w:tcPr>
          <w:p w:rsidR="005B2051" w:rsidRDefault="00303FFD">
            <w:pPr>
              <w:jc w:val="center"/>
            </w:pPr>
            <w:r>
              <w:t>-</w:t>
            </w:r>
          </w:p>
        </w:tc>
        <w:tc>
          <w:tcPr>
            <w:tcW w:w="0" w:type="auto"/>
            <w:vAlign w:val="center"/>
          </w:tcPr>
          <w:p w:rsidR="005B2051" w:rsidRDefault="00303FFD">
            <w:pPr>
              <w:jc w:val="center"/>
              <w:rPr>
                <w:sz w:val="18"/>
              </w:rPr>
            </w:pPr>
            <w:r>
              <w:rPr>
                <w:sz w:val="18"/>
              </w:rPr>
              <w:t>210,6</w:t>
            </w:r>
          </w:p>
        </w:tc>
        <w:tc>
          <w:tcPr>
            <w:tcW w:w="0" w:type="auto"/>
            <w:vAlign w:val="center"/>
          </w:tcPr>
          <w:p w:rsidR="005B2051" w:rsidRDefault="00303FFD">
            <w:pPr>
              <w:jc w:val="center"/>
              <w:rPr>
                <w:sz w:val="18"/>
              </w:rPr>
            </w:pPr>
            <w:r>
              <w:rPr>
                <w:sz w:val="18"/>
              </w:rPr>
              <w:t>70,2</w:t>
            </w:r>
          </w:p>
        </w:tc>
        <w:tc>
          <w:tcPr>
            <w:tcW w:w="0" w:type="auto"/>
            <w:vAlign w:val="center"/>
          </w:tcPr>
          <w:p w:rsidR="005B2051" w:rsidRDefault="00303FFD">
            <w:pPr>
              <w:jc w:val="center"/>
            </w:pPr>
            <w:r>
              <w:t>280,8</w:t>
            </w:r>
          </w:p>
        </w:tc>
        <w:tc>
          <w:tcPr>
            <w:tcW w:w="0" w:type="auto"/>
          </w:tcPr>
          <w:p w:rsidR="005B2051" w:rsidRDefault="00303FFD">
            <w:pPr>
              <w:jc w:val="center"/>
            </w:pPr>
            <w:r>
              <w:t>-</w:t>
            </w:r>
          </w:p>
        </w:tc>
        <w:tc>
          <w:tcPr>
            <w:tcW w:w="0" w:type="auto"/>
            <w:vAlign w:val="center"/>
          </w:tcPr>
          <w:p w:rsidR="005B2051" w:rsidRDefault="00303FFD">
            <w:pPr>
              <w:jc w:val="center"/>
            </w:pPr>
            <w:r>
              <w:t>549</w:t>
            </w:r>
          </w:p>
        </w:tc>
        <w:tc>
          <w:tcPr>
            <w:tcW w:w="0" w:type="auto"/>
            <w:vAlign w:val="center"/>
          </w:tcPr>
          <w:p w:rsidR="005B2051" w:rsidRDefault="00303FFD">
            <w:pPr>
              <w:jc w:val="center"/>
            </w:pPr>
            <w:r>
              <w:t>183</w:t>
            </w:r>
          </w:p>
        </w:tc>
        <w:tc>
          <w:tcPr>
            <w:tcW w:w="0" w:type="auto"/>
            <w:vAlign w:val="center"/>
          </w:tcPr>
          <w:p w:rsidR="005B2051" w:rsidRDefault="00303FFD">
            <w:pPr>
              <w:jc w:val="center"/>
            </w:pPr>
            <w:r>
              <w:t>732</w:t>
            </w:r>
          </w:p>
        </w:tc>
      </w:tr>
      <w:tr w:rsidR="005B2051">
        <w:trPr>
          <w:trHeight w:val="28"/>
        </w:trPr>
        <w:tc>
          <w:tcPr>
            <w:tcW w:w="0" w:type="auto"/>
            <w:vAlign w:val="center"/>
          </w:tcPr>
          <w:p w:rsidR="005B2051" w:rsidRDefault="00303FFD">
            <w:pPr>
              <w:jc w:val="center"/>
              <w:rPr>
                <w:sz w:val="24"/>
              </w:rPr>
            </w:pPr>
            <w:r>
              <w:rPr>
                <w:sz w:val="24"/>
              </w:rPr>
              <w:t>ИТОГО по ТЭЦ</w:t>
            </w:r>
          </w:p>
        </w:tc>
        <w:tc>
          <w:tcPr>
            <w:tcW w:w="0" w:type="auto"/>
            <w:vAlign w:val="center"/>
          </w:tcPr>
          <w:p w:rsidR="005B2051" w:rsidRDefault="00303FFD">
            <w:pPr>
              <w:jc w:val="center"/>
            </w:pPr>
            <w:r>
              <w:t>451,932</w:t>
            </w:r>
          </w:p>
        </w:tc>
        <w:tc>
          <w:tcPr>
            <w:tcW w:w="0" w:type="auto"/>
            <w:gridSpan w:val="2"/>
            <w:vAlign w:val="center"/>
          </w:tcPr>
          <w:p w:rsidR="005B2051" w:rsidRDefault="00303FFD">
            <w:pPr>
              <w:jc w:val="center"/>
            </w:pPr>
            <w:r>
              <w:t>621,993</w:t>
            </w:r>
          </w:p>
        </w:tc>
        <w:tc>
          <w:tcPr>
            <w:tcW w:w="0" w:type="auto"/>
            <w:vAlign w:val="center"/>
          </w:tcPr>
          <w:p w:rsidR="005B2051" w:rsidRDefault="00303FFD">
            <w:pPr>
              <w:jc w:val="center"/>
            </w:pPr>
            <w:r>
              <w:t>1073,925</w:t>
            </w:r>
          </w:p>
        </w:tc>
        <w:tc>
          <w:tcPr>
            <w:tcW w:w="0" w:type="auto"/>
            <w:vAlign w:val="center"/>
          </w:tcPr>
          <w:p w:rsidR="005B2051" w:rsidRDefault="00303FFD">
            <w:pPr>
              <w:jc w:val="center"/>
            </w:pPr>
            <w:r>
              <w:t>247,57</w:t>
            </w:r>
          </w:p>
        </w:tc>
        <w:tc>
          <w:tcPr>
            <w:tcW w:w="0" w:type="auto"/>
            <w:gridSpan w:val="2"/>
            <w:vAlign w:val="center"/>
          </w:tcPr>
          <w:p w:rsidR="005B2051" w:rsidRDefault="00303FFD">
            <w:pPr>
              <w:jc w:val="center"/>
            </w:pPr>
            <w:r>
              <w:t>510,132</w:t>
            </w:r>
          </w:p>
        </w:tc>
        <w:tc>
          <w:tcPr>
            <w:tcW w:w="0" w:type="auto"/>
            <w:vAlign w:val="center"/>
          </w:tcPr>
          <w:p w:rsidR="005B2051" w:rsidRDefault="00303FFD">
            <w:pPr>
              <w:jc w:val="center"/>
            </w:pPr>
            <w:r>
              <w:t>757,702</w:t>
            </w:r>
          </w:p>
        </w:tc>
        <w:tc>
          <w:tcPr>
            <w:tcW w:w="0" w:type="auto"/>
            <w:vAlign w:val="center"/>
          </w:tcPr>
          <w:p w:rsidR="005B2051" w:rsidRDefault="00303FFD">
            <w:pPr>
              <w:jc w:val="center"/>
            </w:pPr>
            <w:r>
              <w:t>699,502</w:t>
            </w:r>
          </w:p>
        </w:tc>
        <w:tc>
          <w:tcPr>
            <w:tcW w:w="0" w:type="auto"/>
            <w:gridSpan w:val="2"/>
            <w:vAlign w:val="center"/>
          </w:tcPr>
          <w:p w:rsidR="005B2051" w:rsidRDefault="00303FFD">
            <w:pPr>
              <w:jc w:val="center"/>
            </w:pPr>
            <w:r>
              <w:t>1132,125</w:t>
            </w:r>
          </w:p>
        </w:tc>
        <w:tc>
          <w:tcPr>
            <w:tcW w:w="0" w:type="auto"/>
            <w:vAlign w:val="center"/>
          </w:tcPr>
          <w:p w:rsidR="005B2051" w:rsidRDefault="00303FFD">
            <w:pPr>
              <w:jc w:val="center"/>
            </w:pPr>
            <w:r>
              <w:t>1831,627</w:t>
            </w:r>
          </w:p>
        </w:tc>
      </w:tr>
      <w:tr w:rsidR="005B2051">
        <w:trPr>
          <w:cantSplit/>
          <w:trHeight w:val="28"/>
        </w:trPr>
        <w:tc>
          <w:tcPr>
            <w:tcW w:w="0" w:type="auto"/>
            <w:vAlign w:val="center"/>
          </w:tcPr>
          <w:p w:rsidR="005B2051" w:rsidRDefault="00303FFD">
            <w:pPr>
              <w:jc w:val="center"/>
              <w:rPr>
                <w:sz w:val="24"/>
              </w:rPr>
            </w:pPr>
            <w:r>
              <w:rPr>
                <w:sz w:val="24"/>
              </w:rPr>
              <w:t xml:space="preserve">Энергосистема </w:t>
            </w:r>
          </w:p>
        </w:tc>
        <w:tc>
          <w:tcPr>
            <w:tcW w:w="0" w:type="auto"/>
            <w:gridSpan w:val="4"/>
            <w:vAlign w:val="center"/>
          </w:tcPr>
          <w:p w:rsidR="005B2051" w:rsidRDefault="00303FFD">
            <w:pPr>
              <w:jc w:val="center"/>
            </w:pPr>
            <w:r>
              <w:t>39,6</w:t>
            </w:r>
          </w:p>
        </w:tc>
        <w:tc>
          <w:tcPr>
            <w:tcW w:w="0" w:type="auto"/>
            <w:gridSpan w:val="4"/>
            <w:vAlign w:val="center"/>
          </w:tcPr>
          <w:p w:rsidR="005B2051" w:rsidRDefault="00303FFD">
            <w:pPr>
              <w:jc w:val="center"/>
            </w:pPr>
            <w:r>
              <w:t>140,7</w:t>
            </w:r>
          </w:p>
        </w:tc>
        <w:tc>
          <w:tcPr>
            <w:tcW w:w="0" w:type="auto"/>
            <w:gridSpan w:val="4"/>
            <w:vAlign w:val="center"/>
          </w:tcPr>
          <w:p w:rsidR="005B2051" w:rsidRDefault="00303FFD">
            <w:pPr>
              <w:jc w:val="center"/>
            </w:pPr>
            <w:r>
              <w:t>180,3</w:t>
            </w:r>
          </w:p>
        </w:tc>
      </w:tr>
      <w:tr w:rsidR="005B2051">
        <w:trPr>
          <w:cantSplit/>
          <w:trHeight w:val="28"/>
        </w:trPr>
        <w:tc>
          <w:tcPr>
            <w:tcW w:w="0" w:type="auto"/>
            <w:vAlign w:val="center"/>
          </w:tcPr>
          <w:p w:rsidR="005B2051" w:rsidRDefault="00303FFD">
            <w:pPr>
              <w:jc w:val="center"/>
              <w:rPr>
                <w:sz w:val="24"/>
              </w:rPr>
            </w:pPr>
            <w:r>
              <w:rPr>
                <w:sz w:val="24"/>
              </w:rPr>
              <w:t>ВСЕГО</w:t>
            </w:r>
          </w:p>
        </w:tc>
        <w:tc>
          <w:tcPr>
            <w:tcW w:w="0" w:type="auto"/>
            <w:gridSpan w:val="4"/>
            <w:vAlign w:val="center"/>
          </w:tcPr>
          <w:p w:rsidR="005B2051" w:rsidRDefault="00303FFD">
            <w:pPr>
              <w:jc w:val="center"/>
            </w:pPr>
            <w:r>
              <w:t>113,525</w:t>
            </w:r>
          </w:p>
        </w:tc>
        <w:tc>
          <w:tcPr>
            <w:tcW w:w="0" w:type="auto"/>
            <w:gridSpan w:val="4"/>
            <w:vAlign w:val="center"/>
          </w:tcPr>
          <w:p w:rsidR="005B2051" w:rsidRDefault="00303FFD">
            <w:pPr>
              <w:jc w:val="center"/>
            </w:pPr>
            <w:r>
              <w:t>898,402</w:t>
            </w:r>
          </w:p>
        </w:tc>
        <w:tc>
          <w:tcPr>
            <w:tcW w:w="0" w:type="auto"/>
            <w:gridSpan w:val="4"/>
            <w:vAlign w:val="center"/>
          </w:tcPr>
          <w:p w:rsidR="005B2051" w:rsidRDefault="00303FFD">
            <w:pPr>
              <w:jc w:val="center"/>
            </w:pPr>
            <w:r>
              <w:t>2011,927</w:t>
            </w:r>
          </w:p>
        </w:tc>
      </w:tr>
    </w:tbl>
    <w:p w:rsidR="005B2051" w:rsidRDefault="005B2051">
      <w:pPr>
        <w:ind w:left="2127" w:hanging="1701"/>
        <w:jc w:val="both"/>
        <w:rPr>
          <w:sz w:val="28"/>
        </w:rPr>
      </w:pPr>
    </w:p>
    <w:p w:rsidR="005B2051" w:rsidRDefault="00303FFD">
      <w:pPr>
        <w:ind w:left="2127" w:hanging="1701"/>
        <w:jc w:val="both"/>
        <w:rPr>
          <w:sz w:val="28"/>
        </w:rPr>
      </w:pPr>
      <w:r>
        <w:rPr>
          <w:sz w:val="28"/>
        </w:rPr>
        <w:t>Таблица 8 – Результаты расчёта по отпуску тепла без учёта ППР</w:t>
      </w:r>
    </w:p>
    <w:tbl>
      <w:tblPr>
        <w:tblW w:w="8838"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4"/>
        <w:gridCol w:w="666"/>
        <w:gridCol w:w="866"/>
        <w:gridCol w:w="866"/>
        <w:gridCol w:w="866"/>
        <w:gridCol w:w="766"/>
        <w:gridCol w:w="866"/>
        <w:gridCol w:w="866"/>
        <w:gridCol w:w="866"/>
        <w:gridCol w:w="866"/>
      </w:tblGrid>
      <w:tr w:rsidR="005B2051">
        <w:trPr>
          <w:cantSplit/>
          <w:trHeight w:val="35"/>
        </w:trPr>
        <w:tc>
          <w:tcPr>
            <w:tcW w:w="0" w:type="auto"/>
            <w:vMerge w:val="restart"/>
            <w:vAlign w:val="center"/>
          </w:tcPr>
          <w:p w:rsidR="005B2051" w:rsidRDefault="00303FFD">
            <w:pPr>
              <w:pStyle w:val="6"/>
              <w:tabs>
                <w:tab w:val="clear" w:pos="0"/>
              </w:tabs>
            </w:pPr>
            <w:r>
              <w:t xml:space="preserve">Источники </w:t>
            </w:r>
          </w:p>
          <w:p w:rsidR="005B2051" w:rsidRDefault="00303FFD">
            <w:pPr>
              <w:pStyle w:val="6"/>
              <w:tabs>
                <w:tab w:val="clear" w:pos="0"/>
              </w:tabs>
            </w:pPr>
            <w:r>
              <w:t>покрытия нагрузки</w:t>
            </w:r>
          </w:p>
        </w:tc>
        <w:tc>
          <w:tcPr>
            <w:tcW w:w="0" w:type="auto"/>
            <w:gridSpan w:val="9"/>
            <w:vAlign w:val="center"/>
          </w:tcPr>
          <w:p w:rsidR="005B2051" w:rsidRDefault="00303FFD">
            <w:pPr>
              <w:jc w:val="center"/>
              <w:rPr>
                <w:sz w:val="24"/>
              </w:rPr>
            </w:pPr>
            <w:r>
              <w:rPr>
                <w:sz w:val="24"/>
              </w:rPr>
              <w:t>Отпуск тепла, тыс ГДж/ч</w:t>
            </w:r>
          </w:p>
        </w:tc>
      </w:tr>
      <w:tr w:rsidR="005B2051">
        <w:trPr>
          <w:cantSplit/>
          <w:trHeight w:val="28"/>
        </w:trPr>
        <w:tc>
          <w:tcPr>
            <w:tcW w:w="0" w:type="auto"/>
            <w:vMerge/>
            <w:vAlign w:val="center"/>
          </w:tcPr>
          <w:p w:rsidR="005B2051" w:rsidRDefault="005B2051">
            <w:pPr>
              <w:jc w:val="center"/>
              <w:rPr>
                <w:sz w:val="24"/>
              </w:rPr>
            </w:pPr>
          </w:p>
        </w:tc>
        <w:tc>
          <w:tcPr>
            <w:tcW w:w="0" w:type="auto"/>
            <w:gridSpan w:val="3"/>
            <w:vAlign w:val="center"/>
          </w:tcPr>
          <w:p w:rsidR="005B2051" w:rsidRDefault="00303FFD">
            <w:pPr>
              <w:jc w:val="center"/>
              <w:rPr>
                <w:sz w:val="24"/>
              </w:rPr>
            </w:pPr>
            <w:r>
              <w:rPr>
                <w:sz w:val="24"/>
              </w:rPr>
              <w:t xml:space="preserve">В отопит. период </w:t>
            </w:r>
          </w:p>
        </w:tc>
        <w:tc>
          <w:tcPr>
            <w:tcW w:w="0" w:type="auto"/>
            <w:gridSpan w:val="3"/>
            <w:vAlign w:val="center"/>
          </w:tcPr>
          <w:p w:rsidR="005B2051" w:rsidRDefault="00303FFD">
            <w:pPr>
              <w:jc w:val="center"/>
              <w:rPr>
                <w:sz w:val="24"/>
              </w:rPr>
            </w:pPr>
            <w:r>
              <w:rPr>
                <w:sz w:val="24"/>
              </w:rPr>
              <w:t>В неотопит. период</w:t>
            </w:r>
          </w:p>
        </w:tc>
        <w:tc>
          <w:tcPr>
            <w:tcW w:w="0" w:type="auto"/>
            <w:gridSpan w:val="3"/>
            <w:vAlign w:val="center"/>
          </w:tcPr>
          <w:p w:rsidR="005B2051" w:rsidRDefault="00303FFD">
            <w:pPr>
              <w:jc w:val="center"/>
              <w:rPr>
                <w:sz w:val="24"/>
              </w:rPr>
            </w:pPr>
            <w:r>
              <w:rPr>
                <w:sz w:val="24"/>
              </w:rPr>
              <w:t>За год</w:t>
            </w:r>
          </w:p>
        </w:tc>
      </w:tr>
      <w:tr w:rsidR="005B2051">
        <w:trPr>
          <w:cantSplit/>
          <w:trHeight w:val="28"/>
        </w:trPr>
        <w:tc>
          <w:tcPr>
            <w:tcW w:w="0" w:type="auto"/>
            <w:vMerge/>
            <w:vAlign w:val="center"/>
          </w:tcPr>
          <w:p w:rsidR="005B2051" w:rsidRDefault="005B2051">
            <w:pPr>
              <w:jc w:val="center"/>
              <w:rPr>
                <w:sz w:val="24"/>
              </w:rPr>
            </w:pPr>
          </w:p>
        </w:tc>
        <w:tc>
          <w:tcPr>
            <w:tcW w:w="0" w:type="auto"/>
            <w:vAlign w:val="center"/>
          </w:tcPr>
          <w:p w:rsidR="005B2051" w:rsidRDefault="00303FFD">
            <w:pPr>
              <w:pStyle w:val="6"/>
              <w:tabs>
                <w:tab w:val="clear" w:pos="0"/>
              </w:tabs>
              <w:rPr>
                <w:vertAlign w:val="subscript"/>
              </w:rPr>
            </w:pPr>
            <w:r>
              <w:rPr>
                <w:lang w:val="en-US"/>
              </w:rPr>
              <w:t>Q</w:t>
            </w:r>
            <w:r>
              <w:rPr>
                <w:vertAlign w:val="superscript"/>
              </w:rPr>
              <w:t>от</w:t>
            </w:r>
            <w:r>
              <w:rPr>
                <w:vertAlign w:val="subscript"/>
              </w:rPr>
              <w:t>т</w:t>
            </w:r>
          </w:p>
        </w:tc>
        <w:tc>
          <w:tcPr>
            <w:tcW w:w="0" w:type="auto"/>
            <w:vAlign w:val="center"/>
          </w:tcPr>
          <w:p w:rsidR="005B2051" w:rsidRDefault="00303FFD">
            <w:pPr>
              <w:pStyle w:val="6"/>
              <w:tabs>
                <w:tab w:val="clear" w:pos="0"/>
              </w:tabs>
              <w:rPr>
                <w:vertAlign w:val="subscript"/>
              </w:rPr>
            </w:pPr>
            <w:r>
              <w:rPr>
                <w:lang w:val="en-US"/>
              </w:rPr>
              <w:t>Q</w:t>
            </w:r>
            <w:r>
              <w:rPr>
                <w:vertAlign w:val="superscript"/>
              </w:rPr>
              <w:t>пр</w:t>
            </w:r>
            <w:r>
              <w:rPr>
                <w:vertAlign w:val="subscript"/>
              </w:rPr>
              <w:t>т</w:t>
            </w:r>
          </w:p>
        </w:tc>
        <w:tc>
          <w:tcPr>
            <w:tcW w:w="0" w:type="auto"/>
            <w:vAlign w:val="center"/>
          </w:tcPr>
          <w:p w:rsidR="005B2051" w:rsidRDefault="00303FFD">
            <w:pPr>
              <w:pStyle w:val="6"/>
              <w:tabs>
                <w:tab w:val="clear" w:pos="0"/>
              </w:tabs>
              <w:rPr>
                <w:vertAlign w:val="subscript"/>
              </w:rPr>
            </w:pPr>
            <w:r>
              <w:rPr>
                <w:lang w:val="en-US"/>
              </w:rPr>
              <w:t>Q</w:t>
            </w:r>
            <w:r>
              <w:rPr>
                <w:vertAlign w:val="subscript"/>
              </w:rPr>
              <w:t>т</w:t>
            </w:r>
          </w:p>
        </w:tc>
        <w:tc>
          <w:tcPr>
            <w:tcW w:w="0" w:type="auto"/>
            <w:vAlign w:val="center"/>
          </w:tcPr>
          <w:p w:rsidR="005B2051" w:rsidRDefault="00303FFD">
            <w:pPr>
              <w:pStyle w:val="6"/>
              <w:tabs>
                <w:tab w:val="clear" w:pos="0"/>
              </w:tabs>
              <w:rPr>
                <w:vertAlign w:val="subscript"/>
              </w:rPr>
            </w:pPr>
            <w:r>
              <w:rPr>
                <w:lang w:val="en-US"/>
              </w:rPr>
              <w:t>Q</w:t>
            </w:r>
            <w:r>
              <w:rPr>
                <w:vertAlign w:val="superscript"/>
              </w:rPr>
              <w:t>от</w:t>
            </w:r>
            <w:r>
              <w:rPr>
                <w:vertAlign w:val="subscript"/>
              </w:rPr>
              <w:t>т</w:t>
            </w:r>
          </w:p>
        </w:tc>
        <w:tc>
          <w:tcPr>
            <w:tcW w:w="0" w:type="auto"/>
            <w:vAlign w:val="center"/>
          </w:tcPr>
          <w:p w:rsidR="005B2051" w:rsidRDefault="00303FFD">
            <w:pPr>
              <w:pStyle w:val="6"/>
              <w:tabs>
                <w:tab w:val="clear" w:pos="0"/>
              </w:tabs>
              <w:rPr>
                <w:vertAlign w:val="subscript"/>
              </w:rPr>
            </w:pPr>
            <w:r>
              <w:rPr>
                <w:lang w:val="en-US"/>
              </w:rPr>
              <w:t>Q</w:t>
            </w:r>
            <w:r>
              <w:rPr>
                <w:vertAlign w:val="superscript"/>
              </w:rPr>
              <w:t>пр</w:t>
            </w:r>
            <w:r>
              <w:rPr>
                <w:vertAlign w:val="subscript"/>
              </w:rPr>
              <w:t>т</w:t>
            </w:r>
          </w:p>
        </w:tc>
        <w:tc>
          <w:tcPr>
            <w:tcW w:w="0" w:type="auto"/>
            <w:vAlign w:val="center"/>
          </w:tcPr>
          <w:p w:rsidR="005B2051" w:rsidRDefault="00303FFD">
            <w:pPr>
              <w:pStyle w:val="6"/>
              <w:tabs>
                <w:tab w:val="clear" w:pos="0"/>
              </w:tabs>
              <w:rPr>
                <w:vertAlign w:val="subscript"/>
              </w:rPr>
            </w:pPr>
            <w:r>
              <w:rPr>
                <w:lang w:val="en-US"/>
              </w:rPr>
              <w:t>Q</w:t>
            </w:r>
            <w:r>
              <w:rPr>
                <w:vertAlign w:val="subscript"/>
              </w:rPr>
              <w:t>т</w:t>
            </w:r>
          </w:p>
        </w:tc>
        <w:tc>
          <w:tcPr>
            <w:tcW w:w="0" w:type="auto"/>
            <w:vAlign w:val="center"/>
          </w:tcPr>
          <w:p w:rsidR="005B2051" w:rsidRDefault="00303FFD">
            <w:pPr>
              <w:pStyle w:val="6"/>
              <w:tabs>
                <w:tab w:val="clear" w:pos="0"/>
              </w:tabs>
              <w:rPr>
                <w:vertAlign w:val="subscript"/>
              </w:rPr>
            </w:pPr>
            <w:r>
              <w:rPr>
                <w:lang w:val="en-US"/>
              </w:rPr>
              <w:t>Q</w:t>
            </w:r>
            <w:r>
              <w:rPr>
                <w:vertAlign w:val="superscript"/>
              </w:rPr>
              <w:t>от</w:t>
            </w:r>
            <w:r>
              <w:rPr>
                <w:vertAlign w:val="subscript"/>
              </w:rPr>
              <w:t>т</w:t>
            </w:r>
          </w:p>
        </w:tc>
        <w:tc>
          <w:tcPr>
            <w:tcW w:w="0" w:type="auto"/>
            <w:vAlign w:val="center"/>
          </w:tcPr>
          <w:p w:rsidR="005B2051" w:rsidRDefault="00303FFD">
            <w:pPr>
              <w:pStyle w:val="6"/>
              <w:tabs>
                <w:tab w:val="clear" w:pos="0"/>
              </w:tabs>
              <w:rPr>
                <w:vertAlign w:val="subscript"/>
              </w:rPr>
            </w:pPr>
            <w:r>
              <w:rPr>
                <w:lang w:val="en-US"/>
              </w:rPr>
              <w:t>Q</w:t>
            </w:r>
            <w:r>
              <w:rPr>
                <w:vertAlign w:val="superscript"/>
              </w:rPr>
              <w:t>пр</w:t>
            </w:r>
            <w:r>
              <w:rPr>
                <w:vertAlign w:val="subscript"/>
              </w:rPr>
              <w:t>т</w:t>
            </w:r>
          </w:p>
        </w:tc>
        <w:tc>
          <w:tcPr>
            <w:tcW w:w="0" w:type="auto"/>
            <w:vAlign w:val="center"/>
          </w:tcPr>
          <w:p w:rsidR="005B2051" w:rsidRDefault="00303FFD">
            <w:pPr>
              <w:pStyle w:val="6"/>
              <w:rPr>
                <w:vertAlign w:val="subscript"/>
              </w:rPr>
            </w:pPr>
            <w:r>
              <w:rPr>
                <w:lang w:val="en-US"/>
              </w:rPr>
              <w:t>Q</w:t>
            </w:r>
            <w:r>
              <w:rPr>
                <w:vertAlign w:val="subscript"/>
              </w:rPr>
              <w:t>т</w:t>
            </w:r>
          </w:p>
        </w:tc>
      </w:tr>
      <w:tr w:rsidR="005B2051">
        <w:trPr>
          <w:cantSplit/>
          <w:trHeight w:val="28"/>
        </w:trPr>
        <w:tc>
          <w:tcPr>
            <w:tcW w:w="0" w:type="auto"/>
            <w:vAlign w:val="center"/>
          </w:tcPr>
          <w:p w:rsidR="005B2051" w:rsidRDefault="00303FFD">
            <w:pPr>
              <w:jc w:val="center"/>
              <w:rPr>
                <w:sz w:val="24"/>
              </w:rPr>
            </w:pPr>
            <w:r>
              <w:rPr>
                <w:sz w:val="24"/>
              </w:rPr>
              <w:t>турбина 1</w:t>
            </w:r>
          </w:p>
        </w:tc>
        <w:tc>
          <w:tcPr>
            <w:tcW w:w="0" w:type="auto"/>
            <w:vAlign w:val="center"/>
          </w:tcPr>
          <w:p w:rsidR="005B2051" w:rsidRDefault="00303FFD">
            <w:pPr>
              <w:jc w:val="center"/>
            </w:pPr>
            <w:r>
              <w:t>888,8</w:t>
            </w:r>
          </w:p>
        </w:tc>
        <w:tc>
          <w:tcPr>
            <w:tcW w:w="0" w:type="auto"/>
            <w:vAlign w:val="center"/>
          </w:tcPr>
          <w:p w:rsidR="005B2051" w:rsidRDefault="00303FFD">
            <w:pPr>
              <w:jc w:val="center"/>
            </w:pPr>
            <w:r>
              <w:t>1500,86</w:t>
            </w:r>
          </w:p>
        </w:tc>
        <w:tc>
          <w:tcPr>
            <w:tcW w:w="0" w:type="auto"/>
            <w:vAlign w:val="center"/>
          </w:tcPr>
          <w:p w:rsidR="005B2051" w:rsidRDefault="00303FFD">
            <w:pPr>
              <w:jc w:val="center"/>
            </w:pPr>
            <w:r>
              <w:t>2389,66</w:t>
            </w:r>
          </w:p>
        </w:tc>
        <w:tc>
          <w:tcPr>
            <w:tcW w:w="0" w:type="auto"/>
            <w:vAlign w:val="center"/>
          </w:tcPr>
          <w:p w:rsidR="005B2051" w:rsidRDefault="00303FFD">
            <w:pPr>
              <w:jc w:val="center"/>
            </w:pPr>
            <w:r>
              <w:t>1211,09</w:t>
            </w:r>
          </w:p>
        </w:tc>
        <w:tc>
          <w:tcPr>
            <w:tcW w:w="0" w:type="auto"/>
            <w:vAlign w:val="center"/>
          </w:tcPr>
          <w:p w:rsidR="005B2051" w:rsidRDefault="00303FFD">
            <w:pPr>
              <w:jc w:val="center"/>
            </w:pPr>
            <w:r>
              <w:t>412,39</w:t>
            </w:r>
          </w:p>
        </w:tc>
        <w:tc>
          <w:tcPr>
            <w:tcW w:w="0" w:type="auto"/>
            <w:vAlign w:val="center"/>
          </w:tcPr>
          <w:p w:rsidR="005B2051" w:rsidRDefault="00303FFD">
            <w:pPr>
              <w:jc w:val="center"/>
            </w:pPr>
            <w:r>
              <w:t>1623,48</w:t>
            </w:r>
          </w:p>
        </w:tc>
        <w:tc>
          <w:tcPr>
            <w:tcW w:w="0" w:type="auto"/>
            <w:vAlign w:val="center"/>
          </w:tcPr>
          <w:p w:rsidR="005B2051" w:rsidRDefault="00303FFD">
            <w:pPr>
              <w:jc w:val="center"/>
            </w:pPr>
            <w:r>
              <w:t>2099,89</w:t>
            </w:r>
          </w:p>
        </w:tc>
        <w:tc>
          <w:tcPr>
            <w:tcW w:w="0" w:type="auto"/>
            <w:vAlign w:val="center"/>
          </w:tcPr>
          <w:p w:rsidR="005B2051" w:rsidRDefault="00303FFD">
            <w:pPr>
              <w:jc w:val="center"/>
            </w:pPr>
            <w:r>
              <w:t>1913,25</w:t>
            </w:r>
          </w:p>
        </w:tc>
        <w:tc>
          <w:tcPr>
            <w:tcW w:w="0" w:type="auto"/>
            <w:vAlign w:val="center"/>
          </w:tcPr>
          <w:p w:rsidR="005B2051" w:rsidRDefault="00303FFD">
            <w:pPr>
              <w:jc w:val="center"/>
            </w:pPr>
            <w:r>
              <w:t>4013,14</w:t>
            </w:r>
          </w:p>
        </w:tc>
      </w:tr>
      <w:tr w:rsidR="005B2051">
        <w:trPr>
          <w:cantSplit/>
          <w:trHeight w:val="28"/>
        </w:trPr>
        <w:tc>
          <w:tcPr>
            <w:tcW w:w="0" w:type="auto"/>
            <w:vAlign w:val="center"/>
          </w:tcPr>
          <w:p w:rsidR="005B2051" w:rsidRDefault="00303FFD">
            <w:pPr>
              <w:jc w:val="center"/>
              <w:rPr>
                <w:sz w:val="24"/>
              </w:rPr>
            </w:pPr>
            <w:r>
              <w:rPr>
                <w:sz w:val="24"/>
              </w:rPr>
              <w:t>турбина 2</w:t>
            </w:r>
          </w:p>
        </w:tc>
        <w:tc>
          <w:tcPr>
            <w:tcW w:w="0" w:type="auto"/>
            <w:vAlign w:val="center"/>
          </w:tcPr>
          <w:p w:rsidR="005B2051" w:rsidRDefault="00303FFD">
            <w:pPr>
              <w:jc w:val="center"/>
            </w:pPr>
            <w:r>
              <w:t>888,8</w:t>
            </w:r>
          </w:p>
        </w:tc>
        <w:tc>
          <w:tcPr>
            <w:tcW w:w="0" w:type="auto"/>
            <w:vAlign w:val="center"/>
          </w:tcPr>
          <w:p w:rsidR="005B2051" w:rsidRDefault="00303FFD">
            <w:pPr>
              <w:jc w:val="center"/>
            </w:pPr>
            <w:r>
              <w:t>1500,86</w:t>
            </w:r>
          </w:p>
        </w:tc>
        <w:tc>
          <w:tcPr>
            <w:tcW w:w="0" w:type="auto"/>
            <w:vAlign w:val="center"/>
          </w:tcPr>
          <w:p w:rsidR="005B2051" w:rsidRDefault="00303FFD">
            <w:pPr>
              <w:jc w:val="center"/>
            </w:pPr>
            <w:r>
              <w:t>2389,66</w:t>
            </w:r>
          </w:p>
        </w:tc>
        <w:tc>
          <w:tcPr>
            <w:tcW w:w="0" w:type="auto"/>
            <w:vAlign w:val="center"/>
          </w:tcPr>
          <w:p w:rsidR="005B2051" w:rsidRDefault="00303FFD">
            <w:pPr>
              <w:jc w:val="center"/>
            </w:pPr>
            <w:r>
              <w:t>1211,09</w:t>
            </w:r>
          </w:p>
        </w:tc>
        <w:tc>
          <w:tcPr>
            <w:tcW w:w="0" w:type="auto"/>
            <w:vAlign w:val="center"/>
          </w:tcPr>
          <w:p w:rsidR="005B2051" w:rsidRDefault="00303FFD">
            <w:pPr>
              <w:jc w:val="center"/>
            </w:pPr>
            <w:r>
              <w:t>412,39</w:t>
            </w:r>
          </w:p>
        </w:tc>
        <w:tc>
          <w:tcPr>
            <w:tcW w:w="0" w:type="auto"/>
            <w:vAlign w:val="center"/>
          </w:tcPr>
          <w:p w:rsidR="005B2051" w:rsidRDefault="00303FFD">
            <w:pPr>
              <w:jc w:val="center"/>
            </w:pPr>
            <w:r>
              <w:t>1623,48</w:t>
            </w:r>
          </w:p>
        </w:tc>
        <w:tc>
          <w:tcPr>
            <w:tcW w:w="0" w:type="auto"/>
            <w:vAlign w:val="center"/>
          </w:tcPr>
          <w:p w:rsidR="005B2051" w:rsidRDefault="00303FFD">
            <w:pPr>
              <w:jc w:val="center"/>
            </w:pPr>
            <w:r>
              <w:t>2099,89</w:t>
            </w:r>
          </w:p>
        </w:tc>
        <w:tc>
          <w:tcPr>
            <w:tcW w:w="0" w:type="auto"/>
            <w:vAlign w:val="center"/>
          </w:tcPr>
          <w:p w:rsidR="005B2051" w:rsidRDefault="00303FFD">
            <w:pPr>
              <w:jc w:val="center"/>
            </w:pPr>
            <w:r>
              <w:t>1913,25</w:t>
            </w:r>
          </w:p>
        </w:tc>
        <w:tc>
          <w:tcPr>
            <w:tcW w:w="0" w:type="auto"/>
            <w:vAlign w:val="center"/>
          </w:tcPr>
          <w:p w:rsidR="005B2051" w:rsidRDefault="00303FFD">
            <w:pPr>
              <w:jc w:val="center"/>
            </w:pPr>
            <w:r>
              <w:t>4013,14</w:t>
            </w:r>
          </w:p>
        </w:tc>
      </w:tr>
      <w:tr w:rsidR="005B2051">
        <w:trPr>
          <w:cantSplit/>
          <w:trHeight w:val="28"/>
        </w:trPr>
        <w:tc>
          <w:tcPr>
            <w:tcW w:w="0" w:type="auto"/>
            <w:vAlign w:val="center"/>
          </w:tcPr>
          <w:p w:rsidR="005B2051" w:rsidRDefault="00303FFD">
            <w:pPr>
              <w:jc w:val="center"/>
              <w:rPr>
                <w:sz w:val="24"/>
              </w:rPr>
            </w:pPr>
            <w:r>
              <w:rPr>
                <w:sz w:val="24"/>
              </w:rPr>
              <w:t>турбина 3</w:t>
            </w:r>
          </w:p>
        </w:tc>
        <w:tc>
          <w:tcPr>
            <w:tcW w:w="0" w:type="auto"/>
            <w:vAlign w:val="center"/>
          </w:tcPr>
          <w:p w:rsidR="005B2051" w:rsidRDefault="00303FFD">
            <w:pPr>
              <w:jc w:val="center"/>
            </w:pPr>
            <w:r>
              <w:t>888,8</w:t>
            </w:r>
          </w:p>
        </w:tc>
        <w:tc>
          <w:tcPr>
            <w:tcW w:w="0" w:type="auto"/>
            <w:vAlign w:val="center"/>
          </w:tcPr>
          <w:p w:rsidR="005B2051" w:rsidRDefault="00303FFD">
            <w:pPr>
              <w:jc w:val="center"/>
            </w:pPr>
            <w:r>
              <w:t>1500,86</w:t>
            </w:r>
          </w:p>
        </w:tc>
        <w:tc>
          <w:tcPr>
            <w:tcW w:w="0" w:type="auto"/>
            <w:vAlign w:val="center"/>
          </w:tcPr>
          <w:p w:rsidR="005B2051" w:rsidRDefault="00303FFD">
            <w:pPr>
              <w:jc w:val="center"/>
            </w:pPr>
            <w:r>
              <w:t>2389,66</w:t>
            </w:r>
          </w:p>
        </w:tc>
        <w:tc>
          <w:tcPr>
            <w:tcW w:w="0" w:type="auto"/>
            <w:vAlign w:val="center"/>
          </w:tcPr>
          <w:p w:rsidR="005B2051" w:rsidRDefault="00303FFD">
            <w:pPr>
              <w:jc w:val="center"/>
            </w:pPr>
            <w:r>
              <w:t>1211,09</w:t>
            </w:r>
          </w:p>
        </w:tc>
        <w:tc>
          <w:tcPr>
            <w:tcW w:w="0" w:type="auto"/>
            <w:vAlign w:val="center"/>
          </w:tcPr>
          <w:p w:rsidR="005B2051" w:rsidRDefault="00303FFD">
            <w:pPr>
              <w:jc w:val="center"/>
            </w:pPr>
            <w:r>
              <w:t>412,39</w:t>
            </w:r>
          </w:p>
        </w:tc>
        <w:tc>
          <w:tcPr>
            <w:tcW w:w="0" w:type="auto"/>
            <w:vAlign w:val="center"/>
          </w:tcPr>
          <w:p w:rsidR="005B2051" w:rsidRDefault="00303FFD">
            <w:pPr>
              <w:jc w:val="center"/>
            </w:pPr>
            <w:r>
              <w:t>1623,48</w:t>
            </w:r>
          </w:p>
        </w:tc>
        <w:tc>
          <w:tcPr>
            <w:tcW w:w="0" w:type="auto"/>
            <w:vAlign w:val="center"/>
          </w:tcPr>
          <w:p w:rsidR="005B2051" w:rsidRDefault="00303FFD">
            <w:pPr>
              <w:jc w:val="center"/>
            </w:pPr>
            <w:r>
              <w:t>2099,89</w:t>
            </w:r>
          </w:p>
        </w:tc>
        <w:tc>
          <w:tcPr>
            <w:tcW w:w="0" w:type="auto"/>
            <w:vAlign w:val="center"/>
          </w:tcPr>
          <w:p w:rsidR="005B2051" w:rsidRDefault="00303FFD">
            <w:pPr>
              <w:jc w:val="center"/>
            </w:pPr>
            <w:r>
              <w:t>1913,25</w:t>
            </w:r>
          </w:p>
        </w:tc>
        <w:tc>
          <w:tcPr>
            <w:tcW w:w="0" w:type="auto"/>
            <w:vAlign w:val="center"/>
          </w:tcPr>
          <w:p w:rsidR="005B2051" w:rsidRDefault="00303FFD">
            <w:pPr>
              <w:jc w:val="center"/>
            </w:pPr>
            <w:r>
              <w:t>4013,14</w:t>
            </w:r>
          </w:p>
        </w:tc>
      </w:tr>
      <w:tr w:rsidR="005B2051">
        <w:trPr>
          <w:cantSplit/>
          <w:trHeight w:val="28"/>
        </w:trPr>
        <w:tc>
          <w:tcPr>
            <w:tcW w:w="0" w:type="auto"/>
            <w:vAlign w:val="center"/>
          </w:tcPr>
          <w:p w:rsidR="005B2051" w:rsidRDefault="00303FFD">
            <w:pPr>
              <w:jc w:val="center"/>
              <w:rPr>
                <w:sz w:val="24"/>
              </w:rPr>
            </w:pPr>
            <w:r>
              <w:rPr>
                <w:sz w:val="24"/>
              </w:rPr>
              <w:t>РОУ</w:t>
            </w:r>
          </w:p>
        </w:tc>
        <w:tc>
          <w:tcPr>
            <w:tcW w:w="0" w:type="auto"/>
            <w:gridSpan w:val="3"/>
          </w:tcPr>
          <w:p w:rsidR="005B2051" w:rsidRDefault="00303FFD">
            <w:pPr>
              <w:jc w:val="center"/>
            </w:pPr>
            <w:r>
              <w:t>-</w:t>
            </w:r>
          </w:p>
        </w:tc>
        <w:tc>
          <w:tcPr>
            <w:tcW w:w="0" w:type="auto"/>
            <w:gridSpan w:val="3"/>
          </w:tcPr>
          <w:p w:rsidR="005B2051" w:rsidRDefault="00303FFD">
            <w:pPr>
              <w:jc w:val="center"/>
            </w:pPr>
            <w:r>
              <w:t>-</w:t>
            </w:r>
          </w:p>
        </w:tc>
        <w:tc>
          <w:tcPr>
            <w:tcW w:w="0" w:type="auto"/>
            <w:gridSpan w:val="3"/>
          </w:tcPr>
          <w:p w:rsidR="005B2051" w:rsidRDefault="00303FFD">
            <w:pPr>
              <w:jc w:val="center"/>
            </w:pPr>
            <w:r>
              <w:t>-</w:t>
            </w:r>
          </w:p>
        </w:tc>
      </w:tr>
      <w:tr w:rsidR="005B2051">
        <w:trPr>
          <w:cantSplit/>
          <w:trHeight w:val="28"/>
        </w:trPr>
        <w:tc>
          <w:tcPr>
            <w:tcW w:w="0" w:type="auto"/>
            <w:vAlign w:val="center"/>
          </w:tcPr>
          <w:p w:rsidR="005B2051" w:rsidRDefault="00303FFD">
            <w:pPr>
              <w:jc w:val="center"/>
              <w:rPr>
                <w:sz w:val="24"/>
              </w:rPr>
            </w:pPr>
            <w:r>
              <w:rPr>
                <w:sz w:val="24"/>
              </w:rPr>
              <w:t>ПВК</w:t>
            </w:r>
          </w:p>
        </w:tc>
        <w:tc>
          <w:tcPr>
            <w:tcW w:w="0" w:type="auto"/>
            <w:gridSpan w:val="3"/>
          </w:tcPr>
          <w:p w:rsidR="005B2051" w:rsidRDefault="00303FFD">
            <w:pPr>
              <w:jc w:val="center"/>
            </w:pPr>
            <w:r>
              <w:t>-</w:t>
            </w:r>
          </w:p>
        </w:tc>
        <w:tc>
          <w:tcPr>
            <w:tcW w:w="0" w:type="auto"/>
            <w:gridSpan w:val="3"/>
          </w:tcPr>
          <w:p w:rsidR="005B2051" w:rsidRDefault="00303FFD">
            <w:pPr>
              <w:jc w:val="center"/>
            </w:pPr>
            <w:r>
              <w:t>-</w:t>
            </w:r>
          </w:p>
        </w:tc>
        <w:tc>
          <w:tcPr>
            <w:tcW w:w="0" w:type="auto"/>
            <w:gridSpan w:val="3"/>
          </w:tcPr>
          <w:p w:rsidR="005B2051" w:rsidRDefault="00303FFD">
            <w:pPr>
              <w:jc w:val="center"/>
            </w:pPr>
            <w:r>
              <w:t>-</w:t>
            </w:r>
          </w:p>
        </w:tc>
      </w:tr>
      <w:tr w:rsidR="005B2051">
        <w:trPr>
          <w:cantSplit/>
          <w:trHeight w:val="28"/>
        </w:trPr>
        <w:tc>
          <w:tcPr>
            <w:tcW w:w="0" w:type="auto"/>
            <w:vAlign w:val="center"/>
          </w:tcPr>
          <w:p w:rsidR="005B2051" w:rsidRDefault="00303FFD">
            <w:pPr>
              <w:jc w:val="center"/>
              <w:rPr>
                <w:sz w:val="24"/>
              </w:rPr>
            </w:pPr>
            <w:r>
              <w:rPr>
                <w:sz w:val="24"/>
              </w:rPr>
              <w:t>ВСЕГО</w:t>
            </w:r>
          </w:p>
        </w:tc>
        <w:tc>
          <w:tcPr>
            <w:tcW w:w="0" w:type="auto"/>
            <w:gridSpan w:val="3"/>
            <w:vAlign w:val="center"/>
          </w:tcPr>
          <w:p w:rsidR="005B2051" w:rsidRDefault="00303FFD">
            <w:pPr>
              <w:jc w:val="center"/>
            </w:pPr>
            <w:r>
              <w:t>7168,98</w:t>
            </w:r>
          </w:p>
        </w:tc>
        <w:tc>
          <w:tcPr>
            <w:tcW w:w="0" w:type="auto"/>
            <w:gridSpan w:val="3"/>
            <w:vAlign w:val="center"/>
          </w:tcPr>
          <w:p w:rsidR="005B2051" w:rsidRDefault="00303FFD">
            <w:pPr>
              <w:jc w:val="center"/>
            </w:pPr>
            <w:r>
              <w:t>4870,44</w:t>
            </w:r>
          </w:p>
        </w:tc>
        <w:tc>
          <w:tcPr>
            <w:tcW w:w="0" w:type="auto"/>
            <w:gridSpan w:val="3"/>
            <w:vAlign w:val="center"/>
          </w:tcPr>
          <w:p w:rsidR="005B2051" w:rsidRDefault="00303FFD">
            <w:pPr>
              <w:jc w:val="center"/>
            </w:pPr>
            <w:r>
              <w:t>12039,42</w:t>
            </w:r>
          </w:p>
        </w:tc>
      </w:tr>
    </w:tbl>
    <w:p w:rsidR="005B2051" w:rsidRDefault="005B2051">
      <w:pPr>
        <w:ind w:firstLine="284"/>
        <w:jc w:val="both"/>
        <w:rPr>
          <w:sz w:val="28"/>
        </w:rPr>
      </w:pPr>
    </w:p>
    <w:p w:rsidR="005B2051" w:rsidRDefault="00303FFD">
      <w:pPr>
        <w:ind w:left="2127" w:hanging="1701"/>
        <w:jc w:val="both"/>
        <w:rPr>
          <w:sz w:val="28"/>
        </w:rPr>
      </w:pPr>
      <w:r>
        <w:rPr>
          <w:sz w:val="28"/>
        </w:rPr>
        <w:t>Таблица 9 – Результаты расчёта по отпуску тепла с учётом ППР</w:t>
      </w:r>
    </w:p>
    <w:tbl>
      <w:tblPr>
        <w:tblW w:w="8688"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4"/>
        <w:gridCol w:w="766"/>
        <w:gridCol w:w="866"/>
        <w:gridCol w:w="866"/>
        <w:gridCol w:w="766"/>
        <w:gridCol w:w="866"/>
        <w:gridCol w:w="866"/>
        <w:gridCol w:w="766"/>
        <w:gridCol w:w="866"/>
        <w:gridCol w:w="866"/>
      </w:tblGrid>
      <w:tr w:rsidR="005B2051">
        <w:trPr>
          <w:cantSplit/>
          <w:trHeight w:val="35"/>
        </w:trPr>
        <w:tc>
          <w:tcPr>
            <w:tcW w:w="0" w:type="auto"/>
            <w:vMerge w:val="restart"/>
            <w:vAlign w:val="center"/>
          </w:tcPr>
          <w:p w:rsidR="005B2051" w:rsidRDefault="00303FFD">
            <w:pPr>
              <w:pStyle w:val="6"/>
              <w:tabs>
                <w:tab w:val="clear" w:pos="0"/>
              </w:tabs>
            </w:pPr>
            <w:r>
              <w:t xml:space="preserve">Источники </w:t>
            </w:r>
          </w:p>
          <w:p w:rsidR="005B2051" w:rsidRDefault="00303FFD">
            <w:pPr>
              <w:pStyle w:val="6"/>
              <w:tabs>
                <w:tab w:val="clear" w:pos="0"/>
              </w:tabs>
            </w:pPr>
            <w:r>
              <w:t>покрытия нагрузки</w:t>
            </w:r>
          </w:p>
        </w:tc>
        <w:tc>
          <w:tcPr>
            <w:tcW w:w="0" w:type="auto"/>
            <w:gridSpan w:val="9"/>
            <w:vAlign w:val="center"/>
          </w:tcPr>
          <w:p w:rsidR="005B2051" w:rsidRDefault="00303FFD">
            <w:pPr>
              <w:jc w:val="center"/>
              <w:rPr>
                <w:sz w:val="24"/>
              </w:rPr>
            </w:pPr>
            <w:r>
              <w:rPr>
                <w:sz w:val="24"/>
              </w:rPr>
              <w:t>Отпуск тепла, тыс ГДж/ч</w:t>
            </w:r>
          </w:p>
        </w:tc>
      </w:tr>
      <w:tr w:rsidR="005B2051">
        <w:trPr>
          <w:cantSplit/>
          <w:trHeight w:val="28"/>
        </w:trPr>
        <w:tc>
          <w:tcPr>
            <w:tcW w:w="0" w:type="auto"/>
            <w:vMerge/>
            <w:vAlign w:val="center"/>
          </w:tcPr>
          <w:p w:rsidR="005B2051" w:rsidRDefault="005B2051">
            <w:pPr>
              <w:jc w:val="center"/>
              <w:rPr>
                <w:sz w:val="24"/>
              </w:rPr>
            </w:pPr>
          </w:p>
        </w:tc>
        <w:tc>
          <w:tcPr>
            <w:tcW w:w="0" w:type="auto"/>
            <w:gridSpan w:val="3"/>
            <w:vAlign w:val="center"/>
          </w:tcPr>
          <w:p w:rsidR="005B2051" w:rsidRDefault="00303FFD">
            <w:pPr>
              <w:jc w:val="center"/>
              <w:rPr>
                <w:sz w:val="24"/>
              </w:rPr>
            </w:pPr>
            <w:r>
              <w:rPr>
                <w:sz w:val="24"/>
              </w:rPr>
              <w:t xml:space="preserve">В отопит. период </w:t>
            </w:r>
          </w:p>
        </w:tc>
        <w:tc>
          <w:tcPr>
            <w:tcW w:w="0" w:type="auto"/>
            <w:gridSpan w:val="3"/>
            <w:vAlign w:val="center"/>
          </w:tcPr>
          <w:p w:rsidR="005B2051" w:rsidRDefault="00303FFD">
            <w:pPr>
              <w:jc w:val="center"/>
              <w:rPr>
                <w:sz w:val="24"/>
              </w:rPr>
            </w:pPr>
            <w:r>
              <w:rPr>
                <w:sz w:val="24"/>
              </w:rPr>
              <w:t>В неотопит. период</w:t>
            </w:r>
          </w:p>
        </w:tc>
        <w:tc>
          <w:tcPr>
            <w:tcW w:w="0" w:type="auto"/>
            <w:gridSpan w:val="3"/>
            <w:vAlign w:val="center"/>
          </w:tcPr>
          <w:p w:rsidR="005B2051" w:rsidRDefault="00303FFD">
            <w:pPr>
              <w:jc w:val="center"/>
              <w:rPr>
                <w:sz w:val="24"/>
              </w:rPr>
            </w:pPr>
            <w:r>
              <w:rPr>
                <w:sz w:val="24"/>
              </w:rPr>
              <w:t>За год</w:t>
            </w:r>
          </w:p>
        </w:tc>
      </w:tr>
      <w:tr w:rsidR="005B2051">
        <w:trPr>
          <w:cantSplit/>
          <w:trHeight w:val="28"/>
        </w:trPr>
        <w:tc>
          <w:tcPr>
            <w:tcW w:w="0" w:type="auto"/>
            <w:vMerge/>
            <w:vAlign w:val="center"/>
          </w:tcPr>
          <w:p w:rsidR="005B2051" w:rsidRDefault="005B2051">
            <w:pPr>
              <w:jc w:val="center"/>
              <w:rPr>
                <w:sz w:val="24"/>
              </w:rPr>
            </w:pPr>
          </w:p>
        </w:tc>
        <w:tc>
          <w:tcPr>
            <w:tcW w:w="0" w:type="auto"/>
            <w:vAlign w:val="center"/>
          </w:tcPr>
          <w:p w:rsidR="005B2051" w:rsidRDefault="00303FFD">
            <w:pPr>
              <w:pStyle w:val="6"/>
              <w:tabs>
                <w:tab w:val="clear" w:pos="0"/>
              </w:tabs>
              <w:rPr>
                <w:vertAlign w:val="subscript"/>
              </w:rPr>
            </w:pPr>
            <w:r>
              <w:rPr>
                <w:lang w:val="en-US"/>
              </w:rPr>
              <w:t>Q</w:t>
            </w:r>
            <w:r>
              <w:rPr>
                <w:vertAlign w:val="superscript"/>
              </w:rPr>
              <w:t>от</w:t>
            </w:r>
            <w:r>
              <w:rPr>
                <w:vertAlign w:val="subscript"/>
              </w:rPr>
              <w:t>т</w:t>
            </w:r>
          </w:p>
        </w:tc>
        <w:tc>
          <w:tcPr>
            <w:tcW w:w="0" w:type="auto"/>
            <w:vAlign w:val="center"/>
          </w:tcPr>
          <w:p w:rsidR="005B2051" w:rsidRDefault="00303FFD">
            <w:pPr>
              <w:pStyle w:val="6"/>
              <w:tabs>
                <w:tab w:val="clear" w:pos="0"/>
              </w:tabs>
              <w:rPr>
                <w:vertAlign w:val="subscript"/>
              </w:rPr>
            </w:pPr>
            <w:r>
              <w:rPr>
                <w:lang w:val="en-US"/>
              </w:rPr>
              <w:t>Q</w:t>
            </w:r>
            <w:r>
              <w:rPr>
                <w:vertAlign w:val="superscript"/>
              </w:rPr>
              <w:t>пр</w:t>
            </w:r>
            <w:r>
              <w:rPr>
                <w:vertAlign w:val="subscript"/>
              </w:rPr>
              <w:t>т</w:t>
            </w:r>
          </w:p>
        </w:tc>
        <w:tc>
          <w:tcPr>
            <w:tcW w:w="0" w:type="auto"/>
            <w:vAlign w:val="center"/>
          </w:tcPr>
          <w:p w:rsidR="005B2051" w:rsidRDefault="00303FFD">
            <w:pPr>
              <w:pStyle w:val="6"/>
              <w:tabs>
                <w:tab w:val="clear" w:pos="0"/>
              </w:tabs>
              <w:rPr>
                <w:vertAlign w:val="subscript"/>
              </w:rPr>
            </w:pPr>
            <w:r>
              <w:rPr>
                <w:lang w:val="en-US"/>
              </w:rPr>
              <w:t>Q</w:t>
            </w:r>
            <w:r>
              <w:rPr>
                <w:vertAlign w:val="subscript"/>
              </w:rPr>
              <w:t>т</w:t>
            </w:r>
          </w:p>
        </w:tc>
        <w:tc>
          <w:tcPr>
            <w:tcW w:w="0" w:type="auto"/>
            <w:vAlign w:val="center"/>
          </w:tcPr>
          <w:p w:rsidR="005B2051" w:rsidRDefault="00303FFD">
            <w:pPr>
              <w:pStyle w:val="6"/>
              <w:tabs>
                <w:tab w:val="clear" w:pos="0"/>
              </w:tabs>
              <w:rPr>
                <w:vertAlign w:val="subscript"/>
              </w:rPr>
            </w:pPr>
            <w:r>
              <w:rPr>
                <w:lang w:val="en-US"/>
              </w:rPr>
              <w:t>Q</w:t>
            </w:r>
            <w:r>
              <w:rPr>
                <w:vertAlign w:val="superscript"/>
              </w:rPr>
              <w:t>от</w:t>
            </w:r>
            <w:r>
              <w:rPr>
                <w:vertAlign w:val="subscript"/>
              </w:rPr>
              <w:t>т</w:t>
            </w:r>
          </w:p>
        </w:tc>
        <w:tc>
          <w:tcPr>
            <w:tcW w:w="0" w:type="auto"/>
            <w:vAlign w:val="center"/>
          </w:tcPr>
          <w:p w:rsidR="005B2051" w:rsidRDefault="00303FFD">
            <w:pPr>
              <w:pStyle w:val="6"/>
              <w:tabs>
                <w:tab w:val="clear" w:pos="0"/>
              </w:tabs>
              <w:rPr>
                <w:vertAlign w:val="subscript"/>
              </w:rPr>
            </w:pPr>
            <w:r>
              <w:rPr>
                <w:lang w:val="en-US"/>
              </w:rPr>
              <w:t>Q</w:t>
            </w:r>
            <w:r>
              <w:rPr>
                <w:vertAlign w:val="superscript"/>
              </w:rPr>
              <w:t>пр</w:t>
            </w:r>
            <w:r>
              <w:rPr>
                <w:vertAlign w:val="subscript"/>
              </w:rPr>
              <w:t>т</w:t>
            </w:r>
          </w:p>
        </w:tc>
        <w:tc>
          <w:tcPr>
            <w:tcW w:w="0" w:type="auto"/>
            <w:vAlign w:val="center"/>
          </w:tcPr>
          <w:p w:rsidR="005B2051" w:rsidRDefault="00303FFD">
            <w:pPr>
              <w:pStyle w:val="6"/>
              <w:tabs>
                <w:tab w:val="clear" w:pos="0"/>
              </w:tabs>
              <w:rPr>
                <w:vertAlign w:val="subscript"/>
              </w:rPr>
            </w:pPr>
            <w:r>
              <w:rPr>
                <w:lang w:val="en-US"/>
              </w:rPr>
              <w:t>Q</w:t>
            </w:r>
            <w:r>
              <w:rPr>
                <w:vertAlign w:val="subscript"/>
              </w:rPr>
              <w:t>т</w:t>
            </w:r>
          </w:p>
        </w:tc>
        <w:tc>
          <w:tcPr>
            <w:tcW w:w="0" w:type="auto"/>
            <w:vAlign w:val="center"/>
          </w:tcPr>
          <w:p w:rsidR="005B2051" w:rsidRDefault="00303FFD">
            <w:pPr>
              <w:pStyle w:val="6"/>
              <w:tabs>
                <w:tab w:val="clear" w:pos="0"/>
              </w:tabs>
              <w:rPr>
                <w:vertAlign w:val="subscript"/>
              </w:rPr>
            </w:pPr>
            <w:r>
              <w:rPr>
                <w:lang w:val="en-US"/>
              </w:rPr>
              <w:t>Q</w:t>
            </w:r>
            <w:r>
              <w:rPr>
                <w:vertAlign w:val="superscript"/>
              </w:rPr>
              <w:t>от</w:t>
            </w:r>
            <w:r>
              <w:rPr>
                <w:vertAlign w:val="subscript"/>
              </w:rPr>
              <w:t>т</w:t>
            </w:r>
          </w:p>
        </w:tc>
        <w:tc>
          <w:tcPr>
            <w:tcW w:w="0" w:type="auto"/>
            <w:vAlign w:val="center"/>
          </w:tcPr>
          <w:p w:rsidR="005B2051" w:rsidRDefault="00303FFD">
            <w:pPr>
              <w:pStyle w:val="6"/>
              <w:tabs>
                <w:tab w:val="clear" w:pos="0"/>
              </w:tabs>
              <w:rPr>
                <w:vertAlign w:val="subscript"/>
              </w:rPr>
            </w:pPr>
            <w:r>
              <w:rPr>
                <w:lang w:val="en-US"/>
              </w:rPr>
              <w:t>Q</w:t>
            </w:r>
            <w:r>
              <w:rPr>
                <w:vertAlign w:val="superscript"/>
              </w:rPr>
              <w:t>пр</w:t>
            </w:r>
            <w:r>
              <w:rPr>
                <w:vertAlign w:val="subscript"/>
              </w:rPr>
              <w:t>т</w:t>
            </w:r>
          </w:p>
        </w:tc>
        <w:tc>
          <w:tcPr>
            <w:tcW w:w="0" w:type="auto"/>
            <w:vAlign w:val="center"/>
          </w:tcPr>
          <w:p w:rsidR="005B2051" w:rsidRDefault="00303FFD">
            <w:pPr>
              <w:pStyle w:val="6"/>
              <w:rPr>
                <w:vertAlign w:val="subscript"/>
              </w:rPr>
            </w:pPr>
            <w:r>
              <w:rPr>
                <w:lang w:val="en-US"/>
              </w:rPr>
              <w:t>Q</w:t>
            </w:r>
            <w:r>
              <w:rPr>
                <w:vertAlign w:val="subscript"/>
              </w:rPr>
              <w:t>т</w:t>
            </w:r>
          </w:p>
        </w:tc>
      </w:tr>
      <w:tr w:rsidR="005B2051">
        <w:trPr>
          <w:cantSplit/>
          <w:trHeight w:val="28"/>
        </w:trPr>
        <w:tc>
          <w:tcPr>
            <w:tcW w:w="0" w:type="auto"/>
            <w:vAlign w:val="center"/>
          </w:tcPr>
          <w:p w:rsidR="005B2051" w:rsidRDefault="00303FFD">
            <w:pPr>
              <w:jc w:val="center"/>
              <w:rPr>
                <w:sz w:val="24"/>
              </w:rPr>
            </w:pPr>
            <w:r>
              <w:rPr>
                <w:sz w:val="24"/>
              </w:rPr>
              <w:t>турбина 1</w:t>
            </w:r>
          </w:p>
        </w:tc>
        <w:tc>
          <w:tcPr>
            <w:tcW w:w="0" w:type="auto"/>
            <w:vAlign w:val="center"/>
          </w:tcPr>
          <w:p w:rsidR="005B2051" w:rsidRDefault="00303FFD">
            <w:pPr>
              <w:jc w:val="center"/>
            </w:pPr>
            <w:r>
              <w:t>875,64</w:t>
            </w:r>
          </w:p>
        </w:tc>
        <w:tc>
          <w:tcPr>
            <w:tcW w:w="0" w:type="auto"/>
            <w:vAlign w:val="center"/>
          </w:tcPr>
          <w:p w:rsidR="005B2051" w:rsidRDefault="00303FFD">
            <w:pPr>
              <w:jc w:val="center"/>
            </w:pPr>
            <w:r>
              <w:t>1474,04</w:t>
            </w:r>
          </w:p>
        </w:tc>
        <w:tc>
          <w:tcPr>
            <w:tcW w:w="0" w:type="auto"/>
            <w:vAlign w:val="center"/>
          </w:tcPr>
          <w:p w:rsidR="005B2051" w:rsidRDefault="00303FFD">
            <w:pPr>
              <w:jc w:val="center"/>
            </w:pPr>
            <w:r>
              <w:t>2349,68</w:t>
            </w:r>
          </w:p>
        </w:tc>
        <w:tc>
          <w:tcPr>
            <w:tcW w:w="0" w:type="auto"/>
            <w:vAlign w:val="center"/>
          </w:tcPr>
          <w:p w:rsidR="005B2051" w:rsidRDefault="00303FFD">
            <w:pPr>
              <w:jc w:val="center"/>
            </w:pPr>
            <w:r>
              <w:t>388,36</w:t>
            </w:r>
          </w:p>
        </w:tc>
        <w:tc>
          <w:tcPr>
            <w:tcW w:w="0" w:type="auto"/>
            <w:vAlign w:val="center"/>
          </w:tcPr>
          <w:p w:rsidR="005B2051" w:rsidRDefault="00303FFD">
            <w:pPr>
              <w:jc w:val="center"/>
            </w:pPr>
            <w:r>
              <w:t>1044,4</w:t>
            </w:r>
          </w:p>
        </w:tc>
        <w:tc>
          <w:tcPr>
            <w:tcW w:w="0" w:type="auto"/>
            <w:vAlign w:val="center"/>
          </w:tcPr>
          <w:p w:rsidR="005B2051" w:rsidRDefault="00303FFD">
            <w:pPr>
              <w:jc w:val="center"/>
            </w:pPr>
            <w:r>
              <w:t>1432,76</w:t>
            </w:r>
          </w:p>
        </w:tc>
        <w:tc>
          <w:tcPr>
            <w:tcW w:w="0" w:type="auto"/>
            <w:vAlign w:val="center"/>
          </w:tcPr>
          <w:p w:rsidR="005B2051" w:rsidRDefault="00303FFD">
            <w:pPr>
              <w:jc w:val="center"/>
            </w:pPr>
            <w:r>
              <w:t>1264</w:t>
            </w:r>
          </w:p>
        </w:tc>
        <w:tc>
          <w:tcPr>
            <w:tcW w:w="0" w:type="auto"/>
            <w:vAlign w:val="center"/>
          </w:tcPr>
          <w:p w:rsidR="005B2051" w:rsidRDefault="00303FFD">
            <w:pPr>
              <w:jc w:val="center"/>
            </w:pPr>
            <w:r>
              <w:t>2518,44</w:t>
            </w:r>
          </w:p>
        </w:tc>
        <w:tc>
          <w:tcPr>
            <w:tcW w:w="0" w:type="auto"/>
            <w:vAlign w:val="center"/>
          </w:tcPr>
          <w:p w:rsidR="005B2051" w:rsidRDefault="00303FFD">
            <w:pPr>
              <w:jc w:val="center"/>
            </w:pPr>
            <w:r>
              <w:t>3782,44</w:t>
            </w:r>
          </w:p>
        </w:tc>
      </w:tr>
      <w:tr w:rsidR="005B2051">
        <w:trPr>
          <w:cantSplit/>
          <w:trHeight w:val="28"/>
        </w:trPr>
        <w:tc>
          <w:tcPr>
            <w:tcW w:w="0" w:type="auto"/>
            <w:vAlign w:val="center"/>
          </w:tcPr>
          <w:p w:rsidR="005B2051" w:rsidRDefault="00303FFD">
            <w:pPr>
              <w:jc w:val="center"/>
              <w:rPr>
                <w:sz w:val="24"/>
              </w:rPr>
            </w:pPr>
            <w:r>
              <w:rPr>
                <w:sz w:val="24"/>
              </w:rPr>
              <w:t>турбина 2</w:t>
            </w:r>
          </w:p>
        </w:tc>
        <w:tc>
          <w:tcPr>
            <w:tcW w:w="0" w:type="auto"/>
            <w:vAlign w:val="center"/>
          </w:tcPr>
          <w:p w:rsidR="005B2051" w:rsidRDefault="00303FFD">
            <w:pPr>
              <w:jc w:val="center"/>
            </w:pPr>
            <w:r>
              <w:t>875,64</w:t>
            </w:r>
          </w:p>
        </w:tc>
        <w:tc>
          <w:tcPr>
            <w:tcW w:w="0" w:type="auto"/>
            <w:vAlign w:val="center"/>
          </w:tcPr>
          <w:p w:rsidR="005B2051" w:rsidRDefault="00303FFD">
            <w:pPr>
              <w:jc w:val="center"/>
            </w:pPr>
            <w:r>
              <w:t>1474,04</w:t>
            </w:r>
          </w:p>
        </w:tc>
        <w:tc>
          <w:tcPr>
            <w:tcW w:w="0" w:type="auto"/>
            <w:vAlign w:val="center"/>
          </w:tcPr>
          <w:p w:rsidR="005B2051" w:rsidRDefault="00303FFD">
            <w:pPr>
              <w:jc w:val="center"/>
            </w:pPr>
            <w:r>
              <w:t>2349,68</w:t>
            </w:r>
          </w:p>
        </w:tc>
        <w:tc>
          <w:tcPr>
            <w:tcW w:w="0" w:type="auto"/>
            <w:vAlign w:val="center"/>
          </w:tcPr>
          <w:p w:rsidR="005B2051" w:rsidRDefault="00303FFD">
            <w:pPr>
              <w:jc w:val="center"/>
            </w:pPr>
            <w:r>
              <w:t>388,36</w:t>
            </w:r>
          </w:p>
        </w:tc>
        <w:tc>
          <w:tcPr>
            <w:tcW w:w="0" w:type="auto"/>
            <w:vAlign w:val="center"/>
          </w:tcPr>
          <w:p w:rsidR="005B2051" w:rsidRDefault="00303FFD">
            <w:pPr>
              <w:jc w:val="center"/>
            </w:pPr>
            <w:r>
              <w:t>1044,4</w:t>
            </w:r>
          </w:p>
        </w:tc>
        <w:tc>
          <w:tcPr>
            <w:tcW w:w="0" w:type="auto"/>
            <w:vAlign w:val="center"/>
          </w:tcPr>
          <w:p w:rsidR="005B2051" w:rsidRDefault="00303FFD">
            <w:pPr>
              <w:jc w:val="center"/>
            </w:pPr>
            <w:r>
              <w:t>1432,76</w:t>
            </w:r>
          </w:p>
        </w:tc>
        <w:tc>
          <w:tcPr>
            <w:tcW w:w="0" w:type="auto"/>
            <w:vAlign w:val="center"/>
          </w:tcPr>
          <w:p w:rsidR="005B2051" w:rsidRDefault="00303FFD">
            <w:pPr>
              <w:jc w:val="center"/>
            </w:pPr>
            <w:r>
              <w:t>1264</w:t>
            </w:r>
          </w:p>
        </w:tc>
        <w:tc>
          <w:tcPr>
            <w:tcW w:w="0" w:type="auto"/>
            <w:vAlign w:val="center"/>
          </w:tcPr>
          <w:p w:rsidR="005B2051" w:rsidRDefault="00303FFD">
            <w:pPr>
              <w:jc w:val="center"/>
            </w:pPr>
            <w:r>
              <w:t>2518,44</w:t>
            </w:r>
          </w:p>
        </w:tc>
        <w:tc>
          <w:tcPr>
            <w:tcW w:w="0" w:type="auto"/>
            <w:vAlign w:val="center"/>
          </w:tcPr>
          <w:p w:rsidR="005B2051" w:rsidRDefault="00303FFD">
            <w:pPr>
              <w:jc w:val="center"/>
            </w:pPr>
            <w:r>
              <w:t>3782,44</w:t>
            </w:r>
          </w:p>
        </w:tc>
      </w:tr>
      <w:tr w:rsidR="005B2051">
        <w:trPr>
          <w:cantSplit/>
          <w:trHeight w:val="28"/>
        </w:trPr>
        <w:tc>
          <w:tcPr>
            <w:tcW w:w="0" w:type="auto"/>
            <w:vAlign w:val="center"/>
          </w:tcPr>
          <w:p w:rsidR="005B2051" w:rsidRDefault="00303FFD">
            <w:pPr>
              <w:jc w:val="center"/>
              <w:rPr>
                <w:sz w:val="24"/>
              </w:rPr>
            </w:pPr>
            <w:r>
              <w:rPr>
                <w:sz w:val="24"/>
              </w:rPr>
              <w:t>турбина 3</w:t>
            </w:r>
          </w:p>
        </w:tc>
        <w:tc>
          <w:tcPr>
            <w:tcW w:w="0" w:type="auto"/>
            <w:vAlign w:val="center"/>
          </w:tcPr>
          <w:p w:rsidR="005B2051" w:rsidRDefault="00303FFD">
            <w:pPr>
              <w:jc w:val="center"/>
            </w:pPr>
            <w:r>
              <w:t>875,64</w:t>
            </w:r>
          </w:p>
        </w:tc>
        <w:tc>
          <w:tcPr>
            <w:tcW w:w="0" w:type="auto"/>
            <w:vAlign w:val="center"/>
          </w:tcPr>
          <w:p w:rsidR="005B2051" w:rsidRDefault="00303FFD">
            <w:pPr>
              <w:jc w:val="center"/>
            </w:pPr>
            <w:r>
              <w:t>1474,04</w:t>
            </w:r>
          </w:p>
        </w:tc>
        <w:tc>
          <w:tcPr>
            <w:tcW w:w="0" w:type="auto"/>
            <w:vAlign w:val="center"/>
          </w:tcPr>
          <w:p w:rsidR="005B2051" w:rsidRDefault="00303FFD">
            <w:pPr>
              <w:jc w:val="center"/>
            </w:pPr>
            <w:r>
              <w:t>2349,68</w:t>
            </w:r>
          </w:p>
        </w:tc>
        <w:tc>
          <w:tcPr>
            <w:tcW w:w="0" w:type="auto"/>
            <w:vAlign w:val="center"/>
          </w:tcPr>
          <w:p w:rsidR="005B2051" w:rsidRDefault="00303FFD">
            <w:pPr>
              <w:jc w:val="center"/>
            </w:pPr>
            <w:r>
              <w:t>460,46</w:t>
            </w:r>
          </w:p>
        </w:tc>
        <w:tc>
          <w:tcPr>
            <w:tcW w:w="0" w:type="auto"/>
            <w:vAlign w:val="center"/>
          </w:tcPr>
          <w:p w:rsidR="005B2051" w:rsidRDefault="00303FFD">
            <w:pPr>
              <w:jc w:val="center"/>
            </w:pPr>
            <w:r>
              <w:t>1213,69</w:t>
            </w:r>
          </w:p>
        </w:tc>
        <w:tc>
          <w:tcPr>
            <w:tcW w:w="0" w:type="auto"/>
            <w:vAlign w:val="center"/>
          </w:tcPr>
          <w:p w:rsidR="005B2051" w:rsidRDefault="00303FFD">
            <w:pPr>
              <w:jc w:val="center"/>
            </w:pPr>
            <w:r>
              <w:t>1674,15</w:t>
            </w:r>
          </w:p>
        </w:tc>
        <w:tc>
          <w:tcPr>
            <w:tcW w:w="0" w:type="auto"/>
            <w:vAlign w:val="center"/>
          </w:tcPr>
          <w:p w:rsidR="005B2051" w:rsidRDefault="00303FFD">
            <w:pPr>
              <w:jc w:val="center"/>
            </w:pPr>
            <w:r>
              <w:t>1336,1</w:t>
            </w:r>
          </w:p>
        </w:tc>
        <w:tc>
          <w:tcPr>
            <w:tcW w:w="0" w:type="auto"/>
            <w:vAlign w:val="center"/>
          </w:tcPr>
          <w:p w:rsidR="005B2051" w:rsidRDefault="00303FFD">
            <w:pPr>
              <w:jc w:val="center"/>
            </w:pPr>
            <w:r>
              <w:t>2687,73</w:t>
            </w:r>
          </w:p>
        </w:tc>
        <w:tc>
          <w:tcPr>
            <w:tcW w:w="0" w:type="auto"/>
            <w:vAlign w:val="center"/>
          </w:tcPr>
          <w:p w:rsidR="005B2051" w:rsidRDefault="00303FFD">
            <w:pPr>
              <w:jc w:val="center"/>
            </w:pPr>
            <w:r>
              <w:t>4023,83</w:t>
            </w:r>
          </w:p>
        </w:tc>
      </w:tr>
      <w:tr w:rsidR="005B2051">
        <w:trPr>
          <w:cantSplit/>
          <w:trHeight w:val="28"/>
        </w:trPr>
        <w:tc>
          <w:tcPr>
            <w:tcW w:w="0" w:type="auto"/>
            <w:vAlign w:val="center"/>
          </w:tcPr>
          <w:p w:rsidR="005B2051" w:rsidRDefault="00303FFD">
            <w:pPr>
              <w:jc w:val="center"/>
              <w:rPr>
                <w:sz w:val="24"/>
              </w:rPr>
            </w:pPr>
            <w:r>
              <w:rPr>
                <w:sz w:val="24"/>
              </w:rPr>
              <w:t>РОУ</w:t>
            </w:r>
          </w:p>
        </w:tc>
        <w:tc>
          <w:tcPr>
            <w:tcW w:w="0" w:type="auto"/>
            <w:gridSpan w:val="3"/>
            <w:vAlign w:val="center"/>
          </w:tcPr>
          <w:p w:rsidR="005B2051" w:rsidRDefault="00303FFD">
            <w:pPr>
              <w:jc w:val="center"/>
            </w:pPr>
            <w:r>
              <w:t>80,46</w:t>
            </w:r>
          </w:p>
        </w:tc>
        <w:tc>
          <w:tcPr>
            <w:tcW w:w="0" w:type="auto"/>
            <w:gridSpan w:val="3"/>
            <w:vAlign w:val="center"/>
          </w:tcPr>
          <w:p w:rsidR="005B2051" w:rsidRDefault="00303FFD">
            <w:pPr>
              <w:jc w:val="center"/>
            </w:pPr>
            <w:r>
              <w:t>330,78</w:t>
            </w:r>
          </w:p>
        </w:tc>
        <w:tc>
          <w:tcPr>
            <w:tcW w:w="0" w:type="auto"/>
            <w:gridSpan w:val="3"/>
            <w:vAlign w:val="center"/>
          </w:tcPr>
          <w:p w:rsidR="005B2051" w:rsidRDefault="00303FFD">
            <w:pPr>
              <w:jc w:val="center"/>
            </w:pPr>
            <w:r>
              <w:t>411,24</w:t>
            </w:r>
          </w:p>
        </w:tc>
      </w:tr>
      <w:tr w:rsidR="005B2051">
        <w:trPr>
          <w:cantSplit/>
          <w:trHeight w:val="28"/>
        </w:trPr>
        <w:tc>
          <w:tcPr>
            <w:tcW w:w="0" w:type="auto"/>
            <w:vAlign w:val="center"/>
          </w:tcPr>
          <w:p w:rsidR="005B2051" w:rsidRDefault="00303FFD">
            <w:pPr>
              <w:jc w:val="center"/>
              <w:rPr>
                <w:sz w:val="24"/>
              </w:rPr>
            </w:pPr>
            <w:r>
              <w:rPr>
                <w:sz w:val="24"/>
              </w:rPr>
              <w:t>ПВК</w:t>
            </w:r>
          </w:p>
        </w:tc>
        <w:tc>
          <w:tcPr>
            <w:tcW w:w="0" w:type="auto"/>
            <w:gridSpan w:val="3"/>
            <w:vAlign w:val="center"/>
          </w:tcPr>
          <w:p w:rsidR="005B2051" w:rsidRDefault="00303FFD">
            <w:pPr>
              <w:jc w:val="center"/>
            </w:pPr>
            <w:r>
              <w:t>39,42</w:t>
            </w:r>
          </w:p>
        </w:tc>
        <w:tc>
          <w:tcPr>
            <w:tcW w:w="0" w:type="auto"/>
            <w:gridSpan w:val="3"/>
            <w:vAlign w:val="center"/>
          </w:tcPr>
          <w:p w:rsidR="005B2051" w:rsidRDefault="00303FFD">
            <w:pPr>
              <w:jc w:val="center"/>
            </w:pPr>
            <w:r>
              <w:t>-</w:t>
            </w:r>
          </w:p>
        </w:tc>
        <w:tc>
          <w:tcPr>
            <w:tcW w:w="0" w:type="auto"/>
            <w:gridSpan w:val="3"/>
            <w:vAlign w:val="center"/>
          </w:tcPr>
          <w:p w:rsidR="005B2051" w:rsidRDefault="00303FFD">
            <w:pPr>
              <w:jc w:val="center"/>
            </w:pPr>
            <w:r>
              <w:t>39,42</w:t>
            </w:r>
          </w:p>
        </w:tc>
      </w:tr>
      <w:tr w:rsidR="005B2051">
        <w:trPr>
          <w:cantSplit/>
          <w:trHeight w:val="28"/>
        </w:trPr>
        <w:tc>
          <w:tcPr>
            <w:tcW w:w="0" w:type="auto"/>
            <w:vAlign w:val="center"/>
          </w:tcPr>
          <w:p w:rsidR="005B2051" w:rsidRDefault="00303FFD">
            <w:pPr>
              <w:jc w:val="center"/>
              <w:rPr>
                <w:sz w:val="24"/>
              </w:rPr>
            </w:pPr>
            <w:r>
              <w:rPr>
                <w:sz w:val="24"/>
              </w:rPr>
              <w:t>ВСЕГО</w:t>
            </w:r>
          </w:p>
        </w:tc>
        <w:tc>
          <w:tcPr>
            <w:tcW w:w="0" w:type="auto"/>
            <w:gridSpan w:val="3"/>
            <w:vAlign w:val="center"/>
          </w:tcPr>
          <w:p w:rsidR="005B2051" w:rsidRDefault="00303FFD">
            <w:pPr>
              <w:jc w:val="center"/>
            </w:pPr>
            <w:r>
              <w:t>7168,92</w:t>
            </w:r>
          </w:p>
        </w:tc>
        <w:tc>
          <w:tcPr>
            <w:tcW w:w="0" w:type="auto"/>
            <w:gridSpan w:val="3"/>
            <w:vAlign w:val="center"/>
          </w:tcPr>
          <w:p w:rsidR="005B2051" w:rsidRDefault="00303FFD">
            <w:pPr>
              <w:jc w:val="center"/>
            </w:pPr>
            <w:r>
              <w:t>4870,45</w:t>
            </w:r>
          </w:p>
        </w:tc>
        <w:tc>
          <w:tcPr>
            <w:tcW w:w="0" w:type="auto"/>
            <w:gridSpan w:val="3"/>
            <w:vAlign w:val="center"/>
          </w:tcPr>
          <w:p w:rsidR="005B2051" w:rsidRDefault="00303FFD">
            <w:pPr>
              <w:jc w:val="center"/>
            </w:pPr>
            <w:r>
              <w:t>12039,37</w:t>
            </w:r>
          </w:p>
        </w:tc>
      </w:tr>
    </w:tbl>
    <w:p w:rsidR="005B2051" w:rsidRDefault="005B2051">
      <w:pPr>
        <w:ind w:firstLine="284"/>
        <w:jc w:val="both"/>
        <w:rPr>
          <w:sz w:val="28"/>
        </w:rPr>
      </w:pPr>
    </w:p>
    <w:p w:rsidR="005B2051" w:rsidRDefault="00303FFD">
      <w:pPr>
        <w:pStyle w:val="2"/>
      </w:pPr>
      <w:r>
        <w:t>Энергетический баланс ТЭЦ</w:t>
      </w:r>
      <w:r>
        <w:rPr>
          <w:lang w:val="en-US"/>
        </w:rPr>
        <w:t xml:space="preserve"> /1/</w:t>
      </w:r>
    </w:p>
    <w:p w:rsidR="005B2051" w:rsidRDefault="005B2051">
      <w:pPr>
        <w:ind w:firstLine="284"/>
        <w:jc w:val="both"/>
        <w:rPr>
          <w:sz w:val="28"/>
        </w:rPr>
      </w:pPr>
    </w:p>
    <w:p w:rsidR="005B2051" w:rsidRDefault="00303FFD">
      <w:pPr>
        <w:ind w:firstLine="284"/>
        <w:jc w:val="both"/>
        <w:rPr>
          <w:sz w:val="28"/>
        </w:rPr>
      </w:pPr>
      <w:r>
        <w:rPr>
          <w:sz w:val="28"/>
        </w:rPr>
        <w:t>Энергобаланс электростанции разрабатывается с целью определения основных технико-экономических показателей эксплуатации как станции в целом, так и основных её цехов.</w:t>
      </w:r>
    </w:p>
    <w:p w:rsidR="005B2051" w:rsidRDefault="005B2051">
      <w:pPr>
        <w:ind w:firstLine="284"/>
        <w:jc w:val="both"/>
        <w:rPr>
          <w:sz w:val="28"/>
        </w:rPr>
      </w:pPr>
    </w:p>
    <w:p w:rsidR="005B2051" w:rsidRDefault="00303FFD">
      <w:pPr>
        <w:numPr>
          <w:ilvl w:val="1"/>
          <w:numId w:val="4"/>
        </w:numPr>
        <w:tabs>
          <w:tab w:val="clear" w:pos="1222"/>
          <w:tab w:val="num" w:pos="0"/>
        </w:tabs>
        <w:ind w:left="142" w:firstLine="0"/>
        <w:jc w:val="both"/>
        <w:rPr>
          <w:sz w:val="28"/>
        </w:rPr>
      </w:pPr>
      <w:r>
        <w:rPr>
          <w:sz w:val="28"/>
        </w:rPr>
        <w:t>Показатели турбинного цеха</w:t>
      </w:r>
    </w:p>
    <w:p w:rsidR="005B2051" w:rsidRDefault="005B2051">
      <w:pPr>
        <w:tabs>
          <w:tab w:val="num" w:pos="0"/>
        </w:tabs>
        <w:ind w:firstLine="284"/>
        <w:jc w:val="both"/>
        <w:rPr>
          <w:sz w:val="28"/>
        </w:rPr>
      </w:pPr>
    </w:p>
    <w:p w:rsidR="005B2051" w:rsidRDefault="00303FFD">
      <w:pPr>
        <w:tabs>
          <w:tab w:val="num" w:pos="0"/>
        </w:tabs>
        <w:ind w:firstLine="284"/>
        <w:jc w:val="both"/>
        <w:rPr>
          <w:sz w:val="28"/>
        </w:rPr>
      </w:pPr>
      <w:r>
        <w:rPr>
          <w:sz w:val="28"/>
        </w:rPr>
        <w:t>Для конденсационных турбин расход тепла на выработку электроэнергии, ГДж</w:t>
      </w:r>
    </w:p>
    <w:p w:rsidR="005B2051" w:rsidRDefault="00303FFD">
      <w:pPr>
        <w:tabs>
          <w:tab w:val="num" w:pos="0"/>
        </w:tabs>
        <w:ind w:firstLine="284"/>
        <w:jc w:val="center"/>
        <w:rPr>
          <w:sz w:val="28"/>
        </w:rPr>
      </w:pPr>
      <w:r>
        <w:rPr>
          <w:sz w:val="28"/>
          <w:lang w:val="en-US"/>
        </w:rPr>
        <w:t>Q</w:t>
      </w:r>
      <w:r>
        <w:rPr>
          <w:sz w:val="28"/>
          <w:vertAlign w:val="subscript"/>
        </w:rPr>
        <w:t>э</w:t>
      </w:r>
      <w:r>
        <w:rPr>
          <w:sz w:val="28"/>
        </w:rPr>
        <w:t>=</w:t>
      </w:r>
      <w:r>
        <w:rPr>
          <w:sz w:val="28"/>
          <w:lang w:val="en-US"/>
        </w:rPr>
        <w:t>Q</w:t>
      </w:r>
      <w:r>
        <w:rPr>
          <w:sz w:val="28"/>
          <w:vertAlign w:val="subscript"/>
        </w:rPr>
        <w:t>хх</w:t>
      </w:r>
      <w:r>
        <w:rPr>
          <w:sz w:val="28"/>
        </w:rPr>
        <w:t>*</w:t>
      </w:r>
      <w:r>
        <w:rPr>
          <w:sz w:val="28"/>
          <w:lang w:val="en-US"/>
        </w:rPr>
        <w:t>n</w:t>
      </w:r>
      <w:r>
        <w:rPr>
          <w:sz w:val="28"/>
        </w:rPr>
        <w:t>+</w:t>
      </w:r>
      <w:r>
        <w:rPr>
          <w:sz w:val="28"/>
          <w:lang w:val="en-US"/>
        </w:rPr>
        <w:t>q</w:t>
      </w:r>
      <w:r>
        <w:rPr>
          <w:sz w:val="28"/>
          <w:vertAlign w:val="subscript"/>
        </w:rPr>
        <w:t>эк</w:t>
      </w:r>
      <w:r>
        <w:rPr>
          <w:sz w:val="28"/>
        </w:rPr>
        <w:t>*Э</w:t>
      </w:r>
      <w:r>
        <w:rPr>
          <w:sz w:val="28"/>
          <w:vertAlign w:val="subscript"/>
        </w:rPr>
        <w:t>эк</w:t>
      </w:r>
      <w:r>
        <w:rPr>
          <w:sz w:val="28"/>
        </w:rPr>
        <w:t>+</w:t>
      </w:r>
      <w:r>
        <w:rPr>
          <w:sz w:val="28"/>
          <w:lang w:val="en-US"/>
        </w:rPr>
        <w:t>q</w:t>
      </w:r>
      <w:r>
        <w:rPr>
          <w:sz w:val="28"/>
          <w:vertAlign w:val="subscript"/>
        </w:rPr>
        <w:t>неэк</w:t>
      </w:r>
      <w:r>
        <w:rPr>
          <w:sz w:val="28"/>
        </w:rPr>
        <w:t>*Э</w:t>
      </w:r>
      <w:r>
        <w:rPr>
          <w:sz w:val="28"/>
          <w:vertAlign w:val="subscript"/>
        </w:rPr>
        <w:t>неэк</w:t>
      </w:r>
      <w:r>
        <w:rPr>
          <w:sz w:val="28"/>
        </w:rPr>
        <w:t xml:space="preserve">, </w:t>
      </w:r>
    </w:p>
    <w:p w:rsidR="005B2051" w:rsidRDefault="00303FFD">
      <w:pPr>
        <w:tabs>
          <w:tab w:val="num" w:pos="0"/>
        </w:tabs>
        <w:ind w:firstLine="284"/>
        <w:jc w:val="both"/>
        <w:rPr>
          <w:sz w:val="28"/>
        </w:rPr>
      </w:pPr>
      <w:r>
        <w:rPr>
          <w:sz w:val="28"/>
        </w:rPr>
        <w:t xml:space="preserve">где </w:t>
      </w:r>
      <w:r>
        <w:rPr>
          <w:sz w:val="28"/>
          <w:lang w:val="en-US"/>
        </w:rPr>
        <w:t>Q</w:t>
      </w:r>
      <w:r>
        <w:rPr>
          <w:sz w:val="28"/>
          <w:vertAlign w:val="subscript"/>
        </w:rPr>
        <w:t>хх</w:t>
      </w:r>
      <w:r>
        <w:rPr>
          <w:sz w:val="28"/>
        </w:rPr>
        <w:t>=88 – расход тепла на холостой ход, ГДж/ч,</w:t>
      </w:r>
    </w:p>
    <w:p w:rsidR="005B2051" w:rsidRDefault="00303FFD">
      <w:pPr>
        <w:tabs>
          <w:tab w:val="num" w:pos="0"/>
        </w:tabs>
        <w:ind w:firstLine="851"/>
        <w:jc w:val="both"/>
        <w:rPr>
          <w:sz w:val="28"/>
        </w:rPr>
      </w:pPr>
      <w:r>
        <w:rPr>
          <w:sz w:val="28"/>
          <w:lang w:val="en-US"/>
        </w:rPr>
        <w:t>n</w:t>
      </w:r>
      <w:r>
        <w:rPr>
          <w:sz w:val="28"/>
        </w:rPr>
        <w:t>=(8760-</w:t>
      </w:r>
      <w:r>
        <w:rPr>
          <w:sz w:val="28"/>
          <w:lang w:val="en-US"/>
        </w:rPr>
        <w:t>n</w:t>
      </w:r>
      <w:r>
        <w:rPr>
          <w:sz w:val="28"/>
          <w:vertAlign w:val="subscript"/>
        </w:rPr>
        <w:t>рем</w:t>
      </w:r>
      <w:r>
        <w:rPr>
          <w:sz w:val="28"/>
        </w:rPr>
        <w:t>) – число часов работы турбоагрегата в течение года, ч,</w:t>
      </w:r>
    </w:p>
    <w:p w:rsidR="005B2051" w:rsidRDefault="00303FFD">
      <w:pPr>
        <w:tabs>
          <w:tab w:val="num" w:pos="1276"/>
        </w:tabs>
        <w:ind w:left="1276" w:hanging="425"/>
        <w:jc w:val="both"/>
        <w:rPr>
          <w:sz w:val="28"/>
        </w:rPr>
      </w:pPr>
      <w:r>
        <w:rPr>
          <w:sz w:val="28"/>
          <w:lang w:val="en-US"/>
        </w:rPr>
        <w:t>q</w:t>
      </w:r>
      <w:r>
        <w:rPr>
          <w:sz w:val="28"/>
        </w:rPr>
        <w:t xml:space="preserve"> – частичный удельный расход тепла на выработку электроэнергии, ГДж/МВтч,</w:t>
      </w:r>
    </w:p>
    <w:p w:rsidR="005B2051" w:rsidRDefault="00303FFD">
      <w:pPr>
        <w:tabs>
          <w:tab w:val="num" w:pos="1276"/>
        </w:tabs>
        <w:ind w:left="1276" w:hanging="425"/>
        <w:jc w:val="both"/>
        <w:rPr>
          <w:sz w:val="28"/>
        </w:rPr>
      </w:pPr>
      <w:r>
        <w:rPr>
          <w:sz w:val="28"/>
        </w:rPr>
        <w:t>Э – годовая выработка электроэнергии, МВтч</w:t>
      </w:r>
      <w:r>
        <w:rPr>
          <w:sz w:val="28"/>
          <w:lang w:val="en-US"/>
        </w:rPr>
        <w:t>;</w:t>
      </w:r>
    </w:p>
    <w:p w:rsidR="005B2051" w:rsidRDefault="00303FFD">
      <w:pPr>
        <w:tabs>
          <w:tab w:val="num" w:pos="0"/>
        </w:tabs>
        <w:ind w:firstLine="284"/>
        <w:jc w:val="both"/>
        <w:rPr>
          <w:sz w:val="28"/>
        </w:rPr>
      </w:pPr>
      <w:r>
        <w:rPr>
          <w:sz w:val="28"/>
        </w:rPr>
        <w:t>турбина №4</w:t>
      </w:r>
      <w:r>
        <w:rPr>
          <w:sz w:val="28"/>
          <w:lang w:val="en-US"/>
        </w:rPr>
        <w:t>: Q</w:t>
      </w:r>
      <w:r>
        <w:rPr>
          <w:sz w:val="28"/>
          <w:vertAlign w:val="subscript"/>
        </w:rPr>
        <w:t>э</w:t>
      </w:r>
      <w:r>
        <w:rPr>
          <w:sz w:val="28"/>
        </w:rPr>
        <w:t>=88*7320+8,05*549000+8,67*183000=6650220,</w:t>
      </w:r>
    </w:p>
    <w:p w:rsidR="005B2051" w:rsidRDefault="00303FFD">
      <w:pPr>
        <w:tabs>
          <w:tab w:val="num" w:pos="0"/>
        </w:tabs>
        <w:ind w:firstLine="284"/>
        <w:jc w:val="both"/>
        <w:rPr>
          <w:sz w:val="28"/>
        </w:rPr>
      </w:pPr>
      <w:r>
        <w:rPr>
          <w:sz w:val="28"/>
        </w:rPr>
        <w:t>Для теплофикационных турбин расход тепла на выработку электроэнергии, ГДж</w:t>
      </w:r>
    </w:p>
    <w:p w:rsidR="005B2051" w:rsidRDefault="00303FFD">
      <w:pPr>
        <w:tabs>
          <w:tab w:val="num" w:pos="0"/>
        </w:tabs>
        <w:ind w:firstLine="284"/>
        <w:jc w:val="center"/>
        <w:rPr>
          <w:sz w:val="28"/>
        </w:rPr>
      </w:pPr>
      <w:r>
        <w:rPr>
          <w:sz w:val="28"/>
          <w:lang w:val="en-US"/>
        </w:rPr>
        <w:t>Q</w:t>
      </w:r>
      <w:r>
        <w:rPr>
          <w:sz w:val="28"/>
          <w:vertAlign w:val="subscript"/>
        </w:rPr>
        <w:t>э</w:t>
      </w:r>
      <w:r>
        <w:rPr>
          <w:sz w:val="28"/>
        </w:rPr>
        <w:t>=</w:t>
      </w:r>
      <w:r>
        <w:rPr>
          <w:sz w:val="28"/>
          <w:lang w:val="en-US"/>
        </w:rPr>
        <w:t>Q</w:t>
      </w:r>
      <w:r>
        <w:rPr>
          <w:sz w:val="28"/>
          <w:vertAlign w:val="subscript"/>
        </w:rPr>
        <w:t>хх</w:t>
      </w:r>
      <w:r>
        <w:rPr>
          <w:sz w:val="28"/>
        </w:rPr>
        <w:t>*</w:t>
      </w:r>
      <w:r>
        <w:rPr>
          <w:sz w:val="28"/>
          <w:lang w:val="en-US"/>
        </w:rPr>
        <w:t>n</w:t>
      </w:r>
      <w:r>
        <w:rPr>
          <w:sz w:val="28"/>
        </w:rPr>
        <w:t>+</w:t>
      </w:r>
      <w:r>
        <w:rPr>
          <w:sz w:val="28"/>
          <w:lang w:val="en-US"/>
        </w:rPr>
        <w:t>q</w:t>
      </w:r>
      <w:r>
        <w:rPr>
          <w:sz w:val="28"/>
          <w:vertAlign w:val="subscript"/>
        </w:rPr>
        <w:t>т</w:t>
      </w:r>
      <w:r>
        <w:rPr>
          <w:sz w:val="28"/>
        </w:rPr>
        <w:t>*Э</w:t>
      </w:r>
      <w:r>
        <w:rPr>
          <w:sz w:val="28"/>
          <w:vertAlign w:val="subscript"/>
        </w:rPr>
        <w:t xml:space="preserve">т </w:t>
      </w:r>
      <w:r>
        <w:rPr>
          <w:sz w:val="28"/>
        </w:rPr>
        <w:t>+</w:t>
      </w:r>
      <w:r>
        <w:rPr>
          <w:sz w:val="28"/>
          <w:lang w:val="en-US"/>
        </w:rPr>
        <w:t>q</w:t>
      </w:r>
      <w:r>
        <w:rPr>
          <w:sz w:val="28"/>
          <w:vertAlign w:val="subscript"/>
        </w:rPr>
        <w:t>к</w:t>
      </w:r>
      <w:r>
        <w:rPr>
          <w:sz w:val="28"/>
        </w:rPr>
        <w:t>*Э</w:t>
      </w:r>
      <w:r>
        <w:rPr>
          <w:sz w:val="28"/>
          <w:vertAlign w:val="subscript"/>
        </w:rPr>
        <w:t>к</w:t>
      </w:r>
      <w:r>
        <w:rPr>
          <w:sz w:val="28"/>
        </w:rPr>
        <w:t>,</w:t>
      </w:r>
    </w:p>
    <w:p w:rsidR="005B2051" w:rsidRDefault="00303FFD">
      <w:pPr>
        <w:tabs>
          <w:tab w:val="num" w:pos="0"/>
        </w:tabs>
        <w:ind w:firstLine="284"/>
        <w:jc w:val="both"/>
        <w:rPr>
          <w:sz w:val="28"/>
        </w:rPr>
      </w:pPr>
      <w:r>
        <w:rPr>
          <w:sz w:val="28"/>
        </w:rPr>
        <w:t>где</w:t>
      </w:r>
      <w:r>
        <w:rPr>
          <w:sz w:val="28"/>
          <w:lang w:val="en-US"/>
        </w:rPr>
        <w:t xml:space="preserve"> Q</w:t>
      </w:r>
      <w:r>
        <w:rPr>
          <w:sz w:val="28"/>
          <w:vertAlign w:val="subscript"/>
        </w:rPr>
        <w:t>хх</w:t>
      </w:r>
      <w:r>
        <w:rPr>
          <w:sz w:val="28"/>
        </w:rPr>
        <w:t>=25,1  – расход тепла на холостой ход, ГДж/ч,</w:t>
      </w:r>
    </w:p>
    <w:p w:rsidR="005B2051" w:rsidRDefault="00303FFD">
      <w:pPr>
        <w:tabs>
          <w:tab w:val="num" w:pos="284"/>
        </w:tabs>
        <w:ind w:left="567"/>
        <w:jc w:val="both"/>
        <w:rPr>
          <w:sz w:val="28"/>
        </w:rPr>
      </w:pPr>
      <w:r>
        <w:rPr>
          <w:sz w:val="28"/>
          <w:lang w:val="en-US"/>
        </w:rPr>
        <w:t>n</w:t>
      </w:r>
      <w:r>
        <w:rPr>
          <w:sz w:val="28"/>
        </w:rPr>
        <w:t>=(8760-</w:t>
      </w:r>
      <w:r>
        <w:rPr>
          <w:sz w:val="28"/>
          <w:lang w:val="en-US"/>
        </w:rPr>
        <w:t>n</w:t>
      </w:r>
      <w:r>
        <w:rPr>
          <w:sz w:val="28"/>
          <w:vertAlign w:val="subscript"/>
        </w:rPr>
        <w:t>рем</w:t>
      </w:r>
      <w:r>
        <w:rPr>
          <w:sz w:val="28"/>
        </w:rPr>
        <w:t>) – число часов работы турбоагрегата в течение года, ч,</w:t>
      </w:r>
    </w:p>
    <w:p w:rsidR="005B2051" w:rsidRDefault="00303FFD">
      <w:pPr>
        <w:tabs>
          <w:tab w:val="num" w:pos="284"/>
          <w:tab w:val="num" w:pos="1276"/>
        </w:tabs>
        <w:ind w:left="709" w:hanging="142"/>
        <w:jc w:val="both"/>
        <w:rPr>
          <w:sz w:val="28"/>
        </w:rPr>
      </w:pPr>
      <w:r>
        <w:rPr>
          <w:sz w:val="28"/>
          <w:lang w:val="en-US"/>
        </w:rPr>
        <w:t>q</w:t>
      </w:r>
      <w:r>
        <w:rPr>
          <w:sz w:val="28"/>
          <w:vertAlign w:val="subscript"/>
        </w:rPr>
        <w:t>т</w:t>
      </w:r>
      <w:r>
        <w:rPr>
          <w:sz w:val="28"/>
        </w:rPr>
        <w:t xml:space="preserve">=3,69, </w:t>
      </w:r>
      <w:r>
        <w:rPr>
          <w:sz w:val="28"/>
          <w:lang w:val="en-US"/>
        </w:rPr>
        <w:t>q</w:t>
      </w:r>
      <w:r>
        <w:rPr>
          <w:sz w:val="28"/>
          <w:vertAlign w:val="subscript"/>
        </w:rPr>
        <w:t>к</w:t>
      </w:r>
      <w:r>
        <w:rPr>
          <w:sz w:val="28"/>
        </w:rPr>
        <w:t>=9,09 – частичные удельные расходы тепла на выработку электроэнергии соответственно</w:t>
      </w:r>
      <w:r>
        <w:rPr>
          <w:sz w:val="28"/>
          <w:lang w:val="en-US"/>
        </w:rPr>
        <w:t>:</w:t>
      </w:r>
      <w:r>
        <w:rPr>
          <w:sz w:val="28"/>
        </w:rPr>
        <w:t xml:space="preserve"> по теплофикационному и по конденсационному циклам, ГДж/МВтч,</w:t>
      </w:r>
    </w:p>
    <w:p w:rsidR="005B2051" w:rsidRDefault="00303FFD">
      <w:pPr>
        <w:tabs>
          <w:tab w:val="num" w:pos="284"/>
          <w:tab w:val="num" w:pos="1276"/>
        </w:tabs>
        <w:ind w:left="709" w:hanging="142"/>
        <w:jc w:val="both"/>
        <w:rPr>
          <w:sz w:val="28"/>
        </w:rPr>
      </w:pPr>
      <w:r>
        <w:rPr>
          <w:sz w:val="28"/>
        </w:rPr>
        <w:t>Э</w:t>
      </w:r>
      <w:r>
        <w:rPr>
          <w:sz w:val="28"/>
          <w:vertAlign w:val="subscript"/>
        </w:rPr>
        <w:t>т</w:t>
      </w:r>
      <w:r>
        <w:rPr>
          <w:sz w:val="28"/>
        </w:rPr>
        <w:t>, Э</w:t>
      </w:r>
      <w:r>
        <w:rPr>
          <w:sz w:val="28"/>
          <w:vertAlign w:val="subscript"/>
        </w:rPr>
        <w:t>к</w:t>
      </w:r>
      <w:r>
        <w:rPr>
          <w:sz w:val="28"/>
        </w:rPr>
        <w:t xml:space="preserve"> – годовая выработка электроэнергии соответственно по</w:t>
      </w:r>
      <w:r>
        <w:rPr>
          <w:sz w:val="28"/>
          <w:lang w:val="en-US"/>
        </w:rPr>
        <w:t>:</w:t>
      </w:r>
      <w:r>
        <w:rPr>
          <w:sz w:val="28"/>
        </w:rPr>
        <w:t xml:space="preserve"> теплофикационному и конденсационному циклам, МВтч</w:t>
      </w:r>
      <w:r>
        <w:rPr>
          <w:sz w:val="28"/>
          <w:lang w:val="en-US"/>
        </w:rPr>
        <w:t>;</w:t>
      </w:r>
    </w:p>
    <w:p w:rsidR="005B2051" w:rsidRDefault="00303FFD">
      <w:pPr>
        <w:tabs>
          <w:tab w:val="num" w:pos="0"/>
        </w:tabs>
        <w:jc w:val="both"/>
        <w:rPr>
          <w:sz w:val="28"/>
        </w:rPr>
      </w:pPr>
      <w:r>
        <w:rPr>
          <w:sz w:val="28"/>
        </w:rPr>
        <w:t>турбина №1</w:t>
      </w:r>
      <w:r>
        <w:rPr>
          <w:sz w:val="28"/>
          <w:lang w:val="en-US"/>
        </w:rPr>
        <w:t>:</w:t>
      </w:r>
      <w:r>
        <w:rPr>
          <w:sz w:val="28"/>
        </w:rPr>
        <w:t xml:space="preserve"> </w:t>
      </w:r>
      <w:r>
        <w:rPr>
          <w:sz w:val="28"/>
          <w:lang w:val="en-US"/>
        </w:rPr>
        <w:t>Q</w:t>
      </w:r>
      <w:r>
        <w:rPr>
          <w:sz w:val="28"/>
          <w:vertAlign w:val="subscript"/>
        </w:rPr>
        <w:t>э</w:t>
      </w:r>
      <w:r>
        <w:rPr>
          <w:sz w:val="28"/>
        </w:rPr>
        <w:t>=25,1*7872+3,69*228218+9,09*130730=2228047,</w:t>
      </w:r>
    </w:p>
    <w:p w:rsidR="005B2051" w:rsidRDefault="00303FFD">
      <w:pPr>
        <w:tabs>
          <w:tab w:val="num" w:pos="0"/>
        </w:tabs>
        <w:jc w:val="both"/>
        <w:rPr>
          <w:sz w:val="28"/>
        </w:rPr>
      </w:pPr>
      <w:r>
        <w:rPr>
          <w:sz w:val="28"/>
        </w:rPr>
        <w:t>турбина №2</w:t>
      </w:r>
      <w:r>
        <w:rPr>
          <w:sz w:val="28"/>
          <w:lang w:val="en-US"/>
        </w:rPr>
        <w:t>:</w:t>
      </w:r>
      <w:r>
        <w:rPr>
          <w:sz w:val="28"/>
        </w:rPr>
        <w:t xml:space="preserve"> </w:t>
      </w:r>
      <w:r>
        <w:rPr>
          <w:sz w:val="28"/>
          <w:lang w:val="en-US"/>
        </w:rPr>
        <w:t>Q</w:t>
      </w:r>
      <w:r>
        <w:rPr>
          <w:sz w:val="28"/>
          <w:vertAlign w:val="subscript"/>
        </w:rPr>
        <w:t>э</w:t>
      </w:r>
      <w:r>
        <w:rPr>
          <w:sz w:val="28"/>
        </w:rPr>
        <w:t>=25,1*7872+3,69*228218+9,09*130730=2228047,</w:t>
      </w:r>
    </w:p>
    <w:p w:rsidR="005B2051" w:rsidRDefault="00303FFD">
      <w:pPr>
        <w:tabs>
          <w:tab w:val="num" w:pos="0"/>
        </w:tabs>
        <w:jc w:val="both"/>
        <w:rPr>
          <w:sz w:val="28"/>
        </w:rPr>
      </w:pPr>
      <w:r>
        <w:rPr>
          <w:sz w:val="28"/>
        </w:rPr>
        <w:t>турбина №3</w:t>
      </w:r>
      <w:r>
        <w:rPr>
          <w:sz w:val="28"/>
          <w:lang w:val="en-US"/>
        </w:rPr>
        <w:t>:</w:t>
      </w:r>
      <w:r>
        <w:rPr>
          <w:sz w:val="28"/>
        </w:rPr>
        <w:t xml:space="preserve"> </w:t>
      </w:r>
      <w:r>
        <w:rPr>
          <w:sz w:val="28"/>
          <w:lang w:val="en-US"/>
        </w:rPr>
        <w:t>Q</w:t>
      </w:r>
      <w:r>
        <w:rPr>
          <w:sz w:val="28"/>
          <w:vertAlign w:val="subscript"/>
        </w:rPr>
        <w:t>э</w:t>
      </w:r>
      <w:r>
        <w:rPr>
          <w:sz w:val="28"/>
        </w:rPr>
        <w:t>=25,1*8328+3,69*243066+9,09*138665=2366411.</w:t>
      </w:r>
    </w:p>
    <w:p w:rsidR="005B2051" w:rsidRDefault="00303FFD">
      <w:pPr>
        <w:pStyle w:val="7"/>
        <w:tabs>
          <w:tab w:val="clear" w:pos="2410"/>
          <w:tab w:val="num" w:pos="0"/>
        </w:tabs>
      </w:pPr>
      <w:r>
        <w:t>Общая выработка электроэнергии по электростанции за год, МВтч</w:t>
      </w:r>
    </w:p>
    <w:p w:rsidR="005B2051" w:rsidRDefault="00303FFD">
      <w:pPr>
        <w:ind w:firstLine="284"/>
        <w:jc w:val="center"/>
        <w:rPr>
          <w:sz w:val="28"/>
        </w:rPr>
      </w:pPr>
      <w:r>
        <w:rPr>
          <w:sz w:val="28"/>
        </w:rPr>
        <w:t>Э=549000+183000+2*(228218+130730)+ 243066+138665=1831627.</w:t>
      </w:r>
    </w:p>
    <w:p w:rsidR="005B2051" w:rsidRDefault="00303FFD">
      <w:pPr>
        <w:ind w:firstLine="284"/>
        <w:jc w:val="both"/>
        <w:rPr>
          <w:sz w:val="28"/>
        </w:rPr>
      </w:pPr>
      <w:r>
        <w:rPr>
          <w:sz w:val="28"/>
        </w:rPr>
        <w:t>Суммарный расход тепла на выработку электроэнергии по цеху (без учёта расхода тепла на собственные нужды, ГДж</w:t>
      </w:r>
    </w:p>
    <w:p w:rsidR="005B2051" w:rsidRDefault="00303FFD">
      <w:pPr>
        <w:jc w:val="center"/>
        <w:rPr>
          <w:sz w:val="28"/>
        </w:rPr>
      </w:pPr>
      <w:r>
        <w:rPr>
          <w:sz w:val="28"/>
          <w:lang w:val="en-US"/>
        </w:rPr>
        <w:t>Q</w:t>
      </w:r>
      <w:r>
        <w:rPr>
          <w:sz w:val="28"/>
          <w:vertAlign w:val="subscript"/>
        </w:rPr>
        <w:t>э</w:t>
      </w:r>
      <w:r>
        <w:rPr>
          <w:sz w:val="28"/>
        </w:rPr>
        <w:t>=6650220+2*2228047+2366411=13472725.</w:t>
      </w:r>
    </w:p>
    <w:p w:rsidR="005B2051" w:rsidRDefault="00303FFD">
      <w:pPr>
        <w:pStyle w:val="8"/>
      </w:pPr>
      <w:r>
        <w:t>КПД турбинного цеха брутто, %</w:t>
      </w:r>
    </w:p>
    <w:p w:rsidR="005B2051" w:rsidRDefault="00303FFD">
      <w:pPr>
        <w:ind w:firstLine="284"/>
        <w:jc w:val="center"/>
        <w:rPr>
          <w:sz w:val="28"/>
        </w:rPr>
      </w:pPr>
      <w:r>
        <w:rPr>
          <w:position w:val="-64"/>
          <w:sz w:val="28"/>
        </w:rPr>
        <w:object w:dxaOrig="3480" w:dyaOrig="1400">
          <v:shape id="_x0000_i1026" type="#_x0000_t75" style="width:174pt;height:69.75pt" o:ole="">
            <v:imagedata r:id="rId7" o:title=""/>
          </v:shape>
          <o:OLEObject Type="Embed" ProgID="Equation.3" ShapeID="_x0000_i1026" DrawAspect="Content" ObjectID="_1469970434" r:id="rId8"/>
        </w:object>
      </w:r>
    </w:p>
    <w:p w:rsidR="005B2051" w:rsidRDefault="00303FFD">
      <w:pPr>
        <w:tabs>
          <w:tab w:val="num" w:pos="0"/>
        </w:tabs>
        <w:ind w:firstLine="284"/>
        <w:jc w:val="both"/>
        <w:rPr>
          <w:sz w:val="28"/>
        </w:rPr>
      </w:pPr>
      <w:r>
        <w:rPr>
          <w:sz w:val="28"/>
        </w:rPr>
        <w:t>Расход электроэнергии на собственные нужды турбинного цеха</w:t>
      </w:r>
      <w:r>
        <w:rPr>
          <w:sz w:val="28"/>
          <w:lang w:val="en-US"/>
        </w:rPr>
        <w:t>:</w:t>
      </w:r>
    </w:p>
    <w:p w:rsidR="005B2051" w:rsidRDefault="00303FFD">
      <w:pPr>
        <w:tabs>
          <w:tab w:val="num" w:pos="0"/>
        </w:tabs>
        <w:ind w:firstLine="284"/>
        <w:jc w:val="both"/>
        <w:rPr>
          <w:sz w:val="28"/>
        </w:rPr>
      </w:pPr>
      <w:r>
        <w:rPr>
          <w:sz w:val="28"/>
        </w:rPr>
        <w:t>а) на циркуляционные насосы, МВтч</w:t>
      </w:r>
    </w:p>
    <w:p w:rsidR="005B2051" w:rsidRDefault="00303FFD">
      <w:pPr>
        <w:tabs>
          <w:tab w:val="num" w:pos="0"/>
        </w:tabs>
        <w:ind w:firstLine="284"/>
        <w:jc w:val="center"/>
        <w:rPr>
          <w:sz w:val="28"/>
        </w:rPr>
      </w:pPr>
      <w:r>
        <w:rPr>
          <w:position w:val="-32"/>
          <w:sz w:val="28"/>
        </w:rPr>
        <w:object w:dxaOrig="2380" w:dyaOrig="740">
          <v:shape id="_x0000_i1027" type="#_x0000_t75" style="width:119.25pt;height:36.75pt" o:ole="">
            <v:imagedata r:id="rId9" o:title=""/>
          </v:shape>
          <o:OLEObject Type="Embed" ProgID="Equation.3" ShapeID="_x0000_i1027" DrawAspect="Content" ObjectID="_1469970435" r:id="rId10"/>
        </w:object>
      </w:r>
    </w:p>
    <w:p w:rsidR="005B2051" w:rsidRDefault="00303FFD">
      <w:pPr>
        <w:tabs>
          <w:tab w:val="num" w:pos="851"/>
        </w:tabs>
        <w:ind w:left="851" w:hanging="567"/>
        <w:jc w:val="both"/>
        <w:rPr>
          <w:sz w:val="28"/>
        </w:rPr>
      </w:pPr>
      <w:r>
        <w:rPr>
          <w:sz w:val="28"/>
        </w:rPr>
        <w:t xml:space="preserve">где </w:t>
      </w:r>
      <w:r>
        <w:rPr>
          <w:position w:val="-24"/>
          <w:sz w:val="28"/>
        </w:rPr>
        <w:object w:dxaOrig="1540" w:dyaOrig="639">
          <v:shape id="_x0000_i1028" type="#_x0000_t75" style="width:77.25pt;height:32.25pt" o:ole="">
            <v:imagedata r:id="rId11" o:title=""/>
          </v:shape>
          <o:OLEObject Type="Embed" ProgID="Equation.3" ShapeID="_x0000_i1028" DrawAspect="Content" ObjectID="_1469970436" r:id="rId12"/>
        </w:object>
      </w:r>
      <w:r>
        <w:rPr>
          <w:sz w:val="28"/>
        </w:rPr>
        <w:t>- количество воды, расходуемой на охлаждение в конденсаторах турбин, т,</w:t>
      </w:r>
    </w:p>
    <w:p w:rsidR="005B2051" w:rsidRDefault="00303FFD">
      <w:pPr>
        <w:tabs>
          <w:tab w:val="num" w:pos="1418"/>
        </w:tabs>
        <w:ind w:left="1418" w:hanging="567"/>
        <w:jc w:val="both"/>
        <w:rPr>
          <w:sz w:val="28"/>
        </w:rPr>
      </w:pPr>
      <w:r>
        <w:rPr>
          <w:sz w:val="28"/>
        </w:rPr>
        <w:t xml:space="preserve">где </w:t>
      </w:r>
      <w:r>
        <w:rPr>
          <w:position w:val="-30"/>
          <w:sz w:val="28"/>
        </w:rPr>
        <w:object w:dxaOrig="1840" w:dyaOrig="680">
          <v:shape id="_x0000_i1029" type="#_x0000_t75" style="width:92.25pt;height:33.75pt" o:ole="">
            <v:imagedata r:id="rId13" o:title=""/>
          </v:shape>
          <o:OLEObject Type="Embed" ProgID="Equation.3" ShapeID="_x0000_i1029" DrawAspect="Content" ObjectID="_1469970437" r:id="rId14"/>
        </w:object>
      </w:r>
      <w:r>
        <w:rPr>
          <w:sz w:val="28"/>
        </w:rPr>
        <w:t xml:space="preserve"> - количество тепла в паре, проходящем в конденсатор, ГДж,</w:t>
      </w:r>
    </w:p>
    <w:p w:rsidR="005B2051" w:rsidRDefault="00303FFD">
      <w:pPr>
        <w:tabs>
          <w:tab w:val="num" w:pos="1418"/>
        </w:tabs>
        <w:ind w:left="1843" w:hanging="425"/>
        <w:jc w:val="both"/>
        <w:rPr>
          <w:sz w:val="28"/>
        </w:rPr>
      </w:pPr>
      <w:r>
        <w:rPr>
          <w:sz w:val="28"/>
        </w:rPr>
        <w:t xml:space="preserve">где </w:t>
      </w:r>
      <w:r>
        <w:rPr>
          <w:i/>
          <w:iCs/>
          <w:sz w:val="28"/>
        </w:rPr>
        <w:sym w:font="Symbol" w:char="F068"/>
      </w:r>
      <w:r>
        <w:rPr>
          <w:i/>
          <w:iCs/>
          <w:sz w:val="28"/>
          <w:vertAlign w:val="subscript"/>
        </w:rPr>
        <w:t>ЭМ</w:t>
      </w:r>
      <w:r>
        <w:rPr>
          <w:i/>
          <w:iCs/>
          <w:sz w:val="28"/>
        </w:rPr>
        <w:t>=</w:t>
      </w:r>
      <w:r>
        <w:rPr>
          <w:sz w:val="28"/>
        </w:rPr>
        <w:t>0,97 – электромеханический КПД турбогенератора</w:t>
      </w:r>
      <w:r>
        <w:rPr>
          <w:sz w:val="28"/>
          <w:lang w:val="en-US"/>
        </w:rPr>
        <w:t>;</w:t>
      </w:r>
    </w:p>
    <w:p w:rsidR="005B2051" w:rsidRDefault="00303FFD">
      <w:pPr>
        <w:tabs>
          <w:tab w:val="num" w:pos="1985"/>
        </w:tabs>
        <w:ind w:left="1985" w:hanging="567"/>
        <w:jc w:val="both"/>
        <w:rPr>
          <w:sz w:val="28"/>
        </w:rPr>
      </w:pPr>
      <w:r>
        <w:rPr>
          <w:position w:val="-28"/>
          <w:sz w:val="28"/>
        </w:rPr>
        <w:object w:dxaOrig="4280" w:dyaOrig="660">
          <v:shape id="_x0000_i1030" type="#_x0000_t75" style="width:213.75pt;height:33pt" o:ole="">
            <v:imagedata r:id="rId15" o:title=""/>
          </v:shape>
          <o:OLEObject Type="Embed" ProgID="Equation.3" ShapeID="_x0000_i1030" DrawAspect="Content" ObjectID="_1469970438" r:id="rId16"/>
        </w:object>
      </w:r>
    </w:p>
    <w:p w:rsidR="005B2051" w:rsidRDefault="00303FFD">
      <w:pPr>
        <w:tabs>
          <w:tab w:val="num" w:pos="1418"/>
        </w:tabs>
        <w:ind w:left="1418"/>
        <w:jc w:val="both"/>
        <w:rPr>
          <w:sz w:val="28"/>
        </w:rPr>
      </w:pPr>
      <w:r>
        <w:rPr>
          <w:sz w:val="28"/>
          <w:lang w:val="en-US"/>
        </w:rPr>
        <w:t>m</w:t>
      </w:r>
      <w:r>
        <w:rPr>
          <w:sz w:val="28"/>
        </w:rPr>
        <w:t>=60 – кратность охлаждения,</w:t>
      </w:r>
    </w:p>
    <w:p w:rsidR="005B2051" w:rsidRDefault="00303FFD">
      <w:pPr>
        <w:tabs>
          <w:tab w:val="num" w:pos="1418"/>
        </w:tabs>
        <w:ind w:left="1418"/>
        <w:jc w:val="both"/>
        <w:rPr>
          <w:sz w:val="28"/>
        </w:rPr>
      </w:pPr>
      <w:r>
        <w:rPr>
          <w:sz w:val="28"/>
          <w:lang w:val="en-US"/>
        </w:rPr>
        <w:t>k</w:t>
      </w:r>
      <w:r>
        <w:rPr>
          <w:sz w:val="28"/>
        </w:rPr>
        <w:t>=1,05 – коэффициент, учитывающий расход охлаждающей воды на охладители,</w:t>
      </w:r>
    </w:p>
    <w:p w:rsidR="005B2051" w:rsidRDefault="00303FFD">
      <w:pPr>
        <w:tabs>
          <w:tab w:val="num" w:pos="1418"/>
        </w:tabs>
        <w:ind w:left="1418"/>
        <w:jc w:val="both"/>
        <w:rPr>
          <w:sz w:val="28"/>
        </w:rPr>
      </w:pPr>
      <w:r>
        <w:rPr>
          <w:sz w:val="28"/>
        </w:rPr>
        <w:sym w:font="Symbol" w:char="F044"/>
      </w:r>
      <w:r>
        <w:rPr>
          <w:sz w:val="28"/>
          <w:lang w:val="en-US"/>
        </w:rPr>
        <w:t>i</w:t>
      </w:r>
      <w:r>
        <w:rPr>
          <w:sz w:val="28"/>
        </w:rPr>
        <w:t>=2,2 – разность удельного количества теплоты входящего в конденсатор отработавшего пара и выходящего из него конденсата, ГДж/т,</w:t>
      </w:r>
    </w:p>
    <w:p w:rsidR="005B2051" w:rsidRDefault="00303FFD">
      <w:pPr>
        <w:tabs>
          <w:tab w:val="num" w:pos="851"/>
        </w:tabs>
        <w:ind w:left="851"/>
        <w:jc w:val="both"/>
        <w:rPr>
          <w:sz w:val="28"/>
        </w:rPr>
      </w:pPr>
      <w:r>
        <w:rPr>
          <w:position w:val="-28"/>
          <w:sz w:val="28"/>
        </w:rPr>
        <w:object w:dxaOrig="3720" w:dyaOrig="660">
          <v:shape id="_x0000_i1031" type="#_x0000_t75" style="width:186pt;height:33pt" o:ole="">
            <v:imagedata r:id="rId17" o:title=""/>
          </v:shape>
          <o:OLEObject Type="Embed" ProgID="Equation.3" ShapeID="_x0000_i1031" DrawAspect="Content" ObjectID="_1469970439" r:id="rId18"/>
        </w:object>
      </w:r>
    </w:p>
    <w:p w:rsidR="005B2051" w:rsidRDefault="00303FFD">
      <w:pPr>
        <w:tabs>
          <w:tab w:val="num" w:pos="851"/>
        </w:tabs>
        <w:ind w:left="1276" w:hanging="425"/>
        <w:jc w:val="both"/>
        <w:rPr>
          <w:sz w:val="28"/>
        </w:rPr>
      </w:pPr>
      <w:r>
        <w:rPr>
          <w:sz w:val="28"/>
        </w:rPr>
        <w:t>Н=6 – напор, развиваемый циркуляционными насосами(система водоснабжения – прямоточная</w:t>
      </w:r>
      <w:r>
        <w:rPr>
          <w:sz w:val="28"/>
          <w:lang w:val="en-US"/>
        </w:rPr>
        <w:t>;</w:t>
      </w:r>
      <w:r>
        <w:rPr>
          <w:sz w:val="28"/>
        </w:rPr>
        <w:t xml:space="preserve"> насосы установлены в машинном зале), м.вод.ст.,</w:t>
      </w:r>
    </w:p>
    <w:p w:rsidR="005B2051" w:rsidRDefault="00303FFD">
      <w:pPr>
        <w:tabs>
          <w:tab w:val="num" w:pos="851"/>
        </w:tabs>
        <w:ind w:left="1276" w:hanging="425"/>
        <w:jc w:val="both"/>
        <w:rPr>
          <w:sz w:val="28"/>
        </w:rPr>
      </w:pPr>
      <w:r>
        <w:rPr>
          <w:i/>
          <w:iCs/>
          <w:sz w:val="28"/>
        </w:rPr>
        <w:sym w:font="Symbol" w:char="F068"/>
      </w:r>
      <w:r>
        <w:rPr>
          <w:i/>
          <w:iCs/>
          <w:sz w:val="28"/>
          <w:vertAlign w:val="subscript"/>
        </w:rPr>
        <w:t>Н</w:t>
      </w:r>
      <w:r>
        <w:rPr>
          <w:i/>
          <w:iCs/>
          <w:sz w:val="28"/>
        </w:rPr>
        <w:t xml:space="preserve">, </w:t>
      </w:r>
      <w:r>
        <w:rPr>
          <w:i/>
          <w:iCs/>
          <w:sz w:val="28"/>
        </w:rPr>
        <w:sym w:font="Symbol" w:char="F068"/>
      </w:r>
      <w:r>
        <w:rPr>
          <w:i/>
          <w:iCs/>
          <w:sz w:val="28"/>
          <w:vertAlign w:val="subscript"/>
        </w:rPr>
        <w:t>ЭД</w:t>
      </w:r>
      <w:r>
        <w:rPr>
          <w:sz w:val="28"/>
        </w:rPr>
        <w:t xml:space="preserve"> – КПД насоса и электродвигателя,</w:t>
      </w:r>
    </w:p>
    <w:p w:rsidR="005B2051" w:rsidRDefault="00303FFD">
      <w:pPr>
        <w:tabs>
          <w:tab w:val="num" w:pos="851"/>
        </w:tabs>
        <w:ind w:left="1276" w:hanging="425"/>
        <w:rPr>
          <w:sz w:val="28"/>
          <w:lang w:val="en-US"/>
        </w:rPr>
      </w:pPr>
      <w:r>
        <w:rPr>
          <w:i/>
          <w:iCs/>
          <w:sz w:val="28"/>
        </w:rPr>
        <w:sym w:font="Symbol" w:char="F068"/>
      </w:r>
      <w:r>
        <w:rPr>
          <w:i/>
          <w:iCs/>
          <w:sz w:val="28"/>
          <w:vertAlign w:val="subscript"/>
        </w:rPr>
        <w:t>Н</w:t>
      </w:r>
      <w:r>
        <w:rPr>
          <w:i/>
          <w:iCs/>
          <w:sz w:val="28"/>
        </w:rPr>
        <w:t>*</w:t>
      </w:r>
      <w:r>
        <w:rPr>
          <w:i/>
          <w:iCs/>
          <w:sz w:val="28"/>
        </w:rPr>
        <w:sym w:font="Symbol" w:char="F068"/>
      </w:r>
      <w:r>
        <w:rPr>
          <w:i/>
          <w:iCs/>
          <w:sz w:val="28"/>
          <w:vertAlign w:val="subscript"/>
        </w:rPr>
        <w:t>ЭД</w:t>
      </w:r>
      <w:r>
        <w:rPr>
          <w:sz w:val="28"/>
        </w:rPr>
        <w:t>=0,6</w:t>
      </w:r>
      <w:r>
        <w:rPr>
          <w:sz w:val="28"/>
          <w:lang w:val="en-US"/>
        </w:rPr>
        <w:t>;</w:t>
      </w:r>
    </w:p>
    <w:p w:rsidR="005B2051" w:rsidRDefault="00303FFD">
      <w:pPr>
        <w:tabs>
          <w:tab w:val="num" w:pos="851"/>
        </w:tabs>
        <w:ind w:firstLine="284"/>
        <w:jc w:val="center"/>
        <w:rPr>
          <w:sz w:val="28"/>
        </w:rPr>
      </w:pPr>
      <w:r>
        <w:rPr>
          <w:position w:val="-28"/>
          <w:sz w:val="28"/>
        </w:rPr>
        <w:object w:dxaOrig="3560" w:dyaOrig="700">
          <v:shape id="_x0000_i1032" type="#_x0000_t75" style="width:177.75pt;height:35.25pt" o:ole="">
            <v:imagedata r:id="rId19" o:title=""/>
          </v:shape>
          <o:OLEObject Type="Embed" ProgID="Equation.3" ShapeID="_x0000_i1032" DrawAspect="Content" ObjectID="_1469970440" r:id="rId20"/>
        </w:object>
      </w:r>
    </w:p>
    <w:p w:rsidR="005B2051" w:rsidRDefault="00303FFD">
      <w:pPr>
        <w:tabs>
          <w:tab w:val="num" w:pos="0"/>
        </w:tabs>
        <w:ind w:firstLine="284"/>
        <w:jc w:val="both"/>
        <w:rPr>
          <w:sz w:val="28"/>
        </w:rPr>
      </w:pPr>
      <w:r>
        <w:rPr>
          <w:sz w:val="28"/>
        </w:rPr>
        <w:t>б) на конденсатные насосы, кВтч</w:t>
      </w:r>
    </w:p>
    <w:p w:rsidR="005B2051" w:rsidRDefault="00303FFD">
      <w:pPr>
        <w:tabs>
          <w:tab w:val="num" w:pos="0"/>
        </w:tabs>
        <w:ind w:firstLine="284"/>
        <w:jc w:val="center"/>
        <w:rPr>
          <w:sz w:val="28"/>
        </w:rPr>
      </w:pPr>
      <w:r>
        <w:rPr>
          <w:sz w:val="28"/>
        </w:rPr>
        <w:t>Э</w:t>
      </w:r>
      <w:r>
        <w:rPr>
          <w:sz w:val="28"/>
          <w:vertAlign w:val="subscript"/>
        </w:rPr>
        <w:t>кн</w:t>
      </w:r>
      <w:r>
        <w:rPr>
          <w:sz w:val="28"/>
        </w:rPr>
        <w:t>=(а*</w:t>
      </w:r>
      <w:r>
        <w:rPr>
          <w:sz w:val="28"/>
          <w:lang w:val="en-US"/>
        </w:rPr>
        <w:t>n</w:t>
      </w:r>
      <w:r>
        <w:rPr>
          <w:sz w:val="28"/>
        </w:rPr>
        <w:t>+</w:t>
      </w:r>
      <w:r>
        <w:rPr>
          <w:sz w:val="28"/>
          <w:lang w:val="en-US"/>
        </w:rPr>
        <w:t>b*</w:t>
      </w:r>
      <w:r>
        <w:rPr>
          <w:sz w:val="28"/>
        </w:rPr>
        <w:t>Э</w:t>
      </w:r>
      <w:r>
        <w:rPr>
          <w:sz w:val="28"/>
          <w:vertAlign w:val="subscript"/>
        </w:rPr>
        <w:t>к</w:t>
      </w:r>
      <w:r>
        <w:rPr>
          <w:sz w:val="28"/>
        </w:rPr>
        <w:t>)*10</w:t>
      </w:r>
      <w:r>
        <w:rPr>
          <w:sz w:val="28"/>
          <w:vertAlign w:val="superscript"/>
        </w:rPr>
        <w:t>-3</w:t>
      </w:r>
      <w:r>
        <w:rPr>
          <w:sz w:val="28"/>
        </w:rPr>
        <w:t>,</w:t>
      </w:r>
    </w:p>
    <w:p w:rsidR="005B2051" w:rsidRDefault="00303FFD">
      <w:pPr>
        <w:tabs>
          <w:tab w:val="num" w:pos="1418"/>
        </w:tabs>
        <w:ind w:left="1418" w:hanging="851"/>
        <w:jc w:val="both"/>
        <w:rPr>
          <w:sz w:val="28"/>
        </w:rPr>
      </w:pPr>
      <w:r>
        <w:rPr>
          <w:sz w:val="28"/>
        </w:rPr>
        <w:t>где а – расход электроэнергии на час работы турбоагрегата, кВтч,</w:t>
      </w:r>
    </w:p>
    <w:p w:rsidR="005B2051" w:rsidRDefault="00303FFD">
      <w:pPr>
        <w:tabs>
          <w:tab w:val="num" w:pos="1418"/>
        </w:tabs>
        <w:ind w:left="1418" w:hanging="284"/>
        <w:jc w:val="both"/>
        <w:rPr>
          <w:sz w:val="28"/>
        </w:rPr>
      </w:pPr>
      <w:r>
        <w:rPr>
          <w:sz w:val="28"/>
          <w:lang w:val="en-US"/>
        </w:rPr>
        <w:t>b</w:t>
      </w:r>
      <w:r>
        <w:rPr>
          <w:sz w:val="28"/>
        </w:rPr>
        <w:t xml:space="preserve"> – удельный расход на единицу энергии, вырабатываемой турбоагрегатом, кВтч/МВтч</w:t>
      </w:r>
      <w:r>
        <w:rPr>
          <w:sz w:val="28"/>
          <w:lang w:val="en-US"/>
        </w:rPr>
        <w:t>;</w:t>
      </w:r>
    </w:p>
    <w:p w:rsidR="005B2051" w:rsidRDefault="00303FFD">
      <w:pPr>
        <w:tabs>
          <w:tab w:val="num" w:pos="0"/>
        </w:tabs>
        <w:ind w:firstLine="284"/>
        <w:jc w:val="both"/>
        <w:rPr>
          <w:sz w:val="28"/>
        </w:rPr>
      </w:pPr>
      <w:r>
        <w:rPr>
          <w:sz w:val="28"/>
        </w:rPr>
        <w:t>для турбины №1</w:t>
      </w:r>
      <w:r>
        <w:rPr>
          <w:sz w:val="28"/>
          <w:lang w:val="en-US"/>
        </w:rPr>
        <w:t>:</w:t>
      </w:r>
      <w:r>
        <w:rPr>
          <w:sz w:val="28"/>
        </w:rPr>
        <w:t xml:space="preserve"> Э</w:t>
      </w:r>
      <w:r>
        <w:rPr>
          <w:sz w:val="28"/>
          <w:vertAlign w:val="subscript"/>
        </w:rPr>
        <w:t>кн1</w:t>
      </w:r>
      <w:r>
        <w:rPr>
          <w:sz w:val="28"/>
        </w:rPr>
        <w:t>=(30*7872+1*130730)*10</w:t>
      </w:r>
      <w:r>
        <w:rPr>
          <w:sz w:val="28"/>
          <w:vertAlign w:val="superscript"/>
        </w:rPr>
        <w:t>-3</w:t>
      </w:r>
      <w:r>
        <w:rPr>
          <w:sz w:val="28"/>
        </w:rPr>
        <w:t>=366,89,</w:t>
      </w:r>
    </w:p>
    <w:p w:rsidR="005B2051" w:rsidRDefault="00303FFD">
      <w:pPr>
        <w:tabs>
          <w:tab w:val="num" w:pos="0"/>
        </w:tabs>
        <w:ind w:firstLine="284"/>
        <w:jc w:val="both"/>
        <w:rPr>
          <w:sz w:val="28"/>
        </w:rPr>
      </w:pPr>
      <w:r>
        <w:rPr>
          <w:sz w:val="28"/>
        </w:rPr>
        <w:t>для турбины №2</w:t>
      </w:r>
      <w:r>
        <w:rPr>
          <w:sz w:val="28"/>
          <w:lang w:val="en-US"/>
        </w:rPr>
        <w:t>:</w:t>
      </w:r>
      <w:r>
        <w:rPr>
          <w:sz w:val="28"/>
        </w:rPr>
        <w:t xml:space="preserve"> Э</w:t>
      </w:r>
      <w:r>
        <w:rPr>
          <w:sz w:val="28"/>
          <w:vertAlign w:val="subscript"/>
        </w:rPr>
        <w:t>кн2</w:t>
      </w:r>
      <w:r>
        <w:rPr>
          <w:sz w:val="28"/>
        </w:rPr>
        <w:t>=(30*7872+1*130730)*10</w:t>
      </w:r>
      <w:r>
        <w:rPr>
          <w:sz w:val="28"/>
          <w:vertAlign w:val="superscript"/>
        </w:rPr>
        <w:t>-3</w:t>
      </w:r>
      <w:r>
        <w:rPr>
          <w:sz w:val="28"/>
        </w:rPr>
        <w:t>=366,89,</w:t>
      </w:r>
    </w:p>
    <w:p w:rsidR="005B2051" w:rsidRDefault="00303FFD">
      <w:pPr>
        <w:tabs>
          <w:tab w:val="num" w:pos="0"/>
        </w:tabs>
        <w:ind w:firstLine="284"/>
        <w:jc w:val="both"/>
        <w:rPr>
          <w:sz w:val="28"/>
        </w:rPr>
      </w:pPr>
      <w:r>
        <w:rPr>
          <w:sz w:val="28"/>
        </w:rPr>
        <w:t>для турбины №3</w:t>
      </w:r>
      <w:r>
        <w:rPr>
          <w:sz w:val="28"/>
          <w:lang w:val="en-US"/>
        </w:rPr>
        <w:t>:</w:t>
      </w:r>
      <w:r>
        <w:rPr>
          <w:sz w:val="28"/>
        </w:rPr>
        <w:t xml:space="preserve"> Э</w:t>
      </w:r>
      <w:r>
        <w:rPr>
          <w:sz w:val="28"/>
          <w:vertAlign w:val="subscript"/>
        </w:rPr>
        <w:t>кн3</w:t>
      </w:r>
      <w:r>
        <w:rPr>
          <w:sz w:val="28"/>
        </w:rPr>
        <w:t>=(30*8328+1*138665)*10</w:t>
      </w:r>
      <w:r>
        <w:rPr>
          <w:sz w:val="28"/>
          <w:vertAlign w:val="superscript"/>
        </w:rPr>
        <w:t>-3</w:t>
      </w:r>
      <w:r>
        <w:rPr>
          <w:sz w:val="28"/>
        </w:rPr>
        <w:t>=388,505,</w:t>
      </w:r>
    </w:p>
    <w:p w:rsidR="005B2051" w:rsidRDefault="00303FFD">
      <w:pPr>
        <w:tabs>
          <w:tab w:val="num" w:pos="0"/>
        </w:tabs>
        <w:ind w:firstLine="284"/>
        <w:jc w:val="both"/>
        <w:rPr>
          <w:sz w:val="28"/>
        </w:rPr>
      </w:pPr>
      <w:r>
        <w:rPr>
          <w:sz w:val="28"/>
        </w:rPr>
        <w:t>для турбины №4</w:t>
      </w:r>
      <w:r>
        <w:rPr>
          <w:sz w:val="28"/>
          <w:lang w:val="en-US"/>
        </w:rPr>
        <w:t>:</w:t>
      </w:r>
      <w:r>
        <w:rPr>
          <w:sz w:val="28"/>
        </w:rPr>
        <w:t xml:space="preserve"> Э</w:t>
      </w:r>
      <w:r>
        <w:rPr>
          <w:sz w:val="28"/>
          <w:vertAlign w:val="subscript"/>
        </w:rPr>
        <w:t>кн4</w:t>
      </w:r>
      <w:r>
        <w:rPr>
          <w:sz w:val="28"/>
        </w:rPr>
        <w:t>=(70*7320+0,5*732000)*10</w:t>
      </w:r>
      <w:r>
        <w:rPr>
          <w:sz w:val="28"/>
          <w:vertAlign w:val="superscript"/>
        </w:rPr>
        <w:t>-3</w:t>
      </w:r>
      <w:r>
        <w:rPr>
          <w:sz w:val="28"/>
        </w:rPr>
        <w:t>=878,4,</w:t>
      </w:r>
    </w:p>
    <w:p w:rsidR="005B2051" w:rsidRDefault="00303FFD">
      <w:pPr>
        <w:tabs>
          <w:tab w:val="num" w:pos="0"/>
        </w:tabs>
        <w:ind w:firstLine="284"/>
        <w:jc w:val="center"/>
        <w:rPr>
          <w:sz w:val="28"/>
        </w:rPr>
      </w:pPr>
      <w:r>
        <w:rPr>
          <w:sz w:val="28"/>
        </w:rPr>
        <w:t>Э</w:t>
      </w:r>
      <w:r>
        <w:rPr>
          <w:sz w:val="28"/>
          <w:vertAlign w:val="subscript"/>
        </w:rPr>
        <w:t>кн</w:t>
      </w:r>
      <w:r>
        <w:rPr>
          <w:sz w:val="28"/>
        </w:rPr>
        <w:t>=</w:t>
      </w:r>
      <w:r>
        <w:rPr>
          <w:sz w:val="28"/>
        </w:rPr>
        <w:sym w:font="Symbol" w:char="F053"/>
      </w:r>
      <w:r>
        <w:rPr>
          <w:sz w:val="28"/>
        </w:rPr>
        <w:t xml:space="preserve"> Э</w:t>
      </w:r>
      <w:r>
        <w:rPr>
          <w:sz w:val="28"/>
          <w:vertAlign w:val="subscript"/>
        </w:rPr>
        <w:t>кн</w:t>
      </w:r>
      <w:r>
        <w:rPr>
          <w:sz w:val="28"/>
          <w:vertAlign w:val="subscript"/>
          <w:lang w:val="en-US"/>
        </w:rPr>
        <w:t xml:space="preserve"> i</w:t>
      </w:r>
      <w:r>
        <w:rPr>
          <w:sz w:val="28"/>
        </w:rPr>
        <w:t>=2000,685</w:t>
      </w:r>
      <w:r>
        <w:rPr>
          <w:sz w:val="28"/>
          <w:lang w:val="en-US"/>
        </w:rPr>
        <w:t>;</w:t>
      </w:r>
    </w:p>
    <w:p w:rsidR="005B2051" w:rsidRDefault="00303FFD">
      <w:pPr>
        <w:tabs>
          <w:tab w:val="num" w:pos="0"/>
        </w:tabs>
        <w:ind w:firstLine="284"/>
        <w:jc w:val="both"/>
        <w:rPr>
          <w:sz w:val="28"/>
        </w:rPr>
      </w:pPr>
      <w:r>
        <w:rPr>
          <w:sz w:val="28"/>
        </w:rPr>
        <w:t>Расход электроэнергии на прочие собственные нужды турбинного цеха по укрупнённой среднемесячной норме, МВтч/мес</w:t>
      </w:r>
    </w:p>
    <w:p w:rsidR="005B2051" w:rsidRDefault="00303FFD">
      <w:pPr>
        <w:tabs>
          <w:tab w:val="num" w:pos="0"/>
        </w:tabs>
        <w:ind w:firstLine="284"/>
        <w:jc w:val="center"/>
        <w:rPr>
          <w:sz w:val="28"/>
        </w:rPr>
      </w:pPr>
      <w:r>
        <w:rPr>
          <w:sz w:val="28"/>
        </w:rPr>
        <w:t>Э</w:t>
      </w:r>
      <w:r>
        <w:rPr>
          <w:sz w:val="28"/>
          <w:vertAlign w:val="subscript"/>
        </w:rPr>
        <w:t>пр</w:t>
      </w:r>
      <w:r>
        <w:rPr>
          <w:sz w:val="28"/>
        </w:rPr>
        <w:t>=25,</w:t>
      </w:r>
    </w:p>
    <w:p w:rsidR="005B2051" w:rsidRDefault="00303FFD">
      <w:pPr>
        <w:tabs>
          <w:tab w:val="num" w:pos="0"/>
        </w:tabs>
        <w:ind w:firstLine="284"/>
        <w:jc w:val="center"/>
        <w:rPr>
          <w:sz w:val="28"/>
        </w:rPr>
      </w:pPr>
      <w:r>
        <w:rPr>
          <w:sz w:val="28"/>
        </w:rPr>
        <w:t>Э</w:t>
      </w:r>
      <w:r>
        <w:rPr>
          <w:sz w:val="28"/>
          <w:vertAlign w:val="subscript"/>
        </w:rPr>
        <w:t>пр</w:t>
      </w:r>
      <w:r>
        <w:rPr>
          <w:sz w:val="28"/>
        </w:rPr>
        <w:t>=25*12=300 МВтч.</w:t>
      </w:r>
    </w:p>
    <w:p w:rsidR="005B2051" w:rsidRDefault="00303FFD">
      <w:pPr>
        <w:tabs>
          <w:tab w:val="num" w:pos="0"/>
        </w:tabs>
        <w:ind w:firstLine="284"/>
        <w:jc w:val="both"/>
        <w:rPr>
          <w:sz w:val="28"/>
        </w:rPr>
      </w:pPr>
      <w:r>
        <w:rPr>
          <w:sz w:val="28"/>
        </w:rPr>
        <w:t>Потери в трансформаторах собственных нужд, МВтч</w:t>
      </w:r>
    </w:p>
    <w:p w:rsidR="005B2051" w:rsidRDefault="00303FFD">
      <w:pPr>
        <w:tabs>
          <w:tab w:val="num" w:pos="0"/>
        </w:tabs>
        <w:ind w:firstLine="284"/>
        <w:jc w:val="center"/>
        <w:rPr>
          <w:sz w:val="28"/>
        </w:rPr>
      </w:pPr>
      <w:r>
        <w:rPr>
          <w:position w:val="-30"/>
          <w:sz w:val="28"/>
        </w:rPr>
        <w:object w:dxaOrig="3280" w:dyaOrig="680">
          <v:shape id="_x0000_i1033" type="#_x0000_t75" style="width:164.25pt;height:33.75pt" o:ole="">
            <v:imagedata r:id="rId21" o:title=""/>
          </v:shape>
          <o:OLEObject Type="Embed" ProgID="Equation.3" ShapeID="_x0000_i1033" DrawAspect="Content" ObjectID="_1469970441" r:id="rId22"/>
        </w:object>
      </w:r>
    </w:p>
    <w:p w:rsidR="005B2051" w:rsidRDefault="00303FFD">
      <w:pPr>
        <w:tabs>
          <w:tab w:val="num" w:pos="0"/>
        </w:tabs>
        <w:ind w:firstLine="284"/>
        <w:jc w:val="both"/>
        <w:rPr>
          <w:sz w:val="28"/>
        </w:rPr>
      </w:pPr>
      <w:r>
        <w:rPr>
          <w:sz w:val="28"/>
        </w:rPr>
        <w:t xml:space="preserve">где </w:t>
      </w:r>
      <w:r>
        <w:rPr>
          <w:sz w:val="28"/>
        </w:rPr>
        <w:sym w:font="Symbol" w:char="F068"/>
      </w:r>
      <w:r>
        <w:rPr>
          <w:sz w:val="28"/>
          <w:vertAlign w:val="superscript"/>
        </w:rPr>
        <w:t>сн</w:t>
      </w:r>
      <w:r>
        <w:rPr>
          <w:sz w:val="28"/>
          <w:vertAlign w:val="subscript"/>
        </w:rPr>
        <w:t>тр</w:t>
      </w:r>
      <w:r>
        <w:rPr>
          <w:sz w:val="28"/>
        </w:rPr>
        <w:t>=0,96 – КПД трансформаторов собственных нужд</w:t>
      </w:r>
      <w:r>
        <w:rPr>
          <w:sz w:val="28"/>
          <w:lang w:val="en-US"/>
        </w:rPr>
        <w:t>;</w:t>
      </w:r>
    </w:p>
    <w:p w:rsidR="005B2051" w:rsidRDefault="00303FFD">
      <w:pPr>
        <w:tabs>
          <w:tab w:val="num" w:pos="0"/>
        </w:tabs>
        <w:ind w:firstLine="284"/>
        <w:jc w:val="center"/>
        <w:rPr>
          <w:sz w:val="28"/>
        </w:rPr>
      </w:pPr>
      <w:r>
        <w:rPr>
          <w:position w:val="-28"/>
          <w:sz w:val="28"/>
        </w:rPr>
        <w:object w:dxaOrig="4560" w:dyaOrig="660">
          <v:shape id="_x0000_i1034" type="#_x0000_t75" style="width:228pt;height:33pt" o:ole="">
            <v:imagedata r:id="rId23" o:title=""/>
          </v:shape>
          <o:OLEObject Type="Embed" ProgID="Equation.3" ShapeID="_x0000_i1034" DrawAspect="Content" ObjectID="_1469970442" r:id="rId24"/>
        </w:object>
      </w:r>
    </w:p>
    <w:p w:rsidR="005B2051" w:rsidRDefault="00303FFD">
      <w:pPr>
        <w:tabs>
          <w:tab w:val="num" w:pos="0"/>
        </w:tabs>
        <w:ind w:firstLine="284"/>
        <w:jc w:val="both"/>
        <w:rPr>
          <w:sz w:val="28"/>
        </w:rPr>
      </w:pPr>
      <w:r>
        <w:rPr>
          <w:sz w:val="28"/>
        </w:rPr>
        <w:t>КПД нетто турбинного цеха, %</w:t>
      </w:r>
    </w:p>
    <w:p w:rsidR="005B2051" w:rsidRDefault="00303FFD">
      <w:pPr>
        <w:tabs>
          <w:tab w:val="num" w:pos="0"/>
        </w:tabs>
        <w:ind w:firstLine="284"/>
        <w:jc w:val="center"/>
        <w:rPr>
          <w:sz w:val="28"/>
        </w:rPr>
      </w:pPr>
      <w:r>
        <w:rPr>
          <w:position w:val="-30"/>
          <w:sz w:val="28"/>
        </w:rPr>
        <w:object w:dxaOrig="2740" w:dyaOrig="740">
          <v:shape id="_x0000_i1035" type="#_x0000_t75" style="width:137.25pt;height:36.75pt" o:ole="">
            <v:imagedata r:id="rId25" o:title=""/>
          </v:shape>
          <o:OLEObject Type="Embed" ProgID="Equation.3" ShapeID="_x0000_i1035" DrawAspect="Content" ObjectID="_1469970443" r:id="rId26"/>
        </w:object>
      </w:r>
    </w:p>
    <w:p w:rsidR="005B2051" w:rsidRDefault="00303FFD">
      <w:pPr>
        <w:tabs>
          <w:tab w:val="num" w:pos="2552"/>
        </w:tabs>
        <w:ind w:left="2552" w:hanging="2268"/>
        <w:jc w:val="both"/>
        <w:rPr>
          <w:sz w:val="28"/>
        </w:rPr>
      </w:pPr>
      <w:r>
        <w:rPr>
          <w:sz w:val="28"/>
        </w:rPr>
        <w:t xml:space="preserve">где </w:t>
      </w:r>
      <w:r>
        <w:rPr>
          <w:sz w:val="28"/>
          <w:lang w:val="en-US"/>
        </w:rPr>
        <w:t>Q</w:t>
      </w:r>
      <w:r>
        <w:rPr>
          <w:sz w:val="28"/>
          <w:vertAlign w:val="superscript"/>
        </w:rPr>
        <w:t>сн</w:t>
      </w:r>
      <w:r>
        <w:rPr>
          <w:sz w:val="28"/>
          <w:vertAlign w:val="subscript"/>
        </w:rPr>
        <w:t>т</w:t>
      </w:r>
      <w:r>
        <w:rPr>
          <w:sz w:val="28"/>
        </w:rPr>
        <w:t>=0,005*</w:t>
      </w:r>
      <w:r>
        <w:rPr>
          <w:sz w:val="28"/>
          <w:lang w:val="en-US"/>
        </w:rPr>
        <w:t>Q</w:t>
      </w:r>
      <w:r>
        <w:rPr>
          <w:sz w:val="28"/>
          <w:vertAlign w:val="subscript"/>
        </w:rPr>
        <w:t>э</w:t>
      </w:r>
      <w:r>
        <w:rPr>
          <w:sz w:val="28"/>
        </w:rPr>
        <w:t xml:space="preserve"> – расход тепла на собственные нужды турбинного цеха, ГДж</w:t>
      </w:r>
    </w:p>
    <w:p w:rsidR="005B2051" w:rsidRDefault="00303FFD">
      <w:pPr>
        <w:tabs>
          <w:tab w:val="num" w:pos="2552"/>
        </w:tabs>
        <w:ind w:left="2552" w:hanging="1701"/>
        <w:jc w:val="both"/>
        <w:rPr>
          <w:sz w:val="28"/>
        </w:rPr>
      </w:pPr>
      <w:r>
        <w:rPr>
          <w:sz w:val="28"/>
          <w:lang w:val="en-US"/>
        </w:rPr>
        <w:t>Q</w:t>
      </w:r>
      <w:r>
        <w:rPr>
          <w:sz w:val="28"/>
          <w:vertAlign w:val="superscript"/>
        </w:rPr>
        <w:t>сн</w:t>
      </w:r>
      <w:r>
        <w:rPr>
          <w:sz w:val="28"/>
          <w:vertAlign w:val="subscript"/>
        </w:rPr>
        <w:t>т</w:t>
      </w:r>
      <w:r>
        <w:rPr>
          <w:sz w:val="28"/>
        </w:rPr>
        <w:t>=0,005*13472725=67364</w:t>
      </w:r>
      <w:r>
        <w:rPr>
          <w:sz w:val="28"/>
          <w:lang w:val="en-US"/>
        </w:rPr>
        <w:t>;</w:t>
      </w:r>
    </w:p>
    <w:p w:rsidR="005B2051" w:rsidRDefault="00303FFD">
      <w:pPr>
        <w:tabs>
          <w:tab w:val="num" w:pos="2552"/>
        </w:tabs>
        <w:ind w:firstLine="284"/>
        <w:jc w:val="center"/>
        <w:rPr>
          <w:sz w:val="28"/>
        </w:rPr>
      </w:pPr>
      <w:r>
        <w:rPr>
          <w:position w:val="-24"/>
          <w:sz w:val="28"/>
        </w:rPr>
        <w:object w:dxaOrig="4239" w:dyaOrig="620">
          <v:shape id="_x0000_i1036" type="#_x0000_t75" style="width:212.25pt;height:30.75pt" o:ole="">
            <v:imagedata r:id="rId27" o:title=""/>
          </v:shape>
          <o:OLEObject Type="Embed" ProgID="Equation.3" ShapeID="_x0000_i1036" DrawAspect="Content" ObjectID="_1469970444" r:id="rId28"/>
        </w:object>
      </w:r>
    </w:p>
    <w:p w:rsidR="005B2051" w:rsidRDefault="005B2051">
      <w:pPr>
        <w:tabs>
          <w:tab w:val="num" w:pos="0"/>
        </w:tabs>
        <w:ind w:firstLine="284"/>
        <w:jc w:val="both"/>
        <w:rPr>
          <w:sz w:val="28"/>
        </w:rPr>
      </w:pPr>
    </w:p>
    <w:p w:rsidR="005B2051" w:rsidRDefault="00303FFD">
      <w:pPr>
        <w:numPr>
          <w:ilvl w:val="1"/>
          <w:numId w:val="4"/>
        </w:numPr>
        <w:tabs>
          <w:tab w:val="clear" w:pos="1222"/>
          <w:tab w:val="num" w:pos="0"/>
        </w:tabs>
        <w:ind w:left="142" w:firstLine="0"/>
        <w:jc w:val="both"/>
        <w:rPr>
          <w:sz w:val="28"/>
        </w:rPr>
      </w:pPr>
      <w:r>
        <w:rPr>
          <w:sz w:val="28"/>
        </w:rPr>
        <w:t>Баланс тепла</w:t>
      </w:r>
    </w:p>
    <w:p w:rsidR="005B2051" w:rsidRDefault="005B2051">
      <w:pPr>
        <w:tabs>
          <w:tab w:val="num" w:pos="0"/>
        </w:tabs>
        <w:ind w:firstLine="284"/>
        <w:jc w:val="both"/>
        <w:rPr>
          <w:sz w:val="28"/>
        </w:rPr>
      </w:pPr>
    </w:p>
    <w:p w:rsidR="005B2051" w:rsidRDefault="00303FFD">
      <w:pPr>
        <w:tabs>
          <w:tab w:val="num" w:pos="0"/>
        </w:tabs>
        <w:ind w:firstLine="284"/>
        <w:jc w:val="both"/>
        <w:rPr>
          <w:sz w:val="28"/>
        </w:rPr>
      </w:pPr>
      <w:r>
        <w:rPr>
          <w:sz w:val="28"/>
        </w:rPr>
        <w:t>Баланс тепла составляется для определения его выработки котельным цехом. Он должен суммировать все расходы и потери тепла на электростанции.</w:t>
      </w:r>
    </w:p>
    <w:p w:rsidR="005B2051" w:rsidRDefault="00303FFD">
      <w:pPr>
        <w:tabs>
          <w:tab w:val="num" w:pos="0"/>
        </w:tabs>
        <w:ind w:firstLine="284"/>
        <w:jc w:val="both"/>
        <w:rPr>
          <w:sz w:val="28"/>
        </w:rPr>
      </w:pPr>
      <w:r>
        <w:rPr>
          <w:sz w:val="28"/>
        </w:rPr>
        <w:t>Потери и расход тепла на собственные нужды определяются на основании плановых норм.</w:t>
      </w:r>
    </w:p>
    <w:p w:rsidR="005B2051" w:rsidRDefault="00303FFD">
      <w:pPr>
        <w:tabs>
          <w:tab w:val="num" w:pos="0"/>
        </w:tabs>
        <w:ind w:firstLine="284"/>
        <w:jc w:val="both"/>
        <w:rPr>
          <w:sz w:val="28"/>
        </w:rPr>
      </w:pPr>
      <w:r>
        <w:rPr>
          <w:sz w:val="28"/>
        </w:rPr>
        <w:t>Потери при отпуске тепла со станции внешним потребителям, ГДж/ч</w:t>
      </w:r>
    </w:p>
    <w:p w:rsidR="005B2051" w:rsidRDefault="00303FFD">
      <w:pPr>
        <w:tabs>
          <w:tab w:val="num" w:pos="0"/>
        </w:tabs>
        <w:ind w:firstLine="284"/>
        <w:jc w:val="center"/>
        <w:rPr>
          <w:sz w:val="28"/>
        </w:rPr>
      </w:pPr>
      <w:r>
        <w:rPr>
          <w:sz w:val="28"/>
          <w:lang w:val="en-US"/>
        </w:rPr>
        <w:t>Q</w:t>
      </w:r>
      <w:r>
        <w:rPr>
          <w:sz w:val="28"/>
          <w:vertAlign w:val="subscript"/>
        </w:rPr>
        <w:t>пот</w:t>
      </w:r>
      <w:r>
        <w:rPr>
          <w:sz w:val="28"/>
        </w:rPr>
        <w:t>=0,05*</w:t>
      </w:r>
      <w:r>
        <w:rPr>
          <w:sz w:val="28"/>
          <w:lang w:val="en-US"/>
        </w:rPr>
        <w:t>Q</w:t>
      </w:r>
      <w:r>
        <w:rPr>
          <w:sz w:val="28"/>
          <w:vertAlign w:val="subscript"/>
        </w:rPr>
        <w:t>т</w:t>
      </w:r>
      <w:r>
        <w:rPr>
          <w:sz w:val="28"/>
        </w:rPr>
        <w:t>,</w:t>
      </w:r>
    </w:p>
    <w:p w:rsidR="005B2051" w:rsidRDefault="00303FFD">
      <w:pPr>
        <w:tabs>
          <w:tab w:val="num" w:pos="0"/>
        </w:tabs>
        <w:ind w:firstLine="284"/>
        <w:jc w:val="center"/>
        <w:rPr>
          <w:sz w:val="28"/>
        </w:rPr>
      </w:pPr>
      <w:r>
        <w:rPr>
          <w:sz w:val="28"/>
          <w:lang w:val="en-US"/>
        </w:rPr>
        <w:t>Q</w:t>
      </w:r>
      <w:r>
        <w:rPr>
          <w:sz w:val="28"/>
          <w:vertAlign w:val="subscript"/>
        </w:rPr>
        <w:t>пот</w:t>
      </w:r>
      <w:r>
        <w:rPr>
          <w:sz w:val="28"/>
        </w:rPr>
        <w:t>=0,05*12039,37*10</w:t>
      </w:r>
      <w:r>
        <w:rPr>
          <w:sz w:val="28"/>
          <w:vertAlign w:val="superscript"/>
        </w:rPr>
        <w:t>3</w:t>
      </w:r>
      <w:r>
        <w:rPr>
          <w:sz w:val="28"/>
        </w:rPr>
        <w:t>=601969.</w:t>
      </w:r>
    </w:p>
    <w:p w:rsidR="005B2051" w:rsidRDefault="00303FFD">
      <w:pPr>
        <w:tabs>
          <w:tab w:val="num" w:pos="0"/>
        </w:tabs>
        <w:ind w:firstLine="284"/>
        <w:jc w:val="both"/>
        <w:rPr>
          <w:sz w:val="28"/>
        </w:rPr>
      </w:pPr>
      <w:r>
        <w:rPr>
          <w:sz w:val="28"/>
        </w:rPr>
        <w:t>Норматив потерь тепла при распределении, характеризующих совершенство тепловой схемы</w:t>
      </w:r>
    </w:p>
    <w:p w:rsidR="005B2051" w:rsidRDefault="00303FFD">
      <w:pPr>
        <w:tabs>
          <w:tab w:val="num" w:pos="0"/>
        </w:tabs>
        <w:ind w:firstLine="284"/>
        <w:jc w:val="center"/>
        <w:rPr>
          <w:sz w:val="28"/>
        </w:rPr>
      </w:pPr>
      <w:r>
        <w:rPr>
          <w:sz w:val="28"/>
          <w:lang w:val="en-US"/>
        </w:rPr>
        <w:t>q</w:t>
      </w:r>
      <w:r>
        <w:rPr>
          <w:sz w:val="28"/>
          <w:vertAlign w:val="subscript"/>
        </w:rPr>
        <w:t>распр</w:t>
      </w:r>
      <w:r>
        <w:rPr>
          <w:sz w:val="28"/>
        </w:rPr>
        <w:t>=1.</w:t>
      </w:r>
    </w:p>
    <w:p w:rsidR="005B2051" w:rsidRDefault="00303FFD">
      <w:pPr>
        <w:tabs>
          <w:tab w:val="num" w:pos="0"/>
        </w:tabs>
        <w:ind w:firstLine="284"/>
        <w:jc w:val="both"/>
        <w:rPr>
          <w:sz w:val="28"/>
        </w:rPr>
      </w:pPr>
      <w:r>
        <w:rPr>
          <w:sz w:val="28"/>
        </w:rPr>
        <w:t>Потери при распределении, ГДж/ч</w:t>
      </w:r>
    </w:p>
    <w:p w:rsidR="005B2051" w:rsidRDefault="00303FFD">
      <w:pPr>
        <w:tabs>
          <w:tab w:val="num" w:pos="0"/>
        </w:tabs>
        <w:ind w:firstLine="284"/>
        <w:jc w:val="center"/>
        <w:rPr>
          <w:sz w:val="28"/>
        </w:rPr>
      </w:pPr>
      <w:r>
        <w:rPr>
          <w:sz w:val="28"/>
          <w:lang w:val="en-US"/>
        </w:rPr>
        <w:t>Q</w:t>
      </w:r>
      <w:r>
        <w:rPr>
          <w:sz w:val="28"/>
          <w:vertAlign w:val="subscript"/>
        </w:rPr>
        <w:t>распр</w:t>
      </w:r>
      <w:r>
        <w:rPr>
          <w:sz w:val="28"/>
        </w:rPr>
        <w:t>=</w:t>
      </w:r>
      <w:r>
        <w:rPr>
          <w:sz w:val="28"/>
          <w:lang w:val="en-US"/>
        </w:rPr>
        <w:t>Q</w:t>
      </w:r>
      <w:r>
        <w:rPr>
          <w:sz w:val="28"/>
          <w:vertAlign w:val="superscript"/>
        </w:rPr>
        <w:t>н</w:t>
      </w:r>
      <w:r>
        <w:rPr>
          <w:sz w:val="28"/>
          <w:vertAlign w:val="subscript"/>
        </w:rPr>
        <w:t>к</w:t>
      </w:r>
      <w:r>
        <w:rPr>
          <w:sz w:val="28"/>
        </w:rPr>
        <w:t>-(</w:t>
      </w:r>
      <w:r>
        <w:rPr>
          <w:sz w:val="28"/>
          <w:lang w:val="en-US"/>
        </w:rPr>
        <w:t>Q</w:t>
      </w:r>
      <w:r>
        <w:rPr>
          <w:sz w:val="28"/>
          <w:vertAlign w:val="subscript"/>
        </w:rPr>
        <w:t>э</w:t>
      </w:r>
      <w:r>
        <w:rPr>
          <w:sz w:val="28"/>
        </w:rPr>
        <w:t>+</w:t>
      </w:r>
      <w:r>
        <w:rPr>
          <w:sz w:val="28"/>
          <w:lang w:val="en-US"/>
        </w:rPr>
        <w:t>Q</w:t>
      </w:r>
      <w:r>
        <w:rPr>
          <w:sz w:val="28"/>
          <w:vertAlign w:val="subscript"/>
        </w:rPr>
        <w:t>т</w:t>
      </w:r>
      <w:r>
        <w:rPr>
          <w:sz w:val="28"/>
        </w:rPr>
        <w:t>+</w:t>
      </w:r>
      <w:r>
        <w:rPr>
          <w:sz w:val="28"/>
          <w:lang w:val="en-US"/>
        </w:rPr>
        <w:t>Q</w:t>
      </w:r>
      <w:r>
        <w:rPr>
          <w:sz w:val="28"/>
          <w:vertAlign w:val="superscript"/>
        </w:rPr>
        <w:t>сн</w:t>
      </w:r>
      <w:r>
        <w:rPr>
          <w:sz w:val="28"/>
          <w:vertAlign w:val="subscript"/>
        </w:rPr>
        <w:t>т</w:t>
      </w:r>
      <w:r>
        <w:rPr>
          <w:sz w:val="28"/>
        </w:rPr>
        <w:t>+</w:t>
      </w:r>
      <w:r>
        <w:rPr>
          <w:sz w:val="28"/>
          <w:lang w:val="en-US"/>
        </w:rPr>
        <w:t>Q</w:t>
      </w:r>
      <w:r>
        <w:rPr>
          <w:sz w:val="28"/>
          <w:vertAlign w:val="subscript"/>
        </w:rPr>
        <w:t>пот</w:t>
      </w:r>
      <w:r>
        <w:rPr>
          <w:sz w:val="28"/>
        </w:rPr>
        <w:t>),</w:t>
      </w:r>
    </w:p>
    <w:p w:rsidR="005B2051" w:rsidRDefault="00E55A28">
      <w:pPr>
        <w:tabs>
          <w:tab w:val="num" w:pos="0"/>
        </w:tabs>
        <w:ind w:firstLine="284"/>
        <w:jc w:val="both"/>
        <w:rPr>
          <w:sz w:val="28"/>
        </w:rPr>
      </w:pPr>
      <w:r>
        <w:rPr>
          <w:noProof/>
        </w:rPr>
        <w:object w:dxaOrig="1440" w:dyaOrig="1440">
          <v:shape id="_x0000_s1026" type="#_x0000_t75" style="position:absolute;left:0;text-align:left;margin-left:49.05pt;margin-top:7.8pt;width:334.35pt;height:68.2pt;z-index:251657216">
            <v:imagedata r:id="rId29" o:title=""/>
            <w10:wrap type="square"/>
          </v:shape>
          <o:OLEObject Type="Embed" ProgID="Equation.3" ShapeID="_x0000_s1026" DrawAspect="Content" ObjectID="_1469970479" r:id="rId30"/>
        </w:object>
      </w:r>
    </w:p>
    <w:p w:rsidR="005B2051" w:rsidRDefault="00303FFD">
      <w:pPr>
        <w:tabs>
          <w:tab w:val="num" w:pos="0"/>
        </w:tabs>
        <w:ind w:firstLine="284"/>
        <w:jc w:val="both"/>
        <w:rPr>
          <w:sz w:val="28"/>
        </w:rPr>
      </w:pPr>
      <w:r>
        <w:rPr>
          <w:sz w:val="28"/>
        </w:rPr>
        <w:t>где</w:t>
      </w:r>
    </w:p>
    <w:p w:rsidR="005B2051" w:rsidRDefault="005B2051">
      <w:pPr>
        <w:tabs>
          <w:tab w:val="num" w:pos="0"/>
        </w:tabs>
        <w:ind w:firstLine="284"/>
        <w:jc w:val="both"/>
        <w:rPr>
          <w:sz w:val="28"/>
        </w:rPr>
      </w:pPr>
    </w:p>
    <w:p w:rsidR="005B2051" w:rsidRDefault="005B2051">
      <w:pPr>
        <w:tabs>
          <w:tab w:val="num" w:pos="0"/>
        </w:tabs>
        <w:ind w:firstLine="284"/>
        <w:jc w:val="both"/>
        <w:rPr>
          <w:sz w:val="28"/>
        </w:rPr>
      </w:pPr>
    </w:p>
    <w:p w:rsidR="005B2051" w:rsidRDefault="005B2051">
      <w:pPr>
        <w:tabs>
          <w:tab w:val="num" w:pos="0"/>
        </w:tabs>
        <w:ind w:firstLine="284"/>
        <w:jc w:val="both"/>
        <w:rPr>
          <w:sz w:val="28"/>
        </w:rPr>
      </w:pPr>
    </w:p>
    <w:p w:rsidR="005B2051" w:rsidRDefault="00303FFD">
      <w:pPr>
        <w:tabs>
          <w:tab w:val="num" w:pos="0"/>
        </w:tabs>
        <w:ind w:firstLine="284"/>
        <w:jc w:val="center"/>
        <w:rPr>
          <w:sz w:val="28"/>
        </w:rPr>
      </w:pPr>
      <w:r>
        <w:rPr>
          <w:sz w:val="28"/>
          <w:lang w:val="en-US"/>
        </w:rPr>
        <w:t>Q</w:t>
      </w:r>
      <w:r>
        <w:rPr>
          <w:sz w:val="28"/>
          <w:vertAlign w:val="subscript"/>
        </w:rPr>
        <w:t>распр</w:t>
      </w:r>
      <w:r>
        <w:rPr>
          <w:sz w:val="28"/>
        </w:rPr>
        <w:t>=26445887-(13472725+12039370+67364+601969)=</w:t>
      </w:r>
    </w:p>
    <w:p w:rsidR="005B2051" w:rsidRDefault="00303FFD">
      <w:pPr>
        <w:tabs>
          <w:tab w:val="num" w:pos="0"/>
        </w:tabs>
        <w:ind w:firstLine="284"/>
        <w:jc w:val="center"/>
        <w:rPr>
          <w:sz w:val="28"/>
        </w:rPr>
      </w:pPr>
      <w:r>
        <w:rPr>
          <w:sz w:val="28"/>
        </w:rPr>
        <w:t>=264459.</w:t>
      </w:r>
    </w:p>
    <w:p w:rsidR="005B2051" w:rsidRDefault="00303FFD">
      <w:pPr>
        <w:tabs>
          <w:tab w:val="num" w:pos="0"/>
        </w:tabs>
        <w:ind w:firstLine="284"/>
        <w:jc w:val="both"/>
        <w:rPr>
          <w:sz w:val="28"/>
        </w:rPr>
      </w:pPr>
      <w:r>
        <w:rPr>
          <w:sz w:val="28"/>
        </w:rPr>
        <w:t>Расход тепла на собственные нужды котельного цеха включает в себя</w:t>
      </w:r>
      <w:r>
        <w:rPr>
          <w:sz w:val="28"/>
          <w:lang w:val="en-US"/>
        </w:rPr>
        <w:t>:</w:t>
      </w:r>
      <w:r>
        <w:rPr>
          <w:sz w:val="28"/>
        </w:rPr>
        <w:t xml:space="preserve"> расход тепла на обдувку и расшлаковку, на нефтехозяйство, на отопление топливоподачи и служебных помещений котельного цеха и т.п.</w:t>
      </w:r>
    </w:p>
    <w:p w:rsidR="005B2051" w:rsidRDefault="00303FFD">
      <w:pPr>
        <w:tabs>
          <w:tab w:val="num" w:pos="0"/>
        </w:tabs>
        <w:ind w:firstLine="284"/>
        <w:jc w:val="both"/>
        <w:rPr>
          <w:sz w:val="28"/>
        </w:rPr>
      </w:pPr>
      <w:r>
        <w:rPr>
          <w:sz w:val="28"/>
        </w:rPr>
        <w:t>Норматив расхода тепла на собственные нужды котельного цеха</w:t>
      </w:r>
    </w:p>
    <w:p w:rsidR="005B2051" w:rsidRDefault="00303FFD">
      <w:pPr>
        <w:tabs>
          <w:tab w:val="num" w:pos="0"/>
        </w:tabs>
        <w:ind w:firstLine="284"/>
        <w:jc w:val="center"/>
        <w:rPr>
          <w:sz w:val="28"/>
        </w:rPr>
      </w:pPr>
      <w:r>
        <w:rPr>
          <w:sz w:val="28"/>
          <w:lang w:val="en-US"/>
        </w:rPr>
        <w:t>q</w:t>
      </w:r>
      <w:r>
        <w:rPr>
          <w:sz w:val="28"/>
          <w:vertAlign w:val="superscript"/>
        </w:rPr>
        <w:t>сн</w:t>
      </w:r>
      <w:r>
        <w:rPr>
          <w:sz w:val="28"/>
          <w:vertAlign w:val="subscript"/>
        </w:rPr>
        <w:t>к</w:t>
      </w:r>
      <w:r>
        <w:rPr>
          <w:sz w:val="28"/>
        </w:rPr>
        <w:t>=3.</w:t>
      </w:r>
    </w:p>
    <w:p w:rsidR="005B2051" w:rsidRDefault="00303FFD">
      <w:pPr>
        <w:pStyle w:val="7"/>
        <w:tabs>
          <w:tab w:val="clear" w:pos="2410"/>
          <w:tab w:val="num" w:pos="0"/>
        </w:tabs>
      </w:pPr>
      <w:r>
        <w:t>Расход тепла на собственные нужды котельного цеха, ГДж/ч</w:t>
      </w:r>
    </w:p>
    <w:p w:rsidR="005B2051" w:rsidRDefault="00303FFD">
      <w:pPr>
        <w:tabs>
          <w:tab w:val="num" w:pos="0"/>
        </w:tabs>
        <w:ind w:firstLine="284"/>
        <w:jc w:val="center"/>
        <w:rPr>
          <w:sz w:val="28"/>
        </w:rPr>
      </w:pPr>
      <w:r>
        <w:rPr>
          <w:sz w:val="28"/>
          <w:lang w:val="en-US"/>
        </w:rPr>
        <w:t>Q</w:t>
      </w:r>
      <w:r>
        <w:rPr>
          <w:sz w:val="28"/>
          <w:vertAlign w:val="superscript"/>
        </w:rPr>
        <w:t>сн</w:t>
      </w:r>
      <w:r>
        <w:rPr>
          <w:sz w:val="28"/>
          <w:vertAlign w:val="subscript"/>
        </w:rPr>
        <w:t>к</w:t>
      </w:r>
      <w:r>
        <w:rPr>
          <w:sz w:val="28"/>
        </w:rPr>
        <w:t>=</w:t>
      </w:r>
      <w:r>
        <w:rPr>
          <w:sz w:val="28"/>
          <w:lang w:val="en-US"/>
        </w:rPr>
        <w:t>Q</w:t>
      </w:r>
      <w:r>
        <w:rPr>
          <w:sz w:val="28"/>
          <w:vertAlign w:val="superscript"/>
        </w:rPr>
        <w:t>бр</w:t>
      </w:r>
      <w:r>
        <w:rPr>
          <w:sz w:val="28"/>
          <w:vertAlign w:val="subscript"/>
        </w:rPr>
        <w:t>к</w:t>
      </w:r>
      <w:r>
        <w:rPr>
          <w:sz w:val="28"/>
        </w:rPr>
        <w:t>-</w:t>
      </w:r>
      <w:r>
        <w:rPr>
          <w:sz w:val="28"/>
          <w:lang w:val="en-US"/>
        </w:rPr>
        <w:t>Q</w:t>
      </w:r>
      <w:r>
        <w:rPr>
          <w:sz w:val="28"/>
          <w:vertAlign w:val="superscript"/>
        </w:rPr>
        <w:t>н</w:t>
      </w:r>
      <w:r>
        <w:rPr>
          <w:sz w:val="28"/>
          <w:vertAlign w:val="subscript"/>
        </w:rPr>
        <w:t>к</w:t>
      </w:r>
      <w:r>
        <w:rPr>
          <w:sz w:val="28"/>
        </w:rPr>
        <w:t>,</w:t>
      </w:r>
    </w:p>
    <w:p w:rsidR="005B2051" w:rsidRDefault="00E55A28">
      <w:pPr>
        <w:tabs>
          <w:tab w:val="num" w:pos="0"/>
        </w:tabs>
        <w:ind w:firstLine="284"/>
        <w:jc w:val="both"/>
        <w:rPr>
          <w:sz w:val="28"/>
        </w:rPr>
      </w:pPr>
      <w:r>
        <w:rPr>
          <w:noProof/>
        </w:rPr>
        <w:object w:dxaOrig="1440" w:dyaOrig="1440">
          <v:shape id="_x0000_s1027" type="#_x0000_t75" style="position:absolute;left:0;text-align:left;margin-left:67.05pt;margin-top:10.35pt;width:192pt;height:66pt;z-index:251658240">
            <v:imagedata r:id="rId31" o:title=""/>
            <w10:wrap type="square"/>
          </v:shape>
          <o:OLEObject Type="Embed" ProgID="Equation.3" ShapeID="_x0000_s1027" DrawAspect="Content" ObjectID="_1469970480" r:id="rId32"/>
        </w:object>
      </w:r>
    </w:p>
    <w:p w:rsidR="005B2051" w:rsidRDefault="00303FFD">
      <w:pPr>
        <w:tabs>
          <w:tab w:val="num" w:pos="0"/>
        </w:tabs>
        <w:ind w:firstLine="284"/>
        <w:jc w:val="both"/>
        <w:rPr>
          <w:sz w:val="28"/>
        </w:rPr>
      </w:pPr>
      <w:r>
        <w:rPr>
          <w:sz w:val="28"/>
        </w:rPr>
        <w:t xml:space="preserve">где </w:t>
      </w:r>
    </w:p>
    <w:p w:rsidR="005B2051" w:rsidRDefault="005B2051">
      <w:pPr>
        <w:tabs>
          <w:tab w:val="num" w:pos="0"/>
        </w:tabs>
        <w:ind w:firstLine="284"/>
        <w:jc w:val="both"/>
        <w:rPr>
          <w:sz w:val="28"/>
        </w:rPr>
      </w:pPr>
    </w:p>
    <w:p w:rsidR="005B2051" w:rsidRDefault="005B2051">
      <w:pPr>
        <w:tabs>
          <w:tab w:val="num" w:pos="0"/>
        </w:tabs>
        <w:ind w:firstLine="284"/>
        <w:jc w:val="both"/>
        <w:rPr>
          <w:sz w:val="28"/>
        </w:rPr>
      </w:pPr>
    </w:p>
    <w:p w:rsidR="005B2051" w:rsidRDefault="005B2051">
      <w:pPr>
        <w:tabs>
          <w:tab w:val="num" w:pos="0"/>
        </w:tabs>
        <w:ind w:firstLine="284"/>
        <w:jc w:val="both"/>
        <w:rPr>
          <w:sz w:val="28"/>
        </w:rPr>
      </w:pPr>
    </w:p>
    <w:p w:rsidR="005B2051" w:rsidRDefault="00303FFD">
      <w:pPr>
        <w:tabs>
          <w:tab w:val="num" w:pos="0"/>
        </w:tabs>
        <w:ind w:firstLine="284"/>
        <w:jc w:val="center"/>
        <w:rPr>
          <w:sz w:val="28"/>
        </w:rPr>
      </w:pPr>
      <w:r>
        <w:rPr>
          <w:sz w:val="28"/>
          <w:lang w:val="en-US"/>
        </w:rPr>
        <w:t>Q</w:t>
      </w:r>
      <w:r>
        <w:rPr>
          <w:sz w:val="28"/>
          <w:vertAlign w:val="superscript"/>
        </w:rPr>
        <w:t>сн</w:t>
      </w:r>
      <w:r>
        <w:rPr>
          <w:sz w:val="28"/>
          <w:vertAlign w:val="subscript"/>
        </w:rPr>
        <w:t>к</w:t>
      </w:r>
      <w:r>
        <w:rPr>
          <w:sz w:val="28"/>
        </w:rPr>
        <w:t>=27263801-26775887=487914.</w:t>
      </w:r>
    </w:p>
    <w:p w:rsidR="005B2051" w:rsidRDefault="00303FFD">
      <w:pPr>
        <w:tabs>
          <w:tab w:val="num" w:pos="0"/>
        </w:tabs>
        <w:ind w:firstLine="284"/>
        <w:jc w:val="both"/>
        <w:rPr>
          <w:sz w:val="28"/>
        </w:rPr>
      </w:pPr>
      <w:r>
        <w:rPr>
          <w:sz w:val="28"/>
        </w:rPr>
        <w:t xml:space="preserve">Баланс тепла представлен в таблице 10. </w:t>
      </w:r>
    </w:p>
    <w:p w:rsidR="005B2051" w:rsidRDefault="005B2051">
      <w:pPr>
        <w:tabs>
          <w:tab w:val="num" w:pos="0"/>
        </w:tabs>
        <w:ind w:firstLine="284"/>
        <w:jc w:val="both"/>
        <w:rPr>
          <w:sz w:val="28"/>
        </w:rPr>
      </w:pPr>
    </w:p>
    <w:p w:rsidR="005B2051" w:rsidRDefault="005B2051">
      <w:pPr>
        <w:tabs>
          <w:tab w:val="num" w:pos="0"/>
        </w:tabs>
        <w:ind w:firstLine="284"/>
        <w:jc w:val="both"/>
        <w:rPr>
          <w:sz w:val="28"/>
        </w:rPr>
      </w:pPr>
    </w:p>
    <w:p w:rsidR="005B2051" w:rsidRDefault="00303FFD">
      <w:pPr>
        <w:tabs>
          <w:tab w:val="num" w:pos="0"/>
        </w:tabs>
        <w:ind w:firstLine="284"/>
        <w:jc w:val="both"/>
        <w:rPr>
          <w:sz w:val="28"/>
        </w:rPr>
      </w:pPr>
      <w:r>
        <w:rPr>
          <w:sz w:val="28"/>
        </w:rPr>
        <w:t>Таблица 10</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4"/>
        <w:gridCol w:w="2061"/>
        <w:gridCol w:w="2061"/>
        <w:gridCol w:w="2061"/>
      </w:tblGrid>
      <w:tr w:rsidR="005B2051">
        <w:trPr>
          <w:trHeight w:val="42"/>
        </w:trPr>
        <w:tc>
          <w:tcPr>
            <w:tcW w:w="2464" w:type="dxa"/>
            <w:vAlign w:val="center"/>
          </w:tcPr>
          <w:p w:rsidR="005B2051" w:rsidRDefault="00303FFD">
            <w:pPr>
              <w:pStyle w:val="4"/>
              <w:rPr>
                <w:sz w:val="24"/>
              </w:rPr>
            </w:pPr>
            <w:r>
              <w:rPr>
                <w:sz w:val="24"/>
              </w:rPr>
              <w:t>Статьи баланса</w:t>
            </w:r>
          </w:p>
        </w:tc>
        <w:tc>
          <w:tcPr>
            <w:tcW w:w="2061" w:type="dxa"/>
            <w:vAlign w:val="center"/>
          </w:tcPr>
          <w:p w:rsidR="005B2051" w:rsidRDefault="00303FFD">
            <w:pPr>
              <w:pStyle w:val="6"/>
            </w:pPr>
            <w:r>
              <w:t>Условное обозначение</w:t>
            </w:r>
          </w:p>
        </w:tc>
        <w:tc>
          <w:tcPr>
            <w:tcW w:w="2061" w:type="dxa"/>
            <w:vAlign w:val="center"/>
          </w:tcPr>
          <w:p w:rsidR="005B2051" w:rsidRDefault="00303FFD">
            <w:pPr>
              <w:tabs>
                <w:tab w:val="num" w:pos="0"/>
              </w:tabs>
              <w:jc w:val="center"/>
              <w:rPr>
                <w:sz w:val="24"/>
              </w:rPr>
            </w:pPr>
            <w:r>
              <w:rPr>
                <w:sz w:val="24"/>
              </w:rPr>
              <w:t>Расход, ГДж</w:t>
            </w:r>
          </w:p>
        </w:tc>
        <w:tc>
          <w:tcPr>
            <w:tcW w:w="2061" w:type="dxa"/>
            <w:vAlign w:val="center"/>
          </w:tcPr>
          <w:p w:rsidR="005B2051" w:rsidRDefault="00303FFD">
            <w:pPr>
              <w:tabs>
                <w:tab w:val="num" w:pos="0"/>
              </w:tabs>
              <w:jc w:val="center"/>
              <w:rPr>
                <w:sz w:val="24"/>
              </w:rPr>
            </w:pPr>
            <w:r>
              <w:rPr>
                <w:sz w:val="24"/>
              </w:rPr>
              <w:t>Приход, ГДж</w:t>
            </w:r>
          </w:p>
        </w:tc>
      </w:tr>
      <w:tr w:rsidR="005B2051">
        <w:trPr>
          <w:trHeight w:val="39"/>
        </w:trPr>
        <w:tc>
          <w:tcPr>
            <w:tcW w:w="2464" w:type="dxa"/>
            <w:vAlign w:val="center"/>
          </w:tcPr>
          <w:p w:rsidR="005B2051" w:rsidRDefault="00303FFD">
            <w:pPr>
              <w:tabs>
                <w:tab w:val="num" w:pos="0"/>
              </w:tabs>
              <w:jc w:val="both"/>
              <w:rPr>
                <w:sz w:val="24"/>
              </w:rPr>
            </w:pPr>
            <w:r>
              <w:rPr>
                <w:sz w:val="24"/>
              </w:rPr>
              <w:t>Расход тепла на выработку электроэнергии</w:t>
            </w:r>
          </w:p>
        </w:tc>
        <w:tc>
          <w:tcPr>
            <w:tcW w:w="2061" w:type="dxa"/>
            <w:vAlign w:val="center"/>
          </w:tcPr>
          <w:p w:rsidR="005B2051" w:rsidRDefault="00303FFD">
            <w:pPr>
              <w:tabs>
                <w:tab w:val="num" w:pos="0"/>
              </w:tabs>
              <w:jc w:val="center"/>
              <w:rPr>
                <w:sz w:val="24"/>
              </w:rPr>
            </w:pPr>
            <w:r>
              <w:rPr>
                <w:sz w:val="24"/>
                <w:lang w:val="en-US"/>
              </w:rPr>
              <w:t>Q</w:t>
            </w:r>
            <w:r>
              <w:rPr>
                <w:sz w:val="24"/>
                <w:vertAlign w:val="subscript"/>
              </w:rPr>
              <w:t>э</w:t>
            </w:r>
          </w:p>
        </w:tc>
        <w:tc>
          <w:tcPr>
            <w:tcW w:w="2061" w:type="dxa"/>
            <w:vAlign w:val="center"/>
          </w:tcPr>
          <w:p w:rsidR="005B2051" w:rsidRDefault="00303FFD">
            <w:pPr>
              <w:tabs>
                <w:tab w:val="num" w:pos="0"/>
              </w:tabs>
              <w:jc w:val="center"/>
              <w:rPr>
                <w:sz w:val="24"/>
              </w:rPr>
            </w:pPr>
            <w:r>
              <w:rPr>
                <w:sz w:val="24"/>
              </w:rPr>
              <w:t>13472725</w:t>
            </w:r>
          </w:p>
        </w:tc>
        <w:tc>
          <w:tcPr>
            <w:tcW w:w="2061" w:type="dxa"/>
            <w:vAlign w:val="center"/>
          </w:tcPr>
          <w:p w:rsidR="005B2051" w:rsidRDefault="005B2051">
            <w:pPr>
              <w:tabs>
                <w:tab w:val="num" w:pos="0"/>
              </w:tabs>
              <w:jc w:val="center"/>
              <w:rPr>
                <w:sz w:val="24"/>
              </w:rPr>
            </w:pPr>
          </w:p>
        </w:tc>
      </w:tr>
      <w:tr w:rsidR="005B2051">
        <w:trPr>
          <w:trHeight w:val="39"/>
        </w:trPr>
        <w:tc>
          <w:tcPr>
            <w:tcW w:w="2464" w:type="dxa"/>
            <w:vAlign w:val="center"/>
          </w:tcPr>
          <w:p w:rsidR="005B2051" w:rsidRDefault="00303FFD">
            <w:pPr>
              <w:tabs>
                <w:tab w:val="num" w:pos="0"/>
              </w:tabs>
              <w:jc w:val="both"/>
              <w:rPr>
                <w:sz w:val="24"/>
              </w:rPr>
            </w:pPr>
            <w:r>
              <w:rPr>
                <w:sz w:val="24"/>
              </w:rPr>
              <w:t>Отпуск тепла со станции на нужды отопления и горячего водоснабжения</w:t>
            </w:r>
          </w:p>
        </w:tc>
        <w:tc>
          <w:tcPr>
            <w:tcW w:w="2061" w:type="dxa"/>
            <w:vAlign w:val="center"/>
          </w:tcPr>
          <w:p w:rsidR="005B2051" w:rsidRDefault="00303FFD">
            <w:pPr>
              <w:tabs>
                <w:tab w:val="num" w:pos="0"/>
              </w:tabs>
              <w:jc w:val="center"/>
              <w:rPr>
                <w:sz w:val="24"/>
              </w:rPr>
            </w:pPr>
            <w:r>
              <w:rPr>
                <w:sz w:val="24"/>
                <w:lang w:val="en-US"/>
              </w:rPr>
              <w:t>Q</w:t>
            </w:r>
            <w:r>
              <w:rPr>
                <w:sz w:val="24"/>
                <w:vertAlign w:val="subscript"/>
              </w:rPr>
              <w:t>т</w:t>
            </w:r>
            <w:r>
              <w:rPr>
                <w:sz w:val="24"/>
              </w:rPr>
              <w:t xml:space="preserve"> </w:t>
            </w:r>
          </w:p>
          <w:p w:rsidR="005B2051" w:rsidRDefault="00303FFD">
            <w:pPr>
              <w:tabs>
                <w:tab w:val="num" w:pos="0"/>
              </w:tabs>
              <w:jc w:val="center"/>
              <w:rPr>
                <w:sz w:val="24"/>
                <w:vertAlign w:val="subscript"/>
              </w:rPr>
            </w:pPr>
            <w:r>
              <w:rPr>
                <w:sz w:val="24"/>
                <w:lang w:val="en-US"/>
              </w:rPr>
              <w:t>Q</w:t>
            </w:r>
            <w:r>
              <w:rPr>
                <w:sz w:val="24"/>
                <w:vertAlign w:val="superscript"/>
              </w:rPr>
              <w:t>от</w:t>
            </w:r>
            <w:r>
              <w:rPr>
                <w:sz w:val="24"/>
                <w:vertAlign w:val="subscript"/>
              </w:rPr>
              <w:t>т</w:t>
            </w:r>
          </w:p>
          <w:p w:rsidR="005B2051" w:rsidRDefault="00303FFD">
            <w:pPr>
              <w:tabs>
                <w:tab w:val="num" w:pos="0"/>
              </w:tabs>
              <w:jc w:val="center"/>
              <w:rPr>
                <w:sz w:val="24"/>
              </w:rPr>
            </w:pPr>
            <w:r>
              <w:rPr>
                <w:sz w:val="24"/>
                <w:lang w:val="en-US"/>
              </w:rPr>
              <w:t>Q</w:t>
            </w:r>
            <w:r>
              <w:rPr>
                <w:sz w:val="24"/>
                <w:vertAlign w:val="superscript"/>
              </w:rPr>
              <w:t>пр</w:t>
            </w:r>
            <w:r>
              <w:rPr>
                <w:sz w:val="24"/>
                <w:vertAlign w:val="subscript"/>
              </w:rPr>
              <w:t>т</w:t>
            </w:r>
          </w:p>
        </w:tc>
        <w:tc>
          <w:tcPr>
            <w:tcW w:w="2061" w:type="dxa"/>
            <w:vAlign w:val="center"/>
          </w:tcPr>
          <w:p w:rsidR="005B2051" w:rsidRDefault="00303FFD">
            <w:pPr>
              <w:tabs>
                <w:tab w:val="num" w:pos="0"/>
              </w:tabs>
              <w:jc w:val="center"/>
              <w:rPr>
                <w:sz w:val="24"/>
              </w:rPr>
            </w:pPr>
            <w:r>
              <w:rPr>
                <w:sz w:val="24"/>
              </w:rPr>
              <w:t>12039370</w:t>
            </w:r>
          </w:p>
          <w:p w:rsidR="005B2051" w:rsidRDefault="00303FFD">
            <w:pPr>
              <w:tabs>
                <w:tab w:val="num" w:pos="0"/>
              </w:tabs>
              <w:jc w:val="center"/>
              <w:rPr>
                <w:sz w:val="24"/>
              </w:rPr>
            </w:pPr>
            <w:r>
              <w:rPr>
                <w:sz w:val="24"/>
              </w:rPr>
              <w:t>3903520</w:t>
            </w:r>
          </w:p>
          <w:p w:rsidR="005B2051" w:rsidRDefault="00303FFD">
            <w:pPr>
              <w:tabs>
                <w:tab w:val="num" w:pos="0"/>
              </w:tabs>
              <w:jc w:val="center"/>
              <w:rPr>
                <w:sz w:val="24"/>
              </w:rPr>
            </w:pPr>
            <w:r>
              <w:rPr>
                <w:sz w:val="24"/>
              </w:rPr>
              <w:t>8135850</w:t>
            </w:r>
          </w:p>
        </w:tc>
        <w:tc>
          <w:tcPr>
            <w:tcW w:w="2061" w:type="dxa"/>
            <w:vAlign w:val="center"/>
          </w:tcPr>
          <w:p w:rsidR="005B2051" w:rsidRDefault="005B2051">
            <w:pPr>
              <w:tabs>
                <w:tab w:val="num" w:pos="0"/>
              </w:tabs>
              <w:jc w:val="center"/>
              <w:rPr>
                <w:sz w:val="24"/>
              </w:rPr>
            </w:pPr>
          </w:p>
        </w:tc>
      </w:tr>
      <w:tr w:rsidR="005B2051">
        <w:trPr>
          <w:trHeight w:val="39"/>
        </w:trPr>
        <w:tc>
          <w:tcPr>
            <w:tcW w:w="2464" w:type="dxa"/>
            <w:vAlign w:val="center"/>
          </w:tcPr>
          <w:p w:rsidR="005B2051" w:rsidRDefault="00303FFD">
            <w:pPr>
              <w:tabs>
                <w:tab w:val="num" w:pos="0"/>
              </w:tabs>
              <w:jc w:val="both"/>
              <w:rPr>
                <w:sz w:val="24"/>
              </w:rPr>
            </w:pPr>
            <w:r>
              <w:rPr>
                <w:sz w:val="24"/>
              </w:rPr>
              <w:t xml:space="preserve">Расход тепла на </w:t>
            </w:r>
          </w:p>
          <w:p w:rsidR="005B2051" w:rsidRDefault="00303FFD">
            <w:pPr>
              <w:tabs>
                <w:tab w:val="num" w:pos="0"/>
              </w:tabs>
              <w:jc w:val="both"/>
              <w:rPr>
                <w:sz w:val="24"/>
              </w:rPr>
            </w:pPr>
            <w:r>
              <w:rPr>
                <w:sz w:val="24"/>
              </w:rPr>
              <w:t>собственные нужды турбинного цеха</w:t>
            </w:r>
          </w:p>
        </w:tc>
        <w:tc>
          <w:tcPr>
            <w:tcW w:w="2061" w:type="dxa"/>
            <w:vAlign w:val="center"/>
          </w:tcPr>
          <w:p w:rsidR="005B2051" w:rsidRDefault="00303FFD">
            <w:pPr>
              <w:tabs>
                <w:tab w:val="num" w:pos="0"/>
              </w:tabs>
              <w:jc w:val="center"/>
              <w:rPr>
                <w:sz w:val="24"/>
              </w:rPr>
            </w:pPr>
            <w:r>
              <w:rPr>
                <w:sz w:val="24"/>
                <w:lang w:val="en-US"/>
              </w:rPr>
              <w:t>Q</w:t>
            </w:r>
            <w:r>
              <w:rPr>
                <w:sz w:val="24"/>
                <w:vertAlign w:val="superscript"/>
              </w:rPr>
              <w:t>сн</w:t>
            </w:r>
            <w:r>
              <w:rPr>
                <w:sz w:val="24"/>
                <w:vertAlign w:val="subscript"/>
              </w:rPr>
              <w:t>т</w:t>
            </w:r>
          </w:p>
        </w:tc>
        <w:tc>
          <w:tcPr>
            <w:tcW w:w="2061" w:type="dxa"/>
            <w:vAlign w:val="center"/>
          </w:tcPr>
          <w:p w:rsidR="005B2051" w:rsidRDefault="00303FFD">
            <w:pPr>
              <w:tabs>
                <w:tab w:val="num" w:pos="0"/>
              </w:tabs>
              <w:jc w:val="center"/>
              <w:rPr>
                <w:sz w:val="24"/>
              </w:rPr>
            </w:pPr>
            <w:r>
              <w:rPr>
                <w:sz w:val="24"/>
              </w:rPr>
              <w:t>67364</w:t>
            </w:r>
          </w:p>
        </w:tc>
        <w:tc>
          <w:tcPr>
            <w:tcW w:w="2061" w:type="dxa"/>
            <w:vAlign w:val="center"/>
          </w:tcPr>
          <w:p w:rsidR="005B2051" w:rsidRDefault="005B2051">
            <w:pPr>
              <w:tabs>
                <w:tab w:val="num" w:pos="0"/>
              </w:tabs>
              <w:jc w:val="center"/>
              <w:rPr>
                <w:sz w:val="24"/>
              </w:rPr>
            </w:pPr>
          </w:p>
        </w:tc>
      </w:tr>
      <w:tr w:rsidR="005B2051">
        <w:trPr>
          <w:trHeight w:val="39"/>
        </w:trPr>
        <w:tc>
          <w:tcPr>
            <w:tcW w:w="2464" w:type="dxa"/>
            <w:vAlign w:val="center"/>
          </w:tcPr>
          <w:p w:rsidR="005B2051" w:rsidRDefault="00303FFD">
            <w:pPr>
              <w:tabs>
                <w:tab w:val="num" w:pos="0"/>
              </w:tabs>
              <w:jc w:val="both"/>
              <w:rPr>
                <w:sz w:val="24"/>
              </w:rPr>
            </w:pPr>
            <w:r>
              <w:rPr>
                <w:sz w:val="24"/>
              </w:rPr>
              <w:t>Потери при отпуске тепла</w:t>
            </w:r>
          </w:p>
        </w:tc>
        <w:tc>
          <w:tcPr>
            <w:tcW w:w="2061" w:type="dxa"/>
            <w:vAlign w:val="center"/>
          </w:tcPr>
          <w:p w:rsidR="005B2051" w:rsidRDefault="00303FFD">
            <w:pPr>
              <w:tabs>
                <w:tab w:val="num" w:pos="0"/>
              </w:tabs>
              <w:jc w:val="center"/>
              <w:rPr>
                <w:sz w:val="24"/>
              </w:rPr>
            </w:pPr>
            <w:r>
              <w:rPr>
                <w:sz w:val="24"/>
                <w:lang w:val="en-US"/>
              </w:rPr>
              <w:t>Q</w:t>
            </w:r>
            <w:r>
              <w:rPr>
                <w:sz w:val="24"/>
                <w:vertAlign w:val="subscript"/>
              </w:rPr>
              <w:t>пот</w:t>
            </w:r>
          </w:p>
        </w:tc>
        <w:tc>
          <w:tcPr>
            <w:tcW w:w="2061" w:type="dxa"/>
            <w:vAlign w:val="center"/>
          </w:tcPr>
          <w:p w:rsidR="005B2051" w:rsidRDefault="00303FFD">
            <w:pPr>
              <w:tabs>
                <w:tab w:val="num" w:pos="0"/>
              </w:tabs>
              <w:jc w:val="center"/>
              <w:rPr>
                <w:sz w:val="24"/>
              </w:rPr>
            </w:pPr>
            <w:r>
              <w:rPr>
                <w:sz w:val="24"/>
              </w:rPr>
              <w:t>601969</w:t>
            </w:r>
          </w:p>
        </w:tc>
        <w:tc>
          <w:tcPr>
            <w:tcW w:w="2061" w:type="dxa"/>
            <w:vAlign w:val="center"/>
          </w:tcPr>
          <w:p w:rsidR="005B2051" w:rsidRDefault="005B2051">
            <w:pPr>
              <w:tabs>
                <w:tab w:val="num" w:pos="0"/>
              </w:tabs>
              <w:jc w:val="center"/>
              <w:rPr>
                <w:sz w:val="24"/>
              </w:rPr>
            </w:pPr>
          </w:p>
        </w:tc>
      </w:tr>
      <w:tr w:rsidR="005B2051">
        <w:trPr>
          <w:trHeight w:val="39"/>
        </w:trPr>
        <w:tc>
          <w:tcPr>
            <w:tcW w:w="2464" w:type="dxa"/>
            <w:vAlign w:val="center"/>
          </w:tcPr>
          <w:p w:rsidR="005B2051" w:rsidRDefault="00303FFD">
            <w:pPr>
              <w:tabs>
                <w:tab w:val="num" w:pos="0"/>
              </w:tabs>
              <w:jc w:val="both"/>
              <w:rPr>
                <w:sz w:val="24"/>
              </w:rPr>
            </w:pPr>
            <w:r>
              <w:rPr>
                <w:sz w:val="24"/>
              </w:rPr>
              <w:t xml:space="preserve">Потери тепла при </w:t>
            </w:r>
          </w:p>
          <w:p w:rsidR="005B2051" w:rsidRDefault="00303FFD">
            <w:pPr>
              <w:tabs>
                <w:tab w:val="num" w:pos="0"/>
              </w:tabs>
              <w:jc w:val="both"/>
              <w:rPr>
                <w:sz w:val="24"/>
              </w:rPr>
            </w:pPr>
            <w:r>
              <w:rPr>
                <w:sz w:val="24"/>
              </w:rPr>
              <w:t>Распределении</w:t>
            </w:r>
          </w:p>
        </w:tc>
        <w:tc>
          <w:tcPr>
            <w:tcW w:w="2061" w:type="dxa"/>
            <w:vAlign w:val="center"/>
          </w:tcPr>
          <w:p w:rsidR="005B2051" w:rsidRDefault="00303FFD">
            <w:pPr>
              <w:tabs>
                <w:tab w:val="num" w:pos="0"/>
              </w:tabs>
              <w:jc w:val="center"/>
              <w:rPr>
                <w:sz w:val="24"/>
              </w:rPr>
            </w:pPr>
            <w:r>
              <w:rPr>
                <w:sz w:val="24"/>
                <w:lang w:val="en-US"/>
              </w:rPr>
              <w:t>Q</w:t>
            </w:r>
            <w:r>
              <w:rPr>
                <w:sz w:val="24"/>
                <w:vertAlign w:val="subscript"/>
              </w:rPr>
              <w:t>распр</w:t>
            </w:r>
          </w:p>
        </w:tc>
        <w:tc>
          <w:tcPr>
            <w:tcW w:w="2061" w:type="dxa"/>
            <w:vAlign w:val="center"/>
          </w:tcPr>
          <w:p w:rsidR="005B2051" w:rsidRDefault="00303FFD">
            <w:pPr>
              <w:tabs>
                <w:tab w:val="num" w:pos="0"/>
              </w:tabs>
              <w:jc w:val="center"/>
              <w:rPr>
                <w:sz w:val="24"/>
              </w:rPr>
            </w:pPr>
            <w:r>
              <w:rPr>
                <w:sz w:val="24"/>
              </w:rPr>
              <w:t>264459</w:t>
            </w:r>
          </w:p>
        </w:tc>
        <w:tc>
          <w:tcPr>
            <w:tcW w:w="2061" w:type="dxa"/>
            <w:vAlign w:val="center"/>
          </w:tcPr>
          <w:p w:rsidR="005B2051" w:rsidRDefault="005B2051">
            <w:pPr>
              <w:tabs>
                <w:tab w:val="num" w:pos="0"/>
              </w:tabs>
              <w:jc w:val="center"/>
              <w:rPr>
                <w:sz w:val="24"/>
              </w:rPr>
            </w:pPr>
          </w:p>
        </w:tc>
      </w:tr>
      <w:tr w:rsidR="005B2051">
        <w:trPr>
          <w:trHeight w:val="39"/>
        </w:trPr>
        <w:tc>
          <w:tcPr>
            <w:tcW w:w="2464" w:type="dxa"/>
            <w:vAlign w:val="center"/>
          </w:tcPr>
          <w:p w:rsidR="005B2051" w:rsidRDefault="00303FFD">
            <w:pPr>
              <w:tabs>
                <w:tab w:val="num" w:pos="0"/>
              </w:tabs>
              <w:jc w:val="both"/>
              <w:rPr>
                <w:sz w:val="24"/>
              </w:rPr>
            </w:pPr>
            <w:r>
              <w:rPr>
                <w:sz w:val="24"/>
              </w:rPr>
              <w:t xml:space="preserve">Итого отпуск тепла котельной </w:t>
            </w:r>
          </w:p>
        </w:tc>
        <w:tc>
          <w:tcPr>
            <w:tcW w:w="2061" w:type="dxa"/>
            <w:vAlign w:val="center"/>
          </w:tcPr>
          <w:p w:rsidR="005B2051" w:rsidRDefault="00303FFD">
            <w:pPr>
              <w:tabs>
                <w:tab w:val="num" w:pos="0"/>
              </w:tabs>
              <w:jc w:val="center"/>
              <w:rPr>
                <w:sz w:val="24"/>
              </w:rPr>
            </w:pPr>
            <w:r>
              <w:rPr>
                <w:sz w:val="24"/>
                <w:lang w:val="en-US"/>
              </w:rPr>
              <w:t>Q</w:t>
            </w:r>
            <w:r>
              <w:rPr>
                <w:sz w:val="24"/>
                <w:vertAlign w:val="superscript"/>
              </w:rPr>
              <w:t>н</w:t>
            </w:r>
            <w:r>
              <w:rPr>
                <w:sz w:val="24"/>
                <w:vertAlign w:val="subscript"/>
              </w:rPr>
              <w:t>к</w:t>
            </w:r>
          </w:p>
        </w:tc>
        <w:tc>
          <w:tcPr>
            <w:tcW w:w="2061" w:type="dxa"/>
            <w:vAlign w:val="center"/>
          </w:tcPr>
          <w:p w:rsidR="005B2051" w:rsidRDefault="00303FFD">
            <w:pPr>
              <w:tabs>
                <w:tab w:val="num" w:pos="0"/>
              </w:tabs>
              <w:jc w:val="center"/>
              <w:rPr>
                <w:sz w:val="24"/>
              </w:rPr>
            </w:pPr>
            <w:r>
              <w:rPr>
                <w:sz w:val="24"/>
              </w:rPr>
              <w:t>26445887</w:t>
            </w:r>
          </w:p>
        </w:tc>
        <w:tc>
          <w:tcPr>
            <w:tcW w:w="2061" w:type="dxa"/>
            <w:vAlign w:val="center"/>
          </w:tcPr>
          <w:p w:rsidR="005B2051" w:rsidRDefault="005B2051">
            <w:pPr>
              <w:tabs>
                <w:tab w:val="num" w:pos="0"/>
              </w:tabs>
              <w:jc w:val="center"/>
              <w:rPr>
                <w:sz w:val="24"/>
              </w:rPr>
            </w:pPr>
          </w:p>
        </w:tc>
      </w:tr>
      <w:tr w:rsidR="005B2051">
        <w:trPr>
          <w:trHeight w:val="720"/>
        </w:trPr>
        <w:tc>
          <w:tcPr>
            <w:tcW w:w="2464" w:type="dxa"/>
            <w:vAlign w:val="center"/>
          </w:tcPr>
          <w:p w:rsidR="005B2051" w:rsidRDefault="00303FFD">
            <w:pPr>
              <w:tabs>
                <w:tab w:val="num" w:pos="0"/>
              </w:tabs>
              <w:jc w:val="both"/>
              <w:rPr>
                <w:sz w:val="24"/>
              </w:rPr>
            </w:pPr>
            <w:r>
              <w:rPr>
                <w:sz w:val="24"/>
              </w:rPr>
              <w:t>Расход тепла на собственные нужды котельной</w:t>
            </w:r>
          </w:p>
        </w:tc>
        <w:tc>
          <w:tcPr>
            <w:tcW w:w="2061" w:type="dxa"/>
            <w:vAlign w:val="center"/>
          </w:tcPr>
          <w:p w:rsidR="005B2051" w:rsidRDefault="00303FFD">
            <w:pPr>
              <w:tabs>
                <w:tab w:val="num" w:pos="0"/>
              </w:tabs>
              <w:jc w:val="center"/>
              <w:rPr>
                <w:sz w:val="24"/>
              </w:rPr>
            </w:pPr>
            <w:r>
              <w:rPr>
                <w:sz w:val="24"/>
                <w:lang w:val="en-US"/>
              </w:rPr>
              <w:t>Q</w:t>
            </w:r>
            <w:r>
              <w:rPr>
                <w:sz w:val="24"/>
                <w:vertAlign w:val="superscript"/>
              </w:rPr>
              <w:t>сн</w:t>
            </w:r>
            <w:r>
              <w:rPr>
                <w:sz w:val="24"/>
                <w:vertAlign w:val="subscript"/>
              </w:rPr>
              <w:t>к</w:t>
            </w:r>
          </w:p>
        </w:tc>
        <w:tc>
          <w:tcPr>
            <w:tcW w:w="2061" w:type="dxa"/>
            <w:vAlign w:val="center"/>
          </w:tcPr>
          <w:p w:rsidR="005B2051" w:rsidRDefault="00303FFD">
            <w:pPr>
              <w:tabs>
                <w:tab w:val="num" w:pos="0"/>
              </w:tabs>
              <w:jc w:val="center"/>
              <w:rPr>
                <w:sz w:val="24"/>
              </w:rPr>
            </w:pPr>
            <w:r>
              <w:rPr>
                <w:sz w:val="24"/>
              </w:rPr>
              <w:t>487914</w:t>
            </w:r>
          </w:p>
        </w:tc>
        <w:tc>
          <w:tcPr>
            <w:tcW w:w="2061" w:type="dxa"/>
            <w:vAlign w:val="center"/>
          </w:tcPr>
          <w:p w:rsidR="005B2051" w:rsidRDefault="005B2051">
            <w:pPr>
              <w:tabs>
                <w:tab w:val="num" w:pos="0"/>
              </w:tabs>
              <w:jc w:val="center"/>
              <w:rPr>
                <w:sz w:val="24"/>
              </w:rPr>
            </w:pPr>
          </w:p>
        </w:tc>
      </w:tr>
      <w:tr w:rsidR="005B2051">
        <w:trPr>
          <w:trHeight w:val="150"/>
        </w:trPr>
        <w:tc>
          <w:tcPr>
            <w:tcW w:w="2464" w:type="dxa"/>
            <w:vAlign w:val="center"/>
          </w:tcPr>
          <w:p w:rsidR="005B2051" w:rsidRDefault="00303FFD">
            <w:pPr>
              <w:tabs>
                <w:tab w:val="num" w:pos="0"/>
              </w:tabs>
              <w:jc w:val="both"/>
              <w:rPr>
                <w:sz w:val="24"/>
              </w:rPr>
            </w:pPr>
            <w:r>
              <w:rPr>
                <w:sz w:val="24"/>
              </w:rPr>
              <w:t xml:space="preserve">Всего выработка тепла котельной </w:t>
            </w:r>
          </w:p>
        </w:tc>
        <w:tc>
          <w:tcPr>
            <w:tcW w:w="2061" w:type="dxa"/>
            <w:vAlign w:val="center"/>
          </w:tcPr>
          <w:p w:rsidR="005B2051" w:rsidRDefault="00303FFD">
            <w:pPr>
              <w:tabs>
                <w:tab w:val="num" w:pos="0"/>
              </w:tabs>
              <w:jc w:val="center"/>
              <w:rPr>
                <w:sz w:val="24"/>
              </w:rPr>
            </w:pPr>
            <w:r>
              <w:rPr>
                <w:sz w:val="24"/>
                <w:lang w:val="en-US"/>
              </w:rPr>
              <w:t>Q</w:t>
            </w:r>
            <w:r>
              <w:rPr>
                <w:sz w:val="24"/>
                <w:vertAlign w:val="superscript"/>
              </w:rPr>
              <w:t>бр</w:t>
            </w:r>
            <w:r>
              <w:rPr>
                <w:sz w:val="24"/>
                <w:vertAlign w:val="subscript"/>
              </w:rPr>
              <w:t>к</w:t>
            </w:r>
          </w:p>
        </w:tc>
        <w:tc>
          <w:tcPr>
            <w:tcW w:w="2061" w:type="dxa"/>
            <w:vAlign w:val="center"/>
          </w:tcPr>
          <w:p w:rsidR="005B2051" w:rsidRDefault="005B2051">
            <w:pPr>
              <w:tabs>
                <w:tab w:val="num" w:pos="0"/>
              </w:tabs>
              <w:jc w:val="center"/>
              <w:rPr>
                <w:sz w:val="24"/>
              </w:rPr>
            </w:pPr>
          </w:p>
        </w:tc>
        <w:tc>
          <w:tcPr>
            <w:tcW w:w="2061" w:type="dxa"/>
            <w:vAlign w:val="center"/>
          </w:tcPr>
          <w:p w:rsidR="005B2051" w:rsidRDefault="00303FFD">
            <w:pPr>
              <w:tabs>
                <w:tab w:val="num" w:pos="0"/>
              </w:tabs>
              <w:jc w:val="center"/>
              <w:rPr>
                <w:sz w:val="24"/>
              </w:rPr>
            </w:pPr>
            <w:r>
              <w:rPr>
                <w:sz w:val="24"/>
              </w:rPr>
              <w:t>27263801</w:t>
            </w:r>
          </w:p>
        </w:tc>
      </w:tr>
    </w:tbl>
    <w:p w:rsidR="005B2051" w:rsidRDefault="005B2051">
      <w:pPr>
        <w:tabs>
          <w:tab w:val="num" w:pos="0"/>
        </w:tabs>
        <w:ind w:firstLine="284"/>
        <w:jc w:val="both"/>
        <w:rPr>
          <w:sz w:val="28"/>
        </w:rPr>
      </w:pPr>
    </w:p>
    <w:p w:rsidR="005B2051" w:rsidRDefault="00303FFD">
      <w:pPr>
        <w:numPr>
          <w:ilvl w:val="1"/>
          <w:numId w:val="4"/>
        </w:numPr>
        <w:tabs>
          <w:tab w:val="clear" w:pos="1222"/>
          <w:tab w:val="num" w:pos="0"/>
        </w:tabs>
        <w:ind w:left="142" w:firstLine="0"/>
        <w:jc w:val="both"/>
        <w:rPr>
          <w:sz w:val="28"/>
        </w:rPr>
      </w:pPr>
      <w:r>
        <w:rPr>
          <w:sz w:val="28"/>
        </w:rPr>
        <w:t>Показатели котельного цеха</w:t>
      </w:r>
    </w:p>
    <w:p w:rsidR="005B2051" w:rsidRDefault="005B2051">
      <w:pPr>
        <w:tabs>
          <w:tab w:val="num" w:pos="0"/>
        </w:tabs>
        <w:ind w:firstLine="284"/>
        <w:jc w:val="both"/>
        <w:rPr>
          <w:sz w:val="28"/>
        </w:rPr>
      </w:pPr>
    </w:p>
    <w:p w:rsidR="005B2051" w:rsidRDefault="00303FFD">
      <w:pPr>
        <w:tabs>
          <w:tab w:val="num" w:pos="0"/>
        </w:tabs>
        <w:ind w:firstLine="284"/>
        <w:jc w:val="both"/>
        <w:rPr>
          <w:sz w:val="28"/>
        </w:rPr>
      </w:pPr>
      <w:r>
        <w:rPr>
          <w:sz w:val="28"/>
        </w:rPr>
        <w:t>Расход топлива на выработку тепла котельным цехом, т.у.т.</w:t>
      </w:r>
    </w:p>
    <w:p w:rsidR="005B2051" w:rsidRDefault="00303FFD">
      <w:pPr>
        <w:tabs>
          <w:tab w:val="num" w:pos="0"/>
        </w:tabs>
        <w:ind w:firstLine="284"/>
        <w:jc w:val="center"/>
        <w:rPr>
          <w:sz w:val="28"/>
        </w:rPr>
      </w:pPr>
      <w:r>
        <w:rPr>
          <w:position w:val="-30"/>
          <w:sz w:val="28"/>
        </w:rPr>
        <w:object w:dxaOrig="1860" w:dyaOrig="720">
          <v:shape id="_x0000_i1039" type="#_x0000_t75" style="width:93pt;height:36pt" o:ole="">
            <v:imagedata r:id="rId33" o:title=""/>
          </v:shape>
          <o:OLEObject Type="Embed" ProgID="Equation.3" ShapeID="_x0000_i1039" DrawAspect="Content" ObjectID="_1469970445" r:id="rId34"/>
        </w:object>
      </w:r>
    </w:p>
    <w:p w:rsidR="005B2051" w:rsidRDefault="00303FFD">
      <w:pPr>
        <w:tabs>
          <w:tab w:val="num" w:pos="0"/>
        </w:tabs>
        <w:ind w:firstLine="284"/>
        <w:jc w:val="both"/>
        <w:rPr>
          <w:sz w:val="28"/>
        </w:rPr>
      </w:pPr>
      <w:r>
        <w:rPr>
          <w:sz w:val="28"/>
        </w:rPr>
        <w:t xml:space="preserve">где </w:t>
      </w:r>
      <w:r>
        <w:rPr>
          <w:sz w:val="28"/>
        </w:rPr>
        <w:sym w:font="Symbol" w:char="F068"/>
      </w:r>
      <w:r>
        <w:rPr>
          <w:sz w:val="28"/>
          <w:vertAlign w:val="superscript"/>
        </w:rPr>
        <w:t>бр</w:t>
      </w:r>
      <w:r>
        <w:rPr>
          <w:sz w:val="28"/>
          <w:vertAlign w:val="subscript"/>
        </w:rPr>
        <w:t>к</w:t>
      </w:r>
      <w:r>
        <w:rPr>
          <w:sz w:val="28"/>
        </w:rPr>
        <w:t>=89,5 – КПД брутто котельных агрегатов</w:t>
      </w:r>
      <w:r>
        <w:rPr>
          <w:sz w:val="28"/>
          <w:lang w:val="en-US"/>
        </w:rPr>
        <w:t>;</w:t>
      </w:r>
    </w:p>
    <w:p w:rsidR="005B2051" w:rsidRDefault="00303FFD">
      <w:pPr>
        <w:tabs>
          <w:tab w:val="num" w:pos="0"/>
        </w:tabs>
        <w:ind w:firstLine="284"/>
        <w:jc w:val="center"/>
        <w:rPr>
          <w:sz w:val="28"/>
        </w:rPr>
      </w:pPr>
      <w:r>
        <w:rPr>
          <w:position w:val="-28"/>
          <w:sz w:val="28"/>
        </w:rPr>
        <w:object w:dxaOrig="3420" w:dyaOrig="660">
          <v:shape id="_x0000_i1040" type="#_x0000_t75" style="width:171pt;height:33pt" o:ole="">
            <v:imagedata r:id="rId35" o:title=""/>
          </v:shape>
          <o:OLEObject Type="Embed" ProgID="Equation.3" ShapeID="_x0000_i1040" DrawAspect="Content" ObjectID="_1469970446" r:id="rId36"/>
        </w:object>
      </w:r>
    </w:p>
    <w:p w:rsidR="005B2051" w:rsidRDefault="00303FFD">
      <w:pPr>
        <w:tabs>
          <w:tab w:val="num" w:pos="0"/>
        </w:tabs>
        <w:ind w:firstLine="284"/>
        <w:jc w:val="both"/>
        <w:rPr>
          <w:sz w:val="28"/>
        </w:rPr>
      </w:pPr>
      <w:r>
        <w:rPr>
          <w:sz w:val="28"/>
        </w:rPr>
        <w:t>Расход натурального топлива, т.н.т.</w:t>
      </w:r>
    </w:p>
    <w:p w:rsidR="005B2051" w:rsidRDefault="00303FFD">
      <w:pPr>
        <w:tabs>
          <w:tab w:val="num" w:pos="0"/>
        </w:tabs>
        <w:ind w:firstLine="284"/>
        <w:jc w:val="center"/>
        <w:rPr>
          <w:sz w:val="28"/>
        </w:rPr>
      </w:pPr>
      <w:r>
        <w:rPr>
          <w:position w:val="-30"/>
          <w:sz w:val="28"/>
        </w:rPr>
        <w:object w:dxaOrig="1579" w:dyaOrig="680">
          <v:shape id="_x0000_i1041" type="#_x0000_t75" style="width:78.75pt;height:33.75pt" o:ole="">
            <v:imagedata r:id="rId37" o:title=""/>
          </v:shape>
          <o:OLEObject Type="Embed" ProgID="Equation.3" ShapeID="_x0000_i1041" DrawAspect="Content" ObjectID="_1469970447" r:id="rId38"/>
        </w:object>
      </w:r>
    </w:p>
    <w:p w:rsidR="005B2051" w:rsidRDefault="00303FFD">
      <w:pPr>
        <w:tabs>
          <w:tab w:val="num" w:pos="851"/>
        </w:tabs>
        <w:ind w:left="851" w:hanging="567"/>
        <w:jc w:val="both"/>
        <w:rPr>
          <w:sz w:val="28"/>
        </w:rPr>
      </w:pPr>
      <w:r>
        <w:rPr>
          <w:sz w:val="28"/>
        </w:rPr>
        <w:t xml:space="preserve">где </w:t>
      </w:r>
      <w:r>
        <w:rPr>
          <w:sz w:val="28"/>
          <w:lang w:val="en-US"/>
        </w:rPr>
        <w:t>Q</w:t>
      </w:r>
      <w:r>
        <w:rPr>
          <w:sz w:val="28"/>
          <w:vertAlign w:val="superscript"/>
        </w:rPr>
        <w:t>н</w:t>
      </w:r>
      <w:r>
        <w:rPr>
          <w:sz w:val="28"/>
          <w:vertAlign w:val="subscript"/>
        </w:rPr>
        <w:t>р</w:t>
      </w:r>
      <w:r>
        <w:rPr>
          <w:sz w:val="28"/>
        </w:rPr>
        <w:t>=3040 - низшая теплота сгорания натурального топлива, ккал/кг /2/</w:t>
      </w:r>
      <w:r>
        <w:rPr>
          <w:sz w:val="28"/>
          <w:lang w:val="en-US"/>
        </w:rPr>
        <w:t>;</w:t>
      </w:r>
    </w:p>
    <w:p w:rsidR="005B2051" w:rsidRDefault="00303FFD">
      <w:pPr>
        <w:tabs>
          <w:tab w:val="num" w:pos="0"/>
        </w:tabs>
        <w:ind w:firstLine="284"/>
        <w:jc w:val="center"/>
        <w:rPr>
          <w:sz w:val="28"/>
        </w:rPr>
      </w:pPr>
      <w:r>
        <w:rPr>
          <w:position w:val="-24"/>
          <w:sz w:val="28"/>
        </w:rPr>
        <w:object w:dxaOrig="3300" w:dyaOrig="620">
          <v:shape id="_x0000_i1042" type="#_x0000_t75" style="width:165pt;height:30.75pt" o:ole="">
            <v:imagedata r:id="rId39" o:title=""/>
          </v:shape>
          <o:OLEObject Type="Embed" ProgID="Equation.3" ShapeID="_x0000_i1042" DrawAspect="Content" ObjectID="_1469970448" r:id="rId40"/>
        </w:object>
      </w:r>
    </w:p>
    <w:p w:rsidR="005B2051" w:rsidRDefault="00303FFD">
      <w:pPr>
        <w:pStyle w:val="7"/>
        <w:tabs>
          <w:tab w:val="clear" w:pos="2410"/>
          <w:tab w:val="num" w:pos="0"/>
        </w:tabs>
      </w:pPr>
      <w:r>
        <w:t>Выработка пара котельным цехом, т</w:t>
      </w:r>
    </w:p>
    <w:p w:rsidR="005B2051" w:rsidRDefault="00303FFD">
      <w:pPr>
        <w:ind w:firstLine="284"/>
        <w:jc w:val="center"/>
        <w:rPr>
          <w:sz w:val="28"/>
        </w:rPr>
      </w:pPr>
      <w:r>
        <w:rPr>
          <w:position w:val="-30"/>
          <w:sz w:val="28"/>
        </w:rPr>
        <w:object w:dxaOrig="1880" w:dyaOrig="720">
          <v:shape id="_x0000_i1043" type="#_x0000_t75" style="width:93.75pt;height:36pt" o:ole="">
            <v:imagedata r:id="rId41" o:title=""/>
          </v:shape>
          <o:OLEObject Type="Embed" ProgID="Equation.3" ShapeID="_x0000_i1043" DrawAspect="Content" ObjectID="_1469970449" r:id="rId42"/>
        </w:object>
      </w:r>
    </w:p>
    <w:p w:rsidR="005B2051" w:rsidRDefault="00303FFD">
      <w:pPr>
        <w:tabs>
          <w:tab w:val="left" w:pos="2977"/>
        </w:tabs>
        <w:ind w:left="2977" w:hanging="2693"/>
        <w:rPr>
          <w:sz w:val="28"/>
        </w:rPr>
      </w:pPr>
      <w:r>
        <w:rPr>
          <w:sz w:val="28"/>
        </w:rPr>
        <w:t xml:space="preserve">где </w:t>
      </w:r>
      <w:r>
        <w:rPr>
          <w:sz w:val="28"/>
          <w:lang w:val="en-US"/>
        </w:rPr>
        <w:t>i</w:t>
      </w:r>
      <w:r>
        <w:rPr>
          <w:sz w:val="28"/>
          <w:vertAlign w:val="subscript"/>
        </w:rPr>
        <w:t>пп</w:t>
      </w:r>
      <w:r>
        <w:rPr>
          <w:sz w:val="28"/>
        </w:rPr>
        <w:t xml:space="preserve">=3478, </w:t>
      </w:r>
      <w:r>
        <w:rPr>
          <w:sz w:val="28"/>
          <w:lang w:val="en-US"/>
        </w:rPr>
        <w:t>i</w:t>
      </w:r>
      <w:r>
        <w:rPr>
          <w:sz w:val="28"/>
          <w:vertAlign w:val="subscript"/>
        </w:rPr>
        <w:t>пв</w:t>
      </w:r>
      <w:r>
        <w:rPr>
          <w:sz w:val="28"/>
        </w:rPr>
        <w:t>=901 – теплосодержание соответственно</w:t>
      </w:r>
      <w:r>
        <w:rPr>
          <w:sz w:val="28"/>
          <w:lang w:val="en-US"/>
        </w:rPr>
        <w:t>:</w:t>
      </w:r>
      <w:r>
        <w:rPr>
          <w:sz w:val="28"/>
        </w:rPr>
        <w:t xml:space="preserve"> перегретого пара и питательной воды, кДж/кг</w:t>
      </w:r>
      <w:r>
        <w:rPr>
          <w:sz w:val="28"/>
          <w:lang w:val="en-US"/>
        </w:rPr>
        <w:t>;</w:t>
      </w:r>
    </w:p>
    <w:p w:rsidR="005B2051" w:rsidRDefault="00303FFD">
      <w:pPr>
        <w:tabs>
          <w:tab w:val="left" w:pos="2977"/>
        </w:tabs>
        <w:ind w:left="2977" w:hanging="2693"/>
        <w:jc w:val="center"/>
        <w:rPr>
          <w:sz w:val="28"/>
        </w:rPr>
      </w:pPr>
      <w:r>
        <w:rPr>
          <w:position w:val="-24"/>
          <w:sz w:val="28"/>
        </w:rPr>
        <w:object w:dxaOrig="3159" w:dyaOrig="660">
          <v:shape id="_x0000_i1044" type="#_x0000_t75" style="width:158.25pt;height:33pt" o:ole="">
            <v:imagedata r:id="rId43" o:title=""/>
          </v:shape>
          <o:OLEObject Type="Embed" ProgID="Equation.3" ShapeID="_x0000_i1044" DrawAspect="Content" ObjectID="_1469970450" r:id="rId44"/>
        </w:object>
      </w:r>
    </w:p>
    <w:p w:rsidR="005B2051" w:rsidRDefault="005B2051">
      <w:pPr>
        <w:ind w:firstLine="284"/>
        <w:rPr>
          <w:sz w:val="28"/>
        </w:rPr>
      </w:pPr>
    </w:p>
    <w:p w:rsidR="005B2051" w:rsidRDefault="00303FFD">
      <w:pPr>
        <w:ind w:firstLine="284"/>
        <w:rPr>
          <w:sz w:val="28"/>
        </w:rPr>
      </w:pPr>
      <w:r>
        <w:rPr>
          <w:sz w:val="28"/>
        </w:rPr>
        <w:t>Расход питательной воды котельным цехом, т</w:t>
      </w:r>
    </w:p>
    <w:p w:rsidR="005B2051" w:rsidRDefault="00303FFD">
      <w:pPr>
        <w:ind w:firstLine="284"/>
        <w:jc w:val="center"/>
        <w:rPr>
          <w:sz w:val="28"/>
        </w:rPr>
      </w:pPr>
      <w:r>
        <w:rPr>
          <w:sz w:val="28"/>
          <w:lang w:val="en-US"/>
        </w:rPr>
        <w:t>G</w:t>
      </w:r>
      <w:r>
        <w:rPr>
          <w:sz w:val="28"/>
          <w:vertAlign w:val="subscript"/>
        </w:rPr>
        <w:t>пв</w:t>
      </w:r>
      <w:r>
        <w:rPr>
          <w:sz w:val="28"/>
        </w:rPr>
        <w:t>=Д</w:t>
      </w:r>
      <w:r>
        <w:rPr>
          <w:sz w:val="28"/>
          <w:vertAlign w:val="superscript"/>
        </w:rPr>
        <w:t>бр</w:t>
      </w:r>
      <w:r>
        <w:rPr>
          <w:sz w:val="28"/>
          <w:vertAlign w:val="subscript"/>
        </w:rPr>
        <w:t>к</w:t>
      </w:r>
      <w:r>
        <w:rPr>
          <w:sz w:val="28"/>
        </w:rPr>
        <w:t>,</w:t>
      </w:r>
    </w:p>
    <w:p w:rsidR="005B2051" w:rsidRDefault="00303FFD">
      <w:pPr>
        <w:ind w:firstLine="284"/>
        <w:jc w:val="center"/>
        <w:rPr>
          <w:sz w:val="28"/>
        </w:rPr>
      </w:pPr>
      <w:r>
        <w:rPr>
          <w:sz w:val="28"/>
          <w:lang w:val="en-US"/>
        </w:rPr>
        <w:t>G</w:t>
      </w:r>
      <w:r>
        <w:rPr>
          <w:sz w:val="28"/>
          <w:vertAlign w:val="subscript"/>
        </w:rPr>
        <w:t>пв</w:t>
      </w:r>
      <w:r>
        <w:rPr>
          <w:sz w:val="28"/>
        </w:rPr>
        <w:t>=10,58.</w:t>
      </w:r>
    </w:p>
    <w:p w:rsidR="005B2051" w:rsidRDefault="00303FFD">
      <w:pPr>
        <w:pStyle w:val="7"/>
        <w:tabs>
          <w:tab w:val="clear" w:pos="2410"/>
        </w:tabs>
      </w:pPr>
      <w:r>
        <w:t>Годовой выход золы, т</w:t>
      </w:r>
    </w:p>
    <w:p w:rsidR="005B2051" w:rsidRDefault="00303FFD">
      <w:pPr>
        <w:ind w:firstLine="284"/>
        <w:jc w:val="center"/>
        <w:rPr>
          <w:sz w:val="28"/>
        </w:rPr>
      </w:pPr>
      <w:r>
        <w:rPr>
          <w:position w:val="-24"/>
          <w:sz w:val="28"/>
        </w:rPr>
        <w:object w:dxaOrig="3159" w:dyaOrig="980">
          <v:shape id="_x0000_i1045" type="#_x0000_t75" style="width:158.25pt;height:48.75pt" o:ole="">
            <v:imagedata r:id="rId45" o:title=""/>
          </v:shape>
          <o:OLEObject Type="Embed" ProgID="Equation.3" ShapeID="_x0000_i1045" DrawAspect="Content" ObjectID="_1469970451" r:id="rId46"/>
        </w:object>
      </w:r>
    </w:p>
    <w:p w:rsidR="005B2051" w:rsidRDefault="00303FFD">
      <w:pPr>
        <w:tabs>
          <w:tab w:val="left" w:pos="1560"/>
        </w:tabs>
        <w:ind w:left="1560" w:hanging="1276"/>
        <w:jc w:val="both"/>
        <w:rPr>
          <w:sz w:val="28"/>
        </w:rPr>
      </w:pPr>
      <w:r>
        <w:rPr>
          <w:sz w:val="28"/>
        </w:rPr>
        <w:t xml:space="preserve">где </w:t>
      </w:r>
      <w:r>
        <w:rPr>
          <w:sz w:val="28"/>
          <w:lang w:val="en-US"/>
        </w:rPr>
        <w:t>q</w:t>
      </w:r>
      <w:r>
        <w:rPr>
          <w:sz w:val="28"/>
          <w:vertAlign w:val="subscript"/>
        </w:rPr>
        <w:t>н</w:t>
      </w:r>
      <w:r>
        <w:rPr>
          <w:sz w:val="28"/>
        </w:rPr>
        <w:t>=2 – процентные потери к весу топлива с механическим недожогом, %,</w:t>
      </w:r>
    </w:p>
    <w:p w:rsidR="005B2051" w:rsidRDefault="00303FFD">
      <w:pPr>
        <w:tabs>
          <w:tab w:val="left" w:pos="851"/>
        </w:tabs>
        <w:ind w:left="1560" w:hanging="709"/>
        <w:jc w:val="both"/>
        <w:rPr>
          <w:sz w:val="28"/>
          <w:lang w:val="en-US"/>
        </w:rPr>
      </w:pPr>
      <w:r>
        <w:rPr>
          <w:sz w:val="28"/>
        </w:rPr>
        <w:t>А</w:t>
      </w:r>
      <w:r>
        <w:rPr>
          <w:sz w:val="28"/>
          <w:vertAlign w:val="subscript"/>
        </w:rPr>
        <w:t>р</w:t>
      </w:r>
      <w:r>
        <w:rPr>
          <w:sz w:val="28"/>
        </w:rPr>
        <w:t>=15 – зольность рабочей массы топлива, %</w:t>
      </w:r>
      <w:r>
        <w:rPr>
          <w:sz w:val="28"/>
          <w:lang w:val="en-US"/>
        </w:rPr>
        <w:t>;</w:t>
      </w:r>
    </w:p>
    <w:p w:rsidR="005B2051" w:rsidRDefault="00303FFD">
      <w:pPr>
        <w:tabs>
          <w:tab w:val="left" w:pos="851"/>
        </w:tabs>
        <w:ind w:firstLine="284"/>
        <w:jc w:val="center"/>
        <w:rPr>
          <w:sz w:val="28"/>
          <w:lang w:val="en-US"/>
        </w:rPr>
      </w:pPr>
      <w:r>
        <w:rPr>
          <w:position w:val="-24"/>
          <w:sz w:val="28"/>
        </w:rPr>
        <w:object w:dxaOrig="4239" w:dyaOrig="980">
          <v:shape id="_x0000_i1046" type="#_x0000_t75" style="width:212.25pt;height:48.75pt" o:ole="">
            <v:imagedata r:id="rId47" o:title=""/>
          </v:shape>
          <o:OLEObject Type="Embed" ProgID="Equation.3" ShapeID="_x0000_i1046" DrawAspect="Content" ObjectID="_1469970452" r:id="rId48"/>
        </w:object>
      </w:r>
    </w:p>
    <w:p w:rsidR="005B2051" w:rsidRDefault="00303FFD">
      <w:pPr>
        <w:tabs>
          <w:tab w:val="left" w:pos="851"/>
        </w:tabs>
        <w:ind w:firstLine="284"/>
        <w:jc w:val="both"/>
        <w:rPr>
          <w:sz w:val="28"/>
        </w:rPr>
      </w:pPr>
      <w:r>
        <w:rPr>
          <w:sz w:val="28"/>
        </w:rPr>
        <w:t>Расход электроэнергии на собственные нужды котельного цеха включает в себя</w:t>
      </w:r>
      <w:r>
        <w:rPr>
          <w:sz w:val="28"/>
          <w:lang w:val="en-US"/>
        </w:rPr>
        <w:t>:</w:t>
      </w:r>
    </w:p>
    <w:p w:rsidR="005B2051" w:rsidRDefault="00303FFD">
      <w:pPr>
        <w:tabs>
          <w:tab w:val="left" w:pos="851"/>
        </w:tabs>
        <w:ind w:left="567" w:hanging="283"/>
        <w:jc w:val="both"/>
        <w:rPr>
          <w:sz w:val="28"/>
        </w:rPr>
      </w:pPr>
      <w:r>
        <w:rPr>
          <w:sz w:val="28"/>
        </w:rPr>
        <w:t>а) расход электроэнергии на питательные насосы, МВтч</w:t>
      </w:r>
    </w:p>
    <w:p w:rsidR="005B2051" w:rsidRDefault="00303FFD">
      <w:pPr>
        <w:tabs>
          <w:tab w:val="left" w:pos="851"/>
        </w:tabs>
        <w:ind w:left="567" w:hanging="283"/>
        <w:jc w:val="center"/>
        <w:rPr>
          <w:sz w:val="28"/>
        </w:rPr>
      </w:pPr>
      <w:r>
        <w:rPr>
          <w:sz w:val="28"/>
        </w:rPr>
        <w:t>Э</w:t>
      </w:r>
      <w:r>
        <w:rPr>
          <w:sz w:val="28"/>
          <w:vertAlign w:val="subscript"/>
        </w:rPr>
        <w:t>пн</w:t>
      </w:r>
      <w:r>
        <w:rPr>
          <w:sz w:val="28"/>
        </w:rPr>
        <w:t>=а</w:t>
      </w:r>
      <w:r>
        <w:rPr>
          <w:sz w:val="28"/>
          <w:vertAlign w:val="subscript"/>
        </w:rPr>
        <w:t>пн</w:t>
      </w:r>
      <w:r>
        <w:rPr>
          <w:sz w:val="28"/>
        </w:rPr>
        <w:t>*</w:t>
      </w:r>
      <w:r>
        <w:rPr>
          <w:sz w:val="28"/>
          <w:lang w:val="en-US"/>
        </w:rPr>
        <w:t>G</w:t>
      </w:r>
      <w:r>
        <w:rPr>
          <w:sz w:val="28"/>
          <w:vertAlign w:val="subscript"/>
        </w:rPr>
        <w:t>пв</w:t>
      </w:r>
      <w:r>
        <w:rPr>
          <w:sz w:val="28"/>
        </w:rPr>
        <w:t>*10</w:t>
      </w:r>
      <w:r>
        <w:rPr>
          <w:sz w:val="28"/>
          <w:vertAlign w:val="superscript"/>
        </w:rPr>
        <w:t>-3</w:t>
      </w:r>
      <w:r>
        <w:rPr>
          <w:sz w:val="28"/>
        </w:rPr>
        <w:t>,</w:t>
      </w:r>
    </w:p>
    <w:p w:rsidR="005B2051" w:rsidRDefault="00303FFD">
      <w:pPr>
        <w:tabs>
          <w:tab w:val="left" w:pos="1985"/>
        </w:tabs>
        <w:ind w:left="1985" w:hanging="1418"/>
        <w:jc w:val="both"/>
        <w:rPr>
          <w:sz w:val="28"/>
        </w:rPr>
      </w:pPr>
      <w:r>
        <w:rPr>
          <w:sz w:val="28"/>
        </w:rPr>
        <w:t>где а</w:t>
      </w:r>
      <w:r>
        <w:rPr>
          <w:sz w:val="28"/>
          <w:vertAlign w:val="subscript"/>
        </w:rPr>
        <w:t>пн</w:t>
      </w:r>
      <w:r>
        <w:rPr>
          <w:sz w:val="28"/>
        </w:rPr>
        <w:t>=9 – удельный расход электроэнергии на подачу 1 тонны питательной воды, кВтч/т</w:t>
      </w:r>
      <w:r>
        <w:rPr>
          <w:sz w:val="28"/>
          <w:lang w:val="en-US"/>
        </w:rPr>
        <w:t>;</w:t>
      </w:r>
    </w:p>
    <w:p w:rsidR="005B2051" w:rsidRDefault="00303FFD">
      <w:pPr>
        <w:tabs>
          <w:tab w:val="left" w:pos="567"/>
        </w:tabs>
        <w:ind w:left="567"/>
        <w:jc w:val="center"/>
        <w:rPr>
          <w:sz w:val="28"/>
        </w:rPr>
      </w:pPr>
      <w:r>
        <w:rPr>
          <w:sz w:val="28"/>
        </w:rPr>
        <w:t>Э</w:t>
      </w:r>
      <w:r>
        <w:rPr>
          <w:sz w:val="28"/>
          <w:vertAlign w:val="subscript"/>
        </w:rPr>
        <w:t>пн</w:t>
      </w:r>
      <w:r>
        <w:rPr>
          <w:sz w:val="28"/>
        </w:rPr>
        <w:t>=9*10,58*10</w:t>
      </w:r>
      <w:r>
        <w:rPr>
          <w:sz w:val="28"/>
          <w:vertAlign w:val="superscript"/>
        </w:rPr>
        <w:t>-3</w:t>
      </w:r>
      <w:r>
        <w:rPr>
          <w:sz w:val="28"/>
        </w:rPr>
        <w:t>=0,095</w:t>
      </w:r>
      <w:r>
        <w:rPr>
          <w:sz w:val="28"/>
          <w:lang w:val="en-US"/>
        </w:rPr>
        <w:t>;</w:t>
      </w:r>
    </w:p>
    <w:p w:rsidR="005B2051" w:rsidRDefault="00303FFD">
      <w:pPr>
        <w:tabs>
          <w:tab w:val="left" w:pos="851"/>
        </w:tabs>
        <w:ind w:left="567" w:hanging="283"/>
        <w:jc w:val="both"/>
        <w:rPr>
          <w:sz w:val="28"/>
        </w:rPr>
      </w:pPr>
      <w:r>
        <w:rPr>
          <w:sz w:val="28"/>
        </w:rPr>
        <w:t>б) расход электроэнергии на тягу и дутьё, МВтч</w:t>
      </w:r>
    </w:p>
    <w:p w:rsidR="005B2051" w:rsidRDefault="00303FFD">
      <w:pPr>
        <w:pStyle w:val="9"/>
      </w:pPr>
      <w:r>
        <w:t>Э</w:t>
      </w:r>
      <w:r>
        <w:rPr>
          <w:vertAlign w:val="subscript"/>
        </w:rPr>
        <w:t>тд</w:t>
      </w:r>
      <w:r>
        <w:t>=а</w:t>
      </w:r>
      <w:r>
        <w:rPr>
          <w:vertAlign w:val="subscript"/>
        </w:rPr>
        <w:t>тд</w:t>
      </w:r>
      <w:r>
        <w:t>*Д</w:t>
      </w:r>
      <w:r>
        <w:rPr>
          <w:vertAlign w:val="superscript"/>
        </w:rPr>
        <w:t>бр</w:t>
      </w:r>
      <w:r>
        <w:rPr>
          <w:vertAlign w:val="subscript"/>
        </w:rPr>
        <w:t>к</w:t>
      </w:r>
      <w:r>
        <w:t>*10</w:t>
      </w:r>
      <w:r>
        <w:rPr>
          <w:vertAlign w:val="superscript"/>
        </w:rPr>
        <w:t>-3</w:t>
      </w:r>
      <w:r>
        <w:t>,</w:t>
      </w:r>
    </w:p>
    <w:p w:rsidR="005B2051" w:rsidRDefault="00303FFD">
      <w:pPr>
        <w:tabs>
          <w:tab w:val="left" w:pos="1985"/>
        </w:tabs>
        <w:ind w:left="1985" w:hanging="1418"/>
        <w:jc w:val="both"/>
        <w:rPr>
          <w:sz w:val="28"/>
        </w:rPr>
      </w:pPr>
      <w:r>
        <w:rPr>
          <w:sz w:val="28"/>
        </w:rPr>
        <w:t>где а</w:t>
      </w:r>
      <w:r>
        <w:rPr>
          <w:sz w:val="28"/>
          <w:vertAlign w:val="subscript"/>
        </w:rPr>
        <w:t>тд</w:t>
      </w:r>
      <w:r>
        <w:rPr>
          <w:sz w:val="28"/>
        </w:rPr>
        <w:t>=5 – удельный расход электроэнергии на дымососы и дутьевые вентиляторы, кВтч/т</w:t>
      </w:r>
      <w:r>
        <w:rPr>
          <w:sz w:val="28"/>
          <w:lang w:val="en-US"/>
        </w:rPr>
        <w:t>;</w:t>
      </w:r>
    </w:p>
    <w:p w:rsidR="005B2051" w:rsidRDefault="00303FFD">
      <w:pPr>
        <w:pStyle w:val="9"/>
      </w:pPr>
      <w:r>
        <w:t>Э</w:t>
      </w:r>
      <w:r>
        <w:rPr>
          <w:vertAlign w:val="subscript"/>
        </w:rPr>
        <w:t>тд</w:t>
      </w:r>
      <w:r>
        <w:t>=5*10,58*10</w:t>
      </w:r>
      <w:r>
        <w:rPr>
          <w:vertAlign w:val="superscript"/>
        </w:rPr>
        <w:t>-3</w:t>
      </w:r>
      <w:r>
        <w:t>=0,053</w:t>
      </w:r>
      <w:r>
        <w:rPr>
          <w:lang w:val="en-US"/>
        </w:rPr>
        <w:t>;</w:t>
      </w:r>
    </w:p>
    <w:p w:rsidR="005B2051" w:rsidRDefault="00303FFD">
      <w:pPr>
        <w:tabs>
          <w:tab w:val="left" w:pos="851"/>
        </w:tabs>
        <w:ind w:left="567" w:hanging="283"/>
        <w:jc w:val="both"/>
        <w:rPr>
          <w:sz w:val="28"/>
        </w:rPr>
      </w:pPr>
      <w:r>
        <w:rPr>
          <w:sz w:val="28"/>
        </w:rPr>
        <w:t>в) расход электроэнергии на топливоподачу, МВтч</w:t>
      </w:r>
    </w:p>
    <w:p w:rsidR="005B2051" w:rsidRDefault="00303FFD">
      <w:pPr>
        <w:pStyle w:val="9"/>
      </w:pPr>
      <w:r>
        <w:t>Э</w:t>
      </w:r>
      <w:r>
        <w:rPr>
          <w:vertAlign w:val="subscript"/>
        </w:rPr>
        <w:t>тп</w:t>
      </w:r>
      <w:r>
        <w:t>=а</w:t>
      </w:r>
      <w:r>
        <w:rPr>
          <w:vertAlign w:val="subscript"/>
        </w:rPr>
        <w:t>тп</w:t>
      </w:r>
      <w:r>
        <w:t>*В</w:t>
      </w:r>
      <w:r>
        <w:rPr>
          <w:vertAlign w:val="subscript"/>
        </w:rPr>
        <w:t>н</w:t>
      </w:r>
      <w:r>
        <w:t>*10</w:t>
      </w:r>
      <w:r>
        <w:rPr>
          <w:vertAlign w:val="superscript"/>
        </w:rPr>
        <w:t>-3</w:t>
      </w:r>
      <w:r>
        <w:t>,</w:t>
      </w:r>
    </w:p>
    <w:p w:rsidR="005B2051" w:rsidRDefault="00303FFD">
      <w:pPr>
        <w:tabs>
          <w:tab w:val="left" w:pos="1701"/>
        </w:tabs>
        <w:ind w:left="1701" w:hanging="1134"/>
        <w:jc w:val="both"/>
        <w:rPr>
          <w:sz w:val="28"/>
        </w:rPr>
      </w:pPr>
      <w:r>
        <w:rPr>
          <w:sz w:val="28"/>
        </w:rPr>
        <w:t>где а</w:t>
      </w:r>
      <w:r>
        <w:rPr>
          <w:sz w:val="28"/>
          <w:vertAlign w:val="subscript"/>
        </w:rPr>
        <w:t>тп</w:t>
      </w:r>
      <w:r>
        <w:rPr>
          <w:sz w:val="28"/>
        </w:rPr>
        <w:t>=0,8 – удельный расход электроэнергии на подачу 1 тонны натурального топлива в бункера котельной, кВтч/т</w:t>
      </w:r>
      <w:r>
        <w:rPr>
          <w:sz w:val="28"/>
          <w:lang w:val="en-US"/>
        </w:rPr>
        <w:t>;</w:t>
      </w:r>
    </w:p>
    <w:p w:rsidR="005B2051" w:rsidRDefault="00303FFD">
      <w:pPr>
        <w:pStyle w:val="9"/>
        <w:rPr>
          <w:lang w:val="en-US"/>
        </w:rPr>
      </w:pPr>
      <w:r>
        <w:t>Э</w:t>
      </w:r>
      <w:r>
        <w:rPr>
          <w:vertAlign w:val="subscript"/>
        </w:rPr>
        <w:t>тп</w:t>
      </w:r>
      <w:r>
        <w:t>=0,8*2398909*10</w:t>
      </w:r>
      <w:r>
        <w:rPr>
          <w:vertAlign w:val="superscript"/>
        </w:rPr>
        <w:t>-3</w:t>
      </w:r>
      <w:r>
        <w:t>=1919</w:t>
      </w:r>
      <w:r>
        <w:rPr>
          <w:lang w:val="en-US"/>
        </w:rPr>
        <w:t>;</w:t>
      </w:r>
    </w:p>
    <w:p w:rsidR="005B2051" w:rsidRDefault="00303FFD">
      <w:pPr>
        <w:tabs>
          <w:tab w:val="left" w:pos="851"/>
        </w:tabs>
        <w:ind w:left="567" w:hanging="283"/>
        <w:jc w:val="both"/>
        <w:rPr>
          <w:sz w:val="28"/>
        </w:rPr>
      </w:pPr>
      <w:r>
        <w:rPr>
          <w:sz w:val="28"/>
          <w:lang w:val="en-US"/>
        </w:rPr>
        <w:t>г</w:t>
      </w:r>
      <w:r>
        <w:rPr>
          <w:sz w:val="28"/>
        </w:rPr>
        <w:t>) расход электроэнергии на топливоприготовление (дробление, помол топлива и транспорт пыли), МВтч</w:t>
      </w:r>
    </w:p>
    <w:p w:rsidR="005B2051" w:rsidRDefault="00303FFD">
      <w:pPr>
        <w:pStyle w:val="9"/>
      </w:pPr>
      <w:r>
        <w:t>Э</w:t>
      </w:r>
      <w:r>
        <w:rPr>
          <w:vertAlign w:val="subscript"/>
        </w:rPr>
        <w:t>др</w:t>
      </w:r>
      <w:r>
        <w:t>=а</w:t>
      </w:r>
      <w:r>
        <w:rPr>
          <w:vertAlign w:val="subscript"/>
        </w:rPr>
        <w:t>др</w:t>
      </w:r>
      <w:r>
        <w:t>*В</w:t>
      </w:r>
      <w:r>
        <w:rPr>
          <w:vertAlign w:val="subscript"/>
        </w:rPr>
        <w:t>н</w:t>
      </w:r>
      <w:r>
        <w:t>*10</w:t>
      </w:r>
      <w:r>
        <w:rPr>
          <w:vertAlign w:val="superscript"/>
        </w:rPr>
        <w:t>-3</w:t>
      </w:r>
      <w:r>
        <w:t>,</w:t>
      </w:r>
    </w:p>
    <w:p w:rsidR="005B2051" w:rsidRDefault="00303FFD">
      <w:pPr>
        <w:pStyle w:val="9"/>
      </w:pPr>
      <w:r>
        <w:t>Э</w:t>
      </w:r>
      <w:r>
        <w:rPr>
          <w:vertAlign w:val="subscript"/>
        </w:rPr>
        <w:t>пт</w:t>
      </w:r>
      <w:r>
        <w:t>=а</w:t>
      </w:r>
      <w:r>
        <w:rPr>
          <w:vertAlign w:val="subscript"/>
        </w:rPr>
        <w:t>пт</w:t>
      </w:r>
      <w:r>
        <w:t>*В</w:t>
      </w:r>
      <w:r>
        <w:rPr>
          <w:vertAlign w:val="subscript"/>
        </w:rPr>
        <w:t>н</w:t>
      </w:r>
      <w:r>
        <w:t>*10</w:t>
      </w:r>
      <w:r>
        <w:rPr>
          <w:vertAlign w:val="superscript"/>
        </w:rPr>
        <w:t>-3</w:t>
      </w:r>
      <w:r>
        <w:t>,</w:t>
      </w:r>
    </w:p>
    <w:p w:rsidR="005B2051" w:rsidRDefault="00303FFD">
      <w:pPr>
        <w:tabs>
          <w:tab w:val="left" w:pos="1701"/>
        </w:tabs>
        <w:ind w:left="1701" w:hanging="1134"/>
        <w:jc w:val="both"/>
        <w:rPr>
          <w:sz w:val="28"/>
        </w:rPr>
      </w:pPr>
      <w:r>
        <w:rPr>
          <w:sz w:val="28"/>
        </w:rPr>
        <w:t>где а</w:t>
      </w:r>
      <w:r>
        <w:rPr>
          <w:sz w:val="28"/>
          <w:vertAlign w:val="subscript"/>
        </w:rPr>
        <w:t>др</w:t>
      </w:r>
      <w:r>
        <w:rPr>
          <w:sz w:val="28"/>
        </w:rPr>
        <w:t>=2 – удельный расход электроэнергии на дробление топлива, кВтч/т.н.т.,</w:t>
      </w:r>
    </w:p>
    <w:p w:rsidR="005B2051" w:rsidRDefault="00303FFD">
      <w:pPr>
        <w:tabs>
          <w:tab w:val="left" w:pos="1701"/>
        </w:tabs>
        <w:ind w:left="1701" w:hanging="708"/>
        <w:jc w:val="both"/>
        <w:rPr>
          <w:sz w:val="28"/>
        </w:rPr>
      </w:pPr>
      <w:r>
        <w:rPr>
          <w:sz w:val="28"/>
        </w:rPr>
        <w:t>а</w:t>
      </w:r>
      <w:r>
        <w:rPr>
          <w:sz w:val="28"/>
          <w:vertAlign w:val="subscript"/>
        </w:rPr>
        <w:t>пт</w:t>
      </w:r>
      <w:r>
        <w:rPr>
          <w:sz w:val="28"/>
        </w:rPr>
        <w:t>=10 – удельный расход электроэнергии на помол топлива (шахтные мельницы) и транспорт пыли, кВтч/т.н.т.</w:t>
      </w:r>
      <w:r>
        <w:rPr>
          <w:sz w:val="28"/>
          <w:lang w:val="en-US"/>
        </w:rPr>
        <w:t>;</w:t>
      </w:r>
    </w:p>
    <w:p w:rsidR="005B2051" w:rsidRDefault="00303FFD">
      <w:pPr>
        <w:pStyle w:val="9"/>
      </w:pPr>
      <w:r>
        <w:t>Э</w:t>
      </w:r>
      <w:r>
        <w:rPr>
          <w:vertAlign w:val="subscript"/>
        </w:rPr>
        <w:t>др</w:t>
      </w:r>
      <w:r>
        <w:t>=2*2398909*10</w:t>
      </w:r>
      <w:r>
        <w:rPr>
          <w:vertAlign w:val="superscript"/>
        </w:rPr>
        <w:t>-3</w:t>
      </w:r>
      <w:r>
        <w:t>=4798,</w:t>
      </w:r>
    </w:p>
    <w:p w:rsidR="005B2051" w:rsidRDefault="00303FFD">
      <w:pPr>
        <w:pStyle w:val="9"/>
      </w:pPr>
      <w:r>
        <w:t>Э</w:t>
      </w:r>
      <w:r>
        <w:rPr>
          <w:vertAlign w:val="subscript"/>
        </w:rPr>
        <w:t>пт</w:t>
      </w:r>
      <w:r>
        <w:t>=10*2398909*10</w:t>
      </w:r>
      <w:r>
        <w:rPr>
          <w:vertAlign w:val="superscript"/>
        </w:rPr>
        <w:t>-3</w:t>
      </w:r>
      <w:r>
        <w:t>=23989</w:t>
      </w:r>
      <w:r>
        <w:rPr>
          <w:lang w:val="en-US"/>
        </w:rPr>
        <w:t>;</w:t>
      </w:r>
    </w:p>
    <w:p w:rsidR="005B2051" w:rsidRDefault="005B2051"/>
    <w:p w:rsidR="005B2051" w:rsidRDefault="005B2051"/>
    <w:p w:rsidR="005B2051" w:rsidRDefault="005B2051"/>
    <w:p w:rsidR="005B2051" w:rsidRDefault="00303FFD">
      <w:pPr>
        <w:tabs>
          <w:tab w:val="left" w:pos="851"/>
        </w:tabs>
        <w:ind w:left="567" w:hanging="283"/>
        <w:jc w:val="both"/>
        <w:rPr>
          <w:sz w:val="28"/>
        </w:rPr>
      </w:pPr>
      <w:r>
        <w:rPr>
          <w:sz w:val="28"/>
        </w:rPr>
        <w:t>д) расход электроэнергии на топливоприготовление (дробление, помол топлива и транспорт пыли), МВтч</w:t>
      </w:r>
    </w:p>
    <w:p w:rsidR="005B2051" w:rsidRDefault="00303FFD">
      <w:pPr>
        <w:pStyle w:val="9"/>
      </w:pPr>
      <w:r>
        <w:t>Э</w:t>
      </w:r>
      <w:r>
        <w:rPr>
          <w:vertAlign w:val="subscript"/>
        </w:rPr>
        <w:t>гзу</w:t>
      </w:r>
      <w:r>
        <w:t>=а</w:t>
      </w:r>
      <w:r>
        <w:rPr>
          <w:vertAlign w:val="subscript"/>
        </w:rPr>
        <w:t>гзу</w:t>
      </w:r>
      <w:r>
        <w:t>*З*10</w:t>
      </w:r>
      <w:r>
        <w:rPr>
          <w:vertAlign w:val="superscript"/>
        </w:rPr>
        <w:t>-3</w:t>
      </w:r>
      <w:r>
        <w:t>,</w:t>
      </w:r>
    </w:p>
    <w:p w:rsidR="005B2051" w:rsidRDefault="00303FFD">
      <w:pPr>
        <w:tabs>
          <w:tab w:val="left" w:pos="1701"/>
        </w:tabs>
        <w:ind w:left="1701" w:hanging="1134"/>
        <w:jc w:val="both"/>
        <w:rPr>
          <w:sz w:val="28"/>
        </w:rPr>
      </w:pPr>
      <w:r>
        <w:rPr>
          <w:sz w:val="28"/>
        </w:rPr>
        <w:t>где а</w:t>
      </w:r>
      <w:r>
        <w:rPr>
          <w:sz w:val="28"/>
          <w:vertAlign w:val="subscript"/>
        </w:rPr>
        <w:t>гзу</w:t>
      </w:r>
      <w:r>
        <w:rPr>
          <w:sz w:val="28"/>
        </w:rPr>
        <w:t>=7 – удельный расход электроэнергии на удаление золы из котельной на золоотвал (система гидрозолоудаления с багреными насосами), кВтч/т,</w:t>
      </w:r>
    </w:p>
    <w:p w:rsidR="005B2051" w:rsidRDefault="00303FFD">
      <w:pPr>
        <w:pStyle w:val="9"/>
      </w:pPr>
      <w:r>
        <w:t>Э</w:t>
      </w:r>
      <w:r>
        <w:rPr>
          <w:vertAlign w:val="subscript"/>
        </w:rPr>
        <w:t>гзу</w:t>
      </w:r>
      <w:r>
        <w:t>=7*400618*10</w:t>
      </w:r>
      <w:r>
        <w:rPr>
          <w:vertAlign w:val="superscript"/>
        </w:rPr>
        <w:t>-3</w:t>
      </w:r>
      <w:r>
        <w:t>=2804</w:t>
      </w:r>
      <w:r>
        <w:rPr>
          <w:lang w:val="en-US"/>
        </w:rPr>
        <w:t>;</w:t>
      </w:r>
    </w:p>
    <w:p w:rsidR="005B2051" w:rsidRDefault="00303FFD">
      <w:pPr>
        <w:tabs>
          <w:tab w:val="left" w:pos="851"/>
        </w:tabs>
        <w:ind w:left="567" w:hanging="283"/>
        <w:jc w:val="both"/>
        <w:rPr>
          <w:sz w:val="28"/>
        </w:rPr>
      </w:pPr>
      <w:r>
        <w:rPr>
          <w:sz w:val="28"/>
        </w:rPr>
        <w:t xml:space="preserve">е) расход электроэнергии на прочие собственные нужды котельного цеха определяется с учётом коэффициента </w:t>
      </w:r>
      <w:r>
        <w:rPr>
          <w:sz w:val="28"/>
        </w:rPr>
        <w:sym w:font="Symbol" w:char="F061"/>
      </w:r>
      <w:r>
        <w:rPr>
          <w:sz w:val="28"/>
        </w:rPr>
        <w:t>=1,02 от суммы полученных ранее показателей расхода электроэнергии потребителей собственных нужд котельного цеха. Суммарный расход электроэнергии на собственные нужды котельной определяется с учётом КПД трансформаторов собственных нужд, МВтч</w:t>
      </w:r>
    </w:p>
    <w:p w:rsidR="005B2051" w:rsidRDefault="00303FFD">
      <w:pPr>
        <w:pStyle w:val="9"/>
      </w:pPr>
      <w:r>
        <w:t>Э</w:t>
      </w:r>
      <w:r>
        <w:rPr>
          <w:vertAlign w:val="superscript"/>
        </w:rPr>
        <w:t>сн</w:t>
      </w:r>
      <w:r>
        <w:rPr>
          <w:vertAlign w:val="subscript"/>
        </w:rPr>
        <w:t>кц</w:t>
      </w:r>
      <w:r>
        <w:t>=(</w:t>
      </w:r>
      <w:r>
        <w:sym w:font="Symbol" w:char="F061"/>
      </w:r>
      <w:r>
        <w:t>/</w:t>
      </w:r>
      <w:r>
        <w:sym w:font="Symbol" w:char="F068"/>
      </w:r>
      <w:r>
        <w:rPr>
          <w:vertAlign w:val="superscript"/>
        </w:rPr>
        <w:t>сн</w:t>
      </w:r>
      <w:r>
        <w:rPr>
          <w:vertAlign w:val="subscript"/>
        </w:rPr>
        <w:t>тр</w:t>
      </w:r>
      <w:r>
        <w:t>)*(Э</w:t>
      </w:r>
      <w:r>
        <w:rPr>
          <w:vertAlign w:val="subscript"/>
        </w:rPr>
        <w:t>пн</w:t>
      </w:r>
      <w:r>
        <w:t>+Э</w:t>
      </w:r>
      <w:r>
        <w:rPr>
          <w:vertAlign w:val="subscript"/>
        </w:rPr>
        <w:t>тд</w:t>
      </w:r>
      <w:r>
        <w:t>+Э</w:t>
      </w:r>
      <w:r>
        <w:rPr>
          <w:vertAlign w:val="subscript"/>
        </w:rPr>
        <w:t>тп</w:t>
      </w:r>
      <w:r>
        <w:t>+Э</w:t>
      </w:r>
      <w:r>
        <w:rPr>
          <w:vertAlign w:val="subscript"/>
        </w:rPr>
        <w:t>др</w:t>
      </w:r>
      <w:r>
        <w:t>+Э</w:t>
      </w:r>
      <w:r>
        <w:rPr>
          <w:vertAlign w:val="subscript"/>
        </w:rPr>
        <w:t>пт</w:t>
      </w:r>
      <w:r>
        <w:t>+Э</w:t>
      </w:r>
      <w:r>
        <w:rPr>
          <w:vertAlign w:val="subscript"/>
        </w:rPr>
        <w:t>гзу</w:t>
      </w:r>
      <w:r>
        <w:t>),</w:t>
      </w:r>
    </w:p>
    <w:p w:rsidR="005B2051" w:rsidRDefault="00303FFD">
      <w:pPr>
        <w:pStyle w:val="9"/>
        <w:ind w:hanging="425"/>
      </w:pPr>
      <w:r>
        <w:t>Э</w:t>
      </w:r>
      <w:r>
        <w:rPr>
          <w:vertAlign w:val="superscript"/>
        </w:rPr>
        <w:t>сн</w:t>
      </w:r>
      <w:r>
        <w:rPr>
          <w:vertAlign w:val="subscript"/>
        </w:rPr>
        <w:t>кц</w:t>
      </w:r>
      <w:r>
        <w:t>=(1,02/0,96)*(0,095+0,053+1919+4798+23989+2804)=35605.</w:t>
      </w:r>
    </w:p>
    <w:p w:rsidR="005B2051" w:rsidRDefault="00303FFD">
      <w:pPr>
        <w:pStyle w:val="8"/>
      </w:pPr>
      <w:r>
        <w:t>КПД нетто котельной, %</w:t>
      </w:r>
    </w:p>
    <w:p w:rsidR="005B2051" w:rsidRDefault="00303FFD">
      <w:pPr>
        <w:ind w:firstLine="284"/>
        <w:jc w:val="center"/>
        <w:rPr>
          <w:sz w:val="28"/>
        </w:rPr>
      </w:pPr>
      <w:r>
        <w:rPr>
          <w:position w:val="-24"/>
          <w:sz w:val="28"/>
        </w:rPr>
        <w:object w:dxaOrig="3100" w:dyaOrig="660">
          <v:shape id="_x0000_i1047" type="#_x0000_t75" style="width:155.25pt;height:33pt" o:ole="">
            <v:imagedata r:id="rId49" o:title=""/>
          </v:shape>
          <o:OLEObject Type="Embed" ProgID="Equation.3" ShapeID="_x0000_i1047" DrawAspect="Content" ObjectID="_1469970453" r:id="rId50"/>
        </w:object>
      </w:r>
    </w:p>
    <w:p w:rsidR="005B2051" w:rsidRDefault="00303FFD">
      <w:pPr>
        <w:tabs>
          <w:tab w:val="left" w:pos="851"/>
        </w:tabs>
        <w:ind w:left="851" w:hanging="567"/>
        <w:jc w:val="both"/>
        <w:rPr>
          <w:sz w:val="28"/>
        </w:rPr>
      </w:pPr>
      <w:r>
        <w:rPr>
          <w:sz w:val="28"/>
        </w:rPr>
        <w:t xml:space="preserve">где </w:t>
      </w:r>
      <w:r>
        <w:rPr>
          <w:sz w:val="28"/>
          <w:lang w:val="en-US"/>
        </w:rPr>
        <w:t>Q</w:t>
      </w:r>
      <w:r>
        <w:rPr>
          <w:sz w:val="28"/>
          <w:vertAlign w:val="superscript"/>
        </w:rPr>
        <w:t>сн</w:t>
      </w:r>
      <w:r>
        <w:rPr>
          <w:sz w:val="28"/>
          <w:vertAlign w:val="subscript"/>
        </w:rPr>
        <w:t>кэ</w:t>
      </w:r>
      <w:r>
        <w:rPr>
          <w:sz w:val="28"/>
        </w:rPr>
        <w:t>=3,6*Э</w:t>
      </w:r>
      <w:r>
        <w:rPr>
          <w:sz w:val="28"/>
          <w:vertAlign w:val="superscript"/>
        </w:rPr>
        <w:t>сн</w:t>
      </w:r>
      <w:r>
        <w:rPr>
          <w:sz w:val="28"/>
          <w:vertAlign w:val="subscript"/>
        </w:rPr>
        <w:t>кц</w:t>
      </w:r>
      <w:r>
        <w:rPr>
          <w:sz w:val="28"/>
        </w:rPr>
        <w:t>/</w:t>
      </w:r>
      <w:r>
        <w:rPr>
          <w:sz w:val="28"/>
        </w:rPr>
        <w:sym w:font="Symbol" w:char="F068"/>
      </w:r>
      <w:r>
        <w:rPr>
          <w:sz w:val="28"/>
          <w:vertAlign w:val="superscript"/>
        </w:rPr>
        <w:t>н</w:t>
      </w:r>
      <w:r>
        <w:rPr>
          <w:sz w:val="28"/>
          <w:vertAlign w:val="subscript"/>
        </w:rPr>
        <w:t>тц</w:t>
      </w:r>
      <w:r>
        <w:rPr>
          <w:sz w:val="28"/>
        </w:rPr>
        <w:t xml:space="preserve"> – расход тепла, эквивалентный расходу электроэнергии на собственные нужды котельной, ГДж</w:t>
      </w:r>
    </w:p>
    <w:p w:rsidR="005B2051" w:rsidRDefault="00303FFD">
      <w:pPr>
        <w:ind w:firstLine="851"/>
        <w:rPr>
          <w:sz w:val="28"/>
        </w:rPr>
      </w:pPr>
      <w:r>
        <w:rPr>
          <w:sz w:val="28"/>
          <w:lang w:val="en-US"/>
        </w:rPr>
        <w:t>Q</w:t>
      </w:r>
      <w:r>
        <w:rPr>
          <w:sz w:val="28"/>
          <w:vertAlign w:val="superscript"/>
        </w:rPr>
        <w:t>сн</w:t>
      </w:r>
      <w:r>
        <w:rPr>
          <w:sz w:val="28"/>
          <w:vertAlign w:val="subscript"/>
        </w:rPr>
        <w:t>кэ</w:t>
      </w:r>
      <w:r>
        <w:rPr>
          <w:sz w:val="28"/>
        </w:rPr>
        <w:t>=3,6*35605/0,2742=467462</w:t>
      </w:r>
      <w:r>
        <w:rPr>
          <w:sz w:val="28"/>
          <w:lang w:val="en-US"/>
        </w:rPr>
        <w:t>;</w:t>
      </w:r>
    </w:p>
    <w:p w:rsidR="005B2051" w:rsidRDefault="00303FFD">
      <w:pPr>
        <w:ind w:firstLine="284"/>
        <w:jc w:val="center"/>
        <w:rPr>
          <w:sz w:val="28"/>
        </w:rPr>
      </w:pPr>
      <w:r>
        <w:rPr>
          <w:position w:val="-24"/>
          <w:sz w:val="28"/>
        </w:rPr>
        <w:object w:dxaOrig="4640" w:dyaOrig="620">
          <v:shape id="_x0000_i1048" type="#_x0000_t75" style="width:231.75pt;height:30.75pt" o:ole="">
            <v:imagedata r:id="rId51" o:title=""/>
          </v:shape>
          <o:OLEObject Type="Embed" ProgID="Equation.3" ShapeID="_x0000_i1048" DrawAspect="Content" ObjectID="_1469970454" r:id="rId52"/>
        </w:object>
      </w:r>
    </w:p>
    <w:p w:rsidR="005B2051" w:rsidRDefault="005B2051">
      <w:pPr>
        <w:ind w:firstLine="284"/>
        <w:rPr>
          <w:sz w:val="28"/>
        </w:rPr>
      </w:pPr>
    </w:p>
    <w:p w:rsidR="005B2051" w:rsidRDefault="00303FFD">
      <w:pPr>
        <w:numPr>
          <w:ilvl w:val="1"/>
          <w:numId w:val="4"/>
        </w:numPr>
        <w:tabs>
          <w:tab w:val="clear" w:pos="1222"/>
          <w:tab w:val="num" w:pos="0"/>
        </w:tabs>
        <w:ind w:left="142" w:firstLine="0"/>
        <w:jc w:val="both"/>
        <w:rPr>
          <w:sz w:val="28"/>
        </w:rPr>
      </w:pPr>
      <w:r>
        <w:rPr>
          <w:sz w:val="28"/>
        </w:rPr>
        <w:t>Показатели теплофикационного отделения</w:t>
      </w:r>
    </w:p>
    <w:p w:rsidR="005B2051" w:rsidRDefault="005B2051">
      <w:pPr>
        <w:tabs>
          <w:tab w:val="num" w:pos="0"/>
        </w:tabs>
        <w:ind w:firstLine="284"/>
        <w:jc w:val="both"/>
        <w:rPr>
          <w:sz w:val="28"/>
        </w:rPr>
      </w:pPr>
    </w:p>
    <w:p w:rsidR="005B2051" w:rsidRDefault="00303FFD">
      <w:pPr>
        <w:tabs>
          <w:tab w:val="num" w:pos="0"/>
        </w:tabs>
        <w:ind w:firstLine="284"/>
        <w:jc w:val="both"/>
        <w:rPr>
          <w:sz w:val="28"/>
        </w:rPr>
      </w:pPr>
      <w:r>
        <w:rPr>
          <w:sz w:val="28"/>
        </w:rPr>
        <w:t>КПД нетто тепловой теплофикационного отделения, %</w:t>
      </w:r>
    </w:p>
    <w:p w:rsidR="005B2051" w:rsidRDefault="00303FFD">
      <w:pPr>
        <w:tabs>
          <w:tab w:val="num" w:pos="0"/>
        </w:tabs>
        <w:ind w:firstLine="284"/>
        <w:jc w:val="center"/>
        <w:rPr>
          <w:sz w:val="28"/>
        </w:rPr>
      </w:pPr>
      <w:r>
        <w:rPr>
          <w:position w:val="-60"/>
          <w:sz w:val="28"/>
        </w:rPr>
        <w:object w:dxaOrig="3980" w:dyaOrig="1320">
          <v:shape id="_x0000_i1049" type="#_x0000_t75" style="width:198.75pt;height:66pt" o:ole="">
            <v:imagedata r:id="rId53" o:title=""/>
          </v:shape>
          <o:OLEObject Type="Embed" ProgID="Equation.3" ShapeID="_x0000_i1049" DrawAspect="Content" ObjectID="_1469970455" r:id="rId54"/>
        </w:object>
      </w:r>
    </w:p>
    <w:p w:rsidR="005B2051" w:rsidRDefault="00303FFD">
      <w:pPr>
        <w:tabs>
          <w:tab w:val="num" w:pos="0"/>
        </w:tabs>
        <w:ind w:firstLine="284"/>
        <w:jc w:val="both"/>
        <w:rPr>
          <w:sz w:val="28"/>
        </w:rPr>
      </w:pPr>
      <w:r>
        <w:rPr>
          <w:sz w:val="28"/>
        </w:rPr>
        <w:t>Для определения КПД нетто теплофикационного отделения необходимо определить расход электроэнергии на собственные нужды этого отделения, который включает в себя</w:t>
      </w:r>
      <w:r>
        <w:rPr>
          <w:sz w:val="28"/>
          <w:lang w:val="en-US"/>
        </w:rPr>
        <w:t>:</w:t>
      </w:r>
    </w:p>
    <w:p w:rsidR="005B2051" w:rsidRDefault="00303FFD">
      <w:pPr>
        <w:tabs>
          <w:tab w:val="left" w:pos="851"/>
        </w:tabs>
        <w:ind w:left="567" w:hanging="283"/>
        <w:jc w:val="both"/>
        <w:rPr>
          <w:sz w:val="28"/>
        </w:rPr>
      </w:pPr>
      <w:r>
        <w:rPr>
          <w:sz w:val="28"/>
        </w:rPr>
        <w:t>а) расход электроэнергии на сетевые насосы, МВтч</w:t>
      </w:r>
    </w:p>
    <w:p w:rsidR="005B2051" w:rsidRDefault="00303FFD">
      <w:pPr>
        <w:pStyle w:val="9"/>
      </w:pPr>
      <w:r>
        <w:rPr>
          <w:position w:val="-32"/>
        </w:rPr>
        <w:object w:dxaOrig="2360" w:dyaOrig="740">
          <v:shape id="_x0000_i1050" type="#_x0000_t75" style="width:117.75pt;height:36.75pt" o:ole="">
            <v:imagedata r:id="rId55" o:title=""/>
          </v:shape>
          <o:OLEObject Type="Embed" ProgID="Equation.3" ShapeID="_x0000_i1050" DrawAspect="Content" ObjectID="_1469970456" r:id="rId56"/>
        </w:object>
      </w:r>
    </w:p>
    <w:p w:rsidR="005B2051" w:rsidRDefault="00303FFD">
      <w:pPr>
        <w:tabs>
          <w:tab w:val="num" w:pos="851"/>
        </w:tabs>
        <w:ind w:left="851" w:hanging="567"/>
        <w:jc w:val="both"/>
        <w:rPr>
          <w:sz w:val="28"/>
        </w:rPr>
      </w:pPr>
      <w:r>
        <w:rPr>
          <w:sz w:val="28"/>
        </w:rPr>
        <w:t xml:space="preserve">где </w:t>
      </w:r>
      <w:r>
        <w:rPr>
          <w:position w:val="-24"/>
          <w:sz w:val="28"/>
        </w:rPr>
        <w:object w:dxaOrig="1660" w:dyaOrig="660">
          <v:shape id="_x0000_i1051" type="#_x0000_t75" style="width:83.25pt;height:33pt" o:ole="">
            <v:imagedata r:id="rId57" o:title=""/>
          </v:shape>
          <o:OLEObject Type="Embed" ProgID="Equation.3" ShapeID="_x0000_i1051" DrawAspect="Content" ObjectID="_1469970457" r:id="rId58"/>
        </w:object>
      </w:r>
      <w:r>
        <w:rPr>
          <w:sz w:val="28"/>
        </w:rPr>
        <w:t>количество сетевой воды, перекачиваемой насосами за год, т,</w:t>
      </w:r>
    </w:p>
    <w:p w:rsidR="005B2051" w:rsidRDefault="00303FFD">
      <w:pPr>
        <w:tabs>
          <w:tab w:val="num" w:pos="2410"/>
        </w:tabs>
        <w:ind w:left="2410" w:hanging="1559"/>
        <w:jc w:val="both"/>
        <w:rPr>
          <w:sz w:val="28"/>
        </w:rPr>
      </w:pPr>
      <w:r>
        <w:rPr>
          <w:sz w:val="28"/>
        </w:rPr>
        <w:t xml:space="preserve">где </w:t>
      </w:r>
      <w:r>
        <w:rPr>
          <w:sz w:val="28"/>
        </w:rPr>
        <w:sym w:font="Symbol" w:char="F044"/>
      </w:r>
      <w:r>
        <w:rPr>
          <w:sz w:val="28"/>
          <w:lang w:val="en-US"/>
        </w:rPr>
        <w:t>i</w:t>
      </w:r>
      <w:r>
        <w:rPr>
          <w:sz w:val="28"/>
        </w:rPr>
        <w:t>=355 – разность удельного количества теплоты прямой и обратной сетевой воды, кДж/кг</w:t>
      </w:r>
    </w:p>
    <w:p w:rsidR="005B2051" w:rsidRDefault="00303FFD">
      <w:pPr>
        <w:tabs>
          <w:tab w:val="num" w:pos="284"/>
        </w:tabs>
        <w:ind w:firstLine="851"/>
        <w:jc w:val="both"/>
        <w:rPr>
          <w:sz w:val="28"/>
        </w:rPr>
      </w:pPr>
      <w:r>
        <w:rPr>
          <w:position w:val="-24"/>
          <w:sz w:val="28"/>
        </w:rPr>
        <w:object w:dxaOrig="3120" w:dyaOrig="660">
          <v:shape id="_x0000_i1052" type="#_x0000_t75" style="width:156pt;height:33pt" o:ole="">
            <v:imagedata r:id="rId59" o:title=""/>
          </v:shape>
          <o:OLEObject Type="Embed" ProgID="Equation.3" ShapeID="_x0000_i1052" DrawAspect="Content" ObjectID="_1469970458" r:id="rId60"/>
        </w:object>
      </w:r>
    </w:p>
    <w:p w:rsidR="005B2051" w:rsidRDefault="00303FFD">
      <w:pPr>
        <w:ind w:left="851"/>
        <w:jc w:val="both"/>
        <w:rPr>
          <w:sz w:val="28"/>
        </w:rPr>
      </w:pPr>
      <w:r>
        <w:rPr>
          <w:sz w:val="28"/>
        </w:rPr>
        <w:t>Н=</w:t>
      </w:r>
      <w:r>
        <w:rPr>
          <w:sz w:val="28"/>
        </w:rPr>
        <w:sym w:font="Symbol" w:char="F044"/>
      </w:r>
      <w:r>
        <w:rPr>
          <w:sz w:val="28"/>
        </w:rPr>
        <w:t>Н</w:t>
      </w:r>
      <w:r>
        <w:rPr>
          <w:sz w:val="28"/>
          <w:vertAlign w:val="subscript"/>
        </w:rPr>
        <w:t>с</w:t>
      </w:r>
      <w:r>
        <w:rPr>
          <w:sz w:val="28"/>
        </w:rPr>
        <w:t>+</w:t>
      </w:r>
      <w:r>
        <w:rPr>
          <w:sz w:val="28"/>
        </w:rPr>
        <w:sym w:font="Symbol" w:char="F044"/>
      </w:r>
      <w:r>
        <w:rPr>
          <w:sz w:val="28"/>
        </w:rPr>
        <w:t>Н</w:t>
      </w:r>
      <w:r>
        <w:rPr>
          <w:sz w:val="28"/>
          <w:vertAlign w:val="subscript"/>
        </w:rPr>
        <w:t>б</w:t>
      </w:r>
      <w:r>
        <w:rPr>
          <w:sz w:val="28"/>
        </w:rPr>
        <w:t>+</w:t>
      </w:r>
      <w:r>
        <w:rPr>
          <w:sz w:val="28"/>
        </w:rPr>
        <w:sym w:font="Symbol" w:char="F044"/>
      </w:r>
      <w:r>
        <w:rPr>
          <w:sz w:val="28"/>
        </w:rPr>
        <w:t>Н</w:t>
      </w:r>
      <w:r>
        <w:rPr>
          <w:sz w:val="28"/>
          <w:vertAlign w:val="subscript"/>
        </w:rPr>
        <w:t>п</w:t>
      </w:r>
      <w:r>
        <w:rPr>
          <w:sz w:val="28"/>
        </w:rPr>
        <w:t xml:space="preserve"> – напор, развиваемый сетевыми насосами, м.вод.ст.,</w:t>
      </w:r>
    </w:p>
    <w:p w:rsidR="005B2051" w:rsidRDefault="00303FFD">
      <w:pPr>
        <w:ind w:left="1418" w:hanging="567"/>
        <w:jc w:val="both"/>
        <w:rPr>
          <w:sz w:val="28"/>
        </w:rPr>
      </w:pPr>
      <w:r>
        <w:rPr>
          <w:sz w:val="28"/>
        </w:rPr>
        <w:t xml:space="preserve">где </w:t>
      </w:r>
      <w:r>
        <w:rPr>
          <w:sz w:val="28"/>
        </w:rPr>
        <w:sym w:font="Symbol" w:char="F044"/>
      </w:r>
      <w:r>
        <w:rPr>
          <w:sz w:val="28"/>
        </w:rPr>
        <w:t>Н</w:t>
      </w:r>
      <w:r>
        <w:rPr>
          <w:sz w:val="28"/>
          <w:vertAlign w:val="subscript"/>
        </w:rPr>
        <w:t>с</w:t>
      </w:r>
      <w:r>
        <w:rPr>
          <w:sz w:val="28"/>
        </w:rPr>
        <w:t>=10 – падение напора в прямом и обратном трубопроводах водяной теплофикационной сети, м.вод.ст. на 1 км разветвлённой сети,</w:t>
      </w:r>
    </w:p>
    <w:p w:rsidR="005B2051" w:rsidRDefault="00303FFD">
      <w:pPr>
        <w:ind w:left="1418" w:hanging="142"/>
        <w:jc w:val="both"/>
        <w:rPr>
          <w:sz w:val="28"/>
        </w:rPr>
      </w:pPr>
      <w:r>
        <w:rPr>
          <w:sz w:val="28"/>
        </w:rPr>
        <w:sym w:font="Symbol" w:char="F044"/>
      </w:r>
      <w:r>
        <w:rPr>
          <w:sz w:val="28"/>
        </w:rPr>
        <w:t>Н</w:t>
      </w:r>
      <w:r>
        <w:rPr>
          <w:sz w:val="28"/>
          <w:vertAlign w:val="subscript"/>
        </w:rPr>
        <w:t>б</w:t>
      </w:r>
      <w:r>
        <w:rPr>
          <w:sz w:val="28"/>
        </w:rPr>
        <w:t>=6,7 – падение напора в подогревателях станции, м.вод.ст.,</w:t>
      </w:r>
    </w:p>
    <w:p w:rsidR="005B2051" w:rsidRDefault="00303FFD">
      <w:pPr>
        <w:ind w:left="1418" w:hanging="142"/>
        <w:jc w:val="both"/>
        <w:rPr>
          <w:sz w:val="28"/>
        </w:rPr>
      </w:pPr>
      <w:r>
        <w:rPr>
          <w:sz w:val="28"/>
        </w:rPr>
        <w:sym w:font="Symbol" w:char="F044"/>
      </w:r>
      <w:r>
        <w:rPr>
          <w:sz w:val="28"/>
        </w:rPr>
        <w:t>Н</w:t>
      </w:r>
      <w:r>
        <w:rPr>
          <w:sz w:val="28"/>
          <w:vertAlign w:val="subscript"/>
        </w:rPr>
        <w:t>п</w:t>
      </w:r>
      <w:r>
        <w:rPr>
          <w:sz w:val="28"/>
        </w:rPr>
        <w:t>=5 – падение напора в приёмниках потребителей, м.вод.ст.,</w:t>
      </w:r>
    </w:p>
    <w:p w:rsidR="005B2051" w:rsidRDefault="00303FFD">
      <w:pPr>
        <w:ind w:left="1418" w:hanging="567"/>
        <w:jc w:val="both"/>
        <w:rPr>
          <w:sz w:val="28"/>
        </w:rPr>
      </w:pPr>
      <w:r>
        <w:rPr>
          <w:sz w:val="28"/>
        </w:rPr>
        <w:t>Н=4,5*10+6,7+5=56,7</w:t>
      </w:r>
      <w:r>
        <w:rPr>
          <w:sz w:val="28"/>
          <w:lang w:val="en-US"/>
        </w:rPr>
        <w:t>,</w:t>
      </w:r>
    </w:p>
    <w:p w:rsidR="005B2051" w:rsidRDefault="00303FFD">
      <w:pPr>
        <w:ind w:left="1418" w:hanging="567"/>
        <w:jc w:val="both"/>
        <w:rPr>
          <w:sz w:val="28"/>
        </w:rPr>
      </w:pPr>
      <w:r>
        <w:rPr>
          <w:sz w:val="28"/>
        </w:rPr>
        <w:sym w:font="Symbol" w:char="F068"/>
      </w:r>
      <w:r>
        <w:rPr>
          <w:sz w:val="28"/>
          <w:vertAlign w:val="subscript"/>
        </w:rPr>
        <w:t>эд</w:t>
      </w:r>
      <w:r>
        <w:rPr>
          <w:sz w:val="28"/>
        </w:rPr>
        <w:t xml:space="preserve">, </w:t>
      </w:r>
      <w:r>
        <w:rPr>
          <w:sz w:val="28"/>
        </w:rPr>
        <w:sym w:font="Symbol" w:char="F068"/>
      </w:r>
      <w:r>
        <w:rPr>
          <w:sz w:val="28"/>
          <w:vertAlign w:val="subscript"/>
        </w:rPr>
        <w:t>н</w:t>
      </w:r>
      <w:r>
        <w:rPr>
          <w:sz w:val="28"/>
        </w:rPr>
        <w:t xml:space="preserve"> – соответственно КПД электродвигателя и насоса, о.е.</w:t>
      </w:r>
    </w:p>
    <w:p w:rsidR="005B2051" w:rsidRDefault="00303FFD">
      <w:pPr>
        <w:ind w:left="1418" w:hanging="567"/>
        <w:jc w:val="both"/>
        <w:rPr>
          <w:sz w:val="28"/>
        </w:rPr>
      </w:pPr>
      <w:r>
        <w:rPr>
          <w:sz w:val="28"/>
        </w:rPr>
        <w:sym w:font="Symbol" w:char="F068"/>
      </w:r>
      <w:r>
        <w:rPr>
          <w:sz w:val="28"/>
          <w:vertAlign w:val="subscript"/>
        </w:rPr>
        <w:t>эд</w:t>
      </w:r>
      <w:r>
        <w:rPr>
          <w:sz w:val="28"/>
        </w:rPr>
        <w:t>*</w:t>
      </w:r>
      <w:r>
        <w:rPr>
          <w:sz w:val="28"/>
        </w:rPr>
        <w:sym w:font="Symbol" w:char="F068"/>
      </w:r>
      <w:r>
        <w:rPr>
          <w:sz w:val="28"/>
          <w:vertAlign w:val="subscript"/>
        </w:rPr>
        <w:t>н</w:t>
      </w:r>
      <w:r>
        <w:rPr>
          <w:sz w:val="28"/>
        </w:rPr>
        <w:t>=0,6</w:t>
      </w:r>
      <w:r>
        <w:rPr>
          <w:sz w:val="28"/>
          <w:lang w:val="en-US"/>
        </w:rPr>
        <w:t>;</w:t>
      </w:r>
    </w:p>
    <w:p w:rsidR="005B2051" w:rsidRDefault="00303FFD">
      <w:pPr>
        <w:pStyle w:val="9"/>
      </w:pPr>
      <w:r>
        <w:rPr>
          <w:position w:val="-28"/>
        </w:rPr>
        <w:object w:dxaOrig="3540" w:dyaOrig="700">
          <v:shape id="_x0000_i1053" type="#_x0000_t75" style="width:177pt;height:35.25pt" o:ole="">
            <v:imagedata r:id="rId61" o:title=""/>
          </v:shape>
          <o:OLEObject Type="Embed" ProgID="Equation.3" ShapeID="_x0000_i1053" DrawAspect="Content" ObjectID="_1469970459" r:id="rId62"/>
        </w:object>
      </w:r>
    </w:p>
    <w:p w:rsidR="005B2051" w:rsidRDefault="00303FFD">
      <w:pPr>
        <w:tabs>
          <w:tab w:val="left" w:pos="851"/>
        </w:tabs>
        <w:ind w:left="567" w:hanging="283"/>
        <w:jc w:val="both"/>
        <w:rPr>
          <w:sz w:val="28"/>
        </w:rPr>
      </w:pPr>
      <w:r>
        <w:rPr>
          <w:sz w:val="28"/>
        </w:rPr>
        <w:t>б) расход электроэнергии на конденсатные насосы подогревателей, МВтч</w:t>
      </w:r>
    </w:p>
    <w:p w:rsidR="005B2051" w:rsidRDefault="00303FFD">
      <w:pPr>
        <w:tabs>
          <w:tab w:val="left" w:pos="851"/>
        </w:tabs>
        <w:ind w:left="567" w:hanging="283"/>
        <w:jc w:val="center"/>
        <w:rPr>
          <w:sz w:val="28"/>
        </w:rPr>
      </w:pPr>
      <w:r>
        <w:rPr>
          <w:sz w:val="28"/>
        </w:rPr>
        <w:t>Э</w:t>
      </w:r>
      <w:r>
        <w:rPr>
          <w:sz w:val="28"/>
          <w:vertAlign w:val="superscript"/>
        </w:rPr>
        <w:t>п</w:t>
      </w:r>
      <w:r>
        <w:rPr>
          <w:sz w:val="28"/>
          <w:vertAlign w:val="subscript"/>
        </w:rPr>
        <w:t>кн</w:t>
      </w:r>
      <w:r>
        <w:rPr>
          <w:sz w:val="28"/>
        </w:rPr>
        <w:t>=а</w:t>
      </w:r>
      <w:r>
        <w:rPr>
          <w:sz w:val="28"/>
          <w:vertAlign w:val="subscript"/>
        </w:rPr>
        <w:t>кн</w:t>
      </w:r>
      <w:r>
        <w:rPr>
          <w:sz w:val="28"/>
        </w:rPr>
        <w:t>*</w:t>
      </w:r>
      <w:r>
        <w:rPr>
          <w:sz w:val="28"/>
          <w:lang w:val="en-US"/>
        </w:rPr>
        <w:t>G</w:t>
      </w:r>
      <w:r>
        <w:rPr>
          <w:sz w:val="28"/>
          <w:vertAlign w:val="superscript"/>
        </w:rPr>
        <w:t>п</w:t>
      </w:r>
      <w:r>
        <w:rPr>
          <w:sz w:val="28"/>
          <w:vertAlign w:val="subscript"/>
        </w:rPr>
        <w:t>к</w:t>
      </w:r>
      <w:r>
        <w:rPr>
          <w:sz w:val="28"/>
        </w:rPr>
        <w:t>,</w:t>
      </w:r>
    </w:p>
    <w:p w:rsidR="005B2051" w:rsidRDefault="00303FFD">
      <w:pPr>
        <w:tabs>
          <w:tab w:val="num" w:pos="851"/>
        </w:tabs>
        <w:ind w:left="851" w:hanging="567"/>
        <w:jc w:val="both"/>
        <w:rPr>
          <w:sz w:val="28"/>
        </w:rPr>
      </w:pPr>
      <w:r>
        <w:rPr>
          <w:sz w:val="28"/>
        </w:rPr>
        <w:t xml:space="preserve">где </w:t>
      </w:r>
      <w:r>
        <w:rPr>
          <w:position w:val="-30"/>
          <w:sz w:val="28"/>
        </w:rPr>
        <w:object w:dxaOrig="1700" w:dyaOrig="720">
          <v:shape id="_x0000_i1054" type="#_x0000_t75" style="width:84.75pt;height:36pt" o:ole="">
            <v:imagedata r:id="rId63" o:title=""/>
          </v:shape>
          <o:OLEObject Type="Embed" ProgID="Equation.3" ShapeID="_x0000_i1054" DrawAspect="Content" ObjectID="_1469970460" r:id="rId64"/>
        </w:object>
      </w:r>
      <w:r>
        <w:rPr>
          <w:sz w:val="28"/>
        </w:rPr>
        <w:t>количество конденсата, т,</w:t>
      </w:r>
    </w:p>
    <w:p w:rsidR="005B2051" w:rsidRDefault="00303FFD">
      <w:pPr>
        <w:tabs>
          <w:tab w:val="num" w:pos="2410"/>
        </w:tabs>
        <w:ind w:left="2410" w:hanging="1559"/>
        <w:jc w:val="both"/>
        <w:rPr>
          <w:sz w:val="28"/>
        </w:rPr>
      </w:pPr>
      <w:r>
        <w:rPr>
          <w:sz w:val="28"/>
        </w:rPr>
        <w:t>где</w:t>
      </w:r>
      <w:r>
        <w:rPr>
          <w:sz w:val="28"/>
          <w:lang w:val="en-US"/>
        </w:rPr>
        <w:t xml:space="preserve"> </w:t>
      </w:r>
      <w:r>
        <w:rPr>
          <w:sz w:val="28"/>
        </w:rPr>
        <w:t xml:space="preserve"> </w:t>
      </w:r>
      <w:r>
        <w:rPr>
          <w:sz w:val="28"/>
          <w:lang w:val="en-US"/>
        </w:rPr>
        <w:t>i</w:t>
      </w:r>
      <w:r>
        <w:rPr>
          <w:sz w:val="28"/>
          <w:vertAlign w:val="subscript"/>
        </w:rPr>
        <w:t>оп</w:t>
      </w:r>
      <w:r>
        <w:rPr>
          <w:sz w:val="28"/>
        </w:rPr>
        <w:t>=2667 – теплосодержание отборного пара, кДж/кг,</w:t>
      </w:r>
    </w:p>
    <w:p w:rsidR="005B2051" w:rsidRDefault="00303FFD">
      <w:pPr>
        <w:tabs>
          <w:tab w:val="num" w:pos="2694"/>
        </w:tabs>
        <w:ind w:left="2694" w:hanging="1276"/>
        <w:jc w:val="both"/>
        <w:rPr>
          <w:sz w:val="28"/>
        </w:rPr>
      </w:pPr>
      <w:r>
        <w:rPr>
          <w:sz w:val="28"/>
          <w:lang w:val="en-US"/>
        </w:rPr>
        <w:t>i</w:t>
      </w:r>
      <w:r>
        <w:rPr>
          <w:sz w:val="28"/>
          <w:vertAlign w:val="subscript"/>
        </w:rPr>
        <w:t>к</w:t>
      </w:r>
      <w:r>
        <w:rPr>
          <w:sz w:val="28"/>
        </w:rPr>
        <w:t>=419 – теплосодержание конденсата подогревателей, кДж/кг</w:t>
      </w:r>
      <w:r>
        <w:rPr>
          <w:sz w:val="28"/>
          <w:lang w:val="en-US"/>
        </w:rPr>
        <w:t>;</w:t>
      </w:r>
    </w:p>
    <w:p w:rsidR="005B2051" w:rsidRDefault="00303FFD">
      <w:pPr>
        <w:tabs>
          <w:tab w:val="num" w:pos="284"/>
        </w:tabs>
        <w:ind w:firstLine="851"/>
        <w:jc w:val="both"/>
        <w:rPr>
          <w:sz w:val="28"/>
        </w:rPr>
      </w:pPr>
      <w:r>
        <w:rPr>
          <w:position w:val="-24"/>
          <w:sz w:val="28"/>
        </w:rPr>
        <w:object w:dxaOrig="3300" w:dyaOrig="660">
          <v:shape id="_x0000_i1055" type="#_x0000_t75" style="width:165pt;height:33pt" o:ole="">
            <v:imagedata r:id="rId65" o:title=""/>
          </v:shape>
          <o:OLEObject Type="Embed" ProgID="Equation.3" ShapeID="_x0000_i1055" DrawAspect="Content" ObjectID="_1469970461" r:id="rId66"/>
        </w:object>
      </w:r>
    </w:p>
    <w:p w:rsidR="005B2051" w:rsidRDefault="00303FFD">
      <w:pPr>
        <w:tabs>
          <w:tab w:val="num" w:pos="1701"/>
        </w:tabs>
        <w:ind w:left="1701" w:hanging="850"/>
        <w:jc w:val="both"/>
        <w:rPr>
          <w:sz w:val="28"/>
        </w:rPr>
      </w:pPr>
      <w:r>
        <w:rPr>
          <w:sz w:val="28"/>
        </w:rPr>
        <w:t>а</w:t>
      </w:r>
      <w:r>
        <w:rPr>
          <w:sz w:val="28"/>
          <w:vertAlign w:val="subscript"/>
        </w:rPr>
        <w:t>кн</w:t>
      </w:r>
      <w:r>
        <w:rPr>
          <w:sz w:val="28"/>
        </w:rPr>
        <w:t>=2– удельный расход электроэнергии на перекачку 1 тонны конденсата, кВтч/т</w:t>
      </w:r>
      <w:r>
        <w:rPr>
          <w:sz w:val="28"/>
          <w:lang w:val="en-US"/>
        </w:rPr>
        <w:t>;</w:t>
      </w:r>
    </w:p>
    <w:p w:rsidR="005B2051" w:rsidRDefault="00303FFD">
      <w:pPr>
        <w:tabs>
          <w:tab w:val="left" w:pos="851"/>
        </w:tabs>
        <w:ind w:left="567" w:hanging="283"/>
        <w:jc w:val="center"/>
        <w:rPr>
          <w:sz w:val="28"/>
        </w:rPr>
      </w:pPr>
      <w:r>
        <w:rPr>
          <w:sz w:val="28"/>
        </w:rPr>
        <w:t>Э</w:t>
      </w:r>
      <w:r>
        <w:rPr>
          <w:sz w:val="28"/>
          <w:vertAlign w:val="superscript"/>
        </w:rPr>
        <w:t>п</w:t>
      </w:r>
      <w:r>
        <w:rPr>
          <w:sz w:val="28"/>
          <w:vertAlign w:val="subscript"/>
        </w:rPr>
        <w:t>кн</w:t>
      </w:r>
      <w:r>
        <w:rPr>
          <w:sz w:val="28"/>
        </w:rPr>
        <w:t>=2*5355592*10</w:t>
      </w:r>
      <w:r>
        <w:rPr>
          <w:sz w:val="28"/>
          <w:vertAlign w:val="superscript"/>
        </w:rPr>
        <w:t>-3</w:t>
      </w:r>
      <w:r>
        <w:rPr>
          <w:sz w:val="28"/>
        </w:rPr>
        <w:t>=10711.</w:t>
      </w:r>
    </w:p>
    <w:p w:rsidR="005B2051" w:rsidRDefault="00303FFD">
      <w:pPr>
        <w:tabs>
          <w:tab w:val="left" w:pos="851"/>
        </w:tabs>
        <w:ind w:firstLine="284"/>
        <w:jc w:val="both"/>
        <w:rPr>
          <w:sz w:val="28"/>
        </w:rPr>
      </w:pPr>
      <w:r>
        <w:rPr>
          <w:sz w:val="28"/>
        </w:rPr>
        <w:t>Суммарный расход электроэнергии на собственные нужды теплофикационного отделения с учётом КПД трансформаторов собственных нужд, МВтч</w:t>
      </w:r>
    </w:p>
    <w:p w:rsidR="005B2051" w:rsidRDefault="00303FFD">
      <w:pPr>
        <w:pStyle w:val="9"/>
      </w:pPr>
      <w:r>
        <w:t>Э</w:t>
      </w:r>
      <w:r>
        <w:rPr>
          <w:vertAlign w:val="superscript"/>
        </w:rPr>
        <w:t>сн</w:t>
      </w:r>
      <w:r>
        <w:rPr>
          <w:vertAlign w:val="subscript"/>
        </w:rPr>
        <w:t>то</w:t>
      </w:r>
      <w:r>
        <w:t>=(</w:t>
      </w:r>
      <w:r>
        <w:sym w:font="Symbol" w:char="F061"/>
      </w:r>
      <w:r>
        <w:t>/</w:t>
      </w:r>
      <w:r>
        <w:sym w:font="Symbol" w:char="F068"/>
      </w:r>
      <w:r>
        <w:rPr>
          <w:vertAlign w:val="superscript"/>
        </w:rPr>
        <w:t>сн</w:t>
      </w:r>
      <w:r>
        <w:rPr>
          <w:vertAlign w:val="subscript"/>
        </w:rPr>
        <w:t>тр</w:t>
      </w:r>
      <w:r>
        <w:t>)*(Э</w:t>
      </w:r>
      <w:r>
        <w:rPr>
          <w:vertAlign w:val="subscript"/>
        </w:rPr>
        <w:t>сн</w:t>
      </w:r>
      <w:r>
        <w:t>+Э</w:t>
      </w:r>
      <w:r>
        <w:rPr>
          <w:vertAlign w:val="superscript"/>
        </w:rPr>
        <w:t>п</w:t>
      </w:r>
      <w:r>
        <w:rPr>
          <w:vertAlign w:val="subscript"/>
        </w:rPr>
        <w:t>кн</w:t>
      </w:r>
      <w:r>
        <w:t>),</w:t>
      </w:r>
    </w:p>
    <w:p w:rsidR="005B2051" w:rsidRDefault="00303FFD">
      <w:pPr>
        <w:pStyle w:val="8"/>
        <w:tabs>
          <w:tab w:val="left" w:pos="1843"/>
        </w:tabs>
        <w:ind w:left="1843" w:hanging="1559"/>
        <w:jc w:val="both"/>
      </w:pPr>
      <w:r>
        <w:t xml:space="preserve">где </w:t>
      </w:r>
      <w:r>
        <w:sym w:font="Symbol" w:char="F061"/>
      </w:r>
      <w:r>
        <w:t>=1,05 – коэффициент, учитывающий расход электроэнергии на прочие собственные нужды теплофикационного отделения</w:t>
      </w:r>
      <w:r>
        <w:rPr>
          <w:lang w:val="en-US"/>
        </w:rPr>
        <w:t>;</w:t>
      </w:r>
    </w:p>
    <w:p w:rsidR="005B2051" w:rsidRDefault="00303FFD">
      <w:pPr>
        <w:pStyle w:val="9"/>
      </w:pPr>
      <w:r>
        <w:t>Э</w:t>
      </w:r>
      <w:r>
        <w:rPr>
          <w:vertAlign w:val="superscript"/>
        </w:rPr>
        <w:t>сн</w:t>
      </w:r>
      <w:r>
        <w:rPr>
          <w:vertAlign w:val="subscript"/>
        </w:rPr>
        <w:t>то</w:t>
      </w:r>
      <w:r>
        <w:t>=(1,05/0,96)*(289+10711)=12031.</w:t>
      </w:r>
    </w:p>
    <w:p w:rsidR="005B2051" w:rsidRDefault="00303FFD">
      <w:pPr>
        <w:tabs>
          <w:tab w:val="num" w:pos="0"/>
        </w:tabs>
        <w:ind w:firstLine="284"/>
        <w:jc w:val="both"/>
        <w:rPr>
          <w:sz w:val="28"/>
        </w:rPr>
      </w:pPr>
      <w:r>
        <w:rPr>
          <w:sz w:val="28"/>
        </w:rPr>
        <w:t>КПД нетто теплофикационного отделения, %</w:t>
      </w:r>
    </w:p>
    <w:p w:rsidR="005B2051" w:rsidRDefault="00303FFD">
      <w:pPr>
        <w:tabs>
          <w:tab w:val="num" w:pos="0"/>
        </w:tabs>
        <w:ind w:firstLine="284"/>
        <w:jc w:val="center"/>
        <w:rPr>
          <w:sz w:val="28"/>
        </w:rPr>
      </w:pPr>
      <w:r>
        <w:rPr>
          <w:position w:val="-34"/>
          <w:sz w:val="28"/>
        </w:rPr>
        <w:object w:dxaOrig="3140" w:dyaOrig="740">
          <v:shape id="_x0000_i1056" type="#_x0000_t75" style="width:156.75pt;height:36.75pt" o:ole="">
            <v:imagedata r:id="rId67" o:title=""/>
          </v:shape>
          <o:OLEObject Type="Embed" ProgID="Equation.3" ShapeID="_x0000_i1056" DrawAspect="Content" ObjectID="_1469970462" r:id="rId68"/>
        </w:object>
      </w:r>
    </w:p>
    <w:p w:rsidR="005B2051" w:rsidRDefault="00303FFD">
      <w:pPr>
        <w:tabs>
          <w:tab w:val="num" w:pos="2835"/>
        </w:tabs>
        <w:ind w:left="2835" w:hanging="2551"/>
        <w:jc w:val="both"/>
        <w:rPr>
          <w:sz w:val="28"/>
        </w:rPr>
      </w:pPr>
      <w:r>
        <w:rPr>
          <w:sz w:val="28"/>
        </w:rPr>
        <w:t xml:space="preserve">где </w:t>
      </w:r>
      <w:r>
        <w:rPr>
          <w:position w:val="-32"/>
          <w:sz w:val="28"/>
        </w:rPr>
        <w:object w:dxaOrig="2040" w:dyaOrig="740">
          <v:shape id="_x0000_i1057" type="#_x0000_t75" style="width:102pt;height:36.75pt" o:ole="">
            <v:imagedata r:id="rId69" o:title=""/>
          </v:shape>
          <o:OLEObject Type="Embed" ProgID="Equation.3" ShapeID="_x0000_i1057" DrawAspect="Content" ObjectID="_1469970463" r:id="rId70"/>
        </w:object>
      </w:r>
      <w:r>
        <w:rPr>
          <w:sz w:val="28"/>
        </w:rPr>
        <w:t>расход тепла, эквивалентный расходу электроэнергии на собственные нужды теплофикационного отделения, ГДж</w:t>
      </w:r>
    </w:p>
    <w:p w:rsidR="005B2051" w:rsidRDefault="00303FFD">
      <w:pPr>
        <w:tabs>
          <w:tab w:val="num" w:pos="2835"/>
        </w:tabs>
        <w:ind w:left="2835" w:hanging="1984"/>
        <w:jc w:val="both"/>
        <w:rPr>
          <w:sz w:val="28"/>
        </w:rPr>
      </w:pPr>
      <w:r>
        <w:rPr>
          <w:position w:val="-28"/>
          <w:sz w:val="28"/>
        </w:rPr>
        <w:object w:dxaOrig="3000" w:dyaOrig="660">
          <v:shape id="_x0000_i1058" type="#_x0000_t75" style="width:150pt;height:33pt" o:ole="">
            <v:imagedata r:id="rId71" o:title=""/>
          </v:shape>
          <o:OLEObject Type="Embed" ProgID="Equation.3" ShapeID="_x0000_i1058" DrawAspect="Content" ObjectID="_1469970464" r:id="rId72"/>
        </w:object>
      </w:r>
    </w:p>
    <w:p w:rsidR="005B2051" w:rsidRDefault="00303FFD">
      <w:pPr>
        <w:tabs>
          <w:tab w:val="num" w:pos="0"/>
        </w:tabs>
        <w:ind w:firstLine="284"/>
        <w:jc w:val="center"/>
        <w:rPr>
          <w:sz w:val="28"/>
        </w:rPr>
      </w:pPr>
      <w:r>
        <w:rPr>
          <w:position w:val="-24"/>
          <w:sz w:val="28"/>
        </w:rPr>
        <w:object w:dxaOrig="4860" w:dyaOrig="620">
          <v:shape id="_x0000_i1059" type="#_x0000_t75" style="width:243pt;height:30.75pt" o:ole="">
            <v:imagedata r:id="rId73" o:title=""/>
          </v:shape>
          <o:OLEObject Type="Embed" ProgID="Equation.3" ShapeID="_x0000_i1059" DrawAspect="Content" ObjectID="_1469970465" r:id="rId74"/>
        </w:object>
      </w:r>
    </w:p>
    <w:p w:rsidR="005B2051" w:rsidRDefault="005B2051">
      <w:pPr>
        <w:tabs>
          <w:tab w:val="num" w:pos="0"/>
        </w:tabs>
        <w:ind w:firstLine="284"/>
        <w:jc w:val="both"/>
        <w:rPr>
          <w:sz w:val="28"/>
        </w:rPr>
      </w:pPr>
    </w:p>
    <w:p w:rsidR="005B2051" w:rsidRDefault="00303FFD">
      <w:pPr>
        <w:numPr>
          <w:ilvl w:val="1"/>
          <w:numId w:val="4"/>
        </w:numPr>
        <w:tabs>
          <w:tab w:val="clear" w:pos="1222"/>
          <w:tab w:val="num" w:pos="0"/>
        </w:tabs>
        <w:ind w:left="142" w:firstLine="0"/>
        <w:jc w:val="both"/>
        <w:rPr>
          <w:sz w:val="28"/>
        </w:rPr>
      </w:pPr>
      <w:r>
        <w:rPr>
          <w:sz w:val="28"/>
        </w:rPr>
        <w:t>Общестанционные показатели</w:t>
      </w:r>
    </w:p>
    <w:p w:rsidR="005B2051" w:rsidRDefault="005B2051">
      <w:pPr>
        <w:tabs>
          <w:tab w:val="num" w:pos="0"/>
        </w:tabs>
        <w:ind w:firstLine="284"/>
        <w:jc w:val="both"/>
        <w:rPr>
          <w:sz w:val="28"/>
        </w:rPr>
      </w:pPr>
    </w:p>
    <w:p w:rsidR="005B2051" w:rsidRDefault="00303FFD">
      <w:pPr>
        <w:ind w:firstLine="284"/>
        <w:jc w:val="both"/>
        <w:rPr>
          <w:sz w:val="28"/>
        </w:rPr>
      </w:pPr>
      <w:r>
        <w:rPr>
          <w:sz w:val="28"/>
        </w:rPr>
        <w:t xml:space="preserve">Удельный расход условного топлива на отпущенное тепло в горячей воде, кг у.т./ГДж </w:t>
      </w:r>
    </w:p>
    <w:p w:rsidR="005B2051" w:rsidRDefault="00303FFD">
      <w:pPr>
        <w:ind w:firstLine="284"/>
        <w:jc w:val="center"/>
        <w:rPr>
          <w:sz w:val="28"/>
        </w:rPr>
      </w:pPr>
      <w:r>
        <w:rPr>
          <w:position w:val="-62"/>
          <w:sz w:val="28"/>
        </w:rPr>
        <w:object w:dxaOrig="3480" w:dyaOrig="1359">
          <v:shape id="_x0000_i1060" type="#_x0000_t75" style="width:174pt;height:68.25pt" o:ole="">
            <v:imagedata r:id="rId75" o:title=""/>
          </v:shape>
          <o:OLEObject Type="Embed" ProgID="Equation.3" ShapeID="_x0000_i1060" DrawAspect="Content" ObjectID="_1469970466" r:id="rId76"/>
        </w:object>
      </w:r>
    </w:p>
    <w:p w:rsidR="005B2051" w:rsidRDefault="00303FFD">
      <w:pPr>
        <w:ind w:firstLine="284"/>
        <w:jc w:val="both"/>
        <w:rPr>
          <w:sz w:val="28"/>
        </w:rPr>
      </w:pPr>
      <w:r>
        <w:rPr>
          <w:sz w:val="28"/>
        </w:rPr>
        <w:t xml:space="preserve">Удельный расход условного топлива на отпущенное тепло в паре, кг у.т./ГДж </w:t>
      </w:r>
    </w:p>
    <w:p w:rsidR="005B2051" w:rsidRDefault="00303FFD">
      <w:pPr>
        <w:ind w:firstLine="284"/>
        <w:jc w:val="center"/>
        <w:rPr>
          <w:sz w:val="28"/>
        </w:rPr>
      </w:pPr>
      <w:r>
        <w:rPr>
          <w:position w:val="-62"/>
          <w:sz w:val="28"/>
        </w:rPr>
        <w:object w:dxaOrig="3640" w:dyaOrig="1359">
          <v:shape id="_x0000_i1061" type="#_x0000_t75" style="width:182.25pt;height:68.25pt" o:ole="">
            <v:imagedata r:id="rId77" o:title=""/>
          </v:shape>
          <o:OLEObject Type="Embed" ProgID="Equation.3" ShapeID="_x0000_i1061" DrawAspect="Content" ObjectID="_1469970467" r:id="rId78"/>
        </w:object>
      </w:r>
    </w:p>
    <w:p w:rsidR="005B2051" w:rsidRDefault="00303FFD">
      <w:pPr>
        <w:ind w:firstLine="284"/>
        <w:jc w:val="both"/>
        <w:rPr>
          <w:sz w:val="28"/>
        </w:rPr>
      </w:pPr>
      <w:r>
        <w:rPr>
          <w:sz w:val="28"/>
        </w:rPr>
        <w:t>Расход условного топлива на отпущенную теплоэнергию в горячей воде, т.у.т.</w:t>
      </w:r>
    </w:p>
    <w:p w:rsidR="005B2051" w:rsidRDefault="00303FFD">
      <w:pPr>
        <w:ind w:firstLine="284"/>
        <w:jc w:val="center"/>
        <w:rPr>
          <w:sz w:val="28"/>
        </w:rPr>
      </w:pPr>
      <w:r>
        <w:rPr>
          <w:sz w:val="28"/>
        </w:rPr>
        <w:t>В</w:t>
      </w:r>
      <w:r>
        <w:rPr>
          <w:sz w:val="28"/>
          <w:vertAlign w:val="superscript"/>
        </w:rPr>
        <w:t>от</w:t>
      </w:r>
      <w:r>
        <w:rPr>
          <w:sz w:val="28"/>
          <w:vertAlign w:val="subscript"/>
        </w:rPr>
        <w:t>тэ</w:t>
      </w:r>
      <w:r>
        <w:rPr>
          <w:sz w:val="28"/>
        </w:rPr>
        <w:t>=</w:t>
      </w:r>
      <w:r>
        <w:rPr>
          <w:sz w:val="28"/>
          <w:lang w:val="en-US"/>
        </w:rPr>
        <w:t>b</w:t>
      </w:r>
      <w:r>
        <w:rPr>
          <w:sz w:val="28"/>
          <w:vertAlign w:val="superscript"/>
        </w:rPr>
        <w:t>от</w:t>
      </w:r>
      <w:r>
        <w:rPr>
          <w:sz w:val="28"/>
          <w:vertAlign w:val="subscript"/>
        </w:rPr>
        <w:t>т</w:t>
      </w:r>
      <w:r>
        <w:rPr>
          <w:sz w:val="28"/>
        </w:rPr>
        <w:t>*</w:t>
      </w:r>
      <w:r>
        <w:rPr>
          <w:sz w:val="28"/>
          <w:lang w:val="en-US"/>
        </w:rPr>
        <w:t>Q</w:t>
      </w:r>
      <w:r>
        <w:rPr>
          <w:sz w:val="28"/>
          <w:vertAlign w:val="superscript"/>
        </w:rPr>
        <w:t>от</w:t>
      </w:r>
      <w:r>
        <w:rPr>
          <w:sz w:val="28"/>
          <w:vertAlign w:val="subscript"/>
        </w:rPr>
        <w:t>т</w:t>
      </w:r>
      <w:r>
        <w:rPr>
          <w:sz w:val="28"/>
        </w:rPr>
        <w:t>*10</w:t>
      </w:r>
      <w:r>
        <w:rPr>
          <w:sz w:val="28"/>
          <w:vertAlign w:val="superscript"/>
        </w:rPr>
        <w:t>-3</w:t>
      </w:r>
      <w:r>
        <w:rPr>
          <w:sz w:val="28"/>
        </w:rPr>
        <w:t>,</w:t>
      </w:r>
    </w:p>
    <w:p w:rsidR="005B2051" w:rsidRDefault="00303FFD">
      <w:pPr>
        <w:tabs>
          <w:tab w:val="num" w:pos="0"/>
        </w:tabs>
        <w:jc w:val="center"/>
        <w:rPr>
          <w:sz w:val="28"/>
        </w:rPr>
      </w:pPr>
      <w:r>
        <w:rPr>
          <w:sz w:val="28"/>
        </w:rPr>
        <w:t>В</w:t>
      </w:r>
      <w:r>
        <w:rPr>
          <w:sz w:val="28"/>
          <w:vertAlign w:val="superscript"/>
        </w:rPr>
        <w:t>от</w:t>
      </w:r>
      <w:r>
        <w:rPr>
          <w:sz w:val="28"/>
          <w:vertAlign w:val="subscript"/>
        </w:rPr>
        <w:t>тэ</w:t>
      </w:r>
      <w:r>
        <w:rPr>
          <w:sz w:val="28"/>
        </w:rPr>
        <w:t>=43,1*3903520*10</w:t>
      </w:r>
      <w:r>
        <w:rPr>
          <w:sz w:val="28"/>
          <w:vertAlign w:val="superscript"/>
        </w:rPr>
        <w:t>-3</w:t>
      </w:r>
      <w:r>
        <w:rPr>
          <w:sz w:val="28"/>
        </w:rPr>
        <w:t>=168242.</w:t>
      </w:r>
    </w:p>
    <w:p w:rsidR="005B2051" w:rsidRDefault="00303FFD">
      <w:pPr>
        <w:ind w:firstLine="284"/>
        <w:jc w:val="both"/>
        <w:rPr>
          <w:sz w:val="28"/>
        </w:rPr>
      </w:pPr>
      <w:r>
        <w:rPr>
          <w:sz w:val="28"/>
        </w:rPr>
        <w:t>Расход условного топлива на отпущенную теплоэнергию в паре, т.у.т.</w:t>
      </w:r>
    </w:p>
    <w:p w:rsidR="005B2051" w:rsidRDefault="00303FFD">
      <w:pPr>
        <w:ind w:firstLine="284"/>
        <w:jc w:val="center"/>
        <w:rPr>
          <w:sz w:val="28"/>
        </w:rPr>
      </w:pPr>
      <w:r>
        <w:rPr>
          <w:sz w:val="28"/>
        </w:rPr>
        <w:t>В</w:t>
      </w:r>
      <w:r>
        <w:rPr>
          <w:sz w:val="28"/>
          <w:vertAlign w:val="superscript"/>
        </w:rPr>
        <w:t>п</w:t>
      </w:r>
      <w:r>
        <w:rPr>
          <w:sz w:val="28"/>
          <w:vertAlign w:val="subscript"/>
        </w:rPr>
        <w:t>тэ</w:t>
      </w:r>
      <w:r>
        <w:rPr>
          <w:sz w:val="28"/>
        </w:rPr>
        <w:t>=</w:t>
      </w:r>
      <w:r>
        <w:rPr>
          <w:sz w:val="28"/>
          <w:lang w:val="en-US"/>
        </w:rPr>
        <w:t>b</w:t>
      </w:r>
      <w:r>
        <w:rPr>
          <w:sz w:val="28"/>
          <w:vertAlign w:val="superscript"/>
        </w:rPr>
        <w:t>пр</w:t>
      </w:r>
      <w:r>
        <w:rPr>
          <w:sz w:val="28"/>
          <w:vertAlign w:val="subscript"/>
        </w:rPr>
        <w:t>т</w:t>
      </w:r>
      <w:r>
        <w:rPr>
          <w:sz w:val="28"/>
        </w:rPr>
        <w:t>*</w:t>
      </w:r>
      <w:r>
        <w:rPr>
          <w:sz w:val="28"/>
          <w:lang w:val="en-US"/>
        </w:rPr>
        <w:t>Q</w:t>
      </w:r>
      <w:r>
        <w:rPr>
          <w:sz w:val="28"/>
          <w:vertAlign w:val="superscript"/>
        </w:rPr>
        <w:t>пр</w:t>
      </w:r>
      <w:r>
        <w:rPr>
          <w:sz w:val="28"/>
          <w:vertAlign w:val="subscript"/>
        </w:rPr>
        <w:t>т</w:t>
      </w:r>
      <w:r>
        <w:rPr>
          <w:sz w:val="28"/>
        </w:rPr>
        <w:t>*10</w:t>
      </w:r>
      <w:r>
        <w:rPr>
          <w:sz w:val="28"/>
          <w:vertAlign w:val="superscript"/>
        </w:rPr>
        <w:t>-3</w:t>
      </w:r>
      <w:r>
        <w:rPr>
          <w:sz w:val="28"/>
        </w:rPr>
        <w:t>,</w:t>
      </w:r>
    </w:p>
    <w:p w:rsidR="005B2051" w:rsidRDefault="00303FFD">
      <w:pPr>
        <w:ind w:firstLine="284"/>
        <w:jc w:val="center"/>
        <w:rPr>
          <w:sz w:val="28"/>
        </w:rPr>
      </w:pPr>
      <w:r>
        <w:rPr>
          <w:sz w:val="28"/>
        </w:rPr>
        <w:t>В</w:t>
      </w:r>
      <w:r>
        <w:rPr>
          <w:sz w:val="28"/>
          <w:vertAlign w:val="superscript"/>
        </w:rPr>
        <w:t>п</w:t>
      </w:r>
      <w:r>
        <w:rPr>
          <w:sz w:val="28"/>
          <w:vertAlign w:val="subscript"/>
        </w:rPr>
        <w:t>тэ</w:t>
      </w:r>
      <w:r>
        <w:rPr>
          <w:sz w:val="28"/>
        </w:rPr>
        <w:t>=42,53*8135850*10</w:t>
      </w:r>
      <w:r>
        <w:rPr>
          <w:sz w:val="28"/>
          <w:vertAlign w:val="superscript"/>
        </w:rPr>
        <w:t>-3</w:t>
      </w:r>
      <w:r>
        <w:rPr>
          <w:sz w:val="28"/>
        </w:rPr>
        <w:t>=346018.</w:t>
      </w:r>
    </w:p>
    <w:p w:rsidR="005B2051" w:rsidRDefault="00303FFD">
      <w:pPr>
        <w:ind w:firstLine="284"/>
        <w:jc w:val="both"/>
        <w:rPr>
          <w:sz w:val="28"/>
        </w:rPr>
      </w:pPr>
      <w:r>
        <w:rPr>
          <w:sz w:val="28"/>
        </w:rPr>
        <w:t>Всего годовой расход условного топлива на отпуск тепла, т.у.т.</w:t>
      </w:r>
    </w:p>
    <w:p w:rsidR="005B2051" w:rsidRDefault="00303FFD">
      <w:pPr>
        <w:ind w:firstLine="284"/>
        <w:jc w:val="center"/>
        <w:rPr>
          <w:sz w:val="28"/>
        </w:rPr>
      </w:pPr>
      <w:r>
        <w:rPr>
          <w:sz w:val="28"/>
        </w:rPr>
        <w:t>В</w:t>
      </w:r>
      <w:r>
        <w:rPr>
          <w:sz w:val="28"/>
          <w:vertAlign w:val="subscript"/>
        </w:rPr>
        <w:t>тэ</w:t>
      </w:r>
      <w:r>
        <w:rPr>
          <w:sz w:val="28"/>
        </w:rPr>
        <w:t>= В</w:t>
      </w:r>
      <w:r>
        <w:rPr>
          <w:sz w:val="28"/>
          <w:vertAlign w:val="superscript"/>
        </w:rPr>
        <w:t>п</w:t>
      </w:r>
      <w:r>
        <w:rPr>
          <w:sz w:val="28"/>
          <w:vertAlign w:val="subscript"/>
        </w:rPr>
        <w:t>тэ</w:t>
      </w:r>
      <w:r>
        <w:rPr>
          <w:sz w:val="28"/>
        </w:rPr>
        <w:t>+В</w:t>
      </w:r>
      <w:r>
        <w:rPr>
          <w:sz w:val="28"/>
          <w:vertAlign w:val="superscript"/>
        </w:rPr>
        <w:t>от</w:t>
      </w:r>
      <w:r>
        <w:rPr>
          <w:sz w:val="28"/>
          <w:vertAlign w:val="subscript"/>
        </w:rPr>
        <w:t>тэ</w:t>
      </w:r>
      <w:r>
        <w:rPr>
          <w:sz w:val="28"/>
        </w:rPr>
        <w:t>,</w:t>
      </w:r>
    </w:p>
    <w:p w:rsidR="005B2051" w:rsidRDefault="00303FFD">
      <w:pPr>
        <w:ind w:firstLine="284"/>
        <w:jc w:val="center"/>
        <w:rPr>
          <w:sz w:val="28"/>
        </w:rPr>
      </w:pPr>
      <w:r>
        <w:rPr>
          <w:sz w:val="28"/>
        </w:rPr>
        <w:t>В</w:t>
      </w:r>
      <w:r>
        <w:rPr>
          <w:sz w:val="28"/>
          <w:vertAlign w:val="subscript"/>
        </w:rPr>
        <w:t>тэ</w:t>
      </w:r>
      <w:r>
        <w:rPr>
          <w:sz w:val="28"/>
        </w:rPr>
        <w:t>=346018+168242=514260.</w:t>
      </w:r>
    </w:p>
    <w:p w:rsidR="005B2051" w:rsidRDefault="00303FFD">
      <w:pPr>
        <w:ind w:firstLine="284"/>
        <w:jc w:val="both"/>
        <w:rPr>
          <w:sz w:val="28"/>
        </w:rPr>
      </w:pPr>
      <w:r>
        <w:rPr>
          <w:sz w:val="28"/>
        </w:rPr>
        <w:t>Расход условного топлива на отпущенную электроэнергию, т.у.т.</w:t>
      </w:r>
    </w:p>
    <w:p w:rsidR="005B2051" w:rsidRDefault="00303FFD">
      <w:pPr>
        <w:ind w:firstLine="284"/>
        <w:jc w:val="center"/>
        <w:rPr>
          <w:sz w:val="28"/>
        </w:rPr>
      </w:pPr>
      <w:r>
        <w:rPr>
          <w:sz w:val="28"/>
        </w:rPr>
        <w:t>В</w:t>
      </w:r>
      <w:r>
        <w:rPr>
          <w:sz w:val="28"/>
          <w:vertAlign w:val="subscript"/>
        </w:rPr>
        <w:t>э</w:t>
      </w:r>
      <w:r>
        <w:rPr>
          <w:sz w:val="28"/>
        </w:rPr>
        <w:t>=В–В</w:t>
      </w:r>
      <w:r>
        <w:rPr>
          <w:sz w:val="28"/>
          <w:vertAlign w:val="subscript"/>
        </w:rPr>
        <w:t>тэ</w:t>
      </w:r>
      <w:r>
        <w:rPr>
          <w:sz w:val="28"/>
        </w:rPr>
        <w:t>,</w:t>
      </w:r>
    </w:p>
    <w:p w:rsidR="005B2051" w:rsidRDefault="00303FFD">
      <w:pPr>
        <w:ind w:firstLine="284"/>
        <w:jc w:val="center"/>
        <w:rPr>
          <w:sz w:val="28"/>
        </w:rPr>
      </w:pPr>
      <w:r>
        <w:rPr>
          <w:sz w:val="28"/>
        </w:rPr>
        <w:t>В</w:t>
      </w:r>
      <w:r>
        <w:rPr>
          <w:sz w:val="28"/>
          <w:vertAlign w:val="subscript"/>
        </w:rPr>
        <w:t>э</w:t>
      </w:r>
      <w:r>
        <w:rPr>
          <w:sz w:val="28"/>
        </w:rPr>
        <w:t>=1041812–514260=527552.</w:t>
      </w:r>
    </w:p>
    <w:p w:rsidR="005B2051" w:rsidRDefault="00303FFD">
      <w:pPr>
        <w:ind w:firstLine="284"/>
        <w:jc w:val="both"/>
        <w:rPr>
          <w:sz w:val="28"/>
        </w:rPr>
      </w:pPr>
      <w:r>
        <w:rPr>
          <w:sz w:val="28"/>
        </w:rPr>
        <w:t>Суммарный расход электроэнергии на собственные нужды электростанции, МВтч</w:t>
      </w:r>
    </w:p>
    <w:p w:rsidR="005B2051" w:rsidRDefault="00303FFD">
      <w:pPr>
        <w:ind w:firstLine="284"/>
        <w:jc w:val="center"/>
        <w:rPr>
          <w:sz w:val="28"/>
        </w:rPr>
      </w:pPr>
      <w:r>
        <w:rPr>
          <w:sz w:val="28"/>
        </w:rPr>
        <w:t>Э</w:t>
      </w:r>
      <w:r>
        <w:rPr>
          <w:sz w:val="28"/>
          <w:vertAlign w:val="superscript"/>
        </w:rPr>
        <w:t>сн</w:t>
      </w:r>
      <w:r>
        <w:rPr>
          <w:sz w:val="28"/>
          <w:vertAlign w:val="subscript"/>
        </w:rPr>
        <w:t>тэц</w:t>
      </w:r>
      <w:r>
        <w:rPr>
          <w:sz w:val="28"/>
        </w:rPr>
        <w:t>=Э</w:t>
      </w:r>
      <w:r>
        <w:rPr>
          <w:sz w:val="28"/>
          <w:vertAlign w:val="superscript"/>
        </w:rPr>
        <w:t>сн</w:t>
      </w:r>
      <w:r>
        <w:rPr>
          <w:sz w:val="28"/>
          <w:vertAlign w:val="subscript"/>
        </w:rPr>
        <w:t>тц</w:t>
      </w:r>
      <w:r>
        <w:rPr>
          <w:sz w:val="28"/>
        </w:rPr>
        <w:t>+Э</w:t>
      </w:r>
      <w:r>
        <w:rPr>
          <w:sz w:val="28"/>
          <w:vertAlign w:val="superscript"/>
        </w:rPr>
        <w:t>сн</w:t>
      </w:r>
      <w:r>
        <w:rPr>
          <w:sz w:val="28"/>
          <w:vertAlign w:val="subscript"/>
        </w:rPr>
        <w:t>кц</w:t>
      </w:r>
      <w:r>
        <w:rPr>
          <w:sz w:val="28"/>
        </w:rPr>
        <w:t>+Э</w:t>
      </w:r>
      <w:r>
        <w:rPr>
          <w:sz w:val="28"/>
          <w:vertAlign w:val="superscript"/>
        </w:rPr>
        <w:t>сн</w:t>
      </w:r>
      <w:r>
        <w:rPr>
          <w:sz w:val="28"/>
          <w:vertAlign w:val="subscript"/>
        </w:rPr>
        <w:t>то</w:t>
      </w:r>
      <w:r>
        <w:rPr>
          <w:sz w:val="28"/>
        </w:rPr>
        <w:t>,</w:t>
      </w:r>
    </w:p>
    <w:p w:rsidR="005B2051" w:rsidRDefault="00303FFD">
      <w:pPr>
        <w:ind w:firstLine="284"/>
        <w:jc w:val="center"/>
        <w:rPr>
          <w:sz w:val="28"/>
        </w:rPr>
      </w:pPr>
      <w:r>
        <w:rPr>
          <w:sz w:val="28"/>
        </w:rPr>
        <w:t>Э</w:t>
      </w:r>
      <w:r>
        <w:rPr>
          <w:sz w:val="28"/>
          <w:vertAlign w:val="superscript"/>
        </w:rPr>
        <w:t>сн</w:t>
      </w:r>
      <w:r>
        <w:rPr>
          <w:sz w:val="28"/>
          <w:vertAlign w:val="subscript"/>
        </w:rPr>
        <w:t>тэц</w:t>
      </w:r>
      <w:r>
        <w:rPr>
          <w:sz w:val="28"/>
        </w:rPr>
        <w:t>=2950+35605+12031=51586.</w:t>
      </w:r>
    </w:p>
    <w:p w:rsidR="005B2051" w:rsidRDefault="00303FFD">
      <w:pPr>
        <w:ind w:firstLine="284"/>
        <w:jc w:val="both"/>
        <w:rPr>
          <w:sz w:val="28"/>
        </w:rPr>
      </w:pPr>
      <w:r>
        <w:rPr>
          <w:sz w:val="28"/>
        </w:rPr>
        <w:t>Распределение расхода электроэнергии собственных нужд, МВтч</w:t>
      </w:r>
      <w:r>
        <w:rPr>
          <w:sz w:val="28"/>
          <w:lang w:val="en-US"/>
        </w:rPr>
        <w:t>:</w:t>
      </w:r>
    </w:p>
    <w:p w:rsidR="005B2051" w:rsidRDefault="00303FFD">
      <w:pPr>
        <w:ind w:firstLine="284"/>
        <w:jc w:val="both"/>
        <w:rPr>
          <w:sz w:val="28"/>
        </w:rPr>
      </w:pPr>
      <w:r>
        <w:rPr>
          <w:sz w:val="28"/>
        </w:rPr>
        <w:t>а) на отпущенную теплоэнергию</w:t>
      </w:r>
    </w:p>
    <w:p w:rsidR="005B2051" w:rsidRDefault="00303FFD">
      <w:pPr>
        <w:ind w:firstLine="284"/>
        <w:jc w:val="center"/>
        <w:rPr>
          <w:sz w:val="28"/>
        </w:rPr>
      </w:pPr>
      <w:r>
        <w:rPr>
          <w:position w:val="-62"/>
          <w:sz w:val="28"/>
        </w:rPr>
        <w:object w:dxaOrig="5140" w:dyaOrig="1359">
          <v:shape id="_x0000_i1062" type="#_x0000_t75" style="width:257.25pt;height:68.25pt" o:ole="">
            <v:imagedata r:id="rId79" o:title=""/>
          </v:shape>
          <o:OLEObject Type="Embed" ProgID="Equation.3" ShapeID="_x0000_i1062" DrawAspect="Content" ObjectID="_1469970468" r:id="rId80"/>
        </w:object>
      </w:r>
    </w:p>
    <w:p w:rsidR="005B2051" w:rsidRDefault="00303FFD">
      <w:pPr>
        <w:ind w:firstLine="284"/>
        <w:jc w:val="both"/>
        <w:rPr>
          <w:sz w:val="28"/>
        </w:rPr>
      </w:pPr>
      <w:r>
        <w:rPr>
          <w:sz w:val="28"/>
        </w:rPr>
        <w:t>б) на отпущенную электроэнергию</w:t>
      </w:r>
    </w:p>
    <w:p w:rsidR="005B2051" w:rsidRDefault="00303FFD">
      <w:pPr>
        <w:ind w:firstLine="284"/>
        <w:jc w:val="center"/>
        <w:rPr>
          <w:sz w:val="28"/>
        </w:rPr>
      </w:pPr>
      <w:r>
        <w:rPr>
          <w:sz w:val="28"/>
        </w:rPr>
        <w:t>Э</w:t>
      </w:r>
      <w:r>
        <w:rPr>
          <w:sz w:val="28"/>
          <w:vertAlign w:val="superscript"/>
        </w:rPr>
        <w:t>сн</w:t>
      </w:r>
      <w:r>
        <w:rPr>
          <w:sz w:val="28"/>
          <w:vertAlign w:val="subscript"/>
        </w:rPr>
        <w:t>э</w:t>
      </w:r>
      <w:r>
        <w:rPr>
          <w:sz w:val="28"/>
        </w:rPr>
        <w:t>=Э</w:t>
      </w:r>
      <w:r>
        <w:rPr>
          <w:sz w:val="28"/>
          <w:vertAlign w:val="superscript"/>
        </w:rPr>
        <w:t>сн</w:t>
      </w:r>
      <w:r>
        <w:rPr>
          <w:sz w:val="28"/>
          <w:vertAlign w:val="subscript"/>
        </w:rPr>
        <w:t xml:space="preserve">тэц </w:t>
      </w:r>
      <w:r>
        <w:rPr>
          <w:sz w:val="28"/>
        </w:rPr>
        <w:t>–Э</w:t>
      </w:r>
      <w:r>
        <w:rPr>
          <w:sz w:val="28"/>
          <w:vertAlign w:val="superscript"/>
        </w:rPr>
        <w:t>сн</w:t>
      </w:r>
      <w:r>
        <w:rPr>
          <w:sz w:val="28"/>
          <w:vertAlign w:val="subscript"/>
        </w:rPr>
        <w:t>тэ</w:t>
      </w:r>
      <w:r>
        <w:rPr>
          <w:sz w:val="28"/>
        </w:rPr>
        <w:t>,</w:t>
      </w:r>
    </w:p>
    <w:p w:rsidR="005B2051" w:rsidRDefault="00303FFD">
      <w:pPr>
        <w:ind w:firstLine="284"/>
        <w:jc w:val="center"/>
        <w:rPr>
          <w:sz w:val="28"/>
        </w:rPr>
      </w:pPr>
      <w:r>
        <w:rPr>
          <w:sz w:val="28"/>
        </w:rPr>
        <w:t>Э</w:t>
      </w:r>
      <w:r>
        <w:rPr>
          <w:sz w:val="28"/>
          <w:vertAlign w:val="superscript"/>
        </w:rPr>
        <w:t>сн</w:t>
      </w:r>
      <w:r>
        <w:rPr>
          <w:sz w:val="28"/>
          <w:vertAlign w:val="subscript"/>
        </w:rPr>
        <w:t>э</w:t>
      </w:r>
      <w:r>
        <w:rPr>
          <w:sz w:val="28"/>
        </w:rPr>
        <w:t>=51586–29050=22536.</w:t>
      </w:r>
    </w:p>
    <w:p w:rsidR="005B2051" w:rsidRDefault="00303FFD">
      <w:pPr>
        <w:ind w:firstLine="284"/>
        <w:jc w:val="both"/>
        <w:rPr>
          <w:sz w:val="28"/>
        </w:rPr>
      </w:pPr>
      <w:r>
        <w:rPr>
          <w:sz w:val="28"/>
        </w:rPr>
        <w:t>Отпуск электроэнергии с шин станции, МВт</w:t>
      </w:r>
    </w:p>
    <w:p w:rsidR="005B2051" w:rsidRDefault="00303FFD">
      <w:pPr>
        <w:ind w:firstLine="284"/>
        <w:jc w:val="center"/>
        <w:rPr>
          <w:sz w:val="28"/>
        </w:rPr>
      </w:pPr>
      <w:r>
        <w:rPr>
          <w:sz w:val="28"/>
        </w:rPr>
        <w:t>Э</w:t>
      </w:r>
      <w:r>
        <w:rPr>
          <w:sz w:val="28"/>
          <w:vertAlign w:val="subscript"/>
        </w:rPr>
        <w:t>отп</w:t>
      </w:r>
      <w:r>
        <w:rPr>
          <w:sz w:val="28"/>
        </w:rPr>
        <w:t>=Э–Э</w:t>
      </w:r>
      <w:r>
        <w:rPr>
          <w:sz w:val="28"/>
          <w:vertAlign w:val="superscript"/>
        </w:rPr>
        <w:t>сн</w:t>
      </w:r>
      <w:r>
        <w:rPr>
          <w:sz w:val="28"/>
          <w:vertAlign w:val="subscript"/>
        </w:rPr>
        <w:t>тэц</w:t>
      </w:r>
      <w:r>
        <w:rPr>
          <w:sz w:val="28"/>
        </w:rPr>
        <w:t>,</w:t>
      </w:r>
    </w:p>
    <w:p w:rsidR="005B2051" w:rsidRDefault="00303FFD">
      <w:pPr>
        <w:ind w:firstLine="284"/>
        <w:jc w:val="center"/>
        <w:rPr>
          <w:sz w:val="28"/>
        </w:rPr>
      </w:pPr>
      <w:r>
        <w:rPr>
          <w:sz w:val="28"/>
        </w:rPr>
        <w:t>Э</w:t>
      </w:r>
      <w:r>
        <w:rPr>
          <w:sz w:val="28"/>
          <w:vertAlign w:val="subscript"/>
        </w:rPr>
        <w:t>отп</w:t>
      </w:r>
      <w:r>
        <w:rPr>
          <w:sz w:val="28"/>
        </w:rPr>
        <w:t>=1831627–51586=1780041.</w:t>
      </w:r>
    </w:p>
    <w:p w:rsidR="005B2051" w:rsidRDefault="00303FFD">
      <w:pPr>
        <w:ind w:firstLine="284"/>
        <w:jc w:val="both"/>
        <w:rPr>
          <w:sz w:val="28"/>
        </w:rPr>
      </w:pPr>
      <w:r>
        <w:rPr>
          <w:sz w:val="28"/>
        </w:rPr>
        <w:t>Удельный расход условного топлива на отпущенный кВтч, кг/кВтч</w:t>
      </w:r>
    </w:p>
    <w:p w:rsidR="005B2051" w:rsidRDefault="00303FFD">
      <w:pPr>
        <w:ind w:firstLine="284"/>
        <w:jc w:val="center"/>
        <w:rPr>
          <w:sz w:val="28"/>
        </w:rPr>
      </w:pPr>
      <w:r>
        <w:rPr>
          <w:sz w:val="28"/>
          <w:lang w:val="en-US"/>
        </w:rPr>
        <w:t>b</w:t>
      </w:r>
      <w:r>
        <w:rPr>
          <w:sz w:val="28"/>
          <w:vertAlign w:val="superscript"/>
        </w:rPr>
        <w:t>отп</w:t>
      </w:r>
      <w:r>
        <w:rPr>
          <w:sz w:val="28"/>
          <w:vertAlign w:val="subscript"/>
        </w:rPr>
        <w:t>э</w:t>
      </w:r>
      <w:r>
        <w:rPr>
          <w:sz w:val="28"/>
        </w:rPr>
        <w:t>=В</w:t>
      </w:r>
      <w:r>
        <w:rPr>
          <w:sz w:val="28"/>
          <w:vertAlign w:val="subscript"/>
        </w:rPr>
        <w:t>э</w:t>
      </w:r>
      <w:r>
        <w:rPr>
          <w:sz w:val="28"/>
        </w:rPr>
        <w:t>/Э</w:t>
      </w:r>
      <w:r>
        <w:rPr>
          <w:sz w:val="28"/>
          <w:vertAlign w:val="subscript"/>
        </w:rPr>
        <w:t>отп</w:t>
      </w:r>
      <w:r>
        <w:rPr>
          <w:sz w:val="28"/>
        </w:rPr>
        <w:t>,</w:t>
      </w:r>
    </w:p>
    <w:p w:rsidR="005B2051" w:rsidRDefault="00303FFD">
      <w:pPr>
        <w:ind w:firstLine="284"/>
        <w:jc w:val="center"/>
        <w:rPr>
          <w:sz w:val="28"/>
        </w:rPr>
      </w:pPr>
      <w:r>
        <w:rPr>
          <w:sz w:val="28"/>
          <w:lang w:val="en-US"/>
        </w:rPr>
        <w:t>b</w:t>
      </w:r>
      <w:r>
        <w:rPr>
          <w:sz w:val="28"/>
          <w:vertAlign w:val="superscript"/>
        </w:rPr>
        <w:t>отп</w:t>
      </w:r>
      <w:r>
        <w:rPr>
          <w:sz w:val="28"/>
          <w:vertAlign w:val="subscript"/>
        </w:rPr>
        <w:t>э</w:t>
      </w:r>
      <w:r>
        <w:rPr>
          <w:sz w:val="28"/>
        </w:rPr>
        <w:t>=527552/1780041=0,296.</w:t>
      </w:r>
    </w:p>
    <w:p w:rsidR="005B2051" w:rsidRDefault="00303FFD">
      <w:pPr>
        <w:ind w:firstLine="284"/>
        <w:jc w:val="both"/>
        <w:rPr>
          <w:sz w:val="28"/>
        </w:rPr>
      </w:pPr>
      <w:r>
        <w:rPr>
          <w:sz w:val="28"/>
        </w:rPr>
        <w:t>Относительный расход электроэнергии на собственные нужды по производству и отпуску электроэнергии, %</w:t>
      </w:r>
    </w:p>
    <w:p w:rsidR="005B2051" w:rsidRDefault="00303FFD">
      <w:pPr>
        <w:ind w:firstLine="284"/>
        <w:jc w:val="center"/>
        <w:rPr>
          <w:sz w:val="28"/>
        </w:rPr>
      </w:pPr>
      <w:r>
        <w:rPr>
          <w:sz w:val="28"/>
        </w:rPr>
        <w:t>К</w:t>
      </w:r>
      <w:r>
        <w:rPr>
          <w:sz w:val="28"/>
          <w:vertAlign w:val="superscript"/>
        </w:rPr>
        <w:t>сн</w:t>
      </w:r>
      <w:r>
        <w:rPr>
          <w:sz w:val="28"/>
        </w:rPr>
        <w:t>=Э</w:t>
      </w:r>
      <w:r>
        <w:rPr>
          <w:sz w:val="28"/>
          <w:vertAlign w:val="superscript"/>
        </w:rPr>
        <w:t>сн</w:t>
      </w:r>
      <w:r>
        <w:rPr>
          <w:sz w:val="28"/>
          <w:vertAlign w:val="subscript"/>
        </w:rPr>
        <w:t>э</w:t>
      </w:r>
      <w:r>
        <w:rPr>
          <w:sz w:val="28"/>
        </w:rPr>
        <w:t>*100/Э,</w:t>
      </w:r>
    </w:p>
    <w:p w:rsidR="005B2051" w:rsidRDefault="00303FFD">
      <w:pPr>
        <w:ind w:firstLine="284"/>
        <w:jc w:val="center"/>
        <w:rPr>
          <w:sz w:val="28"/>
        </w:rPr>
      </w:pPr>
      <w:r>
        <w:rPr>
          <w:sz w:val="28"/>
        </w:rPr>
        <w:t>К</w:t>
      </w:r>
      <w:r>
        <w:rPr>
          <w:sz w:val="28"/>
          <w:vertAlign w:val="superscript"/>
        </w:rPr>
        <w:t>сн</w:t>
      </w:r>
      <w:r>
        <w:rPr>
          <w:sz w:val="28"/>
        </w:rPr>
        <w:t>=22536*100/1831627=1,2.</w:t>
      </w:r>
    </w:p>
    <w:p w:rsidR="005B2051" w:rsidRDefault="00303FFD">
      <w:pPr>
        <w:ind w:firstLine="284"/>
        <w:jc w:val="both"/>
        <w:rPr>
          <w:sz w:val="28"/>
        </w:rPr>
      </w:pPr>
      <w:r>
        <w:rPr>
          <w:sz w:val="28"/>
        </w:rPr>
        <w:t>Удельный расход электроэнергии на отпущенную единицу тепла, кВтч/ГДж</w:t>
      </w:r>
    </w:p>
    <w:p w:rsidR="005B2051" w:rsidRDefault="00303FFD">
      <w:pPr>
        <w:ind w:firstLine="284"/>
        <w:jc w:val="center"/>
        <w:rPr>
          <w:sz w:val="28"/>
        </w:rPr>
      </w:pPr>
      <w:r>
        <w:rPr>
          <w:sz w:val="28"/>
        </w:rPr>
        <w:sym w:font="Symbol" w:char="F062"/>
      </w:r>
      <w:r>
        <w:rPr>
          <w:sz w:val="28"/>
          <w:vertAlign w:val="subscript"/>
        </w:rPr>
        <w:t>т</w:t>
      </w:r>
      <w:r>
        <w:rPr>
          <w:sz w:val="28"/>
        </w:rPr>
        <w:t>=Э</w:t>
      </w:r>
      <w:r>
        <w:rPr>
          <w:sz w:val="28"/>
          <w:vertAlign w:val="superscript"/>
        </w:rPr>
        <w:t>сн</w:t>
      </w:r>
      <w:r>
        <w:rPr>
          <w:sz w:val="28"/>
          <w:vertAlign w:val="subscript"/>
        </w:rPr>
        <w:t>тэ</w:t>
      </w:r>
      <w:r>
        <w:rPr>
          <w:sz w:val="28"/>
        </w:rPr>
        <w:t>*10</w:t>
      </w:r>
      <w:r>
        <w:rPr>
          <w:sz w:val="28"/>
          <w:vertAlign w:val="superscript"/>
        </w:rPr>
        <w:t>3</w:t>
      </w:r>
      <w:r>
        <w:rPr>
          <w:sz w:val="28"/>
        </w:rPr>
        <w:t>/</w:t>
      </w:r>
      <w:r>
        <w:rPr>
          <w:sz w:val="28"/>
          <w:lang w:val="en-US"/>
        </w:rPr>
        <w:t>Q</w:t>
      </w:r>
      <w:r>
        <w:rPr>
          <w:sz w:val="28"/>
          <w:vertAlign w:val="subscript"/>
        </w:rPr>
        <w:t>т</w:t>
      </w:r>
      <w:r>
        <w:rPr>
          <w:sz w:val="28"/>
        </w:rPr>
        <w:t>,</w:t>
      </w:r>
    </w:p>
    <w:p w:rsidR="005B2051" w:rsidRDefault="00303FFD">
      <w:pPr>
        <w:ind w:firstLine="284"/>
        <w:jc w:val="center"/>
        <w:rPr>
          <w:sz w:val="28"/>
        </w:rPr>
      </w:pPr>
      <w:r>
        <w:rPr>
          <w:sz w:val="28"/>
        </w:rPr>
        <w:sym w:font="Symbol" w:char="F062"/>
      </w:r>
      <w:r>
        <w:rPr>
          <w:sz w:val="28"/>
          <w:vertAlign w:val="subscript"/>
        </w:rPr>
        <w:t>т</w:t>
      </w:r>
      <w:r>
        <w:rPr>
          <w:sz w:val="28"/>
        </w:rPr>
        <w:t>=29050*10</w:t>
      </w:r>
      <w:r>
        <w:rPr>
          <w:sz w:val="28"/>
          <w:vertAlign w:val="superscript"/>
        </w:rPr>
        <w:t>3</w:t>
      </w:r>
      <w:r>
        <w:rPr>
          <w:sz w:val="28"/>
        </w:rPr>
        <w:t>/12039370=2,41.</w:t>
      </w:r>
    </w:p>
    <w:p w:rsidR="005B2051" w:rsidRDefault="00303FFD">
      <w:pPr>
        <w:pStyle w:val="7"/>
        <w:tabs>
          <w:tab w:val="clear" w:pos="2410"/>
        </w:tabs>
      </w:pPr>
      <w:r>
        <w:t>КПД нетто электростанции по производству электроэнергии, %</w:t>
      </w:r>
    </w:p>
    <w:p w:rsidR="005B2051" w:rsidRDefault="00303FFD">
      <w:pPr>
        <w:ind w:firstLine="284"/>
        <w:jc w:val="center"/>
        <w:rPr>
          <w:sz w:val="28"/>
        </w:rPr>
      </w:pPr>
      <w:r>
        <w:rPr>
          <w:sz w:val="28"/>
        </w:rPr>
        <w:sym w:font="Symbol" w:char="F068"/>
      </w:r>
      <w:r>
        <w:rPr>
          <w:sz w:val="28"/>
          <w:vertAlign w:val="superscript"/>
        </w:rPr>
        <w:t>э</w:t>
      </w:r>
      <w:r>
        <w:rPr>
          <w:sz w:val="28"/>
          <w:vertAlign w:val="subscript"/>
        </w:rPr>
        <w:t>тэц</w:t>
      </w:r>
      <w:r>
        <w:rPr>
          <w:sz w:val="28"/>
        </w:rPr>
        <w:t>=0,123*100/</w:t>
      </w:r>
      <w:r>
        <w:rPr>
          <w:sz w:val="28"/>
          <w:lang w:val="en-US"/>
        </w:rPr>
        <w:t>b</w:t>
      </w:r>
      <w:r>
        <w:rPr>
          <w:sz w:val="28"/>
          <w:vertAlign w:val="superscript"/>
        </w:rPr>
        <w:t>отп</w:t>
      </w:r>
      <w:r>
        <w:rPr>
          <w:sz w:val="28"/>
          <w:vertAlign w:val="subscript"/>
        </w:rPr>
        <w:t>э</w:t>
      </w:r>
      <w:r>
        <w:rPr>
          <w:sz w:val="28"/>
        </w:rPr>
        <w:t>,</w:t>
      </w:r>
    </w:p>
    <w:p w:rsidR="005B2051" w:rsidRDefault="00303FFD">
      <w:pPr>
        <w:ind w:firstLine="284"/>
        <w:jc w:val="center"/>
        <w:rPr>
          <w:sz w:val="28"/>
        </w:rPr>
      </w:pPr>
      <w:r>
        <w:rPr>
          <w:sz w:val="28"/>
        </w:rPr>
        <w:sym w:font="Symbol" w:char="F068"/>
      </w:r>
      <w:r>
        <w:rPr>
          <w:sz w:val="28"/>
          <w:vertAlign w:val="superscript"/>
        </w:rPr>
        <w:t>э</w:t>
      </w:r>
      <w:r>
        <w:rPr>
          <w:sz w:val="28"/>
          <w:vertAlign w:val="subscript"/>
        </w:rPr>
        <w:t>тэц</w:t>
      </w:r>
      <w:r>
        <w:rPr>
          <w:sz w:val="28"/>
        </w:rPr>
        <w:t>=0,123*100/0,296=41,55.</w:t>
      </w:r>
    </w:p>
    <w:p w:rsidR="005B2051" w:rsidRDefault="00303FFD">
      <w:pPr>
        <w:pStyle w:val="7"/>
        <w:tabs>
          <w:tab w:val="clear" w:pos="2410"/>
        </w:tabs>
      </w:pPr>
      <w:r>
        <w:t>КПД нетто электростанции по производству теплоэнергии, %</w:t>
      </w:r>
    </w:p>
    <w:p w:rsidR="005B2051" w:rsidRDefault="00303FFD">
      <w:pPr>
        <w:ind w:firstLine="284"/>
        <w:jc w:val="center"/>
        <w:rPr>
          <w:sz w:val="28"/>
        </w:rPr>
      </w:pPr>
      <w:r>
        <w:rPr>
          <w:sz w:val="28"/>
        </w:rPr>
        <w:sym w:font="Symbol" w:char="F068"/>
      </w:r>
      <w:r>
        <w:rPr>
          <w:sz w:val="28"/>
          <w:vertAlign w:val="superscript"/>
        </w:rPr>
        <w:t>т</w:t>
      </w:r>
      <w:r>
        <w:rPr>
          <w:sz w:val="28"/>
          <w:vertAlign w:val="subscript"/>
        </w:rPr>
        <w:t>тэц</w:t>
      </w:r>
      <w:r>
        <w:rPr>
          <w:sz w:val="28"/>
        </w:rPr>
        <w:t>=0,0342*</w:t>
      </w:r>
      <w:r>
        <w:rPr>
          <w:sz w:val="28"/>
          <w:lang w:val="en-US"/>
        </w:rPr>
        <w:t>Q</w:t>
      </w:r>
      <w:r>
        <w:rPr>
          <w:sz w:val="28"/>
          <w:vertAlign w:val="subscript"/>
        </w:rPr>
        <w:t>т</w:t>
      </w:r>
      <w:r>
        <w:rPr>
          <w:sz w:val="28"/>
        </w:rPr>
        <w:t>*100/В</w:t>
      </w:r>
      <w:r>
        <w:rPr>
          <w:sz w:val="28"/>
          <w:vertAlign w:val="subscript"/>
        </w:rPr>
        <w:t>тэ</w:t>
      </w:r>
      <w:r>
        <w:rPr>
          <w:sz w:val="28"/>
        </w:rPr>
        <w:t>,</w:t>
      </w:r>
    </w:p>
    <w:p w:rsidR="005B2051" w:rsidRDefault="00303FFD">
      <w:pPr>
        <w:ind w:firstLine="284"/>
        <w:jc w:val="center"/>
        <w:rPr>
          <w:sz w:val="28"/>
        </w:rPr>
      </w:pPr>
      <w:r>
        <w:rPr>
          <w:sz w:val="28"/>
        </w:rPr>
        <w:sym w:font="Symbol" w:char="F068"/>
      </w:r>
      <w:r>
        <w:rPr>
          <w:sz w:val="28"/>
          <w:vertAlign w:val="superscript"/>
        </w:rPr>
        <w:t>т</w:t>
      </w:r>
      <w:r>
        <w:rPr>
          <w:sz w:val="28"/>
          <w:vertAlign w:val="subscript"/>
        </w:rPr>
        <w:t>тэц</w:t>
      </w:r>
      <w:r>
        <w:rPr>
          <w:sz w:val="28"/>
        </w:rPr>
        <w:t>=0,0342*12039370*100/514260=80,07.</w:t>
      </w:r>
    </w:p>
    <w:p w:rsidR="005B2051" w:rsidRDefault="005B2051">
      <w:pPr>
        <w:ind w:firstLine="284"/>
        <w:jc w:val="center"/>
        <w:rPr>
          <w:sz w:val="28"/>
        </w:rPr>
      </w:pPr>
    </w:p>
    <w:p w:rsidR="005B2051" w:rsidRDefault="00303FFD">
      <w:pPr>
        <w:pStyle w:val="3"/>
      </w:pPr>
      <w:r>
        <w:t>Расчёт штатов и фонда оплаты труда персонала</w:t>
      </w:r>
    </w:p>
    <w:p w:rsidR="005B2051" w:rsidRDefault="005B2051">
      <w:pPr>
        <w:ind w:firstLine="284"/>
        <w:jc w:val="both"/>
        <w:rPr>
          <w:sz w:val="28"/>
        </w:rPr>
      </w:pPr>
    </w:p>
    <w:p w:rsidR="005B2051" w:rsidRDefault="00303FFD">
      <w:pPr>
        <w:numPr>
          <w:ilvl w:val="1"/>
          <w:numId w:val="4"/>
        </w:numPr>
        <w:tabs>
          <w:tab w:val="clear" w:pos="1222"/>
        </w:tabs>
        <w:ind w:left="142" w:firstLine="0"/>
        <w:jc w:val="both"/>
        <w:rPr>
          <w:sz w:val="28"/>
        </w:rPr>
      </w:pPr>
      <w:r>
        <w:rPr>
          <w:sz w:val="28"/>
        </w:rPr>
        <w:t>Нормативная численность персонала</w:t>
      </w:r>
      <w:r>
        <w:rPr>
          <w:sz w:val="28"/>
          <w:lang w:val="en-US"/>
        </w:rPr>
        <w:t xml:space="preserve"> /1/</w:t>
      </w:r>
    </w:p>
    <w:p w:rsidR="005B2051" w:rsidRDefault="005B2051">
      <w:pPr>
        <w:ind w:firstLine="284"/>
        <w:jc w:val="both"/>
        <w:rPr>
          <w:sz w:val="28"/>
        </w:rPr>
      </w:pPr>
    </w:p>
    <w:p w:rsidR="005B2051" w:rsidRDefault="00303FFD">
      <w:pPr>
        <w:ind w:firstLine="284"/>
        <w:jc w:val="both"/>
        <w:rPr>
          <w:sz w:val="28"/>
        </w:rPr>
      </w:pPr>
      <w:r>
        <w:rPr>
          <w:sz w:val="28"/>
        </w:rPr>
        <w:t>Для ТЭЦ, работающей на буром угле, с суммарным числом котлов и турбин 9 и суммарной паропроизводительностью котлов 1100 т/ч, нормативная численность персонала</w:t>
      </w:r>
      <w:r>
        <w:rPr>
          <w:sz w:val="28"/>
          <w:lang w:val="en-US"/>
        </w:rPr>
        <w:t>:</w:t>
      </w:r>
      <w:r>
        <w:rPr>
          <w:sz w:val="28"/>
        </w:rPr>
        <w:t xml:space="preserve"> всего – 470 человек, в том числе эксплуатационного персонала – 205 и ремонтного персонала – 265 человек.</w:t>
      </w:r>
    </w:p>
    <w:p w:rsidR="005B2051" w:rsidRDefault="00303FFD">
      <w:pPr>
        <w:ind w:firstLine="284"/>
        <w:jc w:val="both"/>
        <w:rPr>
          <w:sz w:val="28"/>
        </w:rPr>
      </w:pPr>
      <w:r>
        <w:rPr>
          <w:sz w:val="28"/>
        </w:rPr>
        <w:t>Состав и численность персонала</w:t>
      </w:r>
      <w:r>
        <w:rPr>
          <w:sz w:val="28"/>
          <w:lang w:val="en-US"/>
        </w:rPr>
        <w:t>:</w:t>
      </w:r>
    </w:p>
    <w:p w:rsidR="005B2051" w:rsidRDefault="00303FFD">
      <w:pPr>
        <w:numPr>
          <w:ilvl w:val="0"/>
          <w:numId w:val="8"/>
        </w:numPr>
        <w:tabs>
          <w:tab w:val="clear" w:pos="1261"/>
          <w:tab w:val="num" w:pos="709"/>
        </w:tabs>
        <w:ind w:left="709" w:right="-199" w:hanging="425"/>
        <w:jc w:val="both"/>
        <w:rPr>
          <w:sz w:val="28"/>
        </w:rPr>
      </w:pPr>
      <w:r>
        <w:rPr>
          <w:sz w:val="28"/>
        </w:rPr>
        <w:t>директор – 1,</w:t>
      </w:r>
    </w:p>
    <w:p w:rsidR="005B2051" w:rsidRDefault="00303FFD">
      <w:pPr>
        <w:numPr>
          <w:ilvl w:val="0"/>
          <w:numId w:val="8"/>
        </w:numPr>
        <w:tabs>
          <w:tab w:val="clear" w:pos="1261"/>
          <w:tab w:val="num" w:pos="709"/>
        </w:tabs>
        <w:ind w:left="709" w:right="-199" w:hanging="425"/>
        <w:jc w:val="both"/>
        <w:rPr>
          <w:sz w:val="28"/>
        </w:rPr>
      </w:pPr>
      <w:r>
        <w:rPr>
          <w:sz w:val="28"/>
        </w:rPr>
        <w:t>главный инженер – 1,</w:t>
      </w:r>
    </w:p>
    <w:p w:rsidR="005B2051" w:rsidRDefault="00303FFD">
      <w:pPr>
        <w:numPr>
          <w:ilvl w:val="0"/>
          <w:numId w:val="8"/>
        </w:numPr>
        <w:tabs>
          <w:tab w:val="clear" w:pos="1261"/>
          <w:tab w:val="num" w:pos="709"/>
        </w:tabs>
        <w:ind w:left="709" w:right="-199" w:hanging="425"/>
        <w:jc w:val="both"/>
        <w:rPr>
          <w:sz w:val="28"/>
        </w:rPr>
      </w:pPr>
      <w:r>
        <w:rPr>
          <w:sz w:val="28"/>
        </w:rPr>
        <w:t>заместитель директора по общим вопросам – 1,</w:t>
      </w:r>
    </w:p>
    <w:p w:rsidR="005B2051" w:rsidRDefault="00303FFD">
      <w:pPr>
        <w:numPr>
          <w:ilvl w:val="0"/>
          <w:numId w:val="8"/>
        </w:numPr>
        <w:tabs>
          <w:tab w:val="clear" w:pos="1261"/>
          <w:tab w:val="num" w:pos="709"/>
        </w:tabs>
        <w:ind w:left="709" w:right="-199" w:hanging="425"/>
        <w:jc w:val="both"/>
        <w:rPr>
          <w:sz w:val="28"/>
        </w:rPr>
      </w:pPr>
      <w:r>
        <w:rPr>
          <w:sz w:val="28"/>
        </w:rPr>
        <w:t>старший инспектор по эксплуатации, по ОТ и ТБ – 1,</w:t>
      </w:r>
    </w:p>
    <w:p w:rsidR="005B2051" w:rsidRDefault="00303FFD">
      <w:pPr>
        <w:numPr>
          <w:ilvl w:val="0"/>
          <w:numId w:val="8"/>
        </w:numPr>
        <w:tabs>
          <w:tab w:val="clear" w:pos="1261"/>
          <w:tab w:val="num" w:pos="709"/>
        </w:tabs>
        <w:ind w:left="709" w:right="-199" w:hanging="425"/>
        <w:jc w:val="both"/>
        <w:rPr>
          <w:sz w:val="28"/>
        </w:rPr>
      </w:pPr>
      <w:r>
        <w:rPr>
          <w:sz w:val="28"/>
        </w:rPr>
        <w:t>старший инспектор по эксплуатации оборудования электрической станции, подконтрольных Госгортехнадзору – 1,</w:t>
      </w:r>
    </w:p>
    <w:p w:rsidR="005B2051" w:rsidRDefault="00303FFD">
      <w:pPr>
        <w:numPr>
          <w:ilvl w:val="0"/>
          <w:numId w:val="8"/>
        </w:numPr>
        <w:tabs>
          <w:tab w:val="clear" w:pos="1261"/>
          <w:tab w:val="num" w:pos="709"/>
        </w:tabs>
        <w:ind w:left="709" w:right="-199" w:hanging="425"/>
        <w:jc w:val="both"/>
        <w:rPr>
          <w:sz w:val="28"/>
        </w:rPr>
      </w:pPr>
      <w:r>
        <w:rPr>
          <w:sz w:val="28"/>
        </w:rPr>
        <w:t>начальник смены электрической станции – 5,</w:t>
      </w:r>
    </w:p>
    <w:p w:rsidR="005B2051" w:rsidRDefault="00303FFD">
      <w:pPr>
        <w:numPr>
          <w:ilvl w:val="0"/>
          <w:numId w:val="8"/>
        </w:numPr>
        <w:tabs>
          <w:tab w:val="clear" w:pos="1261"/>
          <w:tab w:val="num" w:pos="709"/>
        </w:tabs>
        <w:ind w:left="709" w:right="-199" w:hanging="425"/>
        <w:jc w:val="both"/>
        <w:rPr>
          <w:sz w:val="28"/>
        </w:rPr>
      </w:pPr>
      <w:r>
        <w:rPr>
          <w:sz w:val="28"/>
        </w:rPr>
        <w:t>производственно-технический отдел (ПТО) – 6,</w:t>
      </w:r>
    </w:p>
    <w:p w:rsidR="005B2051" w:rsidRDefault="00303FFD">
      <w:pPr>
        <w:numPr>
          <w:ilvl w:val="0"/>
          <w:numId w:val="8"/>
        </w:numPr>
        <w:tabs>
          <w:tab w:val="clear" w:pos="1261"/>
          <w:tab w:val="num" w:pos="709"/>
        </w:tabs>
        <w:ind w:left="709" w:right="-199" w:hanging="425"/>
        <w:jc w:val="both"/>
        <w:rPr>
          <w:sz w:val="28"/>
        </w:rPr>
      </w:pPr>
      <w:r>
        <w:rPr>
          <w:sz w:val="28"/>
        </w:rPr>
        <w:t>отдел в составе ПТО по подготовке и проведению ремонта – 10,</w:t>
      </w:r>
    </w:p>
    <w:p w:rsidR="005B2051" w:rsidRDefault="00303FFD">
      <w:pPr>
        <w:ind w:right="-199" w:firstLine="709"/>
        <w:jc w:val="both"/>
        <w:rPr>
          <w:sz w:val="28"/>
        </w:rPr>
      </w:pPr>
      <w:r>
        <w:rPr>
          <w:sz w:val="28"/>
        </w:rPr>
        <w:t>ремонтный персонал – 10 человек</w:t>
      </w:r>
      <w:r>
        <w:rPr>
          <w:sz w:val="28"/>
          <w:lang w:val="en-US"/>
        </w:rPr>
        <w:t>;</w:t>
      </w:r>
    </w:p>
    <w:p w:rsidR="005B2051" w:rsidRDefault="00303FFD">
      <w:pPr>
        <w:numPr>
          <w:ilvl w:val="0"/>
          <w:numId w:val="8"/>
        </w:numPr>
        <w:tabs>
          <w:tab w:val="clear" w:pos="1261"/>
          <w:tab w:val="num" w:pos="709"/>
        </w:tabs>
        <w:ind w:left="709" w:right="-199" w:hanging="425"/>
        <w:jc w:val="both"/>
        <w:rPr>
          <w:sz w:val="28"/>
        </w:rPr>
      </w:pPr>
      <w:r>
        <w:rPr>
          <w:sz w:val="28"/>
        </w:rPr>
        <w:t>бухгалтерия – 6,</w:t>
      </w:r>
    </w:p>
    <w:p w:rsidR="005B2051" w:rsidRDefault="00303FFD">
      <w:pPr>
        <w:numPr>
          <w:ilvl w:val="0"/>
          <w:numId w:val="8"/>
        </w:numPr>
        <w:tabs>
          <w:tab w:val="clear" w:pos="1261"/>
          <w:tab w:val="num" w:pos="709"/>
        </w:tabs>
        <w:ind w:left="709" w:right="-199" w:hanging="425"/>
        <w:jc w:val="both"/>
        <w:rPr>
          <w:sz w:val="28"/>
        </w:rPr>
      </w:pPr>
      <w:r>
        <w:rPr>
          <w:sz w:val="28"/>
        </w:rPr>
        <w:t>отдел материально-технического снабжения (ОМТС) – 7,</w:t>
      </w:r>
    </w:p>
    <w:p w:rsidR="005B2051" w:rsidRDefault="00303FFD">
      <w:pPr>
        <w:numPr>
          <w:ilvl w:val="0"/>
          <w:numId w:val="8"/>
        </w:numPr>
        <w:tabs>
          <w:tab w:val="clear" w:pos="1261"/>
          <w:tab w:val="num" w:pos="709"/>
        </w:tabs>
        <w:ind w:left="709" w:right="-199" w:hanging="425"/>
        <w:jc w:val="both"/>
        <w:rPr>
          <w:sz w:val="28"/>
        </w:rPr>
      </w:pPr>
      <w:r>
        <w:rPr>
          <w:sz w:val="28"/>
        </w:rPr>
        <w:t>группа хозяйственного обслуживания (ГХО) – 7,</w:t>
      </w:r>
    </w:p>
    <w:p w:rsidR="005B2051" w:rsidRDefault="00303FFD">
      <w:pPr>
        <w:ind w:right="-199" w:firstLine="709"/>
        <w:jc w:val="both"/>
        <w:rPr>
          <w:sz w:val="28"/>
        </w:rPr>
      </w:pPr>
      <w:r>
        <w:rPr>
          <w:sz w:val="28"/>
        </w:rPr>
        <w:t>эксплуатац. персонал ОМТС и ГХО – 55 человек</w:t>
      </w:r>
      <w:r>
        <w:rPr>
          <w:sz w:val="28"/>
          <w:lang w:val="en-US"/>
        </w:rPr>
        <w:t>;</w:t>
      </w:r>
    </w:p>
    <w:p w:rsidR="005B2051" w:rsidRDefault="00303FFD">
      <w:pPr>
        <w:numPr>
          <w:ilvl w:val="0"/>
          <w:numId w:val="8"/>
        </w:numPr>
        <w:tabs>
          <w:tab w:val="clear" w:pos="1261"/>
          <w:tab w:val="num" w:pos="709"/>
        </w:tabs>
        <w:ind w:left="709" w:right="-199" w:hanging="425"/>
        <w:jc w:val="both"/>
        <w:rPr>
          <w:sz w:val="28"/>
        </w:rPr>
      </w:pPr>
      <w:r>
        <w:rPr>
          <w:sz w:val="28"/>
        </w:rPr>
        <w:t>группа делопроизводственного обслуживания – 3,</w:t>
      </w:r>
    </w:p>
    <w:p w:rsidR="005B2051" w:rsidRDefault="00303FFD">
      <w:pPr>
        <w:numPr>
          <w:ilvl w:val="0"/>
          <w:numId w:val="8"/>
        </w:numPr>
        <w:tabs>
          <w:tab w:val="clear" w:pos="1261"/>
          <w:tab w:val="num" w:pos="709"/>
        </w:tabs>
        <w:ind w:left="709" w:right="-199" w:hanging="425"/>
        <w:jc w:val="both"/>
        <w:rPr>
          <w:sz w:val="28"/>
        </w:rPr>
      </w:pPr>
      <w:r>
        <w:rPr>
          <w:sz w:val="28"/>
        </w:rPr>
        <w:t>планово-экономический отдел (ПЭО) – 4,</w:t>
      </w:r>
    </w:p>
    <w:p w:rsidR="005B2051" w:rsidRDefault="00303FFD">
      <w:pPr>
        <w:numPr>
          <w:ilvl w:val="0"/>
          <w:numId w:val="8"/>
        </w:numPr>
        <w:tabs>
          <w:tab w:val="clear" w:pos="1261"/>
          <w:tab w:val="num" w:pos="709"/>
        </w:tabs>
        <w:ind w:left="709" w:right="-199" w:hanging="425"/>
        <w:jc w:val="both"/>
        <w:rPr>
          <w:sz w:val="28"/>
        </w:rPr>
      </w:pPr>
      <w:r>
        <w:rPr>
          <w:sz w:val="28"/>
        </w:rPr>
        <w:t>группа (в составе ПТО) капитального строительства (КС) – 5,</w:t>
      </w:r>
    </w:p>
    <w:p w:rsidR="005B2051" w:rsidRDefault="00303FFD">
      <w:pPr>
        <w:ind w:right="-199" w:firstLine="709"/>
        <w:jc w:val="both"/>
        <w:rPr>
          <w:sz w:val="28"/>
        </w:rPr>
      </w:pPr>
      <w:r>
        <w:rPr>
          <w:sz w:val="28"/>
        </w:rPr>
        <w:t>ремонтный персонал – 5 человек</w:t>
      </w:r>
      <w:r>
        <w:rPr>
          <w:sz w:val="28"/>
          <w:lang w:val="en-US"/>
        </w:rPr>
        <w:t>;</w:t>
      </w:r>
    </w:p>
    <w:p w:rsidR="005B2051" w:rsidRDefault="00303FFD">
      <w:pPr>
        <w:numPr>
          <w:ilvl w:val="0"/>
          <w:numId w:val="8"/>
        </w:numPr>
        <w:tabs>
          <w:tab w:val="clear" w:pos="1261"/>
          <w:tab w:val="num" w:pos="709"/>
        </w:tabs>
        <w:ind w:left="709" w:right="-199" w:hanging="425"/>
        <w:jc w:val="both"/>
        <w:rPr>
          <w:sz w:val="28"/>
        </w:rPr>
      </w:pPr>
      <w:r>
        <w:rPr>
          <w:sz w:val="28"/>
        </w:rPr>
        <w:t>отдел (в составе группы КС) оборудования – 4,</w:t>
      </w:r>
    </w:p>
    <w:p w:rsidR="005B2051" w:rsidRDefault="00303FFD">
      <w:pPr>
        <w:numPr>
          <w:ilvl w:val="0"/>
          <w:numId w:val="8"/>
        </w:numPr>
        <w:tabs>
          <w:tab w:val="clear" w:pos="1261"/>
          <w:tab w:val="num" w:pos="709"/>
        </w:tabs>
        <w:ind w:left="709" w:right="-199" w:hanging="425"/>
        <w:jc w:val="both"/>
        <w:rPr>
          <w:sz w:val="28"/>
        </w:rPr>
      </w:pPr>
      <w:r>
        <w:rPr>
          <w:sz w:val="28"/>
        </w:rPr>
        <w:t>инженер по подготовке кадров – 1,</w:t>
      </w:r>
    </w:p>
    <w:p w:rsidR="005B2051" w:rsidRDefault="00303FFD">
      <w:pPr>
        <w:numPr>
          <w:ilvl w:val="0"/>
          <w:numId w:val="8"/>
        </w:numPr>
        <w:tabs>
          <w:tab w:val="clear" w:pos="1261"/>
          <w:tab w:val="num" w:pos="709"/>
        </w:tabs>
        <w:ind w:left="709" w:right="-199" w:hanging="425"/>
        <w:jc w:val="both"/>
        <w:rPr>
          <w:sz w:val="28"/>
        </w:rPr>
      </w:pPr>
      <w:r>
        <w:rPr>
          <w:sz w:val="28"/>
        </w:rPr>
        <w:t>инженер по специальной и мобилизационной работе – 1,</w:t>
      </w:r>
    </w:p>
    <w:p w:rsidR="005B2051" w:rsidRDefault="00303FFD">
      <w:pPr>
        <w:numPr>
          <w:ilvl w:val="0"/>
          <w:numId w:val="8"/>
        </w:numPr>
        <w:tabs>
          <w:tab w:val="clear" w:pos="1261"/>
          <w:tab w:val="num" w:pos="709"/>
        </w:tabs>
        <w:ind w:left="709" w:right="-199" w:hanging="425"/>
        <w:jc w:val="both"/>
        <w:rPr>
          <w:sz w:val="28"/>
        </w:rPr>
      </w:pPr>
      <w:r>
        <w:rPr>
          <w:sz w:val="28"/>
        </w:rPr>
        <w:t>старший инспектор по кадрам – 1,</w:t>
      </w:r>
    </w:p>
    <w:p w:rsidR="005B2051" w:rsidRDefault="00303FFD">
      <w:pPr>
        <w:ind w:firstLine="284"/>
        <w:jc w:val="both"/>
        <w:rPr>
          <w:sz w:val="28"/>
          <w:lang w:val="en-US"/>
        </w:rPr>
      </w:pPr>
      <w:r>
        <w:rPr>
          <w:sz w:val="28"/>
        </w:rPr>
        <w:t>производственные подразделения</w:t>
      </w:r>
      <w:r>
        <w:rPr>
          <w:sz w:val="28"/>
          <w:lang w:val="en-US"/>
        </w:rPr>
        <w:t>:</w:t>
      </w:r>
    </w:p>
    <w:p w:rsidR="005B2051" w:rsidRDefault="00303FFD">
      <w:pPr>
        <w:numPr>
          <w:ilvl w:val="0"/>
          <w:numId w:val="8"/>
        </w:numPr>
        <w:tabs>
          <w:tab w:val="clear" w:pos="1261"/>
          <w:tab w:val="num" w:pos="709"/>
        </w:tabs>
        <w:ind w:left="709" w:right="-199" w:hanging="425"/>
        <w:jc w:val="both"/>
        <w:rPr>
          <w:sz w:val="28"/>
        </w:rPr>
      </w:pPr>
      <w:r>
        <w:rPr>
          <w:sz w:val="28"/>
        </w:rPr>
        <w:t>топливно-транспортный участок в составе КТЦ,</w:t>
      </w:r>
    </w:p>
    <w:p w:rsidR="005B2051" w:rsidRDefault="00303FFD">
      <w:pPr>
        <w:ind w:right="-199" w:firstLine="709"/>
        <w:jc w:val="both"/>
        <w:rPr>
          <w:sz w:val="28"/>
        </w:rPr>
      </w:pPr>
      <w:r>
        <w:rPr>
          <w:sz w:val="28"/>
        </w:rPr>
        <w:t>эксплуатац. персонал – 45 человек</w:t>
      </w:r>
      <w:r>
        <w:rPr>
          <w:sz w:val="28"/>
          <w:lang w:val="en-US"/>
        </w:rPr>
        <w:t>;</w:t>
      </w:r>
    </w:p>
    <w:p w:rsidR="005B2051" w:rsidRDefault="00303FFD">
      <w:pPr>
        <w:numPr>
          <w:ilvl w:val="0"/>
          <w:numId w:val="8"/>
        </w:numPr>
        <w:tabs>
          <w:tab w:val="clear" w:pos="1261"/>
          <w:tab w:val="num" w:pos="709"/>
        </w:tabs>
        <w:ind w:left="709" w:right="-199" w:hanging="425"/>
        <w:jc w:val="both"/>
        <w:rPr>
          <w:sz w:val="28"/>
        </w:rPr>
      </w:pPr>
      <w:r>
        <w:rPr>
          <w:sz w:val="28"/>
        </w:rPr>
        <w:t>котлотурбинный цех (КТЦ),</w:t>
      </w:r>
    </w:p>
    <w:p w:rsidR="005B2051" w:rsidRDefault="00303FFD">
      <w:pPr>
        <w:ind w:right="-199" w:firstLine="709"/>
        <w:jc w:val="both"/>
        <w:rPr>
          <w:sz w:val="28"/>
        </w:rPr>
      </w:pPr>
      <w:r>
        <w:rPr>
          <w:sz w:val="28"/>
        </w:rPr>
        <w:t>эксплуатац. персонал – 75 человека</w:t>
      </w:r>
      <w:r>
        <w:rPr>
          <w:sz w:val="28"/>
          <w:lang w:val="en-US"/>
        </w:rPr>
        <w:t>;</w:t>
      </w:r>
    </w:p>
    <w:p w:rsidR="005B2051" w:rsidRDefault="00303FFD">
      <w:pPr>
        <w:numPr>
          <w:ilvl w:val="0"/>
          <w:numId w:val="8"/>
        </w:numPr>
        <w:tabs>
          <w:tab w:val="clear" w:pos="1261"/>
          <w:tab w:val="num" w:pos="709"/>
        </w:tabs>
        <w:ind w:left="709" w:right="-199" w:hanging="425"/>
        <w:jc w:val="both"/>
        <w:rPr>
          <w:sz w:val="28"/>
        </w:rPr>
      </w:pPr>
      <w:r>
        <w:rPr>
          <w:sz w:val="28"/>
        </w:rPr>
        <w:t>электроцех (ЭЦ),</w:t>
      </w:r>
    </w:p>
    <w:p w:rsidR="005B2051" w:rsidRDefault="00303FFD">
      <w:pPr>
        <w:ind w:right="-199" w:firstLine="709"/>
        <w:jc w:val="both"/>
        <w:rPr>
          <w:sz w:val="28"/>
        </w:rPr>
      </w:pPr>
      <w:r>
        <w:rPr>
          <w:sz w:val="28"/>
        </w:rPr>
        <w:t>эксплуатац. персонал – 29, ремонтный – 33 человека</w:t>
      </w:r>
      <w:r>
        <w:rPr>
          <w:sz w:val="28"/>
          <w:lang w:val="en-US"/>
        </w:rPr>
        <w:t>;</w:t>
      </w:r>
    </w:p>
    <w:p w:rsidR="005B2051" w:rsidRDefault="00303FFD">
      <w:pPr>
        <w:numPr>
          <w:ilvl w:val="0"/>
          <w:numId w:val="8"/>
        </w:numPr>
        <w:tabs>
          <w:tab w:val="clear" w:pos="1261"/>
          <w:tab w:val="num" w:pos="709"/>
        </w:tabs>
        <w:ind w:left="709" w:right="-199" w:hanging="425"/>
        <w:jc w:val="both"/>
        <w:rPr>
          <w:sz w:val="28"/>
        </w:rPr>
      </w:pPr>
      <w:r>
        <w:rPr>
          <w:sz w:val="28"/>
        </w:rPr>
        <w:t>участок тепловой автоматики и измерений в составе ЭЦ,</w:t>
      </w:r>
    </w:p>
    <w:p w:rsidR="005B2051" w:rsidRDefault="00303FFD">
      <w:pPr>
        <w:ind w:right="-199" w:firstLine="709"/>
        <w:jc w:val="both"/>
        <w:rPr>
          <w:sz w:val="28"/>
        </w:rPr>
      </w:pPr>
      <w:r>
        <w:rPr>
          <w:sz w:val="28"/>
        </w:rPr>
        <w:t>эксплуатац. персонал – 8, ремонтный – 26 человека</w:t>
      </w:r>
      <w:r>
        <w:rPr>
          <w:sz w:val="28"/>
          <w:lang w:val="en-US"/>
        </w:rPr>
        <w:t>;</w:t>
      </w:r>
    </w:p>
    <w:p w:rsidR="005B2051" w:rsidRDefault="00303FFD">
      <w:pPr>
        <w:numPr>
          <w:ilvl w:val="0"/>
          <w:numId w:val="8"/>
        </w:numPr>
        <w:tabs>
          <w:tab w:val="clear" w:pos="1261"/>
          <w:tab w:val="num" w:pos="709"/>
        </w:tabs>
        <w:ind w:left="709" w:right="-199" w:hanging="425"/>
        <w:jc w:val="both"/>
        <w:rPr>
          <w:sz w:val="28"/>
        </w:rPr>
      </w:pPr>
      <w:r>
        <w:rPr>
          <w:sz w:val="28"/>
        </w:rPr>
        <w:t>химический участок (с химлабораторией) в составе КТЦ,</w:t>
      </w:r>
    </w:p>
    <w:p w:rsidR="005B2051" w:rsidRDefault="00303FFD">
      <w:pPr>
        <w:ind w:right="-199" w:firstLine="709"/>
        <w:jc w:val="both"/>
        <w:rPr>
          <w:sz w:val="28"/>
        </w:rPr>
      </w:pPr>
      <w:r>
        <w:rPr>
          <w:sz w:val="28"/>
        </w:rPr>
        <w:t>эксплуатац. персонал – 33</w:t>
      </w:r>
      <w:r>
        <w:rPr>
          <w:sz w:val="28"/>
          <w:lang w:val="en-US"/>
        </w:rPr>
        <w:t>;</w:t>
      </w:r>
    </w:p>
    <w:p w:rsidR="005B2051" w:rsidRDefault="00303FFD">
      <w:pPr>
        <w:numPr>
          <w:ilvl w:val="0"/>
          <w:numId w:val="8"/>
        </w:numPr>
        <w:tabs>
          <w:tab w:val="clear" w:pos="1261"/>
          <w:tab w:val="num" w:pos="709"/>
        </w:tabs>
        <w:ind w:left="709" w:right="-199" w:hanging="425"/>
        <w:jc w:val="both"/>
        <w:rPr>
          <w:sz w:val="28"/>
        </w:rPr>
      </w:pPr>
      <w:r>
        <w:rPr>
          <w:sz w:val="28"/>
        </w:rPr>
        <w:t>участок централизованного ремонта тепломеханического оборудования в составе КТЦ,</w:t>
      </w:r>
    </w:p>
    <w:p w:rsidR="005B2051" w:rsidRDefault="00303FFD">
      <w:pPr>
        <w:ind w:right="-199" w:firstLine="709"/>
        <w:jc w:val="both"/>
        <w:rPr>
          <w:sz w:val="28"/>
        </w:rPr>
      </w:pPr>
      <w:r>
        <w:rPr>
          <w:sz w:val="28"/>
        </w:rPr>
        <w:t>ремонтный персонал – 185 человек</w:t>
      </w:r>
      <w:r>
        <w:rPr>
          <w:sz w:val="28"/>
          <w:lang w:val="en-US"/>
        </w:rPr>
        <w:t>;</w:t>
      </w:r>
    </w:p>
    <w:p w:rsidR="005B2051" w:rsidRDefault="00303FFD">
      <w:pPr>
        <w:numPr>
          <w:ilvl w:val="0"/>
          <w:numId w:val="8"/>
        </w:numPr>
        <w:tabs>
          <w:tab w:val="clear" w:pos="1261"/>
          <w:tab w:val="num" w:pos="709"/>
        </w:tabs>
        <w:ind w:left="709" w:right="-199" w:hanging="425"/>
        <w:jc w:val="both"/>
        <w:rPr>
          <w:sz w:val="28"/>
        </w:rPr>
      </w:pPr>
      <w:r>
        <w:rPr>
          <w:sz w:val="28"/>
        </w:rPr>
        <w:t>лаборатория металлов и сварки,</w:t>
      </w:r>
    </w:p>
    <w:p w:rsidR="005B2051" w:rsidRDefault="00303FFD">
      <w:pPr>
        <w:numPr>
          <w:ilvl w:val="0"/>
          <w:numId w:val="8"/>
        </w:numPr>
        <w:tabs>
          <w:tab w:val="clear" w:pos="1261"/>
          <w:tab w:val="num" w:pos="709"/>
        </w:tabs>
        <w:ind w:left="709" w:right="-199" w:hanging="425"/>
        <w:jc w:val="both"/>
        <w:rPr>
          <w:sz w:val="28"/>
        </w:rPr>
      </w:pPr>
      <w:r>
        <w:rPr>
          <w:sz w:val="28"/>
        </w:rPr>
        <w:t>цех наладки и испытания оборудования,</w:t>
      </w:r>
    </w:p>
    <w:p w:rsidR="005B2051" w:rsidRDefault="00303FFD">
      <w:pPr>
        <w:ind w:right="-199" w:firstLine="709"/>
        <w:jc w:val="both"/>
        <w:rPr>
          <w:sz w:val="28"/>
        </w:rPr>
      </w:pPr>
      <w:r>
        <w:rPr>
          <w:sz w:val="28"/>
        </w:rPr>
        <w:t>эксплуатац. персонал – 6 человек</w:t>
      </w:r>
      <w:r>
        <w:rPr>
          <w:sz w:val="28"/>
          <w:lang w:val="en-US"/>
        </w:rPr>
        <w:t>;</w:t>
      </w:r>
    </w:p>
    <w:p w:rsidR="005B2051" w:rsidRDefault="00303FFD">
      <w:pPr>
        <w:numPr>
          <w:ilvl w:val="0"/>
          <w:numId w:val="8"/>
        </w:numPr>
        <w:tabs>
          <w:tab w:val="clear" w:pos="1261"/>
          <w:tab w:val="num" w:pos="709"/>
        </w:tabs>
        <w:ind w:left="709" w:right="-199" w:hanging="425"/>
        <w:jc w:val="both"/>
        <w:rPr>
          <w:sz w:val="28"/>
        </w:rPr>
      </w:pPr>
      <w:r>
        <w:rPr>
          <w:sz w:val="28"/>
        </w:rPr>
        <w:t>гидротехнический участок в составе КТЦ,</w:t>
      </w:r>
    </w:p>
    <w:p w:rsidR="005B2051" w:rsidRDefault="00303FFD">
      <w:pPr>
        <w:numPr>
          <w:ilvl w:val="0"/>
          <w:numId w:val="8"/>
        </w:numPr>
        <w:tabs>
          <w:tab w:val="clear" w:pos="1261"/>
          <w:tab w:val="num" w:pos="709"/>
        </w:tabs>
        <w:ind w:left="709" w:right="-199" w:hanging="425"/>
        <w:jc w:val="both"/>
        <w:rPr>
          <w:sz w:val="28"/>
        </w:rPr>
      </w:pPr>
      <w:r>
        <w:rPr>
          <w:sz w:val="28"/>
        </w:rPr>
        <w:t>ремонтно-строительный участок в составе КТЦ,</w:t>
      </w:r>
    </w:p>
    <w:p w:rsidR="005B2051" w:rsidRDefault="00303FFD">
      <w:pPr>
        <w:ind w:right="-199" w:firstLine="709"/>
        <w:jc w:val="both"/>
        <w:rPr>
          <w:sz w:val="28"/>
        </w:rPr>
      </w:pPr>
      <w:r>
        <w:rPr>
          <w:sz w:val="28"/>
        </w:rPr>
        <w:t>ремонтный персонал – 13 человек</w:t>
      </w:r>
      <w:r>
        <w:rPr>
          <w:sz w:val="28"/>
          <w:lang w:val="en-US"/>
        </w:rPr>
        <w:t>;</w:t>
      </w:r>
    </w:p>
    <w:p w:rsidR="005B2051" w:rsidRDefault="00303FFD">
      <w:pPr>
        <w:numPr>
          <w:ilvl w:val="0"/>
          <w:numId w:val="8"/>
        </w:numPr>
        <w:tabs>
          <w:tab w:val="clear" w:pos="1261"/>
          <w:tab w:val="num" w:pos="709"/>
        </w:tabs>
        <w:ind w:left="709" w:right="-199" w:hanging="425"/>
        <w:jc w:val="both"/>
        <w:rPr>
          <w:sz w:val="28"/>
        </w:rPr>
      </w:pPr>
      <w:r>
        <w:rPr>
          <w:sz w:val="28"/>
        </w:rPr>
        <w:t>золопогрузочный участок в составе КТЦ</w:t>
      </w:r>
      <w:r>
        <w:rPr>
          <w:sz w:val="28"/>
          <w:lang w:val="en-US"/>
        </w:rPr>
        <w:t>;</w:t>
      </w:r>
    </w:p>
    <w:p w:rsidR="005B2051" w:rsidRDefault="00303FFD">
      <w:pPr>
        <w:numPr>
          <w:ilvl w:val="0"/>
          <w:numId w:val="8"/>
        </w:numPr>
        <w:tabs>
          <w:tab w:val="clear" w:pos="1261"/>
          <w:tab w:val="num" w:pos="709"/>
        </w:tabs>
        <w:ind w:left="709" w:right="-199" w:hanging="425"/>
        <w:jc w:val="both"/>
        <w:rPr>
          <w:sz w:val="28"/>
        </w:rPr>
      </w:pPr>
      <w:r>
        <w:rPr>
          <w:sz w:val="28"/>
        </w:rPr>
        <w:t>участок теплоснабжения и подземных коммуникаций в составе КТЦ.</w:t>
      </w:r>
    </w:p>
    <w:p w:rsidR="005B2051" w:rsidRDefault="005B2051">
      <w:pPr>
        <w:ind w:firstLine="284"/>
        <w:jc w:val="both"/>
        <w:rPr>
          <w:sz w:val="28"/>
        </w:rPr>
      </w:pPr>
    </w:p>
    <w:p w:rsidR="005B2051" w:rsidRDefault="005B2051">
      <w:pPr>
        <w:ind w:firstLine="284"/>
        <w:jc w:val="both"/>
        <w:rPr>
          <w:sz w:val="28"/>
        </w:rPr>
      </w:pPr>
    </w:p>
    <w:p w:rsidR="005B2051" w:rsidRDefault="005B2051">
      <w:pPr>
        <w:ind w:firstLine="284"/>
        <w:jc w:val="both"/>
        <w:rPr>
          <w:sz w:val="28"/>
        </w:rPr>
      </w:pPr>
    </w:p>
    <w:p w:rsidR="005B2051" w:rsidRDefault="005B2051">
      <w:pPr>
        <w:ind w:firstLine="284"/>
        <w:jc w:val="both"/>
        <w:rPr>
          <w:sz w:val="28"/>
        </w:rPr>
      </w:pPr>
    </w:p>
    <w:p w:rsidR="005B2051" w:rsidRDefault="005B2051">
      <w:pPr>
        <w:ind w:firstLine="284"/>
        <w:jc w:val="both"/>
        <w:rPr>
          <w:sz w:val="28"/>
        </w:rPr>
      </w:pPr>
    </w:p>
    <w:p w:rsidR="005B2051" w:rsidRDefault="00303FFD">
      <w:pPr>
        <w:numPr>
          <w:ilvl w:val="1"/>
          <w:numId w:val="4"/>
        </w:numPr>
        <w:tabs>
          <w:tab w:val="clear" w:pos="1222"/>
        </w:tabs>
        <w:ind w:left="142" w:firstLine="0"/>
        <w:jc w:val="both"/>
        <w:rPr>
          <w:sz w:val="28"/>
        </w:rPr>
      </w:pPr>
      <w:r>
        <w:rPr>
          <w:sz w:val="28"/>
        </w:rPr>
        <w:t>Схема организационно-производственной структуры ТЭЦ /2/</w:t>
      </w:r>
    </w:p>
    <w:p w:rsidR="005B2051" w:rsidRDefault="005B2051">
      <w:pPr>
        <w:ind w:firstLine="284"/>
        <w:jc w:val="both"/>
        <w:rPr>
          <w:sz w:val="28"/>
        </w:rPr>
      </w:pPr>
    </w:p>
    <w:p w:rsidR="005B2051" w:rsidRDefault="00303FFD">
      <w:pPr>
        <w:ind w:firstLine="284"/>
        <w:jc w:val="both"/>
        <w:rPr>
          <w:sz w:val="28"/>
        </w:rPr>
      </w:pPr>
      <w:r>
        <w:object w:dxaOrig="10879" w:dyaOrig="9787">
          <v:shape id="_x0000_i1063" type="#_x0000_t75" style="width:414.75pt;height:373.5pt" o:ole="">
            <v:imagedata r:id="rId81" o:title=""/>
          </v:shape>
          <o:OLEObject Type="Embed" ProgID="CorelDraw.Graphic.7" ShapeID="_x0000_i1063" DrawAspect="Content" ObjectID="_1469970469" r:id="rId82"/>
        </w:object>
      </w:r>
    </w:p>
    <w:p w:rsidR="005B2051" w:rsidRDefault="00303FFD">
      <w:pPr>
        <w:numPr>
          <w:ilvl w:val="1"/>
          <w:numId w:val="4"/>
        </w:numPr>
        <w:tabs>
          <w:tab w:val="clear" w:pos="1222"/>
        </w:tabs>
        <w:ind w:left="142" w:firstLine="0"/>
        <w:jc w:val="both"/>
        <w:rPr>
          <w:sz w:val="28"/>
        </w:rPr>
      </w:pPr>
      <w:r>
        <w:rPr>
          <w:sz w:val="28"/>
        </w:rPr>
        <w:t>Фонд оплаты труда персонала</w:t>
      </w:r>
      <w:r>
        <w:rPr>
          <w:sz w:val="28"/>
          <w:lang w:val="en-US"/>
        </w:rPr>
        <w:t xml:space="preserve"> /1/</w:t>
      </w:r>
    </w:p>
    <w:p w:rsidR="005B2051" w:rsidRDefault="005B2051">
      <w:pPr>
        <w:ind w:firstLine="284"/>
        <w:jc w:val="both"/>
        <w:rPr>
          <w:sz w:val="28"/>
        </w:rPr>
      </w:pPr>
    </w:p>
    <w:p w:rsidR="005B2051" w:rsidRDefault="00303FFD">
      <w:pPr>
        <w:ind w:firstLine="284"/>
        <w:jc w:val="both"/>
        <w:rPr>
          <w:sz w:val="28"/>
        </w:rPr>
      </w:pPr>
      <w:r>
        <w:rPr>
          <w:sz w:val="28"/>
        </w:rPr>
        <w:t>Расчёт средств на оплату труда в курсовой работе производится укрупнённо в форме таблицы 11.</w:t>
      </w:r>
    </w:p>
    <w:p w:rsidR="005B2051" w:rsidRDefault="00303FFD">
      <w:pPr>
        <w:ind w:firstLine="284"/>
        <w:jc w:val="both"/>
        <w:rPr>
          <w:sz w:val="28"/>
        </w:rPr>
      </w:pPr>
      <w:r>
        <w:rPr>
          <w:sz w:val="28"/>
        </w:rPr>
        <w:t>Принимается минимальная тарифная ставка рабочего первого разряда 840 руб. Т.к. установленная мощность  ТЭЦ</w:t>
      </w:r>
      <w:r>
        <w:rPr>
          <w:sz w:val="28"/>
          <w:lang w:val="en-US"/>
        </w:rPr>
        <w:t xml:space="preserve"> </w:t>
      </w:r>
      <w:r>
        <w:rPr>
          <w:sz w:val="28"/>
        </w:rPr>
        <w:t>больше 150 МВт, то принимается 6 группа и тарифный коэффициент 1,76.</w:t>
      </w:r>
    </w:p>
    <w:p w:rsidR="005B2051" w:rsidRDefault="005B2051">
      <w:pPr>
        <w:ind w:firstLine="284"/>
        <w:jc w:val="both"/>
        <w:rPr>
          <w:sz w:val="28"/>
        </w:rPr>
      </w:pPr>
    </w:p>
    <w:p w:rsidR="005B2051" w:rsidRDefault="00303FFD">
      <w:pPr>
        <w:ind w:firstLine="284"/>
        <w:jc w:val="both"/>
        <w:rPr>
          <w:sz w:val="28"/>
        </w:rPr>
      </w:pPr>
      <w:r>
        <w:rPr>
          <w:sz w:val="28"/>
        </w:rPr>
        <w:t>Таблица 11</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5"/>
        <w:gridCol w:w="1968"/>
      </w:tblGrid>
      <w:tr w:rsidR="005B2051">
        <w:trPr>
          <w:trHeight w:val="29"/>
        </w:trPr>
        <w:tc>
          <w:tcPr>
            <w:tcW w:w="0" w:type="auto"/>
          </w:tcPr>
          <w:p w:rsidR="005B2051" w:rsidRDefault="00303FFD">
            <w:pPr>
              <w:jc w:val="both"/>
              <w:rPr>
                <w:sz w:val="28"/>
              </w:rPr>
            </w:pPr>
            <w:r>
              <w:rPr>
                <w:sz w:val="28"/>
              </w:rPr>
              <w:t>Наименование показателя</w:t>
            </w:r>
          </w:p>
        </w:tc>
        <w:tc>
          <w:tcPr>
            <w:tcW w:w="0" w:type="auto"/>
          </w:tcPr>
          <w:p w:rsidR="005B2051" w:rsidRDefault="00303FFD">
            <w:pPr>
              <w:jc w:val="both"/>
              <w:rPr>
                <w:sz w:val="28"/>
              </w:rPr>
            </w:pPr>
            <w:r>
              <w:rPr>
                <w:sz w:val="28"/>
              </w:rPr>
              <w:t>Величина показателя</w:t>
            </w:r>
          </w:p>
        </w:tc>
      </w:tr>
      <w:tr w:rsidR="005B2051">
        <w:trPr>
          <w:trHeight w:val="26"/>
        </w:trPr>
        <w:tc>
          <w:tcPr>
            <w:tcW w:w="0" w:type="auto"/>
          </w:tcPr>
          <w:p w:rsidR="005B2051" w:rsidRDefault="00303FFD">
            <w:pPr>
              <w:jc w:val="both"/>
              <w:rPr>
                <w:sz w:val="28"/>
              </w:rPr>
            </w:pPr>
            <w:r>
              <w:rPr>
                <w:sz w:val="28"/>
              </w:rPr>
              <w:t>Среднемесячная заработная плата одного рабочего первого разряда, руб</w:t>
            </w:r>
          </w:p>
        </w:tc>
        <w:tc>
          <w:tcPr>
            <w:tcW w:w="0" w:type="auto"/>
          </w:tcPr>
          <w:p w:rsidR="005B2051" w:rsidRDefault="005B2051">
            <w:pPr>
              <w:jc w:val="both"/>
              <w:rPr>
                <w:sz w:val="28"/>
              </w:rPr>
            </w:pPr>
          </w:p>
          <w:p w:rsidR="005B2051" w:rsidRDefault="00303FFD">
            <w:pPr>
              <w:jc w:val="both"/>
              <w:rPr>
                <w:sz w:val="28"/>
              </w:rPr>
            </w:pPr>
            <w:r>
              <w:rPr>
                <w:sz w:val="28"/>
              </w:rPr>
              <w:t>840</w:t>
            </w:r>
          </w:p>
        </w:tc>
      </w:tr>
      <w:tr w:rsidR="005B2051">
        <w:trPr>
          <w:trHeight w:val="26"/>
        </w:trPr>
        <w:tc>
          <w:tcPr>
            <w:tcW w:w="0" w:type="auto"/>
          </w:tcPr>
          <w:p w:rsidR="005B2051" w:rsidRDefault="00303FFD">
            <w:pPr>
              <w:jc w:val="both"/>
              <w:rPr>
                <w:sz w:val="28"/>
              </w:rPr>
            </w:pPr>
            <w:r>
              <w:rPr>
                <w:sz w:val="28"/>
              </w:rPr>
              <w:t>Тарифный коэффициент, соответствующий средней ступени оплаты труда</w:t>
            </w:r>
          </w:p>
        </w:tc>
        <w:tc>
          <w:tcPr>
            <w:tcW w:w="0" w:type="auto"/>
          </w:tcPr>
          <w:p w:rsidR="005B2051" w:rsidRDefault="005B2051">
            <w:pPr>
              <w:jc w:val="both"/>
              <w:rPr>
                <w:sz w:val="28"/>
              </w:rPr>
            </w:pPr>
          </w:p>
          <w:p w:rsidR="005B2051" w:rsidRDefault="00303FFD">
            <w:pPr>
              <w:jc w:val="both"/>
              <w:rPr>
                <w:sz w:val="28"/>
              </w:rPr>
            </w:pPr>
            <w:r>
              <w:rPr>
                <w:sz w:val="28"/>
              </w:rPr>
              <w:t>1,76</w:t>
            </w:r>
          </w:p>
        </w:tc>
      </w:tr>
      <w:tr w:rsidR="005B2051">
        <w:trPr>
          <w:trHeight w:val="26"/>
        </w:trPr>
        <w:tc>
          <w:tcPr>
            <w:tcW w:w="0" w:type="auto"/>
          </w:tcPr>
          <w:p w:rsidR="005B2051" w:rsidRDefault="00303FFD">
            <w:pPr>
              <w:jc w:val="both"/>
              <w:rPr>
                <w:sz w:val="28"/>
              </w:rPr>
            </w:pPr>
            <w:r>
              <w:rPr>
                <w:sz w:val="28"/>
              </w:rPr>
              <w:t>Среднемесячная тарифная ставка 1 ППП, руб</w:t>
            </w:r>
          </w:p>
        </w:tc>
        <w:tc>
          <w:tcPr>
            <w:tcW w:w="0" w:type="auto"/>
          </w:tcPr>
          <w:p w:rsidR="005B2051" w:rsidRDefault="00303FFD">
            <w:pPr>
              <w:jc w:val="both"/>
              <w:rPr>
                <w:sz w:val="28"/>
              </w:rPr>
            </w:pPr>
            <w:r>
              <w:rPr>
                <w:sz w:val="28"/>
              </w:rPr>
              <w:t>1478,4</w:t>
            </w:r>
          </w:p>
        </w:tc>
      </w:tr>
      <w:tr w:rsidR="005B2051">
        <w:trPr>
          <w:trHeight w:val="26"/>
        </w:trPr>
        <w:tc>
          <w:tcPr>
            <w:tcW w:w="0" w:type="auto"/>
          </w:tcPr>
          <w:p w:rsidR="005B2051" w:rsidRDefault="00303FFD">
            <w:pPr>
              <w:jc w:val="both"/>
              <w:rPr>
                <w:sz w:val="28"/>
              </w:rPr>
            </w:pPr>
            <w:r>
              <w:rPr>
                <w:sz w:val="28"/>
              </w:rPr>
              <w:t>Доплата к тарифу за вредные условия труда</w:t>
            </w:r>
          </w:p>
          <w:p w:rsidR="005B2051" w:rsidRDefault="00303FFD">
            <w:pPr>
              <w:numPr>
                <w:ilvl w:val="0"/>
                <w:numId w:val="8"/>
              </w:numPr>
              <w:jc w:val="both"/>
              <w:rPr>
                <w:sz w:val="28"/>
              </w:rPr>
            </w:pPr>
            <w:r>
              <w:rPr>
                <w:sz w:val="28"/>
              </w:rPr>
              <w:t>в процентах</w:t>
            </w:r>
          </w:p>
          <w:p w:rsidR="005B2051" w:rsidRDefault="00303FFD">
            <w:pPr>
              <w:numPr>
                <w:ilvl w:val="0"/>
                <w:numId w:val="8"/>
              </w:numPr>
              <w:jc w:val="both"/>
              <w:rPr>
                <w:sz w:val="28"/>
              </w:rPr>
            </w:pPr>
            <w:r>
              <w:rPr>
                <w:sz w:val="28"/>
              </w:rPr>
              <w:t>в руб на человека</w:t>
            </w:r>
          </w:p>
        </w:tc>
        <w:tc>
          <w:tcPr>
            <w:tcW w:w="0" w:type="auto"/>
          </w:tcPr>
          <w:p w:rsidR="005B2051" w:rsidRDefault="005B2051">
            <w:pPr>
              <w:jc w:val="both"/>
              <w:rPr>
                <w:sz w:val="28"/>
              </w:rPr>
            </w:pPr>
          </w:p>
          <w:p w:rsidR="005B2051" w:rsidRDefault="00303FFD">
            <w:pPr>
              <w:rPr>
                <w:sz w:val="28"/>
              </w:rPr>
            </w:pPr>
            <w:r>
              <w:rPr>
                <w:sz w:val="28"/>
              </w:rPr>
              <w:t>5</w:t>
            </w:r>
          </w:p>
          <w:p w:rsidR="005B2051" w:rsidRDefault="00303FFD">
            <w:pPr>
              <w:rPr>
                <w:sz w:val="28"/>
              </w:rPr>
            </w:pPr>
            <w:r>
              <w:rPr>
                <w:sz w:val="28"/>
              </w:rPr>
              <w:t>73,92</w:t>
            </w:r>
          </w:p>
        </w:tc>
      </w:tr>
      <w:tr w:rsidR="005B2051">
        <w:trPr>
          <w:trHeight w:val="26"/>
        </w:trPr>
        <w:tc>
          <w:tcPr>
            <w:tcW w:w="0" w:type="auto"/>
          </w:tcPr>
          <w:p w:rsidR="005B2051" w:rsidRDefault="00303FFD">
            <w:pPr>
              <w:jc w:val="both"/>
              <w:rPr>
                <w:sz w:val="28"/>
              </w:rPr>
            </w:pPr>
            <w:r>
              <w:rPr>
                <w:sz w:val="28"/>
              </w:rPr>
              <w:t>Доплата к тарифу за многосменный режим работы</w:t>
            </w:r>
          </w:p>
          <w:p w:rsidR="005B2051" w:rsidRDefault="00303FFD">
            <w:pPr>
              <w:numPr>
                <w:ilvl w:val="0"/>
                <w:numId w:val="8"/>
              </w:numPr>
              <w:jc w:val="both"/>
              <w:rPr>
                <w:sz w:val="28"/>
              </w:rPr>
            </w:pPr>
            <w:r>
              <w:rPr>
                <w:sz w:val="28"/>
              </w:rPr>
              <w:t>в процентах</w:t>
            </w:r>
          </w:p>
          <w:p w:rsidR="005B2051" w:rsidRDefault="00303FFD">
            <w:pPr>
              <w:numPr>
                <w:ilvl w:val="0"/>
                <w:numId w:val="8"/>
              </w:numPr>
              <w:jc w:val="both"/>
              <w:rPr>
                <w:sz w:val="28"/>
              </w:rPr>
            </w:pPr>
            <w:r>
              <w:rPr>
                <w:sz w:val="28"/>
              </w:rPr>
              <w:t>в руб на человека</w:t>
            </w:r>
          </w:p>
        </w:tc>
        <w:tc>
          <w:tcPr>
            <w:tcW w:w="0" w:type="auto"/>
          </w:tcPr>
          <w:p w:rsidR="005B2051" w:rsidRDefault="005B2051">
            <w:pPr>
              <w:jc w:val="both"/>
              <w:rPr>
                <w:sz w:val="28"/>
              </w:rPr>
            </w:pPr>
          </w:p>
          <w:p w:rsidR="005B2051" w:rsidRDefault="005B2051">
            <w:pPr>
              <w:jc w:val="both"/>
              <w:rPr>
                <w:sz w:val="28"/>
              </w:rPr>
            </w:pPr>
          </w:p>
          <w:p w:rsidR="005B2051" w:rsidRDefault="00303FFD">
            <w:pPr>
              <w:jc w:val="both"/>
              <w:rPr>
                <w:sz w:val="28"/>
              </w:rPr>
            </w:pPr>
            <w:r>
              <w:rPr>
                <w:sz w:val="28"/>
              </w:rPr>
              <w:t>15</w:t>
            </w:r>
          </w:p>
          <w:p w:rsidR="005B2051" w:rsidRDefault="00303FFD">
            <w:pPr>
              <w:jc w:val="both"/>
              <w:rPr>
                <w:sz w:val="28"/>
              </w:rPr>
            </w:pPr>
            <w:r>
              <w:rPr>
                <w:sz w:val="28"/>
              </w:rPr>
              <w:t>221,76</w:t>
            </w:r>
          </w:p>
        </w:tc>
      </w:tr>
      <w:tr w:rsidR="005B2051">
        <w:trPr>
          <w:trHeight w:val="26"/>
        </w:trPr>
        <w:tc>
          <w:tcPr>
            <w:tcW w:w="0" w:type="auto"/>
          </w:tcPr>
          <w:p w:rsidR="005B2051" w:rsidRDefault="00303FFD">
            <w:pPr>
              <w:jc w:val="both"/>
              <w:rPr>
                <w:sz w:val="28"/>
              </w:rPr>
            </w:pPr>
            <w:r>
              <w:rPr>
                <w:sz w:val="28"/>
              </w:rPr>
              <w:t>Текущее премирование, руб</w:t>
            </w:r>
          </w:p>
          <w:p w:rsidR="005B2051" w:rsidRDefault="00303FFD">
            <w:pPr>
              <w:numPr>
                <w:ilvl w:val="0"/>
                <w:numId w:val="8"/>
              </w:numPr>
              <w:jc w:val="both"/>
              <w:rPr>
                <w:sz w:val="28"/>
              </w:rPr>
            </w:pPr>
            <w:r>
              <w:rPr>
                <w:sz w:val="28"/>
              </w:rPr>
              <w:t>в процентах к тарифу, включая доплаты за вредные условия труда и многосменный режим работы</w:t>
            </w:r>
          </w:p>
          <w:p w:rsidR="005B2051" w:rsidRDefault="00303FFD">
            <w:pPr>
              <w:numPr>
                <w:ilvl w:val="0"/>
                <w:numId w:val="8"/>
              </w:numPr>
              <w:jc w:val="both"/>
              <w:rPr>
                <w:sz w:val="28"/>
              </w:rPr>
            </w:pPr>
            <w:r>
              <w:rPr>
                <w:sz w:val="28"/>
              </w:rPr>
              <w:t>в руб на человека</w:t>
            </w:r>
          </w:p>
        </w:tc>
        <w:tc>
          <w:tcPr>
            <w:tcW w:w="0" w:type="auto"/>
          </w:tcPr>
          <w:p w:rsidR="005B2051" w:rsidRDefault="005B2051">
            <w:pPr>
              <w:jc w:val="both"/>
              <w:rPr>
                <w:sz w:val="28"/>
              </w:rPr>
            </w:pPr>
          </w:p>
          <w:p w:rsidR="005B2051" w:rsidRDefault="005B2051">
            <w:pPr>
              <w:jc w:val="both"/>
              <w:rPr>
                <w:sz w:val="28"/>
              </w:rPr>
            </w:pPr>
          </w:p>
          <w:p w:rsidR="005B2051" w:rsidRDefault="005B2051">
            <w:pPr>
              <w:jc w:val="both"/>
              <w:rPr>
                <w:sz w:val="28"/>
              </w:rPr>
            </w:pPr>
          </w:p>
          <w:p w:rsidR="005B2051" w:rsidRDefault="00303FFD">
            <w:pPr>
              <w:jc w:val="both"/>
              <w:rPr>
                <w:sz w:val="28"/>
              </w:rPr>
            </w:pPr>
            <w:r>
              <w:rPr>
                <w:sz w:val="28"/>
              </w:rPr>
              <w:t>75</w:t>
            </w:r>
          </w:p>
          <w:p w:rsidR="005B2051" w:rsidRDefault="00303FFD">
            <w:pPr>
              <w:jc w:val="both"/>
              <w:rPr>
                <w:sz w:val="28"/>
              </w:rPr>
            </w:pPr>
            <w:r>
              <w:rPr>
                <w:sz w:val="28"/>
              </w:rPr>
              <w:t>1330,56</w:t>
            </w:r>
          </w:p>
        </w:tc>
      </w:tr>
      <w:tr w:rsidR="005B2051">
        <w:trPr>
          <w:trHeight w:val="26"/>
        </w:trPr>
        <w:tc>
          <w:tcPr>
            <w:tcW w:w="0" w:type="auto"/>
          </w:tcPr>
          <w:p w:rsidR="005B2051" w:rsidRDefault="00303FFD">
            <w:pPr>
              <w:jc w:val="both"/>
              <w:rPr>
                <w:sz w:val="28"/>
              </w:rPr>
            </w:pPr>
            <w:r>
              <w:rPr>
                <w:sz w:val="28"/>
              </w:rPr>
              <w:t>Выплата вознаграждений за выслугу лет</w:t>
            </w:r>
          </w:p>
          <w:p w:rsidR="005B2051" w:rsidRDefault="00303FFD">
            <w:pPr>
              <w:numPr>
                <w:ilvl w:val="0"/>
                <w:numId w:val="8"/>
              </w:numPr>
              <w:jc w:val="both"/>
              <w:rPr>
                <w:sz w:val="28"/>
              </w:rPr>
            </w:pPr>
            <w:r>
              <w:rPr>
                <w:sz w:val="28"/>
              </w:rPr>
              <w:t>в процентах к тарифу</w:t>
            </w:r>
          </w:p>
          <w:p w:rsidR="005B2051" w:rsidRDefault="00303FFD">
            <w:pPr>
              <w:numPr>
                <w:ilvl w:val="0"/>
                <w:numId w:val="8"/>
              </w:numPr>
              <w:jc w:val="both"/>
              <w:rPr>
                <w:sz w:val="28"/>
              </w:rPr>
            </w:pPr>
            <w:r>
              <w:rPr>
                <w:sz w:val="28"/>
              </w:rPr>
              <w:t>в руб на человека</w:t>
            </w:r>
          </w:p>
        </w:tc>
        <w:tc>
          <w:tcPr>
            <w:tcW w:w="0" w:type="auto"/>
          </w:tcPr>
          <w:p w:rsidR="005B2051" w:rsidRDefault="005B2051">
            <w:pPr>
              <w:jc w:val="both"/>
              <w:rPr>
                <w:sz w:val="28"/>
              </w:rPr>
            </w:pPr>
          </w:p>
          <w:p w:rsidR="005B2051" w:rsidRDefault="00303FFD">
            <w:pPr>
              <w:jc w:val="both"/>
              <w:rPr>
                <w:sz w:val="28"/>
              </w:rPr>
            </w:pPr>
            <w:r>
              <w:rPr>
                <w:sz w:val="28"/>
              </w:rPr>
              <w:t>12,5</w:t>
            </w:r>
          </w:p>
          <w:p w:rsidR="005B2051" w:rsidRDefault="00303FFD">
            <w:pPr>
              <w:jc w:val="both"/>
              <w:rPr>
                <w:sz w:val="28"/>
              </w:rPr>
            </w:pPr>
            <w:r>
              <w:rPr>
                <w:sz w:val="28"/>
              </w:rPr>
              <w:t>184,8</w:t>
            </w:r>
          </w:p>
        </w:tc>
      </w:tr>
      <w:tr w:rsidR="005B2051">
        <w:trPr>
          <w:trHeight w:val="26"/>
        </w:trPr>
        <w:tc>
          <w:tcPr>
            <w:tcW w:w="0" w:type="auto"/>
          </w:tcPr>
          <w:p w:rsidR="005B2051" w:rsidRDefault="00303FFD">
            <w:pPr>
              <w:jc w:val="both"/>
              <w:rPr>
                <w:sz w:val="28"/>
              </w:rPr>
            </w:pPr>
            <w:r>
              <w:rPr>
                <w:sz w:val="28"/>
              </w:rPr>
              <w:t>Выплата вознаграждений по итогам работы за год</w:t>
            </w:r>
          </w:p>
          <w:p w:rsidR="005B2051" w:rsidRDefault="00303FFD">
            <w:pPr>
              <w:numPr>
                <w:ilvl w:val="0"/>
                <w:numId w:val="8"/>
              </w:numPr>
              <w:jc w:val="both"/>
              <w:rPr>
                <w:sz w:val="28"/>
              </w:rPr>
            </w:pPr>
            <w:r>
              <w:rPr>
                <w:sz w:val="28"/>
              </w:rPr>
              <w:t>в процентах к тарифу</w:t>
            </w:r>
          </w:p>
          <w:p w:rsidR="005B2051" w:rsidRDefault="00303FFD">
            <w:pPr>
              <w:numPr>
                <w:ilvl w:val="0"/>
                <w:numId w:val="8"/>
              </w:numPr>
              <w:jc w:val="both"/>
              <w:rPr>
                <w:sz w:val="28"/>
              </w:rPr>
            </w:pPr>
            <w:r>
              <w:rPr>
                <w:sz w:val="28"/>
              </w:rPr>
              <w:t>в руб на человека</w:t>
            </w:r>
          </w:p>
        </w:tc>
        <w:tc>
          <w:tcPr>
            <w:tcW w:w="0" w:type="auto"/>
          </w:tcPr>
          <w:p w:rsidR="005B2051" w:rsidRDefault="005B2051">
            <w:pPr>
              <w:jc w:val="both"/>
              <w:rPr>
                <w:sz w:val="28"/>
              </w:rPr>
            </w:pPr>
          </w:p>
          <w:p w:rsidR="005B2051" w:rsidRDefault="005B2051">
            <w:pPr>
              <w:jc w:val="both"/>
              <w:rPr>
                <w:sz w:val="28"/>
              </w:rPr>
            </w:pPr>
          </w:p>
          <w:p w:rsidR="005B2051" w:rsidRDefault="00303FFD">
            <w:pPr>
              <w:jc w:val="both"/>
              <w:rPr>
                <w:sz w:val="28"/>
              </w:rPr>
            </w:pPr>
            <w:r>
              <w:rPr>
                <w:sz w:val="28"/>
              </w:rPr>
              <w:t>33</w:t>
            </w:r>
          </w:p>
          <w:p w:rsidR="005B2051" w:rsidRDefault="00303FFD">
            <w:pPr>
              <w:jc w:val="both"/>
              <w:rPr>
                <w:sz w:val="28"/>
              </w:rPr>
            </w:pPr>
            <w:r>
              <w:rPr>
                <w:sz w:val="28"/>
              </w:rPr>
              <w:t>487,872</w:t>
            </w:r>
          </w:p>
        </w:tc>
      </w:tr>
      <w:tr w:rsidR="005B2051">
        <w:trPr>
          <w:trHeight w:val="26"/>
        </w:trPr>
        <w:tc>
          <w:tcPr>
            <w:tcW w:w="0" w:type="auto"/>
          </w:tcPr>
          <w:p w:rsidR="005B2051" w:rsidRDefault="00303FFD">
            <w:pPr>
              <w:jc w:val="both"/>
              <w:rPr>
                <w:sz w:val="28"/>
              </w:rPr>
            </w:pPr>
            <w:r>
              <w:rPr>
                <w:sz w:val="28"/>
              </w:rPr>
              <w:t>Выплата районных коэффициентов и северных надбавок</w:t>
            </w:r>
          </w:p>
          <w:p w:rsidR="005B2051" w:rsidRDefault="00303FFD">
            <w:pPr>
              <w:numPr>
                <w:ilvl w:val="0"/>
                <w:numId w:val="8"/>
              </w:numPr>
              <w:jc w:val="both"/>
              <w:rPr>
                <w:sz w:val="28"/>
              </w:rPr>
            </w:pPr>
            <w:r>
              <w:rPr>
                <w:sz w:val="28"/>
              </w:rPr>
              <w:t>в процентах к заработку</w:t>
            </w:r>
          </w:p>
          <w:p w:rsidR="005B2051" w:rsidRDefault="00303FFD">
            <w:pPr>
              <w:numPr>
                <w:ilvl w:val="0"/>
                <w:numId w:val="8"/>
              </w:numPr>
              <w:jc w:val="both"/>
              <w:rPr>
                <w:sz w:val="28"/>
              </w:rPr>
            </w:pPr>
            <w:r>
              <w:rPr>
                <w:sz w:val="28"/>
              </w:rPr>
              <w:t>в руб на человека</w:t>
            </w:r>
          </w:p>
        </w:tc>
        <w:tc>
          <w:tcPr>
            <w:tcW w:w="0" w:type="auto"/>
          </w:tcPr>
          <w:p w:rsidR="005B2051" w:rsidRDefault="005B2051">
            <w:pPr>
              <w:jc w:val="both"/>
              <w:rPr>
                <w:sz w:val="28"/>
              </w:rPr>
            </w:pPr>
          </w:p>
          <w:p w:rsidR="005B2051" w:rsidRDefault="005B2051">
            <w:pPr>
              <w:jc w:val="both"/>
              <w:rPr>
                <w:sz w:val="28"/>
              </w:rPr>
            </w:pPr>
          </w:p>
          <w:p w:rsidR="005B2051" w:rsidRDefault="00303FFD">
            <w:pPr>
              <w:jc w:val="both"/>
              <w:rPr>
                <w:sz w:val="28"/>
              </w:rPr>
            </w:pPr>
            <w:r>
              <w:rPr>
                <w:sz w:val="28"/>
              </w:rPr>
              <w:t>15</w:t>
            </w:r>
          </w:p>
          <w:p w:rsidR="005B2051" w:rsidRDefault="00303FFD">
            <w:pPr>
              <w:jc w:val="both"/>
              <w:rPr>
                <w:sz w:val="28"/>
              </w:rPr>
            </w:pPr>
            <w:r>
              <w:rPr>
                <w:sz w:val="28"/>
              </w:rPr>
              <w:t>566,6</w:t>
            </w:r>
          </w:p>
        </w:tc>
      </w:tr>
      <w:tr w:rsidR="005B2051">
        <w:trPr>
          <w:trHeight w:val="26"/>
        </w:trPr>
        <w:tc>
          <w:tcPr>
            <w:tcW w:w="0" w:type="auto"/>
          </w:tcPr>
          <w:p w:rsidR="005B2051" w:rsidRDefault="00303FFD">
            <w:pPr>
              <w:jc w:val="both"/>
              <w:rPr>
                <w:sz w:val="28"/>
              </w:rPr>
            </w:pPr>
            <w:r>
              <w:rPr>
                <w:caps/>
                <w:sz w:val="28"/>
              </w:rPr>
              <w:t xml:space="preserve">итого </w:t>
            </w:r>
            <w:r>
              <w:rPr>
                <w:sz w:val="28"/>
              </w:rPr>
              <w:t>расчётная средняя заработная плата ППП на одного человека в месяц, руб</w:t>
            </w:r>
          </w:p>
        </w:tc>
        <w:tc>
          <w:tcPr>
            <w:tcW w:w="0" w:type="auto"/>
          </w:tcPr>
          <w:p w:rsidR="005B2051" w:rsidRDefault="005B2051">
            <w:pPr>
              <w:jc w:val="both"/>
              <w:rPr>
                <w:sz w:val="28"/>
              </w:rPr>
            </w:pPr>
          </w:p>
          <w:p w:rsidR="005B2051" w:rsidRDefault="00303FFD">
            <w:pPr>
              <w:jc w:val="both"/>
              <w:rPr>
                <w:sz w:val="28"/>
              </w:rPr>
            </w:pPr>
            <w:r>
              <w:rPr>
                <w:sz w:val="28"/>
              </w:rPr>
              <w:t>4343,912</w:t>
            </w:r>
          </w:p>
        </w:tc>
      </w:tr>
      <w:tr w:rsidR="005B2051">
        <w:trPr>
          <w:trHeight w:val="26"/>
        </w:trPr>
        <w:tc>
          <w:tcPr>
            <w:tcW w:w="0" w:type="auto"/>
          </w:tcPr>
          <w:p w:rsidR="005B2051" w:rsidRDefault="00303FFD">
            <w:pPr>
              <w:jc w:val="both"/>
              <w:rPr>
                <w:sz w:val="28"/>
              </w:rPr>
            </w:pPr>
            <w:r>
              <w:rPr>
                <w:sz w:val="28"/>
              </w:rPr>
              <w:t>Размер средств на оплату труда за год, руб</w:t>
            </w:r>
          </w:p>
        </w:tc>
        <w:tc>
          <w:tcPr>
            <w:tcW w:w="0" w:type="auto"/>
          </w:tcPr>
          <w:p w:rsidR="005B2051" w:rsidRDefault="00303FFD">
            <w:pPr>
              <w:jc w:val="both"/>
              <w:rPr>
                <w:sz w:val="28"/>
              </w:rPr>
            </w:pPr>
            <w:r>
              <w:rPr>
                <w:sz w:val="28"/>
              </w:rPr>
              <w:t>52126,94</w:t>
            </w:r>
          </w:p>
        </w:tc>
      </w:tr>
      <w:tr w:rsidR="005B2051">
        <w:trPr>
          <w:trHeight w:val="26"/>
        </w:trPr>
        <w:tc>
          <w:tcPr>
            <w:tcW w:w="0" w:type="auto"/>
          </w:tcPr>
          <w:p w:rsidR="005B2051" w:rsidRDefault="00303FFD">
            <w:pPr>
              <w:jc w:val="both"/>
              <w:rPr>
                <w:sz w:val="28"/>
              </w:rPr>
            </w:pPr>
            <w:r>
              <w:rPr>
                <w:sz w:val="28"/>
              </w:rPr>
              <w:t>Нормативная численность ППП, чел</w:t>
            </w:r>
          </w:p>
        </w:tc>
        <w:tc>
          <w:tcPr>
            <w:tcW w:w="0" w:type="auto"/>
          </w:tcPr>
          <w:p w:rsidR="005B2051" w:rsidRDefault="00303FFD">
            <w:pPr>
              <w:jc w:val="both"/>
              <w:rPr>
                <w:sz w:val="28"/>
              </w:rPr>
            </w:pPr>
            <w:r>
              <w:rPr>
                <w:sz w:val="28"/>
              </w:rPr>
              <w:t>470</w:t>
            </w:r>
          </w:p>
        </w:tc>
      </w:tr>
      <w:tr w:rsidR="005B2051">
        <w:trPr>
          <w:trHeight w:val="26"/>
        </w:trPr>
        <w:tc>
          <w:tcPr>
            <w:tcW w:w="0" w:type="auto"/>
          </w:tcPr>
          <w:p w:rsidR="005B2051" w:rsidRDefault="00303FFD">
            <w:pPr>
              <w:jc w:val="both"/>
              <w:rPr>
                <w:sz w:val="28"/>
              </w:rPr>
            </w:pPr>
            <w:r>
              <w:rPr>
                <w:sz w:val="28"/>
              </w:rPr>
              <w:t>Размер средств на оплату труда ППП за год, руб</w:t>
            </w:r>
          </w:p>
        </w:tc>
        <w:tc>
          <w:tcPr>
            <w:tcW w:w="0" w:type="auto"/>
          </w:tcPr>
          <w:p w:rsidR="005B2051" w:rsidRDefault="00303FFD">
            <w:pPr>
              <w:jc w:val="both"/>
              <w:rPr>
                <w:sz w:val="28"/>
              </w:rPr>
            </w:pPr>
            <w:r>
              <w:rPr>
                <w:sz w:val="28"/>
              </w:rPr>
              <w:t>24499661,8</w:t>
            </w:r>
          </w:p>
        </w:tc>
      </w:tr>
    </w:tbl>
    <w:p w:rsidR="005B2051" w:rsidRDefault="005B2051">
      <w:pPr>
        <w:ind w:firstLine="284"/>
        <w:jc w:val="both"/>
        <w:rPr>
          <w:sz w:val="28"/>
        </w:rPr>
      </w:pPr>
    </w:p>
    <w:p w:rsidR="005B2051" w:rsidRDefault="00303FFD">
      <w:pPr>
        <w:pStyle w:val="30"/>
      </w:pPr>
      <w:r>
        <w:t>4   Планирование себестоимости производства электро- и теплоэнергии</w:t>
      </w:r>
      <w:r>
        <w:rPr>
          <w:lang w:val="en-US"/>
        </w:rPr>
        <w:t xml:space="preserve"> /1/</w:t>
      </w:r>
    </w:p>
    <w:p w:rsidR="005B2051" w:rsidRDefault="005B2051">
      <w:pPr>
        <w:ind w:firstLine="284"/>
        <w:rPr>
          <w:sz w:val="28"/>
        </w:rPr>
      </w:pPr>
    </w:p>
    <w:p w:rsidR="005B2051" w:rsidRDefault="00303FFD">
      <w:pPr>
        <w:ind w:firstLine="284"/>
        <w:rPr>
          <w:sz w:val="28"/>
        </w:rPr>
      </w:pPr>
      <w:r>
        <w:rPr>
          <w:sz w:val="28"/>
        </w:rPr>
        <w:t>Себестоимость отпущенной потребителям энергии определяется на основе составления укрупнённой сметы затрат, включающей следующие элементы</w:t>
      </w:r>
      <w:r>
        <w:rPr>
          <w:sz w:val="28"/>
          <w:lang w:val="en-US"/>
        </w:rPr>
        <w:t>:</w:t>
      </w:r>
    </w:p>
    <w:p w:rsidR="005B2051" w:rsidRDefault="00303FFD">
      <w:pPr>
        <w:numPr>
          <w:ilvl w:val="0"/>
          <w:numId w:val="8"/>
        </w:numPr>
        <w:rPr>
          <w:sz w:val="28"/>
        </w:rPr>
      </w:pPr>
      <w:r>
        <w:rPr>
          <w:sz w:val="28"/>
        </w:rPr>
        <w:t>топливо на технологические цели – И</w:t>
      </w:r>
      <w:r>
        <w:rPr>
          <w:sz w:val="28"/>
          <w:vertAlign w:val="subscript"/>
        </w:rPr>
        <w:t>т</w:t>
      </w:r>
      <w:r>
        <w:rPr>
          <w:sz w:val="28"/>
        </w:rPr>
        <w:t>,</w:t>
      </w:r>
    </w:p>
    <w:p w:rsidR="005B2051" w:rsidRDefault="00303FFD">
      <w:pPr>
        <w:numPr>
          <w:ilvl w:val="0"/>
          <w:numId w:val="8"/>
        </w:numPr>
        <w:rPr>
          <w:sz w:val="28"/>
        </w:rPr>
      </w:pPr>
      <w:r>
        <w:rPr>
          <w:sz w:val="28"/>
        </w:rPr>
        <w:t>расходы на оплату труда – И</w:t>
      </w:r>
      <w:r>
        <w:rPr>
          <w:sz w:val="28"/>
          <w:vertAlign w:val="subscript"/>
        </w:rPr>
        <w:t>зп</w:t>
      </w:r>
      <w:r>
        <w:rPr>
          <w:sz w:val="28"/>
        </w:rPr>
        <w:t>,</w:t>
      </w:r>
    </w:p>
    <w:p w:rsidR="005B2051" w:rsidRDefault="00303FFD">
      <w:pPr>
        <w:numPr>
          <w:ilvl w:val="0"/>
          <w:numId w:val="8"/>
        </w:numPr>
        <w:rPr>
          <w:sz w:val="28"/>
        </w:rPr>
      </w:pPr>
      <w:r>
        <w:rPr>
          <w:sz w:val="28"/>
        </w:rPr>
        <w:t>отчисления на социальные нужды – И</w:t>
      </w:r>
      <w:r>
        <w:rPr>
          <w:sz w:val="28"/>
          <w:vertAlign w:val="subscript"/>
        </w:rPr>
        <w:t>сн</w:t>
      </w:r>
      <w:r>
        <w:rPr>
          <w:sz w:val="28"/>
        </w:rPr>
        <w:t>,</w:t>
      </w:r>
    </w:p>
    <w:p w:rsidR="005B2051" w:rsidRDefault="00303FFD">
      <w:pPr>
        <w:numPr>
          <w:ilvl w:val="0"/>
          <w:numId w:val="8"/>
        </w:numPr>
        <w:rPr>
          <w:sz w:val="28"/>
        </w:rPr>
      </w:pPr>
      <w:r>
        <w:rPr>
          <w:sz w:val="28"/>
        </w:rPr>
        <w:t>отчисления в ремонтный фонд – И</w:t>
      </w:r>
      <w:r>
        <w:rPr>
          <w:sz w:val="28"/>
          <w:vertAlign w:val="subscript"/>
        </w:rPr>
        <w:t>рф</w:t>
      </w:r>
      <w:r>
        <w:rPr>
          <w:sz w:val="28"/>
        </w:rPr>
        <w:t>,</w:t>
      </w:r>
    </w:p>
    <w:p w:rsidR="005B2051" w:rsidRDefault="00303FFD">
      <w:pPr>
        <w:numPr>
          <w:ilvl w:val="0"/>
          <w:numId w:val="8"/>
        </w:numPr>
        <w:rPr>
          <w:sz w:val="28"/>
        </w:rPr>
      </w:pPr>
      <w:r>
        <w:rPr>
          <w:sz w:val="28"/>
        </w:rPr>
        <w:t>амортизация основных средств – И</w:t>
      </w:r>
      <w:r>
        <w:rPr>
          <w:sz w:val="28"/>
          <w:vertAlign w:val="subscript"/>
        </w:rPr>
        <w:t>а</w:t>
      </w:r>
      <w:r>
        <w:rPr>
          <w:sz w:val="28"/>
        </w:rPr>
        <w:t>,</w:t>
      </w:r>
    </w:p>
    <w:p w:rsidR="005B2051" w:rsidRDefault="00303FFD">
      <w:pPr>
        <w:numPr>
          <w:ilvl w:val="0"/>
          <w:numId w:val="8"/>
        </w:numPr>
        <w:rPr>
          <w:sz w:val="28"/>
        </w:rPr>
      </w:pPr>
      <w:r>
        <w:rPr>
          <w:sz w:val="28"/>
        </w:rPr>
        <w:t>прочие расходы – И</w:t>
      </w:r>
      <w:r>
        <w:rPr>
          <w:sz w:val="28"/>
          <w:vertAlign w:val="subscript"/>
        </w:rPr>
        <w:t>пр</w:t>
      </w:r>
      <w:r>
        <w:rPr>
          <w:sz w:val="28"/>
        </w:rPr>
        <w:t>.</w:t>
      </w:r>
    </w:p>
    <w:p w:rsidR="005B2051" w:rsidRDefault="005B2051">
      <w:pPr>
        <w:pStyle w:val="8"/>
      </w:pPr>
    </w:p>
    <w:p w:rsidR="005B2051" w:rsidRDefault="005B2051">
      <w:pPr>
        <w:rPr>
          <w:sz w:val="28"/>
        </w:rPr>
      </w:pPr>
    </w:p>
    <w:p w:rsidR="005B2051" w:rsidRDefault="00303FFD">
      <w:pPr>
        <w:pStyle w:val="8"/>
      </w:pPr>
      <w:r>
        <w:t>Затраты на топливо на технологические цели, тыс руб/год</w:t>
      </w:r>
    </w:p>
    <w:p w:rsidR="005B2051" w:rsidRDefault="00303FFD">
      <w:pPr>
        <w:ind w:firstLine="284"/>
        <w:jc w:val="center"/>
        <w:rPr>
          <w:sz w:val="28"/>
        </w:rPr>
      </w:pPr>
      <w:r>
        <w:rPr>
          <w:position w:val="-30"/>
          <w:sz w:val="28"/>
        </w:rPr>
        <w:object w:dxaOrig="4280" w:dyaOrig="700">
          <v:shape id="_x0000_i1064" type="#_x0000_t75" style="width:213.75pt;height:35.25pt" o:ole="">
            <v:imagedata r:id="rId83" o:title=""/>
          </v:shape>
          <o:OLEObject Type="Embed" ProgID="Equation.3" ShapeID="_x0000_i1064" DrawAspect="Content" ObjectID="_1469970470" r:id="rId84"/>
        </w:object>
      </w:r>
    </w:p>
    <w:p w:rsidR="005B2051" w:rsidRDefault="00303FFD">
      <w:pPr>
        <w:ind w:firstLine="284"/>
        <w:rPr>
          <w:sz w:val="28"/>
        </w:rPr>
      </w:pPr>
      <w:r>
        <w:rPr>
          <w:sz w:val="28"/>
        </w:rPr>
        <w:t>где  Ц</w:t>
      </w:r>
      <w:r>
        <w:rPr>
          <w:sz w:val="28"/>
          <w:vertAlign w:val="subscript"/>
        </w:rPr>
        <w:t>т</w:t>
      </w:r>
      <w:r>
        <w:rPr>
          <w:sz w:val="28"/>
        </w:rPr>
        <w:t>=300 – цена добычи топлива, руб/т.н.т.,</w:t>
      </w:r>
    </w:p>
    <w:p w:rsidR="005B2051" w:rsidRDefault="00303FFD">
      <w:pPr>
        <w:ind w:right="-341" w:firstLine="851"/>
        <w:rPr>
          <w:sz w:val="28"/>
        </w:rPr>
      </w:pPr>
      <w:r>
        <w:rPr>
          <w:sz w:val="28"/>
        </w:rPr>
        <w:t>Ц</w:t>
      </w:r>
      <w:r>
        <w:rPr>
          <w:sz w:val="28"/>
          <w:vertAlign w:val="subscript"/>
        </w:rPr>
        <w:t>тр</w:t>
      </w:r>
      <w:r>
        <w:rPr>
          <w:sz w:val="28"/>
        </w:rPr>
        <w:t>=0,2 – стоимость транспортировки топлива, руб/(т.н.т.*км),</w:t>
      </w:r>
    </w:p>
    <w:p w:rsidR="005B2051" w:rsidRDefault="00303FFD">
      <w:pPr>
        <w:ind w:left="1843" w:right="-341" w:hanging="992"/>
        <w:rPr>
          <w:sz w:val="28"/>
        </w:rPr>
      </w:pPr>
      <w:r>
        <w:rPr>
          <w:sz w:val="28"/>
        </w:rPr>
        <w:t>р=1,2 – потери топлива при перевозке, разгрузке и хранении, %</w:t>
      </w:r>
      <w:r>
        <w:rPr>
          <w:sz w:val="28"/>
          <w:lang w:val="en-US"/>
        </w:rPr>
        <w:t>;</w:t>
      </w:r>
    </w:p>
    <w:p w:rsidR="005B2051" w:rsidRDefault="00303FFD">
      <w:pPr>
        <w:ind w:firstLine="284"/>
        <w:jc w:val="center"/>
        <w:rPr>
          <w:sz w:val="28"/>
        </w:rPr>
      </w:pPr>
      <w:r>
        <w:rPr>
          <w:position w:val="-28"/>
          <w:sz w:val="28"/>
        </w:rPr>
        <w:object w:dxaOrig="7280" w:dyaOrig="680">
          <v:shape id="_x0000_i1065" type="#_x0000_t75" style="width:363.75pt;height:33.75pt" o:ole="">
            <v:imagedata r:id="rId85" o:title=""/>
          </v:shape>
          <o:OLEObject Type="Embed" ProgID="Equation.3" ShapeID="_x0000_i1065" DrawAspect="Content" ObjectID="_1469970471" r:id="rId86"/>
        </w:object>
      </w:r>
    </w:p>
    <w:p w:rsidR="005B2051" w:rsidRDefault="00303FFD">
      <w:pPr>
        <w:ind w:firstLine="284"/>
        <w:jc w:val="both"/>
        <w:rPr>
          <w:sz w:val="28"/>
        </w:rPr>
      </w:pPr>
      <w:r>
        <w:rPr>
          <w:sz w:val="28"/>
        </w:rPr>
        <w:t>Расходы на оплату труда отражают расходы на оплату труда основного производственного персонала электростанции, включая премии рабочим, специалистам и служащим за производственные результаты, стимулирующие и компенсирующие выплаты, а также расходы на оплату труда не состоящих в штате станции работников, относящихся к трудовой деятельности, тыс руб</w:t>
      </w:r>
    </w:p>
    <w:p w:rsidR="005B2051" w:rsidRDefault="00303FFD">
      <w:pPr>
        <w:ind w:firstLine="284"/>
        <w:jc w:val="center"/>
        <w:rPr>
          <w:sz w:val="28"/>
        </w:rPr>
      </w:pPr>
      <w:r>
        <w:rPr>
          <w:sz w:val="28"/>
        </w:rPr>
        <w:t>И</w:t>
      </w:r>
      <w:r>
        <w:rPr>
          <w:sz w:val="28"/>
          <w:vertAlign w:val="subscript"/>
        </w:rPr>
        <w:t>зп</w:t>
      </w:r>
      <w:r>
        <w:rPr>
          <w:sz w:val="28"/>
        </w:rPr>
        <w:t>=205*52,126=10685,83.</w:t>
      </w:r>
    </w:p>
    <w:p w:rsidR="005B2051" w:rsidRDefault="00303FFD">
      <w:pPr>
        <w:ind w:firstLine="284"/>
        <w:jc w:val="both"/>
        <w:rPr>
          <w:sz w:val="28"/>
        </w:rPr>
      </w:pPr>
      <w:r>
        <w:rPr>
          <w:sz w:val="28"/>
        </w:rPr>
        <w:t>Отчисления на социальные нужды отражают отчисления по установленным нормам на социальное страхование, в пенсионный фонд, в фонд занятости и на медицинское страхование, которые принимаются в процентах от фонда оплаты труда, включаемого в себестоимость продукции (38,5%), тыс руб</w:t>
      </w:r>
    </w:p>
    <w:p w:rsidR="005B2051" w:rsidRDefault="00303FFD">
      <w:pPr>
        <w:ind w:firstLine="284"/>
        <w:jc w:val="center"/>
        <w:rPr>
          <w:sz w:val="28"/>
        </w:rPr>
      </w:pPr>
      <w:r>
        <w:rPr>
          <w:sz w:val="28"/>
        </w:rPr>
        <w:t>И</w:t>
      </w:r>
      <w:r>
        <w:rPr>
          <w:sz w:val="28"/>
          <w:vertAlign w:val="subscript"/>
        </w:rPr>
        <w:t>сн</w:t>
      </w:r>
      <w:r>
        <w:rPr>
          <w:sz w:val="28"/>
        </w:rPr>
        <w:t>=0,385*10685,83=4114,04.</w:t>
      </w:r>
    </w:p>
    <w:p w:rsidR="005B2051" w:rsidRDefault="00303FFD">
      <w:pPr>
        <w:ind w:firstLine="284"/>
        <w:jc w:val="both"/>
        <w:rPr>
          <w:sz w:val="28"/>
        </w:rPr>
      </w:pPr>
      <w:r>
        <w:rPr>
          <w:sz w:val="28"/>
        </w:rPr>
        <w:t>Размер амортизационных отчислений определяется по установленным нормам амортизации, тыс руб</w:t>
      </w:r>
    </w:p>
    <w:p w:rsidR="005B2051" w:rsidRDefault="00303FFD">
      <w:pPr>
        <w:ind w:firstLine="284"/>
        <w:rPr>
          <w:sz w:val="28"/>
        </w:rPr>
      </w:pPr>
      <w:r>
        <w:rPr>
          <w:sz w:val="28"/>
        </w:rPr>
        <w:t xml:space="preserve">                                                    И</w:t>
      </w:r>
      <w:r>
        <w:rPr>
          <w:sz w:val="28"/>
          <w:vertAlign w:val="subscript"/>
        </w:rPr>
        <w:t>а</w:t>
      </w:r>
      <w:r>
        <w:rPr>
          <w:sz w:val="28"/>
        </w:rPr>
        <w:t>=Н</w:t>
      </w:r>
      <w:r>
        <w:rPr>
          <w:sz w:val="28"/>
          <w:vertAlign w:val="subscript"/>
        </w:rPr>
        <w:t>а</w:t>
      </w:r>
      <w:r>
        <w:rPr>
          <w:sz w:val="28"/>
        </w:rPr>
        <w:t>*К</w:t>
      </w:r>
      <w:r>
        <w:rPr>
          <w:sz w:val="28"/>
          <w:vertAlign w:val="superscript"/>
        </w:rPr>
        <w:t>тэц</w:t>
      </w:r>
      <w:r>
        <w:rPr>
          <w:sz w:val="28"/>
        </w:rPr>
        <w:t>,</w:t>
      </w:r>
    </w:p>
    <w:p w:rsidR="005B2051" w:rsidRDefault="00303FFD">
      <w:pPr>
        <w:ind w:left="1418" w:hanging="1134"/>
        <w:jc w:val="both"/>
        <w:rPr>
          <w:sz w:val="28"/>
        </w:rPr>
      </w:pPr>
      <w:r>
        <w:rPr>
          <w:sz w:val="28"/>
        </w:rPr>
        <w:t>где Н</w:t>
      </w:r>
      <w:r>
        <w:rPr>
          <w:sz w:val="28"/>
          <w:vertAlign w:val="subscript"/>
        </w:rPr>
        <w:t>а</w:t>
      </w:r>
      <w:r>
        <w:rPr>
          <w:sz w:val="28"/>
        </w:rPr>
        <w:t>=3 – средневзвешенная норма амортизации для электростанций, %,</w:t>
      </w:r>
    </w:p>
    <w:p w:rsidR="005B2051" w:rsidRDefault="00303FFD">
      <w:pPr>
        <w:ind w:left="1418" w:hanging="567"/>
        <w:jc w:val="both"/>
        <w:rPr>
          <w:sz w:val="28"/>
        </w:rPr>
      </w:pPr>
      <w:r>
        <w:rPr>
          <w:sz w:val="28"/>
        </w:rPr>
        <w:t>К</w:t>
      </w:r>
      <w:r>
        <w:rPr>
          <w:sz w:val="28"/>
          <w:vertAlign w:val="superscript"/>
        </w:rPr>
        <w:t>тэц</w:t>
      </w:r>
      <w:r>
        <w:rPr>
          <w:sz w:val="28"/>
        </w:rPr>
        <w:t>=</w:t>
      </w:r>
      <w:r>
        <w:rPr>
          <w:sz w:val="28"/>
          <w:lang w:val="en-US"/>
        </w:rPr>
        <w:t>k</w:t>
      </w:r>
      <w:r>
        <w:rPr>
          <w:sz w:val="28"/>
          <w:vertAlign w:val="subscript"/>
        </w:rPr>
        <w:t>уд</w:t>
      </w:r>
      <w:r>
        <w:rPr>
          <w:sz w:val="28"/>
        </w:rPr>
        <w:t>*</w:t>
      </w:r>
      <w:r>
        <w:rPr>
          <w:sz w:val="28"/>
          <w:lang w:val="en-US"/>
        </w:rPr>
        <w:t>N</w:t>
      </w:r>
      <w:r>
        <w:rPr>
          <w:sz w:val="28"/>
          <w:vertAlign w:val="subscript"/>
        </w:rPr>
        <w:t>у</w:t>
      </w:r>
      <w:r>
        <w:rPr>
          <w:sz w:val="28"/>
        </w:rPr>
        <w:t xml:space="preserve"> – капитальные вложения в станцию, тыс руб,</w:t>
      </w:r>
    </w:p>
    <w:p w:rsidR="005B2051" w:rsidRDefault="00303FFD">
      <w:pPr>
        <w:ind w:left="1418" w:right="-908" w:hanging="567"/>
        <w:jc w:val="both"/>
        <w:rPr>
          <w:sz w:val="28"/>
        </w:rPr>
      </w:pPr>
      <w:r>
        <w:rPr>
          <w:sz w:val="28"/>
        </w:rPr>
        <w:t xml:space="preserve">где </w:t>
      </w:r>
      <w:r>
        <w:rPr>
          <w:sz w:val="28"/>
          <w:lang w:val="en-US"/>
        </w:rPr>
        <w:t>k</w:t>
      </w:r>
      <w:r>
        <w:rPr>
          <w:sz w:val="28"/>
          <w:vertAlign w:val="subscript"/>
        </w:rPr>
        <w:t>уд</w:t>
      </w:r>
      <w:r>
        <w:rPr>
          <w:sz w:val="28"/>
        </w:rPr>
        <w:t>=5 – удельные капитальные вложения в ТЭЦ, тыс руб/кВт,</w:t>
      </w:r>
    </w:p>
    <w:p w:rsidR="005B2051" w:rsidRDefault="00303FFD">
      <w:pPr>
        <w:ind w:left="1418"/>
        <w:jc w:val="both"/>
        <w:rPr>
          <w:sz w:val="28"/>
        </w:rPr>
      </w:pPr>
      <w:r>
        <w:rPr>
          <w:sz w:val="28"/>
          <w:lang w:val="en-US"/>
        </w:rPr>
        <w:t>N</w:t>
      </w:r>
      <w:r>
        <w:rPr>
          <w:sz w:val="28"/>
          <w:vertAlign w:val="subscript"/>
        </w:rPr>
        <w:t>у</w:t>
      </w:r>
      <w:r>
        <w:rPr>
          <w:sz w:val="28"/>
        </w:rPr>
        <w:t>=250000 – установленная мощность станции, кВт</w:t>
      </w:r>
      <w:r>
        <w:rPr>
          <w:sz w:val="28"/>
          <w:lang w:val="en-US"/>
        </w:rPr>
        <w:t>;</w:t>
      </w:r>
    </w:p>
    <w:p w:rsidR="005B2051" w:rsidRDefault="00303FFD">
      <w:pPr>
        <w:ind w:left="1418" w:hanging="567"/>
        <w:jc w:val="both"/>
        <w:rPr>
          <w:sz w:val="28"/>
        </w:rPr>
      </w:pPr>
      <w:r>
        <w:rPr>
          <w:sz w:val="28"/>
        </w:rPr>
        <w:t>К</w:t>
      </w:r>
      <w:r>
        <w:rPr>
          <w:sz w:val="28"/>
          <w:vertAlign w:val="superscript"/>
        </w:rPr>
        <w:t>тэц</w:t>
      </w:r>
      <w:r>
        <w:rPr>
          <w:sz w:val="28"/>
        </w:rPr>
        <w:t>=5*250000=1250000</w:t>
      </w:r>
      <w:r>
        <w:rPr>
          <w:sz w:val="28"/>
          <w:lang w:val="en-US"/>
        </w:rPr>
        <w:t>;</w:t>
      </w:r>
    </w:p>
    <w:p w:rsidR="005B2051" w:rsidRDefault="00303FFD">
      <w:pPr>
        <w:tabs>
          <w:tab w:val="center" w:pos="4295"/>
        </w:tabs>
        <w:ind w:firstLine="284"/>
        <w:rPr>
          <w:sz w:val="28"/>
        </w:rPr>
      </w:pPr>
      <w:r>
        <w:rPr>
          <w:sz w:val="28"/>
        </w:rPr>
        <w:tab/>
        <w:t>И</w:t>
      </w:r>
      <w:r>
        <w:rPr>
          <w:sz w:val="28"/>
          <w:vertAlign w:val="subscript"/>
        </w:rPr>
        <w:t>а</w:t>
      </w:r>
      <w:r>
        <w:rPr>
          <w:sz w:val="28"/>
        </w:rPr>
        <w:t>=0,03*1250000=37500.</w:t>
      </w:r>
    </w:p>
    <w:p w:rsidR="005B2051" w:rsidRDefault="00303FFD">
      <w:pPr>
        <w:ind w:firstLine="284"/>
        <w:jc w:val="both"/>
        <w:rPr>
          <w:sz w:val="28"/>
        </w:rPr>
      </w:pPr>
      <w:r>
        <w:rPr>
          <w:sz w:val="28"/>
        </w:rPr>
        <w:t>Отчисления в ремонтный фонд определяются исходя из балансовой стоимости основных производственных фондов (условно принимается равной величине капитальных вложений) и нормативов отчислений, утверждаемых самими предприятиями. В курсовой работе величина отчислений в ремонтный фонд определяется на основе составления укрупнённой сметы затрат на ремонт. При этом заработная плата (265*52,126=13813,39 тыс руб) с отчислениями на социальные нужды (0,385*13813,39=5318,16 тыс руб) ремонтного персонала принимается в размере 35 % от общих затрат на ремонт, а 65 % составят затраты на материалы, запасные части для ремонта, амортизацию оборудования и т.п., тыс руб</w:t>
      </w:r>
    </w:p>
    <w:p w:rsidR="005B2051" w:rsidRDefault="00303FFD">
      <w:pPr>
        <w:ind w:firstLine="284"/>
        <w:jc w:val="center"/>
        <w:rPr>
          <w:sz w:val="28"/>
        </w:rPr>
      </w:pPr>
      <w:r>
        <w:rPr>
          <w:sz w:val="28"/>
        </w:rPr>
        <w:t>И</w:t>
      </w:r>
      <w:r>
        <w:rPr>
          <w:sz w:val="28"/>
          <w:vertAlign w:val="subscript"/>
        </w:rPr>
        <w:t>рф</w:t>
      </w:r>
      <w:r>
        <w:rPr>
          <w:sz w:val="28"/>
        </w:rPr>
        <w:t>=(13813,39+5318,16)/0,35=54661,57.</w:t>
      </w:r>
    </w:p>
    <w:p w:rsidR="005B2051" w:rsidRDefault="00303FFD">
      <w:pPr>
        <w:ind w:firstLine="284"/>
        <w:jc w:val="both"/>
        <w:rPr>
          <w:sz w:val="28"/>
        </w:rPr>
      </w:pPr>
      <w:r>
        <w:rPr>
          <w:sz w:val="28"/>
        </w:rPr>
        <w:t>К прочим расходам в составе себестоимости продукции относятся платежи по обязательному страхованию имущества предприятия, учитываемого в составе производственных фондов, вознаграждения за изобретения и рационализаторские предложения, плата по процентам за краткосрочные кредиты, возмещение расходов сбербанкам и другим организациям за приём от населения платежей за энергию и коммунальные услуги, командировочные расходы по установленным нормам, подъёмные, плата сторонним предприятиям за пожарную и сторожевую охрану, оплата услуг связи и вычисленных процентов, плата за аренду в случае аренды отдельных объектов основных производственных фондов и др. Величина прочих расходов приближённо рассчитывается исходя из структуры себестоимости производства энергии и принимается в размере 20 % от суммы условно-постоянных расходов , тыс руб</w:t>
      </w:r>
    </w:p>
    <w:p w:rsidR="005B2051" w:rsidRDefault="00303FFD">
      <w:pPr>
        <w:ind w:firstLine="284"/>
        <w:jc w:val="center"/>
        <w:rPr>
          <w:sz w:val="28"/>
        </w:rPr>
      </w:pPr>
      <w:r>
        <w:rPr>
          <w:sz w:val="28"/>
        </w:rPr>
        <w:t>И</w:t>
      </w:r>
      <w:r>
        <w:rPr>
          <w:sz w:val="28"/>
          <w:vertAlign w:val="subscript"/>
        </w:rPr>
        <w:t>пр</w:t>
      </w:r>
      <w:r>
        <w:rPr>
          <w:sz w:val="28"/>
        </w:rPr>
        <w:t>=0,2*(И</w:t>
      </w:r>
      <w:r>
        <w:rPr>
          <w:sz w:val="28"/>
          <w:vertAlign w:val="subscript"/>
        </w:rPr>
        <w:t>зп</w:t>
      </w:r>
      <w:r>
        <w:rPr>
          <w:sz w:val="28"/>
        </w:rPr>
        <w:t>+И</w:t>
      </w:r>
      <w:r>
        <w:rPr>
          <w:sz w:val="28"/>
          <w:vertAlign w:val="subscript"/>
        </w:rPr>
        <w:t>сн</w:t>
      </w:r>
      <w:r>
        <w:rPr>
          <w:sz w:val="28"/>
        </w:rPr>
        <w:t>+И</w:t>
      </w:r>
      <w:r>
        <w:rPr>
          <w:sz w:val="28"/>
          <w:vertAlign w:val="subscript"/>
        </w:rPr>
        <w:t>а</w:t>
      </w:r>
      <w:r>
        <w:rPr>
          <w:sz w:val="28"/>
        </w:rPr>
        <w:t>+И</w:t>
      </w:r>
      <w:r>
        <w:rPr>
          <w:sz w:val="28"/>
          <w:vertAlign w:val="subscript"/>
        </w:rPr>
        <w:t>рф</w:t>
      </w:r>
      <w:r>
        <w:rPr>
          <w:sz w:val="28"/>
        </w:rPr>
        <w:t>),</w:t>
      </w:r>
    </w:p>
    <w:p w:rsidR="005B2051" w:rsidRDefault="00303FFD">
      <w:pPr>
        <w:ind w:firstLine="284"/>
        <w:jc w:val="center"/>
        <w:rPr>
          <w:sz w:val="28"/>
        </w:rPr>
      </w:pPr>
      <w:r>
        <w:rPr>
          <w:sz w:val="28"/>
        </w:rPr>
        <w:t>И</w:t>
      </w:r>
      <w:r>
        <w:rPr>
          <w:sz w:val="28"/>
          <w:vertAlign w:val="subscript"/>
        </w:rPr>
        <w:t>пр</w:t>
      </w:r>
      <w:r>
        <w:rPr>
          <w:sz w:val="28"/>
        </w:rPr>
        <w:t>=0,2*(10685,83+4114,04+37500+54661,57)=21392,29.</w:t>
      </w:r>
    </w:p>
    <w:p w:rsidR="005B2051" w:rsidRDefault="00303FFD">
      <w:pPr>
        <w:ind w:firstLine="284"/>
        <w:jc w:val="both"/>
        <w:rPr>
          <w:sz w:val="28"/>
        </w:rPr>
      </w:pPr>
      <w:r>
        <w:rPr>
          <w:sz w:val="28"/>
        </w:rPr>
        <w:t>На ТЭЦ затраты необходимо распределять между видами производимой энергии. Расчёт себестоимости производства энергии на ТЭЦ будет производиться балансовым (физическим) методом. Согласно этому методу предполагается, что тепловая энергия, которая отпускается из отборов турбин, поступает непосредственно из котлов, а расходы топлива на отпуск тепла из отборов принимаются такими, какими они были бы при непосредственном отпуске теплоты из котельной ТЭЦ. Так как на ТЭЦ определяющими являются затраты на топливо, то сущность метода калькулирования себестоимости энергии на ТЭЦ определяется способом распределения общего расхода топлива между производством электроэнергии и тепла. Физический метод соответствует условиям энергобаланса ТЭЦ, но имеет недостаток</w:t>
      </w:r>
      <w:r>
        <w:rPr>
          <w:sz w:val="28"/>
          <w:lang w:val="en-US"/>
        </w:rPr>
        <w:t>:</w:t>
      </w:r>
      <w:r>
        <w:rPr>
          <w:sz w:val="28"/>
        </w:rPr>
        <w:t xml:space="preserve"> при его применении не учитывается энергетическая ценность (параметры) теплоты, используемой для отпуска внешним потребителям.</w:t>
      </w:r>
    </w:p>
    <w:p w:rsidR="005B2051" w:rsidRDefault="00303FFD">
      <w:pPr>
        <w:ind w:firstLine="284"/>
        <w:jc w:val="both"/>
        <w:rPr>
          <w:sz w:val="28"/>
        </w:rPr>
      </w:pPr>
      <w:r>
        <w:rPr>
          <w:sz w:val="28"/>
        </w:rPr>
        <w:t>Расход топлива на тепловую энергию, выдаваемую потребителям, т.у.т.</w:t>
      </w:r>
    </w:p>
    <w:p w:rsidR="005B2051" w:rsidRDefault="00303FFD">
      <w:pPr>
        <w:ind w:firstLine="284"/>
        <w:jc w:val="center"/>
        <w:rPr>
          <w:sz w:val="28"/>
        </w:rPr>
      </w:pPr>
      <w:r>
        <w:rPr>
          <w:position w:val="-62"/>
          <w:sz w:val="28"/>
        </w:rPr>
        <w:object w:dxaOrig="3220" w:dyaOrig="1359">
          <v:shape id="_x0000_i1066" type="#_x0000_t75" style="width:161.25pt;height:68.25pt" o:ole="">
            <v:imagedata r:id="rId87" o:title=""/>
          </v:shape>
          <o:OLEObject Type="Embed" ProgID="Equation.3" ShapeID="_x0000_i1066" DrawAspect="Content" ObjectID="_1469970472" r:id="rId88"/>
        </w:object>
      </w:r>
    </w:p>
    <w:p w:rsidR="005B2051" w:rsidRDefault="00303FFD">
      <w:pPr>
        <w:ind w:firstLine="284"/>
        <w:jc w:val="both"/>
        <w:rPr>
          <w:sz w:val="28"/>
        </w:rPr>
      </w:pPr>
      <w:r>
        <w:rPr>
          <w:sz w:val="28"/>
        </w:rPr>
        <w:t>Расход топлива, относимый на электроэнергию, т.у.т.</w:t>
      </w:r>
    </w:p>
    <w:p w:rsidR="005B2051" w:rsidRDefault="00303FFD">
      <w:pPr>
        <w:ind w:firstLine="284"/>
        <w:jc w:val="center"/>
        <w:rPr>
          <w:sz w:val="28"/>
        </w:rPr>
      </w:pPr>
      <w:r>
        <w:rPr>
          <w:sz w:val="28"/>
        </w:rPr>
        <w:t>В</w:t>
      </w:r>
      <w:r>
        <w:rPr>
          <w:sz w:val="28"/>
          <w:lang w:val="en-US"/>
        </w:rPr>
        <w:t>’</w:t>
      </w:r>
      <w:r>
        <w:rPr>
          <w:sz w:val="28"/>
          <w:vertAlign w:val="subscript"/>
        </w:rPr>
        <w:t>ээ</w:t>
      </w:r>
      <w:r>
        <w:rPr>
          <w:sz w:val="28"/>
        </w:rPr>
        <w:t>=В–В</w:t>
      </w:r>
      <w:r>
        <w:rPr>
          <w:sz w:val="28"/>
          <w:lang w:val="en-US"/>
        </w:rPr>
        <w:t>’</w:t>
      </w:r>
      <w:r>
        <w:rPr>
          <w:sz w:val="28"/>
          <w:vertAlign w:val="subscript"/>
        </w:rPr>
        <w:t>тэ</w:t>
      </w:r>
      <w:r>
        <w:rPr>
          <w:sz w:val="28"/>
        </w:rPr>
        <w:t xml:space="preserve">, </w:t>
      </w:r>
    </w:p>
    <w:p w:rsidR="005B2051" w:rsidRDefault="00303FFD">
      <w:pPr>
        <w:ind w:firstLine="284"/>
        <w:jc w:val="center"/>
        <w:rPr>
          <w:sz w:val="28"/>
        </w:rPr>
      </w:pPr>
      <w:r>
        <w:rPr>
          <w:sz w:val="28"/>
        </w:rPr>
        <w:t>В</w:t>
      </w:r>
      <w:r>
        <w:rPr>
          <w:sz w:val="28"/>
          <w:lang w:val="en-US"/>
        </w:rPr>
        <w:t>’</w:t>
      </w:r>
      <w:r>
        <w:rPr>
          <w:sz w:val="28"/>
          <w:vertAlign w:val="subscript"/>
        </w:rPr>
        <w:t>ээ</w:t>
      </w:r>
      <w:r>
        <w:rPr>
          <w:sz w:val="28"/>
        </w:rPr>
        <w:t>=1041812–481512=560300.</w:t>
      </w:r>
    </w:p>
    <w:p w:rsidR="005B2051" w:rsidRDefault="00303FFD">
      <w:pPr>
        <w:ind w:firstLine="284"/>
        <w:jc w:val="both"/>
        <w:rPr>
          <w:sz w:val="28"/>
        </w:rPr>
      </w:pPr>
      <w:r>
        <w:rPr>
          <w:sz w:val="28"/>
        </w:rPr>
        <w:t>При данном способе распределения топлива весь расход электроэнергии на собственные нужды ТЭЦ относится к отпуску электроэнергии. Поэтому количество тепла, отнесённое к отпуску теплоты, оказывается несколько заниженным. Чтобы уточнить решение, следует расход электроэнергии на собственные нужды разделить между отпуском электрической и тепловой энергии. В результате расход топлива на теплоснабжение внешних потребителей будет равен, т.у.т.</w:t>
      </w:r>
    </w:p>
    <w:p w:rsidR="005B2051" w:rsidRDefault="00303FFD">
      <w:pPr>
        <w:ind w:firstLine="284"/>
        <w:jc w:val="center"/>
        <w:rPr>
          <w:sz w:val="28"/>
        </w:rPr>
      </w:pPr>
      <w:r>
        <w:rPr>
          <w:sz w:val="28"/>
        </w:rPr>
        <w:t>В</w:t>
      </w:r>
      <w:r>
        <w:rPr>
          <w:sz w:val="28"/>
          <w:vertAlign w:val="subscript"/>
        </w:rPr>
        <w:t>тэ</w:t>
      </w:r>
      <w:r>
        <w:rPr>
          <w:sz w:val="28"/>
        </w:rPr>
        <w:t>=В</w:t>
      </w:r>
      <w:r>
        <w:rPr>
          <w:sz w:val="28"/>
          <w:lang w:val="en-US"/>
        </w:rPr>
        <w:t>’</w:t>
      </w:r>
      <w:r>
        <w:rPr>
          <w:sz w:val="28"/>
          <w:vertAlign w:val="subscript"/>
        </w:rPr>
        <w:t>тэ</w:t>
      </w:r>
      <w:r>
        <w:rPr>
          <w:sz w:val="28"/>
        </w:rPr>
        <w:t>+</w:t>
      </w:r>
      <w:r>
        <w:rPr>
          <w:sz w:val="28"/>
          <w:lang w:val="en-US"/>
        </w:rPr>
        <w:t>b</w:t>
      </w:r>
      <w:r>
        <w:rPr>
          <w:sz w:val="28"/>
          <w:vertAlign w:val="superscript"/>
        </w:rPr>
        <w:t>отп</w:t>
      </w:r>
      <w:r>
        <w:rPr>
          <w:sz w:val="28"/>
          <w:vertAlign w:val="subscript"/>
        </w:rPr>
        <w:t>э</w:t>
      </w:r>
      <w:r>
        <w:rPr>
          <w:sz w:val="28"/>
        </w:rPr>
        <w:t>*Э</w:t>
      </w:r>
      <w:r>
        <w:rPr>
          <w:sz w:val="28"/>
          <w:vertAlign w:val="superscript"/>
        </w:rPr>
        <w:t>тэ</w:t>
      </w:r>
      <w:r>
        <w:rPr>
          <w:sz w:val="28"/>
          <w:vertAlign w:val="subscript"/>
        </w:rPr>
        <w:t>сн</w:t>
      </w:r>
      <w:r>
        <w:rPr>
          <w:sz w:val="28"/>
        </w:rPr>
        <w:t>,</w:t>
      </w:r>
    </w:p>
    <w:p w:rsidR="005B2051" w:rsidRDefault="00303FFD">
      <w:pPr>
        <w:ind w:left="2694" w:hanging="2410"/>
        <w:jc w:val="both"/>
        <w:rPr>
          <w:sz w:val="28"/>
        </w:rPr>
      </w:pPr>
      <w:r>
        <w:rPr>
          <w:sz w:val="28"/>
        </w:rPr>
        <w:t xml:space="preserve">где </w:t>
      </w:r>
      <w:r>
        <w:rPr>
          <w:position w:val="-30"/>
          <w:sz w:val="28"/>
        </w:rPr>
        <w:object w:dxaOrig="1620" w:dyaOrig="720">
          <v:shape id="_x0000_i1067" type="#_x0000_t75" style="width:81pt;height:36pt" o:ole="">
            <v:imagedata r:id="rId89" o:title=""/>
          </v:shape>
          <o:OLEObject Type="Embed" ProgID="Equation.3" ShapeID="_x0000_i1067" DrawAspect="Content" ObjectID="_1469970473" r:id="rId90"/>
        </w:object>
      </w:r>
      <w:r>
        <w:rPr>
          <w:sz w:val="28"/>
        </w:rPr>
        <w:t xml:space="preserve"> - удельный расход топлива на 1 отпущенный кВтч, т.у.т./кВтч,</w:t>
      </w:r>
    </w:p>
    <w:p w:rsidR="005B2051" w:rsidRDefault="00303FFD">
      <w:pPr>
        <w:ind w:left="2694" w:hanging="1843"/>
        <w:jc w:val="both"/>
        <w:rPr>
          <w:sz w:val="28"/>
        </w:rPr>
      </w:pPr>
      <w:r>
        <w:rPr>
          <w:position w:val="-24"/>
          <w:sz w:val="28"/>
        </w:rPr>
        <w:object w:dxaOrig="3540" w:dyaOrig="660">
          <v:shape id="_x0000_i1068" type="#_x0000_t75" style="width:177pt;height:33pt" o:ole="">
            <v:imagedata r:id="rId91" o:title=""/>
          </v:shape>
          <o:OLEObject Type="Embed" ProgID="Equation.3" ShapeID="_x0000_i1068" DrawAspect="Content" ObjectID="_1469970474" r:id="rId92"/>
        </w:object>
      </w:r>
    </w:p>
    <w:p w:rsidR="005B2051" w:rsidRDefault="00303FFD">
      <w:pPr>
        <w:ind w:firstLine="284"/>
        <w:jc w:val="center"/>
        <w:rPr>
          <w:sz w:val="28"/>
        </w:rPr>
      </w:pPr>
      <w:r>
        <w:rPr>
          <w:sz w:val="28"/>
        </w:rPr>
        <w:t>В</w:t>
      </w:r>
      <w:r>
        <w:rPr>
          <w:sz w:val="28"/>
          <w:vertAlign w:val="subscript"/>
        </w:rPr>
        <w:t>тэ</w:t>
      </w:r>
      <w:r>
        <w:rPr>
          <w:sz w:val="28"/>
        </w:rPr>
        <w:t>=481512+0,00031*29050*10</w:t>
      </w:r>
      <w:r>
        <w:rPr>
          <w:sz w:val="28"/>
          <w:vertAlign w:val="superscript"/>
        </w:rPr>
        <w:t>3</w:t>
      </w:r>
      <w:r>
        <w:rPr>
          <w:sz w:val="28"/>
        </w:rPr>
        <w:t>=490517,5.</w:t>
      </w:r>
    </w:p>
    <w:p w:rsidR="005B2051" w:rsidRDefault="00303FFD">
      <w:pPr>
        <w:ind w:firstLine="284"/>
        <w:jc w:val="both"/>
        <w:rPr>
          <w:sz w:val="28"/>
        </w:rPr>
      </w:pPr>
      <w:r>
        <w:rPr>
          <w:sz w:val="28"/>
        </w:rPr>
        <w:t>Расход топлива, относимый к отпуску электроэнергии от ТЭЦ, т.у.т.</w:t>
      </w:r>
    </w:p>
    <w:p w:rsidR="005B2051" w:rsidRDefault="00303FFD">
      <w:pPr>
        <w:ind w:firstLine="284"/>
        <w:jc w:val="center"/>
        <w:rPr>
          <w:sz w:val="28"/>
        </w:rPr>
      </w:pPr>
      <w:r>
        <w:rPr>
          <w:sz w:val="28"/>
        </w:rPr>
        <w:t>В</w:t>
      </w:r>
      <w:r>
        <w:rPr>
          <w:sz w:val="28"/>
          <w:vertAlign w:val="subscript"/>
        </w:rPr>
        <w:t>ээ</w:t>
      </w:r>
      <w:r>
        <w:rPr>
          <w:sz w:val="28"/>
        </w:rPr>
        <w:t>=В–В</w:t>
      </w:r>
      <w:r>
        <w:rPr>
          <w:sz w:val="28"/>
          <w:vertAlign w:val="subscript"/>
        </w:rPr>
        <w:t>тэ</w:t>
      </w:r>
      <w:r>
        <w:rPr>
          <w:sz w:val="28"/>
        </w:rPr>
        <w:t>,</w:t>
      </w:r>
    </w:p>
    <w:p w:rsidR="005B2051" w:rsidRDefault="00303FFD">
      <w:pPr>
        <w:ind w:firstLine="284"/>
        <w:jc w:val="center"/>
        <w:rPr>
          <w:sz w:val="28"/>
        </w:rPr>
      </w:pPr>
      <w:r>
        <w:rPr>
          <w:sz w:val="28"/>
        </w:rPr>
        <w:t>В</w:t>
      </w:r>
      <w:r>
        <w:rPr>
          <w:sz w:val="28"/>
          <w:vertAlign w:val="subscript"/>
        </w:rPr>
        <w:t>ээ</w:t>
      </w:r>
      <w:r>
        <w:rPr>
          <w:sz w:val="28"/>
        </w:rPr>
        <w:t>=1041812–490517,5=551294,5.</w:t>
      </w:r>
    </w:p>
    <w:p w:rsidR="005B2051" w:rsidRDefault="00303FFD">
      <w:pPr>
        <w:ind w:firstLine="284"/>
        <w:jc w:val="both"/>
        <w:rPr>
          <w:sz w:val="28"/>
        </w:rPr>
      </w:pPr>
      <w:r>
        <w:rPr>
          <w:sz w:val="28"/>
        </w:rPr>
        <w:t>Для определения затрат на производство энергии на основе физического метода необходимо</w:t>
      </w:r>
      <w:r>
        <w:rPr>
          <w:sz w:val="28"/>
          <w:lang w:val="en-US"/>
        </w:rPr>
        <w:t>:</w:t>
      </w:r>
    </w:p>
    <w:p w:rsidR="005B2051" w:rsidRDefault="00303FFD">
      <w:pPr>
        <w:numPr>
          <w:ilvl w:val="0"/>
          <w:numId w:val="10"/>
        </w:numPr>
        <w:jc w:val="both"/>
        <w:rPr>
          <w:sz w:val="28"/>
        </w:rPr>
      </w:pPr>
      <w:r>
        <w:rPr>
          <w:sz w:val="28"/>
        </w:rPr>
        <w:t>Определить абсолютные значения статей затрат.</w:t>
      </w:r>
    </w:p>
    <w:p w:rsidR="005B2051" w:rsidRDefault="00303FFD">
      <w:pPr>
        <w:numPr>
          <w:ilvl w:val="0"/>
          <w:numId w:val="10"/>
        </w:numPr>
        <w:jc w:val="both"/>
        <w:rPr>
          <w:sz w:val="28"/>
        </w:rPr>
      </w:pPr>
      <w:r>
        <w:rPr>
          <w:sz w:val="28"/>
        </w:rPr>
        <w:t>Распределить затраты по стадиям производства – цехам. При этом в укрупнённых расчётах различают три группы цехов</w:t>
      </w:r>
      <w:r>
        <w:rPr>
          <w:sz w:val="28"/>
          <w:lang w:val="en-US"/>
        </w:rPr>
        <w:t>: I</w:t>
      </w:r>
      <w:r>
        <w:rPr>
          <w:sz w:val="28"/>
        </w:rPr>
        <w:t xml:space="preserve"> –котлотурбинный</w:t>
      </w:r>
      <w:r>
        <w:rPr>
          <w:sz w:val="28"/>
          <w:lang w:val="en-US"/>
        </w:rPr>
        <w:t>;</w:t>
      </w:r>
      <w:r>
        <w:rPr>
          <w:sz w:val="28"/>
        </w:rPr>
        <w:t xml:space="preserve"> </w:t>
      </w:r>
      <w:r>
        <w:rPr>
          <w:sz w:val="28"/>
          <w:lang w:val="en-US"/>
        </w:rPr>
        <w:t>II</w:t>
      </w:r>
      <w:r>
        <w:rPr>
          <w:sz w:val="28"/>
        </w:rPr>
        <w:t xml:space="preserve"> – электрический</w:t>
      </w:r>
      <w:r>
        <w:rPr>
          <w:sz w:val="28"/>
          <w:lang w:val="en-US"/>
        </w:rPr>
        <w:t>; III</w:t>
      </w:r>
      <w:r>
        <w:rPr>
          <w:sz w:val="28"/>
        </w:rPr>
        <w:t xml:space="preserve"> – общестанционные расходы.</w:t>
      </w:r>
    </w:p>
    <w:p w:rsidR="005B2051" w:rsidRDefault="00303FFD">
      <w:pPr>
        <w:pStyle w:val="7"/>
        <w:tabs>
          <w:tab w:val="clear" w:pos="2410"/>
        </w:tabs>
        <w:ind w:right="-199" w:firstLine="0"/>
      </w:pPr>
      <w:r>
        <w:t>Распределение статей затрат по группам цехов показано в таблице 12.</w:t>
      </w:r>
    </w:p>
    <w:p w:rsidR="005B2051" w:rsidRDefault="005B2051">
      <w:pPr>
        <w:ind w:firstLine="284"/>
        <w:jc w:val="both"/>
        <w:rPr>
          <w:sz w:val="28"/>
        </w:rPr>
      </w:pPr>
    </w:p>
    <w:p w:rsidR="005B2051" w:rsidRDefault="00303FFD">
      <w:pPr>
        <w:ind w:firstLine="284"/>
        <w:jc w:val="both"/>
        <w:rPr>
          <w:sz w:val="28"/>
        </w:rPr>
      </w:pPr>
      <w:r>
        <w:rPr>
          <w:sz w:val="28"/>
        </w:rPr>
        <w:t>Таблица 12 – Распределение затрат по цехам ТЭЦ, тыс руб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2"/>
        <w:gridCol w:w="1870"/>
        <w:gridCol w:w="1761"/>
        <w:gridCol w:w="1979"/>
      </w:tblGrid>
      <w:tr w:rsidR="005B2051">
        <w:trPr>
          <w:cantSplit/>
          <w:trHeight w:val="42"/>
        </w:trPr>
        <w:tc>
          <w:tcPr>
            <w:tcW w:w="1709" w:type="pct"/>
            <w:vMerge w:val="restart"/>
            <w:vAlign w:val="center"/>
          </w:tcPr>
          <w:p w:rsidR="005B2051" w:rsidRDefault="00303FFD">
            <w:pPr>
              <w:jc w:val="center"/>
              <w:rPr>
                <w:sz w:val="28"/>
              </w:rPr>
            </w:pPr>
            <w:r>
              <w:rPr>
                <w:sz w:val="28"/>
              </w:rPr>
              <w:t>Статьи затрат</w:t>
            </w:r>
          </w:p>
        </w:tc>
        <w:tc>
          <w:tcPr>
            <w:tcW w:w="3291" w:type="pct"/>
            <w:gridSpan w:val="3"/>
            <w:vAlign w:val="center"/>
          </w:tcPr>
          <w:p w:rsidR="005B2051" w:rsidRDefault="00303FFD">
            <w:pPr>
              <w:jc w:val="center"/>
              <w:rPr>
                <w:sz w:val="28"/>
              </w:rPr>
            </w:pPr>
            <w:r>
              <w:rPr>
                <w:sz w:val="28"/>
              </w:rPr>
              <w:t>Группы цехов</w:t>
            </w:r>
          </w:p>
        </w:tc>
      </w:tr>
      <w:tr w:rsidR="005B2051">
        <w:trPr>
          <w:cantSplit/>
          <w:trHeight w:val="39"/>
        </w:trPr>
        <w:tc>
          <w:tcPr>
            <w:tcW w:w="1709" w:type="pct"/>
            <w:vMerge/>
            <w:vAlign w:val="center"/>
          </w:tcPr>
          <w:p w:rsidR="005B2051" w:rsidRDefault="005B2051">
            <w:pPr>
              <w:jc w:val="center"/>
              <w:rPr>
                <w:sz w:val="28"/>
              </w:rPr>
            </w:pPr>
          </w:p>
        </w:tc>
        <w:tc>
          <w:tcPr>
            <w:tcW w:w="1097" w:type="pct"/>
            <w:vAlign w:val="center"/>
          </w:tcPr>
          <w:p w:rsidR="005B2051" w:rsidRDefault="00303FFD">
            <w:pPr>
              <w:jc w:val="center"/>
              <w:rPr>
                <w:sz w:val="28"/>
                <w:lang w:val="en-US"/>
              </w:rPr>
            </w:pPr>
            <w:r>
              <w:rPr>
                <w:sz w:val="28"/>
                <w:lang w:val="en-US"/>
              </w:rPr>
              <w:t>I</w:t>
            </w:r>
          </w:p>
        </w:tc>
        <w:tc>
          <w:tcPr>
            <w:tcW w:w="1033" w:type="pct"/>
            <w:vAlign w:val="center"/>
          </w:tcPr>
          <w:p w:rsidR="005B2051" w:rsidRDefault="00303FFD">
            <w:pPr>
              <w:jc w:val="center"/>
              <w:rPr>
                <w:sz w:val="28"/>
                <w:lang w:val="en-US"/>
              </w:rPr>
            </w:pPr>
            <w:r>
              <w:rPr>
                <w:sz w:val="28"/>
                <w:lang w:val="en-US"/>
              </w:rPr>
              <w:t>II</w:t>
            </w:r>
          </w:p>
        </w:tc>
        <w:tc>
          <w:tcPr>
            <w:tcW w:w="1161" w:type="pct"/>
            <w:vAlign w:val="center"/>
          </w:tcPr>
          <w:p w:rsidR="005B2051" w:rsidRDefault="00303FFD">
            <w:pPr>
              <w:jc w:val="center"/>
              <w:rPr>
                <w:sz w:val="28"/>
                <w:lang w:val="en-US"/>
              </w:rPr>
            </w:pPr>
            <w:r>
              <w:rPr>
                <w:sz w:val="28"/>
                <w:lang w:val="en-US"/>
              </w:rPr>
              <w:t>III</w:t>
            </w:r>
          </w:p>
        </w:tc>
      </w:tr>
      <w:tr w:rsidR="005B2051">
        <w:trPr>
          <w:trHeight w:val="39"/>
        </w:trPr>
        <w:tc>
          <w:tcPr>
            <w:tcW w:w="1709" w:type="pct"/>
            <w:vAlign w:val="center"/>
          </w:tcPr>
          <w:p w:rsidR="005B2051" w:rsidRDefault="00303FFD">
            <w:pPr>
              <w:jc w:val="center"/>
              <w:rPr>
                <w:sz w:val="28"/>
              </w:rPr>
            </w:pPr>
            <w:r>
              <w:rPr>
                <w:sz w:val="28"/>
              </w:rPr>
              <w:t>И</w:t>
            </w:r>
            <w:r>
              <w:rPr>
                <w:sz w:val="28"/>
                <w:vertAlign w:val="subscript"/>
              </w:rPr>
              <w:t>т</w:t>
            </w:r>
          </w:p>
        </w:tc>
        <w:tc>
          <w:tcPr>
            <w:tcW w:w="1097" w:type="pct"/>
            <w:vAlign w:val="center"/>
          </w:tcPr>
          <w:p w:rsidR="005B2051" w:rsidRDefault="00303FFD">
            <w:pPr>
              <w:jc w:val="center"/>
              <w:rPr>
                <w:sz w:val="28"/>
              </w:rPr>
            </w:pPr>
            <w:r>
              <w:rPr>
                <w:sz w:val="28"/>
              </w:rPr>
              <w:t>1043909</w:t>
            </w:r>
          </w:p>
        </w:tc>
        <w:tc>
          <w:tcPr>
            <w:tcW w:w="1033" w:type="pct"/>
            <w:vAlign w:val="center"/>
          </w:tcPr>
          <w:p w:rsidR="005B2051" w:rsidRDefault="00303FFD">
            <w:pPr>
              <w:jc w:val="center"/>
              <w:rPr>
                <w:sz w:val="28"/>
              </w:rPr>
            </w:pPr>
            <w:r>
              <w:rPr>
                <w:sz w:val="28"/>
              </w:rPr>
              <w:t>-</w:t>
            </w:r>
          </w:p>
        </w:tc>
        <w:tc>
          <w:tcPr>
            <w:tcW w:w="1161" w:type="pct"/>
            <w:vAlign w:val="center"/>
          </w:tcPr>
          <w:p w:rsidR="005B2051" w:rsidRDefault="00303FFD">
            <w:pPr>
              <w:jc w:val="center"/>
              <w:rPr>
                <w:sz w:val="28"/>
              </w:rPr>
            </w:pPr>
            <w:r>
              <w:rPr>
                <w:sz w:val="28"/>
              </w:rPr>
              <w:t>-</w:t>
            </w:r>
          </w:p>
        </w:tc>
      </w:tr>
      <w:tr w:rsidR="005B2051">
        <w:trPr>
          <w:trHeight w:val="39"/>
        </w:trPr>
        <w:tc>
          <w:tcPr>
            <w:tcW w:w="1709" w:type="pct"/>
            <w:vAlign w:val="center"/>
          </w:tcPr>
          <w:p w:rsidR="005B2051" w:rsidRDefault="00303FFD">
            <w:pPr>
              <w:jc w:val="center"/>
              <w:rPr>
                <w:sz w:val="28"/>
              </w:rPr>
            </w:pPr>
            <w:r>
              <w:rPr>
                <w:sz w:val="28"/>
              </w:rPr>
              <w:t>И</w:t>
            </w:r>
            <w:r>
              <w:rPr>
                <w:sz w:val="28"/>
                <w:vertAlign w:val="subscript"/>
              </w:rPr>
              <w:t>а</w:t>
            </w:r>
          </w:p>
        </w:tc>
        <w:tc>
          <w:tcPr>
            <w:tcW w:w="1097" w:type="pct"/>
            <w:vAlign w:val="center"/>
          </w:tcPr>
          <w:p w:rsidR="005B2051" w:rsidRDefault="00303FFD">
            <w:pPr>
              <w:jc w:val="center"/>
              <w:rPr>
                <w:sz w:val="28"/>
              </w:rPr>
            </w:pPr>
            <w:r>
              <w:rPr>
                <w:sz w:val="28"/>
              </w:rPr>
              <w:t>18750</w:t>
            </w:r>
          </w:p>
        </w:tc>
        <w:tc>
          <w:tcPr>
            <w:tcW w:w="1033" w:type="pct"/>
            <w:vAlign w:val="center"/>
          </w:tcPr>
          <w:p w:rsidR="005B2051" w:rsidRDefault="00303FFD">
            <w:pPr>
              <w:jc w:val="center"/>
              <w:rPr>
                <w:sz w:val="28"/>
              </w:rPr>
            </w:pPr>
            <w:r>
              <w:rPr>
                <w:sz w:val="28"/>
              </w:rPr>
              <w:t>16875</w:t>
            </w:r>
          </w:p>
        </w:tc>
        <w:tc>
          <w:tcPr>
            <w:tcW w:w="1161" w:type="pct"/>
            <w:vAlign w:val="center"/>
          </w:tcPr>
          <w:p w:rsidR="005B2051" w:rsidRDefault="00303FFD">
            <w:pPr>
              <w:jc w:val="center"/>
              <w:rPr>
                <w:sz w:val="28"/>
              </w:rPr>
            </w:pPr>
            <w:r>
              <w:rPr>
                <w:sz w:val="28"/>
              </w:rPr>
              <w:t>1875</w:t>
            </w:r>
          </w:p>
        </w:tc>
      </w:tr>
      <w:tr w:rsidR="005B2051">
        <w:trPr>
          <w:trHeight w:val="39"/>
        </w:trPr>
        <w:tc>
          <w:tcPr>
            <w:tcW w:w="1709" w:type="pct"/>
            <w:vAlign w:val="center"/>
          </w:tcPr>
          <w:p w:rsidR="005B2051" w:rsidRDefault="00303FFD">
            <w:pPr>
              <w:jc w:val="center"/>
              <w:rPr>
                <w:sz w:val="28"/>
              </w:rPr>
            </w:pPr>
            <w:r>
              <w:rPr>
                <w:sz w:val="28"/>
              </w:rPr>
              <w:t>И</w:t>
            </w:r>
            <w:r>
              <w:rPr>
                <w:sz w:val="28"/>
                <w:vertAlign w:val="subscript"/>
              </w:rPr>
              <w:t>зп</w:t>
            </w:r>
          </w:p>
        </w:tc>
        <w:tc>
          <w:tcPr>
            <w:tcW w:w="1097" w:type="pct"/>
            <w:vAlign w:val="center"/>
          </w:tcPr>
          <w:p w:rsidR="005B2051" w:rsidRDefault="00303FFD">
            <w:pPr>
              <w:jc w:val="center"/>
              <w:rPr>
                <w:sz w:val="28"/>
              </w:rPr>
            </w:pPr>
            <w:r>
              <w:rPr>
                <w:sz w:val="28"/>
              </w:rPr>
              <w:t>3740</w:t>
            </w:r>
          </w:p>
        </w:tc>
        <w:tc>
          <w:tcPr>
            <w:tcW w:w="1033" w:type="pct"/>
            <w:vAlign w:val="center"/>
          </w:tcPr>
          <w:p w:rsidR="005B2051" w:rsidRDefault="00303FFD">
            <w:pPr>
              <w:jc w:val="center"/>
              <w:rPr>
                <w:sz w:val="28"/>
              </w:rPr>
            </w:pPr>
            <w:r>
              <w:rPr>
                <w:sz w:val="28"/>
              </w:rPr>
              <w:t>3740</w:t>
            </w:r>
          </w:p>
        </w:tc>
        <w:tc>
          <w:tcPr>
            <w:tcW w:w="1161" w:type="pct"/>
            <w:vAlign w:val="center"/>
          </w:tcPr>
          <w:p w:rsidR="005B2051" w:rsidRDefault="00303FFD">
            <w:pPr>
              <w:jc w:val="center"/>
              <w:rPr>
                <w:sz w:val="28"/>
              </w:rPr>
            </w:pPr>
            <w:r>
              <w:rPr>
                <w:sz w:val="28"/>
              </w:rPr>
              <w:t>3205,7</w:t>
            </w:r>
          </w:p>
        </w:tc>
      </w:tr>
      <w:tr w:rsidR="005B2051">
        <w:trPr>
          <w:trHeight w:val="39"/>
        </w:trPr>
        <w:tc>
          <w:tcPr>
            <w:tcW w:w="1709" w:type="pct"/>
            <w:vAlign w:val="center"/>
          </w:tcPr>
          <w:p w:rsidR="005B2051" w:rsidRDefault="00303FFD">
            <w:pPr>
              <w:jc w:val="center"/>
              <w:rPr>
                <w:sz w:val="28"/>
              </w:rPr>
            </w:pPr>
            <w:r>
              <w:rPr>
                <w:sz w:val="28"/>
              </w:rPr>
              <w:t>И</w:t>
            </w:r>
            <w:r>
              <w:rPr>
                <w:sz w:val="28"/>
                <w:vertAlign w:val="subscript"/>
              </w:rPr>
              <w:t>сн</w:t>
            </w:r>
          </w:p>
        </w:tc>
        <w:tc>
          <w:tcPr>
            <w:tcW w:w="1097" w:type="pct"/>
            <w:vAlign w:val="center"/>
          </w:tcPr>
          <w:p w:rsidR="005B2051" w:rsidRDefault="00303FFD">
            <w:pPr>
              <w:jc w:val="center"/>
              <w:rPr>
                <w:sz w:val="28"/>
              </w:rPr>
            </w:pPr>
            <w:r>
              <w:rPr>
                <w:sz w:val="28"/>
              </w:rPr>
              <w:t>1440</w:t>
            </w:r>
          </w:p>
        </w:tc>
        <w:tc>
          <w:tcPr>
            <w:tcW w:w="1033" w:type="pct"/>
            <w:vAlign w:val="center"/>
          </w:tcPr>
          <w:p w:rsidR="005B2051" w:rsidRDefault="00303FFD">
            <w:pPr>
              <w:jc w:val="center"/>
              <w:rPr>
                <w:sz w:val="28"/>
              </w:rPr>
            </w:pPr>
            <w:r>
              <w:rPr>
                <w:sz w:val="28"/>
              </w:rPr>
              <w:t>1440</w:t>
            </w:r>
          </w:p>
        </w:tc>
        <w:tc>
          <w:tcPr>
            <w:tcW w:w="1161" w:type="pct"/>
            <w:vAlign w:val="center"/>
          </w:tcPr>
          <w:p w:rsidR="005B2051" w:rsidRDefault="00303FFD">
            <w:pPr>
              <w:jc w:val="center"/>
              <w:rPr>
                <w:sz w:val="28"/>
              </w:rPr>
            </w:pPr>
            <w:r>
              <w:rPr>
                <w:sz w:val="28"/>
              </w:rPr>
              <w:t>1234</w:t>
            </w:r>
          </w:p>
        </w:tc>
      </w:tr>
      <w:tr w:rsidR="005B2051">
        <w:trPr>
          <w:trHeight w:val="39"/>
        </w:trPr>
        <w:tc>
          <w:tcPr>
            <w:tcW w:w="1709" w:type="pct"/>
            <w:vAlign w:val="center"/>
          </w:tcPr>
          <w:p w:rsidR="005B2051" w:rsidRDefault="00303FFD">
            <w:pPr>
              <w:jc w:val="center"/>
              <w:rPr>
                <w:sz w:val="28"/>
              </w:rPr>
            </w:pPr>
            <w:r>
              <w:rPr>
                <w:sz w:val="28"/>
              </w:rPr>
              <w:t>И</w:t>
            </w:r>
            <w:r>
              <w:rPr>
                <w:sz w:val="28"/>
                <w:vertAlign w:val="subscript"/>
              </w:rPr>
              <w:t>рф</w:t>
            </w:r>
          </w:p>
        </w:tc>
        <w:tc>
          <w:tcPr>
            <w:tcW w:w="1097" w:type="pct"/>
            <w:vAlign w:val="center"/>
          </w:tcPr>
          <w:p w:rsidR="005B2051" w:rsidRDefault="00303FFD">
            <w:pPr>
              <w:jc w:val="center"/>
              <w:rPr>
                <w:sz w:val="28"/>
              </w:rPr>
            </w:pPr>
            <w:r>
              <w:rPr>
                <w:sz w:val="28"/>
              </w:rPr>
              <w:t>27330,8</w:t>
            </w:r>
          </w:p>
        </w:tc>
        <w:tc>
          <w:tcPr>
            <w:tcW w:w="1033" w:type="pct"/>
            <w:vAlign w:val="center"/>
          </w:tcPr>
          <w:p w:rsidR="005B2051" w:rsidRDefault="00303FFD">
            <w:pPr>
              <w:jc w:val="center"/>
              <w:rPr>
                <w:sz w:val="28"/>
              </w:rPr>
            </w:pPr>
            <w:r>
              <w:rPr>
                <w:sz w:val="28"/>
              </w:rPr>
              <w:t>24597,7</w:t>
            </w:r>
          </w:p>
        </w:tc>
        <w:tc>
          <w:tcPr>
            <w:tcW w:w="1161" w:type="pct"/>
            <w:vAlign w:val="center"/>
          </w:tcPr>
          <w:p w:rsidR="005B2051" w:rsidRDefault="00303FFD">
            <w:pPr>
              <w:jc w:val="center"/>
              <w:rPr>
                <w:sz w:val="28"/>
              </w:rPr>
            </w:pPr>
            <w:r>
              <w:rPr>
                <w:sz w:val="28"/>
              </w:rPr>
              <w:t>2733,1</w:t>
            </w:r>
          </w:p>
        </w:tc>
      </w:tr>
      <w:tr w:rsidR="005B2051">
        <w:trPr>
          <w:trHeight w:val="39"/>
        </w:trPr>
        <w:tc>
          <w:tcPr>
            <w:tcW w:w="1709" w:type="pct"/>
            <w:vAlign w:val="center"/>
          </w:tcPr>
          <w:p w:rsidR="005B2051" w:rsidRDefault="00303FFD">
            <w:pPr>
              <w:jc w:val="center"/>
              <w:rPr>
                <w:sz w:val="28"/>
              </w:rPr>
            </w:pPr>
            <w:r>
              <w:rPr>
                <w:sz w:val="28"/>
              </w:rPr>
              <w:t>И</w:t>
            </w:r>
            <w:r>
              <w:rPr>
                <w:sz w:val="28"/>
                <w:vertAlign w:val="subscript"/>
              </w:rPr>
              <w:t>пр</w:t>
            </w:r>
          </w:p>
        </w:tc>
        <w:tc>
          <w:tcPr>
            <w:tcW w:w="1097" w:type="pct"/>
            <w:vAlign w:val="center"/>
          </w:tcPr>
          <w:p w:rsidR="005B2051" w:rsidRDefault="00303FFD">
            <w:pPr>
              <w:jc w:val="center"/>
              <w:rPr>
                <w:sz w:val="28"/>
              </w:rPr>
            </w:pPr>
            <w:r>
              <w:rPr>
                <w:sz w:val="28"/>
              </w:rPr>
              <w:t>-</w:t>
            </w:r>
          </w:p>
        </w:tc>
        <w:tc>
          <w:tcPr>
            <w:tcW w:w="1033" w:type="pct"/>
            <w:vAlign w:val="center"/>
          </w:tcPr>
          <w:p w:rsidR="005B2051" w:rsidRDefault="00303FFD">
            <w:pPr>
              <w:jc w:val="center"/>
              <w:rPr>
                <w:sz w:val="28"/>
              </w:rPr>
            </w:pPr>
            <w:r>
              <w:rPr>
                <w:sz w:val="28"/>
              </w:rPr>
              <w:t>-</w:t>
            </w:r>
          </w:p>
        </w:tc>
        <w:tc>
          <w:tcPr>
            <w:tcW w:w="1161" w:type="pct"/>
            <w:vAlign w:val="center"/>
          </w:tcPr>
          <w:p w:rsidR="005B2051" w:rsidRDefault="00303FFD">
            <w:pPr>
              <w:jc w:val="center"/>
              <w:rPr>
                <w:sz w:val="28"/>
                <w:lang w:val="en-US"/>
              </w:rPr>
            </w:pPr>
            <w:r>
              <w:rPr>
                <w:sz w:val="28"/>
              </w:rPr>
              <w:t>21392,29</w:t>
            </w:r>
          </w:p>
        </w:tc>
      </w:tr>
      <w:tr w:rsidR="005B2051">
        <w:trPr>
          <w:trHeight w:val="39"/>
        </w:trPr>
        <w:tc>
          <w:tcPr>
            <w:tcW w:w="1709" w:type="pct"/>
            <w:vAlign w:val="center"/>
          </w:tcPr>
          <w:p w:rsidR="005B2051" w:rsidRDefault="00303FFD">
            <w:pPr>
              <w:jc w:val="center"/>
              <w:rPr>
                <w:sz w:val="28"/>
              </w:rPr>
            </w:pPr>
            <w:r>
              <w:rPr>
                <w:sz w:val="28"/>
              </w:rPr>
              <w:t>И</w:t>
            </w:r>
            <w:r>
              <w:rPr>
                <w:sz w:val="28"/>
                <w:vertAlign w:val="superscript"/>
              </w:rPr>
              <w:t>тэц</w:t>
            </w:r>
          </w:p>
        </w:tc>
        <w:tc>
          <w:tcPr>
            <w:tcW w:w="1097" w:type="pct"/>
            <w:vAlign w:val="center"/>
          </w:tcPr>
          <w:p w:rsidR="005B2051" w:rsidRDefault="00303FFD">
            <w:pPr>
              <w:jc w:val="center"/>
              <w:rPr>
                <w:sz w:val="28"/>
              </w:rPr>
            </w:pPr>
            <w:r>
              <w:rPr>
                <w:sz w:val="28"/>
              </w:rPr>
              <w:t>И</w:t>
            </w:r>
            <w:r>
              <w:rPr>
                <w:sz w:val="28"/>
                <w:vertAlign w:val="superscript"/>
                <w:lang w:val="en-US"/>
              </w:rPr>
              <w:t>I</w:t>
            </w:r>
            <w:r>
              <w:rPr>
                <w:sz w:val="28"/>
              </w:rPr>
              <w:t>=1095169,8</w:t>
            </w:r>
          </w:p>
        </w:tc>
        <w:tc>
          <w:tcPr>
            <w:tcW w:w="1033" w:type="pct"/>
            <w:vAlign w:val="center"/>
          </w:tcPr>
          <w:p w:rsidR="005B2051" w:rsidRDefault="00303FFD">
            <w:pPr>
              <w:jc w:val="center"/>
              <w:rPr>
                <w:sz w:val="28"/>
              </w:rPr>
            </w:pPr>
            <w:r>
              <w:rPr>
                <w:sz w:val="28"/>
              </w:rPr>
              <w:t>И</w:t>
            </w:r>
            <w:r>
              <w:rPr>
                <w:sz w:val="28"/>
                <w:vertAlign w:val="superscript"/>
                <w:lang w:val="en-US"/>
              </w:rPr>
              <w:t>II</w:t>
            </w:r>
            <w:r>
              <w:rPr>
                <w:sz w:val="28"/>
              </w:rPr>
              <w:t>=46652,7</w:t>
            </w:r>
          </w:p>
        </w:tc>
        <w:tc>
          <w:tcPr>
            <w:tcW w:w="1161" w:type="pct"/>
            <w:vAlign w:val="center"/>
          </w:tcPr>
          <w:p w:rsidR="005B2051" w:rsidRDefault="00303FFD">
            <w:pPr>
              <w:jc w:val="center"/>
              <w:rPr>
                <w:sz w:val="28"/>
              </w:rPr>
            </w:pPr>
            <w:r>
              <w:rPr>
                <w:sz w:val="28"/>
              </w:rPr>
              <w:t>И</w:t>
            </w:r>
            <w:r>
              <w:rPr>
                <w:sz w:val="28"/>
                <w:vertAlign w:val="superscript"/>
                <w:lang w:val="en-US"/>
              </w:rPr>
              <w:t>III</w:t>
            </w:r>
            <w:r>
              <w:rPr>
                <w:sz w:val="28"/>
              </w:rPr>
              <w:t>=30440,09</w:t>
            </w:r>
          </w:p>
        </w:tc>
      </w:tr>
    </w:tbl>
    <w:p w:rsidR="005B2051" w:rsidRDefault="005B2051">
      <w:pPr>
        <w:ind w:firstLine="284"/>
        <w:jc w:val="both"/>
        <w:rPr>
          <w:sz w:val="28"/>
        </w:rPr>
      </w:pPr>
    </w:p>
    <w:p w:rsidR="005B2051" w:rsidRDefault="00303FFD">
      <w:pPr>
        <w:numPr>
          <w:ilvl w:val="0"/>
          <w:numId w:val="10"/>
        </w:numPr>
        <w:jc w:val="both"/>
        <w:rPr>
          <w:sz w:val="28"/>
        </w:rPr>
      </w:pPr>
      <w:r>
        <w:rPr>
          <w:sz w:val="28"/>
        </w:rPr>
        <w:t>Распределить затраты по вышеуказанным группам цехов между электрической и тепловой энергией. По физическому методу</w:t>
      </w:r>
      <w:r>
        <w:rPr>
          <w:sz w:val="28"/>
          <w:lang w:val="en-US"/>
        </w:rPr>
        <w:t>:</w:t>
      </w:r>
    </w:p>
    <w:p w:rsidR="005B2051" w:rsidRDefault="005B2051">
      <w:pPr>
        <w:ind w:left="284"/>
        <w:jc w:val="both"/>
        <w:rPr>
          <w:sz w:val="28"/>
        </w:rPr>
      </w:pPr>
    </w:p>
    <w:p w:rsidR="005B2051" w:rsidRDefault="00303FFD">
      <w:pPr>
        <w:ind w:left="993"/>
        <w:jc w:val="both"/>
        <w:rPr>
          <w:sz w:val="28"/>
        </w:rPr>
      </w:pPr>
      <w:r>
        <w:rPr>
          <w:sz w:val="28"/>
        </w:rPr>
        <w:t xml:space="preserve">а) затраты по </w:t>
      </w:r>
      <w:r>
        <w:rPr>
          <w:sz w:val="28"/>
          <w:lang w:val="en-US"/>
        </w:rPr>
        <w:t>I</w:t>
      </w:r>
      <w:r>
        <w:rPr>
          <w:sz w:val="28"/>
        </w:rPr>
        <w:t xml:space="preserve"> группе цехов распределяются между электро- и теплоэнергией пропорционально расходам топлива на получение каждого из этих видов энергии</w:t>
      </w:r>
      <w:r>
        <w:rPr>
          <w:sz w:val="28"/>
          <w:lang w:val="en-US"/>
        </w:rPr>
        <w:t>:</w:t>
      </w:r>
    </w:p>
    <w:p w:rsidR="005B2051" w:rsidRDefault="005B2051">
      <w:pPr>
        <w:ind w:left="993"/>
        <w:jc w:val="both"/>
        <w:rPr>
          <w:sz w:val="28"/>
        </w:rPr>
      </w:pPr>
    </w:p>
    <w:p w:rsidR="005B2051" w:rsidRDefault="005B2051">
      <w:pPr>
        <w:ind w:left="993"/>
        <w:jc w:val="both"/>
        <w:rPr>
          <w:sz w:val="28"/>
        </w:rPr>
      </w:pPr>
    </w:p>
    <w:p w:rsidR="005B2051" w:rsidRDefault="00303FFD">
      <w:pPr>
        <w:numPr>
          <w:ilvl w:val="0"/>
          <w:numId w:val="8"/>
        </w:numPr>
        <w:jc w:val="both"/>
        <w:rPr>
          <w:sz w:val="28"/>
        </w:rPr>
      </w:pPr>
      <w:r>
        <w:rPr>
          <w:sz w:val="28"/>
        </w:rPr>
        <w:t>на производство электрической энергии, тыс руб</w:t>
      </w:r>
    </w:p>
    <w:p w:rsidR="005B2051" w:rsidRDefault="00303FFD">
      <w:pPr>
        <w:ind w:left="1276"/>
        <w:jc w:val="both"/>
        <w:rPr>
          <w:sz w:val="28"/>
        </w:rPr>
      </w:pPr>
      <w:r>
        <w:rPr>
          <w:position w:val="-142"/>
          <w:sz w:val="28"/>
        </w:rPr>
        <w:object w:dxaOrig="5580" w:dyaOrig="3420">
          <v:shape id="_x0000_i1069" type="#_x0000_t75" style="width:279pt;height:171pt" o:ole="">
            <v:imagedata r:id="rId93" o:title=""/>
          </v:shape>
          <o:OLEObject Type="Embed" ProgID="Equation.3" ShapeID="_x0000_i1069" DrawAspect="Content" ObjectID="_1469970475" r:id="rId94"/>
        </w:object>
      </w:r>
    </w:p>
    <w:p w:rsidR="005B2051" w:rsidRDefault="00303FFD">
      <w:pPr>
        <w:numPr>
          <w:ilvl w:val="0"/>
          <w:numId w:val="8"/>
        </w:numPr>
        <w:jc w:val="both"/>
        <w:rPr>
          <w:sz w:val="28"/>
        </w:rPr>
      </w:pPr>
      <w:r>
        <w:rPr>
          <w:sz w:val="28"/>
        </w:rPr>
        <w:t>на производство тепловой энергии, тыс руб</w:t>
      </w:r>
    </w:p>
    <w:p w:rsidR="005B2051" w:rsidRDefault="00303FFD">
      <w:pPr>
        <w:ind w:left="1276"/>
        <w:jc w:val="both"/>
        <w:rPr>
          <w:sz w:val="28"/>
        </w:rPr>
      </w:pPr>
      <w:r>
        <w:rPr>
          <w:position w:val="-142"/>
          <w:sz w:val="28"/>
        </w:rPr>
        <w:object w:dxaOrig="5700" w:dyaOrig="3400">
          <v:shape id="_x0000_i1070" type="#_x0000_t75" style="width:285pt;height:170.25pt" o:ole="">
            <v:imagedata r:id="rId95" o:title=""/>
          </v:shape>
          <o:OLEObject Type="Embed" ProgID="Equation.3" ShapeID="_x0000_i1070" DrawAspect="Content" ObjectID="_1469970476" r:id="rId96"/>
        </w:object>
      </w:r>
    </w:p>
    <w:p w:rsidR="005B2051" w:rsidRDefault="00303FFD">
      <w:pPr>
        <w:ind w:left="993"/>
        <w:jc w:val="both"/>
        <w:rPr>
          <w:sz w:val="28"/>
        </w:rPr>
      </w:pPr>
      <w:r>
        <w:rPr>
          <w:sz w:val="28"/>
        </w:rPr>
        <w:t xml:space="preserve">б) затраты по </w:t>
      </w:r>
      <w:r>
        <w:rPr>
          <w:sz w:val="28"/>
          <w:lang w:val="en-US"/>
        </w:rPr>
        <w:t>II</w:t>
      </w:r>
      <w:r>
        <w:rPr>
          <w:sz w:val="28"/>
        </w:rPr>
        <w:t xml:space="preserve"> группе цехов относятся целиком на производство электроэнергии, тыс руб</w:t>
      </w:r>
    </w:p>
    <w:p w:rsidR="005B2051" w:rsidRDefault="00303FFD">
      <w:pPr>
        <w:ind w:left="993"/>
        <w:jc w:val="both"/>
        <w:rPr>
          <w:sz w:val="28"/>
        </w:rPr>
      </w:pPr>
      <w:r>
        <w:rPr>
          <w:position w:val="-14"/>
          <w:sz w:val="28"/>
        </w:rPr>
        <w:object w:dxaOrig="1820" w:dyaOrig="5420">
          <v:shape id="_x0000_i1071" type="#_x0000_t75" style="width:90.75pt;height:270.75pt" o:ole="">
            <v:imagedata r:id="rId97" o:title=""/>
          </v:shape>
          <o:OLEObject Type="Embed" ProgID="Equation.3" ShapeID="_x0000_i1071" DrawAspect="Content" ObjectID="_1469970477" r:id="rId98"/>
        </w:object>
      </w:r>
    </w:p>
    <w:p w:rsidR="005B2051" w:rsidRDefault="005B2051">
      <w:pPr>
        <w:ind w:left="993"/>
        <w:jc w:val="both"/>
        <w:rPr>
          <w:sz w:val="28"/>
        </w:rPr>
      </w:pPr>
    </w:p>
    <w:p w:rsidR="005B2051" w:rsidRDefault="005B2051">
      <w:pPr>
        <w:ind w:left="993"/>
        <w:jc w:val="both"/>
        <w:rPr>
          <w:sz w:val="28"/>
        </w:rPr>
      </w:pPr>
    </w:p>
    <w:p w:rsidR="005B2051" w:rsidRDefault="00303FFD">
      <w:pPr>
        <w:numPr>
          <w:ilvl w:val="0"/>
          <w:numId w:val="10"/>
        </w:numPr>
        <w:jc w:val="both"/>
        <w:rPr>
          <w:sz w:val="28"/>
        </w:rPr>
      </w:pPr>
      <w:r>
        <w:rPr>
          <w:sz w:val="28"/>
        </w:rPr>
        <w:t xml:space="preserve">Общестанционные расходы распределяются между электрической и тепловой энергией пропорционально суммам затрат на эти виды энергии по </w:t>
      </w:r>
      <w:r>
        <w:rPr>
          <w:sz w:val="28"/>
          <w:lang w:val="en-US"/>
        </w:rPr>
        <w:t>I</w:t>
      </w:r>
      <w:r>
        <w:rPr>
          <w:sz w:val="28"/>
        </w:rPr>
        <w:t xml:space="preserve"> и </w:t>
      </w:r>
      <w:r>
        <w:rPr>
          <w:sz w:val="28"/>
          <w:lang w:val="en-US"/>
        </w:rPr>
        <w:t>II</w:t>
      </w:r>
      <w:r>
        <w:rPr>
          <w:sz w:val="28"/>
        </w:rPr>
        <w:t xml:space="preserve"> группам цехов, тыс руб</w:t>
      </w:r>
    </w:p>
    <w:p w:rsidR="005B2051" w:rsidRDefault="00303FFD">
      <w:pPr>
        <w:ind w:left="284" w:firstLine="425"/>
        <w:jc w:val="both"/>
        <w:rPr>
          <w:sz w:val="28"/>
        </w:rPr>
      </w:pPr>
      <w:r>
        <w:rPr>
          <w:position w:val="-128"/>
          <w:sz w:val="28"/>
        </w:rPr>
        <w:object w:dxaOrig="6500" w:dyaOrig="7800">
          <v:shape id="_x0000_i1072" type="#_x0000_t75" style="width:324.75pt;height:390pt" o:ole="">
            <v:imagedata r:id="rId99" o:title=""/>
          </v:shape>
          <o:OLEObject Type="Embed" ProgID="Equation.3" ShapeID="_x0000_i1072" DrawAspect="Content" ObjectID="_1469970478" r:id="rId100"/>
        </w:object>
      </w:r>
    </w:p>
    <w:p w:rsidR="005B2051" w:rsidRDefault="00303FFD">
      <w:pPr>
        <w:pStyle w:val="a7"/>
      </w:pPr>
      <w:r>
        <w:t>Затраты, относимые на электроэнергию, тыс руб</w:t>
      </w:r>
    </w:p>
    <w:p w:rsidR="005B2051" w:rsidRDefault="00303FFD">
      <w:pPr>
        <w:ind w:firstLine="284"/>
        <w:jc w:val="center"/>
        <w:rPr>
          <w:sz w:val="28"/>
        </w:rPr>
      </w:pPr>
      <w:r>
        <w:rPr>
          <w:sz w:val="28"/>
        </w:rPr>
        <w:t>И</w:t>
      </w:r>
      <w:r>
        <w:rPr>
          <w:sz w:val="28"/>
          <w:vertAlign w:val="subscript"/>
        </w:rPr>
        <w:t>э</w:t>
      </w:r>
      <w:r>
        <w:rPr>
          <w:sz w:val="28"/>
        </w:rPr>
        <w:t>=И</w:t>
      </w:r>
      <w:r>
        <w:rPr>
          <w:sz w:val="28"/>
          <w:vertAlign w:val="superscript"/>
          <w:lang w:val="en-US"/>
        </w:rPr>
        <w:t>I</w:t>
      </w:r>
      <w:r>
        <w:rPr>
          <w:sz w:val="28"/>
          <w:vertAlign w:val="subscript"/>
        </w:rPr>
        <w:t>э</w:t>
      </w:r>
      <w:r>
        <w:rPr>
          <w:sz w:val="28"/>
        </w:rPr>
        <w:t>+И</w:t>
      </w:r>
      <w:r>
        <w:rPr>
          <w:sz w:val="28"/>
          <w:vertAlign w:val="superscript"/>
          <w:lang w:val="en-US"/>
        </w:rPr>
        <w:t>II</w:t>
      </w:r>
      <w:r>
        <w:rPr>
          <w:sz w:val="28"/>
          <w:vertAlign w:val="subscript"/>
        </w:rPr>
        <w:t>э</w:t>
      </w:r>
      <w:r>
        <w:rPr>
          <w:sz w:val="28"/>
        </w:rPr>
        <w:t>+И</w:t>
      </w:r>
      <w:r>
        <w:rPr>
          <w:sz w:val="28"/>
          <w:vertAlign w:val="superscript"/>
          <w:lang w:val="en-US"/>
        </w:rPr>
        <w:t>III</w:t>
      </w:r>
      <w:r>
        <w:rPr>
          <w:sz w:val="28"/>
          <w:vertAlign w:val="subscript"/>
        </w:rPr>
        <w:t>э</w:t>
      </w:r>
      <w:r>
        <w:rPr>
          <w:sz w:val="28"/>
        </w:rPr>
        <w:t>,</w:t>
      </w:r>
    </w:p>
    <w:p w:rsidR="005B2051" w:rsidRDefault="00303FFD">
      <w:pPr>
        <w:ind w:firstLine="284"/>
        <w:jc w:val="center"/>
        <w:rPr>
          <w:sz w:val="28"/>
        </w:rPr>
      </w:pPr>
      <w:r>
        <w:rPr>
          <w:sz w:val="28"/>
        </w:rPr>
        <w:t>И</w:t>
      </w:r>
      <w:r>
        <w:rPr>
          <w:sz w:val="28"/>
          <w:vertAlign w:val="subscript"/>
        </w:rPr>
        <w:t>э</w:t>
      </w:r>
      <w:r>
        <w:rPr>
          <w:sz w:val="28"/>
        </w:rPr>
        <w:t>=580440+46652,7+16742=643834,7.</w:t>
      </w:r>
    </w:p>
    <w:p w:rsidR="005B2051" w:rsidRDefault="00303FFD">
      <w:pPr>
        <w:ind w:firstLine="284"/>
        <w:jc w:val="both"/>
        <w:rPr>
          <w:sz w:val="28"/>
        </w:rPr>
      </w:pPr>
      <w:r>
        <w:rPr>
          <w:sz w:val="28"/>
        </w:rPr>
        <w:t>Затраты, относимые на тепловую энергию, тыс руб</w:t>
      </w:r>
    </w:p>
    <w:p w:rsidR="005B2051" w:rsidRDefault="00303FFD">
      <w:pPr>
        <w:ind w:firstLine="284"/>
        <w:jc w:val="center"/>
        <w:rPr>
          <w:sz w:val="28"/>
        </w:rPr>
      </w:pPr>
      <w:r>
        <w:rPr>
          <w:sz w:val="28"/>
        </w:rPr>
        <w:t>И</w:t>
      </w:r>
      <w:r>
        <w:rPr>
          <w:sz w:val="28"/>
          <w:vertAlign w:val="subscript"/>
        </w:rPr>
        <w:t>тэ</w:t>
      </w:r>
      <w:r>
        <w:rPr>
          <w:sz w:val="28"/>
        </w:rPr>
        <w:t>=И</w:t>
      </w:r>
      <w:r>
        <w:rPr>
          <w:sz w:val="28"/>
          <w:vertAlign w:val="superscript"/>
          <w:lang w:val="en-US"/>
        </w:rPr>
        <w:t>I</w:t>
      </w:r>
      <w:r>
        <w:rPr>
          <w:sz w:val="28"/>
          <w:vertAlign w:val="subscript"/>
        </w:rPr>
        <w:t>тэ</w:t>
      </w:r>
      <w:r>
        <w:rPr>
          <w:sz w:val="28"/>
        </w:rPr>
        <w:t>+И</w:t>
      </w:r>
      <w:r>
        <w:rPr>
          <w:sz w:val="28"/>
          <w:vertAlign w:val="superscript"/>
          <w:lang w:val="en-US"/>
        </w:rPr>
        <w:t>II</w:t>
      </w:r>
      <w:r>
        <w:rPr>
          <w:sz w:val="28"/>
          <w:vertAlign w:val="subscript"/>
        </w:rPr>
        <w:t>тэ</w:t>
      </w:r>
      <w:r>
        <w:rPr>
          <w:sz w:val="28"/>
        </w:rPr>
        <w:t>+И</w:t>
      </w:r>
      <w:r>
        <w:rPr>
          <w:sz w:val="28"/>
          <w:vertAlign w:val="superscript"/>
          <w:lang w:val="en-US"/>
        </w:rPr>
        <w:t>III</w:t>
      </w:r>
      <w:r>
        <w:rPr>
          <w:sz w:val="28"/>
          <w:vertAlign w:val="subscript"/>
        </w:rPr>
        <w:t>тэ</w:t>
      </w:r>
      <w:r>
        <w:rPr>
          <w:sz w:val="28"/>
        </w:rPr>
        <w:t>,</w:t>
      </w:r>
    </w:p>
    <w:p w:rsidR="005B2051" w:rsidRDefault="00303FFD">
      <w:pPr>
        <w:ind w:firstLine="284"/>
        <w:jc w:val="center"/>
        <w:rPr>
          <w:sz w:val="28"/>
        </w:rPr>
      </w:pPr>
      <w:r>
        <w:rPr>
          <w:sz w:val="28"/>
        </w:rPr>
        <w:t>И</w:t>
      </w:r>
      <w:r>
        <w:rPr>
          <w:sz w:val="28"/>
          <w:vertAlign w:val="subscript"/>
        </w:rPr>
        <w:t>тэ</w:t>
      </w:r>
      <w:r>
        <w:rPr>
          <w:sz w:val="28"/>
        </w:rPr>
        <w:t>=514730+0+13698=528428.</w:t>
      </w:r>
    </w:p>
    <w:p w:rsidR="005B2051" w:rsidRDefault="00303FFD">
      <w:pPr>
        <w:pStyle w:val="7"/>
        <w:tabs>
          <w:tab w:val="clear" w:pos="2410"/>
        </w:tabs>
      </w:pPr>
      <w:r>
        <w:t>Все расчёты сводятся в таблицу 13</w:t>
      </w:r>
    </w:p>
    <w:p w:rsidR="005B2051" w:rsidRDefault="00303FFD">
      <w:pPr>
        <w:tabs>
          <w:tab w:val="left" w:pos="3285"/>
        </w:tabs>
        <w:ind w:firstLine="284"/>
        <w:jc w:val="both"/>
        <w:rPr>
          <w:sz w:val="28"/>
        </w:rPr>
      </w:pPr>
      <w:r>
        <w:rPr>
          <w:sz w:val="28"/>
        </w:rPr>
        <w:t>Себестоимость единицы электрической энергии, отпущенной с шин ТЭЦ, руб/кВтч</w:t>
      </w:r>
    </w:p>
    <w:p w:rsidR="005B2051" w:rsidRDefault="00303FFD">
      <w:pPr>
        <w:tabs>
          <w:tab w:val="left" w:pos="3285"/>
        </w:tabs>
        <w:ind w:firstLine="284"/>
        <w:jc w:val="center"/>
        <w:rPr>
          <w:sz w:val="28"/>
        </w:rPr>
      </w:pPr>
      <w:r>
        <w:rPr>
          <w:sz w:val="28"/>
          <w:lang w:val="en-US"/>
        </w:rPr>
        <w:t>s</w:t>
      </w:r>
      <w:r>
        <w:rPr>
          <w:sz w:val="28"/>
          <w:vertAlign w:val="subscript"/>
        </w:rPr>
        <w:t>э</w:t>
      </w:r>
      <w:r>
        <w:rPr>
          <w:sz w:val="28"/>
        </w:rPr>
        <w:t>=И</w:t>
      </w:r>
      <w:r>
        <w:rPr>
          <w:sz w:val="28"/>
          <w:vertAlign w:val="subscript"/>
        </w:rPr>
        <w:t>э</w:t>
      </w:r>
      <w:r>
        <w:rPr>
          <w:sz w:val="28"/>
        </w:rPr>
        <w:t>/Э</w:t>
      </w:r>
      <w:r>
        <w:rPr>
          <w:sz w:val="28"/>
          <w:vertAlign w:val="subscript"/>
        </w:rPr>
        <w:t>отп</w:t>
      </w:r>
      <w:r>
        <w:rPr>
          <w:sz w:val="28"/>
        </w:rPr>
        <w:t>,</w:t>
      </w:r>
    </w:p>
    <w:p w:rsidR="005B2051" w:rsidRDefault="00303FFD">
      <w:pPr>
        <w:tabs>
          <w:tab w:val="left" w:pos="3285"/>
        </w:tabs>
        <w:ind w:firstLine="284"/>
        <w:jc w:val="center"/>
        <w:rPr>
          <w:sz w:val="28"/>
        </w:rPr>
      </w:pPr>
      <w:r>
        <w:rPr>
          <w:sz w:val="28"/>
          <w:lang w:val="en-US"/>
        </w:rPr>
        <w:t>s</w:t>
      </w:r>
      <w:r>
        <w:rPr>
          <w:sz w:val="28"/>
          <w:vertAlign w:val="subscript"/>
        </w:rPr>
        <w:t>э</w:t>
      </w:r>
      <w:r>
        <w:rPr>
          <w:sz w:val="28"/>
        </w:rPr>
        <w:t>=643834,7/1780041</w:t>
      </w:r>
      <w:r>
        <w:rPr>
          <w:sz w:val="28"/>
          <w:lang w:val="en-US"/>
        </w:rPr>
        <w:t>=</w:t>
      </w:r>
      <w:r>
        <w:rPr>
          <w:sz w:val="28"/>
        </w:rPr>
        <w:t>0,36.</w:t>
      </w:r>
    </w:p>
    <w:p w:rsidR="005B2051" w:rsidRDefault="00303FFD">
      <w:pPr>
        <w:tabs>
          <w:tab w:val="left" w:pos="3285"/>
        </w:tabs>
        <w:ind w:firstLine="284"/>
        <w:jc w:val="both"/>
        <w:rPr>
          <w:sz w:val="28"/>
        </w:rPr>
      </w:pPr>
      <w:r>
        <w:rPr>
          <w:sz w:val="28"/>
        </w:rPr>
        <w:t>Себестоимость единицы тепла, отпущенного с коллекторов, тыс руб/ГДж</w:t>
      </w:r>
    </w:p>
    <w:p w:rsidR="005B2051" w:rsidRDefault="00303FFD">
      <w:pPr>
        <w:tabs>
          <w:tab w:val="left" w:pos="3285"/>
        </w:tabs>
        <w:ind w:firstLine="284"/>
        <w:jc w:val="center"/>
        <w:rPr>
          <w:sz w:val="28"/>
        </w:rPr>
      </w:pPr>
      <w:r>
        <w:rPr>
          <w:sz w:val="28"/>
          <w:lang w:val="en-US"/>
        </w:rPr>
        <w:t>s</w:t>
      </w:r>
      <w:r>
        <w:rPr>
          <w:sz w:val="28"/>
          <w:vertAlign w:val="subscript"/>
        </w:rPr>
        <w:t>тэ</w:t>
      </w:r>
      <w:r>
        <w:rPr>
          <w:sz w:val="28"/>
        </w:rPr>
        <w:t>=И</w:t>
      </w:r>
      <w:r>
        <w:rPr>
          <w:sz w:val="28"/>
          <w:vertAlign w:val="subscript"/>
        </w:rPr>
        <w:t>тэ</w:t>
      </w:r>
      <w:r>
        <w:rPr>
          <w:sz w:val="28"/>
        </w:rPr>
        <w:t>/</w:t>
      </w:r>
      <w:r>
        <w:rPr>
          <w:sz w:val="28"/>
          <w:lang w:val="en-US"/>
        </w:rPr>
        <w:t>Q</w:t>
      </w:r>
      <w:r>
        <w:rPr>
          <w:sz w:val="28"/>
          <w:vertAlign w:val="subscript"/>
        </w:rPr>
        <w:t>т</w:t>
      </w:r>
      <w:r>
        <w:rPr>
          <w:sz w:val="28"/>
        </w:rPr>
        <w:t>,</w:t>
      </w:r>
    </w:p>
    <w:p w:rsidR="005B2051" w:rsidRDefault="00303FFD">
      <w:pPr>
        <w:tabs>
          <w:tab w:val="left" w:pos="3285"/>
        </w:tabs>
        <w:ind w:firstLine="284"/>
        <w:jc w:val="center"/>
        <w:rPr>
          <w:sz w:val="28"/>
          <w:lang w:val="en-US"/>
        </w:rPr>
      </w:pPr>
      <w:r>
        <w:rPr>
          <w:sz w:val="28"/>
          <w:lang w:val="en-US"/>
        </w:rPr>
        <w:t>s</w:t>
      </w:r>
      <w:r>
        <w:rPr>
          <w:sz w:val="28"/>
          <w:vertAlign w:val="subscript"/>
        </w:rPr>
        <w:t>тэ</w:t>
      </w:r>
      <w:r>
        <w:rPr>
          <w:sz w:val="28"/>
        </w:rPr>
        <w:t>=528428/12039370</w:t>
      </w:r>
      <w:r>
        <w:rPr>
          <w:sz w:val="28"/>
          <w:lang w:val="en-US"/>
        </w:rPr>
        <w:t>=</w:t>
      </w:r>
      <w:r>
        <w:rPr>
          <w:sz w:val="28"/>
        </w:rPr>
        <w:t>0,044.</w:t>
      </w:r>
    </w:p>
    <w:p w:rsidR="005B2051" w:rsidRDefault="00303FFD">
      <w:pPr>
        <w:tabs>
          <w:tab w:val="left" w:pos="3285"/>
        </w:tabs>
        <w:ind w:firstLine="284"/>
        <w:jc w:val="both"/>
        <w:rPr>
          <w:sz w:val="28"/>
        </w:rPr>
      </w:pPr>
      <w:r>
        <w:rPr>
          <w:sz w:val="28"/>
        </w:rPr>
        <w:t>В заключении работы приводится сводная таблица основных технико-экономических показателей работы ТЭЦ.</w:t>
      </w:r>
    </w:p>
    <w:p w:rsidR="005B2051" w:rsidRDefault="00303FFD">
      <w:pPr>
        <w:ind w:left="1985" w:hanging="1701"/>
        <w:jc w:val="both"/>
        <w:rPr>
          <w:sz w:val="28"/>
        </w:rPr>
      </w:pPr>
      <w:r>
        <w:rPr>
          <w:sz w:val="28"/>
        </w:rPr>
        <w:t>Таблица 13 – Затраты на производство электро- и теплоэнергии на ТЭЦ и их структура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1"/>
        <w:gridCol w:w="2400"/>
        <w:gridCol w:w="856"/>
        <w:gridCol w:w="2158"/>
        <w:gridCol w:w="857"/>
      </w:tblGrid>
      <w:tr w:rsidR="005B2051">
        <w:trPr>
          <w:cantSplit/>
          <w:trHeight w:val="36"/>
        </w:trPr>
        <w:tc>
          <w:tcPr>
            <w:tcW w:w="1321" w:type="pct"/>
            <w:vMerge w:val="restart"/>
            <w:vAlign w:val="center"/>
          </w:tcPr>
          <w:p w:rsidR="005B2051" w:rsidRDefault="00303FFD">
            <w:pPr>
              <w:jc w:val="center"/>
              <w:rPr>
                <w:sz w:val="28"/>
              </w:rPr>
            </w:pPr>
            <w:r>
              <w:rPr>
                <w:sz w:val="28"/>
              </w:rPr>
              <w:t>Статьи затрат</w:t>
            </w:r>
          </w:p>
        </w:tc>
        <w:tc>
          <w:tcPr>
            <w:tcW w:w="3679" w:type="pct"/>
            <w:gridSpan w:val="4"/>
            <w:vAlign w:val="center"/>
          </w:tcPr>
          <w:p w:rsidR="005B2051" w:rsidRDefault="00303FFD">
            <w:pPr>
              <w:jc w:val="center"/>
              <w:rPr>
                <w:sz w:val="28"/>
              </w:rPr>
            </w:pPr>
            <w:r>
              <w:rPr>
                <w:sz w:val="28"/>
              </w:rPr>
              <w:t>Величина затрат</w:t>
            </w:r>
          </w:p>
        </w:tc>
      </w:tr>
      <w:tr w:rsidR="005B2051">
        <w:trPr>
          <w:cantSplit/>
          <w:trHeight w:val="31"/>
        </w:trPr>
        <w:tc>
          <w:tcPr>
            <w:tcW w:w="1321" w:type="pct"/>
            <w:vMerge/>
            <w:vAlign w:val="center"/>
          </w:tcPr>
          <w:p w:rsidR="005B2051" w:rsidRDefault="005B2051">
            <w:pPr>
              <w:jc w:val="center"/>
              <w:rPr>
                <w:sz w:val="28"/>
              </w:rPr>
            </w:pPr>
          </w:p>
        </w:tc>
        <w:tc>
          <w:tcPr>
            <w:tcW w:w="1910" w:type="pct"/>
            <w:gridSpan w:val="2"/>
            <w:vAlign w:val="center"/>
          </w:tcPr>
          <w:p w:rsidR="005B2051" w:rsidRDefault="00303FFD">
            <w:pPr>
              <w:jc w:val="center"/>
              <w:rPr>
                <w:sz w:val="28"/>
              </w:rPr>
            </w:pPr>
            <w:r>
              <w:rPr>
                <w:sz w:val="28"/>
              </w:rPr>
              <w:t>Электроэнергия</w:t>
            </w:r>
          </w:p>
        </w:tc>
        <w:tc>
          <w:tcPr>
            <w:tcW w:w="1769" w:type="pct"/>
            <w:gridSpan w:val="2"/>
            <w:vAlign w:val="center"/>
          </w:tcPr>
          <w:p w:rsidR="005B2051" w:rsidRDefault="00303FFD">
            <w:pPr>
              <w:jc w:val="center"/>
              <w:rPr>
                <w:sz w:val="28"/>
              </w:rPr>
            </w:pPr>
            <w:r>
              <w:rPr>
                <w:sz w:val="28"/>
              </w:rPr>
              <w:t>Теплоэнергия</w:t>
            </w:r>
          </w:p>
        </w:tc>
      </w:tr>
      <w:tr w:rsidR="005B2051">
        <w:trPr>
          <w:cantSplit/>
          <w:trHeight w:val="31"/>
        </w:trPr>
        <w:tc>
          <w:tcPr>
            <w:tcW w:w="1321" w:type="pct"/>
            <w:vMerge/>
            <w:vAlign w:val="center"/>
          </w:tcPr>
          <w:p w:rsidR="005B2051" w:rsidRDefault="005B2051">
            <w:pPr>
              <w:jc w:val="center"/>
              <w:rPr>
                <w:sz w:val="28"/>
              </w:rPr>
            </w:pPr>
          </w:p>
        </w:tc>
        <w:tc>
          <w:tcPr>
            <w:tcW w:w="1408" w:type="pct"/>
            <w:vAlign w:val="center"/>
          </w:tcPr>
          <w:p w:rsidR="005B2051" w:rsidRDefault="00303FFD">
            <w:pPr>
              <w:jc w:val="center"/>
              <w:rPr>
                <w:sz w:val="28"/>
              </w:rPr>
            </w:pPr>
            <w:r>
              <w:rPr>
                <w:sz w:val="28"/>
              </w:rPr>
              <w:t>тыс руб</w:t>
            </w:r>
          </w:p>
        </w:tc>
        <w:tc>
          <w:tcPr>
            <w:tcW w:w="502" w:type="pct"/>
            <w:vAlign w:val="center"/>
          </w:tcPr>
          <w:p w:rsidR="005B2051" w:rsidRDefault="00303FFD">
            <w:pPr>
              <w:jc w:val="center"/>
              <w:rPr>
                <w:sz w:val="28"/>
              </w:rPr>
            </w:pPr>
            <w:r>
              <w:rPr>
                <w:sz w:val="28"/>
              </w:rPr>
              <w:t>%</w:t>
            </w:r>
          </w:p>
        </w:tc>
        <w:tc>
          <w:tcPr>
            <w:tcW w:w="1266" w:type="pct"/>
            <w:vAlign w:val="center"/>
          </w:tcPr>
          <w:p w:rsidR="005B2051" w:rsidRDefault="00303FFD">
            <w:pPr>
              <w:jc w:val="center"/>
              <w:rPr>
                <w:sz w:val="28"/>
              </w:rPr>
            </w:pPr>
            <w:r>
              <w:rPr>
                <w:sz w:val="28"/>
              </w:rPr>
              <w:t>тыс руб</w:t>
            </w:r>
          </w:p>
        </w:tc>
        <w:tc>
          <w:tcPr>
            <w:tcW w:w="503" w:type="pct"/>
            <w:vAlign w:val="center"/>
          </w:tcPr>
          <w:p w:rsidR="005B2051" w:rsidRDefault="00303FFD">
            <w:pPr>
              <w:jc w:val="center"/>
              <w:rPr>
                <w:sz w:val="28"/>
              </w:rPr>
            </w:pPr>
            <w:r>
              <w:rPr>
                <w:sz w:val="28"/>
              </w:rPr>
              <w:t>%</w:t>
            </w:r>
          </w:p>
        </w:tc>
      </w:tr>
      <w:tr w:rsidR="005B2051">
        <w:trPr>
          <w:trHeight w:val="31"/>
        </w:trPr>
        <w:tc>
          <w:tcPr>
            <w:tcW w:w="1321" w:type="pct"/>
            <w:vAlign w:val="center"/>
          </w:tcPr>
          <w:p w:rsidR="005B2051" w:rsidRDefault="00303FFD">
            <w:pPr>
              <w:jc w:val="center"/>
              <w:rPr>
                <w:sz w:val="28"/>
              </w:rPr>
            </w:pPr>
            <w:r>
              <w:rPr>
                <w:sz w:val="28"/>
              </w:rPr>
              <w:t>И</w:t>
            </w:r>
            <w:r>
              <w:rPr>
                <w:sz w:val="28"/>
                <w:vertAlign w:val="subscript"/>
              </w:rPr>
              <w:t>т</w:t>
            </w:r>
          </w:p>
        </w:tc>
        <w:tc>
          <w:tcPr>
            <w:tcW w:w="1408" w:type="pct"/>
            <w:vAlign w:val="center"/>
          </w:tcPr>
          <w:p w:rsidR="005B2051" w:rsidRDefault="00303FFD">
            <w:pPr>
              <w:jc w:val="center"/>
              <w:rPr>
                <w:sz w:val="28"/>
              </w:rPr>
            </w:pPr>
            <w:r>
              <w:rPr>
                <w:sz w:val="28"/>
              </w:rPr>
              <w:t>553272</w:t>
            </w:r>
          </w:p>
        </w:tc>
        <w:tc>
          <w:tcPr>
            <w:tcW w:w="502" w:type="pct"/>
            <w:vAlign w:val="center"/>
          </w:tcPr>
          <w:p w:rsidR="005B2051" w:rsidRDefault="00303FFD">
            <w:pPr>
              <w:jc w:val="center"/>
              <w:rPr>
                <w:sz w:val="28"/>
              </w:rPr>
            </w:pPr>
            <w:r>
              <w:rPr>
                <w:sz w:val="28"/>
              </w:rPr>
              <w:t>85,9</w:t>
            </w:r>
          </w:p>
        </w:tc>
        <w:tc>
          <w:tcPr>
            <w:tcW w:w="1266" w:type="pct"/>
            <w:vAlign w:val="center"/>
          </w:tcPr>
          <w:p w:rsidR="005B2051" w:rsidRDefault="00303FFD">
            <w:pPr>
              <w:jc w:val="center"/>
              <w:rPr>
                <w:sz w:val="28"/>
              </w:rPr>
            </w:pPr>
            <w:r>
              <w:rPr>
                <w:sz w:val="28"/>
              </w:rPr>
              <w:t>490637</w:t>
            </w:r>
          </w:p>
        </w:tc>
        <w:tc>
          <w:tcPr>
            <w:tcW w:w="503" w:type="pct"/>
            <w:vAlign w:val="center"/>
          </w:tcPr>
          <w:p w:rsidR="005B2051" w:rsidRDefault="00303FFD">
            <w:pPr>
              <w:jc w:val="center"/>
              <w:rPr>
                <w:sz w:val="28"/>
              </w:rPr>
            </w:pPr>
            <w:r>
              <w:rPr>
                <w:sz w:val="28"/>
              </w:rPr>
              <w:t>92,8</w:t>
            </w:r>
          </w:p>
        </w:tc>
      </w:tr>
      <w:tr w:rsidR="005B2051">
        <w:trPr>
          <w:trHeight w:val="31"/>
        </w:trPr>
        <w:tc>
          <w:tcPr>
            <w:tcW w:w="1321" w:type="pct"/>
            <w:vAlign w:val="center"/>
          </w:tcPr>
          <w:p w:rsidR="005B2051" w:rsidRDefault="00303FFD">
            <w:pPr>
              <w:jc w:val="center"/>
              <w:rPr>
                <w:sz w:val="28"/>
              </w:rPr>
            </w:pPr>
            <w:r>
              <w:rPr>
                <w:sz w:val="28"/>
              </w:rPr>
              <w:t>И</w:t>
            </w:r>
            <w:r>
              <w:rPr>
                <w:sz w:val="28"/>
                <w:vertAlign w:val="subscript"/>
              </w:rPr>
              <w:t>а</w:t>
            </w:r>
          </w:p>
        </w:tc>
        <w:tc>
          <w:tcPr>
            <w:tcW w:w="1408" w:type="pct"/>
            <w:vAlign w:val="center"/>
          </w:tcPr>
          <w:p w:rsidR="005B2051" w:rsidRDefault="00303FFD">
            <w:pPr>
              <w:jc w:val="center"/>
              <w:rPr>
                <w:sz w:val="28"/>
              </w:rPr>
            </w:pPr>
            <w:r>
              <w:rPr>
                <w:sz w:val="28"/>
              </w:rPr>
              <w:t>27843,75</w:t>
            </w:r>
          </w:p>
        </w:tc>
        <w:tc>
          <w:tcPr>
            <w:tcW w:w="502" w:type="pct"/>
            <w:vAlign w:val="center"/>
          </w:tcPr>
          <w:p w:rsidR="005B2051" w:rsidRDefault="00303FFD">
            <w:pPr>
              <w:jc w:val="center"/>
              <w:rPr>
                <w:sz w:val="28"/>
              </w:rPr>
            </w:pPr>
            <w:r>
              <w:rPr>
                <w:sz w:val="28"/>
              </w:rPr>
              <w:t>4,3</w:t>
            </w:r>
          </w:p>
        </w:tc>
        <w:tc>
          <w:tcPr>
            <w:tcW w:w="1266" w:type="pct"/>
            <w:vAlign w:val="center"/>
          </w:tcPr>
          <w:p w:rsidR="005B2051" w:rsidRDefault="00303FFD">
            <w:pPr>
              <w:jc w:val="center"/>
              <w:rPr>
                <w:sz w:val="28"/>
              </w:rPr>
            </w:pPr>
            <w:r>
              <w:rPr>
                <w:sz w:val="28"/>
              </w:rPr>
              <w:t>9656,25</w:t>
            </w:r>
          </w:p>
        </w:tc>
        <w:tc>
          <w:tcPr>
            <w:tcW w:w="503" w:type="pct"/>
            <w:vAlign w:val="center"/>
          </w:tcPr>
          <w:p w:rsidR="005B2051" w:rsidRDefault="00303FFD">
            <w:pPr>
              <w:jc w:val="center"/>
              <w:rPr>
                <w:sz w:val="28"/>
              </w:rPr>
            </w:pPr>
            <w:r>
              <w:rPr>
                <w:sz w:val="28"/>
              </w:rPr>
              <w:t>1,8</w:t>
            </w:r>
          </w:p>
        </w:tc>
      </w:tr>
      <w:tr w:rsidR="005B2051">
        <w:trPr>
          <w:trHeight w:val="31"/>
        </w:trPr>
        <w:tc>
          <w:tcPr>
            <w:tcW w:w="1321" w:type="pct"/>
            <w:vAlign w:val="center"/>
          </w:tcPr>
          <w:p w:rsidR="005B2051" w:rsidRDefault="00303FFD">
            <w:pPr>
              <w:jc w:val="center"/>
              <w:rPr>
                <w:sz w:val="28"/>
              </w:rPr>
            </w:pPr>
            <w:r>
              <w:rPr>
                <w:sz w:val="28"/>
              </w:rPr>
              <w:t>И</w:t>
            </w:r>
            <w:r>
              <w:rPr>
                <w:sz w:val="28"/>
                <w:vertAlign w:val="subscript"/>
              </w:rPr>
              <w:t>зп</w:t>
            </w:r>
          </w:p>
        </w:tc>
        <w:tc>
          <w:tcPr>
            <w:tcW w:w="1408" w:type="pct"/>
            <w:vAlign w:val="center"/>
          </w:tcPr>
          <w:p w:rsidR="005B2051" w:rsidRDefault="00303FFD">
            <w:pPr>
              <w:jc w:val="center"/>
              <w:rPr>
                <w:sz w:val="28"/>
              </w:rPr>
            </w:pPr>
            <w:r>
              <w:rPr>
                <w:sz w:val="28"/>
              </w:rPr>
              <w:t>7485,3</w:t>
            </w:r>
          </w:p>
        </w:tc>
        <w:tc>
          <w:tcPr>
            <w:tcW w:w="502" w:type="pct"/>
            <w:vAlign w:val="center"/>
          </w:tcPr>
          <w:p w:rsidR="005B2051" w:rsidRDefault="00303FFD">
            <w:pPr>
              <w:jc w:val="center"/>
              <w:rPr>
                <w:sz w:val="28"/>
              </w:rPr>
            </w:pPr>
            <w:r>
              <w:rPr>
                <w:sz w:val="28"/>
              </w:rPr>
              <w:t>1,2</w:t>
            </w:r>
          </w:p>
        </w:tc>
        <w:tc>
          <w:tcPr>
            <w:tcW w:w="1266" w:type="pct"/>
            <w:vAlign w:val="center"/>
          </w:tcPr>
          <w:p w:rsidR="005B2051" w:rsidRDefault="00303FFD">
            <w:pPr>
              <w:jc w:val="center"/>
              <w:rPr>
                <w:sz w:val="28"/>
              </w:rPr>
            </w:pPr>
            <w:r>
              <w:rPr>
                <w:sz w:val="28"/>
              </w:rPr>
              <w:t>3170,4</w:t>
            </w:r>
          </w:p>
        </w:tc>
        <w:tc>
          <w:tcPr>
            <w:tcW w:w="503" w:type="pct"/>
            <w:vAlign w:val="center"/>
          </w:tcPr>
          <w:p w:rsidR="005B2051" w:rsidRDefault="00303FFD">
            <w:pPr>
              <w:jc w:val="center"/>
              <w:rPr>
                <w:sz w:val="28"/>
              </w:rPr>
            </w:pPr>
            <w:r>
              <w:rPr>
                <w:sz w:val="28"/>
              </w:rPr>
              <w:t>0,6</w:t>
            </w:r>
          </w:p>
        </w:tc>
      </w:tr>
      <w:tr w:rsidR="005B2051">
        <w:trPr>
          <w:trHeight w:val="31"/>
        </w:trPr>
        <w:tc>
          <w:tcPr>
            <w:tcW w:w="1321" w:type="pct"/>
            <w:vAlign w:val="center"/>
          </w:tcPr>
          <w:p w:rsidR="005B2051" w:rsidRDefault="00303FFD">
            <w:pPr>
              <w:jc w:val="center"/>
              <w:rPr>
                <w:sz w:val="28"/>
              </w:rPr>
            </w:pPr>
            <w:r>
              <w:rPr>
                <w:sz w:val="28"/>
              </w:rPr>
              <w:t>И</w:t>
            </w:r>
            <w:r>
              <w:rPr>
                <w:sz w:val="28"/>
                <w:vertAlign w:val="subscript"/>
              </w:rPr>
              <w:t>сн</w:t>
            </w:r>
          </w:p>
        </w:tc>
        <w:tc>
          <w:tcPr>
            <w:tcW w:w="1408" w:type="pct"/>
            <w:vAlign w:val="center"/>
          </w:tcPr>
          <w:p w:rsidR="005B2051" w:rsidRDefault="00303FFD">
            <w:pPr>
              <w:jc w:val="center"/>
              <w:rPr>
                <w:sz w:val="28"/>
              </w:rPr>
            </w:pPr>
            <w:r>
              <w:rPr>
                <w:sz w:val="28"/>
              </w:rPr>
              <w:t>2881,9</w:t>
            </w:r>
          </w:p>
        </w:tc>
        <w:tc>
          <w:tcPr>
            <w:tcW w:w="502" w:type="pct"/>
            <w:vAlign w:val="center"/>
          </w:tcPr>
          <w:p w:rsidR="005B2051" w:rsidRDefault="00303FFD">
            <w:pPr>
              <w:jc w:val="center"/>
              <w:rPr>
                <w:sz w:val="28"/>
              </w:rPr>
            </w:pPr>
            <w:r>
              <w:rPr>
                <w:sz w:val="28"/>
              </w:rPr>
              <w:t>0,5</w:t>
            </w:r>
          </w:p>
        </w:tc>
        <w:tc>
          <w:tcPr>
            <w:tcW w:w="1266" w:type="pct"/>
            <w:vAlign w:val="center"/>
          </w:tcPr>
          <w:p w:rsidR="005B2051" w:rsidRDefault="00303FFD">
            <w:pPr>
              <w:jc w:val="center"/>
              <w:rPr>
                <w:sz w:val="28"/>
              </w:rPr>
            </w:pPr>
            <w:r>
              <w:rPr>
                <w:sz w:val="28"/>
              </w:rPr>
              <w:t>1232,1</w:t>
            </w:r>
          </w:p>
        </w:tc>
        <w:tc>
          <w:tcPr>
            <w:tcW w:w="503" w:type="pct"/>
            <w:vAlign w:val="center"/>
          </w:tcPr>
          <w:p w:rsidR="005B2051" w:rsidRDefault="00303FFD">
            <w:pPr>
              <w:jc w:val="center"/>
              <w:rPr>
                <w:sz w:val="28"/>
              </w:rPr>
            </w:pPr>
            <w:r>
              <w:rPr>
                <w:sz w:val="28"/>
              </w:rPr>
              <w:t>0,3</w:t>
            </w:r>
          </w:p>
        </w:tc>
      </w:tr>
      <w:tr w:rsidR="005B2051">
        <w:trPr>
          <w:trHeight w:val="31"/>
        </w:trPr>
        <w:tc>
          <w:tcPr>
            <w:tcW w:w="1321" w:type="pct"/>
            <w:vAlign w:val="center"/>
          </w:tcPr>
          <w:p w:rsidR="005B2051" w:rsidRDefault="00303FFD">
            <w:pPr>
              <w:jc w:val="center"/>
              <w:rPr>
                <w:sz w:val="28"/>
              </w:rPr>
            </w:pPr>
            <w:r>
              <w:rPr>
                <w:sz w:val="28"/>
              </w:rPr>
              <w:t>И</w:t>
            </w:r>
            <w:r>
              <w:rPr>
                <w:sz w:val="28"/>
                <w:vertAlign w:val="subscript"/>
              </w:rPr>
              <w:t>рф</w:t>
            </w:r>
          </w:p>
        </w:tc>
        <w:tc>
          <w:tcPr>
            <w:tcW w:w="1408" w:type="pct"/>
            <w:vAlign w:val="center"/>
          </w:tcPr>
          <w:p w:rsidR="005B2051" w:rsidRDefault="00303FFD">
            <w:pPr>
              <w:jc w:val="center"/>
              <w:rPr>
                <w:sz w:val="28"/>
              </w:rPr>
            </w:pPr>
            <w:r>
              <w:rPr>
                <w:sz w:val="28"/>
              </w:rPr>
              <w:t>40586,1</w:t>
            </w:r>
          </w:p>
        </w:tc>
        <w:tc>
          <w:tcPr>
            <w:tcW w:w="502" w:type="pct"/>
            <w:vAlign w:val="center"/>
          </w:tcPr>
          <w:p w:rsidR="005B2051" w:rsidRDefault="00303FFD">
            <w:pPr>
              <w:jc w:val="center"/>
              <w:rPr>
                <w:sz w:val="28"/>
              </w:rPr>
            </w:pPr>
            <w:r>
              <w:rPr>
                <w:sz w:val="28"/>
              </w:rPr>
              <w:t>6,3</w:t>
            </w:r>
          </w:p>
        </w:tc>
        <w:tc>
          <w:tcPr>
            <w:tcW w:w="1266" w:type="pct"/>
            <w:vAlign w:val="center"/>
          </w:tcPr>
          <w:p w:rsidR="005B2051" w:rsidRDefault="00303FFD">
            <w:pPr>
              <w:jc w:val="center"/>
              <w:rPr>
                <w:sz w:val="28"/>
              </w:rPr>
            </w:pPr>
            <w:r>
              <w:rPr>
                <w:sz w:val="28"/>
              </w:rPr>
              <w:t>14075,5</w:t>
            </w:r>
          </w:p>
        </w:tc>
        <w:tc>
          <w:tcPr>
            <w:tcW w:w="503" w:type="pct"/>
            <w:vAlign w:val="center"/>
          </w:tcPr>
          <w:p w:rsidR="005B2051" w:rsidRDefault="00303FFD">
            <w:pPr>
              <w:jc w:val="center"/>
              <w:rPr>
                <w:sz w:val="28"/>
              </w:rPr>
            </w:pPr>
            <w:r>
              <w:rPr>
                <w:sz w:val="28"/>
              </w:rPr>
              <w:t>2,7</w:t>
            </w:r>
          </w:p>
        </w:tc>
      </w:tr>
      <w:tr w:rsidR="005B2051">
        <w:trPr>
          <w:trHeight w:val="31"/>
        </w:trPr>
        <w:tc>
          <w:tcPr>
            <w:tcW w:w="1321" w:type="pct"/>
            <w:vAlign w:val="center"/>
          </w:tcPr>
          <w:p w:rsidR="005B2051" w:rsidRDefault="00303FFD">
            <w:pPr>
              <w:jc w:val="center"/>
              <w:rPr>
                <w:sz w:val="28"/>
              </w:rPr>
            </w:pPr>
            <w:r>
              <w:rPr>
                <w:sz w:val="28"/>
              </w:rPr>
              <w:t>И</w:t>
            </w:r>
            <w:r>
              <w:rPr>
                <w:sz w:val="28"/>
                <w:vertAlign w:val="subscript"/>
              </w:rPr>
              <w:t>пр</w:t>
            </w:r>
          </w:p>
        </w:tc>
        <w:tc>
          <w:tcPr>
            <w:tcW w:w="1408" w:type="pct"/>
            <w:vAlign w:val="center"/>
          </w:tcPr>
          <w:p w:rsidR="005B2051" w:rsidRDefault="00303FFD">
            <w:pPr>
              <w:jc w:val="center"/>
              <w:rPr>
                <w:sz w:val="28"/>
              </w:rPr>
            </w:pPr>
            <w:r>
              <w:rPr>
                <w:sz w:val="28"/>
              </w:rPr>
              <w:t>11765, 8</w:t>
            </w:r>
          </w:p>
        </w:tc>
        <w:tc>
          <w:tcPr>
            <w:tcW w:w="502" w:type="pct"/>
            <w:vAlign w:val="center"/>
          </w:tcPr>
          <w:p w:rsidR="005B2051" w:rsidRDefault="00303FFD">
            <w:pPr>
              <w:jc w:val="center"/>
              <w:rPr>
                <w:sz w:val="28"/>
              </w:rPr>
            </w:pPr>
            <w:r>
              <w:rPr>
                <w:sz w:val="28"/>
              </w:rPr>
              <w:t>1,8</w:t>
            </w:r>
          </w:p>
        </w:tc>
        <w:tc>
          <w:tcPr>
            <w:tcW w:w="1266" w:type="pct"/>
            <w:vAlign w:val="center"/>
          </w:tcPr>
          <w:p w:rsidR="005B2051" w:rsidRDefault="00303FFD">
            <w:pPr>
              <w:jc w:val="center"/>
              <w:rPr>
                <w:sz w:val="28"/>
              </w:rPr>
            </w:pPr>
            <w:r>
              <w:rPr>
                <w:sz w:val="28"/>
              </w:rPr>
              <w:t>9626,5</w:t>
            </w:r>
          </w:p>
        </w:tc>
        <w:tc>
          <w:tcPr>
            <w:tcW w:w="503" w:type="pct"/>
            <w:vAlign w:val="center"/>
          </w:tcPr>
          <w:p w:rsidR="005B2051" w:rsidRDefault="00303FFD">
            <w:pPr>
              <w:jc w:val="center"/>
              <w:rPr>
                <w:sz w:val="28"/>
              </w:rPr>
            </w:pPr>
            <w:r>
              <w:rPr>
                <w:sz w:val="28"/>
              </w:rPr>
              <w:t>1,8</w:t>
            </w:r>
          </w:p>
        </w:tc>
      </w:tr>
      <w:tr w:rsidR="005B2051">
        <w:trPr>
          <w:trHeight w:val="31"/>
        </w:trPr>
        <w:tc>
          <w:tcPr>
            <w:tcW w:w="1321" w:type="pct"/>
            <w:vAlign w:val="center"/>
          </w:tcPr>
          <w:p w:rsidR="005B2051" w:rsidRDefault="00303FFD">
            <w:pPr>
              <w:jc w:val="center"/>
              <w:rPr>
                <w:sz w:val="28"/>
              </w:rPr>
            </w:pPr>
            <w:r>
              <w:rPr>
                <w:sz w:val="28"/>
              </w:rPr>
              <w:t>ИТОГО</w:t>
            </w:r>
          </w:p>
        </w:tc>
        <w:tc>
          <w:tcPr>
            <w:tcW w:w="1408" w:type="pct"/>
            <w:vAlign w:val="center"/>
          </w:tcPr>
          <w:p w:rsidR="005B2051" w:rsidRDefault="00303FFD">
            <w:pPr>
              <w:jc w:val="center"/>
              <w:rPr>
                <w:sz w:val="28"/>
              </w:rPr>
            </w:pPr>
            <w:r>
              <w:rPr>
                <w:sz w:val="28"/>
              </w:rPr>
              <w:t>И</w:t>
            </w:r>
            <w:r>
              <w:rPr>
                <w:sz w:val="28"/>
                <w:vertAlign w:val="subscript"/>
              </w:rPr>
              <w:t>э</w:t>
            </w:r>
            <w:r>
              <w:rPr>
                <w:sz w:val="28"/>
              </w:rPr>
              <w:t>=643834,7</w:t>
            </w:r>
          </w:p>
        </w:tc>
        <w:tc>
          <w:tcPr>
            <w:tcW w:w="502" w:type="pct"/>
            <w:vAlign w:val="center"/>
          </w:tcPr>
          <w:p w:rsidR="005B2051" w:rsidRDefault="00303FFD">
            <w:pPr>
              <w:jc w:val="center"/>
              <w:rPr>
                <w:sz w:val="28"/>
              </w:rPr>
            </w:pPr>
            <w:r>
              <w:rPr>
                <w:sz w:val="28"/>
              </w:rPr>
              <w:t>100</w:t>
            </w:r>
          </w:p>
        </w:tc>
        <w:tc>
          <w:tcPr>
            <w:tcW w:w="1266" w:type="pct"/>
            <w:vAlign w:val="center"/>
          </w:tcPr>
          <w:p w:rsidR="005B2051" w:rsidRDefault="00303FFD">
            <w:pPr>
              <w:jc w:val="center"/>
              <w:rPr>
                <w:sz w:val="28"/>
              </w:rPr>
            </w:pPr>
            <w:r>
              <w:rPr>
                <w:sz w:val="28"/>
              </w:rPr>
              <w:t>И</w:t>
            </w:r>
            <w:r>
              <w:rPr>
                <w:sz w:val="28"/>
                <w:vertAlign w:val="subscript"/>
              </w:rPr>
              <w:t>тэ</w:t>
            </w:r>
            <w:r>
              <w:rPr>
                <w:sz w:val="28"/>
              </w:rPr>
              <w:t>=528428</w:t>
            </w:r>
          </w:p>
        </w:tc>
        <w:tc>
          <w:tcPr>
            <w:tcW w:w="503" w:type="pct"/>
            <w:vAlign w:val="center"/>
          </w:tcPr>
          <w:p w:rsidR="005B2051" w:rsidRDefault="00303FFD">
            <w:pPr>
              <w:jc w:val="center"/>
              <w:rPr>
                <w:sz w:val="28"/>
              </w:rPr>
            </w:pPr>
            <w:r>
              <w:rPr>
                <w:sz w:val="28"/>
              </w:rPr>
              <w:t>100</w:t>
            </w:r>
          </w:p>
        </w:tc>
      </w:tr>
    </w:tbl>
    <w:p w:rsidR="005B2051" w:rsidRDefault="005B2051">
      <w:pPr>
        <w:ind w:firstLine="284"/>
        <w:jc w:val="center"/>
        <w:rPr>
          <w:sz w:val="28"/>
        </w:rPr>
      </w:pPr>
    </w:p>
    <w:p w:rsidR="005B2051" w:rsidRDefault="00303FFD">
      <w:pPr>
        <w:tabs>
          <w:tab w:val="left" w:pos="3285"/>
        </w:tabs>
        <w:ind w:left="1985" w:hanging="1701"/>
        <w:jc w:val="both"/>
        <w:rPr>
          <w:sz w:val="28"/>
        </w:rPr>
      </w:pPr>
      <w:r>
        <w:rPr>
          <w:sz w:val="28"/>
        </w:rPr>
        <w:t>Таблица 14 – Основные технико-экономические показатели работы ТЭЦ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3"/>
        <w:gridCol w:w="1444"/>
        <w:gridCol w:w="1446"/>
        <w:gridCol w:w="1331"/>
      </w:tblGrid>
      <w:tr w:rsidR="005B2051">
        <w:trPr>
          <w:trHeight w:val="21"/>
        </w:trPr>
        <w:tc>
          <w:tcPr>
            <w:tcW w:w="4193" w:type="dxa"/>
            <w:vAlign w:val="center"/>
          </w:tcPr>
          <w:p w:rsidR="005B2051" w:rsidRDefault="00303FFD">
            <w:pPr>
              <w:tabs>
                <w:tab w:val="left" w:pos="3285"/>
              </w:tabs>
              <w:jc w:val="center"/>
              <w:rPr>
                <w:sz w:val="24"/>
              </w:rPr>
            </w:pPr>
            <w:r>
              <w:rPr>
                <w:sz w:val="24"/>
              </w:rPr>
              <w:t>Наименование показателя</w:t>
            </w:r>
          </w:p>
        </w:tc>
        <w:tc>
          <w:tcPr>
            <w:tcW w:w="0" w:type="auto"/>
            <w:vAlign w:val="center"/>
          </w:tcPr>
          <w:p w:rsidR="005B2051" w:rsidRDefault="00303FFD">
            <w:pPr>
              <w:tabs>
                <w:tab w:val="left" w:pos="3285"/>
              </w:tabs>
              <w:jc w:val="center"/>
              <w:rPr>
                <w:sz w:val="24"/>
              </w:rPr>
            </w:pPr>
            <w:r>
              <w:rPr>
                <w:sz w:val="24"/>
              </w:rPr>
              <w:t>Условное обозначение</w:t>
            </w:r>
          </w:p>
        </w:tc>
        <w:tc>
          <w:tcPr>
            <w:tcW w:w="1446" w:type="dxa"/>
            <w:vAlign w:val="center"/>
          </w:tcPr>
          <w:p w:rsidR="005B2051" w:rsidRDefault="00303FFD">
            <w:pPr>
              <w:tabs>
                <w:tab w:val="left" w:pos="3285"/>
              </w:tabs>
              <w:jc w:val="center"/>
              <w:rPr>
                <w:sz w:val="24"/>
              </w:rPr>
            </w:pPr>
            <w:r>
              <w:rPr>
                <w:sz w:val="24"/>
              </w:rPr>
              <w:t>Единицы измерения</w:t>
            </w:r>
          </w:p>
        </w:tc>
        <w:tc>
          <w:tcPr>
            <w:tcW w:w="1331" w:type="dxa"/>
            <w:vAlign w:val="center"/>
          </w:tcPr>
          <w:p w:rsidR="005B2051" w:rsidRDefault="00303FFD">
            <w:pPr>
              <w:tabs>
                <w:tab w:val="left" w:pos="3285"/>
              </w:tabs>
              <w:jc w:val="center"/>
              <w:rPr>
                <w:sz w:val="24"/>
              </w:rPr>
            </w:pPr>
            <w:r>
              <w:rPr>
                <w:sz w:val="24"/>
              </w:rPr>
              <w:t>Величина показателя</w:t>
            </w:r>
          </w:p>
        </w:tc>
      </w:tr>
      <w:tr w:rsidR="005B2051">
        <w:trPr>
          <w:trHeight w:val="21"/>
        </w:trPr>
        <w:tc>
          <w:tcPr>
            <w:tcW w:w="4193" w:type="dxa"/>
            <w:vAlign w:val="center"/>
          </w:tcPr>
          <w:p w:rsidR="005B2051" w:rsidRDefault="00303FFD">
            <w:pPr>
              <w:tabs>
                <w:tab w:val="left" w:pos="3285"/>
              </w:tabs>
              <w:jc w:val="center"/>
              <w:rPr>
                <w:sz w:val="24"/>
              </w:rPr>
            </w:pPr>
            <w:r>
              <w:rPr>
                <w:sz w:val="24"/>
              </w:rPr>
              <w:t>1</w:t>
            </w:r>
          </w:p>
        </w:tc>
        <w:tc>
          <w:tcPr>
            <w:tcW w:w="0" w:type="auto"/>
            <w:vAlign w:val="center"/>
          </w:tcPr>
          <w:p w:rsidR="005B2051" w:rsidRDefault="00303FFD">
            <w:pPr>
              <w:tabs>
                <w:tab w:val="left" w:pos="3285"/>
              </w:tabs>
              <w:jc w:val="center"/>
              <w:rPr>
                <w:sz w:val="24"/>
              </w:rPr>
            </w:pPr>
            <w:r>
              <w:rPr>
                <w:sz w:val="24"/>
              </w:rPr>
              <w:t>2</w:t>
            </w:r>
          </w:p>
        </w:tc>
        <w:tc>
          <w:tcPr>
            <w:tcW w:w="1446" w:type="dxa"/>
            <w:vAlign w:val="center"/>
          </w:tcPr>
          <w:p w:rsidR="005B2051" w:rsidRDefault="00303FFD">
            <w:pPr>
              <w:tabs>
                <w:tab w:val="left" w:pos="3285"/>
              </w:tabs>
              <w:jc w:val="center"/>
              <w:rPr>
                <w:sz w:val="24"/>
              </w:rPr>
            </w:pPr>
            <w:r>
              <w:rPr>
                <w:sz w:val="24"/>
              </w:rPr>
              <w:t>3</w:t>
            </w:r>
          </w:p>
        </w:tc>
        <w:tc>
          <w:tcPr>
            <w:tcW w:w="1331" w:type="dxa"/>
            <w:vAlign w:val="center"/>
          </w:tcPr>
          <w:p w:rsidR="005B2051" w:rsidRDefault="00303FFD">
            <w:pPr>
              <w:tabs>
                <w:tab w:val="left" w:pos="3285"/>
              </w:tabs>
              <w:jc w:val="center"/>
              <w:rPr>
                <w:sz w:val="24"/>
              </w:rPr>
            </w:pPr>
            <w:r>
              <w:rPr>
                <w:sz w:val="24"/>
              </w:rPr>
              <w:t>4</w:t>
            </w:r>
          </w:p>
        </w:tc>
      </w:tr>
      <w:tr w:rsidR="005B2051">
        <w:trPr>
          <w:trHeight w:val="21"/>
        </w:trPr>
        <w:tc>
          <w:tcPr>
            <w:tcW w:w="4193" w:type="dxa"/>
            <w:vAlign w:val="center"/>
          </w:tcPr>
          <w:p w:rsidR="005B2051" w:rsidRDefault="00303FFD">
            <w:pPr>
              <w:tabs>
                <w:tab w:val="left" w:pos="3285"/>
              </w:tabs>
              <w:jc w:val="both"/>
              <w:rPr>
                <w:sz w:val="24"/>
              </w:rPr>
            </w:pPr>
            <w:r>
              <w:rPr>
                <w:sz w:val="24"/>
              </w:rPr>
              <w:t>Установленная мощность ТЭЦ</w:t>
            </w:r>
          </w:p>
        </w:tc>
        <w:tc>
          <w:tcPr>
            <w:tcW w:w="0" w:type="auto"/>
            <w:vAlign w:val="center"/>
          </w:tcPr>
          <w:p w:rsidR="005B2051" w:rsidRDefault="00303FFD">
            <w:pPr>
              <w:tabs>
                <w:tab w:val="left" w:pos="3285"/>
              </w:tabs>
              <w:jc w:val="center"/>
              <w:rPr>
                <w:sz w:val="24"/>
                <w:lang w:val="en-US"/>
              </w:rPr>
            </w:pPr>
            <w:r>
              <w:rPr>
                <w:sz w:val="24"/>
                <w:lang w:val="en-US"/>
              </w:rPr>
              <w:t>N</w:t>
            </w:r>
            <w:r>
              <w:rPr>
                <w:sz w:val="24"/>
                <w:vertAlign w:val="subscript"/>
              </w:rPr>
              <w:t>у</w:t>
            </w:r>
          </w:p>
        </w:tc>
        <w:tc>
          <w:tcPr>
            <w:tcW w:w="1446" w:type="dxa"/>
            <w:vAlign w:val="center"/>
          </w:tcPr>
          <w:p w:rsidR="005B2051" w:rsidRDefault="00303FFD">
            <w:pPr>
              <w:tabs>
                <w:tab w:val="left" w:pos="3285"/>
              </w:tabs>
              <w:jc w:val="center"/>
              <w:rPr>
                <w:sz w:val="24"/>
              </w:rPr>
            </w:pPr>
            <w:r>
              <w:rPr>
                <w:sz w:val="24"/>
              </w:rPr>
              <w:t>МВт</w:t>
            </w:r>
          </w:p>
        </w:tc>
        <w:tc>
          <w:tcPr>
            <w:tcW w:w="1331" w:type="dxa"/>
            <w:vAlign w:val="center"/>
          </w:tcPr>
          <w:p w:rsidR="005B2051" w:rsidRDefault="00303FFD">
            <w:pPr>
              <w:tabs>
                <w:tab w:val="left" w:pos="3285"/>
              </w:tabs>
              <w:jc w:val="center"/>
              <w:rPr>
                <w:sz w:val="24"/>
              </w:rPr>
            </w:pPr>
            <w:r>
              <w:rPr>
                <w:sz w:val="24"/>
              </w:rPr>
              <w:t>250</w:t>
            </w:r>
          </w:p>
        </w:tc>
      </w:tr>
      <w:tr w:rsidR="005B2051">
        <w:trPr>
          <w:trHeight w:val="21"/>
        </w:trPr>
        <w:tc>
          <w:tcPr>
            <w:tcW w:w="4193" w:type="dxa"/>
            <w:vAlign w:val="center"/>
          </w:tcPr>
          <w:p w:rsidR="005B2051" w:rsidRDefault="00303FFD">
            <w:pPr>
              <w:tabs>
                <w:tab w:val="left" w:pos="3285"/>
              </w:tabs>
              <w:jc w:val="both"/>
              <w:rPr>
                <w:sz w:val="24"/>
              </w:rPr>
            </w:pPr>
            <w:r>
              <w:rPr>
                <w:sz w:val="24"/>
              </w:rPr>
              <w:t>Число часов использования установленной мощности</w:t>
            </w:r>
          </w:p>
        </w:tc>
        <w:tc>
          <w:tcPr>
            <w:tcW w:w="0" w:type="auto"/>
            <w:vAlign w:val="center"/>
          </w:tcPr>
          <w:p w:rsidR="005B2051" w:rsidRDefault="00303FFD">
            <w:pPr>
              <w:tabs>
                <w:tab w:val="left" w:pos="3285"/>
              </w:tabs>
              <w:jc w:val="center"/>
              <w:rPr>
                <w:sz w:val="24"/>
              </w:rPr>
            </w:pPr>
            <w:r>
              <w:rPr>
                <w:sz w:val="24"/>
                <w:lang w:val="en-US"/>
              </w:rPr>
              <w:t>h</w:t>
            </w:r>
            <w:r>
              <w:rPr>
                <w:sz w:val="24"/>
                <w:vertAlign w:val="subscript"/>
                <w:lang w:val="en-US"/>
              </w:rPr>
              <w:t>y</w:t>
            </w:r>
            <w:r>
              <w:rPr>
                <w:sz w:val="24"/>
              </w:rPr>
              <w:t>=Э/</w:t>
            </w:r>
            <w:r>
              <w:rPr>
                <w:sz w:val="24"/>
                <w:lang w:val="en-US"/>
              </w:rPr>
              <w:t>N</w:t>
            </w:r>
            <w:r>
              <w:rPr>
                <w:sz w:val="24"/>
                <w:vertAlign w:val="subscript"/>
              </w:rPr>
              <w:t>у</w:t>
            </w:r>
          </w:p>
        </w:tc>
        <w:tc>
          <w:tcPr>
            <w:tcW w:w="1446" w:type="dxa"/>
            <w:vAlign w:val="center"/>
          </w:tcPr>
          <w:p w:rsidR="005B2051" w:rsidRDefault="00303FFD">
            <w:pPr>
              <w:tabs>
                <w:tab w:val="left" w:pos="3285"/>
              </w:tabs>
              <w:jc w:val="center"/>
              <w:rPr>
                <w:sz w:val="24"/>
              </w:rPr>
            </w:pPr>
            <w:r>
              <w:rPr>
                <w:sz w:val="24"/>
              </w:rPr>
              <w:t>Ч</w:t>
            </w:r>
          </w:p>
        </w:tc>
        <w:tc>
          <w:tcPr>
            <w:tcW w:w="1331" w:type="dxa"/>
            <w:vAlign w:val="center"/>
          </w:tcPr>
          <w:p w:rsidR="005B2051" w:rsidRDefault="00303FFD">
            <w:pPr>
              <w:tabs>
                <w:tab w:val="left" w:pos="3285"/>
              </w:tabs>
              <w:jc w:val="center"/>
              <w:rPr>
                <w:sz w:val="24"/>
              </w:rPr>
            </w:pPr>
            <w:r>
              <w:rPr>
                <w:sz w:val="24"/>
              </w:rPr>
              <w:t>7326,5</w:t>
            </w:r>
          </w:p>
        </w:tc>
      </w:tr>
      <w:tr w:rsidR="005B2051">
        <w:trPr>
          <w:trHeight w:val="21"/>
        </w:trPr>
        <w:tc>
          <w:tcPr>
            <w:tcW w:w="4193" w:type="dxa"/>
            <w:vAlign w:val="center"/>
          </w:tcPr>
          <w:p w:rsidR="005B2051" w:rsidRDefault="00303FFD">
            <w:pPr>
              <w:tabs>
                <w:tab w:val="left" w:pos="3285"/>
              </w:tabs>
              <w:jc w:val="both"/>
              <w:rPr>
                <w:sz w:val="24"/>
              </w:rPr>
            </w:pPr>
            <w:r>
              <w:rPr>
                <w:sz w:val="24"/>
              </w:rPr>
              <w:t>Коэффициент расхода электроэнергии на собственные нужды станции</w:t>
            </w:r>
          </w:p>
        </w:tc>
        <w:tc>
          <w:tcPr>
            <w:tcW w:w="0" w:type="auto"/>
            <w:vAlign w:val="center"/>
          </w:tcPr>
          <w:p w:rsidR="005B2051" w:rsidRDefault="00303FFD">
            <w:pPr>
              <w:tabs>
                <w:tab w:val="left" w:pos="3285"/>
              </w:tabs>
              <w:jc w:val="center"/>
              <w:rPr>
                <w:sz w:val="24"/>
              </w:rPr>
            </w:pPr>
            <w:r>
              <w:rPr>
                <w:sz w:val="24"/>
              </w:rPr>
              <w:t>К</w:t>
            </w:r>
            <w:r>
              <w:rPr>
                <w:sz w:val="24"/>
                <w:vertAlign w:val="subscript"/>
              </w:rPr>
              <w:t>сн</w:t>
            </w:r>
          </w:p>
        </w:tc>
        <w:tc>
          <w:tcPr>
            <w:tcW w:w="1446" w:type="dxa"/>
            <w:vAlign w:val="center"/>
          </w:tcPr>
          <w:p w:rsidR="005B2051" w:rsidRDefault="00303FFD">
            <w:pPr>
              <w:tabs>
                <w:tab w:val="left" w:pos="3285"/>
              </w:tabs>
              <w:jc w:val="center"/>
              <w:rPr>
                <w:sz w:val="24"/>
              </w:rPr>
            </w:pPr>
            <w:r>
              <w:rPr>
                <w:sz w:val="24"/>
              </w:rPr>
              <w:t>%</w:t>
            </w:r>
          </w:p>
        </w:tc>
        <w:tc>
          <w:tcPr>
            <w:tcW w:w="1331" w:type="dxa"/>
            <w:vAlign w:val="center"/>
          </w:tcPr>
          <w:p w:rsidR="005B2051" w:rsidRDefault="00303FFD">
            <w:pPr>
              <w:tabs>
                <w:tab w:val="left" w:pos="3285"/>
              </w:tabs>
              <w:jc w:val="center"/>
              <w:rPr>
                <w:sz w:val="24"/>
              </w:rPr>
            </w:pPr>
            <w:r>
              <w:rPr>
                <w:sz w:val="24"/>
              </w:rPr>
              <w:t>1,2</w:t>
            </w:r>
          </w:p>
        </w:tc>
      </w:tr>
      <w:tr w:rsidR="005B2051">
        <w:trPr>
          <w:trHeight w:val="21"/>
        </w:trPr>
        <w:tc>
          <w:tcPr>
            <w:tcW w:w="4193" w:type="dxa"/>
            <w:vAlign w:val="center"/>
          </w:tcPr>
          <w:p w:rsidR="005B2051" w:rsidRDefault="00303FFD">
            <w:pPr>
              <w:tabs>
                <w:tab w:val="left" w:pos="3285"/>
              </w:tabs>
              <w:jc w:val="both"/>
              <w:rPr>
                <w:sz w:val="24"/>
              </w:rPr>
            </w:pPr>
            <w:r>
              <w:rPr>
                <w:sz w:val="24"/>
              </w:rPr>
              <w:t>Количество электроэнергии, отпущенной с шин ТЭЦ за год</w:t>
            </w:r>
          </w:p>
        </w:tc>
        <w:tc>
          <w:tcPr>
            <w:tcW w:w="0" w:type="auto"/>
            <w:vAlign w:val="center"/>
          </w:tcPr>
          <w:p w:rsidR="005B2051" w:rsidRDefault="00303FFD">
            <w:pPr>
              <w:tabs>
                <w:tab w:val="left" w:pos="3285"/>
              </w:tabs>
              <w:jc w:val="center"/>
              <w:rPr>
                <w:sz w:val="24"/>
              </w:rPr>
            </w:pPr>
            <w:r>
              <w:rPr>
                <w:sz w:val="24"/>
              </w:rPr>
              <w:t>Э</w:t>
            </w:r>
            <w:r>
              <w:rPr>
                <w:sz w:val="24"/>
                <w:vertAlign w:val="subscript"/>
              </w:rPr>
              <w:t>отп</w:t>
            </w:r>
          </w:p>
        </w:tc>
        <w:tc>
          <w:tcPr>
            <w:tcW w:w="1446" w:type="dxa"/>
            <w:vAlign w:val="center"/>
          </w:tcPr>
          <w:p w:rsidR="005B2051" w:rsidRDefault="00303FFD">
            <w:pPr>
              <w:tabs>
                <w:tab w:val="left" w:pos="3285"/>
              </w:tabs>
              <w:jc w:val="center"/>
              <w:rPr>
                <w:sz w:val="24"/>
              </w:rPr>
            </w:pPr>
            <w:r>
              <w:rPr>
                <w:sz w:val="24"/>
              </w:rPr>
              <w:t>млн кВтч</w:t>
            </w:r>
          </w:p>
        </w:tc>
        <w:tc>
          <w:tcPr>
            <w:tcW w:w="1331" w:type="dxa"/>
            <w:vAlign w:val="center"/>
          </w:tcPr>
          <w:p w:rsidR="005B2051" w:rsidRDefault="00303FFD">
            <w:pPr>
              <w:tabs>
                <w:tab w:val="left" w:pos="3285"/>
              </w:tabs>
              <w:jc w:val="center"/>
              <w:rPr>
                <w:sz w:val="24"/>
              </w:rPr>
            </w:pPr>
            <w:r>
              <w:rPr>
                <w:sz w:val="24"/>
              </w:rPr>
              <w:t>1780,041</w:t>
            </w:r>
          </w:p>
        </w:tc>
      </w:tr>
      <w:tr w:rsidR="005B2051">
        <w:trPr>
          <w:trHeight w:val="21"/>
        </w:trPr>
        <w:tc>
          <w:tcPr>
            <w:tcW w:w="4193" w:type="dxa"/>
            <w:vAlign w:val="center"/>
          </w:tcPr>
          <w:p w:rsidR="005B2051" w:rsidRDefault="00303FFD">
            <w:pPr>
              <w:tabs>
                <w:tab w:val="left" w:pos="3285"/>
              </w:tabs>
              <w:jc w:val="both"/>
              <w:rPr>
                <w:sz w:val="24"/>
              </w:rPr>
            </w:pPr>
            <w:r>
              <w:rPr>
                <w:sz w:val="24"/>
              </w:rPr>
              <w:t>Годовое число часов использования максимума отопительной / технологической нагрузки</w:t>
            </w:r>
          </w:p>
        </w:tc>
        <w:tc>
          <w:tcPr>
            <w:tcW w:w="0" w:type="auto"/>
            <w:vAlign w:val="center"/>
          </w:tcPr>
          <w:p w:rsidR="005B2051" w:rsidRDefault="00303FFD">
            <w:pPr>
              <w:tabs>
                <w:tab w:val="left" w:pos="3285"/>
              </w:tabs>
              <w:jc w:val="center"/>
              <w:rPr>
                <w:sz w:val="24"/>
              </w:rPr>
            </w:pPr>
            <w:r>
              <w:rPr>
                <w:sz w:val="24"/>
              </w:rPr>
              <w:t>Т</w:t>
            </w:r>
            <w:r>
              <w:rPr>
                <w:sz w:val="24"/>
                <w:vertAlign w:val="superscript"/>
              </w:rPr>
              <w:t>от</w:t>
            </w:r>
            <w:r>
              <w:rPr>
                <w:sz w:val="24"/>
                <w:vertAlign w:val="subscript"/>
                <w:lang w:val="en-US"/>
              </w:rPr>
              <w:t>max</w:t>
            </w:r>
            <w:r>
              <w:rPr>
                <w:sz w:val="24"/>
              </w:rPr>
              <w:t>/ Т</w:t>
            </w:r>
            <w:r>
              <w:rPr>
                <w:sz w:val="24"/>
                <w:vertAlign w:val="superscript"/>
              </w:rPr>
              <w:t>пр</w:t>
            </w:r>
            <w:r>
              <w:rPr>
                <w:sz w:val="24"/>
                <w:vertAlign w:val="subscript"/>
                <w:lang w:val="en-US"/>
              </w:rPr>
              <w:t>max</w:t>
            </w:r>
          </w:p>
          <w:p w:rsidR="005B2051" w:rsidRDefault="00303FFD">
            <w:pPr>
              <w:tabs>
                <w:tab w:val="left" w:pos="3285"/>
              </w:tabs>
              <w:jc w:val="center"/>
              <w:rPr>
                <w:sz w:val="24"/>
              </w:rPr>
            </w:pPr>
            <w:r>
              <w:rPr>
                <w:sz w:val="24"/>
              </w:rPr>
              <w:t>Т</w:t>
            </w:r>
            <w:r>
              <w:rPr>
                <w:sz w:val="24"/>
                <w:vertAlign w:val="subscript"/>
                <w:lang w:val="en-US"/>
              </w:rPr>
              <w:t>max</w:t>
            </w:r>
            <w:r>
              <w:rPr>
                <w:sz w:val="24"/>
              </w:rPr>
              <w:t>=</w:t>
            </w:r>
            <w:r>
              <w:rPr>
                <w:sz w:val="24"/>
                <w:lang w:val="en-US"/>
              </w:rPr>
              <w:t>Q/Q</w:t>
            </w:r>
            <w:r>
              <w:rPr>
                <w:sz w:val="24"/>
                <w:vertAlign w:val="subscript"/>
              </w:rPr>
              <w:t>т(р)</w:t>
            </w:r>
          </w:p>
        </w:tc>
        <w:tc>
          <w:tcPr>
            <w:tcW w:w="1446" w:type="dxa"/>
            <w:vAlign w:val="center"/>
          </w:tcPr>
          <w:p w:rsidR="005B2051" w:rsidRDefault="00303FFD">
            <w:pPr>
              <w:tabs>
                <w:tab w:val="left" w:pos="3285"/>
              </w:tabs>
              <w:jc w:val="center"/>
              <w:rPr>
                <w:sz w:val="24"/>
              </w:rPr>
            </w:pPr>
            <w:r>
              <w:rPr>
                <w:sz w:val="24"/>
              </w:rPr>
              <w:t xml:space="preserve">Ч </w:t>
            </w:r>
          </w:p>
        </w:tc>
        <w:tc>
          <w:tcPr>
            <w:tcW w:w="1331" w:type="dxa"/>
            <w:vAlign w:val="center"/>
          </w:tcPr>
          <w:p w:rsidR="005B2051" w:rsidRDefault="00303FFD">
            <w:pPr>
              <w:tabs>
                <w:tab w:val="left" w:pos="3285"/>
              </w:tabs>
              <w:jc w:val="center"/>
              <w:rPr>
                <w:sz w:val="24"/>
              </w:rPr>
            </w:pPr>
            <w:r>
              <w:rPr>
                <w:sz w:val="24"/>
              </w:rPr>
              <w:t>5421/</w:t>
            </w:r>
          </w:p>
          <w:p w:rsidR="005B2051" w:rsidRDefault="00303FFD">
            <w:pPr>
              <w:tabs>
                <w:tab w:val="left" w:pos="3285"/>
              </w:tabs>
              <w:jc w:val="center"/>
              <w:rPr>
                <w:sz w:val="24"/>
              </w:rPr>
            </w:pPr>
            <w:r>
              <w:rPr>
                <w:sz w:val="24"/>
              </w:rPr>
              <w:t>7270,6</w:t>
            </w:r>
          </w:p>
        </w:tc>
      </w:tr>
      <w:tr w:rsidR="005B2051">
        <w:trPr>
          <w:trHeight w:val="21"/>
        </w:trPr>
        <w:tc>
          <w:tcPr>
            <w:tcW w:w="4193" w:type="dxa"/>
            <w:tcBorders>
              <w:bottom w:val="nil"/>
            </w:tcBorders>
            <w:vAlign w:val="center"/>
          </w:tcPr>
          <w:p w:rsidR="005B2051" w:rsidRDefault="00303FFD">
            <w:pPr>
              <w:tabs>
                <w:tab w:val="left" w:pos="3285"/>
              </w:tabs>
              <w:jc w:val="both"/>
              <w:rPr>
                <w:sz w:val="24"/>
              </w:rPr>
            </w:pPr>
            <w:r>
              <w:rPr>
                <w:sz w:val="24"/>
              </w:rPr>
              <w:t>Годовой отпуск тепла с коллекторов на нужды отопления и горячего водоснабжения, промышленные нужды</w:t>
            </w:r>
          </w:p>
        </w:tc>
        <w:tc>
          <w:tcPr>
            <w:tcW w:w="0" w:type="auto"/>
            <w:tcBorders>
              <w:bottom w:val="nil"/>
            </w:tcBorders>
            <w:vAlign w:val="center"/>
          </w:tcPr>
          <w:p w:rsidR="005B2051" w:rsidRDefault="00303FFD">
            <w:pPr>
              <w:tabs>
                <w:tab w:val="left" w:pos="3285"/>
              </w:tabs>
              <w:jc w:val="center"/>
              <w:rPr>
                <w:sz w:val="24"/>
              </w:rPr>
            </w:pPr>
            <w:r>
              <w:rPr>
                <w:sz w:val="24"/>
                <w:lang w:val="en-US"/>
              </w:rPr>
              <w:t>Q</w:t>
            </w:r>
            <w:r>
              <w:rPr>
                <w:sz w:val="24"/>
                <w:vertAlign w:val="subscript"/>
              </w:rPr>
              <w:t>т</w:t>
            </w:r>
            <w:r>
              <w:rPr>
                <w:sz w:val="24"/>
              </w:rPr>
              <w:t>,</w:t>
            </w:r>
          </w:p>
          <w:p w:rsidR="005B2051" w:rsidRDefault="00303FFD">
            <w:pPr>
              <w:tabs>
                <w:tab w:val="left" w:pos="3285"/>
              </w:tabs>
              <w:jc w:val="center"/>
              <w:rPr>
                <w:sz w:val="24"/>
              </w:rPr>
            </w:pPr>
            <w:r>
              <w:rPr>
                <w:sz w:val="24"/>
              </w:rPr>
              <w:t xml:space="preserve"> </w:t>
            </w:r>
            <w:r>
              <w:rPr>
                <w:sz w:val="24"/>
                <w:lang w:val="en-US"/>
              </w:rPr>
              <w:t>Q</w:t>
            </w:r>
            <w:r>
              <w:rPr>
                <w:sz w:val="24"/>
                <w:vertAlign w:val="superscript"/>
              </w:rPr>
              <w:t>от</w:t>
            </w:r>
            <w:r>
              <w:rPr>
                <w:sz w:val="24"/>
                <w:vertAlign w:val="subscript"/>
              </w:rPr>
              <w:t>т</w:t>
            </w:r>
            <w:r>
              <w:rPr>
                <w:sz w:val="24"/>
              </w:rPr>
              <w:t>,</w:t>
            </w:r>
          </w:p>
          <w:p w:rsidR="005B2051" w:rsidRDefault="00303FFD">
            <w:pPr>
              <w:tabs>
                <w:tab w:val="left" w:pos="3285"/>
              </w:tabs>
              <w:jc w:val="center"/>
              <w:rPr>
                <w:sz w:val="24"/>
              </w:rPr>
            </w:pPr>
            <w:r>
              <w:rPr>
                <w:sz w:val="24"/>
              </w:rPr>
              <w:t xml:space="preserve"> </w:t>
            </w:r>
            <w:r>
              <w:rPr>
                <w:sz w:val="24"/>
                <w:lang w:val="en-US"/>
              </w:rPr>
              <w:t>Q</w:t>
            </w:r>
            <w:r>
              <w:rPr>
                <w:sz w:val="24"/>
                <w:vertAlign w:val="superscript"/>
              </w:rPr>
              <w:t>пр</w:t>
            </w:r>
            <w:r>
              <w:rPr>
                <w:sz w:val="24"/>
                <w:vertAlign w:val="subscript"/>
              </w:rPr>
              <w:t>т</w:t>
            </w:r>
          </w:p>
        </w:tc>
        <w:tc>
          <w:tcPr>
            <w:tcW w:w="1446" w:type="dxa"/>
            <w:tcBorders>
              <w:bottom w:val="nil"/>
            </w:tcBorders>
            <w:vAlign w:val="center"/>
          </w:tcPr>
          <w:p w:rsidR="005B2051" w:rsidRDefault="00303FFD">
            <w:pPr>
              <w:tabs>
                <w:tab w:val="left" w:pos="3285"/>
              </w:tabs>
              <w:jc w:val="center"/>
              <w:rPr>
                <w:sz w:val="24"/>
              </w:rPr>
            </w:pPr>
            <w:r>
              <w:rPr>
                <w:sz w:val="24"/>
              </w:rPr>
              <w:t>тыс ГДж</w:t>
            </w:r>
          </w:p>
        </w:tc>
        <w:tc>
          <w:tcPr>
            <w:tcW w:w="1331" w:type="dxa"/>
            <w:tcBorders>
              <w:bottom w:val="nil"/>
            </w:tcBorders>
            <w:vAlign w:val="center"/>
          </w:tcPr>
          <w:p w:rsidR="005B2051" w:rsidRDefault="00303FFD">
            <w:pPr>
              <w:tabs>
                <w:tab w:val="num" w:pos="0"/>
              </w:tabs>
              <w:jc w:val="center"/>
              <w:rPr>
                <w:sz w:val="24"/>
              </w:rPr>
            </w:pPr>
            <w:r>
              <w:rPr>
                <w:sz w:val="24"/>
              </w:rPr>
              <w:t>12039370</w:t>
            </w:r>
          </w:p>
          <w:p w:rsidR="005B2051" w:rsidRDefault="00303FFD">
            <w:pPr>
              <w:tabs>
                <w:tab w:val="num" w:pos="0"/>
              </w:tabs>
              <w:jc w:val="center"/>
              <w:rPr>
                <w:sz w:val="24"/>
              </w:rPr>
            </w:pPr>
            <w:r>
              <w:rPr>
                <w:sz w:val="24"/>
              </w:rPr>
              <w:t>3903520</w:t>
            </w:r>
          </w:p>
          <w:p w:rsidR="005B2051" w:rsidRDefault="00303FFD">
            <w:pPr>
              <w:tabs>
                <w:tab w:val="left" w:pos="3285"/>
              </w:tabs>
              <w:jc w:val="center"/>
              <w:rPr>
                <w:sz w:val="24"/>
              </w:rPr>
            </w:pPr>
            <w:r>
              <w:rPr>
                <w:sz w:val="24"/>
              </w:rPr>
              <w:t>8135850</w:t>
            </w:r>
          </w:p>
        </w:tc>
      </w:tr>
      <w:tr w:rsidR="005B2051">
        <w:trPr>
          <w:trHeight w:val="21"/>
        </w:trPr>
        <w:tc>
          <w:tcPr>
            <w:tcW w:w="4193" w:type="dxa"/>
            <w:vAlign w:val="center"/>
          </w:tcPr>
          <w:p w:rsidR="005B2051" w:rsidRDefault="00303FFD">
            <w:pPr>
              <w:tabs>
                <w:tab w:val="left" w:pos="3285"/>
              </w:tabs>
              <w:jc w:val="both"/>
              <w:rPr>
                <w:sz w:val="24"/>
              </w:rPr>
            </w:pPr>
            <w:r>
              <w:rPr>
                <w:sz w:val="24"/>
              </w:rPr>
              <w:t>Удельные расходы условного топлива на</w:t>
            </w:r>
            <w:r>
              <w:rPr>
                <w:sz w:val="24"/>
                <w:lang w:val="en-US"/>
              </w:rPr>
              <w:t>:</w:t>
            </w:r>
          </w:p>
          <w:p w:rsidR="005B2051" w:rsidRDefault="00303FFD">
            <w:pPr>
              <w:tabs>
                <w:tab w:val="left" w:pos="3285"/>
              </w:tabs>
              <w:ind w:left="122"/>
              <w:jc w:val="both"/>
              <w:rPr>
                <w:sz w:val="24"/>
              </w:rPr>
            </w:pPr>
            <w:r>
              <w:rPr>
                <w:sz w:val="24"/>
              </w:rPr>
              <w:t>-1 кВтч электроэнергии, отпущенной с шин ТЭЦ</w:t>
            </w:r>
          </w:p>
          <w:p w:rsidR="005B2051" w:rsidRDefault="00303FFD">
            <w:pPr>
              <w:tabs>
                <w:tab w:val="left" w:pos="3285"/>
              </w:tabs>
              <w:ind w:left="122"/>
              <w:jc w:val="both"/>
              <w:rPr>
                <w:sz w:val="24"/>
              </w:rPr>
            </w:pPr>
            <w:r>
              <w:rPr>
                <w:sz w:val="24"/>
              </w:rPr>
              <w:t>-1 ГДж тепла, отпущенного с коллекторов ТЭЦ в паре / горячей воде</w:t>
            </w:r>
          </w:p>
        </w:tc>
        <w:tc>
          <w:tcPr>
            <w:tcW w:w="0" w:type="auto"/>
            <w:vAlign w:val="center"/>
          </w:tcPr>
          <w:p w:rsidR="005B2051" w:rsidRDefault="005B2051">
            <w:pPr>
              <w:tabs>
                <w:tab w:val="left" w:pos="3285"/>
              </w:tabs>
              <w:jc w:val="center"/>
              <w:rPr>
                <w:sz w:val="24"/>
                <w:lang w:val="en-US"/>
              </w:rPr>
            </w:pPr>
          </w:p>
          <w:p w:rsidR="005B2051" w:rsidRDefault="005B2051">
            <w:pPr>
              <w:tabs>
                <w:tab w:val="left" w:pos="3285"/>
              </w:tabs>
              <w:jc w:val="center"/>
              <w:rPr>
                <w:sz w:val="24"/>
                <w:lang w:val="en-US"/>
              </w:rPr>
            </w:pPr>
          </w:p>
          <w:p w:rsidR="005B2051" w:rsidRDefault="00303FFD">
            <w:pPr>
              <w:tabs>
                <w:tab w:val="left" w:pos="3285"/>
              </w:tabs>
              <w:jc w:val="center"/>
              <w:rPr>
                <w:sz w:val="24"/>
                <w:lang w:val="en-US"/>
              </w:rPr>
            </w:pPr>
            <w:r>
              <w:rPr>
                <w:sz w:val="24"/>
                <w:lang w:val="en-US"/>
              </w:rPr>
              <w:t>b</w:t>
            </w:r>
            <w:r>
              <w:rPr>
                <w:sz w:val="24"/>
                <w:vertAlign w:val="superscript"/>
              </w:rPr>
              <w:t>отп</w:t>
            </w:r>
            <w:r>
              <w:rPr>
                <w:sz w:val="24"/>
                <w:vertAlign w:val="subscript"/>
              </w:rPr>
              <w:t>э</w:t>
            </w:r>
          </w:p>
          <w:p w:rsidR="005B2051" w:rsidRDefault="005B2051">
            <w:pPr>
              <w:tabs>
                <w:tab w:val="left" w:pos="3285"/>
              </w:tabs>
              <w:jc w:val="center"/>
              <w:rPr>
                <w:sz w:val="24"/>
                <w:lang w:val="en-US"/>
              </w:rPr>
            </w:pPr>
          </w:p>
          <w:p w:rsidR="005B2051" w:rsidRDefault="005B2051">
            <w:pPr>
              <w:tabs>
                <w:tab w:val="left" w:pos="3285"/>
              </w:tabs>
              <w:jc w:val="center"/>
              <w:rPr>
                <w:sz w:val="24"/>
                <w:lang w:val="en-US"/>
              </w:rPr>
            </w:pPr>
          </w:p>
          <w:p w:rsidR="005B2051" w:rsidRDefault="00303FFD">
            <w:pPr>
              <w:tabs>
                <w:tab w:val="left" w:pos="3285"/>
              </w:tabs>
              <w:jc w:val="center"/>
              <w:rPr>
                <w:sz w:val="24"/>
              </w:rPr>
            </w:pPr>
            <w:r>
              <w:rPr>
                <w:sz w:val="24"/>
                <w:lang w:val="en-US"/>
              </w:rPr>
              <w:t>b</w:t>
            </w:r>
            <w:r>
              <w:rPr>
                <w:sz w:val="24"/>
                <w:vertAlign w:val="superscript"/>
              </w:rPr>
              <w:t>пр</w:t>
            </w:r>
            <w:r>
              <w:rPr>
                <w:sz w:val="24"/>
                <w:vertAlign w:val="subscript"/>
              </w:rPr>
              <w:t>т</w:t>
            </w:r>
            <w:r>
              <w:rPr>
                <w:sz w:val="24"/>
              </w:rPr>
              <w:t xml:space="preserve"> /</w:t>
            </w:r>
            <w:r>
              <w:rPr>
                <w:sz w:val="24"/>
                <w:lang w:val="en-US"/>
              </w:rPr>
              <w:t>b</w:t>
            </w:r>
            <w:r>
              <w:rPr>
                <w:sz w:val="24"/>
                <w:vertAlign w:val="superscript"/>
              </w:rPr>
              <w:t>от</w:t>
            </w:r>
            <w:r>
              <w:rPr>
                <w:sz w:val="24"/>
                <w:vertAlign w:val="subscript"/>
              </w:rPr>
              <w:t>т</w:t>
            </w:r>
          </w:p>
        </w:tc>
        <w:tc>
          <w:tcPr>
            <w:tcW w:w="1446" w:type="dxa"/>
            <w:vAlign w:val="center"/>
          </w:tcPr>
          <w:p w:rsidR="005B2051" w:rsidRDefault="005B2051">
            <w:pPr>
              <w:tabs>
                <w:tab w:val="left" w:pos="3285"/>
              </w:tabs>
              <w:jc w:val="center"/>
              <w:rPr>
                <w:sz w:val="24"/>
              </w:rPr>
            </w:pPr>
          </w:p>
          <w:p w:rsidR="005B2051" w:rsidRDefault="005B2051">
            <w:pPr>
              <w:tabs>
                <w:tab w:val="left" w:pos="3285"/>
              </w:tabs>
              <w:jc w:val="center"/>
              <w:rPr>
                <w:sz w:val="24"/>
              </w:rPr>
            </w:pPr>
          </w:p>
          <w:p w:rsidR="005B2051" w:rsidRDefault="00303FFD">
            <w:pPr>
              <w:tabs>
                <w:tab w:val="left" w:pos="3285"/>
              </w:tabs>
              <w:jc w:val="center"/>
              <w:rPr>
                <w:sz w:val="24"/>
              </w:rPr>
            </w:pPr>
            <w:r>
              <w:rPr>
                <w:sz w:val="24"/>
              </w:rPr>
              <w:t>г.у.т./кВтч</w:t>
            </w:r>
          </w:p>
          <w:p w:rsidR="005B2051" w:rsidRDefault="005B2051">
            <w:pPr>
              <w:tabs>
                <w:tab w:val="left" w:pos="3285"/>
              </w:tabs>
              <w:jc w:val="center"/>
              <w:rPr>
                <w:sz w:val="24"/>
              </w:rPr>
            </w:pPr>
          </w:p>
          <w:p w:rsidR="005B2051" w:rsidRDefault="005B2051">
            <w:pPr>
              <w:tabs>
                <w:tab w:val="left" w:pos="3285"/>
              </w:tabs>
              <w:jc w:val="center"/>
              <w:rPr>
                <w:sz w:val="24"/>
              </w:rPr>
            </w:pPr>
          </w:p>
          <w:p w:rsidR="005B2051" w:rsidRDefault="00303FFD">
            <w:pPr>
              <w:tabs>
                <w:tab w:val="left" w:pos="3285"/>
              </w:tabs>
              <w:jc w:val="center"/>
              <w:rPr>
                <w:sz w:val="24"/>
              </w:rPr>
            </w:pPr>
            <w:r>
              <w:rPr>
                <w:sz w:val="24"/>
              </w:rPr>
              <w:t>кг.у.т./ГДж</w:t>
            </w:r>
          </w:p>
        </w:tc>
        <w:tc>
          <w:tcPr>
            <w:tcW w:w="1331" w:type="dxa"/>
            <w:vAlign w:val="bottom"/>
          </w:tcPr>
          <w:p w:rsidR="005B2051" w:rsidRDefault="00303FFD">
            <w:pPr>
              <w:tabs>
                <w:tab w:val="left" w:pos="3285"/>
              </w:tabs>
              <w:jc w:val="center"/>
              <w:rPr>
                <w:sz w:val="24"/>
              </w:rPr>
            </w:pPr>
            <w:r>
              <w:rPr>
                <w:sz w:val="24"/>
              </w:rPr>
              <w:t>296</w:t>
            </w:r>
          </w:p>
          <w:p w:rsidR="005B2051" w:rsidRDefault="005B2051">
            <w:pPr>
              <w:tabs>
                <w:tab w:val="left" w:pos="3285"/>
              </w:tabs>
              <w:jc w:val="center"/>
              <w:rPr>
                <w:sz w:val="24"/>
              </w:rPr>
            </w:pPr>
          </w:p>
          <w:p w:rsidR="005B2051" w:rsidRDefault="005B2051">
            <w:pPr>
              <w:tabs>
                <w:tab w:val="left" w:pos="3285"/>
              </w:tabs>
              <w:jc w:val="center"/>
              <w:rPr>
                <w:sz w:val="24"/>
              </w:rPr>
            </w:pPr>
          </w:p>
          <w:p w:rsidR="005B2051" w:rsidRDefault="00303FFD">
            <w:pPr>
              <w:tabs>
                <w:tab w:val="left" w:pos="3285"/>
              </w:tabs>
              <w:jc w:val="center"/>
              <w:rPr>
                <w:sz w:val="24"/>
              </w:rPr>
            </w:pPr>
            <w:r>
              <w:rPr>
                <w:sz w:val="24"/>
              </w:rPr>
              <w:t>42,53/43,1</w:t>
            </w:r>
          </w:p>
        </w:tc>
      </w:tr>
      <w:tr w:rsidR="005B2051">
        <w:trPr>
          <w:trHeight w:val="21"/>
        </w:trPr>
        <w:tc>
          <w:tcPr>
            <w:tcW w:w="4193" w:type="dxa"/>
            <w:vAlign w:val="center"/>
          </w:tcPr>
          <w:p w:rsidR="005B2051" w:rsidRDefault="00303FFD">
            <w:pPr>
              <w:tabs>
                <w:tab w:val="left" w:pos="3285"/>
              </w:tabs>
              <w:jc w:val="both"/>
              <w:rPr>
                <w:sz w:val="24"/>
                <w:lang w:val="en-US"/>
              </w:rPr>
            </w:pPr>
            <w:r>
              <w:rPr>
                <w:sz w:val="24"/>
              </w:rPr>
              <w:t>КПД станции по</w:t>
            </w:r>
            <w:r>
              <w:rPr>
                <w:sz w:val="24"/>
                <w:lang w:val="en-US"/>
              </w:rPr>
              <w:t>:</w:t>
            </w:r>
          </w:p>
          <w:p w:rsidR="005B2051" w:rsidRDefault="00303FFD">
            <w:pPr>
              <w:tabs>
                <w:tab w:val="left" w:pos="3285"/>
              </w:tabs>
              <w:jc w:val="both"/>
              <w:rPr>
                <w:sz w:val="24"/>
              </w:rPr>
            </w:pPr>
            <w:r>
              <w:rPr>
                <w:sz w:val="24"/>
              </w:rPr>
              <w:t>-производству электроэнергии</w:t>
            </w:r>
          </w:p>
          <w:p w:rsidR="005B2051" w:rsidRDefault="00303FFD">
            <w:pPr>
              <w:tabs>
                <w:tab w:val="left" w:pos="3285"/>
              </w:tabs>
              <w:jc w:val="both"/>
              <w:rPr>
                <w:sz w:val="24"/>
              </w:rPr>
            </w:pPr>
            <w:r>
              <w:rPr>
                <w:sz w:val="24"/>
              </w:rPr>
              <w:t>-отпуску тепла</w:t>
            </w:r>
          </w:p>
        </w:tc>
        <w:tc>
          <w:tcPr>
            <w:tcW w:w="0" w:type="auto"/>
            <w:vAlign w:val="center"/>
          </w:tcPr>
          <w:p w:rsidR="005B2051" w:rsidRDefault="005B2051">
            <w:pPr>
              <w:tabs>
                <w:tab w:val="left" w:pos="3285"/>
              </w:tabs>
              <w:jc w:val="center"/>
              <w:rPr>
                <w:sz w:val="24"/>
              </w:rPr>
            </w:pPr>
          </w:p>
          <w:p w:rsidR="005B2051" w:rsidRDefault="00303FFD">
            <w:pPr>
              <w:tabs>
                <w:tab w:val="left" w:pos="3285"/>
              </w:tabs>
              <w:jc w:val="center"/>
              <w:rPr>
                <w:sz w:val="24"/>
              </w:rPr>
            </w:pPr>
            <w:r>
              <w:rPr>
                <w:sz w:val="24"/>
              </w:rPr>
              <w:sym w:font="Symbol" w:char="F068"/>
            </w:r>
            <w:r>
              <w:rPr>
                <w:sz w:val="24"/>
                <w:vertAlign w:val="superscript"/>
              </w:rPr>
              <w:t>э</w:t>
            </w:r>
            <w:r>
              <w:rPr>
                <w:sz w:val="24"/>
                <w:vertAlign w:val="subscript"/>
              </w:rPr>
              <w:t>тэц</w:t>
            </w:r>
          </w:p>
          <w:p w:rsidR="005B2051" w:rsidRDefault="00303FFD">
            <w:pPr>
              <w:tabs>
                <w:tab w:val="left" w:pos="3285"/>
              </w:tabs>
              <w:jc w:val="center"/>
              <w:rPr>
                <w:sz w:val="24"/>
              </w:rPr>
            </w:pPr>
            <w:r>
              <w:rPr>
                <w:sz w:val="24"/>
              </w:rPr>
              <w:sym w:font="Symbol" w:char="F068"/>
            </w:r>
            <w:r>
              <w:rPr>
                <w:sz w:val="24"/>
                <w:vertAlign w:val="superscript"/>
              </w:rPr>
              <w:t>т</w:t>
            </w:r>
            <w:r>
              <w:rPr>
                <w:sz w:val="24"/>
                <w:vertAlign w:val="subscript"/>
              </w:rPr>
              <w:t>тэц</w:t>
            </w:r>
          </w:p>
        </w:tc>
        <w:tc>
          <w:tcPr>
            <w:tcW w:w="1446" w:type="dxa"/>
            <w:vAlign w:val="center"/>
          </w:tcPr>
          <w:p w:rsidR="005B2051" w:rsidRDefault="005B2051">
            <w:pPr>
              <w:tabs>
                <w:tab w:val="left" w:pos="3285"/>
              </w:tabs>
              <w:jc w:val="center"/>
              <w:rPr>
                <w:sz w:val="24"/>
              </w:rPr>
            </w:pPr>
          </w:p>
          <w:p w:rsidR="005B2051" w:rsidRDefault="00303FFD">
            <w:pPr>
              <w:tabs>
                <w:tab w:val="left" w:pos="3285"/>
              </w:tabs>
              <w:jc w:val="center"/>
              <w:rPr>
                <w:sz w:val="24"/>
              </w:rPr>
            </w:pPr>
            <w:r>
              <w:rPr>
                <w:sz w:val="24"/>
              </w:rPr>
              <w:t>%</w:t>
            </w:r>
          </w:p>
          <w:p w:rsidR="005B2051" w:rsidRDefault="00303FFD">
            <w:pPr>
              <w:tabs>
                <w:tab w:val="left" w:pos="3285"/>
              </w:tabs>
              <w:jc w:val="center"/>
              <w:rPr>
                <w:sz w:val="24"/>
              </w:rPr>
            </w:pPr>
            <w:r>
              <w:rPr>
                <w:sz w:val="24"/>
              </w:rPr>
              <w:t>%</w:t>
            </w:r>
          </w:p>
        </w:tc>
        <w:tc>
          <w:tcPr>
            <w:tcW w:w="1331" w:type="dxa"/>
            <w:vAlign w:val="bottom"/>
          </w:tcPr>
          <w:p w:rsidR="005B2051" w:rsidRDefault="00303FFD">
            <w:pPr>
              <w:tabs>
                <w:tab w:val="left" w:pos="3285"/>
              </w:tabs>
              <w:jc w:val="center"/>
              <w:rPr>
                <w:sz w:val="24"/>
              </w:rPr>
            </w:pPr>
            <w:r>
              <w:rPr>
                <w:sz w:val="24"/>
              </w:rPr>
              <w:t>41,55</w:t>
            </w:r>
          </w:p>
          <w:p w:rsidR="005B2051" w:rsidRDefault="00303FFD">
            <w:pPr>
              <w:tabs>
                <w:tab w:val="left" w:pos="3285"/>
              </w:tabs>
              <w:jc w:val="center"/>
              <w:rPr>
                <w:sz w:val="24"/>
              </w:rPr>
            </w:pPr>
            <w:r>
              <w:rPr>
                <w:sz w:val="24"/>
              </w:rPr>
              <w:t>80,07</w:t>
            </w:r>
          </w:p>
        </w:tc>
      </w:tr>
      <w:tr w:rsidR="005B2051">
        <w:trPr>
          <w:trHeight w:val="21"/>
        </w:trPr>
        <w:tc>
          <w:tcPr>
            <w:tcW w:w="4193" w:type="dxa"/>
            <w:vAlign w:val="center"/>
          </w:tcPr>
          <w:p w:rsidR="005B2051" w:rsidRDefault="00303FFD">
            <w:pPr>
              <w:tabs>
                <w:tab w:val="left" w:pos="3285"/>
              </w:tabs>
              <w:jc w:val="both"/>
              <w:rPr>
                <w:sz w:val="24"/>
              </w:rPr>
            </w:pPr>
            <w:r>
              <w:rPr>
                <w:sz w:val="24"/>
              </w:rPr>
              <w:t>Капитальные вложения в ТЭЦ</w:t>
            </w:r>
          </w:p>
        </w:tc>
        <w:tc>
          <w:tcPr>
            <w:tcW w:w="0" w:type="auto"/>
            <w:vAlign w:val="center"/>
          </w:tcPr>
          <w:p w:rsidR="005B2051" w:rsidRDefault="00303FFD">
            <w:pPr>
              <w:tabs>
                <w:tab w:val="left" w:pos="3285"/>
              </w:tabs>
              <w:jc w:val="center"/>
              <w:rPr>
                <w:sz w:val="24"/>
              </w:rPr>
            </w:pPr>
            <w:r>
              <w:rPr>
                <w:sz w:val="24"/>
              </w:rPr>
              <w:t>К</w:t>
            </w:r>
            <w:r>
              <w:rPr>
                <w:sz w:val="24"/>
                <w:vertAlign w:val="subscript"/>
              </w:rPr>
              <w:t>тэц</w:t>
            </w:r>
          </w:p>
        </w:tc>
        <w:tc>
          <w:tcPr>
            <w:tcW w:w="1446" w:type="dxa"/>
            <w:vAlign w:val="center"/>
          </w:tcPr>
          <w:p w:rsidR="005B2051" w:rsidRDefault="00303FFD">
            <w:pPr>
              <w:tabs>
                <w:tab w:val="left" w:pos="3285"/>
              </w:tabs>
              <w:jc w:val="center"/>
              <w:rPr>
                <w:sz w:val="24"/>
              </w:rPr>
            </w:pPr>
            <w:r>
              <w:rPr>
                <w:sz w:val="24"/>
              </w:rPr>
              <w:t>млн руб</w:t>
            </w:r>
          </w:p>
        </w:tc>
        <w:tc>
          <w:tcPr>
            <w:tcW w:w="1331" w:type="dxa"/>
            <w:vAlign w:val="center"/>
          </w:tcPr>
          <w:p w:rsidR="005B2051" w:rsidRDefault="00303FFD">
            <w:pPr>
              <w:tabs>
                <w:tab w:val="left" w:pos="3285"/>
              </w:tabs>
              <w:jc w:val="center"/>
              <w:rPr>
                <w:sz w:val="24"/>
              </w:rPr>
            </w:pPr>
            <w:r>
              <w:rPr>
                <w:sz w:val="24"/>
              </w:rPr>
              <w:t>1250</w:t>
            </w:r>
          </w:p>
        </w:tc>
      </w:tr>
      <w:tr w:rsidR="005B2051">
        <w:trPr>
          <w:trHeight w:val="21"/>
        </w:trPr>
        <w:tc>
          <w:tcPr>
            <w:tcW w:w="4193" w:type="dxa"/>
            <w:tcBorders>
              <w:bottom w:val="nil"/>
            </w:tcBorders>
            <w:vAlign w:val="center"/>
          </w:tcPr>
          <w:p w:rsidR="005B2051" w:rsidRDefault="00303FFD">
            <w:pPr>
              <w:tabs>
                <w:tab w:val="left" w:pos="3285"/>
              </w:tabs>
              <w:jc w:val="both"/>
              <w:rPr>
                <w:sz w:val="24"/>
              </w:rPr>
            </w:pPr>
            <w:r>
              <w:rPr>
                <w:sz w:val="24"/>
              </w:rPr>
              <w:t>Удельные капитальные вложения в ТЭЦ</w:t>
            </w:r>
          </w:p>
        </w:tc>
        <w:tc>
          <w:tcPr>
            <w:tcW w:w="0" w:type="auto"/>
            <w:tcBorders>
              <w:bottom w:val="nil"/>
            </w:tcBorders>
            <w:vAlign w:val="center"/>
          </w:tcPr>
          <w:p w:rsidR="005B2051" w:rsidRDefault="00303FFD">
            <w:pPr>
              <w:tabs>
                <w:tab w:val="left" w:pos="3285"/>
              </w:tabs>
              <w:jc w:val="center"/>
              <w:rPr>
                <w:sz w:val="24"/>
              </w:rPr>
            </w:pPr>
            <w:r>
              <w:rPr>
                <w:sz w:val="24"/>
                <w:lang w:val="en-US"/>
              </w:rPr>
              <w:t>k</w:t>
            </w:r>
            <w:r>
              <w:rPr>
                <w:sz w:val="24"/>
                <w:vertAlign w:val="subscript"/>
              </w:rPr>
              <w:t>уд</w:t>
            </w:r>
          </w:p>
        </w:tc>
        <w:tc>
          <w:tcPr>
            <w:tcW w:w="1446" w:type="dxa"/>
            <w:tcBorders>
              <w:bottom w:val="nil"/>
            </w:tcBorders>
            <w:vAlign w:val="center"/>
          </w:tcPr>
          <w:p w:rsidR="005B2051" w:rsidRDefault="00303FFD">
            <w:pPr>
              <w:tabs>
                <w:tab w:val="left" w:pos="3285"/>
              </w:tabs>
              <w:jc w:val="center"/>
              <w:rPr>
                <w:sz w:val="24"/>
              </w:rPr>
            </w:pPr>
            <w:r>
              <w:rPr>
                <w:sz w:val="24"/>
              </w:rPr>
              <w:t>руб/кВт</w:t>
            </w:r>
          </w:p>
        </w:tc>
        <w:tc>
          <w:tcPr>
            <w:tcW w:w="1331" w:type="dxa"/>
            <w:tcBorders>
              <w:bottom w:val="nil"/>
            </w:tcBorders>
            <w:vAlign w:val="center"/>
          </w:tcPr>
          <w:p w:rsidR="005B2051" w:rsidRDefault="00303FFD">
            <w:pPr>
              <w:tabs>
                <w:tab w:val="left" w:pos="3285"/>
              </w:tabs>
              <w:jc w:val="center"/>
              <w:rPr>
                <w:sz w:val="24"/>
              </w:rPr>
            </w:pPr>
            <w:r>
              <w:rPr>
                <w:sz w:val="24"/>
              </w:rPr>
              <w:t>5000</w:t>
            </w:r>
          </w:p>
        </w:tc>
      </w:tr>
      <w:tr w:rsidR="005B2051">
        <w:trPr>
          <w:trHeight w:val="21"/>
        </w:trPr>
        <w:tc>
          <w:tcPr>
            <w:tcW w:w="4193" w:type="dxa"/>
            <w:tcBorders>
              <w:top w:val="nil"/>
              <w:left w:val="nil"/>
              <w:bottom w:val="nil"/>
              <w:right w:val="nil"/>
            </w:tcBorders>
            <w:vAlign w:val="center"/>
          </w:tcPr>
          <w:p w:rsidR="005B2051" w:rsidRDefault="005B2051">
            <w:pPr>
              <w:tabs>
                <w:tab w:val="left" w:pos="3285"/>
              </w:tabs>
              <w:jc w:val="both"/>
              <w:rPr>
                <w:sz w:val="24"/>
              </w:rPr>
            </w:pPr>
          </w:p>
          <w:p w:rsidR="005B2051" w:rsidRDefault="005B2051">
            <w:pPr>
              <w:tabs>
                <w:tab w:val="left" w:pos="3285"/>
              </w:tabs>
              <w:jc w:val="both"/>
              <w:rPr>
                <w:sz w:val="24"/>
              </w:rPr>
            </w:pPr>
          </w:p>
        </w:tc>
        <w:tc>
          <w:tcPr>
            <w:tcW w:w="0" w:type="auto"/>
            <w:tcBorders>
              <w:top w:val="nil"/>
              <w:left w:val="nil"/>
              <w:bottom w:val="nil"/>
              <w:right w:val="nil"/>
            </w:tcBorders>
            <w:vAlign w:val="center"/>
          </w:tcPr>
          <w:p w:rsidR="005B2051" w:rsidRDefault="005B2051">
            <w:pPr>
              <w:tabs>
                <w:tab w:val="left" w:pos="3285"/>
              </w:tabs>
              <w:jc w:val="center"/>
              <w:rPr>
                <w:sz w:val="24"/>
                <w:lang w:val="en-US"/>
              </w:rPr>
            </w:pPr>
          </w:p>
        </w:tc>
        <w:tc>
          <w:tcPr>
            <w:tcW w:w="1446" w:type="dxa"/>
            <w:tcBorders>
              <w:top w:val="nil"/>
              <w:left w:val="nil"/>
              <w:bottom w:val="nil"/>
              <w:right w:val="nil"/>
            </w:tcBorders>
            <w:vAlign w:val="center"/>
          </w:tcPr>
          <w:p w:rsidR="005B2051" w:rsidRDefault="005B2051">
            <w:pPr>
              <w:tabs>
                <w:tab w:val="left" w:pos="3285"/>
              </w:tabs>
              <w:jc w:val="center"/>
              <w:rPr>
                <w:sz w:val="24"/>
              </w:rPr>
            </w:pPr>
          </w:p>
        </w:tc>
        <w:tc>
          <w:tcPr>
            <w:tcW w:w="1331" w:type="dxa"/>
            <w:tcBorders>
              <w:top w:val="nil"/>
              <w:left w:val="nil"/>
              <w:bottom w:val="nil"/>
              <w:right w:val="nil"/>
            </w:tcBorders>
            <w:vAlign w:val="bottom"/>
          </w:tcPr>
          <w:p w:rsidR="005B2051" w:rsidRDefault="005B2051">
            <w:pPr>
              <w:tabs>
                <w:tab w:val="left" w:pos="3285"/>
              </w:tabs>
              <w:jc w:val="center"/>
              <w:rPr>
                <w:sz w:val="24"/>
              </w:rPr>
            </w:pPr>
          </w:p>
        </w:tc>
      </w:tr>
      <w:tr w:rsidR="005B2051">
        <w:trPr>
          <w:trHeight w:val="21"/>
        </w:trPr>
        <w:tc>
          <w:tcPr>
            <w:tcW w:w="4193" w:type="dxa"/>
            <w:tcBorders>
              <w:top w:val="nil"/>
              <w:left w:val="nil"/>
              <w:bottom w:val="nil"/>
              <w:right w:val="nil"/>
            </w:tcBorders>
            <w:vAlign w:val="center"/>
          </w:tcPr>
          <w:p w:rsidR="005B2051" w:rsidRDefault="005B2051">
            <w:pPr>
              <w:tabs>
                <w:tab w:val="left" w:pos="3285"/>
              </w:tabs>
              <w:jc w:val="both"/>
              <w:rPr>
                <w:sz w:val="24"/>
              </w:rPr>
            </w:pPr>
          </w:p>
        </w:tc>
        <w:tc>
          <w:tcPr>
            <w:tcW w:w="0" w:type="auto"/>
            <w:tcBorders>
              <w:top w:val="nil"/>
              <w:left w:val="nil"/>
              <w:bottom w:val="nil"/>
              <w:right w:val="nil"/>
            </w:tcBorders>
            <w:vAlign w:val="center"/>
          </w:tcPr>
          <w:p w:rsidR="005B2051" w:rsidRDefault="005B2051">
            <w:pPr>
              <w:tabs>
                <w:tab w:val="left" w:pos="3285"/>
              </w:tabs>
              <w:jc w:val="center"/>
              <w:rPr>
                <w:sz w:val="24"/>
                <w:lang w:val="en-US"/>
              </w:rPr>
            </w:pPr>
          </w:p>
        </w:tc>
        <w:tc>
          <w:tcPr>
            <w:tcW w:w="1446" w:type="dxa"/>
            <w:tcBorders>
              <w:top w:val="nil"/>
              <w:left w:val="nil"/>
              <w:bottom w:val="nil"/>
              <w:right w:val="nil"/>
            </w:tcBorders>
            <w:vAlign w:val="center"/>
          </w:tcPr>
          <w:p w:rsidR="005B2051" w:rsidRDefault="005B2051">
            <w:pPr>
              <w:tabs>
                <w:tab w:val="left" w:pos="3285"/>
              </w:tabs>
              <w:jc w:val="center"/>
              <w:rPr>
                <w:sz w:val="24"/>
              </w:rPr>
            </w:pPr>
          </w:p>
        </w:tc>
        <w:tc>
          <w:tcPr>
            <w:tcW w:w="1331" w:type="dxa"/>
            <w:tcBorders>
              <w:top w:val="nil"/>
              <w:left w:val="nil"/>
              <w:bottom w:val="nil"/>
              <w:right w:val="nil"/>
            </w:tcBorders>
            <w:vAlign w:val="bottom"/>
          </w:tcPr>
          <w:p w:rsidR="005B2051" w:rsidRDefault="005B2051">
            <w:pPr>
              <w:tabs>
                <w:tab w:val="left" w:pos="3285"/>
              </w:tabs>
              <w:jc w:val="center"/>
              <w:rPr>
                <w:sz w:val="24"/>
              </w:rPr>
            </w:pPr>
          </w:p>
        </w:tc>
      </w:tr>
      <w:tr w:rsidR="005B2051">
        <w:trPr>
          <w:trHeight w:val="21"/>
        </w:trPr>
        <w:tc>
          <w:tcPr>
            <w:tcW w:w="4193" w:type="dxa"/>
            <w:tcBorders>
              <w:top w:val="nil"/>
              <w:left w:val="nil"/>
              <w:bottom w:val="nil"/>
              <w:right w:val="nil"/>
            </w:tcBorders>
            <w:vAlign w:val="center"/>
          </w:tcPr>
          <w:p w:rsidR="005B2051" w:rsidRDefault="005B2051">
            <w:pPr>
              <w:tabs>
                <w:tab w:val="left" w:pos="3285"/>
              </w:tabs>
              <w:jc w:val="both"/>
              <w:rPr>
                <w:sz w:val="24"/>
              </w:rPr>
            </w:pPr>
          </w:p>
        </w:tc>
        <w:tc>
          <w:tcPr>
            <w:tcW w:w="0" w:type="auto"/>
            <w:tcBorders>
              <w:top w:val="nil"/>
              <w:left w:val="nil"/>
              <w:bottom w:val="nil"/>
              <w:right w:val="nil"/>
            </w:tcBorders>
            <w:vAlign w:val="center"/>
          </w:tcPr>
          <w:p w:rsidR="005B2051" w:rsidRDefault="005B2051">
            <w:pPr>
              <w:tabs>
                <w:tab w:val="left" w:pos="3285"/>
              </w:tabs>
              <w:jc w:val="center"/>
              <w:rPr>
                <w:sz w:val="24"/>
                <w:lang w:val="en-US"/>
              </w:rPr>
            </w:pPr>
          </w:p>
        </w:tc>
        <w:tc>
          <w:tcPr>
            <w:tcW w:w="1446" w:type="dxa"/>
            <w:tcBorders>
              <w:top w:val="nil"/>
              <w:left w:val="nil"/>
              <w:bottom w:val="nil"/>
              <w:right w:val="nil"/>
            </w:tcBorders>
            <w:vAlign w:val="center"/>
          </w:tcPr>
          <w:p w:rsidR="005B2051" w:rsidRDefault="005B2051">
            <w:pPr>
              <w:tabs>
                <w:tab w:val="left" w:pos="3285"/>
              </w:tabs>
              <w:jc w:val="center"/>
              <w:rPr>
                <w:sz w:val="24"/>
              </w:rPr>
            </w:pPr>
          </w:p>
        </w:tc>
        <w:tc>
          <w:tcPr>
            <w:tcW w:w="1331" w:type="dxa"/>
            <w:tcBorders>
              <w:top w:val="nil"/>
              <w:left w:val="nil"/>
              <w:bottom w:val="nil"/>
              <w:right w:val="nil"/>
            </w:tcBorders>
            <w:vAlign w:val="bottom"/>
          </w:tcPr>
          <w:p w:rsidR="005B2051" w:rsidRDefault="005B2051">
            <w:pPr>
              <w:tabs>
                <w:tab w:val="left" w:pos="3285"/>
              </w:tabs>
              <w:jc w:val="center"/>
              <w:rPr>
                <w:sz w:val="24"/>
              </w:rPr>
            </w:pPr>
          </w:p>
        </w:tc>
      </w:tr>
      <w:tr w:rsidR="005B2051">
        <w:trPr>
          <w:trHeight w:val="21"/>
        </w:trPr>
        <w:tc>
          <w:tcPr>
            <w:tcW w:w="4193" w:type="dxa"/>
            <w:tcBorders>
              <w:top w:val="nil"/>
            </w:tcBorders>
            <w:vAlign w:val="center"/>
          </w:tcPr>
          <w:p w:rsidR="005B2051" w:rsidRDefault="00303FFD">
            <w:pPr>
              <w:tabs>
                <w:tab w:val="left" w:pos="3285"/>
              </w:tabs>
              <w:jc w:val="center"/>
              <w:rPr>
                <w:sz w:val="24"/>
              </w:rPr>
            </w:pPr>
            <w:r>
              <w:rPr>
                <w:sz w:val="24"/>
              </w:rPr>
              <w:t>1</w:t>
            </w:r>
          </w:p>
        </w:tc>
        <w:tc>
          <w:tcPr>
            <w:tcW w:w="0" w:type="auto"/>
            <w:tcBorders>
              <w:top w:val="nil"/>
            </w:tcBorders>
            <w:vAlign w:val="center"/>
          </w:tcPr>
          <w:p w:rsidR="005B2051" w:rsidRDefault="00303FFD">
            <w:pPr>
              <w:tabs>
                <w:tab w:val="left" w:pos="3285"/>
              </w:tabs>
              <w:jc w:val="center"/>
              <w:rPr>
                <w:sz w:val="24"/>
              </w:rPr>
            </w:pPr>
            <w:r>
              <w:rPr>
                <w:sz w:val="24"/>
              </w:rPr>
              <w:t>2</w:t>
            </w:r>
          </w:p>
        </w:tc>
        <w:tc>
          <w:tcPr>
            <w:tcW w:w="1446" w:type="dxa"/>
            <w:tcBorders>
              <w:top w:val="nil"/>
            </w:tcBorders>
            <w:vAlign w:val="center"/>
          </w:tcPr>
          <w:p w:rsidR="005B2051" w:rsidRDefault="00303FFD">
            <w:pPr>
              <w:tabs>
                <w:tab w:val="left" w:pos="3285"/>
              </w:tabs>
              <w:jc w:val="center"/>
              <w:rPr>
                <w:sz w:val="24"/>
              </w:rPr>
            </w:pPr>
            <w:r>
              <w:rPr>
                <w:sz w:val="24"/>
              </w:rPr>
              <w:t>3</w:t>
            </w:r>
          </w:p>
        </w:tc>
        <w:tc>
          <w:tcPr>
            <w:tcW w:w="1331" w:type="dxa"/>
            <w:tcBorders>
              <w:top w:val="nil"/>
            </w:tcBorders>
            <w:vAlign w:val="center"/>
          </w:tcPr>
          <w:p w:rsidR="005B2051" w:rsidRDefault="00303FFD">
            <w:pPr>
              <w:tabs>
                <w:tab w:val="left" w:pos="3285"/>
              </w:tabs>
              <w:jc w:val="center"/>
              <w:rPr>
                <w:sz w:val="24"/>
              </w:rPr>
            </w:pPr>
            <w:r>
              <w:rPr>
                <w:sz w:val="24"/>
              </w:rPr>
              <w:t>4</w:t>
            </w:r>
          </w:p>
        </w:tc>
      </w:tr>
      <w:tr w:rsidR="005B2051">
        <w:trPr>
          <w:trHeight w:val="21"/>
        </w:trPr>
        <w:tc>
          <w:tcPr>
            <w:tcW w:w="4193" w:type="dxa"/>
            <w:vAlign w:val="center"/>
          </w:tcPr>
          <w:p w:rsidR="005B2051" w:rsidRDefault="00303FFD">
            <w:pPr>
              <w:tabs>
                <w:tab w:val="left" w:pos="3285"/>
              </w:tabs>
              <w:jc w:val="both"/>
              <w:rPr>
                <w:sz w:val="24"/>
              </w:rPr>
            </w:pPr>
            <w:r>
              <w:rPr>
                <w:sz w:val="24"/>
              </w:rPr>
              <w:t>Штатный коэффициент станции, всего, в т.ч.</w:t>
            </w:r>
            <w:r>
              <w:rPr>
                <w:sz w:val="24"/>
                <w:lang w:val="en-US"/>
              </w:rPr>
              <w:t>:</w:t>
            </w:r>
          </w:p>
          <w:p w:rsidR="005B2051" w:rsidRDefault="00303FFD">
            <w:pPr>
              <w:tabs>
                <w:tab w:val="left" w:pos="3285"/>
              </w:tabs>
              <w:jc w:val="both"/>
              <w:rPr>
                <w:sz w:val="24"/>
              </w:rPr>
            </w:pPr>
            <w:r>
              <w:rPr>
                <w:sz w:val="24"/>
              </w:rPr>
              <w:t>по эксплуатационному персоналу</w:t>
            </w:r>
          </w:p>
          <w:p w:rsidR="005B2051" w:rsidRDefault="00303FFD">
            <w:pPr>
              <w:tabs>
                <w:tab w:val="left" w:pos="3285"/>
              </w:tabs>
              <w:jc w:val="both"/>
              <w:rPr>
                <w:sz w:val="24"/>
              </w:rPr>
            </w:pPr>
            <w:r>
              <w:rPr>
                <w:sz w:val="24"/>
              </w:rPr>
              <w:t>по ремонтному персоналу</w:t>
            </w:r>
          </w:p>
        </w:tc>
        <w:tc>
          <w:tcPr>
            <w:tcW w:w="0" w:type="auto"/>
            <w:vAlign w:val="center"/>
          </w:tcPr>
          <w:p w:rsidR="005B2051" w:rsidRDefault="005B2051">
            <w:pPr>
              <w:tabs>
                <w:tab w:val="left" w:pos="3285"/>
              </w:tabs>
              <w:jc w:val="center"/>
              <w:rPr>
                <w:sz w:val="24"/>
                <w:lang w:val="en-US"/>
              </w:rPr>
            </w:pPr>
          </w:p>
          <w:p w:rsidR="005B2051" w:rsidRDefault="00303FFD">
            <w:pPr>
              <w:tabs>
                <w:tab w:val="left" w:pos="3285"/>
              </w:tabs>
              <w:jc w:val="center"/>
              <w:rPr>
                <w:sz w:val="24"/>
              </w:rPr>
            </w:pPr>
            <w:r>
              <w:rPr>
                <w:sz w:val="24"/>
                <w:lang w:val="en-US"/>
              </w:rPr>
              <w:t>n</w:t>
            </w:r>
            <w:r>
              <w:rPr>
                <w:sz w:val="24"/>
                <w:vertAlign w:val="subscript"/>
              </w:rPr>
              <w:t>ппп</w:t>
            </w:r>
          </w:p>
          <w:p w:rsidR="005B2051" w:rsidRDefault="00303FFD">
            <w:pPr>
              <w:tabs>
                <w:tab w:val="left" w:pos="3285"/>
              </w:tabs>
              <w:jc w:val="center"/>
              <w:rPr>
                <w:sz w:val="24"/>
              </w:rPr>
            </w:pPr>
            <w:r>
              <w:rPr>
                <w:sz w:val="24"/>
                <w:lang w:val="en-US"/>
              </w:rPr>
              <w:t>n</w:t>
            </w:r>
            <w:r>
              <w:rPr>
                <w:sz w:val="24"/>
                <w:vertAlign w:val="subscript"/>
              </w:rPr>
              <w:t>э</w:t>
            </w:r>
          </w:p>
          <w:p w:rsidR="005B2051" w:rsidRDefault="00303FFD">
            <w:pPr>
              <w:tabs>
                <w:tab w:val="left" w:pos="3285"/>
              </w:tabs>
              <w:jc w:val="center"/>
              <w:rPr>
                <w:sz w:val="24"/>
              </w:rPr>
            </w:pPr>
            <w:r>
              <w:rPr>
                <w:sz w:val="24"/>
                <w:lang w:val="en-US"/>
              </w:rPr>
              <w:t>n</w:t>
            </w:r>
            <w:r>
              <w:rPr>
                <w:sz w:val="24"/>
                <w:vertAlign w:val="subscript"/>
              </w:rPr>
              <w:t>р</w:t>
            </w:r>
          </w:p>
        </w:tc>
        <w:tc>
          <w:tcPr>
            <w:tcW w:w="1446" w:type="dxa"/>
            <w:vAlign w:val="center"/>
          </w:tcPr>
          <w:p w:rsidR="005B2051" w:rsidRDefault="005B2051">
            <w:pPr>
              <w:tabs>
                <w:tab w:val="left" w:pos="3285"/>
              </w:tabs>
              <w:jc w:val="center"/>
              <w:rPr>
                <w:sz w:val="24"/>
              </w:rPr>
            </w:pPr>
          </w:p>
          <w:p w:rsidR="005B2051" w:rsidRDefault="00303FFD">
            <w:pPr>
              <w:tabs>
                <w:tab w:val="left" w:pos="3285"/>
              </w:tabs>
              <w:jc w:val="center"/>
              <w:rPr>
                <w:sz w:val="24"/>
              </w:rPr>
            </w:pPr>
            <w:r>
              <w:rPr>
                <w:sz w:val="24"/>
              </w:rPr>
              <w:t>чел/МВт</w:t>
            </w:r>
          </w:p>
          <w:p w:rsidR="005B2051" w:rsidRDefault="00303FFD">
            <w:pPr>
              <w:tabs>
                <w:tab w:val="left" w:pos="3285"/>
              </w:tabs>
              <w:jc w:val="center"/>
              <w:rPr>
                <w:sz w:val="24"/>
              </w:rPr>
            </w:pPr>
            <w:r>
              <w:rPr>
                <w:sz w:val="24"/>
              </w:rPr>
              <w:t>чел/МВт</w:t>
            </w:r>
          </w:p>
          <w:p w:rsidR="005B2051" w:rsidRDefault="00303FFD">
            <w:pPr>
              <w:tabs>
                <w:tab w:val="left" w:pos="3285"/>
              </w:tabs>
              <w:jc w:val="center"/>
              <w:rPr>
                <w:sz w:val="24"/>
              </w:rPr>
            </w:pPr>
            <w:r>
              <w:rPr>
                <w:sz w:val="24"/>
              </w:rPr>
              <w:t>чел/МВт</w:t>
            </w:r>
          </w:p>
        </w:tc>
        <w:tc>
          <w:tcPr>
            <w:tcW w:w="1331" w:type="dxa"/>
            <w:vAlign w:val="bottom"/>
          </w:tcPr>
          <w:p w:rsidR="005B2051" w:rsidRDefault="00303FFD">
            <w:pPr>
              <w:tabs>
                <w:tab w:val="left" w:pos="3285"/>
              </w:tabs>
              <w:jc w:val="center"/>
              <w:rPr>
                <w:sz w:val="24"/>
              </w:rPr>
            </w:pPr>
            <w:r>
              <w:rPr>
                <w:sz w:val="24"/>
              </w:rPr>
              <w:t>1,88</w:t>
            </w:r>
          </w:p>
          <w:p w:rsidR="005B2051" w:rsidRDefault="00303FFD">
            <w:pPr>
              <w:tabs>
                <w:tab w:val="left" w:pos="3285"/>
              </w:tabs>
              <w:jc w:val="center"/>
              <w:rPr>
                <w:sz w:val="24"/>
              </w:rPr>
            </w:pPr>
            <w:r>
              <w:rPr>
                <w:sz w:val="24"/>
              </w:rPr>
              <w:t>0,82</w:t>
            </w:r>
          </w:p>
          <w:p w:rsidR="005B2051" w:rsidRDefault="00303FFD">
            <w:pPr>
              <w:tabs>
                <w:tab w:val="left" w:pos="3285"/>
              </w:tabs>
              <w:jc w:val="center"/>
              <w:rPr>
                <w:sz w:val="24"/>
              </w:rPr>
            </w:pPr>
            <w:r>
              <w:rPr>
                <w:sz w:val="24"/>
              </w:rPr>
              <w:t>1,06</w:t>
            </w:r>
          </w:p>
        </w:tc>
      </w:tr>
      <w:tr w:rsidR="005B2051">
        <w:trPr>
          <w:trHeight w:val="21"/>
        </w:trPr>
        <w:tc>
          <w:tcPr>
            <w:tcW w:w="4193" w:type="dxa"/>
            <w:vAlign w:val="center"/>
          </w:tcPr>
          <w:p w:rsidR="005B2051" w:rsidRDefault="00303FFD">
            <w:pPr>
              <w:tabs>
                <w:tab w:val="left" w:pos="3285"/>
              </w:tabs>
              <w:jc w:val="both"/>
              <w:rPr>
                <w:sz w:val="24"/>
              </w:rPr>
            </w:pPr>
            <w:r>
              <w:rPr>
                <w:sz w:val="24"/>
              </w:rPr>
              <w:t>Годовые издержки производства</w:t>
            </w:r>
          </w:p>
        </w:tc>
        <w:tc>
          <w:tcPr>
            <w:tcW w:w="0" w:type="auto"/>
            <w:vAlign w:val="center"/>
          </w:tcPr>
          <w:p w:rsidR="005B2051" w:rsidRDefault="00303FFD">
            <w:pPr>
              <w:tabs>
                <w:tab w:val="left" w:pos="3285"/>
              </w:tabs>
              <w:jc w:val="center"/>
              <w:rPr>
                <w:sz w:val="24"/>
              </w:rPr>
            </w:pPr>
            <w:r>
              <w:rPr>
                <w:sz w:val="24"/>
              </w:rPr>
              <w:t>И</w:t>
            </w:r>
            <w:r>
              <w:rPr>
                <w:sz w:val="24"/>
                <w:vertAlign w:val="superscript"/>
              </w:rPr>
              <w:t>тэц</w:t>
            </w:r>
          </w:p>
        </w:tc>
        <w:tc>
          <w:tcPr>
            <w:tcW w:w="1446" w:type="dxa"/>
            <w:vAlign w:val="center"/>
          </w:tcPr>
          <w:p w:rsidR="005B2051" w:rsidRDefault="00303FFD">
            <w:pPr>
              <w:tabs>
                <w:tab w:val="left" w:pos="3285"/>
              </w:tabs>
              <w:jc w:val="center"/>
              <w:rPr>
                <w:sz w:val="24"/>
              </w:rPr>
            </w:pPr>
            <w:r>
              <w:rPr>
                <w:sz w:val="24"/>
              </w:rPr>
              <w:t>млн.руб/год</w:t>
            </w:r>
          </w:p>
        </w:tc>
        <w:tc>
          <w:tcPr>
            <w:tcW w:w="1331" w:type="dxa"/>
            <w:vAlign w:val="center"/>
          </w:tcPr>
          <w:p w:rsidR="005B2051" w:rsidRDefault="00303FFD">
            <w:pPr>
              <w:tabs>
                <w:tab w:val="left" w:pos="3285"/>
              </w:tabs>
              <w:jc w:val="center"/>
              <w:rPr>
                <w:sz w:val="24"/>
              </w:rPr>
            </w:pPr>
            <w:r>
              <w:rPr>
                <w:sz w:val="24"/>
              </w:rPr>
              <w:t>1172,263</w:t>
            </w:r>
          </w:p>
        </w:tc>
      </w:tr>
      <w:tr w:rsidR="005B2051">
        <w:trPr>
          <w:trHeight w:val="21"/>
        </w:trPr>
        <w:tc>
          <w:tcPr>
            <w:tcW w:w="4193" w:type="dxa"/>
            <w:vAlign w:val="center"/>
          </w:tcPr>
          <w:p w:rsidR="005B2051" w:rsidRDefault="00303FFD">
            <w:pPr>
              <w:tabs>
                <w:tab w:val="left" w:pos="3285"/>
              </w:tabs>
              <w:jc w:val="both"/>
              <w:rPr>
                <w:sz w:val="24"/>
              </w:rPr>
            </w:pPr>
            <w:r>
              <w:rPr>
                <w:sz w:val="24"/>
              </w:rPr>
              <w:t>Себестоимость отпущенной электроэнергии</w:t>
            </w:r>
          </w:p>
        </w:tc>
        <w:tc>
          <w:tcPr>
            <w:tcW w:w="0" w:type="auto"/>
            <w:vAlign w:val="center"/>
          </w:tcPr>
          <w:p w:rsidR="005B2051" w:rsidRDefault="00303FFD">
            <w:pPr>
              <w:tabs>
                <w:tab w:val="left" w:pos="3285"/>
              </w:tabs>
              <w:jc w:val="center"/>
              <w:rPr>
                <w:sz w:val="24"/>
              </w:rPr>
            </w:pPr>
            <w:r>
              <w:rPr>
                <w:sz w:val="24"/>
                <w:lang w:val="en-US"/>
              </w:rPr>
              <w:t>s</w:t>
            </w:r>
            <w:r>
              <w:rPr>
                <w:sz w:val="24"/>
                <w:vertAlign w:val="subscript"/>
              </w:rPr>
              <w:t>э</w:t>
            </w:r>
          </w:p>
        </w:tc>
        <w:tc>
          <w:tcPr>
            <w:tcW w:w="1446" w:type="dxa"/>
            <w:vAlign w:val="center"/>
          </w:tcPr>
          <w:p w:rsidR="005B2051" w:rsidRDefault="00303FFD">
            <w:pPr>
              <w:tabs>
                <w:tab w:val="left" w:pos="3285"/>
              </w:tabs>
              <w:jc w:val="center"/>
              <w:rPr>
                <w:sz w:val="24"/>
              </w:rPr>
            </w:pPr>
            <w:r>
              <w:rPr>
                <w:sz w:val="24"/>
              </w:rPr>
              <w:t>руб/кВтч</w:t>
            </w:r>
          </w:p>
        </w:tc>
        <w:tc>
          <w:tcPr>
            <w:tcW w:w="1331" w:type="dxa"/>
            <w:vAlign w:val="center"/>
          </w:tcPr>
          <w:p w:rsidR="005B2051" w:rsidRDefault="00303FFD">
            <w:pPr>
              <w:tabs>
                <w:tab w:val="left" w:pos="3285"/>
              </w:tabs>
              <w:jc w:val="center"/>
              <w:rPr>
                <w:sz w:val="24"/>
              </w:rPr>
            </w:pPr>
            <w:r>
              <w:rPr>
                <w:sz w:val="24"/>
              </w:rPr>
              <w:t>0,36</w:t>
            </w:r>
          </w:p>
        </w:tc>
      </w:tr>
      <w:tr w:rsidR="005B2051">
        <w:trPr>
          <w:trHeight w:val="21"/>
        </w:trPr>
        <w:tc>
          <w:tcPr>
            <w:tcW w:w="4193" w:type="dxa"/>
            <w:vAlign w:val="center"/>
          </w:tcPr>
          <w:p w:rsidR="005B2051" w:rsidRDefault="00303FFD">
            <w:pPr>
              <w:tabs>
                <w:tab w:val="left" w:pos="3285"/>
              </w:tabs>
              <w:jc w:val="both"/>
              <w:rPr>
                <w:sz w:val="24"/>
              </w:rPr>
            </w:pPr>
            <w:r>
              <w:rPr>
                <w:sz w:val="24"/>
              </w:rPr>
              <w:t>Себестоимость отпущенного тепла</w:t>
            </w:r>
          </w:p>
        </w:tc>
        <w:tc>
          <w:tcPr>
            <w:tcW w:w="0" w:type="auto"/>
            <w:vAlign w:val="center"/>
          </w:tcPr>
          <w:p w:rsidR="005B2051" w:rsidRDefault="00303FFD">
            <w:pPr>
              <w:tabs>
                <w:tab w:val="left" w:pos="3285"/>
              </w:tabs>
              <w:jc w:val="center"/>
              <w:rPr>
                <w:sz w:val="24"/>
              </w:rPr>
            </w:pPr>
            <w:r>
              <w:rPr>
                <w:sz w:val="24"/>
                <w:lang w:val="en-US"/>
              </w:rPr>
              <w:t>s</w:t>
            </w:r>
            <w:r>
              <w:rPr>
                <w:sz w:val="24"/>
                <w:vertAlign w:val="subscript"/>
              </w:rPr>
              <w:t>тэ</w:t>
            </w:r>
          </w:p>
        </w:tc>
        <w:tc>
          <w:tcPr>
            <w:tcW w:w="1446" w:type="dxa"/>
            <w:vAlign w:val="center"/>
          </w:tcPr>
          <w:p w:rsidR="005B2051" w:rsidRDefault="00303FFD">
            <w:pPr>
              <w:tabs>
                <w:tab w:val="left" w:pos="3285"/>
              </w:tabs>
              <w:jc w:val="center"/>
              <w:rPr>
                <w:sz w:val="24"/>
              </w:rPr>
            </w:pPr>
            <w:r>
              <w:rPr>
                <w:sz w:val="24"/>
              </w:rPr>
              <w:t>руб/ГДж</w:t>
            </w:r>
          </w:p>
        </w:tc>
        <w:tc>
          <w:tcPr>
            <w:tcW w:w="1331" w:type="dxa"/>
            <w:vAlign w:val="center"/>
          </w:tcPr>
          <w:p w:rsidR="005B2051" w:rsidRDefault="00303FFD">
            <w:pPr>
              <w:tabs>
                <w:tab w:val="left" w:pos="3285"/>
              </w:tabs>
              <w:jc w:val="center"/>
              <w:rPr>
                <w:sz w:val="24"/>
              </w:rPr>
            </w:pPr>
            <w:r>
              <w:rPr>
                <w:sz w:val="24"/>
              </w:rPr>
              <w:t>44</w:t>
            </w:r>
          </w:p>
        </w:tc>
      </w:tr>
    </w:tbl>
    <w:p w:rsidR="005B2051" w:rsidRDefault="005B2051">
      <w:pPr>
        <w:tabs>
          <w:tab w:val="left" w:pos="3285"/>
        </w:tabs>
        <w:ind w:left="1985" w:hanging="1701"/>
        <w:jc w:val="both"/>
        <w:rPr>
          <w:sz w:val="28"/>
        </w:rPr>
      </w:pPr>
    </w:p>
    <w:p w:rsidR="005B2051" w:rsidRDefault="005B2051">
      <w:pPr>
        <w:rPr>
          <w:sz w:val="28"/>
        </w:rPr>
      </w:pPr>
    </w:p>
    <w:p w:rsidR="005B2051" w:rsidRDefault="005B2051">
      <w:pPr>
        <w:rPr>
          <w:sz w:val="28"/>
        </w:rPr>
      </w:pPr>
    </w:p>
    <w:p w:rsidR="005B2051" w:rsidRDefault="005B2051">
      <w:pPr>
        <w:rPr>
          <w:sz w:val="28"/>
        </w:rPr>
      </w:pPr>
    </w:p>
    <w:p w:rsidR="005B2051" w:rsidRDefault="005B2051">
      <w:pPr>
        <w:rPr>
          <w:sz w:val="28"/>
        </w:rPr>
      </w:pPr>
    </w:p>
    <w:p w:rsidR="005B2051" w:rsidRDefault="005B2051">
      <w:pPr>
        <w:rPr>
          <w:sz w:val="28"/>
        </w:rPr>
      </w:pPr>
    </w:p>
    <w:p w:rsidR="005B2051" w:rsidRDefault="005B2051">
      <w:pPr>
        <w:rPr>
          <w:sz w:val="28"/>
        </w:rPr>
      </w:pPr>
    </w:p>
    <w:p w:rsidR="005B2051" w:rsidRDefault="005B2051">
      <w:pPr>
        <w:rPr>
          <w:sz w:val="28"/>
        </w:rPr>
      </w:pPr>
    </w:p>
    <w:p w:rsidR="005B2051" w:rsidRDefault="005B2051">
      <w:pPr>
        <w:rPr>
          <w:sz w:val="28"/>
        </w:rPr>
      </w:pPr>
    </w:p>
    <w:p w:rsidR="005B2051" w:rsidRDefault="005B2051">
      <w:pPr>
        <w:rPr>
          <w:sz w:val="28"/>
        </w:rPr>
      </w:pPr>
    </w:p>
    <w:p w:rsidR="005B2051" w:rsidRDefault="005B2051">
      <w:pPr>
        <w:rPr>
          <w:sz w:val="28"/>
        </w:rPr>
      </w:pPr>
    </w:p>
    <w:p w:rsidR="005B2051" w:rsidRDefault="005B2051">
      <w:pPr>
        <w:rPr>
          <w:sz w:val="28"/>
        </w:rPr>
      </w:pPr>
    </w:p>
    <w:p w:rsidR="005B2051" w:rsidRDefault="005B2051">
      <w:pPr>
        <w:rPr>
          <w:sz w:val="28"/>
        </w:rPr>
      </w:pPr>
    </w:p>
    <w:p w:rsidR="005B2051" w:rsidRDefault="005B2051">
      <w:pPr>
        <w:rPr>
          <w:sz w:val="28"/>
        </w:rPr>
      </w:pPr>
    </w:p>
    <w:p w:rsidR="005B2051" w:rsidRDefault="005B2051">
      <w:pPr>
        <w:rPr>
          <w:sz w:val="28"/>
        </w:rPr>
      </w:pPr>
    </w:p>
    <w:p w:rsidR="005B2051" w:rsidRDefault="005B2051">
      <w:pPr>
        <w:rPr>
          <w:sz w:val="28"/>
        </w:rPr>
      </w:pPr>
    </w:p>
    <w:p w:rsidR="005B2051" w:rsidRDefault="005B2051">
      <w:pPr>
        <w:rPr>
          <w:sz w:val="28"/>
        </w:rPr>
      </w:pPr>
    </w:p>
    <w:p w:rsidR="005B2051" w:rsidRDefault="005B2051">
      <w:pPr>
        <w:rPr>
          <w:sz w:val="28"/>
        </w:rPr>
      </w:pPr>
    </w:p>
    <w:p w:rsidR="005B2051" w:rsidRDefault="005B2051">
      <w:pPr>
        <w:rPr>
          <w:sz w:val="28"/>
        </w:rPr>
      </w:pPr>
    </w:p>
    <w:p w:rsidR="005B2051" w:rsidRDefault="005B2051">
      <w:pPr>
        <w:rPr>
          <w:sz w:val="28"/>
        </w:rPr>
      </w:pPr>
    </w:p>
    <w:p w:rsidR="005B2051" w:rsidRDefault="005B2051">
      <w:pPr>
        <w:rPr>
          <w:sz w:val="28"/>
        </w:rPr>
      </w:pPr>
    </w:p>
    <w:p w:rsidR="005B2051" w:rsidRDefault="00303FFD">
      <w:pPr>
        <w:tabs>
          <w:tab w:val="left" w:pos="2475"/>
        </w:tabs>
        <w:rPr>
          <w:sz w:val="28"/>
        </w:rPr>
      </w:pPr>
      <w:r>
        <w:rPr>
          <w:sz w:val="28"/>
        </w:rPr>
        <w:tab/>
      </w:r>
    </w:p>
    <w:p w:rsidR="005B2051" w:rsidRDefault="005B2051">
      <w:pPr>
        <w:tabs>
          <w:tab w:val="left" w:pos="2475"/>
        </w:tabs>
        <w:rPr>
          <w:sz w:val="28"/>
        </w:rPr>
      </w:pPr>
    </w:p>
    <w:p w:rsidR="005B2051" w:rsidRDefault="005B2051">
      <w:pPr>
        <w:tabs>
          <w:tab w:val="left" w:pos="2475"/>
        </w:tabs>
        <w:rPr>
          <w:sz w:val="28"/>
        </w:rPr>
      </w:pPr>
    </w:p>
    <w:p w:rsidR="005B2051" w:rsidRDefault="005B2051">
      <w:pPr>
        <w:tabs>
          <w:tab w:val="left" w:pos="2475"/>
        </w:tabs>
        <w:rPr>
          <w:sz w:val="28"/>
        </w:rPr>
      </w:pPr>
    </w:p>
    <w:p w:rsidR="005B2051" w:rsidRDefault="005B2051">
      <w:pPr>
        <w:tabs>
          <w:tab w:val="left" w:pos="2475"/>
        </w:tabs>
        <w:rPr>
          <w:sz w:val="28"/>
        </w:rPr>
      </w:pPr>
    </w:p>
    <w:p w:rsidR="005B2051" w:rsidRDefault="005B2051">
      <w:pPr>
        <w:tabs>
          <w:tab w:val="left" w:pos="2475"/>
        </w:tabs>
        <w:rPr>
          <w:sz w:val="28"/>
        </w:rPr>
      </w:pPr>
    </w:p>
    <w:p w:rsidR="005B2051" w:rsidRDefault="005B2051">
      <w:pPr>
        <w:tabs>
          <w:tab w:val="left" w:pos="2475"/>
        </w:tabs>
        <w:rPr>
          <w:sz w:val="28"/>
        </w:rPr>
      </w:pPr>
    </w:p>
    <w:p w:rsidR="005B2051" w:rsidRDefault="005B2051">
      <w:pPr>
        <w:tabs>
          <w:tab w:val="left" w:pos="2475"/>
        </w:tabs>
        <w:rPr>
          <w:sz w:val="28"/>
        </w:rPr>
      </w:pPr>
    </w:p>
    <w:p w:rsidR="005B2051" w:rsidRDefault="005B2051">
      <w:pPr>
        <w:tabs>
          <w:tab w:val="left" w:pos="2475"/>
        </w:tabs>
        <w:rPr>
          <w:sz w:val="28"/>
        </w:rPr>
      </w:pPr>
    </w:p>
    <w:p w:rsidR="005B2051" w:rsidRDefault="005B2051">
      <w:pPr>
        <w:tabs>
          <w:tab w:val="left" w:pos="2475"/>
        </w:tabs>
        <w:rPr>
          <w:sz w:val="28"/>
        </w:rPr>
      </w:pPr>
    </w:p>
    <w:p w:rsidR="005B2051" w:rsidRDefault="005B2051">
      <w:pPr>
        <w:tabs>
          <w:tab w:val="left" w:pos="2475"/>
        </w:tabs>
        <w:rPr>
          <w:sz w:val="28"/>
        </w:rPr>
      </w:pPr>
    </w:p>
    <w:p w:rsidR="005B2051" w:rsidRDefault="005B2051">
      <w:pPr>
        <w:tabs>
          <w:tab w:val="left" w:pos="2475"/>
        </w:tabs>
        <w:rPr>
          <w:sz w:val="28"/>
        </w:rPr>
      </w:pPr>
    </w:p>
    <w:p w:rsidR="005B2051" w:rsidRDefault="005B2051">
      <w:pPr>
        <w:tabs>
          <w:tab w:val="left" w:pos="2475"/>
        </w:tabs>
        <w:rPr>
          <w:sz w:val="28"/>
        </w:rPr>
      </w:pPr>
    </w:p>
    <w:p w:rsidR="005B2051" w:rsidRDefault="005B2051">
      <w:pPr>
        <w:tabs>
          <w:tab w:val="left" w:pos="2475"/>
        </w:tabs>
        <w:rPr>
          <w:sz w:val="28"/>
        </w:rPr>
      </w:pPr>
    </w:p>
    <w:p w:rsidR="005B2051" w:rsidRDefault="005B2051">
      <w:pPr>
        <w:tabs>
          <w:tab w:val="left" w:pos="2475"/>
        </w:tabs>
        <w:rPr>
          <w:sz w:val="28"/>
        </w:rPr>
      </w:pPr>
    </w:p>
    <w:p w:rsidR="005B2051" w:rsidRDefault="00303FFD">
      <w:pPr>
        <w:pStyle w:val="4"/>
        <w:tabs>
          <w:tab w:val="clear" w:pos="0"/>
          <w:tab w:val="left" w:pos="2475"/>
        </w:tabs>
      </w:pPr>
      <w:r>
        <w:t xml:space="preserve">Заключение </w:t>
      </w:r>
    </w:p>
    <w:p w:rsidR="005B2051" w:rsidRDefault="005B2051">
      <w:pPr>
        <w:tabs>
          <w:tab w:val="left" w:pos="2475"/>
        </w:tabs>
        <w:jc w:val="center"/>
        <w:rPr>
          <w:sz w:val="28"/>
        </w:rPr>
      </w:pPr>
    </w:p>
    <w:p w:rsidR="005B2051" w:rsidRDefault="00303FFD">
      <w:pPr>
        <w:tabs>
          <w:tab w:val="left" w:pos="2475"/>
        </w:tabs>
        <w:ind w:firstLine="284"/>
        <w:jc w:val="both"/>
        <w:rPr>
          <w:sz w:val="28"/>
        </w:rPr>
      </w:pPr>
      <w:r>
        <w:rPr>
          <w:sz w:val="28"/>
        </w:rPr>
        <w:t>В ходе выполнения курсовой работы были выполнены расчёты экономического распределения нагрузок на турбины с учётом и без учёта планово-предупредительных ремонтов, энергетический баланс ТЭЦ, технико-экономические показатели основных цехов и общестанционные показатели, штатов и фонда оплаты труда персонала, планирование себестоимости производства электро- и теплоэнергии.</w:t>
      </w:r>
    </w:p>
    <w:p w:rsidR="005B2051" w:rsidRDefault="00303FFD">
      <w:pPr>
        <w:tabs>
          <w:tab w:val="left" w:pos="2475"/>
        </w:tabs>
        <w:ind w:firstLine="284"/>
        <w:jc w:val="both"/>
        <w:rPr>
          <w:sz w:val="28"/>
        </w:rPr>
      </w:pPr>
      <w:r>
        <w:rPr>
          <w:sz w:val="28"/>
        </w:rPr>
        <w:t>Расчёт проводился на основе данных максимально приближённых к реально существующим значений, поэтому результаты сопоставимы с показателями аналогичных действующих ТЭЦ.</w:t>
      </w:r>
    </w:p>
    <w:p w:rsidR="005B2051" w:rsidRDefault="00303FFD">
      <w:pPr>
        <w:tabs>
          <w:tab w:val="left" w:pos="2475"/>
        </w:tabs>
        <w:ind w:firstLine="284"/>
        <w:jc w:val="both"/>
        <w:rPr>
          <w:sz w:val="28"/>
        </w:rPr>
      </w:pPr>
      <w:r>
        <w:rPr>
          <w:sz w:val="28"/>
        </w:rPr>
        <w:t>В результате выполнения курсовой работы были получены следующие результаты</w:t>
      </w:r>
      <w:r>
        <w:rPr>
          <w:sz w:val="28"/>
          <w:lang w:val="en-US"/>
        </w:rPr>
        <w:t>:</w:t>
      </w:r>
      <w:r>
        <w:rPr>
          <w:sz w:val="28"/>
        </w:rPr>
        <w:t xml:space="preserve"> КПД электрический и тепловой станции соответственно составляют 41,55 и 80,07 %, себестоимость отпущенной электроэнергии – 0,36 руб/кВтч, теплоэнергии – 44  руб/ГДж.</w:t>
      </w:r>
    </w:p>
    <w:p w:rsidR="005B2051" w:rsidRDefault="005B2051">
      <w:pPr>
        <w:tabs>
          <w:tab w:val="left" w:pos="2475"/>
        </w:tabs>
        <w:ind w:firstLine="284"/>
        <w:jc w:val="both"/>
        <w:rPr>
          <w:sz w:val="28"/>
        </w:rPr>
      </w:pPr>
    </w:p>
    <w:p w:rsidR="005B2051" w:rsidRDefault="005B2051">
      <w:pPr>
        <w:tabs>
          <w:tab w:val="left" w:pos="2475"/>
        </w:tabs>
        <w:ind w:firstLine="284"/>
        <w:jc w:val="both"/>
        <w:rPr>
          <w:sz w:val="28"/>
        </w:rPr>
      </w:pPr>
    </w:p>
    <w:p w:rsidR="005B2051" w:rsidRDefault="005B2051">
      <w:pPr>
        <w:tabs>
          <w:tab w:val="left" w:pos="2475"/>
        </w:tabs>
        <w:ind w:firstLine="284"/>
        <w:jc w:val="both"/>
        <w:rPr>
          <w:sz w:val="28"/>
        </w:rPr>
      </w:pPr>
    </w:p>
    <w:p w:rsidR="005B2051" w:rsidRDefault="005B2051">
      <w:pPr>
        <w:tabs>
          <w:tab w:val="left" w:pos="2475"/>
        </w:tabs>
        <w:ind w:firstLine="284"/>
        <w:jc w:val="both"/>
        <w:rPr>
          <w:sz w:val="28"/>
        </w:rPr>
      </w:pPr>
    </w:p>
    <w:p w:rsidR="005B2051" w:rsidRDefault="005B2051">
      <w:pPr>
        <w:tabs>
          <w:tab w:val="left" w:pos="2475"/>
        </w:tabs>
        <w:ind w:firstLine="284"/>
        <w:jc w:val="both"/>
        <w:rPr>
          <w:sz w:val="28"/>
        </w:rPr>
      </w:pPr>
    </w:p>
    <w:p w:rsidR="005B2051" w:rsidRDefault="005B2051">
      <w:pPr>
        <w:tabs>
          <w:tab w:val="left" w:pos="2475"/>
        </w:tabs>
        <w:ind w:firstLine="284"/>
        <w:jc w:val="both"/>
        <w:rPr>
          <w:sz w:val="28"/>
        </w:rPr>
      </w:pPr>
    </w:p>
    <w:p w:rsidR="005B2051" w:rsidRDefault="005B2051">
      <w:pPr>
        <w:tabs>
          <w:tab w:val="left" w:pos="2475"/>
        </w:tabs>
        <w:ind w:firstLine="284"/>
        <w:jc w:val="both"/>
        <w:rPr>
          <w:sz w:val="28"/>
        </w:rPr>
      </w:pPr>
    </w:p>
    <w:p w:rsidR="005B2051" w:rsidRDefault="005B2051">
      <w:pPr>
        <w:tabs>
          <w:tab w:val="left" w:pos="2475"/>
        </w:tabs>
        <w:ind w:firstLine="284"/>
        <w:jc w:val="both"/>
        <w:rPr>
          <w:sz w:val="28"/>
        </w:rPr>
      </w:pPr>
    </w:p>
    <w:p w:rsidR="005B2051" w:rsidRDefault="005B2051">
      <w:pPr>
        <w:tabs>
          <w:tab w:val="left" w:pos="2475"/>
        </w:tabs>
        <w:ind w:firstLine="284"/>
        <w:jc w:val="both"/>
        <w:rPr>
          <w:sz w:val="28"/>
        </w:rPr>
      </w:pPr>
    </w:p>
    <w:p w:rsidR="005B2051" w:rsidRDefault="005B2051">
      <w:pPr>
        <w:tabs>
          <w:tab w:val="left" w:pos="2475"/>
        </w:tabs>
        <w:ind w:firstLine="284"/>
        <w:jc w:val="both"/>
        <w:rPr>
          <w:sz w:val="28"/>
        </w:rPr>
      </w:pPr>
    </w:p>
    <w:p w:rsidR="005B2051" w:rsidRDefault="005B2051">
      <w:pPr>
        <w:tabs>
          <w:tab w:val="left" w:pos="2475"/>
        </w:tabs>
        <w:ind w:firstLine="284"/>
        <w:jc w:val="both"/>
        <w:rPr>
          <w:sz w:val="28"/>
        </w:rPr>
      </w:pPr>
    </w:p>
    <w:p w:rsidR="005B2051" w:rsidRDefault="005B2051">
      <w:pPr>
        <w:tabs>
          <w:tab w:val="left" w:pos="2475"/>
        </w:tabs>
        <w:ind w:firstLine="284"/>
        <w:jc w:val="both"/>
        <w:rPr>
          <w:sz w:val="28"/>
        </w:rPr>
      </w:pPr>
    </w:p>
    <w:p w:rsidR="005B2051" w:rsidRDefault="005B2051">
      <w:pPr>
        <w:tabs>
          <w:tab w:val="left" w:pos="2475"/>
        </w:tabs>
        <w:ind w:firstLine="284"/>
        <w:jc w:val="both"/>
        <w:rPr>
          <w:sz w:val="28"/>
        </w:rPr>
      </w:pPr>
    </w:p>
    <w:p w:rsidR="005B2051" w:rsidRDefault="005B2051">
      <w:pPr>
        <w:tabs>
          <w:tab w:val="left" w:pos="2475"/>
        </w:tabs>
        <w:ind w:firstLine="284"/>
        <w:jc w:val="both"/>
        <w:rPr>
          <w:sz w:val="28"/>
        </w:rPr>
      </w:pPr>
    </w:p>
    <w:p w:rsidR="005B2051" w:rsidRDefault="005B2051">
      <w:pPr>
        <w:tabs>
          <w:tab w:val="left" w:pos="2475"/>
        </w:tabs>
        <w:ind w:firstLine="284"/>
        <w:jc w:val="both"/>
        <w:rPr>
          <w:sz w:val="28"/>
        </w:rPr>
      </w:pPr>
    </w:p>
    <w:p w:rsidR="005B2051" w:rsidRDefault="005B2051">
      <w:pPr>
        <w:tabs>
          <w:tab w:val="left" w:pos="2475"/>
        </w:tabs>
        <w:ind w:firstLine="284"/>
        <w:jc w:val="both"/>
        <w:rPr>
          <w:sz w:val="28"/>
        </w:rPr>
      </w:pPr>
    </w:p>
    <w:p w:rsidR="005B2051" w:rsidRDefault="005B2051">
      <w:pPr>
        <w:tabs>
          <w:tab w:val="left" w:pos="2475"/>
        </w:tabs>
        <w:ind w:firstLine="284"/>
        <w:jc w:val="both"/>
        <w:rPr>
          <w:sz w:val="28"/>
        </w:rPr>
      </w:pPr>
    </w:p>
    <w:p w:rsidR="005B2051" w:rsidRDefault="005B2051">
      <w:pPr>
        <w:tabs>
          <w:tab w:val="left" w:pos="2475"/>
        </w:tabs>
        <w:ind w:firstLine="284"/>
        <w:jc w:val="both"/>
        <w:rPr>
          <w:sz w:val="28"/>
        </w:rPr>
      </w:pPr>
    </w:p>
    <w:p w:rsidR="005B2051" w:rsidRDefault="005B2051">
      <w:pPr>
        <w:tabs>
          <w:tab w:val="left" w:pos="2475"/>
        </w:tabs>
        <w:ind w:firstLine="284"/>
        <w:jc w:val="both"/>
        <w:rPr>
          <w:sz w:val="28"/>
        </w:rPr>
      </w:pPr>
    </w:p>
    <w:p w:rsidR="005B2051" w:rsidRDefault="005B2051">
      <w:pPr>
        <w:tabs>
          <w:tab w:val="left" w:pos="2475"/>
        </w:tabs>
        <w:ind w:firstLine="284"/>
        <w:jc w:val="both"/>
        <w:rPr>
          <w:sz w:val="28"/>
        </w:rPr>
      </w:pPr>
    </w:p>
    <w:p w:rsidR="005B2051" w:rsidRDefault="005B2051">
      <w:pPr>
        <w:tabs>
          <w:tab w:val="left" w:pos="2475"/>
        </w:tabs>
        <w:ind w:firstLine="284"/>
        <w:jc w:val="both"/>
        <w:rPr>
          <w:sz w:val="28"/>
        </w:rPr>
      </w:pPr>
    </w:p>
    <w:p w:rsidR="005B2051" w:rsidRDefault="005B2051">
      <w:pPr>
        <w:tabs>
          <w:tab w:val="left" w:pos="2475"/>
        </w:tabs>
        <w:ind w:firstLine="284"/>
        <w:jc w:val="both"/>
        <w:rPr>
          <w:sz w:val="28"/>
        </w:rPr>
      </w:pPr>
    </w:p>
    <w:p w:rsidR="005B2051" w:rsidRDefault="005B2051">
      <w:pPr>
        <w:tabs>
          <w:tab w:val="left" w:pos="2475"/>
        </w:tabs>
        <w:ind w:firstLine="284"/>
        <w:jc w:val="both"/>
        <w:rPr>
          <w:sz w:val="28"/>
        </w:rPr>
      </w:pPr>
    </w:p>
    <w:p w:rsidR="005B2051" w:rsidRDefault="005B2051">
      <w:pPr>
        <w:tabs>
          <w:tab w:val="left" w:pos="2475"/>
        </w:tabs>
        <w:ind w:firstLine="284"/>
        <w:jc w:val="both"/>
        <w:rPr>
          <w:sz w:val="28"/>
        </w:rPr>
      </w:pPr>
    </w:p>
    <w:p w:rsidR="005B2051" w:rsidRDefault="005B2051">
      <w:pPr>
        <w:tabs>
          <w:tab w:val="left" w:pos="2475"/>
        </w:tabs>
        <w:ind w:firstLine="284"/>
        <w:jc w:val="both"/>
        <w:rPr>
          <w:sz w:val="28"/>
        </w:rPr>
      </w:pPr>
    </w:p>
    <w:p w:rsidR="005B2051" w:rsidRDefault="005B2051">
      <w:pPr>
        <w:tabs>
          <w:tab w:val="left" w:pos="2475"/>
        </w:tabs>
        <w:ind w:firstLine="284"/>
        <w:jc w:val="both"/>
        <w:rPr>
          <w:sz w:val="28"/>
        </w:rPr>
      </w:pPr>
    </w:p>
    <w:p w:rsidR="005B2051" w:rsidRDefault="005B2051">
      <w:pPr>
        <w:tabs>
          <w:tab w:val="left" w:pos="2475"/>
        </w:tabs>
        <w:ind w:firstLine="284"/>
        <w:jc w:val="both"/>
        <w:rPr>
          <w:sz w:val="28"/>
        </w:rPr>
      </w:pPr>
    </w:p>
    <w:p w:rsidR="005B2051" w:rsidRDefault="005B2051">
      <w:pPr>
        <w:tabs>
          <w:tab w:val="left" w:pos="2475"/>
        </w:tabs>
        <w:ind w:firstLine="284"/>
        <w:jc w:val="both"/>
        <w:rPr>
          <w:sz w:val="28"/>
        </w:rPr>
      </w:pPr>
    </w:p>
    <w:p w:rsidR="005B2051" w:rsidRDefault="005B2051">
      <w:pPr>
        <w:tabs>
          <w:tab w:val="left" w:pos="2475"/>
        </w:tabs>
        <w:ind w:firstLine="284"/>
        <w:jc w:val="both"/>
        <w:rPr>
          <w:sz w:val="28"/>
        </w:rPr>
      </w:pPr>
    </w:p>
    <w:p w:rsidR="005B2051" w:rsidRDefault="00303FFD">
      <w:pPr>
        <w:tabs>
          <w:tab w:val="left" w:pos="2475"/>
        </w:tabs>
        <w:ind w:firstLine="284"/>
        <w:jc w:val="center"/>
        <w:rPr>
          <w:sz w:val="28"/>
        </w:rPr>
      </w:pPr>
      <w:r>
        <w:rPr>
          <w:sz w:val="28"/>
        </w:rPr>
        <w:t>Библиографический список</w:t>
      </w:r>
    </w:p>
    <w:p w:rsidR="005B2051" w:rsidRDefault="005B2051">
      <w:pPr>
        <w:tabs>
          <w:tab w:val="left" w:pos="2475"/>
        </w:tabs>
        <w:ind w:firstLine="284"/>
        <w:jc w:val="center"/>
        <w:rPr>
          <w:sz w:val="28"/>
        </w:rPr>
      </w:pPr>
    </w:p>
    <w:p w:rsidR="005B2051" w:rsidRDefault="00303FFD">
      <w:pPr>
        <w:numPr>
          <w:ilvl w:val="0"/>
          <w:numId w:val="11"/>
        </w:numPr>
        <w:tabs>
          <w:tab w:val="left" w:pos="2475"/>
        </w:tabs>
        <w:jc w:val="both"/>
        <w:rPr>
          <w:sz w:val="28"/>
        </w:rPr>
      </w:pPr>
      <w:r>
        <w:rPr>
          <w:sz w:val="28"/>
        </w:rPr>
        <w:t xml:space="preserve">Н.А. Зуева. Методические указания к выполнению курсовой работы по дисциплине </w:t>
      </w:r>
      <w:r>
        <w:rPr>
          <w:sz w:val="28"/>
          <w:lang w:val="en-US"/>
        </w:rPr>
        <w:t>“</w:t>
      </w:r>
      <w:r>
        <w:rPr>
          <w:sz w:val="28"/>
        </w:rPr>
        <w:t>Экономика и организация энергопроизводства</w:t>
      </w:r>
      <w:r>
        <w:rPr>
          <w:sz w:val="28"/>
          <w:lang w:val="en-US"/>
        </w:rPr>
        <w:t>”</w:t>
      </w:r>
      <w:r>
        <w:rPr>
          <w:sz w:val="28"/>
        </w:rPr>
        <w:t xml:space="preserve"> для студентов электротехнического факультета. – Киров</w:t>
      </w:r>
      <w:r>
        <w:rPr>
          <w:sz w:val="28"/>
          <w:lang w:val="en-US"/>
        </w:rPr>
        <w:t>:</w:t>
      </w:r>
      <w:r>
        <w:rPr>
          <w:sz w:val="28"/>
        </w:rPr>
        <w:t xml:space="preserve"> ПРиП ВятГТУ,1997.</w:t>
      </w:r>
      <w:r>
        <w:rPr>
          <w:sz w:val="28"/>
          <w:lang w:val="en-US"/>
        </w:rPr>
        <w:t>[</w:t>
      </w:r>
      <w:r>
        <w:rPr>
          <w:sz w:val="28"/>
        </w:rPr>
        <w:t>6</w:t>
      </w:r>
      <w:r>
        <w:rPr>
          <w:sz w:val="28"/>
          <w:lang w:val="en-US"/>
        </w:rPr>
        <w:t>]</w:t>
      </w:r>
    </w:p>
    <w:p w:rsidR="005B2051" w:rsidRDefault="00303FFD">
      <w:pPr>
        <w:numPr>
          <w:ilvl w:val="0"/>
          <w:numId w:val="11"/>
        </w:numPr>
        <w:tabs>
          <w:tab w:val="left" w:pos="2475"/>
        </w:tabs>
        <w:jc w:val="both"/>
        <w:rPr>
          <w:sz w:val="28"/>
        </w:rPr>
      </w:pPr>
      <w:r>
        <w:rPr>
          <w:sz w:val="28"/>
        </w:rPr>
        <w:t xml:space="preserve">Справочные материалы и приложения к методическим указаниям к курсовой работе по дисциплине </w:t>
      </w:r>
      <w:r>
        <w:rPr>
          <w:sz w:val="28"/>
          <w:lang w:val="en-US"/>
        </w:rPr>
        <w:t>“</w:t>
      </w:r>
      <w:r>
        <w:rPr>
          <w:sz w:val="28"/>
        </w:rPr>
        <w:t>Экономика и организация энергопроизводства</w:t>
      </w:r>
      <w:r>
        <w:rPr>
          <w:sz w:val="28"/>
          <w:lang w:val="en-US"/>
        </w:rPr>
        <w:t>”/</w:t>
      </w:r>
      <w:r>
        <w:rPr>
          <w:sz w:val="28"/>
        </w:rPr>
        <w:t>Составитель Н.А. Зуева – Киров, ВятГТУ, 1996.</w:t>
      </w:r>
      <w:r>
        <w:rPr>
          <w:sz w:val="28"/>
          <w:lang w:val="en-US"/>
        </w:rPr>
        <w:t>[</w:t>
      </w:r>
      <w:r>
        <w:rPr>
          <w:sz w:val="28"/>
        </w:rPr>
        <w:t>4</w:t>
      </w:r>
      <w:r>
        <w:rPr>
          <w:sz w:val="28"/>
          <w:lang w:val="en-US"/>
        </w:rPr>
        <w:t>]</w:t>
      </w:r>
      <w:bookmarkStart w:id="4" w:name="_GoBack"/>
      <w:bookmarkEnd w:id="4"/>
    </w:p>
    <w:sectPr w:rsidR="005B2051">
      <w:pgSz w:w="11906" w:h="16838"/>
      <w:pgMar w:top="1440" w:right="1800" w:bottom="99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A7234"/>
    <w:multiLevelType w:val="hybridMultilevel"/>
    <w:tmpl w:val="7D409688"/>
    <w:lvl w:ilvl="0" w:tplc="C64A775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7B707A"/>
    <w:multiLevelType w:val="multilevel"/>
    <w:tmpl w:val="68666A7C"/>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02"/>
        </w:tabs>
        <w:ind w:left="502"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2">
    <w:nsid w:val="33A63274"/>
    <w:multiLevelType w:val="multilevel"/>
    <w:tmpl w:val="D01AFA8E"/>
    <w:lvl w:ilvl="0">
      <w:start w:val="1"/>
      <w:numFmt w:val="decimal"/>
      <w:pStyle w:val="3"/>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666"/>
        </w:tabs>
        <w:ind w:left="3666" w:hanging="108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750"/>
        </w:tabs>
        <w:ind w:left="5750" w:hanging="144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834"/>
        </w:tabs>
        <w:ind w:left="7834" w:hanging="1800"/>
      </w:pPr>
      <w:rPr>
        <w:rFonts w:hint="default"/>
      </w:rPr>
    </w:lvl>
    <w:lvl w:ilvl="8">
      <w:start w:val="1"/>
      <w:numFmt w:val="decimal"/>
      <w:lvlText w:val="%1.%2.%3.%4.%5.%6.%7.%8.%9"/>
      <w:lvlJc w:val="left"/>
      <w:pPr>
        <w:tabs>
          <w:tab w:val="num" w:pos="9056"/>
        </w:tabs>
        <w:ind w:left="9056" w:hanging="2160"/>
      </w:pPr>
      <w:rPr>
        <w:rFonts w:hint="default"/>
      </w:rPr>
    </w:lvl>
  </w:abstractNum>
  <w:abstractNum w:abstractNumId="3">
    <w:nsid w:val="42B60203"/>
    <w:multiLevelType w:val="hybridMultilevel"/>
    <w:tmpl w:val="01707232"/>
    <w:lvl w:ilvl="0" w:tplc="1F346306">
      <w:start w:val="1"/>
      <w:numFmt w:val="bullet"/>
      <w:lvlText w:val="-"/>
      <w:lvlJc w:val="left"/>
      <w:pPr>
        <w:tabs>
          <w:tab w:val="num" w:pos="1261"/>
        </w:tabs>
        <w:ind w:left="1261" w:hanging="360"/>
      </w:pPr>
      <w:rPr>
        <w:rFonts w:hAnsi="Courier New" w:hint="default"/>
        <w:b w:val="0"/>
        <w:i w:val="0"/>
        <w:sz w:val="20"/>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4">
    <w:nsid w:val="45AC0A0D"/>
    <w:multiLevelType w:val="hybridMultilevel"/>
    <w:tmpl w:val="80466DD2"/>
    <w:lvl w:ilvl="0" w:tplc="1F346306">
      <w:start w:val="1"/>
      <w:numFmt w:val="bullet"/>
      <w:lvlText w:val="-"/>
      <w:lvlJc w:val="left"/>
      <w:pPr>
        <w:tabs>
          <w:tab w:val="num" w:pos="1261"/>
        </w:tabs>
        <w:ind w:left="1261" w:hanging="360"/>
      </w:pPr>
      <w:rPr>
        <w:rFonts w:hAnsi="Courier New" w:hint="default"/>
        <w:b w:val="0"/>
        <w:i w:val="0"/>
        <w:sz w:val="20"/>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nsid w:val="46A331A1"/>
    <w:multiLevelType w:val="hybridMultilevel"/>
    <w:tmpl w:val="887EC606"/>
    <w:lvl w:ilvl="0" w:tplc="0A34AC2C">
      <w:start w:val="1"/>
      <w:numFmt w:val="decimal"/>
      <w:lvlText w:val="%1."/>
      <w:lvlJc w:val="left"/>
      <w:pPr>
        <w:tabs>
          <w:tab w:val="num" w:pos="854"/>
        </w:tabs>
        <w:ind w:left="854" w:hanging="57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483F4E38"/>
    <w:multiLevelType w:val="hybridMultilevel"/>
    <w:tmpl w:val="01707232"/>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7">
    <w:nsid w:val="57080D7F"/>
    <w:multiLevelType w:val="hybridMultilevel"/>
    <w:tmpl w:val="F1A6326C"/>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8">
    <w:nsid w:val="586F6C5A"/>
    <w:multiLevelType w:val="hybridMultilevel"/>
    <w:tmpl w:val="34EC994C"/>
    <w:lvl w:ilvl="0" w:tplc="6960E420">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9">
    <w:nsid w:val="66F061CD"/>
    <w:multiLevelType w:val="hybridMultilevel"/>
    <w:tmpl w:val="A26EF4A4"/>
    <w:lvl w:ilvl="0" w:tplc="E4206360">
      <w:start w:val="1"/>
      <w:numFmt w:val="decimal"/>
      <w:lvlText w:val="%1"/>
      <w:lvlJc w:val="left"/>
      <w:pPr>
        <w:tabs>
          <w:tab w:val="num" w:pos="502"/>
        </w:tabs>
        <w:ind w:left="502" w:hanging="360"/>
      </w:pPr>
      <w:rPr>
        <w:rFonts w:hint="default"/>
      </w:rPr>
    </w:lvl>
    <w:lvl w:ilvl="1" w:tplc="04190019">
      <w:start w:val="1"/>
      <w:numFmt w:val="lowerLetter"/>
      <w:lvlText w:val="%2."/>
      <w:lvlJc w:val="left"/>
      <w:pPr>
        <w:tabs>
          <w:tab w:val="num" w:pos="1222"/>
        </w:tabs>
        <w:ind w:left="1222" w:hanging="360"/>
      </w:pPr>
    </w:lvl>
    <w:lvl w:ilvl="2" w:tplc="EE60A238">
      <w:start w:val="1"/>
      <w:numFmt w:val="decimal"/>
      <w:lvlText w:val="%3."/>
      <w:lvlJc w:val="left"/>
      <w:pPr>
        <w:tabs>
          <w:tab w:val="num" w:pos="2122"/>
        </w:tabs>
        <w:ind w:left="2122" w:hanging="360"/>
      </w:pPr>
      <w:rPr>
        <w:rFonts w:hint="default"/>
      </w:r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0">
    <w:nsid w:val="696D4832"/>
    <w:multiLevelType w:val="hybridMultilevel"/>
    <w:tmpl w:val="E2E6334C"/>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num w:numId="1">
    <w:abstractNumId w:val="0"/>
  </w:num>
  <w:num w:numId="2">
    <w:abstractNumId w:val="1"/>
  </w:num>
  <w:num w:numId="3">
    <w:abstractNumId w:val="9"/>
  </w:num>
  <w:num w:numId="4">
    <w:abstractNumId w:val="2"/>
  </w:num>
  <w:num w:numId="5">
    <w:abstractNumId w:val="7"/>
  </w:num>
  <w:num w:numId="6">
    <w:abstractNumId w:val="4"/>
  </w:num>
  <w:num w:numId="7">
    <w:abstractNumId w:val="6"/>
  </w:num>
  <w:num w:numId="8">
    <w:abstractNumId w:val="3"/>
  </w:num>
  <w:num w:numId="9">
    <w:abstractNumId w:val="1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FFD"/>
    <w:rsid w:val="00303FFD"/>
    <w:rsid w:val="005B2051"/>
    <w:rsid w:val="00E55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shapelayout>
  </w:shapeDefaults>
  <w:decimalSymbol w:val=","/>
  <w:listSeparator w:val=";"/>
  <w15:chartTrackingRefBased/>
  <w15:docId w15:val="{6199CFF7-0061-4FED-89D5-F5497FCB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142"/>
      <w:jc w:val="both"/>
      <w:outlineLvl w:val="0"/>
    </w:pPr>
    <w:rPr>
      <w:sz w:val="28"/>
    </w:rPr>
  </w:style>
  <w:style w:type="paragraph" w:styleId="2">
    <w:name w:val="heading 2"/>
    <w:basedOn w:val="a"/>
    <w:next w:val="a"/>
    <w:qFormat/>
    <w:pPr>
      <w:keepNext/>
      <w:tabs>
        <w:tab w:val="num" w:pos="567"/>
      </w:tabs>
      <w:ind w:left="426" w:hanging="284"/>
      <w:jc w:val="both"/>
      <w:outlineLvl w:val="1"/>
    </w:pPr>
    <w:rPr>
      <w:sz w:val="28"/>
    </w:rPr>
  </w:style>
  <w:style w:type="paragraph" w:styleId="3">
    <w:name w:val="heading 3"/>
    <w:basedOn w:val="a"/>
    <w:next w:val="a"/>
    <w:qFormat/>
    <w:pPr>
      <w:keepNext/>
      <w:numPr>
        <w:numId w:val="4"/>
      </w:numPr>
      <w:tabs>
        <w:tab w:val="clear" w:pos="360"/>
      </w:tabs>
      <w:ind w:left="567" w:hanging="425"/>
      <w:jc w:val="both"/>
      <w:outlineLvl w:val="2"/>
    </w:pPr>
    <w:rPr>
      <w:sz w:val="28"/>
    </w:rPr>
  </w:style>
  <w:style w:type="paragraph" w:styleId="4">
    <w:name w:val="heading 4"/>
    <w:basedOn w:val="a"/>
    <w:next w:val="a"/>
    <w:qFormat/>
    <w:pPr>
      <w:keepNext/>
      <w:tabs>
        <w:tab w:val="num" w:pos="0"/>
      </w:tabs>
      <w:jc w:val="center"/>
      <w:outlineLvl w:val="3"/>
    </w:pPr>
    <w:rPr>
      <w:sz w:val="28"/>
    </w:rPr>
  </w:style>
  <w:style w:type="paragraph" w:styleId="5">
    <w:name w:val="heading 5"/>
    <w:basedOn w:val="a"/>
    <w:next w:val="a"/>
    <w:qFormat/>
    <w:pPr>
      <w:keepNext/>
      <w:tabs>
        <w:tab w:val="num" w:pos="1134"/>
      </w:tabs>
      <w:ind w:left="1134" w:hanging="992"/>
      <w:jc w:val="both"/>
      <w:outlineLvl w:val="4"/>
    </w:pPr>
    <w:rPr>
      <w:sz w:val="28"/>
    </w:rPr>
  </w:style>
  <w:style w:type="paragraph" w:styleId="6">
    <w:name w:val="heading 6"/>
    <w:basedOn w:val="a"/>
    <w:next w:val="a"/>
    <w:qFormat/>
    <w:pPr>
      <w:keepNext/>
      <w:tabs>
        <w:tab w:val="num" w:pos="0"/>
      </w:tabs>
      <w:jc w:val="center"/>
      <w:outlineLvl w:val="5"/>
    </w:pPr>
    <w:rPr>
      <w:sz w:val="24"/>
    </w:rPr>
  </w:style>
  <w:style w:type="paragraph" w:styleId="7">
    <w:name w:val="heading 7"/>
    <w:basedOn w:val="a"/>
    <w:next w:val="a"/>
    <w:qFormat/>
    <w:pPr>
      <w:keepNext/>
      <w:tabs>
        <w:tab w:val="num" w:pos="2410"/>
      </w:tabs>
      <w:ind w:firstLine="284"/>
      <w:jc w:val="both"/>
      <w:outlineLvl w:val="6"/>
    </w:pPr>
    <w:rPr>
      <w:sz w:val="28"/>
    </w:rPr>
  </w:style>
  <w:style w:type="paragraph" w:styleId="8">
    <w:name w:val="heading 8"/>
    <w:basedOn w:val="a"/>
    <w:next w:val="a"/>
    <w:qFormat/>
    <w:pPr>
      <w:keepNext/>
      <w:ind w:firstLine="284"/>
      <w:outlineLvl w:val="7"/>
    </w:pPr>
    <w:rPr>
      <w:sz w:val="28"/>
    </w:rPr>
  </w:style>
  <w:style w:type="paragraph" w:styleId="9">
    <w:name w:val="heading 9"/>
    <w:basedOn w:val="a"/>
    <w:next w:val="a"/>
    <w:qFormat/>
    <w:pPr>
      <w:keepNext/>
      <w:tabs>
        <w:tab w:val="left" w:pos="851"/>
      </w:tabs>
      <w:ind w:left="567" w:hanging="283"/>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Subtitle"/>
    <w:basedOn w:val="a"/>
    <w:qFormat/>
    <w:pPr>
      <w:jc w:val="both"/>
    </w:pPr>
    <w:rPr>
      <w:sz w:val="28"/>
    </w:rPr>
  </w:style>
  <w:style w:type="paragraph" w:styleId="a5">
    <w:name w:val="Body Text Indent"/>
    <w:basedOn w:val="a"/>
    <w:semiHidden/>
    <w:pPr>
      <w:tabs>
        <w:tab w:val="num" w:pos="0"/>
      </w:tabs>
      <w:ind w:firstLine="142"/>
      <w:jc w:val="both"/>
    </w:pPr>
    <w:rPr>
      <w:sz w:val="28"/>
    </w:rPr>
  </w:style>
  <w:style w:type="paragraph" w:styleId="20">
    <w:name w:val="Body Text Indent 2"/>
    <w:basedOn w:val="a"/>
    <w:semiHidden/>
    <w:pPr>
      <w:ind w:left="567" w:hanging="425"/>
      <w:jc w:val="both"/>
    </w:pPr>
    <w:rPr>
      <w:sz w:val="28"/>
    </w:rPr>
  </w:style>
  <w:style w:type="paragraph" w:styleId="30">
    <w:name w:val="Body Text Indent 3"/>
    <w:basedOn w:val="a"/>
    <w:semiHidden/>
    <w:pPr>
      <w:ind w:left="709" w:hanging="567"/>
      <w:jc w:val="both"/>
    </w:pPr>
    <w:rPr>
      <w:sz w:val="28"/>
    </w:rPr>
  </w:style>
  <w:style w:type="paragraph" w:styleId="a6">
    <w:name w:val="Body Text"/>
    <w:basedOn w:val="a"/>
    <w:semiHidden/>
    <w:pPr>
      <w:jc w:val="both"/>
    </w:pPr>
    <w:rPr>
      <w:sz w:val="24"/>
    </w:rPr>
  </w:style>
  <w:style w:type="paragraph" w:styleId="21">
    <w:name w:val="Body Text 2"/>
    <w:basedOn w:val="a"/>
    <w:semiHidden/>
    <w:pPr>
      <w:jc w:val="center"/>
    </w:pPr>
    <w:rPr>
      <w:sz w:val="22"/>
    </w:rPr>
  </w:style>
  <w:style w:type="paragraph" w:styleId="31">
    <w:name w:val="Body Text 3"/>
    <w:basedOn w:val="a"/>
    <w:semiHidden/>
    <w:pPr>
      <w:jc w:val="both"/>
    </w:pPr>
    <w:rPr>
      <w:sz w:val="22"/>
    </w:rPr>
  </w:style>
  <w:style w:type="paragraph" w:styleId="a7">
    <w:name w:val="caption"/>
    <w:basedOn w:val="a"/>
    <w:next w:val="a"/>
    <w:qFormat/>
    <w:pPr>
      <w:ind w:firstLine="284"/>
      <w:jc w:val="both"/>
    </w:pPr>
    <w:rPr>
      <w:sz w:val="28"/>
    </w:rPr>
  </w:style>
  <w:style w:type="paragraph" w:styleId="a8">
    <w:name w:val="Block Text"/>
    <w:basedOn w:val="a"/>
    <w:semiHidden/>
    <w:pPr>
      <w:ind w:left="1276" w:right="-1050" w:hanging="1702"/>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3.wmf"/><Relationship Id="rId16" Type="http://schemas.openxmlformats.org/officeDocument/2006/relationships/oleObject" Target="embeddings/oleObject5.bin"/><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8.wmf"/><Relationship Id="rId102"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oleObject" Target="embeddings/oleObject42.bin"/><Relationship Id="rId95" Type="http://schemas.openxmlformats.org/officeDocument/2006/relationships/image" Target="media/image46.wmf"/><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3.wmf"/><Relationship Id="rId80" Type="http://schemas.openxmlformats.org/officeDocument/2006/relationships/oleObject" Target="embeddings/oleObject37.bin"/><Relationship Id="rId85" Type="http://schemas.openxmlformats.org/officeDocument/2006/relationships/image" Target="media/image41.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oleObject" Target="embeddings/______Microsoft_Excel_97-20031.xls"/><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61" Type="http://schemas.openxmlformats.org/officeDocument/2006/relationships/image" Target="media/image29.wmf"/><Relationship Id="rId82" Type="http://schemas.openxmlformats.org/officeDocument/2006/relationships/oleObject" Target="embeddings/oleObject38.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6990</Words>
  <Characters>39843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Задание на курсовую работу</vt:lpstr>
    </vt:vector>
  </TitlesOfParts>
  <Company>ДОМ</Company>
  <LinksUpToDate>false</LinksUpToDate>
  <CharactersWithSpaces>46740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на курсовую работу</dc:title>
  <dc:subject/>
  <dc:creator>barabasha</dc:creator>
  <cp:keywords/>
  <dc:description/>
  <cp:lastModifiedBy>Irina</cp:lastModifiedBy>
  <cp:revision>2</cp:revision>
  <cp:lastPrinted>2001-11-08T17:37:00Z</cp:lastPrinted>
  <dcterms:created xsi:type="dcterms:W3CDTF">2014-08-19T13:19:00Z</dcterms:created>
  <dcterms:modified xsi:type="dcterms:W3CDTF">2014-08-19T13:19:00Z</dcterms:modified>
</cp:coreProperties>
</file>