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8F7" w:rsidRDefault="00AE18F7" w:rsidP="00716CC2">
      <w:pPr>
        <w:spacing w:line="360" w:lineRule="auto"/>
        <w:jc w:val="center"/>
        <w:rPr>
          <w:sz w:val="32"/>
          <w:szCs w:val="32"/>
        </w:rPr>
      </w:pPr>
    </w:p>
    <w:p w:rsidR="00DA50C2" w:rsidRDefault="00DA50C2" w:rsidP="00716CC2">
      <w:pPr>
        <w:spacing w:line="360" w:lineRule="auto"/>
        <w:jc w:val="center"/>
        <w:rPr>
          <w:sz w:val="32"/>
          <w:szCs w:val="32"/>
        </w:rPr>
      </w:pPr>
      <w:r>
        <w:rPr>
          <w:sz w:val="32"/>
          <w:szCs w:val="32"/>
        </w:rPr>
        <w:t>Аннотация</w:t>
      </w:r>
    </w:p>
    <w:p w:rsidR="00DA50C2" w:rsidRDefault="00DA50C2" w:rsidP="00DA50C2">
      <w:pPr>
        <w:spacing w:line="360" w:lineRule="auto"/>
        <w:jc w:val="both"/>
        <w:rPr>
          <w:sz w:val="28"/>
          <w:szCs w:val="28"/>
        </w:rPr>
      </w:pPr>
    </w:p>
    <w:p w:rsidR="006944A0" w:rsidRDefault="006944A0" w:rsidP="00DA50C2">
      <w:pPr>
        <w:spacing w:line="360" w:lineRule="auto"/>
        <w:jc w:val="both"/>
        <w:rPr>
          <w:sz w:val="28"/>
          <w:szCs w:val="28"/>
        </w:rPr>
      </w:pPr>
    </w:p>
    <w:p w:rsidR="00DA50C2" w:rsidRDefault="0050001C" w:rsidP="00DA50C2">
      <w:pPr>
        <w:spacing w:line="360" w:lineRule="auto"/>
        <w:jc w:val="both"/>
        <w:rPr>
          <w:sz w:val="28"/>
          <w:szCs w:val="28"/>
        </w:rPr>
      </w:pPr>
      <w:r>
        <w:rPr>
          <w:sz w:val="28"/>
          <w:szCs w:val="28"/>
        </w:rPr>
        <w:tab/>
        <w:t xml:space="preserve">В дипломном проекте </w:t>
      </w:r>
      <w:r w:rsidR="00412977">
        <w:rPr>
          <w:sz w:val="28"/>
          <w:szCs w:val="28"/>
        </w:rPr>
        <w:t>представлен анализ организационной культуры н</w:t>
      </w:r>
      <w:r w:rsidR="00DA50C2">
        <w:rPr>
          <w:sz w:val="28"/>
          <w:szCs w:val="28"/>
        </w:rPr>
        <w:t xml:space="preserve">а примере железнодорожной станции Карбышево-1 Омского отделения  Западно - Сибирской железной дороги. </w:t>
      </w:r>
    </w:p>
    <w:p w:rsidR="00DA50C2" w:rsidRDefault="00412977" w:rsidP="00DA50C2">
      <w:pPr>
        <w:spacing w:line="360" w:lineRule="auto"/>
        <w:jc w:val="both"/>
        <w:rPr>
          <w:sz w:val="28"/>
          <w:szCs w:val="28"/>
        </w:rPr>
      </w:pPr>
      <w:r>
        <w:rPr>
          <w:sz w:val="28"/>
          <w:szCs w:val="28"/>
        </w:rPr>
        <w:tab/>
        <w:t>Рассмотрены теоретические аспекты темы, приведена характеристика различных подходов к процессу формирования организационной культуры предприятия. П</w:t>
      </w:r>
      <w:r w:rsidR="00DA50C2">
        <w:rPr>
          <w:sz w:val="28"/>
          <w:szCs w:val="28"/>
        </w:rPr>
        <w:t>роведен анализ организационной культуры железнодо</w:t>
      </w:r>
      <w:r>
        <w:rPr>
          <w:sz w:val="28"/>
          <w:szCs w:val="28"/>
        </w:rPr>
        <w:t xml:space="preserve">рожной станции Карбышево-1. Для решения выявленных проблем </w:t>
      </w:r>
      <w:r w:rsidR="00DA50C2">
        <w:rPr>
          <w:sz w:val="28"/>
          <w:szCs w:val="28"/>
        </w:rPr>
        <w:t>разработаны проектные мероприятия по совершенствованию</w:t>
      </w:r>
      <w:r>
        <w:rPr>
          <w:sz w:val="28"/>
          <w:szCs w:val="28"/>
        </w:rPr>
        <w:t xml:space="preserve"> организационной культуры, которые включают в себя проект Корпоративного кодекса предприятия, Программу обучения руководителей в направлении развития управленческих компетенций, типовую форму для выявления потребности в обучении сотрудников</w:t>
      </w:r>
      <w:r w:rsidR="00DA50C2">
        <w:rPr>
          <w:sz w:val="28"/>
          <w:szCs w:val="28"/>
        </w:rPr>
        <w:t>.</w:t>
      </w:r>
    </w:p>
    <w:p w:rsidR="00DA50C2" w:rsidRDefault="00412977" w:rsidP="00DA50C2">
      <w:pPr>
        <w:spacing w:line="360" w:lineRule="auto"/>
        <w:jc w:val="both"/>
        <w:rPr>
          <w:sz w:val="28"/>
          <w:szCs w:val="28"/>
        </w:rPr>
      </w:pPr>
      <w:r>
        <w:rPr>
          <w:sz w:val="28"/>
          <w:szCs w:val="28"/>
        </w:rPr>
        <w:tab/>
      </w:r>
      <w:r w:rsidR="0050001C">
        <w:rPr>
          <w:sz w:val="28"/>
          <w:szCs w:val="28"/>
        </w:rPr>
        <w:t xml:space="preserve">Страниц - …, рисунков - </w:t>
      </w:r>
      <w:r w:rsidR="00FC4D7F">
        <w:rPr>
          <w:sz w:val="28"/>
          <w:szCs w:val="28"/>
        </w:rPr>
        <w:t>15, таблиц - 17</w:t>
      </w:r>
      <w:r w:rsidR="00DA50C2">
        <w:rPr>
          <w:sz w:val="28"/>
          <w:szCs w:val="28"/>
        </w:rPr>
        <w:t>, библиография -  …...</w:t>
      </w:r>
      <w:r>
        <w:rPr>
          <w:sz w:val="28"/>
          <w:szCs w:val="28"/>
        </w:rPr>
        <w:t>, приложений – …..</w:t>
      </w:r>
      <w:r w:rsidR="00DA50C2">
        <w:rPr>
          <w:sz w:val="28"/>
          <w:szCs w:val="28"/>
        </w:rPr>
        <w:t xml:space="preserve">  </w:t>
      </w:r>
    </w:p>
    <w:p w:rsidR="00DA50C2" w:rsidRDefault="00DA50C2" w:rsidP="00561D26">
      <w:pPr>
        <w:spacing w:line="360" w:lineRule="auto"/>
        <w:ind w:firstLine="567"/>
        <w:rPr>
          <w:color w:val="000000"/>
          <w:sz w:val="28"/>
          <w:szCs w:val="28"/>
        </w:rPr>
      </w:pPr>
    </w:p>
    <w:p w:rsidR="00DA50C2" w:rsidRDefault="00DA50C2" w:rsidP="00561D26">
      <w:pPr>
        <w:spacing w:line="360" w:lineRule="auto"/>
        <w:ind w:firstLine="567"/>
        <w:rPr>
          <w:color w:val="000000"/>
          <w:sz w:val="28"/>
          <w:szCs w:val="28"/>
        </w:rPr>
      </w:pPr>
    </w:p>
    <w:p w:rsidR="00DA50C2" w:rsidRDefault="00DA50C2" w:rsidP="00561D26">
      <w:pPr>
        <w:spacing w:line="360" w:lineRule="auto"/>
        <w:ind w:firstLine="567"/>
        <w:rPr>
          <w:color w:val="000000"/>
          <w:sz w:val="28"/>
          <w:szCs w:val="28"/>
        </w:rPr>
      </w:pPr>
    </w:p>
    <w:p w:rsidR="00DA50C2" w:rsidRDefault="00DA50C2" w:rsidP="00561D26">
      <w:pPr>
        <w:spacing w:line="360" w:lineRule="auto"/>
        <w:ind w:firstLine="567"/>
        <w:rPr>
          <w:color w:val="000000"/>
          <w:sz w:val="28"/>
          <w:szCs w:val="28"/>
        </w:rPr>
      </w:pPr>
    </w:p>
    <w:p w:rsidR="00DA50C2" w:rsidRDefault="00DA50C2" w:rsidP="00561D26">
      <w:pPr>
        <w:spacing w:line="360" w:lineRule="auto"/>
        <w:ind w:firstLine="567"/>
        <w:rPr>
          <w:color w:val="000000"/>
          <w:sz w:val="28"/>
          <w:szCs w:val="28"/>
        </w:rPr>
      </w:pPr>
    </w:p>
    <w:p w:rsidR="00DA50C2" w:rsidRDefault="00DA50C2" w:rsidP="00561D26">
      <w:pPr>
        <w:spacing w:line="360" w:lineRule="auto"/>
        <w:ind w:firstLine="567"/>
        <w:rPr>
          <w:color w:val="000000"/>
          <w:sz w:val="28"/>
          <w:szCs w:val="28"/>
        </w:rPr>
      </w:pPr>
    </w:p>
    <w:p w:rsidR="00DA50C2" w:rsidRDefault="00DA50C2" w:rsidP="00561D26">
      <w:pPr>
        <w:spacing w:line="360" w:lineRule="auto"/>
        <w:ind w:firstLine="567"/>
        <w:rPr>
          <w:color w:val="000000"/>
          <w:sz w:val="28"/>
          <w:szCs w:val="28"/>
        </w:rPr>
      </w:pPr>
    </w:p>
    <w:p w:rsidR="00DA50C2" w:rsidRDefault="00DA50C2" w:rsidP="00561D26">
      <w:pPr>
        <w:spacing w:line="360" w:lineRule="auto"/>
        <w:ind w:firstLine="567"/>
        <w:rPr>
          <w:color w:val="000000"/>
          <w:sz w:val="28"/>
          <w:szCs w:val="28"/>
        </w:rPr>
      </w:pPr>
    </w:p>
    <w:p w:rsidR="00DA50C2" w:rsidRDefault="00DA50C2" w:rsidP="00561D26">
      <w:pPr>
        <w:spacing w:line="360" w:lineRule="auto"/>
        <w:ind w:firstLine="567"/>
        <w:rPr>
          <w:color w:val="000000"/>
          <w:sz w:val="28"/>
          <w:szCs w:val="28"/>
        </w:rPr>
      </w:pPr>
    </w:p>
    <w:p w:rsidR="00DA50C2" w:rsidRDefault="00DA50C2" w:rsidP="00561D26">
      <w:pPr>
        <w:spacing w:line="360" w:lineRule="auto"/>
        <w:ind w:firstLine="567"/>
        <w:rPr>
          <w:color w:val="000000"/>
          <w:sz w:val="28"/>
          <w:szCs w:val="28"/>
        </w:rPr>
      </w:pPr>
    </w:p>
    <w:p w:rsidR="00DA50C2" w:rsidRDefault="00DA50C2" w:rsidP="00561D26">
      <w:pPr>
        <w:spacing w:line="360" w:lineRule="auto"/>
        <w:ind w:firstLine="567"/>
        <w:rPr>
          <w:color w:val="000000"/>
          <w:sz w:val="28"/>
          <w:szCs w:val="28"/>
        </w:rPr>
      </w:pPr>
    </w:p>
    <w:p w:rsidR="00DA50C2" w:rsidRDefault="00DA50C2" w:rsidP="00561D26">
      <w:pPr>
        <w:spacing w:line="360" w:lineRule="auto"/>
        <w:ind w:firstLine="567"/>
        <w:rPr>
          <w:color w:val="000000"/>
          <w:sz w:val="28"/>
          <w:szCs w:val="28"/>
        </w:rPr>
      </w:pPr>
    </w:p>
    <w:p w:rsidR="00DA50C2" w:rsidRDefault="00DA50C2" w:rsidP="00561D26">
      <w:pPr>
        <w:spacing w:line="360" w:lineRule="auto"/>
        <w:ind w:firstLine="567"/>
        <w:rPr>
          <w:color w:val="000000"/>
          <w:sz w:val="28"/>
          <w:szCs w:val="28"/>
        </w:rPr>
      </w:pPr>
    </w:p>
    <w:p w:rsidR="00E37F8C" w:rsidRDefault="00561D26" w:rsidP="00726BC5">
      <w:pPr>
        <w:spacing w:line="360" w:lineRule="auto"/>
        <w:ind w:firstLine="567"/>
        <w:jc w:val="center"/>
        <w:rPr>
          <w:color w:val="000000"/>
          <w:sz w:val="32"/>
          <w:szCs w:val="32"/>
        </w:rPr>
      </w:pPr>
      <w:r w:rsidRPr="00E37F8C">
        <w:rPr>
          <w:color w:val="000000"/>
          <w:sz w:val="32"/>
          <w:szCs w:val="32"/>
        </w:rPr>
        <w:t>Содержание</w:t>
      </w:r>
    </w:p>
    <w:p w:rsidR="00227305" w:rsidRPr="00FC4D7F" w:rsidRDefault="00227305" w:rsidP="00726BC5">
      <w:pPr>
        <w:spacing w:line="360" w:lineRule="auto"/>
        <w:ind w:firstLine="567"/>
        <w:jc w:val="center"/>
        <w:rPr>
          <w:color w:val="000000"/>
          <w:sz w:val="32"/>
          <w:szCs w:val="32"/>
        </w:rPr>
      </w:pPr>
    </w:p>
    <w:tbl>
      <w:tblPr>
        <w:tblW w:w="9890" w:type="dxa"/>
        <w:tblLook w:val="04A0" w:firstRow="1" w:lastRow="0" w:firstColumn="1" w:lastColumn="0" w:noHBand="0" w:noVBand="1"/>
      </w:tblPr>
      <w:tblGrid>
        <w:gridCol w:w="8897"/>
        <w:gridCol w:w="993"/>
      </w:tblGrid>
      <w:tr w:rsidR="00701829" w:rsidRPr="008B6E2C" w:rsidTr="008B6E2C">
        <w:tc>
          <w:tcPr>
            <w:tcW w:w="8897" w:type="dxa"/>
          </w:tcPr>
          <w:p w:rsidR="006944A0" w:rsidRPr="008B6E2C" w:rsidRDefault="006944A0" w:rsidP="008B6E2C">
            <w:pPr>
              <w:spacing w:line="360" w:lineRule="auto"/>
              <w:jc w:val="both"/>
              <w:rPr>
                <w:color w:val="000000"/>
                <w:sz w:val="28"/>
                <w:szCs w:val="28"/>
              </w:rPr>
            </w:pPr>
            <w:r w:rsidRPr="008B6E2C">
              <w:rPr>
                <w:color w:val="000000"/>
                <w:sz w:val="28"/>
                <w:szCs w:val="28"/>
              </w:rPr>
              <w:t>Введение</w:t>
            </w:r>
          </w:p>
        </w:tc>
        <w:tc>
          <w:tcPr>
            <w:tcW w:w="993" w:type="dxa"/>
          </w:tcPr>
          <w:p w:rsidR="006944A0" w:rsidRPr="008B6E2C" w:rsidRDefault="005708FE" w:rsidP="008B6E2C">
            <w:pPr>
              <w:spacing w:line="360" w:lineRule="auto"/>
              <w:rPr>
                <w:color w:val="000000"/>
                <w:sz w:val="28"/>
                <w:szCs w:val="28"/>
              </w:rPr>
            </w:pPr>
            <w:r>
              <w:rPr>
                <w:color w:val="000000"/>
                <w:sz w:val="28"/>
                <w:szCs w:val="28"/>
              </w:rPr>
              <w:t>6</w:t>
            </w:r>
          </w:p>
        </w:tc>
      </w:tr>
      <w:tr w:rsidR="00701829" w:rsidRPr="008B6E2C" w:rsidTr="008B6E2C">
        <w:tc>
          <w:tcPr>
            <w:tcW w:w="8897" w:type="dxa"/>
          </w:tcPr>
          <w:p w:rsidR="006944A0" w:rsidRPr="001D1C1C" w:rsidRDefault="006944A0" w:rsidP="008B6E2C">
            <w:pPr>
              <w:pStyle w:val="20"/>
              <w:spacing w:line="360" w:lineRule="auto"/>
              <w:ind w:left="0"/>
            </w:pPr>
            <w:r w:rsidRPr="001D1C1C">
              <w:t>1   Организационная культура как предмет теоретического анализа</w:t>
            </w:r>
          </w:p>
        </w:tc>
        <w:tc>
          <w:tcPr>
            <w:tcW w:w="993" w:type="dxa"/>
          </w:tcPr>
          <w:p w:rsidR="006944A0" w:rsidRPr="008B6E2C" w:rsidRDefault="005708FE" w:rsidP="008B6E2C">
            <w:pPr>
              <w:spacing w:line="360" w:lineRule="auto"/>
              <w:rPr>
                <w:color w:val="000000"/>
                <w:sz w:val="28"/>
                <w:szCs w:val="28"/>
              </w:rPr>
            </w:pPr>
            <w:r>
              <w:rPr>
                <w:color w:val="000000"/>
                <w:sz w:val="28"/>
                <w:szCs w:val="28"/>
              </w:rPr>
              <w:t>9</w:t>
            </w:r>
          </w:p>
        </w:tc>
      </w:tr>
      <w:tr w:rsidR="00701829" w:rsidRPr="008B6E2C" w:rsidTr="008B6E2C">
        <w:tc>
          <w:tcPr>
            <w:tcW w:w="8897" w:type="dxa"/>
          </w:tcPr>
          <w:p w:rsidR="006944A0" w:rsidRPr="008B6E2C" w:rsidRDefault="006944A0" w:rsidP="008B6E2C">
            <w:pPr>
              <w:spacing w:line="360" w:lineRule="auto"/>
              <w:jc w:val="both"/>
              <w:rPr>
                <w:sz w:val="28"/>
                <w:szCs w:val="28"/>
              </w:rPr>
            </w:pPr>
            <w:r w:rsidRPr="008B6E2C">
              <w:rPr>
                <w:sz w:val="28"/>
                <w:szCs w:val="28"/>
              </w:rPr>
              <w:t>1.1  Понятие и функции организационной культуры</w:t>
            </w:r>
          </w:p>
        </w:tc>
        <w:tc>
          <w:tcPr>
            <w:tcW w:w="993" w:type="dxa"/>
          </w:tcPr>
          <w:p w:rsidR="006944A0" w:rsidRPr="008B6E2C" w:rsidRDefault="005708FE" w:rsidP="008B6E2C">
            <w:pPr>
              <w:spacing w:line="360" w:lineRule="auto"/>
              <w:rPr>
                <w:color w:val="000000"/>
                <w:sz w:val="28"/>
                <w:szCs w:val="28"/>
              </w:rPr>
            </w:pPr>
            <w:r>
              <w:rPr>
                <w:color w:val="000000"/>
                <w:sz w:val="28"/>
                <w:szCs w:val="28"/>
              </w:rPr>
              <w:t>9</w:t>
            </w:r>
          </w:p>
        </w:tc>
      </w:tr>
      <w:tr w:rsidR="00701829" w:rsidRPr="008B6E2C" w:rsidTr="008B6E2C">
        <w:tc>
          <w:tcPr>
            <w:tcW w:w="8897" w:type="dxa"/>
          </w:tcPr>
          <w:p w:rsidR="006944A0" w:rsidRPr="008B6E2C" w:rsidRDefault="006944A0" w:rsidP="008B6E2C">
            <w:pPr>
              <w:spacing w:line="360" w:lineRule="auto"/>
              <w:jc w:val="both"/>
              <w:rPr>
                <w:sz w:val="28"/>
                <w:szCs w:val="28"/>
              </w:rPr>
            </w:pPr>
            <w:r w:rsidRPr="008B6E2C">
              <w:rPr>
                <w:sz w:val="28"/>
                <w:szCs w:val="28"/>
              </w:rPr>
              <w:t>1.2 Типология организационных культур</w:t>
            </w:r>
          </w:p>
        </w:tc>
        <w:tc>
          <w:tcPr>
            <w:tcW w:w="993" w:type="dxa"/>
          </w:tcPr>
          <w:p w:rsidR="006944A0" w:rsidRPr="008B6E2C" w:rsidRDefault="005708FE" w:rsidP="008B6E2C">
            <w:pPr>
              <w:spacing w:line="360" w:lineRule="auto"/>
              <w:rPr>
                <w:color w:val="000000"/>
                <w:sz w:val="28"/>
                <w:szCs w:val="28"/>
              </w:rPr>
            </w:pPr>
            <w:r>
              <w:rPr>
                <w:color w:val="000000"/>
                <w:sz w:val="28"/>
                <w:szCs w:val="28"/>
              </w:rPr>
              <w:t>14</w:t>
            </w:r>
          </w:p>
        </w:tc>
      </w:tr>
      <w:tr w:rsidR="00701829" w:rsidRPr="008B6E2C" w:rsidTr="008B6E2C">
        <w:tc>
          <w:tcPr>
            <w:tcW w:w="8897" w:type="dxa"/>
          </w:tcPr>
          <w:p w:rsidR="006944A0" w:rsidRPr="008B6E2C" w:rsidRDefault="006944A0" w:rsidP="008B6E2C">
            <w:pPr>
              <w:spacing w:line="360" w:lineRule="auto"/>
              <w:jc w:val="both"/>
              <w:rPr>
                <w:sz w:val="28"/>
                <w:szCs w:val="28"/>
              </w:rPr>
            </w:pPr>
            <w:r w:rsidRPr="008B6E2C">
              <w:rPr>
                <w:sz w:val="28"/>
                <w:szCs w:val="28"/>
              </w:rPr>
              <w:t>1.3  Методы совершенствования  организационной культуры</w:t>
            </w:r>
          </w:p>
        </w:tc>
        <w:tc>
          <w:tcPr>
            <w:tcW w:w="993" w:type="dxa"/>
          </w:tcPr>
          <w:p w:rsidR="006944A0" w:rsidRPr="008B6E2C" w:rsidRDefault="005708FE" w:rsidP="008B6E2C">
            <w:pPr>
              <w:spacing w:line="360" w:lineRule="auto"/>
              <w:rPr>
                <w:color w:val="000000"/>
                <w:sz w:val="28"/>
                <w:szCs w:val="28"/>
              </w:rPr>
            </w:pPr>
            <w:r>
              <w:rPr>
                <w:color w:val="000000"/>
                <w:sz w:val="28"/>
                <w:szCs w:val="28"/>
              </w:rPr>
              <w:t>22</w:t>
            </w:r>
          </w:p>
        </w:tc>
      </w:tr>
      <w:tr w:rsidR="00701829" w:rsidRPr="008B6E2C" w:rsidTr="008B6E2C">
        <w:tc>
          <w:tcPr>
            <w:tcW w:w="8897" w:type="dxa"/>
          </w:tcPr>
          <w:p w:rsidR="006944A0" w:rsidRPr="008B6E2C" w:rsidRDefault="006944A0" w:rsidP="008B6E2C">
            <w:pPr>
              <w:spacing w:line="360" w:lineRule="auto"/>
              <w:rPr>
                <w:sz w:val="28"/>
                <w:szCs w:val="28"/>
              </w:rPr>
            </w:pPr>
            <w:r w:rsidRPr="008B6E2C">
              <w:rPr>
                <w:sz w:val="28"/>
                <w:szCs w:val="28"/>
              </w:rPr>
              <w:t>2   Исследование особенностей организационной культуры на примере железнодорожной станции Карбышево-1</w:t>
            </w:r>
          </w:p>
        </w:tc>
        <w:tc>
          <w:tcPr>
            <w:tcW w:w="993" w:type="dxa"/>
          </w:tcPr>
          <w:p w:rsidR="006944A0" w:rsidRPr="008B6E2C" w:rsidRDefault="005708FE" w:rsidP="008B6E2C">
            <w:pPr>
              <w:spacing w:line="360" w:lineRule="auto"/>
              <w:rPr>
                <w:color w:val="000000"/>
                <w:sz w:val="28"/>
                <w:szCs w:val="28"/>
              </w:rPr>
            </w:pPr>
            <w:r>
              <w:rPr>
                <w:color w:val="000000"/>
                <w:sz w:val="28"/>
                <w:szCs w:val="28"/>
              </w:rPr>
              <w:t>32</w:t>
            </w:r>
          </w:p>
        </w:tc>
      </w:tr>
      <w:tr w:rsidR="00701829" w:rsidRPr="008B6E2C" w:rsidTr="008B6E2C">
        <w:tc>
          <w:tcPr>
            <w:tcW w:w="8897" w:type="dxa"/>
          </w:tcPr>
          <w:p w:rsidR="006944A0" w:rsidRPr="008B6E2C" w:rsidRDefault="006944A0" w:rsidP="008B6E2C">
            <w:pPr>
              <w:spacing w:line="360" w:lineRule="auto"/>
              <w:rPr>
                <w:sz w:val="28"/>
                <w:szCs w:val="28"/>
              </w:rPr>
            </w:pPr>
            <w:r w:rsidRPr="008B6E2C">
              <w:rPr>
                <w:sz w:val="28"/>
                <w:szCs w:val="28"/>
              </w:rPr>
              <w:t>2.1 Общая характеристика железнодорожной станции Карбышево-1</w:t>
            </w:r>
          </w:p>
        </w:tc>
        <w:tc>
          <w:tcPr>
            <w:tcW w:w="993" w:type="dxa"/>
          </w:tcPr>
          <w:p w:rsidR="006944A0" w:rsidRPr="008B6E2C" w:rsidRDefault="005708FE" w:rsidP="008B6E2C">
            <w:pPr>
              <w:spacing w:line="360" w:lineRule="auto"/>
              <w:rPr>
                <w:color w:val="000000"/>
                <w:sz w:val="28"/>
                <w:szCs w:val="28"/>
              </w:rPr>
            </w:pPr>
            <w:r>
              <w:rPr>
                <w:color w:val="000000"/>
                <w:sz w:val="28"/>
                <w:szCs w:val="28"/>
              </w:rPr>
              <w:t>32</w:t>
            </w:r>
          </w:p>
        </w:tc>
      </w:tr>
      <w:tr w:rsidR="00701829" w:rsidRPr="008B6E2C" w:rsidTr="008B6E2C">
        <w:tc>
          <w:tcPr>
            <w:tcW w:w="8897" w:type="dxa"/>
          </w:tcPr>
          <w:p w:rsidR="006944A0" w:rsidRPr="008B6E2C" w:rsidRDefault="006944A0" w:rsidP="008B6E2C">
            <w:pPr>
              <w:adjustRightInd w:val="0"/>
              <w:snapToGrid w:val="0"/>
              <w:spacing w:line="360" w:lineRule="auto"/>
              <w:jc w:val="both"/>
              <w:rPr>
                <w:sz w:val="28"/>
                <w:szCs w:val="28"/>
              </w:rPr>
            </w:pPr>
            <w:r w:rsidRPr="008B6E2C">
              <w:rPr>
                <w:bCs/>
                <w:sz w:val="28"/>
                <w:szCs w:val="28"/>
              </w:rPr>
              <w:t xml:space="preserve">2.2 Анализ </w:t>
            </w:r>
            <w:r w:rsidRPr="008B6E2C">
              <w:rPr>
                <w:sz w:val="28"/>
                <w:szCs w:val="28"/>
              </w:rPr>
              <w:t>производственно-хозяйственной деятельности станции Карбышево-1</w:t>
            </w:r>
          </w:p>
        </w:tc>
        <w:tc>
          <w:tcPr>
            <w:tcW w:w="993" w:type="dxa"/>
          </w:tcPr>
          <w:p w:rsidR="006944A0" w:rsidRPr="008B6E2C" w:rsidRDefault="005708FE" w:rsidP="008B6E2C">
            <w:pPr>
              <w:spacing w:line="360" w:lineRule="auto"/>
              <w:rPr>
                <w:color w:val="000000"/>
                <w:sz w:val="28"/>
                <w:szCs w:val="28"/>
              </w:rPr>
            </w:pPr>
            <w:r>
              <w:rPr>
                <w:color w:val="000000"/>
                <w:sz w:val="28"/>
                <w:szCs w:val="28"/>
              </w:rPr>
              <w:t>37</w:t>
            </w:r>
          </w:p>
        </w:tc>
      </w:tr>
      <w:tr w:rsidR="00701829" w:rsidRPr="008B6E2C" w:rsidTr="008B6E2C">
        <w:tc>
          <w:tcPr>
            <w:tcW w:w="8897" w:type="dxa"/>
          </w:tcPr>
          <w:p w:rsidR="006944A0" w:rsidRPr="008B6E2C" w:rsidRDefault="006944A0" w:rsidP="008B6E2C">
            <w:pPr>
              <w:spacing w:line="360" w:lineRule="auto"/>
              <w:jc w:val="both"/>
              <w:rPr>
                <w:sz w:val="28"/>
                <w:szCs w:val="28"/>
              </w:rPr>
            </w:pPr>
            <w:r w:rsidRPr="008B6E2C">
              <w:rPr>
                <w:sz w:val="28"/>
                <w:szCs w:val="28"/>
              </w:rPr>
              <w:t>2.3 Система управления персоналом на железнодорожной станции Карбышево-1</w:t>
            </w:r>
          </w:p>
        </w:tc>
        <w:tc>
          <w:tcPr>
            <w:tcW w:w="993" w:type="dxa"/>
          </w:tcPr>
          <w:p w:rsidR="006944A0" w:rsidRPr="008B6E2C" w:rsidRDefault="005708FE" w:rsidP="008B6E2C">
            <w:pPr>
              <w:spacing w:line="360" w:lineRule="auto"/>
              <w:rPr>
                <w:color w:val="000000"/>
                <w:sz w:val="28"/>
                <w:szCs w:val="28"/>
              </w:rPr>
            </w:pPr>
            <w:r>
              <w:rPr>
                <w:color w:val="000000"/>
                <w:sz w:val="28"/>
                <w:szCs w:val="28"/>
              </w:rPr>
              <w:t>48</w:t>
            </w:r>
          </w:p>
        </w:tc>
      </w:tr>
      <w:tr w:rsidR="00701829" w:rsidRPr="008B6E2C" w:rsidTr="008B6E2C">
        <w:tc>
          <w:tcPr>
            <w:tcW w:w="8897" w:type="dxa"/>
          </w:tcPr>
          <w:p w:rsidR="006944A0" w:rsidRPr="008B6E2C" w:rsidRDefault="006944A0" w:rsidP="008B6E2C">
            <w:pPr>
              <w:spacing w:line="360" w:lineRule="auto"/>
              <w:jc w:val="both"/>
              <w:rPr>
                <w:sz w:val="28"/>
                <w:szCs w:val="28"/>
              </w:rPr>
            </w:pPr>
            <w:r w:rsidRPr="008B6E2C">
              <w:rPr>
                <w:sz w:val="28"/>
                <w:szCs w:val="28"/>
              </w:rPr>
              <w:t>2.4 Анализ кадрового состава железнодорожной станции Карбышево-1</w:t>
            </w:r>
          </w:p>
        </w:tc>
        <w:tc>
          <w:tcPr>
            <w:tcW w:w="993" w:type="dxa"/>
          </w:tcPr>
          <w:p w:rsidR="006944A0" w:rsidRPr="008B6E2C" w:rsidRDefault="005708FE" w:rsidP="008B6E2C">
            <w:pPr>
              <w:spacing w:line="360" w:lineRule="auto"/>
              <w:rPr>
                <w:color w:val="000000"/>
                <w:sz w:val="28"/>
                <w:szCs w:val="28"/>
              </w:rPr>
            </w:pPr>
            <w:r>
              <w:rPr>
                <w:color w:val="000000"/>
                <w:sz w:val="28"/>
                <w:szCs w:val="28"/>
              </w:rPr>
              <w:t>52</w:t>
            </w:r>
          </w:p>
        </w:tc>
      </w:tr>
      <w:tr w:rsidR="00701829" w:rsidRPr="008B6E2C" w:rsidTr="008B6E2C">
        <w:tc>
          <w:tcPr>
            <w:tcW w:w="8897" w:type="dxa"/>
          </w:tcPr>
          <w:p w:rsidR="006944A0" w:rsidRPr="001D1C1C" w:rsidRDefault="006944A0" w:rsidP="008B6E2C">
            <w:pPr>
              <w:pStyle w:val="20"/>
              <w:spacing w:line="360" w:lineRule="auto"/>
              <w:ind w:left="0"/>
              <w:jc w:val="both"/>
            </w:pPr>
            <w:r w:rsidRPr="001D1C1C">
              <w:t>2.5 Качественная и количественная оценка состояния организационной культуры на железнодорожной станции Карбышево-</w:t>
            </w:r>
            <w:r>
              <w:t>1</w:t>
            </w:r>
          </w:p>
        </w:tc>
        <w:tc>
          <w:tcPr>
            <w:tcW w:w="993" w:type="dxa"/>
          </w:tcPr>
          <w:p w:rsidR="006944A0" w:rsidRPr="008B6E2C" w:rsidRDefault="005708FE" w:rsidP="008B6E2C">
            <w:pPr>
              <w:spacing w:line="360" w:lineRule="auto"/>
              <w:rPr>
                <w:color w:val="000000"/>
                <w:sz w:val="28"/>
                <w:szCs w:val="28"/>
              </w:rPr>
            </w:pPr>
            <w:r>
              <w:rPr>
                <w:color w:val="000000"/>
                <w:sz w:val="28"/>
                <w:szCs w:val="28"/>
              </w:rPr>
              <w:t>58</w:t>
            </w:r>
          </w:p>
        </w:tc>
      </w:tr>
      <w:tr w:rsidR="00701829" w:rsidRPr="008B6E2C" w:rsidTr="008B6E2C">
        <w:tc>
          <w:tcPr>
            <w:tcW w:w="8897" w:type="dxa"/>
          </w:tcPr>
          <w:p w:rsidR="006944A0" w:rsidRPr="001D1C1C" w:rsidRDefault="006944A0" w:rsidP="008B6E2C">
            <w:pPr>
              <w:pStyle w:val="20"/>
              <w:spacing w:line="360" w:lineRule="auto"/>
              <w:ind w:left="0"/>
              <w:jc w:val="both"/>
            </w:pPr>
            <w:r w:rsidRPr="001D1C1C">
              <w:t xml:space="preserve">3. Проект мероприятий по совершенствованию организационной культуры на станции Карбышево-1 </w:t>
            </w:r>
          </w:p>
        </w:tc>
        <w:tc>
          <w:tcPr>
            <w:tcW w:w="993" w:type="dxa"/>
          </w:tcPr>
          <w:p w:rsidR="006944A0" w:rsidRPr="008B6E2C" w:rsidRDefault="005708FE" w:rsidP="008B6E2C">
            <w:pPr>
              <w:spacing w:line="360" w:lineRule="auto"/>
              <w:rPr>
                <w:color w:val="000000"/>
                <w:sz w:val="28"/>
                <w:szCs w:val="28"/>
              </w:rPr>
            </w:pPr>
            <w:r>
              <w:rPr>
                <w:color w:val="000000"/>
                <w:sz w:val="28"/>
                <w:szCs w:val="28"/>
              </w:rPr>
              <w:t>80</w:t>
            </w:r>
          </w:p>
        </w:tc>
      </w:tr>
      <w:tr w:rsidR="00701829" w:rsidRPr="008B6E2C" w:rsidTr="008B6E2C">
        <w:tc>
          <w:tcPr>
            <w:tcW w:w="8897" w:type="dxa"/>
          </w:tcPr>
          <w:p w:rsidR="006944A0" w:rsidRPr="001D1C1C" w:rsidRDefault="006944A0" w:rsidP="008B6E2C">
            <w:pPr>
              <w:pStyle w:val="20"/>
              <w:spacing w:line="360" w:lineRule="auto"/>
              <w:ind w:left="0"/>
              <w:jc w:val="both"/>
            </w:pPr>
            <w:r w:rsidRPr="001D1C1C">
              <w:t xml:space="preserve">3.1. Общая характеристика проекта </w:t>
            </w:r>
          </w:p>
        </w:tc>
        <w:tc>
          <w:tcPr>
            <w:tcW w:w="993" w:type="dxa"/>
          </w:tcPr>
          <w:p w:rsidR="006944A0" w:rsidRPr="008B6E2C" w:rsidRDefault="005708FE" w:rsidP="008B6E2C">
            <w:pPr>
              <w:spacing w:line="360" w:lineRule="auto"/>
              <w:rPr>
                <w:color w:val="000000"/>
                <w:sz w:val="28"/>
                <w:szCs w:val="28"/>
              </w:rPr>
            </w:pPr>
            <w:r>
              <w:rPr>
                <w:color w:val="000000"/>
                <w:sz w:val="28"/>
                <w:szCs w:val="28"/>
              </w:rPr>
              <w:t>86</w:t>
            </w:r>
          </w:p>
        </w:tc>
      </w:tr>
      <w:tr w:rsidR="00701829" w:rsidRPr="008B6E2C" w:rsidTr="008B6E2C">
        <w:tc>
          <w:tcPr>
            <w:tcW w:w="8897" w:type="dxa"/>
          </w:tcPr>
          <w:p w:rsidR="006944A0" w:rsidRPr="001D1C1C" w:rsidRDefault="006944A0" w:rsidP="008B6E2C">
            <w:pPr>
              <w:pStyle w:val="20"/>
              <w:spacing w:line="360" w:lineRule="auto"/>
              <w:ind w:left="0"/>
              <w:jc w:val="both"/>
            </w:pPr>
            <w:r w:rsidRPr="001D1C1C">
              <w:t>3.2 Проектные предложения  по совершенствованию организационной культуры станции Карбышево-1</w:t>
            </w:r>
          </w:p>
        </w:tc>
        <w:tc>
          <w:tcPr>
            <w:tcW w:w="993" w:type="dxa"/>
          </w:tcPr>
          <w:p w:rsidR="006944A0" w:rsidRPr="008B6E2C" w:rsidRDefault="005708FE" w:rsidP="008B6E2C">
            <w:pPr>
              <w:spacing w:line="360" w:lineRule="auto"/>
              <w:rPr>
                <w:color w:val="000000"/>
                <w:sz w:val="28"/>
                <w:szCs w:val="28"/>
              </w:rPr>
            </w:pPr>
            <w:r>
              <w:rPr>
                <w:color w:val="000000"/>
                <w:sz w:val="28"/>
                <w:szCs w:val="28"/>
              </w:rPr>
              <w:t>113</w:t>
            </w:r>
          </w:p>
        </w:tc>
      </w:tr>
      <w:tr w:rsidR="00701829" w:rsidRPr="008B6E2C" w:rsidTr="008B6E2C">
        <w:tc>
          <w:tcPr>
            <w:tcW w:w="8897" w:type="dxa"/>
          </w:tcPr>
          <w:p w:rsidR="006944A0" w:rsidRPr="008B6E2C" w:rsidRDefault="006944A0" w:rsidP="008B6E2C">
            <w:pPr>
              <w:spacing w:line="360" w:lineRule="auto"/>
              <w:rPr>
                <w:sz w:val="28"/>
                <w:szCs w:val="28"/>
                <w:lang w:eastAsia="en-US"/>
              </w:rPr>
            </w:pPr>
            <w:r w:rsidRPr="008B6E2C">
              <w:rPr>
                <w:sz w:val="28"/>
                <w:szCs w:val="28"/>
              </w:rPr>
              <w:t xml:space="preserve">3.3  </w:t>
            </w:r>
            <w:r w:rsidRPr="008B6E2C">
              <w:rPr>
                <w:sz w:val="28"/>
                <w:szCs w:val="28"/>
                <w:lang w:eastAsia="en-US"/>
              </w:rPr>
              <w:t>Экономическая оценка и социальная эффективность предложений по совершенствованию организационной культуры</w:t>
            </w:r>
            <w:r w:rsidRPr="001D1C1C">
              <w:t xml:space="preserve"> </w:t>
            </w:r>
            <w:r w:rsidRPr="008B6E2C">
              <w:rPr>
                <w:sz w:val="28"/>
                <w:szCs w:val="28"/>
              </w:rPr>
              <w:t>станции Карбышево-1</w:t>
            </w:r>
          </w:p>
        </w:tc>
        <w:tc>
          <w:tcPr>
            <w:tcW w:w="993" w:type="dxa"/>
          </w:tcPr>
          <w:p w:rsidR="006944A0" w:rsidRPr="008B6E2C" w:rsidRDefault="005708FE" w:rsidP="008B6E2C">
            <w:pPr>
              <w:spacing w:line="360" w:lineRule="auto"/>
              <w:rPr>
                <w:color w:val="000000"/>
                <w:sz w:val="28"/>
                <w:szCs w:val="28"/>
              </w:rPr>
            </w:pPr>
            <w:r>
              <w:rPr>
                <w:color w:val="000000"/>
                <w:sz w:val="28"/>
                <w:szCs w:val="28"/>
              </w:rPr>
              <w:t>103</w:t>
            </w:r>
          </w:p>
        </w:tc>
      </w:tr>
      <w:tr w:rsidR="00701829" w:rsidRPr="008B6E2C" w:rsidTr="008B6E2C">
        <w:tc>
          <w:tcPr>
            <w:tcW w:w="8897" w:type="dxa"/>
          </w:tcPr>
          <w:p w:rsidR="006944A0" w:rsidRPr="008B6E2C" w:rsidRDefault="006944A0" w:rsidP="008B6E2C">
            <w:pPr>
              <w:spacing w:line="360" w:lineRule="auto"/>
              <w:rPr>
                <w:sz w:val="28"/>
                <w:szCs w:val="28"/>
              </w:rPr>
            </w:pPr>
            <w:r w:rsidRPr="008B6E2C">
              <w:rPr>
                <w:sz w:val="28"/>
                <w:szCs w:val="28"/>
              </w:rPr>
              <w:t>Список использованных источников</w:t>
            </w:r>
          </w:p>
        </w:tc>
        <w:tc>
          <w:tcPr>
            <w:tcW w:w="993" w:type="dxa"/>
          </w:tcPr>
          <w:p w:rsidR="006944A0" w:rsidRPr="008B6E2C" w:rsidRDefault="005708FE" w:rsidP="008B6E2C">
            <w:pPr>
              <w:spacing w:line="360" w:lineRule="auto"/>
              <w:rPr>
                <w:color w:val="000000"/>
                <w:sz w:val="28"/>
                <w:szCs w:val="28"/>
              </w:rPr>
            </w:pPr>
            <w:r>
              <w:rPr>
                <w:color w:val="000000"/>
                <w:sz w:val="28"/>
                <w:szCs w:val="28"/>
              </w:rPr>
              <w:t>111</w:t>
            </w:r>
          </w:p>
        </w:tc>
      </w:tr>
      <w:tr w:rsidR="00701829" w:rsidRPr="008B6E2C" w:rsidTr="008B6E2C">
        <w:tc>
          <w:tcPr>
            <w:tcW w:w="8897" w:type="dxa"/>
          </w:tcPr>
          <w:p w:rsidR="006944A0" w:rsidRDefault="006944A0" w:rsidP="006944A0">
            <w:r w:rsidRPr="008B6E2C">
              <w:rPr>
                <w:sz w:val="28"/>
                <w:szCs w:val="28"/>
              </w:rPr>
              <w:t>Приложения</w:t>
            </w:r>
          </w:p>
        </w:tc>
        <w:tc>
          <w:tcPr>
            <w:tcW w:w="993" w:type="dxa"/>
          </w:tcPr>
          <w:p w:rsidR="006944A0" w:rsidRPr="008B6E2C" w:rsidRDefault="005708FE" w:rsidP="008B6E2C">
            <w:pPr>
              <w:spacing w:line="360" w:lineRule="auto"/>
              <w:rPr>
                <w:color w:val="000000"/>
                <w:sz w:val="28"/>
                <w:szCs w:val="28"/>
              </w:rPr>
            </w:pPr>
            <w:r>
              <w:rPr>
                <w:color w:val="000000"/>
                <w:sz w:val="28"/>
                <w:szCs w:val="28"/>
              </w:rPr>
              <w:t>113</w:t>
            </w:r>
          </w:p>
        </w:tc>
      </w:tr>
    </w:tbl>
    <w:p w:rsidR="006944A0" w:rsidRDefault="006944A0" w:rsidP="00561D26">
      <w:pPr>
        <w:spacing w:line="360" w:lineRule="auto"/>
        <w:ind w:firstLine="567"/>
        <w:jc w:val="both"/>
        <w:rPr>
          <w:color w:val="000000"/>
          <w:sz w:val="28"/>
          <w:szCs w:val="28"/>
        </w:rPr>
      </w:pPr>
    </w:p>
    <w:p w:rsidR="00561D26" w:rsidRPr="00574347" w:rsidRDefault="006944A0" w:rsidP="00574347">
      <w:pPr>
        <w:spacing w:line="360" w:lineRule="auto"/>
        <w:ind w:firstLine="567"/>
        <w:jc w:val="center"/>
        <w:rPr>
          <w:color w:val="000000"/>
          <w:sz w:val="32"/>
          <w:szCs w:val="32"/>
        </w:rPr>
      </w:pPr>
      <w:r>
        <w:rPr>
          <w:color w:val="000000"/>
          <w:sz w:val="28"/>
          <w:szCs w:val="28"/>
        </w:rPr>
        <w:br w:type="page"/>
      </w:r>
      <w:r w:rsidR="00561D26" w:rsidRPr="00574347">
        <w:rPr>
          <w:color w:val="000000"/>
          <w:sz w:val="32"/>
          <w:szCs w:val="32"/>
        </w:rPr>
        <w:t>Введение</w:t>
      </w:r>
    </w:p>
    <w:p w:rsidR="00561D26" w:rsidRDefault="00561D26" w:rsidP="00561D26">
      <w:pPr>
        <w:shd w:val="clear" w:color="auto" w:fill="FFFFFF"/>
        <w:spacing w:line="360" w:lineRule="auto"/>
        <w:ind w:firstLine="567"/>
        <w:jc w:val="both"/>
        <w:rPr>
          <w:snapToGrid w:val="0"/>
          <w:color w:val="000000"/>
          <w:sz w:val="28"/>
          <w:szCs w:val="28"/>
        </w:rPr>
      </w:pPr>
    </w:p>
    <w:p w:rsidR="008B6E2C" w:rsidRDefault="008B6E2C" w:rsidP="00561D26">
      <w:pPr>
        <w:shd w:val="clear" w:color="auto" w:fill="FFFFFF"/>
        <w:spacing w:line="360" w:lineRule="auto"/>
        <w:ind w:firstLine="567"/>
        <w:jc w:val="both"/>
        <w:rPr>
          <w:snapToGrid w:val="0"/>
          <w:color w:val="000000"/>
          <w:sz w:val="28"/>
          <w:szCs w:val="28"/>
        </w:rPr>
      </w:pPr>
    </w:p>
    <w:p w:rsidR="00561D26" w:rsidRPr="00222A2A" w:rsidRDefault="00561D26" w:rsidP="00574347">
      <w:pPr>
        <w:shd w:val="clear" w:color="auto" w:fill="FFFFFF"/>
        <w:spacing w:line="360" w:lineRule="auto"/>
        <w:ind w:firstLine="720"/>
        <w:jc w:val="both"/>
        <w:rPr>
          <w:snapToGrid w:val="0"/>
          <w:color w:val="000000"/>
          <w:sz w:val="28"/>
          <w:szCs w:val="28"/>
        </w:rPr>
      </w:pPr>
      <w:r w:rsidRPr="00222A2A">
        <w:rPr>
          <w:snapToGrid w:val="0"/>
          <w:color w:val="000000"/>
          <w:sz w:val="28"/>
          <w:szCs w:val="28"/>
        </w:rPr>
        <w:t>Рассмотрение организаций как сообществ, имеющих единообразное понимание своих целей, значения и места, ценностей и поведения, вызвало к жизни понятие организационной культуры. Организация формирует собственный облик, в основе которого лежат специфическое качество производимой продукции и оказываемых услуг, правила поведения и нравственные принципы работников, репутация в деловом мире и т.д. Это система общепринятых в организации представлений и подходов к постановке дела, к формам отношений и к достижению результатов деятельности, которые отличают данную организацию от всех других</w:t>
      </w:r>
      <w:r w:rsidR="00887CFC">
        <w:rPr>
          <w:snapToGrid w:val="0"/>
          <w:color w:val="000000"/>
          <w:sz w:val="28"/>
          <w:szCs w:val="28"/>
        </w:rPr>
        <w:t xml:space="preserve"> [11</w:t>
      </w:r>
      <w:r>
        <w:rPr>
          <w:snapToGrid w:val="0"/>
          <w:color w:val="000000"/>
          <w:sz w:val="28"/>
          <w:szCs w:val="28"/>
        </w:rPr>
        <w:t>]</w:t>
      </w:r>
      <w:r w:rsidRPr="00222A2A">
        <w:rPr>
          <w:snapToGrid w:val="0"/>
          <w:color w:val="000000"/>
          <w:sz w:val="28"/>
          <w:szCs w:val="28"/>
        </w:rPr>
        <w:t>.</w:t>
      </w:r>
    </w:p>
    <w:p w:rsidR="00561D26" w:rsidRPr="00C17681" w:rsidRDefault="00561D26" w:rsidP="00574347">
      <w:pPr>
        <w:shd w:val="clear" w:color="auto" w:fill="FFFFFF"/>
        <w:spacing w:line="360" w:lineRule="auto"/>
        <w:ind w:firstLine="720"/>
        <w:jc w:val="both"/>
        <w:rPr>
          <w:snapToGrid w:val="0"/>
          <w:color w:val="000000"/>
          <w:sz w:val="28"/>
          <w:szCs w:val="28"/>
        </w:rPr>
      </w:pPr>
      <w:r w:rsidRPr="00222A2A">
        <w:rPr>
          <w:snapToGrid w:val="0"/>
          <w:color w:val="000000"/>
          <w:sz w:val="28"/>
          <w:szCs w:val="28"/>
        </w:rPr>
        <w:t xml:space="preserve">В наше время развитая организационная культура не только является предметом гордости компании и средством привлечения профессионалов высокого класса, но и позволяет создать в рамках компании такое социально-экономическое пространство, которое обеспечивает наивысшую производительность, успешность компании </w:t>
      </w:r>
      <w:r>
        <w:rPr>
          <w:snapToGrid w:val="0"/>
          <w:color w:val="000000"/>
          <w:sz w:val="28"/>
          <w:szCs w:val="28"/>
        </w:rPr>
        <w:t>и приверженность ей сотрудников</w:t>
      </w:r>
      <w:r w:rsidRPr="00222A2A">
        <w:rPr>
          <w:snapToGrid w:val="0"/>
          <w:color w:val="000000"/>
          <w:sz w:val="28"/>
          <w:szCs w:val="28"/>
        </w:rPr>
        <w:t xml:space="preserve"> </w:t>
      </w:r>
      <w:r w:rsidR="00887CFC">
        <w:rPr>
          <w:snapToGrid w:val="0"/>
          <w:color w:val="000000"/>
          <w:sz w:val="28"/>
          <w:szCs w:val="28"/>
        </w:rPr>
        <w:t>[32</w:t>
      </w:r>
      <w:r w:rsidRPr="00C17681">
        <w:rPr>
          <w:snapToGrid w:val="0"/>
          <w:color w:val="000000"/>
          <w:sz w:val="28"/>
          <w:szCs w:val="28"/>
        </w:rPr>
        <w:t>]</w:t>
      </w:r>
      <w:r>
        <w:rPr>
          <w:snapToGrid w:val="0"/>
          <w:color w:val="000000"/>
          <w:sz w:val="28"/>
          <w:szCs w:val="28"/>
        </w:rPr>
        <w:t>.</w:t>
      </w:r>
    </w:p>
    <w:p w:rsidR="00561D26" w:rsidRPr="00222A2A" w:rsidRDefault="00561D26" w:rsidP="00574347">
      <w:pPr>
        <w:shd w:val="clear" w:color="auto" w:fill="FFFFFF"/>
        <w:spacing w:line="360" w:lineRule="auto"/>
        <w:ind w:firstLine="720"/>
        <w:jc w:val="both"/>
        <w:rPr>
          <w:snapToGrid w:val="0"/>
          <w:color w:val="000000"/>
          <w:sz w:val="28"/>
          <w:szCs w:val="28"/>
        </w:rPr>
      </w:pPr>
      <w:r w:rsidRPr="00222A2A">
        <w:rPr>
          <w:snapToGrid w:val="0"/>
          <w:color w:val="000000"/>
          <w:sz w:val="28"/>
          <w:szCs w:val="28"/>
        </w:rPr>
        <w:t>Культура системна, охватывает все стороны жизни организации (поэтому она является наиболее стабильным, цементирующим ее фактором). Она есть тот контекст, в рамках и под влиянием которого протекают все организационные процессы.</w:t>
      </w:r>
      <w:r w:rsidRPr="0040549B">
        <w:rPr>
          <w:snapToGrid w:val="0"/>
          <w:color w:val="000000"/>
          <w:sz w:val="28"/>
          <w:szCs w:val="28"/>
        </w:rPr>
        <w:t xml:space="preserve"> </w:t>
      </w:r>
      <w:r w:rsidRPr="00222A2A">
        <w:rPr>
          <w:snapToGrid w:val="0"/>
          <w:color w:val="000000"/>
          <w:sz w:val="28"/>
          <w:szCs w:val="28"/>
        </w:rPr>
        <w:t>Влияние культуры определяется широтой и глубиной охвата ею организации, степенью признания ее основ людьми</w:t>
      </w:r>
      <w:r w:rsidR="00887CFC">
        <w:rPr>
          <w:snapToGrid w:val="0"/>
          <w:color w:val="000000"/>
          <w:sz w:val="28"/>
          <w:szCs w:val="28"/>
        </w:rPr>
        <w:t xml:space="preserve"> [14</w:t>
      </w:r>
      <w:r w:rsidRPr="0040549B">
        <w:rPr>
          <w:snapToGrid w:val="0"/>
          <w:color w:val="000000"/>
          <w:sz w:val="28"/>
          <w:szCs w:val="28"/>
        </w:rPr>
        <w:t>]</w:t>
      </w:r>
      <w:r w:rsidRPr="00222A2A">
        <w:rPr>
          <w:snapToGrid w:val="0"/>
          <w:color w:val="000000"/>
          <w:sz w:val="28"/>
          <w:szCs w:val="28"/>
        </w:rPr>
        <w:t>.</w:t>
      </w:r>
    </w:p>
    <w:p w:rsidR="00561D26" w:rsidRPr="00222A2A" w:rsidRDefault="00561D26" w:rsidP="00574347">
      <w:pPr>
        <w:shd w:val="clear" w:color="auto" w:fill="FFFFFF"/>
        <w:spacing w:line="360" w:lineRule="auto"/>
        <w:ind w:firstLine="720"/>
        <w:jc w:val="both"/>
        <w:rPr>
          <w:snapToGrid w:val="0"/>
          <w:color w:val="000000"/>
          <w:sz w:val="28"/>
          <w:szCs w:val="28"/>
        </w:rPr>
      </w:pPr>
      <w:r w:rsidRPr="00222A2A">
        <w:rPr>
          <w:snapToGrid w:val="0"/>
          <w:color w:val="000000"/>
          <w:sz w:val="28"/>
          <w:szCs w:val="28"/>
        </w:rPr>
        <w:t>В успешно работающих организациях существует собственная культура, которая приводит их к достижению положительных результатов. Организационная культура позволяет отличать одну организацию от другой, создает атмосферу идентифицированности для членов организации; генерирует приверженность целям организации; укрепляет социальную стабильность; служит контролирующим механизмом, который направляет и формирует отношения и поведение работников</w:t>
      </w:r>
      <w:r w:rsidR="00887CFC">
        <w:rPr>
          <w:snapToGrid w:val="0"/>
          <w:color w:val="000000"/>
          <w:sz w:val="28"/>
          <w:szCs w:val="28"/>
        </w:rPr>
        <w:t xml:space="preserve"> [35</w:t>
      </w:r>
      <w:r w:rsidRPr="0040549B">
        <w:rPr>
          <w:snapToGrid w:val="0"/>
          <w:color w:val="000000"/>
          <w:sz w:val="28"/>
          <w:szCs w:val="28"/>
        </w:rPr>
        <w:t>]</w:t>
      </w:r>
      <w:r w:rsidRPr="00222A2A">
        <w:rPr>
          <w:snapToGrid w:val="0"/>
          <w:color w:val="000000"/>
          <w:sz w:val="28"/>
          <w:szCs w:val="28"/>
        </w:rPr>
        <w:t>.</w:t>
      </w:r>
    </w:p>
    <w:p w:rsidR="00561D26" w:rsidRDefault="00561D26" w:rsidP="00574347">
      <w:pPr>
        <w:shd w:val="clear" w:color="auto" w:fill="FFFFFF"/>
        <w:spacing w:line="360" w:lineRule="auto"/>
        <w:ind w:firstLine="720"/>
        <w:jc w:val="both"/>
        <w:rPr>
          <w:snapToGrid w:val="0"/>
          <w:color w:val="000000"/>
          <w:sz w:val="28"/>
          <w:szCs w:val="28"/>
        </w:rPr>
      </w:pPr>
      <w:r w:rsidRPr="00222A2A">
        <w:rPr>
          <w:snapToGrid w:val="0"/>
          <w:color w:val="000000"/>
          <w:sz w:val="28"/>
          <w:szCs w:val="28"/>
        </w:rPr>
        <w:t>Организационная культура, с одной стороны, достаточно устойчива, традиционна, но с другой – находится в постоянном развитии. Неспособность ее изменяться, как и попытки сделать это резко, насильственным путем, угрожают стабильности организации.</w:t>
      </w:r>
    </w:p>
    <w:p w:rsidR="00561D26" w:rsidRDefault="00561D26" w:rsidP="00172090">
      <w:pPr>
        <w:spacing w:line="360" w:lineRule="auto"/>
        <w:ind w:firstLine="720"/>
        <w:jc w:val="both"/>
        <w:rPr>
          <w:sz w:val="28"/>
          <w:szCs w:val="28"/>
        </w:rPr>
      </w:pPr>
      <w:r>
        <w:rPr>
          <w:sz w:val="28"/>
          <w:szCs w:val="28"/>
        </w:rPr>
        <w:t xml:space="preserve">Таким образом, актуальность данной темы определяется необходимостью повышения управляемости социально-экономической среды организации, а как следствие этого повышение эффективности ее деятельности на основе формирования и совершенствования организационной культуры, с использованием следующих методов: системного анализа, экспертного оценивания и статистических методов. </w:t>
      </w:r>
    </w:p>
    <w:p w:rsidR="00561D26" w:rsidRDefault="00561D26" w:rsidP="00172090">
      <w:pPr>
        <w:spacing w:line="360" w:lineRule="auto"/>
        <w:ind w:firstLine="720"/>
        <w:jc w:val="both"/>
        <w:rPr>
          <w:sz w:val="28"/>
          <w:szCs w:val="28"/>
        </w:rPr>
      </w:pPr>
      <w:r w:rsidRPr="00F23947">
        <w:rPr>
          <w:bCs/>
          <w:sz w:val="28"/>
          <w:szCs w:val="28"/>
        </w:rPr>
        <w:t>Целью работы</w:t>
      </w:r>
      <w:r>
        <w:rPr>
          <w:sz w:val="28"/>
          <w:szCs w:val="28"/>
        </w:rPr>
        <w:t xml:space="preserve"> является </w:t>
      </w:r>
      <w:bookmarkStart w:id="0" w:name="OLE_LINK1"/>
      <w:bookmarkStart w:id="1" w:name="OLE_LINK2"/>
      <w:r>
        <w:rPr>
          <w:sz w:val="28"/>
          <w:szCs w:val="28"/>
        </w:rPr>
        <w:t>совершенствование организационной культуры для повышения эффективности деятельности организации.</w:t>
      </w:r>
      <w:bookmarkEnd w:id="0"/>
      <w:bookmarkEnd w:id="1"/>
      <w:r>
        <w:rPr>
          <w:sz w:val="28"/>
          <w:szCs w:val="28"/>
        </w:rPr>
        <w:t xml:space="preserve"> </w:t>
      </w:r>
    </w:p>
    <w:p w:rsidR="00561D26" w:rsidRDefault="00561D26" w:rsidP="00172090">
      <w:pPr>
        <w:spacing w:line="360" w:lineRule="auto"/>
        <w:ind w:firstLine="720"/>
        <w:jc w:val="both"/>
        <w:rPr>
          <w:sz w:val="28"/>
          <w:szCs w:val="28"/>
        </w:rPr>
      </w:pPr>
      <w:r>
        <w:rPr>
          <w:sz w:val="28"/>
          <w:szCs w:val="28"/>
        </w:rPr>
        <w:t>Для достижения поставленной цели тр</w:t>
      </w:r>
      <w:r w:rsidR="00227305">
        <w:rPr>
          <w:sz w:val="28"/>
          <w:szCs w:val="28"/>
        </w:rPr>
        <w:t>ебуется решить следующие задачи.</w:t>
      </w:r>
    </w:p>
    <w:p w:rsidR="00561D26" w:rsidRPr="00D56722" w:rsidRDefault="00561D26" w:rsidP="00943CEE">
      <w:pPr>
        <w:numPr>
          <w:ilvl w:val="0"/>
          <w:numId w:val="96"/>
        </w:numPr>
        <w:spacing w:line="360" w:lineRule="auto"/>
        <w:jc w:val="both"/>
        <w:rPr>
          <w:sz w:val="28"/>
          <w:szCs w:val="28"/>
        </w:rPr>
      </w:pPr>
      <w:r w:rsidRPr="00D56722">
        <w:rPr>
          <w:sz w:val="28"/>
          <w:szCs w:val="28"/>
        </w:rPr>
        <w:t xml:space="preserve">рассмотреть теоретические аспекты функционирования организационной культуры на предприятии;  </w:t>
      </w:r>
    </w:p>
    <w:p w:rsidR="00561D26" w:rsidRPr="00D56722" w:rsidRDefault="00561D26" w:rsidP="00561D26">
      <w:pPr>
        <w:numPr>
          <w:ilvl w:val="0"/>
          <w:numId w:val="96"/>
        </w:numPr>
        <w:spacing w:line="360" w:lineRule="auto"/>
        <w:jc w:val="both"/>
        <w:rPr>
          <w:sz w:val="28"/>
          <w:szCs w:val="28"/>
        </w:rPr>
      </w:pPr>
      <w:r w:rsidRPr="00D56722">
        <w:rPr>
          <w:sz w:val="28"/>
          <w:szCs w:val="28"/>
        </w:rPr>
        <w:t>определить методы диагностики состояния организационной культуры и пути ее формирования;</w:t>
      </w:r>
    </w:p>
    <w:p w:rsidR="00561D26" w:rsidRPr="00DF2249" w:rsidRDefault="00561D26" w:rsidP="00561D26">
      <w:pPr>
        <w:numPr>
          <w:ilvl w:val="0"/>
          <w:numId w:val="96"/>
        </w:numPr>
        <w:spacing w:line="360" w:lineRule="auto"/>
        <w:jc w:val="both"/>
        <w:rPr>
          <w:color w:val="0000FF"/>
          <w:sz w:val="28"/>
          <w:szCs w:val="28"/>
        </w:rPr>
      </w:pPr>
      <w:r w:rsidRPr="00D56722">
        <w:rPr>
          <w:sz w:val="28"/>
          <w:szCs w:val="28"/>
        </w:rPr>
        <w:t>проанализировать сложившуюся организационную культуру на предприятии на примере</w:t>
      </w:r>
      <w:r>
        <w:rPr>
          <w:color w:val="0000FF"/>
          <w:sz w:val="28"/>
          <w:szCs w:val="28"/>
        </w:rPr>
        <w:t xml:space="preserve"> </w:t>
      </w:r>
      <w:r>
        <w:rPr>
          <w:sz w:val="28"/>
          <w:szCs w:val="28"/>
        </w:rPr>
        <w:t>деятельности железнодорожной станции  Карбышево</w:t>
      </w:r>
      <w:r w:rsidRPr="0040549B">
        <w:rPr>
          <w:sz w:val="28"/>
          <w:szCs w:val="28"/>
        </w:rPr>
        <w:t xml:space="preserve"> </w:t>
      </w:r>
      <w:r>
        <w:rPr>
          <w:sz w:val="28"/>
          <w:szCs w:val="28"/>
        </w:rPr>
        <w:t>1 Омского отделения Западно-Сибирской железной дороги филиала ОАО «РЖД»</w:t>
      </w:r>
      <w:r w:rsidRPr="00943CEE">
        <w:rPr>
          <w:sz w:val="28"/>
          <w:szCs w:val="28"/>
        </w:rPr>
        <w:t>;</w:t>
      </w:r>
    </w:p>
    <w:p w:rsidR="00561D26" w:rsidRPr="00D56722" w:rsidRDefault="00561D26" w:rsidP="00561D26">
      <w:pPr>
        <w:numPr>
          <w:ilvl w:val="0"/>
          <w:numId w:val="96"/>
        </w:numPr>
        <w:spacing w:line="360" w:lineRule="auto"/>
        <w:jc w:val="both"/>
        <w:rPr>
          <w:sz w:val="28"/>
          <w:szCs w:val="28"/>
        </w:rPr>
      </w:pPr>
      <w:r w:rsidRPr="00D56722">
        <w:rPr>
          <w:sz w:val="28"/>
          <w:szCs w:val="28"/>
        </w:rPr>
        <w:t xml:space="preserve">разработать рекомендации по улучшению состояния организационной культуры; </w:t>
      </w:r>
    </w:p>
    <w:p w:rsidR="00561D26" w:rsidRPr="00D56722" w:rsidRDefault="00561D26" w:rsidP="00561D26">
      <w:pPr>
        <w:numPr>
          <w:ilvl w:val="0"/>
          <w:numId w:val="96"/>
        </w:numPr>
        <w:spacing w:line="360" w:lineRule="auto"/>
        <w:jc w:val="both"/>
        <w:rPr>
          <w:sz w:val="28"/>
          <w:szCs w:val="28"/>
        </w:rPr>
      </w:pPr>
      <w:r w:rsidRPr="00D56722">
        <w:rPr>
          <w:sz w:val="28"/>
          <w:szCs w:val="28"/>
        </w:rPr>
        <w:t xml:space="preserve">провести расчет социально-экономической эффективности проектных мероприятий. </w:t>
      </w:r>
    </w:p>
    <w:p w:rsidR="00561D26" w:rsidRDefault="00561D26" w:rsidP="00172090">
      <w:pPr>
        <w:spacing w:line="360" w:lineRule="auto"/>
        <w:ind w:firstLine="720"/>
        <w:jc w:val="both"/>
        <w:rPr>
          <w:sz w:val="28"/>
          <w:szCs w:val="28"/>
        </w:rPr>
      </w:pPr>
      <w:r w:rsidRPr="00DF2249">
        <w:rPr>
          <w:bCs/>
          <w:sz w:val="28"/>
          <w:szCs w:val="28"/>
        </w:rPr>
        <w:t>Объектом исследования</w:t>
      </w:r>
      <w:r w:rsidRPr="00DF2249">
        <w:rPr>
          <w:bCs/>
          <w:color w:val="FF0000"/>
          <w:sz w:val="28"/>
          <w:szCs w:val="28"/>
        </w:rPr>
        <w:t xml:space="preserve"> </w:t>
      </w:r>
      <w:r w:rsidRPr="002072D1">
        <w:rPr>
          <w:bCs/>
          <w:sz w:val="28"/>
          <w:szCs w:val="28"/>
        </w:rPr>
        <w:t>является</w:t>
      </w:r>
      <w:r>
        <w:rPr>
          <w:sz w:val="28"/>
          <w:szCs w:val="28"/>
        </w:rPr>
        <w:t xml:space="preserve"> железнодорожная станция  Карбышево</w:t>
      </w:r>
      <w:r w:rsidRPr="0040549B">
        <w:rPr>
          <w:sz w:val="28"/>
          <w:szCs w:val="28"/>
        </w:rPr>
        <w:t xml:space="preserve"> </w:t>
      </w:r>
      <w:r>
        <w:rPr>
          <w:sz w:val="28"/>
          <w:szCs w:val="28"/>
        </w:rPr>
        <w:t>1 Омского отделения Западно-Сибирской железной дороги филиала ОАО «РЖД».</w:t>
      </w:r>
    </w:p>
    <w:p w:rsidR="00561D26" w:rsidRPr="00DF2249" w:rsidRDefault="00561D26" w:rsidP="00172090">
      <w:pPr>
        <w:spacing w:line="360" w:lineRule="auto"/>
        <w:ind w:firstLine="720"/>
        <w:jc w:val="both"/>
        <w:rPr>
          <w:color w:val="FF0000"/>
          <w:sz w:val="28"/>
          <w:szCs w:val="28"/>
        </w:rPr>
      </w:pPr>
      <w:r w:rsidRPr="00DF2249">
        <w:rPr>
          <w:bCs/>
          <w:sz w:val="28"/>
          <w:szCs w:val="28"/>
        </w:rPr>
        <w:t>Предметом исследования</w:t>
      </w:r>
      <w:r>
        <w:rPr>
          <w:bCs/>
          <w:sz w:val="28"/>
          <w:szCs w:val="28"/>
        </w:rPr>
        <w:t xml:space="preserve"> является организационная культура предприятия.  </w:t>
      </w:r>
    </w:p>
    <w:p w:rsidR="00561D26" w:rsidRPr="000D015A" w:rsidRDefault="00561D26" w:rsidP="00561D26">
      <w:pPr>
        <w:spacing w:line="360" w:lineRule="auto"/>
        <w:ind w:firstLine="708"/>
        <w:jc w:val="both"/>
        <w:rPr>
          <w:sz w:val="28"/>
          <w:szCs w:val="28"/>
        </w:rPr>
      </w:pPr>
      <w:r>
        <w:rPr>
          <w:sz w:val="28"/>
          <w:szCs w:val="28"/>
        </w:rPr>
        <w:t xml:space="preserve">При выполнении дипломной работы использованы следующие </w:t>
      </w:r>
      <w:r w:rsidRPr="00F23947">
        <w:rPr>
          <w:bCs/>
          <w:sz w:val="28"/>
          <w:szCs w:val="28"/>
        </w:rPr>
        <w:t>методы исследования</w:t>
      </w:r>
      <w:r w:rsidRPr="00F23947">
        <w:rPr>
          <w:sz w:val="28"/>
          <w:szCs w:val="28"/>
        </w:rPr>
        <w:t xml:space="preserve">: </w:t>
      </w:r>
      <w:r w:rsidRPr="00D56722">
        <w:rPr>
          <w:sz w:val="28"/>
          <w:szCs w:val="28"/>
        </w:rPr>
        <w:t xml:space="preserve">статистический нормативный, метод опроса с использованием анкеты по типологии </w:t>
      </w:r>
      <w:r w:rsidR="00A7659E" w:rsidRPr="00D56722">
        <w:rPr>
          <w:sz w:val="28"/>
          <w:szCs w:val="28"/>
        </w:rPr>
        <w:t>К.</w:t>
      </w:r>
      <w:r w:rsidRPr="00D56722">
        <w:rPr>
          <w:sz w:val="28"/>
          <w:szCs w:val="28"/>
        </w:rPr>
        <w:t xml:space="preserve">Камерон и </w:t>
      </w:r>
      <w:r w:rsidR="00A7659E" w:rsidRPr="00D56722">
        <w:rPr>
          <w:sz w:val="28"/>
          <w:szCs w:val="28"/>
        </w:rPr>
        <w:t>Р.</w:t>
      </w:r>
      <w:r w:rsidRPr="00D56722">
        <w:rPr>
          <w:sz w:val="28"/>
          <w:szCs w:val="28"/>
        </w:rPr>
        <w:t>Куина и  многоаспектной а</w:t>
      </w:r>
      <w:r w:rsidR="00A7659E">
        <w:rPr>
          <w:sz w:val="28"/>
          <w:szCs w:val="28"/>
        </w:rPr>
        <w:t>н</w:t>
      </w:r>
      <w:r w:rsidRPr="00D56722">
        <w:rPr>
          <w:sz w:val="28"/>
          <w:szCs w:val="28"/>
        </w:rPr>
        <w:t>кете</w:t>
      </w:r>
      <w:r>
        <w:rPr>
          <w:color w:val="FF0000"/>
          <w:sz w:val="28"/>
          <w:szCs w:val="28"/>
        </w:rPr>
        <w:t xml:space="preserve"> </w:t>
      </w:r>
      <w:r w:rsidR="00A7659E" w:rsidRPr="00E06183">
        <w:rPr>
          <w:sz w:val="28"/>
          <w:szCs w:val="28"/>
        </w:rPr>
        <w:t>Ю.Г.</w:t>
      </w:r>
      <w:r w:rsidR="00A7659E">
        <w:rPr>
          <w:sz w:val="28"/>
          <w:szCs w:val="28"/>
        </w:rPr>
        <w:t xml:space="preserve"> </w:t>
      </w:r>
      <w:r w:rsidRPr="00E06183">
        <w:rPr>
          <w:sz w:val="28"/>
          <w:szCs w:val="28"/>
        </w:rPr>
        <w:t xml:space="preserve">Семенова </w:t>
      </w:r>
      <w:r w:rsidR="000D015A">
        <w:rPr>
          <w:sz w:val="28"/>
          <w:szCs w:val="28"/>
        </w:rPr>
        <w:t>[</w:t>
      </w:r>
      <w:r w:rsidR="00887CFC">
        <w:rPr>
          <w:sz w:val="28"/>
          <w:szCs w:val="28"/>
        </w:rPr>
        <w:t>28</w:t>
      </w:r>
      <w:r w:rsidR="000D015A">
        <w:rPr>
          <w:sz w:val="28"/>
          <w:szCs w:val="28"/>
        </w:rPr>
        <w:t>]</w:t>
      </w:r>
      <w:r w:rsidR="000D015A" w:rsidRPr="000D015A">
        <w:rPr>
          <w:sz w:val="28"/>
          <w:szCs w:val="28"/>
        </w:rPr>
        <w:t>.</w:t>
      </w:r>
    </w:p>
    <w:p w:rsidR="00561D26" w:rsidRDefault="00561D26" w:rsidP="00561D26">
      <w:pPr>
        <w:spacing w:line="360" w:lineRule="auto"/>
        <w:ind w:firstLine="708"/>
        <w:jc w:val="both"/>
        <w:rPr>
          <w:sz w:val="28"/>
          <w:szCs w:val="28"/>
        </w:rPr>
      </w:pPr>
      <w:r>
        <w:rPr>
          <w:sz w:val="28"/>
          <w:szCs w:val="28"/>
        </w:rPr>
        <w:t xml:space="preserve">Дипломная работа состоит из введения, </w:t>
      </w:r>
      <w:r w:rsidRPr="00DF2249">
        <w:rPr>
          <w:sz w:val="28"/>
          <w:szCs w:val="28"/>
        </w:rPr>
        <w:t>трех глав,</w:t>
      </w:r>
      <w:r>
        <w:rPr>
          <w:sz w:val="28"/>
          <w:szCs w:val="28"/>
        </w:rPr>
        <w:t xml:space="preserve"> заключения, списка использованной литературы и приложения.</w:t>
      </w:r>
    </w:p>
    <w:p w:rsidR="00561D26" w:rsidRDefault="00561D26" w:rsidP="00C52A42">
      <w:pPr>
        <w:pStyle w:val="20"/>
        <w:spacing w:line="360" w:lineRule="auto"/>
        <w:jc w:val="center"/>
        <w:rPr>
          <w:sz w:val="32"/>
          <w:szCs w:val="32"/>
        </w:rPr>
      </w:pPr>
      <w:r>
        <w:rPr>
          <w:b/>
        </w:rPr>
        <w:br w:type="page"/>
      </w:r>
      <w:r w:rsidRPr="0050001C">
        <w:rPr>
          <w:sz w:val="32"/>
          <w:szCs w:val="32"/>
        </w:rPr>
        <w:t>1 Организационная куль</w:t>
      </w:r>
      <w:r w:rsidR="00F76B1B">
        <w:rPr>
          <w:sz w:val="32"/>
          <w:szCs w:val="32"/>
        </w:rPr>
        <w:t>тура как предмет теоретического</w:t>
      </w:r>
    </w:p>
    <w:p w:rsidR="00B16772" w:rsidRPr="0050001C" w:rsidRDefault="00B16772" w:rsidP="00C52A42">
      <w:pPr>
        <w:pStyle w:val="20"/>
        <w:spacing w:line="360" w:lineRule="auto"/>
        <w:jc w:val="center"/>
        <w:rPr>
          <w:sz w:val="32"/>
          <w:szCs w:val="32"/>
        </w:rPr>
      </w:pPr>
      <w:r>
        <w:rPr>
          <w:sz w:val="32"/>
          <w:szCs w:val="32"/>
        </w:rPr>
        <w:t>анализа</w:t>
      </w:r>
    </w:p>
    <w:p w:rsidR="00561D26" w:rsidRDefault="00561D26" w:rsidP="00561D26">
      <w:pPr>
        <w:spacing w:line="360" w:lineRule="auto"/>
        <w:ind w:firstLine="540"/>
        <w:jc w:val="both"/>
        <w:rPr>
          <w:sz w:val="28"/>
          <w:szCs w:val="28"/>
        </w:rPr>
      </w:pPr>
    </w:p>
    <w:p w:rsidR="008A3EED" w:rsidRPr="00E25C65" w:rsidRDefault="008A3EED" w:rsidP="00561D26">
      <w:pPr>
        <w:spacing w:line="360" w:lineRule="auto"/>
        <w:ind w:firstLine="540"/>
        <w:jc w:val="both"/>
        <w:rPr>
          <w:sz w:val="28"/>
          <w:szCs w:val="28"/>
        </w:rPr>
      </w:pPr>
    </w:p>
    <w:p w:rsidR="00561D26" w:rsidRPr="00E25C65" w:rsidRDefault="00172090" w:rsidP="00561D26">
      <w:pPr>
        <w:spacing w:line="360" w:lineRule="auto"/>
        <w:jc w:val="both"/>
        <w:rPr>
          <w:sz w:val="28"/>
          <w:szCs w:val="28"/>
        </w:rPr>
      </w:pPr>
      <w:r>
        <w:rPr>
          <w:sz w:val="28"/>
          <w:szCs w:val="28"/>
        </w:rPr>
        <w:t xml:space="preserve">          </w:t>
      </w:r>
      <w:r w:rsidR="00561D26" w:rsidRPr="00E25C65">
        <w:rPr>
          <w:sz w:val="28"/>
          <w:szCs w:val="28"/>
        </w:rPr>
        <w:t xml:space="preserve">1.1 </w:t>
      </w:r>
      <w:r w:rsidR="00561D26">
        <w:rPr>
          <w:sz w:val="28"/>
          <w:szCs w:val="28"/>
        </w:rPr>
        <w:t xml:space="preserve"> </w:t>
      </w:r>
      <w:r w:rsidR="00561D26" w:rsidRPr="00E25C65">
        <w:rPr>
          <w:sz w:val="28"/>
          <w:szCs w:val="28"/>
        </w:rPr>
        <w:t xml:space="preserve">Понятие и функции организационной культуры </w:t>
      </w:r>
    </w:p>
    <w:p w:rsidR="00561D26" w:rsidRDefault="00561D26" w:rsidP="00561D26">
      <w:pPr>
        <w:spacing w:line="360" w:lineRule="auto"/>
        <w:ind w:firstLine="567"/>
        <w:jc w:val="both"/>
        <w:rPr>
          <w:b/>
          <w:sz w:val="28"/>
          <w:szCs w:val="28"/>
        </w:rPr>
      </w:pPr>
    </w:p>
    <w:p w:rsidR="008A3EED" w:rsidRPr="00222A2A" w:rsidRDefault="008A3EED" w:rsidP="00561D26">
      <w:pPr>
        <w:spacing w:line="360" w:lineRule="auto"/>
        <w:ind w:firstLine="567"/>
        <w:jc w:val="both"/>
        <w:rPr>
          <w:b/>
          <w:sz w:val="28"/>
          <w:szCs w:val="28"/>
        </w:rPr>
      </w:pPr>
    </w:p>
    <w:p w:rsidR="00561D26" w:rsidRPr="00222A2A" w:rsidRDefault="00264E54" w:rsidP="00561D26">
      <w:pPr>
        <w:spacing w:line="360" w:lineRule="auto"/>
        <w:ind w:firstLine="567"/>
        <w:jc w:val="both"/>
        <w:rPr>
          <w:sz w:val="28"/>
          <w:szCs w:val="28"/>
        </w:rPr>
      </w:pPr>
      <w:r>
        <w:rPr>
          <w:sz w:val="28"/>
          <w:szCs w:val="28"/>
        </w:rPr>
        <w:t xml:space="preserve">   </w:t>
      </w:r>
      <w:r w:rsidR="00561D26" w:rsidRPr="00222A2A">
        <w:rPr>
          <w:sz w:val="28"/>
          <w:szCs w:val="28"/>
        </w:rPr>
        <w:t xml:space="preserve">Культура в общечеловеческом </w:t>
      </w:r>
      <w:r w:rsidR="00561D26" w:rsidRPr="00222A2A">
        <w:rPr>
          <w:color w:val="000000"/>
          <w:sz w:val="28"/>
          <w:szCs w:val="28"/>
        </w:rPr>
        <w:t>смысле –</w:t>
      </w:r>
      <w:r w:rsidR="00561D26" w:rsidRPr="00222A2A">
        <w:rPr>
          <w:sz w:val="28"/>
          <w:szCs w:val="28"/>
        </w:rPr>
        <w:t xml:space="preserve"> исторически определенный уровень развития общества и человека, выраженный в формах организации жизни, а также в создаваемых материальных и духовных ценностях.</w:t>
      </w:r>
    </w:p>
    <w:p w:rsidR="00561D26" w:rsidRPr="00767C1C" w:rsidRDefault="00561D26" w:rsidP="00616B38">
      <w:pPr>
        <w:spacing w:line="360" w:lineRule="auto"/>
        <w:ind w:firstLine="720"/>
        <w:jc w:val="both"/>
        <w:rPr>
          <w:sz w:val="28"/>
          <w:szCs w:val="28"/>
        </w:rPr>
      </w:pPr>
      <w:r w:rsidRPr="00222A2A">
        <w:rPr>
          <w:sz w:val="28"/>
          <w:szCs w:val="28"/>
        </w:rPr>
        <w:t>К</w:t>
      </w:r>
      <w:r>
        <w:rPr>
          <w:sz w:val="28"/>
          <w:szCs w:val="28"/>
        </w:rPr>
        <w:t>ак не существует двух</w:t>
      </w:r>
      <w:r w:rsidRPr="00222A2A">
        <w:rPr>
          <w:sz w:val="28"/>
          <w:szCs w:val="28"/>
        </w:rPr>
        <w:t xml:space="preserve"> абсолютно одинаковых людей, так не существует и двух одинаковых компаний. Каждая формирует свой собственный облик, делающий ее уникальной, узнаваемой, индентифицируемой по определенным параметрам. Если можно наблюдать определенную схожесть организации в силу наличия у них одинаковых ресурсов, производственных технологий, средств транспорта и техники, то в отношении «души» компании, каковой является ее культура, такое сходство отсутствует</w:t>
      </w:r>
      <w:r>
        <w:rPr>
          <w:sz w:val="28"/>
          <w:szCs w:val="28"/>
        </w:rPr>
        <w:t xml:space="preserve"> </w:t>
      </w:r>
      <w:r w:rsidRPr="00222A2A">
        <w:rPr>
          <w:sz w:val="28"/>
          <w:szCs w:val="28"/>
        </w:rPr>
        <w:t>[</w:t>
      </w:r>
      <w:r w:rsidR="00887CFC">
        <w:rPr>
          <w:sz w:val="28"/>
          <w:szCs w:val="28"/>
        </w:rPr>
        <w:t>32</w:t>
      </w:r>
      <w:r w:rsidRPr="0096289C">
        <w:rPr>
          <w:sz w:val="28"/>
          <w:szCs w:val="28"/>
        </w:rPr>
        <w:t>]</w:t>
      </w:r>
      <w:r>
        <w:rPr>
          <w:sz w:val="28"/>
          <w:szCs w:val="28"/>
        </w:rPr>
        <w:t>.</w:t>
      </w:r>
    </w:p>
    <w:p w:rsidR="00561D26" w:rsidRDefault="00561D26" w:rsidP="00616B38">
      <w:pPr>
        <w:shd w:val="clear" w:color="auto" w:fill="FFFFFF"/>
        <w:spacing w:line="360" w:lineRule="auto"/>
        <w:ind w:firstLine="720"/>
        <w:jc w:val="both"/>
        <w:rPr>
          <w:snapToGrid w:val="0"/>
          <w:color w:val="000000"/>
          <w:sz w:val="28"/>
          <w:szCs w:val="28"/>
        </w:rPr>
      </w:pPr>
      <w:r w:rsidRPr="00B45607">
        <w:rPr>
          <w:sz w:val="28"/>
          <w:szCs w:val="28"/>
        </w:rPr>
        <w:t>Каждая организация - сложный организм, основой жизненного потенциала которого является организационная культура. Культуру нельзя разложить на составляющие, измерить или описать определенными формулами.</w:t>
      </w:r>
      <w:r>
        <w:rPr>
          <w:sz w:val="28"/>
          <w:szCs w:val="28"/>
        </w:rPr>
        <w:t xml:space="preserve"> С этим связаны сложности в определении содержания феномена организационной культуры. </w:t>
      </w:r>
    </w:p>
    <w:p w:rsidR="00561D26" w:rsidRDefault="00561D26" w:rsidP="00561D26">
      <w:pPr>
        <w:spacing w:line="360" w:lineRule="auto"/>
        <w:ind w:firstLine="708"/>
        <w:jc w:val="both"/>
        <w:rPr>
          <w:sz w:val="28"/>
          <w:szCs w:val="28"/>
        </w:rPr>
      </w:pPr>
      <w:r>
        <w:rPr>
          <w:sz w:val="28"/>
          <w:szCs w:val="28"/>
        </w:rPr>
        <w:t>Рассмотрим некоторые из определений. В.В. Томилов дает следующую трактовку: «Организационная культура – это  совокупность мышления, определяющая внутреннюю жизнь организации; это образ мышления, действия и существования. Культура корпорации может рассматриваться как выражение основных ценностей в организационной структуре; системе управления; кадровой политике, оказы</w:t>
      </w:r>
      <w:r w:rsidR="008B216E">
        <w:rPr>
          <w:sz w:val="28"/>
          <w:szCs w:val="28"/>
        </w:rPr>
        <w:t>вая на них свое влияние» [34</w:t>
      </w:r>
      <w:r>
        <w:rPr>
          <w:sz w:val="28"/>
          <w:szCs w:val="28"/>
        </w:rPr>
        <w:t xml:space="preserve">]. </w:t>
      </w:r>
    </w:p>
    <w:p w:rsidR="00561D26" w:rsidRPr="000A5D98" w:rsidRDefault="00561D26" w:rsidP="00616B38">
      <w:pPr>
        <w:tabs>
          <w:tab w:val="left" w:pos="8647"/>
        </w:tabs>
        <w:spacing w:line="360" w:lineRule="auto"/>
        <w:ind w:right="-58" w:firstLine="720"/>
        <w:jc w:val="both"/>
        <w:rPr>
          <w:snapToGrid w:val="0"/>
          <w:sz w:val="28"/>
          <w:lang w:eastAsia="en-US"/>
        </w:rPr>
      </w:pPr>
      <w:r w:rsidRPr="00EB5785">
        <w:rPr>
          <w:snapToGrid w:val="0"/>
          <w:sz w:val="28"/>
          <w:lang w:eastAsia="en-US"/>
        </w:rPr>
        <w:t>Специалисты Санкт-Петербургского института управления и экономики считают, что организационная культура - это определенная картина более или менее однородных и согласованных друг с другом представлений, значений и обобщений, которые не всегда видны, действуют в трудовом процессе и разделяются различными категориями специалистов, ориентируя и придавая смысл их деятельности, действия, существования человека в о</w:t>
      </w:r>
      <w:r>
        <w:rPr>
          <w:snapToGrid w:val="0"/>
          <w:sz w:val="28"/>
          <w:lang w:eastAsia="en-US"/>
        </w:rPr>
        <w:t>пределенной системе</w:t>
      </w:r>
      <w:r w:rsidR="009725D9">
        <w:rPr>
          <w:snapToGrid w:val="0"/>
          <w:sz w:val="28"/>
          <w:lang w:eastAsia="en-US"/>
        </w:rPr>
        <w:t xml:space="preserve"> [38</w:t>
      </w:r>
      <w:r w:rsidRPr="00EB5785">
        <w:rPr>
          <w:snapToGrid w:val="0"/>
          <w:sz w:val="28"/>
          <w:lang w:eastAsia="en-US"/>
        </w:rPr>
        <w:t>]</w:t>
      </w:r>
      <w:r w:rsidRPr="000A5D98">
        <w:rPr>
          <w:snapToGrid w:val="0"/>
          <w:sz w:val="28"/>
          <w:lang w:eastAsia="en-US"/>
        </w:rPr>
        <w:t>.</w:t>
      </w:r>
    </w:p>
    <w:p w:rsidR="00561D26" w:rsidRPr="00EB5785" w:rsidRDefault="00A7659E" w:rsidP="00616B38">
      <w:pPr>
        <w:pStyle w:val="a8"/>
        <w:spacing w:after="0"/>
        <w:ind w:firstLine="720"/>
        <w:rPr>
          <w:rFonts w:ascii="Arial CYR" w:hAnsi="Arial CYR"/>
          <w:szCs w:val="28"/>
          <w:lang w:eastAsia="en-US"/>
        </w:rPr>
      </w:pPr>
      <w:r w:rsidRPr="00EB5785">
        <w:rPr>
          <w:szCs w:val="28"/>
        </w:rPr>
        <w:t>Н.С.</w:t>
      </w:r>
      <w:r w:rsidR="00561D26" w:rsidRPr="00EB5785">
        <w:rPr>
          <w:szCs w:val="28"/>
        </w:rPr>
        <w:t>Злобин в своих работах указывает, что организационная культура - это творческая, созидательная деятельность организации, как прошлая, воплощенная в ценностях, традициях, нормах, так и настоящая, основывающаяся на опредмечивании эти</w:t>
      </w:r>
      <w:r w:rsidR="009725D9">
        <w:rPr>
          <w:szCs w:val="28"/>
        </w:rPr>
        <w:t>х ценностей, норм и традиций [36</w:t>
      </w:r>
      <w:r w:rsidR="00561D26" w:rsidRPr="00EB5785">
        <w:rPr>
          <w:szCs w:val="28"/>
        </w:rPr>
        <w:t>]</w:t>
      </w:r>
      <w:r w:rsidR="00561D26">
        <w:rPr>
          <w:szCs w:val="28"/>
        </w:rPr>
        <w:t>.</w:t>
      </w:r>
    </w:p>
    <w:p w:rsidR="00561D26" w:rsidRPr="00EB5785" w:rsidRDefault="00A7659E" w:rsidP="00616B38">
      <w:pPr>
        <w:tabs>
          <w:tab w:val="left" w:pos="8647"/>
        </w:tabs>
        <w:spacing w:line="360" w:lineRule="auto"/>
        <w:ind w:right="-58" w:firstLine="720"/>
        <w:jc w:val="both"/>
        <w:rPr>
          <w:snapToGrid w:val="0"/>
          <w:sz w:val="28"/>
          <w:lang w:eastAsia="en-US"/>
        </w:rPr>
      </w:pPr>
      <w:r w:rsidRPr="00EB5785">
        <w:rPr>
          <w:snapToGrid w:val="0"/>
          <w:sz w:val="28"/>
          <w:lang w:eastAsia="en-US"/>
        </w:rPr>
        <w:t>Б.Ф.</w:t>
      </w:r>
      <w:r w:rsidR="00561D26" w:rsidRPr="00EB5785">
        <w:rPr>
          <w:snapToGrid w:val="0"/>
          <w:sz w:val="28"/>
          <w:lang w:eastAsia="en-US"/>
        </w:rPr>
        <w:t>Усманов, исходя из схемы факторов</w:t>
      </w:r>
      <w:r w:rsidR="00561D26">
        <w:rPr>
          <w:snapToGrid w:val="0"/>
          <w:sz w:val="28"/>
          <w:lang w:eastAsia="en-US"/>
        </w:rPr>
        <w:t>,</w:t>
      </w:r>
      <w:r w:rsidR="00561D26" w:rsidRPr="00EB5785">
        <w:rPr>
          <w:snapToGrid w:val="0"/>
          <w:sz w:val="28"/>
          <w:lang w:eastAsia="en-US"/>
        </w:rPr>
        <w:t xml:space="preserve"> влияющих на культуру корпорации (Бруселиуса-Скаварда), приводит свое определение орга</w:t>
      </w:r>
      <w:r w:rsidR="00561D26">
        <w:rPr>
          <w:snapToGrid w:val="0"/>
          <w:sz w:val="28"/>
          <w:lang w:eastAsia="en-US"/>
        </w:rPr>
        <w:t xml:space="preserve">низационной культуры, под которой он понимает </w:t>
      </w:r>
      <w:r w:rsidR="00561D26" w:rsidRPr="00EB5785">
        <w:rPr>
          <w:snapToGrid w:val="0"/>
          <w:sz w:val="28"/>
          <w:lang w:eastAsia="en-US"/>
        </w:rPr>
        <w:t>традиции и манеру поведения, в которых воплощаются основные ценности орган</w:t>
      </w:r>
      <w:r w:rsidR="009725D9">
        <w:rPr>
          <w:snapToGrid w:val="0"/>
          <w:sz w:val="28"/>
          <w:lang w:eastAsia="en-US"/>
        </w:rPr>
        <w:t>изации, ее кадрового состава [36</w:t>
      </w:r>
      <w:r w:rsidR="00561D26" w:rsidRPr="00EB5785">
        <w:rPr>
          <w:snapToGrid w:val="0"/>
          <w:sz w:val="28"/>
          <w:lang w:eastAsia="en-US"/>
        </w:rPr>
        <w:t>]</w:t>
      </w:r>
      <w:r w:rsidR="00561D26">
        <w:rPr>
          <w:snapToGrid w:val="0"/>
          <w:sz w:val="28"/>
          <w:lang w:eastAsia="en-US"/>
        </w:rPr>
        <w:t>.</w:t>
      </w:r>
    </w:p>
    <w:p w:rsidR="00561D26" w:rsidRPr="00EB5785" w:rsidRDefault="00A7659E" w:rsidP="00616B38">
      <w:pPr>
        <w:tabs>
          <w:tab w:val="left" w:pos="8647"/>
        </w:tabs>
        <w:spacing w:line="360" w:lineRule="auto"/>
        <w:ind w:right="-58" w:firstLine="720"/>
        <w:jc w:val="both"/>
        <w:rPr>
          <w:snapToGrid w:val="0"/>
          <w:sz w:val="28"/>
          <w:lang w:eastAsia="en-US"/>
        </w:rPr>
      </w:pPr>
      <w:r w:rsidRPr="00EB5785">
        <w:rPr>
          <w:snapToGrid w:val="0"/>
          <w:sz w:val="28"/>
          <w:lang w:eastAsia="en-US"/>
        </w:rPr>
        <w:t>Э.М.</w:t>
      </w:r>
      <w:r w:rsidR="00561D26" w:rsidRPr="00EB5785">
        <w:rPr>
          <w:snapToGrid w:val="0"/>
          <w:sz w:val="28"/>
          <w:lang w:eastAsia="en-US"/>
        </w:rPr>
        <w:t xml:space="preserve">Коротков в своем учебнике "Организационное поведение" приводит целую серию определений организационной культуры зарубежных ученых. </w:t>
      </w:r>
      <w:r w:rsidR="00561D26">
        <w:rPr>
          <w:snapToGrid w:val="0"/>
          <w:sz w:val="28"/>
          <w:lang w:eastAsia="en-US"/>
        </w:rPr>
        <w:t>Автор определяет культуру</w:t>
      </w:r>
      <w:r w:rsidR="00561D26" w:rsidRPr="00EB5785">
        <w:rPr>
          <w:snapToGrid w:val="0"/>
          <w:sz w:val="28"/>
          <w:lang w:eastAsia="en-US"/>
        </w:rPr>
        <w:t xml:space="preserve"> предприятия </w:t>
      </w:r>
      <w:r w:rsidR="00561D26">
        <w:rPr>
          <w:snapToGrid w:val="0"/>
          <w:sz w:val="28"/>
          <w:lang w:eastAsia="en-US"/>
        </w:rPr>
        <w:t>как</w:t>
      </w:r>
      <w:r w:rsidR="00561D26" w:rsidRPr="00EB5785">
        <w:rPr>
          <w:snapToGrid w:val="0"/>
          <w:sz w:val="28"/>
          <w:lang w:eastAsia="en-US"/>
        </w:rPr>
        <w:t xml:space="preserve"> вошедший  в привычку, ставший традицией образ мышления и способ действия, который в большей или меньшей степени разделяют все работники предприятия и который должен быть усвоен и хотя бы частично принят новичками, чтобы новые члены коллектива стали "своими"</w:t>
      </w:r>
      <w:r w:rsidR="00561D26">
        <w:rPr>
          <w:snapToGrid w:val="0"/>
          <w:sz w:val="28"/>
          <w:lang w:eastAsia="en-US"/>
        </w:rPr>
        <w:t xml:space="preserve"> </w:t>
      </w:r>
      <w:r w:rsidR="009725D9">
        <w:rPr>
          <w:snapToGrid w:val="0"/>
          <w:sz w:val="28"/>
          <w:lang w:eastAsia="en-US"/>
        </w:rPr>
        <w:t>[21</w:t>
      </w:r>
      <w:r w:rsidR="00561D26" w:rsidRPr="00EB5785">
        <w:rPr>
          <w:snapToGrid w:val="0"/>
          <w:sz w:val="28"/>
          <w:lang w:eastAsia="en-US"/>
        </w:rPr>
        <w:t>]</w:t>
      </w:r>
      <w:r w:rsidR="00561D26">
        <w:rPr>
          <w:snapToGrid w:val="0"/>
          <w:sz w:val="28"/>
          <w:lang w:eastAsia="en-US"/>
        </w:rPr>
        <w:t>.</w:t>
      </w:r>
    </w:p>
    <w:p w:rsidR="00561D26" w:rsidRPr="00EB5785" w:rsidRDefault="00561D26" w:rsidP="00616B38">
      <w:pPr>
        <w:tabs>
          <w:tab w:val="left" w:pos="8647"/>
        </w:tabs>
        <w:spacing w:line="360" w:lineRule="auto"/>
        <w:ind w:right="-58" w:firstLine="720"/>
        <w:jc w:val="both"/>
        <w:rPr>
          <w:snapToGrid w:val="0"/>
          <w:sz w:val="28"/>
          <w:lang w:eastAsia="en-US"/>
        </w:rPr>
      </w:pPr>
      <w:r w:rsidRPr="00EB5785">
        <w:rPr>
          <w:snapToGrid w:val="0"/>
          <w:sz w:val="28"/>
          <w:lang w:eastAsia="en-US"/>
        </w:rPr>
        <w:t xml:space="preserve">Признанный авторитет в вопросах управления персоналом </w:t>
      </w:r>
      <w:r w:rsidR="00A7659E" w:rsidRPr="00EB5785">
        <w:rPr>
          <w:snapToGrid w:val="0"/>
          <w:sz w:val="28"/>
          <w:lang w:eastAsia="en-US"/>
        </w:rPr>
        <w:t>С.В.</w:t>
      </w:r>
      <w:r w:rsidRPr="00EB5785">
        <w:rPr>
          <w:snapToGrid w:val="0"/>
          <w:sz w:val="28"/>
          <w:lang w:eastAsia="en-US"/>
        </w:rPr>
        <w:t>Шекшня в своем учебнике пишет, что организационная культура это ценности, отношения, поведенческие нормы, характерные для данной организации. Организационная культура показывает типичный для данной организа</w:t>
      </w:r>
      <w:r w:rsidR="009725D9">
        <w:rPr>
          <w:snapToGrid w:val="0"/>
          <w:sz w:val="28"/>
          <w:lang w:eastAsia="en-US"/>
        </w:rPr>
        <w:t>ции подход к решению проблем [38</w:t>
      </w:r>
      <w:r w:rsidRPr="00EB5785">
        <w:rPr>
          <w:snapToGrid w:val="0"/>
          <w:sz w:val="28"/>
          <w:lang w:eastAsia="en-US"/>
        </w:rPr>
        <w:t>]</w:t>
      </w:r>
      <w:r>
        <w:rPr>
          <w:snapToGrid w:val="0"/>
          <w:sz w:val="28"/>
          <w:lang w:eastAsia="en-US"/>
        </w:rPr>
        <w:t>.</w:t>
      </w:r>
    </w:p>
    <w:p w:rsidR="00561D26" w:rsidRPr="00EB5785" w:rsidRDefault="00A7659E" w:rsidP="00616B38">
      <w:pPr>
        <w:tabs>
          <w:tab w:val="left" w:pos="8647"/>
        </w:tabs>
        <w:spacing w:line="360" w:lineRule="auto"/>
        <w:ind w:right="-58" w:firstLine="720"/>
        <w:jc w:val="both"/>
        <w:rPr>
          <w:snapToGrid w:val="0"/>
          <w:sz w:val="28"/>
          <w:lang w:eastAsia="en-US"/>
        </w:rPr>
      </w:pPr>
      <w:r w:rsidRPr="00EB5785">
        <w:rPr>
          <w:snapToGrid w:val="0"/>
          <w:sz w:val="28"/>
          <w:lang w:eastAsia="en-US"/>
        </w:rPr>
        <w:t>З.П.</w:t>
      </w:r>
      <w:r w:rsidR="00227305">
        <w:rPr>
          <w:snapToGrid w:val="0"/>
          <w:sz w:val="28"/>
          <w:lang w:eastAsia="en-US"/>
        </w:rPr>
        <w:t xml:space="preserve"> </w:t>
      </w:r>
      <w:r w:rsidR="00561D26" w:rsidRPr="00EB5785">
        <w:rPr>
          <w:snapToGrid w:val="0"/>
          <w:sz w:val="28"/>
          <w:lang w:eastAsia="en-US"/>
        </w:rPr>
        <w:t>Румянцева считает, что организационная культура, вырабатываемая организацией, совместные ценности, социальные нормы, установки поведения, которые регл</w:t>
      </w:r>
      <w:r w:rsidR="009725D9">
        <w:rPr>
          <w:snapToGrid w:val="0"/>
          <w:sz w:val="28"/>
          <w:lang w:eastAsia="en-US"/>
        </w:rPr>
        <w:t>аментируют действия личности [26</w:t>
      </w:r>
      <w:r w:rsidR="00561D26" w:rsidRPr="00EB5785">
        <w:rPr>
          <w:snapToGrid w:val="0"/>
          <w:sz w:val="28"/>
          <w:lang w:eastAsia="en-US"/>
        </w:rPr>
        <w:t>]</w:t>
      </w:r>
      <w:r w:rsidR="00561D26">
        <w:rPr>
          <w:snapToGrid w:val="0"/>
          <w:sz w:val="28"/>
          <w:lang w:eastAsia="en-US"/>
        </w:rPr>
        <w:t>.</w:t>
      </w:r>
    </w:p>
    <w:p w:rsidR="00561D26" w:rsidRPr="00EB5785" w:rsidRDefault="00A7659E" w:rsidP="00616B38">
      <w:pPr>
        <w:tabs>
          <w:tab w:val="left" w:pos="8647"/>
        </w:tabs>
        <w:spacing w:line="360" w:lineRule="auto"/>
        <w:ind w:right="-58" w:firstLine="720"/>
        <w:jc w:val="both"/>
        <w:rPr>
          <w:snapToGrid w:val="0"/>
          <w:sz w:val="28"/>
          <w:lang w:eastAsia="en-US"/>
        </w:rPr>
      </w:pPr>
      <w:r w:rsidRPr="00EB5785">
        <w:rPr>
          <w:snapToGrid w:val="0"/>
          <w:sz w:val="28"/>
          <w:lang w:eastAsia="en-US"/>
        </w:rPr>
        <w:t>Н.В.</w:t>
      </w:r>
      <w:r w:rsidR="00227305">
        <w:rPr>
          <w:snapToGrid w:val="0"/>
          <w:sz w:val="28"/>
          <w:lang w:eastAsia="en-US"/>
        </w:rPr>
        <w:t xml:space="preserve"> </w:t>
      </w:r>
      <w:r w:rsidR="00561D26" w:rsidRPr="00EB5785">
        <w:rPr>
          <w:snapToGrid w:val="0"/>
          <w:sz w:val="28"/>
          <w:lang w:eastAsia="en-US"/>
        </w:rPr>
        <w:t xml:space="preserve">Тесакова определят культуру, как признаваемые в конкретной организации правила поведения (ценности; социальные, коммуникативные и моральные </w:t>
      </w:r>
      <w:r w:rsidR="00227305" w:rsidRPr="00EB5785">
        <w:rPr>
          <w:snapToGrid w:val="0"/>
          <w:sz w:val="28"/>
          <w:lang w:eastAsia="en-US"/>
        </w:rPr>
        <w:t>догмы</w:t>
      </w:r>
      <w:r w:rsidR="00561D26" w:rsidRPr="00EB5785">
        <w:rPr>
          <w:snapToGrid w:val="0"/>
          <w:sz w:val="28"/>
          <w:lang w:eastAsia="en-US"/>
        </w:rPr>
        <w:t>; ритуалы; фирменный стиль) и правила управления (организационная структура, коммуникации, кадровая политика)</w:t>
      </w:r>
      <w:r w:rsidR="00561D26">
        <w:rPr>
          <w:snapToGrid w:val="0"/>
          <w:sz w:val="28"/>
          <w:lang w:eastAsia="en-US"/>
        </w:rPr>
        <w:t xml:space="preserve"> </w:t>
      </w:r>
      <w:r w:rsidR="009725D9">
        <w:rPr>
          <w:snapToGrid w:val="0"/>
          <w:sz w:val="28"/>
          <w:lang w:eastAsia="en-US"/>
        </w:rPr>
        <w:t>[35</w:t>
      </w:r>
      <w:r w:rsidR="00561D26" w:rsidRPr="00EB5785">
        <w:rPr>
          <w:snapToGrid w:val="0"/>
          <w:sz w:val="28"/>
          <w:lang w:eastAsia="en-US"/>
        </w:rPr>
        <w:t>].</w:t>
      </w:r>
    </w:p>
    <w:p w:rsidR="00561D26" w:rsidRPr="00EB5785" w:rsidRDefault="00A7659E" w:rsidP="00616B38">
      <w:pPr>
        <w:tabs>
          <w:tab w:val="left" w:pos="8647"/>
        </w:tabs>
        <w:spacing w:line="360" w:lineRule="auto"/>
        <w:ind w:right="-58" w:firstLine="720"/>
        <w:jc w:val="both"/>
        <w:rPr>
          <w:snapToGrid w:val="0"/>
          <w:sz w:val="28"/>
          <w:lang w:eastAsia="en-US"/>
        </w:rPr>
      </w:pPr>
      <w:r w:rsidRPr="00EB5785">
        <w:rPr>
          <w:snapToGrid w:val="0"/>
          <w:sz w:val="28"/>
          <w:lang w:eastAsia="en-US"/>
        </w:rPr>
        <w:t>С.</w:t>
      </w:r>
      <w:r w:rsidR="00227305">
        <w:rPr>
          <w:snapToGrid w:val="0"/>
          <w:sz w:val="28"/>
          <w:lang w:eastAsia="en-US"/>
        </w:rPr>
        <w:t xml:space="preserve"> </w:t>
      </w:r>
      <w:r w:rsidR="00561D26" w:rsidRPr="00EB5785">
        <w:rPr>
          <w:snapToGrid w:val="0"/>
          <w:sz w:val="28"/>
          <w:lang w:eastAsia="en-US"/>
        </w:rPr>
        <w:t>Роббинз под организационной культурой понимает систему представлений, которой придерживаются все члены организации и которая отличает</w:t>
      </w:r>
      <w:r w:rsidR="009725D9">
        <w:rPr>
          <w:snapToGrid w:val="0"/>
          <w:sz w:val="28"/>
          <w:lang w:eastAsia="en-US"/>
        </w:rPr>
        <w:t xml:space="preserve"> данную организацию от других [25</w:t>
      </w:r>
      <w:r w:rsidR="00561D26" w:rsidRPr="00EB5785">
        <w:rPr>
          <w:snapToGrid w:val="0"/>
          <w:sz w:val="28"/>
          <w:lang w:eastAsia="en-US"/>
        </w:rPr>
        <w:t>].</w:t>
      </w:r>
    </w:p>
    <w:p w:rsidR="00561D26" w:rsidRPr="00EB5785" w:rsidRDefault="00A7659E" w:rsidP="00616B38">
      <w:pPr>
        <w:tabs>
          <w:tab w:val="left" w:pos="8647"/>
        </w:tabs>
        <w:spacing w:line="360" w:lineRule="auto"/>
        <w:ind w:right="-58" w:firstLine="720"/>
        <w:jc w:val="both"/>
        <w:rPr>
          <w:snapToGrid w:val="0"/>
          <w:sz w:val="28"/>
          <w:lang w:eastAsia="en-US"/>
        </w:rPr>
      </w:pPr>
      <w:r w:rsidRPr="00EB5785">
        <w:rPr>
          <w:snapToGrid w:val="0"/>
          <w:sz w:val="28"/>
          <w:lang w:eastAsia="en-US"/>
        </w:rPr>
        <w:t>Э.</w:t>
      </w:r>
      <w:r w:rsidR="00227305">
        <w:rPr>
          <w:snapToGrid w:val="0"/>
          <w:sz w:val="28"/>
          <w:lang w:eastAsia="en-US"/>
        </w:rPr>
        <w:t xml:space="preserve"> </w:t>
      </w:r>
      <w:r w:rsidR="00561D26" w:rsidRPr="00EB5785">
        <w:rPr>
          <w:snapToGrid w:val="0"/>
          <w:sz w:val="28"/>
          <w:lang w:eastAsia="en-US"/>
        </w:rPr>
        <w:t>Браун описывает организационную культуру, как набор убеждений, ценностей и усвоенных способов решения реальных проблем, сформировавшийся за время жизни организации и имеющий тенденцию проявления в различных материальных формах и в</w:t>
      </w:r>
      <w:r w:rsidR="009725D9">
        <w:rPr>
          <w:snapToGrid w:val="0"/>
          <w:sz w:val="28"/>
          <w:lang w:eastAsia="en-US"/>
        </w:rPr>
        <w:t xml:space="preserve"> поведении членов организации [32</w:t>
      </w:r>
      <w:r w:rsidR="00561D26" w:rsidRPr="00EB5785">
        <w:rPr>
          <w:snapToGrid w:val="0"/>
          <w:sz w:val="28"/>
          <w:lang w:eastAsia="en-US"/>
        </w:rPr>
        <w:t>].</w:t>
      </w:r>
    </w:p>
    <w:p w:rsidR="00561D26" w:rsidRPr="00EB5785" w:rsidRDefault="00561D26" w:rsidP="00616B38">
      <w:pPr>
        <w:tabs>
          <w:tab w:val="left" w:pos="8647"/>
        </w:tabs>
        <w:spacing w:line="360" w:lineRule="auto"/>
        <w:ind w:right="-58" w:firstLine="720"/>
        <w:jc w:val="both"/>
        <w:rPr>
          <w:snapToGrid w:val="0"/>
          <w:sz w:val="28"/>
          <w:lang w:eastAsia="en-US"/>
        </w:rPr>
      </w:pPr>
      <w:r w:rsidRPr="00EB5785">
        <w:rPr>
          <w:rFonts w:ascii="Arial CYR" w:hAnsi="Arial CYR"/>
          <w:snapToGrid w:val="0"/>
          <w:sz w:val="28"/>
          <w:lang w:eastAsia="en-US"/>
        </w:rPr>
        <w:t xml:space="preserve"> </w:t>
      </w:r>
      <w:r>
        <w:rPr>
          <w:snapToGrid w:val="0"/>
          <w:sz w:val="28"/>
          <w:lang w:eastAsia="en-US"/>
        </w:rPr>
        <w:t>Наконец, одно из самых полных</w:t>
      </w:r>
      <w:r w:rsidRPr="00EB5785">
        <w:rPr>
          <w:snapToGrid w:val="0"/>
          <w:sz w:val="28"/>
          <w:lang w:eastAsia="en-US"/>
        </w:rPr>
        <w:t xml:space="preserve">, на </w:t>
      </w:r>
      <w:r>
        <w:rPr>
          <w:snapToGrid w:val="0"/>
          <w:sz w:val="28"/>
          <w:lang w:eastAsia="en-US"/>
        </w:rPr>
        <w:t>наш</w:t>
      </w:r>
      <w:r w:rsidRPr="00EB5785">
        <w:rPr>
          <w:snapToGrid w:val="0"/>
          <w:sz w:val="28"/>
          <w:lang w:eastAsia="en-US"/>
        </w:rPr>
        <w:t xml:space="preserve"> взгляд, определений организационной культуры приводит </w:t>
      </w:r>
      <w:r w:rsidR="00A7659E" w:rsidRPr="00EB5785">
        <w:rPr>
          <w:snapToGrid w:val="0"/>
          <w:sz w:val="28"/>
          <w:lang w:eastAsia="en-US"/>
        </w:rPr>
        <w:t>Э.А.</w:t>
      </w:r>
      <w:r w:rsidRPr="00EB5785">
        <w:rPr>
          <w:snapToGrid w:val="0"/>
          <w:sz w:val="28"/>
          <w:lang w:eastAsia="en-US"/>
        </w:rPr>
        <w:t>Смирнов в своей работе "Основы теории организации"</w:t>
      </w:r>
      <w:r>
        <w:rPr>
          <w:snapToGrid w:val="0"/>
          <w:sz w:val="28"/>
          <w:lang w:eastAsia="en-US"/>
        </w:rPr>
        <w:t>. Организационная культура</w:t>
      </w:r>
      <w:r w:rsidRPr="00EB5785">
        <w:rPr>
          <w:snapToGrid w:val="0"/>
          <w:sz w:val="28"/>
          <w:lang w:eastAsia="en-US"/>
        </w:rPr>
        <w:t xml:space="preserve"> - это система общественно прогрессивных формальных и неформальных правил и норм деятельности, обычаев и традиций, индивидуальных и групповых интересов, особенностей поведения персонала данной организационной структуры, стиля руководства, показателей удовлетворенности работников условиями труда, уровня взаимного сотрудничества и совместимости работников между собой и с организацией, перспектив раз</w:t>
      </w:r>
      <w:r w:rsidR="009725D9">
        <w:rPr>
          <w:snapToGrid w:val="0"/>
          <w:sz w:val="28"/>
          <w:lang w:eastAsia="en-US"/>
        </w:rPr>
        <w:t>вития [30</w:t>
      </w:r>
      <w:r w:rsidRPr="00EB5785">
        <w:rPr>
          <w:snapToGrid w:val="0"/>
          <w:sz w:val="28"/>
          <w:lang w:eastAsia="en-US"/>
        </w:rPr>
        <w:t>]</w:t>
      </w:r>
      <w:r>
        <w:rPr>
          <w:snapToGrid w:val="0"/>
          <w:sz w:val="28"/>
          <w:lang w:eastAsia="en-US"/>
        </w:rPr>
        <w:t>.</w:t>
      </w:r>
    </w:p>
    <w:p w:rsidR="00561D26" w:rsidRPr="00ED5030" w:rsidRDefault="00561D26" w:rsidP="00616B38">
      <w:pPr>
        <w:tabs>
          <w:tab w:val="left" w:pos="1134"/>
        </w:tabs>
        <w:spacing w:line="360" w:lineRule="auto"/>
        <w:ind w:firstLine="720"/>
        <w:jc w:val="both"/>
        <w:rPr>
          <w:snapToGrid w:val="0"/>
          <w:sz w:val="28"/>
          <w:lang w:eastAsia="en-US"/>
        </w:rPr>
      </w:pPr>
      <w:r>
        <w:rPr>
          <w:snapToGrid w:val="0"/>
          <w:sz w:val="28"/>
          <w:lang w:eastAsia="en-US"/>
        </w:rPr>
        <w:t>На основе анализа</w:t>
      </w:r>
      <w:r w:rsidRPr="00ED5030">
        <w:rPr>
          <w:snapToGrid w:val="0"/>
          <w:sz w:val="28"/>
          <w:lang w:eastAsia="en-US"/>
        </w:rPr>
        <w:t xml:space="preserve"> </w:t>
      </w:r>
      <w:r>
        <w:rPr>
          <w:snapToGrid w:val="0"/>
          <w:sz w:val="28"/>
          <w:lang w:eastAsia="en-US"/>
        </w:rPr>
        <w:t xml:space="preserve">данного </w:t>
      </w:r>
      <w:r w:rsidRPr="00ED5030">
        <w:rPr>
          <w:snapToGrid w:val="0"/>
          <w:sz w:val="28"/>
          <w:lang w:eastAsia="en-US"/>
        </w:rPr>
        <w:t>материал</w:t>
      </w:r>
      <w:r>
        <w:rPr>
          <w:snapToGrid w:val="0"/>
          <w:sz w:val="28"/>
          <w:lang w:eastAsia="en-US"/>
        </w:rPr>
        <w:t>а</w:t>
      </w:r>
      <w:r w:rsidRPr="00ED5030">
        <w:rPr>
          <w:snapToGrid w:val="0"/>
          <w:sz w:val="28"/>
          <w:lang w:eastAsia="en-US"/>
        </w:rPr>
        <w:t xml:space="preserve">, </w:t>
      </w:r>
      <w:r>
        <w:rPr>
          <w:snapToGrid w:val="0"/>
          <w:sz w:val="28"/>
          <w:lang w:eastAsia="en-US"/>
        </w:rPr>
        <w:t>представим собственное определение</w:t>
      </w:r>
      <w:r w:rsidRPr="00ED5030">
        <w:rPr>
          <w:snapToGrid w:val="0"/>
          <w:sz w:val="28"/>
          <w:lang w:eastAsia="en-US"/>
        </w:rPr>
        <w:t xml:space="preserve"> интересующему </w:t>
      </w:r>
      <w:r>
        <w:rPr>
          <w:snapToGrid w:val="0"/>
          <w:sz w:val="28"/>
          <w:lang w:eastAsia="en-US"/>
        </w:rPr>
        <w:t>нас</w:t>
      </w:r>
      <w:r w:rsidRPr="00ED5030">
        <w:rPr>
          <w:snapToGrid w:val="0"/>
          <w:sz w:val="28"/>
          <w:lang w:eastAsia="en-US"/>
        </w:rPr>
        <w:t xml:space="preserve"> понятию, кото</w:t>
      </w:r>
      <w:r>
        <w:rPr>
          <w:snapToGrid w:val="0"/>
          <w:sz w:val="28"/>
          <w:lang w:eastAsia="en-US"/>
        </w:rPr>
        <w:t>рое и</w:t>
      </w:r>
      <w:r w:rsidRPr="00ED5030">
        <w:rPr>
          <w:snapToGrid w:val="0"/>
          <w:sz w:val="28"/>
          <w:lang w:eastAsia="en-US"/>
        </w:rPr>
        <w:t xml:space="preserve"> бу</w:t>
      </w:r>
      <w:r>
        <w:rPr>
          <w:snapToGrid w:val="0"/>
          <w:sz w:val="28"/>
          <w:lang w:eastAsia="en-US"/>
        </w:rPr>
        <w:t>дет</w:t>
      </w:r>
      <w:r w:rsidRPr="00ED5030">
        <w:rPr>
          <w:snapToGrid w:val="0"/>
          <w:sz w:val="28"/>
          <w:lang w:eastAsia="en-US"/>
        </w:rPr>
        <w:t xml:space="preserve"> использовать</w:t>
      </w:r>
      <w:r>
        <w:rPr>
          <w:snapToGrid w:val="0"/>
          <w:sz w:val="28"/>
          <w:lang w:eastAsia="en-US"/>
        </w:rPr>
        <w:t>ся</w:t>
      </w:r>
      <w:r w:rsidRPr="00ED5030">
        <w:rPr>
          <w:snapToGrid w:val="0"/>
          <w:sz w:val="28"/>
          <w:lang w:eastAsia="en-US"/>
        </w:rPr>
        <w:t xml:space="preserve"> далее в практической и аналитической частях работы. </w:t>
      </w:r>
    </w:p>
    <w:p w:rsidR="00561D26" w:rsidRPr="00ED5030" w:rsidRDefault="00561D26" w:rsidP="00616B38">
      <w:pPr>
        <w:tabs>
          <w:tab w:val="left" w:pos="1134"/>
        </w:tabs>
        <w:spacing w:line="360" w:lineRule="auto"/>
        <w:ind w:firstLine="720"/>
        <w:jc w:val="both"/>
        <w:rPr>
          <w:snapToGrid w:val="0"/>
          <w:sz w:val="28"/>
          <w:lang w:eastAsia="en-US"/>
        </w:rPr>
      </w:pPr>
      <w:r>
        <w:rPr>
          <w:snapToGrid w:val="0"/>
          <w:sz w:val="28"/>
          <w:lang w:eastAsia="en-US"/>
        </w:rPr>
        <w:t>О</w:t>
      </w:r>
      <w:r w:rsidRPr="00ED5030">
        <w:rPr>
          <w:snapToGrid w:val="0"/>
          <w:sz w:val="28"/>
          <w:lang w:eastAsia="en-US"/>
        </w:rPr>
        <w:t>рганизационная культура  представляет собой большую область явлений материальной и духовной жизни коллектива: доминирующие в нем моральные нормы и ценности, принятый кодекс поведения и укоренившиеся ритуалы, традиции, которые формируются с момента образования организации и разделяются большинством сотрудников.</w:t>
      </w:r>
    </w:p>
    <w:p w:rsidR="00561D26" w:rsidRPr="00222A2A" w:rsidRDefault="00561D26" w:rsidP="00616B38">
      <w:pPr>
        <w:shd w:val="clear" w:color="auto" w:fill="FFFFFF"/>
        <w:spacing w:line="360" w:lineRule="auto"/>
        <w:ind w:firstLine="720"/>
        <w:jc w:val="both"/>
        <w:rPr>
          <w:snapToGrid w:val="0"/>
          <w:color w:val="000000"/>
          <w:sz w:val="28"/>
          <w:szCs w:val="28"/>
        </w:rPr>
      </w:pPr>
      <w:r w:rsidRPr="00222A2A">
        <w:rPr>
          <w:snapToGrid w:val="0"/>
          <w:color w:val="000000"/>
          <w:sz w:val="28"/>
          <w:szCs w:val="28"/>
        </w:rPr>
        <w:t>Значение культуры возрастает с течением времени, поскольку она отражает опыт прошлых решений, приводивших к успеху дела. Организационная культура может служить на пользу организации, создавая обстановку, способствующую повышению производительности труда и внедрению нового. Но она может работать и против организации, создавая барьеры, которые препятствуют выработке корпоративной стратегии. Эти барьеры выражаются  в сопротивлении новому и отсутствии контактов</w:t>
      </w:r>
      <w:r w:rsidR="009725D9" w:rsidRPr="00716CC2">
        <w:rPr>
          <w:snapToGrid w:val="0"/>
          <w:color w:val="000000"/>
          <w:sz w:val="28"/>
          <w:szCs w:val="28"/>
        </w:rPr>
        <w:t>[</w:t>
      </w:r>
      <w:r w:rsidR="009725D9">
        <w:rPr>
          <w:snapToGrid w:val="0"/>
          <w:color w:val="000000"/>
          <w:sz w:val="28"/>
          <w:szCs w:val="28"/>
        </w:rPr>
        <w:t>15</w:t>
      </w:r>
      <w:r w:rsidR="000E2865" w:rsidRPr="00716CC2">
        <w:rPr>
          <w:snapToGrid w:val="0"/>
          <w:color w:val="000000"/>
          <w:sz w:val="28"/>
          <w:szCs w:val="28"/>
        </w:rPr>
        <w:t>]</w:t>
      </w:r>
      <w:r w:rsidRPr="00222A2A">
        <w:rPr>
          <w:snapToGrid w:val="0"/>
          <w:color w:val="000000"/>
          <w:sz w:val="28"/>
          <w:szCs w:val="28"/>
        </w:rPr>
        <w:t xml:space="preserve">. </w:t>
      </w:r>
    </w:p>
    <w:p w:rsidR="00561D26" w:rsidRPr="000D4B8A" w:rsidRDefault="00561D26" w:rsidP="00616B38">
      <w:pPr>
        <w:spacing w:line="360" w:lineRule="auto"/>
        <w:ind w:firstLine="720"/>
        <w:jc w:val="both"/>
        <w:rPr>
          <w:sz w:val="28"/>
          <w:szCs w:val="28"/>
        </w:rPr>
      </w:pPr>
      <w:r>
        <w:rPr>
          <w:sz w:val="28"/>
          <w:szCs w:val="28"/>
        </w:rPr>
        <w:t>Организационная</w:t>
      </w:r>
      <w:r w:rsidRPr="00222A2A">
        <w:rPr>
          <w:sz w:val="28"/>
          <w:szCs w:val="28"/>
        </w:rPr>
        <w:t xml:space="preserve"> культур</w:t>
      </w:r>
      <w:r>
        <w:rPr>
          <w:sz w:val="28"/>
          <w:szCs w:val="28"/>
        </w:rPr>
        <w:t xml:space="preserve">а </w:t>
      </w:r>
      <w:r w:rsidRPr="00222A2A">
        <w:rPr>
          <w:sz w:val="28"/>
          <w:szCs w:val="28"/>
        </w:rPr>
        <w:t xml:space="preserve">обусловливает адаптацию новичков и поведение ветеранов, находит отражение в определенной философии управленческого звена, прежде всего высших руководителей, реализуется в конкретной стратегии организации. </w:t>
      </w:r>
      <w:r>
        <w:rPr>
          <w:sz w:val="28"/>
          <w:szCs w:val="28"/>
        </w:rPr>
        <w:t>Таким образом, к</w:t>
      </w:r>
      <w:r w:rsidRPr="00222A2A">
        <w:rPr>
          <w:sz w:val="28"/>
          <w:szCs w:val="28"/>
        </w:rPr>
        <w:t>ультура оказывает всепроникающее воздействие на деятельность организации</w:t>
      </w:r>
      <w:r w:rsidR="009725D9">
        <w:rPr>
          <w:sz w:val="28"/>
          <w:szCs w:val="28"/>
        </w:rPr>
        <w:t xml:space="preserve"> [27</w:t>
      </w:r>
      <w:r w:rsidRPr="000D4B8A">
        <w:rPr>
          <w:sz w:val="28"/>
          <w:szCs w:val="28"/>
        </w:rPr>
        <w:t>]</w:t>
      </w:r>
      <w:r w:rsidRPr="00222A2A">
        <w:rPr>
          <w:sz w:val="28"/>
          <w:szCs w:val="28"/>
        </w:rPr>
        <w:t xml:space="preserve">. </w:t>
      </w:r>
    </w:p>
    <w:p w:rsidR="00561D26" w:rsidRPr="00ED5030" w:rsidRDefault="00561D26" w:rsidP="00227305">
      <w:pPr>
        <w:spacing w:line="360" w:lineRule="auto"/>
        <w:ind w:firstLine="720"/>
        <w:jc w:val="both"/>
        <w:rPr>
          <w:sz w:val="28"/>
          <w:szCs w:val="28"/>
        </w:rPr>
      </w:pPr>
      <w:r>
        <w:rPr>
          <w:sz w:val="28"/>
          <w:szCs w:val="28"/>
        </w:rPr>
        <w:t>Ц</w:t>
      </w:r>
      <w:r w:rsidRPr="00222A2A">
        <w:rPr>
          <w:sz w:val="28"/>
          <w:szCs w:val="28"/>
        </w:rPr>
        <w:t xml:space="preserve">еленаправленное формирование </w:t>
      </w:r>
      <w:r w:rsidR="00227305">
        <w:rPr>
          <w:sz w:val="28"/>
          <w:szCs w:val="28"/>
        </w:rPr>
        <w:t xml:space="preserve">организационной культуры создает преимущества компании и позволяет </w:t>
      </w:r>
      <w:r w:rsidRPr="00222A2A">
        <w:rPr>
          <w:sz w:val="28"/>
          <w:szCs w:val="28"/>
        </w:rPr>
        <w:t>эффективно использовать человеческие ресурсы компании для реализации ее стратегии;</w:t>
      </w:r>
      <w:r w:rsidR="00227305">
        <w:rPr>
          <w:sz w:val="28"/>
          <w:szCs w:val="28"/>
        </w:rPr>
        <w:t xml:space="preserve"> </w:t>
      </w:r>
      <w:r w:rsidRPr="00222A2A">
        <w:rPr>
          <w:sz w:val="28"/>
          <w:szCs w:val="28"/>
        </w:rPr>
        <w:t>повысить уровень управляемости компанией;</w:t>
      </w:r>
      <w:r w:rsidR="00227305">
        <w:rPr>
          <w:sz w:val="28"/>
          <w:szCs w:val="28"/>
        </w:rPr>
        <w:t xml:space="preserve"> </w:t>
      </w:r>
      <w:r w:rsidRPr="00222A2A">
        <w:rPr>
          <w:sz w:val="28"/>
          <w:szCs w:val="28"/>
        </w:rPr>
        <w:t>усилить сплоченность команды;</w:t>
      </w:r>
      <w:r w:rsidR="00227305">
        <w:rPr>
          <w:sz w:val="28"/>
          <w:szCs w:val="28"/>
        </w:rPr>
        <w:t xml:space="preserve"> </w:t>
      </w:r>
      <w:r w:rsidRPr="00222A2A">
        <w:rPr>
          <w:sz w:val="28"/>
          <w:szCs w:val="28"/>
        </w:rPr>
        <w:t>использовать как стратегический мотивирующий фактор, направляющий сотрудников на достижение целей компании.</w:t>
      </w:r>
      <w:r>
        <w:rPr>
          <w:sz w:val="28"/>
          <w:szCs w:val="28"/>
        </w:rPr>
        <w:t xml:space="preserve"> </w:t>
      </w:r>
    </w:p>
    <w:p w:rsidR="00561D26" w:rsidRPr="00953945" w:rsidRDefault="00561D26" w:rsidP="00616B38">
      <w:pPr>
        <w:spacing w:line="360" w:lineRule="auto"/>
        <w:ind w:firstLine="720"/>
        <w:jc w:val="both"/>
        <w:rPr>
          <w:sz w:val="28"/>
          <w:szCs w:val="28"/>
        </w:rPr>
      </w:pPr>
      <w:r w:rsidRPr="00222A2A">
        <w:rPr>
          <w:sz w:val="28"/>
          <w:szCs w:val="28"/>
        </w:rPr>
        <w:t>Организации всегда будут добиваться стабильности и эффективности деятельности, если культура организации адекватна применяемой технологии. Регулярные формализованные (рутинные) технологические процессы обеспечивают стабильность и эффективность организации, когда культура организации акцентирует внимание на централизации в принятии решений и сдерживает (ограничивает) индивидуальную инициативу. Нерегулярные (нерутинные) технологии эффективны, когда они заполняются культурой организации, которая поддерживает индивидуальную инициативу и ослабляет контроль</w:t>
      </w:r>
      <w:r w:rsidR="009725D9">
        <w:rPr>
          <w:sz w:val="28"/>
          <w:szCs w:val="28"/>
        </w:rPr>
        <w:t xml:space="preserve"> [29</w:t>
      </w:r>
      <w:r w:rsidRPr="00F41479">
        <w:rPr>
          <w:sz w:val="28"/>
          <w:szCs w:val="28"/>
        </w:rPr>
        <w:t>]</w:t>
      </w:r>
      <w:r w:rsidRPr="00222A2A">
        <w:rPr>
          <w:sz w:val="28"/>
          <w:szCs w:val="28"/>
        </w:rPr>
        <w:t xml:space="preserve">. </w:t>
      </w:r>
    </w:p>
    <w:p w:rsidR="00561D26" w:rsidRPr="00222A2A" w:rsidRDefault="00561D26" w:rsidP="00616B38">
      <w:pPr>
        <w:shd w:val="clear" w:color="auto" w:fill="FFFFFF"/>
        <w:spacing w:line="360" w:lineRule="auto"/>
        <w:ind w:firstLine="720"/>
        <w:jc w:val="both"/>
        <w:rPr>
          <w:snapToGrid w:val="0"/>
          <w:color w:val="000000"/>
          <w:sz w:val="28"/>
          <w:szCs w:val="28"/>
        </w:rPr>
      </w:pPr>
      <w:r w:rsidRPr="00222A2A">
        <w:rPr>
          <w:snapToGrid w:val="0"/>
          <w:color w:val="000000"/>
          <w:sz w:val="28"/>
          <w:szCs w:val="28"/>
        </w:rPr>
        <w:t>По отношению к организации культура выполняет ряд важных функций.</w:t>
      </w:r>
    </w:p>
    <w:p w:rsidR="00561D26" w:rsidRPr="00222A2A" w:rsidRDefault="00561D26" w:rsidP="00616B38">
      <w:pPr>
        <w:spacing w:line="360" w:lineRule="auto"/>
        <w:ind w:firstLine="720"/>
        <w:jc w:val="both"/>
        <w:rPr>
          <w:sz w:val="28"/>
          <w:szCs w:val="28"/>
        </w:rPr>
      </w:pPr>
      <w:r w:rsidRPr="00222A2A">
        <w:rPr>
          <w:sz w:val="28"/>
          <w:szCs w:val="28"/>
        </w:rPr>
        <w:t xml:space="preserve">1) </w:t>
      </w:r>
      <w:r w:rsidRPr="009725D9">
        <w:rPr>
          <w:sz w:val="28"/>
          <w:szCs w:val="28"/>
        </w:rPr>
        <w:t>познавательная</w:t>
      </w:r>
      <w:r w:rsidRPr="00222A2A">
        <w:rPr>
          <w:i/>
          <w:sz w:val="28"/>
          <w:szCs w:val="28"/>
        </w:rPr>
        <w:t xml:space="preserve"> - </w:t>
      </w:r>
      <w:r w:rsidRPr="00222A2A">
        <w:rPr>
          <w:sz w:val="28"/>
          <w:szCs w:val="28"/>
        </w:rPr>
        <w:t xml:space="preserve"> позволяет работнику реализовать в рамках оргкультуры такие личностные мотивы, как любознательность, склонность к анализу и научным исследованиям, желание лучше осознать мир и свое в нем предназначение, определить свое место и статус в определенном коллективе людей, познать свое "я", свои сильные и слабые стороны и т.п.;</w:t>
      </w:r>
    </w:p>
    <w:p w:rsidR="00561D26" w:rsidRPr="00222A2A" w:rsidRDefault="00561D26" w:rsidP="00616B38">
      <w:pPr>
        <w:spacing w:line="360" w:lineRule="auto"/>
        <w:ind w:firstLine="720"/>
        <w:jc w:val="both"/>
        <w:rPr>
          <w:sz w:val="28"/>
          <w:szCs w:val="28"/>
        </w:rPr>
      </w:pPr>
      <w:r w:rsidRPr="00222A2A">
        <w:rPr>
          <w:sz w:val="28"/>
          <w:szCs w:val="28"/>
        </w:rPr>
        <w:t xml:space="preserve">2) </w:t>
      </w:r>
      <w:r w:rsidRPr="009725D9">
        <w:rPr>
          <w:sz w:val="28"/>
          <w:szCs w:val="28"/>
        </w:rPr>
        <w:t>ценностеобразующая</w:t>
      </w:r>
      <w:r w:rsidRPr="00222A2A">
        <w:rPr>
          <w:i/>
          <w:sz w:val="28"/>
          <w:szCs w:val="28"/>
        </w:rPr>
        <w:t xml:space="preserve"> -</w:t>
      </w:r>
      <w:r w:rsidRPr="00222A2A">
        <w:rPr>
          <w:sz w:val="28"/>
          <w:szCs w:val="28"/>
        </w:rPr>
        <w:t xml:space="preserve"> формирование у людей взглядов и отношений к смыслу жизни и правильного понимания тех ценностей, которые предлага</w:t>
      </w:r>
      <w:r w:rsidR="00227305">
        <w:rPr>
          <w:sz w:val="28"/>
          <w:szCs w:val="28"/>
        </w:rPr>
        <w:t>ет окружающая среда</w:t>
      </w:r>
      <w:r w:rsidRPr="00222A2A">
        <w:rPr>
          <w:sz w:val="28"/>
          <w:szCs w:val="28"/>
        </w:rPr>
        <w:t>;</w:t>
      </w:r>
    </w:p>
    <w:p w:rsidR="00561D26" w:rsidRPr="00222A2A" w:rsidRDefault="00561D26" w:rsidP="00616B38">
      <w:pPr>
        <w:spacing w:line="360" w:lineRule="auto"/>
        <w:ind w:firstLine="720"/>
        <w:jc w:val="both"/>
        <w:rPr>
          <w:sz w:val="28"/>
          <w:szCs w:val="28"/>
        </w:rPr>
      </w:pPr>
      <w:r w:rsidRPr="00222A2A">
        <w:rPr>
          <w:sz w:val="28"/>
          <w:szCs w:val="28"/>
        </w:rPr>
        <w:t xml:space="preserve">3) </w:t>
      </w:r>
      <w:r w:rsidRPr="00352704">
        <w:rPr>
          <w:sz w:val="28"/>
          <w:szCs w:val="28"/>
        </w:rPr>
        <w:t>коммуникационная</w:t>
      </w:r>
      <w:r w:rsidRPr="00222A2A">
        <w:rPr>
          <w:i/>
          <w:sz w:val="28"/>
          <w:szCs w:val="28"/>
        </w:rPr>
        <w:t xml:space="preserve"> -</w:t>
      </w:r>
      <w:r w:rsidRPr="00222A2A">
        <w:rPr>
          <w:sz w:val="28"/>
          <w:szCs w:val="28"/>
        </w:rPr>
        <w:t xml:space="preserve"> установление и использование эффективных коммуникационных потоков, обеспечивающих взаимопонимание, взаимодействие и единообразность в анализе и оценке любого вида информации</w:t>
      </w:r>
      <w:r w:rsidR="00227305">
        <w:rPr>
          <w:sz w:val="28"/>
          <w:szCs w:val="28"/>
        </w:rPr>
        <w:t>, любого вида деятельности</w:t>
      </w:r>
      <w:r w:rsidRPr="00222A2A">
        <w:rPr>
          <w:sz w:val="28"/>
          <w:szCs w:val="28"/>
        </w:rPr>
        <w:t>;</w:t>
      </w:r>
    </w:p>
    <w:p w:rsidR="00561D26" w:rsidRPr="00222A2A" w:rsidRDefault="00561D26" w:rsidP="00616B38">
      <w:pPr>
        <w:spacing w:line="360" w:lineRule="auto"/>
        <w:ind w:firstLine="720"/>
        <w:jc w:val="both"/>
        <w:rPr>
          <w:sz w:val="28"/>
          <w:szCs w:val="28"/>
        </w:rPr>
      </w:pPr>
      <w:r w:rsidRPr="00222A2A">
        <w:rPr>
          <w:sz w:val="28"/>
          <w:szCs w:val="28"/>
        </w:rPr>
        <w:t xml:space="preserve">4) </w:t>
      </w:r>
      <w:r w:rsidRPr="00352704">
        <w:rPr>
          <w:sz w:val="28"/>
          <w:szCs w:val="28"/>
        </w:rPr>
        <w:t>нормативно-регулирующая</w:t>
      </w:r>
      <w:r w:rsidRPr="00222A2A">
        <w:rPr>
          <w:i/>
          <w:sz w:val="28"/>
          <w:szCs w:val="28"/>
        </w:rPr>
        <w:t xml:space="preserve"> -</w:t>
      </w:r>
      <w:r w:rsidRPr="00222A2A">
        <w:rPr>
          <w:sz w:val="28"/>
          <w:szCs w:val="28"/>
        </w:rPr>
        <w:t xml:space="preserve"> благодаря своей интеграционной направленности ведет к идентификации работниками себя с организацией, задает регулирующие нормы поведения работников, делая это поведение пред</w:t>
      </w:r>
      <w:r w:rsidR="00227305">
        <w:rPr>
          <w:sz w:val="28"/>
          <w:szCs w:val="28"/>
        </w:rPr>
        <w:t>сказуемым и управляемым</w:t>
      </w:r>
      <w:r w:rsidRPr="00222A2A">
        <w:rPr>
          <w:sz w:val="28"/>
          <w:szCs w:val="28"/>
        </w:rPr>
        <w:t>;</w:t>
      </w:r>
    </w:p>
    <w:p w:rsidR="00561D26" w:rsidRPr="00222A2A" w:rsidRDefault="00561D26" w:rsidP="00616B38">
      <w:pPr>
        <w:spacing w:line="360" w:lineRule="auto"/>
        <w:ind w:firstLine="720"/>
        <w:jc w:val="both"/>
        <w:rPr>
          <w:sz w:val="28"/>
          <w:szCs w:val="28"/>
        </w:rPr>
      </w:pPr>
      <w:r w:rsidRPr="00222A2A">
        <w:rPr>
          <w:sz w:val="28"/>
          <w:szCs w:val="28"/>
        </w:rPr>
        <w:t xml:space="preserve">5) </w:t>
      </w:r>
      <w:r w:rsidRPr="00352704">
        <w:rPr>
          <w:sz w:val="28"/>
          <w:szCs w:val="28"/>
        </w:rPr>
        <w:t>мотивирующая</w:t>
      </w:r>
      <w:r w:rsidRPr="00222A2A">
        <w:rPr>
          <w:i/>
          <w:sz w:val="28"/>
          <w:szCs w:val="28"/>
        </w:rPr>
        <w:t xml:space="preserve"> -</w:t>
      </w:r>
      <w:r w:rsidRPr="00222A2A">
        <w:rPr>
          <w:sz w:val="28"/>
          <w:szCs w:val="28"/>
        </w:rPr>
        <w:t xml:space="preserve">  принадлежность к сильной оргкультуре уже сама по себе является мощным стимулом к росту производительности, желанию действовать в интересах и на благо своей организации</w:t>
      </w:r>
      <w:r w:rsidR="00227305">
        <w:rPr>
          <w:sz w:val="28"/>
          <w:szCs w:val="28"/>
        </w:rPr>
        <w:t>; в</w:t>
      </w:r>
      <w:r w:rsidRPr="00222A2A">
        <w:rPr>
          <w:sz w:val="28"/>
          <w:szCs w:val="28"/>
        </w:rPr>
        <w:t xml:space="preserve">ысокая миссия, великие цели, образцовые доброжелательные взаимоотношения, продуманная система материального и социального стимулирования, демократический стиль и процедуры управления, будучи частями оргкультуры, </w:t>
      </w:r>
      <w:r>
        <w:rPr>
          <w:sz w:val="28"/>
          <w:szCs w:val="28"/>
        </w:rPr>
        <w:t>оказывают</w:t>
      </w:r>
      <w:r w:rsidRPr="00222A2A">
        <w:rPr>
          <w:sz w:val="28"/>
          <w:szCs w:val="28"/>
        </w:rPr>
        <w:t xml:space="preserve"> огромное мотивирующее воздействие на работу персонала;</w:t>
      </w:r>
    </w:p>
    <w:p w:rsidR="00561D26" w:rsidRPr="00222A2A" w:rsidRDefault="00561D26" w:rsidP="00616B38">
      <w:pPr>
        <w:spacing w:line="360" w:lineRule="auto"/>
        <w:ind w:firstLine="720"/>
        <w:jc w:val="both"/>
        <w:rPr>
          <w:sz w:val="28"/>
          <w:szCs w:val="28"/>
        </w:rPr>
      </w:pPr>
      <w:r w:rsidRPr="00222A2A">
        <w:rPr>
          <w:sz w:val="28"/>
          <w:szCs w:val="28"/>
        </w:rPr>
        <w:t xml:space="preserve">6) </w:t>
      </w:r>
      <w:r w:rsidRPr="00352704">
        <w:rPr>
          <w:sz w:val="28"/>
          <w:szCs w:val="28"/>
        </w:rPr>
        <w:t>инновационная</w:t>
      </w:r>
      <w:r w:rsidRPr="00222A2A">
        <w:rPr>
          <w:i/>
          <w:sz w:val="28"/>
          <w:szCs w:val="28"/>
        </w:rPr>
        <w:t xml:space="preserve"> -</w:t>
      </w:r>
      <w:r w:rsidRPr="00222A2A">
        <w:rPr>
          <w:sz w:val="28"/>
          <w:szCs w:val="28"/>
        </w:rPr>
        <w:t xml:space="preserve">  внешняя функция, помогающая организации выжить в условиях конкурентной борьбы, занять передовые позиции в экономике;</w:t>
      </w:r>
    </w:p>
    <w:p w:rsidR="00561D26" w:rsidRPr="00953945" w:rsidRDefault="00561D26" w:rsidP="00616B38">
      <w:pPr>
        <w:spacing w:line="360" w:lineRule="auto"/>
        <w:ind w:firstLine="720"/>
        <w:jc w:val="both"/>
        <w:rPr>
          <w:sz w:val="28"/>
          <w:szCs w:val="28"/>
        </w:rPr>
      </w:pPr>
      <w:r w:rsidRPr="00222A2A">
        <w:rPr>
          <w:sz w:val="28"/>
          <w:szCs w:val="28"/>
        </w:rPr>
        <w:t xml:space="preserve">7) </w:t>
      </w:r>
      <w:r w:rsidRPr="00352704">
        <w:rPr>
          <w:sz w:val="28"/>
          <w:szCs w:val="28"/>
        </w:rPr>
        <w:t>стабилизационная</w:t>
      </w:r>
      <w:r w:rsidRPr="00222A2A">
        <w:rPr>
          <w:i/>
          <w:sz w:val="28"/>
          <w:szCs w:val="28"/>
        </w:rPr>
        <w:t xml:space="preserve"> -</w:t>
      </w:r>
      <w:r w:rsidRPr="00222A2A">
        <w:rPr>
          <w:sz w:val="28"/>
          <w:szCs w:val="28"/>
        </w:rPr>
        <w:t xml:space="preserve"> развитие системы социальной стабильности в организации, достижение общего согласия на основе объединяющего действия важнейших элементов культуры, роста сплоченности коллектива.</w:t>
      </w:r>
    </w:p>
    <w:p w:rsidR="00561D26" w:rsidRDefault="00561D26" w:rsidP="00561D26">
      <w:pPr>
        <w:tabs>
          <w:tab w:val="left" w:pos="1134"/>
        </w:tabs>
        <w:spacing w:line="360" w:lineRule="auto"/>
        <w:ind w:firstLine="567"/>
        <w:jc w:val="both"/>
        <w:rPr>
          <w:snapToGrid w:val="0"/>
          <w:sz w:val="28"/>
          <w:lang w:eastAsia="en-US"/>
        </w:rPr>
      </w:pPr>
      <w:r w:rsidRPr="00CC2016">
        <w:rPr>
          <w:sz w:val="28"/>
          <w:szCs w:val="28"/>
        </w:rPr>
        <w:t xml:space="preserve">Таким образом, </w:t>
      </w:r>
      <w:r>
        <w:rPr>
          <w:snapToGrid w:val="0"/>
          <w:sz w:val="28"/>
          <w:lang w:eastAsia="en-US"/>
        </w:rPr>
        <w:t>организационная культура  представляет собой большую область явлений материальной и духовной жизни коллектива: доминирующие в нем моральные нормы и ценности, принятый кодекс поведения и укоренившиеся ритуалы, традиции, которые формируются с момента образования организации и разделяются большинством сотрудников.</w:t>
      </w:r>
    </w:p>
    <w:p w:rsidR="00561D26" w:rsidRPr="0083701C" w:rsidRDefault="00561D26" w:rsidP="00561D26">
      <w:pPr>
        <w:shd w:val="clear" w:color="auto" w:fill="FFFFFF"/>
        <w:spacing w:line="360" w:lineRule="auto"/>
        <w:ind w:firstLine="567"/>
        <w:jc w:val="both"/>
        <w:rPr>
          <w:snapToGrid w:val="0"/>
          <w:color w:val="000000"/>
          <w:sz w:val="28"/>
          <w:szCs w:val="28"/>
        </w:rPr>
      </w:pPr>
      <w:r w:rsidRPr="0083701C">
        <w:t xml:space="preserve"> </w:t>
      </w:r>
      <w:r w:rsidRPr="0083701C">
        <w:rPr>
          <w:snapToGrid w:val="0"/>
          <w:color w:val="000000"/>
          <w:sz w:val="28"/>
          <w:szCs w:val="28"/>
        </w:rPr>
        <w:t>По отношению к организации культура выполняет</w:t>
      </w:r>
      <w:r>
        <w:rPr>
          <w:snapToGrid w:val="0"/>
          <w:color w:val="000000"/>
          <w:sz w:val="28"/>
          <w:szCs w:val="28"/>
        </w:rPr>
        <w:t xml:space="preserve"> такие важные</w:t>
      </w:r>
      <w:r w:rsidRPr="0083701C">
        <w:rPr>
          <w:snapToGrid w:val="0"/>
          <w:color w:val="000000"/>
          <w:sz w:val="28"/>
          <w:szCs w:val="28"/>
        </w:rPr>
        <w:t xml:space="preserve"> функци</w:t>
      </w:r>
      <w:r>
        <w:rPr>
          <w:snapToGrid w:val="0"/>
          <w:color w:val="000000"/>
          <w:sz w:val="28"/>
          <w:szCs w:val="28"/>
        </w:rPr>
        <w:t>и, как</w:t>
      </w:r>
      <w:r w:rsidRPr="0083701C">
        <w:rPr>
          <w:snapToGrid w:val="0"/>
          <w:color w:val="000000"/>
          <w:sz w:val="28"/>
          <w:szCs w:val="28"/>
        </w:rPr>
        <w:t xml:space="preserve">   </w:t>
      </w:r>
      <w:r w:rsidRPr="0083701C">
        <w:rPr>
          <w:sz w:val="28"/>
          <w:szCs w:val="28"/>
        </w:rPr>
        <w:t>познавательн</w:t>
      </w:r>
      <w:r>
        <w:rPr>
          <w:sz w:val="28"/>
          <w:szCs w:val="28"/>
        </w:rPr>
        <w:t>ая</w:t>
      </w:r>
      <w:r w:rsidRPr="0083701C">
        <w:rPr>
          <w:sz w:val="28"/>
          <w:szCs w:val="28"/>
        </w:rPr>
        <w:t>, ценностеобразующ</w:t>
      </w:r>
      <w:r>
        <w:rPr>
          <w:sz w:val="28"/>
          <w:szCs w:val="28"/>
        </w:rPr>
        <w:t>ая</w:t>
      </w:r>
      <w:r w:rsidRPr="0083701C">
        <w:rPr>
          <w:sz w:val="28"/>
          <w:szCs w:val="28"/>
        </w:rPr>
        <w:t>, коммуникационн</w:t>
      </w:r>
      <w:r>
        <w:rPr>
          <w:sz w:val="28"/>
          <w:szCs w:val="28"/>
        </w:rPr>
        <w:t>ая</w:t>
      </w:r>
      <w:r w:rsidRPr="0083701C">
        <w:rPr>
          <w:sz w:val="28"/>
          <w:szCs w:val="28"/>
        </w:rPr>
        <w:t>, нормативно-регулирующ</w:t>
      </w:r>
      <w:r>
        <w:rPr>
          <w:sz w:val="28"/>
          <w:szCs w:val="28"/>
        </w:rPr>
        <w:t>ая</w:t>
      </w:r>
      <w:r w:rsidR="0050001C">
        <w:rPr>
          <w:sz w:val="28"/>
          <w:szCs w:val="28"/>
        </w:rPr>
        <w:t xml:space="preserve">, </w:t>
      </w:r>
      <w:r>
        <w:rPr>
          <w:sz w:val="28"/>
          <w:szCs w:val="28"/>
        </w:rPr>
        <w:t>мотивирующая</w:t>
      </w:r>
      <w:r w:rsidRPr="0083701C">
        <w:rPr>
          <w:sz w:val="28"/>
          <w:szCs w:val="28"/>
        </w:rPr>
        <w:t>, инновационн</w:t>
      </w:r>
      <w:r>
        <w:rPr>
          <w:sz w:val="28"/>
          <w:szCs w:val="28"/>
        </w:rPr>
        <w:t>ая</w:t>
      </w:r>
      <w:r w:rsidRPr="0083701C">
        <w:rPr>
          <w:sz w:val="28"/>
          <w:szCs w:val="28"/>
        </w:rPr>
        <w:t>, стабилизационн</w:t>
      </w:r>
      <w:r>
        <w:rPr>
          <w:sz w:val="28"/>
          <w:szCs w:val="28"/>
        </w:rPr>
        <w:t>ая</w:t>
      </w:r>
      <w:r w:rsidRPr="0083701C">
        <w:rPr>
          <w:sz w:val="28"/>
          <w:szCs w:val="28"/>
        </w:rPr>
        <w:t xml:space="preserve">.  </w:t>
      </w:r>
    </w:p>
    <w:p w:rsidR="00561D26" w:rsidRDefault="00561D26" w:rsidP="00561D26">
      <w:pPr>
        <w:spacing w:line="360" w:lineRule="auto"/>
        <w:jc w:val="both"/>
        <w:rPr>
          <w:color w:val="FF0000"/>
          <w:sz w:val="28"/>
          <w:szCs w:val="28"/>
        </w:rPr>
      </w:pPr>
    </w:p>
    <w:p w:rsidR="00227305" w:rsidRPr="004C1E56" w:rsidRDefault="00227305" w:rsidP="00561D26">
      <w:pPr>
        <w:spacing w:line="360" w:lineRule="auto"/>
        <w:jc w:val="both"/>
        <w:rPr>
          <w:color w:val="FF0000"/>
          <w:sz w:val="28"/>
          <w:szCs w:val="28"/>
        </w:rPr>
      </w:pPr>
    </w:p>
    <w:p w:rsidR="00561D26" w:rsidRPr="007D5111" w:rsidRDefault="00561D26" w:rsidP="00616B38">
      <w:pPr>
        <w:spacing w:line="360" w:lineRule="auto"/>
        <w:ind w:left="720"/>
        <w:jc w:val="both"/>
        <w:rPr>
          <w:sz w:val="28"/>
          <w:szCs w:val="28"/>
        </w:rPr>
      </w:pPr>
      <w:r w:rsidRPr="007D5111">
        <w:rPr>
          <w:sz w:val="28"/>
          <w:szCs w:val="28"/>
        </w:rPr>
        <w:t>1.2 Типология организационных культур</w:t>
      </w:r>
    </w:p>
    <w:p w:rsidR="00561D26" w:rsidRDefault="00561D26" w:rsidP="00561D26">
      <w:pPr>
        <w:spacing w:line="360" w:lineRule="auto"/>
        <w:ind w:firstLine="567"/>
        <w:jc w:val="both"/>
        <w:rPr>
          <w:b/>
          <w:sz w:val="28"/>
          <w:szCs w:val="28"/>
        </w:rPr>
      </w:pPr>
    </w:p>
    <w:p w:rsidR="00227305" w:rsidRPr="00222A2A" w:rsidRDefault="00227305" w:rsidP="00561D26">
      <w:pPr>
        <w:spacing w:line="360" w:lineRule="auto"/>
        <w:ind w:firstLine="567"/>
        <w:jc w:val="both"/>
        <w:rPr>
          <w:b/>
          <w:sz w:val="28"/>
          <w:szCs w:val="28"/>
        </w:rPr>
      </w:pPr>
    </w:p>
    <w:p w:rsidR="00561D26" w:rsidRPr="00222A2A" w:rsidRDefault="00561D26" w:rsidP="00616B38">
      <w:pPr>
        <w:shd w:val="clear" w:color="auto" w:fill="FFFFFF"/>
        <w:spacing w:line="360" w:lineRule="auto"/>
        <w:ind w:firstLine="720"/>
        <w:jc w:val="both"/>
        <w:rPr>
          <w:snapToGrid w:val="0"/>
          <w:color w:val="000000"/>
          <w:sz w:val="28"/>
          <w:szCs w:val="28"/>
        </w:rPr>
      </w:pPr>
      <w:r w:rsidRPr="00222A2A">
        <w:rPr>
          <w:snapToGrid w:val="0"/>
          <w:color w:val="000000"/>
          <w:sz w:val="28"/>
          <w:szCs w:val="28"/>
        </w:rPr>
        <w:t xml:space="preserve">Организационную культуру по степени большего – меньшего </w:t>
      </w:r>
      <w:r w:rsidRPr="00F41479">
        <w:rPr>
          <w:snapToGrid w:val="0"/>
          <w:color w:val="000000"/>
          <w:sz w:val="28"/>
          <w:szCs w:val="28"/>
        </w:rPr>
        <w:t>влияния на деятельность</w:t>
      </w:r>
      <w:r w:rsidRPr="00222A2A">
        <w:rPr>
          <w:snapToGrid w:val="0"/>
          <w:color w:val="000000"/>
          <w:sz w:val="28"/>
          <w:szCs w:val="28"/>
        </w:rPr>
        <w:t xml:space="preserve"> организации можно разделить на типы. Одна культура имеет большее влияние на деятельность организации, следовательно, и на поведение ее членов, чем другая. Это позволяет говорить о «сильной» и «слабой» организационной культуре.</w:t>
      </w:r>
    </w:p>
    <w:p w:rsidR="00561D26" w:rsidRPr="00222A2A" w:rsidRDefault="00561D26" w:rsidP="00561D26">
      <w:pPr>
        <w:shd w:val="clear" w:color="auto" w:fill="FFFFFF"/>
        <w:spacing w:line="360" w:lineRule="auto"/>
        <w:ind w:firstLine="567"/>
        <w:jc w:val="both"/>
        <w:rPr>
          <w:snapToGrid w:val="0"/>
          <w:color w:val="000000"/>
          <w:sz w:val="28"/>
          <w:szCs w:val="28"/>
        </w:rPr>
      </w:pPr>
      <w:r w:rsidRPr="00222A2A">
        <w:rPr>
          <w:snapToGrid w:val="0"/>
          <w:color w:val="000000"/>
          <w:sz w:val="28"/>
          <w:szCs w:val="28"/>
        </w:rPr>
        <w:t>В «сильной» культуре убеждения, ценности, принятие на себя ответственности делают культуру всепроникающей. Другими словами, они всецело поддерживаются членами организации. «Сильная» культура обеспечивает всеобщее согласие по вопросу: «Для чего, с какой целью работает организация?».</w:t>
      </w:r>
    </w:p>
    <w:p w:rsidR="00561D26" w:rsidRPr="00222A2A" w:rsidRDefault="00561D26" w:rsidP="00616B38">
      <w:pPr>
        <w:shd w:val="clear" w:color="auto" w:fill="FFFFFF"/>
        <w:spacing w:line="360" w:lineRule="auto"/>
        <w:ind w:firstLine="720"/>
        <w:jc w:val="both"/>
        <w:rPr>
          <w:snapToGrid w:val="0"/>
          <w:color w:val="000000"/>
          <w:sz w:val="28"/>
          <w:szCs w:val="28"/>
        </w:rPr>
      </w:pPr>
      <w:r w:rsidRPr="00222A2A">
        <w:rPr>
          <w:snapToGrid w:val="0"/>
          <w:color w:val="000000"/>
          <w:sz w:val="28"/>
          <w:szCs w:val="28"/>
        </w:rPr>
        <w:t>Сильная культура</w:t>
      </w:r>
      <w:r w:rsidRPr="00222A2A">
        <w:rPr>
          <w:i/>
          <w:snapToGrid w:val="0"/>
          <w:color w:val="000000"/>
          <w:sz w:val="28"/>
          <w:szCs w:val="28"/>
        </w:rPr>
        <w:t xml:space="preserve"> </w:t>
      </w:r>
      <w:r w:rsidRPr="00222A2A">
        <w:rPr>
          <w:snapToGrid w:val="0"/>
          <w:color w:val="000000"/>
          <w:sz w:val="28"/>
          <w:szCs w:val="28"/>
        </w:rPr>
        <w:t xml:space="preserve">содержит множество норм и ценностей, открыта любому влиянию, допускает диалог между всеми участниками организации и посторонними лицами. </w:t>
      </w:r>
      <w:r>
        <w:rPr>
          <w:snapToGrid w:val="0"/>
          <w:color w:val="000000"/>
          <w:sz w:val="28"/>
          <w:szCs w:val="28"/>
        </w:rPr>
        <w:t xml:space="preserve">Вместе с тем, </w:t>
      </w:r>
      <w:r w:rsidRPr="00222A2A">
        <w:rPr>
          <w:snapToGrid w:val="0"/>
          <w:color w:val="000000"/>
          <w:sz w:val="28"/>
          <w:szCs w:val="28"/>
        </w:rPr>
        <w:t>соотношение между открытостью и закрытостью культуры должно быть оптимальным.</w:t>
      </w:r>
    </w:p>
    <w:p w:rsidR="00561D26" w:rsidRPr="00222A2A" w:rsidRDefault="00561D26" w:rsidP="00616B38">
      <w:pPr>
        <w:shd w:val="clear" w:color="auto" w:fill="FFFFFF"/>
        <w:spacing w:line="360" w:lineRule="auto"/>
        <w:ind w:firstLine="720"/>
        <w:jc w:val="both"/>
        <w:rPr>
          <w:snapToGrid w:val="0"/>
          <w:color w:val="000000"/>
          <w:sz w:val="28"/>
          <w:szCs w:val="28"/>
        </w:rPr>
      </w:pPr>
      <w:r w:rsidRPr="00222A2A">
        <w:rPr>
          <w:snapToGrid w:val="0"/>
          <w:color w:val="000000"/>
          <w:sz w:val="28"/>
          <w:szCs w:val="28"/>
        </w:rPr>
        <w:t xml:space="preserve">Сила культуры определяется тремя </w:t>
      </w:r>
      <w:r>
        <w:rPr>
          <w:snapToGrid w:val="0"/>
          <w:color w:val="000000"/>
          <w:sz w:val="28"/>
          <w:szCs w:val="28"/>
        </w:rPr>
        <w:t>составляющими</w:t>
      </w:r>
      <w:r w:rsidRPr="00222A2A">
        <w:rPr>
          <w:snapToGrid w:val="0"/>
          <w:color w:val="000000"/>
          <w:sz w:val="28"/>
          <w:szCs w:val="28"/>
        </w:rPr>
        <w:t>: глубиной ее проникновения в организационные отношения, широтой распространения и степенью охвата членов организации, ясностью провозглашаемых приоритетов.</w:t>
      </w:r>
    </w:p>
    <w:p w:rsidR="00561D26" w:rsidRPr="00222A2A" w:rsidRDefault="00561D26" w:rsidP="00616B38">
      <w:pPr>
        <w:shd w:val="clear" w:color="auto" w:fill="FFFFFF"/>
        <w:spacing w:line="360" w:lineRule="auto"/>
        <w:ind w:firstLine="720"/>
        <w:jc w:val="both"/>
        <w:rPr>
          <w:snapToGrid w:val="0"/>
          <w:color w:val="000000"/>
          <w:sz w:val="28"/>
          <w:szCs w:val="28"/>
        </w:rPr>
      </w:pPr>
      <w:r w:rsidRPr="00222A2A">
        <w:rPr>
          <w:snapToGrid w:val="0"/>
          <w:color w:val="000000"/>
          <w:sz w:val="28"/>
          <w:szCs w:val="28"/>
        </w:rPr>
        <w:t>Предсказуемость, упорядоченность и последовательность деятельности в организации формируются с помощью высокой формализации. Сильная культура достигает того же результата без ведения какой-либо документации и распределений. Более того, сильная культура может быть более эффективной, чем любой формальный структурный контроль. Чем сильнее культура организации, тем меньше менеджменту нужно уделять внимания развитию формальных правил и положений для управления поведением работника. Это все будет в подсознании работника, понимающего культуру организации.</w:t>
      </w:r>
    </w:p>
    <w:p w:rsidR="00561D26" w:rsidRPr="00222A2A" w:rsidRDefault="00561D26" w:rsidP="00616B38">
      <w:pPr>
        <w:shd w:val="clear" w:color="auto" w:fill="FFFFFF"/>
        <w:spacing w:line="360" w:lineRule="auto"/>
        <w:ind w:firstLine="720"/>
        <w:jc w:val="both"/>
        <w:rPr>
          <w:snapToGrid w:val="0"/>
          <w:color w:val="000000"/>
          <w:sz w:val="28"/>
          <w:szCs w:val="28"/>
        </w:rPr>
      </w:pPr>
      <w:r w:rsidRPr="00222A2A">
        <w:rPr>
          <w:snapToGrid w:val="0"/>
          <w:color w:val="000000"/>
          <w:sz w:val="28"/>
          <w:szCs w:val="28"/>
        </w:rPr>
        <w:t>В «слабой» культуре убеждения, ценности и принятие на себя ответственности менее распространены и сильны. Нормы и ценности слабой культуры легко поддаются внутреннему и внешнему влиянию и изменяются под его воздействием. Такая культура разъединяет участников организации, противопоставляет их друг другу, затрудняет процесс управления и в конечном итоге приводит к ее ослаблению.</w:t>
      </w:r>
    </w:p>
    <w:p w:rsidR="00561D26" w:rsidRPr="006E6A2E" w:rsidRDefault="00561D26" w:rsidP="00616B38">
      <w:pPr>
        <w:shd w:val="clear" w:color="auto" w:fill="FFFFFF"/>
        <w:spacing w:line="360" w:lineRule="auto"/>
        <w:ind w:firstLine="720"/>
        <w:jc w:val="both"/>
        <w:rPr>
          <w:snapToGrid w:val="0"/>
          <w:color w:val="000000"/>
          <w:sz w:val="28"/>
          <w:szCs w:val="28"/>
        </w:rPr>
      </w:pPr>
      <w:r w:rsidRPr="00222A2A">
        <w:rPr>
          <w:snapToGrid w:val="0"/>
          <w:color w:val="000000"/>
          <w:sz w:val="28"/>
          <w:szCs w:val="28"/>
        </w:rPr>
        <w:t xml:space="preserve">Кроме того, можно еще выделить </w:t>
      </w:r>
      <w:r w:rsidRPr="00F41479">
        <w:rPr>
          <w:snapToGrid w:val="0"/>
          <w:color w:val="000000"/>
          <w:sz w:val="28"/>
          <w:szCs w:val="28"/>
        </w:rPr>
        <w:t>бесспорную культуру, которая</w:t>
      </w:r>
      <w:r w:rsidRPr="00222A2A">
        <w:rPr>
          <w:i/>
          <w:snapToGrid w:val="0"/>
          <w:color w:val="000000"/>
          <w:sz w:val="28"/>
          <w:szCs w:val="28"/>
        </w:rPr>
        <w:t xml:space="preserve"> </w:t>
      </w:r>
      <w:r w:rsidRPr="00222A2A">
        <w:rPr>
          <w:snapToGrid w:val="0"/>
          <w:color w:val="000000"/>
          <w:sz w:val="28"/>
          <w:szCs w:val="28"/>
        </w:rPr>
        <w:t>характеризуется небольшим числом неукоснительно соблюдаемых общих норм, которые при необходимости сознательно корректируются. Она не допускает спонтанного влияния как извне, так и изнутри и является закрытой. Закрытая культура, хотя формально и объединяет, но одновременно подавляет персонал, поэтому и не сплачивает его, не становится решающим моментом мотивации</w:t>
      </w:r>
      <w:r w:rsidR="00352704">
        <w:rPr>
          <w:snapToGrid w:val="0"/>
          <w:color w:val="000000"/>
          <w:sz w:val="28"/>
          <w:szCs w:val="28"/>
        </w:rPr>
        <w:t xml:space="preserve"> [29</w:t>
      </w:r>
      <w:r w:rsidRPr="00F41479">
        <w:rPr>
          <w:snapToGrid w:val="0"/>
          <w:color w:val="000000"/>
          <w:sz w:val="28"/>
          <w:szCs w:val="28"/>
        </w:rPr>
        <w:t>]</w:t>
      </w:r>
      <w:r w:rsidRPr="00222A2A">
        <w:rPr>
          <w:snapToGrid w:val="0"/>
          <w:color w:val="000000"/>
          <w:sz w:val="28"/>
          <w:szCs w:val="28"/>
        </w:rPr>
        <w:t>.</w:t>
      </w:r>
    </w:p>
    <w:p w:rsidR="00561D26" w:rsidRPr="00561D26" w:rsidRDefault="00561D26" w:rsidP="00616B38">
      <w:pPr>
        <w:spacing w:line="360" w:lineRule="auto"/>
        <w:ind w:firstLine="720"/>
        <w:jc w:val="both"/>
        <w:rPr>
          <w:sz w:val="28"/>
          <w:szCs w:val="28"/>
        </w:rPr>
      </w:pPr>
      <w:r w:rsidRPr="00F816F2">
        <w:rPr>
          <w:sz w:val="28"/>
          <w:szCs w:val="28"/>
        </w:rPr>
        <w:t>Наибольший интерес для практической диагностики и изучения орг</w:t>
      </w:r>
      <w:r>
        <w:rPr>
          <w:sz w:val="28"/>
          <w:szCs w:val="28"/>
        </w:rPr>
        <w:t>анизационной</w:t>
      </w:r>
      <w:r w:rsidRPr="00F816F2">
        <w:rPr>
          <w:sz w:val="28"/>
          <w:szCs w:val="28"/>
        </w:rPr>
        <w:t xml:space="preserve"> культуры представляет </w:t>
      </w:r>
      <w:r>
        <w:rPr>
          <w:sz w:val="28"/>
          <w:szCs w:val="28"/>
        </w:rPr>
        <w:t xml:space="preserve">собой </w:t>
      </w:r>
      <w:r w:rsidRPr="00F816F2">
        <w:rPr>
          <w:sz w:val="28"/>
          <w:szCs w:val="28"/>
        </w:rPr>
        <w:t xml:space="preserve">типология К. Камерона и Р. Куинна, которая охватывает ключевые характеристики культур, позволяет получить их качественные и количественные оценки и осуществлять </w:t>
      </w:r>
      <w:r w:rsidRPr="00561D26">
        <w:rPr>
          <w:sz w:val="28"/>
          <w:szCs w:val="28"/>
        </w:rPr>
        <w:t>диагностику измене</w:t>
      </w:r>
      <w:r w:rsidR="00352704">
        <w:rPr>
          <w:sz w:val="28"/>
          <w:szCs w:val="28"/>
        </w:rPr>
        <w:t>ний культуры компании [14</w:t>
      </w:r>
      <w:r w:rsidRPr="00561D26">
        <w:rPr>
          <w:sz w:val="28"/>
          <w:szCs w:val="28"/>
        </w:rPr>
        <w:t>]. Рассмотрим каждый из этих типов.</w:t>
      </w:r>
    </w:p>
    <w:p w:rsidR="00561D26" w:rsidRPr="00561D26" w:rsidRDefault="00561D26" w:rsidP="00616B38">
      <w:pPr>
        <w:pStyle w:val="8"/>
        <w:spacing w:before="0" w:after="0" w:line="360" w:lineRule="auto"/>
        <w:ind w:firstLine="720"/>
        <w:jc w:val="both"/>
        <w:rPr>
          <w:bCs/>
          <w:i w:val="0"/>
          <w:iCs w:val="0"/>
          <w:sz w:val="28"/>
          <w:szCs w:val="28"/>
        </w:rPr>
      </w:pPr>
      <w:r w:rsidRPr="00561D26">
        <w:rPr>
          <w:i w:val="0"/>
          <w:sz w:val="28"/>
          <w:szCs w:val="28"/>
        </w:rPr>
        <w:t>Иерархическая культура.</w:t>
      </w:r>
      <w:r w:rsidRPr="00561D26">
        <w:rPr>
          <w:sz w:val="28"/>
          <w:szCs w:val="28"/>
        </w:rPr>
        <w:t xml:space="preserve"> </w:t>
      </w:r>
      <w:r w:rsidRPr="00561D26">
        <w:rPr>
          <w:bCs/>
          <w:i w:val="0"/>
          <w:iCs w:val="0"/>
          <w:sz w:val="28"/>
          <w:szCs w:val="28"/>
        </w:rPr>
        <w:t>Самый ранний подход к трактовке организации в современную эпоху базировался на работе немецкого социолога Макса Вебера, который изучал европейские правительственные организации 1800-х гг. Вебер предложил семь характеристик, со временем признанных классическими атрибутами бюрократии (правила, специализация, система отбора по оценкам, иерархия, раздельная собстве</w:t>
      </w:r>
      <w:r w:rsidR="00352704">
        <w:rPr>
          <w:bCs/>
          <w:i w:val="0"/>
          <w:iCs w:val="0"/>
          <w:sz w:val="28"/>
          <w:szCs w:val="28"/>
        </w:rPr>
        <w:t>нность, обезличивание, учет) [22</w:t>
      </w:r>
      <w:r w:rsidRPr="00561D26">
        <w:rPr>
          <w:bCs/>
          <w:i w:val="0"/>
          <w:iCs w:val="0"/>
          <w:sz w:val="28"/>
          <w:szCs w:val="28"/>
        </w:rPr>
        <w:t xml:space="preserve">]. Соответствие этим характеристикам гарантировало высокую эффективность. Они широко использовались организациями, главной целью которых было обеспечение рентабельного, надежного, плавно текущего и предсказуемого выпуска продукции. Принимая во внимание относительную стабильность внешнего окружения, можно было интегрировать и координировать задачи и функции, поддерживать единообразие продукции и услуг, держать под контролем рабочих и выполняемые работы. Ключевыми ценностями успеха считались четкие линии распределения полномочий  по принятию решений, стандартизованные правила и процедуры, механизмы контроля и учета. </w:t>
      </w:r>
    </w:p>
    <w:p w:rsidR="00561D26" w:rsidRPr="00865E06" w:rsidRDefault="00561D26" w:rsidP="00616B38">
      <w:pPr>
        <w:pStyle w:val="31"/>
        <w:spacing w:after="0" w:line="360" w:lineRule="auto"/>
        <w:ind w:left="0" w:firstLine="720"/>
        <w:jc w:val="both"/>
        <w:rPr>
          <w:sz w:val="28"/>
          <w:szCs w:val="28"/>
        </w:rPr>
      </w:pPr>
      <w:r w:rsidRPr="00561D26">
        <w:rPr>
          <w:sz w:val="28"/>
          <w:szCs w:val="28"/>
        </w:rPr>
        <w:t xml:space="preserve">Совместимая с этой формой корпоративная культура характеризуется как формализованное и структурированное место работы. Тем, что делают люди, руководят процедуры. Эффективные лидеры – это хорошие организаторы и координаторы. Долгосрочные заботы организации состоят в обеспечении стабильности, предсказуемости и рентабельности. Диапазон корпораций, представляющих собой характерные примеры иерархической культуры, простирается от ресторана быстрого питания </w:t>
      </w:r>
      <w:r w:rsidRPr="00561D26">
        <w:rPr>
          <w:sz w:val="28"/>
          <w:szCs w:val="28"/>
          <w:lang w:val="en-US"/>
        </w:rPr>
        <w:t>McDonalds</w:t>
      </w:r>
      <w:r w:rsidRPr="00561D26">
        <w:rPr>
          <w:sz w:val="28"/>
          <w:szCs w:val="28"/>
        </w:rPr>
        <w:t xml:space="preserve"> до главных конгломератов, например </w:t>
      </w:r>
      <w:r w:rsidRPr="00561D26">
        <w:rPr>
          <w:sz w:val="28"/>
          <w:szCs w:val="28"/>
          <w:lang w:val="en-US"/>
        </w:rPr>
        <w:t>Ford</w:t>
      </w:r>
      <w:r w:rsidRPr="00561D26">
        <w:rPr>
          <w:sz w:val="28"/>
          <w:szCs w:val="28"/>
        </w:rPr>
        <w:t xml:space="preserve"> </w:t>
      </w:r>
      <w:r w:rsidRPr="00561D26">
        <w:rPr>
          <w:sz w:val="28"/>
          <w:szCs w:val="28"/>
          <w:lang w:val="en-US"/>
        </w:rPr>
        <w:t>Motor</w:t>
      </w:r>
      <w:r w:rsidRPr="00561D26">
        <w:rPr>
          <w:sz w:val="28"/>
          <w:szCs w:val="28"/>
        </w:rPr>
        <w:t xml:space="preserve">  и различных правительственных органов. На примере </w:t>
      </w:r>
      <w:r w:rsidRPr="00561D26">
        <w:rPr>
          <w:sz w:val="28"/>
          <w:szCs w:val="28"/>
          <w:lang w:val="en-US"/>
        </w:rPr>
        <w:t>McDonalds</w:t>
      </w:r>
      <w:r w:rsidRPr="00561D26">
        <w:rPr>
          <w:sz w:val="28"/>
          <w:szCs w:val="28"/>
        </w:rPr>
        <w:t xml:space="preserve"> можно проследить признаки иерархической</w:t>
      </w:r>
      <w:r w:rsidRPr="00865E06">
        <w:rPr>
          <w:sz w:val="28"/>
          <w:szCs w:val="28"/>
        </w:rPr>
        <w:t xml:space="preserve"> культуры. Ключевые ценности компании концентрируются вокруг поддержки рентабельности, надежности, быстроты обслуживания, плавности производственного процесса. Наемные работники начинают с вып</w:t>
      </w:r>
      <w:r>
        <w:rPr>
          <w:sz w:val="28"/>
          <w:szCs w:val="28"/>
        </w:rPr>
        <w:t>олнения только одной операции (</w:t>
      </w:r>
      <w:r w:rsidRPr="00865E06">
        <w:rPr>
          <w:sz w:val="28"/>
          <w:szCs w:val="28"/>
        </w:rPr>
        <w:t xml:space="preserve">например, от такой как приготовление картофеля фри до приготовления гамбургеров с филе и картофелем фри, далее до продавца за прилавком, затем до бригадира и, наконец, до помощника менеджера торговой точки). Свод правил, который изучает каждый наемный работник, составляет более 350 страниц и охватывает все стороны жизни организации, включая выбор одежды и поведение на работе. Единственное требование, удовлетворение которому заслуживает продвижение по служебной лестнице, состоит в знании этих правил и политики компании. </w:t>
      </w:r>
    </w:p>
    <w:p w:rsidR="00561D26" w:rsidRPr="00561D26" w:rsidRDefault="00561D26" w:rsidP="00561D26">
      <w:pPr>
        <w:pStyle w:val="31"/>
        <w:tabs>
          <w:tab w:val="left" w:pos="180"/>
        </w:tabs>
        <w:spacing w:after="0" w:line="360" w:lineRule="auto"/>
        <w:ind w:left="0" w:firstLine="709"/>
        <w:jc w:val="both"/>
        <w:rPr>
          <w:sz w:val="28"/>
          <w:szCs w:val="28"/>
        </w:rPr>
      </w:pPr>
      <w:r w:rsidRPr="004C1E56">
        <w:rPr>
          <w:bCs/>
          <w:iCs/>
          <w:sz w:val="28"/>
          <w:szCs w:val="28"/>
        </w:rPr>
        <w:t>Рыночная культура.</w:t>
      </w:r>
      <w:r w:rsidRPr="00865E06">
        <w:rPr>
          <w:b/>
          <w:bCs/>
          <w:i/>
          <w:iCs/>
          <w:sz w:val="28"/>
          <w:szCs w:val="28"/>
        </w:rPr>
        <w:t xml:space="preserve"> </w:t>
      </w:r>
      <w:r w:rsidRPr="00865E06">
        <w:rPr>
          <w:sz w:val="28"/>
          <w:szCs w:val="28"/>
        </w:rPr>
        <w:t>Другая форма организации стала обретать популярность в конце 1960-х гг. по мере того, как компании все более оказывались перед лицом новых  вызовов конкуренции. Эта форма опиралась на иной набор основополагающих допущений, чем иерархия и в значительной мере базировалась на работе Оливера Уильямс</w:t>
      </w:r>
      <w:r>
        <w:rPr>
          <w:sz w:val="28"/>
          <w:szCs w:val="28"/>
        </w:rPr>
        <w:t>она, Билла Оучи и их коллег</w:t>
      </w:r>
      <w:r w:rsidRPr="00865E06">
        <w:rPr>
          <w:sz w:val="28"/>
          <w:szCs w:val="28"/>
        </w:rPr>
        <w:t xml:space="preserve">. В основном внимание фокусируется на операциях с внешними </w:t>
      </w:r>
      <w:r w:rsidRPr="00561D26">
        <w:rPr>
          <w:sz w:val="28"/>
          <w:szCs w:val="28"/>
        </w:rPr>
        <w:t xml:space="preserve">клиентами, включая поставщиков, потребителей, подрядчиков, лицензиатов, профессиональные союзы, органы правового регулирования и т.д. </w:t>
      </w:r>
    </w:p>
    <w:p w:rsidR="00561D26" w:rsidRPr="00561D26" w:rsidRDefault="00561D26" w:rsidP="00561D26">
      <w:pPr>
        <w:pStyle w:val="20"/>
        <w:tabs>
          <w:tab w:val="left" w:pos="180"/>
        </w:tabs>
        <w:spacing w:line="360" w:lineRule="auto"/>
        <w:ind w:left="0" w:firstLine="709"/>
        <w:jc w:val="both"/>
      </w:pPr>
      <w:r w:rsidRPr="00561D26">
        <w:t xml:space="preserve">В отличие от иерархии, рынок работает, прежде всего, используя механизмы рыночной экономики. Прибыльность, итоговые результаты, сила в рыночных нишах, растяжимые цели и безопасные потребительские базы являются главными установками бизнеса корпораций. Неудивительно, что стержневыми целями, которые доминируют в компаниях рыночного типа, является конкурентоспособность и продуктивность. Они достигаются благодаря сильному акценту на внешних позициях и контроле. Например, в </w:t>
      </w:r>
      <w:r w:rsidRPr="00561D26">
        <w:rPr>
          <w:lang w:val="en-US"/>
        </w:rPr>
        <w:t>Philips</w:t>
      </w:r>
      <w:r w:rsidRPr="00561D26">
        <w:t xml:space="preserve"> </w:t>
      </w:r>
      <w:r w:rsidRPr="00561D26">
        <w:rPr>
          <w:lang w:val="en-US"/>
        </w:rPr>
        <w:t>Electronics</w:t>
      </w:r>
      <w:r w:rsidRPr="00561D26">
        <w:t xml:space="preserve"> потеря рыночной доли в Европе и первое же отрицательное годовое сальдо в 1991 году привели к стремлению улучшить конкурентное положение фирмы. Под руководством нового главного управляющего эта корпорация  учредила процесс, получивший название </w:t>
      </w:r>
      <w:r w:rsidRPr="00561D26">
        <w:rPr>
          <w:lang w:val="en-US"/>
        </w:rPr>
        <w:t>Centurion</w:t>
      </w:r>
      <w:r w:rsidRPr="00561D26">
        <w:t xml:space="preserve">. В его рамках были предприняты усилия, направленные на сдвиг иерархической культуры компании к культуре, приводимой в движение настройкой фокуса на потребителя, прибыльными оборотами активов и повышением корпоративной конкурентоспособности, то есть к рыночной культуре.  </w:t>
      </w:r>
    </w:p>
    <w:p w:rsidR="00561D26" w:rsidRPr="00561D26" w:rsidRDefault="00561D26" w:rsidP="00561D26">
      <w:pPr>
        <w:pStyle w:val="20"/>
        <w:tabs>
          <w:tab w:val="left" w:pos="180"/>
        </w:tabs>
        <w:spacing w:line="360" w:lineRule="auto"/>
        <w:ind w:left="0" w:firstLine="709"/>
        <w:jc w:val="both"/>
      </w:pPr>
      <w:r w:rsidRPr="00561D26">
        <w:t>Базисные допущения рыночной культуры заключаются в следующем:</w:t>
      </w:r>
    </w:p>
    <w:p w:rsidR="00561D26" w:rsidRPr="00561D26" w:rsidRDefault="00561D26" w:rsidP="00280E5A">
      <w:pPr>
        <w:pStyle w:val="20"/>
        <w:numPr>
          <w:ilvl w:val="0"/>
          <w:numId w:val="97"/>
        </w:numPr>
        <w:tabs>
          <w:tab w:val="left" w:pos="180"/>
        </w:tabs>
        <w:spacing w:line="360" w:lineRule="auto"/>
        <w:ind w:left="0" w:firstLine="709"/>
        <w:jc w:val="both"/>
      </w:pPr>
      <w:r w:rsidRPr="00561D26">
        <w:t>Внешнее окружение – это враждебный вызов.</w:t>
      </w:r>
    </w:p>
    <w:p w:rsidR="00561D26" w:rsidRPr="00561D26" w:rsidRDefault="00561D26" w:rsidP="00280E5A">
      <w:pPr>
        <w:pStyle w:val="20"/>
        <w:numPr>
          <w:ilvl w:val="0"/>
          <w:numId w:val="97"/>
        </w:numPr>
        <w:tabs>
          <w:tab w:val="left" w:pos="180"/>
        </w:tabs>
        <w:spacing w:line="360" w:lineRule="auto"/>
        <w:ind w:left="0" w:firstLine="709"/>
        <w:jc w:val="both"/>
      </w:pPr>
      <w:r w:rsidRPr="00561D26">
        <w:t>Потребители разборчивы и заинтересованы в приобретении ценностей.</w:t>
      </w:r>
    </w:p>
    <w:p w:rsidR="00561D26" w:rsidRPr="00561D26" w:rsidRDefault="00561D26" w:rsidP="00280E5A">
      <w:pPr>
        <w:pStyle w:val="20"/>
        <w:numPr>
          <w:ilvl w:val="0"/>
          <w:numId w:val="97"/>
        </w:numPr>
        <w:tabs>
          <w:tab w:val="left" w:pos="180"/>
        </w:tabs>
        <w:spacing w:line="360" w:lineRule="auto"/>
        <w:ind w:left="0" w:firstLine="709"/>
        <w:jc w:val="both"/>
      </w:pPr>
      <w:r w:rsidRPr="00561D26">
        <w:t>Организация занимается бизнесом с целью усиления своего положения в конкуренции.</w:t>
      </w:r>
    </w:p>
    <w:p w:rsidR="00561D26" w:rsidRPr="00561D26" w:rsidRDefault="00561D26" w:rsidP="00280E5A">
      <w:pPr>
        <w:pStyle w:val="20"/>
        <w:numPr>
          <w:ilvl w:val="0"/>
          <w:numId w:val="97"/>
        </w:numPr>
        <w:tabs>
          <w:tab w:val="left" w:pos="180"/>
        </w:tabs>
        <w:spacing w:line="360" w:lineRule="auto"/>
        <w:ind w:left="0" w:firstLine="709"/>
        <w:jc w:val="both"/>
      </w:pPr>
      <w:r w:rsidRPr="00561D26">
        <w:t xml:space="preserve">Главная задача менеджмента – вести организацию к производительности, результатам и прибылям. </w:t>
      </w:r>
    </w:p>
    <w:p w:rsidR="00561D26" w:rsidRPr="00561D26" w:rsidRDefault="00561D26" w:rsidP="00561D26">
      <w:pPr>
        <w:pStyle w:val="20"/>
        <w:tabs>
          <w:tab w:val="left" w:pos="180"/>
        </w:tabs>
        <w:spacing w:line="360" w:lineRule="auto"/>
        <w:ind w:left="0" w:firstLine="709"/>
        <w:jc w:val="both"/>
      </w:pPr>
      <w:r w:rsidRPr="00561D26">
        <w:t xml:space="preserve">Предполагается, что очевидная цель и агрессивная стратегия – это путь к продуктивности и прибыльности. Рыночная культура оценивается как место для работы, ориентированной на результаты. Корпорацию с такой культурой связывает воедино стремление побеждать. Лидеры являются твердыми хозяевами и суровыми конкурентами. Долгосрочная забота концентрируется на конкурентных действиях и достижении растянутых во времени целей. Успех определяется в терминах рыночной доли и проникновении на рынки. </w:t>
      </w:r>
    </w:p>
    <w:p w:rsidR="00561D26" w:rsidRPr="00561D26" w:rsidRDefault="00561D26" w:rsidP="00561D26">
      <w:pPr>
        <w:pStyle w:val="20"/>
        <w:tabs>
          <w:tab w:val="left" w:pos="180"/>
        </w:tabs>
        <w:spacing w:line="360" w:lineRule="auto"/>
        <w:ind w:left="0" w:firstLine="709"/>
        <w:jc w:val="both"/>
      </w:pPr>
      <w:r w:rsidRPr="00561D26">
        <w:rPr>
          <w:bCs/>
          <w:iCs/>
        </w:rPr>
        <w:t>Следующий тип организационной культуры - клановая культура</w:t>
      </w:r>
      <w:r w:rsidRPr="00561D26">
        <w:t xml:space="preserve"> - напоминает организацию семейного типа. Они в основном распространены в Японии. Формы кланового типа проникнуты разделяемыми всеми ценностями и целями, сплоченностью, соучастием, индивидуальностью и ощущением организации как «мы». Они больше похожи на большие семьи, чем на объекты экономической деятельности. Вместо правил и процедур иерархии или конкурирующих прибыльных центров рынка типичными характеристиками фирм кланового типа является бригадная работа, программы вовлечения наемных работников в бизнес и корпоративные обязательства перед ними</w:t>
      </w:r>
      <w:r w:rsidR="000E2865">
        <w:t xml:space="preserve"> </w:t>
      </w:r>
      <w:r w:rsidR="00352704">
        <w:t>[32</w:t>
      </w:r>
      <w:r w:rsidR="00A7659E" w:rsidRPr="00A7659E">
        <w:t>]</w:t>
      </w:r>
      <w:r w:rsidRPr="00561D26">
        <w:t>.</w:t>
      </w:r>
    </w:p>
    <w:p w:rsidR="00561D26" w:rsidRPr="00561D26" w:rsidRDefault="00561D26" w:rsidP="00561D26">
      <w:pPr>
        <w:pStyle w:val="20"/>
        <w:tabs>
          <w:tab w:val="left" w:pos="180"/>
        </w:tabs>
        <w:spacing w:line="360" w:lineRule="auto"/>
        <w:ind w:left="0" w:firstLine="709"/>
        <w:jc w:val="both"/>
      </w:pPr>
      <w:r w:rsidRPr="00561D26">
        <w:t xml:space="preserve">Основные базисные допущения в клановой культуре состоят в том, что с внешним окружением лучше всего справиться, организуя бригадную работу и заботясь о повышении квалификации наемных работников. Главная задача менеджмента при этом состоит в делегировании наемным работникам полномочий, проявления преданности делу и преданности организации. Потребители воспринимаются как партнеры, а бизнес среда – как гуманное внешнее окружение. </w:t>
      </w:r>
    </w:p>
    <w:p w:rsidR="00561D26" w:rsidRPr="00561D26" w:rsidRDefault="00561D26" w:rsidP="00561D26">
      <w:pPr>
        <w:pStyle w:val="20"/>
        <w:tabs>
          <w:tab w:val="left" w:pos="180"/>
        </w:tabs>
        <w:spacing w:line="360" w:lineRule="auto"/>
        <w:ind w:left="0" w:firstLine="709"/>
        <w:jc w:val="both"/>
      </w:pPr>
      <w:r w:rsidRPr="00561D26">
        <w:t xml:space="preserve">Клановая культура характеризуется как дружное место работы, где люди имеют много общего и доверяют друг другу. Лидеры мыслят как воспитатели и, возможно, даже как родители. Организация держится вместе благодаря преданности и традициям. Такие компании отличает высокая обязательность, они делают акцент на долгосрочной выгоде от совершенствования личности. </w:t>
      </w:r>
    </w:p>
    <w:p w:rsidR="00561D26" w:rsidRPr="00561D26" w:rsidRDefault="00561D26" w:rsidP="00561D26">
      <w:pPr>
        <w:pStyle w:val="20"/>
        <w:tabs>
          <w:tab w:val="left" w:pos="180"/>
        </w:tabs>
        <w:spacing w:line="360" w:lineRule="auto"/>
        <w:ind w:left="0" w:firstLine="709"/>
        <w:jc w:val="both"/>
      </w:pPr>
      <w:r w:rsidRPr="00561D26">
        <w:rPr>
          <w:bCs/>
          <w:iCs/>
        </w:rPr>
        <w:t>Адхократическая культура</w:t>
      </w:r>
      <w:r w:rsidRPr="00561D26">
        <w:rPr>
          <w:b/>
          <w:bCs/>
          <w:i/>
          <w:iCs/>
        </w:rPr>
        <w:t xml:space="preserve"> </w:t>
      </w:r>
      <w:r w:rsidRPr="00561D26">
        <w:t xml:space="preserve">сформировалась </w:t>
      </w:r>
      <w:r w:rsidRPr="00561D26">
        <w:rPr>
          <w:b/>
          <w:bCs/>
        </w:rPr>
        <w:t xml:space="preserve"> </w:t>
      </w:r>
      <w:r w:rsidRPr="00561D26">
        <w:t>по мере того как развитой мир переходил из эры индустрии в эру информации. Организации с этим типом культуры, наиболее адекватно реагируют на чрезвычайно бурные, все интенсивнее меняющиеся внешние условия, которыми в большей мере характеризуются организации ХХ</w:t>
      </w:r>
      <w:r w:rsidRPr="00561D26">
        <w:rPr>
          <w:lang w:val="en-US"/>
        </w:rPr>
        <w:t>I</w:t>
      </w:r>
      <w:r w:rsidRPr="00561D26">
        <w:t xml:space="preserve"> века. Адхократия строится на том, что  новаторские и опережающие время решения ведут к успеху. Организация должна функционировать главным образом в бизнесе разработки новой продукции, совершенствования услуг и подготовки к будущим свершениям. При этом, главная задача менеджмента заключается в ускорении предпринимательства, поощрении творчества и деятельности на передовых рубежах. Предполагалось, что адаптация к внешней среде и новаторство ведут к обретению новых ресурсов и повышению прибыльности.</w:t>
      </w:r>
    </w:p>
    <w:p w:rsidR="00561D26" w:rsidRPr="00561D26" w:rsidRDefault="00561D26" w:rsidP="00561D26">
      <w:pPr>
        <w:pStyle w:val="20"/>
        <w:tabs>
          <w:tab w:val="left" w:pos="180"/>
        </w:tabs>
        <w:spacing w:line="360" w:lineRule="auto"/>
        <w:ind w:left="0" w:firstLine="709"/>
        <w:jc w:val="both"/>
      </w:pPr>
      <w:r w:rsidRPr="00561D26">
        <w:t xml:space="preserve">Слово «адхократия» происходит от латинского выражения </w:t>
      </w:r>
      <w:r w:rsidRPr="00561D26">
        <w:rPr>
          <w:lang w:val="en-US"/>
        </w:rPr>
        <w:t>ad</w:t>
      </w:r>
      <w:r w:rsidRPr="00561D26">
        <w:t xml:space="preserve"> </w:t>
      </w:r>
      <w:r w:rsidRPr="00561D26">
        <w:rPr>
          <w:lang w:val="en-US"/>
        </w:rPr>
        <w:t>hoc</w:t>
      </w:r>
      <w:r w:rsidRPr="00561D26">
        <w:t xml:space="preserve"> (по случаю) и определяет некую временную, специализированную, динамичную организационную единицу. Большинство людей выполняют свои обязанности в составе адхократической целевой бригады, которые распускаются, как только выполнена поставленная задача. Адхократии сродни временным структурам. Их организационные структуры, построены так, что их можно быстро реконфигурировать, едва возникнут новые обстоятельства. Главная цель адхократии – ускорять адаптивность, обеспечивать гибкость и творческий подход к делу в ситуациях, для которых типична неопределенность, двусмысленность и/или перегрузка информацией.</w:t>
      </w:r>
    </w:p>
    <w:p w:rsidR="00561D26" w:rsidRPr="00561D26" w:rsidRDefault="00561D26" w:rsidP="00561D26">
      <w:pPr>
        <w:pStyle w:val="20"/>
        <w:tabs>
          <w:tab w:val="left" w:pos="180"/>
        </w:tabs>
        <w:spacing w:line="360" w:lineRule="auto"/>
        <w:ind w:left="0" w:firstLine="709"/>
        <w:jc w:val="both"/>
      </w:pPr>
      <w:r w:rsidRPr="00561D26">
        <w:t>Организации с адхократической культурой часто можно обнаружить в таких направлениях бизнеса, как аэрокосмическая индустрия, разработка программного обеспечения, высокопрофессиональные консультационные услуги и кинопроизводство. Важнейшим вызовом, перед которым оказываются подобные организации, является производство новаторской продукции и услуг, так же как и быстрая адаптация к новым возможностям. Власть в таких компаниях перетекает от индивида к индивиду или от одной целевой бригады к другой в зависимости от проблемы, которая заявляет о себе в данный момент времени. Например, обращение отдельного клиента к консалтинговой фирме трактуется как независимая программа и на удовлетворение его требований ориентируется временная организационная структура. Сразу же после выполнения программы структура расформировывается. Ярко выражен акцент на индивидуальности, поощрение риска и предвидение будущего.</w:t>
      </w:r>
    </w:p>
    <w:p w:rsidR="00561D26" w:rsidRDefault="00561D26" w:rsidP="00561D26">
      <w:pPr>
        <w:tabs>
          <w:tab w:val="left" w:pos="180"/>
        </w:tabs>
        <w:spacing w:line="360" w:lineRule="auto"/>
        <w:ind w:firstLine="709"/>
        <w:jc w:val="both"/>
        <w:rPr>
          <w:sz w:val="28"/>
          <w:szCs w:val="28"/>
        </w:rPr>
      </w:pPr>
      <w:r w:rsidRPr="00561D26">
        <w:rPr>
          <w:sz w:val="28"/>
          <w:szCs w:val="28"/>
        </w:rPr>
        <w:t>Таким образом, классификация типов организационных культур К. Камерона и Р. Куинна позволяет</w:t>
      </w:r>
      <w:r>
        <w:rPr>
          <w:sz w:val="28"/>
          <w:szCs w:val="28"/>
        </w:rPr>
        <w:t xml:space="preserve"> диагностировать соответствие типа орг.культуры решаемым в организации задачам и стратегическим перспективам деятельности. </w:t>
      </w:r>
    </w:p>
    <w:p w:rsidR="00561D26" w:rsidRPr="00310CFF" w:rsidRDefault="00561D26" w:rsidP="00561D26">
      <w:pPr>
        <w:spacing w:line="360" w:lineRule="auto"/>
        <w:ind w:firstLine="709"/>
        <w:jc w:val="both"/>
        <w:rPr>
          <w:sz w:val="28"/>
          <w:szCs w:val="28"/>
        </w:rPr>
      </w:pPr>
      <w:r w:rsidRPr="00310CFF">
        <w:rPr>
          <w:sz w:val="28"/>
          <w:szCs w:val="28"/>
        </w:rPr>
        <w:t>Отечественный исследо</w:t>
      </w:r>
      <w:r>
        <w:rPr>
          <w:sz w:val="28"/>
          <w:szCs w:val="28"/>
        </w:rPr>
        <w:t xml:space="preserve">ватели </w:t>
      </w:r>
      <w:r w:rsidR="00A7659E">
        <w:rPr>
          <w:sz w:val="28"/>
          <w:szCs w:val="28"/>
        </w:rPr>
        <w:t>А.А.</w:t>
      </w:r>
      <w:r>
        <w:rPr>
          <w:sz w:val="28"/>
          <w:szCs w:val="28"/>
        </w:rPr>
        <w:t>Радугин</w:t>
      </w:r>
      <w:r w:rsidR="00A7659E">
        <w:rPr>
          <w:sz w:val="28"/>
          <w:szCs w:val="28"/>
        </w:rPr>
        <w:t>,</w:t>
      </w:r>
      <w:r>
        <w:rPr>
          <w:sz w:val="28"/>
          <w:szCs w:val="28"/>
        </w:rPr>
        <w:t xml:space="preserve"> </w:t>
      </w:r>
      <w:r w:rsidR="00A7659E">
        <w:rPr>
          <w:sz w:val="28"/>
          <w:szCs w:val="28"/>
        </w:rPr>
        <w:t>К.</w:t>
      </w:r>
      <w:r w:rsidR="00A7659E" w:rsidRPr="00310CFF">
        <w:rPr>
          <w:sz w:val="28"/>
          <w:szCs w:val="28"/>
        </w:rPr>
        <w:t>А</w:t>
      </w:r>
      <w:r w:rsidR="00A7659E">
        <w:rPr>
          <w:sz w:val="28"/>
          <w:szCs w:val="28"/>
        </w:rPr>
        <w:t>.</w:t>
      </w:r>
      <w:r w:rsidR="00A7659E" w:rsidRPr="00310CFF">
        <w:rPr>
          <w:sz w:val="28"/>
          <w:szCs w:val="28"/>
        </w:rPr>
        <w:t xml:space="preserve"> </w:t>
      </w:r>
      <w:r>
        <w:rPr>
          <w:sz w:val="28"/>
          <w:szCs w:val="28"/>
        </w:rPr>
        <w:t xml:space="preserve">Радугин </w:t>
      </w:r>
      <w:r w:rsidRPr="00310CFF">
        <w:rPr>
          <w:sz w:val="28"/>
          <w:szCs w:val="28"/>
        </w:rPr>
        <w:t>выделяют следующие типы корпоративных культур: культуру власти, ролевую культуру, культуру задачи и культу</w:t>
      </w:r>
      <w:r>
        <w:rPr>
          <w:sz w:val="28"/>
          <w:szCs w:val="28"/>
        </w:rPr>
        <w:t>ру личности, которые характеризуются следующим образом:</w:t>
      </w:r>
      <w:r w:rsidRPr="00310CFF">
        <w:rPr>
          <w:sz w:val="28"/>
          <w:szCs w:val="28"/>
        </w:rPr>
        <w:t xml:space="preserve"> </w:t>
      </w:r>
    </w:p>
    <w:p w:rsidR="00561D26" w:rsidRPr="00310CFF" w:rsidRDefault="00561D26" w:rsidP="00561D26">
      <w:pPr>
        <w:spacing w:line="360" w:lineRule="auto"/>
        <w:jc w:val="both"/>
        <w:rPr>
          <w:sz w:val="28"/>
          <w:szCs w:val="28"/>
        </w:rPr>
      </w:pPr>
      <w:r>
        <w:rPr>
          <w:sz w:val="28"/>
          <w:szCs w:val="28"/>
        </w:rPr>
        <w:t xml:space="preserve">         1.  </w:t>
      </w:r>
      <w:r w:rsidRPr="00310CFF">
        <w:rPr>
          <w:sz w:val="28"/>
          <w:szCs w:val="28"/>
        </w:rPr>
        <w:t>Культура власти. В данной культуре организации особую роль играет лидер, его личные качества и способности.</w:t>
      </w:r>
    </w:p>
    <w:p w:rsidR="00701829" w:rsidRDefault="00561D26" w:rsidP="00561D26">
      <w:pPr>
        <w:spacing w:line="360" w:lineRule="auto"/>
        <w:ind w:firstLine="709"/>
        <w:jc w:val="both"/>
        <w:rPr>
          <w:sz w:val="28"/>
          <w:szCs w:val="28"/>
        </w:rPr>
      </w:pPr>
      <w:r w:rsidRPr="00310CFF">
        <w:rPr>
          <w:sz w:val="28"/>
          <w:szCs w:val="28"/>
        </w:rPr>
        <w:t xml:space="preserve">В качестве источника власти заметное место принадлежит ресурсам, находящимся в распоряжении того или иного руководителя. Организации с такого рода культурой, как правило, имеют жесткую иерархическую структуру. Набор персонала и продвижение по ступеням иерархической лестницы осуществляются достаточно часто по критериям личной преданности. </w:t>
      </w:r>
    </w:p>
    <w:p w:rsidR="00701829" w:rsidRDefault="00561D26" w:rsidP="00561D26">
      <w:pPr>
        <w:spacing w:line="360" w:lineRule="auto"/>
        <w:ind w:firstLine="709"/>
        <w:jc w:val="both"/>
        <w:rPr>
          <w:sz w:val="28"/>
          <w:szCs w:val="28"/>
        </w:rPr>
      </w:pPr>
      <w:r w:rsidRPr="00310CFF">
        <w:rPr>
          <w:sz w:val="28"/>
          <w:szCs w:val="28"/>
        </w:rPr>
        <w:t xml:space="preserve">2. Ролевая культура характеризуется строгим функциональным распределением ролей и специализацией участков. Этот тип организаций функционирует на основе системы правил, процедур и стандартов деятельности, соблюдение которых должно гарантировать ее эффективность. Основным источником власти являются не личные качества, а положение, занимаемое в иерархической структуре. </w:t>
      </w:r>
    </w:p>
    <w:p w:rsidR="00701829" w:rsidRDefault="00561D26" w:rsidP="00561D26">
      <w:pPr>
        <w:spacing w:line="360" w:lineRule="auto"/>
        <w:ind w:firstLine="709"/>
        <w:jc w:val="both"/>
        <w:rPr>
          <w:sz w:val="28"/>
          <w:szCs w:val="28"/>
        </w:rPr>
      </w:pPr>
      <w:r w:rsidRPr="00310CFF">
        <w:rPr>
          <w:sz w:val="28"/>
          <w:szCs w:val="28"/>
        </w:rPr>
        <w:t xml:space="preserve">3. Культура задачи. Данный вид культуры сориентирован, в первую очередь, на решение задач, на реализацию проектов. Эффективность деятельности организаций с такой культурой во многом определяется высоким профессионализмом сотрудников и кооперативным групповым эффектом. Большими властными полномочиями в таких организациях обладают те, кто в данный момент является экспертом в ведущей области деятельности и кто обладает максимальным количеством информации. </w:t>
      </w:r>
    </w:p>
    <w:p w:rsidR="00561D26" w:rsidRDefault="00561D26" w:rsidP="00561D26">
      <w:pPr>
        <w:spacing w:line="360" w:lineRule="auto"/>
        <w:ind w:firstLine="709"/>
        <w:jc w:val="both"/>
        <w:rPr>
          <w:color w:val="FF0000"/>
          <w:sz w:val="28"/>
          <w:szCs w:val="28"/>
        </w:rPr>
      </w:pPr>
      <w:r w:rsidRPr="00310CFF">
        <w:rPr>
          <w:sz w:val="28"/>
          <w:szCs w:val="28"/>
        </w:rPr>
        <w:t>4. Культура личности. Организация с данным типом культуры объединяет людей не для решения каких-то задач, а для того, чтобы они могли добиваться собственных целей. Власть основывается на близости к ресурсам, профессионализме и способности договариваться. Власть и контроль носят координирующий характер</w:t>
      </w:r>
      <w:r w:rsidR="00352704">
        <w:rPr>
          <w:sz w:val="28"/>
          <w:szCs w:val="28"/>
        </w:rPr>
        <w:t xml:space="preserve"> [27</w:t>
      </w:r>
      <w:r>
        <w:rPr>
          <w:sz w:val="28"/>
          <w:szCs w:val="28"/>
        </w:rPr>
        <w:t>]</w:t>
      </w:r>
      <w:r w:rsidRPr="00310CFF">
        <w:rPr>
          <w:sz w:val="28"/>
          <w:szCs w:val="28"/>
        </w:rPr>
        <w:t xml:space="preserve">. </w:t>
      </w:r>
      <w:r>
        <w:rPr>
          <w:color w:val="FF0000"/>
          <w:sz w:val="28"/>
          <w:szCs w:val="28"/>
        </w:rPr>
        <w:t xml:space="preserve"> </w:t>
      </w:r>
    </w:p>
    <w:p w:rsidR="00561D26" w:rsidRPr="00446296" w:rsidRDefault="00561D26" w:rsidP="00561D26">
      <w:pPr>
        <w:pStyle w:val="HTML"/>
        <w:spacing w:line="360" w:lineRule="auto"/>
        <w:ind w:firstLine="720"/>
        <w:jc w:val="both"/>
        <w:textAlignment w:val="top"/>
        <w:rPr>
          <w:rFonts w:ascii="Times New Roman" w:hAnsi="Times New Roman" w:cs="Times New Roman"/>
          <w:sz w:val="28"/>
          <w:szCs w:val="28"/>
        </w:rPr>
      </w:pPr>
      <w:r w:rsidRPr="00446296">
        <w:rPr>
          <w:rFonts w:ascii="Times New Roman" w:hAnsi="Times New Roman" w:cs="Times New Roman"/>
          <w:sz w:val="28"/>
          <w:szCs w:val="28"/>
        </w:rPr>
        <w:t>Таким образом, разделение на различные виды и типы культур отражает основные свойства культур, интересующие исследователя,  которые он считает ключевыми для оценки совместимости с культурами других организаций или для успешного развития и функциониров</w:t>
      </w:r>
      <w:r w:rsidR="00352704">
        <w:rPr>
          <w:rFonts w:ascii="Times New Roman" w:hAnsi="Times New Roman" w:cs="Times New Roman"/>
          <w:sz w:val="28"/>
          <w:szCs w:val="28"/>
        </w:rPr>
        <w:t>ания исследуемой организации [31</w:t>
      </w:r>
      <w:r w:rsidRPr="00446296">
        <w:rPr>
          <w:rFonts w:ascii="Times New Roman" w:hAnsi="Times New Roman" w:cs="Times New Roman"/>
          <w:sz w:val="28"/>
          <w:szCs w:val="28"/>
        </w:rPr>
        <w:t>].</w:t>
      </w:r>
    </w:p>
    <w:p w:rsidR="00561D26" w:rsidRPr="00D56722" w:rsidRDefault="00561D26" w:rsidP="00561D26">
      <w:pPr>
        <w:spacing w:line="360" w:lineRule="auto"/>
        <w:ind w:firstLine="709"/>
        <w:jc w:val="both"/>
        <w:rPr>
          <w:color w:val="424242"/>
          <w:sz w:val="28"/>
          <w:szCs w:val="28"/>
        </w:rPr>
      </w:pPr>
      <w:r w:rsidRPr="006247EB">
        <w:rPr>
          <w:color w:val="424242"/>
          <w:sz w:val="28"/>
          <w:szCs w:val="28"/>
        </w:rPr>
        <w:t xml:space="preserve">     </w:t>
      </w:r>
    </w:p>
    <w:p w:rsidR="00561D26" w:rsidRPr="007D5111" w:rsidRDefault="00561D26" w:rsidP="00616B38">
      <w:pPr>
        <w:spacing w:line="360" w:lineRule="auto"/>
        <w:ind w:left="720"/>
        <w:jc w:val="both"/>
        <w:rPr>
          <w:sz w:val="28"/>
          <w:szCs w:val="28"/>
        </w:rPr>
      </w:pPr>
      <w:r w:rsidRPr="007D5111">
        <w:rPr>
          <w:sz w:val="28"/>
          <w:szCs w:val="28"/>
        </w:rPr>
        <w:t xml:space="preserve">1.3 </w:t>
      </w:r>
      <w:r>
        <w:rPr>
          <w:sz w:val="28"/>
          <w:szCs w:val="28"/>
        </w:rPr>
        <w:t xml:space="preserve"> </w:t>
      </w:r>
      <w:r w:rsidRPr="007D5111">
        <w:rPr>
          <w:sz w:val="28"/>
          <w:szCs w:val="28"/>
        </w:rPr>
        <w:t>Методы совершенствования  организационной культуры</w:t>
      </w:r>
    </w:p>
    <w:p w:rsidR="00561D26" w:rsidRDefault="00561D26" w:rsidP="00561D26">
      <w:pPr>
        <w:spacing w:line="360" w:lineRule="auto"/>
        <w:ind w:firstLine="900"/>
        <w:jc w:val="both"/>
      </w:pPr>
    </w:p>
    <w:p w:rsidR="00701829" w:rsidRDefault="00701829" w:rsidP="00561D26">
      <w:pPr>
        <w:spacing w:line="360" w:lineRule="auto"/>
        <w:ind w:firstLine="900"/>
        <w:jc w:val="both"/>
      </w:pPr>
    </w:p>
    <w:p w:rsidR="00561D26" w:rsidRDefault="00561D26" w:rsidP="00146780">
      <w:pPr>
        <w:tabs>
          <w:tab w:val="num" w:pos="0"/>
        </w:tabs>
        <w:spacing w:line="360" w:lineRule="auto"/>
        <w:ind w:firstLine="720"/>
        <w:jc w:val="both"/>
        <w:rPr>
          <w:sz w:val="28"/>
          <w:szCs w:val="28"/>
        </w:rPr>
      </w:pPr>
      <w:r>
        <w:rPr>
          <w:sz w:val="28"/>
          <w:szCs w:val="28"/>
        </w:rPr>
        <w:t xml:space="preserve">На основании всего вышеизложенного можно сказать, что  </w:t>
      </w:r>
      <w:r>
        <w:rPr>
          <w:bCs/>
          <w:iCs/>
          <w:sz w:val="28"/>
          <w:szCs w:val="28"/>
        </w:rPr>
        <w:t>организационную культуру следует понимать как</w:t>
      </w:r>
      <w:r>
        <w:rPr>
          <w:sz w:val="28"/>
          <w:szCs w:val="28"/>
        </w:rPr>
        <w:t xml:space="preserve"> набор наиболее важных предположений, принимаемых членами организации и получающих выражение в заявляемых организацией ценностях, задающих людям ориентиры их поведения и действий. </w:t>
      </w:r>
    </w:p>
    <w:p w:rsidR="00561D26" w:rsidRDefault="00561D26" w:rsidP="00146780">
      <w:pPr>
        <w:tabs>
          <w:tab w:val="num" w:pos="0"/>
        </w:tabs>
        <w:spacing w:line="360" w:lineRule="auto"/>
        <w:ind w:firstLine="720"/>
        <w:jc w:val="both"/>
        <w:rPr>
          <w:sz w:val="28"/>
          <w:szCs w:val="28"/>
        </w:rPr>
      </w:pPr>
      <w:r>
        <w:rPr>
          <w:sz w:val="28"/>
          <w:szCs w:val="28"/>
        </w:rPr>
        <w:t xml:space="preserve">В современных теоретических источниках выделяется целый ряд  элементов организационной культуры, в числе которых миссия организации, ценности, цели, нормы, обычаи, ритуалы. </w:t>
      </w:r>
    </w:p>
    <w:p w:rsidR="00561D26" w:rsidRDefault="00561D26" w:rsidP="00146780">
      <w:pPr>
        <w:spacing w:line="360" w:lineRule="auto"/>
        <w:ind w:firstLine="720"/>
        <w:jc w:val="both"/>
        <w:rPr>
          <w:sz w:val="28"/>
          <w:szCs w:val="28"/>
        </w:rPr>
      </w:pPr>
      <w:r w:rsidRPr="00616B38">
        <w:rPr>
          <w:sz w:val="28"/>
          <w:szCs w:val="28"/>
        </w:rPr>
        <w:t>Миссия</w:t>
      </w:r>
      <w:r>
        <w:rPr>
          <w:sz w:val="28"/>
          <w:szCs w:val="28"/>
        </w:rPr>
        <w:t xml:space="preserve"> организации представляет набор концептуальных положений в обобщенной форме раскрывающих то, чему решила посвятить себя организация. </w:t>
      </w:r>
      <w:r w:rsidRPr="00222A2A">
        <w:rPr>
          <w:sz w:val="28"/>
          <w:szCs w:val="28"/>
        </w:rPr>
        <w:t>Миссия должна быть четко сформулирована с привлечением персонала и открыто представлена всем участникам организационной деятельности. Именно на ее основе вырабатываются цели и критерии эффективности принимаемых решений</w:t>
      </w:r>
      <w:r w:rsidR="00352704">
        <w:rPr>
          <w:sz w:val="28"/>
          <w:szCs w:val="28"/>
        </w:rPr>
        <w:t xml:space="preserve"> [29</w:t>
      </w:r>
      <w:r w:rsidRPr="00C47DF8">
        <w:rPr>
          <w:sz w:val="28"/>
          <w:szCs w:val="28"/>
        </w:rPr>
        <w:t>]</w:t>
      </w:r>
      <w:r w:rsidRPr="00222A2A">
        <w:rPr>
          <w:sz w:val="28"/>
          <w:szCs w:val="28"/>
        </w:rPr>
        <w:t xml:space="preserve">. </w:t>
      </w:r>
    </w:p>
    <w:p w:rsidR="00561D26" w:rsidRPr="00222A2A" w:rsidRDefault="00561D26" w:rsidP="00146780">
      <w:pPr>
        <w:spacing w:line="360" w:lineRule="auto"/>
        <w:ind w:firstLine="720"/>
        <w:jc w:val="both"/>
        <w:rPr>
          <w:sz w:val="28"/>
          <w:szCs w:val="28"/>
        </w:rPr>
      </w:pPr>
      <w:r w:rsidRPr="00616B38">
        <w:rPr>
          <w:sz w:val="28"/>
          <w:szCs w:val="28"/>
        </w:rPr>
        <w:t>Организационные ценности</w:t>
      </w:r>
      <w:r>
        <w:rPr>
          <w:sz w:val="28"/>
          <w:szCs w:val="28"/>
        </w:rPr>
        <w:t xml:space="preserve"> определяют, что считается важным в  данной организации, </w:t>
      </w:r>
      <w:r w:rsidRPr="00222A2A">
        <w:rPr>
          <w:sz w:val="28"/>
          <w:szCs w:val="28"/>
        </w:rPr>
        <w:t>являются индикатором  организационной культуры и ключевой категорией, определяющей успех, удовлетворенность трудом и профессиональный престиж. Формирование любой организации начинается с</w:t>
      </w:r>
      <w:r>
        <w:rPr>
          <w:sz w:val="28"/>
          <w:szCs w:val="28"/>
        </w:rPr>
        <w:t xml:space="preserve"> определения базовых ценностей.</w:t>
      </w:r>
      <w:r w:rsidRPr="00222A2A">
        <w:rPr>
          <w:sz w:val="28"/>
          <w:szCs w:val="28"/>
        </w:rPr>
        <w:t xml:space="preserve"> Среди ведущих индивидуальных ценностей выделяют уважение коллег, творческое удовлетворение, трудолюбие, отзывчивость, справедливость, скромность, терпимость, инициативность, состязательность.</w:t>
      </w:r>
    </w:p>
    <w:p w:rsidR="00561D26" w:rsidRDefault="00561D26" w:rsidP="00616B38">
      <w:pPr>
        <w:tabs>
          <w:tab w:val="num" w:pos="0"/>
        </w:tabs>
        <w:spacing w:line="360" w:lineRule="auto"/>
        <w:ind w:firstLine="720"/>
        <w:jc w:val="both"/>
        <w:rPr>
          <w:sz w:val="28"/>
          <w:szCs w:val="28"/>
        </w:rPr>
      </w:pPr>
      <w:r w:rsidRPr="00616B38">
        <w:rPr>
          <w:sz w:val="28"/>
          <w:szCs w:val="28"/>
        </w:rPr>
        <w:t>Цель</w:t>
      </w:r>
      <w:r>
        <w:rPr>
          <w:sz w:val="28"/>
          <w:szCs w:val="28"/>
        </w:rPr>
        <w:t xml:space="preserve"> – это желаемый результат, которого стремится добиться организация.</w:t>
      </w:r>
    </w:p>
    <w:p w:rsidR="00561D26" w:rsidRDefault="00561D26" w:rsidP="00616B38">
      <w:pPr>
        <w:tabs>
          <w:tab w:val="num" w:pos="0"/>
        </w:tabs>
        <w:spacing w:line="360" w:lineRule="auto"/>
        <w:ind w:firstLine="720"/>
        <w:jc w:val="both"/>
        <w:rPr>
          <w:sz w:val="28"/>
          <w:szCs w:val="28"/>
        </w:rPr>
      </w:pPr>
      <w:r w:rsidRPr="00616B38">
        <w:rPr>
          <w:sz w:val="28"/>
          <w:szCs w:val="28"/>
        </w:rPr>
        <w:t>Нормы</w:t>
      </w:r>
      <w:r>
        <w:rPr>
          <w:sz w:val="28"/>
          <w:szCs w:val="28"/>
        </w:rPr>
        <w:t xml:space="preserve"> - это средства регуляции поведения индивидов и групп, общие правила, действующие непрерывно во времени и обязательны для всех; это требование, предписание, пожелание и ожидание отличности определенного поведения. </w:t>
      </w:r>
    </w:p>
    <w:p w:rsidR="00561D26" w:rsidRDefault="00561D26" w:rsidP="00616B38">
      <w:pPr>
        <w:tabs>
          <w:tab w:val="num" w:pos="0"/>
        </w:tabs>
        <w:spacing w:line="360" w:lineRule="auto"/>
        <w:ind w:firstLine="720"/>
        <w:jc w:val="both"/>
        <w:rPr>
          <w:sz w:val="28"/>
          <w:szCs w:val="28"/>
        </w:rPr>
      </w:pPr>
      <w:r w:rsidRPr="00616B38">
        <w:rPr>
          <w:sz w:val="28"/>
          <w:szCs w:val="28"/>
        </w:rPr>
        <w:t>Обычай</w:t>
      </w:r>
      <w:r>
        <w:rPr>
          <w:sz w:val="28"/>
          <w:szCs w:val="28"/>
        </w:rPr>
        <w:t xml:space="preserve"> - устойчивая система норм поведения человека в различных сферах общественной жизни, прочно превратившаяся в привычку. </w:t>
      </w:r>
    </w:p>
    <w:p w:rsidR="00561D26" w:rsidRDefault="00561D26" w:rsidP="00616B38">
      <w:pPr>
        <w:tabs>
          <w:tab w:val="num" w:pos="0"/>
        </w:tabs>
        <w:spacing w:line="360" w:lineRule="auto"/>
        <w:ind w:firstLine="720"/>
        <w:jc w:val="both"/>
        <w:rPr>
          <w:sz w:val="28"/>
          <w:szCs w:val="28"/>
        </w:rPr>
      </w:pPr>
      <w:r w:rsidRPr="00616B38">
        <w:rPr>
          <w:sz w:val="28"/>
          <w:szCs w:val="28"/>
        </w:rPr>
        <w:t>Ритуал</w:t>
      </w:r>
      <w:r>
        <w:rPr>
          <w:sz w:val="28"/>
          <w:szCs w:val="28"/>
        </w:rPr>
        <w:t xml:space="preserve"> – это система символических поведенческих актов. При помощи различных ритуальных форм взаимодействия удается приобщить всех сотрудников к основным организационным ценностям и традициям, сформировать корпоративный дух и единство всего персонала. </w:t>
      </w:r>
    </w:p>
    <w:p w:rsidR="00561D26" w:rsidRDefault="00561D26" w:rsidP="00616B38">
      <w:pPr>
        <w:tabs>
          <w:tab w:val="num" w:pos="0"/>
        </w:tabs>
        <w:spacing w:line="360" w:lineRule="auto"/>
        <w:ind w:firstLine="720"/>
        <w:jc w:val="both"/>
        <w:rPr>
          <w:sz w:val="28"/>
          <w:szCs w:val="28"/>
        </w:rPr>
      </w:pPr>
      <w:r w:rsidRPr="00616B38">
        <w:rPr>
          <w:sz w:val="28"/>
          <w:szCs w:val="28"/>
        </w:rPr>
        <w:t>Манера</w:t>
      </w:r>
      <w:r>
        <w:rPr>
          <w:sz w:val="28"/>
          <w:szCs w:val="28"/>
        </w:rPr>
        <w:t xml:space="preserve"> одеваться, стиль одежды является непременным атрибутом организационной культуры. Именно этому элементу организационной культуры уделяется большое внимание со стороны специалистов. Формальные правила поведения регламентируют отдельные действия сотрудника, иногда превращая их в полностью регламентированные процедуры. </w:t>
      </w:r>
    </w:p>
    <w:p w:rsidR="00561D26" w:rsidRDefault="00561D26" w:rsidP="00616B38">
      <w:pPr>
        <w:tabs>
          <w:tab w:val="num" w:pos="0"/>
        </w:tabs>
        <w:spacing w:line="360" w:lineRule="auto"/>
        <w:ind w:firstLine="720"/>
        <w:jc w:val="both"/>
        <w:rPr>
          <w:sz w:val="28"/>
          <w:szCs w:val="28"/>
        </w:rPr>
      </w:pPr>
      <w:r w:rsidRPr="00616B38">
        <w:rPr>
          <w:sz w:val="28"/>
          <w:szCs w:val="28"/>
        </w:rPr>
        <w:t>Традиции</w:t>
      </w:r>
      <w:r>
        <w:rPr>
          <w:sz w:val="28"/>
          <w:szCs w:val="28"/>
        </w:rPr>
        <w:t xml:space="preserve"> - это определенные привычки сотрудников. </w:t>
      </w:r>
    </w:p>
    <w:p w:rsidR="00561D26" w:rsidRDefault="00561D26" w:rsidP="00616B38">
      <w:pPr>
        <w:tabs>
          <w:tab w:val="num" w:pos="0"/>
        </w:tabs>
        <w:spacing w:line="360" w:lineRule="auto"/>
        <w:ind w:firstLine="720"/>
        <w:jc w:val="both"/>
        <w:rPr>
          <w:sz w:val="28"/>
          <w:szCs w:val="28"/>
        </w:rPr>
      </w:pPr>
      <w:r w:rsidRPr="00616B38">
        <w:rPr>
          <w:sz w:val="28"/>
          <w:szCs w:val="28"/>
        </w:rPr>
        <w:t>Легенды</w:t>
      </w:r>
      <w:r>
        <w:rPr>
          <w:sz w:val="28"/>
          <w:szCs w:val="28"/>
        </w:rPr>
        <w:t xml:space="preserve"> - это подтвержденные или неподтвержденные документально истории, которые описывают определенные ценности, "ценное" поведение и так далее. </w:t>
      </w:r>
    </w:p>
    <w:p w:rsidR="00561D26" w:rsidRDefault="00561D26" w:rsidP="00616B38">
      <w:pPr>
        <w:tabs>
          <w:tab w:val="num" w:pos="0"/>
        </w:tabs>
        <w:spacing w:line="360" w:lineRule="auto"/>
        <w:ind w:firstLine="720"/>
        <w:jc w:val="both"/>
        <w:rPr>
          <w:sz w:val="28"/>
          <w:szCs w:val="28"/>
        </w:rPr>
      </w:pPr>
      <w:r w:rsidRPr="00616B38">
        <w:rPr>
          <w:sz w:val="28"/>
          <w:szCs w:val="28"/>
        </w:rPr>
        <w:t>Герои</w:t>
      </w:r>
      <w:r>
        <w:rPr>
          <w:sz w:val="28"/>
          <w:szCs w:val="28"/>
        </w:rPr>
        <w:t xml:space="preserve"> - это лица, которые работают или работали на предприятии и показали своим примером поведение, которое ярко выражено и обращено на укрепление основных ценностей компании</w:t>
      </w:r>
      <w:r w:rsidR="00352704">
        <w:rPr>
          <w:sz w:val="28"/>
          <w:szCs w:val="28"/>
        </w:rPr>
        <w:t xml:space="preserve"> [32</w:t>
      </w:r>
      <w:r w:rsidRPr="004E419E">
        <w:rPr>
          <w:sz w:val="28"/>
          <w:szCs w:val="28"/>
        </w:rPr>
        <w:t>]</w:t>
      </w:r>
      <w:r>
        <w:rPr>
          <w:sz w:val="28"/>
          <w:szCs w:val="28"/>
        </w:rPr>
        <w:t>.</w:t>
      </w:r>
      <w:r w:rsidRPr="00CA7AB8">
        <w:rPr>
          <w:sz w:val="28"/>
          <w:szCs w:val="28"/>
        </w:rPr>
        <w:t xml:space="preserve"> </w:t>
      </w:r>
    </w:p>
    <w:p w:rsidR="00561D26" w:rsidRDefault="00561D26" w:rsidP="00616B38">
      <w:pPr>
        <w:tabs>
          <w:tab w:val="num" w:pos="0"/>
        </w:tabs>
        <w:spacing w:line="360" w:lineRule="auto"/>
        <w:ind w:firstLine="720"/>
        <w:jc w:val="both"/>
        <w:rPr>
          <w:sz w:val="28"/>
          <w:szCs w:val="28"/>
        </w:rPr>
      </w:pPr>
      <w:r>
        <w:rPr>
          <w:sz w:val="28"/>
          <w:szCs w:val="28"/>
        </w:rPr>
        <w:t>Все перечисленные элементы организационной культуры стремятся к самовоспроизводству и сохраняют культуру как единое целое. Вместе с тем в ряде источников отмечается, что взаимосвязанность элементов необходимо рассматривать на различных уровнях, в зависимости от значимости и «глубины» анализируемых элементов</w:t>
      </w:r>
      <w:r w:rsidR="00697B78">
        <w:rPr>
          <w:sz w:val="28"/>
          <w:szCs w:val="28"/>
        </w:rPr>
        <w:t xml:space="preserve">. Так, Э. Шейн предложил рассматривать   организационную культуру по трем уровням </w:t>
      </w:r>
      <w:r w:rsidR="00701829">
        <w:rPr>
          <w:sz w:val="28"/>
          <w:szCs w:val="28"/>
        </w:rPr>
        <w:t xml:space="preserve">(см. </w:t>
      </w:r>
      <w:r w:rsidR="00697B78">
        <w:rPr>
          <w:sz w:val="28"/>
          <w:szCs w:val="28"/>
        </w:rPr>
        <w:t>рисун</w:t>
      </w:r>
      <w:r w:rsidR="00701829">
        <w:rPr>
          <w:sz w:val="28"/>
          <w:szCs w:val="28"/>
        </w:rPr>
        <w:t xml:space="preserve">ок </w:t>
      </w:r>
      <w:r w:rsidR="00697B78">
        <w:rPr>
          <w:sz w:val="28"/>
          <w:szCs w:val="28"/>
        </w:rPr>
        <w:t>1.1</w:t>
      </w:r>
      <w:r w:rsidR="00701829">
        <w:rPr>
          <w:sz w:val="28"/>
          <w:szCs w:val="28"/>
        </w:rPr>
        <w:t>)</w:t>
      </w:r>
    </w:p>
    <w:p w:rsidR="00561D26" w:rsidRPr="00450CCF" w:rsidRDefault="00561D26" w:rsidP="00697B78">
      <w:pPr>
        <w:tabs>
          <w:tab w:val="num" w:pos="0"/>
        </w:tabs>
        <w:spacing w:line="360" w:lineRule="auto"/>
        <w:jc w:val="both"/>
        <w:rPr>
          <w:sz w:val="28"/>
          <w:szCs w:val="28"/>
        </w:rPr>
      </w:pPr>
    </w:p>
    <w:p w:rsidR="00561D26" w:rsidRPr="00450CCF" w:rsidRDefault="00561D26" w:rsidP="00561D26">
      <w:pPr>
        <w:spacing w:line="360" w:lineRule="auto"/>
        <w:ind w:firstLine="709"/>
        <w:jc w:val="both"/>
        <w:rPr>
          <w:sz w:val="28"/>
          <w:szCs w:val="28"/>
        </w:rPr>
      </w:pPr>
    </w:p>
    <w:p w:rsidR="00561D26" w:rsidRPr="00450CCF" w:rsidRDefault="00FA657C" w:rsidP="00701829">
      <w:pPr>
        <w:spacing w:line="360" w:lineRule="auto"/>
        <w:ind w:firstLine="709"/>
        <w:jc w:val="center"/>
        <w:rPr>
          <w:sz w:val="28"/>
          <w:szCs w:val="28"/>
        </w:rPr>
      </w:pPr>
      <w:r>
        <w:rPr>
          <w:noProof/>
          <w:sz w:val="28"/>
          <w:szCs w:val="28"/>
        </w:rPr>
        <w:pict>
          <v:shapetype id="_x0000_t202" coordsize="21600,21600" o:spt="202" path="m,l,21600r21600,l21600,xe">
            <v:stroke joinstyle="miter"/>
            <v:path gradientshapeok="t" o:connecttype="rect"/>
          </v:shapetype>
          <v:shape id="_x0000_s1204" type="#_x0000_t202" style="position:absolute;left:0;text-align:left;margin-left:1in;margin-top:4.8pt;width:392.05pt;height:39.15pt;z-index:251658752" strokeweight=".5pt">
            <v:textbox>
              <w:txbxContent>
                <w:p w:rsidR="00EC0097" w:rsidRPr="009B300A" w:rsidRDefault="00EC0097" w:rsidP="00701829">
                  <w:pPr>
                    <w:jc w:val="center"/>
                    <w:rPr>
                      <w:b/>
                      <w:sz w:val="28"/>
                      <w:szCs w:val="28"/>
                    </w:rPr>
                  </w:pPr>
                  <w:r w:rsidRPr="009B300A">
                    <w:rPr>
                      <w:b/>
                      <w:sz w:val="28"/>
                      <w:szCs w:val="28"/>
                    </w:rPr>
                    <w:t>Основные элементы организационной культуры</w:t>
                  </w:r>
                </w:p>
                <w:p w:rsidR="00EC0097" w:rsidRDefault="00EC0097"/>
              </w:txbxContent>
            </v:textbox>
          </v:shape>
        </w:pict>
      </w:r>
    </w:p>
    <w:p w:rsidR="00561D26" w:rsidRPr="00450CCF" w:rsidRDefault="00FA657C" w:rsidP="00701829">
      <w:pPr>
        <w:spacing w:line="360" w:lineRule="auto"/>
        <w:jc w:val="center"/>
        <w:rPr>
          <w:sz w:val="28"/>
          <w:szCs w:val="28"/>
        </w:rPr>
      </w:pPr>
      <w:r>
        <w:rPr>
          <w:position w:val="2"/>
          <w:sz w:val="28"/>
          <w:szCs w:val="28"/>
        </w:rPr>
        <w:pict>
          <v:line id="_x0000_s1171" style="position:absolute;left:0;text-align:left;z-index:251653632" from="1in,19.8pt" to="1in,255.8pt" strokeweight=".5pt"/>
        </w:pict>
      </w:r>
    </w:p>
    <w:p w:rsidR="00561D26" w:rsidRPr="00450CCF" w:rsidRDefault="00FA657C" w:rsidP="00701829">
      <w:pPr>
        <w:spacing w:line="360" w:lineRule="auto"/>
        <w:ind w:firstLine="709"/>
        <w:jc w:val="center"/>
        <w:rPr>
          <w:sz w:val="28"/>
          <w:szCs w:val="28"/>
        </w:rPr>
      </w:pPr>
      <w:r>
        <w:rPr>
          <w:position w:val="2"/>
          <w:sz w:val="28"/>
          <w:szCs w:val="28"/>
        </w:rPr>
        <w:pict>
          <v:rect id="_x0000_s1168" style="position:absolute;left:0;text-align:left;margin-left:171pt;margin-top:20.4pt;width:4in;height:99pt;z-index:251650560" strokeweight=".5pt">
            <v:textbox>
              <w:txbxContent>
                <w:p w:rsidR="00EC0097" w:rsidRPr="00E25C65" w:rsidRDefault="00EC0097" w:rsidP="00561D26">
                  <w:pPr>
                    <w:jc w:val="center"/>
                    <w:rPr>
                      <w:b/>
                    </w:rPr>
                  </w:pPr>
                  <w:r w:rsidRPr="00E25C65">
                    <w:rPr>
                      <w:b/>
                    </w:rPr>
                    <w:t>Поверхностный уровень (</w:t>
                  </w:r>
                  <w:r w:rsidRPr="00E25C65">
                    <w:rPr>
                      <w:b/>
                      <w:lang w:val="en-US"/>
                    </w:rPr>
                    <w:t>artifacts</w:t>
                  </w:r>
                  <w:r w:rsidRPr="00E25C65">
                    <w:rPr>
                      <w:b/>
                    </w:rPr>
                    <w:t>)</w:t>
                  </w:r>
                </w:p>
                <w:p w:rsidR="00EC0097" w:rsidRDefault="00EC0097" w:rsidP="00561D26">
                  <w:pPr>
                    <w:jc w:val="center"/>
                  </w:pPr>
                  <w:r>
                    <w:t>–артефакты и этикет.</w:t>
                  </w:r>
                </w:p>
                <w:p w:rsidR="00EC0097" w:rsidRPr="00B41944" w:rsidRDefault="00EC0097" w:rsidP="00561D26">
                  <w:pPr>
                    <w:ind w:firstLine="540"/>
                    <w:jc w:val="both"/>
                  </w:pPr>
                  <w:r w:rsidRPr="00B41944">
                    <w:t>Представляет собой конкретные видимые</w:t>
                  </w:r>
                  <w:r>
                    <w:rPr>
                      <w:sz w:val="28"/>
                      <w:szCs w:val="28"/>
                    </w:rPr>
                    <w:t xml:space="preserve"> </w:t>
                  </w:r>
                  <w:r w:rsidRPr="00B41944">
                    <w:t>элементы культуры, такие как язык, форма приветствия, одежда, физическое расположение (открытое или закрытое помещение).</w:t>
                  </w:r>
                </w:p>
                <w:p w:rsidR="00EC0097" w:rsidRDefault="00EC0097" w:rsidP="00561D26">
                  <w:pPr>
                    <w:jc w:val="center"/>
                  </w:pPr>
                </w:p>
              </w:txbxContent>
            </v:textbox>
          </v:rect>
        </w:pict>
      </w:r>
    </w:p>
    <w:p w:rsidR="00561D26" w:rsidRPr="00450CCF" w:rsidRDefault="00561D26" w:rsidP="00701829">
      <w:pPr>
        <w:spacing w:line="360" w:lineRule="auto"/>
        <w:ind w:firstLine="709"/>
        <w:jc w:val="center"/>
        <w:rPr>
          <w:sz w:val="28"/>
          <w:szCs w:val="28"/>
        </w:rPr>
      </w:pPr>
    </w:p>
    <w:p w:rsidR="00561D26" w:rsidRPr="00450CCF" w:rsidRDefault="00FA657C" w:rsidP="00701829">
      <w:pPr>
        <w:spacing w:line="360" w:lineRule="auto"/>
        <w:ind w:firstLine="709"/>
        <w:jc w:val="center"/>
        <w:rPr>
          <w:sz w:val="28"/>
          <w:szCs w:val="28"/>
        </w:rPr>
      </w:pPr>
      <w:r>
        <w:rPr>
          <w:position w:val="2"/>
          <w:sz w:val="28"/>
          <w:szCs w:val="28"/>
        </w:rPr>
        <w:pict>
          <v:line id="_x0000_s1172" style="position:absolute;left:0;text-align:left;z-index:251654656" from="1in,7.35pt" to="171pt,7.35pt" strokeweight=".5pt">
            <v:stroke endarrow="block"/>
          </v:line>
        </w:pict>
      </w:r>
    </w:p>
    <w:p w:rsidR="00561D26" w:rsidRPr="00450CCF" w:rsidRDefault="00561D26" w:rsidP="00701829">
      <w:pPr>
        <w:spacing w:line="360" w:lineRule="auto"/>
        <w:ind w:firstLine="709"/>
        <w:jc w:val="center"/>
        <w:rPr>
          <w:sz w:val="28"/>
          <w:szCs w:val="28"/>
        </w:rPr>
      </w:pPr>
    </w:p>
    <w:p w:rsidR="00561D26" w:rsidRPr="00450CCF" w:rsidRDefault="00561D26" w:rsidP="00701829">
      <w:pPr>
        <w:spacing w:line="360" w:lineRule="auto"/>
        <w:ind w:firstLine="709"/>
        <w:jc w:val="center"/>
        <w:rPr>
          <w:sz w:val="28"/>
          <w:szCs w:val="28"/>
        </w:rPr>
      </w:pPr>
    </w:p>
    <w:p w:rsidR="00561D26" w:rsidRPr="00450CCF" w:rsidRDefault="00FA657C" w:rsidP="00701829">
      <w:pPr>
        <w:spacing w:line="360" w:lineRule="auto"/>
        <w:ind w:firstLine="709"/>
        <w:jc w:val="center"/>
        <w:rPr>
          <w:sz w:val="28"/>
          <w:szCs w:val="28"/>
        </w:rPr>
      </w:pPr>
      <w:r>
        <w:rPr>
          <w:position w:val="2"/>
          <w:sz w:val="28"/>
          <w:szCs w:val="28"/>
        </w:rPr>
        <w:pict>
          <v:rect id="_x0000_s1170" style="position:absolute;left:0;text-align:left;margin-left:171pt;margin-top:7.9pt;width:4in;height:77pt;z-index:251652608" strokeweight=".5pt">
            <v:textbox>
              <w:txbxContent>
                <w:p w:rsidR="00EC0097" w:rsidRPr="00E25C65" w:rsidRDefault="00EC0097" w:rsidP="00561D26">
                  <w:pPr>
                    <w:jc w:val="center"/>
                    <w:rPr>
                      <w:b/>
                    </w:rPr>
                  </w:pPr>
                  <w:r w:rsidRPr="00E25C65">
                    <w:rPr>
                      <w:b/>
                    </w:rPr>
                    <w:t>Более глубокий уровень (</w:t>
                  </w:r>
                  <w:r w:rsidRPr="00E25C65">
                    <w:rPr>
                      <w:b/>
                      <w:lang w:val="en-US"/>
                    </w:rPr>
                    <w:t>behaviors</w:t>
                  </w:r>
                  <w:r w:rsidRPr="00E25C65">
                    <w:rPr>
                      <w:b/>
                    </w:rPr>
                    <w:t>)</w:t>
                  </w:r>
                </w:p>
                <w:p w:rsidR="00EC0097" w:rsidRDefault="00EC0097" w:rsidP="00561D26">
                  <w:pPr>
                    <w:jc w:val="both"/>
                  </w:pPr>
                  <w:r>
                    <w:t xml:space="preserve"> – </w:t>
                  </w:r>
                  <w:r w:rsidRPr="0039265B">
                    <w:t>поведение и действия людей, устойчивые образцы и стереотипы поведения, включая методы приятия решений индивидами, организацию командной работы и отношение к проблемам, к другим людям.</w:t>
                  </w:r>
                </w:p>
              </w:txbxContent>
            </v:textbox>
          </v:rect>
        </w:pict>
      </w:r>
    </w:p>
    <w:p w:rsidR="00561D26" w:rsidRPr="00450CCF" w:rsidRDefault="00FA657C" w:rsidP="00701829">
      <w:pPr>
        <w:spacing w:line="360" w:lineRule="auto"/>
        <w:ind w:firstLine="709"/>
        <w:jc w:val="center"/>
        <w:rPr>
          <w:sz w:val="28"/>
          <w:szCs w:val="28"/>
        </w:rPr>
      </w:pPr>
      <w:r>
        <w:rPr>
          <w:position w:val="2"/>
          <w:sz w:val="28"/>
          <w:szCs w:val="28"/>
        </w:rPr>
        <w:pict>
          <v:line id="_x0000_s1174" style="position:absolute;left:0;text-align:left;z-index:251656704" from="1in,19.75pt" to="171pt,19.75pt" strokeweight=".5pt">
            <v:stroke endarrow="block"/>
          </v:line>
        </w:pict>
      </w:r>
    </w:p>
    <w:p w:rsidR="00561D26" w:rsidRPr="00450CCF" w:rsidRDefault="00561D26" w:rsidP="00701829">
      <w:pPr>
        <w:spacing w:line="360" w:lineRule="auto"/>
        <w:ind w:firstLine="709"/>
        <w:jc w:val="center"/>
        <w:rPr>
          <w:sz w:val="28"/>
          <w:szCs w:val="28"/>
        </w:rPr>
      </w:pPr>
    </w:p>
    <w:p w:rsidR="00561D26" w:rsidRPr="00450CCF" w:rsidRDefault="00561D26" w:rsidP="00701829">
      <w:pPr>
        <w:spacing w:line="360" w:lineRule="auto"/>
        <w:ind w:firstLine="709"/>
        <w:jc w:val="center"/>
        <w:rPr>
          <w:sz w:val="28"/>
          <w:szCs w:val="28"/>
        </w:rPr>
      </w:pPr>
    </w:p>
    <w:p w:rsidR="00561D26" w:rsidRPr="00450CCF" w:rsidRDefault="00FA657C" w:rsidP="00701829">
      <w:pPr>
        <w:spacing w:line="360" w:lineRule="auto"/>
        <w:ind w:firstLine="709"/>
        <w:jc w:val="center"/>
        <w:rPr>
          <w:sz w:val="28"/>
          <w:szCs w:val="28"/>
        </w:rPr>
      </w:pPr>
      <w:r>
        <w:rPr>
          <w:position w:val="2"/>
          <w:sz w:val="28"/>
          <w:szCs w:val="28"/>
        </w:rPr>
        <w:pict>
          <v:line id="_x0000_s1173" style="position:absolute;left:0;text-align:left;z-index:251655680" from="1in,14.3pt" to="171pt,14.3pt" strokeweight=".5pt">
            <v:stroke endarrow="block"/>
          </v:line>
        </w:pict>
      </w:r>
      <w:r>
        <w:rPr>
          <w:position w:val="2"/>
          <w:sz w:val="28"/>
          <w:szCs w:val="28"/>
        </w:rPr>
        <w:pict>
          <v:rect id="_x0000_s1169" style="position:absolute;left:0;text-align:left;margin-left:171pt;margin-top:2.3pt;width:4in;height:27pt;z-index:251651584" strokeweight=".5pt">
            <v:textbox>
              <w:txbxContent>
                <w:p w:rsidR="00EC0097" w:rsidRDefault="00EC0097" w:rsidP="00561D26">
                  <w:pPr>
                    <w:jc w:val="center"/>
                  </w:pPr>
                  <w:r w:rsidRPr="00E25C65">
                    <w:rPr>
                      <w:b/>
                    </w:rPr>
                    <w:t>Ядро (</w:t>
                  </w:r>
                  <w:r w:rsidRPr="00E25C65">
                    <w:rPr>
                      <w:b/>
                      <w:lang w:val="en-US"/>
                    </w:rPr>
                    <w:t>core</w:t>
                  </w:r>
                  <w:r w:rsidRPr="00E25C65">
                    <w:rPr>
                      <w:b/>
                    </w:rPr>
                    <w:t xml:space="preserve"> </w:t>
                  </w:r>
                  <w:r w:rsidRPr="00E25C65">
                    <w:rPr>
                      <w:b/>
                      <w:lang w:val="en-US"/>
                    </w:rPr>
                    <w:t>morals</w:t>
                  </w:r>
                  <w:r w:rsidRPr="00E25C65">
                    <w:rPr>
                      <w:b/>
                    </w:rPr>
                    <w:t>)</w:t>
                  </w:r>
                  <w:r>
                    <w:t xml:space="preserve"> – мораль, убеждения, ценности.</w:t>
                  </w:r>
                </w:p>
              </w:txbxContent>
            </v:textbox>
          </v:rect>
        </w:pict>
      </w:r>
    </w:p>
    <w:p w:rsidR="00561D26" w:rsidRPr="00450CCF" w:rsidRDefault="00561D26" w:rsidP="00701829">
      <w:pPr>
        <w:spacing w:line="360" w:lineRule="auto"/>
        <w:ind w:firstLine="709"/>
        <w:jc w:val="center"/>
        <w:rPr>
          <w:sz w:val="28"/>
          <w:szCs w:val="28"/>
        </w:rPr>
      </w:pPr>
    </w:p>
    <w:p w:rsidR="00697B78" w:rsidRDefault="00701829" w:rsidP="003847A8">
      <w:pPr>
        <w:tabs>
          <w:tab w:val="num" w:pos="0"/>
        </w:tabs>
        <w:spacing w:line="360" w:lineRule="auto"/>
        <w:ind w:firstLine="720"/>
        <w:jc w:val="both"/>
        <w:rPr>
          <w:sz w:val="28"/>
          <w:szCs w:val="28"/>
        </w:rPr>
      </w:pPr>
      <w:r>
        <w:rPr>
          <w:sz w:val="28"/>
          <w:szCs w:val="28"/>
        </w:rPr>
        <w:t>Рисунок 1.1- О</w:t>
      </w:r>
      <w:r w:rsidR="00697B78">
        <w:rPr>
          <w:sz w:val="28"/>
          <w:szCs w:val="28"/>
        </w:rPr>
        <w:t>сновные элементы организационной культуры</w:t>
      </w:r>
    </w:p>
    <w:p w:rsidR="003847A8" w:rsidRDefault="003847A8" w:rsidP="003847A8">
      <w:pPr>
        <w:tabs>
          <w:tab w:val="num" w:pos="0"/>
        </w:tabs>
        <w:spacing w:line="360" w:lineRule="auto"/>
        <w:ind w:firstLine="720"/>
        <w:jc w:val="both"/>
        <w:rPr>
          <w:sz w:val="28"/>
          <w:szCs w:val="28"/>
        </w:rPr>
      </w:pPr>
    </w:p>
    <w:p w:rsidR="00701829" w:rsidRDefault="00701829" w:rsidP="003847A8">
      <w:pPr>
        <w:tabs>
          <w:tab w:val="num" w:pos="0"/>
        </w:tabs>
        <w:spacing w:line="360" w:lineRule="auto"/>
        <w:ind w:firstLine="720"/>
        <w:jc w:val="both"/>
        <w:rPr>
          <w:sz w:val="28"/>
          <w:szCs w:val="28"/>
        </w:rPr>
      </w:pPr>
    </w:p>
    <w:p w:rsidR="00561D26" w:rsidRDefault="00561D26" w:rsidP="00697B78">
      <w:pPr>
        <w:spacing w:line="360" w:lineRule="auto"/>
        <w:ind w:firstLine="720"/>
        <w:jc w:val="both"/>
        <w:rPr>
          <w:sz w:val="28"/>
          <w:szCs w:val="28"/>
        </w:rPr>
      </w:pPr>
      <w:r>
        <w:rPr>
          <w:sz w:val="28"/>
          <w:szCs w:val="28"/>
        </w:rPr>
        <w:t xml:space="preserve">Каждый из этих уровней  формируется, поддерживается, развивается. При этом </w:t>
      </w:r>
      <w:r w:rsidRPr="008B3785">
        <w:rPr>
          <w:sz w:val="28"/>
          <w:szCs w:val="28"/>
        </w:rPr>
        <w:t xml:space="preserve"> применяются различные методы развития и совершенствования организационной культуры.</w:t>
      </w:r>
    </w:p>
    <w:p w:rsidR="00561D26" w:rsidRPr="008B3785" w:rsidRDefault="00561D26" w:rsidP="00697B78">
      <w:pPr>
        <w:spacing w:line="360" w:lineRule="auto"/>
        <w:ind w:firstLine="720"/>
        <w:jc w:val="both"/>
        <w:rPr>
          <w:sz w:val="28"/>
          <w:szCs w:val="28"/>
        </w:rPr>
      </w:pPr>
      <w:r>
        <w:rPr>
          <w:sz w:val="28"/>
          <w:szCs w:val="28"/>
        </w:rPr>
        <w:t>Для  формирования</w:t>
      </w:r>
      <w:r w:rsidRPr="008B3785">
        <w:rPr>
          <w:sz w:val="28"/>
          <w:szCs w:val="28"/>
        </w:rPr>
        <w:t xml:space="preserve"> элементов 1 уровня можн</w:t>
      </w:r>
      <w:r>
        <w:rPr>
          <w:sz w:val="28"/>
          <w:szCs w:val="28"/>
        </w:rPr>
        <w:t>о использовать следующие методы:</w:t>
      </w:r>
      <w:r w:rsidRPr="008B3785">
        <w:rPr>
          <w:sz w:val="28"/>
          <w:szCs w:val="28"/>
        </w:rPr>
        <w:t xml:space="preserve"> </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697B78">
        <w:rPr>
          <w:rFonts w:ascii="Times New Roman" w:hAnsi="Times New Roman" w:cs="Times New Roman"/>
          <w:sz w:val="28"/>
          <w:szCs w:val="28"/>
        </w:rPr>
        <w:t>Административные</w:t>
      </w:r>
      <w:r w:rsidRPr="00446296">
        <w:rPr>
          <w:rFonts w:ascii="Times New Roman" w:hAnsi="Times New Roman" w:cs="Times New Roman"/>
          <w:sz w:val="28"/>
          <w:szCs w:val="28"/>
        </w:rPr>
        <w:t xml:space="preserve"> – к ним можно отнести методы прямого, официального указания принципов, стандартов, норм и правил поведения в сочетании с административными санкциями со стороны руководства организации, основанные на отношениях власти и подчинения, например, устав, трудовой распорядок, организация дисциплинарных отношений, информирование.</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446296">
        <w:rPr>
          <w:rFonts w:ascii="Times New Roman" w:hAnsi="Times New Roman" w:cs="Times New Roman"/>
          <w:sz w:val="28"/>
          <w:szCs w:val="28"/>
        </w:rPr>
        <w:t xml:space="preserve"> Административные методы отличаются точностью, определенностью, однозначностью и устойчивостью, что позволяет быстро адаптироваться к ним сотрудников, ориентироваться и апеллировать к ним в случае возникновения спорных ситуаций. Административные методы согласуются со стратегией развития организации и кадровой политикой, являются очень эффективными в случае преобладания нормативной регуляции деятельности и применяются в комплексе с системой стимулирования. Критерии отбора кадров, развития и обучения персонала, формирование миссии и стратегии, структура организации, распределение функций и обязанностей можно отнести к административным методам формирования корпоративной культуры.</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697B78">
        <w:rPr>
          <w:rFonts w:ascii="Times New Roman" w:hAnsi="Times New Roman" w:cs="Times New Roman"/>
          <w:sz w:val="28"/>
          <w:szCs w:val="28"/>
        </w:rPr>
        <w:t>Психологические методы</w:t>
      </w:r>
      <w:r w:rsidRPr="00446296">
        <w:rPr>
          <w:rFonts w:ascii="Times New Roman" w:hAnsi="Times New Roman" w:cs="Times New Roman"/>
          <w:sz w:val="28"/>
          <w:szCs w:val="28"/>
        </w:rPr>
        <w:t xml:space="preserve"> – связанные с использованием групповых процессов для воздействия на личность, входящую в трудовой коллектив, и отдельных, особенно авторитетных работников (групповое давление, влияние), а также психологических способов воздействия на личность  и особенностей восприятия и усвоения нужных образцов поведения (заражение, подражание, научение).</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446296">
        <w:rPr>
          <w:rFonts w:ascii="Times New Roman" w:hAnsi="Times New Roman" w:cs="Times New Roman"/>
          <w:sz w:val="28"/>
          <w:szCs w:val="28"/>
        </w:rPr>
        <w:t>Давно доказано, что люди лучше всего усваивают новые для себя образцы через подражание. Руководитель должен стать примером, ролевой моделью, показывая пример такого отношения к делу, такого поведения, которое предполагается закрепить и развить у подчинённых.</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446296">
        <w:rPr>
          <w:rFonts w:ascii="Times New Roman" w:hAnsi="Times New Roman" w:cs="Times New Roman"/>
          <w:sz w:val="28"/>
          <w:szCs w:val="28"/>
        </w:rPr>
        <w:t xml:space="preserve"> Психологическое воздействие возможно не только с помощью создания психологического давления или заражения. Ознакомление и демонстрация эффективности культурных образцов при «обмене опытом», где можно реально увидеть к чему ведет развитие культуры в определенном направлении, формирует убежденность и снимает ограничения, которые накладывает «своя</w:t>
      </w:r>
      <w:r>
        <w:rPr>
          <w:rFonts w:ascii="Times New Roman" w:hAnsi="Times New Roman" w:cs="Times New Roman"/>
          <w:sz w:val="28"/>
          <w:szCs w:val="28"/>
        </w:rPr>
        <w:t xml:space="preserve">» </w:t>
      </w:r>
      <w:r w:rsidRPr="00446296">
        <w:rPr>
          <w:rFonts w:ascii="Times New Roman" w:hAnsi="Times New Roman" w:cs="Times New Roman"/>
          <w:sz w:val="28"/>
          <w:szCs w:val="28"/>
        </w:rPr>
        <w:t>организационная культура.</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697B78">
        <w:rPr>
          <w:rFonts w:ascii="Times New Roman" w:hAnsi="Times New Roman" w:cs="Times New Roman"/>
          <w:sz w:val="28"/>
          <w:szCs w:val="28"/>
        </w:rPr>
        <w:t>Символические</w:t>
      </w:r>
      <w:r w:rsidRPr="00446296">
        <w:rPr>
          <w:rFonts w:ascii="Times New Roman" w:hAnsi="Times New Roman" w:cs="Times New Roman"/>
          <w:sz w:val="28"/>
          <w:szCs w:val="28"/>
        </w:rPr>
        <w:t xml:space="preserve"> </w:t>
      </w:r>
      <w:r>
        <w:rPr>
          <w:rFonts w:ascii="Times New Roman" w:hAnsi="Times New Roman" w:cs="Times New Roman"/>
          <w:sz w:val="28"/>
          <w:szCs w:val="28"/>
        </w:rPr>
        <w:t>методы развития организационной культуры связаны</w:t>
      </w:r>
      <w:r w:rsidRPr="00446296">
        <w:rPr>
          <w:rFonts w:ascii="Times New Roman" w:hAnsi="Times New Roman" w:cs="Times New Roman"/>
          <w:sz w:val="28"/>
          <w:szCs w:val="28"/>
        </w:rPr>
        <w:t xml:space="preserve"> с материальным воплощением основных идей и ценностей в виде символов, лозунгов, логических и смысловых ассоциаций, поведенческих культурных форм, пространственного расп</w:t>
      </w:r>
      <w:r>
        <w:rPr>
          <w:rFonts w:ascii="Times New Roman" w:hAnsi="Times New Roman" w:cs="Times New Roman"/>
          <w:sz w:val="28"/>
          <w:szCs w:val="28"/>
        </w:rPr>
        <w:t>оложения и т.п</w:t>
      </w:r>
      <w:r w:rsidRPr="00446296">
        <w:rPr>
          <w:rFonts w:ascii="Times New Roman" w:hAnsi="Times New Roman" w:cs="Times New Roman"/>
          <w:sz w:val="28"/>
          <w:szCs w:val="28"/>
        </w:rPr>
        <w:t>.</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446296">
        <w:rPr>
          <w:rFonts w:ascii="Times New Roman" w:hAnsi="Times New Roman" w:cs="Times New Roman"/>
          <w:sz w:val="28"/>
          <w:szCs w:val="28"/>
        </w:rPr>
        <w:t>Символические методы направлены на продуцирование и использование культурных форм, назначение которых – зафиксировать и передать культурный опыт эффективного взаимодействия другим поколениям сотрудников. Данные методы отличаются большой эмоциональной насыщенностью, которая привлекает сотрудников к их использованию,</w:t>
      </w:r>
      <w:r>
        <w:rPr>
          <w:rFonts w:ascii="Times New Roman" w:hAnsi="Times New Roman" w:cs="Times New Roman"/>
          <w:sz w:val="28"/>
          <w:szCs w:val="28"/>
        </w:rPr>
        <w:t xml:space="preserve"> </w:t>
      </w:r>
      <w:r w:rsidRPr="00446296">
        <w:rPr>
          <w:rFonts w:ascii="Times New Roman" w:hAnsi="Times New Roman" w:cs="Times New Roman"/>
          <w:sz w:val="28"/>
          <w:szCs w:val="28"/>
        </w:rPr>
        <w:t>высокой скоростью воздействия, концентрируя в себе смысловые и технологические идеи.</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446296">
        <w:rPr>
          <w:rFonts w:ascii="Times New Roman" w:hAnsi="Times New Roman" w:cs="Times New Roman"/>
          <w:sz w:val="28"/>
          <w:szCs w:val="28"/>
        </w:rPr>
        <w:t>Именно символические методы позволяют отделить одну общность от другой, придают ей неповторимый колорит. В силу своей эмоциональности человек более охотно поддается воздействию символических методов.</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446296">
        <w:rPr>
          <w:rFonts w:ascii="Times New Roman" w:hAnsi="Times New Roman" w:cs="Times New Roman"/>
          <w:sz w:val="28"/>
          <w:szCs w:val="28"/>
        </w:rPr>
        <w:t xml:space="preserve">Символические методы хороши тем, что в зависимости от того направления, в котором </w:t>
      </w:r>
      <w:r>
        <w:rPr>
          <w:rFonts w:ascii="Times New Roman" w:hAnsi="Times New Roman" w:cs="Times New Roman"/>
          <w:sz w:val="28"/>
          <w:szCs w:val="28"/>
        </w:rPr>
        <w:t>меняется организационная культура</w:t>
      </w:r>
      <w:r w:rsidRPr="00446296">
        <w:rPr>
          <w:rFonts w:ascii="Times New Roman" w:hAnsi="Times New Roman" w:cs="Times New Roman"/>
          <w:sz w:val="28"/>
          <w:szCs w:val="28"/>
        </w:rPr>
        <w:t xml:space="preserve">, символам </w:t>
      </w:r>
      <w:r>
        <w:rPr>
          <w:rFonts w:ascii="Times New Roman" w:hAnsi="Times New Roman" w:cs="Times New Roman"/>
          <w:sz w:val="28"/>
          <w:szCs w:val="28"/>
        </w:rPr>
        <w:t>может</w:t>
      </w:r>
      <w:r w:rsidRPr="00446296">
        <w:rPr>
          <w:rFonts w:ascii="Times New Roman" w:hAnsi="Times New Roman" w:cs="Times New Roman"/>
          <w:sz w:val="28"/>
          <w:szCs w:val="28"/>
        </w:rPr>
        <w:t xml:space="preserve"> придавать</w:t>
      </w:r>
      <w:r>
        <w:rPr>
          <w:rFonts w:ascii="Times New Roman" w:hAnsi="Times New Roman" w:cs="Times New Roman"/>
          <w:sz w:val="28"/>
          <w:szCs w:val="28"/>
        </w:rPr>
        <w:t>ся</w:t>
      </w:r>
      <w:r w:rsidRPr="00446296">
        <w:rPr>
          <w:rFonts w:ascii="Times New Roman" w:hAnsi="Times New Roman" w:cs="Times New Roman"/>
          <w:sz w:val="28"/>
          <w:szCs w:val="28"/>
        </w:rPr>
        <w:t xml:space="preserve"> различный смысл, </w:t>
      </w:r>
      <w:r>
        <w:rPr>
          <w:rFonts w:ascii="Times New Roman" w:hAnsi="Times New Roman" w:cs="Times New Roman"/>
          <w:sz w:val="28"/>
          <w:szCs w:val="28"/>
        </w:rPr>
        <w:t>без изменения</w:t>
      </w:r>
      <w:r w:rsidRPr="00446296">
        <w:rPr>
          <w:rFonts w:ascii="Times New Roman" w:hAnsi="Times New Roman" w:cs="Times New Roman"/>
          <w:sz w:val="28"/>
          <w:szCs w:val="28"/>
        </w:rPr>
        <w:t xml:space="preserve"> его внешнего вида, что создает ощущение преемственности и стабильности.</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446296">
        <w:rPr>
          <w:rFonts w:ascii="Times New Roman" w:hAnsi="Times New Roman" w:cs="Times New Roman"/>
          <w:sz w:val="28"/>
          <w:szCs w:val="28"/>
        </w:rPr>
        <w:t xml:space="preserve">Для дальнейшего развития и совершенствования </w:t>
      </w:r>
      <w:r>
        <w:rPr>
          <w:rFonts w:ascii="Times New Roman" w:hAnsi="Times New Roman" w:cs="Times New Roman"/>
          <w:sz w:val="28"/>
          <w:szCs w:val="28"/>
        </w:rPr>
        <w:t xml:space="preserve">наиболее простых, видимых </w:t>
      </w:r>
      <w:r w:rsidRPr="00446296">
        <w:rPr>
          <w:rFonts w:ascii="Times New Roman" w:hAnsi="Times New Roman" w:cs="Times New Roman"/>
          <w:sz w:val="28"/>
          <w:szCs w:val="28"/>
        </w:rPr>
        <w:t xml:space="preserve">элементов </w:t>
      </w:r>
      <w:r>
        <w:rPr>
          <w:rFonts w:ascii="Times New Roman" w:hAnsi="Times New Roman" w:cs="Times New Roman"/>
          <w:sz w:val="28"/>
          <w:szCs w:val="28"/>
        </w:rPr>
        <w:t>организационной культуры также</w:t>
      </w:r>
      <w:r w:rsidRPr="00446296">
        <w:rPr>
          <w:rFonts w:ascii="Times New Roman" w:hAnsi="Times New Roman" w:cs="Times New Roman"/>
          <w:sz w:val="28"/>
          <w:szCs w:val="28"/>
        </w:rPr>
        <w:t xml:space="preserve"> можн</w:t>
      </w:r>
      <w:r>
        <w:rPr>
          <w:rFonts w:ascii="Times New Roman" w:hAnsi="Times New Roman" w:cs="Times New Roman"/>
          <w:sz w:val="28"/>
          <w:szCs w:val="28"/>
        </w:rPr>
        <w:t>о использовать следующие методы.</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446296">
        <w:rPr>
          <w:rFonts w:ascii="Times New Roman" w:hAnsi="Times New Roman" w:cs="Times New Roman"/>
          <w:i/>
          <w:sz w:val="28"/>
          <w:szCs w:val="28"/>
        </w:rPr>
        <w:t xml:space="preserve"> </w:t>
      </w:r>
      <w:r w:rsidRPr="00697B78">
        <w:rPr>
          <w:rFonts w:ascii="Times New Roman" w:hAnsi="Times New Roman" w:cs="Times New Roman"/>
          <w:sz w:val="28"/>
          <w:szCs w:val="28"/>
        </w:rPr>
        <w:t xml:space="preserve">Моделирование ролей, обучение и тренировка. </w:t>
      </w:r>
      <w:r w:rsidRPr="00446296">
        <w:rPr>
          <w:rFonts w:ascii="Times New Roman" w:hAnsi="Times New Roman" w:cs="Times New Roman"/>
          <w:sz w:val="28"/>
          <w:szCs w:val="28"/>
        </w:rPr>
        <w:t>Аспекты организационной культуры усваиваются подчинёнными через то, как они должны исполнять свои роли. Менеджеры могут специально встраивать важные «культурные» сигналы в программы обучения и в ежедневную помощь подчинённым по работе. Так, учебный фильм может концентрировать внимание на чистоте рабочего места. Менеджер сам может также демонстрировать подчинённым, например, определённое отношение к клиентам или умение слушать других</w:t>
      </w:r>
      <w:r>
        <w:rPr>
          <w:rFonts w:ascii="Times New Roman" w:hAnsi="Times New Roman" w:cs="Times New Roman"/>
          <w:sz w:val="28"/>
          <w:szCs w:val="28"/>
        </w:rPr>
        <w:t xml:space="preserve"> </w:t>
      </w:r>
      <w:r w:rsidR="00352704">
        <w:rPr>
          <w:rFonts w:ascii="Times New Roman" w:hAnsi="Times New Roman" w:cs="Times New Roman"/>
          <w:sz w:val="28"/>
          <w:szCs w:val="28"/>
        </w:rPr>
        <w:t>[31</w:t>
      </w:r>
      <w:r w:rsidRPr="00446296">
        <w:rPr>
          <w:rFonts w:ascii="Times New Roman" w:hAnsi="Times New Roman" w:cs="Times New Roman"/>
          <w:sz w:val="28"/>
          <w:szCs w:val="28"/>
        </w:rPr>
        <w:t>].</w:t>
      </w:r>
    </w:p>
    <w:p w:rsidR="00561D26" w:rsidRPr="00D81701" w:rsidRDefault="00561D26" w:rsidP="00697B78">
      <w:pPr>
        <w:widowControl w:val="0"/>
        <w:autoSpaceDE w:val="0"/>
        <w:autoSpaceDN w:val="0"/>
        <w:adjustRightInd w:val="0"/>
        <w:spacing w:line="360" w:lineRule="auto"/>
        <w:ind w:firstLine="720"/>
        <w:jc w:val="both"/>
        <w:rPr>
          <w:sz w:val="28"/>
          <w:szCs w:val="28"/>
        </w:rPr>
      </w:pPr>
      <w:r w:rsidRPr="00697B78">
        <w:rPr>
          <w:sz w:val="28"/>
          <w:szCs w:val="28"/>
        </w:rPr>
        <w:t>Комитеты по этике.</w:t>
      </w:r>
      <w:r w:rsidRPr="00D81701">
        <w:rPr>
          <w:sz w:val="28"/>
          <w:szCs w:val="28"/>
        </w:rPr>
        <w:t xml:space="preserve"> Одни организации создают постоян</w:t>
      </w:r>
      <w:r w:rsidRPr="00D81701">
        <w:rPr>
          <w:sz w:val="28"/>
          <w:szCs w:val="28"/>
        </w:rPr>
        <w:softHyphen/>
        <w:t>ные комитеты по этике для оценки повседневной прак</w:t>
      </w:r>
      <w:r w:rsidRPr="00D81701">
        <w:rPr>
          <w:sz w:val="28"/>
          <w:szCs w:val="28"/>
        </w:rPr>
        <w:softHyphen/>
        <w:t>тики с точки зрения этики, почти все члены таких коми</w:t>
      </w:r>
      <w:r w:rsidRPr="00D81701">
        <w:rPr>
          <w:sz w:val="28"/>
          <w:szCs w:val="28"/>
        </w:rPr>
        <w:softHyphen/>
        <w:t>тетов — руководители высшего уровня; другие не создают таких комитетов, но нанимают специалиста по этике бизнеса, называемого адвокатом по этике. Роль такого адвоката — выработка суждения по этическим вопросам, связанным с действиями организации, а также выполне</w:t>
      </w:r>
      <w:r w:rsidRPr="00D81701">
        <w:rPr>
          <w:sz w:val="28"/>
          <w:szCs w:val="28"/>
        </w:rPr>
        <w:softHyphen/>
        <w:t>ние функции "социальной совести"</w:t>
      </w:r>
      <w:r>
        <w:rPr>
          <w:sz w:val="28"/>
          <w:szCs w:val="28"/>
        </w:rPr>
        <w:t xml:space="preserve"> организации.</w:t>
      </w:r>
    </w:p>
    <w:p w:rsidR="00561D26" w:rsidRPr="0077466E" w:rsidRDefault="00697B78" w:rsidP="00697B78">
      <w:pPr>
        <w:widowControl w:val="0"/>
        <w:autoSpaceDE w:val="0"/>
        <w:autoSpaceDN w:val="0"/>
        <w:adjustRightInd w:val="0"/>
        <w:spacing w:line="360" w:lineRule="auto"/>
        <w:ind w:firstLine="720"/>
        <w:jc w:val="both"/>
        <w:rPr>
          <w:sz w:val="28"/>
          <w:szCs w:val="28"/>
        </w:rPr>
      </w:pPr>
      <w:r>
        <w:rPr>
          <w:sz w:val="28"/>
          <w:szCs w:val="28"/>
        </w:rPr>
        <w:t>"Карты этики</w:t>
      </w:r>
      <w:r w:rsidR="00561D26" w:rsidRPr="00697B78">
        <w:rPr>
          <w:sz w:val="28"/>
          <w:szCs w:val="28"/>
        </w:rPr>
        <w:t>"</w:t>
      </w:r>
      <w:r w:rsidR="00561D26" w:rsidRPr="0077466E">
        <w:rPr>
          <w:sz w:val="28"/>
          <w:szCs w:val="28"/>
        </w:rPr>
        <w:t xml:space="preserve"> — набор этических правил и рекоменда</w:t>
      </w:r>
      <w:r w:rsidR="00561D26" w:rsidRPr="0077466E">
        <w:rPr>
          <w:sz w:val="28"/>
          <w:szCs w:val="28"/>
        </w:rPr>
        <w:softHyphen/>
        <w:t>ций, конкретизирующих этический кодекс корпорации для каждого сотрудника компании. Они содержат также имя и телефон консультанта компании по этическим вопросам</w:t>
      </w:r>
      <w:r w:rsidR="00352704">
        <w:rPr>
          <w:sz w:val="28"/>
          <w:szCs w:val="28"/>
        </w:rPr>
        <w:t xml:space="preserve"> [35</w:t>
      </w:r>
      <w:r w:rsidR="00561D26" w:rsidRPr="004E419E">
        <w:rPr>
          <w:sz w:val="28"/>
          <w:szCs w:val="28"/>
        </w:rPr>
        <w:t>]</w:t>
      </w:r>
      <w:r w:rsidR="00561D26" w:rsidRPr="0077466E">
        <w:rPr>
          <w:sz w:val="28"/>
          <w:szCs w:val="28"/>
        </w:rPr>
        <w:t>.</w:t>
      </w:r>
    </w:p>
    <w:p w:rsidR="00561D26" w:rsidRPr="008B3785" w:rsidRDefault="00561D26" w:rsidP="00697B78">
      <w:pPr>
        <w:pStyle w:val="HTML"/>
        <w:spacing w:line="360" w:lineRule="auto"/>
        <w:ind w:firstLine="720"/>
        <w:jc w:val="both"/>
        <w:textAlignment w:val="top"/>
        <w:rPr>
          <w:rFonts w:ascii="Times New Roman" w:hAnsi="Times New Roman" w:cs="Times New Roman"/>
          <w:i/>
          <w:color w:val="424242"/>
          <w:sz w:val="28"/>
          <w:szCs w:val="28"/>
        </w:rPr>
      </w:pPr>
      <w:r>
        <w:rPr>
          <w:rFonts w:ascii="Times New Roman" w:hAnsi="Times New Roman" w:cs="Times New Roman"/>
          <w:sz w:val="28"/>
          <w:szCs w:val="28"/>
        </w:rPr>
        <w:t>Для  формирования и совершенствования</w:t>
      </w:r>
      <w:r w:rsidRPr="008B3785">
        <w:rPr>
          <w:rFonts w:ascii="Times New Roman" w:hAnsi="Times New Roman" w:cs="Times New Roman"/>
          <w:sz w:val="28"/>
          <w:szCs w:val="28"/>
        </w:rPr>
        <w:t xml:space="preserve"> элементов 2 уровня можно использовать следующие методы</w:t>
      </w:r>
      <w:r>
        <w:rPr>
          <w:rFonts w:ascii="Times New Roman" w:hAnsi="Times New Roman" w:cs="Times New Roman"/>
          <w:sz w:val="28"/>
          <w:szCs w:val="28"/>
        </w:rPr>
        <w:t>.</w:t>
      </w:r>
      <w:r w:rsidRPr="008B3785">
        <w:rPr>
          <w:rFonts w:ascii="Times New Roman" w:hAnsi="Times New Roman" w:cs="Times New Roman"/>
          <w:i/>
          <w:color w:val="424242"/>
          <w:sz w:val="28"/>
          <w:szCs w:val="28"/>
        </w:rPr>
        <w:t xml:space="preserve">     </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446296">
        <w:rPr>
          <w:rFonts w:ascii="Times New Roman" w:hAnsi="Times New Roman" w:cs="Times New Roman"/>
          <w:sz w:val="28"/>
          <w:szCs w:val="28"/>
        </w:rPr>
        <w:t xml:space="preserve"> </w:t>
      </w:r>
      <w:r w:rsidRPr="00697B78">
        <w:rPr>
          <w:rFonts w:ascii="Times New Roman" w:hAnsi="Times New Roman" w:cs="Times New Roman"/>
          <w:sz w:val="28"/>
          <w:szCs w:val="28"/>
        </w:rPr>
        <w:t>Экономические методы</w:t>
      </w:r>
      <w:r w:rsidRPr="00446296">
        <w:rPr>
          <w:rFonts w:ascii="Times New Roman" w:hAnsi="Times New Roman" w:cs="Times New Roman"/>
          <w:sz w:val="28"/>
          <w:szCs w:val="28"/>
        </w:rPr>
        <w:t xml:space="preserve"> связанны со свободно-договорными товарно-денежными отношениями на взаимовыгодной основе, отражают стремление сотрудников к достижению основной цели участия в деятельности организации.</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446296">
        <w:rPr>
          <w:rFonts w:ascii="Times New Roman" w:hAnsi="Times New Roman" w:cs="Times New Roman"/>
          <w:sz w:val="28"/>
          <w:szCs w:val="28"/>
        </w:rPr>
        <w:t xml:space="preserve">  Экономические методы используются для воздействия на витальные потребности сотрудников, снижая значимость материальных стимулов они способствуют выдвижению на первый план потребностей социального, духовного, творческого уровней. Экономическая стабильность предприятия, участие в собственности, в прибыли и/или в процессе принятия решений, премирование, льготы демонстрируют эффективность принципов, ценностей, норм поведения, пропагандируемых руководством.  </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446296">
        <w:rPr>
          <w:rFonts w:ascii="Times New Roman" w:hAnsi="Times New Roman" w:cs="Times New Roman"/>
          <w:sz w:val="28"/>
          <w:szCs w:val="28"/>
        </w:rPr>
        <w:t xml:space="preserve">К экономическим методам можно отнести метод </w:t>
      </w:r>
      <w:r w:rsidRPr="00697B78">
        <w:rPr>
          <w:rFonts w:ascii="Times New Roman" w:hAnsi="Times New Roman" w:cs="Times New Roman"/>
          <w:sz w:val="28"/>
          <w:szCs w:val="28"/>
        </w:rPr>
        <w:t>критериев определения вознаграждений и статусов.</w:t>
      </w:r>
      <w:r w:rsidRPr="00446296">
        <w:rPr>
          <w:rFonts w:ascii="Times New Roman" w:hAnsi="Times New Roman" w:cs="Times New Roman"/>
          <w:sz w:val="28"/>
          <w:szCs w:val="28"/>
        </w:rPr>
        <w:t xml:space="preserve"> Культура в организации может изучаться через систему наград и привилегий. Последние обычно привязаны к определённым образцам поведения и, таким образом, расставляют для работников приоритеты и указывают на ценности, имеющие большее значение для отдельных менеджеров и организации в целом.</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446296">
        <w:rPr>
          <w:rFonts w:ascii="Times New Roman" w:hAnsi="Times New Roman" w:cs="Times New Roman"/>
          <w:sz w:val="28"/>
          <w:szCs w:val="28"/>
        </w:rPr>
        <w:t>В этом же направлении работает система статусных позиций в организации.</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446296">
        <w:rPr>
          <w:rFonts w:ascii="Times New Roman" w:hAnsi="Times New Roman" w:cs="Times New Roman"/>
          <w:sz w:val="28"/>
          <w:szCs w:val="28"/>
        </w:rPr>
        <w:t>Так распределение привилегий указывает на роли и поведение, более ценимые организацией.</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446296">
        <w:rPr>
          <w:rFonts w:ascii="Times New Roman" w:hAnsi="Times New Roman" w:cs="Times New Roman"/>
          <w:sz w:val="28"/>
          <w:szCs w:val="28"/>
        </w:rPr>
        <w:t>Вместе с тем практика свидетельствует о том, что данный метод часто используется не в полной мере и не систематически.</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697B78">
        <w:rPr>
          <w:rFonts w:ascii="Times New Roman" w:hAnsi="Times New Roman" w:cs="Times New Roman"/>
          <w:sz w:val="28"/>
          <w:szCs w:val="28"/>
        </w:rPr>
        <w:t>Методы, применяемые для формирования инновационной организационной культуры,</w:t>
      </w:r>
      <w:r w:rsidRPr="00446296">
        <w:rPr>
          <w:rFonts w:ascii="Times New Roman" w:hAnsi="Times New Roman" w:cs="Times New Roman"/>
          <w:i/>
          <w:sz w:val="28"/>
          <w:szCs w:val="28"/>
        </w:rPr>
        <w:t xml:space="preserve"> </w:t>
      </w:r>
      <w:r w:rsidRPr="00446296">
        <w:rPr>
          <w:rFonts w:ascii="Times New Roman" w:hAnsi="Times New Roman" w:cs="Times New Roman"/>
          <w:sz w:val="28"/>
          <w:szCs w:val="28"/>
        </w:rPr>
        <w:t>должны использоваться в комплексе, воздействуя сразу на все стороны жизнедеятельности</w:t>
      </w:r>
      <w:r w:rsidRPr="00446296">
        <w:rPr>
          <w:rFonts w:ascii="Times New Roman" w:hAnsi="Times New Roman" w:cs="Times New Roman"/>
          <w:i/>
          <w:sz w:val="28"/>
          <w:szCs w:val="28"/>
        </w:rPr>
        <w:t xml:space="preserve"> </w:t>
      </w:r>
      <w:r w:rsidRPr="00446296">
        <w:rPr>
          <w:rFonts w:ascii="Times New Roman" w:hAnsi="Times New Roman" w:cs="Times New Roman"/>
          <w:sz w:val="28"/>
          <w:szCs w:val="28"/>
        </w:rPr>
        <w:t>организации. Некоторые из них потребуют достаточно больших затрат, например,</w:t>
      </w:r>
      <w:r w:rsidRPr="00446296">
        <w:rPr>
          <w:rFonts w:ascii="Times New Roman" w:hAnsi="Times New Roman" w:cs="Times New Roman"/>
          <w:i/>
          <w:sz w:val="28"/>
          <w:szCs w:val="28"/>
        </w:rPr>
        <w:t xml:space="preserve"> </w:t>
      </w:r>
      <w:r w:rsidRPr="00446296">
        <w:rPr>
          <w:rFonts w:ascii="Times New Roman" w:hAnsi="Times New Roman" w:cs="Times New Roman"/>
          <w:sz w:val="28"/>
          <w:szCs w:val="28"/>
        </w:rPr>
        <w:t>премирование определенных форм поведения, разработка психологических тренингов или</w:t>
      </w:r>
      <w:r w:rsidRPr="00446296">
        <w:rPr>
          <w:rFonts w:ascii="Times New Roman" w:hAnsi="Times New Roman" w:cs="Times New Roman"/>
          <w:i/>
          <w:sz w:val="28"/>
          <w:szCs w:val="28"/>
        </w:rPr>
        <w:t xml:space="preserve"> </w:t>
      </w:r>
      <w:r w:rsidRPr="00446296">
        <w:rPr>
          <w:rFonts w:ascii="Times New Roman" w:hAnsi="Times New Roman" w:cs="Times New Roman"/>
          <w:sz w:val="28"/>
          <w:szCs w:val="28"/>
        </w:rPr>
        <w:t>приглашение специалистов, обучение, разработка мероприятий по воздействию на</w:t>
      </w:r>
      <w:r>
        <w:rPr>
          <w:rFonts w:ascii="Times New Roman" w:hAnsi="Times New Roman" w:cs="Times New Roman"/>
          <w:sz w:val="28"/>
          <w:szCs w:val="28"/>
        </w:rPr>
        <w:t xml:space="preserve"> </w:t>
      </w:r>
      <w:r w:rsidRPr="00446296">
        <w:rPr>
          <w:rFonts w:ascii="Times New Roman" w:hAnsi="Times New Roman" w:cs="Times New Roman"/>
          <w:sz w:val="28"/>
          <w:szCs w:val="28"/>
        </w:rPr>
        <w:t>сотрудников, однако часть из этих методов требуют е</w:t>
      </w:r>
      <w:r w:rsidR="00352704">
        <w:rPr>
          <w:rFonts w:ascii="Times New Roman" w:hAnsi="Times New Roman" w:cs="Times New Roman"/>
          <w:sz w:val="28"/>
          <w:szCs w:val="28"/>
        </w:rPr>
        <w:t>диновременных больших затрат [</w:t>
      </w:r>
      <w:r w:rsidR="00352704" w:rsidRPr="00B2620C">
        <w:rPr>
          <w:rFonts w:ascii="Times New Roman" w:hAnsi="Times New Roman" w:cs="Times New Roman"/>
          <w:sz w:val="28"/>
          <w:szCs w:val="28"/>
        </w:rPr>
        <w:t>31</w:t>
      </w:r>
      <w:r w:rsidRPr="00B2620C">
        <w:rPr>
          <w:rFonts w:ascii="Times New Roman" w:hAnsi="Times New Roman" w:cs="Times New Roman"/>
          <w:sz w:val="28"/>
          <w:szCs w:val="28"/>
        </w:rPr>
        <w:t>]</w:t>
      </w:r>
      <w:r w:rsidRPr="00446296">
        <w:rPr>
          <w:rFonts w:ascii="Times New Roman" w:hAnsi="Times New Roman" w:cs="Times New Roman"/>
          <w:sz w:val="28"/>
          <w:szCs w:val="28"/>
        </w:rPr>
        <w:t>.</w:t>
      </w:r>
    </w:p>
    <w:p w:rsidR="00561D26" w:rsidRPr="00D81701" w:rsidRDefault="00561D26" w:rsidP="00697B78">
      <w:pPr>
        <w:widowControl w:val="0"/>
        <w:autoSpaceDE w:val="0"/>
        <w:autoSpaceDN w:val="0"/>
        <w:adjustRightInd w:val="0"/>
        <w:spacing w:line="360" w:lineRule="auto"/>
        <w:ind w:firstLine="720"/>
        <w:jc w:val="both"/>
        <w:rPr>
          <w:sz w:val="28"/>
          <w:szCs w:val="28"/>
        </w:rPr>
      </w:pPr>
      <w:r w:rsidRPr="001424AD">
        <w:rPr>
          <w:sz w:val="28"/>
          <w:szCs w:val="28"/>
        </w:rPr>
        <w:t>Разновидностью вышеназванного метода является</w:t>
      </w:r>
      <w:r>
        <w:rPr>
          <w:i/>
          <w:sz w:val="28"/>
          <w:szCs w:val="28"/>
        </w:rPr>
        <w:t xml:space="preserve"> </w:t>
      </w:r>
      <w:r w:rsidRPr="00697B78">
        <w:rPr>
          <w:sz w:val="28"/>
          <w:szCs w:val="28"/>
        </w:rPr>
        <w:t>метод обучения этичному поведению.</w:t>
      </w:r>
      <w:r w:rsidRPr="00D81701">
        <w:rPr>
          <w:sz w:val="28"/>
          <w:szCs w:val="28"/>
        </w:rPr>
        <w:t xml:space="preserve"> Еще один подход, исполь</w:t>
      </w:r>
      <w:r w:rsidRPr="00D81701">
        <w:rPr>
          <w:sz w:val="28"/>
          <w:szCs w:val="28"/>
        </w:rPr>
        <w:softHyphen/>
        <w:t>зуемый организациями для повышения показателей этич</w:t>
      </w:r>
      <w:r w:rsidRPr="00D81701">
        <w:rPr>
          <w:sz w:val="28"/>
          <w:szCs w:val="28"/>
        </w:rPr>
        <w:softHyphen/>
        <w:t>ности поведения, — обучение этичному поведению ру</w:t>
      </w:r>
      <w:r w:rsidRPr="00D81701">
        <w:rPr>
          <w:sz w:val="28"/>
          <w:szCs w:val="28"/>
        </w:rPr>
        <w:softHyphen/>
        <w:t>ководителей и рядовых сотрудников. При этом работники знакомятся с этикой бизнеса, что повышает их воспри</w:t>
      </w:r>
      <w:r w:rsidRPr="00D81701">
        <w:rPr>
          <w:sz w:val="28"/>
          <w:szCs w:val="28"/>
        </w:rPr>
        <w:softHyphen/>
        <w:t>имчивость к этическим проблемам, которые могут перед ними возникнуть. Встраивание этики как предмета в кур</w:t>
      </w:r>
      <w:r w:rsidRPr="00D81701">
        <w:rPr>
          <w:sz w:val="28"/>
          <w:szCs w:val="28"/>
        </w:rPr>
        <w:softHyphen/>
        <w:t>сы обучения управления персоналом и государственному управлению является еще одной формой обучения этич</w:t>
      </w:r>
      <w:r w:rsidRPr="00D81701">
        <w:rPr>
          <w:sz w:val="28"/>
          <w:szCs w:val="28"/>
        </w:rPr>
        <w:softHyphen/>
        <w:t>ному поведению, благодаря чему обучающиеся начина</w:t>
      </w:r>
      <w:r w:rsidRPr="00D81701">
        <w:rPr>
          <w:sz w:val="28"/>
          <w:szCs w:val="28"/>
        </w:rPr>
        <w:softHyphen/>
        <w:t>ют лучше понимать эти проблемы</w:t>
      </w:r>
      <w:r w:rsidR="00B2620C">
        <w:rPr>
          <w:sz w:val="28"/>
          <w:szCs w:val="28"/>
        </w:rPr>
        <w:t xml:space="preserve"> [12</w:t>
      </w:r>
      <w:r w:rsidRPr="004E419E">
        <w:rPr>
          <w:sz w:val="28"/>
          <w:szCs w:val="28"/>
        </w:rPr>
        <w:t>]</w:t>
      </w:r>
      <w:r>
        <w:rPr>
          <w:sz w:val="28"/>
          <w:szCs w:val="28"/>
        </w:rPr>
        <w:t>.</w:t>
      </w:r>
    </w:p>
    <w:p w:rsidR="00561D26" w:rsidRPr="00446296" w:rsidRDefault="00561D26" w:rsidP="00697B78">
      <w:pPr>
        <w:pStyle w:val="HTML"/>
        <w:spacing w:line="360" w:lineRule="auto"/>
        <w:ind w:firstLine="720"/>
        <w:jc w:val="both"/>
        <w:textAlignment w:val="top"/>
        <w:rPr>
          <w:rFonts w:ascii="Times New Roman" w:hAnsi="Times New Roman" w:cs="Times New Roman"/>
          <w:i/>
          <w:sz w:val="28"/>
          <w:szCs w:val="28"/>
        </w:rPr>
      </w:pPr>
      <w:r w:rsidRPr="00697B78">
        <w:rPr>
          <w:rFonts w:ascii="Times New Roman" w:hAnsi="Times New Roman" w:cs="Times New Roman"/>
          <w:sz w:val="28"/>
          <w:szCs w:val="28"/>
        </w:rPr>
        <w:t>Критерии принятия на работу, продвижения и увольнения.</w:t>
      </w:r>
      <w:r w:rsidRPr="00446296">
        <w:rPr>
          <w:rFonts w:ascii="Times New Roman" w:hAnsi="Times New Roman" w:cs="Times New Roman"/>
          <w:sz w:val="28"/>
          <w:szCs w:val="28"/>
        </w:rPr>
        <w:t xml:space="preserve"> Это один из основных способов поддержания культуры в организации. То, из чего исходит организация и её руководство, регулируя весь кадровый процесс, становится быстро известно её членам по движению сотрудников внутри организации. Критерии кадровых решений могут помочь, а могут и помешать укреплению существующей в организации культуры</w:t>
      </w:r>
      <w:r>
        <w:rPr>
          <w:rFonts w:ascii="Times New Roman" w:hAnsi="Times New Roman" w:cs="Times New Roman"/>
          <w:sz w:val="28"/>
          <w:szCs w:val="28"/>
        </w:rPr>
        <w:t xml:space="preserve"> </w:t>
      </w:r>
      <w:r w:rsidR="00B2620C">
        <w:rPr>
          <w:rFonts w:ascii="Times New Roman" w:hAnsi="Times New Roman" w:cs="Times New Roman"/>
          <w:sz w:val="28"/>
          <w:szCs w:val="28"/>
        </w:rPr>
        <w:t>[31</w:t>
      </w:r>
      <w:r w:rsidRPr="00446296">
        <w:rPr>
          <w:rFonts w:ascii="Times New Roman" w:hAnsi="Times New Roman" w:cs="Times New Roman"/>
          <w:sz w:val="28"/>
          <w:szCs w:val="28"/>
        </w:rPr>
        <w:t>].</w:t>
      </w:r>
    </w:p>
    <w:p w:rsidR="00561D26" w:rsidRPr="000A7111" w:rsidRDefault="00561D26" w:rsidP="00697B78">
      <w:pPr>
        <w:widowControl w:val="0"/>
        <w:autoSpaceDE w:val="0"/>
        <w:autoSpaceDN w:val="0"/>
        <w:adjustRightInd w:val="0"/>
        <w:spacing w:line="360" w:lineRule="auto"/>
        <w:ind w:firstLine="720"/>
        <w:jc w:val="both"/>
        <w:rPr>
          <w:color w:val="FF0000"/>
          <w:sz w:val="28"/>
          <w:szCs w:val="28"/>
        </w:rPr>
      </w:pPr>
      <w:r w:rsidRPr="00697B78">
        <w:rPr>
          <w:sz w:val="28"/>
          <w:szCs w:val="28"/>
        </w:rPr>
        <w:t>Этическая экспертиза</w:t>
      </w:r>
      <w:r w:rsidRPr="00D81701">
        <w:rPr>
          <w:sz w:val="28"/>
          <w:szCs w:val="28"/>
        </w:rPr>
        <w:t xml:space="preserve"> представляет собой всесторонний анализ конкретного аспекта деятельности организации (или конкретного проекта), которая вызывает обеспокоенность высшего руководства, персонала или общественности и может повлиять на имидж и перспективы организации. Результатом такой экспертизы становится система пред</w:t>
      </w:r>
      <w:r w:rsidRPr="00D81701">
        <w:rPr>
          <w:sz w:val="28"/>
          <w:szCs w:val="28"/>
        </w:rPr>
        <w:softHyphen/>
        <w:t>ложений, направленных на улучшение морального кли</w:t>
      </w:r>
      <w:r w:rsidRPr="00D81701">
        <w:rPr>
          <w:sz w:val="28"/>
          <w:szCs w:val="28"/>
        </w:rPr>
        <w:softHyphen/>
        <w:t>мата и моральной респектабельности организации, а так</w:t>
      </w:r>
      <w:r w:rsidRPr="00D81701">
        <w:rPr>
          <w:sz w:val="28"/>
          <w:szCs w:val="28"/>
        </w:rPr>
        <w:softHyphen/>
        <w:t>же внесение коррективов в практику деятельности орга</w:t>
      </w:r>
      <w:r w:rsidRPr="00D81701">
        <w:rPr>
          <w:sz w:val="28"/>
          <w:szCs w:val="28"/>
        </w:rPr>
        <w:softHyphen/>
        <w:t>низац</w:t>
      </w:r>
      <w:r>
        <w:rPr>
          <w:sz w:val="28"/>
          <w:szCs w:val="28"/>
        </w:rPr>
        <w:t xml:space="preserve">ии (или ее конкретных проектов). </w:t>
      </w:r>
    </w:p>
    <w:p w:rsidR="00561D26" w:rsidRDefault="00561D26" w:rsidP="00697B78">
      <w:pPr>
        <w:pStyle w:val="HTML"/>
        <w:spacing w:line="360" w:lineRule="auto"/>
        <w:ind w:firstLine="720"/>
        <w:jc w:val="both"/>
        <w:textAlignment w:val="top"/>
        <w:rPr>
          <w:rFonts w:ascii="Times New Roman" w:hAnsi="Times New Roman" w:cs="Times New Roman"/>
          <w:sz w:val="28"/>
          <w:szCs w:val="28"/>
        </w:rPr>
      </w:pPr>
      <w:r w:rsidRPr="00697B78">
        <w:rPr>
          <w:rFonts w:ascii="Times New Roman" w:hAnsi="Times New Roman" w:cs="Times New Roman"/>
          <w:sz w:val="28"/>
          <w:szCs w:val="28"/>
        </w:rPr>
        <w:t>Этическое консультирование</w:t>
      </w:r>
      <w:r w:rsidRPr="006444B2">
        <w:rPr>
          <w:rFonts w:ascii="Times New Roman" w:hAnsi="Times New Roman" w:cs="Times New Roman"/>
          <w:sz w:val="28"/>
          <w:szCs w:val="28"/>
        </w:rPr>
        <w:t xml:space="preserve"> проводится тогда, когда проб</w:t>
      </w:r>
      <w:r w:rsidRPr="006444B2">
        <w:rPr>
          <w:rFonts w:ascii="Times New Roman" w:hAnsi="Times New Roman" w:cs="Times New Roman"/>
          <w:sz w:val="28"/>
          <w:szCs w:val="28"/>
        </w:rPr>
        <w:softHyphen/>
        <w:t>лемы организации не могут быть решены силами самой организации (или в ней отсутствуют соответствующие структуры) из-за сложности и противоречивости ситуации, связанной с конкретными моральными дилемма</w:t>
      </w:r>
      <w:r w:rsidRPr="006444B2">
        <w:rPr>
          <w:rFonts w:ascii="Times New Roman" w:hAnsi="Times New Roman" w:cs="Times New Roman"/>
          <w:sz w:val="28"/>
          <w:szCs w:val="28"/>
        </w:rPr>
        <w:softHyphen/>
        <w:t>ми, для чего приглашаются компетентные независимые специалисты по этике бизнеса со стороны.</w:t>
      </w:r>
    </w:p>
    <w:p w:rsidR="00561D26" w:rsidRPr="008B3785" w:rsidRDefault="00561D26" w:rsidP="00697B78">
      <w:pPr>
        <w:widowControl w:val="0"/>
        <w:autoSpaceDE w:val="0"/>
        <w:autoSpaceDN w:val="0"/>
        <w:adjustRightInd w:val="0"/>
        <w:spacing w:line="360" w:lineRule="auto"/>
        <w:ind w:firstLine="720"/>
        <w:jc w:val="both"/>
        <w:rPr>
          <w:sz w:val="28"/>
          <w:szCs w:val="28"/>
        </w:rPr>
      </w:pPr>
      <w:r w:rsidRPr="00697B78">
        <w:rPr>
          <w:sz w:val="28"/>
          <w:szCs w:val="28"/>
        </w:rPr>
        <w:t>Этические кодексы</w:t>
      </w:r>
      <w:r w:rsidRPr="008B3785">
        <w:rPr>
          <w:sz w:val="28"/>
          <w:szCs w:val="28"/>
        </w:rPr>
        <w:t xml:space="preserve"> описывают систему общих ценностей и правил этики, которых, по мнению организации, дол</w:t>
      </w:r>
      <w:r w:rsidRPr="008B3785">
        <w:rPr>
          <w:sz w:val="28"/>
          <w:szCs w:val="28"/>
        </w:rPr>
        <w:softHyphen/>
        <w:t>жны бы придерживаться ее работники. Этические норма</w:t>
      </w:r>
      <w:r w:rsidRPr="008B3785">
        <w:rPr>
          <w:sz w:val="28"/>
          <w:szCs w:val="28"/>
        </w:rPr>
        <w:softHyphen/>
        <w:t>тивы разрабатываются с целью описания целей органи</w:t>
      </w:r>
      <w:r w:rsidRPr="008B3785">
        <w:rPr>
          <w:sz w:val="28"/>
          <w:szCs w:val="28"/>
        </w:rPr>
        <w:softHyphen/>
        <w:t>зации, создания нормальной этичной атмосферы и оп</w:t>
      </w:r>
      <w:r w:rsidRPr="008B3785">
        <w:rPr>
          <w:sz w:val="28"/>
          <w:szCs w:val="28"/>
        </w:rPr>
        <w:softHyphen/>
        <w:t>ределения этических рекомендаций в процессе принятия решений. Обычно организации доводят этические нор</w:t>
      </w:r>
      <w:r w:rsidRPr="008B3785">
        <w:rPr>
          <w:sz w:val="28"/>
          <w:szCs w:val="28"/>
        </w:rPr>
        <w:softHyphen/>
        <w:t>мативы до своих работников в виде печатных материа</w:t>
      </w:r>
      <w:r w:rsidRPr="008B3785">
        <w:rPr>
          <w:sz w:val="28"/>
          <w:szCs w:val="28"/>
        </w:rPr>
        <w:softHyphen/>
        <w:t>лов</w:t>
      </w:r>
      <w:r w:rsidR="00B2620C">
        <w:rPr>
          <w:sz w:val="28"/>
          <w:szCs w:val="28"/>
        </w:rPr>
        <w:t xml:space="preserve"> [24</w:t>
      </w:r>
      <w:r w:rsidRPr="004E419E">
        <w:rPr>
          <w:sz w:val="28"/>
          <w:szCs w:val="28"/>
        </w:rPr>
        <w:t>]</w:t>
      </w:r>
      <w:r>
        <w:rPr>
          <w:sz w:val="28"/>
          <w:szCs w:val="28"/>
        </w:rPr>
        <w:t>.</w:t>
      </w:r>
    </w:p>
    <w:p w:rsidR="00561D26" w:rsidRPr="005C7FA1" w:rsidRDefault="00561D26" w:rsidP="00697B78">
      <w:pPr>
        <w:pStyle w:val="HTML"/>
        <w:spacing w:line="360" w:lineRule="auto"/>
        <w:ind w:firstLine="720"/>
        <w:jc w:val="both"/>
        <w:textAlignment w:val="top"/>
        <w:rPr>
          <w:rFonts w:ascii="Times New Roman" w:hAnsi="Times New Roman" w:cs="Times New Roman"/>
          <w:sz w:val="28"/>
          <w:szCs w:val="28"/>
        </w:rPr>
      </w:pPr>
      <w:r w:rsidRPr="008B3785">
        <w:rPr>
          <w:rFonts w:ascii="Times New Roman" w:hAnsi="Times New Roman" w:cs="Times New Roman"/>
          <w:sz w:val="28"/>
          <w:szCs w:val="28"/>
        </w:rPr>
        <w:t>Для  изменения элементов 3 уровня можн</w:t>
      </w:r>
      <w:r>
        <w:rPr>
          <w:rFonts w:ascii="Times New Roman" w:hAnsi="Times New Roman" w:cs="Times New Roman"/>
          <w:sz w:val="28"/>
          <w:szCs w:val="28"/>
        </w:rPr>
        <w:t>о использовать следующие методы.</w:t>
      </w:r>
    </w:p>
    <w:p w:rsidR="00561D26" w:rsidRPr="00446296" w:rsidRDefault="00561D26" w:rsidP="00697B78">
      <w:pPr>
        <w:pStyle w:val="HTML"/>
        <w:spacing w:line="360" w:lineRule="auto"/>
        <w:ind w:firstLine="720"/>
        <w:jc w:val="both"/>
        <w:textAlignment w:val="top"/>
        <w:rPr>
          <w:rFonts w:ascii="Times New Roman" w:hAnsi="Times New Roman" w:cs="Times New Roman"/>
          <w:i/>
          <w:sz w:val="28"/>
          <w:szCs w:val="28"/>
        </w:rPr>
      </w:pPr>
      <w:r w:rsidRPr="00697B78">
        <w:rPr>
          <w:rFonts w:ascii="Times New Roman" w:hAnsi="Times New Roman" w:cs="Times New Roman"/>
          <w:sz w:val="28"/>
          <w:szCs w:val="28"/>
        </w:rPr>
        <w:t>Объекты и предметы внимания, оценки, контроля со стороны менеджеров.</w:t>
      </w:r>
      <w:r w:rsidRPr="00446296">
        <w:rPr>
          <w:rFonts w:ascii="Times New Roman" w:hAnsi="Times New Roman" w:cs="Times New Roman"/>
          <w:i/>
          <w:sz w:val="28"/>
          <w:szCs w:val="28"/>
        </w:rPr>
        <w:t xml:space="preserve"> </w:t>
      </w:r>
      <w:r w:rsidRPr="00446296">
        <w:rPr>
          <w:rFonts w:ascii="Times New Roman" w:hAnsi="Times New Roman" w:cs="Times New Roman"/>
          <w:sz w:val="28"/>
          <w:szCs w:val="28"/>
        </w:rPr>
        <w:t>Это один из наиболее сильных методов поддержания культуры в организации, так как своими повторяющимися действиями менеджер даёт знать работникам, что является важным и что ожидается от них. Обычно объекты внимания закрепляются в миссии, в мифах и легендах, выделяются на примере героев, которые правильно вели себя в неоднозначной ситуации.</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697B78">
        <w:rPr>
          <w:rFonts w:ascii="Times New Roman" w:hAnsi="Times New Roman" w:cs="Times New Roman"/>
          <w:sz w:val="28"/>
          <w:szCs w:val="28"/>
        </w:rPr>
        <w:t>Реакция руководства на критические ситуации и организационные кризисы.</w:t>
      </w:r>
      <w:r w:rsidRPr="00446296">
        <w:rPr>
          <w:rFonts w:ascii="Times New Roman" w:hAnsi="Times New Roman" w:cs="Times New Roman"/>
          <w:sz w:val="28"/>
          <w:szCs w:val="28"/>
        </w:rPr>
        <w:t xml:space="preserve"> В данных ситуациях менеджеры и их подчинённые раскрывают для себя организационную культуру в такой степени, в которой они себе её и не представляли. Глубина и размах кризиса могут потребовать от организации либо усиления существующей культуры, либо введения новых ценностей и норм, меняющих её в определённой мере. Например, в случае резкого</w:t>
      </w:r>
      <w:r>
        <w:rPr>
          <w:rFonts w:ascii="Times New Roman" w:hAnsi="Times New Roman" w:cs="Times New Roman"/>
          <w:sz w:val="28"/>
          <w:szCs w:val="28"/>
        </w:rPr>
        <w:t xml:space="preserve"> </w:t>
      </w:r>
      <w:r w:rsidRPr="00446296">
        <w:rPr>
          <w:rFonts w:ascii="Times New Roman" w:hAnsi="Times New Roman" w:cs="Times New Roman"/>
          <w:sz w:val="28"/>
          <w:szCs w:val="28"/>
        </w:rPr>
        <w:t>сокращения спроса на производимую продукцию у организации есть две альтернативы: уволить часть работников или частично сократить рабочее время при том же числе занятых.</w:t>
      </w:r>
      <w:r>
        <w:rPr>
          <w:rFonts w:ascii="Times New Roman" w:hAnsi="Times New Roman" w:cs="Times New Roman"/>
          <w:sz w:val="28"/>
          <w:szCs w:val="28"/>
        </w:rPr>
        <w:t xml:space="preserve"> </w:t>
      </w:r>
      <w:r w:rsidRPr="00446296">
        <w:rPr>
          <w:rFonts w:ascii="Times New Roman" w:hAnsi="Times New Roman" w:cs="Times New Roman"/>
          <w:sz w:val="28"/>
          <w:szCs w:val="28"/>
        </w:rPr>
        <w:t>В организациях, где человек заявлен как ценность «номер один», видимо, примут второй вариант. Такой поступок руководства превратится со временем в организационный фольклор, что</w:t>
      </w:r>
      <w:r>
        <w:rPr>
          <w:rFonts w:ascii="Times New Roman" w:hAnsi="Times New Roman" w:cs="Times New Roman"/>
          <w:sz w:val="28"/>
          <w:szCs w:val="28"/>
        </w:rPr>
        <w:t>,</w:t>
      </w:r>
      <w:r w:rsidRPr="00446296">
        <w:rPr>
          <w:rFonts w:ascii="Times New Roman" w:hAnsi="Times New Roman" w:cs="Times New Roman"/>
          <w:sz w:val="28"/>
          <w:szCs w:val="28"/>
        </w:rPr>
        <w:t xml:space="preserve"> несомненно</w:t>
      </w:r>
      <w:r>
        <w:rPr>
          <w:rFonts w:ascii="Times New Roman" w:hAnsi="Times New Roman" w:cs="Times New Roman"/>
          <w:sz w:val="28"/>
          <w:szCs w:val="28"/>
        </w:rPr>
        <w:t>,</w:t>
      </w:r>
      <w:r w:rsidRPr="00446296">
        <w:rPr>
          <w:rFonts w:ascii="Times New Roman" w:hAnsi="Times New Roman" w:cs="Times New Roman"/>
          <w:sz w:val="28"/>
          <w:szCs w:val="28"/>
        </w:rPr>
        <w:t xml:space="preserve"> усилит данный аспект культуры в компании. Иногда приводит к формированию технологии преодоления кризиса, правильного поведения, кристаллизации ролей.</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697B78">
        <w:rPr>
          <w:rFonts w:ascii="Times New Roman" w:hAnsi="Times New Roman" w:cs="Times New Roman"/>
          <w:sz w:val="28"/>
          <w:szCs w:val="28"/>
        </w:rPr>
        <w:t>Организационные символы и обрядность.</w:t>
      </w:r>
      <w:r w:rsidRPr="00446296">
        <w:rPr>
          <w:rFonts w:ascii="Times New Roman" w:hAnsi="Times New Roman" w:cs="Times New Roman"/>
          <w:sz w:val="28"/>
          <w:szCs w:val="28"/>
        </w:rPr>
        <w:t xml:space="preserve"> Многие верования и ценности, лежащие в основе культуры организации, выражаются не только через легенды и саги, становящиеся частью организационного фольклора, но также через различные ритуалы, обряды, традиции и церемонии, называемые образцами поведения.</w:t>
      </w:r>
    </w:p>
    <w:p w:rsidR="00561D26" w:rsidRPr="00F14A40" w:rsidRDefault="00561D26" w:rsidP="00697B78">
      <w:pPr>
        <w:pStyle w:val="HTML"/>
        <w:spacing w:line="360" w:lineRule="auto"/>
        <w:ind w:firstLine="720"/>
        <w:jc w:val="both"/>
        <w:textAlignment w:val="top"/>
        <w:rPr>
          <w:rFonts w:ascii="Times New Roman" w:hAnsi="Times New Roman" w:cs="Times New Roman"/>
          <w:sz w:val="28"/>
          <w:szCs w:val="28"/>
        </w:rPr>
      </w:pPr>
      <w:r w:rsidRPr="00446296">
        <w:rPr>
          <w:rFonts w:ascii="Times New Roman" w:hAnsi="Times New Roman" w:cs="Times New Roman"/>
          <w:sz w:val="28"/>
          <w:szCs w:val="28"/>
        </w:rPr>
        <w:t>«Обряды – это стандартные и повторяющиеся мероприятия коллектива, проводимые в установленное время и по специальному поводу для оказания влияния на поведение и понимание работниками организационного окружения»</w:t>
      </w:r>
      <w:r w:rsidRPr="00497FF4">
        <w:rPr>
          <w:rFonts w:ascii="Times New Roman" w:hAnsi="Times New Roman" w:cs="Times New Roman"/>
          <w:sz w:val="28"/>
          <w:szCs w:val="28"/>
        </w:rPr>
        <w:t xml:space="preserve"> </w:t>
      </w:r>
      <w:r w:rsidR="00B2620C">
        <w:rPr>
          <w:rFonts w:ascii="Times New Roman" w:hAnsi="Times New Roman" w:cs="Times New Roman"/>
          <w:sz w:val="28"/>
          <w:szCs w:val="28"/>
        </w:rPr>
        <w:t>[32</w:t>
      </w:r>
      <w:r w:rsidRPr="00F14A40">
        <w:rPr>
          <w:rFonts w:ascii="Times New Roman" w:hAnsi="Times New Roman" w:cs="Times New Roman"/>
          <w:sz w:val="28"/>
          <w:szCs w:val="28"/>
        </w:rPr>
        <w:t>].</w:t>
      </w:r>
      <w:r w:rsidRPr="00446296">
        <w:rPr>
          <w:rFonts w:ascii="Times New Roman" w:hAnsi="Times New Roman" w:cs="Times New Roman"/>
          <w:sz w:val="28"/>
          <w:szCs w:val="28"/>
        </w:rPr>
        <w:t xml:space="preserve"> Сила обряда в его эмоционально-психологическом воздействии на людей. В обряде происходит не только рациональное усвоение тех или иных норм, ценностей и идеалов, но и сопереживание им участниками обрядового действия. «Ритуалы представляют собой систему обрядов. Даже определённые</w:t>
      </w:r>
      <w:r>
        <w:rPr>
          <w:rFonts w:ascii="Times New Roman" w:hAnsi="Times New Roman" w:cs="Times New Roman"/>
          <w:sz w:val="28"/>
          <w:szCs w:val="28"/>
        </w:rPr>
        <w:t xml:space="preserve"> </w:t>
      </w:r>
      <w:r w:rsidRPr="00446296">
        <w:rPr>
          <w:rFonts w:ascii="Times New Roman" w:hAnsi="Times New Roman" w:cs="Times New Roman"/>
          <w:sz w:val="28"/>
          <w:szCs w:val="28"/>
        </w:rPr>
        <w:t>управленческие решения могут становиться организационными обрядами, которые работники интерпретируют как часть организационной культуры. Такие обряды выступают как организованные и спланированные действия, имеющие важное “культурное” значение»</w:t>
      </w:r>
      <w:r>
        <w:rPr>
          <w:rFonts w:ascii="Times New Roman" w:hAnsi="Times New Roman" w:cs="Times New Roman"/>
          <w:sz w:val="28"/>
          <w:szCs w:val="28"/>
        </w:rPr>
        <w:t xml:space="preserve"> </w:t>
      </w:r>
      <w:r w:rsidRPr="00497FF4">
        <w:rPr>
          <w:rFonts w:ascii="Times New Roman" w:hAnsi="Times New Roman" w:cs="Times New Roman"/>
          <w:sz w:val="28"/>
          <w:szCs w:val="28"/>
        </w:rPr>
        <w:t>[</w:t>
      </w:r>
      <w:r w:rsidR="00B2620C">
        <w:rPr>
          <w:rFonts w:ascii="Times New Roman" w:hAnsi="Times New Roman" w:cs="Times New Roman"/>
          <w:sz w:val="28"/>
          <w:szCs w:val="28"/>
        </w:rPr>
        <w:t>35</w:t>
      </w:r>
      <w:r w:rsidRPr="00F14A40">
        <w:rPr>
          <w:rFonts w:ascii="Times New Roman" w:hAnsi="Times New Roman" w:cs="Times New Roman"/>
          <w:sz w:val="28"/>
          <w:szCs w:val="28"/>
        </w:rPr>
        <w:t>].</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446296">
        <w:rPr>
          <w:rFonts w:ascii="Times New Roman" w:hAnsi="Times New Roman" w:cs="Times New Roman"/>
          <w:sz w:val="28"/>
          <w:szCs w:val="28"/>
        </w:rPr>
        <w:t>Соблюдение ритуалов, обрядов и церемоний усиливает самоопределение работников.</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446296">
        <w:rPr>
          <w:rFonts w:ascii="Times New Roman" w:hAnsi="Times New Roman" w:cs="Times New Roman"/>
          <w:sz w:val="28"/>
          <w:szCs w:val="28"/>
        </w:rPr>
        <w:t xml:space="preserve"> В повседневной жизни предприятия ритуалы выполняют двойную функцию: они могут укреплять структуру предприятия, а с другой стороны, за счёт затушевывания истинного смысла совершаемых действий – ослаблять. Ритуалы символизируют убеждения, играющие существенную роль на предприятии.</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446296">
        <w:rPr>
          <w:rFonts w:ascii="Times New Roman" w:hAnsi="Times New Roman" w:cs="Times New Roman"/>
          <w:sz w:val="28"/>
          <w:szCs w:val="28"/>
        </w:rPr>
        <w:t>Ритуалы, выражающие признание, например, юбилеи, празднования успехов во внешней службе, публичные поощрения, участие в поощрительных поездках, – все эти события должны демонстрировать, в чём заключаются интересы предприятия, что вознаграждается, и что торжественно отмечается.</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446296">
        <w:rPr>
          <w:rFonts w:ascii="Times New Roman" w:hAnsi="Times New Roman" w:cs="Times New Roman"/>
          <w:sz w:val="28"/>
          <w:szCs w:val="28"/>
        </w:rPr>
        <w:t xml:space="preserve"> Подобную функцию выполняют и так называемые инициирующие ритуалы, которые принято совершать при вступлении в коллектив. Они должны чётко продемонстрировать новому члену, что же ценится на фирме в действительности.</w:t>
      </w:r>
    </w:p>
    <w:p w:rsidR="00561D26" w:rsidRPr="00446296" w:rsidRDefault="00561D26" w:rsidP="00697B78">
      <w:pPr>
        <w:pStyle w:val="HTML"/>
        <w:spacing w:line="360" w:lineRule="auto"/>
        <w:ind w:firstLine="720"/>
        <w:jc w:val="both"/>
        <w:textAlignment w:val="top"/>
        <w:rPr>
          <w:rFonts w:ascii="Times New Roman" w:hAnsi="Times New Roman" w:cs="Times New Roman"/>
          <w:sz w:val="28"/>
          <w:szCs w:val="28"/>
        </w:rPr>
      </w:pPr>
      <w:r w:rsidRPr="00446296">
        <w:rPr>
          <w:rFonts w:ascii="Times New Roman" w:hAnsi="Times New Roman" w:cs="Times New Roman"/>
          <w:sz w:val="28"/>
          <w:szCs w:val="28"/>
        </w:rPr>
        <w:t xml:space="preserve"> Итак, </w:t>
      </w:r>
      <w:r>
        <w:rPr>
          <w:rFonts w:ascii="Times New Roman" w:hAnsi="Times New Roman" w:cs="Times New Roman"/>
          <w:sz w:val="28"/>
          <w:szCs w:val="28"/>
        </w:rPr>
        <w:t>м</w:t>
      </w:r>
      <w:r w:rsidRPr="00446296">
        <w:rPr>
          <w:rFonts w:ascii="Times New Roman" w:hAnsi="Times New Roman" w:cs="Times New Roman"/>
          <w:sz w:val="28"/>
          <w:szCs w:val="28"/>
        </w:rPr>
        <w:t xml:space="preserve">ифология, ритуалы, традиции, особый язык </w:t>
      </w:r>
      <w:r>
        <w:rPr>
          <w:rFonts w:ascii="Times New Roman" w:hAnsi="Times New Roman" w:cs="Times New Roman"/>
          <w:sz w:val="28"/>
          <w:szCs w:val="28"/>
        </w:rPr>
        <w:t xml:space="preserve">являются средствами </w:t>
      </w:r>
      <w:r w:rsidRPr="00446296">
        <w:rPr>
          <w:rFonts w:ascii="Times New Roman" w:hAnsi="Times New Roman" w:cs="Times New Roman"/>
          <w:sz w:val="28"/>
          <w:szCs w:val="28"/>
        </w:rPr>
        <w:t>сохранения организационной культуры в условиях смены поколений руководителей и рядовых служащих</w:t>
      </w:r>
      <w:r>
        <w:rPr>
          <w:rFonts w:ascii="Times New Roman" w:hAnsi="Times New Roman" w:cs="Times New Roman"/>
          <w:sz w:val="28"/>
          <w:szCs w:val="28"/>
        </w:rPr>
        <w:t xml:space="preserve"> </w:t>
      </w:r>
      <w:r w:rsidR="00B2620C">
        <w:rPr>
          <w:rFonts w:ascii="Times New Roman" w:hAnsi="Times New Roman" w:cs="Times New Roman"/>
          <w:sz w:val="28"/>
          <w:szCs w:val="28"/>
        </w:rPr>
        <w:t>[31</w:t>
      </w:r>
      <w:r w:rsidRPr="00446296">
        <w:rPr>
          <w:rFonts w:ascii="Times New Roman" w:hAnsi="Times New Roman" w:cs="Times New Roman"/>
          <w:sz w:val="28"/>
          <w:szCs w:val="28"/>
        </w:rPr>
        <w:t>].</w:t>
      </w:r>
    </w:p>
    <w:p w:rsidR="00561D26" w:rsidRPr="00A92093" w:rsidRDefault="00561D26" w:rsidP="00697B78">
      <w:pPr>
        <w:shd w:val="clear" w:color="auto" w:fill="FFFFFF"/>
        <w:autoSpaceDE w:val="0"/>
        <w:autoSpaceDN w:val="0"/>
        <w:adjustRightInd w:val="0"/>
        <w:spacing w:line="360" w:lineRule="auto"/>
        <w:ind w:firstLine="720"/>
        <w:jc w:val="both"/>
      </w:pPr>
      <w:r>
        <w:rPr>
          <w:color w:val="000000"/>
          <w:sz w:val="28"/>
          <w:szCs w:val="28"/>
        </w:rPr>
        <w:t xml:space="preserve">Таким образом, организационная культура имеет целью повышение эффективности  работы организации, поэтому большое внимание уделяется  ее совершенствованию, которое  предполагает </w:t>
      </w:r>
      <w:r w:rsidRPr="00A92093">
        <w:rPr>
          <w:color w:val="000000"/>
          <w:sz w:val="28"/>
          <w:szCs w:val="28"/>
        </w:rPr>
        <w:t xml:space="preserve"> формиро</w:t>
      </w:r>
      <w:r w:rsidRPr="00A92093">
        <w:rPr>
          <w:color w:val="000000"/>
          <w:sz w:val="28"/>
          <w:szCs w:val="28"/>
        </w:rPr>
        <w:softHyphen/>
        <w:t>вание, поддержание и изменение</w:t>
      </w:r>
      <w:r>
        <w:rPr>
          <w:color w:val="000000"/>
          <w:sz w:val="28"/>
          <w:szCs w:val="28"/>
        </w:rPr>
        <w:t xml:space="preserve"> организационной культуры  на трех уровнях:</w:t>
      </w:r>
      <w:r w:rsidRPr="0088037A">
        <w:rPr>
          <w:sz w:val="28"/>
          <w:szCs w:val="28"/>
        </w:rPr>
        <w:t xml:space="preserve"> </w:t>
      </w:r>
      <w:r>
        <w:rPr>
          <w:sz w:val="28"/>
          <w:szCs w:val="28"/>
        </w:rPr>
        <w:t>артефакты и этикет, поведение и действия людей,</w:t>
      </w:r>
      <w:r w:rsidRPr="0088037A">
        <w:rPr>
          <w:sz w:val="28"/>
          <w:szCs w:val="28"/>
        </w:rPr>
        <w:t xml:space="preserve"> </w:t>
      </w:r>
      <w:r>
        <w:rPr>
          <w:sz w:val="28"/>
          <w:szCs w:val="28"/>
        </w:rPr>
        <w:t>мораль, убеждения, ценности</w:t>
      </w:r>
      <w:r w:rsidRPr="00A92093">
        <w:rPr>
          <w:color w:val="000000"/>
          <w:sz w:val="28"/>
          <w:szCs w:val="28"/>
        </w:rPr>
        <w:t xml:space="preserve">. </w:t>
      </w:r>
      <w:r>
        <w:rPr>
          <w:color w:val="000000"/>
          <w:sz w:val="28"/>
          <w:szCs w:val="28"/>
        </w:rPr>
        <w:t xml:space="preserve"> </w:t>
      </w:r>
    </w:p>
    <w:p w:rsidR="00561D26" w:rsidRPr="00A92093" w:rsidRDefault="00561D26" w:rsidP="00697B78">
      <w:pPr>
        <w:pStyle w:val="HTML"/>
        <w:spacing w:line="360" w:lineRule="auto"/>
        <w:ind w:firstLine="720"/>
        <w:jc w:val="both"/>
        <w:textAlignment w:val="top"/>
        <w:rPr>
          <w:rFonts w:ascii="Times New Roman" w:hAnsi="Times New Roman" w:cs="Times New Roman"/>
          <w:color w:val="424242"/>
          <w:sz w:val="28"/>
          <w:szCs w:val="28"/>
        </w:rPr>
      </w:pPr>
      <w:r w:rsidRPr="00A92093">
        <w:rPr>
          <w:rFonts w:ascii="Times New Roman" w:hAnsi="Times New Roman" w:cs="Times New Roman"/>
          <w:color w:val="000000"/>
          <w:sz w:val="28"/>
          <w:szCs w:val="28"/>
        </w:rPr>
        <w:t>Организ</w:t>
      </w:r>
      <w:r>
        <w:rPr>
          <w:rFonts w:ascii="Times New Roman" w:hAnsi="Times New Roman" w:cs="Times New Roman"/>
          <w:color w:val="000000"/>
          <w:sz w:val="28"/>
          <w:szCs w:val="28"/>
        </w:rPr>
        <w:t xml:space="preserve">ационная культура развивается и совершенствуется при помощи различных методов, </w:t>
      </w:r>
      <w:r w:rsidRPr="00A9209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направленных на  оценку и контроль</w:t>
      </w:r>
      <w:r w:rsidRPr="00A92093">
        <w:rPr>
          <w:rFonts w:ascii="Times New Roman" w:hAnsi="Times New Roman" w:cs="Times New Roman"/>
          <w:color w:val="000000"/>
          <w:sz w:val="28"/>
          <w:szCs w:val="28"/>
        </w:rPr>
        <w:t xml:space="preserve"> деятельность чле</w:t>
      </w:r>
      <w:r w:rsidRPr="00A92093">
        <w:rPr>
          <w:rFonts w:ascii="Times New Roman" w:hAnsi="Times New Roman" w:cs="Times New Roman"/>
          <w:color w:val="000000"/>
          <w:sz w:val="28"/>
          <w:szCs w:val="28"/>
        </w:rPr>
        <w:softHyphen/>
        <w:t xml:space="preserve">нов организации, </w:t>
      </w:r>
      <w:r>
        <w:rPr>
          <w:rFonts w:ascii="Times New Roman" w:hAnsi="Times New Roman" w:cs="Times New Roman"/>
          <w:color w:val="000000"/>
          <w:sz w:val="28"/>
          <w:szCs w:val="28"/>
        </w:rPr>
        <w:t>моделирование ролей и обучение персонала;</w:t>
      </w:r>
      <w:r w:rsidRPr="00A9209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разработку критериев мотивации и критериев кадровой работы; разработку и  с</w:t>
      </w:r>
      <w:r w:rsidRPr="00A92093">
        <w:rPr>
          <w:rFonts w:ascii="Times New Roman" w:hAnsi="Times New Roman" w:cs="Times New Roman"/>
          <w:color w:val="000000"/>
          <w:sz w:val="28"/>
          <w:szCs w:val="28"/>
        </w:rPr>
        <w:t>облюдение ри</w:t>
      </w:r>
      <w:r w:rsidRPr="00A92093">
        <w:rPr>
          <w:rFonts w:ascii="Times New Roman" w:hAnsi="Times New Roman" w:cs="Times New Roman"/>
          <w:color w:val="000000"/>
          <w:sz w:val="28"/>
          <w:szCs w:val="28"/>
        </w:rPr>
        <w:softHyphen/>
        <w:t>туалов, обрядов и традиций</w:t>
      </w:r>
      <w:r>
        <w:rPr>
          <w:rFonts w:ascii="Times New Roman" w:hAnsi="Times New Roman" w:cs="Times New Roman"/>
          <w:color w:val="000000"/>
          <w:sz w:val="28"/>
          <w:szCs w:val="28"/>
        </w:rPr>
        <w:t>.</w:t>
      </w:r>
      <w:r w:rsidRPr="00A9209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561D26" w:rsidRDefault="00561D26" w:rsidP="00561D26">
      <w:pPr>
        <w:spacing w:line="360" w:lineRule="auto"/>
        <w:jc w:val="both"/>
        <w:rPr>
          <w:color w:val="FF0000"/>
          <w:sz w:val="28"/>
          <w:szCs w:val="28"/>
        </w:rPr>
      </w:pPr>
    </w:p>
    <w:p w:rsidR="00561D26" w:rsidRPr="00103CA7" w:rsidRDefault="00561D26" w:rsidP="00C52A42">
      <w:pPr>
        <w:spacing w:line="360" w:lineRule="auto"/>
        <w:ind w:firstLine="720"/>
        <w:jc w:val="center"/>
        <w:rPr>
          <w:sz w:val="32"/>
          <w:szCs w:val="32"/>
        </w:rPr>
      </w:pPr>
      <w:r>
        <w:rPr>
          <w:color w:val="FF0000"/>
          <w:sz w:val="28"/>
          <w:szCs w:val="28"/>
        </w:rPr>
        <w:br w:type="page"/>
      </w:r>
      <w:r w:rsidR="00146780" w:rsidRPr="00103CA7">
        <w:rPr>
          <w:sz w:val="32"/>
          <w:szCs w:val="32"/>
        </w:rPr>
        <w:t xml:space="preserve">2 </w:t>
      </w:r>
      <w:r w:rsidRPr="00103CA7">
        <w:rPr>
          <w:sz w:val="32"/>
          <w:szCs w:val="32"/>
        </w:rPr>
        <w:t xml:space="preserve"> Исследование особеннос</w:t>
      </w:r>
      <w:r w:rsidR="00F76B1B">
        <w:rPr>
          <w:sz w:val="32"/>
          <w:szCs w:val="32"/>
        </w:rPr>
        <w:t xml:space="preserve">тей организационной культуры на </w:t>
      </w:r>
      <w:r w:rsidRPr="00103CA7">
        <w:rPr>
          <w:sz w:val="32"/>
          <w:szCs w:val="32"/>
        </w:rPr>
        <w:t>примере железнодорожной станции Карбышево-1</w:t>
      </w:r>
    </w:p>
    <w:p w:rsidR="00561D26" w:rsidRDefault="00561D26" w:rsidP="00697B78">
      <w:pPr>
        <w:spacing w:line="360" w:lineRule="auto"/>
        <w:rPr>
          <w:sz w:val="28"/>
          <w:szCs w:val="28"/>
        </w:rPr>
      </w:pPr>
    </w:p>
    <w:p w:rsidR="00561D26" w:rsidRDefault="00561D26" w:rsidP="00697B78">
      <w:pPr>
        <w:spacing w:line="360" w:lineRule="auto"/>
        <w:rPr>
          <w:sz w:val="28"/>
          <w:szCs w:val="28"/>
        </w:rPr>
      </w:pPr>
    </w:p>
    <w:p w:rsidR="00561D26" w:rsidRDefault="00561D26" w:rsidP="0098573B">
      <w:pPr>
        <w:spacing w:line="360" w:lineRule="auto"/>
        <w:ind w:firstLine="720"/>
        <w:rPr>
          <w:sz w:val="28"/>
          <w:szCs w:val="28"/>
        </w:rPr>
      </w:pPr>
      <w:r>
        <w:rPr>
          <w:sz w:val="28"/>
          <w:szCs w:val="28"/>
        </w:rPr>
        <w:t>2.1 Общая характеристика железнодорожной станции Карбышево-1</w:t>
      </w:r>
    </w:p>
    <w:p w:rsidR="00561D26" w:rsidRDefault="00561D26" w:rsidP="00561D26">
      <w:pPr>
        <w:spacing w:line="360" w:lineRule="auto"/>
        <w:rPr>
          <w:sz w:val="28"/>
          <w:szCs w:val="28"/>
        </w:rPr>
      </w:pPr>
    </w:p>
    <w:p w:rsidR="00561D26" w:rsidRPr="00561D26" w:rsidRDefault="00561D26" w:rsidP="00561D26">
      <w:pPr>
        <w:spacing w:line="360" w:lineRule="auto"/>
        <w:ind w:firstLine="720"/>
        <w:rPr>
          <w:sz w:val="28"/>
          <w:szCs w:val="28"/>
        </w:rPr>
      </w:pPr>
    </w:p>
    <w:p w:rsidR="00561D26" w:rsidRPr="00561D26" w:rsidRDefault="00561D26" w:rsidP="00561D26">
      <w:pPr>
        <w:pStyle w:val="22"/>
        <w:adjustRightInd w:val="0"/>
        <w:snapToGrid w:val="0"/>
        <w:spacing w:after="0" w:line="360" w:lineRule="auto"/>
        <w:ind w:left="0" w:firstLine="720"/>
        <w:jc w:val="both"/>
        <w:rPr>
          <w:sz w:val="28"/>
          <w:szCs w:val="28"/>
        </w:rPr>
      </w:pPr>
      <w:r w:rsidRPr="00561D26">
        <w:rPr>
          <w:sz w:val="28"/>
          <w:szCs w:val="28"/>
        </w:rPr>
        <w:t>Железнодорожная станция Карбышево-1 (</w:t>
      </w:r>
      <w:r w:rsidR="00CB3CB6">
        <w:rPr>
          <w:sz w:val="28"/>
          <w:szCs w:val="28"/>
        </w:rPr>
        <w:t>Станция</w:t>
      </w:r>
      <w:r w:rsidRPr="00561D26">
        <w:rPr>
          <w:sz w:val="28"/>
          <w:szCs w:val="28"/>
        </w:rPr>
        <w:t>) – структурное подразделение Омского отделения – структурного подразделения Западно-Сибирской железной дороги – филиала ОАО «Российские железные дороги» - основана 25 августа 1892 года.</w:t>
      </w:r>
    </w:p>
    <w:p w:rsidR="00561D26" w:rsidRPr="00561D26" w:rsidRDefault="00561D26" w:rsidP="00561D26">
      <w:pPr>
        <w:adjustRightInd w:val="0"/>
        <w:snapToGrid w:val="0"/>
        <w:spacing w:line="360" w:lineRule="auto"/>
        <w:ind w:firstLine="720"/>
        <w:jc w:val="both"/>
        <w:rPr>
          <w:sz w:val="28"/>
          <w:szCs w:val="28"/>
        </w:rPr>
      </w:pPr>
      <w:r w:rsidRPr="00561D26">
        <w:rPr>
          <w:bCs/>
          <w:sz w:val="28"/>
          <w:szCs w:val="28"/>
        </w:rPr>
        <w:t>Целью</w:t>
      </w:r>
      <w:r w:rsidRPr="00561D26">
        <w:rPr>
          <w:sz w:val="28"/>
          <w:szCs w:val="28"/>
        </w:rPr>
        <w:t xml:space="preserve"> функционирования железнодорожной  </w:t>
      </w:r>
      <w:r w:rsidR="00CB3CB6">
        <w:rPr>
          <w:sz w:val="28"/>
          <w:szCs w:val="28"/>
        </w:rPr>
        <w:t>С</w:t>
      </w:r>
      <w:r w:rsidRPr="00561D26">
        <w:rPr>
          <w:sz w:val="28"/>
          <w:szCs w:val="28"/>
        </w:rPr>
        <w:t>танции  является  обеспечение  перевозок грузов,  пассажиров,  багажа,  грузобагажа,  направленное  на  выполнение  корпоративных  задач,  связанных   с  повышением эффективности перевозок.</w:t>
      </w:r>
    </w:p>
    <w:p w:rsidR="00561D26" w:rsidRPr="00296886" w:rsidRDefault="00561D26" w:rsidP="00561D26">
      <w:pPr>
        <w:adjustRightInd w:val="0"/>
        <w:snapToGrid w:val="0"/>
        <w:spacing w:line="360" w:lineRule="auto"/>
        <w:ind w:firstLine="720"/>
        <w:jc w:val="both"/>
        <w:rPr>
          <w:sz w:val="28"/>
          <w:szCs w:val="28"/>
        </w:rPr>
      </w:pPr>
      <w:r w:rsidRPr="00561D26">
        <w:rPr>
          <w:bCs/>
          <w:sz w:val="28"/>
          <w:szCs w:val="28"/>
        </w:rPr>
        <w:t>Задачей</w:t>
      </w:r>
      <w:r w:rsidRPr="00561D26">
        <w:rPr>
          <w:sz w:val="28"/>
          <w:szCs w:val="28"/>
        </w:rPr>
        <w:t xml:space="preserve"> функциони</w:t>
      </w:r>
      <w:r w:rsidR="00CB3CB6">
        <w:rPr>
          <w:sz w:val="28"/>
          <w:szCs w:val="28"/>
        </w:rPr>
        <w:t>рования железнодорожной Станции</w:t>
      </w:r>
      <w:r w:rsidRPr="00561D26">
        <w:rPr>
          <w:sz w:val="28"/>
          <w:szCs w:val="28"/>
        </w:rPr>
        <w:t xml:space="preserve"> является обеспечение  достижения</w:t>
      </w:r>
      <w:r w:rsidRPr="00296886">
        <w:rPr>
          <w:sz w:val="28"/>
          <w:szCs w:val="28"/>
        </w:rPr>
        <w:t xml:space="preserve">  цели экономическими методами:  исполнение бюджета   (плана)   производства   и   бюджета   (плана)    затрат железнодорожной станции.</w:t>
      </w:r>
    </w:p>
    <w:p w:rsidR="00561D26" w:rsidRDefault="00561D26" w:rsidP="00561D26">
      <w:pPr>
        <w:pStyle w:val="a8"/>
        <w:adjustRightInd w:val="0"/>
        <w:snapToGrid w:val="0"/>
        <w:spacing w:after="0"/>
        <w:ind w:firstLine="720"/>
      </w:pPr>
      <w:r>
        <w:t>Станция</w:t>
      </w:r>
      <w:r w:rsidR="00CB3CB6">
        <w:t xml:space="preserve"> </w:t>
      </w:r>
      <w:r>
        <w:t>по характеру  работы является грузовой, по объему выполняемых работ отнесена к 1 классу.</w:t>
      </w:r>
    </w:p>
    <w:p w:rsidR="00561D26" w:rsidRDefault="00561D26" w:rsidP="00561D26">
      <w:pPr>
        <w:pStyle w:val="a8"/>
        <w:adjustRightInd w:val="0"/>
        <w:snapToGrid w:val="0"/>
        <w:spacing w:after="0"/>
        <w:ind w:firstLine="720"/>
      </w:pPr>
      <w:r>
        <w:t xml:space="preserve">В основу технологии работы </w:t>
      </w:r>
      <w:r w:rsidR="00CB3CB6">
        <w:t>С</w:t>
      </w:r>
      <w:r>
        <w:t>танции положен метод диспетчерского руководства маневровой работой с организацией непрерывного номерного учета наличия и расположения вагонов на путях станции и путях необщего пользования.</w:t>
      </w:r>
    </w:p>
    <w:p w:rsidR="00561D26" w:rsidRDefault="00561D26" w:rsidP="00CB3CB6">
      <w:pPr>
        <w:adjustRightInd w:val="0"/>
        <w:snapToGrid w:val="0"/>
        <w:spacing w:line="360" w:lineRule="auto"/>
        <w:ind w:firstLine="720"/>
        <w:jc w:val="both"/>
        <w:rPr>
          <w:sz w:val="28"/>
        </w:rPr>
      </w:pPr>
      <w:r>
        <w:rPr>
          <w:sz w:val="28"/>
        </w:rPr>
        <w:t xml:space="preserve">Работа </w:t>
      </w:r>
      <w:r w:rsidR="00CB3CB6">
        <w:rPr>
          <w:sz w:val="28"/>
        </w:rPr>
        <w:t>С</w:t>
      </w:r>
      <w:r>
        <w:rPr>
          <w:sz w:val="28"/>
        </w:rPr>
        <w:t xml:space="preserve">танции на базе автоматизированных систем «Автоматизированная система оперативного управления перевозками» </w:t>
      </w:r>
      <w:r w:rsidRPr="0006418B">
        <w:rPr>
          <w:sz w:val="28"/>
        </w:rPr>
        <w:t>(АСОУП), «График исполненного движения» (ГИД) включает планирование, оперативную работу, анализ, контроль, поиск вагонов, программное обеспечение системы «Расчлененный простой поездов и вагонов грузовой станции», «Автоматизированное рабочее место (АРМ) приемосдатчика». Рабочие места оборудованы персональными электронно-вычислительными машинами (ПЭВМ), подключены к Электронно-вычислительным машинам (ЭВМ) локальными сетями.</w:t>
      </w:r>
    </w:p>
    <w:p w:rsidR="00561D26" w:rsidRDefault="00561D26" w:rsidP="00CB3CB6">
      <w:pPr>
        <w:pStyle w:val="a8"/>
        <w:adjustRightInd w:val="0"/>
        <w:snapToGrid w:val="0"/>
        <w:spacing w:after="0"/>
        <w:ind w:firstLine="720"/>
      </w:pPr>
      <w:r>
        <w:t xml:space="preserve">На </w:t>
      </w:r>
      <w:r w:rsidR="00CB3CB6">
        <w:t>Ст</w:t>
      </w:r>
      <w:r>
        <w:t xml:space="preserve">анции  производится: </w:t>
      </w:r>
    </w:p>
    <w:p w:rsidR="00561D26" w:rsidRDefault="00561D26" w:rsidP="00701829">
      <w:pPr>
        <w:pStyle w:val="a8"/>
        <w:numPr>
          <w:ilvl w:val="0"/>
          <w:numId w:val="98"/>
        </w:numPr>
        <w:tabs>
          <w:tab w:val="clear" w:pos="360"/>
          <w:tab w:val="num" w:pos="284"/>
        </w:tabs>
        <w:adjustRightInd w:val="0"/>
        <w:snapToGrid w:val="0"/>
        <w:spacing w:after="0"/>
        <w:ind w:left="284" w:hanging="284"/>
      </w:pPr>
      <w:r>
        <w:t>прием к перевозке, погрузка, выгрузка грузов;</w:t>
      </w:r>
    </w:p>
    <w:p w:rsidR="00561D26" w:rsidRDefault="00561D26" w:rsidP="00701829">
      <w:pPr>
        <w:pStyle w:val="a8"/>
        <w:numPr>
          <w:ilvl w:val="0"/>
          <w:numId w:val="98"/>
        </w:numPr>
        <w:tabs>
          <w:tab w:val="clear" w:pos="360"/>
          <w:tab w:val="num" w:pos="284"/>
        </w:tabs>
        <w:adjustRightInd w:val="0"/>
        <w:snapToGrid w:val="0"/>
        <w:spacing w:after="0"/>
        <w:ind w:left="284" w:hanging="284"/>
      </w:pPr>
      <w:r>
        <w:t>взвешивание груза на вагонных весах;</w:t>
      </w:r>
    </w:p>
    <w:p w:rsidR="00561D26" w:rsidRDefault="00561D26" w:rsidP="00701829">
      <w:pPr>
        <w:pStyle w:val="a8"/>
        <w:numPr>
          <w:ilvl w:val="0"/>
          <w:numId w:val="98"/>
        </w:numPr>
        <w:tabs>
          <w:tab w:val="num" w:pos="284"/>
        </w:tabs>
        <w:adjustRightInd w:val="0"/>
        <w:snapToGrid w:val="0"/>
        <w:spacing w:after="0"/>
        <w:ind w:left="284" w:hanging="284"/>
      </w:pPr>
      <w:r>
        <w:t xml:space="preserve">расформирование поездов; </w:t>
      </w:r>
    </w:p>
    <w:p w:rsidR="00561D26" w:rsidRDefault="00561D26" w:rsidP="00701829">
      <w:pPr>
        <w:pStyle w:val="a8"/>
        <w:numPr>
          <w:ilvl w:val="0"/>
          <w:numId w:val="98"/>
        </w:numPr>
        <w:tabs>
          <w:tab w:val="num" w:pos="284"/>
        </w:tabs>
        <w:adjustRightInd w:val="0"/>
        <w:snapToGrid w:val="0"/>
        <w:spacing w:after="0"/>
        <w:ind w:left="284" w:hanging="284"/>
      </w:pPr>
      <w:r>
        <w:t>операции по формированию поездов своего формирования;</w:t>
      </w:r>
    </w:p>
    <w:p w:rsidR="00561D26" w:rsidRDefault="00561D26" w:rsidP="00701829">
      <w:pPr>
        <w:pStyle w:val="a8"/>
        <w:numPr>
          <w:ilvl w:val="0"/>
          <w:numId w:val="98"/>
        </w:numPr>
        <w:tabs>
          <w:tab w:val="num" w:pos="284"/>
        </w:tabs>
        <w:adjustRightInd w:val="0"/>
        <w:snapToGrid w:val="0"/>
        <w:spacing w:after="0"/>
        <w:ind w:left="284" w:hanging="284"/>
      </w:pPr>
      <w:r>
        <w:t>коммерческий осмотр;</w:t>
      </w:r>
    </w:p>
    <w:p w:rsidR="00561D26" w:rsidRDefault="00561D26" w:rsidP="00701829">
      <w:pPr>
        <w:pStyle w:val="a8"/>
        <w:numPr>
          <w:ilvl w:val="0"/>
          <w:numId w:val="98"/>
        </w:numPr>
        <w:tabs>
          <w:tab w:val="num" w:pos="284"/>
        </w:tabs>
        <w:adjustRightInd w:val="0"/>
        <w:snapToGrid w:val="0"/>
        <w:spacing w:after="0"/>
        <w:ind w:left="284" w:hanging="284"/>
      </w:pPr>
      <w:r>
        <w:t xml:space="preserve">технический осмотр; </w:t>
      </w:r>
    </w:p>
    <w:p w:rsidR="00561D26" w:rsidRDefault="00561D26" w:rsidP="00701829">
      <w:pPr>
        <w:pStyle w:val="a8"/>
        <w:numPr>
          <w:ilvl w:val="0"/>
          <w:numId w:val="98"/>
        </w:numPr>
        <w:tabs>
          <w:tab w:val="num" w:pos="284"/>
        </w:tabs>
        <w:adjustRightInd w:val="0"/>
        <w:snapToGrid w:val="0"/>
        <w:spacing w:after="0"/>
        <w:ind w:left="284" w:hanging="284"/>
      </w:pPr>
      <w:r>
        <w:t xml:space="preserve">таможенный досмотр; </w:t>
      </w:r>
    </w:p>
    <w:p w:rsidR="00561D26" w:rsidRDefault="00701829" w:rsidP="00701829">
      <w:pPr>
        <w:pStyle w:val="a8"/>
        <w:numPr>
          <w:ilvl w:val="0"/>
          <w:numId w:val="98"/>
        </w:numPr>
        <w:tabs>
          <w:tab w:val="clear" w:pos="360"/>
          <w:tab w:val="num" w:pos="142"/>
          <w:tab w:val="num" w:pos="284"/>
        </w:tabs>
        <w:adjustRightInd w:val="0"/>
        <w:snapToGrid w:val="0"/>
        <w:spacing w:after="0"/>
        <w:ind w:left="284" w:hanging="284"/>
      </w:pPr>
      <w:r>
        <w:t xml:space="preserve">  </w:t>
      </w:r>
      <w:r w:rsidR="00CB3CB6">
        <w:t xml:space="preserve">подача  и уборка вагонов на погрузочно-выгрузочные фронты </w:t>
      </w:r>
      <w:r w:rsidR="00561D26">
        <w:t xml:space="preserve">мест </w:t>
      </w:r>
      <w:r>
        <w:t xml:space="preserve">    </w:t>
      </w:r>
      <w:r w:rsidR="00561D26">
        <w:t>необщего пользования;</w:t>
      </w:r>
    </w:p>
    <w:p w:rsidR="00561D26" w:rsidRDefault="00561D26" w:rsidP="00701829">
      <w:pPr>
        <w:pStyle w:val="a8"/>
        <w:numPr>
          <w:ilvl w:val="0"/>
          <w:numId w:val="98"/>
        </w:numPr>
        <w:tabs>
          <w:tab w:val="num" w:pos="284"/>
        </w:tabs>
        <w:adjustRightInd w:val="0"/>
        <w:snapToGrid w:val="0"/>
        <w:spacing w:after="0"/>
        <w:ind w:left="284" w:hanging="284"/>
      </w:pPr>
      <w:r>
        <w:t>обеспечение безопасности движения поездов и маневров;</w:t>
      </w:r>
    </w:p>
    <w:p w:rsidR="00561D26" w:rsidRDefault="00561D26" w:rsidP="00701829">
      <w:pPr>
        <w:pStyle w:val="a8"/>
        <w:numPr>
          <w:ilvl w:val="0"/>
          <w:numId w:val="98"/>
        </w:numPr>
        <w:tabs>
          <w:tab w:val="num" w:pos="284"/>
        </w:tabs>
        <w:adjustRightInd w:val="0"/>
        <w:snapToGrid w:val="0"/>
        <w:spacing w:after="0"/>
        <w:ind w:left="284" w:hanging="284"/>
      </w:pPr>
      <w:r>
        <w:t>прием, отправление и пропуск  поездов по графику движения;</w:t>
      </w:r>
    </w:p>
    <w:p w:rsidR="00561D26" w:rsidRDefault="00561D26" w:rsidP="00701829">
      <w:pPr>
        <w:pStyle w:val="a8"/>
        <w:numPr>
          <w:ilvl w:val="0"/>
          <w:numId w:val="98"/>
        </w:numPr>
        <w:tabs>
          <w:tab w:val="num" w:pos="284"/>
        </w:tabs>
        <w:adjustRightInd w:val="0"/>
        <w:snapToGrid w:val="0"/>
        <w:spacing w:after="0"/>
        <w:ind w:left="284" w:hanging="284"/>
      </w:pPr>
      <w:r>
        <w:t>выполнение произ</w:t>
      </w:r>
      <w:r w:rsidR="00701829">
        <w:t>водственно-технических операций.</w:t>
      </w:r>
    </w:p>
    <w:p w:rsidR="00561D26" w:rsidRPr="00A17E87" w:rsidRDefault="00561D26" w:rsidP="00561D26">
      <w:pPr>
        <w:adjustRightInd w:val="0"/>
        <w:snapToGrid w:val="0"/>
        <w:spacing w:line="360" w:lineRule="auto"/>
        <w:ind w:firstLine="720"/>
        <w:jc w:val="both"/>
        <w:rPr>
          <w:sz w:val="28"/>
          <w:szCs w:val="28"/>
        </w:rPr>
      </w:pPr>
      <w:r w:rsidRPr="00A17E87">
        <w:rPr>
          <w:sz w:val="28"/>
          <w:szCs w:val="28"/>
        </w:rPr>
        <w:t xml:space="preserve">К </w:t>
      </w:r>
      <w:r w:rsidR="00CB3CB6">
        <w:rPr>
          <w:sz w:val="28"/>
          <w:szCs w:val="28"/>
        </w:rPr>
        <w:t>С</w:t>
      </w:r>
      <w:r w:rsidRPr="00A17E87">
        <w:rPr>
          <w:sz w:val="28"/>
          <w:szCs w:val="28"/>
        </w:rPr>
        <w:t>танции  примыкают пути необщего пользо</w:t>
      </w:r>
      <w:r>
        <w:rPr>
          <w:sz w:val="28"/>
          <w:szCs w:val="28"/>
        </w:rPr>
        <w:t xml:space="preserve">вания </w:t>
      </w:r>
      <w:r w:rsidRPr="00A17E87">
        <w:rPr>
          <w:sz w:val="28"/>
          <w:szCs w:val="28"/>
        </w:rPr>
        <w:t xml:space="preserve">(48 путей, 48 агентов, 52 контрагента). Отношения между </w:t>
      </w:r>
      <w:r w:rsidR="00CB3CB6">
        <w:rPr>
          <w:sz w:val="28"/>
          <w:szCs w:val="28"/>
        </w:rPr>
        <w:t>С</w:t>
      </w:r>
      <w:r w:rsidRPr="00A17E87">
        <w:rPr>
          <w:sz w:val="28"/>
          <w:szCs w:val="28"/>
        </w:rPr>
        <w:t xml:space="preserve">танцией и владельцами железнодорожных путей необщего пользования регулируются договорами на эксплуатацию железнодорожного пути необщего пользования. Все пути </w:t>
      </w:r>
      <w:r w:rsidR="00CB3CB6">
        <w:rPr>
          <w:sz w:val="28"/>
          <w:szCs w:val="28"/>
        </w:rPr>
        <w:t>С</w:t>
      </w:r>
      <w:r w:rsidRPr="00A17E87">
        <w:rPr>
          <w:sz w:val="28"/>
          <w:szCs w:val="28"/>
        </w:rPr>
        <w:t>танции имеют специализацию, установленную технико-распорядительным актом станции.</w:t>
      </w:r>
    </w:p>
    <w:p w:rsidR="00561D26" w:rsidRPr="00DE1C0D" w:rsidRDefault="00561D26" w:rsidP="00561D26">
      <w:pPr>
        <w:pStyle w:val="a8"/>
        <w:adjustRightInd w:val="0"/>
        <w:snapToGrid w:val="0"/>
        <w:ind w:firstLine="720"/>
        <w:rPr>
          <w:szCs w:val="28"/>
        </w:rPr>
      </w:pPr>
      <w:r w:rsidRPr="00DE1C0D">
        <w:rPr>
          <w:szCs w:val="28"/>
        </w:rPr>
        <w:t xml:space="preserve">Организационная структура </w:t>
      </w:r>
      <w:r w:rsidR="00CB3CB6">
        <w:rPr>
          <w:szCs w:val="28"/>
        </w:rPr>
        <w:t>С</w:t>
      </w:r>
      <w:r w:rsidRPr="00DE1C0D">
        <w:rPr>
          <w:szCs w:val="28"/>
        </w:rPr>
        <w:t>танции определяется её назначением, характером и объёмом раб</w:t>
      </w:r>
      <w:r w:rsidR="00CB3CB6">
        <w:rPr>
          <w:szCs w:val="28"/>
        </w:rPr>
        <w:t>оты. На рисунке 2.1</w:t>
      </w:r>
      <w:r w:rsidRPr="00DE1C0D">
        <w:rPr>
          <w:szCs w:val="28"/>
        </w:rPr>
        <w:t xml:space="preserve"> представлена схема организационной структуры управления грузовой </w:t>
      </w:r>
      <w:r w:rsidR="00CB3CB6">
        <w:rPr>
          <w:szCs w:val="28"/>
        </w:rPr>
        <w:t>Станцией 1 класса</w:t>
      </w:r>
      <w:r w:rsidRPr="00DE1C0D">
        <w:rPr>
          <w:szCs w:val="28"/>
        </w:rPr>
        <w:t xml:space="preserve">. </w:t>
      </w:r>
    </w:p>
    <w:p w:rsidR="00561D26" w:rsidRDefault="00561D26" w:rsidP="00561D26">
      <w:pPr>
        <w:pStyle w:val="a8"/>
        <w:adjustRightInd w:val="0"/>
        <w:snapToGrid w:val="0"/>
        <w:ind w:firstLine="720"/>
      </w:pPr>
    </w:p>
    <w:p w:rsidR="00561D26" w:rsidRDefault="00561D26" w:rsidP="00561D26">
      <w:pPr>
        <w:pStyle w:val="a8"/>
        <w:adjustRightInd w:val="0"/>
        <w:snapToGrid w:val="0"/>
        <w:ind w:firstLine="720"/>
      </w:pPr>
    </w:p>
    <w:p w:rsidR="00561D26" w:rsidRDefault="00FA657C" w:rsidP="00CB3CB6">
      <w:pPr>
        <w:pStyle w:val="a8"/>
        <w:adjustRightInd w:val="0"/>
        <w:snapToGrid w:val="0"/>
        <w:ind w:left="-567" w:firstLine="27"/>
      </w:pPr>
      <w:r>
        <w:rPr>
          <w:szCs w:val="28"/>
        </w:rPr>
        <w:pict>
          <v:group id="_x0000_s1175" editas="orgchart" style="position:absolute;margin-left:0;margin-top:0;width:531.9pt;height:487.05pt;z-index:251657728;mso-position-horizontal-relative:char;mso-position-vertical-relative:line" coordorigin="-322,14" coordsize="25739,98">
            <o:lock v:ext="edit" aspectratio="t"/>
            <o:diagram v:ext="edit" dgmstyle="0" dgmscalex="278" dgmscaley="56146" dgmfontsize="1" constrainbounds="0,0,0,0" autolayout="f">
              <o:relationtable v:ext="edit">
                <o:rel v:ext="edit" idsrc="#_s1190" iddest="#_s1190"/>
                <o:rel v:ext="edit" idsrc="#_s1191" iddest="#_s1190" idcntr="#_s1189"/>
                <o:rel v:ext="edit" idsrc="#_s1192" iddest="#_s1190" idcntr="#_s1188"/>
                <o:rel v:ext="edit" idsrc="#_s1193" iddest="#_s1190" idcntr="#_s1187"/>
                <o:rel v:ext="edit" idsrc="#_s1195" iddest="#_s1190" idcntr="#_s1185"/>
                <o:rel v:ext="edit" idsrc="#_s1196" iddest="#_s1190" idcntr="#_s1184"/>
                <o:rel v:ext="edit" idsrc="#_s1197" iddest="#_s1190" idcntr="#_s1183"/>
                <o:rel v:ext="edit" idsrc="#_s1198" iddest="#_s1190" idcntr="#_s1182"/>
                <o:rel v:ext="edit" idsrc="#_s1194" iddest="#_s1191" idcntr="#_s1186"/>
                <o:rel v:ext="edit" idsrc="#_s1199" iddest="#_s1191" idcntr="#_s1181"/>
                <o:rel v:ext="edit" idsrc="#_s1200" iddest="#_s1192" idcntr="#_s1180"/>
                <o:rel v:ext="edit" idsrc="#_s1201" iddest="#_s1200" idcntr="#_s1179"/>
                <o:rel v:ext="edit" idsrc="#_s1203" iddest="#_s1200" idcntr="#_s1177"/>
                <o:rel v:ext="edit" idsrc="#_s1202" iddest="#_s1200" idcntr="#_s117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6" type="#_x0000_t75" style="position:absolute;left:-322;top:14;width:25739;height:98" o:preferrelative="f">
              <v:fill o:detectmouseclick="t"/>
              <v:path o:extrusionok="t" o:connecttype="none"/>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177" o:spid="_x0000_s1177" type="#_x0000_t35" style="position:absolute;left:13327;top:80;width:1962;height:14;flip:x y" o:connectortype="elbow" adj="21492,13348,222808" strokeweight="2.25pt"/>
            <v:shapetype id="_x0000_t33" coordsize="21600,21600" o:spt="33" o:oned="t" path="m,l21600,r,21600e" filled="f">
              <v:stroke joinstyle="miter"/>
              <v:path arrowok="t" fillok="f" o:connecttype="none"/>
              <o:lock v:ext="edit" shapetype="t"/>
            </v:shapetype>
            <v:shape id="_s1178" o:spid="_x0000_s1178" type="#_x0000_t33" style="position:absolute;left:11048;top:-2208;width:14;height:4606;rotation:270" o:connectortype="elbow" adj="-127293,-73256,-127293" strokeweight="2.25pt"/>
            <v:shape id="_s1179" o:spid="_x0000_s1179" type="#_x0000_t33" style="position:absolute;left:15735;top:-2243;width:8;height:4669;rotation:270;flip:x" o:connectortype="elbow" adj="-380954,72999,-380954" strokeweight="2.25pt"/>
            <v:shapetype id="_x0000_t32" coordsize="21600,21600" o:spt="32" o:oned="t" path="m,l21600,21600e" filled="f">
              <v:path arrowok="t" fillok="f" o:connecttype="none"/>
              <o:lock v:ext="edit" shapetype="t"/>
            </v:shapetype>
            <v:shape id="_s1180" o:spid="_x0000_s1180" type="#_x0000_t32" style="position:absolute;left:13344;top:62;width:28;height:0;rotation:270" o:connectortype="elbow" adj="-78821,-1,-78821"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81" o:spid="_x0000_s1181" type="#_x0000_t34" style="position:absolute;left:3858;top:-341;width:45;height:824;rotation:270" o:connectortype="elbow" adj="1024,-408566,-24540" strokeweight="2.25pt"/>
            <v:shape id="_s1182" o:spid="_x0000_s1182" type="#_x0000_t34" style="position:absolute;left:10201;top:-982;width:26;height:2054;rotation:270;flip:x" o:connectortype="elbow" adj="-808,125448,-74485" strokeweight="2.25pt"/>
            <v:shape id="_s1183" o:spid="_x0000_s1183" type="#_x0000_t34" style="position:absolute;left:17066;top:43;width:24;height:2;rotation:270" o:connectortype="elbow" adj="1963,-104695200,-122807" strokeweight="2.25pt"/>
            <v:shape id="_s1184" o:spid="_x0000_s1184" type="#_x0000_t34" style="position:absolute;left:22403;top:49;width:11;height:3;rotation:270;flip:x" o:connectortype="elbow" adj="3429,119620800,-211352" strokeweight="2.25pt"/>
            <v:shape id="_s1185" o:spid="_x0000_s1185" type="#_x0000_t34" style="position:absolute;left:7043;top:-298;width:25;height:685;rotation:270" o:connectortype="elbow" adj="665,-373398,-53247" strokeweight="2.25pt"/>
            <v:shape id="_s1186" o:spid="_x0000_s1186" type="#_x0000_t34" style="position:absolute;left:1730;top:-703;width:7;height:1509;rotation:270" o:connectortype="elbow" adj="-6666,-162418,-103046" strokeweight="2.25pt"/>
            <v:shape id="_s1187" o:spid="_x0000_s1187" type="#_x0000_t33" style="position:absolute;left:17677;top:-4692;width:5;height:9453;rotation:270;flip:x" o:connectortype="elbow" adj="-794507,16960,-794507" strokeweight="2.25pt"/>
            <v:shape id="_s1188" o:spid="_x0000_s1188" type="#_x0000_t32" style="position:absolute;left:13291;top:32;width:8;height:0;rotation:270" o:connectortype="elbow" adj="-310627,-1,-310627" strokeweight="2.25pt"/>
            <v:shape id="_s1189" o:spid="_x0000_s1189" type="#_x0000_t34" style="position:absolute;left:8573;top:-4625;width:7;height:9313;rotation:270" o:connectortype="elbow" adj="9873,-16926,-156368" strokeweight="2.25pt"/>
            <v:roundrect id="_s1190" o:spid="_x0000_s1190" style="position:absolute;left:10380;top:16;width:5707;height:12;v-text-anchor:middle" arcsize="10923f" o:dgmlayout="0" o:dgmnodekind="1" fillcolor="#bbe0e3">
              <v:textbox style="mso-next-textbox:#_s1190" inset=".00422mm,.00211mm,.00422mm,.00211mm">
                <w:txbxContent>
                  <w:p w:rsidR="00EC0097" w:rsidRDefault="00EC0097" w:rsidP="00561D26">
                    <w:pPr>
                      <w:jc w:val="center"/>
                      <w:rPr>
                        <w:szCs w:val="2"/>
                      </w:rPr>
                    </w:pPr>
                  </w:p>
                  <w:p w:rsidR="00EC0097" w:rsidRDefault="00EC0097" w:rsidP="00561D26">
                    <w:pPr>
                      <w:jc w:val="center"/>
                      <w:rPr>
                        <w:b/>
                        <w:szCs w:val="2"/>
                      </w:rPr>
                    </w:pPr>
                    <w:r>
                      <w:rPr>
                        <w:b/>
                        <w:szCs w:val="2"/>
                      </w:rPr>
                      <w:t>Начальник станции</w:t>
                    </w:r>
                  </w:p>
                </w:txbxContent>
              </v:textbox>
            </v:roundrect>
            <v:roundrect id="_s1191" o:spid="_x0000_s1191" style="position:absolute;left:183;top:36;width:6850;height:16;v-text-anchor:middle" arcsize="10923f" o:dgmlayout="0" o:dgmnodekind="0" fillcolor="#bbe0e3">
              <v:textbox style="mso-next-textbox:#_s1191" inset=".00422mm,.00211mm,.00422mm,.00211mm">
                <w:txbxContent>
                  <w:p w:rsidR="00EC0097" w:rsidRDefault="00EC0097" w:rsidP="00561D26">
                    <w:pPr>
                      <w:jc w:val="center"/>
                      <w:rPr>
                        <w:b/>
                        <w:szCs w:val="2"/>
                      </w:rPr>
                    </w:pPr>
                    <w:r>
                      <w:rPr>
                        <w:b/>
                        <w:szCs w:val="2"/>
                      </w:rPr>
                      <w:t>Заместитель начальника станции по коммерческой работе в сфере грузовых перевозок</w:t>
                    </w:r>
                  </w:p>
                  <w:p w:rsidR="00EC0097" w:rsidRDefault="00EC0097" w:rsidP="00561D26">
                    <w:pPr>
                      <w:jc w:val="center"/>
                      <w:rPr>
                        <w:szCs w:val="2"/>
                      </w:rPr>
                    </w:pPr>
                  </w:p>
                </w:txbxContent>
              </v:textbox>
            </v:roundrect>
            <v:roundrect id="_s1192" o:spid="_x0000_s1192" style="position:absolute;left:9746;top:36;width:6850;height:10;v-text-anchor:middle" arcsize="10923f" o:dgmlayout="0" o:dgmnodekind="0" fillcolor="#bbe0e3">
              <v:textbox style="mso-next-textbox:#_s1192" inset=".00422mm,.00211mm,.00422mm,.00211mm">
                <w:txbxContent>
                  <w:p w:rsidR="00EC0097" w:rsidRDefault="00EC0097" w:rsidP="00561D26">
                    <w:pPr>
                      <w:jc w:val="center"/>
                      <w:rPr>
                        <w:b/>
                        <w:szCs w:val="2"/>
                      </w:rPr>
                    </w:pPr>
                    <w:r>
                      <w:rPr>
                        <w:b/>
                        <w:szCs w:val="2"/>
                      </w:rPr>
                      <w:t>Заместитель начальника станции по оперативной работе</w:t>
                    </w:r>
                  </w:p>
                  <w:p w:rsidR="00EC0097" w:rsidRDefault="00EC0097" w:rsidP="00561D26">
                    <w:pPr>
                      <w:rPr>
                        <w:sz w:val="15"/>
                        <w:szCs w:val="2"/>
                      </w:rPr>
                    </w:pPr>
                  </w:p>
                </w:txbxContent>
              </v:textbox>
            </v:roundrect>
            <v:roundrect id="_s1193" o:spid="_x0000_s1193" style="position:absolute;left:19681;top:36;width:5451;height:9;v-text-anchor:middle" arcsize="10923f" o:dgmlayout="0" o:dgmnodekind="0" fillcolor="#bbe0e3">
              <v:textbox style="mso-next-textbox:#_s1193" inset=".00422mm,.00211mm,.00422mm,.00211mm">
                <w:txbxContent>
                  <w:p w:rsidR="00EC0097" w:rsidRDefault="00EC0097" w:rsidP="00561D26">
                    <w:pPr>
                      <w:spacing w:line="360" w:lineRule="auto"/>
                      <w:jc w:val="center"/>
                      <w:rPr>
                        <w:b/>
                        <w:position w:val="-50"/>
                        <w:szCs w:val="2"/>
                      </w:rPr>
                    </w:pPr>
                    <w:r>
                      <w:rPr>
                        <w:b/>
                        <w:position w:val="-50"/>
                        <w:szCs w:val="2"/>
                      </w:rPr>
                      <w:t>Главный бухгалтер</w:t>
                    </w:r>
                  </w:p>
                  <w:p w:rsidR="00EC0097" w:rsidRDefault="00EC0097" w:rsidP="00561D26">
                    <w:pPr>
                      <w:rPr>
                        <w:sz w:val="2"/>
                        <w:szCs w:val="2"/>
                      </w:rPr>
                    </w:pPr>
                  </w:p>
                </w:txbxContent>
              </v:textbox>
            </v:roundrect>
            <v:roundrect id="_s1194" o:spid="_x0000_s1194" style="position:absolute;left:185;top:56;width:3579;height:14;v-text-anchor:middle" arcsize="10923f" o:dgmlayout="2" o:dgmnodekind="0" fillcolor="#bbe0e3">
              <v:textbox style="mso-next-textbox:#_s1194" inset="1.841mm,.9205mm,1.841mm,.9205mm">
                <w:txbxContent>
                  <w:p w:rsidR="00EC0097" w:rsidRDefault="00EC0097" w:rsidP="00561D26">
                    <w:pPr>
                      <w:jc w:val="center"/>
                      <w:rPr>
                        <w:b/>
                      </w:rPr>
                    </w:pPr>
                    <w:r>
                      <w:rPr>
                        <w:b/>
                      </w:rPr>
                      <w:t>Инженер по грузовой работе</w:t>
                    </w:r>
                  </w:p>
                  <w:p w:rsidR="00EC0097" w:rsidRDefault="00EC0097" w:rsidP="00561D26">
                    <w:pPr>
                      <w:jc w:val="center"/>
                      <w:rPr>
                        <w:szCs w:val="17"/>
                      </w:rPr>
                    </w:pPr>
                  </w:p>
                </w:txbxContent>
              </v:textbox>
            </v:roundrect>
            <v:roundrect id="_s1195" o:spid="_x0000_s1195" style="position:absolute;left:4747;top:56;width:3497;height:14;v-text-anchor:middle" arcsize="10923f" o:dgmlayout="0" o:dgmnodekind="0" fillcolor="#bbe0e3">
              <v:textbox style="mso-next-textbox:#_s1195">
                <w:txbxContent>
                  <w:p w:rsidR="00EC0097" w:rsidRDefault="00EC0097" w:rsidP="00561D26">
                    <w:pPr>
                      <w:jc w:val="center"/>
                      <w:rPr>
                        <w:b/>
                      </w:rPr>
                    </w:pPr>
                    <w:r>
                      <w:rPr>
                        <w:b/>
                      </w:rPr>
                      <w:t>Инженер по охране труда</w:t>
                    </w:r>
                  </w:p>
                  <w:p w:rsidR="00EC0097" w:rsidRDefault="00EC0097" w:rsidP="00561D26">
                    <w:pPr>
                      <w:jc w:val="center"/>
                      <w:rPr>
                        <w:b/>
                        <w:position w:val="-30"/>
                      </w:rPr>
                    </w:pPr>
                  </w:p>
                  <w:p w:rsidR="00EC0097" w:rsidRDefault="00EC0097" w:rsidP="00561D26">
                    <w:pPr>
                      <w:jc w:val="center"/>
                      <w:rPr>
                        <w:b/>
                      </w:rPr>
                    </w:pPr>
                  </w:p>
                </w:txbxContent>
              </v:textbox>
            </v:roundrect>
            <v:roundrect id="_s1196" o:spid="_x0000_s1196" style="position:absolute;left:20520;top:56;width:3777;height:14;v-text-anchor:middle" arcsize="10923f" o:dgmlayout="0" o:dgmnodekind="0" fillcolor="#bbe0e3">
              <v:textbox style="mso-next-textbox:#_s1196">
                <w:txbxContent>
                  <w:p w:rsidR="00EC0097" w:rsidRDefault="00EC0097" w:rsidP="00561D26">
                    <w:pPr>
                      <w:jc w:val="center"/>
                      <w:rPr>
                        <w:b/>
                        <w:position w:val="-40"/>
                      </w:rPr>
                    </w:pPr>
                    <w:r>
                      <w:rPr>
                        <w:b/>
                        <w:position w:val="-40"/>
                      </w:rPr>
                      <w:t>Бухгалтер</w:t>
                    </w:r>
                  </w:p>
                  <w:p w:rsidR="00EC0097" w:rsidRDefault="00EC0097" w:rsidP="00561D26">
                    <w:pPr>
                      <w:jc w:val="center"/>
                    </w:pPr>
                  </w:p>
                </w:txbxContent>
              </v:textbox>
            </v:roundrect>
            <v:roundrect id="_s1197" o:spid="_x0000_s1197" style="position:absolute;left:14471;top:56;width:5210;height:14;v-text-anchor:middle" arcsize="10923f" o:dgmlayout="0" o:dgmnodekind="0" fillcolor="#bbe0e3">
              <v:textbox style="mso-next-textbox:#_s1197">
                <w:txbxContent>
                  <w:p w:rsidR="00EC0097" w:rsidRDefault="00EC0097" w:rsidP="00561D26">
                    <w:pPr>
                      <w:jc w:val="center"/>
                      <w:rPr>
                        <w:b/>
                      </w:rPr>
                    </w:pPr>
                    <w:r>
                      <w:rPr>
                        <w:b/>
                      </w:rPr>
                      <w:t>Инженер по организации и нормированию труда</w:t>
                    </w:r>
                  </w:p>
                  <w:p w:rsidR="00EC0097" w:rsidRDefault="00EC0097" w:rsidP="00561D26"/>
                </w:txbxContent>
              </v:textbox>
            </v:roundrect>
            <v:roundrect id="_s1198" o:spid="_x0000_s1198" style="position:absolute;left:8574;top:56;width:4380;height:14;v-text-anchor:middle" arcsize="10923f" o:dgmlayout="0" o:dgmnodekind="0" fillcolor="#bbe0e3">
              <v:textbox style="mso-next-textbox:#_s1198">
                <w:txbxContent>
                  <w:p w:rsidR="00EC0097" w:rsidRDefault="00EC0097" w:rsidP="00561D26">
                    <w:pPr>
                      <w:jc w:val="center"/>
                      <w:rPr>
                        <w:b/>
                      </w:rPr>
                    </w:pPr>
                    <w:r>
                      <w:rPr>
                        <w:b/>
                      </w:rPr>
                      <w:t>Специалист по управлению персоналом</w:t>
                    </w:r>
                  </w:p>
                </w:txbxContent>
              </v:textbox>
            </v:roundrect>
            <v:roundrect id="_s1199" o:spid="_x0000_s1199" style="position:absolute;left:882;top:93;width:5171;height:11;v-text-anchor:middle" arcsize="10923f" o:dgmlayout="2" o:dgmnodekind="0" fillcolor="#bbe0e3">
              <v:textbox style="mso-next-textbox:#_s1199">
                <w:txbxContent>
                  <w:p w:rsidR="00EC0097" w:rsidRDefault="00EC0097" w:rsidP="00561D26">
                    <w:pPr>
                      <w:jc w:val="center"/>
                      <w:rPr>
                        <w:b/>
                      </w:rPr>
                    </w:pPr>
                    <w:r>
                      <w:rPr>
                        <w:b/>
                      </w:rPr>
                      <w:t>Приёмосдатчики груза и багажа</w:t>
                    </w:r>
                  </w:p>
                </w:txbxContent>
              </v:textbox>
            </v:roundrect>
            <v:roundrect id="_s1200" o:spid="_x0000_s1200" style="position:absolute;left:11115;top:73;width:4485;height:10;v-text-anchor:middle" arcsize="10923f" o:dgmlayout="2" o:dgmnodekind="0" fillcolor="#bbe0e3">
              <v:textbox style="mso-next-textbox:#_s1200">
                <w:txbxContent>
                  <w:p w:rsidR="00EC0097" w:rsidRDefault="00EC0097" w:rsidP="00561D26">
                    <w:pPr>
                      <w:jc w:val="center"/>
                      <w:rPr>
                        <w:b/>
                      </w:rPr>
                    </w:pPr>
                    <w:r>
                      <w:rPr>
                        <w:b/>
                      </w:rPr>
                      <w:t>Маневровый диспетчер</w:t>
                    </w:r>
                  </w:p>
                </w:txbxContent>
              </v:textbox>
            </v:roundrect>
            <v:roundrect id="_s1201" o:spid="_x0000_s1201" style="position:absolute;left:11115;top:93;width:4423;height:11;v-text-anchor:middle" arcsize="10923f" o:dgmlayout="2" o:dgmnodekind="0" fillcolor="#bbe0e3">
              <v:textbox style="mso-next-textbox:#_s1201">
                <w:txbxContent>
                  <w:p w:rsidR="00EC0097" w:rsidRDefault="00EC0097" w:rsidP="00561D26">
                    <w:pPr>
                      <w:jc w:val="center"/>
                      <w:rPr>
                        <w:b/>
                      </w:rPr>
                    </w:pPr>
                    <w:r>
                      <w:rPr>
                        <w:b/>
                      </w:rPr>
                      <w:t>Штат по формированию поездов</w:t>
                    </w:r>
                  </w:p>
                </w:txbxContent>
              </v:textbox>
            </v:roundrect>
            <v:roundrect id="_s1202" o:spid="_x0000_s1202" style="position:absolute;left:6462;top:93;width:4486;height:11;v-text-anchor:middle" arcsize="10923f" o:dgmlayout="2" o:dgmnodekind="0" fillcolor="#bbe0e3">
              <v:textbox style="mso-next-textbox:#_s1202">
                <w:txbxContent>
                  <w:p w:rsidR="00EC0097" w:rsidRDefault="00EC0097" w:rsidP="00561D26">
                    <w:pPr>
                      <w:jc w:val="center"/>
                      <w:rPr>
                        <w:b/>
                      </w:rPr>
                    </w:pPr>
                    <w:r>
                      <w:rPr>
                        <w:b/>
                      </w:rPr>
                      <w:t>Центральный пост ЭЦ</w:t>
                    </w:r>
                  </w:p>
                </w:txbxContent>
              </v:textbox>
            </v:roundrect>
            <v:roundrect id="_s1203" o:spid="_x0000_s1203" style="position:absolute;left:15908;top:94;width:5815;height:10;v-text-anchor:middle" arcsize="10923f" o:dgmlayout="2" o:dgmnodekind="0" fillcolor="#bbe0e3">
              <v:textbox style="mso-next-textbox:#_s1203">
                <w:txbxContent>
                  <w:p w:rsidR="00EC0097" w:rsidRDefault="00EC0097" w:rsidP="00561D26">
                    <w:pPr>
                      <w:jc w:val="center"/>
                      <w:rPr>
                        <w:b/>
                      </w:rPr>
                    </w:pPr>
                    <w:r>
                      <w:rPr>
                        <w:b/>
                      </w:rPr>
                      <w:t>Станционный технологический центр</w:t>
                    </w:r>
                  </w:p>
                </w:txbxContent>
              </v:textbox>
            </v:roundrect>
          </v:group>
        </w:pict>
      </w:r>
      <w:r>
        <w:rPr>
          <w:szCs w:val="28"/>
        </w:rPr>
        <w:pict>
          <v:shape id="_x0000_i1025" type="#_x0000_t75" style="width:531.75pt;height:468.75pt">
            <v:imagedata croptop="-65520f" cropbottom="65520f"/>
          </v:shape>
        </w:pict>
      </w:r>
    </w:p>
    <w:p w:rsidR="00561D26" w:rsidRDefault="00561D26" w:rsidP="00561D26">
      <w:pPr>
        <w:adjustRightInd w:val="0"/>
        <w:snapToGrid w:val="0"/>
        <w:spacing w:line="360" w:lineRule="auto"/>
        <w:ind w:firstLine="720"/>
        <w:rPr>
          <w:sz w:val="28"/>
        </w:rPr>
      </w:pPr>
      <w:r w:rsidRPr="00CB3CB6">
        <w:rPr>
          <w:sz w:val="28"/>
        </w:rPr>
        <w:t>Рисунок</w:t>
      </w:r>
      <w:r w:rsidR="00CB3CB6" w:rsidRPr="00CB3CB6">
        <w:rPr>
          <w:sz w:val="28"/>
        </w:rPr>
        <w:t xml:space="preserve"> 2.1</w:t>
      </w:r>
      <w:r w:rsidRPr="00CB3CB6">
        <w:rPr>
          <w:sz w:val="28"/>
        </w:rPr>
        <w:t xml:space="preserve"> -</w:t>
      </w:r>
      <w:r w:rsidRPr="002922D7">
        <w:rPr>
          <w:color w:val="C00000"/>
          <w:sz w:val="28"/>
        </w:rPr>
        <w:t xml:space="preserve"> </w:t>
      </w:r>
      <w:r>
        <w:rPr>
          <w:sz w:val="28"/>
          <w:szCs w:val="28"/>
        </w:rPr>
        <w:t xml:space="preserve">Схема организационной структуры </w:t>
      </w:r>
      <w:r>
        <w:rPr>
          <w:sz w:val="28"/>
        </w:rPr>
        <w:t xml:space="preserve">управления грузовой </w:t>
      </w:r>
      <w:r w:rsidR="00CB3CB6">
        <w:rPr>
          <w:sz w:val="28"/>
        </w:rPr>
        <w:t>С</w:t>
      </w:r>
      <w:r>
        <w:rPr>
          <w:sz w:val="28"/>
        </w:rPr>
        <w:t>танцией</w:t>
      </w:r>
    </w:p>
    <w:p w:rsidR="00561D26" w:rsidRDefault="00561D26" w:rsidP="00561D26">
      <w:pPr>
        <w:pStyle w:val="a8"/>
        <w:adjustRightInd w:val="0"/>
        <w:snapToGrid w:val="0"/>
        <w:ind w:firstLine="720"/>
      </w:pPr>
    </w:p>
    <w:p w:rsidR="006328A5" w:rsidRDefault="006328A5" w:rsidP="00561D26">
      <w:pPr>
        <w:pStyle w:val="a8"/>
        <w:adjustRightInd w:val="0"/>
        <w:snapToGrid w:val="0"/>
        <w:ind w:firstLine="720"/>
      </w:pPr>
    </w:p>
    <w:p w:rsidR="00561D26" w:rsidRDefault="00561D26" w:rsidP="00561D26">
      <w:pPr>
        <w:pStyle w:val="a8"/>
        <w:adjustRightInd w:val="0"/>
        <w:snapToGrid w:val="0"/>
        <w:spacing w:after="0"/>
        <w:ind w:firstLine="720"/>
      </w:pPr>
      <w:r>
        <w:t xml:space="preserve">Руководство работой </w:t>
      </w:r>
      <w:r w:rsidR="00CB3CB6">
        <w:t>С</w:t>
      </w:r>
      <w:r>
        <w:t xml:space="preserve">танции осуществляет начальник станции, который распоряжается средствами станции, подписывает денежные документы. Начальник </w:t>
      </w:r>
      <w:r w:rsidR="00CB3CB6">
        <w:t>С</w:t>
      </w:r>
      <w:r>
        <w:t xml:space="preserve">танции принимает, перемещает и увольняет работников </w:t>
      </w:r>
      <w:r w:rsidR="00CB3CB6">
        <w:t>С</w:t>
      </w:r>
      <w:r>
        <w:t xml:space="preserve">танции, издаёт приказы, поощряет и наказывает работников. Начальнику </w:t>
      </w:r>
      <w:r w:rsidR="00CB3CB6">
        <w:t>С</w:t>
      </w:r>
      <w:r>
        <w:t xml:space="preserve">танции предоставлено право давать распоряжения по обеспечению нормальной работы </w:t>
      </w:r>
      <w:r w:rsidR="00CB3CB6">
        <w:t>С</w:t>
      </w:r>
      <w:r>
        <w:t xml:space="preserve">танции, работникам других линейных  предприятий, выполняющих работу на территории </w:t>
      </w:r>
      <w:r w:rsidR="00CB3CB6">
        <w:t>С</w:t>
      </w:r>
      <w:r>
        <w:t xml:space="preserve">танции. Начальник </w:t>
      </w:r>
      <w:r w:rsidR="00CB3CB6">
        <w:t>С</w:t>
      </w:r>
      <w:r>
        <w:t xml:space="preserve">танции несет полную ответственность за выполнение задач, возложенных на него «Положением о железнодорожной станции». </w:t>
      </w:r>
    </w:p>
    <w:p w:rsidR="00561D26" w:rsidRDefault="00561D26" w:rsidP="00561D26">
      <w:pPr>
        <w:pStyle w:val="a8"/>
        <w:adjustRightInd w:val="0"/>
        <w:snapToGrid w:val="0"/>
        <w:spacing w:after="0"/>
        <w:ind w:firstLine="720"/>
        <w:rPr>
          <w:szCs w:val="28"/>
        </w:rPr>
      </w:pPr>
      <w:r>
        <w:rPr>
          <w:szCs w:val="28"/>
        </w:rPr>
        <w:t xml:space="preserve">Руководство эксплуатационной работой железнодорожной </w:t>
      </w:r>
      <w:r w:rsidR="00CB3CB6">
        <w:rPr>
          <w:szCs w:val="28"/>
        </w:rPr>
        <w:t>С</w:t>
      </w:r>
      <w:r>
        <w:rPr>
          <w:szCs w:val="28"/>
        </w:rPr>
        <w:t xml:space="preserve">танции осуществляется заместителем начальника </w:t>
      </w:r>
      <w:r w:rsidR="00CB3CB6">
        <w:rPr>
          <w:szCs w:val="28"/>
        </w:rPr>
        <w:t>С</w:t>
      </w:r>
      <w:r>
        <w:rPr>
          <w:szCs w:val="28"/>
        </w:rPr>
        <w:t xml:space="preserve">танции по оперативной работе. Кроме того, он осуществляет руководство оперативной работой </w:t>
      </w:r>
      <w:r w:rsidR="00CB3CB6">
        <w:rPr>
          <w:szCs w:val="28"/>
        </w:rPr>
        <w:t>С</w:t>
      </w:r>
      <w:r>
        <w:rPr>
          <w:szCs w:val="28"/>
        </w:rPr>
        <w:t>танции. Обеспечивает выполнение задания погрузки. Контролирует выполнение технологического процесса и сменных заданий по развозу вагонов под погрузку, выгрузку, сбор и отправление порожних и груженых вагонов. Организует работу железнодорожной станции и взаимодействие структурных подразделений по выполнению грузовой и поездной работы в соответствии с планом и заданиями отделения железной дороги, обеспечивая безопасность перевозок, сохранность грузов и подвижного состава, минимальные затраты и эффективное использование технических средств.</w:t>
      </w:r>
    </w:p>
    <w:p w:rsidR="00561D26" w:rsidRDefault="00561D26" w:rsidP="00CB3CB6">
      <w:pPr>
        <w:tabs>
          <w:tab w:val="left" w:pos="720"/>
        </w:tabs>
        <w:adjustRightInd w:val="0"/>
        <w:snapToGrid w:val="0"/>
        <w:spacing w:line="360" w:lineRule="auto"/>
        <w:jc w:val="both"/>
        <w:rPr>
          <w:sz w:val="28"/>
          <w:szCs w:val="28"/>
        </w:rPr>
      </w:pPr>
      <w:r>
        <w:rPr>
          <w:sz w:val="28"/>
          <w:szCs w:val="28"/>
        </w:rPr>
        <w:tab/>
        <w:t>Заместитель начальника станции по коммерческой работе в сфере грузовых перевозок осуществляет руководство грузовой и коммерческой работой станции. Обеспечивает ритмичное выполнение планов погрузки и выгрузки грузов грузоотправителями и грузополучателями. Осуществляет подбор, расстановку и целесообразность использования работников, обеспечивающих грузовую и коммерческую работу</w:t>
      </w:r>
    </w:p>
    <w:p w:rsidR="00561D26" w:rsidRDefault="00561D26" w:rsidP="00561D26">
      <w:pPr>
        <w:pStyle w:val="a8"/>
        <w:adjustRightInd w:val="0"/>
        <w:snapToGrid w:val="0"/>
        <w:spacing w:after="0"/>
        <w:ind w:firstLine="720"/>
      </w:pPr>
      <w:r>
        <w:t xml:space="preserve">Разработку  и внедрение технологического процесса работы </w:t>
      </w:r>
      <w:r w:rsidR="00CB3CB6">
        <w:t>С</w:t>
      </w:r>
      <w:r>
        <w:t xml:space="preserve">танции и передовых методов труда, проведение мероприятий по рациональному использованию технических средств, устройств, обеспечению безопасности движения поездов и техники безопасности, а также анализ работы </w:t>
      </w:r>
      <w:r w:rsidR="00CB3CB6">
        <w:t>С</w:t>
      </w:r>
      <w:r>
        <w:t>танции осуществляют инженер станции и инженер по охране труда.</w:t>
      </w:r>
    </w:p>
    <w:p w:rsidR="00561D26" w:rsidRDefault="00561D26" w:rsidP="00561D26">
      <w:pPr>
        <w:pStyle w:val="a8"/>
        <w:adjustRightInd w:val="0"/>
        <w:snapToGrid w:val="0"/>
        <w:spacing w:after="0"/>
        <w:ind w:firstLine="720"/>
        <w:rPr>
          <w:szCs w:val="28"/>
        </w:rPr>
      </w:pPr>
      <w:r>
        <w:rPr>
          <w:szCs w:val="28"/>
        </w:rPr>
        <w:t xml:space="preserve">Главный бухгалтер осуществляет организацию бухгалтерского и налогового учета хозяйственно-финансовой деятельности предприятия и контроль над экономным использованием материальных, трудовых и финансовых ресурсов. Обеспечивает организацию учета и отчетности на основе внедрения новой вычислительной техники, разработку и осуществление мероприятий, направленных на соблюдение государственной и финансовой дисциплины. Организует учет поступающих денежных средств, товарно-материальных ценностей и основных средств, результатов хозяйственно-финансовой деятельности предприятия, а также финансовых, расчетных и кредитных операций. Обеспечивает соответствие осуществляемых операций законодательству Российской Федерации, контроль над движением имущества и выполнением обязательств за своевременностью и правильностью оформления документов.  Обеспечивает контроль за расчетами по заработной плате с работниками </w:t>
      </w:r>
      <w:r w:rsidR="00361C70">
        <w:rPr>
          <w:szCs w:val="28"/>
        </w:rPr>
        <w:t>С</w:t>
      </w:r>
      <w:r>
        <w:rPr>
          <w:szCs w:val="28"/>
        </w:rPr>
        <w:t>танции, правильным начислением и перечислением платежей в государственный бюджет, взносов в пенсионный фонд, на государс</w:t>
      </w:r>
      <w:r w:rsidR="00361C70">
        <w:rPr>
          <w:szCs w:val="28"/>
        </w:rPr>
        <w:t xml:space="preserve">твенное социальное страхование. </w:t>
      </w:r>
      <w:r>
        <w:rPr>
          <w:szCs w:val="28"/>
        </w:rPr>
        <w:t>Руководит работниками бухгалтерии предприятия.</w:t>
      </w:r>
    </w:p>
    <w:p w:rsidR="00561D26" w:rsidRDefault="00561D26" w:rsidP="003847A8">
      <w:pPr>
        <w:adjustRightInd w:val="0"/>
        <w:snapToGrid w:val="0"/>
        <w:spacing w:line="360" w:lineRule="auto"/>
        <w:ind w:firstLine="720"/>
        <w:jc w:val="both"/>
        <w:rPr>
          <w:sz w:val="28"/>
          <w:szCs w:val="28"/>
        </w:rPr>
      </w:pPr>
      <w:r>
        <w:rPr>
          <w:sz w:val="28"/>
          <w:szCs w:val="28"/>
        </w:rPr>
        <w:t xml:space="preserve">Инженер по организации и нормированию труда занимается вопросами разработки планов экономического развития, составляет штатное расписание численности работающих, с учетом обеспечения правильности соотношения по категориям персонала, ведет учет и контролирует выполнение плановых показателей, составляет отчет о производственно-финансовой деятельности </w:t>
      </w:r>
      <w:r w:rsidR="00361C70">
        <w:rPr>
          <w:sz w:val="28"/>
          <w:szCs w:val="28"/>
        </w:rPr>
        <w:t>С</w:t>
      </w:r>
      <w:r>
        <w:rPr>
          <w:sz w:val="28"/>
          <w:szCs w:val="28"/>
        </w:rPr>
        <w:t xml:space="preserve">танции, ведет разработку и внедрение прогрессивных технически обоснованных норм времени и норм выработки на производственных участках, организует внедрение наиболее прогрессивных форм оплаты труда, разрабатывает мероприятия по ликвидации потерь рабочего времени и повышению производительности труда, ведет анализ выполнения плана по труду и заработной плате. </w:t>
      </w:r>
    </w:p>
    <w:p w:rsidR="00561D26" w:rsidRDefault="00561D26" w:rsidP="00561D26">
      <w:pPr>
        <w:pStyle w:val="a8"/>
        <w:adjustRightInd w:val="0"/>
        <w:snapToGrid w:val="0"/>
        <w:spacing w:after="0"/>
        <w:ind w:firstLine="720"/>
      </w:pPr>
      <w:r>
        <w:t xml:space="preserve">Оперативное руководство эксплуатационной работой </w:t>
      </w:r>
      <w:r w:rsidR="00361C70">
        <w:t>С</w:t>
      </w:r>
      <w:r>
        <w:t xml:space="preserve">танции, контроль за выполнением  суточных и сменных планов, организацией грузовой и коммерческой работы, обработкой поездов и вагонов возложены на заместителя начальника  и сменных командиров – маневровых диспетчеров и дежурных по </w:t>
      </w:r>
      <w:r w:rsidR="00361C70">
        <w:t>С</w:t>
      </w:r>
      <w:r>
        <w:t>танции.</w:t>
      </w:r>
    </w:p>
    <w:p w:rsidR="00561D26" w:rsidRDefault="00561D26" w:rsidP="00561D26">
      <w:pPr>
        <w:pStyle w:val="a8"/>
        <w:adjustRightInd w:val="0"/>
        <w:snapToGrid w:val="0"/>
        <w:spacing w:after="0"/>
        <w:ind w:firstLine="720"/>
        <w:rPr>
          <w:szCs w:val="28"/>
        </w:rPr>
      </w:pPr>
      <w:r>
        <w:rPr>
          <w:bCs/>
          <w:szCs w:val="28"/>
        </w:rPr>
        <w:t>Маневровый диспетчер</w:t>
      </w:r>
      <w:r>
        <w:rPr>
          <w:szCs w:val="28"/>
        </w:rPr>
        <w:t xml:space="preserve"> (ДСЦ) является руководителем смены и несет ответственность за безопасность движения, технику безопасности, состояние технологической и трудовой дисциплины, осуществляет оперативное планирование и руководство работой станции. Маневровому диспетчеру </w:t>
      </w:r>
      <w:r w:rsidR="00361C70">
        <w:rPr>
          <w:szCs w:val="28"/>
        </w:rPr>
        <w:t>С</w:t>
      </w:r>
      <w:r>
        <w:rPr>
          <w:szCs w:val="28"/>
        </w:rPr>
        <w:t>танции в процессе работы оперативно подчинены: дежурный по танции, составители поездов, машинисты маневровых локомотивов, приемосдатчики, операторы станционного технологического центра обработки информации и  поездной документации (СТЦ) и все другие работники, связанные с приемом, отправлением поездов и производством маневровых работ.</w:t>
      </w:r>
    </w:p>
    <w:p w:rsidR="00561D26" w:rsidRDefault="00561D26" w:rsidP="00361C70">
      <w:pPr>
        <w:adjustRightInd w:val="0"/>
        <w:snapToGrid w:val="0"/>
        <w:spacing w:line="360" w:lineRule="auto"/>
        <w:ind w:firstLine="720"/>
        <w:jc w:val="both"/>
        <w:rPr>
          <w:sz w:val="28"/>
          <w:szCs w:val="28"/>
        </w:rPr>
      </w:pPr>
      <w:r>
        <w:rPr>
          <w:sz w:val="28"/>
          <w:szCs w:val="28"/>
        </w:rPr>
        <w:t xml:space="preserve">Обязанности работников, обеспечивающих руководство производственным процессом, определены должностными инструкциями. </w:t>
      </w:r>
    </w:p>
    <w:p w:rsidR="00561D26" w:rsidRDefault="00561D26" w:rsidP="00361C70">
      <w:pPr>
        <w:adjustRightInd w:val="0"/>
        <w:snapToGrid w:val="0"/>
        <w:spacing w:line="360" w:lineRule="auto"/>
        <w:ind w:firstLine="720"/>
        <w:jc w:val="both"/>
        <w:rPr>
          <w:sz w:val="28"/>
          <w:szCs w:val="28"/>
        </w:rPr>
      </w:pPr>
      <w:r>
        <w:rPr>
          <w:sz w:val="28"/>
          <w:szCs w:val="28"/>
        </w:rPr>
        <w:t xml:space="preserve">Взаимоотношения трудового коллектива с администрацией и профсоюзными органами регламентируется законодательством РФ, Отраслевым тарифным соглашением, коллективным договором и положением о подразделении. </w:t>
      </w:r>
    </w:p>
    <w:p w:rsidR="00561D26" w:rsidRDefault="00561D26" w:rsidP="00561D26">
      <w:pPr>
        <w:adjustRightInd w:val="0"/>
        <w:snapToGrid w:val="0"/>
        <w:spacing w:line="360" w:lineRule="auto"/>
        <w:ind w:firstLine="720"/>
        <w:jc w:val="both"/>
        <w:rPr>
          <w:bCs/>
          <w:sz w:val="28"/>
          <w:szCs w:val="28"/>
        </w:rPr>
      </w:pPr>
    </w:p>
    <w:p w:rsidR="00561D26" w:rsidRDefault="00561D26" w:rsidP="00561D26">
      <w:pPr>
        <w:adjustRightInd w:val="0"/>
        <w:snapToGrid w:val="0"/>
        <w:spacing w:line="360" w:lineRule="auto"/>
        <w:ind w:firstLine="720"/>
        <w:jc w:val="both"/>
        <w:rPr>
          <w:bCs/>
          <w:sz w:val="28"/>
          <w:szCs w:val="28"/>
        </w:rPr>
      </w:pPr>
    </w:p>
    <w:p w:rsidR="00561D26" w:rsidRDefault="00561D26" w:rsidP="00561D26">
      <w:pPr>
        <w:adjustRightInd w:val="0"/>
        <w:snapToGrid w:val="0"/>
        <w:spacing w:line="360" w:lineRule="auto"/>
        <w:ind w:firstLine="720"/>
        <w:jc w:val="both"/>
        <w:rPr>
          <w:sz w:val="28"/>
          <w:szCs w:val="28"/>
        </w:rPr>
      </w:pPr>
      <w:r>
        <w:rPr>
          <w:bCs/>
          <w:sz w:val="28"/>
          <w:szCs w:val="28"/>
        </w:rPr>
        <w:t xml:space="preserve">2.2 Анализ </w:t>
      </w:r>
      <w:r>
        <w:rPr>
          <w:sz w:val="28"/>
          <w:szCs w:val="28"/>
        </w:rPr>
        <w:t xml:space="preserve">производственно-хозяйственной деятельности </w:t>
      </w:r>
      <w:r w:rsidR="00361C70">
        <w:rPr>
          <w:sz w:val="28"/>
          <w:szCs w:val="28"/>
        </w:rPr>
        <w:t xml:space="preserve">железнодорожной </w:t>
      </w:r>
      <w:r>
        <w:rPr>
          <w:sz w:val="28"/>
          <w:szCs w:val="28"/>
        </w:rPr>
        <w:t>станции</w:t>
      </w:r>
      <w:r w:rsidR="00361C70">
        <w:rPr>
          <w:sz w:val="28"/>
          <w:szCs w:val="28"/>
        </w:rPr>
        <w:t xml:space="preserve"> Карбышево-1</w:t>
      </w:r>
    </w:p>
    <w:p w:rsidR="00561D26" w:rsidRDefault="00561D26" w:rsidP="00561D26">
      <w:pPr>
        <w:adjustRightInd w:val="0"/>
        <w:snapToGrid w:val="0"/>
        <w:spacing w:line="360" w:lineRule="auto"/>
        <w:ind w:firstLine="720"/>
        <w:jc w:val="both"/>
        <w:rPr>
          <w:bCs/>
          <w:sz w:val="28"/>
          <w:szCs w:val="28"/>
        </w:rPr>
      </w:pPr>
    </w:p>
    <w:p w:rsidR="00561D26" w:rsidRDefault="00561D26" w:rsidP="00561D26">
      <w:pPr>
        <w:adjustRightInd w:val="0"/>
        <w:snapToGrid w:val="0"/>
        <w:spacing w:line="360" w:lineRule="auto"/>
        <w:ind w:firstLine="720"/>
        <w:jc w:val="both"/>
        <w:rPr>
          <w:bCs/>
          <w:sz w:val="28"/>
          <w:szCs w:val="28"/>
        </w:rPr>
      </w:pPr>
    </w:p>
    <w:p w:rsidR="00561D26" w:rsidRDefault="00561D26" w:rsidP="00561D26">
      <w:pPr>
        <w:adjustRightInd w:val="0"/>
        <w:snapToGrid w:val="0"/>
        <w:spacing w:line="360" w:lineRule="auto"/>
        <w:ind w:firstLine="720"/>
        <w:jc w:val="both"/>
        <w:rPr>
          <w:bCs/>
          <w:sz w:val="28"/>
          <w:szCs w:val="28"/>
        </w:rPr>
      </w:pPr>
      <w:r>
        <w:rPr>
          <w:bCs/>
          <w:sz w:val="28"/>
          <w:szCs w:val="28"/>
        </w:rPr>
        <w:t xml:space="preserve">Железнодорожная </w:t>
      </w:r>
      <w:r w:rsidR="00361C70">
        <w:rPr>
          <w:bCs/>
          <w:sz w:val="28"/>
          <w:szCs w:val="28"/>
        </w:rPr>
        <w:t>С</w:t>
      </w:r>
      <w:r>
        <w:rPr>
          <w:bCs/>
          <w:sz w:val="28"/>
          <w:szCs w:val="28"/>
        </w:rPr>
        <w:t>танция организует производственную деятельность на основе утверждённого плана экономического и социального развития, графика движения, плана формирования поездов и технологического процесса работы. Станция, осуществляющая в соответствии с планом производственно – хозяйственную деятельность, должна:</w:t>
      </w:r>
    </w:p>
    <w:p w:rsidR="00561D26" w:rsidRDefault="00561D26" w:rsidP="00561D26">
      <w:pPr>
        <w:adjustRightInd w:val="0"/>
        <w:snapToGrid w:val="0"/>
        <w:spacing w:line="360" w:lineRule="auto"/>
        <w:ind w:firstLine="720"/>
        <w:jc w:val="both"/>
        <w:rPr>
          <w:bCs/>
          <w:sz w:val="28"/>
          <w:szCs w:val="28"/>
        </w:rPr>
      </w:pPr>
      <w:r>
        <w:rPr>
          <w:bCs/>
          <w:sz w:val="28"/>
          <w:szCs w:val="28"/>
        </w:rPr>
        <w:t>- обеспечивать в интересах народного хозяйства наибольших результатов при наименьших затратах трудовых, материальных и финансовых ресурсов, максимально использовать имеющиеся технические средства и внутрихозяйственные резервы производства;</w:t>
      </w:r>
    </w:p>
    <w:p w:rsidR="00561D26" w:rsidRDefault="00561D26" w:rsidP="00561D26">
      <w:pPr>
        <w:adjustRightInd w:val="0"/>
        <w:snapToGrid w:val="0"/>
        <w:spacing w:line="360" w:lineRule="auto"/>
        <w:ind w:firstLine="720"/>
        <w:jc w:val="both"/>
        <w:rPr>
          <w:bCs/>
          <w:sz w:val="28"/>
          <w:szCs w:val="28"/>
        </w:rPr>
      </w:pPr>
      <w:r>
        <w:rPr>
          <w:bCs/>
          <w:sz w:val="28"/>
          <w:szCs w:val="28"/>
        </w:rPr>
        <w:t>- выполнять план погрузки и выгрузки грузов при полном использовании вместимости и грузоподъёмности вагонов, сокращении времени их нахождения под грузовыми и технически операциями и соблюдении плана формирования грузовых поездов;</w:t>
      </w:r>
    </w:p>
    <w:p w:rsidR="00561D26" w:rsidRDefault="00561D26" w:rsidP="00701829">
      <w:pPr>
        <w:adjustRightInd w:val="0"/>
        <w:snapToGrid w:val="0"/>
        <w:spacing w:line="360" w:lineRule="auto"/>
        <w:jc w:val="both"/>
        <w:rPr>
          <w:bCs/>
          <w:sz w:val="28"/>
          <w:szCs w:val="28"/>
        </w:rPr>
      </w:pPr>
      <w:r>
        <w:rPr>
          <w:bCs/>
          <w:sz w:val="28"/>
          <w:szCs w:val="28"/>
        </w:rPr>
        <w:t>- обеспечивать безопасное и бесперебойное движение поездов и выполнение маневровой работы;</w:t>
      </w:r>
    </w:p>
    <w:p w:rsidR="00561D26" w:rsidRDefault="00561D26" w:rsidP="00701829">
      <w:pPr>
        <w:adjustRightInd w:val="0"/>
        <w:snapToGrid w:val="0"/>
        <w:spacing w:line="360" w:lineRule="auto"/>
        <w:jc w:val="both"/>
        <w:rPr>
          <w:bCs/>
          <w:sz w:val="28"/>
          <w:szCs w:val="28"/>
        </w:rPr>
      </w:pPr>
      <w:r>
        <w:rPr>
          <w:bCs/>
          <w:sz w:val="28"/>
          <w:szCs w:val="28"/>
        </w:rPr>
        <w:t xml:space="preserve">- обеспечивать сохранность перевозимых грузов. </w:t>
      </w:r>
    </w:p>
    <w:p w:rsidR="00561D26" w:rsidRDefault="00561D26" w:rsidP="00561D26">
      <w:pPr>
        <w:pStyle w:val="ab"/>
        <w:widowControl w:val="0"/>
        <w:tabs>
          <w:tab w:val="left" w:pos="1080"/>
        </w:tabs>
        <w:suppressAutoHyphens/>
        <w:adjustRightInd w:val="0"/>
        <w:snapToGrid w:val="0"/>
        <w:spacing w:after="0" w:line="360" w:lineRule="auto"/>
        <w:ind w:left="0" w:firstLine="709"/>
        <w:jc w:val="both"/>
        <w:rPr>
          <w:rFonts w:eastAsia="Lucida Sans Unicode" w:cs="Tahoma"/>
          <w:kern w:val="2"/>
          <w:sz w:val="28"/>
          <w:szCs w:val="28"/>
        </w:rPr>
      </w:pPr>
      <w:r>
        <w:rPr>
          <w:rFonts w:eastAsia="Lucida Sans Unicode" w:cs="Tahoma"/>
          <w:kern w:val="2"/>
          <w:sz w:val="28"/>
          <w:szCs w:val="28"/>
        </w:rPr>
        <w:t xml:space="preserve">Показатели эксплуатационной работы предприятий железнодорожного транспорта можно разделить на количественные (объемные) и качественные, которые необходимы для характеристики работы подвижного состава, расчета потребности в материальных, трудовых и денежных ресурсах. Для грузовых </w:t>
      </w:r>
      <w:r w:rsidR="00361C70">
        <w:rPr>
          <w:rFonts w:eastAsia="Lucida Sans Unicode" w:cs="Tahoma"/>
          <w:kern w:val="2"/>
          <w:sz w:val="28"/>
          <w:szCs w:val="28"/>
        </w:rPr>
        <w:t>С</w:t>
      </w:r>
      <w:r>
        <w:rPr>
          <w:rFonts w:eastAsia="Lucida Sans Unicode" w:cs="Tahoma"/>
          <w:kern w:val="2"/>
          <w:sz w:val="28"/>
          <w:szCs w:val="28"/>
        </w:rPr>
        <w:t>танций установлены следующие объёмные и качественные показатели:</w:t>
      </w:r>
    </w:p>
    <w:p w:rsidR="00701829" w:rsidRDefault="00561D26" w:rsidP="00701829">
      <w:pPr>
        <w:pStyle w:val="ab"/>
        <w:widowControl w:val="0"/>
        <w:tabs>
          <w:tab w:val="left" w:pos="1080"/>
        </w:tabs>
        <w:suppressAutoHyphens/>
        <w:adjustRightInd w:val="0"/>
        <w:snapToGrid w:val="0"/>
        <w:spacing w:after="0" w:line="360" w:lineRule="auto"/>
        <w:ind w:left="0"/>
        <w:jc w:val="both"/>
        <w:rPr>
          <w:rFonts w:eastAsia="Lucida Sans Unicode" w:cs="Tahoma"/>
          <w:kern w:val="2"/>
          <w:sz w:val="28"/>
          <w:szCs w:val="28"/>
        </w:rPr>
      </w:pPr>
      <w:r>
        <w:rPr>
          <w:rFonts w:eastAsia="Lucida Sans Unicode" w:cs="Tahoma"/>
          <w:kern w:val="2"/>
          <w:sz w:val="28"/>
          <w:szCs w:val="28"/>
        </w:rPr>
        <w:t>- количество тонн погруженных, выгруженных грузов (грузопереработка);</w:t>
      </w:r>
    </w:p>
    <w:p w:rsidR="00561D26" w:rsidRDefault="00561D26" w:rsidP="00701829">
      <w:pPr>
        <w:pStyle w:val="ab"/>
        <w:widowControl w:val="0"/>
        <w:tabs>
          <w:tab w:val="left" w:pos="1080"/>
        </w:tabs>
        <w:suppressAutoHyphens/>
        <w:adjustRightInd w:val="0"/>
        <w:snapToGrid w:val="0"/>
        <w:spacing w:after="0" w:line="360" w:lineRule="auto"/>
        <w:ind w:left="0"/>
        <w:jc w:val="both"/>
        <w:rPr>
          <w:rFonts w:eastAsia="Lucida Sans Unicode" w:cs="Tahoma"/>
          <w:kern w:val="2"/>
          <w:sz w:val="28"/>
          <w:szCs w:val="28"/>
        </w:rPr>
      </w:pPr>
      <w:r>
        <w:rPr>
          <w:rFonts w:eastAsia="Lucida Sans Unicode" w:cs="Tahoma"/>
          <w:kern w:val="2"/>
          <w:sz w:val="28"/>
          <w:szCs w:val="28"/>
        </w:rPr>
        <w:t>- отправление вагонов;</w:t>
      </w:r>
    </w:p>
    <w:p w:rsidR="00561D26" w:rsidRDefault="00561D26" w:rsidP="00701829">
      <w:pPr>
        <w:pStyle w:val="ab"/>
        <w:widowControl w:val="0"/>
        <w:tabs>
          <w:tab w:val="left" w:pos="1080"/>
        </w:tabs>
        <w:suppressAutoHyphens/>
        <w:adjustRightInd w:val="0"/>
        <w:snapToGrid w:val="0"/>
        <w:spacing w:after="0" w:line="360" w:lineRule="auto"/>
        <w:ind w:left="0"/>
        <w:jc w:val="both"/>
        <w:rPr>
          <w:rFonts w:eastAsia="Lucida Sans Unicode" w:cs="Tahoma"/>
          <w:kern w:val="2"/>
          <w:sz w:val="28"/>
          <w:szCs w:val="28"/>
        </w:rPr>
      </w:pPr>
      <w:r>
        <w:rPr>
          <w:rFonts w:eastAsia="Lucida Sans Unicode" w:cs="Tahoma"/>
          <w:kern w:val="2"/>
          <w:sz w:val="28"/>
          <w:szCs w:val="28"/>
        </w:rPr>
        <w:t>- рабочий парк вагонов;</w:t>
      </w:r>
    </w:p>
    <w:p w:rsidR="00561D26" w:rsidRDefault="00561D26" w:rsidP="00701829">
      <w:pPr>
        <w:pStyle w:val="ab"/>
        <w:widowControl w:val="0"/>
        <w:tabs>
          <w:tab w:val="left" w:pos="1080"/>
        </w:tabs>
        <w:suppressAutoHyphens/>
        <w:adjustRightInd w:val="0"/>
        <w:snapToGrid w:val="0"/>
        <w:spacing w:after="0" w:line="360" w:lineRule="auto"/>
        <w:ind w:left="0"/>
        <w:jc w:val="both"/>
        <w:rPr>
          <w:rFonts w:eastAsia="Lucida Sans Unicode" w:cs="Tahoma"/>
          <w:kern w:val="2"/>
          <w:sz w:val="28"/>
          <w:szCs w:val="28"/>
        </w:rPr>
      </w:pPr>
      <w:r>
        <w:rPr>
          <w:rFonts w:eastAsia="Lucida Sans Unicode" w:cs="Tahoma"/>
          <w:kern w:val="2"/>
          <w:sz w:val="28"/>
          <w:szCs w:val="28"/>
        </w:rPr>
        <w:t>- статическая нагрузка на вагон;</w:t>
      </w:r>
    </w:p>
    <w:p w:rsidR="00561D26" w:rsidRDefault="00561D26" w:rsidP="00701829">
      <w:pPr>
        <w:pStyle w:val="ab"/>
        <w:widowControl w:val="0"/>
        <w:tabs>
          <w:tab w:val="left" w:pos="1080"/>
        </w:tabs>
        <w:suppressAutoHyphens/>
        <w:adjustRightInd w:val="0"/>
        <w:snapToGrid w:val="0"/>
        <w:spacing w:after="0" w:line="360" w:lineRule="auto"/>
        <w:ind w:left="0"/>
        <w:jc w:val="both"/>
        <w:rPr>
          <w:rFonts w:eastAsia="Lucida Sans Unicode" w:cs="Tahoma"/>
          <w:kern w:val="2"/>
          <w:sz w:val="28"/>
          <w:szCs w:val="28"/>
        </w:rPr>
      </w:pPr>
      <w:r>
        <w:rPr>
          <w:rFonts w:eastAsia="Lucida Sans Unicode" w:cs="Tahoma"/>
          <w:kern w:val="2"/>
          <w:sz w:val="28"/>
          <w:szCs w:val="28"/>
        </w:rPr>
        <w:t>- простой транзитного вагона с переработкой;</w:t>
      </w:r>
    </w:p>
    <w:p w:rsidR="00561D26" w:rsidRDefault="00561D26" w:rsidP="00701829">
      <w:pPr>
        <w:pStyle w:val="ab"/>
        <w:widowControl w:val="0"/>
        <w:tabs>
          <w:tab w:val="left" w:pos="1080"/>
        </w:tabs>
        <w:suppressAutoHyphens/>
        <w:adjustRightInd w:val="0"/>
        <w:snapToGrid w:val="0"/>
        <w:spacing w:after="0" w:line="360" w:lineRule="auto"/>
        <w:ind w:left="0"/>
        <w:jc w:val="both"/>
        <w:rPr>
          <w:rFonts w:eastAsia="Lucida Sans Unicode" w:cs="Tahoma"/>
          <w:kern w:val="2"/>
          <w:sz w:val="28"/>
          <w:szCs w:val="28"/>
        </w:rPr>
      </w:pPr>
      <w:r>
        <w:rPr>
          <w:rFonts w:eastAsia="Lucida Sans Unicode" w:cs="Tahoma"/>
          <w:kern w:val="2"/>
          <w:sz w:val="28"/>
          <w:szCs w:val="28"/>
        </w:rPr>
        <w:t>- простой вагона под одной грузовой операцией;</w:t>
      </w:r>
    </w:p>
    <w:p w:rsidR="00561D26" w:rsidRDefault="00561D26" w:rsidP="00701829">
      <w:pPr>
        <w:pStyle w:val="ab"/>
        <w:widowControl w:val="0"/>
        <w:tabs>
          <w:tab w:val="left" w:pos="1080"/>
        </w:tabs>
        <w:suppressAutoHyphens/>
        <w:adjustRightInd w:val="0"/>
        <w:snapToGrid w:val="0"/>
        <w:spacing w:after="0" w:line="360" w:lineRule="auto"/>
        <w:ind w:left="0"/>
        <w:jc w:val="both"/>
        <w:rPr>
          <w:rFonts w:eastAsia="Lucida Sans Unicode" w:cs="Tahoma"/>
          <w:kern w:val="2"/>
          <w:sz w:val="28"/>
          <w:szCs w:val="28"/>
        </w:rPr>
      </w:pPr>
      <w:r>
        <w:rPr>
          <w:rFonts w:eastAsia="Lucida Sans Unicode" w:cs="Tahoma"/>
          <w:kern w:val="2"/>
          <w:sz w:val="28"/>
          <w:szCs w:val="28"/>
        </w:rPr>
        <w:t>- простой местного вагона;</w:t>
      </w:r>
    </w:p>
    <w:p w:rsidR="00561D26" w:rsidRDefault="00561D26" w:rsidP="00701829">
      <w:pPr>
        <w:pStyle w:val="ab"/>
        <w:widowControl w:val="0"/>
        <w:tabs>
          <w:tab w:val="left" w:pos="1080"/>
        </w:tabs>
        <w:suppressAutoHyphens/>
        <w:adjustRightInd w:val="0"/>
        <w:snapToGrid w:val="0"/>
        <w:spacing w:after="0" w:line="360" w:lineRule="auto"/>
        <w:ind w:left="0"/>
        <w:jc w:val="both"/>
        <w:rPr>
          <w:rFonts w:eastAsia="Lucida Sans Unicode" w:cs="Tahoma"/>
          <w:kern w:val="2"/>
          <w:sz w:val="28"/>
          <w:szCs w:val="28"/>
        </w:rPr>
      </w:pPr>
      <w:r>
        <w:rPr>
          <w:rFonts w:eastAsia="Lucida Sans Unicode" w:cs="Tahoma"/>
          <w:kern w:val="2"/>
          <w:sz w:val="28"/>
          <w:szCs w:val="28"/>
        </w:rPr>
        <w:t>-</w:t>
      </w:r>
      <w:r w:rsidR="00701829">
        <w:rPr>
          <w:rFonts w:eastAsia="Lucida Sans Unicode" w:cs="Tahoma"/>
          <w:kern w:val="2"/>
          <w:sz w:val="28"/>
          <w:szCs w:val="28"/>
        </w:rPr>
        <w:t xml:space="preserve"> </w:t>
      </w:r>
      <w:r>
        <w:rPr>
          <w:rFonts w:eastAsia="Lucida Sans Unicode" w:cs="Tahoma"/>
          <w:kern w:val="2"/>
          <w:sz w:val="28"/>
          <w:szCs w:val="28"/>
        </w:rPr>
        <w:t>производительность маневрового локомотива (количество вагонов, перерабатываемых одним маневровым локомотивом за сутки);</w:t>
      </w:r>
    </w:p>
    <w:p w:rsidR="00561D26" w:rsidRDefault="00561D26" w:rsidP="00701829">
      <w:pPr>
        <w:pStyle w:val="ab"/>
        <w:widowControl w:val="0"/>
        <w:tabs>
          <w:tab w:val="left" w:pos="1080"/>
        </w:tabs>
        <w:suppressAutoHyphens/>
        <w:adjustRightInd w:val="0"/>
        <w:snapToGrid w:val="0"/>
        <w:spacing w:after="0" w:line="360" w:lineRule="auto"/>
        <w:ind w:left="0"/>
        <w:jc w:val="both"/>
        <w:rPr>
          <w:rFonts w:eastAsia="Lucida Sans Unicode" w:cs="Tahoma"/>
          <w:kern w:val="2"/>
          <w:sz w:val="28"/>
          <w:szCs w:val="28"/>
        </w:rPr>
      </w:pPr>
      <w:r>
        <w:rPr>
          <w:rFonts w:eastAsia="Lucida Sans Unicode" w:cs="Tahoma"/>
          <w:kern w:val="2"/>
          <w:sz w:val="28"/>
          <w:szCs w:val="28"/>
        </w:rPr>
        <w:t>- эксплуатационные расходы.</w:t>
      </w:r>
    </w:p>
    <w:p w:rsidR="00561D26" w:rsidRDefault="00561D26" w:rsidP="00561D26">
      <w:pPr>
        <w:pStyle w:val="ab"/>
        <w:widowControl w:val="0"/>
        <w:tabs>
          <w:tab w:val="left" w:pos="1080"/>
        </w:tabs>
        <w:suppressAutoHyphens/>
        <w:adjustRightInd w:val="0"/>
        <w:snapToGrid w:val="0"/>
        <w:spacing w:after="0" w:line="360" w:lineRule="auto"/>
        <w:ind w:left="0" w:firstLine="709"/>
        <w:jc w:val="both"/>
        <w:rPr>
          <w:bCs/>
          <w:sz w:val="28"/>
          <w:szCs w:val="28"/>
        </w:rPr>
      </w:pPr>
      <w:r>
        <w:rPr>
          <w:rFonts w:eastAsia="Lucida Sans Unicode" w:cs="Tahoma"/>
          <w:kern w:val="2"/>
          <w:sz w:val="28"/>
          <w:szCs w:val="28"/>
        </w:rPr>
        <w:t xml:space="preserve">Выполнение </w:t>
      </w:r>
      <w:r>
        <w:rPr>
          <w:sz w:val="28"/>
          <w:szCs w:val="28"/>
        </w:rPr>
        <w:t xml:space="preserve">основных объемных и качественных показателей по железнодорожной </w:t>
      </w:r>
      <w:r w:rsidR="00361C70">
        <w:rPr>
          <w:sz w:val="28"/>
          <w:szCs w:val="28"/>
        </w:rPr>
        <w:t>Станции</w:t>
      </w:r>
      <w:r>
        <w:rPr>
          <w:sz w:val="28"/>
          <w:szCs w:val="28"/>
        </w:rPr>
        <w:t xml:space="preserve"> в 2009 году в сравнении с 2008 и 2007 годом </w:t>
      </w:r>
      <w:r w:rsidR="00361C70">
        <w:rPr>
          <w:sz w:val="28"/>
          <w:szCs w:val="28"/>
        </w:rPr>
        <w:t>в таблице 2.1.</w:t>
      </w:r>
    </w:p>
    <w:p w:rsidR="00561D26" w:rsidRDefault="00561D26" w:rsidP="00561D26">
      <w:pPr>
        <w:adjustRightInd w:val="0"/>
        <w:snapToGrid w:val="0"/>
        <w:spacing w:line="360" w:lineRule="auto"/>
        <w:jc w:val="both"/>
        <w:rPr>
          <w:bCs/>
          <w:sz w:val="28"/>
          <w:szCs w:val="28"/>
        </w:rPr>
      </w:pPr>
    </w:p>
    <w:p w:rsidR="00E51730" w:rsidRDefault="00E51730" w:rsidP="00561D26">
      <w:pPr>
        <w:adjustRightInd w:val="0"/>
        <w:snapToGrid w:val="0"/>
        <w:spacing w:line="360" w:lineRule="auto"/>
        <w:jc w:val="both"/>
        <w:rPr>
          <w:bCs/>
          <w:sz w:val="28"/>
          <w:szCs w:val="28"/>
        </w:rPr>
      </w:pPr>
    </w:p>
    <w:p w:rsidR="00561D26" w:rsidRDefault="00561D26" w:rsidP="00561D26">
      <w:pPr>
        <w:adjustRightInd w:val="0"/>
        <w:snapToGrid w:val="0"/>
        <w:spacing w:line="360" w:lineRule="auto"/>
        <w:jc w:val="both"/>
        <w:rPr>
          <w:bCs/>
          <w:sz w:val="28"/>
          <w:szCs w:val="28"/>
        </w:rPr>
      </w:pPr>
      <w:r>
        <w:rPr>
          <w:bCs/>
          <w:sz w:val="28"/>
          <w:szCs w:val="28"/>
        </w:rPr>
        <w:t xml:space="preserve">Таблица </w:t>
      </w:r>
      <w:r w:rsidR="00361C70">
        <w:rPr>
          <w:bCs/>
          <w:sz w:val="28"/>
          <w:szCs w:val="28"/>
        </w:rPr>
        <w:t>2</w:t>
      </w:r>
      <w:r>
        <w:rPr>
          <w:bCs/>
          <w:sz w:val="28"/>
          <w:szCs w:val="28"/>
        </w:rPr>
        <w:t>.1 - Выполнение основных объемных и качественных показателей</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080"/>
        <w:gridCol w:w="1080"/>
        <w:gridCol w:w="1080"/>
        <w:gridCol w:w="1080"/>
        <w:gridCol w:w="1183"/>
      </w:tblGrid>
      <w:tr w:rsidR="00561D26" w:rsidRPr="0065471E" w:rsidTr="00361C70">
        <w:tc>
          <w:tcPr>
            <w:tcW w:w="3960" w:type="dxa"/>
          </w:tcPr>
          <w:p w:rsidR="00561D26" w:rsidRPr="0065471E" w:rsidRDefault="00561D26" w:rsidP="0097006E">
            <w:pPr>
              <w:adjustRightInd w:val="0"/>
              <w:snapToGrid w:val="0"/>
              <w:jc w:val="both"/>
              <w:rPr>
                <w:bCs/>
                <w:sz w:val="20"/>
                <w:szCs w:val="20"/>
              </w:rPr>
            </w:pPr>
            <w:r w:rsidRPr="0065471E">
              <w:rPr>
                <w:bCs/>
                <w:sz w:val="20"/>
                <w:szCs w:val="20"/>
              </w:rPr>
              <w:t>Показатели</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2007</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2008</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2009</w:t>
            </w:r>
          </w:p>
        </w:tc>
        <w:tc>
          <w:tcPr>
            <w:tcW w:w="2263" w:type="dxa"/>
            <w:gridSpan w:val="2"/>
          </w:tcPr>
          <w:p w:rsidR="00561D26" w:rsidRPr="0065471E" w:rsidRDefault="00561D26" w:rsidP="0097006E">
            <w:pPr>
              <w:adjustRightInd w:val="0"/>
              <w:snapToGrid w:val="0"/>
              <w:jc w:val="center"/>
              <w:rPr>
                <w:bCs/>
                <w:sz w:val="20"/>
                <w:szCs w:val="20"/>
              </w:rPr>
            </w:pPr>
            <w:r w:rsidRPr="0065471E">
              <w:rPr>
                <w:bCs/>
                <w:sz w:val="20"/>
                <w:szCs w:val="20"/>
              </w:rPr>
              <w:t xml:space="preserve">Отношение отчетного показателя </w:t>
            </w:r>
            <w:smartTag w:uri="urn:schemas-microsoft-com:office:smarttags" w:element="metricconverter">
              <w:smartTagPr>
                <w:attr w:name="ProductID" w:val="2009 г"/>
              </w:smartTagPr>
              <w:r w:rsidRPr="0065471E">
                <w:rPr>
                  <w:bCs/>
                  <w:sz w:val="20"/>
                  <w:szCs w:val="20"/>
                </w:rPr>
                <w:t>2009 г</w:t>
              </w:r>
            </w:smartTag>
            <w:r w:rsidRPr="0065471E">
              <w:rPr>
                <w:bCs/>
                <w:sz w:val="20"/>
                <w:szCs w:val="20"/>
              </w:rPr>
              <w:t xml:space="preserve">. к </w:t>
            </w:r>
            <w:smartTag w:uri="urn:schemas-microsoft-com:office:smarttags" w:element="metricconverter">
              <w:smartTagPr>
                <w:attr w:name="ProductID" w:val="2008 г"/>
              </w:smartTagPr>
              <w:r w:rsidRPr="0065471E">
                <w:rPr>
                  <w:bCs/>
                  <w:sz w:val="20"/>
                  <w:szCs w:val="20"/>
                </w:rPr>
                <w:t>2008 г</w:t>
              </w:r>
            </w:smartTag>
            <w:r w:rsidRPr="0065471E">
              <w:rPr>
                <w:bCs/>
                <w:sz w:val="20"/>
                <w:szCs w:val="20"/>
              </w:rPr>
              <w:t>.</w:t>
            </w:r>
          </w:p>
        </w:tc>
      </w:tr>
      <w:tr w:rsidR="00561D26" w:rsidRPr="0065471E" w:rsidTr="00361C70">
        <w:tc>
          <w:tcPr>
            <w:tcW w:w="3960" w:type="dxa"/>
          </w:tcPr>
          <w:p w:rsidR="00561D26" w:rsidRPr="0065471E" w:rsidRDefault="00561D26" w:rsidP="0097006E">
            <w:pPr>
              <w:adjustRightInd w:val="0"/>
              <w:snapToGrid w:val="0"/>
              <w:jc w:val="both"/>
              <w:rPr>
                <w:bCs/>
                <w:sz w:val="20"/>
                <w:szCs w:val="20"/>
              </w:rPr>
            </w:pPr>
          </w:p>
        </w:tc>
        <w:tc>
          <w:tcPr>
            <w:tcW w:w="1080" w:type="dxa"/>
          </w:tcPr>
          <w:p w:rsidR="00561D26" w:rsidRPr="0065471E" w:rsidRDefault="00561D26" w:rsidP="0097006E">
            <w:pPr>
              <w:adjustRightInd w:val="0"/>
              <w:snapToGrid w:val="0"/>
              <w:jc w:val="both"/>
              <w:rPr>
                <w:bCs/>
                <w:sz w:val="20"/>
                <w:szCs w:val="20"/>
              </w:rPr>
            </w:pPr>
          </w:p>
        </w:tc>
        <w:tc>
          <w:tcPr>
            <w:tcW w:w="1080" w:type="dxa"/>
          </w:tcPr>
          <w:p w:rsidR="00561D26" w:rsidRPr="0065471E" w:rsidRDefault="00561D26" w:rsidP="0097006E">
            <w:pPr>
              <w:adjustRightInd w:val="0"/>
              <w:snapToGrid w:val="0"/>
              <w:jc w:val="both"/>
              <w:rPr>
                <w:bCs/>
                <w:sz w:val="20"/>
                <w:szCs w:val="20"/>
              </w:rPr>
            </w:pPr>
          </w:p>
        </w:tc>
        <w:tc>
          <w:tcPr>
            <w:tcW w:w="1080" w:type="dxa"/>
          </w:tcPr>
          <w:p w:rsidR="00561D26" w:rsidRPr="0065471E" w:rsidRDefault="00561D26" w:rsidP="0097006E">
            <w:pPr>
              <w:adjustRightInd w:val="0"/>
              <w:snapToGrid w:val="0"/>
              <w:jc w:val="both"/>
              <w:rPr>
                <w:bCs/>
                <w:sz w:val="20"/>
                <w:szCs w:val="20"/>
              </w:rPr>
            </w:pP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В проц.</w:t>
            </w:r>
          </w:p>
        </w:tc>
        <w:tc>
          <w:tcPr>
            <w:tcW w:w="1183" w:type="dxa"/>
          </w:tcPr>
          <w:p w:rsidR="00561D26" w:rsidRPr="0065471E" w:rsidRDefault="00561D26" w:rsidP="0097006E">
            <w:pPr>
              <w:adjustRightInd w:val="0"/>
              <w:snapToGrid w:val="0"/>
              <w:jc w:val="center"/>
              <w:rPr>
                <w:bCs/>
                <w:sz w:val="20"/>
                <w:szCs w:val="20"/>
              </w:rPr>
            </w:pPr>
            <w:r w:rsidRPr="0065471E">
              <w:rPr>
                <w:bCs/>
                <w:sz w:val="20"/>
                <w:szCs w:val="20"/>
              </w:rPr>
              <w:t>В единицах</w:t>
            </w:r>
          </w:p>
        </w:tc>
      </w:tr>
      <w:tr w:rsidR="00E51730" w:rsidRPr="0065471E" w:rsidTr="00361C70">
        <w:tc>
          <w:tcPr>
            <w:tcW w:w="3960" w:type="dxa"/>
          </w:tcPr>
          <w:p w:rsidR="00E51730" w:rsidRPr="0065471E" w:rsidRDefault="00E51730" w:rsidP="00E51730">
            <w:pPr>
              <w:adjustRightInd w:val="0"/>
              <w:snapToGrid w:val="0"/>
              <w:jc w:val="center"/>
              <w:rPr>
                <w:bCs/>
                <w:sz w:val="20"/>
                <w:szCs w:val="20"/>
              </w:rPr>
            </w:pPr>
            <w:r>
              <w:rPr>
                <w:bCs/>
                <w:sz w:val="20"/>
                <w:szCs w:val="20"/>
              </w:rPr>
              <w:t>1</w:t>
            </w:r>
          </w:p>
        </w:tc>
        <w:tc>
          <w:tcPr>
            <w:tcW w:w="1080" w:type="dxa"/>
          </w:tcPr>
          <w:p w:rsidR="00E51730" w:rsidRPr="0065471E" w:rsidRDefault="00E51730" w:rsidP="00E51730">
            <w:pPr>
              <w:adjustRightInd w:val="0"/>
              <w:snapToGrid w:val="0"/>
              <w:jc w:val="center"/>
              <w:rPr>
                <w:bCs/>
                <w:sz w:val="20"/>
                <w:szCs w:val="20"/>
              </w:rPr>
            </w:pPr>
            <w:r>
              <w:rPr>
                <w:bCs/>
                <w:sz w:val="20"/>
                <w:szCs w:val="20"/>
              </w:rPr>
              <w:t>2</w:t>
            </w:r>
          </w:p>
        </w:tc>
        <w:tc>
          <w:tcPr>
            <w:tcW w:w="1080" w:type="dxa"/>
          </w:tcPr>
          <w:p w:rsidR="00E51730" w:rsidRPr="0065471E" w:rsidRDefault="00E51730" w:rsidP="00E51730">
            <w:pPr>
              <w:adjustRightInd w:val="0"/>
              <w:snapToGrid w:val="0"/>
              <w:jc w:val="center"/>
              <w:rPr>
                <w:bCs/>
                <w:sz w:val="20"/>
                <w:szCs w:val="20"/>
              </w:rPr>
            </w:pPr>
            <w:r>
              <w:rPr>
                <w:bCs/>
                <w:sz w:val="20"/>
                <w:szCs w:val="20"/>
              </w:rPr>
              <w:t>3</w:t>
            </w:r>
          </w:p>
        </w:tc>
        <w:tc>
          <w:tcPr>
            <w:tcW w:w="1080" w:type="dxa"/>
          </w:tcPr>
          <w:p w:rsidR="00E51730" w:rsidRPr="0065471E" w:rsidRDefault="00E51730" w:rsidP="00E51730">
            <w:pPr>
              <w:adjustRightInd w:val="0"/>
              <w:snapToGrid w:val="0"/>
              <w:jc w:val="center"/>
              <w:rPr>
                <w:bCs/>
                <w:sz w:val="20"/>
                <w:szCs w:val="20"/>
              </w:rPr>
            </w:pPr>
            <w:r>
              <w:rPr>
                <w:bCs/>
                <w:sz w:val="20"/>
                <w:szCs w:val="20"/>
              </w:rPr>
              <w:t>4</w:t>
            </w:r>
          </w:p>
        </w:tc>
        <w:tc>
          <w:tcPr>
            <w:tcW w:w="1080" w:type="dxa"/>
          </w:tcPr>
          <w:p w:rsidR="00E51730" w:rsidRPr="0065471E" w:rsidRDefault="00E51730" w:rsidP="00E51730">
            <w:pPr>
              <w:adjustRightInd w:val="0"/>
              <w:snapToGrid w:val="0"/>
              <w:jc w:val="center"/>
              <w:rPr>
                <w:bCs/>
                <w:sz w:val="20"/>
                <w:szCs w:val="20"/>
              </w:rPr>
            </w:pPr>
            <w:r>
              <w:rPr>
                <w:bCs/>
                <w:sz w:val="20"/>
                <w:szCs w:val="20"/>
              </w:rPr>
              <w:t>5</w:t>
            </w:r>
          </w:p>
        </w:tc>
        <w:tc>
          <w:tcPr>
            <w:tcW w:w="1183" w:type="dxa"/>
          </w:tcPr>
          <w:p w:rsidR="00E51730" w:rsidRPr="0065471E" w:rsidRDefault="00E51730" w:rsidP="00E51730">
            <w:pPr>
              <w:adjustRightInd w:val="0"/>
              <w:snapToGrid w:val="0"/>
              <w:jc w:val="center"/>
              <w:rPr>
                <w:bCs/>
                <w:sz w:val="20"/>
                <w:szCs w:val="20"/>
              </w:rPr>
            </w:pPr>
            <w:r>
              <w:rPr>
                <w:bCs/>
                <w:sz w:val="20"/>
                <w:szCs w:val="20"/>
              </w:rPr>
              <w:t>6</w:t>
            </w:r>
          </w:p>
        </w:tc>
      </w:tr>
      <w:tr w:rsidR="00561D26" w:rsidRPr="0065471E" w:rsidTr="00361C70">
        <w:tc>
          <w:tcPr>
            <w:tcW w:w="3960" w:type="dxa"/>
          </w:tcPr>
          <w:p w:rsidR="00561D26" w:rsidRPr="0065471E" w:rsidRDefault="00561D26" w:rsidP="0097006E">
            <w:pPr>
              <w:adjustRightInd w:val="0"/>
              <w:snapToGrid w:val="0"/>
              <w:jc w:val="both"/>
              <w:rPr>
                <w:bCs/>
                <w:sz w:val="20"/>
                <w:szCs w:val="20"/>
              </w:rPr>
            </w:pPr>
            <w:r w:rsidRPr="0065471E">
              <w:rPr>
                <w:bCs/>
                <w:sz w:val="20"/>
                <w:szCs w:val="20"/>
              </w:rPr>
              <w:t>Отправление грузовых вагонов, ваг.</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84128</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84014</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76219</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90,7</w:t>
            </w:r>
          </w:p>
        </w:tc>
        <w:tc>
          <w:tcPr>
            <w:tcW w:w="1183" w:type="dxa"/>
          </w:tcPr>
          <w:p w:rsidR="00561D26" w:rsidRPr="0065471E" w:rsidRDefault="00561D26" w:rsidP="0097006E">
            <w:pPr>
              <w:adjustRightInd w:val="0"/>
              <w:snapToGrid w:val="0"/>
              <w:jc w:val="both"/>
              <w:rPr>
                <w:bCs/>
                <w:sz w:val="20"/>
                <w:szCs w:val="20"/>
              </w:rPr>
            </w:pPr>
            <w:r w:rsidRPr="0065471E">
              <w:rPr>
                <w:bCs/>
                <w:sz w:val="20"/>
                <w:szCs w:val="20"/>
              </w:rPr>
              <w:t>-7795</w:t>
            </w:r>
          </w:p>
        </w:tc>
      </w:tr>
      <w:tr w:rsidR="00561D26" w:rsidRPr="0065471E" w:rsidTr="00361C70">
        <w:tc>
          <w:tcPr>
            <w:tcW w:w="3960" w:type="dxa"/>
          </w:tcPr>
          <w:p w:rsidR="00561D26" w:rsidRPr="0065471E" w:rsidRDefault="00561D26" w:rsidP="0097006E">
            <w:pPr>
              <w:adjustRightInd w:val="0"/>
              <w:snapToGrid w:val="0"/>
              <w:jc w:val="both"/>
              <w:rPr>
                <w:bCs/>
                <w:sz w:val="20"/>
                <w:szCs w:val="20"/>
              </w:rPr>
            </w:pPr>
            <w:r w:rsidRPr="0065471E">
              <w:rPr>
                <w:bCs/>
                <w:sz w:val="20"/>
                <w:szCs w:val="20"/>
              </w:rPr>
              <w:t>Погрузка, ваг.</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10832</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11294</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9582</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84,8</w:t>
            </w:r>
          </w:p>
        </w:tc>
        <w:tc>
          <w:tcPr>
            <w:tcW w:w="1183" w:type="dxa"/>
          </w:tcPr>
          <w:p w:rsidR="00561D26" w:rsidRPr="0065471E" w:rsidRDefault="00561D26" w:rsidP="0097006E">
            <w:pPr>
              <w:adjustRightInd w:val="0"/>
              <w:snapToGrid w:val="0"/>
              <w:jc w:val="both"/>
              <w:rPr>
                <w:bCs/>
                <w:sz w:val="20"/>
                <w:szCs w:val="20"/>
              </w:rPr>
            </w:pPr>
            <w:r w:rsidRPr="0065471E">
              <w:rPr>
                <w:bCs/>
                <w:sz w:val="20"/>
                <w:szCs w:val="20"/>
              </w:rPr>
              <w:t>-1712</w:t>
            </w:r>
          </w:p>
        </w:tc>
      </w:tr>
      <w:tr w:rsidR="00561D26" w:rsidRPr="0065471E" w:rsidTr="00361C70">
        <w:tc>
          <w:tcPr>
            <w:tcW w:w="3960" w:type="dxa"/>
          </w:tcPr>
          <w:p w:rsidR="00561D26" w:rsidRPr="0065471E" w:rsidRDefault="00561D26" w:rsidP="0097006E">
            <w:pPr>
              <w:adjustRightInd w:val="0"/>
              <w:snapToGrid w:val="0"/>
              <w:jc w:val="both"/>
              <w:rPr>
                <w:bCs/>
                <w:sz w:val="20"/>
                <w:szCs w:val="20"/>
              </w:rPr>
            </w:pPr>
            <w:r w:rsidRPr="0065471E">
              <w:rPr>
                <w:bCs/>
                <w:sz w:val="20"/>
                <w:szCs w:val="20"/>
              </w:rPr>
              <w:t>Погрузка, т.</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716011</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715525</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596644</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83,4</w:t>
            </w:r>
          </w:p>
        </w:tc>
        <w:tc>
          <w:tcPr>
            <w:tcW w:w="1183" w:type="dxa"/>
          </w:tcPr>
          <w:p w:rsidR="00561D26" w:rsidRPr="0065471E" w:rsidRDefault="00561D26" w:rsidP="0097006E">
            <w:pPr>
              <w:adjustRightInd w:val="0"/>
              <w:snapToGrid w:val="0"/>
              <w:jc w:val="both"/>
              <w:rPr>
                <w:bCs/>
                <w:sz w:val="20"/>
                <w:szCs w:val="20"/>
              </w:rPr>
            </w:pPr>
            <w:r w:rsidRPr="0065471E">
              <w:rPr>
                <w:bCs/>
                <w:sz w:val="20"/>
                <w:szCs w:val="20"/>
              </w:rPr>
              <w:t>-118881</w:t>
            </w:r>
          </w:p>
        </w:tc>
      </w:tr>
      <w:tr w:rsidR="00561D26" w:rsidRPr="0065471E" w:rsidTr="00361C70">
        <w:tc>
          <w:tcPr>
            <w:tcW w:w="3960" w:type="dxa"/>
          </w:tcPr>
          <w:p w:rsidR="00561D26" w:rsidRPr="0065471E" w:rsidRDefault="00561D26" w:rsidP="0097006E">
            <w:pPr>
              <w:adjustRightInd w:val="0"/>
              <w:snapToGrid w:val="0"/>
              <w:jc w:val="both"/>
              <w:rPr>
                <w:bCs/>
                <w:sz w:val="20"/>
                <w:szCs w:val="20"/>
              </w:rPr>
            </w:pPr>
            <w:r w:rsidRPr="0065471E">
              <w:rPr>
                <w:bCs/>
                <w:sz w:val="20"/>
                <w:szCs w:val="20"/>
              </w:rPr>
              <w:t>Выгрузка, ваг.</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24546</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24901</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22993</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92,3</w:t>
            </w:r>
          </w:p>
        </w:tc>
        <w:tc>
          <w:tcPr>
            <w:tcW w:w="1183" w:type="dxa"/>
          </w:tcPr>
          <w:p w:rsidR="00561D26" w:rsidRPr="0065471E" w:rsidRDefault="00561D26" w:rsidP="0097006E">
            <w:pPr>
              <w:adjustRightInd w:val="0"/>
              <w:snapToGrid w:val="0"/>
              <w:jc w:val="both"/>
              <w:rPr>
                <w:bCs/>
                <w:sz w:val="20"/>
                <w:szCs w:val="20"/>
              </w:rPr>
            </w:pPr>
            <w:r w:rsidRPr="0065471E">
              <w:rPr>
                <w:bCs/>
                <w:sz w:val="20"/>
                <w:szCs w:val="20"/>
              </w:rPr>
              <w:t>-1908</w:t>
            </w:r>
          </w:p>
        </w:tc>
      </w:tr>
      <w:tr w:rsidR="00561D26" w:rsidRPr="0065471E" w:rsidTr="00361C70">
        <w:tc>
          <w:tcPr>
            <w:tcW w:w="3960" w:type="dxa"/>
          </w:tcPr>
          <w:p w:rsidR="00561D26" w:rsidRPr="0065471E" w:rsidRDefault="00561D26" w:rsidP="0097006E">
            <w:pPr>
              <w:adjustRightInd w:val="0"/>
              <w:snapToGrid w:val="0"/>
              <w:jc w:val="both"/>
              <w:rPr>
                <w:bCs/>
                <w:sz w:val="20"/>
                <w:szCs w:val="20"/>
              </w:rPr>
            </w:pPr>
            <w:r w:rsidRPr="0065471E">
              <w:rPr>
                <w:bCs/>
                <w:sz w:val="20"/>
                <w:szCs w:val="20"/>
              </w:rPr>
              <w:t>Выгрузка, т</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1632832</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1656877</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1585603</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95,7</w:t>
            </w:r>
          </w:p>
        </w:tc>
        <w:tc>
          <w:tcPr>
            <w:tcW w:w="1183" w:type="dxa"/>
          </w:tcPr>
          <w:p w:rsidR="00561D26" w:rsidRPr="0065471E" w:rsidRDefault="00561D26" w:rsidP="0097006E">
            <w:pPr>
              <w:adjustRightInd w:val="0"/>
              <w:snapToGrid w:val="0"/>
              <w:jc w:val="both"/>
              <w:rPr>
                <w:bCs/>
                <w:sz w:val="20"/>
                <w:szCs w:val="20"/>
              </w:rPr>
            </w:pPr>
            <w:r w:rsidRPr="0065471E">
              <w:rPr>
                <w:bCs/>
                <w:sz w:val="20"/>
                <w:szCs w:val="20"/>
              </w:rPr>
              <w:t>-71274</w:t>
            </w:r>
          </w:p>
        </w:tc>
      </w:tr>
      <w:tr w:rsidR="00561D26" w:rsidRPr="0065471E" w:rsidTr="00361C70">
        <w:tc>
          <w:tcPr>
            <w:tcW w:w="3960" w:type="dxa"/>
          </w:tcPr>
          <w:p w:rsidR="00561D26" w:rsidRPr="0065471E" w:rsidRDefault="00561D26" w:rsidP="0097006E">
            <w:pPr>
              <w:adjustRightInd w:val="0"/>
              <w:snapToGrid w:val="0"/>
              <w:jc w:val="both"/>
              <w:rPr>
                <w:bCs/>
                <w:sz w:val="20"/>
                <w:szCs w:val="20"/>
              </w:rPr>
            </w:pPr>
            <w:r w:rsidRPr="0065471E">
              <w:rPr>
                <w:bCs/>
                <w:sz w:val="20"/>
                <w:szCs w:val="20"/>
              </w:rPr>
              <w:t>Переработка грузов, т.</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2289783</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2372402</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2182247</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92,0</w:t>
            </w:r>
          </w:p>
        </w:tc>
        <w:tc>
          <w:tcPr>
            <w:tcW w:w="1183" w:type="dxa"/>
          </w:tcPr>
          <w:p w:rsidR="00561D26" w:rsidRPr="0065471E" w:rsidRDefault="00561D26" w:rsidP="0097006E">
            <w:pPr>
              <w:adjustRightInd w:val="0"/>
              <w:snapToGrid w:val="0"/>
              <w:jc w:val="both"/>
              <w:rPr>
                <w:bCs/>
                <w:sz w:val="20"/>
                <w:szCs w:val="20"/>
              </w:rPr>
            </w:pPr>
            <w:r w:rsidRPr="0065471E">
              <w:rPr>
                <w:bCs/>
                <w:sz w:val="20"/>
                <w:szCs w:val="20"/>
              </w:rPr>
              <w:t>-190155</w:t>
            </w:r>
          </w:p>
        </w:tc>
      </w:tr>
      <w:tr w:rsidR="00561D26" w:rsidRPr="0065471E" w:rsidTr="00361C70">
        <w:tc>
          <w:tcPr>
            <w:tcW w:w="3960" w:type="dxa"/>
          </w:tcPr>
          <w:p w:rsidR="00561D26" w:rsidRPr="0065471E" w:rsidRDefault="00561D26" w:rsidP="0097006E">
            <w:pPr>
              <w:adjustRightInd w:val="0"/>
              <w:snapToGrid w:val="0"/>
              <w:jc w:val="both"/>
              <w:rPr>
                <w:bCs/>
                <w:sz w:val="20"/>
                <w:szCs w:val="20"/>
              </w:rPr>
            </w:pPr>
            <w:r w:rsidRPr="0065471E">
              <w:rPr>
                <w:bCs/>
                <w:sz w:val="20"/>
                <w:szCs w:val="20"/>
              </w:rPr>
              <w:t>Статическая нагрузка, т/ваг.</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63</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63</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62</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98,4</w:t>
            </w:r>
          </w:p>
        </w:tc>
        <w:tc>
          <w:tcPr>
            <w:tcW w:w="1183" w:type="dxa"/>
          </w:tcPr>
          <w:p w:rsidR="00561D26" w:rsidRPr="0065471E" w:rsidRDefault="00561D26" w:rsidP="0097006E">
            <w:pPr>
              <w:adjustRightInd w:val="0"/>
              <w:snapToGrid w:val="0"/>
              <w:jc w:val="both"/>
              <w:rPr>
                <w:bCs/>
                <w:sz w:val="20"/>
                <w:szCs w:val="20"/>
              </w:rPr>
            </w:pPr>
            <w:r w:rsidRPr="0065471E">
              <w:rPr>
                <w:bCs/>
                <w:sz w:val="20"/>
                <w:szCs w:val="20"/>
              </w:rPr>
              <w:t>-1,0</w:t>
            </w:r>
          </w:p>
        </w:tc>
      </w:tr>
      <w:tr w:rsidR="00561D26" w:rsidRPr="0065471E" w:rsidTr="00361C70">
        <w:tc>
          <w:tcPr>
            <w:tcW w:w="3960" w:type="dxa"/>
          </w:tcPr>
          <w:p w:rsidR="00561D26" w:rsidRPr="0065471E" w:rsidRDefault="00561D26" w:rsidP="0097006E">
            <w:pPr>
              <w:adjustRightInd w:val="0"/>
              <w:snapToGrid w:val="0"/>
              <w:jc w:val="both"/>
              <w:rPr>
                <w:bCs/>
                <w:sz w:val="20"/>
                <w:szCs w:val="20"/>
              </w:rPr>
            </w:pPr>
            <w:r w:rsidRPr="0065471E">
              <w:rPr>
                <w:bCs/>
                <w:sz w:val="20"/>
                <w:szCs w:val="20"/>
              </w:rPr>
              <w:t>Простой под 1 грузовой операцией, ч.</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14,28</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14,10</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13,15</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107,2</w:t>
            </w:r>
          </w:p>
        </w:tc>
        <w:tc>
          <w:tcPr>
            <w:tcW w:w="1183" w:type="dxa"/>
          </w:tcPr>
          <w:p w:rsidR="00561D26" w:rsidRPr="0065471E" w:rsidRDefault="00561D26" w:rsidP="0097006E">
            <w:pPr>
              <w:adjustRightInd w:val="0"/>
              <w:snapToGrid w:val="0"/>
              <w:jc w:val="both"/>
              <w:rPr>
                <w:bCs/>
                <w:sz w:val="20"/>
                <w:szCs w:val="20"/>
              </w:rPr>
            </w:pPr>
            <w:r w:rsidRPr="0065471E">
              <w:rPr>
                <w:bCs/>
                <w:sz w:val="20"/>
                <w:szCs w:val="20"/>
              </w:rPr>
              <w:t>-0,9</w:t>
            </w:r>
          </w:p>
        </w:tc>
      </w:tr>
      <w:tr w:rsidR="00561D26" w:rsidRPr="0065471E" w:rsidTr="00361C70">
        <w:tc>
          <w:tcPr>
            <w:tcW w:w="3960" w:type="dxa"/>
          </w:tcPr>
          <w:p w:rsidR="00561D26" w:rsidRPr="0065471E" w:rsidRDefault="00561D26" w:rsidP="0097006E">
            <w:pPr>
              <w:adjustRightInd w:val="0"/>
              <w:snapToGrid w:val="0"/>
              <w:jc w:val="both"/>
              <w:rPr>
                <w:bCs/>
                <w:sz w:val="20"/>
                <w:szCs w:val="20"/>
              </w:rPr>
            </w:pPr>
            <w:r w:rsidRPr="0065471E">
              <w:rPr>
                <w:bCs/>
                <w:sz w:val="20"/>
                <w:szCs w:val="20"/>
              </w:rPr>
              <w:t>Рабочий парк вагонов, ваг/сут</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144</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147</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102</w:t>
            </w:r>
          </w:p>
        </w:tc>
        <w:tc>
          <w:tcPr>
            <w:tcW w:w="1080" w:type="dxa"/>
          </w:tcPr>
          <w:p w:rsidR="00561D26" w:rsidRPr="0065471E" w:rsidRDefault="00561D26" w:rsidP="0097006E">
            <w:pPr>
              <w:adjustRightInd w:val="0"/>
              <w:snapToGrid w:val="0"/>
              <w:jc w:val="both"/>
              <w:rPr>
                <w:bCs/>
                <w:sz w:val="20"/>
                <w:szCs w:val="20"/>
              </w:rPr>
            </w:pPr>
            <w:r w:rsidRPr="0065471E">
              <w:rPr>
                <w:bCs/>
                <w:sz w:val="20"/>
                <w:szCs w:val="20"/>
              </w:rPr>
              <w:t>69,4</w:t>
            </w:r>
          </w:p>
        </w:tc>
        <w:tc>
          <w:tcPr>
            <w:tcW w:w="1183" w:type="dxa"/>
          </w:tcPr>
          <w:p w:rsidR="00561D26" w:rsidRPr="0065471E" w:rsidRDefault="00561D26" w:rsidP="0097006E">
            <w:pPr>
              <w:adjustRightInd w:val="0"/>
              <w:snapToGrid w:val="0"/>
              <w:jc w:val="both"/>
              <w:rPr>
                <w:bCs/>
                <w:sz w:val="20"/>
                <w:szCs w:val="20"/>
              </w:rPr>
            </w:pPr>
            <w:r w:rsidRPr="0065471E">
              <w:rPr>
                <w:bCs/>
                <w:sz w:val="20"/>
                <w:szCs w:val="20"/>
              </w:rPr>
              <w:t>-45</w:t>
            </w:r>
          </w:p>
        </w:tc>
      </w:tr>
    </w:tbl>
    <w:p w:rsidR="00361C70" w:rsidRDefault="00361C70" w:rsidP="00561D26">
      <w:pPr>
        <w:autoSpaceDE w:val="0"/>
        <w:autoSpaceDN w:val="0"/>
        <w:adjustRightInd w:val="0"/>
        <w:snapToGrid w:val="0"/>
        <w:spacing w:line="360" w:lineRule="auto"/>
        <w:jc w:val="both"/>
        <w:rPr>
          <w:sz w:val="28"/>
          <w:szCs w:val="28"/>
        </w:rPr>
      </w:pPr>
    </w:p>
    <w:p w:rsidR="00361C70" w:rsidRDefault="00361C70" w:rsidP="00561D26">
      <w:pPr>
        <w:autoSpaceDE w:val="0"/>
        <w:autoSpaceDN w:val="0"/>
        <w:adjustRightInd w:val="0"/>
        <w:snapToGrid w:val="0"/>
        <w:spacing w:line="360" w:lineRule="auto"/>
        <w:jc w:val="both"/>
        <w:rPr>
          <w:sz w:val="28"/>
          <w:szCs w:val="28"/>
        </w:rPr>
      </w:pPr>
    </w:p>
    <w:p w:rsidR="00561D26" w:rsidRDefault="00561D26" w:rsidP="00561D26">
      <w:pPr>
        <w:autoSpaceDE w:val="0"/>
        <w:autoSpaceDN w:val="0"/>
        <w:adjustRightInd w:val="0"/>
        <w:snapToGrid w:val="0"/>
        <w:spacing w:line="360" w:lineRule="auto"/>
        <w:ind w:firstLine="720"/>
        <w:jc w:val="both"/>
        <w:rPr>
          <w:rFonts w:eastAsia="Lucida Sans Unicode" w:cs="Tahoma"/>
          <w:kern w:val="2"/>
          <w:sz w:val="28"/>
          <w:szCs w:val="28"/>
        </w:rPr>
      </w:pPr>
      <w:r>
        <w:rPr>
          <w:sz w:val="28"/>
          <w:szCs w:val="28"/>
        </w:rPr>
        <w:t xml:space="preserve">Как видно из таблицы 2.1 в 2009 году </w:t>
      </w:r>
      <w:r w:rsidR="00361C70">
        <w:rPr>
          <w:sz w:val="28"/>
          <w:szCs w:val="28"/>
        </w:rPr>
        <w:t>Станция</w:t>
      </w:r>
      <w:r>
        <w:rPr>
          <w:sz w:val="28"/>
          <w:szCs w:val="28"/>
        </w:rPr>
        <w:t xml:space="preserve"> не справилась с выполнением  объемных показателей. В сравнении с 2008 годом за счет падения объема перевозок грузов прослеживается тенденция к снижению</w:t>
      </w:r>
      <w:r>
        <w:rPr>
          <w:sz w:val="28"/>
        </w:rPr>
        <w:t xml:space="preserve"> основного показателя работы </w:t>
      </w:r>
      <w:r w:rsidR="00361C70">
        <w:rPr>
          <w:sz w:val="28"/>
        </w:rPr>
        <w:t>С</w:t>
      </w:r>
      <w:r>
        <w:rPr>
          <w:sz w:val="28"/>
        </w:rPr>
        <w:t xml:space="preserve">танции -  </w:t>
      </w:r>
      <w:r>
        <w:rPr>
          <w:sz w:val="28"/>
          <w:szCs w:val="28"/>
        </w:rPr>
        <w:t>объема погруженных, выгруженных грузов</w:t>
      </w:r>
      <w:r>
        <w:rPr>
          <w:sz w:val="28"/>
        </w:rPr>
        <w:t xml:space="preserve"> (</w:t>
      </w:r>
      <w:r>
        <w:rPr>
          <w:sz w:val="28"/>
          <w:szCs w:val="28"/>
        </w:rPr>
        <w:t>переработка грузов</w:t>
      </w:r>
      <w:r>
        <w:rPr>
          <w:sz w:val="28"/>
        </w:rPr>
        <w:t>)</w:t>
      </w:r>
      <w:r>
        <w:rPr>
          <w:sz w:val="28"/>
          <w:szCs w:val="28"/>
        </w:rPr>
        <w:t>. Так переработка грузов снизилась на 8,0 % или на 190,2 тыс. тонн. В то же время качественные показатели в сравнении с предыдущим годом улучшились: простой под одной грузовой операцией снизился на 0,95 часа, простой местного вагона - на 0,96 часа, рабочий парк вагонов уменьшился на 45 вагона в сутки.</w:t>
      </w:r>
    </w:p>
    <w:p w:rsidR="00561D26" w:rsidRDefault="00561D26" w:rsidP="00561D26">
      <w:pPr>
        <w:adjustRightInd w:val="0"/>
        <w:snapToGrid w:val="0"/>
        <w:spacing w:line="360" w:lineRule="auto"/>
        <w:jc w:val="both"/>
        <w:rPr>
          <w:bCs/>
          <w:sz w:val="28"/>
          <w:szCs w:val="28"/>
        </w:rPr>
      </w:pPr>
      <w:r>
        <w:rPr>
          <w:bCs/>
          <w:sz w:val="28"/>
          <w:szCs w:val="28"/>
        </w:rPr>
        <w:t xml:space="preserve">          </w:t>
      </w:r>
      <w:r w:rsidRPr="00444FE2">
        <w:rPr>
          <w:bCs/>
          <w:sz w:val="28"/>
          <w:szCs w:val="28"/>
        </w:rPr>
        <w:t xml:space="preserve">В условиях </w:t>
      </w:r>
      <w:r>
        <w:rPr>
          <w:bCs/>
          <w:sz w:val="28"/>
          <w:szCs w:val="28"/>
        </w:rPr>
        <w:t xml:space="preserve">усиления режима экономии задача снижения эксплуатационных расходов приобретает особо важное значение. Поэтому анализу расходов </w:t>
      </w:r>
      <w:r w:rsidR="00361C70">
        <w:rPr>
          <w:bCs/>
          <w:sz w:val="28"/>
          <w:szCs w:val="28"/>
        </w:rPr>
        <w:t>С</w:t>
      </w:r>
      <w:r>
        <w:rPr>
          <w:bCs/>
          <w:sz w:val="28"/>
          <w:szCs w:val="28"/>
        </w:rPr>
        <w:t xml:space="preserve">танции уделяется большое внимание. Анализ выполнения плана расходов проводится сравнением фактических расходов с плановыми и с уровнем их в предшествующем году в целом и по элементам затрат. </w:t>
      </w:r>
    </w:p>
    <w:p w:rsidR="00561D26" w:rsidRPr="00890A63" w:rsidRDefault="00561D26" w:rsidP="00561D26">
      <w:pPr>
        <w:adjustRightInd w:val="0"/>
        <w:snapToGrid w:val="0"/>
        <w:spacing w:line="360" w:lineRule="auto"/>
        <w:ind w:firstLine="720"/>
        <w:jc w:val="both"/>
        <w:rPr>
          <w:rFonts w:eastAsia="TimesNewRoman" w:cs="TimesNewRoman"/>
          <w:sz w:val="28"/>
          <w:szCs w:val="28"/>
        </w:rPr>
      </w:pPr>
      <w:r w:rsidRPr="00093320">
        <w:rPr>
          <w:sz w:val="28"/>
          <w:szCs w:val="28"/>
        </w:rPr>
        <w:t xml:space="preserve">Эксплуатационные расходы </w:t>
      </w:r>
      <w:r w:rsidR="00361C70">
        <w:rPr>
          <w:sz w:val="28"/>
          <w:szCs w:val="28"/>
        </w:rPr>
        <w:t>С</w:t>
      </w:r>
      <w:r w:rsidRPr="00093320">
        <w:rPr>
          <w:sz w:val="28"/>
          <w:szCs w:val="28"/>
        </w:rPr>
        <w:t>танции являются важным экономическим показателем её деятельности, которые каждая станция планирует и учитывает в соответствии с Номенклатурой расходов по основной деятельности железных дорог и группирует их по элементам затрат. Выделяют следующие элементы затрат:</w:t>
      </w:r>
      <w:r w:rsidRPr="00093320">
        <w:rPr>
          <w:rFonts w:eastAsia="TimesNewRoman" w:cs="TimesNewRoman"/>
          <w:sz w:val="28"/>
          <w:szCs w:val="28"/>
        </w:rPr>
        <w:t xml:space="preserve"> затраты на оплату труда, отчисления на социальные нужды, расходы на материалы и прочие материальные затраты, топливо, </w:t>
      </w:r>
      <w:r>
        <w:rPr>
          <w:rFonts w:eastAsia="TimesNewRoman" w:cs="TimesNewRoman"/>
          <w:sz w:val="28"/>
          <w:szCs w:val="28"/>
        </w:rPr>
        <w:t>электро</w:t>
      </w:r>
      <w:r w:rsidRPr="00093320">
        <w:rPr>
          <w:rFonts w:eastAsia="TimesNewRoman" w:cs="TimesNewRoman"/>
          <w:sz w:val="28"/>
          <w:szCs w:val="28"/>
        </w:rPr>
        <w:t>энергию, амортизаци</w:t>
      </w:r>
      <w:r>
        <w:rPr>
          <w:rFonts w:eastAsia="TimesNewRoman" w:cs="TimesNewRoman"/>
          <w:sz w:val="28"/>
          <w:szCs w:val="28"/>
        </w:rPr>
        <w:t>онные отчисления</w:t>
      </w:r>
      <w:r w:rsidRPr="00093320">
        <w:rPr>
          <w:rFonts w:eastAsia="TimesNewRoman" w:cs="TimesNewRoman"/>
          <w:sz w:val="28"/>
          <w:szCs w:val="28"/>
        </w:rPr>
        <w:t>, прочие затраты.</w:t>
      </w:r>
    </w:p>
    <w:p w:rsidR="00561D26" w:rsidRDefault="00561D26" w:rsidP="00561D26">
      <w:pPr>
        <w:adjustRightInd w:val="0"/>
        <w:snapToGrid w:val="0"/>
        <w:spacing w:line="360" w:lineRule="auto"/>
        <w:jc w:val="both"/>
        <w:rPr>
          <w:bCs/>
          <w:sz w:val="28"/>
          <w:szCs w:val="28"/>
        </w:rPr>
      </w:pPr>
      <w:r>
        <w:rPr>
          <w:b/>
        </w:rPr>
        <w:tab/>
      </w:r>
      <w:r>
        <w:rPr>
          <w:bCs/>
          <w:sz w:val="28"/>
          <w:szCs w:val="28"/>
        </w:rPr>
        <w:t xml:space="preserve">Эксплуатационные расходы железнодорожной </w:t>
      </w:r>
      <w:r w:rsidR="006977C9">
        <w:rPr>
          <w:bCs/>
          <w:sz w:val="28"/>
          <w:szCs w:val="28"/>
        </w:rPr>
        <w:t xml:space="preserve">Станции </w:t>
      </w:r>
      <w:r>
        <w:rPr>
          <w:bCs/>
          <w:sz w:val="28"/>
          <w:szCs w:val="28"/>
        </w:rPr>
        <w:t xml:space="preserve">по элементам за 2009 год в сравнении с плановыми значениями и выполнением 2008 и 2007 годами </w:t>
      </w:r>
      <w:r w:rsidR="00361C70">
        <w:rPr>
          <w:bCs/>
          <w:sz w:val="28"/>
          <w:szCs w:val="28"/>
        </w:rPr>
        <w:t>в таблице 2.2.</w:t>
      </w:r>
    </w:p>
    <w:p w:rsidR="00E51730" w:rsidRPr="00444FE2" w:rsidRDefault="00E51730" w:rsidP="00561D26">
      <w:pPr>
        <w:adjustRightInd w:val="0"/>
        <w:snapToGrid w:val="0"/>
        <w:spacing w:line="360" w:lineRule="auto"/>
        <w:jc w:val="both"/>
        <w:rPr>
          <w:bCs/>
          <w:sz w:val="28"/>
          <w:szCs w:val="28"/>
        </w:rPr>
      </w:pPr>
    </w:p>
    <w:p w:rsidR="00561D26" w:rsidRDefault="00561D26" w:rsidP="00561D26">
      <w:pPr>
        <w:adjustRightInd w:val="0"/>
        <w:snapToGrid w:val="0"/>
        <w:spacing w:line="360" w:lineRule="auto"/>
        <w:jc w:val="both"/>
        <w:rPr>
          <w:bCs/>
          <w:sz w:val="28"/>
        </w:rPr>
      </w:pPr>
    </w:p>
    <w:p w:rsidR="00561D26" w:rsidRDefault="00561D26" w:rsidP="00561D26">
      <w:pPr>
        <w:adjustRightInd w:val="0"/>
        <w:snapToGrid w:val="0"/>
        <w:spacing w:line="360" w:lineRule="auto"/>
        <w:jc w:val="both"/>
        <w:rPr>
          <w:bCs/>
          <w:sz w:val="28"/>
        </w:rPr>
      </w:pPr>
      <w:r w:rsidRPr="00B014A8">
        <w:rPr>
          <w:bCs/>
          <w:sz w:val="28"/>
        </w:rPr>
        <w:t xml:space="preserve">Таблица </w:t>
      </w:r>
      <w:r>
        <w:rPr>
          <w:bCs/>
          <w:sz w:val="28"/>
        </w:rPr>
        <w:t xml:space="preserve">2.2 - Эксплуатационные </w:t>
      </w:r>
      <w:r w:rsidRPr="00B014A8">
        <w:rPr>
          <w:bCs/>
          <w:sz w:val="28"/>
        </w:rPr>
        <w:t>расход</w:t>
      </w:r>
      <w:r>
        <w:rPr>
          <w:bCs/>
          <w:sz w:val="28"/>
        </w:rPr>
        <w:t>ы</w:t>
      </w:r>
      <w:r w:rsidRPr="00B014A8">
        <w:rPr>
          <w:bCs/>
          <w:sz w:val="28"/>
        </w:rPr>
        <w:t xml:space="preserve"> по </w:t>
      </w:r>
      <w:r>
        <w:rPr>
          <w:bCs/>
          <w:sz w:val="28"/>
        </w:rPr>
        <w:t>элемента</w:t>
      </w:r>
      <w:r w:rsidRPr="00B014A8">
        <w:rPr>
          <w:bCs/>
          <w:sz w:val="28"/>
        </w:rPr>
        <w:t>м</w:t>
      </w:r>
      <w:r>
        <w:rPr>
          <w:bCs/>
          <w:sz w:val="28"/>
        </w:rPr>
        <w:t>, тыс.р.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00"/>
        <w:gridCol w:w="900"/>
        <w:gridCol w:w="900"/>
        <w:gridCol w:w="1260"/>
        <w:gridCol w:w="1080"/>
        <w:gridCol w:w="1440"/>
      </w:tblGrid>
      <w:tr w:rsidR="00561D26" w:rsidRPr="0065471E" w:rsidTr="00361C70">
        <w:trPr>
          <w:trHeight w:val="300"/>
        </w:trPr>
        <w:tc>
          <w:tcPr>
            <w:tcW w:w="2880" w:type="dxa"/>
            <w:vMerge w:val="restart"/>
          </w:tcPr>
          <w:p w:rsidR="00561D26" w:rsidRPr="0065471E" w:rsidRDefault="00561D26" w:rsidP="0097006E">
            <w:pPr>
              <w:adjustRightInd w:val="0"/>
              <w:snapToGrid w:val="0"/>
              <w:jc w:val="both"/>
              <w:rPr>
                <w:bCs/>
                <w:sz w:val="20"/>
                <w:szCs w:val="20"/>
              </w:rPr>
            </w:pPr>
          </w:p>
          <w:p w:rsidR="00561D26" w:rsidRPr="0065471E" w:rsidRDefault="00561D26" w:rsidP="0097006E">
            <w:pPr>
              <w:adjustRightInd w:val="0"/>
              <w:snapToGrid w:val="0"/>
              <w:jc w:val="both"/>
              <w:rPr>
                <w:bCs/>
                <w:sz w:val="20"/>
                <w:szCs w:val="20"/>
              </w:rPr>
            </w:pPr>
          </w:p>
          <w:p w:rsidR="00561D26" w:rsidRPr="0065471E" w:rsidRDefault="00561D26" w:rsidP="0097006E">
            <w:pPr>
              <w:adjustRightInd w:val="0"/>
              <w:snapToGrid w:val="0"/>
              <w:jc w:val="both"/>
              <w:rPr>
                <w:bCs/>
                <w:sz w:val="20"/>
                <w:szCs w:val="20"/>
              </w:rPr>
            </w:pPr>
          </w:p>
          <w:p w:rsidR="00561D26" w:rsidRPr="0065471E" w:rsidRDefault="00561D26" w:rsidP="0097006E">
            <w:pPr>
              <w:adjustRightInd w:val="0"/>
              <w:snapToGrid w:val="0"/>
              <w:jc w:val="both"/>
              <w:rPr>
                <w:bCs/>
                <w:sz w:val="20"/>
                <w:szCs w:val="20"/>
              </w:rPr>
            </w:pPr>
          </w:p>
          <w:p w:rsidR="00561D26" w:rsidRPr="0065471E" w:rsidRDefault="00561D26" w:rsidP="0097006E">
            <w:pPr>
              <w:adjustRightInd w:val="0"/>
              <w:snapToGrid w:val="0"/>
              <w:jc w:val="center"/>
              <w:rPr>
                <w:bCs/>
                <w:sz w:val="20"/>
                <w:szCs w:val="20"/>
              </w:rPr>
            </w:pPr>
            <w:r w:rsidRPr="0065471E">
              <w:rPr>
                <w:bCs/>
                <w:sz w:val="20"/>
                <w:szCs w:val="20"/>
              </w:rPr>
              <w:t>Элементы затрат</w:t>
            </w:r>
          </w:p>
        </w:tc>
        <w:tc>
          <w:tcPr>
            <w:tcW w:w="900" w:type="dxa"/>
            <w:vMerge w:val="restart"/>
          </w:tcPr>
          <w:p w:rsidR="00561D26" w:rsidRPr="0065471E" w:rsidRDefault="00561D26" w:rsidP="0097006E">
            <w:pPr>
              <w:adjustRightInd w:val="0"/>
              <w:snapToGrid w:val="0"/>
              <w:jc w:val="center"/>
              <w:rPr>
                <w:bCs/>
                <w:sz w:val="20"/>
                <w:szCs w:val="20"/>
              </w:rPr>
            </w:pPr>
          </w:p>
          <w:p w:rsidR="00561D26" w:rsidRPr="0065471E" w:rsidRDefault="00561D26" w:rsidP="0097006E">
            <w:pPr>
              <w:adjustRightInd w:val="0"/>
              <w:snapToGrid w:val="0"/>
              <w:jc w:val="center"/>
              <w:rPr>
                <w:bCs/>
                <w:sz w:val="20"/>
                <w:szCs w:val="20"/>
              </w:rPr>
            </w:pPr>
          </w:p>
          <w:p w:rsidR="00561D26" w:rsidRPr="0065471E" w:rsidRDefault="00561D26" w:rsidP="0097006E">
            <w:pPr>
              <w:adjustRightInd w:val="0"/>
              <w:snapToGrid w:val="0"/>
              <w:jc w:val="center"/>
              <w:rPr>
                <w:bCs/>
                <w:sz w:val="20"/>
                <w:szCs w:val="20"/>
              </w:rPr>
            </w:pPr>
          </w:p>
          <w:p w:rsidR="00561D26" w:rsidRPr="0065471E" w:rsidRDefault="00561D26" w:rsidP="0097006E">
            <w:pPr>
              <w:adjustRightInd w:val="0"/>
              <w:snapToGrid w:val="0"/>
              <w:jc w:val="center"/>
              <w:rPr>
                <w:bCs/>
                <w:sz w:val="20"/>
                <w:szCs w:val="20"/>
              </w:rPr>
            </w:pPr>
          </w:p>
          <w:p w:rsidR="00561D26" w:rsidRPr="0065471E" w:rsidRDefault="00561D26" w:rsidP="0097006E">
            <w:pPr>
              <w:adjustRightInd w:val="0"/>
              <w:snapToGrid w:val="0"/>
              <w:jc w:val="center"/>
              <w:rPr>
                <w:bCs/>
                <w:sz w:val="20"/>
                <w:szCs w:val="20"/>
              </w:rPr>
            </w:pPr>
            <w:r w:rsidRPr="0065471E">
              <w:rPr>
                <w:bCs/>
                <w:sz w:val="20"/>
                <w:szCs w:val="20"/>
              </w:rPr>
              <w:t>2008 год</w:t>
            </w:r>
          </w:p>
        </w:tc>
        <w:tc>
          <w:tcPr>
            <w:tcW w:w="1800" w:type="dxa"/>
            <w:gridSpan w:val="2"/>
            <w:vMerge w:val="restart"/>
          </w:tcPr>
          <w:p w:rsidR="00561D26" w:rsidRPr="0065471E" w:rsidRDefault="00561D26" w:rsidP="0097006E">
            <w:pPr>
              <w:adjustRightInd w:val="0"/>
              <w:snapToGrid w:val="0"/>
              <w:jc w:val="center"/>
              <w:rPr>
                <w:bCs/>
                <w:sz w:val="20"/>
                <w:szCs w:val="20"/>
              </w:rPr>
            </w:pPr>
          </w:p>
          <w:p w:rsidR="00561D26" w:rsidRPr="0065471E" w:rsidRDefault="00561D26" w:rsidP="0097006E">
            <w:pPr>
              <w:adjustRightInd w:val="0"/>
              <w:snapToGrid w:val="0"/>
              <w:jc w:val="center"/>
              <w:rPr>
                <w:bCs/>
                <w:sz w:val="20"/>
                <w:szCs w:val="20"/>
              </w:rPr>
            </w:pPr>
          </w:p>
          <w:p w:rsidR="00561D26" w:rsidRPr="0065471E" w:rsidRDefault="00561D26" w:rsidP="0097006E">
            <w:pPr>
              <w:adjustRightInd w:val="0"/>
              <w:snapToGrid w:val="0"/>
              <w:jc w:val="center"/>
              <w:rPr>
                <w:bCs/>
                <w:sz w:val="20"/>
                <w:szCs w:val="20"/>
              </w:rPr>
            </w:pPr>
          </w:p>
          <w:p w:rsidR="00561D26" w:rsidRPr="0065471E" w:rsidRDefault="00561D26" w:rsidP="0097006E">
            <w:pPr>
              <w:adjustRightInd w:val="0"/>
              <w:snapToGrid w:val="0"/>
              <w:jc w:val="center"/>
              <w:rPr>
                <w:bCs/>
                <w:sz w:val="20"/>
                <w:szCs w:val="20"/>
              </w:rPr>
            </w:pPr>
          </w:p>
          <w:p w:rsidR="00561D26" w:rsidRPr="0065471E" w:rsidRDefault="00561D26" w:rsidP="0097006E">
            <w:pPr>
              <w:adjustRightInd w:val="0"/>
              <w:snapToGrid w:val="0"/>
              <w:jc w:val="center"/>
              <w:rPr>
                <w:bCs/>
                <w:sz w:val="20"/>
                <w:szCs w:val="20"/>
              </w:rPr>
            </w:pPr>
            <w:r w:rsidRPr="0065471E">
              <w:rPr>
                <w:bCs/>
                <w:sz w:val="20"/>
                <w:szCs w:val="20"/>
              </w:rPr>
              <w:t>2009 год</w:t>
            </w:r>
          </w:p>
        </w:tc>
        <w:tc>
          <w:tcPr>
            <w:tcW w:w="1260" w:type="dxa"/>
            <w:vMerge w:val="restart"/>
          </w:tcPr>
          <w:p w:rsidR="00561D26" w:rsidRPr="0065471E" w:rsidRDefault="00561D26" w:rsidP="0097006E">
            <w:pPr>
              <w:adjustRightInd w:val="0"/>
              <w:snapToGrid w:val="0"/>
              <w:jc w:val="center"/>
              <w:rPr>
                <w:bCs/>
                <w:sz w:val="20"/>
                <w:szCs w:val="20"/>
              </w:rPr>
            </w:pPr>
          </w:p>
          <w:p w:rsidR="00561D26" w:rsidRPr="0065471E" w:rsidRDefault="00561D26" w:rsidP="0097006E">
            <w:pPr>
              <w:adjustRightInd w:val="0"/>
              <w:snapToGrid w:val="0"/>
              <w:rPr>
                <w:bCs/>
                <w:sz w:val="20"/>
                <w:szCs w:val="20"/>
              </w:rPr>
            </w:pPr>
          </w:p>
          <w:p w:rsidR="00561D26" w:rsidRPr="0065471E" w:rsidRDefault="00561D26" w:rsidP="0097006E">
            <w:pPr>
              <w:adjustRightInd w:val="0"/>
              <w:snapToGrid w:val="0"/>
              <w:rPr>
                <w:bCs/>
                <w:sz w:val="20"/>
                <w:szCs w:val="20"/>
              </w:rPr>
            </w:pPr>
          </w:p>
          <w:p w:rsidR="00561D26" w:rsidRPr="0065471E" w:rsidRDefault="00561D26" w:rsidP="0097006E">
            <w:pPr>
              <w:adjustRightInd w:val="0"/>
              <w:snapToGrid w:val="0"/>
              <w:rPr>
                <w:bCs/>
                <w:sz w:val="20"/>
                <w:szCs w:val="20"/>
              </w:rPr>
            </w:pPr>
          </w:p>
          <w:p w:rsidR="00561D26" w:rsidRPr="0065471E" w:rsidRDefault="00561D26" w:rsidP="0097006E">
            <w:pPr>
              <w:adjustRightInd w:val="0"/>
              <w:snapToGrid w:val="0"/>
              <w:jc w:val="center"/>
              <w:rPr>
                <w:bCs/>
                <w:sz w:val="20"/>
                <w:szCs w:val="20"/>
              </w:rPr>
            </w:pPr>
            <w:r w:rsidRPr="0065471E">
              <w:rPr>
                <w:bCs/>
                <w:sz w:val="20"/>
                <w:szCs w:val="20"/>
              </w:rPr>
              <w:t>Удельный вес, проц.</w:t>
            </w:r>
          </w:p>
        </w:tc>
        <w:tc>
          <w:tcPr>
            <w:tcW w:w="2520" w:type="dxa"/>
            <w:gridSpan w:val="2"/>
          </w:tcPr>
          <w:p w:rsidR="00561D26" w:rsidRPr="0065471E" w:rsidRDefault="00561D26" w:rsidP="0097006E">
            <w:pPr>
              <w:adjustRightInd w:val="0"/>
              <w:snapToGrid w:val="0"/>
              <w:jc w:val="center"/>
              <w:rPr>
                <w:bCs/>
                <w:sz w:val="20"/>
                <w:szCs w:val="20"/>
              </w:rPr>
            </w:pPr>
            <w:r w:rsidRPr="0065471E">
              <w:rPr>
                <w:bCs/>
                <w:sz w:val="20"/>
                <w:szCs w:val="20"/>
              </w:rPr>
              <w:t>Соотношение фактических показателей к 2008 году</w:t>
            </w:r>
          </w:p>
        </w:tc>
      </w:tr>
      <w:tr w:rsidR="00561D26" w:rsidRPr="0065471E" w:rsidTr="00361C70">
        <w:trPr>
          <w:trHeight w:val="600"/>
        </w:trPr>
        <w:tc>
          <w:tcPr>
            <w:tcW w:w="2880" w:type="dxa"/>
            <w:vMerge/>
          </w:tcPr>
          <w:p w:rsidR="00561D26" w:rsidRPr="0065471E" w:rsidRDefault="00561D26" w:rsidP="0097006E">
            <w:pPr>
              <w:adjustRightInd w:val="0"/>
              <w:snapToGrid w:val="0"/>
              <w:jc w:val="both"/>
              <w:rPr>
                <w:bCs/>
                <w:sz w:val="20"/>
                <w:szCs w:val="20"/>
              </w:rPr>
            </w:pPr>
          </w:p>
        </w:tc>
        <w:tc>
          <w:tcPr>
            <w:tcW w:w="900" w:type="dxa"/>
            <w:vMerge/>
          </w:tcPr>
          <w:p w:rsidR="00561D26" w:rsidRPr="0065471E" w:rsidRDefault="00561D26" w:rsidP="0097006E">
            <w:pPr>
              <w:adjustRightInd w:val="0"/>
              <w:snapToGrid w:val="0"/>
              <w:jc w:val="center"/>
              <w:rPr>
                <w:bCs/>
                <w:sz w:val="20"/>
                <w:szCs w:val="20"/>
              </w:rPr>
            </w:pPr>
          </w:p>
        </w:tc>
        <w:tc>
          <w:tcPr>
            <w:tcW w:w="1800" w:type="dxa"/>
            <w:gridSpan w:val="2"/>
            <w:vMerge/>
          </w:tcPr>
          <w:p w:rsidR="00561D26" w:rsidRPr="0065471E" w:rsidRDefault="00561D26" w:rsidP="0097006E">
            <w:pPr>
              <w:adjustRightInd w:val="0"/>
              <w:snapToGrid w:val="0"/>
              <w:jc w:val="center"/>
              <w:rPr>
                <w:bCs/>
                <w:sz w:val="20"/>
                <w:szCs w:val="20"/>
              </w:rPr>
            </w:pPr>
          </w:p>
        </w:tc>
        <w:tc>
          <w:tcPr>
            <w:tcW w:w="1260" w:type="dxa"/>
            <w:vMerge/>
          </w:tcPr>
          <w:p w:rsidR="00561D26" w:rsidRPr="0065471E" w:rsidRDefault="00561D26" w:rsidP="0097006E">
            <w:pPr>
              <w:adjustRightInd w:val="0"/>
              <w:snapToGrid w:val="0"/>
              <w:jc w:val="center"/>
              <w:rPr>
                <w:bCs/>
                <w:sz w:val="20"/>
                <w:szCs w:val="20"/>
              </w:rPr>
            </w:pPr>
          </w:p>
        </w:tc>
        <w:tc>
          <w:tcPr>
            <w:tcW w:w="1080" w:type="dxa"/>
            <w:vMerge w:val="restart"/>
          </w:tcPr>
          <w:p w:rsidR="00561D26" w:rsidRPr="0065471E" w:rsidRDefault="00561D26" w:rsidP="0097006E">
            <w:pPr>
              <w:adjustRightInd w:val="0"/>
              <w:snapToGrid w:val="0"/>
              <w:jc w:val="center"/>
              <w:rPr>
                <w:bCs/>
                <w:sz w:val="20"/>
                <w:szCs w:val="20"/>
              </w:rPr>
            </w:pPr>
            <w:r w:rsidRPr="0065471E">
              <w:rPr>
                <w:bCs/>
                <w:sz w:val="20"/>
                <w:szCs w:val="20"/>
              </w:rPr>
              <w:t>В проц.</w:t>
            </w:r>
          </w:p>
        </w:tc>
        <w:tc>
          <w:tcPr>
            <w:tcW w:w="1440" w:type="dxa"/>
            <w:vMerge w:val="restart"/>
          </w:tcPr>
          <w:p w:rsidR="00561D26" w:rsidRPr="0065471E" w:rsidRDefault="00561D26" w:rsidP="0097006E">
            <w:pPr>
              <w:adjustRightInd w:val="0"/>
              <w:snapToGrid w:val="0"/>
              <w:jc w:val="center"/>
              <w:rPr>
                <w:bCs/>
                <w:sz w:val="20"/>
                <w:szCs w:val="20"/>
              </w:rPr>
            </w:pPr>
            <w:r w:rsidRPr="0065471E">
              <w:rPr>
                <w:bCs/>
                <w:sz w:val="20"/>
                <w:szCs w:val="20"/>
              </w:rPr>
              <w:t>В натуральных единицах</w:t>
            </w:r>
          </w:p>
        </w:tc>
      </w:tr>
      <w:tr w:rsidR="00561D26" w:rsidRPr="0065471E" w:rsidTr="00361C70">
        <w:trPr>
          <w:trHeight w:val="495"/>
        </w:trPr>
        <w:tc>
          <w:tcPr>
            <w:tcW w:w="2880" w:type="dxa"/>
            <w:vMerge/>
          </w:tcPr>
          <w:p w:rsidR="00561D26" w:rsidRPr="0065471E" w:rsidRDefault="00561D26" w:rsidP="0097006E">
            <w:pPr>
              <w:adjustRightInd w:val="0"/>
              <w:snapToGrid w:val="0"/>
              <w:jc w:val="both"/>
              <w:rPr>
                <w:bCs/>
                <w:sz w:val="20"/>
                <w:szCs w:val="20"/>
              </w:rPr>
            </w:pPr>
          </w:p>
        </w:tc>
        <w:tc>
          <w:tcPr>
            <w:tcW w:w="900" w:type="dxa"/>
            <w:vMerge/>
          </w:tcPr>
          <w:p w:rsidR="00561D26" w:rsidRPr="0065471E" w:rsidRDefault="00561D26" w:rsidP="0097006E">
            <w:pPr>
              <w:adjustRightInd w:val="0"/>
              <w:snapToGrid w:val="0"/>
              <w:jc w:val="center"/>
              <w:rPr>
                <w:bCs/>
                <w:sz w:val="20"/>
                <w:szCs w:val="20"/>
              </w:rPr>
            </w:pP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план</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факт</w:t>
            </w:r>
          </w:p>
        </w:tc>
        <w:tc>
          <w:tcPr>
            <w:tcW w:w="1260" w:type="dxa"/>
            <w:vMerge/>
          </w:tcPr>
          <w:p w:rsidR="00561D26" w:rsidRPr="0065471E" w:rsidRDefault="00561D26" w:rsidP="0097006E">
            <w:pPr>
              <w:adjustRightInd w:val="0"/>
              <w:snapToGrid w:val="0"/>
              <w:rPr>
                <w:bCs/>
                <w:sz w:val="20"/>
                <w:szCs w:val="20"/>
              </w:rPr>
            </w:pPr>
          </w:p>
        </w:tc>
        <w:tc>
          <w:tcPr>
            <w:tcW w:w="1080" w:type="dxa"/>
            <w:vMerge/>
          </w:tcPr>
          <w:p w:rsidR="00561D26" w:rsidRPr="0065471E" w:rsidRDefault="00561D26" w:rsidP="0097006E">
            <w:pPr>
              <w:adjustRightInd w:val="0"/>
              <w:snapToGrid w:val="0"/>
              <w:jc w:val="center"/>
              <w:rPr>
                <w:bCs/>
                <w:sz w:val="20"/>
                <w:szCs w:val="20"/>
              </w:rPr>
            </w:pPr>
          </w:p>
        </w:tc>
        <w:tc>
          <w:tcPr>
            <w:tcW w:w="1440" w:type="dxa"/>
            <w:vMerge/>
          </w:tcPr>
          <w:p w:rsidR="00561D26" w:rsidRPr="0065471E" w:rsidRDefault="00561D26" w:rsidP="0097006E">
            <w:pPr>
              <w:adjustRightInd w:val="0"/>
              <w:snapToGrid w:val="0"/>
              <w:jc w:val="center"/>
              <w:rPr>
                <w:bCs/>
                <w:sz w:val="20"/>
                <w:szCs w:val="20"/>
              </w:rPr>
            </w:pPr>
          </w:p>
        </w:tc>
      </w:tr>
      <w:tr w:rsidR="00E51730" w:rsidRPr="0065471E" w:rsidTr="00361C70">
        <w:trPr>
          <w:trHeight w:val="495"/>
        </w:trPr>
        <w:tc>
          <w:tcPr>
            <w:tcW w:w="2880" w:type="dxa"/>
          </w:tcPr>
          <w:p w:rsidR="00E51730" w:rsidRPr="0065471E" w:rsidRDefault="00E51730" w:rsidP="00E51730">
            <w:pPr>
              <w:adjustRightInd w:val="0"/>
              <w:snapToGrid w:val="0"/>
              <w:jc w:val="center"/>
              <w:rPr>
                <w:bCs/>
                <w:sz w:val="20"/>
                <w:szCs w:val="20"/>
              </w:rPr>
            </w:pPr>
            <w:r>
              <w:rPr>
                <w:bCs/>
                <w:sz w:val="20"/>
                <w:szCs w:val="20"/>
              </w:rPr>
              <w:t>1</w:t>
            </w:r>
          </w:p>
        </w:tc>
        <w:tc>
          <w:tcPr>
            <w:tcW w:w="900" w:type="dxa"/>
          </w:tcPr>
          <w:p w:rsidR="00E51730" w:rsidRPr="0065471E" w:rsidRDefault="00E51730" w:rsidP="00E51730">
            <w:pPr>
              <w:adjustRightInd w:val="0"/>
              <w:snapToGrid w:val="0"/>
              <w:jc w:val="center"/>
              <w:rPr>
                <w:bCs/>
                <w:sz w:val="20"/>
                <w:szCs w:val="20"/>
              </w:rPr>
            </w:pPr>
            <w:r>
              <w:rPr>
                <w:bCs/>
                <w:sz w:val="20"/>
                <w:szCs w:val="20"/>
              </w:rPr>
              <w:t>2</w:t>
            </w:r>
          </w:p>
        </w:tc>
        <w:tc>
          <w:tcPr>
            <w:tcW w:w="900" w:type="dxa"/>
          </w:tcPr>
          <w:p w:rsidR="00E51730" w:rsidRPr="0065471E" w:rsidRDefault="00E51730" w:rsidP="00E51730">
            <w:pPr>
              <w:adjustRightInd w:val="0"/>
              <w:snapToGrid w:val="0"/>
              <w:jc w:val="center"/>
              <w:rPr>
                <w:bCs/>
                <w:sz w:val="20"/>
                <w:szCs w:val="20"/>
              </w:rPr>
            </w:pPr>
            <w:r>
              <w:rPr>
                <w:bCs/>
                <w:sz w:val="20"/>
                <w:szCs w:val="20"/>
              </w:rPr>
              <w:t>3</w:t>
            </w:r>
          </w:p>
        </w:tc>
        <w:tc>
          <w:tcPr>
            <w:tcW w:w="900" w:type="dxa"/>
          </w:tcPr>
          <w:p w:rsidR="00E51730" w:rsidRPr="0065471E" w:rsidRDefault="00E51730" w:rsidP="00E51730">
            <w:pPr>
              <w:adjustRightInd w:val="0"/>
              <w:snapToGrid w:val="0"/>
              <w:jc w:val="center"/>
              <w:rPr>
                <w:bCs/>
                <w:sz w:val="20"/>
                <w:szCs w:val="20"/>
              </w:rPr>
            </w:pPr>
            <w:r>
              <w:rPr>
                <w:bCs/>
                <w:sz w:val="20"/>
                <w:szCs w:val="20"/>
              </w:rPr>
              <w:t>4</w:t>
            </w:r>
          </w:p>
        </w:tc>
        <w:tc>
          <w:tcPr>
            <w:tcW w:w="1260" w:type="dxa"/>
          </w:tcPr>
          <w:p w:rsidR="00E51730" w:rsidRPr="0065471E" w:rsidRDefault="00E51730" w:rsidP="00E51730">
            <w:pPr>
              <w:adjustRightInd w:val="0"/>
              <w:snapToGrid w:val="0"/>
              <w:jc w:val="center"/>
              <w:rPr>
                <w:bCs/>
                <w:sz w:val="20"/>
                <w:szCs w:val="20"/>
              </w:rPr>
            </w:pPr>
            <w:r>
              <w:rPr>
                <w:bCs/>
                <w:sz w:val="20"/>
                <w:szCs w:val="20"/>
              </w:rPr>
              <w:t>5</w:t>
            </w:r>
          </w:p>
        </w:tc>
        <w:tc>
          <w:tcPr>
            <w:tcW w:w="1080" w:type="dxa"/>
          </w:tcPr>
          <w:p w:rsidR="00E51730" w:rsidRPr="0065471E" w:rsidRDefault="00E51730" w:rsidP="00E51730">
            <w:pPr>
              <w:adjustRightInd w:val="0"/>
              <w:snapToGrid w:val="0"/>
              <w:jc w:val="center"/>
              <w:rPr>
                <w:bCs/>
                <w:sz w:val="20"/>
                <w:szCs w:val="20"/>
              </w:rPr>
            </w:pPr>
            <w:r>
              <w:rPr>
                <w:bCs/>
                <w:sz w:val="20"/>
                <w:szCs w:val="20"/>
              </w:rPr>
              <w:t>6</w:t>
            </w:r>
          </w:p>
        </w:tc>
        <w:tc>
          <w:tcPr>
            <w:tcW w:w="1440" w:type="dxa"/>
          </w:tcPr>
          <w:p w:rsidR="00E51730" w:rsidRPr="0065471E" w:rsidRDefault="00E51730" w:rsidP="00E51730">
            <w:pPr>
              <w:adjustRightInd w:val="0"/>
              <w:snapToGrid w:val="0"/>
              <w:jc w:val="center"/>
              <w:rPr>
                <w:bCs/>
                <w:sz w:val="20"/>
                <w:szCs w:val="20"/>
              </w:rPr>
            </w:pPr>
            <w:r>
              <w:rPr>
                <w:bCs/>
                <w:sz w:val="20"/>
                <w:szCs w:val="20"/>
              </w:rPr>
              <w:t>7</w:t>
            </w:r>
          </w:p>
        </w:tc>
      </w:tr>
      <w:tr w:rsidR="00561D26" w:rsidRPr="0065471E" w:rsidTr="00361C70">
        <w:tc>
          <w:tcPr>
            <w:tcW w:w="2880" w:type="dxa"/>
          </w:tcPr>
          <w:p w:rsidR="00561D26" w:rsidRPr="0065471E" w:rsidRDefault="00561D26" w:rsidP="0097006E">
            <w:pPr>
              <w:adjustRightInd w:val="0"/>
              <w:snapToGrid w:val="0"/>
              <w:jc w:val="both"/>
              <w:rPr>
                <w:bCs/>
                <w:sz w:val="20"/>
                <w:szCs w:val="20"/>
              </w:rPr>
            </w:pPr>
            <w:r w:rsidRPr="0065471E">
              <w:rPr>
                <w:bCs/>
                <w:sz w:val="20"/>
                <w:szCs w:val="20"/>
              </w:rPr>
              <w:t>Эксплуатационные расходы</w:t>
            </w:r>
          </w:p>
          <w:p w:rsidR="00561D26" w:rsidRPr="0065471E" w:rsidRDefault="00561D26" w:rsidP="0097006E">
            <w:pPr>
              <w:adjustRightInd w:val="0"/>
              <w:snapToGrid w:val="0"/>
              <w:jc w:val="both"/>
              <w:rPr>
                <w:bCs/>
                <w:sz w:val="20"/>
                <w:szCs w:val="20"/>
              </w:rPr>
            </w:pPr>
            <w:r w:rsidRPr="0065471E">
              <w:rPr>
                <w:bCs/>
                <w:sz w:val="20"/>
                <w:szCs w:val="20"/>
              </w:rPr>
              <w:t>всего,</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22955</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22959</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22895</w:t>
            </w:r>
          </w:p>
        </w:tc>
        <w:tc>
          <w:tcPr>
            <w:tcW w:w="1260" w:type="dxa"/>
          </w:tcPr>
          <w:p w:rsidR="00561D26" w:rsidRPr="0065471E" w:rsidRDefault="00561D26" w:rsidP="0097006E">
            <w:pPr>
              <w:adjustRightInd w:val="0"/>
              <w:snapToGrid w:val="0"/>
              <w:jc w:val="center"/>
              <w:rPr>
                <w:bCs/>
                <w:sz w:val="20"/>
                <w:szCs w:val="20"/>
              </w:rPr>
            </w:pPr>
            <w:r w:rsidRPr="0065471E">
              <w:rPr>
                <w:bCs/>
                <w:sz w:val="20"/>
                <w:szCs w:val="20"/>
              </w:rPr>
              <w:t>100</w:t>
            </w:r>
          </w:p>
        </w:tc>
        <w:tc>
          <w:tcPr>
            <w:tcW w:w="1080" w:type="dxa"/>
          </w:tcPr>
          <w:p w:rsidR="00561D26" w:rsidRPr="0065471E" w:rsidRDefault="00561D26" w:rsidP="0097006E">
            <w:pPr>
              <w:adjustRightInd w:val="0"/>
              <w:snapToGrid w:val="0"/>
              <w:jc w:val="center"/>
              <w:rPr>
                <w:bCs/>
                <w:sz w:val="20"/>
                <w:szCs w:val="20"/>
              </w:rPr>
            </w:pPr>
            <w:r w:rsidRPr="0065471E">
              <w:rPr>
                <w:bCs/>
                <w:sz w:val="20"/>
                <w:szCs w:val="20"/>
              </w:rPr>
              <w:t>99,7</w:t>
            </w:r>
          </w:p>
        </w:tc>
        <w:tc>
          <w:tcPr>
            <w:tcW w:w="1440" w:type="dxa"/>
          </w:tcPr>
          <w:p w:rsidR="00561D26" w:rsidRPr="0065471E" w:rsidRDefault="00561D26" w:rsidP="0097006E">
            <w:pPr>
              <w:adjustRightInd w:val="0"/>
              <w:snapToGrid w:val="0"/>
              <w:jc w:val="center"/>
              <w:rPr>
                <w:bCs/>
                <w:sz w:val="20"/>
                <w:szCs w:val="20"/>
              </w:rPr>
            </w:pPr>
            <w:r w:rsidRPr="0065471E">
              <w:rPr>
                <w:bCs/>
                <w:sz w:val="20"/>
                <w:szCs w:val="20"/>
              </w:rPr>
              <w:t>-60</w:t>
            </w:r>
          </w:p>
        </w:tc>
      </w:tr>
      <w:tr w:rsidR="00561D26" w:rsidRPr="0065471E" w:rsidTr="00361C70">
        <w:tc>
          <w:tcPr>
            <w:tcW w:w="2880" w:type="dxa"/>
          </w:tcPr>
          <w:p w:rsidR="00561D26" w:rsidRPr="0065471E" w:rsidRDefault="00561D26" w:rsidP="0097006E">
            <w:pPr>
              <w:adjustRightInd w:val="0"/>
              <w:snapToGrid w:val="0"/>
              <w:jc w:val="both"/>
              <w:rPr>
                <w:bCs/>
                <w:sz w:val="20"/>
                <w:szCs w:val="20"/>
              </w:rPr>
            </w:pPr>
            <w:r w:rsidRPr="0065471E">
              <w:rPr>
                <w:bCs/>
                <w:sz w:val="20"/>
                <w:szCs w:val="20"/>
              </w:rPr>
              <w:t>в т.ч. затраты на оплату труда</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17634</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17323</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17133</w:t>
            </w:r>
          </w:p>
        </w:tc>
        <w:tc>
          <w:tcPr>
            <w:tcW w:w="1260" w:type="dxa"/>
          </w:tcPr>
          <w:p w:rsidR="00561D26" w:rsidRPr="0065471E" w:rsidRDefault="00561D26" w:rsidP="0097006E">
            <w:pPr>
              <w:adjustRightInd w:val="0"/>
              <w:snapToGrid w:val="0"/>
              <w:jc w:val="center"/>
              <w:rPr>
                <w:bCs/>
                <w:sz w:val="20"/>
                <w:szCs w:val="20"/>
              </w:rPr>
            </w:pPr>
            <w:r w:rsidRPr="0065471E">
              <w:rPr>
                <w:bCs/>
                <w:sz w:val="20"/>
                <w:szCs w:val="20"/>
              </w:rPr>
              <w:t>74,8</w:t>
            </w:r>
          </w:p>
        </w:tc>
        <w:tc>
          <w:tcPr>
            <w:tcW w:w="1080" w:type="dxa"/>
          </w:tcPr>
          <w:p w:rsidR="00561D26" w:rsidRPr="0065471E" w:rsidRDefault="00561D26" w:rsidP="0097006E">
            <w:pPr>
              <w:adjustRightInd w:val="0"/>
              <w:snapToGrid w:val="0"/>
              <w:jc w:val="center"/>
              <w:rPr>
                <w:bCs/>
                <w:sz w:val="20"/>
                <w:szCs w:val="20"/>
              </w:rPr>
            </w:pPr>
            <w:r w:rsidRPr="0065471E">
              <w:rPr>
                <w:bCs/>
                <w:sz w:val="20"/>
                <w:szCs w:val="20"/>
              </w:rPr>
              <w:t>97,2</w:t>
            </w:r>
          </w:p>
        </w:tc>
        <w:tc>
          <w:tcPr>
            <w:tcW w:w="1440" w:type="dxa"/>
          </w:tcPr>
          <w:p w:rsidR="00561D26" w:rsidRPr="0065471E" w:rsidRDefault="00561D26" w:rsidP="0097006E">
            <w:pPr>
              <w:adjustRightInd w:val="0"/>
              <w:snapToGrid w:val="0"/>
              <w:jc w:val="center"/>
              <w:rPr>
                <w:bCs/>
                <w:sz w:val="20"/>
                <w:szCs w:val="20"/>
              </w:rPr>
            </w:pPr>
            <w:r w:rsidRPr="0065471E">
              <w:rPr>
                <w:bCs/>
                <w:sz w:val="20"/>
                <w:szCs w:val="20"/>
              </w:rPr>
              <w:t>-501</w:t>
            </w:r>
          </w:p>
        </w:tc>
      </w:tr>
      <w:tr w:rsidR="00561D26" w:rsidRPr="0065471E" w:rsidTr="00361C70">
        <w:tc>
          <w:tcPr>
            <w:tcW w:w="2880" w:type="dxa"/>
          </w:tcPr>
          <w:p w:rsidR="00561D26" w:rsidRPr="0065471E" w:rsidRDefault="00561D26" w:rsidP="0097006E">
            <w:pPr>
              <w:adjustRightInd w:val="0"/>
              <w:snapToGrid w:val="0"/>
              <w:jc w:val="both"/>
              <w:rPr>
                <w:bCs/>
                <w:sz w:val="20"/>
                <w:szCs w:val="20"/>
              </w:rPr>
            </w:pPr>
            <w:r w:rsidRPr="0065471E">
              <w:rPr>
                <w:bCs/>
                <w:sz w:val="20"/>
                <w:szCs w:val="20"/>
              </w:rPr>
              <w:t>отчисления на социальные нужды</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3868</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4128</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4127</w:t>
            </w:r>
          </w:p>
        </w:tc>
        <w:tc>
          <w:tcPr>
            <w:tcW w:w="1260" w:type="dxa"/>
          </w:tcPr>
          <w:p w:rsidR="00561D26" w:rsidRPr="0065471E" w:rsidRDefault="00561D26" w:rsidP="0097006E">
            <w:pPr>
              <w:adjustRightInd w:val="0"/>
              <w:snapToGrid w:val="0"/>
              <w:jc w:val="center"/>
              <w:rPr>
                <w:bCs/>
                <w:sz w:val="20"/>
                <w:szCs w:val="20"/>
              </w:rPr>
            </w:pPr>
            <w:r w:rsidRPr="0065471E">
              <w:rPr>
                <w:bCs/>
                <w:sz w:val="20"/>
                <w:szCs w:val="20"/>
              </w:rPr>
              <w:t>18,0</w:t>
            </w:r>
          </w:p>
        </w:tc>
        <w:tc>
          <w:tcPr>
            <w:tcW w:w="1080" w:type="dxa"/>
          </w:tcPr>
          <w:p w:rsidR="00561D26" w:rsidRPr="0065471E" w:rsidRDefault="00561D26" w:rsidP="0097006E">
            <w:pPr>
              <w:adjustRightInd w:val="0"/>
              <w:snapToGrid w:val="0"/>
              <w:jc w:val="center"/>
              <w:rPr>
                <w:bCs/>
                <w:sz w:val="20"/>
                <w:szCs w:val="20"/>
              </w:rPr>
            </w:pPr>
            <w:r w:rsidRPr="0065471E">
              <w:rPr>
                <w:bCs/>
                <w:sz w:val="20"/>
                <w:szCs w:val="20"/>
              </w:rPr>
              <w:t>106,7</w:t>
            </w:r>
          </w:p>
        </w:tc>
        <w:tc>
          <w:tcPr>
            <w:tcW w:w="1440" w:type="dxa"/>
          </w:tcPr>
          <w:p w:rsidR="00561D26" w:rsidRPr="0065471E" w:rsidRDefault="00561D26" w:rsidP="0097006E">
            <w:pPr>
              <w:adjustRightInd w:val="0"/>
              <w:snapToGrid w:val="0"/>
              <w:jc w:val="center"/>
              <w:rPr>
                <w:bCs/>
                <w:sz w:val="20"/>
                <w:szCs w:val="20"/>
              </w:rPr>
            </w:pPr>
            <w:r w:rsidRPr="0065471E">
              <w:rPr>
                <w:bCs/>
                <w:sz w:val="20"/>
                <w:szCs w:val="20"/>
              </w:rPr>
              <w:t>259</w:t>
            </w:r>
          </w:p>
        </w:tc>
      </w:tr>
      <w:tr w:rsidR="00561D26" w:rsidRPr="0065471E" w:rsidTr="00361C70">
        <w:tc>
          <w:tcPr>
            <w:tcW w:w="2880" w:type="dxa"/>
          </w:tcPr>
          <w:p w:rsidR="00561D26" w:rsidRPr="0065471E" w:rsidRDefault="00561D26" w:rsidP="0097006E">
            <w:pPr>
              <w:adjustRightInd w:val="0"/>
              <w:snapToGrid w:val="0"/>
              <w:jc w:val="both"/>
              <w:rPr>
                <w:bCs/>
                <w:sz w:val="20"/>
                <w:szCs w:val="20"/>
              </w:rPr>
            </w:pPr>
            <w:r w:rsidRPr="0065471E">
              <w:rPr>
                <w:bCs/>
                <w:sz w:val="20"/>
                <w:szCs w:val="20"/>
              </w:rPr>
              <w:t>Материалы</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319</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583</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681</w:t>
            </w:r>
          </w:p>
        </w:tc>
        <w:tc>
          <w:tcPr>
            <w:tcW w:w="1260" w:type="dxa"/>
          </w:tcPr>
          <w:p w:rsidR="00561D26" w:rsidRPr="0065471E" w:rsidRDefault="00561D26" w:rsidP="0097006E">
            <w:pPr>
              <w:adjustRightInd w:val="0"/>
              <w:snapToGrid w:val="0"/>
              <w:jc w:val="center"/>
              <w:rPr>
                <w:bCs/>
                <w:sz w:val="20"/>
                <w:szCs w:val="20"/>
              </w:rPr>
            </w:pPr>
            <w:r w:rsidRPr="0065471E">
              <w:rPr>
                <w:bCs/>
                <w:sz w:val="20"/>
                <w:szCs w:val="20"/>
              </w:rPr>
              <w:t>3,0</w:t>
            </w:r>
          </w:p>
        </w:tc>
        <w:tc>
          <w:tcPr>
            <w:tcW w:w="1080" w:type="dxa"/>
          </w:tcPr>
          <w:p w:rsidR="00561D26" w:rsidRPr="0065471E" w:rsidRDefault="00561D26" w:rsidP="0097006E">
            <w:pPr>
              <w:adjustRightInd w:val="0"/>
              <w:snapToGrid w:val="0"/>
              <w:jc w:val="center"/>
              <w:rPr>
                <w:bCs/>
                <w:sz w:val="20"/>
                <w:szCs w:val="20"/>
              </w:rPr>
            </w:pPr>
            <w:r w:rsidRPr="0065471E">
              <w:rPr>
                <w:bCs/>
                <w:sz w:val="20"/>
                <w:szCs w:val="20"/>
              </w:rPr>
              <w:t>213,5</w:t>
            </w:r>
          </w:p>
        </w:tc>
        <w:tc>
          <w:tcPr>
            <w:tcW w:w="1440" w:type="dxa"/>
          </w:tcPr>
          <w:p w:rsidR="00561D26" w:rsidRPr="0065471E" w:rsidRDefault="00561D26" w:rsidP="0097006E">
            <w:pPr>
              <w:adjustRightInd w:val="0"/>
              <w:snapToGrid w:val="0"/>
              <w:jc w:val="center"/>
              <w:rPr>
                <w:bCs/>
                <w:sz w:val="20"/>
                <w:szCs w:val="20"/>
              </w:rPr>
            </w:pPr>
            <w:r w:rsidRPr="0065471E">
              <w:rPr>
                <w:bCs/>
                <w:sz w:val="20"/>
                <w:szCs w:val="20"/>
              </w:rPr>
              <w:t>362</w:t>
            </w:r>
          </w:p>
        </w:tc>
      </w:tr>
      <w:tr w:rsidR="00561D26" w:rsidRPr="0065471E" w:rsidTr="00361C70">
        <w:tc>
          <w:tcPr>
            <w:tcW w:w="2880" w:type="dxa"/>
          </w:tcPr>
          <w:p w:rsidR="00561D26" w:rsidRPr="0065471E" w:rsidRDefault="00561D26" w:rsidP="0097006E">
            <w:pPr>
              <w:adjustRightInd w:val="0"/>
              <w:snapToGrid w:val="0"/>
              <w:jc w:val="both"/>
              <w:rPr>
                <w:bCs/>
                <w:sz w:val="20"/>
                <w:szCs w:val="20"/>
              </w:rPr>
            </w:pPr>
            <w:r w:rsidRPr="0065471E">
              <w:rPr>
                <w:bCs/>
                <w:sz w:val="20"/>
                <w:szCs w:val="20"/>
              </w:rPr>
              <w:t>Топливо</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56</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92</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64</w:t>
            </w:r>
          </w:p>
        </w:tc>
        <w:tc>
          <w:tcPr>
            <w:tcW w:w="1260" w:type="dxa"/>
          </w:tcPr>
          <w:p w:rsidR="00561D26" w:rsidRPr="0065471E" w:rsidRDefault="00561D26" w:rsidP="0097006E">
            <w:pPr>
              <w:adjustRightInd w:val="0"/>
              <w:snapToGrid w:val="0"/>
              <w:jc w:val="center"/>
              <w:rPr>
                <w:bCs/>
                <w:sz w:val="20"/>
                <w:szCs w:val="20"/>
              </w:rPr>
            </w:pPr>
            <w:r w:rsidRPr="0065471E">
              <w:rPr>
                <w:bCs/>
                <w:sz w:val="20"/>
                <w:szCs w:val="20"/>
              </w:rPr>
              <w:t>0,3</w:t>
            </w:r>
          </w:p>
        </w:tc>
        <w:tc>
          <w:tcPr>
            <w:tcW w:w="1080" w:type="dxa"/>
          </w:tcPr>
          <w:p w:rsidR="00561D26" w:rsidRPr="0065471E" w:rsidRDefault="00561D26" w:rsidP="0097006E">
            <w:pPr>
              <w:adjustRightInd w:val="0"/>
              <w:snapToGrid w:val="0"/>
              <w:jc w:val="center"/>
              <w:rPr>
                <w:bCs/>
                <w:sz w:val="20"/>
                <w:szCs w:val="20"/>
              </w:rPr>
            </w:pPr>
            <w:r w:rsidRPr="0065471E">
              <w:rPr>
                <w:bCs/>
                <w:sz w:val="20"/>
                <w:szCs w:val="20"/>
              </w:rPr>
              <w:t>114,3</w:t>
            </w:r>
          </w:p>
        </w:tc>
        <w:tc>
          <w:tcPr>
            <w:tcW w:w="1440" w:type="dxa"/>
          </w:tcPr>
          <w:p w:rsidR="00561D26" w:rsidRPr="0065471E" w:rsidRDefault="00561D26" w:rsidP="0097006E">
            <w:pPr>
              <w:adjustRightInd w:val="0"/>
              <w:snapToGrid w:val="0"/>
              <w:jc w:val="center"/>
              <w:rPr>
                <w:bCs/>
                <w:sz w:val="20"/>
                <w:szCs w:val="20"/>
              </w:rPr>
            </w:pPr>
            <w:r w:rsidRPr="0065471E">
              <w:rPr>
                <w:bCs/>
                <w:sz w:val="20"/>
                <w:szCs w:val="20"/>
              </w:rPr>
              <w:t>8</w:t>
            </w:r>
          </w:p>
        </w:tc>
      </w:tr>
      <w:tr w:rsidR="00561D26" w:rsidRPr="0065471E" w:rsidTr="00361C70">
        <w:tc>
          <w:tcPr>
            <w:tcW w:w="2880" w:type="dxa"/>
          </w:tcPr>
          <w:p w:rsidR="00561D26" w:rsidRPr="0065471E" w:rsidRDefault="00561D26" w:rsidP="0097006E">
            <w:pPr>
              <w:adjustRightInd w:val="0"/>
              <w:snapToGrid w:val="0"/>
              <w:jc w:val="both"/>
              <w:rPr>
                <w:bCs/>
                <w:sz w:val="20"/>
                <w:szCs w:val="20"/>
              </w:rPr>
            </w:pPr>
            <w:r w:rsidRPr="0065471E">
              <w:rPr>
                <w:bCs/>
                <w:sz w:val="20"/>
                <w:szCs w:val="20"/>
              </w:rPr>
              <w:t>Электроэнергия</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152</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188</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150</w:t>
            </w:r>
          </w:p>
        </w:tc>
        <w:tc>
          <w:tcPr>
            <w:tcW w:w="1260" w:type="dxa"/>
          </w:tcPr>
          <w:p w:rsidR="00561D26" w:rsidRPr="0065471E" w:rsidRDefault="00561D26" w:rsidP="0097006E">
            <w:pPr>
              <w:adjustRightInd w:val="0"/>
              <w:snapToGrid w:val="0"/>
              <w:jc w:val="center"/>
              <w:rPr>
                <w:bCs/>
                <w:sz w:val="20"/>
                <w:szCs w:val="20"/>
              </w:rPr>
            </w:pPr>
            <w:r w:rsidRPr="0065471E">
              <w:rPr>
                <w:bCs/>
                <w:sz w:val="20"/>
                <w:szCs w:val="20"/>
              </w:rPr>
              <w:t>0,7</w:t>
            </w:r>
          </w:p>
        </w:tc>
        <w:tc>
          <w:tcPr>
            <w:tcW w:w="1080" w:type="dxa"/>
          </w:tcPr>
          <w:p w:rsidR="00561D26" w:rsidRPr="0065471E" w:rsidRDefault="00561D26" w:rsidP="0097006E">
            <w:pPr>
              <w:adjustRightInd w:val="0"/>
              <w:snapToGrid w:val="0"/>
              <w:jc w:val="center"/>
              <w:rPr>
                <w:bCs/>
                <w:sz w:val="20"/>
                <w:szCs w:val="20"/>
              </w:rPr>
            </w:pPr>
            <w:r w:rsidRPr="0065471E">
              <w:rPr>
                <w:bCs/>
                <w:sz w:val="20"/>
                <w:szCs w:val="20"/>
              </w:rPr>
              <w:t>98,7</w:t>
            </w:r>
          </w:p>
        </w:tc>
        <w:tc>
          <w:tcPr>
            <w:tcW w:w="1440" w:type="dxa"/>
          </w:tcPr>
          <w:p w:rsidR="00561D26" w:rsidRPr="0065471E" w:rsidRDefault="00561D26" w:rsidP="0097006E">
            <w:pPr>
              <w:adjustRightInd w:val="0"/>
              <w:snapToGrid w:val="0"/>
              <w:jc w:val="center"/>
              <w:rPr>
                <w:bCs/>
                <w:sz w:val="20"/>
                <w:szCs w:val="20"/>
              </w:rPr>
            </w:pPr>
            <w:r w:rsidRPr="0065471E">
              <w:rPr>
                <w:bCs/>
                <w:sz w:val="20"/>
                <w:szCs w:val="20"/>
              </w:rPr>
              <w:t>-2</w:t>
            </w:r>
          </w:p>
        </w:tc>
      </w:tr>
      <w:tr w:rsidR="00561D26" w:rsidRPr="0065471E" w:rsidTr="00361C70">
        <w:tc>
          <w:tcPr>
            <w:tcW w:w="2880" w:type="dxa"/>
          </w:tcPr>
          <w:p w:rsidR="00561D26" w:rsidRPr="0065471E" w:rsidRDefault="00561D26" w:rsidP="0097006E">
            <w:pPr>
              <w:adjustRightInd w:val="0"/>
              <w:snapToGrid w:val="0"/>
              <w:jc w:val="both"/>
              <w:rPr>
                <w:bCs/>
                <w:sz w:val="20"/>
                <w:szCs w:val="20"/>
              </w:rPr>
            </w:pPr>
            <w:r w:rsidRPr="0065471E">
              <w:rPr>
                <w:bCs/>
                <w:sz w:val="20"/>
                <w:szCs w:val="20"/>
              </w:rPr>
              <w:t>Прочие материальные расходы</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120</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0</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16</w:t>
            </w:r>
          </w:p>
        </w:tc>
        <w:tc>
          <w:tcPr>
            <w:tcW w:w="1260" w:type="dxa"/>
          </w:tcPr>
          <w:p w:rsidR="00561D26" w:rsidRPr="0065471E" w:rsidRDefault="00561D26" w:rsidP="0097006E">
            <w:pPr>
              <w:adjustRightInd w:val="0"/>
              <w:snapToGrid w:val="0"/>
              <w:jc w:val="center"/>
              <w:rPr>
                <w:bCs/>
                <w:sz w:val="20"/>
                <w:szCs w:val="20"/>
              </w:rPr>
            </w:pPr>
            <w:r w:rsidRPr="0065471E">
              <w:rPr>
                <w:bCs/>
                <w:sz w:val="20"/>
                <w:szCs w:val="20"/>
              </w:rPr>
              <w:t>0,1</w:t>
            </w:r>
          </w:p>
        </w:tc>
        <w:tc>
          <w:tcPr>
            <w:tcW w:w="1080" w:type="dxa"/>
          </w:tcPr>
          <w:p w:rsidR="00561D26" w:rsidRPr="0065471E" w:rsidRDefault="00561D26" w:rsidP="0097006E">
            <w:pPr>
              <w:adjustRightInd w:val="0"/>
              <w:snapToGrid w:val="0"/>
              <w:jc w:val="center"/>
              <w:rPr>
                <w:bCs/>
                <w:sz w:val="20"/>
                <w:szCs w:val="20"/>
              </w:rPr>
            </w:pPr>
            <w:r w:rsidRPr="0065471E">
              <w:rPr>
                <w:bCs/>
                <w:sz w:val="20"/>
                <w:szCs w:val="20"/>
              </w:rPr>
              <w:t>13,3</w:t>
            </w:r>
          </w:p>
        </w:tc>
        <w:tc>
          <w:tcPr>
            <w:tcW w:w="1440" w:type="dxa"/>
          </w:tcPr>
          <w:p w:rsidR="00561D26" w:rsidRPr="0065471E" w:rsidRDefault="00561D26" w:rsidP="0097006E">
            <w:pPr>
              <w:adjustRightInd w:val="0"/>
              <w:snapToGrid w:val="0"/>
              <w:jc w:val="center"/>
              <w:rPr>
                <w:bCs/>
                <w:sz w:val="20"/>
                <w:szCs w:val="20"/>
              </w:rPr>
            </w:pPr>
            <w:r w:rsidRPr="0065471E">
              <w:rPr>
                <w:bCs/>
                <w:sz w:val="20"/>
                <w:szCs w:val="20"/>
              </w:rPr>
              <w:t>-104</w:t>
            </w:r>
          </w:p>
        </w:tc>
      </w:tr>
      <w:tr w:rsidR="00561D26" w:rsidRPr="0065471E" w:rsidTr="00361C70">
        <w:tc>
          <w:tcPr>
            <w:tcW w:w="2880" w:type="dxa"/>
          </w:tcPr>
          <w:p w:rsidR="00561D26" w:rsidRPr="0065471E" w:rsidRDefault="00561D26" w:rsidP="0097006E">
            <w:pPr>
              <w:adjustRightInd w:val="0"/>
              <w:snapToGrid w:val="0"/>
              <w:jc w:val="both"/>
              <w:rPr>
                <w:bCs/>
                <w:sz w:val="20"/>
                <w:szCs w:val="20"/>
              </w:rPr>
            </w:pPr>
            <w:r w:rsidRPr="0065471E">
              <w:rPr>
                <w:bCs/>
                <w:sz w:val="20"/>
                <w:szCs w:val="20"/>
              </w:rPr>
              <w:t>Амортизационные отчисления</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198</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176</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121</w:t>
            </w:r>
          </w:p>
        </w:tc>
        <w:tc>
          <w:tcPr>
            <w:tcW w:w="1260" w:type="dxa"/>
          </w:tcPr>
          <w:p w:rsidR="00561D26" w:rsidRPr="0065471E" w:rsidRDefault="00561D26" w:rsidP="0097006E">
            <w:pPr>
              <w:adjustRightInd w:val="0"/>
              <w:snapToGrid w:val="0"/>
              <w:jc w:val="center"/>
              <w:rPr>
                <w:bCs/>
                <w:sz w:val="20"/>
                <w:szCs w:val="20"/>
              </w:rPr>
            </w:pPr>
            <w:r w:rsidRPr="0065471E">
              <w:rPr>
                <w:bCs/>
                <w:sz w:val="20"/>
                <w:szCs w:val="20"/>
              </w:rPr>
              <w:t>0,5</w:t>
            </w:r>
          </w:p>
        </w:tc>
        <w:tc>
          <w:tcPr>
            <w:tcW w:w="1080" w:type="dxa"/>
          </w:tcPr>
          <w:p w:rsidR="00561D26" w:rsidRPr="0065471E" w:rsidRDefault="00561D26" w:rsidP="0097006E">
            <w:pPr>
              <w:adjustRightInd w:val="0"/>
              <w:snapToGrid w:val="0"/>
              <w:jc w:val="center"/>
              <w:rPr>
                <w:bCs/>
                <w:sz w:val="20"/>
                <w:szCs w:val="20"/>
              </w:rPr>
            </w:pPr>
            <w:r w:rsidRPr="0065471E">
              <w:rPr>
                <w:bCs/>
                <w:sz w:val="20"/>
                <w:szCs w:val="20"/>
              </w:rPr>
              <w:t>61,1</w:t>
            </w:r>
          </w:p>
        </w:tc>
        <w:tc>
          <w:tcPr>
            <w:tcW w:w="1440" w:type="dxa"/>
          </w:tcPr>
          <w:p w:rsidR="00561D26" w:rsidRPr="0065471E" w:rsidRDefault="00561D26" w:rsidP="0097006E">
            <w:pPr>
              <w:adjustRightInd w:val="0"/>
              <w:snapToGrid w:val="0"/>
              <w:jc w:val="center"/>
              <w:rPr>
                <w:bCs/>
                <w:sz w:val="20"/>
                <w:szCs w:val="20"/>
              </w:rPr>
            </w:pPr>
            <w:r w:rsidRPr="0065471E">
              <w:rPr>
                <w:bCs/>
                <w:sz w:val="20"/>
                <w:szCs w:val="20"/>
              </w:rPr>
              <w:t>-77</w:t>
            </w:r>
          </w:p>
        </w:tc>
      </w:tr>
      <w:tr w:rsidR="00561D26" w:rsidRPr="0065471E" w:rsidTr="00361C70">
        <w:tc>
          <w:tcPr>
            <w:tcW w:w="2880" w:type="dxa"/>
          </w:tcPr>
          <w:p w:rsidR="00561D26" w:rsidRPr="0065471E" w:rsidRDefault="00561D26" w:rsidP="0097006E">
            <w:pPr>
              <w:adjustRightInd w:val="0"/>
              <w:snapToGrid w:val="0"/>
              <w:jc w:val="both"/>
              <w:rPr>
                <w:bCs/>
                <w:sz w:val="20"/>
                <w:szCs w:val="20"/>
              </w:rPr>
            </w:pPr>
            <w:r w:rsidRPr="0065471E">
              <w:rPr>
                <w:bCs/>
                <w:sz w:val="20"/>
                <w:szCs w:val="20"/>
              </w:rPr>
              <w:t>Прочие расходы</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608</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469</w:t>
            </w:r>
          </w:p>
        </w:tc>
        <w:tc>
          <w:tcPr>
            <w:tcW w:w="900" w:type="dxa"/>
          </w:tcPr>
          <w:p w:rsidR="00561D26" w:rsidRPr="0065471E" w:rsidRDefault="00561D26" w:rsidP="0097006E">
            <w:pPr>
              <w:adjustRightInd w:val="0"/>
              <w:snapToGrid w:val="0"/>
              <w:jc w:val="center"/>
              <w:rPr>
                <w:bCs/>
                <w:sz w:val="20"/>
                <w:szCs w:val="20"/>
              </w:rPr>
            </w:pPr>
            <w:r w:rsidRPr="0065471E">
              <w:rPr>
                <w:bCs/>
                <w:sz w:val="20"/>
                <w:szCs w:val="20"/>
              </w:rPr>
              <w:t>603</w:t>
            </w:r>
          </w:p>
        </w:tc>
        <w:tc>
          <w:tcPr>
            <w:tcW w:w="1260" w:type="dxa"/>
          </w:tcPr>
          <w:p w:rsidR="00561D26" w:rsidRPr="0065471E" w:rsidRDefault="00561D26" w:rsidP="0097006E">
            <w:pPr>
              <w:adjustRightInd w:val="0"/>
              <w:snapToGrid w:val="0"/>
              <w:jc w:val="center"/>
              <w:rPr>
                <w:bCs/>
                <w:sz w:val="20"/>
                <w:szCs w:val="20"/>
              </w:rPr>
            </w:pPr>
            <w:r w:rsidRPr="0065471E">
              <w:rPr>
                <w:bCs/>
                <w:sz w:val="20"/>
                <w:szCs w:val="20"/>
              </w:rPr>
              <w:t>2,6</w:t>
            </w:r>
          </w:p>
        </w:tc>
        <w:tc>
          <w:tcPr>
            <w:tcW w:w="1080" w:type="dxa"/>
          </w:tcPr>
          <w:p w:rsidR="00561D26" w:rsidRPr="0065471E" w:rsidRDefault="00561D26" w:rsidP="0097006E">
            <w:pPr>
              <w:adjustRightInd w:val="0"/>
              <w:snapToGrid w:val="0"/>
              <w:jc w:val="center"/>
              <w:rPr>
                <w:bCs/>
                <w:sz w:val="20"/>
                <w:szCs w:val="20"/>
              </w:rPr>
            </w:pPr>
            <w:r w:rsidRPr="0065471E">
              <w:rPr>
                <w:bCs/>
                <w:sz w:val="20"/>
                <w:szCs w:val="20"/>
              </w:rPr>
              <w:t>99,2</w:t>
            </w:r>
          </w:p>
        </w:tc>
        <w:tc>
          <w:tcPr>
            <w:tcW w:w="1440" w:type="dxa"/>
          </w:tcPr>
          <w:p w:rsidR="00561D26" w:rsidRPr="0065471E" w:rsidRDefault="00561D26" w:rsidP="0097006E">
            <w:pPr>
              <w:adjustRightInd w:val="0"/>
              <w:snapToGrid w:val="0"/>
              <w:jc w:val="center"/>
              <w:rPr>
                <w:bCs/>
                <w:sz w:val="20"/>
                <w:szCs w:val="20"/>
              </w:rPr>
            </w:pPr>
            <w:r w:rsidRPr="0065471E">
              <w:rPr>
                <w:bCs/>
                <w:sz w:val="20"/>
                <w:szCs w:val="20"/>
              </w:rPr>
              <w:t>-5</w:t>
            </w:r>
          </w:p>
        </w:tc>
      </w:tr>
    </w:tbl>
    <w:p w:rsidR="00561D26" w:rsidRDefault="00561D26" w:rsidP="00561D26">
      <w:pPr>
        <w:adjustRightInd w:val="0"/>
        <w:snapToGrid w:val="0"/>
        <w:spacing w:line="360" w:lineRule="auto"/>
        <w:jc w:val="both"/>
        <w:rPr>
          <w:bCs/>
          <w:sz w:val="28"/>
        </w:rPr>
      </w:pPr>
    </w:p>
    <w:p w:rsidR="00E51730" w:rsidRDefault="00E51730" w:rsidP="00561D26">
      <w:pPr>
        <w:adjustRightInd w:val="0"/>
        <w:snapToGrid w:val="0"/>
        <w:spacing w:line="360" w:lineRule="auto"/>
        <w:jc w:val="both"/>
        <w:rPr>
          <w:bCs/>
          <w:sz w:val="28"/>
        </w:rPr>
      </w:pPr>
    </w:p>
    <w:p w:rsidR="00E51730" w:rsidRDefault="00E51730" w:rsidP="00561D26">
      <w:pPr>
        <w:adjustRightInd w:val="0"/>
        <w:snapToGrid w:val="0"/>
        <w:spacing w:line="360" w:lineRule="auto"/>
        <w:jc w:val="both"/>
        <w:rPr>
          <w:bCs/>
          <w:sz w:val="28"/>
        </w:rPr>
      </w:pPr>
    </w:p>
    <w:p w:rsidR="00561D26" w:rsidRPr="003572BD" w:rsidRDefault="00561D26" w:rsidP="00561D26">
      <w:pPr>
        <w:adjustRightInd w:val="0"/>
        <w:snapToGrid w:val="0"/>
        <w:spacing w:line="360" w:lineRule="auto"/>
        <w:ind w:firstLine="708"/>
        <w:jc w:val="both"/>
        <w:rPr>
          <w:sz w:val="28"/>
          <w:szCs w:val="28"/>
        </w:rPr>
      </w:pPr>
      <w:r>
        <w:rPr>
          <w:bCs/>
          <w:sz w:val="28"/>
        </w:rPr>
        <w:t>В 2009 году наблюдается экономия эксплуатационных расходов как к плану (на 64 тыс.р.), так и к</w:t>
      </w:r>
      <w:r w:rsidRPr="00097464">
        <w:rPr>
          <w:sz w:val="28"/>
          <w:szCs w:val="28"/>
        </w:rPr>
        <w:t xml:space="preserve"> соответствующему</w:t>
      </w:r>
      <w:r w:rsidRPr="003572BD">
        <w:rPr>
          <w:sz w:val="28"/>
          <w:szCs w:val="28"/>
        </w:rPr>
        <w:t xml:space="preserve"> периоду прошлого года</w:t>
      </w:r>
      <w:r>
        <w:rPr>
          <w:sz w:val="28"/>
          <w:szCs w:val="28"/>
        </w:rPr>
        <w:t xml:space="preserve"> (на 60 тыс.р.).</w:t>
      </w:r>
      <w:r w:rsidRPr="003572BD">
        <w:rPr>
          <w:sz w:val="28"/>
          <w:szCs w:val="28"/>
        </w:rPr>
        <w:t xml:space="preserve"> </w:t>
      </w:r>
    </w:p>
    <w:p w:rsidR="00561D26" w:rsidRPr="00EE0AF5" w:rsidRDefault="00561D26" w:rsidP="00561D26">
      <w:pPr>
        <w:adjustRightInd w:val="0"/>
        <w:snapToGrid w:val="0"/>
        <w:spacing w:line="360" w:lineRule="auto"/>
        <w:ind w:firstLine="709"/>
        <w:jc w:val="both"/>
        <w:rPr>
          <w:sz w:val="28"/>
          <w:szCs w:val="28"/>
        </w:rPr>
      </w:pPr>
      <w:r>
        <w:rPr>
          <w:sz w:val="28"/>
          <w:szCs w:val="28"/>
        </w:rPr>
        <w:t xml:space="preserve">В структуре эксплуатационных расходов </w:t>
      </w:r>
      <w:r w:rsidR="006977C9">
        <w:rPr>
          <w:sz w:val="28"/>
          <w:szCs w:val="28"/>
        </w:rPr>
        <w:t>Станции</w:t>
      </w:r>
      <w:r>
        <w:rPr>
          <w:sz w:val="28"/>
          <w:szCs w:val="28"/>
        </w:rPr>
        <w:t xml:space="preserve"> в 2009 году наибольший удельный вес занимает фонд заработной платы – 74,8 процента, на втором месте отчисления на социальные нужды – 18 процентов, наименьший удельный вес приходится на прочие материальные расходы – 0,1 процента.</w:t>
      </w:r>
    </w:p>
    <w:p w:rsidR="00561D26" w:rsidRPr="00EC3BF8" w:rsidRDefault="00561D26" w:rsidP="00561D26">
      <w:pPr>
        <w:adjustRightInd w:val="0"/>
        <w:snapToGrid w:val="0"/>
        <w:spacing w:line="360" w:lineRule="auto"/>
        <w:ind w:firstLine="720"/>
        <w:jc w:val="both"/>
        <w:rPr>
          <w:rFonts w:eastAsia="TimesNewRomanPSMT"/>
          <w:sz w:val="28"/>
          <w:szCs w:val="28"/>
        </w:rPr>
      </w:pPr>
      <w:r w:rsidRPr="00F3328E">
        <w:rPr>
          <w:sz w:val="28"/>
          <w:szCs w:val="28"/>
        </w:rPr>
        <w:t>План по труду содержит такие показатели, как производительность труда,</w:t>
      </w:r>
      <w:r>
        <w:rPr>
          <w:sz w:val="28"/>
          <w:szCs w:val="28"/>
        </w:rPr>
        <w:t xml:space="preserve"> </w:t>
      </w:r>
      <w:r w:rsidRPr="00F3328E">
        <w:rPr>
          <w:sz w:val="28"/>
          <w:szCs w:val="28"/>
        </w:rPr>
        <w:t>численность работников, фонд оплаты труда и среднемесячная заработная плата.</w:t>
      </w:r>
      <w:r>
        <w:rPr>
          <w:sz w:val="28"/>
          <w:szCs w:val="28"/>
        </w:rPr>
        <w:t xml:space="preserve"> </w:t>
      </w:r>
      <w:r w:rsidRPr="00F3328E">
        <w:rPr>
          <w:sz w:val="28"/>
          <w:szCs w:val="28"/>
        </w:rPr>
        <w:t>При действующей системе планирования разработка плана по труду производится на основе установленного вышестоящей организацией лимита фонда</w:t>
      </w:r>
      <w:r>
        <w:rPr>
          <w:sz w:val="28"/>
          <w:szCs w:val="28"/>
        </w:rPr>
        <w:t xml:space="preserve"> </w:t>
      </w:r>
      <w:r w:rsidRPr="00F3328E">
        <w:rPr>
          <w:sz w:val="28"/>
          <w:szCs w:val="28"/>
        </w:rPr>
        <w:t>заработной платы, численности работников по перевозкам и заданного процента роста производительности труда на перевозках.</w:t>
      </w:r>
      <w:r>
        <w:rPr>
          <w:sz w:val="28"/>
          <w:szCs w:val="28"/>
        </w:rPr>
        <w:t xml:space="preserve"> </w:t>
      </w:r>
      <w:r w:rsidRPr="003636D3">
        <w:rPr>
          <w:rFonts w:eastAsia="TimesNewRomanPSMT"/>
          <w:sz w:val="28"/>
          <w:szCs w:val="28"/>
        </w:rPr>
        <w:t>При расчете процента роста производительности исходят из базы, которая принимается по отчету года, предшествующего плановому периоду. Лимит численности работников по перевозкам линейным предприятиям устанавливается отделениями железных дорог. При этом учитываются факторы, снижающие численность работников (введение новых технических средств, ресурсосберегающей технологии, улучшение технологий, улучшение эксплуатационных показателей и др.), и факторы, которые увеличивают потребность в контингенте (вновь вводимые производственные объекты и производственные мощности</w:t>
      </w:r>
      <w:r>
        <w:rPr>
          <w:rFonts w:eastAsia="TimesNewRomanPSMT"/>
          <w:sz w:val="28"/>
          <w:szCs w:val="28"/>
        </w:rPr>
        <w:t>).</w:t>
      </w:r>
    </w:p>
    <w:p w:rsidR="00561D26" w:rsidRDefault="00561D26" w:rsidP="00561D26">
      <w:pPr>
        <w:adjustRightInd w:val="0"/>
        <w:snapToGrid w:val="0"/>
        <w:spacing w:line="360" w:lineRule="auto"/>
        <w:ind w:firstLine="720"/>
        <w:jc w:val="both"/>
        <w:rPr>
          <w:sz w:val="28"/>
          <w:szCs w:val="28"/>
        </w:rPr>
      </w:pPr>
      <w:r>
        <w:rPr>
          <w:sz w:val="28"/>
          <w:szCs w:val="28"/>
        </w:rPr>
        <w:t>Анализ использования труда и заработной платы является важным разделом экономического анализа. Анализ плана по труду позволяет определить, насколько эффективно на предприятии используются трудовые ресурсы, экономно расходуется фонд заработной платы, происходит рост производительности труда и среднемесячной заработной платы.</w:t>
      </w:r>
    </w:p>
    <w:p w:rsidR="00561D26" w:rsidRPr="003636D3" w:rsidRDefault="00561D26" w:rsidP="00561D26">
      <w:pPr>
        <w:adjustRightInd w:val="0"/>
        <w:snapToGrid w:val="0"/>
        <w:spacing w:line="360" w:lineRule="auto"/>
        <w:ind w:firstLine="720"/>
        <w:jc w:val="both"/>
        <w:rPr>
          <w:sz w:val="28"/>
          <w:szCs w:val="28"/>
        </w:rPr>
      </w:pPr>
      <w:r w:rsidRPr="003636D3">
        <w:rPr>
          <w:sz w:val="28"/>
          <w:szCs w:val="28"/>
        </w:rPr>
        <w:t>В процессе анализа по станции К</w:t>
      </w:r>
      <w:r>
        <w:rPr>
          <w:sz w:val="28"/>
          <w:szCs w:val="28"/>
        </w:rPr>
        <w:t>-1</w:t>
      </w:r>
      <w:r w:rsidRPr="003636D3">
        <w:rPr>
          <w:sz w:val="28"/>
          <w:szCs w:val="28"/>
        </w:rPr>
        <w:t xml:space="preserve"> рассмотрим </w:t>
      </w:r>
      <w:r>
        <w:rPr>
          <w:sz w:val="28"/>
          <w:szCs w:val="28"/>
        </w:rPr>
        <w:t>динамику</w:t>
      </w:r>
      <w:r w:rsidRPr="003636D3">
        <w:rPr>
          <w:sz w:val="28"/>
          <w:szCs w:val="28"/>
        </w:rPr>
        <w:t xml:space="preserve"> численности, производительности труда, фонда заработной платы, обратив внимание на соотношение между темпами роста этих показателей.</w:t>
      </w:r>
    </w:p>
    <w:p w:rsidR="00561D26" w:rsidRDefault="00561D26" w:rsidP="00561D26">
      <w:pPr>
        <w:adjustRightInd w:val="0"/>
        <w:snapToGrid w:val="0"/>
        <w:spacing w:line="360" w:lineRule="auto"/>
        <w:ind w:firstLine="720"/>
        <w:jc w:val="both"/>
        <w:rPr>
          <w:sz w:val="28"/>
          <w:szCs w:val="28"/>
        </w:rPr>
      </w:pPr>
      <w:r>
        <w:rPr>
          <w:sz w:val="28"/>
          <w:szCs w:val="28"/>
        </w:rPr>
        <w:t>Динамика показателей плана по труду по перевозкам за 2005 – 2009 годы представлена в Приложении</w:t>
      </w:r>
      <w:r w:rsidR="00223ABF">
        <w:rPr>
          <w:sz w:val="28"/>
          <w:szCs w:val="28"/>
        </w:rPr>
        <w:t xml:space="preserve"> А.</w:t>
      </w:r>
    </w:p>
    <w:p w:rsidR="00561D26" w:rsidRDefault="00561D26" w:rsidP="006977C9">
      <w:pPr>
        <w:adjustRightInd w:val="0"/>
        <w:snapToGrid w:val="0"/>
        <w:spacing w:line="360" w:lineRule="auto"/>
        <w:ind w:firstLine="720"/>
        <w:jc w:val="both"/>
        <w:rPr>
          <w:rFonts w:eastAsia="SimSun"/>
          <w:sz w:val="28"/>
          <w:szCs w:val="28"/>
        </w:rPr>
      </w:pPr>
      <w:r w:rsidRPr="005B7E3E">
        <w:rPr>
          <w:sz w:val="28"/>
          <w:szCs w:val="28"/>
        </w:rPr>
        <w:t>По данным</w:t>
      </w:r>
      <w:r>
        <w:rPr>
          <w:sz w:val="28"/>
          <w:szCs w:val="28"/>
        </w:rPr>
        <w:t xml:space="preserve"> отчета в течение рассматриваемого периода наблюдается тенденция снижения численности работников </w:t>
      </w:r>
      <w:r w:rsidR="006977C9">
        <w:rPr>
          <w:sz w:val="28"/>
          <w:szCs w:val="28"/>
        </w:rPr>
        <w:t>С</w:t>
      </w:r>
      <w:r>
        <w:rPr>
          <w:sz w:val="28"/>
          <w:szCs w:val="28"/>
        </w:rPr>
        <w:t xml:space="preserve">танции (-1,3 %), связанная с наличием текучести кадров на предприятии.  </w:t>
      </w:r>
      <w:r>
        <w:rPr>
          <w:rFonts w:eastAsia="SimSun"/>
          <w:sz w:val="28"/>
          <w:szCs w:val="28"/>
        </w:rPr>
        <w:t xml:space="preserve">За рассматриваемый период с 2005 по 2009 годы производительность труда увеличилась на 4052 т/чел или на 15,4 %. Увеличение происходило за счет роста объёма работы и снижения численности контингента </w:t>
      </w:r>
      <w:r w:rsidR="006977C9">
        <w:rPr>
          <w:rFonts w:eastAsia="SimSun"/>
          <w:sz w:val="28"/>
          <w:szCs w:val="28"/>
        </w:rPr>
        <w:t>С</w:t>
      </w:r>
      <w:r>
        <w:rPr>
          <w:rFonts w:eastAsia="SimSun"/>
          <w:sz w:val="28"/>
          <w:szCs w:val="28"/>
        </w:rPr>
        <w:t xml:space="preserve">танции. </w:t>
      </w:r>
    </w:p>
    <w:p w:rsidR="00561D26" w:rsidRDefault="00561D26" w:rsidP="006977C9">
      <w:pPr>
        <w:widowControl w:val="0"/>
        <w:autoSpaceDE w:val="0"/>
        <w:autoSpaceDN w:val="0"/>
        <w:adjustRightInd w:val="0"/>
        <w:snapToGrid w:val="0"/>
        <w:spacing w:line="360" w:lineRule="auto"/>
        <w:ind w:firstLine="708"/>
        <w:jc w:val="both"/>
        <w:rPr>
          <w:rFonts w:eastAsia="SimSun"/>
          <w:sz w:val="28"/>
          <w:szCs w:val="28"/>
        </w:rPr>
      </w:pPr>
      <w:r>
        <w:rPr>
          <w:rFonts w:eastAsia="SimSun"/>
          <w:sz w:val="28"/>
          <w:szCs w:val="28"/>
        </w:rPr>
        <w:t xml:space="preserve">Динамика производительности труда по железнодорожной </w:t>
      </w:r>
      <w:r w:rsidR="006977C9">
        <w:rPr>
          <w:rFonts w:eastAsia="SimSun"/>
          <w:sz w:val="28"/>
          <w:szCs w:val="28"/>
        </w:rPr>
        <w:t>Станции на рисунке 2.2</w:t>
      </w:r>
      <w:r>
        <w:rPr>
          <w:rFonts w:eastAsia="SimSun"/>
          <w:sz w:val="28"/>
          <w:szCs w:val="28"/>
        </w:rPr>
        <w:t>.</w:t>
      </w:r>
    </w:p>
    <w:p w:rsidR="00701829" w:rsidRDefault="00701829" w:rsidP="006977C9">
      <w:pPr>
        <w:widowControl w:val="0"/>
        <w:autoSpaceDE w:val="0"/>
        <w:autoSpaceDN w:val="0"/>
        <w:adjustRightInd w:val="0"/>
        <w:snapToGrid w:val="0"/>
        <w:spacing w:line="360" w:lineRule="auto"/>
        <w:ind w:firstLine="708"/>
        <w:jc w:val="both"/>
        <w:rPr>
          <w:rFonts w:eastAsia="SimSun"/>
          <w:sz w:val="28"/>
          <w:szCs w:val="28"/>
        </w:rPr>
      </w:pPr>
    </w:p>
    <w:p w:rsidR="00701829" w:rsidRDefault="00701829" w:rsidP="006977C9">
      <w:pPr>
        <w:widowControl w:val="0"/>
        <w:autoSpaceDE w:val="0"/>
        <w:autoSpaceDN w:val="0"/>
        <w:adjustRightInd w:val="0"/>
        <w:snapToGrid w:val="0"/>
        <w:spacing w:line="360" w:lineRule="auto"/>
        <w:ind w:firstLine="708"/>
        <w:jc w:val="both"/>
        <w:rPr>
          <w:rFonts w:eastAsia="SimSun"/>
          <w:sz w:val="28"/>
          <w:szCs w:val="28"/>
        </w:rPr>
      </w:pPr>
    </w:p>
    <w:p w:rsidR="00561D26" w:rsidRDefault="00561D26" w:rsidP="00701829">
      <w:pPr>
        <w:widowControl w:val="0"/>
        <w:autoSpaceDE w:val="0"/>
        <w:autoSpaceDN w:val="0"/>
        <w:adjustRightInd w:val="0"/>
        <w:snapToGrid w:val="0"/>
        <w:spacing w:line="360" w:lineRule="auto"/>
        <w:jc w:val="both"/>
        <w:rPr>
          <w:sz w:val="28"/>
          <w:szCs w:val="28"/>
        </w:rPr>
      </w:pPr>
      <w:r>
        <w:rPr>
          <w:rFonts w:eastAsia="SimSun"/>
          <w:sz w:val="28"/>
          <w:szCs w:val="28"/>
        </w:rPr>
        <w:tab/>
      </w:r>
      <w:r w:rsidRPr="00D97C69">
        <w:rPr>
          <w:sz w:val="28"/>
          <w:szCs w:val="28"/>
          <w:lang w:eastAsia="zh-CN"/>
        </w:rPr>
        <w:object w:dxaOrig="7726" w:dyaOrig="4952">
          <v:shape id="_x0000_i1026" type="#_x0000_t75" style="width:386.25pt;height:247.5pt" o:ole="">
            <v:imagedata r:id="rId7" o:title=""/>
          </v:shape>
          <o:OLEObject Type="Embed" ProgID="MSGraph.Chart.8" ShapeID="_x0000_i1026" DrawAspect="Content" ObjectID="_1477470929" r:id="rId8">
            <o:FieldCodes>\s</o:FieldCodes>
          </o:OLEObject>
        </w:object>
      </w:r>
    </w:p>
    <w:p w:rsidR="00561D26" w:rsidRDefault="006977C9" w:rsidP="00561D26">
      <w:pPr>
        <w:widowControl w:val="0"/>
        <w:autoSpaceDE w:val="0"/>
        <w:autoSpaceDN w:val="0"/>
        <w:adjustRightInd w:val="0"/>
        <w:snapToGrid w:val="0"/>
        <w:ind w:firstLine="709"/>
        <w:jc w:val="both"/>
        <w:rPr>
          <w:rFonts w:eastAsia="SimSun"/>
          <w:sz w:val="28"/>
          <w:szCs w:val="28"/>
        </w:rPr>
      </w:pPr>
      <w:r>
        <w:rPr>
          <w:rFonts w:eastAsia="SimSun"/>
          <w:sz w:val="28"/>
          <w:szCs w:val="28"/>
        </w:rPr>
        <w:t>Рисунок 2.2</w:t>
      </w:r>
      <w:r w:rsidR="00561D26">
        <w:rPr>
          <w:rFonts w:eastAsia="SimSun"/>
          <w:sz w:val="28"/>
          <w:szCs w:val="28"/>
        </w:rPr>
        <w:t xml:space="preserve"> –  Динамика производительности труда за 2005 – 2009 годы</w:t>
      </w:r>
    </w:p>
    <w:p w:rsidR="00561D26" w:rsidRDefault="00561D26" w:rsidP="00561D26">
      <w:pPr>
        <w:widowControl w:val="0"/>
        <w:autoSpaceDE w:val="0"/>
        <w:autoSpaceDN w:val="0"/>
        <w:adjustRightInd w:val="0"/>
        <w:snapToGrid w:val="0"/>
        <w:rPr>
          <w:rFonts w:eastAsia="SimSun"/>
          <w:sz w:val="28"/>
          <w:szCs w:val="28"/>
        </w:rPr>
      </w:pPr>
    </w:p>
    <w:p w:rsidR="00561D26" w:rsidRDefault="00561D26" w:rsidP="00561D26">
      <w:pPr>
        <w:widowControl w:val="0"/>
        <w:autoSpaceDE w:val="0"/>
        <w:autoSpaceDN w:val="0"/>
        <w:adjustRightInd w:val="0"/>
        <w:snapToGrid w:val="0"/>
        <w:rPr>
          <w:rFonts w:eastAsia="SimSun"/>
          <w:sz w:val="28"/>
          <w:szCs w:val="28"/>
        </w:rPr>
      </w:pPr>
    </w:p>
    <w:p w:rsidR="006977C9" w:rsidRDefault="006977C9" w:rsidP="00561D26">
      <w:pPr>
        <w:widowControl w:val="0"/>
        <w:autoSpaceDE w:val="0"/>
        <w:autoSpaceDN w:val="0"/>
        <w:adjustRightInd w:val="0"/>
        <w:snapToGrid w:val="0"/>
        <w:rPr>
          <w:rFonts w:eastAsia="SimSun"/>
          <w:sz w:val="28"/>
          <w:szCs w:val="28"/>
        </w:rPr>
      </w:pPr>
    </w:p>
    <w:p w:rsidR="00561D26" w:rsidRDefault="00561D26" w:rsidP="006977C9">
      <w:pPr>
        <w:widowControl w:val="0"/>
        <w:autoSpaceDE w:val="0"/>
        <w:autoSpaceDN w:val="0"/>
        <w:adjustRightInd w:val="0"/>
        <w:snapToGrid w:val="0"/>
        <w:spacing w:line="360" w:lineRule="auto"/>
        <w:ind w:firstLine="720"/>
        <w:jc w:val="both"/>
        <w:rPr>
          <w:rFonts w:eastAsia="SimSun"/>
          <w:sz w:val="28"/>
          <w:szCs w:val="28"/>
        </w:rPr>
      </w:pPr>
      <w:r>
        <w:rPr>
          <w:rFonts w:eastAsia="SimSun"/>
          <w:sz w:val="28"/>
          <w:szCs w:val="28"/>
        </w:rPr>
        <w:t xml:space="preserve">На железнодорожном транспорте создаются благоприятные условия для роста производительности труда в связи с увеличением объёма перевозок, так как при прочих равных условиях возрастает лишь зависящий от размеров движения контингент, а не зависящий остаётся некоторое время почти постоянным. Следовательно, общая численность работников по эксплуатации возрастает значительно медленнее, чем объём перевозок. </w:t>
      </w:r>
    </w:p>
    <w:p w:rsidR="00561D26" w:rsidRDefault="00561D26" w:rsidP="00561D26">
      <w:pPr>
        <w:adjustRightInd w:val="0"/>
        <w:snapToGrid w:val="0"/>
        <w:spacing w:line="360" w:lineRule="auto"/>
        <w:ind w:firstLine="720"/>
        <w:jc w:val="both"/>
        <w:rPr>
          <w:sz w:val="28"/>
          <w:szCs w:val="28"/>
        </w:rPr>
      </w:pPr>
      <w:r>
        <w:rPr>
          <w:sz w:val="28"/>
          <w:szCs w:val="28"/>
        </w:rPr>
        <w:t xml:space="preserve">Основным показателем объёма грузовой работы железнодорожной </w:t>
      </w:r>
      <w:r w:rsidR="006977C9">
        <w:rPr>
          <w:sz w:val="28"/>
          <w:szCs w:val="28"/>
        </w:rPr>
        <w:t>Станции</w:t>
      </w:r>
      <w:r>
        <w:rPr>
          <w:sz w:val="28"/>
          <w:szCs w:val="28"/>
        </w:rPr>
        <w:t xml:space="preserve"> (объёмом работы) является общая погрузка - выгрузка (переработка грузов) в тоннах. Объём перевозок зависит от следующих факторов: объёма производства продукции промышленности и сельского хозяйства, структуры производимой продукции, размещения производительных сил, межрайонных связей, специализации и кооперирования производства, организации снабжения и сбыта, степени переработки и качества перевозимой продукции, качества планирования перевозок, распределения перевозок по видам транспорта. </w:t>
      </w:r>
    </w:p>
    <w:p w:rsidR="00561D26" w:rsidRPr="006549A7" w:rsidRDefault="00561D26" w:rsidP="00561D26">
      <w:pPr>
        <w:adjustRightInd w:val="0"/>
        <w:snapToGrid w:val="0"/>
        <w:spacing w:line="360" w:lineRule="auto"/>
        <w:ind w:firstLine="720"/>
        <w:jc w:val="both"/>
        <w:rPr>
          <w:sz w:val="28"/>
          <w:szCs w:val="28"/>
        </w:rPr>
      </w:pPr>
      <w:r>
        <w:rPr>
          <w:sz w:val="28"/>
          <w:szCs w:val="28"/>
        </w:rPr>
        <w:t xml:space="preserve">За рассматриваемый период с 2005 по 2009 годы общая переработка грузов на станции К-1 изменялась незначительно. Динамика объема работы за 2005 – 2009 годы </w:t>
      </w:r>
      <w:r w:rsidR="006977C9">
        <w:rPr>
          <w:sz w:val="28"/>
          <w:szCs w:val="28"/>
        </w:rPr>
        <w:t>на рисунке 2.3.</w:t>
      </w:r>
    </w:p>
    <w:p w:rsidR="00561D26" w:rsidRDefault="00561D26" w:rsidP="00561D26">
      <w:pPr>
        <w:adjustRightInd w:val="0"/>
        <w:snapToGrid w:val="0"/>
        <w:spacing w:line="360" w:lineRule="auto"/>
        <w:ind w:firstLine="851"/>
        <w:jc w:val="both"/>
        <w:rPr>
          <w:sz w:val="28"/>
          <w:szCs w:val="28"/>
        </w:rPr>
      </w:pPr>
    </w:p>
    <w:p w:rsidR="00E51730" w:rsidRDefault="00E51730" w:rsidP="00561D26">
      <w:pPr>
        <w:adjustRightInd w:val="0"/>
        <w:snapToGrid w:val="0"/>
        <w:spacing w:line="360" w:lineRule="auto"/>
        <w:ind w:firstLine="851"/>
        <w:jc w:val="both"/>
        <w:rPr>
          <w:sz w:val="28"/>
          <w:szCs w:val="28"/>
        </w:rPr>
      </w:pPr>
    </w:p>
    <w:p w:rsidR="00561D26" w:rsidRDefault="00561D26" w:rsidP="00561D26">
      <w:pPr>
        <w:adjustRightInd w:val="0"/>
        <w:snapToGrid w:val="0"/>
        <w:spacing w:line="360" w:lineRule="auto"/>
        <w:jc w:val="center"/>
        <w:rPr>
          <w:sz w:val="16"/>
          <w:szCs w:val="16"/>
        </w:rPr>
      </w:pPr>
      <w:r w:rsidRPr="0086107E">
        <w:rPr>
          <w:sz w:val="28"/>
          <w:szCs w:val="28"/>
          <w:highlight w:val="yellow"/>
          <w:lang w:eastAsia="zh-CN"/>
        </w:rPr>
        <w:object w:dxaOrig="7500" w:dyaOrig="5761">
          <v:shape id="_x0000_i1027" type="#_x0000_t75" style="width:375pt;height:4in" o:ole="" filled="t">
            <v:imagedata r:id="rId9" o:title=""/>
          </v:shape>
          <o:OLEObject Type="Embed" ProgID="MSGraph.Chart.8" ShapeID="_x0000_i1027" DrawAspect="Content" ObjectID="_1477470930" r:id="rId10">
            <o:FieldCodes>\s</o:FieldCodes>
          </o:OLEObject>
        </w:object>
      </w:r>
    </w:p>
    <w:p w:rsidR="00561D26" w:rsidRDefault="00561D26" w:rsidP="00561D26">
      <w:pPr>
        <w:adjustRightInd w:val="0"/>
        <w:snapToGrid w:val="0"/>
        <w:spacing w:line="360" w:lineRule="auto"/>
        <w:jc w:val="both"/>
        <w:rPr>
          <w:sz w:val="28"/>
          <w:szCs w:val="28"/>
        </w:rPr>
      </w:pPr>
      <w:r>
        <w:rPr>
          <w:sz w:val="28"/>
          <w:szCs w:val="28"/>
        </w:rPr>
        <w:t>Рисунок 2.</w:t>
      </w:r>
      <w:r w:rsidR="006977C9">
        <w:rPr>
          <w:sz w:val="28"/>
          <w:szCs w:val="28"/>
        </w:rPr>
        <w:t>3</w:t>
      </w:r>
      <w:r>
        <w:rPr>
          <w:sz w:val="28"/>
          <w:szCs w:val="28"/>
        </w:rPr>
        <w:t xml:space="preserve"> – Динамика объема работы станции  К-1 за 2005-2009 годы</w:t>
      </w:r>
    </w:p>
    <w:p w:rsidR="00561D26" w:rsidRDefault="00561D26" w:rsidP="00561D26">
      <w:pPr>
        <w:adjustRightInd w:val="0"/>
        <w:snapToGrid w:val="0"/>
        <w:spacing w:line="360" w:lineRule="auto"/>
        <w:jc w:val="both"/>
        <w:rPr>
          <w:sz w:val="28"/>
          <w:szCs w:val="28"/>
        </w:rPr>
      </w:pPr>
    </w:p>
    <w:p w:rsidR="00E51730" w:rsidRDefault="00E51730" w:rsidP="00561D26">
      <w:pPr>
        <w:adjustRightInd w:val="0"/>
        <w:snapToGrid w:val="0"/>
        <w:spacing w:line="360" w:lineRule="auto"/>
        <w:jc w:val="both"/>
        <w:rPr>
          <w:sz w:val="28"/>
          <w:szCs w:val="28"/>
        </w:rPr>
      </w:pPr>
    </w:p>
    <w:p w:rsidR="00561D26" w:rsidRDefault="00561D26" w:rsidP="006977C9">
      <w:pPr>
        <w:adjustRightInd w:val="0"/>
        <w:snapToGrid w:val="0"/>
        <w:spacing w:line="360" w:lineRule="auto"/>
        <w:ind w:firstLine="720"/>
        <w:jc w:val="both"/>
        <w:rPr>
          <w:sz w:val="28"/>
          <w:szCs w:val="28"/>
        </w:rPr>
      </w:pPr>
      <w:r>
        <w:rPr>
          <w:rFonts w:eastAsia="SimSun"/>
          <w:sz w:val="28"/>
          <w:szCs w:val="28"/>
        </w:rPr>
        <w:t xml:space="preserve"> </w:t>
      </w:r>
      <w:r>
        <w:rPr>
          <w:sz w:val="28"/>
          <w:szCs w:val="28"/>
        </w:rPr>
        <w:t>По данным таблицы Приложения</w:t>
      </w:r>
      <w:r w:rsidR="00223ABF">
        <w:rPr>
          <w:sz w:val="28"/>
          <w:szCs w:val="28"/>
        </w:rPr>
        <w:t xml:space="preserve"> А</w:t>
      </w:r>
      <w:r>
        <w:rPr>
          <w:sz w:val="28"/>
          <w:szCs w:val="28"/>
        </w:rPr>
        <w:t xml:space="preserve"> в 2005 году объём погрузки, выгрузки составил 2 179 тыс.т. В 2006 году объём работы составил 2132 тыс.т. Снижение, по сравнению с плановым заданием, составило 63 тыс.т или 3 %, а по сравнению с 2005 годом составило 47 тыс.т или 2 %. В 2007 году снижение объём работы составило 194 тыс.т или 9 % к плану и 180 тыс. т. или 8 % к 2006 году. В 2008 году выполнение объёма работы составило           2372 тыс. т, что на 353 тыс. т или на 18 % больше планового задания и на  420 тыс. т или на 22 % выше уровня предыдущего года. В 2009 году произошло снижение объёма переработки грузов на 109 тыс.т или на 5 % к плану и на 190 тыс.т или на 8 % к 2008 году. </w:t>
      </w:r>
    </w:p>
    <w:p w:rsidR="00561D26" w:rsidRDefault="00561D26" w:rsidP="006977C9">
      <w:pPr>
        <w:adjustRightInd w:val="0"/>
        <w:snapToGrid w:val="0"/>
        <w:spacing w:line="360" w:lineRule="auto"/>
        <w:ind w:firstLine="720"/>
        <w:jc w:val="both"/>
        <w:rPr>
          <w:rFonts w:eastAsia="SimSun"/>
          <w:sz w:val="28"/>
          <w:szCs w:val="28"/>
        </w:rPr>
      </w:pPr>
      <w:r>
        <w:rPr>
          <w:rFonts w:eastAsia="SimSun"/>
          <w:sz w:val="28"/>
          <w:szCs w:val="28"/>
        </w:rPr>
        <w:t xml:space="preserve">Основным условием успешной работы предприятия является такая организация оплаты труда, при которой ее размер напрямую влияет на прибыль. Превратить материальную заинтересованность работников в одно из действенных средств повышения эффективности производства возможно при необходимом условии установления непосредственной зависимости размера оплаты труда от его количества и качества, от выполнения тех или иных показателей, которые отражают интересы предприятия. Все денежные выплаты работникам структурного подразделения за их труд образуют фонд оплаты труда (ФОТ). Планирование фонда оплаты труда осуществляется, исходя из лимита численности персонала, занятого на перевозках, и среднемесячной заработной платы с учётом запланированного роста производительности труда. За базу принимается среднемесячная заработная плата отчётного периода и её индексация на процент роста цен на продовольственные товары и услуги в плановом периоде.  </w:t>
      </w:r>
      <w:r>
        <w:rPr>
          <w:rFonts w:eastAsia="SimSun"/>
          <w:sz w:val="28"/>
          <w:szCs w:val="28"/>
        </w:rPr>
        <w:tab/>
      </w:r>
    </w:p>
    <w:p w:rsidR="00561D26" w:rsidRDefault="00561D26" w:rsidP="00561D26">
      <w:pPr>
        <w:widowControl w:val="0"/>
        <w:autoSpaceDE w:val="0"/>
        <w:autoSpaceDN w:val="0"/>
        <w:adjustRightInd w:val="0"/>
        <w:snapToGrid w:val="0"/>
        <w:spacing w:line="360" w:lineRule="auto"/>
        <w:ind w:firstLine="708"/>
        <w:jc w:val="both"/>
        <w:rPr>
          <w:rFonts w:eastAsia="SimSun"/>
          <w:sz w:val="28"/>
          <w:szCs w:val="28"/>
        </w:rPr>
      </w:pPr>
      <w:r>
        <w:rPr>
          <w:rFonts w:eastAsia="SimSun"/>
          <w:sz w:val="28"/>
          <w:szCs w:val="28"/>
        </w:rPr>
        <w:t>Из таблицы приложения</w:t>
      </w:r>
      <w:r w:rsidR="00223ABF">
        <w:rPr>
          <w:rFonts w:eastAsia="SimSun"/>
          <w:sz w:val="28"/>
          <w:szCs w:val="28"/>
        </w:rPr>
        <w:t xml:space="preserve"> А</w:t>
      </w:r>
      <w:r>
        <w:rPr>
          <w:rFonts w:eastAsia="SimSun"/>
          <w:sz w:val="28"/>
          <w:szCs w:val="28"/>
        </w:rPr>
        <w:t xml:space="preserve"> видно, что фонд оплаты труда постоянно увеличивается.  В 2005 году фонд оплаты труда составил 8516 тыс. р. В 2006 году фонд оплаты труда увеличился по сравнению с плановым заданием на 398 тыс. р. или на 4 % и на 1225 тыс.р. или на 14 % к уровню 2005 года и составил 9742 тыс. р. В 2007 году произошло увеличение фонда оплаты труда на 245 тыс. р. или на 2 % по сравнению с плановым заданием и на    599 тыс. р. или на 6 % и составил 10341 тыс. р. За 2008 год увеличение фонда оплаты труда к плановому заданию составило 842 тыс. р. или 7 %, а к предыдущему году на 3070 тыс. р. или на 30 %. В 2009 году фонд оплаты труда составил 13411 тыс. р. В 2009 году фонд оплаты труда увеличился по сравнению с плановым заданием на 426 тыс. р. или на 3 % и на 3052 тыс.р. или на 23 % к уровню 2008 года и составил 16463 тыс. р. За рассматриваемый период с 2005 по 2009 годы фонд оплаты труда увеличился на 7947 тыс. р. или на 93,3 %.  Динамика фонда оплаты т</w:t>
      </w:r>
      <w:r w:rsidR="006977C9">
        <w:rPr>
          <w:rFonts w:eastAsia="SimSun"/>
          <w:sz w:val="28"/>
          <w:szCs w:val="28"/>
        </w:rPr>
        <w:t>руда представлена на рисунке 2.4</w:t>
      </w:r>
      <w:r>
        <w:rPr>
          <w:rFonts w:eastAsia="SimSun"/>
          <w:sz w:val="28"/>
          <w:szCs w:val="28"/>
        </w:rPr>
        <w:t>.</w:t>
      </w:r>
    </w:p>
    <w:p w:rsidR="00E51730" w:rsidRDefault="00E51730" w:rsidP="00561D26">
      <w:pPr>
        <w:widowControl w:val="0"/>
        <w:autoSpaceDE w:val="0"/>
        <w:autoSpaceDN w:val="0"/>
        <w:adjustRightInd w:val="0"/>
        <w:snapToGrid w:val="0"/>
        <w:spacing w:line="360" w:lineRule="auto"/>
        <w:ind w:firstLine="708"/>
        <w:jc w:val="both"/>
        <w:rPr>
          <w:rFonts w:eastAsia="SimSun"/>
          <w:sz w:val="28"/>
          <w:szCs w:val="28"/>
        </w:rPr>
      </w:pPr>
    </w:p>
    <w:p w:rsidR="00561D26" w:rsidRDefault="00561D26" w:rsidP="00561D26">
      <w:pPr>
        <w:adjustRightInd w:val="0"/>
        <w:snapToGrid w:val="0"/>
        <w:spacing w:line="360" w:lineRule="auto"/>
        <w:jc w:val="center"/>
        <w:rPr>
          <w:sz w:val="16"/>
          <w:szCs w:val="16"/>
        </w:rPr>
      </w:pPr>
      <w:r w:rsidRPr="00CF4E01">
        <w:rPr>
          <w:sz w:val="28"/>
          <w:szCs w:val="28"/>
          <w:lang w:eastAsia="zh-CN"/>
        </w:rPr>
        <w:object w:dxaOrig="6689" w:dyaOrig="6032">
          <v:shape id="_x0000_i1028" type="#_x0000_t75" style="width:334.5pt;height:301.5pt" o:ole="">
            <v:imagedata r:id="rId11" o:title=""/>
          </v:shape>
          <o:OLEObject Type="Embed" ProgID="MSGraph.Chart.8" ShapeID="_x0000_i1028" DrawAspect="Content" ObjectID="_1477470931" r:id="rId12">
            <o:FieldCodes>\s</o:FieldCodes>
          </o:OLEObject>
        </w:object>
      </w:r>
    </w:p>
    <w:p w:rsidR="00561D26" w:rsidRDefault="006977C9" w:rsidP="00561D26">
      <w:pPr>
        <w:adjustRightInd w:val="0"/>
        <w:snapToGrid w:val="0"/>
        <w:spacing w:line="360" w:lineRule="auto"/>
        <w:jc w:val="center"/>
        <w:rPr>
          <w:sz w:val="28"/>
          <w:szCs w:val="28"/>
        </w:rPr>
      </w:pPr>
      <w:r>
        <w:rPr>
          <w:sz w:val="28"/>
          <w:szCs w:val="28"/>
        </w:rPr>
        <w:t>Рисунок 2.4</w:t>
      </w:r>
      <w:r w:rsidR="00561D26">
        <w:rPr>
          <w:sz w:val="28"/>
          <w:szCs w:val="28"/>
        </w:rPr>
        <w:t xml:space="preserve"> - Динамика фонда оплаты труда за 2005 -2009 годы</w:t>
      </w:r>
    </w:p>
    <w:p w:rsidR="00561D26" w:rsidRDefault="00561D26" w:rsidP="00561D26">
      <w:pPr>
        <w:pStyle w:val="a6"/>
        <w:adjustRightInd w:val="0"/>
        <w:snapToGrid w:val="0"/>
        <w:spacing w:before="0" w:after="0" w:line="360" w:lineRule="auto"/>
        <w:ind w:firstLine="708"/>
        <w:jc w:val="both"/>
        <w:rPr>
          <w:sz w:val="28"/>
          <w:szCs w:val="28"/>
        </w:rPr>
      </w:pPr>
    </w:p>
    <w:p w:rsidR="006977C9" w:rsidRDefault="006977C9" w:rsidP="00561D26">
      <w:pPr>
        <w:pStyle w:val="a6"/>
        <w:adjustRightInd w:val="0"/>
        <w:snapToGrid w:val="0"/>
        <w:spacing w:before="0" w:after="0" w:line="360" w:lineRule="auto"/>
        <w:ind w:firstLine="708"/>
        <w:jc w:val="both"/>
        <w:rPr>
          <w:sz w:val="28"/>
          <w:szCs w:val="28"/>
        </w:rPr>
      </w:pPr>
    </w:p>
    <w:p w:rsidR="00561D26" w:rsidRDefault="00561D26" w:rsidP="00561D26">
      <w:pPr>
        <w:pStyle w:val="a6"/>
        <w:adjustRightInd w:val="0"/>
        <w:snapToGrid w:val="0"/>
        <w:spacing w:before="0" w:after="0" w:line="360" w:lineRule="auto"/>
        <w:ind w:firstLine="708"/>
        <w:jc w:val="both"/>
        <w:rPr>
          <w:sz w:val="28"/>
          <w:szCs w:val="28"/>
        </w:rPr>
      </w:pPr>
      <w:r>
        <w:rPr>
          <w:sz w:val="28"/>
          <w:szCs w:val="28"/>
        </w:rPr>
        <w:t>Организация заработной платы на предприятии определяется тремя взаимосвязанными элементами: нормированием труда, тарифной системой, формами и системами заработной платы.</w:t>
      </w:r>
    </w:p>
    <w:p w:rsidR="00561D26" w:rsidRDefault="00561D26" w:rsidP="00561D26">
      <w:pPr>
        <w:pStyle w:val="a6"/>
        <w:adjustRightInd w:val="0"/>
        <w:snapToGrid w:val="0"/>
        <w:spacing w:before="0" w:after="0" w:line="360" w:lineRule="auto"/>
        <w:ind w:firstLine="708"/>
        <w:jc w:val="both"/>
        <w:rPr>
          <w:sz w:val="28"/>
          <w:szCs w:val="28"/>
        </w:rPr>
      </w:pPr>
      <w:r>
        <w:rPr>
          <w:sz w:val="28"/>
          <w:szCs w:val="28"/>
        </w:rPr>
        <w:t>Нормирование труда позволяет установить всесторонне обоснованные нормы его затрат, которыми оцениваются результаты труда. Нормы служат основой для оплаты труда и материального поощрения работника в зависимости от его вклада в общие результаты коллективного труда.</w:t>
      </w:r>
    </w:p>
    <w:p w:rsidR="00561D26" w:rsidRDefault="00561D26" w:rsidP="00561D26">
      <w:pPr>
        <w:pStyle w:val="a6"/>
        <w:adjustRightInd w:val="0"/>
        <w:snapToGrid w:val="0"/>
        <w:spacing w:before="0" w:after="0" w:line="360" w:lineRule="auto"/>
        <w:ind w:firstLine="708"/>
        <w:jc w:val="both"/>
        <w:rPr>
          <w:sz w:val="28"/>
          <w:szCs w:val="28"/>
        </w:rPr>
      </w:pPr>
      <w:r>
        <w:rPr>
          <w:sz w:val="28"/>
          <w:szCs w:val="28"/>
        </w:rPr>
        <w:t xml:space="preserve">Весь персонал </w:t>
      </w:r>
      <w:r w:rsidR="006977C9">
        <w:rPr>
          <w:sz w:val="28"/>
          <w:szCs w:val="28"/>
        </w:rPr>
        <w:t>С</w:t>
      </w:r>
      <w:r>
        <w:rPr>
          <w:sz w:val="28"/>
          <w:szCs w:val="28"/>
        </w:rPr>
        <w:t>танции оплачивается по тарифной сетке для профессий рабочих и системе должностных окладов для остальных работников, установленной Положением о корпоративной системе оплаты труда работников филиалов и структурных подразделений ОАО «РЖД».</w:t>
      </w:r>
    </w:p>
    <w:p w:rsidR="00561D26" w:rsidRDefault="00561D26" w:rsidP="00561D26">
      <w:pPr>
        <w:pStyle w:val="a6"/>
        <w:adjustRightInd w:val="0"/>
        <w:snapToGrid w:val="0"/>
        <w:spacing w:before="0" w:after="0" w:line="360" w:lineRule="auto"/>
        <w:ind w:firstLine="708"/>
        <w:jc w:val="both"/>
        <w:rPr>
          <w:sz w:val="28"/>
          <w:szCs w:val="28"/>
        </w:rPr>
      </w:pPr>
      <w:r>
        <w:rPr>
          <w:sz w:val="28"/>
          <w:szCs w:val="28"/>
        </w:rPr>
        <w:t>Разработка и использование различных форм и систем оплаты труда позволяют применить в каждой группе и категории работающих определенный порядок исчисления заработка. Этим обеспечивается более точный учет количества и качества труда, вложенного работниками в конечные результаты производства.</w:t>
      </w:r>
    </w:p>
    <w:p w:rsidR="00561D26" w:rsidRDefault="00561D26" w:rsidP="00561D26">
      <w:pPr>
        <w:adjustRightInd w:val="0"/>
        <w:snapToGrid w:val="0"/>
        <w:spacing w:line="360" w:lineRule="auto"/>
        <w:jc w:val="both"/>
        <w:rPr>
          <w:sz w:val="28"/>
          <w:szCs w:val="28"/>
        </w:rPr>
      </w:pPr>
      <w:r>
        <w:rPr>
          <w:sz w:val="28"/>
          <w:szCs w:val="28"/>
        </w:rPr>
        <w:tab/>
        <w:t xml:space="preserve">Заработная плата по категориям персонала на предприятиях железнодорожного транспорта дифференцируется в зависимости от требуемых на данном рабочем месте профессиональной подготовки, физических и умственных усилий, ответственности за персонал или используемые средства и предметы труда, условий труда. Кроме того, на заработную плату работников существенное воздействие оказывают результаты труда. Динамика среднемесячной заработной платы по категориям персонала в период с 2005 по 2009 годы </w:t>
      </w:r>
      <w:r w:rsidR="006977C9">
        <w:rPr>
          <w:sz w:val="28"/>
          <w:szCs w:val="28"/>
        </w:rPr>
        <w:t>указана в таблице 2.3.</w:t>
      </w:r>
    </w:p>
    <w:p w:rsidR="003C4F7F" w:rsidRDefault="003C4F7F" w:rsidP="00561D26">
      <w:pPr>
        <w:adjustRightInd w:val="0"/>
        <w:snapToGrid w:val="0"/>
        <w:spacing w:line="360" w:lineRule="auto"/>
        <w:jc w:val="both"/>
        <w:rPr>
          <w:sz w:val="28"/>
          <w:szCs w:val="28"/>
        </w:rPr>
      </w:pPr>
    </w:p>
    <w:p w:rsidR="00E51730" w:rsidRDefault="00E51730" w:rsidP="00561D26">
      <w:pPr>
        <w:adjustRightInd w:val="0"/>
        <w:snapToGrid w:val="0"/>
        <w:spacing w:line="360" w:lineRule="auto"/>
        <w:jc w:val="both"/>
        <w:rPr>
          <w:sz w:val="28"/>
          <w:szCs w:val="28"/>
        </w:rPr>
      </w:pPr>
    </w:p>
    <w:p w:rsidR="00561D26" w:rsidRDefault="006977C9" w:rsidP="00561D26">
      <w:pPr>
        <w:adjustRightInd w:val="0"/>
        <w:snapToGrid w:val="0"/>
        <w:spacing w:line="360" w:lineRule="auto"/>
        <w:jc w:val="both"/>
        <w:rPr>
          <w:sz w:val="28"/>
          <w:szCs w:val="28"/>
        </w:rPr>
      </w:pPr>
      <w:r>
        <w:rPr>
          <w:sz w:val="28"/>
          <w:szCs w:val="28"/>
        </w:rPr>
        <w:t>Таблица 2.3</w:t>
      </w:r>
      <w:r w:rsidR="00561D26">
        <w:rPr>
          <w:sz w:val="28"/>
          <w:szCs w:val="28"/>
        </w:rPr>
        <w:t xml:space="preserve"> – Динамика заработной платы по категориям персонала с 2005 по 2009 год</w:t>
      </w:r>
    </w:p>
    <w:bookmarkStart w:id="2" w:name="_MON_1337280537"/>
    <w:bookmarkStart w:id="3" w:name="_MON_1338149570"/>
    <w:bookmarkEnd w:id="2"/>
    <w:bookmarkEnd w:id="3"/>
    <w:bookmarkStart w:id="4" w:name="_MON_1337280115"/>
    <w:bookmarkEnd w:id="4"/>
    <w:p w:rsidR="00405E8C" w:rsidRDefault="00D66223" w:rsidP="00561D26">
      <w:pPr>
        <w:adjustRightInd w:val="0"/>
        <w:snapToGrid w:val="0"/>
        <w:spacing w:line="360" w:lineRule="auto"/>
        <w:jc w:val="both"/>
        <w:rPr>
          <w:sz w:val="32"/>
          <w:szCs w:val="32"/>
          <w:lang w:eastAsia="zh-CN"/>
        </w:rPr>
      </w:pPr>
      <w:r w:rsidRPr="00AB54A3">
        <w:rPr>
          <w:sz w:val="32"/>
          <w:szCs w:val="32"/>
          <w:lang w:eastAsia="zh-CN"/>
        </w:rPr>
        <w:object w:dxaOrig="16895" w:dyaOrig="3946">
          <v:shape id="_x0000_i1029" type="#_x0000_t75" style="width:506.25pt;height:175.5pt" o:ole="" o:borderleftcolor="this">
            <v:imagedata r:id="rId13" o:title=""/>
            <w10:borderleft type="single" width="4"/>
          </v:shape>
          <o:OLEObject Type="Embed" ProgID="Excel.Sheet.8" ShapeID="_x0000_i1029" DrawAspect="Content" ObjectID="_1477470932" r:id="rId14"/>
        </w:object>
      </w:r>
    </w:p>
    <w:p w:rsidR="00D66223" w:rsidRDefault="00D66223" w:rsidP="00561D26">
      <w:pPr>
        <w:adjustRightInd w:val="0"/>
        <w:snapToGrid w:val="0"/>
        <w:spacing w:line="360" w:lineRule="auto"/>
        <w:ind w:firstLine="708"/>
        <w:jc w:val="both"/>
        <w:rPr>
          <w:sz w:val="28"/>
          <w:szCs w:val="28"/>
        </w:rPr>
      </w:pPr>
    </w:p>
    <w:p w:rsidR="00561D26" w:rsidRDefault="00405E8C" w:rsidP="00561D26">
      <w:pPr>
        <w:adjustRightInd w:val="0"/>
        <w:snapToGrid w:val="0"/>
        <w:spacing w:line="360" w:lineRule="auto"/>
        <w:ind w:firstLine="708"/>
        <w:jc w:val="both"/>
        <w:rPr>
          <w:sz w:val="28"/>
          <w:szCs w:val="28"/>
        </w:rPr>
      </w:pPr>
      <w:r>
        <w:rPr>
          <w:sz w:val="28"/>
          <w:szCs w:val="28"/>
        </w:rPr>
        <w:t>Как видно из таблицы 2.3</w:t>
      </w:r>
      <w:r w:rsidR="00561D26">
        <w:rPr>
          <w:sz w:val="28"/>
          <w:szCs w:val="28"/>
        </w:rPr>
        <w:t xml:space="preserve"> среднемесячная заработная плата на протяжении всего рассматриваемого периода росла, но по категориям персонала этот рост был не одинаков. Так, в 2006 году по отношению к 2005 году больше всего заработная плата выросла у рабочих – на 20 %, тогда как в среднем по станции рост составил 19 %, а наименьший рост наблюдался у служащих – на 14 %. В 2007 году в среднем по станции среднемесячная заработная плата выросла на 15 % и составила 11646 рублей, при этом наибольший рост наблюдался у рабочих – на 18 %, а наименьший – на 1 % у служащих. В 2008 году среднемесячная заработная плата в среднем по станции составила 15522 рубля, т.е. выросла на 35 %, по категориям персонала наибольший рост наблюдался у служащих – на 38 %, наименьший у специалистов – на 31 %.  В 2009 году заработная плата в среднем по станции возросла на 23 % и составила 19054 рубля, в то время как минимальный рост наблюдался у рабочих – на 20 %, а максимальный у руководителей и специалистов по 26 %. Таким образом, за период с 2005 по 2009 год темп роста среднемесячной заработной платы в среднем по станции составил 223 %, а по категориям персонала рост распределился следующим образом: у руководителей – 237 %, у специалистов – 212 %, у служащих – 195 %, у рабочих – 231 %. </w:t>
      </w:r>
    </w:p>
    <w:p w:rsidR="00561D26" w:rsidRDefault="00561D26" w:rsidP="00561D26">
      <w:pPr>
        <w:pStyle w:val="a6"/>
        <w:adjustRightInd w:val="0"/>
        <w:snapToGrid w:val="0"/>
        <w:spacing w:before="0" w:after="0" w:line="360" w:lineRule="auto"/>
        <w:ind w:firstLine="709"/>
        <w:jc w:val="both"/>
        <w:rPr>
          <w:sz w:val="28"/>
          <w:szCs w:val="28"/>
        </w:rPr>
      </w:pPr>
      <w:r>
        <w:rPr>
          <w:sz w:val="28"/>
          <w:szCs w:val="28"/>
        </w:rPr>
        <w:t xml:space="preserve">В условиях рыночных отношений, вовлекающих наиболее квалифицированную, инициативную и способную часть кадров в сферу коммерческой деятельности, забота об обеспечении достойного уровня жизни работников с целью повышения эффективности их труда и конкурентоспособности предприятий на рынке труда приобретает для устойчивого функционирования железнодорожного транспорта первостепенное значение. </w:t>
      </w:r>
    </w:p>
    <w:p w:rsidR="00561D26" w:rsidRDefault="00561D26" w:rsidP="00561D26">
      <w:pPr>
        <w:adjustRightInd w:val="0"/>
        <w:snapToGrid w:val="0"/>
        <w:spacing w:line="360" w:lineRule="auto"/>
        <w:ind w:firstLine="708"/>
        <w:jc w:val="both"/>
        <w:rPr>
          <w:sz w:val="20"/>
          <w:szCs w:val="20"/>
        </w:rPr>
      </w:pPr>
    </w:p>
    <w:p w:rsidR="00D66223" w:rsidRDefault="00D66223" w:rsidP="00561D26">
      <w:pPr>
        <w:adjustRightInd w:val="0"/>
        <w:snapToGrid w:val="0"/>
        <w:spacing w:line="360" w:lineRule="auto"/>
        <w:ind w:firstLine="708"/>
        <w:jc w:val="both"/>
        <w:rPr>
          <w:sz w:val="20"/>
          <w:szCs w:val="20"/>
        </w:rPr>
      </w:pPr>
    </w:p>
    <w:p w:rsidR="00561D26" w:rsidRDefault="00561D26" w:rsidP="00561D26">
      <w:pPr>
        <w:rPr>
          <w:sz w:val="28"/>
          <w:szCs w:val="28"/>
        </w:rPr>
      </w:pPr>
    </w:p>
    <w:p w:rsidR="00561D26" w:rsidRDefault="00561D26" w:rsidP="00561D26">
      <w:pPr>
        <w:rPr>
          <w:sz w:val="28"/>
          <w:szCs w:val="28"/>
        </w:rPr>
      </w:pPr>
    </w:p>
    <w:p w:rsidR="00561D26" w:rsidRDefault="00561D26" w:rsidP="00405E8C">
      <w:pPr>
        <w:spacing w:line="360" w:lineRule="auto"/>
        <w:ind w:firstLine="720"/>
        <w:jc w:val="both"/>
        <w:rPr>
          <w:sz w:val="28"/>
          <w:szCs w:val="28"/>
        </w:rPr>
      </w:pPr>
      <w:r>
        <w:rPr>
          <w:sz w:val="28"/>
          <w:szCs w:val="28"/>
        </w:rPr>
        <w:t>2.3 Система управления персоналом на железнодорожной станции Карбышево-1</w:t>
      </w:r>
    </w:p>
    <w:p w:rsidR="00561D26" w:rsidRDefault="00561D26" w:rsidP="00561D26">
      <w:pPr>
        <w:spacing w:line="360" w:lineRule="auto"/>
        <w:jc w:val="both"/>
        <w:rPr>
          <w:sz w:val="28"/>
          <w:szCs w:val="28"/>
        </w:rPr>
      </w:pPr>
    </w:p>
    <w:p w:rsidR="003C4F7F" w:rsidRDefault="003C4F7F" w:rsidP="00561D26">
      <w:pPr>
        <w:spacing w:line="360" w:lineRule="auto"/>
        <w:jc w:val="both"/>
        <w:rPr>
          <w:sz w:val="28"/>
          <w:szCs w:val="28"/>
        </w:rPr>
      </w:pPr>
    </w:p>
    <w:p w:rsidR="00561D26" w:rsidRDefault="00561D26" w:rsidP="00405E8C">
      <w:pPr>
        <w:spacing w:line="360" w:lineRule="auto"/>
        <w:ind w:firstLine="720"/>
        <w:jc w:val="both"/>
        <w:rPr>
          <w:sz w:val="28"/>
        </w:rPr>
      </w:pPr>
      <w:r>
        <w:rPr>
          <w:sz w:val="28"/>
        </w:rPr>
        <w:t>От качества подбора и расстановки персонала зависит эффективность дальнейшей работы нашей организации и использование всех ее ресурсов.</w:t>
      </w:r>
    </w:p>
    <w:p w:rsidR="00561D26" w:rsidRDefault="00561D26" w:rsidP="00405E8C">
      <w:pPr>
        <w:spacing w:line="360" w:lineRule="auto"/>
        <w:ind w:firstLine="720"/>
        <w:jc w:val="both"/>
        <w:rPr>
          <w:sz w:val="28"/>
        </w:rPr>
      </w:pPr>
      <w:r>
        <w:rPr>
          <w:sz w:val="28"/>
        </w:rPr>
        <w:t xml:space="preserve">В понятие управление персоналом входит обеспечение сотрудничества между всеми членами коллектива, кадровая политика, обучение и переподготовка кадров, планирование карьеры, контроль за медицинским освидетельствованием работников дистанции, трудовой дисциплиной, организацией соревнования и награждением, о чем свидетельствуют составляемые отчеты работниками отдела кадров. </w:t>
      </w:r>
    </w:p>
    <w:p w:rsidR="00561D26" w:rsidRDefault="00561D26" w:rsidP="00405E8C">
      <w:pPr>
        <w:pStyle w:val="ab"/>
        <w:tabs>
          <w:tab w:val="left" w:pos="851"/>
        </w:tabs>
        <w:spacing w:after="0" w:line="360" w:lineRule="auto"/>
        <w:ind w:left="0" w:firstLine="720"/>
        <w:jc w:val="both"/>
        <w:rPr>
          <w:sz w:val="28"/>
        </w:rPr>
      </w:pPr>
      <w:r>
        <w:rPr>
          <w:sz w:val="28"/>
        </w:rPr>
        <w:t xml:space="preserve">На </w:t>
      </w:r>
      <w:r w:rsidR="00405E8C">
        <w:rPr>
          <w:sz w:val="28"/>
        </w:rPr>
        <w:t>С</w:t>
      </w:r>
      <w:r>
        <w:rPr>
          <w:sz w:val="28"/>
        </w:rPr>
        <w:t>танции кадровыми вопросами занимается отдел кадров, в состав которого входит специалист по управлению персоналом, который н</w:t>
      </w:r>
      <w:r>
        <w:rPr>
          <w:sz w:val="28"/>
          <w:szCs w:val="28"/>
        </w:rPr>
        <w:t xml:space="preserve">азначается на должность </w:t>
      </w:r>
      <w:r w:rsidRPr="00D143BF">
        <w:rPr>
          <w:sz w:val="28"/>
          <w:szCs w:val="28"/>
        </w:rPr>
        <w:t xml:space="preserve">начальником </w:t>
      </w:r>
      <w:r>
        <w:rPr>
          <w:sz w:val="28"/>
          <w:szCs w:val="28"/>
        </w:rPr>
        <w:t xml:space="preserve">станции, </w:t>
      </w:r>
      <w:r w:rsidRPr="00D143BF">
        <w:rPr>
          <w:sz w:val="28"/>
          <w:szCs w:val="28"/>
        </w:rPr>
        <w:t xml:space="preserve">подчиняется непосредственно </w:t>
      </w:r>
      <w:r>
        <w:rPr>
          <w:sz w:val="28"/>
          <w:szCs w:val="28"/>
        </w:rPr>
        <w:t xml:space="preserve">также начальнику станции </w:t>
      </w:r>
      <w:r w:rsidRPr="00D143BF">
        <w:rPr>
          <w:sz w:val="28"/>
          <w:szCs w:val="28"/>
        </w:rPr>
        <w:t>и строит свою рабо</w:t>
      </w:r>
      <w:r>
        <w:rPr>
          <w:sz w:val="28"/>
          <w:szCs w:val="28"/>
        </w:rPr>
        <w:t>ту во взаимодействии с отделом управления персонала Омского отделения дороги</w:t>
      </w:r>
      <w:r w:rsidRPr="00D143BF">
        <w:rPr>
          <w:sz w:val="28"/>
          <w:szCs w:val="28"/>
        </w:rPr>
        <w:t xml:space="preserve">. </w:t>
      </w:r>
      <w:r>
        <w:rPr>
          <w:sz w:val="28"/>
          <w:szCs w:val="28"/>
        </w:rPr>
        <w:t>Специалист н</w:t>
      </w:r>
      <w:r w:rsidRPr="00D143BF">
        <w:rPr>
          <w:sz w:val="28"/>
          <w:szCs w:val="28"/>
        </w:rPr>
        <w:t xml:space="preserve">есет ответственность за выполнение в установленные сроки возложенных на него обязанностей, предусмотренных </w:t>
      </w:r>
      <w:r>
        <w:rPr>
          <w:sz w:val="28"/>
          <w:szCs w:val="28"/>
        </w:rPr>
        <w:t>должностной и</w:t>
      </w:r>
      <w:r w:rsidRPr="00D143BF">
        <w:rPr>
          <w:sz w:val="28"/>
          <w:szCs w:val="28"/>
        </w:rPr>
        <w:t xml:space="preserve">нструкцией, а так же за </w:t>
      </w:r>
      <w:r>
        <w:rPr>
          <w:sz w:val="28"/>
          <w:szCs w:val="28"/>
        </w:rPr>
        <w:t>своевременность, правильность</w:t>
      </w:r>
      <w:r w:rsidRPr="00D143BF">
        <w:rPr>
          <w:sz w:val="28"/>
          <w:szCs w:val="28"/>
        </w:rPr>
        <w:t xml:space="preserve"> и объективность информации, представляемой руководству </w:t>
      </w:r>
      <w:r w:rsidR="00405E8C">
        <w:rPr>
          <w:sz w:val="28"/>
          <w:szCs w:val="28"/>
        </w:rPr>
        <w:t>С</w:t>
      </w:r>
      <w:r w:rsidRPr="00D143BF">
        <w:rPr>
          <w:sz w:val="28"/>
          <w:szCs w:val="28"/>
        </w:rPr>
        <w:t>танции.</w:t>
      </w:r>
    </w:p>
    <w:p w:rsidR="00561D26" w:rsidRPr="00D143BF" w:rsidRDefault="00561D26" w:rsidP="00405E8C">
      <w:pPr>
        <w:pStyle w:val="a8"/>
        <w:tabs>
          <w:tab w:val="left" w:pos="851"/>
        </w:tabs>
        <w:spacing w:after="0"/>
        <w:ind w:firstLine="720"/>
        <w:rPr>
          <w:szCs w:val="28"/>
        </w:rPr>
      </w:pPr>
      <w:r>
        <w:rPr>
          <w:szCs w:val="28"/>
        </w:rPr>
        <w:t>Действующий с</w:t>
      </w:r>
      <w:r w:rsidRPr="00D143BF">
        <w:rPr>
          <w:szCs w:val="28"/>
        </w:rPr>
        <w:t xml:space="preserve">пециалист по управлению персоналом имеет стаж в данной должности </w:t>
      </w:r>
      <w:r>
        <w:rPr>
          <w:szCs w:val="28"/>
        </w:rPr>
        <w:t>7</w:t>
      </w:r>
      <w:r w:rsidRPr="00D143BF">
        <w:rPr>
          <w:szCs w:val="28"/>
        </w:rPr>
        <w:t xml:space="preserve"> лет, образование среднее - </w:t>
      </w:r>
      <w:r>
        <w:rPr>
          <w:szCs w:val="28"/>
        </w:rPr>
        <w:t>профессиональное</w:t>
      </w:r>
      <w:r w:rsidRPr="00D143BF">
        <w:rPr>
          <w:szCs w:val="28"/>
        </w:rPr>
        <w:t>, учится заочно в СГУПСе на 4 ку</w:t>
      </w:r>
      <w:r>
        <w:rPr>
          <w:szCs w:val="28"/>
        </w:rPr>
        <w:t xml:space="preserve">рсе. </w:t>
      </w:r>
    </w:p>
    <w:p w:rsidR="00561D26" w:rsidRPr="00D143BF" w:rsidRDefault="00561D26" w:rsidP="00405E8C">
      <w:pPr>
        <w:pStyle w:val="a8"/>
        <w:tabs>
          <w:tab w:val="left" w:pos="851"/>
        </w:tabs>
        <w:spacing w:after="0"/>
        <w:ind w:firstLine="720"/>
        <w:rPr>
          <w:szCs w:val="28"/>
        </w:rPr>
      </w:pPr>
      <w:r w:rsidRPr="00D143BF">
        <w:rPr>
          <w:szCs w:val="28"/>
        </w:rPr>
        <w:t>Должностные обязанности:</w:t>
      </w:r>
    </w:p>
    <w:p w:rsidR="00561D26" w:rsidRPr="00D143BF" w:rsidRDefault="00561D26" w:rsidP="00405E8C">
      <w:pPr>
        <w:pStyle w:val="a8"/>
        <w:tabs>
          <w:tab w:val="left" w:pos="851"/>
        </w:tabs>
        <w:spacing w:after="0"/>
        <w:ind w:firstLine="720"/>
        <w:rPr>
          <w:szCs w:val="28"/>
        </w:rPr>
      </w:pPr>
      <w:r w:rsidRPr="00D143BF">
        <w:rPr>
          <w:szCs w:val="28"/>
        </w:rPr>
        <w:t>1</w:t>
      </w:r>
      <w:r>
        <w:rPr>
          <w:szCs w:val="28"/>
        </w:rPr>
        <w:t xml:space="preserve">. </w:t>
      </w:r>
      <w:r w:rsidRPr="00D143BF">
        <w:rPr>
          <w:szCs w:val="28"/>
        </w:rPr>
        <w:t>Производит оформление приема, перемещения и увольнения работ</w:t>
      </w:r>
      <w:r>
        <w:rPr>
          <w:szCs w:val="28"/>
        </w:rPr>
        <w:t xml:space="preserve">ников </w:t>
      </w:r>
      <w:r w:rsidRPr="00D143BF">
        <w:rPr>
          <w:szCs w:val="28"/>
        </w:rPr>
        <w:t xml:space="preserve">станции пути в соответствии  с трудовым кодексом РФ. </w:t>
      </w:r>
    </w:p>
    <w:p w:rsidR="00561D26" w:rsidRPr="00D143BF" w:rsidRDefault="00561D26" w:rsidP="00405E8C">
      <w:pPr>
        <w:pStyle w:val="a8"/>
        <w:tabs>
          <w:tab w:val="left" w:pos="851"/>
        </w:tabs>
        <w:spacing w:after="0"/>
        <w:ind w:firstLine="720"/>
        <w:rPr>
          <w:szCs w:val="28"/>
        </w:rPr>
      </w:pPr>
      <w:r w:rsidRPr="00D143BF">
        <w:rPr>
          <w:szCs w:val="28"/>
        </w:rPr>
        <w:t>2</w:t>
      </w:r>
      <w:r>
        <w:rPr>
          <w:szCs w:val="28"/>
        </w:rPr>
        <w:t>.</w:t>
      </w:r>
      <w:r w:rsidRPr="00D143BF">
        <w:rPr>
          <w:szCs w:val="28"/>
        </w:rPr>
        <w:t xml:space="preserve"> Ведет установленную документацию по кадрам. Своевременно и правильно производит заполнение трудовых книжек, а так же их учет и выдачу. </w:t>
      </w:r>
    </w:p>
    <w:p w:rsidR="00561D26" w:rsidRPr="00D143BF" w:rsidRDefault="00561D26" w:rsidP="00405E8C">
      <w:pPr>
        <w:pStyle w:val="a8"/>
        <w:tabs>
          <w:tab w:val="left" w:pos="851"/>
        </w:tabs>
        <w:spacing w:after="0"/>
        <w:ind w:firstLine="720"/>
        <w:rPr>
          <w:szCs w:val="28"/>
        </w:rPr>
      </w:pPr>
      <w:r>
        <w:rPr>
          <w:szCs w:val="28"/>
        </w:rPr>
        <w:t xml:space="preserve">3. </w:t>
      </w:r>
      <w:r w:rsidRPr="00D143BF">
        <w:rPr>
          <w:szCs w:val="28"/>
        </w:rPr>
        <w:t>Обеспечивает своевременно прохождение медицинского освидетельствования работник</w:t>
      </w:r>
      <w:r>
        <w:rPr>
          <w:szCs w:val="28"/>
        </w:rPr>
        <w:t xml:space="preserve">ов </w:t>
      </w:r>
      <w:r w:rsidRPr="00D143BF">
        <w:rPr>
          <w:szCs w:val="28"/>
        </w:rPr>
        <w:t xml:space="preserve">станции пути. </w:t>
      </w:r>
    </w:p>
    <w:p w:rsidR="00561D26" w:rsidRDefault="00561D26" w:rsidP="00405E8C">
      <w:pPr>
        <w:spacing w:line="360" w:lineRule="auto"/>
        <w:ind w:firstLine="720"/>
        <w:jc w:val="both"/>
        <w:rPr>
          <w:sz w:val="28"/>
        </w:rPr>
      </w:pPr>
      <w:r>
        <w:rPr>
          <w:sz w:val="28"/>
        </w:rPr>
        <w:t>4. Ведет учет предоставления отпусков, осуществляет контроль за соблюдением графика  предоставления очередных отпусков в цехах. Оформляет отпуска без сохранения  заработной платы по заявлениям работников.</w:t>
      </w:r>
    </w:p>
    <w:p w:rsidR="00561D26" w:rsidRDefault="00561D26" w:rsidP="00405E8C">
      <w:pPr>
        <w:spacing w:line="360" w:lineRule="auto"/>
        <w:ind w:firstLine="720"/>
        <w:jc w:val="both"/>
        <w:rPr>
          <w:sz w:val="28"/>
        </w:rPr>
      </w:pPr>
      <w:r>
        <w:rPr>
          <w:sz w:val="28"/>
        </w:rPr>
        <w:t>5. Оформляет документы для предоставления в органы социального обеспечения для назначения пенсии.</w:t>
      </w:r>
    </w:p>
    <w:p w:rsidR="00561D26" w:rsidRDefault="00561D26" w:rsidP="00405E8C">
      <w:pPr>
        <w:spacing w:line="360" w:lineRule="auto"/>
        <w:ind w:firstLine="720"/>
        <w:jc w:val="both"/>
        <w:rPr>
          <w:sz w:val="28"/>
        </w:rPr>
      </w:pPr>
      <w:r>
        <w:rPr>
          <w:sz w:val="28"/>
        </w:rPr>
        <w:t>6. Готовит документацию на получение проездных документов, пропусков на работу в районе охраняемых искусственных сооружений. Ведет учет сданных проездных билетов. Оформляет заявки на билеты не работающим пенсионерам.</w:t>
      </w:r>
    </w:p>
    <w:p w:rsidR="00561D26" w:rsidRDefault="00561D26" w:rsidP="00405E8C">
      <w:pPr>
        <w:spacing w:line="360" w:lineRule="auto"/>
        <w:ind w:firstLine="720"/>
        <w:jc w:val="both"/>
        <w:rPr>
          <w:sz w:val="28"/>
        </w:rPr>
      </w:pPr>
      <w:r>
        <w:rPr>
          <w:sz w:val="28"/>
        </w:rPr>
        <w:t>7. Оформляет больничные листки нетрудоспособности. Ведет книгу приказов  по предприятию.</w:t>
      </w:r>
    </w:p>
    <w:p w:rsidR="00561D26" w:rsidRDefault="00561D26" w:rsidP="00405E8C">
      <w:pPr>
        <w:spacing w:line="360" w:lineRule="auto"/>
        <w:ind w:firstLine="720"/>
        <w:jc w:val="both"/>
        <w:rPr>
          <w:sz w:val="28"/>
        </w:rPr>
      </w:pPr>
      <w:r>
        <w:rPr>
          <w:sz w:val="28"/>
        </w:rPr>
        <w:t>8. Готовит кадровую документацию и не затребованные трудовые книжки для сдачи в архив. Ведет прием заявлений и их регистрацию на постановку на очередь для получения жилья.</w:t>
      </w:r>
    </w:p>
    <w:p w:rsidR="00561D26" w:rsidRPr="00D143BF" w:rsidRDefault="00561D26" w:rsidP="00405E8C">
      <w:pPr>
        <w:pStyle w:val="a8"/>
        <w:tabs>
          <w:tab w:val="left" w:pos="851"/>
        </w:tabs>
        <w:spacing w:after="0"/>
        <w:ind w:firstLine="720"/>
        <w:rPr>
          <w:szCs w:val="28"/>
        </w:rPr>
      </w:pPr>
      <w:r>
        <w:rPr>
          <w:szCs w:val="28"/>
        </w:rPr>
        <w:t>9. Контролирует</w:t>
      </w:r>
      <w:r w:rsidRPr="00D143BF">
        <w:rPr>
          <w:szCs w:val="28"/>
        </w:rPr>
        <w:t xml:space="preserve"> расстановку и правильность использования работников в подразде</w:t>
      </w:r>
      <w:r>
        <w:rPr>
          <w:szCs w:val="28"/>
        </w:rPr>
        <w:t>лениях предприятия. Обеспечивает</w:t>
      </w:r>
      <w:r w:rsidRPr="00D143BF">
        <w:rPr>
          <w:szCs w:val="28"/>
        </w:rPr>
        <w:t xml:space="preserve"> прием, размещение и расста</w:t>
      </w:r>
      <w:r>
        <w:rPr>
          <w:szCs w:val="28"/>
        </w:rPr>
        <w:t>новку молодых специалистов</w:t>
      </w:r>
      <w:r w:rsidRPr="00D143BF">
        <w:rPr>
          <w:szCs w:val="28"/>
        </w:rPr>
        <w:t xml:space="preserve"> в соответствии с полученной в учебном заведении профессией  и специальностью. Совместно с руководит</w:t>
      </w:r>
      <w:r>
        <w:rPr>
          <w:szCs w:val="28"/>
        </w:rPr>
        <w:t>елями подразделений осуществляет</w:t>
      </w:r>
      <w:r w:rsidRPr="00D143BF">
        <w:rPr>
          <w:szCs w:val="28"/>
        </w:rPr>
        <w:t xml:space="preserve"> проведение их стажировки и воспитательной работы,</w:t>
      </w:r>
      <w:r>
        <w:rPr>
          <w:szCs w:val="28"/>
        </w:rPr>
        <w:t xml:space="preserve"> а так же систематически изучает</w:t>
      </w:r>
      <w:r w:rsidRPr="00D143BF">
        <w:rPr>
          <w:szCs w:val="28"/>
        </w:rPr>
        <w:t xml:space="preserve"> деловые качества и другие индивидуальные особенности специалистов с целью подбора кадров на замещение должностей и создания резе</w:t>
      </w:r>
      <w:r>
        <w:rPr>
          <w:szCs w:val="28"/>
        </w:rPr>
        <w:t>рва на  выдвижение, осуществляет</w:t>
      </w:r>
      <w:r w:rsidRPr="00D143BF">
        <w:rPr>
          <w:szCs w:val="28"/>
        </w:rPr>
        <w:t xml:space="preserve"> контроль за его обновлением и пополнение</w:t>
      </w:r>
      <w:r>
        <w:rPr>
          <w:szCs w:val="28"/>
        </w:rPr>
        <w:t>м</w:t>
      </w:r>
      <w:r w:rsidRPr="00D143BF">
        <w:rPr>
          <w:szCs w:val="28"/>
        </w:rPr>
        <w:t>.</w:t>
      </w:r>
    </w:p>
    <w:p w:rsidR="00561D26" w:rsidRPr="00BF32B2" w:rsidRDefault="00561D26" w:rsidP="00405E8C">
      <w:pPr>
        <w:pStyle w:val="a8"/>
        <w:spacing w:after="0"/>
        <w:ind w:firstLine="720"/>
        <w:rPr>
          <w:szCs w:val="28"/>
        </w:rPr>
      </w:pPr>
      <w:r>
        <w:rPr>
          <w:szCs w:val="28"/>
        </w:rPr>
        <w:t>10.  Изучает и обобщает</w:t>
      </w:r>
      <w:r w:rsidRPr="00D143BF">
        <w:rPr>
          <w:szCs w:val="28"/>
        </w:rPr>
        <w:t xml:space="preserve"> итоги</w:t>
      </w:r>
      <w:r>
        <w:rPr>
          <w:szCs w:val="28"/>
        </w:rPr>
        <w:t xml:space="preserve"> работы с кадрами, анализирует</w:t>
      </w:r>
      <w:r w:rsidRPr="00D143BF">
        <w:rPr>
          <w:szCs w:val="28"/>
        </w:rPr>
        <w:t xml:space="preserve"> причины текучести кадров, прогулов и других нарушений  трудовой дисциплины. Под</w:t>
      </w:r>
      <w:r>
        <w:rPr>
          <w:szCs w:val="28"/>
        </w:rPr>
        <w:t>готавливает</w:t>
      </w:r>
      <w:r w:rsidRPr="00D143BF">
        <w:rPr>
          <w:szCs w:val="28"/>
        </w:rPr>
        <w:t xml:space="preserve"> предложения по устранению выявленных недостатков, закреп</w:t>
      </w:r>
      <w:r>
        <w:rPr>
          <w:szCs w:val="28"/>
        </w:rPr>
        <w:t>лению кадров, и обеспечивает</w:t>
      </w:r>
      <w:r w:rsidRPr="00D143BF">
        <w:rPr>
          <w:szCs w:val="28"/>
        </w:rPr>
        <w:t xml:space="preserve"> контроль за состоянием  трудовой дисциплины в </w:t>
      </w:r>
      <w:r>
        <w:rPr>
          <w:szCs w:val="28"/>
        </w:rPr>
        <w:t xml:space="preserve">цехах </w:t>
      </w:r>
      <w:r w:rsidRPr="00D143BF">
        <w:rPr>
          <w:szCs w:val="28"/>
        </w:rPr>
        <w:t>станции, за соблюдением работниками правил внутреннего трудового распорядка.</w:t>
      </w:r>
    </w:p>
    <w:p w:rsidR="00561D26" w:rsidRDefault="00561D26" w:rsidP="00405E8C">
      <w:pPr>
        <w:pStyle w:val="a8"/>
        <w:spacing w:after="0"/>
        <w:ind w:firstLine="720"/>
        <w:rPr>
          <w:szCs w:val="28"/>
        </w:rPr>
      </w:pPr>
      <w:r>
        <w:rPr>
          <w:szCs w:val="28"/>
        </w:rPr>
        <w:t>11.</w:t>
      </w:r>
      <w:r w:rsidRPr="00D143BF">
        <w:rPr>
          <w:szCs w:val="28"/>
        </w:rPr>
        <w:t xml:space="preserve"> При</w:t>
      </w:r>
      <w:r>
        <w:rPr>
          <w:szCs w:val="28"/>
        </w:rPr>
        <w:t>нимает</w:t>
      </w:r>
      <w:r w:rsidRPr="00D143BF">
        <w:rPr>
          <w:szCs w:val="28"/>
        </w:rPr>
        <w:t xml:space="preserve"> участие в аттестации, в разработке мероприятий по реализации рекомендаций атт</w:t>
      </w:r>
      <w:r>
        <w:rPr>
          <w:szCs w:val="28"/>
        </w:rPr>
        <w:t xml:space="preserve">естационных комиссий, </w:t>
      </w:r>
      <w:r w:rsidRPr="00D143BF">
        <w:rPr>
          <w:szCs w:val="28"/>
        </w:rPr>
        <w:t>обеспеч</w:t>
      </w:r>
      <w:r>
        <w:rPr>
          <w:szCs w:val="28"/>
        </w:rPr>
        <w:t>ивает</w:t>
      </w:r>
      <w:r w:rsidRPr="00D143BF">
        <w:rPr>
          <w:szCs w:val="28"/>
        </w:rPr>
        <w:t xml:space="preserve"> подготовку необходимых документов. </w:t>
      </w:r>
    </w:p>
    <w:p w:rsidR="00561D26" w:rsidRPr="00903132" w:rsidRDefault="00561D26" w:rsidP="00405E8C">
      <w:pPr>
        <w:pStyle w:val="a8"/>
        <w:spacing w:after="0"/>
        <w:ind w:firstLine="720"/>
        <w:rPr>
          <w:szCs w:val="28"/>
        </w:rPr>
      </w:pPr>
      <w:r>
        <w:rPr>
          <w:szCs w:val="28"/>
        </w:rPr>
        <w:t>12.</w:t>
      </w:r>
      <w:r w:rsidRPr="00903132">
        <w:rPr>
          <w:szCs w:val="28"/>
        </w:rPr>
        <w:t xml:space="preserve"> Обеспечивает составление установленной отчетности по учету личного состава и работе с кадрами.</w:t>
      </w:r>
    </w:p>
    <w:p w:rsidR="00561D26" w:rsidRDefault="00561D26" w:rsidP="00405E8C">
      <w:pPr>
        <w:spacing w:line="360" w:lineRule="auto"/>
        <w:ind w:firstLine="720"/>
        <w:jc w:val="both"/>
        <w:rPr>
          <w:sz w:val="28"/>
        </w:rPr>
      </w:pPr>
      <w:r>
        <w:rPr>
          <w:sz w:val="28"/>
        </w:rPr>
        <w:t>13. Организует профессиональное обучение  рабочих и постоянное повышение квалификации руководящих  работников и специалистов (подготовку, переподготовку и повышение квалификации кадров на производстве, в профессионально – технических заведениях), а также разрабатывает годовые планы подготовки кадров, повышение квалификации.  Ведет учет и установленную отчетность по подготовке и повышению квалификации кадров.</w:t>
      </w:r>
    </w:p>
    <w:p w:rsidR="00561D26" w:rsidRDefault="00F76B1B" w:rsidP="00405E8C">
      <w:pPr>
        <w:spacing w:line="360" w:lineRule="auto"/>
        <w:ind w:firstLine="720"/>
        <w:jc w:val="both"/>
        <w:rPr>
          <w:sz w:val="28"/>
        </w:rPr>
      </w:pPr>
      <w:r>
        <w:rPr>
          <w:sz w:val="28"/>
        </w:rPr>
        <w:t xml:space="preserve">14. </w:t>
      </w:r>
      <w:r w:rsidR="00561D26">
        <w:rPr>
          <w:sz w:val="28"/>
        </w:rPr>
        <w:t xml:space="preserve">Проводит расчет дополнительной потребности в квалифицированных кадрах до начала календарного года и составляет план на подготовку массовых профессий. </w:t>
      </w:r>
    </w:p>
    <w:p w:rsidR="00561D26" w:rsidRDefault="00561D26" w:rsidP="00405E8C">
      <w:pPr>
        <w:tabs>
          <w:tab w:val="left" w:pos="851"/>
          <w:tab w:val="left" w:pos="993"/>
        </w:tabs>
        <w:spacing w:line="360" w:lineRule="auto"/>
        <w:ind w:firstLine="720"/>
        <w:jc w:val="both"/>
        <w:rPr>
          <w:sz w:val="28"/>
        </w:rPr>
      </w:pPr>
      <w:r>
        <w:rPr>
          <w:sz w:val="28"/>
        </w:rPr>
        <w:t>15. Участвует в проведении «Дня охраны труда» и «Дня безопасности».</w:t>
      </w:r>
    </w:p>
    <w:p w:rsidR="00561D26" w:rsidRPr="00146780" w:rsidRDefault="00561D26" w:rsidP="00405E8C">
      <w:pPr>
        <w:tabs>
          <w:tab w:val="left" w:pos="851"/>
          <w:tab w:val="left" w:pos="993"/>
        </w:tabs>
        <w:spacing w:line="360" w:lineRule="auto"/>
        <w:ind w:firstLine="720"/>
        <w:jc w:val="both"/>
        <w:rPr>
          <w:sz w:val="28"/>
          <w:szCs w:val="28"/>
        </w:rPr>
      </w:pPr>
      <w:r w:rsidRPr="00146780">
        <w:rPr>
          <w:sz w:val="28"/>
          <w:szCs w:val="28"/>
        </w:rPr>
        <w:t>Управление персоналом организации предусматривает информа</w:t>
      </w:r>
      <w:r w:rsidRPr="00146780">
        <w:rPr>
          <w:sz w:val="28"/>
          <w:szCs w:val="28"/>
        </w:rPr>
        <w:softHyphen/>
        <w:t>ционное, техническое, нормативно-методическое, правовое и документационное обеспечение системы управления персоналом, оформляет: приказы о приеме (Т-1); переводе (Т-5); прекращении трудового договор</w:t>
      </w:r>
      <w:r w:rsidR="00DF544F">
        <w:rPr>
          <w:sz w:val="28"/>
          <w:szCs w:val="28"/>
        </w:rPr>
        <w:t>а (Т-8); предоставлении ежегодного отпуска</w:t>
      </w:r>
      <w:r w:rsidRPr="00146780">
        <w:rPr>
          <w:sz w:val="28"/>
          <w:szCs w:val="28"/>
        </w:rPr>
        <w:t>, учебного и без сохранения заработной платы (Т-6); командировке (Т-9); личную карточку (Т-2); личные дела; удостоверение личности; направление на медосмотр (КУ-22); нормативные документы по коммерческой тайне. Ведет книгу учета движения трудовых книжек (Приложение№ 3 к Постановлению Минтруда России от 10.10.2003г. № 69); книгу приема, увольнения и перемещения; журнал о прохождении медицинской комиссии, журнал проверок по трудовой дисциплине и др.</w:t>
      </w:r>
    </w:p>
    <w:p w:rsidR="00561D26" w:rsidRPr="00146780" w:rsidRDefault="00561D26" w:rsidP="00405E8C">
      <w:pPr>
        <w:tabs>
          <w:tab w:val="left" w:pos="851"/>
          <w:tab w:val="left" w:pos="993"/>
        </w:tabs>
        <w:spacing w:line="360" w:lineRule="auto"/>
        <w:ind w:firstLine="720"/>
        <w:jc w:val="both"/>
        <w:rPr>
          <w:sz w:val="28"/>
        </w:rPr>
      </w:pPr>
      <w:r w:rsidRPr="00146780">
        <w:rPr>
          <w:sz w:val="28"/>
        </w:rPr>
        <w:t>Специалист по управлению персоналом охватывает широкий спектр взаимодействия с другими специалистами на станции:</w:t>
      </w:r>
    </w:p>
    <w:p w:rsidR="00561D26" w:rsidRPr="00146780" w:rsidRDefault="00561D26" w:rsidP="00405E8C">
      <w:pPr>
        <w:tabs>
          <w:tab w:val="left" w:pos="851"/>
          <w:tab w:val="left" w:pos="993"/>
        </w:tabs>
        <w:spacing w:line="360" w:lineRule="auto"/>
        <w:ind w:firstLine="720"/>
        <w:jc w:val="both"/>
        <w:rPr>
          <w:sz w:val="28"/>
        </w:rPr>
      </w:pPr>
      <w:r w:rsidRPr="00146780">
        <w:rPr>
          <w:sz w:val="28"/>
        </w:rPr>
        <w:t xml:space="preserve">1. Передает в бухгалтерию табельщику для изменений в табеле учета рабочего времени один экземпляр приказов по личному составу о перемещении, приему, увольнению, отпусках, о дополнительных выплатах и компенсаций, только затем они поступают бухгалтеру на оформление соответствующей оплаты, согласно приказа.  </w:t>
      </w:r>
    </w:p>
    <w:p w:rsidR="00561D26" w:rsidRPr="00146780" w:rsidRDefault="00561D26" w:rsidP="00405E8C">
      <w:pPr>
        <w:tabs>
          <w:tab w:val="left" w:pos="851"/>
          <w:tab w:val="left" w:pos="993"/>
        </w:tabs>
        <w:spacing w:line="360" w:lineRule="auto"/>
        <w:ind w:firstLine="720"/>
        <w:jc w:val="both"/>
        <w:rPr>
          <w:sz w:val="28"/>
        </w:rPr>
      </w:pPr>
      <w:r w:rsidRPr="00146780">
        <w:rPr>
          <w:sz w:val="28"/>
        </w:rPr>
        <w:t>2. Совместно с начальником станции и его заместителями, инженером по охране труда проводит различные проверки рабочих мест, трудовой дисциплины.</w:t>
      </w:r>
    </w:p>
    <w:p w:rsidR="00561D26" w:rsidRPr="00146780" w:rsidRDefault="00561D26" w:rsidP="00405E8C">
      <w:pPr>
        <w:tabs>
          <w:tab w:val="left" w:pos="851"/>
          <w:tab w:val="left" w:pos="993"/>
        </w:tabs>
        <w:spacing w:line="360" w:lineRule="auto"/>
        <w:ind w:firstLine="720"/>
        <w:jc w:val="both"/>
        <w:rPr>
          <w:sz w:val="28"/>
        </w:rPr>
      </w:pPr>
      <w:r w:rsidRPr="00146780">
        <w:rPr>
          <w:sz w:val="28"/>
        </w:rPr>
        <w:t>3. Совместно с начальником станции и его заместителями проводит встречи с молодыми специалистами, составляет план деловой карьеры, проводит отбор кандидатов на прием.</w:t>
      </w:r>
    </w:p>
    <w:p w:rsidR="00561D26" w:rsidRPr="00146780" w:rsidRDefault="00561D26" w:rsidP="00405E8C">
      <w:pPr>
        <w:tabs>
          <w:tab w:val="left" w:pos="851"/>
          <w:tab w:val="left" w:pos="993"/>
        </w:tabs>
        <w:spacing w:line="360" w:lineRule="auto"/>
        <w:ind w:firstLine="720"/>
        <w:jc w:val="both"/>
        <w:rPr>
          <w:sz w:val="28"/>
        </w:rPr>
      </w:pPr>
      <w:r w:rsidRPr="00146780">
        <w:rPr>
          <w:sz w:val="28"/>
        </w:rPr>
        <w:t>4. Совместно с инженером по охране труда составляет списки прохождения сотрудников медицинского осмотра и перечень вредных факторов по профессиям.</w:t>
      </w:r>
    </w:p>
    <w:p w:rsidR="00561D26" w:rsidRPr="00146780" w:rsidRDefault="00561D26" w:rsidP="00405E8C">
      <w:pPr>
        <w:tabs>
          <w:tab w:val="left" w:pos="851"/>
          <w:tab w:val="left" w:pos="993"/>
        </w:tabs>
        <w:spacing w:line="360" w:lineRule="auto"/>
        <w:ind w:firstLine="720"/>
        <w:jc w:val="both"/>
        <w:rPr>
          <w:sz w:val="28"/>
        </w:rPr>
      </w:pPr>
      <w:r w:rsidRPr="00146780">
        <w:rPr>
          <w:sz w:val="28"/>
        </w:rPr>
        <w:t xml:space="preserve">5. Совместно с председателем профсоюзного комитета проводит торжественные мероприятия по чествованию ветеранов станции, празднования «Дня железнодорожника», юбилейные даты работников, проводы на пенсию и </w:t>
      </w:r>
      <w:r w:rsidR="00F76B1B">
        <w:rPr>
          <w:sz w:val="28"/>
        </w:rPr>
        <w:t>другие</w:t>
      </w:r>
      <w:r w:rsidRPr="00146780">
        <w:rPr>
          <w:sz w:val="28"/>
        </w:rPr>
        <w:t>.</w:t>
      </w:r>
    </w:p>
    <w:p w:rsidR="00561D26" w:rsidRPr="00146780" w:rsidRDefault="00561D26" w:rsidP="00405E8C">
      <w:pPr>
        <w:shd w:val="clear" w:color="auto" w:fill="FFFFFF"/>
        <w:spacing w:line="360" w:lineRule="auto"/>
        <w:ind w:right="5" w:firstLine="720"/>
        <w:jc w:val="both"/>
        <w:rPr>
          <w:sz w:val="28"/>
          <w:szCs w:val="28"/>
        </w:rPr>
      </w:pPr>
      <w:r w:rsidRPr="00146780">
        <w:rPr>
          <w:sz w:val="28"/>
          <w:szCs w:val="28"/>
        </w:rPr>
        <w:t>Мы можем сделать вывод о том, что деятельность специалиста по управлению персоналом является многофункциональной и достаточно интенсивной: наем, отбор и прием персонала; деловая оценка персонала при приеме, аттестации, подборе; профориентация и трудовая адап</w:t>
      </w:r>
      <w:r w:rsidRPr="00146780">
        <w:rPr>
          <w:sz w:val="28"/>
          <w:szCs w:val="28"/>
        </w:rPr>
        <w:softHyphen/>
        <w:t>тация; мотивация трудовой деятельности персонала и его использо</w:t>
      </w:r>
      <w:r w:rsidRPr="00146780">
        <w:rPr>
          <w:sz w:val="28"/>
          <w:szCs w:val="28"/>
        </w:rPr>
        <w:softHyphen/>
        <w:t>вания; организация труда и соблюдение этики деловых отношений; упра</w:t>
      </w:r>
      <w:r w:rsidR="00D66223">
        <w:rPr>
          <w:sz w:val="28"/>
          <w:szCs w:val="28"/>
        </w:rPr>
        <w:t xml:space="preserve">вление конфликтами и стрессами; </w:t>
      </w:r>
      <w:r w:rsidRPr="00146780">
        <w:rPr>
          <w:sz w:val="28"/>
          <w:szCs w:val="28"/>
        </w:rPr>
        <w:t>обуче</w:t>
      </w:r>
      <w:r w:rsidRPr="00146780">
        <w:rPr>
          <w:sz w:val="28"/>
          <w:szCs w:val="28"/>
        </w:rPr>
        <w:softHyphen/>
        <w:t>ние, повышение квалификации и переподготовка кадров; управле</w:t>
      </w:r>
      <w:r w:rsidRPr="00146780">
        <w:rPr>
          <w:sz w:val="28"/>
          <w:szCs w:val="28"/>
        </w:rPr>
        <w:softHyphen/>
        <w:t>ние деловой карьерой; управление поведением персонала в организации; управление со</w:t>
      </w:r>
      <w:r w:rsidRPr="00146780">
        <w:rPr>
          <w:sz w:val="28"/>
          <w:szCs w:val="28"/>
        </w:rPr>
        <w:softHyphen/>
        <w:t xml:space="preserve">циальным развитием; высвобождение персонала [23]. </w:t>
      </w:r>
    </w:p>
    <w:p w:rsidR="00561D26" w:rsidRPr="00223ABF" w:rsidRDefault="00561D26" w:rsidP="00405E8C">
      <w:pPr>
        <w:spacing w:line="360" w:lineRule="auto"/>
        <w:ind w:firstLine="720"/>
        <w:jc w:val="both"/>
        <w:rPr>
          <w:sz w:val="28"/>
          <w:szCs w:val="28"/>
        </w:rPr>
      </w:pPr>
      <w:r w:rsidRPr="00223ABF">
        <w:rPr>
          <w:sz w:val="28"/>
          <w:szCs w:val="28"/>
        </w:rPr>
        <w:t>2.4 Анализ кадрового состава железнодорожной станции Карбышево-1</w:t>
      </w:r>
    </w:p>
    <w:p w:rsidR="00223ABF" w:rsidRDefault="00223ABF" w:rsidP="00223ABF">
      <w:pPr>
        <w:spacing w:line="360" w:lineRule="auto"/>
        <w:jc w:val="both"/>
      </w:pPr>
    </w:p>
    <w:p w:rsidR="00223ABF" w:rsidRPr="00223ABF" w:rsidRDefault="00223ABF" w:rsidP="00223ABF">
      <w:pPr>
        <w:spacing w:line="360" w:lineRule="auto"/>
        <w:jc w:val="both"/>
        <w:rPr>
          <w:sz w:val="28"/>
          <w:szCs w:val="28"/>
        </w:rPr>
      </w:pPr>
    </w:p>
    <w:p w:rsidR="000379E6" w:rsidRDefault="00561D26" w:rsidP="00405E8C">
      <w:pPr>
        <w:adjustRightInd w:val="0"/>
        <w:snapToGrid w:val="0"/>
        <w:spacing w:line="360" w:lineRule="auto"/>
        <w:ind w:firstLine="709"/>
        <w:jc w:val="both"/>
        <w:rPr>
          <w:sz w:val="28"/>
          <w:szCs w:val="28"/>
        </w:rPr>
      </w:pPr>
      <w:r>
        <w:rPr>
          <w:sz w:val="28"/>
          <w:szCs w:val="28"/>
        </w:rPr>
        <w:t>Кадры являются главным ресурсом каждого предприятия, от качества и эффективности использования которого во многом зависят результаты деятельности предприятия и его конкурентоспособности.</w:t>
      </w:r>
      <w:r>
        <w:rPr>
          <w:color w:val="FF6600"/>
          <w:sz w:val="28"/>
          <w:szCs w:val="28"/>
        </w:rPr>
        <w:t xml:space="preserve"> </w:t>
      </w:r>
      <w:r w:rsidRPr="001A59EA">
        <w:rPr>
          <w:sz w:val="28"/>
          <w:szCs w:val="28"/>
        </w:rPr>
        <w:t>К</w:t>
      </w:r>
      <w:r>
        <w:rPr>
          <w:sz w:val="28"/>
          <w:szCs w:val="28"/>
        </w:rPr>
        <w:t>адры предприятия - это совокупность работников различных профессионально-квалификационных групп, занятых на предприятии и входящих в его списочный состав. В списочный состав включаются все работники, принятые на работу, связанную как с основной, так и не основной его деятельностью. Контингент работников планируют по профессиям, разрядам, квалификации и должностям.</w:t>
      </w:r>
      <w:r>
        <w:rPr>
          <w:color w:val="FF6600"/>
          <w:sz w:val="28"/>
          <w:szCs w:val="28"/>
        </w:rPr>
        <w:t xml:space="preserve"> </w:t>
      </w:r>
      <w:r>
        <w:rPr>
          <w:sz w:val="28"/>
          <w:szCs w:val="28"/>
        </w:rPr>
        <w:t xml:space="preserve">Железнодорожная </w:t>
      </w:r>
      <w:r w:rsidR="00405E8C">
        <w:rPr>
          <w:sz w:val="28"/>
          <w:szCs w:val="28"/>
        </w:rPr>
        <w:t>С</w:t>
      </w:r>
      <w:r>
        <w:rPr>
          <w:sz w:val="28"/>
          <w:szCs w:val="28"/>
        </w:rPr>
        <w:t>танция определяет общую численность работников, их квалификационный состав, составляет штатное р</w:t>
      </w:r>
      <w:r w:rsidR="00405E8C">
        <w:rPr>
          <w:sz w:val="28"/>
          <w:szCs w:val="28"/>
        </w:rPr>
        <w:t>асписание.</w:t>
      </w:r>
    </w:p>
    <w:p w:rsidR="000379E6" w:rsidRDefault="000379E6" w:rsidP="00405E8C">
      <w:pPr>
        <w:adjustRightInd w:val="0"/>
        <w:snapToGrid w:val="0"/>
        <w:spacing w:line="360" w:lineRule="auto"/>
        <w:ind w:firstLine="709"/>
        <w:jc w:val="both"/>
        <w:rPr>
          <w:sz w:val="28"/>
          <w:szCs w:val="28"/>
        </w:rPr>
      </w:pPr>
      <w:r>
        <w:rPr>
          <w:sz w:val="28"/>
          <w:szCs w:val="28"/>
        </w:rPr>
        <w:t xml:space="preserve"> </w:t>
      </w:r>
      <w:r w:rsidR="00405E8C">
        <w:rPr>
          <w:sz w:val="28"/>
          <w:szCs w:val="28"/>
        </w:rPr>
        <w:t>Динамика численности</w:t>
      </w:r>
      <w:r w:rsidR="00561D26">
        <w:rPr>
          <w:sz w:val="28"/>
          <w:szCs w:val="28"/>
        </w:rPr>
        <w:t xml:space="preserve"> за 2005 – 2009 годы </w:t>
      </w:r>
      <w:r w:rsidR="00405E8C">
        <w:rPr>
          <w:sz w:val="28"/>
          <w:szCs w:val="28"/>
        </w:rPr>
        <w:t xml:space="preserve">на рисунке 2.5. </w:t>
      </w:r>
    </w:p>
    <w:p w:rsidR="00D66223" w:rsidRDefault="00D66223" w:rsidP="00405E8C">
      <w:pPr>
        <w:adjustRightInd w:val="0"/>
        <w:snapToGrid w:val="0"/>
        <w:spacing w:line="360" w:lineRule="auto"/>
        <w:ind w:firstLine="709"/>
        <w:jc w:val="both"/>
        <w:rPr>
          <w:sz w:val="28"/>
          <w:szCs w:val="28"/>
        </w:rPr>
      </w:pPr>
    </w:p>
    <w:p w:rsidR="00561D26" w:rsidRDefault="000379E6" w:rsidP="00405E8C">
      <w:pPr>
        <w:adjustRightInd w:val="0"/>
        <w:snapToGrid w:val="0"/>
        <w:spacing w:line="360" w:lineRule="auto"/>
        <w:ind w:firstLine="709"/>
        <w:jc w:val="both"/>
        <w:rPr>
          <w:sz w:val="28"/>
          <w:szCs w:val="28"/>
        </w:rPr>
      </w:pPr>
      <w:r w:rsidRPr="00CE4CB4">
        <w:rPr>
          <w:sz w:val="28"/>
          <w:szCs w:val="28"/>
        </w:rPr>
        <w:object w:dxaOrig="9005" w:dyaOrig="4980">
          <v:shape id="_x0000_i1030" type="#_x0000_t75" style="width:450pt;height:249pt" o:ole="">
            <v:imagedata r:id="rId15" o:title=""/>
          </v:shape>
          <o:OLEObject Type="Embed" ProgID="MSGraph.Chart.8" ShapeID="_x0000_i1030" DrawAspect="Content" ObjectID="_1477470933" r:id="rId16">
            <o:FieldCodes>\s</o:FieldCodes>
          </o:OLEObject>
        </w:object>
      </w:r>
    </w:p>
    <w:p w:rsidR="00561D26" w:rsidRDefault="00561D26" w:rsidP="00405E8C">
      <w:pPr>
        <w:adjustRightInd w:val="0"/>
        <w:snapToGrid w:val="0"/>
        <w:spacing w:line="360" w:lineRule="auto"/>
        <w:ind w:firstLine="720"/>
        <w:jc w:val="both"/>
        <w:rPr>
          <w:sz w:val="28"/>
          <w:szCs w:val="28"/>
        </w:rPr>
      </w:pPr>
      <w:r>
        <w:rPr>
          <w:sz w:val="28"/>
          <w:szCs w:val="28"/>
        </w:rPr>
        <w:t>Рисунок 2.</w:t>
      </w:r>
      <w:r w:rsidR="00405E8C">
        <w:rPr>
          <w:sz w:val="28"/>
          <w:szCs w:val="28"/>
        </w:rPr>
        <w:t>5</w:t>
      </w:r>
      <w:r>
        <w:rPr>
          <w:sz w:val="28"/>
          <w:szCs w:val="28"/>
        </w:rPr>
        <w:t xml:space="preserve"> – Динамика численности по перевозкам за 2005 – 2009 годы</w:t>
      </w:r>
    </w:p>
    <w:p w:rsidR="00405E8C" w:rsidRDefault="00405E8C" w:rsidP="00405E8C">
      <w:pPr>
        <w:adjustRightInd w:val="0"/>
        <w:snapToGrid w:val="0"/>
        <w:spacing w:line="360" w:lineRule="auto"/>
        <w:ind w:firstLine="720"/>
        <w:jc w:val="both"/>
        <w:rPr>
          <w:sz w:val="28"/>
          <w:szCs w:val="28"/>
        </w:rPr>
      </w:pPr>
    </w:p>
    <w:p w:rsidR="000379E6" w:rsidRDefault="000379E6" w:rsidP="00405E8C">
      <w:pPr>
        <w:adjustRightInd w:val="0"/>
        <w:snapToGrid w:val="0"/>
        <w:spacing w:line="360" w:lineRule="auto"/>
        <w:ind w:firstLine="720"/>
        <w:jc w:val="both"/>
        <w:rPr>
          <w:sz w:val="28"/>
          <w:szCs w:val="28"/>
        </w:rPr>
      </w:pPr>
    </w:p>
    <w:p w:rsidR="00561D26" w:rsidRDefault="00223ABF" w:rsidP="00405E8C">
      <w:pPr>
        <w:adjustRightInd w:val="0"/>
        <w:snapToGrid w:val="0"/>
        <w:spacing w:line="360" w:lineRule="auto"/>
        <w:ind w:firstLine="720"/>
        <w:jc w:val="both"/>
        <w:rPr>
          <w:sz w:val="28"/>
          <w:szCs w:val="28"/>
        </w:rPr>
      </w:pPr>
      <w:r>
        <w:rPr>
          <w:sz w:val="28"/>
          <w:szCs w:val="28"/>
        </w:rPr>
        <w:t>Таблица в Приложении А</w:t>
      </w:r>
      <w:r w:rsidR="00561D26">
        <w:rPr>
          <w:sz w:val="28"/>
          <w:szCs w:val="28"/>
        </w:rPr>
        <w:t xml:space="preserve"> иллюстрирует, что среднесписочная численность работников железнодорожной </w:t>
      </w:r>
      <w:r w:rsidR="00405E8C">
        <w:rPr>
          <w:sz w:val="28"/>
          <w:szCs w:val="28"/>
        </w:rPr>
        <w:t>С</w:t>
      </w:r>
      <w:r w:rsidR="00561D26">
        <w:rPr>
          <w:sz w:val="28"/>
          <w:szCs w:val="28"/>
        </w:rPr>
        <w:t>танции по перевозкам в период с 2005 по 2009 годы постоянно снижалась. В 2005 году численность составляла 83 человека.  В 2006 году численность снизилась на 3 человека или на 4 % по сравнению с 2005 годом,  к плановому заданию пре</w:t>
      </w:r>
      <w:r w:rsidR="00AC34C6">
        <w:rPr>
          <w:sz w:val="28"/>
          <w:szCs w:val="28"/>
        </w:rPr>
        <w:t xml:space="preserve">вышение численности составило </w:t>
      </w:r>
      <w:r w:rsidR="00561D26">
        <w:rPr>
          <w:sz w:val="28"/>
          <w:szCs w:val="28"/>
        </w:rPr>
        <w:t>3 человека или 4 %. В 2007 году численность составляла 74 человека. По сравнению с плановым заданием она снизилась на 1 человека или на 1 % и в сравнении с 2006 годом на 6 человек или на 7 %. В 2008 году численность составила 72 человека, что соответствовало плановому заданию, а к 2007 году снизилась на 2 человека или на 3 %. В 2009 году среднесписочная численность работников станции содержалась на уровне предыдущего года и планового задания. Снижение численности по перевозкам за рассматриваемый период с 2005 по 2009  годы составило 11 человек или   13,3 %.</w:t>
      </w:r>
    </w:p>
    <w:p w:rsidR="00561D26" w:rsidRDefault="00561D26" w:rsidP="00561D26">
      <w:pPr>
        <w:adjustRightInd w:val="0"/>
        <w:snapToGrid w:val="0"/>
        <w:spacing w:line="360" w:lineRule="auto"/>
        <w:ind w:firstLine="720"/>
        <w:jc w:val="both"/>
        <w:rPr>
          <w:sz w:val="28"/>
          <w:szCs w:val="28"/>
        </w:rPr>
      </w:pPr>
      <w:r>
        <w:rPr>
          <w:sz w:val="28"/>
          <w:szCs w:val="28"/>
        </w:rPr>
        <w:t>При анализе численности работников на предприятиях железнодорожного транспорта особое внимание уделяется ведущим профессиям.</w:t>
      </w:r>
      <w:r w:rsidRPr="003F777B">
        <w:rPr>
          <w:sz w:val="28"/>
          <w:szCs w:val="28"/>
        </w:rPr>
        <w:t xml:space="preserve"> На </w:t>
      </w:r>
      <w:r w:rsidR="00AC34C6">
        <w:rPr>
          <w:sz w:val="28"/>
          <w:szCs w:val="28"/>
        </w:rPr>
        <w:t>Станции</w:t>
      </w:r>
      <w:r>
        <w:rPr>
          <w:sz w:val="28"/>
          <w:szCs w:val="28"/>
        </w:rPr>
        <w:t xml:space="preserve"> ведущими профессиями являются следующие:</w:t>
      </w:r>
      <w:r w:rsidRPr="003F777B">
        <w:rPr>
          <w:sz w:val="28"/>
          <w:szCs w:val="28"/>
        </w:rPr>
        <w:t xml:space="preserve"> </w:t>
      </w:r>
      <w:r>
        <w:rPr>
          <w:sz w:val="28"/>
          <w:szCs w:val="28"/>
        </w:rPr>
        <w:t>составитель поездов, дежурный по железнодорожной станции (ДСП), оператор станционного технологического центра обработки инфор</w:t>
      </w:r>
      <w:r w:rsidR="00DF544F">
        <w:rPr>
          <w:sz w:val="28"/>
          <w:szCs w:val="28"/>
        </w:rPr>
        <w:t>мации и поездной документации (</w:t>
      </w:r>
      <w:r>
        <w:rPr>
          <w:sz w:val="28"/>
          <w:szCs w:val="28"/>
        </w:rPr>
        <w:t xml:space="preserve">СТЦ), </w:t>
      </w:r>
      <w:r w:rsidRPr="003F777B">
        <w:rPr>
          <w:sz w:val="28"/>
          <w:szCs w:val="28"/>
        </w:rPr>
        <w:t xml:space="preserve">приемосдатчик груза и багажа. </w:t>
      </w:r>
    </w:p>
    <w:p w:rsidR="00561D26" w:rsidRPr="003F777B" w:rsidRDefault="00561D26" w:rsidP="00561D26">
      <w:pPr>
        <w:adjustRightInd w:val="0"/>
        <w:snapToGrid w:val="0"/>
        <w:spacing w:line="360" w:lineRule="auto"/>
        <w:ind w:firstLine="720"/>
        <w:jc w:val="both"/>
        <w:rPr>
          <w:sz w:val="28"/>
          <w:szCs w:val="28"/>
        </w:rPr>
      </w:pPr>
      <w:r w:rsidRPr="003F777B">
        <w:rPr>
          <w:sz w:val="28"/>
          <w:szCs w:val="28"/>
        </w:rPr>
        <w:t xml:space="preserve">Структура численности работников по </w:t>
      </w:r>
      <w:r>
        <w:rPr>
          <w:sz w:val="28"/>
          <w:szCs w:val="28"/>
        </w:rPr>
        <w:t>ведущим п</w:t>
      </w:r>
      <w:r w:rsidR="00AC34C6">
        <w:rPr>
          <w:sz w:val="28"/>
          <w:szCs w:val="28"/>
        </w:rPr>
        <w:t>рофессиям представлена в таблице</w:t>
      </w:r>
      <w:r>
        <w:rPr>
          <w:sz w:val="28"/>
          <w:szCs w:val="28"/>
        </w:rPr>
        <w:t xml:space="preserve"> </w:t>
      </w:r>
      <w:r w:rsidR="00AC34C6">
        <w:rPr>
          <w:sz w:val="28"/>
          <w:szCs w:val="28"/>
        </w:rPr>
        <w:t>2.4</w:t>
      </w:r>
      <w:r>
        <w:rPr>
          <w:sz w:val="28"/>
          <w:szCs w:val="28"/>
        </w:rPr>
        <w:t>.</w:t>
      </w:r>
    </w:p>
    <w:p w:rsidR="00D66223" w:rsidRDefault="00D66223" w:rsidP="00D66223">
      <w:pPr>
        <w:adjustRightInd w:val="0"/>
        <w:snapToGrid w:val="0"/>
        <w:spacing w:line="360" w:lineRule="auto"/>
        <w:ind w:firstLine="720"/>
        <w:jc w:val="both"/>
        <w:rPr>
          <w:sz w:val="28"/>
          <w:szCs w:val="28"/>
        </w:rPr>
      </w:pPr>
      <w:r>
        <w:rPr>
          <w:sz w:val="28"/>
          <w:szCs w:val="28"/>
        </w:rPr>
        <w:t>Численность работников станции по ведущим профессиям</w:t>
      </w:r>
      <w:r w:rsidRPr="000C4078">
        <w:rPr>
          <w:sz w:val="28"/>
          <w:szCs w:val="28"/>
        </w:rPr>
        <w:t xml:space="preserve"> за рассматриваемый период сохранялась примерно на одном уровне. Небольшое изменение числа работников </w:t>
      </w:r>
      <w:r>
        <w:rPr>
          <w:sz w:val="28"/>
          <w:szCs w:val="28"/>
        </w:rPr>
        <w:t>этих профессий</w:t>
      </w:r>
      <w:r w:rsidRPr="000C4078">
        <w:rPr>
          <w:sz w:val="28"/>
          <w:szCs w:val="28"/>
        </w:rPr>
        <w:t xml:space="preserve"> связано с изменением объемных показателей работы станции. </w:t>
      </w:r>
    </w:p>
    <w:p w:rsidR="00D66223" w:rsidRDefault="00D66223" w:rsidP="00D66223">
      <w:pPr>
        <w:adjustRightInd w:val="0"/>
        <w:snapToGrid w:val="0"/>
        <w:spacing w:line="360" w:lineRule="auto"/>
        <w:ind w:firstLine="720"/>
        <w:jc w:val="both"/>
        <w:rPr>
          <w:sz w:val="28"/>
          <w:szCs w:val="28"/>
        </w:rPr>
      </w:pPr>
      <w:r>
        <w:rPr>
          <w:sz w:val="28"/>
          <w:szCs w:val="28"/>
        </w:rPr>
        <w:t xml:space="preserve">По таблице 2.4 за рассматриваемый период с 2005 по 2009 годы общая численность на станции снизилась на 13,3 %, в то время как численность по ведущим профессиям сохранилась на прежнем уровне. </w:t>
      </w:r>
    </w:p>
    <w:p w:rsidR="00561D26" w:rsidRDefault="00561D26" w:rsidP="00561D26">
      <w:pPr>
        <w:adjustRightInd w:val="0"/>
        <w:snapToGrid w:val="0"/>
        <w:jc w:val="both"/>
        <w:rPr>
          <w:sz w:val="28"/>
          <w:szCs w:val="28"/>
        </w:rPr>
      </w:pPr>
    </w:p>
    <w:p w:rsidR="00561D26" w:rsidRDefault="00561D26" w:rsidP="00D66223">
      <w:pPr>
        <w:spacing w:line="360" w:lineRule="auto"/>
        <w:jc w:val="both"/>
        <w:rPr>
          <w:sz w:val="28"/>
          <w:szCs w:val="28"/>
        </w:rPr>
      </w:pPr>
      <w:r>
        <w:rPr>
          <w:sz w:val="28"/>
          <w:szCs w:val="28"/>
        </w:rPr>
        <w:t xml:space="preserve">Таблица </w:t>
      </w:r>
      <w:r w:rsidR="00AC34C6">
        <w:rPr>
          <w:sz w:val="28"/>
          <w:szCs w:val="28"/>
        </w:rPr>
        <w:t>2.4</w:t>
      </w:r>
      <w:r>
        <w:rPr>
          <w:sz w:val="28"/>
          <w:szCs w:val="28"/>
        </w:rPr>
        <w:t xml:space="preserve"> – Структура численности работников </w:t>
      </w:r>
      <w:r w:rsidR="00AC34C6">
        <w:rPr>
          <w:sz w:val="28"/>
          <w:szCs w:val="28"/>
        </w:rPr>
        <w:t>Станции</w:t>
      </w:r>
      <w:r>
        <w:rPr>
          <w:sz w:val="28"/>
          <w:szCs w:val="28"/>
        </w:rPr>
        <w:t xml:space="preserve"> по ведущим профессиям</w:t>
      </w:r>
    </w:p>
    <w:bookmarkStart w:id="5" w:name="_MON_1338149905"/>
    <w:bookmarkEnd w:id="5"/>
    <w:bookmarkStart w:id="6" w:name="_MON_1337271893"/>
    <w:bookmarkEnd w:id="6"/>
    <w:p w:rsidR="00561D26" w:rsidRDefault="000379E6" w:rsidP="00D66223">
      <w:pPr>
        <w:spacing w:line="360" w:lineRule="auto"/>
      </w:pPr>
      <w:r w:rsidRPr="00650ACA">
        <w:rPr>
          <w:sz w:val="28"/>
          <w:szCs w:val="28"/>
        </w:rPr>
        <w:object w:dxaOrig="11021" w:dyaOrig="3832">
          <v:shape id="_x0000_i1031" type="#_x0000_t75" style="width:468pt;height:174pt" o:ole="">
            <v:imagedata r:id="rId17" o:title=""/>
          </v:shape>
          <o:OLEObject Type="Embed" ProgID="Excel.Sheet.8" ShapeID="_x0000_i1031" DrawAspect="Content" ObjectID="_1477470934" r:id="rId18"/>
        </w:object>
      </w:r>
    </w:p>
    <w:p w:rsidR="00561D26" w:rsidRDefault="00561D26" w:rsidP="00D66223">
      <w:pPr>
        <w:adjustRightInd w:val="0"/>
        <w:snapToGrid w:val="0"/>
        <w:spacing w:line="360" w:lineRule="auto"/>
        <w:jc w:val="both"/>
        <w:rPr>
          <w:sz w:val="28"/>
          <w:szCs w:val="28"/>
        </w:rPr>
      </w:pPr>
    </w:p>
    <w:p w:rsidR="000379E6" w:rsidRPr="00EB36E0" w:rsidRDefault="00561D26" w:rsidP="000379E6">
      <w:pPr>
        <w:adjustRightInd w:val="0"/>
        <w:snapToGrid w:val="0"/>
        <w:spacing w:line="360" w:lineRule="auto"/>
        <w:ind w:firstLine="720"/>
        <w:jc w:val="both"/>
        <w:rPr>
          <w:sz w:val="28"/>
          <w:szCs w:val="28"/>
        </w:rPr>
      </w:pPr>
      <w:r w:rsidRPr="00EB36E0">
        <w:rPr>
          <w:sz w:val="28"/>
          <w:szCs w:val="28"/>
        </w:rPr>
        <w:t xml:space="preserve">Кроме </w:t>
      </w:r>
      <w:r>
        <w:rPr>
          <w:sz w:val="28"/>
          <w:szCs w:val="28"/>
        </w:rPr>
        <w:t>ведущих профессий</w:t>
      </w:r>
      <w:r w:rsidRPr="00EB36E0">
        <w:rPr>
          <w:sz w:val="28"/>
          <w:szCs w:val="28"/>
        </w:rPr>
        <w:t xml:space="preserve"> ведется учет численности по категориям рабо</w:t>
      </w:r>
      <w:r w:rsidR="00AC34C6">
        <w:rPr>
          <w:sz w:val="28"/>
          <w:szCs w:val="28"/>
        </w:rPr>
        <w:t>тников таблице 2.5</w:t>
      </w:r>
      <w:r>
        <w:rPr>
          <w:sz w:val="28"/>
          <w:szCs w:val="28"/>
        </w:rPr>
        <w:t>.</w:t>
      </w:r>
    </w:p>
    <w:p w:rsidR="00561D26" w:rsidRDefault="00561D26" w:rsidP="00561D26">
      <w:pPr>
        <w:adjustRightInd w:val="0"/>
        <w:snapToGrid w:val="0"/>
        <w:spacing w:line="360" w:lineRule="auto"/>
        <w:jc w:val="both"/>
        <w:rPr>
          <w:sz w:val="28"/>
          <w:szCs w:val="28"/>
        </w:rPr>
      </w:pPr>
    </w:p>
    <w:p w:rsidR="00561D26" w:rsidRPr="00103CA7" w:rsidRDefault="00561D26" w:rsidP="00561D26">
      <w:pPr>
        <w:adjustRightInd w:val="0"/>
        <w:snapToGrid w:val="0"/>
        <w:spacing w:line="360" w:lineRule="auto"/>
        <w:jc w:val="both"/>
        <w:rPr>
          <w:sz w:val="28"/>
          <w:szCs w:val="28"/>
        </w:rPr>
      </w:pPr>
      <w:r>
        <w:rPr>
          <w:sz w:val="28"/>
          <w:szCs w:val="28"/>
        </w:rPr>
        <w:t>Таблица 2.</w:t>
      </w:r>
      <w:r w:rsidR="00AC34C6">
        <w:rPr>
          <w:sz w:val="28"/>
          <w:szCs w:val="28"/>
        </w:rPr>
        <w:t>5</w:t>
      </w:r>
      <w:r w:rsidRPr="00EB36E0">
        <w:rPr>
          <w:sz w:val="28"/>
          <w:szCs w:val="28"/>
        </w:rPr>
        <w:t xml:space="preserve"> - Структура численности железнодорожной </w:t>
      </w:r>
      <w:r w:rsidR="00AC34C6">
        <w:rPr>
          <w:sz w:val="28"/>
          <w:szCs w:val="28"/>
        </w:rPr>
        <w:t xml:space="preserve">Станции </w:t>
      </w:r>
      <w:r w:rsidRPr="00EB36E0">
        <w:rPr>
          <w:sz w:val="28"/>
          <w:szCs w:val="28"/>
        </w:rPr>
        <w:t>по категориям работников за период с 200</w:t>
      </w:r>
      <w:r>
        <w:rPr>
          <w:sz w:val="28"/>
          <w:szCs w:val="28"/>
        </w:rPr>
        <w:t>5</w:t>
      </w:r>
      <w:r w:rsidRPr="00EB36E0">
        <w:rPr>
          <w:sz w:val="28"/>
          <w:szCs w:val="28"/>
        </w:rPr>
        <w:t xml:space="preserve"> по 200</w:t>
      </w:r>
      <w:r>
        <w:rPr>
          <w:sz w:val="28"/>
          <w:szCs w:val="28"/>
        </w:rPr>
        <w:t>9</w:t>
      </w:r>
      <w:r w:rsidRPr="00EB36E0">
        <w:rPr>
          <w:sz w:val="28"/>
          <w:szCs w:val="28"/>
        </w:rPr>
        <w:t xml:space="preserve"> годы</w:t>
      </w:r>
    </w:p>
    <w:bookmarkStart w:id="7" w:name="_MON_1304270525"/>
    <w:bookmarkStart w:id="8" w:name="_MON_1306150710"/>
    <w:bookmarkStart w:id="9" w:name="_MON_1306151035"/>
    <w:bookmarkStart w:id="10" w:name="_MON_1337272997"/>
    <w:bookmarkStart w:id="11" w:name="_MON_1338149987"/>
    <w:bookmarkEnd w:id="7"/>
    <w:bookmarkEnd w:id="8"/>
    <w:bookmarkEnd w:id="9"/>
    <w:bookmarkEnd w:id="10"/>
    <w:bookmarkEnd w:id="11"/>
    <w:bookmarkStart w:id="12" w:name="_MON_1303894234"/>
    <w:bookmarkEnd w:id="12"/>
    <w:p w:rsidR="00561D26" w:rsidRDefault="000379E6" w:rsidP="00561D26">
      <w:pPr>
        <w:adjustRightInd w:val="0"/>
        <w:snapToGrid w:val="0"/>
        <w:spacing w:line="360" w:lineRule="auto"/>
        <w:jc w:val="both"/>
        <w:rPr>
          <w:sz w:val="28"/>
          <w:szCs w:val="28"/>
        </w:rPr>
      </w:pPr>
      <w:r w:rsidRPr="00EB36E0">
        <w:rPr>
          <w:sz w:val="28"/>
          <w:szCs w:val="28"/>
        </w:rPr>
        <w:object w:dxaOrig="9429" w:dyaOrig="3919">
          <v:shape id="_x0000_i1032" type="#_x0000_t75" style="width:471.75pt;height:174.75pt" o:ole="">
            <v:imagedata r:id="rId19" o:title=""/>
          </v:shape>
          <o:OLEObject Type="Embed" ProgID="Excel.Sheet.8" ShapeID="_x0000_i1032" DrawAspect="Content" ObjectID="_1477470935" r:id="rId20"/>
        </w:object>
      </w:r>
    </w:p>
    <w:p w:rsidR="000379E6" w:rsidRDefault="000379E6" w:rsidP="00561D26">
      <w:pPr>
        <w:adjustRightInd w:val="0"/>
        <w:snapToGrid w:val="0"/>
        <w:spacing w:line="360" w:lineRule="auto"/>
        <w:jc w:val="both"/>
        <w:rPr>
          <w:sz w:val="28"/>
          <w:szCs w:val="28"/>
          <w:highlight w:val="cyan"/>
        </w:rPr>
      </w:pPr>
    </w:p>
    <w:p w:rsidR="00561D26" w:rsidRDefault="00561D26" w:rsidP="00AC34C6">
      <w:pPr>
        <w:adjustRightInd w:val="0"/>
        <w:snapToGrid w:val="0"/>
        <w:spacing w:line="360" w:lineRule="auto"/>
        <w:ind w:firstLine="720"/>
        <w:jc w:val="both"/>
        <w:rPr>
          <w:sz w:val="28"/>
          <w:szCs w:val="28"/>
        </w:rPr>
      </w:pPr>
      <w:r>
        <w:rPr>
          <w:sz w:val="28"/>
          <w:szCs w:val="28"/>
        </w:rPr>
        <w:t>Как видно из таблицы 2.</w:t>
      </w:r>
      <w:r w:rsidR="00AC34C6">
        <w:rPr>
          <w:sz w:val="28"/>
          <w:szCs w:val="28"/>
        </w:rPr>
        <w:t>5</w:t>
      </w:r>
      <w:r w:rsidRPr="003168C7">
        <w:rPr>
          <w:sz w:val="28"/>
          <w:szCs w:val="28"/>
        </w:rPr>
        <w:t xml:space="preserve"> снижение численности по станции за период с 200</w:t>
      </w:r>
      <w:r>
        <w:rPr>
          <w:sz w:val="28"/>
          <w:szCs w:val="28"/>
        </w:rPr>
        <w:t>5</w:t>
      </w:r>
      <w:r w:rsidRPr="003168C7">
        <w:rPr>
          <w:sz w:val="28"/>
          <w:szCs w:val="28"/>
        </w:rPr>
        <w:t xml:space="preserve"> по 200</w:t>
      </w:r>
      <w:r>
        <w:rPr>
          <w:sz w:val="28"/>
          <w:szCs w:val="28"/>
        </w:rPr>
        <w:t>9</w:t>
      </w:r>
      <w:r w:rsidRPr="003168C7">
        <w:rPr>
          <w:sz w:val="28"/>
          <w:szCs w:val="28"/>
        </w:rPr>
        <w:t xml:space="preserve"> год составляет </w:t>
      </w:r>
      <w:r>
        <w:rPr>
          <w:sz w:val="28"/>
          <w:szCs w:val="28"/>
        </w:rPr>
        <w:t>11</w:t>
      </w:r>
      <w:r w:rsidRPr="003168C7">
        <w:rPr>
          <w:sz w:val="28"/>
          <w:szCs w:val="28"/>
        </w:rPr>
        <w:t xml:space="preserve"> человек или </w:t>
      </w:r>
      <w:r>
        <w:rPr>
          <w:sz w:val="28"/>
          <w:szCs w:val="28"/>
        </w:rPr>
        <w:t>13,3</w:t>
      </w:r>
      <w:r w:rsidRPr="003168C7">
        <w:rPr>
          <w:sz w:val="28"/>
          <w:szCs w:val="28"/>
        </w:rPr>
        <w:t xml:space="preserve"> %. Снижение численности за рассматриваемый период произошло </w:t>
      </w:r>
      <w:r>
        <w:rPr>
          <w:sz w:val="28"/>
          <w:szCs w:val="28"/>
        </w:rPr>
        <w:t>за счёт</w:t>
      </w:r>
      <w:r w:rsidRPr="003168C7">
        <w:rPr>
          <w:sz w:val="28"/>
          <w:szCs w:val="28"/>
        </w:rPr>
        <w:t xml:space="preserve"> естественного оттока работающих (увольнение на пенсию, перевод на другие предприятия, увольнен</w:t>
      </w:r>
      <w:r>
        <w:rPr>
          <w:sz w:val="28"/>
          <w:szCs w:val="28"/>
        </w:rPr>
        <w:t xml:space="preserve">ие по собственному желанию). </w:t>
      </w:r>
      <w:r w:rsidRPr="003168C7">
        <w:rPr>
          <w:sz w:val="28"/>
          <w:szCs w:val="28"/>
        </w:rPr>
        <w:t xml:space="preserve"> </w:t>
      </w:r>
    </w:p>
    <w:p w:rsidR="00D952BE" w:rsidRPr="00D952BE" w:rsidRDefault="00D952BE" w:rsidP="00D952BE">
      <w:pPr>
        <w:pStyle w:val="ad"/>
        <w:spacing w:line="360" w:lineRule="auto"/>
        <w:ind w:firstLine="720"/>
        <w:jc w:val="both"/>
        <w:rPr>
          <w:rFonts w:ascii="Times New Roman" w:hAnsi="Times New Roman"/>
          <w:sz w:val="28"/>
        </w:rPr>
      </w:pPr>
      <w:r w:rsidRPr="00D952BE">
        <w:rPr>
          <w:rFonts w:ascii="Times New Roman" w:hAnsi="Times New Roman"/>
          <w:sz w:val="28"/>
        </w:rPr>
        <w:t xml:space="preserve">Наряду с изменением общей численности работников можно рассмотреть </w:t>
      </w:r>
      <w:r>
        <w:rPr>
          <w:rFonts w:ascii="Times New Roman" w:hAnsi="Times New Roman"/>
          <w:sz w:val="28"/>
        </w:rPr>
        <w:t>динамику движения</w:t>
      </w:r>
      <w:r w:rsidRPr="00D952BE">
        <w:rPr>
          <w:rFonts w:ascii="Times New Roman" w:hAnsi="Times New Roman"/>
          <w:sz w:val="28"/>
        </w:rPr>
        <w:t xml:space="preserve"> работников </w:t>
      </w:r>
      <w:r>
        <w:rPr>
          <w:rFonts w:ascii="Times New Roman" w:hAnsi="Times New Roman"/>
          <w:sz w:val="28"/>
        </w:rPr>
        <w:t>Станции в таблице 2.6</w:t>
      </w:r>
      <w:r w:rsidRPr="00D952BE">
        <w:rPr>
          <w:rFonts w:ascii="Times New Roman" w:hAnsi="Times New Roman"/>
          <w:sz w:val="28"/>
        </w:rPr>
        <w:t>.</w:t>
      </w:r>
    </w:p>
    <w:p w:rsidR="00D952BE" w:rsidRDefault="00D952BE" w:rsidP="00D952BE">
      <w:pPr>
        <w:pStyle w:val="ad"/>
        <w:spacing w:line="360" w:lineRule="auto"/>
        <w:jc w:val="both"/>
        <w:rPr>
          <w:rFonts w:ascii="Times New Roman" w:hAnsi="Times New Roman"/>
          <w:sz w:val="28"/>
        </w:rPr>
      </w:pPr>
    </w:p>
    <w:p w:rsidR="000379E6" w:rsidRDefault="000379E6" w:rsidP="00D952BE">
      <w:pPr>
        <w:pStyle w:val="ad"/>
        <w:spacing w:line="360" w:lineRule="auto"/>
        <w:jc w:val="both"/>
        <w:rPr>
          <w:rFonts w:ascii="Times New Roman" w:hAnsi="Times New Roman"/>
          <w:sz w:val="28"/>
        </w:rPr>
      </w:pPr>
    </w:p>
    <w:p w:rsidR="00D952BE" w:rsidRDefault="00D952BE" w:rsidP="00D952BE">
      <w:pPr>
        <w:spacing w:line="360" w:lineRule="auto"/>
        <w:rPr>
          <w:sz w:val="28"/>
          <w:szCs w:val="28"/>
        </w:rPr>
      </w:pPr>
      <w:r>
        <w:rPr>
          <w:sz w:val="28"/>
          <w:szCs w:val="28"/>
        </w:rPr>
        <w:t xml:space="preserve">Таблица 2.6 – Динамика показателей движения персонала на Станции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9"/>
        <w:gridCol w:w="1141"/>
        <w:gridCol w:w="1143"/>
        <w:gridCol w:w="1143"/>
        <w:gridCol w:w="1144"/>
        <w:gridCol w:w="1143"/>
        <w:gridCol w:w="1144"/>
      </w:tblGrid>
      <w:tr w:rsidR="00D952BE" w:rsidTr="00F02EC4">
        <w:trPr>
          <w:trHeight w:hRule="exact" w:val="284"/>
          <w:jc w:val="center"/>
        </w:trPr>
        <w:tc>
          <w:tcPr>
            <w:tcW w:w="2469" w:type="dxa"/>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p>
        </w:tc>
        <w:tc>
          <w:tcPr>
            <w:tcW w:w="2284"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2007</w:t>
            </w: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2008</w:t>
            </w: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2009</w:t>
            </w:r>
          </w:p>
        </w:tc>
      </w:tr>
      <w:tr w:rsidR="00D952BE" w:rsidTr="0093434F">
        <w:trPr>
          <w:trHeight w:hRule="exact" w:val="675"/>
          <w:jc w:val="center"/>
        </w:trPr>
        <w:tc>
          <w:tcPr>
            <w:tcW w:w="2469" w:type="dxa"/>
            <w:tcBorders>
              <w:top w:val="single" w:sz="4" w:space="0" w:color="000000"/>
              <w:left w:val="single" w:sz="4" w:space="0" w:color="000000"/>
              <w:bottom w:val="single" w:sz="4" w:space="0" w:color="auto"/>
              <w:right w:val="single" w:sz="4" w:space="0" w:color="000000"/>
            </w:tcBorders>
            <w:vAlign w:val="center"/>
          </w:tcPr>
          <w:p w:rsidR="00D952BE" w:rsidRDefault="00D952BE" w:rsidP="00F02EC4">
            <w:pPr>
              <w:jc w:val="center"/>
            </w:pPr>
            <w:r>
              <w:t>Списочная численность</w:t>
            </w:r>
          </w:p>
        </w:tc>
        <w:tc>
          <w:tcPr>
            <w:tcW w:w="1141" w:type="dxa"/>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план</w:t>
            </w:r>
          </w:p>
        </w:tc>
        <w:tc>
          <w:tcPr>
            <w:tcW w:w="1143" w:type="dxa"/>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факт</w:t>
            </w:r>
          </w:p>
        </w:tc>
        <w:tc>
          <w:tcPr>
            <w:tcW w:w="1143" w:type="dxa"/>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план</w:t>
            </w:r>
          </w:p>
        </w:tc>
        <w:tc>
          <w:tcPr>
            <w:tcW w:w="1144" w:type="dxa"/>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факт</w:t>
            </w:r>
          </w:p>
        </w:tc>
        <w:tc>
          <w:tcPr>
            <w:tcW w:w="1143" w:type="dxa"/>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план</w:t>
            </w:r>
          </w:p>
        </w:tc>
        <w:tc>
          <w:tcPr>
            <w:tcW w:w="1144" w:type="dxa"/>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факт</w:t>
            </w:r>
          </w:p>
        </w:tc>
      </w:tr>
      <w:tr w:rsidR="000379E6" w:rsidTr="0093434F">
        <w:trPr>
          <w:trHeight w:hRule="exact" w:val="284"/>
          <w:jc w:val="center"/>
        </w:trPr>
        <w:tc>
          <w:tcPr>
            <w:tcW w:w="2469" w:type="dxa"/>
            <w:tcBorders>
              <w:top w:val="single" w:sz="4" w:space="0" w:color="auto"/>
              <w:left w:val="single" w:sz="4" w:space="0" w:color="000000"/>
              <w:bottom w:val="single" w:sz="4" w:space="0" w:color="auto"/>
              <w:right w:val="single" w:sz="4" w:space="0" w:color="000000"/>
            </w:tcBorders>
            <w:vAlign w:val="center"/>
          </w:tcPr>
          <w:p w:rsidR="000379E6" w:rsidRDefault="0093434F" w:rsidP="00F02EC4">
            <w:pPr>
              <w:jc w:val="center"/>
            </w:pPr>
            <w:r>
              <w:t>1</w:t>
            </w:r>
          </w:p>
        </w:tc>
        <w:tc>
          <w:tcPr>
            <w:tcW w:w="1141" w:type="dxa"/>
            <w:tcBorders>
              <w:top w:val="single" w:sz="4" w:space="0" w:color="000000"/>
              <w:left w:val="single" w:sz="4" w:space="0" w:color="000000"/>
              <w:bottom w:val="single" w:sz="4" w:space="0" w:color="000000"/>
              <w:right w:val="single" w:sz="4" w:space="0" w:color="000000"/>
            </w:tcBorders>
            <w:vAlign w:val="center"/>
          </w:tcPr>
          <w:p w:rsidR="000379E6" w:rsidRDefault="0093434F" w:rsidP="00F02EC4">
            <w:pPr>
              <w:jc w:val="center"/>
            </w:pPr>
            <w:r>
              <w:t>2</w:t>
            </w:r>
          </w:p>
        </w:tc>
        <w:tc>
          <w:tcPr>
            <w:tcW w:w="1143" w:type="dxa"/>
            <w:tcBorders>
              <w:top w:val="single" w:sz="4" w:space="0" w:color="000000"/>
              <w:left w:val="single" w:sz="4" w:space="0" w:color="000000"/>
              <w:bottom w:val="single" w:sz="4" w:space="0" w:color="000000"/>
              <w:right w:val="single" w:sz="4" w:space="0" w:color="000000"/>
            </w:tcBorders>
            <w:vAlign w:val="center"/>
          </w:tcPr>
          <w:p w:rsidR="000379E6" w:rsidRDefault="0093434F" w:rsidP="00F02EC4">
            <w:pPr>
              <w:jc w:val="center"/>
            </w:pPr>
            <w:r>
              <w:t>3</w:t>
            </w:r>
          </w:p>
        </w:tc>
        <w:tc>
          <w:tcPr>
            <w:tcW w:w="1143" w:type="dxa"/>
            <w:tcBorders>
              <w:top w:val="single" w:sz="4" w:space="0" w:color="000000"/>
              <w:left w:val="single" w:sz="4" w:space="0" w:color="000000"/>
              <w:bottom w:val="single" w:sz="4" w:space="0" w:color="000000"/>
              <w:right w:val="single" w:sz="4" w:space="0" w:color="000000"/>
            </w:tcBorders>
            <w:vAlign w:val="center"/>
          </w:tcPr>
          <w:p w:rsidR="000379E6" w:rsidRDefault="0093434F" w:rsidP="00F02EC4">
            <w:pPr>
              <w:jc w:val="center"/>
            </w:pPr>
            <w:r>
              <w:t>4</w:t>
            </w:r>
          </w:p>
        </w:tc>
        <w:tc>
          <w:tcPr>
            <w:tcW w:w="1144" w:type="dxa"/>
            <w:tcBorders>
              <w:top w:val="single" w:sz="4" w:space="0" w:color="000000"/>
              <w:left w:val="single" w:sz="4" w:space="0" w:color="000000"/>
              <w:bottom w:val="single" w:sz="4" w:space="0" w:color="000000"/>
              <w:right w:val="single" w:sz="4" w:space="0" w:color="000000"/>
            </w:tcBorders>
            <w:vAlign w:val="center"/>
          </w:tcPr>
          <w:p w:rsidR="000379E6" w:rsidRDefault="0093434F" w:rsidP="00F02EC4">
            <w:pPr>
              <w:jc w:val="center"/>
            </w:pPr>
            <w:r>
              <w:t>5</w:t>
            </w:r>
          </w:p>
        </w:tc>
        <w:tc>
          <w:tcPr>
            <w:tcW w:w="1143" w:type="dxa"/>
            <w:tcBorders>
              <w:top w:val="single" w:sz="4" w:space="0" w:color="000000"/>
              <w:left w:val="single" w:sz="4" w:space="0" w:color="000000"/>
              <w:bottom w:val="single" w:sz="4" w:space="0" w:color="000000"/>
              <w:right w:val="single" w:sz="4" w:space="0" w:color="000000"/>
            </w:tcBorders>
            <w:vAlign w:val="center"/>
          </w:tcPr>
          <w:p w:rsidR="000379E6" w:rsidRDefault="0093434F" w:rsidP="00F02EC4">
            <w:pPr>
              <w:jc w:val="center"/>
            </w:pPr>
            <w:r>
              <w:t>6</w:t>
            </w:r>
          </w:p>
        </w:tc>
        <w:tc>
          <w:tcPr>
            <w:tcW w:w="1144" w:type="dxa"/>
            <w:tcBorders>
              <w:top w:val="single" w:sz="4" w:space="0" w:color="000000"/>
              <w:left w:val="single" w:sz="4" w:space="0" w:color="000000"/>
              <w:bottom w:val="single" w:sz="4" w:space="0" w:color="000000"/>
              <w:right w:val="single" w:sz="4" w:space="0" w:color="000000"/>
            </w:tcBorders>
            <w:vAlign w:val="center"/>
          </w:tcPr>
          <w:p w:rsidR="000379E6" w:rsidRDefault="0093434F" w:rsidP="00F02EC4">
            <w:pPr>
              <w:jc w:val="center"/>
            </w:pPr>
            <w:r>
              <w:t>7</w:t>
            </w:r>
          </w:p>
        </w:tc>
      </w:tr>
      <w:tr w:rsidR="00D952BE" w:rsidTr="000379E6">
        <w:trPr>
          <w:trHeight w:hRule="exact" w:val="284"/>
          <w:jc w:val="center"/>
        </w:trPr>
        <w:tc>
          <w:tcPr>
            <w:tcW w:w="0" w:type="auto"/>
            <w:tcBorders>
              <w:top w:val="single" w:sz="4" w:space="0" w:color="auto"/>
              <w:left w:val="single" w:sz="4" w:space="0" w:color="000000"/>
              <w:bottom w:val="single" w:sz="4" w:space="0" w:color="000000"/>
              <w:right w:val="single" w:sz="4" w:space="0" w:color="000000"/>
            </w:tcBorders>
            <w:vAlign w:val="center"/>
          </w:tcPr>
          <w:p w:rsidR="00D952BE" w:rsidRDefault="00DD2D45" w:rsidP="00DD2D45">
            <w:r>
              <w:t>Численность</w:t>
            </w:r>
          </w:p>
        </w:tc>
        <w:tc>
          <w:tcPr>
            <w:tcW w:w="1141" w:type="dxa"/>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75</w:t>
            </w:r>
          </w:p>
        </w:tc>
        <w:tc>
          <w:tcPr>
            <w:tcW w:w="1143" w:type="dxa"/>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74</w:t>
            </w:r>
          </w:p>
        </w:tc>
        <w:tc>
          <w:tcPr>
            <w:tcW w:w="1143" w:type="dxa"/>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72</w:t>
            </w:r>
          </w:p>
        </w:tc>
        <w:tc>
          <w:tcPr>
            <w:tcW w:w="1144" w:type="dxa"/>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72</w:t>
            </w:r>
          </w:p>
        </w:tc>
        <w:tc>
          <w:tcPr>
            <w:tcW w:w="1143" w:type="dxa"/>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72</w:t>
            </w:r>
          </w:p>
        </w:tc>
        <w:tc>
          <w:tcPr>
            <w:tcW w:w="1144" w:type="dxa"/>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72</w:t>
            </w:r>
          </w:p>
        </w:tc>
      </w:tr>
      <w:tr w:rsidR="00D952BE" w:rsidTr="00F02EC4">
        <w:trPr>
          <w:trHeight w:hRule="exact" w:val="284"/>
          <w:jc w:val="center"/>
        </w:trPr>
        <w:tc>
          <w:tcPr>
            <w:tcW w:w="2469" w:type="dxa"/>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Выбыло</w:t>
            </w:r>
            <w:r>
              <w:rPr>
                <w:lang w:val="en-US"/>
              </w:rPr>
              <w:t>:</w:t>
            </w:r>
          </w:p>
        </w:tc>
        <w:tc>
          <w:tcPr>
            <w:tcW w:w="2284"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3</w:t>
            </w: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2</w:t>
            </w: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2</w:t>
            </w:r>
          </w:p>
        </w:tc>
      </w:tr>
      <w:tr w:rsidR="00D952BE" w:rsidTr="00F02EC4">
        <w:trPr>
          <w:trHeight w:hRule="exact" w:val="567"/>
          <w:jc w:val="center"/>
        </w:trPr>
        <w:tc>
          <w:tcPr>
            <w:tcW w:w="2469" w:type="dxa"/>
            <w:tcBorders>
              <w:top w:val="single" w:sz="4" w:space="0" w:color="000000"/>
              <w:left w:val="single" w:sz="4" w:space="0" w:color="000000"/>
              <w:bottom w:val="single" w:sz="4" w:space="0" w:color="000000"/>
              <w:right w:val="single" w:sz="4" w:space="0" w:color="000000"/>
            </w:tcBorders>
            <w:vAlign w:val="center"/>
          </w:tcPr>
          <w:p w:rsidR="00D952BE" w:rsidRDefault="00D952BE" w:rsidP="00F02EC4">
            <w:r>
              <w:t>Внутритранспортные перемещения</w:t>
            </w:r>
          </w:p>
        </w:tc>
        <w:tc>
          <w:tcPr>
            <w:tcW w:w="2284"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0</w:t>
            </w: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1</w:t>
            </w: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1</w:t>
            </w:r>
          </w:p>
        </w:tc>
      </w:tr>
      <w:tr w:rsidR="00D952BE" w:rsidTr="00F02EC4">
        <w:trPr>
          <w:trHeight w:hRule="exact" w:val="284"/>
          <w:jc w:val="center"/>
        </w:trPr>
        <w:tc>
          <w:tcPr>
            <w:tcW w:w="2469" w:type="dxa"/>
            <w:tcBorders>
              <w:top w:val="single" w:sz="4" w:space="0" w:color="000000"/>
              <w:left w:val="single" w:sz="4" w:space="0" w:color="000000"/>
              <w:bottom w:val="single" w:sz="4" w:space="0" w:color="000000"/>
              <w:right w:val="single" w:sz="4" w:space="0" w:color="000000"/>
            </w:tcBorders>
            <w:vAlign w:val="center"/>
          </w:tcPr>
          <w:p w:rsidR="00D952BE" w:rsidRDefault="00D952BE" w:rsidP="00F02EC4">
            <w:r>
              <w:t>За прогул</w:t>
            </w:r>
          </w:p>
        </w:tc>
        <w:tc>
          <w:tcPr>
            <w:tcW w:w="2284"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0</w:t>
            </w: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0</w:t>
            </w: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0</w:t>
            </w:r>
          </w:p>
        </w:tc>
      </w:tr>
      <w:tr w:rsidR="00D952BE" w:rsidTr="00F02EC4">
        <w:trPr>
          <w:trHeight w:hRule="exact" w:val="567"/>
          <w:jc w:val="center"/>
        </w:trPr>
        <w:tc>
          <w:tcPr>
            <w:tcW w:w="2469" w:type="dxa"/>
            <w:tcBorders>
              <w:top w:val="single" w:sz="4" w:space="0" w:color="000000"/>
              <w:left w:val="single" w:sz="4" w:space="0" w:color="000000"/>
              <w:bottom w:val="single" w:sz="4" w:space="0" w:color="000000"/>
              <w:right w:val="single" w:sz="4" w:space="0" w:color="000000"/>
            </w:tcBorders>
            <w:vAlign w:val="center"/>
          </w:tcPr>
          <w:p w:rsidR="00D952BE" w:rsidRDefault="00D952BE" w:rsidP="00F02EC4">
            <w:r>
              <w:t>По собственному желанию</w:t>
            </w:r>
          </w:p>
        </w:tc>
        <w:tc>
          <w:tcPr>
            <w:tcW w:w="2284"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3</w:t>
            </w: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1</w:t>
            </w: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1</w:t>
            </w:r>
          </w:p>
        </w:tc>
      </w:tr>
      <w:tr w:rsidR="00D952BE" w:rsidTr="00F02EC4">
        <w:trPr>
          <w:trHeight w:hRule="exact" w:val="284"/>
          <w:jc w:val="center"/>
        </w:trPr>
        <w:tc>
          <w:tcPr>
            <w:tcW w:w="2469" w:type="dxa"/>
            <w:tcBorders>
              <w:top w:val="single" w:sz="4" w:space="0" w:color="000000"/>
              <w:left w:val="single" w:sz="4" w:space="0" w:color="000000"/>
              <w:bottom w:val="single" w:sz="4" w:space="0" w:color="000000"/>
              <w:right w:val="single" w:sz="4" w:space="0" w:color="000000"/>
            </w:tcBorders>
            <w:vAlign w:val="center"/>
          </w:tcPr>
          <w:p w:rsidR="00D952BE" w:rsidRPr="001332B0" w:rsidRDefault="00D952BE" w:rsidP="00F02EC4">
            <w:pPr>
              <w:jc w:val="center"/>
            </w:pPr>
            <w:r w:rsidRPr="001332B0">
              <w:t>Принято</w:t>
            </w:r>
            <w:r w:rsidRPr="001332B0">
              <w:rPr>
                <w:lang w:val="en-US"/>
              </w:rPr>
              <w:t>:</w:t>
            </w:r>
          </w:p>
        </w:tc>
        <w:tc>
          <w:tcPr>
            <w:tcW w:w="2284"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1</w:t>
            </w: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2</w:t>
            </w: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1</w:t>
            </w:r>
          </w:p>
        </w:tc>
      </w:tr>
      <w:tr w:rsidR="00D952BE" w:rsidTr="00F02EC4">
        <w:trPr>
          <w:trHeight w:hRule="exact" w:val="284"/>
          <w:jc w:val="center"/>
        </w:trPr>
        <w:tc>
          <w:tcPr>
            <w:tcW w:w="2469" w:type="dxa"/>
            <w:tcBorders>
              <w:top w:val="single" w:sz="4" w:space="0" w:color="000000"/>
              <w:left w:val="single" w:sz="4" w:space="0" w:color="000000"/>
              <w:bottom w:val="single" w:sz="4" w:space="0" w:color="000000"/>
              <w:right w:val="single" w:sz="4" w:space="0" w:color="000000"/>
            </w:tcBorders>
            <w:vAlign w:val="center"/>
          </w:tcPr>
          <w:p w:rsidR="00D952BE" w:rsidRDefault="00D952BE" w:rsidP="00F02EC4">
            <w:r>
              <w:t>Перевод</w:t>
            </w:r>
          </w:p>
        </w:tc>
        <w:tc>
          <w:tcPr>
            <w:tcW w:w="2284"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0</w:t>
            </w: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0</w:t>
            </w: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0</w:t>
            </w:r>
          </w:p>
        </w:tc>
      </w:tr>
      <w:tr w:rsidR="00D952BE" w:rsidTr="00F02EC4">
        <w:trPr>
          <w:trHeight w:hRule="exact" w:val="284"/>
          <w:jc w:val="center"/>
        </w:trPr>
        <w:tc>
          <w:tcPr>
            <w:tcW w:w="2469" w:type="dxa"/>
            <w:tcBorders>
              <w:top w:val="single" w:sz="4" w:space="0" w:color="000000"/>
              <w:left w:val="single" w:sz="4" w:space="0" w:color="000000"/>
              <w:bottom w:val="single" w:sz="4" w:space="0" w:color="000000"/>
              <w:right w:val="single" w:sz="4" w:space="0" w:color="000000"/>
            </w:tcBorders>
            <w:vAlign w:val="center"/>
          </w:tcPr>
          <w:p w:rsidR="00D952BE" w:rsidRDefault="00D952BE" w:rsidP="00F02EC4">
            <w:r>
              <w:t>Со стороны</w:t>
            </w:r>
          </w:p>
        </w:tc>
        <w:tc>
          <w:tcPr>
            <w:tcW w:w="2284"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1</w:t>
            </w: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2</w:t>
            </w: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1</w:t>
            </w:r>
          </w:p>
        </w:tc>
      </w:tr>
      <w:tr w:rsidR="00D952BE" w:rsidTr="00F02EC4">
        <w:trPr>
          <w:trHeight w:hRule="exact" w:val="284"/>
          <w:jc w:val="center"/>
        </w:trPr>
        <w:tc>
          <w:tcPr>
            <w:tcW w:w="2469" w:type="dxa"/>
            <w:tcBorders>
              <w:top w:val="single" w:sz="4" w:space="0" w:color="000000"/>
              <w:left w:val="single" w:sz="4" w:space="0" w:color="000000"/>
              <w:bottom w:val="single" w:sz="4" w:space="0" w:color="000000"/>
              <w:right w:val="single" w:sz="4" w:space="0" w:color="000000"/>
            </w:tcBorders>
            <w:vAlign w:val="center"/>
          </w:tcPr>
          <w:p w:rsidR="00D952BE" w:rsidRDefault="00D952BE" w:rsidP="00F02EC4">
            <w:r>
              <w:t>Текучесть, проц.</w:t>
            </w:r>
          </w:p>
        </w:tc>
        <w:tc>
          <w:tcPr>
            <w:tcW w:w="2284"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3</w:t>
            </w: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2</w:t>
            </w: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rsidR="00D952BE" w:rsidRDefault="00D952BE" w:rsidP="00F02EC4">
            <w:pPr>
              <w:jc w:val="center"/>
            </w:pPr>
            <w:r>
              <w:t>2</w:t>
            </w:r>
          </w:p>
        </w:tc>
      </w:tr>
    </w:tbl>
    <w:p w:rsidR="00D952BE" w:rsidRDefault="00D952BE" w:rsidP="00D952BE">
      <w:pPr>
        <w:rPr>
          <w:sz w:val="28"/>
          <w:szCs w:val="28"/>
        </w:rPr>
      </w:pPr>
    </w:p>
    <w:p w:rsidR="00D952BE" w:rsidRDefault="00D952BE" w:rsidP="00D952BE">
      <w:pPr>
        <w:rPr>
          <w:sz w:val="28"/>
          <w:szCs w:val="28"/>
        </w:rPr>
      </w:pPr>
    </w:p>
    <w:p w:rsidR="00D952BE" w:rsidRDefault="00D952BE" w:rsidP="00D952BE">
      <w:pPr>
        <w:rPr>
          <w:sz w:val="28"/>
          <w:szCs w:val="28"/>
        </w:rPr>
      </w:pPr>
    </w:p>
    <w:p w:rsidR="00D952BE" w:rsidRDefault="00D952BE" w:rsidP="00D952BE">
      <w:pPr>
        <w:spacing w:line="360" w:lineRule="auto"/>
        <w:ind w:firstLine="720"/>
        <w:jc w:val="both"/>
        <w:rPr>
          <w:sz w:val="28"/>
          <w:szCs w:val="28"/>
        </w:rPr>
      </w:pPr>
      <w:r>
        <w:rPr>
          <w:sz w:val="28"/>
          <w:szCs w:val="28"/>
        </w:rPr>
        <w:t>В 2007 году уволено 3 человека по собственному желанию, из них 1 человек на пенсию и 2 призваны в Российскую армию, принят 1 молодой сп</w:t>
      </w:r>
      <w:r w:rsidR="0093434F">
        <w:rPr>
          <w:sz w:val="28"/>
          <w:szCs w:val="28"/>
        </w:rPr>
        <w:t>ециалист после окончания Сгупса, что составила 3 % текучести кадров.</w:t>
      </w:r>
      <w:r>
        <w:rPr>
          <w:sz w:val="28"/>
          <w:szCs w:val="28"/>
        </w:rPr>
        <w:t xml:space="preserve"> </w:t>
      </w:r>
    </w:p>
    <w:p w:rsidR="00D952BE" w:rsidRDefault="00D952BE" w:rsidP="00D952BE">
      <w:pPr>
        <w:spacing w:line="360" w:lineRule="auto"/>
        <w:ind w:firstLine="720"/>
        <w:jc w:val="both"/>
        <w:rPr>
          <w:sz w:val="28"/>
          <w:szCs w:val="28"/>
        </w:rPr>
      </w:pPr>
      <w:r>
        <w:rPr>
          <w:sz w:val="28"/>
          <w:szCs w:val="28"/>
        </w:rPr>
        <w:t>В 2008 году 1 человек уволен по собственному желанию в связи с уходом на пенсию, 1 человек уволен внутритранспортным переводом на железнодорожную станцию Комбинатская (перемена места жительства) и принято 2 молодых с</w:t>
      </w:r>
      <w:r w:rsidR="0093434F">
        <w:rPr>
          <w:sz w:val="28"/>
          <w:szCs w:val="28"/>
        </w:rPr>
        <w:t xml:space="preserve">пециалиста после окончания ОТЖТ, </w:t>
      </w:r>
      <w:r>
        <w:rPr>
          <w:sz w:val="28"/>
          <w:szCs w:val="28"/>
        </w:rPr>
        <w:t xml:space="preserve"> </w:t>
      </w:r>
      <w:r w:rsidR="0093434F">
        <w:rPr>
          <w:sz w:val="28"/>
          <w:szCs w:val="28"/>
        </w:rPr>
        <w:t>что составила 2 % текучести кадров.</w:t>
      </w:r>
    </w:p>
    <w:p w:rsidR="00D952BE" w:rsidRDefault="00D952BE" w:rsidP="00D952BE">
      <w:pPr>
        <w:spacing w:line="360" w:lineRule="auto"/>
        <w:ind w:firstLine="720"/>
        <w:jc w:val="both"/>
        <w:rPr>
          <w:sz w:val="28"/>
          <w:szCs w:val="28"/>
        </w:rPr>
      </w:pPr>
      <w:r>
        <w:rPr>
          <w:sz w:val="28"/>
          <w:szCs w:val="28"/>
        </w:rPr>
        <w:t>В 2009 году 1 человек уволен по собственному желанию в связи с уходом на пенсию, 1 человек уволен внутритранспортным переводом на железнодорожную станцию Входная (перемена места жительства)</w:t>
      </w:r>
      <w:r w:rsidRPr="00E665AD">
        <w:rPr>
          <w:sz w:val="28"/>
          <w:szCs w:val="28"/>
        </w:rPr>
        <w:t xml:space="preserve"> </w:t>
      </w:r>
      <w:r>
        <w:rPr>
          <w:sz w:val="28"/>
          <w:szCs w:val="28"/>
        </w:rPr>
        <w:t>и принято 2 молодых с</w:t>
      </w:r>
      <w:r w:rsidR="0093434F">
        <w:rPr>
          <w:sz w:val="28"/>
          <w:szCs w:val="28"/>
        </w:rPr>
        <w:t>пециалиста после окончания ОТЖТ, что составила 2 % текучести кадров.</w:t>
      </w:r>
    </w:p>
    <w:p w:rsidR="00D952BE" w:rsidRDefault="00D952BE" w:rsidP="00D952BE">
      <w:pPr>
        <w:spacing w:line="360" w:lineRule="auto"/>
        <w:ind w:firstLine="839"/>
        <w:jc w:val="both"/>
        <w:rPr>
          <w:sz w:val="28"/>
          <w:szCs w:val="28"/>
        </w:rPr>
      </w:pPr>
      <w:r>
        <w:rPr>
          <w:sz w:val="28"/>
          <w:szCs w:val="28"/>
        </w:rPr>
        <w:t>Таким образом, мы выстроим изменение текучести персонала за последние три года на рисунке 2.6.</w:t>
      </w:r>
    </w:p>
    <w:p w:rsidR="00DD2D45" w:rsidRDefault="00DD2D45" w:rsidP="00D952BE">
      <w:pPr>
        <w:spacing w:line="360" w:lineRule="auto"/>
        <w:ind w:firstLine="839"/>
        <w:jc w:val="both"/>
        <w:rPr>
          <w:sz w:val="28"/>
          <w:szCs w:val="28"/>
        </w:rPr>
      </w:pPr>
    </w:p>
    <w:p w:rsidR="00D952BE" w:rsidRDefault="00D66223" w:rsidP="00D66223">
      <w:pPr>
        <w:ind w:firstLine="839"/>
        <w:jc w:val="center"/>
        <w:rPr>
          <w:sz w:val="28"/>
          <w:szCs w:val="28"/>
        </w:rPr>
      </w:pPr>
      <w:r w:rsidRPr="0054580D">
        <w:rPr>
          <w:sz w:val="28"/>
          <w:szCs w:val="28"/>
        </w:rPr>
        <w:object w:dxaOrig="8460" w:dyaOrig="3241">
          <v:shape id="_x0000_i1033" type="#_x0000_t75" style="width:423pt;height:162pt" o:ole="">
            <v:imagedata r:id="rId21" o:title=""/>
          </v:shape>
          <o:OLEObject Type="Embed" ProgID="MSGraph.Chart.8" ShapeID="_x0000_i1033" DrawAspect="Content" ObjectID="_1477470936" r:id="rId22">
            <o:FieldCodes>\s</o:FieldCodes>
          </o:OLEObject>
        </w:object>
      </w:r>
    </w:p>
    <w:p w:rsidR="00D952BE" w:rsidRDefault="00D952BE" w:rsidP="00D66223">
      <w:pPr>
        <w:spacing w:before="160" w:after="240"/>
        <w:ind w:firstLine="720"/>
        <w:jc w:val="center"/>
        <w:rPr>
          <w:sz w:val="28"/>
          <w:szCs w:val="28"/>
        </w:rPr>
      </w:pPr>
      <w:r>
        <w:rPr>
          <w:sz w:val="28"/>
          <w:szCs w:val="28"/>
        </w:rPr>
        <w:t>Рисунок 2.6 – Изменение текучести персонала за 2007 – 2009 года</w:t>
      </w:r>
    </w:p>
    <w:p w:rsidR="00D952BE" w:rsidRDefault="00D952BE" w:rsidP="00D66223">
      <w:pPr>
        <w:spacing w:line="360" w:lineRule="auto"/>
        <w:jc w:val="both"/>
        <w:rPr>
          <w:sz w:val="28"/>
          <w:szCs w:val="28"/>
        </w:rPr>
      </w:pPr>
    </w:p>
    <w:p w:rsidR="00D66223" w:rsidRDefault="00D66223" w:rsidP="00D66223">
      <w:pPr>
        <w:spacing w:line="360" w:lineRule="auto"/>
        <w:jc w:val="both"/>
        <w:rPr>
          <w:sz w:val="28"/>
          <w:szCs w:val="28"/>
        </w:rPr>
      </w:pPr>
    </w:p>
    <w:p w:rsidR="00D952BE" w:rsidRDefault="00D952BE" w:rsidP="00D66223">
      <w:pPr>
        <w:tabs>
          <w:tab w:val="left" w:pos="360"/>
        </w:tabs>
        <w:spacing w:line="360" w:lineRule="auto"/>
        <w:ind w:firstLine="839"/>
        <w:jc w:val="both"/>
        <w:rPr>
          <w:sz w:val="28"/>
          <w:szCs w:val="28"/>
        </w:rPr>
      </w:pPr>
      <w:r>
        <w:rPr>
          <w:sz w:val="28"/>
          <w:szCs w:val="28"/>
        </w:rPr>
        <w:t>Текуче</w:t>
      </w:r>
      <w:r w:rsidR="0093434F">
        <w:rPr>
          <w:sz w:val="28"/>
          <w:szCs w:val="28"/>
        </w:rPr>
        <w:t>сть на станции не значительная,</w:t>
      </w:r>
      <w:r>
        <w:rPr>
          <w:sz w:val="28"/>
          <w:szCs w:val="28"/>
        </w:rPr>
        <w:t xml:space="preserve"> за счет увольнения каждый год по одному человеку на пенсию. Штат пополняется за счет приема молодых специалистов.</w:t>
      </w:r>
    </w:p>
    <w:p w:rsidR="00F86A32" w:rsidRPr="00FA11B6" w:rsidRDefault="003C26EF" w:rsidP="00702D6C">
      <w:pPr>
        <w:spacing w:line="360" w:lineRule="auto"/>
        <w:ind w:firstLine="720"/>
        <w:jc w:val="both"/>
        <w:rPr>
          <w:sz w:val="28"/>
          <w:szCs w:val="28"/>
        </w:rPr>
      </w:pPr>
      <w:r>
        <w:rPr>
          <w:sz w:val="28"/>
          <w:szCs w:val="28"/>
        </w:rPr>
        <w:t>Проанализируем в</w:t>
      </w:r>
      <w:r w:rsidR="00F86A32" w:rsidRPr="00FA11B6">
        <w:rPr>
          <w:sz w:val="28"/>
          <w:szCs w:val="28"/>
        </w:rPr>
        <w:t xml:space="preserve">озрастной анализ персонала </w:t>
      </w:r>
      <w:r w:rsidR="00C2252E" w:rsidRPr="00FA11B6">
        <w:rPr>
          <w:sz w:val="28"/>
          <w:szCs w:val="28"/>
        </w:rPr>
        <w:t>Станции</w:t>
      </w:r>
      <w:r w:rsidR="00F86A32" w:rsidRPr="00FA11B6">
        <w:rPr>
          <w:sz w:val="28"/>
          <w:szCs w:val="28"/>
        </w:rPr>
        <w:t xml:space="preserve"> в таблице </w:t>
      </w:r>
      <w:r w:rsidR="00AC34C6">
        <w:rPr>
          <w:sz w:val="28"/>
          <w:szCs w:val="28"/>
        </w:rPr>
        <w:t>2.</w:t>
      </w:r>
      <w:r w:rsidR="00D952BE">
        <w:rPr>
          <w:sz w:val="28"/>
          <w:szCs w:val="28"/>
        </w:rPr>
        <w:t>7.</w:t>
      </w:r>
      <w:r w:rsidR="00F86A32" w:rsidRPr="00FA11B6">
        <w:rPr>
          <w:sz w:val="28"/>
          <w:szCs w:val="28"/>
        </w:rPr>
        <w:t xml:space="preserve"> </w:t>
      </w:r>
    </w:p>
    <w:p w:rsidR="00F86A32" w:rsidRDefault="00F86A32" w:rsidP="00F86A32">
      <w:pPr>
        <w:spacing w:line="360" w:lineRule="auto"/>
        <w:jc w:val="both"/>
        <w:rPr>
          <w:sz w:val="28"/>
        </w:rPr>
      </w:pPr>
    </w:p>
    <w:p w:rsidR="00DD2D45" w:rsidRPr="00051CEF" w:rsidRDefault="00DD2D45" w:rsidP="00F86A32">
      <w:pPr>
        <w:spacing w:line="360" w:lineRule="auto"/>
        <w:jc w:val="both"/>
        <w:rPr>
          <w:sz w:val="28"/>
        </w:rPr>
      </w:pPr>
    </w:p>
    <w:p w:rsidR="00FA11B6" w:rsidRDefault="00F86A32" w:rsidP="00F86A32">
      <w:pPr>
        <w:spacing w:line="360" w:lineRule="auto"/>
        <w:jc w:val="both"/>
        <w:rPr>
          <w:sz w:val="28"/>
        </w:rPr>
      </w:pPr>
      <w:r>
        <w:rPr>
          <w:sz w:val="28"/>
        </w:rPr>
        <w:t xml:space="preserve">Таблица </w:t>
      </w:r>
      <w:r w:rsidR="00AC34C6">
        <w:rPr>
          <w:sz w:val="28"/>
        </w:rPr>
        <w:t>2.</w:t>
      </w:r>
      <w:r w:rsidR="00D952BE">
        <w:rPr>
          <w:sz w:val="28"/>
        </w:rPr>
        <w:t>7</w:t>
      </w:r>
      <w:r>
        <w:rPr>
          <w:sz w:val="28"/>
        </w:rPr>
        <w:t xml:space="preserve"> – </w:t>
      </w:r>
      <w:r w:rsidR="00FA11B6">
        <w:rPr>
          <w:sz w:val="28"/>
        </w:rPr>
        <w:t>В</w:t>
      </w:r>
      <w:r>
        <w:rPr>
          <w:sz w:val="28"/>
        </w:rPr>
        <w:t xml:space="preserve">озрастной анализ персонала </w:t>
      </w:r>
      <w:r w:rsidR="003C26EF">
        <w:rPr>
          <w:sz w:val="28"/>
        </w:rPr>
        <w:t xml:space="preserve">Станции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80"/>
        <w:gridCol w:w="1080"/>
        <w:gridCol w:w="1080"/>
        <w:gridCol w:w="1080"/>
        <w:gridCol w:w="1080"/>
        <w:gridCol w:w="1080"/>
      </w:tblGrid>
      <w:tr w:rsidR="007D1A50" w:rsidTr="007D1A50">
        <w:trPr>
          <w:trHeight w:val="540"/>
        </w:trPr>
        <w:tc>
          <w:tcPr>
            <w:tcW w:w="2880" w:type="dxa"/>
            <w:vMerge w:val="restart"/>
          </w:tcPr>
          <w:p w:rsidR="007D1A50" w:rsidRPr="00044A38" w:rsidRDefault="007D1A50" w:rsidP="0022162E">
            <w:pPr>
              <w:spacing w:line="360" w:lineRule="auto"/>
              <w:jc w:val="center"/>
              <w:rPr>
                <w:sz w:val="22"/>
                <w:szCs w:val="22"/>
              </w:rPr>
            </w:pPr>
            <w:r w:rsidRPr="00044A38">
              <w:rPr>
                <w:sz w:val="22"/>
                <w:szCs w:val="22"/>
              </w:rPr>
              <w:t>Возраст персонала</w:t>
            </w:r>
          </w:p>
          <w:p w:rsidR="007D1A50" w:rsidRPr="00044A38" w:rsidRDefault="007D1A50" w:rsidP="0022162E">
            <w:pPr>
              <w:spacing w:line="360" w:lineRule="auto"/>
              <w:jc w:val="center"/>
              <w:rPr>
                <w:sz w:val="22"/>
                <w:szCs w:val="22"/>
              </w:rPr>
            </w:pPr>
          </w:p>
        </w:tc>
        <w:tc>
          <w:tcPr>
            <w:tcW w:w="2160" w:type="dxa"/>
            <w:gridSpan w:val="2"/>
          </w:tcPr>
          <w:p w:rsidR="007D1A50" w:rsidRPr="00044A38" w:rsidRDefault="007D1A50" w:rsidP="0022162E">
            <w:pPr>
              <w:spacing w:line="360" w:lineRule="auto"/>
              <w:jc w:val="center"/>
              <w:rPr>
                <w:sz w:val="22"/>
                <w:szCs w:val="22"/>
              </w:rPr>
            </w:pPr>
            <w:r w:rsidRPr="00044A38">
              <w:rPr>
                <w:sz w:val="22"/>
                <w:szCs w:val="22"/>
              </w:rPr>
              <w:t>2007</w:t>
            </w:r>
          </w:p>
        </w:tc>
        <w:tc>
          <w:tcPr>
            <w:tcW w:w="2160" w:type="dxa"/>
            <w:gridSpan w:val="2"/>
          </w:tcPr>
          <w:p w:rsidR="007D1A50" w:rsidRPr="00044A38" w:rsidRDefault="007D1A50" w:rsidP="0022162E">
            <w:pPr>
              <w:spacing w:line="360" w:lineRule="auto"/>
              <w:jc w:val="center"/>
              <w:rPr>
                <w:sz w:val="22"/>
                <w:szCs w:val="22"/>
              </w:rPr>
            </w:pPr>
            <w:r w:rsidRPr="00044A38">
              <w:rPr>
                <w:sz w:val="22"/>
                <w:szCs w:val="22"/>
              </w:rPr>
              <w:t>2008</w:t>
            </w:r>
          </w:p>
        </w:tc>
        <w:tc>
          <w:tcPr>
            <w:tcW w:w="2160" w:type="dxa"/>
            <w:gridSpan w:val="2"/>
          </w:tcPr>
          <w:p w:rsidR="007D1A50" w:rsidRPr="00044A38" w:rsidRDefault="007D1A50" w:rsidP="0022162E">
            <w:pPr>
              <w:spacing w:line="360" w:lineRule="auto"/>
              <w:jc w:val="center"/>
              <w:rPr>
                <w:sz w:val="22"/>
                <w:szCs w:val="22"/>
              </w:rPr>
            </w:pPr>
            <w:r w:rsidRPr="00044A38">
              <w:rPr>
                <w:sz w:val="22"/>
                <w:szCs w:val="22"/>
              </w:rPr>
              <w:t>2009</w:t>
            </w:r>
          </w:p>
        </w:tc>
      </w:tr>
      <w:tr w:rsidR="007D1A50" w:rsidTr="007D1A50">
        <w:trPr>
          <w:trHeight w:val="420"/>
        </w:trPr>
        <w:tc>
          <w:tcPr>
            <w:tcW w:w="2880" w:type="dxa"/>
            <w:vMerge/>
          </w:tcPr>
          <w:p w:rsidR="007D1A50" w:rsidRPr="00044A38" w:rsidRDefault="007D1A50" w:rsidP="0022162E">
            <w:pPr>
              <w:spacing w:line="360" w:lineRule="auto"/>
              <w:jc w:val="center"/>
              <w:rPr>
                <w:sz w:val="22"/>
                <w:szCs w:val="22"/>
              </w:rPr>
            </w:pPr>
          </w:p>
        </w:tc>
        <w:tc>
          <w:tcPr>
            <w:tcW w:w="1080" w:type="dxa"/>
          </w:tcPr>
          <w:p w:rsidR="007D1A50" w:rsidRPr="00044A38" w:rsidRDefault="007D1A50" w:rsidP="0022162E">
            <w:pPr>
              <w:spacing w:line="360" w:lineRule="auto"/>
              <w:jc w:val="center"/>
              <w:rPr>
                <w:sz w:val="22"/>
                <w:szCs w:val="22"/>
              </w:rPr>
            </w:pPr>
            <w:r w:rsidRPr="00044A38">
              <w:rPr>
                <w:sz w:val="22"/>
                <w:szCs w:val="22"/>
              </w:rPr>
              <w:t>человек</w:t>
            </w:r>
          </w:p>
        </w:tc>
        <w:tc>
          <w:tcPr>
            <w:tcW w:w="1080" w:type="dxa"/>
          </w:tcPr>
          <w:p w:rsidR="007D1A50" w:rsidRPr="00044A38" w:rsidRDefault="007D1A50" w:rsidP="0022162E">
            <w:pPr>
              <w:spacing w:line="360" w:lineRule="auto"/>
              <w:jc w:val="center"/>
              <w:rPr>
                <w:sz w:val="22"/>
                <w:szCs w:val="22"/>
              </w:rPr>
            </w:pPr>
            <w:r w:rsidRPr="00044A38">
              <w:rPr>
                <w:sz w:val="22"/>
                <w:szCs w:val="22"/>
              </w:rPr>
              <w:t>Уд. Вес, проц.</w:t>
            </w:r>
          </w:p>
        </w:tc>
        <w:tc>
          <w:tcPr>
            <w:tcW w:w="1080" w:type="dxa"/>
          </w:tcPr>
          <w:p w:rsidR="007D1A50" w:rsidRPr="00044A38" w:rsidRDefault="007D1A50" w:rsidP="00D253DB">
            <w:pPr>
              <w:spacing w:line="360" w:lineRule="auto"/>
              <w:jc w:val="center"/>
              <w:rPr>
                <w:sz w:val="22"/>
                <w:szCs w:val="22"/>
              </w:rPr>
            </w:pPr>
            <w:r w:rsidRPr="00044A38">
              <w:rPr>
                <w:sz w:val="22"/>
                <w:szCs w:val="22"/>
              </w:rPr>
              <w:t>человек</w:t>
            </w:r>
          </w:p>
        </w:tc>
        <w:tc>
          <w:tcPr>
            <w:tcW w:w="1080" w:type="dxa"/>
          </w:tcPr>
          <w:p w:rsidR="007D1A50" w:rsidRPr="00044A38" w:rsidRDefault="007D1A50" w:rsidP="0022162E">
            <w:pPr>
              <w:spacing w:line="360" w:lineRule="auto"/>
              <w:jc w:val="center"/>
              <w:rPr>
                <w:sz w:val="22"/>
                <w:szCs w:val="22"/>
              </w:rPr>
            </w:pPr>
            <w:r w:rsidRPr="00044A38">
              <w:rPr>
                <w:sz w:val="22"/>
                <w:szCs w:val="22"/>
              </w:rPr>
              <w:t>Уд. Вес, проц.</w:t>
            </w:r>
          </w:p>
        </w:tc>
        <w:tc>
          <w:tcPr>
            <w:tcW w:w="1080" w:type="dxa"/>
          </w:tcPr>
          <w:p w:rsidR="007D1A50" w:rsidRPr="00044A38" w:rsidRDefault="007D1A50" w:rsidP="00D253DB">
            <w:pPr>
              <w:spacing w:line="360" w:lineRule="auto"/>
              <w:jc w:val="center"/>
              <w:rPr>
                <w:sz w:val="22"/>
                <w:szCs w:val="22"/>
              </w:rPr>
            </w:pPr>
            <w:r w:rsidRPr="00044A38">
              <w:rPr>
                <w:sz w:val="22"/>
                <w:szCs w:val="22"/>
              </w:rPr>
              <w:t>человек</w:t>
            </w:r>
          </w:p>
        </w:tc>
        <w:tc>
          <w:tcPr>
            <w:tcW w:w="1080" w:type="dxa"/>
          </w:tcPr>
          <w:p w:rsidR="007D1A50" w:rsidRPr="00044A38" w:rsidRDefault="007D1A50" w:rsidP="0022162E">
            <w:pPr>
              <w:spacing w:line="360" w:lineRule="auto"/>
              <w:jc w:val="center"/>
              <w:rPr>
                <w:sz w:val="22"/>
                <w:szCs w:val="22"/>
              </w:rPr>
            </w:pPr>
            <w:r w:rsidRPr="00044A38">
              <w:rPr>
                <w:sz w:val="22"/>
                <w:szCs w:val="22"/>
              </w:rPr>
              <w:t>Уд. Вес, проц.</w:t>
            </w:r>
          </w:p>
        </w:tc>
      </w:tr>
      <w:tr w:rsidR="00DD2D45" w:rsidTr="007D1A50">
        <w:tc>
          <w:tcPr>
            <w:tcW w:w="2880" w:type="dxa"/>
          </w:tcPr>
          <w:p w:rsidR="00DD2D45" w:rsidRPr="00044A38" w:rsidRDefault="00DD2D45" w:rsidP="00DD2D45">
            <w:pPr>
              <w:spacing w:line="360" w:lineRule="auto"/>
              <w:jc w:val="center"/>
              <w:rPr>
                <w:sz w:val="22"/>
                <w:szCs w:val="22"/>
              </w:rPr>
            </w:pPr>
            <w:r>
              <w:rPr>
                <w:sz w:val="22"/>
                <w:szCs w:val="22"/>
              </w:rPr>
              <w:t>1</w:t>
            </w:r>
          </w:p>
        </w:tc>
        <w:tc>
          <w:tcPr>
            <w:tcW w:w="1080" w:type="dxa"/>
          </w:tcPr>
          <w:p w:rsidR="00DD2D45" w:rsidRPr="00044A38" w:rsidRDefault="00DD2D45" w:rsidP="00DD2D45">
            <w:pPr>
              <w:spacing w:line="360" w:lineRule="auto"/>
              <w:jc w:val="center"/>
              <w:rPr>
                <w:sz w:val="22"/>
                <w:szCs w:val="22"/>
              </w:rPr>
            </w:pPr>
            <w:r>
              <w:rPr>
                <w:sz w:val="22"/>
                <w:szCs w:val="22"/>
              </w:rPr>
              <w:t>2</w:t>
            </w:r>
          </w:p>
        </w:tc>
        <w:tc>
          <w:tcPr>
            <w:tcW w:w="1080" w:type="dxa"/>
          </w:tcPr>
          <w:p w:rsidR="00DD2D45" w:rsidRPr="00044A38" w:rsidRDefault="00DD2D45" w:rsidP="00DD2D45">
            <w:pPr>
              <w:spacing w:line="360" w:lineRule="auto"/>
              <w:jc w:val="center"/>
              <w:rPr>
                <w:sz w:val="22"/>
                <w:szCs w:val="22"/>
              </w:rPr>
            </w:pPr>
            <w:r>
              <w:rPr>
                <w:sz w:val="22"/>
                <w:szCs w:val="22"/>
              </w:rPr>
              <w:t>3</w:t>
            </w:r>
          </w:p>
        </w:tc>
        <w:tc>
          <w:tcPr>
            <w:tcW w:w="1080" w:type="dxa"/>
          </w:tcPr>
          <w:p w:rsidR="00DD2D45" w:rsidRPr="00044A38" w:rsidRDefault="00DD2D45" w:rsidP="00DD2D45">
            <w:pPr>
              <w:spacing w:line="360" w:lineRule="auto"/>
              <w:jc w:val="center"/>
              <w:rPr>
                <w:sz w:val="22"/>
                <w:szCs w:val="22"/>
              </w:rPr>
            </w:pPr>
            <w:r>
              <w:rPr>
                <w:sz w:val="22"/>
                <w:szCs w:val="22"/>
              </w:rPr>
              <w:t>4</w:t>
            </w:r>
          </w:p>
        </w:tc>
        <w:tc>
          <w:tcPr>
            <w:tcW w:w="1080" w:type="dxa"/>
          </w:tcPr>
          <w:p w:rsidR="00DD2D45" w:rsidRPr="00044A38" w:rsidRDefault="00DD2D45" w:rsidP="00DD2D45">
            <w:pPr>
              <w:spacing w:line="360" w:lineRule="auto"/>
              <w:jc w:val="center"/>
              <w:rPr>
                <w:sz w:val="22"/>
                <w:szCs w:val="22"/>
              </w:rPr>
            </w:pPr>
            <w:r>
              <w:rPr>
                <w:sz w:val="22"/>
                <w:szCs w:val="22"/>
              </w:rPr>
              <w:t>5</w:t>
            </w:r>
          </w:p>
        </w:tc>
        <w:tc>
          <w:tcPr>
            <w:tcW w:w="1080" w:type="dxa"/>
          </w:tcPr>
          <w:p w:rsidR="00DD2D45" w:rsidRPr="00044A38" w:rsidRDefault="00DD2D45" w:rsidP="00DD2D45">
            <w:pPr>
              <w:spacing w:line="360" w:lineRule="auto"/>
              <w:jc w:val="center"/>
              <w:rPr>
                <w:sz w:val="22"/>
                <w:szCs w:val="22"/>
              </w:rPr>
            </w:pPr>
            <w:r>
              <w:rPr>
                <w:sz w:val="22"/>
                <w:szCs w:val="22"/>
              </w:rPr>
              <w:t>6</w:t>
            </w:r>
          </w:p>
        </w:tc>
        <w:tc>
          <w:tcPr>
            <w:tcW w:w="1080" w:type="dxa"/>
          </w:tcPr>
          <w:p w:rsidR="00DD2D45" w:rsidRPr="00044A38" w:rsidRDefault="00DD2D45" w:rsidP="00DD2D45">
            <w:pPr>
              <w:spacing w:line="360" w:lineRule="auto"/>
              <w:jc w:val="center"/>
              <w:rPr>
                <w:sz w:val="22"/>
                <w:szCs w:val="22"/>
              </w:rPr>
            </w:pPr>
            <w:r>
              <w:rPr>
                <w:sz w:val="22"/>
                <w:szCs w:val="22"/>
              </w:rPr>
              <w:t>7</w:t>
            </w:r>
          </w:p>
        </w:tc>
      </w:tr>
      <w:tr w:rsidR="007D1A50" w:rsidTr="007D1A50">
        <w:tc>
          <w:tcPr>
            <w:tcW w:w="2880" w:type="dxa"/>
          </w:tcPr>
          <w:p w:rsidR="007D1A50" w:rsidRPr="00044A38" w:rsidRDefault="007D1A50" w:rsidP="00044A38">
            <w:pPr>
              <w:spacing w:line="360" w:lineRule="auto"/>
              <w:rPr>
                <w:sz w:val="22"/>
                <w:szCs w:val="22"/>
              </w:rPr>
            </w:pPr>
            <w:r w:rsidRPr="00044A38">
              <w:rPr>
                <w:sz w:val="22"/>
                <w:szCs w:val="22"/>
              </w:rPr>
              <w:t>До 30 лет</w:t>
            </w:r>
          </w:p>
        </w:tc>
        <w:tc>
          <w:tcPr>
            <w:tcW w:w="1080" w:type="dxa"/>
          </w:tcPr>
          <w:p w:rsidR="007D1A50" w:rsidRPr="00044A38" w:rsidRDefault="007D1A50" w:rsidP="0022162E">
            <w:pPr>
              <w:spacing w:line="360" w:lineRule="auto"/>
              <w:jc w:val="center"/>
              <w:rPr>
                <w:sz w:val="22"/>
                <w:szCs w:val="22"/>
              </w:rPr>
            </w:pPr>
            <w:r w:rsidRPr="00044A38">
              <w:rPr>
                <w:sz w:val="22"/>
                <w:szCs w:val="22"/>
              </w:rPr>
              <w:t>22</w:t>
            </w:r>
          </w:p>
        </w:tc>
        <w:tc>
          <w:tcPr>
            <w:tcW w:w="1080" w:type="dxa"/>
          </w:tcPr>
          <w:p w:rsidR="007D1A50" w:rsidRPr="00044A38" w:rsidRDefault="007D1A50" w:rsidP="0022162E">
            <w:pPr>
              <w:spacing w:line="360" w:lineRule="auto"/>
              <w:jc w:val="center"/>
              <w:rPr>
                <w:sz w:val="22"/>
                <w:szCs w:val="22"/>
              </w:rPr>
            </w:pPr>
            <w:r w:rsidRPr="00044A38">
              <w:rPr>
                <w:sz w:val="22"/>
                <w:szCs w:val="22"/>
              </w:rPr>
              <w:t>29</w:t>
            </w:r>
          </w:p>
        </w:tc>
        <w:tc>
          <w:tcPr>
            <w:tcW w:w="1080" w:type="dxa"/>
          </w:tcPr>
          <w:p w:rsidR="007D1A50" w:rsidRPr="00044A38" w:rsidRDefault="007D1A50" w:rsidP="0022162E">
            <w:pPr>
              <w:spacing w:line="360" w:lineRule="auto"/>
              <w:jc w:val="center"/>
              <w:rPr>
                <w:sz w:val="22"/>
                <w:szCs w:val="22"/>
              </w:rPr>
            </w:pPr>
            <w:r w:rsidRPr="00044A38">
              <w:rPr>
                <w:sz w:val="22"/>
                <w:szCs w:val="22"/>
              </w:rPr>
              <w:t>22</w:t>
            </w:r>
          </w:p>
        </w:tc>
        <w:tc>
          <w:tcPr>
            <w:tcW w:w="1080" w:type="dxa"/>
          </w:tcPr>
          <w:p w:rsidR="007D1A50" w:rsidRPr="00044A38" w:rsidRDefault="007D1A50" w:rsidP="0022162E">
            <w:pPr>
              <w:spacing w:line="360" w:lineRule="auto"/>
              <w:jc w:val="center"/>
              <w:rPr>
                <w:sz w:val="22"/>
                <w:szCs w:val="22"/>
              </w:rPr>
            </w:pPr>
            <w:r w:rsidRPr="00044A38">
              <w:rPr>
                <w:sz w:val="22"/>
                <w:szCs w:val="22"/>
              </w:rPr>
              <w:t>31</w:t>
            </w:r>
          </w:p>
        </w:tc>
        <w:tc>
          <w:tcPr>
            <w:tcW w:w="1080" w:type="dxa"/>
          </w:tcPr>
          <w:p w:rsidR="007D1A50" w:rsidRPr="00044A38" w:rsidRDefault="007D1A50" w:rsidP="0022162E">
            <w:pPr>
              <w:spacing w:line="360" w:lineRule="auto"/>
              <w:jc w:val="center"/>
              <w:rPr>
                <w:sz w:val="22"/>
                <w:szCs w:val="22"/>
              </w:rPr>
            </w:pPr>
            <w:r w:rsidRPr="00044A38">
              <w:rPr>
                <w:sz w:val="22"/>
                <w:szCs w:val="22"/>
              </w:rPr>
              <w:t>20</w:t>
            </w:r>
          </w:p>
        </w:tc>
        <w:tc>
          <w:tcPr>
            <w:tcW w:w="1080" w:type="dxa"/>
          </w:tcPr>
          <w:p w:rsidR="007D1A50" w:rsidRPr="00044A38" w:rsidRDefault="007D1A50" w:rsidP="0022162E">
            <w:pPr>
              <w:spacing w:line="360" w:lineRule="auto"/>
              <w:jc w:val="center"/>
              <w:rPr>
                <w:sz w:val="22"/>
                <w:szCs w:val="22"/>
              </w:rPr>
            </w:pPr>
            <w:r w:rsidRPr="00044A38">
              <w:rPr>
                <w:sz w:val="22"/>
                <w:szCs w:val="22"/>
              </w:rPr>
              <w:t>28</w:t>
            </w:r>
          </w:p>
        </w:tc>
      </w:tr>
      <w:tr w:rsidR="007D1A50" w:rsidTr="007D1A50">
        <w:tc>
          <w:tcPr>
            <w:tcW w:w="2880" w:type="dxa"/>
          </w:tcPr>
          <w:p w:rsidR="007D1A50" w:rsidRPr="00044A38" w:rsidRDefault="007D1A50" w:rsidP="00044A38">
            <w:pPr>
              <w:spacing w:line="360" w:lineRule="auto"/>
              <w:rPr>
                <w:sz w:val="22"/>
                <w:szCs w:val="22"/>
              </w:rPr>
            </w:pPr>
            <w:r w:rsidRPr="00044A38">
              <w:rPr>
                <w:sz w:val="22"/>
                <w:szCs w:val="22"/>
              </w:rPr>
              <w:t>От 30 до 40 лет</w:t>
            </w:r>
          </w:p>
        </w:tc>
        <w:tc>
          <w:tcPr>
            <w:tcW w:w="1080" w:type="dxa"/>
          </w:tcPr>
          <w:p w:rsidR="007D1A50" w:rsidRPr="00044A38" w:rsidRDefault="007D1A50" w:rsidP="0022162E">
            <w:pPr>
              <w:spacing w:line="360" w:lineRule="auto"/>
              <w:jc w:val="center"/>
              <w:rPr>
                <w:sz w:val="22"/>
                <w:szCs w:val="22"/>
              </w:rPr>
            </w:pPr>
            <w:r w:rsidRPr="00044A38">
              <w:rPr>
                <w:sz w:val="22"/>
                <w:szCs w:val="22"/>
              </w:rPr>
              <w:t>19</w:t>
            </w:r>
          </w:p>
        </w:tc>
        <w:tc>
          <w:tcPr>
            <w:tcW w:w="1080" w:type="dxa"/>
          </w:tcPr>
          <w:p w:rsidR="007D1A50" w:rsidRPr="00044A38" w:rsidRDefault="007D1A50" w:rsidP="0022162E">
            <w:pPr>
              <w:spacing w:line="360" w:lineRule="auto"/>
              <w:jc w:val="center"/>
              <w:rPr>
                <w:sz w:val="22"/>
                <w:szCs w:val="22"/>
              </w:rPr>
            </w:pPr>
            <w:r w:rsidRPr="00044A38">
              <w:rPr>
                <w:sz w:val="22"/>
                <w:szCs w:val="22"/>
              </w:rPr>
              <w:t>25</w:t>
            </w:r>
          </w:p>
        </w:tc>
        <w:tc>
          <w:tcPr>
            <w:tcW w:w="1080" w:type="dxa"/>
          </w:tcPr>
          <w:p w:rsidR="007D1A50" w:rsidRPr="00044A38" w:rsidRDefault="007D1A50" w:rsidP="0022162E">
            <w:pPr>
              <w:spacing w:line="360" w:lineRule="auto"/>
              <w:jc w:val="center"/>
              <w:rPr>
                <w:sz w:val="22"/>
                <w:szCs w:val="22"/>
              </w:rPr>
            </w:pPr>
            <w:r w:rsidRPr="00044A38">
              <w:rPr>
                <w:sz w:val="22"/>
                <w:szCs w:val="22"/>
              </w:rPr>
              <w:t>18</w:t>
            </w:r>
          </w:p>
        </w:tc>
        <w:tc>
          <w:tcPr>
            <w:tcW w:w="1080" w:type="dxa"/>
          </w:tcPr>
          <w:p w:rsidR="007D1A50" w:rsidRPr="00044A38" w:rsidRDefault="007D1A50" w:rsidP="0022162E">
            <w:pPr>
              <w:spacing w:line="360" w:lineRule="auto"/>
              <w:jc w:val="center"/>
              <w:rPr>
                <w:sz w:val="22"/>
                <w:szCs w:val="22"/>
              </w:rPr>
            </w:pPr>
            <w:r w:rsidRPr="00044A38">
              <w:rPr>
                <w:sz w:val="22"/>
                <w:szCs w:val="22"/>
              </w:rPr>
              <w:t>25</w:t>
            </w:r>
          </w:p>
        </w:tc>
        <w:tc>
          <w:tcPr>
            <w:tcW w:w="1080" w:type="dxa"/>
          </w:tcPr>
          <w:p w:rsidR="007D1A50" w:rsidRPr="00044A38" w:rsidRDefault="007D1A50" w:rsidP="0022162E">
            <w:pPr>
              <w:spacing w:line="360" w:lineRule="auto"/>
              <w:jc w:val="center"/>
              <w:rPr>
                <w:sz w:val="22"/>
                <w:szCs w:val="22"/>
              </w:rPr>
            </w:pPr>
            <w:r w:rsidRPr="00044A38">
              <w:rPr>
                <w:sz w:val="22"/>
                <w:szCs w:val="22"/>
              </w:rPr>
              <w:t>19</w:t>
            </w:r>
          </w:p>
        </w:tc>
        <w:tc>
          <w:tcPr>
            <w:tcW w:w="1080" w:type="dxa"/>
          </w:tcPr>
          <w:p w:rsidR="007D1A50" w:rsidRPr="00044A38" w:rsidRDefault="007D1A50" w:rsidP="0022162E">
            <w:pPr>
              <w:spacing w:line="360" w:lineRule="auto"/>
              <w:jc w:val="center"/>
              <w:rPr>
                <w:sz w:val="22"/>
                <w:szCs w:val="22"/>
              </w:rPr>
            </w:pPr>
            <w:r w:rsidRPr="00044A38">
              <w:rPr>
                <w:sz w:val="22"/>
                <w:szCs w:val="22"/>
              </w:rPr>
              <w:t>26</w:t>
            </w:r>
          </w:p>
        </w:tc>
      </w:tr>
      <w:tr w:rsidR="007D1A50" w:rsidTr="007D1A50">
        <w:tc>
          <w:tcPr>
            <w:tcW w:w="2880" w:type="dxa"/>
          </w:tcPr>
          <w:p w:rsidR="007D1A50" w:rsidRPr="00044A38" w:rsidRDefault="007D1A50" w:rsidP="00044A38">
            <w:pPr>
              <w:spacing w:line="360" w:lineRule="auto"/>
              <w:rPr>
                <w:sz w:val="22"/>
                <w:szCs w:val="22"/>
              </w:rPr>
            </w:pPr>
            <w:r w:rsidRPr="00044A38">
              <w:rPr>
                <w:sz w:val="22"/>
                <w:szCs w:val="22"/>
              </w:rPr>
              <w:t>От 40 до 50 лет</w:t>
            </w:r>
          </w:p>
        </w:tc>
        <w:tc>
          <w:tcPr>
            <w:tcW w:w="1080" w:type="dxa"/>
          </w:tcPr>
          <w:p w:rsidR="007D1A50" w:rsidRPr="00044A38" w:rsidRDefault="007D1A50" w:rsidP="0022162E">
            <w:pPr>
              <w:spacing w:line="360" w:lineRule="auto"/>
              <w:jc w:val="center"/>
              <w:rPr>
                <w:sz w:val="22"/>
                <w:szCs w:val="22"/>
              </w:rPr>
            </w:pPr>
            <w:r w:rsidRPr="00044A38">
              <w:rPr>
                <w:sz w:val="22"/>
                <w:szCs w:val="22"/>
              </w:rPr>
              <w:t>22</w:t>
            </w:r>
          </w:p>
        </w:tc>
        <w:tc>
          <w:tcPr>
            <w:tcW w:w="1080" w:type="dxa"/>
          </w:tcPr>
          <w:p w:rsidR="007D1A50" w:rsidRPr="00044A38" w:rsidRDefault="007D1A50" w:rsidP="0022162E">
            <w:pPr>
              <w:spacing w:line="360" w:lineRule="auto"/>
              <w:jc w:val="center"/>
              <w:rPr>
                <w:sz w:val="22"/>
                <w:szCs w:val="22"/>
              </w:rPr>
            </w:pPr>
            <w:r w:rsidRPr="00044A38">
              <w:rPr>
                <w:sz w:val="22"/>
                <w:szCs w:val="22"/>
              </w:rPr>
              <w:t>29</w:t>
            </w:r>
          </w:p>
        </w:tc>
        <w:tc>
          <w:tcPr>
            <w:tcW w:w="1080" w:type="dxa"/>
          </w:tcPr>
          <w:p w:rsidR="007D1A50" w:rsidRPr="00044A38" w:rsidRDefault="007D1A50" w:rsidP="0022162E">
            <w:pPr>
              <w:spacing w:line="360" w:lineRule="auto"/>
              <w:jc w:val="center"/>
              <w:rPr>
                <w:sz w:val="22"/>
                <w:szCs w:val="22"/>
              </w:rPr>
            </w:pPr>
            <w:r w:rsidRPr="00044A38">
              <w:rPr>
                <w:sz w:val="22"/>
                <w:szCs w:val="22"/>
              </w:rPr>
              <w:t>21</w:t>
            </w:r>
          </w:p>
        </w:tc>
        <w:tc>
          <w:tcPr>
            <w:tcW w:w="1080" w:type="dxa"/>
          </w:tcPr>
          <w:p w:rsidR="007D1A50" w:rsidRPr="00044A38" w:rsidRDefault="007D1A50" w:rsidP="0022162E">
            <w:pPr>
              <w:spacing w:line="360" w:lineRule="auto"/>
              <w:jc w:val="center"/>
              <w:rPr>
                <w:sz w:val="22"/>
                <w:szCs w:val="22"/>
              </w:rPr>
            </w:pPr>
            <w:r w:rsidRPr="00044A38">
              <w:rPr>
                <w:sz w:val="22"/>
                <w:szCs w:val="22"/>
              </w:rPr>
              <w:t>29</w:t>
            </w:r>
          </w:p>
        </w:tc>
        <w:tc>
          <w:tcPr>
            <w:tcW w:w="1080" w:type="dxa"/>
          </w:tcPr>
          <w:p w:rsidR="007D1A50" w:rsidRPr="00044A38" w:rsidRDefault="007D1A50" w:rsidP="0022162E">
            <w:pPr>
              <w:spacing w:line="360" w:lineRule="auto"/>
              <w:jc w:val="center"/>
              <w:rPr>
                <w:sz w:val="22"/>
                <w:szCs w:val="22"/>
              </w:rPr>
            </w:pPr>
            <w:r w:rsidRPr="00044A38">
              <w:rPr>
                <w:sz w:val="22"/>
                <w:szCs w:val="22"/>
              </w:rPr>
              <w:t>20</w:t>
            </w:r>
          </w:p>
        </w:tc>
        <w:tc>
          <w:tcPr>
            <w:tcW w:w="1080" w:type="dxa"/>
          </w:tcPr>
          <w:p w:rsidR="007D1A50" w:rsidRPr="00044A38" w:rsidRDefault="007D1A50" w:rsidP="0022162E">
            <w:pPr>
              <w:spacing w:line="360" w:lineRule="auto"/>
              <w:jc w:val="center"/>
              <w:rPr>
                <w:sz w:val="22"/>
                <w:szCs w:val="22"/>
              </w:rPr>
            </w:pPr>
            <w:r w:rsidRPr="00044A38">
              <w:rPr>
                <w:sz w:val="22"/>
                <w:szCs w:val="22"/>
              </w:rPr>
              <w:t>28</w:t>
            </w:r>
          </w:p>
        </w:tc>
      </w:tr>
      <w:tr w:rsidR="007D1A50" w:rsidTr="007D1A50">
        <w:tc>
          <w:tcPr>
            <w:tcW w:w="2880" w:type="dxa"/>
          </w:tcPr>
          <w:p w:rsidR="007D1A50" w:rsidRPr="00044A38" w:rsidRDefault="007D1A50" w:rsidP="00044A38">
            <w:pPr>
              <w:spacing w:line="360" w:lineRule="auto"/>
              <w:rPr>
                <w:sz w:val="22"/>
                <w:szCs w:val="22"/>
              </w:rPr>
            </w:pPr>
            <w:r w:rsidRPr="00044A38">
              <w:rPr>
                <w:sz w:val="22"/>
                <w:szCs w:val="22"/>
              </w:rPr>
              <w:t>От 50 и выше</w:t>
            </w:r>
          </w:p>
        </w:tc>
        <w:tc>
          <w:tcPr>
            <w:tcW w:w="1080" w:type="dxa"/>
          </w:tcPr>
          <w:p w:rsidR="007D1A50" w:rsidRPr="00044A38" w:rsidRDefault="007D1A50" w:rsidP="0022162E">
            <w:pPr>
              <w:spacing w:line="360" w:lineRule="auto"/>
              <w:jc w:val="center"/>
              <w:rPr>
                <w:sz w:val="22"/>
                <w:szCs w:val="22"/>
              </w:rPr>
            </w:pPr>
            <w:r w:rsidRPr="00044A38">
              <w:rPr>
                <w:sz w:val="22"/>
                <w:szCs w:val="22"/>
              </w:rPr>
              <w:t>12</w:t>
            </w:r>
          </w:p>
        </w:tc>
        <w:tc>
          <w:tcPr>
            <w:tcW w:w="1080" w:type="dxa"/>
          </w:tcPr>
          <w:p w:rsidR="007D1A50" w:rsidRPr="00044A38" w:rsidRDefault="007D1A50" w:rsidP="0022162E">
            <w:pPr>
              <w:spacing w:line="360" w:lineRule="auto"/>
              <w:jc w:val="center"/>
              <w:rPr>
                <w:sz w:val="22"/>
                <w:szCs w:val="22"/>
              </w:rPr>
            </w:pPr>
            <w:r w:rsidRPr="00044A38">
              <w:rPr>
                <w:sz w:val="22"/>
                <w:szCs w:val="22"/>
              </w:rPr>
              <w:t>16</w:t>
            </w:r>
          </w:p>
        </w:tc>
        <w:tc>
          <w:tcPr>
            <w:tcW w:w="1080" w:type="dxa"/>
          </w:tcPr>
          <w:p w:rsidR="007D1A50" w:rsidRPr="00044A38" w:rsidRDefault="007D1A50" w:rsidP="0022162E">
            <w:pPr>
              <w:spacing w:line="360" w:lineRule="auto"/>
              <w:jc w:val="center"/>
              <w:rPr>
                <w:sz w:val="22"/>
                <w:szCs w:val="22"/>
              </w:rPr>
            </w:pPr>
            <w:r w:rsidRPr="00044A38">
              <w:rPr>
                <w:sz w:val="22"/>
                <w:szCs w:val="22"/>
              </w:rPr>
              <w:t>11</w:t>
            </w:r>
          </w:p>
        </w:tc>
        <w:tc>
          <w:tcPr>
            <w:tcW w:w="1080" w:type="dxa"/>
          </w:tcPr>
          <w:p w:rsidR="007D1A50" w:rsidRPr="00044A38" w:rsidRDefault="007D1A50" w:rsidP="0022162E">
            <w:pPr>
              <w:spacing w:line="360" w:lineRule="auto"/>
              <w:jc w:val="center"/>
              <w:rPr>
                <w:sz w:val="22"/>
                <w:szCs w:val="22"/>
              </w:rPr>
            </w:pPr>
            <w:r w:rsidRPr="00044A38">
              <w:rPr>
                <w:sz w:val="22"/>
                <w:szCs w:val="22"/>
              </w:rPr>
              <w:t>15</w:t>
            </w:r>
          </w:p>
        </w:tc>
        <w:tc>
          <w:tcPr>
            <w:tcW w:w="1080" w:type="dxa"/>
          </w:tcPr>
          <w:p w:rsidR="007D1A50" w:rsidRPr="00044A38" w:rsidRDefault="007D1A50" w:rsidP="0022162E">
            <w:pPr>
              <w:spacing w:line="360" w:lineRule="auto"/>
              <w:jc w:val="center"/>
              <w:rPr>
                <w:sz w:val="22"/>
                <w:szCs w:val="22"/>
              </w:rPr>
            </w:pPr>
            <w:r w:rsidRPr="00044A38">
              <w:rPr>
                <w:sz w:val="22"/>
                <w:szCs w:val="22"/>
              </w:rPr>
              <w:t>12</w:t>
            </w:r>
          </w:p>
        </w:tc>
        <w:tc>
          <w:tcPr>
            <w:tcW w:w="1080" w:type="dxa"/>
          </w:tcPr>
          <w:p w:rsidR="007D1A50" w:rsidRPr="00044A38" w:rsidRDefault="007D1A50" w:rsidP="0022162E">
            <w:pPr>
              <w:spacing w:line="360" w:lineRule="auto"/>
              <w:jc w:val="center"/>
              <w:rPr>
                <w:sz w:val="22"/>
                <w:szCs w:val="22"/>
              </w:rPr>
            </w:pPr>
            <w:r w:rsidRPr="00044A38">
              <w:rPr>
                <w:sz w:val="22"/>
                <w:szCs w:val="22"/>
              </w:rPr>
              <w:t>17</w:t>
            </w:r>
          </w:p>
        </w:tc>
      </w:tr>
    </w:tbl>
    <w:p w:rsidR="00E93F65" w:rsidRDefault="00E93F65" w:rsidP="00F86A32">
      <w:pPr>
        <w:pStyle w:val="ad"/>
        <w:spacing w:line="360" w:lineRule="auto"/>
        <w:jc w:val="both"/>
        <w:rPr>
          <w:rFonts w:ascii="Times New Roman" w:hAnsi="Times New Roman"/>
          <w:sz w:val="28"/>
        </w:rPr>
      </w:pPr>
    </w:p>
    <w:p w:rsidR="00E46C28" w:rsidRDefault="00E93F65" w:rsidP="00AC34C6">
      <w:pPr>
        <w:pStyle w:val="ad"/>
        <w:spacing w:line="360" w:lineRule="auto"/>
        <w:ind w:firstLine="720"/>
        <w:jc w:val="both"/>
        <w:rPr>
          <w:rFonts w:ascii="Times New Roman" w:hAnsi="Times New Roman"/>
          <w:sz w:val="28"/>
        </w:rPr>
      </w:pPr>
      <w:r>
        <w:rPr>
          <w:rFonts w:ascii="Times New Roman" w:hAnsi="Times New Roman"/>
          <w:sz w:val="28"/>
        </w:rPr>
        <w:t xml:space="preserve">Анализируя возрастные показатели </w:t>
      </w:r>
      <w:r w:rsidR="003C26EF">
        <w:rPr>
          <w:rFonts w:ascii="Times New Roman" w:hAnsi="Times New Roman"/>
          <w:sz w:val="28"/>
        </w:rPr>
        <w:t>С</w:t>
      </w:r>
      <w:r>
        <w:rPr>
          <w:rFonts w:ascii="Times New Roman" w:hAnsi="Times New Roman"/>
          <w:sz w:val="28"/>
        </w:rPr>
        <w:t xml:space="preserve">танции, мы видим, что </w:t>
      </w:r>
      <w:r w:rsidR="000503D3">
        <w:rPr>
          <w:rFonts w:ascii="Times New Roman" w:hAnsi="Times New Roman"/>
          <w:sz w:val="28"/>
        </w:rPr>
        <w:t xml:space="preserve">в 2009 году </w:t>
      </w:r>
      <w:r>
        <w:rPr>
          <w:rFonts w:ascii="Times New Roman" w:hAnsi="Times New Roman"/>
          <w:sz w:val="28"/>
        </w:rPr>
        <w:t>удельный вес до 30 лет с 29</w:t>
      </w:r>
      <w:r w:rsidR="00767944">
        <w:rPr>
          <w:rFonts w:ascii="Times New Roman" w:hAnsi="Times New Roman"/>
          <w:sz w:val="28"/>
        </w:rPr>
        <w:t xml:space="preserve"> </w:t>
      </w:r>
      <w:r>
        <w:rPr>
          <w:rFonts w:ascii="Times New Roman" w:hAnsi="Times New Roman"/>
          <w:sz w:val="28"/>
        </w:rPr>
        <w:t xml:space="preserve">% </w:t>
      </w:r>
      <w:r w:rsidR="000503D3">
        <w:rPr>
          <w:rFonts w:ascii="Times New Roman" w:hAnsi="Times New Roman"/>
          <w:sz w:val="28"/>
        </w:rPr>
        <w:t xml:space="preserve">в 2007 году </w:t>
      </w:r>
      <w:r>
        <w:rPr>
          <w:rFonts w:ascii="Times New Roman" w:hAnsi="Times New Roman"/>
          <w:sz w:val="28"/>
        </w:rPr>
        <w:t>снизился до 28</w:t>
      </w:r>
      <w:r w:rsidR="00767944">
        <w:rPr>
          <w:rFonts w:ascii="Times New Roman" w:hAnsi="Times New Roman"/>
          <w:sz w:val="28"/>
        </w:rPr>
        <w:t xml:space="preserve"> </w:t>
      </w:r>
      <w:r>
        <w:rPr>
          <w:rFonts w:ascii="Times New Roman" w:hAnsi="Times New Roman"/>
          <w:sz w:val="28"/>
        </w:rPr>
        <w:t>%</w:t>
      </w:r>
      <w:r w:rsidR="000503D3">
        <w:rPr>
          <w:rFonts w:ascii="Times New Roman" w:hAnsi="Times New Roman"/>
          <w:sz w:val="28"/>
        </w:rPr>
        <w:t xml:space="preserve"> в 2009 году, от 30 до 40 лет с 25</w:t>
      </w:r>
      <w:r w:rsidR="00767944">
        <w:rPr>
          <w:rFonts w:ascii="Times New Roman" w:hAnsi="Times New Roman"/>
          <w:sz w:val="28"/>
        </w:rPr>
        <w:t xml:space="preserve"> </w:t>
      </w:r>
      <w:r w:rsidR="000503D3">
        <w:rPr>
          <w:rFonts w:ascii="Times New Roman" w:hAnsi="Times New Roman"/>
          <w:sz w:val="28"/>
        </w:rPr>
        <w:t>% увеличился до 26</w:t>
      </w:r>
      <w:r w:rsidR="00767944">
        <w:rPr>
          <w:rFonts w:ascii="Times New Roman" w:hAnsi="Times New Roman"/>
          <w:sz w:val="28"/>
        </w:rPr>
        <w:t xml:space="preserve"> </w:t>
      </w:r>
      <w:r w:rsidR="000503D3">
        <w:rPr>
          <w:rFonts w:ascii="Times New Roman" w:hAnsi="Times New Roman"/>
          <w:sz w:val="28"/>
        </w:rPr>
        <w:t>%,</w:t>
      </w:r>
      <w:r>
        <w:rPr>
          <w:rFonts w:ascii="Times New Roman" w:hAnsi="Times New Roman"/>
          <w:sz w:val="28"/>
        </w:rPr>
        <w:t xml:space="preserve"> </w:t>
      </w:r>
      <w:r w:rsidR="00767944">
        <w:rPr>
          <w:rFonts w:ascii="Times New Roman" w:hAnsi="Times New Roman"/>
          <w:sz w:val="28"/>
        </w:rPr>
        <w:t xml:space="preserve">от 40 до 50 лет с 29 % уменьшился </w:t>
      </w:r>
      <w:r w:rsidR="001C2D9B">
        <w:rPr>
          <w:rFonts w:ascii="Times New Roman" w:hAnsi="Times New Roman"/>
          <w:sz w:val="28"/>
        </w:rPr>
        <w:t>до</w:t>
      </w:r>
      <w:r w:rsidR="00767944">
        <w:rPr>
          <w:rFonts w:ascii="Times New Roman" w:hAnsi="Times New Roman"/>
          <w:sz w:val="28"/>
        </w:rPr>
        <w:t xml:space="preserve"> 28 %, </w:t>
      </w:r>
      <w:r w:rsidR="001C2D9B">
        <w:rPr>
          <w:rFonts w:ascii="Times New Roman" w:hAnsi="Times New Roman"/>
          <w:sz w:val="28"/>
        </w:rPr>
        <w:t xml:space="preserve">а </w:t>
      </w:r>
      <w:r w:rsidR="00767944">
        <w:rPr>
          <w:rFonts w:ascii="Times New Roman" w:hAnsi="Times New Roman"/>
          <w:sz w:val="28"/>
        </w:rPr>
        <w:t xml:space="preserve">от 50 лет уменьшился с 29 % до 28 %. </w:t>
      </w:r>
      <w:r w:rsidR="001C2D9B">
        <w:rPr>
          <w:rFonts w:ascii="Times New Roman" w:hAnsi="Times New Roman"/>
          <w:sz w:val="28"/>
        </w:rPr>
        <w:t>М</w:t>
      </w:r>
      <w:r>
        <w:rPr>
          <w:rFonts w:ascii="Times New Roman" w:hAnsi="Times New Roman"/>
          <w:sz w:val="28"/>
        </w:rPr>
        <w:t xml:space="preserve">ожно сделать вывод, что </w:t>
      </w:r>
      <w:r w:rsidR="001C2D9B">
        <w:rPr>
          <w:rFonts w:ascii="Times New Roman" w:hAnsi="Times New Roman"/>
          <w:sz w:val="28"/>
        </w:rPr>
        <w:t>в возрастных показателях существенных изменений</w:t>
      </w:r>
      <w:r w:rsidR="00C86515">
        <w:rPr>
          <w:rFonts w:ascii="Times New Roman" w:hAnsi="Times New Roman"/>
          <w:sz w:val="28"/>
        </w:rPr>
        <w:t xml:space="preserve"> нет и </w:t>
      </w:r>
      <w:r>
        <w:rPr>
          <w:rFonts w:ascii="Times New Roman" w:hAnsi="Times New Roman"/>
          <w:sz w:val="28"/>
        </w:rPr>
        <w:t>они  вполне удовлетворительные для осуществления планомерной кадровой работы.</w:t>
      </w:r>
    </w:p>
    <w:p w:rsidR="00E46C28" w:rsidRDefault="003C26EF" w:rsidP="00AC34C6">
      <w:pPr>
        <w:pStyle w:val="ad"/>
        <w:spacing w:line="360" w:lineRule="auto"/>
        <w:ind w:firstLine="720"/>
        <w:jc w:val="both"/>
        <w:rPr>
          <w:rFonts w:ascii="Times New Roman" w:hAnsi="Times New Roman"/>
          <w:sz w:val="28"/>
        </w:rPr>
      </w:pPr>
      <w:r>
        <w:rPr>
          <w:rFonts w:ascii="Times New Roman" w:hAnsi="Times New Roman"/>
          <w:sz w:val="28"/>
        </w:rPr>
        <w:t>Теперь рассмотрим структуру</w:t>
      </w:r>
      <w:r w:rsidR="005D6CF2" w:rsidRPr="00390C63">
        <w:rPr>
          <w:rFonts w:ascii="Times New Roman" w:hAnsi="Times New Roman"/>
          <w:sz w:val="28"/>
        </w:rPr>
        <w:t xml:space="preserve"> численности по стажу работы на железнодорожном транспорте </w:t>
      </w:r>
      <w:r w:rsidR="00AC34C6" w:rsidRPr="00390C63">
        <w:rPr>
          <w:rFonts w:ascii="Times New Roman" w:hAnsi="Times New Roman"/>
          <w:sz w:val="28"/>
        </w:rPr>
        <w:t xml:space="preserve">в таблице </w:t>
      </w:r>
      <w:r w:rsidR="00DE38DF" w:rsidRPr="00390C63">
        <w:rPr>
          <w:rFonts w:ascii="Times New Roman" w:hAnsi="Times New Roman"/>
          <w:sz w:val="28"/>
        </w:rPr>
        <w:t>2.</w:t>
      </w:r>
      <w:r>
        <w:rPr>
          <w:rFonts w:ascii="Times New Roman" w:hAnsi="Times New Roman"/>
          <w:sz w:val="28"/>
        </w:rPr>
        <w:t>8.</w:t>
      </w:r>
    </w:p>
    <w:p w:rsidR="00DD2D45" w:rsidRPr="00390C63" w:rsidRDefault="00DD2D45" w:rsidP="00AC34C6">
      <w:pPr>
        <w:pStyle w:val="ad"/>
        <w:spacing w:line="360" w:lineRule="auto"/>
        <w:ind w:firstLine="720"/>
        <w:jc w:val="both"/>
        <w:rPr>
          <w:rFonts w:ascii="Times New Roman" w:hAnsi="Times New Roman"/>
          <w:sz w:val="28"/>
        </w:rPr>
      </w:pPr>
    </w:p>
    <w:p w:rsidR="006402CB" w:rsidRDefault="006402CB" w:rsidP="00AC34C6">
      <w:pPr>
        <w:pStyle w:val="ad"/>
        <w:spacing w:line="360" w:lineRule="auto"/>
        <w:ind w:firstLine="720"/>
        <w:jc w:val="both"/>
        <w:rPr>
          <w:rFonts w:ascii="Times New Roman" w:hAnsi="Times New Roman"/>
          <w:color w:val="FF6600"/>
          <w:sz w:val="28"/>
        </w:rPr>
      </w:pPr>
    </w:p>
    <w:p w:rsidR="00390C63" w:rsidRPr="00390C63" w:rsidRDefault="006402CB" w:rsidP="006402CB">
      <w:pPr>
        <w:spacing w:line="360" w:lineRule="auto"/>
        <w:jc w:val="both"/>
        <w:rPr>
          <w:sz w:val="28"/>
        </w:rPr>
      </w:pPr>
      <w:r>
        <w:rPr>
          <w:sz w:val="28"/>
        </w:rPr>
        <w:t>Таблица 2.</w:t>
      </w:r>
      <w:r w:rsidR="003C26EF">
        <w:rPr>
          <w:sz w:val="28"/>
        </w:rPr>
        <w:t>8</w:t>
      </w:r>
      <w:r>
        <w:rPr>
          <w:sz w:val="28"/>
        </w:rPr>
        <w:t xml:space="preserve"> – Анализ персонала </w:t>
      </w:r>
      <w:r w:rsidR="004F7078">
        <w:rPr>
          <w:sz w:val="28"/>
        </w:rPr>
        <w:t>Станции</w:t>
      </w:r>
      <w:r>
        <w:rPr>
          <w:sz w:val="28"/>
        </w:rPr>
        <w:t xml:space="preserve"> по стажу работы на железнодорожном транспорте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2392"/>
        <w:gridCol w:w="2393"/>
        <w:gridCol w:w="2393"/>
      </w:tblGrid>
      <w:tr w:rsidR="00CB04BB" w:rsidRPr="008C4EA6" w:rsidTr="008C4EA6">
        <w:tc>
          <w:tcPr>
            <w:tcW w:w="2284" w:type="dxa"/>
          </w:tcPr>
          <w:p w:rsidR="00CB04BB" w:rsidRPr="008C4EA6" w:rsidRDefault="00CB04BB" w:rsidP="008C4EA6">
            <w:pPr>
              <w:spacing w:line="360" w:lineRule="auto"/>
              <w:jc w:val="center"/>
              <w:rPr>
                <w:sz w:val="20"/>
                <w:szCs w:val="20"/>
              </w:rPr>
            </w:pPr>
            <w:r w:rsidRPr="008C4EA6">
              <w:rPr>
                <w:sz w:val="20"/>
                <w:szCs w:val="20"/>
              </w:rPr>
              <w:t>Стаж на железнодорожном транспорте</w:t>
            </w:r>
          </w:p>
        </w:tc>
        <w:tc>
          <w:tcPr>
            <w:tcW w:w="2392" w:type="dxa"/>
          </w:tcPr>
          <w:p w:rsidR="00CB04BB" w:rsidRPr="008C4EA6" w:rsidRDefault="00CB04BB" w:rsidP="008C4EA6">
            <w:pPr>
              <w:spacing w:line="360" w:lineRule="auto"/>
              <w:jc w:val="center"/>
              <w:rPr>
                <w:sz w:val="20"/>
                <w:szCs w:val="20"/>
              </w:rPr>
            </w:pPr>
          </w:p>
          <w:p w:rsidR="00CB04BB" w:rsidRPr="008C4EA6" w:rsidRDefault="00CB04BB" w:rsidP="008C4EA6">
            <w:pPr>
              <w:spacing w:line="360" w:lineRule="auto"/>
              <w:jc w:val="center"/>
              <w:rPr>
                <w:sz w:val="20"/>
                <w:szCs w:val="20"/>
              </w:rPr>
            </w:pPr>
            <w:r w:rsidRPr="008C4EA6">
              <w:rPr>
                <w:sz w:val="20"/>
                <w:szCs w:val="20"/>
              </w:rPr>
              <w:t>2007</w:t>
            </w:r>
          </w:p>
        </w:tc>
        <w:tc>
          <w:tcPr>
            <w:tcW w:w="2393" w:type="dxa"/>
          </w:tcPr>
          <w:p w:rsidR="00CB04BB" w:rsidRPr="008C4EA6" w:rsidRDefault="00CB04BB" w:rsidP="008C4EA6">
            <w:pPr>
              <w:spacing w:line="360" w:lineRule="auto"/>
              <w:jc w:val="center"/>
              <w:rPr>
                <w:sz w:val="20"/>
                <w:szCs w:val="20"/>
              </w:rPr>
            </w:pPr>
          </w:p>
          <w:p w:rsidR="00CB04BB" w:rsidRPr="008C4EA6" w:rsidRDefault="00CB04BB" w:rsidP="008C4EA6">
            <w:pPr>
              <w:spacing w:line="360" w:lineRule="auto"/>
              <w:jc w:val="center"/>
              <w:rPr>
                <w:sz w:val="20"/>
                <w:szCs w:val="20"/>
              </w:rPr>
            </w:pPr>
            <w:r w:rsidRPr="008C4EA6">
              <w:rPr>
                <w:sz w:val="20"/>
                <w:szCs w:val="20"/>
              </w:rPr>
              <w:t>2008</w:t>
            </w:r>
          </w:p>
        </w:tc>
        <w:tc>
          <w:tcPr>
            <w:tcW w:w="2393" w:type="dxa"/>
          </w:tcPr>
          <w:p w:rsidR="00CB04BB" w:rsidRPr="008C4EA6" w:rsidRDefault="00CB04BB" w:rsidP="008C4EA6">
            <w:pPr>
              <w:spacing w:line="360" w:lineRule="auto"/>
              <w:jc w:val="center"/>
              <w:rPr>
                <w:sz w:val="20"/>
                <w:szCs w:val="20"/>
              </w:rPr>
            </w:pPr>
          </w:p>
          <w:p w:rsidR="00CB04BB" w:rsidRPr="008C4EA6" w:rsidRDefault="00CB04BB" w:rsidP="008C4EA6">
            <w:pPr>
              <w:spacing w:line="360" w:lineRule="auto"/>
              <w:jc w:val="center"/>
              <w:rPr>
                <w:sz w:val="20"/>
                <w:szCs w:val="20"/>
              </w:rPr>
            </w:pPr>
            <w:r w:rsidRPr="008C4EA6">
              <w:rPr>
                <w:sz w:val="20"/>
                <w:szCs w:val="20"/>
              </w:rPr>
              <w:t>2009</w:t>
            </w:r>
          </w:p>
        </w:tc>
      </w:tr>
      <w:tr w:rsidR="00DD2D45" w:rsidRPr="008C4EA6" w:rsidTr="008C4EA6">
        <w:tc>
          <w:tcPr>
            <w:tcW w:w="2284" w:type="dxa"/>
          </w:tcPr>
          <w:p w:rsidR="00DD2D45" w:rsidRPr="008C4EA6" w:rsidRDefault="00DD2D45" w:rsidP="00DD2D45">
            <w:pPr>
              <w:spacing w:line="360" w:lineRule="auto"/>
              <w:jc w:val="center"/>
              <w:rPr>
                <w:sz w:val="20"/>
                <w:szCs w:val="20"/>
              </w:rPr>
            </w:pPr>
            <w:r>
              <w:rPr>
                <w:sz w:val="20"/>
                <w:szCs w:val="20"/>
              </w:rPr>
              <w:t>1</w:t>
            </w:r>
          </w:p>
        </w:tc>
        <w:tc>
          <w:tcPr>
            <w:tcW w:w="2392" w:type="dxa"/>
          </w:tcPr>
          <w:p w:rsidR="00DD2D45" w:rsidRPr="008C4EA6" w:rsidRDefault="00DD2D45" w:rsidP="00DD2D45">
            <w:pPr>
              <w:spacing w:line="360" w:lineRule="auto"/>
              <w:jc w:val="center"/>
              <w:rPr>
                <w:sz w:val="20"/>
                <w:szCs w:val="20"/>
              </w:rPr>
            </w:pPr>
            <w:r>
              <w:rPr>
                <w:sz w:val="20"/>
                <w:szCs w:val="20"/>
              </w:rPr>
              <w:t>2</w:t>
            </w:r>
          </w:p>
        </w:tc>
        <w:tc>
          <w:tcPr>
            <w:tcW w:w="2393" w:type="dxa"/>
          </w:tcPr>
          <w:p w:rsidR="00DD2D45" w:rsidRPr="008C4EA6" w:rsidRDefault="00DD2D45" w:rsidP="00DD2D45">
            <w:pPr>
              <w:spacing w:line="360" w:lineRule="auto"/>
              <w:jc w:val="center"/>
              <w:rPr>
                <w:sz w:val="20"/>
                <w:szCs w:val="20"/>
              </w:rPr>
            </w:pPr>
            <w:r>
              <w:rPr>
                <w:sz w:val="20"/>
                <w:szCs w:val="20"/>
              </w:rPr>
              <w:t>3</w:t>
            </w:r>
          </w:p>
        </w:tc>
        <w:tc>
          <w:tcPr>
            <w:tcW w:w="2393" w:type="dxa"/>
          </w:tcPr>
          <w:p w:rsidR="00DD2D45" w:rsidRPr="008C4EA6" w:rsidRDefault="00DD2D45" w:rsidP="00DD2D45">
            <w:pPr>
              <w:spacing w:line="360" w:lineRule="auto"/>
              <w:jc w:val="center"/>
              <w:rPr>
                <w:sz w:val="20"/>
                <w:szCs w:val="20"/>
              </w:rPr>
            </w:pPr>
            <w:r>
              <w:rPr>
                <w:sz w:val="20"/>
                <w:szCs w:val="20"/>
              </w:rPr>
              <w:t>4</w:t>
            </w:r>
          </w:p>
        </w:tc>
      </w:tr>
      <w:tr w:rsidR="00CB04BB" w:rsidRPr="008C4EA6" w:rsidTr="008C4EA6">
        <w:tc>
          <w:tcPr>
            <w:tcW w:w="2284" w:type="dxa"/>
          </w:tcPr>
          <w:p w:rsidR="00CB04BB" w:rsidRPr="008C4EA6" w:rsidRDefault="00CB04BB" w:rsidP="008C4EA6">
            <w:pPr>
              <w:spacing w:line="360" w:lineRule="auto"/>
              <w:jc w:val="both"/>
              <w:rPr>
                <w:sz w:val="20"/>
                <w:szCs w:val="20"/>
              </w:rPr>
            </w:pPr>
            <w:r w:rsidRPr="008C4EA6">
              <w:rPr>
                <w:sz w:val="20"/>
                <w:szCs w:val="20"/>
              </w:rPr>
              <w:t>До 5 лет</w:t>
            </w:r>
          </w:p>
        </w:tc>
        <w:tc>
          <w:tcPr>
            <w:tcW w:w="2392" w:type="dxa"/>
          </w:tcPr>
          <w:p w:rsidR="00CB04BB" w:rsidRPr="008C4EA6" w:rsidRDefault="00CB04BB" w:rsidP="008C4EA6">
            <w:pPr>
              <w:spacing w:line="360" w:lineRule="auto"/>
              <w:jc w:val="center"/>
              <w:rPr>
                <w:sz w:val="20"/>
                <w:szCs w:val="20"/>
              </w:rPr>
            </w:pPr>
            <w:r w:rsidRPr="008C4EA6">
              <w:rPr>
                <w:sz w:val="20"/>
                <w:szCs w:val="20"/>
              </w:rPr>
              <w:t>13</w:t>
            </w:r>
          </w:p>
        </w:tc>
        <w:tc>
          <w:tcPr>
            <w:tcW w:w="2393" w:type="dxa"/>
          </w:tcPr>
          <w:p w:rsidR="00CB04BB" w:rsidRPr="008C4EA6" w:rsidRDefault="00CB04BB" w:rsidP="008C4EA6">
            <w:pPr>
              <w:spacing w:line="360" w:lineRule="auto"/>
              <w:jc w:val="center"/>
              <w:rPr>
                <w:sz w:val="20"/>
                <w:szCs w:val="20"/>
              </w:rPr>
            </w:pPr>
            <w:r w:rsidRPr="008C4EA6">
              <w:rPr>
                <w:sz w:val="20"/>
                <w:szCs w:val="20"/>
              </w:rPr>
              <w:t>12</w:t>
            </w:r>
          </w:p>
        </w:tc>
        <w:tc>
          <w:tcPr>
            <w:tcW w:w="2393" w:type="dxa"/>
          </w:tcPr>
          <w:p w:rsidR="00CB04BB" w:rsidRPr="008C4EA6" w:rsidRDefault="00CB04BB" w:rsidP="008C4EA6">
            <w:pPr>
              <w:spacing w:line="360" w:lineRule="auto"/>
              <w:jc w:val="center"/>
              <w:rPr>
                <w:sz w:val="20"/>
                <w:szCs w:val="20"/>
              </w:rPr>
            </w:pPr>
            <w:r w:rsidRPr="008C4EA6">
              <w:rPr>
                <w:sz w:val="20"/>
                <w:szCs w:val="20"/>
              </w:rPr>
              <w:t>12</w:t>
            </w:r>
          </w:p>
        </w:tc>
      </w:tr>
      <w:tr w:rsidR="00CB04BB" w:rsidRPr="008C4EA6" w:rsidTr="008C4EA6">
        <w:tc>
          <w:tcPr>
            <w:tcW w:w="2284" w:type="dxa"/>
          </w:tcPr>
          <w:p w:rsidR="00CB04BB" w:rsidRPr="008C4EA6" w:rsidRDefault="00CB04BB" w:rsidP="008C4EA6">
            <w:pPr>
              <w:spacing w:line="360" w:lineRule="auto"/>
              <w:jc w:val="both"/>
              <w:rPr>
                <w:sz w:val="20"/>
                <w:szCs w:val="20"/>
              </w:rPr>
            </w:pPr>
            <w:r w:rsidRPr="008C4EA6">
              <w:rPr>
                <w:sz w:val="20"/>
                <w:szCs w:val="20"/>
              </w:rPr>
              <w:t>От 5 до 10 лет</w:t>
            </w:r>
          </w:p>
        </w:tc>
        <w:tc>
          <w:tcPr>
            <w:tcW w:w="2392" w:type="dxa"/>
          </w:tcPr>
          <w:p w:rsidR="00CB04BB" w:rsidRPr="008C4EA6" w:rsidRDefault="00CB04BB" w:rsidP="008C4EA6">
            <w:pPr>
              <w:spacing w:line="360" w:lineRule="auto"/>
              <w:jc w:val="center"/>
              <w:rPr>
                <w:sz w:val="20"/>
                <w:szCs w:val="20"/>
              </w:rPr>
            </w:pPr>
            <w:r w:rsidRPr="008C4EA6">
              <w:rPr>
                <w:sz w:val="20"/>
                <w:szCs w:val="20"/>
              </w:rPr>
              <w:t>11</w:t>
            </w:r>
          </w:p>
        </w:tc>
        <w:tc>
          <w:tcPr>
            <w:tcW w:w="2393" w:type="dxa"/>
          </w:tcPr>
          <w:p w:rsidR="00CB04BB" w:rsidRPr="008C4EA6" w:rsidRDefault="00CB04BB" w:rsidP="008C4EA6">
            <w:pPr>
              <w:spacing w:line="360" w:lineRule="auto"/>
              <w:jc w:val="center"/>
              <w:rPr>
                <w:sz w:val="20"/>
                <w:szCs w:val="20"/>
              </w:rPr>
            </w:pPr>
            <w:r w:rsidRPr="008C4EA6">
              <w:rPr>
                <w:sz w:val="20"/>
                <w:szCs w:val="20"/>
              </w:rPr>
              <w:t>12</w:t>
            </w:r>
          </w:p>
        </w:tc>
        <w:tc>
          <w:tcPr>
            <w:tcW w:w="2393" w:type="dxa"/>
          </w:tcPr>
          <w:p w:rsidR="00CB04BB" w:rsidRPr="008C4EA6" w:rsidRDefault="00CB04BB" w:rsidP="008C4EA6">
            <w:pPr>
              <w:spacing w:line="360" w:lineRule="auto"/>
              <w:jc w:val="center"/>
              <w:rPr>
                <w:sz w:val="20"/>
                <w:szCs w:val="20"/>
              </w:rPr>
            </w:pPr>
            <w:r w:rsidRPr="008C4EA6">
              <w:rPr>
                <w:sz w:val="20"/>
                <w:szCs w:val="20"/>
              </w:rPr>
              <w:t>12</w:t>
            </w:r>
          </w:p>
        </w:tc>
      </w:tr>
      <w:tr w:rsidR="00CB04BB" w:rsidRPr="008C4EA6" w:rsidTr="008C4EA6">
        <w:tc>
          <w:tcPr>
            <w:tcW w:w="2284" w:type="dxa"/>
          </w:tcPr>
          <w:p w:rsidR="00CB04BB" w:rsidRPr="008C4EA6" w:rsidRDefault="00CB04BB" w:rsidP="008C4EA6">
            <w:pPr>
              <w:spacing w:line="360" w:lineRule="auto"/>
              <w:jc w:val="both"/>
              <w:rPr>
                <w:sz w:val="20"/>
                <w:szCs w:val="20"/>
              </w:rPr>
            </w:pPr>
            <w:r w:rsidRPr="008C4EA6">
              <w:rPr>
                <w:sz w:val="20"/>
                <w:szCs w:val="20"/>
              </w:rPr>
              <w:t>От 10 до 20 лет</w:t>
            </w:r>
          </w:p>
        </w:tc>
        <w:tc>
          <w:tcPr>
            <w:tcW w:w="2392" w:type="dxa"/>
          </w:tcPr>
          <w:p w:rsidR="00CB04BB" w:rsidRPr="008C4EA6" w:rsidRDefault="00CB04BB" w:rsidP="008C4EA6">
            <w:pPr>
              <w:spacing w:line="360" w:lineRule="auto"/>
              <w:jc w:val="center"/>
              <w:rPr>
                <w:sz w:val="20"/>
                <w:szCs w:val="20"/>
              </w:rPr>
            </w:pPr>
            <w:r w:rsidRPr="008C4EA6">
              <w:rPr>
                <w:sz w:val="20"/>
                <w:szCs w:val="20"/>
              </w:rPr>
              <w:t>18</w:t>
            </w:r>
          </w:p>
        </w:tc>
        <w:tc>
          <w:tcPr>
            <w:tcW w:w="2393" w:type="dxa"/>
          </w:tcPr>
          <w:p w:rsidR="00CB04BB" w:rsidRPr="008C4EA6" w:rsidRDefault="00CB04BB" w:rsidP="008C4EA6">
            <w:pPr>
              <w:spacing w:line="360" w:lineRule="auto"/>
              <w:jc w:val="center"/>
              <w:rPr>
                <w:sz w:val="20"/>
                <w:szCs w:val="20"/>
              </w:rPr>
            </w:pPr>
            <w:r w:rsidRPr="008C4EA6">
              <w:rPr>
                <w:sz w:val="20"/>
                <w:szCs w:val="20"/>
              </w:rPr>
              <w:t>17</w:t>
            </w:r>
          </w:p>
        </w:tc>
        <w:tc>
          <w:tcPr>
            <w:tcW w:w="2393" w:type="dxa"/>
          </w:tcPr>
          <w:p w:rsidR="00CB04BB" w:rsidRPr="008C4EA6" w:rsidRDefault="00CB04BB" w:rsidP="008C4EA6">
            <w:pPr>
              <w:spacing w:line="360" w:lineRule="auto"/>
              <w:jc w:val="center"/>
              <w:rPr>
                <w:sz w:val="20"/>
                <w:szCs w:val="20"/>
              </w:rPr>
            </w:pPr>
            <w:r w:rsidRPr="008C4EA6">
              <w:rPr>
                <w:sz w:val="20"/>
                <w:szCs w:val="20"/>
              </w:rPr>
              <w:t>17</w:t>
            </w:r>
          </w:p>
        </w:tc>
      </w:tr>
      <w:tr w:rsidR="00CB04BB" w:rsidRPr="008C4EA6" w:rsidTr="008C4EA6">
        <w:tc>
          <w:tcPr>
            <w:tcW w:w="2284" w:type="dxa"/>
          </w:tcPr>
          <w:p w:rsidR="00CB04BB" w:rsidRPr="008C4EA6" w:rsidRDefault="00CB04BB" w:rsidP="008C4EA6">
            <w:pPr>
              <w:spacing w:line="360" w:lineRule="auto"/>
              <w:jc w:val="both"/>
              <w:rPr>
                <w:sz w:val="20"/>
                <w:szCs w:val="20"/>
              </w:rPr>
            </w:pPr>
            <w:r w:rsidRPr="008C4EA6">
              <w:rPr>
                <w:sz w:val="20"/>
                <w:szCs w:val="20"/>
              </w:rPr>
              <w:t>От 20 до 30 лет</w:t>
            </w:r>
          </w:p>
        </w:tc>
        <w:tc>
          <w:tcPr>
            <w:tcW w:w="2392" w:type="dxa"/>
          </w:tcPr>
          <w:p w:rsidR="00CB04BB" w:rsidRPr="008C4EA6" w:rsidRDefault="006402CB" w:rsidP="008C4EA6">
            <w:pPr>
              <w:spacing w:line="360" w:lineRule="auto"/>
              <w:jc w:val="center"/>
              <w:rPr>
                <w:sz w:val="20"/>
                <w:szCs w:val="20"/>
              </w:rPr>
            </w:pPr>
            <w:r w:rsidRPr="008C4EA6">
              <w:rPr>
                <w:sz w:val="20"/>
                <w:szCs w:val="20"/>
              </w:rPr>
              <w:t>15</w:t>
            </w:r>
          </w:p>
        </w:tc>
        <w:tc>
          <w:tcPr>
            <w:tcW w:w="2393" w:type="dxa"/>
          </w:tcPr>
          <w:p w:rsidR="00CB04BB" w:rsidRPr="008C4EA6" w:rsidRDefault="006402CB" w:rsidP="008C4EA6">
            <w:pPr>
              <w:spacing w:line="360" w:lineRule="auto"/>
              <w:jc w:val="center"/>
              <w:rPr>
                <w:sz w:val="20"/>
                <w:szCs w:val="20"/>
              </w:rPr>
            </w:pPr>
            <w:r w:rsidRPr="008C4EA6">
              <w:rPr>
                <w:sz w:val="20"/>
                <w:szCs w:val="20"/>
              </w:rPr>
              <w:t>14</w:t>
            </w:r>
          </w:p>
        </w:tc>
        <w:tc>
          <w:tcPr>
            <w:tcW w:w="2393" w:type="dxa"/>
          </w:tcPr>
          <w:p w:rsidR="00CB04BB" w:rsidRPr="008C4EA6" w:rsidRDefault="006402CB" w:rsidP="008C4EA6">
            <w:pPr>
              <w:spacing w:line="360" w:lineRule="auto"/>
              <w:jc w:val="center"/>
              <w:rPr>
                <w:sz w:val="20"/>
                <w:szCs w:val="20"/>
              </w:rPr>
            </w:pPr>
            <w:r w:rsidRPr="008C4EA6">
              <w:rPr>
                <w:sz w:val="20"/>
                <w:szCs w:val="20"/>
              </w:rPr>
              <w:t>14</w:t>
            </w:r>
          </w:p>
        </w:tc>
      </w:tr>
      <w:tr w:rsidR="006402CB" w:rsidRPr="008C4EA6" w:rsidTr="008C4EA6">
        <w:tc>
          <w:tcPr>
            <w:tcW w:w="2284" w:type="dxa"/>
          </w:tcPr>
          <w:p w:rsidR="006402CB" w:rsidRPr="008C4EA6" w:rsidRDefault="006402CB" w:rsidP="008C4EA6">
            <w:pPr>
              <w:spacing w:line="360" w:lineRule="auto"/>
              <w:jc w:val="both"/>
              <w:rPr>
                <w:sz w:val="20"/>
                <w:szCs w:val="20"/>
              </w:rPr>
            </w:pPr>
            <w:r w:rsidRPr="008C4EA6">
              <w:rPr>
                <w:sz w:val="20"/>
                <w:szCs w:val="20"/>
              </w:rPr>
              <w:t>От 30 и выше</w:t>
            </w:r>
          </w:p>
        </w:tc>
        <w:tc>
          <w:tcPr>
            <w:tcW w:w="2392" w:type="dxa"/>
          </w:tcPr>
          <w:p w:rsidR="006402CB" w:rsidRPr="008C4EA6" w:rsidRDefault="006402CB" w:rsidP="008C4EA6">
            <w:pPr>
              <w:spacing w:line="360" w:lineRule="auto"/>
              <w:jc w:val="center"/>
              <w:rPr>
                <w:sz w:val="20"/>
                <w:szCs w:val="20"/>
              </w:rPr>
            </w:pPr>
            <w:r w:rsidRPr="008C4EA6">
              <w:rPr>
                <w:sz w:val="20"/>
                <w:szCs w:val="20"/>
              </w:rPr>
              <w:t>18</w:t>
            </w:r>
          </w:p>
        </w:tc>
        <w:tc>
          <w:tcPr>
            <w:tcW w:w="2393" w:type="dxa"/>
          </w:tcPr>
          <w:p w:rsidR="006402CB" w:rsidRPr="008C4EA6" w:rsidRDefault="006402CB" w:rsidP="008C4EA6">
            <w:pPr>
              <w:spacing w:line="360" w:lineRule="auto"/>
              <w:jc w:val="center"/>
              <w:rPr>
                <w:sz w:val="20"/>
                <w:szCs w:val="20"/>
              </w:rPr>
            </w:pPr>
            <w:r w:rsidRPr="008C4EA6">
              <w:rPr>
                <w:sz w:val="20"/>
                <w:szCs w:val="20"/>
              </w:rPr>
              <w:t>17</w:t>
            </w:r>
          </w:p>
        </w:tc>
        <w:tc>
          <w:tcPr>
            <w:tcW w:w="2393" w:type="dxa"/>
          </w:tcPr>
          <w:p w:rsidR="006402CB" w:rsidRPr="008C4EA6" w:rsidRDefault="006402CB" w:rsidP="008C4EA6">
            <w:pPr>
              <w:spacing w:line="360" w:lineRule="auto"/>
              <w:jc w:val="center"/>
              <w:rPr>
                <w:sz w:val="20"/>
                <w:szCs w:val="20"/>
              </w:rPr>
            </w:pPr>
            <w:r w:rsidRPr="008C4EA6">
              <w:rPr>
                <w:sz w:val="20"/>
                <w:szCs w:val="20"/>
              </w:rPr>
              <w:t>17</w:t>
            </w:r>
          </w:p>
        </w:tc>
      </w:tr>
    </w:tbl>
    <w:p w:rsidR="00E46C28" w:rsidRDefault="00E46C28" w:rsidP="00E46C28">
      <w:pPr>
        <w:spacing w:line="360" w:lineRule="auto"/>
        <w:jc w:val="both"/>
        <w:rPr>
          <w:color w:val="FF0000"/>
          <w:sz w:val="28"/>
        </w:rPr>
      </w:pPr>
    </w:p>
    <w:p w:rsidR="00390C63" w:rsidRPr="005D6CF2" w:rsidRDefault="00390C63" w:rsidP="00E46C28">
      <w:pPr>
        <w:spacing w:line="360" w:lineRule="auto"/>
        <w:jc w:val="both"/>
        <w:rPr>
          <w:color w:val="FF0000"/>
          <w:sz w:val="28"/>
        </w:rPr>
      </w:pPr>
    </w:p>
    <w:p w:rsidR="00F8678A" w:rsidRDefault="00DD05F8" w:rsidP="00390C63">
      <w:pPr>
        <w:pStyle w:val="ad"/>
        <w:spacing w:line="360" w:lineRule="auto"/>
        <w:ind w:firstLine="720"/>
        <w:jc w:val="both"/>
        <w:rPr>
          <w:rFonts w:ascii="Times New Roman" w:hAnsi="Times New Roman"/>
          <w:sz w:val="28"/>
        </w:rPr>
      </w:pPr>
      <w:r>
        <w:rPr>
          <w:rFonts w:ascii="Times New Roman" w:hAnsi="Times New Roman"/>
          <w:sz w:val="28"/>
        </w:rPr>
        <w:t>Анализируя данные таблицы</w:t>
      </w:r>
      <w:r>
        <w:rPr>
          <w:rFonts w:ascii="Times New Roman" w:hAnsi="Times New Roman"/>
          <w:color w:val="FF0000"/>
          <w:sz w:val="28"/>
        </w:rPr>
        <w:t xml:space="preserve"> </w:t>
      </w:r>
      <w:r>
        <w:rPr>
          <w:rFonts w:ascii="Times New Roman" w:hAnsi="Times New Roman"/>
          <w:sz w:val="28"/>
        </w:rPr>
        <w:t>2.</w:t>
      </w:r>
      <w:r w:rsidR="003C26EF">
        <w:rPr>
          <w:rFonts w:ascii="Times New Roman" w:hAnsi="Times New Roman"/>
          <w:sz w:val="28"/>
        </w:rPr>
        <w:t>8</w:t>
      </w:r>
      <w:r>
        <w:rPr>
          <w:rFonts w:ascii="Times New Roman" w:hAnsi="Times New Roman"/>
          <w:sz w:val="28"/>
        </w:rPr>
        <w:t xml:space="preserve"> мы  видим, что н</w:t>
      </w:r>
      <w:r w:rsidR="00F8678A">
        <w:rPr>
          <w:rFonts w:ascii="Times New Roman" w:hAnsi="Times New Roman"/>
          <w:sz w:val="28"/>
        </w:rPr>
        <w:t xml:space="preserve">а станции сформировался стабильный коллектив. Сотрудники, работая долгое время на одном и том же рабочем месте, знают все положительные и отрицательные стороны, знают как быстро и эффективно выполнять работу, что позволяет организовывать стабильную работу на станции для обеспечения выполнения поставленных планов и безопасного движения поездов. </w:t>
      </w:r>
    </w:p>
    <w:p w:rsidR="00561D26" w:rsidRDefault="00561D26" w:rsidP="004F7078">
      <w:pPr>
        <w:tabs>
          <w:tab w:val="left" w:pos="360"/>
        </w:tabs>
        <w:spacing w:line="360" w:lineRule="auto"/>
        <w:jc w:val="both"/>
        <w:rPr>
          <w:sz w:val="28"/>
          <w:szCs w:val="28"/>
        </w:rPr>
      </w:pPr>
    </w:p>
    <w:p w:rsidR="00347E99" w:rsidRDefault="00347E99" w:rsidP="00347E99">
      <w:pPr>
        <w:tabs>
          <w:tab w:val="left" w:pos="360"/>
        </w:tabs>
        <w:spacing w:line="360" w:lineRule="auto"/>
        <w:ind w:firstLine="839"/>
        <w:jc w:val="both"/>
        <w:rPr>
          <w:sz w:val="28"/>
          <w:szCs w:val="28"/>
        </w:rPr>
      </w:pPr>
    </w:p>
    <w:p w:rsidR="00264ACC" w:rsidRPr="00764537" w:rsidRDefault="00264ACC" w:rsidP="00610AC9">
      <w:pPr>
        <w:pStyle w:val="20"/>
        <w:spacing w:line="360" w:lineRule="auto"/>
        <w:ind w:left="0" w:firstLine="720"/>
        <w:jc w:val="both"/>
      </w:pPr>
      <w:r w:rsidRPr="00764537">
        <w:t>2.</w:t>
      </w:r>
      <w:r w:rsidR="004F5BD1">
        <w:t>5</w:t>
      </w:r>
      <w:r w:rsidRPr="00764537">
        <w:t xml:space="preserve"> Качественная и количественная оценка состояния организационной культуры на железнодорожной станции Карбышево-1</w:t>
      </w:r>
    </w:p>
    <w:p w:rsidR="00264ACC" w:rsidRPr="00561D26" w:rsidRDefault="00264ACC" w:rsidP="00610AC9">
      <w:pPr>
        <w:pStyle w:val="20"/>
        <w:spacing w:line="360" w:lineRule="auto"/>
        <w:ind w:left="0" w:firstLine="720"/>
        <w:jc w:val="both"/>
      </w:pPr>
      <w:r>
        <w:t xml:space="preserve"> </w:t>
      </w:r>
    </w:p>
    <w:p w:rsidR="008E3DC0" w:rsidRPr="00561D26" w:rsidRDefault="008E3DC0" w:rsidP="00610AC9">
      <w:pPr>
        <w:pStyle w:val="20"/>
        <w:spacing w:line="360" w:lineRule="auto"/>
        <w:ind w:left="0" w:firstLine="720"/>
        <w:jc w:val="both"/>
      </w:pPr>
    </w:p>
    <w:p w:rsidR="00264ACC" w:rsidRDefault="00264ACC" w:rsidP="00610AC9">
      <w:pPr>
        <w:autoSpaceDE w:val="0"/>
        <w:autoSpaceDN w:val="0"/>
        <w:adjustRightInd w:val="0"/>
        <w:spacing w:line="360" w:lineRule="auto"/>
        <w:ind w:firstLine="720"/>
        <w:jc w:val="both"/>
        <w:rPr>
          <w:rFonts w:ascii="TimesNewRomanPSMT" w:hAnsi="TimesNewRomanPSMT" w:cs="TimesNewRomanPSMT"/>
          <w:sz w:val="28"/>
          <w:szCs w:val="28"/>
        </w:rPr>
      </w:pPr>
      <w:r>
        <w:rPr>
          <w:rFonts w:ascii="TimesNewRomanPSMT" w:hAnsi="TimesNewRomanPSMT" w:cs="TimesNewRomanPSMT"/>
          <w:sz w:val="28"/>
          <w:szCs w:val="28"/>
        </w:rPr>
        <w:t xml:space="preserve">На предприятии железнодорожной станции Карбышево-1, в связи с длительной историей существования организационная культура уже сформировалась. Поэтому, прежде чем разрабатывать стратегию ее развития, следует произвести комплексную оценку уровня существующей организационной культуры. Такая оценка дает возможность выявить те характеристики организационной культуры, которые в наибольшей степени препятствуют росту эффективности предприятия, или наоборот, максимально способствуют этому. </w:t>
      </w:r>
    </w:p>
    <w:p w:rsidR="00264ACC" w:rsidRDefault="00264ACC" w:rsidP="00610AC9">
      <w:pPr>
        <w:autoSpaceDE w:val="0"/>
        <w:autoSpaceDN w:val="0"/>
        <w:adjustRightInd w:val="0"/>
        <w:spacing w:line="360" w:lineRule="auto"/>
        <w:ind w:firstLine="720"/>
        <w:jc w:val="both"/>
        <w:rPr>
          <w:rFonts w:ascii="TimesNewRomanPSMT" w:hAnsi="TimesNewRomanPSMT" w:cs="TimesNewRomanPSMT"/>
          <w:sz w:val="28"/>
          <w:szCs w:val="28"/>
        </w:rPr>
      </w:pPr>
      <w:r>
        <w:rPr>
          <w:rFonts w:ascii="TimesNewRomanPSMT" w:hAnsi="TimesNewRomanPSMT" w:cs="TimesNewRomanPSMT"/>
          <w:sz w:val="28"/>
          <w:szCs w:val="28"/>
        </w:rPr>
        <w:t xml:space="preserve">Полученные результаты в ходе комплексной оценки уровня организационной культуры позволят выбрать направления изменений в существующей культуре, определить их приоритетность, составить программу необходимых мероприятий для осуществления изменений. Комплексная оценка организационной культуры состоит из совокупности качественных и количественных показателей, и включает в себя определение ее типа и оценку </w:t>
      </w:r>
      <w:r w:rsidRPr="00C869A1">
        <w:rPr>
          <w:rFonts w:ascii="TimesNewRomanPSMT" w:hAnsi="TimesNewRomanPSMT" w:cs="TimesNewRomanPSMT"/>
          <w:sz w:val="28"/>
          <w:szCs w:val="28"/>
        </w:rPr>
        <w:t>системы управления</w:t>
      </w:r>
      <w:r>
        <w:rPr>
          <w:rFonts w:ascii="TimesNewRomanPSMT" w:hAnsi="TimesNewRomanPSMT" w:cs="TimesNewRomanPSMT"/>
          <w:sz w:val="28"/>
          <w:szCs w:val="28"/>
        </w:rPr>
        <w:t xml:space="preserve"> формированием и развитием организационной культуры.</w:t>
      </w:r>
    </w:p>
    <w:p w:rsidR="00264ACC" w:rsidRPr="008144DE" w:rsidRDefault="00264ACC" w:rsidP="00610AC9">
      <w:pPr>
        <w:autoSpaceDE w:val="0"/>
        <w:autoSpaceDN w:val="0"/>
        <w:adjustRightInd w:val="0"/>
        <w:spacing w:line="360" w:lineRule="auto"/>
        <w:ind w:firstLine="720"/>
        <w:jc w:val="both"/>
        <w:rPr>
          <w:rFonts w:ascii="TimesNewRomanPSMT" w:hAnsi="TimesNewRomanPSMT" w:cs="TimesNewRomanPSMT"/>
          <w:sz w:val="28"/>
          <w:szCs w:val="28"/>
        </w:rPr>
      </w:pPr>
      <w:r w:rsidRPr="008144DE">
        <w:rPr>
          <w:rFonts w:ascii="TimesNewRomanPSMT" w:hAnsi="TimesNewRomanPSMT" w:cs="TimesNewRomanPSMT"/>
          <w:sz w:val="28"/>
          <w:szCs w:val="28"/>
        </w:rPr>
        <w:t xml:space="preserve">Знание типа организационной культуры позволяет выявить наиболее </w:t>
      </w:r>
      <w:r w:rsidRPr="008144DE">
        <w:rPr>
          <w:sz w:val="28"/>
          <w:szCs w:val="28"/>
        </w:rPr>
        <w:t xml:space="preserve">характерные ее черты, особенности управления, тенденции развития, положительные и отрицательные характеристики, соответствие условиям внешней и внутренней среды и т.д.; </w:t>
      </w:r>
      <w:r>
        <w:rPr>
          <w:sz w:val="28"/>
          <w:szCs w:val="28"/>
        </w:rPr>
        <w:t>и таким образом</w:t>
      </w:r>
      <w:r w:rsidRPr="008144DE">
        <w:rPr>
          <w:sz w:val="28"/>
          <w:szCs w:val="28"/>
        </w:rPr>
        <w:t xml:space="preserve"> принять решение о ее совершенствовании.</w:t>
      </w:r>
    </w:p>
    <w:p w:rsidR="00264ACC" w:rsidRDefault="00264ACC" w:rsidP="00103CA7">
      <w:pPr>
        <w:pStyle w:val="20"/>
        <w:spacing w:line="360" w:lineRule="auto"/>
        <w:ind w:left="0" w:firstLine="720"/>
        <w:jc w:val="both"/>
      </w:pPr>
      <w:r>
        <w:t xml:space="preserve">В основу исследования качественной и количественной оценки состояния действительной организационной культуры железнодорожной станции Карбышево-1 и ее совершенствования, возьмем предложенную Соломанидиной Т.О. концепцию «социально-экономического пространства».  </w:t>
      </w:r>
    </w:p>
    <w:p w:rsidR="00264ACC" w:rsidRDefault="00264ACC" w:rsidP="00610AC9">
      <w:pPr>
        <w:pStyle w:val="20"/>
        <w:spacing w:line="360" w:lineRule="auto"/>
        <w:ind w:left="0" w:firstLine="720"/>
        <w:jc w:val="both"/>
      </w:pPr>
      <w:r>
        <w:t>Действительная культура - это не сами идеи, а результат их воздействия на людей, результат осмысления идей и выработки соответствующих действий, поведения, составляющих суть социально-экономического пространства компании. Поэтому следует рассматривать организационную культуру компании как единое социально-экономическое пространство, расположенное внутри компании, в рамках которого взаимодействие работников осуществляется на основе общих идей, представлений и ценностей, определяющих особенности их трудовой жизнедеятельности и обусловливающих своеобразие философии, идеологии и практики управления чел</w:t>
      </w:r>
      <w:r w:rsidR="00B2620C">
        <w:t>овеческими ресурсами компании [32</w:t>
      </w:r>
      <w:r>
        <w:t>].</w:t>
      </w:r>
    </w:p>
    <w:p w:rsidR="00264ACC" w:rsidRDefault="00264ACC" w:rsidP="00610AC9">
      <w:pPr>
        <w:pStyle w:val="20"/>
        <w:spacing w:line="360" w:lineRule="auto"/>
        <w:ind w:left="0" w:firstLine="720"/>
        <w:jc w:val="both"/>
      </w:pPr>
      <w:r>
        <w:t>Для оценки социально-экономического пространства организации условно выделим четыре сектора, каждый из которых будет характеризовать три наиболее подходящих, на наш взгляд, параметра.</w:t>
      </w:r>
    </w:p>
    <w:p w:rsidR="00264ACC" w:rsidRDefault="00D66223" w:rsidP="00610AC9">
      <w:pPr>
        <w:pStyle w:val="20"/>
        <w:spacing w:line="360" w:lineRule="auto"/>
        <w:ind w:left="0" w:firstLine="720"/>
        <w:jc w:val="both"/>
      </w:pPr>
      <w:r>
        <w:t>Сектор 1. Лояльность.</w:t>
      </w:r>
    </w:p>
    <w:p w:rsidR="00264ACC" w:rsidRDefault="00264ACC" w:rsidP="00610AC9">
      <w:pPr>
        <w:pStyle w:val="20"/>
        <w:numPr>
          <w:ilvl w:val="0"/>
          <w:numId w:val="1"/>
        </w:numPr>
        <w:tabs>
          <w:tab w:val="clear" w:pos="1068"/>
          <w:tab w:val="num" w:pos="0"/>
          <w:tab w:val="left" w:pos="1080"/>
        </w:tabs>
        <w:spacing w:line="360" w:lineRule="auto"/>
        <w:ind w:left="0" w:firstLine="720"/>
        <w:jc w:val="both"/>
      </w:pPr>
      <w:r>
        <w:t>удовлетворенность работой;</w:t>
      </w:r>
    </w:p>
    <w:p w:rsidR="00264ACC" w:rsidRDefault="00264ACC" w:rsidP="00610AC9">
      <w:pPr>
        <w:pStyle w:val="20"/>
        <w:numPr>
          <w:ilvl w:val="0"/>
          <w:numId w:val="1"/>
        </w:numPr>
        <w:tabs>
          <w:tab w:val="clear" w:pos="1068"/>
          <w:tab w:val="num" w:pos="0"/>
          <w:tab w:val="left" w:pos="1080"/>
        </w:tabs>
        <w:spacing w:line="360" w:lineRule="auto"/>
        <w:ind w:left="0" w:firstLine="720"/>
        <w:jc w:val="both"/>
      </w:pPr>
      <w:r>
        <w:t>совпадение личных целей и ценностей с компанией;</w:t>
      </w:r>
    </w:p>
    <w:p w:rsidR="00264ACC" w:rsidRDefault="00264ACC" w:rsidP="00610AC9">
      <w:pPr>
        <w:pStyle w:val="20"/>
        <w:numPr>
          <w:ilvl w:val="0"/>
          <w:numId w:val="1"/>
        </w:numPr>
        <w:tabs>
          <w:tab w:val="clear" w:pos="1068"/>
          <w:tab w:val="num" w:pos="0"/>
          <w:tab w:val="left" w:pos="1080"/>
        </w:tabs>
        <w:spacing w:line="360" w:lineRule="auto"/>
        <w:ind w:left="0" w:firstLine="720"/>
        <w:jc w:val="both"/>
      </w:pPr>
      <w:r>
        <w:t>удовлетворенность стилем лидерства.</w:t>
      </w:r>
    </w:p>
    <w:p w:rsidR="00264ACC" w:rsidRDefault="00264ACC" w:rsidP="00610AC9">
      <w:pPr>
        <w:pStyle w:val="20"/>
        <w:tabs>
          <w:tab w:val="num" w:pos="0"/>
          <w:tab w:val="left" w:pos="1080"/>
        </w:tabs>
        <w:spacing w:line="360" w:lineRule="auto"/>
        <w:ind w:left="0" w:firstLine="720"/>
        <w:jc w:val="both"/>
      </w:pPr>
      <w:r>
        <w:t>С</w:t>
      </w:r>
      <w:r w:rsidR="00D66223">
        <w:t>ектор 2. Социальный микроклимат.</w:t>
      </w:r>
    </w:p>
    <w:p w:rsidR="00264ACC" w:rsidRDefault="00264ACC" w:rsidP="00610AC9">
      <w:pPr>
        <w:pStyle w:val="20"/>
        <w:numPr>
          <w:ilvl w:val="0"/>
          <w:numId w:val="1"/>
        </w:numPr>
        <w:tabs>
          <w:tab w:val="clear" w:pos="1068"/>
          <w:tab w:val="num" w:pos="0"/>
          <w:tab w:val="left" w:pos="1080"/>
        </w:tabs>
        <w:spacing w:line="360" w:lineRule="auto"/>
        <w:ind w:left="0" w:firstLine="720"/>
        <w:jc w:val="both"/>
      </w:pPr>
      <w:r>
        <w:t>позитивное восприятие коллег (как партнеров);</w:t>
      </w:r>
    </w:p>
    <w:p w:rsidR="00264ACC" w:rsidRDefault="00264ACC" w:rsidP="00610AC9">
      <w:pPr>
        <w:pStyle w:val="20"/>
        <w:numPr>
          <w:ilvl w:val="0"/>
          <w:numId w:val="1"/>
        </w:numPr>
        <w:tabs>
          <w:tab w:val="clear" w:pos="1068"/>
          <w:tab w:val="num" w:pos="0"/>
          <w:tab w:val="left" w:pos="1080"/>
        </w:tabs>
        <w:spacing w:line="360" w:lineRule="auto"/>
        <w:ind w:left="0" w:firstLine="720"/>
        <w:jc w:val="both"/>
      </w:pPr>
      <w:r>
        <w:t>низкая конфликтность в коллективе;</w:t>
      </w:r>
    </w:p>
    <w:p w:rsidR="00264ACC" w:rsidRDefault="00264ACC" w:rsidP="00610AC9">
      <w:pPr>
        <w:pStyle w:val="20"/>
        <w:numPr>
          <w:ilvl w:val="0"/>
          <w:numId w:val="1"/>
        </w:numPr>
        <w:tabs>
          <w:tab w:val="clear" w:pos="1068"/>
          <w:tab w:val="num" w:pos="0"/>
          <w:tab w:val="left" w:pos="1080"/>
        </w:tabs>
        <w:spacing w:line="360" w:lineRule="auto"/>
        <w:ind w:left="0" w:firstLine="720"/>
        <w:jc w:val="both"/>
      </w:pPr>
      <w:r>
        <w:t>необходимость взаимопомощи и взаимовыручки.</w:t>
      </w:r>
    </w:p>
    <w:p w:rsidR="00264ACC" w:rsidRDefault="00264ACC" w:rsidP="00610AC9">
      <w:pPr>
        <w:pStyle w:val="20"/>
        <w:tabs>
          <w:tab w:val="num" w:pos="0"/>
          <w:tab w:val="left" w:pos="1080"/>
        </w:tabs>
        <w:spacing w:line="360" w:lineRule="auto"/>
        <w:ind w:left="0" w:firstLine="720"/>
        <w:jc w:val="both"/>
      </w:pPr>
      <w:r>
        <w:t>Се</w:t>
      </w:r>
      <w:r w:rsidR="00D66223">
        <w:t>ктор 3. Обучение и коммуникации.</w:t>
      </w:r>
    </w:p>
    <w:p w:rsidR="00264ACC" w:rsidRDefault="00264ACC" w:rsidP="00610AC9">
      <w:pPr>
        <w:pStyle w:val="20"/>
        <w:numPr>
          <w:ilvl w:val="0"/>
          <w:numId w:val="1"/>
        </w:numPr>
        <w:tabs>
          <w:tab w:val="clear" w:pos="1068"/>
          <w:tab w:val="num" w:pos="0"/>
          <w:tab w:val="left" w:pos="1080"/>
        </w:tabs>
        <w:spacing w:line="360" w:lineRule="auto"/>
        <w:ind w:left="0" w:firstLine="720"/>
        <w:jc w:val="both"/>
      </w:pPr>
      <w:r>
        <w:t>удовлетворенность программой карьерного  роста;</w:t>
      </w:r>
    </w:p>
    <w:p w:rsidR="00264ACC" w:rsidRDefault="00264ACC" w:rsidP="00610AC9">
      <w:pPr>
        <w:pStyle w:val="20"/>
        <w:numPr>
          <w:ilvl w:val="0"/>
          <w:numId w:val="1"/>
        </w:numPr>
        <w:tabs>
          <w:tab w:val="clear" w:pos="1068"/>
          <w:tab w:val="num" w:pos="0"/>
          <w:tab w:val="left" w:pos="1080"/>
        </w:tabs>
        <w:spacing w:line="360" w:lineRule="auto"/>
        <w:ind w:left="0" w:firstLine="720"/>
        <w:jc w:val="both"/>
      </w:pPr>
      <w:r>
        <w:t>удовлетворенность частотой общекорпоративных мероприятий;</w:t>
      </w:r>
    </w:p>
    <w:p w:rsidR="00264ACC" w:rsidRDefault="00264ACC" w:rsidP="00610AC9">
      <w:pPr>
        <w:pStyle w:val="20"/>
        <w:numPr>
          <w:ilvl w:val="0"/>
          <w:numId w:val="1"/>
        </w:numPr>
        <w:tabs>
          <w:tab w:val="clear" w:pos="1068"/>
          <w:tab w:val="num" w:pos="0"/>
          <w:tab w:val="left" w:pos="1080"/>
        </w:tabs>
        <w:spacing w:line="360" w:lineRule="auto"/>
        <w:ind w:left="0" w:firstLine="720"/>
        <w:jc w:val="both"/>
      </w:pPr>
      <w:r>
        <w:t>удовлетворенность существующей системой обучения.</w:t>
      </w:r>
    </w:p>
    <w:p w:rsidR="00264ACC" w:rsidRDefault="00D66223" w:rsidP="00610AC9">
      <w:pPr>
        <w:pStyle w:val="20"/>
        <w:tabs>
          <w:tab w:val="num" w:pos="0"/>
          <w:tab w:val="left" w:pos="1080"/>
        </w:tabs>
        <w:spacing w:line="360" w:lineRule="auto"/>
        <w:ind w:left="0" w:firstLine="720"/>
        <w:jc w:val="both"/>
      </w:pPr>
      <w:r>
        <w:t>Сектор 4. Мотивированность.</w:t>
      </w:r>
    </w:p>
    <w:p w:rsidR="00264ACC" w:rsidRDefault="00264ACC" w:rsidP="00610AC9">
      <w:pPr>
        <w:pStyle w:val="20"/>
        <w:numPr>
          <w:ilvl w:val="0"/>
          <w:numId w:val="1"/>
        </w:numPr>
        <w:tabs>
          <w:tab w:val="clear" w:pos="1068"/>
          <w:tab w:val="num" w:pos="0"/>
          <w:tab w:val="left" w:pos="1080"/>
        </w:tabs>
        <w:spacing w:line="360" w:lineRule="auto"/>
        <w:ind w:left="0" w:firstLine="720"/>
        <w:jc w:val="both"/>
      </w:pPr>
      <w:r>
        <w:t>удовлетворенность условиями труда;</w:t>
      </w:r>
    </w:p>
    <w:p w:rsidR="00264ACC" w:rsidRDefault="00264ACC" w:rsidP="00610AC9">
      <w:pPr>
        <w:pStyle w:val="20"/>
        <w:numPr>
          <w:ilvl w:val="0"/>
          <w:numId w:val="1"/>
        </w:numPr>
        <w:tabs>
          <w:tab w:val="clear" w:pos="1068"/>
          <w:tab w:val="num" w:pos="0"/>
          <w:tab w:val="left" w:pos="1080"/>
        </w:tabs>
        <w:spacing w:line="360" w:lineRule="auto"/>
        <w:ind w:left="0" w:firstLine="720"/>
        <w:jc w:val="both"/>
      </w:pPr>
      <w:r>
        <w:t>удовлетворенность моральным стимулированием;</w:t>
      </w:r>
    </w:p>
    <w:p w:rsidR="00264ACC" w:rsidRPr="008144DE" w:rsidRDefault="00264ACC" w:rsidP="00610AC9">
      <w:pPr>
        <w:pStyle w:val="20"/>
        <w:numPr>
          <w:ilvl w:val="0"/>
          <w:numId w:val="1"/>
        </w:numPr>
        <w:tabs>
          <w:tab w:val="clear" w:pos="1068"/>
          <w:tab w:val="num" w:pos="0"/>
          <w:tab w:val="left" w:pos="1080"/>
        </w:tabs>
        <w:spacing w:line="360" w:lineRule="auto"/>
        <w:ind w:left="0" w:firstLine="720"/>
        <w:jc w:val="both"/>
      </w:pPr>
      <w:r>
        <w:t>удовлетворенность материальным стимулированием.</w:t>
      </w:r>
    </w:p>
    <w:p w:rsidR="00264ACC" w:rsidRPr="00F3765F" w:rsidRDefault="00264ACC" w:rsidP="00610AC9">
      <w:pPr>
        <w:pStyle w:val="20"/>
        <w:spacing w:line="360" w:lineRule="auto"/>
        <w:ind w:left="0" w:firstLine="720"/>
        <w:jc w:val="both"/>
      </w:pPr>
      <w:r>
        <w:t>Именно эти показатели в синергетическом виде демонстрирует соответствие организационной культуры компании требованиям ее руководства, а изучение удовлетворенности по секторам позволяет выявить действительную культуру, сильные и слабые стороны, определить направления ее совершенствования для повышения эффективности управления человеческими ресурсами в компании</w:t>
      </w:r>
      <w:r w:rsidRPr="00431755">
        <w:t xml:space="preserve"> </w:t>
      </w:r>
      <w:r w:rsidR="00B2620C">
        <w:t>[32</w:t>
      </w:r>
      <w:r>
        <w:t>]</w:t>
      </w:r>
      <w:r w:rsidRPr="00431755">
        <w:t xml:space="preserve"> </w:t>
      </w:r>
      <w:r>
        <w:t>.</w:t>
      </w:r>
    </w:p>
    <w:p w:rsidR="00264ACC" w:rsidRPr="00764537" w:rsidRDefault="00264ACC" w:rsidP="00610AC9">
      <w:pPr>
        <w:pStyle w:val="20"/>
        <w:spacing w:line="360" w:lineRule="auto"/>
        <w:ind w:left="0" w:firstLine="720"/>
        <w:jc w:val="both"/>
        <w:rPr>
          <w:color w:val="008000"/>
        </w:rPr>
      </w:pPr>
      <w:r>
        <w:t>Важ</w:t>
      </w:r>
      <w:r w:rsidR="00C869A1">
        <w:t xml:space="preserve">нейшим направлением анализа организационной </w:t>
      </w:r>
      <w:r>
        <w:t xml:space="preserve">культуры компании является изучение документов, предназначенных для формирования единого видения у членов организации, общего восприятия целей, задач компании, описания </w:t>
      </w:r>
      <w:r w:rsidR="00C869A1">
        <w:t>основн</w:t>
      </w:r>
      <w:r w:rsidR="00A549FE">
        <w:t>ых средств трансляции организацио</w:t>
      </w:r>
      <w:r w:rsidR="00C869A1">
        <w:t xml:space="preserve">нной </w:t>
      </w:r>
      <w:r>
        <w:t>культуры.</w:t>
      </w:r>
      <w:r w:rsidR="00C869A1">
        <w:t xml:space="preserve"> </w:t>
      </w:r>
      <w:r>
        <w:t xml:space="preserve"> В</w:t>
      </w:r>
      <w:r w:rsidRPr="008144DE">
        <w:t>заимоотношения трудового коллектива с администрацией и профсоюзными органами</w:t>
      </w:r>
      <w:r>
        <w:t xml:space="preserve"> регламентируются</w:t>
      </w:r>
      <w:r w:rsidRPr="008144DE">
        <w:t xml:space="preserve"> законодательством РФ, Отраслевым тарифным согла</w:t>
      </w:r>
      <w:r>
        <w:t>шением, коллективным договором,</w:t>
      </w:r>
      <w:r w:rsidRPr="008144DE">
        <w:t xml:space="preserve"> положением о подразделении</w:t>
      </w:r>
      <w:r>
        <w:t xml:space="preserve"> и др</w:t>
      </w:r>
      <w:r w:rsidRPr="008144DE">
        <w:t>.</w:t>
      </w:r>
      <w:r>
        <w:t xml:space="preserve"> нормативными и регламентирующими документами.</w:t>
      </w:r>
      <w:r w:rsidRPr="008144DE">
        <w:t xml:space="preserve"> </w:t>
      </w:r>
    </w:p>
    <w:p w:rsidR="00264ACC" w:rsidRDefault="00264ACC" w:rsidP="00610AC9">
      <w:pPr>
        <w:pStyle w:val="20"/>
        <w:spacing w:line="360" w:lineRule="auto"/>
        <w:ind w:left="0" w:firstLine="720"/>
        <w:jc w:val="both"/>
      </w:pPr>
      <w:r>
        <w:t>Хотя живая культура больше отражается в представлениях и ценностях работников и руководителей, чем в документах, игнорировать этот источник информации не следует. Для анализа информации, содержащейся в соответствующих нормативных и регламентирующих документах</w:t>
      </w:r>
      <w:r w:rsidR="00C869A1">
        <w:t>,</w:t>
      </w:r>
      <w:r>
        <w:t xml:space="preserve"> выбран оценочный </w:t>
      </w:r>
      <w:r w:rsidRPr="007E4718">
        <w:t>нормативный метод.</w:t>
      </w:r>
      <w:r>
        <w:t xml:space="preserve"> Он предполагает использование предписывающей базы типа «как надо выполнять то-то и то-то», «какой должна быть данная подсистема или система», «как следует оформлять те или иные документы» и т.д. Эта база должна содержаться в законах, подзаконных актах (положениях, инструкциях), стандартах, кодексах общения, поведения, партнерства, философии компании, кодексах корпоративного управления и др. Этот метод также направлен на выявление основных реальных представлений руководства отно</w:t>
      </w:r>
      <w:r w:rsidR="00B2620C">
        <w:t>сительно процесса управления [18</w:t>
      </w:r>
      <w:r>
        <w:t xml:space="preserve">]. </w:t>
      </w:r>
    </w:p>
    <w:p w:rsidR="00264ACC" w:rsidRDefault="00264ACC" w:rsidP="00610AC9">
      <w:pPr>
        <w:pStyle w:val="20"/>
        <w:spacing w:line="360" w:lineRule="auto"/>
        <w:ind w:left="0" w:firstLine="720"/>
        <w:jc w:val="both"/>
      </w:pPr>
      <w:r>
        <w:t xml:space="preserve">Рассмотрим основные документы, существующие на станции на предмет наличия и содержания основных норм корпоративной культуры, формирующих основные сектора социально-экономического пространства организации. </w:t>
      </w:r>
    </w:p>
    <w:p w:rsidR="00264ACC" w:rsidRDefault="00264ACC" w:rsidP="00610AC9">
      <w:pPr>
        <w:pStyle w:val="20"/>
        <w:spacing w:line="360" w:lineRule="auto"/>
        <w:ind w:left="0" w:firstLine="720"/>
        <w:jc w:val="both"/>
      </w:pPr>
      <w:r>
        <w:t>Социально-трудовые отношения на станции регулирует Коллективный договор Западно-Сибирской железной дороги филиала ОАО «РЖД» на 2008-2010 года. Основной целью Коллективного договора является повышение эффективности работы Компании, обеспечение роста уровня мотивации и производительности труда работников за счет предоставления социальных гарантий, социального пакета, компенсаций и льгот, обеспечение роста благосостояния и уровня социальной защиты работников, их семей и неработающих пенсионеров.</w:t>
      </w:r>
    </w:p>
    <w:p w:rsidR="00264ACC" w:rsidRDefault="00264ACC" w:rsidP="00610AC9">
      <w:pPr>
        <w:pStyle w:val="20"/>
        <w:spacing w:line="360" w:lineRule="auto"/>
        <w:ind w:left="0" w:firstLine="720"/>
        <w:jc w:val="both"/>
      </w:pPr>
      <w:r>
        <w:t>Уже на этапе приема на работу, начинается целенаправленное формирование установок сотрудника, его погружение в культуру профессиональной деятельности на станции Карбышево-1. Он знакомится  с Правилами внутреннего трудового распорядка, подписывает трудовой договор, которые способствуют укреплению трудовой дисциплины, рациональному использованию рабочего времени, достижению высокого качества работ, повышению производительности труда и воспитанию у работников ответственности за результаты работы на станции. Высокая интенсивность труда может отпугивать работников, если нет достаточных условий для восстановления работоспособности. Вся деятельность человека обусловлена реально существующими потребностями, люди стремятся либо чего-то достичь, либо чего-то избежать. Поэтому большая часть разделов Правил внутреннего распорядка и Трудового договора посвящены мотивированию трудовой деятельности: социальное страхование, улучшение социально-бытовых условий работников и членов семьи, условия оплаты труда, доплаты, надбавки, поощрительные выплаты, компенсации и льготы за тяжелую работу и работу с вредными и опасными условиями труда, обучение и условия для профессионального роста, время труда и отдыха. Система награждения и наказания определяет желательное и нежелательное поведение работников.</w:t>
      </w:r>
    </w:p>
    <w:p w:rsidR="00264ACC" w:rsidRDefault="00264ACC" w:rsidP="00610AC9">
      <w:pPr>
        <w:pStyle w:val="20"/>
        <w:spacing w:line="360" w:lineRule="auto"/>
        <w:ind w:left="0" w:firstLine="720"/>
        <w:jc w:val="both"/>
      </w:pPr>
      <w:r>
        <w:t>Важным аспектом социальной политики ОАО «РЖД» является забота о работниках, забота об их будущем. С 1999 года негосударственный пенсионный фонд «Благосостояние» утвержден в качестве уполномоченного негосударственного пенсионного фонда железнодорожного транспорта. «Положение о негосударственном пенсионном обеспечении (НПО) работников ОАО «РЖД» » определяет условия возникновения и порядок реализации права на дополнительную корпоративную пенсию у работников. По условиям положения работник в добровольном порядке вступает в корпоративную систему НПО путем присоединения к пенсионному договору и становиться участником-вкладчиком. Именной пенсионный счет открывается фондом «Благосостояние» в пользу участника-вкладчика и на ежемесячные, перечисленные работником средства, предприятие начисляет паритетные взносы, удваивая накопленную им сумму, что в будущем позволит получать дополнительную пенсию в размере 40-60% от последнего заработка. Основная задача НПФ «Благосостояние» обеспечить работникам железных дорог достойный уровень жизни после выхода на пенсию.</w:t>
      </w:r>
    </w:p>
    <w:p w:rsidR="00264ACC" w:rsidRDefault="00264ACC" w:rsidP="00610AC9">
      <w:pPr>
        <w:pStyle w:val="20"/>
        <w:spacing w:line="360" w:lineRule="auto"/>
        <w:ind w:left="0" w:firstLine="720"/>
        <w:jc w:val="both"/>
      </w:pPr>
      <w:r>
        <w:t>ОАО «РЖД»- динамично развивающаяся компания, заинтересованная в поиске и привлечении в свои ряды целеустремленных, инициативных, энергичных и творческих людей, умеющих работать в команде, готовых к совершенствованию профессиональных знаний и опыта. Компания ежегодно совершенствует методы работы с молодежью, представляя ей все возможности для личностного и профессионального роста. На сегодняшний день действует «Положение о молодом специалисте», Программа «Молодежь ОАО «РЖД» направленные на обеспечение оптимальных сроков адаптации молодых специалистов к эффективному исполнению производственных задач, для создания условия профессионального развития и роста молодых специалистов, сформировать резерв специалистов и руководителей различных направлений деятельности в соответствии с потребностью Компании. Работа с молодыми специалистами начинается с первых дней трудоустройства. Трудоустроившись в Компанию, каждый молодой специалист проходит адаптационный курс, получает всю необходимую информацию о Компании ОАО «РЖД» и предприятии, частью которого он стал, об особенностях кадровой политики и многом другом. Каждый вновь пришедший молодой специалист получает изданный для него «Путеводитель молодого специалиста» - документ, который станет его настольной рабочей книгой. За молодым специалистом в течение первых дней работы закрепляется опытный наставник-сотрудник предприятия, который помогает новичку адаптироваться на рабочем месте и направляет развитие его профессиональных навыков. На основании «Положения о наставничестве» наставник приобщает молодого специалиста к организационной культуре, выявляет проблемные места в профессиональной подготовке, рекомендует обучающие программы, а также принимает участие в формировании ежегодных индивидуальных планов развития молодого специалиста.</w:t>
      </w:r>
    </w:p>
    <w:p w:rsidR="00264ACC" w:rsidRDefault="00264ACC" w:rsidP="00610AC9">
      <w:pPr>
        <w:pStyle w:val="20"/>
        <w:spacing w:line="360" w:lineRule="auto"/>
        <w:ind w:left="0" w:firstLine="720"/>
        <w:jc w:val="both"/>
      </w:pPr>
      <w:r>
        <w:t>В целях улучшения качества подготовки, переподготовки и повышения квалификации рабочих кадров ОАО «РЖД» разработано «Положение о профессиональном обучении», в котором определяется виды и порядок профессионального обучения. Профессиональное обучение рабочих проводится в целях получения непрерывного расширения и углубления профессиональных знаний, а также совершенствования профессионального мастерства рабочих.</w:t>
      </w:r>
    </w:p>
    <w:p w:rsidR="00264ACC" w:rsidRDefault="00264ACC" w:rsidP="00610AC9">
      <w:pPr>
        <w:pStyle w:val="20"/>
        <w:spacing w:line="360" w:lineRule="auto"/>
        <w:ind w:left="0" w:firstLine="720"/>
        <w:jc w:val="both"/>
      </w:pPr>
      <w:r>
        <w:t>«Положение о железнодорожной станции» определяет характер работы станции, обязанности работников, связанных с работой железнодорожной станции, устанавливает права, обязанности и ответственность начальника станции. Также указаны основная цель функционирования станции, задачи и требования к работе.</w:t>
      </w:r>
    </w:p>
    <w:p w:rsidR="00264ACC" w:rsidRDefault="00264ACC" w:rsidP="00610AC9">
      <w:pPr>
        <w:spacing w:line="360" w:lineRule="auto"/>
        <w:ind w:firstLine="720"/>
        <w:jc w:val="both"/>
        <w:rPr>
          <w:sz w:val="28"/>
        </w:rPr>
      </w:pPr>
      <w:r>
        <w:rPr>
          <w:sz w:val="28"/>
        </w:rPr>
        <w:t>Целью функционирования железнодорожной  станции  является обеспечение  перевозок грузов,  пассажиров,  багажа,  грузобагажа, направленное  на  выполнение  корпоративных  задач,  связанных   с повышением эффективности перевозок.</w:t>
      </w:r>
    </w:p>
    <w:p w:rsidR="00264ACC" w:rsidRDefault="00264ACC" w:rsidP="00610AC9">
      <w:pPr>
        <w:spacing w:line="360" w:lineRule="auto"/>
        <w:ind w:firstLine="720"/>
        <w:jc w:val="both"/>
        <w:rPr>
          <w:sz w:val="28"/>
        </w:rPr>
      </w:pPr>
      <w:r>
        <w:rPr>
          <w:sz w:val="28"/>
        </w:rPr>
        <w:t>Задачей функционирования железнодорожной станции является обеспечение  достижения  цели экономическими методами:  исполнение бюджета   (плана)   производства   и   бюджета   (плана)    затрат железнодорожной станции.</w:t>
      </w:r>
    </w:p>
    <w:p w:rsidR="00264ACC" w:rsidRDefault="00264ACC" w:rsidP="00610AC9">
      <w:pPr>
        <w:spacing w:line="360" w:lineRule="auto"/>
        <w:ind w:firstLine="720"/>
        <w:jc w:val="both"/>
        <w:rPr>
          <w:sz w:val="28"/>
          <w:szCs w:val="28"/>
        </w:rPr>
      </w:pPr>
      <w:r w:rsidRPr="00025A6C">
        <w:rPr>
          <w:sz w:val="28"/>
          <w:szCs w:val="28"/>
        </w:rPr>
        <w:t>Основными требованиями к работе  железнодорожной  станции являются  обеспечение  безопасности  движения поездов и маневровой  работы,  безопасности труда работников  ОАО  "РЖД"  и  пассажиров, сохранности   грузов  и  подвижного  состава,  обеспечение  охраны окружающей  природной  среды,   противопожарной   безопасности   и организация  антитеррористической деятельности,  улучшение условий труда и повышение социальной защиты работников станций,  повышение культуры производства.</w:t>
      </w:r>
    </w:p>
    <w:p w:rsidR="002D1D47" w:rsidRDefault="002D1D47" w:rsidP="00610AC9">
      <w:pPr>
        <w:spacing w:line="360" w:lineRule="auto"/>
        <w:ind w:firstLine="720"/>
        <w:jc w:val="both"/>
        <w:rPr>
          <w:sz w:val="28"/>
          <w:szCs w:val="28"/>
        </w:rPr>
      </w:pPr>
      <w:r>
        <w:rPr>
          <w:sz w:val="28"/>
          <w:szCs w:val="28"/>
        </w:rPr>
        <w:t xml:space="preserve">В результате анализа нормативной базы все имеющиеся на станции нормативные документы описаны </w:t>
      </w:r>
      <w:r w:rsidR="00936A61">
        <w:rPr>
          <w:sz w:val="28"/>
          <w:szCs w:val="28"/>
        </w:rPr>
        <w:t xml:space="preserve">в таблице </w:t>
      </w:r>
      <w:r w:rsidR="000F1D1A">
        <w:rPr>
          <w:sz w:val="28"/>
          <w:szCs w:val="28"/>
        </w:rPr>
        <w:t xml:space="preserve">2.11 </w:t>
      </w:r>
      <w:r>
        <w:rPr>
          <w:sz w:val="28"/>
          <w:szCs w:val="28"/>
        </w:rPr>
        <w:t>с позиций их содержания и вклада в процесс формирования и развития организа</w:t>
      </w:r>
      <w:r w:rsidR="00936A61">
        <w:rPr>
          <w:sz w:val="28"/>
          <w:szCs w:val="28"/>
        </w:rPr>
        <w:t>ционной культуры</w:t>
      </w:r>
      <w:r>
        <w:rPr>
          <w:sz w:val="28"/>
          <w:szCs w:val="28"/>
        </w:rPr>
        <w:t>.</w:t>
      </w:r>
    </w:p>
    <w:p w:rsidR="00C869A1" w:rsidRDefault="00C869A1" w:rsidP="00610AC9">
      <w:pPr>
        <w:spacing w:line="360" w:lineRule="auto"/>
        <w:ind w:firstLine="720"/>
        <w:jc w:val="both"/>
        <w:rPr>
          <w:color w:val="0000FF"/>
          <w:sz w:val="28"/>
          <w:szCs w:val="28"/>
        </w:rPr>
      </w:pPr>
    </w:p>
    <w:p w:rsidR="007E4718" w:rsidRDefault="007E4718" w:rsidP="00610AC9">
      <w:pPr>
        <w:spacing w:line="360" w:lineRule="auto"/>
        <w:ind w:firstLine="720"/>
        <w:jc w:val="both"/>
        <w:rPr>
          <w:color w:val="0000FF"/>
          <w:sz w:val="28"/>
          <w:szCs w:val="28"/>
        </w:rPr>
      </w:pPr>
    </w:p>
    <w:p w:rsidR="002D1D47" w:rsidRPr="00C5092E" w:rsidRDefault="000F1D1A" w:rsidP="00E80A1A">
      <w:pPr>
        <w:spacing w:line="360" w:lineRule="auto"/>
        <w:jc w:val="both"/>
        <w:rPr>
          <w:sz w:val="28"/>
          <w:szCs w:val="28"/>
        </w:rPr>
      </w:pPr>
      <w:r>
        <w:rPr>
          <w:sz w:val="28"/>
          <w:szCs w:val="28"/>
        </w:rPr>
        <w:t xml:space="preserve">Таблица 2.11 </w:t>
      </w:r>
      <w:r w:rsidR="002D1D47" w:rsidRPr="00C869A1">
        <w:rPr>
          <w:sz w:val="28"/>
          <w:szCs w:val="28"/>
        </w:rPr>
        <w:t xml:space="preserve">- Нормативная база, регламентирующая содержание корпоративной культуры на </w:t>
      </w:r>
      <w:r>
        <w:rPr>
          <w:sz w:val="28"/>
          <w:szCs w:val="28"/>
        </w:rPr>
        <w:t>Станции</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290"/>
        <w:gridCol w:w="3671"/>
        <w:gridCol w:w="2802"/>
      </w:tblGrid>
      <w:tr w:rsidR="002D1D47" w:rsidRPr="00A77FB8" w:rsidTr="00D66223">
        <w:tc>
          <w:tcPr>
            <w:tcW w:w="1951" w:type="dxa"/>
            <w:tcBorders>
              <w:top w:val="single" w:sz="4" w:space="0" w:color="auto"/>
              <w:left w:val="single" w:sz="4" w:space="0" w:color="auto"/>
              <w:bottom w:val="single" w:sz="4" w:space="0" w:color="auto"/>
              <w:right w:val="single" w:sz="4" w:space="0" w:color="auto"/>
            </w:tcBorders>
          </w:tcPr>
          <w:p w:rsidR="002D1D47" w:rsidRPr="00DF544F" w:rsidRDefault="00DF544F" w:rsidP="00DF544F">
            <w:pPr>
              <w:rPr>
                <w:sz w:val="20"/>
                <w:szCs w:val="20"/>
              </w:rPr>
            </w:pPr>
            <w:r w:rsidRPr="00DF544F">
              <w:rPr>
                <w:sz w:val="20"/>
                <w:szCs w:val="20"/>
              </w:rPr>
              <w:t xml:space="preserve">      </w:t>
            </w:r>
            <w:r w:rsidR="002D1D47" w:rsidRPr="00DF544F">
              <w:rPr>
                <w:sz w:val="20"/>
                <w:szCs w:val="20"/>
              </w:rPr>
              <w:t>Вид документа</w:t>
            </w:r>
          </w:p>
        </w:tc>
        <w:tc>
          <w:tcPr>
            <w:tcW w:w="1290" w:type="dxa"/>
            <w:tcBorders>
              <w:top w:val="single" w:sz="4" w:space="0" w:color="auto"/>
              <w:left w:val="single" w:sz="4" w:space="0" w:color="auto"/>
              <w:bottom w:val="single" w:sz="4" w:space="0" w:color="auto"/>
              <w:right w:val="single" w:sz="4" w:space="0" w:color="auto"/>
            </w:tcBorders>
          </w:tcPr>
          <w:p w:rsidR="002D1D47" w:rsidRPr="00DF544F" w:rsidRDefault="00DF544F" w:rsidP="00DF544F">
            <w:pPr>
              <w:rPr>
                <w:sz w:val="20"/>
                <w:szCs w:val="20"/>
              </w:rPr>
            </w:pPr>
            <w:r>
              <w:rPr>
                <w:sz w:val="20"/>
                <w:szCs w:val="20"/>
              </w:rPr>
              <w:t xml:space="preserve">         </w:t>
            </w:r>
            <w:r w:rsidR="002D1D47" w:rsidRPr="00DF544F">
              <w:rPr>
                <w:sz w:val="20"/>
                <w:szCs w:val="20"/>
              </w:rPr>
              <w:t>Источник</w:t>
            </w:r>
          </w:p>
        </w:tc>
        <w:tc>
          <w:tcPr>
            <w:tcW w:w="3671" w:type="dxa"/>
            <w:tcBorders>
              <w:top w:val="single" w:sz="4" w:space="0" w:color="auto"/>
              <w:left w:val="single" w:sz="4" w:space="0" w:color="auto"/>
              <w:bottom w:val="single" w:sz="4" w:space="0" w:color="auto"/>
              <w:right w:val="single" w:sz="4" w:space="0" w:color="auto"/>
            </w:tcBorders>
          </w:tcPr>
          <w:p w:rsidR="00DF544F" w:rsidRDefault="00DF544F" w:rsidP="00DF544F">
            <w:pPr>
              <w:rPr>
                <w:sz w:val="20"/>
                <w:szCs w:val="20"/>
              </w:rPr>
            </w:pPr>
            <w:r>
              <w:rPr>
                <w:sz w:val="20"/>
                <w:szCs w:val="20"/>
              </w:rPr>
              <w:t xml:space="preserve">            </w:t>
            </w:r>
            <w:r w:rsidR="002D1D47" w:rsidRPr="00DF544F">
              <w:rPr>
                <w:sz w:val="20"/>
                <w:szCs w:val="20"/>
              </w:rPr>
              <w:t>Содержание</w:t>
            </w:r>
          </w:p>
          <w:p w:rsidR="002D1D47" w:rsidRPr="00DF544F" w:rsidRDefault="00DF544F" w:rsidP="00DF544F">
            <w:pPr>
              <w:rPr>
                <w:sz w:val="20"/>
                <w:szCs w:val="20"/>
              </w:rPr>
            </w:pPr>
            <w:r>
              <w:rPr>
                <w:sz w:val="20"/>
                <w:szCs w:val="20"/>
              </w:rPr>
              <w:t xml:space="preserve">              документа</w:t>
            </w:r>
            <w:r w:rsidR="002D1D47" w:rsidRPr="00DF544F">
              <w:rPr>
                <w:sz w:val="20"/>
                <w:szCs w:val="20"/>
              </w:rPr>
              <w:t xml:space="preserve"> </w:t>
            </w:r>
            <w:r>
              <w:rPr>
                <w:sz w:val="20"/>
                <w:szCs w:val="20"/>
              </w:rPr>
              <w:t xml:space="preserve">                                                                                                                                           </w:t>
            </w:r>
          </w:p>
        </w:tc>
        <w:tc>
          <w:tcPr>
            <w:tcW w:w="2802" w:type="dxa"/>
            <w:tcBorders>
              <w:top w:val="single" w:sz="4" w:space="0" w:color="auto"/>
              <w:left w:val="single" w:sz="4" w:space="0" w:color="auto"/>
              <w:bottom w:val="single" w:sz="4" w:space="0" w:color="auto"/>
              <w:right w:val="single" w:sz="4" w:space="0" w:color="auto"/>
            </w:tcBorders>
          </w:tcPr>
          <w:p w:rsidR="00B52673" w:rsidRDefault="002D1D47" w:rsidP="00B52673">
            <w:pPr>
              <w:jc w:val="center"/>
              <w:rPr>
                <w:sz w:val="20"/>
                <w:szCs w:val="20"/>
              </w:rPr>
            </w:pPr>
            <w:r w:rsidRPr="00DF544F">
              <w:rPr>
                <w:sz w:val="20"/>
                <w:szCs w:val="20"/>
              </w:rPr>
              <w:t>Сектор социально-</w:t>
            </w:r>
            <w:r w:rsidR="00B52673">
              <w:rPr>
                <w:sz w:val="20"/>
                <w:szCs w:val="20"/>
              </w:rPr>
              <w:t xml:space="preserve">                          </w:t>
            </w:r>
            <w:r w:rsidRPr="00DF544F">
              <w:rPr>
                <w:sz w:val="20"/>
                <w:szCs w:val="20"/>
              </w:rPr>
              <w:t>экономического</w:t>
            </w:r>
            <w:r w:rsidR="00B52673">
              <w:rPr>
                <w:sz w:val="20"/>
                <w:szCs w:val="20"/>
              </w:rPr>
              <w:t xml:space="preserve"> </w:t>
            </w:r>
            <w:r w:rsidRPr="00DF544F">
              <w:rPr>
                <w:sz w:val="20"/>
                <w:szCs w:val="20"/>
              </w:rPr>
              <w:t xml:space="preserve">пространства, </w:t>
            </w:r>
          </w:p>
          <w:p w:rsidR="002D1D47" w:rsidRPr="00DF544F" w:rsidRDefault="002D1D47" w:rsidP="00B52673">
            <w:pPr>
              <w:jc w:val="center"/>
              <w:rPr>
                <w:sz w:val="20"/>
                <w:szCs w:val="20"/>
              </w:rPr>
            </w:pPr>
            <w:r w:rsidRPr="00DF544F">
              <w:rPr>
                <w:sz w:val="20"/>
                <w:szCs w:val="20"/>
              </w:rPr>
              <w:t>охватываемый документом</w:t>
            </w:r>
          </w:p>
        </w:tc>
      </w:tr>
      <w:tr w:rsidR="007E4718" w:rsidRPr="00A77FB8" w:rsidTr="00D66223">
        <w:tc>
          <w:tcPr>
            <w:tcW w:w="1951" w:type="dxa"/>
            <w:tcBorders>
              <w:top w:val="single" w:sz="4" w:space="0" w:color="auto"/>
              <w:left w:val="single" w:sz="4" w:space="0" w:color="auto"/>
              <w:bottom w:val="single" w:sz="4" w:space="0" w:color="auto"/>
              <w:right w:val="single" w:sz="4" w:space="0" w:color="auto"/>
            </w:tcBorders>
          </w:tcPr>
          <w:p w:rsidR="007E4718" w:rsidRPr="00A77FB8" w:rsidRDefault="007E4718" w:rsidP="007E4718">
            <w:pPr>
              <w:jc w:val="center"/>
              <w:rPr>
                <w:sz w:val="20"/>
                <w:szCs w:val="20"/>
              </w:rPr>
            </w:pPr>
            <w:r>
              <w:rPr>
                <w:sz w:val="20"/>
                <w:szCs w:val="20"/>
              </w:rPr>
              <w:t>1</w:t>
            </w:r>
          </w:p>
        </w:tc>
        <w:tc>
          <w:tcPr>
            <w:tcW w:w="1290" w:type="dxa"/>
            <w:tcBorders>
              <w:top w:val="single" w:sz="4" w:space="0" w:color="auto"/>
              <w:left w:val="single" w:sz="4" w:space="0" w:color="auto"/>
              <w:bottom w:val="single" w:sz="4" w:space="0" w:color="auto"/>
              <w:right w:val="single" w:sz="4" w:space="0" w:color="auto"/>
            </w:tcBorders>
          </w:tcPr>
          <w:p w:rsidR="007E4718" w:rsidRPr="00A77FB8" w:rsidRDefault="007E4718" w:rsidP="007E4718">
            <w:pPr>
              <w:jc w:val="center"/>
              <w:rPr>
                <w:sz w:val="20"/>
                <w:szCs w:val="20"/>
              </w:rPr>
            </w:pPr>
            <w:r>
              <w:rPr>
                <w:sz w:val="20"/>
                <w:szCs w:val="20"/>
              </w:rPr>
              <w:t>2</w:t>
            </w:r>
          </w:p>
        </w:tc>
        <w:tc>
          <w:tcPr>
            <w:tcW w:w="3671" w:type="dxa"/>
            <w:tcBorders>
              <w:top w:val="single" w:sz="4" w:space="0" w:color="auto"/>
              <w:left w:val="single" w:sz="4" w:space="0" w:color="auto"/>
              <w:bottom w:val="single" w:sz="4" w:space="0" w:color="auto"/>
              <w:right w:val="single" w:sz="4" w:space="0" w:color="auto"/>
            </w:tcBorders>
          </w:tcPr>
          <w:p w:rsidR="007E4718" w:rsidRPr="00A77FB8" w:rsidRDefault="007E4718" w:rsidP="007E4718">
            <w:pPr>
              <w:jc w:val="center"/>
              <w:rPr>
                <w:sz w:val="20"/>
                <w:szCs w:val="20"/>
              </w:rPr>
            </w:pPr>
            <w:r>
              <w:rPr>
                <w:sz w:val="20"/>
                <w:szCs w:val="20"/>
              </w:rPr>
              <w:t>3</w:t>
            </w:r>
          </w:p>
        </w:tc>
        <w:tc>
          <w:tcPr>
            <w:tcW w:w="2802" w:type="dxa"/>
            <w:tcBorders>
              <w:top w:val="single" w:sz="4" w:space="0" w:color="auto"/>
              <w:left w:val="single" w:sz="4" w:space="0" w:color="auto"/>
              <w:bottom w:val="single" w:sz="4" w:space="0" w:color="auto"/>
              <w:right w:val="single" w:sz="4" w:space="0" w:color="auto"/>
            </w:tcBorders>
          </w:tcPr>
          <w:p w:rsidR="007E4718" w:rsidRPr="00A77FB8" w:rsidRDefault="007E4718" w:rsidP="007E4718">
            <w:pPr>
              <w:jc w:val="center"/>
              <w:rPr>
                <w:sz w:val="20"/>
                <w:szCs w:val="20"/>
              </w:rPr>
            </w:pPr>
            <w:r>
              <w:rPr>
                <w:sz w:val="20"/>
                <w:szCs w:val="20"/>
              </w:rPr>
              <w:t>4</w:t>
            </w:r>
          </w:p>
        </w:tc>
      </w:tr>
      <w:tr w:rsidR="002D1D47" w:rsidRPr="00A77FB8" w:rsidTr="00D66223">
        <w:tc>
          <w:tcPr>
            <w:tcW w:w="1951"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1. Трудовой договор</w:t>
            </w:r>
          </w:p>
        </w:tc>
        <w:tc>
          <w:tcPr>
            <w:tcW w:w="1290"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Станция Карбышево-1</w:t>
            </w:r>
          </w:p>
        </w:tc>
        <w:tc>
          <w:tcPr>
            <w:tcW w:w="3671"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Предмет трудового договора</w:t>
            </w:r>
          </w:p>
        </w:tc>
        <w:tc>
          <w:tcPr>
            <w:tcW w:w="2802"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 xml:space="preserve">Лояльность, </w:t>
            </w:r>
            <w:r w:rsidR="00B52673">
              <w:rPr>
                <w:sz w:val="20"/>
                <w:szCs w:val="20"/>
              </w:rPr>
              <w:t xml:space="preserve">                                  </w:t>
            </w:r>
            <w:r w:rsidRPr="00A77FB8">
              <w:rPr>
                <w:sz w:val="20"/>
                <w:szCs w:val="20"/>
              </w:rPr>
              <w:t>мотивированность</w:t>
            </w:r>
          </w:p>
        </w:tc>
      </w:tr>
      <w:tr w:rsidR="002D1D47" w:rsidRPr="00A77FB8" w:rsidTr="00D66223">
        <w:tc>
          <w:tcPr>
            <w:tcW w:w="3241" w:type="dxa"/>
            <w:gridSpan w:val="2"/>
            <w:vMerge w:val="restart"/>
            <w:tcBorders>
              <w:top w:val="single" w:sz="4" w:space="0" w:color="auto"/>
              <w:left w:val="single" w:sz="4" w:space="0" w:color="auto"/>
              <w:bottom w:val="single" w:sz="4" w:space="0" w:color="auto"/>
              <w:right w:val="single" w:sz="4" w:space="0" w:color="auto"/>
            </w:tcBorders>
          </w:tcPr>
          <w:p w:rsidR="002D1D47" w:rsidRPr="00A77FB8" w:rsidRDefault="002D1D47" w:rsidP="00610AC9">
            <w:pPr>
              <w:ind w:firstLine="720"/>
              <w:rPr>
                <w:sz w:val="20"/>
                <w:szCs w:val="20"/>
              </w:rPr>
            </w:pPr>
          </w:p>
        </w:tc>
        <w:tc>
          <w:tcPr>
            <w:tcW w:w="3671"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Права и обязанности работника, права и обязанности работодателя</w:t>
            </w:r>
          </w:p>
        </w:tc>
        <w:tc>
          <w:tcPr>
            <w:tcW w:w="2802"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 xml:space="preserve">Лояльность, обучение и коммуникации, </w:t>
            </w:r>
            <w:r w:rsidR="00B52673">
              <w:rPr>
                <w:sz w:val="20"/>
                <w:szCs w:val="20"/>
              </w:rPr>
              <w:t xml:space="preserve">    </w:t>
            </w:r>
            <w:r w:rsidRPr="00A77FB8">
              <w:rPr>
                <w:sz w:val="20"/>
                <w:szCs w:val="20"/>
              </w:rPr>
              <w:t>мотивированность</w:t>
            </w:r>
          </w:p>
        </w:tc>
      </w:tr>
      <w:tr w:rsidR="002D1D47" w:rsidRPr="00A77FB8" w:rsidTr="00D66223">
        <w:tc>
          <w:tcPr>
            <w:tcW w:w="3241" w:type="dxa"/>
            <w:gridSpan w:val="2"/>
            <w:vMerge/>
            <w:tcBorders>
              <w:top w:val="single" w:sz="4" w:space="0" w:color="auto"/>
              <w:left w:val="single" w:sz="4" w:space="0" w:color="auto"/>
              <w:bottom w:val="single" w:sz="4" w:space="0" w:color="auto"/>
              <w:right w:val="single" w:sz="4" w:space="0" w:color="auto"/>
            </w:tcBorders>
            <w:vAlign w:val="center"/>
          </w:tcPr>
          <w:p w:rsidR="002D1D47" w:rsidRPr="00A77FB8" w:rsidRDefault="002D1D47" w:rsidP="00610AC9">
            <w:pPr>
              <w:ind w:firstLine="720"/>
              <w:rPr>
                <w:sz w:val="20"/>
                <w:szCs w:val="20"/>
              </w:rPr>
            </w:pPr>
          </w:p>
        </w:tc>
        <w:tc>
          <w:tcPr>
            <w:tcW w:w="3671"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Оплата труда, режим рабочего времени и отдыха</w:t>
            </w:r>
          </w:p>
        </w:tc>
        <w:tc>
          <w:tcPr>
            <w:tcW w:w="2802"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Лояльность, мотивированность</w:t>
            </w:r>
          </w:p>
        </w:tc>
      </w:tr>
      <w:tr w:rsidR="002D1D47" w:rsidRPr="00A77FB8" w:rsidTr="00D66223">
        <w:tc>
          <w:tcPr>
            <w:tcW w:w="1951"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2.Коллективный договор</w:t>
            </w:r>
          </w:p>
        </w:tc>
        <w:tc>
          <w:tcPr>
            <w:tcW w:w="1290" w:type="dxa"/>
            <w:tcBorders>
              <w:top w:val="single" w:sz="4" w:space="0" w:color="auto"/>
              <w:left w:val="single" w:sz="4" w:space="0" w:color="auto"/>
              <w:bottom w:val="single" w:sz="4" w:space="0" w:color="auto"/>
              <w:right w:val="single" w:sz="4" w:space="0" w:color="auto"/>
            </w:tcBorders>
          </w:tcPr>
          <w:p w:rsidR="002D1D47" w:rsidRPr="00A77FB8" w:rsidRDefault="002D1D47" w:rsidP="00D66223">
            <w:pPr>
              <w:rPr>
                <w:sz w:val="20"/>
                <w:szCs w:val="20"/>
              </w:rPr>
            </w:pPr>
            <w:r w:rsidRPr="00A77FB8">
              <w:rPr>
                <w:sz w:val="20"/>
                <w:szCs w:val="20"/>
              </w:rPr>
              <w:t>Зап</w:t>
            </w:r>
            <w:r w:rsidR="00D66223">
              <w:rPr>
                <w:sz w:val="20"/>
                <w:szCs w:val="20"/>
              </w:rPr>
              <w:t>.</w:t>
            </w:r>
            <w:r w:rsidRPr="00A77FB8">
              <w:rPr>
                <w:sz w:val="20"/>
                <w:szCs w:val="20"/>
              </w:rPr>
              <w:t>Сиб</w:t>
            </w:r>
            <w:r w:rsidR="00D66223">
              <w:rPr>
                <w:sz w:val="20"/>
                <w:szCs w:val="20"/>
              </w:rPr>
              <w:t>. ж.д.</w:t>
            </w:r>
            <w:r w:rsidRPr="00A77FB8">
              <w:rPr>
                <w:sz w:val="20"/>
                <w:szCs w:val="20"/>
              </w:rPr>
              <w:t xml:space="preserve"> филиала ОАО «РЖД»</w:t>
            </w:r>
          </w:p>
        </w:tc>
        <w:tc>
          <w:tcPr>
            <w:tcW w:w="3671"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Обязательство Работодателя в сфере трудовых отношений</w:t>
            </w:r>
          </w:p>
        </w:tc>
        <w:tc>
          <w:tcPr>
            <w:tcW w:w="2802"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Лояльность, социальный микроклимат, обучение и коммуникации, мотивированность</w:t>
            </w:r>
          </w:p>
        </w:tc>
      </w:tr>
    </w:tbl>
    <w:p w:rsidR="00D66223" w:rsidRDefault="00D66223" w:rsidP="00D66223">
      <w:pPr>
        <w:jc w:val="right"/>
        <w:rPr>
          <w:sz w:val="28"/>
          <w:szCs w:val="28"/>
        </w:rPr>
      </w:pPr>
      <w:r>
        <w:br w:type="page"/>
      </w:r>
      <w:r w:rsidRPr="00D66223">
        <w:rPr>
          <w:sz w:val="28"/>
          <w:szCs w:val="28"/>
        </w:rPr>
        <w:t>П</w:t>
      </w:r>
      <w:r>
        <w:rPr>
          <w:sz w:val="28"/>
          <w:szCs w:val="28"/>
        </w:rPr>
        <w:t>р</w:t>
      </w:r>
      <w:r w:rsidRPr="00D66223">
        <w:rPr>
          <w:sz w:val="28"/>
          <w:szCs w:val="28"/>
        </w:rPr>
        <w:t>одолжение</w:t>
      </w:r>
      <w:r>
        <w:rPr>
          <w:sz w:val="28"/>
          <w:szCs w:val="28"/>
        </w:rPr>
        <w:t xml:space="preserve"> таблицы 2.14</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276"/>
        <w:gridCol w:w="3685"/>
        <w:gridCol w:w="2802"/>
      </w:tblGrid>
      <w:tr w:rsidR="00D66223" w:rsidRPr="00A77FB8" w:rsidTr="00D66223">
        <w:tc>
          <w:tcPr>
            <w:tcW w:w="1951" w:type="dxa"/>
            <w:tcBorders>
              <w:top w:val="single" w:sz="4" w:space="0" w:color="auto"/>
              <w:left w:val="single" w:sz="4" w:space="0" w:color="auto"/>
              <w:bottom w:val="single" w:sz="4" w:space="0" w:color="auto"/>
              <w:right w:val="single" w:sz="4" w:space="0" w:color="auto"/>
            </w:tcBorders>
          </w:tcPr>
          <w:p w:rsidR="00D66223" w:rsidRPr="00A77FB8" w:rsidRDefault="00D66223" w:rsidP="00EC0097">
            <w:pPr>
              <w:jc w:val="center"/>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D66223" w:rsidRPr="00A77FB8" w:rsidRDefault="00D66223" w:rsidP="00EC0097">
            <w:pPr>
              <w:jc w:val="center"/>
              <w:rPr>
                <w:sz w:val="20"/>
                <w:szCs w:val="20"/>
              </w:rPr>
            </w:pPr>
            <w:r>
              <w:rPr>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D66223" w:rsidRPr="00A77FB8" w:rsidRDefault="00D66223" w:rsidP="00EC0097">
            <w:pPr>
              <w:jc w:val="center"/>
              <w:rPr>
                <w:sz w:val="20"/>
                <w:szCs w:val="20"/>
              </w:rPr>
            </w:pPr>
            <w:r>
              <w:rPr>
                <w:sz w:val="20"/>
                <w:szCs w:val="20"/>
              </w:rPr>
              <w:t>3</w:t>
            </w:r>
          </w:p>
        </w:tc>
        <w:tc>
          <w:tcPr>
            <w:tcW w:w="2802" w:type="dxa"/>
            <w:tcBorders>
              <w:top w:val="single" w:sz="4" w:space="0" w:color="auto"/>
              <w:left w:val="single" w:sz="4" w:space="0" w:color="auto"/>
              <w:bottom w:val="single" w:sz="4" w:space="0" w:color="auto"/>
              <w:right w:val="single" w:sz="4" w:space="0" w:color="auto"/>
            </w:tcBorders>
          </w:tcPr>
          <w:p w:rsidR="00D66223" w:rsidRPr="00A77FB8" w:rsidRDefault="00D66223" w:rsidP="00EC0097">
            <w:pPr>
              <w:jc w:val="center"/>
              <w:rPr>
                <w:sz w:val="20"/>
                <w:szCs w:val="20"/>
              </w:rPr>
            </w:pPr>
            <w:r>
              <w:rPr>
                <w:sz w:val="20"/>
                <w:szCs w:val="20"/>
              </w:rPr>
              <w:t>4</w:t>
            </w:r>
          </w:p>
        </w:tc>
      </w:tr>
      <w:tr w:rsidR="00D66223" w:rsidRPr="00A77FB8" w:rsidTr="00D66223">
        <w:tc>
          <w:tcPr>
            <w:tcW w:w="1951" w:type="dxa"/>
            <w:vMerge w:val="restart"/>
            <w:tcBorders>
              <w:top w:val="single" w:sz="4" w:space="0" w:color="auto"/>
              <w:left w:val="single" w:sz="4" w:space="0" w:color="auto"/>
              <w:bottom w:val="single" w:sz="4" w:space="0" w:color="auto"/>
              <w:right w:val="single" w:sz="4" w:space="0" w:color="auto"/>
            </w:tcBorders>
          </w:tcPr>
          <w:p w:rsidR="00D66223" w:rsidRPr="00A77FB8" w:rsidRDefault="00D66223" w:rsidP="00610AC9">
            <w:pPr>
              <w:ind w:firstLine="720"/>
              <w:rPr>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D66223" w:rsidRPr="00A77FB8" w:rsidRDefault="00D66223" w:rsidP="00610AC9">
            <w:pPr>
              <w:ind w:firstLine="720"/>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D66223" w:rsidRPr="00A77FB8" w:rsidRDefault="00D66223" w:rsidP="00B52673">
            <w:pPr>
              <w:rPr>
                <w:sz w:val="20"/>
                <w:szCs w:val="20"/>
              </w:rPr>
            </w:pPr>
            <w:r w:rsidRPr="00A77FB8">
              <w:rPr>
                <w:sz w:val="20"/>
                <w:szCs w:val="20"/>
              </w:rPr>
              <w:t>Обязательство Работодателя в сфере оплаты труда, нормирования труда, рабочего времени и времени отдыха</w:t>
            </w:r>
          </w:p>
        </w:tc>
        <w:tc>
          <w:tcPr>
            <w:tcW w:w="2802" w:type="dxa"/>
            <w:tcBorders>
              <w:top w:val="single" w:sz="4" w:space="0" w:color="auto"/>
              <w:left w:val="single" w:sz="4" w:space="0" w:color="auto"/>
              <w:bottom w:val="single" w:sz="4" w:space="0" w:color="auto"/>
              <w:right w:val="single" w:sz="4" w:space="0" w:color="auto"/>
            </w:tcBorders>
          </w:tcPr>
          <w:p w:rsidR="00D66223" w:rsidRPr="00A77FB8" w:rsidRDefault="00D66223" w:rsidP="00B52673">
            <w:pPr>
              <w:rPr>
                <w:sz w:val="20"/>
                <w:szCs w:val="20"/>
              </w:rPr>
            </w:pPr>
            <w:r w:rsidRPr="00A77FB8">
              <w:rPr>
                <w:sz w:val="20"/>
                <w:szCs w:val="20"/>
              </w:rPr>
              <w:t>Лояльность, мотивированность</w:t>
            </w:r>
          </w:p>
        </w:tc>
      </w:tr>
      <w:tr w:rsidR="00D66223" w:rsidRPr="00A77FB8" w:rsidTr="00D66223">
        <w:tc>
          <w:tcPr>
            <w:tcW w:w="1951" w:type="dxa"/>
            <w:vMerge/>
            <w:tcBorders>
              <w:top w:val="single" w:sz="4" w:space="0" w:color="auto"/>
              <w:left w:val="single" w:sz="4" w:space="0" w:color="auto"/>
              <w:bottom w:val="single" w:sz="4" w:space="0" w:color="auto"/>
              <w:right w:val="single" w:sz="4" w:space="0" w:color="auto"/>
            </w:tcBorders>
            <w:vAlign w:val="center"/>
          </w:tcPr>
          <w:p w:rsidR="00D66223" w:rsidRPr="00A77FB8" w:rsidRDefault="00D66223" w:rsidP="00610AC9">
            <w:pPr>
              <w:ind w:firstLine="720"/>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66223" w:rsidRPr="00A77FB8" w:rsidRDefault="00D66223" w:rsidP="00610AC9">
            <w:pPr>
              <w:ind w:firstLine="720"/>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D66223" w:rsidRPr="00A77FB8" w:rsidRDefault="00D66223" w:rsidP="00B52673">
            <w:pPr>
              <w:rPr>
                <w:sz w:val="20"/>
                <w:szCs w:val="20"/>
              </w:rPr>
            </w:pPr>
            <w:r w:rsidRPr="00A77FB8">
              <w:rPr>
                <w:sz w:val="20"/>
                <w:szCs w:val="20"/>
              </w:rPr>
              <w:t>Обязательство Работодателя в сфере кадрового потенциала</w:t>
            </w:r>
          </w:p>
        </w:tc>
        <w:tc>
          <w:tcPr>
            <w:tcW w:w="2802" w:type="dxa"/>
            <w:tcBorders>
              <w:top w:val="single" w:sz="4" w:space="0" w:color="auto"/>
              <w:left w:val="single" w:sz="4" w:space="0" w:color="auto"/>
              <w:bottom w:val="single" w:sz="4" w:space="0" w:color="auto"/>
              <w:right w:val="single" w:sz="4" w:space="0" w:color="auto"/>
            </w:tcBorders>
          </w:tcPr>
          <w:p w:rsidR="00D66223" w:rsidRPr="00A77FB8" w:rsidRDefault="00D66223" w:rsidP="00B52673">
            <w:pPr>
              <w:rPr>
                <w:sz w:val="20"/>
                <w:szCs w:val="20"/>
              </w:rPr>
            </w:pPr>
            <w:r>
              <w:rPr>
                <w:sz w:val="20"/>
                <w:szCs w:val="20"/>
              </w:rPr>
              <w:t>О</w:t>
            </w:r>
            <w:r w:rsidRPr="00A77FB8">
              <w:rPr>
                <w:sz w:val="20"/>
                <w:szCs w:val="20"/>
              </w:rPr>
              <w:t>бучение и коммуникации</w:t>
            </w:r>
          </w:p>
        </w:tc>
      </w:tr>
      <w:tr w:rsidR="00D66223" w:rsidRPr="00A77FB8" w:rsidTr="00D66223">
        <w:tc>
          <w:tcPr>
            <w:tcW w:w="1951" w:type="dxa"/>
            <w:vMerge/>
            <w:tcBorders>
              <w:top w:val="single" w:sz="4" w:space="0" w:color="auto"/>
              <w:left w:val="single" w:sz="4" w:space="0" w:color="auto"/>
              <w:bottom w:val="single" w:sz="4" w:space="0" w:color="auto"/>
              <w:right w:val="single" w:sz="4" w:space="0" w:color="auto"/>
            </w:tcBorders>
            <w:vAlign w:val="center"/>
          </w:tcPr>
          <w:p w:rsidR="00D66223" w:rsidRPr="00A77FB8" w:rsidRDefault="00D66223" w:rsidP="00610AC9">
            <w:pPr>
              <w:ind w:firstLine="720"/>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66223" w:rsidRPr="00A77FB8" w:rsidRDefault="00D66223" w:rsidP="00610AC9">
            <w:pPr>
              <w:ind w:firstLine="720"/>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D66223" w:rsidRPr="00A77FB8" w:rsidRDefault="00D66223" w:rsidP="00B52673">
            <w:pPr>
              <w:rPr>
                <w:sz w:val="20"/>
                <w:szCs w:val="20"/>
              </w:rPr>
            </w:pPr>
            <w:r w:rsidRPr="00A77FB8">
              <w:rPr>
                <w:sz w:val="20"/>
                <w:szCs w:val="20"/>
              </w:rPr>
              <w:t>Обязательство Работодателя в сфере социальных гарантий работникам и членам их семей</w:t>
            </w:r>
          </w:p>
        </w:tc>
        <w:tc>
          <w:tcPr>
            <w:tcW w:w="2802" w:type="dxa"/>
            <w:tcBorders>
              <w:top w:val="single" w:sz="4" w:space="0" w:color="auto"/>
              <w:left w:val="single" w:sz="4" w:space="0" w:color="auto"/>
              <w:bottom w:val="single" w:sz="4" w:space="0" w:color="auto"/>
              <w:right w:val="single" w:sz="4" w:space="0" w:color="auto"/>
            </w:tcBorders>
          </w:tcPr>
          <w:p w:rsidR="00D66223" w:rsidRPr="00A77FB8" w:rsidRDefault="00D66223" w:rsidP="00B52673">
            <w:pPr>
              <w:rPr>
                <w:sz w:val="20"/>
                <w:szCs w:val="20"/>
              </w:rPr>
            </w:pPr>
            <w:r w:rsidRPr="00A77FB8">
              <w:rPr>
                <w:sz w:val="20"/>
                <w:szCs w:val="20"/>
              </w:rPr>
              <w:t>Лояльность, мотивированность</w:t>
            </w:r>
          </w:p>
        </w:tc>
      </w:tr>
      <w:tr w:rsidR="002D1D47" w:rsidRPr="00A77FB8" w:rsidTr="00D66223">
        <w:tc>
          <w:tcPr>
            <w:tcW w:w="3227" w:type="dxa"/>
            <w:gridSpan w:val="2"/>
            <w:tcBorders>
              <w:top w:val="nil"/>
              <w:left w:val="single" w:sz="4" w:space="0" w:color="auto"/>
              <w:bottom w:val="single" w:sz="4" w:space="0" w:color="auto"/>
              <w:right w:val="single" w:sz="4" w:space="0" w:color="auto"/>
            </w:tcBorders>
          </w:tcPr>
          <w:p w:rsidR="002D1D47" w:rsidRPr="00A77FB8" w:rsidRDefault="002D1D47" w:rsidP="00610AC9">
            <w:pPr>
              <w:ind w:firstLine="720"/>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Обязательство Работодателя в сфере улучшения условий и охраны труда</w:t>
            </w:r>
          </w:p>
        </w:tc>
        <w:tc>
          <w:tcPr>
            <w:tcW w:w="2802"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Лояльность, социальный микроклимат, мотивированность</w:t>
            </w:r>
          </w:p>
        </w:tc>
      </w:tr>
      <w:tr w:rsidR="002D1D47" w:rsidRPr="00A77FB8" w:rsidTr="00D66223">
        <w:tc>
          <w:tcPr>
            <w:tcW w:w="1951"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3. Правила внутреннего распорядка</w:t>
            </w:r>
          </w:p>
        </w:tc>
        <w:tc>
          <w:tcPr>
            <w:tcW w:w="1276"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Станция Карбышево-1</w:t>
            </w:r>
          </w:p>
        </w:tc>
        <w:tc>
          <w:tcPr>
            <w:tcW w:w="3685"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Основные права и обязанности работодателя</w:t>
            </w:r>
          </w:p>
        </w:tc>
        <w:tc>
          <w:tcPr>
            <w:tcW w:w="2802"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Лояльность, социальный микроклимат, обучение и коммуникации, мотивированность</w:t>
            </w:r>
          </w:p>
        </w:tc>
      </w:tr>
      <w:tr w:rsidR="002D1D47" w:rsidRPr="00A77FB8" w:rsidTr="00D66223">
        <w:tc>
          <w:tcPr>
            <w:tcW w:w="3227" w:type="dxa"/>
            <w:gridSpan w:val="2"/>
            <w:vMerge w:val="restart"/>
            <w:tcBorders>
              <w:top w:val="single" w:sz="4" w:space="0" w:color="auto"/>
              <w:left w:val="single" w:sz="4" w:space="0" w:color="auto"/>
              <w:bottom w:val="single" w:sz="4" w:space="0" w:color="auto"/>
              <w:right w:val="single" w:sz="4" w:space="0" w:color="auto"/>
            </w:tcBorders>
          </w:tcPr>
          <w:p w:rsidR="002D1D47" w:rsidRPr="00A77FB8" w:rsidRDefault="002D1D47" w:rsidP="00610AC9">
            <w:pPr>
              <w:ind w:firstLine="720"/>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Основные обязанности работников</w:t>
            </w:r>
          </w:p>
        </w:tc>
        <w:tc>
          <w:tcPr>
            <w:tcW w:w="2802"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Лояльность, обучение и коммуникации</w:t>
            </w:r>
          </w:p>
        </w:tc>
      </w:tr>
      <w:tr w:rsidR="002D1D47" w:rsidRPr="00A77FB8" w:rsidTr="00D66223">
        <w:tc>
          <w:tcPr>
            <w:tcW w:w="3227" w:type="dxa"/>
            <w:gridSpan w:val="2"/>
            <w:vMerge/>
            <w:tcBorders>
              <w:top w:val="single" w:sz="4" w:space="0" w:color="auto"/>
              <w:left w:val="single" w:sz="4" w:space="0" w:color="auto"/>
              <w:bottom w:val="single" w:sz="4" w:space="0" w:color="auto"/>
              <w:right w:val="single" w:sz="4" w:space="0" w:color="auto"/>
            </w:tcBorders>
            <w:vAlign w:val="center"/>
          </w:tcPr>
          <w:p w:rsidR="002D1D47" w:rsidRPr="00A77FB8" w:rsidRDefault="002D1D47" w:rsidP="00610AC9">
            <w:pPr>
              <w:ind w:firstLine="720"/>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Рабочее время, поощрения за успехи в работе</w:t>
            </w:r>
          </w:p>
        </w:tc>
        <w:tc>
          <w:tcPr>
            <w:tcW w:w="2802"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Лояльность, мотивированность</w:t>
            </w:r>
          </w:p>
        </w:tc>
      </w:tr>
      <w:tr w:rsidR="002D1D47" w:rsidRPr="00A77FB8" w:rsidTr="00D66223">
        <w:tc>
          <w:tcPr>
            <w:tcW w:w="1951"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4. Положение о негосударственном пенсионном обеспечении</w:t>
            </w:r>
          </w:p>
        </w:tc>
        <w:tc>
          <w:tcPr>
            <w:tcW w:w="1276"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ОАО «РЖД»</w:t>
            </w:r>
          </w:p>
        </w:tc>
        <w:tc>
          <w:tcPr>
            <w:tcW w:w="3685"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Основы функционирования корпоративной системы НПО</w:t>
            </w:r>
          </w:p>
        </w:tc>
        <w:tc>
          <w:tcPr>
            <w:tcW w:w="2802" w:type="dxa"/>
            <w:tcBorders>
              <w:top w:val="single" w:sz="4" w:space="0" w:color="auto"/>
              <w:left w:val="single" w:sz="4" w:space="0" w:color="auto"/>
              <w:bottom w:val="single" w:sz="4" w:space="0" w:color="auto"/>
              <w:right w:val="single" w:sz="4" w:space="0" w:color="auto"/>
            </w:tcBorders>
          </w:tcPr>
          <w:p w:rsidR="002D1D47" w:rsidRPr="00A77FB8" w:rsidRDefault="00C869A1" w:rsidP="00B52673">
            <w:pPr>
              <w:rPr>
                <w:sz w:val="20"/>
                <w:szCs w:val="20"/>
              </w:rPr>
            </w:pPr>
            <w:r w:rsidRPr="00A77FB8">
              <w:rPr>
                <w:sz w:val="20"/>
                <w:szCs w:val="20"/>
              </w:rPr>
              <w:t>Мотивированность, с</w:t>
            </w:r>
            <w:r w:rsidR="002D1D47" w:rsidRPr="00A77FB8">
              <w:rPr>
                <w:sz w:val="20"/>
                <w:szCs w:val="20"/>
              </w:rPr>
              <w:t>оциальный микроклимат</w:t>
            </w:r>
          </w:p>
        </w:tc>
      </w:tr>
      <w:tr w:rsidR="002D1D47" w:rsidRPr="00A77FB8" w:rsidTr="00D66223">
        <w:trPr>
          <w:trHeight w:val="918"/>
        </w:trPr>
        <w:tc>
          <w:tcPr>
            <w:tcW w:w="1951"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5. Положение о молодом специалисте</w:t>
            </w:r>
          </w:p>
        </w:tc>
        <w:tc>
          <w:tcPr>
            <w:tcW w:w="1276"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ОАО «РЖД»</w:t>
            </w:r>
          </w:p>
        </w:tc>
        <w:tc>
          <w:tcPr>
            <w:tcW w:w="3685"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Адаптация и профессиональное развитие молодого</w:t>
            </w:r>
            <w:r w:rsidR="00C869A1" w:rsidRPr="00A77FB8">
              <w:rPr>
                <w:sz w:val="20"/>
                <w:szCs w:val="20"/>
              </w:rPr>
              <w:t xml:space="preserve"> специалста</w:t>
            </w:r>
            <w:r w:rsidRPr="00A77FB8">
              <w:rPr>
                <w:sz w:val="20"/>
                <w:szCs w:val="20"/>
              </w:rPr>
              <w:t xml:space="preserve"> </w:t>
            </w:r>
          </w:p>
        </w:tc>
        <w:tc>
          <w:tcPr>
            <w:tcW w:w="2802"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Лояльность, обучение и коммуникации, мотивированность</w:t>
            </w:r>
          </w:p>
        </w:tc>
      </w:tr>
      <w:tr w:rsidR="002D1D47" w:rsidRPr="00A77FB8" w:rsidTr="00D66223">
        <w:tc>
          <w:tcPr>
            <w:tcW w:w="3227" w:type="dxa"/>
            <w:gridSpan w:val="2"/>
            <w:vMerge w:val="restart"/>
            <w:tcBorders>
              <w:top w:val="single" w:sz="4" w:space="0" w:color="auto"/>
              <w:left w:val="single" w:sz="4" w:space="0" w:color="auto"/>
              <w:bottom w:val="single" w:sz="4" w:space="0" w:color="auto"/>
              <w:right w:val="single" w:sz="4" w:space="0" w:color="auto"/>
            </w:tcBorders>
          </w:tcPr>
          <w:p w:rsidR="002D1D47" w:rsidRPr="00A77FB8" w:rsidRDefault="002D1D47" w:rsidP="00610AC9">
            <w:pPr>
              <w:ind w:firstLine="720"/>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Обязанности ОАО «РЖД» в отношении молодого специалиста</w:t>
            </w:r>
          </w:p>
        </w:tc>
        <w:tc>
          <w:tcPr>
            <w:tcW w:w="2802"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Лояльность, социальный микроклимат, обучение и коммуникации, мотивированность</w:t>
            </w:r>
          </w:p>
        </w:tc>
      </w:tr>
      <w:tr w:rsidR="002D1D47" w:rsidRPr="00A77FB8" w:rsidTr="00D66223">
        <w:tc>
          <w:tcPr>
            <w:tcW w:w="3227" w:type="dxa"/>
            <w:gridSpan w:val="2"/>
            <w:vMerge/>
            <w:tcBorders>
              <w:top w:val="single" w:sz="4" w:space="0" w:color="auto"/>
              <w:left w:val="single" w:sz="4" w:space="0" w:color="auto"/>
              <w:bottom w:val="single" w:sz="4" w:space="0" w:color="auto"/>
              <w:right w:val="single" w:sz="4" w:space="0" w:color="auto"/>
            </w:tcBorders>
            <w:vAlign w:val="center"/>
          </w:tcPr>
          <w:p w:rsidR="002D1D47" w:rsidRPr="00A77FB8" w:rsidRDefault="002D1D47" w:rsidP="00610AC9">
            <w:pPr>
              <w:ind w:firstLine="720"/>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Гарантии и компенсации</w:t>
            </w:r>
          </w:p>
        </w:tc>
        <w:tc>
          <w:tcPr>
            <w:tcW w:w="2802"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Мотивированность</w:t>
            </w:r>
          </w:p>
        </w:tc>
      </w:tr>
      <w:tr w:rsidR="002D1D47" w:rsidRPr="00A77FB8" w:rsidTr="00D66223">
        <w:tc>
          <w:tcPr>
            <w:tcW w:w="3227" w:type="dxa"/>
            <w:gridSpan w:val="2"/>
            <w:vMerge/>
            <w:tcBorders>
              <w:top w:val="single" w:sz="4" w:space="0" w:color="auto"/>
              <w:left w:val="single" w:sz="4" w:space="0" w:color="auto"/>
              <w:bottom w:val="single" w:sz="4" w:space="0" w:color="auto"/>
              <w:right w:val="single" w:sz="4" w:space="0" w:color="auto"/>
            </w:tcBorders>
            <w:vAlign w:val="center"/>
          </w:tcPr>
          <w:p w:rsidR="002D1D47" w:rsidRPr="00A77FB8" w:rsidRDefault="002D1D47" w:rsidP="00610AC9">
            <w:pPr>
              <w:ind w:firstLine="720"/>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Обязанности молодого специалиста</w:t>
            </w:r>
          </w:p>
        </w:tc>
        <w:tc>
          <w:tcPr>
            <w:tcW w:w="2802"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Лояльность, социальный микроклимат</w:t>
            </w:r>
          </w:p>
        </w:tc>
      </w:tr>
      <w:tr w:rsidR="002D1D47" w:rsidRPr="00A77FB8" w:rsidTr="00D66223">
        <w:tc>
          <w:tcPr>
            <w:tcW w:w="1951"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6. Путеводитель молодого специалиста</w:t>
            </w:r>
          </w:p>
        </w:tc>
        <w:tc>
          <w:tcPr>
            <w:tcW w:w="1276"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ОАО «РЖД»</w:t>
            </w:r>
          </w:p>
        </w:tc>
        <w:tc>
          <w:tcPr>
            <w:tcW w:w="3685"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Система развития молодого специалиста, развитие карьеры молодого специалиста, Программа корпоративной ориентации молодого специалиста, Индивидуальный план развития молодого специалиста</w:t>
            </w:r>
          </w:p>
        </w:tc>
        <w:tc>
          <w:tcPr>
            <w:tcW w:w="2802"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Лояльность, социальный микроклимат, обучение и коммуникации, мотивированность</w:t>
            </w:r>
          </w:p>
        </w:tc>
      </w:tr>
      <w:tr w:rsidR="002D1D47" w:rsidRPr="00A77FB8" w:rsidTr="00D66223">
        <w:tc>
          <w:tcPr>
            <w:tcW w:w="1951"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7.  Положение о наставничестве</w:t>
            </w:r>
          </w:p>
        </w:tc>
        <w:tc>
          <w:tcPr>
            <w:tcW w:w="1276"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ОАО «РЖД»</w:t>
            </w:r>
          </w:p>
        </w:tc>
        <w:tc>
          <w:tcPr>
            <w:tcW w:w="3685"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Общие положения, права и обязанности наставника</w:t>
            </w:r>
          </w:p>
        </w:tc>
        <w:tc>
          <w:tcPr>
            <w:tcW w:w="2802"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Социальный микроклимат, обучение и коммуникации</w:t>
            </w:r>
          </w:p>
        </w:tc>
      </w:tr>
      <w:tr w:rsidR="002D1D47" w:rsidRPr="00A77FB8" w:rsidTr="00D66223">
        <w:tc>
          <w:tcPr>
            <w:tcW w:w="1951"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8. Положение о профессиональном обучении</w:t>
            </w:r>
          </w:p>
        </w:tc>
        <w:tc>
          <w:tcPr>
            <w:tcW w:w="1276"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ОАО «РЖД»</w:t>
            </w:r>
          </w:p>
        </w:tc>
        <w:tc>
          <w:tcPr>
            <w:tcW w:w="3685"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Общие положения, организация профессионального обучения рабочих</w:t>
            </w:r>
          </w:p>
        </w:tc>
        <w:tc>
          <w:tcPr>
            <w:tcW w:w="2802"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Обучение и коммуникации</w:t>
            </w:r>
          </w:p>
        </w:tc>
      </w:tr>
      <w:tr w:rsidR="002D1D47" w:rsidRPr="00A77FB8" w:rsidTr="00D66223">
        <w:tc>
          <w:tcPr>
            <w:tcW w:w="1951"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 xml:space="preserve">9. Положение о железнодорожной станции </w:t>
            </w:r>
          </w:p>
        </w:tc>
        <w:tc>
          <w:tcPr>
            <w:tcW w:w="1276" w:type="dxa"/>
            <w:tcBorders>
              <w:top w:val="single" w:sz="4" w:space="0" w:color="auto"/>
              <w:left w:val="single" w:sz="4" w:space="0" w:color="auto"/>
              <w:bottom w:val="single" w:sz="4" w:space="0" w:color="auto"/>
              <w:right w:val="single" w:sz="4" w:space="0" w:color="auto"/>
            </w:tcBorders>
          </w:tcPr>
          <w:p w:rsidR="002D1D47" w:rsidRPr="00A77FB8" w:rsidRDefault="00D66223" w:rsidP="00B52673">
            <w:pPr>
              <w:rPr>
                <w:sz w:val="20"/>
                <w:szCs w:val="20"/>
              </w:rPr>
            </w:pPr>
            <w:r w:rsidRPr="00A77FB8">
              <w:rPr>
                <w:sz w:val="20"/>
                <w:szCs w:val="20"/>
              </w:rPr>
              <w:t>Зап</w:t>
            </w:r>
            <w:r>
              <w:rPr>
                <w:sz w:val="20"/>
                <w:szCs w:val="20"/>
              </w:rPr>
              <w:t>.</w:t>
            </w:r>
            <w:r w:rsidRPr="00A77FB8">
              <w:rPr>
                <w:sz w:val="20"/>
                <w:szCs w:val="20"/>
              </w:rPr>
              <w:t>Сиб</w:t>
            </w:r>
            <w:r>
              <w:rPr>
                <w:sz w:val="20"/>
                <w:szCs w:val="20"/>
              </w:rPr>
              <w:t>. ж.д.</w:t>
            </w:r>
            <w:r w:rsidRPr="00A77FB8">
              <w:rPr>
                <w:sz w:val="20"/>
                <w:szCs w:val="20"/>
              </w:rPr>
              <w:t xml:space="preserve"> филиала ОАО «РЖД»</w:t>
            </w:r>
          </w:p>
        </w:tc>
        <w:tc>
          <w:tcPr>
            <w:tcW w:w="3685"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Права,обязанности и ответственность начальника ж.д.станции</w:t>
            </w:r>
          </w:p>
        </w:tc>
        <w:tc>
          <w:tcPr>
            <w:tcW w:w="2802"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Мотивированность</w:t>
            </w:r>
          </w:p>
        </w:tc>
      </w:tr>
      <w:tr w:rsidR="002D1D47" w:rsidRPr="00A77FB8" w:rsidTr="00D66223">
        <w:tc>
          <w:tcPr>
            <w:tcW w:w="3227" w:type="dxa"/>
            <w:gridSpan w:val="2"/>
            <w:tcBorders>
              <w:top w:val="single" w:sz="4" w:space="0" w:color="auto"/>
              <w:left w:val="single" w:sz="4" w:space="0" w:color="auto"/>
              <w:bottom w:val="single" w:sz="4" w:space="0" w:color="auto"/>
              <w:right w:val="single" w:sz="4" w:space="0" w:color="auto"/>
            </w:tcBorders>
          </w:tcPr>
          <w:p w:rsidR="002D1D47" w:rsidRPr="00A77FB8" w:rsidRDefault="002D1D47" w:rsidP="00610AC9">
            <w:pPr>
              <w:ind w:firstLine="720"/>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Ответственность начальника ж.д.станции</w:t>
            </w:r>
          </w:p>
        </w:tc>
        <w:tc>
          <w:tcPr>
            <w:tcW w:w="2802" w:type="dxa"/>
            <w:tcBorders>
              <w:top w:val="single" w:sz="4" w:space="0" w:color="auto"/>
              <w:left w:val="single" w:sz="4" w:space="0" w:color="auto"/>
              <w:bottom w:val="single" w:sz="4" w:space="0" w:color="auto"/>
              <w:right w:val="single" w:sz="4" w:space="0" w:color="auto"/>
            </w:tcBorders>
          </w:tcPr>
          <w:p w:rsidR="002D1D47" w:rsidRPr="00A77FB8" w:rsidRDefault="002D1D47" w:rsidP="00B52673">
            <w:pPr>
              <w:rPr>
                <w:sz w:val="20"/>
                <w:szCs w:val="20"/>
              </w:rPr>
            </w:pPr>
            <w:r w:rsidRPr="00A77FB8">
              <w:rPr>
                <w:sz w:val="20"/>
                <w:szCs w:val="20"/>
              </w:rPr>
              <w:t>Лояльность, социальный микроклимат, обучение и коммуникации, мотивированность</w:t>
            </w:r>
          </w:p>
        </w:tc>
      </w:tr>
    </w:tbl>
    <w:p w:rsidR="006572D6" w:rsidRDefault="006572D6" w:rsidP="007E4718">
      <w:pPr>
        <w:spacing w:line="360" w:lineRule="auto"/>
        <w:jc w:val="both"/>
        <w:rPr>
          <w:sz w:val="28"/>
          <w:szCs w:val="28"/>
        </w:rPr>
      </w:pPr>
    </w:p>
    <w:p w:rsidR="007E4718" w:rsidRDefault="007E4718" w:rsidP="007E4718">
      <w:pPr>
        <w:spacing w:line="360" w:lineRule="auto"/>
        <w:jc w:val="both"/>
        <w:rPr>
          <w:sz w:val="28"/>
          <w:szCs w:val="28"/>
        </w:rPr>
      </w:pPr>
    </w:p>
    <w:p w:rsidR="002D1D47" w:rsidRDefault="002D1D47" w:rsidP="00610AC9">
      <w:pPr>
        <w:spacing w:line="360" w:lineRule="auto"/>
        <w:ind w:firstLine="720"/>
        <w:jc w:val="both"/>
        <w:rPr>
          <w:sz w:val="28"/>
          <w:szCs w:val="28"/>
        </w:rPr>
      </w:pPr>
      <w:r>
        <w:rPr>
          <w:sz w:val="28"/>
          <w:szCs w:val="28"/>
        </w:rPr>
        <w:t>Результат исследования оргкультуры нормативным методом показал, что работа с персоналом на станции Карбышево-1 регламентируется на основании выше перечисленных локальных нормативных документов, разработанных Компанией ОАО «РЖД», которые затрагивают все четыре сектора социально-экономического пространства: лояльность, социальный микроклимат, мотивированность, обучение и ко</w:t>
      </w:r>
      <w:r w:rsidR="00C869A1">
        <w:rPr>
          <w:sz w:val="28"/>
          <w:szCs w:val="28"/>
        </w:rPr>
        <w:t>ммуникации.</w:t>
      </w:r>
      <w:r>
        <w:rPr>
          <w:sz w:val="28"/>
          <w:szCs w:val="28"/>
        </w:rPr>
        <w:t xml:space="preserve"> </w:t>
      </w:r>
      <w:r w:rsidR="00C869A1">
        <w:rPr>
          <w:sz w:val="28"/>
          <w:szCs w:val="28"/>
        </w:rPr>
        <w:t>На предприятии с</w:t>
      </w:r>
      <w:r>
        <w:rPr>
          <w:sz w:val="28"/>
          <w:szCs w:val="28"/>
        </w:rPr>
        <w:t>оздаются необходимые условия труда, выплачивается в срок заработная плата, премии, осуществляется социальное медицинское обязательное и добровольное страхование, создаются условия для квалификационного роста и многое другое. При этом необходимо отметить, что для поддержания организационной культуры на станции не разработаны Корпоративный кодекс, философия, миссия, правила поведения и принципы станции, определяющие ее отношение к работникам организации и внешним клиентам.</w:t>
      </w:r>
    </w:p>
    <w:p w:rsidR="00264ACC" w:rsidRPr="00AC7DE6" w:rsidRDefault="00264ACC" w:rsidP="00610AC9">
      <w:pPr>
        <w:shd w:val="clear" w:color="auto" w:fill="FFFFFF"/>
        <w:spacing w:line="360" w:lineRule="auto"/>
        <w:ind w:firstLine="720"/>
        <w:jc w:val="both"/>
        <w:rPr>
          <w:sz w:val="28"/>
          <w:szCs w:val="28"/>
        </w:rPr>
      </w:pPr>
      <w:r w:rsidRPr="00AC7DE6">
        <w:rPr>
          <w:sz w:val="28"/>
          <w:szCs w:val="28"/>
        </w:rPr>
        <w:t>Следующий анализ особенностей организационной культуры связан с определением типа существующей и типа идеальной для сотрудников организационной культуры. Наибольший интерес для практической диагностики оргкультуры представляет анкета оценки по типологии Камерона К. и Куина Р. Анкета имеет фор</w:t>
      </w:r>
      <w:r w:rsidRPr="00AC7DE6">
        <w:rPr>
          <w:sz w:val="28"/>
          <w:szCs w:val="28"/>
        </w:rPr>
        <w:softHyphen/>
        <w:t xml:space="preserve">му вопросника </w:t>
      </w:r>
      <w:r w:rsidRPr="00B2620C">
        <w:rPr>
          <w:sz w:val="28"/>
          <w:szCs w:val="28"/>
        </w:rPr>
        <w:t xml:space="preserve">(Приложение А), </w:t>
      </w:r>
      <w:r w:rsidRPr="00AC7DE6">
        <w:rPr>
          <w:sz w:val="28"/>
          <w:szCs w:val="28"/>
        </w:rPr>
        <w:t>требующего индивидуальных ответов по шес</w:t>
      </w:r>
      <w:r w:rsidRPr="00AC7DE6">
        <w:rPr>
          <w:sz w:val="28"/>
          <w:szCs w:val="28"/>
        </w:rPr>
        <w:softHyphen/>
        <w:t>ти пунктам в процентном соотношении. Оценить нужно нынешний характер орга</w:t>
      </w:r>
      <w:r w:rsidRPr="00AC7DE6">
        <w:rPr>
          <w:sz w:val="28"/>
          <w:szCs w:val="28"/>
        </w:rPr>
        <w:softHyphen/>
        <w:t>низации в графе «Теперь» и видение организации по истечении пяти лет в графе «Предпочтительно». Оценка с помощью этого инструмента позволяет сформировать картину того, ка</w:t>
      </w:r>
      <w:r w:rsidRPr="00AC7DE6">
        <w:rPr>
          <w:sz w:val="28"/>
          <w:szCs w:val="28"/>
        </w:rPr>
        <w:softHyphen/>
        <w:t xml:space="preserve">ким образом функционирует организация, какими ценностями она характеризуется и насколько соответствует идеальному состоянию. </w:t>
      </w:r>
    </w:p>
    <w:p w:rsidR="00264ACC" w:rsidRPr="00AC7DE6" w:rsidRDefault="00264ACC" w:rsidP="00610AC9">
      <w:pPr>
        <w:shd w:val="clear" w:color="auto" w:fill="FFFFFF"/>
        <w:spacing w:line="360" w:lineRule="auto"/>
        <w:ind w:firstLine="720"/>
        <w:jc w:val="both"/>
        <w:rPr>
          <w:sz w:val="28"/>
          <w:szCs w:val="28"/>
        </w:rPr>
      </w:pPr>
      <w:r w:rsidRPr="00AC7DE6">
        <w:rPr>
          <w:sz w:val="28"/>
          <w:szCs w:val="28"/>
        </w:rPr>
        <w:t>По результатам заполненной анкеты оценивается шесть важнейших параметров оргкультуры, их теперешний и желательный уровни:</w:t>
      </w:r>
    </w:p>
    <w:p w:rsidR="00264ACC" w:rsidRDefault="00264ACC" w:rsidP="00610AC9">
      <w:pPr>
        <w:pStyle w:val="20"/>
        <w:numPr>
          <w:ilvl w:val="0"/>
          <w:numId w:val="2"/>
        </w:numPr>
        <w:spacing w:line="360" w:lineRule="auto"/>
        <w:ind w:left="0" w:firstLine="720"/>
        <w:jc w:val="both"/>
      </w:pPr>
      <w:r>
        <w:t>важнейшие характеристики;</w:t>
      </w:r>
    </w:p>
    <w:p w:rsidR="00264ACC" w:rsidRDefault="00264ACC" w:rsidP="00610AC9">
      <w:pPr>
        <w:pStyle w:val="20"/>
        <w:numPr>
          <w:ilvl w:val="0"/>
          <w:numId w:val="2"/>
        </w:numPr>
        <w:spacing w:line="360" w:lineRule="auto"/>
        <w:ind w:left="0" w:firstLine="720"/>
        <w:jc w:val="both"/>
      </w:pPr>
      <w:r>
        <w:t>общий стиль лидерства в организации;</w:t>
      </w:r>
    </w:p>
    <w:p w:rsidR="00264ACC" w:rsidRDefault="00264ACC" w:rsidP="00610AC9">
      <w:pPr>
        <w:pStyle w:val="20"/>
        <w:numPr>
          <w:ilvl w:val="0"/>
          <w:numId w:val="2"/>
        </w:numPr>
        <w:spacing w:line="360" w:lineRule="auto"/>
        <w:ind w:left="0" w:firstLine="720"/>
        <w:jc w:val="both"/>
      </w:pPr>
      <w:r>
        <w:t>управление работниками;</w:t>
      </w:r>
    </w:p>
    <w:p w:rsidR="00264ACC" w:rsidRDefault="00264ACC" w:rsidP="00610AC9">
      <w:pPr>
        <w:pStyle w:val="20"/>
        <w:numPr>
          <w:ilvl w:val="0"/>
          <w:numId w:val="2"/>
        </w:numPr>
        <w:spacing w:line="360" w:lineRule="auto"/>
        <w:ind w:left="0" w:firstLine="720"/>
        <w:jc w:val="both"/>
      </w:pPr>
      <w:r>
        <w:t>связующую сущность организации;</w:t>
      </w:r>
    </w:p>
    <w:p w:rsidR="00264ACC" w:rsidRDefault="00264ACC" w:rsidP="00610AC9">
      <w:pPr>
        <w:pStyle w:val="20"/>
        <w:numPr>
          <w:ilvl w:val="0"/>
          <w:numId w:val="2"/>
        </w:numPr>
        <w:spacing w:line="360" w:lineRule="auto"/>
        <w:ind w:left="0" w:firstLine="720"/>
        <w:jc w:val="both"/>
      </w:pPr>
      <w:r>
        <w:t>стратегические цели;</w:t>
      </w:r>
    </w:p>
    <w:p w:rsidR="00264ACC" w:rsidRDefault="00264ACC" w:rsidP="00610AC9">
      <w:pPr>
        <w:pStyle w:val="20"/>
        <w:numPr>
          <w:ilvl w:val="0"/>
          <w:numId w:val="2"/>
        </w:numPr>
        <w:spacing w:line="360" w:lineRule="auto"/>
        <w:ind w:left="0" w:firstLine="720"/>
        <w:jc w:val="both"/>
      </w:pPr>
      <w:r>
        <w:t xml:space="preserve">критерии успеха. </w:t>
      </w:r>
    </w:p>
    <w:p w:rsidR="00E62CBA" w:rsidRDefault="00E62CBA" w:rsidP="00BF74CD">
      <w:pPr>
        <w:pStyle w:val="20"/>
        <w:spacing w:line="360" w:lineRule="auto"/>
        <w:ind w:left="0" w:firstLine="720"/>
        <w:jc w:val="both"/>
      </w:pPr>
      <w:r w:rsidRPr="00C869A1">
        <w:t>Объектом исследования организационной культуры стала группа респондентов в количестве 48 человек (</w:t>
      </w:r>
      <w:r w:rsidR="00054C1D" w:rsidRPr="00C869A1">
        <w:t>67</w:t>
      </w:r>
      <w:r w:rsidRPr="00C869A1">
        <w:t>% от общей численности работающих) - работников железнодорожной станции Карбышево-1 разного пола (30 женщин, 18 мужчин), разных кат</w:t>
      </w:r>
      <w:r w:rsidR="000F1D1A">
        <w:t>егорий профессий на рисунке 2.8</w:t>
      </w:r>
      <w:r w:rsidRPr="00C869A1">
        <w:t xml:space="preserve"> и ур</w:t>
      </w:r>
      <w:r w:rsidR="000F1D1A">
        <w:t>овня образования на рисунке 2.9</w:t>
      </w:r>
      <w:r w:rsidRPr="00C869A1">
        <w:t xml:space="preserve">. </w:t>
      </w:r>
    </w:p>
    <w:p w:rsidR="00BF74CD" w:rsidRDefault="00BF74CD" w:rsidP="00BF74CD">
      <w:pPr>
        <w:pStyle w:val="20"/>
        <w:spacing w:line="360" w:lineRule="auto"/>
        <w:ind w:left="0" w:firstLine="720"/>
        <w:jc w:val="both"/>
      </w:pPr>
    </w:p>
    <w:p w:rsidR="00D66223" w:rsidRDefault="00D66223" w:rsidP="00BF74CD">
      <w:pPr>
        <w:pStyle w:val="20"/>
        <w:spacing w:line="360" w:lineRule="auto"/>
        <w:ind w:left="0" w:firstLine="720"/>
        <w:jc w:val="both"/>
      </w:pPr>
    </w:p>
    <w:p w:rsidR="00E62CBA" w:rsidRDefault="00D66223" w:rsidP="00D66223">
      <w:pPr>
        <w:pStyle w:val="20"/>
        <w:spacing w:line="360" w:lineRule="auto"/>
        <w:ind w:left="0"/>
        <w:jc w:val="center"/>
      </w:pPr>
      <w:r>
        <w:object w:dxaOrig="9180" w:dyaOrig="3420">
          <v:shape id="_x0000_i1034" type="#_x0000_t75" style="width:459pt;height:171pt" o:ole="">
            <v:imagedata r:id="rId23" o:title=""/>
          </v:shape>
          <o:OLEObject Type="Embed" ProgID="MSGraph.Chart.8" ShapeID="_x0000_i1034" DrawAspect="Content" ObjectID="_1477470937" r:id="rId24">
            <o:FieldCodes>\s</o:FieldCodes>
          </o:OLEObject>
        </w:object>
      </w:r>
    </w:p>
    <w:p w:rsidR="00E62CBA" w:rsidRDefault="000F1D1A" w:rsidP="000F1D1A">
      <w:pPr>
        <w:pStyle w:val="20"/>
        <w:spacing w:line="360" w:lineRule="auto"/>
      </w:pPr>
      <w:r>
        <w:t xml:space="preserve">Рисунок 2.8 </w:t>
      </w:r>
      <w:r w:rsidR="00E62CBA">
        <w:t>- Категории опрошенных сотрудников</w:t>
      </w:r>
      <w:r w:rsidR="00C869A1">
        <w:t xml:space="preserve"> </w:t>
      </w:r>
    </w:p>
    <w:p w:rsidR="00BF74CD" w:rsidRDefault="00BF74CD" w:rsidP="00610AC9">
      <w:pPr>
        <w:pStyle w:val="20"/>
        <w:spacing w:line="360" w:lineRule="auto"/>
        <w:ind w:left="0" w:firstLine="720"/>
        <w:jc w:val="center"/>
        <w:rPr>
          <w:color w:val="C00000"/>
        </w:rPr>
      </w:pPr>
    </w:p>
    <w:p w:rsidR="000F1D1A" w:rsidRDefault="000F1D1A" w:rsidP="00610AC9">
      <w:pPr>
        <w:pStyle w:val="20"/>
        <w:spacing w:line="360" w:lineRule="auto"/>
        <w:ind w:left="0" w:firstLine="720"/>
        <w:jc w:val="center"/>
        <w:rPr>
          <w:color w:val="C00000"/>
        </w:rPr>
      </w:pPr>
    </w:p>
    <w:p w:rsidR="00C869A1" w:rsidRPr="006572D6" w:rsidRDefault="002729E5" w:rsidP="006572D6">
      <w:pPr>
        <w:pStyle w:val="20"/>
        <w:spacing w:line="360" w:lineRule="auto"/>
        <w:ind w:left="0" w:firstLine="720"/>
        <w:jc w:val="both"/>
      </w:pPr>
      <w:r w:rsidRPr="00AC62E1">
        <w:t>На рисунке</w:t>
      </w:r>
      <w:r w:rsidR="00E50311">
        <w:t xml:space="preserve"> 2.9</w:t>
      </w:r>
      <w:r w:rsidR="00BF74CD" w:rsidRPr="00AC62E1">
        <w:t xml:space="preserve"> видим, что наибольший процент опрашиваемых </w:t>
      </w:r>
      <w:r w:rsidR="00620E51">
        <w:t xml:space="preserve">составляют </w:t>
      </w:r>
      <w:r w:rsidR="00BF74CD" w:rsidRPr="00AC62E1">
        <w:t>категории рабочих</w:t>
      </w:r>
      <w:r w:rsidR="00AC62E1" w:rsidRPr="00AC62E1">
        <w:t>, т.к. от общей численности они составляют</w:t>
      </w:r>
      <w:r w:rsidR="008E2C71" w:rsidRPr="00AC62E1">
        <w:t xml:space="preserve"> </w:t>
      </w:r>
      <w:r w:rsidR="00BF74CD" w:rsidRPr="00AC62E1">
        <w:t xml:space="preserve"> </w:t>
      </w:r>
      <w:r w:rsidR="00AC62E1" w:rsidRPr="00AC62E1">
        <w:t>49</w:t>
      </w:r>
      <w:r w:rsidR="00AC62E1">
        <w:t xml:space="preserve"> </w:t>
      </w:r>
      <w:r w:rsidR="00AC62E1" w:rsidRPr="00AC62E1">
        <w:t>%.</w:t>
      </w:r>
    </w:p>
    <w:p w:rsidR="00E566AA" w:rsidRDefault="00E566AA" w:rsidP="00E566AA">
      <w:pPr>
        <w:pStyle w:val="20"/>
        <w:spacing w:line="360" w:lineRule="auto"/>
        <w:ind w:left="0" w:firstLine="720"/>
        <w:jc w:val="both"/>
      </w:pPr>
      <w:r w:rsidRPr="00C869A1">
        <w:t xml:space="preserve">Для исследования отобраны работники разного возраста (от 20-30 лет </w:t>
      </w:r>
      <w:r>
        <w:t>15 %</w:t>
      </w:r>
      <w:r w:rsidRPr="00C869A1">
        <w:t xml:space="preserve"> человек, от 30-40 лет </w:t>
      </w:r>
      <w:r>
        <w:t>18 % человек, 40-50 лет 33 % человек</w:t>
      </w:r>
      <w:r w:rsidRPr="00C869A1">
        <w:t xml:space="preserve">), все они имеют стаж работы на станции. Предпочтение отдано тем сотрудникам, которые имеют опыт работы от 10 до 30 лет (до 5 лет </w:t>
      </w:r>
      <w:r>
        <w:t>–</w:t>
      </w:r>
      <w:r w:rsidRPr="00C869A1">
        <w:t xml:space="preserve"> </w:t>
      </w:r>
      <w:r>
        <w:t>7 %</w:t>
      </w:r>
      <w:r w:rsidRPr="00C869A1">
        <w:t xml:space="preserve"> человек, от 5 до 10 лет </w:t>
      </w:r>
      <w:r>
        <w:t>–</w:t>
      </w:r>
      <w:r w:rsidRPr="00C869A1">
        <w:t xml:space="preserve"> </w:t>
      </w:r>
      <w:r>
        <w:t>14 %</w:t>
      </w:r>
      <w:r w:rsidRPr="00C869A1">
        <w:t xml:space="preserve"> человек, от 10 до 20 лет </w:t>
      </w:r>
      <w:r>
        <w:t>–</w:t>
      </w:r>
      <w:r w:rsidRPr="00C869A1">
        <w:t xml:space="preserve"> </w:t>
      </w:r>
      <w:r>
        <w:t>21 %</w:t>
      </w:r>
      <w:r w:rsidRPr="00C869A1">
        <w:t xml:space="preserve"> челове</w:t>
      </w:r>
      <w:r>
        <w:t>к и более 20 лет – 25 % человек) и среднее профессиональное образование, т.к. кантингент с данным образованием составляют 67% от общей численности</w:t>
      </w:r>
      <w:r w:rsidRPr="006A1024">
        <w:t xml:space="preserve"> </w:t>
      </w:r>
      <w:r>
        <w:t>(среднее 18 % человек, среднее профессиональное 33 %, высшее 15 % человек).</w:t>
      </w:r>
    </w:p>
    <w:p w:rsidR="00E566AA" w:rsidRDefault="00E566AA" w:rsidP="00E566AA">
      <w:pPr>
        <w:pStyle w:val="20"/>
        <w:spacing w:line="360" w:lineRule="auto"/>
        <w:ind w:left="0" w:firstLine="720"/>
        <w:jc w:val="both"/>
      </w:pPr>
    </w:p>
    <w:p w:rsidR="00E566AA" w:rsidRPr="00443EE8" w:rsidRDefault="00E566AA" w:rsidP="00E566AA">
      <w:pPr>
        <w:pStyle w:val="20"/>
        <w:spacing w:line="360" w:lineRule="auto"/>
        <w:ind w:left="0" w:firstLine="720"/>
        <w:jc w:val="both"/>
      </w:pPr>
    </w:p>
    <w:p w:rsidR="00C869A1" w:rsidRDefault="00E566AA" w:rsidP="00610AC9">
      <w:pPr>
        <w:pStyle w:val="20"/>
        <w:spacing w:line="360" w:lineRule="auto"/>
        <w:ind w:left="0" w:firstLine="720"/>
        <w:jc w:val="both"/>
        <w:rPr>
          <w:color w:val="C00000"/>
        </w:rPr>
      </w:pPr>
      <w:r>
        <w:object w:dxaOrig="7380" w:dyaOrig="3461">
          <v:shape id="_x0000_i1035" type="#_x0000_t75" style="width:369pt;height:173.25pt" o:ole="">
            <v:imagedata r:id="rId25" o:title=""/>
          </v:shape>
          <o:OLEObject Type="Embed" ProgID="MSGraph.Chart.8" ShapeID="_x0000_i1035" DrawAspect="Content" ObjectID="_1477470938" r:id="rId26">
            <o:FieldCodes>\s</o:FieldCodes>
          </o:OLEObject>
        </w:object>
      </w:r>
    </w:p>
    <w:p w:rsidR="00E62CBA" w:rsidRDefault="00E50311" w:rsidP="00E566AA">
      <w:pPr>
        <w:pStyle w:val="20"/>
        <w:spacing w:line="360" w:lineRule="auto"/>
        <w:ind w:left="0" w:firstLine="720"/>
        <w:jc w:val="both"/>
      </w:pPr>
      <w:r>
        <w:t>Рисунок 2.9</w:t>
      </w:r>
      <w:r w:rsidR="00C869A1">
        <w:t xml:space="preserve"> </w:t>
      </w:r>
      <w:r w:rsidR="003F05EF">
        <w:t>- У</w:t>
      </w:r>
      <w:r w:rsidR="0077245F">
        <w:t>ровень образования опрашиваемы</w:t>
      </w:r>
      <w:r w:rsidR="006572D6">
        <w:t>х</w:t>
      </w:r>
    </w:p>
    <w:p w:rsidR="007E4718" w:rsidRDefault="007E4718" w:rsidP="00E50311">
      <w:pPr>
        <w:pStyle w:val="20"/>
        <w:spacing w:line="360" w:lineRule="auto"/>
        <w:ind w:left="0" w:firstLine="720"/>
      </w:pPr>
    </w:p>
    <w:p w:rsidR="007E4718" w:rsidRDefault="007E4718" w:rsidP="00E50311">
      <w:pPr>
        <w:pStyle w:val="20"/>
        <w:spacing w:line="360" w:lineRule="auto"/>
        <w:ind w:left="0" w:firstLine="720"/>
      </w:pPr>
    </w:p>
    <w:p w:rsidR="00264ACC" w:rsidRPr="00B075E4" w:rsidRDefault="00264ACC" w:rsidP="00610AC9">
      <w:pPr>
        <w:pStyle w:val="20"/>
        <w:spacing w:line="360" w:lineRule="auto"/>
        <w:ind w:left="0" w:firstLine="720"/>
        <w:jc w:val="both"/>
      </w:pPr>
      <w:r>
        <w:t xml:space="preserve">Подведем итог рейтинговых оценок </w:t>
      </w:r>
      <w:r w:rsidR="003F05EF">
        <w:t xml:space="preserve">типа </w:t>
      </w:r>
      <w:r>
        <w:t xml:space="preserve">культуры по анкете </w:t>
      </w:r>
      <w:r w:rsidR="007E4718">
        <w:t>К.</w:t>
      </w:r>
      <w:r>
        <w:t xml:space="preserve">Камерона и </w:t>
      </w:r>
      <w:r w:rsidR="007E4718">
        <w:t>Р.</w:t>
      </w:r>
      <w:r>
        <w:t>Куина</w:t>
      </w:r>
      <w:r w:rsidR="003F05EF">
        <w:t>, построенный в результате опроса</w:t>
      </w:r>
      <w:r>
        <w:t xml:space="preserve"> руководителя станции Карбышево-1 и </w:t>
      </w:r>
      <w:r w:rsidRPr="00B075E4">
        <w:t xml:space="preserve">работников </w:t>
      </w:r>
      <w:r w:rsidR="003F05EF">
        <w:t xml:space="preserve">предприятия </w:t>
      </w:r>
      <w:r w:rsidR="00E50311">
        <w:t>в Приложении Б</w:t>
      </w:r>
      <w:r w:rsidRPr="00B075E4">
        <w:t>.</w:t>
      </w:r>
    </w:p>
    <w:p w:rsidR="007666BC" w:rsidRPr="003F05EF" w:rsidRDefault="00A82290" w:rsidP="00610AC9">
      <w:pPr>
        <w:pStyle w:val="20"/>
        <w:spacing w:line="360" w:lineRule="auto"/>
        <w:ind w:left="0" w:firstLine="720"/>
        <w:jc w:val="both"/>
      </w:pPr>
      <w:r w:rsidRPr="003F05EF">
        <w:t>Полученные результаты оценки существующей культуры  для наглядности мы оформим в таблицу</w:t>
      </w:r>
      <w:r w:rsidR="00E50311">
        <w:t xml:space="preserve"> 2.12</w:t>
      </w:r>
      <w:r w:rsidRPr="003F05EF">
        <w:t>.</w:t>
      </w:r>
    </w:p>
    <w:p w:rsidR="007666BC" w:rsidRDefault="007666BC" w:rsidP="007E4718">
      <w:pPr>
        <w:pStyle w:val="20"/>
        <w:spacing w:line="360" w:lineRule="auto"/>
        <w:jc w:val="both"/>
        <w:rPr>
          <w:color w:val="008000"/>
        </w:rPr>
      </w:pPr>
    </w:p>
    <w:p w:rsidR="007E4718" w:rsidRDefault="007E4718" w:rsidP="007E4718">
      <w:pPr>
        <w:pStyle w:val="20"/>
        <w:spacing w:line="360" w:lineRule="auto"/>
        <w:jc w:val="both"/>
        <w:rPr>
          <w:color w:val="008000"/>
        </w:rPr>
      </w:pPr>
    </w:p>
    <w:p w:rsidR="00E50311" w:rsidRPr="00E50311" w:rsidRDefault="007C4205" w:rsidP="00E50311">
      <w:pPr>
        <w:pStyle w:val="20"/>
        <w:spacing w:line="360" w:lineRule="auto"/>
        <w:ind w:left="0"/>
        <w:jc w:val="both"/>
      </w:pPr>
      <w:r w:rsidRPr="003F05EF">
        <w:t>Таблица</w:t>
      </w:r>
      <w:r w:rsidR="00E50311">
        <w:t xml:space="preserve"> 2.12 </w:t>
      </w:r>
      <w:r w:rsidRPr="003F05EF">
        <w:t>- Представления о существующей организационной культуре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00"/>
        <w:gridCol w:w="3420"/>
      </w:tblGrid>
      <w:tr w:rsidR="007C4205" w:rsidRPr="00A77FB8" w:rsidTr="00E50311">
        <w:tc>
          <w:tcPr>
            <w:tcW w:w="2340" w:type="dxa"/>
          </w:tcPr>
          <w:p w:rsidR="007C4205" w:rsidRPr="00A77FB8" w:rsidRDefault="007C4205" w:rsidP="008E61ED">
            <w:pPr>
              <w:pStyle w:val="20"/>
              <w:ind w:left="0"/>
              <w:jc w:val="center"/>
              <w:rPr>
                <w:sz w:val="20"/>
                <w:szCs w:val="20"/>
              </w:rPr>
            </w:pPr>
            <w:r w:rsidRPr="00A77FB8">
              <w:rPr>
                <w:sz w:val="20"/>
                <w:szCs w:val="20"/>
              </w:rPr>
              <w:t>Характеристики организационной культуры</w:t>
            </w:r>
          </w:p>
        </w:tc>
        <w:tc>
          <w:tcPr>
            <w:tcW w:w="3600" w:type="dxa"/>
          </w:tcPr>
          <w:p w:rsidR="008E61ED" w:rsidRDefault="007C4205" w:rsidP="008E61ED">
            <w:pPr>
              <w:pStyle w:val="20"/>
              <w:ind w:left="0"/>
              <w:jc w:val="center"/>
              <w:rPr>
                <w:sz w:val="20"/>
                <w:szCs w:val="20"/>
              </w:rPr>
            </w:pPr>
            <w:r w:rsidRPr="00A77FB8">
              <w:rPr>
                <w:sz w:val="20"/>
                <w:szCs w:val="20"/>
              </w:rPr>
              <w:t>Представления</w:t>
            </w:r>
          </w:p>
          <w:p w:rsidR="007C4205" w:rsidRPr="00A77FB8" w:rsidRDefault="007C4205" w:rsidP="008E61ED">
            <w:pPr>
              <w:pStyle w:val="20"/>
              <w:ind w:left="0"/>
              <w:jc w:val="center"/>
              <w:rPr>
                <w:sz w:val="20"/>
                <w:szCs w:val="20"/>
              </w:rPr>
            </w:pPr>
            <w:r w:rsidRPr="00A77FB8">
              <w:rPr>
                <w:sz w:val="20"/>
                <w:szCs w:val="20"/>
              </w:rPr>
              <w:t xml:space="preserve"> о  существующей органи</w:t>
            </w:r>
            <w:r w:rsidR="003F05EF" w:rsidRPr="00A77FB8">
              <w:rPr>
                <w:sz w:val="20"/>
                <w:szCs w:val="20"/>
              </w:rPr>
              <w:t>зационной культуре руководителей</w:t>
            </w:r>
          </w:p>
        </w:tc>
        <w:tc>
          <w:tcPr>
            <w:tcW w:w="3420" w:type="dxa"/>
          </w:tcPr>
          <w:p w:rsidR="008E61ED" w:rsidRDefault="007C4205" w:rsidP="008E61ED">
            <w:pPr>
              <w:pStyle w:val="20"/>
              <w:ind w:left="0"/>
              <w:jc w:val="center"/>
              <w:rPr>
                <w:sz w:val="20"/>
                <w:szCs w:val="20"/>
              </w:rPr>
            </w:pPr>
            <w:r w:rsidRPr="00A77FB8">
              <w:rPr>
                <w:sz w:val="20"/>
                <w:szCs w:val="20"/>
              </w:rPr>
              <w:t xml:space="preserve">Представления </w:t>
            </w:r>
          </w:p>
          <w:p w:rsidR="008E61ED" w:rsidRDefault="007C4205" w:rsidP="008E61ED">
            <w:pPr>
              <w:pStyle w:val="20"/>
              <w:ind w:left="0"/>
              <w:rPr>
                <w:sz w:val="20"/>
                <w:szCs w:val="20"/>
              </w:rPr>
            </w:pPr>
            <w:r w:rsidRPr="00A77FB8">
              <w:rPr>
                <w:sz w:val="20"/>
                <w:szCs w:val="20"/>
              </w:rPr>
              <w:t>о  существующей</w:t>
            </w:r>
            <w:r w:rsidR="008E61ED">
              <w:rPr>
                <w:sz w:val="20"/>
                <w:szCs w:val="20"/>
              </w:rPr>
              <w:t xml:space="preserve">   </w:t>
            </w:r>
            <w:r w:rsidRPr="00A77FB8">
              <w:rPr>
                <w:sz w:val="20"/>
                <w:szCs w:val="20"/>
              </w:rPr>
              <w:t xml:space="preserve">организационной </w:t>
            </w:r>
          </w:p>
          <w:p w:rsidR="007C4205" w:rsidRPr="00A77FB8" w:rsidRDefault="007C4205" w:rsidP="008E61ED">
            <w:pPr>
              <w:pStyle w:val="20"/>
              <w:ind w:left="0"/>
              <w:jc w:val="center"/>
              <w:rPr>
                <w:sz w:val="20"/>
                <w:szCs w:val="20"/>
              </w:rPr>
            </w:pPr>
            <w:r w:rsidRPr="00A77FB8">
              <w:rPr>
                <w:sz w:val="20"/>
                <w:szCs w:val="20"/>
              </w:rPr>
              <w:t>культуре работников</w:t>
            </w:r>
          </w:p>
        </w:tc>
      </w:tr>
      <w:tr w:rsidR="007E4718" w:rsidRPr="00A77FB8" w:rsidTr="00E50311">
        <w:tc>
          <w:tcPr>
            <w:tcW w:w="2340" w:type="dxa"/>
          </w:tcPr>
          <w:p w:rsidR="007E4718" w:rsidRPr="00A77FB8" w:rsidRDefault="007E4718" w:rsidP="008E61ED">
            <w:pPr>
              <w:pStyle w:val="20"/>
              <w:ind w:left="0"/>
              <w:jc w:val="center"/>
              <w:rPr>
                <w:sz w:val="20"/>
                <w:szCs w:val="20"/>
              </w:rPr>
            </w:pPr>
            <w:r>
              <w:rPr>
                <w:sz w:val="20"/>
                <w:szCs w:val="20"/>
              </w:rPr>
              <w:t>1</w:t>
            </w:r>
          </w:p>
        </w:tc>
        <w:tc>
          <w:tcPr>
            <w:tcW w:w="3600" w:type="dxa"/>
          </w:tcPr>
          <w:p w:rsidR="007E4718" w:rsidRPr="00A77FB8" w:rsidRDefault="007E4718" w:rsidP="008E61ED">
            <w:pPr>
              <w:pStyle w:val="20"/>
              <w:ind w:left="0"/>
              <w:jc w:val="center"/>
              <w:rPr>
                <w:sz w:val="20"/>
                <w:szCs w:val="20"/>
              </w:rPr>
            </w:pPr>
            <w:r>
              <w:rPr>
                <w:sz w:val="20"/>
                <w:szCs w:val="20"/>
              </w:rPr>
              <w:t>2</w:t>
            </w:r>
          </w:p>
        </w:tc>
        <w:tc>
          <w:tcPr>
            <w:tcW w:w="3420" w:type="dxa"/>
          </w:tcPr>
          <w:p w:rsidR="007E4718" w:rsidRPr="00A77FB8" w:rsidRDefault="007E4718" w:rsidP="008E61ED">
            <w:pPr>
              <w:pStyle w:val="20"/>
              <w:ind w:left="0"/>
              <w:jc w:val="center"/>
              <w:rPr>
                <w:sz w:val="20"/>
                <w:szCs w:val="20"/>
              </w:rPr>
            </w:pPr>
            <w:r>
              <w:rPr>
                <w:sz w:val="20"/>
                <w:szCs w:val="20"/>
              </w:rPr>
              <w:t>3</w:t>
            </w:r>
          </w:p>
        </w:tc>
      </w:tr>
      <w:tr w:rsidR="007C4205" w:rsidRPr="00A77FB8" w:rsidTr="00E50311">
        <w:tc>
          <w:tcPr>
            <w:tcW w:w="2340" w:type="dxa"/>
          </w:tcPr>
          <w:p w:rsidR="007C4205" w:rsidRPr="00A77FB8" w:rsidRDefault="007C4205" w:rsidP="00443EE8">
            <w:pPr>
              <w:pStyle w:val="20"/>
              <w:ind w:left="0"/>
              <w:rPr>
                <w:sz w:val="20"/>
                <w:szCs w:val="20"/>
              </w:rPr>
            </w:pPr>
            <w:r w:rsidRPr="00A77FB8">
              <w:rPr>
                <w:sz w:val="20"/>
                <w:szCs w:val="20"/>
              </w:rPr>
              <w:t>Важнейшие характеристики и общий стиль лидерства</w:t>
            </w:r>
          </w:p>
        </w:tc>
        <w:tc>
          <w:tcPr>
            <w:tcW w:w="3600" w:type="dxa"/>
          </w:tcPr>
          <w:p w:rsidR="007C4205" w:rsidRPr="00A77FB8" w:rsidRDefault="00443EE8" w:rsidP="00867D32">
            <w:pPr>
              <w:pStyle w:val="20"/>
              <w:ind w:left="0"/>
              <w:jc w:val="both"/>
              <w:rPr>
                <w:sz w:val="20"/>
                <w:szCs w:val="20"/>
              </w:rPr>
            </w:pPr>
            <w:r>
              <w:rPr>
                <w:sz w:val="20"/>
                <w:szCs w:val="20"/>
              </w:rPr>
              <w:t>Ж</w:t>
            </w:r>
            <w:r w:rsidR="007666BC" w:rsidRPr="00A77FB8">
              <w:rPr>
                <w:sz w:val="20"/>
                <w:szCs w:val="20"/>
              </w:rPr>
              <w:t>есткая структуризация и строгий контроль; действие людей определяются правилам, инструкциям, процедурами. Общий стиль руководства оценивается также одинаково: служит примером координации, четкой организации, плавного ведения дел в русле рентабельности</w:t>
            </w:r>
          </w:p>
        </w:tc>
        <w:tc>
          <w:tcPr>
            <w:tcW w:w="3420" w:type="dxa"/>
          </w:tcPr>
          <w:p w:rsidR="007C4205" w:rsidRPr="00A77FB8" w:rsidRDefault="00443EE8" w:rsidP="00867D32">
            <w:pPr>
              <w:pStyle w:val="20"/>
              <w:ind w:left="0"/>
              <w:jc w:val="both"/>
              <w:rPr>
                <w:sz w:val="20"/>
                <w:szCs w:val="20"/>
              </w:rPr>
            </w:pPr>
            <w:r>
              <w:rPr>
                <w:sz w:val="20"/>
                <w:szCs w:val="20"/>
              </w:rPr>
              <w:t>Ж</w:t>
            </w:r>
            <w:r w:rsidR="007666BC" w:rsidRPr="00A77FB8">
              <w:rPr>
                <w:sz w:val="20"/>
                <w:szCs w:val="20"/>
              </w:rPr>
              <w:t>есткая структуризация и строгий контроль; действие людей определяются правилам, инструкциям, процедурами. Общий стиль руководства оценивается также одинаково: служит примером координации, четкой организации, плавного вед</w:t>
            </w:r>
            <w:r>
              <w:rPr>
                <w:sz w:val="20"/>
                <w:szCs w:val="20"/>
              </w:rPr>
              <w:t>ения дел в русле рентабельности</w:t>
            </w:r>
          </w:p>
        </w:tc>
      </w:tr>
    </w:tbl>
    <w:p w:rsidR="00E566AA" w:rsidRDefault="00E566AA" w:rsidP="00E566AA">
      <w:pPr>
        <w:jc w:val="right"/>
      </w:pPr>
      <w:r>
        <w:br w:type="page"/>
      </w:r>
      <w:r>
        <w:rPr>
          <w:sz w:val="28"/>
          <w:szCs w:val="28"/>
        </w:rPr>
        <w:t>Продолжение таблицы 2.12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00"/>
        <w:gridCol w:w="3420"/>
      </w:tblGrid>
      <w:tr w:rsidR="00E566AA" w:rsidRPr="00A77FB8" w:rsidTr="00E566AA">
        <w:tc>
          <w:tcPr>
            <w:tcW w:w="2340" w:type="dxa"/>
            <w:tcBorders>
              <w:top w:val="single" w:sz="4" w:space="0" w:color="auto"/>
              <w:left w:val="single" w:sz="4" w:space="0" w:color="auto"/>
              <w:bottom w:val="single" w:sz="4" w:space="0" w:color="auto"/>
              <w:right w:val="single" w:sz="4" w:space="0" w:color="auto"/>
            </w:tcBorders>
          </w:tcPr>
          <w:p w:rsidR="00E566AA" w:rsidRPr="00A77FB8" w:rsidRDefault="00E566AA" w:rsidP="00E566AA">
            <w:pPr>
              <w:pStyle w:val="20"/>
              <w:ind w:left="0"/>
              <w:jc w:val="center"/>
              <w:rPr>
                <w:sz w:val="20"/>
                <w:szCs w:val="20"/>
              </w:rPr>
            </w:pPr>
            <w:r>
              <w:rPr>
                <w:sz w:val="20"/>
                <w:szCs w:val="20"/>
              </w:rPr>
              <w:t>1</w:t>
            </w:r>
          </w:p>
        </w:tc>
        <w:tc>
          <w:tcPr>
            <w:tcW w:w="3600" w:type="dxa"/>
            <w:tcBorders>
              <w:top w:val="single" w:sz="4" w:space="0" w:color="auto"/>
              <w:left w:val="single" w:sz="4" w:space="0" w:color="auto"/>
              <w:bottom w:val="single" w:sz="4" w:space="0" w:color="auto"/>
              <w:right w:val="single" w:sz="4" w:space="0" w:color="auto"/>
            </w:tcBorders>
          </w:tcPr>
          <w:p w:rsidR="00E566AA" w:rsidRPr="00A77FB8" w:rsidRDefault="00E566AA" w:rsidP="00E566AA">
            <w:pPr>
              <w:pStyle w:val="20"/>
              <w:ind w:left="0"/>
              <w:jc w:val="center"/>
              <w:rPr>
                <w:sz w:val="20"/>
                <w:szCs w:val="20"/>
              </w:rPr>
            </w:pPr>
            <w:r>
              <w:rPr>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E566AA" w:rsidRPr="00A77FB8" w:rsidRDefault="00E566AA" w:rsidP="00E566AA">
            <w:pPr>
              <w:pStyle w:val="20"/>
              <w:ind w:left="0"/>
              <w:jc w:val="center"/>
              <w:rPr>
                <w:sz w:val="20"/>
                <w:szCs w:val="20"/>
              </w:rPr>
            </w:pPr>
            <w:r>
              <w:rPr>
                <w:sz w:val="20"/>
                <w:szCs w:val="20"/>
              </w:rPr>
              <w:t>3</w:t>
            </w:r>
          </w:p>
        </w:tc>
      </w:tr>
      <w:tr w:rsidR="007C4205" w:rsidRPr="00A77FB8" w:rsidTr="00E50311">
        <w:tc>
          <w:tcPr>
            <w:tcW w:w="2340" w:type="dxa"/>
          </w:tcPr>
          <w:p w:rsidR="007C4205" w:rsidRPr="00A77FB8" w:rsidRDefault="007C4205" w:rsidP="00443EE8">
            <w:pPr>
              <w:pStyle w:val="20"/>
              <w:ind w:left="0"/>
              <w:rPr>
                <w:sz w:val="20"/>
                <w:szCs w:val="20"/>
              </w:rPr>
            </w:pPr>
            <w:r w:rsidRPr="00A77FB8">
              <w:rPr>
                <w:sz w:val="20"/>
                <w:szCs w:val="20"/>
              </w:rPr>
              <w:t>Управление работниками</w:t>
            </w:r>
          </w:p>
        </w:tc>
        <w:tc>
          <w:tcPr>
            <w:tcW w:w="3600" w:type="dxa"/>
          </w:tcPr>
          <w:p w:rsidR="007C4205" w:rsidRPr="00A77FB8" w:rsidRDefault="007666BC" w:rsidP="00867D32">
            <w:pPr>
              <w:pStyle w:val="20"/>
              <w:ind w:left="0"/>
              <w:jc w:val="both"/>
              <w:rPr>
                <w:sz w:val="20"/>
                <w:szCs w:val="20"/>
              </w:rPr>
            </w:pPr>
            <w:r w:rsidRPr="00A77FB8">
              <w:rPr>
                <w:sz w:val="20"/>
                <w:szCs w:val="20"/>
              </w:rPr>
              <w:t xml:space="preserve"> </w:t>
            </w:r>
            <w:r w:rsidR="00443EE8">
              <w:rPr>
                <w:sz w:val="20"/>
                <w:szCs w:val="20"/>
              </w:rPr>
              <w:t>Г</w:t>
            </w:r>
            <w:r w:rsidRPr="00A77FB8">
              <w:rPr>
                <w:sz w:val="20"/>
                <w:szCs w:val="20"/>
              </w:rPr>
              <w:t>арантия занятости, требование подчинения, предсказуемость и стабильность в отношениях</w:t>
            </w:r>
          </w:p>
        </w:tc>
        <w:tc>
          <w:tcPr>
            <w:tcW w:w="3420" w:type="dxa"/>
          </w:tcPr>
          <w:p w:rsidR="007C4205" w:rsidRPr="00A77FB8" w:rsidRDefault="007666BC" w:rsidP="00867D32">
            <w:pPr>
              <w:pStyle w:val="20"/>
              <w:ind w:left="0"/>
              <w:rPr>
                <w:sz w:val="20"/>
                <w:szCs w:val="20"/>
              </w:rPr>
            </w:pPr>
            <w:r w:rsidRPr="00A77FB8">
              <w:rPr>
                <w:sz w:val="20"/>
                <w:szCs w:val="20"/>
              </w:rPr>
              <w:t xml:space="preserve"> </w:t>
            </w:r>
            <w:r w:rsidR="00443EE8">
              <w:rPr>
                <w:sz w:val="20"/>
                <w:szCs w:val="20"/>
              </w:rPr>
              <w:t>В</w:t>
            </w:r>
            <w:r w:rsidRPr="00A77FB8">
              <w:rPr>
                <w:sz w:val="20"/>
                <w:szCs w:val="20"/>
              </w:rPr>
              <w:t>ысокая требовательность, жесткое стремление к конкурентноспособности, поощрение достижений</w:t>
            </w:r>
          </w:p>
        </w:tc>
      </w:tr>
      <w:tr w:rsidR="007C4205" w:rsidRPr="00A77FB8" w:rsidTr="00E50311">
        <w:tc>
          <w:tcPr>
            <w:tcW w:w="2340" w:type="dxa"/>
          </w:tcPr>
          <w:p w:rsidR="007C4205" w:rsidRPr="00A77FB8" w:rsidRDefault="007C4205" w:rsidP="00443EE8">
            <w:pPr>
              <w:pStyle w:val="20"/>
              <w:ind w:left="0"/>
              <w:rPr>
                <w:sz w:val="20"/>
                <w:szCs w:val="20"/>
              </w:rPr>
            </w:pPr>
            <w:r w:rsidRPr="00A77FB8">
              <w:rPr>
                <w:sz w:val="20"/>
                <w:szCs w:val="20"/>
              </w:rPr>
              <w:t>Связующая сущность организации</w:t>
            </w:r>
          </w:p>
        </w:tc>
        <w:tc>
          <w:tcPr>
            <w:tcW w:w="3600" w:type="dxa"/>
          </w:tcPr>
          <w:p w:rsidR="007C4205" w:rsidRPr="00A77FB8" w:rsidRDefault="00443EE8" w:rsidP="00867D32">
            <w:pPr>
              <w:pStyle w:val="20"/>
              <w:ind w:left="0"/>
              <w:jc w:val="both"/>
              <w:rPr>
                <w:sz w:val="20"/>
                <w:szCs w:val="20"/>
              </w:rPr>
            </w:pPr>
            <w:r>
              <w:rPr>
                <w:sz w:val="20"/>
                <w:szCs w:val="20"/>
              </w:rPr>
              <w:t>О</w:t>
            </w:r>
            <w:r w:rsidR="007666BC" w:rsidRPr="00A77FB8">
              <w:rPr>
                <w:sz w:val="20"/>
                <w:szCs w:val="20"/>
              </w:rPr>
              <w:t>рганизацию связывают воедино акцент на достижение цели и выполнение задач. Общепринятые темы для обсуждения - агрессивность и победа.</w:t>
            </w:r>
          </w:p>
          <w:p w:rsidR="007C4205" w:rsidRPr="00A77FB8" w:rsidRDefault="007C4205" w:rsidP="00867D32">
            <w:pPr>
              <w:pStyle w:val="20"/>
              <w:ind w:left="0" w:firstLine="720"/>
              <w:jc w:val="both"/>
              <w:rPr>
                <w:sz w:val="20"/>
                <w:szCs w:val="20"/>
              </w:rPr>
            </w:pPr>
          </w:p>
        </w:tc>
        <w:tc>
          <w:tcPr>
            <w:tcW w:w="3420" w:type="dxa"/>
          </w:tcPr>
          <w:p w:rsidR="007C4205" w:rsidRPr="00A77FB8" w:rsidRDefault="00443EE8" w:rsidP="00867D32">
            <w:pPr>
              <w:pStyle w:val="20"/>
              <w:ind w:left="0"/>
              <w:jc w:val="both"/>
              <w:rPr>
                <w:sz w:val="20"/>
                <w:szCs w:val="20"/>
              </w:rPr>
            </w:pPr>
            <w:r>
              <w:rPr>
                <w:sz w:val="20"/>
                <w:szCs w:val="20"/>
              </w:rPr>
              <w:t>О</w:t>
            </w:r>
            <w:r w:rsidR="007666BC" w:rsidRPr="00A77FB8">
              <w:rPr>
                <w:sz w:val="20"/>
                <w:szCs w:val="20"/>
              </w:rPr>
              <w:t>рганизацию связывают воедино формальные правила и официальная политика, плановый ход деятельности организации</w:t>
            </w:r>
          </w:p>
        </w:tc>
      </w:tr>
      <w:tr w:rsidR="007C4205" w:rsidRPr="00A77FB8" w:rsidTr="00E50311">
        <w:tc>
          <w:tcPr>
            <w:tcW w:w="2340" w:type="dxa"/>
          </w:tcPr>
          <w:p w:rsidR="007C4205" w:rsidRPr="00A77FB8" w:rsidRDefault="00443EE8" w:rsidP="00443EE8">
            <w:pPr>
              <w:pStyle w:val="20"/>
              <w:ind w:left="0"/>
              <w:rPr>
                <w:sz w:val="20"/>
                <w:szCs w:val="20"/>
              </w:rPr>
            </w:pPr>
            <w:r>
              <w:rPr>
                <w:sz w:val="20"/>
                <w:szCs w:val="20"/>
              </w:rPr>
              <w:t>У</w:t>
            </w:r>
            <w:r w:rsidR="007C4205" w:rsidRPr="00A77FB8">
              <w:rPr>
                <w:sz w:val="20"/>
                <w:szCs w:val="20"/>
              </w:rPr>
              <w:t>правление наемными работниками</w:t>
            </w:r>
          </w:p>
        </w:tc>
        <w:tc>
          <w:tcPr>
            <w:tcW w:w="3600" w:type="dxa"/>
          </w:tcPr>
          <w:p w:rsidR="007C4205" w:rsidRPr="00A77FB8" w:rsidRDefault="00A82290" w:rsidP="00867D32">
            <w:pPr>
              <w:pStyle w:val="20"/>
              <w:ind w:left="0"/>
              <w:jc w:val="both"/>
              <w:rPr>
                <w:sz w:val="20"/>
                <w:szCs w:val="20"/>
              </w:rPr>
            </w:pPr>
            <w:r w:rsidRPr="00A77FB8">
              <w:rPr>
                <w:sz w:val="20"/>
                <w:szCs w:val="20"/>
              </w:rPr>
              <w:t>Гарантия занятости, требование подчинения, предсказуемость и стабильность в отношениях</w:t>
            </w:r>
          </w:p>
        </w:tc>
        <w:tc>
          <w:tcPr>
            <w:tcW w:w="3420" w:type="dxa"/>
          </w:tcPr>
          <w:p w:rsidR="00867D32" w:rsidRDefault="00A82290" w:rsidP="00867D32">
            <w:pPr>
              <w:pStyle w:val="20"/>
              <w:ind w:left="0"/>
              <w:rPr>
                <w:sz w:val="20"/>
                <w:szCs w:val="20"/>
              </w:rPr>
            </w:pPr>
            <w:r w:rsidRPr="00A77FB8">
              <w:rPr>
                <w:sz w:val="20"/>
                <w:szCs w:val="20"/>
              </w:rPr>
              <w:t>Высокая требовательность</w:t>
            </w:r>
            <w:r w:rsidR="00867D32">
              <w:rPr>
                <w:sz w:val="20"/>
                <w:szCs w:val="20"/>
              </w:rPr>
              <w:t xml:space="preserve">, </w:t>
            </w:r>
          </w:p>
          <w:p w:rsidR="007C4205" w:rsidRPr="00A77FB8" w:rsidRDefault="00867D32" w:rsidP="00867D32">
            <w:pPr>
              <w:pStyle w:val="20"/>
              <w:ind w:left="0"/>
              <w:rPr>
                <w:sz w:val="20"/>
                <w:szCs w:val="20"/>
              </w:rPr>
            </w:pPr>
            <w:r>
              <w:rPr>
                <w:sz w:val="20"/>
                <w:szCs w:val="20"/>
              </w:rPr>
              <w:t xml:space="preserve">жесткое стремление к </w:t>
            </w:r>
            <w:r w:rsidR="00A82290" w:rsidRPr="00A77FB8">
              <w:rPr>
                <w:sz w:val="20"/>
                <w:szCs w:val="20"/>
              </w:rPr>
              <w:t>конкурентноспособности, поощрение достижений</w:t>
            </w:r>
          </w:p>
        </w:tc>
      </w:tr>
      <w:tr w:rsidR="007C4205" w:rsidRPr="00A77FB8" w:rsidTr="00E50311">
        <w:tc>
          <w:tcPr>
            <w:tcW w:w="2340" w:type="dxa"/>
          </w:tcPr>
          <w:p w:rsidR="007C4205" w:rsidRPr="00A77FB8" w:rsidRDefault="007C4205" w:rsidP="00443EE8">
            <w:pPr>
              <w:pStyle w:val="20"/>
              <w:ind w:left="0"/>
              <w:rPr>
                <w:sz w:val="20"/>
                <w:szCs w:val="20"/>
              </w:rPr>
            </w:pPr>
            <w:r w:rsidRPr="00A77FB8">
              <w:rPr>
                <w:sz w:val="20"/>
                <w:szCs w:val="20"/>
              </w:rPr>
              <w:t>Стратегические цели</w:t>
            </w:r>
          </w:p>
        </w:tc>
        <w:tc>
          <w:tcPr>
            <w:tcW w:w="3600" w:type="dxa"/>
          </w:tcPr>
          <w:p w:rsidR="007C4205" w:rsidRPr="00A77FB8" w:rsidRDefault="00443EE8" w:rsidP="00867D32">
            <w:pPr>
              <w:pStyle w:val="20"/>
              <w:ind w:left="0"/>
              <w:jc w:val="both"/>
              <w:rPr>
                <w:sz w:val="20"/>
                <w:szCs w:val="20"/>
              </w:rPr>
            </w:pPr>
            <w:r>
              <w:rPr>
                <w:sz w:val="20"/>
                <w:szCs w:val="20"/>
              </w:rPr>
              <w:t>К</w:t>
            </w:r>
            <w:r w:rsidR="007666BC" w:rsidRPr="00A77FB8">
              <w:rPr>
                <w:sz w:val="20"/>
                <w:szCs w:val="20"/>
              </w:rPr>
              <w:t>онкурентное действие, стремление к победе на рынке, целевой концентрации сил</w:t>
            </w:r>
          </w:p>
        </w:tc>
        <w:tc>
          <w:tcPr>
            <w:tcW w:w="3420" w:type="dxa"/>
          </w:tcPr>
          <w:p w:rsidR="007C4205" w:rsidRPr="00A77FB8" w:rsidRDefault="00443EE8" w:rsidP="00867D32">
            <w:pPr>
              <w:pStyle w:val="20"/>
              <w:ind w:left="0"/>
              <w:jc w:val="both"/>
              <w:rPr>
                <w:sz w:val="20"/>
                <w:szCs w:val="20"/>
              </w:rPr>
            </w:pPr>
            <w:r>
              <w:rPr>
                <w:sz w:val="20"/>
                <w:szCs w:val="20"/>
              </w:rPr>
              <w:t>Н</w:t>
            </w:r>
            <w:r w:rsidR="007666BC" w:rsidRPr="00A77FB8">
              <w:rPr>
                <w:sz w:val="20"/>
                <w:szCs w:val="20"/>
              </w:rPr>
              <w:t>еизменность, стабильность, рентабельность, контроль, плавность всех операций</w:t>
            </w:r>
          </w:p>
        </w:tc>
      </w:tr>
      <w:tr w:rsidR="007C4205" w:rsidRPr="00A77FB8" w:rsidTr="00E50311">
        <w:tc>
          <w:tcPr>
            <w:tcW w:w="2340" w:type="dxa"/>
          </w:tcPr>
          <w:p w:rsidR="007C4205" w:rsidRPr="00A77FB8" w:rsidRDefault="007C4205" w:rsidP="00443EE8">
            <w:pPr>
              <w:pStyle w:val="20"/>
              <w:ind w:left="0"/>
              <w:rPr>
                <w:sz w:val="20"/>
                <w:szCs w:val="20"/>
              </w:rPr>
            </w:pPr>
            <w:r w:rsidRPr="00A77FB8">
              <w:rPr>
                <w:sz w:val="20"/>
                <w:szCs w:val="20"/>
              </w:rPr>
              <w:t xml:space="preserve">Критерии успеха </w:t>
            </w:r>
          </w:p>
        </w:tc>
        <w:tc>
          <w:tcPr>
            <w:tcW w:w="3600" w:type="dxa"/>
          </w:tcPr>
          <w:p w:rsidR="007C4205" w:rsidRPr="00A77FB8" w:rsidRDefault="00443EE8" w:rsidP="00867D32">
            <w:pPr>
              <w:pStyle w:val="20"/>
              <w:ind w:left="0"/>
              <w:jc w:val="both"/>
              <w:rPr>
                <w:sz w:val="20"/>
                <w:szCs w:val="20"/>
              </w:rPr>
            </w:pPr>
            <w:r>
              <w:rPr>
                <w:sz w:val="20"/>
                <w:szCs w:val="20"/>
              </w:rPr>
              <w:t>Р</w:t>
            </w:r>
            <w:r w:rsidR="007666BC" w:rsidRPr="00A77FB8">
              <w:rPr>
                <w:sz w:val="20"/>
                <w:szCs w:val="20"/>
              </w:rPr>
              <w:t>ентабельность, плавные планы-графики, низкие производственные затраты</w:t>
            </w:r>
          </w:p>
        </w:tc>
        <w:tc>
          <w:tcPr>
            <w:tcW w:w="3420" w:type="dxa"/>
          </w:tcPr>
          <w:p w:rsidR="007C4205" w:rsidRPr="00A77FB8" w:rsidRDefault="00443EE8" w:rsidP="00867D32">
            <w:pPr>
              <w:pStyle w:val="20"/>
              <w:ind w:left="0"/>
              <w:jc w:val="both"/>
              <w:rPr>
                <w:sz w:val="20"/>
                <w:szCs w:val="20"/>
              </w:rPr>
            </w:pPr>
            <w:r>
              <w:rPr>
                <w:sz w:val="20"/>
                <w:szCs w:val="20"/>
              </w:rPr>
              <w:t>Р</w:t>
            </w:r>
            <w:r w:rsidR="007666BC" w:rsidRPr="00A77FB8">
              <w:rPr>
                <w:sz w:val="20"/>
                <w:szCs w:val="20"/>
              </w:rPr>
              <w:t>ентабельность, плавные планы-графики, низкие производственные затраты</w:t>
            </w:r>
          </w:p>
        </w:tc>
      </w:tr>
    </w:tbl>
    <w:p w:rsidR="00264ACC" w:rsidRDefault="007666BC" w:rsidP="00610AC9">
      <w:pPr>
        <w:pStyle w:val="20"/>
        <w:spacing w:line="360" w:lineRule="auto"/>
        <w:ind w:left="0" w:firstLine="720"/>
        <w:jc w:val="both"/>
      </w:pPr>
      <w:r>
        <w:t xml:space="preserve"> </w:t>
      </w:r>
    </w:p>
    <w:p w:rsidR="00A82290" w:rsidRDefault="00A82290" w:rsidP="00610AC9">
      <w:pPr>
        <w:pStyle w:val="20"/>
        <w:spacing w:line="360" w:lineRule="auto"/>
        <w:ind w:left="0" w:firstLine="720"/>
        <w:jc w:val="both"/>
      </w:pPr>
      <w:r>
        <w:t>Из таблицы</w:t>
      </w:r>
      <w:r w:rsidR="00E50311">
        <w:t xml:space="preserve"> 2.12</w:t>
      </w:r>
      <w:r>
        <w:t xml:space="preserve"> видно, что </w:t>
      </w:r>
      <w:r w:rsidR="003F05EF">
        <w:t>мнение работников и руководителей</w:t>
      </w:r>
      <w:r>
        <w:t xml:space="preserve"> в оценке существующей культуры совпадают только в двух случаях: когда речь идет  о важнейших характеристиках и общем стиле лидерства и о </w:t>
      </w:r>
      <w:r w:rsidRPr="00A82290">
        <w:t xml:space="preserve"> </w:t>
      </w:r>
      <w:r>
        <w:t xml:space="preserve">критериях успеха. По остальным же параметрам </w:t>
      </w:r>
      <w:r w:rsidR="00C439A8">
        <w:t xml:space="preserve"> мнения расходятся.</w:t>
      </w:r>
    </w:p>
    <w:p w:rsidR="00555035" w:rsidRPr="003F05EF" w:rsidRDefault="003F05EF" w:rsidP="00610AC9">
      <w:pPr>
        <w:pStyle w:val="20"/>
        <w:spacing w:line="360" w:lineRule="auto"/>
        <w:ind w:left="0" w:firstLine="720"/>
        <w:jc w:val="both"/>
      </w:pPr>
      <w:r w:rsidRPr="003F05EF">
        <w:t>Вместе с тем</w:t>
      </w:r>
      <w:r w:rsidR="00555035" w:rsidRPr="003F05EF">
        <w:t xml:space="preserve"> следует отметить,</w:t>
      </w:r>
      <w:r w:rsidR="00622BAB" w:rsidRPr="003F05EF">
        <w:t xml:space="preserve"> что </w:t>
      </w:r>
      <w:r w:rsidR="00555035" w:rsidRPr="003F05EF">
        <w:t xml:space="preserve"> мы проанализировали полученные средние результаты. Мнение работников не является </w:t>
      </w:r>
      <w:r w:rsidR="00622BAB" w:rsidRPr="003F05EF">
        <w:t xml:space="preserve">единым </w:t>
      </w:r>
      <w:r w:rsidR="00555035" w:rsidRPr="003F05EF">
        <w:t xml:space="preserve"> для всех. </w:t>
      </w:r>
    </w:p>
    <w:p w:rsidR="00451426" w:rsidRPr="003F05EF" w:rsidRDefault="00555035" w:rsidP="00610AC9">
      <w:pPr>
        <w:pStyle w:val="20"/>
        <w:spacing w:line="360" w:lineRule="auto"/>
        <w:ind w:left="0" w:firstLine="720"/>
        <w:jc w:val="both"/>
      </w:pPr>
      <w:r w:rsidRPr="003F05EF">
        <w:t>Среди опрошенных</w:t>
      </w:r>
      <w:r w:rsidR="00451426" w:rsidRPr="003F05EF">
        <w:t>:</w:t>
      </w:r>
    </w:p>
    <w:p w:rsidR="00555035" w:rsidRPr="003F05EF" w:rsidRDefault="00555035" w:rsidP="00610AC9">
      <w:pPr>
        <w:pStyle w:val="20"/>
        <w:spacing w:line="360" w:lineRule="auto"/>
        <w:ind w:left="0" w:firstLine="720"/>
        <w:jc w:val="both"/>
      </w:pPr>
      <w:r w:rsidRPr="003F05EF">
        <w:t>10%  работников согласны с руководителем по вопросу</w:t>
      </w:r>
      <w:r w:rsidR="00451426" w:rsidRPr="003F05EF">
        <w:t xml:space="preserve"> у</w:t>
      </w:r>
      <w:r w:rsidR="00B67E70" w:rsidRPr="003F05EF">
        <w:t>правления</w:t>
      </w:r>
      <w:r w:rsidR="00451426" w:rsidRPr="003F05EF">
        <w:t xml:space="preserve"> работниками и  </w:t>
      </w:r>
      <w:r w:rsidR="00B67E70" w:rsidRPr="003F05EF">
        <w:t>управления</w:t>
      </w:r>
      <w:r w:rsidR="00451426" w:rsidRPr="003F05EF">
        <w:t xml:space="preserve"> наемными работниками.</w:t>
      </w:r>
    </w:p>
    <w:p w:rsidR="00622BAB" w:rsidRPr="003F05EF" w:rsidRDefault="00622BAB" w:rsidP="00610AC9">
      <w:pPr>
        <w:pStyle w:val="20"/>
        <w:spacing w:line="360" w:lineRule="auto"/>
        <w:ind w:left="0" w:firstLine="720"/>
        <w:jc w:val="both"/>
      </w:pPr>
      <w:r w:rsidRPr="003F05EF">
        <w:t>15% согласны с мнение</w:t>
      </w:r>
      <w:r w:rsidR="003F05EF" w:rsidRPr="003F05EF">
        <w:t>м</w:t>
      </w:r>
      <w:r w:rsidRPr="003F05EF">
        <w:t xml:space="preserve"> руководителя  при оценке общего стиля лидерства.</w:t>
      </w:r>
    </w:p>
    <w:p w:rsidR="00622BAB" w:rsidRPr="003F05EF" w:rsidRDefault="00622BAB" w:rsidP="00610AC9">
      <w:pPr>
        <w:pStyle w:val="20"/>
        <w:spacing w:line="360" w:lineRule="auto"/>
        <w:ind w:left="0" w:firstLine="720"/>
        <w:jc w:val="both"/>
      </w:pPr>
      <w:r w:rsidRPr="003F05EF">
        <w:t xml:space="preserve">7% согласны с мнением руководителя при оценке </w:t>
      </w:r>
      <w:r w:rsidR="00356222" w:rsidRPr="003F05EF">
        <w:t xml:space="preserve"> связующей сущности организации.</w:t>
      </w:r>
    </w:p>
    <w:p w:rsidR="00356222" w:rsidRPr="003F05EF" w:rsidRDefault="00356222" w:rsidP="00610AC9">
      <w:pPr>
        <w:pStyle w:val="20"/>
        <w:spacing w:line="360" w:lineRule="auto"/>
        <w:ind w:left="0" w:firstLine="720"/>
        <w:jc w:val="both"/>
      </w:pPr>
      <w:r w:rsidRPr="003F05EF">
        <w:t>11% согласны с руководителем при оценке стратегической цели.</w:t>
      </w:r>
    </w:p>
    <w:p w:rsidR="00C439A8" w:rsidRPr="003F05EF" w:rsidRDefault="00C439A8" w:rsidP="00610AC9">
      <w:pPr>
        <w:pStyle w:val="20"/>
        <w:spacing w:line="360" w:lineRule="auto"/>
        <w:ind w:left="0" w:firstLine="720"/>
        <w:jc w:val="both"/>
      </w:pPr>
      <w:r w:rsidRPr="003F05EF">
        <w:t xml:space="preserve">Теперь посмотрим, какие черты организационной культуры хотели бы видеть в будущем  работники и руководитель.  </w:t>
      </w:r>
      <w:r w:rsidR="009768D1" w:rsidRPr="003F05EF">
        <w:t xml:space="preserve">Полученные результаты </w:t>
      </w:r>
      <w:r w:rsidRPr="003F05EF">
        <w:t xml:space="preserve"> </w:t>
      </w:r>
      <w:r w:rsidR="009768D1" w:rsidRPr="003F05EF">
        <w:t>предпочтительности можно</w:t>
      </w:r>
      <w:r w:rsidRPr="003F05EF">
        <w:t xml:space="preserve"> также </w:t>
      </w:r>
      <w:r w:rsidR="00A92259" w:rsidRPr="003F05EF">
        <w:t xml:space="preserve"> представить в виде таблицы</w:t>
      </w:r>
      <w:r w:rsidR="00E50311">
        <w:t xml:space="preserve"> 2.13</w:t>
      </w:r>
      <w:r w:rsidR="003F05EF">
        <w:t>.</w:t>
      </w:r>
      <w:r w:rsidR="009768D1" w:rsidRPr="003F05EF">
        <w:t xml:space="preserve"> </w:t>
      </w:r>
    </w:p>
    <w:p w:rsidR="00C439A8" w:rsidRDefault="00C439A8" w:rsidP="00610AC9">
      <w:pPr>
        <w:pStyle w:val="20"/>
        <w:spacing w:line="360" w:lineRule="auto"/>
        <w:ind w:left="0" w:firstLine="720"/>
        <w:jc w:val="both"/>
        <w:rPr>
          <w:sz w:val="24"/>
          <w:szCs w:val="24"/>
        </w:rPr>
      </w:pPr>
    </w:p>
    <w:p w:rsidR="003F05EF" w:rsidRPr="007E4718" w:rsidRDefault="009768D1" w:rsidP="007E4718">
      <w:pPr>
        <w:pStyle w:val="20"/>
        <w:spacing w:line="360" w:lineRule="auto"/>
        <w:ind w:left="0"/>
        <w:jc w:val="both"/>
      </w:pPr>
      <w:r w:rsidRPr="003F05EF">
        <w:t>Таблица</w:t>
      </w:r>
      <w:r w:rsidR="00E50311">
        <w:t xml:space="preserve"> 2.13 </w:t>
      </w:r>
      <w:r w:rsidRPr="003F05EF">
        <w:t xml:space="preserve">- </w:t>
      </w:r>
      <w:r w:rsidR="005216B1" w:rsidRPr="003F05EF">
        <w:t>Представления о предпочтительной организационной культуре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600"/>
        <w:gridCol w:w="3420"/>
      </w:tblGrid>
      <w:tr w:rsidR="00264ACC" w:rsidRPr="00A77FB8">
        <w:tc>
          <w:tcPr>
            <w:tcW w:w="2448" w:type="dxa"/>
          </w:tcPr>
          <w:p w:rsidR="00264ACC" w:rsidRPr="00A77FB8" w:rsidRDefault="00264ACC" w:rsidP="00EC7E27">
            <w:pPr>
              <w:pStyle w:val="20"/>
              <w:ind w:left="0"/>
              <w:jc w:val="center"/>
              <w:rPr>
                <w:sz w:val="20"/>
                <w:szCs w:val="20"/>
              </w:rPr>
            </w:pPr>
            <w:r w:rsidRPr="00A77FB8">
              <w:rPr>
                <w:sz w:val="20"/>
                <w:szCs w:val="20"/>
              </w:rPr>
              <w:t>Характеристики организационной культуры</w:t>
            </w:r>
          </w:p>
        </w:tc>
        <w:tc>
          <w:tcPr>
            <w:tcW w:w="3600" w:type="dxa"/>
          </w:tcPr>
          <w:p w:rsidR="00264ACC" w:rsidRPr="00A77FB8" w:rsidRDefault="009768D1" w:rsidP="00EC7E27">
            <w:pPr>
              <w:pStyle w:val="20"/>
              <w:ind w:left="0"/>
              <w:jc w:val="center"/>
              <w:rPr>
                <w:sz w:val="20"/>
                <w:szCs w:val="20"/>
              </w:rPr>
            </w:pPr>
            <w:r w:rsidRPr="00A77FB8">
              <w:rPr>
                <w:sz w:val="20"/>
                <w:szCs w:val="20"/>
              </w:rPr>
              <w:t>Представления о предпочтительной</w:t>
            </w:r>
            <w:r w:rsidR="00264ACC" w:rsidRPr="00A77FB8">
              <w:rPr>
                <w:sz w:val="20"/>
                <w:szCs w:val="20"/>
              </w:rPr>
              <w:t xml:space="preserve"> организационной культуре руководителей</w:t>
            </w:r>
          </w:p>
        </w:tc>
        <w:tc>
          <w:tcPr>
            <w:tcW w:w="3420" w:type="dxa"/>
          </w:tcPr>
          <w:p w:rsidR="00264ACC" w:rsidRPr="00A77FB8" w:rsidRDefault="009768D1" w:rsidP="00672FCC">
            <w:pPr>
              <w:pStyle w:val="20"/>
              <w:ind w:left="0"/>
              <w:jc w:val="center"/>
              <w:rPr>
                <w:sz w:val="20"/>
                <w:szCs w:val="20"/>
              </w:rPr>
            </w:pPr>
            <w:r w:rsidRPr="00A77FB8">
              <w:rPr>
                <w:sz w:val="20"/>
                <w:szCs w:val="20"/>
              </w:rPr>
              <w:t>Представления о предпочтительной</w:t>
            </w:r>
            <w:r w:rsidR="00264ACC" w:rsidRPr="00A77FB8">
              <w:rPr>
                <w:sz w:val="20"/>
                <w:szCs w:val="20"/>
              </w:rPr>
              <w:t xml:space="preserve"> </w:t>
            </w:r>
            <w:r w:rsidR="00672FCC">
              <w:rPr>
                <w:sz w:val="20"/>
                <w:szCs w:val="20"/>
              </w:rPr>
              <w:t xml:space="preserve">   </w:t>
            </w:r>
            <w:r w:rsidR="00264ACC" w:rsidRPr="00A77FB8">
              <w:rPr>
                <w:sz w:val="20"/>
                <w:szCs w:val="20"/>
              </w:rPr>
              <w:t xml:space="preserve">организационной </w:t>
            </w:r>
            <w:r w:rsidR="00672FCC">
              <w:rPr>
                <w:sz w:val="20"/>
                <w:szCs w:val="20"/>
              </w:rPr>
              <w:t xml:space="preserve">  </w:t>
            </w:r>
            <w:r w:rsidR="00264ACC" w:rsidRPr="00A77FB8">
              <w:rPr>
                <w:sz w:val="20"/>
                <w:szCs w:val="20"/>
              </w:rPr>
              <w:t>культуре работников</w:t>
            </w:r>
          </w:p>
        </w:tc>
      </w:tr>
      <w:tr w:rsidR="00F430C5" w:rsidRPr="00A77FB8">
        <w:tc>
          <w:tcPr>
            <w:tcW w:w="2448" w:type="dxa"/>
          </w:tcPr>
          <w:p w:rsidR="00F430C5" w:rsidRPr="00A77FB8" w:rsidRDefault="00F430C5" w:rsidP="00867D32">
            <w:pPr>
              <w:pStyle w:val="20"/>
              <w:ind w:left="0"/>
              <w:rPr>
                <w:sz w:val="20"/>
                <w:szCs w:val="20"/>
              </w:rPr>
            </w:pPr>
            <w:r w:rsidRPr="00A77FB8">
              <w:rPr>
                <w:sz w:val="20"/>
                <w:szCs w:val="20"/>
              </w:rPr>
              <w:t>Важнейшие характеристики и общий стиль лидерства</w:t>
            </w:r>
          </w:p>
        </w:tc>
        <w:tc>
          <w:tcPr>
            <w:tcW w:w="3600" w:type="dxa"/>
          </w:tcPr>
          <w:p w:rsidR="00F430C5" w:rsidRPr="00A77FB8" w:rsidRDefault="00867D32" w:rsidP="00867D32">
            <w:pPr>
              <w:pStyle w:val="20"/>
              <w:ind w:left="0"/>
              <w:jc w:val="both"/>
              <w:rPr>
                <w:sz w:val="20"/>
                <w:szCs w:val="20"/>
              </w:rPr>
            </w:pPr>
            <w:r>
              <w:rPr>
                <w:sz w:val="20"/>
                <w:szCs w:val="20"/>
              </w:rPr>
              <w:t>О</w:t>
            </w:r>
            <w:r w:rsidR="00F430C5" w:rsidRPr="00A77FB8">
              <w:rPr>
                <w:sz w:val="20"/>
                <w:szCs w:val="20"/>
              </w:rPr>
              <w:t>рганизация должна быть жестко структурирована и строго контролироваться; действие людей должны определяться правилам, инструкциям, процедурами. Стиль лидерства должен служить примером координации, четкой организации, плавного ведения дел в русле рентабельности.</w:t>
            </w:r>
          </w:p>
        </w:tc>
        <w:tc>
          <w:tcPr>
            <w:tcW w:w="3420" w:type="dxa"/>
          </w:tcPr>
          <w:p w:rsidR="00F430C5" w:rsidRPr="00A77FB8" w:rsidRDefault="00867D32" w:rsidP="00867D32">
            <w:pPr>
              <w:pStyle w:val="20"/>
              <w:ind w:left="0"/>
              <w:jc w:val="both"/>
              <w:rPr>
                <w:sz w:val="20"/>
                <w:szCs w:val="20"/>
              </w:rPr>
            </w:pPr>
            <w:r>
              <w:rPr>
                <w:sz w:val="20"/>
                <w:szCs w:val="20"/>
              </w:rPr>
              <w:t>О</w:t>
            </w:r>
            <w:r w:rsidR="00F430C5" w:rsidRPr="00A77FB8">
              <w:rPr>
                <w:sz w:val="20"/>
                <w:szCs w:val="20"/>
              </w:rPr>
              <w:t>рганизация должна быть жестко структурирована и строго контролироваться; действие людей должны определяться правилам, инструкциям, процедурами. Стиль лидерства должен служить примером координации, четкой организации, плавного ведения дел в русле рентабельности.</w:t>
            </w:r>
          </w:p>
        </w:tc>
      </w:tr>
      <w:tr w:rsidR="00264ACC" w:rsidRPr="00A77FB8">
        <w:tc>
          <w:tcPr>
            <w:tcW w:w="2448" w:type="dxa"/>
          </w:tcPr>
          <w:p w:rsidR="00264ACC" w:rsidRPr="00A77FB8" w:rsidRDefault="00264ACC" w:rsidP="00867D32">
            <w:pPr>
              <w:pStyle w:val="20"/>
              <w:ind w:left="0"/>
              <w:rPr>
                <w:sz w:val="20"/>
                <w:szCs w:val="20"/>
              </w:rPr>
            </w:pPr>
            <w:r w:rsidRPr="00A77FB8">
              <w:rPr>
                <w:sz w:val="20"/>
                <w:szCs w:val="20"/>
              </w:rPr>
              <w:t>Управление работниками</w:t>
            </w:r>
          </w:p>
        </w:tc>
        <w:tc>
          <w:tcPr>
            <w:tcW w:w="3600" w:type="dxa"/>
          </w:tcPr>
          <w:p w:rsidR="00264ACC" w:rsidRPr="00A77FB8" w:rsidRDefault="00264ACC" w:rsidP="00867D32">
            <w:pPr>
              <w:pStyle w:val="20"/>
              <w:ind w:left="0"/>
              <w:jc w:val="both"/>
              <w:rPr>
                <w:sz w:val="20"/>
                <w:szCs w:val="20"/>
              </w:rPr>
            </w:pPr>
            <w:r w:rsidRPr="00A77FB8">
              <w:rPr>
                <w:sz w:val="20"/>
                <w:szCs w:val="20"/>
              </w:rPr>
              <w:t>В соответствии с гарантией занятости, требованием подчинения, предсказуемостью и стабильностью в отношениях</w:t>
            </w:r>
          </w:p>
        </w:tc>
        <w:tc>
          <w:tcPr>
            <w:tcW w:w="3420" w:type="dxa"/>
          </w:tcPr>
          <w:p w:rsidR="00264ACC" w:rsidRPr="00A77FB8" w:rsidRDefault="00264ACC" w:rsidP="00867D32">
            <w:pPr>
              <w:pStyle w:val="20"/>
              <w:ind w:left="0"/>
              <w:jc w:val="both"/>
              <w:rPr>
                <w:sz w:val="20"/>
                <w:szCs w:val="20"/>
              </w:rPr>
            </w:pPr>
            <w:r w:rsidRPr="00A77FB8">
              <w:rPr>
                <w:sz w:val="20"/>
                <w:szCs w:val="20"/>
              </w:rPr>
              <w:t>В соответствии с высокой требовательностью, жестким стремлением к конкурентноспособности,  поощрением достижений</w:t>
            </w:r>
          </w:p>
        </w:tc>
      </w:tr>
      <w:tr w:rsidR="00264ACC" w:rsidRPr="00A77FB8">
        <w:trPr>
          <w:trHeight w:val="985"/>
        </w:trPr>
        <w:tc>
          <w:tcPr>
            <w:tcW w:w="2448" w:type="dxa"/>
          </w:tcPr>
          <w:p w:rsidR="00264ACC" w:rsidRPr="00A77FB8" w:rsidRDefault="00264ACC" w:rsidP="00867D32">
            <w:pPr>
              <w:pStyle w:val="20"/>
              <w:ind w:left="0"/>
              <w:jc w:val="both"/>
              <w:rPr>
                <w:sz w:val="20"/>
                <w:szCs w:val="20"/>
              </w:rPr>
            </w:pPr>
            <w:r w:rsidRPr="00A77FB8">
              <w:rPr>
                <w:sz w:val="20"/>
                <w:szCs w:val="20"/>
              </w:rPr>
              <w:t>Связующая сущность организации</w:t>
            </w:r>
          </w:p>
        </w:tc>
        <w:tc>
          <w:tcPr>
            <w:tcW w:w="3600" w:type="dxa"/>
          </w:tcPr>
          <w:p w:rsidR="00385C5B" w:rsidRPr="00A77FB8" w:rsidRDefault="00867D32" w:rsidP="00867D32">
            <w:pPr>
              <w:pStyle w:val="20"/>
              <w:ind w:left="0"/>
              <w:jc w:val="both"/>
              <w:rPr>
                <w:sz w:val="20"/>
                <w:szCs w:val="20"/>
              </w:rPr>
            </w:pPr>
            <w:r>
              <w:rPr>
                <w:sz w:val="20"/>
                <w:szCs w:val="20"/>
              </w:rPr>
              <w:t>А</w:t>
            </w:r>
            <w:r w:rsidR="00385C5B" w:rsidRPr="00A77FB8">
              <w:rPr>
                <w:sz w:val="20"/>
                <w:szCs w:val="20"/>
              </w:rPr>
              <w:t>кцент на достижение цели и выполнении задач. Общепринятые темы для обс</w:t>
            </w:r>
            <w:r w:rsidR="003F05EF" w:rsidRPr="00A77FB8">
              <w:rPr>
                <w:sz w:val="20"/>
                <w:szCs w:val="20"/>
              </w:rPr>
              <w:t>уждения- агрессивность и победа</w:t>
            </w:r>
            <w:r w:rsidR="00385C5B" w:rsidRPr="00A77FB8">
              <w:rPr>
                <w:sz w:val="20"/>
                <w:szCs w:val="20"/>
              </w:rPr>
              <w:t>;</w:t>
            </w:r>
          </w:p>
          <w:p w:rsidR="00264ACC" w:rsidRPr="00A77FB8" w:rsidRDefault="00264ACC" w:rsidP="00610AC9">
            <w:pPr>
              <w:pStyle w:val="20"/>
              <w:ind w:left="0" w:firstLine="720"/>
              <w:jc w:val="center"/>
              <w:rPr>
                <w:sz w:val="20"/>
                <w:szCs w:val="20"/>
              </w:rPr>
            </w:pPr>
          </w:p>
        </w:tc>
        <w:tc>
          <w:tcPr>
            <w:tcW w:w="3420" w:type="dxa"/>
          </w:tcPr>
          <w:p w:rsidR="00264ACC" w:rsidRPr="00A77FB8" w:rsidRDefault="00867D32" w:rsidP="00867D32">
            <w:pPr>
              <w:pStyle w:val="20"/>
              <w:ind w:left="0"/>
              <w:jc w:val="both"/>
              <w:rPr>
                <w:sz w:val="20"/>
                <w:szCs w:val="20"/>
              </w:rPr>
            </w:pPr>
            <w:r>
              <w:rPr>
                <w:sz w:val="20"/>
                <w:szCs w:val="20"/>
              </w:rPr>
              <w:t>Ф</w:t>
            </w:r>
            <w:r w:rsidR="009768D1" w:rsidRPr="00A77FB8">
              <w:rPr>
                <w:sz w:val="20"/>
                <w:szCs w:val="20"/>
              </w:rPr>
              <w:t>ормальные правила и официальная политика. Плановый ход деятельности организации</w:t>
            </w:r>
          </w:p>
        </w:tc>
      </w:tr>
      <w:tr w:rsidR="00264ACC" w:rsidRPr="00A77FB8">
        <w:trPr>
          <w:trHeight w:val="903"/>
        </w:trPr>
        <w:tc>
          <w:tcPr>
            <w:tcW w:w="2448" w:type="dxa"/>
          </w:tcPr>
          <w:p w:rsidR="00264ACC" w:rsidRPr="00A77FB8" w:rsidRDefault="00867D32" w:rsidP="00867D32">
            <w:pPr>
              <w:pStyle w:val="20"/>
              <w:ind w:left="0"/>
              <w:rPr>
                <w:sz w:val="20"/>
                <w:szCs w:val="20"/>
              </w:rPr>
            </w:pPr>
            <w:r>
              <w:rPr>
                <w:sz w:val="20"/>
                <w:szCs w:val="20"/>
              </w:rPr>
              <w:t>У</w:t>
            </w:r>
            <w:r w:rsidR="009768D1" w:rsidRPr="00A77FB8">
              <w:rPr>
                <w:sz w:val="20"/>
                <w:szCs w:val="20"/>
              </w:rPr>
              <w:t>правление наемными работниками</w:t>
            </w:r>
          </w:p>
        </w:tc>
        <w:tc>
          <w:tcPr>
            <w:tcW w:w="3600" w:type="dxa"/>
          </w:tcPr>
          <w:p w:rsidR="00264ACC" w:rsidRPr="00A77FB8" w:rsidRDefault="00867D32" w:rsidP="00867D32">
            <w:pPr>
              <w:pStyle w:val="20"/>
              <w:ind w:left="0"/>
              <w:jc w:val="both"/>
              <w:rPr>
                <w:sz w:val="20"/>
                <w:szCs w:val="20"/>
              </w:rPr>
            </w:pPr>
            <w:r>
              <w:rPr>
                <w:sz w:val="20"/>
                <w:szCs w:val="20"/>
              </w:rPr>
              <w:t>Д</w:t>
            </w:r>
            <w:r w:rsidR="009768D1" w:rsidRPr="00A77FB8">
              <w:rPr>
                <w:sz w:val="20"/>
                <w:szCs w:val="20"/>
              </w:rPr>
              <w:t>олжно осуществляться в соответствии с гарантией занятости, требованием подчинения, предсказуемостью и стабильностью в отношениях.</w:t>
            </w:r>
          </w:p>
        </w:tc>
        <w:tc>
          <w:tcPr>
            <w:tcW w:w="3420" w:type="dxa"/>
          </w:tcPr>
          <w:p w:rsidR="00264ACC" w:rsidRPr="00A77FB8" w:rsidRDefault="009768D1" w:rsidP="00867D32">
            <w:pPr>
              <w:pStyle w:val="20"/>
              <w:ind w:left="0"/>
              <w:jc w:val="both"/>
              <w:rPr>
                <w:sz w:val="20"/>
                <w:szCs w:val="20"/>
              </w:rPr>
            </w:pPr>
            <w:r w:rsidRPr="00A77FB8">
              <w:rPr>
                <w:sz w:val="20"/>
                <w:szCs w:val="20"/>
              </w:rPr>
              <w:t>Управление работниками должно осуществляться  в соответствии с высокой требовательностью, жестким стремлением к конкурентноспособности,  поощрением достижений</w:t>
            </w:r>
          </w:p>
        </w:tc>
      </w:tr>
      <w:tr w:rsidR="00264ACC" w:rsidRPr="00A77FB8">
        <w:tc>
          <w:tcPr>
            <w:tcW w:w="2448" w:type="dxa"/>
          </w:tcPr>
          <w:p w:rsidR="00264ACC" w:rsidRPr="00A77FB8" w:rsidRDefault="009768D1" w:rsidP="00867D32">
            <w:pPr>
              <w:pStyle w:val="20"/>
              <w:ind w:left="0"/>
              <w:rPr>
                <w:sz w:val="20"/>
                <w:szCs w:val="20"/>
              </w:rPr>
            </w:pPr>
            <w:r w:rsidRPr="00A77FB8">
              <w:rPr>
                <w:sz w:val="20"/>
                <w:szCs w:val="20"/>
              </w:rPr>
              <w:t>Стратегические цели</w:t>
            </w:r>
          </w:p>
        </w:tc>
        <w:tc>
          <w:tcPr>
            <w:tcW w:w="3600" w:type="dxa"/>
          </w:tcPr>
          <w:p w:rsidR="00264ACC" w:rsidRPr="00A77FB8" w:rsidRDefault="00867D32" w:rsidP="00867D32">
            <w:pPr>
              <w:pStyle w:val="20"/>
              <w:ind w:left="0"/>
              <w:jc w:val="both"/>
              <w:rPr>
                <w:sz w:val="20"/>
                <w:szCs w:val="20"/>
              </w:rPr>
            </w:pPr>
            <w:r>
              <w:rPr>
                <w:sz w:val="20"/>
                <w:szCs w:val="20"/>
              </w:rPr>
              <w:t>К</w:t>
            </w:r>
            <w:r w:rsidR="009768D1" w:rsidRPr="00A77FB8">
              <w:rPr>
                <w:sz w:val="20"/>
                <w:szCs w:val="20"/>
              </w:rPr>
              <w:t>онкурентное действие, стремление к победе на рынке, целевая концентрация сил</w:t>
            </w:r>
          </w:p>
        </w:tc>
        <w:tc>
          <w:tcPr>
            <w:tcW w:w="3420" w:type="dxa"/>
          </w:tcPr>
          <w:p w:rsidR="00264ACC" w:rsidRPr="00A77FB8" w:rsidRDefault="00867D32" w:rsidP="00867D32">
            <w:pPr>
              <w:pStyle w:val="20"/>
              <w:ind w:left="0"/>
              <w:jc w:val="both"/>
              <w:rPr>
                <w:sz w:val="20"/>
                <w:szCs w:val="20"/>
              </w:rPr>
            </w:pPr>
            <w:r>
              <w:rPr>
                <w:sz w:val="20"/>
                <w:szCs w:val="20"/>
              </w:rPr>
              <w:t>Н</w:t>
            </w:r>
            <w:r w:rsidR="009768D1" w:rsidRPr="00A77FB8">
              <w:rPr>
                <w:sz w:val="20"/>
                <w:szCs w:val="20"/>
              </w:rPr>
              <w:t>еизменность, стабильность, рентабельность, контроль, плавность всех операций</w:t>
            </w:r>
          </w:p>
        </w:tc>
      </w:tr>
      <w:tr w:rsidR="00264ACC" w:rsidRPr="00A77FB8">
        <w:tc>
          <w:tcPr>
            <w:tcW w:w="2448" w:type="dxa"/>
          </w:tcPr>
          <w:p w:rsidR="00264ACC" w:rsidRPr="00A77FB8" w:rsidRDefault="009768D1" w:rsidP="00867D32">
            <w:pPr>
              <w:pStyle w:val="20"/>
              <w:ind w:left="0"/>
              <w:rPr>
                <w:sz w:val="20"/>
                <w:szCs w:val="20"/>
              </w:rPr>
            </w:pPr>
            <w:r w:rsidRPr="00A77FB8">
              <w:rPr>
                <w:sz w:val="20"/>
                <w:szCs w:val="20"/>
              </w:rPr>
              <w:t>Критерии успеха видятся</w:t>
            </w:r>
          </w:p>
        </w:tc>
        <w:tc>
          <w:tcPr>
            <w:tcW w:w="3600" w:type="dxa"/>
          </w:tcPr>
          <w:p w:rsidR="00264ACC" w:rsidRPr="00A77FB8" w:rsidRDefault="00867D32" w:rsidP="00867D32">
            <w:pPr>
              <w:pStyle w:val="20"/>
              <w:ind w:left="0"/>
              <w:jc w:val="both"/>
              <w:rPr>
                <w:sz w:val="20"/>
                <w:szCs w:val="20"/>
              </w:rPr>
            </w:pPr>
            <w:r>
              <w:rPr>
                <w:sz w:val="20"/>
                <w:szCs w:val="20"/>
              </w:rPr>
              <w:t>В</w:t>
            </w:r>
            <w:r w:rsidR="009768D1" w:rsidRPr="00A77FB8">
              <w:rPr>
                <w:sz w:val="20"/>
                <w:szCs w:val="20"/>
              </w:rPr>
              <w:t xml:space="preserve"> рентабельности, плавных планах-графиках, низких производственных затратах</w:t>
            </w:r>
          </w:p>
        </w:tc>
        <w:tc>
          <w:tcPr>
            <w:tcW w:w="3420" w:type="dxa"/>
          </w:tcPr>
          <w:p w:rsidR="00264ACC" w:rsidRPr="00A77FB8" w:rsidRDefault="00867D32" w:rsidP="00867D32">
            <w:pPr>
              <w:pStyle w:val="20"/>
              <w:ind w:left="0"/>
              <w:jc w:val="both"/>
              <w:rPr>
                <w:sz w:val="20"/>
                <w:szCs w:val="20"/>
              </w:rPr>
            </w:pPr>
            <w:r>
              <w:rPr>
                <w:sz w:val="20"/>
                <w:szCs w:val="20"/>
              </w:rPr>
              <w:t>Н</w:t>
            </w:r>
            <w:r w:rsidR="009768D1" w:rsidRPr="00A77FB8">
              <w:rPr>
                <w:sz w:val="20"/>
                <w:szCs w:val="20"/>
              </w:rPr>
              <w:t>еизменности, стабильности, рентабельности, контроле, плавности всех операций</w:t>
            </w:r>
          </w:p>
        </w:tc>
      </w:tr>
    </w:tbl>
    <w:p w:rsidR="00264ACC" w:rsidRDefault="00264ACC" w:rsidP="00610AC9">
      <w:pPr>
        <w:pStyle w:val="20"/>
        <w:ind w:left="0" w:firstLine="720"/>
        <w:rPr>
          <w:sz w:val="24"/>
          <w:szCs w:val="24"/>
        </w:rPr>
      </w:pPr>
    </w:p>
    <w:p w:rsidR="00E50311" w:rsidRPr="005216B1" w:rsidRDefault="00E50311" w:rsidP="007E4718">
      <w:pPr>
        <w:pStyle w:val="20"/>
        <w:spacing w:line="360" w:lineRule="auto"/>
        <w:ind w:left="0" w:firstLine="720"/>
        <w:rPr>
          <w:sz w:val="24"/>
          <w:szCs w:val="24"/>
        </w:rPr>
      </w:pPr>
    </w:p>
    <w:p w:rsidR="009D6962" w:rsidRDefault="009768D1" w:rsidP="007E4718">
      <w:pPr>
        <w:pStyle w:val="20"/>
        <w:spacing w:line="360" w:lineRule="auto"/>
        <w:ind w:left="0" w:firstLine="720"/>
        <w:jc w:val="both"/>
      </w:pPr>
      <w:r w:rsidRPr="005216B1">
        <w:rPr>
          <w:color w:val="0000FF"/>
          <w:sz w:val="24"/>
          <w:szCs w:val="24"/>
        </w:rPr>
        <w:t xml:space="preserve"> </w:t>
      </w:r>
      <w:r w:rsidR="00264ACC">
        <w:t>По результатам ана</w:t>
      </w:r>
      <w:r w:rsidR="00C55EE9">
        <w:t>лиза ситуации обнаружены значительны</w:t>
      </w:r>
      <w:r w:rsidR="00264ACC">
        <w:t xml:space="preserve">е </w:t>
      </w:r>
      <w:r w:rsidR="00C55EE9">
        <w:t>расхождения во мнениях</w:t>
      </w:r>
      <w:r w:rsidR="00264ACC">
        <w:t xml:space="preserve">. </w:t>
      </w:r>
      <w:r w:rsidR="00C55EE9">
        <w:t>Единственное общее пожелание касается важнейших характеристик и общего стиля лидерства</w:t>
      </w:r>
      <w:r w:rsidR="009D6962">
        <w:t xml:space="preserve">.  </w:t>
      </w:r>
    </w:p>
    <w:p w:rsidR="00622BAB" w:rsidRPr="003F05EF" w:rsidRDefault="00622BAB" w:rsidP="00610AC9">
      <w:pPr>
        <w:pStyle w:val="20"/>
        <w:spacing w:line="360" w:lineRule="auto"/>
        <w:ind w:left="0" w:firstLine="720"/>
        <w:jc w:val="both"/>
      </w:pPr>
      <w:r w:rsidRPr="003F05EF">
        <w:t>Здесь также следует сказать о некоторых особенностях мнений, высказанных работниками.</w:t>
      </w:r>
    </w:p>
    <w:p w:rsidR="00356222" w:rsidRPr="003F05EF" w:rsidRDefault="00356222" w:rsidP="00610AC9">
      <w:pPr>
        <w:pStyle w:val="20"/>
        <w:spacing w:line="360" w:lineRule="auto"/>
        <w:ind w:left="0" w:firstLine="720"/>
        <w:jc w:val="both"/>
      </w:pPr>
      <w:r w:rsidRPr="003F05EF">
        <w:t>11%  работников согласны с руководителем по вопросу управления работниками и  управления наемными работниками.</w:t>
      </w:r>
    </w:p>
    <w:p w:rsidR="00356222" w:rsidRPr="003F05EF" w:rsidRDefault="00356222" w:rsidP="00610AC9">
      <w:pPr>
        <w:pStyle w:val="20"/>
        <w:spacing w:line="360" w:lineRule="auto"/>
        <w:ind w:left="0" w:firstLine="720"/>
        <w:jc w:val="both"/>
      </w:pPr>
      <w:r w:rsidRPr="003F05EF">
        <w:t>14% согласны с мнение руководителя  при оценке общего стиля лидерства.</w:t>
      </w:r>
    </w:p>
    <w:p w:rsidR="00356222" w:rsidRPr="003F05EF" w:rsidRDefault="00356222" w:rsidP="00610AC9">
      <w:pPr>
        <w:pStyle w:val="20"/>
        <w:spacing w:line="360" w:lineRule="auto"/>
        <w:ind w:left="0" w:firstLine="720"/>
        <w:jc w:val="both"/>
      </w:pPr>
      <w:r w:rsidRPr="003F05EF">
        <w:t>6% согласны с мнением руководителя при оценке  связующей сущности организации.</w:t>
      </w:r>
    </w:p>
    <w:p w:rsidR="00356222" w:rsidRPr="003F05EF" w:rsidRDefault="00356222" w:rsidP="00610AC9">
      <w:pPr>
        <w:pStyle w:val="20"/>
        <w:spacing w:line="360" w:lineRule="auto"/>
        <w:ind w:left="0" w:firstLine="720"/>
        <w:jc w:val="both"/>
      </w:pPr>
      <w:r w:rsidRPr="003F05EF">
        <w:t>15% согласны с руководителем при оценке стратегической цели.</w:t>
      </w:r>
    </w:p>
    <w:p w:rsidR="00622BAB" w:rsidRPr="003F05EF" w:rsidRDefault="00356222" w:rsidP="00610AC9">
      <w:pPr>
        <w:pStyle w:val="20"/>
        <w:spacing w:line="360" w:lineRule="auto"/>
        <w:ind w:left="0" w:firstLine="720"/>
        <w:jc w:val="both"/>
      </w:pPr>
      <w:r w:rsidRPr="003F05EF">
        <w:t>12</w:t>
      </w:r>
      <w:r w:rsidR="00622BAB" w:rsidRPr="003F05EF">
        <w:t xml:space="preserve">% согласны с мнение руководителя </w:t>
      </w:r>
      <w:r w:rsidRPr="003F05EF">
        <w:t xml:space="preserve"> при оценке критериев успеха.</w:t>
      </w:r>
    </w:p>
    <w:p w:rsidR="00BA41B4" w:rsidRPr="003F05EF" w:rsidRDefault="00356222" w:rsidP="00610AC9">
      <w:pPr>
        <w:pStyle w:val="20"/>
        <w:spacing w:line="360" w:lineRule="auto"/>
        <w:ind w:left="0" w:firstLine="720"/>
        <w:jc w:val="both"/>
      </w:pPr>
      <w:r w:rsidRPr="003F05EF">
        <w:t>Таким образом, мы видим, что мнение руководителя разделяют</w:t>
      </w:r>
      <w:r w:rsidR="00C03810" w:rsidRPr="003F05EF">
        <w:t xml:space="preserve"> от 6 до 15% работников.  Но этого слишком мало для того, чтобы можно было говорить о </w:t>
      </w:r>
      <w:r w:rsidR="00BA41B4" w:rsidRPr="003F05EF">
        <w:t>решении проблемы несогласованности</w:t>
      </w:r>
      <w:r w:rsidR="00C03810" w:rsidRPr="003F05EF">
        <w:t xml:space="preserve"> мнений работников и руководителя. </w:t>
      </w:r>
    </w:p>
    <w:p w:rsidR="00BA41B4" w:rsidRPr="003F05EF" w:rsidRDefault="00BA41B4" w:rsidP="00610AC9">
      <w:pPr>
        <w:pStyle w:val="20"/>
        <w:spacing w:line="360" w:lineRule="auto"/>
        <w:ind w:left="0" w:firstLine="720"/>
        <w:jc w:val="both"/>
      </w:pPr>
      <w:r>
        <w:t xml:space="preserve">Особое внимание следует обратить на   </w:t>
      </w:r>
      <w:r w:rsidR="00C03810">
        <w:t>проблему</w:t>
      </w:r>
      <w:r w:rsidR="009D6962">
        <w:t xml:space="preserve">, которая заключается в  </w:t>
      </w:r>
      <w:r>
        <w:t>разном</w:t>
      </w:r>
      <w:r w:rsidR="009D6962" w:rsidRPr="009D6962">
        <w:t xml:space="preserve"> </w:t>
      </w:r>
      <w:r w:rsidR="00264ACC" w:rsidRPr="009D6962">
        <w:t xml:space="preserve"> в</w:t>
      </w:r>
      <w:r>
        <w:t>идении</w:t>
      </w:r>
      <w:r w:rsidR="00264ACC" w:rsidRPr="009D6962">
        <w:t xml:space="preserve"> </w:t>
      </w:r>
      <w:r w:rsidR="00055140">
        <w:t xml:space="preserve">руководителя и работников </w:t>
      </w:r>
      <w:r w:rsidR="00264ACC" w:rsidRPr="009D6962">
        <w:t>принципов управления и стратегического направления движения компании</w:t>
      </w:r>
      <w:r w:rsidR="009D6962" w:rsidRPr="009D6962">
        <w:t>.</w:t>
      </w:r>
      <w:r w:rsidR="00264ACC" w:rsidRPr="009D6962">
        <w:t xml:space="preserve"> </w:t>
      </w:r>
      <w:r w:rsidR="009D6962">
        <w:t xml:space="preserve"> </w:t>
      </w:r>
      <w:r w:rsidR="00264ACC">
        <w:t xml:space="preserve">Кроме того, </w:t>
      </w:r>
      <w:r w:rsidR="00055140">
        <w:t xml:space="preserve">следует особо выделить </w:t>
      </w:r>
      <w:r w:rsidR="00264ACC">
        <w:t xml:space="preserve"> несогласованные оценки </w:t>
      </w:r>
      <w:r w:rsidR="00055140">
        <w:t xml:space="preserve">руководителя и работников </w:t>
      </w:r>
      <w:r w:rsidR="00264ACC">
        <w:t>целей деятельности компании  и критериев усп</w:t>
      </w:r>
      <w:r w:rsidR="00055140">
        <w:t>еха</w:t>
      </w:r>
      <w:r w:rsidR="00264ACC">
        <w:t xml:space="preserve">. </w:t>
      </w:r>
      <w:r w:rsidR="00822F42" w:rsidRPr="003F05EF">
        <w:t>Эта несогласованность, на наш взгляд</w:t>
      </w:r>
      <w:r w:rsidRPr="003F05EF">
        <w:t>,</w:t>
      </w:r>
      <w:r w:rsidR="00822F42" w:rsidRPr="003F05EF">
        <w:t xml:space="preserve"> представляет собой важную проблему, потому что организация не стоит на месте, она постоянно меняется, а для того, чтобы  это изменение  превратилось в  успешное развитие, нужна общая цель, к которой должны стремиться  не только руководители, но и работники.  </w:t>
      </w:r>
    </w:p>
    <w:p w:rsidR="00FA763E" w:rsidRPr="003F05EF" w:rsidRDefault="00822F42" w:rsidP="00610AC9">
      <w:pPr>
        <w:pStyle w:val="20"/>
        <w:spacing w:line="360" w:lineRule="auto"/>
        <w:ind w:left="0" w:firstLine="720"/>
        <w:jc w:val="both"/>
      </w:pPr>
      <w:r w:rsidRPr="003F05EF">
        <w:t>Для успешного функционирования организации необходимы единые критерии оценки результатов деятельности</w:t>
      </w:r>
      <w:r w:rsidR="00F85959" w:rsidRPr="003F05EF">
        <w:t>, в противном случае  возникает ситуация, когда руководители  оценивают, например, изменение  затрат в сторону снижения как положительный момент в деятельности предприятия,  а работники предпочитают стабильность и не заинтересованы что-либо менять</w:t>
      </w:r>
      <w:r w:rsidR="00FA763E" w:rsidRPr="003F05EF">
        <w:t>.</w:t>
      </w:r>
    </w:p>
    <w:p w:rsidR="00264ACC" w:rsidRPr="003F05EF" w:rsidRDefault="00FA763E" w:rsidP="00610AC9">
      <w:pPr>
        <w:pStyle w:val="20"/>
        <w:spacing w:line="360" w:lineRule="auto"/>
        <w:ind w:left="0" w:firstLine="720"/>
        <w:jc w:val="both"/>
      </w:pPr>
      <w:r w:rsidRPr="003F05EF">
        <w:t>Из сказанного можно сделать вывод, что одна из задач  совершенствования организационной культуры</w:t>
      </w:r>
      <w:r w:rsidR="000E1176" w:rsidRPr="003F05EF">
        <w:t xml:space="preserve"> на данном предприятии</w:t>
      </w:r>
      <w:r w:rsidRPr="003F05EF">
        <w:t xml:space="preserve"> должна заключаться именно в выработке общих для всех целей и критериев оценки результатов деятельности предприятия. </w:t>
      </w:r>
      <w:r w:rsidR="00F85959" w:rsidRPr="003F05EF">
        <w:t xml:space="preserve"> </w:t>
      </w:r>
      <w:r w:rsidRPr="003F05EF">
        <w:t xml:space="preserve"> </w:t>
      </w:r>
    </w:p>
    <w:p w:rsidR="00264ACC" w:rsidRDefault="004D4074" w:rsidP="00610AC9">
      <w:pPr>
        <w:pStyle w:val="20"/>
        <w:spacing w:line="360" w:lineRule="auto"/>
        <w:ind w:left="0" w:firstLine="720"/>
        <w:jc w:val="both"/>
      </w:pPr>
      <w:r>
        <w:t xml:space="preserve">В целом </w:t>
      </w:r>
      <w:r w:rsidR="003F05EF">
        <w:t>сравнение оценки</w:t>
      </w:r>
      <w:r w:rsidR="00264ACC">
        <w:t xml:space="preserve"> нынешнего состояния организационной культуры </w:t>
      </w:r>
      <w:r w:rsidR="00264ACC" w:rsidRPr="001172C1">
        <w:t>и того, что</w:t>
      </w:r>
      <w:r w:rsidR="00BA41B4">
        <w:t xml:space="preserve"> хотелось бы видеть руководителю</w:t>
      </w:r>
      <w:r w:rsidR="00264ACC" w:rsidRPr="001172C1">
        <w:t xml:space="preserve"> и работникам данной организации, то  можно сделать следующий вывод: р</w:t>
      </w:r>
      <w:r w:rsidR="003F05EF">
        <w:t>езких изменений не желае</w:t>
      </w:r>
      <w:r w:rsidR="00BA41B4">
        <w:t>т никто</w:t>
      </w:r>
      <w:r w:rsidR="00264ACC" w:rsidRPr="001172C1">
        <w:t>.</w:t>
      </w:r>
    </w:p>
    <w:p w:rsidR="00203B01" w:rsidRDefault="00203B01" w:rsidP="00203B01">
      <w:pPr>
        <w:pStyle w:val="20"/>
        <w:spacing w:line="360" w:lineRule="auto"/>
        <w:ind w:left="0" w:firstLine="720"/>
        <w:jc w:val="both"/>
      </w:pPr>
      <w:r>
        <w:t>В соответствии с полученными данными представим профиль организационной культуры станции Карбышево-1 по итогам опроса руководителя станции на рисунке 2.10.</w:t>
      </w:r>
    </w:p>
    <w:p w:rsidR="00203B01" w:rsidRPr="001172C1" w:rsidRDefault="00203B01" w:rsidP="00610AC9">
      <w:pPr>
        <w:pStyle w:val="20"/>
        <w:spacing w:line="360" w:lineRule="auto"/>
        <w:ind w:left="0" w:firstLine="720"/>
        <w:jc w:val="both"/>
      </w:pPr>
    </w:p>
    <w:p w:rsidR="004D4074" w:rsidRDefault="00FA657C" w:rsidP="00610AC9">
      <w:pPr>
        <w:pStyle w:val="20"/>
        <w:spacing w:line="360" w:lineRule="auto"/>
        <w:ind w:left="0" w:firstLine="720"/>
        <w:jc w:val="both"/>
      </w:pPr>
      <w:r>
        <w:rPr>
          <w:noProof/>
        </w:rPr>
        <w:pict>
          <v:shape id="_x0000_s1206" type="#_x0000_t202" style="position:absolute;left:0;text-align:left;margin-left:135pt;margin-top:3.65pt;width:110.9pt;height:27pt;z-index:251659776" strokecolor="white" strokeweight="4.5pt">
            <v:stroke linestyle="thickThin"/>
            <v:textbox>
              <w:txbxContent>
                <w:p w:rsidR="00EC0097" w:rsidRDefault="00EC0097">
                  <w:r>
                    <w:t>Клановый тип</w:t>
                  </w:r>
                </w:p>
              </w:txbxContent>
            </v:textbox>
          </v:shape>
        </w:pict>
      </w:r>
    </w:p>
    <w:p w:rsidR="009E2ACD" w:rsidRDefault="00FA657C" w:rsidP="00364689">
      <w:pPr>
        <w:pStyle w:val="20"/>
        <w:spacing w:line="360" w:lineRule="auto"/>
        <w:ind w:left="0"/>
        <w:jc w:val="center"/>
      </w:pPr>
      <w:r>
        <w:rPr>
          <w:noProof/>
        </w:rPr>
        <w:pict>
          <v:shape id="_x0000_s1209" type="#_x0000_t202" style="position:absolute;left:0;text-align:left;margin-left:198.05pt;margin-top:180.5pt;width:110.9pt;height:27pt;z-index:251661824" strokecolor="white" strokeweight="4.5pt">
            <v:stroke linestyle="thickThin"/>
            <v:textbox>
              <w:txbxContent>
                <w:p w:rsidR="00EC0097" w:rsidRDefault="00EC0097" w:rsidP="00364689">
                  <w:r>
                    <w:t>Рыночный тип</w:t>
                  </w:r>
                </w:p>
              </w:txbxContent>
            </v:textbox>
          </v:shape>
        </w:pict>
      </w:r>
      <w:r>
        <w:rPr>
          <w:noProof/>
        </w:rPr>
        <w:pict>
          <v:shape id="_x0000_s1207" type="#_x0000_t202" style="position:absolute;left:0;text-align:left;margin-left:275.25pt;margin-top:77.5pt;width:110.9pt;height:44pt;z-index:251660800" strokecolor="white" strokeweight="4.5pt">
            <v:stroke linestyle="thickThin"/>
            <v:textbox>
              <w:txbxContent>
                <w:p w:rsidR="00EC0097" w:rsidRDefault="00EC0097" w:rsidP="00364689">
                  <w:r>
                    <w:t>Адхократичный тип</w:t>
                  </w:r>
                </w:p>
              </w:txbxContent>
            </v:textbox>
          </v:shape>
        </w:pict>
      </w:r>
      <w:r>
        <w:rPr>
          <w:noProof/>
        </w:rPr>
        <w:pict>
          <v:shape id="_x0000_s1208" type="#_x0000_t202" style="position:absolute;left:0;text-align:left;margin-left:-30.95pt;margin-top:64.5pt;width:110.9pt;height:41pt;z-index:251649536" strokecolor="white" strokeweight="4.5pt">
            <v:stroke linestyle="thickThin"/>
            <v:textbox>
              <w:txbxContent>
                <w:p w:rsidR="00EC0097" w:rsidRDefault="00EC0097" w:rsidP="00364689">
                  <w:pPr>
                    <w:jc w:val="right"/>
                  </w:pPr>
                  <w:r>
                    <w:t>Иерархический тип</w:t>
                  </w:r>
                </w:p>
              </w:txbxContent>
            </v:textbox>
          </v:shape>
        </w:pict>
      </w:r>
      <w:r>
        <w:rPr>
          <w:noProof/>
        </w:rPr>
        <w:pict>
          <v:shape id="Диаграмма 5" o:spid="_x0000_i1036" type="#_x0000_t75" style="width:5in;height:23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OUT9H2gAAAAUBAAAPAAAAZHJzL2Rvd25y&#10;ZXYueG1sTI/NTsMwEITvSLyDtUjcqE2FTJXGqfgRUi6oovAATrxNIuJ1ZLtNeHsWLnAZaTWrmW/K&#10;3eJHccaYhkAGblcKBFIb3ECdgY/3l5sNiJQtOTsGQgNfmGBXXV6UtnBhpjc8H3InOIRSYQ30OU+F&#10;lKnt0du0ChMSe8cQvc18xk66aGcO96NcK6WltwNxQ28nfOqx/TycvAG5b/XzutOvs6a6zuEx7mvV&#10;GHN9tTxsQWRc8t8z/OAzOlTM1IQTuSRGAzwk/yp791wFojFwpzcKZFXK//TVNwA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">
            <v:imagedata r:id="rId27" o:title="" croptop="-1401f" cropbottom="-1327f" cropleft="-5479f" cropright="-11176f"/>
            <o:lock v:ext="edit" aspectratio="f"/>
          </v:shape>
        </w:pict>
      </w:r>
    </w:p>
    <w:p w:rsidR="00364689" w:rsidRDefault="00364689" w:rsidP="00E50311">
      <w:pPr>
        <w:pStyle w:val="20"/>
        <w:spacing w:line="360" w:lineRule="auto"/>
        <w:ind w:left="0" w:firstLine="720"/>
        <w:jc w:val="both"/>
      </w:pPr>
    </w:p>
    <w:p w:rsidR="00264ACC" w:rsidRPr="00E50311" w:rsidRDefault="00E50311" w:rsidP="00E50311">
      <w:pPr>
        <w:pStyle w:val="20"/>
        <w:spacing w:line="360" w:lineRule="auto"/>
        <w:ind w:left="0" w:firstLine="720"/>
        <w:jc w:val="both"/>
      </w:pPr>
      <w:r w:rsidRPr="00E50311">
        <w:t xml:space="preserve">Рисунок 2.10 </w:t>
      </w:r>
      <w:r w:rsidR="00264ACC" w:rsidRPr="00E50311">
        <w:t xml:space="preserve">- Профиль организационной культуры станции Карбышево-1 по итогам опроса руководителей </w:t>
      </w:r>
      <w:r w:rsidR="00764BE8" w:rsidRPr="00E50311">
        <w:t xml:space="preserve"> </w:t>
      </w:r>
    </w:p>
    <w:p w:rsidR="00364689" w:rsidRDefault="00364689" w:rsidP="00364689">
      <w:pPr>
        <w:pStyle w:val="20"/>
        <w:spacing w:line="360" w:lineRule="auto"/>
        <w:ind w:left="0" w:firstLine="720"/>
        <w:jc w:val="both"/>
      </w:pPr>
    </w:p>
    <w:p w:rsidR="00364689" w:rsidRDefault="00364689" w:rsidP="00364689">
      <w:pPr>
        <w:pStyle w:val="20"/>
        <w:spacing w:line="360" w:lineRule="auto"/>
        <w:ind w:left="0" w:firstLine="720"/>
        <w:jc w:val="both"/>
      </w:pPr>
    </w:p>
    <w:p w:rsidR="000E1176" w:rsidRDefault="00264ACC" w:rsidP="00610AC9">
      <w:pPr>
        <w:pStyle w:val="20"/>
        <w:spacing w:line="360" w:lineRule="auto"/>
        <w:ind w:left="0" w:firstLine="720"/>
        <w:jc w:val="both"/>
      </w:pPr>
      <w:r w:rsidRPr="007A41EB">
        <w:t>Полученные данные свидетельствуют о том, что руководитель организации р</w:t>
      </w:r>
      <w:r>
        <w:t xml:space="preserve">асценивает существующий тип организационной </w:t>
      </w:r>
      <w:r w:rsidRPr="007A41EB">
        <w:t xml:space="preserve">культуры как </w:t>
      </w:r>
      <w:r>
        <w:t>смеша</w:t>
      </w:r>
      <w:r w:rsidRPr="007A41EB">
        <w:t>нный, объединяющий в основном черты бюрократического</w:t>
      </w:r>
      <w:r w:rsidR="00A84AB4">
        <w:t xml:space="preserve"> </w:t>
      </w:r>
      <w:r w:rsidR="004D4074">
        <w:t>(46</w:t>
      </w:r>
      <w:r w:rsidR="00A84AB4">
        <w:t>%</w:t>
      </w:r>
      <w:r w:rsidR="004D4074">
        <w:t>)</w:t>
      </w:r>
      <w:r w:rsidRPr="007A41EB">
        <w:t xml:space="preserve"> и рыночного</w:t>
      </w:r>
      <w:r w:rsidR="004D4074">
        <w:t xml:space="preserve"> (36</w:t>
      </w:r>
      <w:r w:rsidR="00A84AB4">
        <w:t>%</w:t>
      </w:r>
      <w:r w:rsidR="004D4074">
        <w:t>)</w:t>
      </w:r>
      <w:r w:rsidRPr="007A41EB">
        <w:t xml:space="preserve"> типов. Именно эти два типа культуры определяют преобладающие базисные допущения, стили и ценности. </w:t>
      </w:r>
    </w:p>
    <w:p w:rsidR="00264ACC" w:rsidRPr="00A84AB4" w:rsidRDefault="00264ACC" w:rsidP="00610AC9">
      <w:pPr>
        <w:pStyle w:val="20"/>
        <w:spacing w:line="360" w:lineRule="auto"/>
        <w:ind w:left="0" w:firstLine="720"/>
        <w:jc w:val="both"/>
      </w:pPr>
      <w:r w:rsidRPr="00A84AB4">
        <w:t>Стержневыми целями и ценностями, к</w:t>
      </w:r>
      <w:r w:rsidR="004D4074" w:rsidRPr="00A84AB4">
        <w:t>оторые доминируют в организации и в соответствии с которыми культуру данной организации можно отнести к культуре</w:t>
      </w:r>
      <w:r w:rsidRPr="00A84AB4">
        <w:t xml:space="preserve"> рыночного типа</w:t>
      </w:r>
      <w:r w:rsidR="004D4074" w:rsidRPr="00A84AB4">
        <w:t>, являются следующие:</w:t>
      </w:r>
      <w:r w:rsidRPr="00A84AB4">
        <w:t xml:space="preserve"> </w:t>
      </w:r>
      <w:r w:rsidR="00BF57DE" w:rsidRPr="00A84AB4">
        <w:rPr>
          <w:rStyle w:val="10"/>
        </w:rPr>
        <w:t>организация ориентирован</w:t>
      </w:r>
      <w:r w:rsidRPr="00A84AB4">
        <w:rPr>
          <w:rStyle w:val="10"/>
        </w:rPr>
        <w:t xml:space="preserve">а на результаты, главной заботой организации является </w:t>
      </w:r>
      <w:r w:rsidR="00E50311">
        <w:rPr>
          <w:rStyle w:val="10"/>
        </w:rPr>
        <w:t xml:space="preserve">выполнение поставленной задачи. </w:t>
      </w:r>
      <w:r w:rsidRPr="00A84AB4">
        <w:rPr>
          <w:rStyle w:val="10"/>
        </w:rPr>
        <w:t>Лидеры – твердые</w:t>
      </w:r>
      <w:r w:rsidR="00BF57DE" w:rsidRPr="00A84AB4">
        <w:rPr>
          <w:rStyle w:val="10"/>
        </w:rPr>
        <w:t xml:space="preserve">, требовательные </w:t>
      </w:r>
      <w:r w:rsidRPr="00A84AB4">
        <w:rPr>
          <w:rStyle w:val="10"/>
        </w:rPr>
        <w:t xml:space="preserve"> руководители</w:t>
      </w:r>
      <w:r w:rsidR="00BF57DE" w:rsidRPr="00A84AB4">
        <w:rPr>
          <w:rStyle w:val="10"/>
        </w:rPr>
        <w:t>.</w:t>
      </w:r>
      <w:r w:rsidRPr="00A84AB4">
        <w:rPr>
          <w:rStyle w:val="10"/>
        </w:rPr>
        <w:t xml:space="preserve"> </w:t>
      </w:r>
      <w:r w:rsidR="00BF57DE" w:rsidRPr="00A84AB4">
        <w:rPr>
          <w:rStyle w:val="10"/>
        </w:rPr>
        <w:t xml:space="preserve">  </w:t>
      </w:r>
      <w:r w:rsidRPr="00A84AB4">
        <w:rPr>
          <w:rStyle w:val="10"/>
        </w:rPr>
        <w:t xml:space="preserve"> </w:t>
      </w:r>
      <w:r w:rsidR="00BF57DE" w:rsidRPr="00A84AB4">
        <w:rPr>
          <w:rStyle w:val="10"/>
        </w:rPr>
        <w:t xml:space="preserve"> </w:t>
      </w:r>
      <w:r w:rsidRPr="00A84AB4">
        <w:rPr>
          <w:rStyle w:val="10"/>
        </w:rPr>
        <w:t xml:space="preserve">Фокус перспективной стратегии настроен на конкурентные действия, решение поставленных задач и достижение измеримых целей. Успех определяется в терминах проникновения на рынки и увеличения рыночной доли. Важно конкурентное ценообразование и лидерство на рынке. Стиль организации – жестко проводимая линия на конкурентоспособность.  </w:t>
      </w:r>
      <w:r w:rsidR="00BF57DE" w:rsidRPr="00A84AB4">
        <w:rPr>
          <w:rStyle w:val="10"/>
        </w:rPr>
        <w:t>Г</w:t>
      </w:r>
      <w:r w:rsidRPr="00A84AB4">
        <w:rPr>
          <w:rStyle w:val="10"/>
        </w:rPr>
        <w:t>лавная задача менеджмента - вести организацию к производительности, результатам, прибылям.</w:t>
      </w:r>
    </w:p>
    <w:p w:rsidR="00264ACC" w:rsidRPr="00A84AB4" w:rsidRDefault="00264ACC" w:rsidP="00610AC9">
      <w:pPr>
        <w:pStyle w:val="a6"/>
        <w:spacing w:before="0" w:after="0" w:line="360" w:lineRule="auto"/>
        <w:ind w:firstLine="720"/>
        <w:jc w:val="both"/>
        <w:rPr>
          <w:color w:val="auto"/>
          <w:sz w:val="28"/>
          <w:szCs w:val="28"/>
        </w:rPr>
      </w:pPr>
      <w:r w:rsidRPr="00A84AB4">
        <w:rPr>
          <w:color w:val="auto"/>
          <w:sz w:val="28"/>
          <w:szCs w:val="28"/>
        </w:rPr>
        <w:t>Стержневыми целями и ценностями, которые</w:t>
      </w:r>
      <w:r w:rsidR="00BF57DE" w:rsidRPr="00A84AB4">
        <w:rPr>
          <w:color w:val="auto"/>
          <w:sz w:val="28"/>
          <w:szCs w:val="28"/>
        </w:rPr>
        <w:t xml:space="preserve"> </w:t>
      </w:r>
      <w:r w:rsidR="00551711" w:rsidRPr="00A84AB4">
        <w:rPr>
          <w:color w:val="auto"/>
          <w:sz w:val="28"/>
          <w:szCs w:val="28"/>
        </w:rPr>
        <w:t xml:space="preserve">демонстрируют, </w:t>
      </w:r>
      <w:r w:rsidR="00A84AB4" w:rsidRPr="00A84AB4">
        <w:rPr>
          <w:color w:val="auto"/>
          <w:sz w:val="28"/>
          <w:szCs w:val="28"/>
        </w:rPr>
        <w:t xml:space="preserve">в соответствии с </w:t>
      </w:r>
      <w:r w:rsidR="0052370F" w:rsidRPr="00A84AB4">
        <w:rPr>
          <w:color w:val="auto"/>
          <w:sz w:val="28"/>
          <w:szCs w:val="28"/>
        </w:rPr>
        <w:t>культур</w:t>
      </w:r>
      <w:r w:rsidR="00A84AB4" w:rsidRPr="00A84AB4">
        <w:rPr>
          <w:color w:val="auto"/>
          <w:sz w:val="28"/>
          <w:szCs w:val="28"/>
        </w:rPr>
        <w:t>ой</w:t>
      </w:r>
      <w:r w:rsidR="0052370F" w:rsidRPr="00A84AB4">
        <w:rPr>
          <w:color w:val="auto"/>
          <w:sz w:val="28"/>
          <w:szCs w:val="28"/>
        </w:rPr>
        <w:t xml:space="preserve"> </w:t>
      </w:r>
      <w:r w:rsidRPr="00A84AB4">
        <w:rPr>
          <w:color w:val="auto"/>
          <w:sz w:val="28"/>
          <w:szCs w:val="28"/>
        </w:rPr>
        <w:t xml:space="preserve"> </w:t>
      </w:r>
      <w:r w:rsidR="0052370F" w:rsidRPr="00A84AB4">
        <w:rPr>
          <w:color w:val="auto"/>
          <w:sz w:val="28"/>
          <w:szCs w:val="28"/>
        </w:rPr>
        <w:t xml:space="preserve"> </w:t>
      </w:r>
      <w:r w:rsidRPr="00A84AB4">
        <w:rPr>
          <w:color w:val="auto"/>
          <w:sz w:val="28"/>
          <w:szCs w:val="28"/>
        </w:rPr>
        <w:t>бюрократиче</w:t>
      </w:r>
      <w:r w:rsidR="0052370F" w:rsidRPr="00A84AB4">
        <w:rPr>
          <w:color w:val="auto"/>
          <w:sz w:val="28"/>
          <w:szCs w:val="28"/>
        </w:rPr>
        <w:t>ского типа</w:t>
      </w:r>
      <w:r w:rsidRPr="00A84AB4">
        <w:rPr>
          <w:color w:val="auto"/>
          <w:sz w:val="28"/>
          <w:szCs w:val="28"/>
        </w:rPr>
        <w:t>, являются следующие цели и ценности</w:t>
      </w:r>
      <w:r w:rsidRPr="00A84AB4">
        <w:rPr>
          <w:rStyle w:val="10"/>
          <w:bCs/>
          <w:color w:val="auto"/>
          <w:sz w:val="28"/>
          <w:szCs w:val="28"/>
        </w:rPr>
        <w:t>:</w:t>
      </w:r>
      <w:r w:rsidR="00A84AB4" w:rsidRPr="00A84AB4">
        <w:rPr>
          <w:rStyle w:val="10"/>
          <w:bCs/>
          <w:color w:val="auto"/>
          <w:sz w:val="28"/>
          <w:szCs w:val="28"/>
        </w:rPr>
        <w:t xml:space="preserve"> </w:t>
      </w:r>
      <w:r w:rsidRPr="00A84AB4">
        <w:rPr>
          <w:rStyle w:val="10"/>
          <w:color w:val="auto"/>
          <w:sz w:val="28"/>
          <w:szCs w:val="28"/>
        </w:rPr>
        <w:t>формализованное и структурированное место работы</w:t>
      </w:r>
      <w:r w:rsidR="00A84AB4" w:rsidRPr="00A84AB4">
        <w:rPr>
          <w:rStyle w:val="10"/>
          <w:color w:val="auto"/>
          <w:sz w:val="28"/>
          <w:szCs w:val="28"/>
        </w:rPr>
        <w:t>, предполагающее четкое распределение п</w:t>
      </w:r>
      <w:r w:rsidRPr="00A84AB4">
        <w:rPr>
          <w:rStyle w:val="10"/>
          <w:color w:val="auto"/>
          <w:sz w:val="28"/>
          <w:szCs w:val="28"/>
        </w:rPr>
        <w:t>олномочи</w:t>
      </w:r>
      <w:r w:rsidR="00A84AB4" w:rsidRPr="00A84AB4">
        <w:rPr>
          <w:rStyle w:val="10"/>
          <w:color w:val="auto"/>
          <w:sz w:val="28"/>
          <w:szCs w:val="28"/>
        </w:rPr>
        <w:t>й</w:t>
      </w:r>
      <w:r w:rsidRPr="00A84AB4">
        <w:rPr>
          <w:rStyle w:val="10"/>
          <w:color w:val="auto"/>
          <w:sz w:val="28"/>
          <w:szCs w:val="28"/>
        </w:rPr>
        <w:t>, процедуры и правила стандартизированы, механ</w:t>
      </w:r>
      <w:r w:rsidR="0052370F" w:rsidRPr="00A84AB4">
        <w:rPr>
          <w:rStyle w:val="10"/>
          <w:color w:val="auto"/>
          <w:sz w:val="28"/>
          <w:szCs w:val="28"/>
        </w:rPr>
        <w:t>измы контроля и учета отлажены</w:t>
      </w:r>
      <w:r w:rsidRPr="00A84AB4">
        <w:rPr>
          <w:rStyle w:val="10"/>
          <w:color w:val="auto"/>
          <w:sz w:val="28"/>
          <w:szCs w:val="28"/>
        </w:rPr>
        <w:t xml:space="preserve">. Управление наемными работниками </w:t>
      </w:r>
      <w:r w:rsidR="00A84AB4" w:rsidRPr="00A84AB4">
        <w:rPr>
          <w:rStyle w:val="10"/>
          <w:color w:val="auto"/>
          <w:sz w:val="28"/>
          <w:szCs w:val="28"/>
        </w:rPr>
        <w:t>ориентировано на</w:t>
      </w:r>
      <w:r w:rsidRPr="00A84AB4">
        <w:rPr>
          <w:rStyle w:val="10"/>
          <w:color w:val="auto"/>
          <w:sz w:val="28"/>
          <w:szCs w:val="28"/>
        </w:rPr>
        <w:t xml:space="preserve"> гаранти</w:t>
      </w:r>
      <w:r w:rsidR="00A84AB4" w:rsidRPr="00A84AB4">
        <w:rPr>
          <w:rStyle w:val="10"/>
          <w:color w:val="auto"/>
          <w:sz w:val="28"/>
          <w:szCs w:val="28"/>
        </w:rPr>
        <w:t>ю занятости и обеспечение</w:t>
      </w:r>
      <w:r w:rsidRPr="00A84AB4">
        <w:rPr>
          <w:rStyle w:val="10"/>
          <w:color w:val="auto"/>
          <w:sz w:val="28"/>
          <w:szCs w:val="28"/>
        </w:rPr>
        <w:t xml:space="preserve"> долгосрочной предсказуемости. </w:t>
      </w:r>
      <w:r w:rsidR="0052370F" w:rsidRPr="00A84AB4">
        <w:rPr>
          <w:rStyle w:val="10"/>
          <w:color w:val="auto"/>
          <w:sz w:val="28"/>
          <w:szCs w:val="28"/>
        </w:rPr>
        <w:t xml:space="preserve"> </w:t>
      </w:r>
    </w:p>
    <w:p w:rsidR="00264ACC" w:rsidRPr="00A84AB4" w:rsidRDefault="00264ACC" w:rsidP="00610AC9">
      <w:pPr>
        <w:pStyle w:val="20"/>
        <w:spacing w:line="360" w:lineRule="auto"/>
        <w:ind w:left="0" w:firstLine="720"/>
        <w:jc w:val="both"/>
        <w:rPr>
          <w:highlight w:val="cyan"/>
        </w:rPr>
      </w:pPr>
      <w:r w:rsidRPr="00162489">
        <w:t>Руководитель предпочитает  изменение в сторону клановой</w:t>
      </w:r>
      <w:r w:rsidR="0052370F">
        <w:t xml:space="preserve"> (изменение с</w:t>
      </w:r>
      <w:r w:rsidR="00764BE8">
        <w:t xml:space="preserve"> реальных</w:t>
      </w:r>
      <w:r w:rsidR="0052370F">
        <w:t xml:space="preserve"> 10</w:t>
      </w:r>
      <w:r w:rsidR="00A84AB4">
        <w:t>%</w:t>
      </w:r>
      <w:r w:rsidR="0052370F">
        <w:t xml:space="preserve"> до</w:t>
      </w:r>
      <w:r w:rsidR="00764BE8">
        <w:t xml:space="preserve"> предпочтительных</w:t>
      </w:r>
      <w:r w:rsidR="0052370F">
        <w:t xml:space="preserve"> 21</w:t>
      </w:r>
      <w:r w:rsidR="00A84AB4">
        <w:t>%</w:t>
      </w:r>
      <w:r w:rsidR="0052370F">
        <w:t>)</w:t>
      </w:r>
      <w:r w:rsidRPr="00162489">
        <w:t xml:space="preserve"> </w:t>
      </w:r>
      <w:r w:rsidR="00A84AB4">
        <w:t xml:space="preserve">культуры </w:t>
      </w:r>
      <w:r w:rsidRPr="00162489">
        <w:t>за счет уменьшения  черт бюрократической</w:t>
      </w:r>
      <w:r w:rsidR="00764BE8">
        <w:t xml:space="preserve"> (изменение с реальных 46</w:t>
      </w:r>
      <w:r w:rsidR="00A84AB4">
        <w:t>%</w:t>
      </w:r>
      <w:r w:rsidR="00764BE8">
        <w:t xml:space="preserve"> до предпочтительных 40</w:t>
      </w:r>
      <w:r w:rsidR="00A84AB4">
        <w:t>%</w:t>
      </w:r>
      <w:r w:rsidR="00764BE8">
        <w:t>)</w:t>
      </w:r>
      <w:r w:rsidRPr="00162489">
        <w:t xml:space="preserve"> и рыночной</w:t>
      </w:r>
      <w:r w:rsidR="00764BE8">
        <w:t xml:space="preserve"> (изменение с реальных 36</w:t>
      </w:r>
      <w:r w:rsidR="00A84AB4">
        <w:t>%</w:t>
      </w:r>
      <w:r w:rsidR="00764BE8">
        <w:t xml:space="preserve"> до предпочтительных 29</w:t>
      </w:r>
      <w:r w:rsidR="00A84AB4">
        <w:t>%</w:t>
      </w:r>
      <w:r w:rsidR="00764BE8">
        <w:t>)</w:t>
      </w:r>
      <w:r w:rsidR="00A84AB4">
        <w:t>.</w:t>
      </w:r>
    </w:p>
    <w:p w:rsidR="00264ACC" w:rsidRPr="00162489" w:rsidRDefault="00264ACC" w:rsidP="00610AC9">
      <w:pPr>
        <w:pStyle w:val="20"/>
        <w:spacing w:line="360" w:lineRule="auto"/>
        <w:ind w:left="0" w:firstLine="720"/>
        <w:jc w:val="both"/>
      </w:pPr>
      <w:r w:rsidRPr="00162489">
        <w:t>Представим профиль организационной культуры станции Карбышево-1 по итогам оп</w:t>
      </w:r>
      <w:r w:rsidR="00E50311">
        <w:t>роса работников станции на рисунке 2.11.</w:t>
      </w:r>
    </w:p>
    <w:p w:rsidR="00203B01" w:rsidRDefault="00264ACC" w:rsidP="00203B01">
      <w:pPr>
        <w:pStyle w:val="20"/>
        <w:spacing w:line="360" w:lineRule="auto"/>
        <w:ind w:left="0" w:firstLine="720"/>
        <w:jc w:val="both"/>
      </w:pPr>
      <w:r>
        <w:t xml:space="preserve">   </w:t>
      </w:r>
      <w:r w:rsidR="00203B01" w:rsidRPr="00A55FEC">
        <w:t>Анализ</w:t>
      </w:r>
      <w:r w:rsidR="00203B01" w:rsidRPr="008D3CEA">
        <w:t xml:space="preserve"> мнения работников</w:t>
      </w:r>
      <w:r w:rsidR="00203B01">
        <w:t xml:space="preserve"> </w:t>
      </w:r>
      <w:r w:rsidR="00203B01" w:rsidRPr="008D3CEA">
        <w:t>свиде</w:t>
      </w:r>
      <w:r w:rsidR="00203B01">
        <w:t xml:space="preserve">тельствует о том, что работники </w:t>
      </w:r>
      <w:r w:rsidR="00203B01" w:rsidRPr="008D3CEA">
        <w:t>организации расценив</w:t>
      </w:r>
      <w:r w:rsidR="00203B01">
        <w:t xml:space="preserve">ают существующий тип организационной </w:t>
      </w:r>
      <w:r w:rsidR="00203B01" w:rsidRPr="008D3CEA">
        <w:t>культуры как  бюрократический тип</w:t>
      </w:r>
      <w:r w:rsidR="00203B01">
        <w:t xml:space="preserve"> (56%)</w:t>
      </w:r>
      <w:r w:rsidR="00203B01" w:rsidRPr="008D3CEA">
        <w:t xml:space="preserve">. </w:t>
      </w:r>
      <w:r w:rsidR="00203B01">
        <w:t>Сравнение мнений</w:t>
      </w:r>
      <w:r w:rsidR="00203B01" w:rsidRPr="008D3CEA">
        <w:t xml:space="preserve"> </w:t>
      </w:r>
      <w:r w:rsidR="00203B01">
        <w:t>руководителей и подчиненных</w:t>
      </w:r>
      <w:r w:rsidR="00203B01" w:rsidRPr="008D3CEA">
        <w:t xml:space="preserve"> </w:t>
      </w:r>
      <w:r w:rsidR="00203B01">
        <w:t>показывает</w:t>
      </w:r>
      <w:r w:rsidR="00203B01" w:rsidRPr="008D3CEA">
        <w:t>, что работники хотели бы еще более усилить бюрократический тип</w:t>
      </w:r>
      <w:r w:rsidR="00203B01">
        <w:t xml:space="preserve"> (хотят изменений с реальных 56% до предпочтительных 62%)</w:t>
      </w:r>
      <w:r w:rsidR="00203B01" w:rsidRPr="008D3CEA">
        <w:t xml:space="preserve">, значительно сократить   </w:t>
      </w:r>
      <w:r w:rsidR="00203B01">
        <w:t xml:space="preserve">при этом </w:t>
      </w:r>
      <w:r w:rsidR="00203B01" w:rsidRPr="008D3CEA">
        <w:t>рыночный</w:t>
      </w:r>
      <w:r w:rsidR="00203B01">
        <w:t xml:space="preserve"> (с реальных 29% до предпочтительных 23%)</w:t>
      </w:r>
      <w:r w:rsidR="00203B01" w:rsidRPr="008D3CEA">
        <w:t xml:space="preserve">  тип</w:t>
      </w:r>
      <w:r w:rsidR="00203B01">
        <w:t xml:space="preserve">  культуры</w:t>
      </w:r>
      <w:r w:rsidR="00203B01" w:rsidRPr="008D3CEA">
        <w:t xml:space="preserve">. </w:t>
      </w:r>
    </w:p>
    <w:p w:rsidR="00314503" w:rsidRPr="00C63F67" w:rsidRDefault="00314503" w:rsidP="00C63F67">
      <w:pPr>
        <w:pStyle w:val="20"/>
        <w:spacing w:line="360" w:lineRule="auto"/>
        <w:ind w:left="0" w:firstLine="720"/>
        <w:jc w:val="both"/>
      </w:pPr>
    </w:p>
    <w:p w:rsidR="00203B01" w:rsidRDefault="00FA657C" w:rsidP="00610AC9">
      <w:pPr>
        <w:pStyle w:val="20"/>
        <w:spacing w:line="360" w:lineRule="auto"/>
        <w:ind w:left="0" w:firstLine="720"/>
        <w:jc w:val="both"/>
      </w:pPr>
      <w:r>
        <w:rPr>
          <w:noProof/>
        </w:rPr>
        <w:pict>
          <v:shape id="_x0000_s1213" type="#_x0000_t202" style="position:absolute;left:0;text-align:left;margin-left:2.05pt;margin-top:88.95pt;width:110.9pt;height:41pt;z-index:251665920" strokecolor="white" strokeweight="4.5pt">
            <v:stroke linestyle="thickThin"/>
            <v:textbox>
              <w:txbxContent>
                <w:p w:rsidR="00EC0097" w:rsidRDefault="00EC0097" w:rsidP="00203B01">
                  <w:pPr>
                    <w:jc w:val="right"/>
                  </w:pPr>
                  <w:r>
                    <w:t>Иерархический тип</w:t>
                  </w:r>
                </w:p>
              </w:txbxContent>
            </v:textbox>
          </v:shape>
        </w:pict>
      </w:r>
      <w:r>
        <w:rPr>
          <w:noProof/>
        </w:rPr>
        <w:pict>
          <v:shape id="_x0000_s1212" type="#_x0000_t202" style="position:absolute;left:0;text-align:left;margin-left:237.05pt;margin-top:198.95pt;width:110.9pt;height:27pt;z-index:251664896" strokecolor="white" strokeweight="4.5pt">
            <v:stroke linestyle="thickThin"/>
            <v:textbox>
              <w:txbxContent>
                <w:p w:rsidR="00EC0097" w:rsidRDefault="00EC0097" w:rsidP="00203B01">
                  <w:r>
                    <w:t>Рыночный тип</w:t>
                  </w:r>
                </w:p>
              </w:txbxContent>
            </v:textbox>
          </v:shape>
        </w:pict>
      </w:r>
      <w:r>
        <w:rPr>
          <w:noProof/>
        </w:rPr>
        <w:pict>
          <v:shape id="_x0000_s1211" type="#_x0000_t202" style="position:absolute;left:0;text-align:left;margin-left:324.25pt;margin-top:85.95pt;width:110.9pt;height:44pt;z-index:251663872" strokecolor="white" strokeweight="4.5pt">
            <v:stroke linestyle="thickThin"/>
            <v:textbox>
              <w:txbxContent>
                <w:p w:rsidR="00EC0097" w:rsidRDefault="00EC0097" w:rsidP="00203B01">
                  <w:r>
                    <w:t>Адхократичный тип</w:t>
                  </w:r>
                </w:p>
              </w:txbxContent>
            </v:textbox>
          </v:shape>
        </w:pict>
      </w:r>
      <w:r>
        <w:rPr>
          <w:noProof/>
        </w:rPr>
        <w:pict>
          <v:shape id="_x0000_s1210" type="#_x0000_t202" style="position:absolute;left:0;text-align:left;margin-left:192pt;margin-top:-18.05pt;width:110.9pt;height:27pt;z-index:251662848" strokecolor="white" strokeweight="4.5pt">
            <v:stroke linestyle="thickThin"/>
            <v:textbox>
              <w:txbxContent>
                <w:p w:rsidR="00EC0097" w:rsidRDefault="00EC0097" w:rsidP="00203B01">
                  <w:r>
                    <w:t>Клановый тип</w:t>
                  </w:r>
                </w:p>
              </w:txbxContent>
            </v:textbox>
          </v:shape>
        </w:pict>
      </w:r>
      <w:r w:rsidR="00264ACC">
        <w:t xml:space="preserve">         </w:t>
      </w:r>
      <w:r>
        <w:rPr>
          <w:noProof/>
        </w:rPr>
        <w:pict>
          <v:shape id="Диаграмма 9" o:spid="_x0000_i1037" type="#_x0000_t75" style="width:5in;height:24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V4bCB3QAAAAUBAAAPAAAAZHJzL2Rvd25y&#10;ZXYueG1sTI9BS8NAEIXvgv9hGcGb3ShV25hNEUFBBKm1iMdpdsymZmdjdtum/fWOXvTyYHjDe98r&#10;ZoNv1Zb62AQ2cD7KQBFXwTZcG1i+3p9NQMWEbLENTAb2FGFWHh8VmNuw4xfaLlKtJIRjjgZcSl2u&#10;dawceYyj0BGL9xF6j0nOvta2x52E+1ZfZNmV9tiwNDjs6M5R9bnYeANP1eOXe8Px+vJhfuj268P0&#10;/XlpjTk9GW5vQCUa0t8z/OALOpTCtAobtlG1BmRI+lXxrqUK1MrAeDrJQJeF/k9ffgM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">
            <v:imagedata r:id="rId28" o:title="" croptop="-2748f" cropbottom="-2991f" cropleft="-11744f" cropright="-12580f"/>
            <o:lock v:ext="edit" aspectratio="f"/>
          </v:shape>
        </w:pict>
      </w:r>
    </w:p>
    <w:p w:rsidR="00203B01" w:rsidRDefault="00203B01" w:rsidP="00203B01">
      <w:pPr>
        <w:pStyle w:val="20"/>
        <w:spacing w:line="360" w:lineRule="auto"/>
        <w:ind w:left="0" w:firstLine="720"/>
        <w:jc w:val="both"/>
      </w:pPr>
      <w:r>
        <w:t xml:space="preserve">Рисунок 2.11 - профиль организационной культуры станции Карбышево-1 итогам опроса работников. </w:t>
      </w:r>
    </w:p>
    <w:p w:rsidR="00203B01" w:rsidRDefault="00203B01" w:rsidP="00610AC9">
      <w:pPr>
        <w:pStyle w:val="20"/>
        <w:spacing w:line="360" w:lineRule="auto"/>
        <w:ind w:left="0" w:firstLine="720"/>
        <w:jc w:val="both"/>
      </w:pPr>
    </w:p>
    <w:p w:rsidR="00203B01" w:rsidRDefault="00203B01" w:rsidP="00610AC9">
      <w:pPr>
        <w:pStyle w:val="20"/>
        <w:spacing w:line="360" w:lineRule="auto"/>
        <w:ind w:left="0" w:firstLine="720"/>
        <w:jc w:val="both"/>
      </w:pPr>
    </w:p>
    <w:p w:rsidR="00CF1C0C" w:rsidRDefault="00264ACC" w:rsidP="00610AC9">
      <w:pPr>
        <w:pStyle w:val="20"/>
        <w:spacing w:line="360" w:lineRule="auto"/>
        <w:ind w:left="0" w:firstLine="720"/>
        <w:jc w:val="both"/>
      </w:pPr>
      <w:r w:rsidRPr="00A55FEC">
        <w:t>Сравнивая</w:t>
      </w:r>
      <w:r w:rsidRPr="00A55FEC">
        <w:rPr>
          <w:color w:val="FF6600"/>
        </w:rPr>
        <w:t xml:space="preserve"> </w:t>
      </w:r>
      <w:r w:rsidRPr="008D3CEA">
        <w:t>пр</w:t>
      </w:r>
      <w:r>
        <w:t>офили работников и руководителя</w:t>
      </w:r>
      <w:r w:rsidRPr="008D3CEA">
        <w:t>, можно сделать вывод, что оценка их очень разная: работники и настоящее и будущее связывают с бюрократическим типом культуры</w:t>
      </w:r>
      <w:r>
        <w:t>, тогда как руководитель</w:t>
      </w:r>
      <w:r w:rsidRPr="008D3CEA">
        <w:t xml:space="preserve"> настоящее связывают с бюрократическим и рыночным типом</w:t>
      </w:r>
      <w:r>
        <w:t>, а будущее види</w:t>
      </w:r>
      <w:r w:rsidRPr="008D3CEA">
        <w:t>т почти в усредненном варианте, где есть элементы и рыночного, и</w:t>
      </w:r>
      <w:r w:rsidR="003B4271">
        <w:t xml:space="preserve"> бюрократического, и кланового </w:t>
      </w:r>
      <w:r w:rsidRPr="008D3CEA">
        <w:t>типов.</w:t>
      </w:r>
      <w:r>
        <w:t xml:space="preserve"> </w:t>
      </w:r>
    </w:p>
    <w:p w:rsidR="00264ACC" w:rsidRPr="00BA41B4" w:rsidRDefault="00CF1C0C" w:rsidP="00610AC9">
      <w:pPr>
        <w:pStyle w:val="20"/>
        <w:spacing w:line="360" w:lineRule="auto"/>
        <w:ind w:left="0" w:firstLine="720"/>
        <w:jc w:val="both"/>
      </w:pPr>
      <w:r>
        <w:t>Сравнение профилей  ставит перед руководством задачу создания условий по сближению видения будущего организации.</w:t>
      </w:r>
      <w:r w:rsidR="00264ACC">
        <w:t xml:space="preserve"> </w:t>
      </w:r>
    </w:p>
    <w:p w:rsidR="00264ACC" w:rsidRDefault="00264ACC" w:rsidP="00610AC9">
      <w:pPr>
        <w:pStyle w:val="20"/>
        <w:spacing w:line="360" w:lineRule="auto"/>
        <w:ind w:left="0" w:firstLine="720"/>
        <w:jc w:val="both"/>
      </w:pPr>
      <w:r>
        <w:t>З</w:t>
      </w:r>
      <w:r w:rsidRPr="00A55FEC">
        <w:t>авершающий</w:t>
      </w:r>
      <w:r>
        <w:t xml:space="preserve"> </w:t>
      </w:r>
      <w:r w:rsidRPr="005723BB">
        <w:t>этап</w:t>
      </w:r>
      <w:r>
        <w:t xml:space="preserve"> структурного анализа факторов организационной культуры  - опрос работников с помощью анкеты </w:t>
      </w:r>
      <w:r w:rsidR="00923874" w:rsidRPr="00203B01">
        <w:t>в Приложении В,</w:t>
      </w:r>
      <w:r>
        <w:rPr>
          <w:color w:val="008000"/>
        </w:rPr>
        <w:t xml:space="preserve"> </w:t>
      </w:r>
      <w:r>
        <w:t xml:space="preserve">посвященной диагностике и анализу уровня управленческой культуры предприятия </w:t>
      </w:r>
      <w:r w:rsidRPr="00776849">
        <w:t>[</w:t>
      </w:r>
      <w:r w:rsidR="00B2620C">
        <w:t>28</w:t>
      </w:r>
      <w:r w:rsidRPr="00776849">
        <w:t>]</w:t>
      </w:r>
      <w:r>
        <w:t>.  Анкета позволяет оценить управленческую культуру с помощью из 10 содер</w:t>
      </w:r>
      <w:r w:rsidR="00A00790">
        <w:t>жательных блоков в таблице 2.14</w:t>
      </w:r>
      <w:r>
        <w:t xml:space="preserve">. </w:t>
      </w:r>
    </w:p>
    <w:p w:rsidR="00923874" w:rsidRDefault="00923874" w:rsidP="00923874">
      <w:pPr>
        <w:pStyle w:val="20"/>
        <w:spacing w:line="360" w:lineRule="auto"/>
        <w:ind w:left="0"/>
      </w:pPr>
    </w:p>
    <w:p w:rsidR="00D76157" w:rsidRDefault="00D76157" w:rsidP="00923874">
      <w:pPr>
        <w:pStyle w:val="20"/>
        <w:spacing w:line="360" w:lineRule="auto"/>
        <w:ind w:left="0"/>
      </w:pPr>
    </w:p>
    <w:p w:rsidR="00264ACC" w:rsidRPr="002C204B" w:rsidRDefault="00C71414" w:rsidP="006572D6">
      <w:pPr>
        <w:pStyle w:val="20"/>
        <w:spacing w:line="360" w:lineRule="auto"/>
        <w:ind w:left="0"/>
        <w:jc w:val="both"/>
      </w:pPr>
      <w:r>
        <w:t xml:space="preserve">Таблица 2.14 </w:t>
      </w:r>
      <w:r w:rsidR="00264ACC" w:rsidRPr="002C204B">
        <w:t>-</w:t>
      </w:r>
      <w:r>
        <w:t xml:space="preserve"> </w:t>
      </w:r>
      <w:r w:rsidR="00264ACC" w:rsidRPr="002C204B">
        <w:t xml:space="preserve"> </w:t>
      </w:r>
      <w:r w:rsidR="00561D26">
        <w:t>Содержание</w:t>
      </w:r>
      <w:r w:rsidR="00264ACC">
        <w:t xml:space="preserve"> блоков</w:t>
      </w:r>
      <w:r>
        <w:t xml:space="preserve"> анкеты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740"/>
      </w:tblGrid>
      <w:tr w:rsidR="00264ACC" w:rsidRPr="00A77FB8" w:rsidTr="00923874">
        <w:tc>
          <w:tcPr>
            <w:tcW w:w="1620" w:type="dxa"/>
          </w:tcPr>
          <w:p w:rsidR="00264ACC" w:rsidRPr="00A77FB8" w:rsidRDefault="00264ACC" w:rsidP="00561D26">
            <w:pPr>
              <w:pStyle w:val="20"/>
              <w:spacing w:before="60" w:after="60"/>
              <w:ind w:left="0"/>
              <w:jc w:val="center"/>
              <w:rPr>
                <w:color w:val="000000"/>
                <w:sz w:val="20"/>
                <w:szCs w:val="20"/>
              </w:rPr>
            </w:pPr>
            <w:r w:rsidRPr="00A77FB8">
              <w:rPr>
                <w:color w:val="000000"/>
                <w:sz w:val="20"/>
                <w:szCs w:val="20"/>
              </w:rPr>
              <w:t>№ блока</w:t>
            </w:r>
          </w:p>
        </w:tc>
        <w:tc>
          <w:tcPr>
            <w:tcW w:w="7740" w:type="dxa"/>
          </w:tcPr>
          <w:p w:rsidR="00264ACC" w:rsidRPr="00A77FB8" w:rsidRDefault="00264ACC" w:rsidP="00561D26">
            <w:pPr>
              <w:pStyle w:val="20"/>
              <w:spacing w:before="60" w:after="60"/>
              <w:ind w:left="0"/>
              <w:jc w:val="center"/>
              <w:rPr>
                <w:color w:val="000000"/>
                <w:sz w:val="20"/>
                <w:szCs w:val="20"/>
              </w:rPr>
            </w:pPr>
            <w:r w:rsidRPr="00A77FB8">
              <w:rPr>
                <w:color w:val="000000"/>
                <w:sz w:val="20"/>
                <w:szCs w:val="20"/>
              </w:rPr>
              <w:t>Содержание блока</w:t>
            </w:r>
          </w:p>
        </w:tc>
      </w:tr>
      <w:tr w:rsidR="00264ACC" w:rsidRPr="00A77FB8" w:rsidTr="00923874">
        <w:tc>
          <w:tcPr>
            <w:tcW w:w="1620" w:type="dxa"/>
          </w:tcPr>
          <w:p w:rsidR="00264ACC" w:rsidRPr="00A77FB8" w:rsidRDefault="00264ACC" w:rsidP="00561D26">
            <w:pPr>
              <w:pStyle w:val="20"/>
              <w:spacing w:before="60" w:after="60"/>
              <w:ind w:left="0"/>
              <w:jc w:val="both"/>
              <w:rPr>
                <w:color w:val="000000"/>
                <w:sz w:val="20"/>
                <w:szCs w:val="20"/>
              </w:rPr>
            </w:pPr>
            <w:r w:rsidRPr="00A77FB8">
              <w:rPr>
                <w:color w:val="000000"/>
                <w:sz w:val="20"/>
                <w:szCs w:val="20"/>
              </w:rPr>
              <w:t>Блок 1</w:t>
            </w:r>
          </w:p>
        </w:tc>
        <w:tc>
          <w:tcPr>
            <w:tcW w:w="7740" w:type="dxa"/>
          </w:tcPr>
          <w:p w:rsidR="00264ACC" w:rsidRPr="00A77FB8" w:rsidRDefault="00264ACC" w:rsidP="00561D26">
            <w:pPr>
              <w:pStyle w:val="20"/>
              <w:spacing w:before="60" w:after="60"/>
              <w:ind w:left="0"/>
              <w:jc w:val="both"/>
              <w:rPr>
                <w:color w:val="000000"/>
                <w:sz w:val="20"/>
                <w:szCs w:val="20"/>
              </w:rPr>
            </w:pPr>
            <w:r w:rsidRPr="00A77FB8">
              <w:rPr>
                <w:color w:val="000000"/>
                <w:sz w:val="20"/>
                <w:szCs w:val="20"/>
              </w:rPr>
              <w:t>Выявляет специфику и формы выбора целей, планирования и постановки задач в организации.</w:t>
            </w:r>
          </w:p>
        </w:tc>
      </w:tr>
      <w:tr w:rsidR="00264ACC" w:rsidRPr="00A77FB8" w:rsidTr="00923874">
        <w:tc>
          <w:tcPr>
            <w:tcW w:w="1620" w:type="dxa"/>
          </w:tcPr>
          <w:p w:rsidR="00264ACC" w:rsidRPr="00A77FB8" w:rsidRDefault="00264ACC" w:rsidP="00561D26">
            <w:pPr>
              <w:pStyle w:val="20"/>
              <w:spacing w:before="60" w:after="60"/>
              <w:ind w:left="0"/>
              <w:jc w:val="both"/>
              <w:rPr>
                <w:color w:val="000000"/>
                <w:sz w:val="20"/>
                <w:szCs w:val="20"/>
              </w:rPr>
            </w:pPr>
            <w:r w:rsidRPr="00A77FB8">
              <w:rPr>
                <w:color w:val="000000"/>
                <w:sz w:val="20"/>
                <w:szCs w:val="20"/>
              </w:rPr>
              <w:t>Блок 2</w:t>
            </w:r>
          </w:p>
        </w:tc>
        <w:tc>
          <w:tcPr>
            <w:tcW w:w="7740" w:type="dxa"/>
          </w:tcPr>
          <w:p w:rsidR="00264ACC" w:rsidRPr="00A77FB8" w:rsidRDefault="00264ACC" w:rsidP="00561D26">
            <w:pPr>
              <w:pStyle w:val="20"/>
              <w:spacing w:before="60" w:after="60"/>
              <w:ind w:left="0"/>
              <w:jc w:val="both"/>
              <w:rPr>
                <w:color w:val="000000"/>
                <w:sz w:val="20"/>
                <w:szCs w:val="20"/>
              </w:rPr>
            </w:pPr>
            <w:r w:rsidRPr="00A77FB8">
              <w:rPr>
                <w:color w:val="000000"/>
                <w:sz w:val="20"/>
                <w:szCs w:val="20"/>
              </w:rPr>
              <w:t>Выявляет организационную структуру, скоординированность и эффективность ее компонентов.</w:t>
            </w:r>
          </w:p>
        </w:tc>
      </w:tr>
      <w:tr w:rsidR="00264ACC" w:rsidRPr="00A77FB8" w:rsidTr="00923874">
        <w:tc>
          <w:tcPr>
            <w:tcW w:w="1620" w:type="dxa"/>
          </w:tcPr>
          <w:p w:rsidR="00264ACC" w:rsidRPr="00A77FB8" w:rsidRDefault="00264ACC" w:rsidP="00561D26">
            <w:pPr>
              <w:pStyle w:val="20"/>
              <w:spacing w:before="60" w:after="60"/>
              <w:ind w:left="0"/>
              <w:jc w:val="both"/>
              <w:rPr>
                <w:color w:val="000000"/>
                <w:sz w:val="20"/>
                <w:szCs w:val="20"/>
              </w:rPr>
            </w:pPr>
            <w:r w:rsidRPr="00A77FB8">
              <w:rPr>
                <w:color w:val="000000"/>
                <w:sz w:val="20"/>
                <w:szCs w:val="20"/>
              </w:rPr>
              <w:t>Блок 3</w:t>
            </w:r>
          </w:p>
        </w:tc>
        <w:tc>
          <w:tcPr>
            <w:tcW w:w="7740" w:type="dxa"/>
          </w:tcPr>
          <w:p w:rsidR="00264ACC" w:rsidRPr="00A77FB8" w:rsidRDefault="00264ACC" w:rsidP="00561D26">
            <w:pPr>
              <w:pStyle w:val="20"/>
              <w:spacing w:before="60" w:after="60"/>
              <w:ind w:left="0"/>
              <w:jc w:val="both"/>
              <w:rPr>
                <w:color w:val="000000"/>
                <w:sz w:val="20"/>
                <w:szCs w:val="20"/>
              </w:rPr>
            </w:pPr>
            <w:r w:rsidRPr="00A77FB8">
              <w:rPr>
                <w:color w:val="000000"/>
                <w:sz w:val="20"/>
                <w:szCs w:val="20"/>
              </w:rPr>
              <w:t>Анализирует информационно-деловой обмен как показатель уровня организационного развития</w:t>
            </w:r>
          </w:p>
        </w:tc>
      </w:tr>
      <w:tr w:rsidR="00264ACC" w:rsidRPr="00A77FB8" w:rsidTr="00923874">
        <w:tc>
          <w:tcPr>
            <w:tcW w:w="1620" w:type="dxa"/>
          </w:tcPr>
          <w:p w:rsidR="00264ACC" w:rsidRPr="00A77FB8" w:rsidRDefault="00264ACC" w:rsidP="00561D26">
            <w:pPr>
              <w:pStyle w:val="20"/>
              <w:spacing w:before="60" w:after="60"/>
              <w:ind w:left="0"/>
              <w:jc w:val="both"/>
              <w:rPr>
                <w:color w:val="000000"/>
                <w:sz w:val="20"/>
                <w:szCs w:val="20"/>
              </w:rPr>
            </w:pPr>
            <w:r w:rsidRPr="00A77FB8">
              <w:rPr>
                <w:color w:val="000000"/>
                <w:sz w:val="20"/>
                <w:szCs w:val="20"/>
              </w:rPr>
              <w:t>Блок 4</w:t>
            </w:r>
          </w:p>
        </w:tc>
        <w:tc>
          <w:tcPr>
            <w:tcW w:w="7740" w:type="dxa"/>
          </w:tcPr>
          <w:p w:rsidR="00264ACC" w:rsidRPr="00A77FB8" w:rsidRDefault="00264ACC" w:rsidP="00561D26">
            <w:pPr>
              <w:pStyle w:val="20"/>
              <w:spacing w:before="60" w:after="60"/>
              <w:ind w:left="0"/>
              <w:jc w:val="both"/>
              <w:rPr>
                <w:color w:val="000000"/>
                <w:sz w:val="20"/>
                <w:szCs w:val="20"/>
              </w:rPr>
            </w:pPr>
            <w:r w:rsidRPr="00A77FB8">
              <w:rPr>
                <w:color w:val="000000"/>
                <w:sz w:val="20"/>
                <w:szCs w:val="20"/>
              </w:rPr>
              <w:t>Выявляет методы и формы активизации организационного поведения, а также соотношение поощрительных и репрессивных видов стимуляции.</w:t>
            </w:r>
          </w:p>
        </w:tc>
      </w:tr>
      <w:tr w:rsidR="00264ACC" w:rsidRPr="00A77FB8" w:rsidTr="00923874">
        <w:tc>
          <w:tcPr>
            <w:tcW w:w="1620" w:type="dxa"/>
          </w:tcPr>
          <w:p w:rsidR="00264ACC" w:rsidRPr="00A77FB8" w:rsidRDefault="00264ACC" w:rsidP="00561D26">
            <w:pPr>
              <w:pStyle w:val="20"/>
              <w:spacing w:before="60" w:after="60"/>
              <w:ind w:left="0"/>
              <w:jc w:val="both"/>
              <w:rPr>
                <w:color w:val="000000"/>
                <w:sz w:val="20"/>
                <w:szCs w:val="20"/>
              </w:rPr>
            </w:pPr>
            <w:r w:rsidRPr="00A77FB8">
              <w:rPr>
                <w:color w:val="000000"/>
                <w:sz w:val="20"/>
                <w:szCs w:val="20"/>
              </w:rPr>
              <w:t>Блок 5</w:t>
            </w:r>
          </w:p>
        </w:tc>
        <w:tc>
          <w:tcPr>
            <w:tcW w:w="7740" w:type="dxa"/>
          </w:tcPr>
          <w:p w:rsidR="00264ACC" w:rsidRPr="00A77FB8" w:rsidRDefault="00264ACC" w:rsidP="00561D26">
            <w:pPr>
              <w:pStyle w:val="20"/>
              <w:spacing w:before="60" w:after="60"/>
              <w:ind w:left="0"/>
              <w:jc w:val="both"/>
              <w:rPr>
                <w:color w:val="000000"/>
                <w:sz w:val="20"/>
                <w:szCs w:val="20"/>
              </w:rPr>
            </w:pPr>
            <w:r w:rsidRPr="00A77FB8">
              <w:rPr>
                <w:color w:val="000000"/>
                <w:sz w:val="20"/>
                <w:szCs w:val="20"/>
              </w:rPr>
              <w:t>Устанавливает формы контроля, соотношения нормативных и творческих организационных тенденций, степень эффективности организационных процессов.</w:t>
            </w:r>
          </w:p>
        </w:tc>
      </w:tr>
      <w:tr w:rsidR="00264ACC" w:rsidRPr="00A77FB8" w:rsidTr="00923874">
        <w:tc>
          <w:tcPr>
            <w:tcW w:w="1620" w:type="dxa"/>
          </w:tcPr>
          <w:p w:rsidR="00264ACC" w:rsidRPr="00A77FB8" w:rsidRDefault="00264ACC" w:rsidP="00561D26">
            <w:pPr>
              <w:pStyle w:val="20"/>
              <w:spacing w:before="60" w:after="60"/>
              <w:ind w:left="0"/>
              <w:jc w:val="both"/>
              <w:rPr>
                <w:color w:val="000000"/>
                <w:sz w:val="20"/>
                <w:szCs w:val="20"/>
              </w:rPr>
            </w:pPr>
            <w:r w:rsidRPr="00A77FB8">
              <w:rPr>
                <w:color w:val="000000"/>
                <w:sz w:val="20"/>
                <w:szCs w:val="20"/>
              </w:rPr>
              <w:t>Блок 6</w:t>
            </w:r>
          </w:p>
        </w:tc>
        <w:tc>
          <w:tcPr>
            <w:tcW w:w="7740" w:type="dxa"/>
          </w:tcPr>
          <w:p w:rsidR="00264ACC" w:rsidRPr="00A77FB8" w:rsidRDefault="00264ACC" w:rsidP="00561D26">
            <w:pPr>
              <w:pStyle w:val="20"/>
              <w:spacing w:before="60" w:after="60"/>
              <w:ind w:left="0"/>
              <w:jc w:val="both"/>
              <w:rPr>
                <w:color w:val="000000"/>
                <w:sz w:val="20"/>
                <w:szCs w:val="20"/>
              </w:rPr>
            </w:pPr>
            <w:r w:rsidRPr="00A77FB8">
              <w:rPr>
                <w:color w:val="000000"/>
                <w:sz w:val="20"/>
                <w:szCs w:val="20"/>
              </w:rPr>
              <w:t>Определяет силу организационных тенденций, степень эффективности организационных процессов.</w:t>
            </w:r>
          </w:p>
        </w:tc>
      </w:tr>
      <w:tr w:rsidR="00264ACC" w:rsidRPr="00A77FB8" w:rsidTr="00923874">
        <w:tc>
          <w:tcPr>
            <w:tcW w:w="1620" w:type="dxa"/>
          </w:tcPr>
          <w:p w:rsidR="00264ACC" w:rsidRPr="00A77FB8" w:rsidRDefault="00264ACC" w:rsidP="00561D26">
            <w:pPr>
              <w:pStyle w:val="20"/>
              <w:spacing w:before="60" w:after="60"/>
              <w:ind w:left="0"/>
              <w:jc w:val="both"/>
              <w:rPr>
                <w:color w:val="000000"/>
                <w:sz w:val="20"/>
                <w:szCs w:val="20"/>
              </w:rPr>
            </w:pPr>
            <w:r w:rsidRPr="00A77FB8">
              <w:rPr>
                <w:color w:val="000000"/>
                <w:sz w:val="20"/>
                <w:szCs w:val="20"/>
              </w:rPr>
              <w:t>Блок 7</w:t>
            </w:r>
          </w:p>
        </w:tc>
        <w:tc>
          <w:tcPr>
            <w:tcW w:w="7740" w:type="dxa"/>
          </w:tcPr>
          <w:p w:rsidR="00264ACC" w:rsidRPr="00A77FB8" w:rsidRDefault="00264ACC" w:rsidP="00561D26">
            <w:pPr>
              <w:pStyle w:val="20"/>
              <w:spacing w:before="60" w:after="60"/>
              <w:ind w:left="0"/>
              <w:jc w:val="both"/>
              <w:rPr>
                <w:color w:val="000000"/>
                <w:sz w:val="20"/>
                <w:szCs w:val="20"/>
              </w:rPr>
            </w:pPr>
            <w:r w:rsidRPr="00A77FB8">
              <w:rPr>
                <w:color w:val="000000"/>
                <w:sz w:val="20"/>
                <w:szCs w:val="20"/>
              </w:rPr>
              <w:t>Диагностирует состояние социально-психологической экологии организационной среды, степень ее конфликтности</w:t>
            </w:r>
          </w:p>
        </w:tc>
      </w:tr>
      <w:tr w:rsidR="00264ACC" w:rsidRPr="00A77FB8" w:rsidTr="00923874">
        <w:tc>
          <w:tcPr>
            <w:tcW w:w="1620" w:type="dxa"/>
          </w:tcPr>
          <w:p w:rsidR="00264ACC" w:rsidRPr="00A77FB8" w:rsidRDefault="00264ACC" w:rsidP="00561D26">
            <w:pPr>
              <w:pStyle w:val="20"/>
              <w:spacing w:before="60" w:after="60"/>
              <w:ind w:left="0"/>
              <w:jc w:val="both"/>
              <w:rPr>
                <w:color w:val="000000"/>
                <w:sz w:val="20"/>
                <w:szCs w:val="20"/>
              </w:rPr>
            </w:pPr>
            <w:r w:rsidRPr="00A77FB8">
              <w:rPr>
                <w:color w:val="000000"/>
                <w:sz w:val="20"/>
                <w:szCs w:val="20"/>
              </w:rPr>
              <w:t>Блок 8</w:t>
            </w:r>
          </w:p>
        </w:tc>
        <w:tc>
          <w:tcPr>
            <w:tcW w:w="7740" w:type="dxa"/>
          </w:tcPr>
          <w:p w:rsidR="00264ACC" w:rsidRPr="00A77FB8" w:rsidRDefault="00264ACC" w:rsidP="00561D26">
            <w:pPr>
              <w:pStyle w:val="20"/>
              <w:spacing w:before="60" w:after="60"/>
              <w:ind w:left="0"/>
              <w:jc w:val="both"/>
              <w:rPr>
                <w:color w:val="000000"/>
                <w:sz w:val="20"/>
                <w:szCs w:val="20"/>
              </w:rPr>
            </w:pPr>
            <w:r w:rsidRPr="00A77FB8">
              <w:rPr>
                <w:color w:val="000000"/>
                <w:sz w:val="20"/>
                <w:szCs w:val="20"/>
              </w:rPr>
              <w:t>Диагностирует природу и специфику отношений, влияющих на культуру отношений в коллективах, имеющих половую дифференциацию личного состава.</w:t>
            </w:r>
          </w:p>
        </w:tc>
      </w:tr>
      <w:tr w:rsidR="00264ACC" w:rsidRPr="00A77FB8" w:rsidTr="00923874">
        <w:tc>
          <w:tcPr>
            <w:tcW w:w="1620" w:type="dxa"/>
          </w:tcPr>
          <w:p w:rsidR="00264ACC" w:rsidRPr="00A77FB8" w:rsidRDefault="00264ACC" w:rsidP="00561D26">
            <w:pPr>
              <w:pStyle w:val="20"/>
              <w:spacing w:before="60" w:after="60"/>
              <w:ind w:left="0"/>
              <w:jc w:val="both"/>
              <w:rPr>
                <w:color w:val="000000"/>
                <w:sz w:val="20"/>
                <w:szCs w:val="20"/>
              </w:rPr>
            </w:pPr>
            <w:r w:rsidRPr="00A77FB8">
              <w:rPr>
                <w:color w:val="000000"/>
                <w:sz w:val="20"/>
                <w:szCs w:val="20"/>
              </w:rPr>
              <w:t>Блок 9</w:t>
            </w:r>
          </w:p>
        </w:tc>
        <w:tc>
          <w:tcPr>
            <w:tcW w:w="7740" w:type="dxa"/>
          </w:tcPr>
          <w:p w:rsidR="00264ACC" w:rsidRPr="00A77FB8" w:rsidRDefault="00264ACC" w:rsidP="00561D26">
            <w:pPr>
              <w:pStyle w:val="20"/>
              <w:spacing w:before="60" w:after="60"/>
              <w:ind w:left="0"/>
              <w:jc w:val="both"/>
              <w:rPr>
                <w:color w:val="000000"/>
                <w:sz w:val="20"/>
                <w:szCs w:val="20"/>
              </w:rPr>
            </w:pPr>
            <w:r w:rsidRPr="00A77FB8">
              <w:rPr>
                <w:color w:val="000000"/>
                <w:sz w:val="20"/>
                <w:szCs w:val="20"/>
              </w:rPr>
              <w:t>Выявляет дефекты организационной культуры, обусловленные системными патологиями различных форм и уровней, возникающих в результате структурно-функциональных ошибок и сбоев жизнедеятельности организации.</w:t>
            </w:r>
          </w:p>
        </w:tc>
      </w:tr>
      <w:tr w:rsidR="00264ACC" w:rsidRPr="00A77FB8" w:rsidTr="00923874">
        <w:tc>
          <w:tcPr>
            <w:tcW w:w="1620" w:type="dxa"/>
          </w:tcPr>
          <w:p w:rsidR="00264ACC" w:rsidRPr="00A77FB8" w:rsidRDefault="00264ACC" w:rsidP="00561D26">
            <w:pPr>
              <w:pStyle w:val="20"/>
              <w:spacing w:before="60" w:after="60"/>
              <w:ind w:left="0"/>
              <w:jc w:val="both"/>
              <w:rPr>
                <w:color w:val="000000"/>
                <w:sz w:val="20"/>
                <w:szCs w:val="20"/>
              </w:rPr>
            </w:pPr>
            <w:r w:rsidRPr="00A77FB8">
              <w:rPr>
                <w:color w:val="000000"/>
                <w:sz w:val="20"/>
                <w:szCs w:val="20"/>
              </w:rPr>
              <w:t>Блок 10</w:t>
            </w:r>
          </w:p>
        </w:tc>
        <w:tc>
          <w:tcPr>
            <w:tcW w:w="7740" w:type="dxa"/>
          </w:tcPr>
          <w:p w:rsidR="00264ACC" w:rsidRPr="00A77FB8" w:rsidRDefault="00264ACC" w:rsidP="00561D26">
            <w:pPr>
              <w:pStyle w:val="20"/>
              <w:spacing w:before="60" w:after="60"/>
              <w:ind w:left="0"/>
              <w:jc w:val="both"/>
              <w:rPr>
                <w:color w:val="000000"/>
                <w:sz w:val="20"/>
                <w:szCs w:val="20"/>
              </w:rPr>
            </w:pPr>
            <w:r w:rsidRPr="00A77FB8">
              <w:rPr>
                <w:color w:val="000000"/>
                <w:sz w:val="20"/>
                <w:szCs w:val="20"/>
              </w:rPr>
              <w:t>Протоколирует данные о респондентах.</w:t>
            </w:r>
          </w:p>
        </w:tc>
      </w:tr>
    </w:tbl>
    <w:p w:rsidR="00C83DA2" w:rsidRDefault="00264ACC" w:rsidP="00C83DA2">
      <w:pPr>
        <w:pStyle w:val="a6"/>
        <w:shd w:val="clear" w:color="auto" w:fill="FFFFFF"/>
        <w:spacing w:before="0" w:after="0"/>
        <w:ind w:firstLine="720"/>
        <w:jc w:val="both"/>
        <w:rPr>
          <w:color w:val="008000"/>
          <w:sz w:val="28"/>
          <w:szCs w:val="28"/>
        </w:rPr>
      </w:pPr>
      <w:r>
        <w:rPr>
          <w:color w:val="008000"/>
          <w:sz w:val="28"/>
          <w:szCs w:val="28"/>
        </w:rPr>
        <w:t xml:space="preserve"> </w:t>
      </w:r>
    </w:p>
    <w:p w:rsidR="00C83DA2" w:rsidRDefault="00C83DA2" w:rsidP="00C83DA2">
      <w:pPr>
        <w:pStyle w:val="a6"/>
        <w:shd w:val="clear" w:color="auto" w:fill="FFFFFF"/>
        <w:spacing w:before="0" w:after="0"/>
        <w:ind w:firstLine="720"/>
        <w:jc w:val="both"/>
        <w:rPr>
          <w:color w:val="008000"/>
          <w:sz w:val="28"/>
          <w:szCs w:val="28"/>
        </w:rPr>
      </w:pPr>
    </w:p>
    <w:p w:rsidR="00C83DA2" w:rsidRPr="005D46F6" w:rsidRDefault="00C83DA2" w:rsidP="00C83DA2">
      <w:pPr>
        <w:pStyle w:val="a6"/>
        <w:shd w:val="clear" w:color="auto" w:fill="FFFFFF"/>
        <w:spacing w:before="0" w:after="0"/>
        <w:ind w:firstLine="720"/>
        <w:jc w:val="both"/>
        <w:rPr>
          <w:color w:val="008000"/>
          <w:sz w:val="28"/>
          <w:szCs w:val="28"/>
        </w:rPr>
      </w:pPr>
    </w:p>
    <w:p w:rsidR="00264ACC" w:rsidRDefault="00FF402E" w:rsidP="00610AC9">
      <w:pPr>
        <w:pStyle w:val="20"/>
        <w:spacing w:line="360" w:lineRule="auto"/>
        <w:ind w:left="0" w:firstLine="720"/>
        <w:jc w:val="both"/>
      </w:pPr>
      <w:r w:rsidRPr="00C8411E">
        <w:t>По результатам анкеты, состо</w:t>
      </w:r>
      <w:r w:rsidR="00C83DA2">
        <w:t xml:space="preserve">ящей из 10 блоков </w:t>
      </w:r>
      <w:r w:rsidR="00132525">
        <w:t>(</w:t>
      </w:r>
      <w:r w:rsidR="00C83DA2">
        <w:t>Прило</w:t>
      </w:r>
      <w:r w:rsidR="00132525">
        <w:t>жение</w:t>
      </w:r>
      <w:r w:rsidR="00C83DA2">
        <w:t xml:space="preserve"> Г</w:t>
      </w:r>
      <w:r w:rsidR="00132525">
        <w:t>)</w:t>
      </w:r>
      <w:r w:rsidRPr="00C8411E">
        <w:t xml:space="preserve">, построим </w:t>
      </w:r>
      <w:r w:rsidR="00C83DA2">
        <w:t>на рисунке 2.12</w:t>
      </w:r>
      <w:r w:rsidR="00264ACC" w:rsidRPr="00C8411E">
        <w:t xml:space="preserve"> столбиковую диаграмму</w:t>
      </w:r>
      <w:r w:rsidRPr="00C8411E">
        <w:t>, показывающую</w:t>
      </w:r>
      <w:r w:rsidR="00264ACC" w:rsidRPr="00C8411E">
        <w:t>, какой блок управленческой культуры</w:t>
      </w:r>
      <w:r w:rsidR="003B4271">
        <w:t>,</w:t>
      </w:r>
      <w:r w:rsidR="00264ACC" w:rsidRPr="00C8411E">
        <w:t xml:space="preserve"> по мнению респондентов, представлен на высоком уровне, </w:t>
      </w:r>
      <w:r w:rsidR="003B4271">
        <w:t xml:space="preserve">а </w:t>
      </w:r>
      <w:r w:rsidR="00264ACC" w:rsidRPr="00C8411E">
        <w:t>какой</w:t>
      </w:r>
      <w:r w:rsidR="003B4271">
        <w:t xml:space="preserve"> -</w:t>
      </w:r>
      <w:r w:rsidR="00264ACC" w:rsidRPr="00C8411E">
        <w:t xml:space="preserve"> на низком. </w:t>
      </w:r>
      <w:r w:rsidRPr="00C8411E">
        <w:t xml:space="preserve"> </w:t>
      </w:r>
    </w:p>
    <w:p w:rsidR="00132525" w:rsidRPr="008D3CEA" w:rsidRDefault="00132525" w:rsidP="00132525">
      <w:pPr>
        <w:pStyle w:val="20"/>
        <w:spacing w:line="360" w:lineRule="auto"/>
        <w:ind w:left="0" w:firstLine="720"/>
        <w:jc w:val="both"/>
      </w:pPr>
      <w:r>
        <w:t>Проанализируем полученные  результаты анкеты.</w:t>
      </w:r>
    </w:p>
    <w:p w:rsidR="00A92259" w:rsidRDefault="00132525" w:rsidP="00132525">
      <w:pPr>
        <w:pStyle w:val="20"/>
        <w:spacing w:line="360" w:lineRule="auto"/>
        <w:ind w:left="0" w:firstLine="720"/>
        <w:jc w:val="both"/>
      </w:pPr>
      <w:r w:rsidRPr="008D3CEA">
        <w:t xml:space="preserve">В первом блоке, выявляющем специфику и формы выбора целей, планирования и постановки задач в организации, средний ЛИ </w:t>
      </w:r>
      <w:r>
        <w:t>(</w:t>
      </w:r>
      <w:r w:rsidRPr="00BA41B4">
        <w:t>суммарный индекс организационного благополучия</w:t>
      </w:r>
      <w:r>
        <w:t xml:space="preserve"> </w:t>
      </w:r>
      <w:r w:rsidRPr="00BA41B4">
        <w:t>- сумма локальных индексов с учетом их знаков, деленная на количество вопросов) ра</w:t>
      </w:r>
      <w:r>
        <w:t>вен 12,3,</w:t>
      </w:r>
      <w:r w:rsidRPr="008D3CEA">
        <w:t xml:space="preserve"> т.е. достаточно низкий. Проблемы</w:t>
      </w:r>
      <w:r>
        <w:t xml:space="preserve"> в этом блоке касаются вопросов демократизма и коллегиальности.</w:t>
      </w:r>
    </w:p>
    <w:p w:rsidR="00D76157" w:rsidRDefault="00D76157" w:rsidP="00610AC9">
      <w:pPr>
        <w:ind w:firstLine="720"/>
      </w:pPr>
    </w:p>
    <w:p w:rsidR="00A92259" w:rsidRDefault="00A92259" w:rsidP="00610AC9">
      <w:pPr>
        <w:ind w:firstLine="720"/>
      </w:pPr>
    </w:p>
    <w:p w:rsidR="003B4271" w:rsidRDefault="00F93958" w:rsidP="00D76157">
      <w:pPr>
        <w:ind w:firstLine="720"/>
        <w:rPr>
          <w:color w:val="0000FF"/>
          <w:sz w:val="28"/>
          <w:szCs w:val="28"/>
        </w:rPr>
      </w:pPr>
      <w:r w:rsidRPr="00A92259">
        <w:object w:dxaOrig="7908" w:dyaOrig="6661">
          <v:shape id="_x0000_i1038" type="#_x0000_t75" style="width:395.25pt;height:333pt" o:ole="">
            <v:imagedata r:id="rId29" o:title=""/>
          </v:shape>
          <o:OLEObject Type="Embed" ProgID="MSGraph.Chart.8" ShapeID="_x0000_i1038" DrawAspect="Content" ObjectID="_1477470939" r:id="rId30">
            <o:FieldCodes>\s</o:FieldCodes>
          </o:OLEObject>
        </w:object>
      </w:r>
      <w:r w:rsidR="003B4271" w:rsidRPr="003B4271">
        <w:rPr>
          <w:color w:val="0000FF"/>
          <w:sz w:val="28"/>
          <w:szCs w:val="28"/>
        </w:rPr>
        <w:t xml:space="preserve"> </w:t>
      </w:r>
    </w:p>
    <w:p w:rsidR="003B4271" w:rsidRPr="003B4271" w:rsidRDefault="00C83DA2" w:rsidP="00132525">
      <w:pPr>
        <w:spacing w:line="360" w:lineRule="auto"/>
        <w:ind w:firstLine="720"/>
        <w:rPr>
          <w:sz w:val="28"/>
          <w:szCs w:val="28"/>
        </w:rPr>
      </w:pPr>
      <w:r>
        <w:rPr>
          <w:sz w:val="28"/>
          <w:szCs w:val="28"/>
        </w:rPr>
        <w:t xml:space="preserve">Рисунок 2.12 </w:t>
      </w:r>
      <w:r w:rsidR="003B4271" w:rsidRPr="003B4271">
        <w:rPr>
          <w:sz w:val="28"/>
          <w:szCs w:val="28"/>
        </w:rPr>
        <w:t xml:space="preserve">- </w:t>
      </w:r>
      <w:r w:rsidR="003B4271">
        <w:rPr>
          <w:sz w:val="28"/>
          <w:szCs w:val="28"/>
        </w:rPr>
        <w:t>Л</w:t>
      </w:r>
      <w:r w:rsidR="003B4271" w:rsidRPr="003B4271">
        <w:rPr>
          <w:sz w:val="28"/>
          <w:szCs w:val="28"/>
        </w:rPr>
        <w:t>окальный индекс организационного благополучия станции</w:t>
      </w:r>
    </w:p>
    <w:p w:rsidR="00FF402E" w:rsidRDefault="00FF402E" w:rsidP="00132525">
      <w:pPr>
        <w:pStyle w:val="20"/>
        <w:spacing w:line="360" w:lineRule="auto"/>
        <w:ind w:left="0" w:firstLine="720"/>
        <w:jc w:val="both"/>
      </w:pPr>
    </w:p>
    <w:p w:rsidR="00D76157" w:rsidRPr="00A92259" w:rsidRDefault="00D76157" w:rsidP="00610AC9">
      <w:pPr>
        <w:pStyle w:val="20"/>
        <w:spacing w:line="360" w:lineRule="auto"/>
        <w:ind w:left="0" w:firstLine="720"/>
        <w:jc w:val="both"/>
      </w:pPr>
    </w:p>
    <w:p w:rsidR="00264ACC" w:rsidRPr="008D3CEA" w:rsidRDefault="00264ACC" w:rsidP="00610AC9">
      <w:pPr>
        <w:pStyle w:val="20"/>
        <w:spacing w:line="360" w:lineRule="auto"/>
        <w:ind w:left="0" w:firstLine="720"/>
        <w:jc w:val="both"/>
      </w:pPr>
      <w:r w:rsidRPr="008D3CEA">
        <w:t>Во втором блоке при оценке  степень корпоративности отношений, их скоординированность и эффективность  отмечалась единственная проблема в области  оценки самоорганизации. Средний ЛИ в этом блоке очень высокий, 42,6.</w:t>
      </w:r>
    </w:p>
    <w:p w:rsidR="00264ACC" w:rsidRPr="008D3CEA" w:rsidRDefault="00264ACC" w:rsidP="00610AC9">
      <w:pPr>
        <w:pStyle w:val="20"/>
        <w:spacing w:line="360" w:lineRule="auto"/>
        <w:ind w:left="0" w:firstLine="720"/>
        <w:jc w:val="both"/>
      </w:pPr>
      <w:r w:rsidRPr="008D3CEA">
        <w:t>Блок 3 анализирует информационно-деловой обмен как показатель уровня организационного развития. В этом блоке средний ЛИ</w:t>
      </w:r>
      <w:r w:rsidR="003B4271">
        <w:t xml:space="preserve"> -</w:t>
      </w:r>
      <w:r>
        <w:t xml:space="preserve"> 16,4</w:t>
      </w:r>
      <w:r w:rsidRPr="008D3CEA">
        <w:t xml:space="preserve">, что говорит о наличии проблем. </w:t>
      </w:r>
      <w:r w:rsidR="00132525">
        <w:t xml:space="preserve">В числе этих проблем </w:t>
      </w:r>
      <w:r w:rsidRPr="008D3CEA">
        <w:t>разбалансированность прямой и обратной с</w:t>
      </w:r>
      <w:r>
        <w:t>вязи;</w:t>
      </w:r>
      <w:r w:rsidR="00132525">
        <w:t xml:space="preserve"> </w:t>
      </w:r>
      <w:r w:rsidRPr="008D3CEA">
        <w:t>отсутствие</w:t>
      </w:r>
      <w:r>
        <w:t xml:space="preserve"> объективной оценки руководства;</w:t>
      </w:r>
      <w:r w:rsidR="00132525">
        <w:t xml:space="preserve"> </w:t>
      </w:r>
      <w:r w:rsidRPr="008D3CEA">
        <w:t>отсутстви</w:t>
      </w:r>
      <w:r>
        <w:t>е открытости обсуждения проблем;</w:t>
      </w:r>
      <w:r w:rsidR="00132525">
        <w:t xml:space="preserve"> </w:t>
      </w:r>
      <w:r w:rsidRPr="008D3CEA">
        <w:t>плохая информированность руководства о проблемах работников.</w:t>
      </w:r>
    </w:p>
    <w:p w:rsidR="00264ACC" w:rsidRPr="008D3CEA" w:rsidRDefault="00264ACC" w:rsidP="00610AC9">
      <w:pPr>
        <w:pStyle w:val="20"/>
        <w:spacing w:line="360" w:lineRule="auto"/>
        <w:ind w:left="0" w:firstLine="720"/>
        <w:jc w:val="both"/>
      </w:pPr>
      <w:r w:rsidRPr="008D3CEA">
        <w:t>Блок 4 выявляет методы и формы активизации организационного поведения, а также соотношение поощрительных и репрессивных видов стимуляции. Э</w:t>
      </w:r>
      <w:r>
        <w:t>тот блок имеет очень низкий ЛИ 6,3</w:t>
      </w:r>
      <w:r w:rsidRPr="008D3CEA">
        <w:t xml:space="preserve">. Это значит, что мотивация и стимулирование вызывают много недовольства  у работников предприятия. </w:t>
      </w:r>
      <w:r w:rsidR="00132525">
        <w:t>Отрицательная оценка получена в отношении</w:t>
      </w:r>
      <w:r>
        <w:t xml:space="preserve"> п</w:t>
      </w:r>
      <w:r w:rsidR="00132525">
        <w:t>отребности сотрудников</w:t>
      </w:r>
      <w:r w:rsidRPr="008D3CEA">
        <w:t xml:space="preserve"> </w:t>
      </w:r>
      <w:r w:rsidR="00132525">
        <w:t xml:space="preserve">в обучении и </w:t>
      </w:r>
      <w:r w:rsidRPr="00132525">
        <w:t>приоритет в оценке руководства реальной эффективности, а не ее видимости.</w:t>
      </w:r>
      <w:r w:rsidR="00132525">
        <w:t xml:space="preserve"> О</w:t>
      </w:r>
      <w:r>
        <w:t>собенно низк</w:t>
      </w:r>
      <w:r w:rsidR="00132525">
        <w:t>ие оценки получены по критериям</w:t>
      </w:r>
      <w:r>
        <w:t xml:space="preserve"> в</w:t>
      </w:r>
      <w:r w:rsidRPr="008D3CEA">
        <w:t>нима</w:t>
      </w:r>
      <w:r w:rsidR="00132525">
        <w:t xml:space="preserve">ния к работнику начальника цеха и </w:t>
      </w:r>
      <w:r>
        <w:t>о</w:t>
      </w:r>
      <w:r w:rsidRPr="008D3CEA">
        <w:t>бъективность оценки руководством.</w:t>
      </w:r>
      <w:r>
        <w:t xml:space="preserve"> </w:t>
      </w:r>
    </w:p>
    <w:p w:rsidR="00264ACC" w:rsidRPr="008D3CEA" w:rsidRDefault="00753F3F" w:rsidP="00610AC9">
      <w:pPr>
        <w:pStyle w:val="20"/>
        <w:spacing w:line="360" w:lineRule="auto"/>
        <w:ind w:left="0" w:firstLine="720"/>
        <w:jc w:val="both"/>
      </w:pPr>
      <w:r>
        <w:t>Б</w:t>
      </w:r>
      <w:r w:rsidR="00264ACC" w:rsidRPr="008D3CEA">
        <w:t>лок</w:t>
      </w:r>
      <w:r w:rsidR="00264ACC">
        <w:t xml:space="preserve"> 5</w:t>
      </w:r>
      <w:r w:rsidR="00264ACC" w:rsidRPr="008D3CEA">
        <w:t xml:space="preserve">, который диагностирует формы контроля, соотношение нормативных и творческих организационных тенденций, степень эффективности организационных </w:t>
      </w:r>
      <w:r w:rsidR="00264ACC">
        <w:t xml:space="preserve">процессов, получил средний ЛИ </w:t>
      </w:r>
      <w:r w:rsidR="00264ACC" w:rsidRPr="008D3CEA">
        <w:t xml:space="preserve"> 22</w:t>
      </w:r>
      <w:r w:rsidR="00264ACC">
        <w:t xml:space="preserve">,6, что говорит об относительно </w:t>
      </w:r>
      <w:r w:rsidR="00264ACC" w:rsidRPr="008D3CEA">
        <w:t>благополучном состоянии  этой стороны социально-экономического пространства.</w:t>
      </w:r>
      <w:r w:rsidR="00264ACC">
        <w:t xml:space="preserve"> </w:t>
      </w:r>
      <w:r w:rsidR="00264ACC" w:rsidRPr="008D3CEA">
        <w:t>Из существую</w:t>
      </w:r>
      <w:r w:rsidR="00132525">
        <w:t xml:space="preserve">щих проблем можно выделить </w:t>
      </w:r>
      <w:r w:rsidR="00264ACC">
        <w:t>н</w:t>
      </w:r>
      <w:r w:rsidR="00264ACC" w:rsidRPr="008D3CEA">
        <w:t>из</w:t>
      </w:r>
      <w:r w:rsidR="00132525">
        <w:t xml:space="preserve">кую демократичность руководства и </w:t>
      </w:r>
      <w:r w:rsidR="00264ACC">
        <w:t>н</w:t>
      </w:r>
      <w:r w:rsidR="00264ACC" w:rsidRPr="008D3CEA">
        <w:t>изкий информационный потенциал работников.</w:t>
      </w:r>
    </w:p>
    <w:p w:rsidR="00264ACC" w:rsidRPr="008D3CEA" w:rsidRDefault="00264ACC" w:rsidP="00610AC9">
      <w:pPr>
        <w:pStyle w:val="20"/>
        <w:spacing w:line="360" w:lineRule="auto"/>
        <w:ind w:left="0" w:firstLine="720"/>
        <w:jc w:val="both"/>
      </w:pPr>
      <w:r w:rsidRPr="008D3CEA">
        <w:t>Блок 6, который определяет силу организационно-управленческой реакт</w:t>
      </w:r>
      <w:r>
        <w:t>ивности, оценен средним баллом ЛИ 23,4, т.е</w:t>
      </w:r>
      <w:r w:rsidR="0013378F">
        <w:t>.</w:t>
      </w:r>
      <w:r>
        <w:t xml:space="preserve"> есть </w:t>
      </w:r>
      <w:r w:rsidR="00132525">
        <w:t>некоторые</w:t>
      </w:r>
      <w:r>
        <w:t xml:space="preserve"> проблемы, связанные с низкой</w:t>
      </w:r>
      <w:r w:rsidRPr="008D3CEA">
        <w:t xml:space="preserve"> действенность</w:t>
      </w:r>
      <w:r>
        <w:t>ю критики и низкой восприимчивости</w:t>
      </w:r>
      <w:r w:rsidRPr="008D3CEA">
        <w:t xml:space="preserve"> руководства к критике как сигналу к исправлению ошибок.</w:t>
      </w:r>
    </w:p>
    <w:p w:rsidR="00264ACC" w:rsidRPr="008D3CEA" w:rsidRDefault="005B177A" w:rsidP="00610AC9">
      <w:pPr>
        <w:pStyle w:val="20"/>
        <w:spacing w:line="360" w:lineRule="auto"/>
        <w:ind w:left="0" w:firstLine="720"/>
        <w:jc w:val="both"/>
      </w:pPr>
      <w:r>
        <w:t xml:space="preserve"> </w:t>
      </w:r>
      <w:r w:rsidR="00264ACC" w:rsidRPr="008D3CEA">
        <w:t>Блок 7 характеризует состояние социально-психологической экологии организационной среды, степень ее конфликгогенности. Средний ЛИ здесь равен 20,7. Основная проблема, которая является чаще всего причиной конфликтов, - это привлечение  к выполнению работы, не соответствующей специальности.</w:t>
      </w:r>
    </w:p>
    <w:p w:rsidR="00264ACC" w:rsidRPr="008D3CEA" w:rsidRDefault="00264ACC" w:rsidP="00610AC9">
      <w:pPr>
        <w:pStyle w:val="20"/>
        <w:spacing w:line="360" w:lineRule="auto"/>
        <w:ind w:left="0" w:firstLine="720"/>
        <w:jc w:val="both"/>
      </w:pPr>
      <w:r w:rsidRPr="008D3CEA">
        <w:t xml:space="preserve">Самым неблагополучным является блок 8, который диагностирует природу и специфику гендерных отношений, влияющих на культуру отношений в коллективах, имеющих половую дифференциацию личного состава. </w:t>
      </w:r>
      <w:r>
        <w:t>Средний ЛИ</w:t>
      </w:r>
      <w:r w:rsidRPr="008D3CEA">
        <w:t xml:space="preserve"> равен </w:t>
      </w:r>
      <w:r>
        <w:t>-5,07</w:t>
      </w:r>
      <w:r w:rsidRPr="008D3CEA">
        <w:t>.</w:t>
      </w:r>
      <w:r>
        <w:t xml:space="preserve"> </w:t>
      </w:r>
      <w:r w:rsidR="00132525">
        <w:t xml:space="preserve">Основные проблемы в этом блоке связаны с </w:t>
      </w:r>
      <w:r>
        <w:t>д</w:t>
      </w:r>
      <w:r w:rsidRPr="008D3CEA">
        <w:t>искриминаци</w:t>
      </w:r>
      <w:r w:rsidR="00132525">
        <w:t>ей</w:t>
      </w:r>
      <w:r w:rsidRPr="008D3CEA">
        <w:t xml:space="preserve"> женщины при назначении на вышестоящую должность</w:t>
      </w:r>
      <w:r w:rsidR="00132525">
        <w:t xml:space="preserve"> и </w:t>
      </w:r>
      <w:r>
        <w:t>в</w:t>
      </w:r>
      <w:r w:rsidR="00132525">
        <w:t>ысоким уровнем</w:t>
      </w:r>
      <w:r w:rsidRPr="008D3CEA">
        <w:t xml:space="preserve"> конфликтности при женском руководстве.</w:t>
      </w:r>
    </w:p>
    <w:p w:rsidR="00264ACC" w:rsidRPr="00C8411E" w:rsidRDefault="00264ACC" w:rsidP="00132525">
      <w:pPr>
        <w:pStyle w:val="20"/>
        <w:spacing w:line="360" w:lineRule="auto"/>
        <w:ind w:left="0" w:firstLine="720"/>
        <w:jc w:val="both"/>
        <w:rPr>
          <w:color w:val="00FF00"/>
        </w:rPr>
      </w:pPr>
      <w:r w:rsidRPr="008D3CEA">
        <w:t>Блок 9, выявляющий дефекты организационной культуры, обусловленные системными патологиями различных форм и уровней, возникающие в результате структурно-функциональных ошибок и сбоев жизнедеятельности организации, получил достаточно высокий средний ЛИ, равный 30,4.</w:t>
      </w:r>
      <w:r w:rsidR="00132525">
        <w:t xml:space="preserve"> </w:t>
      </w:r>
      <w:r w:rsidRPr="008D3CEA">
        <w:t>Отмеченные здесь проблемы уже  назывались в предыдущих блоках</w:t>
      </w:r>
      <w:r w:rsidR="00132525">
        <w:t xml:space="preserve">: </w:t>
      </w:r>
      <w:r>
        <w:t>и</w:t>
      </w:r>
      <w:r w:rsidRPr="008D3CEA">
        <w:t>збыточная интенсивность труда</w:t>
      </w:r>
      <w:r>
        <w:t>;</w:t>
      </w:r>
      <w:r w:rsidR="00132525">
        <w:t xml:space="preserve"> </w:t>
      </w:r>
      <w:r>
        <w:t>открытость обсуждения проблем;</w:t>
      </w:r>
      <w:r w:rsidR="00132525">
        <w:t xml:space="preserve"> </w:t>
      </w:r>
      <w:r w:rsidR="001367E4" w:rsidRPr="00C8411E">
        <w:t xml:space="preserve"> оценка</w:t>
      </w:r>
      <w:r w:rsidRPr="00C8411E">
        <w:t xml:space="preserve"> руко</w:t>
      </w:r>
      <w:r w:rsidR="001367E4" w:rsidRPr="00C8411E">
        <w:t>водства реальной эффективности.</w:t>
      </w:r>
      <w:r w:rsidR="00DE6B87" w:rsidRPr="00C8411E">
        <w:rPr>
          <w:color w:val="00FF00"/>
        </w:rPr>
        <w:t xml:space="preserve"> </w:t>
      </w:r>
    </w:p>
    <w:p w:rsidR="0044687E" w:rsidRPr="0013378F" w:rsidRDefault="00264ACC" w:rsidP="00610AC9">
      <w:pPr>
        <w:pStyle w:val="20"/>
        <w:spacing w:line="360" w:lineRule="auto"/>
        <w:ind w:left="0" w:firstLine="720"/>
        <w:jc w:val="both"/>
      </w:pPr>
      <w:r w:rsidRPr="0013378F">
        <w:t xml:space="preserve">Таким образом, мы видим, </w:t>
      </w:r>
      <w:r w:rsidR="00DE6B87" w:rsidRPr="0013378F">
        <w:t>что для поддержания организационной культуры на станции не разработаны Корпоративный кодекс, миссия, правила поведения и принципы станции, определяющие ее отношение к работникам организации и внешним клиентам.</w:t>
      </w:r>
    </w:p>
    <w:p w:rsidR="0044687E" w:rsidRPr="0013378F" w:rsidRDefault="0044687E" w:rsidP="00610AC9">
      <w:pPr>
        <w:pStyle w:val="20"/>
        <w:spacing w:line="360" w:lineRule="auto"/>
        <w:ind w:left="0" w:firstLine="720"/>
        <w:jc w:val="both"/>
      </w:pPr>
      <w:r w:rsidRPr="0013378F">
        <w:t>Р</w:t>
      </w:r>
      <w:r w:rsidR="00264ACC" w:rsidRPr="0013378F">
        <w:t xml:space="preserve">уководители и работники по-разному оценивают </w:t>
      </w:r>
      <w:r w:rsidRPr="0013378F">
        <w:t xml:space="preserve">настоящую и предпочтительную </w:t>
      </w:r>
      <w:r w:rsidR="00877005">
        <w:t xml:space="preserve">организационную </w:t>
      </w:r>
      <w:r w:rsidR="00264ACC" w:rsidRPr="0013378F">
        <w:t xml:space="preserve">культуру предприятия. </w:t>
      </w:r>
      <w:r w:rsidRPr="0013378F">
        <w:t xml:space="preserve"> Сравнение профилей  ставит перед руководством задачу создания условий по сближению видения будущего организации.</w:t>
      </w:r>
    </w:p>
    <w:p w:rsidR="00DE6B87" w:rsidRPr="0013378F" w:rsidRDefault="00DE6B87" w:rsidP="00610AC9">
      <w:pPr>
        <w:pStyle w:val="20"/>
        <w:spacing w:line="360" w:lineRule="auto"/>
        <w:ind w:left="0" w:firstLine="720"/>
        <w:jc w:val="both"/>
      </w:pPr>
      <w:r w:rsidRPr="0013378F">
        <w:t xml:space="preserve">Кроме того, следует особо выделить  несогласованные оценки руководителя и работников целей деятельности компании  и критериев успеха. </w:t>
      </w:r>
      <w:r w:rsidR="0044687E" w:rsidRPr="0013378F">
        <w:t xml:space="preserve"> </w:t>
      </w:r>
    </w:p>
    <w:p w:rsidR="00DE6B87" w:rsidRPr="0013378F" w:rsidRDefault="0044687E" w:rsidP="00610AC9">
      <w:pPr>
        <w:pStyle w:val="20"/>
        <w:spacing w:line="360" w:lineRule="auto"/>
        <w:ind w:left="0" w:firstLine="720"/>
        <w:jc w:val="both"/>
      </w:pPr>
      <w:r w:rsidRPr="0013378F">
        <w:t xml:space="preserve">При оценке социально-экономического пространства были выявлены различные проблемы во всех четырех секторах. </w:t>
      </w:r>
    </w:p>
    <w:p w:rsidR="00BD3EE8" w:rsidRPr="00927D66" w:rsidRDefault="00DE6B87" w:rsidP="00610AC9">
      <w:pPr>
        <w:pStyle w:val="20"/>
        <w:spacing w:line="360" w:lineRule="auto"/>
        <w:ind w:left="0" w:firstLine="720"/>
        <w:jc w:val="both"/>
        <w:rPr>
          <w:color w:val="FF0000"/>
        </w:rPr>
      </w:pPr>
      <w:r w:rsidRPr="0013378F">
        <w:t xml:space="preserve">Проблемы в секторе лояльности: </w:t>
      </w:r>
      <w:r w:rsidR="000B18B1" w:rsidRPr="0013378F">
        <w:t>о</w:t>
      </w:r>
      <w:r w:rsidRPr="0013378F">
        <w:t xml:space="preserve">тсутствие   </w:t>
      </w:r>
      <w:r w:rsidR="0013378F" w:rsidRPr="0013378F">
        <w:t>демократизма и коллегиальности;</w:t>
      </w:r>
      <w:r w:rsidR="00FC6FAF">
        <w:t xml:space="preserve"> </w:t>
      </w:r>
      <w:r w:rsidRPr="0013378F">
        <w:t>отсутствие связи лич</w:t>
      </w:r>
      <w:r w:rsidR="0013378F" w:rsidRPr="0013378F">
        <w:t>ных планов с планами коллектива;</w:t>
      </w:r>
      <w:r w:rsidR="00FC6FAF">
        <w:t xml:space="preserve"> </w:t>
      </w:r>
      <w:r w:rsidRPr="0013378F">
        <w:t xml:space="preserve">отсутствие объективной оценки </w:t>
      </w:r>
      <w:r w:rsidR="00927D66">
        <w:t xml:space="preserve">со стороны </w:t>
      </w:r>
      <w:r w:rsidRPr="0013378F">
        <w:t>руководства;</w:t>
      </w:r>
      <w:r w:rsidR="00FC6FAF">
        <w:t xml:space="preserve"> </w:t>
      </w:r>
      <w:r w:rsidRPr="0013378F">
        <w:t>отсутстви</w:t>
      </w:r>
      <w:r w:rsidR="0013378F" w:rsidRPr="0013378F">
        <w:t>е открытости обсуждения проблем.</w:t>
      </w:r>
    </w:p>
    <w:p w:rsidR="00927D66" w:rsidRPr="00877005" w:rsidRDefault="004A67F6" w:rsidP="00877005">
      <w:pPr>
        <w:pStyle w:val="20"/>
        <w:spacing w:line="360" w:lineRule="auto"/>
        <w:ind w:left="0" w:firstLine="720"/>
        <w:jc w:val="both"/>
      </w:pPr>
      <w:r w:rsidRPr="0013378F">
        <w:t>Проблемы в секторе социального микроклимата: дискриминация женщины при назначении на вышестоящую должность;</w:t>
      </w:r>
      <w:r w:rsidR="000B545D">
        <w:t xml:space="preserve"> </w:t>
      </w:r>
      <w:r w:rsidRPr="0013378F">
        <w:t>высокий уровень конфли</w:t>
      </w:r>
      <w:r w:rsidR="00FC6FAF">
        <w:t>ктности при женском руководстве</w:t>
      </w:r>
      <w:r w:rsidR="000B545D">
        <w:t xml:space="preserve">. </w:t>
      </w:r>
    </w:p>
    <w:p w:rsidR="004A67F6" w:rsidRPr="0013378F" w:rsidRDefault="004A67F6" w:rsidP="00877005">
      <w:pPr>
        <w:pStyle w:val="20"/>
        <w:spacing w:line="360" w:lineRule="auto"/>
        <w:ind w:left="0" w:firstLine="720"/>
        <w:jc w:val="both"/>
      </w:pPr>
      <w:r w:rsidRPr="0013378F">
        <w:t>Проблемы  в се</w:t>
      </w:r>
      <w:r w:rsidR="000B545D">
        <w:t xml:space="preserve">кторе обучения и коммуникаций связны с </w:t>
      </w:r>
      <w:r w:rsidR="00BD3EE8" w:rsidRPr="0013378F">
        <w:t>отсутствие</w:t>
      </w:r>
      <w:r w:rsidR="000B545D">
        <w:t>м</w:t>
      </w:r>
      <w:r w:rsidR="00BD3EE8" w:rsidRPr="0013378F">
        <w:t xml:space="preserve"> потребности</w:t>
      </w:r>
      <w:r w:rsidR="00877005">
        <w:t xml:space="preserve"> в обучении.</w:t>
      </w:r>
    </w:p>
    <w:p w:rsidR="0044687E" w:rsidRPr="0013378F" w:rsidRDefault="00BD3EE8" w:rsidP="00610AC9">
      <w:pPr>
        <w:pStyle w:val="20"/>
        <w:spacing w:line="360" w:lineRule="auto"/>
        <w:ind w:left="0" w:firstLine="720"/>
        <w:jc w:val="both"/>
      </w:pPr>
      <w:r w:rsidRPr="0013378F">
        <w:t>Проб</w:t>
      </w:r>
      <w:r w:rsidR="000B545D">
        <w:t xml:space="preserve">лемы в секторе мотивированности: </w:t>
      </w:r>
      <w:r w:rsidR="0044687E" w:rsidRPr="0013378F">
        <w:t>привлечение  к выполнению работы, не соответствующей специальности.</w:t>
      </w:r>
      <w:r w:rsidR="00986036">
        <w:t xml:space="preserve"> </w:t>
      </w:r>
    </w:p>
    <w:p w:rsidR="00BD3EE8" w:rsidRPr="0013378F" w:rsidRDefault="003F76AD" w:rsidP="00610AC9">
      <w:pPr>
        <w:pStyle w:val="20"/>
        <w:spacing w:line="360" w:lineRule="auto"/>
        <w:ind w:left="0" w:firstLine="720"/>
        <w:jc w:val="both"/>
      </w:pPr>
      <w:r w:rsidRPr="0013378F">
        <w:t>Все перечисленные проблемы должны заставить руководство задуматься о более четкой разработке орг.культуры, о создании возможности донесения до каждого работающего основных норм и требований орг.культуры предприятия.</w:t>
      </w:r>
    </w:p>
    <w:p w:rsidR="00846724" w:rsidRPr="0013378F" w:rsidRDefault="00846724" w:rsidP="00610AC9">
      <w:pPr>
        <w:pStyle w:val="2"/>
        <w:spacing w:line="360" w:lineRule="auto"/>
        <w:ind w:firstLine="720"/>
        <w:jc w:val="both"/>
        <w:rPr>
          <w:b w:val="0"/>
          <w:color w:val="auto"/>
          <w:sz w:val="28"/>
          <w:szCs w:val="28"/>
        </w:rPr>
      </w:pPr>
      <w:r w:rsidRPr="0013378F">
        <w:rPr>
          <w:b w:val="0"/>
          <w:color w:val="auto"/>
          <w:sz w:val="28"/>
          <w:szCs w:val="28"/>
        </w:rPr>
        <w:t xml:space="preserve">В целом, знакомство с компанией и ее сотрудниками, анализ их мнения показал, что культура данной  организации  была  приемлема для определенного периода времени и условий. Изменение условий внешней конкуренции, государственного регулирования, стремительные экономические перемены и новые технологии требуют изменений культуры организации, сдерживающей повышение ее эффективности. </w:t>
      </w:r>
    </w:p>
    <w:p w:rsidR="00264ACC" w:rsidRPr="00B075E4" w:rsidRDefault="00264ACC" w:rsidP="00610AC9">
      <w:pPr>
        <w:pStyle w:val="20"/>
        <w:spacing w:line="360" w:lineRule="auto"/>
        <w:ind w:left="0" w:firstLine="720"/>
        <w:jc w:val="both"/>
        <w:rPr>
          <w:color w:val="0000FF"/>
        </w:rPr>
      </w:pPr>
    </w:p>
    <w:p w:rsidR="00846724" w:rsidRDefault="00846724" w:rsidP="00610AC9">
      <w:pPr>
        <w:pStyle w:val="20"/>
        <w:spacing w:line="360" w:lineRule="auto"/>
        <w:ind w:left="0" w:firstLine="720"/>
        <w:jc w:val="both"/>
      </w:pPr>
    </w:p>
    <w:p w:rsidR="00846724" w:rsidRDefault="00846724" w:rsidP="00610AC9">
      <w:pPr>
        <w:pStyle w:val="20"/>
        <w:spacing w:line="360" w:lineRule="auto"/>
        <w:ind w:left="0" w:firstLine="720"/>
        <w:jc w:val="both"/>
      </w:pPr>
    </w:p>
    <w:p w:rsidR="00846724" w:rsidRDefault="00846724" w:rsidP="00610AC9">
      <w:pPr>
        <w:pStyle w:val="20"/>
        <w:spacing w:line="360" w:lineRule="auto"/>
        <w:ind w:left="0" w:firstLine="720"/>
        <w:jc w:val="both"/>
      </w:pPr>
    </w:p>
    <w:p w:rsidR="00846724" w:rsidRDefault="00846724" w:rsidP="00610AC9">
      <w:pPr>
        <w:pStyle w:val="20"/>
        <w:spacing w:line="360" w:lineRule="auto"/>
        <w:ind w:left="0" w:firstLine="720"/>
        <w:jc w:val="both"/>
      </w:pPr>
    </w:p>
    <w:p w:rsidR="00846724" w:rsidRDefault="00846724" w:rsidP="00610AC9">
      <w:pPr>
        <w:pStyle w:val="20"/>
        <w:spacing w:line="360" w:lineRule="auto"/>
        <w:ind w:left="0" w:firstLine="720"/>
        <w:jc w:val="both"/>
      </w:pPr>
    </w:p>
    <w:p w:rsidR="00846724" w:rsidRDefault="00846724" w:rsidP="00610AC9">
      <w:pPr>
        <w:pStyle w:val="20"/>
        <w:spacing w:line="360" w:lineRule="auto"/>
        <w:ind w:left="0" w:firstLine="720"/>
        <w:jc w:val="both"/>
      </w:pPr>
    </w:p>
    <w:p w:rsidR="00264ACC" w:rsidRPr="006572D6" w:rsidRDefault="008E3DC0" w:rsidP="00C52A42">
      <w:pPr>
        <w:pStyle w:val="20"/>
        <w:spacing w:line="360" w:lineRule="auto"/>
        <w:ind w:left="0" w:firstLine="720"/>
        <w:jc w:val="center"/>
        <w:rPr>
          <w:sz w:val="32"/>
          <w:szCs w:val="32"/>
        </w:rPr>
      </w:pPr>
      <w:r>
        <w:br w:type="page"/>
      </w:r>
      <w:r w:rsidR="00264ACC" w:rsidRPr="006572D6">
        <w:rPr>
          <w:sz w:val="32"/>
          <w:szCs w:val="32"/>
        </w:rPr>
        <w:t xml:space="preserve">3 Проект мероприятий по совершенствованию </w:t>
      </w:r>
      <w:r w:rsidR="00A8285E">
        <w:rPr>
          <w:sz w:val="32"/>
          <w:szCs w:val="32"/>
        </w:rPr>
        <w:t xml:space="preserve">  </w:t>
      </w:r>
      <w:r w:rsidR="00C52A42">
        <w:rPr>
          <w:sz w:val="32"/>
          <w:szCs w:val="32"/>
        </w:rPr>
        <w:t xml:space="preserve">  </w:t>
      </w:r>
      <w:r w:rsidR="004E2ADF" w:rsidRPr="006572D6">
        <w:rPr>
          <w:sz w:val="32"/>
          <w:szCs w:val="32"/>
        </w:rPr>
        <w:t>организационной культуры</w:t>
      </w:r>
      <w:r w:rsidR="00264ACC" w:rsidRPr="006572D6">
        <w:rPr>
          <w:sz w:val="32"/>
          <w:szCs w:val="32"/>
        </w:rPr>
        <w:t xml:space="preserve"> на предприятии</w:t>
      </w:r>
    </w:p>
    <w:p w:rsidR="00384BBC" w:rsidRDefault="00384BBC" w:rsidP="00610AC9">
      <w:pPr>
        <w:pStyle w:val="20"/>
        <w:spacing w:line="360" w:lineRule="auto"/>
        <w:ind w:left="0" w:firstLine="720"/>
        <w:jc w:val="both"/>
      </w:pPr>
    </w:p>
    <w:p w:rsidR="00927D66" w:rsidRDefault="00927D66" w:rsidP="00610AC9">
      <w:pPr>
        <w:pStyle w:val="20"/>
        <w:spacing w:line="360" w:lineRule="auto"/>
        <w:ind w:left="0" w:firstLine="720"/>
        <w:jc w:val="both"/>
      </w:pPr>
    </w:p>
    <w:p w:rsidR="00264ACC" w:rsidRPr="00341CFC" w:rsidRDefault="00561D26" w:rsidP="00610AC9">
      <w:pPr>
        <w:pStyle w:val="20"/>
        <w:spacing w:line="360" w:lineRule="auto"/>
        <w:ind w:left="0" w:firstLine="720"/>
        <w:jc w:val="both"/>
      </w:pPr>
      <w:r>
        <w:t>3.1</w:t>
      </w:r>
      <w:r w:rsidR="00264ACC" w:rsidRPr="00341CFC">
        <w:t xml:space="preserve"> Общая характеристика проекта</w:t>
      </w:r>
      <w:r w:rsidR="00877005">
        <w:t xml:space="preserve"> по совершенствованию организационной культуры</w:t>
      </w:r>
      <w:r w:rsidR="00264ACC" w:rsidRPr="00341CFC">
        <w:t xml:space="preserve"> </w:t>
      </w:r>
    </w:p>
    <w:p w:rsidR="002C0F75" w:rsidRDefault="002C0F75" w:rsidP="00610AC9">
      <w:pPr>
        <w:pStyle w:val="20"/>
        <w:spacing w:line="360" w:lineRule="auto"/>
        <w:ind w:left="0" w:firstLine="720"/>
        <w:jc w:val="both"/>
        <w:rPr>
          <w:color w:val="993366"/>
        </w:rPr>
      </w:pPr>
    </w:p>
    <w:p w:rsidR="00927D66" w:rsidRPr="003C0138" w:rsidRDefault="00927D66" w:rsidP="00610AC9">
      <w:pPr>
        <w:pStyle w:val="20"/>
        <w:spacing w:line="360" w:lineRule="auto"/>
        <w:ind w:left="0" w:firstLine="720"/>
        <w:jc w:val="both"/>
        <w:rPr>
          <w:color w:val="993366"/>
        </w:rPr>
      </w:pPr>
    </w:p>
    <w:p w:rsidR="00846724" w:rsidRPr="00927D66" w:rsidRDefault="00846724" w:rsidP="00610AC9">
      <w:pPr>
        <w:pStyle w:val="2"/>
        <w:spacing w:line="360" w:lineRule="auto"/>
        <w:ind w:firstLine="720"/>
        <w:jc w:val="both"/>
        <w:rPr>
          <w:b w:val="0"/>
          <w:color w:val="auto"/>
          <w:sz w:val="28"/>
          <w:szCs w:val="28"/>
        </w:rPr>
      </w:pPr>
      <w:r w:rsidRPr="00927D66">
        <w:rPr>
          <w:b w:val="0"/>
          <w:color w:val="auto"/>
          <w:sz w:val="28"/>
          <w:szCs w:val="28"/>
        </w:rPr>
        <w:t xml:space="preserve">Потребность в изменении орг. культуры в компании связана  с  тем, что в компании в настоящее время имеются только </w:t>
      </w:r>
      <w:r w:rsidR="007345AC">
        <w:rPr>
          <w:b w:val="0"/>
          <w:color w:val="auto"/>
          <w:sz w:val="28"/>
          <w:szCs w:val="28"/>
        </w:rPr>
        <w:t xml:space="preserve">некоторые </w:t>
      </w:r>
      <w:r w:rsidRPr="00927D66">
        <w:rPr>
          <w:b w:val="0"/>
          <w:color w:val="auto"/>
          <w:sz w:val="28"/>
          <w:szCs w:val="28"/>
        </w:rPr>
        <w:t xml:space="preserve">элементы  орг. </w:t>
      </w:r>
      <w:r w:rsidR="00E42BD6" w:rsidRPr="00927D66">
        <w:rPr>
          <w:b w:val="0"/>
          <w:color w:val="auto"/>
          <w:sz w:val="28"/>
          <w:szCs w:val="28"/>
        </w:rPr>
        <w:t>к</w:t>
      </w:r>
      <w:r w:rsidRPr="00927D66">
        <w:rPr>
          <w:b w:val="0"/>
          <w:color w:val="auto"/>
          <w:sz w:val="28"/>
          <w:szCs w:val="28"/>
        </w:rPr>
        <w:t>ультуры</w:t>
      </w:r>
      <w:r w:rsidR="00E42BD6" w:rsidRPr="00927D66">
        <w:rPr>
          <w:b w:val="0"/>
          <w:color w:val="auto"/>
          <w:sz w:val="28"/>
          <w:szCs w:val="28"/>
        </w:rPr>
        <w:t xml:space="preserve">. Многие сотрудники </w:t>
      </w:r>
      <w:r w:rsidR="007345AC">
        <w:rPr>
          <w:b w:val="0"/>
          <w:color w:val="auto"/>
          <w:sz w:val="28"/>
          <w:szCs w:val="28"/>
        </w:rPr>
        <w:t>до сих пор не осознают необходимости внедрения организационной культуры  - о</w:t>
      </w:r>
      <w:r w:rsidR="00E42BD6" w:rsidRPr="00927D66">
        <w:rPr>
          <w:b w:val="0"/>
          <w:color w:val="auto"/>
          <w:sz w:val="28"/>
          <w:szCs w:val="28"/>
        </w:rPr>
        <w:t xml:space="preserve">ни живут и работают по </w:t>
      </w:r>
      <w:r w:rsidR="007345AC">
        <w:rPr>
          <w:b w:val="0"/>
          <w:color w:val="auto"/>
          <w:sz w:val="28"/>
          <w:szCs w:val="28"/>
        </w:rPr>
        <w:t>стереотипу,</w:t>
      </w:r>
      <w:r w:rsidR="00E42BD6" w:rsidRPr="00927D66">
        <w:rPr>
          <w:b w:val="0"/>
          <w:color w:val="auto"/>
          <w:sz w:val="28"/>
          <w:szCs w:val="28"/>
        </w:rPr>
        <w:t xml:space="preserve"> так, как было принято издавна. </w:t>
      </w:r>
      <w:r w:rsidRPr="00927D66">
        <w:rPr>
          <w:b w:val="0"/>
          <w:color w:val="auto"/>
          <w:sz w:val="28"/>
          <w:szCs w:val="28"/>
        </w:rPr>
        <w:t>Но, учитывая темпы развития предприятия,</w:t>
      </w:r>
      <w:r w:rsidR="00E42BD6" w:rsidRPr="00927D66">
        <w:rPr>
          <w:b w:val="0"/>
          <w:color w:val="auto"/>
          <w:sz w:val="28"/>
          <w:szCs w:val="28"/>
        </w:rPr>
        <w:t xml:space="preserve"> изменение внешней среды</w:t>
      </w:r>
      <w:r w:rsidRPr="00927D66">
        <w:rPr>
          <w:b w:val="0"/>
          <w:color w:val="auto"/>
          <w:sz w:val="28"/>
          <w:szCs w:val="28"/>
        </w:rPr>
        <w:t xml:space="preserve"> менеджменту компании необходимо</w:t>
      </w:r>
      <w:r w:rsidR="00E42BD6" w:rsidRPr="00927D66">
        <w:rPr>
          <w:b w:val="0"/>
          <w:color w:val="auto"/>
          <w:sz w:val="28"/>
          <w:szCs w:val="28"/>
        </w:rPr>
        <w:t xml:space="preserve"> заняться совершенствованием орг.культуры. </w:t>
      </w:r>
      <w:r w:rsidRPr="00927D66">
        <w:rPr>
          <w:b w:val="0"/>
          <w:color w:val="auto"/>
          <w:sz w:val="28"/>
          <w:szCs w:val="28"/>
        </w:rPr>
        <w:t xml:space="preserve"> </w:t>
      </w:r>
      <w:r w:rsidR="00E42BD6" w:rsidRPr="00927D66">
        <w:rPr>
          <w:b w:val="0"/>
          <w:color w:val="auto"/>
          <w:sz w:val="28"/>
          <w:szCs w:val="28"/>
        </w:rPr>
        <w:t xml:space="preserve"> </w:t>
      </w:r>
    </w:p>
    <w:p w:rsidR="003C0138" w:rsidRPr="00927D66" w:rsidRDefault="003C0138" w:rsidP="00610AC9">
      <w:pPr>
        <w:pStyle w:val="2"/>
        <w:spacing w:line="360" w:lineRule="auto"/>
        <w:ind w:firstLine="720"/>
        <w:jc w:val="both"/>
        <w:rPr>
          <w:b w:val="0"/>
          <w:color w:val="auto"/>
          <w:sz w:val="28"/>
          <w:szCs w:val="28"/>
        </w:rPr>
      </w:pPr>
      <w:r w:rsidRPr="00927D66">
        <w:rPr>
          <w:b w:val="0"/>
          <w:color w:val="auto"/>
          <w:sz w:val="28"/>
          <w:szCs w:val="28"/>
        </w:rPr>
        <w:t>Для создания новой культуры организации требуется много времени, поскольку старая организационная культура</w:t>
      </w:r>
      <w:r w:rsidR="00C00868" w:rsidRPr="00927D66">
        <w:rPr>
          <w:b w:val="0"/>
          <w:color w:val="auto"/>
          <w:sz w:val="28"/>
          <w:szCs w:val="28"/>
        </w:rPr>
        <w:t>, или старое традиционное поведение</w:t>
      </w:r>
      <w:r w:rsidRPr="00927D66">
        <w:rPr>
          <w:b w:val="0"/>
          <w:color w:val="auto"/>
          <w:sz w:val="28"/>
          <w:szCs w:val="28"/>
        </w:rPr>
        <w:t xml:space="preserve"> укореняется в сознании людей, сохраняющих приверженность ей. Эта работа включает в себя формирование новой миссии, целей организации</w:t>
      </w:r>
      <w:r w:rsidR="007345AC">
        <w:rPr>
          <w:b w:val="0"/>
          <w:color w:val="auto"/>
          <w:sz w:val="28"/>
          <w:szCs w:val="28"/>
        </w:rPr>
        <w:t xml:space="preserve">, </w:t>
      </w:r>
      <w:r w:rsidRPr="00927D66">
        <w:rPr>
          <w:b w:val="0"/>
          <w:color w:val="auto"/>
          <w:sz w:val="28"/>
          <w:szCs w:val="28"/>
        </w:rPr>
        <w:t>ее идеологии, модели эффективного руководства, использование опыта предыдущей деятельности, оценку эффективности организации, ее формальной структуры, проектировку помещений и зданий и т. д.</w:t>
      </w:r>
    </w:p>
    <w:p w:rsidR="003C0138" w:rsidRPr="00927D66" w:rsidRDefault="003C0138" w:rsidP="00610AC9">
      <w:pPr>
        <w:pStyle w:val="20"/>
        <w:spacing w:line="360" w:lineRule="auto"/>
        <w:ind w:left="0" w:firstLine="720"/>
        <w:jc w:val="both"/>
      </w:pPr>
      <w:r w:rsidRPr="00927D66">
        <w:t>Можно отметить, что при проведении любых изменений в культуре менеджмент компании столкнется с рядом трудностей. Так как менять культуру легче в молодой организации с еще не ус</w:t>
      </w:r>
      <w:r w:rsidR="00C00868" w:rsidRPr="00927D66">
        <w:t>тоявшимися ценностями. Р</w:t>
      </w:r>
      <w:r w:rsidRPr="00927D66">
        <w:t xml:space="preserve">уководству </w:t>
      </w:r>
      <w:r w:rsidR="00C00868" w:rsidRPr="00927D66">
        <w:t>железнодорожной станции Карбышево-1</w:t>
      </w:r>
      <w:r w:rsidRPr="00927D66">
        <w:t xml:space="preserve"> не следует ожидать быстрой адаптации в организации новых культурных ценностей. Процесс изменения культуры в организации</w:t>
      </w:r>
      <w:r w:rsidR="007345AC">
        <w:t xml:space="preserve"> </w:t>
      </w:r>
      <w:r w:rsidRPr="00927D66">
        <w:t>займет длительное время.</w:t>
      </w:r>
    </w:p>
    <w:p w:rsidR="00C00868" w:rsidRPr="00927D66" w:rsidRDefault="00C00868" w:rsidP="00610AC9">
      <w:pPr>
        <w:pStyle w:val="a6"/>
        <w:spacing w:before="0" w:after="0" w:line="360" w:lineRule="auto"/>
        <w:ind w:right="75" w:firstLine="720"/>
        <w:jc w:val="both"/>
        <w:rPr>
          <w:color w:val="auto"/>
          <w:sz w:val="28"/>
          <w:szCs w:val="28"/>
        </w:rPr>
      </w:pPr>
      <w:r w:rsidRPr="00927D66">
        <w:rPr>
          <w:color w:val="auto"/>
          <w:sz w:val="28"/>
          <w:szCs w:val="28"/>
        </w:rPr>
        <w:t>При изменении культуры предприятия очень важно соблюдать постепенность и поэтапность нововведений, кроме того, не менее важно, чтобы элементы новой культуры не вступали в явное противоречие с существующей системой ценностей компании. Нужно, чтобы новую культуру принимали и поддерживали все высшие руководители. Только в этом случае совершенствование культуры в дальнейшем будет способствовать процветанию предприятия.</w:t>
      </w:r>
    </w:p>
    <w:p w:rsidR="00C00868" w:rsidRPr="00927D66" w:rsidRDefault="00C00868" w:rsidP="00610AC9">
      <w:pPr>
        <w:pStyle w:val="a6"/>
        <w:spacing w:before="0" w:after="0" w:line="360" w:lineRule="auto"/>
        <w:ind w:right="75" w:firstLine="720"/>
        <w:jc w:val="both"/>
        <w:rPr>
          <w:color w:val="auto"/>
          <w:sz w:val="28"/>
          <w:szCs w:val="28"/>
        </w:rPr>
      </w:pPr>
      <w:r w:rsidRPr="00927D66">
        <w:rPr>
          <w:color w:val="auto"/>
          <w:sz w:val="28"/>
          <w:szCs w:val="28"/>
        </w:rPr>
        <w:t>Также важно указать, что при разработке и внедрении комплекса мероприятий, направленных на совершенствование культуры предприятия необходимо принять во внимание следующие обстоятельства:</w:t>
      </w:r>
    </w:p>
    <w:p w:rsidR="00C00868" w:rsidRPr="00927D66" w:rsidRDefault="007345AC" w:rsidP="00610AC9">
      <w:pPr>
        <w:pStyle w:val="a6"/>
        <w:spacing w:before="0" w:after="0" w:line="360" w:lineRule="auto"/>
        <w:ind w:right="75" w:firstLine="720"/>
        <w:jc w:val="both"/>
        <w:rPr>
          <w:color w:val="auto"/>
          <w:sz w:val="28"/>
          <w:szCs w:val="28"/>
        </w:rPr>
      </w:pPr>
      <w:r>
        <w:rPr>
          <w:color w:val="auto"/>
          <w:sz w:val="28"/>
          <w:szCs w:val="28"/>
        </w:rPr>
        <w:t xml:space="preserve">- </w:t>
      </w:r>
      <w:r w:rsidR="00C00868" w:rsidRPr="00927D66">
        <w:rPr>
          <w:color w:val="auto"/>
          <w:sz w:val="28"/>
          <w:szCs w:val="28"/>
        </w:rPr>
        <w:t>подобный объем работы может быть качественно проведен только с привлечением консультантов по процессу (нужен «свежий взгляд», эти люди не находятся внутри самой компании и при этом не связаны формальными и неформальными производственными обязательствами перед работниками компании);</w:t>
      </w:r>
    </w:p>
    <w:p w:rsidR="003C0138" w:rsidRPr="00927D66" w:rsidRDefault="007345AC" w:rsidP="00610AC9">
      <w:pPr>
        <w:pStyle w:val="a6"/>
        <w:spacing w:before="0" w:after="0" w:line="360" w:lineRule="auto"/>
        <w:ind w:right="75" w:firstLine="720"/>
        <w:jc w:val="both"/>
        <w:rPr>
          <w:color w:val="auto"/>
          <w:sz w:val="28"/>
          <w:szCs w:val="28"/>
        </w:rPr>
      </w:pPr>
      <w:r>
        <w:rPr>
          <w:color w:val="auto"/>
          <w:sz w:val="28"/>
          <w:szCs w:val="28"/>
        </w:rPr>
        <w:t xml:space="preserve">- </w:t>
      </w:r>
      <w:r w:rsidR="00C00868" w:rsidRPr="00927D66">
        <w:rPr>
          <w:color w:val="auto"/>
          <w:sz w:val="28"/>
          <w:szCs w:val="28"/>
        </w:rPr>
        <w:t>привлечение только специалистов самой организации для выполнения данной работы в принципе не позволяет надеяться на достижение желаемого конечного результата (это люди системы, они уже работают в заданном режиме, существует определенная субординация и т.п.).</w:t>
      </w:r>
    </w:p>
    <w:p w:rsidR="00037149" w:rsidRPr="00927D66" w:rsidRDefault="002C0F75" w:rsidP="00610AC9">
      <w:pPr>
        <w:pStyle w:val="20"/>
        <w:spacing w:line="360" w:lineRule="auto"/>
        <w:ind w:left="0" w:firstLine="720"/>
        <w:jc w:val="both"/>
      </w:pPr>
      <w:r w:rsidRPr="00927D66">
        <w:t xml:space="preserve">Проанализировав состояние орг. культуры  на исследуемом предприятии, мы пришли к выводу о наличии большого числа проблем, которые касаются </w:t>
      </w:r>
      <w:r w:rsidR="005509AC" w:rsidRPr="00927D66">
        <w:t xml:space="preserve">различных сфер деятельности организации.  </w:t>
      </w:r>
    </w:p>
    <w:p w:rsidR="005509AC" w:rsidRPr="00927D66" w:rsidRDefault="007345AC" w:rsidP="00610AC9">
      <w:pPr>
        <w:pStyle w:val="20"/>
        <w:spacing w:line="360" w:lineRule="auto"/>
        <w:ind w:left="0" w:firstLine="720"/>
        <w:jc w:val="both"/>
      </w:pPr>
      <w:r>
        <w:t>Н</w:t>
      </w:r>
      <w:r w:rsidR="005509AC" w:rsidRPr="00927D66">
        <w:t>аличие этих проблем говорит о несформированности орг.культуры. Их следует решать, потому что организационная культура – это не просто надстройка, она активно   влияет на эффективность работы предприятия.</w:t>
      </w:r>
    </w:p>
    <w:p w:rsidR="005509AC" w:rsidRPr="00927D66" w:rsidRDefault="005509AC" w:rsidP="00610AC9">
      <w:pPr>
        <w:pStyle w:val="20"/>
        <w:spacing w:line="360" w:lineRule="auto"/>
        <w:ind w:left="0" w:firstLine="720"/>
        <w:jc w:val="both"/>
      </w:pPr>
      <w:r w:rsidRPr="00927D66">
        <w:t>В данной работе мы попытаемся предложить возможные варианты решения основных проблем.</w:t>
      </w:r>
    </w:p>
    <w:p w:rsidR="002B56AE" w:rsidRPr="00927D66" w:rsidRDefault="002B56AE" w:rsidP="00610AC9">
      <w:pPr>
        <w:pStyle w:val="20"/>
        <w:spacing w:line="360" w:lineRule="auto"/>
        <w:ind w:left="0" w:firstLine="720"/>
        <w:jc w:val="both"/>
      </w:pPr>
      <w:r w:rsidRPr="00927D66">
        <w:t xml:space="preserve">Цель данного проекта – </w:t>
      </w:r>
      <w:r w:rsidR="007063A5" w:rsidRPr="00927D66">
        <w:t xml:space="preserve">предложить мероприятия, способствующие </w:t>
      </w:r>
      <w:r w:rsidR="007345AC">
        <w:t>развитию и совершенствованию организационной культуры на станции Карбышево-1</w:t>
      </w:r>
      <w:r w:rsidR="007063A5" w:rsidRPr="00927D66">
        <w:t>.</w:t>
      </w:r>
    </w:p>
    <w:p w:rsidR="007063A5" w:rsidRPr="00927D66" w:rsidRDefault="007063A5" w:rsidP="00610AC9">
      <w:pPr>
        <w:pStyle w:val="20"/>
        <w:spacing w:line="360" w:lineRule="auto"/>
        <w:ind w:left="0" w:firstLine="720"/>
        <w:jc w:val="both"/>
      </w:pPr>
      <w:r w:rsidRPr="00927D66">
        <w:t>Из сформулированных целей вытекают следующие задачи:</w:t>
      </w:r>
    </w:p>
    <w:p w:rsidR="007063A5" w:rsidRPr="00927D66" w:rsidRDefault="00C453BF" w:rsidP="00610AC9">
      <w:pPr>
        <w:pStyle w:val="20"/>
        <w:spacing w:line="360" w:lineRule="auto"/>
        <w:ind w:left="0" w:firstLine="720"/>
        <w:jc w:val="both"/>
      </w:pPr>
      <w:r w:rsidRPr="00927D66">
        <w:t>-</w:t>
      </w:r>
      <w:r w:rsidR="000B545D">
        <w:t xml:space="preserve"> </w:t>
      </w:r>
      <w:r w:rsidRPr="00927D66">
        <w:t>сформулировать миссию организации</w:t>
      </w:r>
    </w:p>
    <w:p w:rsidR="00C453BF" w:rsidRPr="00927D66" w:rsidRDefault="00C453BF" w:rsidP="00610AC9">
      <w:pPr>
        <w:pStyle w:val="20"/>
        <w:spacing w:line="360" w:lineRule="auto"/>
        <w:ind w:left="0" w:firstLine="720"/>
        <w:jc w:val="both"/>
      </w:pPr>
      <w:r w:rsidRPr="00927D66">
        <w:t>-</w:t>
      </w:r>
      <w:r w:rsidR="000B545D">
        <w:t xml:space="preserve"> </w:t>
      </w:r>
      <w:r w:rsidRPr="00927D66">
        <w:t>определить основные нормы</w:t>
      </w:r>
      <w:r w:rsidR="00877005">
        <w:t>, цель</w:t>
      </w:r>
      <w:r w:rsidRPr="00927D66">
        <w:t xml:space="preserve"> и ценности</w:t>
      </w:r>
      <w:r w:rsidR="007345AC">
        <w:t xml:space="preserve"> сотрудников, соответствующие миссии компании; </w:t>
      </w:r>
    </w:p>
    <w:p w:rsidR="00C453BF" w:rsidRPr="00927D66" w:rsidRDefault="00C453BF" w:rsidP="00610AC9">
      <w:pPr>
        <w:pStyle w:val="20"/>
        <w:spacing w:line="360" w:lineRule="auto"/>
        <w:ind w:left="0" w:firstLine="720"/>
        <w:jc w:val="both"/>
      </w:pPr>
      <w:r w:rsidRPr="00927D66">
        <w:t>- ввести новые обычаи и ритуалы</w:t>
      </w:r>
      <w:r w:rsidR="007345AC">
        <w:t>;</w:t>
      </w:r>
    </w:p>
    <w:p w:rsidR="00877005" w:rsidRPr="00927D66" w:rsidRDefault="0054374C" w:rsidP="00877005">
      <w:pPr>
        <w:pStyle w:val="20"/>
        <w:spacing w:line="360" w:lineRule="auto"/>
        <w:ind w:left="0" w:firstLine="720"/>
        <w:jc w:val="both"/>
      </w:pPr>
      <w:r w:rsidRPr="00927D66">
        <w:t>- разработать критерии взаимосвязи обучения и вознаграждения</w:t>
      </w:r>
      <w:r w:rsidR="007345AC">
        <w:t>;</w:t>
      </w:r>
    </w:p>
    <w:p w:rsidR="0054374C" w:rsidRPr="00927D66" w:rsidRDefault="00877005" w:rsidP="00610AC9">
      <w:pPr>
        <w:pStyle w:val="20"/>
        <w:spacing w:line="360" w:lineRule="auto"/>
        <w:ind w:left="0" w:firstLine="720"/>
        <w:jc w:val="both"/>
      </w:pPr>
      <w:r>
        <w:t>-</w:t>
      </w:r>
      <w:r w:rsidR="000B545D">
        <w:t xml:space="preserve"> </w:t>
      </w:r>
      <w:r w:rsidR="0054374C" w:rsidRPr="00927D66">
        <w:t xml:space="preserve">разработать программу </w:t>
      </w:r>
      <w:r>
        <w:t>повышения квалификации руководителей высшего и среднего звена</w:t>
      </w:r>
      <w:r w:rsidR="007345AC">
        <w:t xml:space="preserve">.  </w:t>
      </w:r>
    </w:p>
    <w:p w:rsidR="00326880" w:rsidRPr="00927D66" w:rsidRDefault="00326880" w:rsidP="00610AC9">
      <w:pPr>
        <w:pStyle w:val="20"/>
        <w:spacing w:line="360" w:lineRule="auto"/>
        <w:ind w:left="0" w:firstLine="720"/>
        <w:jc w:val="both"/>
      </w:pPr>
      <w:r w:rsidRPr="00927D66">
        <w:t xml:space="preserve">На основе проведенного анализа культуры железнодорожной станции Карбышево-1 можно предложить ряд рекомендаций по совершенствованию культуры предприятия. </w:t>
      </w:r>
    </w:p>
    <w:p w:rsidR="00326880" w:rsidRPr="00927D66" w:rsidRDefault="00326880" w:rsidP="00610AC9">
      <w:pPr>
        <w:pStyle w:val="a6"/>
        <w:spacing w:before="0" w:after="0" w:line="360" w:lineRule="auto"/>
        <w:ind w:right="75" w:firstLine="720"/>
        <w:jc w:val="both"/>
        <w:rPr>
          <w:color w:val="auto"/>
          <w:sz w:val="28"/>
          <w:szCs w:val="28"/>
        </w:rPr>
      </w:pPr>
      <w:r w:rsidRPr="00927D66">
        <w:rPr>
          <w:color w:val="auto"/>
          <w:sz w:val="28"/>
          <w:szCs w:val="28"/>
        </w:rPr>
        <w:t>В нашем случае есть необходимость проводить изменения глубинного устройства компании, так как н</w:t>
      </w:r>
      <w:r w:rsidR="007345AC">
        <w:rPr>
          <w:color w:val="auto"/>
          <w:sz w:val="28"/>
          <w:szCs w:val="28"/>
        </w:rPr>
        <w:t>ет  четко сформированной  миссии</w:t>
      </w:r>
      <w:r w:rsidRPr="00927D66">
        <w:rPr>
          <w:color w:val="auto"/>
          <w:sz w:val="28"/>
          <w:szCs w:val="28"/>
        </w:rPr>
        <w:t>, а у коллектива отсутствует  единое видение целей компании.</w:t>
      </w:r>
    </w:p>
    <w:p w:rsidR="00326880" w:rsidRPr="000B545D" w:rsidRDefault="00326880" w:rsidP="00610AC9">
      <w:pPr>
        <w:pStyle w:val="a6"/>
        <w:spacing w:before="0" w:after="0" w:line="360" w:lineRule="auto"/>
        <w:ind w:right="75" w:firstLine="720"/>
        <w:jc w:val="both"/>
        <w:rPr>
          <w:color w:val="auto"/>
          <w:sz w:val="28"/>
          <w:szCs w:val="28"/>
        </w:rPr>
      </w:pPr>
      <w:r w:rsidRPr="000B545D">
        <w:rPr>
          <w:color w:val="auto"/>
          <w:sz w:val="28"/>
          <w:szCs w:val="28"/>
        </w:rPr>
        <w:t>Назовем мероприятия, которые могли бы способствовать совершенствовани</w:t>
      </w:r>
      <w:r w:rsidR="00561D26" w:rsidRPr="000B545D">
        <w:rPr>
          <w:color w:val="auto"/>
          <w:sz w:val="28"/>
          <w:szCs w:val="28"/>
        </w:rPr>
        <w:t>ю</w:t>
      </w:r>
      <w:r w:rsidR="00877005" w:rsidRPr="000B545D">
        <w:rPr>
          <w:color w:val="auto"/>
          <w:sz w:val="28"/>
          <w:szCs w:val="28"/>
        </w:rPr>
        <w:t xml:space="preserve"> организационной </w:t>
      </w:r>
      <w:r w:rsidRPr="000B545D">
        <w:rPr>
          <w:color w:val="auto"/>
          <w:sz w:val="28"/>
          <w:szCs w:val="28"/>
        </w:rPr>
        <w:t>культуры</w:t>
      </w:r>
      <w:r w:rsidR="007345AC" w:rsidRPr="000B545D">
        <w:rPr>
          <w:color w:val="auto"/>
          <w:sz w:val="28"/>
          <w:szCs w:val="28"/>
        </w:rPr>
        <w:t>.</w:t>
      </w:r>
      <w:r w:rsidRPr="000B545D">
        <w:rPr>
          <w:color w:val="auto"/>
          <w:sz w:val="28"/>
          <w:szCs w:val="28"/>
        </w:rPr>
        <w:t xml:space="preserve">   </w:t>
      </w:r>
    </w:p>
    <w:p w:rsidR="00706997" w:rsidRPr="000B545D" w:rsidRDefault="00326880" w:rsidP="00301C42">
      <w:pPr>
        <w:pStyle w:val="a6"/>
        <w:numPr>
          <w:ilvl w:val="0"/>
          <w:numId w:val="92"/>
        </w:numPr>
        <w:spacing w:before="0" w:after="0" w:line="360" w:lineRule="auto"/>
        <w:ind w:left="0" w:right="75" w:firstLine="720"/>
        <w:jc w:val="both"/>
        <w:rPr>
          <w:color w:val="auto"/>
          <w:sz w:val="28"/>
          <w:szCs w:val="28"/>
        </w:rPr>
      </w:pPr>
      <w:r w:rsidRPr="000B545D">
        <w:rPr>
          <w:color w:val="auto"/>
          <w:sz w:val="28"/>
          <w:szCs w:val="28"/>
        </w:rPr>
        <w:t xml:space="preserve">Необходимо выработать четкую нормативную базу по организационной культуре (нужно разработать свой </w:t>
      </w:r>
      <w:r w:rsidR="00301C42" w:rsidRPr="000B545D">
        <w:rPr>
          <w:color w:val="auto"/>
          <w:sz w:val="28"/>
          <w:szCs w:val="28"/>
        </w:rPr>
        <w:t>корпоративный</w:t>
      </w:r>
      <w:r w:rsidR="00706997" w:rsidRPr="000B545D">
        <w:rPr>
          <w:color w:val="auto"/>
          <w:sz w:val="28"/>
          <w:szCs w:val="28"/>
        </w:rPr>
        <w:t xml:space="preserve"> </w:t>
      </w:r>
      <w:r w:rsidR="00301C42" w:rsidRPr="000B545D">
        <w:rPr>
          <w:color w:val="auto"/>
          <w:sz w:val="28"/>
          <w:szCs w:val="28"/>
        </w:rPr>
        <w:t>кодекс</w:t>
      </w:r>
      <w:r w:rsidRPr="000B545D">
        <w:rPr>
          <w:color w:val="auto"/>
          <w:sz w:val="28"/>
          <w:szCs w:val="28"/>
        </w:rPr>
        <w:t xml:space="preserve">, </w:t>
      </w:r>
      <w:r w:rsidR="00301C42" w:rsidRPr="000B545D">
        <w:rPr>
          <w:color w:val="auto"/>
          <w:sz w:val="28"/>
          <w:szCs w:val="28"/>
        </w:rPr>
        <w:t xml:space="preserve"> </w:t>
      </w:r>
      <w:r w:rsidRPr="000B545D">
        <w:rPr>
          <w:color w:val="auto"/>
          <w:sz w:val="28"/>
          <w:szCs w:val="28"/>
        </w:rPr>
        <w:t>который включает положения о взаимоотношениях между подразделениями, правила поведения сотр</w:t>
      </w:r>
      <w:r w:rsidR="00301C42" w:rsidRPr="000B545D">
        <w:rPr>
          <w:color w:val="auto"/>
          <w:sz w:val="28"/>
          <w:szCs w:val="28"/>
        </w:rPr>
        <w:t xml:space="preserve">удников, положения партнерства, </w:t>
      </w:r>
      <w:r w:rsidRPr="000B545D">
        <w:rPr>
          <w:color w:val="auto"/>
          <w:sz w:val="28"/>
          <w:szCs w:val="28"/>
        </w:rPr>
        <w:t xml:space="preserve">а также </w:t>
      </w:r>
      <w:r w:rsidR="00706997" w:rsidRPr="000B545D">
        <w:rPr>
          <w:color w:val="auto"/>
          <w:sz w:val="28"/>
          <w:szCs w:val="28"/>
        </w:rPr>
        <w:t xml:space="preserve"> </w:t>
      </w:r>
      <w:r w:rsidR="00877005" w:rsidRPr="000B545D">
        <w:rPr>
          <w:color w:val="auto"/>
          <w:sz w:val="28"/>
          <w:szCs w:val="28"/>
        </w:rPr>
        <w:t>миссию, цель</w:t>
      </w:r>
      <w:r w:rsidR="00706997" w:rsidRPr="000B545D">
        <w:rPr>
          <w:color w:val="auto"/>
          <w:sz w:val="28"/>
          <w:szCs w:val="28"/>
        </w:rPr>
        <w:t xml:space="preserve"> компании и  систему общих ценностей и правил этики, которых, по мнению организации, должны</w:t>
      </w:r>
      <w:r w:rsidR="00C64A67" w:rsidRPr="000B545D">
        <w:rPr>
          <w:color w:val="auto"/>
          <w:sz w:val="28"/>
          <w:szCs w:val="28"/>
        </w:rPr>
        <w:t xml:space="preserve"> </w:t>
      </w:r>
      <w:r w:rsidR="00877005" w:rsidRPr="000B545D">
        <w:rPr>
          <w:color w:val="auto"/>
          <w:sz w:val="28"/>
          <w:szCs w:val="28"/>
        </w:rPr>
        <w:t>бы придерживаться ее работники</w:t>
      </w:r>
      <w:r w:rsidR="00C64A67" w:rsidRPr="000B545D">
        <w:rPr>
          <w:color w:val="auto"/>
          <w:sz w:val="28"/>
          <w:szCs w:val="28"/>
        </w:rPr>
        <w:t xml:space="preserve">,  положение о </w:t>
      </w:r>
      <w:r w:rsidR="000B545D" w:rsidRPr="000B545D">
        <w:rPr>
          <w:color w:val="auto"/>
          <w:sz w:val="28"/>
          <w:szCs w:val="28"/>
        </w:rPr>
        <w:t>премировании</w:t>
      </w:r>
      <w:r w:rsidR="00301C42" w:rsidRPr="000B545D">
        <w:rPr>
          <w:color w:val="auto"/>
          <w:sz w:val="28"/>
          <w:szCs w:val="28"/>
        </w:rPr>
        <w:t>,</w:t>
      </w:r>
      <w:r w:rsidR="00C64A67" w:rsidRPr="000B545D">
        <w:rPr>
          <w:color w:val="auto"/>
          <w:sz w:val="28"/>
          <w:szCs w:val="28"/>
        </w:rPr>
        <w:t xml:space="preserve"> и другие документы, регламентирующие деятельность сотрудников</w:t>
      </w:r>
      <w:r w:rsidR="00301C42" w:rsidRPr="000B545D">
        <w:rPr>
          <w:color w:val="auto"/>
          <w:sz w:val="28"/>
          <w:szCs w:val="28"/>
        </w:rPr>
        <w:t>.</w:t>
      </w:r>
    </w:p>
    <w:p w:rsidR="00027D89" w:rsidRPr="000B545D" w:rsidRDefault="00301C42" w:rsidP="00610AC9">
      <w:pPr>
        <w:pStyle w:val="a6"/>
        <w:numPr>
          <w:ilvl w:val="0"/>
          <w:numId w:val="92"/>
        </w:numPr>
        <w:spacing w:before="0" w:after="0" w:line="360" w:lineRule="auto"/>
        <w:ind w:left="0" w:right="75" w:firstLine="720"/>
        <w:jc w:val="both"/>
        <w:rPr>
          <w:color w:val="auto"/>
          <w:sz w:val="28"/>
          <w:szCs w:val="28"/>
        </w:rPr>
      </w:pPr>
      <w:r w:rsidRPr="000B545D">
        <w:rPr>
          <w:color w:val="auto"/>
          <w:sz w:val="28"/>
          <w:szCs w:val="28"/>
        </w:rPr>
        <w:t>В рамках корпоративного кодекса с</w:t>
      </w:r>
      <w:r w:rsidR="009006B8" w:rsidRPr="000B545D">
        <w:rPr>
          <w:color w:val="auto"/>
          <w:sz w:val="28"/>
          <w:szCs w:val="28"/>
        </w:rPr>
        <w:t xml:space="preserve">ледует создать </w:t>
      </w:r>
      <w:r w:rsidRPr="000B545D">
        <w:rPr>
          <w:color w:val="auto"/>
          <w:sz w:val="28"/>
          <w:szCs w:val="28"/>
        </w:rPr>
        <w:t xml:space="preserve">Правила </w:t>
      </w:r>
      <w:r w:rsidR="002F1239" w:rsidRPr="000B545D">
        <w:rPr>
          <w:color w:val="auto"/>
          <w:sz w:val="28"/>
          <w:szCs w:val="28"/>
        </w:rPr>
        <w:t xml:space="preserve">корпоративных </w:t>
      </w:r>
      <w:r w:rsidRPr="000B545D">
        <w:rPr>
          <w:color w:val="auto"/>
          <w:sz w:val="28"/>
          <w:szCs w:val="28"/>
        </w:rPr>
        <w:t>коммуникации</w:t>
      </w:r>
      <w:r w:rsidR="00326880" w:rsidRPr="000B545D">
        <w:rPr>
          <w:color w:val="auto"/>
          <w:sz w:val="28"/>
          <w:szCs w:val="28"/>
        </w:rPr>
        <w:t xml:space="preserve"> персонала (какая информация, в какой форме, с какой периодичностью, по каким каналам и кем должна доводиться до коллектива), что необходимо для большей информированности персонала о планах и действиях руководства, а, следовательно, помогает налаживанию доверительных взаимоотношений между руководством и подчиненными и создает у сотрудников ощущение сопричастности и необходимости в данной работе.</w:t>
      </w:r>
      <w:r w:rsidR="00027D89" w:rsidRPr="000B545D">
        <w:rPr>
          <w:color w:val="auto"/>
          <w:sz w:val="28"/>
          <w:szCs w:val="28"/>
        </w:rPr>
        <w:t xml:space="preserve"> </w:t>
      </w:r>
    </w:p>
    <w:p w:rsidR="00B2139E" w:rsidRPr="000B545D" w:rsidRDefault="00027D89" w:rsidP="00610AC9">
      <w:pPr>
        <w:pStyle w:val="a6"/>
        <w:numPr>
          <w:ilvl w:val="0"/>
          <w:numId w:val="92"/>
        </w:numPr>
        <w:spacing w:before="0" w:after="0" w:line="360" w:lineRule="auto"/>
        <w:ind w:left="0" w:right="75" w:firstLine="720"/>
        <w:jc w:val="both"/>
        <w:rPr>
          <w:color w:val="auto"/>
          <w:sz w:val="28"/>
          <w:szCs w:val="28"/>
        </w:rPr>
      </w:pPr>
      <w:r w:rsidRPr="000B545D">
        <w:rPr>
          <w:color w:val="auto"/>
          <w:sz w:val="28"/>
          <w:szCs w:val="28"/>
        </w:rPr>
        <w:t xml:space="preserve"> </w:t>
      </w:r>
      <w:r w:rsidR="009006B8" w:rsidRPr="000B545D">
        <w:rPr>
          <w:color w:val="auto"/>
          <w:sz w:val="28"/>
          <w:szCs w:val="28"/>
        </w:rPr>
        <w:t xml:space="preserve">Можно разработать и осуществить </w:t>
      </w:r>
      <w:r w:rsidR="00326880" w:rsidRPr="000B545D">
        <w:rPr>
          <w:color w:val="auto"/>
          <w:sz w:val="28"/>
          <w:szCs w:val="28"/>
        </w:rPr>
        <w:t>компле</w:t>
      </w:r>
      <w:r w:rsidR="009006B8" w:rsidRPr="000B545D">
        <w:rPr>
          <w:color w:val="auto"/>
          <w:sz w:val="28"/>
          <w:szCs w:val="28"/>
        </w:rPr>
        <w:t>кс</w:t>
      </w:r>
      <w:r w:rsidR="000B545D" w:rsidRPr="000B545D">
        <w:rPr>
          <w:color w:val="auto"/>
          <w:sz w:val="28"/>
          <w:szCs w:val="28"/>
        </w:rPr>
        <w:t xml:space="preserve"> неформальных, мероприятий</w:t>
      </w:r>
      <w:r w:rsidR="002F1239" w:rsidRPr="000B545D">
        <w:rPr>
          <w:color w:val="auto"/>
          <w:sz w:val="28"/>
          <w:szCs w:val="28"/>
        </w:rPr>
        <w:t xml:space="preserve"> </w:t>
      </w:r>
      <w:r w:rsidR="00326880" w:rsidRPr="000B545D">
        <w:rPr>
          <w:color w:val="auto"/>
          <w:sz w:val="28"/>
          <w:szCs w:val="28"/>
        </w:rPr>
        <w:t xml:space="preserve">для поддержания «здорового» корпоративного климата в коллективе и налаживания взаимоотношений между сотрудниками, начальством и подчиненными, которые стали бы одной из традиций </w:t>
      </w:r>
      <w:r w:rsidR="00B2139E" w:rsidRPr="000B545D">
        <w:rPr>
          <w:color w:val="auto"/>
          <w:sz w:val="28"/>
          <w:szCs w:val="28"/>
        </w:rPr>
        <w:t xml:space="preserve"> железнодорожной станции Карбышево-1</w:t>
      </w:r>
      <w:r w:rsidR="002F1239" w:rsidRPr="000B545D">
        <w:rPr>
          <w:color w:val="auto"/>
          <w:sz w:val="28"/>
          <w:szCs w:val="28"/>
        </w:rPr>
        <w:t>.</w:t>
      </w:r>
    </w:p>
    <w:p w:rsidR="00B2139E" w:rsidRPr="000B545D" w:rsidRDefault="008E4910" w:rsidP="008E4910">
      <w:pPr>
        <w:pStyle w:val="a6"/>
        <w:numPr>
          <w:ilvl w:val="0"/>
          <w:numId w:val="92"/>
        </w:numPr>
        <w:spacing w:before="0" w:after="0" w:line="360" w:lineRule="auto"/>
        <w:ind w:left="0" w:right="75" w:firstLine="720"/>
        <w:jc w:val="both"/>
        <w:rPr>
          <w:color w:val="auto"/>
          <w:sz w:val="28"/>
          <w:szCs w:val="28"/>
        </w:rPr>
      </w:pPr>
      <w:r w:rsidRPr="000B545D">
        <w:rPr>
          <w:color w:val="auto"/>
          <w:sz w:val="28"/>
          <w:szCs w:val="28"/>
        </w:rPr>
        <w:t xml:space="preserve">Для совершенствования системы сбора и реализации предложений и просьб сотрудников, повышения эффективности обратной связи от сотрудников к руководителям компании в системе </w:t>
      </w:r>
      <w:r w:rsidRPr="000B545D">
        <w:rPr>
          <w:color w:val="auto"/>
          <w:sz w:val="28"/>
          <w:szCs w:val="28"/>
          <w:lang w:val="en-US"/>
        </w:rPr>
        <w:t>Intranet</w:t>
      </w:r>
      <w:r w:rsidRPr="000B545D">
        <w:rPr>
          <w:color w:val="auto"/>
          <w:sz w:val="28"/>
          <w:szCs w:val="28"/>
        </w:rPr>
        <w:t xml:space="preserve"> создать на форуме программу «Актуальные вопросы сотрудников». В систему может войти любой работник Станции и оставить анонимный, конфиденциальный или открытый вопрос любому руководителю Станции или Отделения. </w:t>
      </w:r>
    </w:p>
    <w:p w:rsidR="008E4910" w:rsidRPr="000B545D" w:rsidRDefault="00AB58DA" w:rsidP="008E4910">
      <w:pPr>
        <w:pStyle w:val="a6"/>
        <w:numPr>
          <w:ilvl w:val="0"/>
          <w:numId w:val="92"/>
        </w:numPr>
        <w:spacing w:before="0" w:after="0" w:line="360" w:lineRule="auto"/>
        <w:ind w:left="0" w:right="75" w:firstLine="720"/>
        <w:jc w:val="both"/>
        <w:rPr>
          <w:color w:val="auto"/>
          <w:sz w:val="28"/>
          <w:szCs w:val="28"/>
        </w:rPr>
      </w:pPr>
      <w:r w:rsidRPr="000B545D">
        <w:rPr>
          <w:color w:val="auto"/>
          <w:sz w:val="28"/>
          <w:szCs w:val="28"/>
        </w:rPr>
        <w:t xml:space="preserve">Исходя  из выявленных проблем, связанных  с недостаточностью демократизма и коллегиальности в управлении, низкой объективностью текущей оценки работников со стороны руководителей, высоким уровнем конфликтности в управлении, можно разработать Программу повышения квалификации «Развитие управленческих компетенций руководителей высшего и среднего уровня» для развития управленческих компетенций руководителей станции Карбышево-1. </w:t>
      </w:r>
    </w:p>
    <w:p w:rsidR="00130E6A" w:rsidRDefault="00130E6A" w:rsidP="00610AC9">
      <w:pPr>
        <w:pStyle w:val="2"/>
        <w:spacing w:line="360" w:lineRule="auto"/>
        <w:ind w:firstLine="720"/>
        <w:jc w:val="both"/>
        <w:rPr>
          <w:b w:val="0"/>
          <w:color w:val="auto"/>
          <w:sz w:val="28"/>
          <w:szCs w:val="28"/>
        </w:rPr>
      </w:pPr>
      <w:r>
        <w:rPr>
          <w:b w:val="0"/>
          <w:color w:val="auto"/>
          <w:sz w:val="28"/>
          <w:szCs w:val="28"/>
        </w:rPr>
        <w:t>Стратегия совершенствования организационной культуры, по нашему мнению, может быть реализована в следующих на</w:t>
      </w:r>
      <w:r w:rsidR="008E4910">
        <w:rPr>
          <w:b w:val="0"/>
          <w:color w:val="auto"/>
          <w:sz w:val="28"/>
          <w:szCs w:val="28"/>
        </w:rPr>
        <w:t>правлениях деятельности в таблиц</w:t>
      </w:r>
      <w:r w:rsidR="00EF7257">
        <w:rPr>
          <w:b w:val="0"/>
          <w:color w:val="auto"/>
          <w:sz w:val="28"/>
          <w:szCs w:val="28"/>
        </w:rPr>
        <w:t>е 3.1</w:t>
      </w:r>
      <w:r>
        <w:rPr>
          <w:b w:val="0"/>
          <w:color w:val="auto"/>
          <w:sz w:val="28"/>
          <w:szCs w:val="28"/>
        </w:rPr>
        <w:t>.</w:t>
      </w:r>
    </w:p>
    <w:p w:rsidR="00130E6A" w:rsidRDefault="00130E6A" w:rsidP="00610AC9">
      <w:pPr>
        <w:pStyle w:val="2"/>
        <w:spacing w:line="360" w:lineRule="auto"/>
        <w:ind w:firstLine="720"/>
        <w:jc w:val="both"/>
        <w:rPr>
          <w:b w:val="0"/>
          <w:color w:val="auto"/>
          <w:sz w:val="28"/>
          <w:szCs w:val="28"/>
        </w:rPr>
      </w:pPr>
    </w:p>
    <w:p w:rsidR="00A8285E" w:rsidRDefault="00A8285E" w:rsidP="00610AC9">
      <w:pPr>
        <w:pStyle w:val="2"/>
        <w:spacing w:line="360" w:lineRule="auto"/>
        <w:ind w:firstLine="720"/>
        <w:jc w:val="both"/>
        <w:rPr>
          <w:b w:val="0"/>
          <w:color w:val="auto"/>
          <w:sz w:val="28"/>
          <w:szCs w:val="28"/>
        </w:rPr>
      </w:pPr>
    </w:p>
    <w:p w:rsidR="0043614A" w:rsidRDefault="008E4910" w:rsidP="006572D6">
      <w:pPr>
        <w:pStyle w:val="2"/>
        <w:spacing w:line="360" w:lineRule="auto"/>
        <w:jc w:val="both"/>
        <w:rPr>
          <w:b w:val="0"/>
          <w:color w:val="auto"/>
          <w:sz w:val="28"/>
          <w:szCs w:val="28"/>
        </w:rPr>
      </w:pPr>
      <w:r>
        <w:rPr>
          <w:b w:val="0"/>
          <w:color w:val="auto"/>
          <w:sz w:val="28"/>
          <w:szCs w:val="28"/>
        </w:rPr>
        <w:t>Таблица</w:t>
      </w:r>
      <w:r w:rsidR="00EF7257">
        <w:rPr>
          <w:b w:val="0"/>
          <w:color w:val="auto"/>
          <w:sz w:val="28"/>
          <w:szCs w:val="28"/>
        </w:rPr>
        <w:t xml:space="preserve"> 3</w:t>
      </w:r>
      <w:r>
        <w:rPr>
          <w:b w:val="0"/>
          <w:color w:val="auto"/>
          <w:sz w:val="28"/>
          <w:szCs w:val="28"/>
        </w:rPr>
        <w:t>.</w:t>
      </w:r>
      <w:r w:rsidR="00EF7257">
        <w:rPr>
          <w:b w:val="0"/>
          <w:color w:val="auto"/>
          <w:sz w:val="28"/>
          <w:szCs w:val="28"/>
        </w:rPr>
        <w:t>1</w:t>
      </w:r>
      <w:r>
        <w:rPr>
          <w:b w:val="0"/>
          <w:color w:val="auto"/>
          <w:sz w:val="28"/>
          <w:szCs w:val="28"/>
        </w:rPr>
        <w:t xml:space="preserve"> </w:t>
      </w:r>
      <w:r w:rsidR="0086668E">
        <w:rPr>
          <w:b w:val="0"/>
          <w:color w:val="auto"/>
          <w:sz w:val="28"/>
          <w:szCs w:val="28"/>
        </w:rPr>
        <w:t>-</w:t>
      </w:r>
      <w:r w:rsidR="00130E6A">
        <w:rPr>
          <w:b w:val="0"/>
          <w:color w:val="auto"/>
          <w:sz w:val="28"/>
          <w:szCs w:val="28"/>
        </w:rPr>
        <w:t xml:space="preserve"> Проект мероприятий по совершенствованию организационной культуры на предприятии</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3276"/>
        <w:gridCol w:w="1843"/>
      </w:tblGrid>
      <w:tr w:rsidR="008B2EF5" w:rsidRPr="00A77FB8">
        <w:tc>
          <w:tcPr>
            <w:tcW w:w="2660" w:type="dxa"/>
          </w:tcPr>
          <w:p w:rsidR="008B2EF5" w:rsidRPr="0043614A" w:rsidRDefault="008B2EF5" w:rsidP="00561D26">
            <w:pPr>
              <w:pStyle w:val="2"/>
              <w:ind w:right="34"/>
              <w:jc w:val="center"/>
              <w:rPr>
                <w:b w:val="0"/>
                <w:color w:val="auto"/>
                <w:sz w:val="20"/>
                <w:szCs w:val="20"/>
              </w:rPr>
            </w:pPr>
            <w:r w:rsidRPr="0043614A">
              <w:rPr>
                <w:b w:val="0"/>
                <w:color w:val="auto"/>
                <w:sz w:val="20"/>
                <w:szCs w:val="20"/>
              </w:rPr>
              <w:t>Проблемы в функционирования ОК</w:t>
            </w:r>
          </w:p>
        </w:tc>
        <w:tc>
          <w:tcPr>
            <w:tcW w:w="1559" w:type="dxa"/>
          </w:tcPr>
          <w:p w:rsidR="008B2EF5" w:rsidRPr="0043614A" w:rsidRDefault="008B2EF5" w:rsidP="00561D26">
            <w:pPr>
              <w:pStyle w:val="2"/>
              <w:ind w:right="34"/>
              <w:jc w:val="center"/>
              <w:rPr>
                <w:b w:val="0"/>
                <w:color w:val="auto"/>
                <w:sz w:val="20"/>
                <w:szCs w:val="20"/>
              </w:rPr>
            </w:pPr>
            <w:r w:rsidRPr="0043614A">
              <w:rPr>
                <w:b w:val="0"/>
                <w:color w:val="auto"/>
                <w:sz w:val="20"/>
                <w:szCs w:val="20"/>
              </w:rPr>
              <w:t>Направления совершенствования</w:t>
            </w:r>
          </w:p>
        </w:tc>
        <w:tc>
          <w:tcPr>
            <w:tcW w:w="3276" w:type="dxa"/>
          </w:tcPr>
          <w:p w:rsidR="008B2EF5" w:rsidRPr="0043614A" w:rsidRDefault="008B2EF5" w:rsidP="00561D26">
            <w:pPr>
              <w:pStyle w:val="2"/>
              <w:ind w:right="34"/>
              <w:jc w:val="center"/>
              <w:rPr>
                <w:b w:val="0"/>
                <w:color w:val="auto"/>
                <w:sz w:val="20"/>
                <w:szCs w:val="20"/>
              </w:rPr>
            </w:pPr>
            <w:r w:rsidRPr="0043614A">
              <w:rPr>
                <w:b w:val="0"/>
                <w:color w:val="auto"/>
                <w:sz w:val="20"/>
                <w:szCs w:val="20"/>
              </w:rPr>
              <w:t>Предлагаемые мероприятия</w:t>
            </w:r>
            <w:r w:rsidR="00C66967">
              <w:rPr>
                <w:b w:val="0"/>
                <w:color w:val="auto"/>
                <w:sz w:val="20"/>
                <w:szCs w:val="20"/>
              </w:rPr>
              <w:t xml:space="preserve"> совершенствования</w:t>
            </w:r>
          </w:p>
        </w:tc>
        <w:tc>
          <w:tcPr>
            <w:tcW w:w="1843" w:type="dxa"/>
          </w:tcPr>
          <w:p w:rsidR="008B2EF5" w:rsidRPr="0043614A" w:rsidRDefault="008B2EF5" w:rsidP="00561D26">
            <w:pPr>
              <w:pStyle w:val="2"/>
              <w:ind w:right="34"/>
              <w:jc w:val="center"/>
              <w:rPr>
                <w:b w:val="0"/>
                <w:color w:val="auto"/>
                <w:sz w:val="20"/>
                <w:szCs w:val="20"/>
              </w:rPr>
            </w:pPr>
            <w:r w:rsidRPr="0043614A">
              <w:rPr>
                <w:b w:val="0"/>
                <w:color w:val="auto"/>
                <w:sz w:val="20"/>
                <w:szCs w:val="20"/>
              </w:rPr>
              <w:t>Ответственный за разработку и  реализацию</w:t>
            </w:r>
          </w:p>
        </w:tc>
      </w:tr>
      <w:tr w:rsidR="00A8285E" w:rsidRPr="00A77FB8">
        <w:tc>
          <w:tcPr>
            <w:tcW w:w="2660" w:type="dxa"/>
          </w:tcPr>
          <w:p w:rsidR="00A8285E" w:rsidRPr="0043614A" w:rsidRDefault="00A8285E" w:rsidP="00A8285E">
            <w:pPr>
              <w:pStyle w:val="2"/>
              <w:ind w:right="34"/>
              <w:jc w:val="center"/>
              <w:rPr>
                <w:b w:val="0"/>
                <w:color w:val="auto"/>
                <w:sz w:val="20"/>
                <w:szCs w:val="20"/>
              </w:rPr>
            </w:pPr>
            <w:r>
              <w:rPr>
                <w:b w:val="0"/>
                <w:color w:val="auto"/>
                <w:sz w:val="20"/>
                <w:szCs w:val="20"/>
              </w:rPr>
              <w:t>1</w:t>
            </w:r>
          </w:p>
        </w:tc>
        <w:tc>
          <w:tcPr>
            <w:tcW w:w="1559" w:type="dxa"/>
          </w:tcPr>
          <w:p w:rsidR="00A8285E" w:rsidRPr="0043614A" w:rsidRDefault="00A8285E" w:rsidP="00A8285E">
            <w:pPr>
              <w:pStyle w:val="2"/>
              <w:ind w:right="34"/>
              <w:jc w:val="center"/>
              <w:rPr>
                <w:b w:val="0"/>
                <w:color w:val="auto"/>
                <w:sz w:val="20"/>
                <w:szCs w:val="20"/>
              </w:rPr>
            </w:pPr>
            <w:r>
              <w:rPr>
                <w:b w:val="0"/>
                <w:color w:val="auto"/>
                <w:sz w:val="20"/>
                <w:szCs w:val="20"/>
              </w:rPr>
              <w:t>2</w:t>
            </w:r>
          </w:p>
        </w:tc>
        <w:tc>
          <w:tcPr>
            <w:tcW w:w="3276" w:type="dxa"/>
          </w:tcPr>
          <w:p w:rsidR="00A8285E" w:rsidRPr="00190947" w:rsidRDefault="00A8285E" w:rsidP="00A8285E">
            <w:pPr>
              <w:pStyle w:val="2"/>
              <w:ind w:right="34"/>
              <w:jc w:val="center"/>
              <w:rPr>
                <w:b w:val="0"/>
                <w:color w:val="auto"/>
                <w:sz w:val="20"/>
                <w:szCs w:val="20"/>
              </w:rPr>
            </w:pPr>
            <w:r>
              <w:rPr>
                <w:b w:val="0"/>
                <w:color w:val="auto"/>
                <w:sz w:val="20"/>
                <w:szCs w:val="20"/>
              </w:rPr>
              <w:t>3</w:t>
            </w:r>
          </w:p>
        </w:tc>
        <w:tc>
          <w:tcPr>
            <w:tcW w:w="1843" w:type="dxa"/>
          </w:tcPr>
          <w:p w:rsidR="00A8285E" w:rsidRDefault="00A8285E" w:rsidP="00A8285E">
            <w:pPr>
              <w:pStyle w:val="2"/>
              <w:ind w:right="34"/>
              <w:jc w:val="center"/>
              <w:rPr>
                <w:b w:val="0"/>
                <w:color w:val="auto"/>
                <w:sz w:val="20"/>
                <w:szCs w:val="20"/>
              </w:rPr>
            </w:pPr>
            <w:r>
              <w:rPr>
                <w:b w:val="0"/>
                <w:color w:val="auto"/>
                <w:sz w:val="20"/>
                <w:szCs w:val="20"/>
              </w:rPr>
              <w:t>4</w:t>
            </w:r>
          </w:p>
        </w:tc>
      </w:tr>
      <w:tr w:rsidR="008B2EF5" w:rsidRPr="00A77FB8">
        <w:tc>
          <w:tcPr>
            <w:tcW w:w="2660" w:type="dxa"/>
          </w:tcPr>
          <w:p w:rsidR="008B2EF5" w:rsidRPr="0043614A" w:rsidRDefault="008B2EF5" w:rsidP="00561D26">
            <w:pPr>
              <w:pStyle w:val="2"/>
              <w:ind w:right="34"/>
              <w:jc w:val="both"/>
              <w:rPr>
                <w:b w:val="0"/>
                <w:color w:val="auto"/>
                <w:sz w:val="20"/>
                <w:szCs w:val="20"/>
              </w:rPr>
            </w:pPr>
          </w:p>
        </w:tc>
        <w:tc>
          <w:tcPr>
            <w:tcW w:w="1559" w:type="dxa"/>
          </w:tcPr>
          <w:p w:rsidR="008B2EF5" w:rsidRPr="0043614A" w:rsidRDefault="008B2EF5" w:rsidP="00190947">
            <w:pPr>
              <w:pStyle w:val="2"/>
              <w:ind w:right="34"/>
              <w:rPr>
                <w:b w:val="0"/>
                <w:color w:val="auto"/>
                <w:sz w:val="20"/>
                <w:szCs w:val="20"/>
              </w:rPr>
            </w:pPr>
            <w:r w:rsidRPr="0043614A">
              <w:rPr>
                <w:b w:val="0"/>
                <w:color w:val="auto"/>
                <w:sz w:val="20"/>
                <w:szCs w:val="20"/>
              </w:rPr>
              <w:t>Отношение руководителя</w:t>
            </w:r>
            <w:r w:rsidR="00966807">
              <w:rPr>
                <w:b w:val="0"/>
                <w:color w:val="auto"/>
                <w:sz w:val="20"/>
                <w:szCs w:val="20"/>
              </w:rPr>
              <w:t xml:space="preserve"> к сотрудникам</w:t>
            </w:r>
          </w:p>
        </w:tc>
        <w:tc>
          <w:tcPr>
            <w:tcW w:w="3276" w:type="dxa"/>
          </w:tcPr>
          <w:p w:rsidR="008B2EF5" w:rsidRPr="00190947" w:rsidRDefault="00173F45" w:rsidP="00561D26">
            <w:pPr>
              <w:pStyle w:val="2"/>
              <w:ind w:right="34"/>
              <w:jc w:val="both"/>
              <w:rPr>
                <w:b w:val="0"/>
                <w:color w:val="auto"/>
                <w:sz w:val="20"/>
                <w:szCs w:val="20"/>
              </w:rPr>
            </w:pPr>
            <w:r w:rsidRPr="00190947">
              <w:rPr>
                <w:b w:val="0"/>
                <w:color w:val="auto"/>
                <w:sz w:val="20"/>
                <w:szCs w:val="20"/>
              </w:rPr>
              <w:t>Разработка</w:t>
            </w:r>
            <w:r w:rsidR="00563310" w:rsidRPr="00190947">
              <w:rPr>
                <w:b w:val="0"/>
                <w:color w:val="auto"/>
                <w:sz w:val="20"/>
                <w:szCs w:val="20"/>
              </w:rPr>
              <w:t xml:space="preserve"> </w:t>
            </w:r>
            <w:r w:rsidR="0057652C" w:rsidRPr="00190947">
              <w:rPr>
                <w:b w:val="0"/>
                <w:color w:val="auto"/>
                <w:sz w:val="20"/>
                <w:szCs w:val="20"/>
              </w:rPr>
              <w:t>Корпоративн</w:t>
            </w:r>
            <w:r w:rsidRPr="00190947">
              <w:rPr>
                <w:b w:val="0"/>
                <w:color w:val="auto"/>
                <w:sz w:val="20"/>
                <w:szCs w:val="20"/>
              </w:rPr>
              <w:t xml:space="preserve">ого </w:t>
            </w:r>
            <w:r w:rsidR="00563310" w:rsidRPr="00190947">
              <w:rPr>
                <w:b w:val="0"/>
                <w:color w:val="auto"/>
                <w:sz w:val="20"/>
                <w:szCs w:val="20"/>
              </w:rPr>
              <w:t>к</w:t>
            </w:r>
            <w:r w:rsidR="00714666" w:rsidRPr="00190947">
              <w:rPr>
                <w:b w:val="0"/>
                <w:color w:val="auto"/>
                <w:sz w:val="20"/>
                <w:szCs w:val="20"/>
              </w:rPr>
              <w:t>одекс</w:t>
            </w:r>
            <w:r w:rsidRPr="00190947">
              <w:rPr>
                <w:b w:val="0"/>
                <w:color w:val="auto"/>
                <w:sz w:val="20"/>
                <w:szCs w:val="20"/>
              </w:rPr>
              <w:t>а</w:t>
            </w:r>
            <w:r w:rsidR="0057652C" w:rsidRPr="00190947">
              <w:rPr>
                <w:b w:val="0"/>
                <w:color w:val="auto"/>
                <w:sz w:val="20"/>
                <w:szCs w:val="20"/>
              </w:rPr>
              <w:t xml:space="preserve"> станции Карбышево-1</w:t>
            </w:r>
            <w:r w:rsidR="00714666" w:rsidRPr="00190947">
              <w:rPr>
                <w:b w:val="0"/>
                <w:color w:val="auto"/>
                <w:sz w:val="20"/>
                <w:szCs w:val="20"/>
              </w:rPr>
              <w:t>;</w:t>
            </w:r>
            <w:r w:rsidR="00563310" w:rsidRPr="00190947">
              <w:rPr>
                <w:b w:val="0"/>
                <w:color w:val="auto"/>
                <w:sz w:val="20"/>
                <w:szCs w:val="20"/>
              </w:rPr>
              <w:t xml:space="preserve"> </w:t>
            </w:r>
            <w:r w:rsidRPr="00190947">
              <w:rPr>
                <w:b w:val="0"/>
                <w:color w:val="auto"/>
                <w:sz w:val="20"/>
                <w:szCs w:val="20"/>
              </w:rPr>
              <w:t>совершенствование</w:t>
            </w:r>
            <w:r w:rsidR="00563310" w:rsidRPr="00190947">
              <w:rPr>
                <w:b w:val="0"/>
                <w:color w:val="auto"/>
                <w:sz w:val="20"/>
                <w:szCs w:val="20"/>
              </w:rPr>
              <w:t xml:space="preserve"> системы сбора и реализации предложений и просьб сотрудников</w:t>
            </w:r>
            <w:r w:rsidR="00966807" w:rsidRPr="00190947">
              <w:rPr>
                <w:b w:val="0"/>
                <w:color w:val="auto"/>
                <w:sz w:val="20"/>
                <w:szCs w:val="20"/>
              </w:rPr>
              <w:t>; обучение руководителя по программам развития управленческих компетенций</w:t>
            </w:r>
          </w:p>
        </w:tc>
        <w:tc>
          <w:tcPr>
            <w:tcW w:w="1843" w:type="dxa"/>
          </w:tcPr>
          <w:p w:rsidR="008B2EF5" w:rsidRPr="0043614A" w:rsidRDefault="00DC2DFD" w:rsidP="00561D26">
            <w:pPr>
              <w:pStyle w:val="2"/>
              <w:ind w:right="34"/>
              <w:rPr>
                <w:b w:val="0"/>
                <w:color w:val="auto"/>
                <w:sz w:val="20"/>
                <w:szCs w:val="20"/>
              </w:rPr>
            </w:pPr>
            <w:r>
              <w:rPr>
                <w:b w:val="0"/>
                <w:color w:val="auto"/>
                <w:sz w:val="20"/>
                <w:szCs w:val="20"/>
              </w:rPr>
              <w:t>Руководители, специалист по управлению персоналом, председатель профсоюзного комитета</w:t>
            </w:r>
            <w:r w:rsidR="00966807">
              <w:rPr>
                <w:b w:val="0"/>
                <w:color w:val="auto"/>
                <w:sz w:val="20"/>
                <w:szCs w:val="20"/>
              </w:rPr>
              <w:t>, инженер по подготовке кадров</w:t>
            </w:r>
          </w:p>
        </w:tc>
      </w:tr>
      <w:tr w:rsidR="008B2EF5" w:rsidRPr="00A77FB8">
        <w:tc>
          <w:tcPr>
            <w:tcW w:w="2660" w:type="dxa"/>
          </w:tcPr>
          <w:p w:rsidR="008B2EF5" w:rsidRPr="0043614A" w:rsidRDefault="008B2EF5" w:rsidP="00190947">
            <w:pPr>
              <w:pStyle w:val="2"/>
              <w:ind w:right="34"/>
              <w:rPr>
                <w:b w:val="0"/>
                <w:color w:val="auto"/>
                <w:sz w:val="20"/>
                <w:szCs w:val="20"/>
              </w:rPr>
            </w:pPr>
            <w:r w:rsidRPr="0043614A">
              <w:rPr>
                <w:b w:val="0"/>
                <w:color w:val="auto"/>
                <w:sz w:val="20"/>
                <w:szCs w:val="20"/>
              </w:rPr>
              <w:t>Отсутствие связи личных планов с планами коллектива</w:t>
            </w:r>
          </w:p>
        </w:tc>
        <w:tc>
          <w:tcPr>
            <w:tcW w:w="1559" w:type="dxa"/>
          </w:tcPr>
          <w:p w:rsidR="008B2EF5" w:rsidRPr="0043614A" w:rsidRDefault="00966807" w:rsidP="00190947">
            <w:pPr>
              <w:pStyle w:val="2"/>
              <w:ind w:right="34"/>
              <w:rPr>
                <w:b w:val="0"/>
                <w:color w:val="auto"/>
                <w:sz w:val="20"/>
                <w:szCs w:val="20"/>
              </w:rPr>
            </w:pPr>
            <w:r>
              <w:rPr>
                <w:b w:val="0"/>
                <w:color w:val="auto"/>
                <w:sz w:val="20"/>
                <w:szCs w:val="20"/>
              </w:rPr>
              <w:t>Общее в</w:t>
            </w:r>
            <w:r w:rsidR="008B2EF5" w:rsidRPr="0043614A">
              <w:rPr>
                <w:b w:val="0"/>
                <w:color w:val="auto"/>
                <w:sz w:val="20"/>
                <w:szCs w:val="20"/>
              </w:rPr>
              <w:t>иденье</w:t>
            </w:r>
          </w:p>
        </w:tc>
        <w:tc>
          <w:tcPr>
            <w:tcW w:w="3276" w:type="dxa"/>
          </w:tcPr>
          <w:p w:rsidR="008B2EF5" w:rsidRPr="00190947" w:rsidRDefault="00173F45" w:rsidP="00561D26">
            <w:pPr>
              <w:pStyle w:val="2"/>
              <w:ind w:right="34"/>
              <w:jc w:val="both"/>
              <w:rPr>
                <w:b w:val="0"/>
                <w:color w:val="auto"/>
                <w:sz w:val="20"/>
                <w:szCs w:val="20"/>
              </w:rPr>
            </w:pPr>
            <w:r w:rsidRPr="00190947">
              <w:rPr>
                <w:b w:val="0"/>
                <w:color w:val="auto"/>
                <w:sz w:val="20"/>
                <w:szCs w:val="20"/>
              </w:rPr>
              <w:t>Совершенствование</w:t>
            </w:r>
            <w:r w:rsidR="00DC2DFD" w:rsidRPr="00190947">
              <w:rPr>
                <w:b w:val="0"/>
                <w:color w:val="auto"/>
                <w:sz w:val="20"/>
                <w:szCs w:val="20"/>
              </w:rPr>
              <w:t xml:space="preserve"> системы сбора и реализации предложений и просьб сотрудников</w:t>
            </w:r>
            <w:r w:rsidR="00714666" w:rsidRPr="00190947">
              <w:rPr>
                <w:b w:val="0"/>
                <w:color w:val="auto"/>
                <w:sz w:val="20"/>
                <w:szCs w:val="20"/>
              </w:rPr>
              <w:t>;</w:t>
            </w:r>
            <w:r w:rsidR="000F6C9A" w:rsidRPr="00190947">
              <w:rPr>
                <w:b w:val="0"/>
                <w:color w:val="auto"/>
                <w:sz w:val="20"/>
                <w:szCs w:val="20"/>
              </w:rPr>
              <w:t xml:space="preserve"> </w:t>
            </w:r>
            <w:r w:rsidR="00C87B0A" w:rsidRPr="00190947">
              <w:rPr>
                <w:b w:val="0"/>
                <w:color w:val="auto"/>
                <w:sz w:val="20"/>
                <w:szCs w:val="20"/>
              </w:rPr>
              <w:t>в</w:t>
            </w:r>
            <w:r w:rsidR="000F6C9A" w:rsidRPr="00190947">
              <w:rPr>
                <w:b w:val="0"/>
                <w:color w:val="auto"/>
                <w:sz w:val="20"/>
                <w:szCs w:val="20"/>
              </w:rPr>
              <w:t xml:space="preserve"> рамках</w:t>
            </w:r>
            <w:r w:rsidR="00E96135" w:rsidRPr="00190947">
              <w:rPr>
                <w:b w:val="0"/>
                <w:color w:val="auto"/>
                <w:sz w:val="20"/>
                <w:szCs w:val="20"/>
              </w:rPr>
              <w:t xml:space="preserve"> корпоративного </w:t>
            </w:r>
            <w:r w:rsidR="000F6C9A" w:rsidRPr="00190947">
              <w:rPr>
                <w:b w:val="0"/>
                <w:color w:val="auto"/>
                <w:sz w:val="20"/>
                <w:szCs w:val="20"/>
              </w:rPr>
              <w:t>кодекса</w:t>
            </w:r>
            <w:r w:rsidR="00DC2DFD" w:rsidRPr="00190947">
              <w:rPr>
                <w:b w:val="0"/>
                <w:color w:val="auto"/>
                <w:sz w:val="20"/>
                <w:szCs w:val="20"/>
              </w:rPr>
              <w:t xml:space="preserve"> </w:t>
            </w:r>
            <w:r w:rsidR="000F6C9A" w:rsidRPr="00190947">
              <w:rPr>
                <w:b w:val="0"/>
                <w:color w:val="auto"/>
                <w:sz w:val="20"/>
                <w:szCs w:val="20"/>
              </w:rPr>
              <w:t>р</w:t>
            </w:r>
            <w:r w:rsidR="00E96135" w:rsidRPr="00190947">
              <w:rPr>
                <w:b w:val="0"/>
                <w:color w:val="auto"/>
                <w:sz w:val="20"/>
                <w:szCs w:val="20"/>
              </w:rPr>
              <w:t>азработка</w:t>
            </w:r>
            <w:r w:rsidRPr="00190947">
              <w:rPr>
                <w:b w:val="0"/>
                <w:color w:val="auto"/>
                <w:sz w:val="20"/>
                <w:szCs w:val="20"/>
              </w:rPr>
              <w:t xml:space="preserve"> </w:t>
            </w:r>
            <w:r w:rsidR="00E96135" w:rsidRPr="00190947">
              <w:rPr>
                <w:b w:val="0"/>
                <w:color w:val="auto"/>
                <w:sz w:val="20"/>
                <w:szCs w:val="20"/>
              </w:rPr>
              <w:t xml:space="preserve">Правил </w:t>
            </w:r>
            <w:r w:rsidR="00966807" w:rsidRPr="00190947">
              <w:rPr>
                <w:b w:val="0"/>
                <w:color w:val="auto"/>
                <w:sz w:val="20"/>
                <w:szCs w:val="20"/>
              </w:rPr>
              <w:t xml:space="preserve">корпоративных коммуникаций </w:t>
            </w:r>
          </w:p>
        </w:tc>
        <w:tc>
          <w:tcPr>
            <w:tcW w:w="1843" w:type="dxa"/>
          </w:tcPr>
          <w:p w:rsidR="008B2EF5" w:rsidRPr="0043614A" w:rsidRDefault="00DC2DFD" w:rsidP="00561D26">
            <w:pPr>
              <w:pStyle w:val="2"/>
              <w:ind w:right="34"/>
              <w:rPr>
                <w:b w:val="0"/>
                <w:color w:val="auto"/>
                <w:sz w:val="20"/>
                <w:szCs w:val="20"/>
              </w:rPr>
            </w:pPr>
            <w:r>
              <w:rPr>
                <w:b w:val="0"/>
                <w:color w:val="auto"/>
                <w:sz w:val="20"/>
                <w:szCs w:val="20"/>
              </w:rPr>
              <w:t>Руководители, специалист по управлению персоналом, председатель профсоюзного комитета</w:t>
            </w:r>
          </w:p>
        </w:tc>
      </w:tr>
      <w:tr w:rsidR="00DC2DFD" w:rsidRPr="00A77FB8">
        <w:tc>
          <w:tcPr>
            <w:tcW w:w="2660" w:type="dxa"/>
          </w:tcPr>
          <w:p w:rsidR="00DC2DFD" w:rsidRPr="00642817" w:rsidRDefault="00DC2DFD" w:rsidP="00561D26">
            <w:pPr>
              <w:pStyle w:val="2"/>
              <w:ind w:right="34"/>
              <w:jc w:val="both"/>
              <w:rPr>
                <w:b w:val="0"/>
                <w:color w:val="auto"/>
                <w:sz w:val="20"/>
                <w:szCs w:val="20"/>
              </w:rPr>
            </w:pPr>
            <w:r>
              <w:rPr>
                <w:b w:val="0"/>
                <w:sz w:val="20"/>
                <w:szCs w:val="20"/>
              </w:rPr>
              <w:t>О</w:t>
            </w:r>
            <w:r w:rsidRPr="00642817">
              <w:rPr>
                <w:b w:val="0"/>
                <w:sz w:val="20"/>
                <w:szCs w:val="20"/>
              </w:rPr>
              <w:t xml:space="preserve">тсутствие объективной </w:t>
            </w:r>
            <w:r w:rsidR="00966807">
              <w:rPr>
                <w:b w:val="0"/>
                <w:sz w:val="20"/>
                <w:szCs w:val="20"/>
              </w:rPr>
              <w:t xml:space="preserve">текущей </w:t>
            </w:r>
            <w:r w:rsidRPr="00642817">
              <w:rPr>
                <w:b w:val="0"/>
                <w:sz w:val="20"/>
                <w:szCs w:val="20"/>
              </w:rPr>
              <w:t>оценки со стороны руководства</w:t>
            </w:r>
          </w:p>
        </w:tc>
        <w:tc>
          <w:tcPr>
            <w:tcW w:w="1559" w:type="dxa"/>
          </w:tcPr>
          <w:p w:rsidR="00DC2DFD" w:rsidRPr="0043614A" w:rsidRDefault="00DC2DFD" w:rsidP="00190947">
            <w:pPr>
              <w:pStyle w:val="2"/>
              <w:ind w:right="34"/>
              <w:rPr>
                <w:b w:val="0"/>
                <w:color w:val="auto"/>
                <w:sz w:val="20"/>
                <w:szCs w:val="20"/>
              </w:rPr>
            </w:pPr>
            <w:r w:rsidRPr="0043614A">
              <w:rPr>
                <w:b w:val="0"/>
                <w:color w:val="auto"/>
                <w:sz w:val="20"/>
                <w:szCs w:val="20"/>
              </w:rPr>
              <w:t>Отношение руководителя</w:t>
            </w:r>
            <w:r w:rsidR="00966807">
              <w:rPr>
                <w:b w:val="0"/>
                <w:color w:val="auto"/>
                <w:sz w:val="20"/>
                <w:szCs w:val="20"/>
              </w:rPr>
              <w:t xml:space="preserve"> к сотрудникам</w:t>
            </w:r>
          </w:p>
        </w:tc>
        <w:tc>
          <w:tcPr>
            <w:tcW w:w="3276" w:type="dxa"/>
          </w:tcPr>
          <w:p w:rsidR="00DC2DFD" w:rsidRPr="00190947" w:rsidRDefault="00A0066A" w:rsidP="00561D26">
            <w:pPr>
              <w:pStyle w:val="2"/>
              <w:ind w:right="34"/>
              <w:jc w:val="both"/>
              <w:rPr>
                <w:b w:val="0"/>
                <w:color w:val="auto"/>
                <w:sz w:val="20"/>
                <w:szCs w:val="20"/>
              </w:rPr>
            </w:pPr>
            <w:r w:rsidRPr="00190947">
              <w:rPr>
                <w:b w:val="0"/>
                <w:color w:val="auto"/>
                <w:sz w:val="20"/>
                <w:szCs w:val="20"/>
              </w:rPr>
              <w:t>С</w:t>
            </w:r>
            <w:r w:rsidR="00173F45" w:rsidRPr="00190947">
              <w:rPr>
                <w:b w:val="0"/>
                <w:color w:val="auto"/>
                <w:sz w:val="20"/>
                <w:szCs w:val="20"/>
              </w:rPr>
              <w:t>овершенствование</w:t>
            </w:r>
            <w:r w:rsidR="00DC2DFD" w:rsidRPr="00190947">
              <w:rPr>
                <w:b w:val="0"/>
                <w:color w:val="auto"/>
                <w:sz w:val="20"/>
                <w:szCs w:val="20"/>
              </w:rPr>
              <w:t xml:space="preserve"> системы сбора и реализации предложений и просьб сотрудников</w:t>
            </w:r>
            <w:r w:rsidR="00714666" w:rsidRPr="00190947">
              <w:rPr>
                <w:b w:val="0"/>
                <w:color w:val="auto"/>
                <w:sz w:val="20"/>
                <w:szCs w:val="20"/>
              </w:rPr>
              <w:t>;</w:t>
            </w:r>
            <w:r w:rsidR="00DC2DFD" w:rsidRPr="00190947">
              <w:rPr>
                <w:b w:val="0"/>
                <w:color w:val="auto"/>
                <w:sz w:val="20"/>
                <w:szCs w:val="20"/>
              </w:rPr>
              <w:t xml:space="preserve"> </w:t>
            </w:r>
            <w:r w:rsidR="00C87B0A" w:rsidRPr="00190947">
              <w:rPr>
                <w:b w:val="0"/>
                <w:color w:val="auto"/>
                <w:sz w:val="20"/>
                <w:szCs w:val="20"/>
              </w:rPr>
              <w:t>в</w:t>
            </w:r>
            <w:r w:rsidR="00E96135" w:rsidRPr="00190947">
              <w:rPr>
                <w:b w:val="0"/>
                <w:color w:val="auto"/>
                <w:sz w:val="20"/>
                <w:szCs w:val="20"/>
              </w:rPr>
              <w:t xml:space="preserve"> рамках корпоративного кодекса разработка Правил корпоративных коммуникаций; </w:t>
            </w:r>
            <w:r w:rsidR="00966807" w:rsidRPr="00190947">
              <w:rPr>
                <w:b w:val="0"/>
                <w:color w:val="auto"/>
                <w:sz w:val="20"/>
                <w:szCs w:val="20"/>
              </w:rPr>
              <w:t>обучение руководителя по программам развития управленческих компетенций</w:t>
            </w:r>
          </w:p>
        </w:tc>
        <w:tc>
          <w:tcPr>
            <w:tcW w:w="1843" w:type="dxa"/>
          </w:tcPr>
          <w:p w:rsidR="00DC2DFD" w:rsidRPr="0043614A" w:rsidRDefault="00DC2DFD" w:rsidP="00561D26">
            <w:pPr>
              <w:pStyle w:val="2"/>
              <w:ind w:right="34"/>
              <w:rPr>
                <w:b w:val="0"/>
                <w:color w:val="auto"/>
                <w:sz w:val="20"/>
                <w:szCs w:val="20"/>
              </w:rPr>
            </w:pPr>
            <w:r>
              <w:rPr>
                <w:b w:val="0"/>
                <w:color w:val="auto"/>
                <w:sz w:val="20"/>
                <w:szCs w:val="20"/>
              </w:rPr>
              <w:t>Руководители, специалист по управлению персоналом, председатель профсоюзного комитета</w:t>
            </w:r>
            <w:r w:rsidR="00966807">
              <w:rPr>
                <w:b w:val="0"/>
                <w:color w:val="auto"/>
                <w:sz w:val="20"/>
                <w:szCs w:val="20"/>
              </w:rPr>
              <w:t>, инженер по подготовке кадров</w:t>
            </w:r>
          </w:p>
        </w:tc>
      </w:tr>
      <w:tr w:rsidR="00A0066A" w:rsidRPr="00A77FB8">
        <w:tc>
          <w:tcPr>
            <w:tcW w:w="2660" w:type="dxa"/>
          </w:tcPr>
          <w:p w:rsidR="00A0066A" w:rsidRPr="00642817" w:rsidRDefault="00A0066A" w:rsidP="00561D26">
            <w:pPr>
              <w:pStyle w:val="2"/>
              <w:ind w:right="34"/>
              <w:jc w:val="both"/>
              <w:rPr>
                <w:b w:val="0"/>
                <w:color w:val="auto"/>
                <w:sz w:val="20"/>
                <w:szCs w:val="20"/>
              </w:rPr>
            </w:pPr>
            <w:r>
              <w:rPr>
                <w:b w:val="0"/>
                <w:sz w:val="20"/>
                <w:szCs w:val="20"/>
              </w:rPr>
              <w:t>О</w:t>
            </w:r>
            <w:r w:rsidRPr="00642817">
              <w:rPr>
                <w:b w:val="0"/>
                <w:sz w:val="20"/>
                <w:szCs w:val="20"/>
              </w:rPr>
              <w:t xml:space="preserve">тсутствие открытости </w:t>
            </w:r>
            <w:r w:rsidR="00966807">
              <w:rPr>
                <w:b w:val="0"/>
                <w:sz w:val="20"/>
                <w:szCs w:val="20"/>
              </w:rPr>
              <w:t xml:space="preserve">в </w:t>
            </w:r>
            <w:r w:rsidRPr="00642817">
              <w:rPr>
                <w:b w:val="0"/>
                <w:sz w:val="20"/>
                <w:szCs w:val="20"/>
              </w:rPr>
              <w:t>обсуждени</w:t>
            </w:r>
            <w:r w:rsidR="00966807">
              <w:rPr>
                <w:b w:val="0"/>
                <w:sz w:val="20"/>
                <w:szCs w:val="20"/>
              </w:rPr>
              <w:t>и</w:t>
            </w:r>
            <w:r w:rsidRPr="00642817">
              <w:rPr>
                <w:b w:val="0"/>
                <w:sz w:val="20"/>
                <w:szCs w:val="20"/>
              </w:rPr>
              <w:t xml:space="preserve"> проблем</w:t>
            </w:r>
          </w:p>
        </w:tc>
        <w:tc>
          <w:tcPr>
            <w:tcW w:w="1559" w:type="dxa"/>
          </w:tcPr>
          <w:p w:rsidR="00A0066A" w:rsidRPr="0043614A" w:rsidRDefault="00A0066A" w:rsidP="00190947">
            <w:pPr>
              <w:pStyle w:val="2"/>
              <w:ind w:right="34"/>
              <w:rPr>
                <w:b w:val="0"/>
                <w:color w:val="auto"/>
                <w:sz w:val="20"/>
                <w:szCs w:val="20"/>
              </w:rPr>
            </w:pPr>
            <w:r w:rsidRPr="0043614A">
              <w:rPr>
                <w:b w:val="0"/>
                <w:color w:val="auto"/>
                <w:sz w:val="20"/>
                <w:szCs w:val="20"/>
              </w:rPr>
              <w:t>Информационная политика</w:t>
            </w:r>
          </w:p>
        </w:tc>
        <w:tc>
          <w:tcPr>
            <w:tcW w:w="3276" w:type="dxa"/>
          </w:tcPr>
          <w:p w:rsidR="00A0066A" w:rsidRPr="00190947" w:rsidRDefault="00173F45" w:rsidP="00561D26">
            <w:pPr>
              <w:pStyle w:val="2"/>
              <w:ind w:right="34"/>
              <w:jc w:val="both"/>
              <w:rPr>
                <w:b w:val="0"/>
                <w:color w:val="auto"/>
                <w:sz w:val="20"/>
                <w:szCs w:val="20"/>
              </w:rPr>
            </w:pPr>
            <w:r w:rsidRPr="00190947">
              <w:rPr>
                <w:b w:val="0"/>
                <w:color w:val="auto"/>
                <w:sz w:val="20"/>
                <w:szCs w:val="20"/>
              </w:rPr>
              <w:t>Разработка Корпоративного кодекса станции Карбышево-1; совершенствование</w:t>
            </w:r>
            <w:r w:rsidR="00A0066A" w:rsidRPr="00190947">
              <w:rPr>
                <w:b w:val="0"/>
                <w:color w:val="auto"/>
                <w:sz w:val="20"/>
                <w:szCs w:val="20"/>
              </w:rPr>
              <w:t xml:space="preserve"> системы сбора и реализации предложений и просьб сотрудников; </w:t>
            </w:r>
            <w:r w:rsidR="00C87B0A" w:rsidRPr="00190947">
              <w:rPr>
                <w:b w:val="0"/>
                <w:color w:val="auto"/>
                <w:sz w:val="20"/>
                <w:szCs w:val="20"/>
              </w:rPr>
              <w:t>в рамках корпоративного кодекса разработка Правил корпоративных коммуникаций;</w:t>
            </w:r>
            <w:r w:rsidR="00A0066A" w:rsidRPr="00190947">
              <w:rPr>
                <w:b w:val="0"/>
                <w:color w:val="auto"/>
                <w:sz w:val="20"/>
                <w:szCs w:val="20"/>
              </w:rPr>
              <w:t xml:space="preserve"> </w:t>
            </w:r>
            <w:r w:rsidR="00966807" w:rsidRPr="00190947">
              <w:rPr>
                <w:b w:val="0"/>
                <w:color w:val="auto"/>
                <w:sz w:val="20"/>
                <w:szCs w:val="20"/>
              </w:rPr>
              <w:t xml:space="preserve">проведение неформальных встреч между руководителем и сотрудниками </w:t>
            </w:r>
          </w:p>
        </w:tc>
        <w:tc>
          <w:tcPr>
            <w:tcW w:w="1843" w:type="dxa"/>
          </w:tcPr>
          <w:p w:rsidR="00A0066A" w:rsidRPr="0043614A" w:rsidRDefault="00A0066A" w:rsidP="00561D26">
            <w:pPr>
              <w:pStyle w:val="2"/>
              <w:ind w:right="34"/>
              <w:rPr>
                <w:b w:val="0"/>
                <w:color w:val="auto"/>
                <w:sz w:val="20"/>
                <w:szCs w:val="20"/>
              </w:rPr>
            </w:pPr>
            <w:r>
              <w:rPr>
                <w:b w:val="0"/>
                <w:color w:val="auto"/>
                <w:sz w:val="20"/>
                <w:szCs w:val="20"/>
              </w:rPr>
              <w:t>Руководители, специалист по управлению персоналом, председатель профсоюзного комитета</w:t>
            </w:r>
          </w:p>
        </w:tc>
      </w:tr>
      <w:tr w:rsidR="00A0066A" w:rsidRPr="00A77FB8">
        <w:tc>
          <w:tcPr>
            <w:tcW w:w="2660" w:type="dxa"/>
          </w:tcPr>
          <w:p w:rsidR="00A0066A" w:rsidRPr="00642817" w:rsidRDefault="00A0066A" w:rsidP="00190947">
            <w:pPr>
              <w:pStyle w:val="2"/>
              <w:ind w:right="34"/>
              <w:rPr>
                <w:b w:val="0"/>
                <w:color w:val="auto"/>
                <w:sz w:val="20"/>
                <w:szCs w:val="20"/>
              </w:rPr>
            </w:pPr>
            <w:r>
              <w:rPr>
                <w:b w:val="0"/>
                <w:sz w:val="20"/>
                <w:szCs w:val="20"/>
              </w:rPr>
              <w:t>Д</w:t>
            </w:r>
            <w:r w:rsidRPr="00642817">
              <w:rPr>
                <w:b w:val="0"/>
                <w:sz w:val="20"/>
                <w:szCs w:val="20"/>
              </w:rPr>
              <w:t>искриминация женщины при назначении на вышестоящую должность</w:t>
            </w:r>
          </w:p>
        </w:tc>
        <w:tc>
          <w:tcPr>
            <w:tcW w:w="1559" w:type="dxa"/>
          </w:tcPr>
          <w:p w:rsidR="00A0066A" w:rsidRPr="0043614A" w:rsidRDefault="00A0066A" w:rsidP="00190947">
            <w:pPr>
              <w:pStyle w:val="2"/>
              <w:ind w:right="34"/>
              <w:rPr>
                <w:b w:val="0"/>
                <w:color w:val="auto"/>
                <w:sz w:val="20"/>
                <w:szCs w:val="20"/>
              </w:rPr>
            </w:pPr>
            <w:r w:rsidRPr="0043614A">
              <w:rPr>
                <w:b w:val="0"/>
                <w:color w:val="auto"/>
                <w:sz w:val="20"/>
                <w:szCs w:val="20"/>
              </w:rPr>
              <w:t xml:space="preserve">Отношение </w:t>
            </w:r>
            <w:r w:rsidR="00345C6B">
              <w:rPr>
                <w:b w:val="0"/>
                <w:color w:val="auto"/>
                <w:sz w:val="20"/>
                <w:szCs w:val="20"/>
              </w:rPr>
              <w:t xml:space="preserve">подчиненных  к </w:t>
            </w:r>
            <w:r w:rsidRPr="0043614A">
              <w:rPr>
                <w:b w:val="0"/>
                <w:color w:val="auto"/>
                <w:sz w:val="20"/>
                <w:szCs w:val="20"/>
              </w:rPr>
              <w:t>руководител</w:t>
            </w:r>
            <w:r w:rsidR="00345C6B">
              <w:rPr>
                <w:b w:val="0"/>
                <w:color w:val="auto"/>
                <w:sz w:val="20"/>
                <w:szCs w:val="20"/>
              </w:rPr>
              <w:t>ю</w:t>
            </w:r>
          </w:p>
        </w:tc>
        <w:tc>
          <w:tcPr>
            <w:tcW w:w="3276" w:type="dxa"/>
          </w:tcPr>
          <w:p w:rsidR="00A0066A" w:rsidRPr="00190947" w:rsidRDefault="00173F45" w:rsidP="00561D26">
            <w:pPr>
              <w:pStyle w:val="2"/>
              <w:ind w:right="34"/>
              <w:jc w:val="both"/>
              <w:rPr>
                <w:b w:val="0"/>
                <w:color w:val="auto"/>
                <w:sz w:val="20"/>
                <w:szCs w:val="20"/>
              </w:rPr>
            </w:pPr>
            <w:r w:rsidRPr="00190947">
              <w:rPr>
                <w:b w:val="0"/>
                <w:color w:val="auto"/>
                <w:sz w:val="20"/>
                <w:szCs w:val="20"/>
              </w:rPr>
              <w:t>Разработка Корпоративного кодекса станции Карбышево-1</w:t>
            </w:r>
          </w:p>
        </w:tc>
        <w:tc>
          <w:tcPr>
            <w:tcW w:w="1843" w:type="dxa"/>
          </w:tcPr>
          <w:p w:rsidR="00A0066A" w:rsidRPr="0043614A" w:rsidRDefault="00A0066A" w:rsidP="00561D26">
            <w:pPr>
              <w:pStyle w:val="2"/>
              <w:ind w:right="34"/>
              <w:rPr>
                <w:b w:val="0"/>
                <w:color w:val="auto"/>
                <w:sz w:val="20"/>
                <w:szCs w:val="20"/>
              </w:rPr>
            </w:pPr>
            <w:r>
              <w:rPr>
                <w:b w:val="0"/>
                <w:color w:val="auto"/>
                <w:sz w:val="20"/>
                <w:szCs w:val="20"/>
              </w:rPr>
              <w:t>Руководители, специалист по управлению персоналом</w:t>
            </w:r>
          </w:p>
        </w:tc>
      </w:tr>
      <w:tr w:rsidR="00A2476D" w:rsidRPr="00A77FB8">
        <w:tc>
          <w:tcPr>
            <w:tcW w:w="2660" w:type="dxa"/>
          </w:tcPr>
          <w:p w:rsidR="00A2476D" w:rsidRPr="00642817" w:rsidRDefault="00A2476D" w:rsidP="00190947">
            <w:pPr>
              <w:pStyle w:val="2"/>
              <w:ind w:right="34"/>
              <w:rPr>
                <w:b w:val="0"/>
                <w:color w:val="auto"/>
                <w:sz w:val="20"/>
                <w:szCs w:val="20"/>
              </w:rPr>
            </w:pPr>
            <w:r>
              <w:rPr>
                <w:b w:val="0"/>
                <w:sz w:val="20"/>
                <w:szCs w:val="20"/>
              </w:rPr>
              <w:t>В</w:t>
            </w:r>
            <w:r w:rsidRPr="00642817">
              <w:rPr>
                <w:b w:val="0"/>
                <w:sz w:val="20"/>
                <w:szCs w:val="20"/>
              </w:rPr>
              <w:t>ысокий уровень конфликтности при женском руководстве</w:t>
            </w:r>
          </w:p>
        </w:tc>
        <w:tc>
          <w:tcPr>
            <w:tcW w:w="1559" w:type="dxa"/>
          </w:tcPr>
          <w:p w:rsidR="00A2476D" w:rsidRPr="0043614A" w:rsidRDefault="00190947" w:rsidP="00190947">
            <w:pPr>
              <w:pStyle w:val="2"/>
              <w:ind w:right="34"/>
              <w:rPr>
                <w:b w:val="0"/>
                <w:color w:val="auto"/>
                <w:sz w:val="20"/>
                <w:szCs w:val="20"/>
              </w:rPr>
            </w:pPr>
            <w:r>
              <w:rPr>
                <w:b w:val="0"/>
                <w:color w:val="auto"/>
                <w:sz w:val="20"/>
                <w:szCs w:val="20"/>
              </w:rPr>
              <w:t xml:space="preserve">Отношение руководителя к </w:t>
            </w:r>
            <w:r w:rsidR="00A2476D" w:rsidRPr="0043614A">
              <w:rPr>
                <w:b w:val="0"/>
                <w:color w:val="auto"/>
                <w:sz w:val="20"/>
                <w:szCs w:val="20"/>
              </w:rPr>
              <w:t>подчиненным</w:t>
            </w:r>
          </w:p>
        </w:tc>
        <w:tc>
          <w:tcPr>
            <w:tcW w:w="3276" w:type="dxa"/>
          </w:tcPr>
          <w:p w:rsidR="00A2476D" w:rsidRPr="00190947" w:rsidRDefault="00173F45" w:rsidP="00561D26">
            <w:pPr>
              <w:pStyle w:val="2"/>
              <w:ind w:right="34"/>
              <w:jc w:val="both"/>
              <w:rPr>
                <w:b w:val="0"/>
                <w:color w:val="auto"/>
                <w:sz w:val="20"/>
                <w:szCs w:val="20"/>
              </w:rPr>
            </w:pPr>
            <w:r w:rsidRPr="00190947">
              <w:rPr>
                <w:b w:val="0"/>
                <w:color w:val="auto"/>
                <w:sz w:val="20"/>
                <w:szCs w:val="20"/>
              </w:rPr>
              <w:t xml:space="preserve">Разработка Корпоративного кодекса станции Карбышево-1; </w:t>
            </w:r>
            <w:r w:rsidR="00A2476D" w:rsidRPr="00190947">
              <w:rPr>
                <w:b w:val="0"/>
                <w:color w:val="auto"/>
                <w:sz w:val="20"/>
                <w:szCs w:val="20"/>
              </w:rPr>
              <w:t xml:space="preserve"> </w:t>
            </w:r>
            <w:r w:rsidR="00345C6B" w:rsidRPr="00190947">
              <w:rPr>
                <w:b w:val="0"/>
                <w:color w:val="auto"/>
                <w:sz w:val="20"/>
                <w:szCs w:val="20"/>
              </w:rPr>
              <w:t>обучение руководителя по программам развития управленческих компетенций</w:t>
            </w:r>
          </w:p>
        </w:tc>
        <w:tc>
          <w:tcPr>
            <w:tcW w:w="1843" w:type="dxa"/>
          </w:tcPr>
          <w:p w:rsidR="00A2476D" w:rsidRPr="0043614A" w:rsidRDefault="00A2476D" w:rsidP="00561D26">
            <w:pPr>
              <w:pStyle w:val="2"/>
              <w:ind w:right="34"/>
              <w:rPr>
                <w:b w:val="0"/>
                <w:color w:val="auto"/>
                <w:sz w:val="20"/>
                <w:szCs w:val="20"/>
              </w:rPr>
            </w:pPr>
            <w:r>
              <w:rPr>
                <w:b w:val="0"/>
                <w:color w:val="auto"/>
                <w:sz w:val="20"/>
                <w:szCs w:val="20"/>
              </w:rPr>
              <w:t>Руководители, специалист по управлению персоналом</w:t>
            </w:r>
          </w:p>
        </w:tc>
      </w:tr>
      <w:tr w:rsidR="00A2476D" w:rsidRPr="00A77FB8">
        <w:tc>
          <w:tcPr>
            <w:tcW w:w="2660" w:type="dxa"/>
          </w:tcPr>
          <w:p w:rsidR="00A2476D" w:rsidRPr="00642817" w:rsidRDefault="00A2476D" w:rsidP="00190947">
            <w:pPr>
              <w:pStyle w:val="2"/>
              <w:ind w:right="34"/>
              <w:rPr>
                <w:b w:val="0"/>
                <w:color w:val="auto"/>
                <w:sz w:val="20"/>
                <w:szCs w:val="20"/>
              </w:rPr>
            </w:pPr>
            <w:r>
              <w:rPr>
                <w:b w:val="0"/>
                <w:sz w:val="20"/>
                <w:szCs w:val="20"/>
              </w:rPr>
              <w:t>П</w:t>
            </w:r>
            <w:r w:rsidRPr="00642817">
              <w:rPr>
                <w:b w:val="0"/>
                <w:sz w:val="20"/>
                <w:szCs w:val="20"/>
              </w:rPr>
              <w:t>лохая информированность руководства о проблемах работников</w:t>
            </w:r>
          </w:p>
        </w:tc>
        <w:tc>
          <w:tcPr>
            <w:tcW w:w="1559" w:type="dxa"/>
          </w:tcPr>
          <w:p w:rsidR="00A2476D" w:rsidRPr="0043614A" w:rsidRDefault="00A2476D" w:rsidP="00190947">
            <w:pPr>
              <w:pStyle w:val="2"/>
              <w:ind w:right="34"/>
              <w:rPr>
                <w:b w:val="0"/>
                <w:color w:val="auto"/>
                <w:sz w:val="20"/>
                <w:szCs w:val="20"/>
              </w:rPr>
            </w:pPr>
            <w:r w:rsidRPr="0043614A">
              <w:rPr>
                <w:b w:val="0"/>
                <w:color w:val="auto"/>
                <w:sz w:val="20"/>
                <w:szCs w:val="20"/>
              </w:rPr>
              <w:t>Информационная политика</w:t>
            </w:r>
          </w:p>
        </w:tc>
        <w:tc>
          <w:tcPr>
            <w:tcW w:w="3276" w:type="dxa"/>
          </w:tcPr>
          <w:p w:rsidR="00A2476D" w:rsidRPr="00190947" w:rsidRDefault="00827BDB" w:rsidP="00561D26">
            <w:pPr>
              <w:pStyle w:val="2"/>
              <w:ind w:right="34"/>
              <w:jc w:val="both"/>
              <w:rPr>
                <w:b w:val="0"/>
                <w:color w:val="auto"/>
                <w:sz w:val="20"/>
                <w:szCs w:val="20"/>
              </w:rPr>
            </w:pPr>
            <w:r w:rsidRPr="00190947">
              <w:rPr>
                <w:b w:val="0"/>
                <w:color w:val="auto"/>
                <w:sz w:val="20"/>
                <w:szCs w:val="20"/>
              </w:rPr>
              <w:t>С</w:t>
            </w:r>
            <w:r w:rsidR="00173F45" w:rsidRPr="00190947">
              <w:rPr>
                <w:b w:val="0"/>
                <w:color w:val="auto"/>
                <w:sz w:val="20"/>
                <w:szCs w:val="20"/>
              </w:rPr>
              <w:t>овершенствование</w:t>
            </w:r>
            <w:r w:rsidR="00A2476D" w:rsidRPr="00190947">
              <w:rPr>
                <w:b w:val="0"/>
                <w:color w:val="auto"/>
                <w:sz w:val="20"/>
                <w:szCs w:val="20"/>
              </w:rPr>
              <w:t xml:space="preserve"> системы сбора и реализации предложений и просьб сотрудников;</w:t>
            </w:r>
            <w:r w:rsidR="00C62EAC" w:rsidRPr="00190947">
              <w:rPr>
                <w:b w:val="0"/>
                <w:color w:val="auto"/>
                <w:sz w:val="20"/>
                <w:szCs w:val="20"/>
              </w:rPr>
              <w:t xml:space="preserve"> </w:t>
            </w:r>
            <w:r w:rsidR="00C87B0A" w:rsidRPr="00190947">
              <w:rPr>
                <w:b w:val="0"/>
                <w:color w:val="auto"/>
                <w:sz w:val="20"/>
                <w:szCs w:val="20"/>
              </w:rPr>
              <w:t>в</w:t>
            </w:r>
            <w:r w:rsidR="00C62EAC" w:rsidRPr="00190947">
              <w:rPr>
                <w:b w:val="0"/>
                <w:color w:val="auto"/>
                <w:sz w:val="20"/>
                <w:szCs w:val="20"/>
              </w:rPr>
              <w:t xml:space="preserve"> рамках корпоративного кодекса</w:t>
            </w:r>
            <w:r w:rsidR="00173F45" w:rsidRPr="00190947">
              <w:rPr>
                <w:b w:val="0"/>
                <w:color w:val="auto"/>
                <w:sz w:val="20"/>
                <w:szCs w:val="20"/>
              </w:rPr>
              <w:t xml:space="preserve"> </w:t>
            </w:r>
            <w:r w:rsidR="00E96135" w:rsidRPr="00190947">
              <w:rPr>
                <w:b w:val="0"/>
                <w:color w:val="auto"/>
                <w:sz w:val="20"/>
                <w:szCs w:val="20"/>
              </w:rPr>
              <w:t>разработка Правил корпоративных коммуникаций;</w:t>
            </w:r>
          </w:p>
        </w:tc>
        <w:tc>
          <w:tcPr>
            <w:tcW w:w="1843" w:type="dxa"/>
          </w:tcPr>
          <w:p w:rsidR="00A2476D" w:rsidRPr="0043614A" w:rsidRDefault="00A2476D" w:rsidP="00561D26">
            <w:pPr>
              <w:pStyle w:val="2"/>
              <w:ind w:right="34"/>
              <w:rPr>
                <w:b w:val="0"/>
                <w:color w:val="auto"/>
                <w:sz w:val="20"/>
                <w:szCs w:val="20"/>
              </w:rPr>
            </w:pPr>
            <w:r>
              <w:rPr>
                <w:b w:val="0"/>
                <w:color w:val="auto"/>
                <w:sz w:val="20"/>
                <w:szCs w:val="20"/>
              </w:rPr>
              <w:t>Руководители, специалист по управлению персоналом, председатель профсоюзного комитета</w:t>
            </w:r>
          </w:p>
        </w:tc>
      </w:tr>
    </w:tbl>
    <w:p w:rsidR="000B545D" w:rsidRPr="000B545D" w:rsidRDefault="000B545D" w:rsidP="000B545D">
      <w:pPr>
        <w:jc w:val="right"/>
        <w:rPr>
          <w:sz w:val="28"/>
          <w:szCs w:val="28"/>
        </w:rPr>
      </w:pPr>
      <w:r>
        <w:rPr>
          <w:b/>
          <w:bCs/>
        </w:rPr>
        <w:br w:type="page"/>
      </w:r>
      <w:r w:rsidRPr="000B545D">
        <w:rPr>
          <w:bCs/>
          <w:sz w:val="28"/>
          <w:szCs w:val="28"/>
        </w:rPr>
        <w:t>Продолжение таблицы 3.1</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3276"/>
        <w:gridCol w:w="1843"/>
      </w:tblGrid>
      <w:tr w:rsidR="000B545D" w:rsidRPr="00A77FB8" w:rsidTr="000B545D">
        <w:tc>
          <w:tcPr>
            <w:tcW w:w="2660" w:type="dxa"/>
            <w:tcBorders>
              <w:top w:val="single" w:sz="4" w:space="0" w:color="auto"/>
              <w:left w:val="single" w:sz="4" w:space="0" w:color="auto"/>
              <w:bottom w:val="single" w:sz="4" w:space="0" w:color="auto"/>
              <w:right w:val="single" w:sz="4" w:space="0" w:color="auto"/>
            </w:tcBorders>
          </w:tcPr>
          <w:p w:rsidR="000B545D" w:rsidRPr="000B545D" w:rsidRDefault="000B545D" w:rsidP="000B545D">
            <w:pPr>
              <w:pStyle w:val="2"/>
              <w:ind w:right="34"/>
              <w:rPr>
                <w:b w:val="0"/>
                <w:sz w:val="20"/>
                <w:szCs w:val="20"/>
              </w:rPr>
            </w:pPr>
            <w:r w:rsidRPr="000B545D">
              <w:rPr>
                <w:b w:val="0"/>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0B545D" w:rsidRPr="0043614A" w:rsidRDefault="000B545D" w:rsidP="000B545D">
            <w:pPr>
              <w:pStyle w:val="2"/>
              <w:ind w:right="34"/>
              <w:rPr>
                <w:b w:val="0"/>
                <w:color w:val="auto"/>
                <w:sz w:val="20"/>
                <w:szCs w:val="20"/>
              </w:rPr>
            </w:pPr>
            <w:r>
              <w:rPr>
                <w:b w:val="0"/>
                <w:color w:val="auto"/>
                <w:sz w:val="20"/>
                <w:szCs w:val="20"/>
              </w:rPr>
              <w:t>2</w:t>
            </w:r>
          </w:p>
        </w:tc>
        <w:tc>
          <w:tcPr>
            <w:tcW w:w="3276" w:type="dxa"/>
            <w:tcBorders>
              <w:top w:val="single" w:sz="4" w:space="0" w:color="auto"/>
              <w:left w:val="single" w:sz="4" w:space="0" w:color="auto"/>
              <w:bottom w:val="single" w:sz="4" w:space="0" w:color="auto"/>
              <w:right w:val="single" w:sz="4" w:space="0" w:color="auto"/>
            </w:tcBorders>
          </w:tcPr>
          <w:p w:rsidR="000B545D" w:rsidRPr="00190947" w:rsidRDefault="000B545D" w:rsidP="000B545D">
            <w:pPr>
              <w:pStyle w:val="2"/>
              <w:ind w:right="34"/>
              <w:jc w:val="both"/>
              <w:rPr>
                <w:b w:val="0"/>
                <w:color w:val="auto"/>
                <w:sz w:val="20"/>
                <w:szCs w:val="20"/>
              </w:rPr>
            </w:pPr>
            <w:r>
              <w:rPr>
                <w:b w:val="0"/>
                <w:color w:val="auto"/>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0B545D" w:rsidRDefault="000B545D" w:rsidP="000B545D">
            <w:pPr>
              <w:pStyle w:val="2"/>
              <w:ind w:right="34"/>
              <w:rPr>
                <w:b w:val="0"/>
                <w:color w:val="auto"/>
                <w:sz w:val="20"/>
                <w:szCs w:val="20"/>
              </w:rPr>
            </w:pPr>
            <w:r>
              <w:rPr>
                <w:b w:val="0"/>
                <w:color w:val="auto"/>
                <w:sz w:val="20"/>
                <w:szCs w:val="20"/>
              </w:rPr>
              <w:t>4</w:t>
            </w:r>
          </w:p>
        </w:tc>
      </w:tr>
      <w:tr w:rsidR="00A2476D" w:rsidRPr="00A77FB8">
        <w:tc>
          <w:tcPr>
            <w:tcW w:w="2660" w:type="dxa"/>
          </w:tcPr>
          <w:p w:rsidR="00A2476D" w:rsidRPr="00642817" w:rsidRDefault="00A2476D" w:rsidP="00190947">
            <w:pPr>
              <w:pStyle w:val="2"/>
              <w:ind w:right="34"/>
              <w:rPr>
                <w:b w:val="0"/>
                <w:color w:val="auto"/>
                <w:sz w:val="20"/>
                <w:szCs w:val="20"/>
              </w:rPr>
            </w:pPr>
            <w:r>
              <w:rPr>
                <w:b w:val="0"/>
                <w:sz w:val="20"/>
                <w:szCs w:val="20"/>
              </w:rPr>
              <w:t>О</w:t>
            </w:r>
            <w:r w:rsidRPr="00642817">
              <w:rPr>
                <w:b w:val="0"/>
                <w:sz w:val="20"/>
                <w:szCs w:val="20"/>
              </w:rPr>
              <w:t>тсутствие служебно-производственной перспективы и незнание карьерного роста</w:t>
            </w:r>
          </w:p>
        </w:tc>
        <w:tc>
          <w:tcPr>
            <w:tcW w:w="1559" w:type="dxa"/>
          </w:tcPr>
          <w:p w:rsidR="00A2476D" w:rsidRPr="0043614A" w:rsidRDefault="00A2476D" w:rsidP="00190947">
            <w:pPr>
              <w:pStyle w:val="2"/>
              <w:ind w:right="34"/>
              <w:rPr>
                <w:b w:val="0"/>
                <w:color w:val="auto"/>
                <w:sz w:val="20"/>
                <w:szCs w:val="20"/>
              </w:rPr>
            </w:pPr>
            <w:r w:rsidRPr="0043614A">
              <w:rPr>
                <w:b w:val="0"/>
                <w:color w:val="auto"/>
                <w:sz w:val="20"/>
                <w:szCs w:val="20"/>
              </w:rPr>
              <w:t>Карьерный рост</w:t>
            </w:r>
          </w:p>
        </w:tc>
        <w:tc>
          <w:tcPr>
            <w:tcW w:w="3276" w:type="dxa"/>
          </w:tcPr>
          <w:p w:rsidR="00A2476D" w:rsidRPr="00190947" w:rsidRDefault="00173F45" w:rsidP="00561D26">
            <w:pPr>
              <w:pStyle w:val="2"/>
              <w:ind w:right="34"/>
              <w:jc w:val="both"/>
              <w:rPr>
                <w:b w:val="0"/>
                <w:color w:val="auto"/>
                <w:sz w:val="20"/>
                <w:szCs w:val="20"/>
              </w:rPr>
            </w:pPr>
            <w:r w:rsidRPr="00190947">
              <w:rPr>
                <w:b w:val="0"/>
                <w:color w:val="auto"/>
                <w:sz w:val="20"/>
                <w:szCs w:val="20"/>
              </w:rPr>
              <w:t xml:space="preserve">Разработка Корпоративного кодекса станции Карбышево-1; </w:t>
            </w:r>
            <w:r w:rsidR="00C87B0A" w:rsidRPr="00190947">
              <w:rPr>
                <w:b w:val="0"/>
                <w:color w:val="auto"/>
                <w:sz w:val="20"/>
                <w:szCs w:val="20"/>
              </w:rPr>
              <w:t>в рамках корпоративного кодекса разработка Правил корпоративных коммуникаций</w:t>
            </w:r>
            <w:r w:rsidR="00E96135" w:rsidRPr="00190947">
              <w:rPr>
                <w:b w:val="0"/>
                <w:color w:val="auto"/>
                <w:sz w:val="20"/>
                <w:szCs w:val="20"/>
              </w:rPr>
              <w:t>;</w:t>
            </w:r>
          </w:p>
        </w:tc>
        <w:tc>
          <w:tcPr>
            <w:tcW w:w="1843" w:type="dxa"/>
          </w:tcPr>
          <w:p w:rsidR="00A2476D" w:rsidRPr="0043614A" w:rsidRDefault="00A2476D" w:rsidP="00561D26">
            <w:pPr>
              <w:pStyle w:val="2"/>
              <w:ind w:right="34"/>
              <w:rPr>
                <w:b w:val="0"/>
                <w:color w:val="auto"/>
                <w:sz w:val="20"/>
                <w:szCs w:val="20"/>
              </w:rPr>
            </w:pPr>
            <w:r>
              <w:rPr>
                <w:b w:val="0"/>
                <w:color w:val="auto"/>
                <w:sz w:val="20"/>
                <w:szCs w:val="20"/>
              </w:rPr>
              <w:t>Руководители, специалист по управлению персоналом, председатель профсоюзного комитета</w:t>
            </w:r>
          </w:p>
        </w:tc>
      </w:tr>
      <w:tr w:rsidR="00015DEC" w:rsidRPr="00A77FB8">
        <w:tc>
          <w:tcPr>
            <w:tcW w:w="2660" w:type="dxa"/>
          </w:tcPr>
          <w:p w:rsidR="00015DEC" w:rsidRPr="00642817" w:rsidRDefault="00015DEC" w:rsidP="00190947">
            <w:pPr>
              <w:pStyle w:val="2"/>
              <w:ind w:right="34"/>
              <w:rPr>
                <w:b w:val="0"/>
                <w:color w:val="auto"/>
                <w:sz w:val="20"/>
                <w:szCs w:val="20"/>
              </w:rPr>
            </w:pPr>
            <w:r>
              <w:rPr>
                <w:b w:val="0"/>
                <w:sz w:val="20"/>
                <w:szCs w:val="20"/>
              </w:rPr>
              <w:t>О</w:t>
            </w:r>
            <w:r w:rsidRPr="00642817">
              <w:rPr>
                <w:b w:val="0"/>
                <w:sz w:val="20"/>
                <w:szCs w:val="20"/>
              </w:rPr>
              <w:t>тсутствие потребности в обучении</w:t>
            </w:r>
          </w:p>
        </w:tc>
        <w:tc>
          <w:tcPr>
            <w:tcW w:w="1559" w:type="dxa"/>
          </w:tcPr>
          <w:p w:rsidR="00015DEC" w:rsidRPr="0043614A" w:rsidRDefault="00580B9F" w:rsidP="00561D26">
            <w:pPr>
              <w:pStyle w:val="2"/>
              <w:ind w:right="34"/>
              <w:jc w:val="both"/>
              <w:rPr>
                <w:b w:val="0"/>
                <w:color w:val="auto"/>
                <w:sz w:val="20"/>
                <w:szCs w:val="20"/>
              </w:rPr>
            </w:pPr>
            <w:r>
              <w:rPr>
                <w:b w:val="0"/>
                <w:color w:val="auto"/>
                <w:sz w:val="20"/>
                <w:szCs w:val="20"/>
              </w:rPr>
              <w:t xml:space="preserve">Общее </w:t>
            </w:r>
            <w:r w:rsidR="00015DEC" w:rsidRPr="0043614A">
              <w:rPr>
                <w:b w:val="0"/>
                <w:color w:val="auto"/>
                <w:sz w:val="20"/>
                <w:szCs w:val="20"/>
              </w:rPr>
              <w:t>виденье</w:t>
            </w:r>
          </w:p>
        </w:tc>
        <w:tc>
          <w:tcPr>
            <w:tcW w:w="3276" w:type="dxa"/>
          </w:tcPr>
          <w:p w:rsidR="00015DEC" w:rsidRPr="00190947" w:rsidRDefault="00173F45" w:rsidP="00561D26">
            <w:pPr>
              <w:pStyle w:val="2"/>
              <w:ind w:right="34"/>
              <w:jc w:val="both"/>
              <w:rPr>
                <w:b w:val="0"/>
                <w:color w:val="auto"/>
                <w:sz w:val="20"/>
                <w:szCs w:val="20"/>
              </w:rPr>
            </w:pPr>
            <w:r w:rsidRPr="00190947">
              <w:rPr>
                <w:b w:val="0"/>
                <w:color w:val="auto"/>
                <w:sz w:val="20"/>
                <w:szCs w:val="20"/>
              </w:rPr>
              <w:t xml:space="preserve">Разработка Корпоративного кодекса станции Карбышево-1; </w:t>
            </w:r>
            <w:r w:rsidR="00C87B0A" w:rsidRPr="00190947">
              <w:rPr>
                <w:b w:val="0"/>
                <w:color w:val="auto"/>
                <w:sz w:val="20"/>
                <w:szCs w:val="20"/>
              </w:rPr>
              <w:t>в рамках корпоративного кодекса разработка Правил корпоративных коммуникаций</w:t>
            </w:r>
            <w:r w:rsidR="00580B9F" w:rsidRPr="00190947">
              <w:rPr>
                <w:b w:val="0"/>
                <w:color w:val="auto"/>
                <w:sz w:val="20"/>
                <w:szCs w:val="20"/>
              </w:rPr>
              <w:t>; р</w:t>
            </w:r>
            <w:r w:rsidRPr="00190947">
              <w:rPr>
                <w:b w:val="0"/>
                <w:color w:val="auto"/>
                <w:sz w:val="20"/>
                <w:szCs w:val="20"/>
              </w:rPr>
              <w:t>азработка</w:t>
            </w:r>
            <w:r w:rsidR="00580B9F" w:rsidRPr="00190947">
              <w:rPr>
                <w:b w:val="0"/>
                <w:color w:val="auto"/>
                <w:sz w:val="20"/>
                <w:szCs w:val="20"/>
              </w:rPr>
              <w:t xml:space="preserve"> </w:t>
            </w:r>
            <w:r w:rsidRPr="00190947">
              <w:rPr>
                <w:b w:val="0"/>
                <w:color w:val="auto"/>
                <w:sz w:val="20"/>
                <w:szCs w:val="20"/>
              </w:rPr>
              <w:t>Формы для экспертной оценки уровня профессиональной подготовки специалистов (выявление потребности в обучении сотрудников)</w:t>
            </w:r>
          </w:p>
        </w:tc>
        <w:tc>
          <w:tcPr>
            <w:tcW w:w="1843" w:type="dxa"/>
          </w:tcPr>
          <w:p w:rsidR="00015DEC" w:rsidRPr="0043614A" w:rsidRDefault="00015DEC" w:rsidP="00561D26">
            <w:pPr>
              <w:pStyle w:val="2"/>
              <w:ind w:right="34"/>
              <w:rPr>
                <w:b w:val="0"/>
                <w:color w:val="auto"/>
                <w:sz w:val="20"/>
                <w:szCs w:val="20"/>
              </w:rPr>
            </w:pPr>
            <w:r>
              <w:rPr>
                <w:b w:val="0"/>
                <w:color w:val="auto"/>
                <w:sz w:val="20"/>
                <w:szCs w:val="20"/>
              </w:rPr>
              <w:t>Руководители, специалист по управлению персоналом, председатель профсоюзного комитета</w:t>
            </w:r>
            <w:r w:rsidR="00580B9F">
              <w:rPr>
                <w:b w:val="0"/>
                <w:color w:val="auto"/>
                <w:sz w:val="20"/>
                <w:szCs w:val="20"/>
              </w:rPr>
              <w:t>, инженер по подготовке кадров</w:t>
            </w:r>
          </w:p>
        </w:tc>
      </w:tr>
      <w:tr w:rsidR="004542E3" w:rsidRPr="00A77FB8">
        <w:tc>
          <w:tcPr>
            <w:tcW w:w="2660" w:type="dxa"/>
          </w:tcPr>
          <w:p w:rsidR="004542E3" w:rsidRPr="00642817" w:rsidRDefault="004542E3" w:rsidP="00190947">
            <w:pPr>
              <w:pStyle w:val="2"/>
              <w:ind w:right="34"/>
              <w:rPr>
                <w:b w:val="0"/>
                <w:color w:val="auto"/>
                <w:sz w:val="20"/>
                <w:szCs w:val="20"/>
              </w:rPr>
            </w:pPr>
            <w:r>
              <w:rPr>
                <w:b w:val="0"/>
                <w:sz w:val="20"/>
                <w:szCs w:val="20"/>
              </w:rPr>
              <w:t>О</w:t>
            </w:r>
            <w:r w:rsidRPr="00642817">
              <w:rPr>
                <w:b w:val="0"/>
                <w:sz w:val="20"/>
                <w:szCs w:val="20"/>
              </w:rPr>
              <w:t>тсутствие возможности  самореализации, удовлетворении стремления к выполнению более сложной и ответственной работы</w:t>
            </w:r>
          </w:p>
        </w:tc>
        <w:tc>
          <w:tcPr>
            <w:tcW w:w="1559" w:type="dxa"/>
          </w:tcPr>
          <w:p w:rsidR="004542E3" w:rsidRPr="0043614A" w:rsidRDefault="004542E3" w:rsidP="00561D26">
            <w:pPr>
              <w:pStyle w:val="2"/>
              <w:ind w:right="34"/>
              <w:jc w:val="both"/>
              <w:rPr>
                <w:b w:val="0"/>
                <w:color w:val="auto"/>
                <w:sz w:val="20"/>
                <w:szCs w:val="20"/>
              </w:rPr>
            </w:pPr>
            <w:r w:rsidRPr="0043614A">
              <w:rPr>
                <w:b w:val="0"/>
                <w:color w:val="auto"/>
                <w:sz w:val="20"/>
                <w:szCs w:val="20"/>
              </w:rPr>
              <w:t>Карьерный рост</w:t>
            </w:r>
          </w:p>
        </w:tc>
        <w:tc>
          <w:tcPr>
            <w:tcW w:w="3276" w:type="dxa"/>
          </w:tcPr>
          <w:p w:rsidR="004542E3" w:rsidRPr="00190947" w:rsidRDefault="00173F45" w:rsidP="00561D26">
            <w:pPr>
              <w:pStyle w:val="2"/>
              <w:ind w:right="34"/>
              <w:jc w:val="both"/>
              <w:rPr>
                <w:b w:val="0"/>
                <w:color w:val="auto"/>
                <w:sz w:val="20"/>
                <w:szCs w:val="20"/>
              </w:rPr>
            </w:pPr>
            <w:r w:rsidRPr="00190947">
              <w:rPr>
                <w:b w:val="0"/>
                <w:color w:val="auto"/>
                <w:sz w:val="20"/>
                <w:szCs w:val="20"/>
              </w:rPr>
              <w:t>Разработка Корпоративного кодекса станции Карбышево-1; совершенствование</w:t>
            </w:r>
            <w:r w:rsidR="004542E3" w:rsidRPr="00190947">
              <w:rPr>
                <w:b w:val="0"/>
                <w:color w:val="auto"/>
                <w:sz w:val="20"/>
                <w:szCs w:val="20"/>
              </w:rPr>
              <w:t xml:space="preserve"> системы сбора и реализации предложений и просьб сотрудников; </w:t>
            </w:r>
            <w:r w:rsidR="00C87B0A" w:rsidRPr="00190947">
              <w:rPr>
                <w:b w:val="0"/>
                <w:color w:val="auto"/>
                <w:sz w:val="20"/>
                <w:szCs w:val="20"/>
              </w:rPr>
              <w:t>в рамках корпоративного кодекса разработка Правил корпоративных коммуникаций</w:t>
            </w:r>
          </w:p>
        </w:tc>
        <w:tc>
          <w:tcPr>
            <w:tcW w:w="1843" w:type="dxa"/>
          </w:tcPr>
          <w:p w:rsidR="004542E3" w:rsidRPr="0043614A" w:rsidRDefault="004542E3" w:rsidP="00561D26">
            <w:pPr>
              <w:pStyle w:val="2"/>
              <w:ind w:right="34"/>
              <w:rPr>
                <w:b w:val="0"/>
                <w:color w:val="auto"/>
                <w:sz w:val="20"/>
                <w:szCs w:val="20"/>
              </w:rPr>
            </w:pPr>
            <w:r>
              <w:rPr>
                <w:b w:val="0"/>
                <w:color w:val="auto"/>
                <w:sz w:val="20"/>
                <w:szCs w:val="20"/>
              </w:rPr>
              <w:t>Руководители, специалист по управлению персоналом, председатель профсоюзного комитета</w:t>
            </w:r>
          </w:p>
        </w:tc>
      </w:tr>
      <w:tr w:rsidR="004542E3" w:rsidRPr="00A77FB8">
        <w:tc>
          <w:tcPr>
            <w:tcW w:w="2660" w:type="dxa"/>
          </w:tcPr>
          <w:p w:rsidR="004542E3" w:rsidRPr="00642817" w:rsidRDefault="004542E3" w:rsidP="00190947">
            <w:pPr>
              <w:pStyle w:val="2"/>
              <w:ind w:right="34"/>
              <w:rPr>
                <w:b w:val="0"/>
                <w:color w:val="auto"/>
                <w:sz w:val="20"/>
                <w:szCs w:val="20"/>
              </w:rPr>
            </w:pPr>
            <w:r>
              <w:rPr>
                <w:b w:val="0"/>
                <w:sz w:val="20"/>
                <w:szCs w:val="20"/>
              </w:rPr>
              <w:t>Н</w:t>
            </w:r>
            <w:r w:rsidRPr="00642817">
              <w:rPr>
                <w:b w:val="0"/>
                <w:sz w:val="20"/>
                <w:szCs w:val="20"/>
              </w:rPr>
              <w:t>едостаточное  стимулирования профессионально-служебного роста</w:t>
            </w:r>
          </w:p>
        </w:tc>
        <w:tc>
          <w:tcPr>
            <w:tcW w:w="1559" w:type="dxa"/>
          </w:tcPr>
          <w:p w:rsidR="004542E3" w:rsidRPr="0043614A" w:rsidRDefault="004542E3" w:rsidP="00190947">
            <w:pPr>
              <w:pStyle w:val="2"/>
              <w:ind w:right="34"/>
              <w:rPr>
                <w:b w:val="0"/>
                <w:color w:val="auto"/>
                <w:sz w:val="20"/>
                <w:szCs w:val="20"/>
              </w:rPr>
            </w:pPr>
            <w:r w:rsidRPr="0043614A">
              <w:rPr>
                <w:b w:val="0"/>
                <w:color w:val="auto"/>
                <w:sz w:val="20"/>
                <w:szCs w:val="20"/>
              </w:rPr>
              <w:t>Карьерный рост, система мотивации</w:t>
            </w:r>
          </w:p>
        </w:tc>
        <w:tc>
          <w:tcPr>
            <w:tcW w:w="3276" w:type="dxa"/>
          </w:tcPr>
          <w:p w:rsidR="004542E3" w:rsidRPr="00190947" w:rsidRDefault="00173F45" w:rsidP="00561D26">
            <w:pPr>
              <w:pStyle w:val="2"/>
              <w:ind w:right="34"/>
              <w:jc w:val="both"/>
              <w:rPr>
                <w:b w:val="0"/>
                <w:color w:val="auto"/>
                <w:sz w:val="20"/>
                <w:szCs w:val="20"/>
              </w:rPr>
            </w:pPr>
            <w:r w:rsidRPr="00190947">
              <w:rPr>
                <w:b w:val="0"/>
                <w:color w:val="auto"/>
                <w:sz w:val="20"/>
                <w:szCs w:val="20"/>
              </w:rPr>
              <w:t>Совершенствование</w:t>
            </w:r>
            <w:r w:rsidR="004542E3" w:rsidRPr="00190947">
              <w:rPr>
                <w:b w:val="0"/>
                <w:color w:val="auto"/>
                <w:sz w:val="20"/>
                <w:szCs w:val="20"/>
              </w:rPr>
              <w:t xml:space="preserve"> системы сбора и реализации предложений и просьб сотрудников;</w:t>
            </w:r>
            <w:r w:rsidRPr="00190947">
              <w:rPr>
                <w:b w:val="0"/>
                <w:color w:val="auto"/>
                <w:sz w:val="20"/>
                <w:szCs w:val="20"/>
              </w:rPr>
              <w:t xml:space="preserve"> </w:t>
            </w:r>
            <w:r w:rsidR="00C87B0A" w:rsidRPr="00190947">
              <w:rPr>
                <w:b w:val="0"/>
                <w:color w:val="auto"/>
                <w:sz w:val="20"/>
                <w:szCs w:val="20"/>
              </w:rPr>
              <w:t>в рамках корпоративного кодекса разработка Правил корпоративных коммуникаций</w:t>
            </w:r>
          </w:p>
        </w:tc>
        <w:tc>
          <w:tcPr>
            <w:tcW w:w="1843" w:type="dxa"/>
          </w:tcPr>
          <w:p w:rsidR="004542E3" w:rsidRPr="0043614A" w:rsidRDefault="004542E3" w:rsidP="00561D26">
            <w:pPr>
              <w:pStyle w:val="2"/>
              <w:ind w:right="34"/>
              <w:rPr>
                <w:b w:val="0"/>
                <w:color w:val="auto"/>
                <w:sz w:val="20"/>
                <w:szCs w:val="20"/>
              </w:rPr>
            </w:pPr>
            <w:r>
              <w:rPr>
                <w:b w:val="0"/>
                <w:color w:val="auto"/>
                <w:sz w:val="20"/>
                <w:szCs w:val="20"/>
              </w:rPr>
              <w:t>Руководители, специалист по управлению персоналом, председатель профсоюзного комитета</w:t>
            </w:r>
          </w:p>
        </w:tc>
      </w:tr>
      <w:tr w:rsidR="004542E3" w:rsidRPr="00A77FB8">
        <w:tc>
          <w:tcPr>
            <w:tcW w:w="2660" w:type="dxa"/>
          </w:tcPr>
          <w:p w:rsidR="004542E3" w:rsidRPr="00642817" w:rsidRDefault="004542E3" w:rsidP="00190947">
            <w:pPr>
              <w:pStyle w:val="2"/>
              <w:ind w:right="34"/>
              <w:rPr>
                <w:b w:val="0"/>
                <w:color w:val="auto"/>
                <w:sz w:val="20"/>
                <w:szCs w:val="20"/>
              </w:rPr>
            </w:pPr>
            <w:r>
              <w:rPr>
                <w:b w:val="0"/>
                <w:sz w:val="20"/>
                <w:szCs w:val="20"/>
              </w:rPr>
              <w:t>П</w:t>
            </w:r>
            <w:r w:rsidRPr="00642817">
              <w:rPr>
                <w:b w:val="0"/>
                <w:sz w:val="20"/>
                <w:szCs w:val="20"/>
              </w:rPr>
              <w:t>ривлечение  к выполнению работы, не соответствующей специальности</w:t>
            </w:r>
          </w:p>
        </w:tc>
        <w:tc>
          <w:tcPr>
            <w:tcW w:w="1559" w:type="dxa"/>
          </w:tcPr>
          <w:p w:rsidR="004542E3" w:rsidRPr="0043614A" w:rsidRDefault="00580B9F" w:rsidP="00190947">
            <w:pPr>
              <w:pStyle w:val="2"/>
              <w:ind w:right="34"/>
              <w:rPr>
                <w:b w:val="0"/>
                <w:color w:val="auto"/>
                <w:sz w:val="20"/>
                <w:szCs w:val="20"/>
              </w:rPr>
            </w:pPr>
            <w:r>
              <w:rPr>
                <w:b w:val="0"/>
                <w:color w:val="auto"/>
                <w:sz w:val="20"/>
                <w:szCs w:val="20"/>
              </w:rPr>
              <w:t>С</w:t>
            </w:r>
            <w:r w:rsidR="004542E3" w:rsidRPr="0043614A">
              <w:rPr>
                <w:b w:val="0"/>
                <w:color w:val="auto"/>
                <w:sz w:val="20"/>
                <w:szCs w:val="20"/>
              </w:rPr>
              <w:t>истема мотивации</w:t>
            </w:r>
          </w:p>
        </w:tc>
        <w:tc>
          <w:tcPr>
            <w:tcW w:w="3276" w:type="dxa"/>
          </w:tcPr>
          <w:p w:rsidR="004542E3" w:rsidRPr="00190947" w:rsidRDefault="00580B9F" w:rsidP="00561D26">
            <w:pPr>
              <w:pStyle w:val="2"/>
              <w:ind w:right="34"/>
              <w:jc w:val="both"/>
              <w:rPr>
                <w:b w:val="0"/>
                <w:color w:val="auto"/>
                <w:sz w:val="20"/>
                <w:szCs w:val="20"/>
              </w:rPr>
            </w:pPr>
            <w:r w:rsidRPr="00190947">
              <w:rPr>
                <w:b w:val="0"/>
                <w:color w:val="auto"/>
                <w:sz w:val="20"/>
                <w:szCs w:val="20"/>
              </w:rPr>
              <w:t xml:space="preserve">Доработка Положения о </w:t>
            </w:r>
            <w:r w:rsidR="003578F7" w:rsidRPr="00190947">
              <w:rPr>
                <w:b w:val="0"/>
                <w:color w:val="auto"/>
                <w:sz w:val="20"/>
                <w:szCs w:val="20"/>
              </w:rPr>
              <w:t xml:space="preserve">премировании работников станции; </w:t>
            </w:r>
            <w:r w:rsidR="00173F45" w:rsidRPr="00190947">
              <w:rPr>
                <w:b w:val="0"/>
                <w:color w:val="auto"/>
                <w:sz w:val="20"/>
                <w:szCs w:val="20"/>
              </w:rPr>
              <w:t>организация</w:t>
            </w:r>
            <w:r w:rsidR="00C87B0A" w:rsidRPr="00190947">
              <w:rPr>
                <w:b w:val="0"/>
                <w:color w:val="auto"/>
                <w:sz w:val="20"/>
                <w:szCs w:val="20"/>
              </w:rPr>
              <w:t xml:space="preserve"> неформальных мероприятий</w:t>
            </w:r>
            <w:r w:rsidRPr="00190947">
              <w:rPr>
                <w:b w:val="0"/>
                <w:color w:val="auto"/>
                <w:sz w:val="20"/>
                <w:szCs w:val="20"/>
              </w:rPr>
              <w:t xml:space="preserve"> </w:t>
            </w:r>
          </w:p>
        </w:tc>
        <w:tc>
          <w:tcPr>
            <w:tcW w:w="1843" w:type="dxa"/>
          </w:tcPr>
          <w:p w:rsidR="004542E3" w:rsidRPr="0043614A" w:rsidRDefault="004542E3" w:rsidP="00561D26">
            <w:pPr>
              <w:pStyle w:val="2"/>
              <w:ind w:right="34"/>
              <w:rPr>
                <w:b w:val="0"/>
                <w:color w:val="auto"/>
                <w:sz w:val="20"/>
                <w:szCs w:val="20"/>
              </w:rPr>
            </w:pPr>
            <w:r>
              <w:rPr>
                <w:b w:val="0"/>
                <w:color w:val="auto"/>
                <w:sz w:val="20"/>
                <w:szCs w:val="20"/>
              </w:rPr>
              <w:t>Руководители, специалист по управлению персоналом, председатель профсоюзного комитета</w:t>
            </w:r>
          </w:p>
        </w:tc>
      </w:tr>
    </w:tbl>
    <w:p w:rsidR="008B2EF5" w:rsidRDefault="008B2EF5" w:rsidP="00190947">
      <w:pPr>
        <w:pStyle w:val="2"/>
        <w:spacing w:line="360" w:lineRule="auto"/>
        <w:jc w:val="both"/>
        <w:rPr>
          <w:b w:val="0"/>
          <w:color w:val="auto"/>
          <w:sz w:val="28"/>
          <w:szCs w:val="28"/>
        </w:rPr>
      </w:pPr>
    </w:p>
    <w:p w:rsidR="00190947" w:rsidRDefault="00190947" w:rsidP="00190947">
      <w:pPr>
        <w:pStyle w:val="2"/>
        <w:spacing w:line="360" w:lineRule="auto"/>
        <w:jc w:val="both"/>
        <w:rPr>
          <w:b w:val="0"/>
          <w:color w:val="auto"/>
          <w:sz w:val="28"/>
          <w:szCs w:val="28"/>
        </w:rPr>
      </w:pPr>
    </w:p>
    <w:p w:rsidR="00B2139E" w:rsidRPr="00927D66" w:rsidRDefault="00130E6A" w:rsidP="00610AC9">
      <w:pPr>
        <w:pStyle w:val="2"/>
        <w:spacing w:line="360" w:lineRule="auto"/>
        <w:ind w:firstLine="720"/>
        <w:jc w:val="both"/>
        <w:rPr>
          <w:b w:val="0"/>
          <w:color w:val="auto"/>
          <w:sz w:val="28"/>
          <w:szCs w:val="28"/>
        </w:rPr>
      </w:pPr>
      <w:r>
        <w:rPr>
          <w:b w:val="0"/>
          <w:color w:val="auto"/>
          <w:sz w:val="28"/>
          <w:szCs w:val="28"/>
        </w:rPr>
        <w:t xml:space="preserve">Данные мероприятия не претендуют на уникальность и полноту охвата возможных предложений. </w:t>
      </w:r>
      <w:r w:rsidR="00706997" w:rsidRPr="00927D66">
        <w:rPr>
          <w:b w:val="0"/>
          <w:color w:val="auto"/>
          <w:sz w:val="28"/>
          <w:szCs w:val="28"/>
        </w:rPr>
        <w:t>Глав</w:t>
      </w:r>
      <w:r w:rsidR="00B2139E" w:rsidRPr="00927D66">
        <w:rPr>
          <w:b w:val="0"/>
          <w:color w:val="auto"/>
          <w:sz w:val="28"/>
          <w:szCs w:val="28"/>
        </w:rPr>
        <w:t>ное, чтобы все они были направлены на формирование уважения к компании, с которой связана жизнь каждого сотрудника, искреннего желания рабо</w:t>
      </w:r>
      <w:r w:rsidR="00706997" w:rsidRPr="00927D66">
        <w:rPr>
          <w:b w:val="0"/>
          <w:color w:val="auto"/>
          <w:sz w:val="28"/>
          <w:szCs w:val="28"/>
        </w:rPr>
        <w:t>тать в ней долго и плодо</w:t>
      </w:r>
      <w:r w:rsidR="00B2139E" w:rsidRPr="00927D66">
        <w:rPr>
          <w:b w:val="0"/>
          <w:color w:val="auto"/>
          <w:sz w:val="28"/>
          <w:szCs w:val="28"/>
        </w:rPr>
        <w:t>творно.</w:t>
      </w:r>
    </w:p>
    <w:p w:rsidR="000A177C" w:rsidRDefault="007345AC" w:rsidP="00610AC9">
      <w:pPr>
        <w:pStyle w:val="20"/>
        <w:spacing w:line="360" w:lineRule="auto"/>
        <w:ind w:left="0" w:firstLine="720"/>
        <w:jc w:val="both"/>
      </w:pPr>
      <w:r>
        <w:t xml:space="preserve">Проектные рекомендации </w:t>
      </w:r>
      <w:r w:rsidR="00326880" w:rsidRPr="00927D66">
        <w:t xml:space="preserve">разработаны на основе наблюдений, изучения нормативной документации, опросов </w:t>
      </w:r>
      <w:r>
        <w:t>части</w:t>
      </w:r>
      <w:r w:rsidR="00326880" w:rsidRPr="00927D66">
        <w:t xml:space="preserve"> сотрудников. </w:t>
      </w:r>
      <w:r>
        <w:t>Возможно</w:t>
      </w:r>
      <w:r w:rsidR="00326880" w:rsidRPr="00927D66">
        <w:t xml:space="preserve">, они не </w:t>
      </w:r>
      <w:r>
        <w:t>смогут решить все имеющиеся на предприятии проблемы</w:t>
      </w:r>
      <w:r w:rsidR="00326880" w:rsidRPr="00927D66">
        <w:t>. Но если руководство обратит на них внимание и предпримет действия к исполнению данных рекомендаций – это будет один из первых шагов на длинном и сложном пути к совершенствованию куль</w:t>
      </w:r>
      <w:r>
        <w:t xml:space="preserve">туры предприятия и </w:t>
      </w:r>
      <w:r w:rsidRPr="00927D66">
        <w:t>ее</w:t>
      </w:r>
      <w:r>
        <w:t xml:space="preserve"> использованию</w:t>
      </w:r>
      <w:r w:rsidR="00326880" w:rsidRPr="00927D66">
        <w:t xml:space="preserve"> для дальнейшего повышения эффективности деятельности </w:t>
      </w:r>
      <w:r w:rsidR="000A177C" w:rsidRPr="00927D66">
        <w:t xml:space="preserve"> железнодорожной станции Карбышево-1</w:t>
      </w:r>
      <w:r w:rsidR="008E3DC0">
        <w:t>.</w:t>
      </w:r>
    </w:p>
    <w:p w:rsidR="008E3DC0" w:rsidRDefault="008E3DC0" w:rsidP="00610AC9">
      <w:pPr>
        <w:pStyle w:val="20"/>
        <w:spacing w:line="360" w:lineRule="auto"/>
        <w:ind w:left="0" w:firstLine="720"/>
        <w:jc w:val="both"/>
      </w:pPr>
    </w:p>
    <w:p w:rsidR="00A8285E" w:rsidRDefault="00A8285E" w:rsidP="00610AC9">
      <w:pPr>
        <w:pStyle w:val="20"/>
        <w:spacing w:line="360" w:lineRule="auto"/>
        <w:ind w:left="0" w:firstLine="720"/>
        <w:jc w:val="both"/>
      </w:pPr>
    </w:p>
    <w:p w:rsidR="00264ACC" w:rsidRPr="00610AC9" w:rsidRDefault="00190947" w:rsidP="00610AC9">
      <w:pPr>
        <w:pStyle w:val="20"/>
        <w:spacing w:line="360" w:lineRule="auto"/>
        <w:ind w:left="0" w:firstLine="720"/>
        <w:jc w:val="both"/>
      </w:pPr>
      <w:r>
        <w:t xml:space="preserve">3.2 </w:t>
      </w:r>
      <w:r w:rsidR="00264ACC" w:rsidRPr="00610AC9">
        <w:t xml:space="preserve">Проектные предложения </w:t>
      </w:r>
      <w:r w:rsidR="006C3976" w:rsidRPr="00610AC9">
        <w:t xml:space="preserve"> по совершенствованию организационной культуры</w:t>
      </w:r>
      <w:r w:rsidR="00610AC9">
        <w:t xml:space="preserve"> станции Карбышево-1</w:t>
      </w:r>
    </w:p>
    <w:p w:rsidR="008E3DC0" w:rsidRDefault="008E3DC0" w:rsidP="00610AC9">
      <w:pPr>
        <w:pStyle w:val="20"/>
        <w:spacing w:line="360" w:lineRule="auto"/>
        <w:ind w:left="0" w:firstLine="720"/>
        <w:jc w:val="both"/>
        <w:rPr>
          <w:color w:val="FF0000"/>
        </w:rPr>
      </w:pPr>
    </w:p>
    <w:p w:rsidR="008E3DC0" w:rsidRPr="0003600C" w:rsidRDefault="008E3DC0" w:rsidP="00610AC9">
      <w:pPr>
        <w:pStyle w:val="20"/>
        <w:spacing w:line="360" w:lineRule="auto"/>
        <w:ind w:left="0" w:firstLine="720"/>
        <w:jc w:val="both"/>
        <w:rPr>
          <w:color w:val="FF0000"/>
        </w:rPr>
      </w:pPr>
    </w:p>
    <w:p w:rsidR="004B13A2" w:rsidRPr="009E2E01" w:rsidRDefault="000A73B6" w:rsidP="009E2E01">
      <w:pPr>
        <w:spacing w:line="360" w:lineRule="auto"/>
        <w:ind w:firstLine="720"/>
        <w:jc w:val="both"/>
        <w:rPr>
          <w:sz w:val="28"/>
          <w:szCs w:val="28"/>
        </w:rPr>
      </w:pPr>
      <w:r w:rsidRPr="009E2E01">
        <w:rPr>
          <w:sz w:val="28"/>
          <w:szCs w:val="28"/>
        </w:rPr>
        <w:t>Организационная</w:t>
      </w:r>
      <w:r w:rsidR="004B13A2" w:rsidRPr="009E2E01">
        <w:rPr>
          <w:sz w:val="28"/>
          <w:szCs w:val="28"/>
        </w:rPr>
        <w:t xml:space="preserve"> культура начинается с разработки руководством организации целей, задач и принципов работы. Эти понятия объединяются в общую философию, на основании которой разрабатывается </w:t>
      </w:r>
      <w:r w:rsidR="006C3976" w:rsidRPr="009E2E01">
        <w:rPr>
          <w:sz w:val="28"/>
          <w:szCs w:val="28"/>
        </w:rPr>
        <w:t>корпоративный кодекс предприятия</w:t>
      </w:r>
      <w:r w:rsidR="004B13A2" w:rsidRPr="009E2E01">
        <w:rPr>
          <w:sz w:val="28"/>
          <w:szCs w:val="28"/>
        </w:rPr>
        <w:t xml:space="preserve">. </w:t>
      </w:r>
      <w:r w:rsidR="00451621" w:rsidRPr="009E2E01">
        <w:rPr>
          <w:sz w:val="28"/>
          <w:szCs w:val="28"/>
        </w:rPr>
        <w:t>В данном кодексе объединен</w:t>
      </w:r>
      <w:r w:rsidR="008E3DC0" w:rsidRPr="009E2E01">
        <w:rPr>
          <w:sz w:val="28"/>
          <w:szCs w:val="28"/>
        </w:rPr>
        <w:t xml:space="preserve">ы как общечеловеческие ценности: </w:t>
      </w:r>
      <w:r w:rsidR="00451621" w:rsidRPr="009E2E01">
        <w:rPr>
          <w:sz w:val="28"/>
          <w:szCs w:val="28"/>
        </w:rPr>
        <w:t>принципы взаимопомощи, участия, взаимоуважения, так и корпоративные ценности, а именно</w:t>
      </w:r>
      <w:r w:rsidR="00610AC9" w:rsidRPr="009E2E01">
        <w:rPr>
          <w:sz w:val="28"/>
          <w:szCs w:val="28"/>
        </w:rPr>
        <w:t xml:space="preserve"> лидерство, компетентность, качество, клиентоориентированность, корпоративность</w:t>
      </w:r>
      <w:r w:rsidR="00451621" w:rsidRPr="009E2E01">
        <w:rPr>
          <w:sz w:val="28"/>
          <w:szCs w:val="28"/>
        </w:rPr>
        <w:t xml:space="preserve">. </w:t>
      </w:r>
      <w:r w:rsidR="004B13A2" w:rsidRPr="009E2E01">
        <w:rPr>
          <w:sz w:val="28"/>
          <w:szCs w:val="28"/>
        </w:rPr>
        <w:t>В задачи руководства входит обязательное ознакомление нового сотрудника с корпоративной целью, личными задачами, правами и обязанностями при работе в организации.</w:t>
      </w:r>
    </w:p>
    <w:p w:rsidR="00610AC9" w:rsidRPr="009E2E01" w:rsidRDefault="00610AC9" w:rsidP="009E2E01">
      <w:pPr>
        <w:spacing w:line="360" w:lineRule="auto"/>
        <w:ind w:firstLine="720"/>
        <w:jc w:val="both"/>
        <w:rPr>
          <w:sz w:val="28"/>
          <w:szCs w:val="28"/>
        </w:rPr>
      </w:pPr>
      <w:r w:rsidRPr="009E2E01">
        <w:rPr>
          <w:sz w:val="28"/>
          <w:szCs w:val="28"/>
        </w:rPr>
        <w:t xml:space="preserve">В нашем представлении корпоративный кодекс должен регулировать этические нормы и принципы взаимодействия внутри компании и за ее пределами (с внутренними и внешними клиентами Компании), правила и каналы информационного обмена во внутренней и внешней среде организации, утверждать организационную миссию и ценности в соответствие с общекорпоративными.  </w:t>
      </w:r>
    </w:p>
    <w:p w:rsidR="00C91FAA" w:rsidRPr="009E2E01" w:rsidRDefault="003D761F" w:rsidP="009E2E01">
      <w:pPr>
        <w:spacing w:line="360" w:lineRule="auto"/>
        <w:ind w:firstLine="720"/>
        <w:jc w:val="both"/>
        <w:rPr>
          <w:b/>
          <w:sz w:val="28"/>
          <w:szCs w:val="28"/>
        </w:rPr>
      </w:pPr>
      <w:r w:rsidRPr="009E2E01">
        <w:rPr>
          <w:sz w:val="28"/>
          <w:szCs w:val="28"/>
        </w:rPr>
        <w:t xml:space="preserve">В связи с выявленной проблемой несоответствия представлений работников и руководителя относительно желаемой корпоративной культуры в компании, при разработке корпоративного кодекса в качестве базовых использованы ценности рыночной и </w:t>
      </w:r>
      <w:r w:rsidR="00C91FAA" w:rsidRPr="009E2E01">
        <w:rPr>
          <w:sz w:val="28"/>
          <w:szCs w:val="28"/>
        </w:rPr>
        <w:t>бюрократического типа</w:t>
      </w:r>
      <w:r w:rsidRPr="009E2E01">
        <w:rPr>
          <w:sz w:val="28"/>
          <w:szCs w:val="28"/>
        </w:rPr>
        <w:t xml:space="preserve"> культур. </w:t>
      </w:r>
      <w:r w:rsidR="00C91FAA" w:rsidRPr="009E2E01">
        <w:rPr>
          <w:sz w:val="28"/>
          <w:szCs w:val="28"/>
        </w:rPr>
        <w:t>Рыночная ориентация на сегодняшний день является основным ориентир</w:t>
      </w:r>
      <w:r w:rsidR="00F61FBB" w:rsidRPr="009E2E01">
        <w:rPr>
          <w:sz w:val="28"/>
          <w:szCs w:val="28"/>
        </w:rPr>
        <w:t>ом в деятельности ОАО «РЖД». В С</w:t>
      </w:r>
      <w:r w:rsidR="00C91FAA" w:rsidRPr="009E2E01">
        <w:rPr>
          <w:sz w:val="28"/>
          <w:szCs w:val="28"/>
        </w:rPr>
        <w:t xml:space="preserve">тратегии развития железнодорожного транспорта в Российской Федерации до 2030 года в качестве принципа ее реализации отмечается рыночный механизм саморегулирования деятельности Компании. Вместе с тем бюрократический тип культуры, является наиболее понятным и традиционным на предприятиях ж/д транспорта, позволяющий обеспечивать формализацию и структурирование деятельности Компании, ее стабильность и долгосрочную предсказуемость получаемых результатов.  </w:t>
      </w:r>
    </w:p>
    <w:p w:rsidR="00D2775E" w:rsidRDefault="00D2775E" w:rsidP="00D2775E">
      <w:pPr>
        <w:spacing w:line="360" w:lineRule="auto"/>
        <w:ind w:firstLine="720"/>
        <w:jc w:val="center"/>
        <w:rPr>
          <w:sz w:val="28"/>
          <w:szCs w:val="28"/>
        </w:rPr>
      </w:pPr>
    </w:p>
    <w:p w:rsidR="00610AC9" w:rsidRPr="00C223A4" w:rsidRDefault="00610AC9" w:rsidP="00D2775E">
      <w:pPr>
        <w:spacing w:line="360" w:lineRule="auto"/>
        <w:ind w:firstLine="720"/>
        <w:jc w:val="center"/>
        <w:rPr>
          <w:color w:val="0000FF"/>
          <w:sz w:val="28"/>
          <w:szCs w:val="28"/>
        </w:rPr>
      </w:pPr>
      <w:r w:rsidRPr="00190947">
        <w:rPr>
          <w:sz w:val="28"/>
          <w:szCs w:val="28"/>
        </w:rPr>
        <w:t>Проект Корпоративного кодекса станции Карбышево-1</w:t>
      </w:r>
    </w:p>
    <w:p w:rsidR="00D2775E" w:rsidRPr="009E2E01" w:rsidRDefault="00D2775E" w:rsidP="00D2775E">
      <w:pPr>
        <w:spacing w:line="360" w:lineRule="auto"/>
        <w:ind w:firstLine="720"/>
        <w:jc w:val="center"/>
        <w:rPr>
          <w:sz w:val="28"/>
          <w:szCs w:val="28"/>
        </w:rPr>
      </w:pPr>
    </w:p>
    <w:p w:rsidR="003D761F" w:rsidRPr="009E2E01" w:rsidRDefault="003D761F" w:rsidP="009E2E01">
      <w:pPr>
        <w:pStyle w:val="a6"/>
        <w:spacing w:before="0" w:after="0" w:line="360" w:lineRule="auto"/>
        <w:ind w:firstLine="720"/>
        <w:jc w:val="both"/>
        <w:rPr>
          <w:b/>
          <w:color w:val="auto"/>
          <w:sz w:val="28"/>
          <w:szCs w:val="28"/>
        </w:rPr>
      </w:pPr>
      <w:r w:rsidRPr="009E2E01">
        <w:rPr>
          <w:rStyle w:val="aa"/>
          <w:b w:val="0"/>
          <w:color w:val="auto"/>
          <w:sz w:val="28"/>
          <w:szCs w:val="28"/>
        </w:rPr>
        <w:t>1. Общие положения</w:t>
      </w:r>
    </w:p>
    <w:p w:rsidR="003D761F" w:rsidRPr="009E2E01" w:rsidRDefault="003D761F" w:rsidP="009E2E01">
      <w:pPr>
        <w:pStyle w:val="a6"/>
        <w:spacing w:before="0" w:after="0" w:line="360" w:lineRule="auto"/>
        <w:ind w:firstLine="720"/>
        <w:jc w:val="both"/>
        <w:rPr>
          <w:color w:val="auto"/>
          <w:sz w:val="28"/>
          <w:szCs w:val="28"/>
        </w:rPr>
      </w:pPr>
      <w:r w:rsidRPr="009E2E01">
        <w:rPr>
          <w:color w:val="auto"/>
          <w:sz w:val="28"/>
          <w:szCs w:val="28"/>
        </w:rPr>
        <w:t xml:space="preserve">1.1. Корпоративный кодекс станции Карбышево-1 (далее – Кодекс) представляет собой свод основных морально-этических и деловых норм и принципов, которыми руководствуются сотрудники станции Карбышево-1 (далее – Станции). </w:t>
      </w:r>
    </w:p>
    <w:p w:rsidR="003D761F" w:rsidRPr="009E2E01" w:rsidRDefault="003D761F" w:rsidP="009E2E01">
      <w:pPr>
        <w:pStyle w:val="a6"/>
        <w:spacing w:before="0" w:after="0" w:line="360" w:lineRule="auto"/>
        <w:ind w:firstLine="720"/>
        <w:jc w:val="both"/>
        <w:rPr>
          <w:color w:val="auto"/>
          <w:sz w:val="28"/>
          <w:szCs w:val="28"/>
        </w:rPr>
      </w:pPr>
      <w:r w:rsidRPr="009E2E01">
        <w:rPr>
          <w:color w:val="auto"/>
          <w:sz w:val="28"/>
          <w:szCs w:val="28"/>
        </w:rPr>
        <w:t>Цель Кодекса – закрепить принятые в организации единые нормы и ключевые принципы деятельности и поведения сотрудников, направленные на достижение высокого качества профессиональной деятельности путем установки этических норм отношений как внутри организации, так и в отношении с внешней средой.</w:t>
      </w:r>
    </w:p>
    <w:p w:rsidR="003D761F" w:rsidRPr="009E2E01" w:rsidRDefault="003D761F" w:rsidP="009E2E01">
      <w:pPr>
        <w:pStyle w:val="a6"/>
        <w:spacing w:before="0" w:after="0" w:line="360" w:lineRule="auto"/>
        <w:ind w:firstLine="720"/>
        <w:jc w:val="both"/>
        <w:rPr>
          <w:color w:val="auto"/>
          <w:sz w:val="28"/>
          <w:szCs w:val="28"/>
        </w:rPr>
      </w:pPr>
      <w:r w:rsidRPr="009E2E01">
        <w:rPr>
          <w:color w:val="auto"/>
          <w:sz w:val="28"/>
          <w:szCs w:val="28"/>
        </w:rPr>
        <w:t>1.2. Настоящий Кодекс разработан на основе общепризнанных принципов и норм трудового права, законодательства Российской Федерации и правил делового поведения.</w:t>
      </w:r>
    </w:p>
    <w:p w:rsidR="003D761F" w:rsidRPr="009E2E01" w:rsidRDefault="003D761F" w:rsidP="009E2E01">
      <w:pPr>
        <w:pStyle w:val="a6"/>
        <w:spacing w:before="0" w:after="0" w:line="360" w:lineRule="auto"/>
        <w:ind w:firstLine="720"/>
        <w:jc w:val="both"/>
        <w:rPr>
          <w:color w:val="auto"/>
          <w:sz w:val="28"/>
          <w:szCs w:val="28"/>
        </w:rPr>
      </w:pPr>
      <w:r w:rsidRPr="009E2E01">
        <w:rPr>
          <w:color w:val="auto"/>
          <w:sz w:val="28"/>
          <w:szCs w:val="28"/>
        </w:rPr>
        <w:t>Нормы служебной и профессиональной этики, правила поведения, а также требования, предъявляемые к внешнему виду и содержанию рабочих мест сотрудников, регламентированы положениями настоящего Кодекса, а также внутренними нормативными документами Станции.</w:t>
      </w:r>
    </w:p>
    <w:p w:rsidR="003D761F" w:rsidRPr="009E2E01" w:rsidRDefault="003D761F" w:rsidP="009E2E01">
      <w:pPr>
        <w:pStyle w:val="a6"/>
        <w:spacing w:before="0" w:after="0" w:line="360" w:lineRule="auto"/>
        <w:ind w:firstLine="720"/>
        <w:jc w:val="both"/>
        <w:rPr>
          <w:color w:val="auto"/>
          <w:sz w:val="28"/>
          <w:szCs w:val="28"/>
        </w:rPr>
      </w:pPr>
      <w:r w:rsidRPr="009E2E01">
        <w:rPr>
          <w:color w:val="auto"/>
          <w:sz w:val="28"/>
          <w:szCs w:val="28"/>
        </w:rPr>
        <w:t>Принципы, используемые в Кодексе:</w:t>
      </w:r>
    </w:p>
    <w:p w:rsidR="003D761F" w:rsidRPr="009E2E01" w:rsidRDefault="003D761F" w:rsidP="009E2E01">
      <w:pPr>
        <w:pStyle w:val="a6"/>
        <w:spacing w:before="0" w:after="0" w:line="360" w:lineRule="auto"/>
        <w:ind w:firstLine="720"/>
        <w:jc w:val="both"/>
        <w:rPr>
          <w:color w:val="auto"/>
          <w:sz w:val="28"/>
          <w:szCs w:val="28"/>
        </w:rPr>
      </w:pPr>
      <w:r w:rsidRPr="009E2E01">
        <w:rPr>
          <w:color w:val="auto"/>
          <w:sz w:val="28"/>
          <w:szCs w:val="28"/>
        </w:rPr>
        <w:t>- объективность декларируемых корпоративных ценностей</w:t>
      </w:r>
      <w:r w:rsidR="00A523CE" w:rsidRPr="009E2E01">
        <w:rPr>
          <w:color w:val="auto"/>
          <w:sz w:val="28"/>
          <w:szCs w:val="28"/>
        </w:rPr>
        <w:t xml:space="preserve">, их соответствие общекорпоративным ценностям и стандартам ОАО «РЖД»; </w:t>
      </w:r>
      <w:r w:rsidRPr="009E2E01">
        <w:rPr>
          <w:color w:val="auto"/>
          <w:sz w:val="28"/>
          <w:szCs w:val="28"/>
        </w:rPr>
        <w:t xml:space="preserve"> приверженность сотрудников этим ценностям во всех сферах деятельности и взаимоотношениях;</w:t>
      </w:r>
    </w:p>
    <w:p w:rsidR="003D761F" w:rsidRPr="009E2E01" w:rsidRDefault="003D761F" w:rsidP="009E2E01">
      <w:pPr>
        <w:pStyle w:val="a6"/>
        <w:spacing w:before="0" w:after="0" w:line="360" w:lineRule="auto"/>
        <w:ind w:firstLine="720"/>
        <w:jc w:val="both"/>
        <w:rPr>
          <w:color w:val="auto"/>
          <w:sz w:val="28"/>
          <w:szCs w:val="28"/>
        </w:rPr>
      </w:pPr>
      <w:r w:rsidRPr="009E2E01">
        <w:rPr>
          <w:color w:val="auto"/>
          <w:sz w:val="28"/>
          <w:szCs w:val="28"/>
        </w:rPr>
        <w:t>- непрерывность и преемственность процесса развития корпоративной культуры с сохранением традиций;</w:t>
      </w:r>
    </w:p>
    <w:p w:rsidR="003D761F" w:rsidRPr="009E2E01" w:rsidRDefault="003D761F" w:rsidP="009E2E01">
      <w:pPr>
        <w:pStyle w:val="a6"/>
        <w:spacing w:before="0" w:after="0" w:line="360" w:lineRule="auto"/>
        <w:ind w:firstLine="720"/>
        <w:jc w:val="both"/>
        <w:rPr>
          <w:color w:val="auto"/>
          <w:sz w:val="28"/>
          <w:szCs w:val="28"/>
        </w:rPr>
      </w:pPr>
      <w:r w:rsidRPr="009E2E01">
        <w:rPr>
          <w:color w:val="auto"/>
          <w:sz w:val="28"/>
          <w:szCs w:val="28"/>
        </w:rPr>
        <w:t xml:space="preserve">- верность традициям, сплоченный и лояльный коллектив высококвалифицированных сотрудников; </w:t>
      </w:r>
    </w:p>
    <w:p w:rsidR="003D761F" w:rsidRPr="009E2E01" w:rsidRDefault="003D761F" w:rsidP="009E2E01">
      <w:pPr>
        <w:pStyle w:val="a6"/>
        <w:spacing w:before="0" w:after="0" w:line="360" w:lineRule="auto"/>
        <w:ind w:firstLine="720"/>
        <w:jc w:val="both"/>
        <w:rPr>
          <w:color w:val="auto"/>
          <w:sz w:val="28"/>
          <w:szCs w:val="28"/>
        </w:rPr>
      </w:pPr>
      <w:r w:rsidRPr="009E2E01">
        <w:rPr>
          <w:color w:val="auto"/>
          <w:sz w:val="28"/>
          <w:szCs w:val="28"/>
        </w:rPr>
        <w:t xml:space="preserve">- понимание и поддержка корпоративной культуры сотрудниками всех уровней при ключевой роли руководства </w:t>
      </w:r>
      <w:r w:rsidR="00E205B5" w:rsidRPr="009E2E01">
        <w:rPr>
          <w:color w:val="auto"/>
          <w:sz w:val="28"/>
          <w:szCs w:val="28"/>
        </w:rPr>
        <w:t>Станции</w:t>
      </w:r>
      <w:r w:rsidRPr="009E2E01">
        <w:rPr>
          <w:color w:val="auto"/>
          <w:sz w:val="28"/>
          <w:szCs w:val="28"/>
        </w:rPr>
        <w:t>;</w:t>
      </w:r>
    </w:p>
    <w:p w:rsidR="003D761F" w:rsidRPr="009E2E01" w:rsidRDefault="003D761F" w:rsidP="009E2E01">
      <w:pPr>
        <w:pStyle w:val="a6"/>
        <w:spacing w:before="0" w:after="0" w:line="360" w:lineRule="auto"/>
        <w:ind w:firstLine="720"/>
        <w:jc w:val="both"/>
        <w:rPr>
          <w:color w:val="auto"/>
          <w:sz w:val="28"/>
          <w:szCs w:val="28"/>
        </w:rPr>
      </w:pPr>
      <w:r w:rsidRPr="009E2E01">
        <w:rPr>
          <w:color w:val="auto"/>
          <w:sz w:val="28"/>
          <w:szCs w:val="28"/>
        </w:rPr>
        <w:t xml:space="preserve">- системный характер мероприятий, направленных на </w:t>
      </w:r>
      <w:r w:rsidR="00E205B5" w:rsidRPr="009E2E01">
        <w:rPr>
          <w:color w:val="auto"/>
          <w:sz w:val="28"/>
          <w:szCs w:val="28"/>
        </w:rPr>
        <w:t>укрепление корпоративного духа,</w:t>
      </w:r>
      <w:r w:rsidRPr="009E2E01">
        <w:rPr>
          <w:color w:val="auto"/>
          <w:sz w:val="28"/>
          <w:szCs w:val="28"/>
        </w:rPr>
        <w:t xml:space="preserve"> развитие </w:t>
      </w:r>
      <w:r w:rsidR="00E205B5" w:rsidRPr="009E2E01">
        <w:rPr>
          <w:color w:val="auto"/>
          <w:sz w:val="28"/>
          <w:szCs w:val="28"/>
        </w:rPr>
        <w:t>лидерства и профессионализма</w:t>
      </w:r>
      <w:r w:rsidRPr="009E2E01">
        <w:rPr>
          <w:color w:val="auto"/>
          <w:sz w:val="28"/>
          <w:szCs w:val="28"/>
        </w:rPr>
        <w:t>.</w:t>
      </w:r>
    </w:p>
    <w:p w:rsidR="003D761F" w:rsidRPr="009E2E01" w:rsidRDefault="003D761F" w:rsidP="009E2E01">
      <w:pPr>
        <w:pStyle w:val="a6"/>
        <w:spacing w:before="0" w:after="0" w:line="360" w:lineRule="auto"/>
        <w:ind w:firstLine="720"/>
        <w:jc w:val="both"/>
        <w:rPr>
          <w:color w:val="auto"/>
          <w:sz w:val="28"/>
          <w:szCs w:val="28"/>
        </w:rPr>
      </w:pPr>
      <w:r w:rsidRPr="009E2E01">
        <w:rPr>
          <w:color w:val="auto"/>
          <w:sz w:val="28"/>
          <w:szCs w:val="28"/>
        </w:rPr>
        <w:t xml:space="preserve">1.3. Этические нормы, используемые в </w:t>
      </w:r>
      <w:r w:rsidR="00E205B5" w:rsidRPr="009E2E01">
        <w:rPr>
          <w:color w:val="auto"/>
          <w:sz w:val="28"/>
          <w:szCs w:val="28"/>
        </w:rPr>
        <w:t>организации</w:t>
      </w:r>
      <w:r w:rsidRPr="009E2E01">
        <w:rPr>
          <w:color w:val="auto"/>
          <w:sz w:val="28"/>
          <w:szCs w:val="28"/>
        </w:rPr>
        <w:t>, - это сложившаяся система норм поведения и обычаев, формирующая позитивные ожидания в отношении поведения участников корпоративных отношений.</w:t>
      </w:r>
    </w:p>
    <w:p w:rsidR="003D761F" w:rsidRPr="009E2E01" w:rsidRDefault="003D761F" w:rsidP="009E2E01">
      <w:pPr>
        <w:pStyle w:val="a6"/>
        <w:spacing w:before="0" w:after="0" w:line="360" w:lineRule="auto"/>
        <w:ind w:firstLine="720"/>
        <w:jc w:val="both"/>
        <w:rPr>
          <w:color w:val="auto"/>
          <w:sz w:val="28"/>
          <w:szCs w:val="28"/>
        </w:rPr>
      </w:pPr>
      <w:r w:rsidRPr="009E2E01">
        <w:rPr>
          <w:color w:val="auto"/>
          <w:sz w:val="28"/>
          <w:szCs w:val="28"/>
        </w:rPr>
        <w:t xml:space="preserve">Корпоративное поведение основано на уважении прав и законных интересов его участников и способствует эффективной деятельности </w:t>
      </w:r>
      <w:r w:rsidR="00E205B5" w:rsidRPr="009E2E01">
        <w:rPr>
          <w:color w:val="auto"/>
          <w:sz w:val="28"/>
          <w:szCs w:val="28"/>
        </w:rPr>
        <w:t>Станции</w:t>
      </w:r>
      <w:r w:rsidRPr="009E2E01">
        <w:rPr>
          <w:color w:val="auto"/>
          <w:sz w:val="28"/>
          <w:szCs w:val="28"/>
        </w:rPr>
        <w:t xml:space="preserve">. </w:t>
      </w:r>
    </w:p>
    <w:p w:rsidR="003D761F" w:rsidRPr="009E2E01" w:rsidRDefault="003D761F" w:rsidP="009E2E01">
      <w:pPr>
        <w:pStyle w:val="a6"/>
        <w:spacing w:before="0" w:after="0" w:line="360" w:lineRule="auto"/>
        <w:ind w:firstLine="720"/>
        <w:jc w:val="both"/>
        <w:rPr>
          <w:color w:val="auto"/>
          <w:sz w:val="28"/>
          <w:szCs w:val="28"/>
        </w:rPr>
      </w:pPr>
      <w:r w:rsidRPr="009E2E01">
        <w:rPr>
          <w:color w:val="auto"/>
          <w:sz w:val="28"/>
          <w:szCs w:val="28"/>
        </w:rPr>
        <w:t>Настоящий Кодекс представляет инструмент формирования корпоративной культуры.</w:t>
      </w:r>
    </w:p>
    <w:p w:rsidR="00610AC9" w:rsidRPr="009E2E01" w:rsidRDefault="00E205B5" w:rsidP="009E2E01">
      <w:pPr>
        <w:spacing w:line="360" w:lineRule="auto"/>
        <w:ind w:firstLine="720"/>
        <w:jc w:val="both"/>
        <w:rPr>
          <w:sz w:val="28"/>
          <w:szCs w:val="28"/>
        </w:rPr>
      </w:pPr>
      <w:r w:rsidRPr="009E2E01">
        <w:rPr>
          <w:sz w:val="28"/>
          <w:szCs w:val="28"/>
        </w:rPr>
        <w:t>2. Миссия Станции</w:t>
      </w:r>
      <w:r w:rsidR="009E2E01">
        <w:rPr>
          <w:sz w:val="28"/>
          <w:szCs w:val="28"/>
        </w:rPr>
        <w:t>.</w:t>
      </w:r>
    </w:p>
    <w:p w:rsidR="00E205B5" w:rsidRDefault="00E205B5" w:rsidP="009E2E01">
      <w:pPr>
        <w:spacing w:line="360" w:lineRule="auto"/>
        <w:ind w:firstLine="720"/>
        <w:jc w:val="both"/>
        <w:rPr>
          <w:sz w:val="28"/>
          <w:szCs w:val="28"/>
        </w:rPr>
      </w:pPr>
      <w:r w:rsidRPr="009E2E01">
        <w:rPr>
          <w:sz w:val="28"/>
          <w:szCs w:val="28"/>
        </w:rPr>
        <w:t>Базовой ценностью (миссией) является удовлетворение</w:t>
      </w:r>
      <w:r w:rsidR="00D66445" w:rsidRPr="009E2E01">
        <w:rPr>
          <w:sz w:val="28"/>
          <w:szCs w:val="28"/>
        </w:rPr>
        <w:t xml:space="preserve"> рыночног</w:t>
      </w:r>
      <w:r w:rsidRPr="009E2E01">
        <w:rPr>
          <w:sz w:val="28"/>
          <w:szCs w:val="28"/>
        </w:rPr>
        <w:t>о спроса на перевозки, повышение</w:t>
      </w:r>
      <w:r w:rsidR="00D66445" w:rsidRPr="009E2E01">
        <w:rPr>
          <w:sz w:val="28"/>
          <w:szCs w:val="28"/>
        </w:rPr>
        <w:t xml:space="preserve"> эффективности деятельности, качества услуг</w:t>
      </w:r>
      <w:r w:rsidRPr="009E2E01">
        <w:rPr>
          <w:sz w:val="28"/>
          <w:szCs w:val="28"/>
        </w:rPr>
        <w:t xml:space="preserve">. </w:t>
      </w:r>
    </w:p>
    <w:p w:rsidR="009E2E01" w:rsidRDefault="009E2E01" w:rsidP="009E2E01">
      <w:pPr>
        <w:spacing w:line="360" w:lineRule="auto"/>
        <w:ind w:firstLine="720"/>
        <w:jc w:val="both"/>
        <w:rPr>
          <w:sz w:val="28"/>
          <w:szCs w:val="28"/>
        </w:rPr>
      </w:pPr>
      <w:r w:rsidRPr="001B3660">
        <w:rPr>
          <w:sz w:val="28"/>
          <w:szCs w:val="28"/>
        </w:rPr>
        <w:t>Цель Компании</w:t>
      </w:r>
      <w:r>
        <w:rPr>
          <w:sz w:val="28"/>
          <w:szCs w:val="28"/>
        </w:rPr>
        <w:t xml:space="preserve"> </w:t>
      </w:r>
      <w:r w:rsidRPr="001B3660">
        <w:rPr>
          <w:sz w:val="28"/>
          <w:szCs w:val="28"/>
        </w:rPr>
        <w:t>- повышение уровня безопасности движения на основе систематизированного и последовательного анализа и оценки деятельности станции.</w:t>
      </w:r>
    </w:p>
    <w:p w:rsidR="009E2E01" w:rsidRPr="003804FD" w:rsidRDefault="009E2E01" w:rsidP="009E2E01">
      <w:pPr>
        <w:spacing w:line="360" w:lineRule="auto"/>
        <w:ind w:firstLine="720"/>
        <w:jc w:val="both"/>
        <w:rPr>
          <w:sz w:val="28"/>
          <w:szCs w:val="28"/>
        </w:rPr>
      </w:pPr>
      <w:r>
        <w:rPr>
          <w:sz w:val="28"/>
          <w:szCs w:val="28"/>
        </w:rPr>
        <w:t>Д</w:t>
      </w:r>
      <w:r w:rsidRPr="003804FD">
        <w:rPr>
          <w:sz w:val="28"/>
          <w:szCs w:val="28"/>
        </w:rPr>
        <w:t xml:space="preserve">евиз: «Это Вы можете». Базовым смыслом девиза выступает не </w:t>
      </w:r>
      <w:r>
        <w:rPr>
          <w:sz w:val="28"/>
          <w:szCs w:val="28"/>
        </w:rPr>
        <w:t xml:space="preserve">только </w:t>
      </w:r>
      <w:r w:rsidRPr="003804FD">
        <w:rPr>
          <w:sz w:val="28"/>
          <w:szCs w:val="28"/>
        </w:rPr>
        <w:t>присущее человеку умение, но постоянное стремление к обучению, к развитию своих способностей.</w:t>
      </w:r>
    </w:p>
    <w:p w:rsidR="003040ED" w:rsidRPr="009E2E01" w:rsidRDefault="00E205B5" w:rsidP="009E2E01">
      <w:pPr>
        <w:spacing w:line="360" w:lineRule="auto"/>
        <w:ind w:firstLine="720"/>
        <w:jc w:val="both"/>
        <w:rPr>
          <w:sz w:val="28"/>
          <w:szCs w:val="28"/>
        </w:rPr>
      </w:pPr>
      <w:r w:rsidRPr="009E2E01">
        <w:rPr>
          <w:sz w:val="28"/>
          <w:szCs w:val="28"/>
        </w:rPr>
        <w:t>Миссия з</w:t>
      </w:r>
      <w:r w:rsidR="00D66445" w:rsidRPr="009E2E01">
        <w:rPr>
          <w:sz w:val="28"/>
          <w:szCs w:val="28"/>
        </w:rPr>
        <w:t>адает параметры по уровню подготовки и количеству персонала для обеспечения безаварийной работы, а также порядок мотивации персонала за обеспечение безаварийной работы.</w:t>
      </w:r>
    </w:p>
    <w:p w:rsidR="00E205B5" w:rsidRPr="009E2E01" w:rsidRDefault="00E205B5" w:rsidP="009E2E01">
      <w:pPr>
        <w:spacing w:line="360" w:lineRule="auto"/>
        <w:ind w:firstLine="720"/>
        <w:jc w:val="both"/>
        <w:rPr>
          <w:sz w:val="28"/>
          <w:szCs w:val="28"/>
        </w:rPr>
      </w:pPr>
      <w:r w:rsidRPr="009E2E01">
        <w:rPr>
          <w:sz w:val="28"/>
          <w:szCs w:val="28"/>
        </w:rPr>
        <w:t>3. Корпоративные ценности Станции.</w:t>
      </w:r>
    </w:p>
    <w:p w:rsidR="00E205B5" w:rsidRPr="009E2E01" w:rsidRDefault="00E205B5" w:rsidP="009E2E01">
      <w:pPr>
        <w:spacing w:line="360" w:lineRule="auto"/>
        <w:ind w:firstLine="720"/>
        <w:jc w:val="both"/>
        <w:rPr>
          <w:sz w:val="28"/>
          <w:szCs w:val="28"/>
        </w:rPr>
      </w:pPr>
      <w:r w:rsidRPr="009E2E01">
        <w:rPr>
          <w:sz w:val="28"/>
          <w:szCs w:val="28"/>
        </w:rPr>
        <w:t>Лидерство - наши достижения основываются на лидерстве руководителей как платформе для преобразований и улучшений. Компания приветствует лидерство руководителей разных уровней. Каждый работник имеет возможность проявить свои лидерские качества. Роль лидера – создать видение будущего, вдохновить сотрудников, объединить в команду, повести за собой, наделить их полномочиями. Роль лидера заключается и в том,</w:t>
      </w:r>
      <w:r w:rsidR="00CE29A1" w:rsidRPr="009E2E01">
        <w:rPr>
          <w:sz w:val="28"/>
          <w:szCs w:val="28"/>
        </w:rPr>
        <w:t xml:space="preserve"> </w:t>
      </w:r>
      <w:r w:rsidRPr="009E2E01">
        <w:rPr>
          <w:sz w:val="28"/>
          <w:szCs w:val="28"/>
        </w:rPr>
        <w:t>чтобы создать атмосферу, условия, благоприятную среду для взращивания</w:t>
      </w:r>
      <w:r w:rsidR="00CE29A1" w:rsidRPr="009E2E01">
        <w:rPr>
          <w:sz w:val="28"/>
          <w:szCs w:val="28"/>
        </w:rPr>
        <w:t xml:space="preserve"> </w:t>
      </w:r>
      <w:r w:rsidRPr="009E2E01">
        <w:rPr>
          <w:sz w:val="28"/>
          <w:szCs w:val="28"/>
        </w:rPr>
        <w:t xml:space="preserve">последователей, новых лидеров.  </w:t>
      </w:r>
    </w:p>
    <w:p w:rsidR="00CE29A1" w:rsidRPr="009E2E01" w:rsidRDefault="00E205B5" w:rsidP="009E2E01">
      <w:pPr>
        <w:shd w:val="clear" w:color="auto" w:fill="FFFFFF"/>
        <w:autoSpaceDE w:val="0"/>
        <w:autoSpaceDN w:val="0"/>
        <w:adjustRightInd w:val="0"/>
        <w:spacing w:line="360" w:lineRule="auto"/>
        <w:ind w:firstLine="720"/>
        <w:jc w:val="both"/>
        <w:rPr>
          <w:sz w:val="28"/>
          <w:szCs w:val="28"/>
        </w:rPr>
      </w:pPr>
      <w:r w:rsidRPr="009E2E01">
        <w:rPr>
          <w:sz w:val="28"/>
          <w:szCs w:val="28"/>
        </w:rPr>
        <w:t xml:space="preserve">Компетентность </w:t>
      </w:r>
      <w:r w:rsidR="00CE29A1" w:rsidRPr="009E2E01">
        <w:rPr>
          <w:sz w:val="28"/>
          <w:szCs w:val="28"/>
        </w:rPr>
        <w:t>–</w:t>
      </w:r>
      <w:r w:rsidRPr="009E2E01">
        <w:rPr>
          <w:sz w:val="28"/>
          <w:szCs w:val="28"/>
        </w:rPr>
        <w:t xml:space="preserve"> </w:t>
      </w:r>
      <w:r w:rsidR="00CE29A1" w:rsidRPr="009E2E01">
        <w:rPr>
          <w:sz w:val="28"/>
          <w:szCs w:val="28"/>
        </w:rPr>
        <w:t xml:space="preserve">наши сотрудники  соответствуют требованиям профессии, обладают необходимыми знаниями и опытом, позволяющими успешно достигать намеченных целей. </w:t>
      </w:r>
    </w:p>
    <w:p w:rsidR="00CE29A1" w:rsidRPr="009E2E01" w:rsidRDefault="00CE29A1" w:rsidP="009E2E01">
      <w:pPr>
        <w:spacing w:line="360" w:lineRule="auto"/>
        <w:ind w:firstLine="720"/>
        <w:jc w:val="both"/>
        <w:rPr>
          <w:sz w:val="28"/>
          <w:szCs w:val="28"/>
        </w:rPr>
      </w:pPr>
      <w:r w:rsidRPr="009E2E01">
        <w:rPr>
          <w:sz w:val="28"/>
          <w:szCs w:val="28"/>
        </w:rPr>
        <w:t>Качество - качество услуг и уровень обслуживания являются существенными факторами для достижения успеха. Повышение уровня обслуживания внешних и внутренних клиентов — основная забота всего коллектива Станции.</w:t>
      </w:r>
    </w:p>
    <w:p w:rsidR="00CE29A1" w:rsidRPr="009E2E01" w:rsidRDefault="00CE29A1" w:rsidP="009E2E01">
      <w:pPr>
        <w:spacing w:line="360" w:lineRule="auto"/>
        <w:ind w:firstLine="720"/>
        <w:jc w:val="both"/>
        <w:rPr>
          <w:sz w:val="28"/>
          <w:szCs w:val="28"/>
        </w:rPr>
      </w:pPr>
      <w:r w:rsidRPr="009E2E01">
        <w:rPr>
          <w:sz w:val="28"/>
          <w:szCs w:val="28"/>
        </w:rPr>
        <w:t>К</w:t>
      </w:r>
      <w:r w:rsidR="00E205B5" w:rsidRPr="009E2E01">
        <w:rPr>
          <w:sz w:val="28"/>
          <w:szCs w:val="28"/>
        </w:rPr>
        <w:t>лиентоориентированность</w:t>
      </w:r>
      <w:r w:rsidRPr="009E2E01">
        <w:rPr>
          <w:sz w:val="28"/>
          <w:szCs w:val="28"/>
        </w:rPr>
        <w:t xml:space="preserve"> –</w:t>
      </w:r>
      <w:r w:rsidR="00DB68E8" w:rsidRPr="009E2E01">
        <w:rPr>
          <w:sz w:val="28"/>
          <w:szCs w:val="28"/>
        </w:rPr>
        <w:t xml:space="preserve"> </w:t>
      </w:r>
      <w:r w:rsidRPr="009E2E01">
        <w:rPr>
          <w:sz w:val="28"/>
          <w:szCs w:val="28"/>
        </w:rPr>
        <w:t xml:space="preserve">эффективное удовлетворение </w:t>
      </w:r>
      <w:r w:rsidR="00DB68E8" w:rsidRPr="009E2E01">
        <w:rPr>
          <w:sz w:val="28"/>
          <w:szCs w:val="28"/>
        </w:rPr>
        <w:t xml:space="preserve">потребностей наших клиентов основано на принципах доступности, вежливости, </w:t>
      </w:r>
      <w:r w:rsidR="009E2E01">
        <w:rPr>
          <w:sz w:val="28"/>
          <w:szCs w:val="28"/>
        </w:rPr>
        <w:t xml:space="preserve">ответственности и </w:t>
      </w:r>
      <w:r w:rsidR="00DB68E8" w:rsidRPr="009E2E01">
        <w:rPr>
          <w:sz w:val="28"/>
          <w:szCs w:val="28"/>
        </w:rPr>
        <w:t xml:space="preserve">скорости обслуживания. </w:t>
      </w:r>
      <w:r w:rsidRPr="009E2E01">
        <w:rPr>
          <w:sz w:val="28"/>
          <w:szCs w:val="28"/>
        </w:rPr>
        <w:t xml:space="preserve"> </w:t>
      </w:r>
    </w:p>
    <w:p w:rsidR="00DB68E8" w:rsidRPr="009E2E01" w:rsidRDefault="00DB68E8" w:rsidP="009E2E01">
      <w:pPr>
        <w:spacing w:line="360" w:lineRule="auto"/>
        <w:ind w:firstLine="720"/>
        <w:jc w:val="both"/>
        <w:rPr>
          <w:sz w:val="28"/>
          <w:szCs w:val="28"/>
        </w:rPr>
      </w:pPr>
      <w:r w:rsidRPr="009E2E01">
        <w:rPr>
          <w:sz w:val="28"/>
          <w:szCs w:val="28"/>
        </w:rPr>
        <w:t>К</w:t>
      </w:r>
      <w:r w:rsidR="00E205B5" w:rsidRPr="009E2E01">
        <w:rPr>
          <w:sz w:val="28"/>
          <w:szCs w:val="28"/>
        </w:rPr>
        <w:t>орпоративност</w:t>
      </w:r>
      <w:r w:rsidRPr="009E2E01">
        <w:rPr>
          <w:sz w:val="28"/>
          <w:szCs w:val="28"/>
        </w:rPr>
        <w:t xml:space="preserve">ь – совместное развитие Станции в рамках ОАО «РЖД», принятие и ориентация на решение общекорпоративных задач на основе корпоративных ценностей, к которым относятся: </w:t>
      </w:r>
    </w:p>
    <w:p w:rsidR="00DB68E8" w:rsidRPr="009E2E01" w:rsidRDefault="00DB68E8" w:rsidP="009E2E01">
      <w:pPr>
        <w:spacing w:line="360" w:lineRule="auto"/>
        <w:ind w:firstLine="720"/>
        <w:jc w:val="both"/>
        <w:rPr>
          <w:sz w:val="28"/>
          <w:szCs w:val="28"/>
        </w:rPr>
      </w:pPr>
      <w:r w:rsidRPr="009E2E01">
        <w:rPr>
          <w:sz w:val="28"/>
          <w:szCs w:val="28"/>
        </w:rPr>
        <w:t>- открытые и   добросовестные   отношения   с  органами  власти,    юридическими и физическими лицами;</w:t>
      </w:r>
    </w:p>
    <w:p w:rsidR="00DB68E8" w:rsidRPr="009E2E01" w:rsidRDefault="00DB68E8" w:rsidP="009E2E01">
      <w:pPr>
        <w:spacing w:line="360" w:lineRule="auto"/>
        <w:ind w:firstLine="720"/>
        <w:jc w:val="both"/>
        <w:rPr>
          <w:sz w:val="28"/>
          <w:szCs w:val="28"/>
        </w:rPr>
      </w:pPr>
      <w:r w:rsidRPr="009E2E01">
        <w:rPr>
          <w:sz w:val="28"/>
          <w:szCs w:val="28"/>
        </w:rPr>
        <w:t xml:space="preserve">- ясные и    взаимовыгодные    отношения   с   клиентами и партнерами;  </w:t>
      </w:r>
    </w:p>
    <w:p w:rsidR="00DB68E8" w:rsidRPr="009E2E01" w:rsidRDefault="00DB68E8" w:rsidP="009E2E01">
      <w:pPr>
        <w:spacing w:line="360" w:lineRule="auto"/>
        <w:ind w:firstLine="720"/>
        <w:jc w:val="both"/>
        <w:rPr>
          <w:sz w:val="28"/>
          <w:szCs w:val="28"/>
        </w:rPr>
      </w:pPr>
      <w:r w:rsidRPr="009E2E01">
        <w:rPr>
          <w:sz w:val="28"/>
          <w:szCs w:val="28"/>
        </w:rPr>
        <w:t xml:space="preserve">- финансовая прозрачность деятельности; </w:t>
      </w:r>
    </w:p>
    <w:p w:rsidR="00DB68E8" w:rsidRPr="009E2E01" w:rsidRDefault="00DB68E8" w:rsidP="009E2E01">
      <w:pPr>
        <w:spacing w:line="360" w:lineRule="auto"/>
        <w:ind w:firstLine="720"/>
        <w:jc w:val="both"/>
        <w:rPr>
          <w:sz w:val="28"/>
          <w:szCs w:val="28"/>
        </w:rPr>
      </w:pPr>
      <w:r w:rsidRPr="009E2E01">
        <w:rPr>
          <w:sz w:val="28"/>
          <w:szCs w:val="28"/>
        </w:rPr>
        <w:t xml:space="preserve">- развитие на принципе социальной ответственности; </w:t>
      </w:r>
    </w:p>
    <w:p w:rsidR="00DB68E8" w:rsidRPr="009E2E01" w:rsidRDefault="00DB68E8" w:rsidP="009E2E01">
      <w:pPr>
        <w:spacing w:line="360" w:lineRule="auto"/>
        <w:ind w:firstLine="720"/>
        <w:jc w:val="both"/>
        <w:rPr>
          <w:sz w:val="28"/>
          <w:szCs w:val="28"/>
        </w:rPr>
      </w:pPr>
      <w:r w:rsidRPr="009E2E01">
        <w:rPr>
          <w:sz w:val="28"/>
          <w:szCs w:val="28"/>
        </w:rPr>
        <w:t>- обеспечение высокого качества оказываемых услуг и соответствие их мировым стандартам;</w:t>
      </w:r>
    </w:p>
    <w:p w:rsidR="00DB68E8" w:rsidRPr="009E2E01" w:rsidRDefault="00DB68E8" w:rsidP="009E2E01">
      <w:pPr>
        <w:spacing w:line="360" w:lineRule="auto"/>
        <w:ind w:firstLine="720"/>
        <w:jc w:val="both"/>
        <w:rPr>
          <w:sz w:val="28"/>
          <w:szCs w:val="28"/>
        </w:rPr>
      </w:pPr>
      <w:r w:rsidRPr="009E2E01">
        <w:rPr>
          <w:sz w:val="28"/>
          <w:szCs w:val="28"/>
        </w:rPr>
        <w:t>- постоянный поиск  путей  повышения   конкурентоспособности   и       эффективности оказываемых услуг;</w:t>
      </w:r>
    </w:p>
    <w:p w:rsidR="00DB68E8" w:rsidRPr="009E2E01" w:rsidRDefault="00DB68E8" w:rsidP="009E2E01">
      <w:pPr>
        <w:spacing w:line="360" w:lineRule="auto"/>
        <w:ind w:firstLine="720"/>
        <w:jc w:val="both"/>
        <w:rPr>
          <w:sz w:val="28"/>
          <w:szCs w:val="28"/>
        </w:rPr>
      </w:pPr>
      <w:r w:rsidRPr="009E2E01">
        <w:rPr>
          <w:sz w:val="28"/>
          <w:szCs w:val="28"/>
        </w:rPr>
        <w:t>- уважительное и бережное отношение к человеку;</w:t>
      </w:r>
    </w:p>
    <w:p w:rsidR="00C01DDF" w:rsidRDefault="00DB68E8" w:rsidP="009E2E01">
      <w:pPr>
        <w:spacing w:line="360" w:lineRule="auto"/>
        <w:ind w:firstLine="720"/>
        <w:jc w:val="both"/>
        <w:rPr>
          <w:sz w:val="28"/>
          <w:szCs w:val="28"/>
        </w:rPr>
      </w:pPr>
      <w:r w:rsidRPr="009E2E01">
        <w:rPr>
          <w:sz w:val="28"/>
          <w:szCs w:val="28"/>
        </w:rPr>
        <w:t>- приверженность современным  мировым  стандартам корпоративного</w:t>
      </w:r>
      <w:r w:rsidR="00C01DDF" w:rsidRPr="009E2E01">
        <w:rPr>
          <w:sz w:val="28"/>
          <w:szCs w:val="28"/>
        </w:rPr>
        <w:t xml:space="preserve"> </w:t>
      </w:r>
      <w:r w:rsidR="00D2775E">
        <w:rPr>
          <w:sz w:val="28"/>
          <w:szCs w:val="28"/>
        </w:rPr>
        <w:t>управления;</w:t>
      </w:r>
    </w:p>
    <w:p w:rsidR="00D2775E" w:rsidRPr="009E2E01" w:rsidRDefault="00D2775E" w:rsidP="00D2775E">
      <w:pPr>
        <w:pStyle w:val="a7"/>
        <w:ind w:firstLine="720"/>
      </w:pPr>
      <w:r>
        <w:t>- непрерывное развитие и совершенствование организации,</w:t>
      </w:r>
      <w:r w:rsidRPr="00D2775E">
        <w:t xml:space="preserve"> </w:t>
      </w:r>
      <w:r>
        <w:t>неотделимое от профессионального роста ее сотрудников.</w:t>
      </w:r>
    </w:p>
    <w:p w:rsidR="00C01DDF" w:rsidRPr="009E2E01" w:rsidRDefault="00C01DDF" w:rsidP="009E2E01">
      <w:pPr>
        <w:spacing w:line="360" w:lineRule="auto"/>
        <w:ind w:firstLine="720"/>
        <w:jc w:val="both"/>
        <w:rPr>
          <w:sz w:val="28"/>
          <w:szCs w:val="28"/>
        </w:rPr>
      </w:pPr>
      <w:r w:rsidRPr="009E2E01">
        <w:rPr>
          <w:rStyle w:val="aa"/>
          <w:b w:val="0"/>
          <w:sz w:val="28"/>
          <w:szCs w:val="28"/>
        </w:rPr>
        <w:t>4.</w:t>
      </w:r>
      <w:r w:rsidRPr="009E2E01">
        <w:rPr>
          <w:rStyle w:val="aa"/>
          <w:sz w:val="28"/>
          <w:szCs w:val="28"/>
        </w:rPr>
        <w:t xml:space="preserve"> </w:t>
      </w:r>
      <w:r w:rsidRPr="009E2E01">
        <w:rPr>
          <w:sz w:val="28"/>
          <w:szCs w:val="28"/>
        </w:rPr>
        <w:t xml:space="preserve"> Общие принципы корпоративного управления</w:t>
      </w:r>
    </w:p>
    <w:p w:rsidR="00C01DDF" w:rsidRPr="009E2E01" w:rsidRDefault="00C01DDF" w:rsidP="009E2E01">
      <w:pPr>
        <w:pStyle w:val="a6"/>
        <w:spacing w:before="0" w:after="0" w:line="360" w:lineRule="auto"/>
        <w:ind w:firstLine="720"/>
        <w:jc w:val="both"/>
        <w:rPr>
          <w:color w:val="auto"/>
          <w:sz w:val="28"/>
          <w:szCs w:val="28"/>
        </w:rPr>
      </w:pPr>
      <w:r w:rsidRPr="009E2E01">
        <w:rPr>
          <w:color w:val="auto"/>
          <w:sz w:val="28"/>
          <w:szCs w:val="28"/>
        </w:rPr>
        <w:t>4.1. Под корпоративным управлением понимается общее руководство деятельностью Станции, осуществляемое начальником станции</w:t>
      </w:r>
      <w:r w:rsidR="00F61FBB" w:rsidRPr="009E2E01">
        <w:rPr>
          <w:color w:val="auto"/>
          <w:sz w:val="28"/>
          <w:szCs w:val="28"/>
        </w:rPr>
        <w:t>. Начальник</w:t>
      </w:r>
      <w:r w:rsidRPr="009E2E01">
        <w:rPr>
          <w:color w:val="auto"/>
          <w:sz w:val="28"/>
          <w:szCs w:val="28"/>
        </w:rPr>
        <w:t xml:space="preserve"> назначается на должность начальником Западно-Сибирской железной дороги и руководствуется в своей профессиональной деятельности «Положением о железнодорожной станции»</w:t>
      </w:r>
      <w:r w:rsidR="00F61FBB" w:rsidRPr="009E2E01">
        <w:rPr>
          <w:color w:val="auto"/>
          <w:sz w:val="28"/>
          <w:szCs w:val="28"/>
        </w:rPr>
        <w:t xml:space="preserve">. </w:t>
      </w:r>
    </w:p>
    <w:p w:rsidR="00C01DDF" w:rsidRPr="009E2E01" w:rsidRDefault="00C01DDF" w:rsidP="009E2E01">
      <w:pPr>
        <w:pStyle w:val="a6"/>
        <w:spacing w:before="0" w:after="0" w:line="360" w:lineRule="auto"/>
        <w:ind w:firstLine="720"/>
        <w:jc w:val="both"/>
        <w:rPr>
          <w:color w:val="auto"/>
          <w:sz w:val="28"/>
          <w:szCs w:val="28"/>
        </w:rPr>
      </w:pPr>
      <w:r w:rsidRPr="009E2E01">
        <w:rPr>
          <w:color w:val="auto"/>
          <w:sz w:val="28"/>
          <w:szCs w:val="28"/>
        </w:rPr>
        <w:t xml:space="preserve">4.2. Корпоративное управление </w:t>
      </w:r>
      <w:r w:rsidR="00F61FBB" w:rsidRPr="009E2E01">
        <w:rPr>
          <w:color w:val="auto"/>
          <w:sz w:val="28"/>
          <w:szCs w:val="28"/>
        </w:rPr>
        <w:t>Станцией</w:t>
      </w:r>
      <w:r w:rsidRPr="009E2E01">
        <w:rPr>
          <w:color w:val="auto"/>
          <w:sz w:val="28"/>
          <w:szCs w:val="28"/>
        </w:rPr>
        <w:t xml:space="preserve"> основывается на уважении прав и законных интересов </w:t>
      </w:r>
      <w:r w:rsidR="00F61FBB" w:rsidRPr="009E2E01">
        <w:rPr>
          <w:color w:val="auto"/>
          <w:sz w:val="28"/>
          <w:szCs w:val="28"/>
        </w:rPr>
        <w:t>всех сотрудников организации</w:t>
      </w:r>
      <w:r w:rsidRPr="009E2E01">
        <w:rPr>
          <w:color w:val="auto"/>
          <w:sz w:val="28"/>
          <w:szCs w:val="28"/>
        </w:rPr>
        <w:t xml:space="preserve"> и направлено на достижение роста эффективности деятельности </w:t>
      </w:r>
      <w:r w:rsidR="00F61FBB" w:rsidRPr="009E2E01">
        <w:rPr>
          <w:color w:val="auto"/>
          <w:sz w:val="28"/>
          <w:szCs w:val="28"/>
        </w:rPr>
        <w:t xml:space="preserve">Станции, </w:t>
      </w:r>
      <w:r w:rsidRPr="009E2E01">
        <w:rPr>
          <w:color w:val="auto"/>
          <w:sz w:val="28"/>
          <w:szCs w:val="28"/>
        </w:rPr>
        <w:t xml:space="preserve">в том числе роста </w:t>
      </w:r>
      <w:r w:rsidR="00F61FBB" w:rsidRPr="009E2E01">
        <w:rPr>
          <w:color w:val="auto"/>
          <w:sz w:val="28"/>
          <w:szCs w:val="28"/>
        </w:rPr>
        <w:t>объемных и финансовых показателей</w:t>
      </w:r>
      <w:r w:rsidRPr="009E2E01">
        <w:rPr>
          <w:color w:val="auto"/>
          <w:sz w:val="28"/>
          <w:szCs w:val="28"/>
        </w:rPr>
        <w:t>, создание рабочих мест. Принципы корпоративного управления, отраженные в настоящей главе, направлены на создание доверия в отношениях, возникающих в связи с управлением</w:t>
      </w:r>
      <w:r w:rsidR="00F61FBB" w:rsidRPr="009E2E01">
        <w:rPr>
          <w:color w:val="auto"/>
          <w:sz w:val="28"/>
          <w:szCs w:val="28"/>
        </w:rPr>
        <w:t xml:space="preserve"> Станцией</w:t>
      </w:r>
      <w:r w:rsidRPr="009E2E01">
        <w:rPr>
          <w:color w:val="auto"/>
          <w:sz w:val="28"/>
          <w:szCs w:val="28"/>
        </w:rPr>
        <w:t>.</w:t>
      </w:r>
    </w:p>
    <w:p w:rsidR="00C01DDF" w:rsidRPr="009E2E01" w:rsidRDefault="00C01DDF" w:rsidP="009E2E01">
      <w:pPr>
        <w:pStyle w:val="a6"/>
        <w:spacing w:before="0" w:after="0" w:line="360" w:lineRule="auto"/>
        <w:ind w:firstLine="720"/>
        <w:jc w:val="both"/>
        <w:rPr>
          <w:color w:val="auto"/>
          <w:sz w:val="28"/>
          <w:szCs w:val="28"/>
        </w:rPr>
      </w:pPr>
      <w:r w:rsidRPr="009E2E01">
        <w:rPr>
          <w:color w:val="auto"/>
          <w:sz w:val="28"/>
          <w:szCs w:val="28"/>
        </w:rPr>
        <w:t xml:space="preserve">4.3. Основными направлениями корпоративного управления </w:t>
      </w:r>
      <w:r w:rsidR="00F61FBB" w:rsidRPr="009E2E01">
        <w:rPr>
          <w:color w:val="auto"/>
          <w:sz w:val="28"/>
          <w:szCs w:val="28"/>
        </w:rPr>
        <w:t>на Станции</w:t>
      </w:r>
      <w:r w:rsidRPr="009E2E01">
        <w:rPr>
          <w:color w:val="auto"/>
          <w:sz w:val="28"/>
          <w:szCs w:val="28"/>
        </w:rPr>
        <w:t xml:space="preserve"> являются:</w:t>
      </w:r>
    </w:p>
    <w:p w:rsidR="00C01DDF" w:rsidRPr="009E2E01" w:rsidRDefault="009E2E01" w:rsidP="009E2E01">
      <w:pPr>
        <w:pStyle w:val="a6"/>
        <w:spacing w:before="0" w:after="0" w:line="360" w:lineRule="auto"/>
        <w:ind w:firstLine="720"/>
        <w:jc w:val="both"/>
        <w:rPr>
          <w:color w:val="auto"/>
          <w:sz w:val="28"/>
          <w:szCs w:val="28"/>
        </w:rPr>
      </w:pPr>
      <w:r>
        <w:rPr>
          <w:color w:val="auto"/>
          <w:sz w:val="28"/>
          <w:szCs w:val="28"/>
        </w:rPr>
        <w:t>-</w:t>
      </w:r>
      <w:r w:rsidR="00C01DDF" w:rsidRPr="009E2E01">
        <w:rPr>
          <w:color w:val="auto"/>
          <w:sz w:val="28"/>
          <w:szCs w:val="28"/>
        </w:rPr>
        <w:t xml:space="preserve"> </w:t>
      </w:r>
      <w:r w:rsidR="00F61FBB" w:rsidRPr="009E2E01">
        <w:rPr>
          <w:color w:val="auto"/>
          <w:sz w:val="28"/>
          <w:szCs w:val="28"/>
        </w:rPr>
        <w:t>реализация мероприятий, утвержденных Стратегией развития ж/д транспорта в Российской Федерации до 2030 года</w:t>
      </w:r>
      <w:r w:rsidR="00C01DDF" w:rsidRPr="009E2E01">
        <w:rPr>
          <w:color w:val="auto"/>
          <w:sz w:val="28"/>
          <w:szCs w:val="28"/>
        </w:rPr>
        <w:t>;</w:t>
      </w:r>
    </w:p>
    <w:p w:rsidR="006D322B" w:rsidRPr="009E2E01" w:rsidRDefault="009E2E01" w:rsidP="009E2E01">
      <w:pPr>
        <w:pStyle w:val="a6"/>
        <w:spacing w:before="0" w:after="0" w:line="360" w:lineRule="auto"/>
        <w:ind w:firstLine="720"/>
        <w:jc w:val="both"/>
        <w:rPr>
          <w:color w:val="auto"/>
          <w:sz w:val="28"/>
          <w:szCs w:val="28"/>
        </w:rPr>
      </w:pPr>
      <w:r>
        <w:rPr>
          <w:color w:val="auto"/>
          <w:sz w:val="28"/>
          <w:szCs w:val="28"/>
        </w:rPr>
        <w:t>-</w:t>
      </w:r>
      <w:r w:rsidR="006D322B" w:rsidRPr="009E2E01">
        <w:rPr>
          <w:color w:val="auto"/>
          <w:sz w:val="28"/>
          <w:szCs w:val="28"/>
        </w:rPr>
        <w:t xml:space="preserve"> п</w:t>
      </w:r>
      <w:r w:rsidR="00C01DDF" w:rsidRPr="009E2E01">
        <w:rPr>
          <w:color w:val="auto"/>
          <w:sz w:val="28"/>
          <w:szCs w:val="28"/>
        </w:rPr>
        <w:t xml:space="preserve">редотвращение конфликтов интересов, которые могут возникать между </w:t>
      </w:r>
      <w:r w:rsidR="006D322B" w:rsidRPr="009E2E01">
        <w:rPr>
          <w:color w:val="auto"/>
          <w:sz w:val="28"/>
          <w:szCs w:val="28"/>
        </w:rPr>
        <w:t>руководителями Станции, работниками, внешними и внутренними клиентами организации;</w:t>
      </w:r>
    </w:p>
    <w:p w:rsidR="00C01DDF" w:rsidRPr="009E2E01" w:rsidRDefault="009E2E01" w:rsidP="009E2E01">
      <w:pPr>
        <w:pStyle w:val="a6"/>
        <w:spacing w:before="0" w:after="0" w:line="360" w:lineRule="auto"/>
        <w:ind w:firstLine="720"/>
        <w:jc w:val="both"/>
        <w:rPr>
          <w:color w:val="auto"/>
          <w:sz w:val="28"/>
          <w:szCs w:val="28"/>
        </w:rPr>
      </w:pPr>
      <w:r>
        <w:rPr>
          <w:color w:val="auto"/>
          <w:sz w:val="28"/>
          <w:szCs w:val="28"/>
        </w:rPr>
        <w:t>-</w:t>
      </w:r>
      <w:r w:rsidR="006D322B" w:rsidRPr="009E2E01">
        <w:rPr>
          <w:color w:val="auto"/>
          <w:sz w:val="28"/>
          <w:szCs w:val="28"/>
        </w:rPr>
        <w:t xml:space="preserve"> о</w:t>
      </w:r>
      <w:r w:rsidR="00C01DDF" w:rsidRPr="009E2E01">
        <w:rPr>
          <w:color w:val="auto"/>
          <w:sz w:val="28"/>
          <w:szCs w:val="28"/>
        </w:rPr>
        <w:t>пределение правил и процедур, обеспечивающих соблюдение принципов профессиональной этики;</w:t>
      </w:r>
    </w:p>
    <w:p w:rsidR="00C01DDF" w:rsidRPr="009E2E01" w:rsidRDefault="009E2E01" w:rsidP="009E2E01">
      <w:pPr>
        <w:pStyle w:val="a6"/>
        <w:spacing w:before="0" w:after="0" w:line="360" w:lineRule="auto"/>
        <w:ind w:firstLine="720"/>
        <w:jc w:val="both"/>
        <w:rPr>
          <w:color w:val="auto"/>
          <w:sz w:val="28"/>
          <w:szCs w:val="28"/>
        </w:rPr>
      </w:pPr>
      <w:r>
        <w:rPr>
          <w:color w:val="auto"/>
          <w:sz w:val="28"/>
          <w:szCs w:val="28"/>
        </w:rPr>
        <w:t>-</w:t>
      </w:r>
      <w:r w:rsidR="005067D3" w:rsidRPr="009E2E01">
        <w:rPr>
          <w:color w:val="auto"/>
          <w:sz w:val="28"/>
          <w:szCs w:val="28"/>
        </w:rPr>
        <w:t xml:space="preserve"> о</w:t>
      </w:r>
      <w:r w:rsidR="00C01DDF" w:rsidRPr="009E2E01">
        <w:rPr>
          <w:color w:val="auto"/>
          <w:sz w:val="28"/>
          <w:szCs w:val="28"/>
        </w:rPr>
        <w:t xml:space="preserve">существление </w:t>
      </w:r>
      <w:r w:rsidR="005067D3" w:rsidRPr="009E2E01">
        <w:rPr>
          <w:color w:val="auto"/>
          <w:sz w:val="28"/>
          <w:szCs w:val="28"/>
        </w:rPr>
        <w:t xml:space="preserve">руководителями высшего и среднего звена управления </w:t>
      </w:r>
      <w:r w:rsidR="00C01DDF" w:rsidRPr="009E2E01">
        <w:rPr>
          <w:color w:val="auto"/>
          <w:sz w:val="28"/>
          <w:szCs w:val="28"/>
        </w:rPr>
        <w:t>разумного, добросовестного и эффективного руководства текущей деятельностью</w:t>
      </w:r>
      <w:r w:rsidR="005067D3" w:rsidRPr="009E2E01">
        <w:rPr>
          <w:color w:val="auto"/>
          <w:sz w:val="28"/>
          <w:szCs w:val="28"/>
        </w:rPr>
        <w:t xml:space="preserve"> коллектива Станции</w:t>
      </w:r>
      <w:r w:rsidR="00C01DDF" w:rsidRPr="009E2E01">
        <w:rPr>
          <w:color w:val="auto"/>
          <w:sz w:val="28"/>
          <w:szCs w:val="28"/>
        </w:rPr>
        <w:t>;</w:t>
      </w:r>
    </w:p>
    <w:p w:rsidR="00C01DDF" w:rsidRPr="009E2E01" w:rsidRDefault="009E2E01" w:rsidP="009E2E01">
      <w:pPr>
        <w:pStyle w:val="a6"/>
        <w:spacing w:before="0" w:after="0" w:line="360" w:lineRule="auto"/>
        <w:ind w:firstLine="720"/>
        <w:jc w:val="both"/>
        <w:rPr>
          <w:color w:val="auto"/>
          <w:sz w:val="28"/>
          <w:szCs w:val="28"/>
        </w:rPr>
      </w:pPr>
      <w:r>
        <w:rPr>
          <w:color w:val="auto"/>
          <w:sz w:val="28"/>
          <w:szCs w:val="28"/>
        </w:rPr>
        <w:t>-</w:t>
      </w:r>
      <w:r w:rsidR="005067D3" w:rsidRPr="009E2E01">
        <w:rPr>
          <w:color w:val="auto"/>
          <w:sz w:val="28"/>
          <w:szCs w:val="28"/>
        </w:rPr>
        <w:t xml:space="preserve"> с</w:t>
      </w:r>
      <w:r w:rsidR="00C01DDF" w:rsidRPr="009E2E01">
        <w:rPr>
          <w:color w:val="auto"/>
          <w:sz w:val="28"/>
          <w:szCs w:val="28"/>
        </w:rPr>
        <w:t xml:space="preserve">воевременное </w:t>
      </w:r>
      <w:r w:rsidR="005067D3" w:rsidRPr="009E2E01">
        <w:rPr>
          <w:color w:val="auto"/>
          <w:sz w:val="28"/>
          <w:szCs w:val="28"/>
        </w:rPr>
        <w:t>предоставление</w:t>
      </w:r>
      <w:r w:rsidR="00C01DDF" w:rsidRPr="009E2E01">
        <w:rPr>
          <w:color w:val="auto"/>
          <w:sz w:val="28"/>
          <w:szCs w:val="28"/>
        </w:rPr>
        <w:t xml:space="preserve"> полной и достоверной информации о </w:t>
      </w:r>
      <w:r w:rsidR="005067D3" w:rsidRPr="009E2E01">
        <w:rPr>
          <w:color w:val="auto"/>
          <w:sz w:val="28"/>
          <w:szCs w:val="28"/>
        </w:rPr>
        <w:t>Станции</w:t>
      </w:r>
      <w:r w:rsidR="00C01DDF" w:rsidRPr="009E2E01">
        <w:rPr>
          <w:color w:val="auto"/>
          <w:sz w:val="28"/>
          <w:szCs w:val="28"/>
        </w:rPr>
        <w:t>, в том числе о его финансовом положении, экономических показателях, существенных событиях, структуре собственности и управления в целях обеспечения возможности принятия обоснованных решений</w:t>
      </w:r>
      <w:r w:rsidR="005067D3" w:rsidRPr="009E2E01">
        <w:rPr>
          <w:color w:val="auto"/>
          <w:sz w:val="28"/>
          <w:szCs w:val="28"/>
        </w:rPr>
        <w:t xml:space="preserve"> Управлением Западно-Сибирской железной дороги</w:t>
      </w:r>
      <w:r w:rsidR="00C01DDF" w:rsidRPr="009E2E01">
        <w:rPr>
          <w:color w:val="auto"/>
          <w:sz w:val="28"/>
          <w:szCs w:val="28"/>
        </w:rPr>
        <w:t>;</w:t>
      </w:r>
    </w:p>
    <w:p w:rsidR="00D2775E" w:rsidRPr="009E2E01" w:rsidRDefault="009E2E01" w:rsidP="00D2775E">
      <w:pPr>
        <w:pStyle w:val="a6"/>
        <w:spacing w:before="0" w:after="0" w:line="360" w:lineRule="auto"/>
        <w:ind w:firstLine="720"/>
        <w:jc w:val="both"/>
        <w:rPr>
          <w:color w:val="auto"/>
          <w:sz w:val="28"/>
          <w:szCs w:val="28"/>
        </w:rPr>
      </w:pPr>
      <w:r>
        <w:rPr>
          <w:color w:val="auto"/>
          <w:sz w:val="28"/>
          <w:szCs w:val="28"/>
        </w:rPr>
        <w:t>-</w:t>
      </w:r>
      <w:r w:rsidR="00C01DDF" w:rsidRPr="009E2E01">
        <w:rPr>
          <w:color w:val="auto"/>
          <w:sz w:val="28"/>
          <w:szCs w:val="28"/>
        </w:rPr>
        <w:t xml:space="preserve"> </w:t>
      </w:r>
      <w:r w:rsidR="005067D3" w:rsidRPr="009E2E01">
        <w:rPr>
          <w:color w:val="auto"/>
          <w:sz w:val="28"/>
          <w:szCs w:val="28"/>
        </w:rPr>
        <w:t>разработка и реализация мероприятий по привлечению и удержанию клиентов, осуществляющих грузоперевозки,  на взаимовыгодных условиях</w:t>
      </w:r>
      <w:r w:rsidR="00D2775E">
        <w:rPr>
          <w:color w:val="auto"/>
          <w:sz w:val="28"/>
          <w:szCs w:val="28"/>
        </w:rPr>
        <w:t>.</w:t>
      </w:r>
    </w:p>
    <w:p w:rsidR="00C01DDF" w:rsidRPr="009E2E01" w:rsidRDefault="005067D3" w:rsidP="009E2E01">
      <w:pPr>
        <w:pStyle w:val="a6"/>
        <w:spacing w:before="0" w:after="0" w:line="360" w:lineRule="auto"/>
        <w:ind w:firstLine="720"/>
        <w:jc w:val="both"/>
        <w:rPr>
          <w:color w:val="auto"/>
          <w:sz w:val="28"/>
          <w:szCs w:val="28"/>
        </w:rPr>
      </w:pPr>
      <w:r w:rsidRPr="009E2E01">
        <w:rPr>
          <w:color w:val="auto"/>
          <w:sz w:val="28"/>
          <w:szCs w:val="28"/>
        </w:rPr>
        <w:t>4.4</w:t>
      </w:r>
      <w:r w:rsidR="00C01DDF" w:rsidRPr="009E2E01">
        <w:rPr>
          <w:color w:val="auto"/>
          <w:sz w:val="28"/>
          <w:szCs w:val="28"/>
        </w:rPr>
        <w:t>. При наличии каких-либо разногласий в вопросах взаимодействия между собой должностные лица руководствуются следующими принципами:</w:t>
      </w:r>
    </w:p>
    <w:p w:rsidR="00C01DDF" w:rsidRPr="009E2E01" w:rsidRDefault="00C01DDF" w:rsidP="009E2E01">
      <w:pPr>
        <w:pStyle w:val="a6"/>
        <w:spacing w:before="0" w:after="0" w:line="360" w:lineRule="auto"/>
        <w:ind w:firstLine="720"/>
        <w:jc w:val="both"/>
        <w:rPr>
          <w:color w:val="auto"/>
          <w:sz w:val="28"/>
          <w:szCs w:val="28"/>
        </w:rPr>
      </w:pPr>
      <w:r w:rsidRPr="009E2E01">
        <w:rPr>
          <w:color w:val="auto"/>
          <w:sz w:val="28"/>
          <w:szCs w:val="28"/>
        </w:rPr>
        <w:t xml:space="preserve">- принцип паритета: любые действия должностных лиц должны быть направлены как на исполнение стратегии </w:t>
      </w:r>
      <w:r w:rsidR="005067D3" w:rsidRPr="009E2E01">
        <w:rPr>
          <w:color w:val="auto"/>
          <w:sz w:val="28"/>
          <w:szCs w:val="28"/>
        </w:rPr>
        <w:t>ОАО «РЖД»</w:t>
      </w:r>
      <w:r w:rsidRPr="009E2E01">
        <w:rPr>
          <w:color w:val="auto"/>
          <w:sz w:val="28"/>
          <w:szCs w:val="28"/>
        </w:rPr>
        <w:t xml:space="preserve">, так и на достижение запланированных </w:t>
      </w:r>
      <w:r w:rsidR="005067D3" w:rsidRPr="009E2E01">
        <w:rPr>
          <w:color w:val="auto"/>
          <w:sz w:val="28"/>
          <w:szCs w:val="28"/>
        </w:rPr>
        <w:t>финансовых, объемных и качественных результатов</w:t>
      </w:r>
      <w:r w:rsidRPr="009E2E01">
        <w:rPr>
          <w:color w:val="auto"/>
          <w:sz w:val="28"/>
          <w:szCs w:val="28"/>
        </w:rPr>
        <w:t>, на соблюдение стандартов корпоративного управления;</w:t>
      </w:r>
    </w:p>
    <w:p w:rsidR="00C01DDF" w:rsidRPr="009E2E01" w:rsidRDefault="00C01DDF" w:rsidP="009E2E01">
      <w:pPr>
        <w:pStyle w:val="a6"/>
        <w:spacing w:line="360" w:lineRule="auto"/>
        <w:ind w:firstLine="720"/>
        <w:jc w:val="both"/>
        <w:rPr>
          <w:color w:val="auto"/>
          <w:sz w:val="28"/>
          <w:szCs w:val="28"/>
        </w:rPr>
      </w:pPr>
      <w:r w:rsidRPr="009E2E01">
        <w:rPr>
          <w:color w:val="auto"/>
          <w:sz w:val="28"/>
          <w:szCs w:val="28"/>
        </w:rPr>
        <w:t>- принцип субординации: распоряжения и указания непосредственного начальника должностного лица обладают безусловным приоритетом при условии, что они выданы с соблюдением стандартов корпоративного управления и в рамках полномочий согласно должностной инструкции;</w:t>
      </w:r>
    </w:p>
    <w:p w:rsidR="00C01DDF" w:rsidRPr="009E2E01" w:rsidRDefault="00C01DDF" w:rsidP="009E2E01">
      <w:pPr>
        <w:pStyle w:val="a6"/>
        <w:spacing w:line="360" w:lineRule="auto"/>
        <w:ind w:firstLine="720"/>
        <w:jc w:val="both"/>
        <w:rPr>
          <w:color w:val="auto"/>
          <w:sz w:val="28"/>
          <w:szCs w:val="28"/>
        </w:rPr>
      </w:pPr>
      <w:r w:rsidRPr="009E2E01">
        <w:rPr>
          <w:color w:val="auto"/>
          <w:sz w:val="28"/>
          <w:szCs w:val="28"/>
        </w:rPr>
        <w:t xml:space="preserve">- принцип единовластия: решения </w:t>
      </w:r>
      <w:r w:rsidR="005067D3" w:rsidRPr="009E2E01">
        <w:rPr>
          <w:color w:val="auto"/>
          <w:sz w:val="28"/>
          <w:szCs w:val="28"/>
        </w:rPr>
        <w:t>ОАО «РЖД»</w:t>
      </w:r>
      <w:r w:rsidRPr="009E2E01">
        <w:rPr>
          <w:color w:val="auto"/>
          <w:sz w:val="28"/>
          <w:szCs w:val="28"/>
        </w:rPr>
        <w:t xml:space="preserve">, приказы, распоряжения и указания </w:t>
      </w:r>
      <w:r w:rsidR="005067D3" w:rsidRPr="009E2E01">
        <w:rPr>
          <w:color w:val="auto"/>
          <w:sz w:val="28"/>
          <w:szCs w:val="28"/>
        </w:rPr>
        <w:t>Начальника Западно-Сибирской ж/д</w:t>
      </w:r>
      <w:r w:rsidRPr="009E2E01">
        <w:rPr>
          <w:color w:val="auto"/>
          <w:sz w:val="28"/>
          <w:szCs w:val="28"/>
        </w:rPr>
        <w:t xml:space="preserve">, решения </w:t>
      </w:r>
      <w:r w:rsidR="005067D3" w:rsidRPr="009E2E01">
        <w:rPr>
          <w:color w:val="auto"/>
          <w:sz w:val="28"/>
          <w:szCs w:val="28"/>
        </w:rPr>
        <w:t>Начальника станции</w:t>
      </w:r>
      <w:r w:rsidRPr="009E2E01">
        <w:rPr>
          <w:color w:val="auto"/>
          <w:sz w:val="28"/>
          <w:szCs w:val="28"/>
        </w:rPr>
        <w:t xml:space="preserve"> являются обязательными к исполнению всеми должностными лицами без исключения.</w:t>
      </w:r>
    </w:p>
    <w:p w:rsidR="002151A8" w:rsidRPr="009E2E01" w:rsidRDefault="002151A8" w:rsidP="009E2E01">
      <w:pPr>
        <w:pStyle w:val="a6"/>
        <w:spacing w:line="360" w:lineRule="auto"/>
        <w:ind w:firstLine="720"/>
        <w:jc w:val="both"/>
        <w:rPr>
          <w:color w:val="auto"/>
          <w:sz w:val="28"/>
          <w:szCs w:val="28"/>
        </w:rPr>
      </w:pPr>
      <w:r w:rsidRPr="009E2E01">
        <w:rPr>
          <w:color w:val="auto"/>
          <w:sz w:val="28"/>
          <w:szCs w:val="28"/>
        </w:rPr>
        <w:t>5. Корпоративная этика Станции.</w:t>
      </w:r>
    </w:p>
    <w:p w:rsidR="002151A8" w:rsidRPr="009E2E01" w:rsidRDefault="002151A8" w:rsidP="009E2E01">
      <w:pPr>
        <w:pStyle w:val="a6"/>
        <w:spacing w:before="0" w:after="0" w:line="360" w:lineRule="auto"/>
        <w:ind w:firstLine="720"/>
        <w:jc w:val="both"/>
        <w:rPr>
          <w:color w:val="auto"/>
          <w:sz w:val="28"/>
          <w:szCs w:val="28"/>
        </w:rPr>
      </w:pPr>
      <w:r w:rsidRPr="009E2E01">
        <w:rPr>
          <w:color w:val="auto"/>
          <w:sz w:val="28"/>
          <w:szCs w:val="28"/>
        </w:rPr>
        <w:t>5.1 Принципы корпоративной этики сотрудников Станции:</w:t>
      </w:r>
    </w:p>
    <w:p w:rsidR="002151A8" w:rsidRPr="009E2E01" w:rsidRDefault="002151A8" w:rsidP="009E2E01">
      <w:pPr>
        <w:pStyle w:val="a6"/>
        <w:spacing w:before="0" w:after="0" w:line="360" w:lineRule="auto"/>
        <w:ind w:firstLine="720"/>
        <w:jc w:val="both"/>
        <w:rPr>
          <w:color w:val="auto"/>
          <w:sz w:val="28"/>
          <w:szCs w:val="28"/>
        </w:rPr>
      </w:pPr>
      <w:r w:rsidRPr="009E2E01">
        <w:rPr>
          <w:color w:val="auto"/>
          <w:sz w:val="28"/>
          <w:szCs w:val="28"/>
        </w:rPr>
        <w:t>- высокая лояльность - действовать преданно и честно, исключив возможность высказываний негативного характера, касающихся деятельности Станции, его руководства, сотрудников, внутренней организации труда, предлагаемых продуктов и услуг;</w:t>
      </w:r>
    </w:p>
    <w:p w:rsidR="002151A8" w:rsidRPr="009E2E01" w:rsidRDefault="002151A8" w:rsidP="009E2E01">
      <w:pPr>
        <w:pStyle w:val="a6"/>
        <w:spacing w:before="0" w:after="0" w:line="360" w:lineRule="auto"/>
        <w:ind w:firstLine="720"/>
        <w:jc w:val="both"/>
        <w:rPr>
          <w:color w:val="auto"/>
          <w:sz w:val="28"/>
          <w:szCs w:val="28"/>
        </w:rPr>
      </w:pPr>
      <w:r w:rsidRPr="009E2E01">
        <w:rPr>
          <w:color w:val="auto"/>
          <w:sz w:val="28"/>
          <w:szCs w:val="28"/>
        </w:rPr>
        <w:t>- профессиональный рост - повышать уровень квалификации, самостоятельно изучать нормативные акты ОАО «РЖД», предоставлять всем заинтересованным сторонам только достоверную информацию;</w:t>
      </w:r>
    </w:p>
    <w:p w:rsidR="002151A8" w:rsidRPr="009E2E01" w:rsidRDefault="002151A8" w:rsidP="009E2E01">
      <w:pPr>
        <w:pStyle w:val="a6"/>
        <w:spacing w:before="0" w:after="0" w:line="360" w:lineRule="auto"/>
        <w:ind w:firstLine="720"/>
        <w:jc w:val="both"/>
        <w:rPr>
          <w:color w:val="auto"/>
          <w:sz w:val="28"/>
          <w:szCs w:val="28"/>
        </w:rPr>
      </w:pPr>
      <w:r w:rsidRPr="009E2E01">
        <w:rPr>
          <w:color w:val="auto"/>
          <w:sz w:val="28"/>
          <w:szCs w:val="28"/>
        </w:rPr>
        <w:t xml:space="preserve">- планирование работы, координация действий с коллегами своего подразделения; </w:t>
      </w:r>
    </w:p>
    <w:p w:rsidR="002151A8" w:rsidRPr="009E2E01" w:rsidRDefault="002151A8" w:rsidP="009E2E01">
      <w:pPr>
        <w:pStyle w:val="a6"/>
        <w:spacing w:before="0" w:after="0" w:line="360" w:lineRule="auto"/>
        <w:ind w:firstLine="720"/>
        <w:jc w:val="both"/>
        <w:rPr>
          <w:color w:val="auto"/>
          <w:sz w:val="28"/>
          <w:szCs w:val="28"/>
        </w:rPr>
      </w:pPr>
      <w:r w:rsidRPr="009E2E01">
        <w:rPr>
          <w:color w:val="auto"/>
          <w:sz w:val="28"/>
          <w:szCs w:val="28"/>
        </w:rPr>
        <w:t>- немедленное устранение причин и условий, которые затрудняют или препятствуют выполнению возложенных на сотрудника должностных обязанностей;</w:t>
      </w:r>
    </w:p>
    <w:p w:rsidR="002151A8" w:rsidRPr="009E2E01" w:rsidRDefault="002151A8" w:rsidP="009E2E01">
      <w:pPr>
        <w:pStyle w:val="a6"/>
        <w:spacing w:before="0" w:after="0" w:line="360" w:lineRule="auto"/>
        <w:ind w:firstLine="720"/>
        <w:jc w:val="both"/>
        <w:rPr>
          <w:color w:val="auto"/>
          <w:sz w:val="28"/>
          <w:szCs w:val="28"/>
        </w:rPr>
      </w:pPr>
      <w:r w:rsidRPr="009E2E01">
        <w:rPr>
          <w:color w:val="auto"/>
          <w:sz w:val="28"/>
          <w:szCs w:val="28"/>
        </w:rPr>
        <w:t>- исключение действий, влекущих за собой причинение ущерба Станции, его имуществу и финансам;</w:t>
      </w:r>
    </w:p>
    <w:p w:rsidR="002151A8" w:rsidRPr="009E2E01" w:rsidRDefault="002151A8" w:rsidP="009E2E01">
      <w:pPr>
        <w:pStyle w:val="a6"/>
        <w:spacing w:before="0" w:after="0" w:line="360" w:lineRule="auto"/>
        <w:ind w:firstLine="720"/>
        <w:jc w:val="both"/>
        <w:rPr>
          <w:color w:val="auto"/>
          <w:sz w:val="28"/>
          <w:szCs w:val="28"/>
        </w:rPr>
      </w:pPr>
      <w:r w:rsidRPr="009E2E01">
        <w:rPr>
          <w:color w:val="auto"/>
          <w:sz w:val="28"/>
          <w:szCs w:val="28"/>
        </w:rPr>
        <w:t>- обращение к коллегам по работе в вежливой форме, недопущение поведения, способного нанести ущерб репутации Станции;</w:t>
      </w:r>
    </w:p>
    <w:p w:rsidR="002151A8" w:rsidRPr="009E2E01" w:rsidRDefault="002151A8" w:rsidP="009E2E01">
      <w:pPr>
        <w:pStyle w:val="a6"/>
        <w:spacing w:before="0" w:after="0" w:line="360" w:lineRule="auto"/>
        <w:ind w:firstLine="720"/>
        <w:jc w:val="both"/>
        <w:rPr>
          <w:color w:val="auto"/>
          <w:sz w:val="28"/>
          <w:szCs w:val="28"/>
        </w:rPr>
      </w:pPr>
      <w:r w:rsidRPr="009E2E01">
        <w:rPr>
          <w:color w:val="auto"/>
          <w:sz w:val="28"/>
          <w:szCs w:val="28"/>
        </w:rPr>
        <w:t>- сохранение коммерческой тайны.</w:t>
      </w:r>
    </w:p>
    <w:p w:rsidR="002151A8" w:rsidRPr="009E2E01" w:rsidRDefault="002151A8" w:rsidP="009E2E01">
      <w:pPr>
        <w:pStyle w:val="a6"/>
        <w:spacing w:before="0" w:after="0" w:line="360" w:lineRule="auto"/>
        <w:ind w:firstLine="720"/>
        <w:jc w:val="both"/>
        <w:rPr>
          <w:color w:val="auto"/>
          <w:sz w:val="28"/>
          <w:szCs w:val="28"/>
        </w:rPr>
      </w:pPr>
      <w:r w:rsidRPr="009E2E01">
        <w:rPr>
          <w:color w:val="auto"/>
          <w:sz w:val="28"/>
          <w:szCs w:val="28"/>
        </w:rPr>
        <w:t xml:space="preserve">5.2. Основные положения профессиональной этики во взаимоотношениях сотрудников Станции с клиентами. </w:t>
      </w:r>
    </w:p>
    <w:p w:rsidR="002151A8" w:rsidRPr="009E2E01" w:rsidRDefault="002151A8" w:rsidP="009E2E01">
      <w:pPr>
        <w:pStyle w:val="a6"/>
        <w:spacing w:before="0" w:after="0" w:line="360" w:lineRule="auto"/>
        <w:ind w:firstLine="720"/>
        <w:jc w:val="both"/>
        <w:rPr>
          <w:color w:val="auto"/>
          <w:sz w:val="28"/>
          <w:szCs w:val="28"/>
        </w:rPr>
      </w:pPr>
      <w:r w:rsidRPr="009E2E01">
        <w:rPr>
          <w:color w:val="auto"/>
          <w:sz w:val="28"/>
          <w:szCs w:val="28"/>
        </w:rPr>
        <w:t>Сотрудник обязан:</w:t>
      </w:r>
    </w:p>
    <w:p w:rsidR="002151A8" w:rsidRPr="009E2E01" w:rsidRDefault="002151A8" w:rsidP="009E2E01">
      <w:pPr>
        <w:pStyle w:val="a6"/>
        <w:spacing w:before="0" w:after="0" w:line="360" w:lineRule="auto"/>
        <w:ind w:firstLine="720"/>
        <w:jc w:val="both"/>
        <w:rPr>
          <w:color w:val="auto"/>
          <w:sz w:val="28"/>
          <w:szCs w:val="28"/>
        </w:rPr>
      </w:pPr>
      <w:r w:rsidRPr="009E2E01">
        <w:rPr>
          <w:color w:val="auto"/>
          <w:sz w:val="28"/>
          <w:szCs w:val="28"/>
        </w:rPr>
        <w:t>- предложить помощь и консультирование;</w:t>
      </w:r>
    </w:p>
    <w:p w:rsidR="002151A8" w:rsidRPr="009E2E01" w:rsidRDefault="002151A8" w:rsidP="009E2E01">
      <w:pPr>
        <w:pStyle w:val="a6"/>
        <w:spacing w:before="0" w:after="0" w:line="360" w:lineRule="auto"/>
        <w:ind w:firstLine="720"/>
        <w:jc w:val="both"/>
        <w:rPr>
          <w:color w:val="auto"/>
          <w:sz w:val="28"/>
          <w:szCs w:val="28"/>
        </w:rPr>
      </w:pPr>
      <w:r w:rsidRPr="009E2E01">
        <w:rPr>
          <w:color w:val="auto"/>
          <w:sz w:val="28"/>
          <w:szCs w:val="28"/>
        </w:rPr>
        <w:t>- осознавать важность соответствия своего внешнего вида и поведения, формирующего представление клиента об организации;</w:t>
      </w:r>
    </w:p>
    <w:p w:rsidR="002151A8" w:rsidRPr="009E2E01" w:rsidRDefault="002151A8" w:rsidP="009E2E01">
      <w:pPr>
        <w:pStyle w:val="a6"/>
        <w:spacing w:before="0" w:after="0" w:line="360" w:lineRule="auto"/>
        <w:ind w:firstLine="720"/>
        <w:jc w:val="both"/>
        <w:rPr>
          <w:color w:val="auto"/>
          <w:sz w:val="28"/>
          <w:szCs w:val="28"/>
        </w:rPr>
      </w:pPr>
      <w:r w:rsidRPr="009E2E01">
        <w:rPr>
          <w:color w:val="auto"/>
          <w:sz w:val="28"/>
          <w:szCs w:val="28"/>
        </w:rPr>
        <w:t>- предоставлять клиенту как можно более полную информацию об организации и услугах, быть внимательными к потребностям клиента, стараться предложить те услуги, которые могут его заинтересовать;</w:t>
      </w:r>
    </w:p>
    <w:p w:rsidR="002151A8" w:rsidRPr="009E2E01" w:rsidRDefault="002151A8" w:rsidP="009E2E01">
      <w:pPr>
        <w:pStyle w:val="a6"/>
        <w:spacing w:before="0" w:after="0" w:line="360" w:lineRule="auto"/>
        <w:ind w:firstLine="720"/>
        <w:jc w:val="both"/>
        <w:rPr>
          <w:color w:val="auto"/>
          <w:sz w:val="28"/>
          <w:szCs w:val="28"/>
        </w:rPr>
      </w:pPr>
      <w:r w:rsidRPr="009E2E01">
        <w:rPr>
          <w:color w:val="auto"/>
          <w:sz w:val="28"/>
          <w:szCs w:val="28"/>
        </w:rPr>
        <w:t>- максимально удовлетворять запросы клиента;</w:t>
      </w:r>
    </w:p>
    <w:p w:rsidR="002151A8" w:rsidRPr="009E2E01" w:rsidRDefault="002151A8" w:rsidP="009E2E01">
      <w:pPr>
        <w:pStyle w:val="a6"/>
        <w:spacing w:before="0" w:after="0" w:line="360" w:lineRule="auto"/>
        <w:ind w:firstLine="720"/>
        <w:jc w:val="both"/>
        <w:rPr>
          <w:color w:val="auto"/>
          <w:sz w:val="28"/>
          <w:szCs w:val="28"/>
        </w:rPr>
      </w:pPr>
      <w:r w:rsidRPr="009E2E01">
        <w:rPr>
          <w:color w:val="auto"/>
          <w:sz w:val="28"/>
          <w:szCs w:val="28"/>
        </w:rPr>
        <w:t>- проявлять при общении с клиентом доброжелательность и вежливость, а при возникновении конфликтных ситуаций - корректность и терпимость, принимая все меры для урегулирования ситуации всеми возможными способами и недопущения развития конфликта;</w:t>
      </w:r>
    </w:p>
    <w:p w:rsidR="002151A8" w:rsidRPr="009E2E01" w:rsidRDefault="002151A8" w:rsidP="009E2E01">
      <w:pPr>
        <w:pStyle w:val="a6"/>
        <w:spacing w:before="0" w:after="0" w:line="360" w:lineRule="auto"/>
        <w:ind w:firstLine="720"/>
        <w:jc w:val="both"/>
        <w:rPr>
          <w:color w:val="auto"/>
          <w:sz w:val="28"/>
          <w:szCs w:val="28"/>
        </w:rPr>
      </w:pPr>
      <w:r w:rsidRPr="009E2E01">
        <w:rPr>
          <w:color w:val="auto"/>
          <w:sz w:val="28"/>
          <w:szCs w:val="28"/>
        </w:rPr>
        <w:t xml:space="preserve">- ссылаться при проявлении клиентом настойчивости на законодательство Российской Федерации в первую очередь, и на политику </w:t>
      </w:r>
      <w:r w:rsidR="00E30CE0" w:rsidRPr="009E2E01">
        <w:rPr>
          <w:color w:val="auto"/>
          <w:sz w:val="28"/>
          <w:szCs w:val="28"/>
        </w:rPr>
        <w:t>ОАО «РЖД»</w:t>
      </w:r>
      <w:r w:rsidRPr="009E2E01">
        <w:rPr>
          <w:color w:val="auto"/>
          <w:sz w:val="28"/>
          <w:szCs w:val="28"/>
        </w:rPr>
        <w:t xml:space="preserve"> в данном вопросе;</w:t>
      </w:r>
    </w:p>
    <w:p w:rsidR="002151A8" w:rsidRPr="009E2E01" w:rsidRDefault="002151A8" w:rsidP="009E2E01">
      <w:pPr>
        <w:pStyle w:val="a6"/>
        <w:spacing w:before="0" w:after="0" w:line="360" w:lineRule="auto"/>
        <w:ind w:firstLine="720"/>
        <w:jc w:val="both"/>
        <w:rPr>
          <w:color w:val="auto"/>
          <w:sz w:val="28"/>
          <w:szCs w:val="28"/>
        </w:rPr>
      </w:pPr>
      <w:r w:rsidRPr="009E2E01">
        <w:rPr>
          <w:color w:val="auto"/>
          <w:sz w:val="28"/>
          <w:szCs w:val="28"/>
        </w:rPr>
        <w:t>- устанавливать длительные партнерские взаимоотношения с</w:t>
      </w:r>
      <w:r w:rsidR="00E30CE0" w:rsidRPr="009E2E01">
        <w:rPr>
          <w:color w:val="auto"/>
          <w:sz w:val="28"/>
          <w:szCs w:val="28"/>
        </w:rPr>
        <w:t xml:space="preserve"> </w:t>
      </w:r>
      <w:r w:rsidRPr="009E2E01">
        <w:rPr>
          <w:color w:val="auto"/>
          <w:sz w:val="28"/>
          <w:szCs w:val="28"/>
        </w:rPr>
        <w:t>клиентом;</w:t>
      </w:r>
    </w:p>
    <w:p w:rsidR="00E30CE0" w:rsidRPr="009E2E01" w:rsidRDefault="00E30CE0" w:rsidP="009E2E01">
      <w:pPr>
        <w:pStyle w:val="a6"/>
        <w:spacing w:before="0" w:after="0" w:line="360" w:lineRule="auto"/>
        <w:ind w:firstLine="720"/>
        <w:jc w:val="both"/>
        <w:rPr>
          <w:color w:val="auto"/>
          <w:sz w:val="28"/>
          <w:szCs w:val="28"/>
        </w:rPr>
      </w:pPr>
      <w:r w:rsidRPr="009E2E01">
        <w:rPr>
          <w:color w:val="auto"/>
          <w:sz w:val="28"/>
          <w:szCs w:val="28"/>
        </w:rPr>
        <w:t>- для клиентов сотрудники станции выступают единой командой с едиными принципами;</w:t>
      </w:r>
    </w:p>
    <w:p w:rsidR="002151A8" w:rsidRPr="009E2E01" w:rsidRDefault="002151A8" w:rsidP="009E2E01">
      <w:pPr>
        <w:pStyle w:val="a6"/>
        <w:spacing w:before="0" w:after="0" w:line="360" w:lineRule="auto"/>
        <w:ind w:firstLine="720"/>
        <w:jc w:val="both"/>
        <w:rPr>
          <w:color w:val="auto"/>
          <w:sz w:val="28"/>
          <w:szCs w:val="28"/>
        </w:rPr>
      </w:pPr>
      <w:r w:rsidRPr="009E2E01">
        <w:rPr>
          <w:color w:val="auto"/>
          <w:sz w:val="28"/>
          <w:szCs w:val="28"/>
        </w:rPr>
        <w:t>- гарантировать клиенту сохранность конфиденциальной информации.</w:t>
      </w:r>
    </w:p>
    <w:p w:rsidR="006D502A" w:rsidRPr="009E2E01" w:rsidRDefault="006D502A" w:rsidP="009E2E01">
      <w:pPr>
        <w:pStyle w:val="a6"/>
        <w:spacing w:line="360" w:lineRule="auto"/>
        <w:ind w:firstLine="720"/>
        <w:jc w:val="both"/>
        <w:rPr>
          <w:b/>
          <w:color w:val="auto"/>
          <w:sz w:val="28"/>
          <w:szCs w:val="28"/>
        </w:rPr>
      </w:pPr>
      <w:r w:rsidRPr="009E2E01">
        <w:rPr>
          <w:rStyle w:val="aa"/>
          <w:b w:val="0"/>
          <w:color w:val="auto"/>
          <w:sz w:val="28"/>
          <w:szCs w:val="28"/>
        </w:rPr>
        <w:t>5.3. Взаимодействие с конкурентами</w:t>
      </w:r>
    </w:p>
    <w:p w:rsidR="006D502A" w:rsidRPr="009E2E01" w:rsidRDefault="006D502A" w:rsidP="009E2E01">
      <w:pPr>
        <w:pStyle w:val="a6"/>
        <w:spacing w:before="0" w:after="0" w:line="360" w:lineRule="auto"/>
        <w:ind w:firstLine="720"/>
        <w:jc w:val="both"/>
        <w:rPr>
          <w:color w:val="auto"/>
          <w:sz w:val="28"/>
          <w:szCs w:val="28"/>
        </w:rPr>
      </w:pPr>
      <w:r w:rsidRPr="009E2E01">
        <w:rPr>
          <w:color w:val="auto"/>
          <w:sz w:val="28"/>
          <w:szCs w:val="28"/>
        </w:rPr>
        <w:t>В отношениях с конкурентами необходимо исходить из понимания того, что здоровая экономическая конкуренция способствует более справедливому распределению товаров и услуг и повышению благосостояния государства и населения. Организация уважает физические и интеллектуальные права на собственность конкурентов, избегает применения незаконных методов воздействия на них, нечестными, нелегальными или неэтичными средствами.</w:t>
      </w:r>
    </w:p>
    <w:p w:rsidR="006D502A" w:rsidRPr="009E2E01" w:rsidRDefault="006D502A" w:rsidP="009E2E01">
      <w:pPr>
        <w:pStyle w:val="a6"/>
        <w:spacing w:before="0" w:after="0" w:line="360" w:lineRule="auto"/>
        <w:ind w:firstLine="720"/>
        <w:jc w:val="both"/>
        <w:rPr>
          <w:color w:val="auto"/>
          <w:sz w:val="28"/>
          <w:szCs w:val="28"/>
        </w:rPr>
      </w:pPr>
      <w:r w:rsidRPr="009E2E01">
        <w:rPr>
          <w:color w:val="auto"/>
          <w:sz w:val="28"/>
          <w:szCs w:val="28"/>
        </w:rPr>
        <w:t>Станция принимает на себя следующие обязательства:</w:t>
      </w:r>
    </w:p>
    <w:p w:rsidR="006D502A" w:rsidRPr="009E2E01" w:rsidRDefault="006D502A" w:rsidP="009E2E01">
      <w:pPr>
        <w:pStyle w:val="a6"/>
        <w:spacing w:before="0" w:after="0" w:line="360" w:lineRule="auto"/>
        <w:ind w:firstLine="720"/>
        <w:jc w:val="both"/>
        <w:rPr>
          <w:color w:val="auto"/>
          <w:sz w:val="28"/>
          <w:szCs w:val="28"/>
        </w:rPr>
      </w:pPr>
      <w:r w:rsidRPr="009E2E01">
        <w:rPr>
          <w:color w:val="auto"/>
          <w:sz w:val="28"/>
          <w:szCs w:val="28"/>
        </w:rPr>
        <w:t>- способствовать такому конкурентному поведению, которое выгодно в социальном и экологическом плане и при котором демонстрируется взаимное уважение между конкурентами;</w:t>
      </w:r>
    </w:p>
    <w:p w:rsidR="006D502A" w:rsidRPr="009E2E01" w:rsidRDefault="006D502A" w:rsidP="009E2E01">
      <w:pPr>
        <w:pStyle w:val="a6"/>
        <w:spacing w:before="0" w:after="0" w:line="360" w:lineRule="auto"/>
        <w:ind w:firstLine="720"/>
        <w:jc w:val="both"/>
        <w:rPr>
          <w:color w:val="auto"/>
          <w:sz w:val="28"/>
          <w:szCs w:val="28"/>
        </w:rPr>
      </w:pPr>
      <w:r w:rsidRPr="009E2E01">
        <w:rPr>
          <w:color w:val="auto"/>
          <w:sz w:val="28"/>
          <w:szCs w:val="28"/>
        </w:rPr>
        <w:t>- соблюдать правила честной конкурентной борьбы с другими профессиональными участниками рынка.</w:t>
      </w:r>
    </w:p>
    <w:p w:rsidR="00E30CE0" w:rsidRPr="009E2E01" w:rsidRDefault="00E30CE0" w:rsidP="009E2E01">
      <w:pPr>
        <w:pStyle w:val="a6"/>
        <w:spacing w:before="0" w:after="0" w:line="360" w:lineRule="auto"/>
        <w:ind w:firstLine="720"/>
        <w:jc w:val="both"/>
        <w:rPr>
          <w:color w:val="auto"/>
          <w:sz w:val="28"/>
          <w:szCs w:val="28"/>
        </w:rPr>
      </w:pPr>
      <w:r w:rsidRPr="009E2E01">
        <w:rPr>
          <w:color w:val="auto"/>
          <w:sz w:val="28"/>
          <w:szCs w:val="28"/>
        </w:rPr>
        <w:t>5.</w:t>
      </w:r>
      <w:r w:rsidR="006D502A" w:rsidRPr="009E2E01">
        <w:rPr>
          <w:color w:val="auto"/>
          <w:sz w:val="28"/>
          <w:szCs w:val="28"/>
        </w:rPr>
        <w:t>4.</w:t>
      </w:r>
      <w:r w:rsidRPr="009E2E01">
        <w:rPr>
          <w:color w:val="auto"/>
          <w:sz w:val="28"/>
          <w:szCs w:val="28"/>
        </w:rPr>
        <w:t xml:space="preserve"> Правила общения между сотрудниками: </w:t>
      </w:r>
    </w:p>
    <w:p w:rsidR="00E30CE0" w:rsidRPr="009E2E01" w:rsidRDefault="00E30CE0" w:rsidP="009E2E01">
      <w:pPr>
        <w:pStyle w:val="a6"/>
        <w:spacing w:line="360" w:lineRule="auto"/>
        <w:ind w:firstLine="720"/>
        <w:jc w:val="both"/>
        <w:rPr>
          <w:color w:val="auto"/>
          <w:sz w:val="28"/>
          <w:szCs w:val="28"/>
        </w:rPr>
      </w:pPr>
      <w:r w:rsidRPr="009E2E01">
        <w:rPr>
          <w:color w:val="auto"/>
          <w:sz w:val="28"/>
          <w:szCs w:val="28"/>
        </w:rPr>
        <w:t xml:space="preserve">В организации приветствуется открытый, доброжелательный климат общения между сотрудниками, основными признаками которого являются: </w:t>
      </w:r>
    </w:p>
    <w:p w:rsidR="00E30CE0" w:rsidRPr="009E2E01" w:rsidRDefault="00E30CE0" w:rsidP="009E2E01">
      <w:pPr>
        <w:pStyle w:val="a6"/>
        <w:spacing w:line="360" w:lineRule="auto"/>
        <w:ind w:firstLine="720"/>
        <w:jc w:val="both"/>
        <w:rPr>
          <w:color w:val="auto"/>
          <w:sz w:val="28"/>
          <w:szCs w:val="28"/>
        </w:rPr>
      </w:pPr>
      <w:r w:rsidRPr="009E2E01">
        <w:rPr>
          <w:color w:val="auto"/>
          <w:sz w:val="28"/>
          <w:szCs w:val="28"/>
        </w:rPr>
        <w:t xml:space="preserve">- конструктивность: в фокусе внимания решение проблем, а не трудности их решения; </w:t>
      </w:r>
    </w:p>
    <w:p w:rsidR="00E30CE0" w:rsidRPr="009E2E01" w:rsidRDefault="00E30CE0" w:rsidP="009E2E01">
      <w:pPr>
        <w:pStyle w:val="a6"/>
        <w:spacing w:line="360" w:lineRule="auto"/>
        <w:ind w:firstLine="720"/>
        <w:jc w:val="both"/>
        <w:rPr>
          <w:color w:val="auto"/>
          <w:sz w:val="28"/>
          <w:szCs w:val="28"/>
        </w:rPr>
      </w:pPr>
      <w:r w:rsidRPr="009E2E01">
        <w:rPr>
          <w:color w:val="auto"/>
          <w:sz w:val="28"/>
          <w:szCs w:val="28"/>
        </w:rPr>
        <w:t xml:space="preserve">- равенство: ценится участие в процессе неслужебного общения всех сотрудников, независимо от их роли и должности; </w:t>
      </w:r>
    </w:p>
    <w:p w:rsidR="00E30CE0" w:rsidRPr="009E2E01" w:rsidRDefault="00E30CE0" w:rsidP="009E2E01">
      <w:pPr>
        <w:pStyle w:val="a6"/>
        <w:spacing w:line="360" w:lineRule="auto"/>
        <w:ind w:firstLine="720"/>
        <w:jc w:val="both"/>
        <w:rPr>
          <w:color w:val="auto"/>
          <w:sz w:val="28"/>
          <w:szCs w:val="28"/>
        </w:rPr>
      </w:pPr>
      <w:r w:rsidRPr="009E2E01">
        <w:rPr>
          <w:color w:val="auto"/>
          <w:sz w:val="28"/>
          <w:szCs w:val="28"/>
        </w:rPr>
        <w:t xml:space="preserve">- обратная связь: предоставление обратной связи рассматривается как существенное условие поддержания здоровых рабочих отношений и высокого уровня производительности; </w:t>
      </w:r>
    </w:p>
    <w:p w:rsidR="00E30CE0" w:rsidRPr="009E2E01" w:rsidRDefault="00E30CE0" w:rsidP="009E2E01">
      <w:pPr>
        <w:pStyle w:val="a6"/>
        <w:spacing w:line="360" w:lineRule="auto"/>
        <w:ind w:firstLine="720"/>
        <w:jc w:val="both"/>
        <w:rPr>
          <w:color w:val="auto"/>
          <w:sz w:val="28"/>
          <w:szCs w:val="28"/>
        </w:rPr>
      </w:pPr>
      <w:r w:rsidRPr="009E2E01">
        <w:rPr>
          <w:color w:val="auto"/>
          <w:sz w:val="28"/>
          <w:szCs w:val="28"/>
        </w:rPr>
        <w:t>- бесконфликтность: не допускается конфликтное поведение между сотрудниками;</w:t>
      </w:r>
    </w:p>
    <w:p w:rsidR="00E30CE0" w:rsidRPr="009E2E01" w:rsidRDefault="00E30CE0" w:rsidP="009E2E01">
      <w:pPr>
        <w:pStyle w:val="a6"/>
        <w:spacing w:before="0" w:after="0" w:line="360" w:lineRule="auto"/>
        <w:ind w:firstLine="720"/>
        <w:jc w:val="both"/>
        <w:rPr>
          <w:color w:val="auto"/>
          <w:sz w:val="28"/>
          <w:szCs w:val="28"/>
        </w:rPr>
      </w:pPr>
      <w:r w:rsidRPr="009E2E01">
        <w:rPr>
          <w:color w:val="auto"/>
          <w:sz w:val="28"/>
          <w:szCs w:val="28"/>
        </w:rPr>
        <w:t xml:space="preserve">- приветливость: обязательно здороваться и прощаться с другими сотрудниками при встрече. </w:t>
      </w:r>
    </w:p>
    <w:p w:rsidR="00E30CE0" w:rsidRPr="009E2E01" w:rsidRDefault="00E30CE0" w:rsidP="009E2E01">
      <w:pPr>
        <w:pStyle w:val="a6"/>
        <w:spacing w:before="0" w:after="0" w:line="360" w:lineRule="auto"/>
        <w:ind w:firstLine="720"/>
        <w:jc w:val="both"/>
        <w:rPr>
          <w:color w:val="auto"/>
          <w:sz w:val="28"/>
          <w:szCs w:val="28"/>
        </w:rPr>
      </w:pPr>
      <w:r w:rsidRPr="009E2E01">
        <w:rPr>
          <w:color w:val="auto"/>
          <w:sz w:val="28"/>
          <w:szCs w:val="28"/>
        </w:rPr>
        <w:t>- ценность командной работы: умение находить взаимовыгодные решения, согласовывать цели и имеющиеся ресурсы, объединять усилия для выполнения организационных задач.</w:t>
      </w:r>
    </w:p>
    <w:p w:rsidR="00E30CE0" w:rsidRPr="009E2E01" w:rsidRDefault="00E30CE0" w:rsidP="009E2E01">
      <w:pPr>
        <w:spacing w:line="360" w:lineRule="auto"/>
        <w:ind w:firstLine="720"/>
        <w:jc w:val="both"/>
        <w:rPr>
          <w:sz w:val="28"/>
          <w:szCs w:val="28"/>
        </w:rPr>
      </w:pPr>
      <w:r w:rsidRPr="009E2E01">
        <w:rPr>
          <w:sz w:val="28"/>
          <w:szCs w:val="28"/>
        </w:rPr>
        <w:t>Сотрудникам запрещается:</w:t>
      </w:r>
    </w:p>
    <w:p w:rsidR="00E30CE0" w:rsidRPr="009E2E01" w:rsidRDefault="00E30CE0" w:rsidP="009E2E01">
      <w:pPr>
        <w:pStyle w:val="a7"/>
        <w:ind w:firstLine="720"/>
      </w:pPr>
      <w:r w:rsidRPr="009E2E01">
        <w:t>- ненормативная лексика (любые словесные выражения оскорбительного характера) и курение в неустановленных местах;</w:t>
      </w:r>
    </w:p>
    <w:p w:rsidR="00E30CE0" w:rsidRPr="009E2E01" w:rsidRDefault="00E30CE0" w:rsidP="009E2E01">
      <w:pPr>
        <w:pStyle w:val="a7"/>
        <w:ind w:firstLine="720"/>
      </w:pPr>
      <w:r w:rsidRPr="009E2E01">
        <w:t>- неоправданно громкие разговоры, мешающие окружающим;</w:t>
      </w:r>
    </w:p>
    <w:p w:rsidR="00E30CE0" w:rsidRPr="009E2E01" w:rsidRDefault="00E30CE0" w:rsidP="009E2E01">
      <w:pPr>
        <w:pStyle w:val="a7"/>
        <w:ind w:firstLine="720"/>
      </w:pPr>
      <w:r w:rsidRPr="009E2E01">
        <w:t>- вынос за приделы станции имущества, принадлежащего станции;</w:t>
      </w:r>
    </w:p>
    <w:p w:rsidR="00E30CE0" w:rsidRPr="009E2E01" w:rsidRDefault="00E30CE0" w:rsidP="009E2E01">
      <w:pPr>
        <w:pStyle w:val="a7"/>
        <w:ind w:firstLine="720"/>
      </w:pPr>
      <w:r w:rsidRPr="009E2E01">
        <w:t>- самовольная установка любых программных продуктов на компьютеры станции;</w:t>
      </w:r>
    </w:p>
    <w:p w:rsidR="00E30CE0" w:rsidRPr="009E2E01" w:rsidRDefault="00E30CE0" w:rsidP="009E2E01">
      <w:pPr>
        <w:pStyle w:val="a7"/>
        <w:ind w:firstLine="720"/>
      </w:pPr>
      <w:r w:rsidRPr="009E2E01">
        <w:t>- любые другие действия, наносящие ущерб организации и людям в ней работающим.</w:t>
      </w:r>
    </w:p>
    <w:p w:rsidR="00E30CE0" w:rsidRPr="009E2E01" w:rsidRDefault="00E30CE0" w:rsidP="009E2E01">
      <w:pPr>
        <w:pStyle w:val="a6"/>
        <w:spacing w:before="0" w:after="0" w:line="360" w:lineRule="auto"/>
        <w:ind w:firstLine="720"/>
        <w:jc w:val="both"/>
        <w:rPr>
          <w:color w:val="auto"/>
          <w:sz w:val="28"/>
          <w:szCs w:val="28"/>
        </w:rPr>
      </w:pPr>
      <w:r w:rsidRPr="009E2E01">
        <w:rPr>
          <w:color w:val="auto"/>
          <w:sz w:val="28"/>
          <w:szCs w:val="28"/>
        </w:rPr>
        <w:t>5.4. Взаимоотношения руководителей и подчиненных:</w:t>
      </w:r>
    </w:p>
    <w:p w:rsidR="00E30CE0" w:rsidRPr="009E2E01" w:rsidRDefault="00E30CE0" w:rsidP="009E2E01">
      <w:pPr>
        <w:pStyle w:val="a6"/>
        <w:spacing w:before="0" w:after="0" w:line="360" w:lineRule="auto"/>
        <w:ind w:firstLine="720"/>
        <w:jc w:val="both"/>
        <w:rPr>
          <w:color w:val="auto"/>
          <w:sz w:val="28"/>
          <w:szCs w:val="28"/>
        </w:rPr>
      </w:pPr>
      <w:r w:rsidRPr="009E2E01">
        <w:rPr>
          <w:color w:val="auto"/>
          <w:sz w:val="28"/>
          <w:szCs w:val="28"/>
        </w:rPr>
        <w:t>Руководитель:</w:t>
      </w:r>
    </w:p>
    <w:p w:rsidR="00E30CE0" w:rsidRPr="009E2E01" w:rsidRDefault="00E30CE0" w:rsidP="009E2E01">
      <w:pPr>
        <w:pStyle w:val="a6"/>
        <w:spacing w:before="0" w:after="0" w:line="360" w:lineRule="auto"/>
        <w:ind w:firstLine="720"/>
        <w:jc w:val="both"/>
        <w:rPr>
          <w:color w:val="auto"/>
          <w:sz w:val="28"/>
          <w:szCs w:val="28"/>
        </w:rPr>
      </w:pPr>
      <w:r w:rsidRPr="009E2E01">
        <w:rPr>
          <w:color w:val="auto"/>
          <w:sz w:val="28"/>
          <w:szCs w:val="28"/>
        </w:rPr>
        <w:t>- организует работу подчиненных, с</w:t>
      </w:r>
      <w:r w:rsidR="006D502A" w:rsidRPr="009E2E01">
        <w:rPr>
          <w:color w:val="auto"/>
          <w:sz w:val="28"/>
          <w:szCs w:val="28"/>
        </w:rPr>
        <w:t xml:space="preserve"> </w:t>
      </w:r>
      <w:r w:rsidRPr="009E2E01">
        <w:rPr>
          <w:color w:val="auto"/>
          <w:sz w:val="28"/>
          <w:szCs w:val="28"/>
        </w:rPr>
        <w:t>учетом их</w:t>
      </w:r>
      <w:r w:rsidR="006D502A" w:rsidRPr="009E2E01">
        <w:rPr>
          <w:color w:val="auto"/>
          <w:sz w:val="28"/>
          <w:szCs w:val="28"/>
        </w:rPr>
        <w:t xml:space="preserve"> </w:t>
      </w:r>
      <w:r w:rsidRPr="009E2E01">
        <w:rPr>
          <w:color w:val="auto"/>
          <w:sz w:val="28"/>
          <w:szCs w:val="28"/>
        </w:rPr>
        <w:t>должности</w:t>
      </w:r>
      <w:r w:rsidR="006D502A" w:rsidRPr="009E2E01">
        <w:rPr>
          <w:color w:val="auto"/>
          <w:sz w:val="28"/>
          <w:szCs w:val="28"/>
        </w:rPr>
        <w:t xml:space="preserve"> </w:t>
      </w:r>
      <w:r w:rsidRPr="009E2E01">
        <w:rPr>
          <w:color w:val="auto"/>
          <w:sz w:val="28"/>
          <w:szCs w:val="28"/>
        </w:rPr>
        <w:t>/</w:t>
      </w:r>
      <w:r w:rsidR="006D502A" w:rsidRPr="009E2E01">
        <w:rPr>
          <w:color w:val="auto"/>
          <w:sz w:val="28"/>
          <w:szCs w:val="28"/>
        </w:rPr>
        <w:t xml:space="preserve"> </w:t>
      </w:r>
      <w:r w:rsidRPr="009E2E01">
        <w:rPr>
          <w:color w:val="auto"/>
          <w:sz w:val="28"/>
          <w:szCs w:val="28"/>
        </w:rPr>
        <w:t>профессии, знаний, специальности и</w:t>
      </w:r>
      <w:r w:rsidR="006D502A" w:rsidRPr="009E2E01">
        <w:rPr>
          <w:color w:val="auto"/>
          <w:sz w:val="28"/>
          <w:szCs w:val="28"/>
        </w:rPr>
        <w:t xml:space="preserve"> </w:t>
      </w:r>
      <w:r w:rsidRPr="009E2E01">
        <w:rPr>
          <w:color w:val="auto"/>
          <w:sz w:val="28"/>
          <w:szCs w:val="28"/>
        </w:rPr>
        <w:t>квалификации, своевременно определяет основные задачи и</w:t>
      </w:r>
      <w:r w:rsidR="006D502A" w:rsidRPr="009E2E01">
        <w:rPr>
          <w:color w:val="auto"/>
          <w:sz w:val="28"/>
          <w:szCs w:val="28"/>
        </w:rPr>
        <w:t xml:space="preserve"> </w:t>
      </w:r>
      <w:r w:rsidRPr="009E2E01">
        <w:rPr>
          <w:color w:val="auto"/>
          <w:sz w:val="28"/>
          <w:szCs w:val="28"/>
        </w:rPr>
        <w:t>обеспечивает загрузку на</w:t>
      </w:r>
      <w:r w:rsidR="006D502A" w:rsidRPr="009E2E01">
        <w:rPr>
          <w:color w:val="auto"/>
          <w:sz w:val="28"/>
          <w:szCs w:val="28"/>
        </w:rPr>
        <w:t xml:space="preserve"> </w:t>
      </w:r>
      <w:r w:rsidRPr="009E2E01">
        <w:rPr>
          <w:color w:val="auto"/>
          <w:sz w:val="28"/>
          <w:szCs w:val="28"/>
        </w:rPr>
        <w:t>протяжении всего рабочего дня;</w:t>
      </w:r>
    </w:p>
    <w:p w:rsidR="00E30CE0" w:rsidRPr="009E2E01" w:rsidRDefault="00E30CE0" w:rsidP="009E2E01">
      <w:pPr>
        <w:pStyle w:val="a6"/>
        <w:spacing w:before="0" w:after="0" w:line="360" w:lineRule="auto"/>
        <w:ind w:firstLine="720"/>
        <w:jc w:val="both"/>
        <w:rPr>
          <w:color w:val="auto"/>
          <w:sz w:val="28"/>
          <w:szCs w:val="28"/>
        </w:rPr>
      </w:pPr>
      <w:r w:rsidRPr="009E2E01">
        <w:rPr>
          <w:color w:val="auto"/>
          <w:sz w:val="28"/>
          <w:szCs w:val="28"/>
        </w:rPr>
        <w:t>- развивает у</w:t>
      </w:r>
      <w:r w:rsidR="006D502A" w:rsidRPr="009E2E01">
        <w:rPr>
          <w:color w:val="auto"/>
          <w:sz w:val="28"/>
          <w:szCs w:val="28"/>
        </w:rPr>
        <w:t xml:space="preserve"> </w:t>
      </w:r>
      <w:r w:rsidRPr="009E2E01">
        <w:rPr>
          <w:color w:val="auto"/>
          <w:sz w:val="28"/>
          <w:szCs w:val="28"/>
        </w:rPr>
        <w:t>подчиненных чувство сопричастности к</w:t>
      </w:r>
      <w:r w:rsidR="006D502A" w:rsidRPr="009E2E01">
        <w:rPr>
          <w:color w:val="auto"/>
          <w:sz w:val="28"/>
          <w:szCs w:val="28"/>
        </w:rPr>
        <w:t xml:space="preserve"> </w:t>
      </w:r>
      <w:r w:rsidRPr="009E2E01">
        <w:rPr>
          <w:color w:val="auto"/>
          <w:sz w:val="28"/>
          <w:szCs w:val="28"/>
        </w:rPr>
        <w:t>достижению высоких результатов, создавая коллектив единомышленников, нацеленный на</w:t>
      </w:r>
      <w:r w:rsidR="006D502A" w:rsidRPr="009E2E01">
        <w:rPr>
          <w:color w:val="auto"/>
          <w:sz w:val="28"/>
          <w:szCs w:val="28"/>
        </w:rPr>
        <w:t xml:space="preserve"> </w:t>
      </w:r>
      <w:r w:rsidRPr="009E2E01">
        <w:rPr>
          <w:color w:val="auto"/>
          <w:sz w:val="28"/>
          <w:szCs w:val="28"/>
        </w:rPr>
        <w:t>достижение поставленных стратегических задач;</w:t>
      </w:r>
    </w:p>
    <w:p w:rsidR="00E30CE0" w:rsidRPr="009E2E01" w:rsidRDefault="00E30CE0" w:rsidP="009E2E01">
      <w:pPr>
        <w:pStyle w:val="a6"/>
        <w:spacing w:before="0" w:after="0" w:line="360" w:lineRule="auto"/>
        <w:ind w:firstLine="720"/>
        <w:jc w:val="both"/>
        <w:rPr>
          <w:color w:val="auto"/>
          <w:sz w:val="28"/>
          <w:szCs w:val="28"/>
        </w:rPr>
      </w:pPr>
      <w:r w:rsidRPr="009E2E01">
        <w:rPr>
          <w:color w:val="auto"/>
          <w:sz w:val="28"/>
          <w:szCs w:val="28"/>
        </w:rPr>
        <w:t>- поддерживает и</w:t>
      </w:r>
      <w:r w:rsidR="006D502A" w:rsidRPr="009E2E01">
        <w:rPr>
          <w:color w:val="auto"/>
          <w:sz w:val="28"/>
          <w:szCs w:val="28"/>
        </w:rPr>
        <w:t xml:space="preserve"> </w:t>
      </w:r>
      <w:r w:rsidRPr="009E2E01">
        <w:rPr>
          <w:color w:val="auto"/>
          <w:sz w:val="28"/>
          <w:szCs w:val="28"/>
        </w:rPr>
        <w:t>поощряе</w:t>
      </w:r>
      <w:r w:rsidR="006D502A" w:rsidRPr="009E2E01">
        <w:rPr>
          <w:color w:val="auto"/>
          <w:sz w:val="28"/>
          <w:szCs w:val="28"/>
        </w:rPr>
        <w:t xml:space="preserve">т инициативность, </w:t>
      </w:r>
      <w:r w:rsidRPr="009E2E01">
        <w:rPr>
          <w:color w:val="auto"/>
          <w:sz w:val="28"/>
          <w:szCs w:val="28"/>
        </w:rPr>
        <w:t>изобретательность как при выполнении обычных функций и</w:t>
      </w:r>
      <w:r w:rsidR="006D502A" w:rsidRPr="009E2E01">
        <w:rPr>
          <w:color w:val="auto"/>
          <w:sz w:val="28"/>
          <w:szCs w:val="28"/>
        </w:rPr>
        <w:t xml:space="preserve"> </w:t>
      </w:r>
      <w:r w:rsidRPr="009E2E01">
        <w:rPr>
          <w:color w:val="auto"/>
          <w:sz w:val="28"/>
          <w:szCs w:val="28"/>
        </w:rPr>
        <w:t xml:space="preserve">обязанностей, так и при решении нестандартных заданий; </w:t>
      </w:r>
    </w:p>
    <w:p w:rsidR="00E30CE0" w:rsidRPr="009E2E01" w:rsidRDefault="00E30CE0" w:rsidP="009E2E01">
      <w:pPr>
        <w:pStyle w:val="a6"/>
        <w:spacing w:before="0" w:after="0" w:line="360" w:lineRule="auto"/>
        <w:ind w:firstLine="720"/>
        <w:jc w:val="both"/>
        <w:rPr>
          <w:color w:val="auto"/>
          <w:sz w:val="28"/>
          <w:szCs w:val="28"/>
        </w:rPr>
      </w:pPr>
      <w:r w:rsidRPr="009E2E01">
        <w:rPr>
          <w:color w:val="auto"/>
          <w:sz w:val="28"/>
          <w:szCs w:val="28"/>
        </w:rPr>
        <w:t>- уважает личное достоинство подчиненного, и</w:t>
      </w:r>
      <w:r w:rsidR="006D502A" w:rsidRPr="009E2E01">
        <w:rPr>
          <w:color w:val="auto"/>
          <w:sz w:val="28"/>
          <w:szCs w:val="28"/>
        </w:rPr>
        <w:t xml:space="preserve"> </w:t>
      </w:r>
      <w:r w:rsidRPr="009E2E01">
        <w:rPr>
          <w:color w:val="auto"/>
          <w:sz w:val="28"/>
          <w:szCs w:val="28"/>
        </w:rPr>
        <w:t>не</w:t>
      </w:r>
      <w:r w:rsidR="006D502A" w:rsidRPr="009E2E01">
        <w:rPr>
          <w:color w:val="auto"/>
          <w:sz w:val="28"/>
          <w:szCs w:val="28"/>
        </w:rPr>
        <w:t xml:space="preserve"> </w:t>
      </w:r>
      <w:r w:rsidRPr="009E2E01">
        <w:rPr>
          <w:color w:val="auto"/>
          <w:sz w:val="28"/>
          <w:szCs w:val="28"/>
        </w:rPr>
        <w:t>позволяет себе яркой эмоциональной оценки его действий;</w:t>
      </w:r>
    </w:p>
    <w:p w:rsidR="00E30CE0" w:rsidRPr="009E2E01" w:rsidRDefault="00E30CE0" w:rsidP="009E2E01">
      <w:pPr>
        <w:pStyle w:val="a6"/>
        <w:spacing w:before="0" w:after="0" w:line="360" w:lineRule="auto"/>
        <w:ind w:firstLine="720"/>
        <w:jc w:val="both"/>
        <w:rPr>
          <w:color w:val="auto"/>
          <w:sz w:val="28"/>
          <w:szCs w:val="28"/>
        </w:rPr>
      </w:pPr>
      <w:r w:rsidRPr="009E2E01">
        <w:rPr>
          <w:color w:val="auto"/>
          <w:sz w:val="28"/>
          <w:szCs w:val="28"/>
        </w:rPr>
        <w:t>- принимает соответствующие меры, если сотрудник не</w:t>
      </w:r>
      <w:r w:rsidR="006D502A" w:rsidRPr="009E2E01">
        <w:rPr>
          <w:color w:val="auto"/>
          <w:sz w:val="28"/>
          <w:szCs w:val="28"/>
        </w:rPr>
        <w:t xml:space="preserve"> </w:t>
      </w:r>
      <w:r w:rsidRPr="009E2E01">
        <w:rPr>
          <w:color w:val="auto"/>
          <w:sz w:val="28"/>
          <w:szCs w:val="28"/>
        </w:rPr>
        <w:t>выполнил распоряжение, с целью обеспечения выполнения в</w:t>
      </w:r>
      <w:r w:rsidR="006D502A" w:rsidRPr="009E2E01">
        <w:rPr>
          <w:color w:val="auto"/>
          <w:sz w:val="28"/>
          <w:szCs w:val="28"/>
        </w:rPr>
        <w:t xml:space="preserve"> </w:t>
      </w:r>
      <w:r w:rsidRPr="009E2E01">
        <w:rPr>
          <w:color w:val="auto"/>
          <w:sz w:val="28"/>
          <w:szCs w:val="28"/>
        </w:rPr>
        <w:t>дальнейшем всех распоряжений и</w:t>
      </w:r>
      <w:r w:rsidR="006D502A" w:rsidRPr="009E2E01">
        <w:rPr>
          <w:color w:val="auto"/>
          <w:sz w:val="28"/>
          <w:szCs w:val="28"/>
        </w:rPr>
        <w:t xml:space="preserve"> </w:t>
      </w:r>
      <w:r w:rsidRPr="009E2E01">
        <w:rPr>
          <w:color w:val="auto"/>
          <w:sz w:val="28"/>
          <w:szCs w:val="28"/>
        </w:rPr>
        <w:t>заданий</w:t>
      </w:r>
      <w:r w:rsidR="006D502A" w:rsidRPr="009E2E01">
        <w:rPr>
          <w:color w:val="auto"/>
          <w:sz w:val="28"/>
          <w:szCs w:val="28"/>
        </w:rPr>
        <w:t>;</w:t>
      </w:r>
    </w:p>
    <w:p w:rsidR="006D502A" w:rsidRPr="009E2E01" w:rsidRDefault="006D502A" w:rsidP="00280E5A">
      <w:pPr>
        <w:pStyle w:val="a"/>
        <w:numPr>
          <w:ilvl w:val="0"/>
          <w:numId w:val="94"/>
        </w:numPr>
        <w:ind w:left="0" w:firstLine="720"/>
      </w:pPr>
      <w:r w:rsidRPr="009E2E01">
        <w:t xml:space="preserve">осуществляет </w:t>
      </w:r>
      <w:r w:rsidR="00E30CE0" w:rsidRPr="009E2E01">
        <w:t>к</w:t>
      </w:r>
      <w:r w:rsidRPr="009E2E01">
        <w:t>онсультирование и поддержку</w:t>
      </w:r>
      <w:r w:rsidR="00E30CE0" w:rsidRPr="009E2E01">
        <w:t xml:space="preserve"> сотрудников при выполнении задач</w:t>
      </w:r>
      <w:r w:rsidRPr="009E2E01">
        <w:t>, основываясь на знании</w:t>
      </w:r>
      <w:r w:rsidR="00E30CE0" w:rsidRPr="009E2E01">
        <w:t xml:space="preserve"> сильных и слабых сторон подчинённых, их потенциальных способностей и пределов их возможностей</w:t>
      </w:r>
      <w:r w:rsidRPr="009E2E01">
        <w:t>;</w:t>
      </w:r>
    </w:p>
    <w:p w:rsidR="00E30CE0" w:rsidRPr="009E2E01" w:rsidRDefault="006D502A" w:rsidP="00280E5A">
      <w:pPr>
        <w:pStyle w:val="a"/>
        <w:numPr>
          <w:ilvl w:val="0"/>
          <w:numId w:val="94"/>
        </w:numPr>
        <w:ind w:left="0" w:firstLine="720"/>
      </w:pPr>
      <w:r w:rsidRPr="009E2E01">
        <w:t xml:space="preserve">обеспечивает создание благоприятных рабочих условий, чтобы труд и усилия сотрудников давали наибольший эффект. </w:t>
      </w:r>
    </w:p>
    <w:p w:rsidR="00D16701" w:rsidRPr="009E2E01" w:rsidRDefault="006D502A" w:rsidP="009E2E01">
      <w:pPr>
        <w:pStyle w:val="a"/>
        <w:numPr>
          <w:ilvl w:val="0"/>
          <w:numId w:val="0"/>
        </w:numPr>
        <w:ind w:firstLine="720"/>
      </w:pPr>
      <w:r w:rsidRPr="009E2E01">
        <w:t xml:space="preserve">6. Корпоративный стандарт коммуникаций </w:t>
      </w:r>
      <w:r w:rsidR="00D16701" w:rsidRPr="009E2E01">
        <w:t xml:space="preserve">регулирует правила информационного обмена между сотрудниками и руководителями Станции. </w:t>
      </w:r>
    </w:p>
    <w:p w:rsidR="006D502A" w:rsidRPr="009E2E01" w:rsidRDefault="00D16701" w:rsidP="009E2E01">
      <w:pPr>
        <w:pStyle w:val="a"/>
        <w:numPr>
          <w:ilvl w:val="0"/>
          <w:numId w:val="0"/>
        </w:numPr>
        <w:ind w:firstLine="720"/>
      </w:pPr>
      <w:r w:rsidRPr="009E2E01">
        <w:t>6.1. К основным принципам корпоративных коммуникаций относятся:</w:t>
      </w:r>
    </w:p>
    <w:p w:rsidR="00D16701" w:rsidRPr="009E2E01" w:rsidRDefault="00D16701" w:rsidP="009E2E01">
      <w:pPr>
        <w:pStyle w:val="a"/>
        <w:numPr>
          <w:ilvl w:val="0"/>
          <w:numId w:val="0"/>
        </w:numPr>
        <w:ind w:firstLine="720"/>
      </w:pPr>
      <w:r w:rsidRPr="009E2E01">
        <w:t>- создание единой информационной среды для сотрудников организации и членов их семей в целях формирования корпоративной культуры и поддержки инициатив ОАО «РЖД» и руководства Станции;</w:t>
      </w:r>
    </w:p>
    <w:p w:rsidR="00D16701" w:rsidRPr="009E2E01" w:rsidRDefault="00D16701" w:rsidP="009E2E01">
      <w:pPr>
        <w:pStyle w:val="a"/>
        <w:numPr>
          <w:ilvl w:val="0"/>
          <w:numId w:val="0"/>
        </w:numPr>
        <w:ind w:firstLine="720"/>
      </w:pPr>
      <w:r w:rsidRPr="009E2E01">
        <w:t>- формирование эффективных каналов передачи информации, обеспечивающих скорость, своевременность и объективность передаваемых сведений;</w:t>
      </w:r>
    </w:p>
    <w:p w:rsidR="00D16701" w:rsidRPr="009E2E01" w:rsidRDefault="00D16701" w:rsidP="009E2E01">
      <w:pPr>
        <w:pStyle w:val="a"/>
        <w:numPr>
          <w:ilvl w:val="0"/>
          <w:numId w:val="0"/>
        </w:numPr>
        <w:ind w:firstLine="720"/>
      </w:pPr>
      <w:r w:rsidRPr="009E2E01">
        <w:t xml:space="preserve">- важнейшими характеристиками внутриорганизационной коммуникации являются открытость, достоверность, прозрачность </w:t>
      </w:r>
      <w:r w:rsidR="009E2E01" w:rsidRPr="009E2E01">
        <w:t>информации;</w:t>
      </w:r>
    </w:p>
    <w:p w:rsidR="009E2E01" w:rsidRPr="009E2E01" w:rsidRDefault="009E2E01" w:rsidP="00280E5A">
      <w:pPr>
        <w:pStyle w:val="a"/>
        <w:numPr>
          <w:ilvl w:val="0"/>
          <w:numId w:val="94"/>
        </w:numPr>
        <w:ind w:left="0" w:firstLine="720"/>
      </w:pPr>
      <w:r w:rsidRPr="009E2E01">
        <w:t xml:space="preserve">доступность руководства для сотрудников организации. </w:t>
      </w:r>
    </w:p>
    <w:p w:rsidR="00D16701" w:rsidRPr="009E2E01" w:rsidRDefault="00D16701" w:rsidP="009E2E01">
      <w:pPr>
        <w:pStyle w:val="a"/>
        <w:numPr>
          <w:ilvl w:val="0"/>
          <w:numId w:val="0"/>
        </w:numPr>
        <w:ind w:firstLine="720"/>
      </w:pPr>
      <w:r w:rsidRPr="009E2E01">
        <w:t>6.2. В организации принята следующая система оповещения сотрудников:</w:t>
      </w:r>
    </w:p>
    <w:p w:rsidR="00D16701" w:rsidRPr="009E2E01" w:rsidRDefault="00D16701" w:rsidP="009E2E01">
      <w:pPr>
        <w:pStyle w:val="a"/>
        <w:numPr>
          <w:ilvl w:val="0"/>
          <w:numId w:val="0"/>
        </w:numPr>
        <w:ind w:firstLine="720"/>
      </w:pPr>
      <w:r w:rsidRPr="009E2E01">
        <w:t>- руководитель при получении информации через селекторные совещания, приглашает в студию специалистов по категории транслируемой информации, которые примут к сведению нововведения и примут меры по его исполнению, доведут  до сотрудников в виде разработанных инструкций, правил или доведут на селекторном совещании;</w:t>
      </w:r>
    </w:p>
    <w:p w:rsidR="00D16701" w:rsidRPr="009E2E01" w:rsidRDefault="00D16701" w:rsidP="009E2E01">
      <w:pPr>
        <w:spacing w:line="360" w:lineRule="auto"/>
        <w:ind w:firstLine="720"/>
        <w:jc w:val="both"/>
        <w:rPr>
          <w:sz w:val="28"/>
          <w:szCs w:val="28"/>
        </w:rPr>
      </w:pPr>
      <w:r w:rsidRPr="009E2E01">
        <w:rPr>
          <w:sz w:val="28"/>
          <w:szCs w:val="28"/>
        </w:rPr>
        <w:t>- руководитель при получении телеграфных указаний, ставит резолюцию на указании с отметкой специалиста, кому адресовать и с пометкой «разработать документ», «довести до сведения на планерном совещании», «внести изменения» и т.п.;</w:t>
      </w:r>
    </w:p>
    <w:p w:rsidR="00D16701" w:rsidRPr="009E2E01" w:rsidRDefault="00D16701" w:rsidP="009E2E01">
      <w:pPr>
        <w:spacing w:line="360" w:lineRule="auto"/>
        <w:ind w:firstLine="720"/>
        <w:jc w:val="both"/>
        <w:rPr>
          <w:sz w:val="28"/>
          <w:szCs w:val="28"/>
        </w:rPr>
      </w:pPr>
      <w:r w:rsidRPr="009E2E01">
        <w:rPr>
          <w:sz w:val="28"/>
          <w:szCs w:val="28"/>
        </w:rPr>
        <w:t>- руководитель полученную информацию на совещаниях в Омском отделении или Управлении ОАО «РЖД»  доводит сотрудникам на планерных совещаниях, собраниях и технических занятиях.</w:t>
      </w:r>
    </w:p>
    <w:p w:rsidR="00282D57" w:rsidRPr="00190947" w:rsidRDefault="00D16701" w:rsidP="009E2E01">
      <w:pPr>
        <w:spacing w:line="360" w:lineRule="auto"/>
        <w:ind w:firstLine="720"/>
        <w:jc w:val="both"/>
        <w:rPr>
          <w:sz w:val="28"/>
          <w:szCs w:val="28"/>
        </w:rPr>
      </w:pPr>
      <w:r w:rsidRPr="00190947">
        <w:rPr>
          <w:sz w:val="28"/>
          <w:szCs w:val="28"/>
        </w:rPr>
        <w:t xml:space="preserve">- </w:t>
      </w:r>
      <w:r w:rsidR="00282D57" w:rsidRPr="00190947">
        <w:rPr>
          <w:sz w:val="28"/>
          <w:szCs w:val="28"/>
        </w:rPr>
        <w:t xml:space="preserve">для повышения эффективности обратной связи от сотрудников к руководителям компании в системе </w:t>
      </w:r>
      <w:r w:rsidR="00282D57" w:rsidRPr="00190947">
        <w:rPr>
          <w:sz w:val="28"/>
          <w:szCs w:val="28"/>
          <w:lang w:val="en-US"/>
        </w:rPr>
        <w:t>Intranet</w:t>
      </w:r>
      <w:r w:rsidR="00282D57" w:rsidRPr="00190947">
        <w:rPr>
          <w:sz w:val="28"/>
          <w:szCs w:val="28"/>
        </w:rPr>
        <w:t xml:space="preserve"> предусмотрена тема форума «Актуальные вопросы сотрудников». В систему может войти любой работник Станции и оставить анонимный, конфиденциальный или открытый вопрос любому руководителю Станции или Отделения. В зависимости от категории вопроса, модератор публикует ответы руководителя еженедельно. </w:t>
      </w:r>
    </w:p>
    <w:p w:rsidR="00D16701" w:rsidRPr="009E2E01" w:rsidRDefault="00282D57" w:rsidP="009E2E01">
      <w:pPr>
        <w:spacing w:line="360" w:lineRule="auto"/>
        <w:ind w:firstLine="720"/>
        <w:jc w:val="both"/>
        <w:rPr>
          <w:sz w:val="28"/>
          <w:szCs w:val="28"/>
        </w:rPr>
      </w:pPr>
      <w:r w:rsidRPr="009E2E01">
        <w:rPr>
          <w:sz w:val="28"/>
          <w:szCs w:val="28"/>
        </w:rPr>
        <w:t xml:space="preserve">Запрещаются для опубликования вопросы, касающиеся конфиденциальных сведений, содержащие ненормативную лексику и оскорбительные высказывания.    </w:t>
      </w:r>
    </w:p>
    <w:p w:rsidR="009E2E01" w:rsidRPr="00190947" w:rsidRDefault="00282D57" w:rsidP="009E2E01">
      <w:pPr>
        <w:spacing w:line="360" w:lineRule="auto"/>
        <w:ind w:firstLine="720"/>
        <w:jc w:val="both"/>
        <w:rPr>
          <w:sz w:val="28"/>
          <w:szCs w:val="28"/>
        </w:rPr>
      </w:pPr>
      <w:r w:rsidRPr="009E2E01">
        <w:rPr>
          <w:sz w:val="28"/>
          <w:szCs w:val="28"/>
        </w:rPr>
        <w:t xml:space="preserve">6.3. </w:t>
      </w:r>
      <w:r w:rsidRPr="00190947">
        <w:rPr>
          <w:sz w:val="28"/>
          <w:szCs w:val="28"/>
        </w:rPr>
        <w:t>Наряду с формальной,  в организации формируется система неформальных коммуникаций. К профессиональным праздникам</w:t>
      </w:r>
      <w:r w:rsidR="00D16701" w:rsidRPr="00190947">
        <w:rPr>
          <w:sz w:val="28"/>
          <w:szCs w:val="28"/>
        </w:rPr>
        <w:t>, отмечаемы</w:t>
      </w:r>
      <w:r w:rsidRPr="00190947">
        <w:rPr>
          <w:sz w:val="28"/>
          <w:szCs w:val="28"/>
        </w:rPr>
        <w:t>м</w:t>
      </w:r>
      <w:r w:rsidR="00D16701" w:rsidRPr="00190947">
        <w:rPr>
          <w:sz w:val="28"/>
          <w:szCs w:val="28"/>
        </w:rPr>
        <w:t xml:space="preserve">  сотрудниками организации</w:t>
      </w:r>
      <w:r w:rsidRPr="00190947">
        <w:rPr>
          <w:sz w:val="28"/>
          <w:szCs w:val="28"/>
        </w:rPr>
        <w:t xml:space="preserve"> относятся:</w:t>
      </w:r>
      <w:r w:rsidR="00D16701" w:rsidRPr="00190947">
        <w:rPr>
          <w:sz w:val="28"/>
          <w:szCs w:val="28"/>
        </w:rPr>
        <w:t xml:space="preserve"> День Железнодорожника, юбилей станции Карбышево-1. </w:t>
      </w:r>
      <w:r w:rsidRPr="00190947">
        <w:rPr>
          <w:sz w:val="28"/>
          <w:szCs w:val="28"/>
        </w:rPr>
        <w:t xml:space="preserve">В бюджете профсоюзного комитета закладываются средства на организацию празднования, </w:t>
      </w:r>
      <w:r w:rsidR="009E2E01" w:rsidRPr="00190947">
        <w:rPr>
          <w:sz w:val="28"/>
          <w:szCs w:val="28"/>
        </w:rPr>
        <w:t>покупку подарков и призов.</w:t>
      </w:r>
    </w:p>
    <w:p w:rsidR="006D502A" w:rsidRPr="00190947" w:rsidRDefault="009E2E01" w:rsidP="00CF3573">
      <w:pPr>
        <w:spacing w:line="360" w:lineRule="auto"/>
        <w:ind w:firstLine="720"/>
        <w:jc w:val="both"/>
        <w:rPr>
          <w:sz w:val="28"/>
          <w:szCs w:val="28"/>
        </w:rPr>
      </w:pPr>
      <w:r w:rsidRPr="009E2E01">
        <w:rPr>
          <w:sz w:val="28"/>
          <w:szCs w:val="28"/>
        </w:rPr>
        <w:t>Также в число неформальных мероприятий</w:t>
      </w:r>
      <w:r w:rsidR="00D16701" w:rsidRPr="009E2E01">
        <w:rPr>
          <w:sz w:val="28"/>
          <w:szCs w:val="28"/>
        </w:rPr>
        <w:t>, проводимы</w:t>
      </w:r>
      <w:r w:rsidRPr="009E2E01">
        <w:rPr>
          <w:sz w:val="28"/>
          <w:szCs w:val="28"/>
        </w:rPr>
        <w:t>х</w:t>
      </w:r>
      <w:r w:rsidR="00D16701" w:rsidRPr="009E2E01">
        <w:rPr>
          <w:sz w:val="28"/>
          <w:szCs w:val="28"/>
        </w:rPr>
        <w:t xml:space="preserve"> </w:t>
      </w:r>
      <w:r w:rsidRPr="009E2E01">
        <w:rPr>
          <w:sz w:val="28"/>
          <w:szCs w:val="28"/>
        </w:rPr>
        <w:t xml:space="preserve">на станции, входят: </w:t>
      </w:r>
      <w:r w:rsidR="00D16701" w:rsidRPr="00190947">
        <w:rPr>
          <w:sz w:val="28"/>
          <w:szCs w:val="28"/>
        </w:rPr>
        <w:t>торжественное поздравление сотрудника с юбилеем, чествование ветеранов с проведением чае</w:t>
      </w:r>
      <w:r w:rsidRPr="00190947">
        <w:rPr>
          <w:sz w:val="28"/>
          <w:szCs w:val="28"/>
        </w:rPr>
        <w:t>пития и концерта;</w:t>
      </w:r>
      <w:r w:rsidR="00D16701" w:rsidRPr="00190947">
        <w:rPr>
          <w:sz w:val="28"/>
          <w:szCs w:val="28"/>
        </w:rPr>
        <w:t xml:space="preserve"> поощрение сотрудников, проработавших в компании </w:t>
      </w:r>
      <w:r w:rsidRPr="00190947">
        <w:rPr>
          <w:sz w:val="28"/>
          <w:szCs w:val="28"/>
        </w:rPr>
        <w:t>не менее 10 лет</w:t>
      </w:r>
      <w:r w:rsidR="00D16701" w:rsidRPr="00190947">
        <w:rPr>
          <w:sz w:val="28"/>
          <w:szCs w:val="28"/>
        </w:rPr>
        <w:t xml:space="preserve"> на с</w:t>
      </w:r>
      <w:r w:rsidR="000D500E" w:rsidRPr="00190947">
        <w:rPr>
          <w:sz w:val="28"/>
          <w:szCs w:val="28"/>
        </w:rPr>
        <w:t>обраниях и планерных совещаниях</w:t>
      </w:r>
      <w:r w:rsidR="00D16701" w:rsidRPr="00190947">
        <w:rPr>
          <w:sz w:val="28"/>
          <w:szCs w:val="28"/>
        </w:rPr>
        <w:t>.</w:t>
      </w:r>
    </w:p>
    <w:p w:rsidR="0045222D" w:rsidRPr="004D3460" w:rsidRDefault="009E2E01" w:rsidP="00CF3573">
      <w:pPr>
        <w:spacing w:line="360" w:lineRule="auto"/>
        <w:ind w:firstLine="720"/>
        <w:jc w:val="both"/>
        <w:rPr>
          <w:sz w:val="28"/>
          <w:szCs w:val="28"/>
        </w:rPr>
      </w:pPr>
      <w:r w:rsidRPr="004D3460">
        <w:rPr>
          <w:sz w:val="28"/>
          <w:szCs w:val="28"/>
        </w:rPr>
        <w:t xml:space="preserve">В качестве Приложения к корпоративному кодексу прилагается оформленная историческая справка, отражающая </w:t>
      </w:r>
      <w:r w:rsidR="00811923" w:rsidRPr="004D3460">
        <w:rPr>
          <w:sz w:val="28"/>
          <w:szCs w:val="28"/>
        </w:rPr>
        <w:t>этап</w:t>
      </w:r>
      <w:r w:rsidRPr="004D3460">
        <w:rPr>
          <w:sz w:val="28"/>
          <w:szCs w:val="28"/>
        </w:rPr>
        <w:t>ы</w:t>
      </w:r>
      <w:r w:rsidR="00811923" w:rsidRPr="004D3460">
        <w:rPr>
          <w:sz w:val="28"/>
          <w:szCs w:val="28"/>
        </w:rPr>
        <w:t xml:space="preserve"> формирования </w:t>
      </w:r>
      <w:r w:rsidR="00296F8F" w:rsidRPr="004D3460">
        <w:rPr>
          <w:sz w:val="28"/>
          <w:szCs w:val="28"/>
        </w:rPr>
        <w:t xml:space="preserve">станции, </w:t>
      </w:r>
      <w:r w:rsidRPr="004D3460">
        <w:rPr>
          <w:sz w:val="28"/>
          <w:szCs w:val="28"/>
        </w:rPr>
        <w:t xml:space="preserve">перечисляющая </w:t>
      </w:r>
      <w:r w:rsidR="00296F8F" w:rsidRPr="004D3460">
        <w:rPr>
          <w:sz w:val="28"/>
          <w:szCs w:val="28"/>
        </w:rPr>
        <w:t>геро</w:t>
      </w:r>
      <w:r w:rsidRPr="004D3460">
        <w:rPr>
          <w:sz w:val="28"/>
          <w:szCs w:val="28"/>
        </w:rPr>
        <w:t xml:space="preserve">ев </w:t>
      </w:r>
      <w:r w:rsidR="00296F8F" w:rsidRPr="004D3460">
        <w:rPr>
          <w:sz w:val="28"/>
          <w:szCs w:val="28"/>
        </w:rPr>
        <w:t>станции, ветеран</w:t>
      </w:r>
      <w:r w:rsidRPr="004D3460">
        <w:rPr>
          <w:sz w:val="28"/>
          <w:szCs w:val="28"/>
        </w:rPr>
        <w:t>ов Великой Отечественной войны, Почетных</w:t>
      </w:r>
      <w:r w:rsidR="00296F8F" w:rsidRPr="004D3460">
        <w:rPr>
          <w:sz w:val="28"/>
          <w:szCs w:val="28"/>
        </w:rPr>
        <w:t xml:space="preserve"> работник</w:t>
      </w:r>
      <w:r w:rsidRPr="004D3460">
        <w:rPr>
          <w:sz w:val="28"/>
          <w:szCs w:val="28"/>
        </w:rPr>
        <w:t>ов</w:t>
      </w:r>
      <w:r w:rsidR="00296F8F" w:rsidRPr="004D3460">
        <w:rPr>
          <w:sz w:val="28"/>
          <w:szCs w:val="28"/>
        </w:rPr>
        <w:t xml:space="preserve"> станции и всех руководителей, </w:t>
      </w:r>
      <w:r w:rsidR="00811923" w:rsidRPr="004D3460">
        <w:rPr>
          <w:sz w:val="28"/>
          <w:szCs w:val="28"/>
        </w:rPr>
        <w:t>благодаря которым</w:t>
      </w:r>
      <w:r w:rsidR="00296F8F" w:rsidRPr="004D3460">
        <w:rPr>
          <w:sz w:val="28"/>
          <w:szCs w:val="28"/>
        </w:rPr>
        <w:t xml:space="preserve"> </w:t>
      </w:r>
      <w:r w:rsidR="00811923" w:rsidRPr="004D3460">
        <w:rPr>
          <w:sz w:val="28"/>
          <w:szCs w:val="28"/>
        </w:rPr>
        <w:t>достигнуты</w:t>
      </w:r>
      <w:r w:rsidR="00296F8F" w:rsidRPr="004D3460">
        <w:rPr>
          <w:sz w:val="28"/>
          <w:szCs w:val="28"/>
        </w:rPr>
        <w:t xml:space="preserve"> </w:t>
      </w:r>
      <w:r w:rsidR="00811923" w:rsidRPr="004D3460">
        <w:rPr>
          <w:sz w:val="28"/>
          <w:szCs w:val="28"/>
        </w:rPr>
        <w:t xml:space="preserve">определенные </w:t>
      </w:r>
      <w:r w:rsidR="004D3460">
        <w:rPr>
          <w:sz w:val="28"/>
          <w:szCs w:val="28"/>
        </w:rPr>
        <w:t>успехи</w:t>
      </w:r>
      <w:r w:rsidR="000B545D">
        <w:rPr>
          <w:sz w:val="28"/>
          <w:szCs w:val="28"/>
        </w:rPr>
        <w:t xml:space="preserve"> (Приложение Д)</w:t>
      </w:r>
      <w:r w:rsidR="00190947">
        <w:rPr>
          <w:sz w:val="28"/>
          <w:szCs w:val="28"/>
        </w:rPr>
        <w:t>.</w:t>
      </w:r>
    </w:p>
    <w:p w:rsidR="00D2775E" w:rsidRPr="00D2775E" w:rsidRDefault="00D2775E" w:rsidP="00CF3573">
      <w:pPr>
        <w:pStyle w:val="a6"/>
        <w:tabs>
          <w:tab w:val="left" w:pos="540"/>
        </w:tabs>
        <w:spacing w:before="0" w:after="0" w:line="360" w:lineRule="auto"/>
        <w:ind w:firstLine="720"/>
        <w:jc w:val="both"/>
        <w:rPr>
          <w:sz w:val="28"/>
          <w:szCs w:val="28"/>
        </w:rPr>
      </w:pPr>
      <w:r w:rsidRPr="00D2775E">
        <w:rPr>
          <w:sz w:val="28"/>
          <w:szCs w:val="28"/>
        </w:rPr>
        <w:t>Текст настоящего   Кодекса   размещается   на   интернет-сайте</w:t>
      </w:r>
      <w:r>
        <w:rPr>
          <w:sz w:val="28"/>
          <w:szCs w:val="28"/>
        </w:rPr>
        <w:t xml:space="preserve"> </w:t>
      </w:r>
      <w:r w:rsidRPr="00D2775E">
        <w:rPr>
          <w:sz w:val="28"/>
          <w:szCs w:val="28"/>
        </w:rPr>
        <w:t xml:space="preserve">     </w:t>
      </w:r>
      <w:r>
        <w:rPr>
          <w:sz w:val="28"/>
          <w:szCs w:val="28"/>
        </w:rPr>
        <w:t xml:space="preserve">Омского отделения Западно-Сибирской ж/д </w:t>
      </w:r>
      <w:r w:rsidRPr="00D2775E">
        <w:rPr>
          <w:sz w:val="28"/>
          <w:szCs w:val="28"/>
        </w:rPr>
        <w:t xml:space="preserve">и  должен  находиться </w:t>
      </w:r>
      <w:r>
        <w:rPr>
          <w:sz w:val="28"/>
          <w:szCs w:val="28"/>
        </w:rPr>
        <w:t xml:space="preserve">у начальника Станции, председателя профсоюзного комитета, у специалиста по управлению персоналом Станции </w:t>
      </w:r>
      <w:r w:rsidRPr="00D2775E">
        <w:rPr>
          <w:sz w:val="28"/>
          <w:szCs w:val="28"/>
        </w:rPr>
        <w:t>в виде отдельного издания.</w:t>
      </w:r>
    </w:p>
    <w:p w:rsidR="00446299" w:rsidRDefault="00446299" w:rsidP="00446299">
      <w:pPr>
        <w:autoSpaceDE w:val="0"/>
        <w:autoSpaceDN w:val="0"/>
        <w:adjustRightInd w:val="0"/>
        <w:spacing w:line="360" w:lineRule="auto"/>
        <w:ind w:firstLine="720"/>
        <w:jc w:val="both"/>
        <w:rPr>
          <w:sz w:val="28"/>
          <w:szCs w:val="28"/>
        </w:rPr>
      </w:pPr>
      <w:r w:rsidRPr="00190947">
        <w:rPr>
          <w:sz w:val="28"/>
          <w:szCs w:val="28"/>
        </w:rPr>
        <w:t>Для развития управленческих компетенций руководителей станции Карбышево-1 составлена Программа повышения квалификации «Развитие управленческих компетенций руководителей высшего и среднего уровня», далее - Программа. Исходя  из выявленных проблем, связанных  с недостаточностью демократизма и коллегиальности в управлении, низкой объективностью текущей оценки работников со стороны руководителей, высоким уровнем конфликтности в управлении, подобрана тематика учебных курсов, направленная на развитие управленческих знаний, умений и навыков. В Программу  включены тренинговые занятия, в которых использованы новые методы обучения: ролевые игры – вовлечение участников в решение проблем на поведенческом уровне; кейсы – разбор практической ситуации; дискуссии; моделирование ситуаций.</w:t>
      </w:r>
    </w:p>
    <w:p w:rsidR="000B545D" w:rsidRDefault="000B545D" w:rsidP="000B545D">
      <w:pPr>
        <w:spacing w:line="360" w:lineRule="auto"/>
        <w:ind w:firstLine="737"/>
        <w:jc w:val="both"/>
        <w:rPr>
          <w:sz w:val="28"/>
          <w:szCs w:val="28"/>
        </w:rPr>
      </w:pPr>
      <w:r>
        <w:rPr>
          <w:color w:val="000000"/>
          <w:sz w:val="28"/>
          <w:szCs w:val="28"/>
        </w:rPr>
        <w:t xml:space="preserve">Программа «Развитие управленческих компетенций» разработана с целью развития управленческих и корпоративных компетенций. </w:t>
      </w:r>
      <w:r w:rsidRPr="00765565">
        <w:rPr>
          <w:sz w:val="28"/>
          <w:szCs w:val="28"/>
        </w:rPr>
        <w:t>Программа рассчитана на 72 часа.</w:t>
      </w:r>
      <w:r w:rsidRPr="00435441">
        <w:rPr>
          <w:color w:val="0000FF"/>
          <w:sz w:val="28"/>
          <w:szCs w:val="28"/>
        </w:rPr>
        <w:t xml:space="preserve"> </w:t>
      </w:r>
      <w:r>
        <w:rPr>
          <w:sz w:val="28"/>
          <w:szCs w:val="28"/>
        </w:rPr>
        <w:t xml:space="preserve">В программу включены новые методы обучения, нацеленные на усиление сплоченности членов команды, создание конструктивной эмоциональной атмосферы, развитие информационных и коммуникативных навыков эффективного общения, умение правильной постановки целей, делегирования полномочий, принятия решений. </w:t>
      </w:r>
    </w:p>
    <w:p w:rsidR="00446299" w:rsidRDefault="0029707B" w:rsidP="000B545D">
      <w:pPr>
        <w:autoSpaceDE w:val="0"/>
        <w:autoSpaceDN w:val="0"/>
        <w:adjustRightInd w:val="0"/>
        <w:spacing w:line="360" w:lineRule="auto"/>
        <w:ind w:firstLine="720"/>
        <w:jc w:val="both"/>
        <w:rPr>
          <w:color w:val="000000"/>
          <w:spacing w:val="-3"/>
          <w:sz w:val="28"/>
          <w:szCs w:val="28"/>
        </w:rPr>
      </w:pPr>
      <w:r>
        <w:rPr>
          <w:sz w:val="28"/>
          <w:szCs w:val="28"/>
        </w:rPr>
        <w:t>Учебный план программы</w:t>
      </w:r>
      <w:r w:rsidR="00446299" w:rsidRPr="00D34A56">
        <w:rPr>
          <w:color w:val="000000"/>
          <w:sz w:val="28"/>
          <w:szCs w:val="28"/>
        </w:rPr>
        <w:t xml:space="preserve"> </w:t>
      </w:r>
      <w:r w:rsidR="00446299" w:rsidRPr="00D34A56">
        <w:rPr>
          <w:color w:val="000000"/>
          <w:spacing w:val="-4"/>
          <w:sz w:val="28"/>
          <w:szCs w:val="28"/>
        </w:rPr>
        <w:t xml:space="preserve">курсов повышения квалификации </w:t>
      </w:r>
      <w:r>
        <w:rPr>
          <w:color w:val="000000"/>
          <w:spacing w:val="-3"/>
          <w:sz w:val="28"/>
          <w:szCs w:val="28"/>
        </w:rPr>
        <w:t>начальников и зам.начальников станции</w:t>
      </w:r>
      <w:r w:rsidR="000B545D">
        <w:rPr>
          <w:color w:val="000000"/>
          <w:spacing w:val="-3"/>
          <w:sz w:val="28"/>
          <w:szCs w:val="28"/>
        </w:rPr>
        <w:t xml:space="preserve"> представлен ниже</w:t>
      </w:r>
    </w:p>
    <w:p w:rsidR="0029707B" w:rsidRDefault="0029707B" w:rsidP="0029707B">
      <w:pPr>
        <w:tabs>
          <w:tab w:val="num" w:pos="-540"/>
          <w:tab w:val="left" w:pos="0"/>
        </w:tabs>
        <w:spacing w:line="360" w:lineRule="auto"/>
        <w:ind w:left="-539" w:firstLine="539"/>
        <w:jc w:val="right"/>
      </w:pPr>
      <w:r>
        <w:t>Форма Учебного плана</w:t>
      </w:r>
    </w:p>
    <w:p w:rsidR="0029707B" w:rsidRDefault="0029707B" w:rsidP="0029707B">
      <w:pPr>
        <w:jc w:val="center"/>
        <w:rPr>
          <w:b/>
        </w:rPr>
      </w:pPr>
      <w:r>
        <w:rPr>
          <w:b/>
        </w:rPr>
        <w:t>ФАЖТ</w:t>
      </w:r>
    </w:p>
    <w:p w:rsidR="0029707B" w:rsidRDefault="0029707B" w:rsidP="0029707B">
      <w:pPr>
        <w:jc w:val="center"/>
        <w:rPr>
          <w:b/>
        </w:rPr>
      </w:pPr>
      <w:r>
        <w:rPr>
          <w:b/>
        </w:rPr>
        <w:t>ГОУ ВПО «Сибирский государственный университет путей сообщения»</w:t>
      </w:r>
    </w:p>
    <w:p w:rsidR="0029707B" w:rsidRDefault="0029707B" w:rsidP="0029707B">
      <w:pPr>
        <w:jc w:val="center"/>
        <w:rPr>
          <w:b/>
        </w:rPr>
      </w:pPr>
      <w:r>
        <w:rPr>
          <w:b/>
        </w:rPr>
        <w:t>Институт перспективных транспортных технологий и переподготовки кадров</w:t>
      </w:r>
    </w:p>
    <w:p w:rsidR="0029707B" w:rsidRPr="00455C54" w:rsidRDefault="00FA657C" w:rsidP="0029707B">
      <w:pPr>
        <w:tabs>
          <w:tab w:val="num" w:pos="-540"/>
          <w:tab w:val="left" w:pos="0"/>
        </w:tabs>
        <w:spacing w:line="360" w:lineRule="auto"/>
        <w:ind w:left="-540" w:firstLine="540"/>
      </w:pPr>
      <w:r>
        <w:pict>
          <v:rect id="_x0000_i1039" style="width:374.2pt;height:1.5pt" o:hrpct="800" o:hralign="center" o:hrstd="t" o:hrnoshade="t" o:hr="t" fillcolor="black" stroked="f"/>
        </w:pict>
      </w:r>
    </w:p>
    <w:p w:rsidR="0029707B" w:rsidRPr="00455C54" w:rsidRDefault="0029707B" w:rsidP="0029707B">
      <w:pPr>
        <w:tabs>
          <w:tab w:val="num" w:pos="-540"/>
          <w:tab w:val="left" w:pos="0"/>
        </w:tabs>
        <w:spacing w:after="240" w:line="360" w:lineRule="auto"/>
        <w:ind w:left="-540" w:firstLine="540"/>
      </w:pPr>
    </w:p>
    <w:tbl>
      <w:tblPr>
        <w:tblW w:w="5492" w:type="pct"/>
        <w:jc w:val="center"/>
        <w:tblCellSpacing w:w="15" w:type="dxa"/>
        <w:tblCellMar>
          <w:top w:w="15" w:type="dxa"/>
          <w:left w:w="15" w:type="dxa"/>
          <w:bottom w:w="15" w:type="dxa"/>
          <w:right w:w="15" w:type="dxa"/>
        </w:tblCellMar>
        <w:tblLook w:val="0000" w:firstRow="0" w:lastRow="0" w:firstColumn="0" w:lastColumn="0" w:noHBand="0" w:noVBand="0"/>
      </w:tblPr>
      <w:tblGrid>
        <w:gridCol w:w="4358"/>
        <w:gridCol w:w="6015"/>
      </w:tblGrid>
      <w:tr w:rsidR="0029707B" w:rsidRPr="00455C54">
        <w:trPr>
          <w:tblCellSpacing w:w="15" w:type="dxa"/>
          <w:jc w:val="center"/>
        </w:trPr>
        <w:tc>
          <w:tcPr>
            <w:tcW w:w="2079" w:type="pct"/>
            <w:vAlign w:val="center"/>
          </w:tcPr>
          <w:p w:rsidR="005138BF" w:rsidRDefault="005138BF" w:rsidP="005138BF">
            <w:pPr>
              <w:pStyle w:val="2"/>
              <w:spacing w:line="360" w:lineRule="auto"/>
              <w:rPr>
                <w:b w:val="0"/>
              </w:rPr>
            </w:pPr>
          </w:p>
          <w:p w:rsidR="005138BF" w:rsidRDefault="0029707B" w:rsidP="005138BF">
            <w:pPr>
              <w:pStyle w:val="2"/>
              <w:spacing w:line="360" w:lineRule="auto"/>
              <w:rPr>
                <w:b w:val="0"/>
              </w:rPr>
            </w:pPr>
            <w:r w:rsidRPr="005138BF">
              <w:rPr>
                <w:b w:val="0"/>
              </w:rPr>
              <w:t>Согласовано</w:t>
            </w:r>
            <w:r w:rsidRPr="005138BF">
              <w:rPr>
                <w:b w:val="0"/>
              </w:rPr>
              <w:br/>
            </w:r>
            <w:r w:rsidR="005138BF" w:rsidRPr="005138BF">
              <w:rPr>
                <w:b w:val="0"/>
              </w:rPr>
              <w:t>Заместитель начальника дороги по кадрам и социальным вопросам</w:t>
            </w:r>
          </w:p>
          <w:p w:rsidR="005138BF" w:rsidRPr="005138BF" w:rsidRDefault="005138BF" w:rsidP="005138BF">
            <w:pPr>
              <w:pStyle w:val="2"/>
              <w:spacing w:line="360" w:lineRule="auto"/>
              <w:rPr>
                <w:rFonts w:ascii="Verdana" w:hAnsi="Verdana"/>
                <w:b w:val="0"/>
              </w:rPr>
            </w:pPr>
            <w:r>
              <w:rPr>
                <w:b w:val="0"/>
              </w:rPr>
              <w:t>Лемихов С.В.</w:t>
            </w:r>
          </w:p>
          <w:p w:rsidR="0029707B" w:rsidRPr="00455C54" w:rsidRDefault="0029707B" w:rsidP="0029707B">
            <w:pPr>
              <w:tabs>
                <w:tab w:val="num" w:pos="0"/>
              </w:tabs>
              <w:spacing w:line="360" w:lineRule="auto"/>
            </w:pPr>
          </w:p>
        </w:tc>
        <w:tc>
          <w:tcPr>
            <w:tcW w:w="2878" w:type="pct"/>
            <w:vAlign w:val="center"/>
          </w:tcPr>
          <w:p w:rsidR="00C015B3" w:rsidRDefault="0029707B" w:rsidP="0029707B">
            <w:pPr>
              <w:tabs>
                <w:tab w:val="num" w:pos="0"/>
              </w:tabs>
              <w:spacing w:line="360" w:lineRule="auto"/>
            </w:pPr>
            <w:r w:rsidRPr="00455C54">
              <w:t>Утверждаю</w:t>
            </w:r>
            <w:r w:rsidRPr="00455C54">
              <w:br/>
            </w:r>
            <w:r w:rsidR="00C015B3">
              <w:t>Начальник ИПТТиПК СГУПС</w:t>
            </w:r>
          </w:p>
          <w:p w:rsidR="005138BF" w:rsidRDefault="005138BF" w:rsidP="0029707B">
            <w:pPr>
              <w:tabs>
                <w:tab w:val="num" w:pos="0"/>
              </w:tabs>
              <w:spacing w:line="360" w:lineRule="auto"/>
            </w:pPr>
          </w:p>
          <w:p w:rsidR="0029707B" w:rsidRPr="00455C54" w:rsidRDefault="00C015B3" w:rsidP="0029707B">
            <w:pPr>
              <w:tabs>
                <w:tab w:val="num" w:pos="0"/>
              </w:tabs>
              <w:spacing w:line="360" w:lineRule="auto"/>
            </w:pPr>
            <w:r>
              <w:t>Грищенко В.А.</w:t>
            </w:r>
          </w:p>
        </w:tc>
      </w:tr>
    </w:tbl>
    <w:p w:rsidR="0029707B" w:rsidRDefault="0029707B" w:rsidP="0029707B">
      <w:pPr>
        <w:pStyle w:val="3"/>
        <w:tabs>
          <w:tab w:val="num" w:pos="-540"/>
          <w:tab w:val="left" w:pos="0"/>
        </w:tabs>
        <w:spacing w:line="360" w:lineRule="auto"/>
        <w:ind w:left="-540" w:firstLine="540"/>
        <w:jc w:val="center"/>
        <w:rPr>
          <w:sz w:val="24"/>
          <w:szCs w:val="24"/>
        </w:rPr>
      </w:pPr>
      <w:r w:rsidRPr="00455C54">
        <w:rPr>
          <w:sz w:val="24"/>
          <w:szCs w:val="24"/>
        </w:rPr>
        <w:t>Учебный план</w:t>
      </w:r>
    </w:p>
    <w:p w:rsidR="0029707B" w:rsidRPr="00455C54" w:rsidRDefault="005138BF" w:rsidP="0029707B">
      <w:pPr>
        <w:tabs>
          <w:tab w:val="num" w:pos="-540"/>
          <w:tab w:val="left" w:pos="0"/>
        </w:tabs>
        <w:spacing w:line="360" w:lineRule="auto"/>
        <w:ind w:left="-540" w:firstLine="540"/>
        <w:jc w:val="center"/>
      </w:pPr>
      <w:r>
        <w:t xml:space="preserve">Развитие управленческих компетенций </w:t>
      </w:r>
    </w:p>
    <w:p w:rsidR="0029707B" w:rsidRPr="00455C54" w:rsidRDefault="0029707B" w:rsidP="005138BF">
      <w:pPr>
        <w:pStyle w:val="a6"/>
        <w:tabs>
          <w:tab w:val="num" w:pos="0"/>
        </w:tabs>
        <w:spacing w:line="360" w:lineRule="auto"/>
        <w:rPr>
          <w:sz w:val="24"/>
          <w:szCs w:val="24"/>
        </w:rPr>
      </w:pPr>
      <w:r w:rsidRPr="00455C54">
        <w:rPr>
          <w:sz w:val="24"/>
          <w:szCs w:val="24"/>
        </w:rPr>
        <w:t>Цель</w:t>
      </w:r>
      <w:r w:rsidR="005138BF">
        <w:rPr>
          <w:sz w:val="24"/>
          <w:szCs w:val="24"/>
        </w:rPr>
        <w:t xml:space="preserve">: развитие знаний, умений и навыков в управлении коллективом станции </w:t>
      </w:r>
    </w:p>
    <w:p w:rsidR="0029707B" w:rsidRPr="00455C54" w:rsidRDefault="0029707B" w:rsidP="0029707B">
      <w:pPr>
        <w:pStyle w:val="a6"/>
        <w:tabs>
          <w:tab w:val="num" w:pos="-540"/>
          <w:tab w:val="left" w:pos="0"/>
        </w:tabs>
        <w:spacing w:line="360" w:lineRule="auto"/>
        <w:ind w:left="-540" w:firstLine="540"/>
        <w:rPr>
          <w:sz w:val="24"/>
          <w:szCs w:val="24"/>
        </w:rPr>
      </w:pPr>
      <w:r w:rsidRPr="00455C54">
        <w:rPr>
          <w:sz w:val="24"/>
          <w:szCs w:val="24"/>
        </w:rPr>
        <w:t>Категория слушателей</w:t>
      </w:r>
      <w:r w:rsidR="005138BF">
        <w:rPr>
          <w:sz w:val="24"/>
          <w:szCs w:val="24"/>
        </w:rPr>
        <w:t>: начальники и зам.начальников станций</w:t>
      </w:r>
    </w:p>
    <w:p w:rsidR="0029707B" w:rsidRPr="00455C54" w:rsidRDefault="0029707B" w:rsidP="0029707B">
      <w:pPr>
        <w:pStyle w:val="a6"/>
        <w:tabs>
          <w:tab w:val="num" w:pos="-540"/>
          <w:tab w:val="left" w:pos="0"/>
        </w:tabs>
        <w:spacing w:line="360" w:lineRule="auto"/>
        <w:ind w:left="-540" w:firstLine="540"/>
        <w:rPr>
          <w:sz w:val="24"/>
          <w:szCs w:val="24"/>
        </w:rPr>
      </w:pPr>
      <w:r w:rsidRPr="00455C54">
        <w:rPr>
          <w:sz w:val="24"/>
          <w:szCs w:val="24"/>
        </w:rPr>
        <w:t>Срок обучения</w:t>
      </w:r>
      <w:r w:rsidR="005138BF">
        <w:rPr>
          <w:sz w:val="24"/>
          <w:szCs w:val="24"/>
        </w:rPr>
        <w:t>: 72 часа</w:t>
      </w:r>
    </w:p>
    <w:p w:rsidR="0029707B" w:rsidRDefault="0029707B" w:rsidP="0029707B">
      <w:pPr>
        <w:pStyle w:val="a6"/>
        <w:tabs>
          <w:tab w:val="num" w:pos="-540"/>
          <w:tab w:val="left" w:pos="0"/>
        </w:tabs>
        <w:spacing w:line="360" w:lineRule="auto"/>
        <w:ind w:left="-540" w:firstLine="540"/>
        <w:rPr>
          <w:sz w:val="24"/>
          <w:szCs w:val="24"/>
        </w:rPr>
      </w:pPr>
      <w:r w:rsidRPr="00455C54">
        <w:rPr>
          <w:sz w:val="24"/>
          <w:szCs w:val="24"/>
        </w:rPr>
        <w:t>Режим занятий</w:t>
      </w:r>
      <w:r w:rsidR="005138BF">
        <w:rPr>
          <w:sz w:val="24"/>
          <w:szCs w:val="24"/>
        </w:rPr>
        <w:t>: 8 часов в день в течение 9 дней</w:t>
      </w:r>
      <w:r w:rsidRPr="00455C54">
        <w:rPr>
          <w:sz w:val="24"/>
          <w:szCs w:val="24"/>
        </w:rPr>
        <w:t xml:space="preserve"> (час. в день)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1074"/>
        <w:gridCol w:w="1440"/>
        <w:gridCol w:w="1260"/>
      </w:tblGrid>
      <w:tr w:rsidR="005138BF" w:rsidRPr="008C4EA6" w:rsidTr="008C4EA6">
        <w:tc>
          <w:tcPr>
            <w:tcW w:w="5580" w:type="dxa"/>
            <w:vMerge w:val="restart"/>
            <w:vAlign w:val="center"/>
          </w:tcPr>
          <w:p w:rsidR="005138BF" w:rsidRPr="008C4EA6" w:rsidRDefault="005138BF" w:rsidP="008C4EA6">
            <w:pPr>
              <w:pStyle w:val="a6"/>
              <w:tabs>
                <w:tab w:val="num" w:pos="-540"/>
                <w:tab w:val="left" w:pos="0"/>
              </w:tabs>
              <w:jc w:val="center"/>
              <w:rPr>
                <w:sz w:val="20"/>
                <w:szCs w:val="20"/>
              </w:rPr>
            </w:pPr>
            <w:r w:rsidRPr="008C4EA6">
              <w:rPr>
                <w:sz w:val="20"/>
                <w:szCs w:val="20"/>
              </w:rPr>
              <w:t>Наименование разделов и дисциплин</w:t>
            </w:r>
          </w:p>
        </w:tc>
        <w:tc>
          <w:tcPr>
            <w:tcW w:w="2514" w:type="dxa"/>
            <w:gridSpan w:val="2"/>
          </w:tcPr>
          <w:p w:rsidR="005138BF" w:rsidRPr="008C4EA6" w:rsidRDefault="005138BF" w:rsidP="008C4EA6">
            <w:pPr>
              <w:pStyle w:val="a6"/>
              <w:tabs>
                <w:tab w:val="num" w:pos="-540"/>
                <w:tab w:val="left" w:pos="0"/>
              </w:tabs>
              <w:rPr>
                <w:sz w:val="20"/>
                <w:szCs w:val="20"/>
              </w:rPr>
            </w:pPr>
            <w:r w:rsidRPr="008C4EA6">
              <w:rPr>
                <w:sz w:val="20"/>
                <w:szCs w:val="20"/>
              </w:rPr>
              <w:t>Всего часов, в том числе</w:t>
            </w:r>
          </w:p>
        </w:tc>
        <w:tc>
          <w:tcPr>
            <w:tcW w:w="1260" w:type="dxa"/>
            <w:vMerge w:val="restart"/>
          </w:tcPr>
          <w:p w:rsidR="005138BF" w:rsidRPr="008C4EA6" w:rsidRDefault="005138BF" w:rsidP="00A8285E">
            <w:pPr>
              <w:pStyle w:val="a6"/>
              <w:tabs>
                <w:tab w:val="num" w:pos="-540"/>
                <w:tab w:val="left" w:pos="0"/>
              </w:tabs>
              <w:jc w:val="center"/>
              <w:rPr>
                <w:sz w:val="20"/>
                <w:szCs w:val="20"/>
              </w:rPr>
            </w:pPr>
            <w:r w:rsidRPr="008C4EA6">
              <w:rPr>
                <w:sz w:val="20"/>
                <w:szCs w:val="20"/>
              </w:rPr>
              <w:t>Форма контроля</w:t>
            </w:r>
          </w:p>
        </w:tc>
      </w:tr>
      <w:tr w:rsidR="005138BF" w:rsidRPr="008C4EA6" w:rsidTr="008C4EA6">
        <w:tc>
          <w:tcPr>
            <w:tcW w:w="5580" w:type="dxa"/>
            <w:vMerge/>
          </w:tcPr>
          <w:p w:rsidR="005138BF" w:rsidRPr="008C4EA6" w:rsidRDefault="005138BF" w:rsidP="008C4EA6">
            <w:pPr>
              <w:pStyle w:val="a6"/>
              <w:tabs>
                <w:tab w:val="num" w:pos="-540"/>
                <w:tab w:val="left" w:pos="0"/>
              </w:tabs>
              <w:rPr>
                <w:sz w:val="20"/>
                <w:szCs w:val="20"/>
              </w:rPr>
            </w:pPr>
          </w:p>
        </w:tc>
        <w:tc>
          <w:tcPr>
            <w:tcW w:w="1074" w:type="dxa"/>
          </w:tcPr>
          <w:p w:rsidR="005138BF" w:rsidRPr="008C4EA6" w:rsidRDefault="005138BF" w:rsidP="00A8285E">
            <w:pPr>
              <w:pStyle w:val="a6"/>
              <w:tabs>
                <w:tab w:val="num" w:pos="-540"/>
                <w:tab w:val="left" w:pos="0"/>
              </w:tabs>
              <w:jc w:val="center"/>
              <w:rPr>
                <w:sz w:val="20"/>
                <w:szCs w:val="20"/>
              </w:rPr>
            </w:pPr>
            <w:r w:rsidRPr="008C4EA6">
              <w:rPr>
                <w:sz w:val="20"/>
                <w:szCs w:val="20"/>
              </w:rPr>
              <w:t>Лекции</w:t>
            </w:r>
          </w:p>
        </w:tc>
        <w:tc>
          <w:tcPr>
            <w:tcW w:w="1440" w:type="dxa"/>
          </w:tcPr>
          <w:p w:rsidR="005138BF" w:rsidRPr="008C4EA6" w:rsidRDefault="005138BF" w:rsidP="008C4EA6">
            <w:pPr>
              <w:pStyle w:val="a6"/>
              <w:tabs>
                <w:tab w:val="num" w:pos="-540"/>
                <w:tab w:val="left" w:pos="0"/>
              </w:tabs>
              <w:rPr>
                <w:sz w:val="20"/>
                <w:szCs w:val="20"/>
              </w:rPr>
            </w:pPr>
            <w:r w:rsidRPr="008C4EA6">
              <w:rPr>
                <w:sz w:val="20"/>
                <w:szCs w:val="20"/>
              </w:rPr>
              <w:t>Практические занятия</w:t>
            </w:r>
          </w:p>
        </w:tc>
        <w:tc>
          <w:tcPr>
            <w:tcW w:w="1260" w:type="dxa"/>
            <w:vMerge/>
          </w:tcPr>
          <w:p w:rsidR="005138BF" w:rsidRPr="008C4EA6" w:rsidRDefault="005138BF" w:rsidP="008C4EA6">
            <w:pPr>
              <w:pStyle w:val="a6"/>
              <w:tabs>
                <w:tab w:val="num" w:pos="-540"/>
                <w:tab w:val="left" w:pos="0"/>
              </w:tabs>
              <w:rPr>
                <w:sz w:val="20"/>
                <w:szCs w:val="20"/>
              </w:rPr>
            </w:pPr>
          </w:p>
        </w:tc>
      </w:tr>
      <w:tr w:rsidR="00A8285E" w:rsidRPr="008C4EA6" w:rsidTr="008C4EA6">
        <w:tc>
          <w:tcPr>
            <w:tcW w:w="5580" w:type="dxa"/>
          </w:tcPr>
          <w:p w:rsidR="00A8285E" w:rsidRPr="008C4EA6" w:rsidRDefault="00A8285E" w:rsidP="00A8285E">
            <w:pPr>
              <w:pStyle w:val="a6"/>
              <w:tabs>
                <w:tab w:val="num" w:pos="-540"/>
                <w:tab w:val="left" w:pos="0"/>
              </w:tabs>
              <w:jc w:val="center"/>
              <w:rPr>
                <w:sz w:val="20"/>
                <w:szCs w:val="20"/>
              </w:rPr>
            </w:pPr>
            <w:r>
              <w:rPr>
                <w:sz w:val="20"/>
                <w:szCs w:val="20"/>
              </w:rPr>
              <w:t>1</w:t>
            </w:r>
          </w:p>
        </w:tc>
        <w:tc>
          <w:tcPr>
            <w:tcW w:w="1074" w:type="dxa"/>
          </w:tcPr>
          <w:p w:rsidR="00A8285E" w:rsidRPr="008C4EA6" w:rsidRDefault="00A8285E" w:rsidP="00A8285E">
            <w:pPr>
              <w:pStyle w:val="a6"/>
              <w:tabs>
                <w:tab w:val="num" w:pos="-540"/>
                <w:tab w:val="left" w:pos="0"/>
              </w:tabs>
              <w:jc w:val="center"/>
              <w:rPr>
                <w:sz w:val="20"/>
                <w:szCs w:val="20"/>
              </w:rPr>
            </w:pPr>
            <w:r>
              <w:rPr>
                <w:sz w:val="20"/>
                <w:szCs w:val="20"/>
              </w:rPr>
              <w:t>2</w:t>
            </w:r>
          </w:p>
        </w:tc>
        <w:tc>
          <w:tcPr>
            <w:tcW w:w="1440" w:type="dxa"/>
          </w:tcPr>
          <w:p w:rsidR="00A8285E" w:rsidRPr="008C4EA6" w:rsidRDefault="00A8285E" w:rsidP="00A8285E">
            <w:pPr>
              <w:pStyle w:val="a6"/>
              <w:tabs>
                <w:tab w:val="num" w:pos="-540"/>
                <w:tab w:val="left" w:pos="0"/>
              </w:tabs>
              <w:jc w:val="center"/>
              <w:rPr>
                <w:sz w:val="20"/>
                <w:szCs w:val="20"/>
              </w:rPr>
            </w:pPr>
            <w:r>
              <w:rPr>
                <w:sz w:val="20"/>
                <w:szCs w:val="20"/>
              </w:rPr>
              <w:t>3</w:t>
            </w:r>
          </w:p>
        </w:tc>
        <w:tc>
          <w:tcPr>
            <w:tcW w:w="1260" w:type="dxa"/>
          </w:tcPr>
          <w:p w:rsidR="00A8285E" w:rsidRPr="008C4EA6" w:rsidRDefault="00A8285E" w:rsidP="00A8285E">
            <w:pPr>
              <w:pStyle w:val="a6"/>
              <w:tabs>
                <w:tab w:val="num" w:pos="-540"/>
                <w:tab w:val="left" w:pos="0"/>
              </w:tabs>
              <w:jc w:val="center"/>
              <w:rPr>
                <w:sz w:val="20"/>
                <w:szCs w:val="20"/>
              </w:rPr>
            </w:pPr>
            <w:r>
              <w:rPr>
                <w:sz w:val="20"/>
                <w:szCs w:val="20"/>
              </w:rPr>
              <w:t>4</w:t>
            </w:r>
          </w:p>
        </w:tc>
      </w:tr>
      <w:tr w:rsidR="005138BF" w:rsidRPr="008C4EA6" w:rsidTr="008C4EA6">
        <w:tc>
          <w:tcPr>
            <w:tcW w:w="5580" w:type="dxa"/>
          </w:tcPr>
          <w:p w:rsidR="005138BF" w:rsidRPr="008C4EA6" w:rsidRDefault="003770A1" w:rsidP="008C4EA6">
            <w:pPr>
              <w:pStyle w:val="a6"/>
              <w:tabs>
                <w:tab w:val="num" w:pos="-540"/>
                <w:tab w:val="left" w:pos="0"/>
              </w:tabs>
              <w:jc w:val="both"/>
              <w:rPr>
                <w:sz w:val="20"/>
                <w:szCs w:val="20"/>
              </w:rPr>
            </w:pPr>
            <w:r w:rsidRPr="008C4EA6">
              <w:rPr>
                <w:sz w:val="20"/>
                <w:szCs w:val="20"/>
              </w:rPr>
              <w:t>1. Основные управленческие функции современного руководителя ж/д предприятия. Стили управления</w:t>
            </w:r>
          </w:p>
        </w:tc>
        <w:tc>
          <w:tcPr>
            <w:tcW w:w="1074" w:type="dxa"/>
          </w:tcPr>
          <w:p w:rsidR="005138BF" w:rsidRPr="008C4EA6" w:rsidRDefault="003770A1" w:rsidP="00A8285E">
            <w:pPr>
              <w:pStyle w:val="a6"/>
              <w:tabs>
                <w:tab w:val="num" w:pos="-540"/>
                <w:tab w:val="left" w:pos="0"/>
              </w:tabs>
              <w:jc w:val="center"/>
              <w:rPr>
                <w:sz w:val="20"/>
                <w:szCs w:val="20"/>
              </w:rPr>
            </w:pPr>
            <w:r w:rsidRPr="008C4EA6">
              <w:rPr>
                <w:sz w:val="20"/>
                <w:szCs w:val="20"/>
              </w:rPr>
              <w:t>4</w:t>
            </w:r>
          </w:p>
        </w:tc>
        <w:tc>
          <w:tcPr>
            <w:tcW w:w="1440" w:type="dxa"/>
          </w:tcPr>
          <w:p w:rsidR="005138BF" w:rsidRPr="008C4EA6" w:rsidRDefault="003770A1" w:rsidP="00A8285E">
            <w:pPr>
              <w:pStyle w:val="a6"/>
              <w:tabs>
                <w:tab w:val="num" w:pos="-540"/>
                <w:tab w:val="left" w:pos="0"/>
              </w:tabs>
              <w:jc w:val="center"/>
              <w:rPr>
                <w:sz w:val="20"/>
                <w:szCs w:val="20"/>
              </w:rPr>
            </w:pPr>
            <w:r w:rsidRPr="008C4EA6">
              <w:rPr>
                <w:sz w:val="20"/>
                <w:szCs w:val="20"/>
              </w:rPr>
              <w:t>6</w:t>
            </w:r>
          </w:p>
        </w:tc>
        <w:tc>
          <w:tcPr>
            <w:tcW w:w="1260" w:type="dxa"/>
          </w:tcPr>
          <w:p w:rsidR="005138BF" w:rsidRPr="008C4EA6" w:rsidRDefault="003770A1" w:rsidP="00A8285E">
            <w:pPr>
              <w:pStyle w:val="a6"/>
              <w:tabs>
                <w:tab w:val="num" w:pos="-540"/>
                <w:tab w:val="left" w:pos="0"/>
              </w:tabs>
              <w:jc w:val="center"/>
              <w:rPr>
                <w:sz w:val="20"/>
                <w:szCs w:val="20"/>
              </w:rPr>
            </w:pPr>
            <w:r w:rsidRPr="008C4EA6">
              <w:rPr>
                <w:sz w:val="20"/>
                <w:szCs w:val="20"/>
              </w:rPr>
              <w:t>зачет</w:t>
            </w:r>
          </w:p>
        </w:tc>
      </w:tr>
      <w:tr w:rsidR="005138BF" w:rsidRPr="008C4EA6" w:rsidTr="008C4EA6">
        <w:tc>
          <w:tcPr>
            <w:tcW w:w="5580" w:type="dxa"/>
          </w:tcPr>
          <w:p w:rsidR="005138BF" w:rsidRPr="008C4EA6" w:rsidRDefault="003770A1" w:rsidP="008C4EA6">
            <w:pPr>
              <w:pStyle w:val="a6"/>
              <w:tabs>
                <w:tab w:val="num" w:pos="-540"/>
                <w:tab w:val="left" w:pos="0"/>
              </w:tabs>
              <w:rPr>
                <w:sz w:val="20"/>
                <w:szCs w:val="20"/>
              </w:rPr>
            </w:pPr>
            <w:r w:rsidRPr="008C4EA6">
              <w:rPr>
                <w:sz w:val="20"/>
                <w:szCs w:val="20"/>
              </w:rPr>
              <w:t>2. Классическая триада управления «Постановка задач – делегирование - контроль». Оценка и обратная связь.</w:t>
            </w:r>
          </w:p>
        </w:tc>
        <w:tc>
          <w:tcPr>
            <w:tcW w:w="1074" w:type="dxa"/>
          </w:tcPr>
          <w:p w:rsidR="005138BF" w:rsidRPr="008C4EA6" w:rsidRDefault="003770A1" w:rsidP="00A8285E">
            <w:pPr>
              <w:pStyle w:val="a6"/>
              <w:tabs>
                <w:tab w:val="num" w:pos="-540"/>
                <w:tab w:val="left" w:pos="0"/>
              </w:tabs>
              <w:jc w:val="center"/>
              <w:rPr>
                <w:sz w:val="20"/>
                <w:szCs w:val="20"/>
              </w:rPr>
            </w:pPr>
            <w:r w:rsidRPr="008C4EA6">
              <w:rPr>
                <w:sz w:val="20"/>
                <w:szCs w:val="20"/>
              </w:rPr>
              <w:t>4</w:t>
            </w:r>
          </w:p>
        </w:tc>
        <w:tc>
          <w:tcPr>
            <w:tcW w:w="1440" w:type="dxa"/>
          </w:tcPr>
          <w:p w:rsidR="005138BF" w:rsidRPr="008C4EA6" w:rsidRDefault="003770A1" w:rsidP="00A8285E">
            <w:pPr>
              <w:pStyle w:val="a6"/>
              <w:tabs>
                <w:tab w:val="num" w:pos="-540"/>
                <w:tab w:val="left" w:pos="0"/>
              </w:tabs>
              <w:jc w:val="center"/>
              <w:rPr>
                <w:sz w:val="20"/>
                <w:szCs w:val="20"/>
              </w:rPr>
            </w:pPr>
            <w:r w:rsidRPr="008C4EA6">
              <w:rPr>
                <w:sz w:val="20"/>
                <w:szCs w:val="20"/>
              </w:rPr>
              <w:t>8</w:t>
            </w:r>
          </w:p>
        </w:tc>
        <w:tc>
          <w:tcPr>
            <w:tcW w:w="1260" w:type="dxa"/>
          </w:tcPr>
          <w:p w:rsidR="005138BF" w:rsidRPr="008C4EA6" w:rsidRDefault="003770A1" w:rsidP="00A8285E">
            <w:pPr>
              <w:pStyle w:val="a6"/>
              <w:tabs>
                <w:tab w:val="num" w:pos="-540"/>
                <w:tab w:val="left" w:pos="0"/>
              </w:tabs>
              <w:jc w:val="center"/>
              <w:rPr>
                <w:sz w:val="20"/>
                <w:szCs w:val="20"/>
              </w:rPr>
            </w:pPr>
            <w:r w:rsidRPr="008C4EA6">
              <w:rPr>
                <w:sz w:val="20"/>
                <w:szCs w:val="20"/>
              </w:rPr>
              <w:t>зачет</w:t>
            </w:r>
          </w:p>
        </w:tc>
      </w:tr>
      <w:tr w:rsidR="005138BF" w:rsidRPr="008C4EA6" w:rsidTr="008C4EA6">
        <w:tc>
          <w:tcPr>
            <w:tcW w:w="5580" w:type="dxa"/>
          </w:tcPr>
          <w:p w:rsidR="005138BF" w:rsidRPr="008C4EA6" w:rsidRDefault="003770A1" w:rsidP="008C4EA6">
            <w:pPr>
              <w:pStyle w:val="a6"/>
              <w:tabs>
                <w:tab w:val="num" w:pos="-540"/>
                <w:tab w:val="left" w:pos="0"/>
              </w:tabs>
              <w:rPr>
                <w:sz w:val="20"/>
                <w:szCs w:val="20"/>
              </w:rPr>
            </w:pPr>
            <w:r w:rsidRPr="008C4EA6">
              <w:rPr>
                <w:sz w:val="20"/>
                <w:szCs w:val="20"/>
              </w:rPr>
              <w:t>3. Деловые коммуникации руководителя</w:t>
            </w:r>
          </w:p>
        </w:tc>
        <w:tc>
          <w:tcPr>
            <w:tcW w:w="1074" w:type="dxa"/>
          </w:tcPr>
          <w:p w:rsidR="005138BF" w:rsidRPr="008C4EA6" w:rsidRDefault="003770A1" w:rsidP="00A8285E">
            <w:pPr>
              <w:pStyle w:val="a6"/>
              <w:tabs>
                <w:tab w:val="num" w:pos="-540"/>
                <w:tab w:val="left" w:pos="0"/>
              </w:tabs>
              <w:jc w:val="center"/>
              <w:rPr>
                <w:sz w:val="20"/>
                <w:szCs w:val="20"/>
              </w:rPr>
            </w:pPr>
            <w:r w:rsidRPr="008C4EA6">
              <w:rPr>
                <w:sz w:val="20"/>
                <w:szCs w:val="20"/>
              </w:rPr>
              <w:t>2</w:t>
            </w:r>
          </w:p>
        </w:tc>
        <w:tc>
          <w:tcPr>
            <w:tcW w:w="1440" w:type="dxa"/>
          </w:tcPr>
          <w:p w:rsidR="005138BF" w:rsidRPr="008C4EA6" w:rsidRDefault="003770A1" w:rsidP="00A8285E">
            <w:pPr>
              <w:pStyle w:val="a6"/>
              <w:tabs>
                <w:tab w:val="num" w:pos="-540"/>
                <w:tab w:val="left" w:pos="0"/>
              </w:tabs>
              <w:jc w:val="center"/>
              <w:rPr>
                <w:sz w:val="20"/>
                <w:szCs w:val="20"/>
              </w:rPr>
            </w:pPr>
            <w:r w:rsidRPr="008C4EA6">
              <w:rPr>
                <w:sz w:val="20"/>
                <w:szCs w:val="20"/>
              </w:rPr>
              <w:t>8</w:t>
            </w:r>
          </w:p>
        </w:tc>
        <w:tc>
          <w:tcPr>
            <w:tcW w:w="1260" w:type="dxa"/>
          </w:tcPr>
          <w:p w:rsidR="005138BF" w:rsidRPr="008C4EA6" w:rsidRDefault="003770A1" w:rsidP="00A8285E">
            <w:pPr>
              <w:pStyle w:val="a6"/>
              <w:tabs>
                <w:tab w:val="num" w:pos="-540"/>
                <w:tab w:val="left" w:pos="0"/>
              </w:tabs>
              <w:jc w:val="center"/>
              <w:rPr>
                <w:sz w:val="20"/>
                <w:szCs w:val="20"/>
              </w:rPr>
            </w:pPr>
            <w:r w:rsidRPr="008C4EA6">
              <w:rPr>
                <w:sz w:val="20"/>
                <w:szCs w:val="20"/>
              </w:rPr>
              <w:t>зачет</w:t>
            </w:r>
          </w:p>
        </w:tc>
      </w:tr>
      <w:tr w:rsidR="005138BF" w:rsidRPr="008C4EA6" w:rsidTr="008C4EA6">
        <w:tc>
          <w:tcPr>
            <w:tcW w:w="5580" w:type="dxa"/>
          </w:tcPr>
          <w:p w:rsidR="005138BF" w:rsidRPr="008C4EA6" w:rsidRDefault="003770A1" w:rsidP="008C4EA6">
            <w:pPr>
              <w:pStyle w:val="a6"/>
              <w:tabs>
                <w:tab w:val="num" w:pos="-540"/>
                <w:tab w:val="left" w:pos="0"/>
              </w:tabs>
              <w:rPr>
                <w:sz w:val="20"/>
                <w:szCs w:val="20"/>
              </w:rPr>
            </w:pPr>
            <w:r w:rsidRPr="008C4EA6">
              <w:rPr>
                <w:sz w:val="20"/>
                <w:szCs w:val="20"/>
              </w:rPr>
              <w:t>4. Природа конфликтов в организации. Тренинг развития конфликтологической компетентности руководителей.</w:t>
            </w:r>
          </w:p>
        </w:tc>
        <w:tc>
          <w:tcPr>
            <w:tcW w:w="1074" w:type="dxa"/>
          </w:tcPr>
          <w:p w:rsidR="005138BF" w:rsidRPr="008C4EA6" w:rsidRDefault="003770A1" w:rsidP="00A8285E">
            <w:pPr>
              <w:pStyle w:val="a6"/>
              <w:tabs>
                <w:tab w:val="num" w:pos="-540"/>
                <w:tab w:val="left" w:pos="0"/>
              </w:tabs>
              <w:jc w:val="center"/>
              <w:rPr>
                <w:sz w:val="20"/>
                <w:szCs w:val="20"/>
              </w:rPr>
            </w:pPr>
            <w:r w:rsidRPr="008C4EA6">
              <w:rPr>
                <w:sz w:val="20"/>
                <w:szCs w:val="20"/>
              </w:rPr>
              <w:t>4</w:t>
            </w:r>
          </w:p>
        </w:tc>
        <w:tc>
          <w:tcPr>
            <w:tcW w:w="1440" w:type="dxa"/>
          </w:tcPr>
          <w:p w:rsidR="005138BF" w:rsidRPr="008C4EA6" w:rsidRDefault="003770A1" w:rsidP="00A8285E">
            <w:pPr>
              <w:pStyle w:val="a6"/>
              <w:tabs>
                <w:tab w:val="num" w:pos="-540"/>
                <w:tab w:val="left" w:pos="0"/>
              </w:tabs>
              <w:jc w:val="center"/>
              <w:rPr>
                <w:sz w:val="20"/>
                <w:szCs w:val="20"/>
              </w:rPr>
            </w:pPr>
            <w:r w:rsidRPr="008C4EA6">
              <w:rPr>
                <w:sz w:val="20"/>
                <w:szCs w:val="20"/>
              </w:rPr>
              <w:t>6</w:t>
            </w:r>
          </w:p>
        </w:tc>
        <w:tc>
          <w:tcPr>
            <w:tcW w:w="1260" w:type="dxa"/>
          </w:tcPr>
          <w:p w:rsidR="005138BF" w:rsidRPr="008C4EA6" w:rsidRDefault="003770A1" w:rsidP="00A8285E">
            <w:pPr>
              <w:pStyle w:val="a6"/>
              <w:tabs>
                <w:tab w:val="num" w:pos="-540"/>
                <w:tab w:val="left" w:pos="0"/>
              </w:tabs>
              <w:jc w:val="center"/>
              <w:rPr>
                <w:sz w:val="20"/>
                <w:szCs w:val="20"/>
              </w:rPr>
            </w:pPr>
            <w:r w:rsidRPr="008C4EA6">
              <w:rPr>
                <w:sz w:val="20"/>
                <w:szCs w:val="20"/>
              </w:rPr>
              <w:t>зачет</w:t>
            </w:r>
          </w:p>
        </w:tc>
      </w:tr>
      <w:tr w:rsidR="003770A1" w:rsidRPr="008C4EA6" w:rsidTr="008C4EA6">
        <w:tc>
          <w:tcPr>
            <w:tcW w:w="5580" w:type="dxa"/>
          </w:tcPr>
          <w:p w:rsidR="003770A1" w:rsidRPr="008C4EA6" w:rsidRDefault="003770A1" w:rsidP="008C4EA6">
            <w:pPr>
              <w:pStyle w:val="a6"/>
              <w:tabs>
                <w:tab w:val="num" w:pos="-540"/>
                <w:tab w:val="left" w:pos="0"/>
              </w:tabs>
              <w:rPr>
                <w:sz w:val="20"/>
                <w:szCs w:val="20"/>
              </w:rPr>
            </w:pPr>
            <w:r w:rsidRPr="008C4EA6">
              <w:rPr>
                <w:sz w:val="20"/>
                <w:szCs w:val="20"/>
              </w:rPr>
              <w:t>5. Создание команды.</w:t>
            </w:r>
          </w:p>
        </w:tc>
        <w:tc>
          <w:tcPr>
            <w:tcW w:w="1074" w:type="dxa"/>
          </w:tcPr>
          <w:p w:rsidR="003770A1" w:rsidRPr="008C4EA6" w:rsidRDefault="003770A1" w:rsidP="00A8285E">
            <w:pPr>
              <w:pStyle w:val="a6"/>
              <w:tabs>
                <w:tab w:val="num" w:pos="-540"/>
                <w:tab w:val="left" w:pos="0"/>
              </w:tabs>
              <w:jc w:val="center"/>
              <w:rPr>
                <w:sz w:val="20"/>
                <w:szCs w:val="20"/>
              </w:rPr>
            </w:pPr>
            <w:r w:rsidRPr="008C4EA6">
              <w:rPr>
                <w:sz w:val="20"/>
                <w:szCs w:val="20"/>
              </w:rPr>
              <w:t>2</w:t>
            </w:r>
          </w:p>
        </w:tc>
        <w:tc>
          <w:tcPr>
            <w:tcW w:w="1440" w:type="dxa"/>
          </w:tcPr>
          <w:p w:rsidR="003770A1" w:rsidRPr="008C4EA6" w:rsidRDefault="003770A1" w:rsidP="00A8285E">
            <w:pPr>
              <w:pStyle w:val="a6"/>
              <w:tabs>
                <w:tab w:val="num" w:pos="-540"/>
                <w:tab w:val="left" w:pos="0"/>
              </w:tabs>
              <w:jc w:val="center"/>
              <w:rPr>
                <w:sz w:val="20"/>
                <w:szCs w:val="20"/>
              </w:rPr>
            </w:pPr>
            <w:r w:rsidRPr="008C4EA6">
              <w:rPr>
                <w:sz w:val="20"/>
                <w:szCs w:val="20"/>
              </w:rPr>
              <w:t>6</w:t>
            </w:r>
          </w:p>
        </w:tc>
        <w:tc>
          <w:tcPr>
            <w:tcW w:w="1260" w:type="dxa"/>
          </w:tcPr>
          <w:p w:rsidR="003770A1" w:rsidRDefault="003770A1" w:rsidP="00A8285E">
            <w:pPr>
              <w:jc w:val="center"/>
            </w:pPr>
            <w:r w:rsidRPr="008C4EA6">
              <w:rPr>
                <w:sz w:val="20"/>
                <w:szCs w:val="20"/>
              </w:rPr>
              <w:t>зачет</w:t>
            </w:r>
          </w:p>
        </w:tc>
      </w:tr>
      <w:tr w:rsidR="003770A1" w:rsidRPr="008C4EA6" w:rsidTr="008C4EA6">
        <w:tc>
          <w:tcPr>
            <w:tcW w:w="5580" w:type="dxa"/>
          </w:tcPr>
          <w:p w:rsidR="003770A1" w:rsidRPr="008C4EA6" w:rsidRDefault="003770A1" w:rsidP="008C4EA6">
            <w:pPr>
              <w:pStyle w:val="a6"/>
              <w:tabs>
                <w:tab w:val="num" w:pos="-540"/>
                <w:tab w:val="left" w:pos="0"/>
              </w:tabs>
              <w:rPr>
                <w:sz w:val="20"/>
                <w:szCs w:val="20"/>
              </w:rPr>
            </w:pPr>
            <w:r w:rsidRPr="008C4EA6">
              <w:rPr>
                <w:spacing w:val="-3"/>
                <w:sz w:val="20"/>
                <w:szCs w:val="20"/>
              </w:rPr>
              <w:t>6. Внешняя и внутренняя мотивация сотрудников.</w:t>
            </w:r>
          </w:p>
        </w:tc>
        <w:tc>
          <w:tcPr>
            <w:tcW w:w="1074" w:type="dxa"/>
          </w:tcPr>
          <w:p w:rsidR="003770A1" w:rsidRPr="008C4EA6" w:rsidRDefault="003770A1" w:rsidP="00A8285E">
            <w:pPr>
              <w:pStyle w:val="a6"/>
              <w:tabs>
                <w:tab w:val="num" w:pos="-540"/>
                <w:tab w:val="left" w:pos="0"/>
              </w:tabs>
              <w:jc w:val="center"/>
              <w:rPr>
                <w:sz w:val="20"/>
                <w:szCs w:val="20"/>
              </w:rPr>
            </w:pPr>
            <w:r w:rsidRPr="008C4EA6">
              <w:rPr>
                <w:sz w:val="20"/>
                <w:szCs w:val="20"/>
              </w:rPr>
              <w:t>4</w:t>
            </w:r>
          </w:p>
        </w:tc>
        <w:tc>
          <w:tcPr>
            <w:tcW w:w="1440" w:type="dxa"/>
          </w:tcPr>
          <w:p w:rsidR="003770A1" w:rsidRPr="008C4EA6" w:rsidRDefault="003770A1" w:rsidP="00A8285E">
            <w:pPr>
              <w:pStyle w:val="a6"/>
              <w:tabs>
                <w:tab w:val="num" w:pos="-540"/>
                <w:tab w:val="left" w:pos="0"/>
              </w:tabs>
              <w:jc w:val="center"/>
              <w:rPr>
                <w:sz w:val="20"/>
                <w:szCs w:val="20"/>
              </w:rPr>
            </w:pPr>
            <w:r w:rsidRPr="008C4EA6">
              <w:rPr>
                <w:sz w:val="20"/>
                <w:szCs w:val="20"/>
              </w:rPr>
              <w:t>8</w:t>
            </w:r>
          </w:p>
        </w:tc>
        <w:tc>
          <w:tcPr>
            <w:tcW w:w="1260" w:type="dxa"/>
          </w:tcPr>
          <w:p w:rsidR="003770A1" w:rsidRDefault="003770A1" w:rsidP="00A8285E">
            <w:pPr>
              <w:jc w:val="center"/>
            </w:pPr>
            <w:r w:rsidRPr="008C4EA6">
              <w:rPr>
                <w:sz w:val="20"/>
                <w:szCs w:val="20"/>
              </w:rPr>
              <w:t>зачет</w:t>
            </w:r>
          </w:p>
        </w:tc>
      </w:tr>
      <w:tr w:rsidR="003770A1" w:rsidRPr="008C4EA6" w:rsidTr="008C4EA6">
        <w:tc>
          <w:tcPr>
            <w:tcW w:w="5580" w:type="dxa"/>
          </w:tcPr>
          <w:p w:rsidR="003770A1" w:rsidRPr="008C4EA6" w:rsidRDefault="003770A1" w:rsidP="008C4EA6">
            <w:pPr>
              <w:pStyle w:val="a6"/>
              <w:tabs>
                <w:tab w:val="num" w:pos="-540"/>
                <w:tab w:val="left" w:pos="0"/>
              </w:tabs>
              <w:rPr>
                <w:sz w:val="20"/>
                <w:szCs w:val="20"/>
              </w:rPr>
            </w:pPr>
            <w:r w:rsidRPr="008C4EA6">
              <w:rPr>
                <w:spacing w:val="-3"/>
                <w:sz w:val="20"/>
                <w:szCs w:val="20"/>
              </w:rPr>
              <w:t>7. Неблагоприятные эмоциональные состояния руководителя. Методы практической коррекции стрессовых состояний руководителя.</w:t>
            </w:r>
          </w:p>
        </w:tc>
        <w:tc>
          <w:tcPr>
            <w:tcW w:w="1074" w:type="dxa"/>
          </w:tcPr>
          <w:p w:rsidR="003770A1" w:rsidRPr="008C4EA6" w:rsidRDefault="003770A1" w:rsidP="00A8285E">
            <w:pPr>
              <w:pStyle w:val="a6"/>
              <w:tabs>
                <w:tab w:val="num" w:pos="-540"/>
                <w:tab w:val="left" w:pos="0"/>
              </w:tabs>
              <w:jc w:val="center"/>
              <w:rPr>
                <w:sz w:val="20"/>
                <w:szCs w:val="20"/>
              </w:rPr>
            </w:pPr>
            <w:r w:rsidRPr="008C4EA6">
              <w:rPr>
                <w:sz w:val="20"/>
                <w:szCs w:val="20"/>
              </w:rPr>
              <w:t>4</w:t>
            </w:r>
          </w:p>
        </w:tc>
        <w:tc>
          <w:tcPr>
            <w:tcW w:w="1440" w:type="dxa"/>
          </w:tcPr>
          <w:p w:rsidR="003770A1" w:rsidRPr="008C4EA6" w:rsidRDefault="003770A1" w:rsidP="00A8285E">
            <w:pPr>
              <w:pStyle w:val="a6"/>
              <w:tabs>
                <w:tab w:val="num" w:pos="-540"/>
                <w:tab w:val="left" w:pos="0"/>
              </w:tabs>
              <w:jc w:val="center"/>
              <w:rPr>
                <w:sz w:val="20"/>
                <w:szCs w:val="20"/>
              </w:rPr>
            </w:pPr>
            <w:r w:rsidRPr="008C4EA6">
              <w:rPr>
                <w:sz w:val="20"/>
                <w:szCs w:val="20"/>
              </w:rPr>
              <w:t>6</w:t>
            </w:r>
          </w:p>
        </w:tc>
        <w:tc>
          <w:tcPr>
            <w:tcW w:w="1260" w:type="dxa"/>
          </w:tcPr>
          <w:p w:rsidR="003770A1" w:rsidRDefault="003770A1" w:rsidP="00A8285E">
            <w:pPr>
              <w:jc w:val="center"/>
            </w:pPr>
            <w:r w:rsidRPr="008C4EA6">
              <w:rPr>
                <w:sz w:val="20"/>
                <w:szCs w:val="20"/>
              </w:rPr>
              <w:t>зачет</w:t>
            </w:r>
          </w:p>
        </w:tc>
      </w:tr>
      <w:tr w:rsidR="005138BF" w:rsidRPr="008C4EA6" w:rsidTr="008C4EA6">
        <w:tc>
          <w:tcPr>
            <w:tcW w:w="5580" w:type="dxa"/>
          </w:tcPr>
          <w:p w:rsidR="005138BF" w:rsidRPr="008C4EA6" w:rsidRDefault="003770A1" w:rsidP="008C4EA6">
            <w:pPr>
              <w:pStyle w:val="a6"/>
              <w:tabs>
                <w:tab w:val="num" w:pos="-540"/>
                <w:tab w:val="left" w:pos="0"/>
              </w:tabs>
              <w:jc w:val="right"/>
              <w:rPr>
                <w:sz w:val="20"/>
                <w:szCs w:val="20"/>
              </w:rPr>
            </w:pPr>
            <w:r w:rsidRPr="008C4EA6">
              <w:rPr>
                <w:sz w:val="20"/>
                <w:szCs w:val="20"/>
              </w:rPr>
              <w:t>Итого:</w:t>
            </w:r>
          </w:p>
        </w:tc>
        <w:tc>
          <w:tcPr>
            <w:tcW w:w="1074" w:type="dxa"/>
          </w:tcPr>
          <w:p w:rsidR="005138BF" w:rsidRPr="008C4EA6" w:rsidRDefault="003770A1" w:rsidP="00A8285E">
            <w:pPr>
              <w:pStyle w:val="a6"/>
              <w:tabs>
                <w:tab w:val="num" w:pos="-540"/>
                <w:tab w:val="left" w:pos="0"/>
              </w:tabs>
              <w:jc w:val="center"/>
              <w:rPr>
                <w:sz w:val="20"/>
                <w:szCs w:val="20"/>
              </w:rPr>
            </w:pPr>
            <w:r w:rsidRPr="008C4EA6">
              <w:rPr>
                <w:sz w:val="20"/>
                <w:szCs w:val="20"/>
              </w:rPr>
              <w:t>24</w:t>
            </w:r>
          </w:p>
        </w:tc>
        <w:tc>
          <w:tcPr>
            <w:tcW w:w="1440" w:type="dxa"/>
          </w:tcPr>
          <w:p w:rsidR="005138BF" w:rsidRPr="008C4EA6" w:rsidRDefault="003770A1" w:rsidP="00A8285E">
            <w:pPr>
              <w:pStyle w:val="a6"/>
              <w:tabs>
                <w:tab w:val="num" w:pos="-540"/>
                <w:tab w:val="left" w:pos="0"/>
              </w:tabs>
              <w:jc w:val="center"/>
              <w:rPr>
                <w:sz w:val="20"/>
                <w:szCs w:val="20"/>
              </w:rPr>
            </w:pPr>
            <w:r w:rsidRPr="008C4EA6">
              <w:rPr>
                <w:sz w:val="20"/>
                <w:szCs w:val="20"/>
              </w:rPr>
              <w:t>48</w:t>
            </w:r>
          </w:p>
        </w:tc>
        <w:tc>
          <w:tcPr>
            <w:tcW w:w="1260" w:type="dxa"/>
          </w:tcPr>
          <w:p w:rsidR="005138BF" w:rsidRPr="008C4EA6" w:rsidRDefault="005138BF" w:rsidP="00A8285E">
            <w:pPr>
              <w:pStyle w:val="a6"/>
              <w:tabs>
                <w:tab w:val="num" w:pos="-540"/>
                <w:tab w:val="left" w:pos="0"/>
              </w:tabs>
              <w:jc w:val="center"/>
              <w:rPr>
                <w:sz w:val="20"/>
                <w:szCs w:val="20"/>
              </w:rPr>
            </w:pPr>
          </w:p>
        </w:tc>
      </w:tr>
    </w:tbl>
    <w:p w:rsidR="00A8285E" w:rsidRDefault="00A8285E" w:rsidP="00446299">
      <w:pPr>
        <w:spacing w:line="360" w:lineRule="auto"/>
        <w:ind w:firstLine="737"/>
        <w:jc w:val="both"/>
        <w:rPr>
          <w:color w:val="000000"/>
          <w:sz w:val="28"/>
          <w:szCs w:val="28"/>
        </w:rPr>
      </w:pPr>
    </w:p>
    <w:p w:rsidR="00A8285E" w:rsidRDefault="00A8285E" w:rsidP="00446299">
      <w:pPr>
        <w:spacing w:line="360" w:lineRule="auto"/>
        <w:ind w:firstLine="737"/>
        <w:jc w:val="both"/>
        <w:rPr>
          <w:color w:val="000000"/>
          <w:sz w:val="28"/>
          <w:szCs w:val="28"/>
        </w:rPr>
      </w:pPr>
    </w:p>
    <w:p w:rsidR="007A11B3" w:rsidRDefault="003770A1" w:rsidP="008161D9">
      <w:pPr>
        <w:spacing w:line="360" w:lineRule="auto"/>
        <w:ind w:firstLine="737"/>
        <w:jc w:val="both"/>
        <w:rPr>
          <w:sz w:val="28"/>
          <w:szCs w:val="28"/>
        </w:rPr>
      </w:pPr>
      <w:r w:rsidRPr="00765565">
        <w:rPr>
          <w:sz w:val="28"/>
          <w:szCs w:val="28"/>
        </w:rPr>
        <w:t xml:space="preserve">В исследовании </w:t>
      </w:r>
      <w:r w:rsidR="006E41DF" w:rsidRPr="00765565">
        <w:rPr>
          <w:sz w:val="28"/>
          <w:szCs w:val="28"/>
        </w:rPr>
        <w:t>особенностей корпоративной культуры на станции Карбышево-1 выявлено отсутствие потребности в обучении у сотрудников организации. Данная ситуация может быть связана с отсутствием миссии компании, которая бы согласовывалась со стратегическими целями ОАО «РЖД», и, соответственно, отсутствием понимания у коллектива станции своего места в достижении поставленных задач. Для решения этой проблемы, прежде всего, предназначен Корпоративный кодекс станции, представленный выше. Вместе с тем, данная проблема может быть связана с отсутствием у инженера по обучению инструментов для выявления потребностей в обучении работников. Таким образом, невозможно выявить представления различных сотрудников о тех знаниях, умениях и навыках, которых  недостаточно для успешного выполнения функциональных задач. Для решения этой проблемы мы предлагаем внедрить в практику работы инженера по обучению специальной формы, позволяющей</w:t>
      </w:r>
      <w:r w:rsidR="006E41DF" w:rsidRPr="00765565">
        <w:rPr>
          <w:sz w:val="28"/>
          <w:szCs w:val="28"/>
        </w:rPr>
        <w:tab/>
        <w:t xml:space="preserve"> посредством экспертной оценки установить реальные потребности работников в обучении. </w:t>
      </w:r>
      <w:r w:rsidR="008161D9">
        <w:rPr>
          <w:sz w:val="28"/>
          <w:szCs w:val="28"/>
        </w:rPr>
        <w:t>Важно отметить, что в качестве поведенческих индикаторов для оценки используются не только компетенции, описанные у специалистов по обучению (Е.Б. Моргунов</w:t>
      </w:r>
      <w:r w:rsidR="00B2620C">
        <w:rPr>
          <w:sz w:val="28"/>
          <w:szCs w:val="28"/>
        </w:rPr>
        <w:t>[23</w:t>
      </w:r>
      <w:r w:rsidR="00A538E1">
        <w:rPr>
          <w:sz w:val="28"/>
          <w:szCs w:val="28"/>
        </w:rPr>
        <w:t>]</w:t>
      </w:r>
      <w:r w:rsidR="008161D9">
        <w:rPr>
          <w:sz w:val="28"/>
          <w:szCs w:val="28"/>
        </w:rPr>
        <w:t xml:space="preserve">, </w:t>
      </w:r>
      <w:r w:rsidR="00DA3814">
        <w:rPr>
          <w:sz w:val="28"/>
          <w:szCs w:val="28"/>
        </w:rPr>
        <w:t>В.М. Колпаков</w:t>
      </w:r>
      <w:r w:rsidR="00B2620C">
        <w:rPr>
          <w:sz w:val="28"/>
          <w:szCs w:val="28"/>
        </w:rPr>
        <w:t>[16</w:t>
      </w:r>
      <w:r w:rsidR="00A538E1">
        <w:rPr>
          <w:sz w:val="28"/>
          <w:szCs w:val="28"/>
        </w:rPr>
        <w:t>]</w:t>
      </w:r>
      <w:r w:rsidR="00DA3814">
        <w:rPr>
          <w:sz w:val="28"/>
          <w:szCs w:val="28"/>
        </w:rPr>
        <w:t xml:space="preserve"> и др.</w:t>
      </w:r>
      <w:r w:rsidR="008161D9">
        <w:rPr>
          <w:sz w:val="28"/>
          <w:szCs w:val="28"/>
        </w:rPr>
        <w:t>)</w:t>
      </w:r>
      <w:r w:rsidR="00DA3814">
        <w:rPr>
          <w:sz w:val="28"/>
          <w:szCs w:val="28"/>
        </w:rPr>
        <w:t xml:space="preserve">, но и общекорпоративные компетенции, указанные в Стратегии развития ж/д транспорта до </w:t>
      </w:r>
      <w:smartTag w:uri="urn:schemas-microsoft-com:office:smarttags" w:element="metricconverter">
        <w:smartTagPr>
          <w:attr w:name="ProductID" w:val="2030 г"/>
        </w:smartTagPr>
        <w:r w:rsidR="00DA3814">
          <w:rPr>
            <w:sz w:val="28"/>
            <w:szCs w:val="28"/>
          </w:rPr>
          <w:t>2030 г</w:t>
        </w:r>
      </w:smartTag>
      <w:r w:rsidR="00DA3814">
        <w:rPr>
          <w:sz w:val="28"/>
          <w:szCs w:val="28"/>
        </w:rPr>
        <w:t xml:space="preserve">. </w:t>
      </w:r>
      <w:r w:rsidR="000C01DC" w:rsidRPr="00D75B57">
        <w:rPr>
          <w:sz w:val="28"/>
          <w:szCs w:val="28"/>
        </w:rPr>
        <w:t>[</w:t>
      </w:r>
      <w:r w:rsidR="004041D9">
        <w:rPr>
          <w:sz w:val="28"/>
          <w:szCs w:val="28"/>
        </w:rPr>
        <w:t>8</w:t>
      </w:r>
      <w:r w:rsidR="000C01DC" w:rsidRPr="00D75B57">
        <w:rPr>
          <w:sz w:val="28"/>
          <w:szCs w:val="28"/>
        </w:rPr>
        <w:t>]</w:t>
      </w:r>
      <w:r w:rsidR="00DA3814">
        <w:rPr>
          <w:sz w:val="28"/>
          <w:szCs w:val="28"/>
        </w:rPr>
        <w:t xml:space="preserve">. </w:t>
      </w:r>
      <w:r w:rsidR="007A11B3">
        <w:rPr>
          <w:sz w:val="28"/>
          <w:szCs w:val="28"/>
        </w:rPr>
        <w:t xml:space="preserve">Инженер по обучению выдает форму для заполнения линейным руководителем в соответствие с планом-графиком обучения конкретных сотрудников на текущий период. </w:t>
      </w:r>
    </w:p>
    <w:p w:rsidR="000B545D" w:rsidRPr="00A538E1" w:rsidRDefault="000B545D" w:rsidP="000B545D">
      <w:pPr>
        <w:spacing w:line="360" w:lineRule="auto"/>
        <w:ind w:firstLine="737"/>
        <w:jc w:val="both"/>
        <w:rPr>
          <w:sz w:val="28"/>
          <w:szCs w:val="28"/>
        </w:rPr>
      </w:pPr>
      <w:r w:rsidRPr="00A538E1">
        <w:rPr>
          <w:sz w:val="28"/>
          <w:szCs w:val="28"/>
        </w:rPr>
        <w:t xml:space="preserve">Разработанная форма выявления потребности в обучении позволит руководителям оценивать профессиональные и поведенческие индикаторы эффективной трудовой деятельности сотрудников. Инженеру по обучению данная форма позволит обобщать данные по различным направлениям повышения квалификации, наиболее актуальным для той или иной должности и более эффективно планировать учебу. Кроме того, таким образом будет выявлены реальные недостатки сотрудников в системе профессиональных ЗУН, на основании чего работники будут направляться на обучение по тем программам, в которых действительно испытывают заинтересованность.  </w:t>
      </w:r>
    </w:p>
    <w:p w:rsidR="006E41DF" w:rsidRPr="00A538E1" w:rsidRDefault="006E41DF" w:rsidP="008161D9">
      <w:pPr>
        <w:spacing w:line="360" w:lineRule="auto"/>
        <w:ind w:firstLine="737"/>
        <w:jc w:val="both"/>
        <w:rPr>
          <w:sz w:val="28"/>
          <w:szCs w:val="28"/>
        </w:rPr>
      </w:pPr>
      <w:r w:rsidRPr="00A538E1">
        <w:rPr>
          <w:sz w:val="28"/>
          <w:szCs w:val="28"/>
        </w:rPr>
        <w:t>Форма экспертной оценки представлена ниже.</w:t>
      </w:r>
    </w:p>
    <w:p w:rsidR="000B545D" w:rsidRDefault="000B545D" w:rsidP="00B8608B">
      <w:pPr>
        <w:spacing w:line="360" w:lineRule="auto"/>
        <w:ind w:firstLine="737"/>
        <w:rPr>
          <w:sz w:val="28"/>
          <w:szCs w:val="28"/>
        </w:rPr>
      </w:pPr>
    </w:p>
    <w:p w:rsidR="006E41DF" w:rsidRPr="00A538E1" w:rsidRDefault="008161D9" w:rsidP="00B8608B">
      <w:pPr>
        <w:spacing w:line="360" w:lineRule="auto"/>
        <w:ind w:firstLine="737"/>
        <w:rPr>
          <w:sz w:val="28"/>
          <w:szCs w:val="28"/>
        </w:rPr>
      </w:pPr>
      <w:r w:rsidRPr="00A538E1">
        <w:rPr>
          <w:sz w:val="28"/>
          <w:szCs w:val="28"/>
        </w:rPr>
        <w:t>Экспертная</w:t>
      </w:r>
      <w:r w:rsidR="006E41DF" w:rsidRPr="00A538E1">
        <w:rPr>
          <w:sz w:val="28"/>
          <w:szCs w:val="28"/>
        </w:rPr>
        <w:t xml:space="preserve"> оценк</w:t>
      </w:r>
      <w:r w:rsidRPr="00A538E1">
        <w:rPr>
          <w:sz w:val="28"/>
          <w:szCs w:val="28"/>
        </w:rPr>
        <w:t>а</w:t>
      </w:r>
      <w:r w:rsidR="006E41DF" w:rsidRPr="00A538E1">
        <w:rPr>
          <w:sz w:val="28"/>
          <w:szCs w:val="28"/>
        </w:rPr>
        <w:t xml:space="preserve"> уровня профессиональной подготовки персонала</w:t>
      </w:r>
    </w:p>
    <w:p w:rsidR="00EF7257" w:rsidRDefault="008161D9" w:rsidP="008161D9">
      <w:pPr>
        <w:spacing w:line="360" w:lineRule="auto"/>
        <w:ind w:firstLine="737"/>
        <w:jc w:val="center"/>
        <w:rPr>
          <w:sz w:val="28"/>
          <w:szCs w:val="28"/>
        </w:rPr>
      </w:pPr>
      <w:r w:rsidRPr="00A538E1">
        <w:rPr>
          <w:sz w:val="28"/>
          <w:szCs w:val="28"/>
        </w:rPr>
        <w:t>Железнодорожная станция Карбышево-1 (К-1)</w:t>
      </w:r>
    </w:p>
    <w:p w:rsidR="00EF7257" w:rsidRDefault="008161D9" w:rsidP="008161D9">
      <w:pPr>
        <w:spacing w:line="360" w:lineRule="auto"/>
        <w:ind w:firstLine="737"/>
        <w:jc w:val="center"/>
        <w:rPr>
          <w:sz w:val="28"/>
          <w:szCs w:val="28"/>
        </w:rPr>
      </w:pPr>
      <w:r w:rsidRPr="00A538E1">
        <w:rPr>
          <w:sz w:val="28"/>
          <w:szCs w:val="28"/>
        </w:rPr>
        <w:t xml:space="preserve"> – структурное подразделение Омского отделения </w:t>
      </w:r>
    </w:p>
    <w:p w:rsidR="008161D9" w:rsidRPr="00A538E1" w:rsidRDefault="008161D9" w:rsidP="008161D9">
      <w:pPr>
        <w:spacing w:line="360" w:lineRule="auto"/>
        <w:ind w:firstLine="737"/>
        <w:jc w:val="center"/>
        <w:rPr>
          <w:sz w:val="28"/>
          <w:szCs w:val="28"/>
        </w:rPr>
      </w:pPr>
      <w:r w:rsidRPr="00A538E1">
        <w:rPr>
          <w:sz w:val="28"/>
          <w:szCs w:val="28"/>
        </w:rPr>
        <w:t>– структурного подразделения Западно-Сибирской железной дороги – филиала ОАО «Российские железные дороги»</w:t>
      </w:r>
    </w:p>
    <w:p w:rsidR="006E41DF" w:rsidRPr="00A538E1" w:rsidRDefault="006E41DF" w:rsidP="008161D9">
      <w:pPr>
        <w:spacing w:line="360" w:lineRule="auto"/>
        <w:ind w:firstLine="737"/>
        <w:jc w:val="right"/>
        <w:rPr>
          <w:sz w:val="28"/>
          <w:szCs w:val="28"/>
        </w:rPr>
      </w:pPr>
      <w:r w:rsidRPr="00A538E1">
        <w:rPr>
          <w:sz w:val="28"/>
          <w:szCs w:val="28"/>
        </w:rPr>
        <w:t>Экспертный лист №1</w:t>
      </w:r>
    </w:p>
    <w:p w:rsidR="006E41DF" w:rsidRPr="00A538E1" w:rsidRDefault="006E41DF" w:rsidP="008161D9">
      <w:pPr>
        <w:spacing w:line="360" w:lineRule="auto"/>
        <w:ind w:firstLine="737"/>
        <w:rPr>
          <w:sz w:val="28"/>
          <w:szCs w:val="28"/>
        </w:rPr>
      </w:pPr>
      <w:r w:rsidRPr="00A538E1">
        <w:rPr>
          <w:sz w:val="28"/>
          <w:szCs w:val="28"/>
        </w:rPr>
        <w:t>Конфиденциально</w:t>
      </w:r>
    </w:p>
    <w:p w:rsidR="006E41DF" w:rsidRPr="00A538E1" w:rsidRDefault="006E41DF" w:rsidP="008161D9">
      <w:pPr>
        <w:spacing w:line="360" w:lineRule="auto"/>
        <w:ind w:firstLine="737"/>
        <w:rPr>
          <w:sz w:val="28"/>
          <w:szCs w:val="28"/>
        </w:rPr>
      </w:pPr>
      <w:r w:rsidRPr="00A538E1">
        <w:rPr>
          <w:sz w:val="28"/>
          <w:szCs w:val="28"/>
        </w:rPr>
        <w:t>Заполняется работником</w:t>
      </w:r>
    </w:p>
    <w:p w:rsidR="006E41DF" w:rsidRPr="00A538E1" w:rsidRDefault="006E41DF" w:rsidP="008161D9">
      <w:pPr>
        <w:spacing w:line="360" w:lineRule="auto"/>
        <w:ind w:firstLine="737"/>
        <w:jc w:val="both"/>
        <w:rPr>
          <w:sz w:val="28"/>
          <w:szCs w:val="28"/>
        </w:rPr>
      </w:pPr>
      <w:r w:rsidRPr="00A538E1">
        <w:rPr>
          <w:sz w:val="28"/>
          <w:szCs w:val="28"/>
        </w:rPr>
        <w:t>Мероприятие проводится для определения деловых качеств работников в целях наиболее рационального использования специалистов, повышения эффективности их труда и ответственности за порученное дело и должно способствовать дальнейшему улучшению подбора и воспитания кадров, повышению их деловой квалификации.</w:t>
      </w:r>
    </w:p>
    <w:p w:rsidR="006E41DF" w:rsidRPr="00A538E1" w:rsidRDefault="006E41DF" w:rsidP="008161D9">
      <w:pPr>
        <w:spacing w:line="360" w:lineRule="auto"/>
        <w:ind w:firstLine="737"/>
        <w:jc w:val="both"/>
        <w:rPr>
          <w:sz w:val="28"/>
          <w:szCs w:val="28"/>
        </w:rPr>
      </w:pPr>
      <w:r w:rsidRPr="00A538E1">
        <w:rPr>
          <w:sz w:val="28"/>
          <w:szCs w:val="28"/>
        </w:rPr>
        <w:t>Ф.И.О.___________________________</w:t>
      </w:r>
      <w:r w:rsidR="008161D9" w:rsidRPr="00A538E1">
        <w:rPr>
          <w:sz w:val="28"/>
          <w:szCs w:val="28"/>
        </w:rPr>
        <w:t>____________________________</w:t>
      </w:r>
    </w:p>
    <w:p w:rsidR="006E41DF" w:rsidRPr="00A538E1" w:rsidRDefault="006E41DF" w:rsidP="008161D9">
      <w:pPr>
        <w:spacing w:line="360" w:lineRule="auto"/>
        <w:ind w:firstLine="737"/>
        <w:jc w:val="both"/>
        <w:rPr>
          <w:sz w:val="28"/>
          <w:szCs w:val="28"/>
        </w:rPr>
      </w:pPr>
      <w:r w:rsidRPr="00A538E1">
        <w:rPr>
          <w:sz w:val="28"/>
          <w:szCs w:val="28"/>
        </w:rPr>
        <w:t>Дата рождения____________________</w:t>
      </w:r>
      <w:r w:rsidR="008161D9" w:rsidRPr="00A538E1">
        <w:rPr>
          <w:sz w:val="28"/>
          <w:szCs w:val="28"/>
        </w:rPr>
        <w:t>____________________________</w:t>
      </w:r>
    </w:p>
    <w:p w:rsidR="006E41DF" w:rsidRPr="00A538E1" w:rsidRDefault="006E41DF" w:rsidP="008161D9">
      <w:pPr>
        <w:spacing w:line="360" w:lineRule="auto"/>
        <w:ind w:firstLine="737"/>
        <w:jc w:val="both"/>
        <w:rPr>
          <w:sz w:val="28"/>
          <w:szCs w:val="28"/>
        </w:rPr>
      </w:pPr>
      <w:r w:rsidRPr="00A538E1">
        <w:rPr>
          <w:sz w:val="28"/>
          <w:szCs w:val="28"/>
        </w:rPr>
        <w:t>Должность _______________________</w:t>
      </w:r>
      <w:r w:rsidR="008161D9" w:rsidRPr="00A538E1">
        <w:rPr>
          <w:sz w:val="28"/>
          <w:szCs w:val="28"/>
        </w:rPr>
        <w:t>____________________________</w:t>
      </w:r>
    </w:p>
    <w:p w:rsidR="006E41DF" w:rsidRPr="00A538E1" w:rsidRDefault="006E41DF" w:rsidP="008161D9">
      <w:pPr>
        <w:spacing w:line="360" w:lineRule="auto"/>
        <w:ind w:firstLine="737"/>
        <w:jc w:val="both"/>
        <w:rPr>
          <w:sz w:val="28"/>
          <w:szCs w:val="28"/>
        </w:rPr>
      </w:pPr>
      <w:r w:rsidRPr="00A538E1">
        <w:rPr>
          <w:sz w:val="28"/>
          <w:szCs w:val="28"/>
        </w:rPr>
        <w:t>Подразделение____________________</w:t>
      </w:r>
      <w:r w:rsidR="008161D9" w:rsidRPr="00A538E1">
        <w:rPr>
          <w:sz w:val="28"/>
          <w:szCs w:val="28"/>
        </w:rPr>
        <w:t>____________________________</w:t>
      </w:r>
    </w:p>
    <w:p w:rsidR="006E41DF" w:rsidRPr="00A538E1" w:rsidRDefault="006E41DF" w:rsidP="008161D9">
      <w:pPr>
        <w:spacing w:line="360" w:lineRule="auto"/>
        <w:ind w:firstLine="737"/>
        <w:jc w:val="both"/>
        <w:rPr>
          <w:sz w:val="28"/>
          <w:szCs w:val="28"/>
        </w:rPr>
      </w:pPr>
      <w:r w:rsidRPr="00A538E1">
        <w:rPr>
          <w:sz w:val="28"/>
          <w:szCs w:val="28"/>
        </w:rPr>
        <w:t>Непосредственный руководитель ____</w:t>
      </w:r>
      <w:r w:rsidR="008161D9" w:rsidRPr="00A538E1">
        <w:rPr>
          <w:sz w:val="28"/>
          <w:szCs w:val="28"/>
        </w:rPr>
        <w:t>____________________________</w:t>
      </w:r>
    </w:p>
    <w:p w:rsidR="006E41DF" w:rsidRPr="00A538E1" w:rsidRDefault="006E41DF" w:rsidP="008161D9">
      <w:pPr>
        <w:spacing w:line="360" w:lineRule="auto"/>
        <w:ind w:firstLine="737"/>
        <w:jc w:val="both"/>
        <w:rPr>
          <w:sz w:val="28"/>
          <w:szCs w:val="28"/>
        </w:rPr>
      </w:pPr>
      <w:r w:rsidRPr="00A538E1">
        <w:rPr>
          <w:sz w:val="28"/>
          <w:szCs w:val="28"/>
        </w:rPr>
        <w:t>Стаж работы в данной должности____</w:t>
      </w:r>
      <w:r w:rsidR="008161D9" w:rsidRPr="00A538E1">
        <w:rPr>
          <w:sz w:val="28"/>
          <w:szCs w:val="28"/>
        </w:rPr>
        <w:t>____________________________</w:t>
      </w:r>
    </w:p>
    <w:p w:rsidR="006E41DF" w:rsidRPr="00A538E1" w:rsidRDefault="006E41DF" w:rsidP="008161D9">
      <w:pPr>
        <w:spacing w:line="360" w:lineRule="auto"/>
        <w:ind w:firstLine="737"/>
        <w:jc w:val="both"/>
        <w:rPr>
          <w:sz w:val="28"/>
          <w:szCs w:val="28"/>
        </w:rPr>
      </w:pPr>
      <w:r w:rsidRPr="00A538E1">
        <w:rPr>
          <w:sz w:val="28"/>
          <w:szCs w:val="28"/>
        </w:rPr>
        <w:t>Стаж работы на предприятии________</w:t>
      </w:r>
      <w:r w:rsidR="008161D9" w:rsidRPr="00A538E1">
        <w:rPr>
          <w:sz w:val="28"/>
          <w:szCs w:val="28"/>
        </w:rPr>
        <w:t>____________________________</w:t>
      </w:r>
    </w:p>
    <w:p w:rsidR="006E41DF" w:rsidRPr="00A538E1" w:rsidRDefault="006E41DF" w:rsidP="008161D9">
      <w:pPr>
        <w:spacing w:line="360" w:lineRule="auto"/>
        <w:ind w:firstLine="737"/>
        <w:jc w:val="both"/>
        <w:rPr>
          <w:sz w:val="28"/>
          <w:szCs w:val="28"/>
        </w:rPr>
      </w:pPr>
      <w:r w:rsidRPr="00A538E1">
        <w:rPr>
          <w:sz w:val="28"/>
          <w:szCs w:val="28"/>
        </w:rPr>
        <w:t>Рассматриваемый период____________</w:t>
      </w:r>
      <w:r w:rsidR="008161D9" w:rsidRPr="00A538E1">
        <w:rPr>
          <w:sz w:val="28"/>
          <w:szCs w:val="28"/>
        </w:rPr>
        <w:t>___________________________</w:t>
      </w:r>
    </w:p>
    <w:p w:rsidR="006E41DF" w:rsidRPr="00A538E1" w:rsidRDefault="006E41DF" w:rsidP="008161D9">
      <w:pPr>
        <w:spacing w:line="360" w:lineRule="auto"/>
        <w:ind w:firstLine="737"/>
        <w:jc w:val="both"/>
        <w:rPr>
          <w:sz w:val="28"/>
          <w:szCs w:val="28"/>
        </w:rPr>
      </w:pPr>
      <w:r w:rsidRPr="00A538E1">
        <w:rPr>
          <w:sz w:val="28"/>
          <w:szCs w:val="28"/>
        </w:rPr>
        <w:t>Оценка___________________________</w:t>
      </w:r>
      <w:r w:rsidR="008161D9" w:rsidRPr="00A538E1">
        <w:rPr>
          <w:sz w:val="28"/>
          <w:szCs w:val="28"/>
        </w:rPr>
        <w:t>____________________________</w:t>
      </w:r>
    </w:p>
    <w:p w:rsidR="006E41DF" w:rsidRPr="00A538E1" w:rsidRDefault="006E41DF" w:rsidP="008161D9">
      <w:pPr>
        <w:spacing w:line="360" w:lineRule="auto"/>
        <w:ind w:firstLine="737"/>
        <w:jc w:val="both"/>
        <w:rPr>
          <w:sz w:val="28"/>
          <w:szCs w:val="28"/>
        </w:rPr>
      </w:pPr>
      <w:r w:rsidRPr="00A538E1">
        <w:rPr>
          <w:sz w:val="28"/>
          <w:szCs w:val="28"/>
        </w:rPr>
        <w:t>Инструкции:</w:t>
      </w:r>
    </w:p>
    <w:p w:rsidR="006E41DF" w:rsidRPr="00A538E1" w:rsidRDefault="006E41DF" w:rsidP="00280E5A">
      <w:pPr>
        <w:numPr>
          <w:ilvl w:val="0"/>
          <w:numId w:val="95"/>
        </w:numPr>
        <w:tabs>
          <w:tab w:val="clear" w:pos="1425"/>
          <w:tab w:val="num" w:pos="720"/>
        </w:tabs>
        <w:spacing w:line="360" w:lineRule="auto"/>
        <w:ind w:left="0" w:firstLine="737"/>
        <w:jc w:val="both"/>
        <w:rPr>
          <w:sz w:val="28"/>
          <w:szCs w:val="28"/>
        </w:rPr>
      </w:pPr>
      <w:r w:rsidRPr="00A538E1">
        <w:rPr>
          <w:sz w:val="28"/>
          <w:szCs w:val="28"/>
        </w:rPr>
        <w:t>После заполнения оригинал следует передать в кадровую службу предприятия, копии хранятся в личном деле сотрудника.</w:t>
      </w:r>
    </w:p>
    <w:p w:rsidR="006E41DF" w:rsidRPr="00A538E1" w:rsidRDefault="006E41DF" w:rsidP="00280E5A">
      <w:pPr>
        <w:numPr>
          <w:ilvl w:val="0"/>
          <w:numId w:val="95"/>
        </w:numPr>
        <w:tabs>
          <w:tab w:val="clear" w:pos="1425"/>
          <w:tab w:val="num" w:pos="720"/>
        </w:tabs>
        <w:spacing w:line="360" w:lineRule="auto"/>
        <w:ind w:left="0" w:firstLine="737"/>
        <w:jc w:val="both"/>
        <w:rPr>
          <w:sz w:val="28"/>
          <w:szCs w:val="28"/>
        </w:rPr>
      </w:pPr>
      <w:r w:rsidRPr="00A538E1">
        <w:rPr>
          <w:sz w:val="28"/>
          <w:szCs w:val="28"/>
        </w:rPr>
        <w:t>При подготовке и приведении данной оценки возможно делать ссылки на предыдущие формы оценки и должностную инструкцию работника.</w:t>
      </w:r>
    </w:p>
    <w:p w:rsidR="006E41DF" w:rsidRPr="00A538E1" w:rsidRDefault="006E41DF" w:rsidP="008161D9">
      <w:pPr>
        <w:spacing w:line="360" w:lineRule="auto"/>
        <w:ind w:firstLine="737"/>
        <w:jc w:val="both"/>
        <w:rPr>
          <w:sz w:val="28"/>
          <w:szCs w:val="28"/>
        </w:rPr>
      </w:pPr>
      <w:r w:rsidRPr="00A538E1">
        <w:rPr>
          <w:sz w:val="28"/>
          <w:szCs w:val="28"/>
        </w:rPr>
        <w:t>Общая информация</w:t>
      </w:r>
    </w:p>
    <w:p w:rsidR="001B0AA2" w:rsidRPr="00A538E1" w:rsidRDefault="001B0AA2" w:rsidP="008161D9">
      <w:pPr>
        <w:spacing w:line="360" w:lineRule="auto"/>
        <w:ind w:firstLine="737"/>
        <w:jc w:val="both"/>
        <w:rPr>
          <w:sz w:val="28"/>
          <w:szCs w:val="28"/>
        </w:rPr>
      </w:pPr>
      <w:r w:rsidRPr="00A538E1">
        <w:rPr>
          <w:sz w:val="28"/>
          <w:szCs w:val="28"/>
        </w:rPr>
        <w:t>Заполняется непосредственным руководителем</w:t>
      </w:r>
    </w:p>
    <w:p w:rsidR="006E41DF" w:rsidRPr="00A538E1" w:rsidRDefault="006E41DF" w:rsidP="008161D9">
      <w:pPr>
        <w:spacing w:line="360" w:lineRule="auto"/>
        <w:ind w:firstLine="737"/>
        <w:jc w:val="both"/>
        <w:rPr>
          <w:sz w:val="28"/>
          <w:szCs w:val="28"/>
        </w:rPr>
      </w:pPr>
      <w:r w:rsidRPr="00A538E1">
        <w:rPr>
          <w:sz w:val="28"/>
          <w:szCs w:val="28"/>
        </w:rPr>
        <w:t>Основные функции работника _______</w:t>
      </w:r>
      <w:r w:rsidR="008161D9" w:rsidRPr="00A538E1">
        <w:rPr>
          <w:sz w:val="28"/>
          <w:szCs w:val="28"/>
        </w:rPr>
        <w:t>___________________________</w:t>
      </w:r>
    </w:p>
    <w:p w:rsidR="008161D9" w:rsidRPr="00A538E1" w:rsidRDefault="006E41DF" w:rsidP="008161D9">
      <w:pPr>
        <w:spacing w:line="360" w:lineRule="auto"/>
        <w:jc w:val="both"/>
        <w:rPr>
          <w:sz w:val="28"/>
          <w:szCs w:val="28"/>
        </w:rPr>
      </w:pPr>
      <w:r w:rsidRPr="00A538E1">
        <w:rPr>
          <w:sz w:val="28"/>
          <w:szCs w:val="28"/>
        </w:rPr>
        <w:t>__________________________________________________________________</w:t>
      </w:r>
    </w:p>
    <w:p w:rsidR="006E41DF" w:rsidRPr="00A538E1" w:rsidRDefault="006E41DF" w:rsidP="008161D9">
      <w:pPr>
        <w:spacing w:line="360" w:lineRule="auto"/>
        <w:ind w:firstLine="720"/>
        <w:jc w:val="both"/>
        <w:rPr>
          <w:sz w:val="28"/>
          <w:szCs w:val="28"/>
        </w:rPr>
      </w:pPr>
      <w:r w:rsidRPr="00A538E1">
        <w:rPr>
          <w:sz w:val="28"/>
          <w:szCs w:val="28"/>
        </w:rPr>
        <w:t>Структура подчинения:</w:t>
      </w:r>
    </w:p>
    <w:p w:rsidR="006E41DF" w:rsidRPr="00A538E1" w:rsidRDefault="008161D9" w:rsidP="008161D9">
      <w:pPr>
        <w:spacing w:line="360" w:lineRule="auto"/>
        <w:ind w:firstLine="737"/>
        <w:jc w:val="both"/>
        <w:rPr>
          <w:sz w:val="28"/>
          <w:szCs w:val="28"/>
        </w:rPr>
      </w:pPr>
      <w:r w:rsidRPr="00A538E1">
        <w:rPr>
          <w:sz w:val="28"/>
          <w:szCs w:val="28"/>
        </w:rPr>
        <w:t>Кому подчиняется работник____________________________________</w:t>
      </w:r>
    </w:p>
    <w:p w:rsidR="006E41DF" w:rsidRPr="00A538E1" w:rsidRDefault="008161D9" w:rsidP="008161D9">
      <w:pPr>
        <w:spacing w:line="360" w:lineRule="auto"/>
        <w:ind w:firstLine="737"/>
        <w:jc w:val="both"/>
        <w:rPr>
          <w:sz w:val="28"/>
          <w:szCs w:val="28"/>
        </w:rPr>
      </w:pPr>
      <w:r w:rsidRPr="00A538E1">
        <w:rPr>
          <w:sz w:val="28"/>
          <w:szCs w:val="28"/>
        </w:rPr>
        <w:t>Кто ему подчиняется__________________________________________</w:t>
      </w:r>
    </w:p>
    <w:p w:rsidR="006E41DF" w:rsidRPr="00A538E1" w:rsidRDefault="006E41DF" w:rsidP="008161D9">
      <w:pPr>
        <w:spacing w:line="360" w:lineRule="auto"/>
        <w:ind w:firstLine="737"/>
        <w:jc w:val="both"/>
        <w:rPr>
          <w:sz w:val="28"/>
          <w:szCs w:val="28"/>
        </w:rPr>
      </w:pPr>
      <w:r w:rsidRPr="00A538E1">
        <w:rPr>
          <w:sz w:val="28"/>
          <w:szCs w:val="28"/>
        </w:rPr>
        <w:t>Количество человек в подчинении</w:t>
      </w:r>
      <w:r w:rsidR="008161D9" w:rsidRPr="00A538E1">
        <w:rPr>
          <w:sz w:val="28"/>
          <w:szCs w:val="28"/>
        </w:rPr>
        <w:t xml:space="preserve"> ____</w:t>
      </w:r>
      <w:r w:rsidRPr="00A538E1">
        <w:rPr>
          <w:sz w:val="28"/>
          <w:szCs w:val="28"/>
        </w:rPr>
        <w:t>.</w:t>
      </w:r>
    </w:p>
    <w:p w:rsidR="006E41DF" w:rsidRPr="00A538E1" w:rsidRDefault="006E41DF" w:rsidP="008161D9">
      <w:pPr>
        <w:spacing w:line="360" w:lineRule="auto"/>
        <w:ind w:firstLine="737"/>
        <w:jc w:val="both"/>
        <w:rPr>
          <w:sz w:val="28"/>
          <w:szCs w:val="28"/>
        </w:rPr>
      </w:pPr>
      <w:r w:rsidRPr="00A538E1">
        <w:rPr>
          <w:sz w:val="28"/>
          <w:szCs w:val="28"/>
        </w:rPr>
        <w:t>Образование: (уч.</w:t>
      </w:r>
      <w:r w:rsidR="00DA3814" w:rsidRPr="00A538E1">
        <w:rPr>
          <w:sz w:val="28"/>
          <w:szCs w:val="28"/>
        </w:rPr>
        <w:t xml:space="preserve"> </w:t>
      </w:r>
      <w:r w:rsidRPr="00A538E1">
        <w:rPr>
          <w:sz w:val="28"/>
          <w:szCs w:val="28"/>
        </w:rPr>
        <w:t>заведение, год окончания, специальность)</w:t>
      </w:r>
    </w:p>
    <w:p w:rsidR="006E41DF" w:rsidRPr="00A538E1" w:rsidRDefault="006E41DF" w:rsidP="008161D9">
      <w:pPr>
        <w:spacing w:line="360" w:lineRule="auto"/>
        <w:ind w:firstLine="737"/>
        <w:jc w:val="both"/>
        <w:rPr>
          <w:sz w:val="28"/>
          <w:szCs w:val="28"/>
        </w:rPr>
      </w:pPr>
      <w:r w:rsidRPr="00A538E1">
        <w:rPr>
          <w:sz w:val="28"/>
          <w:szCs w:val="28"/>
        </w:rPr>
        <w:t>1._________________________________</w:t>
      </w:r>
      <w:r w:rsidR="008161D9" w:rsidRPr="00A538E1">
        <w:rPr>
          <w:sz w:val="28"/>
          <w:szCs w:val="28"/>
        </w:rPr>
        <w:t>___________________________</w:t>
      </w:r>
    </w:p>
    <w:p w:rsidR="006E41DF" w:rsidRPr="00A538E1" w:rsidRDefault="006E41DF" w:rsidP="008161D9">
      <w:pPr>
        <w:spacing w:line="360" w:lineRule="auto"/>
        <w:ind w:firstLine="737"/>
        <w:jc w:val="both"/>
        <w:rPr>
          <w:sz w:val="28"/>
          <w:szCs w:val="28"/>
        </w:rPr>
      </w:pPr>
      <w:r w:rsidRPr="00A538E1">
        <w:rPr>
          <w:sz w:val="28"/>
          <w:szCs w:val="28"/>
        </w:rPr>
        <w:t>2._________________________________</w:t>
      </w:r>
      <w:r w:rsidR="008161D9" w:rsidRPr="00A538E1">
        <w:rPr>
          <w:sz w:val="28"/>
          <w:szCs w:val="28"/>
        </w:rPr>
        <w:t>___________________________</w:t>
      </w:r>
    </w:p>
    <w:p w:rsidR="006E41DF" w:rsidRPr="00A538E1" w:rsidRDefault="006E41DF" w:rsidP="008161D9">
      <w:pPr>
        <w:spacing w:line="360" w:lineRule="auto"/>
        <w:ind w:firstLine="737"/>
        <w:jc w:val="both"/>
        <w:rPr>
          <w:sz w:val="28"/>
          <w:szCs w:val="28"/>
        </w:rPr>
      </w:pPr>
      <w:r w:rsidRPr="00A538E1">
        <w:rPr>
          <w:sz w:val="28"/>
          <w:szCs w:val="28"/>
        </w:rPr>
        <w:t>Повышение квалификации___________</w:t>
      </w:r>
      <w:r w:rsidR="008161D9" w:rsidRPr="00A538E1">
        <w:rPr>
          <w:sz w:val="28"/>
          <w:szCs w:val="28"/>
        </w:rPr>
        <w:t>___________________________</w:t>
      </w:r>
    </w:p>
    <w:p w:rsidR="006E41DF" w:rsidRPr="00A538E1" w:rsidRDefault="006E41DF" w:rsidP="008161D9">
      <w:pPr>
        <w:spacing w:line="360" w:lineRule="auto"/>
        <w:ind w:firstLine="737"/>
        <w:jc w:val="both"/>
        <w:rPr>
          <w:sz w:val="28"/>
          <w:szCs w:val="28"/>
        </w:rPr>
      </w:pPr>
      <w:r w:rsidRPr="00A538E1">
        <w:rPr>
          <w:sz w:val="28"/>
          <w:szCs w:val="28"/>
        </w:rPr>
        <w:t>Общий стаж работы_________________</w:t>
      </w:r>
      <w:r w:rsidR="008161D9" w:rsidRPr="00A538E1">
        <w:rPr>
          <w:sz w:val="28"/>
          <w:szCs w:val="28"/>
        </w:rPr>
        <w:t>___________________________</w:t>
      </w:r>
    </w:p>
    <w:p w:rsidR="006E41DF" w:rsidRPr="00A538E1" w:rsidRDefault="006E41DF" w:rsidP="008161D9">
      <w:pPr>
        <w:spacing w:line="360" w:lineRule="auto"/>
        <w:ind w:firstLine="737"/>
        <w:jc w:val="both"/>
        <w:rPr>
          <w:sz w:val="28"/>
          <w:szCs w:val="28"/>
        </w:rPr>
      </w:pPr>
      <w:r w:rsidRPr="00A538E1">
        <w:rPr>
          <w:sz w:val="28"/>
          <w:szCs w:val="28"/>
        </w:rPr>
        <w:t>Оценка деятельности</w:t>
      </w:r>
      <w:r w:rsidR="00DA3814" w:rsidRPr="00A538E1">
        <w:rPr>
          <w:sz w:val="28"/>
          <w:szCs w:val="28"/>
        </w:rPr>
        <w:t>.</w:t>
      </w:r>
    </w:p>
    <w:p w:rsidR="008161D9" w:rsidRPr="00A538E1" w:rsidRDefault="008161D9" w:rsidP="008161D9">
      <w:pPr>
        <w:spacing w:line="360" w:lineRule="auto"/>
        <w:ind w:firstLine="737"/>
        <w:jc w:val="both"/>
        <w:rPr>
          <w:sz w:val="28"/>
          <w:szCs w:val="28"/>
        </w:rPr>
      </w:pPr>
    </w:p>
    <w:p w:rsidR="006E41DF" w:rsidRDefault="00EF7257" w:rsidP="008161D9">
      <w:pPr>
        <w:spacing w:line="360" w:lineRule="auto"/>
        <w:ind w:firstLine="737"/>
        <w:jc w:val="both"/>
        <w:rPr>
          <w:sz w:val="28"/>
          <w:szCs w:val="28"/>
        </w:rPr>
      </w:pPr>
      <w:r>
        <w:rPr>
          <w:sz w:val="28"/>
          <w:szCs w:val="28"/>
        </w:rPr>
        <w:t>Таблица 3.</w:t>
      </w:r>
      <w:r w:rsidR="002D0611">
        <w:rPr>
          <w:sz w:val="28"/>
          <w:szCs w:val="28"/>
        </w:rPr>
        <w:t>3</w:t>
      </w:r>
      <w:r w:rsidR="008161D9" w:rsidRPr="00A538E1">
        <w:rPr>
          <w:sz w:val="28"/>
          <w:szCs w:val="28"/>
        </w:rPr>
        <w:t xml:space="preserve"> – Оценка выполнения должностных обязанностей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6E41DF" w:rsidRPr="00A538E1" w:rsidTr="000B545D">
        <w:tc>
          <w:tcPr>
            <w:tcW w:w="3189" w:type="dxa"/>
          </w:tcPr>
          <w:p w:rsidR="006E41DF" w:rsidRPr="00A538E1" w:rsidRDefault="006E41DF" w:rsidP="008C4EA6">
            <w:pPr>
              <w:ind w:firstLine="737"/>
              <w:jc w:val="center"/>
            </w:pPr>
            <w:r w:rsidRPr="00A538E1">
              <w:t>Должностные обязанности</w:t>
            </w:r>
          </w:p>
        </w:tc>
        <w:tc>
          <w:tcPr>
            <w:tcW w:w="3190" w:type="dxa"/>
          </w:tcPr>
          <w:p w:rsidR="006E41DF" w:rsidRPr="00A538E1" w:rsidRDefault="006E41DF" w:rsidP="008C4EA6">
            <w:pPr>
              <w:ind w:firstLine="737"/>
              <w:jc w:val="center"/>
            </w:pPr>
            <w:r w:rsidRPr="00A538E1">
              <w:t>Выполнение</w:t>
            </w:r>
          </w:p>
          <w:p w:rsidR="006E41DF" w:rsidRPr="00A538E1" w:rsidRDefault="006E41DF" w:rsidP="008C4EA6">
            <w:pPr>
              <w:ind w:firstLine="737"/>
              <w:jc w:val="center"/>
            </w:pPr>
            <w:r w:rsidRPr="00A538E1">
              <w:t>1    2    3    4    5</w:t>
            </w:r>
          </w:p>
        </w:tc>
        <w:tc>
          <w:tcPr>
            <w:tcW w:w="3191" w:type="dxa"/>
          </w:tcPr>
          <w:p w:rsidR="006E41DF" w:rsidRPr="00A538E1" w:rsidRDefault="006E41DF" w:rsidP="008C4EA6">
            <w:pPr>
              <w:ind w:firstLine="737"/>
              <w:jc w:val="center"/>
            </w:pPr>
            <w:r w:rsidRPr="00A538E1">
              <w:t>Примечание</w:t>
            </w:r>
          </w:p>
        </w:tc>
      </w:tr>
      <w:tr w:rsidR="006E41DF" w:rsidRPr="00A538E1" w:rsidTr="000B545D">
        <w:tc>
          <w:tcPr>
            <w:tcW w:w="3189" w:type="dxa"/>
          </w:tcPr>
          <w:p w:rsidR="006E41DF" w:rsidRPr="00A538E1" w:rsidRDefault="006E41DF" w:rsidP="008C4EA6">
            <w:pPr>
              <w:ind w:firstLine="180"/>
              <w:jc w:val="both"/>
            </w:pPr>
            <w:r w:rsidRPr="00A538E1">
              <w:t>1.</w:t>
            </w:r>
          </w:p>
        </w:tc>
        <w:tc>
          <w:tcPr>
            <w:tcW w:w="3190" w:type="dxa"/>
          </w:tcPr>
          <w:p w:rsidR="006E41DF" w:rsidRPr="00A538E1" w:rsidRDefault="006E41DF" w:rsidP="008C4EA6">
            <w:pPr>
              <w:ind w:firstLine="737"/>
              <w:jc w:val="both"/>
            </w:pPr>
          </w:p>
        </w:tc>
        <w:tc>
          <w:tcPr>
            <w:tcW w:w="3191" w:type="dxa"/>
          </w:tcPr>
          <w:p w:rsidR="006E41DF" w:rsidRPr="00A538E1" w:rsidRDefault="006E41DF" w:rsidP="008C4EA6">
            <w:pPr>
              <w:ind w:firstLine="737"/>
              <w:jc w:val="both"/>
            </w:pPr>
          </w:p>
        </w:tc>
      </w:tr>
      <w:tr w:rsidR="006E41DF" w:rsidRPr="00A538E1" w:rsidTr="000B545D">
        <w:tc>
          <w:tcPr>
            <w:tcW w:w="3189" w:type="dxa"/>
          </w:tcPr>
          <w:p w:rsidR="006E41DF" w:rsidRPr="00A538E1" w:rsidRDefault="006E41DF" w:rsidP="008C4EA6">
            <w:pPr>
              <w:ind w:firstLine="180"/>
              <w:jc w:val="both"/>
            </w:pPr>
            <w:r w:rsidRPr="00A538E1">
              <w:t>2.</w:t>
            </w:r>
          </w:p>
        </w:tc>
        <w:tc>
          <w:tcPr>
            <w:tcW w:w="3190" w:type="dxa"/>
          </w:tcPr>
          <w:p w:rsidR="006E41DF" w:rsidRPr="00A538E1" w:rsidRDefault="006E41DF" w:rsidP="008C4EA6">
            <w:pPr>
              <w:ind w:firstLine="737"/>
              <w:jc w:val="both"/>
            </w:pPr>
          </w:p>
        </w:tc>
        <w:tc>
          <w:tcPr>
            <w:tcW w:w="3191" w:type="dxa"/>
          </w:tcPr>
          <w:p w:rsidR="006E41DF" w:rsidRPr="00A538E1" w:rsidRDefault="006E41DF" w:rsidP="008C4EA6">
            <w:pPr>
              <w:ind w:firstLine="737"/>
              <w:jc w:val="both"/>
            </w:pPr>
          </w:p>
        </w:tc>
      </w:tr>
      <w:tr w:rsidR="006E41DF" w:rsidRPr="00A538E1" w:rsidTr="000B545D">
        <w:tc>
          <w:tcPr>
            <w:tcW w:w="3189" w:type="dxa"/>
          </w:tcPr>
          <w:p w:rsidR="006E41DF" w:rsidRPr="00A538E1" w:rsidRDefault="006E41DF" w:rsidP="008C4EA6">
            <w:pPr>
              <w:ind w:firstLine="180"/>
              <w:jc w:val="both"/>
            </w:pPr>
            <w:r w:rsidRPr="00A538E1">
              <w:t>3.</w:t>
            </w:r>
          </w:p>
        </w:tc>
        <w:tc>
          <w:tcPr>
            <w:tcW w:w="3190" w:type="dxa"/>
          </w:tcPr>
          <w:p w:rsidR="006E41DF" w:rsidRPr="00A538E1" w:rsidRDefault="006E41DF" w:rsidP="008C4EA6">
            <w:pPr>
              <w:ind w:firstLine="737"/>
              <w:jc w:val="both"/>
            </w:pPr>
          </w:p>
        </w:tc>
        <w:tc>
          <w:tcPr>
            <w:tcW w:w="3191" w:type="dxa"/>
          </w:tcPr>
          <w:p w:rsidR="006E41DF" w:rsidRPr="00A538E1" w:rsidRDefault="006E41DF" w:rsidP="008C4EA6">
            <w:pPr>
              <w:ind w:firstLine="737"/>
              <w:jc w:val="both"/>
            </w:pPr>
          </w:p>
        </w:tc>
      </w:tr>
      <w:tr w:rsidR="006E41DF" w:rsidRPr="00A538E1" w:rsidTr="000B545D">
        <w:tc>
          <w:tcPr>
            <w:tcW w:w="3189" w:type="dxa"/>
          </w:tcPr>
          <w:p w:rsidR="006E41DF" w:rsidRPr="00A538E1" w:rsidRDefault="006E41DF" w:rsidP="008C4EA6">
            <w:pPr>
              <w:ind w:firstLine="180"/>
              <w:jc w:val="both"/>
            </w:pPr>
            <w:r w:rsidRPr="00A538E1">
              <w:t>4.</w:t>
            </w:r>
          </w:p>
        </w:tc>
        <w:tc>
          <w:tcPr>
            <w:tcW w:w="3190" w:type="dxa"/>
          </w:tcPr>
          <w:p w:rsidR="006E41DF" w:rsidRPr="00A538E1" w:rsidRDefault="006E41DF" w:rsidP="008C4EA6">
            <w:pPr>
              <w:ind w:firstLine="737"/>
              <w:jc w:val="both"/>
            </w:pPr>
          </w:p>
        </w:tc>
        <w:tc>
          <w:tcPr>
            <w:tcW w:w="3191" w:type="dxa"/>
          </w:tcPr>
          <w:p w:rsidR="006E41DF" w:rsidRPr="00A538E1" w:rsidRDefault="006E41DF" w:rsidP="008C4EA6">
            <w:pPr>
              <w:ind w:firstLine="737"/>
              <w:jc w:val="both"/>
            </w:pPr>
          </w:p>
        </w:tc>
      </w:tr>
      <w:tr w:rsidR="006E41DF" w:rsidRPr="00A538E1" w:rsidTr="000B545D">
        <w:tc>
          <w:tcPr>
            <w:tcW w:w="3189" w:type="dxa"/>
          </w:tcPr>
          <w:p w:rsidR="006E41DF" w:rsidRPr="00A538E1" w:rsidRDefault="006E41DF" w:rsidP="008C4EA6">
            <w:pPr>
              <w:ind w:firstLine="180"/>
              <w:jc w:val="both"/>
            </w:pPr>
            <w:r w:rsidRPr="00A538E1">
              <w:t>5.</w:t>
            </w:r>
          </w:p>
        </w:tc>
        <w:tc>
          <w:tcPr>
            <w:tcW w:w="3190" w:type="dxa"/>
          </w:tcPr>
          <w:p w:rsidR="006E41DF" w:rsidRPr="00A538E1" w:rsidRDefault="006E41DF" w:rsidP="008C4EA6">
            <w:pPr>
              <w:ind w:firstLine="737"/>
              <w:jc w:val="both"/>
            </w:pPr>
          </w:p>
        </w:tc>
        <w:tc>
          <w:tcPr>
            <w:tcW w:w="3191" w:type="dxa"/>
          </w:tcPr>
          <w:p w:rsidR="006E41DF" w:rsidRPr="00A538E1" w:rsidRDefault="006E41DF" w:rsidP="008C4EA6">
            <w:pPr>
              <w:ind w:firstLine="737"/>
              <w:jc w:val="both"/>
            </w:pPr>
          </w:p>
        </w:tc>
      </w:tr>
      <w:tr w:rsidR="006E41DF" w:rsidRPr="00A538E1" w:rsidTr="000B545D">
        <w:tc>
          <w:tcPr>
            <w:tcW w:w="3189" w:type="dxa"/>
          </w:tcPr>
          <w:p w:rsidR="006E41DF" w:rsidRPr="00A538E1" w:rsidRDefault="006E41DF" w:rsidP="008C4EA6">
            <w:pPr>
              <w:ind w:firstLine="180"/>
              <w:jc w:val="both"/>
            </w:pPr>
            <w:r w:rsidRPr="00A538E1">
              <w:t>Средний балл</w:t>
            </w:r>
          </w:p>
        </w:tc>
        <w:tc>
          <w:tcPr>
            <w:tcW w:w="3190" w:type="dxa"/>
          </w:tcPr>
          <w:p w:rsidR="006E41DF" w:rsidRPr="00A538E1" w:rsidRDefault="006E41DF" w:rsidP="008C4EA6">
            <w:pPr>
              <w:ind w:firstLine="737"/>
              <w:jc w:val="both"/>
            </w:pPr>
          </w:p>
        </w:tc>
        <w:tc>
          <w:tcPr>
            <w:tcW w:w="3191" w:type="dxa"/>
          </w:tcPr>
          <w:p w:rsidR="006E41DF" w:rsidRPr="00A538E1" w:rsidRDefault="006E41DF" w:rsidP="008C4EA6">
            <w:pPr>
              <w:ind w:firstLine="737"/>
              <w:jc w:val="both"/>
            </w:pPr>
          </w:p>
        </w:tc>
      </w:tr>
    </w:tbl>
    <w:p w:rsidR="006E41DF" w:rsidRPr="00A538E1" w:rsidRDefault="006E41DF" w:rsidP="008161D9">
      <w:pPr>
        <w:spacing w:line="360" w:lineRule="auto"/>
        <w:ind w:firstLine="737"/>
        <w:jc w:val="both"/>
        <w:rPr>
          <w:b/>
        </w:rPr>
      </w:pPr>
    </w:p>
    <w:p w:rsidR="008161D9" w:rsidRDefault="00EF7257" w:rsidP="008161D9">
      <w:pPr>
        <w:spacing w:line="360" w:lineRule="auto"/>
        <w:ind w:firstLine="737"/>
        <w:jc w:val="both"/>
        <w:rPr>
          <w:sz w:val="28"/>
          <w:szCs w:val="28"/>
        </w:rPr>
      </w:pPr>
      <w:r>
        <w:rPr>
          <w:sz w:val="28"/>
          <w:szCs w:val="28"/>
        </w:rPr>
        <w:t>Таблица 3.</w:t>
      </w:r>
      <w:r w:rsidR="002D0611">
        <w:rPr>
          <w:sz w:val="28"/>
          <w:szCs w:val="28"/>
        </w:rPr>
        <w:t>4</w:t>
      </w:r>
      <w:r w:rsidR="008161D9" w:rsidRPr="00A538E1">
        <w:rPr>
          <w:sz w:val="28"/>
          <w:szCs w:val="28"/>
        </w:rPr>
        <w:t xml:space="preserve"> – Оценка профессионального поведения</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803"/>
      </w:tblGrid>
      <w:tr w:rsidR="006E41DF" w:rsidRPr="00A538E1" w:rsidTr="008C4EA6">
        <w:tc>
          <w:tcPr>
            <w:tcW w:w="7848" w:type="dxa"/>
          </w:tcPr>
          <w:p w:rsidR="006E41DF" w:rsidRPr="00A538E1" w:rsidRDefault="006E41DF" w:rsidP="008C4EA6">
            <w:pPr>
              <w:ind w:firstLine="737"/>
              <w:jc w:val="center"/>
            </w:pPr>
            <w:r w:rsidRPr="00A538E1">
              <w:t xml:space="preserve">Качества </w:t>
            </w:r>
          </w:p>
        </w:tc>
        <w:tc>
          <w:tcPr>
            <w:tcW w:w="1803" w:type="dxa"/>
          </w:tcPr>
          <w:p w:rsidR="006E41DF" w:rsidRPr="00A538E1" w:rsidRDefault="006E41DF" w:rsidP="008C4EA6">
            <w:pPr>
              <w:jc w:val="center"/>
            </w:pPr>
            <w:r w:rsidRPr="00A538E1">
              <w:t>Оценка</w:t>
            </w:r>
          </w:p>
          <w:p w:rsidR="006E41DF" w:rsidRPr="00A538E1" w:rsidRDefault="006E41DF" w:rsidP="008161D9">
            <w:r w:rsidRPr="00A538E1">
              <w:t>1   2   3   4   5</w:t>
            </w:r>
          </w:p>
        </w:tc>
      </w:tr>
      <w:tr w:rsidR="000B545D" w:rsidRPr="00A538E1" w:rsidTr="008C4EA6">
        <w:tc>
          <w:tcPr>
            <w:tcW w:w="7848" w:type="dxa"/>
          </w:tcPr>
          <w:p w:rsidR="000B545D" w:rsidRPr="00A538E1" w:rsidRDefault="000B545D" w:rsidP="008C4EA6">
            <w:pPr>
              <w:ind w:firstLine="737"/>
              <w:jc w:val="center"/>
            </w:pPr>
            <w:r>
              <w:t>1</w:t>
            </w:r>
          </w:p>
        </w:tc>
        <w:tc>
          <w:tcPr>
            <w:tcW w:w="1803" w:type="dxa"/>
          </w:tcPr>
          <w:p w:rsidR="000B545D" w:rsidRPr="00A538E1" w:rsidRDefault="000B545D" w:rsidP="008C4EA6">
            <w:pPr>
              <w:jc w:val="center"/>
            </w:pPr>
            <w:r>
              <w:t>2</w:t>
            </w:r>
          </w:p>
        </w:tc>
      </w:tr>
      <w:tr w:rsidR="006E41DF" w:rsidRPr="00A538E1" w:rsidTr="008C4EA6">
        <w:tc>
          <w:tcPr>
            <w:tcW w:w="7848" w:type="dxa"/>
          </w:tcPr>
          <w:p w:rsidR="006E41DF" w:rsidRPr="00A538E1" w:rsidRDefault="006E41DF" w:rsidP="008161D9">
            <w:r w:rsidRPr="00A538E1">
              <w:t>1. Ответственность. Своевременное, добросовестное, качественное выполнение заданий руководителя, готовность к принятию решений</w:t>
            </w:r>
          </w:p>
        </w:tc>
        <w:tc>
          <w:tcPr>
            <w:tcW w:w="1803" w:type="dxa"/>
          </w:tcPr>
          <w:p w:rsidR="006E41DF" w:rsidRPr="00A538E1" w:rsidRDefault="006E41DF" w:rsidP="008C4EA6">
            <w:pPr>
              <w:ind w:firstLine="737"/>
              <w:jc w:val="center"/>
            </w:pPr>
          </w:p>
        </w:tc>
      </w:tr>
      <w:tr w:rsidR="000F3261" w:rsidRPr="00A538E1" w:rsidTr="000F3261">
        <w:tc>
          <w:tcPr>
            <w:tcW w:w="7848" w:type="dxa"/>
            <w:tcBorders>
              <w:top w:val="single" w:sz="4" w:space="0" w:color="auto"/>
              <w:left w:val="single" w:sz="4" w:space="0" w:color="auto"/>
              <w:bottom w:val="single" w:sz="4" w:space="0" w:color="auto"/>
              <w:right w:val="single" w:sz="4" w:space="0" w:color="auto"/>
            </w:tcBorders>
          </w:tcPr>
          <w:p w:rsidR="000F3261" w:rsidRPr="00A538E1" w:rsidRDefault="000F3261" w:rsidP="00EC0097">
            <w:r w:rsidRPr="00A538E1">
              <w:t>2. Работоспособность. Качественное выполнение работы в рабочее время, поведение в условиях больших нагрузок</w:t>
            </w:r>
          </w:p>
        </w:tc>
        <w:tc>
          <w:tcPr>
            <w:tcW w:w="1803" w:type="dxa"/>
            <w:tcBorders>
              <w:top w:val="single" w:sz="4" w:space="0" w:color="auto"/>
              <w:left w:val="single" w:sz="4" w:space="0" w:color="auto"/>
              <w:bottom w:val="single" w:sz="4" w:space="0" w:color="auto"/>
              <w:right w:val="single" w:sz="4" w:space="0" w:color="auto"/>
            </w:tcBorders>
          </w:tcPr>
          <w:p w:rsidR="000F3261" w:rsidRPr="00A538E1" w:rsidRDefault="000F3261" w:rsidP="00EC0097">
            <w:pPr>
              <w:ind w:firstLine="737"/>
              <w:jc w:val="center"/>
            </w:pPr>
          </w:p>
        </w:tc>
      </w:tr>
    </w:tbl>
    <w:p w:rsidR="000B545D" w:rsidRPr="000B545D" w:rsidRDefault="000B545D" w:rsidP="000B545D">
      <w:pPr>
        <w:jc w:val="right"/>
        <w:rPr>
          <w:sz w:val="28"/>
          <w:szCs w:val="28"/>
        </w:rPr>
      </w:pPr>
      <w:r>
        <w:br w:type="page"/>
      </w:r>
      <w:r w:rsidRPr="000B545D">
        <w:rPr>
          <w:sz w:val="28"/>
          <w:szCs w:val="28"/>
        </w:rPr>
        <w:t xml:space="preserve">Продолжение таблицы </w:t>
      </w:r>
      <w:r>
        <w:rPr>
          <w:sz w:val="28"/>
          <w:szCs w:val="28"/>
        </w:rPr>
        <w:t>3.4</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803"/>
      </w:tblGrid>
      <w:tr w:rsidR="000B545D" w:rsidRPr="00A538E1" w:rsidTr="008C4EA6">
        <w:tc>
          <w:tcPr>
            <w:tcW w:w="7848" w:type="dxa"/>
          </w:tcPr>
          <w:p w:rsidR="000B545D" w:rsidRPr="00A538E1" w:rsidRDefault="000B545D" w:rsidP="000B545D">
            <w:pPr>
              <w:jc w:val="center"/>
            </w:pPr>
            <w:r>
              <w:t>1</w:t>
            </w:r>
          </w:p>
        </w:tc>
        <w:tc>
          <w:tcPr>
            <w:tcW w:w="1803" w:type="dxa"/>
          </w:tcPr>
          <w:p w:rsidR="000B545D" w:rsidRPr="00A538E1" w:rsidRDefault="000B545D" w:rsidP="00787562">
            <w:pPr>
              <w:jc w:val="center"/>
            </w:pPr>
            <w:r>
              <w:t>2</w:t>
            </w:r>
          </w:p>
        </w:tc>
      </w:tr>
      <w:tr w:rsidR="006E41DF" w:rsidRPr="00A538E1" w:rsidTr="008C4EA6">
        <w:tc>
          <w:tcPr>
            <w:tcW w:w="7848" w:type="dxa"/>
          </w:tcPr>
          <w:p w:rsidR="006E41DF" w:rsidRPr="00A538E1" w:rsidRDefault="006E41DF" w:rsidP="008161D9">
            <w:r w:rsidRPr="00A538E1">
              <w:t>3. Коммуникабельность. Корректность, внимательность, гибкость в общении с коллегами и внешним</w:t>
            </w:r>
            <w:r w:rsidR="00DA3814" w:rsidRPr="00A538E1">
              <w:t>и</w:t>
            </w:r>
            <w:r w:rsidRPr="00A538E1">
              <w:t xml:space="preserve"> </w:t>
            </w:r>
            <w:r w:rsidR="00DA3814" w:rsidRPr="00A538E1">
              <w:t>клиентами</w:t>
            </w:r>
            <w:r w:rsidRPr="00A538E1">
              <w:t>, умение разрешать конфликтные ситуации.</w:t>
            </w:r>
          </w:p>
        </w:tc>
        <w:tc>
          <w:tcPr>
            <w:tcW w:w="1803" w:type="dxa"/>
          </w:tcPr>
          <w:p w:rsidR="006E41DF" w:rsidRPr="00A538E1" w:rsidRDefault="006E41DF" w:rsidP="008C4EA6">
            <w:pPr>
              <w:ind w:firstLine="737"/>
              <w:jc w:val="center"/>
            </w:pPr>
          </w:p>
        </w:tc>
      </w:tr>
      <w:tr w:rsidR="006E41DF" w:rsidRPr="00A538E1" w:rsidTr="008C4EA6">
        <w:tc>
          <w:tcPr>
            <w:tcW w:w="7848" w:type="dxa"/>
          </w:tcPr>
          <w:p w:rsidR="006E41DF" w:rsidRPr="00A538E1" w:rsidRDefault="006E41DF" w:rsidP="008161D9">
            <w:r w:rsidRPr="00A538E1">
              <w:t>4. Готовность к труду. Неравнодушное отношение к рабочим ситуациям, желание активно участвовать в работе и влиять на внешний результат.</w:t>
            </w:r>
          </w:p>
        </w:tc>
        <w:tc>
          <w:tcPr>
            <w:tcW w:w="1803" w:type="dxa"/>
          </w:tcPr>
          <w:p w:rsidR="006E41DF" w:rsidRPr="00A538E1" w:rsidRDefault="006E41DF" w:rsidP="008C4EA6">
            <w:pPr>
              <w:ind w:firstLine="737"/>
              <w:jc w:val="center"/>
            </w:pPr>
          </w:p>
        </w:tc>
      </w:tr>
      <w:tr w:rsidR="006E41DF" w:rsidRPr="00A538E1" w:rsidTr="008C4EA6">
        <w:tc>
          <w:tcPr>
            <w:tcW w:w="7848" w:type="dxa"/>
          </w:tcPr>
          <w:p w:rsidR="006E41DF" w:rsidRPr="00A538E1" w:rsidRDefault="006E41DF" w:rsidP="008161D9">
            <w:r w:rsidRPr="00A538E1">
              <w:t>5. Знание работы. Профессиональная грамотность, практические навыки, знания и информация, используемые при работе.</w:t>
            </w:r>
          </w:p>
        </w:tc>
        <w:tc>
          <w:tcPr>
            <w:tcW w:w="1803" w:type="dxa"/>
          </w:tcPr>
          <w:p w:rsidR="006E41DF" w:rsidRPr="00A538E1" w:rsidRDefault="006E41DF" w:rsidP="008C4EA6">
            <w:pPr>
              <w:ind w:firstLine="737"/>
              <w:jc w:val="center"/>
            </w:pPr>
          </w:p>
        </w:tc>
      </w:tr>
      <w:tr w:rsidR="006E41DF" w:rsidRPr="00A538E1" w:rsidTr="008C4EA6">
        <w:tc>
          <w:tcPr>
            <w:tcW w:w="7848" w:type="dxa"/>
          </w:tcPr>
          <w:p w:rsidR="006E41DF" w:rsidRPr="00A538E1" w:rsidRDefault="006E41DF" w:rsidP="008161D9">
            <w:r w:rsidRPr="00A538E1">
              <w:t>6. Лидерский потенциал. Умение организовать и мотивировать работу подчиненных (критерий рассматривается для руководителей подразделений)</w:t>
            </w:r>
          </w:p>
        </w:tc>
        <w:tc>
          <w:tcPr>
            <w:tcW w:w="1803" w:type="dxa"/>
          </w:tcPr>
          <w:p w:rsidR="006E41DF" w:rsidRPr="00A538E1" w:rsidRDefault="006E41DF" w:rsidP="008C4EA6">
            <w:pPr>
              <w:ind w:firstLine="737"/>
              <w:jc w:val="center"/>
            </w:pPr>
          </w:p>
        </w:tc>
      </w:tr>
      <w:tr w:rsidR="00DA3814" w:rsidRPr="00A538E1" w:rsidTr="008C4EA6">
        <w:tc>
          <w:tcPr>
            <w:tcW w:w="7848" w:type="dxa"/>
          </w:tcPr>
          <w:p w:rsidR="00DA3814" w:rsidRPr="00A538E1" w:rsidRDefault="00DA3814" w:rsidP="008161D9">
            <w:r w:rsidRPr="00A538E1">
              <w:t>7. Корпоративность – умение работать в команде, находить решение на принципах сотрудничества</w:t>
            </w:r>
          </w:p>
        </w:tc>
        <w:tc>
          <w:tcPr>
            <w:tcW w:w="1803" w:type="dxa"/>
          </w:tcPr>
          <w:p w:rsidR="00DA3814" w:rsidRPr="00A538E1" w:rsidRDefault="00DA3814" w:rsidP="008C4EA6">
            <w:pPr>
              <w:ind w:firstLine="737"/>
              <w:jc w:val="center"/>
            </w:pPr>
          </w:p>
        </w:tc>
      </w:tr>
      <w:tr w:rsidR="006E41DF" w:rsidRPr="00A538E1" w:rsidTr="008C4EA6">
        <w:tc>
          <w:tcPr>
            <w:tcW w:w="7848" w:type="dxa"/>
          </w:tcPr>
          <w:p w:rsidR="006E41DF" w:rsidRPr="00A538E1" w:rsidRDefault="006E41DF" w:rsidP="008161D9">
            <w:r w:rsidRPr="00A538E1">
              <w:t>7. Внешний вид и порядок на рабочем месте</w:t>
            </w:r>
          </w:p>
        </w:tc>
        <w:tc>
          <w:tcPr>
            <w:tcW w:w="1803" w:type="dxa"/>
          </w:tcPr>
          <w:p w:rsidR="006E41DF" w:rsidRPr="00A538E1" w:rsidRDefault="006E41DF" w:rsidP="008C4EA6">
            <w:pPr>
              <w:ind w:firstLine="737"/>
              <w:jc w:val="center"/>
            </w:pPr>
          </w:p>
        </w:tc>
      </w:tr>
      <w:tr w:rsidR="006E41DF" w:rsidRPr="00A538E1" w:rsidTr="008C4EA6">
        <w:tc>
          <w:tcPr>
            <w:tcW w:w="7848" w:type="dxa"/>
          </w:tcPr>
          <w:p w:rsidR="006E41DF" w:rsidRPr="00A538E1" w:rsidRDefault="006E41DF" w:rsidP="008161D9">
            <w:r w:rsidRPr="00A538E1">
              <w:t>8. Дисциплина</w:t>
            </w:r>
          </w:p>
        </w:tc>
        <w:tc>
          <w:tcPr>
            <w:tcW w:w="1803" w:type="dxa"/>
          </w:tcPr>
          <w:p w:rsidR="006E41DF" w:rsidRPr="00A538E1" w:rsidRDefault="006E41DF" w:rsidP="008C4EA6">
            <w:pPr>
              <w:ind w:firstLine="737"/>
              <w:jc w:val="center"/>
            </w:pPr>
          </w:p>
        </w:tc>
      </w:tr>
      <w:tr w:rsidR="006E41DF" w:rsidRPr="00A538E1" w:rsidTr="008C4EA6">
        <w:tc>
          <w:tcPr>
            <w:tcW w:w="7848" w:type="dxa"/>
          </w:tcPr>
          <w:p w:rsidR="006E41DF" w:rsidRPr="00A538E1" w:rsidRDefault="006E41DF" w:rsidP="008161D9">
            <w:r w:rsidRPr="00A538E1">
              <w:t>Средний балл</w:t>
            </w:r>
          </w:p>
        </w:tc>
        <w:tc>
          <w:tcPr>
            <w:tcW w:w="1803" w:type="dxa"/>
          </w:tcPr>
          <w:p w:rsidR="006E41DF" w:rsidRPr="00A538E1" w:rsidRDefault="006E41DF" w:rsidP="008C4EA6">
            <w:pPr>
              <w:ind w:firstLine="737"/>
              <w:jc w:val="center"/>
            </w:pPr>
          </w:p>
        </w:tc>
      </w:tr>
    </w:tbl>
    <w:p w:rsidR="006E41DF" w:rsidRPr="00A538E1" w:rsidRDefault="006E41DF" w:rsidP="008161D9">
      <w:pPr>
        <w:spacing w:line="360" w:lineRule="auto"/>
        <w:ind w:firstLine="737"/>
        <w:jc w:val="center"/>
      </w:pPr>
    </w:p>
    <w:p w:rsidR="006E41DF" w:rsidRPr="00A538E1" w:rsidRDefault="006E41DF" w:rsidP="008161D9">
      <w:pPr>
        <w:spacing w:line="360" w:lineRule="auto"/>
        <w:ind w:firstLine="737"/>
        <w:jc w:val="both"/>
        <w:rPr>
          <w:sz w:val="28"/>
          <w:szCs w:val="28"/>
        </w:rPr>
      </w:pPr>
      <w:r w:rsidRPr="00A538E1">
        <w:rPr>
          <w:sz w:val="28"/>
          <w:szCs w:val="28"/>
        </w:rPr>
        <w:t>Дру</w:t>
      </w:r>
      <w:r w:rsidR="00DA3814" w:rsidRPr="00A538E1">
        <w:rPr>
          <w:sz w:val="28"/>
          <w:szCs w:val="28"/>
        </w:rPr>
        <w:t>гие замечания:</w:t>
      </w:r>
      <w:r w:rsidRPr="00A538E1">
        <w:rPr>
          <w:sz w:val="28"/>
          <w:szCs w:val="28"/>
        </w:rPr>
        <w:t>_____________________________________________</w:t>
      </w:r>
    </w:p>
    <w:p w:rsidR="00DA3814" w:rsidRPr="00A538E1" w:rsidRDefault="00DA3814" w:rsidP="00DA3814">
      <w:pPr>
        <w:spacing w:line="360" w:lineRule="auto"/>
        <w:jc w:val="both"/>
        <w:rPr>
          <w:sz w:val="28"/>
          <w:szCs w:val="28"/>
        </w:rPr>
      </w:pPr>
      <w:r w:rsidRPr="00A538E1">
        <w:rPr>
          <w:sz w:val="28"/>
          <w:szCs w:val="28"/>
        </w:rPr>
        <w:t>__________________________________________________________________</w:t>
      </w:r>
    </w:p>
    <w:p w:rsidR="006E41DF" w:rsidRPr="00A538E1" w:rsidRDefault="006E41DF" w:rsidP="008161D9">
      <w:pPr>
        <w:spacing w:line="360" w:lineRule="auto"/>
        <w:ind w:firstLine="737"/>
        <w:jc w:val="right"/>
      </w:pPr>
    </w:p>
    <w:p w:rsidR="003B2062" w:rsidRPr="002D0611" w:rsidRDefault="003B2062" w:rsidP="002D0611">
      <w:pPr>
        <w:spacing w:line="360" w:lineRule="auto"/>
        <w:ind w:firstLine="737"/>
        <w:jc w:val="both"/>
        <w:rPr>
          <w:sz w:val="28"/>
          <w:szCs w:val="28"/>
        </w:rPr>
      </w:pPr>
      <w:r>
        <w:rPr>
          <w:sz w:val="28"/>
          <w:szCs w:val="28"/>
        </w:rPr>
        <w:t xml:space="preserve">Неудовлетворенность сотрудников блоком мотивации в социально-экономическом пространстве организации связано с частым привлечением работников к выполнению функций, не прописанных в должностных инструкциях (субботники, уборка снега, общественная деятельность). При высокой интенсивности труда эти поручения вызывают конфликты с руководителями и специалистом отдела управления персоналом. Для решения этой проблемы предлагаем доработать Положение о премировании работников </w:t>
      </w:r>
      <w:r w:rsidR="0060377B">
        <w:rPr>
          <w:sz w:val="28"/>
          <w:szCs w:val="28"/>
        </w:rPr>
        <w:t>станции</w:t>
      </w:r>
      <w:r w:rsidR="0060377B" w:rsidRPr="00DE6C20">
        <w:rPr>
          <w:sz w:val="28"/>
          <w:szCs w:val="28"/>
        </w:rPr>
        <w:t xml:space="preserve"> </w:t>
      </w:r>
      <w:r w:rsidR="0060377B">
        <w:rPr>
          <w:sz w:val="28"/>
          <w:szCs w:val="28"/>
        </w:rPr>
        <w:t xml:space="preserve">в </w:t>
      </w:r>
      <w:r w:rsidR="0060377B" w:rsidRPr="00DE6C20">
        <w:rPr>
          <w:sz w:val="28"/>
          <w:szCs w:val="28"/>
        </w:rPr>
        <w:t>Раздел</w:t>
      </w:r>
      <w:r w:rsidR="0060377B">
        <w:rPr>
          <w:sz w:val="28"/>
          <w:szCs w:val="28"/>
        </w:rPr>
        <w:t>е 3</w:t>
      </w:r>
      <w:r>
        <w:rPr>
          <w:sz w:val="28"/>
          <w:szCs w:val="28"/>
        </w:rPr>
        <w:t xml:space="preserve"> в п</w:t>
      </w:r>
      <w:r w:rsidR="0060377B" w:rsidRPr="0060377B">
        <w:rPr>
          <w:sz w:val="28"/>
          <w:szCs w:val="28"/>
        </w:rPr>
        <w:t>. 3.1.5</w:t>
      </w:r>
      <w:r w:rsidR="002D0611">
        <w:rPr>
          <w:color w:val="FF0000"/>
          <w:sz w:val="28"/>
          <w:szCs w:val="28"/>
        </w:rPr>
        <w:t xml:space="preserve"> </w:t>
      </w:r>
      <w:r w:rsidR="00A538E1" w:rsidRPr="0031427E">
        <w:rPr>
          <w:sz w:val="28"/>
          <w:szCs w:val="28"/>
        </w:rPr>
        <w:t>[50]</w:t>
      </w:r>
    </w:p>
    <w:p w:rsidR="00DE6C20" w:rsidRDefault="003B2062" w:rsidP="001B0AA2">
      <w:pPr>
        <w:spacing w:line="360" w:lineRule="auto"/>
        <w:ind w:firstLine="737"/>
        <w:jc w:val="both"/>
        <w:rPr>
          <w:color w:val="000000"/>
          <w:sz w:val="28"/>
          <w:szCs w:val="28"/>
        </w:rPr>
      </w:pPr>
      <w:r w:rsidRPr="00DE6C20">
        <w:rPr>
          <w:color w:val="000000"/>
          <w:sz w:val="28"/>
          <w:szCs w:val="28"/>
        </w:rPr>
        <w:t>Премия за выполнение общественного задания</w:t>
      </w:r>
      <w:r w:rsidR="00DE6C20" w:rsidRPr="00DE6C20">
        <w:rPr>
          <w:color w:val="000000"/>
          <w:sz w:val="28"/>
          <w:szCs w:val="28"/>
        </w:rPr>
        <w:t>, участие в субботниках и уборке снега</w:t>
      </w:r>
      <w:r w:rsidRPr="00DE6C20">
        <w:rPr>
          <w:color w:val="000000"/>
          <w:sz w:val="28"/>
          <w:szCs w:val="28"/>
        </w:rPr>
        <w:t xml:space="preserve"> носит характер разовых выплат</w:t>
      </w:r>
      <w:r w:rsidR="00DE6C20" w:rsidRPr="00DE6C20">
        <w:rPr>
          <w:color w:val="000000"/>
          <w:sz w:val="28"/>
          <w:szCs w:val="28"/>
        </w:rPr>
        <w:t xml:space="preserve">, </w:t>
      </w:r>
      <w:r w:rsidRPr="00DE6C20">
        <w:rPr>
          <w:color w:val="000000"/>
          <w:sz w:val="28"/>
          <w:szCs w:val="28"/>
        </w:rPr>
        <w:t>начисляется и выплачивается на основании приказа руководителя.</w:t>
      </w:r>
      <w:r w:rsidR="00DE6C20" w:rsidRPr="00DE6C20">
        <w:rPr>
          <w:color w:val="000000"/>
          <w:sz w:val="28"/>
          <w:szCs w:val="28"/>
        </w:rPr>
        <w:t xml:space="preserve"> Размер премии не может превышать</w:t>
      </w:r>
      <w:r w:rsidR="00DE6C20">
        <w:rPr>
          <w:color w:val="000000"/>
          <w:sz w:val="28"/>
          <w:szCs w:val="28"/>
        </w:rPr>
        <w:t xml:space="preserve"> </w:t>
      </w:r>
      <w:r w:rsidR="000F3261">
        <w:rPr>
          <w:sz w:val="28"/>
          <w:szCs w:val="28"/>
        </w:rPr>
        <w:t>3</w:t>
      </w:r>
      <w:r w:rsidR="00DE6C20">
        <w:rPr>
          <w:color w:val="000000"/>
          <w:sz w:val="28"/>
          <w:szCs w:val="28"/>
        </w:rPr>
        <w:t xml:space="preserve">% </w:t>
      </w:r>
      <w:r w:rsidR="000F3261">
        <w:rPr>
          <w:color w:val="000000"/>
          <w:sz w:val="28"/>
          <w:szCs w:val="28"/>
        </w:rPr>
        <w:t>о</w:t>
      </w:r>
      <w:r w:rsidR="00DE6C20">
        <w:rPr>
          <w:color w:val="000000"/>
          <w:sz w:val="28"/>
          <w:szCs w:val="28"/>
        </w:rPr>
        <w:t>т должностного оклада сотрудника</w:t>
      </w:r>
      <w:r w:rsidR="000F3261">
        <w:rPr>
          <w:color w:val="000000"/>
          <w:sz w:val="28"/>
          <w:szCs w:val="28"/>
        </w:rPr>
        <w:t xml:space="preserve"> (Приложение Е)</w:t>
      </w:r>
      <w:r w:rsidR="00DE6C20">
        <w:rPr>
          <w:color w:val="000000"/>
          <w:sz w:val="28"/>
          <w:szCs w:val="28"/>
        </w:rPr>
        <w:t>.</w:t>
      </w:r>
    </w:p>
    <w:p w:rsidR="001038B7" w:rsidRPr="00795F8D" w:rsidRDefault="00DE6C20" w:rsidP="00610AC9">
      <w:pPr>
        <w:pStyle w:val="21"/>
        <w:ind w:left="0" w:firstLine="720"/>
        <w:rPr>
          <w:color w:val="FF0000"/>
        </w:rPr>
      </w:pPr>
      <w:r>
        <w:rPr>
          <w:color w:val="000000"/>
        </w:rPr>
        <w:t xml:space="preserve">Таким образом, в качестве предложений для совершенствования элементов корпоративной культуры мы предлагаем разработку Корпоративного кодекса станции карбышево-1, с включением в него миссии и ценностей компании, этических правил взаимодействия внутри и за пределами организации, системы формальной и неформальной коммуникации сотрудников организации. В проекте описана программа обучения, направленная на развитие управленческих компетенций руководителей высшего и среднего управленческого звена, позволяющая решить проблемы во взаимодействии сотрудников и руководителей компании, а также форму выявления потребностей в обучении персонала. </w:t>
      </w:r>
      <w:r w:rsidR="0097006E">
        <w:rPr>
          <w:color w:val="000000"/>
        </w:rPr>
        <w:t xml:space="preserve">В качестве рекомендации также выступает доработка одного пункта в Положении о </w:t>
      </w:r>
      <w:r w:rsidR="003C4F7F">
        <w:rPr>
          <w:color w:val="000000"/>
        </w:rPr>
        <w:t xml:space="preserve">премировании </w:t>
      </w:r>
      <w:r w:rsidR="0097006E">
        <w:rPr>
          <w:color w:val="000000"/>
        </w:rPr>
        <w:t xml:space="preserve">работников станции Карбышево-1.  </w:t>
      </w:r>
      <w:r>
        <w:rPr>
          <w:color w:val="000000"/>
        </w:rPr>
        <w:t xml:space="preserve"> </w:t>
      </w:r>
    </w:p>
    <w:p w:rsidR="00477EF8" w:rsidRDefault="00477EF8" w:rsidP="00610AC9">
      <w:pPr>
        <w:ind w:firstLine="720"/>
      </w:pPr>
    </w:p>
    <w:p w:rsidR="00311C5D" w:rsidRDefault="0031427E" w:rsidP="000F3261">
      <w:pPr>
        <w:rPr>
          <w:sz w:val="28"/>
          <w:szCs w:val="28"/>
        </w:rPr>
      </w:pPr>
      <w:r>
        <w:rPr>
          <w:sz w:val="28"/>
          <w:szCs w:val="28"/>
        </w:rPr>
        <w:t xml:space="preserve">   </w:t>
      </w:r>
    </w:p>
    <w:p w:rsidR="0031427E" w:rsidRDefault="0031427E" w:rsidP="0031427E">
      <w:pPr>
        <w:ind w:firstLine="720"/>
      </w:pPr>
    </w:p>
    <w:p w:rsidR="009B733E" w:rsidRPr="00B5083A" w:rsidRDefault="0097006E" w:rsidP="00B5083A">
      <w:pPr>
        <w:spacing w:line="360" w:lineRule="auto"/>
        <w:ind w:firstLine="720"/>
        <w:jc w:val="both"/>
        <w:rPr>
          <w:sz w:val="28"/>
          <w:szCs w:val="28"/>
          <w:lang w:eastAsia="en-US"/>
        </w:rPr>
      </w:pPr>
      <w:bookmarkStart w:id="13" w:name="_Toc248410297"/>
      <w:r w:rsidRPr="001A7C60">
        <w:rPr>
          <w:sz w:val="28"/>
          <w:szCs w:val="28"/>
          <w:lang w:eastAsia="en-US"/>
        </w:rPr>
        <w:t>3.3</w:t>
      </w:r>
      <w:r w:rsidR="009B733E" w:rsidRPr="001A7C60">
        <w:rPr>
          <w:sz w:val="28"/>
          <w:szCs w:val="28"/>
          <w:lang w:eastAsia="en-US"/>
        </w:rPr>
        <w:t xml:space="preserve"> Экономическая оценка и социальная эффективность предложений по совершенствованию организационной культуры</w:t>
      </w:r>
      <w:bookmarkEnd w:id="13"/>
    </w:p>
    <w:p w:rsidR="00EA64D6" w:rsidRDefault="00EA64D6" w:rsidP="0031427E">
      <w:pPr>
        <w:jc w:val="center"/>
        <w:rPr>
          <w:sz w:val="32"/>
          <w:szCs w:val="32"/>
        </w:rPr>
      </w:pPr>
    </w:p>
    <w:p w:rsidR="00EA64D6" w:rsidRDefault="00EA64D6" w:rsidP="0031427E">
      <w:pPr>
        <w:jc w:val="center"/>
        <w:rPr>
          <w:sz w:val="32"/>
          <w:szCs w:val="32"/>
        </w:rPr>
      </w:pPr>
    </w:p>
    <w:p w:rsidR="001B0B67" w:rsidRDefault="001B0B67" w:rsidP="001B0B67">
      <w:pPr>
        <w:spacing w:line="360" w:lineRule="auto"/>
        <w:ind w:firstLine="720"/>
        <w:jc w:val="both"/>
        <w:rPr>
          <w:sz w:val="28"/>
          <w:szCs w:val="28"/>
          <w:lang w:eastAsia="en-US"/>
        </w:rPr>
      </w:pPr>
      <w:r>
        <w:rPr>
          <w:sz w:val="28"/>
          <w:szCs w:val="28"/>
          <w:lang w:eastAsia="en-US"/>
        </w:rPr>
        <w:t xml:space="preserve">Определим экономическую эффективность мероприятий по формированию организационной культуры на станции </w:t>
      </w:r>
      <w:r>
        <w:rPr>
          <w:sz w:val="28"/>
          <w:szCs w:val="28"/>
        </w:rPr>
        <w:t>Карбышево-1.</w:t>
      </w:r>
    </w:p>
    <w:p w:rsidR="001B0B67" w:rsidRDefault="001B0B67" w:rsidP="001B0B67">
      <w:pPr>
        <w:spacing w:line="360" w:lineRule="auto"/>
        <w:ind w:firstLine="720"/>
        <w:jc w:val="both"/>
        <w:rPr>
          <w:sz w:val="28"/>
          <w:szCs w:val="28"/>
          <w:lang w:eastAsia="en-US"/>
        </w:rPr>
      </w:pPr>
      <w:r>
        <w:rPr>
          <w:sz w:val="28"/>
          <w:szCs w:val="28"/>
          <w:lang w:eastAsia="en-US"/>
        </w:rPr>
        <w:t xml:space="preserve">Снижение уровня текучести кадров приведет к росту производительности труда в результате отсутствия простоев производственного оборудования по причине неполной загрузки производственных мощностей. В результате снижения уровня текучести кадров планируется повысить производительность труда работников станции </w:t>
      </w:r>
      <w:r>
        <w:rPr>
          <w:sz w:val="28"/>
          <w:szCs w:val="28"/>
        </w:rPr>
        <w:t>Карбышево-1</w:t>
      </w:r>
      <w:r>
        <w:rPr>
          <w:sz w:val="28"/>
          <w:szCs w:val="28"/>
          <w:lang w:eastAsia="en-US"/>
        </w:rPr>
        <w:t xml:space="preserve"> до 2000 тыс. руб. /чел. Определим рост производительности труда в относительном выражении по сравнению с 2008 годом:</w:t>
      </w:r>
    </w:p>
    <w:p w:rsidR="001B0B67" w:rsidRDefault="001B0B67" w:rsidP="001B0B67">
      <w:pPr>
        <w:spacing w:line="360" w:lineRule="auto"/>
        <w:ind w:firstLine="720"/>
        <w:jc w:val="both"/>
        <w:rPr>
          <w:sz w:val="28"/>
          <w:szCs w:val="28"/>
          <w:lang w:eastAsia="en-US"/>
        </w:rPr>
      </w:pPr>
    </w:p>
    <w:p w:rsidR="001B0B67" w:rsidRDefault="001B0B67" w:rsidP="001B0B67">
      <w:pPr>
        <w:spacing w:line="360" w:lineRule="auto"/>
        <w:ind w:firstLine="720"/>
        <w:jc w:val="both"/>
        <w:rPr>
          <w:sz w:val="28"/>
          <w:szCs w:val="28"/>
          <w:lang w:eastAsia="en-US"/>
        </w:rPr>
      </w:pPr>
      <w:r>
        <w:rPr>
          <w:sz w:val="28"/>
          <w:szCs w:val="28"/>
          <w:lang w:eastAsia="en-US"/>
        </w:rPr>
        <w:t>ΔПТ = (2000 тыс. руб./чел. - 1850 тыс. руб. /чел) / 1850 тыс. руб. /чел. =</w:t>
      </w:r>
    </w:p>
    <w:p w:rsidR="001B0B67" w:rsidRDefault="001B0B67" w:rsidP="001B0B67">
      <w:pPr>
        <w:spacing w:line="360" w:lineRule="auto"/>
        <w:ind w:firstLine="720"/>
        <w:jc w:val="both"/>
        <w:rPr>
          <w:sz w:val="28"/>
          <w:szCs w:val="28"/>
          <w:lang w:eastAsia="en-US"/>
        </w:rPr>
      </w:pPr>
      <w:r>
        <w:rPr>
          <w:sz w:val="28"/>
          <w:szCs w:val="28"/>
          <w:lang w:eastAsia="en-US"/>
        </w:rPr>
        <w:t>= 8%.</w:t>
      </w:r>
    </w:p>
    <w:p w:rsidR="001B0B67" w:rsidRDefault="001B0B67" w:rsidP="001B0B67">
      <w:pPr>
        <w:spacing w:line="360" w:lineRule="auto"/>
        <w:ind w:firstLine="720"/>
        <w:jc w:val="both"/>
        <w:rPr>
          <w:sz w:val="28"/>
          <w:szCs w:val="28"/>
          <w:lang w:eastAsia="en-US"/>
        </w:rPr>
      </w:pPr>
      <w:r>
        <w:rPr>
          <w:sz w:val="28"/>
          <w:szCs w:val="28"/>
          <w:lang w:eastAsia="en-US"/>
        </w:rPr>
        <w:t>Таким образом, в результате совершенствования организационной культуры станции Карбышево-1 планируется повышение производительно</w:t>
      </w:r>
      <w:r>
        <w:rPr>
          <w:sz w:val="28"/>
          <w:szCs w:val="28"/>
          <w:lang w:eastAsia="en-US"/>
        </w:rPr>
        <w:softHyphen/>
        <w:t>сти труда на 8%.</w:t>
      </w:r>
    </w:p>
    <w:p w:rsidR="001B0B67" w:rsidRDefault="001B0B67" w:rsidP="001B0B67">
      <w:pPr>
        <w:spacing w:line="360" w:lineRule="auto"/>
        <w:ind w:firstLine="720"/>
        <w:jc w:val="both"/>
        <w:rPr>
          <w:sz w:val="28"/>
          <w:szCs w:val="28"/>
          <w:lang w:eastAsia="en-US"/>
        </w:rPr>
      </w:pPr>
      <w:r>
        <w:rPr>
          <w:sz w:val="28"/>
          <w:szCs w:val="28"/>
          <w:lang w:eastAsia="en-US"/>
        </w:rPr>
        <w:t>На основании рассчитанных данных оценим среднегодовой эффект, причиняемый предприятию текучестью кадров:</w:t>
      </w:r>
    </w:p>
    <w:p w:rsidR="001B0B67" w:rsidRDefault="001B0B67" w:rsidP="001B0B67">
      <w:pPr>
        <w:spacing w:line="360" w:lineRule="auto"/>
        <w:ind w:firstLine="720"/>
        <w:jc w:val="both"/>
        <w:rPr>
          <w:sz w:val="28"/>
          <w:szCs w:val="28"/>
          <w:lang w:eastAsia="en-US"/>
        </w:rPr>
      </w:pPr>
      <w:r>
        <w:rPr>
          <w:sz w:val="28"/>
          <w:szCs w:val="28"/>
          <w:lang w:eastAsia="en-US"/>
        </w:rPr>
        <w:t>Р</w:t>
      </w:r>
      <w:r>
        <w:rPr>
          <w:sz w:val="28"/>
          <w:szCs w:val="28"/>
          <w:vertAlign w:val="subscript"/>
          <w:lang w:eastAsia="en-US"/>
        </w:rPr>
        <w:t>ч 2008</w:t>
      </w:r>
      <w:r>
        <w:rPr>
          <w:sz w:val="28"/>
          <w:szCs w:val="28"/>
          <w:lang w:eastAsia="en-US"/>
        </w:rPr>
        <w:t xml:space="preserve"> = ΔПТ</w:t>
      </w:r>
      <w:r>
        <w:rPr>
          <w:sz w:val="28"/>
          <w:szCs w:val="28"/>
          <w:vertAlign w:val="subscript"/>
          <w:lang w:eastAsia="en-US"/>
        </w:rPr>
        <w:t>абс</w:t>
      </w:r>
      <w:r>
        <w:rPr>
          <w:sz w:val="28"/>
          <w:szCs w:val="28"/>
          <w:lang w:eastAsia="en-US"/>
        </w:rPr>
        <w:t>*ЧР, (3.1)</w:t>
      </w:r>
    </w:p>
    <w:p w:rsidR="001B0B67" w:rsidRDefault="001B0B67" w:rsidP="001B0B67">
      <w:pPr>
        <w:spacing w:line="360" w:lineRule="auto"/>
        <w:ind w:firstLine="720"/>
        <w:jc w:val="both"/>
        <w:rPr>
          <w:sz w:val="28"/>
          <w:szCs w:val="28"/>
          <w:lang w:eastAsia="en-US"/>
        </w:rPr>
      </w:pPr>
      <w:r>
        <w:rPr>
          <w:sz w:val="28"/>
          <w:szCs w:val="28"/>
          <w:lang w:eastAsia="en-US"/>
        </w:rPr>
        <w:t>где ЧР - численность работников станции Карбышево-1 в 2008 году,</w:t>
      </w:r>
    </w:p>
    <w:p w:rsidR="001B0B67" w:rsidRDefault="001B0B67" w:rsidP="001B0B67">
      <w:pPr>
        <w:spacing w:line="360" w:lineRule="auto"/>
        <w:ind w:firstLine="720"/>
        <w:jc w:val="both"/>
        <w:rPr>
          <w:sz w:val="28"/>
          <w:szCs w:val="28"/>
          <w:lang w:eastAsia="en-US"/>
        </w:rPr>
      </w:pPr>
      <w:r>
        <w:rPr>
          <w:sz w:val="28"/>
          <w:szCs w:val="28"/>
          <w:lang w:eastAsia="en-US"/>
        </w:rPr>
        <w:t>а ΔПТ</w:t>
      </w:r>
      <w:r>
        <w:rPr>
          <w:sz w:val="28"/>
          <w:szCs w:val="28"/>
          <w:vertAlign w:val="subscript"/>
          <w:lang w:eastAsia="en-US"/>
        </w:rPr>
        <w:t xml:space="preserve">абс - </w:t>
      </w:r>
      <w:r>
        <w:rPr>
          <w:sz w:val="28"/>
          <w:szCs w:val="28"/>
          <w:lang w:eastAsia="en-US"/>
        </w:rPr>
        <w:t>изменение производительности труда в абсолютном выражении.</w:t>
      </w:r>
    </w:p>
    <w:p w:rsidR="001B0B67" w:rsidRDefault="001B0B67" w:rsidP="001B0B67">
      <w:pPr>
        <w:spacing w:line="360" w:lineRule="auto"/>
        <w:ind w:firstLine="720"/>
        <w:jc w:val="both"/>
        <w:rPr>
          <w:sz w:val="28"/>
          <w:szCs w:val="28"/>
          <w:lang w:eastAsia="en-US"/>
        </w:rPr>
      </w:pPr>
      <w:r>
        <w:rPr>
          <w:sz w:val="28"/>
          <w:szCs w:val="28"/>
          <w:lang w:eastAsia="en-US"/>
        </w:rPr>
        <w:t>Р</w:t>
      </w:r>
      <w:r>
        <w:rPr>
          <w:sz w:val="28"/>
          <w:szCs w:val="28"/>
          <w:vertAlign w:val="subscript"/>
          <w:lang w:eastAsia="en-US"/>
        </w:rPr>
        <w:t>ч 2008</w:t>
      </w:r>
      <w:r>
        <w:rPr>
          <w:sz w:val="28"/>
          <w:szCs w:val="28"/>
          <w:lang w:eastAsia="en-US"/>
        </w:rPr>
        <w:t xml:space="preserve"> =7 чел. * (2000 тыс. руб. /чел. - 1850 тыс. руб. /чел) = 1050 тыс. руб.</w:t>
      </w:r>
    </w:p>
    <w:p w:rsidR="001B0B67" w:rsidRDefault="001B0B67" w:rsidP="001B0B67">
      <w:pPr>
        <w:spacing w:line="360" w:lineRule="auto"/>
        <w:ind w:firstLine="720"/>
        <w:jc w:val="both"/>
        <w:rPr>
          <w:sz w:val="28"/>
          <w:szCs w:val="28"/>
          <w:lang w:eastAsia="en-US"/>
        </w:rPr>
      </w:pPr>
      <w:r>
        <w:rPr>
          <w:sz w:val="28"/>
          <w:szCs w:val="28"/>
          <w:lang w:eastAsia="en-US"/>
        </w:rPr>
        <w:t>Таким образом, в результате текучести кадров станция Карбышево-1 теряет 1,05 млн. руб. выручки от реализации.</w:t>
      </w:r>
    </w:p>
    <w:p w:rsidR="001B0B67" w:rsidRDefault="001B0B67" w:rsidP="001B0B67">
      <w:pPr>
        <w:spacing w:line="360" w:lineRule="auto"/>
        <w:ind w:firstLine="720"/>
        <w:jc w:val="both"/>
        <w:rPr>
          <w:sz w:val="28"/>
          <w:szCs w:val="28"/>
          <w:lang w:eastAsia="en-US"/>
        </w:rPr>
      </w:pPr>
      <w:r>
        <w:rPr>
          <w:sz w:val="28"/>
          <w:szCs w:val="28"/>
          <w:lang w:eastAsia="en-US"/>
        </w:rPr>
        <w:t>Снижение текучести кадров и повышение в результате этого производительности труда позволит увеличить уровень выручки от реализации на 1050 тыс. руб.</w:t>
      </w:r>
    </w:p>
    <w:p w:rsidR="001B0B67" w:rsidRDefault="001B0B67" w:rsidP="001B0B67">
      <w:pPr>
        <w:spacing w:line="360" w:lineRule="auto"/>
        <w:ind w:firstLine="720"/>
        <w:jc w:val="both"/>
        <w:rPr>
          <w:sz w:val="28"/>
          <w:szCs w:val="28"/>
          <w:lang w:eastAsia="en-US"/>
        </w:rPr>
      </w:pPr>
      <w:r>
        <w:rPr>
          <w:sz w:val="28"/>
          <w:szCs w:val="28"/>
          <w:lang w:eastAsia="en-US"/>
        </w:rPr>
        <w:t>Подводя итоги, отметим, что в условиях ограничения предприятия в использовании средств материального стимулирования сотрудников повышение уровня организационной культуры крайне важно рассматривать как фактор сокращения текучести кадров, а, следовательно, фактор повышения эффективности управления персоналом.</w:t>
      </w:r>
    </w:p>
    <w:p w:rsidR="001B0B67" w:rsidRDefault="001B0B67" w:rsidP="001B0B67">
      <w:pPr>
        <w:widowControl w:val="0"/>
        <w:spacing w:line="360" w:lineRule="auto"/>
        <w:ind w:firstLine="720"/>
        <w:jc w:val="both"/>
        <w:rPr>
          <w:sz w:val="28"/>
          <w:szCs w:val="28"/>
        </w:rPr>
      </w:pPr>
      <w:r>
        <w:rPr>
          <w:sz w:val="28"/>
          <w:szCs w:val="28"/>
        </w:rPr>
        <w:t>При комплексной оценке экономической и социальной эффективности программ совершенствования организационной культуры используется следующих подход: вначале варианты решений разрабатываются и рассматриваются с позиции социальных целей независимо от экономических, а далее среди отобранных социально - эффективных вариантов определяется экономически эффективный.</w:t>
      </w:r>
    </w:p>
    <w:p w:rsidR="001B0B67" w:rsidRDefault="001B0B67" w:rsidP="001B0B67">
      <w:pPr>
        <w:widowControl w:val="0"/>
        <w:spacing w:line="360" w:lineRule="auto"/>
        <w:ind w:firstLine="720"/>
        <w:jc w:val="both"/>
        <w:rPr>
          <w:sz w:val="28"/>
          <w:szCs w:val="28"/>
        </w:rPr>
      </w:pPr>
      <w:r>
        <w:rPr>
          <w:sz w:val="28"/>
          <w:szCs w:val="28"/>
        </w:rPr>
        <w:t>Так же от внедрения разработанных мероприятий повысится уровень лояльности сотрудников организации и удовлетворенность трудом, в связи с чем, ожидается снижение текучести кадров на 2%.</w:t>
      </w:r>
    </w:p>
    <w:p w:rsidR="001B0B67" w:rsidRDefault="001B0B67" w:rsidP="001B0B67">
      <w:pPr>
        <w:widowControl w:val="0"/>
        <w:spacing w:line="360" w:lineRule="auto"/>
        <w:ind w:firstLine="720"/>
        <w:jc w:val="both"/>
        <w:rPr>
          <w:sz w:val="28"/>
          <w:szCs w:val="28"/>
        </w:rPr>
      </w:pPr>
      <w:r>
        <w:rPr>
          <w:sz w:val="28"/>
          <w:szCs w:val="28"/>
        </w:rPr>
        <w:t>Далее произведем расчет экономической эффективности проектных мероприятий за счет снижения текучести рабочей силы.</w:t>
      </w:r>
    </w:p>
    <w:p w:rsidR="001B0B67" w:rsidRDefault="001B0B67" w:rsidP="001B0B67">
      <w:pPr>
        <w:pStyle w:val="HTML"/>
        <w:spacing w:line="360" w:lineRule="auto"/>
        <w:ind w:firstLine="720"/>
        <w:jc w:val="both"/>
        <w:textAlignment w:val="top"/>
        <w:rPr>
          <w:rFonts w:ascii="Times New Roman" w:hAnsi="Times New Roman" w:cs="Times New Roman"/>
          <w:sz w:val="28"/>
          <w:szCs w:val="28"/>
        </w:rPr>
      </w:pPr>
      <w:r>
        <w:rPr>
          <w:rFonts w:ascii="Times New Roman" w:hAnsi="Times New Roman" w:cs="Times New Roman"/>
          <w:sz w:val="28"/>
          <w:szCs w:val="28"/>
        </w:rPr>
        <w:t xml:space="preserve">Необходимо рассчитать экономические результаты от реализации проектных мероприятий по совершенствованию организационной культуры, которые позволят снизить текучесть кадров на 2 % (с 7% до 5 %).  </w:t>
      </w:r>
    </w:p>
    <w:p w:rsidR="001B0B67" w:rsidRDefault="001B0B67" w:rsidP="001B0B67">
      <w:pPr>
        <w:widowControl w:val="0"/>
        <w:spacing w:line="360" w:lineRule="auto"/>
        <w:ind w:firstLine="720"/>
        <w:jc w:val="both"/>
        <w:rPr>
          <w:sz w:val="28"/>
          <w:szCs w:val="28"/>
        </w:rPr>
      </w:pPr>
      <w:r>
        <w:rPr>
          <w:sz w:val="28"/>
          <w:szCs w:val="28"/>
        </w:rPr>
        <w:t>Экономические результаты от реализации проектных мероприятий рассчитываем по формуле.</w:t>
      </w:r>
    </w:p>
    <w:p w:rsidR="001B0B67" w:rsidRDefault="001B0B67" w:rsidP="001B0B67">
      <w:pPr>
        <w:widowControl w:val="0"/>
        <w:ind w:firstLine="720"/>
        <w:jc w:val="both"/>
        <w:rPr>
          <w:sz w:val="28"/>
          <w:szCs w:val="28"/>
        </w:rPr>
      </w:pPr>
      <w:r>
        <w:rPr>
          <w:sz w:val="28"/>
          <w:szCs w:val="28"/>
        </w:rPr>
        <w:t xml:space="preserve">                                        </w:t>
      </w:r>
      <w:r>
        <w:rPr>
          <w:sz w:val="16"/>
          <w:szCs w:val="16"/>
          <w:lang w:val="en-US"/>
        </w:rPr>
        <w:t>n</w:t>
      </w:r>
      <w:r>
        <w:rPr>
          <w:sz w:val="28"/>
          <w:szCs w:val="28"/>
        </w:rPr>
        <w:t xml:space="preserve"> </w:t>
      </w:r>
    </w:p>
    <w:p w:rsidR="001B0B67" w:rsidRDefault="001B0B67" w:rsidP="001B0B67">
      <w:pPr>
        <w:ind w:firstLine="720"/>
        <w:rPr>
          <w:sz w:val="28"/>
          <w:szCs w:val="28"/>
        </w:rPr>
      </w:pPr>
      <w:r>
        <w:rPr>
          <w:sz w:val="28"/>
          <w:szCs w:val="28"/>
        </w:rPr>
        <w:t xml:space="preserve">                               Э</w:t>
      </w:r>
      <w:r>
        <w:rPr>
          <w:sz w:val="16"/>
          <w:szCs w:val="16"/>
        </w:rPr>
        <w:t>с</w:t>
      </w:r>
      <w:r>
        <w:rPr>
          <w:sz w:val="28"/>
          <w:szCs w:val="28"/>
        </w:rPr>
        <w:t xml:space="preserve"> = ∑ Р</w:t>
      </w:r>
      <w:r>
        <w:rPr>
          <w:sz w:val="16"/>
          <w:szCs w:val="16"/>
        </w:rPr>
        <w:t xml:space="preserve">т  </w:t>
      </w:r>
      <w:r>
        <w:rPr>
          <w:sz w:val="28"/>
          <w:szCs w:val="28"/>
        </w:rPr>
        <w:t>(1 – К</w:t>
      </w:r>
      <w:r>
        <w:rPr>
          <w:sz w:val="16"/>
          <w:szCs w:val="16"/>
        </w:rPr>
        <w:t xml:space="preserve">т2 </w:t>
      </w:r>
      <w:r>
        <w:rPr>
          <w:sz w:val="28"/>
          <w:szCs w:val="28"/>
        </w:rPr>
        <w:t>/ К</w:t>
      </w:r>
      <w:r>
        <w:rPr>
          <w:sz w:val="16"/>
          <w:szCs w:val="16"/>
        </w:rPr>
        <w:t xml:space="preserve"> т1</w:t>
      </w:r>
      <w:r>
        <w:rPr>
          <w:sz w:val="28"/>
          <w:szCs w:val="28"/>
        </w:rPr>
        <w:t xml:space="preserve">),      (3.2)                                </w:t>
      </w:r>
    </w:p>
    <w:p w:rsidR="001B0B67" w:rsidRDefault="001B0B67" w:rsidP="001B0B67">
      <w:pPr>
        <w:ind w:firstLine="720"/>
        <w:jc w:val="both"/>
        <w:rPr>
          <w:sz w:val="16"/>
          <w:szCs w:val="16"/>
        </w:rPr>
      </w:pPr>
      <w:r>
        <w:rPr>
          <w:sz w:val="28"/>
          <w:szCs w:val="28"/>
        </w:rPr>
        <w:t xml:space="preserve">                                      </w:t>
      </w:r>
      <w:r>
        <w:rPr>
          <w:sz w:val="16"/>
          <w:szCs w:val="16"/>
          <w:lang w:val="en-US"/>
        </w:rPr>
        <w:t>i</w:t>
      </w:r>
      <w:r>
        <w:rPr>
          <w:sz w:val="16"/>
          <w:szCs w:val="16"/>
        </w:rPr>
        <w:t xml:space="preserve">= 1   </w:t>
      </w:r>
    </w:p>
    <w:p w:rsidR="001B0B67" w:rsidRDefault="001B0B67" w:rsidP="001B0B67">
      <w:pPr>
        <w:ind w:firstLine="720"/>
        <w:jc w:val="both"/>
        <w:rPr>
          <w:sz w:val="28"/>
          <w:szCs w:val="28"/>
        </w:rPr>
      </w:pPr>
      <w:r>
        <w:rPr>
          <w:sz w:val="28"/>
          <w:szCs w:val="28"/>
        </w:rPr>
        <w:t xml:space="preserve">где </w:t>
      </w:r>
    </w:p>
    <w:p w:rsidR="001B0B67" w:rsidRDefault="001B0B67" w:rsidP="001B0B67">
      <w:pPr>
        <w:ind w:firstLine="720"/>
        <w:jc w:val="both"/>
        <w:rPr>
          <w:sz w:val="28"/>
          <w:szCs w:val="28"/>
        </w:rPr>
      </w:pPr>
      <w:r>
        <w:rPr>
          <w:sz w:val="16"/>
          <w:szCs w:val="16"/>
          <w:lang w:val="en-US"/>
        </w:rPr>
        <w:t>n</w:t>
      </w:r>
    </w:p>
    <w:p w:rsidR="001B0B67" w:rsidRDefault="001B0B67" w:rsidP="001B0B67">
      <w:pPr>
        <w:ind w:firstLine="720"/>
        <w:jc w:val="both"/>
        <w:rPr>
          <w:sz w:val="28"/>
          <w:szCs w:val="28"/>
        </w:rPr>
      </w:pPr>
      <w:r>
        <w:rPr>
          <w:sz w:val="28"/>
          <w:szCs w:val="28"/>
        </w:rPr>
        <w:t>∑ Р</w:t>
      </w:r>
      <w:r>
        <w:rPr>
          <w:sz w:val="16"/>
          <w:szCs w:val="16"/>
        </w:rPr>
        <w:t xml:space="preserve">т   </w:t>
      </w:r>
      <w:r>
        <w:rPr>
          <w:sz w:val="28"/>
          <w:szCs w:val="28"/>
        </w:rPr>
        <w:t>- среднегодовой ущерб от текучести кадров;</w:t>
      </w:r>
    </w:p>
    <w:p w:rsidR="001B0B67" w:rsidRDefault="001B0B67" w:rsidP="001B0B67">
      <w:pPr>
        <w:ind w:firstLine="720"/>
        <w:jc w:val="both"/>
        <w:rPr>
          <w:sz w:val="16"/>
          <w:szCs w:val="16"/>
        </w:rPr>
      </w:pPr>
      <w:r>
        <w:rPr>
          <w:sz w:val="16"/>
          <w:szCs w:val="16"/>
          <w:lang w:val="en-US"/>
        </w:rPr>
        <w:t>i</w:t>
      </w:r>
      <w:r>
        <w:rPr>
          <w:sz w:val="16"/>
          <w:szCs w:val="16"/>
        </w:rPr>
        <w:t xml:space="preserve">= 1   </w:t>
      </w:r>
    </w:p>
    <w:p w:rsidR="001B0B67" w:rsidRDefault="001B0B67" w:rsidP="001B0B67">
      <w:pPr>
        <w:spacing w:line="360" w:lineRule="auto"/>
        <w:ind w:firstLine="720"/>
        <w:jc w:val="both"/>
        <w:rPr>
          <w:sz w:val="28"/>
          <w:szCs w:val="28"/>
        </w:rPr>
      </w:pPr>
      <w:r>
        <w:rPr>
          <w:sz w:val="28"/>
          <w:szCs w:val="28"/>
        </w:rPr>
        <w:t>Р</w:t>
      </w:r>
      <w:r>
        <w:rPr>
          <w:sz w:val="16"/>
          <w:szCs w:val="16"/>
        </w:rPr>
        <w:t xml:space="preserve">Т1 </w:t>
      </w:r>
      <w:r>
        <w:rPr>
          <w:sz w:val="28"/>
          <w:szCs w:val="28"/>
        </w:rPr>
        <w:t>– ущерб от недополучения продукции, когда увольняющиеся работники предупредили о желании уволится, но «дорабатывают» 2 недели;</w:t>
      </w:r>
    </w:p>
    <w:p w:rsidR="001B0B67" w:rsidRDefault="001B0B67" w:rsidP="001B0B67">
      <w:pPr>
        <w:spacing w:line="360" w:lineRule="auto"/>
        <w:ind w:firstLine="720"/>
        <w:jc w:val="both"/>
        <w:rPr>
          <w:sz w:val="28"/>
          <w:szCs w:val="28"/>
        </w:rPr>
      </w:pPr>
      <w:r>
        <w:rPr>
          <w:sz w:val="28"/>
          <w:szCs w:val="28"/>
        </w:rPr>
        <w:t>Р</w:t>
      </w:r>
      <w:r>
        <w:rPr>
          <w:sz w:val="16"/>
          <w:szCs w:val="16"/>
        </w:rPr>
        <w:t xml:space="preserve">Т2 </w:t>
      </w:r>
      <w:r>
        <w:rPr>
          <w:sz w:val="28"/>
          <w:szCs w:val="28"/>
        </w:rPr>
        <w:t>– ущерб от недополучения продукции от новичков;</w:t>
      </w:r>
    </w:p>
    <w:p w:rsidR="001B0B67" w:rsidRDefault="001B0B67" w:rsidP="001B0B67">
      <w:pPr>
        <w:spacing w:line="360" w:lineRule="auto"/>
        <w:ind w:firstLine="720"/>
        <w:jc w:val="both"/>
        <w:rPr>
          <w:sz w:val="28"/>
          <w:szCs w:val="28"/>
        </w:rPr>
      </w:pPr>
      <w:r>
        <w:rPr>
          <w:sz w:val="28"/>
          <w:szCs w:val="28"/>
        </w:rPr>
        <w:t>Р</w:t>
      </w:r>
      <w:r>
        <w:rPr>
          <w:sz w:val="16"/>
          <w:szCs w:val="16"/>
        </w:rPr>
        <w:t xml:space="preserve">Т3 </w:t>
      </w:r>
      <w:r>
        <w:rPr>
          <w:sz w:val="28"/>
          <w:szCs w:val="28"/>
        </w:rPr>
        <w:t>– затраты на обучение новичков (целевое или иное обучение);</w:t>
      </w:r>
    </w:p>
    <w:p w:rsidR="001B0B67" w:rsidRDefault="001B0B67" w:rsidP="001B0B67">
      <w:pPr>
        <w:spacing w:line="360" w:lineRule="auto"/>
        <w:ind w:firstLine="720"/>
        <w:jc w:val="both"/>
        <w:rPr>
          <w:sz w:val="28"/>
          <w:szCs w:val="28"/>
        </w:rPr>
      </w:pPr>
      <w:r>
        <w:rPr>
          <w:sz w:val="28"/>
          <w:szCs w:val="28"/>
        </w:rPr>
        <w:t>Р</w:t>
      </w:r>
      <w:r>
        <w:rPr>
          <w:sz w:val="16"/>
          <w:szCs w:val="16"/>
        </w:rPr>
        <w:t xml:space="preserve">Т4 </w:t>
      </w:r>
      <w:r>
        <w:rPr>
          <w:sz w:val="28"/>
          <w:szCs w:val="28"/>
        </w:rPr>
        <w:t>– дополнительные расходы, связанные с организацией работ по приему и увольнению по собственному желанию;</w:t>
      </w:r>
    </w:p>
    <w:p w:rsidR="001B0B67" w:rsidRDefault="001B0B67" w:rsidP="001B0B67">
      <w:pPr>
        <w:spacing w:line="360" w:lineRule="auto"/>
        <w:ind w:firstLine="720"/>
        <w:jc w:val="both"/>
        <w:rPr>
          <w:sz w:val="28"/>
          <w:szCs w:val="28"/>
        </w:rPr>
      </w:pPr>
      <w:r>
        <w:rPr>
          <w:sz w:val="28"/>
          <w:szCs w:val="28"/>
        </w:rPr>
        <w:t>Р</w:t>
      </w:r>
      <w:r>
        <w:rPr>
          <w:sz w:val="16"/>
          <w:szCs w:val="16"/>
        </w:rPr>
        <w:t>Т</w:t>
      </w:r>
      <w:r>
        <w:rPr>
          <w:sz w:val="16"/>
          <w:szCs w:val="16"/>
          <w:lang w:val="en-US"/>
        </w:rPr>
        <w:t>n</w:t>
      </w:r>
      <w:r w:rsidRPr="001B0B67">
        <w:rPr>
          <w:sz w:val="16"/>
          <w:szCs w:val="16"/>
        </w:rPr>
        <w:t xml:space="preserve"> </w:t>
      </w:r>
      <w:r>
        <w:rPr>
          <w:sz w:val="28"/>
          <w:szCs w:val="28"/>
        </w:rPr>
        <w:t xml:space="preserve"> - другие расходы связанные с текучестью;</w:t>
      </w:r>
    </w:p>
    <w:p w:rsidR="001B0B67" w:rsidRDefault="001B0B67" w:rsidP="001B0B67">
      <w:pPr>
        <w:spacing w:line="360" w:lineRule="auto"/>
        <w:ind w:firstLine="720"/>
        <w:jc w:val="both"/>
        <w:rPr>
          <w:sz w:val="28"/>
          <w:szCs w:val="28"/>
        </w:rPr>
      </w:pPr>
      <w:r>
        <w:rPr>
          <w:sz w:val="28"/>
          <w:szCs w:val="28"/>
        </w:rPr>
        <w:t>К</w:t>
      </w:r>
      <w:r>
        <w:rPr>
          <w:sz w:val="16"/>
          <w:szCs w:val="16"/>
        </w:rPr>
        <w:t xml:space="preserve">Т2 </w:t>
      </w:r>
      <w:r>
        <w:rPr>
          <w:sz w:val="28"/>
          <w:szCs w:val="28"/>
        </w:rPr>
        <w:t>– ожидаемый процент текучести рабочей силы после внедрения комплекса мероприятий, направленных на снижение текучести, повышение лояльности работников предприятию, улучшение отношения к труду;</w:t>
      </w:r>
    </w:p>
    <w:p w:rsidR="001B0B67" w:rsidRDefault="001B0B67" w:rsidP="001B0B67">
      <w:pPr>
        <w:spacing w:line="360" w:lineRule="auto"/>
        <w:ind w:firstLine="720"/>
        <w:jc w:val="both"/>
        <w:rPr>
          <w:sz w:val="28"/>
          <w:szCs w:val="28"/>
        </w:rPr>
      </w:pPr>
      <w:r>
        <w:rPr>
          <w:sz w:val="28"/>
          <w:szCs w:val="28"/>
        </w:rPr>
        <w:t>К</w:t>
      </w:r>
      <w:r>
        <w:rPr>
          <w:sz w:val="16"/>
          <w:szCs w:val="16"/>
        </w:rPr>
        <w:t xml:space="preserve">Т1 </w:t>
      </w:r>
      <w:r>
        <w:t xml:space="preserve">– </w:t>
      </w:r>
      <w:r>
        <w:rPr>
          <w:sz w:val="28"/>
          <w:szCs w:val="28"/>
        </w:rPr>
        <w:t>фактический процент текучести рабочей силы, в связи с недостатками в организации труда на предприятии;</w:t>
      </w:r>
    </w:p>
    <w:p w:rsidR="001B0B67" w:rsidRDefault="001B0B67" w:rsidP="001B0B67">
      <w:pPr>
        <w:spacing w:line="360" w:lineRule="auto"/>
        <w:ind w:firstLine="720"/>
        <w:jc w:val="both"/>
        <w:rPr>
          <w:sz w:val="28"/>
          <w:szCs w:val="28"/>
        </w:rPr>
      </w:pPr>
      <w:r>
        <w:rPr>
          <w:sz w:val="28"/>
          <w:szCs w:val="28"/>
          <w:lang w:val="en-US"/>
        </w:rPr>
        <w:t>n</w:t>
      </w:r>
      <w:r>
        <w:rPr>
          <w:sz w:val="28"/>
          <w:szCs w:val="28"/>
        </w:rPr>
        <w:t xml:space="preserve">  - количество видов ущерба.</w:t>
      </w:r>
    </w:p>
    <w:p w:rsidR="001B0B67" w:rsidRDefault="001B0B67" w:rsidP="001B0B67">
      <w:pPr>
        <w:spacing w:line="360" w:lineRule="auto"/>
        <w:ind w:firstLine="720"/>
        <w:jc w:val="both"/>
        <w:rPr>
          <w:sz w:val="28"/>
          <w:szCs w:val="28"/>
        </w:rPr>
      </w:pPr>
      <w:r>
        <w:rPr>
          <w:sz w:val="28"/>
          <w:szCs w:val="28"/>
        </w:rPr>
        <w:t>Для определения среднегодового ущерба от текучести кадров произведем расчет затрат на обучение новичков Р</w:t>
      </w:r>
      <w:r>
        <w:rPr>
          <w:sz w:val="16"/>
          <w:szCs w:val="16"/>
        </w:rPr>
        <w:t xml:space="preserve">Т3; </w:t>
      </w:r>
      <w:r>
        <w:rPr>
          <w:sz w:val="28"/>
          <w:szCs w:val="28"/>
        </w:rPr>
        <w:t xml:space="preserve"> дополнительные расходы, связанные с организацией работ по приему и увольнению сотрудников Р</w:t>
      </w:r>
      <w:r>
        <w:rPr>
          <w:sz w:val="16"/>
          <w:szCs w:val="16"/>
        </w:rPr>
        <w:t>Т4</w:t>
      </w:r>
      <w:r>
        <w:rPr>
          <w:sz w:val="28"/>
          <w:szCs w:val="28"/>
        </w:rPr>
        <w:t>; работы связанные с поиском новых сотрудников Р</w:t>
      </w:r>
      <w:r>
        <w:rPr>
          <w:sz w:val="16"/>
          <w:szCs w:val="16"/>
        </w:rPr>
        <w:t>Т5</w:t>
      </w:r>
      <w:r>
        <w:rPr>
          <w:sz w:val="28"/>
          <w:szCs w:val="28"/>
        </w:rPr>
        <w:t>.</w:t>
      </w:r>
    </w:p>
    <w:p w:rsidR="001B0B67" w:rsidRDefault="001B0B67" w:rsidP="001B0B67">
      <w:pPr>
        <w:spacing w:line="360" w:lineRule="auto"/>
        <w:ind w:firstLine="720"/>
        <w:jc w:val="both"/>
        <w:rPr>
          <w:sz w:val="28"/>
          <w:szCs w:val="28"/>
        </w:rPr>
      </w:pPr>
      <w:r>
        <w:rPr>
          <w:sz w:val="28"/>
          <w:szCs w:val="28"/>
        </w:rPr>
        <w:t>На начало 2008 г. численность персонала среднего звена в организации составила 7 человек. На 01.01.2009 г. планировалось увеличить штат до 10 чел. Учитывая, что текучесть кадров равна 7 %, фактически требуется набрать не 3 человека, а на 1 человека больше, т.е. 4 чел. Но этого 1 человека необходимо уволить, найти новых сотрудников, принять и обучить их.</w:t>
      </w:r>
    </w:p>
    <w:p w:rsidR="001B0B67" w:rsidRDefault="001B0B67" w:rsidP="001B0B67">
      <w:pPr>
        <w:spacing w:line="360" w:lineRule="auto"/>
        <w:ind w:firstLine="720"/>
        <w:jc w:val="both"/>
        <w:rPr>
          <w:sz w:val="28"/>
          <w:szCs w:val="28"/>
        </w:rPr>
      </w:pPr>
      <w:r>
        <w:rPr>
          <w:sz w:val="28"/>
          <w:szCs w:val="28"/>
        </w:rPr>
        <w:t>Расчет дополнительных расходов, связанных с организацией работ по приему и увольнению сотрудников, Р</w:t>
      </w:r>
      <w:r>
        <w:rPr>
          <w:sz w:val="16"/>
          <w:szCs w:val="16"/>
        </w:rPr>
        <w:t>Т4</w:t>
      </w:r>
    </w:p>
    <w:p w:rsidR="001B0B67" w:rsidRDefault="001B0B67" w:rsidP="001B0B67">
      <w:pPr>
        <w:spacing w:line="360" w:lineRule="auto"/>
        <w:ind w:firstLine="720"/>
        <w:jc w:val="both"/>
        <w:rPr>
          <w:sz w:val="28"/>
          <w:szCs w:val="28"/>
        </w:rPr>
      </w:pPr>
      <w:r>
        <w:rPr>
          <w:sz w:val="28"/>
          <w:szCs w:val="28"/>
        </w:rPr>
        <w:t>Среднегодовая заработная плата рабочего станции составляет 8500 р.</w:t>
      </w:r>
    </w:p>
    <w:p w:rsidR="001B0B67" w:rsidRDefault="001B0B67" w:rsidP="001B0B67">
      <w:pPr>
        <w:spacing w:line="360" w:lineRule="auto"/>
        <w:ind w:firstLine="720"/>
        <w:jc w:val="both"/>
        <w:rPr>
          <w:sz w:val="28"/>
          <w:szCs w:val="28"/>
        </w:rPr>
      </w:pPr>
      <w:r>
        <w:rPr>
          <w:sz w:val="28"/>
          <w:szCs w:val="28"/>
        </w:rPr>
        <w:t>Годовой фонд рабочего времени 1993 ч, средняя годовая стоимость одного часа работы мастера 51,17 р. Нормы времени на оформление документов на увольнение и прием на предприятии – 0,8 и 0,55 ч соответственно, что суммарно составит – 1 , 35 ч.</w:t>
      </w:r>
    </w:p>
    <w:p w:rsidR="001B0B67" w:rsidRDefault="001B0B67" w:rsidP="001B0B67">
      <w:pPr>
        <w:spacing w:line="360" w:lineRule="auto"/>
        <w:ind w:firstLine="720"/>
        <w:jc w:val="both"/>
        <w:rPr>
          <w:sz w:val="28"/>
          <w:szCs w:val="28"/>
        </w:rPr>
      </w:pPr>
      <w:r>
        <w:rPr>
          <w:sz w:val="28"/>
          <w:szCs w:val="28"/>
        </w:rPr>
        <w:t>Таким образом, затраты на увольнение и прием  чел., Р</w:t>
      </w:r>
      <w:r>
        <w:rPr>
          <w:sz w:val="16"/>
          <w:szCs w:val="16"/>
        </w:rPr>
        <w:t>Т4</w:t>
      </w:r>
      <w:r>
        <w:rPr>
          <w:sz w:val="28"/>
          <w:szCs w:val="28"/>
        </w:rPr>
        <w:t xml:space="preserve"> составят:</w:t>
      </w:r>
    </w:p>
    <w:p w:rsidR="001B0B67" w:rsidRDefault="001B0B67" w:rsidP="001B0B67">
      <w:pPr>
        <w:spacing w:line="360" w:lineRule="auto"/>
        <w:ind w:firstLine="720"/>
        <w:jc w:val="both"/>
        <w:rPr>
          <w:sz w:val="28"/>
          <w:szCs w:val="28"/>
        </w:rPr>
      </w:pPr>
      <w:r>
        <w:rPr>
          <w:sz w:val="28"/>
          <w:szCs w:val="28"/>
        </w:rPr>
        <w:t>51,17 р.  х  1,35 х 1 = 69,08 р.</w:t>
      </w:r>
    </w:p>
    <w:p w:rsidR="001B0B67" w:rsidRDefault="001B0B67" w:rsidP="001B0B67">
      <w:pPr>
        <w:spacing w:line="360" w:lineRule="auto"/>
        <w:ind w:firstLine="720"/>
        <w:jc w:val="both"/>
        <w:rPr>
          <w:sz w:val="28"/>
          <w:szCs w:val="28"/>
        </w:rPr>
      </w:pPr>
      <w:r>
        <w:rPr>
          <w:sz w:val="28"/>
          <w:szCs w:val="28"/>
        </w:rPr>
        <w:t>Расчет расходов, связанных с подбором новых сотрудников, Р</w:t>
      </w:r>
      <w:r>
        <w:rPr>
          <w:sz w:val="16"/>
          <w:szCs w:val="16"/>
        </w:rPr>
        <w:t>Т5</w:t>
      </w:r>
    </w:p>
    <w:p w:rsidR="001B0B67" w:rsidRDefault="001B0B67" w:rsidP="001B0B67">
      <w:pPr>
        <w:spacing w:line="360" w:lineRule="auto"/>
        <w:ind w:firstLine="720"/>
        <w:jc w:val="both"/>
        <w:rPr>
          <w:sz w:val="28"/>
          <w:szCs w:val="28"/>
        </w:rPr>
      </w:pPr>
      <w:r>
        <w:rPr>
          <w:sz w:val="28"/>
          <w:szCs w:val="28"/>
        </w:rPr>
        <w:t xml:space="preserve">В среднем за год предприятие тратить на размещение информации в СМИ для поиска новых сотрудников 1000 р. Тогда на каждого принятого работника (4 ч)  приходится 250 р., т.е. на всех вновь принятых сотрудников (1 ч) – 250 р. </w:t>
      </w:r>
    </w:p>
    <w:p w:rsidR="001B0B67" w:rsidRDefault="001B0B67" w:rsidP="001B0B67">
      <w:pPr>
        <w:spacing w:line="360" w:lineRule="auto"/>
        <w:ind w:firstLine="720"/>
        <w:jc w:val="both"/>
        <w:rPr>
          <w:sz w:val="28"/>
          <w:szCs w:val="28"/>
        </w:rPr>
      </w:pPr>
      <w:r>
        <w:rPr>
          <w:sz w:val="28"/>
          <w:szCs w:val="28"/>
        </w:rPr>
        <w:t>Временные затраты менеджера по подбору персонала на подбор 1 чел. составляют - 150 мин  (2,5 ч).</w:t>
      </w:r>
    </w:p>
    <w:p w:rsidR="001B0B67" w:rsidRDefault="001B0B67" w:rsidP="001B0B67">
      <w:pPr>
        <w:spacing w:line="360" w:lineRule="auto"/>
        <w:ind w:firstLine="720"/>
        <w:jc w:val="both"/>
        <w:rPr>
          <w:sz w:val="28"/>
          <w:szCs w:val="28"/>
        </w:rPr>
      </w:pPr>
      <w:r>
        <w:rPr>
          <w:sz w:val="28"/>
          <w:szCs w:val="28"/>
        </w:rPr>
        <w:t>Среднегодовая заработная плата менеджера по подбору персонала составляет 8000 р. Годовой фонд рабочего времени 1993 ч, средняя годовая стоимость одного часа  р.</w:t>
      </w:r>
    </w:p>
    <w:p w:rsidR="001B0B67" w:rsidRDefault="001B0B67" w:rsidP="001B0B67">
      <w:pPr>
        <w:spacing w:line="360" w:lineRule="auto"/>
        <w:ind w:firstLine="720"/>
        <w:jc w:val="both"/>
        <w:rPr>
          <w:sz w:val="28"/>
          <w:szCs w:val="28"/>
        </w:rPr>
      </w:pPr>
      <w:r>
        <w:rPr>
          <w:sz w:val="28"/>
          <w:szCs w:val="28"/>
        </w:rPr>
        <w:t>Таким образом, затраты по подбору 1 чел (за исключением затрат на рекламу) составят:</w:t>
      </w:r>
    </w:p>
    <w:p w:rsidR="001B0B67" w:rsidRDefault="001B0B67" w:rsidP="001B0B67">
      <w:pPr>
        <w:spacing w:line="360" w:lineRule="auto"/>
        <w:ind w:firstLine="720"/>
        <w:jc w:val="both"/>
        <w:rPr>
          <w:sz w:val="28"/>
          <w:szCs w:val="28"/>
        </w:rPr>
      </w:pPr>
      <w:r>
        <w:rPr>
          <w:sz w:val="28"/>
          <w:szCs w:val="28"/>
        </w:rPr>
        <w:t>48,17 х 2,5 х 1 = 120,43 р.</w:t>
      </w:r>
    </w:p>
    <w:p w:rsidR="001B0B67" w:rsidRDefault="001B0B67" w:rsidP="001B0B67">
      <w:pPr>
        <w:spacing w:line="360" w:lineRule="auto"/>
        <w:ind w:firstLine="720"/>
        <w:jc w:val="both"/>
        <w:rPr>
          <w:sz w:val="28"/>
          <w:szCs w:val="28"/>
        </w:rPr>
      </w:pPr>
      <w:r>
        <w:rPr>
          <w:sz w:val="28"/>
          <w:szCs w:val="28"/>
        </w:rPr>
        <w:t>С учетом затрат на рекламу годовые затраты на подбор 1 чел., Р</w:t>
      </w:r>
      <w:r>
        <w:rPr>
          <w:sz w:val="16"/>
          <w:szCs w:val="16"/>
        </w:rPr>
        <w:t>Т5</w:t>
      </w:r>
      <w:r>
        <w:rPr>
          <w:sz w:val="28"/>
          <w:szCs w:val="28"/>
        </w:rPr>
        <w:t xml:space="preserve"> составят:</w:t>
      </w:r>
    </w:p>
    <w:p w:rsidR="001B0B67" w:rsidRDefault="001B0B67" w:rsidP="001B0B67">
      <w:pPr>
        <w:spacing w:line="360" w:lineRule="auto"/>
        <w:ind w:firstLine="720"/>
        <w:jc w:val="both"/>
        <w:rPr>
          <w:sz w:val="28"/>
          <w:szCs w:val="28"/>
        </w:rPr>
      </w:pPr>
      <w:r>
        <w:rPr>
          <w:sz w:val="28"/>
          <w:szCs w:val="28"/>
        </w:rPr>
        <w:t>250 + 120,43 = 370,43  р.</w:t>
      </w:r>
    </w:p>
    <w:p w:rsidR="001B0B67" w:rsidRDefault="001B0B67" w:rsidP="001B0B67">
      <w:pPr>
        <w:spacing w:line="360" w:lineRule="auto"/>
        <w:ind w:firstLine="720"/>
        <w:jc w:val="both"/>
        <w:rPr>
          <w:sz w:val="16"/>
          <w:szCs w:val="16"/>
        </w:rPr>
      </w:pPr>
      <w:r>
        <w:rPr>
          <w:sz w:val="28"/>
          <w:szCs w:val="28"/>
        </w:rPr>
        <w:t>Расчет расходов, связанных с обучением новичков, Р</w:t>
      </w:r>
      <w:r>
        <w:rPr>
          <w:sz w:val="16"/>
          <w:szCs w:val="16"/>
        </w:rPr>
        <w:t>Т3</w:t>
      </w:r>
    </w:p>
    <w:p w:rsidR="001B0B67" w:rsidRDefault="001B0B67" w:rsidP="001B0B67">
      <w:pPr>
        <w:spacing w:line="360" w:lineRule="auto"/>
        <w:ind w:right="-81" w:firstLine="720"/>
        <w:jc w:val="both"/>
        <w:rPr>
          <w:sz w:val="28"/>
          <w:szCs w:val="28"/>
        </w:rPr>
      </w:pPr>
      <w:r>
        <w:rPr>
          <w:sz w:val="28"/>
          <w:szCs w:val="28"/>
        </w:rPr>
        <w:t>Затраты на обучение  рассчитаем  исходя из курса  обучения (72 часа-9 раб. дней) и заработной платы педагога – инструктора (18000 р. с начислениями). Таким образом,  Р</w:t>
      </w:r>
      <w:r>
        <w:rPr>
          <w:sz w:val="16"/>
          <w:szCs w:val="16"/>
        </w:rPr>
        <w:t>Т3</w:t>
      </w:r>
      <w:r>
        <w:rPr>
          <w:sz w:val="28"/>
          <w:szCs w:val="28"/>
        </w:rPr>
        <w:t xml:space="preserve"> = 18000/22*9=7363,64р.</w:t>
      </w:r>
    </w:p>
    <w:p w:rsidR="001B0B67" w:rsidRDefault="001B0B67" w:rsidP="001B0B67">
      <w:pPr>
        <w:spacing w:line="360" w:lineRule="auto"/>
        <w:ind w:firstLine="720"/>
        <w:jc w:val="both"/>
        <w:rPr>
          <w:sz w:val="28"/>
          <w:szCs w:val="28"/>
        </w:rPr>
      </w:pPr>
      <w:r>
        <w:rPr>
          <w:sz w:val="28"/>
          <w:szCs w:val="28"/>
        </w:rPr>
        <w:t xml:space="preserve">Суммируя расчетные показатели получаем среднегодовой ущерб от текучести кадров  </w:t>
      </w:r>
    </w:p>
    <w:p w:rsidR="001B0B67" w:rsidRDefault="001B0B67" w:rsidP="001B0B67">
      <w:pPr>
        <w:spacing w:line="360" w:lineRule="auto"/>
        <w:ind w:firstLine="720"/>
        <w:jc w:val="center"/>
        <w:rPr>
          <w:sz w:val="28"/>
          <w:szCs w:val="28"/>
        </w:rPr>
      </w:pPr>
      <w:r>
        <w:rPr>
          <w:sz w:val="28"/>
          <w:szCs w:val="28"/>
        </w:rPr>
        <w:t>Р</w:t>
      </w:r>
      <w:r>
        <w:rPr>
          <w:sz w:val="16"/>
          <w:szCs w:val="16"/>
        </w:rPr>
        <w:t>т</w:t>
      </w:r>
      <w:r>
        <w:rPr>
          <w:sz w:val="28"/>
          <w:szCs w:val="28"/>
        </w:rPr>
        <w:t xml:space="preserve"> = Р</w:t>
      </w:r>
      <w:r>
        <w:rPr>
          <w:sz w:val="16"/>
          <w:szCs w:val="16"/>
        </w:rPr>
        <w:t xml:space="preserve">т3 </w:t>
      </w:r>
      <w:r>
        <w:rPr>
          <w:sz w:val="28"/>
          <w:szCs w:val="28"/>
        </w:rPr>
        <w:t>+</w:t>
      </w:r>
      <w:r>
        <w:rPr>
          <w:sz w:val="16"/>
          <w:szCs w:val="16"/>
        </w:rPr>
        <w:t xml:space="preserve"> </w:t>
      </w:r>
      <w:r>
        <w:rPr>
          <w:sz w:val="28"/>
          <w:szCs w:val="28"/>
        </w:rPr>
        <w:t>Р</w:t>
      </w:r>
      <w:r>
        <w:rPr>
          <w:sz w:val="16"/>
          <w:szCs w:val="16"/>
        </w:rPr>
        <w:t xml:space="preserve">т4 </w:t>
      </w:r>
      <w:r>
        <w:rPr>
          <w:sz w:val="28"/>
          <w:szCs w:val="28"/>
        </w:rPr>
        <w:t>+</w:t>
      </w:r>
      <w:r>
        <w:rPr>
          <w:sz w:val="16"/>
          <w:szCs w:val="16"/>
        </w:rPr>
        <w:t xml:space="preserve"> </w:t>
      </w:r>
      <w:r>
        <w:rPr>
          <w:sz w:val="28"/>
          <w:szCs w:val="28"/>
        </w:rPr>
        <w:t>Р</w:t>
      </w:r>
      <w:r>
        <w:rPr>
          <w:sz w:val="16"/>
          <w:szCs w:val="16"/>
        </w:rPr>
        <w:t xml:space="preserve">т5 </w:t>
      </w:r>
      <w:r>
        <w:rPr>
          <w:sz w:val="28"/>
          <w:szCs w:val="28"/>
        </w:rPr>
        <w:t>= 7363,64 +  69,08+ 370,43 = 7803,15 р.</w:t>
      </w:r>
    </w:p>
    <w:p w:rsidR="001B0B67" w:rsidRDefault="001B0B67" w:rsidP="001B0B67">
      <w:pPr>
        <w:spacing w:line="360" w:lineRule="auto"/>
        <w:ind w:firstLine="720"/>
        <w:jc w:val="both"/>
        <w:rPr>
          <w:sz w:val="28"/>
          <w:szCs w:val="28"/>
        </w:rPr>
      </w:pPr>
      <w:r>
        <w:rPr>
          <w:sz w:val="28"/>
          <w:szCs w:val="28"/>
        </w:rPr>
        <w:t>Далее рассчитаем экономию  за счет снижения текучести  рабочей силы по формуле:</w:t>
      </w:r>
    </w:p>
    <w:p w:rsidR="001B0B67" w:rsidRDefault="001B0B67" w:rsidP="001B0B67">
      <w:pPr>
        <w:spacing w:line="360" w:lineRule="auto"/>
        <w:ind w:firstLine="720"/>
        <w:jc w:val="center"/>
        <w:rPr>
          <w:sz w:val="28"/>
          <w:szCs w:val="28"/>
        </w:rPr>
      </w:pPr>
      <w:r>
        <w:rPr>
          <w:sz w:val="28"/>
          <w:szCs w:val="28"/>
        </w:rPr>
        <w:t>Э</w:t>
      </w:r>
      <w:r>
        <w:rPr>
          <w:sz w:val="16"/>
          <w:szCs w:val="16"/>
        </w:rPr>
        <w:t>С</w:t>
      </w:r>
      <w:r>
        <w:rPr>
          <w:sz w:val="28"/>
          <w:szCs w:val="28"/>
        </w:rPr>
        <w:t xml:space="preserve"> = 7803,15 р. х (1 – 5% /7 %) = 2229,47 р.</w:t>
      </w:r>
    </w:p>
    <w:p w:rsidR="001B0B67" w:rsidRDefault="001B0B67" w:rsidP="001B0B67">
      <w:pPr>
        <w:tabs>
          <w:tab w:val="left" w:pos="7155"/>
        </w:tabs>
        <w:spacing w:line="360" w:lineRule="auto"/>
        <w:ind w:right="-81" w:firstLine="720"/>
        <w:jc w:val="both"/>
        <w:rPr>
          <w:sz w:val="28"/>
          <w:szCs w:val="28"/>
        </w:rPr>
      </w:pPr>
      <w:r>
        <w:rPr>
          <w:sz w:val="28"/>
          <w:szCs w:val="28"/>
        </w:rPr>
        <w:t>Таким образом, от снижения текучести кадров мы получим годовой эффект равный 2229,47 руб.</w:t>
      </w:r>
    </w:p>
    <w:p w:rsidR="001B0B67" w:rsidRDefault="001B0B67" w:rsidP="001B0B67">
      <w:pPr>
        <w:spacing w:line="360" w:lineRule="auto"/>
        <w:ind w:firstLine="720"/>
        <w:jc w:val="both"/>
        <w:rPr>
          <w:sz w:val="28"/>
          <w:szCs w:val="28"/>
        </w:rPr>
      </w:pPr>
      <w:r>
        <w:rPr>
          <w:sz w:val="28"/>
          <w:szCs w:val="28"/>
        </w:rPr>
        <w:t xml:space="preserve">Итак, основные и главные причины ухода персонала следующие: </w:t>
      </w:r>
    </w:p>
    <w:p w:rsidR="001B0B67" w:rsidRDefault="001B0B67" w:rsidP="001B0B67">
      <w:pPr>
        <w:spacing w:line="360" w:lineRule="auto"/>
        <w:ind w:firstLine="720"/>
        <w:jc w:val="both"/>
        <w:rPr>
          <w:sz w:val="28"/>
          <w:szCs w:val="28"/>
        </w:rPr>
      </w:pPr>
      <w:r>
        <w:rPr>
          <w:sz w:val="28"/>
          <w:szCs w:val="28"/>
        </w:rPr>
        <w:t xml:space="preserve">- неконкурентоспособные ставки оплаты; </w:t>
      </w:r>
    </w:p>
    <w:p w:rsidR="001B0B67" w:rsidRDefault="001B0B67" w:rsidP="001B0B67">
      <w:pPr>
        <w:spacing w:line="360" w:lineRule="auto"/>
        <w:ind w:firstLine="720"/>
        <w:jc w:val="both"/>
        <w:rPr>
          <w:sz w:val="28"/>
          <w:szCs w:val="28"/>
        </w:rPr>
      </w:pPr>
      <w:r>
        <w:rPr>
          <w:sz w:val="28"/>
          <w:szCs w:val="28"/>
        </w:rPr>
        <w:t xml:space="preserve">- несправедливая структура оплаты; </w:t>
      </w:r>
    </w:p>
    <w:p w:rsidR="001B0B67" w:rsidRDefault="001B0B67" w:rsidP="001B0B67">
      <w:pPr>
        <w:spacing w:line="360" w:lineRule="auto"/>
        <w:ind w:firstLine="720"/>
        <w:jc w:val="both"/>
        <w:rPr>
          <w:sz w:val="28"/>
          <w:szCs w:val="28"/>
        </w:rPr>
      </w:pPr>
      <w:r>
        <w:rPr>
          <w:sz w:val="28"/>
          <w:szCs w:val="28"/>
        </w:rPr>
        <w:t xml:space="preserve">- нестабильные заработки; </w:t>
      </w:r>
    </w:p>
    <w:p w:rsidR="001B0B67" w:rsidRDefault="001B0B67" w:rsidP="001B0B67">
      <w:pPr>
        <w:spacing w:line="360" w:lineRule="auto"/>
        <w:ind w:firstLine="720"/>
        <w:jc w:val="both"/>
        <w:rPr>
          <w:sz w:val="28"/>
          <w:szCs w:val="28"/>
        </w:rPr>
      </w:pPr>
      <w:r>
        <w:rPr>
          <w:sz w:val="28"/>
          <w:szCs w:val="28"/>
        </w:rPr>
        <w:t xml:space="preserve">- продолжительные или неудобные часы работы; </w:t>
      </w:r>
    </w:p>
    <w:p w:rsidR="001B0B67" w:rsidRDefault="001B0B67" w:rsidP="001B0B67">
      <w:pPr>
        <w:spacing w:line="360" w:lineRule="auto"/>
        <w:ind w:firstLine="720"/>
        <w:jc w:val="both"/>
        <w:rPr>
          <w:sz w:val="28"/>
          <w:szCs w:val="28"/>
        </w:rPr>
      </w:pPr>
      <w:r>
        <w:rPr>
          <w:sz w:val="28"/>
          <w:szCs w:val="28"/>
        </w:rPr>
        <w:t xml:space="preserve">- плохие условия труда; </w:t>
      </w:r>
    </w:p>
    <w:p w:rsidR="001B0B67" w:rsidRDefault="001B0B67" w:rsidP="001B0B67">
      <w:pPr>
        <w:spacing w:line="360" w:lineRule="auto"/>
        <w:ind w:firstLine="720"/>
        <w:jc w:val="both"/>
        <w:rPr>
          <w:sz w:val="28"/>
          <w:szCs w:val="28"/>
        </w:rPr>
      </w:pPr>
      <w:r>
        <w:rPr>
          <w:sz w:val="28"/>
          <w:szCs w:val="28"/>
        </w:rPr>
        <w:t xml:space="preserve">- деспотичное или неприятное руководство; </w:t>
      </w:r>
    </w:p>
    <w:p w:rsidR="001B0B67" w:rsidRDefault="001B0B67" w:rsidP="001B0B67">
      <w:pPr>
        <w:spacing w:line="360" w:lineRule="auto"/>
        <w:ind w:firstLine="720"/>
        <w:jc w:val="both"/>
        <w:rPr>
          <w:sz w:val="28"/>
          <w:szCs w:val="28"/>
        </w:rPr>
      </w:pPr>
      <w:r>
        <w:rPr>
          <w:sz w:val="28"/>
          <w:szCs w:val="28"/>
        </w:rPr>
        <w:t xml:space="preserve">- проблемы с проездом до места работы; </w:t>
      </w:r>
    </w:p>
    <w:p w:rsidR="001B0B67" w:rsidRDefault="001B0B67" w:rsidP="001B0B67">
      <w:pPr>
        <w:spacing w:line="360" w:lineRule="auto"/>
        <w:ind w:firstLine="720"/>
        <w:jc w:val="both"/>
        <w:rPr>
          <w:sz w:val="28"/>
          <w:szCs w:val="28"/>
        </w:rPr>
      </w:pPr>
      <w:r>
        <w:rPr>
          <w:sz w:val="28"/>
          <w:szCs w:val="28"/>
        </w:rPr>
        <w:t xml:space="preserve">- отсутствие возможности для продвижения, обучения или повышения квалификации, развития опыта, карьерного роста; </w:t>
      </w:r>
    </w:p>
    <w:p w:rsidR="001B0B67" w:rsidRDefault="001B0B67" w:rsidP="001B0B67">
      <w:pPr>
        <w:spacing w:line="360" w:lineRule="auto"/>
        <w:ind w:firstLine="720"/>
        <w:jc w:val="both"/>
        <w:rPr>
          <w:sz w:val="28"/>
          <w:szCs w:val="28"/>
        </w:rPr>
      </w:pPr>
      <w:r>
        <w:rPr>
          <w:sz w:val="28"/>
          <w:szCs w:val="28"/>
        </w:rPr>
        <w:t xml:space="preserve">- работа, в которой нет особой нужды; </w:t>
      </w:r>
    </w:p>
    <w:p w:rsidR="001B0B67" w:rsidRDefault="001B0B67" w:rsidP="001B0B67">
      <w:pPr>
        <w:spacing w:line="360" w:lineRule="auto"/>
        <w:ind w:firstLine="720"/>
        <w:jc w:val="both"/>
        <w:rPr>
          <w:sz w:val="28"/>
          <w:szCs w:val="28"/>
        </w:rPr>
      </w:pPr>
      <w:r>
        <w:rPr>
          <w:sz w:val="28"/>
          <w:szCs w:val="28"/>
        </w:rPr>
        <w:t xml:space="preserve">- неэффективная процедура отбора и оценки кандидатов; </w:t>
      </w:r>
    </w:p>
    <w:p w:rsidR="001B0B67" w:rsidRDefault="001B0B67" w:rsidP="001B0B67">
      <w:pPr>
        <w:spacing w:line="360" w:lineRule="auto"/>
        <w:ind w:firstLine="720"/>
        <w:jc w:val="both"/>
        <w:rPr>
          <w:sz w:val="28"/>
          <w:szCs w:val="28"/>
        </w:rPr>
      </w:pPr>
      <w:r>
        <w:rPr>
          <w:sz w:val="28"/>
          <w:szCs w:val="28"/>
        </w:rPr>
        <w:t xml:space="preserve">- неадекватные меры по введению в должность (отсутствие контроля за адаптацией); </w:t>
      </w:r>
    </w:p>
    <w:p w:rsidR="001B0B67" w:rsidRDefault="001B0B67" w:rsidP="001B0B67">
      <w:pPr>
        <w:spacing w:line="360" w:lineRule="auto"/>
        <w:ind w:firstLine="720"/>
        <w:jc w:val="both"/>
        <w:rPr>
          <w:sz w:val="28"/>
          <w:szCs w:val="28"/>
        </w:rPr>
      </w:pPr>
      <w:r>
        <w:rPr>
          <w:sz w:val="28"/>
          <w:szCs w:val="28"/>
        </w:rPr>
        <w:t xml:space="preserve">- изменяющийся имидж организации; </w:t>
      </w:r>
    </w:p>
    <w:p w:rsidR="001B0B67" w:rsidRDefault="001B0B67" w:rsidP="001B0B67">
      <w:pPr>
        <w:spacing w:line="360" w:lineRule="auto"/>
        <w:ind w:firstLine="720"/>
        <w:jc w:val="both"/>
        <w:rPr>
          <w:sz w:val="28"/>
          <w:szCs w:val="28"/>
        </w:rPr>
      </w:pPr>
      <w:r>
        <w:rPr>
          <w:sz w:val="28"/>
          <w:szCs w:val="28"/>
        </w:rPr>
        <w:t xml:space="preserve">- работа с персоналом по принципу «соковыжималки» (жесткая структура); </w:t>
      </w:r>
    </w:p>
    <w:p w:rsidR="001B0B67" w:rsidRDefault="001B0B67" w:rsidP="001B0B67">
      <w:pPr>
        <w:spacing w:line="360" w:lineRule="auto"/>
        <w:ind w:firstLine="720"/>
        <w:jc w:val="both"/>
        <w:rPr>
          <w:sz w:val="28"/>
          <w:szCs w:val="28"/>
        </w:rPr>
      </w:pPr>
      <w:r>
        <w:rPr>
          <w:sz w:val="28"/>
          <w:szCs w:val="28"/>
        </w:rPr>
        <w:t xml:space="preserve">- прецеденты резких увольнений и резких наборов персонала в организацию (отсюда нестабильность компании). </w:t>
      </w:r>
    </w:p>
    <w:p w:rsidR="001B0B67" w:rsidRDefault="001B0B67" w:rsidP="001B0B67">
      <w:pPr>
        <w:spacing w:line="360" w:lineRule="auto"/>
        <w:ind w:firstLine="720"/>
        <w:jc w:val="both"/>
        <w:rPr>
          <w:sz w:val="28"/>
          <w:szCs w:val="28"/>
        </w:rPr>
      </w:pPr>
      <w:r>
        <w:rPr>
          <w:sz w:val="28"/>
          <w:szCs w:val="28"/>
        </w:rPr>
        <w:t>Мероприятия по снижению текучести направлены на предупреждение причин увольнений (в первую очередь связанных с неудовлетворенностью работников условиями труда и быта).</w:t>
      </w:r>
    </w:p>
    <w:p w:rsidR="001B0B67" w:rsidRDefault="001B0B67" w:rsidP="001B0B67">
      <w:pPr>
        <w:spacing w:line="360" w:lineRule="auto"/>
        <w:ind w:firstLine="720"/>
        <w:jc w:val="both"/>
        <w:rPr>
          <w:sz w:val="28"/>
          <w:szCs w:val="28"/>
        </w:rPr>
      </w:pPr>
      <w:r>
        <w:rPr>
          <w:sz w:val="28"/>
          <w:szCs w:val="28"/>
        </w:rPr>
        <w:t>Управление текучестью кадров на уров</w:t>
      </w:r>
      <w:r>
        <w:rPr>
          <w:sz w:val="28"/>
          <w:szCs w:val="28"/>
        </w:rPr>
        <w:softHyphen/>
        <w:t xml:space="preserve">не предприятия, организации, отрасли заключается прежде всего в сведении к минимуму противоречий между потребностями и интересами работников и конкретными возможностями их удовлетворения. </w:t>
      </w:r>
    </w:p>
    <w:p w:rsidR="001B0B67" w:rsidRDefault="001B0B67" w:rsidP="001B0B67">
      <w:pPr>
        <w:spacing w:line="360" w:lineRule="auto"/>
        <w:ind w:firstLine="720"/>
        <w:jc w:val="both"/>
        <w:rPr>
          <w:sz w:val="28"/>
          <w:szCs w:val="28"/>
        </w:rPr>
      </w:pPr>
      <w:r>
        <w:rPr>
          <w:sz w:val="28"/>
          <w:szCs w:val="28"/>
        </w:rPr>
        <w:t xml:space="preserve">В зависимости от характера причин текучести мероприятия по содержанию могут быть такими: </w:t>
      </w:r>
    </w:p>
    <w:p w:rsidR="001B0B67" w:rsidRDefault="001B0B67" w:rsidP="001B0B67">
      <w:pPr>
        <w:numPr>
          <w:ilvl w:val="0"/>
          <w:numId w:val="108"/>
        </w:numPr>
        <w:tabs>
          <w:tab w:val="num" w:pos="567"/>
          <w:tab w:val="left" w:pos="993"/>
        </w:tabs>
        <w:spacing w:line="360" w:lineRule="auto"/>
        <w:ind w:left="0" w:firstLine="709"/>
        <w:jc w:val="both"/>
        <w:rPr>
          <w:sz w:val="28"/>
          <w:szCs w:val="28"/>
        </w:rPr>
      </w:pPr>
      <w:r>
        <w:rPr>
          <w:sz w:val="28"/>
          <w:szCs w:val="28"/>
        </w:rPr>
        <w:t>технико-экономическими (улучшение условий труда, совершенствование системы материального стимулирования и нормирования труда, управления и организации производства, повышение степени механизации и автоматизации работ, развитие новых форм организации труда и т. д.);</w:t>
      </w:r>
    </w:p>
    <w:p w:rsidR="001B0B67" w:rsidRDefault="001B0B67" w:rsidP="001B0B67">
      <w:pPr>
        <w:numPr>
          <w:ilvl w:val="0"/>
          <w:numId w:val="108"/>
        </w:numPr>
        <w:tabs>
          <w:tab w:val="num" w:pos="567"/>
          <w:tab w:val="left" w:pos="993"/>
        </w:tabs>
        <w:spacing w:line="360" w:lineRule="auto"/>
        <w:ind w:left="0" w:firstLine="709"/>
        <w:jc w:val="both"/>
        <w:rPr>
          <w:sz w:val="28"/>
          <w:szCs w:val="28"/>
        </w:rPr>
      </w:pPr>
      <w:r>
        <w:rPr>
          <w:sz w:val="28"/>
          <w:szCs w:val="28"/>
        </w:rPr>
        <w:t xml:space="preserve">организационными (совершенствование процедур приема и увольнения работников, системы профессионального продвижения; работа с молодежью и т.д.); </w:t>
      </w:r>
    </w:p>
    <w:p w:rsidR="001B0B67" w:rsidRDefault="001B0B67" w:rsidP="001B0B67">
      <w:pPr>
        <w:numPr>
          <w:ilvl w:val="0"/>
          <w:numId w:val="108"/>
        </w:numPr>
        <w:tabs>
          <w:tab w:val="num" w:pos="567"/>
          <w:tab w:val="left" w:pos="993"/>
        </w:tabs>
        <w:spacing w:line="360" w:lineRule="auto"/>
        <w:ind w:left="0" w:firstLine="709"/>
        <w:jc w:val="both"/>
        <w:rPr>
          <w:sz w:val="28"/>
          <w:szCs w:val="28"/>
        </w:rPr>
      </w:pPr>
      <w:r>
        <w:rPr>
          <w:sz w:val="28"/>
          <w:szCs w:val="28"/>
        </w:rPr>
        <w:t>воспитательными (формирование у работников соответственного отно</w:t>
      </w:r>
      <w:r>
        <w:rPr>
          <w:sz w:val="28"/>
          <w:szCs w:val="28"/>
        </w:rPr>
        <w:softHyphen/>
        <w:t xml:space="preserve">шения к труду, сознательной дисциплины, культуры поведения и т. д.); </w:t>
      </w:r>
    </w:p>
    <w:p w:rsidR="001B0B67" w:rsidRDefault="001B0B67" w:rsidP="001B0B67">
      <w:pPr>
        <w:numPr>
          <w:ilvl w:val="0"/>
          <w:numId w:val="108"/>
        </w:numPr>
        <w:tabs>
          <w:tab w:val="num" w:pos="567"/>
          <w:tab w:val="left" w:pos="993"/>
        </w:tabs>
        <w:spacing w:line="360" w:lineRule="auto"/>
        <w:ind w:left="0" w:firstLine="709"/>
        <w:jc w:val="both"/>
        <w:rPr>
          <w:sz w:val="28"/>
          <w:szCs w:val="28"/>
        </w:rPr>
      </w:pPr>
      <w:r>
        <w:rPr>
          <w:sz w:val="28"/>
          <w:szCs w:val="28"/>
        </w:rPr>
        <w:t>социально-психологическими (совершенствование стиля и методов руко</w:t>
      </w:r>
      <w:r>
        <w:rPr>
          <w:sz w:val="28"/>
          <w:szCs w:val="28"/>
        </w:rPr>
        <w:softHyphen/>
        <w:t xml:space="preserve">водства, взаимоотношений в коллективе, системы морального поощрения и т.д.); </w:t>
      </w:r>
    </w:p>
    <w:p w:rsidR="001B0B67" w:rsidRDefault="001B0B67" w:rsidP="001B0B67">
      <w:pPr>
        <w:numPr>
          <w:ilvl w:val="0"/>
          <w:numId w:val="108"/>
        </w:numPr>
        <w:tabs>
          <w:tab w:val="num" w:pos="567"/>
          <w:tab w:val="left" w:pos="993"/>
        </w:tabs>
        <w:spacing w:line="360" w:lineRule="auto"/>
        <w:ind w:left="0" w:firstLine="709"/>
        <w:jc w:val="both"/>
        <w:rPr>
          <w:sz w:val="28"/>
          <w:szCs w:val="28"/>
        </w:rPr>
      </w:pPr>
      <w:r>
        <w:rPr>
          <w:sz w:val="28"/>
          <w:szCs w:val="28"/>
        </w:rPr>
        <w:t>культурно-бытовыми (улучшение бытового обслуживания и обществен</w:t>
      </w:r>
      <w:r>
        <w:rPr>
          <w:sz w:val="28"/>
          <w:szCs w:val="28"/>
        </w:rPr>
        <w:softHyphen/>
        <w:t>ного питания трудящихся, культурно-массовой и спортивной работы, увеличение обеспеченности жильем, детскими учреждениями, базами и до</w:t>
      </w:r>
      <w:r>
        <w:rPr>
          <w:sz w:val="28"/>
          <w:szCs w:val="28"/>
        </w:rPr>
        <w:softHyphen/>
        <w:t>мами отдыха и т.д.).</w:t>
      </w:r>
    </w:p>
    <w:p w:rsidR="00BA4F09" w:rsidRDefault="00BA4F09" w:rsidP="0031427E">
      <w:pPr>
        <w:jc w:val="center"/>
        <w:rPr>
          <w:sz w:val="32"/>
          <w:szCs w:val="32"/>
        </w:rPr>
      </w:pPr>
    </w:p>
    <w:p w:rsidR="003B6D1F" w:rsidRDefault="003B6D1F" w:rsidP="0031427E">
      <w:pPr>
        <w:jc w:val="center"/>
        <w:rPr>
          <w:sz w:val="32"/>
          <w:szCs w:val="32"/>
        </w:rPr>
      </w:pPr>
    </w:p>
    <w:p w:rsidR="003B6D1F" w:rsidRDefault="003B6D1F" w:rsidP="0031427E">
      <w:pPr>
        <w:jc w:val="center"/>
        <w:rPr>
          <w:sz w:val="32"/>
          <w:szCs w:val="32"/>
        </w:rPr>
      </w:pPr>
    </w:p>
    <w:p w:rsidR="003B6D1F" w:rsidRDefault="003B6D1F" w:rsidP="0031427E">
      <w:pPr>
        <w:jc w:val="center"/>
        <w:rPr>
          <w:sz w:val="32"/>
          <w:szCs w:val="32"/>
        </w:rPr>
      </w:pPr>
    </w:p>
    <w:p w:rsidR="0031427E" w:rsidRDefault="0031427E" w:rsidP="0031427E">
      <w:pPr>
        <w:jc w:val="center"/>
        <w:rPr>
          <w:sz w:val="32"/>
          <w:szCs w:val="32"/>
        </w:rPr>
      </w:pPr>
      <w:r>
        <w:rPr>
          <w:sz w:val="32"/>
          <w:szCs w:val="32"/>
        </w:rPr>
        <w:t>Заключение</w:t>
      </w:r>
    </w:p>
    <w:p w:rsidR="003B6D1F" w:rsidRDefault="003B6D1F" w:rsidP="0031427E">
      <w:pPr>
        <w:jc w:val="center"/>
        <w:rPr>
          <w:sz w:val="32"/>
          <w:szCs w:val="32"/>
        </w:rPr>
      </w:pPr>
    </w:p>
    <w:p w:rsidR="00787562" w:rsidRDefault="00787562" w:rsidP="0031427E">
      <w:pPr>
        <w:jc w:val="center"/>
        <w:rPr>
          <w:sz w:val="32"/>
          <w:szCs w:val="32"/>
        </w:rPr>
      </w:pPr>
    </w:p>
    <w:p w:rsidR="006C1B6F" w:rsidRDefault="003B6D1F" w:rsidP="003B6D1F">
      <w:pPr>
        <w:pStyle w:val="ae"/>
        <w:pBdr>
          <w:top w:val="none" w:sz="0" w:space="0" w:color="auto"/>
          <w:left w:val="none" w:sz="0" w:space="0" w:color="auto"/>
          <w:bottom w:val="none" w:sz="0" w:space="0" w:color="auto"/>
          <w:right w:val="none" w:sz="0" w:space="0" w:color="auto"/>
        </w:pBdr>
        <w:ind w:firstLine="720"/>
        <w:jc w:val="both"/>
      </w:pPr>
      <w:r>
        <w:t>В процессе выполнения дипломной работы мы ознакомились с организационной культурой как с нормативным регулятором и практической деятельностью</w:t>
      </w:r>
      <w:r w:rsidR="00F64771">
        <w:t xml:space="preserve"> на предприятии</w:t>
      </w:r>
      <w:r>
        <w:t xml:space="preserve">; ее формированием и реализацией и методами ее поддержания. </w:t>
      </w:r>
      <w:r w:rsidR="006C1B6F">
        <w:t xml:space="preserve">Итак, организационная культура трактуется как </w:t>
      </w:r>
      <w:r w:rsidR="00F64771" w:rsidRPr="00EB5785">
        <w:rPr>
          <w:snapToGrid w:val="0"/>
          <w:lang w:eastAsia="en-US"/>
        </w:rPr>
        <w:t>система общественно прогрессивных формальных и неформальных правил и норм деятельности, обычаев и традиций, индивидуальных и групповых интересов, особенностей поведения персонала данной организационной структуры, стиля руководства, показателей удовлетворенности работников условиями труда, уровня взаимного сотрудничества и совместимости работников между собой и с организацией, перспектив развития [16]</w:t>
      </w:r>
      <w:r w:rsidR="00F64771">
        <w:rPr>
          <w:snapToGrid w:val="0"/>
          <w:lang w:eastAsia="en-US"/>
        </w:rPr>
        <w:t>.</w:t>
      </w:r>
    </w:p>
    <w:p w:rsidR="00384F86" w:rsidRDefault="003B6D1F" w:rsidP="00384F86">
      <w:pPr>
        <w:pStyle w:val="20"/>
        <w:spacing w:line="360" w:lineRule="auto"/>
        <w:ind w:left="0" w:firstLine="720"/>
        <w:jc w:val="both"/>
      </w:pPr>
      <w:r>
        <w:t xml:space="preserve">Также мы проанализировали на основе исследования </w:t>
      </w:r>
      <w:r w:rsidR="004F5BD1">
        <w:t xml:space="preserve"> основных</w:t>
      </w:r>
      <w:r w:rsidR="00F64771">
        <w:t xml:space="preserve"> нормативных</w:t>
      </w:r>
      <w:r w:rsidR="004F5BD1">
        <w:t xml:space="preserve"> документов, существующие на станции на предмет наличия и содержания основных норм корпоративной культуры и провели опрос работников станции, </w:t>
      </w:r>
      <w:r w:rsidR="00F64771">
        <w:t>на основании</w:t>
      </w:r>
      <w:r w:rsidR="004D75DC">
        <w:t xml:space="preserve"> которого</w:t>
      </w:r>
      <w:r w:rsidR="004D75DC" w:rsidRPr="0013378F">
        <w:t xml:space="preserve"> мы видим,  что для поддержания организационной культуры на станции не разработаны Корпоративный кодекс, миссия, правила поведения и принципы станции, определяющие ее отношение к работникам организации и внешним клиентам.</w:t>
      </w:r>
      <w:r w:rsidR="004D75DC">
        <w:t xml:space="preserve"> </w:t>
      </w:r>
      <w:r w:rsidR="004D75DC" w:rsidRPr="0013378F">
        <w:t xml:space="preserve">Руководители и работники по-разному оценивают настоящую и предпочтительную </w:t>
      </w:r>
      <w:r w:rsidR="004D75DC">
        <w:t xml:space="preserve">организационную </w:t>
      </w:r>
      <w:r w:rsidR="004D75DC" w:rsidRPr="0013378F">
        <w:t xml:space="preserve">культуру предприятия. Кроме того, следует особо выделить  несогласованные оценки руководителя и работников целей деятельности компании  и критериев успеха.  </w:t>
      </w:r>
    </w:p>
    <w:p w:rsidR="001346DA" w:rsidRDefault="00F64771" w:rsidP="005524AA">
      <w:pPr>
        <w:pStyle w:val="ae"/>
        <w:pBdr>
          <w:top w:val="none" w:sz="0" w:space="0" w:color="auto"/>
          <w:left w:val="none" w:sz="0" w:space="0" w:color="auto"/>
          <w:bottom w:val="none" w:sz="0" w:space="0" w:color="auto"/>
          <w:right w:val="none" w:sz="0" w:space="0" w:color="auto"/>
        </w:pBdr>
        <w:ind w:firstLine="720"/>
        <w:jc w:val="both"/>
        <w:rPr>
          <w:color w:val="000000"/>
        </w:rPr>
      </w:pPr>
      <w:r>
        <w:t>Комплексная оценка уровня организационной культуры позволила нам выбрать направления</w:t>
      </w:r>
      <w:r w:rsidR="00396D47">
        <w:t xml:space="preserve"> изменений в существующей культуре, составить программу необходимых мероприятий для осуществления изменений в организационной культуре</w:t>
      </w:r>
      <w:r w:rsidR="005524AA">
        <w:t xml:space="preserve">. </w:t>
      </w:r>
      <w:r w:rsidR="005524AA">
        <w:rPr>
          <w:color w:val="000000"/>
        </w:rPr>
        <w:t>В качестве предложений для совершенствования элементов корпоративной культуры мы предлагаем разработку Корпоративного кодекса станции карбышево-1, с включением в него миссии и ценностей компании, этических правил взаимодействия внутри и за пределами организации, системы формальной и неформальной коммуникации сотрудников организации. В проекте описана программа обучения, направленная на развитие управленческих компетенций руководителей высшего и среднего управленческого звена, позволяющая решить проблемы во взаимодействии сотрудников и руков</w:t>
      </w:r>
      <w:r w:rsidR="00787562">
        <w:rPr>
          <w:color w:val="000000"/>
        </w:rPr>
        <w:t>одителей компании, а также форма</w:t>
      </w:r>
      <w:r w:rsidR="005524AA">
        <w:rPr>
          <w:color w:val="000000"/>
        </w:rPr>
        <w:t xml:space="preserve"> выявления потребностей в обучении персонала. В качестве рекомендации также выступает доработка одного пункта в Положении о премировании работников станции Карбышево-1. </w:t>
      </w:r>
    </w:p>
    <w:p w:rsidR="001346DA" w:rsidRPr="00927D66" w:rsidRDefault="001346DA" w:rsidP="001346DA">
      <w:pPr>
        <w:pStyle w:val="2"/>
        <w:spacing w:line="360" w:lineRule="auto"/>
        <w:ind w:firstLine="720"/>
        <w:jc w:val="both"/>
        <w:rPr>
          <w:b w:val="0"/>
          <w:color w:val="auto"/>
          <w:sz w:val="28"/>
          <w:szCs w:val="28"/>
        </w:rPr>
      </w:pPr>
      <w:r>
        <w:rPr>
          <w:b w:val="0"/>
          <w:color w:val="auto"/>
          <w:sz w:val="28"/>
          <w:szCs w:val="28"/>
        </w:rPr>
        <w:t xml:space="preserve">Данные мероприятия не претендуют на уникальность и полноту охвата возможных предложений. </w:t>
      </w:r>
      <w:r w:rsidR="00787562">
        <w:rPr>
          <w:b w:val="0"/>
          <w:color w:val="auto"/>
          <w:sz w:val="28"/>
          <w:szCs w:val="28"/>
        </w:rPr>
        <w:t>При этом необходимо отметить</w:t>
      </w:r>
      <w:r w:rsidRPr="00927D66">
        <w:rPr>
          <w:b w:val="0"/>
          <w:color w:val="auto"/>
          <w:sz w:val="28"/>
          <w:szCs w:val="28"/>
        </w:rPr>
        <w:t>, что</w:t>
      </w:r>
      <w:r w:rsidR="00787562">
        <w:rPr>
          <w:b w:val="0"/>
          <w:color w:val="auto"/>
          <w:sz w:val="28"/>
          <w:szCs w:val="28"/>
        </w:rPr>
        <w:t xml:space="preserve"> </w:t>
      </w:r>
      <w:r w:rsidRPr="00927D66">
        <w:rPr>
          <w:b w:val="0"/>
          <w:color w:val="auto"/>
          <w:sz w:val="28"/>
          <w:szCs w:val="28"/>
        </w:rPr>
        <w:t>они  направлены на формирование уважения к компании, с которой связана жизнь каждого сотрудника, искреннего</w:t>
      </w:r>
      <w:r w:rsidR="00787562">
        <w:rPr>
          <w:b w:val="0"/>
          <w:color w:val="auto"/>
          <w:sz w:val="28"/>
          <w:szCs w:val="28"/>
        </w:rPr>
        <w:t xml:space="preserve"> </w:t>
      </w:r>
      <w:r w:rsidRPr="00927D66">
        <w:rPr>
          <w:b w:val="0"/>
          <w:color w:val="auto"/>
          <w:sz w:val="28"/>
          <w:szCs w:val="28"/>
        </w:rPr>
        <w:t>желания работать в ней долго и плодотворно.</w:t>
      </w:r>
    </w:p>
    <w:p w:rsidR="00F64771" w:rsidRDefault="005524AA" w:rsidP="005524AA">
      <w:pPr>
        <w:pStyle w:val="ae"/>
        <w:pBdr>
          <w:top w:val="none" w:sz="0" w:space="0" w:color="auto"/>
          <w:left w:val="none" w:sz="0" w:space="0" w:color="auto"/>
          <w:bottom w:val="none" w:sz="0" w:space="0" w:color="auto"/>
          <w:right w:val="none" w:sz="0" w:space="0" w:color="auto"/>
        </w:pBdr>
        <w:ind w:firstLine="720"/>
        <w:jc w:val="both"/>
      </w:pPr>
      <w:r>
        <w:rPr>
          <w:color w:val="000000"/>
        </w:rPr>
        <w:t xml:space="preserve">  </w:t>
      </w:r>
    </w:p>
    <w:p w:rsidR="00CD78AF" w:rsidRDefault="00CD78AF" w:rsidP="00DC35E7">
      <w:pPr>
        <w:pStyle w:val="20"/>
        <w:spacing w:line="360" w:lineRule="auto"/>
        <w:ind w:left="0" w:firstLine="720"/>
        <w:jc w:val="center"/>
        <w:rPr>
          <w:sz w:val="32"/>
          <w:szCs w:val="32"/>
        </w:rPr>
      </w:pPr>
    </w:p>
    <w:p w:rsidR="00CD78AF" w:rsidRDefault="00CD78AF" w:rsidP="00DC35E7">
      <w:pPr>
        <w:pStyle w:val="20"/>
        <w:spacing w:line="360" w:lineRule="auto"/>
        <w:ind w:left="0" w:firstLine="720"/>
        <w:jc w:val="center"/>
        <w:rPr>
          <w:sz w:val="32"/>
          <w:szCs w:val="32"/>
        </w:rPr>
      </w:pPr>
    </w:p>
    <w:p w:rsidR="00CD78AF" w:rsidRDefault="00CD78AF" w:rsidP="00DC35E7">
      <w:pPr>
        <w:pStyle w:val="20"/>
        <w:spacing w:line="360" w:lineRule="auto"/>
        <w:ind w:left="0" w:firstLine="720"/>
        <w:jc w:val="center"/>
        <w:rPr>
          <w:sz w:val="32"/>
          <w:szCs w:val="32"/>
        </w:rPr>
      </w:pPr>
    </w:p>
    <w:p w:rsidR="00CD78AF" w:rsidRDefault="00CD78AF" w:rsidP="00DC35E7">
      <w:pPr>
        <w:pStyle w:val="20"/>
        <w:spacing w:line="360" w:lineRule="auto"/>
        <w:ind w:left="0" w:firstLine="720"/>
        <w:jc w:val="center"/>
        <w:rPr>
          <w:sz w:val="32"/>
          <w:szCs w:val="32"/>
        </w:rPr>
      </w:pPr>
    </w:p>
    <w:p w:rsidR="00CD78AF" w:rsidRDefault="00CD78AF" w:rsidP="00DC35E7">
      <w:pPr>
        <w:pStyle w:val="20"/>
        <w:spacing w:line="360" w:lineRule="auto"/>
        <w:ind w:left="0" w:firstLine="720"/>
        <w:jc w:val="center"/>
        <w:rPr>
          <w:sz w:val="32"/>
          <w:szCs w:val="32"/>
        </w:rPr>
      </w:pPr>
    </w:p>
    <w:p w:rsidR="00CD78AF" w:rsidRDefault="00CD78AF" w:rsidP="00DC35E7">
      <w:pPr>
        <w:pStyle w:val="20"/>
        <w:spacing w:line="360" w:lineRule="auto"/>
        <w:ind w:left="0" w:firstLine="720"/>
        <w:jc w:val="center"/>
        <w:rPr>
          <w:sz w:val="32"/>
          <w:szCs w:val="32"/>
        </w:rPr>
      </w:pPr>
    </w:p>
    <w:p w:rsidR="00CD78AF" w:rsidRDefault="00CD78AF" w:rsidP="00DC35E7">
      <w:pPr>
        <w:pStyle w:val="20"/>
        <w:spacing w:line="360" w:lineRule="auto"/>
        <w:ind w:left="0" w:firstLine="720"/>
        <w:jc w:val="center"/>
        <w:rPr>
          <w:sz w:val="32"/>
          <w:szCs w:val="32"/>
        </w:rPr>
      </w:pPr>
    </w:p>
    <w:p w:rsidR="00CD78AF" w:rsidRDefault="00CD78AF" w:rsidP="00DC35E7">
      <w:pPr>
        <w:pStyle w:val="20"/>
        <w:spacing w:line="360" w:lineRule="auto"/>
        <w:ind w:left="0" w:firstLine="720"/>
        <w:jc w:val="center"/>
        <w:rPr>
          <w:sz w:val="32"/>
          <w:szCs w:val="32"/>
        </w:rPr>
      </w:pPr>
    </w:p>
    <w:p w:rsidR="00CD78AF" w:rsidRDefault="00CD78AF" w:rsidP="00DC35E7">
      <w:pPr>
        <w:pStyle w:val="20"/>
        <w:spacing w:line="360" w:lineRule="auto"/>
        <w:ind w:left="0" w:firstLine="720"/>
        <w:jc w:val="center"/>
        <w:rPr>
          <w:sz w:val="32"/>
          <w:szCs w:val="32"/>
        </w:rPr>
      </w:pPr>
    </w:p>
    <w:p w:rsidR="00CD78AF" w:rsidRDefault="00CD78AF" w:rsidP="002130B3">
      <w:pPr>
        <w:pStyle w:val="20"/>
        <w:spacing w:line="360" w:lineRule="auto"/>
        <w:ind w:left="0"/>
        <w:jc w:val="both"/>
        <w:rPr>
          <w:sz w:val="32"/>
          <w:szCs w:val="32"/>
        </w:rPr>
      </w:pPr>
    </w:p>
    <w:p w:rsidR="002130B3" w:rsidRDefault="002130B3" w:rsidP="002130B3">
      <w:pPr>
        <w:pStyle w:val="20"/>
        <w:spacing w:line="360" w:lineRule="auto"/>
        <w:ind w:left="0"/>
        <w:jc w:val="both"/>
        <w:rPr>
          <w:sz w:val="32"/>
          <w:szCs w:val="32"/>
        </w:rPr>
      </w:pPr>
    </w:p>
    <w:p w:rsidR="002130B3" w:rsidRDefault="002130B3" w:rsidP="002130B3">
      <w:pPr>
        <w:pStyle w:val="20"/>
        <w:spacing w:line="360" w:lineRule="auto"/>
        <w:ind w:left="0"/>
        <w:jc w:val="both"/>
        <w:rPr>
          <w:sz w:val="32"/>
          <w:szCs w:val="32"/>
        </w:rPr>
      </w:pPr>
    </w:p>
    <w:p w:rsidR="002130B3" w:rsidRDefault="002130B3" w:rsidP="002130B3">
      <w:pPr>
        <w:pStyle w:val="20"/>
        <w:spacing w:line="360" w:lineRule="auto"/>
        <w:ind w:left="0"/>
        <w:jc w:val="both"/>
        <w:rPr>
          <w:sz w:val="32"/>
          <w:szCs w:val="32"/>
        </w:rPr>
      </w:pPr>
    </w:p>
    <w:p w:rsidR="002130B3" w:rsidRDefault="002130B3" w:rsidP="002130B3">
      <w:pPr>
        <w:pStyle w:val="a6"/>
        <w:adjustRightInd w:val="0"/>
        <w:snapToGrid w:val="0"/>
        <w:spacing w:before="0" w:after="0" w:line="360" w:lineRule="auto"/>
        <w:ind w:firstLine="709"/>
        <w:jc w:val="center"/>
        <w:rPr>
          <w:sz w:val="32"/>
          <w:szCs w:val="32"/>
        </w:rPr>
      </w:pPr>
      <w:r>
        <w:rPr>
          <w:sz w:val="32"/>
          <w:szCs w:val="32"/>
        </w:rPr>
        <w:t>Список использованных источников</w:t>
      </w:r>
    </w:p>
    <w:p w:rsidR="00DB09C9" w:rsidRDefault="00DB09C9" w:rsidP="002130B3">
      <w:pPr>
        <w:pStyle w:val="a6"/>
        <w:adjustRightInd w:val="0"/>
        <w:snapToGrid w:val="0"/>
        <w:spacing w:before="0" w:after="0" w:line="360" w:lineRule="auto"/>
        <w:ind w:firstLine="709"/>
        <w:jc w:val="center"/>
        <w:rPr>
          <w:sz w:val="32"/>
          <w:szCs w:val="32"/>
        </w:rPr>
      </w:pPr>
    </w:p>
    <w:p w:rsidR="002130B3" w:rsidRDefault="002130B3" w:rsidP="005408DF">
      <w:pPr>
        <w:pStyle w:val="a6"/>
        <w:adjustRightInd w:val="0"/>
        <w:snapToGrid w:val="0"/>
        <w:spacing w:before="0" w:after="0" w:line="360" w:lineRule="auto"/>
        <w:jc w:val="both"/>
        <w:rPr>
          <w:sz w:val="28"/>
          <w:szCs w:val="28"/>
        </w:rPr>
      </w:pPr>
    </w:p>
    <w:p w:rsidR="002F6BC6" w:rsidRPr="00EC0097" w:rsidRDefault="005408DF" w:rsidP="00EC0097">
      <w:pPr>
        <w:pStyle w:val="a6"/>
        <w:adjustRightInd w:val="0"/>
        <w:snapToGrid w:val="0"/>
        <w:spacing w:before="0" w:after="0" w:line="360" w:lineRule="auto"/>
        <w:ind w:firstLine="709"/>
        <w:jc w:val="both"/>
        <w:rPr>
          <w:color w:val="auto"/>
          <w:sz w:val="28"/>
          <w:szCs w:val="28"/>
        </w:rPr>
      </w:pPr>
      <w:r w:rsidRPr="00EC0097">
        <w:rPr>
          <w:sz w:val="28"/>
          <w:szCs w:val="28"/>
        </w:rPr>
        <w:t>1</w:t>
      </w:r>
      <w:r w:rsidR="002F6BC6" w:rsidRPr="00EC0097">
        <w:rPr>
          <w:sz w:val="28"/>
          <w:szCs w:val="28"/>
        </w:rPr>
        <w:t xml:space="preserve">. </w:t>
      </w:r>
      <w:r w:rsidR="002F6BC6" w:rsidRPr="00EC0097">
        <w:rPr>
          <w:color w:val="auto"/>
          <w:sz w:val="28"/>
          <w:szCs w:val="28"/>
        </w:rPr>
        <w:t>Коллективный договор</w:t>
      </w:r>
      <w:r w:rsidR="005F5220" w:rsidRPr="00EC0097">
        <w:rPr>
          <w:color w:val="auto"/>
          <w:sz w:val="28"/>
          <w:szCs w:val="28"/>
        </w:rPr>
        <w:t xml:space="preserve"> </w:t>
      </w:r>
      <w:r w:rsidR="007E64A7" w:rsidRPr="00EC0097">
        <w:rPr>
          <w:color w:val="auto"/>
          <w:sz w:val="28"/>
          <w:szCs w:val="28"/>
        </w:rPr>
        <w:t>Западно</w:t>
      </w:r>
      <w:r w:rsidR="00552117" w:rsidRPr="00EC0097">
        <w:rPr>
          <w:color w:val="auto"/>
          <w:sz w:val="28"/>
          <w:szCs w:val="28"/>
        </w:rPr>
        <w:t xml:space="preserve"> </w:t>
      </w:r>
      <w:r w:rsidR="007E64A7" w:rsidRPr="00EC0097">
        <w:rPr>
          <w:color w:val="auto"/>
          <w:sz w:val="28"/>
          <w:szCs w:val="28"/>
        </w:rPr>
        <w:t>-</w:t>
      </w:r>
      <w:r w:rsidR="00552117" w:rsidRPr="00EC0097">
        <w:rPr>
          <w:color w:val="auto"/>
          <w:sz w:val="28"/>
          <w:szCs w:val="28"/>
        </w:rPr>
        <w:t xml:space="preserve"> </w:t>
      </w:r>
      <w:r w:rsidR="007E64A7" w:rsidRPr="00EC0097">
        <w:rPr>
          <w:color w:val="auto"/>
          <w:sz w:val="28"/>
          <w:szCs w:val="28"/>
        </w:rPr>
        <w:t xml:space="preserve">Сибирской железной </w:t>
      </w:r>
      <w:r w:rsidR="00552117" w:rsidRPr="00EC0097">
        <w:rPr>
          <w:color w:val="auto"/>
          <w:sz w:val="28"/>
          <w:szCs w:val="28"/>
        </w:rPr>
        <w:t xml:space="preserve">дороги филиала ОАО «РЖД» </w:t>
      </w:r>
      <w:r w:rsidR="007E64A7" w:rsidRPr="00EC0097">
        <w:rPr>
          <w:color w:val="auto"/>
          <w:sz w:val="28"/>
          <w:szCs w:val="28"/>
        </w:rPr>
        <w:t xml:space="preserve">дороги </w:t>
      </w:r>
      <w:r w:rsidR="005F5220" w:rsidRPr="00EC0097">
        <w:rPr>
          <w:color w:val="auto"/>
          <w:sz w:val="28"/>
          <w:szCs w:val="28"/>
        </w:rPr>
        <w:t>на 2008-2010 го</w:t>
      </w:r>
      <w:r w:rsidR="00552117" w:rsidRPr="00EC0097">
        <w:rPr>
          <w:color w:val="auto"/>
          <w:sz w:val="28"/>
          <w:szCs w:val="28"/>
        </w:rPr>
        <w:t xml:space="preserve">да от 11.01.2008. </w:t>
      </w:r>
    </w:p>
    <w:p w:rsidR="005408DF" w:rsidRPr="00EC0097" w:rsidRDefault="005408DF" w:rsidP="00EC0097">
      <w:pPr>
        <w:pStyle w:val="a6"/>
        <w:adjustRightInd w:val="0"/>
        <w:snapToGrid w:val="0"/>
        <w:spacing w:before="0" w:after="0" w:line="360" w:lineRule="auto"/>
        <w:ind w:firstLine="709"/>
        <w:jc w:val="both"/>
        <w:rPr>
          <w:color w:val="auto"/>
          <w:sz w:val="28"/>
          <w:szCs w:val="28"/>
        </w:rPr>
      </w:pPr>
      <w:r w:rsidRPr="00EC0097">
        <w:rPr>
          <w:color w:val="auto"/>
          <w:sz w:val="28"/>
          <w:szCs w:val="28"/>
        </w:rPr>
        <w:t>3. Положение о премировании работников желез</w:t>
      </w:r>
      <w:r w:rsidR="00CA55AD" w:rsidRPr="00EC0097">
        <w:rPr>
          <w:color w:val="auto"/>
          <w:sz w:val="28"/>
          <w:szCs w:val="28"/>
        </w:rPr>
        <w:t>нодорожной станции Карбышево-1 от 19.12.2009г.</w:t>
      </w:r>
    </w:p>
    <w:p w:rsidR="002130B3" w:rsidRPr="00EC0097" w:rsidRDefault="002F6BC6" w:rsidP="00EC0097">
      <w:pPr>
        <w:pStyle w:val="a6"/>
        <w:adjustRightInd w:val="0"/>
        <w:snapToGrid w:val="0"/>
        <w:spacing w:before="0" w:after="0" w:line="360" w:lineRule="auto"/>
        <w:ind w:firstLine="709"/>
        <w:jc w:val="both"/>
        <w:rPr>
          <w:color w:val="auto"/>
          <w:sz w:val="28"/>
          <w:szCs w:val="28"/>
        </w:rPr>
      </w:pPr>
      <w:r w:rsidRPr="00EC0097">
        <w:rPr>
          <w:color w:val="auto"/>
          <w:sz w:val="28"/>
          <w:szCs w:val="28"/>
        </w:rPr>
        <w:t>2</w:t>
      </w:r>
      <w:r w:rsidR="002130B3" w:rsidRPr="00EC0097">
        <w:rPr>
          <w:color w:val="auto"/>
          <w:sz w:val="28"/>
          <w:szCs w:val="28"/>
        </w:rPr>
        <w:t>. Положение о молодом специалисте</w:t>
      </w:r>
      <w:r w:rsidR="00552117" w:rsidRPr="00EC0097">
        <w:rPr>
          <w:color w:val="auto"/>
          <w:sz w:val="28"/>
          <w:szCs w:val="28"/>
        </w:rPr>
        <w:t>. Распоряжение</w:t>
      </w:r>
      <w:r w:rsidR="002130B3" w:rsidRPr="00EC0097">
        <w:rPr>
          <w:color w:val="auto"/>
          <w:sz w:val="28"/>
          <w:szCs w:val="28"/>
        </w:rPr>
        <w:t xml:space="preserve"> ОАО «РЖД» от 23.12.2005 № 1295.</w:t>
      </w:r>
    </w:p>
    <w:p w:rsidR="002130B3" w:rsidRPr="00EC0097" w:rsidRDefault="002F6BC6" w:rsidP="00EC0097">
      <w:pPr>
        <w:pStyle w:val="a6"/>
        <w:adjustRightInd w:val="0"/>
        <w:snapToGrid w:val="0"/>
        <w:spacing w:before="0" w:after="0" w:line="360" w:lineRule="auto"/>
        <w:ind w:firstLine="709"/>
        <w:jc w:val="both"/>
        <w:rPr>
          <w:color w:val="auto"/>
          <w:sz w:val="28"/>
          <w:szCs w:val="28"/>
        </w:rPr>
      </w:pPr>
      <w:r w:rsidRPr="00EC0097">
        <w:rPr>
          <w:color w:val="auto"/>
          <w:sz w:val="28"/>
          <w:szCs w:val="28"/>
        </w:rPr>
        <w:t>3</w:t>
      </w:r>
      <w:r w:rsidR="002130B3" w:rsidRPr="00EC0097">
        <w:rPr>
          <w:color w:val="auto"/>
          <w:sz w:val="28"/>
          <w:szCs w:val="28"/>
        </w:rPr>
        <w:t xml:space="preserve">. Положение о </w:t>
      </w:r>
      <w:r w:rsidRPr="00EC0097">
        <w:rPr>
          <w:color w:val="auto"/>
          <w:sz w:val="28"/>
          <w:szCs w:val="28"/>
        </w:rPr>
        <w:t>профессиональном обучении</w:t>
      </w:r>
      <w:r w:rsidR="002130B3" w:rsidRPr="00EC0097">
        <w:rPr>
          <w:color w:val="auto"/>
          <w:sz w:val="28"/>
          <w:szCs w:val="28"/>
        </w:rPr>
        <w:t xml:space="preserve"> </w:t>
      </w:r>
      <w:r w:rsidR="007E64A7" w:rsidRPr="00EC0097">
        <w:rPr>
          <w:color w:val="auto"/>
          <w:sz w:val="28"/>
          <w:szCs w:val="28"/>
        </w:rPr>
        <w:t xml:space="preserve">работников ОАО «РЖД» </w:t>
      </w:r>
      <w:r w:rsidR="00552117" w:rsidRPr="00EC0097">
        <w:rPr>
          <w:color w:val="auto"/>
          <w:sz w:val="28"/>
          <w:szCs w:val="28"/>
        </w:rPr>
        <w:t xml:space="preserve">. Распоряжение ОАО «РЖД» </w:t>
      </w:r>
      <w:r w:rsidR="002130B3" w:rsidRPr="00EC0097">
        <w:rPr>
          <w:color w:val="auto"/>
          <w:sz w:val="28"/>
          <w:szCs w:val="28"/>
        </w:rPr>
        <w:t>от</w:t>
      </w:r>
      <w:r w:rsidR="007E64A7" w:rsidRPr="00EC0097">
        <w:rPr>
          <w:color w:val="auto"/>
          <w:sz w:val="28"/>
          <w:szCs w:val="28"/>
        </w:rPr>
        <w:t xml:space="preserve"> 18.03. 2006 № 193</w:t>
      </w:r>
      <w:r w:rsidR="00552117" w:rsidRPr="00EC0097">
        <w:rPr>
          <w:color w:val="auto"/>
          <w:sz w:val="28"/>
          <w:szCs w:val="28"/>
        </w:rPr>
        <w:t xml:space="preserve"> </w:t>
      </w:r>
      <w:r w:rsidR="007E64A7" w:rsidRPr="00EC0097">
        <w:rPr>
          <w:color w:val="auto"/>
          <w:sz w:val="28"/>
          <w:szCs w:val="28"/>
        </w:rPr>
        <w:t>Н.</w:t>
      </w:r>
    </w:p>
    <w:p w:rsidR="002130B3" w:rsidRPr="00EC0097" w:rsidRDefault="00A35F27" w:rsidP="00EC0097">
      <w:pPr>
        <w:pStyle w:val="a6"/>
        <w:adjustRightInd w:val="0"/>
        <w:snapToGrid w:val="0"/>
        <w:spacing w:before="0" w:after="0" w:line="360" w:lineRule="auto"/>
        <w:ind w:firstLine="709"/>
        <w:jc w:val="both"/>
        <w:rPr>
          <w:color w:val="auto"/>
          <w:sz w:val="28"/>
          <w:szCs w:val="28"/>
        </w:rPr>
      </w:pPr>
      <w:r w:rsidRPr="00EC0097">
        <w:rPr>
          <w:color w:val="auto"/>
          <w:sz w:val="28"/>
          <w:szCs w:val="28"/>
        </w:rPr>
        <w:t>4</w:t>
      </w:r>
      <w:r w:rsidR="002130B3" w:rsidRPr="00EC0097">
        <w:rPr>
          <w:color w:val="auto"/>
          <w:sz w:val="28"/>
          <w:szCs w:val="28"/>
        </w:rPr>
        <w:t xml:space="preserve">. </w:t>
      </w:r>
      <w:r w:rsidR="002F6BC6" w:rsidRPr="00EC0097">
        <w:rPr>
          <w:color w:val="auto"/>
          <w:sz w:val="28"/>
          <w:szCs w:val="28"/>
        </w:rPr>
        <w:t xml:space="preserve">Положение о наставничистве </w:t>
      </w:r>
      <w:r w:rsidR="007E64A7" w:rsidRPr="00EC0097">
        <w:rPr>
          <w:color w:val="auto"/>
          <w:sz w:val="28"/>
          <w:szCs w:val="28"/>
        </w:rPr>
        <w:t>от 23.12.2005 № 1295.</w:t>
      </w:r>
    </w:p>
    <w:p w:rsidR="002F6BC6" w:rsidRPr="00EC0097" w:rsidRDefault="00A35F27" w:rsidP="00EC0097">
      <w:pPr>
        <w:pStyle w:val="a6"/>
        <w:adjustRightInd w:val="0"/>
        <w:snapToGrid w:val="0"/>
        <w:spacing w:before="0" w:after="0" w:line="360" w:lineRule="auto"/>
        <w:ind w:firstLine="709"/>
        <w:jc w:val="both"/>
        <w:rPr>
          <w:color w:val="auto"/>
          <w:sz w:val="28"/>
          <w:szCs w:val="28"/>
        </w:rPr>
      </w:pPr>
      <w:r w:rsidRPr="00EC0097">
        <w:rPr>
          <w:color w:val="auto"/>
          <w:sz w:val="28"/>
          <w:szCs w:val="28"/>
        </w:rPr>
        <w:t>5</w:t>
      </w:r>
      <w:r w:rsidR="002F6BC6" w:rsidRPr="00EC0097">
        <w:rPr>
          <w:color w:val="auto"/>
          <w:sz w:val="28"/>
          <w:szCs w:val="28"/>
        </w:rPr>
        <w:t>. Положение о железнодорожной станции</w:t>
      </w:r>
      <w:r w:rsidR="00552117" w:rsidRPr="00EC0097">
        <w:rPr>
          <w:color w:val="auto"/>
          <w:sz w:val="28"/>
          <w:szCs w:val="28"/>
        </w:rPr>
        <w:t>. Распоряжение ОАО «РЖД»</w:t>
      </w:r>
      <w:r w:rsidR="009D09F9" w:rsidRPr="00EC0097">
        <w:rPr>
          <w:color w:val="auto"/>
          <w:sz w:val="28"/>
          <w:szCs w:val="28"/>
        </w:rPr>
        <w:t xml:space="preserve"> от 29.12.2006 № ВМ № 12182.</w:t>
      </w:r>
    </w:p>
    <w:p w:rsidR="00354B49" w:rsidRPr="00EC0097" w:rsidRDefault="00A35F27" w:rsidP="00EC0097">
      <w:pPr>
        <w:pStyle w:val="a6"/>
        <w:adjustRightInd w:val="0"/>
        <w:snapToGrid w:val="0"/>
        <w:spacing w:before="0" w:after="0" w:line="360" w:lineRule="auto"/>
        <w:ind w:firstLine="709"/>
        <w:jc w:val="both"/>
        <w:rPr>
          <w:color w:val="auto"/>
          <w:sz w:val="28"/>
          <w:szCs w:val="28"/>
        </w:rPr>
      </w:pPr>
      <w:r w:rsidRPr="00EC0097">
        <w:rPr>
          <w:color w:val="auto"/>
          <w:sz w:val="28"/>
          <w:szCs w:val="28"/>
        </w:rPr>
        <w:t>6</w:t>
      </w:r>
      <w:r w:rsidR="00354B49" w:rsidRPr="00EC0097">
        <w:rPr>
          <w:color w:val="auto"/>
          <w:sz w:val="28"/>
          <w:szCs w:val="28"/>
        </w:rPr>
        <w:t>. Путеводитель молодого специалиста</w:t>
      </w:r>
      <w:r w:rsidR="00AA6C8F" w:rsidRPr="00EC0097">
        <w:rPr>
          <w:color w:val="auto"/>
          <w:sz w:val="28"/>
          <w:szCs w:val="28"/>
        </w:rPr>
        <w:t>:</w:t>
      </w:r>
      <w:r w:rsidR="009D09F9" w:rsidRPr="00EC0097">
        <w:rPr>
          <w:color w:val="auto"/>
          <w:sz w:val="28"/>
          <w:szCs w:val="28"/>
        </w:rPr>
        <w:t xml:space="preserve"> ОАО «РЖД» газета «Гудок»</w:t>
      </w:r>
      <w:r w:rsidR="00AA6C8F" w:rsidRPr="00EC0097">
        <w:rPr>
          <w:color w:val="auto"/>
          <w:sz w:val="28"/>
          <w:szCs w:val="28"/>
        </w:rPr>
        <w:t>-М.: 2005-151с.</w:t>
      </w:r>
    </w:p>
    <w:p w:rsidR="00354B49" w:rsidRPr="00EC0097" w:rsidRDefault="00A35F27" w:rsidP="00EC0097">
      <w:pPr>
        <w:pStyle w:val="a6"/>
        <w:adjustRightInd w:val="0"/>
        <w:snapToGrid w:val="0"/>
        <w:spacing w:before="0" w:after="0" w:line="360" w:lineRule="auto"/>
        <w:ind w:firstLine="709"/>
        <w:jc w:val="both"/>
        <w:rPr>
          <w:color w:val="auto"/>
          <w:sz w:val="28"/>
          <w:szCs w:val="28"/>
        </w:rPr>
      </w:pPr>
      <w:r w:rsidRPr="00EC0097">
        <w:rPr>
          <w:color w:val="auto"/>
          <w:sz w:val="28"/>
          <w:szCs w:val="28"/>
        </w:rPr>
        <w:t>7</w:t>
      </w:r>
      <w:r w:rsidR="00354B49" w:rsidRPr="00EC0097">
        <w:rPr>
          <w:color w:val="auto"/>
          <w:sz w:val="28"/>
          <w:szCs w:val="28"/>
        </w:rPr>
        <w:t>. Правила внутреннего распорядка железнодорожной станции Карбышево-1 от 28. 10. 2009.</w:t>
      </w:r>
    </w:p>
    <w:p w:rsidR="00354B49" w:rsidRPr="00EC0097" w:rsidRDefault="00A35F27" w:rsidP="00EC0097">
      <w:pPr>
        <w:pStyle w:val="a6"/>
        <w:adjustRightInd w:val="0"/>
        <w:snapToGrid w:val="0"/>
        <w:spacing w:before="0" w:after="0" w:line="360" w:lineRule="auto"/>
        <w:ind w:firstLine="709"/>
        <w:jc w:val="both"/>
        <w:rPr>
          <w:color w:val="auto"/>
          <w:sz w:val="28"/>
          <w:szCs w:val="28"/>
        </w:rPr>
      </w:pPr>
      <w:r w:rsidRPr="00EC0097">
        <w:rPr>
          <w:color w:val="auto"/>
          <w:sz w:val="28"/>
          <w:szCs w:val="28"/>
        </w:rPr>
        <w:t>8</w:t>
      </w:r>
      <w:r w:rsidR="00354B49" w:rsidRPr="00EC0097">
        <w:rPr>
          <w:color w:val="auto"/>
          <w:sz w:val="28"/>
          <w:szCs w:val="28"/>
        </w:rPr>
        <w:t>. Стратегия Развития ж.д. транспорта в Российской Федерации от 17.06.2008 № 877-р.</w:t>
      </w:r>
    </w:p>
    <w:p w:rsidR="00354B49" w:rsidRPr="00EC0097" w:rsidRDefault="00A35F27" w:rsidP="00EC0097">
      <w:pPr>
        <w:pStyle w:val="a6"/>
        <w:adjustRightInd w:val="0"/>
        <w:snapToGrid w:val="0"/>
        <w:spacing w:before="0" w:after="0" w:line="360" w:lineRule="auto"/>
        <w:ind w:firstLine="709"/>
        <w:jc w:val="both"/>
        <w:rPr>
          <w:color w:val="auto"/>
          <w:sz w:val="28"/>
          <w:szCs w:val="28"/>
        </w:rPr>
      </w:pPr>
      <w:r w:rsidRPr="00EC0097">
        <w:rPr>
          <w:color w:val="auto"/>
          <w:sz w:val="28"/>
          <w:szCs w:val="28"/>
        </w:rPr>
        <w:t>9</w:t>
      </w:r>
      <w:r w:rsidR="00354B49" w:rsidRPr="00EC0097">
        <w:rPr>
          <w:color w:val="auto"/>
          <w:sz w:val="28"/>
          <w:szCs w:val="28"/>
        </w:rPr>
        <w:t>. Трудовые договора работников желе</w:t>
      </w:r>
      <w:r w:rsidR="002C3685" w:rsidRPr="00EC0097">
        <w:rPr>
          <w:color w:val="auto"/>
          <w:sz w:val="28"/>
          <w:szCs w:val="28"/>
        </w:rPr>
        <w:t xml:space="preserve">знодорожной станции Карбышево-1, Омск. </w:t>
      </w:r>
    </w:p>
    <w:p w:rsidR="002130B3" w:rsidRPr="00EC0097" w:rsidRDefault="00A35F27" w:rsidP="00EC0097">
      <w:pPr>
        <w:pStyle w:val="a6"/>
        <w:adjustRightInd w:val="0"/>
        <w:snapToGrid w:val="0"/>
        <w:spacing w:before="0" w:after="0" w:line="360" w:lineRule="auto"/>
        <w:ind w:firstLine="709"/>
        <w:jc w:val="both"/>
        <w:rPr>
          <w:sz w:val="28"/>
          <w:szCs w:val="28"/>
        </w:rPr>
      </w:pPr>
      <w:r w:rsidRPr="00EC0097">
        <w:rPr>
          <w:sz w:val="28"/>
          <w:szCs w:val="28"/>
        </w:rPr>
        <w:t>10</w:t>
      </w:r>
      <w:r w:rsidR="002130B3" w:rsidRPr="00EC0097">
        <w:rPr>
          <w:sz w:val="28"/>
          <w:szCs w:val="28"/>
        </w:rPr>
        <w:t xml:space="preserve">. Положение о негосударственном пенсионном обеспечении работников ОАО «РЖД» от 27.05.2009 </w:t>
      </w:r>
      <w:r w:rsidR="002F6BC6" w:rsidRPr="00EC0097">
        <w:rPr>
          <w:sz w:val="28"/>
          <w:szCs w:val="28"/>
        </w:rPr>
        <w:t>№ 1105р.</w:t>
      </w:r>
    </w:p>
    <w:p w:rsidR="005E3614" w:rsidRPr="00EC0097" w:rsidRDefault="00A35F27" w:rsidP="00EC0097">
      <w:pPr>
        <w:tabs>
          <w:tab w:val="left" w:pos="7905"/>
        </w:tabs>
        <w:spacing w:line="360" w:lineRule="auto"/>
        <w:ind w:firstLine="720"/>
        <w:jc w:val="both"/>
        <w:rPr>
          <w:sz w:val="28"/>
          <w:szCs w:val="28"/>
        </w:rPr>
      </w:pPr>
      <w:r w:rsidRPr="00EC0097">
        <w:rPr>
          <w:sz w:val="28"/>
          <w:szCs w:val="28"/>
        </w:rPr>
        <w:t>11</w:t>
      </w:r>
      <w:r w:rsidR="005E3614" w:rsidRPr="00EC0097">
        <w:rPr>
          <w:sz w:val="28"/>
          <w:szCs w:val="28"/>
        </w:rPr>
        <w:t>.  Бурносова Н.М. Шаталовой Н.И., Управление персоналом на производстве: Учебное пособие для вузов / под ред.– М.: Юнити 2003. – 381с.</w:t>
      </w:r>
    </w:p>
    <w:p w:rsidR="002130B3" w:rsidRPr="00EC0097" w:rsidRDefault="00E33E0E" w:rsidP="00EC0097">
      <w:pPr>
        <w:pStyle w:val="a6"/>
        <w:adjustRightInd w:val="0"/>
        <w:snapToGrid w:val="0"/>
        <w:spacing w:before="0" w:after="0" w:line="360" w:lineRule="auto"/>
        <w:jc w:val="both"/>
        <w:rPr>
          <w:sz w:val="28"/>
          <w:szCs w:val="28"/>
        </w:rPr>
      </w:pPr>
      <w:r w:rsidRPr="00EC0097">
        <w:rPr>
          <w:sz w:val="28"/>
          <w:szCs w:val="28"/>
        </w:rPr>
        <w:t xml:space="preserve">          </w:t>
      </w:r>
      <w:r w:rsidR="00A35F27" w:rsidRPr="00EC0097">
        <w:rPr>
          <w:sz w:val="28"/>
          <w:szCs w:val="28"/>
        </w:rPr>
        <w:t>12</w:t>
      </w:r>
      <w:r w:rsidR="002130B3" w:rsidRPr="00EC0097">
        <w:rPr>
          <w:sz w:val="28"/>
          <w:szCs w:val="28"/>
        </w:rPr>
        <w:t>.</w:t>
      </w:r>
      <w:r w:rsidR="00CE6D21" w:rsidRPr="00EC0097">
        <w:rPr>
          <w:sz w:val="28"/>
          <w:szCs w:val="28"/>
        </w:rPr>
        <w:t xml:space="preserve"> </w:t>
      </w:r>
      <w:r w:rsidR="00776C7E" w:rsidRPr="00EC0097">
        <w:rPr>
          <w:sz w:val="28"/>
          <w:szCs w:val="28"/>
        </w:rPr>
        <w:t xml:space="preserve"> </w:t>
      </w:r>
      <w:r w:rsidR="00CE6D21" w:rsidRPr="00EC0097">
        <w:rPr>
          <w:sz w:val="28"/>
          <w:szCs w:val="28"/>
        </w:rPr>
        <w:t>Вахинский О</w:t>
      </w:r>
      <w:r w:rsidR="00776C7E" w:rsidRPr="00EC0097">
        <w:rPr>
          <w:sz w:val="28"/>
          <w:szCs w:val="28"/>
        </w:rPr>
        <w:t>.С. Менеджмент: Учебное пособие,</w:t>
      </w:r>
      <w:r w:rsidR="002130B3" w:rsidRPr="00EC0097">
        <w:rPr>
          <w:sz w:val="28"/>
          <w:szCs w:val="28"/>
        </w:rPr>
        <w:t xml:space="preserve"> 200</w:t>
      </w:r>
      <w:r w:rsidR="00CE6D21" w:rsidRPr="00EC0097">
        <w:rPr>
          <w:sz w:val="28"/>
          <w:szCs w:val="28"/>
        </w:rPr>
        <w:t>7</w:t>
      </w:r>
      <w:r w:rsidR="002130B3" w:rsidRPr="00EC0097">
        <w:rPr>
          <w:sz w:val="28"/>
          <w:szCs w:val="28"/>
        </w:rPr>
        <w:t xml:space="preserve">. – </w:t>
      </w:r>
      <w:r w:rsidR="00CE6D21" w:rsidRPr="00EC0097">
        <w:rPr>
          <w:sz w:val="28"/>
          <w:szCs w:val="28"/>
        </w:rPr>
        <w:t>126</w:t>
      </w:r>
      <w:r w:rsidR="002130B3" w:rsidRPr="00EC0097">
        <w:rPr>
          <w:sz w:val="28"/>
          <w:szCs w:val="28"/>
        </w:rPr>
        <w:t xml:space="preserve"> с.</w:t>
      </w:r>
    </w:p>
    <w:p w:rsidR="00AB5B7F" w:rsidRPr="00EC0097" w:rsidRDefault="00D00F2E" w:rsidP="00EC0097">
      <w:pPr>
        <w:tabs>
          <w:tab w:val="num" w:pos="1080"/>
        </w:tabs>
        <w:spacing w:line="360" w:lineRule="auto"/>
        <w:ind w:firstLine="720"/>
        <w:jc w:val="both"/>
        <w:rPr>
          <w:sz w:val="28"/>
          <w:szCs w:val="28"/>
        </w:rPr>
      </w:pPr>
      <w:r w:rsidRPr="00EC0097">
        <w:rPr>
          <w:sz w:val="28"/>
          <w:szCs w:val="28"/>
        </w:rPr>
        <w:t>13.</w:t>
      </w:r>
      <w:r w:rsidR="006815E2" w:rsidRPr="00EC0097">
        <w:rPr>
          <w:sz w:val="28"/>
          <w:szCs w:val="28"/>
        </w:rPr>
        <w:t xml:space="preserve"> </w:t>
      </w:r>
      <w:r w:rsidR="00AB5B7F" w:rsidRPr="00EC0097">
        <w:rPr>
          <w:sz w:val="28"/>
          <w:szCs w:val="28"/>
        </w:rPr>
        <w:t>Гневко В.А., Яковлев И.П. Менеджмент: социально-гуманитарное измерение. Санкт- Петербург 1996.</w:t>
      </w:r>
      <w:r w:rsidR="00776C7E" w:rsidRPr="00EC0097">
        <w:rPr>
          <w:sz w:val="28"/>
          <w:szCs w:val="28"/>
        </w:rPr>
        <w:t>-132</w:t>
      </w:r>
      <w:r w:rsidR="0027500C" w:rsidRPr="00EC0097">
        <w:rPr>
          <w:sz w:val="28"/>
          <w:szCs w:val="28"/>
        </w:rPr>
        <w:t>с.</w:t>
      </w:r>
    </w:p>
    <w:p w:rsidR="00AB5B7F" w:rsidRPr="00EC0097" w:rsidRDefault="00A35F27" w:rsidP="00EC0097">
      <w:pPr>
        <w:pStyle w:val="a6"/>
        <w:adjustRightInd w:val="0"/>
        <w:snapToGrid w:val="0"/>
        <w:spacing w:before="0" w:after="0" w:line="360" w:lineRule="auto"/>
        <w:ind w:firstLine="709"/>
        <w:jc w:val="both"/>
        <w:rPr>
          <w:sz w:val="28"/>
          <w:szCs w:val="28"/>
        </w:rPr>
      </w:pPr>
      <w:r w:rsidRPr="00EC0097">
        <w:rPr>
          <w:sz w:val="28"/>
          <w:szCs w:val="28"/>
        </w:rPr>
        <w:t>14.</w:t>
      </w:r>
      <w:r w:rsidR="008E0472" w:rsidRPr="00EC0097">
        <w:rPr>
          <w:sz w:val="28"/>
          <w:szCs w:val="28"/>
        </w:rPr>
        <w:t xml:space="preserve"> Камерон</w:t>
      </w:r>
      <w:r w:rsidR="008B3C82" w:rsidRPr="008B3C82">
        <w:rPr>
          <w:sz w:val="28"/>
          <w:szCs w:val="28"/>
        </w:rPr>
        <w:t xml:space="preserve"> </w:t>
      </w:r>
      <w:r w:rsidR="008B3C82" w:rsidRPr="00EC0097">
        <w:rPr>
          <w:sz w:val="28"/>
          <w:szCs w:val="28"/>
        </w:rPr>
        <w:t>К.</w:t>
      </w:r>
      <w:r w:rsidR="008E0472" w:rsidRPr="00EC0097">
        <w:rPr>
          <w:sz w:val="28"/>
          <w:szCs w:val="28"/>
        </w:rPr>
        <w:t>, Куин</w:t>
      </w:r>
      <w:r w:rsidR="008B3C82" w:rsidRPr="008B3C82">
        <w:rPr>
          <w:sz w:val="28"/>
          <w:szCs w:val="28"/>
        </w:rPr>
        <w:t xml:space="preserve"> </w:t>
      </w:r>
      <w:r w:rsidR="008B3C82">
        <w:rPr>
          <w:sz w:val="28"/>
          <w:szCs w:val="28"/>
        </w:rPr>
        <w:t>Р</w:t>
      </w:r>
      <w:r w:rsidR="008E0472" w:rsidRPr="00EC0097">
        <w:rPr>
          <w:sz w:val="28"/>
          <w:szCs w:val="28"/>
        </w:rPr>
        <w:t>. Диагностика и изменение организационной культуры / Пер. с англ. Под ред. И.В. Андреевой. – СПб: Питер, 2001. – 320с.</w:t>
      </w:r>
    </w:p>
    <w:p w:rsidR="008E0472" w:rsidRPr="00EC0097" w:rsidRDefault="00A35F27" w:rsidP="00EC0097">
      <w:pPr>
        <w:pStyle w:val="a6"/>
        <w:adjustRightInd w:val="0"/>
        <w:snapToGrid w:val="0"/>
        <w:spacing w:before="0" w:after="0" w:line="360" w:lineRule="auto"/>
        <w:ind w:firstLine="709"/>
        <w:jc w:val="both"/>
        <w:rPr>
          <w:sz w:val="28"/>
          <w:szCs w:val="28"/>
        </w:rPr>
      </w:pPr>
      <w:r w:rsidRPr="00EC0097">
        <w:rPr>
          <w:sz w:val="28"/>
          <w:szCs w:val="28"/>
        </w:rPr>
        <w:t>15.</w:t>
      </w:r>
      <w:r w:rsidR="008E0472" w:rsidRPr="00EC0097">
        <w:rPr>
          <w:sz w:val="28"/>
          <w:szCs w:val="28"/>
        </w:rPr>
        <w:t xml:space="preserve">  Казначевская  Г.Б. Менеджмент. – Ростов-н/Д.: Феникс.2000.-352с.</w:t>
      </w:r>
    </w:p>
    <w:p w:rsidR="005273B2" w:rsidRPr="00EC0097" w:rsidRDefault="00A35F27" w:rsidP="00EC0097">
      <w:pPr>
        <w:tabs>
          <w:tab w:val="left" w:pos="0"/>
        </w:tabs>
        <w:spacing w:line="360" w:lineRule="auto"/>
        <w:ind w:firstLine="720"/>
        <w:jc w:val="both"/>
        <w:rPr>
          <w:sz w:val="28"/>
          <w:szCs w:val="28"/>
        </w:rPr>
      </w:pPr>
      <w:r w:rsidRPr="00EC0097">
        <w:rPr>
          <w:sz w:val="28"/>
          <w:szCs w:val="28"/>
        </w:rPr>
        <w:t>16.</w:t>
      </w:r>
      <w:r w:rsidR="005273B2" w:rsidRPr="00EC0097">
        <w:rPr>
          <w:sz w:val="28"/>
          <w:szCs w:val="28"/>
        </w:rPr>
        <w:t xml:space="preserve"> Колпаков В.М. Управление развитием персонала. – Киев: МАУП, 2006.</w:t>
      </w:r>
      <w:r w:rsidR="0027500C" w:rsidRPr="00EC0097">
        <w:rPr>
          <w:sz w:val="28"/>
          <w:szCs w:val="28"/>
        </w:rPr>
        <w:t>-258с.</w:t>
      </w:r>
    </w:p>
    <w:p w:rsidR="005273B2" w:rsidRPr="00EC0097" w:rsidRDefault="00A35F27" w:rsidP="00EC0097">
      <w:pPr>
        <w:tabs>
          <w:tab w:val="left" w:pos="0"/>
        </w:tabs>
        <w:spacing w:line="360" w:lineRule="auto"/>
        <w:ind w:firstLine="720"/>
        <w:jc w:val="both"/>
        <w:rPr>
          <w:sz w:val="28"/>
          <w:szCs w:val="28"/>
        </w:rPr>
      </w:pPr>
      <w:r w:rsidRPr="00EC0097">
        <w:rPr>
          <w:sz w:val="28"/>
          <w:szCs w:val="28"/>
        </w:rPr>
        <w:t>17.</w:t>
      </w:r>
      <w:r w:rsidR="005273B2" w:rsidRPr="00EC0097">
        <w:rPr>
          <w:sz w:val="28"/>
          <w:szCs w:val="28"/>
        </w:rPr>
        <w:t xml:space="preserve"> Кибанов А.Я. Упр</w:t>
      </w:r>
      <w:r w:rsidR="004405FC" w:rsidRPr="00EC0097">
        <w:rPr>
          <w:sz w:val="28"/>
          <w:szCs w:val="28"/>
        </w:rPr>
        <w:t xml:space="preserve">авление персоналом организации: </w:t>
      </w:r>
      <w:r w:rsidR="005273B2" w:rsidRPr="00EC0097">
        <w:rPr>
          <w:sz w:val="28"/>
          <w:szCs w:val="28"/>
        </w:rPr>
        <w:t>Учебное пособие.-М.</w:t>
      </w:r>
      <w:r w:rsidR="00F04891" w:rsidRPr="00EC0097">
        <w:rPr>
          <w:sz w:val="28"/>
          <w:szCs w:val="28"/>
        </w:rPr>
        <w:t>: ИНФА-М, 2006.- 85с.</w:t>
      </w:r>
    </w:p>
    <w:p w:rsidR="00313A8E" w:rsidRPr="00EC0097" w:rsidRDefault="00A35F27" w:rsidP="00EC0097">
      <w:pPr>
        <w:pStyle w:val="a4"/>
        <w:numPr>
          <w:ilvl w:val="0"/>
          <w:numId w:val="102"/>
        </w:numPr>
        <w:tabs>
          <w:tab w:val="clear" w:pos="1080"/>
          <w:tab w:val="num" w:pos="0"/>
        </w:tabs>
        <w:spacing w:line="360" w:lineRule="auto"/>
        <w:ind w:left="0" w:firstLine="720"/>
        <w:jc w:val="both"/>
        <w:rPr>
          <w:sz w:val="28"/>
          <w:szCs w:val="28"/>
          <w:lang w:val="ru-RU"/>
        </w:rPr>
      </w:pPr>
      <w:r w:rsidRPr="00EC0097">
        <w:rPr>
          <w:sz w:val="28"/>
          <w:szCs w:val="28"/>
          <w:lang w:val="ru-RU"/>
        </w:rPr>
        <w:t xml:space="preserve"> </w:t>
      </w:r>
      <w:r w:rsidR="00313A8E" w:rsidRPr="00EC0097">
        <w:rPr>
          <w:sz w:val="28"/>
          <w:szCs w:val="28"/>
          <w:lang w:val="ru-RU"/>
        </w:rPr>
        <w:t>Комаров</w:t>
      </w:r>
      <w:r w:rsidR="00CF531D" w:rsidRPr="00EC0097">
        <w:rPr>
          <w:sz w:val="28"/>
          <w:szCs w:val="28"/>
          <w:lang w:val="ru-RU"/>
        </w:rPr>
        <w:t xml:space="preserve"> Е.И.</w:t>
      </w:r>
      <w:r w:rsidR="006815E2" w:rsidRPr="00EC0097">
        <w:rPr>
          <w:sz w:val="28"/>
          <w:szCs w:val="28"/>
          <w:lang w:val="ru-RU"/>
        </w:rPr>
        <w:t xml:space="preserve"> </w:t>
      </w:r>
      <w:r w:rsidR="00313A8E" w:rsidRPr="00EC0097">
        <w:rPr>
          <w:sz w:val="28"/>
          <w:szCs w:val="28"/>
          <w:lang w:val="ru-RU"/>
        </w:rPr>
        <w:t>Культура уп</w:t>
      </w:r>
      <w:r w:rsidR="006815E2" w:rsidRPr="00EC0097">
        <w:rPr>
          <w:sz w:val="28"/>
          <w:szCs w:val="28"/>
          <w:lang w:val="ru-RU"/>
        </w:rPr>
        <w:t>равления: измерение и изменение.</w:t>
      </w:r>
      <w:r w:rsidR="00313A8E" w:rsidRPr="00EC0097">
        <w:rPr>
          <w:sz w:val="28"/>
          <w:szCs w:val="28"/>
          <w:lang w:val="ru-RU"/>
        </w:rPr>
        <w:t xml:space="preserve"> УП, №3, 1997г.</w:t>
      </w:r>
      <w:r w:rsidR="006815E2" w:rsidRPr="00EC0097">
        <w:rPr>
          <w:sz w:val="28"/>
          <w:szCs w:val="28"/>
          <w:lang w:val="ru-RU"/>
        </w:rPr>
        <w:t>-72с.</w:t>
      </w:r>
    </w:p>
    <w:p w:rsidR="00EC4FEF" w:rsidRPr="00EC0097" w:rsidRDefault="00EC4FEF" w:rsidP="00EC0097">
      <w:pPr>
        <w:pStyle w:val="a6"/>
        <w:numPr>
          <w:ilvl w:val="0"/>
          <w:numId w:val="102"/>
        </w:numPr>
        <w:tabs>
          <w:tab w:val="clear" w:pos="1080"/>
          <w:tab w:val="num" w:pos="0"/>
        </w:tabs>
        <w:spacing w:before="0" w:after="0" w:line="360" w:lineRule="auto"/>
        <w:ind w:left="0" w:firstLine="720"/>
        <w:jc w:val="both"/>
        <w:rPr>
          <w:sz w:val="28"/>
          <w:szCs w:val="28"/>
        </w:rPr>
      </w:pPr>
      <w:r w:rsidRPr="00EC0097">
        <w:rPr>
          <w:sz w:val="28"/>
          <w:szCs w:val="28"/>
        </w:rPr>
        <w:t xml:space="preserve"> Кузнецов Ю.В. Подлесных В.И. Основы менеджмента. – Изд. ОЛБИС, 2002. </w:t>
      </w:r>
      <w:r w:rsidR="0027500C" w:rsidRPr="00EC0097">
        <w:rPr>
          <w:sz w:val="28"/>
          <w:szCs w:val="28"/>
        </w:rPr>
        <w:t>-</w:t>
      </w:r>
      <w:r w:rsidRPr="00EC0097">
        <w:rPr>
          <w:sz w:val="28"/>
          <w:szCs w:val="28"/>
        </w:rPr>
        <w:t>409 с.</w:t>
      </w:r>
    </w:p>
    <w:p w:rsidR="00EC4FEF" w:rsidRPr="00EC0097" w:rsidRDefault="0027500C" w:rsidP="00EC0097">
      <w:pPr>
        <w:pStyle w:val="a6"/>
        <w:numPr>
          <w:ilvl w:val="0"/>
          <w:numId w:val="102"/>
        </w:numPr>
        <w:tabs>
          <w:tab w:val="clear" w:pos="1080"/>
          <w:tab w:val="num" w:pos="0"/>
        </w:tabs>
        <w:spacing w:before="0" w:after="0" w:line="360" w:lineRule="auto"/>
        <w:ind w:left="0" w:firstLine="720"/>
        <w:jc w:val="both"/>
        <w:rPr>
          <w:sz w:val="28"/>
          <w:szCs w:val="28"/>
        </w:rPr>
      </w:pPr>
      <w:r w:rsidRPr="00EC0097">
        <w:rPr>
          <w:sz w:val="28"/>
          <w:szCs w:val="28"/>
        </w:rPr>
        <w:t xml:space="preserve"> Келлер-Пфрундер А. Индивидуализация экономики персонала // Проблемы теории и практики управления. - 2006.– № 2. – С.95.</w:t>
      </w:r>
    </w:p>
    <w:p w:rsidR="00313A8E" w:rsidRPr="00EC0097" w:rsidRDefault="00EC4FEF" w:rsidP="00EC0097">
      <w:pPr>
        <w:spacing w:line="360" w:lineRule="auto"/>
        <w:ind w:firstLine="720"/>
        <w:jc w:val="both"/>
        <w:rPr>
          <w:sz w:val="28"/>
          <w:szCs w:val="28"/>
        </w:rPr>
      </w:pPr>
      <w:r w:rsidRPr="00EC0097">
        <w:rPr>
          <w:sz w:val="28"/>
          <w:szCs w:val="28"/>
        </w:rPr>
        <w:t>21</w:t>
      </w:r>
      <w:r w:rsidR="00A35F27" w:rsidRPr="00EC0097">
        <w:rPr>
          <w:sz w:val="28"/>
          <w:szCs w:val="28"/>
        </w:rPr>
        <w:t>.</w:t>
      </w:r>
      <w:r w:rsidR="006815E2" w:rsidRPr="00EC0097">
        <w:rPr>
          <w:sz w:val="28"/>
          <w:szCs w:val="28"/>
        </w:rPr>
        <w:t xml:space="preserve"> Короткова Э.М. </w:t>
      </w:r>
      <w:r w:rsidR="00313A8E" w:rsidRPr="00EC0097">
        <w:rPr>
          <w:sz w:val="28"/>
          <w:szCs w:val="28"/>
        </w:rPr>
        <w:t>Организационное поведение</w:t>
      </w:r>
      <w:r w:rsidR="004405FC" w:rsidRPr="00EC0097">
        <w:rPr>
          <w:sz w:val="28"/>
          <w:szCs w:val="28"/>
        </w:rPr>
        <w:t>.-</w:t>
      </w:r>
      <w:r w:rsidR="00313A8E" w:rsidRPr="00EC0097">
        <w:rPr>
          <w:sz w:val="28"/>
          <w:szCs w:val="28"/>
        </w:rPr>
        <w:t>Тюмень,                                                                  1998.</w:t>
      </w:r>
      <w:r w:rsidR="0027500C" w:rsidRPr="00EC0097">
        <w:rPr>
          <w:sz w:val="28"/>
          <w:szCs w:val="28"/>
        </w:rPr>
        <w:t>-186с.</w:t>
      </w:r>
    </w:p>
    <w:p w:rsidR="00AA6C8F" w:rsidRPr="00EC0097" w:rsidRDefault="00AA6C8F" w:rsidP="00EC0097">
      <w:pPr>
        <w:pStyle w:val="a4"/>
        <w:numPr>
          <w:ilvl w:val="0"/>
          <w:numId w:val="104"/>
        </w:numPr>
        <w:tabs>
          <w:tab w:val="clear" w:pos="1080"/>
          <w:tab w:val="num" w:pos="0"/>
        </w:tabs>
        <w:spacing w:line="360" w:lineRule="auto"/>
        <w:ind w:left="0" w:firstLine="720"/>
        <w:jc w:val="both"/>
        <w:rPr>
          <w:sz w:val="28"/>
          <w:szCs w:val="28"/>
          <w:lang w:val="ru-RU"/>
        </w:rPr>
      </w:pPr>
      <w:r w:rsidRPr="00EC0097">
        <w:rPr>
          <w:sz w:val="28"/>
          <w:szCs w:val="28"/>
          <w:lang w:val="ru-RU"/>
        </w:rPr>
        <w:t>Маркетинг и культура предпринимательства. Тезисы Международной конференции. Т.1,2. СПб.: Изд-во СПбГУЭФ, 1996</w:t>
      </w:r>
      <w:r w:rsidR="0027500C" w:rsidRPr="00EC0097">
        <w:rPr>
          <w:sz w:val="28"/>
          <w:szCs w:val="28"/>
          <w:lang w:val="ru-RU"/>
        </w:rPr>
        <w:t>-112с.</w:t>
      </w:r>
    </w:p>
    <w:p w:rsidR="00AA6C8F" w:rsidRPr="00EC0097" w:rsidRDefault="00AA6C8F" w:rsidP="00EC0097">
      <w:pPr>
        <w:tabs>
          <w:tab w:val="num" w:pos="0"/>
          <w:tab w:val="left" w:pos="360"/>
        </w:tabs>
        <w:spacing w:line="360" w:lineRule="auto"/>
        <w:jc w:val="both"/>
        <w:rPr>
          <w:sz w:val="28"/>
          <w:szCs w:val="28"/>
        </w:rPr>
      </w:pPr>
      <w:r w:rsidRPr="00EC0097">
        <w:rPr>
          <w:sz w:val="28"/>
          <w:szCs w:val="28"/>
        </w:rPr>
        <w:t xml:space="preserve">          </w:t>
      </w:r>
      <w:r w:rsidR="00EC4FEF" w:rsidRPr="00EC0097">
        <w:rPr>
          <w:sz w:val="28"/>
          <w:szCs w:val="28"/>
        </w:rPr>
        <w:t>23</w:t>
      </w:r>
      <w:r w:rsidR="00A35F27" w:rsidRPr="00EC0097">
        <w:rPr>
          <w:sz w:val="28"/>
          <w:szCs w:val="28"/>
        </w:rPr>
        <w:t>.</w:t>
      </w:r>
      <w:r w:rsidRPr="00EC0097">
        <w:rPr>
          <w:sz w:val="28"/>
          <w:szCs w:val="28"/>
        </w:rPr>
        <w:t xml:space="preserve"> Моргунов Е.Б. Управление персоналом: исследование, оценка, обучение. – М.: Управление персоналом, 2005.</w:t>
      </w:r>
      <w:r w:rsidR="0027500C" w:rsidRPr="00EC0097">
        <w:rPr>
          <w:sz w:val="28"/>
          <w:szCs w:val="28"/>
        </w:rPr>
        <w:t>-184с.</w:t>
      </w:r>
    </w:p>
    <w:p w:rsidR="00F62128" w:rsidRPr="00EC0097" w:rsidRDefault="00EC4FEF" w:rsidP="00EC0097">
      <w:pPr>
        <w:pStyle w:val="a6"/>
        <w:tabs>
          <w:tab w:val="left" w:pos="1276"/>
        </w:tabs>
        <w:adjustRightInd w:val="0"/>
        <w:snapToGrid w:val="0"/>
        <w:spacing w:before="0" w:after="0" w:line="360" w:lineRule="auto"/>
        <w:ind w:firstLine="709"/>
        <w:jc w:val="both"/>
        <w:rPr>
          <w:sz w:val="28"/>
          <w:szCs w:val="28"/>
        </w:rPr>
      </w:pPr>
      <w:r w:rsidRPr="00EC0097">
        <w:rPr>
          <w:sz w:val="28"/>
          <w:szCs w:val="28"/>
        </w:rPr>
        <w:t>24</w:t>
      </w:r>
      <w:r w:rsidR="00A35F27" w:rsidRPr="00EC0097">
        <w:rPr>
          <w:sz w:val="28"/>
          <w:szCs w:val="28"/>
        </w:rPr>
        <w:t xml:space="preserve">. </w:t>
      </w:r>
      <w:r w:rsidR="00F62128" w:rsidRPr="00EC0097">
        <w:rPr>
          <w:sz w:val="28"/>
          <w:szCs w:val="28"/>
        </w:rPr>
        <w:t xml:space="preserve"> Петрунин Ю.Ю. Этика бизнеса: Учебное пособие.-М.: Дело, 2003.-98с.</w:t>
      </w:r>
    </w:p>
    <w:p w:rsidR="005E3614" w:rsidRPr="00EC0097" w:rsidRDefault="005E3614" w:rsidP="00EC0097">
      <w:pPr>
        <w:spacing w:line="360" w:lineRule="auto"/>
        <w:jc w:val="both"/>
        <w:rPr>
          <w:sz w:val="28"/>
          <w:szCs w:val="28"/>
        </w:rPr>
      </w:pPr>
      <w:r w:rsidRPr="00EC0097">
        <w:rPr>
          <w:sz w:val="28"/>
          <w:szCs w:val="28"/>
        </w:rPr>
        <w:t xml:space="preserve">          </w:t>
      </w:r>
      <w:r w:rsidR="00EC4FEF" w:rsidRPr="00EC0097">
        <w:rPr>
          <w:sz w:val="28"/>
          <w:szCs w:val="28"/>
        </w:rPr>
        <w:t>25</w:t>
      </w:r>
      <w:r w:rsidRPr="00EC0097">
        <w:rPr>
          <w:sz w:val="28"/>
          <w:szCs w:val="28"/>
        </w:rPr>
        <w:t>. Роббинз С. Основы организации поведения. –М.: Вильямс, 2006.-320с.</w:t>
      </w:r>
    </w:p>
    <w:p w:rsidR="005E3614" w:rsidRPr="00EC0097" w:rsidRDefault="00EC4FEF" w:rsidP="00EC0097">
      <w:pPr>
        <w:pStyle w:val="a6"/>
        <w:tabs>
          <w:tab w:val="left" w:pos="1276"/>
        </w:tabs>
        <w:adjustRightInd w:val="0"/>
        <w:snapToGrid w:val="0"/>
        <w:spacing w:before="0" w:after="0" w:line="360" w:lineRule="auto"/>
        <w:ind w:firstLine="709"/>
        <w:jc w:val="both"/>
        <w:rPr>
          <w:sz w:val="28"/>
          <w:szCs w:val="28"/>
        </w:rPr>
      </w:pPr>
      <w:r w:rsidRPr="00EC0097">
        <w:rPr>
          <w:sz w:val="28"/>
          <w:szCs w:val="28"/>
        </w:rPr>
        <w:t>26</w:t>
      </w:r>
      <w:r w:rsidR="005E3614" w:rsidRPr="00EC0097">
        <w:rPr>
          <w:sz w:val="28"/>
          <w:szCs w:val="28"/>
        </w:rPr>
        <w:t>. Румянцева З.П. Менеджмент организации. -М. ИНФРА. 1995</w:t>
      </w:r>
      <w:r w:rsidR="0027500C" w:rsidRPr="00EC0097">
        <w:rPr>
          <w:sz w:val="28"/>
          <w:szCs w:val="28"/>
        </w:rPr>
        <w:t>.-207с.</w:t>
      </w:r>
    </w:p>
    <w:p w:rsidR="005E3614" w:rsidRPr="00EC0097" w:rsidRDefault="005E3614" w:rsidP="00EC0097">
      <w:pPr>
        <w:pStyle w:val="a7"/>
      </w:pPr>
      <w:r w:rsidRPr="00EC0097">
        <w:t xml:space="preserve">          </w:t>
      </w:r>
      <w:r w:rsidR="00EC4FEF" w:rsidRPr="00EC0097">
        <w:t>27</w:t>
      </w:r>
      <w:r w:rsidRPr="00EC0097">
        <w:t>. Радугин А. А. Радугин К. А. Введение в менеджмент: социология организаций и управления. - Воронеж, 1995.</w:t>
      </w:r>
      <w:r w:rsidR="0027500C" w:rsidRPr="00EC0097">
        <w:t>-178с.</w:t>
      </w:r>
    </w:p>
    <w:p w:rsidR="003E59B3" w:rsidRPr="00EC0097" w:rsidRDefault="003E59B3" w:rsidP="00EC0097">
      <w:pPr>
        <w:pStyle w:val="a4"/>
        <w:numPr>
          <w:ilvl w:val="0"/>
          <w:numId w:val="107"/>
        </w:numPr>
        <w:tabs>
          <w:tab w:val="clear" w:pos="1080"/>
          <w:tab w:val="num" w:pos="0"/>
        </w:tabs>
        <w:spacing w:line="360" w:lineRule="auto"/>
        <w:ind w:left="0" w:firstLine="720"/>
        <w:jc w:val="both"/>
        <w:rPr>
          <w:sz w:val="28"/>
          <w:szCs w:val="28"/>
          <w:lang w:val="ru-RU"/>
        </w:rPr>
      </w:pPr>
      <w:r w:rsidRPr="00EC0097">
        <w:rPr>
          <w:sz w:val="28"/>
          <w:szCs w:val="28"/>
          <w:lang w:val="ru-RU"/>
        </w:rPr>
        <w:t>Семенов Ю.Г., Организационная культура: Учебное пособие.-М: Университетская книга; Логос, 2006- 256с.</w:t>
      </w:r>
    </w:p>
    <w:p w:rsidR="003E59B3" w:rsidRPr="00EC0097" w:rsidRDefault="003E59B3" w:rsidP="00EC0097">
      <w:pPr>
        <w:numPr>
          <w:ilvl w:val="0"/>
          <w:numId w:val="105"/>
        </w:numPr>
        <w:tabs>
          <w:tab w:val="left" w:pos="7905"/>
        </w:tabs>
        <w:spacing w:line="360" w:lineRule="auto"/>
        <w:jc w:val="both"/>
        <w:rPr>
          <w:sz w:val="28"/>
          <w:szCs w:val="28"/>
        </w:rPr>
      </w:pPr>
      <w:r w:rsidRPr="00EC0097">
        <w:rPr>
          <w:sz w:val="28"/>
          <w:szCs w:val="28"/>
        </w:rPr>
        <w:t xml:space="preserve"> Спивак В.А. Корпоративная культура.- Питер, 2003.- 352 с.</w:t>
      </w:r>
    </w:p>
    <w:p w:rsidR="003E59B3" w:rsidRPr="00EC0097" w:rsidRDefault="003E59B3" w:rsidP="00EC0097">
      <w:pPr>
        <w:numPr>
          <w:ilvl w:val="0"/>
          <w:numId w:val="105"/>
        </w:numPr>
        <w:spacing w:line="360" w:lineRule="auto"/>
        <w:jc w:val="both"/>
        <w:rPr>
          <w:sz w:val="28"/>
          <w:szCs w:val="28"/>
        </w:rPr>
      </w:pPr>
      <w:r w:rsidRPr="00EC0097">
        <w:rPr>
          <w:sz w:val="28"/>
          <w:szCs w:val="28"/>
        </w:rPr>
        <w:t xml:space="preserve"> Смирнов Э.А. Основы теории организации. - М. 1998</w:t>
      </w:r>
      <w:r w:rsidR="0027500C" w:rsidRPr="00EC0097">
        <w:rPr>
          <w:sz w:val="28"/>
          <w:szCs w:val="28"/>
        </w:rPr>
        <w:t>.- 223с.</w:t>
      </w:r>
    </w:p>
    <w:p w:rsidR="003E59B3" w:rsidRPr="00EC0097" w:rsidRDefault="00903A88" w:rsidP="00EC0097">
      <w:pPr>
        <w:pStyle w:val="HTML"/>
        <w:spacing w:line="360" w:lineRule="auto"/>
        <w:ind w:firstLine="720"/>
        <w:jc w:val="both"/>
        <w:textAlignment w:val="top"/>
        <w:rPr>
          <w:rFonts w:ascii="Times New Roman" w:hAnsi="Times New Roman" w:cs="Times New Roman"/>
          <w:sz w:val="28"/>
          <w:szCs w:val="28"/>
        </w:rPr>
      </w:pPr>
      <w:r w:rsidRPr="00EC0097">
        <w:rPr>
          <w:rFonts w:ascii="Times New Roman" w:hAnsi="Times New Roman" w:cs="Times New Roman"/>
          <w:sz w:val="28"/>
          <w:szCs w:val="28"/>
        </w:rPr>
        <w:t>31</w:t>
      </w:r>
      <w:r w:rsidR="003E59B3" w:rsidRPr="00EC0097">
        <w:rPr>
          <w:rFonts w:ascii="Times New Roman" w:hAnsi="Times New Roman" w:cs="Times New Roman"/>
          <w:sz w:val="28"/>
          <w:szCs w:val="28"/>
        </w:rPr>
        <w:t>. Стеклова О. Е.Организационная культура: учебно</w:t>
      </w:r>
      <w:r w:rsidR="0027500C" w:rsidRPr="00EC0097">
        <w:rPr>
          <w:rFonts w:ascii="Times New Roman" w:hAnsi="Times New Roman" w:cs="Times New Roman"/>
          <w:sz w:val="28"/>
          <w:szCs w:val="28"/>
        </w:rPr>
        <w:t>е пособие – Ульяновск: УлГТУ, 2000.-167с.</w:t>
      </w:r>
    </w:p>
    <w:p w:rsidR="003E59B3" w:rsidRPr="00EC0097" w:rsidRDefault="00903A88" w:rsidP="00EC0097">
      <w:pPr>
        <w:tabs>
          <w:tab w:val="left" w:pos="7905"/>
        </w:tabs>
        <w:spacing w:line="360" w:lineRule="auto"/>
        <w:jc w:val="both"/>
        <w:rPr>
          <w:sz w:val="28"/>
          <w:szCs w:val="28"/>
        </w:rPr>
      </w:pPr>
      <w:r w:rsidRPr="00EC0097">
        <w:rPr>
          <w:sz w:val="28"/>
          <w:szCs w:val="28"/>
        </w:rPr>
        <w:t xml:space="preserve">          32</w:t>
      </w:r>
      <w:r w:rsidR="0054666B" w:rsidRPr="00EC0097">
        <w:rPr>
          <w:sz w:val="28"/>
          <w:szCs w:val="28"/>
        </w:rPr>
        <w:t xml:space="preserve">. </w:t>
      </w:r>
      <w:r w:rsidR="003E59B3" w:rsidRPr="00EC0097">
        <w:rPr>
          <w:sz w:val="28"/>
          <w:szCs w:val="28"/>
        </w:rPr>
        <w:t>Соломанидина Т.О. Организацио</w:t>
      </w:r>
      <w:r w:rsidR="0054666B" w:rsidRPr="00EC0097">
        <w:rPr>
          <w:sz w:val="28"/>
          <w:szCs w:val="28"/>
        </w:rPr>
        <w:t xml:space="preserve">нная культура компании: Учебное </w:t>
      </w:r>
      <w:r w:rsidR="003E59B3" w:rsidRPr="00EC0097">
        <w:rPr>
          <w:sz w:val="28"/>
          <w:szCs w:val="28"/>
        </w:rPr>
        <w:t>пособие.- 2-е издание., перераб. И доп. – М.:ИНФА-М, 2007.-</w:t>
      </w:r>
      <w:r w:rsidR="0027500C" w:rsidRPr="00EC0097">
        <w:rPr>
          <w:sz w:val="28"/>
          <w:szCs w:val="28"/>
        </w:rPr>
        <w:t xml:space="preserve"> 624 с.</w:t>
      </w:r>
    </w:p>
    <w:p w:rsidR="00EC4FEF" w:rsidRPr="00EC0097" w:rsidRDefault="00903A88" w:rsidP="00EC0097">
      <w:pPr>
        <w:pStyle w:val="a7"/>
        <w:ind w:firstLine="720"/>
      </w:pPr>
      <w:r w:rsidRPr="00EC0097">
        <w:t xml:space="preserve">33. </w:t>
      </w:r>
      <w:r w:rsidR="00EC4FEF" w:rsidRPr="00EC0097">
        <w:t>Самарцева О.К. Орган</w:t>
      </w:r>
      <w:r w:rsidR="0054666B" w:rsidRPr="00EC0097">
        <w:t xml:space="preserve">изационная культура предприятия </w:t>
      </w:r>
      <w:r w:rsidR="00EC4FEF" w:rsidRPr="00EC0097">
        <w:t>http://ipmconsult.ru/conferences/doclad_personal.php</w:t>
      </w:r>
      <w:r w:rsidR="0027500C" w:rsidRPr="00EC0097">
        <w:t>.</w:t>
      </w:r>
    </w:p>
    <w:p w:rsidR="005E3614" w:rsidRPr="00EC0097" w:rsidRDefault="00A35F27" w:rsidP="00EC0097">
      <w:pPr>
        <w:spacing w:line="360" w:lineRule="auto"/>
        <w:ind w:firstLine="720"/>
        <w:jc w:val="both"/>
        <w:rPr>
          <w:sz w:val="28"/>
          <w:szCs w:val="28"/>
        </w:rPr>
      </w:pPr>
      <w:r w:rsidRPr="00EC0097">
        <w:rPr>
          <w:sz w:val="28"/>
          <w:szCs w:val="28"/>
        </w:rPr>
        <w:t>3</w:t>
      </w:r>
      <w:r w:rsidR="00903A88" w:rsidRPr="00EC0097">
        <w:rPr>
          <w:sz w:val="28"/>
          <w:szCs w:val="28"/>
        </w:rPr>
        <w:t>4</w:t>
      </w:r>
      <w:r w:rsidRPr="00EC0097">
        <w:rPr>
          <w:sz w:val="28"/>
          <w:szCs w:val="28"/>
        </w:rPr>
        <w:t>.</w:t>
      </w:r>
      <w:r w:rsidR="005E3614" w:rsidRPr="00EC0097">
        <w:rPr>
          <w:sz w:val="28"/>
          <w:szCs w:val="28"/>
        </w:rPr>
        <w:t xml:space="preserve"> Томилов В. Проблемы теории и практики управления, «Формирование организационной культуры э</w:t>
      </w:r>
      <w:r w:rsidR="0027500C" w:rsidRPr="00EC0097">
        <w:rPr>
          <w:sz w:val="28"/>
          <w:szCs w:val="28"/>
        </w:rPr>
        <w:t>кономических систем», №1, 1995.-112с.</w:t>
      </w:r>
    </w:p>
    <w:p w:rsidR="00CB465B" w:rsidRPr="00EC0097" w:rsidRDefault="00903A88" w:rsidP="00EC0097">
      <w:pPr>
        <w:spacing w:line="360" w:lineRule="auto"/>
        <w:ind w:firstLine="720"/>
        <w:jc w:val="both"/>
        <w:rPr>
          <w:sz w:val="28"/>
          <w:szCs w:val="28"/>
        </w:rPr>
      </w:pPr>
      <w:r w:rsidRPr="00EC0097">
        <w:rPr>
          <w:sz w:val="28"/>
          <w:szCs w:val="28"/>
        </w:rPr>
        <w:t>35.</w:t>
      </w:r>
      <w:r w:rsidR="00CB465B" w:rsidRPr="00EC0097">
        <w:rPr>
          <w:sz w:val="28"/>
          <w:szCs w:val="28"/>
        </w:rPr>
        <w:t xml:space="preserve"> Тесакова Н.В. Миссия и корпоративная культура. – М.: РИП-Холдинг, 2003.-217с.   </w:t>
      </w:r>
    </w:p>
    <w:p w:rsidR="00342E8F" w:rsidRPr="00EC0097" w:rsidRDefault="00903A88" w:rsidP="00EC0097">
      <w:pPr>
        <w:spacing w:line="360" w:lineRule="auto"/>
        <w:ind w:firstLine="720"/>
        <w:jc w:val="both"/>
        <w:rPr>
          <w:sz w:val="28"/>
          <w:szCs w:val="28"/>
        </w:rPr>
      </w:pPr>
      <w:r w:rsidRPr="00EC0097">
        <w:rPr>
          <w:sz w:val="28"/>
          <w:szCs w:val="28"/>
        </w:rPr>
        <w:t>36</w:t>
      </w:r>
      <w:r w:rsidR="00A35F27" w:rsidRPr="00EC0097">
        <w:rPr>
          <w:sz w:val="28"/>
          <w:szCs w:val="28"/>
        </w:rPr>
        <w:t>.</w:t>
      </w:r>
      <w:r w:rsidR="00F62756" w:rsidRPr="00EC0097">
        <w:rPr>
          <w:sz w:val="28"/>
          <w:szCs w:val="28"/>
        </w:rPr>
        <w:t xml:space="preserve"> </w:t>
      </w:r>
      <w:r w:rsidR="00342E8F" w:rsidRPr="00EC0097">
        <w:rPr>
          <w:sz w:val="28"/>
          <w:szCs w:val="28"/>
        </w:rPr>
        <w:t>Усманов Б.Ф. Стиль управления: методологические и                                Социологические аспекты.- М.1993</w:t>
      </w:r>
      <w:r w:rsidR="0027500C" w:rsidRPr="00EC0097">
        <w:rPr>
          <w:sz w:val="28"/>
          <w:szCs w:val="28"/>
        </w:rPr>
        <w:t>.-224с.</w:t>
      </w:r>
    </w:p>
    <w:p w:rsidR="00BB15DC" w:rsidRPr="00EC0097" w:rsidRDefault="00903A88" w:rsidP="00EC0097">
      <w:pPr>
        <w:spacing w:line="360" w:lineRule="auto"/>
        <w:ind w:firstLine="720"/>
        <w:jc w:val="both"/>
        <w:rPr>
          <w:sz w:val="28"/>
          <w:szCs w:val="28"/>
        </w:rPr>
      </w:pPr>
      <w:r w:rsidRPr="00EC0097">
        <w:rPr>
          <w:sz w:val="28"/>
          <w:szCs w:val="28"/>
        </w:rPr>
        <w:t>37</w:t>
      </w:r>
      <w:r w:rsidR="0054666B" w:rsidRPr="00EC0097">
        <w:rPr>
          <w:sz w:val="28"/>
          <w:szCs w:val="28"/>
        </w:rPr>
        <w:t xml:space="preserve">. </w:t>
      </w:r>
      <w:r w:rsidR="00A35F27" w:rsidRPr="00EC0097">
        <w:rPr>
          <w:sz w:val="28"/>
          <w:szCs w:val="28"/>
        </w:rPr>
        <w:t xml:space="preserve"> </w:t>
      </w:r>
      <w:r w:rsidR="00BB15DC" w:rsidRPr="00EC0097">
        <w:rPr>
          <w:sz w:val="28"/>
          <w:szCs w:val="28"/>
        </w:rPr>
        <w:t>Хедоури М.А. Основы менеджмента. - М. Дело. 1994</w:t>
      </w:r>
      <w:r w:rsidR="0027500C" w:rsidRPr="00EC0097">
        <w:rPr>
          <w:sz w:val="28"/>
          <w:szCs w:val="28"/>
        </w:rPr>
        <w:t>.-158с.</w:t>
      </w:r>
    </w:p>
    <w:p w:rsidR="00AA6C8F" w:rsidRPr="00EC0097" w:rsidRDefault="00903A88" w:rsidP="00EC0097">
      <w:pPr>
        <w:spacing w:line="360" w:lineRule="auto"/>
        <w:ind w:firstLine="720"/>
        <w:jc w:val="both"/>
        <w:rPr>
          <w:sz w:val="28"/>
          <w:szCs w:val="28"/>
        </w:rPr>
      </w:pPr>
      <w:r w:rsidRPr="00EC0097">
        <w:rPr>
          <w:sz w:val="28"/>
          <w:szCs w:val="28"/>
        </w:rPr>
        <w:t>38</w:t>
      </w:r>
      <w:r w:rsidR="00A35F27" w:rsidRPr="00EC0097">
        <w:rPr>
          <w:sz w:val="28"/>
          <w:szCs w:val="28"/>
        </w:rPr>
        <w:t xml:space="preserve">. </w:t>
      </w:r>
      <w:r w:rsidR="00BB15DC" w:rsidRPr="00EC0097">
        <w:rPr>
          <w:sz w:val="28"/>
          <w:szCs w:val="28"/>
        </w:rPr>
        <w:t xml:space="preserve">Шекшня С.В. Управление персоналом в современной организации.- </w:t>
      </w:r>
      <w:r w:rsidR="0054666B" w:rsidRPr="00EC0097">
        <w:rPr>
          <w:sz w:val="28"/>
          <w:szCs w:val="28"/>
        </w:rPr>
        <w:t xml:space="preserve">                       </w:t>
      </w:r>
      <w:r w:rsidR="00BB15DC" w:rsidRPr="00EC0097">
        <w:rPr>
          <w:sz w:val="28"/>
          <w:szCs w:val="28"/>
        </w:rPr>
        <w:t>М. 1996</w:t>
      </w:r>
      <w:r w:rsidR="0027500C" w:rsidRPr="00EC0097">
        <w:rPr>
          <w:sz w:val="28"/>
          <w:szCs w:val="28"/>
        </w:rPr>
        <w:t>.-201с.</w:t>
      </w:r>
    </w:p>
    <w:p w:rsidR="0088101F" w:rsidRPr="00EC0097" w:rsidRDefault="00903A88" w:rsidP="00EC0097">
      <w:pPr>
        <w:pStyle w:val="a7"/>
      </w:pPr>
      <w:r w:rsidRPr="00EC0097">
        <w:t xml:space="preserve">          39</w:t>
      </w:r>
      <w:r w:rsidR="0088101F" w:rsidRPr="00EC0097">
        <w:t>.  ЮКОС: кадровая политика.</w:t>
      </w:r>
      <w:r w:rsidR="004B5851" w:rsidRPr="00EC0097">
        <w:t>http://www.yukos.ru/responsibility/</w:t>
      </w:r>
    </w:p>
    <w:p w:rsidR="004B5851" w:rsidRPr="00EC0097" w:rsidRDefault="004B5851" w:rsidP="00EC0097">
      <w:pPr>
        <w:pStyle w:val="a7"/>
      </w:pPr>
      <w:r w:rsidRPr="00EC0097">
        <w:t>culture/</w:t>
      </w:r>
      <w:r w:rsidR="0027500C" w:rsidRPr="00EC0097">
        <w:t>.</w:t>
      </w:r>
    </w:p>
    <w:p w:rsidR="002130B3" w:rsidRPr="00EC0097" w:rsidRDefault="00EC4FEF" w:rsidP="008B3C82">
      <w:pPr>
        <w:pStyle w:val="a6"/>
        <w:tabs>
          <w:tab w:val="left" w:pos="1134"/>
        </w:tabs>
        <w:adjustRightInd w:val="0"/>
        <w:snapToGrid w:val="0"/>
        <w:spacing w:before="0" w:after="0" w:line="360" w:lineRule="auto"/>
        <w:ind w:firstLine="709"/>
        <w:jc w:val="both"/>
        <w:rPr>
          <w:sz w:val="28"/>
          <w:szCs w:val="28"/>
        </w:rPr>
      </w:pPr>
      <w:r w:rsidRPr="00EC0097">
        <w:rPr>
          <w:sz w:val="28"/>
          <w:szCs w:val="28"/>
        </w:rPr>
        <w:t>43</w:t>
      </w:r>
      <w:r w:rsidR="002130B3" w:rsidRPr="00EC0097">
        <w:rPr>
          <w:sz w:val="28"/>
          <w:szCs w:val="28"/>
        </w:rPr>
        <w:t>.</w:t>
      </w:r>
      <w:r w:rsidR="0088101F" w:rsidRPr="00EC0097">
        <w:rPr>
          <w:sz w:val="28"/>
          <w:szCs w:val="28"/>
        </w:rPr>
        <w:t xml:space="preserve"> </w:t>
      </w:r>
      <w:r w:rsidR="002130B3" w:rsidRPr="00EC0097">
        <w:rPr>
          <w:sz w:val="28"/>
          <w:szCs w:val="28"/>
        </w:rPr>
        <w:t xml:space="preserve">Анализ производственно-хозяйственной деятельности железнодорожной станции </w:t>
      </w:r>
      <w:r w:rsidR="002C3685" w:rsidRPr="00EC0097">
        <w:rPr>
          <w:sz w:val="28"/>
          <w:szCs w:val="28"/>
        </w:rPr>
        <w:t>Карбышево-1 за 200</w:t>
      </w:r>
      <w:r w:rsidR="00944AE4" w:rsidRPr="00EC0097">
        <w:rPr>
          <w:sz w:val="28"/>
          <w:szCs w:val="28"/>
        </w:rPr>
        <w:t>7</w:t>
      </w:r>
      <w:r w:rsidR="002C3685" w:rsidRPr="00EC0097">
        <w:rPr>
          <w:sz w:val="28"/>
          <w:szCs w:val="28"/>
        </w:rPr>
        <w:t xml:space="preserve"> год</w:t>
      </w:r>
      <w:r w:rsidR="002130B3" w:rsidRPr="00EC0097">
        <w:rPr>
          <w:sz w:val="28"/>
          <w:szCs w:val="28"/>
        </w:rPr>
        <w:t>: Отчет. – Омск, 200</w:t>
      </w:r>
      <w:r w:rsidR="00DE4859" w:rsidRPr="00EC0097">
        <w:rPr>
          <w:sz w:val="28"/>
          <w:szCs w:val="28"/>
        </w:rPr>
        <w:t>8</w:t>
      </w:r>
      <w:r w:rsidR="002130B3" w:rsidRPr="00EC0097">
        <w:rPr>
          <w:sz w:val="28"/>
          <w:szCs w:val="28"/>
        </w:rPr>
        <w:t>. – 85 с.</w:t>
      </w:r>
    </w:p>
    <w:p w:rsidR="002130B3" w:rsidRPr="00EC0097" w:rsidRDefault="00EC4FEF" w:rsidP="008B3C82">
      <w:pPr>
        <w:pStyle w:val="a6"/>
        <w:tabs>
          <w:tab w:val="left" w:pos="1134"/>
        </w:tabs>
        <w:adjustRightInd w:val="0"/>
        <w:snapToGrid w:val="0"/>
        <w:spacing w:before="0" w:after="0" w:line="360" w:lineRule="auto"/>
        <w:ind w:firstLine="709"/>
        <w:jc w:val="both"/>
        <w:rPr>
          <w:sz w:val="28"/>
          <w:szCs w:val="28"/>
        </w:rPr>
      </w:pPr>
      <w:r w:rsidRPr="00EC0097">
        <w:rPr>
          <w:sz w:val="28"/>
          <w:szCs w:val="28"/>
        </w:rPr>
        <w:t>44</w:t>
      </w:r>
      <w:r w:rsidR="002130B3" w:rsidRPr="00EC0097">
        <w:rPr>
          <w:sz w:val="28"/>
          <w:szCs w:val="28"/>
        </w:rPr>
        <w:t>.</w:t>
      </w:r>
      <w:r w:rsidR="0088101F" w:rsidRPr="00EC0097">
        <w:rPr>
          <w:sz w:val="28"/>
          <w:szCs w:val="28"/>
        </w:rPr>
        <w:t xml:space="preserve"> </w:t>
      </w:r>
      <w:r w:rsidR="002130B3" w:rsidRPr="00EC0097">
        <w:rPr>
          <w:sz w:val="28"/>
          <w:szCs w:val="28"/>
        </w:rPr>
        <w:t xml:space="preserve">Анализ производственно-хозяйственной деятельности железнодорожной станции </w:t>
      </w:r>
      <w:r w:rsidR="002C3685" w:rsidRPr="00EC0097">
        <w:rPr>
          <w:sz w:val="28"/>
          <w:szCs w:val="28"/>
        </w:rPr>
        <w:t>Карбышево-1 за 200</w:t>
      </w:r>
      <w:r w:rsidR="00944AE4" w:rsidRPr="00EC0097">
        <w:rPr>
          <w:sz w:val="28"/>
          <w:szCs w:val="28"/>
        </w:rPr>
        <w:t>8</w:t>
      </w:r>
      <w:r w:rsidR="002C3685" w:rsidRPr="00EC0097">
        <w:rPr>
          <w:sz w:val="28"/>
          <w:szCs w:val="28"/>
        </w:rPr>
        <w:t xml:space="preserve"> год</w:t>
      </w:r>
      <w:r w:rsidR="002130B3" w:rsidRPr="00EC0097">
        <w:rPr>
          <w:sz w:val="28"/>
          <w:szCs w:val="28"/>
        </w:rPr>
        <w:t>: Отчет. – Омск, 200</w:t>
      </w:r>
      <w:r w:rsidR="00DE4859" w:rsidRPr="00EC0097">
        <w:rPr>
          <w:sz w:val="28"/>
          <w:szCs w:val="28"/>
        </w:rPr>
        <w:t>9</w:t>
      </w:r>
      <w:r w:rsidR="002130B3" w:rsidRPr="00EC0097">
        <w:rPr>
          <w:sz w:val="28"/>
          <w:szCs w:val="28"/>
        </w:rPr>
        <w:t>. – 87 с.</w:t>
      </w:r>
    </w:p>
    <w:p w:rsidR="002130B3" w:rsidRPr="00EC0097" w:rsidRDefault="00EC4FEF" w:rsidP="00EC0097">
      <w:pPr>
        <w:pStyle w:val="a6"/>
        <w:adjustRightInd w:val="0"/>
        <w:snapToGrid w:val="0"/>
        <w:spacing w:before="0" w:after="0" w:line="360" w:lineRule="auto"/>
        <w:ind w:firstLine="709"/>
        <w:jc w:val="both"/>
        <w:rPr>
          <w:sz w:val="28"/>
          <w:szCs w:val="28"/>
        </w:rPr>
      </w:pPr>
      <w:r w:rsidRPr="00EC0097">
        <w:rPr>
          <w:sz w:val="28"/>
          <w:szCs w:val="28"/>
        </w:rPr>
        <w:t>45</w:t>
      </w:r>
      <w:r w:rsidR="002130B3" w:rsidRPr="00EC0097">
        <w:rPr>
          <w:sz w:val="28"/>
          <w:szCs w:val="28"/>
        </w:rPr>
        <w:t xml:space="preserve">. Анализ производственно-хозяйственной деятельности железнодорожной станции </w:t>
      </w:r>
      <w:r w:rsidR="002C3685" w:rsidRPr="00EC0097">
        <w:rPr>
          <w:sz w:val="28"/>
          <w:szCs w:val="28"/>
        </w:rPr>
        <w:t>Карбышево-1 за 200</w:t>
      </w:r>
      <w:r w:rsidR="00944AE4" w:rsidRPr="00EC0097">
        <w:rPr>
          <w:sz w:val="28"/>
          <w:szCs w:val="28"/>
        </w:rPr>
        <w:t>9</w:t>
      </w:r>
      <w:r w:rsidR="002C3685" w:rsidRPr="00EC0097">
        <w:rPr>
          <w:sz w:val="28"/>
          <w:szCs w:val="28"/>
        </w:rPr>
        <w:t xml:space="preserve"> год</w:t>
      </w:r>
      <w:r w:rsidR="002130B3" w:rsidRPr="00EC0097">
        <w:rPr>
          <w:sz w:val="28"/>
          <w:szCs w:val="28"/>
        </w:rPr>
        <w:t>: Отчет. – Омск, 20</w:t>
      </w:r>
      <w:r w:rsidR="00DE4859" w:rsidRPr="00EC0097">
        <w:rPr>
          <w:sz w:val="28"/>
          <w:szCs w:val="28"/>
        </w:rPr>
        <w:t>10</w:t>
      </w:r>
      <w:r w:rsidR="002130B3" w:rsidRPr="00EC0097">
        <w:rPr>
          <w:sz w:val="28"/>
          <w:szCs w:val="28"/>
        </w:rPr>
        <w:t xml:space="preserve">. – 89 с. </w:t>
      </w:r>
    </w:p>
    <w:p w:rsidR="003E59B3" w:rsidRPr="00EC0097" w:rsidRDefault="003E59B3" w:rsidP="00EC0097">
      <w:pPr>
        <w:pStyle w:val="HTML"/>
        <w:spacing w:line="360" w:lineRule="auto"/>
        <w:jc w:val="both"/>
        <w:textAlignment w:val="top"/>
        <w:rPr>
          <w:rFonts w:ascii="Times New Roman" w:hAnsi="Times New Roman" w:cs="Times New Roman"/>
          <w:sz w:val="28"/>
          <w:szCs w:val="28"/>
        </w:rPr>
      </w:pPr>
    </w:p>
    <w:p w:rsidR="000E4889" w:rsidRDefault="000E4889" w:rsidP="008B3C82">
      <w:pPr>
        <w:pStyle w:val="20"/>
        <w:spacing w:line="360" w:lineRule="auto"/>
        <w:jc w:val="right"/>
        <w:rPr>
          <w:color w:val="99CC00"/>
        </w:rPr>
        <w:sectPr w:rsidR="000E4889" w:rsidSect="008B6E2C">
          <w:headerReference w:type="default" r:id="rId31"/>
          <w:pgSz w:w="11906" w:h="16838"/>
          <w:pgMar w:top="1134" w:right="851" w:bottom="1134" w:left="1701" w:header="709" w:footer="709" w:gutter="0"/>
          <w:pgNumType w:start="2"/>
          <w:cols w:space="708"/>
          <w:docGrid w:linePitch="360"/>
        </w:sectPr>
      </w:pPr>
    </w:p>
    <w:p w:rsidR="00742F23" w:rsidRDefault="00742F23" w:rsidP="00742F23">
      <w:pPr>
        <w:adjustRightInd w:val="0"/>
        <w:snapToGrid w:val="0"/>
        <w:spacing w:line="360" w:lineRule="auto"/>
        <w:ind w:firstLine="720"/>
        <w:jc w:val="center"/>
        <w:rPr>
          <w:sz w:val="28"/>
          <w:szCs w:val="28"/>
        </w:rPr>
      </w:pPr>
      <w:r>
        <w:rPr>
          <w:sz w:val="28"/>
          <w:szCs w:val="28"/>
        </w:rPr>
        <w:t xml:space="preserve">                                                                                                                                                   Приложения</w:t>
      </w:r>
    </w:p>
    <w:p w:rsidR="000E4889" w:rsidRPr="00716CC2" w:rsidRDefault="000E4889" w:rsidP="000E4889">
      <w:pPr>
        <w:adjustRightInd w:val="0"/>
        <w:snapToGrid w:val="0"/>
        <w:spacing w:line="360" w:lineRule="auto"/>
        <w:ind w:firstLine="720"/>
        <w:jc w:val="right"/>
        <w:rPr>
          <w:sz w:val="28"/>
          <w:szCs w:val="28"/>
        </w:rPr>
      </w:pPr>
      <w:r>
        <w:rPr>
          <w:sz w:val="28"/>
          <w:szCs w:val="28"/>
        </w:rPr>
        <w:t>Приложение А</w:t>
      </w:r>
    </w:p>
    <w:p w:rsidR="000E4889" w:rsidRPr="00E121BD" w:rsidRDefault="000E4889" w:rsidP="000E4889">
      <w:pPr>
        <w:adjustRightInd w:val="0"/>
        <w:snapToGrid w:val="0"/>
        <w:spacing w:line="360" w:lineRule="auto"/>
        <w:rPr>
          <w:sz w:val="28"/>
          <w:szCs w:val="28"/>
        </w:rPr>
      </w:pPr>
      <w:r>
        <w:rPr>
          <w:sz w:val="28"/>
          <w:szCs w:val="28"/>
        </w:rPr>
        <w:t xml:space="preserve"> Динамика  показателей плана по труду по перевозкам за 2005 -  2009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720"/>
        <w:gridCol w:w="720"/>
        <w:gridCol w:w="720"/>
        <w:gridCol w:w="720"/>
        <w:gridCol w:w="720"/>
        <w:gridCol w:w="720"/>
        <w:gridCol w:w="720"/>
        <w:gridCol w:w="720"/>
        <w:gridCol w:w="720"/>
        <w:gridCol w:w="720"/>
        <w:gridCol w:w="720"/>
        <w:gridCol w:w="720"/>
        <w:gridCol w:w="720"/>
        <w:gridCol w:w="720"/>
        <w:gridCol w:w="740"/>
        <w:gridCol w:w="707"/>
        <w:gridCol w:w="606"/>
        <w:gridCol w:w="1028"/>
      </w:tblGrid>
      <w:tr w:rsidR="000E4889" w:rsidRPr="000E4889" w:rsidTr="005B661C">
        <w:trPr>
          <w:trHeight w:val="720"/>
        </w:trPr>
        <w:tc>
          <w:tcPr>
            <w:tcW w:w="1800" w:type="dxa"/>
            <w:vMerge w:val="restart"/>
          </w:tcPr>
          <w:p w:rsidR="000E4889" w:rsidRPr="000E4889" w:rsidRDefault="000E4889" w:rsidP="000E4889">
            <w:pPr>
              <w:adjustRightInd w:val="0"/>
              <w:snapToGrid w:val="0"/>
              <w:jc w:val="center"/>
              <w:rPr>
                <w:sz w:val="20"/>
                <w:szCs w:val="20"/>
              </w:rPr>
            </w:pPr>
            <w:r w:rsidRPr="000E4889">
              <w:rPr>
                <w:sz w:val="20"/>
                <w:szCs w:val="20"/>
              </w:rPr>
              <w:t>Наименование показателей</w:t>
            </w:r>
          </w:p>
        </w:tc>
        <w:tc>
          <w:tcPr>
            <w:tcW w:w="720" w:type="dxa"/>
            <w:vMerge w:val="restart"/>
          </w:tcPr>
          <w:p w:rsidR="000E4889" w:rsidRPr="000E4889" w:rsidRDefault="000E4889" w:rsidP="000E4889">
            <w:pPr>
              <w:adjustRightInd w:val="0"/>
              <w:snapToGrid w:val="0"/>
              <w:jc w:val="center"/>
              <w:rPr>
                <w:sz w:val="20"/>
                <w:szCs w:val="20"/>
              </w:rPr>
            </w:pPr>
            <w:r w:rsidRPr="000E4889">
              <w:rPr>
                <w:sz w:val="20"/>
                <w:szCs w:val="20"/>
              </w:rPr>
              <w:t>Фактически</w:t>
            </w:r>
          </w:p>
          <w:p w:rsidR="000E4889" w:rsidRPr="000E4889" w:rsidRDefault="000E4889" w:rsidP="000E4889">
            <w:pPr>
              <w:adjustRightInd w:val="0"/>
              <w:snapToGrid w:val="0"/>
              <w:jc w:val="center"/>
              <w:rPr>
                <w:sz w:val="20"/>
                <w:szCs w:val="20"/>
              </w:rPr>
            </w:pPr>
            <w:r w:rsidRPr="000E4889">
              <w:rPr>
                <w:sz w:val="20"/>
                <w:szCs w:val="20"/>
              </w:rPr>
              <w:t>2005 год</w:t>
            </w:r>
          </w:p>
        </w:tc>
        <w:tc>
          <w:tcPr>
            <w:tcW w:w="2880" w:type="dxa"/>
            <w:gridSpan w:val="4"/>
          </w:tcPr>
          <w:p w:rsidR="000E4889" w:rsidRPr="000E4889" w:rsidRDefault="000E4889" w:rsidP="000E4889">
            <w:pPr>
              <w:adjustRightInd w:val="0"/>
              <w:snapToGrid w:val="0"/>
              <w:jc w:val="center"/>
              <w:rPr>
                <w:sz w:val="20"/>
                <w:szCs w:val="20"/>
              </w:rPr>
            </w:pPr>
            <w:r w:rsidRPr="000E4889">
              <w:rPr>
                <w:sz w:val="20"/>
                <w:szCs w:val="20"/>
              </w:rPr>
              <w:t>2006 год</w:t>
            </w:r>
          </w:p>
        </w:tc>
        <w:tc>
          <w:tcPr>
            <w:tcW w:w="2880" w:type="dxa"/>
            <w:gridSpan w:val="4"/>
          </w:tcPr>
          <w:p w:rsidR="000E4889" w:rsidRPr="000E4889" w:rsidRDefault="000E4889" w:rsidP="000E4889">
            <w:pPr>
              <w:adjustRightInd w:val="0"/>
              <w:snapToGrid w:val="0"/>
              <w:jc w:val="center"/>
              <w:rPr>
                <w:sz w:val="20"/>
                <w:szCs w:val="20"/>
              </w:rPr>
            </w:pPr>
            <w:r w:rsidRPr="000E4889">
              <w:rPr>
                <w:sz w:val="20"/>
                <w:szCs w:val="20"/>
              </w:rPr>
              <w:t>2007 год</w:t>
            </w:r>
          </w:p>
        </w:tc>
        <w:tc>
          <w:tcPr>
            <w:tcW w:w="2880" w:type="dxa"/>
            <w:gridSpan w:val="4"/>
          </w:tcPr>
          <w:p w:rsidR="000E4889" w:rsidRPr="000E4889" w:rsidRDefault="000E4889" w:rsidP="000E4889">
            <w:pPr>
              <w:adjustRightInd w:val="0"/>
              <w:snapToGrid w:val="0"/>
              <w:jc w:val="center"/>
              <w:rPr>
                <w:sz w:val="20"/>
                <w:szCs w:val="20"/>
              </w:rPr>
            </w:pPr>
            <w:r w:rsidRPr="000E4889">
              <w:rPr>
                <w:sz w:val="20"/>
                <w:szCs w:val="20"/>
              </w:rPr>
              <w:t>2008 год</w:t>
            </w:r>
          </w:p>
        </w:tc>
        <w:tc>
          <w:tcPr>
            <w:tcW w:w="2773" w:type="dxa"/>
            <w:gridSpan w:val="4"/>
          </w:tcPr>
          <w:p w:rsidR="000E4889" w:rsidRPr="000E4889" w:rsidRDefault="000E4889" w:rsidP="000E4889">
            <w:pPr>
              <w:adjustRightInd w:val="0"/>
              <w:snapToGrid w:val="0"/>
              <w:jc w:val="center"/>
              <w:rPr>
                <w:sz w:val="20"/>
                <w:szCs w:val="20"/>
              </w:rPr>
            </w:pPr>
            <w:r w:rsidRPr="000E4889">
              <w:rPr>
                <w:sz w:val="20"/>
                <w:szCs w:val="20"/>
              </w:rPr>
              <w:t>2009 год</w:t>
            </w:r>
          </w:p>
        </w:tc>
        <w:tc>
          <w:tcPr>
            <w:tcW w:w="1028" w:type="dxa"/>
            <w:vMerge w:val="restart"/>
          </w:tcPr>
          <w:p w:rsidR="000E4889" w:rsidRPr="000E4889" w:rsidRDefault="000E4889" w:rsidP="000E4889">
            <w:pPr>
              <w:adjustRightInd w:val="0"/>
              <w:snapToGrid w:val="0"/>
              <w:jc w:val="center"/>
              <w:rPr>
                <w:sz w:val="20"/>
                <w:szCs w:val="20"/>
              </w:rPr>
            </w:pPr>
            <w:r w:rsidRPr="000E4889">
              <w:rPr>
                <w:sz w:val="20"/>
                <w:szCs w:val="20"/>
              </w:rPr>
              <w:t>Темп роста за 5 лет,проц. «+»рост, «-» снижение</w:t>
            </w:r>
          </w:p>
        </w:tc>
      </w:tr>
      <w:tr w:rsidR="000E4889" w:rsidRPr="000E4889" w:rsidTr="005B661C">
        <w:trPr>
          <w:trHeight w:val="885"/>
        </w:trPr>
        <w:tc>
          <w:tcPr>
            <w:tcW w:w="1800" w:type="dxa"/>
            <w:vMerge/>
          </w:tcPr>
          <w:p w:rsidR="000E4889" w:rsidRPr="000E4889" w:rsidRDefault="000E4889" w:rsidP="000E4889">
            <w:pPr>
              <w:adjustRightInd w:val="0"/>
              <w:snapToGrid w:val="0"/>
              <w:jc w:val="center"/>
              <w:rPr>
                <w:sz w:val="20"/>
                <w:szCs w:val="20"/>
              </w:rPr>
            </w:pPr>
          </w:p>
        </w:tc>
        <w:tc>
          <w:tcPr>
            <w:tcW w:w="720" w:type="dxa"/>
            <w:vMerge/>
          </w:tcPr>
          <w:p w:rsidR="000E4889" w:rsidRPr="000E4889" w:rsidRDefault="000E4889" w:rsidP="000E4889">
            <w:pPr>
              <w:adjustRightInd w:val="0"/>
              <w:snapToGrid w:val="0"/>
              <w:jc w:val="center"/>
              <w:rPr>
                <w:sz w:val="20"/>
                <w:szCs w:val="20"/>
              </w:rPr>
            </w:pPr>
          </w:p>
        </w:tc>
        <w:tc>
          <w:tcPr>
            <w:tcW w:w="1440" w:type="dxa"/>
            <w:gridSpan w:val="2"/>
          </w:tcPr>
          <w:p w:rsidR="000E4889" w:rsidRPr="000E4889" w:rsidRDefault="000E4889" w:rsidP="000E4889">
            <w:pPr>
              <w:adjustRightInd w:val="0"/>
              <w:snapToGrid w:val="0"/>
              <w:jc w:val="center"/>
              <w:rPr>
                <w:sz w:val="20"/>
                <w:szCs w:val="20"/>
              </w:rPr>
            </w:pPr>
            <w:r w:rsidRPr="000E4889">
              <w:rPr>
                <w:sz w:val="20"/>
                <w:szCs w:val="20"/>
              </w:rPr>
              <w:t>Величина</w:t>
            </w:r>
          </w:p>
        </w:tc>
        <w:tc>
          <w:tcPr>
            <w:tcW w:w="1440" w:type="dxa"/>
            <w:gridSpan w:val="2"/>
          </w:tcPr>
          <w:p w:rsidR="000E4889" w:rsidRPr="000E4889" w:rsidRDefault="000E4889" w:rsidP="000E4889">
            <w:pPr>
              <w:adjustRightInd w:val="0"/>
              <w:snapToGrid w:val="0"/>
              <w:jc w:val="center"/>
              <w:rPr>
                <w:sz w:val="20"/>
                <w:szCs w:val="20"/>
              </w:rPr>
            </w:pPr>
            <w:r w:rsidRPr="000E4889">
              <w:rPr>
                <w:sz w:val="20"/>
                <w:szCs w:val="20"/>
              </w:rPr>
              <w:t>Процент выполнения</w:t>
            </w:r>
          </w:p>
        </w:tc>
        <w:tc>
          <w:tcPr>
            <w:tcW w:w="1440" w:type="dxa"/>
            <w:gridSpan w:val="2"/>
          </w:tcPr>
          <w:p w:rsidR="000E4889" w:rsidRPr="000E4889" w:rsidRDefault="000E4889" w:rsidP="000E4889">
            <w:pPr>
              <w:adjustRightInd w:val="0"/>
              <w:snapToGrid w:val="0"/>
              <w:jc w:val="center"/>
              <w:rPr>
                <w:sz w:val="20"/>
                <w:szCs w:val="20"/>
              </w:rPr>
            </w:pPr>
            <w:r w:rsidRPr="000E4889">
              <w:rPr>
                <w:sz w:val="20"/>
                <w:szCs w:val="20"/>
              </w:rPr>
              <w:t>Величина</w:t>
            </w:r>
          </w:p>
        </w:tc>
        <w:tc>
          <w:tcPr>
            <w:tcW w:w="1440" w:type="dxa"/>
            <w:gridSpan w:val="2"/>
          </w:tcPr>
          <w:p w:rsidR="000E4889" w:rsidRPr="000E4889" w:rsidRDefault="000E4889" w:rsidP="000E4889">
            <w:pPr>
              <w:adjustRightInd w:val="0"/>
              <w:snapToGrid w:val="0"/>
              <w:jc w:val="center"/>
              <w:rPr>
                <w:sz w:val="20"/>
                <w:szCs w:val="20"/>
              </w:rPr>
            </w:pPr>
            <w:r w:rsidRPr="000E4889">
              <w:rPr>
                <w:sz w:val="20"/>
                <w:szCs w:val="20"/>
              </w:rPr>
              <w:t>Процент выполнения</w:t>
            </w:r>
          </w:p>
        </w:tc>
        <w:tc>
          <w:tcPr>
            <w:tcW w:w="1440" w:type="dxa"/>
            <w:gridSpan w:val="2"/>
          </w:tcPr>
          <w:p w:rsidR="000E4889" w:rsidRPr="000E4889" w:rsidRDefault="000E4889" w:rsidP="000E4889">
            <w:pPr>
              <w:adjustRightInd w:val="0"/>
              <w:snapToGrid w:val="0"/>
              <w:jc w:val="center"/>
              <w:rPr>
                <w:sz w:val="20"/>
                <w:szCs w:val="20"/>
              </w:rPr>
            </w:pPr>
            <w:r w:rsidRPr="000E4889">
              <w:rPr>
                <w:sz w:val="20"/>
                <w:szCs w:val="20"/>
              </w:rPr>
              <w:t>Величина</w:t>
            </w:r>
          </w:p>
        </w:tc>
        <w:tc>
          <w:tcPr>
            <w:tcW w:w="1440" w:type="dxa"/>
            <w:gridSpan w:val="2"/>
          </w:tcPr>
          <w:p w:rsidR="000E4889" w:rsidRPr="000E4889" w:rsidRDefault="000E4889" w:rsidP="000E4889">
            <w:pPr>
              <w:adjustRightInd w:val="0"/>
              <w:snapToGrid w:val="0"/>
              <w:jc w:val="center"/>
              <w:rPr>
                <w:sz w:val="20"/>
                <w:szCs w:val="20"/>
              </w:rPr>
            </w:pPr>
            <w:r w:rsidRPr="000E4889">
              <w:rPr>
                <w:sz w:val="20"/>
                <w:szCs w:val="20"/>
              </w:rPr>
              <w:t>Процент выполнения</w:t>
            </w:r>
          </w:p>
        </w:tc>
        <w:tc>
          <w:tcPr>
            <w:tcW w:w="1460" w:type="dxa"/>
            <w:gridSpan w:val="2"/>
          </w:tcPr>
          <w:p w:rsidR="000E4889" w:rsidRPr="000E4889" w:rsidRDefault="000E4889" w:rsidP="000E4889">
            <w:pPr>
              <w:adjustRightInd w:val="0"/>
              <w:snapToGrid w:val="0"/>
              <w:jc w:val="center"/>
              <w:rPr>
                <w:sz w:val="20"/>
                <w:szCs w:val="20"/>
              </w:rPr>
            </w:pPr>
            <w:r w:rsidRPr="000E4889">
              <w:rPr>
                <w:sz w:val="20"/>
                <w:szCs w:val="20"/>
              </w:rPr>
              <w:t>Величина</w:t>
            </w:r>
          </w:p>
        </w:tc>
        <w:tc>
          <w:tcPr>
            <w:tcW w:w="1313" w:type="dxa"/>
            <w:gridSpan w:val="2"/>
          </w:tcPr>
          <w:p w:rsidR="000E4889" w:rsidRPr="000E4889" w:rsidRDefault="000E4889" w:rsidP="000E4889">
            <w:pPr>
              <w:adjustRightInd w:val="0"/>
              <w:snapToGrid w:val="0"/>
              <w:jc w:val="center"/>
              <w:rPr>
                <w:sz w:val="20"/>
                <w:szCs w:val="20"/>
              </w:rPr>
            </w:pPr>
            <w:r w:rsidRPr="000E4889">
              <w:rPr>
                <w:sz w:val="20"/>
                <w:szCs w:val="20"/>
              </w:rPr>
              <w:t>Процент выполнения</w:t>
            </w:r>
          </w:p>
        </w:tc>
        <w:tc>
          <w:tcPr>
            <w:tcW w:w="1028" w:type="dxa"/>
            <w:vMerge/>
          </w:tcPr>
          <w:p w:rsidR="000E4889" w:rsidRPr="000E4889" w:rsidRDefault="000E4889" w:rsidP="000E4889">
            <w:pPr>
              <w:adjustRightInd w:val="0"/>
              <w:snapToGrid w:val="0"/>
              <w:jc w:val="center"/>
              <w:rPr>
                <w:sz w:val="20"/>
                <w:szCs w:val="20"/>
              </w:rPr>
            </w:pPr>
          </w:p>
        </w:tc>
      </w:tr>
      <w:tr w:rsidR="000E4889" w:rsidRPr="000E4889" w:rsidTr="005B661C">
        <w:trPr>
          <w:trHeight w:val="870"/>
        </w:trPr>
        <w:tc>
          <w:tcPr>
            <w:tcW w:w="1800" w:type="dxa"/>
            <w:vMerge/>
          </w:tcPr>
          <w:p w:rsidR="000E4889" w:rsidRPr="000E4889" w:rsidRDefault="000E4889" w:rsidP="000E4889">
            <w:pPr>
              <w:adjustRightInd w:val="0"/>
              <w:snapToGrid w:val="0"/>
              <w:jc w:val="center"/>
              <w:rPr>
                <w:sz w:val="20"/>
                <w:szCs w:val="20"/>
              </w:rPr>
            </w:pPr>
          </w:p>
        </w:tc>
        <w:tc>
          <w:tcPr>
            <w:tcW w:w="720" w:type="dxa"/>
            <w:vMerge/>
          </w:tcPr>
          <w:p w:rsidR="000E4889" w:rsidRPr="000E4889" w:rsidRDefault="000E4889" w:rsidP="000E4889">
            <w:pPr>
              <w:adjustRightInd w:val="0"/>
              <w:snapToGrid w:val="0"/>
              <w:jc w:val="center"/>
              <w:rPr>
                <w:sz w:val="20"/>
                <w:szCs w:val="20"/>
              </w:rPr>
            </w:pPr>
          </w:p>
        </w:tc>
        <w:tc>
          <w:tcPr>
            <w:tcW w:w="720" w:type="dxa"/>
          </w:tcPr>
          <w:p w:rsidR="000E4889" w:rsidRPr="000E4889" w:rsidRDefault="000E4889" w:rsidP="000E4889">
            <w:pPr>
              <w:adjustRightInd w:val="0"/>
              <w:snapToGrid w:val="0"/>
              <w:jc w:val="center"/>
              <w:rPr>
                <w:sz w:val="20"/>
                <w:szCs w:val="20"/>
              </w:rPr>
            </w:pPr>
            <w:r w:rsidRPr="000E4889">
              <w:rPr>
                <w:sz w:val="20"/>
                <w:szCs w:val="20"/>
              </w:rPr>
              <w:t>план</w:t>
            </w:r>
          </w:p>
        </w:tc>
        <w:tc>
          <w:tcPr>
            <w:tcW w:w="720" w:type="dxa"/>
          </w:tcPr>
          <w:p w:rsidR="000E4889" w:rsidRPr="000E4889" w:rsidRDefault="000E4889" w:rsidP="000E4889">
            <w:pPr>
              <w:adjustRightInd w:val="0"/>
              <w:snapToGrid w:val="0"/>
              <w:jc w:val="center"/>
              <w:rPr>
                <w:sz w:val="20"/>
                <w:szCs w:val="20"/>
              </w:rPr>
            </w:pPr>
            <w:r w:rsidRPr="000E4889">
              <w:rPr>
                <w:sz w:val="20"/>
                <w:szCs w:val="20"/>
              </w:rPr>
              <w:t>факт</w:t>
            </w:r>
          </w:p>
        </w:tc>
        <w:tc>
          <w:tcPr>
            <w:tcW w:w="720" w:type="dxa"/>
          </w:tcPr>
          <w:p w:rsidR="000E4889" w:rsidRPr="000E4889" w:rsidRDefault="000E4889" w:rsidP="000E4889">
            <w:pPr>
              <w:adjustRightInd w:val="0"/>
              <w:snapToGrid w:val="0"/>
              <w:jc w:val="center"/>
              <w:rPr>
                <w:sz w:val="20"/>
                <w:szCs w:val="20"/>
              </w:rPr>
            </w:pPr>
            <w:r w:rsidRPr="000E4889">
              <w:rPr>
                <w:sz w:val="20"/>
                <w:szCs w:val="20"/>
              </w:rPr>
              <w:t>к плану</w:t>
            </w:r>
          </w:p>
        </w:tc>
        <w:tc>
          <w:tcPr>
            <w:tcW w:w="720" w:type="dxa"/>
          </w:tcPr>
          <w:p w:rsidR="000E4889" w:rsidRPr="000E4889" w:rsidRDefault="000E4889" w:rsidP="000E4889">
            <w:pPr>
              <w:adjustRightInd w:val="0"/>
              <w:snapToGrid w:val="0"/>
              <w:jc w:val="center"/>
              <w:rPr>
                <w:sz w:val="20"/>
                <w:szCs w:val="20"/>
              </w:rPr>
            </w:pPr>
            <w:r w:rsidRPr="000E4889">
              <w:rPr>
                <w:sz w:val="20"/>
                <w:szCs w:val="20"/>
              </w:rPr>
              <w:t>к 2005 году</w:t>
            </w:r>
          </w:p>
        </w:tc>
        <w:tc>
          <w:tcPr>
            <w:tcW w:w="720" w:type="dxa"/>
          </w:tcPr>
          <w:p w:rsidR="000E4889" w:rsidRPr="000E4889" w:rsidRDefault="000E4889" w:rsidP="000E4889">
            <w:pPr>
              <w:adjustRightInd w:val="0"/>
              <w:snapToGrid w:val="0"/>
              <w:jc w:val="center"/>
              <w:rPr>
                <w:sz w:val="20"/>
                <w:szCs w:val="20"/>
              </w:rPr>
            </w:pPr>
            <w:r w:rsidRPr="000E4889">
              <w:rPr>
                <w:sz w:val="20"/>
                <w:szCs w:val="20"/>
              </w:rPr>
              <w:t>план</w:t>
            </w:r>
          </w:p>
        </w:tc>
        <w:tc>
          <w:tcPr>
            <w:tcW w:w="720" w:type="dxa"/>
          </w:tcPr>
          <w:p w:rsidR="000E4889" w:rsidRPr="000E4889" w:rsidRDefault="000E4889" w:rsidP="000E4889">
            <w:pPr>
              <w:adjustRightInd w:val="0"/>
              <w:snapToGrid w:val="0"/>
              <w:jc w:val="center"/>
              <w:rPr>
                <w:sz w:val="20"/>
                <w:szCs w:val="20"/>
              </w:rPr>
            </w:pPr>
            <w:r w:rsidRPr="000E4889">
              <w:rPr>
                <w:sz w:val="20"/>
                <w:szCs w:val="20"/>
              </w:rPr>
              <w:t>факт</w:t>
            </w:r>
          </w:p>
        </w:tc>
        <w:tc>
          <w:tcPr>
            <w:tcW w:w="720" w:type="dxa"/>
          </w:tcPr>
          <w:p w:rsidR="000E4889" w:rsidRPr="000E4889" w:rsidRDefault="000E4889" w:rsidP="000E4889">
            <w:pPr>
              <w:adjustRightInd w:val="0"/>
              <w:snapToGrid w:val="0"/>
              <w:jc w:val="center"/>
              <w:rPr>
                <w:sz w:val="20"/>
                <w:szCs w:val="20"/>
              </w:rPr>
            </w:pPr>
            <w:r w:rsidRPr="000E4889">
              <w:rPr>
                <w:sz w:val="20"/>
                <w:szCs w:val="20"/>
              </w:rPr>
              <w:t>к плану</w:t>
            </w:r>
          </w:p>
        </w:tc>
        <w:tc>
          <w:tcPr>
            <w:tcW w:w="720" w:type="dxa"/>
          </w:tcPr>
          <w:p w:rsidR="000E4889" w:rsidRPr="000E4889" w:rsidRDefault="000E4889" w:rsidP="000E4889">
            <w:pPr>
              <w:adjustRightInd w:val="0"/>
              <w:snapToGrid w:val="0"/>
              <w:jc w:val="center"/>
              <w:rPr>
                <w:sz w:val="20"/>
                <w:szCs w:val="20"/>
              </w:rPr>
            </w:pPr>
            <w:r w:rsidRPr="000E4889">
              <w:rPr>
                <w:sz w:val="20"/>
                <w:szCs w:val="20"/>
              </w:rPr>
              <w:t>к 2006 году</w:t>
            </w:r>
          </w:p>
        </w:tc>
        <w:tc>
          <w:tcPr>
            <w:tcW w:w="720" w:type="dxa"/>
          </w:tcPr>
          <w:p w:rsidR="000E4889" w:rsidRPr="000E4889" w:rsidRDefault="000E4889" w:rsidP="000E4889">
            <w:pPr>
              <w:adjustRightInd w:val="0"/>
              <w:snapToGrid w:val="0"/>
              <w:jc w:val="center"/>
              <w:rPr>
                <w:sz w:val="20"/>
                <w:szCs w:val="20"/>
              </w:rPr>
            </w:pPr>
            <w:r w:rsidRPr="000E4889">
              <w:rPr>
                <w:sz w:val="20"/>
                <w:szCs w:val="20"/>
              </w:rPr>
              <w:t>план</w:t>
            </w:r>
          </w:p>
        </w:tc>
        <w:tc>
          <w:tcPr>
            <w:tcW w:w="720" w:type="dxa"/>
          </w:tcPr>
          <w:p w:rsidR="000E4889" w:rsidRPr="000E4889" w:rsidRDefault="000E4889" w:rsidP="000E4889">
            <w:pPr>
              <w:adjustRightInd w:val="0"/>
              <w:snapToGrid w:val="0"/>
              <w:jc w:val="center"/>
              <w:rPr>
                <w:sz w:val="20"/>
                <w:szCs w:val="20"/>
              </w:rPr>
            </w:pPr>
            <w:r w:rsidRPr="000E4889">
              <w:rPr>
                <w:sz w:val="20"/>
                <w:szCs w:val="20"/>
              </w:rPr>
              <w:t>факт</w:t>
            </w:r>
          </w:p>
        </w:tc>
        <w:tc>
          <w:tcPr>
            <w:tcW w:w="720" w:type="dxa"/>
          </w:tcPr>
          <w:p w:rsidR="000E4889" w:rsidRPr="000E4889" w:rsidRDefault="000E4889" w:rsidP="000E4889">
            <w:pPr>
              <w:adjustRightInd w:val="0"/>
              <w:snapToGrid w:val="0"/>
              <w:jc w:val="center"/>
              <w:rPr>
                <w:sz w:val="20"/>
                <w:szCs w:val="20"/>
              </w:rPr>
            </w:pPr>
            <w:r w:rsidRPr="000E4889">
              <w:rPr>
                <w:sz w:val="20"/>
                <w:szCs w:val="20"/>
              </w:rPr>
              <w:t>к плану</w:t>
            </w:r>
          </w:p>
        </w:tc>
        <w:tc>
          <w:tcPr>
            <w:tcW w:w="720" w:type="dxa"/>
          </w:tcPr>
          <w:p w:rsidR="000E4889" w:rsidRPr="000E4889" w:rsidRDefault="000E4889" w:rsidP="000E4889">
            <w:pPr>
              <w:adjustRightInd w:val="0"/>
              <w:snapToGrid w:val="0"/>
              <w:jc w:val="center"/>
              <w:rPr>
                <w:sz w:val="20"/>
                <w:szCs w:val="20"/>
              </w:rPr>
            </w:pPr>
            <w:r w:rsidRPr="000E4889">
              <w:rPr>
                <w:sz w:val="20"/>
                <w:szCs w:val="20"/>
              </w:rPr>
              <w:t>к 2007</w:t>
            </w:r>
          </w:p>
          <w:p w:rsidR="000E4889" w:rsidRPr="000E4889" w:rsidRDefault="000E4889" w:rsidP="000E4889">
            <w:pPr>
              <w:adjustRightInd w:val="0"/>
              <w:snapToGrid w:val="0"/>
              <w:jc w:val="center"/>
              <w:rPr>
                <w:sz w:val="20"/>
                <w:szCs w:val="20"/>
              </w:rPr>
            </w:pPr>
            <w:r w:rsidRPr="000E4889">
              <w:rPr>
                <w:sz w:val="20"/>
                <w:szCs w:val="20"/>
              </w:rPr>
              <w:t>году</w:t>
            </w:r>
          </w:p>
        </w:tc>
        <w:tc>
          <w:tcPr>
            <w:tcW w:w="720" w:type="dxa"/>
          </w:tcPr>
          <w:p w:rsidR="000E4889" w:rsidRPr="000E4889" w:rsidRDefault="000E4889" w:rsidP="000E4889">
            <w:pPr>
              <w:adjustRightInd w:val="0"/>
              <w:snapToGrid w:val="0"/>
              <w:jc w:val="center"/>
              <w:rPr>
                <w:sz w:val="20"/>
                <w:szCs w:val="20"/>
              </w:rPr>
            </w:pPr>
            <w:r w:rsidRPr="000E4889">
              <w:rPr>
                <w:sz w:val="20"/>
                <w:szCs w:val="20"/>
              </w:rPr>
              <w:t>план</w:t>
            </w:r>
          </w:p>
        </w:tc>
        <w:tc>
          <w:tcPr>
            <w:tcW w:w="740" w:type="dxa"/>
          </w:tcPr>
          <w:p w:rsidR="000E4889" w:rsidRPr="000E4889" w:rsidRDefault="000E4889" w:rsidP="000E4889">
            <w:pPr>
              <w:adjustRightInd w:val="0"/>
              <w:snapToGrid w:val="0"/>
              <w:jc w:val="center"/>
              <w:rPr>
                <w:sz w:val="20"/>
                <w:szCs w:val="20"/>
              </w:rPr>
            </w:pPr>
            <w:r w:rsidRPr="000E4889">
              <w:rPr>
                <w:sz w:val="20"/>
                <w:szCs w:val="20"/>
              </w:rPr>
              <w:t>факт</w:t>
            </w:r>
          </w:p>
        </w:tc>
        <w:tc>
          <w:tcPr>
            <w:tcW w:w="707" w:type="dxa"/>
          </w:tcPr>
          <w:p w:rsidR="000E4889" w:rsidRPr="000E4889" w:rsidRDefault="000E4889" w:rsidP="000E4889">
            <w:pPr>
              <w:adjustRightInd w:val="0"/>
              <w:snapToGrid w:val="0"/>
              <w:jc w:val="center"/>
              <w:rPr>
                <w:sz w:val="20"/>
                <w:szCs w:val="20"/>
              </w:rPr>
            </w:pPr>
            <w:r w:rsidRPr="000E4889">
              <w:rPr>
                <w:sz w:val="20"/>
                <w:szCs w:val="20"/>
              </w:rPr>
              <w:t>к плану</w:t>
            </w:r>
          </w:p>
        </w:tc>
        <w:tc>
          <w:tcPr>
            <w:tcW w:w="606" w:type="dxa"/>
          </w:tcPr>
          <w:p w:rsidR="000E4889" w:rsidRPr="000E4889" w:rsidRDefault="000E4889" w:rsidP="000E4889">
            <w:pPr>
              <w:adjustRightInd w:val="0"/>
              <w:snapToGrid w:val="0"/>
              <w:jc w:val="center"/>
              <w:rPr>
                <w:sz w:val="20"/>
                <w:szCs w:val="20"/>
              </w:rPr>
            </w:pPr>
            <w:r w:rsidRPr="000E4889">
              <w:rPr>
                <w:sz w:val="20"/>
                <w:szCs w:val="20"/>
              </w:rPr>
              <w:t>к 2008 году</w:t>
            </w:r>
          </w:p>
        </w:tc>
        <w:tc>
          <w:tcPr>
            <w:tcW w:w="1028" w:type="dxa"/>
            <w:vMerge/>
          </w:tcPr>
          <w:p w:rsidR="000E4889" w:rsidRPr="000E4889" w:rsidRDefault="000E4889" w:rsidP="000E4889">
            <w:pPr>
              <w:adjustRightInd w:val="0"/>
              <w:snapToGrid w:val="0"/>
              <w:jc w:val="center"/>
              <w:rPr>
                <w:sz w:val="20"/>
                <w:szCs w:val="20"/>
              </w:rPr>
            </w:pPr>
          </w:p>
        </w:tc>
      </w:tr>
      <w:tr w:rsidR="000E4889" w:rsidRPr="000E4889" w:rsidTr="005B661C">
        <w:tc>
          <w:tcPr>
            <w:tcW w:w="1800" w:type="dxa"/>
          </w:tcPr>
          <w:p w:rsidR="000E4889" w:rsidRPr="000E4889" w:rsidRDefault="000E4889" w:rsidP="000E4889">
            <w:pPr>
              <w:adjustRightInd w:val="0"/>
              <w:snapToGrid w:val="0"/>
              <w:jc w:val="center"/>
              <w:rPr>
                <w:sz w:val="20"/>
                <w:szCs w:val="20"/>
              </w:rPr>
            </w:pPr>
            <w:r w:rsidRPr="000E4889">
              <w:rPr>
                <w:sz w:val="20"/>
                <w:szCs w:val="20"/>
              </w:rPr>
              <w:t>Общая переработка грузов, тыс.ч</w:t>
            </w:r>
          </w:p>
        </w:tc>
        <w:tc>
          <w:tcPr>
            <w:tcW w:w="720" w:type="dxa"/>
          </w:tcPr>
          <w:p w:rsidR="000E4889" w:rsidRPr="000E4889" w:rsidRDefault="000E4889" w:rsidP="000E4889">
            <w:pPr>
              <w:adjustRightInd w:val="0"/>
              <w:snapToGrid w:val="0"/>
              <w:jc w:val="center"/>
              <w:rPr>
                <w:sz w:val="20"/>
                <w:szCs w:val="20"/>
              </w:rPr>
            </w:pPr>
            <w:r w:rsidRPr="000E4889">
              <w:rPr>
                <w:sz w:val="20"/>
                <w:szCs w:val="20"/>
              </w:rPr>
              <w:t>2179</w:t>
            </w:r>
          </w:p>
        </w:tc>
        <w:tc>
          <w:tcPr>
            <w:tcW w:w="720" w:type="dxa"/>
          </w:tcPr>
          <w:p w:rsidR="000E4889" w:rsidRPr="000E4889" w:rsidRDefault="000E4889" w:rsidP="000E4889">
            <w:pPr>
              <w:adjustRightInd w:val="0"/>
              <w:snapToGrid w:val="0"/>
              <w:jc w:val="center"/>
              <w:rPr>
                <w:sz w:val="20"/>
                <w:szCs w:val="20"/>
              </w:rPr>
            </w:pPr>
            <w:r w:rsidRPr="000E4889">
              <w:rPr>
                <w:sz w:val="20"/>
                <w:szCs w:val="20"/>
              </w:rPr>
              <w:t>2195</w:t>
            </w:r>
          </w:p>
        </w:tc>
        <w:tc>
          <w:tcPr>
            <w:tcW w:w="720" w:type="dxa"/>
          </w:tcPr>
          <w:p w:rsidR="000E4889" w:rsidRPr="000E4889" w:rsidRDefault="000E4889" w:rsidP="000E4889">
            <w:pPr>
              <w:adjustRightInd w:val="0"/>
              <w:snapToGrid w:val="0"/>
              <w:jc w:val="center"/>
              <w:rPr>
                <w:sz w:val="20"/>
                <w:szCs w:val="20"/>
              </w:rPr>
            </w:pPr>
            <w:r w:rsidRPr="000E4889">
              <w:rPr>
                <w:sz w:val="20"/>
                <w:szCs w:val="20"/>
              </w:rPr>
              <w:t>2132</w:t>
            </w:r>
          </w:p>
        </w:tc>
        <w:tc>
          <w:tcPr>
            <w:tcW w:w="720" w:type="dxa"/>
          </w:tcPr>
          <w:p w:rsidR="000E4889" w:rsidRPr="000E4889" w:rsidRDefault="000E4889" w:rsidP="000E4889">
            <w:pPr>
              <w:adjustRightInd w:val="0"/>
              <w:snapToGrid w:val="0"/>
              <w:jc w:val="center"/>
              <w:rPr>
                <w:sz w:val="20"/>
                <w:szCs w:val="20"/>
              </w:rPr>
            </w:pPr>
            <w:r w:rsidRPr="000E4889">
              <w:rPr>
                <w:sz w:val="20"/>
                <w:szCs w:val="20"/>
              </w:rPr>
              <w:t>97</w:t>
            </w:r>
          </w:p>
        </w:tc>
        <w:tc>
          <w:tcPr>
            <w:tcW w:w="720" w:type="dxa"/>
          </w:tcPr>
          <w:p w:rsidR="000E4889" w:rsidRPr="000E4889" w:rsidRDefault="000E4889" w:rsidP="000E4889">
            <w:pPr>
              <w:adjustRightInd w:val="0"/>
              <w:snapToGrid w:val="0"/>
              <w:jc w:val="center"/>
              <w:rPr>
                <w:sz w:val="20"/>
                <w:szCs w:val="20"/>
              </w:rPr>
            </w:pPr>
            <w:r w:rsidRPr="000E4889">
              <w:rPr>
                <w:sz w:val="20"/>
                <w:szCs w:val="20"/>
              </w:rPr>
              <w:t>98</w:t>
            </w:r>
          </w:p>
        </w:tc>
        <w:tc>
          <w:tcPr>
            <w:tcW w:w="720" w:type="dxa"/>
          </w:tcPr>
          <w:p w:rsidR="000E4889" w:rsidRPr="000E4889" w:rsidRDefault="000E4889" w:rsidP="000E4889">
            <w:pPr>
              <w:adjustRightInd w:val="0"/>
              <w:snapToGrid w:val="0"/>
              <w:jc w:val="center"/>
              <w:rPr>
                <w:sz w:val="20"/>
                <w:szCs w:val="20"/>
              </w:rPr>
            </w:pPr>
            <w:r w:rsidRPr="000E4889">
              <w:rPr>
                <w:sz w:val="20"/>
                <w:szCs w:val="20"/>
              </w:rPr>
              <w:t>2146</w:t>
            </w:r>
          </w:p>
        </w:tc>
        <w:tc>
          <w:tcPr>
            <w:tcW w:w="720" w:type="dxa"/>
          </w:tcPr>
          <w:p w:rsidR="000E4889" w:rsidRPr="000E4889" w:rsidRDefault="000E4889" w:rsidP="000E4889">
            <w:pPr>
              <w:adjustRightInd w:val="0"/>
              <w:snapToGrid w:val="0"/>
              <w:jc w:val="center"/>
              <w:rPr>
                <w:sz w:val="20"/>
                <w:szCs w:val="20"/>
              </w:rPr>
            </w:pPr>
            <w:r w:rsidRPr="000E4889">
              <w:rPr>
                <w:sz w:val="20"/>
                <w:szCs w:val="20"/>
              </w:rPr>
              <w:t>1952</w:t>
            </w:r>
          </w:p>
        </w:tc>
        <w:tc>
          <w:tcPr>
            <w:tcW w:w="720" w:type="dxa"/>
          </w:tcPr>
          <w:p w:rsidR="000E4889" w:rsidRPr="000E4889" w:rsidRDefault="000E4889" w:rsidP="000E4889">
            <w:pPr>
              <w:adjustRightInd w:val="0"/>
              <w:snapToGrid w:val="0"/>
              <w:jc w:val="center"/>
              <w:rPr>
                <w:sz w:val="20"/>
                <w:szCs w:val="20"/>
              </w:rPr>
            </w:pPr>
            <w:r w:rsidRPr="000E4889">
              <w:rPr>
                <w:sz w:val="20"/>
                <w:szCs w:val="20"/>
              </w:rPr>
              <w:t>91</w:t>
            </w:r>
          </w:p>
        </w:tc>
        <w:tc>
          <w:tcPr>
            <w:tcW w:w="720" w:type="dxa"/>
          </w:tcPr>
          <w:p w:rsidR="000E4889" w:rsidRPr="000E4889" w:rsidRDefault="000E4889" w:rsidP="000E4889">
            <w:pPr>
              <w:adjustRightInd w:val="0"/>
              <w:snapToGrid w:val="0"/>
              <w:jc w:val="center"/>
              <w:rPr>
                <w:sz w:val="20"/>
                <w:szCs w:val="20"/>
              </w:rPr>
            </w:pPr>
            <w:r w:rsidRPr="000E4889">
              <w:rPr>
                <w:sz w:val="20"/>
                <w:szCs w:val="20"/>
              </w:rPr>
              <w:t>92</w:t>
            </w:r>
          </w:p>
        </w:tc>
        <w:tc>
          <w:tcPr>
            <w:tcW w:w="720" w:type="dxa"/>
          </w:tcPr>
          <w:p w:rsidR="000E4889" w:rsidRPr="000E4889" w:rsidRDefault="000E4889" w:rsidP="000E4889">
            <w:pPr>
              <w:adjustRightInd w:val="0"/>
              <w:snapToGrid w:val="0"/>
              <w:jc w:val="center"/>
              <w:rPr>
                <w:sz w:val="20"/>
                <w:szCs w:val="20"/>
              </w:rPr>
            </w:pPr>
            <w:r w:rsidRPr="000E4889">
              <w:rPr>
                <w:sz w:val="20"/>
                <w:szCs w:val="20"/>
              </w:rPr>
              <w:t>2019</w:t>
            </w:r>
          </w:p>
        </w:tc>
        <w:tc>
          <w:tcPr>
            <w:tcW w:w="720" w:type="dxa"/>
          </w:tcPr>
          <w:p w:rsidR="000E4889" w:rsidRPr="000E4889" w:rsidRDefault="000E4889" w:rsidP="000E4889">
            <w:pPr>
              <w:adjustRightInd w:val="0"/>
              <w:snapToGrid w:val="0"/>
              <w:jc w:val="center"/>
              <w:rPr>
                <w:sz w:val="20"/>
                <w:szCs w:val="20"/>
              </w:rPr>
            </w:pPr>
            <w:r w:rsidRPr="000E4889">
              <w:rPr>
                <w:sz w:val="20"/>
                <w:szCs w:val="20"/>
              </w:rPr>
              <w:t>2372</w:t>
            </w:r>
          </w:p>
        </w:tc>
        <w:tc>
          <w:tcPr>
            <w:tcW w:w="720" w:type="dxa"/>
          </w:tcPr>
          <w:p w:rsidR="000E4889" w:rsidRPr="000E4889" w:rsidRDefault="000E4889" w:rsidP="000E4889">
            <w:pPr>
              <w:adjustRightInd w:val="0"/>
              <w:snapToGrid w:val="0"/>
              <w:jc w:val="center"/>
              <w:rPr>
                <w:sz w:val="20"/>
                <w:szCs w:val="20"/>
              </w:rPr>
            </w:pPr>
            <w:r w:rsidRPr="000E4889">
              <w:rPr>
                <w:sz w:val="20"/>
                <w:szCs w:val="20"/>
              </w:rPr>
              <w:t>118</w:t>
            </w:r>
          </w:p>
        </w:tc>
        <w:tc>
          <w:tcPr>
            <w:tcW w:w="720" w:type="dxa"/>
          </w:tcPr>
          <w:p w:rsidR="000E4889" w:rsidRPr="000E4889" w:rsidRDefault="000E4889" w:rsidP="000E4889">
            <w:pPr>
              <w:adjustRightInd w:val="0"/>
              <w:snapToGrid w:val="0"/>
              <w:jc w:val="center"/>
              <w:rPr>
                <w:sz w:val="20"/>
                <w:szCs w:val="20"/>
              </w:rPr>
            </w:pPr>
            <w:r w:rsidRPr="000E4889">
              <w:rPr>
                <w:sz w:val="20"/>
                <w:szCs w:val="20"/>
              </w:rPr>
              <w:t>122</w:t>
            </w:r>
          </w:p>
        </w:tc>
        <w:tc>
          <w:tcPr>
            <w:tcW w:w="720" w:type="dxa"/>
          </w:tcPr>
          <w:p w:rsidR="000E4889" w:rsidRPr="000E4889" w:rsidRDefault="000E4889" w:rsidP="000E4889">
            <w:pPr>
              <w:adjustRightInd w:val="0"/>
              <w:snapToGrid w:val="0"/>
              <w:jc w:val="center"/>
              <w:rPr>
                <w:sz w:val="20"/>
                <w:szCs w:val="20"/>
              </w:rPr>
            </w:pPr>
            <w:r w:rsidRPr="000E4889">
              <w:rPr>
                <w:sz w:val="20"/>
                <w:szCs w:val="20"/>
              </w:rPr>
              <w:t>2291</w:t>
            </w:r>
          </w:p>
        </w:tc>
        <w:tc>
          <w:tcPr>
            <w:tcW w:w="740" w:type="dxa"/>
          </w:tcPr>
          <w:p w:rsidR="000E4889" w:rsidRPr="000E4889" w:rsidRDefault="000E4889" w:rsidP="000E4889">
            <w:pPr>
              <w:adjustRightInd w:val="0"/>
              <w:snapToGrid w:val="0"/>
              <w:jc w:val="center"/>
              <w:rPr>
                <w:sz w:val="20"/>
                <w:szCs w:val="20"/>
              </w:rPr>
            </w:pPr>
            <w:r w:rsidRPr="000E4889">
              <w:rPr>
                <w:sz w:val="20"/>
                <w:szCs w:val="20"/>
              </w:rPr>
              <w:t>2182</w:t>
            </w:r>
          </w:p>
        </w:tc>
        <w:tc>
          <w:tcPr>
            <w:tcW w:w="707" w:type="dxa"/>
          </w:tcPr>
          <w:p w:rsidR="000E4889" w:rsidRPr="000E4889" w:rsidRDefault="000E4889" w:rsidP="000E4889">
            <w:pPr>
              <w:adjustRightInd w:val="0"/>
              <w:snapToGrid w:val="0"/>
              <w:jc w:val="center"/>
              <w:rPr>
                <w:sz w:val="20"/>
                <w:szCs w:val="20"/>
              </w:rPr>
            </w:pPr>
            <w:r w:rsidRPr="000E4889">
              <w:rPr>
                <w:sz w:val="20"/>
                <w:szCs w:val="20"/>
              </w:rPr>
              <w:t>95</w:t>
            </w:r>
          </w:p>
        </w:tc>
        <w:tc>
          <w:tcPr>
            <w:tcW w:w="606" w:type="dxa"/>
          </w:tcPr>
          <w:p w:rsidR="000E4889" w:rsidRPr="000E4889" w:rsidRDefault="000E4889" w:rsidP="000E4889">
            <w:pPr>
              <w:adjustRightInd w:val="0"/>
              <w:snapToGrid w:val="0"/>
              <w:jc w:val="center"/>
              <w:rPr>
                <w:sz w:val="20"/>
                <w:szCs w:val="20"/>
              </w:rPr>
            </w:pPr>
            <w:r w:rsidRPr="000E4889">
              <w:rPr>
                <w:sz w:val="20"/>
                <w:szCs w:val="20"/>
              </w:rPr>
              <w:t>92</w:t>
            </w:r>
          </w:p>
        </w:tc>
        <w:tc>
          <w:tcPr>
            <w:tcW w:w="1028" w:type="dxa"/>
          </w:tcPr>
          <w:p w:rsidR="000E4889" w:rsidRPr="000E4889" w:rsidRDefault="000E4889" w:rsidP="000E4889">
            <w:pPr>
              <w:adjustRightInd w:val="0"/>
              <w:snapToGrid w:val="0"/>
              <w:jc w:val="center"/>
              <w:rPr>
                <w:sz w:val="20"/>
                <w:szCs w:val="20"/>
              </w:rPr>
            </w:pPr>
            <w:r w:rsidRPr="000E4889">
              <w:rPr>
                <w:sz w:val="20"/>
                <w:szCs w:val="20"/>
              </w:rPr>
              <w:t>0,1</w:t>
            </w:r>
          </w:p>
        </w:tc>
      </w:tr>
      <w:tr w:rsidR="000E4889" w:rsidRPr="000E4889" w:rsidTr="005B661C">
        <w:tc>
          <w:tcPr>
            <w:tcW w:w="1800" w:type="dxa"/>
          </w:tcPr>
          <w:p w:rsidR="000E4889" w:rsidRPr="000E4889" w:rsidRDefault="000E4889" w:rsidP="000E4889">
            <w:pPr>
              <w:adjustRightInd w:val="0"/>
              <w:snapToGrid w:val="0"/>
              <w:jc w:val="center"/>
              <w:rPr>
                <w:sz w:val="20"/>
                <w:szCs w:val="20"/>
              </w:rPr>
            </w:pPr>
            <w:r w:rsidRPr="000E4889">
              <w:rPr>
                <w:sz w:val="20"/>
                <w:szCs w:val="20"/>
              </w:rPr>
              <w:t>Численность,чел</w:t>
            </w:r>
          </w:p>
        </w:tc>
        <w:tc>
          <w:tcPr>
            <w:tcW w:w="720" w:type="dxa"/>
          </w:tcPr>
          <w:p w:rsidR="000E4889" w:rsidRPr="000E4889" w:rsidRDefault="000E4889" w:rsidP="000E4889">
            <w:pPr>
              <w:adjustRightInd w:val="0"/>
              <w:snapToGrid w:val="0"/>
              <w:jc w:val="center"/>
              <w:rPr>
                <w:sz w:val="20"/>
                <w:szCs w:val="20"/>
              </w:rPr>
            </w:pPr>
            <w:r w:rsidRPr="000E4889">
              <w:rPr>
                <w:sz w:val="20"/>
                <w:szCs w:val="20"/>
              </w:rPr>
              <w:t>83</w:t>
            </w:r>
          </w:p>
        </w:tc>
        <w:tc>
          <w:tcPr>
            <w:tcW w:w="720" w:type="dxa"/>
          </w:tcPr>
          <w:p w:rsidR="000E4889" w:rsidRPr="000E4889" w:rsidRDefault="000E4889" w:rsidP="000E4889">
            <w:pPr>
              <w:adjustRightInd w:val="0"/>
              <w:snapToGrid w:val="0"/>
              <w:jc w:val="center"/>
              <w:rPr>
                <w:sz w:val="20"/>
                <w:szCs w:val="20"/>
              </w:rPr>
            </w:pPr>
            <w:r w:rsidRPr="000E4889">
              <w:rPr>
                <w:sz w:val="20"/>
                <w:szCs w:val="20"/>
              </w:rPr>
              <w:t>77</w:t>
            </w:r>
          </w:p>
        </w:tc>
        <w:tc>
          <w:tcPr>
            <w:tcW w:w="720" w:type="dxa"/>
          </w:tcPr>
          <w:p w:rsidR="000E4889" w:rsidRPr="000E4889" w:rsidRDefault="000E4889" w:rsidP="000E4889">
            <w:pPr>
              <w:adjustRightInd w:val="0"/>
              <w:snapToGrid w:val="0"/>
              <w:jc w:val="center"/>
              <w:rPr>
                <w:sz w:val="20"/>
                <w:szCs w:val="20"/>
              </w:rPr>
            </w:pPr>
            <w:r w:rsidRPr="000E4889">
              <w:rPr>
                <w:sz w:val="20"/>
                <w:szCs w:val="20"/>
              </w:rPr>
              <w:t>80</w:t>
            </w:r>
          </w:p>
        </w:tc>
        <w:tc>
          <w:tcPr>
            <w:tcW w:w="720" w:type="dxa"/>
          </w:tcPr>
          <w:p w:rsidR="000E4889" w:rsidRPr="000E4889" w:rsidRDefault="000E4889" w:rsidP="000E4889">
            <w:pPr>
              <w:adjustRightInd w:val="0"/>
              <w:snapToGrid w:val="0"/>
              <w:jc w:val="center"/>
              <w:rPr>
                <w:sz w:val="20"/>
                <w:szCs w:val="20"/>
              </w:rPr>
            </w:pPr>
            <w:r w:rsidRPr="000E4889">
              <w:rPr>
                <w:sz w:val="20"/>
                <w:szCs w:val="20"/>
              </w:rPr>
              <w:t>104</w:t>
            </w:r>
          </w:p>
        </w:tc>
        <w:tc>
          <w:tcPr>
            <w:tcW w:w="720" w:type="dxa"/>
          </w:tcPr>
          <w:p w:rsidR="000E4889" w:rsidRPr="000E4889" w:rsidRDefault="000E4889" w:rsidP="000E4889">
            <w:pPr>
              <w:adjustRightInd w:val="0"/>
              <w:snapToGrid w:val="0"/>
              <w:jc w:val="center"/>
              <w:rPr>
                <w:sz w:val="20"/>
                <w:szCs w:val="20"/>
              </w:rPr>
            </w:pPr>
            <w:r w:rsidRPr="000E4889">
              <w:rPr>
                <w:sz w:val="20"/>
                <w:szCs w:val="20"/>
              </w:rPr>
              <w:t>96</w:t>
            </w:r>
          </w:p>
        </w:tc>
        <w:tc>
          <w:tcPr>
            <w:tcW w:w="720" w:type="dxa"/>
          </w:tcPr>
          <w:p w:rsidR="000E4889" w:rsidRPr="000E4889" w:rsidRDefault="000E4889" w:rsidP="000E4889">
            <w:pPr>
              <w:adjustRightInd w:val="0"/>
              <w:snapToGrid w:val="0"/>
              <w:jc w:val="center"/>
              <w:rPr>
                <w:sz w:val="20"/>
                <w:szCs w:val="20"/>
              </w:rPr>
            </w:pPr>
            <w:r w:rsidRPr="000E4889">
              <w:rPr>
                <w:sz w:val="20"/>
                <w:szCs w:val="20"/>
              </w:rPr>
              <w:t>75</w:t>
            </w:r>
          </w:p>
        </w:tc>
        <w:tc>
          <w:tcPr>
            <w:tcW w:w="720" w:type="dxa"/>
          </w:tcPr>
          <w:p w:rsidR="000E4889" w:rsidRPr="000E4889" w:rsidRDefault="000E4889" w:rsidP="000E4889">
            <w:pPr>
              <w:adjustRightInd w:val="0"/>
              <w:snapToGrid w:val="0"/>
              <w:jc w:val="center"/>
              <w:rPr>
                <w:sz w:val="20"/>
                <w:szCs w:val="20"/>
              </w:rPr>
            </w:pPr>
            <w:r w:rsidRPr="000E4889">
              <w:rPr>
                <w:sz w:val="20"/>
                <w:szCs w:val="20"/>
              </w:rPr>
              <w:t>74</w:t>
            </w:r>
          </w:p>
        </w:tc>
        <w:tc>
          <w:tcPr>
            <w:tcW w:w="720" w:type="dxa"/>
          </w:tcPr>
          <w:p w:rsidR="000E4889" w:rsidRPr="000E4889" w:rsidRDefault="000E4889" w:rsidP="000E4889">
            <w:pPr>
              <w:adjustRightInd w:val="0"/>
              <w:snapToGrid w:val="0"/>
              <w:jc w:val="center"/>
              <w:rPr>
                <w:sz w:val="20"/>
                <w:szCs w:val="20"/>
              </w:rPr>
            </w:pPr>
            <w:r w:rsidRPr="000E4889">
              <w:rPr>
                <w:sz w:val="20"/>
                <w:szCs w:val="20"/>
              </w:rPr>
              <w:t>99</w:t>
            </w:r>
          </w:p>
        </w:tc>
        <w:tc>
          <w:tcPr>
            <w:tcW w:w="720" w:type="dxa"/>
          </w:tcPr>
          <w:p w:rsidR="000E4889" w:rsidRPr="000E4889" w:rsidRDefault="000E4889" w:rsidP="000E4889">
            <w:pPr>
              <w:adjustRightInd w:val="0"/>
              <w:snapToGrid w:val="0"/>
              <w:jc w:val="center"/>
              <w:rPr>
                <w:sz w:val="20"/>
                <w:szCs w:val="20"/>
              </w:rPr>
            </w:pPr>
            <w:r w:rsidRPr="000E4889">
              <w:rPr>
                <w:sz w:val="20"/>
                <w:szCs w:val="20"/>
              </w:rPr>
              <w:t>93</w:t>
            </w:r>
          </w:p>
        </w:tc>
        <w:tc>
          <w:tcPr>
            <w:tcW w:w="720" w:type="dxa"/>
          </w:tcPr>
          <w:p w:rsidR="000E4889" w:rsidRPr="000E4889" w:rsidRDefault="000E4889" w:rsidP="000E4889">
            <w:pPr>
              <w:adjustRightInd w:val="0"/>
              <w:snapToGrid w:val="0"/>
              <w:jc w:val="center"/>
              <w:rPr>
                <w:sz w:val="20"/>
                <w:szCs w:val="20"/>
              </w:rPr>
            </w:pPr>
            <w:r w:rsidRPr="000E4889">
              <w:rPr>
                <w:sz w:val="20"/>
                <w:szCs w:val="20"/>
              </w:rPr>
              <w:t>72</w:t>
            </w:r>
          </w:p>
        </w:tc>
        <w:tc>
          <w:tcPr>
            <w:tcW w:w="720" w:type="dxa"/>
          </w:tcPr>
          <w:p w:rsidR="000E4889" w:rsidRPr="000E4889" w:rsidRDefault="000E4889" w:rsidP="000E4889">
            <w:pPr>
              <w:adjustRightInd w:val="0"/>
              <w:snapToGrid w:val="0"/>
              <w:jc w:val="center"/>
              <w:rPr>
                <w:sz w:val="20"/>
                <w:szCs w:val="20"/>
              </w:rPr>
            </w:pPr>
            <w:r w:rsidRPr="000E4889">
              <w:rPr>
                <w:sz w:val="20"/>
                <w:szCs w:val="20"/>
              </w:rPr>
              <w:t>72</w:t>
            </w:r>
          </w:p>
        </w:tc>
        <w:tc>
          <w:tcPr>
            <w:tcW w:w="720" w:type="dxa"/>
          </w:tcPr>
          <w:p w:rsidR="000E4889" w:rsidRPr="000E4889" w:rsidRDefault="000E4889" w:rsidP="000E4889">
            <w:pPr>
              <w:adjustRightInd w:val="0"/>
              <w:snapToGrid w:val="0"/>
              <w:jc w:val="center"/>
              <w:rPr>
                <w:sz w:val="20"/>
                <w:szCs w:val="20"/>
              </w:rPr>
            </w:pPr>
            <w:r w:rsidRPr="000E4889">
              <w:rPr>
                <w:sz w:val="20"/>
                <w:szCs w:val="20"/>
              </w:rPr>
              <w:t>100</w:t>
            </w:r>
          </w:p>
        </w:tc>
        <w:tc>
          <w:tcPr>
            <w:tcW w:w="720" w:type="dxa"/>
          </w:tcPr>
          <w:p w:rsidR="000E4889" w:rsidRPr="000E4889" w:rsidRDefault="000E4889" w:rsidP="000E4889">
            <w:pPr>
              <w:adjustRightInd w:val="0"/>
              <w:snapToGrid w:val="0"/>
              <w:jc w:val="center"/>
              <w:rPr>
                <w:sz w:val="20"/>
                <w:szCs w:val="20"/>
              </w:rPr>
            </w:pPr>
            <w:r w:rsidRPr="000E4889">
              <w:rPr>
                <w:sz w:val="20"/>
                <w:szCs w:val="20"/>
              </w:rPr>
              <w:t>97</w:t>
            </w:r>
          </w:p>
        </w:tc>
        <w:tc>
          <w:tcPr>
            <w:tcW w:w="720" w:type="dxa"/>
          </w:tcPr>
          <w:p w:rsidR="000E4889" w:rsidRPr="000E4889" w:rsidRDefault="000E4889" w:rsidP="000E4889">
            <w:pPr>
              <w:adjustRightInd w:val="0"/>
              <w:snapToGrid w:val="0"/>
              <w:jc w:val="center"/>
              <w:rPr>
                <w:sz w:val="20"/>
                <w:szCs w:val="20"/>
              </w:rPr>
            </w:pPr>
            <w:r w:rsidRPr="000E4889">
              <w:rPr>
                <w:sz w:val="20"/>
                <w:szCs w:val="20"/>
              </w:rPr>
              <w:t>72</w:t>
            </w:r>
          </w:p>
        </w:tc>
        <w:tc>
          <w:tcPr>
            <w:tcW w:w="740" w:type="dxa"/>
          </w:tcPr>
          <w:p w:rsidR="000E4889" w:rsidRPr="000E4889" w:rsidRDefault="000E4889" w:rsidP="000E4889">
            <w:pPr>
              <w:adjustRightInd w:val="0"/>
              <w:snapToGrid w:val="0"/>
              <w:jc w:val="center"/>
              <w:rPr>
                <w:sz w:val="20"/>
                <w:szCs w:val="20"/>
              </w:rPr>
            </w:pPr>
            <w:r w:rsidRPr="000E4889">
              <w:rPr>
                <w:sz w:val="20"/>
                <w:szCs w:val="20"/>
              </w:rPr>
              <w:t>72</w:t>
            </w:r>
          </w:p>
        </w:tc>
        <w:tc>
          <w:tcPr>
            <w:tcW w:w="707" w:type="dxa"/>
          </w:tcPr>
          <w:p w:rsidR="000E4889" w:rsidRPr="000E4889" w:rsidRDefault="000E4889" w:rsidP="000E4889">
            <w:pPr>
              <w:adjustRightInd w:val="0"/>
              <w:snapToGrid w:val="0"/>
              <w:jc w:val="center"/>
              <w:rPr>
                <w:sz w:val="20"/>
                <w:szCs w:val="20"/>
              </w:rPr>
            </w:pPr>
            <w:r w:rsidRPr="000E4889">
              <w:rPr>
                <w:sz w:val="20"/>
                <w:szCs w:val="20"/>
              </w:rPr>
              <w:t>100</w:t>
            </w:r>
          </w:p>
        </w:tc>
        <w:tc>
          <w:tcPr>
            <w:tcW w:w="606" w:type="dxa"/>
          </w:tcPr>
          <w:p w:rsidR="000E4889" w:rsidRPr="000E4889" w:rsidRDefault="000E4889" w:rsidP="000E4889">
            <w:pPr>
              <w:adjustRightInd w:val="0"/>
              <w:snapToGrid w:val="0"/>
              <w:jc w:val="center"/>
              <w:rPr>
                <w:sz w:val="20"/>
                <w:szCs w:val="20"/>
              </w:rPr>
            </w:pPr>
            <w:r w:rsidRPr="000E4889">
              <w:rPr>
                <w:sz w:val="20"/>
                <w:szCs w:val="20"/>
              </w:rPr>
              <w:t>100</w:t>
            </w:r>
          </w:p>
        </w:tc>
        <w:tc>
          <w:tcPr>
            <w:tcW w:w="1028" w:type="dxa"/>
          </w:tcPr>
          <w:p w:rsidR="000E4889" w:rsidRPr="000E4889" w:rsidRDefault="000E4889" w:rsidP="000E4889">
            <w:pPr>
              <w:adjustRightInd w:val="0"/>
              <w:snapToGrid w:val="0"/>
              <w:jc w:val="center"/>
              <w:rPr>
                <w:sz w:val="20"/>
                <w:szCs w:val="20"/>
              </w:rPr>
            </w:pPr>
            <w:r w:rsidRPr="000E4889">
              <w:rPr>
                <w:sz w:val="20"/>
                <w:szCs w:val="20"/>
              </w:rPr>
              <w:t>13,3</w:t>
            </w:r>
          </w:p>
        </w:tc>
      </w:tr>
      <w:tr w:rsidR="000E4889" w:rsidRPr="000E4889" w:rsidTr="005B661C">
        <w:tc>
          <w:tcPr>
            <w:tcW w:w="1800" w:type="dxa"/>
          </w:tcPr>
          <w:p w:rsidR="000E4889" w:rsidRPr="000E4889" w:rsidRDefault="000E4889" w:rsidP="000E4889">
            <w:pPr>
              <w:adjustRightInd w:val="0"/>
              <w:snapToGrid w:val="0"/>
              <w:jc w:val="center"/>
              <w:rPr>
                <w:sz w:val="20"/>
                <w:szCs w:val="20"/>
              </w:rPr>
            </w:pPr>
            <w:r w:rsidRPr="000E4889">
              <w:rPr>
                <w:sz w:val="20"/>
                <w:szCs w:val="20"/>
              </w:rPr>
              <w:t>Производительность труда, т/чел.</w:t>
            </w:r>
          </w:p>
        </w:tc>
        <w:tc>
          <w:tcPr>
            <w:tcW w:w="720" w:type="dxa"/>
          </w:tcPr>
          <w:p w:rsidR="000E4889" w:rsidRPr="000E4889" w:rsidRDefault="000E4889" w:rsidP="000E4889">
            <w:pPr>
              <w:adjustRightInd w:val="0"/>
              <w:snapToGrid w:val="0"/>
              <w:jc w:val="center"/>
              <w:rPr>
                <w:sz w:val="20"/>
                <w:szCs w:val="20"/>
              </w:rPr>
            </w:pPr>
            <w:r w:rsidRPr="000E4889">
              <w:rPr>
                <w:sz w:val="20"/>
                <w:szCs w:val="20"/>
              </w:rPr>
              <w:t>26257</w:t>
            </w:r>
          </w:p>
        </w:tc>
        <w:tc>
          <w:tcPr>
            <w:tcW w:w="720" w:type="dxa"/>
          </w:tcPr>
          <w:p w:rsidR="000E4889" w:rsidRPr="000E4889" w:rsidRDefault="000E4889" w:rsidP="000E4889">
            <w:pPr>
              <w:adjustRightInd w:val="0"/>
              <w:snapToGrid w:val="0"/>
              <w:jc w:val="center"/>
              <w:rPr>
                <w:sz w:val="20"/>
                <w:szCs w:val="20"/>
              </w:rPr>
            </w:pPr>
            <w:r w:rsidRPr="000E4889">
              <w:rPr>
                <w:sz w:val="20"/>
                <w:szCs w:val="20"/>
              </w:rPr>
              <w:t>28506</w:t>
            </w:r>
          </w:p>
        </w:tc>
        <w:tc>
          <w:tcPr>
            <w:tcW w:w="720" w:type="dxa"/>
          </w:tcPr>
          <w:p w:rsidR="000E4889" w:rsidRPr="000E4889" w:rsidRDefault="000E4889" w:rsidP="000E4889">
            <w:pPr>
              <w:adjustRightInd w:val="0"/>
              <w:snapToGrid w:val="0"/>
              <w:jc w:val="center"/>
              <w:rPr>
                <w:sz w:val="20"/>
                <w:szCs w:val="20"/>
              </w:rPr>
            </w:pPr>
            <w:r w:rsidRPr="000E4889">
              <w:rPr>
                <w:sz w:val="20"/>
                <w:szCs w:val="20"/>
              </w:rPr>
              <w:t>26644</w:t>
            </w:r>
          </w:p>
        </w:tc>
        <w:tc>
          <w:tcPr>
            <w:tcW w:w="720" w:type="dxa"/>
          </w:tcPr>
          <w:p w:rsidR="000E4889" w:rsidRPr="000E4889" w:rsidRDefault="000E4889" w:rsidP="000E4889">
            <w:pPr>
              <w:adjustRightInd w:val="0"/>
              <w:snapToGrid w:val="0"/>
              <w:jc w:val="center"/>
              <w:rPr>
                <w:sz w:val="20"/>
                <w:szCs w:val="20"/>
              </w:rPr>
            </w:pPr>
            <w:r w:rsidRPr="000E4889">
              <w:rPr>
                <w:sz w:val="20"/>
                <w:szCs w:val="20"/>
              </w:rPr>
              <w:t>93</w:t>
            </w:r>
          </w:p>
        </w:tc>
        <w:tc>
          <w:tcPr>
            <w:tcW w:w="720" w:type="dxa"/>
          </w:tcPr>
          <w:p w:rsidR="000E4889" w:rsidRPr="000E4889" w:rsidRDefault="000E4889" w:rsidP="000E4889">
            <w:pPr>
              <w:adjustRightInd w:val="0"/>
              <w:snapToGrid w:val="0"/>
              <w:jc w:val="center"/>
              <w:rPr>
                <w:sz w:val="20"/>
                <w:szCs w:val="20"/>
              </w:rPr>
            </w:pPr>
            <w:r w:rsidRPr="000E4889">
              <w:rPr>
                <w:sz w:val="20"/>
                <w:szCs w:val="20"/>
              </w:rPr>
              <w:t>101</w:t>
            </w:r>
          </w:p>
        </w:tc>
        <w:tc>
          <w:tcPr>
            <w:tcW w:w="720" w:type="dxa"/>
          </w:tcPr>
          <w:p w:rsidR="000E4889" w:rsidRPr="000E4889" w:rsidRDefault="000E4889" w:rsidP="000E4889">
            <w:pPr>
              <w:adjustRightInd w:val="0"/>
              <w:snapToGrid w:val="0"/>
              <w:jc w:val="center"/>
              <w:rPr>
                <w:sz w:val="20"/>
                <w:szCs w:val="20"/>
              </w:rPr>
            </w:pPr>
            <w:r w:rsidRPr="000E4889">
              <w:rPr>
                <w:sz w:val="20"/>
                <w:szCs w:val="20"/>
              </w:rPr>
              <w:t>28613</w:t>
            </w:r>
          </w:p>
        </w:tc>
        <w:tc>
          <w:tcPr>
            <w:tcW w:w="720" w:type="dxa"/>
          </w:tcPr>
          <w:p w:rsidR="000E4889" w:rsidRPr="000E4889" w:rsidRDefault="000E4889" w:rsidP="000E4889">
            <w:pPr>
              <w:adjustRightInd w:val="0"/>
              <w:snapToGrid w:val="0"/>
              <w:jc w:val="center"/>
              <w:rPr>
                <w:sz w:val="20"/>
                <w:szCs w:val="20"/>
              </w:rPr>
            </w:pPr>
            <w:r w:rsidRPr="000E4889">
              <w:rPr>
                <w:sz w:val="20"/>
                <w:szCs w:val="20"/>
              </w:rPr>
              <w:t>26383</w:t>
            </w:r>
          </w:p>
        </w:tc>
        <w:tc>
          <w:tcPr>
            <w:tcW w:w="720" w:type="dxa"/>
          </w:tcPr>
          <w:p w:rsidR="000E4889" w:rsidRPr="000E4889" w:rsidRDefault="000E4889" w:rsidP="000E4889">
            <w:pPr>
              <w:adjustRightInd w:val="0"/>
              <w:snapToGrid w:val="0"/>
              <w:jc w:val="center"/>
              <w:rPr>
                <w:sz w:val="20"/>
                <w:szCs w:val="20"/>
              </w:rPr>
            </w:pPr>
            <w:r w:rsidRPr="000E4889">
              <w:rPr>
                <w:sz w:val="20"/>
                <w:szCs w:val="20"/>
              </w:rPr>
              <w:t>92</w:t>
            </w:r>
          </w:p>
        </w:tc>
        <w:tc>
          <w:tcPr>
            <w:tcW w:w="720" w:type="dxa"/>
          </w:tcPr>
          <w:p w:rsidR="000E4889" w:rsidRPr="000E4889" w:rsidRDefault="000E4889" w:rsidP="000E4889">
            <w:pPr>
              <w:adjustRightInd w:val="0"/>
              <w:snapToGrid w:val="0"/>
              <w:jc w:val="center"/>
              <w:rPr>
                <w:sz w:val="20"/>
                <w:szCs w:val="20"/>
              </w:rPr>
            </w:pPr>
            <w:r w:rsidRPr="000E4889">
              <w:rPr>
                <w:sz w:val="20"/>
                <w:szCs w:val="20"/>
              </w:rPr>
              <w:t>99</w:t>
            </w:r>
          </w:p>
        </w:tc>
        <w:tc>
          <w:tcPr>
            <w:tcW w:w="720" w:type="dxa"/>
          </w:tcPr>
          <w:p w:rsidR="000E4889" w:rsidRPr="000E4889" w:rsidRDefault="000E4889" w:rsidP="000E4889">
            <w:pPr>
              <w:adjustRightInd w:val="0"/>
              <w:snapToGrid w:val="0"/>
              <w:jc w:val="center"/>
              <w:rPr>
                <w:sz w:val="20"/>
                <w:szCs w:val="20"/>
              </w:rPr>
            </w:pPr>
            <w:r w:rsidRPr="000E4889">
              <w:rPr>
                <w:sz w:val="20"/>
                <w:szCs w:val="20"/>
              </w:rPr>
              <w:t>28042</w:t>
            </w:r>
          </w:p>
        </w:tc>
        <w:tc>
          <w:tcPr>
            <w:tcW w:w="720" w:type="dxa"/>
          </w:tcPr>
          <w:p w:rsidR="000E4889" w:rsidRPr="000E4889" w:rsidRDefault="000E4889" w:rsidP="000E4889">
            <w:pPr>
              <w:adjustRightInd w:val="0"/>
              <w:snapToGrid w:val="0"/>
              <w:jc w:val="center"/>
              <w:rPr>
                <w:sz w:val="20"/>
                <w:szCs w:val="20"/>
              </w:rPr>
            </w:pPr>
            <w:r w:rsidRPr="000E4889">
              <w:rPr>
                <w:sz w:val="20"/>
                <w:szCs w:val="20"/>
              </w:rPr>
              <w:t>32950</w:t>
            </w:r>
          </w:p>
        </w:tc>
        <w:tc>
          <w:tcPr>
            <w:tcW w:w="720" w:type="dxa"/>
          </w:tcPr>
          <w:p w:rsidR="000E4889" w:rsidRPr="000E4889" w:rsidRDefault="000E4889" w:rsidP="000E4889">
            <w:pPr>
              <w:adjustRightInd w:val="0"/>
              <w:snapToGrid w:val="0"/>
              <w:jc w:val="center"/>
              <w:rPr>
                <w:sz w:val="20"/>
                <w:szCs w:val="20"/>
              </w:rPr>
            </w:pPr>
            <w:r w:rsidRPr="000E4889">
              <w:rPr>
                <w:sz w:val="20"/>
                <w:szCs w:val="20"/>
              </w:rPr>
              <w:t>118</w:t>
            </w:r>
          </w:p>
        </w:tc>
        <w:tc>
          <w:tcPr>
            <w:tcW w:w="720" w:type="dxa"/>
          </w:tcPr>
          <w:p w:rsidR="000E4889" w:rsidRPr="000E4889" w:rsidRDefault="000E4889" w:rsidP="000E4889">
            <w:pPr>
              <w:adjustRightInd w:val="0"/>
              <w:snapToGrid w:val="0"/>
              <w:jc w:val="center"/>
              <w:rPr>
                <w:sz w:val="20"/>
                <w:szCs w:val="20"/>
              </w:rPr>
            </w:pPr>
            <w:r w:rsidRPr="000E4889">
              <w:rPr>
                <w:sz w:val="20"/>
                <w:szCs w:val="20"/>
              </w:rPr>
              <w:t>125</w:t>
            </w:r>
          </w:p>
        </w:tc>
        <w:tc>
          <w:tcPr>
            <w:tcW w:w="720" w:type="dxa"/>
          </w:tcPr>
          <w:p w:rsidR="000E4889" w:rsidRPr="000E4889" w:rsidRDefault="000E4889" w:rsidP="000E4889">
            <w:pPr>
              <w:adjustRightInd w:val="0"/>
              <w:snapToGrid w:val="0"/>
              <w:jc w:val="center"/>
              <w:rPr>
                <w:sz w:val="20"/>
                <w:szCs w:val="20"/>
              </w:rPr>
            </w:pPr>
            <w:r w:rsidRPr="000E4889">
              <w:rPr>
                <w:sz w:val="20"/>
                <w:szCs w:val="20"/>
              </w:rPr>
              <w:t>31819</w:t>
            </w:r>
          </w:p>
        </w:tc>
        <w:tc>
          <w:tcPr>
            <w:tcW w:w="740" w:type="dxa"/>
          </w:tcPr>
          <w:p w:rsidR="000E4889" w:rsidRPr="000E4889" w:rsidRDefault="000E4889" w:rsidP="000E4889">
            <w:pPr>
              <w:adjustRightInd w:val="0"/>
              <w:snapToGrid w:val="0"/>
              <w:jc w:val="center"/>
              <w:rPr>
                <w:sz w:val="20"/>
                <w:szCs w:val="20"/>
              </w:rPr>
            </w:pPr>
            <w:r w:rsidRPr="000E4889">
              <w:rPr>
                <w:sz w:val="20"/>
                <w:szCs w:val="20"/>
              </w:rPr>
              <w:t>30309</w:t>
            </w:r>
          </w:p>
        </w:tc>
        <w:tc>
          <w:tcPr>
            <w:tcW w:w="707" w:type="dxa"/>
          </w:tcPr>
          <w:p w:rsidR="000E4889" w:rsidRPr="000E4889" w:rsidRDefault="000E4889" w:rsidP="000E4889">
            <w:pPr>
              <w:adjustRightInd w:val="0"/>
              <w:snapToGrid w:val="0"/>
              <w:jc w:val="center"/>
              <w:rPr>
                <w:sz w:val="20"/>
                <w:szCs w:val="20"/>
              </w:rPr>
            </w:pPr>
            <w:r w:rsidRPr="000E4889">
              <w:rPr>
                <w:sz w:val="20"/>
                <w:szCs w:val="20"/>
              </w:rPr>
              <w:t>95</w:t>
            </w:r>
          </w:p>
        </w:tc>
        <w:tc>
          <w:tcPr>
            <w:tcW w:w="606" w:type="dxa"/>
          </w:tcPr>
          <w:p w:rsidR="000E4889" w:rsidRPr="000E4889" w:rsidRDefault="000E4889" w:rsidP="000E4889">
            <w:pPr>
              <w:adjustRightInd w:val="0"/>
              <w:snapToGrid w:val="0"/>
              <w:jc w:val="center"/>
              <w:rPr>
                <w:sz w:val="20"/>
                <w:szCs w:val="20"/>
              </w:rPr>
            </w:pPr>
            <w:r w:rsidRPr="000E4889">
              <w:rPr>
                <w:sz w:val="20"/>
                <w:szCs w:val="20"/>
              </w:rPr>
              <w:t>92</w:t>
            </w:r>
          </w:p>
        </w:tc>
        <w:tc>
          <w:tcPr>
            <w:tcW w:w="1028" w:type="dxa"/>
          </w:tcPr>
          <w:p w:rsidR="000E4889" w:rsidRPr="000E4889" w:rsidRDefault="000E4889" w:rsidP="000E4889">
            <w:pPr>
              <w:adjustRightInd w:val="0"/>
              <w:snapToGrid w:val="0"/>
              <w:jc w:val="center"/>
              <w:rPr>
                <w:sz w:val="20"/>
                <w:szCs w:val="20"/>
              </w:rPr>
            </w:pPr>
            <w:r w:rsidRPr="000E4889">
              <w:rPr>
                <w:sz w:val="20"/>
                <w:szCs w:val="20"/>
              </w:rPr>
              <w:t>15,4</w:t>
            </w:r>
          </w:p>
        </w:tc>
      </w:tr>
      <w:tr w:rsidR="000E4889" w:rsidRPr="000E4889" w:rsidTr="005B661C">
        <w:tc>
          <w:tcPr>
            <w:tcW w:w="1800" w:type="dxa"/>
          </w:tcPr>
          <w:p w:rsidR="000E4889" w:rsidRPr="000E4889" w:rsidRDefault="000E4889" w:rsidP="000E4889">
            <w:pPr>
              <w:adjustRightInd w:val="0"/>
              <w:snapToGrid w:val="0"/>
              <w:jc w:val="center"/>
              <w:rPr>
                <w:sz w:val="20"/>
                <w:szCs w:val="20"/>
              </w:rPr>
            </w:pPr>
            <w:r w:rsidRPr="000E4889">
              <w:rPr>
                <w:sz w:val="20"/>
                <w:szCs w:val="20"/>
              </w:rPr>
              <w:t>Фонд оплаты труда, т.руб.</w:t>
            </w:r>
          </w:p>
        </w:tc>
        <w:tc>
          <w:tcPr>
            <w:tcW w:w="720" w:type="dxa"/>
          </w:tcPr>
          <w:p w:rsidR="000E4889" w:rsidRPr="000E4889" w:rsidRDefault="000E4889" w:rsidP="000E4889">
            <w:pPr>
              <w:adjustRightInd w:val="0"/>
              <w:snapToGrid w:val="0"/>
              <w:jc w:val="center"/>
              <w:rPr>
                <w:sz w:val="20"/>
                <w:szCs w:val="20"/>
              </w:rPr>
            </w:pPr>
            <w:r w:rsidRPr="000E4889">
              <w:rPr>
                <w:sz w:val="20"/>
                <w:szCs w:val="20"/>
              </w:rPr>
              <w:t>8516</w:t>
            </w:r>
          </w:p>
        </w:tc>
        <w:tc>
          <w:tcPr>
            <w:tcW w:w="720" w:type="dxa"/>
          </w:tcPr>
          <w:p w:rsidR="000E4889" w:rsidRPr="000E4889" w:rsidRDefault="000E4889" w:rsidP="000E4889">
            <w:pPr>
              <w:adjustRightInd w:val="0"/>
              <w:snapToGrid w:val="0"/>
              <w:jc w:val="center"/>
              <w:rPr>
                <w:sz w:val="20"/>
                <w:szCs w:val="20"/>
              </w:rPr>
            </w:pPr>
            <w:r w:rsidRPr="000E4889">
              <w:rPr>
                <w:sz w:val="20"/>
                <w:szCs w:val="20"/>
              </w:rPr>
              <w:t>9344</w:t>
            </w:r>
          </w:p>
        </w:tc>
        <w:tc>
          <w:tcPr>
            <w:tcW w:w="720" w:type="dxa"/>
          </w:tcPr>
          <w:p w:rsidR="000E4889" w:rsidRPr="000E4889" w:rsidRDefault="000E4889" w:rsidP="000E4889">
            <w:pPr>
              <w:adjustRightInd w:val="0"/>
              <w:snapToGrid w:val="0"/>
              <w:jc w:val="center"/>
              <w:rPr>
                <w:sz w:val="20"/>
                <w:szCs w:val="20"/>
              </w:rPr>
            </w:pPr>
            <w:r w:rsidRPr="000E4889">
              <w:rPr>
                <w:sz w:val="20"/>
                <w:szCs w:val="20"/>
              </w:rPr>
              <w:t>9742</w:t>
            </w:r>
          </w:p>
        </w:tc>
        <w:tc>
          <w:tcPr>
            <w:tcW w:w="720" w:type="dxa"/>
          </w:tcPr>
          <w:p w:rsidR="000E4889" w:rsidRPr="000E4889" w:rsidRDefault="000E4889" w:rsidP="000E4889">
            <w:pPr>
              <w:adjustRightInd w:val="0"/>
              <w:snapToGrid w:val="0"/>
              <w:jc w:val="center"/>
              <w:rPr>
                <w:sz w:val="20"/>
                <w:szCs w:val="20"/>
              </w:rPr>
            </w:pPr>
            <w:r w:rsidRPr="000E4889">
              <w:rPr>
                <w:sz w:val="20"/>
                <w:szCs w:val="20"/>
              </w:rPr>
              <w:t>104</w:t>
            </w:r>
          </w:p>
        </w:tc>
        <w:tc>
          <w:tcPr>
            <w:tcW w:w="720" w:type="dxa"/>
          </w:tcPr>
          <w:p w:rsidR="000E4889" w:rsidRPr="000E4889" w:rsidRDefault="000E4889" w:rsidP="000E4889">
            <w:pPr>
              <w:adjustRightInd w:val="0"/>
              <w:snapToGrid w:val="0"/>
              <w:jc w:val="center"/>
              <w:rPr>
                <w:sz w:val="20"/>
                <w:szCs w:val="20"/>
              </w:rPr>
            </w:pPr>
            <w:r w:rsidRPr="000E4889">
              <w:rPr>
                <w:sz w:val="20"/>
                <w:szCs w:val="20"/>
              </w:rPr>
              <w:t>114</w:t>
            </w:r>
          </w:p>
        </w:tc>
        <w:tc>
          <w:tcPr>
            <w:tcW w:w="720" w:type="dxa"/>
          </w:tcPr>
          <w:p w:rsidR="000E4889" w:rsidRPr="000E4889" w:rsidRDefault="000E4889" w:rsidP="000E4889">
            <w:pPr>
              <w:adjustRightInd w:val="0"/>
              <w:snapToGrid w:val="0"/>
              <w:jc w:val="center"/>
              <w:rPr>
                <w:sz w:val="20"/>
                <w:szCs w:val="20"/>
              </w:rPr>
            </w:pPr>
            <w:r w:rsidRPr="000E4889">
              <w:rPr>
                <w:sz w:val="20"/>
                <w:szCs w:val="20"/>
              </w:rPr>
              <w:t>10096</w:t>
            </w:r>
          </w:p>
        </w:tc>
        <w:tc>
          <w:tcPr>
            <w:tcW w:w="720" w:type="dxa"/>
          </w:tcPr>
          <w:p w:rsidR="000E4889" w:rsidRPr="000E4889" w:rsidRDefault="000E4889" w:rsidP="000E4889">
            <w:pPr>
              <w:adjustRightInd w:val="0"/>
              <w:snapToGrid w:val="0"/>
              <w:jc w:val="center"/>
              <w:rPr>
                <w:sz w:val="20"/>
                <w:szCs w:val="20"/>
              </w:rPr>
            </w:pPr>
            <w:r w:rsidRPr="000E4889">
              <w:rPr>
                <w:sz w:val="20"/>
                <w:szCs w:val="20"/>
              </w:rPr>
              <w:t>10341</w:t>
            </w:r>
          </w:p>
        </w:tc>
        <w:tc>
          <w:tcPr>
            <w:tcW w:w="720" w:type="dxa"/>
          </w:tcPr>
          <w:p w:rsidR="000E4889" w:rsidRPr="000E4889" w:rsidRDefault="000E4889" w:rsidP="000E4889">
            <w:pPr>
              <w:adjustRightInd w:val="0"/>
              <w:snapToGrid w:val="0"/>
              <w:jc w:val="center"/>
              <w:rPr>
                <w:sz w:val="20"/>
                <w:szCs w:val="20"/>
              </w:rPr>
            </w:pPr>
            <w:r w:rsidRPr="000E4889">
              <w:rPr>
                <w:sz w:val="20"/>
                <w:szCs w:val="20"/>
              </w:rPr>
              <w:t>102</w:t>
            </w:r>
          </w:p>
        </w:tc>
        <w:tc>
          <w:tcPr>
            <w:tcW w:w="720" w:type="dxa"/>
          </w:tcPr>
          <w:p w:rsidR="000E4889" w:rsidRPr="000E4889" w:rsidRDefault="000E4889" w:rsidP="000E4889">
            <w:pPr>
              <w:adjustRightInd w:val="0"/>
              <w:snapToGrid w:val="0"/>
              <w:jc w:val="center"/>
              <w:rPr>
                <w:sz w:val="20"/>
                <w:szCs w:val="20"/>
              </w:rPr>
            </w:pPr>
            <w:r w:rsidRPr="000E4889">
              <w:rPr>
                <w:sz w:val="20"/>
                <w:szCs w:val="20"/>
              </w:rPr>
              <w:t>106</w:t>
            </w:r>
          </w:p>
        </w:tc>
        <w:tc>
          <w:tcPr>
            <w:tcW w:w="720" w:type="dxa"/>
          </w:tcPr>
          <w:p w:rsidR="000E4889" w:rsidRPr="000E4889" w:rsidRDefault="000E4889" w:rsidP="000E4889">
            <w:pPr>
              <w:adjustRightInd w:val="0"/>
              <w:snapToGrid w:val="0"/>
              <w:jc w:val="center"/>
              <w:rPr>
                <w:sz w:val="20"/>
                <w:szCs w:val="20"/>
              </w:rPr>
            </w:pPr>
            <w:r w:rsidRPr="000E4889">
              <w:rPr>
                <w:sz w:val="20"/>
                <w:szCs w:val="20"/>
              </w:rPr>
              <w:t>12569</w:t>
            </w:r>
          </w:p>
        </w:tc>
        <w:tc>
          <w:tcPr>
            <w:tcW w:w="720" w:type="dxa"/>
          </w:tcPr>
          <w:p w:rsidR="000E4889" w:rsidRPr="000E4889" w:rsidRDefault="000E4889" w:rsidP="000E4889">
            <w:pPr>
              <w:adjustRightInd w:val="0"/>
              <w:snapToGrid w:val="0"/>
              <w:jc w:val="center"/>
              <w:rPr>
                <w:sz w:val="20"/>
                <w:szCs w:val="20"/>
              </w:rPr>
            </w:pPr>
            <w:r w:rsidRPr="000E4889">
              <w:rPr>
                <w:sz w:val="20"/>
                <w:szCs w:val="20"/>
              </w:rPr>
              <w:t>13411</w:t>
            </w:r>
          </w:p>
        </w:tc>
        <w:tc>
          <w:tcPr>
            <w:tcW w:w="720" w:type="dxa"/>
          </w:tcPr>
          <w:p w:rsidR="000E4889" w:rsidRPr="000E4889" w:rsidRDefault="000E4889" w:rsidP="000E4889">
            <w:pPr>
              <w:adjustRightInd w:val="0"/>
              <w:snapToGrid w:val="0"/>
              <w:jc w:val="center"/>
              <w:rPr>
                <w:sz w:val="20"/>
                <w:szCs w:val="20"/>
              </w:rPr>
            </w:pPr>
            <w:r w:rsidRPr="000E4889">
              <w:rPr>
                <w:sz w:val="20"/>
                <w:szCs w:val="20"/>
              </w:rPr>
              <w:t>107</w:t>
            </w:r>
          </w:p>
        </w:tc>
        <w:tc>
          <w:tcPr>
            <w:tcW w:w="720" w:type="dxa"/>
          </w:tcPr>
          <w:p w:rsidR="000E4889" w:rsidRPr="000E4889" w:rsidRDefault="000E4889" w:rsidP="000E4889">
            <w:pPr>
              <w:adjustRightInd w:val="0"/>
              <w:snapToGrid w:val="0"/>
              <w:jc w:val="center"/>
              <w:rPr>
                <w:sz w:val="20"/>
                <w:szCs w:val="20"/>
              </w:rPr>
            </w:pPr>
            <w:r w:rsidRPr="000E4889">
              <w:rPr>
                <w:sz w:val="20"/>
                <w:szCs w:val="20"/>
              </w:rPr>
              <w:t>130</w:t>
            </w:r>
          </w:p>
        </w:tc>
        <w:tc>
          <w:tcPr>
            <w:tcW w:w="720" w:type="dxa"/>
          </w:tcPr>
          <w:p w:rsidR="000E4889" w:rsidRPr="000E4889" w:rsidRDefault="000E4889" w:rsidP="000E4889">
            <w:pPr>
              <w:adjustRightInd w:val="0"/>
              <w:snapToGrid w:val="0"/>
              <w:jc w:val="center"/>
              <w:rPr>
                <w:sz w:val="20"/>
                <w:szCs w:val="20"/>
              </w:rPr>
            </w:pPr>
            <w:r w:rsidRPr="000E4889">
              <w:rPr>
                <w:sz w:val="20"/>
                <w:szCs w:val="20"/>
              </w:rPr>
              <w:t>16037</w:t>
            </w:r>
          </w:p>
        </w:tc>
        <w:tc>
          <w:tcPr>
            <w:tcW w:w="740" w:type="dxa"/>
          </w:tcPr>
          <w:p w:rsidR="000E4889" w:rsidRPr="000E4889" w:rsidRDefault="000E4889" w:rsidP="000E4889">
            <w:pPr>
              <w:adjustRightInd w:val="0"/>
              <w:snapToGrid w:val="0"/>
              <w:jc w:val="center"/>
              <w:rPr>
                <w:sz w:val="20"/>
                <w:szCs w:val="20"/>
              </w:rPr>
            </w:pPr>
            <w:r w:rsidRPr="000E4889">
              <w:rPr>
                <w:sz w:val="20"/>
                <w:szCs w:val="20"/>
              </w:rPr>
              <w:t>16463</w:t>
            </w:r>
          </w:p>
        </w:tc>
        <w:tc>
          <w:tcPr>
            <w:tcW w:w="707" w:type="dxa"/>
          </w:tcPr>
          <w:p w:rsidR="000E4889" w:rsidRPr="000E4889" w:rsidRDefault="000E4889" w:rsidP="000E4889">
            <w:pPr>
              <w:adjustRightInd w:val="0"/>
              <w:snapToGrid w:val="0"/>
              <w:jc w:val="center"/>
              <w:rPr>
                <w:sz w:val="20"/>
                <w:szCs w:val="20"/>
              </w:rPr>
            </w:pPr>
            <w:r w:rsidRPr="000E4889">
              <w:rPr>
                <w:sz w:val="20"/>
                <w:szCs w:val="20"/>
              </w:rPr>
              <w:t>103</w:t>
            </w:r>
          </w:p>
        </w:tc>
        <w:tc>
          <w:tcPr>
            <w:tcW w:w="606" w:type="dxa"/>
          </w:tcPr>
          <w:p w:rsidR="000E4889" w:rsidRPr="000E4889" w:rsidRDefault="000E4889" w:rsidP="000E4889">
            <w:pPr>
              <w:adjustRightInd w:val="0"/>
              <w:snapToGrid w:val="0"/>
              <w:jc w:val="center"/>
              <w:rPr>
                <w:sz w:val="20"/>
                <w:szCs w:val="20"/>
              </w:rPr>
            </w:pPr>
            <w:r w:rsidRPr="000E4889">
              <w:rPr>
                <w:sz w:val="20"/>
                <w:szCs w:val="20"/>
              </w:rPr>
              <w:t>123</w:t>
            </w:r>
          </w:p>
        </w:tc>
        <w:tc>
          <w:tcPr>
            <w:tcW w:w="1028" w:type="dxa"/>
          </w:tcPr>
          <w:p w:rsidR="000E4889" w:rsidRPr="000E4889" w:rsidRDefault="000E4889" w:rsidP="000E4889">
            <w:pPr>
              <w:adjustRightInd w:val="0"/>
              <w:snapToGrid w:val="0"/>
              <w:jc w:val="center"/>
              <w:rPr>
                <w:sz w:val="20"/>
                <w:szCs w:val="20"/>
              </w:rPr>
            </w:pPr>
            <w:r w:rsidRPr="000E4889">
              <w:rPr>
                <w:sz w:val="20"/>
                <w:szCs w:val="20"/>
              </w:rPr>
              <w:t>93,3</w:t>
            </w:r>
          </w:p>
        </w:tc>
      </w:tr>
      <w:tr w:rsidR="000E4889" w:rsidRPr="000E4889" w:rsidTr="005B661C">
        <w:tc>
          <w:tcPr>
            <w:tcW w:w="1800" w:type="dxa"/>
          </w:tcPr>
          <w:p w:rsidR="000E4889" w:rsidRPr="000E4889" w:rsidRDefault="000E4889" w:rsidP="000E4889">
            <w:pPr>
              <w:adjustRightInd w:val="0"/>
              <w:snapToGrid w:val="0"/>
              <w:jc w:val="center"/>
              <w:rPr>
                <w:sz w:val="20"/>
                <w:szCs w:val="20"/>
              </w:rPr>
            </w:pPr>
            <w:r w:rsidRPr="000E4889">
              <w:rPr>
                <w:sz w:val="20"/>
                <w:szCs w:val="20"/>
              </w:rPr>
              <w:t>Среднемесячная заработная плата, р.</w:t>
            </w:r>
          </w:p>
        </w:tc>
        <w:tc>
          <w:tcPr>
            <w:tcW w:w="720" w:type="dxa"/>
          </w:tcPr>
          <w:p w:rsidR="000E4889" w:rsidRPr="000E4889" w:rsidRDefault="000E4889" w:rsidP="000E4889">
            <w:pPr>
              <w:adjustRightInd w:val="0"/>
              <w:snapToGrid w:val="0"/>
              <w:jc w:val="center"/>
              <w:rPr>
                <w:sz w:val="20"/>
                <w:szCs w:val="20"/>
              </w:rPr>
            </w:pPr>
            <w:r w:rsidRPr="000E4889">
              <w:rPr>
                <w:sz w:val="20"/>
                <w:szCs w:val="20"/>
              </w:rPr>
              <w:t>8550</w:t>
            </w:r>
          </w:p>
        </w:tc>
        <w:tc>
          <w:tcPr>
            <w:tcW w:w="720" w:type="dxa"/>
          </w:tcPr>
          <w:p w:rsidR="000E4889" w:rsidRPr="000E4889" w:rsidRDefault="000E4889" w:rsidP="000E4889">
            <w:pPr>
              <w:adjustRightInd w:val="0"/>
              <w:snapToGrid w:val="0"/>
              <w:jc w:val="center"/>
              <w:rPr>
                <w:sz w:val="20"/>
                <w:szCs w:val="20"/>
              </w:rPr>
            </w:pPr>
            <w:r w:rsidRPr="000E4889">
              <w:rPr>
                <w:sz w:val="20"/>
                <w:szCs w:val="20"/>
              </w:rPr>
              <w:t>10113</w:t>
            </w:r>
          </w:p>
        </w:tc>
        <w:tc>
          <w:tcPr>
            <w:tcW w:w="720" w:type="dxa"/>
          </w:tcPr>
          <w:p w:rsidR="000E4889" w:rsidRPr="000E4889" w:rsidRDefault="000E4889" w:rsidP="000E4889">
            <w:pPr>
              <w:adjustRightInd w:val="0"/>
              <w:snapToGrid w:val="0"/>
              <w:jc w:val="center"/>
              <w:rPr>
                <w:sz w:val="20"/>
                <w:szCs w:val="20"/>
              </w:rPr>
            </w:pPr>
            <w:r w:rsidRPr="000E4889">
              <w:rPr>
                <w:sz w:val="20"/>
                <w:szCs w:val="20"/>
              </w:rPr>
              <w:t>10148</w:t>
            </w:r>
          </w:p>
        </w:tc>
        <w:tc>
          <w:tcPr>
            <w:tcW w:w="720" w:type="dxa"/>
          </w:tcPr>
          <w:p w:rsidR="000E4889" w:rsidRPr="000E4889" w:rsidRDefault="000E4889" w:rsidP="000E4889">
            <w:pPr>
              <w:adjustRightInd w:val="0"/>
              <w:snapToGrid w:val="0"/>
              <w:jc w:val="center"/>
              <w:rPr>
                <w:sz w:val="20"/>
                <w:szCs w:val="20"/>
              </w:rPr>
            </w:pPr>
            <w:r w:rsidRPr="000E4889">
              <w:rPr>
                <w:sz w:val="20"/>
                <w:szCs w:val="20"/>
              </w:rPr>
              <w:t>100</w:t>
            </w:r>
          </w:p>
        </w:tc>
        <w:tc>
          <w:tcPr>
            <w:tcW w:w="720" w:type="dxa"/>
          </w:tcPr>
          <w:p w:rsidR="000E4889" w:rsidRPr="000E4889" w:rsidRDefault="000E4889" w:rsidP="000E4889">
            <w:pPr>
              <w:adjustRightInd w:val="0"/>
              <w:snapToGrid w:val="0"/>
              <w:jc w:val="center"/>
              <w:rPr>
                <w:sz w:val="20"/>
                <w:szCs w:val="20"/>
              </w:rPr>
            </w:pPr>
            <w:r w:rsidRPr="000E4889">
              <w:rPr>
                <w:sz w:val="20"/>
                <w:szCs w:val="20"/>
              </w:rPr>
              <w:t>119</w:t>
            </w:r>
          </w:p>
        </w:tc>
        <w:tc>
          <w:tcPr>
            <w:tcW w:w="720" w:type="dxa"/>
          </w:tcPr>
          <w:p w:rsidR="000E4889" w:rsidRPr="000E4889" w:rsidRDefault="000E4889" w:rsidP="000E4889">
            <w:pPr>
              <w:adjustRightInd w:val="0"/>
              <w:snapToGrid w:val="0"/>
              <w:jc w:val="center"/>
              <w:rPr>
                <w:sz w:val="20"/>
                <w:szCs w:val="20"/>
              </w:rPr>
            </w:pPr>
            <w:r w:rsidRPr="000E4889">
              <w:rPr>
                <w:sz w:val="20"/>
                <w:szCs w:val="20"/>
              </w:rPr>
              <w:t>11218</w:t>
            </w:r>
          </w:p>
        </w:tc>
        <w:tc>
          <w:tcPr>
            <w:tcW w:w="720" w:type="dxa"/>
          </w:tcPr>
          <w:p w:rsidR="000E4889" w:rsidRPr="000E4889" w:rsidRDefault="000E4889" w:rsidP="000E4889">
            <w:pPr>
              <w:adjustRightInd w:val="0"/>
              <w:snapToGrid w:val="0"/>
              <w:jc w:val="center"/>
              <w:rPr>
                <w:sz w:val="20"/>
                <w:szCs w:val="20"/>
              </w:rPr>
            </w:pPr>
            <w:r w:rsidRPr="000E4889">
              <w:rPr>
                <w:sz w:val="20"/>
                <w:szCs w:val="20"/>
              </w:rPr>
              <w:t>11646</w:t>
            </w:r>
          </w:p>
        </w:tc>
        <w:tc>
          <w:tcPr>
            <w:tcW w:w="720" w:type="dxa"/>
          </w:tcPr>
          <w:p w:rsidR="000E4889" w:rsidRPr="000E4889" w:rsidRDefault="000E4889" w:rsidP="000E4889">
            <w:pPr>
              <w:adjustRightInd w:val="0"/>
              <w:snapToGrid w:val="0"/>
              <w:jc w:val="center"/>
              <w:rPr>
                <w:sz w:val="20"/>
                <w:szCs w:val="20"/>
              </w:rPr>
            </w:pPr>
            <w:r w:rsidRPr="000E4889">
              <w:rPr>
                <w:sz w:val="20"/>
                <w:szCs w:val="20"/>
              </w:rPr>
              <w:t>104</w:t>
            </w:r>
          </w:p>
        </w:tc>
        <w:tc>
          <w:tcPr>
            <w:tcW w:w="720" w:type="dxa"/>
          </w:tcPr>
          <w:p w:rsidR="000E4889" w:rsidRPr="000E4889" w:rsidRDefault="000E4889" w:rsidP="000E4889">
            <w:pPr>
              <w:adjustRightInd w:val="0"/>
              <w:snapToGrid w:val="0"/>
              <w:jc w:val="center"/>
              <w:rPr>
                <w:sz w:val="20"/>
                <w:szCs w:val="20"/>
              </w:rPr>
            </w:pPr>
            <w:r w:rsidRPr="000E4889">
              <w:rPr>
                <w:sz w:val="20"/>
                <w:szCs w:val="20"/>
              </w:rPr>
              <w:t>115</w:t>
            </w:r>
          </w:p>
        </w:tc>
        <w:tc>
          <w:tcPr>
            <w:tcW w:w="720" w:type="dxa"/>
          </w:tcPr>
          <w:p w:rsidR="000E4889" w:rsidRPr="000E4889" w:rsidRDefault="000E4889" w:rsidP="000E4889">
            <w:pPr>
              <w:adjustRightInd w:val="0"/>
              <w:snapToGrid w:val="0"/>
              <w:jc w:val="center"/>
              <w:rPr>
                <w:sz w:val="20"/>
                <w:szCs w:val="20"/>
              </w:rPr>
            </w:pPr>
            <w:r w:rsidRPr="000E4889">
              <w:rPr>
                <w:sz w:val="20"/>
                <w:szCs w:val="20"/>
              </w:rPr>
              <w:t>14547</w:t>
            </w:r>
          </w:p>
        </w:tc>
        <w:tc>
          <w:tcPr>
            <w:tcW w:w="720" w:type="dxa"/>
          </w:tcPr>
          <w:p w:rsidR="000E4889" w:rsidRPr="000E4889" w:rsidRDefault="000E4889" w:rsidP="000E4889">
            <w:pPr>
              <w:adjustRightInd w:val="0"/>
              <w:snapToGrid w:val="0"/>
              <w:jc w:val="center"/>
              <w:rPr>
                <w:sz w:val="20"/>
                <w:szCs w:val="20"/>
              </w:rPr>
            </w:pPr>
            <w:r w:rsidRPr="000E4889">
              <w:rPr>
                <w:sz w:val="20"/>
                <w:szCs w:val="20"/>
              </w:rPr>
              <w:t>15522</w:t>
            </w:r>
          </w:p>
        </w:tc>
        <w:tc>
          <w:tcPr>
            <w:tcW w:w="720" w:type="dxa"/>
          </w:tcPr>
          <w:p w:rsidR="000E4889" w:rsidRPr="000E4889" w:rsidRDefault="000E4889" w:rsidP="000E4889">
            <w:pPr>
              <w:adjustRightInd w:val="0"/>
              <w:snapToGrid w:val="0"/>
              <w:jc w:val="center"/>
              <w:rPr>
                <w:sz w:val="20"/>
                <w:szCs w:val="20"/>
              </w:rPr>
            </w:pPr>
            <w:r w:rsidRPr="000E4889">
              <w:rPr>
                <w:sz w:val="20"/>
                <w:szCs w:val="20"/>
              </w:rPr>
              <w:t>107</w:t>
            </w:r>
          </w:p>
        </w:tc>
        <w:tc>
          <w:tcPr>
            <w:tcW w:w="720" w:type="dxa"/>
          </w:tcPr>
          <w:p w:rsidR="000E4889" w:rsidRPr="000E4889" w:rsidRDefault="000E4889" w:rsidP="000E4889">
            <w:pPr>
              <w:adjustRightInd w:val="0"/>
              <w:snapToGrid w:val="0"/>
              <w:jc w:val="center"/>
              <w:rPr>
                <w:sz w:val="20"/>
                <w:szCs w:val="20"/>
              </w:rPr>
            </w:pPr>
            <w:r w:rsidRPr="000E4889">
              <w:rPr>
                <w:sz w:val="20"/>
                <w:szCs w:val="20"/>
              </w:rPr>
              <w:t>133</w:t>
            </w:r>
          </w:p>
        </w:tc>
        <w:tc>
          <w:tcPr>
            <w:tcW w:w="720" w:type="dxa"/>
          </w:tcPr>
          <w:p w:rsidR="000E4889" w:rsidRPr="000E4889" w:rsidRDefault="000E4889" w:rsidP="000E4889">
            <w:pPr>
              <w:adjustRightInd w:val="0"/>
              <w:snapToGrid w:val="0"/>
              <w:jc w:val="center"/>
              <w:rPr>
                <w:sz w:val="20"/>
                <w:szCs w:val="20"/>
              </w:rPr>
            </w:pPr>
            <w:r w:rsidRPr="000E4889">
              <w:rPr>
                <w:sz w:val="20"/>
                <w:szCs w:val="20"/>
              </w:rPr>
              <w:t>18561</w:t>
            </w:r>
          </w:p>
        </w:tc>
        <w:tc>
          <w:tcPr>
            <w:tcW w:w="740" w:type="dxa"/>
          </w:tcPr>
          <w:p w:rsidR="000E4889" w:rsidRPr="000E4889" w:rsidRDefault="000E4889" w:rsidP="000E4889">
            <w:pPr>
              <w:adjustRightInd w:val="0"/>
              <w:snapToGrid w:val="0"/>
              <w:jc w:val="center"/>
              <w:rPr>
                <w:sz w:val="20"/>
                <w:szCs w:val="20"/>
              </w:rPr>
            </w:pPr>
            <w:r w:rsidRPr="000E4889">
              <w:rPr>
                <w:sz w:val="20"/>
                <w:szCs w:val="20"/>
              </w:rPr>
              <w:t>19054</w:t>
            </w:r>
          </w:p>
        </w:tc>
        <w:tc>
          <w:tcPr>
            <w:tcW w:w="707" w:type="dxa"/>
          </w:tcPr>
          <w:p w:rsidR="000E4889" w:rsidRPr="000E4889" w:rsidRDefault="000E4889" w:rsidP="000E4889">
            <w:pPr>
              <w:adjustRightInd w:val="0"/>
              <w:snapToGrid w:val="0"/>
              <w:jc w:val="center"/>
              <w:rPr>
                <w:sz w:val="20"/>
                <w:szCs w:val="20"/>
              </w:rPr>
            </w:pPr>
            <w:r w:rsidRPr="000E4889">
              <w:rPr>
                <w:sz w:val="20"/>
                <w:szCs w:val="20"/>
              </w:rPr>
              <w:t>103</w:t>
            </w:r>
          </w:p>
        </w:tc>
        <w:tc>
          <w:tcPr>
            <w:tcW w:w="606" w:type="dxa"/>
          </w:tcPr>
          <w:p w:rsidR="000E4889" w:rsidRPr="000E4889" w:rsidRDefault="000E4889" w:rsidP="000E4889">
            <w:pPr>
              <w:adjustRightInd w:val="0"/>
              <w:snapToGrid w:val="0"/>
              <w:jc w:val="center"/>
              <w:rPr>
                <w:sz w:val="20"/>
                <w:szCs w:val="20"/>
              </w:rPr>
            </w:pPr>
            <w:r w:rsidRPr="000E4889">
              <w:rPr>
                <w:sz w:val="20"/>
                <w:szCs w:val="20"/>
              </w:rPr>
              <w:t>123</w:t>
            </w:r>
          </w:p>
        </w:tc>
        <w:tc>
          <w:tcPr>
            <w:tcW w:w="1028" w:type="dxa"/>
          </w:tcPr>
          <w:p w:rsidR="000E4889" w:rsidRPr="000E4889" w:rsidRDefault="000E4889" w:rsidP="000E4889">
            <w:pPr>
              <w:adjustRightInd w:val="0"/>
              <w:snapToGrid w:val="0"/>
              <w:jc w:val="center"/>
              <w:rPr>
                <w:sz w:val="20"/>
                <w:szCs w:val="20"/>
              </w:rPr>
            </w:pPr>
            <w:r w:rsidRPr="000E4889">
              <w:rPr>
                <w:sz w:val="20"/>
                <w:szCs w:val="20"/>
              </w:rPr>
              <w:t>122,9</w:t>
            </w:r>
          </w:p>
        </w:tc>
      </w:tr>
    </w:tbl>
    <w:p w:rsidR="000E4889" w:rsidRDefault="000E4889" w:rsidP="000E4889">
      <w:pPr>
        <w:adjustRightInd w:val="0"/>
        <w:snapToGrid w:val="0"/>
        <w:spacing w:line="360" w:lineRule="auto"/>
        <w:ind w:firstLine="720"/>
        <w:jc w:val="center"/>
        <w:rPr>
          <w:sz w:val="28"/>
        </w:rPr>
      </w:pPr>
    </w:p>
    <w:p w:rsidR="000E4889" w:rsidRDefault="000E4889" w:rsidP="000E4889"/>
    <w:p w:rsidR="000E4889" w:rsidRDefault="000E4889" w:rsidP="008B3C82">
      <w:pPr>
        <w:pStyle w:val="20"/>
        <w:spacing w:line="360" w:lineRule="auto"/>
        <w:jc w:val="right"/>
        <w:rPr>
          <w:color w:val="99CC00"/>
        </w:rPr>
        <w:sectPr w:rsidR="000E4889" w:rsidSect="000E4889">
          <w:pgSz w:w="16838" w:h="11906" w:orient="landscape"/>
          <w:pgMar w:top="851" w:right="1134" w:bottom="1701" w:left="1134" w:header="709" w:footer="709" w:gutter="0"/>
          <w:pgNumType w:start="2"/>
          <w:cols w:space="708"/>
          <w:docGrid w:linePitch="360"/>
        </w:sectPr>
      </w:pPr>
    </w:p>
    <w:p w:rsidR="00264ACC" w:rsidRDefault="00264ACC" w:rsidP="008B3C82">
      <w:pPr>
        <w:pStyle w:val="20"/>
        <w:spacing w:line="360" w:lineRule="auto"/>
        <w:jc w:val="right"/>
      </w:pPr>
      <w:r>
        <w:t xml:space="preserve">Приложение </w:t>
      </w:r>
      <w:r w:rsidR="00D766FC">
        <w:t>Б</w:t>
      </w:r>
    </w:p>
    <w:p w:rsidR="00264ACC" w:rsidRDefault="00264ACC" w:rsidP="00610AC9">
      <w:pPr>
        <w:pStyle w:val="20"/>
        <w:spacing w:line="360" w:lineRule="auto"/>
        <w:ind w:left="0" w:firstLine="720"/>
        <w:jc w:val="both"/>
      </w:pPr>
    </w:p>
    <w:p w:rsidR="00264ACC" w:rsidRDefault="00264ACC" w:rsidP="00610AC9">
      <w:pPr>
        <w:pStyle w:val="20"/>
        <w:spacing w:line="360" w:lineRule="auto"/>
        <w:ind w:left="0" w:firstLine="720"/>
        <w:jc w:val="center"/>
      </w:pPr>
      <w:r>
        <w:t>Анкета оценки организационной культуры</w:t>
      </w:r>
    </w:p>
    <w:p w:rsidR="00264ACC" w:rsidRPr="007914B8" w:rsidRDefault="00264ACC" w:rsidP="00610AC9">
      <w:pPr>
        <w:shd w:val="clear" w:color="auto" w:fill="FFFFFF"/>
        <w:ind w:firstLine="720"/>
        <w:jc w:val="both"/>
        <w:rPr>
          <w:i/>
        </w:rPr>
      </w:pPr>
      <w:r w:rsidRPr="007914B8">
        <w:t xml:space="preserve"> Оцените нынешний характер орга</w:t>
      </w:r>
      <w:r w:rsidRPr="007914B8">
        <w:softHyphen/>
        <w:t>низации в колонке «Теперь», второй шаг Вам предлагаются те же вопросы в колонке «Предпочтительно», но отвечать на них следует исходя из своего видения организации по истечении пяти лет. Другими словами, попытайтесь представить себе, как должна выглядеть организационная культура вашей фир</w:t>
      </w:r>
      <w:r w:rsidRPr="007914B8">
        <w:softHyphen/>
        <w:t>мы, чтобы компания стала еще более совершенной, смогла добиться того, на что вы рассчитываете, сделалась неподра</w:t>
      </w:r>
      <w:r w:rsidRPr="007914B8">
        <w:softHyphen/>
        <w:t>жаемым примером по каким-то производственным показате</w:t>
      </w:r>
      <w:r w:rsidRPr="007914B8">
        <w:softHyphen/>
        <w:t>лям, вырвалась за средний по индустрии уровень, одержала верх в конкуренции. Распреде</w:t>
      </w:r>
      <w:r w:rsidRPr="007914B8">
        <w:softHyphen/>
        <w:t>лите баллы 100-балльной оценки между этими четырьмя аль</w:t>
      </w:r>
      <w:r w:rsidRPr="007914B8">
        <w:softHyphen/>
        <w:t>тернативами в том весовом соотношении, которое в наиболь</w:t>
      </w:r>
      <w:r w:rsidRPr="007914B8">
        <w:softHyphen/>
        <w:t xml:space="preserve">шей степени соответствует вашей организации. Наибольшее количество баллов давайте той альтернативе, которая более других напоминает вашу организацию. </w:t>
      </w:r>
      <w:r w:rsidRPr="007914B8">
        <w:rPr>
          <w:i/>
        </w:rPr>
        <w:t xml:space="preserve">(Например, если при ответе на первый вопрос вы полагаете, что альтернатива А очень напоминает вашу организацию, альтернативы В и С в чем-то для нее одинаково характерны, тогда как альтернатива </w:t>
      </w:r>
      <w:r w:rsidRPr="007914B8">
        <w:rPr>
          <w:i/>
          <w:lang w:val="en-US"/>
        </w:rPr>
        <w:t>D</w:t>
      </w:r>
      <w:r w:rsidRPr="007914B8">
        <w:rPr>
          <w:i/>
        </w:rPr>
        <w:t xml:space="preserve"> едва ли вообще свойственна вашей организации, то дайте 55 баллов альтернативе А, по 20 баллов альтернативам В и С, и только 5 баллов альтернативе </w:t>
      </w:r>
      <w:r w:rsidRPr="007914B8">
        <w:rPr>
          <w:i/>
          <w:lang w:val="en-US"/>
        </w:rPr>
        <w:t>D</w:t>
      </w:r>
      <w:r w:rsidRPr="007914B8">
        <w:rPr>
          <w:i/>
        </w:rPr>
        <w:t>. Обязательно убедитесь в том, что при ответе на каждый вопрос сумма проставленных вами баллов равна 100.)</w:t>
      </w:r>
    </w:p>
    <w:p w:rsidR="00264ACC" w:rsidRDefault="00264ACC" w:rsidP="00610AC9">
      <w:pPr>
        <w:pStyle w:val="20"/>
        <w:spacing w:line="360" w:lineRule="auto"/>
        <w:ind w:left="0" w:firstLine="720"/>
      </w:pPr>
    </w:p>
    <w:tbl>
      <w:tblPr>
        <w:tblW w:w="0" w:type="auto"/>
        <w:tblLook w:val="01E0" w:firstRow="1" w:lastRow="1" w:firstColumn="1" w:lastColumn="1" w:noHBand="0" w:noVBand="0"/>
      </w:tblPr>
      <w:tblGrid>
        <w:gridCol w:w="459"/>
        <w:gridCol w:w="5586"/>
        <w:gridCol w:w="1193"/>
        <w:gridCol w:w="2332"/>
      </w:tblGrid>
      <w:tr w:rsidR="00264ACC">
        <w:tc>
          <w:tcPr>
            <w:tcW w:w="460" w:type="dxa"/>
          </w:tcPr>
          <w:p w:rsidR="00264ACC" w:rsidRPr="00623696" w:rsidRDefault="00D7364A" w:rsidP="000E4889">
            <w:pPr>
              <w:pStyle w:val="20"/>
              <w:ind w:left="0"/>
              <w:rPr>
                <w:color w:val="000000"/>
                <w:sz w:val="20"/>
                <w:szCs w:val="20"/>
              </w:rPr>
            </w:pPr>
            <w:r>
              <w:rPr>
                <w:color w:val="000000"/>
                <w:sz w:val="20"/>
                <w:szCs w:val="20"/>
              </w:rPr>
              <w:t xml:space="preserve">         </w:t>
            </w:r>
            <w:r w:rsidR="00264ACC" w:rsidRPr="00623696">
              <w:rPr>
                <w:color w:val="000000"/>
                <w:sz w:val="20"/>
                <w:szCs w:val="20"/>
              </w:rPr>
              <w:t>1</w:t>
            </w:r>
          </w:p>
        </w:tc>
        <w:tc>
          <w:tcPr>
            <w:tcW w:w="5588" w:type="dxa"/>
          </w:tcPr>
          <w:p w:rsidR="00264ACC" w:rsidRPr="00623696" w:rsidRDefault="00264ACC" w:rsidP="000E4889">
            <w:pPr>
              <w:pStyle w:val="20"/>
              <w:ind w:left="0" w:firstLine="720"/>
              <w:rPr>
                <w:color w:val="000000"/>
                <w:sz w:val="20"/>
                <w:szCs w:val="20"/>
              </w:rPr>
            </w:pPr>
            <w:r w:rsidRPr="00623696">
              <w:rPr>
                <w:color w:val="000000"/>
                <w:sz w:val="20"/>
                <w:szCs w:val="20"/>
              </w:rPr>
              <w:t>Важнейшие характеристики</w:t>
            </w:r>
          </w:p>
        </w:tc>
        <w:tc>
          <w:tcPr>
            <w:tcW w:w="1193" w:type="dxa"/>
          </w:tcPr>
          <w:p w:rsidR="00264ACC" w:rsidRPr="00623696" w:rsidRDefault="00F95FF2" w:rsidP="000E4889">
            <w:pPr>
              <w:pStyle w:val="20"/>
              <w:ind w:left="0"/>
              <w:rPr>
                <w:color w:val="000000"/>
                <w:sz w:val="20"/>
                <w:szCs w:val="20"/>
              </w:rPr>
            </w:pPr>
            <w:r>
              <w:rPr>
                <w:color w:val="000000"/>
                <w:sz w:val="20"/>
                <w:szCs w:val="20"/>
              </w:rPr>
              <w:t xml:space="preserve">     </w:t>
            </w:r>
            <w:r w:rsidR="00264ACC" w:rsidRPr="00623696">
              <w:rPr>
                <w:color w:val="000000"/>
                <w:sz w:val="20"/>
                <w:szCs w:val="20"/>
              </w:rPr>
              <w:t>Теперь</w:t>
            </w:r>
          </w:p>
        </w:tc>
        <w:tc>
          <w:tcPr>
            <w:tcW w:w="2332" w:type="dxa"/>
          </w:tcPr>
          <w:p w:rsidR="00264ACC" w:rsidRPr="00623696" w:rsidRDefault="00F95FF2" w:rsidP="000E4889">
            <w:pPr>
              <w:pStyle w:val="20"/>
              <w:ind w:left="0"/>
              <w:rPr>
                <w:color w:val="000000"/>
                <w:sz w:val="20"/>
                <w:szCs w:val="20"/>
              </w:rPr>
            </w:pPr>
            <w:r>
              <w:rPr>
                <w:color w:val="000000"/>
                <w:sz w:val="20"/>
                <w:szCs w:val="20"/>
              </w:rPr>
              <w:t xml:space="preserve">       </w:t>
            </w:r>
            <w:r w:rsidR="00264ACC" w:rsidRPr="00623696">
              <w:rPr>
                <w:color w:val="000000"/>
                <w:sz w:val="20"/>
                <w:szCs w:val="20"/>
              </w:rPr>
              <w:t>Предпочтительно</w:t>
            </w:r>
          </w:p>
        </w:tc>
      </w:tr>
      <w:tr w:rsidR="00D7364A">
        <w:tc>
          <w:tcPr>
            <w:tcW w:w="460" w:type="dxa"/>
          </w:tcPr>
          <w:p w:rsidR="00D7364A" w:rsidRPr="00623696" w:rsidRDefault="00D7364A" w:rsidP="000E4889">
            <w:pPr>
              <w:pStyle w:val="20"/>
              <w:ind w:left="0"/>
              <w:rPr>
                <w:color w:val="000000"/>
                <w:sz w:val="20"/>
                <w:szCs w:val="20"/>
              </w:rPr>
            </w:pPr>
            <w:r>
              <w:rPr>
                <w:color w:val="000000"/>
                <w:sz w:val="20"/>
                <w:szCs w:val="20"/>
              </w:rPr>
              <w:t xml:space="preserve">         1</w:t>
            </w:r>
          </w:p>
        </w:tc>
        <w:tc>
          <w:tcPr>
            <w:tcW w:w="5588" w:type="dxa"/>
          </w:tcPr>
          <w:p w:rsidR="00D7364A" w:rsidRPr="00623696" w:rsidRDefault="00D7364A" w:rsidP="000E4889">
            <w:pPr>
              <w:pStyle w:val="20"/>
              <w:ind w:left="0" w:firstLine="720"/>
              <w:jc w:val="both"/>
              <w:rPr>
                <w:color w:val="000000"/>
                <w:sz w:val="20"/>
                <w:szCs w:val="20"/>
              </w:rPr>
            </w:pPr>
            <w:r>
              <w:rPr>
                <w:color w:val="000000"/>
                <w:sz w:val="20"/>
                <w:szCs w:val="20"/>
              </w:rPr>
              <w:t xml:space="preserve">                         2</w:t>
            </w:r>
          </w:p>
        </w:tc>
        <w:tc>
          <w:tcPr>
            <w:tcW w:w="1193" w:type="dxa"/>
          </w:tcPr>
          <w:p w:rsidR="00D7364A" w:rsidRPr="00623696" w:rsidRDefault="00D7364A" w:rsidP="000E4889">
            <w:pPr>
              <w:pStyle w:val="20"/>
              <w:ind w:left="0"/>
              <w:jc w:val="both"/>
              <w:rPr>
                <w:color w:val="000000"/>
                <w:sz w:val="20"/>
                <w:szCs w:val="20"/>
              </w:rPr>
            </w:pPr>
            <w:r>
              <w:rPr>
                <w:color w:val="000000"/>
                <w:sz w:val="20"/>
                <w:szCs w:val="20"/>
              </w:rPr>
              <w:t xml:space="preserve">          3</w:t>
            </w:r>
          </w:p>
        </w:tc>
        <w:tc>
          <w:tcPr>
            <w:tcW w:w="2332" w:type="dxa"/>
          </w:tcPr>
          <w:p w:rsidR="00D7364A" w:rsidRPr="00623696" w:rsidRDefault="00D7364A" w:rsidP="000E4889">
            <w:pPr>
              <w:pStyle w:val="20"/>
              <w:ind w:left="0" w:firstLine="720"/>
              <w:jc w:val="both"/>
              <w:rPr>
                <w:color w:val="000000"/>
                <w:sz w:val="20"/>
                <w:szCs w:val="20"/>
              </w:rPr>
            </w:pPr>
            <w:r>
              <w:rPr>
                <w:color w:val="000000"/>
                <w:sz w:val="20"/>
                <w:szCs w:val="20"/>
              </w:rPr>
              <w:t xml:space="preserve">      4</w:t>
            </w:r>
          </w:p>
        </w:tc>
      </w:tr>
      <w:tr w:rsidR="00264ACC">
        <w:tc>
          <w:tcPr>
            <w:tcW w:w="460" w:type="dxa"/>
          </w:tcPr>
          <w:p w:rsidR="00264ACC" w:rsidRPr="00623696" w:rsidRDefault="00264ACC" w:rsidP="000E4889">
            <w:pPr>
              <w:pStyle w:val="20"/>
              <w:ind w:left="0" w:firstLine="720"/>
              <w:jc w:val="both"/>
              <w:rPr>
                <w:color w:val="000000"/>
                <w:sz w:val="20"/>
                <w:szCs w:val="20"/>
              </w:rPr>
            </w:pPr>
            <w:r w:rsidRPr="00623696">
              <w:rPr>
                <w:color w:val="000000"/>
                <w:sz w:val="20"/>
                <w:szCs w:val="20"/>
              </w:rPr>
              <w:t>А</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Организация уникальна по своим особенностям, подобна большой семье; люди имеют много общего</w:t>
            </w:r>
          </w:p>
        </w:tc>
        <w:tc>
          <w:tcPr>
            <w:tcW w:w="1193" w:type="dxa"/>
          </w:tcPr>
          <w:p w:rsidR="00264ACC" w:rsidRPr="00623696" w:rsidRDefault="00264ACC" w:rsidP="000E4889">
            <w:pPr>
              <w:pStyle w:val="20"/>
              <w:ind w:left="0" w:firstLine="720"/>
              <w:jc w:val="both"/>
              <w:rPr>
                <w:color w:val="000000"/>
                <w:sz w:val="20"/>
                <w:szCs w:val="20"/>
              </w:rPr>
            </w:pPr>
          </w:p>
        </w:tc>
        <w:tc>
          <w:tcPr>
            <w:tcW w:w="2332" w:type="dxa"/>
          </w:tcPr>
          <w:p w:rsidR="00264ACC" w:rsidRPr="00623696" w:rsidRDefault="00264ACC" w:rsidP="000E4889">
            <w:pPr>
              <w:pStyle w:val="20"/>
              <w:ind w:left="0" w:firstLine="720"/>
              <w:jc w:val="both"/>
              <w:rPr>
                <w:color w:val="000000"/>
                <w:sz w:val="20"/>
                <w:szCs w:val="20"/>
              </w:rPr>
            </w:pPr>
          </w:p>
        </w:tc>
      </w:tr>
      <w:tr w:rsidR="00264ACC">
        <w:tc>
          <w:tcPr>
            <w:tcW w:w="460" w:type="dxa"/>
          </w:tcPr>
          <w:p w:rsidR="00264ACC" w:rsidRPr="00623696" w:rsidRDefault="00264ACC" w:rsidP="000E4889">
            <w:pPr>
              <w:pStyle w:val="20"/>
              <w:ind w:left="0" w:firstLine="720"/>
              <w:jc w:val="both"/>
              <w:rPr>
                <w:color w:val="000000"/>
                <w:sz w:val="20"/>
                <w:szCs w:val="20"/>
              </w:rPr>
            </w:pPr>
            <w:r w:rsidRPr="00623696">
              <w:rPr>
                <w:color w:val="000000"/>
                <w:sz w:val="20"/>
                <w:szCs w:val="20"/>
              </w:rPr>
              <w:t>В</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Организация очень динамична и проникнута предпринимательством; люди готовы жертвовать собой и идти на риск</w:t>
            </w:r>
          </w:p>
        </w:tc>
        <w:tc>
          <w:tcPr>
            <w:tcW w:w="1193" w:type="dxa"/>
          </w:tcPr>
          <w:p w:rsidR="00264ACC" w:rsidRPr="00623696" w:rsidRDefault="00264ACC" w:rsidP="000E4889">
            <w:pPr>
              <w:pStyle w:val="20"/>
              <w:ind w:left="0" w:firstLine="720"/>
              <w:jc w:val="both"/>
              <w:rPr>
                <w:color w:val="000000"/>
                <w:sz w:val="20"/>
                <w:szCs w:val="20"/>
              </w:rPr>
            </w:pPr>
          </w:p>
        </w:tc>
        <w:tc>
          <w:tcPr>
            <w:tcW w:w="2332" w:type="dxa"/>
          </w:tcPr>
          <w:p w:rsidR="00264ACC" w:rsidRPr="00623696" w:rsidRDefault="00264ACC" w:rsidP="000E4889">
            <w:pPr>
              <w:pStyle w:val="20"/>
              <w:ind w:left="0" w:firstLine="720"/>
              <w:jc w:val="both"/>
              <w:rPr>
                <w:color w:val="000000"/>
                <w:sz w:val="20"/>
                <w:szCs w:val="20"/>
              </w:rPr>
            </w:pPr>
          </w:p>
        </w:tc>
      </w:tr>
      <w:tr w:rsidR="00264ACC">
        <w:tc>
          <w:tcPr>
            <w:tcW w:w="460" w:type="dxa"/>
          </w:tcPr>
          <w:p w:rsidR="00264ACC" w:rsidRPr="00623696" w:rsidRDefault="00264ACC" w:rsidP="000E4889">
            <w:pPr>
              <w:pStyle w:val="20"/>
              <w:ind w:left="0" w:firstLine="720"/>
              <w:jc w:val="both"/>
              <w:rPr>
                <w:color w:val="000000"/>
                <w:sz w:val="20"/>
                <w:szCs w:val="20"/>
              </w:rPr>
            </w:pPr>
            <w:r w:rsidRPr="00623696">
              <w:rPr>
                <w:color w:val="000000"/>
                <w:sz w:val="20"/>
                <w:szCs w:val="20"/>
              </w:rPr>
              <w:t>С</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Организация ориентирована на результат, на выполнение задания; люди ориентированы на соперничество и достижение цели</w:t>
            </w:r>
          </w:p>
        </w:tc>
        <w:tc>
          <w:tcPr>
            <w:tcW w:w="1193" w:type="dxa"/>
          </w:tcPr>
          <w:p w:rsidR="00264ACC" w:rsidRPr="00623696" w:rsidRDefault="00264ACC" w:rsidP="000E4889">
            <w:pPr>
              <w:pStyle w:val="20"/>
              <w:ind w:left="0" w:firstLine="720"/>
              <w:jc w:val="both"/>
              <w:rPr>
                <w:color w:val="000000"/>
                <w:sz w:val="20"/>
                <w:szCs w:val="20"/>
              </w:rPr>
            </w:pPr>
          </w:p>
        </w:tc>
        <w:tc>
          <w:tcPr>
            <w:tcW w:w="2332" w:type="dxa"/>
          </w:tcPr>
          <w:p w:rsidR="00264ACC" w:rsidRPr="00623696" w:rsidRDefault="00264ACC" w:rsidP="000E4889">
            <w:pPr>
              <w:pStyle w:val="20"/>
              <w:ind w:left="0" w:firstLine="720"/>
              <w:jc w:val="both"/>
              <w:rPr>
                <w:color w:val="000000"/>
                <w:sz w:val="20"/>
                <w:szCs w:val="20"/>
              </w:rPr>
            </w:pPr>
          </w:p>
        </w:tc>
      </w:tr>
      <w:tr w:rsidR="00264ACC">
        <w:tc>
          <w:tcPr>
            <w:tcW w:w="460" w:type="dxa"/>
          </w:tcPr>
          <w:p w:rsidR="00264ACC" w:rsidRPr="00623696" w:rsidRDefault="00264ACC" w:rsidP="000E4889">
            <w:pPr>
              <w:pStyle w:val="20"/>
              <w:ind w:left="0" w:firstLine="720"/>
              <w:jc w:val="both"/>
              <w:rPr>
                <w:color w:val="000000"/>
                <w:sz w:val="20"/>
                <w:szCs w:val="20"/>
                <w:lang w:val="en-US"/>
              </w:rPr>
            </w:pPr>
            <w:r w:rsidRPr="00623696">
              <w:rPr>
                <w:color w:val="000000"/>
                <w:sz w:val="20"/>
                <w:szCs w:val="20"/>
              </w:rPr>
              <w:t>D</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Организация жестко структурирована и строго контролируется; действие людей определяются правилам, инструкциям, процедурами</w:t>
            </w:r>
          </w:p>
        </w:tc>
        <w:tc>
          <w:tcPr>
            <w:tcW w:w="1193" w:type="dxa"/>
          </w:tcPr>
          <w:p w:rsidR="00264ACC" w:rsidRPr="00623696" w:rsidRDefault="00264ACC" w:rsidP="000E4889">
            <w:pPr>
              <w:pStyle w:val="20"/>
              <w:ind w:left="0" w:firstLine="720"/>
              <w:jc w:val="both"/>
              <w:rPr>
                <w:color w:val="000000"/>
                <w:sz w:val="20"/>
                <w:szCs w:val="20"/>
              </w:rPr>
            </w:pPr>
          </w:p>
        </w:tc>
        <w:tc>
          <w:tcPr>
            <w:tcW w:w="2332" w:type="dxa"/>
          </w:tcPr>
          <w:p w:rsidR="00264ACC" w:rsidRPr="00623696" w:rsidRDefault="00264ACC" w:rsidP="000E4889">
            <w:pPr>
              <w:pStyle w:val="20"/>
              <w:ind w:left="0" w:firstLine="720"/>
              <w:jc w:val="both"/>
              <w:rPr>
                <w:color w:val="000000"/>
                <w:sz w:val="20"/>
                <w:szCs w:val="20"/>
              </w:rPr>
            </w:pPr>
          </w:p>
        </w:tc>
      </w:tr>
      <w:tr w:rsidR="00264ACC">
        <w:tc>
          <w:tcPr>
            <w:tcW w:w="460" w:type="dxa"/>
          </w:tcPr>
          <w:p w:rsidR="00264ACC" w:rsidRPr="00623696" w:rsidRDefault="00264ACC" w:rsidP="000E4889">
            <w:pPr>
              <w:pStyle w:val="20"/>
              <w:ind w:left="0" w:firstLine="720"/>
              <w:jc w:val="both"/>
              <w:rPr>
                <w:color w:val="000000"/>
                <w:sz w:val="20"/>
                <w:szCs w:val="20"/>
              </w:rPr>
            </w:pPr>
          </w:p>
        </w:tc>
        <w:tc>
          <w:tcPr>
            <w:tcW w:w="5588" w:type="dxa"/>
          </w:tcPr>
          <w:p w:rsidR="00264ACC" w:rsidRPr="00623696" w:rsidRDefault="004D6023" w:rsidP="000E4889">
            <w:pPr>
              <w:pStyle w:val="20"/>
              <w:ind w:left="0" w:firstLine="720"/>
              <w:jc w:val="both"/>
              <w:rPr>
                <w:color w:val="000000"/>
                <w:sz w:val="20"/>
                <w:szCs w:val="20"/>
              </w:rPr>
            </w:pPr>
            <w:r>
              <w:rPr>
                <w:color w:val="000000"/>
                <w:sz w:val="20"/>
                <w:szCs w:val="20"/>
              </w:rPr>
              <w:t xml:space="preserve">                                                         </w:t>
            </w:r>
            <w:r w:rsidR="00264ACC" w:rsidRPr="00623696">
              <w:rPr>
                <w:color w:val="000000"/>
                <w:sz w:val="20"/>
                <w:szCs w:val="20"/>
              </w:rPr>
              <w:t>Всего</w:t>
            </w:r>
          </w:p>
        </w:tc>
        <w:tc>
          <w:tcPr>
            <w:tcW w:w="1193" w:type="dxa"/>
          </w:tcPr>
          <w:p w:rsidR="00264ACC" w:rsidRPr="00623696" w:rsidRDefault="0070401C" w:rsidP="000E4889">
            <w:pPr>
              <w:pStyle w:val="20"/>
              <w:ind w:left="0"/>
              <w:rPr>
                <w:color w:val="000000"/>
                <w:sz w:val="20"/>
                <w:szCs w:val="20"/>
              </w:rPr>
            </w:pPr>
            <w:r>
              <w:rPr>
                <w:color w:val="000000"/>
                <w:sz w:val="20"/>
                <w:szCs w:val="20"/>
              </w:rPr>
              <w:t xml:space="preserve">       </w:t>
            </w:r>
            <w:r w:rsidR="00264ACC" w:rsidRPr="00623696">
              <w:rPr>
                <w:color w:val="000000"/>
                <w:sz w:val="20"/>
                <w:szCs w:val="20"/>
              </w:rPr>
              <w:t>100%</w:t>
            </w:r>
          </w:p>
        </w:tc>
        <w:tc>
          <w:tcPr>
            <w:tcW w:w="2332" w:type="dxa"/>
          </w:tcPr>
          <w:p w:rsidR="00264ACC" w:rsidRPr="00623696" w:rsidRDefault="00264ACC" w:rsidP="000E4889">
            <w:pPr>
              <w:pStyle w:val="20"/>
              <w:ind w:left="0" w:firstLine="720"/>
              <w:rPr>
                <w:color w:val="000000"/>
                <w:sz w:val="20"/>
                <w:szCs w:val="20"/>
              </w:rPr>
            </w:pPr>
            <w:r w:rsidRPr="00623696">
              <w:rPr>
                <w:color w:val="000000"/>
                <w:sz w:val="20"/>
                <w:szCs w:val="20"/>
              </w:rPr>
              <w:t>100%</w:t>
            </w:r>
          </w:p>
        </w:tc>
      </w:tr>
      <w:tr w:rsidR="00264ACC">
        <w:tc>
          <w:tcPr>
            <w:tcW w:w="460" w:type="dxa"/>
          </w:tcPr>
          <w:p w:rsidR="00264ACC" w:rsidRPr="00623696" w:rsidRDefault="00264ACC" w:rsidP="000E4889">
            <w:pPr>
              <w:pStyle w:val="20"/>
              <w:ind w:left="0" w:firstLine="720"/>
              <w:jc w:val="both"/>
              <w:rPr>
                <w:color w:val="000000"/>
                <w:sz w:val="20"/>
                <w:szCs w:val="20"/>
              </w:rPr>
            </w:pPr>
            <w:r w:rsidRPr="00623696">
              <w:rPr>
                <w:color w:val="000000"/>
                <w:sz w:val="20"/>
                <w:szCs w:val="20"/>
              </w:rPr>
              <w:t>2</w:t>
            </w:r>
          </w:p>
        </w:tc>
        <w:tc>
          <w:tcPr>
            <w:tcW w:w="5588" w:type="dxa"/>
          </w:tcPr>
          <w:p w:rsidR="00264ACC" w:rsidRPr="00623696" w:rsidRDefault="0070401C" w:rsidP="000E4889">
            <w:pPr>
              <w:pStyle w:val="20"/>
              <w:ind w:left="0"/>
              <w:rPr>
                <w:color w:val="000000"/>
                <w:sz w:val="20"/>
                <w:szCs w:val="20"/>
              </w:rPr>
            </w:pPr>
            <w:r>
              <w:rPr>
                <w:color w:val="000000"/>
                <w:sz w:val="20"/>
                <w:szCs w:val="20"/>
              </w:rPr>
              <w:t xml:space="preserve">      </w:t>
            </w:r>
            <w:r w:rsidR="00264ACC" w:rsidRPr="00623696">
              <w:rPr>
                <w:color w:val="000000"/>
                <w:sz w:val="20"/>
                <w:szCs w:val="20"/>
              </w:rPr>
              <w:t>Общий стиль лидерства в организации</w:t>
            </w:r>
          </w:p>
        </w:tc>
        <w:tc>
          <w:tcPr>
            <w:tcW w:w="1193" w:type="dxa"/>
          </w:tcPr>
          <w:p w:rsidR="00264ACC" w:rsidRPr="00623696" w:rsidRDefault="0070401C" w:rsidP="000E4889">
            <w:pPr>
              <w:pStyle w:val="20"/>
              <w:ind w:left="0"/>
              <w:rPr>
                <w:color w:val="000000"/>
                <w:sz w:val="20"/>
                <w:szCs w:val="20"/>
              </w:rPr>
            </w:pPr>
            <w:r>
              <w:rPr>
                <w:color w:val="000000"/>
                <w:sz w:val="20"/>
                <w:szCs w:val="20"/>
              </w:rPr>
              <w:t xml:space="preserve">       </w:t>
            </w:r>
            <w:r w:rsidR="00264ACC" w:rsidRPr="00623696">
              <w:rPr>
                <w:color w:val="000000"/>
                <w:sz w:val="20"/>
                <w:szCs w:val="20"/>
              </w:rPr>
              <w:t>Теперь</w:t>
            </w:r>
          </w:p>
        </w:tc>
        <w:tc>
          <w:tcPr>
            <w:tcW w:w="2332" w:type="dxa"/>
          </w:tcPr>
          <w:p w:rsidR="00264ACC" w:rsidRPr="00623696" w:rsidRDefault="0070401C" w:rsidP="000E4889">
            <w:pPr>
              <w:pStyle w:val="20"/>
              <w:ind w:left="0"/>
              <w:rPr>
                <w:color w:val="000000"/>
                <w:sz w:val="20"/>
                <w:szCs w:val="20"/>
              </w:rPr>
            </w:pPr>
            <w:r>
              <w:rPr>
                <w:color w:val="000000"/>
                <w:sz w:val="20"/>
                <w:szCs w:val="20"/>
              </w:rPr>
              <w:t xml:space="preserve">       </w:t>
            </w:r>
            <w:r w:rsidR="00264ACC" w:rsidRPr="00623696">
              <w:rPr>
                <w:color w:val="000000"/>
                <w:sz w:val="20"/>
                <w:szCs w:val="20"/>
              </w:rPr>
              <w:t>Предпочтительно</w:t>
            </w:r>
          </w:p>
        </w:tc>
      </w:tr>
      <w:tr w:rsidR="00264ACC">
        <w:tc>
          <w:tcPr>
            <w:tcW w:w="460" w:type="dxa"/>
          </w:tcPr>
          <w:p w:rsidR="00264ACC" w:rsidRPr="00623696" w:rsidRDefault="00264ACC" w:rsidP="000E4889">
            <w:pPr>
              <w:pStyle w:val="20"/>
              <w:ind w:left="0" w:firstLine="720"/>
              <w:jc w:val="both"/>
              <w:rPr>
                <w:color w:val="000000"/>
                <w:sz w:val="20"/>
                <w:szCs w:val="20"/>
              </w:rPr>
            </w:pPr>
            <w:r w:rsidRPr="00623696">
              <w:rPr>
                <w:color w:val="000000"/>
                <w:sz w:val="20"/>
                <w:szCs w:val="20"/>
              </w:rPr>
              <w:t>А</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Является примером мониторинга, стремления помочь и научить</w:t>
            </w:r>
          </w:p>
        </w:tc>
        <w:tc>
          <w:tcPr>
            <w:tcW w:w="1193" w:type="dxa"/>
          </w:tcPr>
          <w:p w:rsidR="00264ACC" w:rsidRPr="00623696" w:rsidRDefault="00264ACC" w:rsidP="000E4889">
            <w:pPr>
              <w:pStyle w:val="20"/>
              <w:ind w:left="0" w:firstLine="720"/>
              <w:jc w:val="both"/>
              <w:rPr>
                <w:color w:val="000000"/>
                <w:sz w:val="20"/>
                <w:szCs w:val="20"/>
              </w:rPr>
            </w:pPr>
          </w:p>
        </w:tc>
        <w:tc>
          <w:tcPr>
            <w:tcW w:w="2332" w:type="dxa"/>
          </w:tcPr>
          <w:p w:rsidR="00264ACC" w:rsidRPr="00623696" w:rsidRDefault="00264ACC" w:rsidP="000E4889">
            <w:pPr>
              <w:pStyle w:val="20"/>
              <w:ind w:left="0" w:firstLine="720"/>
              <w:jc w:val="both"/>
              <w:rPr>
                <w:color w:val="000000"/>
                <w:sz w:val="20"/>
                <w:szCs w:val="20"/>
              </w:rPr>
            </w:pPr>
          </w:p>
        </w:tc>
      </w:tr>
      <w:tr w:rsidR="00264ACC">
        <w:tc>
          <w:tcPr>
            <w:tcW w:w="460" w:type="dxa"/>
          </w:tcPr>
          <w:p w:rsidR="00264ACC" w:rsidRPr="00623696" w:rsidRDefault="00264ACC" w:rsidP="000E4889">
            <w:pPr>
              <w:pStyle w:val="20"/>
              <w:ind w:left="0" w:firstLine="720"/>
              <w:jc w:val="both"/>
              <w:rPr>
                <w:color w:val="000000"/>
                <w:sz w:val="20"/>
                <w:szCs w:val="20"/>
              </w:rPr>
            </w:pPr>
            <w:r w:rsidRPr="00623696">
              <w:rPr>
                <w:color w:val="000000"/>
                <w:sz w:val="20"/>
                <w:szCs w:val="20"/>
              </w:rPr>
              <w:t>В</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Служит примером предпринимательства, новаторства, склонности к риску</w:t>
            </w:r>
          </w:p>
        </w:tc>
        <w:tc>
          <w:tcPr>
            <w:tcW w:w="1193" w:type="dxa"/>
          </w:tcPr>
          <w:p w:rsidR="00264ACC" w:rsidRPr="00623696" w:rsidRDefault="00264ACC" w:rsidP="000E4889">
            <w:pPr>
              <w:pStyle w:val="20"/>
              <w:ind w:left="0" w:firstLine="720"/>
              <w:jc w:val="both"/>
              <w:rPr>
                <w:color w:val="000000"/>
                <w:sz w:val="20"/>
                <w:szCs w:val="20"/>
              </w:rPr>
            </w:pPr>
          </w:p>
        </w:tc>
        <w:tc>
          <w:tcPr>
            <w:tcW w:w="2332" w:type="dxa"/>
          </w:tcPr>
          <w:p w:rsidR="00264ACC" w:rsidRPr="00623696" w:rsidRDefault="00264ACC" w:rsidP="000E4889">
            <w:pPr>
              <w:pStyle w:val="20"/>
              <w:ind w:left="0" w:firstLine="720"/>
              <w:jc w:val="both"/>
              <w:rPr>
                <w:color w:val="000000"/>
                <w:sz w:val="20"/>
                <w:szCs w:val="20"/>
              </w:rPr>
            </w:pPr>
          </w:p>
        </w:tc>
      </w:tr>
      <w:tr w:rsidR="00264ACC">
        <w:tc>
          <w:tcPr>
            <w:tcW w:w="460" w:type="dxa"/>
          </w:tcPr>
          <w:p w:rsidR="00264ACC" w:rsidRPr="00623696" w:rsidRDefault="00264ACC" w:rsidP="000E4889">
            <w:pPr>
              <w:pStyle w:val="20"/>
              <w:ind w:left="0" w:firstLine="720"/>
              <w:jc w:val="both"/>
              <w:rPr>
                <w:color w:val="000000"/>
                <w:sz w:val="20"/>
                <w:szCs w:val="20"/>
              </w:rPr>
            </w:pPr>
            <w:r w:rsidRPr="00623696">
              <w:rPr>
                <w:color w:val="000000"/>
                <w:sz w:val="20"/>
                <w:szCs w:val="20"/>
              </w:rPr>
              <w:t>С</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Является примером деловитости, агрессивности, ориентации на результат</w:t>
            </w:r>
          </w:p>
        </w:tc>
        <w:tc>
          <w:tcPr>
            <w:tcW w:w="1193" w:type="dxa"/>
          </w:tcPr>
          <w:p w:rsidR="00264ACC" w:rsidRPr="00623696" w:rsidRDefault="00264ACC" w:rsidP="000E4889">
            <w:pPr>
              <w:pStyle w:val="20"/>
              <w:ind w:left="0" w:firstLine="720"/>
              <w:jc w:val="both"/>
              <w:rPr>
                <w:color w:val="000000"/>
                <w:sz w:val="20"/>
                <w:szCs w:val="20"/>
              </w:rPr>
            </w:pPr>
          </w:p>
        </w:tc>
        <w:tc>
          <w:tcPr>
            <w:tcW w:w="2332" w:type="dxa"/>
          </w:tcPr>
          <w:p w:rsidR="00264ACC" w:rsidRPr="00623696" w:rsidRDefault="00264ACC" w:rsidP="000E4889">
            <w:pPr>
              <w:pStyle w:val="20"/>
              <w:ind w:left="0" w:firstLine="720"/>
              <w:jc w:val="both"/>
              <w:rPr>
                <w:color w:val="000000"/>
                <w:sz w:val="20"/>
                <w:szCs w:val="20"/>
              </w:rPr>
            </w:pPr>
          </w:p>
        </w:tc>
      </w:tr>
      <w:tr w:rsidR="00264ACC">
        <w:tc>
          <w:tcPr>
            <w:tcW w:w="460" w:type="dxa"/>
          </w:tcPr>
          <w:p w:rsidR="00264ACC" w:rsidRPr="00623696" w:rsidRDefault="00264ACC" w:rsidP="000E4889">
            <w:pPr>
              <w:pStyle w:val="20"/>
              <w:ind w:left="0" w:firstLine="720"/>
              <w:jc w:val="both"/>
              <w:rPr>
                <w:color w:val="000000"/>
                <w:sz w:val="20"/>
                <w:szCs w:val="20"/>
                <w:lang w:val="en-US"/>
              </w:rPr>
            </w:pPr>
            <w:r w:rsidRPr="00623696">
              <w:rPr>
                <w:color w:val="000000"/>
                <w:sz w:val="20"/>
                <w:szCs w:val="20"/>
                <w:lang w:val="en-US"/>
              </w:rPr>
              <w:t>D</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Служит примером координации, четкой организации, плавного ведения дел в русле рентабельности</w:t>
            </w:r>
          </w:p>
        </w:tc>
        <w:tc>
          <w:tcPr>
            <w:tcW w:w="1193" w:type="dxa"/>
          </w:tcPr>
          <w:p w:rsidR="00264ACC" w:rsidRPr="00623696" w:rsidRDefault="00264ACC" w:rsidP="000E4889">
            <w:pPr>
              <w:pStyle w:val="20"/>
              <w:ind w:left="0" w:firstLine="720"/>
              <w:jc w:val="both"/>
              <w:rPr>
                <w:color w:val="000000"/>
                <w:sz w:val="20"/>
                <w:szCs w:val="20"/>
              </w:rPr>
            </w:pPr>
          </w:p>
        </w:tc>
        <w:tc>
          <w:tcPr>
            <w:tcW w:w="2332" w:type="dxa"/>
          </w:tcPr>
          <w:p w:rsidR="00264ACC" w:rsidRPr="00623696" w:rsidRDefault="00264ACC" w:rsidP="000E4889">
            <w:pPr>
              <w:pStyle w:val="20"/>
              <w:ind w:left="0" w:firstLine="720"/>
              <w:jc w:val="both"/>
              <w:rPr>
                <w:color w:val="000000"/>
                <w:sz w:val="20"/>
                <w:szCs w:val="20"/>
              </w:rPr>
            </w:pPr>
          </w:p>
        </w:tc>
      </w:tr>
      <w:tr w:rsidR="00264ACC">
        <w:tc>
          <w:tcPr>
            <w:tcW w:w="460" w:type="dxa"/>
          </w:tcPr>
          <w:p w:rsidR="00264ACC" w:rsidRPr="00623696" w:rsidRDefault="00264ACC" w:rsidP="000E4889">
            <w:pPr>
              <w:pStyle w:val="20"/>
              <w:ind w:left="0" w:firstLine="720"/>
              <w:jc w:val="both"/>
              <w:rPr>
                <w:color w:val="000000"/>
                <w:sz w:val="20"/>
                <w:szCs w:val="20"/>
              </w:rPr>
            </w:pPr>
          </w:p>
        </w:tc>
        <w:tc>
          <w:tcPr>
            <w:tcW w:w="5588" w:type="dxa"/>
          </w:tcPr>
          <w:p w:rsidR="00264ACC" w:rsidRPr="00623696" w:rsidRDefault="004D6023" w:rsidP="000E4889">
            <w:pPr>
              <w:pStyle w:val="20"/>
              <w:ind w:left="0" w:firstLine="720"/>
              <w:jc w:val="both"/>
              <w:rPr>
                <w:color w:val="000000"/>
                <w:sz w:val="20"/>
                <w:szCs w:val="20"/>
              </w:rPr>
            </w:pPr>
            <w:r>
              <w:rPr>
                <w:color w:val="000000"/>
                <w:sz w:val="20"/>
                <w:szCs w:val="20"/>
              </w:rPr>
              <w:t xml:space="preserve">                                                             </w:t>
            </w:r>
            <w:r w:rsidR="00264ACC" w:rsidRPr="00623696">
              <w:rPr>
                <w:color w:val="000000"/>
                <w:sz w:val="20"/>
                <w:szCs w:val="20"/>
              </w:rPr>
              <w:t>Всего</w:t>
            </w:r>
          </w:p>
        </w:tc>
        <w:tc>
          <w:tcPr>
            <w:tcW w:w="1193" w:type="dxa"/>
          </w:tcPr>
          <w:p w:rsidR="00264ACC" w:rsidRPr="00623696" w:rsidRDefault="004D6023" w:rsidP="000E4889">
            <w:pPr>
              <w:pStyle w:val="20"/>
              <w:ind w:left="0"/>
              <w:rPr>
                <w:color w:val="000000"/>
                <w:sz w:val="20"/>
                <w:szCs w:val="20"/>
              </w:rPr>
            </w:pPr>
            <w:r>
              <w:rPr>
                <w:color w:val="000000"/>
                <w:sz w:val="20"/>
                <w:szCs w:val="20"/>
              </w:rPr>
              <w:t xml:space="preserve">         </w:t>
            </w:r>
            <w:r w:rsidR="00264ACC" w:rsidRPr="00623696">
              <w:rPr>
                <w:color w:val="000000"/>
                <w:sz w:val="20"/>
                <w:szCs w:val="20"/>
              </w:rPr>
              <w:t>100%</w:t>
            </w:r>
          </w:p>
        </w:tc>
        <w:tc>
          <w:tcPr>
            <w:tcW w:w="2332" w:type="dxa"/>
          </w:tcPr>
          <w:p w:rsidR="00264ACC" w:rsidRPr="00623696" w:rsidRDefault="00264ACC" w:rsidP="000E4889">
            <w:pPr>
              <w:pStyle w:val="20"/>
              <w:ind w:left="0" w:firstLine="720"/>
              <w:rPr>
                <w:color w:val="000000"/>
                <w:sz w:val="20"/>
                <w:szCs w:val="20"/>
              </w:rPr>
            </w:pPr>
            <w:r w:rsidRPr="00623696">
              <w:rPr>
                <w:color w:val="000000"/>
                <w:sz w:val="20"/>
                <w:szCs w:val="20"/>
              </w:rPr>
              <w:t>100%</w:t>
            </w:r>
          </w:p>
        </w:tc>
      </w:tr>
      <w:tr w:rsidR="00264ACC">
        <w:tc>
          <w:tcPr>
            <w:tcW w:w="460" w:type="dxa"/>
          </w:tcPr>
          <w:p w:rsidR="00264ACC" w:rsidRPr="00623696" w:rsidRDefault="00264ACC" w:rsidP="000E4889">
            <w:pPr>
              <w:pStyle w:val="20"/>
              <w:ind w:left="0" w:firstLine="720"/>
              <w:jc w:val="both"/>
              <w:rPr>
                <w:color w:val="000000"/>
                <w:sz w:val="20"/>
                <w:szCs w:val="20"/>
              </w:rPr>
            </w:pPr>
            <w:r w:rsidRPr="00623696">
              <w:rPr>
                <w:color w:val="000000"/>
                <w:sz w:val="20"/>
                <w:szCs w:val="20"/>
              </w:rPr>
              <w:t>3</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Управление наемными работниками</w:t>
            </w:r>
          </w:p>
        </w:tc>
        <w:tc>
          <w:tcPr>
            <w:tcW w:w="1193" w:type="dxa"/>
          </w:tcPr>
          <w:p w:rsidR="00264ACC" w:rsidRPr="00623696" w:rsidRDefault="004D6023" w:rsidP="000E4889">
            <w:pPr>
              <w:pStyle w:val="20"/>
              <w:ind w:left="0"/>
              <w:rPr>
                <w:color w:val="000000"/>
                <w:sz w:val="20"/>
                <w:szCs w:val="20"/>
              </w:rPr>
            </w:pPr>
            <w:r>
              <w:rPr>
                <w:color w:val="000000"/>
                <w:sz w:val="20"/>
                <w:szCs w:val="20"/>
              </w:rPr>
              <w:t xml:space="preserve">       </w:t>
            </w:r>
            <w:r w:rsidR="00264ACC" w:rsidRPr="00623696">
              <w:rPr>
                <w:color w:val="000000"/>
                <w:sz w:val="20"/>
                <w:szCs w:val="20"/>
              </w:rPr>
              <w:t>Теперь</w:t>
            </w:r>
          </w:p>
        </w:tc>
        <w:tc>
          <w:tcPr>
            <w:tcW w:w="2332" w:type="dxa"/>
          </w:tcPr>
          <w:p w:rsidR="00264ACC" w:rsidRPr="00623696" w:rsidRDefault="004D6023" w:rsidP="000E4889">
            <w:pPr>
              <w:pStyle w:val="20"/>
              <w:ind w:left="0"/>
              <w:rPr>
                <w:color w:val="000000"/>
                <w:sz w:val="20"/>
                <w:szCs w:val="20"/>
              </w:rPr>
            </w:pPr>
            <w:r>
              <w:rPr>
                <w:color w:val="000000"/>
                <w:sz w:val="20"/>
                <w:szCs w:val="20"/>
              </w:rPr>
              <w:t xml:space="preserve">     </w:t>
            </w:r>
            <w:r w:rsidR="00264ACC" w:rsidRPr="00623696">
              <w:rPr>
                <w:color w:val="000000"/>
                <w:sz w:val="20"/>
                <w:szCs w:val="20"/>
              </w:rPr>
              <w:t>Предпочтительно</w:t>
            </w:r>
          </w:p>
        </w:tc>
      </w:tr>
      <w:tr w:rsidR="00264ACC">
        <w:tc>
          <w:tcPr>
            <w:tcW w:w="460" w:type="dxa"/>
          </w:tcPr>
          <w:p w:rsidR="00264ACC" w:rsidRPr="00623696" w:rsidRDefault="00264ACC" w:rsidP="000E4889">
            <w:pPr>
              <w:pStyle w:val="20"/>
              <w:ind w:left="0" w:firstLine="720"/>
              <w:jc w:val="both"/>
              <w:rPr>
                <w:color w:val="000000"/>
                <w:sz w:val="20"/>
                <w:szCs w:val="20"/>
              </w:rPr>
            </w:pPr>
            <w:r w:rsidRPr="00623696">
              <w:rPr>
                <w:color w:val="000000"/>
                <w:sz w:val="20"/>
                <w:szCs w:val="20"/>
              </w:rPr>
              <w:t>А</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Поощрение командной работы, единодушие и участие в принятии решений</w:t>
            </w:r>
          </w:p>
        </w:tc>
        <w:tc>
          <w:tcPr>
            <w:tcW w:w="1193" w:type="dxa"/>
          </w:tcPr>
          <w:p w:rsidR="00264ACC" w:rsidRPr="00623696" w:rsidRDefault="00264ACC" w:rsidP="000E4889">
            <w:pPr>
              <w:pStyle w:val="20"/>
              <w:ind w:left="0" w:firstLine="720"/>
              <w:jc w:val="both"/>
              <w:rPr>
                <w:color w:val="000000"/>
                <w:sz w:val="20"/>
                <w:szCs w:val="20"/>
              </w:rPr>
            </w:pPr>
          </w:p>
        </w:tc>
        <w:tc>
          <w:tcPr>
            <w:tcW w:w="2332" w:type="dxa"/>
          </w:tcPr>
          <w:p w:rsidR="00264ACC" w:rsidRPr="00623696" w:rsidRDefault="00264ACC" w:rsidP="000E4889">
            <w:pPr>
              <w:pStyle w:val="20"/>
              <w:ind w:left="0" w:firstLine="720"/>
              <w:jc w:val="both"/>
              <w:rPr>
                <w:color w:val="000000"/>
                <w:sz w:val="20"/>
                <w:szCs w:val="20"/>
              </w:rPr>
            </w:pPr>
          </w:p>
        </w:tc>
      </w:tr>
      <w:tr w:rsidR="00264ACC">
        <w:tc>
          <w:tcPr>
            <w:tcW w:w="460" w:type="dxa"/>
          </w:tcPr>
          <w:p w:rsidR="00264ACC" w:rsidRPr="00623696" w:rsidRDefault="00264ACC" w:rsidP="000E4889">
            <w:pPr>
              <w:pStyle w:val="20"/>
              <w:ind w:left="0" w:firstLine="720"/>
              <w:jc w:val="both"/>
              <w:rPr>
                <w:color w:val="000000"/>
                <w:sz w:val="20"/>
                <w:szCs w:val="20"/>
              </w:rPr>
            </w:pPr>
            <w:r w:rsidRPr="00623696">
              <w:rPr>
                <w:color w:val="000000"/>
                <w:sz w:val="20"/>
                <w:szCs w:val="20"/>
              </w:rPr>
              <w:t>В</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Поощрение индивидуального риска, новаторства, свободы и самобытности</w:t>
            </w:r>
          </w:p>
        </w:tc>
        <w:tc>
          <w:tcPr>
            <w:tcW w:w="1193" w:type="dxa"/>
          </w:tcPr>
          <w:p w:rsidR="00264ACC" w:rsidRPr="00623696" w:rsidRDefault="00264ACC" w:rsidP="000E4889">
            <w:pPr>
              <w:pStyle w:val="20"/>
              <w:ind w:left="0" w:firstLine="720"/>
              <w:jc w:val="both"/>
              <w:rPr>
                <w:color w:val="000000"/>
                <w:sz w:val="20"/>
                <w:szCs w:val="20"/>
              </w:rPr>
            </w:pPr>
          </w:p>
        </w:tc>
        <w:tc>
          <w:tcPr>
            <w:tcW w:w="2332" w:type="dxa"/>
          </w:tcPr>
          <w:p w:rsidR="00264ACC" w:rsidRPr="00623696" w:rsidRDefault="00264ACC" w:rsidP="000E4889">
            <w:pPr>
              <w:pStyle w:val="20"/>
              <w:ind w:left="0" w:firstLine="720"/>
              <w:jc w:val="both"/>
              <w:rPr>
                <w:color w:val="000000"/>
                <w:sz w:val="20"/>
                <w:szCs w:val="20"/>
              </w:rPr>
            </w:pPr>
          </w:p>
        </w:tc>
      </w:tr>
      <w:tr w:rsidR="00264ACC">
        <w:tc>
          <w:tcPr>
            <w:tcW w:w="460" w:type="dxa"/>
          </w:tcPr>
          <w:p w:rsidR="00264ACC" w:rsidRPr="00623696" w:rsidRDefault="00264ACC" w:rsidP="000E4889">
            <w:pPr>
              <w:pStyle w:val="20"/>
              <w:ind w:left="0" w:firstLine="720"/>
              <w:jc w:val="both"/>
              <w:rPr>
                <w:color w:val="000000"/>
                <w:sz w:val="20"/>
                <w:szCs w:val="20"/>
              </w:rPr>
            </w:pPr>
            <w:r w:rsidRPr="00623696">
              <w:rPr>
                <w:color w:val="000000"/>
                <w:sz w:val="20"/>
                <w:szCs w:val="20"/>
              </w:rPr>
              <w:t>С</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Высокая требовательность, жесткое стремление к конкурентноспособности, поощрение достижений</w:t>
            </w:r>
          </w:p>
        </w:tc>
        <w:tc>
          <w:tcPr>
            <w:tcW w:w="1193" w:type="dxa"/>
          </w:tcPr>
          <w:p w:rsidR="00264ACC" w:rsidRPr="00623696" w:rsidRDefault="00264ACC" w:rsidP="000E4889">
            <w:pPr>
              <w:pStyle w:val="20"/>
              <w:ind w:left="0" w:firstLine="720"/>
              <w:jc w:val="both"/>
              <w:rPr>
                <w:color w:val="000000"/>
                <w:sz w:val="20"/>
                <w:szCs w:val="20"/>
              </w:rPr>
            </w:pPr>
          </w:p>
        </w:tc>
        <w:tc>
          <w:tcPr>
            <w:tcW w:w="2332" w:type="dxa"/>
          </w:tcPr>
          <w:p w:rsidR="00264ACC" w:rsidRPr="00623696" w:rsidRDefault="00264ACC" w:rsidP="000E4889">
            <w:pPr>
              <w:pStyle w:val="20"/>
              <w:ind w:left="0" w:firstLine="720"/>
              <w:jc w:val="both"/>
              <w:rPr>
                <w:color w:val="000000"/>
                <w:sz w:val="20"/>
                <w:szCs w:val="20"/>
              </w:rPr>
            </w:pPr>
          </w:p>
        </w:tc>
      </w:tr>
      <w:tr w:rsidR="00264ACC">
        <w:tc>
          <w:tcPr>
            <w:tcW w:w="460" w:type="dxa"/>
          </w:tcPr>
          <w:p w:rsidR="00264ACC" w:rsidRPr="00623696" w:rsidRDefault="00264ACC" w:rsidP="000E4889">
            <w:pPr>
              <w:pStyle w:val="20"/>
              <w:ind w:left="0" w:firstLine="720"/>
              <w:jc w:val="both"/>
              <w:rPr>
                <w:color w:val="000000"/>
                <w:sz w:val="20"/>
                <w:szCs w:val="20"/>
                <w:lang w:val="en-US"/>
              </w:rPr>
            </w:pPr>
            <w:r w:rsidRPr="00623696">
              <w:rPr>
                <w:color w:val="000000"/>
                <w:sz w:val="20"/>
                <w:szCs w:val="20"/>
                <w:lang w:val="en-US"/>
              </w:rPr>
              <w:t>D</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Гарантия занятости, требование подчинения, предсказуемость и стабильность в отношениях</w:t>
            </w:r>
          </w:p>
        </w:tc>
        <w:tc>
          <w:tcPr>
            <w:tcW w:w="1193" w:type="dxa"/>
          </w:tcPr>
          <w:p w:rsidR="00264ACC" w:rsidRPr="00623696" w:rsidRDefault="00264ACC" w:rsidP="000E4889">
            <w:pPr>
              <w:pStyle w:val="20"/>
              <w:ind w:left="0" w:firstLine="720"/>
              <w:jc w:val="both"/>
              <w:rPr>
                <w:color w:val="000000"/>
                <w:sz w:val="20"/>
                <w:szCs w:val="20"/>
              </w:rPr>
            </w:pPr>
          </w:p>
        </w:tc>
        <w:tc>
          <w:tcPr>
            <w:tcW w:w="2332" w:type="dxa"/>
          </w:tcPr>
          <w:p w:rsidR="00264ACC" w:rsidRPr="00623696" w:rsidRDefault="00264ACC" w:rsidP="000E4889">
            <w:pPr>
              <w:pStyle w:val="20"/>
              <w:ind w:left="0" w:firstLine="720"/>
              <w:jc w:val="both"/>
              <w:rPr>
                <w:color w:val="000000"/>
                <w:sz w:val="20"/>
                <w:szCs w:val="20"/>
              </w:rPr>
            </w:pPr>
          </w:p>
        </w:tc>
      </w:tr>
      <w:tr w:rsidR="00264ACC">
        <w:tc>
          <w:tcPr>
            <w:tcW w:w="460" w:type="dxa"/>
          </w:tcPr>
          <w:p w:rsidR="00264ACC" w:rsidRPr="00623696" w:rsidRDefault="00264ACC" w:rsidP="000E4889">
            <w:pPr>
              <w:pStyle w:val="20"/>
              <w:ind w:left="0" w:firstLine="720"/>
              <w:jc w:val="both"/>
              <w:rPr>
                <w:color w:val="000000"/>
                <w:sz w:val="20"/>
                <w:szCs w:val="20"/>
              </w:rPr>
            </w:pPr>
          </w:p>
        </w:tc>
        <w:tc>
          <w:tcPr>
            <w:tcW w:w="5588" w:type="dxa"/>
          </w:tcPr>
          <w:p w:rsidR="00264ACC" w:rsidRPr="00623696" w:rsidRDefault="00551643" w:rsidP="000E4889">
            <w:pPr>
              <w:pStyle w:val="20"/>
              <w:ind w:left="0" w:firstLine="720"/>
              <w:jc w:val="both"/>
              <w:rPr>
                <w:color w:val="000000"/>
                <w:sz w:val="20"/>
                <w:szCs w:val="20"/>
              </w:rPr>
            </w:pPr>
            <w:r>
              <w:rPr>
                <w:color w:val="000000"/>
                <w:sz w:val="20"/>
                <w:szCs w:val="20"/>
              </w:rPr>
              <w:t xml:space="preserve">                                                          </w:t>
            </w:r>
            <w:r w:rsidR="00264ACC" w:rsidRPr="00623696">
              <w:rPr>
                <w:color w:val="000000"/>
                <w:sz w:val="20"/>
                <w:szCs w:val="20"/>
              </w:rPr>
              <w:t>Всего</w:t>
            </w:r>
          </w:p>
        </w:tc>
        <w:tc>
          <w:tcPr>
            <w:tcW w:w="1193" w:type="dxa"/>
          </w:tcPr>
          <w:p w:rsidR="00264ACC" w:rsidRPr="00623696" w:rsidRDefault="00551643" w:rsidP="000E4889">
            <w:pPr>
              <w:pStyle w:val="20"/>
              <w:ind w:left="0"/>
              <w:rPr>
                <w:color w:val="000000"/>
                <w:sz w:val="20"/>
                <w:szCs w:val="20"/>
              </w:rPr>
            </w:pPr>
            <w:r>
              <w:rPr>
                <w:color w:val="000000"/>
                <w:sz w:val="20"/>
                <w:szCs w:val="20"/>
              </w:rPr>
              <w:t xml:space="preserve">        </w:t>
            </w:r>
            <w:r w:rsidR="00264ACC" w:rsidRPr="00623696">
              <w:rPr>
                <w:color w:val="000000"/>
                <w:sz w:val="20"/>
                <w:szCs w:val="20"/>
              </w:rPr>
              <w:t>100%</w:t>
            </w:r>
          </w:p>
        </w:tc>
        <w:tc>
          <w:tcPr>
            <w:tcW w:w="2332" w:type="dxa"/>
          </w:tcPr>
          <w:p w:rsidR="00264ACC" w:rsidRPr="00623696" w:rsidRDefault="00264ACC" w:rsidP="000E4889">
            <w:pPr>
              <w:pStyle w:val="20"/>
              <w:rPr>
                <w:color w:val="000000"/>
                <w:sz w:val="20"/>
                <w:szCs w:val="20"/>
              </w:rPr>
            </w:pPr>
            <w:r w:rsidRPr="00623696">
              <w:rPr>
                <w:color w:val="000000"/>
                <w:sz w:val="20"/>
                <w:szCs w:val="20"/>
              </w:rPr>
              <w:t>100%</w:t>
            </w:r>
          </w:p>
        </w:tc>
      </w:tr>
      <w:tr w:rsidR="00264ACC">
        <w:tc>
          <w:tcPr>
            <w:tcW w:w="460" w:type="dxa"/>
          </w:tcPr>
          <w:p w:rsidR="00264ACC" w:rsidRPr="00623696" w:rsidRDefault="00264ACC" w:rsidP="000E4889">
            <w:pPr>
              <w:pStyle w:val="20"/>
              <w:ind w:left="0" w:firstLine="720"/>
              <w:jc w:val="both"/>
              <w:rPr>
                <w:color w:val="000000"/>
                <w:sz w:val="20"/>
                <w:szCs w:val="20"/>
              </w:rPr>
            </w:pPr>
            <w:r w:rsidRPr="00623696">
              <w:rPr>
                <w:color w:val="000000"/>
                <w:sz w:val="20"/>
                <w:szCs w:val="20"/>
              </w:rPr>
              <w:t>4</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Связующая сущность организации</w:t>
            </w:r>
          </w:p>
        </w:tc>
        <w:tc>
          <w:tcPr>
            <w:tcW w:w="1193" w:type="dxa"/>
          </w:tcPr>
          <w:p w:rsidR="00264ACC" w:rsidRPr="00623696" w:rsidRDefault="00551643" w:rsidP="000E4889">
            <w:pPr>
              <w:pStyle w:val="20"/>
              <w:ind w:left="0"/>
              <w:rPr>
                <w:color w:val="000000"/>
                <w:sz w:val="20"/>
                <w:szCs w:val="20"/>
              </w:rPr>
            </w:pPr>
            <w:r>
              <w:rPr>
                <w:color w:val="000000"/>
                <w:sz w:val="20"/>
                <w:szCs w:val="20"/>
              </w:rPr>
              <w:t xml:space="preserve">       </w:t>
            </w:r>
            <w:r w:rsidR="00264ACC" w:rsidRPr="00623696">
              <w:rPr>
                <w:color w:val="000000"/>
                <w:sz w:val="20"/>
                <w:szCs w:val="20"/>
              </w:rPr>
              <w:t>Теперь</w:t>
            </w:r>
          </w:p>
        </w:tc>
        <w:tc>
          <w:tcPr>
            <w:tcW w:w="2332" w:type="dxa"/>
          </w:tcPr>
          <w:p w:rsidR="00264ACC" w:rsidRPr="00623696" w:rsidRDefault="00551643" w:rsidP="000E4889">
            <w:pPr>
              <w:pStyle w:val="20"/>
              <w:ind w:left="0"/>
              <w:rPr>
                <w:color w:val="000000"/>
                <w:sz w:val="20"/>
                <w:szCs w:val="20"/>
              </w:rPr>
            </w:pPr>
            <w:r>
              <w:rPr>
                <w:color w:val="000000"/>
                <w:sz w:val="20"/>
                <w:szCs w:val="20"/>
              </w:rPr>
              <w:t xml:space="preserve">     </w:t>
            </w:r>
            <w:r w:rsidR="00264ACC" w:rsidRPr="00623696">
              <w:rPr>
                <w:color w:val="000000"/>
                <w:sz w:val="20"/>
                <w:szCs w:val="20"/>
              </w:rPr>
              <w:t>Предпочтительно</w:t>
            </w:r>
          </w:p>
        </w:tc>
      </w:tr>
      <w:tr w:rsidR="00264ACC">
        <w:tc>
          <w:tcPr>
            <w:tcW w:w="460" w:type="dxa"/>
          </w:tcPr>
          <w:p w:rsidR="00264ACC" w:rsidRPr="00623696" w:rsidRDefault="00264ACC" w:rsidP="000E4889">
            <w:pPr>
              <w:pStyle w:val="20"/>
              <w:ind w:left="0" w:firstLine="720"/>
              <w:jc w:val="both"/>
              <w:rPr>
                <w:color w:val="000000"/>
                <w:sz w:val="20"/>
                <w:szCs w:val="20"/>
              </w:rPr>
            </w:pPr>
            <w:r w:rsidRPr="00623696">
              <w:rPr>
                <w:color w:val="000000"/>
                <w:sz w:val="20"/>
                <w:szCs w:val="20"/>
              </w:rPr>
              <w:t>А</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Организацию связывают воедино преданность делу и взаимное доверие. Обязательность организации находится на высоком уровне</w:t>
            </w:r>
          </w:p>
        </w:tc>
        <w:tc>
          <w:tcPr>
            <w:tcW w:w="1193" w:type="dxa"/>
          </w:tcPr>
          <w:p w:rsidR="00264ACC" w:rsidRPr="00623696" w:rsidRDefault="00264ACC" w:rsidP="000E4889">
            <w:pPr>
              <w:pStyle w:val="20"/>
              <w:ind w:left="0" w:firstLine="720"/>
              <w:jc w:val="both"/>
              <w:rPr>
                <w:color w:val="000000"/>
                <w:sz w:val="20"/>
                <w:szCs w:val="20"/>
              </w:rPr>
            </w:pPr>
          </w:p>
        </w:tc>
        <w:tc>
          <w:tcPr>
            <w:tcW w:w="2332" w:type="dxa"/>
          </w:tcPr>
          <w:p w:rsidR="00264ACC" w:rsidRPr="00623696" w:rsidRDefault="00264ACC" w:rsidP="000E4889">
            <w:pPr>
              <w:pStyle w:val="20"/>
              <w:ind w:left="0" w:firstLine="720"/>
              <w:jc w:val="both"/>
              <w:rPr>
                <w:color w:val="000000"/>
                <w:sz w:val="20"/>
                <w:szCs w:val="20"/>
              </w:rPr>
            </w:pPr>
          </w:p>
        </w:tc>
      </w:tr>
      <w:tr w:rsidR="00264ACC">
        <w:tc>
          <w:tcPr>
            <w:tcW w:w="460" w:type="dxa"/>
          </w:tcPr>
          <w:p w:rsidR="00264ACC" w:rsidRPr="00623696" w:rsidRDefault="00264ACC" w:rsidP="000E4889">
            <w:pPr>
              <w:pStyle w:val="20"/>
              <w:ind w:left="0" w:firstLine="720"/>
              <w:jc w:val="both"/>
              <w:rPr>
                <w:color w:val="000000"/>
                <w:sz w:val="20"/>
                <w:szCs w:val="20"/>
              </w:rPr>
            </w:pPr>
            <w:r w:rsidRPr="00623696">
              <w:rPr>
                <w:color w:val="000000"/>
                <w:sz w:val="20"/>
                <w:szCs w:val="20"/>
              </w:rPr>
              <w:t>В</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Организация связывает воедино приверженность новаторству и совершенствованию, стремление быть на передовых рубежах</w:t>
            </w:r>
          </w:p>
        </w:tc>
        <w:tc>
          <w:tcPr>
            <w:tcW w:w="1193" w:type="dxa"/>
          </w:tcPr>
          <w:p w:rsidR="00264ACC" w:rsidRPr="00623696" w:rsidRDefault="00264ACC" w:rsidP="000E4889">
            <w:pPr>
              <w:pStyle w:val="20"/>
              <w:ind w:left="0" w:firstLine="720"/>
              <w:jc w:val="both"/>
              <w:rPr>
                <w:color w:val="000000"/>
                <w:sz w:val="20"/>
                <w:szCs w:val="20"/>
              </w:rPr>
            </w:pPr>
          </w:p>
        </w:tc>
        <w:tc>
          <w:tcPr>
            <w:tcW w:w="2332" w:type="dxa"/>
          </w:tcPr>
          <w:p w:rsidR="00264ACC" w:rsidRPr="00623696" w:rsidRDefault="00264ACC" w:rsidP="000E4889">
            <w:pPr>
              <w:pStyle w:val="20"/>
              <w:ind w:left="0" w:firstLine="720"/>
              <w:jc w:val="both"/>
              <w:rPr>
                <w:color w:val="000000"/>
                <w:sz w:val="20"/>
                <w:szCs w:val="20"/>
              </w:rPr>
            </w:pPr>
          </w:p>
        </w:tc>
      </w:tr>
      <w:tr w:rsidR="00264ACC">
        <w:tc>
          <w:tcPr>
            <w:tcW w:w="460" w:type="dxa"/>
          </w:tcPr>
          <w:p w:rsidR="00264ACC" w:rsidRPr="00623696" w:rsidRDefault="00264ACC" w:rsidP="000E4889">
            <w:pPr>
              <w:pStyle w:val="20"/>
              <w:ind w:left="0" w:firstLine="720"/>
              <w:jc w:val="both"/>
              <w:rPr>
                <w:color w:val="000000"/>
                <w:sz w:val="20"/>
                <w:szCs w:val="20"/>
              </w:rPr>
            </w:pPr>
            <w:r w:rsidRPr="00623696">
              <w:rPr>
                <w:color w:val="000000"/>
                <w:sz w:val="20"/>
                <w:szCs w:val="20"/>
              </w:rPr>
              <w:t>С</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Организацию связывают воедино акцент на достижение цели и выполнении задач. Общепринятые темы для обсуждения- агрессивность и победа</w:t>
            </w:r>
          </w:p>
        </w:tc>
        <w:tc>
          <w:tcPr>
            <w:tcW w:w="1193" w:type="dxa"/>
          </w:tcPr>
          <w:p w:rsidR="00264ACC" w:rsidRPr="00623696" w:rsidRDefault="00264ACC" w:rsidP="000E4889">
            <w:pPr>
              <w:pStyle w:val="20"/>
              <w:ind w:left="0" w:firstLine="720"/>
              <w:jc w:val="both"/>
              <w:rPr>
                <w:color w:val="000000"/>
                <w:sz w:val="20"/>
                <w:szCs w:val="20"/>
              </w:rPr>
            </w:pPr>
          </w:p>
        </w:tc>
        <w:tc>
          <w:tcPr>
            <w:tcW w:w="2332" w:type="dxa"/>
          </w:tcPr>
          <w:p w:rsidR="00264ACC" w:rsidRPr="00623696" w:rsidRDefault="00264ACC" w:rsidP="000E4889">
            <w:pPr>
              <w:pStyle w:val="20"/>
              <w:ind w:left="0" w:firstLine="720"/>
              <w:jc w:val="both"/>
              <w:rPr>
                <w:color w:val="000000"/>
                <w:sz w:val="20"/>
                <w:szCs w:val="20"/>
              </w:rPr>
            </w:pPr>
          </w:p>
        </w:tc>
      </w:tr>
      <w:tr w:rsidR="00264ACC">
        <w:tc>
          <w:tcPr>
            <w:tcW w:w="460" w:type="dxa"/>
          </w:tcPr>
          <w:p w:rsidR="00264ACC" w:rsidRPr="00623696" w:rsidRDefault="00264ACC" w:rsidP="000E4889">
            <w:pPr>
              <w:pStyle w:val="20"/>
              <w:ind w:left="0" w:firstLine="720"/>
              <w:jc w:val="both"/>
              <w:rPr>
                <w:color w:val="000000"/>
                <w:sz w:val="20"/>
                <w:szCs w:val="20"/>
              </w:rPr>
            </w:pPr>
            <w:r w:rsidRPr="00623696">
              <w:rPr>
                <w:color w:val="000000"/>
                <w:sz w:val="20"/>
                <w:szCs w:val="20"/>
                <w:lang w:val="en-US"/>
              </w:rPr>
              <w:t>D</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Организацию связывают воедино формальные правила и официальная политика. Плановый ход деятельности организации</w:t>
            </w:r>
          </w:p>
        </w:tc>
        <w:tc>
          <w:tcPr>
            <w:tcW w:w="1193" w:type="dxa"/>
          </w:tcPr>
          <w:p w:rsidR="00264ACC" w:rsidRPr="00623696" w:rsidRDefault="00264ACC" w:rsidP="000E4889">
            <w:pPr>
              <w:pStyle w:val="20"/>
              <w:ind w:left="0" w:firstLine="720"/>
              <w:jc w:val="both"/>
              <w:rPr>
                <w:color w:val="000000"/>
                <w:sz w:val="20"/>
                <w:szCs w:val="20"/>
              </w:rPr>
            </w:pPr>
          </w:p>
        </w:tc>
        <w:tc>
          <w:tcPr>
            <w:tcW w:w="2332" w:type="dxa"/>
          </w:tcPr>
          <w:p w:rsidR="00264ACC" w:rsidRPr="00623696" w:rsidRDefault="00264ACC" w:rsidP="000E4889">
            <w:pPr>
              <w:pStyle w:val="20"/>
              <w:ind w:left="0" w:firstLine="720"/>
              <w:jc w:val="both"/>
              <w:rPr>
                <w:color w:val="000000"/>
                <w:sz w:val="20"/>
                <w:szCs w:val="20"/>
              </w:rPr>
            </w:pPr>
          </w:p>
        </w:tc>
      </w:tr>
      <w:tr w:rsidR="00264ACC">
        <w:tc>
          <w:tcPr>
            <w:tcW w:w="460" w:type="dxa"/>
          </w:tcPr>
          <w:p w:rsidR="00264ACC" w:rsidRPr="00623696" w:rsidRDefault="00264ACC" w:rsidP="000E4889">
            <w:pPr>
              <w:pStyle w:val="20"/>
              <w:ind w:left="0" w:firstLine="720"/>
              <w:jc w:val="both"/>
              <w:rPr>
                <w:color w:val="000000"/>
                <w:sz w:val="20"/>
                <w:szCs w:val="20"/>
              </w:rPr>
            </w:pPr>
          </w:p>
        </w:tc>
        <w:tc>
          <w:tcPr>
            <w:tcW w:w="5588" w:type="dxa"/>
          </w:tcPr>
          <w:p w:rsidR="00264ACC" w:rsidRPr="00623696" w:rsidRDefault="00915C28" w:rsidP="000E4889">
            <w:pPr>
              <w:pStyle w:val="20"/>
              <w:ind w:left="0" w:firstLine="720"/>
              <w:jc w:val="both"/>
              <w:rPr>
                <w:color w:val="000000"/>
                <w:sz w:val="20"/>
                <w:szCs w:val="20"/>
              </w:rPr>
            </w:pPr>
            <w:r>
              <w:rPr>
                <w:color w:val="000000"/>
                <w:sz w:val="20"/>
                <w:szCs w:val="20"/>
              </w:rPr>
              <w:t xml:space="preserve">                                                      </w:t>
            </w:r>
            <w:r w:rsidR="00264ACC" w:rsidRPr="00623696">
              <w:rPr>
                <w:color w:val="000000"/>
                <w:sz w:val="20"/>
                <w:szCs w:val="20"/>
              </w:rPr>
              <w:t>Всего</w:t>
            </w:r>
          </w:p>
        </w:tc>
        <w:tc>
          <w:tcPr>
            <w:tcW w:w="1193" w:type="dxa"/>
          </w:tcPr>
          <w:p w:rsidR="00264ACC" w:rsidRPr="00623696" w:rsidRDefault="00551643" w:rsidP="000E4889">
            <w:pPr>
              <w:pStyle w:val="20"/>
              <w:ind w:left="0"/>
              <w:rPr>
                <w:color w:val="000000"/>
                <w:sz w:val="20"/>
                <w:szCs w:val="20"/>
              </w:rPr>
            </w:pPr>
            <w:r>
              <w:rPr>
                <w:color w:val="000000"/>
                <w:sz w:val="20"/>
                <w:szCs w:val="20"/>
              </w:rPr>
              <w:t xml:space="preserve">         </w:t>
            </w:r>
            <w:r w:rsidR="00264ACC" w:rsidRPr="00623696">
              <w:rPr>
                <w:color w:val="000000"/>
                <w:sz w:val="20"/>
                <w:szCs w:val="20"/>
              </w:rPr>
              <w:t>100%</w:t>
            </w:r>
          </w:p>
        </w:tc>
        <w:tc>
          <w:tcPr>
            <w:tcW w:w="2332" w:type="dxa"/>
          </w:tcPr>
          <w:p w:rsidR="00264ACC" w:rsidRPr="00623696" w:rsidRDefault="00264ACC" w:rsidP="000E4889">
            <w:pPr>
              <w:pStyle w:val="20"/>
              <w:ind w:left="0" w:firstLine="720"/>
              <w:rPr>
                <w:color w:val="000000"/>
                <w:sz w:val="20"/>
                <w:szCs w:val="20"/>
              </w:rPr>
            </w:pPr>
            <w:r w:rsidRPr="00623696">
              <w:rPr>
                <w:color w:val="000000"/>
                <w:sz w:val="20"/>
                <w:szCs w:val="20"/>
              </w:rPr>
              <w:t>100%</w:t>
            </w:r>
          </w:p>
        </w:tc>
      </w:tr>
      <w:tr w:rsidR="00264ACC">
        <w:tc>
          <w:tcPr>
            <w:tcW w:w="460" w:type="dxa"/>
          </w:tcPr>
          <w:p w:rsidR="00264ACC" w:rsidRPr="00623696" w:rsidRDefault="00264ACC" w:rsidP="000E4889">
            <w:pPr>
              <w:pStyle w:val="20"/>
              <w:ind w:left="0" w:firstLine="720"/>
              <w:jc w:val="both"/>
              <w:rPr>
                <w:color w:val="000000"/>
                <w:sz w:val="20"/>
                <w:szCs w:val="20"/>
              </w:rPr>
            </w:pPr>
            <w:r w:rsidRPr="00623696">
              <w:rPr>
                <w:color w:val="000000"/>
                <w:sz w:val="20"/>
                <w:szCs w:val="20"/>
              </w:rPr>
              <w:t>5</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Стратегические цели</w:t>
            </w:r>
          </w:p>
        </w:tc>
        <w:tc>
          <w:tcPr>
            <w:tcW w:w="1193" w:type="dxa"/>
          </w:tcPr>
          <w:p w:rsidR="00264ACC" w:rsidRPr="00623696" w:rsidRDefault="00551643" w:rsidP="000E4889">
            <w:pPr>
              <w:pStyle w:val="20"/>
              <w:ind w:left="0"/>
              <w:rPr>
                <w:color w:val="000000"/>
                <w:sz w:val="20"/>
                <w:szCs w:val="20"/>
              </w:rPr>
            </w:pPr>
            <w:r>
              <w:rPr>
                <w:color w:val="000000"/>
                <w:sz w:val="20"/>
                <w:szCs w:val="20"/>
              </w:rPr>
              <w:t xml:space="preserve">        </w:t>
            </w:r>
            <w:r w:rsidR="00264ACC" w:rsidRPr="00623696">
              <w:rPr>
                <w:color w:val="000000"/>
                <w:sz w:val="20"/>
                <w:szCs w:val="20"/>
              </w:rPr>
              <w:t>Теперь</w:t>
            </w:r>
          </w:p>
        </w:tc>
        <w:tc>
          <w:tcPr>
            <w:tcW w:w="2332" w:type="dxa"/>
          </w:tcPr>
          <w:p w:rsidR="00264ACC" w:rsidRPr="00623696" w:rsidRDefault="00551643" w:rsidP="000E4889">
            <w:pPr>
              <w:pStyle w:val="20"/>
              <w:ind w:left="0"/>
              <w:rPr>
                <w:color w:val="000000"/>
                <w:sz w:val="20"/>
                <w:szCs w:val="20"/>
              </w:rPr>
            </w:pPr>
            <w:r>
              <w:rPr>
                <w:color w:val="000000"/>
                <w:sz w:val="20"/>
                <w:szCs w:val="20"/>
              </w:rPr>
              <w:t xml:space="preserve">     </w:t>
            </w:r>
            <w:r w:rsidR="00264ACC" w:rsidRPr="00623696">
              <w:rPr>
                <w:color w:val="000000"/>
                <w:sz w:val="20"/>
                <w:szCs w:val="20"/>
              </w:rPr>
              <w:t>Предпочтительно</w:t>
            </w:r>
          </w:p>
        </w:tc>
      </w:tr>
      <w:tr w:rsidR="00264ACC">
        <w:tc>
          <w:tcPr>
            <w:tcW w:w="460" w:type="dxa"/>
          </w:tcPr>
          <w:p w:rsidR="00264ACC" w:rsidRPr="00623696" w:rsidRDefault="00264ACC" w:rsidP="000E4889">
            <w:pPr>
              <w:pStyle w:val="20"/>
              <w:ind w:left="0" w:firstLine="720"/>
              <w:jc w:val="both"/>
              <w:rPr>
                <w:color w:val="000000"/>
                <w:sz w:val="20"/>
                <w:szCs w:val="20"/>
              </w:rPr>
            </w:pPr>
            <w:r w:rsidRPr="00623696">
              <w:rPr>
                <w:color w:val="000000"/>
                <w:sz w:val="20"/>
                <w:szCs w:val="20"/>
              </w:rPr>
              <w:t>А</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Гуманное развитие, высокое доверие, открытость и соучастие</w:t>
            </w:r>
          </w:p>
        </w:tc>
        <w:tc>
          <w:tcPr>
            <w:tcW w:w="1193" w:type="dxa"/>
          </w:tcPr>
          <w:p w:rsidR="00264ACC" w:rsidRPr="00623696" w:rsidRDefault="00264ACC" w:rsidP="000E4889">
            <w:pPr>
              <w:pStyle w:val="20"/>
              <w:ind w:left="0" w:firstLine="720"/>
              <w:jc w:val="both"/>
              <w:rPr>
                <w:color w:val="000000"/>
                <w:sz w:val="20"/>
                <w:szCs w:val="20"/>
              </w:rPr>
            </w:pPr>
          </w:p>
        </w:tc>
        <w:tc>
          <w:tcPr>
            <w:tcW w:w="2332" w:type="dxa"/>
          </w:tcPr>
          <w:p w:rsidR="00264ACC" w:rsidRPr="00623696" w:rsidRDefault="00264ACC" w:rsidP="000E4889">
            <w:pPr>
              <w:pStyle w:val="20"/>
              <w:ind w:left="0" w:firstLine="720"/>
              <w:jc w:val="both"/>
              <w:rPr>
                <w:color w:val="000000"/>
                <w:sz w:val="20"/>
                <w:szCs w:val="20"/>
              </w:rPr>
            </w:pPr>
          </w:p>
        </w:tc>
      </w:tr>
      <w:tr w:rsidR="00264ACC">
        <w:tc>
          <w:tcPr>
            <w:tcW w:w="460" w:type="dxa"/>
          </w:tcPr>
          <w:p w:rsidR="00264ACC" w:rsidRPr="00623696" w:rsidRDefault="00264ACC" w:rsidP="000E4889">
            <w:pPr>
              <w:pStyle w:val="20"/>
              <w:ind w:left="0" w:firstLine="720"/>
              <w:jc w:val="both"/>
              <w:rPr>
                <w:color w:val="000000"/>
                <w:sz w:val="20"/>
                <w:szCs w:val="20"/>
              </w:rPr>
            </w:pPr>
            <w:r w:rsidRPr="00623696">
              <w:rPr>
                <w:color w:val="000000"/>
                <w:sz w:val="20"/>
                <w:szCs w:val="20"/>
              </w:rPr>
              <w:t>В</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Обретение новых ресурсов, решение новых проблем, апробация нового</w:t>
            </w:r>
          </w:p>
        </w:tc>
        <w:tc>
          <w:tcPr>
            <w:tcW w:w="1193" w:type="dxa"/>
          </w:tcPr>
          <w:p w:rsidR="00264ACC" w:rsidRPr="00623696" w:rsidRDefault="00264ACC" w:rsidP="000E4889">
            <w:pPr>
              <w:pStyle w:val="20"/>
              <w:ind w:left="0" w:firstLine="720"/>
              <w:jc w:val="both"/>
              <w:rPr>
                <w:color w:val="000000"/>
                <w:sz w:val="20"/>
                <w:szCs w:val="20"/>
              </w:rPr>
            </w:pPr>
          </w:p>
        </w:tc>
        <w:tc>
          <w:tcPr>
            <w:tcW w:w="2332" w:type="dxa"/>
          </w:tcPr>
          <w:p w:rsidR="00264ACC" w:rsidRPr="00623696" w:rsidRDefault="00264ACC" w:rsidP="000E4889">
            <w:pPr>
              <w:pStyle w:val="20"/>
              <w:ind w:left="0" w:firstLine="720"/>
              <w:jc w:val="both"/>
              <w:rPr>
                <w:color w:val="000000"/>
                <w:sz w:val="20"/>
                <w:szCs w:val="20"/>
              </w:rPr>
            </w:pPr>
          </w:p>
        </w:tc>
      </w:tr>
      <w:tr w:rsidR="00264ACC">
        <w:tc>
          <w:tcPr>
            <w:tcW w:w="460" w:type="dxa"/>
          </w:tcPr>
          <w:p w:rsidR="00264ACC" w:rsidRPr="00623696" w:rsidRDefault="00264ACC" w:rsidP="000E4889">
            <w:pPr>
              <w:pStyle w:val="20"/>
              <w:ind w:left="0" w:firstLine="720"/>
              <w:jc w:val="both"/>
              <w:rPr>
                <w:color w:val="000000"/>
                <w:sz w:val="20"/>
                <w:szCs w:val="20"/>
              </w:rPr>
            </w:pPr>
            <w:r w:rsidRPr="00623696">
              <w:rPr>
                <w:color w:val="000000"/>
                <w:sz w:val="20"/>
                <w:szCs w:val="20"/>
              </w:rPr>
              <w:t>С</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Конкурентное действие, стремление к победе на рынке, целевая концентрация сил</w:t>
            </w:r>
          </w:p>
        </w:tc>
        <w:tc>
          <w:tcPr>
            <w:tcW w:w="1193" w:type="dxa"/>
          </w:tcPr>
          <w:p w:rsidR="00264ACC" w:rsidRPr="00623696" w:rsidRDefault="00264ACC" w:rsidP="000E4889">
            <w:pPr>
              <w:pStyle w:val="20"/>
              <w:ind w:left="0" w:firstLine="720"/>
              <w:jc w:val="both"/>
              <w:rPr>
                <w:color w:val="000000"/>
                <w:sz w:val="20"/>
                <w:szCs w:val="20"/>
              </w:rPr>
            </w:pPr>
          </w:p>
        </w:tc>
        <w:tc>
          <w:tcPr>
            <w:tcW w:w="2332" w:type="dxa"/>
          </w:tcPr>
          <w:p w:rsidR="00264ACC" w:rsidRPr="00623696" w:rsidRDefault="00264ACC" w:rsidP="000E4889">
            <w:pPr>
              <w:pStyle w:val="20"/>
              <w:ind w:left="0" w:firstLine="720"/>
              <w:jc w:val="both"/>
              <w:rPr>
                <w:color w:val="000000"/>
                <w:sz w:val="20"/>
                <w:szCs w:val="20"/>
              </w:rPr>
            </w:pPr>
          </w:p>
        </w:tc>
      </w:tr>
      <w:tr w:rsidR="00264ACC">
        <w:tc>
          <w:tcPr>
            <w:tcW w:w="460" w:type="dxa"/>
          </w:tcPr>
          <w:p w:rsidR="00264ACC" w:rsidRPr="00623696" w:rsidRDefault="00264ACC" w:rsidP="000E4889">
            <w:pPr>
              <w:pStyle w:val="20"/>
              <w:ind w:left="0" w:firstLine="720"/>
              <w:jc w:val="both"/>
              <w:rPr>
                <w:color w:val="000000"/>
                <w:sz w:val="20"/>
                <w:szCs w:val="20"/>
                <w:lang w:val="en-US"/>
              </w:rPr>
            </w:pPr>
            <w:r w:rsidRPr="00623696">
              <w:rPr>
                <w:color w:val="000000"/>
                <w:sz w:val="20"/>
                <w:szCs w:val="20"/>
                <w:lang w:val="en-US"/>
              </w:rPr>
              <w:t>D</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Неизменность, стабильность, рентабельность, контроль, плавность всех операций</w:t>
            </w:r>
          </w:p>
        </w:tc>
        <w:tc>
          <w:tcPr>
            <w:tcW w:w="1193" w:type="dxa"/>
          </w:tcPr>
          <w:p w:rsidR="00264ACC" w:rsidRPr="00623696" w:rsidRDefault="00264ACC" w:rsidP="000E4889">
            <w:pPr>
              <w:pStyle w:val="20"/>
              <w:ind w:left="0" w:firstLine="720"/>
              <w:jc w:val="both"/>
              <w:rPr>
                <w:color w:val="000000"/>
                <w:sz w:val="20"/>
                <w:szCs w:val="20"/>
              </w:rPr>
            </w:pPr>
          </w:p>
        </w:tc>
        <w:tc>
          <w:tcPr>
            <w:tcW w:w="2332" w:type="dxa"/>
          </w:tcPr>
          <w:p w:rsidR="00264ACC" w:rsidRPr="00623696" w:rsidRDefault="00264ACC" w:rsidP="000E4889">
            <w:pPr>
              <w:pStyle w:val="20"/>
              <w:ind w:left="0" w:firstLine="720"/>
              <w:jc w:val="both"/>
              <w:rPr>
                <w:color w:val="000000"/>
                <w:sz w:val="20"/>
                <w:szCs w:val="20"/>
              </w:rPr>
            </w:pPr>
          </w:p>
        </w:tc>
      </w:tr>
      <w:tr w:rsidR="00264ACC">
        <w:tc>
          <w:tcPr>
            <w:tcW w:w="460" w:type="dxa"/>
          </w:tcPr>
          <w:p w:rsidR="00264ACC" w:rsidRPr="00623696" w:rsidRDefault="00264ACC" w:rsidP="000E4889">
            <w:pPr>
              <w:pStyle w:val="20"/>
              <w:ind w:left="0" w:firstLine="720"/>
              <w:jc w:val="both"/>
              <w:rPr>
                <w:color w:val="000000"/>
                <w:sz w:val="20"/>
                <w:szCs w:val="20"/>
              </w:rPr>
            </w:pPr>
          </w:p>
        </w:tc>
        <w:tc>
          <w:tcPr>
            <w:tcW w:w="5588" w:type="dxa"/>
          </w:tcPr>
          <w:p w:rsidR="00264ACC" w:rsidRPr="00623696" w:rsidRDefault="00915C28" w:rsidP="000E4889">
            <w:pPr>
              <w:pStyle w:val="20"/>
              <w:ind w:left="0" w:firstLine="720"/>
              <w:jc w:val="both"/>
              <w:rPr>
                <w:color w:val="000000"/>
                <w:sz w:val="20"/>
                <w:szCs w:val="20"/>
              </w:rPr>
            </w:pPr>
            <w:r>
              <w:rPr>
                <w:color w:val="000000"/>
                <w:sz w:val="20"/>
                <w:szCs w:val="20"/>
              </w:rPr>
              <w:t xml:space="preserve">                                                         </w:t>
            </w:r>
            <w:r w:rsidR="00264ACC" w:rsidRPr="00623696">
              <w:rPr>
                <w:color w:val="000000"/>
                <w:sz w:val="20"/>
                <w:szCs w:val="20"/>
              </w:rPr>
              <w:t>Всего</w:t>
            </w:r>
          </w:p>
        </w:tc>
        <w:tc>
          <w:tcPr>
            <w:tcW w:w="1193" w:type="dxa"/>
          </w:tcPr>
          <w:p w:rsidR="00264ACC" w:rsidRPr="00623696" w:rsidRDefault="00915C28" w:rsidP="000E4889">
            <w:pPr>
              <w:pStyle w:val="20"/>
              <w:ind w:left="0"/>
              <w:rPr>
                <w:color w:val="000000"/>
                <w:sz w:val="20"/>
                <w:szCs w:val="20"/>
              </w:rPr>
            </w:pPr>
            <w:r>
              <w:rPr>
                <w:color w:val="000000"/>
                <w:sz w:val="20"/>
                <w:szCs w:val="20"/>
              </w:rPr>
              <w:t xml:space="preserve">      </w:t>
            </w:r>
            <w:r w:rsidR="00264ACC" w:rsidRPr="00623696">
              <w:rPr>
                <w:color w:val="000000"/>
                <w:sz w:val="20"/>
                <w:szCs w:val="20"/>
              </w:rPr>
              <w:t>100%</w:t>
            </w:r>
          </w:p>
        </w:tc>
        <w:tc>
          <w:tcPr>
            <w:tcW w:w="2332" w:type="dxa"/>
          </w:tcPr>
          <w:p w:rsidR="00264ACC" w:rsidRPr="00623696" w:rsidRDefault="00264ACC" w:rsidP="000E4889">
            <w:pPr>
              <w:pStyle w:val="20"/>
              <w:rPr>
                <w:color w:val="000000"/>
                <w:sz w:val="20"/>
                <w:szCs w:val="20"/>
              </w:rPr>
            </w:pPr>
            <w:r w:rsidRPr="00623696">
              <w:rPr>
                <w:color w:val="000000"/>
                <w:sz w:val="20"/>
                <w:szCs w:val="20"/>
              </w:rPr>
              <w:t>100%</w:t>
            </w:r>
          </w:p>
        </w:tc>
      </w:tr>
      <w:tr w:rsidR="00264ACC">
        <w:tc>
          <w:tcPr>
            <w:tcW w:w="460" w:type="dxa"/>
          </w:tcPr>
          <w:p w:rsidR="00264ACC" w:rsidRPr="00623696" w:rsidRDefault="00264ACC" w:rsidP="000E4889">
            <w:pPr>
              <w:pStyle w:val="20"/>
              <w:ind w:left="0" w:firstLine="720"/>
              <w:jc w:val="both"/>
              <w:rPr>
                <w:color w:val="000000"/>
                <w:sz w:val="20"/>
                <w:szCs w:val="20"/>
              </w:rPr>
            </w:pPr>
            <w:r w:rsidRPr="00623696">
              <w:rPr>
                <w:color w:val="000000"/>
                <w:sz w:val="20"/>
                <w:szCs w:val="20"/>
              </w:rPr>
              <w:t>6</w:t>
            </w:r>
          </w:p>
        </w:tc>
        <w:tc>
          <w:tcPr>
            <w:tcW w:w="5588" w:type="dxa"/>
          </w:tcPr>
          <w:p w:rsidR="00264ACC" w:rsidRPr="00623696" w:rsidRDefault="00264ACC" w:rsidP="000E4889">
            <w:pPr>
              <w:pStyle w:val="20"/>
              <w:ind w:left="0" w:firstLine="720"/>
              <w:jc w:val="center"/>
              <w:rPr>
                <w:color w:val="000000"/>
                <w:sz w:val="20"/>
                <w:szCs w:val="20"/>
              </w:rPr>
            </w:pPr>
            <w:r w:rsidRPr="00623696">
              <w:rPr>
                <w:color w:val="000000"/>
                <w:sz w:val="20"/>
                <w:szCs w:val="20"/>
              </w:rPr>
              <w:t>Критерии успеха</w:t>
            </w:r>
          </w:p>
        </w:tc>
        <w:tc>
          <w:tcPr>
            <w:tcW w:w="1193" w:type="dxa"/>
          </w:tcPr>
          <w:p w:rsidR="00264ACC" w:rsidRPr="00623696" w:rsidRDefault="004626C4" w:rsidP="000E4889">
            <w:pPr>
              <w:pStyle w:val="20"/>
              <w:ind w:left="0"/>
              <w:rPr>
                <w:color w:val="000000"/>
                <w:sz w:val="20"/>
                <w:szCs w:val="20"/>
              </w:rPr>
            </w:pPr>
            <w:r>
              <w:rPr>
                <w:color w:val="000000"/>
                <w:sz w:val="20"/>
                <w:szCs w:val="20"/>
              </w:rPr>
              <w:t xml:space="preserve">   </w:t>
            </w:r>
            <w:r w:rsidR="00264ACC" w:rsidRPr="00623696">
              <w:rPr>
                <w:color w:val="000000"/>
                <w:sz w:val="20"/>
                <w:szCs w:val="20"/>
              </w:rPr>
              <w:t>Теперь</w:t>
            </w:r>
          </w:p>
        </w:tc>
        <w:tc>
          <w:tcPr>
            <w:tcW w:w="2332" w:type="dxa"/>
          </w:tcPr>
          <w:p w:rsidR="00264ACC" w:rsidRPr="00623696" w:rsidRDefault="00915C28" w:rsidP="000E4889">
            <w:pPr>
              <w:pStyle w:val="20"/>
              <w:ind w:left="0"/>
              <w:rPr>
                <w:color w:val="000000"/>
                <w:sz w:val="20"/>
                <w:szCs w:val="20"/>
              </w:rPr>
            </w:pPr>
            <w:r>
              <w:rPr>
                <w:color w:val="000000"/>
                <w:sz w:val="20"/>
                <w:szCs w:val="20"/>
              </w:rPr>
              <w:t xml:space="preserve">     </w:t>
            </w:r>
            <w:r w:rsidR="00264ACC" w:rsidRPr="00623696">
              <w:rPr>
                <w:color w:val="000000"/>
                <w:sz w:val="20"/>
                <w:szCs w:val="20"/>
              </w:rPr>
              <w:t>Предпочтительно</w:t>
            </w:r>
          </w:p>
        </w:tc>
      </w:tr>
      <w:tr w:rsidR="00264ACC">
        <w:tc>
          <w:tcPr>
            <w:tcW w:w="460" w:type="dxa"/>
          </w:tcPr>
          <w:p w:rsidR="00264ACC" w:rsidRPr="00623696" w:rsidRDefault="00264ACC" w:rsidP="000E4889">
            <w:pPr>
              <w:pStyle w:val="20"/>
              <w:ind w:left="0" w:firstLine="720"/>
              <w:jc w:val="both"/>
              <w:rPr>
                <w:color w:val="000000"/>
                <w:sz w:val="20"/>
                <w:szCs w:val="20"/>
              </w:rPr>
            </w:pPr>
            <w:r w:rsidRPr="00623696">
              <w:rPr>
                <w:color w:val="000000"/>
                <w:sz w:val="20"/>
                <w:szCs w:val="20"/>
              </w:rPr>
              <w:t>А</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Развитие человеческих ресурсов, бригадная работа, увлеченность работников делом, забота о людях</w:t>
            </w:r>
          </w:p>
        </w:tc>
        <w:tc>
          <w:tcPr>
            <w:tcW w:w="1193" w:type="dxa"/>
          </w:tcPr>
          <w:p w:rsidR="00264ACC" w:rsidRPr="00623696" w:rsidRDefault="00264ACC" w:rsidP="000E4889">
            <w:pPr>
              <w:pStyle w:val="20"/>
              <w:ind w:left="0" w:firstLine="720"/>
              <w:jc w:val="both"/>
              <w:rPr>
                <w:color w:val="000000"/>
                <w:sz w:val="20"/>
                <w:szCs w:val="20"/>
              </w:rPr>
            </w:pPr>
          </w:p>
        </w:tc>
        <w:tc>
          <w:tcPr>
            <w:tcW w:w="2332" w:type="dxa"/>
          </w:tcPr>
          <w:p w:rsidR="00264ACC" w:rsidRPr="00623696" w:rsidRDefault="00264ACC" w:rsidP="000E4889">
            <w:pPr>
              <w:pStyle w:val="20"/>
              <w:ind w:left="0" w:firstLine="720"/>
              <w:jc w:val="both"/>
              <w:rPr>
                <w:color w:val="000000"/>
                <w:sz w:val="20"/>
                <w:szCs w:val="20"/>
              </w:rPr>
            </w:pPr>
          </w:p>
        </w:tc>
      </w:tr>
      <w:tr w:rsidR="00264ACC">
        <w:tc>
          <w:tcPr>
            <w:tcW w:w="460" w:type="dxa"/>
          </w:tcPr>
          <w:p w:rsidR="00264ACC" w:rsidRPr="00623696" w:rsidRDefault="00264ACC" w:rsidP="000E4889">
            <w:pPr>
              <w:pStyle w:val="20"/>
              <w:ind w:left="0" w:firstLine="720"/>
              <w:jc w:val="both"/>
              <w:rPr>
                <w:color w:val="000000"/>
                <w:sz w:val="20"/>
                <w:szCs w:val="20"/>
              </w:rPr>
            </w:pPr>
            <w:r w:rsidRPr="00623696">
              <w:rPr>
                <w:color w:val="000000"/>
                <w:sz w:val="20"/>
                <w:szCs w:val="20"/>
              </w:rPr>
              <w:t>В</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Обладание уникальной или новейшей продукцией, лидерство, новаторство</w:t>
            </w:r>
          </w:p>
        </w:tc>
        <w:tc>
          <w:tcPr>
            <w:tcW w:w="1193" w:type="dxa"/>
          </w:tcPr>
          <w:p w:rsidR="00264ACC" w:rsidRPr="00623696" w:rsidRDefault="00264ACC" w:rsidP="000E4889">
            <w:pPr>
              <w:pStyle w:val="20"/>
              <w:ind w:left="0" w:firstLine="720"/>
              <w:jc w:val="both"/>
              <w:rPr>
                <w:color w:val="000000"/>
                <w:sz w:val="20"/>
                <w:szCs w:val="20"/>
              </w:rPr>
            </w:pPr>
          </w:p>
        </w:tc>
        <w:tc>
          <w:tcPr>
            <w:tcW w:w="2332" w:type="dxa"/>
          </w:tcPr>
          <w:p w:rsidR="00264ACC" w:rsidRPr="00623696" w:rsidRDefault="00264ACC" w:rsidP="000E4889">
            <w:pPr>
              <w:pStyle w:val="20"/>
              <w:ind w:left="0" w:firstLine="720"/>
              <w:jc w:val="both"/>
              <w:rPr>
                <w:color w:val="000000"/>
                <w:sz w:val="20"/>
                <w:szCs w:val="20"/>
              </w:rPr>
            </w:pPr>
          </w:p>
        </w:tc>
      </w:tr>
      <w:tr w:rsidR="00264ACC">
        <w:tc>
          <w:tcPr>
            <w:tcW w:w="460" w:type="dxa"/>
          </w:tcPr>
          <w:p w:rsidR="00264ACC" w:rsidRPr="00623696" w:rsidRDefault="00264ACC" w:rsidP="000E4889">
            <w:pPr>
              <w:pStyle w:val="20"/>
              <w:ind w:left="0" w:firstLine="720"/>
              <w:jc w:val="both"/>
              <w:rPr>
                <w:color w:val="000000"/>
                <w:sz w:val="20"/>
                <w:szCs w:val="20"/>
              </w:rPr>
            </w:pPr>
            <w:r w:rsidRPr="00623696">
              <w:rPr>
                <w:color w:val="000000"/>
                <w:sz w:val="20"/>
                <w:szCs w:val="20"/>
              </w:rPr>
              <w:t>С</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Неизменность, стабильность, рентабельность, контроль, плавность всех операций</w:t>
            </w:r>
          </w:p>
        </w:tc>
        <w:tc>
          <w:tcPr>
            <w:tcW w:w="1193" w:type="dxa"/>
          </w:tcPr>
          <w:p w:rsidR="00264ACC" w:rsidRPr="00623696" w:rsidRDefault="00264ACC" w:rsidP="000E4889">
            <w:pPr>
              <w:pStyle w:val="20"/>
              <w:ind w:left="0" w:firstLine="720"/>
              <w:jc w:val="both"/>
              <w:rPr>
                <w:color w:val="000000"/>
                <w:sz w:val="20"/>
                <w:szCs w:val="20"/>
              </w:rPr>
            </w:pPr>
          </w:p>
        </w:tc>
        <w:tc>
          <w:tcPr>
            <w:tcW w:w="2332" w:type="dxa"/>
          </w:tcPr>
          <w:p w:rsidR="00264ACC" w:rsidRPr="00623696" w:rsidRDefault="00264ACC" w:rsidP="000E4889">
            <w:pPr>
              <w:pStyle w:val="20"/>
              <w:ind w:left="0" w:firstLine="720"/>
              <w:jc w:val="both"/>
              <w:rPr>
                <w:color w:val="000000"/>
                <w:sz w:val="20"/>
                <w:szCs w:val="20"/>
              </w:rPr>
            </w:pPr>
          </w:p>
        </w:tc>
      </w:tr>
      <w:tr w:rsidR="00264ACC">
        <w:tc>
          <w:tcPr>
            <w:tcW w:w="460" w:type="dxa"/>
          </w:tcPr>
          <w:p w:rsidR="00264ACC" w:rsidRPr="00623696" w:rsidRDefault="00264ACC" w:rsidP="000E4889">
            <w:pPr>
              <w:pStyle w:val="20"/>
              <w:ind w:left="0" w:firstLine="720"/>
              <w:jc w:val="both"/>
              <w:rPr>
                <w:color w:val="000000"/>
                <w:sz w:val="20"/>
                <w:szCs w:val="20"/>
                <w:lang w:val="en-US"/>
              </w:rPr>
            </w:pPr>
            <w:r w:rsidRPr="00623696">
              <w:rPr>
                <w:color w:val="000000"/>
                <w:sz w:val="20"/>
                <w:szCs w:val="20"/>
                <w:lang w:val="en-US"/>
              </w:rPr>
              <w:t>D</w:t>
            </w:r>
          </w:p>
        </w:tc>
        <w:tc>
          <w:tcPr>
            <w:tcW w:w="5588" w:type="dxa"/>
          </w:tcPr>
          <w:p w:rsidR="00264ACC" w:rsidRPr="00623696" w:rsidRDefault="00264ACC" w:rsidP="000E4889">
            <w:pPr>
              <w:pStyle w:val="20"/>
              <w:ind w:left="0" w:firstLine="720"/>
              <w:jc w:val="both"/>
              <w:rPr>
                <w:color w:val="000000"/>
                <w:sz w:val="20"/>
                <w:szCs w:val="20"/>
              </w:rPr>
            </w:pPr>
            <w:r w:rsidRPr="00623696">
              <w:rPr>
                <w:color w:val="000000"/>
                <w:sz w:val="20"/>
                <w:szCs w:val="20"/>
              </w:rPr>
              <w:t>Рентабельность, плавные планы-графики, низкие производственные затраты</w:t>
            </w:r>
          </w:p>
        </w:tc>
        <w:tc>
          <w:tcPr>
            <w:tcW w:w="1193" w:type="dxa"/>
          </w:tcPr>
          <w:p w:rsidR="00264ACC" w:rsidRPr="00623696" w:rsidRDefault="00264ACC" w:rsidP="000E4889">
            <w:pPr>
              <w:pStyle w:val="20"/>
              <w:ind w:left="0" w:firstLine="720"/>
              <w:jc w:val="both"/>
              <w:rPr>
                <w:color w:val="000000"/>
                <w:sz w:val="20"/>
                <w:szCs w:val="20"/>
              </w:rPr>
            </w:pPr>
          </w:p>
        </w:tc>
        <w:tc>
          <w:tcPr>
            <w:tcW w:w="2332" w:type="dxa"/>
          </w:tcPr>
          <w:p w:rsidR="00264ACC" w:rsidRPr="00623696" w:rsidRDefault="00264ACC" w:rsidP="000E4889">
            <w:pPr>
              <w:pStyle w:val="20"/>
              <w:ind w:left="0" w:firstLine="720"/>
              <w:jc w:val="both"/>
              <w:rPr>
                <w:color w:val="000000"/>
                <w:sz w:val="20"/>
                <w:szCs w:val="20"/>
              </w:rPr>
            </w:pPr>
          </w:p>
        </w:tc>
      </w:tr>
      <w:tr w:rsidR="00264ACC">
        <w:tc>
          <w:tcPr>
            <w:tcW w:w="460" w:type="dxa"/>
          </w:tcPr>
          <w:p w:rsidR="00264ACC" w:rsidRPr="00623696" w:rsidRDefault="00264ACC" w:rsidP="000E4889">
            <w:pPr>
              <w:pStyle w:val="20"/>
              <w:ind w:left="0" w:firstLine="720"/>
              <w:jc w:val="both"/>
              <w:rPr>
                <w:color w:val="000000"/>
                <w:sz w:val="20"/>
                <w:szCs w:val="20"/>
              </w:rPr>
            </w:pPr>
          </w:p>
        </w:tc>
        <w:tc>
          <w:tcPr>
            <w:tcW w:w="5588" w:type="dxa"/>
          </w:tcPr>
          <w:p w:rsidR="00264ACC" w:rsidRPr="00623696" w:rsidRDefault="00915C28" w:rsidP="000E4889">
            <w:pPr>
              <w:pStyle w:val="20"/>
              <w:ind w:left="0" w:firstLine="720"/>
              <w:jc w:val="both"/>
              <w:rPr>
                <w:color w:val="000000"/>
                <w:sz w:val="20"/>
                <w:szCs w:val="20"/>
              </w:rPr>
            </w:pPr>
            <w:r>
              <w:rPr>
                <w:color w:val="000000"/>
                <w:sz w:val="20"/>
                <w:szCs w:val="20"/>
              </w:rPr>
              <w:t xml:space="preserve">                                                               </w:t>
            </w:r>
            <w:r w:rsidR="00264ACC" w:rsidRPr="00623696">
              <w:rPr>
                <w:color w:val="000000"/>
                <w:sz w:val="20"/>
                <w:szCs w:val="20"/>
              </w:rPr>
              <w:t>Всего</w:t>
            </w:r>
          </w:p>
        </w:tc>
        <w:tc>
          <w:tcPr>
            <w:tcW w:w="1193" w:type="dxa"/>
          </w:tcPr>
          <w:p w:rsidR="00264ACC" w:rsidRPr="00623696" w:rsidRDefault="00915C28" w:rsidP="000E4889">
            <w:pPr>
              <w:pStyle w:val="20"/>
              <w:ind w:left="0"/>
              <w:rPr>
                <w:color w:val="000000"/>
                <w:sz w:val="20"/>
                <w:szCs w:val="20"/>
              </w:rPr>
            </w:pPr>
            <w:r>
              <w:rPr>
                <w:color w:val="000000"/>
                <w:sz w:val="20"/>
                <w:szCs w:val="20"/>
              </w:rPr>
              <w:t xml:space="preserve">    </w:t>
            </w:r>
            <w:r w:rsidR="00264ACC" w:rsidRPr="00623696">
              <w:rPr>
                <w:color w:val="000000"/>
                <w:sz w:val="20"/>
                <w:szCs w:val="20"/>
              </w:rPr>
              <w:t>100%</w:t>
            </w:r>
          </w:p>
        </w:tc>
        <w:tc>
          <w:tcPr>
            <w:tcW w:w="2332" w:type="dxa"/>
          </w:tcPr>
          <w:p w:rsidR="00264ACC" w:rsidRPr="00623696" w:rsidRDefault="00264ACC" w:rsidP="000E4889">
            <w:pPr>
              <w:pStyle w:val="20"/>
              <w:rPr>
                <w:color w:val="000000"/>
                <w:sz w:val="20"/>
                <w:szCs w:val="20"/>
              </w:rPr>
            </w:pPr>
            <w:r w:rsidRPr="00623696">
              <w:rPr>
                <w:color w:val="000000"/>
                <w:sz w:val="20"/>
                <w:szCs w:val="20"/>
              </w:rPr>
              <w:t>100%</w:t>
            </w:r>
          </w:p>
        </w:tc>
      </w:tr>
    </w:tbl>
    <w:p w:rsidR="00264ACC" w:rsidRPr="00B8391A" w:rsidRDefault="00264ACC" w:rsidP="00610AC9">
      <w:pPr>
        <w:pStyle w:val="20"/>
        <w:spacing w:line="360" w:lineRule="auto"/>
        <w:ind w:left="0" w:firstLine="720"/>
        <w:jc w:val="both"/>
      </w:pPr>
    </w:p>
    <w:p w:rsidR="00264ACC" w:rsidRDefault="00264ACC" w:rsidP="00610AC9">
      <w:pPr>
        <w:pStyle w:val="20"/>
        <w:spacing w:line="360" w:lineRule="auto"/>
        <w:ind w:left="0" w:firstLine="720"/>
        <w:jc w:val="both"/>
      </w:pPr>
    </w:p>
    <w:p w:rsidR="00264ACC" w:rsidRDefault="00264ACC" w:rsidP="00610AC9">
      <w:pPr>
        <w:pStyle w:val="20"/>
        <w:spacing w:line="360" w:lineRule="auto"/>
        <w:ind w:left="0" w:firstLine="720"/>
        <w:jc w:val="both"/>
      </w:pPr>
    </w:p>
    <w:p w:rsidR="00264ACC" w:rsidRDefault="00264ACC" w:rsidP="00610AC9">
      <w:pPr>
        <w:pStyle w:val="20"/>
        <w:spacing w:line="360" w:lineRule="auto"/>
        <w:ind w:left="0" w:firstLine="720"/>
        <w:jc w:val="both"/>
      </w:pPr>
    </w:p>
    <w:p w:rsidR="00264ACC" w:rsidRDefault="00264ACC" w:rsidP="00610AC9">
      <w:pPr>
        <w:pStyle w:val="20"/>
        <w:spacing w:line="360" w:lineRule="auto"/>
        <w:ind w:left="0" w:firstLine="720"/>
        <w:jc w:val="both"/>
      </w:pPr>
    </w:p>
    <w:p w:rsidR="00264ACC" w:rsidRDefault="000E4889" w:rsidP="000E4889">
      <w:pPr>
        <w:pStyle w:val="20"/>
        <w:spacing w:line="360" w:lineRule="auto"/>
        <w:ind w:left="0" w:firstLine="720"/>
        <w:jc w:val="right"/>
      </w:pPr>
      <w:r>
        <w:br w:type="page"/>
      </w:r>
      <w:r w:rsidR="00264ACC">
        <w:t xml:space="preserve">Приложение </w:t>
      </w:r>
      <w:r w:rsidR="00D766FC">
        <w:t>В</w:t>
      </w:r>
    </w:p>
    <w:p w:rsidR="00264ACC" w:rsidRDefault="00264ACC" w:rsidP="00610AC9">
      <w:pPr>
        <w:pStyle w:val="20"/>
        <w:spacing w:line="360" w:lineRule="auto"/>
        <w:ind w:left="0" w:firstLine="720"/>
        <w:jc w:val="both"/>
      </w:pPr>
    </w:p>
    <w:p w:rsidR="00264ACC" w:rsidRDefault="00264ACC" w:rsidP="00610AC9">
      <w:pPr>
        <w:pStyle w:val="20"/>
        <w:spacing w:line="360" w:lineRule="auto"/>
        <w:ind w:left="0" w:firstLine="720"/>
        <w:jc w:val="center"/>
        <w:rPr>
          <w:b/>
        </w:rPr>
      </w:pPr>
      <w:r>
        <w:rPr>
          <w:b/>
        </w:rPr>
        <w:t>Анкета организационной культуры</w:t>
      </w:r>
    </w:p>
    <w:p w:rsidR="00264ACC" w:rsidRDefault="00264ACC" w:rsidP="00610AC9">
      <w:pPr>
        <w:pStyle w:val="20"/>
        <w:spacing w:line="360" w:lineRule="auto"/>
        <w:ind w:left="0" w:firstLine="720"/>
        <w:jc w:val="both"/>
        <w:rPr>
          <w:sz w:val="24"/>
          <w:szCs w:val="24"/>
        </w:rPr>
      </w:pPr>
      <w:r>
        <w:rPr>
          <w:sz w:val="24"/>
          <w:szCs w:val="24"/>
        </w:rPr>
        <w:t>Вашему вниманию предлагается анкета, посвященная диагностике и анализу уровня управленческой культуры Вашего предприятия (организации). Вам необходимо прочитать вопрос, выбрать наиболее подходящий для Вас вариант ответа и обвести его кружком. Анкета анонимна, все результаты будут использованы только в обобщенном виде.</w:t>
      </w:r>
    </w:p>
    <w:p w:rsidR="00264ACC" w:rsidRPr="000E4889" w:rsidRDefault="00264ACC" w:rsidP="00610AC9">
      <w:pPr>
        <w:shd w:val="clear" w:color="auto" w:fill="FFFFFF"/>
        <w:spacing w:before="211" w:line="221" w:lineRule="exact"/>
        <w:ind w:right="38" w:firstLine="720"/>
        <w:rPr>
          <w:sz w:val="20"/>
          <w:szCs w:val="20"/>
        </w:rPr>
      </w:pPr>
      <w:r w:rsidRPr="000E4889">
        <w:rPr>
          <w:color w:val="000000"/>
          <w:spacing w:val="-2"/>
          <w:sz w:val="20"/>
          <w:szCs w:val="20"/>
        </w:rPr>
        <w:t>1. Согласны ли вы с тем, что в вашей организации цели и задачи уста</w:t>
      </w:r>
      <w:r w:rsidRPr="000E4889">
        <w:rPr>
          <w:color w:val="000000"/>
          <w:spacing w:val="-2"/>
          <w:sz w:val="20"/>
          <w:szCs w:val="20"/>
        </w:rPr>
        <w:softHyphen/>
        <w:t>навливаются «сверху», без предварительного обсуждения с работниками?</w:t>
      </w:r>
    </w:p>
    <w:p w:rsidR="00264ACC" w:rsidRPr="000E4889" w:rsidRDefault="00264ACC" w:rsidP="00610AC9">
      <w:pPr>
        <w:widowControl w:val="0"/>
        <w:numPr>
          <w:ilvl w:val="0"/>
          <w:numId w:val="3"/>
        </w:numPr>
        <w:shd w:val="clear" w:color="auto" w:fill="FFFFFF"/>
        <w:tabs>
          <w:tab w:val="left" w:pos="610"/>
          <w:tab w:val="left" w:pos="3413"/>
        </w:tabs>
        <w:autoSpaceDE w:val="0"/>
        <w:autoSpaceDN w:val="0"/>
        <w:adjustRightInd w:val="0"/>
        <w:ind w:firstLine="720"/>
        <w:jc w:val="both"/>
        <w:rPr>
          <w:color w:val="000000"/>
          <w:spacing w:val="-9"/>
          <w:sz w:val="20"/>
          <w:szCs w:val="20"/>
        </w:rPr>
      </w:pPr>
      <w:r w:rsidRPr="000E4889">
        <w:rPr>
          <w:color w:val="000000"/>
          <w:spacing w:val="-3"/>
          <w:sz w:val="20"/>
          <w:szCs w:val="20"/>
        </w:rPr>
        <w:t>Полностью согласен.</w:t>
      </w:r>
      <w:r w:rsidRPr="000E4889">
        <w:rPr>
          <w:color w:val="000000"/>
          <w:sz w:val="20"/>
          <w:szCs w:val="20"/>
        </w:rPr>
        <w:tab/>
        <w:t>03. Скорее не согласен.  (15)</w:t>
      </w:r>
    </w:p>
    <w:p w:rsidR="00264ACC" w:rsidRPr="000E4889" w:rsidRDefault="00264ACC" w:rsidP="00610AC9">
      <w:pPr>
        <w:widowControl w:val="0"/>
        <w:numPr>
          <w:ilvl w:val="0"/>
          <w:numId w:val="3"/>
        </w:numPr>
        <w:shd w:val="clear" w:color="auto" w:fill="FFFFFF"/>
        <w:tabs>
          <w:tab w:val="left" w:pos="610"/>
          <w:tab w:val="left" w:pos="3413"/>
        </w:tabs>
        <w:autoSpaceDE w:val="0"/>
        <w:autoSpaceDN w:val="0"/>
        <w:adjustRightInd w:val="0"/>
        <w:ind w:firstLine="720"/>
        <w:jc w:val="both"/>
        <w:rPr>
          <w:color w:val="000000"/>
          <w:spacing w:val="-10"/>
          <w:sz w:val="20"/>
          <w:szCs w:val="20"/>
        </w:rPr>
      </w:pPr>
      <w:r w:rsidRPr="000E4889">
        <w:rPr>
          <w:color w:val="000000"/>
          <w:spacing w:val="-3"/>
          <w:sz w:val="20"/>
          <w:szCs w:val="20"/>
        </w:rPr>
        <w:t>Скорее согласен.</w:t>
      </w:r>
      <w:r w:rsidRPr="000E4889">
        <w:rPr>
          <w:i/>
          <w:color w:val="000000"/>
          <w:spacing w:val="-3"/>
          <w:sz w:val="20"/>
          <w:szCs w:val="20"/>
        </w:rPr>
        <w:t xml:space="preserve"> (33)</w:t>
      </w:r>
      <w:r w:rsidRPr="000E4889">
        <w:rPr>
          <w:color w:val="000000"/>
          <w:sz w:val="20"/>
          <w:szCs w:val="20"/>
        </w:rPr>
        <w:tab/>
        <w:t>04. Полностью не согласен.</w:t>
      </w:r>
    </w:p>
    <w:p w:rsidR="00264ACC" w:rsidRPr="000E4889" w:rsidRDefault="00264ACC" w:rsidP="00610AC9">
      <w:pPr>
        <w:shd w:val="clear" w:color="auto" w:fill="FFFFFF"/>
        <w:spacing w:before="110" w:line="216" w:lineRule="exact"/>
        <w:ind w:right="34" w:firstLine="720"/>
        <w:jc w:val="both"/>
        <w:rPr>
          <w:sz w:val="20"/>
          <w:szCs w:val="20"/>
        </w:rPr>
      </w:pPr>
      <w:r w:rsidRPr="000E4889">
        <w:rPr>
          <w:color w:val="000000"/>
          <w:spacing w:val="-2"/>
          <w:sz w:val="20"/>
          <w:szCs w:val="20"/>
        </w:rPr>
        <w:t xml:space="preserve">2. В какой мере цели и задачи формируются коллегиально, с учетом </w:t>
      </w:r>
      <w:r w:rsidRPr="000E4889">
        <w:rPr>
          <w:color w:val="000000"/>
          <w:spacing w:val="1"/>
          <w:sz w:val="20"/>
          <w:szCs w:val="20"/>
        </w:rPr>
        <w:t>мнения работников?</w:t>
      </w:r>
    </w:p>
    <w:p w:rsidR="00264ACC" w:rsidRPr="000E4889" w:rsidRDefault="00264ACC" w:rsidP="00610AC9">
      <w:pPr>
        <w:widowControl w:val="0"/>
        <w:numPr>
          <w:ilvl w:val="0"/>
          <w:numId w:val="4"/>
        </w:numPr>
        <w:shd w:val="clear" w:color="auto" w:fill="FFFFFF"/>
        <w:tabs>
          <w:tab w:val="left" w:pos="600"/>
        </w:tabs>
        <w:autoSpaceDE w:val="0"/>
        <w:autoSpaceDN w:val="0"/>
        <w:adjustRightInd w:val="0"/>
        <w:spacing w:before="5" w:line="216" w:lineRule="exact"/>
        <w:ind w:firstLine="720"/>
        <w:jc w:val="both"/>
        <w:rPr>
          <w:color w:val="000000"/>
          <w:spacing w:val="-10"/>
          <w:sz w:val="20"/>
          <w:szCs w:val="20"/>
        </w:rPr>
      </w:pPr>
      <w:r w:rsidRPr="000E4889">
        <w:rPr>
          <w:color w:val="000000"/>
          <w:sz w:val="20"/>
          <w:szCs w:val="20"/>
        </w:rPr>
        <w:t>В полной мере.</w:t>
      </w:r>
    </w:p>
    <w:p w:rsidR="00264ACC" w:rsidRPr="000E4889" w:rsidRDefault="00264ACC" w:rsidP="00610AC9">
      <w:pPr>
        <w:widowControl w:val="0"/>
        <w:numPr>
          <w:ilvl w:val="0"/>
          <w:numId w:val="4"/>
        </w:numPr>
        <w:shd w:val="clear" w:color="auto" w:fill="FFFFFF"/>
        <w:tabs>
          <w:tab w:val="left" w:pos="600"/>
        </w:tabs>
        <w:autoSpaceDE w:val="0"/>
        <w:autoSpaceDN w:val="0"/>
        <w:adjustRightInd w:val="0"/>
        <w:spacing w:line="216" w:lineRule="exact"/>
        <w:ind w:firstLine="720"/>
        <w:jc w:val="both"/>
        <w:rPr>
          <w:color w:val="000000"/>
          <w:spacing w:val="-10"/>
          <w:sz w:val="20"/>
          <w:szCs w:val="20"/>
        </w:rPr>
      </w:pPr>
      <w:r w:rsidRPr="000E4889">
        <w:rPr>
          <w:color w:val="000000"/>
          <w:spacing w:val="1"/>
          <w:sz w:val="20"/>
          <w:szCs w:val="20"/>
        </w:rPr>
        <w:t>Скорее с учетом мнения работников. (15)</w:t>
      </w:r>
    </w:p>
    <w:p w:rsidR="00264ACC" w:rsidRPr="000E4889" w:rsidRDefault="00264ACC" w:rsidP="00610AC9">
      <w:pPr>
        <w:widowControl w:val="0"/>
        <w:numPr>
          <w:ilvl w:val="0"/>
          <w:numId w:val="4"/>
        </w:numPr>
        <w:shd w:val="clear" w:color="auto" w:fill="FFFFFF"/>
        <w:tabs>
          <w:tab w:val="left" w:pos="600"/>
        </w:tabs>
        <w:autoSpaceDE w:val="0"/>
        <w:autoSpaceDN w:val="0"/>
        <w:adjustRightInd w:val="0"/>
        <w:spacing w:before="10" w:line="216" w:lineRule="exact"/>
        <w:ind w:firstLine="720"/>
        <w:jc w:val="both"/>
        <w:rPr>
          <w:color w:val="000000"/>
          <w:spacing w:val="-11"/>
          <w:sz w:val="20"/>
          <w:szCs w:val="20"/>
        </w:rPr>
      </w:pPr>
      <w:r w:rsidRPr="000E4889">
        <w:rPr>
          <w:color w:val="000000"/>
          <w:sz w:val="20"/>
          <w:szCs w:val="20"/>
        </w:rPr>
        <w:t>Скорее без учета мнения работников.(33)</w:t>
      </w:r>
    </w:p>
    <w:p w:rsidR="00264ACC" w:rsidRPr="000E4889" w:rsidRDefault="00264ACC" w:rsidP="00610AC9">
      <w:pPr>
        <w:widowControl w:val="0"/>
        <w:numPr>
          <w:ilvl w:val="0"/>
          <w:numId w:val="4"/>
        </w:numPr>
        <w:shd w:val="clear" w:color="auto" w:fill="FFFFFF"/>
        <w:tabs>
          <w:tab w:val="left" w:pos="600"/>
        </w:tabs>
        <w:autoSpaceDE w:val="0"/>
        <w:autoSpaceDN w:val="0"/>
        <w:adjustRightInd w:val="0"/>
        <w:spacing w:line="216" w:lineRule="exact"/>
        <w:ind w:firstLine="720"/>
        <w:jc w:val="both"/>
        <w:rPr>
          <w:color w:val="000000"/>
          <w:spacing w:val="-11"/>
          <w:sz w:val="20"/>
          <w:szCs w:val="20"/>
        </w:rPr>
      </w:pPr>
      <w:r w:rsidRPr="000E4889">
        <w:rPr>
          <w:color w:val="000000"/>
          <w:spacing w:val="1"/>
          <w:sz w:val="20"/>
          <w:szCs w:val="20"/>
        </w:rPr>
        <w:t>Никак не учитывая мнения работников.</w:t>
      </w:r>
    </w:p>
    <w:p w:rsidR="00264ACC" w:rsidRPr="000E4889" w:rsidRDefault="00264ACC" w:rsidP="00610AC9">
      <w:pPr>
        <w:shd w:val="clear" w:color="auto" w:fill="FFFFFF"/>
        <w:tabs>
          <w:tab w:val="left" w:pos="514"/>
        </w:tabs>
        <w:spacing w:before="110" w:line="211" w:lineRule="exact"/>
        <w:ind w:firstLine="720"/>
        <w:jc w:val="both"/>
        <w:rPr>
          <w:sz w:val="20"/>
          <w:szCs w:val="20"/>
        </w:rPr>
      </w:pPr>
      <w:r w:rsidRPr="000E4889">
        <w:rPr>
          <w:color w:val="000000"/>
          <w:spacing w:val="-8"/>
          <w:sz w:val="20"/>
          <w:szCs w:val="20"/>
        </w:rPr>
        <w:t>3.</w:t>
      </w:r>
      <w:r w:rsidRPr="000E4889">
        <w:rPr>
          <w:color w:val="000000"/>
          <w:sz w:val="20"/>
          <w:szCs w:val="20"/>
        </w:rPr>
        <w:tab/>
      </w:r>
      <w:r w:rsidRPr="000E4889">
        <w:rPr>
          <w:color w:val="000000"/>
          <w:spacing w:val="2"/>
          <w:sz w:val="20"/>
          <w:szCs w:val="20"/>
        </w:rPr>
        <w:t>Не кажется ли вам, что цели, обсуждающиеся коллегиально, мало</w:t>
      </w:r>
      <w:r w:rsidRPr="000E4889">
        <w:rPr>
          <w:color w:val="000000"/>
          <w:spacing w:val="2"/>
          <w:sz w:val="20"/>
          <w:szCs w:val="20"/>
        </w:rPr>
        <w:br/>
      </w:r>
      <w:r w:rsidRPr="000E4889">
        <w:rPr>
          <w:color w:val="000000"/>
          <w:sz w:val="20"/>
          <w:szCs w:val="20"/>
        </w:rPr>
        <w:t>влияют на деятельность коллектива?</w:t>
      </w:r>
    </w:p>
    <w:p w:rsidR="00264ACC" w:rsidRPr="000E4889" w:rsidRDefault="00264ACC" w:rsidP="00610AC9">
      <w:pPr>
        <w:widowControl w:val="0"/>
        <w:numPr>
          <w:ilvl w:val="0"/>
          <w:numId w:val="5"/>
        </w:numPr>
        <w:shd w:val="clear" w:color="auto" w:fill="FFFFFF"/>
        <w:tabs>
          <w:tab w:val="left" w:pos="595"/>
          <w:tab w:val="left" w:pos="3408"/>
        </w:tabs>
        <w:autoSpaceDE w:val="0"/>
        <w:autoSpaceDN w:val="0"/>
        <w:adjustRightInd w:val="0"/>
        <w:spacing w:line="211" w:lineRule="exact"/>
        <w:ind w:firstLine="720"/>
        <w:jc w:val="both"/>
        <w:rPr>
          <w:color w:val="000000"/>
          <w:spacing w:val="-10"/>
          <w:sz w:val="20"/>
          <w:szCs w:val="20"/>
        </w:rPr>
      </w:pPr>
      <w:r w:rsidRPr="000E4889">
        <w:rPr>
          <w:color w:val="000000"/>
          <w:spacing w:val="-2"/>
          <w:sz w:val="20"/>
          <w:szCs w:val="20"/>
        </w:rPr>
        <w:t>Полностью согласен.</w:t>
      </w:r>
      <w:r w:rsidRPr="000E4889">
        <w:rPr>
          <w:color w:val="000000"/>
          <w:sz w:val="20"/>
          <w:szCs w:val="20"/>
        </w:rPr>
        <w:tab/>
        <w:t>03. Скорее не согласен.(39)</w:t>
      </w:r>
    </w:p>
    <w:p w:rsidR="00264ACC" w:rsidRPr="000E4889" w:rsidRDefault="00264ACC" w:rsidP="00610AC9">
      <w:pPr>
        <w:widowControl w:val="0"/>
        <w:numPr>
          <w:ilvl w:val="0"/>
          <w:numId w:val="5"/>
        </w:numPr>
        <w:shd w:val="clear" w:color="auto" w:fill="FFFFFF"/>
        <w:tabs>
          <w:tab w:val="left" w:pos="595"/>
          <w:tab w:val="left" w:pos="3398"/>
        </w:tabs>
        <w:autoSpaceDE w:val="0"/>
        <w:autoSpaceDN w:val="0"/>
        <w:adjustRightInd w:val="0"/>
        <w:spacing w:line="211" w:lineRule="exact"/>
        <w:ind w:firstLine="720"/>
        <w:jc w:val="both"/>
        <w:rPr>
          <w:color w:val="000000"/>
          <w:spacing w:val="-12"/>
          <w:sz w:val="20"/>
          <w:szCs w:val="20"/>
        </w:rPr>
      </w:pPr>
      <w:r w:rsidRPr="000E4889">
        <w:rPr>
          <w:color w:val="000000"/>
          <w:spacing w:val="-2"/>
          <w:sz w:val="20"/>
          <w:szCs w:val="20"/>
        </w:rPr>
        <w:t>Скорее согласен.</w:t>
      </w:r>
      <w:r w:rsidRPr="000E4889">
        <w:rPr>
          <w:color w:val="000000"/>
          <w:sz w:val="20"/>
          <w:szCs w:val="20"/>
        </w:rPr>
        <w:tab/>
        <w:t>04. Полностью не согласен.(9)</w:t>
      </w:r>
    </w:p>
    <w:p w:rsidR="00264ACC" w:rsidRPr="000E4889" w:rsidRDefault="00264ACC" w:rsidP="00610AC9">
      <w:pPr>
        <w:shd w:val="clear" w:color="auto" w:fill="FFFFFF"/>
        <w:tabs>
          <w:tab w:val="left" w:pos="514"/>
        </w:tabs>
        <w:spacing w:before="115" w:line="216" w:lineRule="exact"/>
        <w:ind w:firstLine="720"/>
        <w:jc w:val="both"/>
        <w:rPr>
          <w:color w:val="000000"/>
          <w:spacing w:val="1"/>
          <w:sz w:val="20"/>
          <w:szCs w:val="20"/>
        </w:rPr>
      </w:pPr>
      <w:r w:rsidRPr="000E4889">
        <w:rPr>
          <w:color w:val="000000"/>
          <w:spacing w:val="-8"/>
          <w:sz w:val="20"/>
          <w:szCs w:val="20"/>
        </w:rPr>
        <w:t>4.</w:t>
      </w:r>
      <w:r w:rsidRPr="000E4889">
        <w:rPr>
          <w:color w:val="000000"/>
          <w:sz w:val="20"/>
          <w:szCs w:val="20"/>
        </w:rPr>
        <w:tab/>
      </w:r>
      <w:r w:rsidRPr="000E4889">
        <w:rPr>
          <w:color w:val="000000"/>
          <w:spacing w:val="-1"/>
          <w:sz w:val="20"/>
          <w:szCs w:val="20"/>
        </w:rPr>
        <w:t>Всегда ли руководство вашего коллектива ясно и доходчиво излага</w:t>
      </w:r>
      <w:r w:rsidRPr="000E4889">
        <w:rPr>
          <w:color w:val="000000"/>
          <w:spacing w:val="-1"/>
          <w:sz w:val="20"/>
          <w:szCs w:val="20"/>
        </w:rPr>
        <w:softHyphen/>
      </w:r>
      <w:r w:rsidRPr="000E4889">
        <w:rPr>
          <w:color w:val="000000"/>
          <w:spacing w:val="1"/>
          <w:sz w:val="20"/>
          <w:szCs w:val="20"/>
        </w:rPr>
        <w:t>ет цели, добивается их понимания работниками?</w:t>
      </w:r>
    </w:p>
    <w:p w:rsidR="00264ACC" w:rsidRPr="000E4889" w:rsidRDefault="00264ACC" w:rsidP="00610AC9">
      <w:pPr>
        <w:widowControl w:val="0"/>
        <w:numPr>
          <w:ilvl w:val="0"/>
          <w:numId w:val="6"/>
        </w:numPr>
        <w:shd w:val="clear" w:color="auto" w:fill="FFFFFF"/>
        <w:tabs>
          <w:tab w:val="left" w:pos="581"/>
          <w:tab w:val="left" w:pos="3398"/>
        </w:tabs>
        <w:autoSpaceDE w:val="0"/>
        <w:autoSpaceDN w:val="0"/>
        <w:adjustRightInd w:val="0"/>
        <w:spacing w:line="216" w:lineRule="exact"/>
        <w:ind w:firstLine="720"/>
        <w:jc w:val="both"/>
        <w:rPr>
          <w:color w:val="000000"/>
          <w:spacing w:val="-11"/>
          <w:sz w:val="20"/>
          <w:szCs w:val="20"/>
        </w:rPr>
      </w:pPr>
      <w:r w:rsidRPr="000E4889">
        <w:rPr>
          <w:color w:val="000000"/>
          <w:spacing w:val="-9"/>
          <w:sz w:val="20"/>
          <w:szCs w:val="20"/>
        </w:rPr>
        <w:t>Всегда.(7)</w:t>
      </w:r>
      <w:r w:rsidRPr="000E4889">
        <w:rPr>
          <w:color w:val="000000"/>
          <w:sz w:val="20"/>
          <w:szCs w:val="20"/>
        </w:rPr>
        <w:tab/>
      </w:r>
      <w:r w:rsidRPr="000E4889">
        <w:rPr>
          <w:color w:val="000000"/>
          <w:spacing w:val="-2"/>
          <w:sz w:val="20"/>
          <w:szCs w:val="20"/>
        </w:rPr>
        <w:t>03. Редко.(9)</w:t>
      </w:r>
    </w:p>
    <w:p w:rsidR="00264ACC" w:rsidRPr="000E4889" w:rsidRDefault="00264ACC" w:rsidP="00610AC9">
      <w:pPr>
        <w:widowControl w:val="0"/>
        <w:numPr>
          <w:ilvl w:val="0"/>
          <w:numId w:val="6"/>
        </w:numPr>
        <w:shd w:val="clear" w:color="auto" w:fill="FFFFFF"/>
        <w:tabs>
          <w:tab w:val="left" w:pos="581"/>
          <w:tab w:val="left" w:pos="3394"/>
        </w:tabs>
        <w:autoSpaceDE w:val="0"/>
        <w:autoSpaceDN w:val="0"/>
        <w:adjustRightInd w:val="0"/>
        <w:spacing w:line="216" w:lineRule="exact"/>
        <w:ind w:firstLine="720"/>
        <w:jc w:val="both"/>
        <w:rPr>
          <w:color w:val="000000"/>
          <w:spacing w:val="-12"/>
          <w:sz w:val="20"/>
          <w:szCs w:val="20"/>
        </w:rPr>
      </w:pPr>
      <w:r w:rsidRPr="000E4889">
        <w:rPr>
          <w:color w:val="000000"/>
          <w:spacing w:val="-5"/>
          <w:sz w:val="20"/>
          <w:szCs w:val="20"/>
        </w:rPr>
        <w:t>Часто.(32)</w:t>
      </w:r>
      <w:r w:rsidRPr="000E4889">
        <w:rPr>
          <w:color w:val="000000"/>
          <w:sz w:val="20"/>
          <w:szCs w:val="20"/>
        </w:rPr>
        <w:tab/>
      </w:r>
      <w:r w:rsidRPr="000E4889">
        <w:rPr>
          <w:color w:val="000000"/>
          <w:spacing w:val="-1"/>
          <w:sz w:val="20"/>
          <w:szCs w:val="20"/>
        </w:rPr>
        <w:t>04. Никогда.</w:t>
      </w:r>
    </w:p>
    <w:p w:rsidR="00264ACC" w:rsidRPr="000E4889" w:rsidRDefault="00264ACC" w:rsidP="00610AC9">
      <w:pPr>
        <w:shd w:val="clear" w:color="auto" w:fill="FFFFFF"/>
        <w:tabs>
          <w:tab w:val="left" w:pos="514"/>
        </w:tabs>
        <w:spacing w:before="115" w:line="216" w:lineRule="exact"/>
        <w:ind w:firstLine="720"/>
        <w:jc w:val="both"/>
        <w:rPr>
          <w:sz w:val="20"/>
          <w:szCs w:val="20"/>
        </w:rPr>
      </w:pPr>
      <w:r w:rsidRPr="000E4889">
        <w:rPr>
          <w:color w:val="000000"/>
          <w:spacing w:val="-9"/>
          <w:sz w:val="20"/>
          <w:szCs w:val="20"/>
        </w:rPr>
        <w:t>5.</w:t>
      </w:r>
      <w:r w:rsidRPr="000E4889">
        <w:rPr>
          <w:color w:val="000000"/>
          <w:sz w:val="20"/>
          <w:szCs w:val="20"/>
        </w:rPr>
        <w:tab/>
      </w:r>
      <w:r w:rsidRPr="000E4889">
        <w:rPr>
          <w:color w:val="000000"/>
          <w:spacing w:val="1"/>
          <w:sz w:val="20"/>
          <w:szCs w:val="20"/>
        </w:rPr>
        <w:t>Всегда ли указы и распоряжения вышестоящего руководства ясны</w:t>
      </w:r>
      <w:r w:rsidRPr="000E4889">
        <w:rPr>
          <w:color w:val="000000"/>
          <w:spacing w:val="1"/>
          <w:sz w:val="20"/>
          <w:szCs w:val="20"/>
        </w:rPr>
        <w:br/>
      </w:r>
      <w:r w:rsidRPr="000E4889">
        <w:rPr>
          <w:color w:val="000000"/>
          <w:spacing w:val="2"/>
          <w:sz w:val="20"/>
          <w:szCs w:val="20"/>
        </w:rPr>
        <w:t>и применимы на практике?</w:t>
      </w:r>
    </w:p>
    <w:p w:rsidR="00264ACC" w:rsidRPr="000E4889" w:rsidRDefault="00264ACC" w:rsidP="00610AC9">
      <w:pPr>
        <w:widowControl w:val="0"/>
        <w:numPr>
          <w:ilvl w:val="0"/>
          <w:numId w:val="7"/>
        </w:numPr>
        <w:shd w:val="clear" w:color="auto" w:fill="FFFFFF"/>
        <w:tabs>
          <w:tab w:val="left" w:pos="571"/>
        </w:tabs>
        <w:autoSpaceDE w:val="0"/>
        <w:autoSpaceDN w:val="0"/>
        <w:adjustRightInd w:val="0"/>
        <w:spacing w:before="5" w:line="216" w:lineRule="exact"/>
        <w:ind w:firstLine="720"/>
        <w:jc w:val="both"/>
        <w:rPr>
          <w:color w:val="000000"/>
          <w:spacing w:val="-11"/>
          <w:sz w:val="20"/>
          <w:szCs w:val="20"/>
        </w:rPr>
      </w:pPr>
      <w:r w:rsidRPr="000E4889">
        <w:rPr>
          <w:color w:val="000000"/>
          <w:spacing w:val="-5"/>
          <w:sz w:val="20"/>
          <w:szCs w:val="20"/>
        </w:rPr>
        <w:t>Да.(39)</w:t>
      </w:r>
    </w:p>
    <w:p w:rsidR="00264ACC" w:rsidRPr="000E4889" w:rsidRDefault="00264ACC" w:rsidP="00610AC9">
      <w:pPr>
        <w:pStyle w:val="20"/>
        <w:ind w:left="0" w:firstLine="720"/>
        <w:jc w:val="both"/>
        <w:rPr>
          <w:color w:val="000000"/>
          <w:spacing w:val="-6"/>
          <w:sz w:val="20"/>
          <w:szCs w:val="20"/>
        </w:rPr>
      </w:pPr>
      <w:r w:rsidRPr="000E4889">
        <w:rPr>
          <w:color w:val="000000"/>
          <w:spacing w:val="-6"/>
          <w:sz w:val="20"/>
          <w:szCs w:val="20"/>
        </w:rPr>
        <w:t>2.  Нет.(9)</w:t>
      </w:r>
    </w:p>
    <w:p w:rsidR="00264ACC" w:rsidRPr="000E4889" w:rsidRDefault="00264ACC" w:rsidP="00610AC9">
      <w:pPr>
        <w:pStyle w:val="20"/>
        <w:ind w:left="0" w:firstLine="720"/>
        <w:jc w:val="both"/>
        <w:rPr>
          <w:sz w:val="20"/>
          <w:szCs w:val="20"/>
        </w:rPr>
      </w:pPr>
      <w:r w:rsidRPr="000E4889">
        <w:rPr>
          <w:sz w:val="20"/>
          <w:szCs w:val="20"/>
        </w:rPr>
        <w:t>6. Что, на Ваш взгляд, превалирует в системе управления?</w:t>
      </w:r>
    </w:p>
    <w:p w:rsidR="00264ACC" w:rsidRPr="000E4889" w:rsidRDefault="00264ACC" w:rsidP="00610AC9">
      <w:pPr>
        <w:widowControl w:val="0"/>
        <w:numPr>
          <w:ilvl w:val="0"/>
          <w:numId w:val="8"/>
        </w:numPr>
        <w:shd w:val="clear" w:color="auto" w:fill="FFFFFF"/>
        <w:tabs>
          <w:tab w:val="left" w:pos="696"/>
        </w:tabs>
        <w:autoSpaceDE w:val="0"/>
        <w:autoSpaceDN w:val="0"/>
        <w:adjustRightInd w:val="0"/>
        <w:spacing w:line="206" w:lineRule="exact"/>
        <w:ind w:firstLine="720"/>
        <w:jc w:val="both"/>
        <w:rPr>
          <w:color w:val="000000"/>
          <w:spacing w:val="-11"/>
          <w:sz w:val="20"/>
          <w:szCs w:val="20"/>
        </w:rPr>
      </w:pPr>
      <w:r w:rsidRPr="000E4889">
        <w:rPr>
          <w:color w:val="000000"/>
          <w:sz w:val="20"/>
          <w:szCs w:val="20"/>
        </w:rPr>
        <w:t>Краткосрочные задания и поручения.</w:t>
      </w:r>
    </w:p>
    <w:p w:rsidR="00264ACC" w:rsidRPr="000E4889" w:rsidRDefault="00264ACC" w:rsidP="00610AC9">
      <w:pPr>
        <w:widowControl w:val="0"/>
        <w:numPr>
          <w:ilvl w:val="0"/>
          <w:numId w:val="8"/>
        </w:numPr>
        <w:shd w:val="clear" w:color="auto" w:fill="FFFFFF"/>
        <w:tabs>
          <w:tab w:val="left" w:pos="696"/>
        </w:tabs>
        <w:autoSpaceDE w:val="0"/>
        <w:autoSpaceDN w:val="0"/>
        <w:adjustRightInd w:val="0"/>
        <w:spacing w:line="206" w:lineRule="exact"/>
        <w:ind w:firstLine="720"/>
        <w:jc w:val="both"/>
        <w:rPr>
          <w:color w:val="000000"/>
          <w:spacing w:val="-11"/>
          <w:sz w:val="20"/>
          <w:szCs w:val="20"/>
        </w:rPr>
      </w:pPr>
      <w:r w:rsidRPr="000E4889">
        <w:rPr>
          <w:color w:val="000000"/>
          <w:sz w:val="20"/>
          <w:szCs w:val="20"/>
        </w:rPr>
        <w:t>Долговременные цели и задачи.(25)</w:t>
      </w:r>
    </w:p>
    <w:p w:rsidR="00264ACC" w:rsidRPr="000E4889" w:rsidRDefault="00264ACC" w:rsidP="00610AC9">
      <w:pPr>
        <w:widowControl w:val="0"/>
        <w:numPr>
          <w:ilvl w:val="0"/>
          <w:numId w:val="8"/>
        </w:numPr>
        <w:shd w:val="clear" w:color="auto" w:fill="FFFFFF"/>
        <w:tabs>
          <w:tab w:val="left" w:pos="696"/>
        </w:tabs>
        <w:autoSpaceDE w:val="0"/>
        <w:autoSpaceDN w:val="0"/>
        <w:adjustRightInd w:val="0"/>
        <w:spacing w:line="206" w:lineRule="exact"/>
        <w:ind w:firstLine="720"/>
        <w:jc w:val="both"/>
        <w:rPr>
          <w:color w:val="000000"/>
          <w:spacing w:val="-11"/>
          <w:sz w:val="20"/>
          <w:szCs w:val="20"/>
        </w:rPr>
      </w:pPr>
      <w:r w:rsidRPr="000E4889">
        <w:rPr>
          <w:color w:val="000000"/>
          <w:spacing w:val="1"/>
          <w:sz w:val="20"/>
          <w:szCs w:val="20"/>
        </w:rPr>
        <w:t>И то и другое в равной степени.(23)</w:t>
      </w:r>
    </w:p>
    <w:p w:rsidR="00264ACC" w:rsidRPr="000E4889" w:rsidRDefault="00264ACC" w:rsidP="00610AC9">
      <w:pPr>
        <w:widowControl w:val="0"/>
        <w:numPr>
          <w:ilvl w:val="0"/>
          <w:numId w:val="8"/>
        </w:numPr>
        <w:shd w:val="clear" w:color="auto" w:fill="FFFFFF"/>
        <w:tabs>
          <w:tab w:val="left" w:pos="696"/>
        </w:tabs>
        <w:autoSpaceDE w:val="0"/>
        <w:autoSpaceDN w:val="0"/>
        <w:adjustRightInd w:val="0"/>
        <w:spacing w:line="206" w:lineRule="exact"/>
        <w:ind w:firstLine="720"/>
        <w:jc w:val="both"/>
        <w:rPr>
          <w:color w:val="000000"/>
          <w:spacing w:val="-10"/>
          <w:sz w:val="20"/>
          <w:szCs w:val="20"/>
        </w:rPr>
      </w:pPr>
      <w:r w:rsidRPr="000E4889">
        <w:rPr>
          <w:color w:val="000000"/>
          <w:sz w:val="20"/>
          <w:szCs w:val="20"/>
        </w:rPr>
        <w:t>Нет четкого представления о целях у работников.</w:t>
      </w:r>
    </w:p>
    <w:p w:rsidR="00264ACC" w:rsidRPr="000E4889" w:rsidRDefault="00264ACC" w:rsidP="00610AC9">
      <w:pPr>
        <w:widowControl w:val="0"/>
        <w:numPr>
          <w:ilvl w:val="0"/>
          <w:numId w:val="8"/>
        </w:numPr>
        <w:shd w:val="clear" w:color="auto" w:fill="FFFFFF"/>
        <w:tabs>
          <w:tab w:val="left" w:pos="696"/>
          <w:tab w:val="left" w:leader="underscore" w:pos="5458"/>
        </w:tabs>
        <w:autoSpaceDE w:val="0"/>
        <w:autoSpaceDN w:val="0"/>
        <w:adjustRightInd w:val="0"/>
        <w:spacing w:line="206" w:lineRule="exact"/>
        <w:ind w:firstLine="720"/>
        <w:jc w:val="both"/>
        <w:rPr>
          <w:color w:val="000000"/>
          <w:spacing w:val="-11"/>
          <w:sz w:val="20"/>
          <w:szCs w:val="20"/>
        </w:rPr>
      </w:pPr>
      <w:r w:rsidRPr="000E4889">
        <w:rPr>
          <w:color w:val="000000"/>
          <w:spacing w:val="1"/>
          <w:sz w:val="20"/>
          <w:szCs w:val="20"/>
        </w:rPr>
        <w:t>Другое (напишите)</w:t>
      </w:r>
      <w:r w:rsidRPr="000E4889">
        <w:rPr>
          <w:color w:val="000000"/>
          <w:sz w:val="20"/>
          <w:szCs w:val="20"/>
        </w:rPr>
        <w:tab/>
      </w:r>
    </w:p>
    <w:p w:rsidR="00264ACC" w:rsidRPr="000E4889" w:rsidRDefault="00264ACC" w:rsidP="00610AC9">
      <w:pPr>
        <w:shd w:val="clear" w:color="auto" w:fill="FFFFFF"/>
        <w:tabs>
          <w:tab w:val="left" w:pos="610"/>
        </w:tabs>
        <w:spacing w:before="106" w:line="206" w:lineRule="exact"/>
        <w:ind w:firstLine="720"/>
        <w:jc w:val="both"/>
        <w:rPr>
          <w:sz w:val="20"/>
          <w:szCs w:val="20"/>
        </w:rPr>
      </w:pPr>
      <w:r w:rsidRPr="000E4889">
        <w:rPr>
          <w:color w:val="000000"/>
          <w:spacing w:val="-8"/>
          <w:sz w:val="20"/>
          <w:szCs w:val="20"/>
        </w:rPr>
        <w:t>7.</w:t>
      </w:r>
      <w:r w:rsidRPr="000E4889">
        <w:rPr>
          <w:color w:val="000000"/>
          <w:sz w:val="20"/>
          <w:szCs w:val="20"/>
        </w:rPr>
        <w:tab/>
      </w:r>
      <w:r w:rsidRPr="000E4889">
        <w:rPr>
          <w:color w:val="000000"/>
          <w:spacing w:val="3"/>
          <w:sz w:val="20"/>
          <w:szCs w:val="20"/>
        </w:rPr>
        <w:t>Базируются ли выдвигаемые цели на обоснованных прогнозах с</w:t>
      </w:r>
      <w:r w:rsidRPr="000E4889">
        <w:rPr>
          <w:color w:val="000000"/>
          <w:spacing w:val="3"/>
          <w:sz w:val="20"/>
          <w:szCs w:val="20"/>
        </w:rPr>
        <w:br/>
      </w:r>
      <w:r w:rsidRPr="000E4889">
        <w:rPr>
          <w:color w:val="000000"/>
          <w:sz w:val="20"/>
          <w:szCs w:val="20"/>
        </w:rPr>
        <w:t>учетом комплекса внешних и внутренних факторов?</w:t>
      </w:r>
    </w:p>
    <w:p w:rsidR="00264ACC" w:rsidRPr="000E4889" w:rsidRDefault="00264ACC" w:rsidP="00610AC9">
      <w:pPr>
        <w:widowControl w:val="0"/>
        <w:numPr>
          <w:ilvl w:val="0"/>
          <w:numId w:val="9"/>
        </w:numPr>
        <w:shd w:val="clear" w:color="auto" w:fill="FFFFFF"/>
        <w:tabs>
          <w:tab w:val="left" w:pos="691"/>
          <w:tab w:val="left" w:pos="3442"/>
        </w:tabs>
        <w:autoSpaceDE w:val="0"/>
        <w:autoSpaceDN w:val="0"/>
        <w:adjustRightInd w:val="0"/>
        <w:spacing w:line="206" w:lineRule="exact"/>
        <w:ind w:firstLine="720"/>
        <w:jc w:val="both"/>
        <w:rPr>
          <w:color w:val="000000"/>
          <w:spacing w:val="-11"/>
          <w:sz w:val="20"/>
          <w:szCs w:val="20"/>
        </w:rPr>
      </w:pPr>
      <w:r w:rsidRPr="000E4889">
        <w:rPr>
          <w:color w:val="000000"/>
          <w:spacing w:val="-9"/>
          <w:sz w:val="20"/>
          <w:szCs w:val="20"/>
        </w:rPr>
        <w:t>Всегда.</w:t>
      </w:r>
      <w:r w:rsidRPr="000E4889">
        <w:rPr>
          <w:color w:val="000000"/>
          <w:sz w:val="20"/>
          <w:szCs w:val="20"/>
        </w:rPr>
        <w:tab/>
      </w:r>
      <w:r w:rsidRPr="000E4889">
        <w:rPr>
          <w:color w:val="000000"/>
          <w:spacing w:val="-2"/>
          <w:sz w:val="20"/>
          <w:szCs w:val="20"/>
        </w:rPr>
        <w:t>03. Редко.(48)</w:t>
      </w:r>
    </w:p>
    <w:p w:rsidR="00264ACC" w:rsidRPr="000E4889" w:rsidRDefault="00264ACC" w:rsidP="00610AC9">
      <w:pPr>
        <w:widowControl w:val="0"/>
        <w:numPr>
          <w:ilvl w:val="0"/>
          <w:numId w:val="9"/>
        </w:numPr>
        <w:shd w:val="clear" w:color="auto" w:fill="FFFFFF"/>
        <w:tabs>
          <w:tab w:val="left" w:pos="691"/>
          <w:tab w:val="left" w:pos="3442"/>
        </w:tabs>
        <w:autoSpaceDE w:val="0"/>
        <w:autoSpaceDN w:val="0"/>
        <w:adjustRightInd w:val="0"/>
        <w:spacing w:line="206" w:lineRule="exact"/>
        <w:ind w:firstLine="720"/>
        <w:jc w:val="both"/>
        <w:rPr>
          <w:color w:val="000000"/>
          <w:spacing w:val="-12"/>
          <w:sz w:val="20"/>
          <w:szCs w:val="20"/>
        </w:rPr>
      </w:pPr>
      <w:r w:rsidRPr="000E4889">
        <w:rPr>
          <w:color w:val="000000"/>
          <w:spacing w:val="-5"/>
          <w:sz w:val="20"/>
          <w:szCs w:val="20"/>
        </w:rPr>
        <w:t>Часто.</w:t>
      </w:r>
      <w:r w:rsidRPr="000E4889">
        <w:rPr>
          <w:color w:val="000000"/>
          <w:sz w:val="20"/>
          <w:szCs w:val="20"/>
        </w:rPr>
        <w:tab/>
      </w:r>
      <w:r w:rsidRPr="000E4889">
        <w:rPr>
          <w:color w:val="000000"/>
          <w:spacing w:val="-2"/>
          <w:sz w:val="20"/>
          <w:szCs w:val="20"/>
        </w:rPr>
        <w:t>04. Никогда.</w:t>
      </w:r>
    </w:p>
    <w:p w:rsidR="00264ACC" w:rsidRPr="000E4889" w:rsidRDefault="00264ACC" w:rsidP="00610AC9">
      <w:pPr>
        <w:shd w:val="clear" w:color="auto" w:fill="FFFFFF"/>
        <w:tabs>
          <w:tab w:val="left" w:pos="610"/>
        </w:tabs>
        <w:spacing w:before="110" w:line="206" w:lineRule="exact"/>
        <w:ind w:firstLine="720"/>
        <w:jc w:val="both"/>
        <w:rPr>
          <w:color w:val="000000"/>
          <w:spacing w:val="2"/>
          <w:sz w:val="20"/>
          <w:szCs w:val="20"/>
        </w:rPr>
      </w:pPr>
      <w:r w:rsidRPr="000E4889">
        <w:rPr>
          <w:color w:val="000000"/>
          <w:spacing w:val="-8"/>
          <w:sz w:val="20"/>
          <w:szCs w:val="20"/>
        </w:rPr>
        <w:t>8.</w:t>
      </w:r>
      <w:r w:rsidRPr="000E4889">
        <w:rPr>
          <w:color w:val="000000"/>
          <w:sz w:val="20"/>
          <w:szCs w:val="20"/>
        </w:rPr>
        <w:tab/>
      </w:r>
      <w:r w:rsidRPr="000E4889">
        <w:rPr>
          <w:color w:val="000000"/>
          <w:spacing w:val="1"/>
          <w:sz w:val="20"/>
          <w:szCs w:val="20"/>
        </w:rPr>
        <w:t>Часто ли пересматриваются цели и задачи предприятия без види</w:t>
      </w:r>
      <w:r w:rsidRPr="000E4889">
        <w:rPr>
          <w:color w:val="000000"/>
          <w:spacing w:val="1"/>
          <w:sz w:val="20"/>
          <w:szCs w:val="20"/>
        </w:rPr>
        <w:softHyphen/>
      </w:r>
      <w:r w:rsidRPr="000E4889">
        <w:rPr>
          <w:color w:val="000000"/>
          <w:spacing w:val="2"/>
          <w:sz w:val="20"/>
          <w:szCs w:val="20"/>
        </w:rPr>
        <w:t>мой на то причины?</w:t>
      </w:r>
    </w:p>
    <w:p w:rsidR="00264ACC" w:rsidRPr="000E4889" w:rsidRDefault="00264ACC" w:rsidP="00610AC9">
      <w:pPr>
        <w:widowControl w:val="0"/>
        <w:numPr>
          <w:ilvl w:val="0"/>
          <w:numId w:val="10"/>
        </w:numPr>
        <w:shd w:val="clear" w:color="auto" w:fill="FFFFFF"/>
        <w:tabs>
          <w:tab w:val="left" w:pos="682"/>
          <w:tab w:val="left" w:pos="3437"/>
        </w:tabs>
        <w:autoSpaceDE w:val="0"/>
        <w:autoSpaceDN w:val="0"/>
        <w:adjustRightInd w:val="0"/>
        <w:spacing w:line="206" w:lineRule="exact"/>
        <w:ind w:firstLine="720"/>
        <w:jc w:val="both"/>
        <w:rPr>
          <w:color w:val="000000"/>
          <w:spacing w:val="-11"/>
          <w:sz w:val="20"/>
          <w:szCs w:val="20"/>
        </w:rPr>
      </w:pPr>
      <w:r w:rsidRPr="000E4889">
        <w:rPr>
          <w:color w:val="000000"/>
          <w:spacing w:val="-9"/>
          <w:sz w:val="20"/>
          <w:szCs w:val="20"/>
        </w:rPr>
        <w:t>Всегда.</w:t>
      </w:r>
      <w:r w:rsidRPr="000E4889">
        <w:rPr>
          <w:color w:val="000000"/>
          <w:sz w:val="20"/>
          <w:szCs w:val="20"/>
        </w:rPr>
        <w:tab/>
      </w:r>
      <w:r w:rsidRPr="000E4889">
        <w:rPr>
          <w:color w:val="000000"/>
          <w:spacing w:val="-2"/>
          <w:sz w:val="20"/>
          <w:szCs w:val="20"/>
        </w:rPr>
        <w:t>03. Редко.(13)</w:t>
      </w:r>
    </w:p>
    <w:p w:rsidR="00264ACC" w:rsidRPr="000E4889" w:rsidRDefault="00264ACC" w:rsidP="00610AC9">
      <w:pPr>
        <w:widowControl w:val="0"/>
        <w:numPr>
          <w:ilvl w:val="0"/>
          <w:numId w:val="10"/>
        </w:numPr>
        <w:shd w:val="clear" w:color="auto" w:fill="FFFFFF"/>
        <w:tabs>
          <w:tab w:val="left" w:pos="682"/>
          <w:tab w:val="left" w:pos="3432"/>
        </w:tabs>
        <w:autoSpaceDE w:val="0"/>
        <w:autoSpaceDN w:val="0"/>
        <w:adjustRightInd w:val="0"/>
        <w:spacing w:line="206" w:lineRule="exact"/>
        <w:ind w:firstLine="720"/>
        <w:jc w:val="both"/>
        <w:rPr>
          <w:color w:val="000000"/>
          <w:spacing w:val="-12"/>
          <w:sz w:val="20"/>
          <w:szCs w:val="20"/>
        </w:rPr>
      </w:pPr>
      <w:r w:rsidRPr="000E4889">
        <w:rPr>
          <w:color w:val="000000"/>
          <w:spacing w:val="-4"/>
          <w:sz w:val="20"/>
          <w:szCs w:val="20"/>
        </w:rPr>
        <w:t>Часто.</w:t>
      </w:r>
      <w:r w:rsidRPr="000E4889">
        <w:rPr>
          <w:color w:val="000000"/>
          <w:sz w:val="20"/>
          <w:szCs w:val="20"/>
        </w:rPr>
        <w:tab/>
      </w:r>
      <w:r w:rsidRPr="000E4889">
        <w:rPr>
          <w:color w:val="000000"/>
          <w:spacing w:val="-1"/>
          <w:sz w:val="20"/>
          <w:szCs w:val="20"/>
        </w:rPr>
        <w:t>04. Никогда.(35)</w:t>
      </w:r>
    </w:p>
    <w:p w:rsidR="00264ACC" w:rsidRPr="000E4889" w:rsidRDefault="00264ACC" w:rsidP="00610AC9">
      <w:pPr>
        <w:shd w:val="clear" w:color="auto" w:fill="FFFFFF"/>
        <w:tabs>
          <w:tab w:val="left" w:pos="610"/>
        </w:tabs>
        <w:spacing w:before="115" w:line="206" w:lineRule="exact"/>
        <w:ind w:firstLine="720"/>
        <w:jc w:val="both"/>
        <w:rPr>
          <w:sz w:val="20"/>
          <w:szCs w:val="20"/>
        </w:rPr>
      </w:pPr>
      <w:r w:rsidRPr="000E4889">
        <w:rPr>
          <w:color w:val="000000"/>
          <w:spacing w:val="-9"/>
          <w:sz w:val="20"/>
          <w:szCs w:val="20"/>
        </w:rPr>
        <w:t>9.</w:t>
      </w:r>
      <w:r w:rsidRPr="000E4889">
        <w:rPr>
          <w:color w:val="000000"/>
          <w:sz w:val="20"/>
          <w:szCs w:val="20"/>
        </w:rPr>
        <w:tab/>
      </w:r>
      <w:r w:rsidRPr="000E4889">
        <w:rPr>
          <w:color w:val="000000"/>
          <w:spacing w:val="1"/>
          <w:sz w:val="20"/>
          <w:szCs w:val="20"/>
        </w:rPr>
        <w:t>Считаете ли вы, что работа в вашем коллективе ведется по плану,</w:t>
      </w:r>
      <w:r w:rsidRPr="000E4889">
        <w:rPr>
          <w:color w:val="000000"/>
          <w:spacing w:val="1"/>
          <w:sz w:val="20"/>
          <w:szCs w:val="20"/>
        </w:rPr>
        <w:br/>
      </w:r>
      <w:r w:rsidRPr="000E4889">
        <w:rPr>
          <w:color w:val="000000"/>
          <w:spacing w:val="-2"/>
          <w:sz w:val="20"/>
          <w:szCs w:val="20"/>
        </w:rPr>
        <w:t>существует активное противодействие «текучке»?</w:t>
      </w:r>
    </w:p>
    <w:p w:rsidR="00264ACC" w:rsidRPr="000E4889" w:rsidRDefault="00264ACC" w:rsidP="00610AC9">
      <w:pPr>
        <w:widowControl w:val="0"/>
        <w:numPr>
          <w:ilvl w:val="0"/>
          <w:numId w:val="11"/>
        </w:numPr>
        <w:shd w:val="clear" w:color="auto" w:fill="FFFFFF"/>
        <w:tabs>
          <w:tab w:val="left" w:pos="682"/>
          <w:tab w:val="left" w:pos="3432"/>
        </w:tabs>
        <w:autoSpaceDE w:val="0"/>
        <w:autoSpaceDN w:val="0"/>
        <w:adjustRightInd w:val="0"/>
        <w:spacing w:line="206" w:lineRule="exact"/>
        <w:ind w:firstLine="720"/>
        <w:jc w:val="both"/>
        <w:rPr>
          <w:color w:val="000000"/>
          <w:spacing w:val="-12"/>
          <w:sz w:val="20"/>
          <w:szCs w:val="20"/>
        </w:rPr>
      </w:pPr>
      <w:r w:rsidRPr="000E4889">
        <w:rPr>
          <w:color w:val="000000"/>
          <w:spacing w:val="-9"/>
          <w:sz w:val="20"/>
          <w:szCs w:val="20"/>
        </w:rPr>
        <w:t>Всегда.</w:t>
      </w:r>
      <w:r w:rsidRPr="000E4889">
        <w:rPr>
          <w:color w:val="000000"/>
          <w:sz w:val="20"/>
          <w:szCs w:val="20"/>
        </w:rPr>
        <w:tab/>
      </w:r>
      <w:r w:rsidRPr="000E4889">
        <w:rPr>
          <w:color w:val="000000"/>
          <w:spacing w:val="-2"/>
          <w:sz w:val="20"/>
          <w:szCs w:val="20"/>
        </w:rPr>
        <w:t>03. Редко.(11)</w:t>
      </w:r>
    </w:p>
    <w:p w:rsidR="00264ACC" w:rsidRPr="000E4889" w:rsidRDefault="00264ACC" w:rsidP="00610AC9">
      <w:pPr>
        <w:widowControl w:val="0"/>
        <w:numPr>
          <w:ilvl w:val="0"/>
          <w:numId w:val="11"/>
        </w:numPr>
        <w:shd w:val="clear" w:color="auto" w:fill="FFFFFF"/>
        <w:tabs>
          <w:tab w:val="left" w:pos="682"/>
          <w:tab w:val="left" w:pos="3432"/>
          <w:tab w:val="left" w:pos="5928"/>
        </w:tabs>
        <w:autoSpaceDE w:val="0"/>
        <w:autoSpaceDN w:val="0"/>
        <w:adjustRightInd w:val="0"/>
        <w:spacing w:line="206" w:lineRule="exact"/>
        <w:ind w:firstLine="720"/>
        <w:jc w:val="both"/>
        <w:rPr>
          <w:color w:val="000000"/>
          <w:spacing w:val="-12"/>
          <w:sz w:val="20"/>
          <w:szCs w:val="20"/>
        </w:rPr>
      </w:pPr>
      <w:r w:rsidRPr="000E4889">
        <w:rPr>
          <w:color w:val="000000"/>
          <w:spacing w:val="-5"/>
          <w:sz w:val="20"/>
          <w:szCs w:val="20"/>
        </w:rPr>
        <w:t>Часто.(37)</w:t>
      </w:r>
      <w:r w:rsidRPr="000E4889">
        <w:rPr>
          <w:color w:val="000000"/>
          <w:sz w:val="20"/>
          <w:szCs w:val="20"/>
        </w:rPr>
        <w:tab/>
      </w:r>
      <w:r w:rsidRPr="000E4889">
        <w:rPr>
          <w:color w:val="000000"/>
          <w:spacing w:val="-3"/>
          <w:sz w:val="20"/>
          <w:szCs w:val="20"/>
        </w:rPr>
        <w:t>04. Никогда.</w:t>
      </w:r>
      <w:r w:rsidRPr="000E4889">
        <w:rPr>
          <w:color w:val="000000"/>
          <w:sz w:val="20"/>
          <w:szCs w:val="20"/>
        </w:rPr>
        <w:tab/>
      </w:r>
    </w:p>
    <w:p w:rsidR="00264ACC" w:rsidRPr="000E4889" w:rsidRDefault="00264ACC" w:rsidP="00610AC9">
      <w:pPr>
        <w:shd w:val="clear" w:color="auto" w:fill="FFFFFF"/>
        <w:tabs>
          <w:tab w:val="left" w:pos="614"/>
        </w:tabs>
        <w:spacing w:before="106" w:line="211" w:lineRule="exact"/>
        <w:ind w:firstLine="720"/>
        <w:jc w:val="both"/>
        <w:rPr>
          <w:sz w:val="20"/>
          <w:szCs w:val="20"/>
        </w:rPr>
      </w:pPr>
      <w:r w:rsidRPr="000E4889">
        <w:rPr>
          <w:color w:val="000000"/>
          <w:spacing w:val="-11"/>
          <w:sz w:val="20"/>
          <w:szCs w:val="20"/>
        </w:rPr>
        <w:t>10.</w:t>
      </w:r>
      <w:r w:rsidRPr="000E4889">
        <w:rPr>
          <w:color w:val="000000"/>
          <w:sz w:val="20"/>
          <w:szCs w:val="20"/>
        </w:rPr>
        <w:tab/>
      </w:r>
      <w:r w:rsidRPr="000E4889">
        <w:rPr>
          <w:color w:val="000000"/>
          <w:spacing w:val="3"/>
          <w:sz w:val="20"/>
          <w:szCs w:val="20"/>
        </w:rPr>
        <w:t>Учитываются ли реальные возможности вашего коллектива при</w:t>
      </w:r>
      <w:r w:rsidRPr="000E4889">
        <w:rPr>
          <w:color w:val="000000"/>
          <w:spacing w:val="3"/>
          <w:sz w:val="20"/>
          <w:szCs w:val="20"/>
        </w:rPr>
        <w:br/>
      </w:r>
      <w:r w:rsidRPr="000E4889">
        <w:rPr>
          <w:color w:val="000000"/>
          <w:sz w:val="20"/>
          <w:szCs w:val="20"/>
        </w:rPr>
        <w:t>составлении планов?</w:t>
      </w:r>
    </w:p>
    <w:p w:rsidR="00264ACC" w:rsidRPr="000E4889" w:rsidRDefault="00264ACC" w:rsidP="00610AC9">
      <w:pPr>
        <w:widowControl w:val="0"/>
        <w:numPr>
          <w:ilvl w:val="0"/>
          <w:numId w:val="12"/>
        </w:numPr>
        <w:shd w:val="clear" w:color="auto" w:fill="FFFFFF"/>
        <w:tabs>
          <w:tab w:val="left" w:pos="605"/>
          <w:tab w:val="left" w:pos="3422"/>
        </w:tabs>
        <w:autoSpaceDE w:val="0"/>
        <w:autoSpaceDN w:val="0"/>
        <w:adjustRightInd w:val="0"/>
        <w:spacing w:line="211" w:lineRule="exact"/>
        <w:ind w:firstLine="720"/>
        <w:jc w:val="both"/>
        <w:rPr>
          <w:color w:val="000000"/>
          <w:spacing w:val="-12"/>
          <w:sz w:val="20"/>
          <w:szCs w:val="20"/>
        </w:rPr>
      </w:pPr>
      <w:r w:rsidRPr="000E4889">
        <w:rPr>
          <w:color w:val="000000"/>
          <w:spacing w:val="-2"/>
          <w:sz w:val="20"/>
          <w:szCs w:val="20"/>
        </w:rPr>
        <w:t>Да, учитываются.</w:t>
      </w:r>
      <w:r w:rsidRPr="000E4889">
        <w:rPr>
          <w:color w:val="000000"/>
          <w:sz w:val="20"/>
          <w:szCs w:val="20"/>
        </w:rPr>
        <w:tab/>
      </w:r>
      <w:r w:rsidRPr="000E4889">
        <w:rPr>
          <w:color w:val="000000"/>
          <w:spacing w:val="-2"/>
          <w:sz w:val="20"/>
          <w:szCs w:val="20"/>
        </w:rPr>
        <w:t>03. Учитываются редко.(11)</w:t>
      </w:r>
    </w:p>
    <w:p w:rsidR="00264ACC" w:rsidRPr="000E4889" w:rsidRDefault="00264ACC" w:rsidP="00610AC9">
      <w:pPr>
        <w:widowControl w:val="0"/>
        <w:numPr>
          <w:ilvl w:val="0"/>
          <w:numId w:val="12"/>
        </w:numPr>
        <w:shd w:val="clear" w:color="auto" w:fill="FFFFFF"/>
        <w:tabs>
          <w:tab w:val="left" w:pos="605"/>
          <w:tab w:val="left" w:pos="3418"/>
        </w:tabs>
        <w:autoSpaceDE w:val="0"/>
        <w:autoSpaceDN w:val="0"/>
        <w:adjustRightInd w:val="0"/>
        <w:spacing w:line="211" w:lineRule="exact"/>
        <w:ind w:firstLine="720"/>
        <w:jc w:val="both"/>
        <w:rPr>
          <w:color w:val="000000"/>
          <w:spacing w:val="-12"/>
          <w:sz w:val="20"/>
          <w:szCs w:val="20"/>
        </w:rPr>
      </w:pPr>
      <w:r w:rsidRPr="000E4889">
        <w:rPr>
          <w:color w:val="000000"/>
          <w:spacing w:val="-4"/>
          <w:sz w:val="20"/>
          <w:szCs w:val="20"/>
        </w:rPr>
        <w:t>Учитываются часто.</w:t>
      </w:r>
      <w:r w:rsidRPr="000E4889">
        <w:rPr>
          <w:color w:val="000000"/>
          <w:sz w:val="20"/>
          <w:szCs w:val="20"/>
        </w:rPr>
        <w:tab/>
      </w:r>
      <w:r w:rsidRPr="000E4889">
        <w:rPr>
          <w:color w:val="000000"/>
          <w:spacing w:val="-1"/>
          <w:sz w:val="20"/>
          <w:szCs w:val="20"/>
        </w:rPr>
        <w:t>04. Не учитываются.(37)</w:t>
      </w:r>
    </w:p>
    <w:p w:rsidR="00264ACC" w:rsidRPr="000E4889" w:rsidRDefault="00264ACC" w:rsidP="00610AC9">
      <w:pPr>
        <w:shd w:val="clear" w:color="auto" w:fill="FFFFFF"/>
        <w:tabs>
          <w:tab w:val="left" w:pos="614"/>
        </w:tabs>
        <w:spacing w:before="110" w:line="211" w:lineRule="exact"/>
        <w:ind w:firstLine="720"/>
        <w:jc w:val="both"/>
        <w:rPr>
          <w:color w:val="000000"/>
          <w:spacing w:val="-13"/>
          <w:sz w:val="20"/>
          <w:szCs w:val="20"/>
        </w:rPr>
      </w:pPr>
    </w:p>
    <w:p w:rsidR="00264ACC" w:rsidRPr="000E4889" w:rsidRDefault="00264ACC" w:rsidP="00610AC9">
      <w:pPr>
        <w:shd w:val="clear" w:color="auto" w:fill="FFFFFF"/>
        <w:tabs>
          <w:tab w:val="left" w:pos="614"/>
        </w:tabs>
        <w:spacing w:before="110" w:line="211" w:lineRule="exact"/>
        <w:ind w:firstLine="720"/>
        <w:jc w:val="both"/>
        <w:rPr>
          <w:color w:val="000000"/>
          <w:spacing w:val="-13"/>
          <w:sz w:val="20"/>
          <w:szCs w:val="20"/>
        </w:rPr>
      </w:pPr>
    </w:p>
    <w:p w:rsidR="00264ACC" w:rsidRPr="000E4889" w:rsidRDefault="00264ACC" w:rsidP="00610AC9">
      <w:pPr>
        <w:shd w:val="clear" w:color="auto" w:fill="FFFFFF"/>
        <w:tabs>
          <w:tab w:val="left" w:pos="614"/>
        </w:tabs>
        <w:spacing w:before="110" w:line="211" w:lineRule="exact"/>
        <w:ind w:firstLine="720"/>
        <w:jc w:val="both"/>
        <w:rPr>
          <w:sz w:val="20"/>
          <w:szCs w:val="20"/>
        </w:rPr>
      </w:pPr>
      <w:r w:rsidRPr="000E4889">
        <w:rPr>
          <w:color w:val="000000"/>
          <w:spacing w:val="-13"/>
          <w:sz w:val="20"/>
          <w:szCs w:val="20"/>
        </w:rPr>
        <w:t>11.</w:t>
      </w:r>
      <w:r w:rsidRPr="000E4889">
        <w:rPr>
          <w:color w:val="000000"/>
          <w:sz w:val="20"/>
          <w:szCs w:val="20"/>
        </w:rPr>
        <w:tab/>
        <w:t>Выполнимы ли предлагаемые планы?</w:t>
      </w:r>
    </w:p>
    <w:p w:rsidR="00264ACC" w:rsidRPr="000E4889" w:rsidRDefault="00264ACC" w:rsidP="00610AC9">
      <w:pPr>
        <w:widowControl w:val="0"/>
        <w:numPr>
          <w:ilvl w:val="0"/>
          <w:numId w:val="13"/>
        </w:numPr>
        <w:shd w:val="clear" w:color="auto" w:fill="FFFFFF"/>
        <w:tabs>
          <w:tab w:val="left" w:pos="614"/>
          <w:tab w:val="left" w:pos="3418"/>
        </w:tabs>
        <w:autoSpaceDE w:val="0"/>
        <w:autoSpaceDN w:val="0"/>
        <w:adjustRightInd w:val="0"/>
        <w:spacing w:line="211" w:lineRule="exact"/>
        <w:ind w:firstLine="720"/>
        <w:jc w:val="both"/>
        <w:rPr>
          <w:color w:val="000000"/>
          <w:spacing w:val="-11"/>
          <w:sz w:val="20"/>
          <w:szCs w:val="20"/>
        </w:rPr>
      </w:pPr>
      <w:r w:rsidRPr="000E4889">
        <w:rPr>
          <w:color w:val="000000"/>
          <w:spacing w:val="-3"/>
          <w:sz w:val="20"/>
          <w:szCs w:val="20"/>
        </w:rPr>
        <w:t>Выполнимы всегда.</w:t>
      </w:r>
      <w:r w:rsidRPr="000E4889">
        <w:rPr>
          <w:color w:val="000000"/>
          <w:sz w:val="20"/>
          <w:szCs w:val="20"/>
        </w:rPr>
        <w:tab/>
        <w:t>03. Скорее не выполнимы.(35)</w:t>
      </w:r>
    </w:p>
    <w:p w:rsidR="00264ACC" w:rsidRPr="000E4889" w:rsidRDefault="00264ACC" w:rsidP="00610AC9">
      <w:pPr>
        <w:widowControl w:val="0"/>
        <w:numPr>
          <w:ilvl w:val="0"/>
          <w:numId w:val="13"/>
        </w:numPr>
        <w:shd w:val="clear" w:color="auto" w:fill="FFFFFF"/>
        <w:tabs>
          <w:tab w:val="left" w:pos="614"/>
          <w:tab w:val="left" w:pos="3413"/>
        </w:tabs>
        <w:autoSpaceDE w:val="0"/>
        <w:autoSpaceDN w:val="0"/>
        <w:adjustRightInd w:val="0"/>
        <w:spacing w:line="211" w:lineRule="exact"/>
        <w:ind w:firstLine="720"/>
        <w:jc w:val="both"/>
        <w:rPr>
          <w:color w:val="000000"/>
          <w:spacing w:val="-12"/>
          <w:sz w:val="20"/>
          <w:szCs w:val="20"/>
        </w:rPr>
      </w:pPr>
      <w:r w:rsidRPr="000E4889">
        <w:rPr>
          <w:color w:val="000000"/>
          <w:spacing w:val="-2"/>
          <w:sz w:val="20"/>
          <w:szCs w:val="20"/>
        </w:rPr>
        <w:t>Скорее выполнимы.(13)</w:t>
      </w:r>
      <w:r w:rsidRPr="000E4889">
        <w:rPr>
          <w:color w:val="000000"/>
          <w:sz w:val="20"/>
          <w:szCs w:val="20"/>
        </w:rPr>
        <w:tab/>
      </w:r>
      <w:r w:rsidRPr="000E4889">
        <w:rPr>
          <w:color w:val="000000"/>
          <w:spacing w:val="1"/>
          <w:sz w:val="20"/>
          <w:szCs w:val="20"/>
        </w:rPr>
        <w:t>04. Практически не выполнимы.</w:t>
      </w:r>
    </w:p>
    <w:p w:rsidR="00264ACC" w:rsidRPr="000E4889" w:rsidRDefault="00264ACC" w:rsidP="00610AC9">
      <w:pPr>
        <w:shd w:val="clear" w:color="auto" w:fill="FFFFFF"/>
        <w:tabs>
          <w:tab w:val="left" w:pos="614"/>
        </w:tabs>
        <w:spacing w:before="106" w:line="211" w:lineRule="exact"/>
        <w:ind w:firstLine="720"/>
        <w:rPr>
          <w:color w:val="000000"/>
          <w:spacing w:val="1"/>
          <w:sz w:val="20"/>
          <w:szCs w:val="20"/>
        </w:rPr>
      </w:pPr>
      <w:r w:rsidRPr="000E4889">
        <w:rPr>
          <w:color w:val="000000"/>
          <w:spacing w:val="-11"/>
          <w:sz w:val="20"/>
          <w:szCs w:val="20"/>
        </w:rPr>
        <w:t>12.</w:t>
      </w:r>
      <w:r w:rsidRPr="000E4889">
        <w:rPr>
          <w:color w:val="000000"/>
          <w:sz w:val="20"/>
          <w:szCs w:val="20"/>
        </w:rPr>
        <w:tab/>
      </w:r>
      <w:r w:rsidRPr="000E4889">
        <w:rPr>
          <w:color w:val="000000"/>
          <w:spacing w:val="1"/>
          <w:sz w:val="20"/>
          <w:szCs w:val="20"/>
        </w:rPr>
        <w:t>Вы чувствуете, что у вас не хватает времени и сил, чтобы выпол</w:t>
      </w:r>
      <w:r w:rsidRPr="000E4889">
        <w:rPr>
          <w:color w:val="000000"/>
          <w:spacing w:val="1"/>
          <w:sz w:val="20"/>
          <w:szCs w:val="20"/>
        </w:rPr>
        <w:softHyphen/>
        <w:t>нить все поставленные перед вами задания?</w:t>
      </w:r>
    </w:p>
    <w:p w:rsidR="00264ACC" w:rsidRPr="000E4889" w:rsidRDefault="00264ACC" w:rsidP="00610AC9">
      <w:pPr>
        <w:widowControl w:val="0"/>
        <w:numPr>
          <w:ilvl w:val="0"/>
          <w:numId w:val="14"/>
        </w:numPr>
        <w:shd w:val="clear" w:color="auto" w:fill="FFFFFF"/>
        <w:tabs>
          <w:tab w:val="left" w:pos="595"/>
        </w:tabs>
        <w:autoSpaceDE w:val="0"/>
        <w:autoSpaceDN w:val="0"/>
        <w:adjustRightInd w:val="0"/>
        <w:spacing w:line="211" w:lineRule="exact"/>
        <w:ind w:firstLine="720"/>
        <w:jc w:val="both"/>
        <w:rPr>
          <w:color w:val="000000"/>
          <w:spacing w:val="-12"/>
          <w:sz w:val="20"/>
          <w:szCs w:val="20"/>
        </w:rPr>
      </w:pPr>
      <w:r w:rsidRPr="000E4889">
        <w:rPr>
          <w:color w:val="000000"/>
          <w:spacing w:val="-5"/>
          <w:sz w:val="20"/>
          <w:szCs w:val="20"/>
        </w:rPr>
        <w:t>Да.(35)</w:t>
      </w:r>
    </w:p>
    <w:p w:rsidR="00264ACC" w:rsidRPr="000E4889" w:rsidRDefault="00264ACC" w:rsidP="00610AC9">
      <w:pPr>
        <w:widowControl w:val="0"/>
        <w:numPr>
          <w:ilvl w:val="0"/>
          <w:numId w:val="14"/>
        </w:numPr>
        <w:shd w:val="clear" w:color="auto" w:fill="FFFFFF"/>
        <w:tabs>
          <w:tab w:val="left" w:pos="595"/>
        </w:tabs>
        <w:autoSpaceDE w:val="0"/>
        <w:autoSpaceDN w:val="0"/>
        <w:adjustRightInd w:val="0"/>
        <w:spacing w:line="211" w:lineRule="exact"/>
        <w:ind w:firstLine="720"/>
        <w:jc w:val="both"/>
        <w:rPr>
          <w:color w:val="000000"/>
          <w:spacing w:val="-12"/>
          <w:sz w:val="20"/>
          <w:szCs w:val="20"/>
        </w:rPr>
      </w:pPr>
      <w:r w:rsidRPr="000E4889">
        <w:rPr>
          <w:color w:val="000000"/>
          <w:spacing w:val="-6"/>
          <w:sz w:val="20"/>
          <w:szCs w:val="20"/>
        </w:rPr>
        <w:t>Нет.(13)</w:t>
      </w:r>
    </w:p>
    <w:p w:rsidR="00264ACC" w:rsidRPr="000E4889" w:rsidRDefault="00264ACC" w:rsidP="00610AC9">
      <w:pPr>
        <w:shd w:val="clear" w:color="auto" w:fill="FFFFFF"/>
        <w:tabs>
          <w:tab w:val="left" w:pos="614"/>
        </w:tabs>
        <w:spacing w:before="115" w:line="206" w:lineRule="exact"/>
        <w:ind w:right="-183" w:firstLine="720"/>
        <w:jc w:val="both"/>
        <w:rPr>
          <w:color w:val="000000"/>
          <w:spacing w:val="1"/>
          <w:sz w:val="20"/>
          <w:szCs w:val="20"/>
        </w:rPr>
      </w:pPr>
      <w:r w:rsidRPr="000E4889">
        <w:rPr>
          <w:color w:val="000000"/>
          <w:spacing w:val="-11"/>
          <w:sz w:val="20"/>
          <w:szCs w:val="20"/>
        </w:rPr>
        <w:t>13.</w:t>
      </w:r>
      <w:r w:rsidRPr="000E4889">
        <w:rPr>
          <w:color w:val="000000"/>
          <w:sz w:val="20"/>
          <w:szCs w:val="20"/>
        </w:rPr>
        <w:tab/>
      </w:r>
      <w:r w:rsidRPr="000E4889">
        <w:rPr>
          <w:color w:val="000000"/>
          <w:spacing w:val="2"/>
          <w:sz w:val="20"/>
          <w:szCs w:val="20"/>
        </w:rPr>
        <w:t>Способствуют ли принятые планы, цели и задачи развитию про</w:t>
      </w:r>
      <w:r w:rsidRPr="000E4889">
        <w:rPr>
          <w:color w:val="000000"/>
          <w:spacing w:val="1"/>
          <w:sz w:val="20"/>
          <w:szCs w:val="20"/>
        </w:rPr>
        <w:t>изводственных и творческих возможностей вашего коллектива, требуют ли инициативы и самоотдачи работников?</w:t>
      </w:r>
    </w:p>
    <w:p w:rsidR="00264ACC" w:rsidRPr="000E4889" w:rsidRDefault="00264ACC" w:rsidP="00610AC9">
      <w:pPr>
        <w:widowControl w:val="0"/>
        <w:numPr>
          <w:ilvl w:val="0"/>
          <w:numId w:val="15"/>
        </w:numPr>
        <w:shd w:val="clear" w:color="auto" w:fill="FFFFFF"/>
        <w:tabs>
          <w:tab w:val="left" w:pos="600"/>
        </w:tabs>
        <w:autoSpaceDE w:val="0"/>
        <w:autoSpaceDN w:val="0"/>
        <w:adjustRightInd w:val="0"/>
        <w:spacing w:line="206" w:lineRule="exact"/>
        <w:ind w:firstLine="720"/>
        <w:jc w:val="both"/>
        <w:rPr>
          <w:color w:val="000000"/>
          <w:spacing w:val="-11"/>
          <w:sz w:val="20"/>
          <w:szCs w:val="20"/>
        </w:rPr>
      </w:pPr>
      <w:r w:rsidRPr="000E4889">
        <w:rPr>
          <w:color w:val="000000"/>
          <w:spacing w:val="-1"/>
          <w:sz w:val="20"/>
          <w:szCs w:val="20"/>
        </w:rPr>
        <w:t>Способствуют в полной мере.     03. Скорее не способствуют.</w:t>
      </w:r>
    </w:p>
    <w:p w:rsidR="00264ACC" w:rsidRPr="000E4889" w:rsidRDefault="00264ACC" w:rsidP="00610AC9">
      <w:pPr>
        <w:widowControl w:val="0"/>
        <w:numPr>
          <w:ilvl w:val="0"/>
          <w:numId w:val="15"/>
        </w:numPr>
        <w:shd w:val="clear" w:color="auto" w:fill="FFFFFF"/>
        <w:tabs>
          <w:tab w:val="left" w:pos="600"/>
          <w:tab w:val="left" w:pos="3389"/>
        </w:tabs>
        <w:autoSpaceDE w:val="0"/>
        <w:autoSpaceDN w:val="0"/>
        <w:adjustRightInd w:val="0"/>
        <w:spacing w:line="206" w:lineRule="exact"/>
        <w:ind w:firstLine="720"/>
        <w:jc w:val="both"/>
        <w:rPr>
          <w:color w:val="000000"/>
          <w:spacing w:val="-12"/>
          <w:sz w:val="20"/>
          <w:szCs w:val="20"/>
        </w:rPr>
      </w:pPr>
      <w:r w:rsidRPr="000E4889">
        <w:rPr>
          <w:color w:val="000000"/>
          <w:spacing w:val="-4"/>
          <w:sz w:val="20"/>
          <w:szCs w:val="20"/>
        </w:rPr>
        <w:t>Скорее способствуют.(48)</w:t>
      </w:r>
      <w:r w:rsidRPr="000E4889">
        <w:rPr>
          <w:color w:val="000000"/>
          <w:sz w:val="20"/>
          <w:szCs w:val="20"/>
        </w:rPr>
        <w:tab/>
      </w:r>
      <w:r w:rsidRPr="000E4889">
        <w:rPr>
          <w:color w:val="000000"/>
          <w:spacing w:val="-2"/>
          <w:sz w:val="20"/>
          <w:szCs w:val="20"/>
        </w:rPr>
        <w:t>04. Практически не способствуют.</w:t>
      </w:r>
    </w:p>
    <w:p w:rsidR="00264ACC" w:rsidRPr="000E4889" w:rsidRDefault="00264ACC" w:rsidP="00610AC9">
      <w:pPr>
        <w:shd w:val="clear" w:color="auto" w:fill="FFFFFF"/>
        <w:tabs>
          <w:tab w:val="left" w:pos="614"/>
        </w:tabs>
        <w:spacing w:before="106" w:line="211" w:lineRule="exact"/>
        <w:ind w:firstLine="720"/>
        <w:rPr>
          <w:sz w:val="20"/>
          <w:szCs w:val="20"/>
        </w:rPr>
      </w:pPr>
      <w:r w:rsidRPr="000E4889">
        <w:rPr>
          <w:color w:val="000000"/>
          <w:spacing w:val="-10"/>
          <w:sz w:val="20"/>
          <w:szCs w:val="20"/>
        </w:rPr>
        <w:t>14.</w:t>
      </w:r>
      <w:r w:rsidRPr="000E4889">
        <w:rPr>
          <w:color w:val="000000"/>
          <w:sz w:val="20"/>
          <w:szCs w:val="20"/>
        </w:rPr>
        <w:tab/>
      </w:r>
      <w:r w:rsidRPr="000E4889">
        <w:rPr>
          <w:color w:val="000000"/>
          <w:spacing w:val="5"/>
          <w:sz w:val="20"/>
          <w:szCs w:val="20"/>
        </w:rPr>
        <w:t xml:space="preserve">Какой стиль работы в большей степени соответствует вашему </w:t>
      </w:r>
      <w:r w:rsidRPr="000E4889">
        <w:rPr>
          <w:color w:val="000000"/>
          <w:spacing w:val="-3"/>
          <w:sz w:val="20"/>
          <w:szCs w:val="20"/>
        </w:rPr>
        <w:t>коллективу?</w:t>
      </w:r>
    </w:p>
    <w:p w:rsidR="00264ACC" w:rsidRPr="000E4889" w:rsidRDefault="00264ACC" w:rsidP="00610AC9">
      <w:pPr>
        <w:widowControl w:val="0"/>
        <w:numPr>
          <w:ilvl w:val="0"/>
          <w:numId w:val="16"/>
        </w:numPr>
        <w:shd w:val="clear" w:color="auto" w:fill="FFFFFF"/>
        <w:tabs>
          <w:tab w:val="left" w:pos="590"/>
        </w:tabs>
        <w:autoSpaceDE w:val="0"/>
        <w:autoSpaceDN w:val="0"/>
        <w:adjustRightInd w:val="0"/>
        <w:spacing w:line="211" w:lineRule="exact"/>
        <w:ind w:firstLine="720"/>
        <w:jc w:val="both"/>
        <w:rPr>
          <w:color w:val="000000"/>
          <w:spacing w:val="-9"/>
          <w:sz w:val="20"/>
          <w:szCs w:val="20"/>
        </w:rPr>
      </w:pPr>
      <w:r w:rsidRPr="000E4889">
        <w:rPr>
          <w:color w:val="000000"/>
          <w:spacing w:val="3"/>
          <w:sz w:val="20"/>
          <w:szCs w:val="20"/>
        </w:rPr>
        <w:t>Семь раз отмерь, потом отрежь (глубокий анализ поставленных</w:t>
      </w:r>
      <w:r w:rsidRPr="000E4889">
        <w:rPr>
          <w:color w:val="000000"/>
          <w:spacing w:val="3"/>
          <w:sz w:val="20"/>
          <w:szCs w:val="20"/>
        </w:rPr>
        <w:br/>
      </w:r>
      <w:r w:rsidRPr="000E4889">
        <w:rPr>
          <w:color w:val="000000"/>
          <w:sz w:val="20"/>
          <w:szCs w:val="20"/>
        </w:rPr>
        <w:t>задач и возможных путей их решения).(48)</w:t>
      </w:r>
    </w:p>
    <w:p w:rsidR="00264ACC" w:rsidRPr="000E4889" w:rsidRDefault="00264ACC" w:rsidP="00610AC9">
      <w:pPr>
        <w:widowControl w:val="0"/>
        <w:numPr>
          <w:ilvl w:val="0"/>
          <w:numId w:val="16"/>
        </w:numPr>
        <w:shd w:val="clear" w:color="auto" w:fill="FFFFFF"/>
        <w:tabs>
          <w:tab w:val="left" w:pos="590"/>
        </w:tabs>
        <w:autoSpaceDE w:val="0"/>
        <w:autoSpaceDN w:val="0"/>
        <w:adjustRightInd w:val="0"/>
        <w:spacing w:line="211" w:lineRule="exact"/>
        <w:ind w:firstLine="720"/>
        <w:jc w:val="both"/>
        <w:rPr>
          <w:color w:val="000000"/>
          <w:spacing w:val="-11"/>
          <w:sz w:val="20"/>
          <w:szCs w:val="20"/>
        </w:rPr>
      </w:pPr>
      <w:r w:rsidRPr="000E4889">
        <w:rPr>
          <w:color w:val="000000"/>
          <w:sz w:val="20"/>
          <w:szCs w:val="20"/>
        </w:rPr>
        <w:t>Работать надо быстро, а если что-то не так, потом переделаем.</w:t>
      </w:r>
    </w:p>
    <w:p w:rsidR="00264ACC" w:rsidRPr="000E4889" w:rsidRDefault="00264ACC" w:rsidP="00610AC9">
      <w:pPr>
        <w:shd w:val="clear" w:color="auto" w:fill="FFFFFF"/>
        <w:tabs>
          <w:tab w:val="left" w:pos="614"/>
        </w:tabs>
        <w:spacing w:before="110" w:line="206" w:lineRule="exact"/>
        <w:ind w:firstLine="720"/>
        <w:jc w:val="both"/>
        <w:rPr>
          <w:sz w:val="20"/>
          <w:szCs w:val="20"/>
        </w:rPr>
      </w:pPr>
      <w:r w:rsidRPr="000E4889">
        <w:rPr>
          <w:color w:val="000000"/>
          <w:spacing w:val="-12"/>
          <w:sz w:val="20"/>
          <w:szCs w:val="20"/>
        </w:rPr>
        <w:t>15.</w:t>
      </w:r>
      <w:r w:rsidRPr="000E4889">
        <w:rPr>
          <w:color w:val="000000"/>
          <w:sz w:val="20"/>
          <w:szCs w:val="20"/>
        </w:rPr>
        <w:tab/>
      </w:r>
      <w:r w:rsidRPr="000E4889">
        <w:rPr>
          <w:color w:val="000000"/>
          <w:spacing w:val="2"/>
          <w:sz w:val="20"/>
          <w:szCs w:val="20"/>
        </w:rPr>
        <w:t>Согласны ли вы с тем, что достижение целей вашего коллектива</w:t>
      </w:r>
      <w:r w:rsidRPr="000E4889">
        <w:rPr>
          <w:color w:val="000000"/>
          <w:spacing w:val="2"/>
          <w:sz w:val="20"/>
          <w:szCs w:val="20"/>
        </w:rPr>
        <w:br/>
      </w:r>
      <w:r w:rsidRPr="000E4889">
        <w:rPr>
          <w:color w:val="000000"/>
          <w:sz w:val="20"/>
          <w:szCs w:val="20"/>
        </w:rPr>
        <w:t xml:space="preserve">способствует реализации ваших личных целей и жизненных планов?   </w:t>
      </w:r>
    </w:p>
    <w:p w:rsidR="00264ACC" w:rsidRPr="000E4889" w:rsidRDefault="00264ACC" w:rsidP="00610AC9">
      <w:pPr>
        <w:widowControl w:val="0"/>
        <w:numPr>
          <w:ilvl w:val="0"/>
          <w:numId w:val="17"/>
        </w:numPr>
        <w:shd w:val="clear" w:color="auto" w:fill="FFFFFF"/>
        <w:tabs>
          <w:tab w:val="left" w:pos="590"/>
          <w:tab w:val="left" w:pos="3394"/>
        </w:tabs>
        <w:autoSpaceDE w:val="0"/>
        <w:autoSpaceDN w:val="0"/>
        <w:adjustRightInd w:val="0"/>
        <w:spacing w:line="206" w:lineRule="exact"/>
        <w:ind w:firstLine="720"/>
        <w:jc w:val="both"/>
        <w:rPr>
          <w:color w:val="000000"/>
          <w:spacing w:val="-12"/>
          <w:sz w:val="20"/>
          <w:szCs w:val="20"/>
        </w:rPr>
      </w:pPr>
      <w:r w:rsidRPr="000E4889">
        <w:rPr>
          <w:color w:val="000000"/>
          <w:spacing w:val="-2"/>
          <w:sz w:val="20"/>
          <w:szCs w:val="20"/>
        </w:rPr>
        <w:t>Полностью согласен.</w:t>
      </w:r>
      <w:r w:rsidRPr="000E4889">
        <w:rPr>
          <w:color w:val="000000"/>
          <w:sz w:val="20"/>
          <w:szCs w:val="20"/>
        </w:rPr>
        <w:tab/>
        <w:t>03. Скорее не согласен.(33)</w:t>
      </w:r>
    </w:p>
    <w:p w:rsidR="00264ACC" w:rsidRPr="000E4889" w:rsidRDefault="00264ACC" w:rsidP="00610AC9">
      <w:pPr>
        <w:widowControl w:val="0"/>
        <w:shd w:val="clear" w:color="auto" w:fill="FFFFFF"/>
        <w:tabs>
          <w:tab w:val="left" w:pos="590"/>
          <w:tab w:val="left" w:pos="3394"/>
        </w:tabs>
        <w:autoSpaceDE w:val="0"/>
        <w:autoSpaceDN w:val="0"/>
        <w:adjustRightInd w:val="0"/>
        <w:spacing w:line="206" w:lineRule="exact"/>
        <w:ind w:firstLine="720"/>
        <w:jc w:val="both"/>
        <w:rPr>
          <w:color w:val="000000"/>
          <w:sz w:val="20"/>
          <w:szCs w:val="20"/>
        </w:rPr>
      </w:pPr>
      <w:r w:rsidRPr="000E4889">
        <w:rPr>
          <w:color w:val="000000"/>
          <w:spacing w:val="-2"/>
          <w:sz w:val="20"/>
          <w:szCs w:val="20"/>
        </w:rPr>
        <w:t xml:space="preserve">     2. Скорее согласен.(15)</w:t>
      </w:r>
      <w:r w:rsidRPr="000E4889">
        <w:rPr>
          <w:color w:val="000000"/>
          <w:sz w:val="20"/>
          <w:szCs w:val="20"/>
        </w:rPr>
        <w:tab/>
        <w:t>04. Полностью не согласен.</w:t>
      </w:r>
    </w:p>
    <w:p w:rsidR="00264ACC" w:rsidRPr="000E4889" w:rsidRDefault="00264ACC" w:rsidP="00610AC9">
      <w:pPr>
        <w:widowControl w:val="0"/>
        <w:shd w:val="clear" w:color="auto" w:fill="FFFFFF"/>
        <w:tabs>
          <w:tab w:val="left" w:pos="590"/>
          <w:tab w:val="left" w:pos="3394"/>
        </w:tabs>
        <w:autoSpaceDE w:val="0"/>
        <w:autoSpaceDN w:val="0"/>
        <w:adjustRightInd w:val="0"/>
        <w:spacing w:line="206" w:lineRule="exact"/>
        <w:ind w:firstLine="720"/>
        <w:jc w:val="both"/>
        <w:rPr>
          <w:color w:val="000000"/>
          <w:sz w:val="20"/>
          <w:szCs w:val="20"/>
        </w:rPr>
      </w:pPr>
    </w:p>
    <w:p w:rsidR="00264ACC" w:rsidRPr="000E4889" w:rsidRDefault="00264ACC" w:rsidP="00610AC9">
      <w:pPr>
        <w:widowControl w:val="0"/>
        <w:shd w:val="clear" w:color="auto" w:fill="FFFFFF"/>
        <w:tabs>
          <w:tab w:val="left" w:pos="590"/>
          <w:tab w:val="left" w:pos="3394"/>
        </w:tabs>
        <w:autoSpaceDE w:val="0"/>
        <w:autoSpaceDN w:val="0"/>
        <w:adjustRightInd w:val="0"/>
        <w:spacing w:line="206" w:lineRule="exact"/>
        <w:ind w:firstLine="720"/>
        <w:jc w:val="both"/>
        <w:rPr>
          <w:color w:val="000000"/>
          <w:sz w:val="20"/>
          <w:szCs w:val="20"/>
        </w:rPr>
      </w:pPr>
      <w:r w:rsidRPr="000E4889">
        <w:rPr>
          <w:color w:val="000000"/>
          <w:sz w:val="20"/>
          <w:szCs w:val="20"/>
        </w:rPr>
        <w:t xml:space="preserve">    16. Не кажется ли Вам, что цели и задачи выдвигаются формально, для имитации деловой активности?</w:t>
      </w:r>
    </w:p>
    <w:p w:rsidR="00264ACC" w:rsidRPr="000E4889" w:rsidRDefault="00264ACC" w:rsidP="00610AC9">
      <w:pPr>
        <w:widowControl w:val="0"/>
        <w:numPr>
          <w:ilvl w:val="0"/>
          <w:numId w:val="18"/>
        </w:numPr>
        <w:shd w:val="clear" w:color="auto" w:fill="FFFFFF"/>
        <w:tabs>
          <w:tab w:val="left" w:pos="658"/>
          <w:tab w:val="left" w:pos="3466"/>
        </w:tabs>
        <w:autoSpaceDE w:val="0"/>
        <w:autoSpaceDN w:val="0"/>
        <w:adjustRightInd w:val="0"/>
        <w:spacing w:line="211" w:lineRule="exact"/>
        <w:ind w:firstLine="720"/>
        <w:jc w:val="both"/>
        <w:rPr>
          <w:color w:val="000000"/>
          <w:spacing w:val="-10"/>
          <w:sz w:val="20"/>
          <w:szCs w:val="20"/>
        </w:rPr>
      </w:pPr>
      <w:r w:rsidRPr="000E4889">
        <w:rPr>
          <w:color w:val="000000"/>
          <w:sz w:val="20"/>
          <w:szCs w:val="20"/>
        </w:rPr>
        <w:t xml:space="preserve"> </w:t>
      </w:r>
      <w:r w:rsidRPr="000E4889">
        <w:rPr>
          <w:color w:val="000000"/>
          <w:spacing w:val="-2"/>
          <w:sz w:val="20"/>
          <w:szCs w:val="20"/>
        </w:rPr>
        <w:t>Полностью согласен.</w:t>
      </w:r>
      <w:r w:rsidRPr="000E4889">
        <w:rPr>
          <w:color w:val="000000"/>
          <w:sz w:val="20"/>
          <w:szCs w:val="20"/>
        </w:rPr>
        <w:tab/>
        <w:t>03. Скорее не согласен.(32)</w:t>
      </w:r>
    </w:p>
    <w:p w:rsidR="00264ACC" w:rsidRPr="000E4889" w:rsidRDefault="00264ACC" w:rsidP="00610AC9">
      <w:pPr>
        <w:widowControl w:val="0"/>
        <w:numPr>
          <w:ilvl w:val="0"/>
          <w:numId w:val="18"/>
        </w:numPr>
        <w:shd w:val="clear" w:color="auto" w:fill="FFFFFF"/>
        <w:tabs>
          <w:tab w:val="left" w:pos="658"/>
          <w:tab w:val="left" w:pos="3461"/>
        </w:tabs>
        <w:autoSpaceDE w:val="0"/>
        <w:autoSpaceDN w:val="0"/>
        <w:adjustRightInd w:val="0"/>
        <w:spacing w:line="211" w:lineRule="exact"/>
        <w:ind w:firstLine="720"/>
        <w:jc w:val="both"/>
        <w:rPr>
          <w:color w:val="000000"/>
          <w:spacing w:val="-11"/>
          <w:sz w:val="20"/>
          <w:szCs w:val="20"/>
        </w:rPr>
      </w:pPr>
      <w:r w:rsidRPr="000E4889">
        <w:rPr>
          <w:color w:val="000000"/>
          <w:spacing w:val="-2"/>
          <w:sz w:val="20"/>
          <w:szCs w:val="20"/>
        </w:rPr>
        <w:t>Скорее согласен.(16)</w:t>
      </w:r>
      <w:r w:rsidRPr="000E4889">
        <w:rPr>
          <w:color w:val="000000"/>
          <w:sz w:val="20"/>
          <w:szCs w:val="20"/>
        </w:rPr>
        <w:tab/>
        <w:t>04. Полностью не согласен.</w:t>
      </w:r>
    </w:p>
    <w:p w:rsidR="00264ACC" w:rsidRPr="000E4889" w:rsidRDefault="00264ACC" w:rsidP="00610AC9">
      <w:pPr>
        <w:shd w:val="clear" w:color="auto" w:fill="FFFFFF"/>
        <w:tabs>
          <w:tab w:val="left" w:pos="619"/>
        </w:tabs>
        <w:spacing w:before="106" w:line="211" w:lineRule="exact"/>
        <w:ind w:firstLine="720"/>
        <w:jc w:val="both"/>
        <w:rPr>
          <w:color w:val="000000"/>
          <w:spacing w:val="1"/>
          <w:sz w:val="20"/>
          <w:szCs w:val="20"/>
        </w:rPr>
      </w:pPr>
      <w:r w:rsidRPr="000E4889">
        <w:rPr>
          <w:color w:val="000000"/>
          <w:spacing w:val="-8"/>
          <w:sz w:val="20"/>
          <w:szCs w:val="20"/>
        </w:rPr>
        <w:t>17.</w:t>
      </w:r>
      <w:r w:rsidRPr="000E4889">
        <w:rPr>
          <w:color w:val="000000"/>
          <w:sz w:val="20"/>
          <w:szCs w:val="20"/>
        </w:rPr>
        <w:tab/>
      </w:r>
      <w:r w:rsidRPr="000E4889">
        <w:rPr>
          <w:color w:val="000000"/>
          <w:spacing w:val="2"/>
          <w:sz w:val="20"/>
          <w:szCs w:val="20"/>
        </w:rPr>
        <w:t>Бывали ли в вашем подразделении случаи, когда результаты вы</w:t>
      </w:r>
      <w:r w:rsidRPr="000E4889">
        <w:rPr>
          <w:color w:val="000000"/>
          <w:spacing w:val="2"/>
          <w:sz w:val="20"/>
          <w:szCs w:val="20"/>
        </w:rPr>
        <w:softHyphen/>
      </w:r>
      <w:r w:rsidRPr="000E4889">
        <w:rPr>
          <w:color w:val="000000"/>
          <w:spacing w:val="1"/>
          <w:sz w:val="20"/>
          <w:szCs w:val="20"/>
        </w:rPr>
        <w:t>полнения полученного от руководства задания оказывались невостребо</w:t>
      </w:r>
      <w:r w:rsidRPr="000E4889">
        <w:rPr>
          <w:color w:val="000000"/>
          <w:spacing w:val="1"/>
          <w:sz w:val="20"/>
          <w:szCs w:val="20"/>
        </w:rPr>
        <w:softHyphen/>
      </w:r>
      <w:r w:rsidRPr="000E4889">
        <w:rPr>
          <w:color w:val="000000"/>
          <w:sz w:val="20"/>
          <w:szCs w:val="20"/>
        </w:rPr>
        <w:t>ванными?</w:t>
      </w:r>
    </w:p>
    <w:p w:rsidR="00264ACC" w:rsidRPr="000E4889" w:rsidRDefault="00264ACC" w:rsidP="00610AC9">
      <w:pPr>
        <w:widowControl w:val="0"/>
        <w:numPr>
          <w:ilvl w:val="0"/>
          <w:numId w:val="19"/>
        </w:numPr>
        <w:shd w:val="clear" w:color="auto" w:fill="FFFFFF"/>
        <w:tabs>
          <w:tab w:val="left" w:pos="634"/>
          <w:tab w:val="left" w:pos="3456"/>
        </w:tabs>
        <w:autoSpaceDE w:val="0"/>
        <w:autoSpaceDN w:val="0"/>
        <w:adjustRightInd w:val="0"/>
        <w:spacing w:line="211" w:lineRule="exact"/>
        <w:ind w:firstLine="720"/>
        <w:jc w:val="both"/>
        <w:rPr>
          <w:color w:val="000000"/>
          <w:spacing w:val="-8"/>
          <w:sz w:val="20"/>
          <w:szCs w:val="20"/>
        </w:rPr>
      </w:pPr>
      <w:r w:rsidRPr="000E4889">
        <w:rPr>
          <w:color w:val="000000"/>
          <w:spacing w:val="-9"/>
          <w:sz w:val="20"/>
          <w:szCs w:val="20"/>
        </w:rPr>
        <w:t>Всегда.</w:t>
      </w:r>
      <w:r w:rsidRPr="000E4889">
        <w:rPr>
          <w:color w:val="000000"/>
          <w:sz w:val="20"/>
          <w:szCs w:val="20"/>
        </w:rPr>
        <w:tab/>
      </w:r>
      <w:r w:rsidRPr="000E4889">
        <w:rPr>
          <w:color w:val="000000"/>
          <w:spacing w:val="-1"/>
          <w:sz w:val="20"/>
          <w:szCs w:val="20"/>
        </w:rPr>
        <w:t>03. Редко.(17)</w:t>
      </w:r>
    </w:p>
    <w:p w:rsidR="00264ACC" w:rsidRPr="000E4889" w:rsidRDefault="00264ACC" w:rsidP="00610AC9">
      <w:pPr>
        <w:widowControl w:val="0"/>
        <w:numPr>
          <w:ilvl w:val="0"/>
          <w:numId w:val="19"/>
        </w:numPr>
        <w:shd w:val="clear" w:color="auto" w:fill="FFFFFF"/>
        <w:tabs>
          <w:tab w:val="left" w:pos="634"/>
          <w:tab w:val="left" w:pos="3446"/>
        </w:tabs>
        <w:autoSpaceDE w:val="0"/>
        <w:autoSpaceDN w:val="0"/>
        <w:adjustRightInd w:val="0"/>
        <w:spacing w:line="211" w:lineRule="exact"/>
        <w:ind w:firstLine="720"/>
        <w:jc w:val="both"/>
        <w:rPr>
          <w:color w:val="000000"/>
          <w:spacing w:val="-9"/>
          <w:sz w:val="20"/>
          <w:szCs w:val="20"/>
        </w:rPr>
      </w:pPr>
      <w:r w:rsidRPr="000E4889">
        <w:rPr>
          <w:color w:val="000000"/>
          <w:spacing w:val="-4"/>
          <w:sz w:val="20"/>
          <w:szCs w:val="20"/>
        </w:rPr>
        <w:t>Часто.</w:t>
      </w:r>
      <w:r w:rsidRPr="000E4889">
        <w:rPr>
          <w:color w:val="000000"/>
          <w:sz w:val="20"/>
          <w:szCs w:val="20"/>
        </w:rPr>
        <w:tab/>
        <w:t>04. Никогда.(31)</w:t>
      </w:r>
    </w:p>
    <w:p w:rsidR="00264ACC" w:rsidRPr="000E4889" w:rsidRDefault="00264ACC" w:rsidP="00610AC9">
      <w:pPr>
        <w:shd w:val="clear" w:color="auto" w:fill="FFFFFF"/>
        <w:tabs>
          <w:tab w:val="left" w:pos="619"/>
        </w:tabs>
        <w:spacing w:before="106" w:line="211" w:lineRule="exact"/>
        <w:ind w:firstLine="720"/>
        <w:jc w:val="both"/>
        <w:rPr>
          <w:color w:val="000000"/>
          <w:spacing w:val="2"/>
          <w:sz w:val="20"/>
          <w:szCs w:val="20"/>
        </w:rPr>
      </w:pPr>
      <w:r w:rsidRPr="000E4889">
        <w:rPr>
          <w:color w:val="000000"/>
          <w:spacing w:val="-11"/>
          <w:sz w:val="20"/>
          <w:szCs w:val="20"/>
        </w:rPr>
        <w:t>18.</w:t>
      </w:r>
      <w:r w:rsidRPr="000E4889">
        <w:rPr>
          <w:color w:val="000000"/>
          <w:sz w:val="20"/>
          <w:szCs w:val="20"/>
        </w:rPr>
        <w:tab/>
      </w:r>
      <w:r w:rsidRPr="000E4889">
        <w:rPr>
          <w:color w:val="000000"/>
          <w:spacing w:val="2"/>
          <w:sz w:val="20"/>
          <w:szCs w:val="20"/>
        </w:rPr>
        <w:t>Сопровождаются ли, по вашим наблюдениям, процедуры приня</w:t>
      </w:r>
      <w:r w:rsidRPr="000E4889">
        <w:rPr>
          <w:color w:val="000000"/>
          <w:spacing w:val="2"/>
          <w:sz w:val="20"/>
          <w:szCs w:val="20"/>
        </w:rPr>
        <w:softHyphen/>
        <w:t>тия планов и проектов атмосферой конфликтности и напряженности?</w:t>
      </w:r>
    </w:p>
    <w:p w:rsidR="00264ACC" w:rsidRPr="000E4889" w:rsidRDefault="00264ACC" w:rsidP="00610AC9">
      <w:pPr>
        <w:widowControl w:val="0"/>
        <w:numPr>
          <w:ilvl w:val="0"/>
          <w:numId w:val="20"/>
        </w:numPr>
        <w:shd w:val="clear" w:color="auto" w:fill="FFFFFF"/>
        <w:tabs>
          <w:tab w:val="left" w:pos="629"/>
          <w:tab w:val="left" w:pos="3446"/>
        </w:tabs>
        <w:autoSpaceDE w:val="0"/>
        <w:autoSpaceDN w:val="0"/>
        <w:adjustRightInd w:val="0"/>
        <w:spacing w:line="211" w:lineRule="exact"/>
        <w:ind w:firstLine="720"/>
        <w:jc w:val="both"/>
        <w:rPr>
          <w:color w:val="000000"/>
          <w:spacing w:val="-11"/>
          <w:sz w:val="20"/>
          <w:szCs w:val="20"/>
        </w:rPr>
      </w:pPr>
      <w:r w:rsidRPr="000E4889">
        <w:rPr>
          <w:color w:val="000000"/>
          <w:spacing w:val="-9"/>
          <w:sz w:val="20"/>
          <w:szCs w:val="20"/>
        </w:rPr>
        <w:t>Всегда.</w:t>
      </w:r>
      <w:r w:rsidRPr="000E4889">
        <w:rPr>
          <w:color w:val="000000"/>
          <w:sz w:val="20"/>
          <w:szCs w:val="20"/>
        </w:rPr>
        <w:tab/>
      </w:r>
      <w:r w:rsidRPr="000E4889">
        <w:rPr>
          <w:color w:val="000000"/>
          <w:spacing w:val="-2"/>
          <w:sz w:val="20"/>
          <w:szCs w:val="20"/>
        </w:rPr>
        <w:t>03. Редко.(48)</w:t>
      </w:r>
    </w:p>
    <w:p w:rsidR="00264ACC" w:rsidRPr="000E4889" w:rsidRDefault="00264ACC" w:rsidP="00610AC9">
      <w:pPr>
        <w:widowControl w:val="0"/>
        <w:numPr>
          <w:ilvl w:val="0"/>
          <w:numId w:val="20"/>
        </w:numPr>
        <w:shd w:val="clear" w:color="auto" w:fill="FFFFFF"/>
        <w:tabs>
          <w:tab w:val="left" w:pos="629"/>
          <w:tab w:val="left" w:pos="3442"/>
        </w:tabs>
        <w:autoSpaceDE w:val="0"/>
        <w:autoSpaceDN w:val="0"/>
        <w:adjustRightInd w:val="0"/>
        <w:spacing w:line="211" w:lineRule="exact"/>
        <w:ind w:firstLine="720"/>
        <w:jc w:val="both"/>
        <w:rPr>
          <w:color w:val="000000"/>
          <w:spacing w:val="-11"/>
          <w:sz w:val="20"/>
          <w:szCs w:val="20"/>
        </w:rPr>
      </w:pPr>
      <w:r w:rsidRPr="000E4889">
        <w:rPr>
          <w:color w:val="000000"/>
          <w:spacing w:val="-4"/>
          <w:sz w:val="20"/>
          <w:szCs w:val="20"/>
        </w:rPr>
        <w:t>Часто.</w:t>
      </w:r>
      <w:r w:rsidRPr="000E4889">
        <w:rPr>
          <w:color w:val="000000"/>
          <w:sz w:val="20"/>
          <w:szCs w:val="20"/>
        </w:rPr>
        <w:tab/>
        <w:t>04. Никогда.</w:t>
      </w:r>
    </w:p>
    <w:p w:rsidR="00264ACC" w:rsidRPr="000E4889" w:rsidRDefault="00264ACC" w:rsidP="00610AC9">
      <w:pPr>
        <w:shd w:val="clear" w:color="auto" w:fill="FFFFFF"/>
        <w:tabs>
          <w:tab w:val="left" w:pos="619"/>
        </w:tabs>
        <w:spacing w:before="106" w:line="211" w:lineRule="exact"/>
        <w:ind w:firstLine="720"/>
        <w:jc w:val="both"/>
        <w:rPr>
          <w:color w:val="000000"/>
          <w:spacing w:val="2"/>
          <w:sz w:val="20"/>
          <w:szCs w:val="20"/>
        </w:rPr>
      </w:pPr>
      <w:r w:rsidRPr="000E4889">
        <w:rPr>
          <w:color w:val="000000"/>
          <w:spacing w:val="-10"/>
          <w:sz w:val="20"/>
          <w:szCs w:val="20"/>
        </w:rPr>
        <w:t>19.</w:t>
      </w:r>
      <w:r w:rsidRPr="000E4889">
        <w:rPr>
          <w:color w:val="000000"/>
          <w:sz w:val="20"/>
          <w:szCs w:val="20"/>
        </w:rPr>
        <w:tab/>
        <w:t>Соответствует ли в целом организационная структура вашего кол</w:t>
      </w:r>
      <w:r w:rsidRPr="000E4889">
        <w:rPr>
          <w:color w:val="000000"/>
          <w:sz w:val="20"/>
          <w:szCs w:val="20"/>
        </w:rPr>
        <w:softHyphen/>
      </w:r>
      <w:r w:rsidRPr="000E4889">
        <w:rPr>
          <w:color w:val="000000"/>
          <w:spacing w:val="2"/>
          <w:sz w:val="20"/>
          <w:szCs w:val="20"/>
        </w:rPr>
        <w:t>лектива выполняемым функциям, целям и задачам?</w:t>
      </w:r>
    </w:p>
    <w:p w:rsidR="00264ACC" w:rsidRPr="000E4889" w:rsidRDefault="00264ACC" w:rsidP="00610AC9">
      <w:pPr>
        <w:widowControl w:val="0"/>
        <w:numPr>
          <w:ilvl w:val="0"/>
          <w:numId w:val="21"/>
        </w:numPr>
        <w:shd w:val="clear" w:color="auto" w:fill="FFFFFF"/>
        <w:tabs>
          <w:tab w:val="left" w:pos="634"/>
          <w:tab w:val="left" w:pos="3432"/>
        </w:tabs>
        <w:autoSpaceDE w:val="0"/>
        <w:autoSpaceDN w:val="0"/>
        <w:adjustRightInd w:val="0"/>
        <w:spacing w:line="211" w:lineRule="exact"/>
        <w:ind w:firstLine="720"/>
        <w:jc w:val="both"/>
        <w:rPr>
          <w:color w:val="000000"/>
          <w:spacing w:val="-9"/>
          <w:sz w:val="20"/>
          <w:szCs w:val="20"/>
        </w:rPr>
      </w:pPr>
      <w:r w:rsidRPr="000E4889">
        <w:rPr>
          <w:color w:val="000000"/>
          <w:spacing w:val="-3"/>
          <w:sz w:val="20"/>
          <w:szCs w:val="20"/>
        </w:rPr>
        <w:t>Полностью соответствует.(15)</w:t>
      </w:r>
      <w:r w:rsidRPr="000E4889">
        <w:rPr>
          <w:color w:val="000000"/>
          <w:sz w:val="20"/>
          <w:szCs w:val="20"/>
        </w:rPr>
        <w:tab/>
      </w:r>
      <w:r w:rsidRPr="000E4889">
        <w:rPr>
          <w:color w:val="000000"/>
          <w:spacing w:val="-1"/>
          <w:sz w:val="20"/>
          <w:szCs w:val="20"/>
        </w:rPr>
        <w:t>03. Скорее не соответствует.</w:t>
      </w:r>
    </w:p>
    <w:p w:rsidR="00264ACC" w:rsidRPr="000E4889" w:rsidRDefault="00264ACC" w:rsidP="00610AC9">
      <w:pPr>
        <w:widowControl w:val="0"/>
        <w:numPr>
          <w:ilvl w:val="0"/>
          <w:numId w:val="21"/>
        </w:numPr>
        <w:shd w:val="clear" w:color="auto" w:fill="FFFFFF"/>
        <w:tabs>
          <w:tab w:val="left" w:pos="634"/>
          <w:tab w:val="left" w:pos="3437"/>
        </w:tabs>
        <w:autoSpaceDE w:val="0"/>
        <w:autoSpaceDN w:val="0"/>
        <w:adjustRightInd w:val="0"/>
        <w:spacing w:line="211" w:lineRule="exact"/>
        <w:ind w:firstLine="720"/>
        <w:jc w:val="both"/>
        <w:rPr>
          <w:color w:val="000000"/>
          <w:spacing w:val="-10"/>
          <w:sz w:val="20"/>
          <w:szCs w:val="20"/>
        </w:rPr>
      </w:pPr>
      <w:r w:rsidRPr="000E4889">
        <w:rPr>
          <w:color w:val="000000"/>
          <w:spacing w:val="-4"/>
          <w:sz w:val="20"/>
          <w:szCs w:val="20"/>
        </w:rPr>
        <w:t>Скорее соответствует.(33)</w:t>
      </w:r>
      <w:r w:rsidRPr="000E4889">
        <w:rPr>
          <w:color w:val="000000"/>
          <w:sz w:val="20"/>
          <w:szCs w:val="20"/>
        </w:rPr>
        <w:tab/>
        <w:t xml:space="preserve">              </w:t>
      </w:r>
      <w:r w:rsidRPr="000E4889">
        <w:rPr>
          <w:color w:val="000000"/>
          <w:spacing w:val="-1"/>
          <w:sz w:val="20"/>
          <w:szCs w:val="20"/>
        </w:rPr>
        <w:t>04. Полностью не соответствует.</w:t>
      </w:r>
    </w:p>
    <w:p w:rsidR="00264ACC" w:rsidRPr="000E4889" w:rsidRDefault="00264ACC" w:rsidP="00610AC9">
      <w:pPr>
        <w:shd w:val="clear" w:color="auto" w:fill="FFFFFF"/>
        <w:tabs>
          <w:tab w:val="left" w:pos="619"/>
        </w:tabs>
        <w:spacing w:before="110" w:line="211" w:lineRule="exact"/>
        <w:ind w:firstLine="720"/>
        <w:jc w:val="both"/>
        <w:rPr>
          <w:sz w:val="20"/>
          <w:szCs w:val="20"/>
        </w:rPr>
      </w:pPr>
      <w:r w:rsidRPr="000E4889">
        <w:rPr>
          <w:color w:val="000000"/>
          <w:spacing w:val="-5"/>
          <w:sz w:val="20"/>
          <w:szCs w:val="20"/>
        </w:rPr>
        <w:t>20.</w:t>
      </w:r>
      <w:r w:rsidRPr="000E4889">
        <w:rPr>
          <w:color w:val="000000"/>
          <w:sz w:val="20"/>
          <w:szCs w:val="20"/>
        </w:rPr>
        <w:tab/>
      </w:r>
      <w:r w:rsidRPr="000E4889">
        <w:rPr>
          <w:color w:val="000000"/>
          <w:spacing w:val="1"/>
          <w:sz w:val="20"/>
          <w:szCs w:val="20"/>
        </w:rPr>
        <w:t>Что составляет основу организационного взаимодействия вашего</w:t>
      </w:r>
      <w:r w:rsidRPr="000E4889">
        <w:rPr>
          <w:color w:val="000000"/>
          <w:spacing w:val="1"/>
          <w:sz w:val="20"/>
          <w:szCs w:val="20"/>
        </w:rPr>
        <w:br/>
      </w:r>
      <w:r w:rsidRPr="000E4889">
        <w:rPr>
          <w:color w:val="000000"/>
          <w:sz w:val="20"/>
          <w:szCs w:val="20"/>
        </w:rPr>
        <w:t>коллектива? (Допустим выбор нескольких вариантов ответа.)</w:t>
      </w:r>
    </w:p>
    <w:p w:rsidR="00264ACC" w:rsidRPr="000E4889" w:rsidRDefault="00264ACC" w:rsidP="00610AC9">
      <w:pPr>
        <w:widowControl w:val="0"/>
        <w:numPr>
          <w:ilvl w:val="0"/>
          <w:numId w:val="22"/>
        </w:numPr>
        <w:shd w:val="clear" w:color="auto" w:fill="FFFFFF"/>
        <w:tabs>
          <w:tab w:val="left" w:pos="610"/>
        </w:tabs>
        <w:autoSpaceDE w:val="0"/>
        <w:autoSpaceDN w:val="0"/>
        <w:adjustRightInd w:val="0"/>
        <w:spacing w:line="211" w:lineRule="exact"/>
        <w:ind w:firstLine="720"/>
        <w:jc w:val="both"/>
        <w:rPr>
          <w:color w:val="000000"/>
          <w:spacing w:val="-10"/>
          <w:sz w:val="20"/>
          <w:szCs w:val="20"/>
        </w:rPr>
      </w:pPr>
      <w:r w:rsidRPr="000E4889">
        <w:rPr>
          <w:color w:val="000000"/>
          <w:spacing w:val="-2"/>
          <w:sz w:val="20"/>
          <w:szCs w:val="20"/>
        </w:rPr>
        <w:t>Устав трудового коллектива.</w:t>
      </w:r>
    </w:p>
    <w:p w:rsidR="00264ACC" w:rsidRPr="000E4889" w:rsidRDefault="00264ACC" w:rsidP="00610AC9">
      <w:pPr>
        <w:widowControl w:val="0"/>
        <w:numPr>
          <w:ilvl w:val="0"/>
          <w:numId w:val="22"/>
        </w:numPr>
        <w:shd w:val="clear" w:color="auto" w:fill="FFFFFF"/>
        <w:tabs>
          <w:tab w:val="left" w:pos="610"/>
        </w:tabs>
        <w:autoSpaceDE w:val="0"/>
        <w:autoSpaceDN w:val="0"/>
        <w:adjustRightInd w:val="0"/>
        <w:spacing w:line="211" w:lineRule="exact"/>
        <w:ind w:firstLine="720"/>
        <w:jc w:val="both"/>
        <w:rPr>
          <w:color w:val="000000"/>
          <w:spacing w:val="-10"/>
          <w:sz w:val="20"/>
          <w:szCs w:val="20"/>
        </w:rPr>
      </w:pPr>
      <w:r w:rsidRPr="000E4889">
        <w:rPr>
          <w:color w:val="000000"/>
          <w:spacing w:val="-2"/>
          <w:sz w:val="20"/>
          <w:szCs w:val="20"/>
        </w:rPr>
        <w:t>Структура управления.</w:t>
      </w:r>
    </w:p>
    <w:p w:rsidR="00264ACC" w:rsidRPr="000E4889" w:rsidRDefault="00264ACC" w:rsidP="00610AC9">
      <w:pPr>
        <w:widowControl w:val="0"/>
        <w:numPr>
          <w:ilvl w:val="0"/>
          <w:numId w:val="22"/>
        </w:numPr>
        <w:shd w:val="clear" w:color="auto" w:fill="FFFFFF"/>
        <w:tabs>
          <w:tab w:val="left" w:pos="610"/>
        </w:tabs>
        <w:autoSpaceDE w:val="0"/>
        <w:autoSpaceDN w:val="0"/>
        <w:adjustRightInd w:val="0"/>
        <w:spacing w:line="211" w:lineRule="exact"/>
        <w:ind w:firstLine="720"/>
        <w:jc w:val="both"/>
        <w:rPr>
          <w:color w:val="000000"/>
          <w:spacing w:val="-10"/>
          <w:sz w:val="20"/>
          <w:szCs w:val="20"/>
        </w:rPr>
      </w:pPr>
      <w:r w:rsidRPr="000E4889">
        <w:rPr>
          <w:color w:val="000000"/>
          <w:spacing w:val="1"/>
          <w:sz w:val="20"/>
          <w:szCs w:val="20"/>
        </w:rPr>
        <w:t>Четкая регламентация прав и обязанностей сотрудников.(48)</w:t>
      </w:r>
    </w:p>
    <w:p w:rsidR="00264ACC" w:rsidRPr="000E4889" w:rsidRDefault="00264ACC" w:rsidP="00610AC9">
      <w:pPr>
        <w:widowControl w:val="0"/>
        <w:numPr>
          <w:ilvl w:val="0"/>
          <w:numId w:val="22"/>
        </w:numPr>
        <w:shd w:val="clear" w:color="auto" w:fill="FFFFFF"/>
        <w:tabs>
          <w:tab w:val="left" w:pos="610"/>
        </w:tabs>
        <w:autoSpaceDE w:val="0"/>
        <w:autoSpaceDN w:val="0"/>
        <w:adjustRightInd w:val="0"/>
        <w:spacing w:line="211" w:lineRule="exact"/>
        <w:ind w:firstLine="720"/>
        <w:jc w:val="both"/>
        <w:rPr>
          <w:color w:val="000000"/>
          <w:spacing w:val="-10"/>
          <w:sz w:val="20"/>
          <w:szCs w:val="20"/>
        </w:rPr>
      </w:pPr>
      <w:r w:rsidRPr="000E4889">
        <w:rPr>
          <w:color w:val="000000"/>
          <w:sz w:val="20"/>
          <w:szCs w:val="20"/>
        </w:rPr>
        <w:t>Строгое выполнение должностных инструкций.(48)</w:t>
      </w:r>
    </w:p>
    <w:p w:rsidR="00264ACC" w:rsidRPr="000E4889" w:rsidRDefault="00264ACC" w:rsidP="00610AC9">
      <w:pPr>
        <w:widowControl w:val="0"/>
        <w:numPr>
          <w:ilvl w:val="0"/>
          <w:numId w:val="22"/>
        </w:numPr>
        <w:shd w:val="clear" w:color="auto" w:fill="FFFFFF"/>
        <w:tabs>
          <w:tab w:val="left" w:pos="610"/>
        </w:tabs>
        <w:autoSpaceDE w:val="0"/>
        <w:autoSpaceDN w:val="0"/>
        <w:adjustRightInd w:val="0"/>
        <w:spacing w:line="211" w:lineRule="exact"/>
        <w:ind w:firstLine="720"/>
        <w:jc w:val="both"/>
        <w:rPr>
          <w:color w:val="000000"/>
          <w:spacing w:val="-10"/>
          <w:sz w:val="20"/>
          <w:szCs w:val="20"/>
        </w:rPr>
      </w:pPr>
      <w:r w:rsidRPr="000E4889">
        <w:rPr>
          <w:color w:val="000000"/>
          <w:spacing w:val="3"/>
          <w:sz w:val="20"/>
          <w:szCs w:val="20"/>
        </w:rPr>
        <w:t>Беспрекословное подчинение приказам и распоряжениям выше</w:t>
      </w:r>
      <w:r w:rsidRPr="000E4889">
        <w:rPr>
          <w:color w:val="000000"/>
          <w:spacing w:val="3"/>
          <w:sz w:val="20"/>
          <w:szCs w:val="20"/>
        </w:rPr>
        <w:softHyphen/>
      </w:r>
      <w:r w:rsidRPr="000E4889">
        <w:rPr>
          <w:color w:val="000000"/>
          <w:spacing w:val="3"/>
          <w:sz w:val="20"/>
          <w:szCs w:val="20"/>
        </w:rPr>
        <w:br/>
      </w:r>
      <w:r w:rsidRPr="000E4889">
        <w:rPr>
          <w:color w:val="000000"/>
          <w:spacing w:val="-2"/>
          <w:sz w:val="20"/>
          <w:szCs w:val="20"/>
        </w:rPr>
        <w:t>стоящего руководства.(35)</w:t>
      </w:r>
    </w:p>
    <w:p w:rsidR="00264ACC" w:rsidRPr="000E4889" w:rsidRDefault="00264ACC" w:rsidP="00610AC9">
      <w:pPr>
        <w:widowControl w:val="0"/>
        <w:numPr>
          <w:ilvl w:val="0"/>
          <w:numId w:val="22"/>
        </w:numPr>
        <w:shd w:val="clear" w:color="auto" w:fill="FFFFFF"/>
        <w:tabs>
          <w:tab w:val="left" w:pos="610"/>
        </w:tabs>
        <w:autoSpaceDE w:val="0"/>
        <w:autoSpaceDN w:val="0"/>
        <w:adjustRightInd w:val="0"/>
        <w:spacing w:line="211" w:lineRule="exact"/>
        <w:ind w:firstLine="720"/>
        <w:jc w:val="both"/>
        <w:rPr>
          <w:color w:val="000000"/>
          <w:spacing w:val="-11"/>
          <w:sz w:val="20"/>
          <w:szCs w:val="20"/>
        </w:rPr>
      </w:pPr>
      <w:r w:rsidRPr="000E4889">
        <w:rPr>
          <w:color w:val="000000"/>
          <w:spacing w:val="-1"/>
          <w:sz w:val="20"/>
          <w:szCs w:val="20"/>
        </w:rPr>
        <w:t>Систематический контроль.</w:t>
      </w:r>
    </w:p>
    <w:p w:rsidR="00264ACC" w:rsidRPr="000E4889" w:rsidRDefault="00264ACC" w:rsidP="00610AC9">
      <w:pPr>
        <w:shd w:val="clear" w:color="auto" w:fill="FFFFFF"/>
        <w:spacing w:line="211" w:lineRule="exact"/>
        <w:ind w:firstLine="720"/>
        <w:jc w:val="both"/>
        <w:rPr>
          <w:sz w:val="20"/>
          <w:szCs w:val="20"/>
        </w:rPr>
      </w:pPr>
      <w:r w:rsidRPr="000E4889">
        <w:rPr>
          <w:color w:val="000000"/>
          <w:spacing w:val="1"/>
          <w:sz w:val="20"/>
          <w:szCs w:val="20"/>
        </w:rPr>
        <w:t>7 Четкость управленческих распоряжений и приказов.(14)</w:t>
      </w:r>
    </w:p>
    <w:p w:rsidR="00264ACC" w:rsidRPr="000E4889" w:rsidRDefault="00264ACC" w:rsidP="00610AC9">
      <w:pPr>
        <w:widowControl w:val="0"/>
        <w:numPr>
          <w:ilvl w:val="0"/>
          <w:numId w:val="23"/>
        </w:numPr>
        <w:shd w:val="clear" w:color="auto" w:fill="FFFFFF"/>
        <w:tabs>
          <w:tab w:val="left" w:pos="605"/>
        </w:tabs>
        <w:autoSpaceDE w:val="0"/>
        <w:autoSpaceDN w:val="0"/>
        <w:adjustRightInd w:val="0"/>
        <w:spacing w:line="211" w:lineRule="exact"/>
        <w:ind w:firstLine="720"/>
        <w:jc w:val="both"/>
        <w:rPr>
          <w:color w:val="000000"/>
          <w:spacing w:val="-9"/>
          <w:sz w:val="20"/>
          <w:szCs w:val="20"/>
        </w:rPr>
      </w:pPr>
      <w:r w:rsidRPr="000E4889">
        <w:rPr>
          <w:color w:val="000000"/>
          <w:spacing w:val="1"/>
          <w:sz w:val="20"/>
          <w:szCs w:val="20"/>
        </w:rPr>
        <w:t>Гибкая и осмысленная координация деятельности.(21)</w:t>
      </w:r>
    </w:p>
    <w:p w:rsidR="00264ACC" w:rsidRPr="000E4889" w:rsidRDefault="00264ACC" w:rsidP="00610AC9">
      <w:pPr>
        <w:widowControl w:val="0"/>
        <w:numPr>
          <w:ilvl w:val="0"/>
          <w:numId w:val="23"/>
        </w:numPr>
        <w:shd w:val="clear" w:color="auto" w:fill="FFFFFF"/>
        <w:tabs>
          <w:tab w:val="left" w:pos="605"/>
        </w:tabs>
        <w:autoSpaceDE w:val="0"/>
        <w:autoSpaceDN w:val="0"/>
        <w:adjustRightInd w:val="0"/>
        <w:spacing w:line="211" w:lineRule="exact"/>
        <w:ind w:firstLine="720"/>
        <w:jc w:val="both"/>
        <w:rPr>
          <w:color w:val="000000"/>
          <w:spacing w:val="-10"/>
          <w:sz w:val="20"/>
          <w:szCs w:val="20"/>
        </w:rPr>
      </w:pPr>
      <w:r w:rsidRPr="000E4889">
        <w:rPr>
          <w:color w:val="000000"/>
          <w:spacing w:val="-1"/>
          <w:sz w:val="20"/>
          <w:szCs w:val="20"/>
        </w:rPr>
        <w:t>Дружеские контакты.</w:t>
      </w:r>
    </w:p>
    <w:p w:rsidR="00264ACC" w:rsidRPr="000E4889" w:rsidRDefault="00264ACC" w:rsidP="00610AC9">
      <w:pPr>
        <w:widowControl w:val="0"/>
        <w:numPr>
          <w:ilvl w:val="0"/>
          <w:numId w:val="23"/>
        </w:numPr>
        <w:shd w:val="clear" w:color="auto" w:fill="FFFFFF"/>
        <w:tabs>
          <w:tab w:val="left" w:pos="605"/>
          <w:tab w:val="left" w:leader="underscore" w:pos="5861"/>
        </w:tabs>
        <w:autoSpaceDE w:val="0"/>
        <w:autoSpaceDN w:val="0"/>
        <w:adjustRightInd w:val="0"/>
        <w:spacing w:line="211" w:lineRule="exact"/>
        <w:ind w:firstLine="720"/>
        <w:jc w:val="both"/>
        <w:rPr>
          <w:color w:val="000000"/>
          <w:spacing w:val="-16"/>
          <w:sz w:val="20"/>
          <w:szCs w:val="20"/>
        </w:rPr>
      </w:pPr>
      <w:r w:rsidRPr="000E4889">
        <w:rPr>
          <w:color w:val="000000"/>
          <w:sz w:val="20"/>
          <w:szCs w:val="20"/>
        </w:rPr>
        <w:t>Другое (напишите)</w:t>
      </w:r>
      <w:r w:rsidRPr="000E4889">
        <w:rPr>
          <w:color w:val="000000"/>
          <w:sz w:val="20"/>
          <w:szCs w:val="20"/>
        </w:rPr>
        <w:tab/>
      </w:r>
    </w:p>
    <w:p w:rsidR="00264ACC" w:rsidRPr="000E4889" w:rsidRDefault="00264ACC" w:rsidP="00610AC9">
      <w:pPr>
        <w:shd w:val="clear" w:color="auto" w:fill="FFFFFF"/>
        <w:tabs>
          <w:tab w:val="left" w:pos="619"/>
        </w:tabs>
        <w:spacing w:before="101" w:line="211" w:lineRule="exact"/>
        <w:ind w:firstLine="720"/>
        <w:rPr>
          <w:sz w:val="20"/>
          <w:szCs w:val="20"/>
        </w:rPr>
      </w:pPr>
      <w:r w:rsidRPr="000E4889">
        <w:rPr>
          <w:color w:val="000000"/>
          <w:spacing w:val="-7"/>
          <w:sz w:val="20"/>
          <w:szCs w:val="20"/>
        </w:rPr>
        <w:t>21.</w:t>
      </w:r>
      <w:r w:rsidRPr="000E4889">
        <w:rPr>
          <w:color w:val="000000"/>
          <w:sz w:val="20"/>
          <w:szCs w:val="20"/>
        </w:rPr>
        <w:tab/>
        <w:t>Зависит ли координация работ от характера производственных за</w:t>
      </w:r>
      <w:r w:rsidRPr="000E4889">
        <w:rPr>
          <w:color w:val="000000"/>
          <w:sz w:val="20"/>
          <w:szCs w:val="20"/>
        </w:rPr>
        <w:softHyphen/>
      </w:r>
      <w:r w:rsidRPr="000E4889">
        <w:rPr>
          <w:color w:val="000000"/>
          <w:spacing w:val="1"/>
          <w:sz w:val="20"/>
          <w:szCs w:val="20"/>
        </w:rPr>
        <w:t>даний?</w:t>
      </w:r>
    </w:p>
    <w:p w:rsidR="00264ACC" w:rsidRPr="000E4889" w:rsidRDefault="00264ACC" w:rsidP="00610AC9">
      <w:pPr>
        <w:widowControl w:val="0"/>
        <w:numPr>
          <w:ilvl w:val="0"/>
          <w:numId w:val="24"/>
        </w:numPr>
        <w:shd w:val="clear" w:color="auto" w:fill="FFFFFF"/>
        <w:tabs>
          <w:tab w:val="left" w:pos="605"/>
          <w:tab w:val="left" w:pos="3418"/>
        </w:tabs>
        <w:autoSpaceDE w:val="0"/>
        <w:autoSpaceDN w:val="0"/>
        <w:adjustRightInd w:val="0"/>
        <w:spacing w:line="211" w:lineRule="exact"/>
        <w:ind w:firstLine="720"/>
        <w:jc w:val="both"/>
        <w:rPr>
          <w:color w:val="000000"/>
          <w:spacing w:val="-11"/>
          <w:sz w:val="20"/>
          <w:szCs w:val="20"/>
        </w:rPr>
      </w:pPr>
      <w:r w:rsidRPr="000E4889">
        <w:rPr>
          <w:color w:val="000000"/>
          <w:spacing w:val="-9"/>
          <w:sz w:val="20"/>
          <w:szCs w:val="20"/>
        </w:rPr>
        <w:t>Всегда.</w:t>
      </w:r>
      <w:r w:rsidRPr="000E4889">
        <w:rPr>
          <w:color w:val="000000"/>
          <w:sz w:val="20"/>
          <w:szCs w:val="20"/>
        </w:rPr>
        <w:tab/>
      </w:r>
      <w:r w:rsidRPr="000E4889">
        <w:rPr>
          <w:color w:val="000000"/>
          <w:spacing w:val="-1"/>
          <w:sz w:val="20"/>
          <w:szCs w:val="20"/>
        </w:rPr>
        <w:t>03. Редко.</w:t>
      </w:r>
    </w:p>
    <w:p w:rsidR="00264ACC" w:rsidRPr="000E4889" w:rsidRDefault="00264ACC" w:rsidP="00610AC9">
      <w:pPr>
        <w:widowControl w:val="0"/>
        <w:numPr>
          <w:ilvl w:val="0"/>
          <w:numId w:val="24"/>
        </w:numPr>
        <w:shd w:val="clear" w:color="auto" w:fill="FFFFFF"/>
        <w:tabs>
          <w:tab w:val="left" w:pos="605"/>
          <w:tab w:val="left" w:pos="3418"/>
        </w:tabs>
        <w:autoSpaceDE w:val="0"/>
        <w:autoSpaceDN w:val="0"/>
        <w:adjustRightInd w:val="0"/>
        <w:spacing w:line="211" w:lineRule="exact"/>
        <w:ind w:firstLine="720"/>
        <w:jc w:val="both"/>
        <w:rPr>
          <w:color w:val="000000"/>
          <w:spacing w:val="-11"/>
          <w:sz w:val="20"/>
          <w:szCs w:val="20"/>
        </w:rPr>
      </w:pPr>
      <w:r w:rsidRPr="000E4889">
        <w:rPr>
          <w:color w:val="000000"/>
          <w:spacing w:val="-5"/>
          <w:sz w:val="20"/>
          <w:szCs w:val="20"/>
        </w:rPr>
        <w:t>Часто.(48)</w:t>
      </w:r>
      <w:r w:rsidRPr="000E4889">
        <w:rPr>
          <w:color w:val="000000"/>
          <w:sz w:val="20"/>
          <w:szCs w:val="20"/>
        </w:rPr>
        <w:tab/>
        <w:t>04. Никогда.</w:t>
      </w:r>
    </w:p>
    <w:p w:rsidR="00264ACC" w:rsidRPr="000E4889" w:rsidRDefault="00264ACC" w:rsidP="00610AC9">
      <w:pPr>
        <w:shd w:val="clear" w:color="auto" w:fill="FFFFFF"/>
        <w:tabs>
          <w:tab w:val="left" w:pos="619"/>
        </w:tabs>
        <w:spacing w:before="106" w:line="211" w:lineRule="exact"/>
        <w:ind w:firstLine="720"/>
        <w:jc w:val="both"/>
        <w:rPr>
          <w:color w:val="000000"/>
          <w:spacing w:val="-1"/>
          <w:sz w:val="20"/>
          <w:szCs w:val="20"/>
        </w:rPr>
      </w:pPr>
      <w:r w:rsidRPr="000E4889">
        <w:rPr>
          <w:color w:val="000000"/>
          <w:spacing w:val="-6"/>
          <w:sz w:val="20"/>
          <w:szCs w:val="20"/>
        </w:rPr>
        <w:t>22.</w:t>
      </w:r>
      <w:r w:rsidRPr="000E4889">
        <w:rPr>
          <w:color w:val="000000"/>
          <w:sz w:val="20"/>
          <w:szCs w:val="20"/>
        </w:rPr>
        <w:tab/>
      </w:r>
      <w:r w:rsidRPr="000E4889">
        <w:rPr>
          <w:color w:val="000000"/>
          <w:spacing w:val="1"/>
          <w:sz w:val="20"/>
          <w:szCs w:val="20"/>
        </w:rPr>
        <w:t>Каким образом осуществляется координация действий подчинен</w:t>
      </w:r>
      <w:r w:rsidRPr="000E4889">
        <w:rPr>
          <w:color w:val="000000"/>
          <w:spacing w:val="1"/>
          <w:sz w:val="20"/>
          <w:szCs w:val="20"/>
        </w:rPr>
        <w:softHyphen/>
        <w:t>ных со стороны руководства вашего предприятия? (Допустим выбор не</w:t>
      </w:r>
      <w:r w:rsidRPr="000E4889">
        <w:rPr>
          <w:color w:val="000000"/>
          <w:spacing w:val="1"/>
          <w:sz w:val="20"/>
          <w:szCs w:val="20"/>
        </w:rPr>
        <w:softHyphen/>
      </w:r>
      <w:r w:rsidRPr="000E4889">
        <w:rPr>
          <w:color w:val="000000"/>
          <w:spacing w:val="-1"/>
          <w:sz w:val="20"/>
          <w:szCs w:val="20"/>
        </w:rPr>
        <w:t>скольких вариантов ответа.)</w:t>
      </w:r>
    </w:p>
    <w:p w:rsidR="00264ACC" w:rsidRPr="000E4889" w:rsidRDefault="00264ACC" w:rsidP="00610AC9">
      <w:pPr>
        <w:widowControl w:val="0"/>
        <w:numPr>
          <w:ilvl w:val="0"/>
          <w:numId w:val="25"/>
        </w:numPr>
        <w:shd w:val="clear" w:color="auto" w:fill="FFFFFF"/>
        <w:tabs>
          <w:tab w:val="left" w:pos="590"/>
        </w:tabs>
        <w:autoSpaceDE w:val="0"/>
        <w:autoSpaceDN w:val="0"/>
        <w:adjustRightInd w:val="0"/>
        <w:spacing w:line="211" w:lineRule="exact"/>
        <w:ind w:firstLine="720"/>
        <w:jc w:val="both"/>
        <w:rPr>
          <w:color w:val="000000"/>
          <w:spacing w:val="-8"/>
          <w:sz w:val="20"/>
          <w:szCs w:val="20"/>
        </w:rPr>
      </w:pPr>
      <w:r w:rsidRPr="000E4889">
        <w:rPr>
          <w:color w:val="000000"/>
          <w:spacing w:val="1"/>
          <w:sz w:val="20"/>
          <w:szCs w:val="20"/>
        </w:rPr>
        <w:t>Непосредственно сверху, минуя промежуточные управленческие</w:t>
      </w:r>
      <w:r w:rsidRPr="000E4889">
        <w:rPr>
          <w:color w:val="000000"/>
          <w:spacing w:val="1"/>
          <w:sz w:val="20"/>
          <w:szCs w:val="20"/>
        </w:rPr>
        <w:br/>
        <w:t>инстанции.</w:t>
      </w:r>
    </w:p>
    <w:p w:rsidR="00264ACC" w:rsidRPr="000E4889" w:rsidRDefault="00264ACC" w:rsidP="00610AC9">
      <w:pPr>
        <w:widowControl w:val="0"/>
        <w:numPr>
          <w:ilvl w:val="0"/>
          <w:numId w:val="25"/>
        </w:numPr>
        <w:shd w:val="clear" w:color="auto" w:fill="FFFFFF"/>
        <w:tabs>
          <w:tab w:val="left" w:pos="590"/>
        </w:tabs>
        <w:autoSpaceDE w:val="0"/>
        <w:autoSpaceDN w:val="0"/>
        <w:adjustRightInd w:val="0"/>
        <w:spacing w:line="211" w:lineRule="exact"/>
        <w:ind w:firstLine="720"/>
        <w:jc w:val="both"/>
        <w:rPr>
          <w:color w:val="000000"/>
          <w:spacing w:val="-10"/>
          <w:sz w:val="20"/>
          <w:szCs w:val="20"/>
        </w:rPr>
      </w:pPr>
      <w:r w:rsidRPr="000E4889">
        <w:rPr>
          <w:color w:val="000000"/>
          <w:spacing w:val="2"/>
          <w:sz w:val="20"/>
          <w:szCs w:val="20"/>
        </w:rPr>
        <w:t>Через цепь команд и приказов.</w:t>
      </w:r>
    </w:p>
    <w:p w:rsidR="00264ACC" w:rsidRPr="000E4889" w:rsidRDefault="00264ACC" w:rsidP="00610AC9">
      <w:pPr>
        <w:widowControl w:val="0"/>
        <w:numPr>
          <w:ilvl w:val="0"/>
          <w:numId w:val="25"/>
        </w:numPr>
        <w:shd w:val="clear" w:color="auto" w:fill="FFFFFF"/>
        <w:tabs>
          <w:tab w:val="left" w:pos="590"/>
        </w:tabs>
        <w:autoSpaceDE w:val="0"/>
        <w:autoSpaceDN w:val="0"/>
        <w:adjustRightInd w:val="0"/>
        <w:spacing w:line="211" w:lineRule="exact"/>
        <w:ind w:firstLine="720"/>
        <w:jc w:val="both"/>
        <w:rPr>
          <w:color w:val="000000"/>
          <w:spacing w:val="-10"/>
          <w:sz w:val="20"/>
          <w:szCs w:val="20"/>
        </w:rPr>
      </w:pPr>
      <w:r w:rsidRPr="000E4889">
        <w:rPr>
          <w:color w:val="000000"/>
          <w:spacing w:val="1"/>
          <w:sz w:val="20"/>
          <w:szCs w:val="20"/>
        </w:rPr>
        <w:t>На основе сложившейся системы положений и инструкций.(45)</w:t>
      </w:r>
    </w:p>
    <w:p w:rsidR="00264ACC" w:rsidRPr="000E4889" w:rsidRDefault="00264ACC" w:rsidP="00610AC9">
      <w:pPr>
        <w:widowControl w:val="0"/>
        <w:numPr>
          <w:ilvl w:val="0"/>
          <w:numId w:val="25"/>
        </w:numPr>
        <w:shd w:val="clear" w:color="auto" w:fill="FFFFFF"/>
        <w:tabs>
          <w:tab w:val="left" w:pos="590"/>
        </w:tabs>
        <w:autoSpaceDE w:val="0"/>
        <w:autoSpaceDN w:val="0"/>
        <w:adjustRightInd w:val="0"/>
        <w:spacing w:line="211" w:lineRule="exact"/>
        <w:ind w:firstLine="720"/>
        <w:jc w:val="both"/>
        <w:rPr>
          <w:color w:val="000000"/>
          <w:spacing w:val="-10"/>
          <w:sz w:val="20"/>
          <w:szCs w:val="20"/>
        </w:rPr>
      </w:pPr>
      <w:r w:rsidRPr="000E4889">
        <w:rPr>
          <w:color w:val="000000"/>
          <w:sz w:val="20"/>
          <w:szCs w:val="20"/>
        </w:rPr>
        <w:t>Путем самокоординирования с учетом поставленной задачи.</w:t>
      </w:r>
    </w:p>
    <w:p w:rsidR="00264ACC" w:rsidRPr="000E4889" w:rsidRDefault="00264ACC" w:rsidP="00610AC9">
      <w:pPr>
        <w:widowControl w:val="0"/>
        <w:numPr>
          <w:ilvl w:val="0"/>
          <w:numId w:val="25"/>
        </w:numPr>
        <w:shd w:val="clear" w:color="auto" w:fill="FFFFFF"/>
        <w:tabs>
          <w:tab w:val="left" w:pos="590"/>
        </w:tabs>
        <w:autoSpaceDE w:val="0"/>
        <w:autoSpaceDN w:val="0"/>
        <w:adjustRightInd w:val="0"/>
        <w:spacing w:line="211" w:lineRule="exact"/>
        <w:ind w:firstLine="720"/>
        <w:jc w:val="both"/>
        <w:rPr>
          <w:color w:val="000000"/>
          <w:spacing w:val="-11"/>
          <w:sz w:val="20"/>
          <w:szCs w:val="20"/>
        </w:rPr>
      </w:pPr>
      <w:r w:rsidRPr="000E4889">
        <w:rPr>
          <w:color w:val="000000"/>
          <w:sz w:val="20"/>
          <w:szCs w:val="20"/>
        </w:rPr>
        <w:t>На основе согласованных долгосрочных планов.(32)</w:t>
      </w:r>
    </w:p>
    <w:p w:rsidR="00264ACC" w:rsidRPr="000E4889" w:rsidRDefault="00264ACC" w:rsidP="00610AC9">
      <w:pPr>
        <w:widowControl w:val="0"/>
        <w:shd w:val="clear" w:color="auto" w:fill="FFFFFF"/>
        <w:tabs>
          <w:tab w:val="left" w:pos="590"/>
          <w:tab w:val="left" w:pos="3394"/>
        </w:tabs>
        <w:autoSpaceDE w:val="0"/>
        <w:autoSpaceDN w:val="0"/>
        <w:adjustRightInd w:val="0"/>
        <w:spacing w:line="206" w:lineRule="exact"/>
        <w:ind w:firstLine="720"/>
        <w:jc w:val="both"/>
        <w:rPr>
          <w:color w:val="000000"/>
          <w:spacing w:val="2"/>
          <w:sz w:val="20"/>
          <w:szCs w:val="20"/>
        </w:rPr>
      </w:pPr>
      <w:r w:rsidRPr="000E4889">
        <w:rPr>
          <w:color w:val="000000"/>
          <w:spacing w:val="2"/>
          <w:sz w:val="20"/>
          <w:szCs w:val="20"/>
        </w:rPr>
        <w:t>6.  Как иначе? (напишите)</w:t>
      </w:r>
    </w:p>
    <w:p w:rsidR="00264ACC" w:rsidRPr="000E4889" w:rsidRDefault="00264ACC" w:rsidP="00610AC9">
      <w:pPr>
        <w:widowControl w:val="0"/>
        <w:shd w:val="clear" w:color="auto" w:fill="FFFFFF"/>
        <w:tabs>
          <w:tab w:val="left" w:pos="590"/>
          <w:tab w:val="left" w:pos="3394"/>
        </w:tabs>
        <w:autoSpaceDE w:val="0"/>
        <w:autoSpaceDN w:val="0"/>
        <w:adjustRightInd w:val="0"/>
        <w:spacing w:line="206" w:lineRule="exact"/>
        <w:ind w:firstLine="720"/>
        <w:jc w:val="both"/>
        <w:rPr>
          <w:color w:val="000000"/>
          <w:sz w:val="20"/>
          <w:szCs w:val="20"/>
        </w:rPr>
      </w:pPr>
    </w:p>
    <w:p w:rsidR="00264ACC" w:rsidRPr="000E4889" w:rsidRDefault="00264ACC" w:rsidP="00610AC9">
      <w:pPr>
        <w:widowControl w:val="0"/>
        <w:shd w:val="clear" w:color="auto" w:fill="FFFFFF"/>
        <w:tabs>
          <w:tab w:val="left" w:pos="590"/>
          <w:tab w:val="left" w:pos="3394"/>
        </w:tabs>
        <w:autoSpaceDE w:val="0"/>
        <w:autoSpaceDN w:val="0"/>
        <w:adjustRightInd w:val="0"/>
        <w:spacing w:line="206" w:lineRule="exact"/>
        <w:ind w:firstLine="720"/>
        <w:jc w:val="both"/>
        <w:rPr>
          <w:color w:val="000000"/>
          <w:sz w:val="20"/>
          <w:szCs w:val="20"/>
        </w:rPr>
      </w:pPr>
      <w:r w:rsidRPr="000E4889">
        <w:rPr>
          <w:color w:val="000000"/>
          <w:sz w:val="20"/>
          <w:szCs w:val="20"/>
        </w:rPr>
        <w:t>23. В какой мере осуществляется координация?</w:t>
      </w:r>
    </w:p>
    <w:p w:rsidR="00264ACC" w:rsidRPr="000E4889" w:rsidRDefault="00264ACC" w:rsidP="00610AC9">
      <w:pPr>
        <w:widowControl w:val="0"/>
        <w:numPr>
          <w:ilvl w:val="0"/>
          <w:numId w:val="26"/>
        </w:numPr>
        <w:shd w:val="clear" w:color="auto" w:fill="FFFFFF"/>
        <w:tabs>
          <w:tab w:val="left" w:pos="672"/>
        </w:tabs>
        <w:autoSpaceDE w:val="0"/>
        <w:autoSpaceDN w:val="0"/>
        <w:adjustRightInd w:val="0"/>
        <w:spacing w:line="211" w:lineRule="exact"/>
        <w:ind w:firstLine="720"/>
        <w:jc w:val="both"/>
        <w:rPr>
          <w:color w:val="000000"/>
          <w:spacing w:val="-9"/>
          <w:sz w:val="20"/>
          <w:szCs w:val="20"/>
        </w:rPr>
      </w:pPr>
      <w:r w:rsidRPr="000E4889">
        <w:rPr>
          <w:color w:val="000000"/>
          <w:sz w:val="20"/>
          <w:szCs w:val="20"/>
        </w:rPr>
        <w:t>В полной мере.(48)</w:t>
      </w:r>
    </w:p>
    <w:p w:rsidR="00264ACC" w:rsidRPr="000E4889" w:rsidRDefault="00264ACC" w:rsidP="00610AC9">
      <w:pPr>
        <w:widowControl w:val="0"/>
        <w:numPr>
          <w:ilvl w:val="0"/>
          <w:numId w:val="26"/>
        </w:numPr>
        <w:shd w:val="clear" w:color="auto" w:fill="FFFFFF"/>
        <w:tabs>
          <w:tab w:val="left" w:pos="672"/>
        </w:tabs>
        <w:autoSpaceDE w:val="0"/>
        <w:autoSpaceDN w:val="0"/>
        <w:adjustRightInd w:val="0"/>
        <w:spacing w:line="211" w:lineRule="exact"/>
        <w:ind w:firstLine="720"/>
        <w:jc w:val="both"/>
        <w:rPr>
          <w:color w:val="000000"/>
          <w:spacing w:val="-11"/>
          <w:sz w:val="20"/>
          <w:szCs w:val="20"/>
        </w:rPr>
      </w:pPr>
      <w:r w:rsidRPr="000E4889">
        <w:rPr>
          <w:color w:val="000000"/>
          <w:sz w:val="20"/>
          <w:szCs w:val="20"/>
        </w:rPr>
        <w:t>Сводится к минимуму.</w:t>
      </w:r>
    </w:p>
    <w:p w:rsidR="00264ACC" w:rsidRPr="000E4889" w:rsidRDefault="00264ACC" w:rsidP="00610AC9">
      <w:pPr>
        <w:widowControl w:val="0"/>
        <w:numPr>
          <w:ilvl w:val="0"/>
          <w:numId w:val="26"/>
        </w:numPr>
        <w:shd w:val="clear" w:color="auto" w:fill="FFFFFF"/>
        <w:tabs>
          <w:tab w:val="left" w:pos="672"/>
        </w:tabs>
        <w:autoSpaceDE w:val="0"/>
        <w:autoSpaceDN w:val="0"/>
        <w:adjustRightInd w:val="0"/>
        <w:spacing w:line="211" w:lineRule="exact"/>
        <w:ind w:firstLine="720"/>
        <w:jc w:val="both"/>
        <w:rPr>
          <w:color w:val="000000"/>
          <w:spacing w:val="-11"/>
          <w:sz w:val="20"/>
          <w:szCs w:val="20"/>
        </w:rPr>
      </w:pPr>
      <w:r w:rsidRPr="000E4889">
        <w:rPr>
          <w:color w:val="000000"/>
          <w:sz w:val="20"/>
          <w:szCs w:val="20"/>
        </w:rPr>
        <w:t>Никак не осуществляется.</w:t>
      </w:r>
    </w:p>
    <w:p w:rsidR="00264ACC" w:rsidRPr="000E4889" w:rsidRDefault="00264ACC" w:rsidP="00610AC9">
      <w:pPr>
        <w:shd w:val="clear" w:color="auto" w:fill="FFFFFF"/>
        <w:tabs>
          <w:tab w:val="left" w:pos="624"/>
        </w:tabs>
        <w:spacing w:before="110" w:line="206" w:lineRule="exact"/>
        <w:ind w:firstLine="720"/>
        <w:jc w:val="both"/>
        <w:rPr>
          <w:color w:val="000000"/>
          <w:sz w:val="20"/>
          <w:szCs w:val="20"/>
        </w:rPr>
      </w:pPr>
      <w:r w:rsidRPr="000E4889">
        <w:rPr>
          <w:color w:val="000000"/>
          <w:spacing w:val="-5"/>
          <w:sz w:val="20"/>
          <w:szCs w:val="20"/>
        </w:rPr>
        <w:t>24.</w:t>
      </w:r>
      <w:r w:rsidRPr="000E4889">
        <w:rPr>
          <w:color w:val="000000"/>
          <w:sz w:val="20"/>
          <w:szCs w:val="20"/>
        </w:rPr>
        <w:tab/>
      </w:r>
      <w:r w:rsidRPr="000E4889">
        <w:rPr>
          <w:color w:val="000000"/>
          <w:spacing w:val="1"/>
          <w:sz w:val="20"/>
          <w:szCs w:val="20"/>
        </w:rPr>
        <w:t>Способна ли существующая на предприятии организация и коор</w:t>
      </w:r>
      <w:r w:rsidRPr="000E4889">
        <w:rPr>
          <w:color w:val="000000"/>
          <w:spacing w:val="1"/>
          <w:sz w:val="20"/>
          <w:szCs w:val="20"/>
        </w:rPr>
        <w:softHyphen/>
      </w:r>
      <w:r w:rsidRPr="000E4889">
        <w:rPr>
          <w:color w:val="000000"/>
          <w:sz w:val="20"/>
          <w:szCs w:val="20"/>
        </w:rPr>
        <w:t>динация максимизировать эффект сотрудничества?</w:t>
      </w:r>
    </w:p>
    <w:p w:rsidR="00264ACC" w:rsidRPr="000E4889" w:rsidRDefault="00264ACC" w:rsidP="00610AC9">
      <w:pPr>
        <w:widowControl w:val="0"/>
        <w:numPr>
          <w:ilvl w:val="0"/>
          <w:numId w:val="27"/>
        </w:numPr>
        <w:shd w:val="clear" w:color="auto" w:fill="FFFFFF"/>
        <w:tabs>
          <w:tab w:val="left" w:pos="662"/>
          <w:tab w:val="left" w:pos="3470"/>
        </w:tabs>
        <w:autoSpaceDE w:val="0"/>
        <w:autoSpaceDN w:val="0"/>
        <w:adjustRightInd w:val="0"/>
        <w:spacing w:line="206" w:lineRule="exact"/>
        <w:ind w:firstLine="720"/>
        <w:jc w:val="both"/>
        <w:rPr>
          <w:color w:val="000000"/>
          <w:spacing w:val="-10"/>
          <w:sz w:val="20"/>
          <w:szCs w:val="20"/>
        </w:rPr>
      </w:pPr>
      <w:r w:rsidRPr="000E4889">
        <w:rPr>
          <w:color w:val="000000"/>
          <w:sz w:val="20"/>
          <w:szCs w:val="20"/>
        </w:rPr>
        <w:t>Способна в полной мере.</w:t>
      </w:r>
      <w:r w:rsidRPr="000E4889">
        <w:rPr>
          <w:color w:val="000000"/>
          <w:sz w:val="20"/>
          <w:szCs w:val="20"/>
        </w:rPr>
        <w:tab/>
        <w:t>03. Скорее не способна.</w:t>
      </w:r>
    </w:p>
    <w:p w:rsidR="00264ACC" w:rsidRPr="000E4889" w:rsidRDefault="00264ACC" w:rsidP="00610AC9">
      <w:pPr>
        <w:widowControl w:val="0"/>
        <w:numPr>
          <w:ilvl w:val="0"/>
          <w:numId w:val="27"/>
        </w:numPr>
        <w:shd w:val="clear" w:color="auto" w:fill="FFFFFF"/>
        <w:tabs>
          <w:tab w:val="left" w:pos="662"/>
          <w:tab w:val="left" w:pos="3466"/>
        </w:tabs>
        <w:autoSpaceDE w:val="0"/>
        <w:autoSpaceDN w:val="0"/>
        <w:adjustRightInd w:val="0"/>
        <w:spacing w:line="206" w:lineRule="exact"/>
        <w:ind w:firstLine="720"/>
        <w:jc w:val="both"/>
        <w:rPr>
          <w:color w:val="000000"/>
          <w:spacing w:val="-11"/>
          <w:sz w:val="20"/>
          <w:szCs w:val="20"/>
        </w:rPr>
      </w:pPr>
      <w:r w:rsidRPr="000E4889">
        <w:rPr>
          <w:color w:val="000000"/>
          <w:spacing w:val="-1"/>
          <w:sz w:val="20"/>
          <w:szCs w:val="20"/>
        </w:rPr>
        <w:t>Скорее способна.(48)</w:t>
      </w:r>
      <w:r w:rsidRPr="000E4889">
        <w:rPr>
          <w:color w:val="000000"/>
          <w:sz w:val="20"/>
          <w:szCs w:val="20"/>
        </w:rPr>
        <w:tab/>
        <w:t>04. Не способна.</w:t>
      </w:r>
    </w:p>
    <w:p w:rsidR="00264ACC" w:rsidRPr="000E4889" w:rsidRDefault="00264ACC" w:rsidP="00610AC9">
      <w:pPr>
        <w:shd w:val="clear" w:color="auto" w:fill="FFFFFF"/>
        <w:tabs>
          <w:tab w:val="left" w:pos="624"/>
        </w:tabs>
        <w:spacing w:before="115" w:line="206" w:lineRule="exact"/>
        <w:ind w:firstLine="720"/>
        <w:jc w:val="both"/>
        <w:rPr>
          <w:sz w:val="20"/>
          <w:szCs w:val="20"/>
        </w:rPr>
      </w:pPr>
      <w:r w:rsidRPr="000E4889">
        <w:rPr>
          <w:color w:val="000000"/>
          <w:spacing w:val="-7"/>
          <w:sz w:val="20"/>
          <w:szCs w:val="20"/>
        </w:rPr>
        <w:t>25.</w:t>
      </w:r>
      <w:r w:rsidRPr="000E4889">
        <w:rPr>
          <w:color w:val="000000"/>
          <w:sz w:val="20"/>
          <w:szCs w:val="20"/>
        </w:rPr>
        <w:tab/>
      </w:r>
      <w:r w:rsidRPr="000E4889">
        <w:rPr>
          <w:color w:val="000000"/>
          <w:spacing w:val="-1"/>
          <w:sz w:val="20"/>
          <w:szCs w:val="20"/>
        </w:rPr>
        <w:t>Согласны ли вы с тем, что ваше руководство оказывает решающее</w:t>
      </w:r>
      <w:r w:rsidRPr="000E4889">
        <w:rPr>
          <w:color w:val="000000"/>
          <w:spacing w:val="-1"/>
          <w:sz w:val="20"/>
          <w:szCs w:val="20"/>
        </w:rPr>
        <w:br/>
      </w:r>
      <w:r w:rsidRPr="000E4889">
        <w:rPr>
          <w:color w:val="000000"/>
          <w:spacing w:val="1"/>
          <w:sz w:val="20"/>
          <w:szCs w:val="20"/>
        </w:rPr>
        <w:t>и позитивное воздействие на координацию усилий в вашем коллективе?</w:t>
      </w:r>
    </w:p>
    <w:p w:rsidR="00264ACC" w:rsidRPr="000E4889" w:rsidRDefault="00264ACC" w:rsidP="00610AC9">
      <w:pPr>
        <w:widowControl w:val="0"/>
        <w:numPr>
          <w:ilvl w:val="0"/>
          <w:numId w:val="28"/>
        </w:numPr>
        <w:shd w:val="clear" w:color="auto" w:fill="FFFFFF"/>
        <w:tabs>
          <w:tab w:val="left" w:pos="653"/>
          <w:tab w:val="left" w:pos="3461"/>
        </w:tabs>
        <w:autoSpaceDE w:val="0"/>
        <w:autoSpaceDN w:val="0"/>
        <w:adjustRightInd w:val="0"/>
        <w:spacing w:line="206" w:lineRule="exact"/>
        <w:ind w:firstLine="720"/>
        <w:jc w:val="both"/>
        <w:rPr>
          <w:color w:val="000000"/>
          <w:spacing w:val="-10"/>
          <w:sz w:val="20"/>
          <w:szCs w:val="20"/>
        </w:rPr>
      </w:pPr>
      <w:r w:rsidRPr="000E4889">
        <w:rPr>
          <w:color w:val="000000"/>
          <w:spacing w:val="-2"/>
          <w:sz w:val="20"/>
          <w:szCs w:val="20"/>
        </w:rPr>
        <w:t>Полностью согласен.</w:t>
      </w:r>
      <w:r w:rsidRPr="000E4889">
        <w:rPr>
          <w:color w:val="000000"/>
          <w:sz w:val="20"/>
          <w:szCs w:val="20"/>
        </w:rPr>
        <w:tab/>
        <w:t>03. Скорее не согласен.(9)</w:t>
      </w:r>
    </w:p>
    <w:p w:rsidR="00264ACC" w:rsidRPr="000E4889" w:rsidRDefault="00264ACC" w:rsidP="00610AC9">
      <w:pPr>
        <w:widowControl w:val="0"/>
        <w:numPr>
          <w:ilvl w:val="0"/>
          <w:numId w:val="28"/>
        </w:numPr>
        <w:shd w:val="clear" w:color="auto" w:fill="FFFFFF"/>
        <w:tabs>
          <w:tab w:val="left" w:pos="653"/>
          <w:tab w:val="left" w:pos="3456"/>
        </w:tabs>
        <w:autoSpaceDE w:val="0"/>
        <w:autoSpaceDN w:val="0"/>
        <w:adjustRightInd w:val="0"/>
        <w:spacing w:line="206" w:lineRule="exact"/>
        <w:ind w:firstLine="720"/>
        <w:jc w:val="both"/>
        <w:rPr>
          <w:color w:val="000000"/>
          <w:spacing w:val="-11"/>
          <w:sz w:val="20"/>
          <w:szCs w:val="20"/>
        </w:rPr>
      </w:pPr>
      <w:r w:rsidRPr="000E4889">
        <w:rPr>
          <w:color w:val="000000"/>
          <w:spacing w:val="-2"/>
          <w:sz w:val="20"/>
          <w:szCs w:val="20"/>
        </w:rPr>
        <w:t>Скорее согласен.(39)</w:t>
      </w:r>
      <w:r w:rsidRPr="000E4889">
        <w:rPr>
          <w:color w:val="000000"/>
          <w:sz w:val="20"/>
          <w:szCs w:val="20"/>
        </w:rPr>
        <w:tab/>
        <w:t>04. Полностью не согласен.</w:t>
      </w:r>
    </w:p>
    <w:p w:rsidR="00264ACC" w:rsidRPr="000E4889" w:rsidRDefault="00264ACC" w:rsidP="00610AC9">
      <w:pPr>
        <w:shd w:val="clear" w:color="auto" w:fill="FFFFFF"/>
        <w:tabs>
          <w:tab w:val="left" w:pos="624"/>
        </w:tabs>
        <w:spacing w:before="115" w:line="206" w:lineRule="exact"/>
        <w:ind w:firstLine="720"/>
        <w:jc w:val="both"/>
        <w:rPr>
          <w:color w:val="000000"/>
          <w:sz w:val="20"/>
          <w:szCs w:val="20"/>
        </w:rPr>
      </w:pPr>
      <w:r w:rsidRPr="000E4889">
        <w:rPr>
          <w:color w:val="000000"/>
          <w:spacing w:val="-3"/>
          <w:sz w:val="20"/>
          <w:szCs w:val="20"/>
        </w:rPr>
        <w:t>26.</w:t>
      </w:r>
      <w:r w:rsidRPr="000E4889">
        <w:rPr>
          <w:color w:val="000000"/>
          <w:sz w:val="20"/>
          <w:szCs w:val="20"/>
        </w:rPr>
        <w:tab/>
      </w:r>
      <w:r w:rsidRPr="000E4889">
        <w:rPr>
          <w:color w:val="000000"/>
          <w:spacing w:val="4"/>
          <w:sz w:val="20"/>
          <w:szCs w:val="20"/>
        </w:rPr>
        <w:t>Бывают ли случаи, когда противоречивые команды и приказы,</w:t>
      </w:r>
      <w:r w:rsidRPr="000E4889">
        <w:rPr>
          <w:color w:val="000000"/>
          <w:sz w:val="20"/>
          <w:szCs w:val="20"/>
        </w:rPr>
        <w:t>поступающие от вышестоящих инстанций, мешают скоординированности действий коллектива?</w:t>
      </w:r>
    </w:p>
    <w:p w:rsidR="00264ACC" w:rsidRPr="000E4889" w:rsidRDefault="00264ACC" w:rsidP="00610AC9">
      <w:pPr>
        <w:widowControl w:val="0"/>
        <w:numPr>
          <w:ilvl w:val="0"/>
          <w:numId w:val="29"/>
        </w:numPr>
        <w:shd w:val="clear" w:color="auto" w:fill="FFFFFF"/>
        <w:tabs>
          <w:tab w:val="left" w:pos="643"/>
          <w:tab w:val="left" w:pos="3451"/>
        </w:tabs>
        <w:autoSpaceDE w:val="0"/>
        <w:autoSpaceDN w:val="0"/>
        <w:adjustRightInd w:val="0"/>
        <w:spacing w:line="206" w:lineRule="exact"/>
        <w:ind w:firstLine="720"/>
        <w:jc w:val="both"/>
        <w:rPr>
          <w:color w:val="000000"/>
          <w:spacing w:val="-10"/>
          <w:sz w:val="20"/>
          <w:szCs w:val="20"/>
        </w:rPr>
      </w:pPr>
      <w:r w:rsidRPr="000E4889">
        <w:rPr>
          <w:color w:val="000000"/>
          <w:spacing w:val="-8"/>
          <w:sz w:val="20"/>
          <w:szCs w:val="20"/>
        </w:rPr>
        <w:t>Всегда.</w:t>
      </w:r>
      <w:r w:rsidRPr="000E4889">
        <w:rPr>
          <w:color w:val="000000"/>
          <w:sz w:val="20"/>
          <w:szCs w:val="20"/>
        </w:rPr>
        <w:tab/>
      </w:r>
      <w:r w:rsidRPr="000E4889">
        <w:rPr>
          <w:color w:val="000000"/>
          <w:spacing w:val="-2"/>
          <w:sz w:val="20"/>
          <w:szCs w:val="20"/>
        </w:rPr>
        <w:t>03. Редко.(33)</w:t>
      </w:r>
    </w:p>
    <w:p w:rsidR="00264ACC" w:rsidRPr="000E4889" w:rsidRDefault="00264ACC" w:rsidP="00610AC9">
      <w:pPr>
        <w:widowControl w:val="0"/>
        <w:numPr>
          <w:ilvl w:val="0"/>
          <w:numId w:val="29"/>
        </w:numPr>
        <w:shd w:val="clear" w:color="auto" w:fill="FFFFFF"/>
        <w:tabs>
          <w:tab w:val="left" w:pos="643"/>
          <w:tab w:val="left" w:pos="3451"/>
        </w:tabs>
        <w:autoSpaceDE w:val="0"/>
        <w:autoSpaceDN w:val="0"/>
        <w:adjustRightInd w:val="0"/>
        <w:spacing w:before="5" w:line="206" w:lineRule="exact"/>
        <w:ind w:firstLine="720"/>
        <w:jc w:val="both"/>
        <w:rPr>
          <w:color w:val="000000"/>
          <w:spacing w:val="-11"/>
          <w:sz w:val="20"/>
          <w:szCs w:val="20"/>
        </w:rPr>
      </w:pPr>
      <w:r w:rsidRPr="000E4889">
        <w:rPr>
          <w:color w:val="000000"/>
          <w:spacing w:val="-5"/>
          <w:sz w:val="20"/>
          <w:szCs w:val="20"/>
        </w:rPr>
        <w:t>Часто.</w:t>
      </w:r>
      <w:r w:rsidRPr="000E4889">
        <w:rPr>
          <w:color w:val="000000"/>
          <w:sz w:val="20"/>
          <w:szCs w:val="20"/>
        </w:rPr>
        <w:tab/>
      </w:r>
      <w:r w:rsidRPr="000E4889">
        <w:rPr>
          <w:color w:val="000000"/>
          <w:spacing w:val="-2"/>
          <w:sz w:val="20"/>
          <w:szCs w:val="20"/>
        </w:rPr>
        <w:t>04. Никогда.(15)</w:t>
      </w:r>
    </w:p>
    <w:p w:rsidR="00264ACC" w:rsidRPr="000E4889" w:rsidRDefault="00264ACC" w:rsidP="00610AC9">
      <w:pPr>
        <w:shd w:val="clear" w:color="auto" w:fill="FFFFFF"/>
        <w:tabs>
          <w:tab w:val="left" w:pos="624"/>
        </w:tabs>
        <w:spacing w:before="110" w:line="206" w:lineRule="exact"/>
        <w:ind w:firstLine="720"/>
        <w:jc w:val="both"/>
        <w:rPr>
          <w:sz w:val="20"/>
          <w:szCs w:val="20"/>
        </w:rPr>
      </w:pPr>
      <w:r w:rsidRPr="000E4889">
        <w:rPr>
          <w:color w:val="000000"/>
          <w:spacing w:val="-7"/>
          <w:sz w:val="20"/>
          <w:szCs w:val="20"/>
        </w:rPr>
        <w:t>27.</w:t>
      </w:r>
      <w:r w:rsidRPr="000E4889">
        <w:rPr>
          <w:color w:val="000000"/>
          <w:sz w:val="20"/>
          <w:szCs w:val="20"/>
        </w:rPr>
        <w:tab/>
      </w:r>
      <w:r w:rsidRPr="000E4889">
        <w:rPr>
          <w:color w:val="000000"/>
          <w:spacing w:val="1"/>
          <w:sz w:val="20"/>
          <w:szCs w:val="20"/>
        </w:rPr>
        <w:t>Считаете ли вы, что схема организации делового взаимодействия</w:t>
      </w:r>
      <w:r w:rsidRPr="000E4889">
        <w:rPr>
          <w:color w:val="000000"/>
          <w:spacing w:val="1"/>
          <w:sz w:val="20"/>
          <w:szCs w:val="20"/>
        </w:rPr>
        <w:br/>
      </w:r>
      <w:r w:rsidRPr="000E4889">
        <w:rPr>
          <w:color w:val="000000"/>
          <w:sz w:val="20"/>
          <w:szCs w:val="20"/>
        </w:rPr>
        <w:t>в вашем коллективе оптимальна?</w:t>
      </w:r>
    </w:p>
    <w:p w:rsidR="00264ACC" w:rsidRPr="000E4889" w:rsidRDefault="00264ACC" w:rsidP="00610AC9">
      <w:pPr>
        <w:shd w:val="clear" w:color="auto" w:fill="FFFFFF"/>
        <w:tabs>
          <w:tab w:val="left" w:pos="3437"/>
        </w:tabs>
        <w:spacing w:line="206" w:lineRule="exact"/>
        <w:ind w:firstLine="720"/>
        <w:jc w:val="both"/>
        <w:rPr>
          <w:sz w:val="20"/>
          <w:szCs w:val="20"/>
        </w:rPr>
      </w:pPr>
      <w:r w:rsidRPr="000E4889">
        <w:rPr>
          <w:color w:val="000000"/>
          <w:spacing w:val="-4"/>
          <w:sz w:val="20"/>
          <w:szCs w:val="20"/>
        </w:rPr>
        <w:t>01. Да.(48)</w:t>
      </w:r>
      <w:r w:rsidRPr="000E4889">
        <w:rPr>
          <w:color w:val="000000"/>
          <w:sz w:val="20"/>
          <w:szCs w:val="20"/>
        </w:rPr>
        <w:tab/>
      </w:r>
      <w:r w:rsidRPr="000E4889">
        <w:rPr>
          <w:color w:val="000000"/>
          <w:spacing w:val="-1"/>
          <w:sz w:val="20"/>
          <w:szCs w:val="20"/>
        </w:rPr>
        <w:t>02. Нет.</w:t>
      </w:r>
    </w:p>
    <w:p w:rsidR="00264ACC" w:rsidRPr="000E4889" w:rsidRDefault="00264ACC" w:rsidP="00610AC9">
      <w:pPr>
        <w:shd w:val="clear" w:color="auto" w:fill="FFFFFF"/>
        <w:tabs>
          <w:tab w:val="left" w:pos="624"/>
        </w:tabs>
        <w:spacing w:before="115" w:line="206" w:lineRule="exact"/>
        <w:ind w:firstLine="720"/>
        <w:jc w:val="both"/>
        <w:rPr>
          <w:sz w:val="20"/>
          <w:szCs w:val="20"/>
        </w:rPr>
      </w:pPr>
      <w:r w:rsidRPr="000E4889">
        <w:rPr>
          <w:color w:val="000000"/>
          <w:spacing w:val="-7"/>
          <w:sz w:val="20"/>
          <w:szCs w:val="20"/>
        </w:rPr>
        <w:t>28.</w:t>
      </w:r>
      <w:r w:rsidRPr="000E4889">
        <w:rPr>
          <w:color w:val="000000"/>
          <w:sz w:val="20"/>
          <w:szCs w:val="20"/>
        </w:rPr>
        <w:tab/>
      </w:r>
      <w:r w:rsidRPr="000E4889">
        <w:rPr>
          <w:color w:val="000000"/>
          <w:spacing w:val="1"/>
          <w:sz w:val="20"/>
          <w:szCs w:val="20"/>
        </w:rPr>
        <w:t>Часто ли вам приходится выполнять работу, не входящую в ваши</w:t>
      </w:r>
      <w:r w:rsidRPr="000E4889">
        <w:rPr>
          <w:color w:val="000000"/>
          <w:spacing w:val="1"/>
          <w:sz w:val="20"/>
          <w:szCs w:val="20"/>
        </w:rPr>
        <w:br/>
      </w:r>
      <w:r w:rsidRPr="000E4889">
        <w:rPr>
          <w:color w:val="000000"/>
          <w:sz w:val="20"/>
          <w:szCs w:val="20"/>
        </w:rPr>
        <w:t>должностные обязанности?</w:t>
      </w:r>
    </w:p>
    <w:p w:rsidR="00264ACC" w:rsidRPr="000E4889" w:rsidRDefault="00264ACC" w:rsidP="00610AC9">
      <w:pPr>
        <w:widowControl w:val="0"/>
        <w:numPr>
          <w:ilvl w:val="0"/>
          <w:numId w:val="30"/>
        </w:numPr>
        <w:shd w:val="clear" w:color="auto" w:fill="FFFFFF"/>
        <w:tabs>
          <w:tab w:val="left" w:pos="624"/>
          <w:tab w:val="left" w:pos="3437"/>
        </w:tabs>
        <w:autoSpaceDE w:val="0"/>
        <w:autoSpaceDN w:val="0"/>
        <w:adjustRightInd w:val="0"/>
        <w:spacing w:line="206" w:lineRule="exact"/>
        <w:ind w:firstLine="720"/>
        <w:jc w:val="both"/>
        <w:rPr>
          <w:color w:val="000000"/>
          <w:spacing w:val="-9"/>
          <w:sz w:val="20"/>
          <w:szCs w:val="20"/>
        </w:rPr>
      </w:pPr>
      <w:r w:rsidRPr="000E4889">
        <w:rPr>
          <w:color w:val="000000"/>
          <w:spacing w:val="-1"/>
          <w:sz w:val="20"/>
          <w:szCs w:val="20"/>
        </w:rPr>
        <w:t>Постоянно.</w:t>
      </w:r>
      <w:r w:rsidRPr="000E4889">
        <w:rPr>
          <w:color w:val="000000"/>
          <w:sz w:val="20"/>
          <w:szCs w:val="20"/>
        </w:rPr>
        <w:tab/>
      </w:r>
      <w:r w:rsidRPr="000E4889">
        <w:rPr>
          <w:color w:val="000000"/>
          <w:spacing w:val="-2"/>
          <w:sz w:val="20"/>
          <w:szCs w:val="20"/>
        </w:rPr>
        <w:t>03. Редко.(27)</w:t>
      </w:r>
    </w:p>
    <w:p w:rsidR="00264ACC" w:rsidRPr="000E4889" w:rsidRDefault="00264ACC" w:rsidP="00610AC9">
      <w:pPr>
        <w:widowControl w:val="0"/>
        <w:numPr>
          <w:ilvl w:val="0"/>
          <w:numId w:val="30"/>
        </w:numPr>
        <w:shd w:val="clear" w:color="auto" w:fill="FFFFFF"/>
        <w:tabs>
          <w:tab w:val="left" w:pos="624"/>
          <w:tab w:val="left" w:pos="3437"/>
        </w:tabs>
        <w:autoSpaceDE w:val="0"/>
        <w:autoSpaceDN w:val="0"/>
        <w:adjustRightInd w:val="0"/>
        <w:spacing w:line="206" w:lineRule="exact"/>
        <w:ind w:firstLine="720"/>
        <w:jc w:val="both"/>
        <w:rPr>
          <w:color w:val="000000"/>
          <w:spacing w:val="-9"/>
          <w:sz w:val="20"/>
          <w:szCs w:val="20"/>
        </w:rPr>
      </w:pPr>
      <w:r w:rsidRPr="000E4889">
        <w:rPr>
          <w:color w:val="000000"/>
          <w:spacing w:val="-4"/>
          <w:sz w:val="20"/>
          <w:szCs w:val="20"/>
        </w:rPr>
        <w:t>Часто.(4)</w:t>
      </w:r>
      <w:r w:rsidRPr="000E4889">
        <w:rPr>
          <w:color w:val="000000"/>
          <w:sz w:val="20"/>
          <w:szCs w:val="20"/>
        </w:rPr>
        <w:tab/>
      </w:r>
      <w:r w:rsidRPr="000E4889">
        <w:rPr>
          <w:color w:val="000000"/>
          <w:spacing w:val="-1"/>
          <w:sz w:val="20"/>
          <w:szCs w:val="20"/>
        </w:rPr>
        <w:t>04. Никогда.(17)</w:t>
      </w:r>
    </w:p>
    <w:p w:rsidR="00264ACC" w:rsidRPr="000E4889" w:rsidRDefault="00264ACC" w:rsidP="00610AC9">
      <w:pPr>
        <w:shd w:val="clear" w:color="auto" w:fill="FFFFFF"/>
        <w:tabs>
          <w:tab w:val="left" w:pos="624"/>
        </w:tabs>
        <w:spacing w:before="115" w:line="206" w:lineRule="exact"/>
        <w:ind w:firstLine="720"/>
        <w:jc w:val="both"/>
        <w:rPr>
          <w:color w:val="000000"/>
          <w:sz w:val="20"/>
          <w:szCs w:val="20"/>
        </w:rPr>
      </w:pPr>
      <w:r w:rsidRPr="000E4889">
        <w:rPr>
          <w:color w:val="000000"/>
          <w:spacing w:val="-7"/>
          <w:sz w:val="20"/>
          <w:szCs w:val="20"/>
        </w:rPr>
        <w:t>29.</w:t>
      </w:r>
      <w:r w:rsidRPr="000E4889">
        <w:rPr>
          <w:color w:val="000000"/>
          <w:sz w:val="20"/>
          <w:szCs w:val="20"/>
        </w:rPr>
        <w:tab/>
      </w:r>
      <w:r w:rsidRPr="000E4889">
        <w:rPr>
          <w:color w:val="000000"/>
          <w:spacing w:val="4"/>
          <w:sz w:val="20"/>
          <w:szCs w:val="20"/>
        </w:rPr>
        <w:t>Согласны ли вы с тем, что основная причина низкой организо</w:t>
      </w:r>
      <w:r w:rsidRPr="000E4889">
        <w:rPr>
          <w:color w:val="000000"/>
          <w:spacing w:val="4"/>
          <w:sz w:val="20"/>
          <w:szCs w:val="20"/>
        </w:rPr>
        <w:softHyphen/>
      </w:r>
      <w:r w:rsidRPr="000E4889">
        <w:rPr>
          <w:color w:val="000000"/>
          <w:spacing w:val="1"/>
          <w:sz w:val="20"/>
          <w:szCs w:val="20"/>
        </w:rPr>
        <w:t xml:space="preserve">ванности вашего коллектива — неоправданно большое количество лиц, </w:t>
      </w:r>
      <w:r w:rsidRPr="000E4889">
        <w:rPr>
          <w:color w:val="000000"/>
          <w:sz w:val="20"/>
          <w:szCs w:val="20"/>
        </w:rPr>
        <w:t>занятых в его системе управления?</w:t>
      </w:r>
    </w:p>
    <w:p w:rsidR="00264ACC" w:rsidRPr="000E4889" w:rsidRDefault="00264ACC" w:rsidP="00610AC9">
      <w:pPr>
        <w:widowControl w:val="0"/>
        <w:numPr>
          <w:ilvl w:val="0"/>
          <w:numId w:val="31"/>
        </w:numPr>
        <w:shd w:val="clear" w:color="auto" w:fill="FFFFFF"/>
        <w:tabs>
          <w:tab w:val="left" w:pos="624"/>
          <w:tab w:val="left" w:pos="3432"/>
        </w:tabs>
        <w:autoSpaceDE w:val="0"/>
        <w:autoSpaceDN w:val="0"/>
        <w:adjustRightInd w:val="0"/>
        <w:spacing w:line="206" w:lineRule="exact"/>
        <w:ind w:firstLine="720"/>
        <w:jc w:val="both"/>
        <w:rPr>
          <w:color w:val="000000"/>
          <w:spacing w:val="-11"/>
          <w:sz w:val="20"/>
          <w:szCs w:val="20"/>
        </w:rPr>
      </w:pPr>
      <w:r w:rsidRPr="000E4889">
        <w:rPr>
          <w:color w:val="000000"/>
          <w:spacing w:val="-2"/>
          <w:sz w:val="20"/>
          <w:szCs w:val="20"/>
        </w:rPr>
        <w:t>Полностью согласен.</w:t>
      </w:r>
      <w:r w:rsidRPr="000E4889">
        <w:rPr>
          <w:color w:val="000000"/>
          <w:sz w:val="20"/>
          <w:szCs w:val="20"/>
        </w:rPr>
        <w:tab/>
        <w:t>03. Скорее не согласен.(27)</w:t>
      </w:r>
    </w:p>
    <w:p w:rsidR="00264ACC" w:rsidRPr="000E4889" w:rsidRDefault="00264ACC" w:rsidP="00610AC9">
      <w:pPr>
        <w:widowControl w:val="0"/>
        <w:numPr>
          <w:ilvl w:val="0"/>
          <w:numId w:val="31"/>
        </w:numPr>
        <w:shd w:val="clear" w:color="auto" w:fill="FFFFFF"/>
        <w:tabs>
          <w:tab w:val="left" w:pos="624"/>
          <w:tab w:val="left" w:pos="3427"/>
        </w:tabs>
        <w:autoSpaceDE w:val="0"/>
        <w:autoSpaceDN w:val="0"/>
        <w:adjustRightInd w:val="0"/>
        <w:spacing w:line="206" w:lineRule="exact"/>
        <w:ind w:firstLine="720"/>
        <w:jc w:val="both"/>
        <w:rPr>
          <w:color w:val="000000"/>
          <w:spacing w:val="-11"/>
          <w:sz w:val="20"/>
          <w:szCs w:val="20"/>
        </w:rPr>
      </w:pPr>
      <w:r w:rsidRPr="000E4889">
        <w:rPr>
          <w:color w:val="000000"/>
          <w:spacing w:val="-2"/>
          <w:sz w:val="20"/>
          <w:szCs w:val="20"/>
        </w:rPr>
        <w:t>Скорее согласен.</w:t>
      </w:r>
      <w:r w:rsidRPr="000E4889">
        <w:rPr>
          <w:color w:val="000000"/>
          <w:sz w:val="20"/>
          <w:szCs w:val="20"/>
        </w:rPr>
        <w:tab/>
        <w:t>04. Полностью не согласен.(21)</w:t>
      </w:r>
    </w:p>
    <w:p w:rsidR="00264ACC" w:rsidRPr="000E4889" w:rsidRDefault="00264ACC" w:rsidP="00610AC9">
      <w:pPr>
        <w:shd w:val="clear" w:color="auto" w:fill="FFFFFF"/>
        <w:tabs>
          <w:tab w:val="left" w:pos="624"/>
        </w:tabs>
        <w:spacing w:before="110" w:line="206" w:lineRule="exact"/>
        <w:ind w:firstLine="720"/>
        <w:jc w:val="both"/>
        <w:rPr>
          <w:sz w:val="20"/>
          <w:szCs w:val="20"/>
        </w:rPr>
      </w:pPr>
      <w:r w:rsidRPr="000E4889">
        <w:rPr>
          <w:color w:val="000000"/>
          <w:spacing w:val="-5"/>
          <w:sz w:val="20"/>
          <w:szCs w:val="20"/>
        </w:rPr>
        <w:t>30.</w:t>
      </w:r>
      <w:r w:rsidRPr="000E4889">
        <w:rPr>
          <w:color w:val="000000"/>
          <w:sz w:val="20"/>
          <w:szCs w:val="20"/>
        </w:rPr>
        <w:tab/>
      </w:r>
      <w:r w:rsidRPr="000E4889">
        <w:rPr>
          <w:color w:val="000000"/>
          <w:spacing w:val="3"/>
          <w:sz w:val="20"/>
          <w:szCs w:val="20"/>
        </w:rPr>
        <w:t>Скоординированность действий вашего коллектива нарушается</w:t>
      </w:r>
      <w:r w:rsidRPr="000E4889">
        <w:rPr>
          <w:color w:val="000000"/>
          <w:spacing w:val="3"/>
          <w:sz w:val="20"/>
          <w:szCs w:val="20"/>
        </w:rPr>
        <w:br/>
      </w:r>
      <w:r w:rsidRPr="000E4889">
        <w:rPr>
          <w:color w:val="000000"/>
          <w:spacing w:val="2"/>
          <w:sz w:val="20"/>
          <w:szCs w:val="20"/>
        </w:rPr>
        <w:t>личными интересам и амбициями его членов?</w:t>
      </w:r>
    </w:p>
    <w:p w:rsidR="00264ACC" w:rsidRPr="000E4889" w:rsidRDefault="00264ACC" w:rsidP="00610AC9">
      <w:pPr>
        <w:widowControl w:val="0"/>
        <w:numPr>
          <w:ilvl w:val="0"/>
          <w:numId w:val="32"/>
        </w:numPr>
        <w:shd w:val="clear" w:color="auto" w:fill="FFFFFF"/>
        <w:tabs>
          <w:tab w:val="left" w:pos="610"/>
          <w:tab w:val="left" w:pos="3422"/>
        </w:tabs>
        <w:autoSpaceDE w:val="0"/>
        <w:autoSpaceDN w:val="0"/>
        <w:adjustRightInd w:val="0"/>
        <w:spacing w:line="206" w:lineRule="exact"/>
        <w:ind w:firstLine="720"/>
        <w:jc w:val="both"/>
        <w:rPr>
          <w:color w:val="000000"/>
          <w:spacing w:val="-9"/>
          <w:sz w:val="20"/>
          <w:szCs w:val="20"/>
        </w:rPr>
      </w:pPr>
      <w:r w:rsidRPr="000E4889">
        <w:rPr>
          <w:color w:val="000000"/>
          <w:spacing w:val="-7"/>
          <w:sz w:val="20"/>
          <w:szCs w:val="20"/>
        </w:rPr>
        <w:t>Всегда.</w:t>
      </w:r>
      <w:r w:rsidRPr="000E4889">
        <w:rPr>
          <w:color w:val="000000"/>
          <w:sz w:val="20"/>
          <w:szCs w:val="20"/>
        </w:rPr>
        <w:tab/>
      </w:r>
      <w:r w:rsidRPr="000E4889">
        <w:rPr>
          <w:color w:val="000000"/>
          <w:spacing w:val="-1"/>
          <w:sz w:val="20"/>
          <w:szCs w:val="20"/>
        </w:rPr>
        <w:t>03. Редко.(29)</w:t>
      </w:r>
    </w:p>
    <w:p w:rsidR="00264ACC" w:rsidRPr="000E4889" w:rsidRDefault="00264ACC" w:rsidP="00610AC9">
      <w:pPr>
        <w:widowControl w:val="0"/>
        <w:numPr>
          <w:ilvl w:val="0"/>
          <w:numId w:val="32"/>
        </w:numPr>
        <w:shd w:val="clear" w:color="auto" w:fill="FFFFFF"/>
        <w:tabs>
          <w:tab w:val="left" w:pos="610"/>
          <w:tab w:val="left" w:pos="3422"/>
        </w:tabs>
        <w:autoSpaceDE w:val="0"/>
        <w:autoSpaceDN w:val="0"/>
        <w:adjustRightInd w:val="0"/>
        <w:spacing w:line="206" w:lineRule="exact"/>
        <w:ind w:firstLine="720"/>
        <w:jc w:val="both"/>
        <w:rPr>
          <w:color w:val="000000"/>
          <w:spacing w:val="-11"/>
          <w:sz w:val="20"/>
          <w:szCs w:val="20"/>
        </w:rPr>
      </w:pPr>
      <w:r w:rsidRPr="000E4889">
        <w:rPr>
          <w:color w:val="000000"/>
          <w:spacing w:val="-4"/>
          <w:sz w:val="20"/>
          <w:szCs w:val="20"/>
        </w:rPr>
        <w:t>Часто.</w:t>
      </w:r>
      <w:r w:rsidRPr="000E4889">
        <w:rPr>
          <w:color w:val="000000"/>
          <w:sz w:val="20"/>
          <w:szCs w:val="20"/>
        </w:rPr>
        <w:tab/>
      </w:r>
      <w:r w:rsidRPr="000E4889">
        <w:rPr>
          <w:color w:val="000000"/>
          <w:spacing w:val="-1"/>
          <w:sz w:val="20"/>
          <w:szCs w:val="20"/>
        </w:rPr>
        <w:t>04. Никогда.(19)</w:t>
      </w:r>
    </w:p>
    <w:p w:rsidR="00264ACC" w:rsidRPr="000E4889" w:rsidRDefault="00264ACC" w:rsidP="00610AC9">
      <w:pPr>
        <w:shd w:val="clear" w:color="auto" w:fill="FFFFFF"/>
        <w:tabs>
          <w:tab w:val="left" w:pos="624"/>
        </w:tabs>
        <w:spacing w:before="110" w:line="206" w:lineRule="exact"/>
        <w:ind w:firstLine="720"/>
        <w:jc w:val="both"/>
        <w:rPr>
          <w:sz w:val="20"/>
          <w:szCs w:val="20"/>
        </w:rPr>
      </w:pPr>
      <w:r w:rsidRPr="000E4889">
        <w:rPr>
          <w:color w:val="000000"/>
          <w:spacing w:val="-6"/>
          <w:sz w:val="20"/>
          <w:szCs w:val="20"/>
        </w:rPr>
        <w:t>31.</w:t>
      </w:r>
      <w:r w:rsidRPr="000E4889">
        <w:rPr>
          <w:color w:val="000000"/>
          <w:sz w:val="20"/>
          <w:szCs w:val="20"/>
        </w:rPr>
        <w:tab/>
        <w:t>Степень организованности вашего коллектива зависит от:</w:t>
      </w:r>
    </w:p>
    <w:p w:rsidR="00264ACC" w:rsidRPr="000E4889" w:rsidRDefault="00264ACC" w:rsidP="00610AC9">
      <w:pPr>
        <w:widowControl w:val="0"/>
        <w:numPr>
          <w:ilvl w:val="0"/>
          <w:numId w:val="33"/>
        </w:numPr>
        <w:shd w:val="clear" w:color="auto" w:fill="FFFFFF"/>
        <w:tabs>
          <w:tab w:val="left" w:pos="600"/>
        </w:tabs>
        <w:autoSpaceDE w:val="0"/>
        <w:autoSpaceDN w:val="0"/>
        <w:adjustRightInd w:val="0"/>
        <w:spacing w:line="206" w:lineRule="exact"/>
        <w:ind w:firstLine="720"/>
        <w:jc w:val="both"/>
        <w:rPr>
          <w:color w:val="000000"/>
          <w:spacing w:val="-11"/>
          <w:sz w:val="20"/>
          <w:szCs w:val="20"/>
        </w:rPr>
      </w:pPr>
      <w:r w:rsidRPr="000E4889">
        <w:rPr>
          <w:color w:val="000000"/>
          <w:spacing w:val="-3"/>
          <w:sz w:val="20"/>
          <w:szCs w:val="20"/>
        </w:rPr>
        <w:t>Воли руководства.(28)</w:t>
      </w:r>
    </w:p>
    <w:p w:rsidR="00264ACC" w:rsidRPr="000E4889" w:rsidRDefault="00264ACC" w:rsidP="00610AC9">
      <w:pPr>
        <w:widowControl w:val="0"/>
        <w:numPr>
          <w:ilvl w:val="0"/>
          <w:numId w:val="33"/>
        </w:numPr>
        <w:shd w:val="clear" w:color="auto" w:fill="FFFFFF"/>
        <w:tabs>
          <w:tab w:val="left" w:pos="600"/>
        </w:tabs>
        <w:autoSpaceDE w:val="0"/>
        <w:autoSpaceDN w:val="0"/>
        <w:adjustRightInd w:val="0"/>
        <w:spacing w:line="206" w:lineRule="exact"/>
        <w:ind w:firstLine="720"/>
        <w:jc w:val="both"/>
        <w:rPr>
          <w:color w:val="000000"/>
          <w:spacing w:val="-8"/>
          <w:sz w:val="20"/>
          <w:szCs w:val="20"/>
        </w:rPr>
      </w:pPr>
      <w:r w:rsidRPr="000E4889">
        <w:rPr>
          <w:color w:val="000000"/>
          <w:sz w:val="20"/>
          <w:szCs w:val="20"/>
        </w:rPr>
        <w:t>Влияния отдельных членов коллектива.</w:t>
      </w:r>
    </w:p>
    <w:p w:rsidR="00264ACC" w:rsidRPr="000E4889" w:rsidRDefault="00264ACC" w:rsidP="00610AC9">
      <w:pPr>
        <w:widowControl w:val="0"/>
        <w:numPr>
          <w:ilvl w:val="0"/>
          <w:numId w:val="33"/>
        </w:numPr>
        <w:shd w:val="clear" w:color="auto" w:fill="FFFFFF"/>
        <w:tabs>
          <w:tab w:val="left" w:pos="600"/>
        </w:tabs>
        <w:autoSpaceDE w:val="0"/>
        <w:autoSpaceDN w:val="0"/>
        <w:adjustRightInd w:val="0"/>
        <w:spacing w:line="206" w:lineRule="exact"/>
        <w:ind w:firstLine="720"/>
        <w:jc w:val="both"/>
        <w:rPr>
          <w:color w:val="000000"/>
          <w:spacing w:val="-8"/>
          <w:sz w:val="20"/>
          <w:szCs w:val="20"/>
        </w:rPr>
      </w:pPr>
      <w:r w:rsidRPr="000E4889">
        <w:rPr>
          <w:color w:val="000000"/>
          <w:spacing w:val="-1"/>
          <w:sz w:val="20"/>
          <w:szCs w:val="20"/>
        </w:rPr>
        <w:t>Усилий всех членов коллектива.</w:t>
      </w:r>
    </w:p>
    <w:p w:rsidR="00264ACC" w:rsidRPr="000E4889" w:rsidRDefault="00264ACC" w:rsidP="00610AC9">
      <w:pPr>
        <w:widowControl w:val="0"/>
        <w:numPr>
          <w:ilvl w:val="0"/>
          <w:numId w:val="33"/>
        </w:numPr>
        <w:shd w:val="clear" w:color="auto" w:fill="FFFFFF"/>
        <w:tabs>
          <w:tab w:val="left" w:pos="600"/>
        </w:tabs>
        <w:autoSpaceDE w:val="0"/>
        <w:autoSpaceDN w:val="0"/>
        <w:adjustRightInd w:val="0"/>
        <w:spacing w:line="206" w:lineRule="exact"/>
        <w:ind w:firstLine="720"/>
        <w:jc w:val="both"/>
        <w:rPr>
          <w:color w:val="000000"/>
          <w:spacing w:val="-10"/>
          <w:sz w:val="20"/>
          <w:szCs w:val="20"/>
        </w:rPr>
      </w:pPr>
      <w:r w:rsidRPr="000E4889">
        <w:rPr>
          <w:color w:val="000000"/>
          <w:spacing w:val="1"/>
          <w:sz w:val="20"/>
          <w:szCs w:val="20"/>
        </w:rPr>
        <w:t>Сложившейся системы традиций и норм поведения.(12)</w:t>
      </w:r>
    </w:p>
    <w:p w:rsidR="00264ACC" w:rsidRPr="000E4889" w:rsidRDefault="00264ACC" w:rsidP="00610AC9">
      <w:pPr>
        <w:widowControl w:val="0"/>
        <w:numPr>
          <w:ilvl w:val="0"/>
          <w:numId w:val="33"/>
        </w:numPr>
        <w:shd w:val="clear" w:color="auto" w:fill="FFFFFF"/>
        <w:tabs>
          <w:tab w:val="left" w:pos="600"/>
          <w:tab w:val="left" w:leader="underscore" w:pos="5986"/>
        </w:tabs>
        <w:autoSpaceDE w:val="0"/>
        <w:autoSpaceDN w:val="0"/>
        <w:adjustRightInd w:val="0"/>
        <w:spacing w:line="206" w:lineRule="exact"/>
        <w:ind w:firstLine="720"/>
        <w:jc w:val="both"/>
        <w:rPr>
          <w:color w:val="000000"/>
          <w:spacing w:val="-11"/>
          <w:sz w:val="20"/>
          <w:szCs w:val="20"/>
        </w:rPr>
      </w:pPr>
      <w:r w:rsidRPr="000E4889">
        <w:rPr>
          <w:color w:val="000000"/>
          <w:sz w:val="20"/>
          <w:szCs w:val="20"/>
        </w:rPr>
        <w:t>Других факторов (укажите)  МОТИВАЦИЯ-(7)</w:t>
      </w:r>
      <w:r w:rsidRPr="000E4889">
        <w:rPr>
          <w:color w:val="000000"/>
          <w:sz w:val="20"/>
          <w:szCs w:val="20"/>
        </w:rPr>
        <w:tab/>
        <w:t>.</w:t>
      </w:r>
    </w:p>
    <w:p w:rsidR="00264ACC" w:rsidRPr="000E4889" w:rsidRDefault="00264ACC" w:rsidP="00610AC9">
      <w:pPr>
        <w:shd w:val="clear" w:color="auto" w:fill="FFFFFF"/>
        <w:tabs>
          <w:tab w:val="left" w:pos="6202"/>
        </w:tabs>
        <w:spacing w:before="115" w:line="206" w:lineRule="exact"/>
        <w:ind w:firstLine="720"/>
        <w:rPr>
          <w:sz w:val="20"/>
          <w:szCs w:val="20"/>
        </w:rPr>
      </w:pPr>
      <w:r w:rsidRPr="000E4889">
        <w:rPr>
          <w:color w:val="000000"/>
          <w:spacing w:val="1"/>
          <w:sz w:val="20"/>
          <w:szCs w:val="20"/>
        </w:rPr>
        <w:t>32. Как вы оцениваете состояние трудовой дисциплины в вашем кол</w:t>
      </w:r>
      <w:r w:rsidRPr="000E4889">
        <w:rPr>
          <w:color w:val="000000"/>
          <w:spacing w:val="1"/>
          <w:sz w:val="20"/>
          <w:szCs w:val="20"/>
        </w:rPr>
        <w:softHyphen/>
      </w:r>
      <w:r w:rsidRPr="000E4889">
        <w:rPr>
          <w:color w:val="000000"/>
          <w:spacing w:val="-2"/>
          <w:sz w:val="20"/>
          <w:szCs w:val="20"/>
        </w:rPr>
        <w:t>лективе?</w:t>
      </w:r>
    </w:p>
    <w:p w:rsidR="00264ACC" w:rsidRPr="000E4889" w:rsidRDefault="00264ACC" w:rsidP="00610AC9">
      <w:pPr>
        <w:widowControl w:val="0"/>
        <w:numPr>
          <w:ilvl w:val="0"/>
          <w:numId w:val="34"/>
        </w:numPr>
        <w:shd w:val="clear" w:color="auto" w:fill="FFFFFF"/>
        <w:tabs>
          <w:tab w:val="left" w:pos="590"/>
          <w:tab w:val="left" w:pos="3403"/>
        </w:tabs>
        <w:autoSpaceDE w:val="0"/>
        <w:autoSpaceDN w:val="0"/>
        <w:adjustRightInd w:val="0"/>
        <w:spacing w:line="206" w:lineRule="exact"/>
        <w:ind w:firstLine="720"/>
        <w:jc w:val="both"/>
        <w:rPr>
          <w:color w:val="000000"/>
          <w:spacing w:val="-10"/>
          <w:sz w:val="20"/>
          <w:szCs w:val="20"/>
        </w:rPr>
      </w:pPr>
      <w:r w:rsidRPr="000E4889">
        <w:rPr>
          <w:color w:val="000000"/>
          <w:spacing w:val="-4"/>
          <w:sz w:val="20"/>
          <w:szCs w:val="20"/>
        </w:rPr>
        <w:t>Отличное.</w:t>
      </w:r>
      <w:r w:rsidRPr="000E4889">
        <w:rPr>
          <w:color w:val="000000"/>
          <w:sz w:val="20"/>
          <w:szCs w:val="20"/>
        </w:rPr>
        <w:tab/>
      </w:r>
      <w:r w:rsidRPr="000E4889">
        <w:rPr>
          <w:color w:val="000000"/>
          <w:spacing w:val="-3"/>
          <w:sz w:val="20"/>
          <w:szCs w:val="20"/>
        </w:rPr>
        <w:t>03. Удовлетворительное.</w:t>
      </w:r>
    </w:p>
    <w:p w:rsidR="00264ACC" w:rsidRPr="000E4889" w:rsidRDefault="00264ACC" w:rsidP="00610AC9">
      <w:pPr>
        <w:ind w:firstLine="720"/>
        <w:jc w:val="both"/>
        <w:rPr>
          <w:color w:val="000000"/>
          <w:spacing w:val="-3"/>
          <w:sz w:val="20"/>
          <w:szCs w:val="20"/>
        </w:rPr>
      </w:pPr>
      <w:r w:rsidRPr="000E4889">
        <w:rPr>
          <w:color w:val="000000"/>
          <w:spacing w:val="-5"/>
          <w:sz w:val="20"/>
          <w:szCs w:val="20"/>
        </w:rPr>
        <w:t>2.   Хорошее.(48)</w:t>
      </w:r>
      <w:r w:rsidRPr="000E4889">
        <w:rPr>
          <w:color w:val="000000"/>
          <w:sz w:val="20"/>
          <w:szCs w:val="20"/>
        </w:rPr>
        <w:tab/>
        <w:t xml:space="preserve">                   </w:t>
      </w:r>
      <w:r w:rsidRPr="000E4889">
        <w:rPr>
          <w:color w:val="000000"/>
          <w:spacing w:val="-3"/>
          <w:sz w:val="20"/>
          <w:szCs w:val="20"/>
        </w:rPr>
        <w:t>04. Плохое.</w:t>
      </w:r>
    </w:p>
    <w:p w:rsidR="00264ACC" w:rsidRPr="000E4889" w:rsidRDefault="00264ACC" w:rsidP="00610AC9">
      <w:pPr>
        <w:ind w:firstLine="720"/>
        <w:jc w:val="both"/>
        <w:rPr>
          <w:color w:val="000000"/>
          <w:spacing w:val="-3"/>
          <w:sz w:val="20"/>
          <w:szCs w:val="20"/>
        </w:rPr>
      </w:pPr>
      <w:r w:rsidRPr="000E4889">
        <w:rPr>
          <w:color w:val="000000"/>
          <w:spacing w:val="-3"/>
          <w:sz w:val="20"/>
          <w:szCs w:val="20"/>
        </w:rPr>
        <w:t xml:space="preserve"> </w:t>
      </w:r>
    </w:p>
    <w:p w:rsidR="00264ACC" w:rsidRPr="000E4889" w:rsidRDefault="00264ACC" w:rsidP="00610AC9">
      <w:pPr>
        <w:ind w:firstLine="720"/>
        <w:rPr>
          <w:color w:val="000000"/>
          <w:spacing w:val="-3"/>
          <w:sz w:val="20"/>
          <w:szCs w:val="20"/>
        </w:rPr>
      </w:pPr>
      <w:r w:rsidRPr="000E4889">
        <w:rPr>
          <w:color w:val="000000"/>
          <w:spacing w:val="-3"/>
          <w:sz w:val="20"/>
          <w:szCs w:val="20"/>
        </w:rPr>
        <w:t>33. Какую роль в координации взаимодействия вашего коллектива играют обычаи, традиции, неписанные правила?</w:t>
      </w:r>
    </w:p>
    <w:p w:rsidR="00264ACC" w:rsidRPr="000E4889" w:rsidRDefault="00264ACC" w:rsidP="00610AC9">
      <w:pPr>
        <w:ind w:firstLine="720"/>
        <w:jc w:val="both"/>
        <w:rPr>
          <w:color w:val="000000"/>
          <w:spacing w:val="-3"/>
          <w:sz w:val="20"/>
          <w:szCs w:val="20"/>
        </w:rPr>
      </w:pPr>
      <w:r w:rsidRPr="000E4889">
        <w:rPr>
          <w:color w:val="000000"/>
          <w:spacing w:val="-3"/>
          <w:sz w:val="20"/>
          <w:szCs w:val="20"/>
        </w:rPr>
        <w:t>1. Чрезвычайно значимую роль.           03. Менее значимую.(29)</w:t>
      </w:r>
    </w:p>
    <w:p w:rsidR="00264ACC" w:rsidRPr="000E4889" w:rsidRDefault="00264ACC" w:rsidP="00610AC9">
      <w:pPr>
        <w:ind w:firstLine="720"/>
        <w:jc w:val="both"/>
        <w:rPr>
          <w:color w:val="000000"/>
          <w:spacing w:val="-3"/>
          <w:sz w:val="20"/>
          <w:szCs w:val="20"/>
        </w:rPr>
      </w:pPr>
      <w:r w:rsidRPr="000E4889">
        <w:rPr>
          <w:color w:val="000000"/>
          <w:spacing w:val="-3"/>
          <w:sz w:val="20"/>
          <w:szCs w:val="20"/>
        </w:rPr>
        <w:t>2. Достаточно значимую. (19)               04. Незначимую.</w:t>
      </w:r>
    </w:p>
    <w:p w:rsidR="00264ACC" w:rsidRPr="000E4889" w:rsidRDefault="00264ACC" w:rsidP="00610AC9">
      <w:pPr>
        <w:ind w:firstLine="720"/>
        <w:jc w:val="both"/>
        <w:rPr>
          <w:color w:val="000000"/>
          <w:spacing w:val="-3"/>
          <w:sz w:val="20"/>
          <w:szCs w:val="20"/>
        </w:rPr>
      </w:pPr>
    </w:p>
    <w:p w:rsidR="00264ACC" w:rsidRPr="000E4889" w:rsidRDefault="00264ACC" w:rsidP="00610AC9">
      <w:pPr>
        <w:shd w:val="clear" w:color="auto" w:fill="FFFFFF"/>
        <w:tabs>
          <w:tab w:val="left" w:pos="624"/>
        </w:tabs>
        <w:spacing w:before="106" w:line="211" w:lineRule="exact"/>
        <w:ind w:firstLine="720"/>
        <w:jc w:val="both"/>
        <w:rPr>
          <w:color w:val="000000"/>
          <w:spacing w:val="3"/>
          <w:sz w:val="20"/>
          <w:szCs w:val="20"/>
        </w:rPr>
      </w:pPr>
      <w:r w:rsidRPr="000E4889">
        <w:rPr>
          <w:color w:val="000000"/>
          <w:spacing w:val="-7"/>
          <w:sz w:val="20"/>
          <w:szCs w:val="20"/>
        </w:rPr>
        <w:t>34.</w:t>
      </w:r>
      <w:r w:rsidRPr="000E4889">
        <w:rPr>
          <w:color w:val="000000"/>
          <w:sz w:val="20"/>
          <w:szCs w:val="20"/>
        </w:rPr>
        <w:tab/>
        <w:t>В вашем коллективе связь руководства с подчиненными носит од</w:t>
      </w:r>
      <w:r w:rsidRPr="000E4889">
        <w:rPr>
          <w:color w:val="000000"/>
          <w:sz w:val="20"/>
          <w:szCs w:val="20"/>
        </w:rPr>
        <w:softHyphen/>
      </w:r>
      <w:r w:rsidRPr="000E4889">
        <w:rPr>
          <w:color w:val="000000"/>
          <w:spacing w:val="6"/>
          <w:sz w:val="20"/>
          <w:szCs w:val="20"/>
        </w:rPr>
        <w:t xml:space="preserve">носторонний характер и сводится в основном к сообщению того, что </w:t>
      </w:r>
      <w:r w:rsidRPr="000E4889">
        <w:rPr>
          <w:color w:val="000000"/>
          <w:spacing w:val="1"/>
          <w:sz w:val="20"/>
          <w:szCs w:val="20"/>
        </w:rPr>
        <w:t>подчиненным необходимо знать и делать (прямая связь), мнения и сооб</w:t>
      </w:r>
      <w:r w:rsidRPr="000E4889">
        <w:rPr>
          <w:color w:val="000000"/>
          <w:spacing w:val="1"/>
          <w:sz w:val="20"/>
          <w:szCs w:val="20"/>
        </w:rPr>
        <w:softHyphen/>
      </w:r>
      <w:r w:rsidRPr="000E4889">
        <w:rPr>
          <w:color w:val="000000"/>
          <w:spacing w:val="3"/>
          <w:sz w:val="20"/>
          <w:szCs w:val="20"/>
        </w:rPr>
        <w:t>щения подчиненных при этом (обратная связь), как правило, не учиты</w:t>
      </w:r>
      <w:r w:rsidRPr="000E4889">
        <w:rPr>
          <w:color w:val="000000"/>
          <w:spacing w:val="3"/>
          <w:sz w:val="20"/>
          <w:szCs w:val="20"/>
        </w:rPr>
        <w:softHyphen/>
      </w:r>
      <w:r w:rsidRPr="000E4889">
        <w:rPr>
          <w:color w:val="000000"/>
          <w:spacing w:val="-4"/>
          <w:sz w:val="20"/>
          <w:szCs w:val="20"/>
        </w:rPr>
        <w:t>ваются?</w:t>
      </w:r>
    </w:p>
    <w:p w:rsidR="00264ACC" w:rsidRPr="000E4889" w:rsidRDefault="00264ACC" w:rsidP="00610AC9">
      <w:pPr>
        <w:widowControl w:val="0"/>
        <w:numPr>
          <w:ilvl w:val="0"/>
          <w:numId w:val="35"/>
        </w:numPr>
        <w:shd w:val="clear" w:color="auto" w:fill="FFFFFF"/>
        <w:tabs>
          <w:tab w:val="left" w:pos="638"/>
          <w:tab w:val="left" w:pos="3456"/>
        </w:tabs>
        <w:autoSpaceDE w:val="0"/>
        <w:autoSpaceDN w:val="0"/>
        <w:adjustRightInd w:val="0"/>
        <w:spacing w:line="211" w:lineRule="exact"/>
        <w:ind w:firstLine="720"/>
        <w:jc w:val="both"/>
        <w:rPr>
          <w:color w:val="000000"/>
          <w:spacing w:val="-9"/>
          <w:sz w:val="20"/>
          <w:szCs w:val="20"/>
        </w:rPr>
      </w:pPr>
      <w:r w:rsidRPr="000E4889">
        <w:rPr>
          <w:color w:val="000000"/>
          <w:spacing w:val="-9"/>
          <w:sz w:val="20"/>
          <w:szCs w:val="20"/>
        </w:rPr>
        <w:t>Всегда.</w:t>
      </w:r>
      <w:r w:rsidRPr="000E4889">
        <w:rPr>
          <w:color w:val="000000"/>
          <w:sz w:val="20"/>
          <w:szCs w:val="20"/>
        </w:rPr>
        <w:tab/>
      </w:r>
      <w:r w:rsidRPr="000E4889">
        <w:rPr>
          <w:color w:val="000000"/>
          <w:spacing w:val="-1"/>
          <w:sz w:val="20"/>
          <w:szCs w:val="20"/>
        </w:rPr>
        <w:t>03. Редко.(16)</w:t>
      </w:r>
    </w:p>
    <w:p w:rsidR="00264ACC" w:rsidRPr="000E4889" w:rsidRDefault="00264ACC" w:rsidP="00610AC9">
      <w:pPr>
        <w:widowControl w:val="0"/>
        <w:numPr>
          <w:ilvl w:val="0"/>
          <w:numId w:val="35"/>
        </w:numPr>
        <w:shd w:val="clear" w:color="auto" w:fill="FFFFFF"/>
        <w:tabs>
          <w:tab w:val="left" w:pos="638"/>
          <w:tab w:val="left" w:pos="3451"/>
        </w:tabs>
        <w:autoSpaceDE w:val="0"/>
        <w:autoSpaceDN w:val="0"/>
        <w:adjustRightInd w:val="0"/>
        <w:spacing w:line="211" w:lineRule="exact"/>
        <w:ind w:firstLine="720"/>
        <w:jc w:val="both"/>
        <w:rPr>
          <w:color w:val="000000"/>
          <w:spacing w:val="-11"/>
          <w:sz w:val="20"/>
          <w:szCs w:val="20"/>
        </w:rPr>
      </w:pPr>
      <w:r w:rsidRPr="000E4889">
        <w:rPr>
          <w:color w:val="000000"/>
          <w:spacing w:val="-5"/>
          <w:sz w:val="20"/>
          <w:szCs w:val="20"/>
        </w:rPr>
        <w:t>Часто.(32)</w:t>
      </w:r>
      <w:r w:rsidRPr="000E4889">
        <w:rPr>
          <w:color w:val="000000"/>
          <w:sz w:val="20"/>
          <w:szCs w:val="20"/>
        </w:rPr>
        <w:tab/>
      </w:r>
      <w:r w:rsidRPr="000E4889">
        <w:rPr>
          <w:color w:val="000000"/>
          <w:spacing w:val="-1"/>
          <w:sz w:val="20"/>
          <w:szCs w:val="20"/>
        </w:rPr>
        <w:t>04. Никогда.</w:t>
      </w:r>
    </w:p>
    <w:p w:rsidR="00264ACC" w:rsidRPr="000E4889" w:rsidRDefault="00264ACC" w:rsidP="00610AC9">
      <w:pPr>
        <w:shd w:val="clear" w:color="auto" w:fill="FFFFFF"/>
        <w:tabs>
          <w:tab w:val="left" w:pos="624"/>
        </w:tabs>
        <w:spacing w:before="106" w:line="206" w:lineRule="exact"/>
        <w:ind w:firstLine="720"/>
        <w:jc w:val="both"/>
        <w:rPr>
          <w:color w:val="000000"/>
          <w:spacing w:val="-1"/>
          <w:sz w:val="20"/>
          <w:szCs w:val="20"/>
        </w:rPr>
      </w:pPr>
      <w:r w:rsidRPr="000E4889">
        <w:rPr>
          <w:color w:val="000000"/>
          <w:spacing w:val="-7"/>
          <w:sz w:val="20"/>
          <w:szCs w:val="20"/>
        </w:rPr>
        <w:t>35.</w:t>
      </w:r>
      <w:r w:rsidRPr="000E4889">
        <w:rPr>
          <w:color w:val="000000"/>
          <w:sz w:val="20"/>
          <w:szCs w:val="20"/>
        </w:rPr>
        <w:tab/>
        <w:t>Вникают ли члены вашего коллектива в суть распоряжений и ука</w:t>
      </w:r>
      <w:r w:rsidRPr="000E4889">
        <w:rPr>
          <w:color w:val="000000"/>
          <w:sz w:val="20"/>
          <w:szCs w:val="20"/>
        </w:rPr>
        <w:softHyphen/>
      </w:r>
      <w:r w:rsidRPr="000E4889">
        <w:rPr>
          <w:color w:val="000000"/>
          <w:spacing w:val="-1"/>
          <w:sz w:val="20"/>
          <w:szCs w:val="20"/>
        </w:rPr>
        <w:t>заний руководства?</w:t>
      </w:r>
    </w:p>
    <w:p w:rsidR="00264ACC" w:rsidRPr="000E4889" w:rsidRDefault="00264ACC" w:rsidP="00610AC9">
      <w:pPr>
        <w:widowControl w:val="0"/>
        <w:numPr>
          <w:ilvl w:val="0"/>
          <w:numId w:val="36"/>
        </w:numPr>
        <w:shd w:val="clear" w:color="auto" w:fill="FFFFFF"/>
        <w:tabs>
          <w:tab w:val="left" w:pos="634"/>
          <w:tab w:val="left" w:pos="3442"/>
        </w:tabs>
        <w:autoSpaceDE w:val="0"/>
        <w:autoSpaceDN w:val="0"/>
        <w:adjustRightInd w:val="0"/>
        <w:spacing w:line="206" w:lineRule="exact"/>
        <w:ind w:firstLine="720"/>
        <w:jc w:val="both"/>
        <w:rPr>
          <w:color w:val="000000"/>
          <w:spacing w:val="-9"/>
          <w:sz w:val="20"/>
          <w:szCs w:val="20"/>
        </w:rPr>
      </w:pPr>
      <w:r w:rsidRPr="000E4889">
        <w:rPr>
          <w:color w:val="000000"/>
          <w:spacing w:val="-9"/>
          <w:sz w:val="20"/>
          <w:szCs w:val="20"/>
        </w:rPr>
        <w:t>Всегда.(38)</w:t>
      </w:r>
      <w:r w:rsidRPr="000E4889">
        <w:rPr>
          <w:color w:val="000000"/>
          <w:sz w:val="20"/>
          <w:szCs w:val="20"/>
        </w:rPr>
        <w:tab/>
      </w:r>
      <w:r w:rsidRPr="000E4889">
        <w:rPr>
          <w:color w:val="000000"/>
          <w:spacing w:val="-1"/>
          <w:sz w:val="20"/>
          <w:szCs w:val="20"/>
        </w:rPr>
        <w:t>03. Редко.</w:t>
      </w:r>
    </w:p>
    <w:p w:rsidR="00264ACC" w:rsidRPr="000E4889" w:rsidRDefault="00264ACC" w:rsidP="00610AC9">
      <w:pPr>
        <w:widowControl w:val="0"/>
        <w:numPr>
          <w:ilvl w:val="0"/>
          <w:numId w:val="36"/>
        </w:numPr>
        <w:shd w:val="clear" w:color="auto" w:fill="FFFFFF"/>
        <w:tabs>
          <w:tab w:val="left" w:pos="634"/>
          <w:tab w:val="left" w:pos="3446"/>
        </w:tabs>
        <w:autoSpaceDE w:val="0"/>
        <w:autoSpaceDN w:val="0"/>
        <w:adjustRightInd w:val="0"/>
        <w:spacing w:line="206" w:lineRule="exact"/>
        <w:ind w:firstLine="720"/>
        <w:jc w:val="both"/>
        <w:rPr>
          <w:color w:val="000000"/>
          <w:spacing w:val="-10"/>
          <w:sz w:val="20"/>
          <w:szCs w:val="20"/>
        </w:rPr>
      </w:pPr>
      <w:r w:rsidRPr="000E4889">
        <w:rPr>
          <w:color w:val="000000"/>
          <w:spacing w:val="-5"/>
          <w:sz w:val="20"/>
          <w:szCs w:val="20"/>
        </w:rPr>
        <w:t>Часто.(10)</w:t>
      </w:r>
      <w:r w:rsidRPr="000E4889">
        <w:rPr>
          <w:color w:val="000000"/>
          <w:sz w:val="20"/>
          <w:szCs w:val="20"/>
        </w:rPr>
        <w:tab/>
      </w:r>
      <w:r w:rsidRPr="000E4889">
        <w:rPr>
          <w:color w:val="000000"/>
          <w:spacing w:val="-1"/>
          <w:sz w:val="20"/>
          <w:szCs w:val="20"/>
        </w:rPr>
        <w:t>04. Никогда.</w:t>
      </w:r>
    </w:p>
    <w:p w:rsidR="00264ACC" w:rsidRPr="000E4889" w:rsidRDefault="00264ACC" w:rsidP="00610AC9">
      <w:pPr>
        <w:shd w:val="clear" w:color="auto" w:fill="FFFFFF"/>
        <w:tabs>
          <w:tab w:val="left" w:pos="624"/>
        </w:tabs>
        <w:spacing w:before="115" w:line="206" w:lineRule="exact"/>
        <w:ind w:firstLine="720"/>
        <w:jc w:val="both"/>
        <w:rPr>
          <w:color w:val="000000"/>
          <w:spacing w:val="1"/>
          <w:sz w:val="20"/>
          <w:szCs w:val="20"/>
        </w:rPr>
      </w:pPr>
      <w:r w:rsidRPr="000E4889">
        <w:rPr>
          <w:color w:val="000000"/>
          <w:spacing w:val="-5"/>
          <w:sz w:val="20"/>
          <w:szCs w:val="20"/>
        </w:rPr>
        <w:t>36.</w:t>
      </w:r>
      <w:r w:rsidRPr="000E4889">
        <w:rPr>
          <w:color w:val="000000"/>
          <w:sz w:val="20"/>
          <w:szCs w:val="20"/>
        </w:rPr>
        <w:tab/>
      </w:r>
      <w:r w:rsidRPr="000E4889">
        <w:rPr>
          <w:color w:val="000000"/>
          <w:spacing w:val="3"/>
          <w:sz w:val="20"/>
          <w:szCs w:val="20"/>
        </w:rPr>
        <w:t>Приходилось ли вам сталкиваться с тем, что важная деловая ин</w:t>
      </w:r>
      <w:r w:rsidRPr="000E4889">
        <w:rPr>
          <w:color w:val="000000"/>
          <w:spacing w:val="3"/>
          <w:sz w:val="20"/>
          <w:szCs w:val="20"/>
        </w:rPr>
        <w:softHyphen/>
      </w:r>
      <w:r w:rsidRPr="000E4889">
        <w:rPr>
          <w:color w:val="000000"/>
          <w:spacing w:val="1"/>
          <w:sz w:val="20"/>
          <w:szCs w:val="20"/>
        </w:rPr>
        <w:t>формация терялась, не доходя до назначения?</w:t>
      </w:r>
    </w:p>
    <w:p w:rsidR="00264ACC" w:rsidRPr="000E4889" w:rsidRDefault="00264ACC" w:rsidP="00610AC9">
      <w:pPr>
        <w:shd w:val="clear" w:color="auto" w:fill="FFFFFF"/>
        <w:tabs>
          <w:tab w:val="left" w:pos="3437"/>
        </w:tabs>
        <w:spacing w:line="206" w:lineRule="exact"/>
        <w:ind w:firstLine="720"/>
        <w:jc w:val="both"/>
        <w:rPr>
          <w:sz w:val="20"/>
          <w:szCs w:val="20"/>
        </w:rPr>
      </w:pPr>
      <w:r w:rsidRPr="000E4889">
        <w:rPr>
          <w:color w:val="000000"/>
          <w:spacing w:val="-3"/>
          <w:sz w:val="20"/>
          <w:szCs w:val="20"/>
        </w:rPr>
        <w:t>01. Да.(3)</w:t>
      </w:r>
      <w:r w:rsidRPr="000E4889">
        <w:rPr>
          <w:color w:val="000000"/>
          <w:sz w:val="20"/>
          <w:szCs w:val="20"/>
        </w:rPr>
        <w:tab/>
      </w:r>
      <w:r w:rsidRPr="000E4889">
        <w:rPr>
          <w:color w:val="000000"/>
          <w:spacing w:val="-1"/>
          <w:sz w:val="20"/>
          <w:szCs w:val="20"/>
        </w:rPr>
        <w:t>02. Нет.(48)</w:t>
      </w:r>
    </w:p>
    <w:p w:rsidR="00264ACC" w:rsidRPr="000E4889" w:rsidRDefault="00264ACC" w:rsidP="00610AC9">
      <w:pPr>
        <w:shd w:val="clear" w:color="auto" w:fill="FFFFFF"/>
        <w:tabs>
          <w:tab w:val="left" w:pos="624"/>
        </w:tabs>
        <w:spacing w:before="101" w:line="211" w:lineRule="exact"/>
        <w:ind w:firstLine="720"/>
        <w:jc w:val="both"/>
        <w:rPr>
          <w:sz w:val="20"/>
          <w:szCs w:val="20"/>
        </w:rPr>
      </w:pPr>
      <w:r w:rsidRPr="000E4889">
        <w:rPr>
          <w:color w:val="000000"/>
          <w:spacing w:val="-5"/>
          <w:sz w:val="20"/>
          <w:szCs w:val="20"/>
        </w:rPr>
        <w:t>37.</w:t>
      </w:r>
      <w:r w:rsidRPr="000E4889">
        <w:rPr>
          <w:color w:val="000000"/>
          <w:sz w:val="20"/>
          <w:szCs w:val="20"/>
        </w:rPr>
        <w:tab/>
      </w:r>
      <w:r w:rsidRPr="000E4889">
        <w:rPr>
          <w:color w:val="000000"/>
          <w:spacing w:val="4"/>
          <w:sz w:val="20"/>
          <w:szCs w:val="20"/>
        </w:rPr>
        <w:t>Как вы оцениваете уровень информированности подчиненных,</w:t>
      </w:r>
      <w:r w:rsidRPr="000E4889">
        <w:rPr>
          <w:color w:val="000000"/>
          <w:spacing w:val="4"/>
          <w:sz w:val="20"/>
          <w:szCs w:val="20"/>
        </w:rPr>
        <w:br/>
      </w:r>
      <w:r w:rsidRPr="000E4889">
        <w:rPr>
          <w:color w:val="000000"/>
          <w:spacing w:val="1"/>
          <w:sz w:val="20"/>
          <w:szCs w:val="20"/>
        </w:rPr>
        <w:t>позволяющий им участвовать в анализе проблем коллектива и принятии</w:t>
      </w:r>
      <w:r w:rsidRPr="000E4889">
        <w:rPr>
          <w:color w:val="000000"/>
          <w:spacing w:val="1"/>
          <w:sz w:val="20"/>
          <w:szCs w:val="20"/>
        </w:rPr>
        <w:br/>
      </w:r>
      <w:r w:rsidRPr="000E4889">
        <w:rPr>
          <w:color w:val="000000"/>
          <w:sz w:val="20"/>
          <w:szCs w:val="20"/>
        </w:rPr>
        <w:t>управленческих решений?</w:t>
      </w:r>
    </w:p>
    <w:p w:rsidR="00264ACC" w:rsidRPr="000E4889" w:rsidRDefault="00264ACC" w:rsidP="00610AC9">
      <w:pPr>
        <w:widowControl w:val="0"/>
        <w:numPr>
          <w:ilvl w:val="0"/>
          <w:numId w:val="37"/>
        </w:numPr>
        <w:shd w:val="clear" w:color="auto" w:fill="FFFFFF"/>
        <w:tabs>
          <w:tab w:val="left" w:pos="629"/>
        </w:tabs>
        <w:autoSpaceDE w:val="0"/>
        <w:autoSpaceDN w:val="0"/>
        <w:adjustRightInd w:val="0"/>
        <w:spacing w:line="211" w:lineRule="exact"/>
        <w:ind w:firstLine="720"/>
        <w:jc w:val="both"/>
        <w:rPr>
          <w:color w:val="000000"/>
          <w:spacing w:val="-10"/>
          <w:sz w:val="20"/>
          <w:szCs w:val="20"/>
        </w:rPr>
      </w:pPr>
      <w:r w:rsidRPr="000E4889">
        <w:rPr>
          <w:color w:val="000000"/>
          <w:sz w:val="20"/>
          <w:szCs w:val="20"/>
        </w:rPr>
        <w:t>Высокий уровень информированности.(12)</w:t>
      </w:r>
    </w:p>
    <w:p w:rsidR="00264ACC" w:rsidRPr="000E4889" w:rsidRDefault="00264ACC" w:rsidP="00610AC9">
      <w:pPr>
        <w:widowControl w:val="0"/>
        <w:numPr>
          <w:ilvl w:val="0"/>
          <w:numId w:val="37"/>
        </w:numPr>
        <w:shd w:val="clear" w:color="auto" w:fill="FFFFFF"/>
        <w:tabs>
          <w:tab w:val="left" w:pos="629"/>
        </w:tabs>
        <w:autoSpaceDE w:val="0"/>
        <w:autoSpaceDN w:val="0"/>
        <w:adjustRightInd w:val="0"/>
        <w:spacing w:line="211" w:lineRule="exact"/>
        <w:ind w:firstLine="720"/>
        <w:jc w:val="both"/>
        <w:rPr>
          <w:color w:val="000000"/>
          <w:spacing w:val="-11"/>
          <w:sz w:val="20"/>
          <w:szCs w:val="20"/>
        </w:rPr>
      </w:pPr>
      <w:r w:rsidRPr="000E4889">
        <w:rPr>
          <w:color w:val="000000"/>
          <w:sz w:val="20"/>
          <w:szCs w:val="20"/>
        </w:rPr>
        <w:t>Средний уровень информированности.(32)</w:t>
      </w:r>
    </w:p>
    <w:p w:rsidR="00264ACC" w:rsidRPr="000E4889" w:rsidRDefault="00264ACC" w:rsidP="00610AC9">
      <w:pPr>
        <w:widowControl w:val="0"/>
        <w:numPr>
          <w:ilvl w:val="0"/>
          <w:numId w:val="37"/>
        </w:numPr>
        <w:shd w:val="clear" w:color="auto" w:fill="FFFFFF"/>
        <w:tabs>
          <w:tab w:val="left" w:pos="629"/>
        </w:tabs>
        <w:autoSpaceDE w:val="0"/>
        <w:autoSpaceDN w:val="0"/>
        <w:adjustRightInd w:val="0"/>
        <w:spacing w:line="211" w:lineRule="exact"/>
        <w:ind w:firstLine="720"/>
        <w:jc w:val="both"/>
        <w:rPr>
          <w:color w:val="000000"/>
          <w:spacing w:val="-11"/>
          <w:sz w:val="20"/>
          <w:szCs w:val="20"/>
        </w:rPr>
      </w:pPr>
      <w:r w:rsidRPr="000E4889">
        <w:rPr>
          <w:color w:val="000000"/>
          <w:spacing w:val="1"/>
          <w:sz w:val="20"/>
          <w:szCs w:val="20"/>
        </w:rPr>
        <w:t>Низкий уровень информированности.(4)</w:t>
      </w:r>
    </w:p>
    <w:p w:rsidR="00264ACC" w:rsidRPr="000E4889" w:rsidRDefault="00264ACC" w:rsidP="00610AC9">
      <w:pPr>
        <w:shd w:val="clear" w:color="auto" w:fill="FFFFFF"/>
        <w:tabs>
          <w:tab w:val="left" w:pos="624"/>
        </w:tabs>
        <w:spacing w:before="110" w:line="206" w:lineRule="exact"/>
        <w:ind w:firstLine="720"/>
        <w:jc w:val="both"/>
        <w:rPr>
          <w:color w:val="000000"/>
          <w:spacing w:val="1"/>
          <w:sz w:val="20"/>
          <w:szCs w:val="20"/>
        </w:rPr>
      </w:pPr>
      <w:r w:rsidRPr="000E4889">
        <w:rPr>
          <w:color w:val="000000"/>
          <w:spacing w:val="-5"/>
          <w:sz w:val="20"/>
          <w:szCs w:val="20"/>
        </w:rPr>
        <w:t>38.</w:t>
      </w:r>
      <w:r w:rsidRPr="000E4889">
        <w:rPr>
          <w:color w:val="000000"/>
          <w:sz w:val="20"/>
          <w:szCs w:val="20"/>
        </w:rPr>
        <w:tab/>
        <w:t xml:space="preserve">Характерно ли для вашей организации свободное циркулирование </w:t>
      </w:r>
      <w:r w:rsidRPr="000E4889">
        <w:rPr>
          <w:color w:val="000000"/>
          <w:spacing w:val="1"/>
          <w:sz w:val="20"/>
          <w:szCs w:val="20"/>
        </w:rPr>
        <w:t>деловой информации?</w:t>
      </w:r>
    </w:p>
    <w:p w:rsidR="00264ACC" w:rsidRPr="000E4889" w:rsidRDefault="00264ACC" w:rsidP="00610AC9">
      <w:pPr>
        <w:widowControl w:val="0"/>
        <w:numPr>
          <w:ilvl w:val="0"/>
          <w:numId w:val="38"/>
        </w:numPr>
        <w:shd w:val="clear" w:color="auto" w:fill="FFFFFF"/>
        <w:tabs>
          <w:tab w:val="left" w:pos="614"/>
        </w:tabs>
        <w:autoSpaceDE w:val="0"/>
        <w:autoSpaceDN w:val="0"/>
        <w:adjustRightInd w:val="0"/>
        <w:spacing w:line="206" w:lineRule="exact"/>
        <w:ind w:firstLine="720"/>
        <w:jc w:val="both"/>
        <w:rPr>
          <w:color w:val="000000"/>
          <w:spacing w:val="-10"/>
          <w:sz w:val="20"/>
          <w:szCs w:val="20"/>
        </w:rPr>
      </w:pPr>
      <w:r w:rsidRPr="000E4889">
        <w:rPr>
          <w:color w:val="000000"/>
          <w:spacing w:val="-1"/>
          <w:sz w:val="20"/>
          <w:szCs w:val="20"/>
        </w:rPr>
        <w:t>Между членами коллектива.(10)</w:t>
      </w:r>
    </w:p>
    <w:p w:rsidR="00264ACC" w:rsidRPr="000E4889" w:rsidRDefault="00264ACC" w:rsidP="00610AC9">
      <w:pPr>
        <w:widowControl w:val="0"/>
        <w:numPr>
          <w:ilvl w:val="0"/>
          <w:numId w:val="38"/>
        </w:numPr>
        <w:shd w:val="clear" w:color="auto" w:fill="FFFFFF"/>
        <w:tabs>
          <w:tab w:val="left" w:pos="614"/>
        </w:tabs>
        <w:autoSpaceDE w:val="0"/>
        <w:autoSpaceDN w:val="0"/>
        <w:adjustRightInd w:val="0"/>
        <w:spacing w:line="206" w:lineRule="exact"/>
        <w:ind w:firstLine="720"/>
        <w:jc w:val="both"/>
        <w:rPr>
          <w:color w:val="000000"/>
          <w:spacing w:val="-10"/>
          <w:sz w:val="20"/>
          <w:szCs w:val="20"/>
        </w:rPr>
      </w:pPr>
      <w:r w:rsidRPr="000E4889">
        <w:rPr>
          <w:color w:val="000000"/>
          <w:sz w:val="20"/>
          <w:szCs w:val="20"/>
        </w:rPr>
        <w:t>от руководителей к подчиненным.(38)</w:t>
      </w:r>
    </w:p>
    <w:p w:rsidR="00264ACC" w:rsidRPr="000E4889" w:rsidRDefault="00264ACC" w:rsidP="00610AC9">
      <w:pPr>
        <w:widowControl w:val="0"/>
        <w:numPr>
          <w:ilvl w:val="0"/>
          <w:numId w:val="38"/>
        </w:numPr>
        <w:shd w:val="clear" w:color="auto" w:fill="FFFFFF"/>
        <w:tabs>
          <w:tab w:val="left" w:pos="614"/>
        </w:tabs>
        <w:autoSpaceDE w:val="0"/>
        <w:autoSpaceDN w:val="0"/>
        <w:adjustRightInd w:val="0"/>
        <w:spacing w:line="206" w:lineRule="exact"/>
        <w:ind w:firstLine="720"/>
        <w:jc w:val="both"/>
        <w:rPr>
          <w:color w:val="000000"/>
          <w:spacing w:val="-12"/>
          <w:sz w:val="20"/>
          <w:szCs w:val="20"/>
        </w:rPr>
      </w:pPr>
      <w:r w:rsidRPr="000E4889">
        <w:rPr>
          <w:color w:val="000000"/>
          <w:sz w:val="20"/>
          <w:szCs w:val="20"/>
        </w:rPr>
        <w:t>от подчиненных к руководителям.</w:t>
      </w:r>
    </w:p>
    <w:p w:rsidR="00264ACC" w:rsidRPr="000E4889" w:rsidRDefault="00264ACC" w:rsidP="00610AC9">
      <w:pPr>
        <w:widowControl w:val="0"/>
        <w:numPr>
          <w:ilvl w:val="0"/>
          <w:numId w:val="38"/>
        </w:numPr>
        <w:shd w:val="clear" w:color="auto" w:fill="FFFFFF"/>
        <w:tabs>
          <w:tab w:val="left" w:pos="614"/>
        </w:tabs>
        <w:autoSpaceDE w:val="0"/>
        <w:autoSpaceDN w:val="0"/>
        <w:adjustRightInd w:val="0"/>
        <w:spacing w:line="206" w:lineRule="exact"/>
        <w:ind w:firstLine="720"/>
        <w:jc w:val="both"/>
        <w:rPr>
          <w:color w:val="000000"/>
          <w:spacing w:val="-11"/>
          <w:sz w:val="20"/>
          <w:szCs w:val="20"/>
        </w:rPr>
      </w:pPr>
      <w:r w:rsidRPr="000E4889">
        <w:rPr>
          <w:color w:val="000000"/>
          <w:sz w:val="20"/>
          <w:szCs w:val="20"/>
        </w:rPr>
        <w:t>между руководителем и подчиненными.</w:t>
      </w:r>
    </w:p>
    <w:p w:rsidR="00264ACC" w:rsidRPr="000E4889" w:rsidRDefault="00264ACC" w:rsidP="00610AC9">
      <w:pPr>
        <w:widowControl w:val="0"/>
        <w:numPr>
          <w:ilvl w:val="0"/>
          <w:numId w:val="38"/>
        </w:numPr>
        <w:shd w:val="clear" w:color="auto" w:fill="FFFFFF"/>
        <w:tabs>
          <w:tab w:val="left" w:pos="614"/>
        </w:tabs>
        <w:autoSpaceDE w:val="0"/>
        <w:autoSpaceDN w:val="0"/>
        <w:adjustRightInd w:val="0"/>
        <w:spacing w:before="5" w:line="206" w:lineRule="exact"/>
        <w:ind w:firstLine="720"/>
        <w:jc w:val="both"/>
        <w:rPr>
          <w:color w:val="000000"/>
          <w:spacing w:val="-10"/>
          <w:sz w:val="20"/>
          <w:szCs w:val="20"/>
        </w:rPr>
      </w:pPr>
      <w:r w:rsidRPr="000E4889">
        <w:rPr>
          <w:color w:val="000000"/>
          <w:sz w:val="20"/>
          <w:szCs w:val="20"/>
        </w:rPr>
        <w:t>между членами коллектива и внешней средой.</w:t>
      </w:r>
    </w:p>
    <w:p w:rsidR="00264ACC" w:rsidRPr="000E4889" w:rsidRDefault="00264ACC" w:rsidP="00610AC9">
      <w:pPr>
        <w:shd w:val="clear" w:color="auto" w:fill="FFFFFF"/>
        <w:tabs>
          <w:tab w:val="left" w:pos="624"/>
        </w:tabs>
        <w:spacing w:before="106" w:line="206" w:lineRule="exact"/>
        <w:ind w:firstLine="720"/>
        <w:jc w:val="both"/>
        <w:rPr>
          <w:color w:val="000000"/>
          <w:spacing w:val="1"/>
          <w:sz w:val="20"/>
          <w:szCs w:val="20"/>
        </w:rPr>
      </w:pPr>
      <w:r w:rsidRPr="000E4889">
        <w:rPr>
          <w:color w:val="000000"/>
          <w:spacing w:val="-7"/>
          <w:sz w:val="20"/>
          <w:szCs w:val="20"/>
        </w:rPr>
        <w:t>39.</w:t>
      </w:r>
      <w:r w:rsidRPr="000E4889">
        <w:rPr>
          <w:color w:val="000000"/>
          <w:sz w:val="20"/>
          <w:szCs w:val="20"/>
        </w:rPr>
        <w:tab/>
      </w:r>
      <w:r w:rsidRPr="000E4889">
        <w:rPr>
          <w:color w:val="000000"/>
          <w:spacing w:val="1"/>
          <w:sz w:val="20"/>
          <w:szCs w:val="20"/>
        </w:rPr>
        <w:t>Из каких источников вы получаете актуальную для вас информа</w:t>
      </w:r>
      <w:r w:rsidRPr="000E4889">
        <w:rPr>
          <w:color w:val="000000"/>
          <w:spacing w:val="1"/>
          <w:sz w:val="20"/>
          <w:szCs w:val="20"/>
        </w:rPr>
        <w:softHyphen/>
        <w:t>цию о происходящем на предприятии?</w:t>
      </w:r>
    </w:p>
    <w:p w:rsidR="00264ACC" w:rsidRPr="000E4889" w:rsidRDefault="00264ACC" w:rsidP="00610AC9">
      <w:pPr>
        <w:widowControl w:val="0"/>
        <w:numPr>
          <w:ilvl w:val="0"/>
          <w:numId w:val="39"/>
        </w:numPr>
        <w:shd w:val="clear" w:color="auto" w:fill="FFFFFF"/>
        <w:tabs>
          <w:tab w:val="left" w:pos="605"/>
        </w:tabs>
        <w:autoSpaceDE w:val="0"/>
        <w:autoSpaceDN w:val="0"/>
        <w:adjustRightInd w:val="0"/>
        <w:spacing w:line="206" w:lineRule="exact"/>
        <w:ind w:firstLine="720"/>
        <w:jc w:val="both"/>
        <w:rPr>
          <w:color w:val="000000"/>
          <w:spacing w:val="-11"/>
          <w:sz w:val="20"/>
          <w:szCs w:val="20"/>
        </w:rPr>
      </w:pPr>
      <w:r w:rsidRPr="000E4889">
        <w:rPr>
          <w:color w:val="000000"/>
          <w:sz w:val="20"/>
          <w:szCs w:val="20"/>
        </w:rPr>
        <w:t>Из собственных наблюдений.(5)</w:t>
      </w:r>
    </w:p>
    <w:p w:rsidR="00264ACC" w:rsidRPr="000E4889" w:rsidRDefault="00264ACC" w:rsidP="00610AC9">
      <w:pPr>
        <w:widowControl w:val="0"/>
        <w:numPr>
          <w:ilvl w:val="0"/>
          <w:numId w:val="39"/>
        </w:numPr>
        <w:shd w:val="clear" w:color="auto" w:fill="FFFFFF"/>
        <w:tabs>
          <w:tab w:val="left" w:pos="605"/>
        </w:tabs>
        <w:autoSpaceDE w:val="0"/>
        <w:autoSpaceDN w:val="0"/>
        <w:adjustRightInd w:val="0"/>
        <w:spacing w:line="206" w:lineRule="exact"/>
        <w:ind w:firstLine="720"/>
        <w:jc w:val="both"/>
        <w:rPr>
          <w:color w:val="000000"/>
          <w:spacing w:val="-11"/>
          <w:sz w:val="20"/>
          <w:szCs w:val="20"/>
        </w:rPr>
      </w:pPr>
      <w:r w:rsidRPr="000E4889">
        <w:rPr>
          <w:color w:val="000000"/>
          <w:spacing w:val="-3"/>
          <w:sz w:val="20"/>
          <w:szCs w:val="20"/>
        </w:rPr>
        <w:t>От коллег.</w:t>
      </w:r>
    </w:p>
    <w:p w:rsidR="00264ACC" w:rsidRPr="000E4889" w:rsidRDefault="00264ACC" w:rsidP="00610AC9">
      <w:pPr>
        <w:widowControl w:val="0"/>
        <w:numPr>
          <w:ilvl w:val="0"/>
          <w:numId w:val="39"/>
        </w:numPr>
        <w:shd w:val="clear" w:color="auto" w:fill="FFFFFF"/>
        <w:tabs>
          <w:tab w:val="left" w:pos="605"/>
        </w:tabs>
        <w:autoSpaceDE w:val="0"/>
        <w:autoSpaceDN w:val="0"/>
        <w:adjustRightInd w:val="0"/>
        <w:spacing w:line="206" w:lineRule="exact"/>
        <w:ind w:firstLine="720"/>
        <w:jc w:val="both"/>
        <w:rPr>
          <w:color w:val="000000"/>
          <w:spacing w:val="-10"/>
          <w:sz w:val="20"/>
          <w:szCs w:val="20"/>
        </w:rPr>
      </w:pPr>
      <w:r w:rsidRPr="000E4889">
        <w:rPr>
          <w:color w:val="000000"/>
          <w:spacing w:val="-3"/>
          <w:sz w:val="20"/>
          <w:szCs w:val="20"/>
        </w:rPr>
        <w:t>От руководства.(43)</w:t>
      </w:r>
    </w:p>
    <w:p w:rsidR="00264ACC" w:rsidRPr="000E4889" w:rsidRDefault="00264ACC" w:rsidP="00610AC9">
      <w:pPr>
        <w:widowControl w:val="0"/>
        <w:numPr>
          <w:ilvl w:val="0"/>
          <w:numId w:val="39"/>
        </w:numPr>
        <w:shd w:val="clear" w:color="auto" w:fill="FFFFFF"/>
        <w:tabs>
          <w:tab w:val="left" w:pos="605"/>
        </w:tabs>
        <w:autoSpaceDE w:val="0"/>
        <w:autoSpaceDN w:val="0"/>
        <w:adjustRightInd w:val="0"/>
        <w:spacing w:line="206" w:lineRule="exact"/>
        <w:ind w:firstLine="720"/>
        <w:jc w:val="both"/>
        <w:rPr>
          <w:color w:val="000000"/>
          <w:spacing w:val="-10"/>
          <w:sz w:val="20"/>
          <w:szCs w:val="20"/>
        </w:rPr>
      </w:pPr>
      <w:r w:rsidRPr="000E4889">
        <w:rPr>
          <w:color w:val="000000"/>
          <w:spacing w:val="-1"/>
          <w:sz w:val="20"/>
          <w:szCs w:val="20"/>
        </w:rPr>
        <w:t>От профсоюза.</w:t>
      </w:r>
    </w:p>
    <w:p w:rsidR="00264ACC" w:rsidRPr="000E4889" w:rsidRDefault="00264ACC" w:rsidP="00610AC9">
      <w:pPr>
        <w:widowControl w:val="0"/>
        <w:numPr>
          <w:ilvl w:val="0"/>
          <w:numId w:val="39"/>
        </w:numPr>
        <w:shd w:val="clear" w:color="auto" w:fill="FFFFFF"/>
        <w:tabs>
          <w:tab w:val="left" w:pos="605"/>
        </w:tabs>
        <w:autoSpaceDE w:val="0"/>
        <w:autoSpaceDN w:val="0"/>
        <w:adjustRightInd w:val="0"/>
        <w:spacing w:line="206" w:lineRule="exact"/>
        <w:ind w:firstLine="720"/>
        <w:jc w:val="both"/>
        <w:rPr>
          <w:color w:val="000000"/>
          <w:spacing w:val="-11"/>
          <w:sz w:val="20"/>
          <w:szCs w:val="20"/>
        </w:rPr>
      </w:pPr>
      <w:r w:rsidRPr="000E4889">
        <w:rPr>
          <w:color w:val="000000"/>
          <w:spacing w:val="3"/>
          <w:sz w:val="20"/>
          <w:szCs w:val="20"/>
        </w:rPr>
        <w:t>Из СМИ.</w:t>
      </w:r>
    </w:p>
    <w:p w:rsidR="00264ACC" w:rsidRPr="000E4889" w:rsidRDefault="00264ACC" w:rsidP="00610AC9">
      <w:pPr>
        <w:widowControl w:val="0"/>
        <w:numPr>
          <w:ilvl w:val="0"/>
          <w:numId w:val="39"/>
        </w:numPr>
        <w:shd w:val="clear" w:color="auto" w:fill="FFFFFF"/>
        <w:tabs>
          <w:tab w:val="left" w:pos="605"/>
        </w:tabs>
        <w:autoSpaceDE w:val="0"/>
        <w:autoSpaceDN w:val="0"/>
        <w:adjustRightInd w:val="0"/>
        <w:spacing w:line="206" w:lineRule="exact"/>
        <w:ind w:firstLine="720"/>
        <w:jc w:val="both"/>
        <w:rPr>
          <w:color w:val="000000"/>
          <w:spacing w:val="-11"/>
          <w:sz w:val="20"/>
          <w:szCs w:val="20"/>
        </w:rPr>
      </w:pPr>
      <w:r w:rsidRPr="000E4889">
        <w:rPr>
          <w:color w:val="000000"/>
          <w:sz w:val="20"/>
          <w:szCs w:val="20"/>
        </w:rPr>
        <w:t>На интернет-сайте предприятия.</w:t>
      </w:r>
    </w:p>
    <w:p w:rsidR="00264ACC" w:rsidRPr="000E4889" w:rsidRDefault="00264ACC" w:rsidP="00610AC9">
      <w:pPr>
        <w:widowControl w:val="0"/>
        <w:numPr>
          <w:ilvl w:val="0"/>
          <w:numId w:val="39"/>
        </w:numPr>
        <w:shd w:val="clear" w:color="auto" w:fill="FFFFFF"/>
        <w:tabs>
          <w:tab w:val="left" w:pos="605"/>
          <w:tab w:val="left" w:leader="underscore" w:pos="5981"/>
        </w:tabs>
        <w:autoSpaceDE w:val="0"/>
        <w:autoSpaceDN w:val="0"/>
        <w:adjustRightInd w:val="0"/>
        <w:spacing w:line="206" w:lineRule="exact"/>
        <w:ind w:firstLine="720"/>
        <w:jc w:val="both"/>
        <w:rPr>
          <w:color w:val="000000"/>
          <w:spacing w:val="-12"/>
          <w:sz w:val="20"/>
          <w:szCs w:val="20"/>
        </w:rPr>
      </w:pPr>
      <w:r w:rsidRPr="000E4889">
        <w:rPr>
          <w:color w:val="000000"/>
          <w:sz w:val="20"/>
          <w:szCs w:val="20"/>
        </w:rPr>
        <w:t>Из других источников (укажите)</w:t>
      </w:r>
      <w:r w:rsidRPr="000E4889">
        <w:rPr>
          <w:color w:val="000000"/>
          <w:sz w:val="20"/>
          <w:szCs w:val="20"/>
        </w:rPr>
        <w:tab/>
        <w:t>.</w:t>
      </w:r>
    </w:p>
    <w:p w:rsidR="00264ACC" w:rsidRPr="000E4889" w:rsidRDefault="00264ACC" w:rsidP="00610AC9">
      <w:pPr>
        <w:shd w:val="clear" w:color="auto" w:fill="FFFFFF"/>
        <w:tabs>
          <w:tab w:val="left" w:pos="624"/>
        </w:tabs>
        <w:spacing w:before="106" w:line="211" w:lineRule="exact"/>
        <w:ind w:firstLine="720"/>
        <w:jc w:val="both"/>
        <w:rPr>
          <w:color w:val="000000"/>
          <w:spacing w:val="1"/>
          <w:sz w:val="20"/>
          <w:szCs w:val="20"/>
        </w:rPr>
      </w:pPr>
      <w:r w:rsidRPr="000E4889">
        <w:rPr>
          <w:color w:val="000000"/>
          <w:spacing w:val="-4"/>
          <w:sz w:val="20"/>
          <w:szCs w:val="20"/>
        </w:rPr>
        <w:t>40.</w:t>
      </w:r>
      <w:r w:rsidRPr="000E4889">
        <w:rPr>
          <w:color w:val="000000"/>
          <w:sz w:val="20"/>
          <w:szCs w:val="20"/>
        </w:rPr>
        <w:tab/>
      </w:r>
      <w:r w:rsidRPr="000E4889">
        <w:rPr>
          <w:color w:val="000000"/>
          <w:spacing w:val="3"/>
          <w:sz w:val="20"/>
          <w:szCs w:val="20"/>
        </w:rPr>
        <w:t xml:space="preserve">Достаточно ли времени, на ваш взгляд, уделяется руководством </w:t>
      </w:r>
      <w:r w:rsidRPr="000E4889">
        <w:rPr>
          <w:color w:val="000000"/>
          <w:spacing w:val="1"/>
          <w:sz w:val="20"/>
          <w:szCs w:val="20"/>
        </w:rPr>
        <w:t>для личногообщения с членами вашего коллектива?</w:t>
      </w:r>
    </w:p>
    <w:p w:rsidR="00264ACC" w:rsidRPr="000E4889" w:rsidRDefault="00264ACC" w:rsidP="00610AC9">
      <w:pPr>
        <w:widowControl w:val="0"/>
        <w:numPr>
          <w:ilvl w:val="0"/>
          <w:numId w:val="40"/>
        </w:numPr>
        <w:shd w:val="clear" w:color="auto" w:fill="FFFFFF"/>
        <w:tabs>
          <w:tab w:val="left" w:pos="590"/>
          <w:tab w:val="left" w:pos="3403"/>
        </w:tabs>
        <w:autoSpaceDE w:val="0"/>
        <w:autoSpaceDN w:val="0"/>
        <w:adjustRightInd w:val="0"/>
        <w:spacing w:line="211" w:lineRule="exact"/>
        <w:ind w:firstLine="720"/>
        <w:jc w:val="both"/>
        <w:rPr>
          <w:color w:val="000000"/>
          <w:spacing w:val="-11"/>
          <w:sz w:val="20"/>
          <w:szCs w:val="20"/>
        </w:rPr>
      </w:pPr>
      <w:r w:rsidRPr="000E4889">
        <w:rPr>
          <w:color w:val="000000"/>
          <w:spacing w:val="-4"/>
          <w:sz w:val="20"/>
          <w:szCs w:val="20"/>
        </w:rPr>
        <w:t>Уделяется достаточно.(5)</w:t>
      </w:r>
      <w:r w:rsidRPr="000E4889">
        <w:rPr>
          <w:color w:val="000000"/>
          <w:sz w:val="20"/>
          <w:szCs w:val="20"/>
        </w:rPr>
        <w:tab/>
        <w:t>03. Не уделяется вообще.(8)</w:t>
      </w:r>
    </w:p>
    <w:p w:rsidR="00264ACC" w:rsidRPr="000E4889" w:rsidRDefault="00264ACC" w:rsidP="00610AC9">
      <w:pPr>
        <w:widowControl w:val="0"/>
        <w:numPr>
          <w:ilvl w:val="0"/>
          <w:numId w:val="40"/>
        </w:numPr>
        <w:shd w:val="clear" w:color="auto" w:fill="FFFFFF"/>
        <w:tabs>
          <w:tab w:val="left" w:pos="590"/>
        </w:tabs>
        <w:autoSpaceDE w:val="0"/>
        <w:autoSpaceDN w:val="0"/>
        <w:adjustRightInd w:val="0"/>
        <w:spacing w:line="211" w:lineRule="exact"/>
        <w:ind w:firstLine="720"/>
        <w:jc w:val="both"/>
        <w:rPr>
          <w:color w:val="000000"/>
          <w:spacing w:val="-11"/>
          <w:sz w:val="20"/>
          <w:szCs w:val="20"/>
        </w:rPr>
      </w:pPr>
      <w:r w:rsidRPr="000E4889">
        <w:rPr>
          <w:color w:val="000000"/>
          <w:spacing w:val="-2"/>
          <w:sz w:val="20"/>
          <w:szCs w:val="20"/>
        </w:rPr>
        <w:t>От случая к случаю.(35)</w:t>
      </w:r>
    </w:p>
    <w:p w:rsidR="00264ACC" w:rsidRPr="000E4889" w:rsidRDefault="00264ACC" w:rsidP="00610AC9">
      <w:pPr>
        <w:ind w:firstLine="720"/>
        <w:jc w:val="both"/>
        <w:rPr>
          <w:color w:val="000000"/>
          <w:spacing w:val="-3"/>
          <w:sz w:val="20"/>
          <w:szCs w:val="20"/>
        </w:rPr>
      </w:pPr>
    </w:p>
    <w:p w:rsidR="00264ACC" w:rsidRPr="000E4889" w:rsidRDefault="00264ACC" w:rsidP="00610AC9">
      <w:pPr>
        <w:ind w:firstLine="720"/>
        <w:jc w:val="both"/>
        <w:rPr>
          <w:color w:val="000000"/>
          <w:spacing w:val="-3"/>
          <w:sz w:val="20"/>
          <w:szCs w:val="20"/>
        </w:rPr>
      </w:pPr>
      <w:r w:rsidRPr="000E4889">
        <w:rPr>
          <w:color w:val="000000"/>
          <w:spacing w:val="-3"/>
          <w:sz w:val="20"/>
          <w:szCs w:val="20"/>
        </w:rPr>
        <w:t>41. Всегда ли руководство выполняет данные им обещания?</w:t>
      </w:r>
    </w:p>
    <w:p w:rsidR="00264ACC" w:rsidRPr="000E4889" w:rsidRDefault="00264ACC" w:rsidP="00610AC9">
      <w:pPr>
        <w:shd w:val="clear" w:color="auto" w:fill="FFFFFF"/>
        <w:tabs>
          <w:tab w:val="left" w:pos="682"/>
          <w:tab w:val="left" w:pos="3470"/>
        </w:tabs>
        <w:spacing w:line="216" w:lineRule="exact"/>
        <w:ind w:right="1210" w:firstLine="720"/>
        <w:jc w:val="both"/>
        <w:rPr>
          <w:sz w:val="20"/>
          <w:szCs w:val="20"/>
        </w:rPr>
      </w:pPr>
      <w:r w:rsidRPr="000E4889">
        <w:rPr>
          <w:color w:val="000000"/>
          <w:spacing w:val="-4"/>
          <w:sz w:val="20"/>
          <w:szCs w:val="20"/>
        </w:rPr>
        <w:t>01. Да.(21)</w:t>
      </w:r>
      <w:r w:rsidRPr="000E4889">
        <w:rPr>
          <w:color w:val="000000"/>
          <w:sz w:val="20"/>
          <w:szCs w:val="20"/>
        </w:rPr>
        <w:tab/>
      </w:r>
      <w:r w:rsidRPr="000E4889">
        <w:rPr>
          <w:color w:val="000000"/>
          <w:spacing w:val="-2"/>
          <w:sz w:val="20"/>
          <w:szCs w:val="20"/>
        </w:rPr>
        <w:t>02. Нет.(27)</w:t>
      </w:r>
    </w:p>
    <w:p w:rsidR="00264ACC" w:rsidRPr="000E4889" w:rsidRDefault="00264ACC" w:rsidP="00610AC9">
      <w:pPr>
        <w:shd w:val="clear" w:color="auto" w:fill="FFFFFF"/>
        <w:tabs>
          <w:tab w:val="left" w:pos="653"/>
        </w:tabs>
        <w:spacing w:before="115" w:line="216" w:lineRule="exact"/>
        <w:ind w:right="403" w:firstLine="720"/>
        <w:jc w:val="both"/>
        <w:rPr>
          <w:color w:val="000000"/>
          <w:sz w:val="20"/>
          <w:szCs w:val="20"/>
        </w:rPr>
      </w:pPr>
      <w:r w:rsidRPr="000E4889">
        <w:rPr>
          <w:color w:val="000000"/>
          <w:spacing w:val="-3"/>
          <w:sz w:val="20"/>
          <w:szCs w:val="20"/>
        </w:rPr>
        <w:t>42.</w:t>
      </w:r>
      <w:r w:rsidRPr="000E4889">
        <w:rPr>
          <w:color w:val="000000"/>
          <w:sz w:val="20"/>
          <w:szCs w:val="20"/>
        </w:rPr>
        <w:tab/>
        <w:t>Не кажется ли вам, что попытка руководства изменить существу</w:t>
      </w:r>
      <w:r w:rsidRPr="000E4889">
        <w:rPr>
          <w:color w:val="000000"/>
          <w:sz w:val="20"/>
          <w:szCs w:val="20"/>
        </w:rPr>
        <w:softHyphen/>
        <w:t>ющее положение вещей к лучшему сводится к пустым декларациям?</w:t>
      </w:r>
    </w:p>
    <w:p w:rsidR="00264ACC" w:rsidRPr="000E4889" w:rsidRDefault="00264ACC" w:rsidP="00610AC9">
      <w:pPr>
        <w:shd w:val="clear" w:color="auto" w:fill="FFFFFF"/>
        <w:tabs>
          <w:tab w:val="left" w:pos="3461"/>
        </w:tabs>
        <w:ind w:firstLine="720"/>
        <w:jc w:val="both"/>
        <w:rPr>
          <w:sz w:val="20"/>
          <w:szCs w:val="20"/>
        </w:rPr>
      </w:pPr>
      <w:r w:rsidRPr="000E4889">
        <w:rPr>
          <w:color w:val="000000"/>
          <w:spacing w:val="-4"/>
          <w:sz w:val="20"/>
          <w:szCs w:val="20"/>
        </w:rPr>
        <w:t>01. Да.(4)</w:t>
      </w:r>
      <w:r w:rsidRPr="000E4889">
        <w:rPr>
          <w:color w:val="000000"/>
          <w:sz w:val="20"/>
          <w:szCs w:val="20"/>
        </w:rPr>
        <w:tab/>
      </w:r>
      <w:r w:rsidRPr="000E4889">
        <w:rPr>
          <w:color w:val="000000"/>
          <w:spacing w:val="-2"/>
          <w:sz w:val="20"/>
          <w:szCs w:val="20"/>
        </w:rPr>
        <w:t>02. Нет.(44)</w:t>
      </w:r>
    </w:p>
    <w:p w:rsidR="00264ACC" w:rsidRPr="000E4889" w:rsidRDefault="00264ACC" w:rsidP="00610AC9">
      <w:pPr>
        <w:shd w:val="clear" w:color="auto" w:fill="FFFFFF"/>
        <w:tabs>
          <w:tab w:val="left" w:pos="653"/>
        </w:tabs>
        <w:spacing w:before="106" w:line="216" w:lineRule="exact"/>
        <w:ind w:right="403" w:firstLine="720"/>
        <w:jc w:val="both"/>
        <w:rPr>
          <w:sz w:val="20"/>
          <w:szCs w:val="20"/>
        </w:rPr>
      </w:pPr>
      <w:r w:rsidRPr="000E4889">
        <w:rPr>
          <w:color w:val="000000"/>
          <w:spacing w:val="-3"/>
          <w:sz w:val="20"/>
          <w:szCs w:val="20"/>
        </w:rPr>
        <w:t>43.</w:t>
      </w:r>
      <w:r w:rsidRPr="000E4889">
        <w:rPr>
          <w:color w:val="000000"/>
          <w:sz w:val="20"/>
          <w:szCs w:val="20"/>
        </w:rPr>
        <w:tab/>
      </w:r>
      <w:r w:rsidRPr="000E4889">
        <w:rPr>
          <w:color w:val="000000"/>
          <w:spacing w:val="4"/>
          <w:sz w:val="20"/>
          <w:szCs w:val="20"/>
        </w:rPr>
        <w:t>Всегда ли оценки, даваемые вашим руководством, объективны</w:t>
      </w:r>
      <w:r w:rsidRPr="000E4889">
        <w:rPr>
          <w:color w:val="000000"/>
          <w:spacing w:val="4"/>
          <w:sz w:val="20"/>
          <w:szCs w:val="20"/>
        </w:rPr>
        <w:br/>
      </w:r>
      <w:r w:rsidRPr="000E4889">
        <w:rPr>
          <w:color w:val="000000"/>
          <w:spacing w:val="-1"/>
          <w:sz w:val="20"/>
          <w:szCs w:val="20"/>
        </w:rPr>
        <w:t>(адекватны реальному положению дел)?</w:t>
      </w:r>
    </w:p>
    <w:p w:rsidR="00264ACC" w:rsidRPr="000E4889" w:rsidRDefault="00264ACC" w:rsidP="00610AC9">
      <w:pPr>
        <w:shd w:val="clear" w:color="auto" w:fill="FFFFFF"/>
        <w:tabs>
          <w:tab w:val="left" w:pos="3451"/>
        </w:tabs>
        <w:spacing w:line="216" w:lineRule="exact"/>
        <w:ind w:firstLine="720"/>
        <w:jc w:val="both"/>
        <w:rPr>
          <w:sz w:val="20"/>
          <w:szCs w:val="20"/>
        </w:rPr>
      </w:pPr>
      <w:r w:rsidRPr="000E4889">
        <w:rPr>
          <w:color w:val="000000"/>
          <w:spacing w:val="-4"/>
          <w:sz w:val="20"/>
          <w:szCs w:val="20"/>
        </w:rPr>
        <w:t>01. Да.(11)</w:t>
      </w:r>
      <w:r w:rsidRPr="000E4889">
        <w:rPr>
          <w:color w:val="000000"/>
          <w:sz w:val="20"/>
          <w:szCs w:val="20"/>
        </w:rPr>
        <w:tab/>
      </w:r>
      <w:r w:rsidRPr="000E4889">
        <w:rPr>
          <w:color w:val="000000"/>
          <w:spacing w:val="-2"/>
          <w:sz w:val="20"/>
          <w:szCs w:val="20"/>
        </w:rPr>
        <w:t>02. Нет.(37)</w:t>
      </w:r>
    </w:p>
    <w:p w:rsidR="00264ACC" w:rsidRPr="000E4889" w:rsidRDefault="00264ACC" w:rsidP="00610AC9">
      <w:pPr>
        <w:shd w:val="clear" w:color="auto" w:fill="FFFFFF"/>
        <w:tabs>
          <w:tab w:val="left" w:pos="653"/>
        </w:tabs>
        <w:spacing w:before="115" w:line="211" w:lineRule="exact"/>
        <w:ind w:right="403" w:firstLine="720"/>
        <w:jc w:val="both"/>
        <w:rPr>
          <w:sz w:val="20"/>
          <w:szCs w:val="20"/>
        </w:rPr>
      </w:pPr>
      <w:r w:rsidRPr="000E4889">
        <w:rPr>
          <w:color w:val="000000"/>
          <w:spacing w:val="-7"/>
          <w:sz w:val="20"/>
          <w:szCs w:val="20"/>
        </w:rPr>
        <w:t>44.</w:t>
      </w:r>
      <w:r w:rsidRPr="000E4889">
        <w:rPr>
          <w:color w:val="000000"/>
          <w:sz w:val="20"/>
          <w:szCs w:val="20"/>
        </w:rPr>
        <w:tab/>
      </w:r>
      <w:r w:rsidRPr="000E4889">
        <w:rPr>
          <w:color w:val="000000"/>
          <w:spacing w:val="1"/>
          <w:sz w:val="20"/>
          <w:szCs w:val="20"/>
        </w:rPr>
        <w:t>Как часто обсуждаются актуальные проблемы вашего коллектива</w:t>
      </w:r>
      <w:r w:rsidRPr="000E4889">
        <w:rPr>
          <w:color w:val="000000"/>
          <w:spacing w:val="1"/>
          <w:sz w:val="20"/>
          <w:szCs w:val="20"/>
        </w:rPr>
        <w:br/>
      </w:r>
      <w:r w:rsidRPr="000E4889">
        <w:rPr>
          <w:color w:val="000000"/>
          <w:spacing w:val="-2"/>
          <w:sz w:val="20"/>
          <w:szCs w:val="20"/>
        </w:rPr>
        <w:t>с руководством?</w:t>
      </w:r>
    </w:p>
    <w:p w:rsidR="00264ACC" w:rsidRPr="000E4889" w:rsidRDefault="00264ACC" w:rsidP="00610AC9">
      <w:pPr>
        <w:widowControl w:val="0"/>
        <w:numPr>
          <w:ilvl w:val="0"/>
          <w:numId w:val="41"/>
        </w:numPr>
        <w:shd w:val="clear" w:color="auto" w:fill="FFFFFF"/>
        <w:tabs>
          <w:tab w:val="left" w:pos="638"/>
          <w:tab w:val="left" w:pos="3446"/>
        </w:tabs>
        <w:autoSpaceDE w:val="0"/>
        <w:autoSpaceDN w:val="0"/>
        <w:adjustRightInd w:val="0"/>
        <w:spacing w:before="5" w:line="211" w:lineRule="exact"/>
        <w:ind w:firstLine="720"/>
        <w:jc w:val="both"/>
        <w:rPr>
          <w:color w:val="000000"/>
          <w:spacing w:val="-11"/>
          <w:sz w:val="20"/>
          <w:szCs w:val="20"/>
        </w:rPr>
      </w:pPr>
      <w:r w:rsidRPr="000E4889">
        <w:rPr>
          <w:color w:val="000000"/>
          <w:spacing w:val="-4"/>
          <w:sz w:val="20"/>
          <w:szCs w:val="20"/>
        </w:rPr>
        <w:t>Ежедневно.(40)</w:t>
      </w:r>
      <w:r w:rsidRPr="000E4889">
        <w:rPr>
          <w:color w:val="000000"/>
          <w:sz w:val="20"/>
          <w:szCs w:val="20"/>
        </w:rPr>
        <w:tab/>
        <w:t>03. Реже 1 раза в неделю.</w:t>
      </w:r>
    </w:p>
    <w:p w:rsidR="00264ACC" w:rsidRPr="000E4889" w:rsidRDefault="00264ACC" w:rsidP="00610AC9">
      <w:pPr>
        <w:widowControl w:val="0"/>
        <w:numPr>
          <w:ilvl w:val="0"/>
          <w:numId w:val="41"/>
        </w:numPr>
        <w:shd w:val="clear" w:color="auto" w:fill="FFFFFF"/>
        <w:tabs>
          <w:tab w:val="left" w:pos="638"/>
          <w:tab w:val="left" w:pos="3446"/>
        </w:tabs>
        <w:autoSpaceDE w:val="0"/>
        <w:autoSpaceDN w:val="0"/>
        <w:adjustRightInd w:val="0"/>
        <w:spacing w:line="211" w:lineRule="exact"/>
        <w:ind w:firstLine="720"/>
        <w:jc w:val="both"/>
        <w:rPr>
          <w:color w:val="000000"/>
          <w:spacing w:val="-11"/>
          <w:sz w:val="20"/>
          <w:szCs w:val="20"/>
        </w:rPr>
      </w:pPr>
      <w:r w:rsidRPr="000E4889">
        <w:rPr>
          <w:color w:val="000000"/>
          <w:spacing w:val="-3"/>
          <w:sz w:val="20"/>
          <w:szCs w:val="20"/>
        </w:rPr>
        <w:t>2—3 раза в неделю.(8)</w:t>
      </w:r>
      <w:r w:rsidRPr="000E4889">
        <w:rPr>
          <w:color w:val="000000"/>
          <w:sz w:val="20"/>
          <w:szCs w:val="20"/>
        </w:rPr>
        <w:tab/>
        <w:t>04. Реже 1 раза в месяц.</w:t>
      </w:r>
    </w:p>
    <w:p w:rsidR="00264ACC" w:rsidRPr="000E4889" w:rsidRDefault="00264ACC" w:rsidP="00610AC9">
      <w:pPr>
        <w:shd w:val="clear" w:color="auto" w:fill="FFFFFF"/>
        <w:tabs>
          <w:tab w:val="left" w:pos="653"/>
        </w:tabs>
        <w:spacing w:before="110" w:line="216" w:lineRule="exact"/>
        <w:ind w:right="403" w:firstLine="720"/>
        <w:rPr>
          <w:sz w:val="20"/>
          <w:szCs w:val="20"/>
        </w:rPr>
      </w:pPr>
      <w:r w:rsidRPr="000E4889">
        <w:rPr>
          <w:color w:val="000000"/>
          <w:spacing w:val="-6"/>
          <w:sz w:val="20"/>
          <w:szCs w:val="20"/>
        </w:rPr>
        <w:t>45.</w:t>
      </w:r>
      <w:r w:rsidRPr="000E4889">
        <w:rPr>
          <w:color w:val="000000"/>
          <w:sz w:val="20"/>
          <w:szCs w:val="20"/>
        </w:rPr>
        <w:tab/>
      </w:r>
      <w:r w:rsidRPr="000E4889">
        <w:rPr>
          <w:color w:val="000000"/>
          <w:spacing w:val="-1"/>
          <w:sz w:val="20"/>
          <w:szCs w:val="20"/>
        </w:rPr>
        <w:t>Актуальные проблемы коллектива обсуждаются глубоко и всесто</w:t>
      </w:r>
      <w:r w:rsidRPr="000E4889">
        <w:rPr>
          <w:color w:val="000000"/>
          <w:spacing w:val="-1"/>
          <w:sz w:val="20"/>
          <w:szCs w:val="20"/>
        </w:rPr>
        <w:softHyphen/>
      </w:r>
      <w:r w:rsidRPr="000E4889">
        <w:rPr>
          <w:color w:val="000000"/>
          <w:sz w:val="20"/>
          <w:szCs w:val="20"/>
        </w:rPr>
        <w:t>ронне?</w:t>
      </w:r>
    </w:p>
    <w:p w:rsidR="00264ACC" w:rsidRPr="000E4889" w:rsidRDefault="00264ACC" w:rsidP="00610AC9">
      <w:pPr>
        <w:shd w:val="clear" w:color="auto" w:fill="FFFFFF"/>
        <w:tabs>
          <w:tab w:val="left" w:pos="3442"/>
        </w:tabs>
        <w:spacing w:line="216" w:lineRule="exact"/>
        <w:ind w:firstLine="720"/>
        <w:jc w:val="both"/>
        <w:rPr>
          <w:sz w:val="20"/>
          <w:szCs w:val="20"/>
        </w:rPr>
      </w:pPr>
      <w:r w:rsidRPr="000E4889">
        <w:rPr>
          <w:color w:val="000000"/>
          <w:spacing w:val="-4"/>
          <w:sz w:val="20"/>
          <w:szCs w:val="20"/>
        </w:rPr>
        <w:t>01. Да.(17)</w:t>
      </w:r>
      <w:r w:rsidRPr="000E4889">
        <w:rPr>
          <w:color w:val="000000"/>
          <w:sz w:val="20"/>
          <w:szCs w:val="20"/>
        </w:rPr>
        <w:tab/>
      </w:r>
      <w:r w:rsidRPr="000E4889">
        <w:rPr>
          <w:color w:val="000000"/>
          <w:spacing w:val="-2"/>
          <w:sz w:val="20"/>
          <w:szCs w:val="20"/>
        </w:rPr>
        <w:t>02. Нет.(31)</w:t>
      </w:r>
    </w:p>
    <w:p w:rsidR="00264ACC" w:rsidRPr="000E4889" w:rsidRDefault="00264ACC" w:rsidP="00610AC9">
      <w:pPr>
        <w:shd w:val="clear" w:color="auto" w:fill="FFFFFF"/>
        <w:spacing w:before="115" w:line="216" w:lineRule="exact"/>
        <w:ind w:right="446" w:firstLine="720"/>
        <w:jc w:val="both"/>
        <w:rPr>
          <w:sz w:val="20"/>
          <w:szCs w:val="20"/>
        </w:rPr>
      </w:pPr>
      <w:r w:rsidRPr="000E4889">
        <w:rPr>
          <w:color w:val="000000"/>
          <w:spacing w:val="3"/>
          <w:sz w:val="20"/>
          <w:szCs w:val="20"/>
        </w:rPr>
        <w:t xml:space="preserve">46—55. Каким образом обсуждаются актуальные проблемы вашего </w:t>
      </w:r>
      <w:r w:rsidRPr="000E4889">
        <w:rPr>
          <w:color w:val="000000"/>
          <w:sz w:val="20"/>
          <w:szCs w:val="20"/>
        </w:rPr>
        <w:t>коллектива с руководством? (Дайте один ответ по строке.)</w:t>
      </w:r>
    </w:p>
    <w:p w:rsidR="00264ACC" w:rsidRPr="000E4889" w:rsidRDefault="00264ACC" w:rsidP="00610AC9">
      <w:pPr>
        <w:spacing w:after="149" w:line="1" w:lineRule="exact"/>
        <w:ind w:firstLine="720"/>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700"/>
        <w:gridCol w:w="1800"/>
        <w:gridCol w:w="2160"/>
        <w:gridCol w:w="2160"/>
      </w:tblGrid>
      <w:tr w:rsidR="00264ACC" w:rsidRPr="000E4889">
        <w:trPr>
          <w:trHeight w:hRule="exact" w:val="710"/>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bCs/>
                <w:color w:val="000000"/>
                <w:spacing w:val="1"/>
                <w:sz w:val="20"/>
                <w:szCs w:val="20"/>
              </w:rPr>
              <w:t>Формы обсуждения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92" w:lineRule="exact"/>
              <w:ind w:firstLine="720"/>
              <w:jc w:val="center"/>
              <w:rPr>
                <w:sz w:val="20"/>
                <w:szCs w:val="20"/>
              </w:rPr>
            </w:pPr>
            <w:r w:rsidRPr="000E4889">
              <w:rPr>
                <w:bCs/>
                <w:color w:val="000000"/>
                <w:spacing w:val="5"/>
                <w:sz w:val="20"/>
                <w:szCs w:val="20"/>
              </w:rPr>
              <w:t xml:space="preserve">Между </w:t>
            </w:r>
            <w:r w:rsidRPr="000E4889">
              <w:rPr>
                <w:bCs/>
                <w:color w:val="000000"/>
                <w:spacing w:val="-4"/>
                <w:sz w:val="20"/>
                <w:szCs w:val="20"/>
              </w:rPr>
              <w:t>членами руководства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82" w:lineRule="exact"/>
              <w:ind w:right="14" w:firstLine="720"/>
              <w:jc w:val="center"/>
              <w:rPr>
                <w:sz w:val="20"/>
                <w:szCs w:val="20"/>
              </w:rPr>
            </w:pPr>
            <w:r w:rsidRPr="000E4889">
              <w:rPr>
                <w:bCs/>
                <w:color w:val="000000"/>
                <w:spacing w:val="4"/>
                <w:sz w:val="20"/>
                <w:szCs w:val="20"/>
              </w:rPr>
              <w:t xml:space="preserve">Между </w:t>
            </w:r>
            <w:r w:rsidRPr="000E4889">
              <w:rPr>
                <w:bCs/>
                <w:color w:val="000000"/>
                <w:spacing w:val="-3"/>
                <w:sz w:val="20"/>
                <w:szCs w:val="20"/>
              </w:rPr>
              <w:t>руководством и коллективом</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92" w:lineRule="exact"/>
              <w:ind w:right="86" w:firstLine="720"/>
              <w:jc w:val="center"/>
              <w:rPr>
                <w:sz w:val="20"/>
                <w:szCs w:val="20"/>
              </w:rPr>
            </w:pPr>
            <w:r w:rsidRPr="000E4889">
              <w:rPr>
                <w:bCs/>
                <w:color w:val="000000"/>
                <w:spacing w:val="4"/>
                <w:sz w:val="20"/>
                <w:szCs w:val="20"/>
              </w:rPr>
              <w:t xml:space="preserve">Между </w:t>
            </w:r>
            <w:r w:rsidRPr="000E4889">
              <w:rPr>
                <w:bCs/>
                <w:color w:val="000000"/>
                <w:spacing w:val="-6"/>
                <w:sz w:val="20"/>
                <w:szCs w:val="20"/>
              </w:rPr>
              <w:t xml:space="preserve">членами </w:t>
            </w:r>
            <w:r w:rsidRPr="000E4889">
              <w:rPr>
                <w:bCs/>
                <w:color w:val="000000"/>
                <w:spacing w:val="-5"/>
                <w:sz w:val="20"/>
                <w:szCs w:val="20"/>
              </w:rPr>
              <w:t>коллектива</w:t>
            </w:r>
          </w:p>
        </w:tc>
      </w:tr>
      <w:tr w:rsidR="00264ACC" w:rsidRPr="000E4889">
        <w:trPr>
          <w:trHeight w:hRule="exact" w:val="288"/>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1"/>
                <w:sz w:val="20"/>
                <w:szCs w:val="20"/>
              </w:rPr>
              <w:t>46. Производственное собрание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02(48)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03</w:t>
            </w:r>
          </w:p>
        </w:tc>
      </w:tr>
      <w:tr w:rsidR="00264ACC" w:rsidRPr="000E4889">
        <w:trPr>
          <w:trHeight w:hRule="exact" w:val="298"/>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1"/>
                <w:sz w:val="20"/>
                <w:szCs w:val="20"/>
              </w:rPr>
              <w:t>47. Селекторное совещание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01(48)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03</w:t>
            </w:r>
          </w:p>
        </w:tc>
      </w:tr>
      <w:tr w:rsidR="00264ACC" w:rsidRPr="000E4889">
        <w:trPr>
          <w:trHeight w:hRule="exact" w:val="298"/>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2"/>
                <w:sz w:val="20"/>
                <w:szCs w:val="20"/>
              </w:rPr>
              <w:t>48. Оперативки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02(48)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03</w:t>
            </w:r>
          </w:p>
        </w:tc>
      </w:tr>
      <w:tr w:rsidR="00264ACC" w:rsidRPr="000E4889">
        <w:trPr>
          <w:trHeight w:hRule="exact" w:val="298"/>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z w:val="20"/>
                <w:szCs w:val="20"/>
              </w:rPr>
              <w:t>49. Семинары-конференции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01(48)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03</w:t>
            </w:r>
          </w:p>
        </w:tc>
      </w:tr>
      <w:tr w:rsidR="00264ACC" w:rsidRPr="000E4889">
        <w:trPr>
          <w:trHeight w:hRule="exact" w:val="278"/>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2"/>
                <w:sz w:val="20"/>
                <w:szCs w:val="20"/>
              </w:rPr>
              <w:t>50. Деловая игра</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02(48)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03</w:t>
            </w:r>
          </w:p>
        </w:tc>
      </w:tr>
      <w:tr w:rsidR="00264ACC" w:rsidRPr="000E4889">
        <w:trPr>
          <w:trHeight w:hRule="exact" w:val="298"/>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3"/>
                <w:sz w:val="20"/>
                <w:szCs w:val="20"/>
              </w:rPr>
              <w:t>51. «Мозговой штурм»</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02(48)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03</w:t>
            </w:r>
          </w:p>
        </w:tc>
      </w:tr>
      <w:tr w:rsidR="00264ACC" w:rsidRPr="000E4889">
        <w:trPr>
          <w:trHeight w:hRule="exact" w:val="298"/>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1"/>
                <w:sz w:val="20"/>
                <w:szCs w:val="20"/>
              </w:rPr>
              <w:t>52. Видеоконференция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01(48)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03</w:t>
            </w:r>
          </w:p>
        </w:tc>
      </w:tr>
      <w:tr w:rsidR="00264ACC" w:rsidRPr="000E4889">
        <w:trPr>
          <w:trHeight w:hRule="exact" w:val="298"/>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z w:val="20"/>
                <w:szCs w:val="20"/>
              </w:rPr>
              <w:t>53. Интернет-конференция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03</w:t>
            </w:r>
          </w:p>
        </w:tc>
      </w:tr>
      <w:tr w:rsidR="00264ACC" w:rsidRPr="000E4889">
        <w:trPr>
          <w:trHeight w:hRule="exact" w:val="288"/>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1"/>
                <w:sz w:val="20"/>
                <w:szCs w:val="20"/>
              </w:rPr>
              <w:t>54. Встреча один на один</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02(48)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03</w:t>
            </w:r>
          </w:p>
        </w:tc>
      </w:tr>
      <w:tr w:rsidR="00264ACC" w:rsidRPr="000E4889">
        <w:trPr>
          <w:trHeight w:hRule="exact" w:val="336"/>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2"/>
                <w:sz w:val="20"/>
                <w:szCs w:val="20"/>
              </w:rPr>
              <w:t>55. Неформальное обсуждение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02(25)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03(13)</w:t>
            </w:r>
          </w:p>
        </w:tc>
      </w:tr>
    </w:tbl>
    <w:p w:rsidR="00264ACC" w:rsidRPr="000E4889" w:rsidRDefault="00264ACC" w:rsidP="00610AC9">
      <w:pPr>
        <w:shd w:val="clear" w:color="auto" w:fill="FFFFFF"/>
        <w:tabs>
          <w:tab w:val="left" w:pos="614"/>
        </w:tabs>
        <w:spacing w:before="120" w:line="211" w:lineRule="exact"/>
        <w:ind w:right="403" w:firstLine="720"/>
        <w:jc w:val="both"/>
        <w:rPr>
          <w:sz w:val="20"/>
          <w:szCs w:val="20"/>
        </w:rPr>
      </w:pPr>
      <w:r w:rsidRPr="000E4889">
        <w:rPr>
          <w:color w:val="000000"/>
          <w:spacing w:val="-7"/>
          <w:sz w:val="20"/>
          <w:szCs w:val="20"/>
        </w:rPr>
        <w:t>56.</w:t>
      </w:r>
      <w:r w:rsidRPr="000E4889">
        <w:rPr>
          <w:color w:val="000000"/>
          <w:sz w:val="20"/>
          <w:szCs w:val="20"/>
        </w:rPr>
        <w:tab/>
      </w:r>
      <w:r w:rsidRPr="000E4889">
        <w:rPr>
          <w:color w:val="000000"/>
          <w:spacing w:val="2"/>
          <w:sz w:val="20"/>
          <w:szCs w:val="20"/>
        </w:rPr>
        <w:t>Вы чувствуете, что теряете слишком много рабочего времени на</w:t>
      </w:r>
      <w:r w:rsidRPr="000E4889">
        <w:rPr>
          <w:color w:val="000000"/>
          <w:spacing w:val="2"/>
          <w:sz w:val="20"/>
          <w:szCs w:val="20"/>
        </w:rPr>
        <w:br/>
      </w:r>
      <w:r w:rsidRPr="000E4889">
        <w:rPr>
          <w:color w:val="000000"/>
          <w:sz w:val="20"/>
          <w:szCs w:val="20"/>
        </w:rPr>
        <w:t>деловые встречи и заседания?</w:t>
      </w:r>
    </w:p>
    <w:p w:rsidR="00264ACC" w:rsidRPr="000E4889" w:rsidRDefault="00264ACC" w:rsidP="00610AC9">
      <w:pPr>
        <w:shd w:val="clear" w:color="auto" w:fill="FFFFFF"/>
        <w:tabs>
          <w:tab w:val="left" w:pos="3403"/>
        </w:tabs>
        <w:spacing w:line="211" w:lineRule="exact"/>
        <w:ind w:firstLine="720"/>
        <w:jc w:val="both"/>
        <w:rPr>
          <w:sz w:val="20"/>
          <w:szCs w:val="20"/>
        </w:rPr>
      </w:pPr>
      <w:r w:rsidRPr="000E4889">
        <w:rPr>
          <w:color w:val="000000"/>
          <w:spacing w:val="-4"/>
          <w:sz w:val="20"/>
          <w:szCs w:val="20"/>
        </w:rPr>
        <w:t>01. Да.(3)</w:t>
      </w:r>
      <w:r w:rsidRPr="000E4889">
        <w:rPr>
          <w:color w:val="000000"/>
          <w:sz w:val="20"/>
          <w:szCs w:val="20"/>
        </w:rPr>
        <w:tab/>
      </w:r>
      <w:r w:rsidRPr="000E4889">
        <w:rPr>
          <w:color w:val="000000"/>
          <w:spacing w:val="-2"/>
          <w:sz w:val="20"/>
          <w:szCs w:val="20"/>
        </w:rPr>
        <w:t>02. Нет.(45)</w:t>
      </w:r>
    </w:p>
    <w:p w:rsidR="00264ACC" w:rsidRPr="000E4889" w:rsidRDefault="00264ACC" w:rsidP="00610AC9">
      <w:pPr>
        <w:shd w:val="clear" w:color="auto" w:fill="FFFFFF"/>
        <w:tabs>
          <w:tab w:val="left" w:pos="614"/>
          <w:tab w:val="left" w:pos="6005"/>
        </w:tabs>
        <w:spacing w:before="115" w:line="216" w:lineRule="exact"/>
        <w:ind w:right="403" w:firstLine="720"/>
        <w:jc w:val="both"/>
        <w:rPr>
          <w:color w:val="000000"/>
          <w:sz w:val="20"/>
          <w:szCs w:val="20"/>
        </w:rPr>
      </w:pPr>
      <w:r w:rsidRPr="000E4889">
        <w:rPr>
          <w:color w:val="000000"/>
          <w:spacing w:val="-9"/>
          <w:sz w:val="20"/>
          <w:szCs w:val="20"/>
        </w:rPr>
        <w:t>57.</w:t>
      </w:r>
      <w:r w:rsidRPr="000E4889">
        <w:rPr>
          <w:color w:val="000000"/>
          <w:sz w:val="20"/>
          <w:szCs w:val="20"/>
        </w:rPr>
        <w:tab/>
        <w:t xml:space="preserve">В вашем коллективе подчиненные открыто говорят только то, что </w:t>
      </w:r>
      <w:r w:rsidRPr="000E4889">
        <w:rPr>
          <w:color w:val="000000"/>
          <w:spacing w:val="1"/>
          <w:sz w:val="20"/>
          <w:szCs w:val="20"/>
        </w:rPr>
        <w:t>ожидает от них руководство, предпочитая выражать свое истинное мне</w:t>
      </w:r>
      <w:r w:rsidRPr="000E4889">
        <w:rPr>
          <w:color w:val="000000"/>
          <w:spacing w:val="1"/>
          <w:sz w:val="20"/>
          <w:szCs w:val="20"/>
        </w:rPr>
        <w:softHyphen/>
      </w:r>
      <w:r w:rsidRPr="000E4889">
        <w:rPr>
          <w:color w:val="000000"/>
          <w:sz w:val="20"/>
          <w:szCs w:val="20"/>
        </w:rPr>
        <w:t>ние в неформальной обстановке?</w:t>
      </w:r>
      <w:r w:rsidRPr="000E4889">
        <w:rPr>
          <w:color w:val="000000"/>
          <w:sz w:val="20"/>
          <w:szCs w:val="20"/>
        </w:rPr>
        <w:tab/>
      </w:r>
    </w:p>
    <w:p w:rsidR="00264ACC" w:rsidRPr="000E4889" w:rsidRDefault="00264ACC" w:rsidP="00610AC9">
      <w:pPr>
        <w:widowControl w:val="0"/>
        <w:numPr>
          <w:ilvl w:val="0"/>
          <w:numId w:val="42"/>
        </w:numPr>
        <w:shd w:val="clear" w:color="auto" w:fill="FFFFFF"/>
        <w:tabs>
          <w:tab w:val="left" w:pos="590"/>
          <w:tab w:val="left" w:pos="3394"/>
        </w:tabs>
        <w:autoSpaceDE w:val="0"/>
        <w:autoSpaceDN w:val="0"/>
        <w:adjustRightInd w:val="0"/>
        <w:spacing w:line="216" w:lineRule="exact"/>
        <w:ind w:firstLine="720"/>
        <w:jc w:val="both"/>
        <w:rPr>
          <w:color w:val="000000"/>
          <w:spacing w:val="-8"/>
          <w:sz w:val="20"/>
          <w:szCs w:val="20"/>
        </w:rPr>
      </w:pPr>
      <w:r w:rsidRPr="000E4889">
        <w:rPr>
          <w:color w:val="000000"/>
          <w:spacing w:val="-2"/>
          <w:sz w:val="20"/>
          <w:szCs w:val="20"/>
        </w:rPr>
        <w:t>Полностью согласен.</w:t>
      </w:r>
      <w:r w:rsidRPr="000E4889">
        <w:rPr>
          <w:color w:val="000000"/>
          <w:sz w:val="20"/>
          <w:szCs w:val="20"/>
        </w:rPr>
        <w:tab/>
        <w:t>03. Скорее не согласен.(8)</w:t>
      </w:r>
    </w:p>
    <w:p w:rsidR="00264ACC" w:rsidRPr="000E4889" w:rsidRDefault="00264ACC" w:rsidP="00610AC9">
      <w:pPr>
        <w:widowControl w:val="0"/>
        <w:numPr>
          <w:ilvl w:val="0"/>
          <w:numId w:val="42"/>
        </w:numPr>
        <w:shd w:val="clear" w:color="auto" w:fill="FFFFFF"/>
        <w:tabs>
          <w:tab w:val="left" w:pos="590"/>
          <w:tab w:val="left" w:pos="3394"/>
        </w:tabs>
        <w:autoSpaceDE w:val="0"/>
        <w:autoSpaceDN w:val="0"/>
        <w:adjustRightInd w:val="0"/>
        <w:spacing w:line="216" w:lineRule="exact"/>
        <w:ind w:firstLine="720"/>
        <w:jc w:val="both"/>
        <w:rPr>
          <w:color w:val="000000"/>
          <w:spacing w:val="-11"/>
          <w:sz w:val="20"/>
          <w:szCs w:val="20"/>
        </w:rPr>
      </w:pPr>
      <w:r w:rsidRPr="000E4889">
        <w:rPr>
          <w:color w:val="000000"/>
          <w:spacing w:val="-2"/>
          <w:sz w:val="20"/>
          <w:szCs w:val="20"/>
        </w:rPr>
        <w:t>Скорее согласен.(40)</w:t>
      </w:r>
      <w:r w:rsidRPr="000E4889">
        <w:rPr>
          <w:color w:val="000000"/>
          <w:sz w:val="20"/>
          <w:szCs w:val="20"/>
        </w:rPr>
        <w:tab/>
        <w:t>04. Полностью не согласен.</w:t>
      </w:r>
    </w:p>
    <w:p w:rsidR="00264ACC" w:rsidRPr="000E4889" w:rsidRDefault="00264ACC" w:rsidP="00610AC9">
      <w:pPr>
        <w:ind w:firstLine="720"/>
        <w:jc w:val="both"/>
        <w:rPr>
          <w:color w:val="000000"/>
          <w:spacing w:val="-3"/>
          <w:sz w:val="20"/>
          <w:szCs w:val="20"/>
        </w:rPr>
      </w:pPr>
    </w:p>
    <w:p w:rsidR="00264ACC" w:rsidRPr="000E4889" w:rsidRDefault="00264ACC" w:rsidP="00610AC9">
      <w:pPr>
        <w:shd w:val="clear" w:color="auto" w:fill="FFFFFF"/>
        <w:tabs>
          <w:tab w:val="left" w:pos="600"/>
        </w:tabs>
        <w:spacing w:line="206" w:lineRule="exact"/>
        <w:ind w:firstLine="720"/>
        <w:jc w:val="both"/>
        <w:rPr>
          <w:sz w:val="20"/>
          <w:szCs w:val="20"/>
        </w:rPr>
      </w:pPr>
      <w:r w:rsidRPr="000E4889">
        <w:rPr>
          <w:color w:val="000000"/>
          <w:spacing w:val="-7"/>
          <w:sz w:val="20"/>
          <w:szCs w:val="20"/>
        </w:rPr>
        <w:t>58.</w:t>
      </w:r>
      <w:r w:rsidRPr="000E4889">
        <w:rPr>
          <w:color w:val="000000"/>
          <w:sz w:val="20"/>
          <w:szCs w:val="20"/>
        </w:rPr>
        <w:tab/>
        <w:t>В какой форме руководством выдаются рабочие задания?</w:t>
      </w:r>
    </w:p>
    <w:p w:rsidR="00264ACC" w:rsidRPr="000E4889" w:rsidRDefault="00264ACC" w:rsidP="00610AC9">
      <w:pPr>
        <w:widowControl w:val="0"/>
        <w:numPr>
          <w:ilvl w:val="0"/>
          <w:numId w:val="43"/>
        </w:numPr>
        <w:shd w:val="clear" w:color="auto" w:fill="FFFFFF"/>
        <w:tabs>
          <w:tab w:val="left" w:pos="653"/>
        </w:tabs>
        <w:autoSpaceDE w:val="0"/>
        <w:autoSpaceDN w:val="0"/>
        <w:adjustRightInd w:val="0"/>
        <w:spacing w:line="206" w:lineRule="exact"/>
        <w:ind w:firstLine="720"/>
        <w:jc w:val="both"/>
        <w:rPr>
          <w:color w:val="000000"/>
          <w:spacing w:val="-11"/>
          <w:sz w:val="20"/>
          <w:szCs w:val="20"/>
        </w:rPr>
      </w:pPr>
      <w:r w:rsidRPr="000E4889">
        <w:rPr>
          <w:color w:val="000000"/>
          <w:sz w:val="20"/>
          <w:szCs w:val="20"/>
        </w:rPr>
        <w:t>Предполагается молчаливое согласие работника без пояснений со</w:t>
      </w:r>
      <w:r w:rsidRPr="000E4889">
        <w:rPr>
          <w:color w:val="000000"/>
          <w:sz w:val="20"/>
          <w:szCs w:val="20"/>
        </w:rPr>
        <w:br/>
      </w:r>
      <w:r w:rsidRPr="000E4889">
        <w:rPr>
          <w:color w:val="000000"/>
          <w:spacing w:val="-2"/>
          <w:sz w:val="20"/>
          <w:szCs w:val="20"/>
        </w:rPr>
        <w:t>стороны руководства.</w:t>
      </w:r>
    </w:p>
    <w:p w:rsidR="00264ACC" w:rsidRPr="000E4889" w:rsidRDefault="00264ACC" w:rsidP="00610AC9">
      <w:pPr>
        <w:widowControl w:val="0"/>
        <w:numPr>
          <w:ilvl w:val="0"/>
          <w:numId w:val="44"/>
        </w:numPr>
        <w:shd w:val="clear" w:color="auto" w:fill="FFFFFF"/>
        <w:tabs>
          <w:tab w:val="left" w:pos="653"/>
        </w:tabs>
        <w:autoSpaceDE w:val="0"/>
        <w:autoSpaceDN w:val="0"/>
        <w:adjustRightInd w:val="0"/>
        <w:spacing w:line="206" w:lineRule="exact"/>
        <w:ind w:firstLine="720"/>
        <w:jc w:val="both"/>
        <w:rPr>
          <w:color w:val="000000"/>
          <w:spacing w:val="-10"/>
          <w:sz w:val="20"/>
          <w:szCs w:val="20"/>
        </w:rPr>
      </w:pPr>
      <w:r w:rsidRPr="000E4889">
        <w:rPr>
          <w:color w:val="000000"/>
          <w:sz w:val="20"/>
          <w:szCs w:val="20"/>
        </w:rPr>
        <w:t>С подробным инструктажем работника со стороны руководителя.(41)</w:t>
      </w:r>
    </w:p>
    <w:p w:rsidR="00264ACC" w:rsidRPr="000E4889" w:rsidRDefault="00264ACC" w:rsidP="00610AC9">
      <w:pPr>
        <w:widowControl w:val="0"/>
        <w:numPr>
          <w:ilvl w:val="0"/>
          <w:numId w:val="44"/>
        </w:numPr>
        <w:shd w:val="clear" w:color="auto" w:fill="FFFFFF"/>
        <w:tabs>
          <w:tab w:val="left" w:pos="653"/>
        </w:tabs>
        <w:autoSpaceDE w:val="0"/>
        <w:autoSpaceDN w:val="0"/>
        <w:adjustRightInd w:val="0"/>
        <w:spacing w:line="206" w:lineRule="exact"/>
        <w:ind w:firstLine="720"/>
        <w:jc w:val="both"/>
        <w:rPr>
          <w:color w:val="000000"/>
          <w:spacing w:val="-11"/>
          <w:sz w:val="20"/>
          <w:szCs w:val="20"/>
        </w:rPr>
      </w:pPr>
      <w:r w:rsidRPr="000E4889">
        <w:rPr>
          <w:color w:val="000000"/>
          <w:sz w:val="20"/>
          <w:szCs w:val="20"/>
        </w:rPr>
        <w:t>Совместное обсуждение с учетом мнения работника.(7)</w:t>
      </w:r>
    </w:p>
    <w:p w:rsidR="00264ACC" w:rsidRPr="000E4889" w:rsidRDefault="00264ACC" w:rsidP="00610AC9">
      <w:pPr>
        <w:shd w:val="clear" w:color="auto" w:fill="FFFFFF"/>
        <w:tabs>
          <w:tab w:val="left" w:pos="600"/>
        </w:tabs>
        <w:spacing w:before="110" w:line="206" w:lineRule="exact"/>
        <w:ind w:firstLine="720"/>
        <w:jc w:val="both"/>
        <w:rPr>
          <w:sz w:val="20"/>
          <w:szCs w:val="20"/>
        </w:rPr>
      </w:pPr>
      <w:r w:rsidRPr="000E4889">
        <w:rPr>
          <w:color w:val="000000"/>
          <w:spacing w:val="-8"/>
          <w:sz w:val="20"/>
          <w:szCs w:val="20"/>
        </w:rPr>
        <w:t>59.</w:t>
      </w:r>
      <w:r w:rsidRPr="000E4889">
        <w:rPr>
          <w:color w:val="000000"/>
          <w:sz w:val="20"/>
          <w:szCs w:val="20"/>
        </w:rPr>
        <w:tab/>
      </w:r>
      <w:r w:rsidRPr="000E4889">
        <w:rPr>
          <w:color w:val="000000"/>
          <w:spacing w:val="1"/>
          <w:sz w:val="20"/>
          <w:szCs w:val="20"/>
        </w:rPr>
        <w:t>В какой степени руководство вашего коллектива информировано</w:t>
      </w:r>
      <w:r w:rsidRPr="000E4889">
        <w:rPr>
          <w:color w:val="000000"/>
          <w:spacing w:val="1"/>
          <w:sz w:val="20"/>
          <w:szCs w:val="20"/>
        </w:rPr>
        <w:br/>
      </w:r>
      <w:r w:rsidRPr="000E4889">
        <w:rPr>
          <w:color w:val="000000"/>
          <w:sz w:val="20"/>
          <w:szCs w:val="20"/>
        </w:rPr>
        <w:t>о проблемах его членов?</w:t>
      </w:r>
    </w:p>
    <w:p w:rsidR="00264ACC" w:rsidRPr="000E4889" w:rsidRDefault="00264ACC" w:rsidP="00610AC9">
      <w:pPr>
        <w:widowControl w:val="0"/>
        <w:numPr>
          <w:ilvl w:val="0"/>
          <w:numId w:val="45"/>
        </w:numPr>
        <w:shd w:val="clear" w:color="auto" w:fill="FFFFFF"/>
        <w:tabs>
          <w:tab w:val="left" w:pos="638"/>
        </w:tabs>
        <w:autoSpaceDE w:val="0"/>
        <w:autoSpaceDN w:val="0"/>
        <w:adjustRightInd w:val="0"/>
        <w:spacing w:line="206" w:lineRule="exact"/>
        <w:ind w:firstLine="720"/>
        <w:jc w:val="both"/>
        <w:rPr>
          <w:color w:val="000000"/>
          <w:spacing w:val="-10"/>
          <w:sz w:val="20"/>
          <w:szCs w:val="20"/>
        </w:rPr>
      </w:pPr>
      <w:r w:rsidRPr="000E4889">
        <w:rPr>
          <w:color w:val="000000"/>
          <w:spacing w:val="2"/>
          <w:sz w:val="20"/>
          <w:szCs w:val="20"/>
        </w:rPr>
        <w:t>Информировано в полной мере.</w:t>
      </w:r>
    </w:p>
    <w:p w:rsidR="00264ACC" w:rsidRPr="000E4889" w:rsidRDefault="00264ACC" w:rsidP="00610AC9">
      <w:pPr>
        <w:widowControl w:val="0"/>
        <w:numPr>
          <w:ilvl w:val="0"/>
          <w:numId w:val="45"/>
        </w:numPr>
        <w:shd w:val="clear" w:color="auto" w:fill="FFFFFF"/>
        <w:tabs>
          <w:tab w:val="left" w:pos="638"/>
        </w:tabs>
        <w:autoSpaceDE w:val="0"/>
        <w:autoSpaceDN w:val="0"/>
        <w:adjustRightInd w:val="0"/>
        <w:spacing w:line="206" w:lineRule="exact"/>
        <w:ind w:firstLine="720"/>
        <w:jc w:val="both"/>
        <w:rPr>
          <w:color w:val="000000"/>
          <w:spacing w:val="-10"/>
          <w:sz w:val="20"/>
          <w:szCs w:val="20"/>
        </w:rPr>
      </w:pPr>
      <w:r w:rsidRPr="000E4889">
        <w:rPr>
          <w:color w:val="000000"/>
          <w:sz w:val="20"/>
          <w:szCs w:val="20"/>
        </w:rPr>
        <w:t>Достаточно информировано.(14)</w:t>
      </w:r>
    </w:p>
    <w:p w:rsidR="00264ACC" w:rsidRPr="000E4889" w:rsidRDefault="00264ACC" w:rsidP="00610AC9">
      <w:pPr>
        <w:widowControl w:val="0"/>
        <w:numPr>
          <w:ilvl w:val="0"/>
          <w:numId w:val="45"/>
        </w:numPr>
        <w:shd w:val="clear" w:color="auto" w:fill="FFFFFF"/>
        <w:tabs>
          <w:tab w:val="left" w:pos="638"/>
        </w:tabs>
        <w:autoSpaceDE w:val="0"/>
        <w:autoSpaceDN w:val="0"/>
        <w:adjustRightInd w:val="0"/>
        <w:spacing w:line="206" w:lineRule="exact"/>
        <w:ind w:firstLine="720"/>
        <w:jc w:val="both"/>
        <w:rPr>
          <w:color w:val="000000"/>
          <w:spacing w:val="-11"/>
          <w:sz w:val="20"/>
          <w:szCs w:val="20"/>
        </w:rPr>
      </w:pPr>
      <w:r w:rsidRPr="000E4889">
        <w:rPr>
          <w:color w:val="000000"/>
          <w:sz w:val="20"/>
          <w:szCs w:val="20"/>
        </w:rPr>
        <w:t>Мало информировано.(34)</w:t>
      </w:r>
    </w:p>
    <w:p w:rsidR="00264ACC" w:rsidRPr="000E4889" w:rsidRDefault="00264ACC" w:rsidP="00610AC9">
      <w:pPr>
        <w:widowControl w:val="0"/>
        <w:numPr>
          <w:ilvl w:val="0"/>
          <w:numId w:val="45"/>
        </w:numPr>
        <w:shd w:val="clear" w:color="auto" w:fill="FFFFFF"/>
        <w:tabs>
          <w:tab w:val="left" w:pos="638"/>
        </w:tabs>
        <w:autoSpaceDE w:val="0"/>
        <w:autoSpaceDN w:val="0"/>
        <w:adjustRightInd w:val="0"/>
        <w:spacing w:line="206" w:lineRule="exact"/>
        <w:ind w:firstLine="720"/>
        <w:jc w:val="both"/>
        <w:rPr>
          <w:color w:val="000000"/>
          <w:spacing w:val="-11"/>
          <w:sz w:val="20"/>
          <w:szCs w:val="20"/>
        </w:rPr>
      </w:pPr>
      <w:r w:rsidRPr="000E4889">
        <w:rPr>
          <w:color w:val="000000"/>
          <w:spacing w:val="1"/>
          <w:sz w:val="20"/>
          <w:szCs w:val="20"/>
        </w:rPr>
        <w:t>Совершенно не информировано.</w:t>
      </w:r>
    </w:p>
    <w:p w:rsidR="00264ACC" w:rsidRPr="000E4889" w:rsidRDefault="00264ACC" w:rsidP="00610AC9">
      <w:pPr>
        <w:shd w:val="clear" w:color="auto" w:fill="FFFFFF"/>
        <w:tabs>
          <w:tab w:val="left" w:pos="600"/>
        </w:tabs>
        <w:spacing w:before="110" w:line="206" w:lineRule="exact"/>
        <w:ind w:firstLine="720"/>
        <w:jc w:val="both"/>
        <w:rPr>
          <w:sz w:val="20"/>
          <w:szCs w:val="20"/>
        </w:rPr>
      </w:pPr>
      <w:r w:rsidRPr="000E4889">
        <w:rPr>
          <w:color w:val="000000"/>
          <w:spacing w:val="-5"/>
          <w:sz w:val="20"/>
          <w:szCs w:val="20"/>
        </w:rPr>
        <w:t>60.</w:t>
      </w:r>
      <w:r w:rsidRPr="000E4889">
        <w:rPr>
          <w:color w:val="000000"/>
          <w:sz w:val="20"/>
          <w:szCs w:val="20"/>
        </w:rPr>
        <w:tab/>
      </w:r>
      <w:r w:rsidRPr="000E4889">
        <w:rPr>
          <w:color w:val="000000"/>
          <w:spacing w:val="2"/>
          <w:sz w:val="20"/>
          <w:szCs w:val="20"/>
        </w:rPr>
        <w:t>Практикует ли ваше руководство сбор информации о коллективе</w:t>
      </w:r>
      <w:r w:rsidRPr="000E4889">
        <w:rPr>
          <w:color w:val="000000"/>
          <w:spacing w:val="2"/>
          <w:sz w:val="20"/>
          <w:szCs w:val="20"/>
        </w:rPr>
        <w:br/>
      </w:r>
      <w:r w:rsidRPr="000E4889">
        <w:rPr>
          <w:color w:val="000000"/>
          <w:spacing w:val="1"/>
          <w:sz w:val="20"/>
          <w:szCs w:val="20"/>
        </w:rPr>
        <w:t>и его членах из сплетен, опираясь на мнение доверенных лиц?</w:t>
      </w:r>
    </w:p>
    <w:p w:rsidR="00264ACC" w:rsidRPr="000E4889" w:rsidRDefault="00264ACC" w:rsidP="00610AC9">
      <w:pPr>
        <w:widowControl w:val="0"/>
        <w:numPr>
          <w:ilvl w:val="0"/>
          <w:numId w:val="46"/>
        </w:numPr>
        <w:shd w:val="clear" w:color="auto" w:fill="FFFFFF"/>
        <w:tabs>
          <w:tab w:val="left" w:pos="629"/>
          <w:tab w:val="left" w:pos="3442"/>
        </w:tabs>
        <w:autoSpaceDE w:val="0"/>
        <w:autoSpaceDN w:val="0"/>
        <w:adjustRightInd w:val="0"/>
        <w:spacing w:line="206" w:lineRule="exact"/>
        <w:ind w:firstLine="720"/>
        <w:jc w:val="both"/>
        <w:rPr>
          <w:color w:val="000000"/>
          <w:spacing w:val="-11"/>
          <w:sz w:val="20"/>
          <w:szCs w:val="20"/>
        </w:rPr>
      </w:pPr>
      <w:r w:rsidRPr="000E4889">
        <w:rPr>
          <w:color w:val="000000"/>
          <w:spacing w:val="-9"/>
          <w:sz w:val="20"/>
          <w:szCs w:val="20"/>
        </w:rPr>
        <w:t>Всегда.</w:t>
      </w:r>
      <w:r w:rsidRPr="000E4889">
        <w:rPr>
          <w:color w:val="000000"/>
          <w:sz w:val="20"/>
          <w:szCs w:val="20"/>
        </w:rPr>
        <w:tab/>
      </w:r>
      <w:r w:rsidRPr="000E4889">
        <w:rPr>
          <w:color w:val="000000"/>
          <w:spacing w:val="-1"/>
          <w:sz w:val="20"/>
          <w:szCs w:val="20"/>
        </w:rPr>
        <w:t>03. Редко.(35)</w:t>
      </w:r>
    </w:p>
    <w:p w:rsidR="00264ACC" w:rsidRPr="000E4889" w:rsidRDefault="00264ACC" w:rsidP="00610AC9">
      <w:pPr>
        <w:widowControl w:val="0"/>
        <w:numPr>
          <w:ilvl w:val="0"/>
          <w:numId w:val="46"/>
        </w:numPr>
        <w:shd w:val="clear" w:color="auto" w:fill="FFFFFF"/>
        <w:tabs>
          <w:tab w:val="left" w:pos="629"/>
          <w:tab w:val="left" w:pos="3442"/>
        </w:tabs>
        <w:autoSpaceDE w:val="0"/>
        <w:autoSpaceDN w:val="0"/>
        <w:adjustRightInd w:val="0"/>
        <w:spacing w:line="206" w:lineRule="exact"/>
        <w:ind w:firstLine="720"/>
        <w:jc w:val="both"/>
        <w:rPr>
          <w:color w:val="000000"/>
          <w:spacing w:val="-11"/>
          <w:sz w:val="20"/>
          <w:szCs w:val="20"/>
        </w:rPr>
      </w:pPr>
      <w:r w:rsidRPr="000E4889">
        <w:rPr>
          <w:color w:val="000000"/>
          <w:spacing w:val="-5"/>
          <w:sz w:val="20"/>
          <w:szCs w:val="20"/>
        </w:rPr>
        <w:t>Часто.(4)</w:t>
      </w:r>
      <w:r w:rsidRPr="000E4889">
        <w:rPr>
          <w:color w:val="000000"/>
          <w:sz w:val="20"/>
          <w:szCs w:val="20"/>
        </w:rPr>
        <w:tab/>
      </w:r>
      <w:r w:rsidRPr="000E4889">
        <w:rPr>
          <w:color w:val="000000"/>
          <w:spacing w:val="-1"/>
          <w:sz w:val="20"/>
          <w:szCs w:val="20"/>
        </w:rPr>
        <w:t>04. Никогда.(9)</w:t>
      </w:r>
    </w:p>
    <w:p w:rsidR="00264ACC" w:rsidRPr="000E4889" w:rsidRDefault="00264ACC" w:rsidP="00610AC9">
      <w:pPr>
        <w:shd w:val="clear" w:color="auto" w:fill="FFFFFF"/>
        <w:tabs>
          <w:tab w:val="left" w:pos="600"/>
        </w:tabs>
        <w:spacing w:before="110" w:line="206" w:lineRule="exact"/>
        <w:ind w:firstLine="720"/>
        <w:jc w:val="both"/>
        <w:rPr>
          <w:color w:val="000000"/>
          <w:spacing w:val="1"/>
          <w:sz w:val="20"/>
          <w:szCs w:val="20"/>
        </w:rPr>
      </w:pPr>
      <w:r w:rsidRPr="000E4889">
        <w:rPr>
          <w:color w:val="000000"/>
          <w:spacing w:val="-5"/>
          <w:sz w:val="20"/>
          <w:szCs w:val="20"/>
        </w:rPr>
        <w:t>61.</w:t>
      </w:r>
      <w:r w:rsidRPr="000E4889">
        <w:rPr>
          <w:color w:val="000000"/>
          <w:sz w:val="20"/>
          <w:szCs w:val="20"/>
        </w:rPr>
        <w:tab/>
        <w:t>Как, на ваш взгляд, воспринимают члены вашего коллектива при</w:t>
      </w:r>
      <w:r w:rsidRPr="000E4889">
        <w:rPr>
          <w:color w:val="000000"/>
          <w:sz w:val="20"/>
          <w:szCs w:val="20"/>
        </w:rPr>
        <w:softHyphen/>
      </w:r>
      <w:r w:rsidRPr="000E4889">
        <w:rPr>
          <w:color w:val="000000"/>
          <w:spacing w:val="1"/>
          <w:sz w:val="20"/>
          <w:szCs w:val="20"/>
        </w:rPr>
        <w:t>казы, распоряжения, указания, идущие от руководства?</w:t>
      </w:r>
    </w:p>
    <w:p w:rsidR="00264ACC" w:rsidRPr="000E4889" w:rsidRDefault="00264ACC" w:rsidP="00610AC9">
      <w:pPr>
        <w:widowControl w:val="0"/>
        <w:numPr>
          <w:ilvl w:val="0"/>
          <w:numId w:val="47"/>
        </w:numPr>
        <w:shd w:val="clear" w:color="auto" w:fill="FFFFFF"/>
        <w:tabs>
          <w:tab w:val="left" w:pos="614"/>
        </w:tabs>
        <w:autoSpaceDE w:val="0"/>
        <w:autoSpaceDN w:val="0"/>
        <w:adjustRightInd w:val="0"/>
        <w:spacing w:line="206" w:lineRule="exact"/>
        <w:ind w:firstLine="720"/>
        <w:jc w:val="both"/>
        <w:rPr>
          <w:color w:val="000000"/>
          <w:spacing w:val="-8"/>
          <w:sz w:val="20"/>
          <w:szCs w:val="20"/>
        </w:rPr>
      </w:pPr>
      <w:r w:rsidRPr="000E4889">
        <w:rPr>
          <w:color w:val="000000"/>
          <w:spacing w:val="-2"/>
          <w:sz w:val="20"/>
          <w:szCs w:val="20"/>
        </w:rPr>
        <w:t>Полностью доверяют.(43)</w:t>
      </w:r>
    </w:p>
    <w:p w:rsidR="00264ACC" w:rsidRPr="000E4889" w:rsidRDefault="00264ACC" w:rsidP="00610AC9">
      <w:pPr>
        <w:widowControl w:val="0"/>
        <w:numPr>
          <w:ilvl w:val="0"/>
          <w:numId w:val="47"/>
        </w:numPr>
        <w:shd w:val="clear" w:color="auto" w:fill="FFFFFF"/>
        <w:tabs>
          <w:tab w:val="left" w:pos="614"/>
        </w:tabs>
        <w:autoSpaceDE w:val="0"/>
        <w:autoSpaceDN w:val="0"/>
        <w:adjustRightInd w:val="0"/>
        <w:spacing w:line="206" w:lineRule="exact"/>
        <w:ind w:firstLine="720"/>
        <w:jc w:val="both"/>
        <w:rPr>
          <w:color w:val="000000"/>
          <w:spacing w:val="-8"/>
          <w:sz w:val="20"/>
          <w:szCs w:val="20"/>
        </w:rPr>
      </w:pPr>
      <w:r w:rsidRPr="000E4889">
        <w:rPr>
          <w:color w:val="000000"/>
          <w:sz w:val="20"/>
          <w:szCs w:val="20"/>
        </w:rPr>
        <w:t>Доверяют с определенной настороженностью.(5)</w:t>
      </w:r>
    </w:p>
    <w:p w:rsidR="00264ACC" w:rsidRPr="000E4889" w:rsidRDefault="00264ACC" w:rsidP="00610AC9">
      <w:pPr>
        <w:widowControl w:val="0"/>
        <w:numPr>
          <w:ilvl w:val="0"/>
          <w:numId w:val="47"/>
        </w:numPr>
        <w:shd w:val="clear" w:color="auto" w:fill="FFFFFF"/>
        <w:tabs>
          <w:tab w:val="left" w:pos="614"/>
        </w:tabs>
        <w:autoSpaceDE w:val="0"/>
        <w:autoSpaceDN w:val="0"/>
        <w:adjustRightInd w:val="0"/>
        <w:spacing w:line="206" w:lineRule="exact"/>
        <w:ind w:firstLine="720"/>
        <w:jc w:val="both"/>
        <w:rPr>
          <w:color w:val="000000"/>
          <w:spacing w:val="-10"/>
          <w:sz w:val="20"/>
          <w:szCs w:val="20"/>
        </w:rPr>
      </w:pPr>
      <w:r w:rsidRPr="000E4889">
        <w:rPr>
          <w:color w:val="000000"/>
          <w:spacing w:val="-1"/>
          <w:sz w:val="20"/>
          <w:szCs w:val="20"/>
        </w:rPr>
        <w:t>С подозрением.</w:t>
      </w:r>
    </w:p>
    <w:p w:rsidR="00264ACC" w:rsidRPr="000E4889" w:rsidRDefault="00264ACC" w:rsidP="00610AC9">
      <w:pPr>
        <w:widowControl w:val="0"/>
        <w:numPr>
          <w:ilvl w:val="0"/>
          <w:numId w:val="47"/>
        </w:numPr>
        <w:shd w:val="clear" w:color="auto" w:fill="FFFFFF"/>
        <w:tabs>
          <w:tab w:val="left" w:pos="614"/>
        </w:tabs>
        <w:autoSpaceDE w:val="0"/>
        <w:autoSpaceDN w:val="0"/>
        <w:adjustRightInd w:val="0"/>
        <w:spacing w:line="206" w:lineRule="exact"/>
        <w:ind w:firstLine="720"/>
        <w:jc w:val="both"/>
        <w:rPr>
          <w:color w:val="000000"/>
          <w:spacing w:val="-9"/>
          <w:sz w:val="20"/>
          <w:szCs w:val="20"/>
        </w:rPr>
      </w:pPr>
      <w:r w:rsidRPr="000E4889">
        <w:rPr>
          <w:color w:val="000000"/>
          <w:sz w:val="20"/>
          <w:szCs w:val="20"/>
        </w:rPr>
        <w:t>С большим недоверием.</w:t>
      </w:r>
    </w:p>
    <w:p w:rsidR="00264ACC" w:rsidRPr="000E4889" w:rsidRDefault="00264ACC" w:rsidP="00610AC9">
      <w:pPr>
        <w:shd w:val="clear" w:color="auto" w:fill="FFFFFF"/>
        <w:tabs>
          <w:tab w:val="left" w:pos="600"/>
        </w:tabs>
        <w:spacing w:before="110" w:line="206" w:lineRule="exact"/>
        <w:ind w:firstLine="720"/>
        <w:jc w:val="both"/>
        <w:rPr>
          <w:color w:val="000000"/>
          <w:sz w:val="20"/>
          <w:szCs w:val="20"/>
        </w:rPr>
      </w:pPr>
      <w:r w:rsidRPr="000E4889">
        <w:rPr>
          <w:color w:val="000000"/>
          <w:spacing w:val="-7"/>
          <w:sz w:val="20"/>
          <w:szCs w:val="20"/>
        </w:rPr>
        <w:t>62.</w:t>
      </w:r>
      <w:r w:rsidRPr="000E4889">
        <w:rPr>
          <w:color w:val="000000"/>
          <w:sz w:val="20"/>
          <w:szCs w:val="20"/>
        </w:rPr>
        <w:tab/>
      </w:r>
      <w:r w:rsidRPr="000E4889">
        <w:rPr>
          <w:color w:val="000000"/>
          <w:spacing w:val="-1"/>
          <w:sz w:val="20"/>
          <w:szCs w:val="20"/>
        </w:rPr>
        <w:t>Доверяет ли руководство вашего коллектива информации, получа</w:t>
      </w:r>
      <w:r w:rsidRPr="000E4889">
        <w:rPr>
          <w:color w:val="000000"/>
          <w:spacing w:val="-1"/>
          <w:sz w:val="20"/>
          <w:szCs w:val="20"/>
        </w:rPr>
        <w:softHyphen/>
      </w:r>
      <w:r w:rsidRPr="000E4889">
        <w:rPr>
          <w:color w:val="000000"/>
          <w:sz w:val="20"/>
          <w:szCs w:val="20"/>
        </w:rPr>
        <w:t>емой от его членов?</w:t>
      </w:r>
    </w:p>
    <w:p w:rsidR="00264ACC" w:rsidRPr="000E4889" w:rsidRDefault="00264ACC" w:rsidP="00610AC9">
      <w:pPr>
        <w:widowControl w:val="0"/>
        <w:numPr>
          <w:ilvl w:val="0"/>
          <w:numId w:val="48"/>
        </w:numPr>
        <w:shd w:val="clear" w:color="auto" w:fill="FFFFFF"/>
        <w:tabs>
          <w:tab w:val="left" w:pos="610"/>
          <w:tab w:val="left" w:pos="3422"/>
        </w:tabs>
        <w:autoSpaceDE w:val="0"/>
        <w:autoSpaceDN w:val="0"/>
        <w:adjustRightInd w:val="0"/>
        <w:spacing w:line="206" w:lineRule="exact"/>
        <w:ind w:firstLine="720"/>
        <w:jc w:val="both"/>
        <w:rPr>
          <w:color w:val="000000"/>
          <w:spacing w:val="-9"/>
          <w:sz w:val="20"/>
          <w:szCs w:val="20"/>
        </w:rPr>
      </w:pPr>
      <w:r w:rsidRPr="000E4889">
        <w:rPr>
          <w:color w:val="000000"/>
          <w:spacing w:val="-3"/>
          <w:sz w:val="20"/>
          <w:szCs w:val="20"/>
        </w:rPr>
        <w:t>Полностью доверяет.</w:t>
      </w:r>
      <w:r w:rsidRPr="000E4889">
        <w:rPr>
          <w:color w:val="000000"/>
          <w:sz w:val="20"/>
          <w:szCs w:val="20"/>
        </w:rPr>
        <w:tab/>
        <w:t>03. Скорее не доверяет.(8)</w:t>
      </w:r>
    </w:p>
    <w:p w:rsidR="00264ACC" w:rsidRPr="000E4889" w:rsidRDefault="00264ACC" w:rsidP="00610AC9">
      <w:pPr>
        <w:widowControl w:val="0"/>
        <w:numPr>
          <w:ilvl w:val="0"/>
          <w:numId w:val="48"/>
        </w:numPr>
        <w:shd w:val="clear" w:color="auto" w:fill="FFFFFF"/>
        <w:tabs>
          <w:tab w:val="left" w:pos="610"/>
          <w:tab w:val="left" w:pos="3418"/>
        </w:tabs>
        <w:autoSpaceDE w:val="0"/>
        <w:autoSpaceDN w:val="0"/>
        <w:adjustRightInd w:val="0"/>
        <w:spacing w:line="206" w:lineRule="exact"/>
        <w:ind w:firstLine="720"/>
        <w:jc w:val="both"/>
        <w:rPr>
          <w:color w:val="000000"/>
          <w:spacing w:val="-11"/>
          <w:sz w:val="20"/>
          <w:szCs w:val="20"/>
        </w:rPr>
      </w:pPr>
      <w:r w:rsidRPr="000E4889">
        <w:rPr>
          <w:color w:val="000000"/>
          <w:spacing w:val="-2"/>
          <w:sz w:val="20"/>
          <w:szCs w:val="20"/>
        </w:rPr>
        <w:t>Скорее доверяет.(40)</w:t>
      </w:r>
      <w:r w:rsidRPr="000E4889">
        <w:rPr>
          <w:color w:val="000000"/>
          <w:sz w:val="20"/>
          <w:szCs w:val="20"/>
        </w:rPr>
        <w:tab/>
        <w:t>04. Полностью не доверяет.</w:t>
      </w:r>
    </w:p>
    <w:p w:rsidR="00264ACC" w:rsidRPr="000E4889" w:rsidRDefault="00264ACC" w:rsidP="00610AC9">
      <w:pPr>
        <w:shd w:val="clear" w:color="auto" w:fill="FFFFFF"/>
        <w:tabs>
          <w:tab w:val="left" w:pos="600"/>
        </w:tabs>
        <w:spacing w:before="115" w:line="206" w:lineRule="exact"/>
        <w:ind w:firstLine="720"/>
        <w:jc w:val="both"/>
        <w:rPr>
          <w:sz w:val="20"/>
          <w:szCs w:val="20"/>
        </w:rPr>
      </w:pPr>
      <w:r w:rsidRPr="000E4889">
        <w:rPr>
          <w:color w:val="000000"/>
          <w:spacing w:val="-7"/>
          <w:sz w:val="20"/>
          <w:szCs w:val="20"/>
        </w:rPr>
        <w:t>63.</w:t>
      </w:r>
      <w:r w:rsidRPr="000E4889">
        <w:rPr>
          <w:color w:val="000000"/>
          <w:sz w:val="20"/>
          <w:szCs w:val="20"/>
        </w:rPr>
        <w:tab/>
        <w:t>Что, по вашему мнению, в наибольшей мере определяет трудовую</w:t>
      </w:r>
      <w:r w:rsidRPr="000E4889">
        <w:rPr>
          <w:color w:val="000000"/>
          <w:sz w:val="20"/>
          <w:szCs w:val="20"/>
        </w:rPr>
        <w:br/>
      </w:r>
      <w:r w:rsidRPr="000E4889">
        <w:rPr>
          <w:color w:val="000000"/>
          <w:spacing w:val="-1"/>
          <w:sz w:val="20"/>
          <w:szCs w:val="20"/>
        </w:rPr>
        <w:t>активность ваших коллег? (Выберите 2—3 варианта ответа.)</w:t>
      </w:r>
    </w:p>
    <w:p w:rsidR="00264ACC" w:rsidRPr="000E4889" w:rsidRDefault="00264ACC" w:rsidP="00610AC9">
      <w:pPr>
        <w:widowControl w:val="0"/>
        <w:numPr>
          <w:ilvl w:val="0"/>
          <w:numId w:val="49"/>
        </w:numPr>
        <w:shd w:val="clear" w:color="auto" w:fill="FFFFFF"/>
        <w:tabs>
          <w:tab w:val="left" w:pos="595"/>
        </w:tabs>
        <w:autoSpaceDE w:val="0"/>
        <w:autoSpaceDN w:val="0"/>
        <w:adjustRightInd w:val="0"/>
        <w:spacing w:line="206" w:lineRule="exact"/>
        <w:ind w:firstLine="720"/>
        <w:jc w:val="both"/>
        <w:rPr>
          <w:color w:val="000000"/>
          <w:spacing w:val="-10"/>
          <w:sz w:val="20"/>
          <w:szCs w:val="20"/>
        </w:rPr>
      </w:pPr>
      <w:r w:rsidRPr="000E4889">
        <w:rPr>
          <w:color w:val="000000"/>
          <w:spacing w:val="-1"/>
          <w:sz w:val="20"/>
          <w:szCs w:val="20"/>
        </w:rPr>
        <w:t>Любовь к своему делу.</w:t>
      </w:r>
    </w:p>
    <w:p w:rsidR="00264ACC" w:rsidRPr="000E4889" w:rsidRDefault="00264ACC" w:rsidP="00610AC9">
      <w:pPr>
        <w:widowControl w:val="0"/>
        <w:numPr>
          <w:ilvl w:val="0"/>
          <w:numId w:val="49"/>
        </w:numPr>
        <w:shd w:val="clear" w:color="auto" w:fill="FFFFFF"/>
        <w:tabs>
          <w:tab w:val="left" w:pos="595"/>
        </w:tabs>
        <w:autoSpaceDE w:val="0"/>
        <w:autoSpaceDN w:val="0"/>
        <w:adjustRightInd w:val="0"/>
        <w:spacing w:line="206" w:lineRule="exact"/>
        <w:ind w:firstLine="720"/>
        <w:jc w:val="both"/>
        <w:rPr>
          <w:color w:val="000000"/>
          <w:spacing w:val="-10"/>
          <w:sz w:val="20"/>
          <w:szCs w:val="20"/>
        </w:rPr>
      </w:pPr>
      <w:r w:rsidRPr="000E4889">
        <w:rPr>
          <w:color w:val="000000"/>
          <w:sz w:val="20"/>
          <w:szCs w:val="20"/>
        </w:rPr>
        <w:t>Эффективная система стимулирования труда.</w:t>
      </w:r>
    </w:p>
    <w:p w:rsidR="00264ACC" w:rsidRPr="000E4889" w:rsidRDefault="00264ACC" w:rsidP="00610AC9">
      <w:pPr>
        <w:widowControl w:val="0"/>
        <w:numPr>
          <w:ilvl w:val="0"/>
          <w:numId w:val="49"/>
        </w:numPr>
        <w:shd w:val="clear" w:color="auto" w:fill="FFFFFF"/>
        <w:tabs>
          <w:tab w:val="left" w:pos="595"/>
        </w:tabs>
        <w:autoSpaceDE w:val="0"/>
        <w:autoSpaceDN w:val="0"/>
        <w:adjustRightInd w:val="0"/>
        <w:spacing w:line="206" w:lineRule="exact"/>
        <w:ind w:firstLine="720"/>
        <w:jc w:val="both"/>
        <w:rPr>
          <w:color w:val="000000"/>
          <w:spacing w:val="-10"/>
          <w:sz w:val="20"/>
          <w:szCs w:val="20"/>
        </w:rPr>
      </w:pPr>
      <w:r w:rsidRPr="000E4889">
        <w:rPr>
          <w:color w:val="000000"/>
          <w:spacing w:val="-1"/>
          <w:sz w:val="20"/>
          <w:szCs w:val="20"/>
        </w:rPr>
        <w:t>Желание выслужиться перед руководством.</w:t>
      </w:r>
    </w:p>
    <w:p w:rsidR="00264ACC" w:rsidRPr="000E4889" w:rsidRDefault="00264ACC" w:rsidP="00610AC9">
      <w:pPr>
        <w:widowControl w:val="0"/>
        <w:numPr>
          <w:ilvl w:val="0"/>
          <w:numId w:val="49"/>
        </w:numPr>
        <w:shd w:val="clear" w:color="auto" w:fill="FFFFFF"/>
        <w:tabs>
          <w:tab w:val="left" w:pos="595"/>
        </w:tabs>
        <w:autoSpaceDE w:val="0"/>
        <w:autoSpaceDN w:val="0"/>
        <w:adjustRightInd w:val="0"/>
        <w:spacing w:line="206" w:lineRule="exact"/>
        <w:ind w:firstLine="720"/>
        <w:jc w:val="both"/>
        <w:rPr>
          <w:color w:val="000000"/>
          <w:spacing w:val="-8"/>
          <w:sz w:val="20"/>
          <w:szCs w:val="20"/>
        </w:rPr>
      </w:pPr>
      <w:r w:rsidRPr="000E4889">
        <w:rPr>
          <w:color w:val="000000"/>
          <w:spacing w:val="-1"/>
          <w:sz w:val="20"/>
          <w:szCs w:val="20"/>
        </w:rPr>
        <w:t>Привычка работать.(35)</w:t>
      </w:r>
    </w:p>
    <w:p w:rsidR="00264ACC" w:rsidRPr="000E4889" w:rsidRDefault="00264ACC" w:rsidP="00610AC9">
      <w:pPr>
        <w:widowControl w:val="0"/>
        <w:numPr>
          <w:ilvl w:val="0"/>
          <w:numId w:val="49"/>
        </w:numPr>
        <w:shd w:val="clear" w:color="auto" w:fill="FFFFFF"/>
        <w:tabs>
          <w:tab w:val="left" w:pos="595"/>
        </w:tabs>
        <w:autoSpaceDE w:val="0"/>
        <w:autoSpaceDN w:val="0"/>
        <w:adjustRightInd w:val="0"/>
        <w:spacing w:line="206" w:lineRule="exact"/>
        <w:ind w:firstLine="720"/>
        <w:jc w:val="both"/>
        <w:rPr>
          <w:color w:val="000000"/>
          <w:spacing w:val="-9"/>
          <w:sz w:val="20"/>
          <w:szCs w:val="20"/>
        </w:rPr>
      </w:pPr>
      <w:r w:rsidRPr="000E4889">
        <w:rPr>
          <w:color w:val="000000"/>
          <w:sz w:val="20"/>
          <w:szCs w:val="20"/>
        </w:rPr>
        <w:t>Страх административного наказания.</w:t>
      </w:r>
    </w:p>
    <w:p w:rsidR="00264ACC" w:rsidRPr="000E4889" w:rsidRDefault="00264ACC" w:rsidP="00610AC9">
      <w:pPr>
        <w:widowControl w:val="0"/>
        <w:numPr>
          <w:ilvl w:val="0"/>
          <w:numId w:val="49"/>
        </w:numPr>
        <w:shd w:val="clear" w:color="auto" w:fill="FFFFFF"/>
        <w:tabs>
          <w:tab w:val="left" w:pos="595"/>
        </w:tabs>
        <w:autoSpaceDE w:val="0"/>
        <w:autoSpaceDN w:val="0"/>
        <w:adjustRightInd w:val="0"/>
        <w:spacing w:line="206" w:lineRule="exact"/>
        <w:ind w:firstLine="720"/>
        <w:jc w:val="both"/>
        <w:rPr>
          <w:color w:val="000000"/>
          <w:spacing w:val="-9"/>
          <w:sz w:val="20"/>
          <w:szCs w:val="20"/>
        </w:rPr>
      </w:pPr>
      <w:r w:rsidRPr="000E4889">
        <w:rPr>
          <w:color w:val="000000"/>
          <w:spacing w:val="-2"/>
          <w:sz w:val="20"/>
          <w:szCs w:val="20"/>
        </w:rPr>
        <w:t>Страх потерять работу.(36)</w:t>
      </w:r>
    </w:p>
    <w:p w:rsidR="00264ACC" w:rsidRPr="000E4889" w:rsidRDefault="00264ACC" w:rsidP="00610AC9">
      <w:pPr>
        <w:widowControl w:val="0"/>
        <w:numPr>
          <w:ilvl w:val="0"/>
          <w:numId w:val="49"/>
        </w:numPr>
        <w:shd w:val="clear" w:color="auto" w:fill="FFFFFF"/>
        <w:tabs>
          <w:tab w:val="left" w:pos="595"/>
          <w:tab w:val="left" w:leader="underscore" w:pos="5962"/>
        </w:tabs>
        <w:autoSpaceDE w:val="0"/>
        <w:autoSpaceDN w:val="0"/>
        <w:adjustRightInd w:val="0"/>
        <w:spacing w:line="206" w:lineRule="exact"/>
        <w:ind w:firstLine="720"/>
        <w:jc w:val="both"/>
        <w:rPr>
          <w:color w:val="000000"/>
          <w:spacing w:val="-9"/>
          <w:sz w:val="20"/>
          <w:szCs w:val="20"/>
        </w:rPr>
      </w:pPr>
      <w:r w:rsidRPr="000E4889">
        <w:rPr>
          <w:color w:val="000000"/>
          <w:spacing w:val="2"/>
          <w:sz w:val="20"/>
          <w:szCs w:val="20"/>
        </w:rPr>
        <w:t>Что еще? (напишите)</w:t>
      </w:r>
      <w:r w:rsidRPr="000E4889">
        <w:rPr>
          <w:color w:val="000000"/>
          <w:sz w:val="20"/>
          <w:szCs w:val="20"/>
        </w:rPr>
        <w:tab/>
      </w:r>
    </w:p>
    <w:p w:rsidR="00264ACC" w:rsidRPr="000E4889" w:rsidRDefault="00264ACC" w:rsidP="00610AC9">
      <w:pPr>
        <w:shd w:val="clear" w:color="auto" w:fill="FFFFFF"/>
        <w:tabs>
          <w:tab w:val="left" w:pos="600"/>
        </w:tabs>
        <w:spacing w:before="110" w:line="206" w:lineRule="exact"/>
        <w:ind w:firstLine="720"/>
        <w:rPr>
          <w:sz w:val="20"/>
          <w:szCs w:val="20"/>
        </w:rPr>
      </w:pPr>
      <w:r w:rsidRPr="000E4889">
        <w:rPr>
          <w:color w:val="000000"/>
          <w:spacing w:val="-5"/>
          <w:sz w:val="20"/>
          <w:szCs w:val="20"/>
        </w:rPr>
        <w:t>64.</w:t>
      </w:r>
      <w:r w:rsidRPr="000E4889">
        <w:rPr>
          <w:color w:val="000000"/>
          <w:sz w:val="20"/>
          <w:szCs w:val="20"/>
        </w:rPr>
        <w:tab/>
      </w:r>
      <w:r w:rsidRPr="000E4889">
        <w:rPr>
          <w:color w:val="000000"/>
          <w:spacing w:val="5"/>
          <w:sz w:val="20"/>
          <w:szCs w:val="20"/>
        </w:rPr>
        <w:t xml:space="preserve">Вы не пожалеете сил, чтобы внести свой вклад в успех вашего </w:t>
      </w:r>
      <w:r w:rsidRPr="000E4889">
        <w:rPr>
          <w:color w:val="000000"/>
          <w:spacing w:val="-2"/>
          <w:sz w:val="20"/>
          <w:szCs w:val="20"/>
        </w:rPr>
        <w:t>коллектива?</w:t>
      </w:r>
    </w:p>
    <w:p w:rsidR="00264ACC" w:rsidRPr="000E4889" w:rsidRDefault="00264ACC" w:rsidP="00610AC9">
      <w:pPr>
        <w:shd w:val="clear" w:color="auto" w:fill="FFFFFF"/>
        <w:tabs>
          <w:tab w:val="left" w:pos="3408"/>
        </w:tabs>
        <w:spacing w:line="206" w:lineRule="exact"/>
        <w:ind w:firstLine="720"/>
        <w:jc w:val="both"/>
        <w:rPr>
          <w:sz w:val="20"/>
          <w:szCs w:val="20"/>
        </w:rPr>
      </w:pPr>
      <w:r w:rsidRPr="000E4889">
        <w:rPr>
          <w:color w:val="000000"/>
          <w:spacing w:val="-3"/>
          <w:sz w:val="20"/>
          <w:szCs w:val="20"/>
        </w:rPr>
        <w:t>01. Да.(48)</w:t>
      </w:r>
      <w:r w:rsidRPr="000E4889">
        <w:rPr>
          <w:color w:val="000000"/>
          <w:sz w:val="20"/>
          <w:szCs w:val="20"/>
        </w:rPr>
        <w:tab/>
      </w:r>
      <w:r w:rsidRPr="000E4889">
        <w:rPr>
          <w:color w:val="000000"/>
          <w:spacing w:val="-1"/>
          <w:sz w:val="20"/>
          <w:szCs w:val="20"/>
        </w:rPr>
        <w:t>02. Нет.</w:t>
      </w:r>
    </w:p>
    <w:p w:rsidR="00264ACC" w:rsidRPr="000E4889" w:rsidRDefault="00264ACC" w:rsidP="00610AC9">
      <w:pPr>
        <w:shd w:val="clear" w:color="auto" w:fill="FFFFFF"/>
        <w:tabs>
          <w:tab w:val="left" w:pos="600"/>
        </w:tabs>
        <w:spacing w:before="106" w:line="206" w:lineRule="exact"/>
        <w:ind w:firstLine="720"/>
        <w:jc w:val="both"/>
        <w:rPr>
          <w:sz w:val="20"/>
          <w:szCs w:val="20"/>
        </w:rPr>
      </w:pPr>
      <w:r w:rsidRPr="000E4889">
        <w:rPr>
          <w:color w:val="000000"/>
          <w:spacing w:val="-5"/>
          <w:sz w:val="20"/>
          <w:szCs w:val="20"/>
        </w:rPr>
        <w:t>65.</w:t>
      </w:r>
      <w:r w:rsidRPr="000E4889">
        <w:rPr>
          <w:color w:val="000000"/>
          <w:sz w:val="20"/>
          <w:szCs w:val="20"/>
        </w:rPr>
        <w:tab/>
      </w:r>
      <w:r w:rsidRPr="000E4889">
        <w:rPr>
          <w:color w:val="000000"/>
          <w:spacing w:val="5"/>
          <w:sz w:val="20"/>
          <w:szCs w:val="20"/>
        </w:rPr>
        <w:t xml:space="preserve">Считаете ли вы, что, работая в своей организации, вы многого </w:t>
      </w:r>
      <w:r w:rsidRPr="000E4889">
        <w:rPr>
          <w:color w:val="000000"/>
          <w:spacing w:val="-2"/>
          <w:sz w:val="20"/>
          <w:szCs w:val="20"/>
        </w:rPr>
        <w:t>сможете достичь?</w:t>
      </w:r>
    </w:p>
    <w:p w:rsidR="00264ACC" w:rsidRPr="000E4889" w:rsidRDefault="00264ACC" w:rsidP="00610AC9">
      <w:pPr>
        <w:shd w:val="clear" w:color="auto" w:fill="FFFFFF"/>
        <w:tabs>
          <w:tab w:val="left" w:pos="3398"/>
        </w:tabs>
        <w:spacing w:line="206" w:lineRule="exact"/>
        <w:ind w:firstLine="720"/>
        <w:jc w:val="both"/>
        <w:rPr>
          <w:sz w:val="20"/>
          <w:szCs w:val="20"/>
        </w:rPr>
      </w:pPr>
      <w:r w:rsidRPr="000E4889">
        <w:rPr>
          <w:color w:val="000000"/>
          <w:spacing w:val="-3"/>
          <w:sz w:val="20"/>
          <w:szCs w:val="20"/>
        </w:rPr>
        <w:t>01. Да.(10)</w:t>
      </w:r>
      <w:r w:rsidRPr="000E4889">
        <w:rPr>
          <w:color w:val="000000"/>
          <w:sz w:val="20"/>
          <w:szCs w:val="20"/>
        </w:rPr>
        <w:tab/>
      </w:r>
      <w:r w:rsidRPr="000E4889">
        <w:rPr>
          <w:color w:val="000000"/>
          <w:spacing w:val="-1"/>
          <w:sz w:val="20"/>
          <w:szCs w:val="20"/>
        </w:rPr>
        <w:t>02. Нет.(38)</w:t>
      </w:r>
    </w:p>
    <w:p w:rsidR="00264ACC" w:rsidRPr="000E4889" w:rsidRDefault="00264ACC" w:rsidP="00610AC9">
      <w:pPr>
        <w:shd w:val="clear" w:color="auto" w:fill="FFFFFF"/>
        <w:tabs>
          <w:tab w:val="left" w:pos="600"/>
        </w:tabs>
        <w:spacing w:before="110" w:line="206" w:lineRule="exact"/>
        <w:ind w:firstLine="720"/>
        <w:jc w:val="both"/>
        <w:rPr>
          <w:sz w:val="20"/>
          <w:szCs w:val="20"/>
        </w:rPr>
      </w:pPr>
      <w:r w:rsidRPr="000E4889">
        <w:rPr>
          <w:color w:val="000000"/>
          <w:spacing w:val="-6"/>
          <w:sz w:val="20"/>
          <w:szCs w:val="20"/>
        </w:rPr>
        <w:t>66.</w:t>
      </w:r>
      <w:r w:rsidRPr="000E4889">
        <w:rPr>
          <w:color w:val="000000"/>
          <w:sz w:val="20"/>
          <w:szCs w:val="20"/>
        </w:rPr>
        <w:tab/>
        <w:t>Знаете ли вы перспективы вашего служебного роста?</w:t>
      </w:r>
    </w:p>
    <w:p w:rsidR="00264ACC" w:rsidRPr="000E4889" w:rsidRDefault="00264ACC" w:rsidP="00610AC9">
      <w:pPr>
        <w:widowControl w:val="0"/>
        <w:numPr>
          <w:ilvl w:val="0"/>
          <w:numId w:val="50"/>
        </w:numPr>
        <w:shd w:val="clear" w:color="auto" w:fill="FFFFFF"/>
        <w:tabs>
          <w:tab w:val="left" w:pos="576"/>
        </w:tabs>
        <w:autoSpaceDE w:val="0"/>
        <w:autoSpaceDN w:val="0"/>
        <w:adjustRightInd w:val="0"/>
        <w:spacing w:line="206" w:lineRule="exact"/>
        <w:ind w:firstLine="720"/>
        <w:jc w:val="both"/>
        <w:rPr>
          <w:color w:val="000000"/>
          <w:spacing w:val="-8"/>
          <w:sz w:val="20"/>
          <w:szCs w:val="20"/>
        </w:rPr>
      </w:pPr>
      <w:r w:rsidRPr="000E4889">
        <w:rPr>
          <w:color w:val="000000"/>
          <w:spacing w:val="-5"/>
          <w:sz w:val="20"/>
          <w:szCs w:val="20"/>
        </w:rPr>
        <w:t>Да.(15)</w:t>
      </w:r>
    </w:p>
    <w:p w:rsidR="00264ACC" w:rsidRPr="000E4889" w:rsidRDefault="00264ACC" w:rsidP="00610AC9">
      <w:pPr>
        <w:widowControl w:val="0"/>
        <w:numPr>
          <w:ilvl w:val="0"/>
          <w:numId w:val="50"/>
        </w:numPr>
        <w:shd w:val="clear" w:color="auto" w:fill="FFFFFF"/>
        <w:tabs>
          <w:tab w:val="left" w:pos="576"/>
        </w:tabs>
        <w:autoSpaceDE w:val="0"/>
        <w:autoSpaceDN w:val="0"/>
        <w:adjustRightInd w:val="0"/>
        <w:spacing w:line="206" w:lineRule="exact"/>
        <w:ind w:firstLine="720"/>
        <w:jc w:val="both"/>
        <w:rPr>
          <w:color w:val="000000"/>
          <w:spacing w:val="-10"/>
          <w:sz w:val="20"/>
          <w:szCs w:val="20"/>
        </w:rPr>
      </w:pPr>
      <w:r w:rsidRPr="000E4889">
        <w:rPr>
          <w:color w:val="000000"/>
          <w:spacing w:val="-2"/>
          <w:sz w:val="20"/>
          <w:szCs w:val="20"/>
        </w:rPr>
        <w:t>Могу только предполагать.(7)</w:t>
      </w:r>
    </w:p>
    <w:p w:rsidR="00264ACC" w:rsidRPr="000E4889" w:rsidRDefault="00264ACC" w:rsidP="00610AC9">
      <w:pPr>
        <w:ind w:firstLine="720"/>
        <w:jc w:val="both"/>
        <w:rPr>
          <w:color w:val="000000"/>
          <w:spacing w:val="-4"/>
          <w:sz w:val="20"/>
          <w:szCs w:val="20"/>
        </w:rPr>
      </w:pPr>
      <w:r w:rsidRPr="000E4889">
        <w:rPr>
          <w:color w:val="000000"/>
          <w:spacing w:val="-4"/>
          <w:sz w:val="20"/>
          <w:szCs w:val="20"/>
        </w:rPr>
        <w:t>3.  Нет.(26)</w:t>
      </w:r>
    </w:p>
    <w:p w:rsidR="00264ACC" w:rsidRPr="000E4889" w:rsidRDefault="00264ACC" w:rsidP="00610AC9">
      <w:pPr>
        <w:shd w:val="clear" w:color="auto" w:fill="FFFFFF"/>
        <w:tabs>
          <w:tab w:val="left" w:pos="691"/>
        </w:tabs>
        <w:spacing w:before="216" w:line="216" w:lineRule="exact"/>
        <w:ind w:firstLine="720"/>
        <w:jc w:val="both"/>
        <w:rPr>
          <w:sz w:val="20"/>
          <w:szCs w:val="20"/>
        </w:rPr>
      </w:pPr>
      <w:r w:rsidRPr="000E4889">
        <w:rPr>
          <w:color w:val="000000"/>
          <w:spacing w:val="-8"/>
          <w:sz w:val="20"/>
          <w:szCs w:val="20"/>
        </w:rPr>
        <w:t>67.</w:t>
      </w:r>
      <w:r w:rsidRPr="000E4889">
        <w:rPr>
          <w:color w:val="000000"/>
          <w:sz w:val="20"/>
          <w:szCs w:val="20"/>
        </w:rPr>
        <w:tab/>
      </w:r>
      <w:r w:rsidRPr="000E4889">
        <w:rPr>
          <w:color w:val="000000"/>
          <w:spacing w:val="1"/>
          <w:sz w:val="20"/>
          <w:szCs w:val="20"/>
        </w:rPr>
        <w:t>Считаете ли вы, что в вашей организации вы полностью реализу</w:t>
      </w:r>
      <w:r w:rsidRPr="000E4889">
        <w:rPr>
          <w:color w:val="000000"/>
          <w:spacing w:val="1"/>
          <w:sz w:val="20"/>
          <w:szCs w:val="20"/>
        </w:rPr>
        <w:softHyphen/>
      </w:r>
      <w:r w:rsidRPr="000E4889">
        <w:rPr>
          <w:color w:val="000000"/>
          <w:sz w:val="20"/>
          <w:szCs w:val="20"/>
        </w:rPr>
        <w:t>ете свои способности?</w:t>
      </w:r>
    </w:p>
    <w:p w:rsidR="00264ACC" w:rsidRPr="000E4889" w:rsidRDefault="00264ACC" w:rsidP="00610AC9">
      <w:pPr>
        <w:shd w:val="clear" w:color="auto" w:fill="FFFFFF"/>
        <w:tabs>
          <w:tab w:val="left" w:pos="3475"/>
        </w:tabs>
        <w:spacing w:before="5" w:line="216" w:lineRule="exact"/>
        <w:ind w:firstLine="720"/>
        <w:jc w:val="both"/>
        <w:rPr>
          <w:sz w:val="20"/>
          <w:szCs w:val="20"/>
        </w:rPr>
      </w:pPr>
      <w:r w:rsidRPr="000E4889">
        <w:rPr>
          <w:color w:val="000000"/>
          <w:spacing w:val="-4"/>
          <w:sz w:val="20"/>
          <w:szCs w:val="20"/>
        </w:rPr>
        <w:t>01. Да.(15)</w:t>
      </w:r>
      <w:r w:rsidRPr="000E4889">
        <w:rPr>
          <w:color w:val="000000"/>
          <w:sz w:val="20"/>
          <w:szCs w:val="20"/>
        </w:rPr>
        <w:tab/>
      </w:r>
      <w:r w:rsidRPr="000E4889">
        <w:rPr>
          <w:color w:val="000000"/>
          <w:spacing w:val="-2"/>
          <w:sz w:val="20"/>
          <w:szCs w:val="20"/>
        </w:rPr>
        <w:t>02. Нет.(33)</w:t>
      </w:r>
    </w:p>
    <w:p w:rsidR="00264ACC" w:rsidRPr="000E4889" w:rsidRDefault="00264ACC" w:rsidP="00610AC9">
      <w:pPr>
        <w:shd w:val="clear" w:color="auto" w:fill="FFFFFF"/>
        <w:tabs>
          <w:tab w:val="left" w:pos="672"/>
          <w:tab w:val="left" w:pos="3470"/>
        </w:tabs>
        <w:spacing w:before="106" w:line="221" w:lineRule="exact"/>
        <w:ind w:firstLine="720"/>
        <w:rPr>
          <w:sz w:val="20"/>
          <w:szCs w:val="20"/>
        </w:rPr>
      </w:pPr>
      <w:r w:rsidRPr="000E4889">
        <w:rPr>
          <w:color w:val="000000"/>
          <w:spacing w:val="-6"/>
          <w:sz w:val="20"/>
          <w:szCs w:val="20"/>
        </w:rPr>
        <w:t>68.</w:t>
      </w:r>
      <w:r w:rsidRPr="000E4889">
        <w:rPr>
          <w:color w:val="000000"/>
          <w:sz w:val="20"/>
          <w:szCs w:val="20"/>
        </w:rPr>
        <w:tab/>
      </w:r>
      <w:r w:rsidRPr="000E4889">
        <w:rPr>
          <w:color w:val="000000"/>
          <w:spacing w:val="-2"/>
          <w:sz w:val="20"/>
          <w:szCs w:val="20"/>
        </w:rPr>
        <w:t>Хотите ли вы выполнять более сложную и ответственную работу?</w:t>
      </w:r>
      <w:r w:rsidRPr="000E4889">
        <w:rPr>
          <w:color w:val="000000"/>
          <w:spacing w:val="-2"/>
          <w:sz w:val="20"/>
          <w:szCs w:val="20"/>
        </w:rPr>
        <w:br/>
      </w:r>
      <w:r w:rsidRPr="000E4889">
        <w:rPr>
          <w:color w:val="000000"/>
          <w:spacing w:val="-4"/>
          <w:sz w:val="20"/>
          <w:szCs w:val="20"/>
        </w:rPr>
        <w:t>01. Да.</w:t>
      </w:r>
      <w:r w:rsidRPr="000E4889">
        <w:rPr>
          <w:color w:val="000000"/>
          <w:sz w:val="20"/>
          <w:szCs w:val="20"/>
        </w:rPr>
        <w:tab/>
      </w:r>
      <w:r w:rsidRPr="000E4889">
        <w:rPr>
          <w:color w:val="000000"/>
          <w:spacing w:val="-2"/>
          <w:sz w:val="20"/>
          <w:szCs w:val="20"/>
        </w:rPr>
        <w:t>02. Нет.(48)</w:t>
      </w:r>
    </w:p>
    <w:p w:rsidR="00264ACC" w:rsidRPr="000E4889" w:rsidRDefault="00264ACC" w:rsidP="00610AC9">
      <w:pPr>
        <w:shd w:val="clear" w:color="auto" w:fill="FFFFFF"/>
        <w:tabs>
          <w:tab w:val="left" w:pos="658"/>
        </w:tabs>
        <w:spacing w:before="110" w:line="216" w:lineRule="exact"/>
        <w:ind w:firstLine="720"/>
        <w:jc w:val="both"/>
        <w:rPr>
          <w:sz w:val="20"/>
          <w:szCs w:val="20"/>
        </w:rPr>
      </w:pPr>
      <w:r w:rsidRPr="000E4889">
        <w:rPr>
          <w:color w:val="000000"/>
          <w:spacing w:val="-7"/>
          <w:sz w:val="20"/>
          <w:szCs w:val="20"/>
        </w:rPr>
        <w:t>69.</w:t>
      </w:r>
      <w:r w:rsidRPr="000E4889">
        <w:rPr>
          <w:color w:val="000000"/>
          <w:sz w:val="20"/>
          <w:szCs w:val="20"/>
        </w:rPr>
        <w:tab/>
      </w:r>
      <w:r w:rsidRPr="000E4889">
        <w:rPr>
          <w:color w:val="000000"/>
          <w:spacing w:val="2"/>
          <w:sz w:val="20"/>
          <w:szCs w:val="20"/>
        </w:rPr>
        <w:t>Вы ощущаете, что нет никакой связи между объемом работы, ее</w:t>
      </w:r>
      <w:r w:rsidRPr="000E4889">
        <w:rPr>
          <w:color w:val="000000"/>
          <w:spacing w:val="2"/>
          <w:sz w:val="20"/>
          <w:szCs w:val="20"/>
        </w:rPr>
        <w:br/>
      </w:r>
      <w:r w:rsidRPr="000E4889">
        <w:rPr>
          <w:color w:val="000000"/>
          <w:sz w:val="20"/>
          <w:szCs w:val="20"/>
        </w:rPr>
        <w:t>качеством и зарплатой?</w:t>
      </w:r>
    </w:p>
    <w:p w:rsidR="00264ACC" w:rsidRPr="000E4889" w:rsidRDefault="00264ACC" w:rsidP="00610AC9">
      <w:pPr>
        <w:shd w:val="clear" w:color="auto" w:fill="FFFFFF"/>
        <w:tabs>
          <w:tab w:val="left" w:pos="3466"/>
        </w:tabs>
        <w:ind w:firstLine="720"/>
        <w:jc w:val="both"/>
        <w:rPr>
          <w:sz w:val="20"/>
          <w:szCs w:val="20"/>
        </w:rPr>
      </w:pPr>
      <w:r w:rsidRPr="000E4889">
        <w:rPr>
          <w:color w:val="000000"/>
          <w:spacing w:val="-4"/>
          <w:sz w:val="20"/>
          <w:szCs w:val="20"/>
        </w:rPr>
        <w:t>01. Да.(39)</w:t>
      </w:r>
      <w:r w:rsidRPr="000E4889">
        <w:rPr>
          <w:color w:val="000000"/>
          <w:sz w:val="20"/>
          <w:szCs w:val="20"/>
        </w:rPr>
        <w:tab/>
      </w:r>
      <w:r w:rsidRPr="000E4889">
        <w:rPr>
          <w:color w:val="000000"/>
          <w:spacing w:val="-2"/>
          <w:sz w:val="20"/>
          <w:szCs w:val="20"/>
        </w:rPr>
        <w:t>02. Нет.(9)</w:t>
      </w:r>
    </w:p>
    <w:p w:rsidR="00264ACC" w:rsidRPr="000E4889" w:rsidRDefault="00264ACC" w:rsidP="00610AC9">
      <w:pPr>
        <w:shd w:val="clear" w:color="auto" w:fill="FFFFFF"/>
        <w:tabs>
          <w:tab w:val="left" w:pos="658"/>
        </w:tabs>
        <w:spacing w:before="110" w:line="211" w:lineRule="exact"/>
        <w:ind w:firstLine="720"/>
        <w:jc w:val="both"/>
        <w:rPr>
          <w:color w:val="000000"/>
          <w:sz w:val="20"/>
          <w:szCs w:val="20"/>
        </w:rPr>
      </w:pPr>
      <w:r w:rsidRPr="000E4889">
        <w:rPr>
          <w:color w:val="000000"/>
          <w:spacing w:val="-10"/>
          <w:sz w:val="20"/>
          <w:szCs w:val="20"/>
        </w:rPr>
        <w:t>70.</w:t>
      </w:r>
      <w:r w:rsidRPr="000E4889">
        <w:rPr>
          <w:color w:val="000000"/>
          <w:sz w:val="20"/>
          <w:szCs w:val="20"/>
        </w:rPr>
        <w:tab/>
      </w:r>
      <w:r w:rsidRPr="000E4889">
        <w:rPr>
          <w:color w:val="000000"/>
          <w:spacing w:val="-3"/>
          <w:sz w:val="20"/>
          <w:szCs w:val="20"/>
        </w:rPr>
        <w:t>Считаете ли вы, что могли бы трудиться более продуктивно, с боль</w:t>
      </w:r>
      <w:r w:rsidRPr="000E4889">
        <w:rPr>
          <w:color w:val="000000"/>
          <w:spacing w:val="-3"/>
          <w:sz w:val="20"/>
          <w:szCs w:val="20"/>
        </w:rPr>
        <w:softHyphen/>
      </w:r>
      <w:r w:rsidRPr="000E4889">
        <w:rPr>
          <w:color w:val="000000"/>
          <w:sz w:val="20"/>
          <w:szCs w:val="20"/>
        </w:rPr>
        <w:t>шей отдачей, если бы вам больше платили?</w:t>
      </w:r>
    </w:p>
    <w:p w:rsidR="00264ACC" w:rsidRPr="000E4889" w:rsidRDefault="00264ACC" w:rsidP="00610AC9">
      <w:pPr>
        <w:shd w:val="clear" w:color="auto" w:fill="FFFFFF"/>
        <w:tabs>
          <w:tab w:val="left" w:pos="3456"/>
        </w:tabs>
        <w:spacing w:line="211" w:lineRule="exact"/>
        <w:ind w:firstLine="720"/>
        <w:jc w:val="both"/>
        <w:rPr>
          <w:sz w:val="20"/>
          <w:szCs w:val="20"/>
        </w:rPr>
      </w:pPr>
      <w:r w:rsidRPr="000E4889">
        <w:rPr>
          <w:color w:val="000000"/>
          <w:spacing w:val="-4"/>
          <w:sz w:val="20"/>
          <w:szCs w:val="20"/>
        </w:rPr>
        <w:t>01. Да.(40)</w:t>
      </w:r>
      <w:r w:rsidRPr="000E4889">
        <w:rPr>
          <w:color w:val="000000"/>
          <w:sz w:val="20"/>
          <w:szCs w:val="20"/>
        </w:rPr>
        <w:tab/>
      </w:r>
      <w:r w:rsidRPr="000E4889">
        <w:rPr>
          <w:color w:val="000000"/>
          <w:spacing w:val="-2"/>
          <w:sz w:val="20"/>
          <w:szCs w:val="20"/>
        </w:rPr>
        <w:t>02. Нет.(8)</w:t>
      </w:r>
    </w:p>
    <w:p w:rsidR="00264ACC" w:rsidRPr="000E4889" w:rsidRDefault="00264ACC" w:rsidP="00610AC9">
      <w:pPr>
        <w:shd w:val="clear" w:color="auto" w:fill="FFFFFF"/>
        <w:tabs>
          <w:tab w:val="left" w:pos="658"/>
        </w:tabs>
        <w:spacing w:before="106" w:line="226" w:lineRule="exact"/>
        <w:ind w:firstLine="720"/>
        <w:jc w:val="both"/>
        <w:rPr>
          <w:color w:val="000000"/>
          <w:spacing w:val="-1"/>
          <w:sz w:val="20"/>
          <w:szCs w:val="20"/>
        </w:rPr>
      </w:pPr>
      <w:r w:rsidRPr="000E4889">
        <w:rPr>
          <w:color w:val="000000"/>
          <w:spacing w:val="-5"/>
          <w:sz w:val="20"/>
          <w:szCs w:val="20"/>
        </w:rPr>
        <w:t>71.</w:t>
      </w:r>
      <w:r w:rsidRPr="000E4889">
        <w:rPr>
          <w:color w:val="000000"/>
          <w:sz w:val="20"/>
          <w:szCs w:val="20"/>
        </w:rPr>
        <w:tab/>
        <w:t>Что для вас наиболее важно в работе? (Расставьте места по значи</w:t>
      </w:r>
      <w:r w:rsidRPr="000E4889">
        <w:rPr>
          <w:color w:val="000000"/>
          <w:sz w:val="20"/>
          <w:szCs w:val="20"/>
        </w:rPr>
        <w:softHyphen/>
      </w:r>
      <w:r w:rsidRPr="000E4889">
        <w:rPr>
          <w:color w:val="000000"/>
          <w:spacing w:val="-1"/>
          <w:sz w:val="20"/>
          <w:szCs w:val="20"/>
        </w:rPr>
        <w:t>мости от 1 до 10, где 1 означает наименее важный для вас фактор, а 10 —</w:t>
      </w:r>
      <w:r w:rsidRPr="000E4889">
        <w:rPr>
          <w:color w:val="000000"/>
          <w:sz w:val="20"/>
          <w:szCs w:val="20"/>
        </w:rPr>
        <w:t>наиболее важный.)</w:t>
      </w:r>
    </w:p>
    <w:p w:rsidR="00264ACC" w:rsidRPr="000E4889" w:rsidRDefault="00264ACC" w:rsidP="00610AC9">
      <w:pPr>
        <w:shd w:val="clear" w:color="auto" w:fill="FFFFFF"/>
        <w:spacing w:line="226" w:lineRule="exact"/>
        <w:ind w:right="2016" w:firstLine="720"/>
        <w:rPr>
          <w:color w:val="000000"/>
          <w:sz w:val="20"/>
          <w:szCs w:val="20"/>
        </w:rPr>
      </w:pPr>
      <w:r w:rsidRPr="000E4889">
        <w:rPr>
          <w:color w:val="000000"/>
          <w:sz w:val="20"/>
          <w:szCs w:val="20"/>
        </w:rPr>
        <w:t xml:space="preserve">Заработная плата -10 значение                                                   </w:t>
      </w:r>
    </w:p>
    <w:p w:rsidR="00264ACC" w:rsidRPr="000E4889" w:rsidRDefault="00264ACC" w:rsidP="00610AC9">
      <w:pPr>
        <w:shd w:val="clear" w:color="auto" w:fill="FFFFFF"/>
        <w:spacing w:line="226" w:lineRule="exact"/>
        <w:ind w:right="2016" w:firstLine="720"/>
        <w:rPr>
          <w:color w:val="000000"/>
          <w:spacing w:val="-2"/>
          <w:sz w:val="20"/>
          <w:szCs w:val="20"/>
        </w:rPr>
      </w:pPr>
      <w:r w:rsidRPr="000E4889">
        <w:rPr>
          <w:color w:val="000000"/>
          <w:spacing w:val="-2"/>
          <w:sz w:val="20"/>
          <w:szCs w:val="20"/>
        </w:rPr>
        <w:t xml:space="preserve">Условия труда-8  </w:t>
      </w:r>
      <w:r w:rsidRPr="000E4889">
        <w:rPr>
          <w:color w:val="000000"/>
          <w:sz w:val="20"/>
          <w:szCs w:val="20"/>
        </w:rPr>
        <w:t>значение</w:t>
      </w:r>
      <w:r w:rsidRPr="000E4889">
        <w:rPr>
          <w:color w:val="000000"/>
          <w:spacing w:val="-2"/>
          <w:sz w:val="20"/>
          <w:szCs w:val="20"/>
        </w:rPr>
        <w:t xml:space="preserve">                  </w:t>
      </w:r>
    </w:p>
    <w:p w:rsidR="00264ACC" w:rsidRPr="000E4889" w:rsidRDefault="00264ACC" w:rsidP="00610AC9">
      <w:pPr>
        <w:shd w:val="clear" w:color="auto" w:fill="FFFFFF"/>
        <w:spacing w:line="226" w:lineRule="exact"/>
        <w:ind w:right="2016" w:firstLine="720"/>
        <w:rPr>
          <w:color w:val="000000"/>
          <w:sz w:val="20"/>
          <w:szCs w:val="20"/>
        </w:rPr>
      </w:pPr>
      <w:r w:rsidRPr="000E4889">
        <w:rPr>
          <w:color w:val="000000"/>
          <w:sz w:val="20"/>
          <w:szCs w:val="20"/>
        </w:rPr>
        <w:t xml:space="preserve">Социальные льготы -9  значение                                </w:t>
      </w:r>
    </w:p>
    <w:p w:rsidR="00264ACC" w:rsidRPr="000E4889" w:rsidRDefault="00264ACC" w:rsidP="00610AC9">
      <w:pPr>
        <w:shd w:val="clear" w:color="auto" w:fill="FFFFFF"/>
        <w:spacing w:line="226" w:lineRule="exact"/>
        <w:ind w:right="2016" w:firstLine="720"/>
        <w:rPr>
          <w:color w:val="000000"/>
          <w:sz w:val="20"/>
          <w:szCs w:val="20"/>
        </w:rPr>
      </w:pPr>
      <w:r w:rsidRPr="000E4889">
        <w:rPr>
          <w:color w:val="000000"/>
          <w:sz w:val="20"/>
          <w:szCs w:val="20"/>
        </w:rPr>
        <w:t>Стабильность коллектива -6 значение</w:t>
      </w:r>
    </w:p>
    <w:p w:rsidR="00264ACC" w:rsidRPr="000E4889" w:rsidRDefault="00264ACC" w:rsidP="00610AC9">
      <w:pPr>
        <w:shd w:val="clear" w:color="auto" w:fill="FFFFFF"/>
        <w:spacing w:line="226" w:lineRule="exact"/>
        <w:ind w:right="2016" w:firstLine="720"/>
        <w:rPr>
          <w:color w:val="000000"/>
          <w:sz w:val="20"/>
          <w:szCs w:val="20"/>
        </w:rPr>
      </w:pPr>
      <w:r w:rsidRPr="000E4889">
        <w:rPr>
          <w:color w:val="000000"/>
          <w:sz w:val="20"/>
          <w:szCs w:val="20"/>
        </w:rPr>
        <w:t xml:space="preserve">Психологический климат в коллективе-7 значение                    </w:t>
      </w:r>
    </w:p>
    <w:p w:rsidR="00264ACC" w:rsidRPr="000E4889" w:rsidRDefault="00264ACC" w:rsidP="00610AC9">
      <w:pPr>
        <w:shd w:val="clear" w:color="auto" w:fill="FFFFFF"/>
        <w:spacing w:line="226" w:lineRule="exact"/>
        <w:ind w:right="2016" w:firstLine="720"/>
        <w:rPr>
          <w:color w:val="000000"/>
          <w:spacing w:val="-1"/>
          <w:sz w:val="20"/>
          <w:szCs w:val="20"/>
        </w:rPr>
      </w:pPr>
      <w:r w:rsidRPr="000E4889">
        <w:rPr>
          <w:color w:val="000000"/>
          <w:sz w:val="20"/>
          <w:szCs w:val="20"/>
        </w:rPr>
        <w:t xml:space="preserve">     </w:t>
      </w:r>
      <w:r w:rsidRPr="000E4889">
        <w:rPr>
          <w:color w:val="000000"/>
          <w:spacing w:val="-1"/>
          <w:sz w:val="20"/>
          <w:szCs w:val="20"/>
        </w:rPr>
        <w:t xml:space="preserve">Хорошие взаимоотношения с руководителем -4 </w:t>
      </w:r>
      <w:r w:rsidRPr="000E4889">
        <w:rPr>
          <w:color w:val="000000"/>
          <w:sz w:val="20"/>
          <w:szCs w:val="20"/>
        </w:rPr>
        <w:t>значение</w:t>
      </w:r>
    </w:p>
    <w:p w:rsidR="00264ACC" w:rsidRPr="000E4889" w:rsidRDefault="00264ACC" w:rsidP="00610AC9">
      <w:pPr>
        <w:shd w:val="clear" w:color="auto" w:fill="FFFFFF"/>
        <w:spacing w:line="226" w:lineRule="exact"/>
        <w:ind w:right="2016" w:firstLine="720"/>
        <w:rPr>
          <w:color w:val="000000"/>
          <w:sz w:val="20"/>
          <w:szCs w:val="20"/>
        </w:rPr>
      </w:pPr>
      <w:r w:rsidRPr="000E4889">
        <w:rPr>
          <w:color w:val="000000"/>
          <w:spacing w:val="-1"/>
          <w:sz w:val="20"/>
          <w:szCs w:val="20"/>
        </w:rPr>
        <w:t xml:space="preserve">     </w:t>
      </w:r>
      <w:r w:rsidRPr="000E4889">
        <w:rPr>
          <w:color w:val="000000"/>
          <w:sz w:val="20"/>
          <w:szCs w:val="20"/>
        </w:rPr>
        <w:t xml:space="preserve">Возможность продвижения по службе-5 значение </w:t>
      </w:r>
    </w:p>
    <w:p w:rsidR="00264ACC" w:rsidRPr="000E4889" w:rsidRDefault="00264ACC" w:rsidP="00610AC9">
      <w:pPr>
        <w:shd w:val="clear" w:color="auto" w:fill="FFFFFF"/>
        <w:spacing w:line="226" w:lineRule="exact"/>
        <w:ind w:right="2016" w:firstLine="720"/>
        <w:rPr>
          <w:color w:val="000000"/>
          <w:spacing w:val="-1"/>
          <w:sz w:val="20"/>
          <w:szCs w:val="20"/>
        </w:rPr>
      </w:pPr>
      <w:r w:rsidRPr="000E4889">
        <w:rPr>
          <w:color w:val="000000"/>
          <w:sz w:val="20"/>
          <w:szCs w:val="20"/>
        </w:rPr>
        <w:t xml:space="preserve">     </w:t>
      </w:r>
      <w:r w:rsidRPr="000E4889">
        <w:rPr>
          <w:color w:val="000000"/>
          <w:spacing w:val="-1"/>
          <w:sz w:val="20"/>
          <w:szCs w:val="20"/>
        </w:rPr>
        <w:t xml:space="preserve">Самостоятельность, ответственность-3 </w:t>
      </w:r>
      <w:r w:rsidRPr="000E4889">
        <w:rPr>
          <w:color w:val="000000"/>
          <w:sz w:val="20"/>
          <w:szCs w:val="20"/>
        </w:rPr>
        <w:t>значение</w:t>
      </w:r>
    </w:p>
    <w:p w:rsidR="00264ACC" w:rsidRPr="000E4889" w:rsidRDefault="00264ACC" w:rsidP="00610AC9">
      <w:pPr>
        <w:shd w:val="clear" w:color="auto" w:fill="FFFFFF"/>
        <w:spacing w:line="226" w:lineRule="exact"/>
        <w:ind w:right="2016" w:firstLine="720"/>
        <w:rPr>
          <w:color w:val="000000"/>
          <w:spacing w:val="-1"/>
          <w:sz w:val="20"/>
          <w:szCs w:val="20"/>
        </w:rPr>
      </w:pPr>
      <w:r w:rsidRPr="000E4889">
        <w:rPr>
          <w:color w:val="000000"/>
          <w:spacing w:val="-1"/>
          <w:sz w:val="20"/>
          <w:szCs w:val="20"/>
        </w:rPr>
        <w:t xml:space="preserve">     Интересная работа, возможность творчества- 2 </w:t>
      </w:r>
      <w:r w:rsidRPr="000E4889">
        <w:rPr>
          <w:color w:val="000000"/>
          <w:sz w:val="20"/>
          <w:szCs w:val="20"/>
        </w:rPr>
        <w:t>значение</w:t>
      </w:r>
      <w:r w:rsidRPr="000E4889">
        <w:rPr>
          <w:color w:val="000000"/>
          <w:spacing w:val="-1"/>
          <w:sz w:val="20"/>
          <w:szCs w:val="20"/>
        </w:rPr>
        <w:t xml:space="preserve">       </w:t>
      </w:r>
    </w:p>
    <w:p w:rsidR="00264ACC" w:rsidRPr="000E4889" w:rsidRDefault="00264ACC" w:rsidP="00610AC9">
      <w:pPr>
        <w:shd w:val="clear" w:color="auto" w:fill="FFFFFF"/>
        <w:spacing w:line="226" w:lineRule="exact"/>
        <w:ind w:right="2016" w:firstLine="720"/>
        <w:rPr>
          <w:sz w:val="20"/>
          <w:szCs w:val="20"/>
        </w:rPr>
      </w:pPr>
      <w:r w:rsidRPr="000E4889">
        <w:rPr>
          <w:color w:val="000000"/>
          <w:spacing w:val="-1"/>
          <w:sz w:val="20"/>
          <w:szCs w:val="20"/>
        </w:rPr>
        <w:t xml:space="preserve">     Возможность саморазвития -1 </w:t>
      </w:r>
      <w:r w:rsidRPr="000E4889">
        <w:rPr>
          <w:color w:val="000000"/>
          <w:sz w:val="20"/>
          <w:szCs w:val="20"/>
        </w:rPr>
        <w:t>значение</w:t>
      </w:r>
      <w:r w:rsidRPr="000E4889">
        <w:rPr>
          <w:sz w:val="20"/>
          <w:szCs w:val="20"/>
        </w:rPr>
        <w:t xml:space="preserve">                        </w:t>
      </w:r>
    </w:p>
    <w:p w:rsidR="00264ACC" w:rsidRPr="000E4889" w:rsidRDefault="00264ACC" w:rsidP="00610AC9">
      <w:pPr>
        <w:shd w:val="clear" w:color="auto" w:fill="FFFFFF"/>
        <w:tabs>
          <w:tab w:val="left" w:pos="658"/>
        </w:tabs>
        <w:spacing w:before="106" w:line="216" w:lineRule="exact"/>
        <w:ind w:firstLine="720"/>
        <w:jc w:val="both"/>
        <w:rPr>
          <w:sz w:val="20"/>
          <w:szCs w:val="20"/>
        </w:rPr>
      </w:pPr>
      <w:r w:rsidRPr="000E4889">
        <w:rPr>
          <w:color w:val="000000"/>
          <w:spacing w:val="-4"/>
          <w:sz w:val="20"/>
          <w:szCs w:val="20"/>
        </w:rPr>
        <w:t>72.</w:t>
      </w:r>
      <w:r w:rsidRPr="000E4889">
        <w:rPr>
          <w:color w:val="000000"/>
          <w:sz w:val="20"/>
          <w:szCs w:val="20"/>
        </w:rPr>
        <w:tab/>
      </w:r>
      <w:r w:rsidRPr="000E4889">
        <w:rPr>
          <w:color w:val="000000"/>
          <w:spacing w:val="8"/>
          <w:sz w:val="20"/>
          <w:szCs w:val="20"/>
        </w:rPr>
        <w:t>Какие формы поощрения преобладали в вашем коллективе в</w:t>
      </w:r>
      <w:r w:rsidRPr="000E4889">
        <w:rPr>
          <w:color w:val="000000"/>
          <w:spacing w:val="8"/>
          <w:sz w:val="20"/>
          <w:szCs w:val="20"/>
        </w:rPr>
        <w:br/>
      </w:r>
      <w:r w:rsidRPr="000E4889">
        <w:rPr>
          <w:color w:val="000000"/>
          <w:spacing w:val="-3"/>
          <w:sz w:val="20"/>
          <w:szCs w:val="20"/>
        </w:rPr>
        <w:t>последние 2—3 года?</w:t>
      </w:r>
    </w:p>
    <w:p w:rsidR="00264ACC" w:rsidRPr="000E4889" w:rsidRDefault="00264ACC" w:rsidP="00610AC9">
      <w:pPr>
        <w:spacing w:after="158" w:line="1" w:lineRule="exact"/>
        <w:ind w:firstLine="720"/>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5040"/>
        <w:gridCol w:w="2160"/>
        <w:gridCol w:w="2160"/>
      </w:tblGrid>
      <w:tr w:rsidR="00264ACC" w:rsidRPr="000E4889">
        <w:trPr>
          <w:trHeight w:hRule="exact" w:val="470"/>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bCs/>
                <w:color w:val="000000"/>
                <w:spacing w:val="-2"/>
                <w:sz w:val="20"/>
                <w:szCs w:val="20"/>
              </w:rPr>
              <w:t>Формы поощрения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92" w:lineRule="exact"/>
              <w:ind w:right="58" w:firstLine="720"/>
              <w:jc w:val="center"/>
              <w:rPr>
                <w:sz w:val="20"/>
                <w:szCs w:val="20"/>
              </w:rPr>
            </w:pPr>
            <w:r w:rsidRPr="000E4889">
              <w:rPr>
                <w:bCs/>
                <w:color w:val="000000"/>
                <w:spacing w:val="-4"/>
                <w:sz w:val="20"/>
                <w:szCs w:val="20"/>
              </w:rPr>
              <w:t xml:space="preserve">Коллектива </w:t>
            </w:r>
            <w:r w:rsidRPr="000E4889">
              <w:rPr>
                <w:bCs/>
                <w:color w:val="000000"/>
                <w:spacing w:val="-2"/>
                <w:sz w:val="20"/>
                <w:szCs w:val="20"/>
              </w:rPr>
              <w:t>в целом</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92" w:lineRule="exact"/>
              <w:ind w:right="106" w:firstLine="720"/>
              <w:jc w:val="center"/>
              <w:rPr>
                <w:sz w:val="20"/>
                <w:szCs w:val="20"/>
              </w:rPr>
            </w:pPr>
            <w:r w:rsidRPr="000E4889">
              <w:rPr>
                <w:bCs/>
                <w:color w:val="000000"/>
                <w:spacing w:val="2"/>
                <w:sz w:val="20"/>
                <w:szCs w:val="20"/>
              </w:rPr>
              <w:t xml:space="preserve">Вас </w:t>
            </w:r>
            <w:r w:rsidRPr="000E4889">
              <w:rPr>
                <w:bCs/>
                <w:color w:val="000000"/>
                <w:spacing w:val="-5"/>
                <w:sz w:val="20"/>
                <w:szCs w:val="20"/>
              </w:rPr>
              <w:t>лично</w:t>
            </w:r>
          </w:p>
        </w:tc>
      </w:tr>
      <w:tr w:rsidR="00264ACC" w:rsidRPr="000E4889">
        <w:trPr>
          <w:trHeight w:hRule="exact" w:val="307"/>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2"/>
                <w:sz w:val="20"/>
                <w:szCs w:val="20"/>
              </w:rPr>
              <w:t>Объявление благодарности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1</w:t>
            </w:r>
          </w:p>
        </w:tc>
      </w:tr>
      <w:tr w:rsidR="00264ACC" w:rsidRPr="000E4889">
        <w:trPr>
          <w:trHeight w:hRule="exact" w:val="317"/>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2"/>
                <w:sz w:val="20"/>
                <w:szCs w:val="20"/>
              </w:rPr>
              <w:t>Выдача премии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2</w:t>
            </w:r>
          </w:p>
        </w:tc>
      </w:tr>
      <w:tr w:rsidR="00264ACC" w:rsidRPr="000E4889">
        <w:trPr>
          <w:trHeight w:hRule="exact" w:val="317"/>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1"/>
                <w:sz w:val="20"/>
                <w:szCs w:val="20"/>
              </w:rPr>
              <w:t>Награждение ценным подарком</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3</w:t>
            </w:r>
          </w:p>
        </w:tc>
      </w:tr>
      <w:tr w:rsidR="00264ACC" w:rsidRPr="000E4889">
        <w:trPr>
          <w:trHeight w:hRule="exact" w:val="298"/>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1"/>
                <w:sz w:val="20"/>
                <w:szCs w:val="20"/>
              </w:rPr>
              <w:t>Награждение почетной грамотой</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4</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4</w:t>
            </w:r>
          </w:p>
        </w:tc>
      </w:tr>
      <w:tr w:rsidR="00264ACC" w:rsidRPr="000E4889">
        <w:trPr>
          <w:trHeight w:hRule="exact" w:val="298"/>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z w:val="20"/>
                <w:szCs w:val="20"/>
              </w:rPr>
              <w:t>Занесение на Доску почета, в Книгу почета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5</w:t>
            </w:r>
          </w:p>
        </w:tc>
      </w:tr>
      <w:tr w:rsidR="00264ACC" w:rsidRPr="000E4889">
        <w:trPr>
          <w:trHeight w:hRule="exact" w:val="317"/>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z w:val="20"/>
                <w:szCs w:val="20"/>
              </w:rPr>
              <w:t>Присвоение почетного звания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6</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6</w:t>
            </w:r>
          </w:p>
        </w:tc>
      </w:tr>
      <w:tr w:rsidR="00264ACC" w:rsidRPr="000E4889">
        <w:trPr>
          <w:trHeight w:hRule="exact" w:val="298"/>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2"/>
                <w:sz w:val="20"/>
                <w:szCs w:val="20"/>
              </w:rPr>
              <w:t>Устная похвала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7</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7</w:t>
            </w:r>
          </w:p>
        </w:tc>
      </w:tr>
      <w:tr w:rsidR="00264ACC" w:rsidRPr="000E4889">
        <w:trPr>
          <w:trHeight w:hRule="exact" w:val="317"/>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2"/>
                <w:sz w:val="20"/>
                <w:szCs w:val="20"/>
              </w:rPr>
              <w:t>Предоставление дополнительного отпуска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8</w:t>
            </w:r>
          </w:p>
        </w:tc>
      </w:tr>
      <w:tr w:rsidR="00264ACC" w:rsidRPr="000E4889">
        <w:trPr>
          <w:trHeight w:hRule="exact" w:val="288"/>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z w:val="20"/>
                <w:szCs w:val="20"/>
              </w:rPr>
              <w:t>Запись сведений о поощрении в трудовую книжку</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9</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9</w:t>
            </w:r>
          </w:p>
        </w:tc>
      </w:tr>
      <w:tr w:rsidR="00264ACC" w:rsidRPr="000E4889">
        <w:trPr>
          <w:trHeight w:hRule="exact" w:val="346"/>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z w:val="20"/>
                <w:szCs w:val="20"/>
              </w:rPr>
              <w:t>Что еще? (напишите)</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10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10</w:t>
            </w:r>
          </w:p>
        </w:tc>
      </w:tr>
    </w:tbl>
    <w:p w:rsidR="00264ACC" w:rsidRPr="000E4889" w:rsidRDefault="00264ACC" w:rsidP="00610AC9">
      <w:pPr>
        <w:ind w:firstLine="720"/>
        <w:rPr>
          <w:sz w:val="20"/>
          <w:szCs w:val="20"/>
        </w:rPr>
      </w:pPr>
    </w:p>
    <w:p w:rsidR="00264ACC" w:rsidRPr="000E4889" w:rsidRDefault="00264ACC" w:rsidP="00610AC9">
      <w:pPr>
        <w:ind w:firstLine="720"/>
        <w:jc w:val="both"/>
        <w:rPr>
          <w:sz w:val="20"/>
          <w:szCs w:val="20"/>
        </w:rPr>
      </w:pPr>
      <w:r w:rsidRPr="000E4889">
        <w:rPr>
          <w:sz w:val="20"/>
          <w:szCs w:val="20"/>
        </w:rPr>
        <w:t>73. Какие меры административно-дисциплинарного воздействия практиковались в вашем коллективе в последние 2-3 года?</w:t>
      </w:r>
    </w:p>
    <w:p w:rsidR="00264ACC" w:rsidRPr="000E4889" w:rsidRDefault="00264ACC" w:rsidP="00610AC9">
      <w:pPr>
        <w:ind w:firstLine="720"/>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5040"/>
        <w:gridCol w:w="2160"/>
        <w:gridCol w:w="2160"/>
      </w:tblGrid>
      <w:tr w:rsidR="00264ACC" w:rsidRPr="000E4889">
        <w:trPr>
          <w:trHeight w:hRule="exact" w:val="712"/>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87" w:lineRule="exact"/>
              <w:ind w:right="523" w:firstLine="720"/>
              <w:jc w:val="center"/>
              <w:rPr>
                <w:sz w:val="20"/>
                <w:szCs w:val="20"/>
              </w:rPr>
            </w:pPr>
            <w:r w:rsidRPr="000E4889">
              <w:rPr>
                <w:bCs/>
                <w:color w:val="000000"/>
                <w:spacing w:val="-2"/>
                <w:sz w:val="20"/>
                <w:szCs w:val="20"/>
              </w:rPr>
              <w:t>Меры административно-дисциплинарного воздействия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87" w:lineRule="exact"/>
              <w:ind w:right="82" w:firstLine="720"/>
              <w:jc w:val="center"/>
              <w:rPr>
                <w:bCs/>
                <w:color w:val="000000"/>
                <w:spacing w:val="-1"/>
                <w:sz w:val="20"/>
                <w:szCs w:val="20"/>
              </w:rPr>
            </w:pPr>
            <w:r w:rsidRPr="000E4889">
              <w:rPr>
                <w:bCs/>
                <w:color w:val="000000"/>
                <w:spacing w:val="-1"/>
                <w:sz w:val="20"/>
                <w:szCs w:val="20"/>
              </w:rPr>
              <w:t>На коллектив</w:t>
            </w:r>
          </w:p>
          <w:p w:rsidR="00264ACC" w:rsidRPr="000E4889" w:rsidRDefault="00264ACC" w:rsidP="00610AC9">
            <w:pPr>
              <w:shd w:val="clear" w:color="auto" w:fill="FFFFFF"/>
              <w:spacing w:line="187" w:lineRule="exact"/>
              <w:ind w:right="82" w:firstLine="720"/>
              <w:jc w:val="center"/>
              <w:rPr>
                <w:sz w:val="20"/>
                <w:szCs w:val="20"/>
              </w:rPr>
            </w:pPr>
            <w:r w:rsidRPr="000E4889">
              <w:rPr>
                <w:bCs/>
                <w:color w:val="000000"/>
                <w:sz w:val="20"/>
                <w:szCs w:val="20"/>
              </w:rPr>
              <w:t>в целом</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87" w:lineRule="exact"/>
              <w:ind w:right="130" w:firstLine="720"/>
              <w:jc w:val="center"/>
              <w:rPr>
                <w:sz w:val="20"/>
                <w:szCs w:val="20"/>
              </w:rPr>
            </w:pPr>
            <w:r w:rsidRPr="000E4889">
              <w:rPr>
                <w:bCs/>
                <w:color w:val="000000"/>
                <w:spacing w:val="3"/>
                <w:sz w:val="20"/>
                <w:szCs w:val="20"/>
              </w:rPr>
              <w:t xml:space="preserve">На вас </w:t>
            </w:r>
            <w:r w:rsidRPr="000E4889">
              <w:rPr>
                <w:bCs/>
                <w:color w:val="000000"/>
                <w:spacing w:val="-3"/>
                <w:sz w:val="20"/>
                <w:szCs w:val="20"/>
              </w:rPr>
              <w:t>лично</w:t>
            </w:r>
          </w:p>
        </w:tc>
      </w:tr>
      <w:tr w:rsidR="00264ACC" w:rsidRPr="000E4889">
        <w:trPr>
          <w:trHeight w:hRule="exact" w:val="298"/>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1"/>
                <w:sz w:val="20"/>
                <w:szCs w:val="20"/>
              </w:rPr>
              <w:t>Лишение премии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1</w:t>
            </w:r>
          </w:p>
        </w:tc>
      </w:tr>
      <w:tr w:rsidR="00264ACC" w:rsidRPr="000E4889">
        <w:trPr>
          <w:trHeight w:hRule="exact" w:val="307"/>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z w:val="20"/>
                <w:szCs w:val="20"/>
              </w:rPr>
              <w:t>Понижение в должности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2</w:t>
            </w:r>
          </w:p>
        </w:tc>
      </w:tr>
      <w:tr w:rsidR="00264ACC" w:rsidRPr="000E4889">
        <w:trPr>
          <w:trHeight w:hRule="exact" w:val="307"/>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2"/>
                <w:sz w:val="20"/>
                <w:szCs w:val="20"/>
              </w:rPr>
              <w:t>Перевод на нижеоплачиваемую должность</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3</w:t>
            </w:r>
          </w:p>
        </w:tc>
      </w:tr>
      <w:tr w:rsidR="00264ACC" w:rsidRPr="000E4889">
        <w:trPr>
          <w:trHeight w:hRule="exact" w:val="307"/>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3"/>
                <w:sz w:val="20"/>
                <w:szCs w:val="20"/>
              </w:rPr>
              <w:t>Увольнение</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4</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4</w:t>
            </w:r>
          </w:p>
        </w:tc>
      </w:tr>
      <w:tr w:rsidR="00264ACC" w:rsidRPr="000E4889">
        <w:trPr>
          <w:trHeight w:hRule="exact" w:val="298"/>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2"/>
                <w:sz w:val="20"/>
                <w:szCs w:val="20"/>
              </w:rPr>
              <w:t>Замечание</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5</w:t>
            </w:r>
          </w:p>
        </w:tc>
      </w:tr>
      <w:tr w:rsidR="00264ACC" w:rsidRPr="000E4889">
        <w:trPr>
          <w:trHeight w:hRule="exact" w:val="307"/>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4"/>
                <w:sz w:val="20"/>
                <w:szCs w:val="20"/>
              </w:rPr>
              <w:t>Выговор</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6</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6</w:t>
            </w:r>
          </w:p>
        </w:tc>
      </w:tr>
      <w:tr w:rsidR="00264ACC" w:rsidRPr="000E4889">
        <w:trPr>
          <w:trHeight w:hRule="exact" w:val="298"/>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1"/>
                <w:sz w:val="20"/>
                <w:szCs w:val="20"/>
              </w:rPr>
              <w:t>Обсуждение на собрании коллектива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7</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7</w:t>
            </w:r>
          </w:p>
        </w:tc>
      </w:tr>
      <w:tr w:rsidR="00264ACC" w:rsidRPr="000E4889">
        <w:trPr>
          <w:trHeight w:hRule="exact" w:val="317"/>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z w:val="20"/>
                <w:szCs w:val="20"/>
              </w:rPr>
              <w:t>Сокращение отпуска на число дней прогула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8</w:t>
            </w:r>
          </w:p>
        </w:tc>
      </w:tr>
      <w:tr w:rsidR="00264ACC" w:rsidRPr="000E4889">
        <w:trPr>
          <w:trHeight w:hRule="exact" w:val="288"/>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z w:val="20"/>
                <w:szCs w:val="20"/>
              </w:rPr>
              <w:t>Перенос отпуска на зимнее время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9</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9</w:t>
            </w:r>
          </w:p>
        </w:tc>
      </w:tr>
      <w:tr w:rsidR="00264ACC" w:rsidRPr="000E4889">
        <w:trPr>
          <w:trHeight w:hRule="exact" w:val="346"/>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z w:val="20"/>
                <w:szCs w:val="20"/>
              </w:rPr>
              <w:t>Что еще? (напишите)</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10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10</w:t>
            </w:r>
          </w:p>
        </w:tc>
      </w:tr>
    </w:tbl>
    <w:p w:rsidR="00264ACC" w:rsidRPr="000E4889" w:rsidRDefault="00264ACC" w:rsidP="00610AC9">
      <w:pPr>
        <w:shd w:val="clear" w:color="auto" w:fill="FFFFFF"/>
        <w:tabs>
          <w:tab w:val="left" w:pos="648"/>
        </w:tabs>
        <w:spacing w:before="134" w:line="216" w:lineRule="exact"/>
        <w:ind w:firstLine="720"/>
        <w:rPr>
          <w:sz w:val="20"/>
          <w:szCs w:val="20"/>
        </w:rPr>
      </w:pPr>
      <w:r w:rsidRPr="000E4889">
        <w:rPr>
          <w:color w:val="000000"/>
          <w:spacing w:val="-7"/>
          <w:sz w:val="20"/>
          <w:szCs w:val="20"/>
        </w:rPr>
        <w:t>74.</w:t>
      </w:r>
      <w:r w:rsidRPr="000E4889">
        <w:rPr>
          <w:color w:val="000000"/>
          <w:sz w:val="20"/>
          <w:szCs w:val="20"/>
        </w:rPr>
        <w:tab/>
      </w:r>
      <w:r w:rsidRPr="000E4889">
        <w:rPr>
          <w:color w:val="000000"/>
          <w:spacing w:val="3"/>
          <w:sz w:val="20"/>
          <w:szCs w:val="20"/>
        </w:rPr>
        <w:t xml:space="preserve">Что не устраивает вас в вашей работе? (Выберите 2—3 варианта </w:t>
      </w:r>
      <w:r w:rsidRPr="000E4889">
        <w:rPr>
          <w:color w:val="000000"/>
          <w:spacing w:val="-3"/>
          <w:sz w:val="20"/>
          <w:szCs w:val="20"/>
        </w:rPr>
        <w:t>ответа.)</w:t>
      </w:r>
    </w:p>
    <w:p w:rsidR="00264ACC" w:rsidRPr="000E4889" w:rsidRDefault="00264ACC" w:rsidP="00610AC9">
      <w:pPr>
        <w:widowControl w:val="0"/>
        <w:numPr>
          <w:ilvl w:val="0"/>
          <w:numId w:val="51"/>
        </w:numPr>
        <w:shd w:val="clear" w:color="auto" w:fill="FFFFFF"/>
        <w:tabs>
          <w:tab w:val="left" w:pos="634"/>
        </w:tabs>
        <w:autoSpaceDE w:val="0"/>
        <w:autoSpaceDN w:val="0"/>
        <w:adjustRightInd w:val="0"/>
        <w:spacing w:line="216" w:lineRule="exact"/>
        <w:ind w:firstLine="720"/>
        <w:rPr>
          <w:color w:val="000000"/>
          <w:spacing w:val="-10"/>
          <w:sz w:val="20"/>
          <w:szCs w:val="20"/>
        </w:rPr>
      </w:pPr>
      <w:r w:rsidRPr="000E4889">
        <w:rPr>
          <w:color w:val="000000"/>
          <w:sz w:val="20"/>
          <w:szCs w:val="20"/>
        </w:rPr>
        <w:t>Низкий заработок.(15)</w:t>
      </w:r>
    </w:p>
    <w:p w:rsidR="00264ACC" w:rsidRPr="000E4889" w:rsidRDefault="00264ACC" w:rsidP="00610AC9">
      <w:pPr>
        <w:widowControl w:val="0"/>
        <w:numPr>
          <w:ilvl w:val="0"/>
          <w:numId w:val="51"/>
        </w:numPr>
        <w:shd w:val="clear" w:color="auto" w:fill="FFFFFF"/>
        <w:tabs>
          <w:tab w:val="left" w:pos="634"/>
        </w:tabs>
        <w:autoSpaceDE w:val="0"/>
        <w:autoSpaceDN w:val="0"/>
        <w:adjustRightInd w:val="0"/>
        <w:spacing w:line="216" w:lineRule="exact"/>
        <w:ind w:firstLine="720"/>
        <w:rPr>
          <w:color w:val="000000"/>
          <w:spacing w:val="-10"/>
          <w:sz w:val="20"/>
          <w:szCs w:val="20"/>
        </w:rPr>
      </w:pPr>
      <w:r w:rsidRPr="000E4889">
        <w:rPr>
          <w:color w:val="000000"/>
          <w:spacing w:val="-1"/>
          <w:sz w:val="20"/>
          <w:szCs w:val="20"/>
        </w:rPr>
        <w:t>Неудобный график.</w:t>
      </w:r>
    </w:p>
    <w:p w:rsidR="00264ACC" w:rsidRPr="000E4889" w:rsidRDefault="00264ACC" w:rsidP="00610AC9">
      <w:pPr>
        <w:widowControl w:val="0"/>
        <w:numPr>
          <w:ilvl w:val="0"/>
          <w:numId w:val="51"/>
        </w:numPr>
        <w:shd w:val="clear" w:color="auto" w:fill="FFFFFF"/>
        <w:tabs>
          <w:tab w:val="left" w:pos="634"/>
        </w:tabs>
        <w:autoSpaceDE w:val="0"/>
        <w:autoSpaceDN w:val="0"/>
        <w:adjustRightInd w:val="0"/>
        <w:spacing w:line="216" w:lineRule="exact"/>
        <w:ind w:firstLine="720"/>
        <w:rPr>
          <w:color w:val="000000"/>
          <w:spacing w:val="-8"/>
          <w:sz w:val="20"/>
          <w:szCs w:val="20"/>
        </w:rPr>
      </w:pPr>
      <w:r w:rsidRPr="000E4889">
        <w:rPr>
          <w:color w:val="000000"/>
          <w:spacing w:val="-2"/>
          <w:sz w:val="20"/>
          <w:szCs w:val="20"/>
        </w:rPr>
        <w:t>Высокая трудовая нагрузка.(7)</w:t>
      </w:r>
    </w:p>
    <w:p w:rsidR="00264ACC" w:rsidRPr="000E4889" w:rsidRDefault="00264ACC" w:rsidP="00610AC9">
      <w:pPr>
        <w:widowControl w:val="0"/>
        <w:numPr>
          <w:ilvl w:val="0"/>
          <w:numId w:val="51"/>
        </w:numPr>
        <w:shd w:val="clear" w:color="auto" w:fill="FFFFFF"/>
        <w:tabs>
          <w:tab w:val="left" w:pos="634"/>
        </w:tabs>
        <w:autoSpaceDE w:val="0"/>
        <w:autoSpaceDN w:val="0"/>
        <w:adjustRightInd w:val="0"/>
        <w:spacing w:line="216" w:lineRule="exact"/>
        <w:ind w:firstLine="720"/>
        <w:rPr>
          <w:color w:val="000000"/>
          <w:spacing w:val="-8"/>
          <w:sz w:val="20"/>
          <w:szCs w:val="20"/>
        </w:rPr>
      </w:pPr>
      <w:r w:rsidRPr="000E4889">
        <w:rPr>
          <w:color w:val="000000"/>
          <w:spacing w:val="-2"/>
          <w:sz w:val="20"/>
          <w:szCs w:val="20"/>
        </w:rPr>
        <w:t>Вредные условия труда.(15)</w:t>
      </w:r>
    </w:p>
    <w:p w:rsidR="00264ACC" w:rsidRPr="000E4889" w:rsidRDefault="00264ACC" w:rsidP="00610AC9">
      <w:pPr>
        <w:widowControl w:val="0"/>
        <w:numPr>
          <w:ilvl w:val="0"/>
          <w:numId w:val="51"/>
        </w:numPr>
        <w:shd w:val="clear" w:color="auto" w:fill="FFFFFF"/>
        <w:tabs>
          <w:tab w:val="left" w:pos="634"/>
        </w:tabs>
        <w:autoSpaceDE w:val="0"/>
        <w:autoSpaceDN w:val="0"/>
        <w:adjustRightInd w:val="0"/>
        <w:spacing w:line="216" w:lineRule="exact"/>
        <w:ind w:firstLine="720"/>
        <w:rPr>
          <w:color w:val="000000"/>
          <w:spacing w:val="-10"/>
          <w:sz w:val="20"/>
          <w:szCs w:val="20"/>
        </w:rPr>
      </w:pPr>
      <w:r w:rsidRPr="000E4889">
        <w:rPr>
          <w:color w:val="000000"/>
          <w:sz w:val="20"/>
          <w:szCs w:val="20"/>
        </w:rPr>
        <w:t>Плохие отношения с руководством.</w:t>
      </w:r>
    </w:p>
    <w:p w:rsidR="00264ACC" w:rsidRPr="000E4889" w:rsidRDefault="00264ACC" w:rsidP="00610AC9">
      <w:pPr>
        <w:widowControl w:val="0"/>
        <w:numPr>
          <w:ilvl w:val="0"/>
          <w:numId w:val="51"/>
        </w:numPr>
        <w:shd w:val="clear" w:color="auto" w:fill="FFFFFF"/>
        <w:tabs>
          <w:tab w:val="left" w:pos="634"/>
          <w:tab w:val="left" w:pos="8640"/>
        </w:tabs>
        <w:autoSpaceDE w:val="0"/>
        <w:autoSpaceDN w:val="0"/>
        <w:adjustRightInd w:val="0"/>
        <w:spacing w:line="216" w:lineRule="exact"/>
        <w:ind w:right="-183" w:firstLine="720"/>
        <w:rPr>
          <w:color w:val="000000"/>
          <w:spacing w:val="-10"/>
          <w:sz w:val="20"/>
          <w:szCs w:val="20"/>
        </w:rPr>
      </w:pPr>
      <w:r w:rsidRPr="000E4889">
        <w:rPr>
          <w:color w:val="000000"/>
          <w:sz w:val="20"/>
          <w:szCs w:val="20"/>
        </w:rPr>
        <w:t>Несоответствие высокого уровня образования и навыков занимае</w:t>
      </w:r>
      <w:r w:rsidRPr="000E4889">
        <w:rPr>
          <w:color w:val="000000"/>
          <w:sz w:val="20"/>
          <w:szCs w:val="20"/>
        </w:rPr>
        <w:softHyphen/>
      </w:r>
      <w:r w:rsidRPr="000E4889">
        <w:rPr>
          <w:color w:val="000000"/>
          <w:sz w:val="20"/>
          <w:szCs w:val="20"/>
        </w:rPr>
        <w:br/>
        <w:t>мой должности.</w:t>
      </w:r>
    </w:p>
    <w:p w:rsidR="00264ACC" w:rsidRPr="000E4889" w:rsidRDefault="00264ACC" w:rsidP="00610AC9">
      <w:pPr>
        <w:widowControl w:val="0"/>
        <w:numPr>
          <w:ilvl w:val="0"/>
          <w:numId w:val="51"/>
        </w:numPr>
        <w:shd w:val="clear" w:color="auto" w:fill="FFFFFF"/>
        <w:tabs>
          <w:tab w:val="left" w:pos="634"/>
        </w:tabs>
        <w:autoSpaceDE w:val="0"/>
        <w:autoSpaceDN w:val="0"/>
        <w:adjustRightInd w:val="0"/>
        <w:spacing w:line="216" w:lineRule="exact"/>
        <w:ind w:firstLine="720"/>
        <w:rPr>
          <w:color w:val="000000"/>
          <w:spacing w:val="-10"/>
          <w:sz w:val="20"/>
          <w:szCs w:val="20"/>
        </w:rPr>
      </w:pPr>
      <w:r w:rsidRPr="000E4889">
        <w:rPr>
          <w:color w:val="000000"/>
          <w:spacing w:val="-1"/>
          <w:sz w:val="20"/>
          <w:szCs w:val="20"/>
        </w:rPr>
        <w:t>Отсутствие перспективы служебного продвижения.(7)</w:t>
      </w:r>
    </w:p>
    <w:p w:rsidR="00264ACC" w:rsidRPr="000E4889" w:rsidRDefault="00264ACC" w:rsidP="00610AC9">
      <w:pPr>
        <w:widowControl w:val="0"/>
        <w:numPr>
          <w:ilvl w:val="0"/>
          <w:numId w:val="51"/>
        </w:numPr>
        <w:shd w:val="clear" w:color="auto" w:fill="FFFFFF"/>
        <w:tabs>
          <w:tab w:val="left" w:pos="634"/>
        </w:tabs>
        <w:autoSpaceDE w:val="0"/>
        <w:autoSpaceDN w:val="0"/>
        <w:adjustRightInd w:val="0"/>
        <w:spacing w:line="216" w:lineRule="exact"/>
        <w:ind w:firstLine="720"/>
        <w:rPr>
          <w:color w:val="000000"/>
          <w:spacing w:val="-8"/>
          <w:sz w:val="20"/>
          <w:szCs w:val="20"/>
        </w:rPr>
      </w:pPr>
      <w:r w:rsidRPr="000E4889">
        <w:rPr>
          <w:color w:val="000000"/>
          <w:spacing w:val="-1"/>
          <w:sz w:val="20"/>
          <w:szCs w:val="20"/>
        </w:rPr>
        <w:t>Отсутствие перспективы на улучшение жилищных условий.(4)</w:t>
      </w:r>
    </w:p>
    <w:p w:rsidR="00264ACC" w:rsidRPr="000E4889" w:rsidRDefault="00264ACC" w:rsidP="00610AC9">
      <w:pPr>
        <w:widowControl w:val="0"/>
        <w:numPr>
          <w:ilvl w:val="0"/>
          <w:numId w:val="51"/>
        </w:numPr>
        <w:shd w:val="clear" w:color="auto" w:fill="FFFFFF"/>
        <w:tabs>
          <w:tab w:val="left" w:pos="634"/>
          <w:tab w:val="left" w:leader="underscore" w:pos="6187"/>
        </w:tabs>
        <w:autoSpaceDE w:val="0"/>
        <w:autoSpaceDN w:val="0"/>
        <w:adjustRightInd w:val="0"/>
        <w:spacing w:line="216" w:lineRule="exact"/>
        <w:ind w:firstLine="720"/>
        <w:rPr>
          <w:color w:val="000000"/>
          <w:spacing w:val="-9"/>
          <w:sz w:val="20"/>
          <w:szCs w:val="20"/>
        </w:rPr>
      </w:pPr>
      <w:r w:rsidRPr="000E4889">
        <w:rPr>
          <w:color w:val="000000"/>
          <w:spacing w:val="2"/>
          <w:sz w:val="20"/>
          <w:szCs w:val="20"/>
        </w:rPr>
        <w:t>Что еще? (напишите)</w:t>
      </w:r>
      <w:r w:rsidRPr="000E4889">
        <w:rPr>
          <w:color w:val="000000"/>
          <w:sz w:val="20"/>
          <w:szCs w:val="20"/>
        </w:rPr>
        <w:tab/>
        <w:t>.</w:t>
      </w:r>
    </w:p>
    <w:p w:rsidR="00264ACC" w:rsidRPr="000E4889" w:rsidRDefault="00264ACC" w:rsidP="00610AC9">
      <w:pPr>
        <w:shd w:val="clear" w:color="auto" w:fill="FFFFFF"/>
        <w:tabs>
          <w:tab w:val="left" w:pos="648"/>
        </w:tabs>
        <w:spacing w:before="115" w:line="211" w:lineRule="exact"/>
        <w:ind w:firstLine="720"/>
        <w:jc w:val="both"/>
        <w:rPr>
          <w:sz w:val="20"/>
          <w:szCs w:val="20"/>
        </w:rPr>
      </w:pPr>
      <w:r w:rsidRPr="000E4889">
        <w:rPr>
          <w:color w:val="000000"/>
          <w:spacing w:val="-7"/>
          <w:sz w:val="20"/>
          <w:szCs w:val="20"/>
        </w:rPr>
        <w:t>75.</w:t>
      </w:r>
      <w:r w:rsidRPr="000E4889">
        <w:rPr>
          <w:color w:val="000000"/>
          <w:sz w:val="20"/>
          <w:szCs w:val="20"/>
        </w:rPr>
        <w:tab/>
      </w:r>
      <w:r w:rsidRPr="000E4889">
        <w:rPr>
          <w:color w:val="000000"/>
          <w:spacing w:val="1"/>
          <w:sz w:val="20"/>
          <w:szCs w:val="20"/>
        </w:rPr>
        <w:t>В вашем коллективе высоко ценят преданность работников орга</w:t>
      </w:r>
      <w:r w:rsidRPr="000E4889">
        <w:rPr>
          <w:color w:val="000000"/>
          <w:spacing w:val="1"/>
          <w:sz w:val="20"/>
          <w:szCs w:val="20"/>
        </w:rPr>
        <w:softHyphen/>
      </w:r>
      <w:r w:rsidRPr="000E4889">
        <w:rPr>
          <w:color w:val="000000"/>
          <w:spacing w:val="2"/>
          <w:sz w:val="20"/>
          <w:szCs w:val="20"/>
        </w:rPr>
        <w:t>низации?</w:t>
      </w:r>
    </w:p>
    <w:p w:rsidR="00264ACC" w:rsidRPr="000E4889" w:rsidRDefault="00264ACC" w:rsidP="00610AC9">
      <w:pPr>
        <w:shd w:val="clear" w:color="auto" w:fill="FFFFFF"/>
        <w:tabs>
          <w:tab w:val="left" w:pos="3432"/>
        </w:tabs>
        <w:spacing w:line="211" w:lineRule="exact"/>
        <w:ind w:firstLine="720"/>
        <w:rPr>
          <w:sz w:val="20"/>
          <w:szCs w:val="20"/>
        </w:rPr>
      </w:pPr>
      <w:r w:rsidRPr="000E4889">
        <w:rPr>
          <w:color w:val="000000"/>
          <w:spacing w:val="-3"/>
          <w:sz w:val="20"/>
          <w:szCs w:val="20"/>
        </w:rPr>
        <w:t>01. Да.(30)</w:t>
      </w:r>
      <w:r w:rsidRPr="000E4889">
        <w:rPr>
          <w:color w:val="000000"/>
          <w:sz w:val="20"/>
          <w:szCs w:val="20"/>
        </w:rPr>
        <w:tab/>
      </w:r>
      <w:r w:rsidRPr="000E4889">
        <w:rPr>
          <w:color w:val="000000"/>
          <w:spacing w:val="-2"/>
          <w:sz w:val="20"/>
          <w:szCs w:val="20"/>
        </w:rPr>
        <w:t>02. Нет.(18)</w:t>
      </w:r>
    </w:p>
    <w:p w:rsidR="00264ACC" w:rsidRPr="000E4889" w:rsidRDefault="00264ACC" w:rsidP="00610AC9">
      <w:pPr>
        <w:shd w:val="clear" w:color="auto" w:fill="FFFFFF"/>
        <w:tabs>
          <w:tab w:val="left" w:pos="648"/>
        </w:tabs>
        <w:spacing w:before="110" w:line="211" w:lineRule="exact"/>
        <w:ind w:firstLine="720"/>
        <w:jc w:val="both"/>
        <w:rPr>
          <w:sz w:val="20"/>
          <w:szCs w:val="20"/>
        </w:rPr>
      </w:pPr>
      <w:r w:rsidRPr="000E4889">
        <w:rPr>
          <w:color w:val="000000"/>
          <w:spacing w:val="-5"/>
          <w:sz w:val="20"/>
          <w:szCs w:val="20"/>
        </w:rPr>
        <w:t>76.</w:t>
      </w:r>
      <w:r w:rsidRPr="000E4889">
        <w:rPr>
          <w:color w:val="000000"/>
          <w:sz w:val="20"/>
          <w:szCs w:val="20"/>
        </w:rPr>
        <w:tab/>
      </w:r>
      <w:r w:rsidRPr="000E4889">
        <w:rPr>
          <w:color w:val="000000"/>
          <w:spacing w:val="3"/>
          <w:sz w:val="20"/>
          <w:szCs w:val="20"/>
        </w:rPr>
        <w:t>Вы испытываете глубокие положительные эмоции от осознания</w:t>
      </w:r>
      <w:r w:rsidRPr="000E4889">
        <w:rPr>
          <w:color w:val="000000"/>
          <w:spacing w:val="3"/>
          <w:sz w:val="20"/>
          <w:szCs w:val="20"/>
        </w:rPr>
        <w:br/>
      </w:r>
      <w:r w:rsidRPr="000E4889">
        <w:rPr>
          <w:color w:val="000000"/>
          <w:sz w:val="20"/>
          <w:szCs w:val="20"/>
        </w:rPr>
        <w:t>своей принадлежности к коллективу, в котором трудитесь?</w:t>
      </w:r>
    </w:p>
    <w:p w:rsidR="00264ACC" w:rsidRPr="000E4889" w:rsidRDefault="00264ACC" w:rsidP="00610AC9">
      <w:pPr>
        <w:shd w:val="clear" w:color="auto" w:fill="FFFFFF"/>
        <w:tabs>
          <w:tab w:val="left" w:pos="3427"/>
        </w:tabs>
        <w:spacing w:line="211" w:lineRule="exact"/>
        <w:ind w:firstLine="720"/>
        <w:rPr>
          <w:sz w:val="20"/>
          <w:szCs w:val="20"/>
        </w:rPr>
      </w:pPr>
      <w:r w:rsidRPr="000E4889">
        <w:rPr>
          <w:color w:val="000000"/>
          <w:spacing w:val="-3"/>
          <w:sz w:val="20"/>
          <w:szCs w:val="20"/>
        </w:rPr>
        <w:t>01. Да.(37)</w:t>
      </w:r>
      <w:r w:rsidRPr="000E4889">
        <w:rPr>
          <w:color w:val="000000"/>
          <w:sz w:val="20"/>
          <w:szCs w:val="20"/>
        </w:rPr>
        <w:tab/>
      </w:r>
      <w:r w:rsidRPr="000E4889">
        <w:rPr>
          <w:color w:val="000000"/>
          <w:spacing w:val="-2"/>
          <w:sz w:val="20"/>
          <w:szCs w:val="20"/>
        </w:rPr>
        <w:t>02. Нет.(11)</w:t>
      </w:r>
    </w:p>
    <w:p w:rsidR="00264ACC" w:rsidRPr="000E4889" w:rsidRDefault="00264ACC" w:rsidP="00610AC9">
      <w:pPr>
        <w:shd w:val="clear" w:color="auto" w:fill="FFFFFF"/>
        <w:tabs>
          <w:tab w:val="left" w:pos="648"/>
        </w:tabs>
        <w:spacing w:before="110" w:line="216" w:lineRule="exact"/>
        <w:ind w:firstLine="720"/>
        <w:jc w:val="both"/>
        <w:rPr>
          <w:color w:val="000000"/>
          <w:spacing w:val="1"/>
          <w:sz w:val="20"/>
          <w:szCs w:val="20"/>
        </w:rPr>
      </w:pPr>
      <w:r w:rsidRPr="000E4889">
        <w:rPr>
          <w:color w:val="000000"/>
          <w:spacing w:val="-6"/>
          <w:sz w:val="20"/>
          <w:szCs w:val="20"/>
        </w:rPr>
        <w:t>77.</w:t>
      </w:r>
      <w:r w:rsidRPr="000E4889">
        <w:rPr>
          <w:color w:val="000000"/>
          <w:sz w:val="20"/>
          <w:szCs w:val="20"/>
        </w:rPr>
        <w:tab/>
      </w:r>
      <w:r w:rsidRPr="000E4889">
        <w:rPr>
          <w:color w:val="000000"/>
          <w:spacing w:val="4"/>
          <w:sz w:val="20"/>
          <w:szCs w:val="20"/>
        </w:rPr>
        <w:t xml:space="preserve">Как вы относитесь к сообщению средств массовой информации </w:t>
      </w:r>
      <w:r w:rsidRPr="000E4889">
        <w:rPr>
          <w:color w:val="000000"/>
          <w:spacing w:val="1"/>
          <w:sz w:val="20"/>
          <w:szCs w:val="20"/>
        </w:rPr>
        <w:t>о предприятии и его работниках?</w:t>
      </w:r>
    </w:p>
    <w:p w:rsidR="00264ACC" w:rsidRPr="000E4889" w:rsidRDefault="00264ACC" w:rsidP="00610AC9">
      <w:pPr>
        <w:widowControl w:val="0"/>
        <w:numPr>
          <w:ilvl w:val="0"/>
          <w:numId w:val="52"/>
        </w:numPr>
        <w:shd w:val="clear" w:color="auto" w:fill="FFFFFF"/>
        <w:tabs>
          <w:tab w:val="left" w:pos="600"/>
        </w:tabs>
        <w:autoSpaceDE w:val="0"/>
        <w:autoSpaceDN w:val="0"/>
        <w:adjustRightInd w:val="0"/>
        <w:spacing w:line="216" w:lineRule="exact"/>
        <w:ind w:firstLine="720"/>
        <w:rPr>
          <w:color w:val="000000"/>
          <w:spacing w:val="-8"/>
          <w:sz w:val="20"/>
          <w:szCs w:val="20"/>
        </w:rPr>
      </w:pPr>
      <w:r w:rsidRPr="000E4889">
        <w:rPr>
          <w:color w:val="000000"/>
          <w:spacing w:val="-1"/>
          <w:sz w:val="20"/>
          <w:szCs w:val="20"/>
        </w:rPr>
        <w:t>Воспринимаю с гордостью.(31)</w:t>
      </w:r>
    </w:p>
    <w:p w:rsidR="00264ACC" w:rsidRPr="000E4889" w:rsidRDefault="00264ACC" w:rsidP="00610AC9">
      <w:pPr>
        <w:widowControl w:val="0"/>
        <w:numPr>
          <w:ilvl w:val="0"/>
          <w:numId w:val="52"/>
        </w:numPr>
        <w:shd w:val="clear" w:color="auto" w:fill="FFFFFF"/>
        <w:tabs>
          <w:tab w:val="left" w:pos="600"/>
        </w:tabs>
        <w:autoSpaceDE w:val="0"/>
        <w:autoSpaceDN w:val="0"/>
        <w:adjustRightInd w:val="0"/>
        <w:spacing w:line="216" w:lineRule="exact"/>
        <w:ind w:firstLine="720"/>
        <w:rPr>
          <w:color w:val="000000"/>
          <w:spacing w:val="-10"/>
          <w:sz w:val="20"/>
          <w:szCs w:val="20"/>
        </w:rPr>
      </w:pPr>
      <w:r w:rsidRPr="000E4889">
        <w:rPr>
          <w:color w:val="000000"/>
          <w:spacing w:val="1"/>
          <w:sz w:val="20"/>
          <w:szCs w:val="20"/>
        </w:rPr>
        <w:t>Не обращаю внимания, меня это мало интересует.(6)</w:t>
      </w:r>
    </w:p>
    <w:p w:rsidR="00264ACC" w:rsidRPr="000E4889" w:rsidRDefault="00264ACC" w:rsidP="00610AC9">
      <w:pPr>
        <w:widowControl w:val="0"/>
        <w:numPr>
          <w:ilvl w:val="0"/>
          <w:numId w:val="52"/>
        </w:numPr>
        <w:shd w:val="clear" w:color="auto" w:fill="FFFFFF"/>
        <w:tabs>
          <w:tab w:val="left" w:pos="600"/>
        </w:tabs>
        <w:autoSpaceDE w:val="0"/>
        <w:autoSpaceDN w:val="0"/>
        <w:adjustRightInd w:val="0"/>
        <w:spacing w:line="216" w:lineRule="exact"/>
        <w:ind w:firstLine="720"/>
        <w:rPr>
          <w:color w:val="000000"/>
          <w:spacing w:val="-11"/>
          <w:sz w:val="20"/>
          <w:szCs w:val="20"/>
        </w:rPr>
      </w:pPr>
      <w:r w:rsidRPr="000E4889">
        <w:rPr>
          <w:color w:val="000000"/>
          <w:spacing w:val="-2"/>
          <w:sz w:val="20"/>
          <w:szCs w:val="20"/>
        </w:rPr>
        <w:t>Эти сообщения вызывают досаду, так как зачастую приукрашивают</w:t>
      </w:r>
      <w:r w:rsidRPr="000E4889">
        <w:rPr>
          <w:color w:val="000000"/>
          <w:spacing w:val="-2"/>
          <w:sz w:val="20"/>
          <w:szCs w:val="20"/>
        </w:rPr>
        <w:br/>
      </w:r>
      <w:r w:rsidRPr="000E4889">
        <w:rPr>
          <w:color w:val="000000"/>
          <w:sz w:val="20"/>
          <w:szCs w:val="20"/>
        </w:rPr>
        <w:t>действительное положение дел.(11)</w:t>
      </w:r>
    </w:p>
    <w:p w:rsidR="00264ACC" w:rsidRPr="000E4889" w:rsidRDefault="00264ACC" w:rsidP="00610AC9">
      <w:pPr>
        <w:ind w:firstLine="720"/>
        <w:rPr>
          <w:color w:val="000000"/>
          <w:sz w:val="20"/>
          <w:szCs w:val="20"/>
        </w:rPr>
      </w:pPr>
      <w:r w:rsidRPr="000E4889">
        <w:rPr>
          <w:color w:val="000000"/>
          <w:spacing w:val="1"/>
          <w:sz w:val="20"/>
          <w:szCs w:val="20"/>
        </w:rPr>
        <w:t>Другое (напишите)</w:t>
      </w:r>
      <w:r w:rsidRPr="000E4889">
        <w:rPr>
          <w:color w:val="000000"/>
          <w:sz w:val="20"/>
          <w:szCs w:val="20"/>
        </w:rPr>
        <w:tab/>
      </w:r>
    </w:p>
    <w:p w:rsidR="00264ACC" w:rsidRPr="000E4889" w:rsidRDefault="00264ACC" w:rsidP="00610AC9">
      <w:pPr>
        <w:ind w:firstLine="720"/>
        <w:rPr>
          <w:color w:val="000000"/>
          <w:sz w:val="20"/>
          <w:szCs w:val="20"/>
        </w:rPr>
      </w:pPr>
    </w:p>
    <w:p w:rsidR="00264ACC" w:rsidRPr="000E4889" w:rsidRDefault="00264ACC" w:rsidP="00610AC9">
      <w:pPr>
        <w:ind w:firstLine="720"/>
        <w:jc w:val="both"/>
        <w:rPr>
          <w:color w:val="000000"/>
          <w:sz w:val="20"/>
          <w:szCs w:val="20"/>
        </w:rPr>
      </w:pPr>
      <w:r w:rsidRPr="000E4889">
        <w:rPr>
          <w:color w:val="000000"/>
          <w:sz w:val="20"/>
          <w:szCs w:val="20"/>
        </w:rPr>
        <w:t>78. Руководство вашей организации проявляет достаточную заботу профессиональном и служебном росте работников?</w:t>
      </w:r>
    </w:p>
    <w:p w:rsidR="00264ACC" w:rsidRPr="000E4889" w:rsidRDefault="00264ACC" w:rsidP="00610AC9">
      <w:pPr>
        <w:shd w:val="clear" w:color="auto" w:fill="FFFFFF"/>
        <w:tabs>
          <w:tab w:val="left" w:pos="3480"/>
        </w:tabs>
        <w:spacing w:line="226" w:lineRule="exact"/>
        <w:ind w:firstLine="720"/>
        <w:rPr>
          <w:sz w:val="20"/>
          <w:szCs w:val="20"/>
        </w:rPr>
      </w:pPr>
      <w:r w:rsidRPr="000E4889">
        <w:rPr>
          <w:color w:val="000000"/>
          <w:spacing w:val="-4"/>
          <w:sz w:val="20"/>
          <w:szCs w:val="20"/>
        </w:rPr>
        <w:t>01. Да.(20)</w:t>
      </w:r>
      <w:r w:rsidRPr="000E4889">
        <w:rPr>
          <w:color w:val="000000"/>
          <w:sz w:val="20"/>
          <w:szCs w:val="20"/>
        </w:rPr>
        <w:tab/>
      </w:r>
      <w:r w:rsidRPr="000E4889">
        <w:rPr>
          <w:color w:val="000000"/>
          <w:spacing w:val="-3"/>
          <w:sz w:val="20"/>
          <w:szCs w:val="20"/>
        </w:rPr>
        <w:t>02. Нет.(28)</w:t>
      </w:r>
    </w:p>
    <w:p w:rsidR="00264ACC" w:rsidRPr="000E4889" w:rsidRDefault="00264ACC" w:rsidP="00610AC9">
      <w:pPr>
        <w:shd w:val="clear" w:color="auto" w:fill="FFFFFF"/>
        <w:tabs>
          <w:tab w:val="left" w:pos="619"/>
        </w:tabs>
        <w:spacing w:before="163" w:line="226" w:lineRule="exact"/>
        <w:ind w:firstLine="720"/>
        <w:jc w:val="both"/>
        <w:rPr>
          <w:sz w:val="20"/>
          <w:szCs w:val="20"/>
        </w:rPr>
      </w:pPr>
      <w:r w:rsidRPr="000E4889">
        <w:rPr>
          <w:color w:val="000000"/>
          <w:spacing w:val="-7"/>
          <w:sz w:val="20"/>
          <w:szCs w:val="20"/>
        </w:rPr>
        <w:t>79.</w:t>
      </w:r>
      <w:r w:rsidRPr="000E4889">
        <w:rPr>
          <w:color w:val="000000"/>
          <w:sz w:val="20"/>
          <w:szCs w:val="20"/>
        </w:rPr>
        <w:tab/>
      </w:r>
      <w:r w:rsidRPr="000E4889">
        <w:rPr>
          <w:color w:val="000000"/>
          <w:spacing w:val="1"/>
          <w:sz w:val="20"/>
          <w:szCs w:val="20"/>
        </w:rPr>
        <w:t xml:space="preserve">Считаете ли вы необходимым повысить свой профессиональный </w:t>
      </w:r>
      <w:r w:rsidRPr="000E4889">
        <w:rPr>
          <w:color w:val="000000"/>
          <w:spacing w:val="-3"/>
          <w:sz w:val="20"/>
          <w:szCs w:val="20"/>
        </w:rPr>
        <w:t>уровень?</w:t>
      </w:r>
    </w:p>
    <w:p w:rsidR="00264ACC" w:rsidRPr="000E4889" w:rsidRDefault="00264ACC" w:rsidP="00610AC9">
      <w:pPr>
        <w:widowControl w:val="0"/>
        <w:numPr>
          <w:ilvl w:val="0"/>
          <w:numId w:val="53"/>
        </w:numPr>
        <w:shd w:val="clear" w:color="auto" w:fill="FFFFFF"/>
        <w:tabs>
          <w:tab w:val="left" w:pos="643"/>
        </w:tabs>
        <w:autoSpaceDE w:val="0"/>
        <w:autoSpaceDN w:val="0"/>
        <w:adjustRightInd w:val="0"/>
        <w:spacing w:line="226" w:lineRule="exact"/>
        <w:ind w:firstLine="720"/>
        <w:rPr>
          <w:color w:val="000000"/>
          <w:spacing w:val="-11"/>
          <w:sz w:val="20"/>
          <w:szCs w:val="20"/>
        </w:rPr>
      </w:pPr>
      <w:r w:rsidRPr="000E4889">
        <w:rPr>
          <w:color w:val="000000"/>
          <w:sz w:val="20"/>
          <w:szCs w:val="20"/>
        </w:rPr>
        <w:t>Да, такая необходимость у меня есть.(10)</w:t>
      </w:r>
    </w:p>
    <w:p w:rsidR="00264ACC" w:rsidRPr="000E4889" w:rsidRDefault="00264ACC" w:rsidP="00610AC9">
      <w:pPr>
        <w:widowControl w:val="0"/>
        <w:numPr>
          <w:ilvl w:val="0"/>
          <w:numId w:val="53"/>
        </w:numPr>
        <w:shd w:val="clear" w:color="auto" w:fill="FFFFFF"/>
        <w:tabs>
          <w:tab w:val="left" w:pos="643"/>
        </w:tabs>
        <w:autoSpaceDE w:val="0"/>
        <w:autoSpaceDN w:val="0"/>
        <w:adjustRightInd w:val="0"/>
        <w:spacing w:line="226" w:lineRule="exact"/>
        <w:ind w:firstLine="720"/>
        <w:rPr>
          <w:color w:val="000000"/>
          <w:spacing w:val="-11"/>
          <w:sz w:val="20"/>
          <w:szCs w:val="20"/>
        </w:rPr>
      </w:pPr>
      <w:r w:rsidRPr="000E4889">
        <w:rPr>
          <w:color w:val="000000"/>
          <w:spacing w:val="1"/>
          <w:sz w:val="20"/>
          <w:szCs w:val="20"/>
        </w:rPr>
        <w:t>Думаю, что она скорее есть, чем нет.(8)</w:t>
      </w:r>
    </w:p>
    <w:p w:rsidR="00264ACC" w:rsidRPr="000E4889" w:rsidRDefault="00264ACC" w:rsidP="00610AC9">
      <w:pPr>
        <w:widowControl w:val="0"/>
        <w:numPr>
          <w:ilvl w:val="0"/>
          <w:numId w:val="53"/>
        </w:numPr>
        <w:shd w:val="clear" w:color="auto" w:fill="FFFFFF"/>
        <w:tabs>
          <w:tab w:val="left" w:pos="643"/>
        </w:tabs>
        <w:autoSpaceDE w:val="0"/>
        <w:autoSpaceDN w:val="0"/>
        <w:adjustRightInd w:val="0"/>
        <w:spacing w:line="226" w:lineRule="exact"/>
        <w:ind w:firstLine="720"/>
        <w:rPr>
          <w:color w:val="000000"/>
          <w:spacing w:val="-11"/>
          <w:sz w:val="20"/>
          <w:szCs w:val="20"/>
        </w:rPr>
      </w:pPr>
      <w:r w:rsidRPr="000E4889">
        <w:rPr>
          <w:color w:val="000000"/>
          <w:sz w:val="20"/>
          <w:szCs w:val="20"/>
        </w:rPr>
        <w:t>Скорее всего такой необходимости нет.(19)</w:t>
      </w:r>
    </w:p>
    <w:p w:rsidR="00264ACC" w:rsidRPr="000E4889" w:rsidRDefault="00264ACC" w:rsidP="00610AC9">
      <w:pPr>
        <w:widowControl w:val="0"/>
        <w:numPr>
          <w:ilvl w:val="0"/>
          <w:numId w:val="53"/>
        </w:numPr>
        <w:shd w:val="clear" w:color="auto" w:fill="FFFFFF"/>
        <w:tabs>
          <w:tab w:val="left" w:pos="643"/>
        </w:tabs>
        <w:autoSpaceDE w:val="0"/>
        <w:autoSpaceDN w:val="0"/>
        <w:adjustRightInd w:val="0"/>
        <w:spacing w:line="226" w:lineRule="exact"/>
        <w:ind w:firstLine="720"/>
        <w:rPr>
          <w:color w:val="000000"/>
          <w:spacing w:val="-11"/>
          <w:sz w:val="20"/>
          <w:szCs w:val="20"/>
        </w:rPr>
      </w:pPr>
      <w:r w:rsidRPr="000E4889">
        <w:rPr>
          <w:color w:val="000000"/>
          <w:spacing w:val="-1"/>
          <w:sz w:val="20"/>
          <w:szCs w:val="20"/>
        </w:rPr>
        <w:t>Уверен, что нет.(11)</w:t>
      </w:r>
    </w:p>
    <w:p w:rsidR="00264ACC" w:rsidRPr="000E4889" w:rsidRDefault="00264ACC" w:rsidP="00610AC9">
      <w:pPr>
        <w:shd w:val="clear" w:color="auto" w:fill="FFFFFF"/>
        <w:tabs>
          <w:tab w:val="left" w:pos="619"/>
        </w:tabs>
        <w:spacing w:before="168" w:line="226" w:lineRule="exact"/>
        <w:ind w:firstLine="720"/>
        <w:jc w:val="both"/>
        <w:rPr>
          <w:color w:val="000000"/>
          <w:spacing w:val="2"/>
          <w:sz w:val="20"/>
          <w:szCs w:val="20"/>
        </w:rPr>
      </w:pPr>
      <w:r w:rsidRPr="000E4889">
        <w:rPr>
          <w:color w:val="000000"/>
          <w:spacing w:val="-7"/>
          <w:sz w:val="20"/>
          <w:szCs w:val="20"/>
        </w:rPr>
        <w:t>80.</w:t>
      </w:r>
      <w:r w:rsidRPr="000E4889">
        <w:rPr>
          <w:color w:val="000000"/>
          <w:sz w:val="20"/>
          <w:szCs w:val="20"/>
        </w:rPr>
        <w:tab/>
      </w:r>
      <w:r w:rsidRPr="000E4889">
        <w:rPr>
          <w:color w:val="000000"/>
          <w:spacing w:val="2"/>
          <w:sz w:val="20"/>
          <w:szCs w:val="20"/>
        </w:rPr>
        <w:t>Повышали ли вы в течение последних трех лет свою квалифика</w:t>
      </w:r>
      <w:r w:rsidRPr="000E4889">
        <w:rPr>
          <w:color w:val="000000"/>
          <w:spacing w:val="2"/>
          <w:sz w:val="20"/>
          <w:szCs w:val="20"/>
        </w:rPr>
        <w:softHyphen/>
        <w:t>цию в какой-либо из перечисленных ниже форм?</w:t>
      </w:r>
    </w:p>
    <w:p w:rsidR="00264ACC" w:rsidRPr="000E4889" w:rsidRDefault="00264ACC" w:rsidP="00610AC9">
      <w:pPr>
        <w:widowControl w:val="0"/>
        <w:numPr>
          <w:ilvl w:val="0"/>
          <w:numId w:val="54"/>
        </w:numPr>
        <w:shd w:val="clear" w:color="auto" w:fill="FFFFFF"/>
        <w:tabs>
          <w:tab w:val="left" w:pos="643"/>
        </w:tabs>
        <w:autoSpaceDE w:val="0"/>
        <w:autoSpaceDN w:val="0"/>
        <w:adjustRightInd w:val="0"/>
        <w:spacing w:line="226" w:lineRule="exact"/>
        <w:ind w:firstLine="720"/>
        <w:rPr>
          <w:color w:val="000000"/>
          <w:spacing w:val="-11"/>
          <w:sz w:val="20"/>
          <w:szCs w:val="20"/>
        </w:rPr>
      </w:pPr>
      <w:r w:rsidRPr="000E4889">
        <w:rPr>
          <w:color w:val="000000"/>
          <w:sz w:val="20"/>
          <w:szCs w:val="20"/>
        </w:rPr>
        <w:t>Повышение квалификации без отрыва от производства.</w:t>
      </w:r>
    </w:p>
    <w:p w:rsidR="00264ACC" w:rsidRPr="000E4889" w:rsidRDefault="00264ACC" w:rsidP="00610AC9">
      <w:pPr>
        <w:widowControl w:val="0"/>
        <w:numPr>
          <w:ilvl w:val="0"/>
          <w:numId w:val="54"/>
        </w:numPr>
        <w:shd w:val="clear" w:color="auto" w:fill="FFFFFF"/>
        <w:tabs>
          <w:tab w:val="left" w:pos="643"/>
        </w:tabs>
        <w:autoSpaceDE w:val="0"/>
        <w:autoSpaceDN w:val="0"/>
        <w:adjustRightInd w:val="0"/>
        <w:spacing w:line="226" w:lineRule="exact"/>
        <w:ind w:firstLine="720"/>
        <w:rPr>
          <w:color w:val="000000"/>
          <w:spacing w:val="-11"/>
          <w:sz w:val="20"/>
          <w:szCs w:val="20"/>
        </w:rPr>
      </w:pPr>
      <w:r w:rsidRPr="000E4889">
        <w:rPr>
          <w:color w:val="000000"/>
          <w:spacing w:val="1"/>
          <w:sz w:val="20"/>
          <w:szCs w:val="20"/>
        </w:rPr>
        <w:t>Повышение квалификации с отрывом от производства.(40)</w:t>
      </w:r>
    </w:p>
    <w:p w:rsidR="00264ACC" w:rsidRPr="000E4889" w:rsidRDefault="00264ACC" w:rsidP="00610AC9">
      <w:pPr>
        <w:widowControl w:val="0"/>
        <w:numPr>
          <w:ilvl w:val="0"/>
          <w:numId w:val="54"/>
        </w:numPr>
        <w:shd w:val="clear" w:color="auto" w:fill="FFFFFF"/>
        <w:tabs>
          <w:tab w:val="left" w:pos="643"/>
        </w:tabs>
        <w:autoSpaceDE w:val="0"/>
        <w:autoSpaceDN w:val="0"/>
        <w:adjustRightInd w:val="0"/>
        <w:spacing w:line="226" w:lineRule="exact"/>
        <w:ind w:firstLine="720"/>
        <w:rPr>
          <w:color w:val="000000"/>
          <w:spacing w:val="-12"/>
          <w:sz w:val="20"/>
          <w:szCs w:val="20"/>
        </w:rPr>
      </w:pPr>
      <w:r w:rsidRPr="000E4889">
        <w:rPr>
          <w:color w:val="000000"/>
          <w:sz w:val="20"/>
          <w:szCs w:val="20"/>
        </w:rPr>
        <w:t>Обучение новой специальности.(8)</w:t>
      </w:r>
    </w:p>
    <w:p w:rsidR="00264ACC" w:rsidRPr="000E4889" w:rsidRDefault="00264ACC" w:rsidP="00610AC9">
      <w:pPr>
        <w:widowControl w:val="0"/>
        <w:numPr>
          <w:ilvl w:val="0"/>
          <w:numId w:val="54"/>
        </w:numPr>
        <w:shd w:val="clear" w:color="auto" w:fill="FFFFFF"/>
        <w:tabs>
          <w:tab w:val="left" w:pos="643"/>
        </w:tabs>
        <w:autoSpaceDE w:val="0"/>
        <w:autoSpaceDN w:val="0"/>
        <w:adjustRightInd w:val="0"/>
        <w:spacing w:line="226" w:lineRule="exact"/>
        <w:ind w:firstLine="720"/>
        <w:rPr>
          <w:color w:val="000000"/>
          <w:spacing w:val="-11"/>
          <w:sz w:val="20"/>
          <w:szCs w:val="20"/>
        </w:rPr>
      </w:pPr>
      <w:r w:rsidRPr="000E4889">
        <w:rPr>
          <w:color w:val="000000"/>
          <w:spacing w:val="1"/>
          <w:sz w:val="20"/>
          <w:szCs w:val="20"/>
        </w:rPr>
        <w:t>Нет, не повышал (переходите к вопросу № 82).</w:t>
      </w:r>
    </w:p>
    <w:p w:rsidR="00264ACC" w:rsidRPr="000E4889" w:rsidRDefault="00264ACC" w:rsidP="00610AC9">
      <w:pPr>
        <w:shd w:val="clear" w:color="auto" w:fill="FFFFFF"/>
        <w:tabs>
          <w:tab w:val="left" w:pos="619"/>
        </w:tabs>
        <w:spacing w:before="168" w:line="226" w:lineRule="exact"/>
        <w:ind w:firstLine="720"/>
        <w:jc w:val="both"/>
        <w:rPr>
          <w:color w:val="000000"/>
          <w:spacing w:val="3"/>
          <w:sz w:val="20"/>
          <w:szCs w:val="20"/>
        </w:rPr>
      </w:pPr>
      <w:r w:rsidRPr="000E4889">
        <w:rPr>
          <w:color w:val="000000"/>
          <w:spacing w:val="-7"/>
          <w:sz w:val="20"/>
          <w:szCs w:val="20"/>
        </w:rPr>
        <w:t>81.</w:t>
      </w:r>
      <w:r w:rsidRPr="000E4889">
        <w:rPr>
          <w:color w:val="000000"/>
          <w:sz w:val="20"/>
          <w:szCs w:val="20"/>
        </w:rPr>
        <w:tab/>
      </w:r>
      <w:r w:rsidRPr="000E4889">
        <w:rPr>
          <w:color w:val="000000"/>
          <w:spacing w:val="2"/>
          <w:sz w:val="20"/>
          <w:szCs w:val="20"/>
        </w:rPr>
        <w:t>Применили ли вы полученные на курсах повышения квалифика</w:t>
      </w:r>
      <w:r w:rsidRPr="000E4889">
        <w:rPr>
          <w:color w:val="000000"/>
          <w:spacing w:val="2"/>
          <w:sz w:val="20"/>
          <w:szCs w:val="20"/>
        </w:rPr>
        <w:softHyphen/>
      </w:r>
      <w:r w:rsidRPr="000E4889">
        <w:rPr>
          <w:color w:val="000000"/>
          <w:spacing w:val="3"/>
          <w:sz w:val="20"/>
          <w:szCs w:val="20"/>
        </w:rPr>
        <w:t>ции знания на практике?</w:t>
      </w:r>
    </w:p>
    <w:p w:rsidR="00264ACC" w:rsidRPr="000E4889" w:rsidRDefault="00264ACC" w:rsidP="00610AC9">
      <w:pPr>
        <w:widowControl w:val="0"/>
        <w:numPr>
          <w:ilvl w:val="0"/>
          <w:numId w:val="55"/>
        </w:numPr>
        <w:shd w:val="clear" w:color="auto" w:fill="FFFFFF"/>
        <w:tabs>
          <w:tab w:val="left" w:pos="629"/>
        </w:tabs>
        <w:autoSpaceDE w:val="0"/>
        <w:autoSpaceDN w:val="0"/>
        <w:adjustRightInd w:val="0"/>
        <w:spacing w:before="5" w:line="226" w:lineRule="exact"/>
        <w:ind w:firstLine="720"/>
        <w:rPr>
          <w:color w:val="000000"/>
          <w:spacing w:val="-8"/>
          <w:sz w:val="20"/>
          <w:szCs w:val="20"/>
        </w:rPr>
      </w:pPr>
      <w:r w:rsidRPr="000E4889">
        <w:rPr>
          <w:color w:val="000000"/>
          <w:spacing w:val="5"/>
          <w:sz w:val="20"/>
          <w:szCs w:val="20"/>
        </w:rPr>
        <w:t>Да, большая часть знаний оказалась полезной и применимой в</w:t>
      </w:r>
      <w:r w:rsidRPr="000E4889">
        <w:rPr>
          <w:color w:val="000000"/>
          <w:spacing w:val="5"/>
          <w:sz w:val="20"/>
          <w:szCs w:val="20"/>
        </w:rPr>
        <w:br/>
      </w:r>
      <w:r w:rsidRPr="000E4889">
        <w:rPr>
          <w:color w:val="000000"/>
          <w:spacing w:val="-3"/>
          <w:sz w:val="20"/>
          <w:szCs w:val="20"/>
        </w:rPr>
        <w:t>работе.(6)</w:t>
      </w:r>
    </w:p>
    <w:p w:rsidR="00264ACC" w:rsidRPr="000E4889" w:rsidRDefault="00264ACC" w:rsidP="00610AC9">
      <w:pPr>
        <w:widowControl w:val="0"/>
        <w:numPr>
          <w:ilvl w:val="0"/>
          <w:numId w:val="56"/>
        </w:numPr>
        <w:shd w:val="clear" w:color="auto" w:fill="FFFFFF"/>
        <w:tabs>
          <w:tab w:val="left" w:pos="629"/>
        </w:tabs>
        <w:autoSpaceDE w:val="0"/>
        <w:autoSpaceDN w:val="0"/>
        <w:adjustRightInd w:val="0"/>
        <w:spacing w:line="226" w:lineRule="exact"/>
        <w:ind w:firstLine="720"/>
        <w:rPr>
          <w:color w:val="000000"/>
          <w:spacing w:val="-11"/>
          <w:sz w:val="20"/>
          <w:szCs w:val="20"/>
        </w:rPr>
      </w:pPr>
      <w:r w:rsidRPr="000E4889">
        <w:rPr>
          <w:color w:val="000000"/>
          <w:sz w:val="20"/>
          <w:szCs w:val="20"/>
        </w:rPr>
        <w:t>Знания, изложенные в программе курсов, были мне уже знакомы.(42)</w:t>
      </w:r>
    </w:p>
    <w:p w:rsidR="00264ACC" w:rsidRPr="000E4889" w:rsidRDefault="00264ACC" w:rsidP="00610AC9">
      <w:pPr>
        <w:widowControl w:val="0"/>
        <w:numPr>
          <w:ilvl w:val="0"/>
          <w:numId w:val="55"/>
        </w:numPr>
        <w:shd w:val="clear" w:color="auto" w:fill="FFFFFF"/>
        <w:tabs>
          <w:tab w:val="left" w:pos="629"/>
        </w:tabs>
        <w:autoSpaceDE w:val="0"/>
        <w:autoSpaceDN w:val="0"/>
        <w:adjustRightInd w:val="0"/>
        <w:spacing w:before="5" w:line="221" w:lineRule="exact"/>
        <w:ind w:firstLine="720"/>
        <w:rPr>
          <w:color w:val="000000"/>
          <w:spacing w:val="-11"/>
          <w:sz w:val="20"/>
          <w:szCs w:val="20"/>
        </w:rPr>
      </w:pPr>
      <w:r w:rsidRPr="000E4889">
        <w:rPr>
          <w:color w:val="000000"/>
          <w:spacing w:val="3"/>
          <w:sz w:val="20"/>
          <w:szCs w:val="20"/>
        </w:rPr>
        <w:t>Большую часть полученных знаний невозможно использовать в</w:t>
      </w:r>
      <w:r w:rsidRPr="000E4889">
        <w:rPr>
          <w:color w:val="000000"/>
          <w:spacing w:val="3"/>
          <w:sz w:val="20"/>
          <w:szCs w:val="20"/>
        </w:rPr>
        <w:br/>
      </w:r>
      <w:r w:rsidRPr="000E4889">
        <w:rPr>
          <w:color w:val="000000"/>
          <w:spacing w:val="-1"/>
          <w:sz w:val="20"/>
          <w:szCs w:val="20"/>
        </w:rPr>
        <w:t>моей работе.</w:t>
      </w:r>
    </w:p>
    <w:p w:rsidR="00264ACC" w:rsidRPr="000E4889" w:rsidRDefault="00264ACC" w:rsidP="00610AC9">
      <w:pPr>
        <w:shd w:val="clear" w:color="auto" w:fill="FFFFFF"/>
        <w:tabs>
          <w:tab w:val="left" w:pos="619"/>
        </w:tabs>
        <w:spacing w:before="168" w:line="230" w:lineRule="exact"/>
        <w:ind w:firstLine="720"/>
        <w:jc w:val="both"/>
        <w:rPr>
          <w:sz w:val="20"/>
          <w:szCs w:val="20"/>
        </w:rPr>
      </w:pPr>
      <w:r w:rsidRPr="000E4889">
        <w:rPr>
          <w:color w:val="000000"/>
          <w:spacing w:val="-7"/>
          <w:sz w:val="20"/>
          <w:szCs w:val="20"/>
        </w:rPr>
        <w:t>82.</w:t>
      </w:r>
      <w:r w:rsidRPr="000E4889">
        <w:rPr>
          <w:color w:val="000000"/>
          <w:sz w:val="20"/>
          <w:szCs w:val="20"/>
        </w:rPr>
        <w:tab/>
      </w:r>
      <w:r w:rsidRPr="000E4889">
        <w:rPr>
          <w:color w:val="000000"/>
          <w:spacing w:val="1"/>
          <w:sz w:val="20"/>
          <w:szCs w:val="20"/>
        </w:rPr>
        <w:t>Считаете ли вы себя готовым к переходу на вышестоящую долж</w:t>
      </w:r>
      <w:r w:rsidRPr="000E4889">
        <w:rPr>
          <w:color w:val="000000"/>
          <w:spacing w:val="1"/>
          <w:sz w:val="20"/>
          <w:szCs w:val="20"/>
        </w:rPr>
        <w:softHyphen/>
      </w:r>
      <w:r w:rsidRPr="000E4889">
        <w:rPr>
          <w:color w:val="000000"/>
          <w:spacing w:val="-3"/>
          <w:sz w:val="20"/>
          <w:szCs w:val="20"/>
        </w:rPr>
        <w:t>ность?</w:t>
      </w:r>
    </w:p>
    <w:p w:rsidR="00264ACC" w:rsidRPr="000E4889" w:rsidRDefault="00264ACC" w:rsidP="00610AC9">
      <w:pPr>
        <w:widowControl w:val="0"/>
        <w:numPr>
          <w:ilvl w:val="0"/>
          <w:numId w:val="57"/>
        </w:numPr>
        <w:shd w:val="clear" w:color="auto" w:fill="FFFFFF"/>
        <w:tabs>
          <w:tab w:val="left" w:pos="614"/>
          <w:tab w:val="left" w:pos="3422"/>
        </w:tabs>
        <w:autoSpaceDE w:val="0"/>
        <w:autoSpaceDN w:val="0"/>
        <w:adjustRightInd w:val="0"/>
        <w:ind w:firstLine="720"/>
        <w:rPr>
          <w:color w:val="000000"/>
          <w:spacing w:val="-11"/>
          <w:sz w:val="20"/>
          <w:szCs w:val="20"/>
        </w:rPr>
      </w:pPr>
      <w:r w:rsidRPr="000E4889">
        <w:rPr>
          <w:color w:val="000000"/>
          <w:spacing w:val="-3"/>
          <w:sz w:val="20"/>
          <w:szCs w:val="20"/>
        </w:rPr>
        <w:t>Полностью готов.</w:t>
      </w:r>
      <w:r w:rsidRPr="000E4889">
        <w:rPr>
          <w:color w:val="000000"/>
          <w:sz w:val="20"/>
          <w:szCs w:val="20"/>
        </w:rPr>
        <w:tab/>
      </w:r>
      <w:r w:rsidRPr="000E4889">
        <w:rPr>
          <w:color w:val="000000"/>
          <w:spacing w:val="-1"/>
          <w:sz w:val="20"/>
          <w:szCs w:val="20"/>
        </w:rPr>
        <w:t>03. Скорее не готов.(22)</w:t>
      </w:r>
    </w:p>
    <w:p w:rsidR="00264ACC" w:rsidRPr="000E4889" w:rsidRDefault="00264ACC" w:rsidP="00610AC9">
      <w:pPr>
        <w:widowControl w:val="0"/>
        <w:numPr>
          <w:ilvl w:val="0"/>
          <w:numId w:val="57"/>
        </w:numPr>
        <w:shd w:val="clear" w:color="auto" w:fill="FFFFFF"/>
        <w:tabs>
          <w:tab w:val="left" w:pos="614"/>
          <w:tab w:val="left" w:pos="3422"/>
        </w:tabs>
        <w:autoSpaceDE w:val="0"/>
        <w:autoSpaceDN w:val="0"/>
        <w:adjustRightInd w:val="0"/>
        <w:ind w:firstLine="720"/>
        <w:rPr>
          <w:color w:val="000000"/>
          <w:spacing w:val="-12"/>
          <w:sz w:val="20"/>
          <w:szCs w:val="20"/>
        </w:rPr>
      </w:pPr>
      <w:r w:rsidRPr="000E4889">
        <w:rPr>
          <w:color w:val="000000"/>
          <w:spacing w:val="-2"/>
          <w:sz w:val="20"/>
          <w:szCs w:val="20"/>
        </w:rPr>
        <w:t>Скорее готов.(7)</w:t>
      </w:r>
      <w:r w:rsidRPr="000E4889">
        <w:rPr>
          <w:color w:val="000000"/>
          <w:sz w:val="20"/>
          <w:szCs w:val="20"/>
        </w:rPr>
        <w:tab/>
      </w:r>
      <w:r w:rsidRPr="000E4889">
        <w:rPr>
          <w:color w:val="000000"/>
          <w:spacing w:val="-1"/>
          <w:sz w:val="20"/>
          <w:szCs w:val="20"/>
        </w:rPr>
        <w:t>04. Полностью не готов.(19)</w:t>
      </w:r>
    </w:p>
    <w:p w:rsidR="00264ACC" w:rsidRPr="000E4889" w:rsidRDefault="00264ACC" w:rsidP="00610AC9">
      <w:pPr>
        <w:shd w:val="clear" w:color="auto" w:fill="FFFFFF"/>
        <w:tabs>
          <w:tab w:val="left" w:pos="619"/>
        </w:tabs>
        <w:spacing w:before="178" w:line="221" w:lineRule="exact"/>
        <w:ind w:firstLine="720"/>
        <w:rPr>
          <w:sz w:val="20"/>
          <w:szCs w:val="20"/>
        </w:rPr>
      </w:pPr>
      <w:r w:rsidRPr="000E4889">
        <w:rPr>
          <w:color w:val="000000"/>
          <w:spacing w:val="-5"/>
          <w:sz w:val="20"/>
          <w:szCs w:val="20"/>
        </w:rPr>
        <w:t>83.</w:t>
      </w:r>
      <w:r w:rsidRPr="000E4889">
        <w:rPr>
          <w:color w:val="000000"/>
          <w:sz w:val="20"/>
          <w:szCs w:val="20"/>
        </w:rPr>
        <w:tab/>
      </w:r>
      <w:r w:rsidRPr="000E4889">
        <w:rPr>
          <w:color w:val="000000"/>
          <w:spacing w:val="5"/>
          <w:sz w:val="20"/>
          <w:szCs w:val="20"/>
        </w:rPr>
        <w:t xml:space="preserve">Как вы считаете, кого предпочтут поставить на вышестоящую </w:t>
      </w:r>
      <w:r w:rsidRPr="000E4889">
        <w:rPr>
          <w:color w:val="000000"/>
          <w:spacing w:val="-2"/>
          <w:sz w:val="20"/>
          <w:szCs w:val="20"/>
        </w:rPr>
        <w:t>должность?</w:t>
      </w:r>
    </w:p>
    <w:p w:rsidR="00264ACC" w:rsidRPr="000E4889" w:rsidRDefault="00264ACC" w:rsidP="00610AC9">
      <w:pPr>
        <w:widowControl w:val="0"/>
        <w:numPr>
          <w:ilvl w:val="0"/>
          <w:numId w:val="58"/>
        </w:numPr>
        <w:shd w:val="clear" w:color="auto" w:fill="FFFFFF"/>
        <w:tabs>
          <w:tab w:val="left" w:pos="614"/>
        </w:tabs>
        <w:autoSpaceDE w:val="0"/>
        <w:autoSpaceDN w:val="0"/>
        <w:adjustRightInd w:val="0"/>
        <w:spacing w:line="221" w:lineRule="exact"/>
        <w:ind w:firstLine="720"/>
        <w:rPr>
          <w:color w:val="000000"/>
          <w:spacing w:val="-11"/>
          <w:sz w:val="20"/>
          <w:szCs w:val="20"/>
        </w:rPr>
      </w:pPr>
      <w:r w:rsidRPr="000E4889">
        <w:rPr>
          <w:color w:val="000000"/>
          <w:spacing w:val="-2"/>
          <w:sz w:val="20"/>
          <w:szCs w:val="20"/>
        </w:rPr>
        <w:t>Профессионала.(43)</w:t>
      </w:r>
    </w:p>
    <w:p w:rsidR="00264ACC" w:rsidRPr="000E4889" w:rsidRDefault="00264ACC" w:rsidP="00610AC9">
      <w:pPr>
        <w:widowControl w:val="0"/>
        <w:numPr>
          <w:ilvl w:val="0"/>
          <w:numId w:val="58"/>
        </w:numPr>
        <w:shd w:val="clear" w:color="auto" w:fill="FFFFFF"/>
        <w:tabs>
          <w:tab w:val="left" w:pos="614"/>
        </w:tabs>
        <w:autoSpaceDE w:val="0"/>
        <w:autoSpaceDN w:val="0"/>
        <w:adjustRightInd w:val="0"/>
        <w:spacing w:line="221" w:lineRule="exact"/>
        <w:ind w:firstLine="720"/>
        <w:rPr>
          <w:color w:val="000000"/>
          <w:spacing w:val="-11"/>
          <w:sz w:val="20"/>
          <w:szCs w:val="20"/>
        </w:rPr>
      </w:pPr>
      <w:r w:rsidRPr="000E4889">
        <w:rPr>
          <w:color w:val="000000"/>
          <w:sz w:val="20"/>
          <w:szCs w:val="20"/>
        </w:rPr>
        <w:t>Своего человека (назначение по протекции).(5)</w:t>
      </w:r>
    </w:p>
    <w:p w:rsidR="00264ACC" w:rsidRPr="000E4889" w:rsidRDefault="00264ACC" w:rsidP="00610AC9">
      <w:pPr>
        <w:shd w:val="clear" w:color="auto" w:fill="FFFFFF"/>
        <w:tabs>
          <w:tab w:val="left" w:pos="619"/>
        </w:tabs>
        <w:spacing w:before="168" w:line="226" w:lineRule="exact"/>
        <w:ind w:firstLine="720"/>
        <w:jc w:val="both"/>
        <w:rPr>
          <w:color w:val="000000"/>
          <w:spacing w:val="-2"/>
          <w:sz w:val="20"/>
          <w:szCs w:val="20"/>
        </w:rPr>
      </w:pPr>
      <w:r w:rsidRPr="000E4889">
        <w:rPr>
          <w:color w:val="000000"/>
          <w:spacing w:val="-7"/>
          <w:sz w:val="20"/>
          <w:szCs w:val="20"/>
        </w:rPr>
        <w:t>84.</w:t>
      </w:r>
      <w:r w:rsidRPr="000E4889">
        <w:rPr>
          <w:color w:val="000000"/>
          <w:sz w:val="20"/>
          <w:szCs w:val="20"/>
        </w:rPr>
        <w:tab/>
        <w:t xml:space="preserve">Как вы считаете, кто займет вышестоящую должность при прочих </w:t>
      </w:r>
      <w:r w:rsidRPr="000E4889">
        <w:rPr>
          <w:color w:val="000000"/>
          <w:spacing w:val="-2"/>
          <w:sz w:val="20"/>
          <w:szCs w:val="20"/>
        </w:rPr>
        <w:t>равных условиях?</w:t>
      </w:r>
    </w:p>
    <w:p w:rsidR="00264ACC" w:rsidRPr="000E4889" w:rsidRDefault="00264ACC" w:rsidP="00610AC9">
      <w:pPr>
        <w:widowControl w:val="0"/>
        <w:numPr>
          <w:ilvl w:val="0"/>
          <w:numId w:val="59"/>
        </w:numPr>
        <w:shd w:val="clear" w:color="auto" w:fill="FFFFFF"/>
        <w:tabs>
          <w:tab w:val="left" w:pos="600"/>
        </w:tabs>
        <w:autoSpaceDE w:val="0"/>
        <w:autoSpaceDN w:val="0"/>
        <w:adjustRightInd w:val="0"/>
        <w:spacing w:line="226" w:lineRule="exact"/>
        <w:ind w:firstLine="720"/>
        <w:rPr>
          <w:color w:val="000000"/>
          <w:spacing w:val="-11"/>
          <w:sz w:val="20"/>
          <w:szCs w:val="20"/>
        </w:rPr>
      </w:pPr>
      <w:r w:rsidRPr="000E4889">
        <w:rPr>
          <w:color w:val="000000"/>
          <w:spacing w:val="-4"/>
          <w:sz w:val="20"/>
          <w:szCs w:val="20"/>
        </w:rPr>
        <w:t>Мужчина.(48)</w:t>
      </w:r>
    </w:p>
    <w:p w:rsidR="00264ACC" w:rsidRPr="000E4889" w:rsidRDefault="00264ACC" w:rsidP="00610AC9">
      <w:pPr>
        <w:widowControl w:val="0"/>
        <w:numPr>
          <w:ilvl w:val="0"/>
          <w:numId w:val="59"/>
        </w:numPr>
        <w:shd w:val="clear" w:color="auto" w:fill="FFFFFF"/>
        <w:tabs>
          <w:tab w:val="left" w:pos="600"/>
        </w:tabs>
        <w:autoSpaceDE w:val="0"/>
        <w:autoSpaceDN w:val="0"/>
        <w:adjustRightInd w:val="0"/>
        <w:spacing w:line="226" w:lineRule="exact"/>
        <w:ind w:firstLine="720"/>
        <w:rPr>
          <w:color w:val="000000"/>
          <w:spacing w:val="-12"/>
          <w:sz w:val="20"/>
          <w:szCs w:val="20"/>
        </w:rPr>
      </w:pPr>
      <w:r w:rsidRPr="000E4889">
        <w:rPr>
          <w:color w:val="000000"/>
          <w:sz w:val="20"/>
          <w:szCs w:val="20"/>
        </w:rPr>
        <w:t>Женщина.</w:t>
      </w:r>
    </w:p>
    <w:p w:rsidR="00264ACC" w:rsidRPr="000E4889" w:rsidRDefault="00264ACC" w:rsidP="00610AC9">
      <w:pPr>
        <w:shd w:val="clear" w:color="auto" w:fill="FFFFFF"/>
        <w:tabs>
          <w:tab w:val="left" w:pos="619"/>
        </w:tabs>
        <w:spacing w:before="168" w:line="226" w:lineRule="exact"/>
        <w:ind w:firstLine="720"/>
        <w:jc w:val="both"/>
        <w:rPr>
          <w:color w:val="000000"/>
          <w:sz w:val="20"/>
          <w:szCs w:val="20"/>
        </w:rPr>
      </w:pPr>
      <w:r w:rsidRPr="000E4889">
        <w:rPr>
          <w:color w:val="000000"/>
          <w:spacing w:val="-9"/>
          <w:sz w:val="20"/>
          <w:szCs w:val="20"/>
        </w:rPr>
        <w:t>85.</w:t>
      </w:r>
      <w:r w:rsidRPr="000E4889">
        <w:rPr>
          <w:color w:val="000000"/>
          <w:sz w:val="20"/>
          <w:szCs w:val="20"/>
        </w:rPr>
        <w:tab/>
      </w:r>
      <w:r w:rsidRPr="000E4889">
        <w:rPr>
          <w:color w:val="000000"/>
          <w:spacing w:val="3"/>
          <w:sz w:val="20"/>
          <w:szCs w:val="20"/>
        </w:rPr>
        <w:t xml:space="preserve">Как бы вы отнеслись к тому, если бы вашим непосредственным </w:t>
      </w:r>
      <w:r w:rsidRPr="000E4889">
        <w:rPr>
          <w:color w:val="000000"/>
          <w:sz w:val="20"/>
          <w:szCs w:val="20"/>
        </w:rPr>
        <w:t>руководителем была бы женщина?</w:t>
      </w:r>
    </w:p>
    <w:p w:rsidR="00264ACC" w:rsidRPr="000E4889" w:rsidRDefault="00264ACC" w:rsidP="00610AC9">
      <w:pPr>
        <w:widowControl w:val="0"/>
        <w:numPr>
          <w:ilvl w:val="0"/>
          <w:numId w:val="60"/>
        </w:numPr>
        <w:shd w:val="clear" w:color="auto" w:fill="FFFFFF"/>
        <w:tabs>
          <w:tab w:val="left" w:pos="600"/>
        </w:tabs>
        <w:autoSpaceDE w:val="0"/>
        <w:autoSpaceDN w:val="0"/>
        <w:adjustRightInd w:val="0"/>
        <w:spacing w:line="226" w:lineRule="exact"/>
        <w:ind w:firstLine="720"/>
        <w:rPr>
          <w:color w:val="000000"/>
          <w:spacing w:val="-11"/>
          <w:sz w:val="20"/>
          <w:szCs w:val="20"/>
        </w:rPr>
      </w:pPr>
      <w:r w:rsidRPr="000E4889">
        <w:rPr>
          <w:color w:val="000000"/>
          <w:spacing w:val="-2"/>
          <w:sz w:val="20"/>
          <w:szCs w:val="20"/>
        </w:rPr>
        <w:t>Положительно.(22)</w:t>
      </w:r>
    </w:p>
    <w:p w:rsidR="00264ACC" w:rsidRPr="000E4889" w:rsidRDefault="00264ACC" w:rsidP="00610AC9">
      <w:pPr>
        <w:widowControl w:val="0"/>
        <w:numPr>
          <w:ilvl w:val="0"/>
          <w:numId w:val="60"/>
        </w:numPr>
        <w:shd w:val="clear" w:color="auto" w:fill="FFFFFF"/>
        <w:tabs>
          <w:tab w:val="left" w:pos="600"/>
        </w:tabs>
        <w:autoSpaceDE w:val="0"/>
        <w:autoSpaceDN w:val="0"/>
        <w:adjustRightInd w:val="0"/>
        <w:spacing w:line="226" w:lineRule="exact"/>
        <w:ind w:firstLine="720"/>
        <w:rPr>
          <w:color w:val="000000"/>
          <w:spacing w:val="-11"/>
          <w:sz w:val="20"/>
          <w:szCs w:val="20"/>
        </w:rPr>
      </w:pPr>
      <w:r w:rsidRPr="000E4889">
        <w:rPr>
          <w:color w:val="000000"/>
          <w:spacing w:val="-2"/>
          <w:sz w:val="20"/>
          <w:szCs w:val="20"/>
        </w:rPr>
        <w:t>Нейтрально.(18)</w:t>
      </w:r>
    </w:p>
    <w:p w:rsidR="00264ACC" w:rsidRPr="000E4889" w:rsidRDefault="00264ACC" w:rsidP="00610AC9">
      <w:pPr>
        <w:widowControl w:val="0"/>
        <w:numPr>
          <w:ilvl w:val="0"/>
          <w:numId w:val="60"/>
        </w:numPr>
        <w:shd w:val="clear" w:color="auto" w:fill="FFFFFF"/>
        <w:tabs>
          <w:tab w:val="left" w:pos="600"/>
        </w:tabs>
        <w:autoSpaceDE w:val="0"/>
        <w:autoSpaceDN w:val="0"/>
        <w:adjustRightInd w:val="0"/>
        <w:spacing w:line="226" w:lineRule="exact"/>
        <w:ind w:firstLine="720"/>
        <w:rPr>
          <w:color w:val="000000"/>
          <w:spacing w:val="-11"/>
          <w:sz w:val="20"/>
          <w:szCs w:val="20"/>
        </w:rPr>
      </w:pPr>
      <w:r w:rsidRPr="000E4889">
        <w:rPr>
          <w:color w:val="000000"/>
          <w:spacing w:val="-3"/>
          <w:sz w:val="20"/>
          <w:szCs w:val="20"/>
        </w:rPr>
        <w:t>Отрицательно.(8)</w:t>
      </w:r>
    </w:p>
    <w:p w:rsidR="00264ACC" w:rsidRPr="000E4889" w:rsidRDefault="00264ACC" w:rsidP="00610AC9">
      <w:pPr>
        <w:ind w:firstLine="720"/>
        <w:rPr>
          <w:sz w:val="20"/>
          <w:szCs w:val="20"/>
        </w:rPr>
      </w:pPr>
    </w:p>
    <w:p w:rsidR="00264ACC" w:rsidRPr="000E4889" w:rsidRDefault="00264ACC" w:rsidP="00610AC9">
      <w:pPr>
        <w:ind w:firstLine="720"/>
        <w:jc w:val="both"/>
        <w:rPr>
          <w:sz w:val="20"/>
          <w:szCs w:val="20"/>
        </w:rPr>
      </w:pPr>
      <w:r w:rsidRPr="000E4889">
        <w:rPr>
          <w:sz w:val="20"/>
          <w:szCs w:val="20"/>
        </w:rPr>
        <w:t>86. Как вы считаете, кому в большей степени (мужчинам-руководителям или женщинам-руководителям) свойственны следующие качества?</w:t>
      </w:r>
    </w:p>
    <w:p w:rsidR="00264ACC" w:rsidRPr="000E4889" w:rsidRDefault="00264ACC" w:rsidP="00610AC9">
      <w:pPr>
        <w:ind w:firstLine="720"/>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880"/>
        <w:gridCol w:w="2160"/>
        <w:gridCol w:w="1980"/>
        <w:gridCol w:w="2160"/>
      </w:tblGrid>
      <w:tr w:rsidR="00264ACC" w:rsidRPr="000E4889">
        <w:trPr>
          <w:trHeight w:hRule="exact" w:val="662"/>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bCs/>
                <w:color w:val="000000"/>
                <w:spacing w:val="-2"/>
                <w:sz w:val="20"/>
                <w:szCs w:val="20"/>
              </w:rPr>
              <w:t>Качества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87" w:lineRule="exact"/>
              <w:ind w:firstLine="720"/>
              <w:jc w:val="center"/>
              <w:rPr>
                <w:sz w:val="20"/>
                <w:szCs w:val="20"/>
              </w:rPr>
            </w:pPr>
            <w:r w:rsidRPr="000E4889">
              <w:rPr>
                <w:bCs/>
                <w:color w:val="000000"/>
                <w:spacing w:val="2"/>
                <w:sz w:val="20"/>
                <w:szCs w:val="20"/>
              </w:rPr>
              <w:t>Мужчин-</w:t>
            </w:r>
            <w:r w:rsidRPr="000E4889">
              <w:rPr>
                <w:bCs/>
                <w:color w:val="000000"/>
                <w:spacing w:val="-1"/>
                <w:sz w:val="20"/>
                <w:szCs w:val="20"/>
              </w:rPr>
              <w:t>руководителей</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92" w:lineRule="exact"/>
              <w:ind w:right="10" w:firstLine="720"/>
              <w:jc w:val="center"/>
              <w:rPr>
                <w:bCs/>
                <w:color w:val="000000"/>
                <w:spacing w:val="1"/>
                <w:sz w:val="20"/>
                <w:szCs w:val="20"/>
              </w:rPr>
            </w:pPr>
            <w:r w:rsidRPr="000E4889">
              <w:rPr>
                <w:bCs/>
                <w:color w:val="000000"/>
                <w:spacing w:val="1"/>
                <w:sz w:val="20"/>
                <w:szCs w:val="20"/>
              </w:rPr>
              <w:t>Женщин-</w:t>
            </w:r>
          </w:p>
          <w:p w:rsidR="00264ACC" w:rsidRPr="000E4889" w:rsidRDefault="00264ACC" w:rsidP="00610AC9">
            <w:pPr>
              <w:shd w:val="clear" w:color="auto" w:fill="FFFFFF"/>
              <w:spacing w:line="192" w:lineRule="exact"/>
              <w:ind w:right="10" w:firstLine="720"/>
              <w:jc w:val="center"/>
              <w:rPr>
                <w:sz w:val="20"/>
                <w:szCs w:val="20"/>
              </w:rPr>
            </w:pPr>
            <w:r w:rsidRPr="000E4889">
              <w:rPr>
                <w:bCs/>
                <w:color w:val="000000"/>
                <w:spacing w:val="-1"/>
                <w:sz w:val="20"/>
                <w:szCs w:val="20"/>
              </w:rPr>
              <w:t>руководи</w:t>
            </w:r>
            <w:r w:rsidRPr="000E4889">
              <w:rPr>
                <w:bCs/>
                <w:color w:val="000000"/>
                <w:spacing w:val="-1"/>
                <w:sz w:val="20"/>
                <w:szCs w:val="20"/>
              </w:rPr>
              <w:softHyphen/>
            </w:r>
            <w:r w:rsidRPr="000E4889">
              <w:rPr>
                <w:bCs/>
                <w:color w:val="000000"/>
                <w:sz w:val="20"/>
                <w:szCs w:val="20"/>
              </w:rPr>
              <w:t>телей</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87" w:lineRule="exact"/>
              <w:ind w:right="86" w:firstLine="720"/>
              <w:rPr>
                <w:sz w:val="20"/>
                <w:szCs w:val="20"/>
              </w:rPr>
            </w:pPr>
            <w:r w:rsidRPr="000E4889">
              <w:rPr>
                <w:bCs/>
                <w:color w:val="000000"/>
                <w:spacing w:val="-2"/>
                <w:sz w:val="20"/>
                <w:szCs w:val="20"/>
              </w:rPr>
              <w:t xml:space="preserve">Свойственные </w:t>
            </w:r>
            <w:r w:rsidRPr="000E4889">
              <w:rPr>
                <w:bCs/>
                <w:color w:val="000000"/>
                <w:spacing w:val="-1"/>
                <w:sz w:val="20"/>
                <w:szCs w:val="20"/>
              </w:rPr>
              <w:t xml:space="preserve">и первым, и вторым </w:t>
            </w:r>
            <w:r w:rsidRPr="000E4889">
              <w:rPr>
                <w:bCs/>
                <w:color w:val="000000"/>
                <w:sz w:val="20"/>
                <w:szCs w:val="20"/>
              </w:rPr>
              <w:t>в равной мере</w:t>
            </w:r>
          </w:p>
        </w:tc>
      </w:tr>
      <w:tr w:rsidR="00264ACC" w:rsidRPr="000E4889">
        <w:trPr>
          <w:trHeight w:hRule="exact" w:val="278"/>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1"/>
                <w:sz w:val="20"/>
                <w:szCs w:val="20"/>
              </w:rPr>
              <w:t>Профессионализм</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1(11)</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2(7)</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3(30)</w:t>
            </w:r>
          </w:p>
        </w:tc>
      </w:tr>
      <w:tr w:rsidR="00264ACC" w:rsidRPr="000E4889">
        <w:trPr>
          <w:trHeight w:hRule="exact" w:val="307"/>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2"/>
                <w:sz w:val="20"/>
                <w:szCs w:val="20"/>
              </w:rPr>
              <w:t>Организаторские способности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1(8)</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2(17)</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3(23)</w:t>
            </w:r>
          </w:p>
        </w:tc>
      </w:tr>
      <w:tr w:rsidR="00264ACC" w:rsidRPr="000E4889">
        <w:trPr>
          <w:trHeight w:hRule="exact" w:val="298"/>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2"/>
                <w:sz w:val="20"/>
                <w:szCs w:val="20"/>
              </w:rPr>
              <w:t>Готовность к обучению</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1(3)</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2(13)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3(32)</w:t>
            </w:r>
          </w:p>
        </w:tc>
      </w:tr>
      <w:tr w:rsidR="00264ACC" w:rsidRPr="000E4889">
        <w:trPr>
          <w:trHeight w:hRule="exact" w:val="326"/>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1"/>
                <w:sz w:val="20"/>
                <w:szCs w:val="20"/>
              </w:rPr>
              <w:t>Склонность к риску</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1(12)</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2(13)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bCs/>
                <w:color w:val="000000"/>
                <w:spacing w:val="27"/>
                <w:w w:val="71"/>
                <w:sz w:val="20"/>
                <w:szCs w:val="20"/>
              </w:rPr>
              <w:t xml:space="preserve">      З(23)</w:t>
            </w:r>
          </w:p>
        </w:tc>
      </w:tr>
      <w:tr w:rsidR="00264ACC" w:rsidRPr="000E4889">
        <w:trPr>
          <w:trHeight w:hRule="exact" w:val="298"/>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2"/>
                <w:sz w:val="20"/>
                <w:szCs w:val="20"/>
              </w:rPr>
              <w:t>Самообладание</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1(19)</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2(11)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color w:val="000000"/>
                <w:sz w:val="20"/>
                <w:szCs w:val="20"/>
              </w:rPr>
              <w:t>3(18)</w:t>
            </w:r>
          </w:p>
        </w:tc>
      </w:tr>
      <w:tr w:rsidR="00264ACC" w:rsidRPr="000E4889">
        <w:trPr>
          <w:trHeight w:hRule="exact" w:val="298"/>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1"/>
                <w:sz w:val="20"/>
                <w:szCs w:val="20"/>
              </w:rPr>
              <w:t>Творческий потенциал</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1(14)</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2(17)</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color w:val="000000"/>
                <w:sz w:val="20"/>
                <w:szCs w:val="20"/>
              </w:rPr>
              <w:t>3(17)</w:t>
            </w:r>
          </w:p>
        </w:tc>
      </w:tr>
      <w:tr w:rsidR="00264ACC" w:rsidRPr="000E4889">
        <w:trPr>
          <w:trHeight w:hRule="exact" w:val="317"/>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3"/>
                <w:sz w:val="20"/>
                <w:szCs w:val="20"/>
              </w:rPr>
              <w:t>Настойчивость</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1(13)</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2(14)</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color w:val="000000"/>
                <w:sz w:val="20"/>
                <w:szCs w:val="20"/>
              </w:rPr>
              <w:t>3(21)</w:t>
            </w:r>
          </w:p>
        </w:tc>
      </w:tr>
      <w:tr w:rsidR="00264ACC" w:rsidRPr="000E4889">
        <w:trPr>
          <w:trHeight w:hRule="exact" w:val="307"/>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3"/>
                <w:sz w:val="20"/>
                <w:szCs w:val="20"/>
              </w:rPr>
              <w:t>Ответственность</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1(17)</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2(21)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color w:val="000000"/>
                <w:sz w:val="20"/>
                <w:szCs w:val="20"/>
              </w:rPr>
              <w:t>3(10)</w:t>
            </w:r>
          </w:p>
        </w:tc>
      </w:tr>
      <w:tr w:rsidR="00264ACC" w:rsidRPr="000E4889">
        <w:trPr>
          <w:trHeight w:hRule="exact" w:val="48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92" w:lineRule="exact"/>
              <w:ind w:right="144" w:firstLine="720"/>
              <w:rPr>
                <w:sz w:val="20"/>
                <w:szCs w:val="20"/>
              </w:rPr>
            </w:pPr>
            <w:r w:rsidRPr="000E4889">
              <w:rPr>
                <w:color w:val="000000"/>
                <w:spacing w:val="-1"/>
                <w:sz w:val="20"/>
                <w:szCs w:val="20"/>
              </w:rPr>
              <w:t>Восприимчивость к нововве</w:t>
            </w:r>
            <w:r w:rsidRPr="000E4889">
              <w:rPr>
                <w:color w:val="000000"/>
                <w:spacing w:val="-1"/>
                <w:sz w:val="20"/>
                <w:szCs w:val="20"/>
              </w:rPr>
              <w:softHyphen/>
            </w:r>
            <w:r w:rsidRPr="000E4889">
              <w:rPr>
                <w:color w:val="000000"/>
                <w:spacing w:val="2"/>
                <w:sz w:val="20"/>
                <w:szCs w:val="20"/>
              </w:rPr>
              <w:t>дениям</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1(11)</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2(18)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color w:val="000000"/>
                <w:sz w:val="20"/>
                <w:szCs w:val="20"/>
              </w:rPr>
              <w:t>3(19)</w:t>
            </w:r>
          </w:p>
        </w:tc>
      </w:tr>
      <w:tr w:rsidR="00264ACC" w:rsidRPr="000E4889">
        <w:trPr>
          <w:trHeight w:hRule="exact" w:val="317"/>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1"/>
                <w:sz w:val="20"/>
                <w:szCs w:val="20"/>
              </w:rPr>
              <w:t>Тактичность</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1(21)</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2(7)</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color w:val="000000"/>
                <w:sz w:val="20"/>
                <w:szCs w:val="20"/>
              </w:rPr>
              <w:t>3(20)</w:t>
            </w:r>
          </w:p>
        </w:tc>
      </w:tr>
      <w:tr w:rsidR="00264ACC" w:rsidRPr="000E4889">
        <w:trPr>
          <w:trHeight w:hRule="exact" w:val="538"/>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87" w:lineRule="exact"/>
              <w:ind w:right="514" w:firstLine="720"/>
              <w:rPr>
                <w:sz w:val="20"/>
                <w:szCs w:val="20"/>
              </w:rPr>
            </w:pPr>
            <w:r w:rsidRPr="000E4889">
              <w:rPr>
                <w:color w:val="000000"/>
                <w:spacing w:val="-1"/>
                <w:sz w:val="20"/>
                <w:szCs w:val="20"/>
              </w:rPr>
              <w:t xml:space="preserve">Объективность в оценке </w:t>
            </w:r>
            <w:r w:rsidRPr="000E4889">
              <w:rPr>
                <w:color w:val="000000"/>
                <w:sz w:val="20"/>
                <w:szCs w:val="20"/>
              </w:rPr>
              <w:t>труда подчиненных</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1(19)</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2(8)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color w:val="000000"/>
                <w:sz w:val="20"/>
                <w:szCs w:val="20"/>
              </w:rPr>
              <w:t>3(21)</w:t>
            </w:r>
          </w:p>
        </w:tc>
      </w:tr>
    </w:tbl>
    <w:p w:rsidR="00264ACC" w:rsidRPr="000E4889" w:rsidRDefault="00264ACC" w:rsidP="00610AC9">
      <w:pPr>
        <w:shd w:val="clear" w:color="auto" w:fill="FFFFFF"/>
        <w:tabs>
          <w:tab w:val="left" w:pos="634"/>
        </w:tabs>
        <w:spacing w:before="178" w:line="216" w:lineRule="exact"/>
        <w:ind w:firstLine="720"/>
        <w:jc w:val="both"/>
        <w:rPr>
          <w:color w:val="000000"/>
          <w:spacing w:val="4"/>
          <w:sz w:val="20"/>
          <w:szCs w:val="20"/>
        </w:rPr>
      </w:pPr>
      <w:r w:rsidRPr="000E4889">
        <w:rPr>
          <w:color w:val="000000"/>
          <w:spacing w:val="-3"/>
          <w:sz w:val="20"/>
          <w:szCs w:val="20"/>
        </w:rPr>
        <w:t>87.</w:t>
      </w:r>
      <w:r w:rsidRPr="000E4889">
        <w:rPr>
          <w:color w:val="000000"/>
          <w:sz w:val="20"/>
          <w:szCs w:val="20"/>
        </w:rPr>
        <w:tab/>
      </w:r>
      <w:r w:rsidRPr="000E4889">
        <w:rPr>
          <w:color w:val="000000"/>
          <w:spacing w:val="7"/>
          <w:sz w:val="20"/>
          <w:szCs w:val="20"/>
        </w:rPr>
        <w:t xml:space="preserve">Каким образом, на ваш взгляд, существующий в организации </w:t>
      </w:r>
      <w:r w:rsidRPr="000E4889">
        <w:rPr>
          <w:color w:val="000000"/>
          <w:spacing w:val="4"/>
          <w:sz w:val="20"/>
          <w:szCs w:val="20"/>
        </w:rPr>
        <w:t xml:space="preserve">стиль руководства влияет на трудовую активность работников вашего </w:t>
      </w:r>
      <w:r w:rsidRPr="000E4889">
        <w:rPr>
          <w:color w:val="000000"/>
          <w:spacing w:val="-2"/>
          <w:sz w:val="20"/>
          <w:szCs w:val="20"/>
        </w:rPr>
        <w:t>коллектива?</w:t>
      </w:r>
    </w:p>
    <w:p w:rsidR="00264ACC" w:rsidRPr="000E4889" w:rsidRDefault="00264ACC" w:rsidP="00610AC9">
      <w:pPr>
        <w:widowControl w:val="0"/>
        <w:numPr>
          <w:ilvl w:val="0"/>
          <w:numId w:val="61"/>
        </w:numPr>
        <w:shd w:val="clear" w:color="auto" w:fill="FFFFFF"/>
        <w:tabs>
          <w:tab w:val="left" w:pos="624"/>
        </w:tabs>
        <w:autoSpaceDE w:val="0"/>
        <w:autoSpaceDN w:val="0"/>
        <w:adjustRightInd w:val="0"/>
        <w:spacing w:line="216" w:lineRule="exact"/>
        <w:ind w:firstLine="720"/>
        <w:rPr>
          <w:color w:val="000000"/>
          <w:spacing w:val="-9"/>
          <w:sz w:val="20"/>
          <w:szCs w:val="20"/>
        </w:rPr>
      </w:pPr>
      <w:r w:rsidRPr="000E4889">
        <w:rPr>
          <w:color w:val="000000"/>
          <w:spacing w:val="-2"/>
          <w:sz w:val="20"/>
          <w:szCs w:val="20"/>
        </w:rPr>
        <w:t>Положительно.(39)</w:t>
      </w:r>
    </w:p>
    <w:p w:rsidR="00264ACC" w:rsidRPr="000E4889" w:rsidRDefault="00264ACC" w:rsidP="00610AC9">
      <w:pPr>
        <w:widowControl w:val="0"/>
        <w:numPr>
          <w:ilvl w:val="0"/>
          <w:numId w:val="61"/>
        </w:numPr>
        <w:shd w:val="clear" w:color="auto" w:fill="FFFFFF"/>
        <w:tabs>
          <w:tab w:val="left" w:pos="624"/>
        </w:tabs>
        <w:autoSpaceDE w:val="0"/>
        <w:autoSpaceDN w:val="0"/>
        <w:adjustRightInd w:val="0"/>
        <w:spacing w:before="5" w:line="216" w:lineRule="exact"/>
        <w:ind w:firstLine="720"/>
        <w:rPr>
          <w:color w:val="000000"/>
          <w:spacing w:val="-11"/>
          <w:sz w:val="20"/>
          <w:szCs w:val="20"/>
        </w:rPr>
      </w:pPr>
      <w:r w:rsidRPr="000E4889">
        <w:rPr>
          <w:color w:val="000000"/>
          <w:spacing w:val="-3"/>
          <w:sz w:val="20"/>
          <w:szCs w:val="20"/>
        </w:rPr>
        <w:t>Нейтрально.(9)</w:t>
      </w:r>
    </w:p>
    <w:p w:rsidR="00264ACC" w:rsidRPr="000E4889" w:rsidRDefault="00264ACC" w:rsidP="00610AC9">
      <w:pPr>
        <w:widowControl w:val="0"/>
        <w:numPr>
          <w:ilvl w:val="0"/>
          <w:numId w:val="61"/>
        </w:numPr>
        <w:shd w:val="clear" w:color="auto" w:fill="FFFFFF"/>
        <w:tabs>
          <w:tab w:val="left" w:pos="624"/>
        </w:tabs>
        <w:autoSpaceDE w:val="0"/>
        <w:autoSpaceDN w:val="0"/>
        <w:adjustRightInd w:val="0"/>
        <w:spacing w:before="5" w:line="216" w:lineRule="exact"/>
        <w:ind w:firstLine="720"/>
        <w:rPr>
          <w:color w:val="000000"/>
          <w:spacing w:val="-10"/>
          <w:sz w:val="20"/>
          <w:szCs w:val="20"/>
        </w:rPr>
      </w:pPr>
      <w:r w:rsidRPr="000E4889">
        <w:rPr>
          <w:color w:val="000000"/>
          <w:spacing w:val="-3"/>
          <w:sz w:val="20"/>
          <w:szCs w:val="20"/>
        </w:rPr>
        <w:t>Отрицательно.</w:t>
      </w:r>
    </w:p>
    <w:p w:rsidR="00264ACC" w:rsidRPr="000E4889" w:rsidRDefault="00264ACC" w:rsidP="00610AC9">
      <w:pPr>
        <w:shd w:val="clear" w:color="auto" w:fill="FFFFFF"/>
        <w:tabs>
          <w:tab w:val="left" w:pos="634"/>
        </w:tabs>
        <w:spacing w:before="158" w:line="226" w:lineRule="exact"/>
        <w:ind w:firstLine="720"/>
        <w:jc w:val="both"/>
        <w:rPr>
          <w:color w:val="000000"/>
          <w:sz w:val="20"/>
          <w:szCs w:val="20"/>
        </w:rPr>
      </w:pPr>
      <w:r w:rsidRPr="000E4889">
        <w:rPr>
          <w:color w:val="000000"/>
          <w:spacing w:val="-8"/>
          <w:sz w:val="20"/>
          <w:szCs w:val="20"/>
        </w:rPr>
        <w:t>88.</w:t>
      </w:r>
      <w:r w:rsidRPr="000E4889">
        <w:rPr>
          <w:color w:val="000000"/>
          <w:sz w:val="20"/>
          <w:szCs w:val="20"/>
        </w:rPr>
        <w:tab/>
      </w:r>
      <w:r w:rsidRPr="000E4889">
        <w:rPr>
          <w:color w:val="000000"/>
          <w:spacing w:val="3"/>
          <w:sz w:val="20"/>
          <w:szCs w:val="20"/>
        </w:rPr>
        <w:t xml:space="preserve">Ощущаете ли вы внимание к себе, своим проблемам со стороны </w:t>
      </w:r>
      <w:r w:rsidRPr="000E4889">
        <w:rPr>
          <w:color w:val="000000"/>
          <w:sz w:val="20"/>
          <w:szCs w:val="20"/>
        </w:rPr>
        <w:t>руководства? (Выберите один вариант ответа в каждой строке.)</w:t>
      </w:r>
    </w:p>
    <w:p w:rsidR="00264ACC" w:rsidRPr="000E4889" w:rsidRDefault="00264ACC" w:rsidP="00610AC9">
      <w:pPr>
        <w:spacing w:after="139" w:line="1" w:lineRule="exact"/>
        <w:ind w:firstLine="720"/>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3600"/>
        <w:gridCol w:w="1440"/>
        <w:gridCol w:w="1260"/>
        <w:gridCol w:w="1440"/>
        <w:gridCol w:w="1440"/>
      </w:tblGrid>
      <w:tr w:rsidR="00264ACC" w:rsidRPr="000E4889">
        <w:trPr>
          <w:trHeight w:hRule="exact" w:val="317"/>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color w:val="000000"/>
                <w:spacing w:val="-9"/>
                <w:sz w:val="20"/>
                <w:szCs w:val="20"/>
              </w:rPr>
              <w:t xml:space="preserve">Ощущаете </w:t>
            </w:r>
            <w:r w:rsidRPr="000E4889">
              <w:rPr>
                <w:bCs/>
                <w:color w:val="000000"/>
                <w:spacing w:val="-9"/>
                <w:sz w:val="20"/>
                <w:szCs w:val="20"/>
              </w:rPr>
              <w:t>внимание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pacing w:val="1"/>
                <w:sz w:val="20"/>
                <w:szCs w:val="20"/>
              </w:rPr>
              <w:t>Постоянно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pacing w:val="3"/>
                <w:sz w:val="20"/>
                <w:szCs w:val="20"/>
              </w:rPr>
              <w:t>Часто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Редко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pacing w:val="-1"/>
                <w:sz w:val="20"/>
                <w:szCs w:val="20"/>
              </w:rPr>
              <w:t>Никогда</w:t>
            </w:r>
          </w:p>
        </w:tc>
      </w:tr>
      <w:tr w:rsidR="00264ACC" w:rsidRPr="000E4889">
        <w:trPr>
          <w:trHeight w:hRule="exact" w:val="355"/>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1"/>
                <w:sz w:val="20"/>
                <w:szCs w:val="20"/>
              </w:rPr>
              <w:t>Со стороны начальника цеха (отдела)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color w:val="000000"/>
                <w:sz w:val="20"/>
                <w:szCs w:val="20"/>
              </w:rPr>
              <w:t>1(4)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color w:val="000000"/>
                <w:sz w:val="20"/>
                <w:szCs w:val="20"/>
              </w:rPr>
              <w:t>2(4)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color w:val="000000"/>
                <w:sz w:val="20"/>
                <w:szCs w:val="20"/>
              </w:rPr>
              <w:t>3(40)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4</w:t>
            </w:r>
          </w:p>
        </w:tc>
      </w:tr>
    </w:tbl>
    <w:p w:rsidR="00264ACC" w:rsidRPr="000E4889" w:rsidRDefault="00264ACC" w:rsidP="00610AC9">
      <w:pPr>
        <w:shd w:val="clear" w:color="auto" w:fill="FFFFFF"/>
        <w:tabs>
          <w:tab w:val="left" w:pos="619"/>
        </w:tabs>
        <w:spacing w:before="168" w:line="221" w:lineRule="exact"/>
        <w:ind w:firstLine="720"/>
        <w:jc w:val="both"/>
        <w:rPr>
          <w:sz w:val="20"/>
          <w:szCs w:val="20"/>
        </w:rPr>
      </w:pPr>
      <w:r w:rsidRPr="000E4889">
        <w:rPr>
          <w:color w:val="000000"/>
          <w:spacing w:val="-6"/>
          <w:sz w:val="20"/>
          <w:szCs w:val="20"/>
        </w:rPr>
        <w:t>89.</w:t>
      </w:r>
      <w:r w:rsidRPr="000E4889">
        <w:rPr>
          <w:color w:val="000000"/>
          <w:sz w:val="20"/>
          <w:szCs w:val="20"/>
        </w:rPr>
        <w:tab/>
      </w:r>
      <w:r w:rsidRPr="000E4889">
        <w:rPr>
          <w:color w:val="000000"/>
          <w:spacing w:val="2"/>
          <w:sz w:val="20"/>
          <w:szCs w:val="20"/>
        </w:rPr>
        <w:t>Наличествуют ли в вашем коллективе какие-либо формы настав</w:t>
      </w:r>
      <w:r w:rsidRPr="000E4889">
        <w:rPr>
          <w:color w:val="000000"/>
          <w:spacing w:val="2"/>
          <w:sz w:val="20"/>
          <w:szCs w:val="20"/>
        </w:rPr>
        <w:softHyphen/>
      </w:r>
      <w:r w:rsidRPr="000E4889">
        <w:rPr>
          <w:color w:val="000000"/>
          <w:sz w:val="20"/>
          <w:szCs w:val="20"/>
        </w:rPr>
        <w:t>ничества и передачи делового опыта?</w:t>
      </w:r>
    </w:p>
    <w:p w:rsidR="00264ACC" w:rsidRPr="000E4889" w:rsidRDefault="00264ACC" w:rsidP="00610AC9">
      <w:pPr>
        <w:shd w:val="clear" w:color="auto" w:fill="FFFFFF"/>
        <w:tabs>
          <w:tab w:val="left" w:pos="3398"/>
        </w:tabs>
        <w:spacing w:line="221" w:lineRule="exact"/>
        <w:ind w:firstLine="720"/>
        <w:rPr>
          <w:sz w:val="20"/>
          <w:szCs w:val="20"/>
        </w:rPr>
      </w:pPr>
      <w:r w:rsidRPr="000E4889">
        <w:rPr>
          <w:color w:val="000000"/>
          <w:spacing w:val="-4"/>
          <w:sz w:val="20"/>
          <w:szCs w:val="20"/>
        </w:rPr>
        <w:t>01. Да.(48)</w:t>
      </w:r>
      <w:r w:rsidRPr="000E4889">
        <w:rPr>
          <w:color w:val="000000"/>
          <w:sz w:val="20"/>
          <w:szCs w:val="20"/>
        </w:rPr>
        <w:tab/>
      </w:r>
      <w:r w:rsidRPr="000E4889">
        <w:rPr>
          <w:color w:val="000000"/>
          <w:spacing w:val="-2"/>
          <w:sz w:val="20"/>
          <w:szCs w:val="20"/>
        </w:rPr>
        <w:t>02. Нет.</w:t>
      </w:r>
    </w:p>
    <w:p w:rsidR="00264ACC" w:rsidRPr="000E4889" w:rsidRDefault="00264ACC" w:rsidP="00610AC9">
      <w:pPr>
        <w:shd w:val="clear" w:color="auto" w:fill="FFFFFF"/>
        <w:tabs>
          <w:tab w:val="left" w:pos="600"/>
          <w:tab w:val="left" w:pos="3394"/>
        </w:tabs>
        <w:spacing w:before="173" w:line="216" w:lineRule="exact"/>
        <w:ind w:right="1210" w:firstLine="720"/>
        <w:rPr>
          <w:sz w:val="20"/>
          <w:szCs w:val="20"/>
        </w:rPr>
      </w:pPr>
      <w:r w:rsidRPr="000E4889">
        <w:rPr>
          <w:color w:val="000000"/>
          <w:spacing w:val="-5"/>
          <w:sz w:val="20"/>
          <w:szCs w:val="20"/>
        </w:rPr>
        <w:t>90.</w:t>
      </w:r>
      <w:r w:rsidRPr="000E4889">
        <w:rPr>
          <w:color w:val="000000"/>
          <w:sz w:val="20"/>
          <w:szCs w:val="20"/>
        </w:rPr>
        <w:tab/>
      </w:r>
      <w:r w:rsidRPr="000E4889">
        <w:rPr>
          <w:color w:val="000000"/>
          <w:spacing w:val="-1"/>
          <w:sz w:val="20"/>
          <w:szCs w:val="20"/>
        </w:rPr>
        <w:t>Считаете ли вы, что наставничество необходимо?</w:t>
      </w:r>
      <w:r w:rsidRPr="000E4889">
        <w:rPr>
          <w:color w:val="000000"/>
          <w:spacing w:val="-1"/>
          <w:sz w:val="20"/>
          <w:szCs w:val="20"/>
        </w:rPr>
        <w:br/>
      </w:r>
      <w:r w:rsidRPr="000E4889">
        <w:rPr>
          <w:color w:val="000000"/>
          <w:spacing w:val="-3"/>
          <w:sz w:val="20"/>
          <w:szCs w:val="20"/>
        </w:rPr>
        <w:t>01. Да.(48)</w:t>
      </w:r>
      <w:r w:rsidRPr="000E4889">
        <w:rPr>
          <w:color w:val="000000"/>
          <w:sz w:val="20"/>
          <w:szCs w:val="20"/>
        </w:rPr>
        <w:tab/>
      </w:r>
      <w:r w:rsidRPr="000E4889">
        <w:rPr>
          <w:color w:val="000000"/>
          <w:spacing w:val="-1"/>
          <w:sz w:val="20"/>
          <w:szCs w:val="20"/>
        </w:rPr>
        <w:t>02. Нет.</w:t>
      </w:r>
    </w:p>
    <w:p w:rsidR="00264ACC" w:rsidRPr="000E4889" w:rsidRDefault="00264ACC" w:rsidP="00610AC9">
      <w:pPr>
        <w:ind w:firstLine="720"/>
        <w:rPr>
          <w:sz w:val="20"/>
          <w:szCs w:val="20"/>
        </w:rPr>
      </w:pPr>
    </w:p>
    <w:p w:rsidR="00264ACC" w:rsidRPr="000E4889" w:rsidRDefault="00264ACC" w:rsidP="00610AC9">
      <w:pPr>
        <w:ind w:firstLine="720"/>
        <w:rPr>
          <w:sz w:val="20"/>
          <w:szCs w:val="20"/>
        </w:rPr>
      </w:pPr>
      <w:r w:rsidRPr="000E4889">
        <w:rPr>
          <w:sz w:val="20"/>
          <w:szCs w:val="20"/>
        </w:rPr>
        <w:t xml:space="preserve">   91. Знаете ли вы историю вашего предприятия?</w:t>
      </w:r>
    </w:p>
    <w:p w:rsidR="00264ACC" w:rsidRPr="000E4889" w:rsidRDefault="00264ACC" w:rsidP="00610AC9">
      <w:pPr>
        <w:ind w:firstLine="720"/>
        <w:rPr>
          <w:sz w:val="20"/>
          <w:szCs w:val="20"/>
        </w:rPr>
      </w:pPr>
    </w:p>
    <w:tbl>
      <w:tblPr>
        <w:tblW w:w="0" w:type="auto"/>
        <w:tblInd w:w="220" w:type="dxa"/>
        <w:tblLayout w:type="fixed"/>
        <w:tblCellMar>
          <w:left w:w="40" w:type="dxa"/>
          <w:right w:w="40" w:type="dxa"/>
        </w:tblCellMar>
        <w:tblLook w:val="0000" w:firstRow="0" w:lastRow="0" w:firstColumn="0" w:lastColumn="0" w:noHBand="0" w:noVBand="0"/>
      </w:tblPr>
      <w:tblGrid>
        <w:gridCol w:w="5580"/>
        <w:gridCol w:w="3420"/>
      </w:tblGrid>
      <w:tr w:rsidR="00264ACC" w:rsidRPr="000E4889">
        <w:trPr>
          <w:trHeight w:hRule="exact" w:val="470"/>
        </w:trPr>
        <w:tc>
          <w:tcPr>
            <w:tcW w:w="55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Варианты ответов</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92" w:lineRule="exact"/>
              <w:ind w:right="139" w:firstLine="720"/>
              <w:jc w:val="center"/>
              <w:rPr>
                <w:sz w:val="20"/>
                <w:szCs w:val="20"/>
              </w:rPr>
            </w:pPr>
            <w:r w:rsidRPr="000E4889">
              <w:rPr>
                <w:bCs/>
                <w:color w:val="000000"/>
                <w:spacing w:val="2"/>
                <w:sz w:val="20"/>
                <w:szCs w:val="20"/>
              </w:rPr>
              <w:t>Историю пред</w:t>
            </w:r>
            <w:r w:rsidRPr="000E4889">
              <w:rPr>
                <w:bCs/>
                <w:color w:val="000000"/>
                <w:spacing w:val="2"/>
                <w:sz w:val="20"/>
                <w:szCs w:val="20"/>
              </w:rPr>
              <w:softHyphen/>
            </w:r>
            <w:r w:rsidRPr="000E4889">
              <w:rPr>
                <w:bCs/>
                <w:color w:val="000000"/>
                <w:spacing w:val="-2"/>
                <w:sz w:val="20"/>
                <w:szCs w:val="20"/>
              </w:rPr>
              <w:t>приятия в целом</w:t>
            </w:r>
          </w:p>
        </w:tc>
      </w:tr>
      <w:tr w:rsidR="00264ACC" w:rsidRPr="000E4889">
        <w:trPr>
          <w:trHeight w:hRule="exact" w:val="269"/>
        </w:trPr>
        <w:tc>
          <w:tcPr>
            <w:tcW w:w="55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1"/>
                <w:sz w:val="20"/>
                <w:szCs w:val="20"/>
              </w:rPr>
              <w:t>Знаю хорошо</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1(38)</w:t>
            </w:r>
          </w:p>
        </w:tc>
      </w:tr>
      <w:tr w:rsidR="00264ACC" w:rsidRPr="000E4889">
        <w:trPr>
          <w:trHeight w:hRule="exact" w:val="269"/>
        </w:trPr>
        <w:tc>
          <w:tcPr>
            <w:tcW w:w="55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1"/>
                <w:sz w:val="20"/>
                <w:szCs w:val="20"/>
              </w:rPr>
              <w:t>Основные события</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2(3)</w:t>
            </w:r>
          </w:p>
        </w:tc>
      </w:tr>
      <w:tr w:rsidR="00264ACC" w:rsidRPr="000E4889">
        <w:trPr>
          <w:trHeight w:hRule="exact" w:val="528"/>
        </w:trPr>
        <w:tc>
          <w:tcPr>
            <w:tcW w:w="558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92" w:lineRule="exact"/>
              <w:ind w:right="408" w:firstLine="720"/>
              <w:rPr>
                <w:sz w:val="20"/>
                <w:szCs w:val="20"/>
              </w:rPr>
            </w:pPr>
            <w:r w:rsidRPr="000E4889">
              <w:rPr>
                <w:color w:val="000000"/>
                <w:spacing w:val="-1"/>
                <w:sz w:val="20"/>
                <w:szCs w:val="20"/>
              </w:rPr>
              <w:t xml:space="preserve">Практически не владею </w:t>
            </w:r>
            <w:r w:rsidRPr="000E4889">
              <w:rPr>
                <w:color w:val="000000"/>
                <w:sz w:val="20"/>
                <w:szCs w:val="20"/>
              </w:rPr>
              <w:t>информацией</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3(7)</w:t>
            </w:r>
          </w:p>
        </w:tc>
      </w:tr>
    </w:tbl>
    <w:p w:rsidR="00264ACC" w:rsidRPr="000E4889" w:rsidRDefault="00264ACC" w:rsidP="00610AC9">
      <w:pPr>
        <w:shd w:val="clear" w:color="auto" w:fill="FFFFFF"/>
        <w:tabs>
          <w:tab w:val="left" w:pos="643"/>
        </w:tabs>
        <w:spacing w:before="130" w:line="216" w:lineRule="exact"/>
        <w:ind w:firstLine="720"/>
        <w:jc w:val="both"/>
        <w:rPr>
          <w:color w:val="000000"/>
          <w:spacing w:val="1"/>
          <w:sz w:val="20"/>
          <w:szCs w:val="20"/>
        </w:rPr>
      </w:pPr>
      <w:r w:rsidRPr="000E4889">
        <w:rPr>
          <w:color w:val="000000"/>
          <w:spacing w:val="-8"/>
          <w:sz w:val="20"/>
          <w:szCs w:val="20"/>
        </w:rPr>
        <w:t>92.</w:t>
      </w:r>
      <w:r w:rsidRPr="000E4889">
        <w:rPr>
          <w:color w:val="000000"/>
          <w:sz w:val="20"/>
          <w:szCs w:val="20"/>
        </w:rPr>
        <w:tab/>
        <w:t>Оцените, пожалуйста, насколько важным для вас является соблю</w:t>
      </w:r>
      <w:r w:rsidRPr="000E4889">
        <w:rPr>
          <w:color w:val="000000"/>
          <w:sz w:val="20"/>
          <w:szCs w:val="20"/>
        </w:rPr>
        <w:softHyphen/>
      </w:r>
      <w:r w:rsidRPr="000E4889">
        <w:rPr>
          <w:color w:val="000000"/>
          <w:spacing w:val="1"/>
          <w:sz w:val="20"/>
          <w:szCs w:val="20"/>
        </w:rPr>
        <w:t>дение традиций вашей организации?</w:t>
      </w:r>
    </w:p>
    <w:p w:rsidR="00264ACC" w:rsidRPr="000E4889" w:rsidRDefault="00264ACC" w:rsidP="00610AC9">
      <w:pPr>
        <w:widowControl w:val="0"/>
        <w:numPr>
          <w:ilvl w:val="0"/>
          <w:numId w:val="62"/>
        </w:numPr>
        <w:shd w:val="clear" w:color="auto" w:fill="FFFFFF"/>
        <w:tabs>
          <w:tab w:val="left" w:pos="624"/>
          <w:tab w:val="left" w:pos="3427"/>
        </w:tabs>
        <w:autoSpaceDE w:val="0"/>
        <w:autoSpaceDN w:val="0"/>
        <w:adjustRightInd w:val="0"/>
        <w:spacing w:line="216" w:lineRule="exact"/>
        <w:ind w:firstLine="720"/>
        <w:rPr>
          <w:color w:val="000000"/>
          <w:spacing w:val="-11"/>
          <w:sz w:val="20"/>
          <w:szCs w:val="20"/>
        </w:rPr>
      </w:pPr>
      <w:r w:rsidRPr="000E4889">
        <w:rPr>
          <w:color w:val="000000"/>
          <w:spacing w:val="-2"/>
          <w:sz w:val="20"/>
          <w:szCs w:val="20"/>
        </w:rPr>
        <w:t>Очень важно.(5)</w:t>
      </w:r>
      <w:r w:rsidRPr="000E4889">
        <w:rPr>
          <w:color w:val="000000"/>
          <w:sz w:val="20"/>
          <w:szCs w:val="20"/>
        </w:rPr>
        <w:tab/>
        <w:t>03. Скорее не важно.(7)</w:t>
      </w:r>
    </w:p>
    <w:p w:rsidR="00264ACC" w:rsidRPr="000E4889" w:rsidRDefault="00264ACC" w:rsidP="00610AC9">
      <w:pPr>
        <w:widowControl w:val="0"/>
        <w:numPr>
          <w:ilvl w:val="0"/>
          <w:numId w:val="62"/>
        </w:numPr>
        <w:shd w:val="clear" w:color="auto" w:fill="FFFFFF"/>
        <w:tabs>
          <w:tab w:val="left" w:pos="624"/>
          <w:tab w:val="left" w:pos="3427"/>
        </w:tabs>
        <w:autoSpaceDE w:val="0"/>
        <w:autoSpaceDN w:val="0"/>
        <w:adjustRightInd w:val="0"/>
        <w:spacing w:line="216" w:lineRule="exact"/>
        <w:ind w:firstLine="720"/>
        <w:rPr>
          <w:color w:val="000000"/>
          <w:spacing w:val="-11"/>
          <w:sz w:val="20"/>
          <w:szCs w:val="20"/>
        </w:rPr>
      </w:pPr>
      <w:r w:rsidRPr="000E4889">
        <w:rPr>
          <w:color w:val="000000"/>
          <w:spacing w:val="-2"/>
          <w:sz w:val="20"/>
          <w:szCs w:val="20"/>
        </w:rPr>
        <w:t>Скорее важно.(36)</w:t>
      </w:r>
      <w:r w:rsidRPr="000E4889">
        <w:rPr>
          <w:color w:val="000000"/>
          <w:sz w:val="20"/>
          <w:szCs w:val="20"/>
        </w:rPr>
        <w:tab/>
        <w:t>04. Совсем не важно.</w:t>
      </w:r>
    </w:p>
    <w:p w:rsidR="00264ACC" w:rsidRPr="000E4889" w:rsidRDefault="00264ACC" w:rsidP="00610AC9">
      <w:pPr>
        <w:ind w:firstLine="720"/>
        <w:rPr>
          <w:sz w:val="20"/>
          <w:szCs w:val="20"/>
        </w:rPr>
      </w:pPr>
    </w:p>
    <w:p w:rsidR="00264ACC" w:rsidRPr="000E4889" w:rsidRDefault="00264ACC" w:rsidP="00610AC9">
      <w:pPr>
        <w:widowControl w:val="0"/>
        <w:numPr>
          <w:ilvl w:val="0"/>
          <w:numId w:val="63"/>
        </w:numPr>
        <w:shd w:val="clear" w:color="auto" w:fill="FFFFFF"/>
        <w:tabs>
          <w:tab w:val="left" w:pos="619"/>
          <w:tab w:val="left" w:pos="3427"/>
        </w:tabs>
        <w:autoSpaceDE w:val="0"/>
        <w:autoSpaceDN w:val="0"/>
        <w:adjustRightInd w:val="0"/>
        <w:spacing w:before="101" w:line="221" w:lineRule="exact"/>
        <w:ind w:right="1210" w:firstLine="720"/>
        <w:rPr>
          <w:color w:val="000000"/>
          <w:spacing w:val="-7"/>
          <w:sz w:val="20"/>
          <w:szCs w:val="20"/>
        </w:rPr>
      </w:pPr>
      <w:r w:rsidRPr="000E4889">
        <w:rPr>
          <w:color w:val="000000"/>
          <w:spacing w:val="-1"/>
          <w:sz w:val="20"/>
          <w:szCs w:val="20"/>
        </w:rPr>
        <w:t>Дорожат ли коллеги репутацией вашего коллектива?</w:t>
      </w:r>
      <w:r w:rsidRPr="000E4889">
        <w:rPr>
          <w:color w:val="000000"/>
          <w:spacing w:val="-1"/>
          <w:sz w:val="20"/>
          <w:szCs w:val="20"/>
        </w:rPr>
        <w:br/>
      </w:r>
      <w:r w:rsidRPr="000E4889">
        <w:rPr>
          <w:color w:val="000000"/>
          <w:spacing w:val="-4"/>
          <w:sz w:val="20"/>
          <w:szCs w:val="20"/>
        </w:rPr>
        <w:t>01. Да.(40)</w:t>
      </w:r>
      <w:r w:rsidRPr="000E4889">
        <w:rPr>
          <w:color w:val="000000"/>
          <w:sz w:val="20"/>
          <w:szCs w:val="20"/>
        </w:rPr>
        <w:tab/>
      </w:r>
      <w:r w:rsidRPr="000E4889">
        <w:rPr>
          <w:color w:val="000000"/>
          <w:spacing w:val="-2"/>
          <w:sz w:val="20"/>
          <w:szCs w:val="20"/>
        </w:rPr>
        <w:t>02. Нет.(8)</w:t>
      </w:r>
    </w:p>
    <w:p w:rsidR="00264ACC" w:rsidRPr="000E4889" w:rsidRDefault="00264ACC" w:rsidP="00610AC9">
      <w:pPr>
        <w:widowControl w:val="0"/>
        <w:numPr>
          <w:ilvl w:val="0"/>
          <w:numId w:val="63"/>
        </w:numPr>
        <w:shd w:val="clear" w:color="auto" w:fill="FFFFFF"/>
        <w:tabs>
          <w:tab w:val="left" w:pos="619"/>
        </w:tabs>
        <w:autoSpaceDE w:val="0"/>
        <w:autoSpaceDN w:val="0"/>
        <w:adjustRightInd w:val="0"/>
        <w:spacing w:before="106" w:line="216" w:lineRule="exact"/>
        <w:ind w:firstLine="720"/>
        <w:rPr>
          <w:color w:val="000000"/>
          <w:spacing w:val="-6"/>
          <w:sz w:val="20"/>
          <w:szCs w:val="20"/>
        </w:rPr>
      </w:pPr>
      <w:r w:rsidRPr="000E4889">
        <w:rPr>
          <w:color w:val="000000"/>
          <w:spacing w:val="1"/>
          <w:sz w:val="20"/>
          <w:szCs w:val="20"/>
        </w:rPr>
        <w:t>Какие традиции и обычаи приняты в вашем коллективе?</w:t>
      </w:r>
    </w:p>
    <w:p w:rsidR="00264ACC" w:rsidRPr="000E4889" w:rsidRDefault="00264ACC" w:rsidP="00610AC9">
      <w:pPr>
        <w:ind w:firstLine="720"/>
        <w:rPr>
          <w:sz w:val="20"/>
          <w:szCs w:val="20"/>
        </w:rPr>
      </w:pPr>
    </w:p>
    <w:p w:rsidR="00264ACC" w:rsidRPr="000E4889" w:rsidRDefault="00264ACC" w:rsidP="00610AC9">
      <w:pPr>
        <w:widowControl w:val="0"/>
        <w:numPr>
          <w:ilvl w:val="0"/>
          <w:numId w:val="64"/>
        </w:numPr>
        <w:shd w:val="clear" w:color="auto" w:fill="FFFFFF"/>
        <w:tabs>
          <w:tab w:val="left" w:pos="600"/>
          <w:tab w:val="left" w:pos="5808"/>
        </w:tabs>
        <w:autoSpaceDE w:val="0"/>
        <w:autoSpaceDN w:val="0"/>
        <w:adjustRightInd w:val="0"/>
        <w:spacing w:before="5" w:line="216" w:lineRule="exact"/>
        <w:ind w:firstLine="720"/>
        <w:rPr>
          <w:color w:val="000000"/>
          <w:spacing w:val="-10"/>
          <w:sz w:val="20"/>
          <w:szCs w:val="20"/>
        </w:rPr>
      </w:pPr>
      <w:r w:rsidRPr="000E4889">
        <w:rPr>
          <w:color w:val="000000"/>
          <w:spacing w:val="-2"/>
          <w:sz w:val="20"/>
          <w:szCs w:val="20"/>
        </w:rPr>
        <w:t>Конкурсы профессионального мастерства.(40)</w:t>
      </w:r>
      <w:r w:rsidRPr="000E4889">
        <w:rPr>
          <w:color w:val="000000"/>
          <w:sz w:val="20"/>
          <w:szCs w:val="20"/>
        </w:rPr>
        <w:tab/>
      </w:r>
    </w:p>
    <w:p w:rsidR="00264ACC" w:rsidRPr="000E4889" w:rsidRDefault="00264ACC" w:rsidP="00610AC9">
      <w:pPr>
        <w:widowControl w:val="0"/>
        <w:numPr>
          <w:ilvl w:val="0"/>
          <w:numId w:val="64"/>
        </w:numPr>
        <w:shd w:val="clear" w:color="auto" w:fill="FFFFFF"/>
        <w:tabs>
          <w:tab w:val="left" w:pos="600"/>
        </w:tabs>
        <w:autoSpaceDE w:val="0"/>
        <w:autoSpaceDN w:val="0"/>
        <w:adjustRightInd w:val="0"/>
        <w:spacing w:line="216" w:lineRule="exact"/>
        <w:ind w:firstLine="720"/>
        <w:rPr>
          <w:color w:val="000000"/>
          <w:spacing w:val="-7"/>
          <w:sz w:val="20"/>
          <w:szCs w:val="20"/>
        </w:rPr>
      </w:pPr>
      <w:r w:rsidRPr="000E4889">
        <w:rPr>
          <w:color w:val="000000"/>
          <w:spacing w:val="8"/>
          <w:sz w:val="20"/>
          <w:szCs w:val="20"/>
        </w:rPr>
        <w:t>Традиция отмечать коллективно профессиональные и общие</w:t>
      </w:r>
      <w:r w:rsidRPr="000E4889">
        <w:rPr>
          <w:color w:val="000000"/>
          <w:spacing w:val="8"/>
          <w:sz w:val="20"/>
          <w:szCs w:val="20"/>
        </w:rPr>
        <w:br/>
      </w:r>
      <w:r w:rsidRPr="000E4889">
        <w:rPr>
          <w:color w:val="000000"/>
          <w:spacing w:val="1"/>
          <w:sz w:val="20"/>
          <w:szCs w:val="20"/>
        </w:rPr>
        <w:t>праздники.(35)</w:t>
      </w:r>
    </w:p>
    <w:p w:rsidR="00264ACC" w:rsidRPr="000E4889" w:rsidRDefault="00264ACC" w:rsidP="00610AC9">
      <w:pPr>
        <w:widowControl w:val="0"/>
        <w:numPr>
          <w:ilvl w:val="0"/>
          <w:numId w:val="64"/>
        </w:numPr>
        <w:shd w:val="clear" w:color="auto" w:fill="FFFFFF"/>
        <w:tabs>
          <w:tab w:val="left" w:pos="600"/>
        </w:tabs>
        <w:autoSpaceDE w:val="0"/>
        <w:autoSpaceDN w:val="0"/>
        <w:adjustRightInd w:val="0"/>
        <w:spacing w:line="216" w:lineRule="exact"/>
        <w:ind w:firstLine="720"/>
        <w:rPr>
          <w:color w:val="000000"/>
          <w:spacing w:val="-10"/>
          <w:sz w:val="20"/>
          <w:szCs w:val="20"/>
        </w:rPr>
      </w:pPr>
      <w:r w:rsidRPr="000E4889">
        <w:rPr>
          <w:color w:val="000000"/>
          <w:sz w:val="20"/>
          <w:szCs w:val="20"/>
        </w:rPr>
        <w:t>Традиция отмечать дни рождения сотрудников.(31)</w:t>
      </w:r>
    </w:p>
    <w:p w:rsidR="00264ACC" w:rsidRPr="000E4889" w:rsidRDefault="00264ACC" w:rsidP="00610AC9">
      <w:pPr>
        <w:widowControl w:val="0"/>
        <w:numPr>
          <w:ilvl w:val="0"/>
          <w:numId w:val="64"/>
        </w:numPr>
        <w:shd w:val="clear" w:color="auto" w:fill="FFFFFF"/>
        <w:tabs>
          <w:tab w:val="left" w:pos="600"/>
        </w:tabs>
        <w:autoSpaceDE w:val="0"/>
        <w:autoSpaceDN w:val="0"/>
        <w:adjustRightInd w:val="0"/>
        <w:spacing w:line="216" w:lineRule="exact"/>
        <w:ind w:firstLine="720"/>
        <w:rPr>
          <w:color w:val="000000"/>
          <w:spacing w:val="-10"/>
          <w:sz w:val="20"/>
          <w:szCs w:val="20"/>
        </w:rPr>
      </w:pPr>
      <w:r w:rsidRPr="000E4889">
        <w:rPr>
          <w:color w:val="000000"/>
          <w:spacing w:val="-1"/>
          <w:sz w:val="20"/>
          <w:szCs w:val="20"/>
        </w:rPr>
        <w:t>Ритуал приема новых сотрудников.</w:t>
      </w:r>
    </w:p>
    <w:p w:rsidR="00264ACC" w:rsidRPr="000E4889" w:rsidRDefault="00264ACC" w:rsidP="00610AC9">
      <w:pPr>
        <w:widowControl w:val="0"/>
        <w:numPr>
          <w:ilvl w:val="0"/>
          <w:numId w:val="64"/>
        </w:numPr>
        <w:shd w:val="clear" w:color="auto" w:fill="FFFFFF"/>
        <w:tabs>
          <w:tab w:val="left" w:pos="600"/>
        </w:tabs>
        <w:autoSpaceDE w:val="0"/>
        <w:autoSpaceDN w:val="0"/>
        <w:adjustRightInd w:val="0"/>
        <w:spacing w:before="5" w:line="216" w:lineRule="exact"/>
        <w:ind w:firstLine="720"/>
        <w:rPr>
          <w:color w:val="000000"/>
          <w:spacing w:val="-8"/>
          <w:sz w:val="20"/>
          <w:szCs w:val="20"/>
        </w:rPr>
      </w:pPr>
      <w:r w:rsidRPr="000E4889">
        <w:rPr>
          <w:color w:val="000000"/>
          <w:sz w:val="20"/>
          <w:szCs w:val="20"/>
        </w:rPr>
        <w:t>Торжественные проводы сотрудника на пенсию.(48)</w:t>
      </w:r>
    </w:p>
    <w:p w:rsidR="00264ACC" w:rsidRPr="000E4889" w:rsidRDefault="00264ACC" w:rsidP="00610AC9">
      <w:pPr>
        <w:widowControl w:val="0"/>
        <w:numPr>
          <w:ilvl w:val="0"/>
          <w:numId w:val="64"/>
        </w:numPr>
        <w:shd w:val="clear" w:color="auto" w:fill="FFFFFF"/>
        <w:tabs>
          <w:tab w:val="left" w:pos="600"/>
        </w:tabs>
        <w:autoSpaceDE w:val="0"/>
        <w:autoSpaceDN w:val="0"/>
        <w:adjustRightInd w:val="0"/>
        <w:spacing w:line="216" w:lineRule="exact"/>
        <w:ind w:firstLine="720"/>
        <w:rPr>
          <w:color w:val="000000"/>
          <w:spacing w:val="-10"/>
          <w:sz w:val="20"/>
          <w:szCs w:val="20"/>
        </w:rPr>
      </w:pPr>
      <w:r w:rsidRPr="000E4889">
        <w:rPr>
          <w:color w:val="000000"/>
          <w:sz w:val="20"/>
          <w:szCs w:val="20"/>
        </w:rPr>
        <w:t>Встречи с ветеранами организации.(48)</w:t>
      </w:r>
    </w:p>
    <w:p w:rsidR="00264ACC" w:rsidRPr="000E4889" w:rsidRDefault="00264ACC" w:rsidP="00610AC9">
      <w:pPr>
        <w:widowControl w:val="0"/>
        <w:numPr>
          <w:ilvl w:val="0"/>
          <w:numId w:val="64"/>
        </w:numPr>
        <w:shd w:val="clear" w:color="auto" w:fill="FFFFFF"/>
        <w:tabs>
          <w:tab w:val="left" w:pos="600"/>
        </w:tabs>
        <w:autoSpaceDE w:val="0"/>
        <w:autoSpaceDN w:val="0"/>
        <w:adjustRightInd w:val="0"/>
        <w:spacing w:before="5" w:line="216" w:lineRule="exact"/>
        <w:ind w:firstLine="720"/>
        <w:rPr>
          <w:color w:val="000000"/>
          <w:spacing w:val="-13"/>
          <w:sz w:val="20"/>
          <w:szCs w:val="20"/>
        </w:rPr>
      </w:pPr>
      <w:r w:rsidRPr="000E4889">
        <w:rPr>
          <w:color w:val="000000"/>
          <w:spacing w:val="-1"/>
          <w:sz w:val="20"/>
          <w:szCs w:val="20"/>
        </w:rPr>
        <w:t>Спортивные соревнования.</w:t>
      </w:r>
    </w:p>
    <w:p w:rsidR="00264ACC" w:rsidRPr="000E4889" w:rsidRDefault="00264ACC" w:rsidP="00610AC9">
      <w:pPr>
        <w:widowControl w:val="0"/>
        <w:numPr>
          <w:ilvl w:val="0"/>
          <w:numId w:val="64"/>
        </w:numPr>
        <w:shd w:val="clear" w:color="auto" w:fill="FFFFFF"/>
        <w:tabs>
          <w:tab w:val="left" w:pos="600"/>
        </w:tabs>
        <w:autoSpaceDE w:val="0"/>
        <w:autoSpaceDN w:val="0"/>
        <w:adjustRightInd w:val="0"/>
        <w:spacing w:line="216" w:lineRule="exact"/>
        <w:ind w:firstLine="720"/>
        <w:rPr>
          <w:color w:val="000000"/>
          <w:spacing w:val="-11"/>
          <w:sz w:val="20"/>
          <w:szCs w:val="20"/>
        </w:rPr>
      </w:pPr>
      <w:r w:rsidRPr="000E4889">
        <w:rPr>
          <w:color w:val="000000"/>
          <w:sz w:val="20"/>
          <w:szCs w:val="20"/>
        </w:rPr>
        <w:t>Выезды на природу, экскурсии.</w:t>
      </w:r>
    </w:p>
    <w:p w:rsidR="00264ACC" w:rsidRPr="000E4889" w:rsidRDefault="00264ACC" w:rsidP="00610AC9">
      <w:pPr>
        <w:widowControl w:val="0"/>
        <w:numPr>
          <w:ilvl w:val="0"/>
          <w:numId w:val="64"/>
        </w:numPr>
        <w:shd w:val="clear" w:color="auto" w:fill="FFFFFF"/>
        <w:tabs>
          <w:tab w:val="left" w:pos="600"/>
          <w:tab w:val="left" w:leader="underscore" w:pos="5942"/>
        </w:tabs>
        <w:autoSpaceDE w:val="0"/>
        <w:autoSpaceDN w:val="0"/>
        <w:adjustRightInd w:val="0"/>
        <w:spacing w:line="216" w:lineRule="exact"/>
        <w:ind w:firstLine="720"/>
        <w:rPr>
          <w:color w:val="000000"/>
          <w:spacing w:val="-11"/>
          <w:sz w:val="20"/>
          <w:szCs w:val="20"/>
        </w:rPr>
      </w:pPr>
      <w:r w:rsidRPr="000E4889">
        <w:rPr>
          <w:color w:val="000000"/>
          <w:spacing w:val="1"/>
          <w:sz w:val="20"/>
          <w:szCs w:val="20"/>
        </w:rPr>
        <w:t>Другие (напишите</w:t>
      </w:r>
      <w:r w:rsidRPr="000E4889">
        <w:rPr>
          <w:color w:val="000000"/>
          <w:spacing w:val="1"/>
          <w:sz w:val="20"/>
          <w:szCs w:val="20"/>
          <w:u w:val="single"/>
        </w:rPr>
        <w:t>) поздравить на планер.совещании с юбилейн.стажем</w:t>
      </w:r>
      <w:r w:rsidRPr="000E4889">
        <w:rPr>
          <w:color w:val="000000"/>
          <w:sz w:val="20"/>
          <w:szCs w:val="20"/>
          <w:u w:val="single"/>
        </w:rPr>
        <w:tab/>
      </w:r>
      <w:r w:rsidRPr="000E4889">
        <w:rPr>
          <w:color w:val="000000"/>
          <w:sz w:val="20"/>
          <w:szCs w:val="20"/>
        </w:rPr>
        <w:t xml:space="preserve"> </w:t>
      </w:r>
    </w:p>
    <w:p w:rsidR="00264ACC" w:rsidRPr="000E4889" w:rsidRDefault="00264ACC" w:rsidP="00610AC9">
      <w:pPr>
        <w:shd w:val="clear" w:color="auto" w:fill="FFFFFF"/>
        <w:tabs>
          <w:tab w:val="left" w:pos="595"/>
        </w:tabs>
        <w:spacing w:before="110" w:line="216" w:lineRule="exact"/>
        <w:ind w:firstLine="720"/>
        <w:jc w:val="both"/>
        <w:rPr>
          <w:color w:val="000000"/>
          <w:sz w:val="20"/>
          <w:szCs w:val="20"/>
        </w:rPr>
      </w:pPr>
      <w:r w:rsidRPr="000E4889">
        <w:rPr>
          <w:color w:val="000000"/>
          <w:spacing w:val="-5"/>
          <w:sz w:val="20"/>
          <w:szCs w:val="20"/>
        </w:rPr>
        <w:t>95.</w:t>
      </w:r>
      <w:r w:rsidRPr="000E4889">
        <w:rPr>
          <w:color w:val="000000"/>
          <w:sz w:val="20"/>
          <w:szCs w:val="20"/>
        </w:rPr>
        <w:tab/>
      </w:r>
      <w:r w:rsidRPr="000E4889">
        <w:rPr>
          <w:color w:val="000000"/>
          <w:spacing w:val="1"/>
          <w:sz w:val="20"/>
          <w:szCs w:val="20"/>
        </w:rPr>
        <w:t xml:space="preserve">Согласны ли вы с тем, что к праздникам награждают одних и тех </w:t>
      </w:r>
      <w:r w:rsidRPr="000E4889">
        <w:rPr>
          <w:color w:val="000000"/>
          <w:sz w:val="20"/>
          <w:szCs w:val="20"/>
        </w:rPr>
        <w:t>же лиц, не замечая заслуги других?</w:t>
      </w:r>
    </w:p>
    <w:p w:rsidR="00264ACC" w:rsidRPr="000E4889" w:rsidRDefault="00264ACC" w:rsidP="00610AC9">
      <w:pPr>
        <w:widowControl w:val="0"/>
        <w:numPr>
          <w:ilvl w:val="0"/>
          <w:numId w:val="65"/>
        </w:numPr>
        <w:shd w:val="clear" w:color="auto" w:fill="FFFFFF"/>
        <w:tabs>
          <w:tab w:val="left" w:pos="595"/>
          <w:tab w:val="left" w:pos="3398"/>
        </w:tabs>
        <w:autoSpaceDE w:val="0"/>
        <w:autoSpaceDN w:val="0"/>
        <w:adjustRightInd w:val="0"/>
        <w:spacing w:line="216" w:lineRule="exact"/>
        <w:ind w:firstLine="720"/>
        <w:rPr>
          <w:color w:val="000000"/>
          <w:spacing w:val="-11"/>
          <w:sz w:val="20"/>
          <w:szCs w:val="20"/>
        </w:rPr>
      </w:pPr>
      <w:r w:rsidRPr="000E4889">
        <w:rPr>
          <w:color w:val="000000"/>
          <w:spacing w:val="-2"/>
          <w:sz w:val="20"/>
          <w:szCs w:val="20"/>
        </w:rPr>
        <w:t>Полностью согласен.</w:t>
      </w:r>
      <w:r w:rsidRPr="000E4889">
        <w:rPr>
          <w:color w:val="000000"/>
          <w:sz w:val="20"/>
          <w:szCs w:val="20"/>
        </w:rPr>
        <w:tab/>
        <w:t>03. Скорее не согласен.(40)</w:t>
      </w:r>
    </w:p>
    <w:p w:rsidR="00264ACC" w:rsidRPr="000E4889" w:rsidRDefault="00264ACC" w:rsidP="00610AC9">
      <w:pPr>
        <w:widowControl w:val="0"/>
        <w:numPr>
          <w:ilvl w:val="0"/>
          <w:numId w:val="65"/>
        </w:numPr>
        <w:shd w:val="clear" w:color="auto" w:fill="FFFFFF"/>
        <w:tabs>
          <w:tab w:val="left" w:pos="595"/>
          <w:tab w:val="left" w:pos="3398"/>
        </w:tabs>
        <w:autoSpaceDE w:val="0"/>
        <w:autoSpaceDN w:val="0"/>
        <w:adjustRightInd w:val="0"/>
        <w:spacing w:line="216" w:lineRule="exact"/>
        <w:ind w:firstLine="720"/>
        <w:rPr>
          <w:color w:val="000000"/>
          <w:spacing w:val="-12"/>
          <w:sz w:val="20"/>
          <w:szCs w:val="20"/>
        </w:rPr>
      </w:pPr>
      <w:r w:rsidRPr="000E4889">
        <w:rPr>
          <w:color w:val="000000"/>
          <w:spacing w:val="-2"/>
          <w:sz w:val="20"/>
          <w:szCs w:val="20"/>
        </w:rPr>
        <w:t>Скорее согласен.(3)</w:t>
      </w:r>
      <w:r w:rsidRPr="000E4889">
        <w:rPr>
          <w:color w:val="000000"/>
          <w:sz w:val="20"/>
          <w:szCs w:val="20"/>
        </w:rPr>
        <w:tab/>
      </w:r>
      <w:r w:rsidRPr="000E4889">
        <w:rPr>
          <w:color w:val="000000"/>
          <w:spacing w:val="-1"/>
          <w:sz w:val="20"/>
          <w:szCs w:val="20"/>
        </w:rPr>
        <w:t>04. Полностью не согласен.(5)</w:t>
      </w:r>
    </w:p>
    <w:p w:rsidR="00264ACC" w:rsidRPr="000E4889" w:rsidRDefault="00264ACC" w:rsidP="00610AC9">
      <w:pPr>
        <w:shd w:val="clear" w:color="auto" w:fill="FFFFFF"/>
        <w:tabs>
          <w:tab w:val="left" w:pos="595"/>
        </w:tabs>
        <w:spacing w:before="120" w:line="211" w:lineRule="exact"/>
        <w:ind w:firstLine="720"/>
        <w:jc w:val="both"/>
        <w:rPr>
          <w:color w:val="000000"/>
          <w:sz w:val="20"/>
          <w:szCs w:val="20"/>
        </w:rPr>
      </w:pPr>
      <w:r w:rsidRPr="000E4889">
        <w:rPr>
          <w:color w:val="000000"/>
          <w:spacing w:val="-7"/>
          <w:sz w:val="20"/>
          <w:szCs w:val="20"/>
        </w:rPr>
        <w:t>96.</w:t>
      </w:r>
      <w:r w:rsidRPr="000E4889">
        <w:rPr>
          <w:color w:val="000000"/>
          <w:sz w:val="20"/>
          <w:szCs w:val="20"/>
        </w:rPr>
        <w:tab/>
      </w:r>
      <w:r w:rsidRPr="000E4889">
        <w:rPr>
          <w:color w:val="000000"/>
          <w:spacing w:val="3"/>
          <w:sz w:val="20"/>
          <w:szCs w:val="20"/>
        </w:rPr>
        <w:t xml:space="preserve">Считаете ли вы, что руководство отличает, в основном, тех, кто </w:t>
      </w:r>
      <w:r w:rsidRPr="000E4889">
        <w:rPr>
          <w:color w:val="000000"/>
          <w:sz w:val="20"/>
          <w:szCs w:val="20"/>
        </w:rPr>
        <w:t>создает видимость активности и преданности?</w:t>
      </w:r>
    </w:p>
    <w:p w:rsidR="00264ACC" w:rsidRPr="000E4889" w:rsidRDefault="00264ACC" w:rsidP="00610AC9">
      <w:pPr>
        <w:shd w:val="clear" w:color="auto" w:fill="FFFFFF"/>
        <w:tabs>
          <w:tab w:val="left" w:pos="3394"/>
        </w:tabs>
        <w:spacing w:line="211" w:lineRule="exact"/>
        <w:ind w:firstLine="720"/>
        <w:rPr>
          <w:sz w:val="20"/>
          <w:szCs w:val="20"/>
        </w:rPr>
      </w:pPr>
      <w:r w:rsidRPr="000E4889">
        <w:rPr>
          <w:color w:val="000000"/>
          <w:spacing w:val="-4"/>
          <w:sz w:val="20"/>
          <w:szCs w:val="20"/>
        </w:rPr>
        <w:t>01. Да.(30)</w:t>
      </w:r>
      <w:r w:rsidRPr="000E4889">
        <w:rPr>
          <w:color w:val="000000"/>
          <w:sz w:val="20"/>
          <w:szCs w:val="20"/>
        </w:rPr>
        <w:tab/>
      </w:r>
      <w:r w:rsidRPr="000E4889">
        <w:rPr>
          <w:color w:val="000000"/>
          <w:spacing w:val="-2"/>
          <w:sz w:val="20"/>
          <w:szCs w:val="20"/>
        </w:rPr>
        <w:t>02. Нет.(18)</w:t>
      </w:r>
    </w:p>
    <w:p w:rsidR="00264ACC" w:rsidRPr="000E4889" w:rsidRDefault="00264ACC" w:rsidP="00610AC9">
      <w:pPr>
        <w:shd w:val="clear" w:color="auto" w:fill="FFFFFF"/>
        <w:tabs>
          <w:tab w:val="left" w:pos="595"/>
        </w:tabs>
        <w:spacing w:before="110" w:line="216" w:lineRule="exact"/>
        <w:ind w:firstLine="720"/>
        <w:rPr>
          <w:sz w:val="20"/>
          <w:szCs w:val="20"/>
        </w:rPr>
      </w:pPr>
      <w:r w:rsidRPr="000E4889">
        <w:rPr>
          <w:color w:val="000000"/>
          <w:spacing w:val="-8"/>
          <w:sz w:val="20"/>
          <w:szCs w:val="20"/>
        </w:rPr>
        <w:t>97.</w:t>
      </w:r>
      <w:r w:rsidRPr="000E4889">
        <w:rPr>
          <w:color w:val="000000"/>
          <w:sz w:val="20"/>
          <w:szCs w:val="20"/>
        </w:rPr>
        <w:tab/>
        <w:t>Выберите четыре наиболее понравившихся вам суждения.</w:t>
      </w:r>
    </w:p>
    <w:p w:rsidR="00264ACC" w:rsidRPr="000E4889" w:rsidRDefault="00264ACC" w:rsidP="00610AC9">
      <w:pPr>
        <w:widowControl w:val="0"/>
        <w:numPr>
          <w:ilvl w:val="0"/>
          <w:numId w:val="66"/>
        </w:numPr>
        <w:shd w:val="clear" w:color="auto" w:fill="FFFFFF"/>
        <w:tabs>
          <w:tab w:val="left" w:pos="562"/>
        </w:tabs>
        <w:autoSpaceDE w:val="0"/>
        <w:autoSpaceDN w:val="0"/>
        <w:adjustRightInd w:val="0"/>
        <w:spacing w:line="216" w:lineRule="exact"/>
        <w:ind w:firstLine="720"/>
        <w:rPr>
          <w:color w:val="000000"/>
          <w:spacing w:val="-10"/>
          <w:sz w:val="20"/>
          <w:szCs w:val="20"/>
        </w:rPr>
      </w:pPr>
      <w:r w:rsidRPr="000E4889">
        <w:rPr>
          <w:color w:val="000000"/>
          <w:spacing w:val="-2"/>
          <w:sz w:val="20"/>
          <w:szCs w:val="20"/>
        </w:rPr>
        <w:t>Лучше работаешь, больше получаешь!(2)</w:t>
      </w:r>
    </w:p>
    <w:p w:rsidR="00264ACC" w:rsidRPr="000E4889" w:rsidRDefault="00264ACC" w:rsidP="00610AC9">
      <w:pPr>
        <w:widowControl w:val="0"/>
        <w:numPr>
          <w:ilvl w:val="0"/>
          <w:numId w:val="66"/>
        </w:numPr>
        <w:shd w:val="clear" w:color="auto" w:fill="FFFFFF"/>
        <w:tabs>
          <w:tab w:val="left" w:pos="562"/>
        </w:tabs>
        <w:autoSpaceDE w:val="0"/>
        <w:autoSpaceDN w:val="0"/>
        <w:adjustRightInd w:val="0"/>
        <w:spacing w:before="5" w:line="216" w:lineRule="exact"/>
        <w:ind w:firstLine="720"/>
        <w:rPr>
          <w:color w:val="000000"/>
          <w:spacing w:val="-10"/>
          <w:sz w:val="20"/>
          <w:szCs w:val="20"/>
        </w:rPr>
      </w:pPr>
      <w:r w:rsidRPr="000E4889">
        <w:rPr>
          <w:color w:val="000000"/>
          <w:spacing w:val="-2"/>
          <w:sz w:val="20"/>
          <w:szCs w:val="20"/>
        </w:rPr>
        <w:t>Работай, работай — деньги в субботу!(7)</w:t>
      </w:r>
    </w:p>
    <w:p w:rsidR="00264ACC" w:rsidRPr="000E4889" w:rsidRDefault="00264ACC" w:rsidP="00610AC9">
      <w:pPr>
        <w:widowControl w:val="0"/>
        <w:numPr>
          <w:ilvl w:val="0"/>
          <w:numId w:val="66"/>
        </w:numPr>
        <w:shd w:val="clear" w:color="auto" w:fill="FFFFFF"/>
        <w:tabs>
          <w:tab w:val="left" w:pos="562"/>
        </w:tabs>
        <w:autoSpaceDE w:val="0"/>
        <w:autoSpaceDN w:val="0"/>
        <w:adjustRightInd w:val="0"/>
        <w:spacing w:line="216" w:lineRule="exact"/>
        <w:ind w:firstLine="720"/>
        <w:rPr>
          <w:color w:val="000000"/>
          <w:spacing w:val="-11"/>
          <w:sz w:val="20"/>
          <w:szCs w:val="20"/>
        </w:rPr>
      </w:pPr>
      <w:r w:rsidRPr="000E4889">
        <w:rPr>
          <w:color w:val="000000"/>
          <w:spacing w:val="-1"/>
          <w:sz w:val="20"/>
          <w:szCs w:val="20"/>
        </w:rPr>
        <w:t>От работы кони дохнут!</w:t>
      </w:r>
    </w:p>
    <w:p w:rsidR="00264ACC" w:rsidRPr="000E4889" w:rsidRDefault="00264ACC" w:rsidP="00610AC9">
      <w:pPr>
        <w:widowControl w:val="0"/>
        <w:numPr>
          <w:ilvl w:val="0"/>
          <w:numId w:val="66"/>
        </w:numPr>
        <w:shd w:val="clear" w:color="auto" w:fill="FFFFFF"/>
        <w:tabs>
          <w:tab w:val="left" w:pos="562"/>
        </w:tabs>
        <w:autoSpaceDE w:val="0"/>
        <w:autoSpaceDN w:val="0"/>
        <w:adjustRightInd w:val="0"/>
        <w:spacing w:line="216" w:lineRule="exact"/>
        <w:ind w:firstLine="720"/>
        <w:rPr>
          <w:color w:val="000000"/>
          <w:spacing w:val="-10"/>
          <w:sz w:val="20"/>
          <w:szCs w:val="20"/>
        </w:rPr>
      </w:pPr>
      <w:r w:rsidRPr="000E4889">
        <w:rPr>
          <w:color w:val="000000"/>
          <w:spacing w:val="-2"/>
          <w:sz w:val="20"/>
          <w:szCs w:val="20"/>
        </w:rPr>
        <w:t>Трудом славен человек!(39)</w:t>
      </w:r>
    </w:p>
    <w:p w:rsidR="00264ACC" w:rsidRPr="000E4889" w:rsidRDefault="00264ACC" w:rsidP="00610AC9">
      <w:pPr>
        <w:widowControl w:val="0"/>
        <w:numPr>
          <w:ilvl w:val="0"/>
          <w:numId w:val="66"/>
        </w:numPr>
        <w:shd w:val="clear" w:color="auto" w:fill="FFFFFF"/>
        <w:tabs>
          <w:tab w:val="left" w:pos="562"/>
        </w:tabs>
        <w:autoSpaceDE w:val="0"/>
        <w:autoSpaceDN w:val="0"/>
        <w:adjustRightInd w:val="0"/>
        <w:spacing w:line="216" w:lineRule="exact"/>
        <w:ind w:firstLine="720"/>
        <w:rPr>
          <w:color w:val="000000"/>
          <w:spacing w:val="-10"/>
          <w:sz w:val="20"/>
          <w:szCs w:val="20"/>
        </w:rPr>
      </w:pPr>
      <w:r w:rsidRPr="000E4889">
        <w:rPr>
          <w:color w:val="000000"/>
          <w:spacing w:val="-1"/>
          <w:sz w:val="20"/>
          <w:szCs w:val="20"/>
        </w:rPr>
        <w:t>Сегодня рабочий, завтра — директор!(3)</w:t>
      </w:r>
    </w:p>
    <w:p w:rsidR="00264ACC" w:rsidRPr="000E4889" w:rsidRDefault="00264ACC" w:rsidP="00610AC9">
      <w:pPr>
        <w:widowControl w:val="0"/>
        <w:numPr>
          <w:ilvl w:val="0"/>
          <w:numId w:val="66"/>
        </w:numPr>
        <w:shd w:val="clear" w:color="auto" w:fill="FFFFFF"/>
        <w:tabs>
          <w:tab w:val="left" w:pos="562"/>
        </w:tabs>
        <w:autoSpaceDE w:val="0"/>
        <w:autoSpaceDN w:val="0"/>
        <w:adjustRightInd w:val="0"/>
        <w:spacing w:line="216" w:lineRule="exact"/>
        <w:ind w:firstLine="720"/>
        <w:rPr>
          <w:color w:val="000000"/>
          <w:spacing w:val="-11"/>
          <w:sz w:val="20"/>
          <w:szCs w:val="20"/>
        </w:rPr>
      </w:pPr>
      <w:r w:rsidRPr="000E4889">
        <w:rPr>
          <w:color w:val="000000"/>
          <w:spacing w:val="-1"/>
          <w:sz w:val="20"/>
          <w:szCs w:val="20"/>
        </w:rPr>
        <w:t>Кадры — лицо компании!(6)</w:t>
      </w:r>
    </w:p>
    <w:p w:rsidR="00264ACC" w:rsidRPr="000E4889" w:rsidRDefault="00264ACC" w:rsidP="00610AC9">
      <w:pPr>
        <w:widowControl w:val="0"/>
        <w:numPr>
          <w:ilvl w:val="0"/>
          <w:numId w:val="66"/>
        </w:numPr>
        <w:shd w:val="clear" w:color="auto" w:fill="FFFFFF"/>
        <w:tabs>
          <w:tab w:val="left" w:pos="562"/>
          <w:tab w:val="left" w:pos="6043"/>
        </w:tabs>
        <w:autoSpaceDE w:val="0"/>
        <w:autoSpaceDN w:val="0"/>
        <w:adjustRightInd w:val="0"/>
        <w:spacing w:line="216" w:lineRule="exact"/>
        <w:ind w:firstLine="720"/>
        <w:rPr>
          <w:color w:val="000000"/>
          <w:spacing w:val="-9"/>
          <w:sz w:val="20"/>
          <w:szCs w:val="20"/>
        </w:rPr>
      </w:pPr>
      <w:r w:rsidRPr="000E4889">
        <w:rPr>
          <w:color w:val="000000"/>
          <w:spacing w:val="-2"/>
          <w:sz w:val="20"/>
          <w:szCs w:val="20"/>
        </w:rPr>
        <w:t>Копай глубже, кидай дальше!</w:t>
      </w:r>
      <w:r w:rsidRPr="000E4889">
        <w:rPr>
          <w:color w:val="000000"/>
          <w:sz w:val="20"/>
          <w:szCs w:val="20"/>
        </w:rPr>
        <w:tab/>
      </w:r>
    </w:p>
    <w:p w:rsidR="00264ACC" w:rsidRPr="000E4889" w:rsidRDefault="00264ACC" w:rsidP="00610AC9">
      <w:pPr>
        <w:widowControl w:val="0"/>
        <w:numPr>
          <w:ilvl w:val="0"/>
          <w:numId w:val="66"/>
        </w:numPr>
        <w:shd w:val="clear" w:color="auto" w:fill="FFFFFF"/>
        <w:tabs>
          <w:tab w:val="left" w:pos="562"/>
        </w:tabs>
        <w:autoSpaceDE w:val="0"/>
        <w:autoSpaceDN w:val="0"/>
        <w:adjustRightInd w:val="0"/>
        <w:spacing w:line="216" w:lineRule="exact"/>
        <w:ind w:firstLine="720"/>
        <w:rPr>
          <w:color w:val="000000"/>
          <w:spacing w:val="-11"/>
          <w:sz w:val="20"/>
          <w:szCs w:val="20"/>
        </w:rPr>
      </w:pPr>
      <w:r w:rsidRPr="000E4889">
        <w:rPr>
          <w:color w:val="000000"/>
          <w:spacing w:val="-3"/>
          <w:sz w:val="20"/>
          <w:szCs w:val="20"/>
        </w:rPr>
        <w:t>Счастье и труд — рядом идут!(48)</w:t>
      </w:r>
    </w:p>
    <w:p w:rsidR="00264ACC" w:rsidRPr="000E4889" w:rsidRDefault="00264ACC" w:rsidP="00610AC9">
      <w:pPr>
        <w:widowControl w:val="0"/>
        <w:numPr>
          <w:ilvl w:val="0"/>
          <w:numId w:val="66"/>
        </w:numPr>
        <w:shd w:val="clear" w:color="auto" w:fill="FFFFFF"/>
        <w:tabs>
          <w:tab w:val="left" w:pos="562"/>
        </w:tabs>
        <w:autoSpaceDE w:val="0"/>
        <w:autoSpaceDN w:val="0"/>
        <w:adjustRightInd w:val="0"/>
        <w:spacing w:line="216" w:lineRule="exact"/>
        <w:ind w:firstLine="720"/>
        <w:rPr>
          <w:color w:val="000000"/>
          <w:spacing w:val="-12"/>
          <w:sz w:val="20"/>
          <w:szCs w:val="20"/>
        </w:rPr>
      </w:pPr>
      <w:r w:rsidRPr="000E4889">
        <w:rPr>
          <w:color w:val="000000"/>
          <w:spacing w:val="-1"/>
          <w:sz w:val="20"/>
          <w:szCs w:val="20"/>
        </w:rPr>
        <w:t>От трудов праведных не наживешь палат каменных!(16)</w:t>
      </w:r>
    </w:p>
    <w:p w:rsidR="00264ACC" w:rsidRPr="000E4889" w:rsidRDefault="00264ACC" w:rsidP="00610AC9">
      <w:pPr>
        <w:ind w:firstLine="720"/>
        <w:rPr>
          <w:sz w:val="20"/>
          <w:szCs w:val="20"/>
        </w:rPr>
      </w:pPr>
      <w:r w:rsidRPr="000E4889">
        <w:rPr>
          <w:sz w:val="20"/>
          <w:szCs w:val="20"/>
        </w:rPr>
        <w:t xml:space="preserve">    10. Упорство и труд все перетрут!(21)</w:t>
      </w:r>
    </w:p>
    <w:p w:rsidR="00264ACC" w:rsidRPr="000E4889" w:rsidRDefault="00264ACC" w:rsidP="00610AC9">
      <w:pPr>
        <w:widowControl w:val="0"/>
        <w:shd w:val="clear" w:color="auto" w:fill="FFFFFF"/>
        <w:tabs>
          <w:tab w:val="left" w:pos="739"/>
        </w:tabs>
        <w:autoSpaceDE w:val="0"/>
        <w:autoSpaceDN w:val="0"/>
        <w:adjustRightInd w:val="0"/>
        <w:spacing w:line="216" w:lineRule="exact"/>
        <w:ind w:firstLine="720"/>
        <w:rPr>
          <w:color w:val="000000"/>
          <w:spacing w:val="-16"/>
          <w:sz w:val="20"/>
          <w:szCs w:val="20"/>
        </w:rPr>
      </w:pPr>
      <w:r w:rsidRPr="000E4889">
        <w:rPr>
          <w:color w:val="000000"/>
          <w:spacing w:val="-1"/>
          <w:sz w:val="20"/>
          <w:szCs w:val="20"/>
        </w:rPr>
        <w:t xml:space="preserve">    11.От работы не будешь богат, а будешь горбат!(7)</w:t>
      </w:r>
    </w:p>
    <w:p w:rsidR="00264ACC" w:rsidRPr="000E4889" w:rsidRDefault="00264ACC" w:rsidP="00610AC9">
      <w:pPr>
        <w:widowControl w:val="0"/>
        <w:shd w:val="clear" w:color="auto" w:fill="FFFFFF"/>
        <w:tabs>
          <w:tab w:val="left" w:pos="739"/>
        </w:tabs>
        <w:autoSpaceDE w:val="0"/>
        <w:autoSpaceDN w:val="0"/>
        <w:adjustRightInd w:val="0"/>
        <w:spacing w:line="216" w:lineRule="exact"/>
        <w:ind w:firstLine="720"/>
        <w:rPr>
          <w:color w:val="000000"/>
          <w:spacing w:val="-17"/>
          <w:sz w:val="20"/>
          <w:szCs w:val="20"/>
        </w:rPr>
      </w:pPr>
      <w:r w:rsidRPr="000E4889">
        <w:rPr>
          <w:color w:val="000000"/>
          <w:spacing w:val="-2"/>
          <w:sz w:val="20"/>
          <w:szCs w:val="20"/>
        </w:rPr>
        <w:t xml:space="preserve">    12.Труд облагораживает человека!(44)</w:t>
      </w:r>
    </w:p>
    <w:p w:rsidR="00264ACC" w:rsidRPr="000E4889" w:rsidRDefault="00264ACC" w:rsidP="00610AC9">
      <w:pPr>
        <w:widowControl w:val="0"/>
        <w:numPr>
          <w:ilvl w:val="0"/>
          <w:numId w:val="67"/>
        </w:numPr>
        <w:shd w:val="clear" w:color="auto" w:fill="FFFFFF"/>
        <w:autoSpaceDE w:val="0"/>
        <w:autoSpaceDN w:val="0"/>
        <w:adjustRightInd w:val="0"/>
        <w:spacing w:line="216" w:lineRule="exact"/>
        <w:ind w:left="0" w:firstLine="720"/>
        <w:rPr>
          <w:color w:val="000000"/>
          <w:spacing w:val="-17"/>
          <w:sz w:val="20"/>
          <w:szCs w:val="20"/>
        </w:rPr>
      </w:pPr>
      <w:r w:rsidRPr="000E4889">
        <w:rPr>
          <w:color w:val="000000"/>
          <w:sz w:val="20"/>
          <w:szCs w:val="20"/>
        </w:rPr>
        <w:t>Работай, негр, солнце еще высоко!</w:t>
      </w:r>
    </w:p>
    <w:p w:rsidR="00264ACC" w:rsidRPr="000E4889" w:rsidRDefault="00264ACC" w:rsidP="00610AC9">
      <w:pPr>
        <w:widowControl w:val="0"/>
        <w:numPr>
          <w:ilvl w:val="0"/>
          <w:numId w:val="67"/>
        </w:numPr>
        <w:shd w:val="clear" w:color="auto" w:fill="FFFFFF"/>
        <w:autoSpaceDE w:val="0"/>
        <w:autoSpaceDN w:val="0"/>
        <w:adjustRightInd w:val="0"/>
        <w:spacing w:line="216" w:lineRule="exact"/>
        <w:ind w:left="0" w:firstLine="720"/>
        <w:rPr>
          <w:color w:val="000000"/>
          <w:spacing w:val="-17"/>
          <w:sz w:val="20"/>
          <w:szCs w:val="20"/>
        </w:rPr>
      </w:pPr>
      <w:r w:rsidRPr="000E4889">
        <w:rPr>
          <w:color w:val="000000"/>
          <w:sz w:val="20"/>
          <w:szCs w:val="20"/>
        </w:rPr>
        <w:t>Работа не волк, в лес не убежит!</w:t>
      </w:r>
    </w:p>
    <w:p w:rsidR="00264ACC" w:rsidRPr="000E4889" w:rsidRDefault="00264ACC" w:rsidP="00610AC9">
      <w:pPr>
        <w:shd w:val="clear" w:color="auto" w:fill="FFFFFF"/>
        <w:tabs>
          <w:tab w:val="left" w:pos="730"/>
        </w:tabs>
        <w:spacing w:before="115" w:line="211" w:lineRule="exact"/>
        <w:ind w:firstLine="720"/>
        <w:rPr>
          <w:sz w:val="20"/>
          <w:szCs w:val="20"/>
        </w:rPr>
      </w:pPr>
      <w:r w:rsidRPr="000E4889">
        <w:rPr>
          <w:color w:val="000000"/>
          <w:spacing w:val="-5"/>
          <w:sz w:val="20"/>
          <w:szCs w:val="20"/>
        </w:rPr>
        <w:t>98.</w:t>
      </w:r>
      <w:r w:rsidRPr="000E4889">
        <w:rPr>
          <w:color w:val="000000"/>
          <w:sz w:val="20"/>
          <w:szCs w:val="20"/>
        </w:rPr>
        <w:tab/>
        <w:t>Собираетесь ли вы уволиться с вашего предприятия?</w:t>
      </w:r>
    </w:p>
    <w:p w:rsidR="00264ACC" w:rsidRPr="000E4889" w:rsidRDefault="00264ACC" w:rsidP="00610AC9">
      <w:pPr>
        <w:widowControl w:val="0"/>
        <w:numPr>
          <w:ilvl w:val="0"/>
          <w:numId w:val="68"/>
        </w:numPr>
        <w:shd w:val="clear" w:color="auto" w:fill="FFFFFF"/>
        <w:tabs>
          <w:tab w:val="left" w:pos="734"/>
        </w:tabs>
        <w:autoSpaceDE w:val="0"/>
        <w:autoSpaceDN w:val="0"/>
        <w:adjustRightInd w:val="0"/>
        <w:spacing w:line="211" w:lineRule="exact"/>
        <w:ind w:firstLine="720"/>
        <w:rPr>
          <w:color w:val="000000"/>
          <w:spacing w:val="-10"/>
          <w:sz w:val="20"/>
          <w:szCs w:val="20"/>
        </w:rPr>
      </w:pPr>
      <w:r w:rsidRPr="000E4889">
        <w:rPr>
          <w:color w:val="000000"/>
          <w:spacing w:val="-4"/>
          <w:sz w:val="20"/>
          <w:szCs w:val="20"/>
        </w:rPr>
        <w:t>Собираюсь.</w:t>
      </w:r>
    </w:p>
    <w:p w:rsidR="00264ACC" w:rsidRPr="000E4889" w:rsidRDefault="00264ACC" w:rsidP="00610AC9">
      <w:pPr>
        <w:widowControl w:val="0"/>
        <w:numPr>
          <w:ilvl w:val="0"/>
          <w:numId w:val="68"/>
        </w:numPr>
        <w:shd w:val="clear" w:color="auto" w:fill="FFFFFF"/>
        <w:tabs>
          <w:tab w:val="left" w:pos="734"/>
        </w:tabs>
        <w:autoSpaceDE w:val="0"/>
        <w:autoSpaceDN w:val="0"/>
        <w:adjustRightInd w:val="0"/>
        <w:spacing w:line="211" w:lineRule="exact"/>
        <w:ind w:firstLine="720"/>
        <w:rPr>
          <w:color w:val="000000"/>
          <w:spacing w:val="-11"/>
          <w:sz w:val="20"/>
          <w:szCs w:val="20"/>
        </w:rPr>
      </w:pPr>
      <w:r w:rsidRPr="000E4889">
        <w:rPr>
          <w:color w:val="000000"/>
          <w:spacing w:val="1"/>
          <w:sz w:val="20"/>
          <w:szCs w:val="20"/>
        </w:rPr>
        <w:t>Пока не собираюсь, но думаю об этом.(9)</w:t>
      </w:r>
    </w:p>
    <w:p w:rsidR="00264ACC" w:rsidRPr="000E4889" w:rsidRDefault="00264ACC" w:rsidP="00610AC9">
      <w:pPr>
        <w:widowControl w:val="0"/>
        <w:numPr>
          <w:ilvl w:val="0"/>
          <w:numId w:val="68"/>
        </w:numPr>
        <w:shd w:val="clear" w:color="auto" w:fill="FFFFFF"/>
        <w:tabs>
          <w:tab w:val="left" w:pos="734"/>
        </w:tabs>
        <w:autoSpaceDE w:val="0"/>
        <w:autoSpaceDN w:val="0"/>
        <w:adjustRightInd w:val="0"/>
        <w:spacing w:line="211" w:lineRule="exact"/>
        <w:ind w:firstLine="720"/>
        <w:rPr>
          <w:color w:val="000000"/>
          <w:spacing w:val="-11"/>
          <w:sz w:val="20"/>
          <w:szCs w:val="20"/>
        </w:rPr>
      </w:pPr>
      <w:r w:rsidRPr="000E4889">
        <w:rPr>
          <w:color w:val="000000"/>
          <w:spacing w:val="-1"/>
          <w:sz w:val="20"/>
          <w:szCs w:val="20"/>
        </w:rPr>
        <w:t>Не собираюсь.(39)</w:t>
      </w:r>
    </w:p>
    <w:p w:rsidR="00264ACC" w:rsidRPr="000E4889" w:rsidRDefault="00264ACC" w:rsidP="00610AC9">
      <w:pPr>
        <w:shd w:val="clear" w:color="auto" w:fill="FFFFFF"/>
        <w:tabs>
          <w:tab w:val="left" w:pos="730"/>
        </w:tabs>
        <w:spacing w:before="120" w:line="211" w:lineRule="exact"/>
        <w:ind w:firstLine="720"/>
        <w:rPr>
          <w:sz w:val="20"/>
          <w:szCs w:val="20"/>
        </w:rPr>
      </w:pPr>
      <w:r w:rsidRPr="000E4889">
        <w:rPr>
          <w:iCs/>
          <w:color w:val="000000"/>
          <w:spacing w:val="-12"/>
          <w:sz w:val="20"/>
          <w:szCs w:val="20"/>
        </w:rPr>
        <w:t>99.</w:t>
      </w:r>
      <w:r w:rsidRPr="000E4889">
        <w:rPr>
          <w:iCs/>
          <w:color w:val="000000"/>
          <w:sz w:val="20"/>
          <w:szCs w:val="20"/>
        </w:rPr>
        <w:tab/>
      </w:r>
      <w:r w:rsidRPr="000E4889">
        <w:rPr>
          <w:color w:val="000000"/>
          <w:spacing w:val="-4"/>
          <w:sz w:val="20"/>
          <w:szCs w:val="20"/>
        </w:rPr>
        <w:t>Если вы думаете или решили сменить место работы, то каковы при</w:t>
      </w:r>
      <w:r w:rsidRPr="000E4889">
        <w:rPr>
          <w:color w:val="000000"/>
          <w:spacing w:val="-4"/>
          <w:sz w:val="20"/>
          <w:szCs w:val="20"/>
        </w:rPr>
        <w:softHyphen/>
      </w:r>
      <w:r w:rsidRPr="000E4889">
        <w:rPr>
          <w:color w:val="000000"/>
          <w:spacing w:val="-1"/>
          <w:sz w:val="20"/>
          <w:szCs w:val="20"/>
        </w:rPr>
        <w:t>чины?</w:t>
      </w:r>
    </w:p>
    <w:p w:rsidR="00264ACC" w:rsidRPr="000E4889" w:rsidRDefault="00264ACC" w:rsidP="00610AC9">
      <w:pPr>
        <w:widowControl w:val="0"/>
        <w:numPr>
          <w:ilvl w:val="0"/>
          <w:numId w:val="69"/>
        </w:numPr>
        <w:shd w:val="clear" w:color="auto" w:fill="FFFFFF"/>
        <w:tabs>
          <w:tab w:val="left" w:pos="720"/>
        </w:tabs>
        <w:autoSpaceDE w:val="0"/>
        <w:autoSpaceDN w:val="0"/>
        <w:adjustRightInd w:val="0"/>
        <w:spacing w:line="211" w:lineRule="exact"/>
        <w:ind w:firstLine="720"/>
        <w:rPr>
          <w:color w:val="000000"/>
          <w:spacing w:val="-8"/>
          <w:sz w:val="20"/>
          <w:szCs w:val="20"/>
        </w:rPr>
      </w:pPr>
      <w:r w:rsidRPr="000E4889">
        <w:rPr>
          <w:color w:val="000000"/>
          <w:sz w:val="20"/>
          <w:szCs w:val="20"/>
        </w:rPr>
        <w:t>Низкая заработная плата.(15)</w:t>
      </w:r>
    </w:p>
    <w:p w:rsidR="00264ACC" w:rsidRPr="000E4889" w:rsidRDefault="00264ACC" w:rsidP="00610AC9">
      <w:pPr>
        <w:widowControl w:val="0"/>
        <w:numPr>
          <w:ilvl w:val="0"/>
          <w:numId w:val="69"/>
        </w:numPr>
        <w:shd w:val="clear" w:color="auto" w:fill="FFFFFF"/>
        <w:tabs>
          <w:tab w:val="left" w:pos="720"/>
        </w:tabs>
        <w:autoSpaceDE w:val="0"/>
        <w:autoSpaceDN w:val="0"/>
        <w:adjustRightInd w:val="0"/>
        <w:spacing w:line="211" w:lineRule="exact"/>
        <w:ind w:firstLine="720"/>
        <w:rPr>
          <w:color w:val="000000"/>
          <w:spacing w:val="-10"/>
          <w:sz w:val="20"/>
          <w:szCs w:val="20"/>
        </w:rPr>
      </w:pPr>
      <w:r w:rsidRPr="000E4889">
        <w:rPr>
          <w:color w:val="000000"/>
          <w:spacing w:val="-1"/>
          <w:sz w:val="20"/>
          <w:szCs w:val="20"/>
        </w:rPr>
        <w:t>Вредные для здоровья условия труда.</w:t>
      </w:r>
    </w:p>
    <w:p w:rsidR="00264ACC" w:rsidRPr="000E4889" w:rsidRDefault="00264ACC" w:rsidP="00610AC9">
      <w:pPr>
        <w:widowControl w:val="0"/>
        <w:numPr>
          <w:ilvl w:val="0"/>
          <w:numId w:val="69"/>
        </w:numPr>
        <w:shd w:val="clear" w:color="auto" w:fill="FFFFFF"/>
        <w:tabs>
          <w:tab w:val="left" w:pos="720"/>
        </w:tabs>
        <w:autoSpaceDE w:val="0"/>
        <w:autoSpaceDN w:val="0"/>
        <w:adjustRightInd w:val="0"/>
        <w:spacing w:line="211" w:lineRule="exact"/>
        <w:ind w:firstLine="720"/>
        <w:rPr>
          <w:color w:val="000000"/>
          <w:spacing w:val="-10"/>
          <w:sz w:val="20"/>
          <w:szCs w:val="20"/>
        </w:rPr>
      </w:pPr>
      <w:r w:rsidRPr="000E4889">
        <w:rPr>
          <w:color w:val="000000"/>
          <w:sz w:val="20"/>
          <w:szCs w:val="20"/>
        </w:rPr>
        <w:t>Плохое состояние охраны труда и техники безопасности.</w:t>
      </w:r>
    </w:p>
    <w:p w:rsidR="00264ACC" w:rsidRPr="000E4889" w:rsidRDefault="00264ACC" w:rsidP="00610AC9">
      <w:pPr>
        <w:widowControl w:val="0"/>
        <w:numPr>
          <w:ilvl w:val="0"/>
          <w:numId w:val="69"/>
        </w:numPr>
        <w:shd w:val="clear" w:color="auto" w:fill="FFFFFF"/>
        <w:tabs>
          <w:tab w:val="left" w:pos="720"/>
        </w:tabs>
        <w:autoSpaceDE w:val="0"/>
        <w:autoSpaceDN w:val="0"/>
        <w:adjustRightInd w:val="0"/>
        <w:spacing w:line="211" w:lineRule="exact"/>
        <w:ind w:firstLine="720"/>
        <w:rPr>
          <w:color w:val="000000"/>
          <w:spacing w:val="-10"/>
          <w:sz w:val="20"/>
          <w:szCs w:val="20"/>
        </w:rPr>
      </w:pPr>
      <w:r w:rsidRPr="000E4889">
        <w:rPr>
          <w:color w:val="000000"/>
          <w:spacing w:val="-1"/>
          <w:sz w:val="20"/>
          <w:szCs w:val="20"/>
        </w:rPr>
        <w:t>Плохое отношение с руководством.</w:t>
      </w:r>
    </w:p>
    <w:p w:rsidR="00264ACC" w:rsidRPr="000E4889" w:rsidRDefault="00264ACC" w:rsidP="00610AC9">
      <w:pPr>
        <w:widowControl w:val="0"/>
        <w:numPr>
          <w:ilvl w:val="0"/>
          <w:numId w:val="69"/>
        </w:numPr>
        <w:shd w:val="clear" w:color="auto" w:fill="FFFFFF"/>
        <w:tabs>
          <w:tab w:val="left" w:pos="720"/>
        </w:tabs>
        <w:autoSpaceDE w:val="0"/>
        <w:autoSpaceDN w:val="0"/>
        <w:adjustRightInd w:val="0"/>
        <w:spacing w:line="211" w:lineRule="exact"/>
        <w:ind w:firstLine="720"/>
        <w:rPr>
          <w:color w:val="000000"/>
          <w:spacing w:val="-10"/>
          <w:sz w:val="20"/>
          <w:szCs w:val="20"/>
        </w:rPr>
      </w:pPr>
      <w:r w:rsidRPr="000E4889">
        <w:rPr>
          <w:color w:val="000000"/>
          <w:spacing w:val="-1"/>
          <w:sz w:val="20"/>
          <w:szCs w:val="20"/>
        </w:rPr>
        <w:t>Отсутствие перспективы для профессионального роста.</w:t>
      </w:r>
    </w:p>
    <w:p w:rsidR="00264ACC" w:rsidRPr="000E4889" w:rsidRDefault="00264ACC" w:rsidP="00610AC9">
      <w:pPr>
        <w:widowControl w:val="0"/>
        <w:numPr>
          <w:ilvl w:val="0"/>
          <w:numId w:val="69"/>
        </w:numPr>
        <w:shd w:val="clear" w:color="auto" w:fill="FFFFFF"/>
        <w:tabs>
          <w:tab w:val="left" w:pos="720"/>
        </w:tabs>
        <w:autoSpaceDE w:val="0"/>
        <w:autoSpaceDN w:val="0"/>
        <w:adjustRightInd w:val="0"/>
        <w:spacing w:line="211" w:lineRule="exact"/>
        <w:ind w:firstLine="720"/>
        <w:rPr>
          <w:color w:val="000000"/>
          <w:spacing w:val="-11"/>
          <w:sz w:val="20"/>
          <w:szCs w:val="20"/>
        </w:rPr>
      </w:pPr>
      <w:r w:rsidRPr="000E4889">
        <w:rPr>
          <w:color w:val="000000"/>
          <w:spacing w:val="-1"/>
          <w:sz w:val="20"/>
          <w:szCs w:val="20"/>
        </w:rPr>
        <w:t>Отсутствие перспективы для служебного роста.(6)</w:t>
      </w:r>
    </w:p>
    <w:p w:rsidR="00264ACC" w:rsidRPr="000E4889" w:rsidRDefault="00264ACC" w:rsidP="00610AC9">
      <w:pPr>
        <w:widowControl w:val="0"/>
        <w:numPr>
          <w:ilvl w:val="0"/>
          <w:numId w:val="69"/>
        </w:numPr>
        <w:shd w:val="clear" w:color="auto" w:fill="FFFFFF"/>
        <w:tabs>
          <w:tab w:val="left" w:pos="720"/>
        </w:tabs>
        <w:autoSpaceDE w:val="0"/>
        <w:autoSpaceDN w:val="0"/>
        <w:adjustRightInd w:val="0"/>
        <w:spacing w:line="211" w:lineRule="exact"/>
        <w:ind w:firstLine="720"/>
        <w:rPr>
          <w:color w:val="000000"/>
          <w:spacing w:val="-10"/>
          <w:sz w:val="20"/>
          <w:szCs w:val="20"/>
        </w:rPr>
      </w:pPr>
      <w:r w:rsidRPr="000E4889">
        <w:rPr>
          <w:color w:val="000000"/>
          <w:sz w:val="20"/>
          <w:szCs w:val="20"/>
        </w:rPr>
        <w:t>Конфликтные отношения в трудовом коллективе.</w:t>
      </w:r>
    </w:p>
    <w:p w:rsidR="00264ACC" w:rsidRPr="000E4889" w:rsidRDefault="00264ACC" w:rsidP="00610AC9">
      <w:pPr>
        <w:widowControl w:val="0"/>
        <w:numPr>
          <w:ilvl w:val="0"/>
          <w:numId w:val="69"/>
        </w:numPr>
        <w:shd w:val="clear" w:color="auto" w:fill="FFFFFF"/>
        <w:tabs>
          <w:tab w:val="left" w:pos="720"/>
        </w:tabs>
        <w:autoSpaceDE w:val="0"/>
        <w:autoSpaceDN w:val="0"/>
        <w:adjustRightInd w:val="0"/>
        <w:spacing w:line="211" w:lineRule="exact"/>
        <w:ind w:firstLine="720"/>
        <w:rPr>
          <w:color w:val="000000"/>
          <w:spacing w:val="-11"/>
          <w:sz w:val="20"/>
          <w:szCs w:val="20"/>
        </w:rPr>
      </w:pPr>
      <w:r w:rsidRPr="000E4889">
        <w:rPr>
          <w:color w:val="000000"/>
          <w:spacing w:val="-1"/>
          <w:sz w:val="20"/>
          <w:szCs w:val="20"/>
        </w:rPr>
        <w:t>Невозможность улучшить жилищные условия.</w:t>
      </w:r>
    </w:p>
    <w:p w:rsidR="00264ACC" w:rsidRPr="000E4889" w:rsidRDefault="00264ACC" w:rsidP="00610AC9">
      <w:pPr>
        <w:widowControl w:val="0"/>
        <w:numPr>
          <w:ilvl w:val="0"/>
          <w:numId w:val="69"/>
        </w:numPr>
        <w:shd w:val="clear" w:color="auto" w:fill="FFFFFF"/>
        <w:tabs>
          <w:tab w:val="left" w:pos="720"/>
          <w:tab w:val="left" w:leader="underscore" w:pos="3965"/>
          <w:tab w:val="left" w:leader="underscore" w:pos="6226"/>
        </w:tabs>
        <w:autoSpaceDE w:val="0"/>
        <w:autoSpaceDN w:val="0"/>
        <w:adjustRightInd w:val="0"/>
        <w:spacing w:line="211" w:lineRule="exact"/>
        <w:ind w:firstLine="720"/>
        <w:rPr>
          <w:color w:val="000000"/>
          <w:spacing w:val="-12"/>
          <w:sz w:val="20"/>
          <w:szCs w:val="20"/>
        </w:rPr>
      </w:pPr>
      <w:r w:rsidRPr="000E4889">
        <w:rPr>
          <w:color w:val="000000"/>
          <w:spacing w:val="1"/>
          <w:sz w:val="20"/>
          <w:szCs w:val="20"/>
        </w:rPr>
        <w:t>Другое (напишите)</w:t>
      </w:r>
      <w:r w:rsidRPr="000E4889">
        <w:rPr>
          <w:color w:val="000000"/>
          <w:sz w:val="20"/>
          <w:szCs w:val="20"/>
        </w:rPr>
        <w:tab/>
      </w:r>
    </w:p>
    <w:p w:rsidR="00264ACC" w:rsidRPr="000E4889" w:rsidRDefault="00264ACC" w:rsidP="00610AC9">
      <w:pPr>
        <w:shd w:val="clear" w:color="auto" w:fill="FFFFFF"/>
        <w:tabs>
          <w:tab w:val="left" w:pos="691"/>
        </w:tabs>
        <w:spacing w:before="106" w:line="216" w:lineRule="exact"/>
        <w:ind w:firstLine="720"/>
        <w:rPr>
          <w:color w:val="000000"/>
          <w:sz w:val="20"/>
          <w:szCs w:val="20"/>
        </w:rPr>
      </w:pPr>
      <w:r w:rsidRPr="000E4889">
        <w:rPr>
          <w:color w:val="000000"/>
          <w:spacing w:val="-7"/>
          <w:sz w:val="20"/>
          <w:szCs w:val="20"/>
        </w:rPr>
        <w:t>100.</w:t>
      </w:r>
      <w:r w:rsidRPr="000E4889">
        <w:rPr>
          <w:color w:val="000000"/>
          <w:sz w:val="20"/>
          <w:szCs w:val="20"/>
        </w:rPr>
        <w:tab/>
        <w:t>Какая форма контроля за работой преобладает в вашей организа</w:t>
      </w:r>
      <w:r w:rsidRPr="000E4889">
        <w:rPr>
          <w:color w:val="000000"/>
          <w:sz w:val="20"/>
          <w:szCs w:val="20"/>
        </w:rPr>
        <w:softHyphen/>
        <w:t>ции? (Выберите один вариант ответа.)</w:t>
      </w:r>
    </w:p>
    <w:p w:rsidR="00264ACC" w:rsidRPr="000E4889" w:rsidRDefault="00264ACC" w:rsidP="00610AC9">
      <w:pPr>
        <w:widowControl w:val="0"/>
        <w:numPr>
          <w:ilvl w:val="0"/>
          <w:numId w:val="70"/>
        </w:numPr>
        <w:shd w:val="clear" w:color="auto" w:fill="FFFFFF"/>
        <w:tabs>
          <w:tab w:val="left" w:pos="706"/>
        </w:tabs>
        <w:autoSpaceDE w:val="0"/>
        <w:autoSpaceDN w:val="0"/>
        <w:adjustRightInd w:val="0"/>
        <w:spacing w:line="216" w:lineRule="exact"/>
        <w:ind w:firstLine="720"/>
        <w:rPr>
          <w:color w:val="000000"/>
          <w:spacing w:val="-10"/>
          <w:sz w:val="20"/>
          <w:szCs w:val="20"/>
        </w:rPr>
      </w:pPr>
      <w:r w:rsidRPr="000E4889">
        <w:rPr>
          <w:color w:val="000000"/>
          <w:sz w:val="20"/>
          <w:szCs w:val="20"/>
        </w:rPr>
        <w:t>Жесткий контроль со стороны начальства.(21)</w:t>
      </w:r>
    </w:p>
    <w:p w:rsidR="00264ACC" w:rsidRPr="000E4889" w:rsidRDefault="00264ACC" w:rsidP="00610AC9">
      <w:pPr>
        <w:widowControl w:val="0"/>
        <w:numPr>
          <w:ilvl w:val="0"/>
          <w:numId w:val="70"/>
        </w:numPr>
        <w:shd w:val="clear" w:color="auto" w:fill="FFFFFF"/>
        <w:tabs>
          <w:tab w:val="left" w:pos="706"/>
        </w:tabs>
        <w:autoSpaceDE w:val="0"/>
        <w:autoSpaceDN w:val="0"/>
        <w:adjustRightInd w:val="0"/>
        <w:spacing w:line="216" w:lineRule="exact"/>
        <w:ind w:firstLine="720"/>
        <w:rPr>
          <w:color w:val="000000"/>
          <w:spacing w:val="-10"/>
          <w:sz w:val="20"/>
          <w:szCs w:val="20"/>
        </w:rPr>
      </w:pPr>
      <w:r w:rsidRPr="000E4889">
        <w:rPr>
          <w:color w:val="000000"/>
          <w:spacing w:val="1"/>
          <w:sz w:val="20"/>
          <w:szCs w:val="20"/>
        </w:rPr>
        <w:t>Ненавязчивый, но постоянный контроль.(9)</w:t>
      </w:r>
    </w:p>
    <w:p w:rsidR="00264ACC" w:rsidRPr="000E4889" w:rsidRDefault="00264ACC" w:rsidP="00610AC9">
      <w:pPr>
        <w:widowControl w:val="0"/>
        <w:numPr>
          <w:ilvl w:val="0"/>
          <w:numId w:val="70"/>
        </w:numPr>
        <w:shd w:val="clear" w:color="auto" w:fill="FFFFFF"/>
        <w:tabs>
          <w:tab w:val="left" w:pos="706"/>
        </w:tabs>
        <w:autoSpaceDE w:val="0"/>
        <w:autoSpaceDN w:val="0"/>
        <w:adjustRightInd w:val="0"/>
        <w:spacing w:line="216" w:lineRule="exact"/>
        <w:ind w:firstLine="720"/>
        <w:rPr>
          <w:color w:val="000000"/>
          <w:spacing w:val="-10"/>
          <w:sz w:val="20"/>
          <w:szCs w:val="20"/>
        </w:rPr>
      </w:pPr>
      <w:r w:rsidRPr="000E4889">
        <w:rPr>
          <w:color w:val="000000"/>
          <w:sz w:val="20"/>
          <w:szCs w:val="20"/>
        </w:rPr>
        <w:t>Периодический контроль.</w:t>
      </w:r>
    </w:p>
    <w:p w:rsidR="00264ACC" w:rsidRPr="000E4889" w:rsidRDefault="00264ACC" w:rsidP="00610AC9">
      <w:pPr>
        <w:widowControl w:val="0"/>
        <w:numPr>
          <w:ilvl w:val="0"/>
          <w:numId w:val="70"/>
        </w:numPr>
        <w:shd w:val="clear" w:color="auto" w:fill="FFFFFF"/>
        <w:tabs>
          <w:tab w:val="left" w:pos="706"/>
        </w:tabs>
        <w:autoSpaceDE w:val="0"/>
        <w:autoSpaceDN w:val="0"/>
        <w:adjustRightInd w:val="0"/>
        <w:spacing w:before="5" w:line="216" w:lineRule="exact"/>
        <w:ind w:firstLine="720"/>
        <w:rPr>
          <w:color w:val="000000"/>
          <w:spacing w:val="-11"/>
          <w:sz w:val="20"/>
          <w:szCs w:val="20"/>
        </w:rPr>
      </w:pPr>
      <w:r w:rsidRPr="000E4889">
        <w:rPr>
          <w:color w:val="000000"/>
          <w:sz w:val="20"/>
          <w:szCs w:val="20"/>
        </w:rPr>
        <w:t>Самоконтроль работников коллектива.(18)</w:t>
      </w:r>
    </w:p>
    <w:p w:rsidR="00264ACC" w:rsidRPr="000E4889" w:rsidRDefault="00264ACC" w:rsidP="00610AC9">
      <w:pPr>
        <w:shd w:val="clear" w:color="auto" w:fill="FFFFFF"/>
        <w:tabs>
          <w:tab w:val="left" w:pos="691"/>
        </w:tabs>
        <w:spacing w:before="110" w:line="216" w:lineRule="exact"/>
        <w:ind w:firstLine="720"/>
        <w:rPr>
          <w:sz w:val="20"/>
          <w:szCs w:val="20"/>
        </w:rPr>
      </w:pPr>
      <w:r w:rsidRPr="000E4889">
        <w:rPr>
          <w:color w:val="000000"/>
          <w:spacing w:val="-9"/>
          <w:sz w:val="20"/>
          <w:szCs w:val="20"/>
        </w:rPr>
        <w:t>101.</w:t>
      </w:r>
      <w:r w:rsidRPr="000E4889">
        <w:rPr>
          <w:color w:val="000000"/>
          <w:sz w:val="20"/>
          <w:szCs w:val="20"/>
        </w:rPr>
        <w:tab/>
      </w:r>
      <w:r w:rsidRPr="000E4889">
        <w:rPr>
          <w:color w:val="000000"/>
          <w:spacing w:val="-1"/>
          <w:sz w:val="20"/>
          <w:szCs w:val="20"/>
        </w:rPr>
        <w:t>Вы полагаете, что ваша работа оценивается руководством:</w:t>
      </w:r>
    </w:p>
    <w:p w:rsidR="00264ACC" w:rsidRPr="000E4889" w:rsidRDefault="00264ACC" w:rsidP="00610AC9">
      <w:pPr>
        <w:widowControl w:val="0"/>
        <w:numPr>
          <w:ilvl w:val="0"/>
          <w:numId w:val="71"/>
        </w:numPr>
        <w:shd w:val="clear" w:color="auto" w:fill="FFFFFF"/>
        <w:tabs>
          <w:tab w:val="left" w:pos="696"/>
        </w:tabs>
        <w:autoSpaceDE w:val="0"/>
        <w:autoSpaceDN w:val="0"/>
        <w:adjustRightInd w:val="0"/>
        <w:spacing w:line="216" w:lineRule="exact"/>
        <w:ind w:firstLine="720"/>
        <w:rPr>
          <w:color w:val="000000"/>
          <w:spacing w:val="-9"/>
          <w:sz w:val="20"/>
          <w:szCs w:val="20"/>
        </w:rPr>
      </w:pPr>
      <w:r w:rsidRPr="000E4889">
        <w:rPr>
          <w:color w:val="000000"/>
          <w:spacing w:val="-1"/>
          <w:sz w:val="20"/>
          <w:szCs w:val="20"/>
        </w:rPr>
        <w:t>соответственно количеству и качеству вашего труда;(8)</w:t>
      </w:r>
    </w:p>
    <w:p w:rsidR="00264ACC" w:rsidRPr="000E4889" w:rsidRDefault="00264ACC" w:rsidP="00610AC9">
      <w:pPr>
        <w:widowControl w:val="0"/>
        <w:numPr>
          <w:ilvl w:val="0"/>
          <w:numId w:val="71"/>
        </w:numPr>
        <w:shd w:val="clear" w:color="auto" w:fill="FFFFFF"/>
        <w:tabs>
          <w:tab w:val="left" w:pos="696"/>
        </w:tabs>
        <w:autoSpaceDE w:val="0"/>
        <w:autoSpaceDN w:val="0"/>
        <w:adjustRightInd w:val="0"/>
        <w:spacing w:before="5" w:line="216" w:lineRule="exact"/>
        <w:ind w:firstLine="720"/>
        <w:rPr>
          <w:color w:val="000000"/>
          <w:spacing w:val="-10"/>
          <w:sz w:val="20"/>
          <w:szCs w:val="20"/>
        </w:rPr>
      </w:pPr>
      <w:r w:rsidRPr="000E4889">
        <w:rPr>
          <w:color w:val="000000"/>
          <w:spacing w:val="1"/>
          <w:sz w:val="20"/>
          <w:szCs w:val="20"/>
        </w:rPr>
        <w:t>ниже ожидаемой вами оценки;(40)</w:t>
      </w:r>
    </w:p>
    <w:p w:rsidR="00264ACC" w:rsidRPr="000E4889" w:rsidRDefault="00264ACC" w:rsidP="00610AC9">
      <w:pPr>
        <w:widowControl w:val="0"/>
        <w:numPr>
          <w:ilvl w:val="0"/>
          <w:numId w:val="71"/>
        </w:numPr>
        <w:shd w:val="clear" w:color="auto" w:fill="FFFFFF"/>
        <w:tabs>
          <w:tab w:val="left" w:pos="696"/>
        </w:tabs>
        <w:autoSpaceDE w:val="0"/>
        <w:autoSpaceDN w:val="0"/>
        <w:adjustRightInd w:val="0"/>
        <w:spacing w:line="216" w:lineRule="exact"/>
        <w:ind w:firstLine="720"/>
        <w:rPr>
          <w:color w:val="000000"/>
          <w:spacing w:val="-11"/>
          <w:sz w:val="20"/>
          <w:szCs w:val="20"/>
        </w:rPr>
      </w:pPr>
      <w:r w:rsidRPr="000E4889">
        <w:rPr>
          <w:color w:val="000000"/>
          <w:spacing w:val="1"/>
          <w:sz w:val="20"/>
          <w:szCs w:val="20"/>
        </w:rPr>
        <w:t>выше ожидаемой вами оценки.</w:t>
      </w:r>
    </w:p>
    <w:p w:rsidR="00264ACC" w:rsidRPr="000E4889" w:rsidRDefault="00264ACC" w:rsidP="00610AC9">
      <w:pPr>
        <w:shd w:val="clear" w:color="auto" w:fill="FFFFFF"/>
        <w:tabs>
          <w:tab w:val="left" w:pos="691"/>
        </w:tabs>
        <w:spacing w:before="110" w:line="216" w:lineRule="exact"/>
        <w:ind w:firstLine="720"/>
        <w:jc w:val="both"/>
        <w:rPr>
          <w:color w:val="000000"/>
          <w:spacing w:val="2"/>
          <w:sz w:val="20"/>
          <w:szCs w:val="20"/>
        </w:rPr>
      </w:pPr>
      <w:r w:rsidRPr="000E4889">
        <w:rPr>
          <w:color w:val="000000"/>
          <w:spacing w:val="-8"/>
          <w:sz w:val="20"/>
          <w:szCs w:val="20"/>
        </w:rPr>
        <w:t>102.</w:t>
      </w:r>
      <w:r w:rsidRPr="000E4889">
        <w:rPr>
          <w:color w:val="000000"/>
          <w:sz w:val="20"/>
          <w:szCs w:val="20"/>
        </w:rPr>
        <w:tab/>
        <w:t>Приходилось ли вам сталкиваться в вашем коллективе с ситуаци</w:t>
      </w:r>
      <w:r w:rsidRPr="000E4889">
        <w:rPr>
          <w:color w:val="000000"/>
          <w:sz w:val="20"/>
          <w:szCs w:val="20"/>
        </w:rPr>
        <w:softHyphen/>
      </w:r>
      <w:r w:rsidRPr="000E4889">
        <w:rPr>
          <w:color w:val="000000"/>
          <w:spacing w:val="2"/>
          <w:sz w:val="20"/>
          <w:szCs w:val="20"/>
        </w:rPr>
        <w:t>ями, когда приказания отдаются подчиненным без последующего конт</w:t>
      </w:r>
      <w:r w:rsidRPr="000E4889">
        <w:rPr>
          <w:color w:val="000000"/>
          <w:spacing w:val="2"/>
          <w:sz w:val="20"/>
          <w:szCs w:val="20"/>
        </w:rPr>
        <w:softHyphen/>
      </w:r>
      <w:r w:rsidRPr="000E4889">
        <w:rPr>
          <w:color w:val="000000"/>
          <w:spacing w:val="1"/>
          <w:sz w:val="20"/>
          <w:szCs w:val="20"/>
        </w:rPr>
        <w:t>роля за их исполнением?</w:t>
      </w:r>
    </w:p>
    <w:p w:rsidR="00264ACC" w:rsidRPr="000E4889" w:rsidRDefault="00264ACC" w:rsidP="00610AC9">
      <w:pPr>
        <w:widowControl w:val="0"/>
        <w:numPr>
          <w:ilvl w:val="0"/>
          <w:numId w:val="72"/>
        </w:numPr>
        <w:shd w:val="clear" w:color="auto" w:fill="FFFFFF"/>
        <w:tabs>
          <w:tab w:val="left" w:pos="686"/>
          <w:tab w:val="left" w:pos="3408"/>
        </w:tabs>
        <w:autoSpaceDE w:val="0"/>
        <w:autoSpaceDN w:val="0"/>
        <w:adjustRightInd w:val="0"/>
        <w:spacing w:before="5" w:line="216" w:lineRule="exact"/>
        <w:ind w:firstLine="720"/>
        <w:rPr>
          <w:color w:val="000000"/>
          <w:spacing w:val="-9"/>
          <w:sz w:val="20"/>
          <w:szCs w:val="20"/>
        </w:rPr>
      </w:pPr>
      <w:r w:rsidRPr="000E4889">
        <w:rPr>
          <w:color w:val="000000"/>
          <w:spacing w:val="-8"/>
          <w:sz w:val="20"/>
          <w:szCs w:val="20"/>
        </w:rPr>
        <w:t>Всегда.</w:t>
      </w:r>
      <w:r w:rsidRPr="000E4889">
        <w:rPr>
          <w:color w:val="000000"/>
          <w:sz w:val="20"/>
          <w:szCs w:val="20"/>
        </w:rPr>
        <w:tab/>
      </w:r>
      <w:r w:rsidRPr="000E4889">
        <w:rPr>
          <w:color w:val="000000"/>
          <w:spacing w:val="-1"/>
          <w:sz w:val="20"/>
          <w:szCs w:val="20"/>
        </w:rPr>
        <w:t>03. Редко.(8)</w:t>
      </w:r>
    </w:p>
    <w:p w:rsidR="00264ACC" w:rsidRPr="000E4889" w:rsidRDefault="00264ACC" w:rsidP="00610AC9">
      <w:pPr>
        <w:widowControl w:val="0"/>
        <w:numPr>
          <w:ilvl w:val="0"/>
          <w:numId w:val="72"/>
        </w:numPr>
        <w:shd w:val="clear" w:color="auto" w:fill="FFFFFF"/>
        <w:tabs>
          <w:tab w:val="left" w:pos="686"/>
          <w:tab w:val="left" w:pos="3408"/>
        </w:tabs>
        <w:autoSpaceDE w:val="0"/>
        <w:autoSpaceDN w:val="0"/>
        <w:adjustRightInd w:val="0"/>
        <w:spacing w:before="5" w:line="216" w:lineRule="exact"/>
        <w:ind w:firstLine="720"/>
        <w:rPr>
          <w:color w:val="000000"/>
          <w:spacing w:val="-11"/>
          <w:sz w:val="20"/>
          <w:szCs w:val="20"/>
        </w:rPr>
      </w:pPr>
      <w:r w:rsidRPr="000E4889">
        <w:rPr>
          <w:color w:val="000000"/>
          <w:spacing w:val="-5"/>
          <w:sz w:val="20"/>
          <w:szCs w:val="20"/>
        </w:rPr>
        <w:t>Часто.</w:t>
      </w:r>
      <w:r w:rsidRPr="000E4889">
        <w:rPr>
          <w:color w:val="000000"/>
          <w:sz w:val="20"/>
          <w:szCs w:val="20"/>
        </w:rPr>
        <w:tab/>
      </w:r>
      <w:r w:rsidRPr="000E4889">
        <w:rPr>
          <w:color w:val="000000"/>
          <w:spacing w:val="-1"/>
          <w:sz w:val="20"/>
          <w:szCs w:val="20"/>
        </w:rPr>
        <w:t>04. Никогда.(40)</w:t>
      </w:r>
    </w:p>
    <w:p w:rsidR="00264ACC" w:rsidRPr="000E4889" w:rsidRDefault="00264ACC" w:rsidP="00610AC9">
      <w:pPr>
        <w:shd w:val="clear" w:color="auto" w:fill="FFFFFF"/>
        <w:tabs>
          <w:tab w:val="left" w:pos="691"/>
        </w:tabs>
        <w:spacing w:before="110" w:line="216" w:lineRule="exact"/>
        <w:ind w:firstLine="720"/>
        <w:jc w:val="both"/>
        <w:rPr>
          <w:color w:val="000000"/>
          <w:sz w:val="20"/>
          <w:szCs w:val="20"/>
        </w:rPr>
      </w:pPr>
      <w:r w:rsidRPr="000E4889">
        <w:rPr>
          <w:color w:val="000000"/>
          <w:spacing w:val="-9"/>
          <w:sz w:val="20"/>
          <w:szCs w:val="20"/>
        </w:rPr>
        <w:t>103.</w:t>
      </w:r>
      <w:r w:rsidRPr="000E4889">
        <w:rPr>
          <w:color w:val="000000"/>
          <w:sz w:val="20"/>
          <w:szCs w:val="20"/>
        </w:rPr>
        <w:tab/>
      </w:r>
      <w:r w:rsidRPr="000E4889">
        <w:rPr>
          <w:color w:val="000000"/>
          <w:spacing w:val="2"/>
          <w:sz w:val="20"/>
          <w:szCs w:val="20"/>
        </w:rPr>
        <w:t xml:space="preserve">Подчеркивается ли в вашей организации должностная иерархия </w:t>
      </w:r>
      <w:r w:rsidRPr="000E4889">
        <w:rPr>
          <w:color w:val="000000"/>
          <w:sz w:val="20"/>
          <w:szCs w:val="20"/>
        </w:rPr>
        <w:t>между работниками? (Выберите один вариант ответа.)</w:t>
      </w:r>
    </w:p>
    <w:p w:rsidR="00264ACC" w:rsidRPr="000E4889" w:rsidRDefault="00264ACC" w:rsidP="00610AC9">
      <w:pPr>
        <w:widowControl w:val="0"/>
        <w:numPr>
          <w:ilvl w:val="0"/>
          <w:numId w:val="73"/>
        </w:numPr>
        <w:shd w:val="clear" w:color="auto" w:fill="FFFFFF"/>
        <w:tabs>
          <w:tab w:val="left" w:pos="677"/>
        </w:tabs>
        <w:autoSpaceDE w:val="0"/>
        <w:autoSpaceDN w:val="0"/>
        <w:adjustRightInd w:val="0"/>
        <w:spacing w:line="216" w:lineRule="exact"/>
        <w:ind w:firstLine="720"/>
        <w:rPr>
          <w:color w:val="000000"/>
          <w:spacing w:val="-10"/>
          <w:sz w:val="20"/>
          <w:szCs w:val="20"/>
        </w:rPr>
      </w:pPr>
      <w:r w:rsidRPr="000E4889">
        <w:rPr>
          <w:color w:val="000000"/>
          <w:spacing w:val="-1"/>
          <w:sz w:val="20"/>
          <w:szCs w:val="20"/>
        </w:rPr>
        <w:t>Подчеркивается чрезмерно.</w:t>
      </w:r>
    </w:p>
    <w:p w:rsidR="00264ACC" w:rsidRPr="000E4889" w:rsidRDefault="00264ACC" w:rsidP="00610AC9">
      <w:pPr>
        <w:widowControl w:val="0"/>
        <w:numPr>
          <w:ilvl w:val="0"/>
          <w:numId w:val="73"/>
        </w:numPr>
        <w:shd w:val="clear" w:color="auto" w:fill="FFFFFF"/>
        <w:tabs>
          <w:tab w:val="left" w:pos="677"/>
        </w:tabs>
        <w:autoSpaceDE w:val="0"/>
        <w:autoSpaceDN w:val="0"/>
        <w:adjustRightInd w:val="0"/>
        <w:spacing w:before="5" w:line="216" w:lineRule="exact"/>
        <w:ind w:firstLine="720"/>
        <w:rPr>
          <w:color w:val="000000"/>
          <w:spacing w:val="-10"/>
          <w:sz w:val="20"/>
          <w:szCs w:val="20"/>
        </w:rPr>
      </w:pPr>
      <w:r w:rsidRPr="000E4889">
        <w:rPr>
          <w:color w:val="000000"/>
          <w:sz w:val="20"/>
          <w:szCs w:val="20"/>
        </w:rPr>
        <w:t>Заметно не подчеркивается.(7)</w:t>
      </w:r>
    </w:p>
    <w:p w:rsidR="00264ACC" w:rsidRPr="000E4889" w:rsidRDefault="00264ACC" w:rsidP="00610AC9">
      <w:pPr>
        <w:widowControl w:val="0"/>
        <w:numPr>
          <w:ilvl w:val="0"/>
          <w:numId w:val="73"/>
        </w:numPr>
        <w:shd w:val="clear" w:color="auto" w:fill="FFFFFF"/>
        <w:tabs>
          <w:tab w:val="left" w:pos="677"/>
        </w:tabs>
        <w:autoSpaceDE w:val="0"/>
        <w:autoSpaceDN w:val="0"/>
        <w:adjustRightInd w:val="0"/>
        <w:spacing w:before="5" w:line="216" w:lineRule="exact"/>
        <w:ind w:firstLine="720"/>
        <w:rPr>
          <w:color w:val="000000"/>
          <w:spacing w:val="-8"/>
          <w:sz w:val="20"/>
          <w:szCs w:val="20"/>
        </w:rPr>
      </w:pPr>
      <w:r w:rsidRPr="000E4889">
        <w:rPr>
          <w:color w:val="000000"/>
          <w:spacing w:val="-1"/>
          <w:sz w:val="20"/>
          <w:szCs w:val="20"/>
        </w:rPr>
        <w:t>Специально не подчеркивается, но всегда поставят на место, если ее нарушить.(10)</w:t>
      </w:r>
    </w:p>
    <w:p w:rsidR="00264ACC" w:rsidRPr="000E4889" w:rsidRDefault="00264ACC" w:rsidP="00610AC9">
      <w:pPr>
        <w:widowControl w:val="0"/>
        <w:numPr>
          <w:ilvl w:val="0"/>
          <w:numId w:val="73"/>
        </w:numPr>
        <w:shd w:val="clear" w:color="auto" w:fill="FFFFFF"/>
        <w:tabs>
          <w:tab w:val="left" w:pos="677"/>
        </w:tabs>
        <w:autoSpaceDE w:val="0"/>
        <w:autoSpaceDN w:val="0"/>
        <w:adjustRightInd w:val="0"/>
        <w:spacing w:line="216" w:lineRule="exact"/>
        <w:ind w:firstLine="720"/>
        <w:rPr>
          <w:color w:val="000000"/>
          <w:spacing w:val="-10"/>
          <w:sz w:val="20"/>
          <w:szCs w:val="20"/>
        </w:rPr>
      </w:pPr>
      <w:r w:rsidRPr="000E4889">
        <w:rPr>
          <w:color w:val="000000"/>
          <w:spacing w:val="1"/>
          <w:sz w:val="20"/>
          <w:szCs w:val="20"/>
        </w:rPr>
        <w:t>Иерархия никак не подчеркивается, но соблюдается.(31)</w:t>
      </w:r>
    </w:p>
    <w:p w:rsidR="00264ACC" w:rsidRPr="000E4889" w:rsidRDefault="00264ACC" w:rsidP="00610AC9">
      <w:pPr>
        <w:ind w:firstLine="720"/>
        <w:rPr>
          <w:color w:val="000000"/>
          <w:sz w:val="20"/>
          <w:szCs w:val="20"/>
        </w:rPr>
      </w:pPr>
      <w:r w:rsidRPr="000E4889">
        <w:rPr>
          <w:color w:val="000000"/>
          <w:sz w:val="20"/>
          <w:szCs w:val="20"/>
        </w:rPr>
        <w:t>5.   Не подчеркивается и не соблюдается.</w:t>
      </w:r>
    </w:p>
    <w:p w:rsidR="00264ACC" w:rsidRPr="000E4889" w:rsidRDefault="00264ACC" w:rsidP="00610AC9">
      <w:pPr>
        <w:ind w:firstLine="720"/>
        <w:rPr>
          <w:color w:val="000000"/>
          <w:sz w:val="20"/>
          <w:szCs w:val="20"/>
        </w:rPr>
      </w:pPr>
    </w:p>
    <w:p w:rsidR="00264ACC" w:rsidRPr="000E4889" w:rsidRDefault="00264ACC" w:rsidP="00610AC9">
      <w:pPr>
        <w:shd w:val="clear" w:color="auto" w:fill="FFFFFF"/>
        <w:tabs>
          <w:tab w:val="left" w:pos="682"/>
        </w:tabs>
        <w:spacing w:line="206" w:lineRule="exact"/>
        <w:ind w:firstLine="720"/>
        <w:jc w:val="both"/>
        <w:rPr>
          <w:sz w:val="20"/>
          <w:szCs w:val="20"/>
        </w:rPr>
      </w:pPr>
      <w:r w:rsidRPr="000E4889">
        <w:rPr>
          <w:color w:val="000000"/>
          <w:sz w:val="20"/>
          <w:szCs w:val="20"/>
        </w:rPr>
        <w:t>104. Как в вашей организации руководство распоряжается властью? (Выберете один из вариантов ответа.)</w:t>
      </w:r>
      <w:r w:rsidRPr="000E4889">
        <w:rPr>
          <w:sz w:val="20"/>
          <w:szCs w:val="20"/>
        </w:rPr>
        <w:t xml:space="preserve"> </w:t>
      </w:r>
    </w:p>
    <w:p w:rsidR="00264ACC" w:rsidRPr="000E4889" w:rsidRDefault="00264ACC" w:rsidP="00610AC9">
      <w:pPr>
        <w:widowControl w:val="0"/>
        <w:numPr>
          <w:ilvl w:val="0"/>
          <w:numId w:val="74"/>
        </w:numPr>
        <w:shd w:val="clear" w:color="auto" w:fill="FFFFFF"/>
        <w:tabs>
          <w:tab w:val="left" w:pos="648"/>
        </w:tabs>
        <w:autoSpaceDE w:val="0"/>
        <w:autoSpaceDN w:val="0"/>
        <w:adjustRightInd w:val="0"/>
        <w:spacing w:line="206" w:lineRule="exact"/>
        <w:ind w:firstLine="720"/>
        <w:rPr>
          <w:color w:val="000000"/>
          <w:spacing w:val="-10"/>
          <w:sz w:val="20"/>
          <w:szCs w:val="20"/>
        </w:rPr>
      </w:pPr>
      <w:r w:rsidRPr="000E4889">
        <w:rPr>
          <w:color w:val="000000"/>
          <w:spacing w:val="-1"/>
          <w:sz w:val="20"/>
          <w:szCs w:val="20"/>
        </w:rPr>
        <w:t>Руководители властолюбивы, не упускают случая «власть употре</w:t>
      </w:r>
      <w:r w:rsidRPr="000E4889">
        <w:rPr>
          <w:color w:val="000000"/>
          <w:spacing w:val="-1"/>
          <w:sz w:val="20"/>
          <w:szCs w:val="20"/>
        </w:rPr>
        <w:softHyphen/>
      </w:r>
      <w:r w:rsidRPr="000E4889">
        <w:rPr>
          <w:color w:val="000000"/>
          <w:spacing w:val="-6"/>
          <w:sz w:val="20"/>
          <w:szCs w:val="20"/>
        </w:rPr>
        <w:t>бить».</w:t>
      </w:r>
    </w:p>
    <w:p w:rsidR="00264ACC" w:rsidRPr="000E4889" w:rsidRDefault="00264ACC" w:rsidP="00610AC9">
      <w:pPr>
        <w:widowControl w:val="0"/>
        <w:numPr>
          <w:ilvl w:val="0"/>
          <w:numId w:val="74"/>
        </w:numPr>
        <w:shd w:val="clear" w:color="auto" w:fill="FFFFFF"/>
        <w:tabs>
          <w:tab w:val="left" w:pos="648"/>
        </w:tabs>
        <w:autoSpaceDE w:val="0"/>
        <w:autoSpaceDN w:val="0"/>
        <w:adjustRightInd w:val="0"/>
        <w:spacing w:line="206" w:lineRule="exact"/>
        <w:ind w:firstLine="720"/>
        <w:rPr>
          <w:color w:val="000000"/>
          <w:spacing w:val="-8"/>
          <w:sz w:val="20"/>
          <w:szCs w:val="20"/>
        </w:rPr>
      </w:pPr>
      <w:r w:rsidRPr="000E4889">
        <w:rPr>
          <w:color w:val="000000"/>
          <w:spacing w:val="-1"/>
          <w:sz w:val="20"/>
          <w:szCs w:val="20"/>
        </w:rPr>
        <w:t>Руководители склонны употреблять власть и тогда, когда без этого можно обойтись.(35)</w:t>
      </w:r>
    </w:p>
    <w:p w:rsidR="00264ACC" w:rsidRPr="000E4889" w:rsidRDefault="00264ACC" w:rsidP="00610AC9">
      <w:pPr>
        <w:widowControl w:val="0"/>
        <w:numPr>
          <w:ilvl w:val="0"/>
          <w:numId w:val="75"/>
        </w:numPr>
        <w:shd w:val="clear" w:color="auto" w:fill="FFFFFF"/>
        <w:tabs>
          <w:tab w:val="left" w:pos="648"/>
        </w:tabs>
        <w:autoSpaceDE w:val="0"/>
        <w:autoSpaceDN w:val="0"/>
        <w:adjustRightInd w:val="0"/>
        <w:spacing w:line="206" w:lineRule="exact"/>
        <w:ind w:firstLine="720"/>
        <w:rPr>
          <w:color w:val="000000"/>
          <w:spacing w:val="-10"/>
          <w:sz w:val="20"/>
          <w:szCs w:val="20"/>
        </w:rPr>
      </w:pPr>
      <w:r w:rsidRPr="000E4889">
        <w:rPr>
          <w:color w:val="000000"/>
          <w:spacing w:val="-1"/>
          <w:sz w:val="20"/>
          <w:szCs w:val="20"/>
        </w:rPr>
        <w:t>Руководство, как правило, не злоупотребляет властью.(10)</w:t>
      </w:r>
    </w:p>
    <w:p w:rsidR="00264ACC" w:rsidRPr="000E4889" w:rsidRDefault="00264ACC" w:rsidP="00610AC9">
      <w:pPr>
        <w:widowControl w:val="0"/>
        <w:numPr>
          <w:ilvl w:val="0"/>
          <w:numId w:val="74"/>
        </w:numPr>
        <w:shd w:val="clear" w:color="auto" w:fill="FFFFFF"/>
        <w:tabs>
          <w:tab w:val="left" w:pos="648"/>
        </w:tabs>
        <w:autoSpaceDE w:val="0"/>
        <w:autoSpaceDN w:val="0"/>
        <w:adjustRightInd w:val="0"/>
        <w:spacing w:line="206" w:lineRule="exact"/>
        <w:ind w:firstLine="720"/>
        <w:rPr>
          <w:color w:val="000000"/>
          <w:spacing w:val="-10"/>
          <w:sz w:val="20"/>
          <w:szCs w:val="20"/>
        </w:rPr>
      </w:pPr>
      <w:r w:rsidRPr="000E4889">
        <w:rPr>
          <w:color w:val="000000"/>
          <w:spacing w:val="-1"/>
          <w:sz w:val="20"/>
          <w:szCs w:val="20"/>
        </w:rPr>
        <w:t>Руководство действует коллегиально, используя демократические</w:t>
      </w:r>
      <w:r w:rsidRPr="000E4889">
        <w:rPr>
          <w:color w:val="000000"/>
          <w:spacing w:val="-1"/>
          <w:sz w:val="20"/>
          <w:szCs w:val="20"/>
        </w:rPr>
        <w:br/>
      </w:r>
      <w:r w:rsidRPr="000E4889">
        <w:rPr>
          <w:color w:val="000000"/>
          <w:spacing w:val="-4"/>
          <w:sz w:val="20"/>
          <w:szCs w:val="20"/>
        </w:rPr>
        <w:t>методы.(3)</w:t>
      </w:r>
    </w:p>
    <w:p w:rsidR="00264ACC" w:rsidRPr="000E4889" w:rsidRDefault="00264ACC" w:rsidP="00610AC9">
      <w:pPr>
        <w:widowControl w:val="0"/>
        <w:numPr>
          <w:ilvl w:val="0"/>
          <w:numId w:val="75"/>
        </w:numPr>
        <w:shd w:val="clear" w:color="auto" w:fill="FFFFFF"/>
        <w:tabs>
          <w:tab w:val="left" w:pos="648"/>
        </w:tabs>
        <w:autoSpaceDE w:val="0"/>
        <w:autoSpaceDN w:val="0"/>
        <w:adjustRightInd w:val="0"/>
        <w:spacing w:line="206" w:lineRule="exact"/>
        <w:ind w:firstLine="720"/>
        <w:rPr>
          <w:color w:val="000000"/>
          <w:spacing w:val="-11"/>
          <w:sz w:val="20"/>
          <w:szCs w:val="20"/>
        </w:rPr>
      </w:pPr>
      <w:r w:rsidRPr="000E4889">
        <w:rPr>
          <w:color w:val="000000"/>
          <w:spacing w:val="-2"/>
          <w:sz w:val="20"/>
          <w:szCs w:val="20"/>
        </w:rPr>
        <w:t>Руководители недостаточно используют имеющуюся у них власть.</w:t>
      </w:r>
    </w:p>
    <w:p w:rsidR="00264ACC" w:rsidRPr="000E4889" w:rsidRDefault="00264ACC" w:rsidP="00610AC9">
      <w:pPr>
        <w:shd w:val="clear" w:color="auto" w:fill="FFFFFF"/>
        <w:tabs>
          <w:tab w:val="left" w:pos="682"/>
        </w:tabs>
        <w:spacing w:before="115" w:line="206" w:lineRule="exact"/>
        <w:ind w:firstLine="720"/>
        <w:jc w:val="both"/>
        <w:rPr>
          <w:color w:val="000000"/>
          <w:spacing w:val="-1"/>
          <w:sz w:val="20"/>
          <w:szCs w:val="20"/>
        </w:rPr>
      </w:pPr>
      <w:r w:rsidRPr="000E4889">
        <w:rPr>
          <w:color w:val="000000"/>
          <w:spacing w:val="-9"/>
          <w:sz w:val="20"/>
          <w:szCs w:val="20"/>
        </w:rPr>
        <w:t>105.</w:t>
      </w:r>
      <w:r w:rsidRPr="000E4889">
        <w:rPr>
          <w:color w:val="000000"/>
          <w:sz w:val="20"/>
          <w:szCs w:val="20"/>
        </w:rPr>
        <w:tab/>
      </w:r>
      <w:r w:rsidRPr="000E4889">
        <w:rPr>
          <w:color w:val="000000"/>
          <w:spacing w:val="4"/>
          <w:sz w:val="20"/>
          <w:szCs w:val="20"/>
        </w:rPr>
        <w:t xml:space="preserve">Считаете ли вы, что авторитет руководства вашей организации </w:t>
      </w:r>
      <w:r w:rsidRPr="000E4889">
        <w:rPr>
          <w:color w:val="000000"/>
          <w:spacing w:val="-1"/>
          <w:sz w:val="20"/>
          <w:szCs w:val="20"/>
        </w:rPr>
        <w:t>усиливает ответственность подчиненных?</w:t>
      </w:r>
    </w:p>
    <w:p w:rsidR="00264ACC" w:rsidRPr="000E4889" w:rsidRDefault="00264ACC" w:rsidP="00610AC9">
      <w:pPr>
        <w:shd w:val="clear" w:color="auto" w:fill="FFFFFF"/>
        <w:tabs>
          <w:tab w:val="left" w:pos="3442"/>
        </w:tabs>
        <w:spacing w:line="206" w:lineRule="exact"/>
        <w:ind w:firstLine="720"/>
        <w:rPr>
          <w:sz w:val="20"/>
          <w:szCs w:val="20"/>
        </w:rPr>
      </w:pPr>
      <w:r w:rsidRPr="000E4889">
        <w:rPr>
          <w:color w:val="000000"/>
          <w:spacing w:val="-4"/>
          <w:sz w:val="20"/>
          <w:szCs w:val="20"/>
        </w:rPr>
        <w:t>01. Да.(40)</w:t>
      </w:r>
      <w:r w:rsidRPr="000E4889">
        <w:rPr>
          <w:color w:val="000000"/>
          <w:sz w:val="20"/>
          <w:szCs w:val="20"/>
        </w:rPr>
        <w:tab/>
      </w:r>
      <w:r w:rsidRPr="000E4889">
        <w:rPr>
          <w:color w:val="000000"/>
          <w:spacing w:val="-2"/>
          <w:sz w:val="20"/>
          <w:szCs w:val="20"/>
        </w:rPr>
        <w:t>02. Нет.(8)</w:t>
      </w:r>
    </w:p>
    <w:p w:rsidR="00264ACC" w:rsidRPr="000E4889" w:rsidRDefault="00264ACC" w:rsidP="00610AC9">
      <w:pPr>
        <w:shd w:val="clear" w:color="auto" w:fill="FFFFFF"/>
        <w:tabs>
          <w:tab w:val="left" w:pos="629"/>
          <w:tab w:val="left" w:pos="3442"/>
        </w:tabs>
        <w:spacing w:before="106" w:line="206" w:lineRule="exact"/>
        <w:ind w:right="1920" w:firstLine="720"/>
        <w:rPr>
          <w:sz w:val="20"/>
          <w:szCs w:val="20"/>
        </w:rPr>
      </w:pPr>
      <w:r w:rsidRPr="000E4889">
        <w:rPr>
          <w:color w:val="000000"/>
          <w:spacing w:val="-10"/>
          <w:sz w:val="20"/>
          <w:szCs w:val="20"/>
        </w:rPr>
        <w:t>106.</w:t>
      </w:r>
      <w:r w:rsidRPr="000E4889">
        <w:rPr>
          <w:color w:val="000000"/>
          <w:sz w:val="20"/>
          <w:szCs w:val="20"/>
        </w:rPr>
        <w:tab/>
      </w:r>
      <w:r w:rsidRPr="000E4889">
        <w:rPr>
          <w:color w:val="000000"/>
          <w:spacing w:val="-2"/>
          <w:sz w:val="20"/>
          <w:szCs w:val="20"/>
        </w:rPr>
        <w:t>Авторитетно ли для вас ваше руководство?</w:t>
      </w:r>
      <w:r w:rsidRPr="000E4889">
        <w:rPr>
          <w:color w:val="000000"/>
          <w:spacing w:val="-2"/>
          <w:sz w:val="20"/>
          <w:szCs w:val="20"/>
        </w:rPr>
        <w:br/>
      </w:r>
      <w:r w:rsidRPr="000E4889">
        <w:rPr>
          <w:color w:val="000000"/>
          <w:spacing w:val="-4"/>
          <w:sz w:val="20"/>
          <w:szCs w:val="20"/>
        </w:rPr>
        <w:t>01. Да.(48)</w:t>
      </w:r>
      <w:r w:rsidRPr="000E4889">
        <w:rPr>
          <w:color w:val="000000"/>
          <w:sz w:val="20"/>
          <w:szCs w:val="20"/>
        </w:rPr>
        <w:tab/>
      </w:r>
      <w:r w:rsidRPr="000E4889">
        <w:rPr>
          <w:color w:val="000000"/>
          <w:spacing w:val="-2"/>
          <w:sz w:val="20"/>
          <w:szCs w:val="20"/>
        </w:rPr>
        <w:t>02. Нет.</w:t>
      </w:r>
    </w:p>
    <w:p w:rsidR="00264ACC" w:rsidRPr="000E4889" w:rsidRDefault="00264ACC" w:rsidP="00610AC9">
      <w:pPr>
        <w:shd w:val="clear" w:color="auto" w:fill="FFFFFF"/>
        <w:tabs>
          <w:tab w:val="left" w:pos="658"/>
        </w:tabs>
        <w:spacing w:before="110" w:line="206" w:lineRule="exact"/>
        <w:ind w:firstLine="720"/>
        <w:jc w:val="both"/>
        <w:rPr>
          <w:sz w:val="20"/>
          <w:szCs w:val="20"/>
        </w:rPr>
      </w:pPr>
      <w:r w:rsidRPr="000E4889">
        <w:rPr>
          <w:color w:val="000000"/>
          <w:spacing w:val="-8"/>
          <w:sz w:val="20"/>
          <w:szCs w:val="20"/>
        </w:rPr>
        <w:t>107.</w:t>
      </w:r>
      <w:r w:rsidRPr="000E4889">
        <w:rPr>
          <w:color w:val="000000"/>
          <w:sz w:val="20"/>
          <w:szCs w:val="20"/>
        </w:rPr>
        <w:tab/>
      </w:r>
      <w:r w:rsidRPr="000E4889">
        <w:rPr>
          <w:color w:val="000000"/>
          <w:spacing w:val="4"/>
          <w:sz w:val="20"/>
          <w:szCs w:val="20"/>
        </w:rPr>
        <w:t xml:space="preserve">Каков в вашей организации порядок разбора деловых неудач и </w:t>
      </w:r>
      <w:r w:rsidRPr="000E4889">
        <w:rPr>
          <w:color w:val="000000"/>
          <w:spacing w:val="-1"/>
          <w:sz w:val="20"/>
          <w:szCs w:val="20"/>
        </w:rPr>
        <w:t>ошибок?</w:t>
      </w:r>
    </w:p>
    <w:p w:rsidR="00264ACC" w:rsidRPr="000E4889" w:rsidRDefault="00264ACC" w:rsidP="00610AC9">
      <w:pPr>
        <w:widowControl w:val="0"/>
        <w:numPr>
          <w:ilvl w:val="0"/>
          <w:numId w:val="76"/>
        </w:numPr>
        <w:shd w:val="clear" w:color="auto" w:fill="FFFFFF"/>
        <w:tabs>
          <w:tab w:val="left" w:pos="634"/>
          <w:tab w:val="left" w:pos="5760"/>
        </w:tabs>
        <w:autoSpaceDE w:val="0"/>
        <w:autoSpaceDN w:val="0"/>
        <w:adjustRightInd w:val="0"/>
        <w:ind w:firstLine="720"/>
        <w:rPr>
          <w:color w:val="000000"/>
          <w:spacing w:val="-11"/>
          <w:sz w:val="20"/>
          <w:szCs w:val="20"/>
        </w:rPr>
      </w:pPr>
      <w:r w:rsidRPr="000E4889">
        <w:rPr>
          <w:color w:val="000000"/>
          <w:spacing w:val="-2"/>
          <w:sz w:val="20"/>
          <w:szCs w:val="20"/>
        </w:rPr>
        <w:t>Руководство ищет в ошибках вину других.(3)</w:t>
      </w:r>
      <w:r w:rsidRPr="000E4889">
        <w:rPr>
          <w:color w:val="000000"/>
          <w:sz w:val="20"/>
          <w:szCs w:val="20"/>
        </w:rPr>
        <w:tab/>
      </w:r>
    </w:p>
    <w:p w:rsidR="00264ACC" w:rsidRPr="000E4889" w:rsidRDefault="00264ACC" w:rsidP="00610AC9">
      <w:pPr>
        <w:widowControl w:val="0"/>
        <w:numPr>
          <w:ilvl w:val="0"/>
          <w:numId w:val="76"/>
        </w:numPr>
        <w:shd w:val="clear" w:color="auto" w:fill="FFFFFF"/>
        <w:tabs>
          <w:tab w:val="left" w:pos="634"/>
        </w:tabs>
        <w:autoSpaceDE w:val="0"/>
        <w:autoSpaceDN w:val="0"/>
        <w:adjustRightInd w:val="0"/>
        <w:ind w:firstLine="720"/>
        <w:rPr>
          <w:color w:val="000000"/>
          <w:spacing w:val="-12"/>
          <w:sz w:val="20"/>
          <w:szCs w:val="20"/>
        </w:rPr>
      </w:pPr>
      <w:r w:rsidRPr="000E4889">
        <w:rPr>
          <w:color w:val="000000"/>
          <w:spacing w:val="-1"/>
          <w:sz w:val="20"/>
          <w:szCs w:val="20"/>
        </w:rPr>
        <w:t>Руководство берет ответственность на себя.(22)</w:t>
      </w:r>
    </w:p>
    <w:p w:rsidR="00264ACC" w:rsidRPr="000E4889" w:rsidRDefault="00264ACC" w:rsidP="00610AC9">
      <w:pPr>
        <w:widowControl w:val="0"/>
        <w:numPr>
          <w:ilvl w:val="0"/>
          <w:numId w:val="76"/>
        </w:numPr>
        <w:shd w:val="clear" w:color="auto" w:fill="FFFFFF"/>
        <w:tabs>
          <w:tab w:val="left" w:pos="634"/>
        </w:tabs>
        <w:autoSpaceDE w:val="0"/>
        <w:autoSpaceDN w:val="0"/>
        <w:adjustRightInd w:val="0"/>
        <w:spacing w:line="206" w:lineRule="exact"/>
        <w:ind w:firstLine="720"/>
        <w:rPr>
          <w:color w:val="000000"/>
          <w:spacing w:val="-11"/>
          <w:sz w:val="20"/>
          <w:szCs w:val="20"/>
        </w:rPr>
      </w:pPr>
      <w:r w:rsidRPr="000E4889">
        <w:rPr>
          <w:color w:val="000000"/>
          <w:spacing w:val="3"/>
          <w:sz w:val="20"/>
          <w:szCs w:val="20"/>
        </w:rPr>
        <w:t>Ошибки и неудачи рассматриваются объективно, с учетом всех</w:t>
      </w:r>
      <w:r w:rsidRPr="000E4889">
        <w:rPr>
          <w:color w:val="000000"/>
          <w:spacing w:val="3"/>
          <w:sz w:val="20"/>
          <w:szCs w:val="20"/>
        </w:rPr>
        <w:br/>
      </w:r>
      <w:r w:rsidRPr="000E4889">
        <w:rPr>
          <w:color w:val="000000"/>
          <w:spacing w:val="1"/>
          <w:sz w:val="20"/>
          <w:szCs w:val="20"/>
        </w:rPr>
        <w:t>причин и факторов, их породивших.(23)</w:t>
      </w:r>
    </w:p>
    <w:p w:rsidR="00264ACC" w:rsidRPr="000E4889" w:rsidRDefault="00264ACC" w:rsidP="00610AC9">
      <w:pPr>
        <w:shd w:val="clear" w:color="auto" w:fill="FFFFFF"/>
        <w:tabs>
          <w:tab w:val="left" w:pos="658"/>
        </w:tabs>
        <w:spacing w:before="110" w:line="206" w:lineRule="exact"/>
        <w:ind w:firstLine="720"/>
        <w:jc w:val="both"/>
        <w:rPr>
          <w:sz w:val="20"/>
          <w:szCs w:val="20"/>
        </w:rPr>
      </w:pPr>
      <w:r w:rsidRPr="000E4889">
        <w:rPr>
          <w:color w:val="000000"/>
          <w:spacing w:val="-8"/>
          <w:sz w:val="20"/>
          <w:szCs w:val="20"/>
        </w:rPr>
        <w:t>108.</w:t>
      </w:r>
      <w:r w:rsidRPr="000E4889">
        <w:rPr>
          <w:color w:val="000000"/>
          <w:sz w:val="20"/>
          <w:szCs w:val="20"/>
        </w:rPr>
        <w:tab/>
      </w:r>
      <w:r w:rsidRPr="000E4889">
        <w:rPr>
          <w:color w:val="000000"/>
          <w:spacing w:val="4"/>
          <w:sz w:val="20"/>
          <w:szCs w:val="20"/>
        </w:rPr>
        <w:t>Кому, по вашему мнению, в большей степени присуще чувство</w:t>
      </w:r>
      <w:r w:rsidRPr="000E4889">
        <w:rPr>
          <w:color w:val="000000"/>
          <w:spacing w:val="4"/>
          <w:sz w:val="20"/>
          <w:szCs w:val="20"/>
        </w:rPr>
        <w:br/>
      </w:r>
      <w:r w:rsidRPr="000E4889">
        <w:rPr>
          <w:color w:val="000000"/>
          <w:sz w:val="20"/>
          <w:szCs w:val="20"/>
        </w:rPr>
        <w:t>ответственности за дело в вашем коллективе?</w:t>
      </w:r>
    </w:p>
    <w:p w:rsidR="00264ACC" w:rsidRPr="000E4889" w:rsidRDefault="00264ACC" w:rsidP="00610AC9">
      <w:pPr>
        <w:widowControl w:val="0"/>
        <w:numPr>
          <w:ilvl w:val="0"/>
          <w:numId w:val="77"/>
        </w:numPr>
        <w:shd w:val="clear" w:color="auto" w:fill="FFFFFF"/>
        <w:tabs>
          <w:tab w:val="left" w:pos="624"/>
        </w:tabs>
        <w:autoSpaceDE w:val="0"/>
        <w:autoSpaceDN w:val="0"/>
        <w:adjustRightInd w:val="0"/>
        <w:spacing w:line="206" w:lineRule="exact"/>
        <w:ind w:firstLine="720"/>
        <w:rPr>
          <w:color w:val="000000"/>
          <w:spacing w:val="-11"/>
          <w:sz w:val="20"/>
          <w:szCs w:val="20"/>
        </w:rPr>
      </w:pPr>
      <w:r w:rsidRPr="000E4889">
        <w:rPr>
          <w:color w:val="000000"/>
          <w:spacing w:val="-2"/>
          <w:sz w:val="20"/>
          <w:szCs w:val="20"/>
        </w:rPr>
        <w:t>Главным образом руководству.(33)</w:t>
      </w:r>
    </w:p>
    <w:p w:rsidR="00264ACC" w:rsidRPr="000E4889" w:rsidRDefault="00264ACC" w:rsidP="00610AC9">
      <w:pPr>
        <w:widowControl w:val="0"/>
        <w:numPr>
          <w:ilvl w:val="0"/>
          <w:numId w:val="77"/>
        </w:numPr>
        <w:shd w:val="clear" w:color="auto" w:fill="FFFFFF"/>
        <w:tabs>
          <w:tab w:val="left" w:pos="624"/>
        </w:tabs>
        <w:autoSpaceDE w:val="0"/>
        <w:autoSpaceDN w:val="0"/>
        <w:adjustRightInd w:val="0"/>
        <w:spacing w:line="206" w:lineRule="exact"/>
        <w:ind w:firstLine="720"/>
        <w:rPr>
          <w:color w:val="000000"/>
          <w:spacing w:val="-11"/>
          <w:sz w:val="20"/>
          <w:szCs w:val="20"/>
        </w:rPr>
      </w:pPr>
      <w:r w:rsidRPr="000E4889">
        <w:rPr>
          <w:color w:val="000000"/>
          <w:sz w:val="20"/>
          <w:szCs w:val="20"/>
        </w:rPr>
        <w:t>В равной мере руководителям и рядовым работникам.(15)</w:t>
      </w:r>
    </w:p>
    <w:p w:rsidR="00264ACC" w:rsidRPr="000E4889" w:rsidRDefault="00264ACC" w:rsidP="00610AC9">
      <w:pPr>
        <w:widowControl w:val="0"/>
        <w:numPr>
          <w:ilvl w:val="0"/>
          <w:numId w:val="77"/>
        </w:numPr>
        <w:shd w:val="clear" w:color="auto" w:fill="FFFFFF"/>
        <w:tabs>
          <w:tab w:val="left" w:pos="624"/>
        </w:tabs>
        <w:autoSpaceDE w:val="0"/>
        <w:autoSpaceDN w:val="0"/>
        <w:adjustRightInd w:val="0"/>
        <w:spacing w:line="206" w:lineRule="exact"/>
        <w:ind w:firstLine="720"/>
        <w:rPr>
          <w:color w:val="000000"/>
          <w:spacing w:val="-11"/>
          <w:sz w:val="20"/>
          <w:szCs w:val="20"/>
        </w:rPr>
      </w:pPr>
      <w:r w:rsidRPr="000E4889">
        <w:rPr>
          <w:color w:val="000000"/>
          <w:spacing w:val="-1"/>
          <w:sz w:val="20"/>
          <w:szCs w:val="20"/>
        </w:rPr>
        <w:t>Все стремятся уйти от ответственности.</w:t>
      </w:r>
    </w:p>
    <w:p w:rsidR="00264ACC" w:rsidRPr="000E4889" w:rsidRDefault="00264ACC" w:rsidP="00610AC9">
      <w:pPr>
        <w:shd w:val="clear" w:color="auto" w:fill="FFFFFF"/>
        <w:tabs>
          <w:tab w:val="left" w:pos="658"/>
        </w:tabs>
        <w:spacing w:before="110" w:line="206" w:lineRule="exact"/>
        <w:ind w:firstLine="720"/>
        <w:jc w:val="both"/>
        <w:rPr>
          <w:color w:val="000000"/>
          <w:sz w:val="20"/>
          <w:szCs w:val="20"/>
        </w:rPr>
      </w:pPr>
      <w:r w:rsidRPr="000E4889">
        <w:rPr>
          <w:color w:val="000000"/>
          <w:spacing w:val="-7"/>
          <w:sz w:val="20"/>
          <w:szCs w:val="20"/>
        </w:rPr>
        <w:t>109.</w:t>
      </w:r>
      <w:r w:rsidRPr="000E4889">
        <w:rPr>
          <w:color w:val="000000"/>
          <w:sz w:val="20"/>
          <w:szCs w:val="20"/>
        </w:rPr>
        <w:tab/>
      </w:r>
      <w:r w:rsidRPr="000E4889">
        <w:rPr>
          <w:color w:val="000000"/>
          <w:spacing w:val="5"/>
          <w:sz w:val="20"/>
          <w:szCs w:val="20"/>
        </w:rPr>
        <w:t xml:space="preserve">В вашем коллективе руководство, проявляя необязательность, </w:t>
      </w:r>
      <w:r w:rsidRPr="000E4889">
        <w:rPr>
          <w:color w:val="000000"/>
          <w:sz w:val="20"/>
          <w:szCs w:val="20"/>
        </w:rPr>
        <w:t>требует от подчиненных строгого соблюдения исполнительской дисцип</w:t>
      </w:r>
      <w:r w:rsidRPr="000E4889">
        <w:rPr>
          <w:color w:val="000000"/>
          <w:sz w:val="20"/>
          <w:szCs w:val="20"/>
        </w:rPr>
        <w:softHyphen/>
      </w:r>
      <w:r w:rsidRPr="000E4889">
        <w:rPr>
          <w:color w:val="000000"/>
          <w:spacing w:val="1"/>
          <w:sz w:val="20"/>
          <w:szCs w:val="20"/>
        </w:rPr>
        <w:t>лины?</w:t>
      </w:r>
    </w:p>
    <w:p w:rsidR="00264ACC" w:rsidRPr="000E4889" w:rsidRDefault="00264ACC" w:rsidP="00610AC9">
      <w:pPr>
        <w:shd w:val="clear" w:color="auto" w:fill="FFFFFF"/>
        <w:tabs>
          <w:tab w:val="left" w:pos="3418"/>
        </w:tabs>
        <w:spacing w:line="206" w:lineRule="exact"/>
        <w:ind w:firstLine="720"/>
        <w:rPr>
          <w:sz w:val="20"/>
          <w:szCs w:val="20"/>
        </w:rPr>
      </w:pPr>
      <w:r w:rsidRPr="000E4889">
        <w:rPr>
          <w:color w:val="000000"/>
          <w:spacing w:val="-4"/>
          <w:sz w:val="20"/>
          <w:szCs w:val="20"/>
        </w:rPr>
        <w:t>01. Да.(7)</w:t>
      </w:r>
      <w:r w:rsidRPr="000E4889">
        <w:rPr>
          <w:color w:val="000000"/>
          <w:sz w:val="20"/>
          <w:szCs w:val="20"/>
        </w:rPr>
        <w:tab/>
      </w:r>
      <w:r w:rsidRPr="000E4889">
        <w:rPr>
          <w:color w:val="000000"/>
          <w:spacing w:val="-2"/>
          <w:sz w:val="20"/>
          <w:szCs w:val="20"/>
        </w:rPr>
        <w:t>02. Нет.(41)</w:t>
      </w:r>
    </w:p>
    <w:p w:rsidR="00264ACC" w:rsidRPr="000E4889" w:rsidRDefault="00264ACC" w:rsidP="00610AC9">
      <w:pPr>
        <w:shd w:val="clear" w:color="auto" w:fill="FFFFFF"/>
        <w:spacing w:before="110" w:line="206" w:lineRule="exact"/>
        <w:ind w:firstLine="720"/>
        <w:rPr>
          <w:sz w:val="20"/>
          <w:szCs w:val="20"/>
        </w:rPr>
      </w:pPr>
      <w:r w:rsidRPr="000E4889">
        <w:rPr>
          <w:color w:val="000000"/>
          <w:spacing w:val="-1"/>
          <w:sz w:val="20"/>
          <w:szCs w:val="20"/>
        </w:rPr>
        <w:t xml:space="preserve">     110.  Ресурсы и средства выделяются вашему коллективу в количестве:</w:t>
      </w:r>
    </w:p>
    <w:p w:rsidR="00264ACC" w:rsidRPr="000E4889" w:rsidRDefault="00264ACC" w:rsidP="00610AC9">
      <w:pPr>
        <w:widowControl w:val="0"/>
        <w:numPr>
          <w:ilvl w:val="0"/>
          <w:numId w:val="78"/>
        </w:numPr>
        <w:shd w:val="clear" w:color="auto" w:fill="FFFFFF"/>
        <w:tabs>
          <w:tab w:val="left" w:pos="595"/>
        </w:tabs>
        <w:autoSpaceDE w:val="0"/>
        <w:autoSpaceDN w:val="0"/>
        <w:adjustRightInd w:val="0"/>
        <w:spacing w:line="206" w:lineRule="exact"/>
        <w:ind w:firstLine="720"/>
        <w:rPr>
          <w:color w:val="000000"/>
          <w:spacing w:val="-11"/>
          <w:sz w:val="20"/>
          <w:szCs w:val="20"/>
        </w:rPr>
      </w:pPr>
      <w:r w:rsidRPr="000E4889">
        <w:rPr>
          <w:color w:val="000000"/>
          <w:sz w:val="20"/>
          <w:szCs w:val="20"/>
        </w:rPr>
        <w:t>достаточном для выполнения всех работ;(12)</w:t>
      </w:r>
    </w:p>
    <w:p w:rsidR="00264ACC" w:rsidRPr="000E4889" w:rsidRDefault="00264ACC" w:rsidP="00610AC9">
      <w:pPr>
        <w:widowControl w:val="0"/>
        <w:numPr>
          <w:ilvl w:val="0"/>
          <w:numId w:val="78"/>
        </w:numPr>
        <w:shd w:val="clear" w:color="auto" w:fill="FFFFFF"/>
        <w:tabs>
          <w:tab w:val="left" w:pos="595"/>
        </w:tabs>
        <w:autoSpaceDE w:val="0"/>
        <w:autoSpaceDN w:val="0"/>
        <w:adjustRightInd w:val="0"/>
        <w:spacing w:line="206" w:lineRule="exact"/>
        <w:ind w:firstLine="720"/>
        <w:rPr>
          <w:color w:val="000000"/>
          <w:spacing w:val="-11"/>
          <w:sz w:val="20"/>
          <w:szCs w:val="20"/>
        </w:rPr>
      </w:pPr>
      <w:r w:rsidRPr="000E4889">
        <w:rPr>
          <w:color w:val="000000"/>
          <w:sz w:val="20"/>
          <w:szCs w:val="20"/>
        </w:rPr>
        <w:t>достаточном только для выполнения ближайших плановых работ;(21)</w:t>
      </w:r>
    </w:p>
    <w:p w:rsidR="00264ACC" w:rsidRPr="000E4889" w:rsidRDefault="00264ACC" w:rsidP="00610AC9">
      <w:pPr>
        <w:widowControl w:val="0"/>
        <w:numPr>
          <w:ilvl w:val="0"/>
          <w:numId w:val="78"/>
        </w:numPr>
        <w:shd w:val="clear" w:color="auto" w:fill="FFFFFF"/>
        <w:tabs>
          <w:tab w:val="left" w:pos="595"/>
        </w:tabs>
        <w:autoSpaceDE w:val="0"/>
        <w:autoSpaceDN w:val="0"/>
        <w:adjustRightInd w:val="0"/>
        <w:spacing w:line="206" w:lineRule="exact"/>
        <w:ind w:firstLine="720"/>
        <w:rPr>
          <w:color w:val="000000"/>
          <w:spacing w:val="-11"/>
          <w:sz w:val="20"/>
          <w:szCs w:val="20"/>
        </w:rPr>
      </w:pPr>
      <w:r w:rsidRPr="000E4889">
        <w:rPr>
          <w:color w:val="000000"/>
          <w:sz w:val="20"/>
          <w:szCs w:val="20"/>
        </w:rPr>
        <w:t>явно недостаточном для нормальной работы.(15)</w:t>
      </w:r>
    </w:p>
    <w:p w:rsidR="00264ACC" w:rsidRPr="000E4889" w:rsidRDefault="00264ACC" w:rsidP="00610AC9">
      <w:pPr>
        <w:shd w:val="clear" w:color="auto" w:fill="FFFFFF"/>
        <w:tabs>
          <w:tab w:val="left" w:pos="624"/>
        </w:tabs>
        <w:spacing w:before="106" w:line="211" w:lineRule="exact"/>
        <w:ind w:firstLine="720"/>
        <w:jc w:val="both"/>
        <w:rPr>
          <w:color w:val="000000"/>
          <w:sz w:val="20"/>
          <w:szCs w:val="20"/>
        </w:rPr>
      </w:pPr>
      <w:r w:rsidRPr="000E4889">
        <w:rPr>
          <w:color w:val="000000"/>
          <w:spacing w:val="-10"/>
          <w:sz w:val="20"/>
          <w:szCs w:val="20"/>
        </w:rPr>
        <w:t>111.</w:t>
      </w:r>
      <w:r w:rsidRPr="000E4889">
        <w:rPr>
          <w:color w:val="000000"/>
          <w:sz w:val="20"/>
          <w:szCs w:val="20"/>
        </w:rPr>
        <w:tab/>
      </w:r>
      <w:r w:rsidRPr="000E4889">
        <w:rPr>
          <w:color w:val="000000"/>
          <w:spacing w:val="1"/>
          <w:sz w:val="20"/>
          <w:szCs w:val="20"/>
        </w:rPr>
        <w:t xml:space="preserve">Всегда ли у вас хватает власти и полномочий, чтобы качественно </w:t>
      </w:r>
      <w:r w:rsidRPr="000E4889">
        <w:rPr>
          <w:color w:val="000000"/>
          <w:sz w:val="20"/>
          <w:szCs w:val="20"/>
        </w:rPr>
        <w:t>и в срок выполнить поставленную перед вами задачу?</w:t>
      </w:r>
    </w:p>
    <w:p w:rsidR="00264ACC" w:rsidRPr="000E4889" w:rsidRDefault="00264ACC" w:rsidP="00610AC9">
      <w:pPr>
        <w:shd w:val="clear" w:color="auto" w:fill="FFFFFF"/>
        <w:tabs>
          <w:tab w:val="left" w:pos="3408"/>
        </w:tabs>
        <w:spacing w:line="211" w:lineRule="exact"/>
        <w:ind w:firstLine="720"/>
        <w:rPr>
          <w:sz w:val="20"/>
          <w:szCs w:val="20"/>
        </w:rPr>
      </w:pPr>
      <w:r w:rsidRPr="000E4889">
        <w:rPr>
          <w:color w:val="000000"/>
          <w:spacing w:val="-4"/>
          <w:sz w:val="20"/>
          <w:szCs w:val="20"/>
        </w:rPr>
        <w:t>01. Да.(37)</w:t>
      </w:r>
      <w:r w:rsidRPr="000E4889">
        <w:rPr>
          <w:color w:val="000000"/>
          <w:sz w:val="20"/>
          <w:szCs w:val="20"/>
        </w:rPr>
        <w:tab/>
      </w:r>
      <w:r w:rsidRPr="000E4889">
        <w:rPr>
          <w:color w:val="000000"/>
          <w:spacing w:val="-2"/>
          <w:sz w:val="20"/>
          <w:szCs w:val="20"/>
        </w:rPr>
        <w:t>02. Нет.(11)</w:t>
      </w:r>
    </w:p>
    <w:p w:rsidR="00264ACC" w:rsidRPr="000E4889" w:rsidRDefault="00264ACC" w:rsidP="00610AC9">
      <w:pPr>
        <w:shd w:val="clear" w:color="auto" w:fill="FFFFFF"/>
        <w:tabs>
          <w:tab w:val="left" w:pos="624"/>
        </w:tabs>
        <w:spacing w:before="106" w:line="206" w:lineRule="exact"/>
        <w:ind w:firstLine="720"/>
        <w:rPr>
          <w:sz w:val="20"/>
          <w:szCs w:val="20"/>
        </w:rPr>
      </w:pPr>
      <w:r w:rsidRPr="000E4889">
        <w:rPr>
          <w:color w:val="000000"/>
          <w:spacing w:val="-9"/>
          <w:sz w:val="20"/>
          <w:szCs w:val="20"/>
        </w:rPr>
        <w:t>112.</w:t>
      </w:r>
      <w:r w:rsidRPr="000E4889">
        <w:rPr>
          <w:color w:val="000000"/>
          <w:sz w:val="20"/>
          <w:szCs w:val="20"/>
        </w:rPr>
        <w:tab/>
      </w:r>
      <w:r w:rsidRPr="000E4889">
        <w:rPr>
          <w:color w:val="000000"/>
          <w:spacing w:val="2"/>
          <w:sz w:val="20"/>
          <w:szCs w:val="20"/>
        </w:rPr>
        <w:t>Ваша организация укомплектована рабочими кадрами в количе</w:t>
      </w:r>
      <w:r w:rsidRPr="000E4889">
        <w:rPr>
          <w:color w:val="000000"/>
          <w:spacing w:val="2"/>
          <w:sz w:val="20"/>
          <w:szCs w:val="20"/>
        </w:rPr>
        <w:softHyphen/>
      </w:r>
      <w:r w:rsidRPr="000E4889">
        <w:rPr>
          <w:color w:val="000000"/>
          <w:spacing w:val="-5"/>
          <w:sz w:val="20"/>
          <w:szCs w:val="20"/>
        </w:rPr>
        <w:t>стве:</w:t>
      </w:r>
    </w:p>
    <w:p w:rsidR="00264ACC" w:rsidRPr="000E4889" w:rsidRDefault="00264ACC" w:rsidP="00610AC9">
      <w:pPr>
        <w:widowControl w:val="0"/>
        <w:numPr>
          <w:ilvl w:val="0"/>
          <w:numId w:val="79"/>
        </w:numPr>
        <w:shd w:val="clear" w:color="auto" w:fill="FFFFFF"/>
        <w:tabs>
          <w:tab w:val="left" w:pos="590"/>
        </w:tabs>
        <w:autoSpaceDE w:val="0"/>
        <w:autoSpaceDN w:val="0"/>
        <w:adjustRightInd w:val="0"/>
        <w:spacing w:line="206" w:lineRule="exact"/>
        <w:ind w:firstLine="720"/>
        <w:rPr>
          <w:color w:val="000000"/>
          <w:spacing w:val="-11"/>
          <w:sz w:val="20"/>
          <w:szCs w:val="20"/>
        </w:rPr>
      </w:pPr>
      <w:r w:rsidRPr="000E4889">
        <w:rPr>
          <w:color w:val="000000"/>
          <w:spacing w:val="1"/>
          <w:sz w:val="20"/>
          <w:szCs w:val="20"/>
        </w:rPr>
        <w:t>достаточном для нормального выполнения производственных за</w:t>
      </w:r>
      <w:r w:rsidRPr="000E4889">
        <w:rPr>
          <w:color w:val="000000"/>
          <w:spacing w:val="1"/>
          <w:sz w:val="20"/>
          <w:szCs w:val="20"/>
        </w:rPr>
        <w:softHyphen/>
      </w:r>
      <w:r w:rsidRPr="000E4889">
        <w:rPr>
          <w:color w:val="000000"/>
          <w:spacing w:val="1"/>
          <w:sz w:val="20"/>
          <w:szCs w:val="20"/>
        </w:rPr>
        <w:br/>
      </w:r>
      <w:r w:rsidRPr="000E4889">
        <w:rPr>
          <w:color w:val="000000"/>
          <w:sz w:val="20"/>
          <w:szCs w:val="20"/>
        </w:rPr>
        <w:t>даний;(38)</w:t>
      </w:r>
    </w:p>
    <w:p w:rsidR="00264ACC" w:rsidRPr="000E4889" w:rsidRDefault="00264ACC" w:rsidP="00610AC9">
      <w:pPr>
        <w:widowControl w:val="0"/>
        <w:numPr>
          <w:ilvl w:val="0"/>
          <w:numId w:val="79"/>
        </w:numPr>
        <w:shd w:val="clear" w:color="auto" w:fill="FFFFFF"/>
        <w:tabs>
          <w:tab w:val="left" w:pos="590"/>
        </w:tabs>
        <w:autoSpaceDE w:val="0"/>
        <w:autoSpaceDN w:val="0"/>
        <w:adjustRightInd w:val="0"/>
        <w:spacing w:line="206" w:lineRule="exact"/>
        <w:ind w:firstLine="720"/>
        <w:rPr>
          <w:color w:val="000000"/>
          <w:spacing w:val="-11"/>
          <w:sz w:val="20"/>
          <w:szCs w:val="20"/>
        </w:rPr>
      </w:pPr>
      <w:r w:rsidRPr="000E4889">
        <w:rPr>
          <w:color w:val="000000"/>
          <w:spacing w:val="1"/>
          <w:sz w:val="20"/>
          <w:szCs w:val="20"/>
        </w:rPr>
        <w:t>достаточном в случае использования сверхурочного труда работ</w:t>
      </w:r>
      <w:r w:rsidRPr="000E4889">
        <w:rPr>
          <w:color w:val="000000"/>
          <w:spacing w:val="1"/>
          <w:sz w:val="20"/>
          <w:szCs w:val="20"/>
        </w:rPr>
        <w:softHyphen/>
      </w:r>
      <w:r w:rsidRPr="000E4889">
        <w:rPr>
          <w:color w:val="000000"/>
          <w:spacing w:val="1"/>
          <w:sz w:val="20"/>
          <w:szCs w:val="20"/>
        </w:rPr>
        <w:br/>
      </w:r>
      <w:r w:rsidRPr="000E4889">
        <w:rPr>
          <w:color w:val="000000"/>
          <w:spacing w:val="-1"/>
          <w:sz w:val="20"/>
          <w:szCs w:val="20"/>
        </w:rPr>
        <w:t>ников;(10)</w:t>
      </w:r>
    </w:p>
    <w:p w:rsidR="00264ACC" w:rsidRPr="000E4889" w:rsidRDefault="00264ACC" w:rsidP="00610AC9">
      <w:pPr>
        <w:widowControl w:val="0"/>
        <w:numPr>
          <w:ilvl w:val="0"/>
          <w:numId w:val="79"/>
        </w:numPr>
        <w:shd w:val="clear" w:color="auto" w:fill="FFFFFF"/>
        <w:tabs>
          <w:tab w:val="left" w:pos="590"/>
        </w:tabs>
        <w:autoSpaceDE w:val="0"/>
        <w:autoSpaceDN w:val="0"/>
        <w:adjustRightInd w:val="0"/>
        <w:spacing w:line="206" w:lineRule="exact"/>
        <w:ind w:firstLine="720"/>
        <w:rPr>
          <w:color w:val="000000"/>
          <w:spacing w:val="-12"/>
          <w:sz w:val="20"/>
          <w:szCs w:val="20"/>
        </w:rPr>
      </w:pPr>
      <w:r w:rsidRPr="000E4889">
        <w:rPr>
          <w:color w:val="000000"/>
          <w:sz w:val="20"/>
          <w:szCs w:val="20"/>
        </w:rPr>
        <w:t>явно недостаточном, грозящем срывом всех работ.</w:t>
      </w:r>
    </w:p>
    <w:p w:rsidR="00264ACC" w:rsidRPr="000E4889" w:rsidRDefault="00264ACC" w:rsidP="00610AC9">
      <w:pPr>
        <w:ind w:firstLine="720"/>
        <w:jc w:val="both"/>
        <w:rPr>
          <w:sz w:val="20"/>
          <w:szCs w:val="20"/>
        </w:rPr>
      </w:pPr>
      <w:r w:rsidRPr="000E4889">
        <w:rPr>
          <w:sz w:val="20"/>
          <w:szCs w:val="20"/>
        </w:rPr>
        <w:t>113. В вашем коллективе преобладает стремление сократить издержки производства, а люди, добивающиеся в этом успешных результатов, поощряются?</w:t>
      </w:r>
    </w:p>
    <w:p w:rsidR="00264ACC" w:rsidRPr="000E4889" w:rsidRDefault="00264ACC" w:rsidP="00610AC9">
      <w:pPr>
        <w:shd w:val="clear" w:color="auto" w:fill="FFFFFF"/>
        <w:tabs>
          <w:tab w:val="left" w:pos="3461"/>
        </w:tabs>
        <w:spacing w:line="211" w:lineRule="exact"/>
        <w:ind w:firstLine="720"/>
        <w:rPr>
          <w:sz w:val="20"/>
          <w:szCs w:val="20"/>
        </w:rPr>
      </w:pPr>
      <w:r w:rsidRPr="000E4889">
        <w:rPr>
          <w:color w:val="000000"/>
          <w:spacing w:val="-4"/>
          <w:sz w:val="20"/>
          <w:szCs w:val="20"/>
        </w:rPr>
        <w:t>01. Да.(15)</w:t>
      </w:r>
      <w:r w:rsidRPr="000E4889">
        <w:rPr>
          <w:color w:val="000000"/>
          <w:sz w:val="20"/>
          <w:szCs w:val="20"/>
        </w:rPr>
        <w:tab/>
      </w:r>
      <w:r w:rsidRPr="000E4889">
        <w:rPr>
          <w:color w:val="000000"/>
          <w:spacing w:val="-2"/>
          <w:sz w:val="20"/>
          <w:szCs w:val="20"/>
        </w:rPr>
        <w:t>02. Нет.(33)</w:t>
      </w:r>
    </w:p>
    <w:p w:rsidR="00264ACC" w:rsidRPr="000E4889" w:rsidRDefault="00264ACC" w:rsidP="00610AC9">
      <w:pPr>
        <w:shd w:val="clear" w:color="auto" w:fill="FFFFFF"/>
        <w:tabs>
          <w:tab w:val="left" w:pos="619"/>
        </w:tabs>
        <w:spacing w:before="115" w:line="216" w:lineRule="exact"/>
        <w:ind w:firstLine="720"/>
        <w:jc w:val="both"/>
        <w:rPr>
          <w:color w:val="000000"/>
          <w:sz w:val="20"/>
          <w:szCs w:val="20"/>
        </w:rPr>
      </w:pPr>
      <w:r w:rsidRPr="000E4889">
        <w:rPr>
          <w:color w:val="000000"/>
          <w:spacing w:val="-7"/>
          <w:sz w:val="20"/>
          <w:szCs w:val="20"/>
        </w:rPr>
        <w:t>114.</w:t>
      </w:r>
      <w:r w:rsidRPr="000E4889">
        <w:rPr>
          <w:color w:val="000000"/>
          <w:sz w:val="20"/>
          <w:szCs w:val="20"/>
        </w:rPr>
        <w:tab/>
        <w:t>Случается ли, что в вашей организации даже сотрудники, которые не работают с полной отдачей, сохраняют рабочие места?</w:t>
      </w:r>
    </w:p>
    <w:p w:rsidR="00264ACC" w:rsidRPr="000E4889" w:rsidRDefault="00264ACC" w:rsidP="00610AC9">
      <w:pPr>
        <w:shd w:val="clear" w:color="auto" w:fill="FFFFFF"/>
        <w:tabs>
          <w:tab w:val="left" w:pos="3451"/>
        </w:tabs>
        <w:spacing w:line="216" w:lineRule="exact"/>
        <w:ind w:firstLine="720"/>
        <w:rPr>
          <w:sz w:val="20"/>
          <w:szCs w:val="20"/>
        </w:rPr>
      </w:pPr>
      <w:r w:rsidRPr="000E4889">
        <w:rPr>
          <w:color w:val="000000"/>
          <w:spacing w:val="-4"/>
          <w:sz w:val="20"/>
          <w:szCs w:val="20"/>
        </w:rPr>
        <w:t>01. Да.(3)</w:t>
      </w:r>
      <w:r w:rsidRPr="000E4889">
        <w:rPr>
          <w:color w:val="000000"/>
          <w:sz w:val="20"/>
          <w:szCs w:val="20"/>
        </w:rPr>
        <w:tab/>
      </w:r>
      <w:r w:rsidRPr="000E4889">
        <w:rPr>
          <w:color w:val="000000"/>
          <w:spacing w:val="-1"/>
          <w:sz w:val="20"/>
          <w:szCs w:val="20"/>
        </w:rPr>
        <w:t>02. Нет.(45)</w:t>
      </w:r>
    </w:p>
    <w:p w:rsidR="00264ACC" w:rsidRPr="000E4889" w:rsidRDefault="00264ACC" w:rsidP="00610AC9">
      <w:pPr>
        <w:shd w:val="clear" w:color="auto" w:fill="FFFFFF"/>
        <w:tabs>
          <w:tab w:val="left" w:pos="619"/>
        </w:tabs>
        <w:spacing w:before="110" w:line="216" w:lineRule="exact"/>
        <w:ind w:firstLine="720"/>
        <w:rPr>
          <w:sz w:val="20"/>
          <w:szCs w:val="20"/>
        </w:rPr>
      </w:pPr>
      <w:r w:rsidRPr="000E4889">
        <w:rPr>
          <w:color w:val="000000"/>
          <w:spacing w:val="-8"/>
          <w:sz w:val="20"/>
          <w:szCs w:val="20"/>
        </w:rPr>
        <w:t>115.</w:t>
      </w:r>
      <w:r w:rsidRPr="000E4889">
        <w:rPr>
          <w:color w:val="000000"/>
          <w:sz w:val="20"/>
          <w:szCs w:val="20"/>
        </w:rPr>
        <w:tab/>
      </w:r>
      <w:r w:rsidRPr="000E4889">
        <w:rPr>
          <w:color w:val="000000"/>
          <w:spacing w:val="3"/>
          <w:sz w:val="20"/>
          <w:szCs w:val="20"/>
        </w:rPr>
        <w:t xml:space="preserve">В вашей организации обычной является практика минимальных </w:t>
      </w:r>
      <w:r w:rsidRPr="000E4889">
        <w:rPr>
          <w:color w:val="000000"/>
          <w:spacing w:val="-2"/>
          <w:sz w:val="20"/>
          <w:szCs w:val="20"/>
        </w:rPr>
        <w:t>усилий?</w:t>
      </w:r>
    </w:p>
    <w:p w:rsidR="00264ACC" w:rsidRPr="000E4889" w:rsidRDefault="00264ACC" w:rsidP="00610AC9">
      <w:pPr>
        <w:shd w:val="clear" w:color="auto" w:fill="FFFFFF"/>
        <w:tabs>
          <w:tab w:val="left" w:pos="3446"/>
        </w:tabs>
        <w:spacing w:line="216" w:lineRule="exact"/>
        <w:ind w:firstLine="720"/>
        <w:rPr>
          <w:sz w:val="20"/>
          <w:szCs w:val="20"/>
        </w:rPr>
      </w:pPr>
      <w:r w:rsidRPr="000E4889">
        <w:rPr>
          <w:color w:val="000000"/>
          <w:spacing w:val="-3"/>
          <w:sz w:val="20"/>
          <w:szCs w:val="20"/>
        </w:rPr>
        <w:t>01. Да.</w:t>
      </w:r>
      <w:r w:rsidRPr="000E4889">
        <w:rPr>
          <w:color w:val="000000"/>
          <w:sz w:val="20"/>
          <w:szCs w:val="20"/>
        </w:rPr>
        <w:tab/>
      </w:r>
      <w:r w:rsidRPr="000E4889">
        <w:rPr>
          <w:color w:val="000000"/>
          <w:spacing w:val="-1"/>
          <w:sz w:val="20"/>
          <w:szCs w:val="20"/>
        </w:rPr>
        <w:t>02. Нет.(48)</w:t>
      </w:r>
    </w:p>
    <w:p w:rsidR="00264ACC" w:rsidRPr="000E4889" w:rsidRDefault="00264ACC" w:rsidP="00610AC9">
      <w:pPr>
        <w:shd w:val="clear" w:color="auto" w:fill="FFFFFF"/>
        <w:tabs>
          <w:tab w:val="left" w:pos="619"/>
        </w:tabs>
        <w:spacing w:before="115" w:line="211" w:lineRule="exact"/>
        <w:ind w:firstLine="720"/>
        <w:jc w:val="both"/>
        <w:rPr>
          <w:color w:val="000000"/>
          <w:spacing w:val="1"/>
          <w:sz w:val="20"/>
          <w:szCs w:val="20"/>
        </w:rPr>
      </w:pPr>
      <w:r w:rsidRPr="000E4889">
        <w:rPr>
          <w:color w:val="000000"/>
          <w:spacing w:val="-8"/>
          <w:sz w:val="20"/>
          <w:szCs w:val="20"/>
        </w:rPr>
        <w:t>116.</w:t>
      </w:r>
      <w:r w:rsidRPr="000E4889">
        <w:rPr>
          <w:color w:val="000000"/>
          <w:sz w:val="20"/>
          <w:szCs w:val="20"/>
        </w:rPr>
        <w:tab/>
      </w:r>
      <w:r w:rsidRPr="000E4889">
        <w:rPr>
          <w:color w:val="000000"/>
          <w:spacing w:val="2"/>
          <w:sz w:val="20"/>
          <w:szCs w:val="20"/>
        </w:rPr>
        <w:t xml:space="preserve">Вы можете сказать, что полны интересных идей и предложений, </w:t>
      </w:r>
      <w:r w:rsidRPr="000E4889">
        <w:rPr>
          <w:color w:val="000000"/>
          <w:spacing w:val="1"/>
          <w:sz w:val="20"/>
          <w:szCs w:val="20"/>
        </w:rPr>
        <w:t>способных повысить эффективность работы вашей организации?</w:t>
      </w:r>
    </w:p>
    <w:p w:rsidR="00264ACC" w:rsidRPr="000E4889" w:rsidRDefault="00264ACC" w:rsidP="00610AC9">
      <w:pPr>
        <w:shd w:val="clear" w:color="auto" w:fill="FFFFFF"/>
        <w:tabs>
          <w:tab w:val="left" w:pos="3442"/>
        </w:tabs>
        <w:spacing w:line="211" w:lineRule="exact"/>
        <w:ind w:firstLine="720"/>
        <w:rPr>
          <w:sz w:val="20"/>
          <w:szCs w:val="20"/>
        </w:rPr>
      </w:pPr>
      <w:r w:rsidRPr="000E4889">
        <w:rPr>
          <w:color w:val="000000"/>
          <w:spacing w:val="-4"/>
          <w:sz w:val="20"/>
          <w:szCs w:val="20"/>
        </w:rPr>
        <w:t>01. Да.(15)</w:t>
      </w:r>
      <w:r w:rsidRPr="000E4889">
        <w:rPr>
          <w:color w:val="000000"/>
          <w:sz w:val="20"/>
          <w:szCs w:val="20"/>
        </w:rPr>
        <w:tab/>
      </w:r>
      <w:r w:rsidRPr="000E4889">
        <w:rPr>
          <w:color w:val="000000"/>
          <w:spacing w:val="-2"/>
          <w:sz w:val="20"/>
          <w:szCs w:val="20"/>
        </w:rPr>
        <w:t>02. Нет.(33)</w:t>
      </w:r>
    </w:p>
    <w:p w:rsidR="00264ACC" w:rsidRPr="000E4889" w:rsidRDefault="00264ACC" w:rsidP="00610AC9">
      <w:pPr>
        <w:shd w:val="clear" w:color="auto" w:fill="FFFFFF"/>
        <w:tabs>
          <w:tab w:val="left" w:pos="619"/>
        </w:tabs>
        <w:spacing w:before="115" w:line="216" w:lineRule="exact"/>
        <w:ind w:firstLine="720"/>
        <w:jc w:val="both"/>
        <w:rPr>
          <w:sz w:val="20"/>
          <w:szCs w:val="20"/>
        </w:rPr>
      </w:pPr>
      <w:r w:rsidRPr="000E4889">
        <w:rPr>
          <w:color w:val="000000"/>
          <w:spacing w:val="-8"/>
          <w:sz w:val="20"/>
          <w:szCs w:val="20"/>
        </w:rPr>
        <w:t>117.</w:t>
      </w:r>
      <w:r w:rsidRPr="000E4889">
        <w:rPr>
          <w:color w:val="000000"/>
          <w:sz w:val="20"/>
          <w:szCs w:val="20"/>
        </w:rPr>
        <w:tab/>
      </w:r>
      <w:r w:rsidRPr="000E4889">
        <w:rPr>
          <w:color w:val="000000"/>
          <w:spacing w:val="1"/>
          <w:sz w:val="20"/>
          <w:szCs w:val="20"/>
        </w:rPr>
        <w:t>Поощряется ли в вашей организации творческий подход и стрем</w:t>
      </w:r>
      <w:r w:rsidRPr="000E4889">
        <w:rPr>
          <w:color w:val="000000"/>
          <w:spacing w:val="1"/>
          <w:sz w:val="20"/>
          <w:szCs w:val="20"/>
        </w:rPr>
        <w:softHyphen/>
      </w:r>
      <w:r w:rsidRPr="000E4889">
        <w:rPr>
          <w:color w:val="000000"/>
          <w:spacing w:val="3"/>
          <w:sz w:val="20"/>
          <w:szCs w:val="20"/>
        </w:rPr>
        <w:t>ление к инновациям?</w:t>
      </w:r>
    </w:p>
    <w:p w:rsidR="00264ACC" w:rsidRPr="000E4889" w:rsidRDefault="00264ACC" w:rsidP="00610AC9">
      <w:pPr>
        <w:widowControl w:val="0"/>
        <w:numPr>
          <w:ilvl w:val="0"/>
          <w:numId w:val="80"/>
        </w:numPr>
        <w:shd w:val="clear" w:color="auto" w:fill="FFFFFF"/>
        <w:tabs>
          <w:tab w:val="left" w:pos="629"/>
        </w:tabs>
        <w:autoSpaceDE w:val="0"/>
        <w:autoSpaceDN w:val="0"/>
        <w:adjustRightInd w:val="0"/>
        <w:spacing w:line="216" w:lineRule="exact"/>
        <w:ind w:firstLine="720"/>
        <w:rPr>
          <w:color w:val="000000"/>
          <w:spacing w:val="-11"/>
          <w:sz w:val="20"/>
          <w:szCs w:val="20"/>
        </w:rPr>
      </w:pPr>
      <w:r w:rsidRPr="000E4889">
        <w:rPr>
          <w:color w:val="000000"/>
          <w:spacing w:val="2"/>
          <w:sz w:val="20"/>
          <w:szCs w:val="20"/>
        </w:rPr>
        <w:t>Поощряется в полной мере.       03. Скорее не поощряется.(27)</w:t>
      </w:r>
    </w:p>
    <w:p w:rsidR="00264ACC" w:rsidRPr="000E4889" w:rsidRDefault="00264ACC" w:rsidP="00610AC9">
      <w:pPr>
        <w:widowControl w:val="0"/>
        <w:numPr>
          <w:ilvl w:val="0"/>
          <w:numId w:val="80"/>
        </w:numPr>
        <w:shd w:val="clear" w:color="auto" w:fill="FFFFFF"/>
        <w:tabs>
          <w:tab w:val="left" w:pos="629"/>
          <w:tab w:val="left" w:pos="3432"/>
        </w:tabs>
        <w:autoSpaceDE w:val="0"/>
        <w:autoSpaceDN w:val="0"/>
        <w:adjustRightInd w:val="0"/>
        <w:spacing w:line="216" w:lineRule="exact"/>
        <w:ind w:firstLine="720"/>
        <w:rPr>
          <w:color w:val="000000"/>
          <w:spacing w:val="-9"/>
          <w:sz w:val="20"/>
          <w:szCs w:val="20"/>
        </w:rPr>
      </w:pPr>
      <w:r w:rsidRPr="000E4889">
        <w:rPr>
          <w:color w:val="000000"/>
          <w:spacing w:val="-2"/>
          <w:sz w:val="20"/>
          <w:szCs w:val="20"/>
        </w:rPr>
        <w:t>Скорее поощряется.(21)</w:t>
      </w:r>
      <w:r w:rsidRPr="000E4889">
        <w:rPr>
          <w:color w:val="000000"/>
          <w:sz w:val="20"/>
          <w:szCs w:val="20"/>
        </w:rPr>
        <w:tab/>
      </w:r>
      <w:r w:rsidRPr="000E4889">
        <w:rPr>
          <w:color w:val="000000"/>
          <w:spacing w:val="1"/>
          <w:sz w:val="20"/>
          <w:szCs w:val="20"/>
        </w:rPr>
        <w:t>04. Не поощряется.</w:t>
      </w:r>
    </w:p>
    <w:p w:rsidR="00264ACC" w:rsidRPr="000E4889" w:rsidRDefault="00264ACC" w:rsidP="00610AC9">
      <w:pPr>
        <w:shd w:val="clear" w:color="auto" w:fill="FFFFFF"/>
        <w:tabs>
          <w:tab w:val="left" w:pos="619"/>
        </w:tabs>
        <w:spacing w:before="110" w:line="216" w:lineRule="exact"/>
        <w:ind w:firstLine="720"/>
        <w:jc w:val="both"/>
        <w:rPr>
          <w:sz w:val="20"/>
          <w:szCs w:val="20"/>
        </w:rPr>
      </w:pPr>
      <w:r w:rsidRPr="000E4889">
        <w:rPr>
          <w:color w:val="000000"/>
          <w:spacing w:val="-8"/>
          <w:sz w:val="20"/>
          <w:szCs w:val="20"/>
        </w:rPr>
        <w:t>118.</w:t>
      </w:r>
      <w:r w:rsidRPr="000E4889">
        <w:rPr>
          <w:color w:val="000000"/>
          <w:sz w:val="20"/>
          <w:szCs w:val="20"/>
        </w:rPr>
        <w:tab/>
        <w:t>Приходилось ли вам сталкиваться с ситуациями, когда новшества,</w:t>
      </w:r>
      <w:r w:rsidRPr="000E4889">
        <w:rPr>
          <w:color w:val="000000"/>
          <w:sz w:val="20"/>
          <w:szCs w:val="20"/>
        </w:rPr>
        <w:br/>
      </w:r>
      <w:r w:rsidRPr="000E4889">
        <w:rPr>
          <w:color w:val="000000"/>
          <w:spacing w:val="2"/>
          <w:sz w:val="20"/>
          <w:szCs w:val="20"/>
        </w:rPr>
        <w:t>получившие положительную оценку, в вашей организации оказывались</w:t>
      </w:r>
      <w:r w:rsidRPr="000E4889">
        <w:rPr>
          <w:color w:val="000000"/>
          <w:spacing w:val="2"/>
          <w:sz w:val="20"/>
          <w:szCs w:val="20"/>
        </w:rPr>
        <w:br/>
      </w:r>
      <w:r w:rsidRPr="000E4889">
        <w:rPr>
          <w:color w:val="000000"/>
          <w:sz w:val="20"/>
          <w:szCs w:val="20"/>
        </w:rPr>
        <w:t>невостребованными?</w:t>
      </w:r>
    </w:p>
    <w:p w:rsidR="00264ACC" w:rsidRPr="000E4889" w:rsidRDefault="00264ACC" w:rsidP="00610AC9">
      <w:pPr>
        <w:widowControl w:val="0"/>
        <w:numPr>
          <w:ilvl w:val="0"/>
          <w:numId w:val="81"/>
        </w:numPr>
        <w:shd w:val="clear" w:color="auto" w:fill="FFFFFF"/>
        <w:tabs>
          <w:tab w:val="left" w:pos="614"/>
          <w:tab w:val="left" w:pos="3427"/>
        </w:tabs>
        <w:autoSpaceDE w:val="0"/>
        <w:autoSpaceDN w:val="0"/>
        <w:adjustRightInd w:val="0"/>
        <w:spacing w:line="216" w:lineRule="exact"/>
        <w:ind w:firstLine="720"/>
        <w:rPr>
          <w:color w:val="000000"/>
          <w:spacing w:val="-8"/>
          <w:sz w:val="20"/>
          <w:szCs w:val="20"/>
        </w:rPr>
      </w:pPr>
      <w:r w:rsidRPr="000E4889">
        <w:rPr>
          <w:color w:val="000000"/>
          <w:spacing w:val="-4"/>
          <w:sz w:val="20"/>
          <w:szCs w:val="20"/>
        </w:rPr>
        <w:t>Часто.</w:t>
      </w:r>
      <w:r w:rsidRPr="000E4889">
        <w:rPr>
          <w:color w:val="000000"/>
          <w:sz w:val="20"/>
          <w:szCs w:val="20"/>
        </w:rPr>
        <w:tab/>
      </w:r>
      <w:r w:rsidRPr="000E4889">
        <w:rPr>
          <w:color w:val="000000"/>
          <w:spacing w:val="-1"/>
          <w:sz w:val="20"/>
          <w:szCs w:val="20"/>
        </w:rPr>
        <w:t>03. Редко.(32)</w:t>
      </w:r>
    </w:p>
    <w:p w:rsidR="00264ACC" w:rsidRPr="000E4889" w:rsidRDefault="00264ACC" w:rsidP="00610AC9">
      <w:pPr>
        <w:widowControl w:val="0"/>
        <w:numPr>
          <w:ilvl w:val="0"/>
          <w:numId w:val="81"/>
        </w:numPr>
        <w:shd w:val="clear" w:color="auto" w:fill="FFFFFF"/>
        <w:tabs>
          <w:tab w:val="left" w:pos="614"/>
          <w:tab w:val="left" w:pos="3427"/>
        </w:tabs>
        <w:autoSpaceDE w:val="0"/>
        <w:autoSpaceDN w:val="0"/>
        <w:adjustRightInd w:val="0"/>
        <w:spacing w:line="216" w:lineRule="exact"/>
        <w:ind w:firstLine="720"/>
        <w:rPr>
          <w:color w:val="000000"/>
          <w:spacing w:val="-9"/>
          <w:sz w:val="20"/>
          <w:szCs w:val="20"/>
        </w:rPr>
      </w:pPr>
      <w:r w:rsidRPr="000E4889">
        <w:rPr>
          <w:color w:val="000000"/>
          <w:spacing w:val="-4"/>
          <w:sz w:val="20"/>
          <w:szCs w:val="20"/>
        </w:rPr>
        <w:t>Иногда.(9)</w:t>
      </w:r>
      <w:r w:rsidRPr="000E4889">
        <w:rPr>
          <w:color w:val="000000"/>
          <w:sz w:val="20"/>
          <w:szCs w:val="20"/>
        </w:rPr>
        <w:tab/>
      </w:r>
      <w:r w:rsidRPr="000E4889">
        <w:rPr>
          <w:color w:val="000000"/>
          <w:spacing w:val="-1"/>
          <w:sz w:val="20"/>
          <w:szCs w:val="20"/>
        </w:rPr>
        <w:t>04. Никогда.(7)</w:t>
      </w:r>
    </w:p>
    <w:p w:rsidR="00264ACC" w:rsidRPr="000E4889" w:rsidRDefault="00264ACC" w:rsidP="00610AC9">
      <w:pPr>
        <w:shd w:val="clear" w:color="auto" w:fill="FFFFFF"/>
        <w:tabs>
          <w:tab w:val="left" w:pos="619"/>
        </w:tabs>
        <w:spacing w:before="110" w:line="216" w:lineRule="exact"/>
        <w:ind w:firstLine="720"/>
        <w:rPr>
          <w:sz w:val="20"/>
          <w:szCs w:val="20"/>
        </w:rPr>
      </w:pPr>
      <w:r w:rsidRPr="000E4889">
        <w:rPr>
          <w:color w:val="000000"/>
          <w:spacing w:val="-8"/>
          <w:sz w:val="20"/>
          <w:szCs w:val="20"/>
        </w:rPr>
        <w:t>119.</w:t>
      </w:r>
      <w:r w:rsidRPr="000E4889">
        <w:rPr>
          <w:color w:val="000000"/>
          <w:sz w:val="20"/>
          <w:szCs w:val="20"/>
        </w:rPr>
        <w:tab/>
        <w:t>Созданы ли в вашей организации все условия для ее динамичного развития?</w:t>
      </w:r>
    </w:p>
    <w:p w:rsidR="00264ACC" w:rsidRPr="000E4889" w:rsidRDefault="00264ACC" w:rsidP="00610AC9">
      <w:pPr>
        <w:shd w:val="clear" w:color="auto" w:fill="FFFFFF"/>
        <w:tabs>
          <w:tab w:val="left" w:pos="3422"/>
        </w:tabs>
        <w:spacing w:line="216" w:lineRule="exact"/>
        <w:ind w:firstLine="720"/>
        <w:rPr>
          <w:sz w:val="20"/>
          <w:szCs w:val="20"/>
        </w:rPr>
      </w:pPr>
      <w:r w:rsidRPr="000E4889">
        <w:rPr>
          <w:color w:val="000000"/>
          <w:spacing w:val="-3"/>
          <w:sz w:val="20"/>
          <w:szCs w:val="20"/>
        </w:rPr>
        <w:t>01. Да.(31)</w:t>
      </w:r>
      <w:r w:rsidRPr="000E4889">
        <w:rPr>
          <w:color w:val="000000"/>
          <w:sz w:val="20"/>
          <w:szCs w:val="20"/>
        </w:rPr>
        <w:tab/>
      </w:r>
      <w:r w:rsidRPr="000E4889">
        <w:rPr>
          <w:color w:val="000000"/>
          <w:spacing w:val="-1"/>
          <w:sz w:val="20"/>
          <w:szCs w:val="20"/>
        </w:rPr>
        <w:t>02. Нет.(17)</w:t>
      </w:r>
    </w:p>
    <w:p w:rsidR="00264ACC" w:rsidRPr="000E4889" w:rsidRDefault="00264ACC" w:rsidP="00610AC9">
      <w:pPr>
        <w:shd w:val="clear" w:color="auto" w:fill="FFFFFF"/>
        <w:tabs>
          <w:tab w:val="left" w:pos="619"/>
        </w:tabs>
        <w:spacing w:before="110" w:line="211" w:lineRule="exact"/>
        <w:ind w:firstLine="720"/>
        <w:jc w:val="both"/>
        <w:rPr>
          <w:color w:val="000000"/>
          <w:spacing w:val="2"/>
          <w:sz w:val="20"/>
          <w:szCs w:val="20"/>
        </w:rPr>
      </w:pPr>
      <w:r w:rsidRPr="000E4889">
        <w:rPr>
          <w:color w:val="000000"/>
          <w:spacing w:val="-8"/>
          <w:sz w:val="20"/>
          <w:szCs w:val="20"/>
        </w:rPr>
        <w:t>120.</w:t>
      </w:r>
      <w:r w:rsidRPr="000E4889">
        <w:rPr>
          <w:color w:val="000000"/>
          <w:sz w:val="20"/>
          <w:szCs w:val="20"/>
        </w:rPr>
        <w:tab/>
      </w:r>
      <w:r w:rsidRPr="000E4889">
        <w:rPr>
          <w:color w:val="000000"/>
          <w:spacing w:val="6"/>
          <w:sz w:val="20"/>
          <w:szCs w:val="20"/>
        </w:rPr>
        <w:t xml:space="preserve">Какие факторы, на ваш взгляд, в наибольшей степени мешаю </w:t>
      </w:r>
      <w:r w:rsidRPr="000E4889">
        <w:rPr>
          <w:color w:val="000000"/>
          <w:spacing w:val="2"/>
          <w:sz w:val="20"/>
          <w:szCs w:val="20"/>
        </w:rPr>
        <w:t>эффективной работе вашего подразделения? (Выбрать не более трех ва</w:t>
      </w:r>
      <w:r w:rsidRPr="000E4889">
        <w:rPr>
          <w:color w:val="000000"/>
          <w:spacing w:val="2"/>
          <w:sz w:val="20"/>
          <w:szCs w:val="20"/>
        </w:rPr>
        <w:softHyphen/>
      </w:r>
      <w:r w:rsidRPr="000E4889">
        <w:rPr>
          <w:color w:val="000000"/>
          <w:spacing w:val="-1"/>
          <w:sz w:val="20"/>
          <w:szCs w:val="20"/>
        </w:rPr>
        <w:t>риантов ответа.)</w:t>
      </w:r>
    </w:p>
    <w:p w:rsidR="00264ACC" w:rsidRPr="000E4889" w:rsidRDefault="00264ACC" w:rsidP="00610AC9">
      <w:pPr>
        <w:widowControl w:val="0"/>
        <w:numPr>
          <w:ilvl w:val="0"/>
          <w:numId w:val="82"/>
        </w:numPr>
        <w:shd w:val="clear" w:color="auto" w:fill="FFFFFF"/>
        <w:tabs>
          <w:tab w:val="left" w:pos="600"/>
        </w:tabs>
        <w:autoSpaceDE w:val="0"/>
        <w:autoSpaceDN w:val="0"/>
        <w:adjustRightInd w:val="0"/>
        <w:spacing w:line="211" w:lineRule="exact"/>
        <w:ind w:firstLine="720"/>
        <w:rPr>
          <w:color w:val="000000"/>
          <w:spacing w:val="-8"/>
          <w:sz w:val="20"/>
          <w:szCs w:val="20"/>
        </w:rPr>
      </w:pPr>
      <w:r w:rsidRPr="000E4889">
        <w:rPr>
          <w:color w:val="000000"/>
          <w:spacing w:val="-1"/>
          <w:sz w:val="20"/>
          <w:szCs w:val="20"/>
        </w:rPr>
        <w:t>Устаревшая материально-техническая база.</w:t>
      </w:r>
    </w:p>
    <w:p w:rsidR="00264ACC" w:rsidRPr="000E4889" w:rsidRDefault="00264ACC" w:rsidP="00610AC9">
      <w:pPr>
        <w:widowControl w:val="0"/>
        <w:numPr>
          <w:ilvl w:val="0"/>
          <w:numId w:val="82"/>
        </w:numPr>
        <w:shd w:val="clear" w:color="auto" w:fill="FFFFFF"/>
        <w:tabs>
          <w:tab w:val="left" w:pos="600"/>
        </w:tabs>
        <w:autoSpaceDE w:val="0"/>
        <w:autoSpaceDN w:val="0"/>
        <w:adjustRightInd w:val="0"/>
        <w:spacing w:line="211" w:lineRule="exact"/>
        <w:ind w:firstLine="720"/>
        <w:rPr>
          <w:color w:val="000000"/>
          <w:spacing w:val="-8"/>
          <w:sz w:val="20"/>
          <w:szCs w:val="20"/>
        </w:rPr>
      </w:pPr>
      <w:r w:rsidRPr="000E4889">
        <w:rPr>
          <w:color w:val="000000"/>
          <w:sz w:val="20"/>
          <w:szCs w:val="20"/>
        </w:rPr>
        <w:t>Нехватка материалов для выполнения поставленных задач.</w:t>
      </w:r>
    </w:p>
    <w:p w:rsidR="00264ACC" w:rsidRPr="000E4889" w:rsidRDefault="00264ACC" w:rsidP="00610AC9">
      <w:pPr>
        <w:widowControl w:val="0"/>
        <w:numPr>
          <w:ilvl w:val="0"/>
          <w:numId w:val="82"/>
        </w:numPr>
        <w:shd w:val="clear" w:color="auto" w:fill="FFFFFF"/>
        <w:tabs>
          <w:tab w:val="left" w:pos="600"/>
        </w:tabs>
        <w:autoSpaceDE w:val="0"/>
        <w:autoSpaceDN w:val="0"/>
        <w:adjustRightInd w:val="0"/>
        <w:spacing w:line="211" w:lineRule="exact"/>
        <w:ind w:firstLine="720"/>
        <w:rPr>
          <w:color w:val="000000"/>
          <w:spacing w:val="-10"/>
          <w:sz w:val="20"/>
          <w:szCs w:val="20"/>
        </w:rPr>
      </w:pPr>
      <w:r w:rsidRPr="000E4889">
        <w:rPr>
          <w:color w:val="000000"/>
          <w:spacing w:val="-1"/>
          <w:sz w:val="20"/>
          <w:szCs w:val="20"/>
        </w:rPr>
        <w:t>Неукомплектованность штата.(7)</w:t>
      </w:r>
    </w:p>
    <w:p w:rsidR="00264ACC" w:rsidRPr="000E4889" w:rsidRDefault="00264ACC" w:rsidP="00610AC9">
      <w:pPr>
        <w:widowControl w:val="0"/>
        <w:numPr>
          <w:ilvl w:val="0"/>
          <w:numId w:val="82"/>
        </w:numPr>
        <w:shd w:val="clear" w:color="auto" w:fill="FFFFFF"/>
        <w:tabs>
          <w:tab w:val="left" w:pos="600"/>
        </w:tabs>
        <w:autoSpaceDE w:val="0"/>
        <w:autoSpaceDN w:val="0"/>
        <w:adjustRightInd w:val="0"/>
        <w:spacing w:line="211" w:lineRule="exact"/>
        <w:ind w:firstLine="720"/>
        <w:rPr>
          <w:color w:val="000000"/>
          <w:spacing w:val="-7"/>
          <w:sz w:val="20"/>
          <w:szCs w:val="20"/>
        </w:rPr>
      </w:pPr>
      <w:r w:rsidRPr="000E4889">
        <w:rPr>
          <w:color w:val="000000"/>
          <w:spacing w:val="1"/>
          <w:sz w:val="20"/>
          <w:szCs w:val="20"/>
        </w:rPr>
        <w:t>Низкая квалификация работников.</w:t>
      </w:r>
    </w:p>
    <w:p w:rsidR="00264ACC" w:rsidRPr="000E4889" w:rsidRDefault="00264ACC" w:rsidP="00610AC9">
      <w:pPr>
        <w:widowControl w:val="0"/>
        <w:numPr>
          <w:ilvl w:val="0"/>
          <w:numId w:val="82"/>
        </w:numPr>
        <w:shd w:val="clear" w:color="auto" w:fill="FFFFFF"/>
        <w:tabs>
          <w:tab w:val="left" w:pos="600"/>
        </w:tabs>
        <w:autoSpaceDE w:val="0"/>
        <w:autoSpaceDN w:val="0"/>
        <w:adjustRightInd w:val="0"/>
        <w:spacing w:before="5" w:line="211" w:lineRule="exact"/>
        <w:ind w:firstLine="720"/>
        <w:rPr>
          <w:color w:val="000000"/>
          <w:spacing w:val="-8"/>
          <w:sz w:val="20"/>
          <w:szCs w:val="20"/>
        </w:rPr>
      </w:pPr>
      <w:r w:rsidRPr="000E4889">
        <w:rPr>
          <w:color w:val="000000"/>
          <w:sz w:val="20"/>
          <w:szCs w:val="20"/>
        </w:rPr>
        <w:t>Большое количество бумажной волокиты.(45)</w:t>
      </w:r>
    </w:p>
    <w:p w:rsidR="00264ACC" w:rsidRPr="000E4889" w:rsidRDefault="00264ACC" w:rsidP="00610AC9">
      <w:pPr>
        <w:widowControl w:val="0"/>
        <w:numPr>
          <w:ilvl w:val="0"/>
          <w:numId w:val="82"/>
        </w:numPr>
        <w:shd w:val="clear" w:color="auto" w:fill="FFFFFF"/>
        <w:tabs>
          <w:tab w:val="left" w:pos="600"/>
        </w:tabs>
        <w:autoSpaceDE w:val="0"/>
        <w:autoSpaceDN w:val="0"/>
        <w:adjustRightInd w:val="0"/>
        <w:spacing w:line="211" w:lineRule="exact"/>
        <w:ind w:firstLine="720"/>
        <w:rPr>
          <w:color w:val="000000"/>
          <w:spacing w:val="-7"/>
          <w:sz w:val="20"/>
          <w:szCs w:val="20"/>
        </w:rPr>
      </w:pPr>
      <w:r w:rsidRPr="000E4889">
        <w:rPr>
          <w:color w:val="000000"/>
          <w:sz w:val="20"/>
          <w:szCs w:val="20"/>
        </w:rPr>
        <w:t>Изобилие ревизорских проверок.(48)</w:t>
      </w:r>
    </w:p>
    <w:p w:rsidR="00264ACC" w:rsidRPr="000E4889" w:rsidRDefault="00264ACC" w:rsidP="00610AC9">
      <w:pPr>
        <w:widowControl w:val="0"/>
        <w:numPr>
          <w:ilvl w:val="0"/>
          <w:numId w:val="82"/>
        </w:numPr>
        <w:shd w:val="clear" w:color="auto" w:fill="FFFFFF"/>
        <w:tabs>
          <w:tab w:val="left" w:pos="600"/>
        </w:tabs>
        <w:autoSpaceDE w:val="0"/>
        <w:autoSpaceDN w:val="0"/>
        <w:adjustRightInd w:val="0"/>
        <w:spacing w:line="211" w:lineRule="exact"/>
        <w:ind w:firstLine="720"/>
        <w:rPr>
          <w:color w:val="000000"/>
          <w:spacing w:val="-8"/>
          <w:sz w:val="20"/>
          <w:szCs w:val="20"/>
        </w:rPr>
      </w:pPr>
      <w:r w:rsidRPr="000E4889">
        <w:rPr>
          <w:color w:val="000000"/>
          <w:sz w:val="20"/>
          <w:szCs w:val="20"/>
        </w:rPr>
        <w:t>Неэффективная система материального стимулирования.(25)</w:t>
      </w:r>
    </w:p>
    <w:p w:rsidR="00264ACC" w:rsidRPr="000E4889" w:rsidRDefault="00264ACC" w:rsidP="00610AC9">
      <w:pPr>
        <w:widowControl w:val="0"/>
        <w:numPr>
          <w:ilvl w:val="0"/>
          <w:numId w:val="82"/>
        </w:numPr>
        <w:shd w:val="clear" w:color="auto" w:fill="FFFFFF"/>
        <w:tabs>
          <w:tab w:val="left" w:pos="600"/>
        </w:tabs>
        <w:autoSpaceDE w:val="0"/>
        <w:autoSpaceDN w:val="0"/>
        <w:adjustRightInd w:val="0"/>
        <w:spacing w:line="211" w:lineRule="exact"/>
        <w:ind w:firstLine="720"/>
        <w:rPr>
          <w:color w:val="000000"/>
          <w:spacing w:val="-8"/>
          <w:sz w:val="20"/>
          <w:szCs w:val="20"/>
        </w:rPr>
      </w:pPr>
      <w:r w:rsidRPr="000E4889">
        <w:rPr>
          <w:color w:val="000000"/>
          <w:sz w:val="20"/>
          <w:szCs w:val="20"/>
        </w:rPr>
        <w:t>Неэффективная система морального стимулирования.(22)</w:t>
      </w:r>
    </w:p>
    <w:p w:rsidR="00264ACC" w:rsidRPr="000E4889" w:rsidRDefault="00264ACC" w:rsidP="00610AC9">
      <w:pPr>
        <w:widowControl w:val="0"/>
        <w:numPr>
          <w:ilvl w:val="0"/>
          <w:numId w:val="82"/>
        </w:numPr>
        <w:shd w:val="clear" w:color="auto" w:fill="FFFFFF"/>
        <w:tabs>
          <w:tab w:val="left" w:pos="600"/>
        </w:tabs>
        <w:autoSpaceDE w:val="0"/>
        <w:autoSpaceDN w:val="0"/>
        <w:adjustRightInd w:val="0"/>
        <w:spacing w:line="211" w:lineRule="exact"/>
        <w:ind w:firstLine="720"/>
        <w:rPr>
          <w:color w:val="000000"/>
          <w:spacing w:val="-9"/>
          <w:sz w:val="20"/>
          <w:szCs w:val="20"/>
        </w:rPr>
      </w:pPr>
      <w:r w:rsidRPr="000E4889">
        <w:rPr>
          <w:color w:val="000000"/>
          <w:spacing w:val="-2"/>
          <w:sz w:val="20"/>
          <w:szCs w:val="20"/>
        </w:rPr>
        <w:t>Стиль работы руководства.</w:t>
      </w:r>
    </w:p>
    <w:p w:rsidR="00264ACC" w:rsidRPr="000E4889" w:rsidRDefault="00264ACC" w:rsidP="00610AC9">
      <w:pPr>
        <w:widowControl w:val="0"/>
        <w:numPr>
          <w:ilvl w:val="0"/>
          <w:numId w:val="82"/>
        </w:numPr>
        <w:shd w:val="clear" w:color="auto" w:fill="FFFFFF"/>
        <w:tabs>
          <w:tab w:val="left" w:pos="600"/>
          <w:tab w:val="left" w:leader="underscore" w:pos="4694"/>
          <w:tab w:val="left" w:leader="underscore" w:pos="5602"/>
        </w:tabs>
        <w:autoSpaceDE w:val="0"/>
        <w:autoSpaceDN w:val="0"/>
        <w:adjustRightInd w:val="0"/>
        <w:spacing w:line="211" w:lineRule="exact"/>
        <w:ind w:firstLine="720"/>
        <w:rPr>
          <w:color w:val="000000"/>
          <w:spacing w:val="-13"/>
          <w:sz w:val="20"/>
          <w:szCs w:val="20"/>
        </w:rPr>
      </w:pPr>
      <w:r w:rsidRPr="000E4889">
        <w:rPr>
          <w:color w:val="000000"/>
          <w:spacing w:val="1"/>
          <w:sz w:val="20"/>
          <w:szCs w:val="20"/>
        </w:rPr>
        <w:t>Другое (напишите)</w:t>
      </w:r>
      <w:r w:rsidRPr="000E4889">
        <w:rPr>
          <w:color w:val="000000"/>
          <w:sz w:val="20"/>
          <w:szCs w:val="20"/>
        </w:rPr>
        <w:tab/>
      </w:r>
      <w:r w:rsidRPr="000E4889">
        <w:rPr>
          <w:color w:val="000000"/>
          <w:sz w:val="20"/>
          <w:szCs w:val="20"/>
          <w:vertAlign w:val="subscript"/>
        </w:rPr>
        <w:t>:</w:t>
      </w:r>
      <w:r w:rsidRPr="000E4889">
        <w:rPr>
          <w:color w:val="000000"/>
          <w:sz w:val="20"/>
          <w:szCs w:val="20"/>
          <w:vertAlign w:val="subscript"/>
        </w:rPr>
        <w:tab/>
      </w:r>
      <w:r w:rsidRPr="000E4889">
        <w:rPr>
          <w:color w:val="000000"/>
          <w:sz w:val="20"/>
          <w:szCs w:val="20"/>
        </w:rPr>
        <w:t>.</w:t>
      </w:r>
    </w:p>
    <w:p w:rsidR="00264ACC" w:rsidRPr="000E4889" w:rsidRDefault="00264ACC" w:rsidP="00610AC9">
      <w:pPr>
        <w:shd w:val="clear" w:color="auto" w:fill="FFFFFF"/>
        <w:tabs>
          <w:tab w:val="left" w:pos="619"/>
        </w:tabs>
        <w:spacing w:before="110" w:line="216" w:lineRule="exact"/>
        <w:ind w:firstLine="720"/>
        <w:jc w:val="both"/>
        <w:rPr>
          <w:color w:val="000000"/>
          <w:spacing w:val="1"/>
          <w:sz w:val="20"/>
          <w:szCs w:val="20"/>
        </w:rPr>
      </w:pPr>
      <w:r w:rsidRPr="000E4889">
        <w:rPr>
          <w:color w:val="000000"/>
          <w:spacing w:val="-8"/>
          <w:sz w:val="20"/>
          <w:szCs w:val="20"/>
        </w:rPr>
        <w:t>121.</w:t>
      </w:r>
      <w:r w:rsidRPr="000E4889">
        <w:rPr>
          <w:color w:val="000000"/>
          <w:sz w:val="20"/>
          <w:szCs w:val="20"/>
        </w:rPr>
        <w:tab/>
      </w:r>
      <w:r w:rsidRPr="000E4889">
        <w:rPr>
          <w:color w:val="000000"/>
          <w:spacing w:val="2"/>
          <w:sz w:val="20"/>
          <w:szCs w:val="20"/>
        </w:rPr>
        <w:t xml:space="preserve">Использует ли ваше руководство свое должностное положение в </w:t>
      </w:r>
      <w:r w:rsidRPr="000E4889">
        <w:rPr>
          <w:color w:val="000000"/>
          <w:spacing w:val="6"/>
          <w:sz w:val="20"/>
          <w:szCs w:val="20"/>
        </w:rPr>
        <w:t xml:space="preserve">личных (корыстных) целях (например, путем нерегламентированной </w:t>
      </w:r>
      <w:r w:rsidRPr="000E4889">
        <w:rPr>
          <w:color w:val="000000"/>
          <w:spacing w:val="1"/>
          <w:sz w:val="20"/>
          <w:szCs w:val="20"/>
        </w:rPr>
        <w:t>коммерческой деятельности, получения взяток и т.п.)?</w:t>
      </w:r>
    </w:p>
    <w:p w:rsidR="00264ACC" w:rsidRPr="000E4889" w:rsidRDefault="00264ACC" w:rsidP="00610AC9">
      <w:pPr>
        <w:shd w:val="clear" w:color="auto" w:fill="FFFFFF"/>
        <w:tabs>
          <w:tab w:val="left" w:pos="3403"/>
        </w:tabs>
        <w:spacing w:line="216" w:lineRule="exact"/>
        <w:ind w:firstLine="720"/>
        <w:rPr>
          <w:sz w:val="20"/>
          <w:szCs w:val="20"/>
        </w:rPr>
      </w:pPr>
      <w:r w:rsidRPr="000E4889">
        <w:rPr>
          <w:color w:val="000000"/>
          <w:spacing w:val="-4"/>
          <w:sz w:val="20"/>
          <w:szCs w:val="20"/>
        </w:rPr>
        <w:t>01. Да.</w:t>
      </w:r>
      <w:r w:rsidRPr="000E4889">
        <w:rPr>
          <w:color w:val="000000"/>
          <w:sz w:val="20"/>
          <w:szCs w:val="20"/>
        </w:rPr>
        <w:tab/>
      </w:r>
      <w:r w:rsidRPr="000E4889">
        <w:rPr>
          <w:color w:val="000000"/>
          <w:spacing w:val="-1"/>
          <w:sz w:val="20"/>
          <w:szCs w:val="20"/>
        </w:rPr>
        <w:t>02. Нет.(48)</w:t>
      </w:r>
    </w:p>
    <w:p w:rsidR="00264ACC" w:rsidRPr="000E4889" w:rsidRDefault="00264ACC" w:rsidP="00610AC9">
      <w:pPr>
        <w:ind w:firstLine="720"/>
        <w:rPr>
          <w:sz w:val="20"/>
          <w:szCs w:val="20"/>
        </w:rPr>
      </w:pPr>
    </w:p>
    <w:p w:rsidR="00264ACC" w:rsidRPr="000E4889" w:rsidRDefault="00264ACC" w:rsidP="00610AC9">
      <w:pPr>
        <w:shd w:val="clear" w:color="auto" w:fill="FFFFFF"/>
        <w:tabs>
          <w:tab w:val="left" w:pos="648"/>
        </w:tabs>
        <w:spacing w:line="206" w:lineRule="exact"/>
        <w:ind w:firstLine="720"/>
        <w:jc w:val="both"/>
        <w:rPr>
          <w:sz w:val="20"/>
          <w:szCs w:val="20"/>
        </w:rPr>
      </w:pPr>
      <w:r w:rsidRPr="000E4889">
        <w:rPr>
          <w:sz w:val="20"/>
          <w:szCs w:val="20"/>
        </w:rPr>
        <w:t xml:space="preserve">122. Вам известны случаи выполнения в вашем коллективе «левых» работ с использованием сырья предприятия? </w:t>
      </w:r>
    </w:p>
    <w:p w:rsidR="00264ACC" w:rsidRPr="000E4889" w:rsidRDefault="00264ACC" w:rsidP="00610AC9">
      <w:pPr>
        <w:widowControl w:val="0"/>
        <w:numPr>
          <w:ilvl w:val="0"/>
          <w:numId w:val="83"/>
        </w:numPr>
        <w:shd w:val="clear" w:color="auto" w:fill="FFFFFF"/>
        <w:tabs>
          <w:tab w:val="left" w:pos="643"/>
        </w:tabs>
        <w:autoSpaceDE w:val="0"/>
        <w:autoSpaceDN w:val="0"/>
        <w:adjustRightInd w:val="0"/>
        <w:spacing w:line="206" w:lineRule="exact"/>
        <w:ind w:firstLine="720"/>
        <w:rPr>
          <w:color w:val="000000"/>
          <w:spacing w:val="-11"/>
          <w:sz w:val="20"/>
          <w:szCs w:val="20"/>
        </w:rPr>
      </w:pPr>
      <w:r w:rsidRPr="000E4889">
        <w:rPr>
          <w:color w:val="000000"/>
          <w:sz w:val="20"/>
          <w:szCs w:val="20"/>
        </w:rPr>
        <w:t>Да, известны.</w:t>
      </w:r>
    </w:p>
    <w:p w:rsidR="00264ACC" w:rsidRPr="000E4889" w:rsidRDefault="00264ACC" w:rsidP="00610AC9">
      <w:pPr>
        <w:widowControl w:val="0"/>
        <w:numPr>
          <w:ilvl w:val="0"/>
          <w:numId w:val="83"/>
        </w:numPr>
        <w:shd w:val="clear" w:color="auto" w:fill="FFFFFF"/>
        <w:tabs>
          <w:tab w:val="left" w:pos="643"/>
        </w:tabs>
        <w:autoSpaceDE w:val="0"/>
        <w:autoSpaceDN w:val="0"/>
        <w:adjustRightInd w:val="0"/>
        <w:spacing w:line="206" w:lineRule="exact"/>
        <w:ind w:firstLine="720"/>
        <w:rPr>
          <w:color w:val="000000"/>
          <w:spacing w:val="-9"/>
          <w:sz w:val="20"/>
          <w:szCs w:val="20"/>
        </w:rPr>
      </w:pPr>
      <w:r w:rsidRPr="000E4889">
        <w:rPr>
          <w:color w:val="000000"/>
          <w:spacing w:val="1"/>
          <w:sz w:val="20"/>
          <w:szCs w:val="20"/>
        </w:rPr>
        <w:t>Нет, мне такие случаи не известны.(48)</w:t>
      </w:r>
    </w:p>
    <w:p w:rsidR="00264ACC" w:rsidRPr="000E4889" w:rsidRDefault="00264ACC" w:rsidP="00610AC9">
      <w:pPr>
        <w:shd w:val="clear" w:color="auto" w:fill="FFFFFF"/>
        <w:tabs>
          <w:tab w:val="left" w:pos="648"/>
        </w:tabs>
        <w:spacing w:before="106" w:line="206" w:lineRule="exact"/>
        <w:ind w:firstLine="720"/>
        <w:rPr>
          <w:sz w:val="20"/>
          <w:szCs w:val="20"/>
        </w:rPr>
      </w:pPr>
      <w:r w:rsidRPr="000E4889">
        <w:rPr>
          <w:bCs/>
          <w:color w:val="000000"/>
          <w:spacing w:val="-9"/>
          <w:sz w:val="20"/>
          <w:szCs w:val="20"/>
        </w:rPr>
        <w:t>123.</w:t>
      </w:r>
      <w:r w:rsidRPr="000E4889">
        <w:rPr>
          <w:bCs/>
          <w:color w:val="000000"/>
          <w:sz w:val="20"/>
          <w:szCs w:val="20"/>
        </w:rPr>
        <w:tab/>
      </w:r>
      <w:r w:rsidRPr="000E4889">
        <w:rPr>
          <w:color w:val="000000"/>
          <w:spacing w:val="3"/>
          <w:sz w:val="20"/>
          <w:szCs w:val="20"/>
        </w:rPr>
        <w:t>Вам известны случаи производственных хищений в вашем кол</w:t>
      </w:r>
      <w:r w:rsidRPr="000E4889">
        <w:rPr>
          <w:color w:val="000000"/>
          <w:spacing w:val="3"/>
          <w:sz w:val="20"/>
          <w:szCs w:val="20"/>
        </w:rPr>
        <w:softHyphen/>
      </w:r>
      <w:r w:rsidRPr="000E4889">
        <w:rPr>
          <w:color w:val="000000"/>
          <w:spacing w:val="-1"/>
          <w:sz w:val="20"/>
          <w:szCs w:val="20"/>
        </w:rPr>
        <w:t>лективе?</w:t>
      </w:r>
    </w:p>
    <w:p w:rsidR="00264ACC" w:rsidRPr="000E4889" w:rsidRDefault="00264ACC" w:rsidP="00610AC9">
      <w:pPr>
        <w:widowControl w:val="0"/>
        <w:numPr>
          <w:ilvl w:val="0"/>
          <w:numId w:val="84"/>
        </w:numPr>
        <w:shd w:val="clear" w:color="auto" w:fill="FFFFFF"/>
        <w:tabs>
          <w:tab w:val="left" w:pos="638"/>
        </w:tabs>
        <w:autoSpaceDE w:val="0"/>
        <w:autoSpaceDN w:val="0"/>
        <w:adjustRightInd w:val="0"/>
        <w:spacing w:line="206" w:lineRule="exact"/>
        <w:ind w:firstLine="720"/>
        <w:rPr>
          <w:color w:val="000000"/>
          <w:spacing w:val="-10"/>
          <w:sz w:val="20"/>
          <w:szCs w:val="20"/>
        </w:rPr>
      </w:pPr>
      <w:r w:rsidRPr="000E4889">
        <w:rPr>
          <w:color w:val="000000"/>
          <w:sz w:val="20"/>
          <w:szCs w:val="20"/>
        </w:rPr>
        <w:t>Да, известны.</w:t>
      </w:r>
    </w:p>
    <w:p w:rsidR="00264ACC" w:rsidRPr="000E4889" w:rsidRDefault="00264ACC" w:rsidP="00610AC9">
      <w:pPr>
        <w:widowControl w:val="0"/>
        <w:numPr>
          <w:ilvl w:val="0"/>
          <w:numId w:val="84"/>
        </w:numPr>
        <w:shd w:val="clear" w:color="auto" w:fill="FFFFFF"/>
        <w:tabs>
          <w:tab w:val="left" w:pos="638"/>
        </w:tabs>
        <w:autoSpaceDE w:val="0"/>
        <w:autoSpaceDN w:val="0"/>
        <w:adjustRightInd w:val="0"/>
        <w:spacing w:line="206" w:lineRule="exact"/>
        <w:ind w:firstLine="720"/>
        <w:rPr>
          <w:color w:val="000000"/>
          <w:spacing w:val="-11"/>
          <w:sz w:val="20"/>
          <w:szCs w:val="20"/>
        </w:rPr>
      </w:pPr>
      <w:r w:rsidRPr="000E4889">
        <w:rPr>
          <w:color w:val="000000"/>
          <w:spacing w:val="1"/>
          <w:sz w:val="20"/>
          <w:szCs w:val="20"/>
        </w:rPr>
        <w:t>Нет, мне такие случаи не известны.(48)</w:t>
      </w:r>
    </w:p>
    <w:p w:rsidR="00264ACC" w:rsidRPr="000E4889" w:rsidRDefault="00264ACC" w:rsidP="00610AC9">
      <w:pPr>
        <w:shd w:val="clear" w:color="auto" w:fill="FFFFFF"/>
        <w:tabs>
          <w:tab w:val="left" w:pos="648"/>
        </w:tabs>
        <w:spacing w:before="110" w:line="206" w:lineRule="exact"/>
        <w:ind w:firstLine="720"/>
        <w:jc w:val="both"/>
        <w:rPr>
          <w:sz w:val="20"/>
          <w:szCs w:val="20"/>
        </w:rPr>
      </w:pPr>
      <w:r w:rsidRPr="000E4889">
        <w:rPr>
          <w:bCs/>
          <w:color w:val="000000"/>
          <w:spacing w:val="-11"/>
          <w:sz w:val="20"/>
          <w:szCs w:val="20"/>
        </w:rPr>
        <w:t>124.</w:t>
      </w:r>
      <w:r w:rsidRPr="000E4889">
        <w:rPr>
          <w:bCs/>
          <w:color w:val="000000"/>
          <w:sz w:val="20"/>
          <w:szCs w:val="20"/>
        </w:rPr>
        <w:tab/>
      </w:r>
      <w:r w:rsidRPr="000E4889">
        <w:rPr>
          <w:color w:val="000000"/>
          <w:sz w:val="20"/>
          <w:szCs w:val="20"/>
        </w:rPr>
        <w:t>Реформирование в вашей организации протекает вяло, испытывая</w:t>
      </w:r>
      <w:r w:rsidRPr="000E4889">
        <w:rPr>
          <w:color w:val="000000"/>
          <w:sz w:val="20"/>
          <w:szCs w:val="20"/>
        </w:rPr>
        <w:br/>
        <w:t>значительное сопротивление со стороны большинства ее членов?</w:t>
      </w:r>
    </w:p>
    <w:p w:rsidR="00264ACC" w:rsidRPr="000E4889" w:rsidRDefault="00264ACC" w:rsidP="00610AC9">
      <w:pPr>
        <w:shd w:val="clear" w:color="auto" w:fill="FFFFFF"/>
        <w:tabs>
          <w:tab w:val="left" w:pos="3446"/>
        </w:tabs>
        <w:spacing w:line="206" w:lineRule="exact"/>
        <w:ind w:firstLine="720"/>
        <w:rPr>
          <w:sz w:val="20"/>
          <w:szCs w:val="20"/>
        </w:rPr>
      </w:pPr>
      <w:r w:rsidRPr="000E4889">
        <w:rPr>
          <w:color w:val="000000"/>
          <w:spacing w:val="-4"/>
          <w:sz w:val="20"/>
          <w:szCs w:val="20"/>
        </w:rPr>
        <w:t>01. Да.(3)</w:t>
      </w:r>
      <w:r w:rsidRPr="000E4889">
        <w:rPr>
          <w:color w:val="000000"/>
          <w:sz w:val="20"/>
          <w:szCs w:val="20"/>
        </w:rPr>
        <w:tab/>
      </w:r>
      <w:r w:rsidRPr="000E4889">
        <w:rPr>
          <w:color w:val="000000"/>
          <w:spacing w:val="-2"/>
          <w:sz w:val="20"/>
          <w:szCs w:val="20"/>
        </w:rPr>
        <w:t>02. Нет.(45)</w:t>
      </w:r>
    </w:p>
    <w:p w:rsidR="00264ACC" w:rsidRPr="000E4889" w:rsidRDefault="00264ACC" w:rsidP="00610AC9">
      <w:pPr>
        <w:shd w:val="clear" w:color="auto" w:fill="FFFFFF"/>
        <w:tabs>
          <w:tab w:val="left" w:pos="648"/>
        </w:tabs>
        <w:spacing w:before="96" w:line="211" w:lineRule="exact"/>
        <w:ind w:firstLine="720"/>
        <w:jc w:val="both"/>
        <w:rPr>
          <w:sz w:val="20"/>
          <w:szCs w:val="20"/>
        </w:rPr>
      </w:pPr>
      <w:r w:rsidRPr="000E4889">
        <w:rPr>
          <w:bCs/>
          <w:color w:val="000000"/>
          <w:spacing w:val="-9"/>
          <w:sz w:val="20"/>
          <w:szCs w:val="20"/>
        </w:rPr>
        <w:t>125.</w:t>
      </w:r>
      <w:r w:rsidRPr="000E4889">
        <w:rPr>
          <w:bCs/>
          <w:color w:val="000000"/>
          <w:sz w:val="20"/>
          <w:szCs w:val="20"/>
        </w:rPr>
        <w:tab/>
      </w:r>
      <w:r w:rsidRPr="000E4889">
        <w:rPr>
          <w:color w:val="000000"/>
          <w:spacing w:val="-1"/>
          <w:sz w:val="20"/>
          <w:szCs w:val="20"/>
        </w:rPr>
        <w:t>Критика результатов работы в вашей организации осуществляется</w:t>
      </w:r>
      <w:r w:rsidRPr="000E4889">
        <w:rPr>
          <w:color w:val="000000"/>
          <w:spacing w:val="-1"/>
          <w:sz w:val="20"/>
          <w:szCs w:val="20"/>
        </w:rPr>
        <w:br/>
      </w:r>
      <w:r w:rsidRPr="000E4889">
        <w:rPr>
          <w:color w:val="000000"/>
          <w:sz w:val="20"/>
          <w:szCs w:val="20"/>
        </w:rPr>
        <w:t>с целью анализа и совершенствования методов управления?</w:t>
      </w:r>
    </w:p>
    <w:p w:rsidR="00264ACC" w:rsidRPr="000E4889" w:rsidRDefault="00264ACC" w:rsidP="00610AC9">
      <w:pPr>
        <w:shd w:val="clear" w:color="auto" w:fill="FFFFFF"/>
        <w:tabs>
          <w:tab w:val="left" w:pos="3437"/>
        </w:tabs>
        <w:spacing w:line="211" w:lineRule="exact"/>
        <w:ind w:firstLine="720"/>
        <w:rPr>
          <w:sz w:val="20"/>
          <w:szCs w:val="20"/>
        </w:rPr>
      </w:pPr>
      <w:r w:rsidRPr="000E4889">
        <w:rPr>
          <w:color w:val="000000"/>
          <w:spacing w:val="-4"/>
          <w:sz w:val="20"/>
          <w:szCs w:val="20"/>
        </w:rPr>
        <w:t>01. Да.(45)</w:t>
      </w:r>
      <w:r w:rsidRPr="000E4889">
        <w:rPr>
          <w:color w:val="000000"/>
          <w:sz w:val="20"/>
          <w:szCs w:val="20"/>
        </w:rPr>
        <w:tab/>
      </w:r>
      <w:r w:rsidRPr="000E4889">
        <w:rPr>
          <w:color w:val="000000"/>
          <w:spacing w:val="-2"/>
          <w:sz w:val="20"/>
          <w:szCs w:val="20"/>
        </w:rPr>
        <w:t>02. Нет.(3)</w:t>
      </w:r>
    </w:p>
    <w:p w:rsidR="00264ACC" w:rsidRPr="000E4889" w:rsidRDefault="00264ACC" w:rsidP="00610AC9">
      <w:pPr>
        <w:shd w:val="clear" w:color="auto" w:fill="FFFFFF"/>
        <w:tabs>
          <w:tab w:val="left" w:pos="648"/>
        </w:tabs>
        <w:spacing w:before="101" w:line="211" w:lineRule="exact"/>
        <w:ind w:firstLine="720"/>
        <w:jc w:val="both"/>
        <w:rPr>
          <w:color w:val="000000"/>
          <w:sz w:val="20"/>
          <w:szCs w:val="20"/>
        </w:rPr>
      </w:pPr>
      <w:r w:rsidRPr="000E4889">
        <w:rPr>
          <w:bCs/>
          <w:color w:val="000000"/>
          <w:spacing w:val="-10"/>
          <w:sz w:val="20"/>
          <w:szCs w:val="20"/>
        </w:rPr>
        <w:t>126.</w:t>
      </w:r>
      <w:r w:rsidRPr="000E4889">
        <w:rPr>
          <w:bCs/>
          <w:color w:val="000000"/>
          <w:sz w:val="20"/>
          <w:szCs w:val="20"/>
        </w:rPr>
        <w:tab/>
      </w:r>
      <w:r w:rsidRPr="000E4889">
        <w:rPr>
          <w:color w:val="000000"/>
          <w:spacing w:val="1"/>
          <w:sz w:val="20"/>
          <w:szCs w:val="20"/>
        </w:rPr>
        <w:t>Стремление к созданию дружественной атмосферы в вашем кол</w:t>
      </w:r>
      <w:r w:rsidRPr="000E4889">
        <w:rPr>
          <w:color w:val="000000"/>
          <w:spacing w:val="1"/>
          <w:sz w:val="20"/>
          <w:szCs w:val="20"/>
        </w:rPr>
        <w:softHyphen/>
      </w:r>
      <w:r w:rsidRPr="000E4889">
        <w:rPr>
          <w:color w:val="000000"/>
          <w:sz w:val="20"/>
          <w:szCs w:val="20"/>
        </w:rPr>
        <w:t>лективе снимает взаимную требовательность?</w:t>
      </w:r>
    </w:p>
    <w:p w:rsidR="00264ACC" w:rsidRPr="000E4889" w:rsidRDefault="00264ACC" w:rsidP="00610AC9">
      <w:pPr>
        <w:shd w:val="clear" w:color="auto" w:fill="FFFFFF"/>
        <w:tabs>
          <w:tab w:val="left" w:pos="3427"/>
        </w:tabs>
        <w:spacing w:line="211" w:lineRule="exact"/>
        <w:ind w:firstLine="720"/>
        <w:rPr>
          <w:sz w:val="20"/>
          <w:szCs w:val="20"/>
        </w:rPr>
      </w:pPr>
      <w:r w:rsidRPr="000E4889">
        <w:rPr>
          <w:color w:val="000000"/>
          <w:spacing w:val="-4"/>
          <w:sz w:val="20"/>
          <w:szCs w:val="20"/>
        </w:rPr>
        <w:t>01. Да.(3)</w:t>
      </w:r>
      <w:r w:rsidRPr="000E4889">
        <w:rPr>
          <w:color w:val="000000"/>
          <w:sz w:val="20"/>
          <w:szCs w:val="20"/>
        </w:rPr>
        <w:tab/>
      </w:r>
      <w:r w:rsidRPr="000E4889">
        <w:rPr>
          <w:color w:val="000000"/>
          <w:spacing w:val="-2"/>
          <w:sz w:val="20"/>
          <w:szCs w:val="20"/>
        </w:rPr>
        <w:t>02. Нет.(45)</w:t>
      </w:r>
    </w:p>
    <w:p w:rsidR="00264ACC" w:rsidRPr="000E4889" w:rsidRDefault="00264ACC" w:rsidP="00610AC9">
      <w:pPr>
        <w:shd w:val="clear" w:color="auto" w:fill="FFFFFF"/>
        <w:tabs>
          <w:tab w:val="left" w:pos="634"/>
          <w:tab w:val="left" w:pos="3427"/>
        </w:tabs>
        <w:spacing w:before="110" w:line="206" w:lineRule="exact"/>
        <w:ind w:firstLine="720"/>
        <w:rPr>
          <w:sz w:val="20"/>
          <w:szCs w:val="20"/>
        </w:rPr>
      </w:pPr>
      <w:r w:rsidRPr="000E4889">
        <w:rPr>
          <w:color w:val="000000"/>
          <w:spacing w:val="-12"/>
          <w:sz w:val="20"/>
          <w:szCs w:val="20"/>
        </w:rPr>
        <w:t>127.</w:t>
      </w:r>
      <w:r w:rsidRPr="000E4889">
        <w:rPr>
          <w:color w:val="000000"/>
          <w:sz w:val="20"/>
          <w:szCs w:val="20"/>
        </w:rPr>
        <w:tab/>
        <w:t>Критика в вашей организации практически не приносит пользы?</w:t>
      </w:r>
      <w:r w:rsidRPr="000E4889">
        <w:rPr>
          <w:color w:val="000000"/>
          <w:sz w:val="20"/>
          <w:szCs w:val="20"/>
        </w:rPr>
        <w:br/>
      </w:r>
      <w:r w:rsidRPr="000E4889">
        <w:rPr>
          <w:color w:val="000000"/>
          <w:spacing w:val="-4"/>
          <w:sz w:val="20"/>
          <w:szCs w:val="20"/>
        </w:rPr>
        <w:t>01. Да.(34)</w:t>
      </w:r>
      <w:r w:rsidRPr="000E4889">
        <w:rPr>
          <w:color w:val="000000"/>
          <w:sz w:val="20"/>
          <w:szCs w:val="20"/>
        </w:rPr>
        <w:tab/>
      </w:r>
      <w:r w:rsidRPr="000E4889">
        <w:rPr>
          <w:color w:val="000000"/>
          <w:spacing w:val="-2"/>
          <w:sz w:val="20"/>
          <w:szCs w:val="20"/>
        </w:rPr>
        <w:t>02. Нет.(14)</w:t>
      </w:r>
    </w:p>
    <w:p w:rsidR="00264ACC" w:rsidRPr="000E4889" w:rsidRDefault="00264ACC" w:rsidP="00610AC9">
      <w:pPr>
        <w:shd w:val="clear" w:color="auto" w:fill="FFFFFF"/>
        <w:tabs>
          <w:tab w:val="left" w:pos="605"/>
        </w:tabs>
        <w:spacing w:before="106" w:line="206" w:lineRule="exact"/>
        <w:ind w:firstLine="720"/>
        <w:jc w:val="both"/>
        <w:rPr>
          <w:sz w:val="20"/>
          <w:szCs w:val="20"/>
        </w:rPr>
      </w:pPr>
      <w:r w:rsidRPr="000E4889">
        <w:rPr>
          <w:bCs/>
          <w:color w:val="000000"/>
          <w:spacing w:val="-9"/>
          <w:sz w:val="20"/>
          <w:szCs w:val="20"/>
        </w:rPr>
        <w:t>128.</w:t>
      </w:r>
      <w:r w:rsidRPr="000E4889">
        <w:rPr>
          <w:bCs/>
          <w:color w:val="000000"/>
          <w:sz w:val="20"/>
          <w:szCs w:val="20"/>
        </w:rPr>
        <w:tab/>
      </w:r>
      <w:r w:rsidRPr="000E4889">
        <w:rPr>
          <w:color w:val="000000"/>
          <w:spacing w:val="1"/>
          <w:sz w:val="20"/>
          <w:szCs w:val="20"/>
        </w:rPr>
        <w:t>Существует ли в вашей организации практика замалчивания про</w:t>
      </w:r>
      <w:r w:rsidRPr="000E4889">
        <w:rPr>
          <w:color w:val="000000"/>
          <w:spacing w:val="1"/>
          <w:sz w:val="20"/>
          <w:szCs w:val="20"/>
        </w:rPr>
        <w:softHyphen/>
      </w:r>
      <w:r w:rsidRPr="000E4889">
        <w:rPr>
          <w:color w:val="000000"/>
          <w:spacing w:val="-2"/>
          <w:sz w:val="20"/>
          <w:szCs w:val="20"/>
        </w:rPr>
        <w:t>махов и неудач?</w:t>
      </w:r>
    </w:p>
    <w:p w:rsidR="00264ACC" w:rsidRPr="000E4889" w:rsidRDefault="00264ACC" w:rsidP="00610AC9">
      <w:pPr>
        <w:shd w:val="clear" w:color="auto" w:fill="FFFFFF"/>
        <w:tabs>
          <w:tab w:val="left" w:pos="3422"/>
        </w:tabs>
        <w:ind w:firstLine="720"/>
        <w:rPr>
          <w:sz w:val="20"/>
          <w:szCs w:val="20"/>
        </w:rPr>
      </w:pPr>
      <w:r w:rsidRPr="000E4889">
        <w:rPr>
          <w:color w:val="000000"/>
          <w:spacing w:val="-4"/>
          <w:sz w:val="20"/>
          <w:szCs w:val="20"/>
        </w:rPr>
        <w:t>01. Да.(8)</w:t>
      </w:r>
      <w:r w:rsidRPr="000E4889">
        <w:rPr>
          <w:color w:val="000000"/>
          <w:sz w:val="20"/>
          <w:szCs w:val="20"/>
        </w:rPr>
        <w:tab/>
      </w:r>
      <w:r w:rsidRPr="000E4889">
        <w:rPr>
          <w:color w:val="000000"/>
          <w:spacing w:val="-1"/>
          <w:sz w:val="20"/>
          <w:szCs w:val="20"/>
        </w:rPr>
        <w:t>02. Нет (переход к вопросу 130).(40)</w:t>
      </w:r>
    </w:p>
    <w:p w:rsidR="00264ACC" w:rsidRPr="000E4889" w:rsidRDefault="00264ACC" w:rsidP="00610AC9">
      <w:pPr>
        <w:shd w:val="clear" w:color="auto" w:fill="FFFFFF"/>
        <w:tabs>
          <w:tab w:val="left" w:pos="605"/>
        </w:tabs>
        <w:spacing w:before="106" w:line="206" w:lineRule="exact"/>
        <w:ind w:firstLine="720"/>
        <w:rPr>
          <w:sz w:val="20"/>
          <w:szCs w:val="20"/>
        </w:rPr>
      </w:pPr>
      <w:r w:rsidRPr="000E4889">
        <w:rPr>
          <w:bCs/>
          <w:color w:val="000000"/>
          <w:spacing w:val="-8"/>
          <w:sz w:val="20"/>
          <w:szCs w:val="20"/>
        </w:rPr>
        <w:t>129.</w:t>
      </w:r>
      <w:r w:rsidRPr="000E4889">
        <w:rPr>
          <w:bCs/>
          <w:color w:val="000000"/>
          <w:sz w:val="20"/>
          <w:szCs w:val="20"/>
        </w:rPr>
        <w:tab/>
      </w:r>
      <w:r w:rsidRPr="000E4889">
        <w:rPr>
          <w:color w:val="000000"/>
          <w:sz w:val="20"/>
          <w:szCs w:val="20"/>
        </w:rPr>
        <w:t>Если да, то от кого она исходит?</w:t>
      </w:r>
    </w:p>
    <w:p w:rsidR="00264ACC" w:rsidRPr="000E4889" w:rsidRDefault="00264ACC" w:rsidP="00610AC9">
      <w:pPr>
        <w:widowControl w:val="0"/>
        <w:numPr>
          <w:ilvl w:val="0"/>
          <w:numId w:val="85"/>
        </w:numPr>
        <w:shd w:val="clear" w:color="auto" w:fill="FFFFFF"/>
        <w:tabs>
          <w:tab w:val="left" w:pos="605"/>
        </w:tabs>
        <w:autoSpaceDE w:val="0"/>
        <w:autoSpaceDN w:val="0"/>
        <w:adjustRightInd w:val="0"/>
        <w:spacing w:line="206" w:lineRule="exact"/>
        <w:ind w:firstLine="720"/>
        <w:rPr>
          <w:color w:val="000000"/>
          <w:spacing w:val="-10"/>
          <w:sz w:val="20"/>
          <w:szCs w:val="20"/>
        </w:rPr>
      </w:pPr>
      <w:r w:rsidRPr="000E4889">
        <w:rPr>
          <w:color w:val="000000"/>
          <w:spacing w:val="-3"/>
          <w:sz w:val="20"/>
          <w:szCs w:val="20"/>
        </w:rPr>
        <w:t>От руководства.(5)</w:t>
      </w:r>
    </w:p>
    <w:p w:rsidR="00264ACC" w:rsidRPr="000E4889" w:rsidRDefault="00264ACC" w:rsidP="00610AC9">
      <w:pPr>
        <w:widowControl w:val="0"/>
        <w:numPr>
          <w:ilvl w:val="0"/>
          <w:numId w:val="85"/>
        </w:numPr>
        <w:shd w:val="clear" w:color="auto" w:fill="FFFFFF"/>
        <w:tabs>
          <w:tab w:val="left" w:pos="605"/>
        </w:tabs>
        <w:autoSpaceDE w:val="0"/>
        <w:autoSpaceDN w:val="0"/>
        <w:adjustRightInd w:val="0"/>
        <w:spacing w:line="206" w:lineRule="exact"/>
        <w:ind w:firstLine="720"/>
        <w:rPr>
          <w:color w:val="000000"/>
          <w:spacing w:val="-10"/>
          <w:sz w:val="20"/>
          <w:szCs w:val="20"/>
        </w:rPr>
      </w:pPr>
      <w:r w:rsidRPr="000E4889">
        <w:rPr>
          <w:color w:val="000000"/>
          <w:spacing w:val="-1"/>
          <w:sz w:val="20"/>
          <w:szCs w:val="20"/>
        </w:rPr>
        <w:t>От рядовых работников.</w:t>
      </w:r>
    </w:p>
    <w:p w:rsidR="00264ACC" w:rsidRPr="000E4889" w:rsidRDefault="00264ACC" w:rsidP="00610AC9">
      <w:pPr>
        <w:widowControl w:val="0"/>
        <w:numPr>
          <w:ilvl w:val="0"/>
          <w:numId w:val="85"/>
        </w:numPr>
        <w:shd w:val="clear" w:color="auto" w:fill="FFFFFF"/>
        <w:tabs>
          <w:tab w:val="left" w:pos="605"/>
        </w:tabs>
        <w:autoSpaceDE w:val="0"/>
        <w:autoSpaceDN w:val="0"/>
        <w:adjustRightInd w:val="0"/>
        <w:spacing w:line="206" w:lineRule="exact"/>
        <w:ind w:firstLine="720"/>
        <w:rPr>
          <w:color w:val="000000"/>
          <w:spacing w:val="-9"/>
          <w:sz w:val="20"/>
          <w:szCs w:val="20"/>
        </w:rPr>
      </w:pPr>
      <w:r w:rsidRPr="000E4889">
        <w:rPr>
          <w:color w:val="000000"/>
          <w:sz w:val="20"/>
          <w:szCs w:val="20"/>
        </w:rPr>
        <w:t>От тех и других в равной мере.(3)</w:t>
      </w:r>
    </w:p>
    <w:p w:rsidR="00264ACC" w:rsidRPr="000E4889" w:rsidRDefault="00264ACC" w:rsidP="00610AC9">
      <w:pPr>
        <w:shd w:val="clear" w:color="auto" w:fill="FFFFFF"/>
        <w:tabs>
          <w:tab w:val="left" w:pos="605"/>
        </w:tabs>
        <w:spacing w:before="110" w:line="206" w:lineRule="exact"/>
        <w:ind w:firstLine="720"/>
        <w:rPr>
          <w:sz w:val="20"/>
          <w:szCs w:val="20"/>
        </w:rPr>
      </w:pPr>
      <w:r w:rsidRPr="000E4889">
        <w:rPr>
          <w:bCs/>
          <w:color w:val="000000"/>
          <w:spacing w:val="-9"/>
          <w:sz w:val="20"/>
          <w:szCs w:val="20"/>
        </w:rPr>
        <w:t>130.</w:t>
      </w:r>
      <w:r w:rsidRPr="000E4889">
        <w:rPr>
          <w:bCs/>
          <w:color w:val="000000"/>
          <w:sz w:val="20"/>
          <w:szCs w:val="20"/>
        </w:rPr>
        <w:tab/>
      </w:r>
      <w:r w:rsidRPr="000E4889">
        <w:rPr>
          <w:color w:val="000000"/>
          <w:spacing w:val="1"/>
          <w:sz w:val="20"/>
          <w:szCs w:val="20"/>
        </w:rPr>
        <w:t xml:space="preserve">Как воспринимается руководством вашей организации критика в </w:t>
      </w:r>
      <w:r w:rsidRPr="000E4889">
        <w:rPr>
          <w:color w:val="000000"/>
          <w:spacing w:val="-2"/>
          <w:sz w:val="20"/>
          <w:szCs w:val="20"/>
        </w:rPr>
        <w:t>их адрес?</w:t>
      </w:r>
    </w:p>
    <w:p w:rsidR="00264ACC" w:rsidRPr="000E4889" w:rsidRDefault="00264ACC" w:rsidP="00610AC9">
      <w:pPr>
        <w:widowControl w:val="0"/>
        <w:numPr>
          <w:ilvl w:val="0"/>
          <w:numId w:val="86"/>
        </w:numPr>
        <w:shd w:val="clear" w:color="auto" w:fill="FFFFFF"/>
        <w:tabs>
          <w:tab w:val="left" w:pos="605"/>
        </w:tabs>
        <w:autoSpaceDE w:val="0"/>
        <w:autoSpaceDN w:val="0"/>
        <w:adjustRightInd w:val="0"/>
        <w:spacing w:line="206" w:lineRule="exact"/>
        <w:ind w:firstLine="720"/>
        <w:rPr>
          <w:color w:val="000000"/>
          <w:spacing w:val="-11"/>
          <w:sz w:val="20"/>
          <w:szCs w:val="20"/>
        </w:rPr>
      </w:pPr>
      <w:r w:rsidRPr="000E4889">
        <w:rPr>
          <w:color w:val="000000"/>
          <w:spacing w:val="1"/>
          <w:sz w:val="20"/>
          <w:szCs w:val="20"/>
        </w:rPr>
        <w:t>Как сигнал к исправлению ошибок.</w:t>
      </w:r>
    </w:p>
    <w:p w:rsidR="00264ACC" w:rsidRPr="000E4889" w:rsidRDefault="00264ACC" w:rsidP="00610AC9">
      <w:pPr>
        <w:widowControl w:val="0"/>
        <w:numPr>
          <w:ilvl w:val="0"/>
          <w:numId w:val="86"/>
        </w:numPr>
        <w:shd w:val="clear" w:color="auto" w:fill="FFFFFF"/>
        <w:tabs>
          <w:tab w:val="left" w:pos="605"/>
        </w:tabs>
        <w:autoSpaceDE w:val="0"/>
        <w:autoSpaceDN w:val="0"/>
        <w:adjustRightInd w:val="0"/>
        <w:spacing w:line="206" w:lineRule="exact"/>
        <w:ind w:firstLine="720"/>
        <w:rPr>
          <w:color w:val="000000"/>
          <w:spacing w:val="-11"/>
          <w:sz w:val="20"/>
          <w:szCs w:val="20"/>
        </w:rPr>
      </w:pPr>
      <w:r w:rsidRPr="000E4889">
        <w:rPr>
          <w:color w:val="000000"/>
          <w:spacing w:val="-2"/>
          <w:sz w:val="20"/>
          <w:szCs w:val="20"/>
        </w:rPr>
        <w:t>Безразлично.(36)</w:t>
      </w:r>
    </w:p>
    <w:p w:rsidR="00264ACC" w:rsidRPr="000E4889" w:rsidRDefault="00264ACC" w:rsidP="00610AC9">
      <w:pPr>
        <w:widowControl w:val="0"/>
        <w:numPr>
          <w:ilvl w:val="0"/>
          <w:numId w:val="86"/>
        </w:numPr>
        <w:shd w:val="clear" w:color="auto" w:fill="FFFFFF"/>
        <w:tabs>
          <w:tab w:val="left" w:pos="605"/>
        </w:tabs>
        <w:autoSpaceDE w:val="0"/>
        <w:autoSpaceDN w:val="0"/>
        <w:adjustRightInd w:val="0"/>
        <w:spacing w:line="206" w:lineRule="exact"/>
        <w:ind w:firstLine="720"/>
        <w:rPr>
          <w:color w:val="000000"/>
          <w:spacing w:val="-11"/>
          <w:sz w:val="20"/>
          <w:szCs w:val="20"/>
        </w:rPr>
      </w:pPr>
      <w:r w:rsidRPr="000E4889">
        <w:rPr>
          <w:color w:val="000000"/>
          <w:sz w:val="20"/>
          <w:szCs w:val="20"/>
        </w:rPr>
        <w:t>Как угроза и вызов со стороны критикующих.(12)</w:t>
      </w:r>
    </w:p>
    <w:p w:rsidR="00264ACC" w:rsidRPr="000E4889" w:rsidRDefault="00264ACC" w:rsidP="00610AC9">
      <w:pPr>
        <w:widowControl w:val="0"/>
        <w:numPr>
          <w:ilvl w:val="0"/>
          <w:numId w:val="86"/>
        </w:numPr>
        <w:shd w:val="clear" w:color="auto" w:fill="FFFFFF"/>
        <w:tabs>
          <w:tab w:val="left" w:pos="605"/>
          <w:tab w:val="left" w:leader="underscore" w:pos="5736"/>
        </w:tabs>
        <w:autoSpaceDE w:val="0"/>
        <w:autoSpaceDN w:val="0"/>
        <w:adjustRightInd w:val="0"/>
        <w:spacing w:line="206" w:lineRule="exact"/>
        <w:ind w:firstLine="720"/>
        <w:rPr>
          <w:color w:val="000000"/>
          <w:spacing w:val="-9"/>
          <w:sz w:val="20"/>
          <w:szCs w:val="20"/>
        </w:rPr>
      </w:pPr>
      <w:r w:rsidRPr="000E4889">
        <w:rPr>
          <w:color w:val="000000"/>
          <w:spacing w:val="1"/>
          <w:sz w:val="20"/>
          <w:szCs w:val="20"/>
        </w:rPr>
        <w:t>Другое (напишите)</w:t>
      </w:r>
      <w:r w:rsidRPr="000E4889">
        <w:rPr>
          <w:color w:val="000000"/>
          <w:sz w:val="20"/>
          <w:szCs w:val="20"/>
        </w:rPr>
        <w:tab/>
        <w:t xml:space="preserve"> </w:t>
      </w:r>
    </w:p>
    <w:p w:rsidR="00264ACC" w:rsidRPr="000E4889" w:rsidRDefault="00264ACC" w:rsidP="00610AC9">
      <w:pPr>
        <w:shd w:val="clear" w:color="auto" w:fill="FFFFFF"/>
        <w:tabs>
          <w:tab w:val="left" w:pos="605"/>
        </w:tabs>
        <w:spacing w:before="106" w:line="206" w:lineRule="exact"/>
        <w:ind w:firstLine="720"/>
        <w:jc w:val="both"/>
        <w:rPr>
          <w:color w:val="000000"/>
          <w:sz w:val="20"/>
          <w:szCs w:val="20"/>
        </w:rPr>
      </w:pPr>
      <w:r w:rsidRPr="000E4889">
        <w:rPr>
          <w:bCs/>
          <w:color w:val="000000"/>
          <w:spacing w:val="-8"/>
          <w:sz w:val="20"/>
          <w:szCs w:val="20"/>
        </w:rPr>
        <w:t>131.</w:t>
      </w:r>
      <w:r w:rsidRPr="000E4889">
        <w:rPr>
          <w:bCs/>
          <w:color w:val="000000"/>
          <w:sz w:val="20"/>
          <w:szCs w:val="20"/>
        </w:rPr>
        <w:tab/>
      </w:r>
      <w:r w:rsidRPr="000E4889">
        <w:rPr>
          <w:color w:val="000000"/>
          <w:spacing w:val="1"/>
          <w:sz w:val="20"/>
          <w:szCs w:val="20"/>
        </w:rPr>
        <w:t>Критические разборы результатов работ в вашем коллективе сво</w:t>
      </w:r>
      <w:r w:rsidRPr="000E4889">
        <w:rPr>
          <w:color w:val="000000"/>
          <w:spacing w:val="1"/>
          <w:sz w:val="20"/>
          <w:szCs w:val="20"/>
        </w:rPr>
        <w:softHyphen/>
      </w:r>
      <w:r w:rsidRPr="000E4889">
        <w:rPr>
          <w:color w:val="000000"/>
          <w:sz w:val="20"/>
          <w:szCs w:val="20"/>
        </w:rPr>
        <w:t>дятсяк поиску «козлов отпущения»?</w:t>
      </w:r>
    </w:p>
    <w:p w:rsidR="00264ACC" w:rsidRPr="000E4889" w:rsidRDefault="00264ACC" w:rsidP="00610AC9">
      <w:pPr>
        <w:widowControl w:val="0"/>
        <w:numPr>
          <w:ilvl w:val="0"/>
          <w:numId w:val="87"/>
        </w:numPr>
        <w:shd w:val="clear" w:color="auto" w:fill="FFFFFF"/>
        <w:tabs>
          <w:tab w:val="left" w:pos="595"/>
          <w:tab w:val="left" w:pos="3408"/>
        </w:tabs>
        <w:autoSpaceDE w:val="0"/>
        <w:autoSpaceDN w:val="0"/>
        <w:adjustRightInd w:val="0"/>
        <w:spacing w:line="206" w:lineRule="exact"/>
        <w:ind w:firstLine="720"/>
        <w:rPr>
          <w:color w:val="000000"/>
          <w:spacing w:val="-11"/>
          <w:sz w:val="20"/>
          <w:szCs w:val="20"/>
        </w:rPr>
      </w:pPr>
      <w:r w:rsidRPr="000E4889">
        <w:rPr>
          <w:color w:val="000000"/>
          <w:spacing w:val="-8"/>
          <w:sz w:val="20"/>
          <w:szCs w:val="20"/>
        </w:rPr>
        <w:t>Всегда.</w:t>
      </w:r>
      <w:r w:rsidRPr="000E4889">
        <w:rPr>
          <w:color w:val="000000"/>
          <w:sz w:val="20"/>
          <w:szCs w:val="20"/>
        </w:rPr>
        <w:tab/>
      </w:r>
      <w:r w:rsidRPr="000E4889">
        <w:rPr>
          <w:color w:val="000000"/>
          <w:spacing w:val="-2"/>
          <w:sz w:val="20"/>
          <w:szCs w:val="20"/>
        </w:rPr>
        <w:t>03. Редко.(48)</w:t>
      </w:r>
    </w:p>
    <w:p w:rsidR="00264ACC" w:rsidRPr="000E4889" w:rsidRDefault="00264ACC" w:rsidP="00610AC9">
      <w:pPr>
        <w:widowControl w:val="0"/>
        <w:numPr>
          <w:ilvl w:val="0"/>
          <w:numId w:val="87"/>
        </w:numPr>
        <w:shd w:val="clear" w:color="auto" w:fill="FFFFFF"/>
        <w:tabs>
          <w:tab w:val="left" w:pos="595"/>
          <w:tab w:val="left" w:pos="3403"/>
        </w:tabs>
        <w:autoSpaceDE w:val="0"/>
        <w:autoSpaceDN w:val="0"/>
        <w:adjustRightInd w:val="0"/>
        <w:spacing w:line="206" w:lineRule="exact"/>
        <w:ind w:firstLine="720"/>
        <w:rPr>
          <w:color w:val="000000"/>
          <w:spacing w:val="-11"/>
          <w:sz w:val="20"/>
          <w:szCs w:val="20"/>
        </w:rPr>
      </w:pPr>
      <w:r w:rsidRPr="000E4889">
        <w:rPr>
          <w:color w:val="000000"/>
          <w:spacing w:val="-5"/>
          <w:sz w:val="20"/>
          <w:szCs w:val="20"/>
        </w:rPr>
        <w:t>Часто.</w:t>
      </w:r>
      <w:r w:rsidRPr="000E4889">
        <w:rPr>
          <w:color w:val="000000"/>
          <w:sz w:val="20"/>
          <w:szCs w:val="20"/>
        </w:rPr>
        <w:tab/>
      </w:r>
      <w:r w:rsidRPr="000E4889">
        <w:rPr>
          <w:color w:val="000000"/>
          <w:spacing w:val="-1"/>
          <w:sz w:val="20"/>
          <w:szCs w:val="20"/>
        </w:rPr>
        <w:t>04. Никогда.</w:t>
      </w:r>
    </w:p>
    <w:p w:rsidR="00264ACC" w:rsidRPr="000E4889" w:rsidRDefault="00264ACC" w:rsidP="00610AC9">
      <w:pPr>
        <w:shd w:val="clear" w:color="auto" w:fill="FFFFFF"/>
        <w:tabs>
          <w:tab w:val="left" w:pos="605"/>
        </w:tabs>
        <w:spacing w:before="106" w:line="206" w:lineRule="exact"/>
        <w:ind w:firstLine="720"/>
        <w:jc w:val="both"/>
        <w:rPr>
          <w:color w:val="000000"/>
          <w:sz w:val="20"/>
          <w:szCs w:val="20"/>
        </w:rPr>
      </w:pPr>
      <w:r w:rsidRPr="000E4889">
        <w:rPr>
          <w:bCs/>
          <w:color w:val="000000"/>
          <w:spacing w:val="-9"/>
          <w:sz w:val="20"/>
          <w:szCs w:val="20"/>
        </w:rPr>
        <w:t>132.</w:t>
      </w:r>
      <w:r w:rsidRPr="000E4889">
        <w:rPr>
          <w:bCs/>
          <w:color w:val="000000"/>
          <w:sz w:val="20"/>
          <w:szCs w:val="20"/>
        </w:rPr>
        <w:tab/>
      </w:r>
      <w:r w:rsidRPr="000E4889">
        <w:rPr>
          <w:color w:val="000000"/>
          <w:spacing w:val="1"/>
          <w:sz w:val="20"/>
          <w:szCs w:val="20"/>
        </w:rPr>
        <w:t xml:space="preserve">Руководство вашей организации не склонно прибегать к критике </w:t>
      </w:r>
      <w:r w:rsidRPr="000E4889">
        <w:rPr>
          <w:color w:val="000000"/>
          <w:sz w:val="20"/>
          <w:szCs w:val="20"/>
        </w:rPr>
        <w:t>подчиненных, опасаясь нарушить атмосферу видимого благополучия?</w:t>
      </w:r>
    </w:p>
    <w:p w:rsidR="00264ACC" w:rsidRPr="000E4889" w:rsidRDefault="00264ACC" w:rsidP="00610AC9">
      <w:pPr>
        <w:shd w:val="clear" w:color="auto" w:fill="FFFFFF"/>
        <w:tabs>
          <w:tab w:val="left" w:pos="3394"/>
        </w:tabs>
        <w:spacing w:line="206" w:lineRule="exact"/>
        <w:ind w:firstLine="720"/>
        <w:rPr>
          <w:sz w:val="20"/>
          <w:szCs w:val="20"/>
        </w:rPr>
      </w:pPr>
      <w:r w:rsidRPr="000E4889">
        <w:rPr>
          <w:color w:val="000000"/>
          <w:spacing w:val="-4"/>
          <w:sz w:val="20"/>
          <w:szCs w:val="20"/>
        </w:rPr>
        <w:t>01. Да.(10)</w:t>
      </w:r>
      <w:r w:rsidRPr="000E4889">
        <w:rPr>
          <w:color w:val="000000"/>
          <w:sz w:val="20"/>
          <w:szCs w:val="20"/>
        </w:rPr>
        <w:tab/>
      </w:r>
      <w:r w:rsidRPr="000E4889">
        <w:rPr>
          <w:color w:val="000000"/>
          <w:spacing w:val="-2"/>
          <w:sz w:val="20"/>
          <w:szCs w:val="20"/>
        </w:rPr>
        <w:t>02. Нет.(38)</w:t>
      </w:r>
    </w:p>
    <w:p w:rsidR="00264ACC" w:rsidRPr="000E4889" w:rsidRDefault="00264ACC" w:rsidP="00610AC9">
      <w:pPr>
        <w:shd w:val="clear" w:color="auto" w:fill="FFFFFF"/>
        <w:tabs>
          <w:tab w:val="left" w:pos="605"/>
        </w:tabs>
        <w:spacing w:before="106" w:line="206" w:lineRule="exact"/>
        <w:ind w:firstLine="720"/>
        <w:jc w:val="both"/>
        <w:rPr>
          <w:color w:val="000000"/>
          <w:sz w:val="20"/>
          <w:szCs w:val="20"/>
        </w:rPr>
      </w:pPr>
      <w:r w:rsidRPr="000E4889">
        <w:rPr>
          <w:bCs/>
          <w:color w:val="000000"/>
          <w:spacing w:val="-9"/>
          <w:sz w:val="20"/>
          <w:szCs w:val="20"/>
        </w:rPr>
        <w:t>133.</w:t>
      </w:r>
      <w:r w:rsidRPr="000E4889">
        <w:rPr>
          <w:bCs/>
          <w:color w:val="000000"/>
          <w:sz w:val="20"/>
          <w:szCs w:val="20"/>
        </w:rPr>
        <w:tab/>
      </w:r>
      <w:r w:rsidRPr="000E4889">
        <w:rPr>
          <w:color w:val="000000"/>
          <w:sz w:val="20"/>
          <w:szCs w:val="20"/>
        </w:rPr>
        <w:t>О проблемах организации начинают говорить только тогда, когда происходит какое-либо чрезвычайное происшествие?</w:t>
      </w:r>
    </w:p>
    <w:p w:rsidR="00264ACC" w:rsidRPr="000E4889" w:rsidRDefault="00264ACC" w:rsidP="00610AC9">
      <w:pPr>
        <w:shd w:val="clear" w:color="auto" w:fill="FFFFFF"/>
        <w:tabs>
          <w:tab w:val="left" w:pos="3389"/>
        </w:tabs>
        <w:spacing w:line="206" w:lineRule="exact"/>
        <w:ind w:firstLine="720"/>
        <w:rPr>
          <w:sz w:val="20"/>
          <w:szCs w:val="20"/>
        </w:rPr>
      </w:pPr>
      <w:r w:rsidRPr="000E4889">
        <w:rPr>
          <w:color w:val="000000"/>
          <w:spacing w:val="-4"/>
          <w:sz w:val="20"/>
          <w:szCs w:val="20"/>
        </w:rPr>
        <w:t>01. Да.(12)</w:t>
      </w:r>
      <w:r w:rsidRPr="000E4889">
        <w:rPr>
          <w:color w:val="000000"/>
          <w:sz w:val="20"/>
          <w:szCs w:val="20"/>
        </w:rPr>
        <w:tab/>
      </w:r>
      <w:r w:rsidRPr="000E4889">
        <w:rPr>
          <w:color w:val="000000"/>
          <w:spacing w:val="-2"/>
          <w:sz w:val="20"/>
          <w:szCs w:val="20"/>
        </w:rPr>
        <w:t>02. Нет.(36)</w:t>
      </w:r>
    </w:p>
    <w:p w:rsidR="00264ACC" w:rsidRPr="000E4889" w:rsidRDefault="00264ACC" w:rsidP="00610AC9">
      <w:pPr>
        <w:shd w:val="clear" w:color="auto" w:fill="FFFFFF"/>
        <w:tabs>
          <w:tab w:val="left" w:pos="3389"/>
        </w:tabs>
        <w:spacing w:line="206" w:lineRule="exact"/>
        <w:ind w:firstLine="720"/>
        <w:rPr>
          <w:sz w:val="20"/>
          <w:szCs w:val="20"/>
        </w:rPr>
      </w:pPr>
    </w:p>
    <w:p w:rsidR="00264ACC" w:rsidRPr="000E4889" w:rsidRDefault="00264ACC" w:rsidP="00610AC9">
      <w:pPr>
        <w:shd w:val="clear" w:color="auto" w:fill="FFFFFF"/>
        <w:tabs>
          <w:tab w:val="left" w:pos="672"/>
        </w:tabs>
        <w:spacing w:line="211" w:lineRule="exact"/>
        <w:ind w:firstLine="720"/>
        <w:jc w:val="both"/>
        <w:rPr>
          <w:sz w:val="20"/>
          <w:szCs w:val="20"/>
        </w:rPr>
      </w:pPr>
      <w:r w:rsidRPr="000E4889">
        <w:rPr>
          <w:sz w:val="20"/>
          <w:szCs w:val="20"/>
        </w:rPr>
        <w:t xml:space="preserve">134. Кто в большей степени несет в вашем коллективе материальные и моральные издержки вследствие деловых ошибок и просчетов? </w:t>
      </w:r>
    </w:p>
    <w:p w:rsidR="00264ACC" w:rsidRPr="000E4889" w:rsidRDefault="00264ACC" w:rsidP="00610AC9">
      <w:pPr>
        <w:widowControl w:val="0"/>
        <w:numPr>
          <w:ilvl w:val="0"/>
          <w:numId w:val="88"/>
        </w:numPr>
        <w:shd w:val="clear" w:color="auto" w:fill="FFFFFF"/>
        <w:tabs>
          <w:tab w:val="left" w:pos="677"/>
          <w:tab w:val="left" w:pos="3485"/>
        </w:tabs>
        <w:autoSpaceDE w:val="0"/>
        <w:autoSpaceDN w:val="0"/>
        <w:adjustRightInd w:val="0"/>
        <w:spacing w:line="211" w:lineRule="exact"/>
        <w:ind w:firstLine="720"/>
        <w:rPr>
          <w:color w:val="000000"/>
          <w:spacing w:val="-10"/>
          <w:sz w:val="20"/>
          <w:szCs w:val="20"/>
        </w:rPr>
      </w:pPr>
      <w:r w:rsidRPr="000E4889">
        <w:rPr>
          <w:color w:val="000000"/>
          <w:spacing w:val="-5"/>
          <w:sz w:val="20"/>
          <w:szCs w:val="20"/>
        </w:rPr>
        <w:t>Руководство.(7)</w:t>
      </w:r>
      <w:r w:rsidRPr="000E4889">
        <w:rPr>
          <w:color w:val="000000"/>
          <w:sz w:val="20"/>
          <w:szCs w:val="20"/>
        </w:rPr>
        <w:tab/>
      </w:r>
      <w:r w:rsidRPr="000E4889">
        <w:rPr>
          <w:color w:val="000000"/>
          <w:spacing w:val="1"/>
          <w:sz w:val="20"/>
          <w:szCs w:val="20"/>
        </w:rPr>
        <w:t>03. И те, и другие в равной мере.(7)</w:t>
      </w:r>
    </w:p>
    <w:p w:rsidR="00264ACC" w:rsidRPr="000E4889" w:rsidRDefault="00264ACC" w:rsidP="00610AC9">
      <w:pPr>
        <w:widowControl w:val="0"/>
        <w:numPr>
          <w:ilvl w:val="0"/>
          <w:numId w:val="88"/>
        </w:numPr>
        <w:shd w:val="clear" w:color="auto" w:fill="FFFFFF"/>
        <w:tabs>
          <w:tab w:val="left" w:pos="677"/>
          <w:tab w:val="left" w:pos="3485"/>
        </w:tabs>
        <w:autoSpaceDE w:val="0"/>
        <w:autoSpaceDN w:val="0"/>
        <w:adjustRightInd w:val="0"/>
        <w:spacing w:line="211" w:lineRule="exact"/>
        <w:ind w:firstLine="720"/>
        <w:rPr>
          <w:color w:val="000000"/>
          <w:spacing w:val="-11"/>
          <w:sz w:val="20"/>
          <w:szCs w:val="20"/>
        </w:rPr>
      </w:pPr>
      <w:r w:rsidRPr="000E4889">
        <w:rPr>
          <w:color w:val="000000"/>
          <w:spacing w:val="-2"/>
          <w:sz w:val="20"/>
          <w:szCs w:val="20"/>
        </w:rPr>
        <w:t>Рядовые работники.(34)</w:t>
      </w:r>
      <w:r w:rsidRPr="000E4889">
        <w:rPr>
          <w:color w:val="000000"/>
          <w:sz w:val="20"/>
          <w:szCs w:val="20"/>
        </w:rPr>
        <w:tab/>
      </w:r>
      <w:r w:rsidRPr="000E4889">
        <w:rPr>
          <w:color w:val="000000"/>
          <w:spacing w:val="-1"/>
          <w:sz w:val="20"/>
          <w:szCs w:val="20"/>
        </w:rPr>
        <w:t>04. Никто.</w:t>
      </w:r>
    </w:p>
    <w:p w:rsidR="00264ACC" w:rsidRPr="000E4889" w:rsidRDefault="00264ACC" w:rsidP="00610AC9">
      <w:pPr>
        <w:shd w:val="clear" w:color="auto" w:fill="FFFFFF"/>
        <w:tabs>
          <w:tab w:val="left" w:pos="672"/>
        </w:tabs>
        <w:spacing w:before="115" w:line="216" w:lineRule="exact"/>
        <w:ind w:firstLine="720"/>
        <w:jc w:val="both"/>
        <w:rPr>
          <w:color w:val="000000"/>
          <w:sz w:val="20"/>
          <w:szCs w:val="20"/>
        </w:rPr>
      </w:pPr>
      <w:r w:rsidRPr="000E4889">
        <w:rPr>
          <w:color w:val="000000"/>
          <w:spacing w:val="-9"/>
          <w:sz w:val="20"/>
          <w:szCs w:val="20"/>
        </w:rPr>
        <w:t>135.</w:t>
      </w:r>
      <w:r w:rsidRPr="000E4889">
        <w:rPr>
          <w:color w:val="000000"/>
          <w:sz w:val="20"/>
          <w:szCs w:val="20"/>
        </w:rPr>
        <w:tab/>
      </w:r>
      <w:r w:rsidRPr="000E4889">
        <w:rPr>
          <w:color w:val="000000"/>
          <w:spacing w:val="1"/>
          <w:sz w:val="20"/>
          <w:szCs w:val="20"/>
        </w:rPr>
        <w:t>Что определяет характер отношений в вашем коллективе? (Выбе</w:t>
      </w:r>
      <w:r w:rsidRPr="000E4889">
        <w:rPr>
          <w:color w:val="000000"/>
          <w:spacing w:val="1"/>
          <w:sz w:val="20"/>
          <w:szCs w:val="20"/>
        </w:rPr>
        <w:softHyphen/>
      </w:r>
      <w:r w:rsidRPr="000E4889">
        <w:rPr>
          <w:color w:val="000000"/>
          <w:sz w:val="20"/>
          <w:szCs w:val="20"/>
        </w:rPr>
        <w:t>рите не более трех вариантов ответа.)</w:t>
      </w:r>
    </w:p>
    <w:p w:rsidR="00264ACC" w:rsidRPr="000E4889" w:rsidRDefault="00264ACC" w:rsidP="00610AC9">
      <w:pPr>
        <w:widowControl w:val="0"/>
        <w:numPr>
          <w:ilvl w:val="0"/>
          <w:numId w:val="89"/>
        </w:numPr>
        <w:shd w:val="clear" w:color="auto" w:fill="FFFFFF"/>
        <w:tabs>
          <w:tab w:val="left" w:pos="658"/>
        </w:tabs>
        <w:autoSpaceDE w:val="0"/>
        <w:autoSpaceDN w:val="0"/>
        <w:adjustRightInd w:val="0"/>
        <w:spacing w:line="216" w:lineRule="exact"/>
        <w:ind w:firstLine="720"/>
        <w:rPr>
          <w:color w:val="000000"/>
          <w:spacing w:val="-10"/>
          <w:sz w:val="20"/>
          <w:szCs w:val="20"/>
        </w:rPr>
      </w:pPr>
      <w:r w:rsidRPr="000E4889">
        <w:rPr>
          <w:color w:val="000000"/>
          <w:sz w:val="20"/>
          <w:szCs w:val="20"/>
        </w:rPr>
        <w:t>Товарищество и коллективизм.(29)</w:t>
      </w:r>
    </w:p>
    <w:p w:rsidR="00264ACC" w:rsidRPr="000E4889" w:rsidRDefault="00264ACC" w:rsidP="00610AC9">
      <w:pPr>
        <w:widowControl w:val="0"/>
        <w:numPr>
          <w:ilvl w:val="0"/>
          <w:numId w:val="89"/>
        </w:numPr>
        <w:shd w:val="clear" w:color="auto" w:fill="FFFFFF"/>
        <w:tabs>
          <w:tab w:val="left" w:pos="658"/>
        </w:tabs>
        <w:autoSpaceDE w:val="0"/>
        <w:autoSpaceDN w:val="0"/>
        <w:adjustRightInd w:val="0"/>
        <w:spacing w:line="216" w:lineRule="exact"/>
        <w:ind w:firstLine="720"/>
        <w:rPr>
          <w:color w:val="000000"/>
          <w:spacing w:val="-8"/>
          <w:sz w:val="20"/>
          <w:szCs w:val="20"/>
        </w:rPr>
      </w:pPr>
      <w:r w:rsidRPr="000E4889">
        <w:rPr>
          <w:color w:val="000000"/>
          <w:sz w:val="20"/>
          <w:szCs w:val="20"/>
        </w:rPr>
        <w:t>Единство мыслей и действий.(35)</w:t>
      </w:r>
    </w:p>
    <w:p w:rsidR="00264ACC" w:rsidRPr="000E4889" w:rsidRDefault="00264ACC" w:rsidP="00610AC9">
      <w:pPr>
        <w:widowControl w:val="0"/>
        <w:numPr>
          <w:ilvl w:val="0"/>
          <w:numId w:val="89"/>
        </w:numPr>
        <w:shd w:val="clear" w:color="auto" w:fill="FFFFFF"/>
        <w:tabs>
          <w:tab w:val="left" w:pos="658"/>
        </w:tabs>
        <w:autoSpaceDE w:val="0"/>
        <w:autoSpaceDN w:val="0"/>
        <w:adjustRightInd w:val="0"/>
        <w:spacing w:line="216" w:lineRule="exact"/>
        <w:ind w:firstLine="720"/>
        <w:rPr>
          <w:color w:val="000000"/>
          <w:spacing w:val="-10"/>
          <w:sz w:val="20"/>
          <w:szCs w:val="20"/>
        </w:rPr>
      </w:pPr>
      <w:r w:rsidRPr="000E4889">
        <w:rPr>
          <w:color w:val="000000"/>
          <w:spacing w:val="-2"/>
          <w:sz w:val="20"/>
          <w:szCs w:val="20"/>
        </w:rPr>
        <w:t>Групповые интересы.(11)</w:t>
      </w:r>
    </w:p>
    <w:p w:rsidR="00264ACC" w:rsidRPr="000E4889" w:rsidRDefault="00264ACC" w:rsidP="00610AC9">
      <w:pPr>
        <w:widowControl w:val="0"/>
        <w:numPr>
          <w:ilvl w:val="0"/>
          <w:numId w:val="89"/>
        </w:numPr>
        <w:shd w:val="clear" w:color="auto" w:fill="FFFFFF"/>
        <w:tabs>
          <w:tab w:val="left" w:pos="658"/>
        </w:tabs>
        <w:autoSpaceDE w:val="0"/>
        <w:autoSpaceDN w:val="0"/>
        <w:adjustRightInd w:val="0"/>
        <w:spacing w:line="216" w:lineRule="exact"/>
        <w:ind w:firstLine="720"/>
        <w:rPr>
          <w:color w:val="000000"/>
          <w:spacing w:val="-8"/>
          <w:sz w:val="20"/>
          <w:szCs w:val="20"/>
        </w:rPr>
      </w:pPr>
      <w:r w:rsidRPr="000E4889">
        <w:rPr>
          <w:color w:val="000000"/>
          <w:spacing w:val="-3"/>
          <w:sz w:val="20"/>
          <w:szCs w:val="20"/>
        </w:rPr>
        <w:t>Индивидуализм.</w:t>
      </w:r>
    </w:p>
    <w:p w:rsidR="00264ACC" w:rsidRPr="000E4889" w:rsidRDefault="00264ACC" w:rsidP="00610AC9">
      <w:pPr>
        <w:widowControl w:val="0"/>
        <w:numPr>
          <w:ilvl w:val="0"/>
          <w:numId w:val="89"/>
        </w:numPr>
        <w:shd w:val="clear" w:color="auto" w:fill="FFFFFF"/>
        <w:tabs>
          <w:tab w:val="left" w:pos="658"/>
        </w:tabs>
        <w:autoSpaceDE w:val="0"/>
        <w:autoSpaceDN w:val="0"/>
        <w:adjustRightInd w:val="0"/>
        <w:spacing w:line="216" w:lineRule="exact"/>
        <w:ind w:firstLine="720"/>
        <w:rPr>
          <w:color w:val="000000"/>
          <w:spacing w:val="-10"/>
          <w:sz w:val="20"/>
          <w:szCs w:val="20"/>
        </w:rPr>
      </w:pPr>
      <w:r w:rsidRPr="000E4889">
        <w:rPr>
          <w:color w:val="000000"/>
          <w:spacing w:val="-3"/>
          <w:sz w:val="20"/>
          <w:szCs w:val="20"/>
        </w:rPr>
        <w:t>Недоверие друг другу.(7)</w:t>
      </w:r>
    </w:p>
    <w:p w:rsidR="00264ACC" w:rsidRPr="000E4889" w:rsidRDefault="00264ACC" w:rsidP="00610AC9">
      <w:pPr>
        <w:widowControl w:val="0"/>
        <w:numPr>
          <w:ilvl w:val="0"/>
          <w:numId w:val="89"/>
        </w:numPr>
        <w:shd w:val="clear" w:color="auto" w:fill="FFFFFF"/>
        <w:tabs>
          <w:tab w:val="left" w:pos="658"/>
        </w:tabs>
        <w:autoSpaceDE w:val="0"/>
        <w:autoSpaceDN w:val="0"/>
        <w:adjustRightInd w:val="0"/>
        <w:spacing w:before="5" w:line="216" w:lineRule="exact"/>
        <w:ind w:firstLine="720"/>
        <w:rPr>
          <w:color w:val="000000"/>
          <w:spacing w:val="-10"/>
          <w:sz w:val="20"/>
          <w:szCs w:val="20"/>
        </w:rPr>
      </w:pPr>
      <w:r w:rsidRPr="000E4889">
        <w:rPr>
          <w:color w:val="000000"/>
          <w:spacing w:val="-1"/>
          <w:sz w:val="20"/>
          <w:szCs w:val="20"/>
        </w:rPr>
        <w:t>Зависть и предвзятое отношение друг к другу.</w:t>
      </w:r>
    </w:p>
    <w:p w:rsidR="00264ACC" w:rsidRPr="000E4889" w:rsidRDefault="00264ACC" w:rsidP="00610AC9">
      <w:pPr>
        <w:widowControl w:val="0"/>
        <w:numPr>
          <w:ilvl w:val="0"/>
          <w:numId w:val="89"/>
        </w:numPr>
        <w:shd w:val="clear" w:color="auto" w:fill="FFFFFF"/>
        <w:tabs>
          <w:tab w:val="left" w:pos="658"/>
          <w:tab w:val="left" w:leader="underscore" w:pos="5486"/>
        </w:tabs>
        <w:autoSpaceDE w:val="0"/>
        <w:autoSpaceDN w:val="0"/>
        <w:adjustRightInd w:val="0"/>
        <w:spacing w:line="216" w:lineRule="exact"/>
        <w:ind w:firstLine="720"/>
        <w:rPr>
          <w:color w:val="000000"/>
          <w:spacing w:val="-11"/>
          <w:sz w:val="20"/>
          <w:szCs w:val="20"/>
        </w:rPr>
      </w:pPr>
      <w:r w:rsidRPr="000E4889">
        <w:rPr>
          <w:color w:val="000000"/>
          <w:sz w:val="20"/>
          <w:szCs w:val="20"/>
        </w:rPr>
        <w:t>Другое (напишите)</w:t>
      </w:r>
      <w:r w:rsidRPr="000E4889">
        <w:rPr>
          <w:color w:val="000000"/>
          <w:sz w:val="20"/>
          <w:szCs w:val="20"/>
        </w:rPr>
        <w:tab/>
        <w:t xml:space="preserve"> </w:t>
      </w:r>
    </w:p>
    <w:p w:rsidR="00264ACC" w:rsidRPr="000E4889" w:rsidRDefault="00264ACC" w:rsidP="00610AC9">
      <w:pPr>
        <w:shd w:val="clear" w:color="auto" w:fill="FFFFFF"/>
        <w:tabs>
          <w:tab w:val="left" w:pos="672"/>
        </w:tabs>
        <w:spacing w:before="110" w:line="216" w:lineRule="exact"/>
        <w:ind w:firstLine="720"/>
        <w:jc w:val="both"/>
        <w:rPr>
          <w:color w:val="000000"/>
          <w:sz w:val="20"/>
          <w:szCs w:val="20"/>
        </w:rPr>
      </w:pPr>
      <w:r w:rsidRPr="000E4889">
        <w:rPr>
          <w:color w:val="000000"/>
          <w:spacing w:val="-7"/>
          <w:sz w:val="20"/>
          <w:szCs w:val="20"/>
        </w:rPr>
        <w:t>136.</w:t>
      </w:r>
      <w:r w:rsidRPr="000E4889">
        <w:rPr>
          <w:color w:val="000000"/>
          <w:sz w:val="20"/>
          <w:szCs w:val="20"/>
        </w:rPr>
        <w:tab/>
      </w:r>
      <w:r w:rsidRPr="000E4889">
        <w:rPr>
          <w:color w:val="000000"/>
          <w:spacing w:val="6"/>
          <w:sz w:val="20"/>
          <w:szCs w:val="20"/>
        </w:rPr>
        <w:t xml:space="preserve">Охарактеризуйте, пожалуйста, атмосферу вашего коллектива. </w:t>
      </w:r>
      <w:r w:rsidRPr="000E4889">
        <w:rPr>
          <w:color w:val="000000"/>
          <w:spacing w:val="5"/>
          <w:sz w:val="20"/>
          <w:szCs w:val="20"/>
        </w:rPr>
        <w:t xml:space="preserve">(В каждой строке таблицы поставите знак «+» тем ближе к левой или </w:t>
      </w:r>
      <w:r w:rsidRPr="000E4889">
        <w:rPr>
          <w:color w:val="000000"/>
          <w:sz w:val="20"/>
          <w:szCs w:val="20"/>
        </w:rPr>
        <w:t xml:space="preserve">правой группе слов-характеристик, чем более адекватны они социальной </w:t>
      </w:r>
      <w:r w:rsidRPr="000E4889">
        <w:rPr>
          <w:color w:val="000000"/>
          <w:spacing w:val="-1"/>
          <w:sz w:val="20"/>
          <w:szCs w:val="20"/>
        </w:rPr>
        <w:t>атмосфере вашего коллектива.)</w:t>
      </w:r>
    </w:p>
    <w:p w:rsidR="00264ACC" w:rsidRPr="000E4889" w:rsidRDefault="00264ACC" w:rsidP="00610AC9">
      <w:pPr>
        <w:spacing w:after="125" w:line="1" w:lineRule="exact"/>
        <w:ind w:firstLine="720"/>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700"/>
        <w:gridCol w:w="900"/>
        <w:gridCol w:w="900"/>
        <w:gridCol w:w="900"/>
        <w:gridCol w:w="720"/>
        <w:gridCol w:w="720"/>
        <w:gridCol w:w="2520"/>
      </w:tblGrid>
      <w:tr w:rsidR="00264ACC" w:rsidRPr="000E4889">
        <w:trPr>
          <w:trHeight w:hRule="exact" w:val="326"/>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pacing w:val="-3"/>
                <w:sz w:val="20"/>
                <w:szCs w:val="20"/>
              </w:rPr>
              <w:t>Характеристики</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2</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pacing w:val="-3"/>
                <w:sz w:val="20"/>
                <w:szCs w:val="20"/>
              </w:rPr>
              <w:t>Характеристики</w:t>
            </w:r>
          </w:p>
        </w:tc>
      </w:tr>
      <w:tr w:rsidR="00264ACC" w:rsidRPr="000E4889">
        <w:trPr>
          <w:trHeight w:hRule="exact" w:val="442"/>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202" w:lineRule="exact"/>
              <w:ind w:right="192" w:firstLine="720"/>
              <w:rPr>
                <w:sz w:val="20"/>
                <w:szCs w:val="20"/>
              </w:rPr>
            </w:pPr>
            <w:r w:rsidRPr="000E4889">
              <w:rPr>
                <w:color w:val="000000"/>
                <w:spacing w:val="-2"/>
                <w:sz w:val="20"/>
                <w:szCs w:val="20"/>
              </w:rPr>
              <w:t xml:space="preserve">Приподнятость </w:t>
            </w:r>
            <w:r w:rsidRPr="000E4889">
              <w:rPr>
                <w:color w:val="000000"/>
                <w:spacing w:val="-1"/>
                <w:sz w:val="20"/>
                <w:szCs w:val="20"/>
              </w:rPr>
              <w:t>настроения, бодрость</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1"/>
                <w:sz w:val="20"/>
                <w:szCs w:val="20"/>
              </w:rPr>
              <w:t>Подавленность, вялость</w:t>
            </w:r>
          </w:p>
        </w:tc>
      </w:tr>
      <w:tr w:rsidR="00264ACC" w:rsidRPr="000E4889">
        <w:trPr>
          <w:trHeight w:hRule="exact" w:val="288"/>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3"/>
                <w:sz w:val="20"/>
                <w:szCs w:val="20"/>
              </w:rPr>
              <w:t>Активность</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2"/>
                <w:sz w:val="20"/>
                <w:szCs w:val="20"/>
              </w:rPr>
              <w:t>Пассивность</w:t>
            </w:r>
          </w:p>
        </w:tc>
      </w:tr>
      <w:tr w:rsidR="00264ACC" w:rsidRPr="000E4889">
        <w:trPr>
          <w:trHeight w:hRule="exact" w:val="461"/>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92" w:lineRule="exact"/>
              <w:ind w:right="312" w:firstLine="720"/>
              <w:rPr>
                <w:sz w:val="20"/>
                <w:szCs w:val="20"/>
              </w:rPr>
            </w:pPr>
            <w:r w:rsidRPr="000E4889">
              <w:rPr>
                <w:color w:val="000000"/>
                <w:spacing w:val="-2"/>
                <w:sz w:val="20"/>
                <w:szCs w:val="20"/>
              </w:rPr>
              <w:t xml:space="preserve">Взыскательность, </w:t>
            </w:r>
            <w:r w:rsidRPr="000E4889">
              <w:rPr>
                <w:color w:val="000000"/>
                <w:spacing w:val="-3"/>
                <w:sz w:val="20"/>
                <w:szCs w:val="20"/>
              </w:rPr>
              <w:t>целеустремленность</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92" w:lineRule="exact"/>
              <w:ind w:right="470" w:firstLine="720"/>
              <w:rPr>
                <w:sz w:val="20"/>
                <w:szCs w:val="20"/>
              </w:rPr>
            </w:pPr>
            <w:r w:rsidRPr="000E4889">
              <w:rPr>
                <w:color w:val="000000"/>
                <w:spacing w:val="-3"/>
                <w:sz w:val="20"/>
                <w:szCs w:val="20"/>
              </w:rPr>
              <w:t xml:space="preserve">Снисходительность, </w:t>
            </w:r>
            <w:r w:rsidRPr="000E4889">
              <w:rPr>
                <w:color w:val="000000"/>
                <w:spacing w:val="-1"/>
                <w:sz w:val="20"/>
                <w:szCs w:val="20"/>
              </w:rPr>
              <w:t>беспечность</w:t>
            </w:r>
          </w:p>
        </w:tc>
      </w:tr>
      <w:tr w:rsidR="00264ACC" w:rsidRPr="000E4889">
        <w:trPr>
          <w:trHeight w:hRule="exact" w:val="278"/>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4"/>
                <w:sz w:val="20"/>
                <w:szCs w:val="20"/>
              </w:rPr>
              <w:t>Сотрудничество</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2"/>
                <w:sz w:val="20"/>
                <w:szCs w:val="20"/>
              </w:rPr>
              <w:t>Соперничество</w:t>
            </w:r>
          </w:p>
        </w:tc>
      </w:tr>
      <w:tr w:rsidR="00264ACC" w:rsidRPr="000E4889">
        <w:trPr>
          <w:trHeight w:hRule="exact" w:val="326"/>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2"/>
                <w:sz w:val="20"/>
                <w:szCs w:val="20"/>
              </w:rPr>
              <w:t>Сопричастность</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rPr>
                <w:sz w:val="20"/>
                <w:szCs w:val="20"/>
              </w:rPr>
            </w:pPr>
            <w:r w:rsidRPr="000E4889">
              <w:rPr>
                <w:color w:val="000000"/>
                <w:spacing w:val="-4"/>
                <w:sz w:val="20"/>
                <w:szCs w:val="20"/>
              </w:rPr>
              <w:t>Отчужденность</w:t>
            </w:r>
          </w:p>
        </w:tc>
      </w:tr>
    </w:tbl>
    <w:p w:rsidR="00264ACC" w:rsidRPr="000E4889" w:rsidRDefault="00264ACC" w:rsidP="00610AC9">
      <w:pPr>
        <w:shd w:val="clear" w:color="auto" w:fill="FFFFFF"/>
        <w:tabs>
          <w:tab w:val="left" w:pos="653"/>
        </w:tabs>
        <w:spacing w:before="125" w:line="211" w:lineRule="exact"/>
        <w:ind w:firstLine="720"/>
        <w:jc w:val="both"/>
        <w:rPr>
          <w:color w:val="000000"/>
          <w:spacing w:val="1"/>
          <w:sz w:val="20"/>
          <w:szCs w:val="20"/>
        </w:rPr>
      </w:pPr>
      <w:r w:rsidRPr="000E4889">
        <w:rPr>
          <w:color w:val="000000"/>
          <w:spacing w:val="-10"/>
          <w:sz w:val="20"/>
          <w:szCs w:val="20"/>
        </w:rPr>
        <w:t>137.</w:t>
      </w:r>
      <w:r w:rsidRPr="000E4889">
        <w:rPr>
          <w:color w:val="000000"/>
          <w:sz w:val="20"/>
          <w:szCs w:val="20"/>
        </w:rPr>
        <w:tab/>
      </w:r>
      <w:r w:rsidRPr="000E4889">
        <w:rPr>
          <w:color w:val="000000"/>
          <w:spacing w:val="2"/>
          <w:sz w:val="20"/>
          <w:szCs w:val="20"/>
        </w:rPr>
        <w:t>Обратите внимание на приведенную ниже шкалу. Цифра «1» ха</w:t>
      </w:r>
      <w:r w:rsidRPr="000E4889">
        <w:rPr>
          <w:color w:val="000000"/>
          <w:spacing w:val="2"/>
          <w:sz w:val="20"/>
          <w:szCs w:val="20"/>
        </w:rPr>
        <w:softHyphen/>
      </w:r>
      <w:r w:rsidRPr="000E4889">
        <w:rPr>
          <w:color w:val="000000"/>
          <w:spacing w:val="4"/>
          <w:sz w:val="20"/>
          <w:szCs w:val="20"/>
        </w:rPr>
        <w:t xml:space="preserve">рактеризует коллектив, в котором постоянно возникают конфликты, а </w:t>
      </w:r>
      <w:r w:rsidRPr="000E4889">
        <w:rPr>
          <w:color w:val="000000"/>
          <w:spacing w:val="3"/>
          <w:sz w:val="20"/>
          <w:szCs w:val="20"/>
        </w:rPr>
        <w:t>цифра «5» — коллектив, в котором конфликтов не бывает. Какой циф</w:t>
      </w:r>
      <w:r w:rsidRPr="000E4889">
        <w:rPr>
          <w:color w:val="000000"/>
          <w:spacing w:val="3"/>
          <w:sz w:val="20"/>
          <w:szCs w:val="20"/>
        </w:rPr>
        <w:softHyphen/>
      </w:r>
      <w:r w:rsidRPr="000E4889">
        <w:rPr>
          <w:color w:val="000000"/>
          <w:spacing w:val="1"/>
          <w:sz w:val="20"/>
          <w:szCs w:val="20"/>
        </w:rPr>
        <w:t>рой вы бы обозначили свой коллектив?</w:t>
      </w:r>
    </w:p>
    <w:p w:rsidR="00264ACC" w:rsidRPr="000E4889" w:rsidRDefault="00264ACC" w:rsidP="00610AC9">
      <w:pPr>
        <w:shd w:val="clear" w:color="auto" w:fill="FFFFFF"/>
        <w:spacing w:line="211" w:lineRule="exact"/>
        <w:ind w:right="10" w:firstLine="720"/>
        <w:jc w:val="center"/>
        <w:rPr>
          <w:sz w:val="20"/>
          <w:szCs w:val="20"/>
        </w:rPr>
      </w:pPr>
      <w:r w:rsidRPr="000E4889">
        <w:rPr>
          <w:color w:val="000000"/>
          <w:spacing w:val="16"/>
          <w:sz w:val="20"/>
          <w:szCs w:val="20"/>
        </w:rPr>
        <w:t>1    2   3(12)   4(30)   5(6)</w:t>
      </w:r>
    </w:p>
    <w:p w:rsidR="00264ACC" w:rsidRPr="000E4889" w:rsidRDefault="00264ACC" w:rsidP="00610AC9">
      <w:pPr>
        <w:shd w:val="clear" w:color="auto" w:fill="FFFFFF"/>
        <w:tabs>
          <w:tab w:val="left" w:pos="600"/>
        </w:tabs>
        <w:spacing w:before="115" w:line="216" w:lineRule="exact"/>
        <w:ind w:firstLine="720"/>
        <w:jc w:val="both"/>
        <w:rPr>
          <w:sz w:val="20"/>
          <w:szCs w:val="20"/>
        </w:rPr>
      </w:pPr>
      <w:r w:rsidRPr="000E4889">
        <w:rPr>
          <w:color w:val="000000"/>
          <w:spacing w:val="-13"/>
          <w:sz w:val="20"/>
          <w:szCs w:val="20"/>
        </w:rPr>
        <w:t>138.</w:t>
      </w:r>
      <w:r w:rsidRPr="000E4889">
        <w:rPr>
          <w:color w:val="000000"/>
          <w:sz w:val="20"/>
          <w:szCs w:val="20"/>
        </w:rPr>
        <w:tab/>
      </w:r>
      <w:r w:rsidRPr="000E4889">
        <w:rPr>
          <w:color w:val="000000"/>
          <w:spacing w:val="-3"/>
          <w:sz w:val="20"/>
          <w:szCs w:val="20"/>
        </w:rPr>
        <w:t>Что, по вашему мнению, лежит в основе конфликтов или трудностей</w:t>
      </w:r>
      <w:r w:rsidRPr="000E4889">
        <w:rPr>
          <w:color w:val="000000"/>
          <w:spacing w:val="-3"/>
          <w:sz w:val="20"/>
          <w:szCs w:val="20"/>
        </w:rPr>
        <w:br/>
      </w:r>
      <w:r w:rsidRPr="000E4889">
        <w:rPr>
          <w:color w:val="000000"/>
          <w:sz w:val="20"/>
          <w:szCs w:val="20"/>
        </w:rPr>
        <w:t>в коллективе? (Дайте один ответ в каждой строке.)</w:t>
      </w:r>
    </w:p>
    <w:p w:rsidR="00264ACC" w:rsidRPr="000E4889" w:rsidRDefault="00264ACC" w:rsidP="00610AC9">
      <w:pPr>
        <w:spacing w:after="134" w:line="1" w:lineRule="exact"/>
        <w:ind w:firstLine="720"/>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3420"/>
        <w:gridCol w:w="1260"/>
        <w:gridCol w:w="1440"/>
        <w:gridCol w:w="1440"/>
        <w:gridCol w:w="1620"/>
      </w:tblGrid>
      <w:tr w:rsidR="00264ACC" w:rsidRPr="000E4889">
        <w:trPr>
          <w:trHeight w:hRule="exact" w:val="278"/>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pacing w:val="-2"/>
                <w:sz w:val="20"/>
                <w:szCs w:val="20"/>
              </w:rPr>
              <w:t>Причина конфликтов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pacing w:val="-1"/>
                <w:sz w:val="20"/>
                <w:szCs w:val="20"/>
              </w:rPr>
              <w:t>Постоянно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pacing w:val="2"/>
                <w:sz w:val="20"/>
                <w:szCs w:val="20"/>
              </w:rPr>
              <w:t>Часто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Редко</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pacing w:val="-2"/>
                <w:sz w:val="20"/>
                <w:szCs w:val="20"/>
              </w:rPr>
              <w:t>Никогда</w:t>
            </w:r>
          </w:p>
        </w:tc>
      </w:tr>
      <w:tr w:rsidR="00264ACC" w:rsidRPr="000E4889">
        <w:trPr>
          <w:trHeight w:hRule="exact" w:val="653"/>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82" w:lineRule="exact"/>
              <w:ind w:right="274" w:firstLine="720"/>
              <w:jc w:val="both"/>
              <w:rPr>
                <w:sz w:val="20"/>
                <w:szCs w:val="20"/>
              </w:rPr>
            </w:pPr>
            <w:r w:rsidRPr="000E4889">
              <w:rPr>
                <w:color w:val="000000"/>
                <w:spacing w:val="-2"/>
                <w:sz w:val="20"/>
                <w:szCs w:val="20"/>
              </w:rPr>
              <w:t xml:space="preserve">1) нечеткость </w:t>
            </w:r>
            <w:r w:rsidRPr="000E4889">
              <w:rPr>
                <w:bCs/>
                <w:color w:val="000000"/>
                <w:spacing w:val="-2"/>
                <w:sz w:val="20"/>
                <w:szCs w:val="20"/>
              </w:rPr>
              <w:t xml:space="preserve">в </w:t>
            </w:r>
            <w:r w:rsidRPr="000E4889">
              <w:rPr>
                <w:color w:val="000000"/>
                <w:spacing w:val="-2"/>
                <w:sz w:val="20"/>
                <w:szCs w:val="20"/>
              </w:rPr>
              <w:t xml:space="preserve">распределении </w:t>
            </w:r>
            <w:r w:rsidRPr="000E4889">
              <w:rPr>
                <w:color w:val="000000"/>
                <w:sz w:val="20"/>
                <w:szCs w:val="20"/>
              </w:rPr>
              <w:t xml:space="preserve">обязанностей между членами </w:t>
            </w:r>
            <w:r w:rsidRPr="000E4889">
              <w:rPr>
                <w:color w:val="000000"/>
                <w:spacing w:val="-1"/>
                <w:sz w:val="20"/>
                <w:szCs w:val="20"/>
              </w:rPr>
              <w:t>коллектива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03(31)</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04(17)</w:t>
            </w:r>
          </w:p>
        </w:tc>
      </w:tr>
      <w:tr w:rsidR="00264ACC" w:rsidRPr="000E4889">
        <w:trPr>
          <w:trHeight w:hRule="exact" w:val="643"/>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87" w:lineRule="exact"/>
              <w:ind w:right="264" w:firstLine="720"/>
              <w:jc w:val="both"/>
              <w:rPr>
                <w:sz w:val="20"/>
                <w:szCs w:val="20"/>
              </w:rPr>
            </w:pPr>
            <w:r w:rsidRPr="000E4889">
              <w:rPr>
                <w:color w:val="000000"/>
                <w:sz w:val="20"/>
                <w:szCs w:val="20"/>
              </w:rPr>
              <w:t xml:space="preserve">2) привлечение к выполнению </w:t>
            </w:r>
            <w:r w:rsidRPr="000E4889">
              <w:rPr>
                <w:color w:val="000000"/>
                <w:spacing w:val="-1"/>
                <w:sz w:val="20"/>
                <w:szCs w:val="20"/>
              </w:rPr>
              <w:t xml:space="preserve">работы, не соответствующей </w:t>
            </w:r>
            <w:r w:rsidRPr="000E4889">
              <w:rPr>
                <w:color w:val="000000"/>
                <w:spacing w:val="1"/>
                <w:sz w:val="20"/>
                <w:szCs w:val="20"/>
              </w:rPr>
              <w:t>вашей основной профессии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03(5)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04(33)</w:t>
            </w:r>
          </w:p>
        </w:tc>
      </w:tr>
      <w:tr w:rsidR="00264ACC" w:rsidRPr="000E4889">
        <w:trPr>
          <w:trHeight w:hRule="exact" w:val="470"/>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82" w:lineRule="exact"/>
              <w:ind w:right="442" w:firstLine="720"/>
              <w:jc w:val="both"/>
              <w:rPr>
                <w:sz w:val="20"/>
                <w:szCs w:val="20"/>
              </w:rPr>
            </w:pPr>
            <w:r w:rsidRPr="000E4889">
              <w:rPr>
                <w:color w:val="000000"/>
                <w:spacing w:val="-1"/>
                <w:sz w:val="20"/>
                <w:szCs w:val="20"/>
              </w:rPr>
              <w:t>3) нечеткость в определении рабочих заданий</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02(4)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03(21)</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04(23)</w:t>
            </w:r>
          </w:p>
        </w:tc>
      </w:tr>
      <w:tr w:rsidR="00264ACC" w:rsidRPr="000E4889">
        <w:trPr>
          <w:trHeight w:hRule="exact" w:val="470"/>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92" w:lineRule="exact"/>
              <w:ind w:right="192" w:firstLine="720"/>
              <w:jc w:val="both"/>
              <w:rPr>
                <w:sz w:val="20"/>
                <w:szCs w:val="20"/>
              </w:rPr>
            </w:pPr>
            <w:r w:rsidRPr="000E4889">
              <w:rPr>
                <w:bCs/>
                <w:color w:val="000000"/>
                <w:spacing w:val="-1"/>
                <w:sz w:val="20"/>
                <w:szCs w:val="20"/>
              </w:rPr>
              <w:t xml:space="preserve">4) </w:t>
            </w:r>
            <w:r w:rsidRPr="000E4889">
              <w:rPr>
                <w:color w:val="000000"/>
                <w:spacing w:val="-1"/>
                <w:sz w:val="20"/>
                <w:szCs w:val="20"/>
              </w:rPr>
              <w:t>несогласованность действий между работниками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02(40)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03(8)</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04</w:t>
            </w:r>
          </w:p>
        </w:tc>
      </w:tr>
      <w:tr w:rsidR="00264ACC" w:rsidRPr="000E4889">
        <w:trPr>
          <w:trHeight w:hRule="exact" w:val="470"/>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92" w:lineRule="exact"/>
              <w:ind w:right="250" w:firstLine="720"/>
              <w:jc w:val="both"/>
              <w:rPr>
                <w:sz w:val="20"/>
                <w:szCs w:val="20"/>
              </w:rPr>
            </w:pPr>
            <w:r w:rsidRPr="000E4889">
              <w:rPr>
                <w:color w:val="000000"/>
                <w:spacing w:val="1"/>
                <w:sz w:val="20"/>
                <w:szCs w:val="20"/>
              </w:rPr>
              <w:t>5) низкая материально-техни</w:t>
            </w:r>
            <w:r w:rsidRPr="000E4889">
              <w:rPr>
                <w:color w:val="000000"/>
                <w:spacing w:val="1"/>
                <w:sz w:val="20"/>
                <w:szCs w:val="20"/>
              </w:rPr>
              <w:softHyphen/>
            </w:r>
            <w:r w:rsidRPr="000E4889">
              <w:rPr>
                <w:color w:val="000000"/>
                <w:sz w:val="20"/>
                <w:szCs w:val="20"/>
              </w:rPr>
              <w:t>ческая база предприятия</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03(33)</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04(15)</w:t>
            </w:r>
          </w:p>
        </w:tc>
      </w:tr>
      <w:tr w:rsidR="00264ACC" w:rsidRPr="000E4889">
        <w:trPr>
          <w:trHeight w:hRule="exact" w:val="269"/>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both"/>
              <w:rPr>
                <w:sz w:val="20"/>
                <w:szCs w:val="20"/>
              </w:rPr>
            </w:pPr>
            <w:r w:rsidRPr="000E4889">
              <w:rPr>
                <w:color w:val="000000"/>
                <w:spacing w:val="-2"/>
                <w:sz w:val="20"/>
                <w:szCs w:val="20"/>
              </w:rPr>
              <w:t>6) жесткость стиля руководства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03(11)</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04(37)</w:t>
            </w:r>
          </w:p>
        </w:tc>
      </w:tr>
      <w:tr w:rsidR="00264ACC" w:rsidRPr="000E4889">
        <w:trPr>
          <w:trHeight w:hRule="exact" w:val="480"/>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92" w:lineRule="exact"/>
              <w:ind w:right="518" w:firstLine="720"/>
              <w:jc w:val="both"/>
              <w:rPr>
                <w:sz w:val="20"/>
                <w:szCs w:val="20"/>
              </w:rPr>
            </w:pPr>
            <w:r w:rsidRPr="000E4889">
              <w:rPr>
                <w:color w:val="000000"/>
                <w:sz w:val="20"/>
                <w:szCs w:val="20"/>
              </w:rPr>
              <w:t>7) субъективизм в оценках труда подчиненных</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03(15)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04(33)</w:t>
            </w:r>
          </w:p>
        </w:tc>
      </w:tr>
      <w:tr w:rsidR="00264ACC" w:rsidRPr="000E4889">
        <w:trPr>
          <w:trHeight w:hRule="exact" w:val="451"/>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97" w:lineRule="exact"/>
              <w:ind w:right="14" w:firstLine="720"/>
              <w:jc w:val="both"/>
              <w:rPr>
                <w:sz w:val="20"/>
                <w:szCs w:val="20"/>
              </w:rPr>
            </w:pPr>
            <w:r w:rsidRPr="000E4889">
              <w:rPr>
                <w:color w:val="000000"/>
                <w:sz w:val="20"/>
                <w:szCs w:val="20"/>
              </w:rPr>
              <w:t xml:space="preserve">8) начисление зарплаты, премий, </w:t>
            </w:r>
            <w:r w:rsidRPr="000E4889">
              <w:rPr>
                <w:color w:val="000000"/>
                <w:spacing w:val="-1"/>
                <w:sz w:val="20"/>
                <w:szCs w:val="20"/>
              </w:rPr>
              <w:t>распределение отпусков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02(25)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03(12)</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04(11)</w:t>
            </w:r>
          </w:p>
        </w:tc>
      </w:tr>
      <w:tr w:rsidR="00264ACC" w:rsidRPr="000E4889">
        <w:trPr>
          <w:trHeight w:hRule="exact" w:val="480"/>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87" w:lineRule="exact"/>
              <w:ind w:right="139" w:firstLine="720"/>
              <w:jc w:val="both"/>
              <w:rPr>
                <w:sz w:val="20"/>
                <w:szCs w:val="20"/>
              </w:rPr>
            </w:pPr>
            <w:r w:rsidRPr="000E4889">
              <w:rPr>
                <w:color w:val="000000"/>
                <w:sz w:val="20"/>
                <w:szCs w:val="20"/>
              </w:rPr>
              <w:t>9) натянутые отношения между членами коллектива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03(11)</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04(37)</w:t>
            </w:r>
          </w:p>
        </w:tc>
      </w:tr>
      <w:tr w:rsidR="00264ACC" w:rsidRPr="000E4889">
        <w:trPr>
          <w:trHeight w:hRule="exact" w:val="461"/>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spacing w:line="187" w:lineRule="exact"/>
              <w:ind w:right="120" w:firstLine="720"/>
              <w:jc w:val="both"/>
              <w:rPr>
                <w:sz w:val="20"/>
                <w:szCs w:val="20"/>
              </w:rPr>
            </w:pPr>
            <w:r w:rsidRPr="000E4889">
              <w:rPr>
                <w:color w:val="000000"/>
                <w:spacing w:val="-2"/>
                <w:sz w:val="20"/>
                <w:szCs w:val="20"/>
              </w:rPr>
              <w:t xml:space="preserve">10) недобросовестное отношение </w:t>
            </w:r>
            <w:r w:rsidRPr="000E4889">
              <w:rPr>
                <w:color w:val="000000"/>
                <w:spacing w:val="-1"/>
                <w:sz w:val="20"/>
                <w:szCs w:val="20"/>
              </w:rPr>
              <w:t>к труду некоторых работников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03(15)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04(33)</w:t>
            </w:r>
          </w:p>
        </w:tc>
      </w:tr>
      <w:tr w:rsidR="00264ACC" w:rsidRPr="000E4889">
        <w:trPr>
          <w:trHeight w:hRule="exact" w:val="307"/>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both"/>
              <w:rPr>
                <w:sz w:val="20"/>
                <w:szCs w:val="20"/>
              </w:rPr>
            </w:pPr>
            <w:r w:rsidRPr="000E4889">
              <w:rPr>
                <w:color w:val="000000"/>
                <w:spacing w:val="-2"/>
                <w:sz w:val="20"/>
                <w:szCs w:val="20"/>
              </w:rPr>
              <w:t>11) что еще? (напишите)</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03</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264ACC" w:rsidRPr="000E4889" w:rsidRDefault="00264ACC" w:rsidP="00610AC9">
            <w:pPr>
              <w:shd w:val="clear" w:color="auto" w:fill="FFFFFF"/>
              <w:ind w:firstLine="720"/>
              <w:jc w:val="center"/>
              <w:rPr>
                <w:sz w:val="20"/>
                <w:szCs w:val="20"/>
              </w:rPr>
            </w:pPr>
            <w:r w:rsidRPr="000E4889">
              <w:rPr>
                <w:bCs/>
                <w:color w:val="000000"/>
                <w:sz w:val="20"/>
                <w:szCs w:val="20"/>
              </w:rPr>
              <w:t>04</w:t>
            </w:r>
          </w:p>
        </w:tc>
      </w:tr>
    </w:tbl>
    <w:p w:rsidR="00264ACC" w:rsidRPr="000E4889" w:rsidRDefault="00264ACC" w:rsidP="00610AC9">
      <w:pPr>
        <w:shd w:val="clear" w:color="auto" w:fill="FFFFFF"/>
        <w:tabs>
          <w:tab w:val="left" w:pos="624"/>
        </w:tabs>
        <w:spacing w:before="154" w:line="197" w:lineRule="exact"/>
        <w:ind w:firstLine="720"/>
        <w:rPr>
          <w:sz w:val="20"/>
          <w:szCs w:val="20"/>
        </w:rPr>
      </w:pPr>
      <w:r w:rsidRPr="000E4889">
        <w:rPr>
          <w:bCs/>
          <w:color w:val="000000"/>
          <w:spacing w:val="-4"/>
          <w:w w:val="93"/>
          <w:sz w:val="20"/>
          <w:szCs w:val="20"/>
        </w:rPr>
        <w:t>139.</w:t>
      </w:r>
      <w:r w:rsidRPr="000E4889">
        <w:rPr>
          <w:bCs/>
          <w:color w:val="000000"/>
          <w:sz w:val="20"/>
          <w:szCs w:val="20"/>
        </w:rPr>
        <w:tab/>
      </w:r>
      <w:r w:rsidRPr="000E4889">
        <w:rPr>
          <w:color w:val="000000"/>
          <w:sz w:val="20"/>
          <w:szCs w:val="20"/>
        </w:rPr>
        <w:t>Как в вашем коллективе чаще всего разрешаются конфликты?</w:t>
      </w:r>
    </w:p>
    <w:p w:rsidR="00264ACC" w:rsidRPr="000E4889" w:rsidRDefault="00264ACC" w:rsidP="00610AC9">
      <w:pPr>
        <w:widowControl w:val="0"/>
        <w:numPr>
          <w:ilvl w:val="0"/>
          <w:numId w:val="90"/>
        </w:numPr>
        <w:shd w:val="clear" w:color="auto" w:fill="FFFFFF"/>
        <w:tabs>
          <w:tab w:val="left" w:pos="605"/>
        </w:tabs>
        <w:autoSpaceDE w:val="0"/>
        <w:autoSpaceDN w:val="0"/>
        <w:adjustRightInd w:val="0"/>
        <w:spacing w:line="197" w:lineRule="exact"/>
        <w:ind w:firstLine="720"/>
        <w:rPr>
          <w:color w:val="000000"/>
          <w:spacing w:val="-11"/>
          <w:sz w:val="20"/>
          <w:szCs w:val="20"/>
        </w:rPr>
      </w:pPr>
      <w:r w:rsidRPr="000E4889">
        <w:rPr>
          <w:color w:val="000000"/>
          <w:sz w:val="20"/>
          <w:szCs w:val="20"/>
        </w:rPr>
        <w:t>Участники конфликтов идут на взаимные уступки.(10)</w:t>
      </w:r>
    </w:p>
    <w:p w:rsidR="00264ACC" w:rsidRPr="000E4889" w:rsidRDefault="00264ACC" w:rsidP="00610AC9">
      <w:pPr>
        <w:widowControl w:val="0"/>
        <w:numPr>
          <w:ilvl w:val="0"/>
          <w:numId w:val="90"/>
        </w:numPr>
        <w:shd w:val="clear" w:color="auto" w:fill="FFFFFF"/>
        <w:tabs>
          <w:tab w:val="left" w:pos="605"/>
        </w:tabs>
        <w:autoSpaceDE w:val="0"/>
        <w:autoSpaceDN w:val="0"/>
        <w:adjustRightInd w:val="0"/>
        <w:spacing w:line="197" w:lineRule="exact"/>
        <w:ind w:firstLine="720"/>
        <w:rPr>
          <w:color w:val="000000"/>
          <w:spacing w:val="-11"/>
          <w:sz w:val="20"/>
          <w:szCs w:val="20"/>
        </w:rPr>
      </w:pPr>
      <w:r w:rsidRPr="000E4889">
        <w:rPr>
          <w:color w:val="000000"/>
          <w:sz w:val="20"/>
          <w:szCs w:val="20"/>
        </w:rPr>
        <w:t>Конфликт затухает сам постепенно.(15)</w:t>
      </w:r>
    </w:p>
    <w:p w:rsidR="00264ACC" w:rsidRPr="000E4889" w:rsidRDefault="00264ACC" w:rsidP="00610AC9">
      <w:pPr>
        <w:widowControl w:val="0"/>
        <w:numPr>
          <w:ilvl w:val="0"/>
          <w:numId w:val="90"/>
        </w:numPr>
        <w:shd w:val="clear" w:color="auto" w:fill="FFFFFF"/>
        <w:tabs>
          <w:tab w:val="left" w:pos="605"/>
        </w:tabs>
        <w:autoSpaceDE w:val="0"/>
        <w:autoSpaceDN w:val="0"/>
        <w:adjustRightInd w:val="0"/>
        <w:spacing w:line="197" w:lineRule="exact"/>
        <w:ind w:firstLine="720"/>
        <w:rPr>
          <w:color w:val="000000"/>
          <w:spacing w:val="-12"/>
          <w:sz w:val="20"/>
          <w:szCs w:val="20"/>
        </w:rPr>
      </w:pPr>
      <w:r w:rsidRPr="000E4889">
        <w:rPr>
          <w:color w:val="000000"/>
          <w:spacing w:val="-1"/>
          <w:sz w:val="20"/>
          <w:szCs w:val="20"/>
        </w:rPr>
        <w:t>Конфликт то затухает, то вспыхивает вновь.</w:t>
      </w:r>
    </w:p>
    <w:p w:rsidR="00264ACC" w:rsidRPr="000E4889" w:rsidRDefault="00264ACC" w:rsidP="00610AC9">
      <w:pPr>
        <w:widowControl w:val="0"/>
        <w:numPr>
          <w:ilvl w:val="0"/>
          <w:numId w:val="90"/>
        </w:numPr>
        <w:shd w:val="clear" w:color="auto" w:fill="FFFFFF"/>
        <w:tabs>
          <w:tab w:val="left" w:pos="605"/>
        </w:tabs>
        <w:autoSpaceDE w:val="0"/>
        <w:autoSpaceDN w:val="0"/>
        <w:adjustRightInd w:val="0"/>
        <w:spacing w:line="197" w:lineRule="exact"/>
        <w:ind w:firstLine="720"/>
        <w:rPr>
          <w:color w:val="000000"/>
          <w:spacing w:val="-12"/>
          <w:sz w:val="20"/>
          <w:szCs w:val="20"/>
        </w:rPr>
      </w:pPr>
      <w:r w:rsidRPr="000E4889">
        <w:rPr>
          <w:color w:val="000000"/>
          <w:spacing w:val="-1"/>
          <w:sz w:val="20"/>
          <w:szCs w:val="20"/>
        </w:rPr>
        <w:t>Обычно вмешивается руководство.(23)</w:t>
      </w:r>
    </w:p>
    <w:p w:rsidR="00264ACC" w:rsidRPr="000E4889" w:rsidRDefault="00264ACC" w:rsidP="00610AC9">
      <w:pPr>
        <w:shd w:val="clear" w:color="auto" w:fill="FFFFFF"/>
        <w:tabs>
          <w:tab w:val="left" w:pos="624"/>
        </w:tabs>
        <w:spacing w:before="115" w:line="197" w:lineRule="exact"/>
        <w:ind w:firstLine="720"/>
        <w:rPr>
          <w:color w:val="000000"/>
          <w:sz w:val="20"/>
          <w:szCs w:val="20"/>
        </w:rPr>
      </w:pPr>
      <w:r w:rsidRPr="000E4889">
        <w:rPr>
          <w:bCs/>
          <w:color w:val="000000"/>
          <w:spacing w:val="-8"/>
          <w:sz w:val="20"/>
          <w:szCs w:val="20"/>
        </w:rPr>
        <w:t>140.</w:t>
      </w:r>
      <w:r w:rsidRPr="000E4889">
        <w:rPr>
          <w:bCs/>
          <w:color w:val="000000"/>
          <w:sz w:val="20"/>
          <w:szCs w:val="20"/>
        </w:rPr>
        <w:tab/>
      </w:r>
      <w:r w:rsidRPr="000E4889">
        <w:rPr>
          <w:color w:val="000000"/>
          <w:spacing w:val="3"/>
          <w:sz w:val="20"/>
          <w:szCs w:val="20"/>
        </w:rPr>
        <w:t>Как действует ваше руководство в случае возникновения конф</w:t>
      </w:r>
      <w:r w:rsidRPr="000E4889">
        <w:rPr>
          <w:color w:val="000000"/>
          <w:spacing w:val="3"/>
          <w:sz w:val="20"/>
          <w:szCs w:val="20"/>
        </w:rPr>
        <w:softHyphen/>
      </w:r>
      <w:r w:rsidRPr="000E4889">
        <w:rPr>
          <w:color w:val="000000"/>
          <w:sz w:val="20"/>
          <w:szCs w:val="20"/>
        </w:rPr>
        <w:t>ликта? (Выберите только один вариант ответа.)</w:t>
      </w:r>
    </w:p>
    <w:p w:rsidR="00264ACC" w:rsidRPr="000E4889" w:rsidRDefault="00264ACC" w:rsidP="00610AC9">
      <w:pPr>
        <w:widowControl w:val="0"/>
        <w:numPr>
          <w:ilvl w:val="0"/>
          <w:numId w:val="91"/>
        </w:numPr>
        <w:shd w:val="clear" w:color="auto" w:fill="FFFFFF"/>
        <w:tabs>
          <w:tab w:val="left" w:pos="562"/>
        </w:tabs>
        <w:autoSpaceDE w:val="0"/>
        <w:autoSpaceDN w:val="0"/>
        <w:adjustRightInd w:val="0"/>
        <w:spacing w:line="197" w:lineRule="exact"/>
        <w:ind w:firstLine="720"/>
        <w:rPr>
          <w:color w:val="000000"/>
          <w:spacing w:val="-10"/>
          <w:sz w:val="20"/>
          <w:szCs w:val="20"/>
        </w:rPr>
      </w:pPr>
      <w:r w:rsidRPr="000E4889">
        <w:rPr>
          <w:color w:val="000000"/>
          <w:spacing w:val="-1"/>
          <w:sz w:val="20"/>
          <w:szCs w:val="20"/>
        </w:rPr>
        <w:t>Выступает в роли арбитра.</w:t>
      </w:r>
    </w:p>
    <w:p w:rsidR="00264ACC" w:rsidRPr="000E4889" w:rsidRDefault="00264ACC" w:rsidP="00610AC9">
      <w:pPr>
        <w:widowControl w:val="0"/>
        <w:numPr>
          <w:ilvl w:val="0"/>
          <w:numId w:val="91"/>
        </w:numPr>
        <w:shd w:val="clear" w:color="auto" w:fill="FFFFFF"/>
        <w:tabs>
          <w:tab w:val="left" w:pos="562"/>
        </w:tabs>
        <w:autoSpaceDE w:val="0"/>
        <w:autoSpaceDN w:val="0"/>
        <w:adjustRightInd w:val="0"/>
        <w:spacing w:line="197" w:lineRule="exact"/>
        <w:ind w:firstLine="720"/>
        <w:rPr>
          <w:color w:val="000000"/>
          <w:spacing w:val="-10"/>
          <w:sz w:val="20"/>
          <w:szCs w:val="20"/>
        </w:rPr>
      </w:pPr>
      <w:r w:rsidRPr="000E4889">
        <w:rPr>
          <w:color w:val="000000"/>
          <w:sz w:val="20"/>
          <w:szCs w:val="20"/>
        </w:rPr>
        <w:t>Поддерживает одну из сторон, пристрастно.</w:t>
      </w:r>
    </w:p>
    <w:p w:rsidR="00264ACC" w:rsidRPr="000E4889" w:rsidRDefault="00264ACC" w:rsidP="00610AC9">
      <w:pPr>
        <w:widowControl w:val="0"/>
        <w:numPr>
          <w:ilvl w:val="0"/>
          <w:numId w:val="91"/>
        </w:numPr>
        <w:shd w:val="clear" w:color="auto" w:fill="FFFFFF"/>
        <w:tabs>
          <w:tab w:val="left" w:pos="562"/>
        </w:tabs>
        <w:autoSpaceDE w:val="0"/>
        <w:autoSpaceDN w:val="0"/>
        <w:adjustRightInd w:val="0"/>
        <w:spacing w:line="197" w:lineRule="exact"/>
        <w:ind w:firstLine="720"/>
        <w:rPr>
          <w:color w:val="000000"/>
          <w:spacing w:val="-8"/>
          <w:sz w:val="20"/>
          <w:szCs w:val="20"/>
        </w:rPr>
      </w:pPr>
      <w:r w:rsidRPr="000E4889">
        <w:rPr>
          <w:color w:val="000000"/>
          <w:spacing w:val="-1"/>
          <w:sz w:val="20"/>
          <w:szCs w:val="20"/>
        </w:rPr>
        <w:t>Убеждает конфликтующие стороны в необходимости примирения.</w:t>
      </w:r>
    </w:p>
    <w:p w:rsidR="00264ACC" w:rsidRPr="000E4889" w:rsidRDefault="00264ACC" w:rsidP="00610AC9">
      <w:pPr>
        <w:widowControl w:val="0"/>
        <w:numPr>
          <w:ilvl w:val="0"/>
          <w:numId w:val="91"/>
        </w:numPr>
        <w:shd w:val="clear" w:color="auto" w:fill="FFFFFF"/>
        <w:tabs>
          <w:tab w:val="left" w:pos="562"/>
        </w:tabs>
        <w:autoSpaceDE w:val="0"/>
        <w:autoSpaceDN w:val="0"/>
        <w:adjustRightInd w:val="0"/>
        <w:spacing w:line="197" w:lineRule="exact"/>
        <w:ind w:firstLine="720"/>
        <w:jc w:val="both"/>
        <w:rPr>
          <w:color w:val="000000"/>
          <w:spacing w:val="-10"/>
          <w:sz w:val="20"/>
          <w:szCs w:val="20"/>
        </w:rPr>
      </w:pPr>
      <w:r w:rsidRPr="000E4889">
        <w:rPr>
          <w:color w:val="000000"/>
          <w:spacing w:val="1"/>
          <w:sz w:val="20"/>
          <w:szCs w:val="20"/>
        </w:rPr>
        <w:t>Старается погасить конфликт, наказывая участников конфликта с</w:t>
      </w:r>
      <w:r w:rsidRPr="000E4889">
        <w:rPr>
          <w:color w:val="000000"/>
          <w:spacing w:val="1"/>
          <w:sz w:val="20"/>
          <w:szCs w:val="20"/>
        </w:rPr>
        <w:br/>
      </w:r>
      <w:r w:rsidRPr="000E4889">
        <w:rPr>
          <w:color w:val="000000"/>
          <w:spacing w:val="-1"/>
          <w:sz w:val="20"/>
          <w:szCs w:val="20"/>
        </w:rPr>
        <w:t>обеих сторон.(7)</w:t>
      </w:r>
    </w:p>
    <w:p w:rsidR="00264ACC" w:rsidRPr="000E4889" w:rsidRDefault="00264ACC" w:rsidP="00610AC9">
      <w:pPr>
        <w:widowControl w:val="0"/>
        <w:numPr>
          <w:ilvl w:val="0"/>
          <w:numId w:val="91"/>
        </w:numPr>
        <w:shd w:val="clear" w:color="auto" w:fill="FFFFFF"/>
        <w:tabs>
          <w:tab w:val="left" w:pos="562"/>
        </w:tabs>
        <w:autoSpaceDE w:val="0"/>
        <w:autoSpaceDN w:val="0"/>
        <w:adjustRightInd w:val="0"/>
        <w:spacing w:line="197" w:lineRule="exact"/>
        <w:ind w:firstLine="720"/>
        <w:jc w:val="both"/>
        <w:rPr>
          <w:color w:val="000000"/>
          <w:spacing w:val="-9"/>
          <w:sz w:val="20"/>
          <w:szCs w:val="20"/>
        </w:rPr>
      </w:pPr>
      <w:r w:rsidRPr="000E4889">
        <w:rPr>
          <w:color w:val="000000"/>
          <w:spacing w:val="3"/>
          <w:sz w:val="20"/>
          <w:szCs w:val="20"/>
        </w:rPr>
        <w:t>Активно стремится найти для каждой из сторон приемлемый ва</w:t>
      </w:r>
      <w:r w:rsidRPr="000E4889">
        <w:rPr>
          <w:color w:val="000000"/>
          <w:spacing w:val="3"/>
          <w:sz w:val="20"/>
          <w:szCs w:val="20"/>
        </w:rPr>
        <w:softHyphen/>
      </w:r>
      <w:r w:rsidRPr="000E4889">
        <w:rPr>
          <w:color w:val="000000"/>
          <w:spacing w:val="3"/>
          <w:sz w:val="20"/>
          <w:szCs w:val="20"/>
        </w:rPr>
        <w:br/>
      </w:r>
      <w:r w:rsidRPr="000E4889">
        <w:rPr>
          <w:color w:val="000000"/>
          <w:spacing w:val="1"/>
          <w:sz w:val="20"/>
          <w:szCs w:val="20"/>
        </w:rPr>
        <w:t>риант разрешения конфликта.(41)</w:t>
      </w:r>
    </w:p>
    <w:p w:rsidR="00264ACC" w:rsidRPr="000E4889" w:rsidRDefault="00264ACC" w:rsidP="00610AC9">
      <w:pPr>
        <w:widowControl w:val="0"/>
        <w:numPr>
          <w:ilvl w:val="0"/>
          <w:numId w:val="91"/>
        </w:numPr>
        <w:shd w:val="clear" w:color="auto" w:fill="FFFFFF"/>
        <w:tabs>
          <w:tab w:val="left" w:pos="562"/>
        </w:tabs>
        <w:autoSpaceDE w:val="0"/>
        <w:autoSpaceDN w:val="0"/>
        <w:adjustRightInd w:val="0"/>
        <w:spacing w:line="197" w:lineRule="exact"/>
        <w:ind w:firstLine="720"/>
        <w:rPr>
          <w:color w:val="000000"/>
          <w:spacing w:val="-11"/>
          <w:sz w:val="20"/>
          <w:szCs w:val="20"/>
        </w:rPr>
      </w:pPr>
      <w:r w:rsidRPr="000E4889">
        <w:rPr>
          <w:color w:val="000000"/>
          <w:sz w:val="20"/>
          <w:szCs w:val="20"/>
        </w:rPr>
        <w:t>Устраняется от разбора конфликтной ситуации.</w:t>
      </w:r>
    </w:p>
    <w:p w:rsidR="00264ACC" w:rsidRPr="000E4889" w:rsidRDefault="00264ACC" w:rsidP="00610AC9">
      <w:pPr>
        <w:widowControl w:val="0"/>
        <w:numPr>
          <w:ilvl w:val="0"/>
          <w:numId w:val="91"/>
        </w:numPr>
        <w:shd w:val="clear" w:color="auto" w:fill="FFFFFF"/>
        <w:tabs>
          <w:tab w:val="left" w:pos="562"/>
          <w:tab w:val="left" w:leader="underscore" w:pos="5870"/>
        </w:tabs>
        <w:autoSpaceDE w:val="0"/>
        <w:autoSpaceDN w:val="0"/>
        <w:adjustRightInd w:val="0"/>
        <w:spacing w:before="5" w:line="197" w:lineRule="exact"/>
        <w:ind w:firstLine="720"/>
        <w:rPr>
          <w:color w:val="000000"/>
          <w:spacing w:val="-9"/>
          <w:sz w:val="20"/>
          <w:szCs w:val="20"/>
        </w:rPr>
      </w:pPr>
      <w:r w:rsidRPr="000E4889">
        <w:rPr>
          <w:color w:val="000000"/>
          <w:spacing w:val="1"/>
          <w:sz w:val="20"/>
          <w:szCs w:val="20"/>
        </w:rPr>
        <w:t>Другое (напишите)</w:t>
      </w:r>
      <w:r w:rsidRPr="000E4889">
        <w:rPr>
          <w:color w:val="000000"/>
          <w:sz w:val="20"/>
          <w:szCs w:val="20"/>
        </w:rPr>
        <w:tab/>
        <w:t>.</w:t>
      </w:r>
    </w:p>
    <w:p w:rsidR="00264ACC" w:rsidRPr="000E4889" w:rsidRDefault="00264ACC" w:rsidP="00610AC9">
      <w:pPr>
        <w:shd w:val="clear" w:color="auto" w:fill="FFFFFF"/>
        <w:tabs>
          <w:tab w:val="left" w:pos="624"/>
        </w:tabs>
        <w:spacing w:before="101" w:line="202" w:lineRule="exact"/>
        <w:ind w:firstLine="720"/>
        <w:jc w:val="both"/>
        <w:rPr>
          <w:color w:val="000000"/>
          <w:spacing w:val="1"/>
          <w:sz w:val="20"/>
          <w:szCs w:val="20"/>
        </w:rPr>
      </w:pPr>
      <w:r w:rsidRPr="000E4889">
        <w:rPr>
          <w:bCs/>
          <w:color w:val="000000"/>
          <w:spacing w:val="-10"/>
          <w:sz w:val="20"/>
          <w:szCs w:val="20"/>
        </w:rPr>
        <w:t>141.</w:t>
      </w:r>
      <w:r w:rsidRPr="000E4889">
        <w:rPr>
          <w:bCs/>
          <w:color w:val="000000"/>
          <w:sz w:val="20"/>
          <w:szCs w:val="20"/>
        </w:rPr>
        <w:tab/>
      </w:r>
      <w:r w:rsidRPr="000E4889">
        <w:rPr>
          <w:color w:val="000000"/>
          <w:spacing w:val="1"/>
          <w:sz w:val="20"/>
          <w:szCs w:val="20"/>
        </w:rPr>
        <w:t>Считаете ли вы, что если бы в руководстве предприятия было бы больше женщин, то конфликтов было бы меньше?</w:t>
      </w:r>
    </w:p>
    <w:p w:rsidR="00264ACC" w:rsidRPr="000E4889" w:rsidRDefault="00264ACC" w:rsidP="00610AC9">
      <w:pPr>
        <w:shd w:val="clear" w:color="auto" w:fill="FFFFFF"/>
        <w:tabs>
          <w:tab w:val="left" w:pos="3403"/>
        </w:tabs>
        <w:spacing w:after="62" w:line="202" w:lineRule="exact"/>
        <w:ind w:firstLine="720"/>
        <w:rPr>
          <w:sz w:val="20"/>
          <w:szCs w:val="20"/>
        </w:rPr>
      </w:pPr>
      <w:r w:rsidRPr="000E4889">
        <w:rPr>
          <w:color w:val="000000"/>
          <w:spacing w:val="-4"/>
          <w:sz w:val="20"/>
          <w:szCs w:val="20"/>
        </w:rPr>
        <w:t>01. Да.(5)</w:t>
      </w:r>
      <w:r w:rsidRPr="000E4889">
        <w:rPr>
          <w:color w:val="000000"/>
          <w:sz w:val="20"/>
          <w:szCs w:val="20"/>
        </w:rPr>
        <w:tab/>
      </w:r>
      <w:r w:rsidRPr="000E4889">
        <w:rPr>
          <w:color w:val="000000"/>
          <w:spacing w:val="-2"/>
          <w:sz w:val="20"/>
          <w:szCs w:val="20"/>
        </w:rPr>
        <w:t>02. Нет.(43)</w:t>
      </w:r>
    </w:p>
    <w:p w:rsidR="00264ACC" w:rsidRPr="000E4889" w:rsidRDefault="00264ACC" w:rsidP="00610AC9">
      <w:pPr>
        <w:shd w:val="clear" w:color="auto" w:fill="FFFFFF"/>
        <w:tabs>
          <w:tab w:val="left" w:pos="3403"/>
        </w:tabs>
        <w:spacing w:after="62" w:line="202" w:lineRule="exact"/>
        <w:ind w:firstLine="720"/>
        <w:rPr>
          <w:sz w:val="20"/>
          <w:szCs w:val="20"/>
        </w:rPr>
      </w:pPr>
    </w:p>
    <w:p w:rsidR="00264ACC" w:rsidRPr="000E4889" w:rsidRDefault="00264ACC" w:rsidP="00610AC9">
      <w:pPr>
        <w:shd w:val="clear" w:color="auto" w:fill="FFFFFF"/>
        <w:tabs>
          <w:tab w:val="left" w:pos="3403"/>
        </w:tabs>
        <w:spacing w:after="62" w:line="202" w:lineRule="exact"/>
        <w:ind w:firstLine="720"/>
        <w:rPr>
          <w:sz w:val="20"/>
          <w:szCs w:val="20"/>
        </w:rPr>
      </w:pPr>
      <w:r w:rsidRPr="000E4889">
        <w:rPr>
          <w:sz w:val="20"/>
          <w:szCs w:val="20"/>
        </w:rPr>
        <w:t>142. Ваш пол?</w:t>
      </w:r>
    </w:p>
    <w:p w:rsidR="00264ACC" w:rsidRPr="000E4889" w:rsidRDefault="00264ACC" w:rsidP="00610AC9">
      <w:pPr>
        <w:shd w:val="clear" w:color="auto" w:fill="FFFFFF"/>
        <w:tabs>
          <w:tab w:val="left" w:pos="3403"/>
        </w:tabs>
        <w:spacing w:after="62" w:line="202" w:lineRule="exact"/>
        <w:ind w:firstLine="720"/>
        <w:rPr>
          <w:sz w:val="20"/>
          <w:szCs w:val="20"/>
        </w:rPr>
      </w:pPr>
      <w:r w:rsidRPr="000E4889">
        <w:rPr>
          <w:sz w:val="20"/>
          <w:szCs w:val="20"/>
        </w:rPr>
        <w:t>- мужской                                           - женский</w:t>
      </w:r>
    </w:p>
    <w:p w:rsidR="00264ACC" w:rsidRPr="000E4889" w:rsidRDefault="00264ACC" w:rsidP="00610AC9">
      <w:pPr>
        <w:shd w:val="clear" w:color="auto" w:fill="FFFFFF"/>
        <w:tabs>
          <w:tab w:val="left" w:pos="3403"/>
        </w:tabs>
        <w:spacing w:after="62" w:line="202" w:lineRule="exact"/>
        <w:ind w:firstLine="720"/>
        <w:rPr>
          <w:sz w:val="20"/>
          <w:szCs w:val="20"/>
        </w:rPr>
      </w:pPr>
    </w:p>
    <w:p w:rsidR="00264ACC" w:rsidRPr="000E4889" w:rsidRDefault="00264ACC" w:rsidP="00610AC9">
      <w:pPr>
        <w:shd w:val="clear" w:color="auto" w:fill="FFFFFF"/>
        <w:tabs>
          <w:tab w:val="left" w:pos="3403"/>
        </w:tabs>
        <w:spacing w:after="62" w:line="202" w:lineRule="exact"/>
        <w:ind w:firstLine="720"/>
        <w:rPr>
          <w:sz w:val="20"/>
          <w:szCs w:val="20"/>
        </w:rPr>
      </w:pPr>
    </w:p>
    <w:p w:rsidR="00264ACC" w:rsidRPr="000E4889" w:rsidRDefault="00264ACC" w:rsidP="00610AC9">
      <w:pPr>
        <w:shd w:val="clear" w:color="auto" w:fill="FFFFFF"/>
        <w:tabs>
          <w:tab w:val="left" w:pos="3403"/>
        </w:tabs>
        <w:spacing w:after="62" w:line="202" w:lineRule="exact"/>
        <w:ind w:firstLine="720"/>
        <w:rPr>
          <w:sz w:val="20"/>
          <w:szCs w:val="20"/>
        </w:rPr>
      </w:pPr>
      <w:r w:rsidRPr="000E4889">
        <w:rPr>
          <w:sz w:val="20"/>
          <w:szCs w:val="20"/>
        </w:rPr>
        <w:t>143. Ваш возраст?</w:t>
      </w:r>
    </w:p>
    <w:p w:rsidR="00264ACC" w:rsidRPr="000E4889" w:rsidRDefault="00264ACC" w:rsidP="00610AC9">
      <w:pPr>
        <w:shd w:val="clear" w:color="auto" w:fill="FFFFFF"/>
        <w:tabs>
          <w:tab w:val="left" w:pos="3403"/>
        </w:tabs>
        <w:spacing w:after="62" w:line="202" w:lineRule="exact"/>
        <w:ind w:firstLine="720"/>
        <w:rPr>
          <w:sz w:val="20"/>
          <w:szCs w:val="20"/>
        </w:rPr>
      </w:pPr>
      <w:r w:rsidRPr="000E4889">
        <w:rPr>
          <w:sz w:val="20"/>
          <w:szCs w:val="20"/>
        </w:rPr>
        <w:t>До 25 лет; 26-35 лет; 36-45 лет; 46-55 лет; 55-60 лет; старше 60 лет.</w:t>
      </w:r>
    </w:p>
    <w:p w:rsidR="00264ACC" w:rsidRPr="000E4889" w:rsidRDefault="00264ACC" w:rsidP="00610AC9">
      <w:pPr>
        <w:shd w:val="clear" w:color="auto" w:fill="FFFFFF"/>
        <w:tabs>
          <w:tab w:val="left" w:pos="3403"/>
        </w:tabs>
        <w:spacing w:after="62" w:line="202" w:lineRule="exact"/>
        <w:ind w:firstLine="720"/>
        <w:rPr>
          <w:sz w:val="20"/>
          <w:szCs w:val="20"/>
        </w:rPr>
      </w:pPr>
    </w:p>
    <w:p w:rsidR="00264ACC" w:rsidRPr="000E4889" w:rsidRDefault="00264ACC" w:rsidP="00610AC9">
      <w:pPr>
        <w:shd w:val="clear" w:color="auto" w:fill="FFFFFF"/>
        <w:tabs>
          <w:tab w:val="left" w:pos="3403"/>
        </w:tabs>
        <w:spacing w:after="62" w:line="202" w:lineRule="exact"/>
        <w:ind w:firstLine="720"/>
        <w:rPr>
          <w:sz w:val="20"/>
          <w:szCs w:val="20"/>
        </w:rPr>
      </w:pPr>
      <w:r w:rsidRPr="000E4889">
        <w:rPr>
          <w:sz w:val="20"/>
          <w:szCs w:val="20"/>
        </w:rPr>
        <w:t>144. Стаж работы на предприятии?</w:t>
      </w:r>
    </w:p>
    <w:p w:rsidR="00264ACC" w:rsidRPr="000E4889" w:rsidRDefault="00264ACC" w:rsidP="00610AC9">
      <w:pPr>
        <w:shd w:val="clear" w:color="auto" w:fill="FFFFFF"/>
        <w:tabs>
          <w:tab w:val="left" w:pos="3403"/>
        </w:tabs>
        <w:spacing w:after="62" w:line="202" w:lineRule="exact"/>
        <w:ind w:firstLine="720"/>
        <w:rPr>
          <w:sz w:val="20"/>
          <w:szCs w:val="20"/>
        </w:rPr>
      </w:pPr>
      <w:r w:rsidRPr="000E4889">
        <w:rPr>
          <w:sz w:val="20"/>
          <w:szCs w:val="20"/>
        </w:rPr>
        <w:t>До 3 лет;  от 3-8 лет; 9-13 лет; 13-18 лет; свыше 18 лет.</w:t>
      </w:r>
    </w:p>
    <w:p w:rsidR="00264ACC" w:rsidRPr="000E4889" w:rsidRDefault="00264ACC" w:rsidP="00610AC9">
      <w:pPr>
        <w:shd w:val="clear" w:color="auto" w:fill="FFFFFF"/>
        <w:tabs>
          <w:tab w:val="left" w:pos="3403"/>
        </w:tabs>
        <w:spacing w:after="62" w:line="202" w:lineRule="exact"/>
        <w:ind w:firstLine="720"/>
        <w:rPr>
          <w:sz w:val="20"/>
          <w:szCs w:val="20"/>
        </w:rPr>
      </w:pPr>
    </w:p>
    <w:p w:rsidR="00264ACC" w:rsidRPr="000E4889" w:rsidRDefault="00264ACC" w:rsidP="00610AC9">
      <w:pPr>
        <w:shd w:val="clear" w:color="auto" w:fill="FFFFFF"/>
        <w:spacing w:before="226" w:line="206" w:lineRule="exact"/>
        <w:ind w:firstLine="720"/>
        <w:rPr>
          <w:color w:val="000000"/>
          <w:spacing w:val="-6"/>
          <w:sz w:val="20"/>
          <w:szCs w:val="20"/>
        </w:rPr>
      </w:pPr>
      <w:r w:rsidRPr="000E4889">
        <w:rPr>
          <w:color w:val="000000"/>
          <w:spacing w:val="-6"/>
          <w:sz w:val="20"/>
          <w:szCs w:val="20"/>
        </w:rPr>
        <w:t xml:space="preserve">145. Укажите, пожалуйста, к какой категории работников вы относитесь? </w:t>
      </w:r>
    </w:p>
    <w:p w:rsidR="00264ACC" w:rsidRPr="000E4889" w:rsidRDefault="00264ACC" w:rsidP="00610AC9">
      <w:pPr>
        <w:ind w:firstLine="720"/>
        <w:rPr>
          <w:sz w:val="20"/>
          <w:szCs w:val="20"/>
        </w:rPr>
      </w:pPr>
      <w:r w:rsidRPr="000E4889">
        <w:rPr>
          <w:color w:val="000000"/>
          <w:spacing w:val="4"/>
          <w:sz w:val="20"/>
          <w:szCs w:val="20"/>
        </w:rPr>
        <w:t xml:space="preserve"> руководитель                  специалист               </w:t>
      </w:r>
      <w:r w:rsidRPr="000E4889">
        <w:rPr>
          <w:smallCaps/>
          <w:color w:val="000000"/>
          <w:spacing w:val="4"/>
          <w:sz w:val="20"/>
          <w:szCs w:val="20"/>
        </w:rPr>
        <w:t xml:space="preserve"> </w:t>
      </w:r>
      <w:r w:rsidRPr="000E4889">
        <w:rPr>
          <w:color w:val="000000"/>
          <w:spacing w:val="4"/>
          <w:sz w:val="20"/>
          <w:szCs w:val="20"/>
        </w:rPr>
        <w:t>служащий                рабочий</w:t>
      </w:r>
    </w:p>
    <w:p w:rsidR="00264ACC" w:rsidRPr="000E4889" w:rsidRDefault="00264ACC" w:rsidP="00610AC9">
      <w:pPr>
        <w:shd w:val="clear" w:color="auto" w:fill="FFFFFF"/>
        <w:spacing w:before="101"/>
        <w:ind w:firstLine="720"/>
        <w:jc w:val="center"/>
        <w:rPr>
          <w:color w:val="000000"/>
          <w:spacing w:val="27"/>
          <w:sz w:val="20"/>
          <w:szCs w:val="20"/>
        </w:rPr>
      </w:pPr>
    </w:p>
    <w:p w:rsidR="00264ACC" w:rsidRPr="000E4889" w:rsidRDefault="00264ACC" w:rsidP="00610AC9">
      <w:pPr>
        <w:shd w:val="clear" w:color="auto" w:fill="FFFFFF"/>
        <w:spacing w:before="101"/>
        <w:ind w:firstLine="720"/>
        <w:rPr>
          <w:color w:val="000000"/>
          <w:spacing w:val="27"/>
          <w:sz w:val="20"/>
          <w:szCs w:val="20"/>
        </w:rPr>
      </w:pPr>
    </w:p>
    <w:p w:rsidR="00264ACC" w:rsidRPr="000E4889" w:rsidRDefault="00264ACC" w:rsidP="00610AC9">
      <w:pPr>
        <w:shd w:val="clear" w:color="auto" w:fill="FFFFFF"/>
        <w:spacing w:before="101"/>
        <w:ind w:firstLine="720"/>
        <w:jc w:val="center"/>
        <w:rPr>
          <w:sz w:val="20"/>
          <w:szCs w:val="20"/>
        </w:rPr>
      </w:pPr>
      <w:r w:rsidRPr="000E4889">
        <w:rPr>
          <w:color w:val="000000"/>
          <w:spacing w:val="27"/>
          <w:sz w:val="20"/>
          <w:szCs w:val="20"/>
        </w:rPr>
        <w:t>СПАСИБО  ЗА ОТВЕТЫ!</w:t>
      </w:r>
    </w:p>
    <w:p w:rsidR="00264ACC" w:rsidRDefault="00264ACC" w:rsidP="00610AC9">
      <w:pPr>
        <w:pStyle w:val="20"/>
        <w:spacing w:line="360" w:lineRule="auto"/>
        <w:ind w:left="0" w:firstLine="720"/>
        <w:jc w:val="both"/>
      </w:pPr>
    </w:p>
    <w:p w:rsidR="00264ACC" w:rsidRDefault="00264ACC" w:rsidP="00610AC9">
      <w:pPr>
        <w:pStyle w:val="20"/>
        <w:spacing w:line="360" w:lineRule="auto"/>
        <w:ind w:left="0" w:firstLine="720"/>
        <w:jc w:val="both"/>
      </w:pPr>
    </w:p>
    <w:p w:rsidR="00264ACC" w:rsidRDefault="00264ACC" w:rsidP="00610AC9">
      <w:pPr>
        <w:pStyle w:val="20"/>
        <w:spacing w:line="360" w:lineRule="auto"/>
        <w:ind w:left="0" w:firstLine="720"/>
        <w:jc w:val="both"/>
      </w:pPr>
    </w:p>
    <w:p w:rsidR="00264ACC" w:rsidRDefault="00264ACC" w:rsidP="00610AC9">
      <w:pPr>
        <w:pStyle w:val="20"/>
        <w:spacing w:line="360" w:lineRule="auto"/>
        <w:ind w:left="0" w:firstLine="720"/>
        <w:jc w:val="both"/>
      </w:pPr>
    </w:p>
    <w:p w:rsidR="00264ACC" w:rsidRDefault="00264ACC" w:rsidP="00610AC9">
      <w:pPr>
        <w:pStyle w:val="20"/>
        <w:spacing w:line="360" w:lineRule="auto"/>
        <w:ind w:left="0" w:firstLine="720"/>
        <w:jc w:val="both"/>
      </w:pPr>
    </w:p>
    <w:p w:rsidR="00264ACC" w:rsidRDefault="00264ACC" w:rsidP="00610AC9">
      <w:pPr>
        <w:pStyle w:val="20"/>
        <w:spacing w:line="360" w:lineRule="auto"/>
        <w:ind w:left="0" w:firstLine="720"/>
        <w:jc w:val="both"/>
      </w:pPr>
    </w:p>
    <w:p w:rsidR="00264ACC" w:rsidRDefault="00264ACC" w:rsidP="00610AC9">
      <w:pPr>
        <w:pStyle w:val="20"/>
        <w:spacing w:line="360" w:lineRule="auto"/>
        <w:ind w:left="0" w:firstLine="720"/>
        <w:jc w:val="both"/>
      </w:pPr>
    </w:p>
    <w:p w:rsidR="00264ACC" w:rsidRDefault="00264ACC" w:rsidP="00610AC9">
      <w:pPr>
        <w:pStyle w:val="20"/>
        <w:spacing w:line="360" w:lineRule="auto"/>
        <w:ind w:left="0" w:firstLine="720"/>
        <w:jc w:val="both"/>
      </w:pPr>
    </w:p>
    <w:p w:rsidR="00264ACC" w:rsidRDefault="00264ACC" w:rsidP="00610AC9">
      <w:pPr>
        <w:pStyle w:val="20"/>
        <w:spacing w:line="360" w:lineRule="auto"/>
        <w:ind w:left="0" w:firstLine="720"/>
        <w:jc w:val="both"/>
      </w:pPr>
    </w:p>
    <w:p w:rsidR="00264ACC" w:rsidRDefault="00264ACC" w:rsidP="00610AC9">
      <w:pPr>
        <w:pStyle w:val="20"/>
        <w:spacing w:line="360" w:lineRule="auto"/>
        <w:ind w:left="0" w:firstLine="720"/>
        <w:jc w:val="both"/>
      </w:pPr>
    </w:p>
    <w:p w:rsidR="00264ACC" w:rsidRDefault="00264ACC" w:rsidP="00610AC9">
      <w:pPr>
        <w:pStyle w:val="20"/>
        <w:spacing w:line="360" w:lineRule="auto"/>
        <w:ind w:left="0" w:firstLine="720"/>
        <w:jc w:val="both"/>
      </w:pPr>
    </w:p>
    <w:p w:rsidR="00264ACC" w:rsidRDefault="00264ACC" w:rsidP="00610AC9">
      <w:pPr>
        <w:pStyle w:val="20"/>
        <w:spacing w:line="360" w:lineRule="auto"/>
        <w:ind w:left="0" w:firstLine="720"/>
        <w:jc w:val="both"/>
      </w:pPr>
    </w:p>
    <w:p w:rsidR="00264ACC" w:rsidRDefault="00264ACC" w:rsidP="00610AC9">
      <w:pPr>
        <w:pStyle w:val="20"/>
        <w:spacing w:line="360" w:lineRule="auto"/>
        <w:ind w:left="0" w:firstLine="720"/>
        <w:jc w:val="both"/>
      </w:pPr>
    </w:p>
    <w:p w:rsidR="00264ACC" w:rsidRDefault="00264ACC" w:rsidP="00610AC9">
      <w:pPr>
        <w:pStyle w:val="20"/>
        <w:spacing w:line="360" w:lineRule="auto"/>
        <w:ind w:left="0" w:firstLine="720"/>
        <w:jc w:val="both"/>
      </w:pPr>
    </w:p>
    <w:p w:rsidR="00264ACC" w:rsidRDefault="000E4889" w:rsidP="000E4889">
      <w:pPr>
        <w:pStyle w:val="20"/>
        <w:spacing w:line="360" w:lineRule="auto"/>
        <w:ind w:left="0" w:firstLine="720"/>
        <w:jc w:val="right"/>
      </w:pPr>
      <w:r>
        <w:br w:type="page"/>
      </w:r>
      <w:r w:rsidR="00D766FC">
        <w:t>Приложение Г</w:t>
      </w:r>
    </w:p>
    <w:p w:rsidR="00264ACC" w:rsidRDefault="00264ACC" w:rsidP="00610AC9">
      <w:pPr>
        <w:pStyle w:val="20"/>
        <w:spacing w:line="360" w:lineRule="auto"/>
        <w:ind w:left="0" w:firstLine="720"/>
        <w:jc w:val="both"/>
      </w:pPr>
    </w:p>
    <w:p w:rsidR="00264ACC" w:rsidRPr="0055155B" w:rsidRDefault="00264ACC" w:rsidP="00610AC9">
      <w:pPr>
        <w:pStyle w:val="20"/>
        <w:spacing w:line="360" w:lineRule="auto"/>
        <w:ind w:left="0" w:firstLine="720"/>
        <w:jc w:val="both"/>
      </w:pPr>
      <w:r>
        <w:t>И</w:t>
      </w:r>
      <w:r w:rsidRPr="0055155B">
        <w:t>тог рейтинговых оценок культу</w:t>
      </w:r>
      <w:r>
        <w:t>ры по анкете</w:t>
      </w:r>
      <w:r w:rsidRPr="00F06C60">
        <w:t xml:space="preserve"> по т</w:t>
      </w:r>
      <w:r>
        <w:t xml:space="preserve">ипологии Камерона К. и Куина Р. </w:t>
      </w:r>
      <w:r w:rsidRPr="0055155B">
        <w:t xml:space="preserve"> руководите</w:t>
      </w:r>
      <w:r>
        <w:t>ля станции Карбышево-1.</w:t>
      </w:r>
    </w:p>
    <w:tbl>
      <w:tblPr>
        <w:tblW w:w="0" w:type="auto"/>
        <w:tblInd w:w="108" w:type="dxa"/>
        <w:tblLook w:val="01E0" w:firstRow="1" w:lastRow="1" w:firstColumn="1" w:lastColumn="1" w:noHBand="0" w:noVBand="0"/>
      </w:tblPr>
      <w:tblGrid>
        <w:gridCol w:w="2160"/>
        <w:gridCol w:w="2519"/>
        <w:gridCol w:w="2519"/>
        <w:gridCol w:w="2264"/>
      </w:tblGrid>
      <w:tr w:rsidR="00264ACC" w:rsidRPr="0055155B" w:rsidTr="00D766FC">
        <w:tc>
          <w:tcPr>
            <w:tcW w:w="9462" w:type="dxa"/>
            <w:gridSpan w:val="4"/>
          </w:tcPr>
          <w:p w:rsidR="00264ACC" w:rsidRPr="00A77FB8" w:rsidRDefault="00264ACC" w:rsidP="00610AC9">
            <w:pPr>
              <w:pStyle w:val="20"/>
              <w:spacing w:before="60" w:after="60" w:line="360" w:lineRule="auto"/>
              <w:ind w:left="0" w:firstLine="720"/>
              <w:jc w:val="center"/>
              <w:rPr>
                <w:color w:val="000000"/>
              </w:rPr>
            </w:pPr>
            <w:r w:rsidRPr="00A77FB8">
              <w:rPr>
                <w:color w:val="000000"/>
              </w:rPr>
              <w:t>Баллы оценки «Теперь»</w:t>
            </w:r>
          </w:p>
        </w:tc>
      </w:tr>
      <w:tr w:rsidR="00264ACC" w:rsidRPr="0055155B" w:rsidTr="00D766FC">
        <w:tc>
          <w:tcPr>
            <w:tcW w:w="2160" w:type="dxa"/>
          </w:tcPr>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А 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А 10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А 10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А 10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А 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А 20</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Сумма: 60 баллов</w:t>
            </w:r>
          </w:p>
          <w:p w:rsidR="00264ACC" w:rsidRPr="00A77FB8" w:rsidRDefault="00264ACC" w:rsidP="00623696">
            <w:pPr>
              <w:pStyle w:val="20"/>
              <w:spacing w:before="60" w:after="60" w:line="360" w:lineRule="auto"/>
              <w:ind w:left="0"/>
              <w:jc w:val="both"/>
              <w:rPr>
                <w:color w:val="000000"/>
              </w:rPr>
            </w:pPr>
            <w:r w:rsidRPr="00A77FB8">
              <w:rPr>
                <w:color w:val="000000"/>
                <w:sz w:val="24"/>
                <w:szCs w:val="24"/>
              </w:rPr>
              <w:t>Средняя сумма: 10</w:t>
            </w:r>
          </w:p>
        </w:tc>
        <w:tc>
          <w:tcPr>
            <w:tcW w:w="2519" w:type="dxa"/>
          </w:tcPr>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В 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В 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В 10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В 10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В 10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В 10</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Сумма: 50 баллов</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Средняя сумма: 8</w:t>
            </w:r>
          </w:p>
        </w:tc>
        <w:tc>
          <w:tcPr>
            <w:tcW w:w="2519" w:type="dxa"/>
          </w:tcPr>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С 20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С 25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С 25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С 45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С 60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С 40</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Сумма: 215 баллов</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Средняя сумма: 36</w:t>
            </w:r>
          </w:p>
        </w:tc>
        <w:tc>
          <w:tcPr>
            <w:tcW w:w="2264" w:type="dxa"/>
          </w:tcPr>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lang w:val="en-US"/>
              </w:rPr>
              <w:t>D</w:t>
            </w:r>
            <w:r w:rsidRPr="00A77FB8">
              <w:rPr>
                <w:color w:val="000000"/>
                <w:sz w:val="24"/>
                <w:szCs w:val="24"/>
              </w:rPr>
              <w:t xml:space="preserve"> 70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lang w:val="en-US"/>
              </w:rPr>
              <w:t>D</w:t>
            </w:r>
            <w:r w:rsidRPr="00A77FB8">
              <w:rPr>
                <w:color w:val="000000"/>
                <w:sz w:val="24"/>
                <w:szCs w:val="24"/>
              </w:rPr>
              <w:t xml:space="preserve"> 60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lang w:val="en-US"/>
              </w:rPr>
              <w:t>D</w:t>
            </w:r>
            <w:r w:rsidRPr="00A77FB8">
              <w:rPr>
                <w:color w:val="000000"/>
                <w:sz w:val="24"/>
                <w:szCs w:val="24"/>
              </w:rPr>
              <w:t xml:space="preserve"> 55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lang w:val="en-US"/>
              </w:rPr>
              <w:t>D</w:t>
            </w:r>
            <w:r w:rsidRPr="00A77FB8">
              <w:rPr>
                <w:color w:val="000000"/>
                <w:sz w:val="24"/>
                <w:szCs w:val="24"/>
              </w:rPr>
              <w:t xml:space="preserve"> 35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lang w:val="en-US"/>
              </w:rPr>
              <w:t>D</w:t>
            </w:r>
            <w:r w:rsidRPr="00A77FB8">
              <w:rPr>
                <w:color w:val="000000"/>
                <w:sz w:val="24"/>
                <w:szCs w:val="24"/>
              </w:rPr>
              <w:t xml:space="preserve"> 25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lang w:val="en-US"/>
              </w:rPr>
              <w:t>D</w:t>
            </w:r>
            <w:r w:rsidRPr="00A77FB8">
              <w:rPr>
                <w:color w:val="000000"/>
                <w:sz w:val="24"/>
                <w:szCs w:val="24"/>
              </w:rPr>
              <w:t xml:space="preserve"> 30</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Сумма: 275 баллов</w:t>
            </w:r>
          </w:p>
          <w:p w:rsidR="00264ACC" w:rsidRPr="00A77FB8" w:rsidRDefault="00264ACC" w:rsidP="00623696">
            <w:pPr>
              <w:pStyle w:val="20"/>
              <w:spacing w:before="60" w:after="60" w:line="360" w:lineRule="auto"/>
              <w:ind w:left="0"/>
              <w:jc w:val="both"/>
              <w:rPr>
                <w:color w:val="000000"/>
                <w:sz w:val="24"/>
                <w:szCs w:val="24"/>
                <w:lang w:val="en-US"/>
              </w:rPr>
            </w:pPr>
            <w:r w:rsidRPr="00A77FB8">
              <w:rPr>
                <w:color w:val="000000"/>
                <w:sz w:val="24"/>
                <w:szCs w:val="24"/>
              </w:rPr>
              <w:t xml:space="preserve">Средняя сумма: </w:t>
            </w:r>
            <w:r w:rsidRPr="00A77FB8">
              <w:rPr>
                <w:color w:val="000000"/>
                <w:sz w:val="24"/>
                <w:szCs w:val="24"/>
                <w:lang w:val="en-US"/>
              </w:rPr>
              <w:t>46</w:t>
            </w:r>
          </w:p>
        </w:tc>
      </w:tr>
    </w:tbl>
    <w:p w:rsidR="00264ACC" w:rsidRPr="0055155B" w:rsidRDefault="00264ACC" w:rsidP="00610AC9">
      <w:pPr>
        <w:pStyle w:val="20"/>
        <w:spacing w:line="360" w:lineRule="auto"/>
        <w:ind w:left="0" w:firstLine="720"/>
        <w:jc w:val="both"/>
      </w:pPr>
    </w:p>
    <w:tbl>
      <w:tblPr>
        <w:tblW w:w="0" w:type="auto"/>
        <w:tblInd w:w="108" w:type="dxa"/>
        <w:tblLook w:val="01E0" w:firstRow="1" w:lastRow="1" w:firstColumn="1" w:lastColumn="1" w:noHBand="0" w:noVBand="0"/>
      </w:tblPr>
      <w:tblGrid>
        <w:gridCol w:w="2160"/>
        <w:gridCol w:w="2519"/>
        <w:gridCol w:w="2519"/>
        <w:gridCol w:w="2264"/>
      </w:tblGrid>
      <w:tr w:rsidR="00264ACC" w:rsidRPr="0055155B" w:rsidTr="00D766FC">
        <w:tc>
          <w:tcPr>
            <w:tcW w:w="9462" w:type="dxa"/>
            <w:gridSpan w:val="4"/>
          </w:tcPr>
          <w:p w:rsidR="00264ACC" w:rsidRPr="00A77FB8" w:rsidRDefault="00264ACC" w:rsidP="00610AC9">
            <w:pPr>
              <w:pStyle w:val="20"/>
              <w:spacing w:before="60" w:after="60" w:line="360" w:lineRule="auto"/>
              <w:ind w:left="0" w:firstLine="720"/>
              <w:jc w:val="center"/>
              <w:rPr>
                <w:color w:val="000000"/>
              </w:rPr>
            </w:pPr>
            <w:r w:rsidRPr="00A77FB8">
              <w:rPr>
                <w:color w:val="000000"/>
              </w:rPr>
              <w:t>Баллы оценки «Предпочтительно»</w:t>
            </w:r>
          </w:p>
        </w:tc>
      </w:tr>
      <w:tr w:rsidR="00264ACC" w:rsidRPr="0055155B" w:rsidTr="00D766FC">
        <w:tc>
          <w:tcPr>
            <w:tcW w:w="2160" w:type="dxa"/>
          </w:tcPr>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А 15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А 15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А 15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А 20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А 15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А 30</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Сумма: 125 баллов</w:t>
            </w:r>
          </w:p>
          <w:p w:rsidR="00264ACC" w:rsidRPr="00A77FB8" w:rsidRDefault="00264ACC" w:rsidP="00623696">
            <w:pPr>
              <w:pStyle w:val="20"/>
              <w:spacing w:before="60" w:after="60" w:line="360" w:lineRule="auto"/>
              <w:ind w:left="0"/>
              <w:jc w:val="both"/>
              <w:rPr>
                <w:color w:val="000000"/>
              </w:rPr>
            </w:pPr>
            <w:r w:rsidRPr="00A77FB8">
              <w:rPr>
                <w:color w:val="000000"/>
                <w:sz w:val="24"/>
                <w:szCs w:val="24"/>
              </w:rPr>
              <w:t>Средняя сумма: 21</w:t>
            </w:r>
          </w:p>
        </w:tc>
        <w:tc>
          <w:tcPr>
            <w:tcW w:w="2519" w:type="dxa"/>
          </w:tcPr>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В 10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 xml:space="preserve">В 15 </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В 15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В 10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В 15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В 10</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Сумма: 75 баллов</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Средняя сумма: 13</w:t>
            </w:r>
          </w:p>
        </w:tc>
        <w:tc>
          <w:tcPr>
            <w:tcW w:w="2519" w:type="dxa"/>
          </w:tcPr>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С 20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С 20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С 20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С 40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С 40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С 35</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Сумма: 175 баллов</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Средняя сумма: 29</w:t>
            </w:r>
          </w:p>
        </w:tc>
        <w:tc>
          <w:tcPr>
            <w:tcW w:w="2264" w:type="dxa"/>
          </w:tcPr>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lang w:val="en-US"/>
              </w:rPr>
              <w:t>D</w:t>
            </w:r>
            <w:r w:rsidRPr="00A77FB8">
              <w:rPr>
                <w:color w:val="000000"/>
                <w:sz w:val="24"/>
                <w:szCs w:val="24"/>
              </w:rPr>
              <w:t xml:space="preserve"> 55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lang w:val="en-US"/>
              </w:rPr>
              <w:t>D</w:t>
            </w:r>
            <w:r w:rsidRPr="00A77FB8">
              <w:rPr>
                <w:color w:val="000000"/>
                <w:sz w:val="24"/>
                <w:szCs w:val="24"/>
              </w:rPr>
              <w:t xml:space="preserve"> 50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lang w:val="en-US"/>
              </w:rPr>
              <w:t>D</w:t>
            </w:r>
            <w:r w:rsidRPr="00A77FB8">
              <w:rPr>
                <w:color w:val="000000"/>
                <w:sz w:val="24"/>
                <w:szCs w:val="24"/>
              </w:rPr>
              <w:t xml:space="preserve"> 50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lang w:val="en-US"/>
              </w:rPr>
              <w:t>D</w:t>
            </w:r>
            <w:r w:rsidRPr="00A77FB8">
              <w:rPr>
                <w:color w:val="000000"/>
                <w:sz w:val="24"/>
                <w:szCs w:val="24"/>
              </w:rPr>
              <w:t xml:space="preserve"> 30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lang w:val="en-US"/>
              </w:rPr>
              <w:t>D</w:t>
            </w:r>
            <w:r w:rsidRPr="00A77FB8">
              <w:rPr>
                <w:color w:val="000000"/>
                <w:sz w:val="24"/>
                <w:szCs w:val="24"/>
              </w:rPr>
              <w:t xml:space="preserve"> 30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lang w:val="en-US"/>
              </w:rPr>
              <w:t>D</w:t>
            </w:r>
            <w:r w:rsidRPr="00A77FB8">
              <w:rPr>
                <w:color w:val="000000"/>
                <w:sz w:val="24"/>
                <w:szCs w:val="24"/>
              </w:rPr>
              <w:t xml:space="preserve"> 25</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Сумма: 240 баллов</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 xml:space="preserve">Средняя сумма: </w:t>
            </w:r>
            <w:r w:rsidRPr="00A77FB8">
              <w:rPr>
                <w:color w:val="000000"/>
                <w:sz w:val="24"/>
                <w:szCs w:val="24"/>
                <w:lang w:val="en-US"/>
              </w:rPr>
              <w:t>4</w:t>
            </w:r>
            <w:r w:rsidRPr="00A77FB8">
              <w:rPr>
                <w:color w:val="000000"/>
                <w:sz w:val="24"/>
                <w:szCs w:val="24"/>
              </w:rPr>
              <w:t>0</w:t>
            </w:r>
          </w:p>
        </w:tc>
      </w:tr>
    </w:tbl>
    <w:p w:rsidR="00264ACC" w:rsidRPr="0055155B" w:rsidRDefault="00264ACC" w:rsidP="00610AC9">
      <w:pPr>
        <w:pStyle w:val="20"/>
        <w:spacing w:line="360" w:lineRule="auto"/>
        <w:ind w:left="0" w:firstLine="720"/>
        <w:jc w:val="both"/>
      </w:pPr>
    </w:p>
    <w:p w:rsidR="00264ACC" w:rsidRPr="0055155B" w:rsidRDefault="00264ACC" w:rsidP="00610AC9">
      <w:pPr>
        <w:pStyle w:val="20"/>
        <w:spacing w:line="360" w:lineRule="auto"/>
        <w:ind w:left="0" w:firstLine="720"/>
        <w:jc w:val="both"/>
      </w:pPr>
      <w:r>
        <w:t xml:space="preserve">         И</w:t>
      </w:r>
      <w:r w:rsidRPr="0055155B">
        <w:t xml:space="preserve">тог рейтинговых оценок культуры по анкете </w:t>
      </w:r>
      <w:r>
        <w:t>работников</w:t>
      </w:r>
      <w:r w:rsidRPr="0055155B">
        <w:t xml:space="preserve"> стан</w:t>
      </w:r>
      <w:r>
        <w:t>ции Карбышево-1.</w:t>
      </w:r>
    </w:p>
    <w:tbl>
      <w:tblPr>
        <w:tblW w:w="0" w:type="auto"/>
        <w:tblLook w:val="01E0" w:firstRow="1" w:lastRow="1" w:firstColumn="1" w:lastColumn="1" w:noHBand="0" w:noVBand="0"/>
      </w:tblPr>
      <w:tblGrid>
        <w:gridCol w:w="2268"/>
        <w:gridCol w:w="2519"/>
        <w:gridCol w:w="2519"/>
        <w:gridCol w:w="2264"/>
      </w:tblGrid>
      <w:tr w:rsidR="00264ACC" w:rsidRPr="0055155B">
        <w:tc>
          <w:tcPr>
            <w:tcW w:w="9573" w:type="dxa"/>
            <w:gridSpan w:val="4"/>
          </w:tcPr>
          <w:p w:rsidR="00264ACC" w:rsidRPr="00A77FB8" w:rsidRDefault="00264ACC" w:rsidP="00610AC9">
            <w:pPr>
              <w:pStyle w:val="20"/>
              <w:spacing w:before="60" w:after="60" w:line="360" w:lineRule="auto"/>
              <w:ind w:left="0" w:firstLine="720"/>
              <w:jc w:val="center"/>
              <w:rPr>
                <w:color w:val="000000"/>
              </w:rPr>
            </w:pPr>
            <w:r w:rsidRPr="00A77FB8">
              <w:rPr>
                <w:color w:val="000000"/>
              </w:rPr>
              <w:t>Баллы оценки «Теперь»</w:t>
            </w:r>
          </w:p>
        </w:tc>
      </w:tr>
      <w:tr w:rsidR="00264ACC" w:rsidRPr="0055155B">
        <w:tc>
          <w:tcPr>
            <w:tcW w:w="2268" w:type="dxa"/>
          </w:tcPr>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А 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А 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А 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А 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А 10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А 25</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Сумма: 55 баллов</w:t>
            </w:r>
          </w:p>
          <w:p w:rsidR="00264ACC" w:rsidRPr="00A77FB8" w:rsidRDefault="00264ACC" w:rsidP="00623696">
            <w:pPr>
              <w:pStyle w:val="20"/>
              <w:spacing w:before="60" w:after="60" w:line="360" w:lineRule="auto"/>
              <w:ind w:left="0"/>
              <w:jc w:val="both"/>
              <w:rPr>
                <w:color w:val="000000"/>
              </w:rPr>
            </w:pPr>
            <w:r w:rsidRPr="00A77FB8">
              <w:rPr>
                <w:color w:val="000000"/>
                <w:sz w:val="24"/>
                <w:szCs w:val="24"/>
              </w:rPr>
              <w:t>Средняя сумма: 9</w:t>
            </w:r>
          </w:p>
        </w:tc>
        <w:tc>
          <w:tcPr>
            <w:tcW w:w="2520" w:type="dxa"/>
          </w:tcPr>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В 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В 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В 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В 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В 10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В 10</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Сумма: 40 баллов</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Средняя сумма: 7</w:t>
            </w:r>
          </w:p>
        </w:tc>
        <w:tc>
          <w:tcPr>
            <w:tcW w:w="2520" w:type="dxa"/>
          </w:tcPr>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С 15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С 30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С 55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С 25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С 20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С 30</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Сумма: 175 баллов</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Средняя сумма: 29</w:t>
            </w:r>
          </w:p>
        </w:tc>
        <w:tc>
          <w:tcPr>
            <w:tcW w:w="2265" w:type="dxa"/>
          </w:tcPr>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lang w:val="en-US"/>
              </w:rPr>
              <w:t>D</w:t>
            </w:r>
            <w:r w:rsidRPr="00A77FB8">
              <w:rPr>
                <w:color w:val="000000"/>
                <w:sz w:val="24"/>
                <w:szCs w:val="24"/>
              </w:rPr>
              <w:t xml:space="preserve"> 80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lang w:val="en-US"/>
              </w:rPr>
              <w:t>D</w:t>
            </w:r>
            <w:r w:rsidRPr="00A77FB8">
              <w:rPr>
                <w:color w:val="000000"/>
                <w:sz w:val="24"/>
                <w:szCs w:val="24"/>
              </w:rPr>
              <w:t xml:space="preserve"> 60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lang w:val="en-US"/>
              </w:rPr>
              <w:t>D</w:t>
            </w:r>
            <w:r w:rsidRPr="00A77FB8">
              <w:rPr>
                <w:color w:val="000000"/>
                <w:sz w:val="24"/>
                <w:szCs w:val="24"/>
              </w:rPr>
              <w:t xml:space="preserve"> 35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lang w:val="en-US"/>
              </w:rPr>
              <w:t>D</w:t>
            </w:r>
            <w:r w:rsidRPr="00A77FB8">
              <w:rPr>
                <w:color w:val="000000"/>
                <w:sz w:val="24"/>
                <w:szCs w:val="24"/>
              </w:rPr>
              <w:t xml:space="preserve"> 65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lang w:val="en-US"/>
              </w:rPr>
              <w:t>D</w:t>
            </w:r>
            <w:r w:rsidRPr="00A77FB8">
              <w:rPr>
                <w:color w:val="000000"/>
                <w:sz w:val="24"/>
                <w:szCs w:val="24"/>
              </w:rPr>
              <w:t xml:space="preserve"> 60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lang w:val="en-US"/>
              </w:rPr>
              <w:t>D</w:t>
            </w:r>
            <w:r w:rsidRPr="00A77FB8">
              <w:rPr>
                <w:color w:val="000000"/>
                <w:sz w:val="24"/>
                <w:szCs w:val="24"/>
              </w:rPr>
              <w:t xml:space="preserve"> 35</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Сумма: 335 баллов</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Средняя сумма: 56</w:t>
            </w:r>
          </w:p>
        </w:tc>
      </w:tr>
    </w:tbl>
    <w:p w:rsidR="00264ACC" w:rsidRPr="0055155B" w:rsidRDefault="00264ACC" w:rsidP="00610AC9">
      <w:pPr>
        <w:pStyle w:val="20"/>
        <w:spacing w:line="360" w:lineRule="auto"/>
        <w:ind w:left="0" w:firstLine="720"/>
        <w:jc w:val="both"/>
      </w:pPr>
    </w:p>
    <w:tbl>
      <w:tblPr>
        <w:tblW w:w="0" w:type="auto"/>
        <w:tblLook w:val="01E0" w:firstRow="1" w:lastRow="1" w:firstColumn="1" w:lastColumn="1" w:noHBand="0" w:noVBand="0"/>
      </w:tblPr>
      <w:tblGrid>
        <w:gridCol w:w="2268"/>
        <w:gridCol w:w="2519"/>
        <w:gridCol w:w="2519"/>
        <w:gridCol w:w="2264"/>
      </w:tblGrid>
      <w:tr w:rsidR="00264ACC" w:rsidRPr="0055155B">
        <w:tc>
          <w:tcPr>
            <w:tcW w:w="9570" w:type="dxa"/>
            <w:gridSpan w:val="4"/>
          </w:tcPr>
          <w:p w:rsidR="00264ACC" w:rsidRPr="00A77FB8" w:rsidRDefault="00264ACC" w:rsidP="00610AC9">
            <w:pPr>
              <w:pStyle w:val="20"/>
              <w:spacing w:before="60" w:after="60" w:line="360" w:lineRule="auto"/>
              <w:ind w:left="0" w:firstLine="720"/>
              <w:jc w:val="center"/>
              <w:rPr>
                <w:color w:val="000000"/>
              </w:rPr>
            </w:pPr>
            <w:r w:rsidRPr="00A77FB8">
              <w:rPr>
                <w:color w:val="000000"/>
              </w:rPr>
              <w:t>Баллы оценки «Предпочтительно»</w:t>
            </w:r>
          </w:p>
        </w:tc>
      </w:tr>
      <w:tr w:rsidR="00264ACC" w:rsidRPr="0055155B">
        <w:tc>
          <w:tcPr>
            <w:tcW w:w="2268" w:type="dxa"/>
          </w:tcPr>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А 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А 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А 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А 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А 10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А 35</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Сумма: 65 баллов</w:t>
            </w:r>
          </w:p>
          <w:p w:rsidR="00264ACC" w:rsidRPr="00A77FB8" w:rsidRDefault="00264ACC" w:rsidP="00623696">
            <w:pPr>
              <w:pStyle w:val="20"/>
              <w:spacing w:before="60" w:after="60" w:line="360" w:lineRule="auto"/>
              <w:ind w:left="0"/>
              <w:jc w:val="both"/>
              <w:rPr>
                <w:color w:val="000000"/>
              </w:rPr>
            </w:pPr>
            <w:r w:rsidRPr="00A77FB8">
              <w:rPr>
                <w:color w:val="000000"/>
                <w:sz w:val="24"/>
                <w:szCs w:val="24"/>
              </w:rPr>
              <w:t>Средняя сумма: 11</w:t>
            </w:r>
          </w:p>
        </w:tc>
        <w:tc>
          <w:tcPr>
            <w:tcW w:w="2519" w:type="dxa"/>
          </w:tcPr>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В 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 xml:space="preserve">В 5 </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В 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В 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В 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В 5</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Сумма: 30 баллов</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Средняя сумма: 5</w:t>
            </w:r>
          </w:p>
        </w:tc>
        <w:tc>
          <w:tcPr>
            <w:tcW w:w="2519" w:type="dxa"/>
          </w:tcPr>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С 10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С 20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С 60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С 15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С 15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rPr>
              <w:t>С 20</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Сумма: 140 баллов</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Средняя сумма: 23</w:t>
            </w:r>
          </w:p>
        </w:tc>
        <w:tc>
          <w:tcPr>
            <w:tcW w:w="2264" w:type="dxa"/>
          </w:tcPr>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lang w:val="en-US"/>
              </w:rPr>
              <w:t>D</w:t>
            </w:r>
            <w:r w:rsidRPr="00A77FB8">
              <w:rPr>
                <w:color w:val="000000"/>
                <w:sz w:val="24"/>
                <w:szCs w:val="24"/>
              </w:rPr>
              <w:t xml:space="preserve"> 85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lang w:val="en-US"/>
              </w:rPr>
              <w:t>D</w:t>
            </w:r>
            <w:r w:rsidRPr="00A77FB8">
              <w:rPr>
                <w:color w:val="000000"/>
                <w:sz w:val="24"/>
                <w:szCs w:val="24"/>
              </w:rPr>
              <w:t xml:space="preserve"> 70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lang w:val="en-US"/>
              </w:rPr>
              <w:t>D</w:t>
            </w:r>
            <w:r w:rsidRPr="00A77FB8">
              <w:rPr>
                <w:color w:val="000000"/>
                <w:sz w:val="24"/>
                <w:szCs w:val="24"/>
              </w:rPr>
              <w:t xml:space="preserve"> 30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lang w:val="en-US"/>
              </w:rPr>
              <w:t>D</w:t>
            </w:r>
            <w:r w:rsidRPr="00A77FB8">
              <w:rPr>
                <w:color w:val="000000"/>
                <w:sz w:val="24"/>
                <w:szCs w:val="24"/>
              </w:rPr>
              <w:t xml:space="preserve"> 75</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lang w:val="en-US"/>
              </w:rPr>
              <w:t>D</w:t>
            </w:r>
            <w:r w:rsidRPr="00A77FB8">
              <w:rPr>
                <w:color w:val="000000"/>
                <w:sz w:val="24"/>
                <w:szCs w:val="24"/>
              </w:rPr>
              <w:t xml:space="preserve"> 70</w:t>
            </w:r>
          </w:p>
          <w:p w:rsidR="00264ACC" w:rsidRPr="00A77FB8" w:rsidRDefault="00264ACC" w:rsidP="00610AC9">
            <w:pPr>
              <w:pStyle w:val="20"/>
              <w:spacing w:before="60" w:after="60" w:line="360" w:lineRule="auto"/>
              <w:ind w:left="0" w:firstLine="720"/>
              <w:jc w:val="both"/>
              <w:rPr>
                <w:color w:val="000000"/>
                <w:sz w:val="24"/>
                <w:szCs w:val="24"/>
              </w:rPr>
            </w:pPr>
            <w:r w:rsidRPr="00A77FB8">
              <w:rPr>
                <w:color w:val="000000"/>
                <w:sz w:val="24"/>
                <w:szCs w:val="24"/>
                <w:lang w:val="en-US"/>
              </w:rPr>
              <w:t>D</w:t>
            </w:r>
            <w:r w:rsidRPr="00A77FB8">
              <w:rPr>
                <w:color w:val="000000"/>
                <w:sz w:val="24"/>
                <w:szCs w:val="24"/>
              </w:rPr>
              <w:t xml:space="preserve"> 40</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Сумма: 370 баллов</w:t>
            </w:r>
          </w:p>
          <w:p w:rsidR="00264ACC" w:rsidRPr="00A77FB8" w:rsidRDefault="00264ACC" w:rsidP="00623696">
            <w:pPr>
              <w:pStyle w:val="20"/>
              <w:spacing w:before="60" w:after="60" w:line="360" w:lineRule="auto"/>
              <w:ind w:left="0"/>
              <w:jc w:val="both"/>
              <w:rPr>
                <w:color w:val="000000"/>
                <w:sz w:val="24"/>
                <w:szCs w:val="24"/>
              </w:rPr>
            </w:pPr>
            <w:r w:rsidRPr="00A77FB8">
              <w:rPr>
                <w:color w:val="000000"/>
                <w:sz w:val="24"/>
                <w:szCs w:val="24"/>
              </w:rPr>
              <w:t>Средняя сумма: 62</w:t>
            </w:r>
          </w:p>
        </w:tc>
      </w:tr>
    </w:tbl>
    <w:p w:rsidR="00264ACC" w:rsidRDefault="00264ACC" w:rsidP="00610AC9">
      <w:pPr>
        <w:pStyle w:val="20"/>
        <w:spacing w:line="360" w:lineRule="auto"/>
        <w:ind w:left="0" w:firstLine="720"/>
        <w:jc w:val="both"/>
      </w:pPr>
    </w:p>
    <w:p w:rsidR="00264ACC" w:rsidRDefault="00264ACC" w:rsidP="00610AC9">
      <w:pPr>
        <w:ind w:firstLine="720"/>
      </w:pPr>
    </w:p>
    <w:p w:rsidR="00264ACC" w:rsidRDefault="00264ACC" w:rsidP="00610AC9">
      <w:pPr>
        <w:ind w:firstLine="720"/>
      </w:pPr>
    </w:p>
    <w:p w:rsidR="00264ACC" w:rsidRDefault="00264ACC" w:rsidP="00610AC9">
      <w:pPr>
        <w:ind w:firstLine="720"/>
      </w:pPr>
    </w:p>
    <w:p w:rsidR="00264ACC" w:rsidRDefault="00264ACC" w:rsidP="00610AC9">
      <w:pPr>
        <w:ind w:firstLine="720"/>
      </w:pPr>
    </w:p>
    <w:p w:rsidR="00264ACC" w:rsidRDefault="00264ACC" w:rsidP="00610AC9">
      <w:pPr>
        <w:ind w:firstLine="720"/>
      </w:pPr>
    </w:p>
    <w:p w:rsidR="00264ACC" w:rsidRDefault="00264ACC" w:rsidP="00610AC9">
      <w:pPr>
        <w:ind w:firstLine="720"/>
      </w:pPr>
    </w:p>
    <w:p w:rsidR="00264ACC" w:rsidRDefault="00264ACC" w:rsidP="00610AC9">
      <w:pPr>
        <w:ind w:firstLine="720"/>
      </w:pPr>
    </w:p>
    <w:p w:rsidR="00264ACC" w:rsidRDefault="00264ACC" w:rsidP="00610AC9">
      <w:pPr>
        <w:ind w:firstLine="720"/>
      </w:pPr>
    </w:p>
    <w:p w:rsidR="00264ACC" w:rsidRDefault="00264ACC" w:rsidP="00610AC9">
      <w:pPr>
        <w:ind w:firstLine="720"/>
      </w:pPr>
    </w:p>
    <w:p w:rsidR="00264ACC" w:rsidRDefault="00264ACC" w:rsidP="00610AC9">
      <w:pPr>
        <w:ind w:firstLine="720"/>
      </w:pPr>
    </w:p>
    <w:p w:rsidR="00264ACC" w:rsidRDefault="00264ACC" w:rsidP="00610AC9">
      <w:pPr>
        <w:ind w:firstLine="720"/>
      </w:pPr>
    </w:p>
    <w:p w:rsidR="00264ACC" w:rsidRDefault="00264ACC" w:rsidP="00610AC9">
      <w:pPr>
        <w:ind w:firstLine="720"/>
      </w:pPr>
    </w:p>
    <w:p w:rsidR="00264ACC" w:rsidRDefault="00264ACC" w:rsidP="00610AC9">
      <w:pPr>
        <w:ind w:firstLine="720"/>
      </w:pPr>
    </w:p>
    <w:p w:rsidR="00264ACC" w:rsidRDefault="00264ACC" w:rsidP="00610AC9">
      <w:pPr>
        <w:ind w:firstLine="720"/>
      </w:pPr>
    </w:p>
    <w:p w:rsidR="00264ACC" w:rsidRDefault="00264ACC" w:rsidP="00610AC9">
      <w:pPr>
        <w:ind w:firstLine="720"/>
      </w:pPr>
    </w:p>
    <w:p w:rsidR="00264ACC" w:rsidRDefault="00264ACC" w:rsidP="00610AC9">
      <w:pPr>
        <w:ind w:firstLine="720"/>
      </w:pPr>
    </w:p>
    <w:p w:rsidR="000E4889" w:rsidRDefault="000E4889" w:rsidP="000F3261">
      <w:pPr>
        <w:pStyle w:val="20"/>
        <w:spacing w:line="360" w:lineRule="auto"/>
        <w:ind w:left="0" w:firstLine="720"/>
        <w:jc w:val="right"/>
        <w:rPr>
          <w:lang w:val="en-US"/>
        </w:rPr>
      </w:pPr>
    </w:p>
    <w:p w:rsidR="000E4889" w:rsidRDefault="000E4889" w:rsidP="000F3261">
      <w:pPr>
        <w:pStyle w:val="20"/>
        <w:spacing w:line="360" w:lineRule="auto"/>
        <w:ind w:left="0" w:firstLine="720"/>
        <w:jc w:val="right"/>
        <w:rPr>
          <w:lang w:val="en-US"/>
        </w:rPr>
      </w:pPr>
    </w:p>
    <w:p w:rsidR="000E4889" w:rsidRDefault="000E4889" w:rsidP="000F3261">
      <w:pPr>
        <w:pStyle w:val="20"/>
        <w:spacing w:line="360" w:lineRule="auto"/>
        <w:ind w:left="0" w:firstLine="720"/>
        <w:jc w:val="right"/>
        <w:rPr>
          <w:lang w:val="en-US"/>
        </w:rPr>
      </w:pPr>
    </w:p>
    <w:p w:rsidR="00264ACC" w:rsidRPr="000E4889" w:rsidRDefault="000E4889" w:rsidP="000F3261">
      <w:pPr>
        <w:pStyle w:val="20"/>
        <w:spacing w:line="360" w:lineRule="auto"/>
        <w:ind w:left="0" w:firstLine="720"/>
        <w:jc w:val="right"/>
      </w:pPr>
      <w:r>
        <w:t>Приложение Д</w:t>
      </w:r>
    </w:p>
    <w:p w:rsidR="00264ACC" w:rsidRDefault="00264ACC" w:rsidP="00610AC9">
      <w:pPr>
        <w:ind w:firstLine="720"/>
      </w:pPr>
    </w:p>
    <w:p w:rsidR="00264ACC" w:rsidRDefault="00264ACC" w:rsidP="00610AC9">
      <w:pPr>
        <w:shd w:val="clear" w:color="auto" w:fill="FFFFFF"/>
        <w:spacing w:before="206"/>
        <w:ind w:firstLine="720"/>
        <w:jc w:val="center"/>
        <w:rPr>
          <w:bCs/>
          <w:color w:val="000000"/>
          <w:spacing w:val="-6"/>
          <w:sz w:val="28"/>
          <w:szCs w:val="28"/>
        </w:rPr>
      </w:pPr>
      <w:r>
        <w:rPr>
          <w:bCs/>
          <w:color w:val="000000"/>
          <w:spacing w:val="-6"/>
          <w:sz w:val="28"/>
          <w:szCs w:val="28"/>
        </w:rPr>
        <w:t>Обработка анкетных данных</w:t>
      </w:r>
    </w:p>
    <w:p w:rsidR="00264ACC" w:rsidRDefault="00264ACC" w:rsidP="00610AC9">
      <w:pPr>
        <w:shd w:val="clear" w:color="auto" w:fill="FFFFFF"/>
        <w:spacing w:before="120" w:line="206" w:lineRule="exact"/>
        <w:ind w:firstLine="720"/>
        <w:jc w:val="both"/>
      </w:pPr>
      <w:r>
        <w:rPr>
          <w:color w:val="000000"/>
          <w:spacing w:val="4"/>
        </w:rPr>
        <w:t xml:space="preserve">     Для проведения структурного анализа факторов организационной </w:t>
      </w:r>
      <w:r>
        <w:rPr>
          <w:color w:val="000000"/>
        </w:rPr>
        <w:t>культуры введены локальный и общий индексы организационного бла</w:t>
      </w:r>
      <w:r>
        <w:rPr>
          <w:color w:val="000000"/>
        </w:rPr>
        <w:softHyphen/>
        <w:t xml:space="preserve">гополучия, которые формируются как система математических разностей </w:t>
      </w:r>
      <w:r>
        <w:rPr>
          <w:color w:val="000000"/>
          <w:spacing w:val="1"/>
        </w:rPr>
        <w:t>в процентах ответов респондентов (индикаторов) по каждому из вопро</w:t>
      </w:r>
      <w:r>
        <w:rPr>
          <w:color w:val="000000"/>
          <w:spacing w:val="1"/>
        </w:rPr>
        <w:softHyphen/>
        <w:t xml:space="preserve">сов анкеты между положительными и отрицательными с точки зрения </w:t>
      </w:r>
      <w:r>
        <w:rPr>
          <w:color w:val="000000"/>
          <w:spacing w:val="-1"/>
        </w:rPr>
        <w:t>смысла и наименования индекса группами ответов. Отрицательные зна</w:t>
      </w:r>
      <w:r>
        <w:rPr>
          <w:color w:val="000000"/>
          <w:spacing w:val="-1"/>
        </w:rPr>
        <w:softHyphen/>
      </w:r>
      <w:r>
        <w:rPr>
          <w:color w:val="000000"/>
          <w:spacing w:val="2"/>
        </w:rPr>
        <w:t>чения свидетельствуют о зоне организационного неблагополучия. Об</w:t>
      </w:r>
      <w:r>
        <w:rPr>
          <w:color w:val="000000"/>
          <w:spacing w:val="2"/>
        </w:rPr>
        <w:softHyphen/>
      </w:r>
      <w:r>
        <w:rPr>
          <w:color w:val="000000"/>
        </w:rPr>
        <w:t>щий суммарный индекс организационного благополучия в блоке — сум</w:t>
      </w:r>
      <w:r>
        <w:rPr>
          <w:color w:val="000000"/>
        </w:rPr>
        <w:softHyphen/>
      </w:r>
      <w:r>
        <w:rPr>
          <w:color w:val="000000"/>
          <w:spacing w:val="-1"/>
        </w:rPr>
        <w:t xml:space="preserve">ма локальных индексов с учетом их знаков </w:t>
      </w:r>
      <w:r>
        <w:rPr>
          <w:i/>
          <w:iCs/>
          <w:color w:val="000000"/>
          <w:spacing w:val="-1"/>
        </w:rPr>
        <w:t xml:space="preserve">(«+» </w:t>
      </w:r>
      <w:r>
        <w:rPr>
          <w:color w:val="000000"/>
          <w:spacing w:val="-1"/>
        </w:rPr>
        <w:t xml:space="preserve">или «-»), деленная на </w:t>
      </w:r>
      <w:r>
        <w:rPr>
          <w:color w:val="000000"/>
          <w:spacing w:val="2"/>
        </w:rPr>
        <w:t>количество вопросов (п). СИ = £ЛИ'/п.</w:t>
      </w:r>
    </w:p>
    <w:p w:rsidR="00264ACC" w:rsidRDefault="00264ACC" w:rsidP="00610AC9">
      <w:pPr>
        <w:ind w:firstLine="720"/>
      </w:pPr>
    </w:p>
    <w:tbl>
      <w:tblPr>
        <w:tblW w:w="0" w:type="auto"/>
        <w:tblInd w:w="40" w:type="dxa"/>
        <w:tblLayout w:type="fixed"/>
        <w:tblCellMar>
          <w:left w:w="40" w:type="dxa"/>
          <w:right w:w="40" w:type="dxa"/>
        </w:tblCellMar>
        <w:tblLook w:val="0000" w:firstRow="0" w:lastRow="0" w:firstColumn="0" w:lastColumn="0" w:noHBand="0" w:noVBand="0"/>
      </w:tblPr>
      <w:tblGrid>
        <w:gridCol w:w="900"/>
        <w:gridCol w:w="1440"/>
        <w:gridCol w:w="7020"/>
      </w:tblGrid>
      <w:tr w:rsidR="00264ACC">
        <w:trPr>
          <w:trHeight w:val="547"/>
        </w:trPr>
        <w:tc>
          <w:tcPr>
            <w:tcW w:w="9360" w:type="dxa"/>
            <w:gridSpan w:val="3"/>
            <w:tcBorders>
              <w:top w:val="single" w:sz="6" w:space="0" w:color="auto"/>
              <w:left w:val="nil"/>
              <w:bottom w:val="single" w:sz="6" w:space="0" w:color="auto"/>
              <w:right w:val="nil"/>
            </w:tcBorders>
            <w:shd w:val="clear" w:color="auto" w:fill="FFFFFF"/>
          </w:tcPr>
          <w:p w:rsidR="00264ACC" w:rsidRDefault="00264ACC" w:rsidP="00610AC9">
            <w:pPr>
              <w:shd w:val="clear" w:color="auto" w:fill="FFFFFF"/>
              <w:ind w:firstLine="720"/>
              <w:jc w:val="center"/>
            </w:pPr>
            <w:r>
              <w:rPr>
                <w:b/>
                <w:bCs/>
                <w:color w:val="000000"/>
                <w:spacing w:val="-6"/>
              </w:rPr>
              <w:t>Блок 1. Целеполагание, информирование</w:t>
            </w:r>
          </w:p>
        </w:tc>
      </w:tr>
      <w:tr w:rsidR="00264ACC">
        <w:trPr>
          <w:trHeight w:hRule="exact" w:val="61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spacing w:line="192" w:lineRule="exact"/>
              <w:rPr>
                <w:b/>
                <w:bCs/>
                <w:color w:val="000000"/>
                <w:sz w:val="20"/>
                <w:szCs w:val="20"/>
              </w:rPr>
            </w:pPr>
            <w:r>
              <w:rPr>
                <w:b/>
                <w:bCs/>
                <w:color w:val="000000"/>
                <w:sz w:val="20"/>
                <w:szCs w:val="20"/>
              </w:rPr>
              <w:t>№</w:t>
            </w:r>
          </w:p>
          <w:p w:rsidR="00264ACC" w:rsidRDefault="00264ACC" w:rsidP="006C749F">
            <w:pPr>
              <w:shd w:val="clear" w:color="auto" w:fill="FFFFFF"/>
              <w:spacing w:line="192" w:lineRule="exact"/>
              <w:rPr>
                <w:sz w:val="20"/>
                <w:szCs w:val="20"/>
              </w:rPr>
            </w:pPr>
            <w:r>
              <w:rPr>
                <w:b/>
                <w:bCs/>
                <w:color w:val="000000"/>
                <w:spacing w:val="-2"/>
                <w:sz w:val="20"/>
                <w:szCs w:val="20"/>
              </w:rPr>
              <w:t xml:space="preserve">вопроса </w:t>
            </w:r>
            <w:r>
              <w:rPr>
                <w:b/>
                <w:bCs/>
                <w:color w:val="000000"/>
                <w:spacing w:val="-3"/>
                <w:sz w:val="20"/>
                <w:szCs w:val="20"/>
              </w:rPr>
              <w:t>анкеты</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spacing w:line="192" w:lineRule="exact"/>
              <w:rPr>
                <w:sz w:val="20"/>
                <w:szCs w:val="20"/>
              </w:rPr>
            </w:pPr>
            <w:r>
              <w:rPr>
                <w:b/>
                <w:bCs/>
                <w:color w:val="000000"/>
                <w:spacing w:val="4"/>
                <w:sz w:val="20"/>
                <w:szCs w:val="20"/>
              </w:rPr>
              <w:t xml:space="preserve">Вид </w:t>
            </w:r>
            <w:r>
              <w:rPr>
                <w:b/>
                <w:bCs/>
                <w:color w:val="000000"/>
                <w:spacing w:val="-1"/>
                <w:sz w:val="20"/>
                <w:szCs w:val="20"/>
              </w:rPr>
              <w:t xml:space="preserve">соотношения </w:t>
            </w:r>
            <w:r>
              <w:rPr>
                <w:b/>
                <w:bCs/>
                <w:color w:val="000000"/>
                <w:spacing w:val="-2"/>
                <w:sz w:val="20"/>
                <w:szCs w:val="20"/>
              </w:rPr>
              <w:t>индикаторов</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b/>
                <w:bCs/>
                <w:color w:val="000000"/>
                <w:sz w:val="20"/>
                <w:szCs w:val="20"/>
              </w:rPr>
              <w:t>Название индекса</w:t>
            </w:r>
          </w:p>
        </w:tc>
      </w:tr>
      <w:tr w:rsidR="00264ACC">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ind w:right="206"/>
              <w:rPr>
                <w:sz w:val="20"/>
                <w:szCs w:val="20"/>
              </w:rPr>
            </w:pPr>
            <w:r>
              <w:rPr>
                <w:bCs/>
                <w:color w:val="000000"/>
                <w:sz w:val="20"/>
                <w:szCs w:val="20"/>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rPr>
                <w:b/>
                <w:sz w:val="20"/>
                <w:szCs w:val="20"/>
              </w:rPr>
            </w:pPr>
            <w:r>
              <w:rPr>
                <w:b/>
                <w:sz w:val="20"/>
                <w:szCs w:val="20"/>
              </w:rPr>
              <w:t>-18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Демократизм целеполагания</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ind w:right="197"/>
              <w:rPr>
                <w:sz w:val="20"/>
                <w:szCs w:val="20"/>
              </w:rPr>
            </w:pPr>
            <w:r>
              <w:rPr>
                <w:bCs/>
                <w:color w:val="000000"/>
                <w:sz w:val="20"/>
                <w:szCs w:val="20"/>
              </w:rPr>
              <w:t>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rPr>
                <w:b/>
                <w:sz w:val="20"/>
                <w:szCs w:val="20"/>
              </w:rPr>
            </w:pPr>
            <w:r>
              <w:rPr>
                <w:b/>
                <w:sz w:val="20"/>
                <w:szCs w:val="20"/>
              </w:rPr>
              <w:t>-18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3"/>
                <w:sz w:val="20"/>
                <w:szCs w:val="20"/>
              </w:rPr>
              <w:t>Коллегиальность цел сформирования</w:t>
            </w:r>
          </w:p>
        </w:tc>
      </w:tr>
      <w:tr w:rsidR="00264ACC">
        <w:trPr>
          <w:trHeight w:hRule="exac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ind w:right="206"/>
              <w:rPr>
                <w:sz w:val="20"/>
                <w:szCs w:val="20"/>
              </w:rPr>
            </w:pPr>
            <w:r>
              <w:rPr>
                <w:bCs/>
                <w:color w:val="000000"/>
                <w:sz w:val="20"/>
                <w:szCs w:val="20"/>
              </w:rPr>
              <w:t>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jc w:val="both"/>
              <w:rPr>
                <w:b/>
                <w:sz w:val="20"/>
                <w:szCs w:val="20"/>
              </w:rPr>
            </w:pPr>
            <w:r>
              <w:rPr>
                <w:b/>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Связь целей и действий коллектива</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ind w:right="202"/>
              <w:rPr>
                <w:sz w:val="20"/>
                <w:szCs w:val="20"/>
              </w:rPr>
            </w:pPr>
            <w:r>
              <w:rPr>
                <w:bCs/>
                <w:color w:val="000000"/>
                <w:sz w:val="20"/>
                <w:szCs w:val="20"/>
              </w:rPr>
              <w:t>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jc w:val="both"/>
              <w:rPr>
                <w:b/>
                <w:sz w:val="20"/>
                <w:szCs w:val="20"/>
              </w:rPr>
            </w:pPr>
            <w:r>
              <w:rPr>
                <w:b/>
                <w:color w:val="000000"/>
                <w:spacing w:val="-1"/>
                <w:sz w:val="20"/>
                <w:szCs w:val="20"/>
              </w:rPr>
              <w:t>30</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Ясность изложения целей руководством</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ind w:right="206"/>
              <w:rPr>
                <w:sz w:val="20"/>
                <w:szCs w:val="20"/>
              </w:rPr>
            </w:pPr>
            <w:r>
              <w:rPr>
                <w:bCs/>
                <w:color w:val="000000"/>
                <w:sz w:val="20"/>
                <w:szCs w:val="20"/>
              </w:rPr>
              <w:t>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jc w:val="both"/>
              <w:rPr>
                <w:b/>
                <w:sz w:val="20"/>
                <w:szCs w:val="20"/>
              </w:rPr>
            </w:pPr>
            <w:r>
              <w:rPr>
                <w:b/>
                <w:color w:val="000000"/>
                <w:spacing w:val="-1"/>
                <w:sz w:val="20"/>
                <w:szCs w:val="20"/>
              </w:rPr>
              <w:t>30</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z w:val="20"/>
                <w:szCs w:val="20"/>
              </w:rPr>
              <w:t>Ясность и применимость приказов на практике</w:t>
            </w:r>
          </w:p>
        </w:tc>
      </w:tr>
      <w:tr w:rsidR="00264ACC">
        <w:trPr>
          <w:trHeight w:hRule="exac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ind w:right="206"/>
              <w:rPr>
                <w:sz w:val="20"/>
                <w:szCs w:val="20"/>
              </w:rPr>
            </w:pPr>
            <w:r>
              <w:rPr>
                <w:bCs/>
                <w:color w:val="000000"/>
                <w:sz w:val="20"/>
                <w:szCs w:val="20"/>
              </w:rPr>
              <w:t>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jc w:val="both"/>
              <w:rPr>
                <w:b/>
                <w:sz w:val="20"/>
                <w:szCs w:val="20"/>
              </w:rPr>
            </w:pPr>
            <w:r>
              <w:rPr>
                <w:b/>
                <w:color w:val="000000"/>
                <w:spacing w:val="-3"/>
                <w:sz w:val="20"/>
                <w:szCs w:val="20"/>
              </w:rPr>
              <w:t>25</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3"/>
                <w:sz w:val="20"/>
                <w:szCs w:val="20"/>
              </w:rPr>
              <w:t>Стратегичность целей</w:t>
            </w:r>
          </w:p>
        </w:tc>
      </w:tr>
      <w:tr w:rsidR="00264ACC">
        <w:trPr>
          <w:trHeight w:hRule="exact" w:val="29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ind w:right="216"/>
              <w:rPr>
                <w:sz w:val="20"/>
                <w:szCs w:val="20"/>
              </w:rPr>
            </w:pPr>
            <w:r>
              <w:rPr>
                <w:bCs/>
                <w:color w:val="000000"/>
                <w:sz w:val="20"/>
                <w:szCs w:val="20"/>
              </w:rPr>
              <w:t>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jc w:val="both"/>
              <w:rPr>
                <w:b/>
                <w:sz w:val="20"/>
                <w:szCs w:val="20"/>
              </w:rPr>
            </w:pPr>
            <w:r>
              <w:rPr>
                <w:b/>
                <w:color w:val="000000"/>
                <w:spacing w:val="-1"/>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3"/>
                <w:sz w:val="20"/>
                <w:szCs w:val="20"/>
              </w:rPr>
              <w:t>Релевантность вьщвигаемых целей</w:t>
            </w:r>
          </w:p>
        </w:tc>
      </w:tr>
      <w:tr w:rsidR="00264ACC">
        <w:trPr>
          <w:trHeight w:hRule="exac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ind w:right="216"/>
              <w:rPr>
                <w:sz w:val="20"/>
                <w:szCs w:val="20"/>
              </w:rPr>
            </w:pPr>
            <w:r>
              <w:rPr>
                <w:bCs/>
                <w:color w:val="000000"/>
                <w:sz w:val="20"/>
                <w:szCs w:val="20"/>
              </w:rPr>
              <w:t>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jc w:val="both"/>
              <w:rPr>
                <w:b/>
                <w:sz w:val="20"/>
                <w:szCs w:val="20"/>
              </w:rPr>
            </w:pPr>
            <w:r>
              <w:rPr>
                <w:b/>
                <w:color w:val="000000"/>
                <w:spacing w:val="-3"/>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3"/>
                <w:sz w:val="20"/>
                <w:szCs w:val="20"/>
              </w:rPr>
              <w:t>Устойчивость целей</w:t>
            </w:r>
          </w:p>
        </w:tc>
      </w:tr>
      <w:tr w:rsidR="00264ACC">
        <w:trPr>
          <w:trHeight w:hRule="exac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ind w:right="211"/>
              <w:rPr>
                <w:sz w:val="20"/>
                <w:szCs w:val="20"/>
              </w:rPr>
            </w:pPr>
            <w:r>
              <w:rPr>
                <w:bCs/>
                <w:color w:val="000000"/>
                <w:sz w:val="20"/>
                <w:szCs w:val="20"/>
              </w:rPr>
              <w:t>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jc w:val="both"/>
              <w:rPr>
                <w:b/>
                <w:sz w:val="20"/>
                <w:szCs w:val="20"/>
              </w:rPr>
            </w:pPr>
            <w:r>
              <w:rPr>
                <w:b/>
                <w:color w:val="000000"/>
                <w:spacing w:val="-1"/>
                <w:sz w:val="20"/>
                <w:szCs w:val="20"/>
              </w:rPr>
              <w:t>26</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Приоритетность планов над текучкой</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E2B8F">
            <w:pPr>
              <w:shd w:val="clear" w:color="auto" w:fill="FFFFFF"/>
              <w:ind w:right="173"/>
              <w:rPr>
                <w:sz w:val="20"/>
                <w:szCs w:val="20"/>
              </w:rPr>
            </w:pPr>
            <w:r>
              <w:rPr>
                <w:color w:val="000000"/>
                <w:sz w:val="20"/>
                <w:szCs w:val="20"/>
              </w:rPr>
              <w:t>10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jc w:val="both"/>
              <w:rPr>
                <w:b/>
                <w:sz w:val="20"/>
                <w:szCs w:val="20"/>
              </w:rPr>
            </w:pPr>
            <w:r>
              <w:rPr>
                <w:b/>
                <w:color w:val="000000"/>
                <w:spacing w:val="-1"/>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Обеспеченность планов ресурсами их выполнения</w:t>
            </w:r>
          </w:p>
        </w:tc>
      </w:tr>
      <w:tr w:rsidR="00264ACC">
        <w:trPr>
          <w:trHeight w:hRule="exac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ind w:right="192"/>
              <w:rPr>
                <w:sz w:val="20"/>
                <w:szCs w:val="20"/>
              </w:rPr>
            </w:pPr>
            <w:r>
              <w:rPr>
                <w:bCs/>
                <w:color w:val="000000"/>
                <w:sz w:val="20"/>
                <w:szCs w:val="20"/>
              </w:rPr>
              <w:t>11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jc w:val="both"/>
              <w:rPr>
                <w:b/>
                <w:sz w:val="20"/>
                <w:szCs w:val="20"/>
              </w:rPr>
            </w:pPr>
            <w:r>
              <w:rPr>
                <w:b/>
                <w:color w:val="000000"/>
                <w:spacing w:val="-1"/>
                <w:sz w:val="20"/>
                <w:szCs w:val="20"/>
              </w:rPr>
              <w:t>-22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Выполнимость планов                                 ,    ,</w:t>
            </w:r>
          </w:p>
        </w:tc>
      </w:tr>
      <w:tr w:rsidR="00264ACC">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ind w:right="178"/>
              <w:rPr>
                <w:sz w:val="20"/>
                <w:szCs w:val="20"/>
              </w:rPr>
            </w:pPr>
            <w:r>
              <w:rPr>
                <w:color w:val="000000"/>
                <w:sz w:val="20"/>
                <w:szCs w:val="20"/>
              </w:rPr>
              <w:t>12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C749F">
            <w:pPr>
              <w:shd w:val="clear" w:color="auto" w:fill="FFFFFF"/>
              <w:jc w:val="both"/>
              <w:rPr>
                <w:b/>
                <w:sz w:val="20"/>
                <w:szCs w:val="20"/>
              </w:rPr>
            </w:pPr>
            <w:r>
              <w:rPr>
                <w:b/>
                <w:color w:val="000000"/>
                <w:spacing w:val="-3"/>
                <w:sz w:val="20"/>
                <w:szCs w:val="20"/>
              </w:rPr>
              <w:t>-22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Избыточная интенсивность труда</w:t>
            </w:r>
          </w:p>
        </w:tc>
      </w:tr>
      <w:tr w:rsidR="00264ACC">
        <w:trPr>
          <w:trHeight w:hRule="exact" w:val="49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67B55">
            <w:pPr>
              <w:shd w:val="clear" w:color="auto" w:fill="FFFFFF"/>
              <w:ind w:right="182"/>
              <w:rPr>
                <w:sz w:val="20"/>
                <w:szCs w:val="20"/>
              </w:rPr>
            </w:pPr>
            <w:r>
              <w:rPr>
                <w:bCs/>
                <w:color w:val="000000"/>
                <w:sz w:val="20"/>
                <w:szCs w:val="20"/>
              </w:rPr>
              <w:t>13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67B55">
            <w:pPr>
              <w:shd w:val="clear" w:color="auto" w:fill="FFFFFF"/>
              <w:jc w:val="both"/>
              <w:rPr>
                <w:b/>
                <w:sz w:val="20"/>
                <w:szCs w:val="20"/>
              </w:rPr>
            </w:pPr>
            <w:r>
              <w:rPr>
                <w:b/>
                <w:color w:val="000000"/>
                <w:spacing w:val="-1"/>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92" w:lineRule="exact"/>
              <w:ind w:right="206" w:firstLine="720"/>
              <w:rPr>
                <w:sz w:val="20"/>
                <w:szCs w:val="20"/>
              </w:rPr>
            </w:pPr>
            <w:r>
              <w:rPr>
                <w:color w:val="000000"/>
                <w:sz w:val="20"/>
                <w:szCs w:val="20"/>
              </w:rPr>
              <w:t>Развивающий потенциал планов в отношении кол</w:t>
            </w:r>
            <w:r>
              <w:rPr>
                <w:color w:val="000000"/>
                <w:sz w:val="20"/>
                <w:szCs w:val="20"/>
              </w:rPr>
              <w:softHyphen/>
              <w:t>лективов и их работников</w:t>
            </w:r>
          </w:p>
        </w:tc>
      </w:tr>
      <w:tr w:rsidR="00264ACC">
        <w:trPr>
          <w:trHeight w:hRule="exact" w:val="25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67B55">
            <w:pPr>
              <w:shd w:val="clear" w:color="auto" w:fill="FFFFFF"/>
              <w:ind w:right="182"/>
              <w:rPr>
                <w:sz w:val="20"/>
                <w:szCs w:val="20"/>
              </w:rPr>
            </w:pPr>
            <w:r>
              <w:rPr>
                <w:bCs/>
                <w:color w:val="000000"/>
                <w:sz w:val="20"/>
                <w:szCs w:val="20"/>
              </w:rPr>
              <w:t>14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67B55">
            <w:pPr>
              <w:shd w:val="clear" w:color="auto" w:fill="FFFFFF"/>
              <w:rPr>
                <w:b/>
                <w:sz w:val="20"/>
                <w:szCs w:val="20"/>
              </w:rPr>
            </w:pPr>
            <w:r>
              <w:rPr>
                <w:b/>
                <w:color w:val="000000"/>
                <w:spacing w:val="-1"/>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Продуманность поставленных задач</w:t>
            </w:r>
          </w:p>
        </w:tc>
      </w:tr>
      <w:tr w:rsidR="00264ACC">
        <w:trPr>
          <w:trHeight w:hRule="exac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67B55">
            <w:pPr>
              <w:shd w:val="clear" w:color="auto" w:fill="FFFFFF"/>
              <w:ind w:right="187"/>
              <w:rPr>
                <w:sz w:val="20"/>
                <w:szCs w:val="20"/>
              </w:rPr>
            </w:pPr>
            <w:r>
              <w:rPr>
                <w:bCs/>
                <w:color w:val="000000"/>
                <w:sz w:val="20"/>
                <w:szCs w:val="20"/>
              </w:rPr>
              <w:t>15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67B55">
            <w:pPr>
              <w:shd w:val="clear" w:color="auto" w:fill="FFFFFF"/>
              <w:rPr>
                <w:b/>
                <w:sz w:val="20"/>
                <w:szCs w:val="20"/>
              </w:rPr>
            </w:pPr>
            <w:r>
              <w:rPr>
                <w:b/>
                <w:color w:val="000000"/>
                <w:spacing w:val="-1"/>
                <w:sz w:val="20"/>
                <w:szCs w:val="20"/>
              </w:rPr>
              <w:t>-18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3"/>
                <w:sz w:val="20"/>
                <w:szCs w:val="20"/>
              </w:rPr>
              <w:t>Когерентность личных планов с задачами коллектива</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67B55">
            <w:pPr>
              <w:shd w:val="clear" w:color="auto" w:fill="FFFFFF"/>
              <w:ind w:right="187"/>
              <w:rPr>
                <w:sz w:val="20"/>
                <w:szCs w:val="20"/>
              </w:rPr>
            </w:pPr>
            <w:r>
              <w:rPr>
                <w:bCs/>
                <w:color w:val="000000"/>
                <w:sz w:val="20"/>
                <w:szCs w:val="20"/>
              </w:rPr>
              <w:t>16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67B55">
            <w:pPr>
              <w:shd w:val="clear" w:color="auto" w:fill="FFFFFF"/>
              <w:rPr>
                <w:b/>
                <w:sz w:val="20"/>
                <w:szCs w:val="20"/>
              </w:rPr>
            </w:pPr>
            <w:r>
              <w:rPr>
                <w:b/>
                <w:color w:val="000000"/>
                <w:spacing w:val="-2"/>
                <w:sz w:val="20"/>
                <w:szCs w:val="20"/>
              </w:rPr>
              <w:t>16</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Актуальность целей и задач</w:t>
            </w:r>
          </w:p>
        </w:tc>
      </w:tr>
      <w:tr w:rsidR="00264ACC">
        <w:trPr>
          <w:trHeight w:hRule="exac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67B55">
            <w:pPr>
              <w:shd w:val="clear" w:color="auto" w:fill="FFFFFF"/>
              <w:ind w:right="192"/>
              <w:rPr>
                <w:sz w:val="20"/>
                <w:szCs w:val="20"/>
              </w:rPr>
            </w:pPr>
            <w:r>
              <w:rPr>
                <w:bCs/>
                <w:color w:val="000000"/>
                <w:sz w:val="20"/>
                <w:szCs w:val="20"/>
              </w:rPr>
              <w:t>17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67B55">
            <w:pPr>
              <w:shd w:val="clear" w:color="auto" w:fill="FFFFFF"/>
              <w:rPr>
                <w:b/>
                <w:sz w:val="20"/>
                <w:szCs w:val="20"/>
              </w:rPr>
            </w:pPr>
            <w:r>
              <w:rPr>
                <w:b/>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3"/>
                <w:sz w:val="20"/>
                <w:szCs w:val="20"/>
              </w:rPr>
              <w:t>Востребованность заданий</w:t>
            </w:r>
          </w:p>
        </w:tc>
      </w:tr>
      <w:tr w:rsidR="00264ACC">
        <w:trPr>
          <w:trHeight w:hRule="exact" w:val="48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67B55">
            <w:pPr>
              <w:shd w:val="clear" w:color="auto" w:fill="FFFFFF"/>
              <w:ind w:right="192"/>
              <w:rPr>
                <w:sz w:val="20"/>
                <w:szCs w:val="20"/>
              </w:rPr>
            </w:pPr>
            <w:r>
              <w:rPr>
                <w:bCs/>
                <w:color w:val="000000"/>
                <w:sz w:val="20"/>
                <w:szCs w:val="20"/>
              </w:rPr>
              <w:t>18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67B55">
            <w:pPr>
              <w:shd w:val="clear" w:color="auto" w:fill="FFFFFF"/>
              <w:rPr>
                <w:b/>
                <w:sz w:val="20"/>
                <w:szCs w:val="20"/>
              </w:rPr>
            </w:pPr>
            <w:r>
              <w:rPr>
                <w:b/>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87" w:lineRule="exact"/>
              <w:ind w:right="494" w:firstLine="720"/>
              <w:rPr>
                <w:sz w:val="20"/>
                <w:szCs w:val="20"/>
              </w:rPr>
            </w:pPr>
            <w:r>
              <w:rPr>
                <w:color w:val="000000"/>
                <w:sz w:val="20"/>
                <w:szCs w:val="20"/>
              </w:rPr>
              <w:t xml:space="preserve">Социально-психологическая экологичность </w:t>
            </w:r>
            <w:r>
              <w:rPr>
                <w:color w:val="000000"/>
                <w:spacing w:val="-1"/>
                <w:sz w:val="20"/>
                <w:szCs w:val="20"/>
              </w:rPr>
              <w:t>(бесконфликтность процедур принятия планов)</w:t>
            </w:r>
          </w:p>
        </w:tc>
      </w:tr>
      <w:tr w:rsidR="00264ACC">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67B55">
            <w:pPr>
              <w:shd w:val="clear" w:color="auto" w:fill="FFFFFF"/>
              <w:rPr>
                <w:b/>
                <w:sz w:val="20"/>
                <w:szCs w:val="20"/>
              </w:rPr>
            </w:pPr>
            <w:r>
              <w:rPr>
                <w:b/>
                <w:sz w:val="20"/>
                <w:szCs w:val="20"/>
              </w:rPr>
              <w:t>12,3</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3"/>
                <w:sz w:val="20"/>
                <w:szCs w:val="20"/>
              </w:rPr>
              <w:t xml:space="preserve">Средний </w:t>
            </w:r>
            <w:r>
              <w:rPr>
                <w:b/>
                <w:bCs/>
                <w:color w:val="000000"/>
                <w:spacing w:val="-3"/>
                <w:sz w:val="20"/>
                <w:szCs w:val="20"/>
              </w:rPr>
              <w:t>ЛИ</w:t>
            </w:r>
          </w:p>
        </w:tc>
      </w:tr>
      <w:tr w:rsidR="00264ACC">
        <w:trPr>
          <w:trHeight w:val="470"/>
        </w:trPr>
        <w:tc>
          <w:tcPr>
            <w:tcW w:w="9360" w:type="dxa"/>
            <w:gridSpan w:val="3"/>
            <w:tcBorders>
              <w:top w:val="single" w:sz="6" w:space="0" w:color="auto"/>
              <w:left w:val="nil"/>
              <w:bottom w:val="single" w:sz="6" w:space="0" w:color="auto"/>
              <w:right w:val="nil"/>
            </w:tcBorders>
            <w:shd w:val="clear" w:color="auto" w:fill="FFFFFF"/>
          </w:tcPr>
          <w:p w:rsidR="00567B55" w:rsidRDefault="00567B55" w:rsidP="00610AC9">
            <w:pPr>
              <w:shd w:val="clear" w:color="auto" w:fill="FFFFFF"/>
              <w:ind w:firstLine="720"/>
              <w:jc w:val="center"/>
              <w:rPr>
                <w:b/>
                <w:bCs/>
                <w:color w:val="000000"/>
                <w:spacing w:val="-6"/>
              </w:rPr>
            </w:pPr>
          </w:p>
          <w:p w:rsidR="00264ACC" w:rsidRDefault="00264ACC" w:rsidP="00610AC9">
            <w:pPr>
              <w:shd w:val="clear" w:color="auto" w:fill="FFFFFF"/>
              <w:ind w:firstLine="720"/>
              <w:jc w:val="center"/>
              <w:rPr>
                <w:b/>
              </w:rPr>
            </w:pPr>
            <w:r>
              <w:rPr>
                <w:b/>
                <w:bCs/>
                <w:color w:val="000000"/>
                <w:spacing w:val="-6"/>
              </w:rPr>
              <w:t>Блок 2. Оргструктура, координация</w:t>
            </w:r>
          </w:p>
        </w:tc>
      </w:tr>
      <w:tr w:rsidR="00264ACC">
        <w:trPr>
          <w:trHeight w:hRule="exact" w:val="682"/>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67B55">
            <w:pPr>
              <w:shd w:val="clear" w:color="auto" w:fill="FFFFFF"/>
              <w:spacing w:line="192" w:lineRule="exact"/>
              <w:rPr>
                <w:sz w:val="20"/>
                <w:szCs w:val="20"/>
              </w:rPr>
            </w:pPr>
            <w:r>
              <w:rPr>
                <w:b/>
                <w:bCs/>
                <w:color w:val="000000"/>
                <w:sz w:val="20"/>
                <w:szCs w:val="20"/>
              </w:rPr>
              <w:t xml:space="preserve">№ </w:t>
            </w:r>
            <w:r>
              <w:rPr>
                <w:b/>
                <w:bCs/>
                <w:color w:val="000000"/>
                <w:spacing w:val="-2"/>
                <w:sz w:val="20"/>
                <w:szCs w:val="20"/>
              </w:rPr>
              <w:t xml:space="preserve">вопроса </w:t>
            </w:r>
            <w:r>
              <w:rPr>
                <w:b/>
                <w:bCs/>
                <w:color w:val="000000"/>
                <w:spacing w:val="-3"/>
                <w:sz w:val="20"/>
                <w:szCs w:val="20"/>
              </w:rPr>
              <w:t>анкеты</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67B55">
            <w:pPr>
              <w:shd w:val="clear" w:color="auto" w:fill="FFFFFF"/>
              <w:spacing w:line="192" w:lineRule="exact"/>
              <w:ind w:right="38"/>
              <w:rPr>
                <w:sz w:val="20"/>
                <w:szCs w:val="20"/>
              </w:rPr>
            </w:pPr>
            <w:r>
              <w:rPr>
                <w:b/>
                <w:bCs/>
                <w:color w:val="000000"/>
                <w:spacing w:val="-7"/>
                <w:sz w:val="20"/>
                <w:szCs w:val="20"/>
              </w:rPr>
              <w:t xml:space="preserve">Вид </w:t>
            </w:r>
            <w:r>
              <w:rPr>
                <w:b/>
                <w:bCs/>
                <w:color w:val="000000"/>
                <w:spacing w:val="-12"/>
                <w:sz w:val="20"/>
                <w:szCs w:val="20"/>
              </w:rPr>
              <w:t>соотношения индикаторов</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b/>
                <w:bCs/>
                <w:color w:val="000000"/>
                <w:sz w:val="20"/>
                <w:szCs w:val="20"/>
              </w:rPr>
              <w:t>Название индекса</w:t>
            </w:r>
          </w:p>
        </w:tc>
      </w:tr>
      <w:tr w:rsidR="00264ACC">
        <w:trPr>
          <w:trHeight w:hRule="exact" w:val="47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67B55">
            <w:pPr>
              <w:shd w:val="clear" w:color="auto" w:fill="FFFFFF"/>
              <w:ind w:right="202"/>
              <w:rPr>
                <w:sz w:val="20"/>
                <w:szCs w:val="20"/>
              </w:rPr>
            </w:pPr>
            <w:r>
              <w:rPr>
                <w:bCs/>
                <w:color w:val="000000"/>
                <w:sz w:val="20"/>
                <w:szCs w:val="20"/>
              </w:rPr>
              <w:t>19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67B55">
            <w:pPr>
              <w:shd w:val="clear" w:color="auto" w:fill="FFFFFF"/>
              <w:rPr>
                <w:b/>
                <w:sz w:val="20"/>
                <w:szCs w:val="20"/>
              </w:rPr>
            </w:pPr>
            <w:r>
              <w:rPr>
                <w:b/>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92" w:lineRule="exact"/>
              <w:ind w:right="125" w:firstLine="720"/>
              <w:rPr>
                <w:sz w:val="20"/>
                <w:szCs w:val="20"/>
              </w:rPr>
            </w:pPr>
            <w:r>
              <w:rPr>
                <w:color w:val="000000"/>
                <w:spacing w:val="-5"/>
                <w:sz w:val="20"/>
                <w:szCs w:val="20"/>
              </w:rPr>
              <w:t xml:space="preserve">Релевантность оргструктуры вьшолняемым функциям, </w:t>
            </w:r>
            <w:r>
              <w:rPr>
                <w:color w:val="000000"/>
                <w:spacing w:val="-1"/>
                <w:sz w:val="20"/>
                <w:szCs w:val="20"/>
              </w:rPr>
              <w:t>целям, задачам</w:t>
            </w:r>
          </w:p>
        </w:tc>
      </w:tr>
      <w:tr w:rsidR="00264ACC">
        <w:trPr>
          <w:trHeight w:hRule="exact" w:val="63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67B55">
            <w:pPr>
              <w:shd w:val="clear" w:color="auto" w:fill="FFFFFF"/>
              <w:ind w:right="206"/>
              <w:rPr>
                <w:sz w:val="20"/>
                <w:szCs w:val="20"/>
              </w:rPr>
            </w:pPr>
            <w:r>
              <w:rPr>
                <w:color w:val="000000"/>
                <w:sz w:val="20"/>
                <w:szCs w:val="20"/>
              </w:rPr>
              <w:t>20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67B55">
            <w:pPr>
              <w:shd w:val="clear" w:color="auto" w:fill="FFFFFF"/>
              <w:spacing w:line="192" w:lineRule="exact"/>
              <w:rPr>
                <w:b/>
                <w:sz w:val="20"/>
                <w:szCs w:val="20"/>
              </w:rPr>
            </w:pPr>
            <w:r>
              <w:rPr>
                <w:b/>
                <w:sz w:val="20"/>
                <w:szCs w:val="20"/>
              </w:rPr>
              <w:t>82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92" w:lineRule="exact"/>
              <w:ind w:right="658" w:firstLine="720"/>
              <w:rPr>
                <w:sz w:val="20"/>
                <w:szCs w:val="20"/>
              </w:rPr>
            </w:pPr>
            <w:r>
              <w:rPr>
                <w:color w:val="000000"/>
                <w:spacing w:val="-1"/>
                <w:sz w:val="20"/>
                <w:szCs w:val="20"/>
              </w:rPr>
              <w:t xml:space="preserve">Степень формализованности (регламентации) </w:t>
            </w:r>
            <w:r>
              <w:rPr>
                <w:color w:val="000000"/>
                <w:spacing w:val="-2"/>
                <w:sz w:val="20"/>
                <w:szCs w:val="20"/>
              </w:rPr>
              <w:t>оргвзаимодействия</w:t>
            </w:r>
          </w:p>
        </w:tc>
      </w:tr>
      <w:tr w:rsidR="00264ACC">
        <w:trPr>
          <w:trHeight w:hRule="exact" w:val="7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567B55" w:rsidRDefault="00264ACC" w:rsidP="00567B55">
            <w:pPr>
              <w:shd w:val="clear" w:color="auto" w:fill="FFFFFF"/>
              <w:spacing w:line="283" w:lineRule="exact"/>
              <w:ind w:right="211"/>
              <w:rPr>
                <w:color w:val="000000"/>
                <w:spacing w:val="-8"/>
                <w:sz w:val="20"/>
                <w:szCs w:val="20"/>
              </w:rPr>
            </w:pPr>
            <w:r>
              <w:rPr>
                <w:color w:val="000000"/>
                <w:spacing w:val="-8"/>
                <w:sz w:val="20"/>
                <w:szCs w:val="20"/>
              </w:rPr>
              <w:t xml:space="preserve">21 </w:t>
            </w:r>
          </w:p>
          <w:p w:rsidR="00264ACC" w:rsidRDefault="00264ACC" w:rsidP="00567B55">
            <w:pPr>
              <w:shd w:val="clear" w:color="auto" w:fill="FFFFFF"/>
              <w:spacing w:line="283" w:lineRule="exact"/>
              <w:ind w:right="211"/>
              <w:rPr>
                <w:sz w:val="20"/>
                <w:szCs w:val="20"/>
              </w:rPr>
            </w:pPr>
            <w:r>
              <w:rPr>
                <w:color w:val="000000"/>
                <w:spacing w:val="2"/>
                <w:sz w:val="20"/>
                <w:szCs w:val="20"/>
              </w:rPr>
              <w:t>22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67B55">
            <w:pPr>
              <w:shd w:val="clear" w:color="auto" w:fill="FFFFFF"/>
              <w:spacing w:line="202" w:lineRule="exact"/>
              <w:ind w:right="96"/>
              <w:rPr>
                <w:b/>
                <w:color w:val="000000"/>
                <w:spacing w:val="-1"/>
                <w:sz w:val="20"/>
                <w:szCs w:val="20"/>
              </w:rPr>
            </w:pPr>
            <w:r>
              <w:rPr>
                <w:b/>
                <w:color w:val="000000"/>
                <w:spacing w:val="-1"/>
                <w:sz w:val="20"/>
                <w:szCs w:val="20"/>
              </w:rPr>
              <w:t>48</w:t>
            </w:r>
          </w:p>
          <w:p w:rsidR="00264ACC" w:rsidRDefault="00264ACC" w:rsidP="00610AC9">
            <w:pPr>
              <w:shd w:val="clear" w:color="auto" w:fill="FFFFFF"/>
              <w:spacing w:line="202" w:lineRule="exact"/>
              <w:ind w:right="96" w:firstLine="720"/>
              <w:jc w:val="center"/>
              <w:rPr>
                <w:b/>
                <w:color w:val="000000"/>
                <w:spacing w:val="-1"/>
                <w:sz w:val="20"/>
                <w:szCs w:val="20"/>
              </w:rPr>
            </w:pPr>
          </w:p>
          <w:p w:rsidR="00264ACC" w:rsidRDefault="00264ACC" w:rsidP="00567B55">
            <w:pPr>
              <w:shd w:val="clear" w:color="auto" w:fill="FFFFFF"/>
              <w:spacing w:line="202" w:lineRule="exact"/>
              <w:ind w:right="96"/>
              <w:rPr>
                <w:b/>
                <w:sz w:val="20"/>
                <w:szCs w:val="20"/>
              </w:rPr>
            </w:pPr>
            <w:r>
              <w:rPr>
                <w:b/>
                <w:color w:val="000000"/>
                <w:spacing w:val="-1"/>
                <w:sz w:val="20"/>
                <w:szCs w:val="20"/>
              </w:rPr>
              <w:t>53,9</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283" w:lineRule="exact"/>
              <w:ind w:right="778" w:firstLine="720"/>
              <w:rPr>
                <w:color w:val="000000"/>
                <w:spacing w:val="-2"/>
                <w:sz w:val="20"/>
                <w:szCs w:val="20"/>
              </w:rPr>
            </w:pPr>
            <w:r>
              <w:rPr>
                <w:color w:val="000000"/>
                <w:spacing w:val="-2"/>
                <w:sz w:val="20"/>
                <w:szCs w:val="20"/>
              </w:rPr>
              <w:t>Релевантность координации характеру задач</w:t>
            </w:r>
          </w:p>
          <w:p w:rsidR="00264ACC" w:rsidRDefault="00264ACC" w:rsidP="00610AC9">
            <w:pPr>
              <w:shd w:val="clear" w:color="auto" w:fill="FFFFFF"/>
              <w:spacing w:line="283" w:lineRule="exact"/>
              <w:ind w:right="778" w:firstLine="720"/>
              <w:rPr>
                <w:sz w:val="20"/>
                <w:szCs w:val="20"/>
              </w:rPr>
            </w:pPr>
            <w:r>
              <w:rPr>
                <w:color w:val="000000"/>
                <w:spacing w:val="-2"/>
                <w:sz w:val="20"/>
                <w:szCs w:val="20"/>
              </w:rPr>
              <w:t xml:space="preserve"> </w:t>
            </w:r>
            <w:r>
              <w:rPr>
                <w:color w:val="000000"/>
                <w:sz w:val="20"/>
                <w:szCs w:val="20"/>
              </w:rPr>
              <w:t>Степень координации сверху</w:t>
            </w:r>
          </w:p>
        </w:tc>
      </w:tr>
      <w:tr w:rsidR="00264ACC">
        <w:trPr>
          <w:trHeight w:hRule="exact" w:val="39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ind w:right="221"/>
              <w:rPr>
                <w:sz w:val="20"/>
                <w:szCs w:val="20"/>
              </w:rPr>
            </w:pPr>
            <w:r>
              <w:rPr>
                <w:color w:val="000000"/>
                <w:sz w:val="20"/>
                <w:szCs w:val="20"/>
              </w:rPr>
              <w:t>23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rPr>
                <w:b/>
                <w:sz w:val="20"/>
                <w:szCs w:val="20"/>
              </w:rPr>
            </w:pPr>
            <w:r>
              <w:rPr>
                <w:b/>
                <w:color w:val="000000"/>
                <w:spacing w:val="2"/>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Полнота (глубина) координации</w:t>
            </w:r>
          </w:p>
        </w:tc>
      </w:tr>
      <w:tr w:rsidR="00264ACC">
        <w:trPr>
          <w:trHeight w:hRule="exact" w:val="39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ind w:right="221"/>
              <w:rPr>
                <w:color w:val="000000"/>
                <w:sz w:val="20"/>
                <w:szCs w:val="20"/>
              </w:rPr>
            </w:pPr>
            <w:r>
              <w:rPr>
                <w:color w:val="000000"/>
                <w:sz w:val="20"/>
                <w:szCs w:val="20"/>
              </w:rPr>
              <w:t>24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rPr>
                <w:b/>
                <w:color w:val="000000"/>
                <w:spacing w:val="2"/>
                <w:sz w:val="20"/>
                <w:szCs w:val="20"/>
              </w:rPr>
            </w:pPr>
            <w:r>
              <w:rPr>
                <w:b/>
                <w:color w:val="000000"/>
                <w:spacing w:val="2"/>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1"/>
                <w:sz w:val="20"/>
                <w:szCs w:val="20"/>
              </w:rPr>
            </w:pPr>
            <w:r>
              <w:rPr>
                <w:color w:val="000000"/>
                <w:spacing w:val="-1"/>
                <w:sz w:val="20"/>
                <w:szCs w:val="20"/>
              </w:rPr>
              <w:t>Синергия</w:t>
            </w:r>
          </w:p>
        </w:tc>
      </w:tr>
      <w:tr w:rsidR="00264ACC">
        <w:trPr>
          <w:trHeight w:hRule="exact" w:val="39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ind w:right="221"/>
              <w:rPr>
                <w:color w:val="000000"/>
                <w:sz w:val="20"/>
                <w:szCs w:val="20"/>
              </w:rPr>
            </w:pPr>
            <w:r>
              <w:rPr>
                <w:color w:val="000000"/>
                <w:sz w:val="20"/>
                <w:szCs w:val="20"/>
              </w:rPr>
              <w:t>25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rPr>
                <w:b/>
                <w:color w:val="000000"/>
                <w:spacing w:val="2"/>
                <w:sz w:val="20"/>
                <w:szCs w:val="20"/>
              </w:rPr>
            </w:pPr>
            <w:r>
              <w:rPr>
                <w:b/>
                <w:color w:val="000000"/>
                <w:spacing w:val="2"/>
                <w:sz w:val="20"/>
                <w:szCs w:val="20"/>
              </w:rPr>
              <w:t>30</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1"/>
                <w:sz w:val="20"/>
                <w:szCs w:val="20"/>
              </w:rPr>
            </w:pPr>
            <w:r>
              <w:rPr>
                <w:color w:val="000000"/>
                <w:spacing w:val="-1"/>
                <w:sz w:val="20"/>
                <w:szCs w:val="20"/>
              </w:rPr>
              <w:t>Позитивное воздействие руководства на координацию</w:t>
            </w:r>
          </w:p>
        </w:tc>
      </w:tr>
      <w:tr w:rsidR="00264ACC">
        <w:trPr>
          <w:trHeight w:hRule="exact" w:val="39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ind w:right="221"/>
              <w:rPr>
                <w:color w:val="000000"/>
                <w:sz w:val="20"/>
                <w:szCs w:val="20"/>
              </w:rPr>
            </w:pPr>
            <w:r>
              <w:rPr>
                <w:color w:val="000000"/>
                <w:sz w:val="20"/>
                <w:szCs w:val="20"/>
              </w:rPr>
              <w:t>26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rPr>
                <w:b/>
                <w:color w:val="000000"/>
                <w:spacing w:val="2"/>
                <w:sz w:val="20"/>
                <w:szCs w:val="20"/>
              </w:rPr>
            </w:pPr>
            <w:r>
              <w:rPr>
                <w:b/>
                <w:color w:val="000000"/>
                <w:spacing w:val="2"/>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1"/>
                <w:sz w:val="20"/>
                <w:szCs w:val="20"/>
              </w:rPr>
            </w:pPr>
            <w:r>
              <w:rPr>
                <w:color w:val="000000"/>
                <w:spacing w:val="-1"/>
                <w:sz w:val="20"/>
                <w:szCs w:val="20"/>
              </w:rPr>
              <w:t>Воздействие противоречивых приказов сверху на координацию</w:t>
            </w:r>
          </w:p>
        </w:tc>
      </w:tr>
      <w:tr w:rsidR="00264ACC">
        <w:trPr>
          <w:trHeight w:hRule="exact" w:val="39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ind w:right="221"/>
              <w:rPr>
                <w:color w:val="000000"/>
                <w:sz w:val="20"/>
                <w:szCs w:val="20"/>
              </w:rPr>
            </w:pPr>
            <w:r>
              <w:rPr>
                <w:color w:val="000000"/>
                <w:sz w:val="20"/>
                <w:szCs w:val="20"/>
              </w:rPr>
              <w:t>27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rPr>
                <w:b/>
                <w:color w:val="000000"/>
                <w:spacing w:val="2"/>
                <w:sz w:val="20"/>
                <w:szCs w:val="20"/>
              </w:rPr>
            </w:pPr>
            <w:r>
              <w:rPr>
                <w:b/>
                <w:color w:val="000000"/>
                <w:spacing w:val="2"/>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1"/>
                <w:sz w:val="20"/>
                <w:szCs w:val="20"/>
              </w:rPr>
            </w:pPr>
            <w:r>
              <w:rPr>
                <w:color w:val="000000"/>
                <w:spacing w:val="-1"/>
                <w:sz w:val="20"/>
                <w:szCs w:val="20"/>
              </w:rPr>
              <w:t>Оптимальность оргсистемы делового взаимодействия</w:t>
            </w:r>
          </w:p>
        </w:tc>
      </w:tr>
      <w:tr w:rsidR="00264ACC">
        <w:trPr>
          <w:trHeight w:hRule="exact" w:val="39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ind w:right="221"/>
              <w:rPr>
                <w:color w:val="000000"/>
                <w:sz w:val="20"/>
                <w:szCs w:val="20"/>
              </w:rPr>
            </w:pPr>
            <w:r>
              <w:rPr>
                <w:color w:val="000000"/>
                <w:sz w:val="20"/>
                <w:szCs w:val="20"/>
              </w:rPr>
              <w:t>28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rPr>
                <w:b/>
                <w:color w:val="000000"/>
                <w:spacing w:val="2"/>
                <w:sz w:val="20"/>
                <w:szCs w:val="20"/>
              </w:rPr>
            </w:pPr>
            <w:r>
              <w:rPr>
                <w:b/>
                <w:color w:val="000000"/>
                <w:spacing w:val="2"/>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1"/>
                <w:sz w:val="20"/>
                <w:szCs w:val="20"/>
              </w:rPr>
            </w:pPr>
            <w:r>
              <w:rPr>
                <w:color w:val="000000"/>
                <w:spacing w:val="-1"/>
                <w:sz w:val="20"/>
                <w:szCs w:val="20"/>
              </w:rPr>
              <w:t>Соответствие работы должностным обязанностям</w:t>
            </w:r>
          </w:p>
        </w:tc>
      </w:tr>
      <w:tr w:rsidR="00264ACC">
        <w:trPr>
          <w:trHeight w:hRule="exact" w:val="39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ind w:right="221"/>
              <w:rPr>
                <w:color w:val="000000"/>
                <w:sz w:val="20"/>
                <w:szCs w:val="20"/>
              </w:rPr>
            </w:pPr>
            <w:r>
              <w:rPr>
                <w:color w:val="000000"/>
                <w:sz w:val="20"/>
                <w:szCs w:val="20"/>
              </w:rPr>
              <w:t>29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rPr>
                <w:b/>
                <w:color w:val="000000"/>
                <w:spacing w:val="2"/>
                <w:sz w:val="20"/>
                <w:szCs w:val="20"/>
              </w:rPr>
            </w:pPr>
            <w:r>
              <w:rPr>
                <w:b/>
                <w:color w:val="000000"/>
                <w:spacing w:val="2"/>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1"/>
                <w:sz w:val="20"/>
                <w:szCs w:val="20"/>
              </w:rPr>
            </w:pPr>
            <w:r>
              <w:rPr>
                <w:color w:val="000000"/>
                <w:spacing w:val="-1"/>
                <w:sz w:val="20"/>
                <w:szCs w:val="20"/>
              </w:rPr>
              <w:t>Влияние избытка управленцев на организованность</w:t>
            </w:r>
          </w:p>
        </w:tc>
      </w:tr>
      <w:tr w:rsidR="00264ACC">
        <w:trPr>
          <w:trHeight w:hRule="exact" w:val="39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ind w:right="221"/>
              <w:rPr>
                <w:color w:val="000000"/>
                <w:sz w:val="20"/>
                <w:szCs w:val="20"/>
              </w:rPr>
            </w:pPr>
            <w:r>
              <w:rPr>
                <w:color w:val="000000"/>
                <w:sz w:val="20"/>
                <w:szCs w:val="20"/>
              </w:rPr>
              <w:t>30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rPr>
                <w:b/>
                <w:color w:val="000000"/>
                <w:spacing w:val="2"/>
                <w:sz w:val="20"/>
                <w:szCs w:val="20"/>
              </w:rPr>
            </w:pPr>
            <w:r>
              <w:rPr>
                <w:b/>
                <w:color w:val="000000"/>
                <w:spacing w:val="2"/>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1"/>
                <w:sz w:val="20"/>
                <w:szCs w:val="20"/>
              </w:rPr>
            </w:pPr>
            <w:r>
              <w:rPr>
                <w:color w:val="000000"/>
                <w:spacing w:val="-1"/>
                <w:sz w:val="20"/>
                <w:szCs w:val="20"/>
              </w:rPr>
              <w:t>Влияние личных интересов и амбиций на скоорди-нированность действий</w:t>
            </w:r>
          </w:p>
        </w:tc>
      </w:tr>
      <w:tr w:rsidR="00264ACC">
        <w:trPr>
          <w:trHeight w:hRule="exact" w:val="39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ind w:right="221"/>
              <w:rPr>
                <w:color w:val="000000"/>
                <w:sz w:val="20"/>
                <w:szCs w:val="20"/>
              </w:rPr>
            </w:pPr>
            <w:r>
              <w:rPr>
                <w:color w:val="000000"/>
                <w:sz w:val="20"/>
                <w:szCs w:val="20"/>
              </w:rPr>
              <w:t>31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rPr>
                <w:b/>
                <w:color w:val="000000"/>
                <w:spacing w:val="2"/>
                <w:sz w:val="20"/>
                <w:szCs w:val="20"/>
              </w:rPr>
            </w:pPr>
            <w:r>
              <w:rPr>
                <w:b/>
                <w:color w:val="000000"/>
                <w:spacing w:val="2"/>
                <w:sz w:val="20"/>
                <w:szCs w:val="20"/>
              </w:rPr>
              <w:t>-16</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1"/>
                <w:sz w:val="20"/>
                <w:szCs w:val="20"/>
              </w:rPr>
            </w:pPr>
            <w:r>
              <w:rPr>
                <w:color w:val="000000"/>
                <w:spacing w:val="-1"/>
                <w:sz w:val="20"/>
                <w:szCs w:val="20"/>
              </w:rPr>
              <w:t>Самоорганизованность</w:t>
            </w:r>
          </w:p>
        </w:tc>
      </w:tr>
      <w:tr w:rsidR="00264ACC">
        <w:trPr>
          <w:trHeight w:hRule="exact" w:val="39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ind w:right="221"/>
              <w:rPr>
                <w:color w:val="000000"/>
                <w:sz w:val="20"/>
                <w:szCs w:val="20"/>
              </w:rPr>
            </w:pPr>
            <w:r>
              <w:rPr>
                <w:color w:val="000000"/>
                <w:sz w:val="20"/>
                <w:szCs w:val="20"/>
              </w:rPr>
              <w:t>32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rPr>
                <w:b/>
                <w:color w:val="000000"/>
                <w:spacing w:val="2"/>
                <w:sz w:val="20"/>
                <w:szCs w:val="20"/>
              </w:rPr>
            </w:pPr>
            <w:r>
              <w:rPr>
                <w:b/>
                <w:color w:val="000000"/>
                <w:spacing w:val="2"/>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1"/>
                <w:sz w:val="20"/>
                <w:szCs w:val="20"/>
              </w:rPr>
            </w:pPr>
            <w:r>
              <w:rPr>
                <w:color w:val="000000"/>
                <w:spacing w:val="-1"/>
                <w:sz w:val="20"/>
                <w:szCs w:val="20"/>
              </w:rPr>
              <w:t>Дисциплинированность</w:t>
            </w:r>
          </w:p>
        </w:tc>
      </w:tr>
      <w:tr w:rsidR="00264ACC">
        <w:trPr>
          <w:trHeight w:hRule="exact" w:val="39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ind w:right="221"/>
              <w:rPr>
                <w:color w:val="000000"/>
                <w:sz w:val="20"/>
                <w:szCs w:val="20"/>
              </w:rPr>
            </w:pPr>
            <w:r>
              <w:rPr>
                <w:color w:val="000000"/>
                <w:sz w:val="20"/>
                <w:szCs w:val="20"/>
              </w:rPr>
              <w:t>33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rPr>
                <w:b/>
                <w:color w:val="000000"/>
                <w:spacing w:val="2"/>
                <w:sz w:val="20"/>
                <w:szCs w:val="20"/>
              </w:rPr>
            </w:pPr>
            <w:r>
              <w:rPr>
                <w:b/>
                <w:color w:val="000000"/>
                <w:spacing w:val="2"/>
                <w:sz w:val="20"/>
                <w:szCs w:val="20"/>
              </w:rPr>
              <w:t>10</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1"/>
                <w:sz w:val="20"/>
                <w:szCs w:val="20"/>
              </w:rPr>
            </w:pPr>
            <w:r>
              <w:rPr>
                <w:color w:val="000000"/>
                <w:spacing w:val="-1"/>
                <w:sz w:val="20"/>
                <w:szCs w:val="20"/>
              </w:rPr>
              <w:t>Корпоративное единство</w:t>
            </w:r>
          </w:p>
        </w:tc>
      </w:tr>
      <w:tr w:rsidR="00264ACC">
        <w:trPr>
          <w:trHeight w:hRule="exact" w:val="39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right="221" w:firstLine="720"/>
              <w:jc w:val="center"/>
              <w:rPr>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rPr>
                <w:b/>
                <w:color w:val="000000"/>
                <w:spacing w:val="2"/>
                <w:sz w:val="20"/>
                <w:szCs w:val="20"/>
              </w:rPr>
            </w:pPr>
            <w:r>
              <w:rPr>
                <w:b/>
                <w:color w:val="000000"/>
                <w:spacing w:val="2"/>
                <w:sz w:val="20"/>
                <w:szCs w:val="20"/>
              </w:rPr>
              <w:t>42,6</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1"/>
                <w:sz w:val="20"/>
                <w:szCs w:val="20"/>
              </w:rPr>
            </w:pPr>
            <w:r>
              <w:rPr>
                <w:color w:val="000000"/>
                <w:spacing w:val="-1"/>
                <w:sz w:val="20"/>
                <w:szCs w:val="20"/>
              </w:rPr>
              <w:t>Средний ЛИ</w:t>
            </w:r>
          </w:p>
        </w:tc>
      </w:tr>
      <w:tr w:rsidR="00264ACC">
        <w:trPr>
          <w:trHeight w:val="614"/>
        </w:trPr>
        <w:tc>
          <w:tcPr>
            <w:tcW w:w="9360" w:type="dxa"/>
            <w:gridSpan w:val="3"/>
            <w:tcBorders>
              <w:top w:val="single" w:sz="6" w:space="0" w:color="auto"/>
              <w:left w:val="nil"/>
              <w:bottom w:val="single" w:sz="6" w:space="0" w:color="auto"/>
              <w:right w:val="nil"/>
            </w:tcBorders>
            <w:shd w:val="clear" w:color="auto" w:fill="FFFFFF"/>
          </w:tcPr>
          <w:p w:rsidR="007D08B2" w:rsidRDefault="007D08B2" w:rsidP="00610AC9">
            <w:pPr>
              <w:shd w:val="clear" w:color="auto" w:fill="FFFFFF"/>
              <w:ind w:firstLine="720"/>
              <w:jc w:val="center"/>
              <w:rPr>
                <w:b/>
                <w:bCs/>
                <w:color w:val="000000"/>
                <w:spacing w:val="-6"/>
              </w:rPr>
            </w:pPr>
          </w:p>
          <w:p w:rsidR="00264ACC" w:rsidRDefault="00264ACC" w:rsidP="00610AC9">
            <w:pPr>
              <w:shd w:val="clear" w:color="auto" w:fill="FFFFFF"/>
              <w:ind w:firstLine="720"/>
              <w:jc w:val="center"/>
            </w:pPr>
            <w:r>
              <w:rPr>
                <w:b/>
                <w:bCs/>
                <w:color w:val="000000"/>
                <w:spacing w:val="-6"/>
              </w:rPr>
              <w:t>Блок 3. Информационно-деловой обмен</w:t>
            </w:r>
          </w:p>
        </w:tc>
      </w:tr>
      <w:tr w:rsidR="00264ACC">
        <w:trPr>
          <w:trHeight w:hRule="exact" w:val="653"/>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spacing w:line="187" w:lineRule="exact"/>
              <w:rPr>
                <w:sz w:val="20"/>
                <w:szCs w:val="20"/>
              </w:rPr>
            </w:pPr>
            <w:r>
              <w:rPr>
                <w:b/>
                <w:bCs/>
                <w:color w:val="000000"/>
                <w:sz w:val="20"/>
                <w:szCs w:val="20"/>
              </w:rPr>
              <w:t xml:space="preserve">№ </w:t>
            </w:r>
            <w:r>
              <w:rPr>
                <w:b/>
                <w:bCs/>
                <w:color w:val="000000"/>
                <w:spacing w:val="-1"/>
                <w:sz w:val="20"/>
                <w:szCs w:val="20"/>
              </w:rPr>
              <w:t xml:space="preserve">вопроса </w:t>
            </w:r>
            <w:r>
              <w:rPr>
                <w:b/>
                <w:bCs/>
                <w:color w:val="000000"/>
                <w:spacing w:val="-3"/>
                <w:sz w:val="20"/>
                <w:szCs w:val="20"/>
              </w:rPr>
              <w:t>анкеты</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spacing w:line="192" w:lineRule="exact"/>
              <w:ind w:right="29"/>
              <w:rPr>
                <w:sz w:val="20"/>
                <w:szCs w:val="20"/>
              </w:rPr>
            </w:pPr>
            <w:r>
              <w:rPr>
                <w:b/>
                <w:bCs/>
                <w:color w:val="000000"/>
                <w:spacing w:val="-11"/>
                <w:sz w:val="20"/>
                <w:szCs w:val="20"/>
              </w:rPr>
              <w:t xml:space="preserve">Вид </w:t>
            </w:r>
            <w:r>
              <w:rPr>
                <w:b/>
                <w:bCs/>
                <w:color w:val="000000"/>
                <w:spacing w:val="-12"/>
                <w:sz w:val="20"/>
                <w:szCs w:val="20"/>
              </w:rPr>
              <w:t xml:space="preserve">соотношения </w:t>
            </w:r>
            <w:r>
              <w:rPr>
                <w:b/>
                <w:bCs/>
                <w:color w:val="000000"/>
                <w:spacing w:val="-13"/>
                <w:sz w:val="20"/>
                <w:szCs w:val="20"/>
              </w:rPr>
              <w:t>индикаторов</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b/>
                <w:bCs/>
                <w:color w:val="000000"/>
                <w:sz w:val="20"/>
                <w:szCs w:val="20"/>
              </w:rPr>
              <w:t>Название индекса</w:t>
            </w:r>
          </w:p>
        </w:tc>
      </w:tr>
      <w:tr w:rsidR="00264ACC">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ind w:right="192"/>
              <w:rPr>
                <w:sz w:val="20"/>
                <w:szCs w:val="20"/>
              </w:rPr>
            </w:pPr>
            <w:r>
              <w:rPr>
                <w:color w:val="000000"/>
                <w:sz w:val="20"/>
                <w:szCs w:val="20"/>
              </w:rPr>
              <w:t>34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rPr>
                <w:b/>
                <w:sz w:val="20"/>
                <w:szCs w:val="20"/>
              </w:rPr>
            </w:pPr>
            <w:r>
              <w:rPr>
                <w:b/>
                <w:sz w:val="20"/>
                <w:szCs w:val="20"/>
              </w:rPr>
              <w:t>-16</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z w:val="20"/>
                <w:szCs w:val="20"/>
              </w:rPr>
              <w:t>Диспаритет прямой и обратной связи</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ind w:right="197"/>
              <w:rPr>
                <w:sz w:val="20"/>
                <w:szCs w:val="20"/>
              </w:rPr>
            </w:pPr>
            <w:r>
              <w:rPr>
                <w:bCs/>
                <w:color w:val="000000"/>
                <w:sz w:val="20"/>
                <w:szCs w:val="20"/>
              </w:rPr>
              <w:t>35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rPr>
                <w:b/>
                <w:sz w:val="20"/>
                <w:szCs w:val="20"/>
              </w:rPr>
            </w:pPr>
            <w:r>
              <w:rPr>
                <w:b/>
                <w:color w:val="000000"/>
                <w:spacing w:val="-1"/>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Понимание сути руководящих указаний</w:t>
            </w:r>
          </w:p>
        </w:tc>
      </w:tr>
      <w:tr w:rsidR="00264ACC">
        <w:trPr>
          <w:trHeight w:hRule="exact" w:val="25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ind w:right="202"/>
              <w:rPr>
                <w:sz w:val="20"/>
                <w:szCs w:val="20"/>
              </w:rPr>
            </w:pPr>
            <w:r>
              <w:rPr>
                <w:bCs/>
                <w:color w:val="000000"/>
                <w:sz w:val="20"/>
                <w:szCs w:val="20"/>
              </w:rPr>
              <w:t>36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rPr>
                <w:b/>
                <w:sz w:val="20"/>
                <w:szCs w:val="20"/>
              </w:rPr>
            </w:pPr>
            <w:r>
              <w:rPr>
                <w:b/>
                <w:color w:val="000000"/>
                <w:spacing w:val="-4"/>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Полнота передачи деловой информации</w:t>
            </w:r>
          </w:p>
        </w:tc>
      </w:tr>
      <w:tr w:rsidR="00264ACC">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ind w:right="202"/>
              <w:rPr>
                <w:sz w:val="20"/>
                <w:szCs w:val="20"/>
              </w:rPr>
            </w:pPr>
            <w:r>
              <w:rPr>
                <w:bCs/>
                <w:color w:val="000000"/>
                <w:sz w:val="20"/>
                <w:szCs w:val="20"/>
              </w:rPr>
              <w:t>37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rPr>
                <w:b/>
                <w:sz w:val="20"/>
                <w:szCs w:val="20"/>
              </w:rPr>
            </w:pPr>
            <w:r>
              <w:rPr>
                <w:b/>
                <w:color w:val="000000"/>
                <w:spacing w:val="-1"/>
                <w:sz w:val="20"/>
                <w:szCs w:val="20"/>
              </w:rPr>
              <w:t>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Уровень информированности подчиненных</w:t>
            </w:r>
          </w:p>
        </w:tc>
      </w:tr>
      <w:tr w:rsidR="00264ACC">
        <w:trPr>
          <w:trHeight w:hRule="exact" w:val="48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ind w:right="206"/>
              <w:rPr>
                <w:sz w:val="20"/>
                <w:szCs w:val="20"/>
              </w:rPr>
            </w:pPr>
            <w:r>
              <w:rPr>
                <w:bCs/>
                <w:color w:val="000000"/>
                <w:sz w:val="20"/>
                <w:szCs w:val="20"/>
              </w:rPr>
              <w:t>38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spacing w:line="187" w:lineRule="exact"/>
              <w:ind w:right="77"/>
              <w:rPr>
                <w:b/>
                <w:sz w:val="20"/>
                <w:szCs w:val="20"/>
              </w:rPr>
            </w:pPr>
            <w:r>
              <w:rPr>
                <w:b/>
                <w:color w:val="000000"/>
                <w:spacing w:val="-2"/>
                <w:sz w:val="20"/>
                <w:szCs w:val="20"/>
              </w:rPr>
              <w:t>24</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z w:val="20"/>
                <w:szCs w:val="20"/>
              </w:rPr>
              <w:t>Диспаритет циркулирования деловой информации</w:t>
            </w:r>
          </w:p>
        </w:tc>
      </w:tr>
      <w:tr w:rsidR="00264ACC">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ind w:right="206"/>
              <w:rPr>
                <w:sz w:val="20"/>
                <w:szCs w:val="20"/>
              </w:rPr>
            </w:pPr>
            <w:r>
              <w:rPr>
                <w:color w:val="000000"/>
                <w:sz w:val="20"/>
                <w:szCs w:val="20"/>
              </w:rPr>
              <w:t>40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rPr>
                <w:b/>
                <w:sz w:val="20"/>
                <w:szCs w:val="20"/>
              </w:rPr>
            </w:pPr>
            <w:r>
              <w:rPr>
                <w:b/>
                <w:color w:val="000000"/>
                <w:spacing w:val="-2"/>
                <w:sz w:val="20"/>
                <w:szCs w:val="20"/>
              </w:rPr>
              <w:t>-3</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Личное общение руководителя с членами коллектива</w:t>
            </w:r>
          </w:p>
        </w:tc>
      </w:tr>
      <w:tr w:rsidR="00264ACC">
        <w:trPr>
          <w:trHeight w:hRule="exact" w:val="25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ind w:right="221"/>
              <w:rPr>
                <w:sz w:val="20"/>
                <w:szCs w:val="20"/>
              </w:rPr>
            </w:pPr>
            <w:r>
              <w:rPr>
                <w:color w:val="000000"/>
                <w:sz w:val="20"/>
                <w:szCs w:val="20"/>
              </w:rPr>
              <w:t>41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rPr>
                <w:b/>
                <w:sz w:val="20"/>
                <w:szCs w:val="20"/>
              </w:rPr>
            </w:pPr>
            <w:r>
              <w:rPr>
                <w:b/>
                <w:color w:val="000000"/>
                <w:spacing w:val="-3"/>
                <w:sz w:val="20"/>
                <w:szCs w:val="20"/>
              </w:rPr>
              <w:t>6</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Выполняемость руководством данных обещаний</w:t>
            </w:r>
          </w:p>
        </w:tc>
      </w:tr>
      <w:tr w:rsidR="00264ACC">
        <w:trPr>
          <w:trHeight w:hRule="exact" w:val="47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ind w:right="211"/>
              <w:rPr>
                <w:sz w:val="20"/>
                <w:szCs w:val="20"/>
              </w:rPr>
            </w:pPr>
            <w:r>
              <w:rPr>
                <w:color w:val="000000"/>
                <w:sz w:val="20"/>
                <w:szCs w:val="20"/>
              </w:rPr>
              <w:t>42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rPr>
                <w:b/>
                <w:sz w:val="20"/>
                <w:szCs w:val="20"/>
              </w:rPr>
            </w:pPr>
            <w:r>
              <w:rPr>
                <w:b/>
                <w:color w:val="000000"/>
                <w:spacing w:val="-4"/>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92" w:lineRule="exact"/>
              <w:ind w:right="86" w:firstLine="720"/>
              <w:rPr>
                <w:sz w:val="20"/>
                <w:szCs w:val="20"/>
              </w:rPr>
            </w:pPr>
            <w:r>
              <w:rPr>
                <w:color w:val="000000"/>
                <w:spacing w:val="-1"/>
                <w:sz w:val="20"/>
                <w:szCs w:val="20"/>
              </w:rPr>
              <w:t>Преобладание конкретных дел над пустыми деклара</w:t>
            </w:r>
            <w:r>
              <w:rPr>
                <w:color w:val="000000"/>
                <w:spacing w:val="-1"/>
                <w:sz w:val="20"/>
                <w:szCs w:val="20"/>
              </w:rPr>
              <w:softHyphen/>
            </w:r>
            <w:r>
              <w:rPr>
                <w:color w:val="000000"/>
                <w:spacing w:val="2"/>
                <w:sz w:val="20"/>
                <w:szCs w:val="20"/>
              </w:rPr>
              <w:t>циями</w:t>
            </w:r>
          </w:p>
        </w:tc>
      </w:tr>
      <w:tr w:rsidR="00264ACC">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ind w:right="216"/>
              <w:rPr>
                <w:sz w:val="20"/>
                <w:szCs w:val="20"/>
              </w:rPr>
            </w:pPr>
            <w:r>
              <w:rPr>
                <w:color w:val="000000"/>
                <w:sz w:val="20"/>
                <w:szCs w:val="20"/>
              </w:rPr>
              <w:t>43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rPr>
                <w:b/>
                <w:sz w:val="20"/>
                <w:szCs w:val="20"/>
              </w:rPr>
            </w:pPr>
            <w:r>
              <w:rPr>
                <w:b/>
                <w:color w:val="000000"/>
                <w:spacing w:val="-1"/>
                <w:sz w:val="20"/>
                <w:szCs w:val="20"/>
              </w:rPr>
              <w:t>-26</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Объективность оценок руководства</w:t>
            </w:r>
          </w:p>
        </w:tc>
      </w:tr>
      <w:tr w:rsidR="00264ACC">
        <w:trPr>
          <w:trHeight w:hRule="exact" w:val="47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ind w:right="216"/>
              <w:rPr>
                <w:sz w:val="20"/>
                <w:szCs w:val="20"/>
              </w:rPr>
            </w:pPr>
            <w:r>
              <w:rPr>
                <w:bCs/>
                <w:color w:val="000000"/>
                <w:sz w:val="20"/>
                <w:szCs w:val="20"/>
              </w:rPr>
              <w:t>44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rPr>
                <w:b/>
                <w:sz w:val="20"/>
                <w:szCs w:val="20"/>
              </w:rPr>
            </w:pPr>
            <w:r>
              <w:rPr>
                <w:b/>
                <w:color w:val="000000"/>
                <w:spacing w:val="-2"/>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97" w:lineRule="exact"/>
              <w:ind w:right="211" w:firstLine="720"/>
              <w:rPr>
                <w:sz w:val="20"/>
                <w:szCs w:val="20"/>
              </w:rPr>
            </w:pPr>
            <w:r>
              <w:rPr>
                <w:color w:val="000000"/>
                <w:spacing w:val="-2"/>
                <w:sz w:val="20"/>
                <w:szCs w:val="20"/>
              </w:rPr>
              <w:t>Регулярность обсуждения актуальных проблем кол</w:t>
            </w:r>
            <w:r>
              <w:rPr>
                <w:color w:val="000000"/>
                <w:spacing w:val="-2"/>
                <w:sz w:val="20"/>
                <w:szCs w:val="20"/>
              </w:rPr>
              <w:softHyphen/>
            </w:r>
            <w:r>
              <w:rPr>
                <w:color w:val="000000"/>
                <w:spacing w:val="-1"/>
                <w:sz w:val="20"/>
                <w:szCs w:val="20"/>
              </w:rPr>
              <w:t>лектива с руководством</w:t>
            </w:r>
          </w:p>
        </w:tc>
      </w:tr>
      <w:tr w:rsidR="00264ACC">
        <w:trPr>
          <w:trHeight w:hRule="exact" w:val="25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ind w:right="221"/>
              <w:rPr>
                <w:sz w:val="20"/>
                <w:szCs w:val="20"/>
              </w:rPr>
            </w:pPr>
            <w:r>
              <w:rPr>
                <w:bCs/>
                <w:color w:val="000000"/>
                <w:sz w:val="20"/>
                <w:szCs w:val="20"/>
              </w:rPr>
              <w:t>45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rPr>
                <w:b/>
                <w:sz w:val="20"/>
                <w:szCs w:val="20"/>
              </w:rPr>
            </w:pPr>
            <w:r>
              <w:rPr>
                <w:b/>
                <w:color w:val="000000"/>
                <w:spacing w:val="-2"/>
                <w:sz w:val="20"/>
                <w:szCs w:val="20"/>
              </w:rPr>
              <w:t>-14</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Глубина обсуждения проблем</w:t>
            </w:r>
          </w:p>
        </w:tc>
      </w:tr>
      <w:tr w:rsidR="00264ACC">
        <w:trPr>
          <w:trHeight w:hRule="exact" w:val="48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ind w:right="221"/>
              <w:rPr>
                <w:sz w:val="20"/>
                <w:szCs w:val="20"/>
              </w:rPr>
            </w:pPr>
            <w:r>
              <w:rPr>
                <w:bCs/>
                <w:color w:val="000000"/>
                <w:sz w:val="20"/>
                <w:szCs w:val="20"/>
              </w:rPr>
              <w:t>56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7D08B2">
            <w:pPr>
              <w:shd w:val="clear" w:color="auto" w:fill="FFFFFF"/>
              <w:rPr>
                <w:b/>
                <w:sz w:val="20"/>
                <w:szCs w:val="20"/>
              </w:rPr>
            </w:pPr>
            <w:r>
              <w:rPr>
                <w:b/>
                <w:color w:val="000000"/>
                <w:spacing w:val="-4"/>
                <w:sz w:val="20"/>
                <w:szCs w:val="20"/>
              </w:rPr>
              <w:t>42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92" w:lineRule="exact"/>
              <w:ind w:right="245" w:firstLine="720"/>
              <w:rPr>
                <w:sz w:val="20"/>
                <w:szCs w:val="20"/>
              </w:rPr>
            </w:pPr>
            <w:r>
              <w:rPr>
                <w:color w:val="000000"/>
                <w:spacing w:val="-1"/>
                <w:sz w:val="20"/>
                <w:szCs w:val="20"/>
              </w:rPr>
              <w:t>Оправданность затрат времени на проведение засе</w:t>
            </w:r>
            <w:r>
              <w:rPr>
                <w:color w:val="000000"/>
                <w:spacing w:val="-1"/>
                <w:sz w:val="20"/>
                <w:szCs w:val="20"/>
              </w:rPr>
              <w:softHyphen/>
            </w:r>
            <w:r>
              <w:rPr>
                <w:color w:val="000000"/>
                <w:spacing w:val="1"/>
                <w:sz w:val="20"/>
                <w:szCs w:val="20"/>
              </w:rPr>
              <w:t>даний</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21A9A">
            <w:pPr>
              <w:shd w:val="clear" w:color="auto" w:fill="FFFFFF"/>
              <w:ind w:right="226"/>
              <w:rPr>
                <w:sz w:val="20"/>
                <w:szCs w:val="20"/>
              </w:rPr>
            </w:pPr>
            <w:r>
              <w:rPr>
                <w:bCs/>
                <w:color w:val="000000"/>
                <w:sz w:val="20"/>
                <w:szCs w:val="20"/>
              </w:rPr>
              <w:t>57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21A9A">
            <w:pPr>
              <w:shd w:val="clear" w:color="auto" w:fill="FFFFFF"/>
              <w:rPr>
                <w:b/>
                <w:sz w:val="20"/>
                <w:szCs w:val="20"/>
              </w:rPr>
            </w:pPr>
            <w:r>
              <w:rPr>
                <w:b/>
                <w:color w:val="000000"/>
                <w:spacing w:val="-3"/>
                <w:sz w:val="20"/>
                <w:szCs w:val="20"/>
              </w:rPr>
              <w:t>-32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Открытость обсуждения проблем</w:t>
            </w:r>
          </w:p>
        </w:tc>
      </w:tr>
      <w:tr w:rsidR="00264ACC">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21A9A">
            <w:pPr>
              <w:shd w:val="clear" w:color="auto" w:fill="FFFFFF"/>
              <w:ind w:right="230"/>
              <w:rPr>
                <w:sz w:val="20"/>
                <w:szCs w:val="20"/>
              </w:rPr>
            </w:pPr>
            <w:r>
              <w:rPr>
                <w:bCs/>
                <w:color w:val="000000"/>
                <w:sz w:val="20"/>
                <w:szCs w:val="20"/>
              </w:rPr>
              <w:t>58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21A9A">
            <w:pPr>
              <w:shd w:val="clear" w:color="auto" w:fill="FFFFFF"/>
              <w:rPr>
                <w:b/>
                <w:sz w:val="20"/>
                <w:szCs w:val="20"/>
              </w:rPr>
            </w:pPr>
            <w:r>
              <w:rPr>
                <w:b/>
                <w:color w:val="000000"/>
                <w:spacing w:val="-4"/>
                <w:sz w:val="20"/>
                <w:szCs w:val="20"/>
              </w:rPr>
              <w:t>7</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Коллегиальность обсуждения рабочих заданий</w:t>
            </w:r>
          </w:p>
        </w:tc>
      </w:tr>
      <w:tr w:rsidR="00264ACC">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F60BB">
            <w:pPr>
              <w:shd w:val="clear" w:color="auto" w:fill="FFFFFF"/>
              <w:ind w:right="230"/>
              <w:rPr>
                <w:bCs/>
                <w:color w:val="000000"/>
                <w:sz w:val="20"/>
                <w:szCs w:val="20"/>
              </w:rPr>
            </w:pPr>
            <w:r>
              <w:rPr>
                <w:bCs/>
                <w:color w:val="000000"/>
                <w:sz w:val="20"/>
                <w:szCs w:val="20"/>
              </w:rPr>
              <w:t>59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F60BB">
            <w:pPr>
              <w:shd w:val="clear" w:color="auto" w:fill="FFFFFF"/>
              <w:rPr>
                <w:b/>
                <w:color w:val="000000"/>
                <w:spacing w:val="-4"/>
                <w:sz w:val="20"/>
                <w:szCs w:val="20"/>
              </w:rPr>
            </w:pPr>
            <w:r>
              <w:rPr>
                <w:b/>
                <w:color w:val="000000"/>
                <w:spacing w:val="-4"/>
                <w:sz w:val="20"/>
                <w:szCs w:val="20"/>
              </w:rPr>
              <w:t>-20</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2"/>
                <w:sz w:val="20"/>
                <w:szCs w:val="20"/>
              </w:rPr>
            </w:pPr>
            <w:r>
              <w:rPr>
                <w:color w:val="000000"/>
                <w:spacing w:val="-2"/>
                <w:sz w:val="20"/>
                <w:szCs w:val="20"/>
              </w:rPr>
              <w:t>Информированность руководства о проблемах работников</w:t>
            </w:r>
          </w:p>
        </w:tc>
      </w:tr>
      <w:tr w:rsidR="00264ACC">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F60BB">
            <w:pPr>
              <w:shd w:val="clear" w:color="auto" w:fill="FFFFFF"/>
              <w:ind w:right="230"/>
              <w:rPr>
                <w:bCs/>
                <w:color w:val="000000"/>
                <w:sz w:val="20"/>
                <w:szCs w:val="20"/>
              </w:rPr>
            </w:pPr>
            <w:r>
              <w:rPr>
                <w:bCs/>
                <w:color w:val="000000"/>
                <w:sz w:val="20"/>
                <w:szCs w:val="20"/>
              </w:rPr>
              <w:t>60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F60BB">
            <w:pPr>
              <w:shd w:val="clear" w:color="auto" w:fill="FFFFFF"/>
              <w:rPr>
                <w:b/>
                <w:color w:val="000000"/>
                <w:spacing w:val="-4"/>
                <w:sz w:val="20"/>
                <w:szCs w:val="20"/>
              </w:rPr>
            </w:pPr>
            <w:r>
              <w:rPr>
                <w:b/>
                <w:color w:val="000000"/>
                <w:spacing w:val="-4"/>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2"/>
                <w:sz w:val="20"/>
                <w:szCs w:val="20"/>
              </w:rPr>
            </w:pPr>
            <w:r>
              <w:rPr>
                <w:color w:val="000000"/>
                <w:spacing w:val="-2"/>
                <w:sz w:val="20"/>
                <w:szCs w:val="20"/>
              </w:rPr>
              <w:t>Отсутствие внеслужебных каналов информации (в виде доносительства, сплетен)</w:t>
            </w:r>
          </w:p>
        </w:tc>
      </w:tr>
      <w:tr w:rsidR="00264ACC">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F60BB">
            <w:pPr>
              <w:shd w:val="clear" w:color="auto" w:fill="FFFFFF"/>
              <w:ind w:right="230"/>
              <w:rPr>
                <w:bCs/>
                <w:color w:val="000000"/>
                <w:sz w:val="20"/>
                <w:szCs w:val="20"/>
              </w:rPr>
            </w:pPr>
            <w:r>
              <w:rPr>
                <w:bCs/>
                <w:color w:val="000000"/>
                <w:sz w:val="20"/>
                <w:szCs w:val="20"/>
              </w:rPr>
              <w:t>61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F60BB">
            <w:pPr>
              <w:shd w:val="clear" w:color="auto" w:fill="FFFFFF"/>
              <w:rPr>
                <w:b/>
                <w:color w:val="000000"/>
                <w:spacing w:val="-4"/>
                <w:sz w:val="20"/>
                <w:szCs w:val="20"/>
              </w:rPr>
            </w:pPr>
            <w:r>
              <w:rPr>
                <w:b/>
                <w:color w:val="000000"/>
                <w:spacing w:val="-4"/>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2"/>
                <w:sz w:val="20"/>
                <w:szCs w:val="20"/>
              </w:rPr>
            </w:pPr>
            <w:r>
              <w:rPr>
                <w:color w:val="000000"/>
                <w:spacing w:val="-2"/>
                <w:sz w:val="20"/>
                <w:szCs w:val="20"/>
              </w:rPr>
              <w:t>Доверие работников приказам руководства</w:t>
            </w:r>
          </w:p>
        </w:tc>
      </w:tr>
      <w:tr w:rsidR="00264ACC">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F60BB">
            <w:pPr>
              <w:shd w:val="clear" w:color="auto" w:fill="FFFFFF"/>
              <w:ind w:right="230"/>
              <w:rPr>
                <w:bCs/>
                <w:color w:val="000000"/>
                <w:sz w:val="20"/>
                <w:szCs w:val="20"/>
              </w:rPr>
            </w:pPr>
            <w:r>
              <w:rPr>
                <w:bCs/>
                <w:color w:val="000000"/>
                <w:sz w:val="20"/>
                <w:szCs w:val="20"/>
              </w:rPr>
              <w:t>62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F60BB">
            <w:pPr>
              <w:shd w:val="clear" w:color="auto" w:fill="FFFFFF"/>
              <w:rPr>
                <w:b/>
                <w:color w:val="000000"/>
                <w:spacing w:val="-4"/>
                <w:sz w:val="20"/>
                <w:szCs w:val="20"/>
              </w:rPr>
            </w:pPr>
            <w:r>
              <w:rPr>
                <w:b/>
                <w:color w:val="000000"/>
                <w:spacing w:val="-4"/>
                <w:sz w:val="20"/>
                <w:szCs w:val="20"/>
              </w:rPr>
              <w:t>32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2"/>
                <w:sz w:val="20"/>
                <w:szCs w:val="20"/>
              </w:rPr>
            </w:pPr>
            <w:r>
              <w:rPr>
                <w:color w:val="000000"/>
                <w:spacing w:val="-2"/>
                <w:sz w:val="20"/>
                <w:szCs w:val="20"/>
              </w:rPr>
              <w:t>Доверие руководства информации работников</w:t>
            </w:r>
          </w:p>
        </w:tc>
      </w:tr>
      <w:tr w:rsidR="00264ACC">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right="230" w:firstLine="720"/>
              <w:jc w:val="right"/>
              <w:rPr>
                <w:b/>
                <w:bCs/>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jc w:val="center"/>
              <w:rPr>
                <w:b/>
                <w:color w:val="000000"/>
                <w:spacing w:val="-4"/>
                <w:sz w:val="20"/>
                <w:szCs w:val="20"/>
              </w:rPr>
            </w:pPr>
            <w:r>
              <w:rPr>
                <w:b/>
                <w:color w:val="000000"/>
                <w:spacing w:val="-4"/>
                <w:sz w:val="20"/>
                <w:szCs w:val="20"/>
              </w:rPr>
              <w:t>16,4</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2"/>
                <w:sz w:val="20"/>
                <w:szCs w:val="20"/>
              </w:rPr>
            </w:pPr>
            <w:r>
              <w:rPr>
                <w:color w:val="000000"/>
                <w:spacing w:val="-2"/>
                <w:sz w:val="20"/>
                <w:szCs w:val="20"/>
              </w:rPr>
              <w:t>Средний ЛИ</w:t>
            </w:r>
          </w:p>
        </w:tc>
      </w:tr>
      <w:tr w:rsidR="00264ACC">
        <w:trPr>
          <w:trHeight w:val="653"/>
        </w:trPr>
        <w:tc>
          <w:tcPr>
            <w:tcW w:w="9360" w:type="dxa"/>
            <w:gridSpan w:val="3"/>
            <w:tcBorders>
              <w:top w:val="single" w:sz="6" w:space="0" w:color="auto"/>
              <w:left w:val="nil"/>
              <w:bottom w:val="single" w:sz="6" w:space="0" w:color="auto"/>
              <w:right w:val="nil"/>
            </w:tcBorders>
            <w:shd w:val="clear" w:color="auto" w:fill="FFFFFF"/>
          </w:tcPr>
          <w:p w:rsidR="006F60BB" w:rsidRDefault="006F60BB" w:rsidP="00610AC9">
            <w:pPr>
              <w:shd w:val="clear" w:color="auto" w:fill="FFFFFF"/>
              <w:ind w:firstLine="720"/>
              <w:jc w:val="center"/>
              <w:rPr>
                <w:b/>
                <w:bCs/>
                <w:color w:val="000000"/>
                <w:spacing w:val="-6"/>
              </w:rPr>
            </w:pPr>
          </w:p>
          <w:p w:rsidR="00264ACC" w:rsidRDefault="00264ACC" w:rsidP="00610AC9">
            <w:pPr>
              <w:shd w:val="clear" w:color="auto" w:fill="FFFFFF"/>
              <w:ind w:firstLine="720"/>
              <w:jc w:val="center"/>
            </w:pPr>
            <w:r>
              <w:rPr>
                <w:b/>
                <w:bCs/>
                <w:color w:val="000000"/>
                <w:spacing w:val="-6"/>
              </w:rPr>
              <w:t>Блок 4. Активация (мотивация), стимулирование</w:t>
            </w:r>
          </w:p>
        </w:tc>
      </w:tr>
      <w:tr w:rsidR="00264ACC">
        <w:trPr>
          <w:trHeight w:hRule="exact" w:val="653"/>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spacing w:line="192" w:lineRule="exact"/>
              <w:rPr>
                <w:sz w:val="20"/>
                <w:szCs w:val="20"/>
              </w:rPr>
            </w:pPr>
            <w:r>
              <w:rPr>
                <w:b/>
                <w:bCs/>
                <w:color w:val="000000"/>
                <w:sz w:val="20"/>
                <w:szCs w:val="20"/>
              </w:rPr>
              <w:t xml:space="preserve">№ </w:t>
            </w:r>
            <w:r>
              <w:rPr>
                <w:b/>
                <w:bCs/>
                <w:color w:val="000000"/>
                <w:spacing w:val="-3"/>
                <w:sz w:val="20"/>
                <w:szCs w:val="20"/>
              </w:rPr>
              <w:t xml:space="preserve">вопроса </w:t>
            </w:r>
            <w:r>
              <w:rPr>
                <w:b/>
                <w:bCs/>
                <w:color w:val="000000"/>
                <w:spacing w:val="-4"/>
                <w:sz w:val="20"/>
                <w:szCs w:val="20"/>
              </w:rPr>
              <w:t>анкеты</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spacing w:line="192" w:lineRule="exact"/>
              <w:ind w:right="14"/>
              <w:rPr>
                <w:sz w:val="20"/>
                <w:szCs w:val="20"/>
              </w:rPr>
            </w:pPr>
            <w:r>
              <w:rPr>
                <w:b/>
                <w:bCs/>
                <w:color w:val="000000"/>
                <w:spacing w:val="-12"/>
                <w:sz w:val="20"/>
                <w:szCs w:val="20"/>
              </w:rPr>
              <w:t xml:space="preserve">Вид </w:t>
            </w:r>
            <w:r>
              <w:rPr>
                <w:b/>
                <w:bCs/>
                <w:color w:val="000000"/>
                <w:spacing w:val="-13"/>
                <w:sz w:val="20"/>
                <w:szCs w:val="20"/>
              </w:rPr>
              <w:t>соотношения индикаторов</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b/>
                <w:bCs/>
                <w:color w:val="000000"/>
                <w:spacing w:val="-1"/>
                <w:sz w:val="20"/>
                <w:szCs w:val="20"/>
              </w:rPr>
              <w:t>Название индекса</w:t>
            </w:r>
          </w:p>
        </w:tc>
      </w:tr>
      <w:tr w:rsidR="00264ACC">
        <w:trPr>
          <w:trHeight w:hRule="exac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rPr>
                <w:sz w:val="20"/>
                <w:szCs w:val="20"/>
              </w:rPr>
            </w:pPr>
            <w:r>
              <w:rPr>
                <w:bCs/>
                <w:color w:val="000000"/>
                <w:sz w:val="20"/>
                <w:szCs w:val="20"/>
              </w:rPr>
              <w:t>64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rPr>
                <w:b/>
                <w:sz w:val="20"/>
                <w:szCs w:val="20"/>
              </w:rPr>
            </w:pPr>
            <w:r>
              <w:rPr>
                <w:b/>
                <w:color w:val="000000"/>
                <w:spacing w:val="-1"/>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3"/>
                <w:sz w:val="20"/>
                <w:szCs w:val="20"/>
              </w:rPr>
              <w:t>Уровень трудовой самоотдачи</w:t>
            </w:r>
          </w:p>
        </w:tc>
      </w:tr>
      <w:tr w:rsidR="00264ACC">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rPr>
                <w:sz w:val="20"/>
                <w:szCs w:val="20"/>
              </w:rPr>
            </w:pPr>
            <w:r>
              <w:rPr>
                <w:bCs/>
                <w:color w:val="000000"/>
                <w:sz w:val="20"/>
                <w:szCs w:val="20"/>
              </w:rPr>
              <w:t>65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rPr>
                <w:b/>
                <w:sz w:val="20"/>
                <w:szCs w:val="20"/>
              </w:rPr>
            </w:pPr>
            <w:r>
              <w:rPr>
                <w:b/>
                <w:color w:val="000000"/>
                <w:spacing w:val="-1"/>
                <w:sz w:val="20"/>
                <w:szCs w:val="20"/>
              </w:rPr>
              <w:t>-28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Служебно-производственная перспектива</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rPr>
                <w:sz w:val="20"/>
                <w:szCs w:val="20"/>
              </w:rPr>
            </w:pPr>
            <w:r>
              <w:rPr>
                <w:bCs/>
                <w:color w:val="000000"/>
                <w:sz w:val="20"/>
                <w:szCs w:val="20"/>
              </w:rPr>
              <w:t>66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rPr>
                <w:b/>
                <w:sz w:val="20"/>
                <w:szCs w:val="20"/>
              </w:rPr>
            </w:pPr>
            <w:r>
              <w:rPr>
                <w:b/>
                <w:color w:val="000000"/>
                <w:spacing w:val="-2"/>
                <w:sz w:val="20"/>
                <w:szCs w:val="20"/>
              </w:rPr>
              <w:t>-11</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Знание перспектив карьерного роста</w:t>
            </w:r>
          </w:p>
        </w:tc>
      </w:tr>
      <w:tr w:rsidR="00264ACC">
        <w:trPr>
          <w:trHeight w:hRule="exac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rPr>
                <w:sz w:val="20"/>
                <w:szCs w:val="20"/>
              </w:rPr>
            </w:pPr>
            <w:r>
              <w:rPr>
                <w:bCs/>
                <w:color w:val="000000"/>
                <w:sz w:val="20"/>
                <w:szCs w:val="20"/>
              </w:rPr>
              <w:t>67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rPr>
                <w:b/>
                <w:sz w:val="20"/>
                <w:szCs w:val="20"/>
              </w:rPr>
            </w:pPr>
            <w:r>
              <w:rPr>
                <w:b/>
                <w:color w:val="000000"/>
                <w:spacing w:val="-2"/>
                <w:sz w:val="20"/>
                <w:szCs w:val="20"/>
              </w:rPr>
              <w:t>-18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Полнота реализации способностей</w:t>
            </w:r>
          </w:p>
        </w:tc>
      </w:tr>
      <w:tr w:rsidR="00264ACC">
        <w:trPr>
          <w:trHeight w:hRule="exact" w:val="49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rPr>
                <w:sz w:val="20"/>
                <w:szCs w:val="20"/>
              </w:rPr>
            </w:pPr>
            <w:r>
              <w:rPr>
                <w:bCs/>
                <w:color w:val="000000"/>
                <w:sz w:val="20"/>
                <w:szCs w:val="20"/>
              </w:rPr>
              <w:t>68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rPr>
                <w:b/>
                <w:sz w:val="20"/>
                <w:szCs w:val="20"/>
              </w:rPr>
            </w:pPr>
            <w:r>
              <w:rPr>
                <w:b/>
                <w:color w:val="000000"/>
                <w:spacing w:val="-1"/>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92" w:lineRule="exact"/>
              <w:ind w:right="110" w:firstLine="720"/>
              <w:rPr>
                <w:sz w:val="20"/>
                <w:szCs w:val="20"/>
              </w:rPr>
            </w:pPr>
            <w:r>
              <w:rPr>
                <w:color w:val="000000"/>
                <w:spacing w:val="-1"/>
                <w:sz w:val="20"/>
                <w:szCs w:val="20"/>
              </w:rPr>
              <w:t>Стремление к самореализации, к выполнению более сложной и ответственной работы</w:t>
            </w:r>
          </w:p>
        </w:tc>
      </w:tr>
      <w:tr w:rsidR="00264ACC">
        <w:trPr>
          <w:trHeight w:hRule="exact" w:val="451"/>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rPr>
                <w:sz w:val="20"/>
                <w:szCs w:val="20"/>
              </w:rPr>
            </w:pPr>
            <w:r>
              <w:rPr>
                <w:bCs/>
                <w:color w:val="000000"/>
                <w:sz w:val="20"/>
                <w:szCs w:val="20"/>
              </w:rPr>
              <w:t>69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rPr>
                <w:b/>
                <w:sz w:val="20"/>
                <w:szCs w:val="20"/>
              </w:rPr>
            </w:pPr>
            <w:r>
              <w:rPr>
                <w:b/>
                <w:color w:val="000000"/>
                <w:spacing w:val="-3"/>
                <w:sz w:val="20"/>
                <w:szCs w:val="20"/>
              </w:rPr>
              <w:t>-30</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92" w:lineRule="exact"/>
              <w:ind w:right="518" w:firstLine="720"/>
              <w:rPr>
                <w:sz w:val="20"/>
                <w:szCs w:val="20"/>
              </w:rPr>
            </w:pPr>
            <w:r>
              <w:rPr>
                <w:color w:val="000000"/>
                <w:spacing w:val="-1"/>
                <w:sz w:val="20"/>
                <w:szCs w:val="20"/>
              </w:rPr>
              <w:t xml:space="preserve">Взаимосвязь производственной эффективности </w:t>
            </w:r>
            <w:r>
              <w:rPr>
                <w:color w:val="000000"/>
                <w:spacing w:val="-2"/>
                <w:sz w:val="20"/>
                <w:szCs w:val="20"/>
              </w:rPr>
              <w:t>с зарплатой</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rPr>
                <w:sz w:val="20"/>
                <w:szCs w:val="20"/>
              </w:rPr>
            </w:pPr>
            <w:r>
              <w:rPr>
                <w:bCs/>
                <w:color w:val="000000"/>
                <w:sz w:val="20"/>
                <w:szCs w:val="20"/>
              </w:rPr>
              <w:t>70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rPr>
                <w:b/>
                <w:sz w:val="20"/>
                <w:szCs w:val="20"/>
              </w:rPr>
            </w:pPr>
            <w:r>
              <w:rPr>
                <w:b/>
                <w:color w:val="000000"/>
                <w:spacing w:val="-3"/>
                <w:sz w:val="20"/>
                <w:szCs w:val="20"/>
              </w:rPr>
              <w:t>-32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Уровень рестрикционизма</w:t>
            </w:r>
          </w:p>
        </w:tc>
      </w:tr>
      <w:tr w:rsidR="00264ACC">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rPr>
                <w:sz w:val="20"/>
                <w:szCs w:val="20"/>
              </w:rPr>
            </w:pPr>
            <w:r>
              <w:rPr>
                <w:bCs/>
                <w:color w:val="000000"/>
                <w:sz w:val="20"/>
                <w:szCs w:val="20"/>
              </w:rPr>
              <w:t>75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rPr>
                <w:b/>
                <w:sz w:val="20"/>
                <w:szCs w:val="20"/>
              </w:rPr>
            </w:pPr>
            <w:r>
              <w:rPr>
                <w:b/>
                <w:color w:val="000000"/>
                <w:spacing w:val="-1"/>
                <w:sz w:val="20"/>
                <w:szCs w:val="20"/>
              </w:rPr>
              <w:t>12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Вознаграждение преданности организации</w:t>
            </w:r>
          </w:p>
        </w:tc>
      </w:tr>
      <w:tr w:rsidR="00264ACC">
        <w:trPr>
          <w:trHeight w:hRule="exact" w:val="47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rPr>
                <w:sz w:val="20"/>
                <w:szCs w:val="20"/>
              </w:rPr>
            </w:pPr>
            <w:r>
              <w:rPr>
                <w:bCs/>
                <w:color w:val="000000"/>
                <w:sz w:val="20"/>
                <w:szCs w:val="20"/>
              </w:rPr>
              <w:t>76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rPr>
                <w:b/>
                <w:sz w:val="20"/>
                <w:szCs w:val="20"/>
              </w:rPr>
            </w:pPr>
            <w:r>
              <w:rPr>
                <w:b/>
                <w:color w:val="000000"/>
                <w:spacing w:val="-1"/>
                <w:sz w:val="20"/>
                <w:szCs w:val="20"/>
              </w:rPr>
              <w:t>26</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92" w:lineRule="exact"/>
              <w:ind w:right="91" w:firstLine="720"/>
              <w:rPr>
                <w:sz w:val="20"/>
                <w:szCs w:val="20"/>
              </w:rPr>
            </w:pPr>
            <w:r>
              <w:rPr>
                <w:color w:val="000000"/>
                <w:spacing w:val="-2"/>
                <w:sz w:val="20"/>
                <w:szCs w:val="20"/>
              </w:rPr>
              <w:t>Чувство удовлетворения от принадлежности к трудо</w:t>
            </w:r>
            <w:r>
              <w:rPr>
                <w:color w:val="000000"/>
                <w:spacing w:val="-2"/>
                <w:sz w:val="20"/>
                <w:szCs w:val="20"/>
              </w:rPr>
              <w:softHyphen/>
              <w:t>вому коллективу</w:t>
            </w:r>
          </w:p>
        </w:tc>
      </w:tr>
      <w:tr w:rsidR="00264ACC">
        <w:trPr>
          <w:trHeight w:hRule="exact" w:val="47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rPr>
                <w:sz w:val="20"/>
                <w:szCs w:val="20"/>
              </w:rPr>
            </w:pPr>
            <w:r>
              <w:rPr>
                <w:bCs/>
                <w:color w:val="000000"/>
                <w:sz w:val="20"/>
                <w:szCs w:val="20"/>
              </w:rPr>
              <w:t>77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rPr>
                <w:b/>
                <w:sz w:val="20"/>
                <w:szCs w:val="20"/>
              </w:rPr>
            </w:pPr>
            <w:r>
              <w:rPr>
                <w:b/>
                <w:color w:val="000000"/>
                <w:spacing w:val="-3"/>
                <w:sz w:val="20"/>
                <w:szCs w:val="20"/>
              </w:rPr>
              <w:t>20</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92" w:lineRule="exact"/>
              <w:ind w:right="418" w:firstLine="720"/>
              <w:rPr>
                <w:sz w:val="20"/>
                <w:szCs w:val="20"/>
              </w:rPr>
            </w:pPr>
            <w:r>
              <w:rPr>
                <w:color w:val="000000"/>
                <w:spacing w:val="-2"/>
                <w:sz w:val="20"/>
                <w:szCs w:val="20"/>
              </w:rPr>
              <w:t>Гордость от принадлежности к коллективу пред</w:t>
            </w:r>
            <w:r>
              <w:rPr>
                <w:color w:val="000000"/>
                <w:spacing w:val="-2"/>
                <w:sz w:val="20"/>
                <w:szCs w:val="20"/>
              </w:rPr>
              <w:softHyphen/>
            </w:r>
            <w:r>
              <w:rPr>
                <w:color w:val="000000"/>
                <w:spacing w:val="-1"/>
                <w:sz w:val="20"/>
                <w:szCs w:val="20"/>
              </w:rPr>
              <w:t>приятия</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rPr>
                <w:sz w:val="20"/>
                <w:szCs w:val="20"/>
              </w:rPr>
            </w:pPr>
            <w:r>
              <w:rPr>
                <w:bCs/>
                <w:color w:val="000000"/>
                <w:sz w:val="20"/>
                <w:szCs w:val="20"/>
              </w:rPr>
              <w:t>78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rPr>
                <w:b/>
                <w:sz w:val="20"/>
                <w:szCs w:val="20"/>
              </w:rPr>
            </w:pPr>
            <w:r>
              <w:rPr>
                <w:b/>
                <w:color w:val="000000"/>
                <w:spacing w:val="-1"/>
                <w:sz w:val="20"/>
                <w:szCs w:val="20"/>
              </w:rPr>
              <w:t>-8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Стимулирование профессионально-служебного роста</w:t>
            </w:r>
          </w:p>
        </w:tc>
      </w:tr>
      <w:tr w:rsidR="00264ACC">
        <w:trPr>
          <w:trHeight w:hRule="exac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rPr>
                <w:sz w:val="20"/>
                <w:szCs w:val="20"/>
              </w:rPr>
            </w:pPr>
            <w:r>
              <w:rPr>
                <w:bCs/>
                <w:color w:val="000000"/>
                <w:sz w:val="20"/>
                <w:szCs w:val="20"/>
              </w:rPr>
              <w:t>79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514017">
            <w:pPr>
              <w:shd w:val="clear" w:color="auto" w:fill="FFFFFF"/>
              <w:rPr>
                <w:b/>
                <w:sz w:val="20"/>
                <w:szCs w:val="20"/>
              </w:rPr>
            </w:pPr>
            <w:r>
              <w:rPr>
                <w:b/>
                <w:color w:val="000000"/>
                <w:spacing w:val="-1"/>
                <w:sz w:val="20"/>
                <w:szCs w:val="20"/>
              </w:rPr>
              <w:t>-12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Потребность в обучении</w:t>
            </w:r>
          </w:p>
        </w:tc>
      </w:tr>
      <w:tr w:rsidR="00264ACC">
        <w:trPr>
          <w:trHeight w:hRule="exac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sz w:val="20"/>
                <w:szCs w:val="20"/>
              </w:rPr>
            </w:pPr>
            <w:r>
              <w:rPr>
                <w:bCs/>
                <w:color w:val="000000"/>
                <w:sz w:val="20"/>
                <w:szCs w:val="20"/>
              </w:rPr>
              <w:t>82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b/>
                <w:sz w:val="20"/>
                <w:szCs w:val="20"/>
              </w:rPr>
            </w:pPr>
            <w:r>
              <w:rPr>
                <w:b/>
                <w:color w:val="000000"/>
                <w:spacing w:val="-2"/>
                <w:sz w:val="20"/>
                <w:szCs w:val="20"/>
              </w:rPr>
              <w:t>-34</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Готовность к служебному продвижению</w:t>
            </w:r>
          </w:p>
        </w:tc>
      </w:tr>
      <w:tr w:rsidR="00264ACC">
        <w:trPr>
          <w:trHeight w:hRule="exact" w:val="48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sz w:val="20"/>
                <w:szCs w:val="20"/>
              </w:rPr>
            </w:pPr>
            <w:r>
              <w:rPr>
                <w:bCs/>
                <w:color w:val="000000"/>
                <w:sz w:val="20"/>
                <w:szCs w:val="20"/>
              </w:rPr>
              <w:t>83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b/>
                <w:sz w:val="20"/>
                <w:szCs w:val="20"/>
              </w:rPr>
            </w:pPr>
            <w:r>
              <w:rPr>
                <w:b/>
                <w:color w:val="000000"/>
                <w:spacing w:val="-1"/>
                <w:sz w:val="20"/>
                <w:szCs w:val="20"/>
              </w:rPr>
              <w:t>38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97" w:lineRule="exact"/>
              <w:ind w:right="509" w:firstLine="720"/>
              <w:rPr>
                <w:sz w:val="20"/>
                <w:szCs w:val="20"/>
              </w:rPr>
            </w:pPr>
            <w:r>
              <w:rPr>
                <w:color w:val="000000"/>
                <w:spacing w:val="-1"/>
                <w:sz w:val="20"/>
                <w:szCs w:val="20"/>
              </w:rPr>
              <w:t>Преобладание в карьере профессионализма над протекционизмом</w:t>
            </w:r>
          </w:p>
        </w:tc>
      </w:tr>
      <w:tr w:rsidR="00264ACC">
        <w:trPr>
          <w:trHeight w:hRule="exac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sz w:val="20"/>
                <w:szCs w:val="20"/>
              </w:rPr>
            </w:pPr>
            <w:r>
              <w:rPr>
                <w:bCs/>
                <w:color w:val="000000"/>
                <w:sz w:val="20"/>
                <w:szCs w:val="20"/>
              </w:rPr>
              <w:t>87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b/>
                <w:sz w:val="20"/>
                <w:szCs w:val="20"/>
              </w:rPr>
            </w:pPr>
            <w:r>
              <w:rPr>
                <w:b/>
                <w:color w:val="000000"/>
                <w:spacing w:val="-1"/>
                <w:sz w:val="20"/>
                <w:szCs w:val="20"/>
              </w:rPr>
              <w:t>39</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Влияние стиля руководства на трудовую активность</w:t>
            </w:r>
          </w:p>
        </w:tc>
      </w:tr>
      <w:tr w:rsidR="00264ACC">
        <w:trPr>
          <w:trHeight w:hRule="exact" w:val="29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sz w:val="20"/>
                <w:szCs w:val="20"/>
              </w:rPr>
            </w:pPr>
            <w:r>
              <w:rPr>
                <w:color w:val="000000"/>
                <w:spacing w:val="-5"/>
                <w:sz w:val="20"/>
                <w:szCs w:val="20"/>
              </w:rPr>
              <w:t>88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b/>
                <w:sz w:val="20"/>
                <w:szCs w:val="20"/>
              </w:rPr>
            </w:pPr>
            <w:r>
              <w:rPr>
                <w:b/>
                <w:color w:val="000000"/>
                <w:spacing w:val="-1"/>
                <w:sz w:val="20"/>
                <w:szCs w:val="20"/>
              </w:rPr>
              <w:t>-32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Внимание к работнику начальника цеха (отдела)</w:t>
            </w:r>
          </w:p>
        </w:tc>
      </w:tr>
      <w:tr w:rsidR="00264ACC">
        <w:trPr>
          <w:trHeight w:hRule="exact" w:val="34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sz w:val="20"/>
                <w:szCs w:val="20"/>
              </w:rPr>
            </w:pPr>
            <w:r>
              <w:rPr>
                <w:bCs/>
                <w:color w:val="000000"/>
                <w:sz w:val="20"/>
                <w:szCs w:val="20"/>
              </w:rPr>
              <w:t>89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b/>
                <w:sz w:val="20"/>
                <w:szCs w:val="20"/>
              </w:rPr>
            </w:pPr>
            <w:r>
              <w:rPr>
                <w:b/>
                <w:color w:val="000000"/>
                <w:spacing w:val="-1"/>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Наличие форм наставничества</w:t>
            </w:r>
          </w:p>
        </w:tc>
      </w:tr>
      <w:tr w:rsidR="00264ACC">
        <w:trPr>
          <w:trHeight w:hRule="exact" w:val="34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bCs/>
                <w:color w:val="000000"/>
                <w:sz w:val="20"/>
                <w:szCs w:val="20"/>
              </w:rPr>
            </w:pPr>
            <w:r>
              <w:rPr>
                <w:bCs/>
                <w:color w:val="000000"/>
                <w:sz w:val="20"/>
                <w:szCs w:val="20"/>
              </w:rPr>
              <w:t>90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b/>
                <w:color w:val="000000"/>
                <w:spacing w:val="-1"/>
                <w:sz w:val="20"/>
                <w:szCs w:val="20"/>
              </w:rPr>
            </w:pPr>
            <w:r>
              <w:rPr>
                <w:b/>
                <w:color w:val="000000"/>
                <w:spacing w:val="-1"/>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2"/>
                <w:sz w:val="20"/>
                <w:szCs w:val="20"/>
              </w:rPr>
            </w:pPr>
            <w:r>
              <w:rPr>
                <w:color w:val="000000"/>
                <w:spacing w:val="-2"/>
                <w:sz w:val="20"/>
                <w:szCs w:val="20"/>
              </w:rPr>
              <w:t>Необходимость наставничества</w:t>
            </w:r>
          </w:p>
        </w:tc>
      </w:tr>
      <w:tr w:rsidR="00264ACC">
        <w:trPr>
          <w:trHeight w:hRule="exact" w:val="34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bCs/>
                <w:color w:val="000000"/>
                <w:sz w:val="20"/>
                <w:szCs w:val="20"/>
              </w:rPr>
            </w:pPr>
            <w:r>
              <w:rPr>
                <w:bCs/>
                <w:color w:val="000000"/>
                <w:sz w:val="20"/>
                <w:szCs w:val="20"/>
              </w:rPr>
              <w:t>91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b/>
                <w:color w:val="000000"/>
                <w:spacing w:val="-1"/>
                <w:sz w:val="20"/>
                <w:szCs w:val="20"/>
              </w:rPr>
            </w:pPr>
            <w:r>
              <w:rPr>
                <w:b/>
                <w:color w:val="000000"/>
                <w:spacing w:val="-1"/>
                <w:sz w:val="20"/>
                <w:szCs w:val="20"/>
              </w:rPr>
              <w:t>29,5</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2"/>
                <w:sz w:val="20"/>
                <w:szCs w:val="20"/>
              </w:rPr>
            </w:pPr>
            <w:r>
              <w:rPr>
                <w:color w:val="000000"/>
                <w:spacing w:val="-2"/>
                <w:sz w:val="20"/>
                <w:szCs w:val="20"/>
              </w:rPr>
              <w:t>Знание истории предприятия</w:t>
            </w:r>
          </w:p>
        </w:tc>
      </w:tr>
      <w:tr w:rsidR="00264ACC">
        <w:trPr>
          <w:trHeight w:hRule="exact" w:val="34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bCs/>
                <w:color w:val="000000"/>
                <w:sz w:val="20"/>
                <w:szCs w:val="20"/>
              </w:rPr>
            </w:pPr>
            <w:r>
              <w:rPr>
                <w:bCs/>
                <w:color w:val="000000"/>
                <w:sz w:val="20"/>
                <w:szCs w:val="20"/>
              </w:rPr>
              <w:t>92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b/>
                <w:color w:val="000000"/>
                <w:spacing w:val="-1"/>
                <w:sz w:val="20"/>
                <w:szCs w:val="20"/>
              </w:rPr>
            </w:pPr>
            <w:r>
              <w:rPr>
                <w:b/>
                <w:color w:val="000000"/>
                <w:spacing w:val="-1"/>
                <w:sz w:val="20"/>
                <w:szCs w:val="20"/>
              </w:rPr>
              <w:t>34</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2"/>
                <w:sz w:val="20"/>
                <w:szCs w:val="20"/>
              </w:rPr>
            </w:pPr>
            <w:r>
              <w:rPr>
                <w:color w:val="000000"/>
                <w:spacing w:val="-2"/>
                <w:sz w:val="20"/>
                <w:szCs w:val="20"/>
              </w:rPr>
              <w:t>Роль организационных традиций</w:t>
            </w:r>
          </w:p>
        </w:tc>
      </w:tr>
      <w:tr w:rsidR="00264ACC">
        <w:trPr>
          <w:trHeight w:hRule="exact" w:val="34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bCs/>
                <w:color w:val="000000"/>
                <w:sz w:val="20"/>
                <w:szCs w:val="20"/>
              </w:rPr>
            </w:pPr>
            <w:r>
              <w:rPr>
                <w:bCs/>
                <w:color w:val="000000"/>
                <w:sz w:val="20"/>
                <w:szCs w:val="20"/>
              </w:rPr>
              <w:t>93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b/>
                <w:color w:val="000000"/>
                <w:spacing w:val="-1"/>
                <w:sz w:val="20"/>
                <w:szCs w:val="20"/>
              </w:rPr>
            </w:pPr>
            <w:r>
              <w:rPr>
                <w:b/>
                <w:color w:val="000000"/>
                <w:spacing w:val="-1"/>
                <w:sz w:val="20"/>
                <w:szCs w:val="20"/>
              </w:rPr>
              <w:t>40</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2"/>
                <w:sz w:val="20"/>
                <w:szCs w:val="20"/>
              </w:rPr>
            </w:pPr>
            <w:r>
              <w:rPr>
                <w:color w:val="000000"/>
                <w:spacing w:val="-2"/>
                <w:sz w:val="20"/>
                <w:szCs w:val="20"/>
              </w:rPr>
              <w:t>Уважение к репутации коллектива</w:t>
            </w:r>
          </w:p>
        </w:tc>
      </w:tr>
      <w:tr w:rsidR="00264ACC">
        <w:trPr>
          <w:trHeight w:hRule="exact" w:val="34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bCs/>
                <w:color w:val="000000"/>
                <w:sz w:val="20"/>
                <w:szCs w:val="20"/>
              </w:rPr>
            </w:pPr>
            <w:r>
              <w:rPr>
                <w:bCs/>
                <w:color w:val="000000"/>
                <w:sz w:val="20"/>
                <w:szCs w:val="20"/>
              </w:rPr>
              <w:t>95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b/>
                <w:color w:val="000000"/>
                <w:spacing w:val="-1"/>
                <w:sz w:val="20"/>
                <w:szCs w:val="20"/>
              </w:rPr>
            </w:pPr>
            <w:r>
              <w:rPr>
                <w:b/>
                <w:color w:val="000000"/>
                <w:spacing w:val="-1"/>
                <w:sz w:val="20"/>
                <w:szCs w:val="20"/>
              </w:rPr>
              <w:t>42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2"/>
                <w:sz w:val="20"/>
                <w:szCs w:val="20"/>
              </w:rPr>
            </w:pPr>
            <w:r>
              <w:rPr>
                <w:color w:val="000000"/>
                <w:spacing w:val="-2"/>
                <w:sz w:val="20"/>
                <w:szCs w:val="20"/>
              </w:rPr>
              <w:t>Справедливость вознаграждения</w:t>
            </w:r>
          </w:p>
        </w:tc>
      </w:tr>
      <w:tr w:rsidR="00264ACC">
        <w:trPr>
          <w:trHeight w:hRule="exact" w:val="34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bCs/>
                <w:color w:val="000000"/>
                <w:sz w:val="20"/>
                <w:szCs w:val="20"/>
              </w:rPr>
            </w:pPr>
            <w:r>
              <w:rPr>
                <w:bCs/>
                <w:color w:val="000000"/>
                <w:sz w:val="20"/>
                <w:szCs w:val="20"/>
              </w:rPr>
              <w:t>96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b/>
                <w:color w:val="000000"/>
                <w:spacing w:val="-1"/>
                <w:sz w:val="20"/>
                <w:szCs w:val="20"/>
              </w:rPr>
            </w:pPr>
            <w:r>
              <w:rPr>
                <w:b/>
                <w:color w:val="000000"/>
                <w:spacing w:val="-1"/>
                <w:sz w:val="20"/>
                <w:szCs w:val="20"/>
              </w:rPr>
              <w:t>-12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2"/>
                <w:sz w:val="20"/>
                <w:szCs w:val="20"/>
              </w:rPr>
            </w:pPr>
            <w:r>
              <w:rPr>
                <w:color w:val="000000"/>
                <w:spacing w:val="-2"/>
                <w:sz w:val="20"/>
                <w:szCs w:val="20"/>
              </w:rPr>
              <w:t>Приоритет в оценке руководства реальной эффек</w:t>
            </w:r>
            <w:r>
              <w:rPr>
                <w:color w:val="000000"/>
                <w:spacing w:val="-2"/>
                <w:sz w:val="20"/>
                <w:szCs w:val="20"/>
              </w:rPr>
              <w:softHyphen/>
              <w:t>тивности, а не ее видимости</w:t>
            </w:r>
          </w:p>
        </w:tc>
      </w:tr>
      <w:tr w:rsidR="00264ACC">
        <w:trPr>
          <w:trHeight w:hRule="exact" w:val="34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bCs/>
                <w:color w:val="000000"/>
                <w:sz w:val="20"/>
                <w:szCs w:val="20"/>
              </w:rPr>
            </w:pPr>
            <w:r>
              <w:rPr>
                <w:bCs/>
                <w:color w:val="000000"/>
                <w:sz w:val="20"/>
                <w:szCs w:val="20"/>
              </w:rPr>
              <w:t>98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b/>
                <w:color w:val="000000"/>
                <w:spacing w:val="-1"/>
                <w:sz w:val="20"/>
                <w:szCs w:val="20"/>
              </w:rPr>
            </w:pPr>
            <w:r>
              <w:rPr>
                <w:b/>
                <w:color w:val="000000"/>
                <w:spacing w:val="-1"/>
                <w:sz w:val="20"/>
                <w:szCs w:val="20"/>
              </w:rPr>
              <w:t>30</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2"/>
                <w:sz w:val="20"/>
                <w:szCs w:val="20"/>
              </w:rPr>
            </w:pPr>
            <w:r>
              <w:rPr>
                <w:color w:val="000000"/>
                <w:spacing w:val="-2"/>
                <w:sz w:val="20"/>
                <w:szCs w:val="20"/>
              </w:rPr>
              <w:t>Твердое намерение продолжить работу на предприятии</w:t>
            </w:r>
          </w:p>
        </w:tc>
      </w:tr>
      <w:tr w:rsidR="00264ACC">
        <w:trPr>
          <w:trHeight w:hRule="exact" w:val="34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bCs/>
                <w:color w:val="000000"/>
                <w:sz w:val="20"/>
                <w:szCs w:val="20"/>
              </w:rPr>
            </w:pPr>
            <w:r>
              <w:rPr>
                <w:bCs/>
                <w:color w:val="000000"/>
                <w:sz w:val="20"/>
                <w:szCs w:val="20"/>
              </w:rPr>
              <w:t>101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b/>
                <w:color w:val="000000"/>
                <w:spacing w:val="-1"/>
                <w:sz w:val="20"/>
                <w:szCs w:val="20"/>
              </w:rPr>
            </w:pPr>
            <w:r>
              <w:rPr>
                <w:b/>
                <w:color w:val="000000"/>
                <w:spacing w:val="-1"/>
                <w:sz w:val="20"/>
                <w:szCs w:val="20"/>
              </w:rPr>
              <w:t>-32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2"/>
                <w:sz w:val="20"/>
                <w:szCs w:val="20"/>
              </w:rPr>
            </w:pPr>
            <w:r>
              <w:rPr>
                <w:color w:val="000000"/>
                <w:spacing w:val="-2"/>
                <w:sz w:val="20"/>
                <w:szCs w:val="20"/>
              </w:rPr>
              <w:t>Объективность оценки руководством</w:t>
            </w:r>
          </w:p>
        </w:tc>
      </w:tr>
      <w:tr w:rsidR="00264ACC">
        <w:trPr>
          <w:trHeight w:hRule="exact" w:val="34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jc w:val="center"/>
              <w:rPr>
                <w:bCs/>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rPr>
                <w:b/>
                <w:color w:val="000000"/>
                <w:spacing w:val="-1"/>
                <w:sz w:val="20"/>
                <w:szCs w:val="20"/>
              </w:rPr>
            </w:pPr>
            <w:r>
              <w:rPr>
                <w:b/>
                <w:color w:val="000000"/>
                <w:spacing w:val="-1"/>
                <w:sz w:val="20"/>
                <w:szCs w:val="20"/>
              </w:rPr>
              <w:t>6,3</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color w:val="000000"/>
                <w:spacing w:val="-2"/>
                <w:sz w:val="20"/>
                <w:szCs w:val="20"/>
              </w:rPr>
            </w:pPr>
            <w:r>
              <w:rPr>
                <w:color w:val="000000"/>
                <w:spacing w:val="-2"/>
                <w:sz w:val="20"/>
                <w:szCs w:val="20"/>
              </w:rPr>
              <w:t>Средний ЛИ</w:t>
            </w:r>
          </w:p>
        </w:tc>
      </w:tr>
      <w:tr w:rsidR="00264ACC">
        <w:trPr>
          <w:trHeight w:val="816"/>
        </w:trPr>
        <w:tc>
          <w:tcPr>
            <w:tcW w:w="9360" w:type="dxa"/>
            <w:gridSpan w:val="3"/>
            <w:tcBorders>
              <w:top w:val="single" w:sz="6" w:space="0" w:color="auto"/>
              <w:left w:val="nil"/>
              <w:bottom w:val="single" w:sz="6" w:space="0" w:color="auto"/>
              <w:right w:val="nil"/>
            </w:tcBorders>
            <w:shd w:val="clear" w:color="auto" w:fill="FFFFFF"/>
          </w:tcPr>
          <w:p w:rsidR="00D97953" w:rsidRDefault="00D97953" w:rsidP="00610AC9">
            <w:pPr>
              <w:shd w:val="clear" w:color="auto" w:fill="FFFFFF"/>
              <w:spacing w:line="221" w:lineRule="exact"/>
              <w:ind w:right="509" w:firstLine="720"/>
              <w:jc w:val="center"/>
              <w:rPr>
                <w:b/>
                <w:bCs/>
                <w:color w:val="000000"/>
                <w:spacing w:val="-6"/>
              </w:rPr>
            </w:pPr>
          </w:p>
          <w:p w:rsidR="00264ACC" w:rsidRDefault="00264ACC" w:rsidP="00610AC9">
            <w:pPr>
              <w:shd w:val="clear" w:color="auto" w:fill="FFFFFF"/>
              <w:spacing w:line="221" w:lineRule="exact"/>
              <w:ind w:right="509" w:firstLine="720"/>
              <w:jc w:val="center"/>
            </w:pPr>
            <w:r>
              <w:rPr>
                <w:b/>
                <w:bCs/>
                <w:color w:val="000000"/>
                <w:spacing w:val="-6"/>
              </w:rPr>
              <w:t>Блок 5. Контроль, власть, дисциплина, эффективность, экологичность, динамичность, ресурсы, инновации, творчество</w:t>
            </w:r>
          </w:p>
        </w:tc>
      </w:tr>
      <w:tr w:rsidR="00264ACC">
        <w:trPr>
          <w:trHeight w:hRule="exact" w:val="653"/>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spacing w:line="197" w:lineRule="exact"/>
              <w:rPr>
                <w:sz w:val="20"/>
                <w:szCs w:val="20"/>
              </w:rPr>
            </w:pPr>
            <w:r>
              <w:rPr>
                <w:b/>
                <w:bCs/>
                <w:color w:val="000000"/>
                <w:sz w:val="20"/>
                <w:szCs w:val="20"/>
              </w:rPr>
              <w:t xml:space="preserve">№ </w:t>
            </w:r>
            <w:r>
              <w:rPr>
                <w:b/>
                <w:bCs/>
                <w:color w:val="000000"/>
                <w:spacing w:val="-1"/>
                <w:sz w:val="20"/>
                <w:szCs w:val="20"/>
              </w:rPr>
              <w:t xml:space="preserve">вопроса </w:t>
            </w:r>
            <w:r>
              <w:rPr>
                <w:b/>
                <w:bCs/>
                <w:color w:val="000000"/>
                <w:spacing w:val="-3"/>
                <w:sz w:val="20"/>
                <w:szCs w:val="20"/>
              </w:rPr>
              <w:t>анкеты</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D97953">
            <w:pPr>
              <w:shd w:val="clear" w:color="auto" w:fill="FFFFFF"/>
              <w:spacing w:line="197" w:lineRule="exact"/>
              <w:ind w:right="19"/>
              <w:rPr>
                <w:sz w:val="20"/>
                <w:szCs w:val="20"/>
              </w:rPr>
            </w:pPr>
            <w:r>
              <w:rPr>
                <w:b/>
                <w:bCs/>
                <w:color w:val="000000"/>
                <w:spacing w:val="-9"/>
                <w:sz w:val="20"/>
                <w:szCs w:val="20"/>
              </w:rPr>
              <w:t xml:space="preserve">Вид </w:t>
            </w:r>
            <w:r>
              <w:rPr>
                <w:b/>
                <w:bCs/>
                <w:color w:val="000000"/>
                <w:spacing w:val="-12"/>
                <w:sz w:val="20"/>
                <w:szCs w:val="20"/>
              </w:rPr>
              <w:t xml:space="preserve">соотношения </w:t>
            </w:r>
            <w:r>
              <w:rPr>
                <w:b/>
                <w:bCs/>
                <w:color w:val="000000"/>
                <w:spacing w:val="-13"/>
                <w:sz w:val="20"/>
                <w:szCs w:val="20"/>
              </w:rPr>
              <w:t>индикаторов</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b/>
                <w:bCs/>
                <w:color w:val="000000"/>
                <w:sz w:val="20"/>
                <w:szCs w:val="20"/>
              </w:rPr>
              <w:t>Название индекса</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sz w:val="20"/>
                <w:szCs w:val="20"/>
              </w:rPr>
            </w:pPr>
            <w:r>
              <w:rPr>
                <w:color w:val="000000"/>
                <w:sz w:val="20"/>
                <w:szCs w:val="20"/>
              </w:rPr>
              <w:t>100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b/>
                <w:sz w:val="20"/>
                <w:szCs w:val="20"/>
              </w:rPr>
            </w:pPr>
            <w:r>
              <w:rPr>
                <w:b/>
                <w:color w:val="000000"/>
                <w:spacing w:val="-3"/>
                <w:sz w:val="20"/>
                <w:szCs w:val="20"/>
              </w:rPr>
              <w:t>-12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Самоконтроль — жесткий внешний контроль</w:t>
            </w:r>
          </w:p>
        </w:tc>
      </w:tr>
      <w:tr w:rsidR="00264ACC">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sz w:val="20"/>
                <w:szCs w:val="20"/>
              </w:rPr>
            </w:pPr>
            <w:r>
              <w:rPr>
                <w:color w:val="000000"/>
                <w:sz w:val="20"/>
                <w:szCs w:val="20"/>
              </w:rPr>
              <w:t>102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b/>
                <w:sz w:val="20"/>
                <w:szCs w:val="20"/>
              </w:rPr>
            </w:pPr>
            <w:r>
              <w:rPr>
                <w:b/>
                <w:color w:val="000000"/>
                <w:spacing w:val="-3"/>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z w:val="20"/>
                <w:szCs w:val="20"/>
              </w:rPr>
              <w:t>Контроль исполнения приказов</w:t>
            </w:r>
          </w:p>
        </w:tc>
      </w:tr>
      <w:tr w:rsidR="00264ACC">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sz w:val="20"/>
                <w:szCs w:val="20"/>
              </w:rPr>
            </w:pPr>
            <w:r>
              <w:rPr>
                <w:color w:val="000000"/>
                <w:sz w:val="20"/>
                <w:szCs w:val="20"/>
              </w:rPr>
              <w:t>104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b/>
                <w:sz w:val="20"/>
                <w:szCs w:val="20"/>
              </w:rPr>
            </w:pPr>
            <w:r>
              <w:rPr>
                <w:b/>
                <w:color w:val="000000"/>
                <w:spacing w:val="-1"/>
                <w:sz w:val="20"/>
                <w:szCs w:val="20"/>
              </w:rPr>
              <w:t>-22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Демократичность руководства</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sz w:val="20"/>
                <w:szCs w:val="20"/>
              </w:rPr>
            </w:pPr>
            <w:r>
              <w:rPr>
                <w:color w:val="000000"/>
                <w:sz w:val="20"/>
                <w:szCs w:val="20"/>
              </w:rPr>
              <w:t>105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b/>
                <w:sz w:val="20"/>
                <w:szCs w:val="20"/>
              </w:rPr>
            </w:pPr>
            <w:r>
              <w:rPr>
                <w:b/>
                <w:color w:val="000000"/>
                <w:spacing w:val="-1"/>
                <w:sz w:val="20"/>
                <w:szCs w:val="20"/>
              </w:rPr>
              <w:t>32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3"/>
                <w:sz w:val="20"/>
                <w:szCs w:val="20"/>
              </w:rPr>
              <w:t>Влияние авторитета на ответственность подчиненных</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sz w:val="20"/>
                <w:szCs w:val="20"/>
              </w:rPr>
            </w:pPr>
            <w:r>
              <w:rPr>
                <w:color w:val="000000"/>
                <w:sz w:val="20"/>
                <w:szCs w:val="20"/>
              </w:rPr>
              <w:t>106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b/>
                <w:sz w:val="20"/>
                <w:szCs w:val="20"/>
              </w:rPr>
            </w:pPr>
            <w:r>
              <w:rPr>
                <w:b/>
                <w:color w:val="000000"/>
                <w:spacing w:val="-1"/>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3"/>
                <w:sz w:val="20"/>
                <w:szCs w:val="20"/>
              </w:rPr>
              <w:t>Авторитетность руководства</w:t>
            </w:r>
          </w:p>
        </w:tc>
      </w:tr>
      <w:tr w:rsidR="00264ACC">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sz w:val="20"/>
                <w:szCs w:val="20"/>
              </w:rPr>
            </w:pPr>
            <w:r>
              <w:rPr>
                <w:bCs/>
                <w:color w:val="000000"/>
                <w:sz w:val="20"/>
                <w:szCs w:val="20"/>
              </w:rPr>
              <w:t>107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b/>
                <w:sz w:val="20"/>
                <w:szCs w:val="20"/>
              </w:rPr>
            </w:pPr>
            <w:r>
              <w:rPr>
                <w:b/>
                <w:color w:val="000000"/>
                <w:spacing w:val="-4"/>
                <w:sz w:val="20"/>
                <w:szCs w:val="20"/>
              </w:rPr>
              <w:t>19</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Принятие руководством ответственности за ошибки</w:t>
            </w:r>
          </w:p>
        </w:tc>
      </w:tr>
      <w:tr w:rsidR="00264ACC">
        <w:trPr>
          <w:trHeight w:hRule="exac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sz w:val="20"/>
                <w:szCs w:val="20"/>
              </w:rPr>
            </w:pPr>
            <w:r>
              <w:rPr>
                <w:bCs/>
                <w:color w:val="000000"/>
                <w:sz w:val="20"/>
                <w:szCs w:val="20"/>
              </w:rPr>
              <w:t>107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b/>
                <w:sz w:val="20"/>
                <w:szCs w:val="20"/>
              </w:rPr>
            </w:pPr>
            <w:r>
              <w:rPr>
                <w:b/>
                <w:color w:val="000000"/>
                <w:spacing w:val="1"/>
                <w:sz w:val="20"/>
                <w:szCs w:val="20"/>
              </w:rPr>
              <w:t>-2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z w:val="20"/>
                <w:szCs w:val="20"/>
              </w:rPr>
              <w:t>Объективность рассмотрения вины за ошибки</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sz w:val="20"/>
                <w:szCs w:val="20"/>
              </w:rPr>
            </w:pPr>
            <w:r>
              <w:rPr>
                <w:bCs/>
                <w:color w:val="000000"/>
                <w:sz w:val="20"/>
                <w:szCs w:val="20"/>
              </w:rPr>
              <w:t>109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b/>
                <w:sz w:val="20"/>
                <w:szCs w:val="20"/>
              </w:rPr>
            </w:pPr>
            <w:r>
              <w:rPr>
                <w:b/>
                <w:color w:val="000000"/>
                <w:spacing w:val="-3"/>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4"/>
                <w:sz w:val="20"/>
                <w:szCs w:val="20"/>
              </w:rPr>
              <w:t>Требовательность руководства к себе и к подчиненным</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sz w:val="20"/>
                <w:szCs w:val="20"/>
              </w:rPr>
            </w:pPr>
            <w:r>
              <w:rPr>
                <w:bCs/>
                <w:color w:val="000000"/>
                <w:sz w:val="20"/>
                <w:szCs w:val="20"/>
              </w:rPr>
              <w:t>110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b/>
                <w:sz w:val="20"/>
                <w:szCs w:val="20"/>
              </w:rPr>
            </w:pPr>
            <w:r>
              <w:rPr>
                <w:b/>
                <w:color w:val="000000"/>
                <w:spacing w:val="-1"/>
                <w:sz w:val="20"/>
                <w:szCs w:val="20"/>
              </w:rPr>
              <w:t>-3</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Достаточность ресурсов для выполнения работ</w:t>
            </w:r>
          </w:p>
        </w:tc>
      </w:tr>
      <w:tr w:rsidR="00264ACC">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sz w:val="20"/>
                <w:szCs w:val="20"/>
              </w:rPr>
            </w:pPr>
            <w:r>
              <w:rPr>
                <w:color w:val="000000"/>
                <w:sz w:val="20"/>
                <w:szCs w:val="20"/>
              </w:rPr>
              <w:t>111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b/>
                <w:sz w:val="20"/>
                <w:szCs w:val="20"/>
              </w:rPr>
            </w:pPr>
            <w:r>
              <w:rPr>
                <w:b/>
                <w:color w:val="000000"/>
                <w:spacing w:val="-1"/>
                <w:sz w:val="20"/>
                <w:szCs w:val="20"/>
              </w:rPr>
              <w:t>26</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Достаточность полномочий для выполнения задач</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sz w:val="20"/>
                <w:szCs w:val="20"/>
              </w:rPr>
            </w:pPr>
            <w:r>
              <w:rPr>
                <w:color w:val="000000"/>
                <w:sz w:val="20"/>
                <w:szCs w:val="20"/>
              </w:rPr>
              <w:t>112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b/>
                <w:sz w:val="20"/>
                <w:szCs w:val="20"/>
              </w:rPr>
            </w:pPr>
            <w:r>
              <w:rPr>
                <w:b/>
                <w:color w:val="000000"/>
                <w:spacing w:val="-1"/>
                <w:sz w:val="20"/>
                <w:szCs w:val="20"/>
              </w:rPr>
              <w:t>38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Укомплектованность кадрами</w:t>
            </w:r>
          </w:p>
        </w:tc>
      </w:tr>
      <w:tr w:rsidR="00264ACC">
        <w:trPr>
          <w:trHeight w:hRule="exac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sz w:val="20"/>
                <w:szCs w:val="20"/>
              </w:rPr>
            </w:pPr>
            <w:r>
              <w:rPr>
                <w:color w:val="000000"/>
                <w:sz w:val="20"/>
                <w:szCs w:val="20"/>
              </w:rPr>
              <w:t>113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b/>
                <w:sz w:val="20"/>
                <w:szCs w:val="20"/>
              </w:rPr>
            </w:pPr>
            <w:r>
              <w:rPr>
                <w:b/>
                <w:color w:val="000000"/>
                <w:spacing w:val="-1"/>
                <w:sz w:val="20"/>
                <w:szCs w:val="20"/>
              </w:rPr>
              <w:t>-18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Стимулирование сокращения издержек производства</w:t>
            </w:r>
          </w:p>
        </w:tc>
      </w:tr>
      <w:tr w:rsidR="00264ACC">
        <w:trPr>
          <w:trHeight w:hRule="exact" w:val="49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sz w:val="20"/>
                <w:szCs w:val="20"/>
              </w:rPr>
            </w:pPr>
            <w:r>
              <w:rPr>
                <w:bCs/>
                <w:color w:val="000000"/>
                <w:sz w:val="20"/>
                <w:szCs w:val="20"/>
              </w:rPr>
              <w:t>114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b/>
                <w:sz w:val="20"/>
                <w:szCs w:val="20"/>
              </w:rPr>
            </w:pPr>
            <w:r>
              <w:rPr>
                <w:b/>
                <w:color w:val="000000"/>
                <w:spacing w:val="-4"/>
                <w:sz w:val="20"/>
                <w:szCs w:val="20"/>
              </w:rPr>
              <w:t>42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97" w:lineRule="exact"/>
              <w:ind w:right="149" w:firstLine="720"/>
              <w:rPr>
                <w:sz w:val="20"/>
                <w:szCs w:val="20"/>
              </w:rPr>
            </w:pPr>
            <w:r>
              <w:rPr>
                <w:color w:val="000000"/>
                <w:spacing w:val="-4"/>
                <w:sz w:val="20"/>
                <w:szCs w:val="20"/>
              </w:rPr>
              <w:t xml:space="preserve">Неполнота рабочей нагрузки персонала, избыточность </w:t>
            </w:r>
            <w:r>
              <w:rPr>
                <w:color w:val="000000"/>
                <w:spacing w:val="-1"/>
                <w:sz w:val="20"/>
                <w:szCs w:val="20"/>
              </w:rPr>
              <w:t>персонала</w:t>
            </w:r>
          </w:p>
        </w:tc>
      </w:tr>
      <w:tr w:rsidR="00264ACC">
        <w:trPr>
          <w:trHeight w:hRule="exact" w:val="29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sz w:val="20"/>
                <w:szCs w:val="20"/>
              </w:rPr>
            </w:pPr>
            <w:r>
              <w:rPr>
                <w:color w:val="000000"/>
                <w:sz w:val="20"/>
                <w:szCs w:val="20"/>
              </w:rPr>
              <w:t>115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b/>
                <w:sz w:val="20"/>
                <w:szCs w:val="20"/>
              </w:rPr>
            </w:pPr>
            <w:r>
              <w:rPr>
                <w:b/>
                <w:color w:val="000000"/>
                <w:spacing w:val="-5"/>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Практика минимальных усилий</w:t>
            </w:r>
          </w:p>
        </w:tc>
      </w:tr>
      <w:tr w:rsidR="00264ACC">
        <w:trPr>
          <w:trHeight w:hRule="exact" w:val="25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sz w:val="20"/>
                <w:szCs w:val="20"/>
              </w:rPr>
            </w:pPr>
            <w:r>
              <w:rPr>
                <w:color w:val="000000"/>
                <w:sz w:val="20"/>
                <w:szCs w:val="20"/>
              </w:rPr>
              <w:t>116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b/>
                <w:sz w:val="20"/>
                <w:szCs w:val="20"/>
              </w:rPr>
            </w:pPr>
            <w:r>
              <w:rPr>
                <w:b/>
                <w:color w:val="000000"/>
                <w:spacing w:val="-1"/>
                <w:sz w:val="20"/>
                <w:szCs w:val="20"/>
              </w:rPr>
              <w:t>-18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z w:val="20"/>
                <w:szCs w:val="20"/>
              </w:rPr>
              <w:t>Инновационный потенциал работников</w:t>
            </w:r>
          </w:p>
        </w:tc>
      </w:tr>
      <w:tr w:rsidR="00264ACC">
        <w:trPr>
          <w:trHeight w:hRule="exact" w:val="547"/>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sz w:val="20"/>
                <w:szCs w:val="20"/>
              </w:rPr>
            </w:pPr>
            <w:r>
              <w:rPr>
                <w:color w:val="000000"/>
                <w:sz w:val="20"/>
                <w:szCs w:val="20"/>
              </w:rPr>
              <w:t>117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b/>
                <w:sz w:val="20"/>
                <w:szCs w:val="20"/>
              </w:rPr>
            </w:pPr>
            <w:r>
              <w:rPr>
                <w:b/>
                <w:color w:val="000000"/>
                <w:spacing w:val="-1"/>
                <w:sz w:val="20"/>
                <w:szCs w:val="20"/>
              </w:rPr>
              <w:t>-6</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97" w:lineRule="exact"/>
              <w:ind w:right="125" w:firstLine="720"/>
              <w:rPr>
                <w:sz w:val="20"/>
                <w:szCs w:val="20"/>
              </w:rPr>
            </w:pPr>
            <w:r>
              <w:rPr>
                <w:color w:val="000000"/>
                <w:spacing w:val="-1"/>
                <w:sz w:val="20"/>
                <w:szCs w:val="20"/>
              </w:rPr>
              <w:t>Стимулирование творческо-инновационной деятель</w:t>
            </w:r>
            <w:r>
              <w:rPr>
                <w:color w:val="000000"/>
                <w:spacing w:val="-1"/>
                <w:sz w:val="20"/>
                <w:szCs w:val="20"/>
              </w:rPr>
              <w:softHyphen/>
              <w:t>ности</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sz w:val="20"/>
                <w:szCs w:val="20"/>
              </w:rPr>
            </w:pPr>
            <w:r>
              <w:rPr>
                <w:color w:val="000000"/>
                <w:sz w:val="20"/>
                <w:szCs w:val="20"/>
              </w:rPr>
              <w:t>118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b/>
                <w:sz w:val="20"/>
                <w:szCs w:val="20"/>
              </w:rPr>
            </w:pPr>
            <w:r>
              <w:rPr>
                <w:b/>
                <w:color w:val="000000"/>
                <w:spacing w:val="-12"/>
                <w:sz w:val="20"/>
                <w:szCs w:val="20"/>
              </w:rPr>
              <w:t>30</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Востребованность инноваций</w:t>
            </w:r>
          </w:p>
        </w:tc>
      </w:tr>
      <w:tr w:rsidR="00264ACC">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sz w:val="20"/>
                <w:szCs w:val="20"/>
              </w:rPr>
            </w:pPr>
            <w:r>
              <w:rPr>
                <w:color w:val="000000"/>
                <w:sz w:val="20"/>
                <w:szCs w:val="20"/>
              </w:rPr>
              <w:t>119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b/>
                <w:sz w:val="20"/>
                <w:szCs w:val="20"/>
              </w:rPr>
            </w:pPr>
            <w:r>
              <w:rPr>
                <w:b/>
                <w:color w:val="000000"/>
                <w:spacing w:val="-11"/>
                <w:sz w:val="20"/>
                <w:szCs w:val="20"/>
              </w:rPr>
              <w:t>14</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Оргусловия динамического развития</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sz w:val="20"/>
                <w:szCs w:val="20"/>
              </w:rPr>
            </w:pPr>
            <w:r>
              <w:rPr>
                <w:color w:val="000000"/>
                <w:sz w:val="20"/>
                <w:szCs w:val="20"/>
              </w:rPr>
              <w:t>121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b/>
                <w:sz w:val="20"/>
                <w:szCs w:val="20"/>
              </w:rPr>
            </w:pPr>
            <w:r>
              <w:rPr>
                <w:b/>
                <w:color w:val="000000"/>
                <w:spacing w:val="-12"/>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Коррумпированность руководства</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sz w:val="20"/>
                <w:szCs w:val="20"/>
              </w:rPr>
            </w:pPr>
            <w:r>
              <w:rPr>
                <w:color w:val="000000"/>
                <w:sz w:val="20"/>
                <w:szCs w:val="20"/>
              </w:rPr>
              <w:t>122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b/>
                <w:sz w:val="20"/>
                <w:szCs w:val="20"/>
              </w:rPr>
            </w:pPr>
            <w:r>
              <w:rPr>
                <w:b/>
                <w:color w:val="000000"/>
                <w:spacing w:val="-13"/>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Выполнение левых работ</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sz w:val="20"/>
                <w:szCs w:val="20"/>
              </w:rPr>
            </w:pPr>
            <w:r>
              <w:rPr>
                <w:color w:val="000000"/>
                <w:sz w:val="20"/>
                <w:szCs w:val="20"/>
              </w:rPr>
              <w:t>123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b/>
                <w:sz w:val="20"/>
                <w:szCs w:val="20"/>
              </w:rPr>
            </w:pPr>
            <w:r>
              <w:rPr>
                <w:b/>
                <w:color w:val="000000"/>
                <w:spacing w:val="-12"/>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Наличие случаев производственных хищений</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sz w:val="20"/>
                <w:szCs w:val="20"/>
              </w:rPr>
            </w:pPr>
            <w:r>
              <w:rPr>
                <w:color w:val="000000"/>
                <w:sz w:val="20"/>
                <w:szCs w:val="20"/>
              </w:rPr>
              <w:t>124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b/>
                <w:sz w:val="20"/>
                <w:szCs w:val="20"/>
              </w:rPr>
            </w:pPr>
            <w:r>
              <w:rPr>
                <w:b/>
                <w:color w:val="000000"/>
                <w:spacing w:val="-13"/>
                <w:sz w:val="20"/>
                <w:szCs w:val="20"/>
              </w:rPr>
              <w:t>42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Сопротивление реформам</w:t>
            </w:r>
          </w:p>
        </w:tc>
      </w:tr>
      <w:tr w:rsidR="00264ACC">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1B131D">
            <w:pPr>
              <w:shd w:val="clear" w:color="auto" w:fill="FFFFFF"/>
              <w:rPr>
                <w:b/>
                <w:sz w:val="20"/>
                <w:szCs w:val="20"/>
              </w:rPr>
            </w:pPr>
            <w:r>
              <w:rPr>
                <w:b/>
                <w:sz w:val="20"/>
                <w:szCs w:val="20"/>
              </w:rPr>
              <w:t>22,6</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3"/>
                <w:sz w:val="20"/>
                <w:szCs w:val="20"/>
              </w:rPr>
              <w:t xml:space="preserve">Средний </w:t>
            </w:r>
            <w:r>
              <w:rPr>
                <w:b/>
                <w:bCs/>
                <w:color w:val="000000"/>
                <w:spacing w:val="-3"/>
                <w:sz w:val="20"/>
                <w:szCs w:val="20"/>
              </w:rPr>
              <w:t>ЛИ</w:t>
            </w:r>
          </w:p>
        </w:tc>
      </w:tr>
    </w:tbl>
    <w:p w:rsidR="00264ACC" w:rsidRDefault="00264ACC" w:rsidP="00610AC9">
      <w:pPr>
        <w:shd w:val="clear" w:color="auto" w:fill="FFFFFF"/>
        <w:spacing w:before="134" w:line="216" w:lineRule="exact"/>
        <w:ind w:right="1934" w:firstLine="720"/>
        <w:jc w:val="center"/>
      </w:pPr>
      <w:r>
        <w:rPr>
          <w:b/>
          <w:bCs/>
          <w:color w:val="000000"/>
          <w:spacing w:val="3"/>
          <w:w w:val="87"/>
        </w:rPr>
        <w:t xml:space="preserve">Блок 6. Связи (прямые, обратные), </w:t>
      </w:r>
      <w:r>
        <w:rPr>
          <w:b/>
          <w:bCs/>
          <w:color w:val="000000"/>
          <w:spacing w:val="-1"/>
          <w:w w:val="87"/>
        </w:rPr>
        <w:t>критика, организационная реактивность</w:t>
      </w:r>
    </w:p>
    <w:p w:rsidR="00264ACC" w:rsidRDefault="00264ACC" w:rsidP="00610AC9">
      <w:pPr>
        <w:spacing w:after="125" w:line="1" w:lineRule="exact"/>
        <w:ind w:firstLine="720"/>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900"/>
        <w:gridCol w:w="1440"/>
        <w:gridCol w:w="7020"/>
      </w:tblGrid>
      <w:tr w:rsidR="00264ACC">
        <w:trPr>
          <w:trHeight w:hRule="exact" w:val="662"/>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8D2708">
            <w:pPr>
              <w:shd w:val="clear" w:color="auto" w:fill="FFFFFF"/>
              <w:spacing w:line="192" w:lineRule="exact"/>
              <w:rPr>
                <w:sz w:val="20"/>
                <w:szCs w:val="20"/>
              </w:rPr>
            </w:pPr>
            <w:r>
              <w:rPr>
                <w:b/>
                <w:bCs/>
                <w:color w:val="000000"/>
                <w:sz w:val="20"/>
                <w:szCs w:val="20"/>
              </w:rPr>
              <w:t xml:space="preserve">№ </w:t>
            </w:r>
            <w:r>
              <w:rPr>
                <w:b/>
                <w:bCs/>
                <w:color w:val="000000"/>
                <w:spacing w:val="-2"/>
                <w:sz w:val="20"/>
                <w:szCs w:val="20"/>
              </w:rPr>
              <w:t xml:space="preserve">вопроса </w:t>
            </w:r>
            <w:r>
              <w:rPr>
                <w:b/>
                <w:bCs/>
                <w:color w:val="000000"/>
                <w:spacing w:val="-3"/>
                <w:sz w:val="20"/>
                <w:szCs w:val="20"/>
              </w:rPr>
              <w:t>анкеты</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8D2708">
            <w:pPr>
              <w:shd w:val="clear" w:color="auto" w:fill="FFFFFF"/>
              <w:spacing w:line="192" w:lineRule="exact"/>
              <w:ind w:right="14"/>
              <w:rPr>
                <w:sz w:val="20"/>
                <w:szCs w:val="20"/>
              </w:rPr>
            </w:pPr>
            <w:r>
              <w:rPr>
                <w:b/>
                <w:bCs/>
                <w:color w:val="000000"/>
                <w:spacing w:val="1"/>
                <w:sz w:val="20"/>
                <w:szCs w:val="20"/>
              </w:rPr>
              <w:t xml:space="preserve">Вид </w:t>
            </w:r>
            <w:r>
              <w:rPr>
                <w:b/>
                <w:bCs/>
                <w:color w:val="000000"/>
                <w:spacing w:val="-2"/>
                <w:sz w:val="20"/>
                <w:szCs w:val="20"/>
              </w:rPr>
              <w:t>соотношения индикаторов</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b/>
                <w:bCs/>
                <w:color w:val="000000"/>
                <w:sz w:val="20"/>
                <w:szCs w:val="20"/>
              </w:rPr>
              <w:t>Название индекса</w:t>
            </w:r>
          </w:p>
        </w:tc>
      </w:tr>
      <w:tr w:rsidR="00264ACC">
        <w:trPr>
          <w:trHeight w:hRule="exact" w:val="25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8D2708">
            <w:pPr>
              <w:shd w:val="clear" w:color="auto" w:fill="FFFFFF"/>
              <w:rPr>
                <w:sz w:val="20"/>
                <w:szCs w:val="20"/>
              </w:rPr>
            </w:pPr>
            <w:r>
              <w:rPr>
                <w:color w:val="000000"/>
                <w:sz w:val="20"/>
                <w:szCs w:val="20"/>
              </w:rPr>
              <w:t>125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8D2708">
            <w:pPr>
              <w:shd w:val="clear" w:color="auto" w:fill="FFFFFF"/>
              <w:rPr>
                <w:b/>
                <w:sz w:val="20"/>
                <w:szCs w:val="20"/>
              </w:rPr>
            </w:pPr>
            <w:r>
              <w:rPr>
                <w:b/>
                <w:color w:val="000000"/>
                <w:spacing w:val="-10"/>
                <w:sz w:val="20"/>
                <w:szCs w:val="20"/>
              </w:rPr>
              <w:t>42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Релевантность критики</w:t>
            </w:r>
          </w:p>
        </w:tc>
      </w:tr>
      <w:tr w:rsidR="00264ACC">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8D2708">
            <w:pPr>
              <w:shd w:val="clear" w:color="auto" w:fill="FFFFFF"/>
              <w:rPr>
                <w:sz w:val="20"/>
                <w:szCs w:val="20"/>
              </w:rPr>
            </w:pPr>
            <w:r>
              <w:rPr>
                <w:color w:val="000000"/>
                <w:sz w:val="20"/>
                <w:szCs w:val="20"/>
              </w:rPr>
              <w:t>126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8D2708">
            <w:pPr>
              <w:shd w:val="clear" w:color="auto" w:fill="FFFFFF"/>
              <w:rPr>
                <w:b/>
                <w:sz w:val="20"/>
                <w:szCs w:val="20"/>
              </w:rPr>
            </w:pPr>
            <w:r>
              <w:rPr>
                <w:b/>
                <w:color w:val="000000"/>
                <w:spacing w:val="-13"/>
                <w:sz w:val="20"/>
                <w:szCs w:val="20"/>
              </w:rPr>
              <w:t>42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3"/>
                <w:sz w:val="20"/>
                <w:szCs w:val="20"/>
              </w:rPr>
              <w:t>Взаимная требовательность</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8D2708">
            <w:pPr>
              <w:shd w:val="clear" w:color="auto" w:fill="FFFFFF"/>
              <w:rPr>
                <w:sz w:val="20"/>
                <w:szCs w:val="20"/>
              </w:rPr>
            </w:pPr>
            <w:r>
              <w:rPr>
                <w:color w:val="000000"/>
                <w:sz w:val="20"/>
                <w:szCs w:val="20"/>
              </w:rPr>
              <w:t>127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8D2708">
            <w:pPr>
              <w:shd w:val="clear" w:color="auto" w:fill="FFFFFF"/>
              <w:rPr>
                <w:b/>
                <w:sz w:val="20"/>
                <w:szCs w:val="20"/>
              </w:rPr>
            </w:pPr>
            <w:r>
              <w:rPr>
                <w:b/>
                <w:color w:val="000000"/>
                <w:spacing w:val="-14"/>
                <w:sz w:val="20"/>
                <w:szCs w:val="20"/>
              </w:rPr>
              <w:t>-20</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Польза критики, ее действенность</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8D2708">
            <w:pPr>
              <w:shd w:val="clear" w:color="auto" w:fill="FFFFFF"/>
              <w:rPr>
                <w:sz w:val="20"/>
                <w:szCs w:val="20"/>
              </w:rPr>
            </w:pPr>
            <w:r>
              <w:rPr>
                <w:color w:val="000000"/>
                <w:sz w:val="20"/>
                <w:szCs w:val="20"/>
              </w:rPr>
              <w:t>128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8D2708">
            <w:pPr>
              <w:shd w:val="clear" w:color="auto" w:fill="FFFFFF"/>
              <w:rPr>
                <w:b/>
                <w:sz w:val="20"/>
                <w:szCs w:val="20"/>
              </w:rPr>
            </w:pPr>
            <w:r>
              <w:rPr>
                <w:b/>
                <w:color w:val="000000"/>
                <w:spacing w:val="-12"/>
                <w:sz w:val="20"/>
                <w:szCs w:val="20"/>
              </w:rPr>
              <w:t>32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Практика замалчивания неудач</w:t>
            </w:r>
          </w:p>
        </w:tc>
      </w:tr>
      <w:tr w:rsidR="00264ACC">
        <w:trPr>
          <w:trHeight w:hRule="exact" w:val="451"/>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8D2708">
            <w:pPr>
              <w:shd w:val="clear" w:color="auto" w:fill="FFFFFF"/>
              <w:rPr>
                <w:sz w:val="20"/>
                <w:szCs w:val="20"/>
              </w:rPr>
            </w:pPr>
            <w:r>
              <w:rPr>
                <w:color w:val="000000"/>
                <w:sz w:val="20"/>
                <w:szCs w:val="20"/>
              </w:rPr>
              <w:t>130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8D2708">
            <w:pPr>
              <w:shd w:val="clear" w:color="auto" w:fill="FFFFFF"/>
              <w:rPr>
                <w:b/>
                <w:sz w:val="20"/>
                <w:szCs w:val="20"/>
              </w:rPr>
            </w:pPr>
            <w:r>
              <w:rPr>
                <w:b/>
                <w:color w:val="000000"/>
                <w:spacing w:val="-10"/>
                <w:sz w:val="20"/>
                <w:szCs w:val="20"/>
              </w:rPr>
              <w:t>-12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87" w:lineRule="exact"/>
              <w:ind w:right="101" w:firstLine="720"/>
              <w:rPr>
                <w:sz w:val="20"/>
                <w:szCs w:val="20"/>
              </w:rPr>
            </w:pPr>
            <w:r>
              <w:rPr>
                <w:color w:val="000000"/>
                <w:spacing w:val="-3"/>
                <w:sz w:val="20"/>
                <w:szCs w:val="20"/>
              </w:rPr>
              <w:t xml:space="preserve">Восприимчивость руководства к критике как сигналу </w:t>
            </w:r>
            <w:r>
              <w:rPr>
                <w:color w:val="000000"/>
                <w:spacing w:val="1"/>
                <w:sz w:val="20"/>
                <w:szCs w:val="20"/>
              </w:rPr>
              <w:t>к исправлению ошибок</w:t>
            </w:r>
          </w:p>
        </w:tc>
      </w:tr>
      <w:tr w:rsidR="00264ACC">
        <w:trPr>
          <w:trHeight w:hRule="exact" w:val="49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8D2708">
            <w:pPr>
              <w:shd w:val="clear" w:color="auto" w:fill="FFFFFF"/>
              <w:rPr>
                <w:sz w:val="20"/>
                <w:szCs w:val="20"/>
              </w:rPr>
            </w:pPr>
            <w:r>
              <w:rPr>
                <w:color w:val="000000"/>
                <w:sz w:val="20"/>
                <w:szCs w:val="20"/>
              </w:rPr>
              <w:t>131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8D2708">
            <w:pPr>
              <w:shd w:val="clear" w:color="auto" w:fill="FFFFFF"/>
              <w:rPr>
                <w:b/>
                <w:sz w:val="20"/>
                <w:szCs w:val="20"/>
              </w:rPr>
            </w:pPr>
            <w:r>
              <w:rPr>
                <w:b/>
                <w:color w:val="000000"/>
                <w:spacing w:val="-12"/>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92" w:lineRule="exact"/>
              <w:ind w:right="197" w:firstLine="720"/>
              <w:rPr>
                <w:sz w:val="20"/>
                <w:szCs w:val="20"/>
              </w:rPr>
            </w:pPr>
            <w:r>
              <w:rPr>
                <w:color w:val="000000"/>
                <w:sz w:val="20"/>
                <w:szCs w:val="20"/>
              </w:rPr>
              <w:t xml:space="preserve">Персонификация объектов критики в виде «козлов </w:t>
            </w:r>
            <w:r>
              <w:rPr>
                <w:color w:val="000000"/>
                <w:spacing w:val="-4"/>
                <w:sz w:val="20"/>
                <w:szCs w:val="20"/>
              </w:rPr>
              <w:t>отпущения»</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8D2708">
            <w:pPr>
              <w:shd w:val="clear" w:color="auto" w:fill="FFFFFF"/>
              <w:rPr>
                <w:sz w:val="20"/>
                <w:szCs w:val="20"/>
              </w:rPr>
            </w:pPr>
            <w:r>
              <w:rPr>
                <w:color w:val="000000"/>
                <w:sz w:val="20"/>
                <w:szCs w:val="20"/>
              </w:rPr>
              <w:t>132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8D2708">
            <w:pPr>
              <w:shd w:val="clear" w:color="auto" w:fill="FFFFFF"/>
              <w:rPr>
                <w:b/>
                <w:sz w:val="20"/>
                <w:szCs w:val="20"/>
              </w:rPr>
            </w:pPr>
            <w:r>
              <w:rPr>
                <w:b/>
                <w:color w:val="000000"/>
                <w:spacing w:val="-13"/>
                <w:sz w:val="20"/>
                <w:szCs w:val="20"/>
              </w:rPr>
              <w:t>28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Уверенность руководства в правоте своей критики</w:t>
            </w:r>
          </w:p>
        </w:tc>
      </w:tr>
      <w:tr w:rsidR="00264ACC">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8D2708">
            <w:pPr>
              <w:shd w:val="clear" w:color="auto" w:fill="FFFFFF"/>
              <w:rPr>
                <w:sz w:val="20"/>
                <w:szCs w:val="20"/>
              </w:rPr>
            </w:pPr>
            <w:r>
              <w:rPr>
                <w:color w:val="000000"/>
                <w:sz w:val="20"/>
                <w:szCs w:val="20"/>
              </w:rPr>
              <w:t>133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8D2708">
            <w:pPr>
              <w:shd w:val="clear" w:color="auto" w:fill="FFFFFF"/>
              <w:rPr>
                <w:b/>
                <w:sz w:val="20"/>
                <w:szCs w:val="20"/>
              </w:rPr>
            </w:pPr>
            <w:r>
              <w:rPr>
                <w:b/>
                <w:color w:val="000000"/>
                <w:spacing w:val="-12"/>
                <w:sz w:val="20"/>
                <w:szCs w:val="20"/>
              </w:rPr>
              <w:t>24</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Системность в решении проблем организации</w:t>
            </w:r>
          </w:p>
        </w:tc>
      </w:tr>
      <w:tr w:rsidR="00264ACC">
        <w:trPr>
          <w:trHeight w:hRule="exact" w:val="47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8D2708">
            <w:pPr>
              <w:shd w:val="clear" w:color="auto" w:fill="FFFFFF"/>
              <w:rPr>
                <w:sz w:val="20"/>
                <w:szCs w:val="20"/>
              </w:rPr>
            </w:pPr>
            <w:r>
              <w:rPr>
                <w:color w:val="000000"/>
                <w:sz w:val="20"/>
                <w:szCs w:val="20"/>
              </w:rPr>
              <w:t>134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8D2708">
            <w:pPr>
              <w:shd w:val="clear" w:color="auto" w:fill="FFFFFF"/>
              <w:rPr>
                <w:b/>
                <w:sz w:val="20"/>
                <w:szCs w:val="20"/>
              </w:rPr>
            </w:pPr>
            <w:r>
              <w:rPr>
                <w:b/>
                <w:color w:val="000000"/>
                <w:spacing w:val="-12"/>
                <w:sz w:val="20"/>
                <w:szCs w:val="20"/>
              </w:rPr>
              <w:t>27</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92" w:lineRule="exact"/>
              <w:ind w:right="58" w:firstLine="720"/>
              <w:rPr>
                <w:sz w:val="20"/>
                <w:szCs w:val="20"/>
              </w:rPr>
            </w:pPr>
            <w:r>
              <w:rPr>
                <w:color w:val="000000"/>
                <w:spacing w:val="-1"/>
                <w:sz w:val="20"/>
                <w:szCs w:val="20"/>
              </w:rPr>
              <w:t>Распределение издержек между работниками и руко</w:t>
            </w:r>
            <w:r>
              <w:rPr>
                <w:color w:val="000000"/>
                <w:spacing w:val="-1"/>
                <w:sz w:val="20"/>
                <w:szCs w:val="20"/>
              </w:rPr>
              <w:softHyphen/>
            </w:r>
            <w:r>
              <w:rPr>
                <w:color w:val="000000"/>
                <w:spacing w:val="-2"/>
                <w:sz w:val="20"/>
                <w:szCs w:val="20"/>
              </w:rPr>
              <w:t>водителями вследствие деловых ошибок и просчетов</w:t>
            </w:r>
          </w:p>
        </w:tc>
      </w:tr>
      <w:tr w:rsidR="00264ACC">
        <w:trPr>
          <w:trHeight w:hRule="exact" w:val="29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8D2708">
            <w:pPr>
              <w:shd w:val="clear" w:color="auto" w:fill="FFFFFF"/>
              <w:rPr>
                <w:b/>
                <w:sz w:val="20"/>
                <w:szCs w:val="20"/>
              </w:rPr>
            </w:pPr>
            <w:r>
              <w:rPr>
                <w:b/>
                <w:sz w:val="20"/>
                <w:szCs w:val="20"/>
              </w:rPr>
              <w:t>23,4</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z w:val="20"/>
                <w:szCs w:val="20"/>
              </w:rPr>
              <w:t>Средний ЛИ</w:t>
            </w:r>
          </w:p>
        </w:tc>
      </w:tr>
    </w:tbl>
    <w:p w:rsidR="00264ACC" w:rsidRDefault="00264ACC" w:rsidP="00610AC9">
      <w:pPr>
        <w:shd w:val="clear" w:color="auto" w:fill="FFFFFF"/>
        <w:spacing w:before="106"/>
        <w:ind w:firstLine="720"/>
        <w:jc w:val="center"/>
      </w:pPr>
      <w:r>
        <w:rPr>
          <w:b/>
          <w:bCs/>
          <w:color w:val="000000"/>
          <w:spacing w:val="1"/>
          <w:w w:val="87"/>
        </w:rPr>
        <w:t>Блок 7. Уровень конфликтности и ее факторы</w:t>
      </w:r>
    </w:p>
    <w:p w:rsidR="00264ACC" w:rsidRDefault="00264ACC" w:rsidP="00610AC9">
      <w:pPr>
        <w:spacing w:after="106" w:line="1" w:lineRule="exact"/>
        <w:ind w:firstLine="720"/>
        <w:jc w:val="center"/>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900"/>
        <w:gridCol w:w="1440"/>
        <w:gridCol w:w="7020"/>
      </w:tblGrid>
      <w:tr w:rsidR="00264ACC">
        <w:trPr>
          <w:trHeight w:hRule="exact" w:val="672"/>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spacing w:line="187" w:lineRule="exact"/>
              <w:rPr>
                <w:b/>
                <w:sz w:val="20"/>
                <w:szCs w:val="20"/>
              </w:rPr>
            </w:pPr>
            <w:r>
              <w:rPr>
                <w:b/>
                <w:color w:val="000000"/>
                <w:sz w:val="20"/>
                <w:szCs w:val="20"/>
              </w:rPr>
              <w:t xml:space="preserve">№ </w:t>
            </w:r>
            <w:r>
              <w:rPr>
                <w:b/>
                <w:bCs/>
                <w:color w:val="000000"/>
                <w:spacing w:val="-1"/>
                <w:sz w:val="20"/>
                <w:szCs w:val="20"/>
              </w:rPr>
              <w:t xml:space="preserve">вопроса </w:t>
            </w:r>
            <w:r>
              <w:rPr>
                <w:b/>
                <w:bCs/>
                <w:color w:val="000000"/>
                <w:spacing w:val="-3"/>
                <w:sz w:val="20"/>
                <w:szCs w:val="20"/>
              </w:rPr>
              <w:t>анкеты</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spacing w:line="187" w:lineRule="exact"/>
              <w:ind w:right="19"/>
              <w:rPr>
                <w:b/>
                <w:sz w:val="20"/>
                <w:szCs w:val="20"/>
              </w:rPr>
            </w:pPr>
            <w:r>
              <w:rPr>
                <w:b/>
                <w:bCs/>
                <w:color w:val="000000"/>
                <w:spacing w:val="3"/>
                <w:sz w:val="20"/>
                <w:szCs w:val="20"/>
              </w:rPr>
              <w:t xml:space="preserve">Вид </w:t>
            </w:r>
            <w:r>
              <w:rPr>
                <w:b/>
                <w:bCs/>
                <w:color w:val="000000"/>
                <w:sz w:val="20"/>
                <w:szCs w:val="20"/>
              </w:rPr>
              <w:t xml:space="preserve">соотношения </w:t>
            </w:r>
            <w:r>
              <w:rPr>
                <w:b/>
                <w:bCs/>
                <w:color w:val="000000"/>
                <w:spacing w:val="-2"/>
                <w:sz w:val="20"/>
                <w:szCs w:val="20"/>
              </w:rPr>
              <w:t>индикаторов</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b/>
                <w:sz w:val="20"/>
                <w:szCs w:val="20"/>
              </w:rPr>
            </w:pPr>
            <w:r>
              <w:rPr>
                <w:b/>
                <w:bCs/>
                <w:color w:val="000000"/>
                <w:sz w:val="20"/>
                <w:szCs w:val="20"/>
              </w:rPr>
              <w:t>Название индекса</w:t>
            </w:r>
          </w:p>
        </w:tc>
      </w:tr>
      <w:tr w:rsidR="00264ACC">
        <w:trPr>
          <w:trHeight w:hRule="exac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rPr>
                <w:sz w:val="20"/>
                <w:szCs w:val="20"/>
              </w:rPr>
            </w:pPr>
            <w:r>
              <w:rPr>
                <w:color w:val="000000"/>
                <w:sz w:val="20"/>
                <w:szCs w:val="20"/>
              </w:rPr>
              <w:t>137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rPr>
                <w:b/>
                <w:sz w:val="20"/>
                <w:szCs w:val="20"/>
              </w:rPr>
            </w:pPr>
            <w:r>
              <w:rPr>
                <w:b/>
                <w:color w:val="000000"/>
                <w:spacing w:val="-2"/>
                <w:sz w:val="20"/>
                <w:szCs w:val="20"/>
              </w:rPr>
              <w:t>31</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Уровень конфликтности коллектива</w:t>
            </w:r>
          </w:p>
        </w:tc>
      </w:tr>
      <w:tr w:rsidR="00264ACC">
        <w:trPr>
          <w:trHeight w:hRule="exact" w:val="48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rPr>
                <w:sz w:val="20"/>
                <w:szCs w:val="20"/>
              </w:rPr>
            </w:pPr>
            <w:r>
              <w:rPr>
                <w:color w:val="000000"/>
                <w:spacing w:val="2"/>
                <w:sz w:val="20"/>
                <w:szCs w:val="20"/>
              </w:rPr>
              <w:t xml:space="preserve">138 </w:t>
            </w:r>
            <w:r>
              <w:rPr>
                <w:bCs/>
                <w:color w:val="000000"/>
                <w:spacing w:val="2"/>
                <w:sz w:val="20"/>
                <w:szCs w:val="20"/>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rPr>
                <w:b/>
                <w:sz w:val="20"/>
                <w:szCs w:val="20"/>
              </w:rPr>
            </w:pPr>
            <w:r>
              <w:rPr>
                <w:b/>
                <w:color w:val="000000"/>
                <w:spacing w:val="-4"/>
                <w:sz w:val="20"/>
                <w:szCs w:val="20"/>
              </w:rPr>
              <w:t>31</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92" w:lineRule="exact"/>
              <w:ind w:right="326" w:firstLine="720"/>
              <w:rPr>
                <w:sz w:val="20"/>
                <w:szCs w:val="20"/>
              </w:rPr>
            </w:pPr>
            <w:r>
              <w:rPr>
                <w:color w:val="000000"/>
                <w:spacing w:val="-2"/>
                <w:sz w:val="20"/>
                <w:szCs w:val="20"/>
              </w:rPr>
              <w:t xml:space="preserve">Нечеткость в распределении обязанностей между </w:t>
            </w:r>
            <w:r>
              <w:rPr>
                <w:color w:val="000000"/>
                <w:spacing w:val="-1"/>
                <w:sz w:val="20"/>
                <w:szCs w:val="20"/>
              </w:rPr>
              <w:t>членами коллектива</w:t>
            </w:r>
          </w:p>
        </w:tc>
      </w:tr>
      <w:tr w:rsidR="00264ACC">
        <w:trPr>
          <w:trHeight w:hRule="exact" w:val="47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rPr>
                <w:sz w:val="20"/>
                <w:szCs w:val="20"/>
              </w:rPr>
            </w:pPr>
            <w:r>
              <w:rPr>
                <w:color w:val="000000"/>
                <w:spacing w:val="2"/>
                <w:sz w:val="20"/>
                <w:szCs w:val="20"/>
              </w:rPr>
              <w:t xml:space="preserve">138 </w:t>
            </w:r>
            <w:r>
              <w:rPr>
                <w:bCs/>
                <w:color w:val="000000"/>
                <w:spacing w:val="2"/>
                <w:sz w:val="20"/>
                <w:szCs w:val="20"/>
              </w:rPr>
              <w:t>(2)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rPr>
                <w:b/>
                <w:sz w:val="20"/>
                <w:szCs w:val="20"/>
              </w:rPr>
            </w:pPr>
            <w:r>
              <w:rPr>
                <w:b/>
                <w:color w:val="000000"/>
                <w:spacing w:val="-4"/>
                <w:sz w:val="20"/>
                <w:szCs w:val="20"/>
              </w:rPr>
              <w:t>5</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92" w:lineRule="exact"/>
              <w:ind w:right="374" w:firstLine="720"/>
              <w:rPr>
                <w:sz w:val="20"/>
                <w:szCs w:val="20"/>
              </w:rPr>
            </w:pPr>
            <w:r>
              <w:rPr>
                <w:color w:val="000000"/>
                <w:spacing w:val="-1"/>
                <w:sz w:val="20"/>
                <w:szCs w:val="20"/>
              </w:rPr>
              <w:t>Привлечение к выполнению работы, не соответ</w:t>
            </w:r>
            <w:r>
              <w:rPr>
                <w:color w:val="000000"/>
                <w:spacing w:val="-1"/>
                <w:sz w:val="20"/>
                <w:szCs w:val="20"/>
              </w:rPr>
              <w:softHyphen/>
            </w:r>
            <w:r>
              <w:rPr>
                <w:color w:val="000000"/>
                <w:spacing w:val="-2"/>
                <w:sz w:val="20"/>
                <w:szCs w:val="20"/>
              </w:rPr>
              <w:t>ствующей специальности</w:t>
            </w:r>
          </w:p>
        </w:tc>
      </w:tr>
      <w:tr w:rsidR="00264ACC">
        <w:trPr>
          <w:trHeight w:hRule="exact" w:val="37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rPr>
                <w:sz w:val="20"/>
                <w:szCs w:val="20"/>
              </w:rPr>
            </w:pPr>
            <w:r>
              <w:rPr>
                <w:color w:val="000000"/>
                <w:spacing w:val="2"/>
                <w:sz w:val="20"/>
                <w:szCs w:val="20"/>
              </w:rPr>
              <w:t xml:space="preserve">138 </w:t>
            </w:r>
            <w:r>
              <w:rPr>
                <w:bCs/>
                <w:color w:val="000000"/>
                <w:spacing w:val="2"/>
                <w:sz w:val="20"/>
                <w:szCs w:val="20"/>
              </w:rPr>
              <w:t>(3)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rPr>
                <w:b/>
                <w:sz w:val="20"/>
                <w:szCs w:val="20"/>
              </w:rPr>
            </w:pPr>
            <w:r>
              <w:rPr>
                <w:b/>
                <w:color w:val="000000"/>
                <w:spacing w:val="-4"/>
                <w:sz w:val="20"/>
                <w:szCs w:val="20"/>
              </w:rPr>
              <w:t>23</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Нечеткость в определении рабочих заданий</w:t>
            </w:r>
          </w:p>
        </w:tc>
      </w:tr>
      <w:tr w:rsidR="00264ACC">
        <w:trPr>
          <w:trHeight w:hRule="exac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rPr>
                <w:sz w:val="20"/>
                <w:szCs w:val="20"/>
              </w:rPr>
            </w:pPr>
            <w:r>
              <w:rPr>
                <w:color w:val="000000"/>
                <w:spacing w:val="2"/>
                <w:sz w:val="20"/>
                <w:szCs w:val="20"/>
              </w:rPr>
              <w:t>138 (4)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ind w:right="67"/>
              <w:rPr>
                <w:b/>
                <w:sz w:val="20"/>
                <w:szCs w:val="20"/>
              </w:rPr>
            </w:pPr>
            <w:r>
              <w:rPr>
                <w:b/>
                <w:color w:val="000000"/>
                <w:spacing w:val="-4"/>
                <w:sz w:val="20"/>
                <w:szCs w:val="20"/>
              </w:rPr>
              <w:t>28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Несогласованность действий между работниками</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rPr>
                <w:sz w:val="20"/>
                <w:szCs w:val="20"/>
              </w:rPr>
            </w:pPr>
            <w:r>
              <w:rPr>
                <w:color w:val="000000"/>
                <w:spacing w:val="2"/>
                <w:sz w:val="20"/>
                <w:szCs w:val="20"/>
              </w:rPr>
              <w:t>138 (5)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ind w:right="72"/>
              <w:rPr>
                <w:b/>
                <w:sz w:val="20"/>
                <w:szCs w:val="20"/>
              </w:rPr>
            </w:pPr>
            <w:r>
              <w:rPr>
                <w:b/>
                <w:color w:val="000000"/>
                <w:spacing w:val="-4"/>
                <w:sz w:val="20"/>
                <w:szCs w:val="20"/>
              </w:rPr>
              <w:t>33</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z w:val="20"/>
                <w:szCs w:val="20"/>
              </w:rPr>
              <w:t>Низкая материально-техническая база предприятия</w:t>
            </w:r>
          </w:p>
        </w:tc>
      </w:tr>
      <w:tr w:rsidR="00264ACC">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rPr>
                <w:sz w:val="20"/>
                <w:szCs w:val="20"/>
              </w:rPr>
            </w:pPr>
            <w:r>
              <w:rPr>
                <w:color w:val="000000"/>
                <w:spacing w:val="2"/>
                <w:sz w:val="20"/>
                <w:szCs w:val="20"/>
              </w:rPr>
              <w:t>138 (6)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ind w:right="82"/>
              <w:rPr>
                <w:b/>
                <w:sz w:val="20"/>
                <w:szCs w:val="20"/>
              </w:rPr>
            </w:pPr>
            <w:r>
              <w:rPr>
                <w:b/>
                <w:color w:val="000000"/>
                <w:spacing w:val="-5"/>
                <w:sz w:val="20"/>
                <w:szCs w:val="20"/>
              </w:rPr>
              <w:t>11</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Жесткость стиля руководства</w:t>
            </w:r>
          </w:p>
        </w:tc>
      </w:tr>
      <w:tr w:rsidR="00264ACC">
        <w:trPr>
          <w:trHeight w:hRule="exac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rPr>
                <w:sz w:val="20"/>
                <w:szCs w:val="20"/>
              </w:rPr>
            </w:pPr>
            <w:r>
              <w:rPr>
                <w:color w:val="000000"/>
                <w:spacing w:val="2"/>
                <w:sz w:val="20"/>
                <w:szCs w:val="20"/>
              </w:rPr>
              <w:t>138 (7)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ind w:right="82"/>
              <w:rPr>
                <w:b/>
                <w:sz w:val="20"/>
                <w:szCs w:val="20"/>
              </w:rPr>
            </w:pPr>
            <w:r>
              <w:rPr>
                <w:b/>
                <w:color w:val="000000"/>
                <w:spacing w:val="-5"/>
                <w:sz w:val="20"/>
                <w:szCs w:val="20"/>
              </w:rPr>
              <w:t>15</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Субъективизм в оценках труда подчиненных</w:t>
            </w:r>
          </w:p>
        </w:tc>
      </w:tr>
      <w:tr w:rsidR="00264ACC">
        <w:trPr>
          <w:trHeight w:hRule="exact" w:val="47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rPr>
                <w:sz w:val="20"/>
                <w:szCs w:val="20"/>
              </w:rPr>
            </w:pPr>
            <w:r>
              <w:rPr>
                <w:color w:val="000000"/>
                <w:spacing w:val="3"/>
                <w:sz w:val="20"/>
                <w:szCs w:val="20"/>
              </w:rPr>
              <w:t>138 (8)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ind w:right="82"/>
              <w:rPr>
                <w:b/>
                <w:sz w:val="20"/>
                <w:szCs w:val="20"/>
              </w:rPr>
            </w:pPr>
            <w:r>
              <w:rPr>
                <w:b/>
                <w:color w:val="000000"/>
                <w:spacing w:val="-4"/>
                <w:sz w:val="20"/>
                <w:szCs w:val="20"/>
              </w:rPr>
              <w:t>24,5</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92" w:lineRule="exact"/>
              <w:ind w:right="346" w:firstLine="720"/>
              <w:rPr>
                <w:sz w:val="20"/>
                <w:szCs w:val="20"/>
              </w:rPr>
            </w:pPr>
            <w:r>
              <w:rPr>
                <w:color w:val="000000"/>
                <w:spacing w:val="-1"/>
                <w:sz w:val="20"/>
                <w:szCs w:val="20"/>
              </w:rPr>
              <w:t>Несправедливость начисления зарплаты, премий, распределения отпусков</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rPr>
                <w:sz w:val="20"/>
                <w:szCs w:val="20"/>
              </w:rPr>
            </w:pPr>
            <w:r>
              <w:rPr>
                <w:color w:val="000000"/>
                <w:spacing w:val="2"/>
                <w:sz w:val="20"/>
                <w:szCs w:val="20"/>
              </w:rPr>
              <w:t>138 (9)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ind w:right="82"/>
              <w:rPr>
                <w:b/>
                <w:sz w:val="20"/>
                <w:szCs w:val="20"/>
              </w:rPr>
            </w:pPr>
            <w:r>
              <w:rPr>
                <w:b/>
                <w:color w:val="000000"/>
                <w:spacing w:val="-4"/>
                <w:sz w:val="20"/>
                <w:szCs w:val="20"/>
              </w:rPr>
              <w:t>11</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Натянутость отношений между членами коллектива</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rPr>
                <w:sz w:val="20"/>
                <w:szCs w:val="20"/>
              </w:rPr>
            </w:pPr>
            <w:r>
              <w:rPr>
                <w:color w:val="000000"/>
                <w:spacing w:val="1"/>
                <w:sz w:val="20"/>
                <w:szCs w:val="20"/>
              </w:rPr>
              <w:t>138(10)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ind w:right="86"/>
              <w:rPr>
                <w:b/>
                <w:sz w:val="20"/>
                <w:szCs w:val="20"/>
              </w:rPr>
            </w:pPr>
            <w:r>
              <w:rPr>
                <w:b/>
                <w:color w:val="000000"/>
                <w:spacing w:val="-3"/>
                <w:sz w:val="20"/>
                <w:szCs w:val="20"/>
              </w:rPr>
              <w:t>15</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Недобросовестное отношение к труду работников</w:t>
            </w:r>
          </w:p>
        </w:tc>
      </w:tr>
      <w:tr w:rsidR="00264ACC">
        <w:trPr>
          <w:trHeight w:hRule="exact" w:val="307"/>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3F3D2C">
            <w:pPr>
              <w:shd w:val="clear" w:color="auto" w:fill="FFFFFF"/>
              <w:rPr>
                <w:b/>
                <w:sz w:val="20"/>
                <w:szCs w:val="20"/>
              </w:rPr>
            </w:pPr>
            <w:r>
              <w:rPr>
                <w:b/>
                <w:sz w:val="20"/>
                <w:szCs w:val="20"/>
              </w:rPr>
              <w:t>20,7</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z w:val="20"/>
                <w:szCs w:val="20"/>
              </w:rPr>
              <w:t>Средний ЛИ</w:t>
            </w:r>
          </w:p>
        </w:tc>
      </w:tr>
    </w:tbl>
    <w:p w:rsidR="00264ACC" w:rsidRDefault="00264ACC" w:rsidP="00610AC9">
      <w:pPr>
        <w:shd w:val="clear" w:color="auto" w:fill="FFFFFF"/>
        <w:spacing w:before="216"/>
        <w:ind w:firstLine="720"/>
        <w:jc w:val="center"/>
        <w:rPr>
          <w:b/>
        </w:rPr>
      </w:pPr>
      <w:r>
        <w:rPr>
          <w:b/>
          <w:color w:val="000000"/>
          <w:spacing w:val="-5"/>
        </w:rPr>
        <w:t>Блок 8.</w:t>
      </w:r>
      <w:r w:rsidR="000F3261">
        <w:rPr>
          <w:b/>
          <w:color w:val="000000"/>
          <w:spacing w:val="-5"/>
        </w:rPr>
        <w:t xml:space="preserve"> Г</w:t>
      </w:r>
      <w:r>
        <w:rPr>
          <w:b/>
          <w:color w:val="000000"/>
          <w:spacing w:val="-5"/>
        </w:rPr>
        <w:t>ендерные факторы организационной культуры</w:t>
      </w:r>
    </w:p>
    <w:p w:rsidR="00264ACC" w:rsidRDefault="00264ACC" w:rsidP="00610AC9">
      <w:pPr>
        <w:spacing w:after="110" w:line="1" w:lineRule="exact"/>
        <w:ind w:firstLine="720"/>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900"/>
        <w:gridCol w:w="1440"/>
        <w:gridCol w:w="7020"/>
      </w:tblGrid>
      <w:tr w:rsidR="00264ACC">
        <w:trPr>
          <w:trHeight w:hRule="exact" w:val="701"/>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spacing w:line="192" w:lineRule="exact"/>
              <w:rPr>
                <w:sz w:val="20"/>
                <w:szCs w:val="20"/>
              </w:rPr>
            </w:pPr>
            <w:r>
              <w:rPr>
                <w:b/>
                <w:bCs/>
                <w:color w:val="000000"/>
                <w:sz w:val="20"/>
                <w:szCs w:val="20"/>
              </w:rPr>
              <w:t xml:space="preserve">№ </w:t>
            </w:r>
            <w:r>
              <w:rPr>
                <w:b/>
                <w:bCs/>
                <w:color w:val="000000"/>
                <w:spacing w:val="-12"/>
                <w:sz w:val="20"/>
                <w:szCs w:val="20"/>
              </w:rPr>
              <w:t xml:space="preserve">вопроса </w:t>
            </w:r>
            <w:r>
              <w:rPr>
                <w:b/>
                <w:bCs/>
                <w:color w:val="000000"/>
                <w:spacing w:val="-15"/>
                <w:sz w:val="20"/>
                <w:szCs w:val="20"/>
              </w:rPr>
              <w:t>анкеты</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spacing w:line="192" w:lineRule="exact"/>
              <w:ind w:right="10"/>
              <w:rPr>
                <w:sz w:val="20"/>
                <w:szCs w:val="20"/>
              </w:rPr>
            </w:pPr>
            <w:r>
              <w:rPr>
                <w:b/>
                <w:bCs/>
                <w:color w:val="000000"/>
                <w:spacing w:val="-11"/>
                <w:sz w:val="20"/>
                <w:szCs w:val="20"/>
              </w:rPr>
              <w:t xml:space="preserve">Вид </w:t>
            </w:r>
            <w:r>
              <w:rPr>
                <w:b/>
                <w:bCs/>
                <w:color w:val="000000"/>
                <w:spacing w:val="-12"/>
                <w:sz w:val="20"/>
                <w:szCs w:val="20"/>
              </w:rPr>
              <w:t xml:space="preserve">соотношения </w:t>
            </w:r>
            <w:r>
              <w:rPr>
                <w:b/>
                <w:bCs/>
                <w:color w:val="000000"/>
                <w:spacing w:val="-13"/>
                <w:sz w:val="20"/>
                <w:szCs w:val="20"/>
              </w:rPr>
              <w:t>индикаторов</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b/>
                <w:bCs/>
                <w:color w:val="000000"/>
                <w:sz w:val="20"/>
                <w:szCs w:val="20"/>
              </w:rPr>
              <w:t>Название индекса</w:t>
            </w:r>
          </w:p>
        </w:tc>
      </w:tr>
      <w:tr w:rsidR="00264ACC">
        <w:trPr>
          <w:trHeight w:hRule="exact" w:val="461"/>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rPr>
                <w:sz w:val="20"/>
                <w:szCs w:val="20"/>
              </w:rPr>
            </w:pPr>
            <w:r>
              <w:rPr>
                <w:bCs/>
                <w:color w:val="000000"/>
                <w:sz w:val="20"/>
                <w:szCs w:val="20"/>
              </w:rPr>
              <w:t>84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ind w:right="336"/>
              <w:rPr>
                <w:b/>
                <w:sz w:val="20"/>
                <w:szCs w:val="20"/>
              </w:rPr>
            </w:pPr>
            <w:r>
              <w:rPr>
                <w:b/>
                <w:color w:val="000000"/>
                <w:spacing w:val="-4"/>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92" w:lineRule="exact"/>
              <w:ind w:right="149" w:firstLine="720"/>
              <w:rPr>
                <w:sz w:val="20"/>
                <w:szCs w:val="20"/>
              </w:rPr>
            </w:pPr>
            <w:r>
              <w:rPr>
                <w:color w:val="000000"/>
                <w:sz w:val="20"/>
                <w:szCs w:val="20"/>
              </w:rPr>
              <w:t>Отсутствие дискриминации женщины при назначе</w:t>
            </w:r>
            <w:r>
              <w:rPr>
                <w:color w:val="000000"/>
                <w:sz w:val="20"/>
                <w:szCs w:val="20"/>
              </w:rPr>
              <w:softHyphen/>
              <w:t>нии на вышестоящую должность</w:t>
            </w:r>
          </w:p>
        </w:tc>
      </w:tr>
      <w:tr w:rsidR="00264ACC">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rPr>
                <w:sz w:val="20"/>
                <w:szCs w:val="20"/>
              </w:rPr>
            </w:pPr>
            <w:r>
              <w:rPr>
                <w:bCs/>
                <w:color w:val="000000"/>
                <w:sz w:val="20"/>
                <w:szCs w:val="20"/>
              </w:rPr>
              <w:t>85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ind w:right="331"/>
              <w:rPr>
                <w:b/>
                <w:sz w:val="20"/>
                <w:szCs w:val="20"/>
              </w:rPr>
            </w:pPr>
            <w:r>
              <w:rPr>
                <w:b/>
                <w:color w:val="000000"/>
                <w:spacing w:val="-1"/>
                <w:sz w:val="20"/>
                <w:szCs w:val="20"/>
              </w:rPr>
              <w:t>14</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z w:val="20"/>
                <w:szCs w:val="20"/>
              </w:rPr>
              <w:t>Позитивное отношение к женщине-руководителю</w:t>
            </w:r>
          </w:p>
        </w:tc>
      </w:tr>
      <w:tr w:rsidR="00264ACC">
        <w:trPr>
          <w:trHeight w:hRule="exact" w:val="342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274" w:lineRule="exact"/>
              <w:ind w:right="34" w:firstLine="720"/>
              <w:rPr>
                <w:bCs/>
                <w:color w:val="000000"/>
                <w:spacing w:val="7"/>
                <w:sz w:val="20"/>
                <w:szCs w:val="20"/>
              </w:rPr>
            </w:pPr>
          </w:p>
          <w:p w:rsidR="00264ACC" w:rsidRDefault="00264ACC" w:rsidP="00CF2828">
            <w:pPr>
              <w:shd w:val="clear" w:color="auto" w:fill="FFFFFF"/>
              <w:spacing w:line="274" w:lineRule="exact"/>
              <w:ind w:right="34"/>
              <w:rPr>
                <w:bCs/>
                <w:color w:val="000000"/>
                <w:spacing w:val="7"/>
                <w:sz w:val="20"/>
                <w:szCs w:val="20"/>
              </w:rPr>
            </w:pPr>
            <w:r>
              <w:rPr>
                <w:bCs/>
                <w:color w:val="000000"/>
                <w:spacing w:val="7"/>
                <w:sz w:val="20"/>
                <w:szCs w:val="20"/>
              </w:rPr>
              <w:t xml:space="preserve">86(1) </w:t>
            </w:r>
            <w:r>
              <w:rPr>
                <w:bCs/>
                <w:color w:val="000000"/>
                <w:spacing w:val="6"/>
                <w:sz w:val="20"/>
                <w:szCs w:val="20"/>
              </w:rPr>
              <w:t xml:space="preserve">86(2) 86(3) </w:t>
            </w:r>
            <w:r>
              <w:rPr>
                <w:bCs/>
                <w:color w:val="000000"/>
                <w:spacing w:val="7"/>
                <w:sz w:val="20"/>
                <w:szCs w:val="20"/>
              </w:rPr>
              <w:t xml:space="preserve">86(4) </w:t>
            </w:r>
            <w:r>
              <w:rPr>
                <w:bCs/>
                <w:color w:val="000000"/>
                <w:spacing w:val="5"/>
                <w:sz w:val="20"/>
                <w:szCs w:val="20"/>
              </w:rPr>
              <w:t xml:space="preserve">86(5) </w:t>
            </w:r>
            <w:r>
              <w:rPr>
                <w:bCs/>
                <w:color w:val="000000"/>
                <w:spacing w:val="6"/>
                <w:sz w:val="20"/>
                <w:szCs w:val="20"/>
              </w:rPr>
              <w:t xml:space="preserve">86(6) </w:t>
            </w:r>
            <w:r>
              <w:rPr>
                <w:bCs/>
                <w:color w:val="000000"/>
                <w:spacing w:val="7"/>
                <w:sz w:val="20"/>
                <w:szCs w:val="20"/>
              </w:rPr>
              <w:t xml:space="preserve">86(7) </w:t>
            </w:r>
            <w:r>
              <w:rPr>
                <w:bCs/>
                <w:color w:val="000000"/>
                <w:spacing w:val="6"/>
                <w:sz w:val="20"/>
                <w:szCs w:val="20"/>
              </w:rPr>
              <w:t xml:space="preserve">86(8) </w:t>
            </w:r>
            <w:r>
              <w:rPr>
                <w:bCs/>
                <w:color w:val="000000"/>
                <w:spacing w:val="7"/>
                <w:sz w:val="20"/>
                <w:szCs w:val="20"/>
              </w:rPr>
              <w:t>86(9)</w:t>
            </w:r>
          </w:p>
          <w:p w:rsidR="00264ACC" w:rsidRDefault="00264ACC" w:rsidP="00CF2828">
            <w:pPr>
              <w:shd w:val="clear" w:color="auto" w:fill="FFFFFF"/>
              <w:spacing w:line="274" w:lineRule="exact"/>
              <w:ind w:right="34"/>
              <w:rPr>
                <w:sz w:val="20"/>
                <w:szCs w:val="20"/>
              </w:rPr>
            </w:pPr>
            <w:r>
              <w:rPr>
                <w:color w:val="000000"/>
                <w:spacing w:val="-4"/>
                <w:sz w:val="20"/>
                <w:szCs w:val="20"/>
              </w:rPr>
              <w:t xml:space="preserve">86 </w:t>
            </w:r>
            <w:r>
              <w:rPr>
                <w:bCs/>
                <w:color w:val="000000"/>
                <w:spacing w:val="-4"/>
                <w:sz w:val="20"/>
                <w:szCs w:val="20"/>
              </w:rPr>
              <w:t xml:space="preserve">(10) </w:t>
            </w:r>
            <w:r>
              <w:rPr>
                <w:color w:val="000000"/>
                <w:spacing w:val="-5"/>
                <w:sz w:val="20"/>
                <w:szCs w:val="20"/>
              </w:rPr>
              <w:t xml:space="preserve">86 </w:t>
            </w:r>
            <w:r>
              <w:rPr>
                <w:bCs/>
                <w:color w:val="000000"/>
                <w:spacing w:val="-5"/>
                <w:sz w:val="20"/>
                <w:szCs w:val="20"/>
              </w:rPr>
              <w:t>(11)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274" w:lineRule="exact"/>
              <w:ind w:right="336" w:firstLine="720"/>
              <w:jc w:val="center"/>
              <w:rPr>
                <w:b/>
                <w:sz w:val="20"/>
                <w:szCs w:val="20"/>
              </w:rPr>
            </w:pPr>
          </w:p>
          <w:p w:rsidR="00264ACC" w:rsidRDefault="00264ACC" w:rsidP="00CF2828">
            <w:pPr>
              <w:shd w:val="clear" w:color="auto" w:fill="FFFFFF"/>
              <w:spacing w:line="274" w:lineRule="exact"/>
              <w:ind w:right="336"/>
              <w:rPr>
                <w:b/>
                <w:sz w:val="20"/>
                <w:szCs w:val="20"/>
              </w:rPr>
            </w:pPr>
            <w:r>
              <w:rPr>
                <w:b/>
                <w:sz w:val="20"/>
                <w:szCs w:val="20"/>
              </w:rPr>
              <w:t>4</w:t>
            </w:r>
          </w:p>
          <w:p w:rsidR="00264ACC" w:rsidRDefault="00264ACC" w:rsidP="00CF2828">
            <w:pPr>
              <w:shd w:val="clear" w:color="auto" w:fill="FFFFFF"/>
              <w:spacing w:line="274" w:lineRule="exact"/>
              <w:ind w:right="336"/>
              <w:rPr>
                <w:b/>
                <w:sz w:val="20"/>
                <w:szCs w:val="20"/>
              </w:rPr>
            </w:pPr>
            <w:r>
              <w:rPr>
                <w:b/>
                <w:sz w:val="20"/>
                <w:szCs w:val="20"/>
              </w:rPr>
              <w:t>-9</w:t>
            </w:r>
          </w:p>
          <w:p w:rsidR="00264ACC" w:rsidRDefault="00264ACC" w:rsidP="00CF2828">
            <w:pPr>
              <w:shd w:val="clear" w:color="auto" w:fill="FFFFFF"/>
              <w:spacing w:line="274" w:lineRule="exact"/>
              <w:ind w:right="336"/>
              <w:rPr>
                <w:b/>
                <w:sz w:val="20"/>
                <w:szCs w:val="20"/>
              </w:rPr>
            </w:pPr>
            <w:r>
              <w:rPr>
                <w:b/>
                <w:sz w:val="20"/>
                <w:szCs w:val="20"/>
              </w:rPr>
              <w:t>-10</w:t>
            </w:r>
          </w:p>
          <w:p w:rsidR="00264ACC" w:rsidRDefault="00264ACC" w:rsidP="00CF2828">
            <w:pPr>
              <w:shd w:val="clear" w:color="auto" w:fill="FFFFFF"/>
              <w:spacing w:line="274" w:lineRule="exact"/>
              <w:ind w:right="336"/>
              <w:rPr>
                <w:b/>
                <w:sz w:val="20"/>
                <w:szCs w:val="20"/>
              </w:rPr>
            </w:pPr>
            <w:r>
              <w:rPr>
                <w:b/>
                <w:sz w:val="20"/>
                <w:szCs w:val="20"/>
              </w:rPr>
              <w:t>-1</w:t>
            </w:r>
          </w:p>
          <w:p w:rsidR="00264ACC" w:rsidRDefault="00264ACC" w:rsidP="00CF2828">
            <w:pPr>
              <w:shd w:val="clear" w:color="auto" w:fill="FFFFFF"/>
              <w:spacing w:line="274" w:lineRule="exact"/>
              <w:ind w:right="336"/>
              <w:rPr>
                <w:b/>
                <w:sz w:val="20"/>
                <w:szCs w:val="20"/>
              </w:rPr>
            </w:pPr>
            <w:r>
              <w:rPr>
                <w:b/>
                <w:sz w:val="20"/>
                <w:szCs w:val="20"/>
              </w:rPr>
              <w:t>8</w:t>
            </w:r>
          </w:p>
          <w:p w:rsidR="00264ACC" w:rsidRDefault="00264ACC" w:rsidP="00CF2828">
            <w:pPr>
              <w:shd w:val="clear" w:color="auto" w:fill="FFFFFF"/>
              <w:spacing w:line="274" w:lineRule="exact"/>
              <w:ind w:right="336"/>
              <w:rPr>
                <w:b/>
                <w:sz w:val="20"/>
                <w:szCs w:val="20"/>
              </w:rPr>
            </w:pPr>
            <w:r>
              <w:rPr>
                <w:b/>
                <w:sz w:val="20"/>
                <w:szCs w:val="20"/>
              </w:rPr>
              <w:t>-3</w:t>
            </w:r>
          </w:p>
          <w:p w:rsidR="00264ACC" w:rsidRDefault="00264ACC" w:rsidP="00CF2828">
            <w:pPr>
              <w:shd w:val="clear" w:color="auto" w:fill="FFFFFF"/>
              <w:spacing w:line="274" w:lineRule="exact"/>
              <w:ind w:right="336"/>
              <w:rPr>
                <w:b/>
                <w:sz w:val="20"/>
                <w:szCs w:val="20"/>
              </w:rPr>
            </w:pPr>
            <w:r>
              <w:rPr>
                <w:b/>
                <w:sz w:val="20"/>
                <w:szCs w:val="20"/>
              </w:rPr>
              <w:t>-1</w:t>
            </w:r>
          </w:p>
          <w:p w:rsidR="00264ACC" w:rsidRDefault="00264ACC" w:rsidP="00CF2828">
            <w:pPr>
              <w:shd w:val="clear" w:color="auto" w:fill="FFFFFF"/>
              <w:spacing w:line="274" w:lineRule="exact"/>
              <w:ind w:right="336"/>
              <w:rPr>
                <w:b/>
                <w:sz w:val="20"/>
                <w:szCs w:val="20"/>
              </w:rPr>
            </w:pPr>
            <w:r>
              <w:rPr>
                <w:b/>
                <w:sz w:val="20"/>
                <w:szCs w:val="20"/>
              </w:rPr>
              <w:t>-4</w:t>
            </w:r>
          </w:p>
          <w:p w:rsidR="00264ACC" w:rsidRDefault="00264ACC" w:rsidP="00CF2828">
            <w:pPr>
              <w:shd w:val="clear" w:color="auto" w:fill="FFFFFF"/>
              <w:spacing w:line="274" w:lineRule="exact"/>
              <w:ind w:right="336"/>
              <w:rPr>
                <w:b/>
                <w:sz w:val="20"/>
                <w:szCs w:val="20"/>
              </w:rPr>
            </w:pPr>
            <w:r>
              <w:rPr>
                <w:b/>
                <w:sz w:val="20"/>
                <w:szCs w:val="20"/>
              </w:rPr>
              <w:t>-7</w:t>
            </w:r>
          </w:p>
          <w:p w:rsidR="00264ACC" w:rsidRDefault="00264ACC" w:rsidP="00CF2828">
            <w:pPr>
              <w:shd w:val="clear" w:color="auto" w:fill="FFFFFF"/>
              <w:spacing w:line="274" w:lineRule="exact"/>
              <w:ind w:right="336"/>
              <w:rPr>
                <w:b/>
                <w:sz w:val="20"/>
                <w:szCs w:val="20"/>
              </w:rPr>
            </w:pPr>
            <w:r>
              <w:rPr>
                <w:b/>
                <w:sz w:val="20"/>
                <w:szCs w:val="20"/>
              </w:rPr>
              <w:t>14</w:t>
            </w:r>
          </w:p>
          <w:p w:rsidR="00264ACC" w:rsidRDefault="00264ACC" w:rsidP="00CF2828">
            <w:pPr>
              <w:shd w:val="clear" w:color="auto" w:fill="FFFFFF"/>
              <w:spacing w:line="274" w:lineRule="exact"/>
              <w:ind w:right="336"/>
              <w:rPr>
                <w:b/>
                <w:sz w:val="20"/>
                <w:szCs w:val="20"/>
              </w:rPr>
            </w:pPr>
            <w:r>
              <w:rPr>
                <w:b/>
                <w:sz w:val="20"/>
                <w:szCs w:val="20"/>
              </w:rPr>
              <w:t>11</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92" w:lineRule="exact"/>
              <w:ind w:right="149" w:firstLine="720"/>
              <w:rPr>
                <w:sz w:val="20"/>
                <w:szCs w:val="20"/>
              </w:rPr>
            </w:pPr>
            <w:r>
              <w:rPr>
                <w:color w:val="000000"/>
                <w:spacing w:val="-1"/>
                <w:sz w:val="20"/>
                <w:szCs w:val="20"/>
              </w:rPr>
              <w:t>Завышение оценок превосходства мужчин над жен</w:t>
            </w:r>
            <w:r>
              <w:rPr>
                <w:color w:val="000000"/>
                <w:spacing w:val="-1"/>
                <w:sz w:val="20"/>
                <w:szCs w:val="20"/>
              </w:rPr>
              <w:softHyphen/>
            </w:r>
            <w:r>
              <w:rPr>
                <w:color w:val="000000"/>
                <w:spacing w:val="1"/>
                <w:sz w:val="20"/>
                <w:szCs w:val="20"/>
              </w:rPr>
              <w:t>щинами в плане:</w:t>
            </w:r>
          </w:p>
          <w:p w:rsidR="00264ACC" w:rsidRDefault="00264ACC" w:rsidP="00610AC9">
            <w:pPr>
              <w:shd w:val="clear" w:color="auto" w:fill="FFFFFF"/>
              <w:spacing w:line="274" w:lineRule="exact"/>
              <w:ind w:right="149" w:firstLine="720"/>
              <w:rPr>
                <w:color w:val="000000"/>
                <w:sz w:val="20"/>
                <w:szCs w:val="20"/>
              </w:rPr>
            </w:pPr>
            <w:r>
              <w:rPr>
                <w:color w:val="000000"/>
                <w:sz w:val="20"/>
                <w:szCs w:val="20"/>
              </w:rPr>
              <w:t>Профессионализма</w:t>
            </w:r>
          </w:p>
          <w:p w:rsidR="00264ACC" w:rsidRDefault="00264ACC" w:rsidP="00610AC9">
            <w:pPr>
              <w:shd w:val="clear" w:color="auto" w:fill="FFFFFF"/>
              <w:spacing w:line="274" w:lineRule="exact"/>
              <w:ind w:right="149" w:firstLine="720"/>
              <w:rPr>
                <w:color w:val="000000"/>
                <w:spacing w:val="-1"/>
                <w:sz w:val="20"/>
                <w:szCs w:val="20"/>
              </w:rPr>
            </w:pPr>
            <w:r>
              <w:rPr>
                <w:color w:val="000000"/>
                <w:spacing w:val="-1"/>
                <w:sz w:val="20"/>
                <w:szCs w:val="20"/>
              </w:rPr>
              <w:t xml:space="preserve">Организаторских способностей </w:t>
            </w:r>
          </w:p>
          <w:p w:rsidR="00264ACC" w:rsidRDefault="00264ACC" w:rsidP="00610AC9">
            <w:pPr>
              <w:shd w:val="clear" w:color="auto" w:fill="FFFFFF"/>
              <w:spacing w:line="274" w:lineRule="exact"/>
              <w:ind w:right="149" w:firstLine="720"/>
              <w:rPr>
                <w:color w:val="000000"/>
                <w:spacing w:val="-1"/>
                <w:sz w:val="20"/>
                <w:szCs w:val="20"/>
              </w:rPr>
            </w:pPr>
            <w:r>
              <w:rPr>
                <w:color w:val="000000"/>
                <w:spacing w:val="-1"/>
                <w:sz w:val="20"/>
                <w:szCs w:val="20"/>
              </w:rPr>
              <w:t xml:space="preserve">Готовности к обучению </w:t>
            </w:r>
          </w:p>
          <w:p w:rsidR="00264ACC" w:rsidRDefault="00264ACC" w:rsidP="00610AC9">
            <w:pPr>
              <w:shd w:val="clear" w:color="auto" w:fill="FFFFFF"/>
              <w:spacing w:line="274" w:lineRule="exact"/>
              <w:ind w:right="149" w:firstLine="720"/>
              <w:rPr>
                <w:color w:val="000000"/>
                <w:spacing w:val="1"/>
                <w:sz w:val="20"/>
                <w:szCs w:val="20"/>
              </w:rPr>
            </w:pPr>
            <w:r>
              <w:rPr>
                <w:color w:val="000000"/>
                <w:spacing w:val="1"/>
                <w:sz w:val="20"/>
                <w:szCs w:val="20"/>
              </w:rPr>
              <w:t>Склонности к риску</w:t>
            </w:r>
          </w:p>
          <w:p w:rsidR="00264ACC" w:rsidRDefault="00264ACC" w:rsidP="00610AC9">
            <w:pPr>
              <w:shd w:val="clear" w:color="auto" w:fill="FFFFFF"/>
              <w:spacing w:line="274" w:lineRule="exact"/>
              <w:ind w:right="149" w:firstLine="720"/>
              <w:rPr>
                <w:color w:val="000000"/>
                <w:spacing w:val="-2"/>
                <w:sz w:val="20"/>
                <w:szCs w:val="20"/>
              </w:rPr>
            </w:pPr>
            <w:r>
              <w:rPr>
                <w:color w:val="000000"/>
                <w:spacing w:val="-2"/>
                <w:sz w:val="20"/>
                <w:szCs w:val="20"/>
              </w:rPr>
              <w:t xml:space="preserve">Самообладания </w:t>
            </w:r>
          </w:p>
          <w:p w:rsidR="00264ACC" w:rsidRDefault="00264ACC" w:rsidP="00610AC9">
            <w:pPr>
              <w:shd w:val="clear" w:color="auto" w:fill="FFFFFF"/>
              <w:spacing w:line="274" w:lineRule="exact"/>
              <w:ind w:right="149" w:firstLine="720"/>
              <w:rPr>
                <w:color w:val="000000"/>
                <w:sz w:val="20"/>
                <w:szCs w:val="20"/>
              </w:rPr>
            </w:pPr>
            <w:r>
              <w:rPr>
                <w:color w:val="000000"/>
                <w:sz w:val="20"/>
                <w:szCs w:val="20"/>
              </w:rPr>
              <w:t xml:space="preserve">Творческого потенциала </w:t>
            </w:r>
          </w:p>
          <w:p w:rsidR="00264ACC" w:rsidRDefault="00264ACC" w:rsidP="00610AC9">
            <w:pPr>
              <w:shd w:val="clear" w:color="auto" w:fill="FFFFFF"/>
              <w:spacing w:line="274" w:lineRule="exact"/>
              <w:ind w:right="149" w:firstLine="720"/>
              <w:rPr>
                <w:color w:val="000000"/>
                <w:spacing w:val="-1"/>
                <w:sz w:val="20"/>
                <w:szCs w:val="20"/>
              </w:rPr>
            </w:pPr>
            <w:r>
              <w:rPr>
                <w:color w:val="000000"/>
                <w:spacing w:val="-1"/>
                <w:sz w:val="20"/>
                <w:szCs w:val="20"/>
              </w:rPr>
              <w:t xml:space="preserve">Настойчивости </w:t>
            </w:r>
          </w:p>
          <w:p w:rsidR="00264ACC" w:rsidRDefault="00264ACC" w:rsidP="00610AC9">
            <w:pPr>
              <w:shd w:val="clear" w:color="auto" w:fill="FFFFFF"/>
              <w:spacing w:line="274" w:lineRule="exact"/>
              <w:ind w:right="149" w:firstLine="720"/>
              <w:rPr>
                <w:color w:val="000000"/>
                <w:spacing w:val="-2"/>
                <w:sz w:val="20"/>
                <w:szCs w:val="20"/>
              </w:rPr>
            </w:pPr>
            <w:r>
              <w:rPr>
                <w:color w:val="000000"/>
                <w:spacing w:val="-2"/>
                <w:sz w:val="20"/>
                <w:szCs w:val="20"/>
              </w:rPr>
              <w:t xml:space="preserve">Ответственности </w:t>
            </w:r>
          </w:p>
          <w:p w:rsidR="00264ACC" w:rsidRDefault="00264ACC" w:rsidP="00610AC9">
            <w:pPr>
              <w:shd w:val="clear" w:color="auto" w:fill="FFFFFF"/>
              <w:spacing w:line="274" w:lineRule="exact"/>
              <w:ind w:right="149" w:firstLine="720"/>
              <w:rPr>
                <w:color w:val="000000"/>
                <w:sz w:val="20"/>
                <w:szCs w:val="20"/>
              </w:rPr>
            </w:pPr>
            <w:r>
              <w:rPr>
                <w:color w:val="000000"/>
                <w:sz w:val="20"/>
                <w:szCs w:val="20"/>
              </w:rPr>
              <w:t>Восприимчивости к нововведениям</w:t>
            </w:r>
          </w:p>
          <w:p w:rsidR="00264ACC" w:rsidRDefault="00264ACC" w:rsidP="00610AC9">
            <w:pPr>
              <w:shd w:val="clear" w:color="auto" w:fill="FFFFFF"/>
              <w:spacing w:line="274" w:lineRule="exact"/>
              <w:ind w:right="149" w:firstLine="720"/>
              <w:rPr>
                <w:color w:val="000000"/>
                <w:spacing w:val="-1"/>
                <w:sz w:val="20"/>
                <w:szCs w:val="20"/>
              </w:rPr>
            </w:pPr>
            <w:r>
              <w:rPr>
                <w:color w:val="000000"/>
                <w:spacing w:val="-1"/>
                <w:sz w:val="20"/>
                <w:szCs w:val="20"/>
              </w:rPr>
              <w:t xml:space="preserve">Тактичности </w:t>
            </w:r>
          </w:p>
          <w:p w:rsidR="00264ACC" w:rsidRDefault="00264ACC" w:rsidP="00610AC9">
            <w:pPr>
              <w:shd w:val="clear" w:color="auto" w:fill="FFFFFF"/>
              <w:spacing w:line="274" w:lineRule="exact"/>
              <w:ind w:right="149" w:firstLine="720"/>
              <w:rPr>
                <w:sz w:val="20"/>
                <w:szCs w:val="20"/>
              </w:rPr>
            </w:pPr>
            <w:r>
              <w:rPr>
                <w:color w:val="000000"/>
                <w:spacing w:val="-1"/>
                <w:sz w:val="20"/>
                <w:szCs w:val="20"/>
              </w:rPr>
              <w:t>Объективности оценки труда подчиненных</w:t>
            </w:r>
          </w:p>
        </w:tc>
      </w:tr>
      <w:tr w:rsidR="00264ACC">
        <w:trPr>
          <w:trHeight w:hRule="exact" w:val="49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rPr>
                <w:sz w:val="20"/>
                <w:szCs w:val="20"/>
              </w:rPr>
            </w:pPr>
            <w:r>
              <w:rPr>
                <w:bCs/>
                <w:color w:val="000000"/>
                <w:sz w:val="20"/>
                <w:szCs w:val="20"/>
              </w:rPr>
              <w:t>141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ind w:right="365"/>
              <w:rPr>
                <w:b/>
                <w:sz w:val="20"/>
                <w:szCs w:val="20"/>
              </w:rPr>
            </w:pPr>
            <w:r>
              <w:rPr>
                <w:b/>
                <w:color w:val="000000"/>
                <w:spacing w:val="-1"/>
                <w:sz w:val="20"/>
                <w:szCs w:val="20"/>
              </w:rPr>
              <w:t>-38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97" w:lineRule="exact"/>
              <w:ind w:right="485" w:firstLine="720"/>
              <w:rPr>
                <w:sz w:val="20"/>
                <w:szCs w:val="20"/>
              </w:rPr>
            </w:pPr>
            <w:r>
              <w:rPr>
                <w:color w:val="000000"/>
                <w:sz w:val="20"/>
                <w:szCs w:val="20"/>
              </w:rPr>
              <w:t xml:space="preserve">Снижение уровня конфликтности при женском </w:t>
            </w:r>
            <w:r>
              <w:rPr>
                <w:color w:val="000000"/>
                <w:spacing w:val="-2"/>
                <w:sz w:val="20"/>
                <w:szCs w:val="20"/>
              </w:rPr>
              <w:t>руководстве</w:t>
            </w:r>
          </w:p>
        </w:tc>
      </w:tr>
      <w:tr w:rsidR="00264ACC">
        <w:trPr>
          <w:trHeight w:hRule="exact" w:val="38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rPr>
                <w:b/>
                <w:sz w:val="20"/>
                <w:szCs w:val="20"/>
              </w:rPr>
            </w:pPr>
            <w:r>
              <w:rPr>
                <w:b/>
                <w:sz w:val="20"/>
                <w:szCs w:val="20"/>
              </w:rPr>
              <w:t>-5,07</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z w:val="20"/>
                <w:szCs w:val="20"/>
              </w:rPr>
              <w:t>Средний ЛИ</w:t>
            </w:r>
          </w:p>
        </w:tc>
      </w:tr>
    </w:tbl>
    <w:p w:rsidR="00264ACC" w:rsidRDefault="00264ACC" w:rsidP="00610AC9">
      <w:pPr>
        <w:ind w:firstLine="720"/>
      </w:pPr>
    </w:p>
    <w:p w:rsidR="00264ACC" w:rsidRDefault="00264ACC" w:rsidP="00610AC9">
      <w:pPr>
        <w:ind w:firstLine="720"/>
      </w:pPr>
    </w:p>
    <w:tbl>
      <w:tblPr>
        <w:tblW w:w="0" w:type="auto"/>
        <w:tblInd w:w="40" w:type="dxa"/>
        <w:tblLayout w:type="fixed"/>
        <w:tblCellMar>
          <w:left w:w="40" w:type="dxa"/>
          <w:right w:w="40" w:type="dxa"/>
        </w:tblCellMar>
        <w:tblLook w:val="0000" w:firstRow="0" w:lastRow="0" w:firstColumn="0" w:lastColumn="0" w:noHBand="0" w:noVBand="0"/>
      </w:tblPr>
      <w:tblGrid>
        <w:gridCol w:w="900"/>
        <w:gridCol w:w="1440"/>
        <w:gridCol w:w="7020"/>
      </w:tblGrid>
      <w:tr w:rsidR="00264ACC">
        <w:trPr>
          <w:trHeight w:val="528"/>
        </w:trPr>
        <w:tc>
          <w:tcPr>
            <w:tcW w:w="9360" w:type="dxa"/>
            <w:gridSpan w:val="3"/>
            <w:tcBorders>
              <w:top w:val="single" w:sz="6" w:space="0" w:color="auto"/>
              <w:left w:val="nil"/>
              <w:bottom w:val="single" w:sz="6" w:space="0" w:color="auto"/>
              <w:right w:val="nil"/>
            </w:tcBorders>
            <w:shd w:val="clear" w:color="auto" w:fill="FFFFFF"/>
          </w:tcPr>
          <w:p w:rsidR="006C52C6" w:rsidRDefault="006C52C6" w:rsidP="00610AC9">
            <w:pPr>
              <w:shd w:val="clear" w:color="auto" w:fill="FFFFFF"/>
              <w:ind w:firstLine="720"/>
              <w:jc w:val="center"/>
              <w:rPr>
                <w:b/>
                <w:bCs/>
                <w:color w:val="000000"/>
                <w:spacing w:val="-6"/>
              </w:rPr>
            </w:pPr>
          </w:p>
          <w:p w:rsidR="00264ACC" w:rsidRDefault="00264ACC" w:rsidP="00610AC9">
            <w:pPr>
              <w:shd w:val="clear" w:color="auto" w:fill="FFFFFF"/>
              <w:ind w:firstLine="720"/>
              <w:jc w:val="center"/>
            </w:pPr>
            <w:r>
              <w:rPr>
                <w:b/>
                <w:bCs/>
                <w:color w:val="000000"/>
                <w:spacing w:val="-6"/>
              </w:rPr>
              <w:t>Блок 9. Организационные патологии</w:t>
            </w:r>
          </w:p>
        </w:tc>
      </w:tr>
      <w:tr w:rsidR="00264ACC">
        <w:trPr>
          <w:trHeight w:hRule="exact" w:val="70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78" w:lineRule="exact"/>
              <w:ind w:firstLine="720"/>
              <w:rPr>
                <w:sz w:val="20"/>
                <w:szCs w:val="20"/>
              </w:rPr>
            </w:pPr>
            <w:r>
              <w:rPr>
                <w:b/>
                <w:bCs/>
                <w:color w:val="000000"/>
                <w:sz w:val="20"/>
                <w:szCs w:val="20"/>
              </w:rPr>
              <w:t xml:space="preserve">№ </w:t>
            </w:r>
            <w:r>
              <w:rPr>
                <w:b/>
                <w:bCs/>
                <w:color w:val="000000"/>
                <w:spacing w:val="-1"/>
                <w:sz w:val="20"/>
                <w:szCs w:val="20"/>
              </w:rPr>
              <w:t xml:space="preserve">вопроса </w:t>
            </w:r>
            <w:r>
              <w:rPr>
                <w:b/>
                <w:bCs/>
                <w:color w:val="000000"/>
                <w:spacing w:val="-4"/>
                <w:sz w:val="20"/>
                <w:szCs w:val="20"/>
              </w:rPr>
              <w:t>анкеты</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82" w:lineRule="exact"/>
              <w:ind w:firstLine="720"/>
              <w:rPr>
                <w:sz w:val="20"/>
                <w:szCs w:val="20"/>
              </w:rPr>
            </w:pPr>
            <w:r>
              <w:rPr>
                <w:b/>
                <w:bCs/>
                <w:color w:val="000000"/>
                <w:sz w:val="20"/>
                <w:szCs w:val="20"/>
              </w:rPr>
              <w:t xml:space="preserve">Вид </w:t>
            </w:r>
            <w:r>
              <w:rPr>
                <w:b/>
                <w:bCs/>
                <w:color w:val="000000"/>
                <w:spacing w:val="-2"/>
                <w:sz w:val="20"/>
                <w:szCs w:val="20"/>
              </w:rPr>
              <w:t>соотношения индикаторов</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b/>
                <w:bCs/>
                <w:color w:val="000000"/>
                <w:spacing w:val="-1"/>
                <w:sz w:val="20"/>
                <w:szCs w:val="20"/>
              </w:rPr>
              <w:t>Название индекса</w:t>
            </w:r>
          </w:p>
        </w:tc>
      </w:tr>
      <w:tr w:rsidR="00264ACC">
        <w:trPr>
          <w:trHeight w:hRule="exact" w:val="25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ind w:right="192"/>
              <w:rPr>
                <w:sz w:val="20"/>
                <w:szCs w:val="20"/>
              </w:rPr>
            </w:pPr>
            <w:r>
              <w:rPr>
                <w:bCs/>
                <w:color w:val="000000"/>
                <w:sz w:val="20"/>
                <w:szCs w:val="20"/>
              </w:rPr>
              <w:t>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rPr>
                <w:b/>
                <w:sz w:val="20"/>
                <w:szCs w:val="20"/>
              </w:rPr>
            </w:pPr>
            <w:r>
              <w:rPr>
                <w:b/>
                <w:color w:val="000000"/>
                <w:spacing w:val="-1"/>
                <w:sz w:val="20"/>
                <w:szCs w:val="20"/>
              </w:rPr>
              <w:t>30</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z w:val="20"/>
                <w:szCs w:val="20"/>
              </w:rPr>
              <w:t>Ясность и применимость приказов на практике</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ind w:right="149"/>
              <w:rPr>
                <w:sz w:val="20"/>
                <w:szCs w:val="20"/>
              </w:rPr>
            </w:pPr>
            <w:r>
              <w:rPr>
                <w:color w:val="000000"/>
                <w:sz w:val="20"/>
                <w:szCs w:val="20"/>
              </w:rPr>
              <w:t>12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rPr>
                <w:b/>
                <w:sz w:val="20"/>
                <w:szCs w:val="20"/>
              </w:rPr>
            </w:pPr>
            <w:r>
              <w:rPr>
                <w:b/>
                <w:color w:val="000000"/>
                <w:spacing w:val="-5"/>
                <w:sz w:val="20"/>
                <w:szCs w:val="20"/>
              </w:rPr>
              <w:t>-22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Избыточная интенсивность труда</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ind w:right="149"/>
              <w:rPr>
                <w:sz w:val="20"/>
                <w:szCs w:val="20"/>
              </w:rPr>
            </w:pPr>
            <w:r>
              <w:rPr>
                <w:color w:val="000000"/>
                <w:sz w:val="20"/>
                <w:szCs w:val="20"/>
              </w:rPr>
              <w:t>14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rPr>
                <w:b/>
                <w:sz w:val="20"/>
                <w:szCs w:val="20"/>
              </w:rPr>
            </w:pPr>
            <w:r>
              <w:rPr>
                <w:b/>
                <w:color w:val="000000"/>
                <w:spacing w:val="-1"/>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3"/>
                <w:sz w:val="20"/>
                <w:szCs w:val="20"/>
              </w:rPr>
              <w:t>Продуманность поставленных задач</w:t>
            </w:r>
          </w:p>
        </w:tc>
      </w:tr>
      <w:tr w:rsidR="00264ACC">
        <w:trPr>
          <w:trHeight w:hRule="exact" w:val="25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ind w:right="154"/>
              <w:rPr>
                <w:sz w:val="20"/>
                <w:szCs w:val="20"/>
              </w:rPr>
            </w:pPr>
            <w:r>
              <w:rPr>
                <w:bCs/>
                <w:color w:val="000000"/>
                <w:sz w:val="20"/>
                <w:szCs w:val="20"/>
              </w:rPr>
              <w:t>16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rPr>
                <w:b/>
                <w:sz w:val="20"/>
                <w:szCs w:val="20"/>
              </w:rPr>
            </w:pPr>
            <w:r>
              <w:rPr>
                <w:b/>
                <w:color w:val="000000"/>
                <w:spacing w:val="-3"/>
                <w:sz w:val="20"/>
                <w:szCs w:val="20"/>
              </w:rPr>
              <w:t>16</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Актуальность целей и задач</w:t>
            </w:r>
          </w:p>
        </w:tc>
      </w:tr>
      <w:tr w:rsidR="00264ACC">
        <w:trPr>
          <w:trHeight w:hRule="exact" w:val="25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ind w:right="158"/>
              <w:rPr>
                <w:sz w:val="20"/>
                <w:szCs w:val="20"/>
              </w:rPr>
            </w:pPr>
            <w:r>
              <w:rPr>
                <w:bCs/>
                <w:color w:val="000000"/>
                <w:sz w:val="20"/>
                <w:szCs w:val="20"/>
              </w:rPr>
              <w:t>17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rPr>
                <w:b/>
                <w:sz w:val="20"/>
                <w:szCs w:val="20"/>
              </w:rPr>
            </w:pPr>
            <w:r>
              <w:rPr>
                <w:b/>
                <w:color w:val="000000"/>
                <w:spacing w:val="-3"/>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3"/>
                <w:sz w:val="20"/>
                <w:szCs w:val="20"/>
              </w:rPr>
              <w:t>Востребованность заданий</w:t>
            </w:r>
          </w:p>
        </w:tc>
      </w:tr>
      <w:tr w:rsidR="00264ACC">
        <w:trPr>
          <w:trHeight w:hRule="exac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ind w:right="163"/>
              <w:rPr>
                <w:sz w:val="20"/>
                <w:szCs w:val="20"/>
              </w:rPr>
            </w:pPr>
            <w:r>
              <w:rPr>
                <w:bCs/>
                <w:color w:val="000000"/>
                <w:sz w:val="20"/>
                <w:szCs w:val="20"/>
              </w:rPr>
              <w:t>28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rPr>
                <w:b/>
                <w:sz w:val="20"/>
                <w:szCs w:val="20"/>
              </w:rPr>
            </w:pPr>
            <w:r>
              <w:rPr>
                <w:b/>
                <w:color w:val="000000"/>
                <w:spacing w:val="-3"/>
                <w:sz w:val="20"/>
                <w:szCs w:val="20"/>
              </w:rPr>
              <w:t>40</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Соответствие работы должностным обязанностям</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ind w:right="163"/>
              <w:rPr>
                <w:sz w:val="20"/>
                <w:szCs w:val="20"/>
              </w:rPr>
            </w:pPr>
            <w:r>
              <w:rPr>
                <w:bCs/>
                <w:color w:val="000000"/>
                <w:sz w:val="20"/>
                <w:szCs w:val="20"/>
              </w:rPr>
              <w:t>29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rPr>
                <w:b/>
                <w:sz w:val="20"/>
                <w:szCs w:val="20"/>
              </w:rPr>
            </w:pPr>
            <w:r>
              <w:rPr>
                <w:b/>
                <w:color w:val="000000"/>
                <w:spacing w:val="-3"/>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Влияние избытка управленцев на организованность</w:t>
            </w:r>
          </w:p>
        </w:tc>
      </w:tr>
      <w:tr w:rsidR="00264ACC">
        <w:trPr>
          <w:trHeight w:hRule="exact" w:val="422"/>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ind w:right="163"/>
              <w:rPr>
                <w:sz w:val="20"/>
                <w:szCs w:val="20"/>
              </w:rPr>
            </w:pPr>
            <w:r>
              <w:rPr>
                <w:color w:val="000000"/>
                <w:sz w:val="20"/>
                <w:szCs w:val="20"/>
              </w:rPr>
              <w:t>30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rPr>
                <w:b/>
                <w:sz w:val="20"/>
                <w:szCs w:val="20"/>
              </w:rPr>
            </w:pPr>
            <w:r>
              <w:rPr>
                <w:b/>
                <w:color w:val="000000"/>
                <w:spacing w:val="-3"/>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82" w:lineRule="exact"/>
              <w:ind w:right="355" w:firstLine="720"/>
              <w:rPr>
                <w:sz w:val="20"/>
                <w:szCs w:val="20"/>
              </w:rPr>
            </w:pPr>
            <w:r>
              <w:rPr>
                <w:color w:val="000000"/>
                <w:sz w:val="20"/>
                <w:szCs w:val="20"/>
              </w:rPr>
              <w:t>Влияние личных интересов и амбиций на скоординированность действий</w:t>
            </w:r>
          </w:p>
        </w:tc>
      </w:tr>
      <w:tr w:rsidR="00264ACC">
        <w:trPr>
          <w:trHeight w:hRule="exac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ind w:right="168"/>
              <w:rPr>
                <w:sz w:val="20"/>
                <w:szCs w:val="20"/>
              </w:rPr>
            </w:pPr>
            <w:r>
              <w:rPr>
                <w:bCs/>
                <w:color w:val="000000"/>
                <w:sz w:val="20"/>
                <w:szCs w:val="20"/>
              </w:rPr>
              <w:t>36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rPr>
                <w:b/>
                <w:sz w:val="20"/>
                <w:szCs w:val="20"/>
              </w:rPr>
            </w:pPr>
            <w:r>
              <w:rPr>
                <w:b/>
                <w:color w:val="000000"/>
                <w:spacing w:val="-5"/>
                <w:sz w:val="20"/>
                <w:szCs w:val="20"/>
              </w:rPr>
              <w:t>45</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Полнота передачи деловой информации</w:t>
            </w:r>
          </w:p>
        </w:tc>
      </w:tr>
      <w:tr w:rsidR="00264ACC">
        <w:trPr>
          <w:trHeight w:hRule="exac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ind w:right="187"/>
              <w:rPr>
                <w:sz w:val="20"/>
                <w:szCs w:val="20"/>
              </w:rPr>
            </w:pPr>
            <w:r>
              <w:rPr>
                <w:color w:val="000000"/>
                <w:sz w:val="20"/>
                <w:szCs w:val="20"/>
              </w:rPr>
              <w:t>41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rPr>
                <w:b/>
                <w:sz w:val="20"/>
                <w:szCs w:val="20"/>
              </w:rPr>
            </w:pPr>
            <w:r>
              <w:rPr>
                <w:b/>
                <w:color w:val="000000"/>
                <w:spacing w:val="-4"/>
                <w:sz w:val="20"/>
                <w:szCs w:val="20"/>
              </w:rPr>
              <w:t>6</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Выполняемость руководством данных обещаний</w:t>
            </w:r>
          </w:p>
        </w:tc>
      </w:tr>
      <w:tr w:rsidR="00264ACC">
        <w:trPr>
          <w:trHeight w:hRule="exact" w:val="451"/>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ind w:right="173"/>
              <w:rPr>
                <w:sz w:val="20"/>
                <w:szCs w:val="20"/>
              </w:rPr>
            </w:pPr>
            <w:r>
              <w:rPr>
                <w:color w:val="000000"/>
                <w:sz w:val="20"/>
                <w:szCs w:val="20"/>
              </w:rPr>
              <w:t>42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rPr>
                <w:b/>
                <w:sz w:val="20"/>
                <w:szCs w:val="20"/>
              </w:rPr>
            </w:pPr>
            <w:r>
              <w:rPr>
                <w:b/>
                <w:color w:val="000000"/>
                <w:spacing w:val="-4"/>
                <w:sz w:val="20"/>
                <w:szCs w:val="20"/>
              </w:rPr>
              <w:t>40</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82" w:lineRule="exact"/>
              <w:ind w:right="226" w:firstLine="720"/>
              <w:rPr>
                <w:sz w:val="20"/>
                <w:szCs w:val="20"/>
              </w:rPr>
            </w:pPr>
            <w:r>
              <w:rPr>
                <w:color w:val="000000"/>
                <w:spacing w:val="-1"/>
                <w:sz w:val="20"/>
                <w:szCs w:val="20"/>
              </w:rPr>
              <w:t>Преобладание конкретных дел над пустыми декла</w:t>
            </w:r>
            <w:r>
              <w:rPr>
                <w:color w:val="000000"/>
                <w:spacing w:val="-1"/>
                <w:sz w:val="20"/>
                <w:szCs w:val="20"/>
              </w:rPr>
              <w:softHyphen/>
            </w:r>
            <w:r>
              <w:rPr>
                <w:color w:val="000000"/>
                <w:spacing w:val="1"/>
                <w:sz w:val="20"/>
                <w:szCs w:val="20"/>
              </w:rPr>
              <w:t>рациями</w:t>
            </w:r>
          </w:p>
        </w:tc>
      </w:tr>
      <w:tr w:rsidR="00264ACC">
        <w:trPr>
          <w:trHeight w:hRule="exact" w:val="422"/>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ind w:right="178"/>
              <w:rPr>
                <w:sz w:val="20"/>
                <w:szCs w:val="20"/>
              </w:rPr>
            </w:pPr>
            <w:r>
              <w:rPr>
                <w:bCs/>
                <w:color w:val="000000"/>
                <w:sz w:val="20"/>
                <w:szCs w:val="20"/>
              </w:rPr>
              <w:t>56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rPr>
                <w:b/>
                <w:sz w:val="20"/>
                <w:szCs w:val="20"/>
              </w:rPr>
            </w:pPr>
            <w:r>
              <w:rPr>
                <w:b/>
                <w:color w:val="000000"/>
                <w:spacing w:val="-4"/>
                <w:sz w:val="20"/>
                <w:szCs w:val="20"/>
              </w:rPr>
              <w:t>42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82" w:lineRule="exact"/>
              <w:ind w:right="206" w:firstLine="720"/>
              <w:rPr>
                <w:sz w:val="20"/>
                <w:szCs w:val="20"/>
              </w:rPr>
            </w:pPr>
            <w:r>
              <w:rPr>
                <w:color w:val="000000"/>
                <w:spacing w:val="-1"/>
                <w:sz w:val="20"/>
                <w:szCs w:val="20"/>
              </w:rPr>
              <w:t>Оправданность затрат времени на проведение засе</w:t>
            </w:r>
            <w:r>
              <w:rPr>
                <w:color w:val="000000"/>
                <w:spacing w:val="-1"/>
                <w:sz w:val="20"/>
                <w:szCs w:val="20"/>
              </w:rPr>
              <w:softHyphen/>
            </w:r>
            <w:r>
              <w:rPr>
                <w:color w:val="000000"/>
                <w:spacing w:val="1"/>
                <w:sz w:val="20"/>
                <w:szCs w:val="20"/>
              </w:rPr>
              <w:t>даний</w:t>
            </w:r>
          </w:p>
        </w:tc>
      </w:tr>
      <w:tr w:rsidR="00264ACC">
        <w:trPr>
          <w:trHeight w:hRule="exact" w:val="25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ind w:right="182"/>
              <w:rPr>
                <w:sz w:val="20"/>
                <w:szCs w:val="20"/>
              </w:rPr>
            </w:pPr>
            <w:r>
              <w:rPr>
                <w:bCs/>
                <w:color w:val="000000"/>
                <w:sz w:val="20"/>
                <w:szCs w:val="20"/>
              </w:rPr>
              <w:t>57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rPr>
                <w:b/>
                <w:sz w:val="20"/>
                <w:szCs w:val="20"/>
              </w:rPr>
            </w:pPr>
            <w:r>
              <w:rPr>
                <w:b/>
                <w:color w:val="000000"/>
                <w:spacing w:val="-3"/>
                <w:sz w:val="20"/>
                <w:szCs w:val="20"/>
              </w:rPr>
              <w:t>-32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3"/>
                <w:sz w:val="20"/>
                <w:szCs w:val="20"/>
              </w:rPr>
              <w:t>Открытость обсуждения проблем</w:t>
            </w:r>
          </w:p>
        </w:tc>
      </w:tr>
      <w:tr w:rsidR="00264ACC">
        <w:trPr>
          <w:trHeight w:hRule="exact" w:val="461"/>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ind w:right="182"/>
              <w:rPr>
                <w:sz w:val="20"/>
                <w:szCs w:val="20"/>
              </w:rPr>
            </w:pPr>
            <w:r>
              <w:rPr>
                <w:bCs/>
                <w:color w:val="000000"/>
                <w:sz w:val="20"/>
                <w:szCs w:val="20"/>
              </w:rPr>
              <w:t>60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rPr>
                <w:b/>
                <w:sz w:val="20"/>
                <w:szCs w:val="20"/>
              </w:rPr>
            </w:pPr>
            <w:r>
              <w:rPr>
                <w:b/>
                <w:color w:val="000000"/>
                <w:spacing w:val="-3"/>
                <w:sz w:val="20"/>
                <w:szCs w:val="20"/>
              </w:rPr>
              <w:t>40</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82" w:lineRule="exact"/>
              <w:ind w:right="480" w:firstLine="720"/>
              <w:rPr>
                <w:sz w:val="20"/>
                <w:szCs w:val="20"/>
              </w:rPr>
            </w:pPr>
            <w:r>
              <w:rPr>
                <w:color w:val="000000"/>
                <w:spacing w:val="-2"/>
                <w:sz w:val="20"/>
                <w:szCs w:val="20"/>
              </w:rPr>
              <w:t xml:space="preserve">Отсутствие внеслужебных каналов информации </w:t>
            </w:r>
            <w:r>
              <w:rPr>
                <w:color w:val="000000"/>
                <w:spacing w:val="-1"/>
                <w:sz w:val="20"/>
                <w:szCs w:val="20"/>
              </w:rPr>
              <w:t>(в виде доносительства, сплетен)</w:t>
            </w:r>
          </w:p>
        </w:tc>
      </w:tr>
      <w:tr w:rsidR="00264ACC">
        <w:trPr>
          <w:trHeight w:hRule="exact" w:val="25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ind w:right="182"/>
              <w:rPr>
                <w:sz w:val="20"/>
                <w:szCs w:val="20"/>
              </w:rPr>
            </w:pPr>
            <w:r>
              <w:rPr>
                <w:bCs/>
                <w:color w:val="000000"/>
                <w:sz w:val="20"/>
                <w:szCs w:val="20"/>
              </w:rPr>
              <w:t>70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rPr>
                <w:b/>
                <w:sz w:val="20"/>
                <w:szCs w:val="20"/>
              </w:rPr>
            </w:pPr>
            <w:r>
              <w:rPr>
                <w:b/>
                <w:color w:val="000000"/>
                <w:spacing w:val="-3"/>
                <w:sz w:val="20"/>
                <w:szCs w:val="20"/>
              </w:rPr>
              <w:t>-32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Уровень рестрикционизма</w:t>
            </w:r>
          </w:p>
        </w:tc>
      </w:tr>
      <w:tr w:rsidR="00264ACC">
        <w:trPr>
          <w:trHeight w:hRule="exact" w:val="461"/>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ind w:right="192"/>
              <w:rPr>
                <w:sz w:val="20"/>
                <w:szCs w:val="20"/>
              </w:rPr>
            </w:pPr>
            <w:r>
              <w:rPr>
                <w:bCs/>
                <w:color w:val="000000"/>
                <w:sz w:val="20"/>
                <w:szCs w:val="20"/>
              </w:rPr>
              <w:t>83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rPr>
                <w:b/>
                <w:sz w:val="20"/>
                <w:szCs w:val="20"/>
              </w:rPr>
            </w:pPr>
            <w:r>
              <w:rPr>
                <w:b/>
                <w:color w:val="000000"/>
                <w:spacing w:val="-1"/>
                <w:sz w:val="20"/>
                <w:szCs w:val="20"/>
              </w:rPr>
              <w:t>38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78" w:lineRule="exact"/>
              <w:ind w:right="494" w:firstLine="720"/>
              <w:rPr>
                <w:sz w:val="20"/>
                <w:szCs w:val="20"/>
              </w:rPr>
            </w:pPr>
            <w:r>
              <w:rPr>
                <w:color w:val="000000"/>
                <w:spacing w:val="-1"/>
                <w:sz w:val="20"/>
                <w:szCs w:val="20"/>
              </w:rPr>
              <w:t>Преобладание в карьере профессионализма над протекционизмом</w:t>
            </w:r>
          </w:p>
        </w:tc>
      </w:tr>
      <w:tr w:rsidR="00264ACC">
        <w:trPr>
          <w:trHeight w:hRule="exact" w:val="25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ind w:right="197"/>
              <w:rPr>
                <w:sz w:val="20"/>
                <w:szCs w:val="20"/>
              </w:rPr>
            </w:pPr>
            <w:r>
              <w:rPr>
                <w:bCs/>
                <w:color w:val="000000"/>
                <w:sz w:val="20"/>
                <w:szCs w:val="20"/>
              </w:rPr>
              <w:t>95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rPr>
                <w:b/>
                <w:sz w:val="20"/>
                <w:szCs w:val="20"/>
              </w:rPr>
            </w:pPr>
            <w:r>
              <w:rPr>
                <w:b/>
                <w:color w:val="000000"/>
                <w:spacing w:val="-3"/>
                <w:sz w:val="20"/>
                <w:szCs w:val="20"/>
              </w:rPr>
              <w:t>42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3"/>
                <w:sz w:val="20"/>
                <w:szCs w:val="20"/>
              </w:rPr>
              <w:t>Справедливость вознаграждения</w:t>
            </w:r>
          </w:p>
        </w:tc>
      </w:tr>
      <w:tr w:rsidR="00264ACC">
        <w:trPr>
          <w:trHeight w:hRule="exact" w:val="442"/>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ind w:right="192"/>
              <w:rPr>
                <w:sz w:val="20"/>
                <w:szCs w:val="20"/>
              </w:rPr>
            </w:pPr>
            <w:r>
              <w:rPr>
                <w:bCs/>
                <w:color w:val="000000"/>
                <w:sz w:val="20"/>
                <w:szCs w:val="20"/>
              </w:rPr>
              <w:t>96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rPr>
                <w:b/>
                <w:sz w:val="20"/>
                <w:szCs w:val="20"/>
              </w:rPr>
            </w:pPr>
            <w:r>
              <w:rPr>
                <w:b/>
                <w:color w:val="000000"/>
                <w:spacing w:val="-4"/>
                <w:sz w:val="20"/>
                <w:szCs w:val="20"/>
              </w:rPr>
              <w:t>-12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82" w:lineRule="exact"/>
              <w:ind w:right="278" w:firstLine="720"/>
              <w:rPr>
                <w:sz w:val="20"/>
                <w:szCs w:val="20"/>
              </w:rPr>
            </w:pPr>
            <w:r>
              <w:rPr>
                <w:color w:val="000000"/>
                <w:spacing w:val="-1"/>
                <w:sz w:val="20"/>
                <w:szCs w:val="20"/>
              </w:rPr>
              <w:t>Приоритет в оценке руководства реальной эффек</w:t>
            </w:r>
            <w:r>
              <w:rPr>
                <w:color w:val="000000"/>
                <w:spacing w:val="-1"/>
                <w:sz w:val="20"/>
                <w:szCs w:val="20"/>
              </w:rPr>
              <w:softHyphen/>
            </w:r>
            <w:r>
              <w:rPr>
                <w:color w:val="000000"/>
                <w:sz w:val="20"/>
                <w:szCs w:val="20"/>
              </w:rPr>
              <w:t>тивности, а не ее видимости</w:t>
            </w:r>
          </w:p>
        </w:tc>
      </w:tr>
      <w:tr w:rsidR="00264ACC">
        <w:trPr>
          <w:trHeight w:hRule="exac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ind w:right="149"/>
              <w:rPr>
                <w:sz w:val="20"/>
                <w:szCs w:val="20"/>
              </w:rPr>
            </w:pPr>
            <w:r>
              <w:rPr>
                <w:color w:val="000000"/>
                <w:sz w:val="20"/>
                <w:szCs w:val="20"/>
              </w:rPr>
              <w:t>102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CF2828">
            <w:pPr>
              <w:shd w:val="clear" w:color="auto" w:fill="FFFFFF"/>
              <w:rPr>
                <w:b/>
                <w:sz w:val="20"/>
                <w:szCs w:val="20"/>
              </w:rPr>
            </w:pPr>
            <w:r>
              <w:rPr>
                <w:b/>
                <w:color w:val="000000"/>
                <w:spacing w:val="-3"/>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Контроль исполнении приказов</w:t>
            </w:r>
          </w:p>
        </w:tc>
      </w:tr>
      <w:tr w:rsidR="00264ACC">
        <w:trPr>
          <w:trHeight w:hRule="exact" w:val="432"/>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001869">
            <w:pPr>
              <w:shd w:val="clear" w:color="auto" w:fill="FFFFFF"/>
              <w:ind w:right="154"/>
              <w:rPr>
                <w:sz w:val="20"/>
                <w:szCs w:val="20"/>
              </w:rPr>
            </w:pPr>
            <w:r>
              <w:rPr>
                <w:color w:val="000000"/>
                <w:sz w:val="20"/>
                <w:szCs w:val="20"/>
              </w:rPr>
              <w:t>109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001869">
            <w:pPr>
              <w:shd w:val="clear" w:color="auto" w:fill="FFFFFF"/>
              <w:rPr>
                <w:b/>
                <w:sz w:val="20"/>
                <w:szCs w:val="20"/>
              </w:rPr>
            </w:pPr>
            <w:r>
              <w:rPr>
                <w:b/>
                <w:color w:val="000000"/>
                <w:spacing w:val="-5"/>
                <w:sz w:val="20"/>
                <w:szCs w:val="20"/>
              </w:rPr>
              <w:t>34</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82" w:lineRule="exact"/>
              <w:ind w:right="182" w:firstLine="720"/>
              <w:rPr>
                <w:sz w:val="20"/>
                <w:szCs w:val="20"/>
              </w:rPr>
            </w:pPr>
            <w:r>
              <w:rPr>
                <w:color w:val="000000"/>
                <w:spacing w:val="-1"/>
                <w:sz w:val="20"/>
                <w:szCs w:val="20"/>
              </w:rPr>
              <w:t>Требовательность руководства к себе и к подчинен</w:t>
            </w:r>
            <w:r>
              <w:rPr>
                <w:color w:val="000000"/>
                <w:spacing w:val="-1"/>
                <w:sz w:val="20"/>
                <w:szCs w:val="20"/>
              </w:rPr>
              <w:softHyphen/>
            </w:r>
            <w:r>
              <w:rPr>
                <w:color w:val="000000"/>
                <w:spacing w:val="-3"/>
                <w:sz w:val="20"/>
                <w:szCs w:val="20"/>
              </w:rPr>
              <w:t>ным</w:t>
            </w:r>
          </w:p>
        </w:tc>
      </w:tr>
      <w:tr w:rsidR="00264ACC">
        <w:trPr>
          <w:trHeight w:hRule="exact" w:val="442"/>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001869">
            <w:pPr>
              <w:shd w:val="clear" w:color="auto" w:fill="FFFFFF"/>
              <w:ind w:right="158"/>
              <w:rPr>
                <w:sz w:val="20"/>
                <w:szCs w:val="20"/>
              </w:rPr>
            </w:pPr>
            <w:r>
              <w:rPr>
                <w:color w:val="000000"/>
                <w:sz w:val="20"/>
                <w:szCs w:val="20"/>
              </w:rPr>
              <w:t>114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001869">
            <w:pPr>
              <w:shd w:val="clear" w:color="auto" w:fill="FFFFFF"/>
              <w:rPr>
                <w:b/>
                <w:sz w:val="20"/>
                <w:szCs w:val="20"/>
              </w:rPr>
            </w:pPr>
            <w:r>
              <w:rPr>
                <w:b/>
                <w:color w:val="000000"/>
                <w:spacing w:val="-5"/>
                <w:sz w:val="20"/>
                <w:szCs w:val="20"/>
              </w:rPr>
              <w:t>42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82" w:lineRule="exact"/>
              <w:ind w:right="331" w:firstLine="720"/>
              <w:rPr>
                <w:sz w:val="20"/>
                <w:szCs w:val="20"/>
              </w:rPr>
            </w:pPr>
            <w:r>
              <w:rPr>
                <w:color w:val="000000"/>
                <w:spacing w:val="-1"/>
                <w:sz w:val="20"/>
                <w:szCs w:val="20"/>
              </w:rPr>
              <w:t>Неполнота рабочей нагрузки персонала, избыточ</w:t>
            </w:r>
            <w:r>
              <w:rPr>
                <w:color w:val="000000"/>
                <w:spacing w:val="-1"/>
                <w:sz w:val="20"/>
                <w:szCs w:val="20"/>
              </w:rPr>
              <w:softHyphen/>
              <w:t>ность персонала</w:t>
            </w:r>
          </w:p>
        </w:tc>
      </w:tr>
      <w:tr w:rsidR="00264ACC">
        <w:trPr>
          <w:trHeight w:hRule="exact" w:val="27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001869">
            <w:pPr>
              <w:shd w:val="clear" w:color="auto" w:fill="FFFFFF"/>
              <w:ind w:right="163"/>
              <w:rPr>
                <w:sz w:val="20"/>
                <w:szCs w:val="20"/>
              </w:rPr>
            </w:pPr>
            <w:r>
              <w:rPr>
                <w:color w:val="000000"/>
                <w:sz w:val="20"/>
                <w:szCs w:val="20"/>
              </w:rPr>
              <w:t>115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001869">
            <w:pPr>
              <w:shd w:val="clear" w:color="auto" w:fill="FFFFFF"/>
              <w:rPr>
                <w:b/>
                <w:sz w:val="20"/>
                <w:szCs w:val="20"/>
              </w:rPr>
            </w:pPr>
            <w:r>
              <w:rPr>
                <w:b/>
                <w:color w:val="000000"/>
                <w:spacing w:val="-3"/>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Практика минимальных усилий</w:t>
            </w:r>
          </w:p>
        </w:tc>
      </w:tr>
      <w:tr w:rsidR="00264ACC">
        <w:trPr>
          <w:trHeight w:hRule="exac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001869">
            <w:pPr>
              <w:shd w:val="clear" w:color="auto" w:fill="FFFFFF"/>
              <w:ind w:right="182"/>
              <w:rPr>
                <w:sz w:val="20"/>
                <w:szCs w:val="20"/>
              </w:rPr>
            </w:pPr>
            <w:r>
              <w:rPr>
                <w:color w:val="000000"/>
                <w:sz w:val="20"/>
                <w:szCs w:val="20"/>
              </w:rPr>
              <w:t>121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001869">
            <w:pPr>
              <w:shd w:val="clear" w:color="auto" w:fill="FFFFFF"/>
              <w:rPr>
                <w:b/>
                <w:sz w:val="20"/>
                <w:szCs w:val="20"/>
              </w:rPr>
            </w:pPr>
            <w:r>
              <w:rPr>
                <w:b/>
                <w:color w:val="000000"/>
                <w:spacing w:val="-6"/>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Коррумпированность руководства</w:t>
            </w:r>
          </w:p>
        </w:tc>
      </w:tr>
      <w:tr w:rsidR="00264ACC">
        <w:trPr>
          <w:trHeight w:hRule="exac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001869">
            <w:pPr>
              <w:shd w:val="clear" w:color="auto" w:fill="FFFFFF"/>
              <w:ind w:right="168"/>
              <w:rPr>
                <w:sz w:val="20"/>
                <w:szCs w:val="20"/>
              </w:rPr>
            </w:pPr>
            <w:r>
              <w:rPr>
                <w:color w:val="000000"/>
                <w:sz w:val="20"/>
                <w:szCs w:val="20"/>
              </w:rPr>
              <w:t>122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001869">
            <w:pPr>
              <w:shd w:val="clear" w:color="auto" w:fill="FFFFFF"/>
              <w:rPr>
                <w:b/>
                <w:sz w:val="20"/>
                <w:szCs w:val="20"/>
              </w:rPr>
            </w:pPr>
            <w:r>
              <w:rPr>
                <w:b/>
                <w:color w:val="000000"/>
                <w:spacing w:val="-4"/>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3"/>
                <w:sz w:val="20"/>
                <w:szCs w:val="20"/>
              </w:rPr>
              <w:t>Выполнение «левых» работ</w:t>
            </w:r>
          </w:p>
        </w:tc>
      </w:tr>
      <w:tr w:rsidR="00264ACC">
        <w:trPr>
          <w:trHeight w:hRule="exact" w:val="25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001869">
            <w:pPr>
              <w:shd w:val="clear" w:color="auto" w:fill="FFFFFF"/>
              <w:ind w:right="173"/>
              <w:rPr>
                <w:sz w:val="20"/>
                <w:szCs w:val="20"/>
              </w:rPr>
            </w:pPr>
            <w:r>
              <w:rPr>
                <w:color w:val="000000"/>
                <w:sz w:val="20"/>
                <w:szCs w:val="20"/>
              </w:rPr>
              <w:t>123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001869">
            <w:pPr>
              <w:shd w:val="clear" w:color="auto" w:fill="FFFFFF"/>
              <w:rPr>
                <w:b/>
                <w:sz w:val="20"/>
                <w:szCs w:val="20"/>
              </w:rPr>
            </w:pPr>
            <w:r>
              <w:rPr>
                <w:b/>
                <w:color w:val="000000"/>
                <w:spacing w:val="-4"/>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2"/>
                <w:sz w:val="20"/>
                <w:szCs w:val="20"/>
              </w:rPr>
              <w:t>Наличие случаев производственных хищений</w:t>
            </w:r>
          </w:p>
        </w:tc>
      </w:tr>
      <w:tr w:rsidR="00264ACC">
        <w:trPr>
          <w:trHeight w:hRule="exact" w:val="461"/>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001869">
            <w:pPr>
              <w:shd w:val="clear" w:color="auto" w:fill="FFFFFF"/>
              <w:ind w:right="182"/>
              <w:rPr>
                <w:sz w:val="20"/>
                <w:szCs w:val="20"/>
              </w:rPr>
            </w:pPr>
            <w:r>
              <w:rPr>
                <w:color w:val="000000"/>
                <w:sz w:val="20"/>
                <w:szCs w:val="20"/>
              </w:rPr>
              <w:t>131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001869">
            <w:pPr>
              <w:shd w:val="clear" w:color="auto" w:fill="FFFFFF"/>
              <w:rPr>
                <w:b/>
                <w:sz w:val="20"/>
                <w:szCs w:val="20"/>
              </w:rPr>
            </w:pPr>
            <w:r>
              <w:rPr>
                <w:b/>
                <w:color w:val="000000"/>
                <w:spacing w:val="-3"/>
                <w:sz w:val="20"/>
                <w:szCs w:val="20"/>
              </w:rPr>
              <w:t>48</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spacing w:line="178" w:lineRule="exact"/>
              <w:ind w:right="245" w:firstLine="720"/>
              <w:rPr>
                <w:sz w:val="20"/>
                <w:szCs w:val="20"/>
              </w:rPr>
            </w:pPr>
            <w:r>
              <w:rPr>
                <w:color w:val="000000"/>
                <w:sz w:val="20"/>
                <w:szCs w:val="20"/>
              </w:rPr>
              <w:t xml:space="preserve">Персонификация объектов критики в виде «козлов </w:t>
            </w:r>
            <w:r>
              <w:rPr>
                <w:color w:val="000000"/>
                <w:spacing w:val="-3"/>
                <w:sz w:val="20"/>
                <w:szCs w:val="20"/>
              </w:rPr>
              <w:t>отпущения»</w:t>
            </w:r>
          </w:p>
        </w:tc>
      </w:tr>
      <w:tr w:rsidR="00264ACC">
        <w:trPr>
          <w:trHeight w:hRule="exact" w:val="2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001869">
            <w:pPr>
              <w:shd w:val="clear" w:color="auto" w:fill="FFFFFF"/>
              <w:ind w:right="178"/>
              <w:rPr>
                <w:sz w:val="20"/>
                <w:szCs w:val="20"/>
              </w:rPr>
            </w:pPr>
            <w:r>
              <w:rPr>
                <w:color w:val="000000"/>
                <w:sz w:val="20"/>
                <w:szCs w:val="20"/>
              </w:rPr>
              <w:t>133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001869">
            <w:pPr>
              <w:shd w:val="clear" w:color="auto" w:fill="FFFFFF"/>
              <w:rPr>
                <w:b/>
                <w:sz w:val="20"/>
                <w:szCs w:val="20"/>
              </w:rPr>
            </w:pPr>
            <w:r>
              <w:rPr>
                <w:b/>
                <w:color w:val="000000"/>
                <w:spacing w:val="-4"/>
                <w:sz w:val="20"/>
                <w:szCs w:val="20"/>
              </w:rPr>
              <w:t>24</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Системность в решении проблем организации</w:t>
            </w:r>
          </w:p>
        </w:tc>
      </w:tr>
      <w:tr w:rsidR="00264ACC">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001869">
            <w:pPr>
              <w:shd w:val="clear" w:color="auto" w:fill="FFFFFF"/>
              <w:rPr>
                <w:b/>
                <w:sz w:val="20"/>
                <w:szCs w:val="20"/>
              </w:rPr>
            </w:pPr>
            <w:r>
              <w:rPr>
                <w:b/>
                <w:sz w:val="20"/>
                <w:szCs w:val="20"/>
              </w:rPr>
              <w:t>30,4</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264ACC" w:rsidRDefault="00264ACC" w:rsidP="00610AC9">
            <w:pPr>
              <w:shd w:val="clear" w:color="auto" w:fill="FFFFFF"/>
              <w:ind w:firstLine="720"/>
              <w:rPr>
                <w:sz w:val="20"/>
                <w:szCs w:val="20"/>
              </w:rPr>
            </w:pPr>
            <w:r>
              <w:rPr>
                <w:color w:val="000000"/>
                <w:spacing w:val="-1"/>
                <w:sz w:val="20"/>
                <w:szCs w:val="20"/>
              </w:rPr>
              <w:t>Средний ЛИ</w:t>
            </w:r>
          </w:p>
        </w:tc>
      </w:tr>
    </w:tbl>
    <w:p w:rsidR="00264ACC" w:rsidRDefault="00264ACC" w:rsidP="00610AC9">
      <w:pPr>
        <w:ind w:firstLine="720"/>
      </w:pPr>
    </w:p>
    <w:p w:rsidR="00264ACC" w:rsidRDefault="00264ACC"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0F3261" w:rsidRDefault="000F3261" w:rsidP="000F3261">
      <w:pPr>
        <w:pStyle w:val="3"/>
        <w:jc w:val="right"/>
        <w:rPr>
          <w:rFonts w:ascii="Times New Roman" w:hAnsi="Times New Roman" w:cs="Times New Roman"/>
          <w:b w:val="0"/>
          <w:sz w:val="28"/>
          <w:szCs w:val="28"/>
        </w:rPr>
      </w:pPr>
      <w:r>
        <w:rPr>
          <w:rFonts w:ascii="Times New Roman" w:hAnsi="Times New Roman" w:cs="Times New Roman"/>
          <w:b w:val="0"/>
          <w:sz w:val="28"/>
          <w:szCs w:val="28"/>
        </w:rPr>
        <w:br w:type="page"/>
        <w:t>Прило</w:t>
      </w:r>
      <w:r w:rsidR="000E4889">
        <w:rPr>
          <w:rFonts w:ascii="Times New Roman" w:hAnsi="Times New Roman" w:cs="Times New Roman"/>
          <w:b w:val="0"/>
          <w:sz w:val="28"/>
          <w:szCs w:val="28"/>
        </w:rPr>
        <w:t>жение Е</w:t>
      </w:r>
    </w:p>
    <w:p w:rsidR="000F3261" w:rsidRPr="0031427E" w:rsidRDefault="000F3261" w:rsidP="000F3261">
      <w:pPr>
        <w:pStyle w:val="3"/>
        <w:jc w:val="center"/>
        <w:rPr>
          <w:rFonts w:ascii="Times New Roman" w:hAnsi="Times New Roman" w:cs="Times New Roman"/>
          <w:b w:val="0"/>
          <w:sz w:val="28"/>
          <w:szCs w:val="28"/>
        </w:rPr>
      </w:pPr>
      <w:r>
        <w:rPr>
          <w:rFonts w:ascii="Times New Roman" w:hAnsi="Times New Roman" w:cs="Times New Roman"/>
          <w:b w:val="0"/>
          <w:sz w:val="28"/>
          <w:szCs w:val="28"/>
        </w:rPr>
        <w:t>Историческая справка железнодорожной станции Карбышево-1</w:t>
      </w:r>
    </w:p>
    <w:p w:rsidR="000F3261" w:rsidRPr="00A74066" w:rsidRDefault="000F3261" w:rsidP="000F3261">
      <w:pPr>
        <w:jc w:val="center"/>
        <w:rPr>
          <w:sz w:val="28"/>
          <w:szCs w:val="28"/>
        </w:rPr>
      </w:pPr>
    </w:p>
    <w:p w:rsidR="000F3261" w:rsidRPr="00A74066" w:rsidRDefault="000F3261" w:rsidP="000F3261">
      <w:pPr>
        <w:pStyle w:val="a8"/>
        <w:ind w:firstLine="720"/>
        <w:rPr>
          <w:szCs w:val="28"/>
        </w:rPr>
      </w:pPr>
      <w:r w:rsidRPr="00A74066">
        <w:rPr>
          <w:szCs w:val="28"/>
        </w:rPr>
        <w:t>Бурный рост в  России промышленного капитализма вызвал необходимость строительства в Сибири железной дороги.</w:t>
      </w:r>
    </w:p>
    <w:p w:rsidR="000F3261" w:rsidRPr="00A74066" w:rsidRDefault="000F3261" w:rsidP="000F3261">
      <w:pPr>
        <w:spacing w:line="360" w:lineRule="auto"/>
        <w:ind w:firstLine="720"/>
        <w:jc w:val="both"/>
        <w:rPr>
          <w:sz w:val="28"/>
          <w:szCs w:val="28"/>
        </w:rPr>
      </w:pPr>
      <w:r w:rsidRPr="00786C6D">
        <w:rPr>
          <w:sz w:val="28"/>
          <w:szCs w:val="28"/>
        </w:rPr>
        <w:t>7 мая 1892 года</w:t>
      </w:r>
      <w:r w:rsidRPr="00A74066">
        <w:rPr>
          <w:sz w:val="28"/>
          <w:szCs w:val="28"/>
        </w:rPr>
        <w:t xml:space="preserve"> начато строительство Великого Сибирского пути.</w:t>
      </w:r>
      <w:r w:rsidRPr="00726BC5">
        <w:rPr>
          <w:sz w:val="28"/>
          <w:szCs w:val="28"/>
        </w:rPr>
        <w:t xml:space="preserve"> </w:t>
      </w:r>
      <w:r w:rsidRPr="00A74066">
        <w:rPr>
          <w:sz w:val="28"/>
          <w:szCs w:val="28"/>
        </w:rPr>
        <w:t>На западном участке строительство было начато от станции Челябинск до станции Омск протяженностью 745 верст.</w:t>
      </w:r>
    </w:p>
    <w:p w:rsidR="000F3261" w:rsidRPr="00A74066" w:rsidRDefault="000F3261" w:rsidP="000F3261">
      <w:pPr>
        <w:spacing w:line="360" w:lineRule="auto"/>
        <w:ind w:firstLine="720"/>
        <w:jc w:val="both"/>
        <w:rPr>
          <w:sz w:val="28"/>
          <w:szCs w:val="28"/>
        </w:rPr>
      </w:pPr>
      <w:r w:rsidRPr="00A74066">
        <w:rPr>
          <w:sz w:val="28"/>
          <w:szCs w:val="28"/>
        </w:rPr>
        <w:t>19 мая 1893 года началась укладка рельсового пути на восточном участке от станции Омск до станции Кривощеково, ныне Новосибирск, с двух сторон.</w:t>
      </w:r>
    </w:p>
    <w:p w:rsidR="000F3261" w:rsidRPr="0031427E" w:rsidRDefault="000F3261" w:rsidP="000F3261">
      <w:pPr>
        <w:spacing w:line="360" w:lineRule="auto"/>
        <w:ind w:firstLine="720"/>
        <w:jc w:val="both"/>
        <w:rPr>
          <w:sz w:val="28"/>
          <w:szCs w:val="28"/>
        </w:rPr>
      </w:pPr>
      <w:r w:rsidRPr="00786C6D">
        <w:rPr>
          <w:sz w:val="28"/>
          <w:szCs w:val="28"/>
        </w:rPr>
        <w:t>25 августа 1894 года</w:t>
      </w:r>
      <w:r w:rsidRPr="00A74066">
        <w:rPr>
          <w:sz w:val="28"/>
          <w:szCs w:val="28"/>
        </w:rPr>
        <w:t xml:space="preserve"> строительство западного участка закончено и из Челябинска прибыл ,на так названный Омский пост, на левом берегу реки Иртыш, первый пассажирский поезд, который состоял из 10 классных двухосных вагонов. </w:t>
      </w:r>
      <w:r w:rsidRPr="0031427E">
        <w:rPr>
          <w:sz w:val="28"/>
          <w:szCs w:val="28"/>
        </w:rPr>
        <w:t>Этот день считается днем основания станции Карбышево-1.</w:t>
      </w:r>
    </w:p>
    <w:p w:rsidR="000F3261" w:rsidRPr="00A74066" w:rsidRDefault="000F3261" w:rsidP="000F3261">
      <w:pPr>
        <w:pStyle w:val="a8"/>
        <w:ind w:firstLine="720"/>
        <w:rPr>
          <w:szCs w:val="28"/>
        </w:rPr>
      </w:pPr>
      <w:r w:rsidRPr="00A74066">
        <w:rPr>
          <w:szCs w:val="28"/>
        </w:rPr>
        <w:t>19 августа 1895 года закончено строительство пути восточного участка Омск - Кривощеково.</w:t>
      </w:r>
    </w:p>
    <w:p w:rsidR="000F3261" w:rsidRPr="00A74066" w:rsidRDefault="000F3261" w:rsidP="000F3261">
      <w:pPr>
        <w:pStyle w:val="ab"/>
        <w:spacing w:line="360" w:lineRule="auto"/>
        <w:ind w:left="0" w:firstLine="437"/>
        <w:jc w:val="both"/>
        <w:rPr>
          <w:sz w:val="28"/>
          <w:szCs w:val="28"/>
        </w:rPr>
      </w:pPr>
      <w:r w:rsidRPr="00A74066">
        <w:rPr>
          <w:sz w:val="28"/>
          <w:szCs w:val="28"/>
        </w:rPr>
        <w:t xml:space="preserve"> 20 октября 1895 года было открыто временное пассажирское и грузовое движение по всей линии Челябинск – Кривощеково, с пересадкой пассажиров и перегрузкой груза по станции Омск, так как не было закончено строительство железнодорожного моста через реку Иртыш.</w:t>
      </w:r>
    </w:p>
    <w:p w:rsidR="000F3261" w:rsidRPr="00A74066" w:rsidRDefault="000F3261" w:rsidP="000F3261">
      <w:pPr>
        <w:spacing w:line="360" w:lineRule="auto"/>
        <w:ind w:firstLine="720"/>
        <w:jc w:val="both"/>
        <w:rPr>
          <w:sz w:val="28"/>
          <w:szCs w:val="28"/>
        </w:rPr>
      </w:pPr>
      <w:r w:rsidRPr="00A74066">
        <w:rPr>
          <w:sz w:val="28"/>
          <w:szCs w:val="28"/>
        </w:rPr>
        <w:t>Переправа пассажиров и груза через реку Иртыш производилась на специально приспособленной барже с укладкой на ней рельсов, на которые с пристани накатывались вагоны, а в зимнее время с укладкой шпал и рельс на лед.</w:t>
      </w:r>
    </w:p>
    <w:p w:rsidR="000F3261" w:rsidRPr="00A74066" w:rsidRDefault="000F3261" w:rsidP="000F3261">
      <w:pPr>
        <w:spacing w:line="360" w:lineRule="auto"/>
        <w:ind w:firstLine="720"/>
        <w:jc w:val="both"/>
        <w:rPr>
          <w:sz w:val="28"/>
          <w:szCs w:val="28"/>
        </w:rPr>
      </w:pPr>
      <w:r w:rsidRPr="00A74066">
        <w:rPr>
          <w:sz w:val="28"/>
          <w:szCs w:val="28"/>
        </w:rPr>
        <w:t>20 ноября 1896 года основные работы по сооружению моста через реку Иртыш  были закончены.</w:t>
      </w:r>
    </w:p>
    <w:p w:rsidR="000F3261" w:rsidRPr="00A74066" w:rsidRDefault="000F3261" w:rsidP="000F3261">
      <w:pPr>
        <w:spacing w:line="360" w:lineRule="auto"/>
        <w:ind w:firstLine="720"/>
        <w:jc w:val="both"/>
        <w:rPr>
          <w:sz w:val="28"/>
          <w:szCs w:val="28"/>
        </w:rPr>
      </w:pPr>
      <w:r w:rsidRPr="00A74066">
        <w:rPr>
          <w:sz w:val="28"/>
          <w:szCs w:val="28"/>
        </w:rPr>
        <w:t>15 марта1986 года прошло опробование моста и 17 марта 1896 года началось беспересадочное движение поездов  от станции Челябинск до станции Кривощеково (Новосибирск)</w:t>
      </w:r>
    </w:p>
    <w:p w:rsidR="000F3261" w:rsidRPr="00A74066" w:rsidRDefault="000F3261" w:rsidP="000F3261">
      <w:pPr>
        <w:spacing w:line="360" w:lineRule="auto"/>
        <w:ind w:firstLine="720"/>
        <w:jc w:val="both"/>
        <w:rPr>
          <w:sz w:val="28"/>
          <w:szCs w:val="28"/>
        </w:rPr>
      </w:pPr>
      <w:r w:rsidRPr="00A74066">
        <w:rPr>
          <w:sz w:val="28"/>
          <w:szCs w:val="28"/>
        </w:rPr>
        <w:t>01 октября 1896 года Западно-Сибирская железная дорога передана в постоянную эксплуатацию и была переименована в Сибирскую железную дорогу.</w:t>
      </w:r>
    </w:p>
    <w:p w:rsidR="000F3261" w:rsidRPr="00A74066" w:rsidRDefault="000F3261" w:rsidP="000F3261">
      <w:pPr>
        <w:spacing w:line="360" w:lineRule="auto"/>
        <w:ind w:firstLine="720"/>
        <w:jc w:val="both"/>
        <w:rPr>
          <w:sz w:val="28"/>
          <w:szCs w:val="28"/>
        </w:rPr>
      </w:pPr>
      <w:r w:rsidRPr="00A74066">
        <w:rPr>
          <w:sz w:val="28"/>
          <w:szCs w:val="28"/>
        </w:rPr>
        <w:t>Стратегические цели и освоение Сибирского края настойчиво требовали дальнейшего увеличения пропускной способности Сибирской железной дороги.</w:t>
      </w:r>
    </w:p>
    <w:p w:rsidR="000F3261" w:rsidRPr="00A74066" w:rsidRDefault="000F3261" w:rsidP="000F3261">
      <w:pPr>
        <w:spacing w:line="360" w:lineRule="auto"/>
        <w:ind w:firstLine="720"/>
        <w:jc w:val="both"/>
        <w:rPr>
          <w:sz w:val="28"/>
          <w:szCs w:val="28"/>
        </w:rPr>
      </w:pPr>
      <w:r w:rsidRPr="00A74066">
        <w:rPr>
          <w:sz w:val="28"/>
          <w:szCs w:val="28"/>
        </w:rPr>
        <w:t>Эта задача могла быть решена укладкой новой железнодорожной линии от станции Омск до станции Тюмень и второго пути от станции Омск до станции Челябинск и Кривощеково.</w:t>
      </w:r>
    </w:p>
    <w:p w:rsidR="000F3261" w:rsidRPr="00A74066" w:rsidRDefault="000F3261" w:rsidP="000F3261">
      <w:pPr>
        <w:spacing w:line="360" w:lineRule="auto"/>
        <w:ind w:firstLine="720"/>
        <w:jc w:val="both"/>
        <w:rPr>
          <w:sz w:val="28"/>
          <w:szCs w:val="28"/>
        </w:rPr>
      </w:pPr>
      <w:r w:rsidRPr="00A74066">
        <w:rPr>
          <w:sz w:val="28"/>
          <w:szCs w:val="28"/>
        </w:rPr>
        <w:t>В период 1904-1914 г.г. был уложен второй путь от станции Омск до станции Кривощеково. В 1906 году начато строительство железнодорожной линии от станции Тюмень до станции Омск, которое было закончено в 1913 году и в 1914 году сдана в эксплуатацию для движения поездов.</w:t>
      </w:r>
    </w:p>
    <w:p w:rsidR="000F3261" w:rsidRPr="00A74066" w:rsidRDefault="000F3261" w:rsidP="000F3261">
      <w:pPr>
        <w:spacing w:line="360" w:lineRule="auto"/>
        <w:ind w:firstLine="720"/>
        <w:jc w:val="both"/>
        <w:rPr>
          <w:sz w:val="28"/>
          <w:szCs w:val="28"/>
        </w:rPr>
      </w:pPr>
      <w:r w:rsidRPr="00786C6D">
        <w:rPr>
          <w:sz w:val="28"/>
          <w:szCs w:val="28"/>
        </w:rPr>
        <w:t>22 апреля 1909 года</w:t>
      </w:r>
      <w:r w:rsidRPr="00A74066">
        <w:rPr>
          <w:sz w:val="28"/>
          <w:szCs w:val="28"/>
        </w:rPr>
        <w:t xml:space="preserve"> Омский пост на левом берегу Иртыша был переименован в пост Куломзино.</w:t>
      </w:r>
    </w:p>
    <w:p w:rsidR="000F3261" w:rsidRPr="00A74066" w:rsidRDefault="000F3261" w:rsidP="000F3261">
      <w:pPr>
        <w:spacing w:line="360" w:lineRule="auto"/>
        <w:ind w:firstLine="720"/>
        <w:jc w:val="both"/>
        <w:rPr>
          <w:sz w:val="28"/>
          <w:szCs w:val="28"/>
        </w:rPr>
      </w:pPr>
      <w:r w:rsidRPr="00786C6D">
        <w:rPr>
          <w:sz w:val="28"/>
          <w:szCs w:val="28"/>
        </w:rPr>
        <w:t>В октябре 1913 года</w:t>
      </w:r>
      <w:r w:rsidRPr="00A74066">
        <w:rPr>
          <w:sz w:val="28"/>
          <w:szCs w:val="28"/>
        </w:rPr>
        <w:t xml:space="preserve"> в связи с изменением границ Сибирская железная дорога переименована в Омскую железную дорогу.</w:t>
      </w:r>
    </w:p>
    <w:p w:rsidR="000F3261" w:rsidRPr="0031427E" w:rsidRDefault="000F3261" w:rsidP="000F3261">
      <w:pPr>
        <w:pStyle w:val="a8"/>
        <w:ind w:firstLine="720"/>
        <w:rPr>
          <w:szCs w:val="28"/>
        </w:rPr>
      </w:pPr>
      <w:r w:rsidRPr="00A74066">
        <w:rPr>
          <w:szCs w:val="28"/>
        </w:rPr>
        <w:t xml:space="preserve">С этого времени на базе поста Куломзино была </w:t>
      </w:r>
      <w:r w:rsidRPr="0031427E">
        <w:rPr>
          <w:szCs w:val="28"/>
        </w:rPr>
        <w:t>образована станция Куломзино для движения поездов и погрузки, выгрузки вагонов.</w:t>
      </w:r>
    </w:p>
    <w:p w:rsidR="000F3261" w:rsidRPr="00A74066" w:rsidRDefault="000F3261" w:rsidP="000F3261">
      <w:pPr>
        <w:spacing w:line="360" w:lineRule="auto"/>
        <w:ind w:firstLine="720"/>
        <w:jc w:val="both"/>
        <w:rPr>
          <w:sz w:val="28"/>
          <w:szCs w:val="28"/>
        </w:rPr>
      </w:pPr>
      <w:r w:rsidRPr="00A74066">
        <w:rPr>
          <w:sz w:val="28"/>
          <w:szCs w:val="28"/>
        </w:rPr>
        <w:t>Станция Куломзино в первые дни работы имела три приемо-отправочных пути, два стрелочных поста и пути для погрузки, выгрузки вагонов.</w:t>
      </w:r>
    </w:p>
    <w:p w:rsidR="000F3261" w:rsidRPr="00A74066" w:rsidRDefault="000F3261" w:rsidP="000F3261">
      <w:pPr>
        <w:spacing w:line="360" w:lineRule="auto"/>
        <w:ind w:firstLine="720"/>
        <w:jc w:val="both"/>
        <w:rPr>
          <w:sz w:val="28"/>
          <w:szCs w:val="28"/>
        </w:rPr>
      </w:pPr>
      <w:r w:rsidRPr="00A74066">
        <w:rPr>
          <w:sz w:val="28"/>
          <w:szCs w:val="28"/>
        </w:rPr>
        <w:t>Движение поездов производилось по электрожезловой системе до 1931 года.</w:t>
      </w:r>
    </w:p>
    <w:p w:rsidR="000F3261" w:rsidRPr="00A74066" w:rsidRDefault="000F3261" w:rsidP="000F3261">
      <w:pPr>
        <w:pStyle w:val="ab"/>
        <w:spacing w:line="360" w:lineRule="auto"/>
        <w:ind w:firstLine="437"/>
        <w:jc w:val="both"/>
        <w:rPr>
          <w:sz w:val="28"/>
          <w:szCs w:val="28"/>
        </w:rPr>
      </w:pPr>
      <w:r w:rsidRPr="00A74066">
        <w:rPr>
          <w:sz w:val="28"/>
          <w:szCs w:val="28"/>
        </w:rPr>
        <w:t>14 июля 1919 года перед отступлением Колчака был взорван железнодорожный мост через реку Иртыш, который   восстановлен 17 апреля 1920  года.</w:t>
      </w:r>
    </w:p>
    <w:p w:rsidR="000F3261" w:rsidRPr="00A74066" w:rsidRDefault="000F3261" w:rsidP="000F3261">
      <w:pPr>
        <w:spacing w:line="360" w:lineRule="auto"/>
        <w:ind w:firstLine="720"/>
        <w:jc w:val="both"/>
        <w:rPr>
          <w:sz w:val="28"/>
          <w:szCs w:val="28"/>
        </w:rPr>
      </w:pPr>
      <w:r w:rsidRPr="00A74066">
        <w:rPr>
          <w:sz w:val="28"/>
          <w:szCs w:val="28"/>
        </w:rPr>
        <w:t>В 1919-1920 г.г. на  станции Куломзино было построено - пять путей специального назначения, для отстоя прибывающих санитарных вагонов, в дальнейшем эти пути получили название «санитарный парк».</w:t>
      </w:r>
    </w:p>
    <w:p w:rsidR="000F3261" w:rsidRPr="00A74066" w:rsidRDefault="000F3261" w:rsidP="000F3261">
      <w:pPr>
        <w:spacing w:line="360" w:lineRule="auto"/>
        <w:ind w:firstLine="720"/>
        <w:jc w:val="both"/>
        <w:rPr>
          <w:sz w:val="28"/>
          <w:szCs w:val="28"/>
        </w:rPr>
      </w:pPr>
      <w:r w:rsidRPr="00A74066">
        <w:rPr>
          <w:sz w:val="28"/>
          <w:szCs w:val="28"/>
        </w:rPr>
        <w:t>В течение 1929-1933 г.г. построены и сданы в эксплуатацию вторые пути на участке Омск- Макушино, с этого времени движение поездов по станции Куломзино стало производиться по полуавтоматической блокировке /1931-1936 г.г./</w:t>
      </w:r>
    </w:p>
    <w:p w:rsidR="000F3261" w:rsidRPr="00A74066" w:rsidRDefault="000F3261" w:rsidP="000F3261">
      <w:pPr>
        <w:spacing w:line="360" w:lineRule="auto"/>
        <w:ind w:firstLine="720"/>
        <w:jc w:val="both"/>
        <w:rPr>
          <w:sz w:val="28"/>
          <w:szCs w:val="28"/>
        </w:rPr>
      </w:pPr>
      <w:r w:rsidRPr="00A74066">
        <w:rPr>
          <w:sz w:val="28"/>
          <w:szCs w:val="28"/>
        </w:rPr>
        <w:t>1 августа 1935 года закончено строительство и сдан в эксплуатацию второй железнодорожной мост через реку Иртыш.</w:t>
      </w:r>
    </w:p>
    <w:p w:rsidR="000F3261" w:rsidRPr="00A74066" w:rsidRDefault="000F3261" w:rsidP="000F3261">
      <w:pPr>
        <w:spacing w:line="360" w:lineRule="auto"/>
        <w:ind w:firstLine="720"/>
        <w:jc w:val="both"/>
        <w:rPr>
          <w:sz w:val="28"/>
          <w:szCs w:val="28"/>
        </w:rPr>
      </w:pPr>
      <w:r w:rsidRPr="00A74066">
        <w:rPr>
          <w:sz w:val="28"/>
          <w:szCs w:val="28"/>
        </w:rPr>
        <w:t>В 1935 году по Постановлению ВЦИК СССР от 01.04.35 г. Куломзинский район переименован в Кировский район города Омска.</w:t>
      </w:r>
    </w:p>
    <w:p w:rsidR="000F3261" w:rsidRPr="00A74066" w:rsidRDefault="000F3261" w:rsidP="000F3261">
      <w:pPr>
        <w:spacing w:line="360" w:lineRule="auto"/>
        <w:ind w:firstLine="720"/>
        <w:jc w:val="both"/>
        <w:rPr>
          <w:sz w:val="28"/>
          <w:szCs w:val="28"/>
        </w:rPr>
      </w:pPr>
      <w:r w:rsidRPr="00A74066">
        <w:rPr>
          <w:sz w:val="28"/>
          <w:szCs w:val="28"/>
        </w:rPr>
        <w:t xml:space="preserve">В целях обеспечения возрастающего грузопотока и грузовой работы на станции начинается строительство дополнительных приемо - отправочных путей и путей для погрузки, выгрузки вагонов. </w:t>
      </w:r>
    </w:p>
    <w:p w:rsidR="000F3261" w:rsidRPr="00A74066" w:rsidRDefault="000F3261" w:rsidP="000F3261">
      <w:pPr>
        <w:spacing w:line="360" w:lineRule="auto"/>
        <w:ind w:firstLine="720"/>
        <w:jc w:val="both"/>
        <w:rPr>
          <w:sz w:val="28"/>
          <w:szCs w:val="28"/>
        </w:rPr>
      </w:pPr>
      <w:r w:rsidRPr="00A74066">
        <w:rPr>
          <w:sz w:val="28"/>
          <w:szCs w:val="28"/>
        </w:rPr>
        <w:t>В период 1939-1940 г.г.  на станции построено дополнительно три приемо-отправочных пути.</w:t>
      </w:r>
    </w:p>
    <w:p w:rsidR="000F3261" w:rsidRPr="00A74066" w:rsidRDefault="000F3261" w:rsidP="000F3261">
      <w:pPr>
        <w:spacing w:line="360" w:lineRule="auto"/>
        <w:ind w:firstLine="720"/>
        <w:jc w:val="both"/>
        <w:rPr>
          <w:sz w:val="28"/>
          <w:szCs w:val="28"/>
        </w:rPr>
      </w:pPr>
      <w:r w:rsidRPr="00786C6D">
        <w:rPr>
          <w:sz w:val="28"/>
          <w:szCs w:val="28"/>
        </w:rPr>
        <w:t>В 1947 году</w:t>
      </w:r>
      <w:r w:rsidRPr="00A74066">
        <w:rPr>
          <w:sz w:val="28"/>
          <w:szCs w:val="28"/>
        </w:rPr>
        <w:t xml:space="preserve"> построен вокзал пригородного сообщения и пути для приема и отправления пригородных поездов</w:t>
      </w:r>
    </w:p>
    <w:p w:rsidR="000F3261" w:rsidRPr="00A74066" w:rsidRDefault="000F3261" w:rsidP="000F3261">
      <w:pPr>
        <w:spacing w:line="360" w:lineRule="auto"/>
        <w:ind w:firstLine="720"/>
        <w:jc w:val="both"/>
        <w:rPr>
          <w:sz w:val="28"/>
          <w:szCs w:val="28"/>
        </w:rPr>
      </w:pPr>
      <w:r w:rsidRPr="00786C6D">
        <w:rPr>
          <w:sz w:val="28"/>
          <w:szCs w:val="28"/>
        </w:rPr>
        <w:t>В декабре 1936 года</w:t>
      </w:r>
      <w:r w:rsidRPr="00A74066">
        <w:rPr>
          <w:sz w:val="28"/>
          <w:szCs w:val="28"/>
        </w:rPr>
        <w:t xml:space="preserve"> сдана в эксплуатацию автоблокировка на участке Омск-Макушино, на станции Куломзино движение поездов стало производиться по автоблокировке.</w:t>
      </w:r>
    </w:p>
    <w:p w:rsidR="000F3261" w:rsidRPr="00A74066" w:rsidRDefault="000F3261" w:rsidP="000F3261">
      <w:pPr>
        <w:spacing w:line="360" w:lineRule="auto"/>
        <w:ind w:firstLine="720"/>
        <w:jc w:val="both"/>
        <w:rPr>
          <w:sz w:val="28"/>
          <w:szCs w:val="28"/>
        </w:rPr>
      </w:pPr>
      <w:r w:rsidRPr="00A74066">
        <w:rPr>
          <w:sz w:val="28"/>
          <w:szCs w:val="28"/>
        </w:rPr>
        <w:t>В 1938 году на станции Куломзино , первой на Омской железной дороге, введена электрическая централизация. С вводом централизации стрелок и сигналов увеличена пропускная и провозная способность станции, повышена  производительность труда, за счет сокращения штата стрелочников и других профессий.</w:t>
      </w:r>
    </w:p>
    <w:p w:rsidR="000F3261" w:rsidRPr="00A74066" w:rsidRDefault="000F3261" w:rsidP="000F3261">
      <w:pPr>
        <w:spacing w:line="360" w:lineRule="auto"/>
        <w:ind w:firstLine="720"/>
        <w:jc w:val="both"/>
        <w:rPr>
          <w:sz w:val="28"/>
          <w:szCs w:val="28"/>
        </w:rPr>
      </w:pPr>
      <w:r w:rsidRPr="00A74066">
        <w:rPr>
          <w:sz w:val="28"/>
          <w:szCs w:val="28"/>
        </w:rPr>
        <w:t>До 1954 года на станции было 5 стрелочных постов и 6 дежурных по посту.</w:t>
      </w:r>
    </w:p>
    <w:p w:rsidR="000F3261" w:rsidRPr="00A74066" w:rsidRDefault="000F3261" w:rsidP="000F3261">
      <w:pPr>
        <w:spacing w:line="360" w:lineRule="auto"/>
        <w:ind w:firstLine="720"/>
        <w:jc w:val="both"/>
        <w:rPr>
          <w:sz w:val="28"/>
          <w:szCs w:val="28"/>
        </w:rPr>
      </w:pPr>
      <w:r w:rsidRPr="00A74066">
        <w:rPr>
          <w:sz w:val="28"/>
          <w:szCs w:val="28"/>
        </w:rPr>
        <w:t>В ноябре 1953 года сдан в эксплуатацию электрифицированный участок Омск-Куломзино.</w:t>
      </w:r>
    </w:p>
    <w:p w:rsidR="000F3261" w:rsidRPr="00A74066" w:rsidRDefault="000F3261" w:rsidP="000F3261">
      <w:pPr>
        <w:pStyle w:val="a8"/>
        <w:ind w:firstLine="720"/>
        <w:rPr>
          <w:szCs w:val="28"/>
        </w:rPr>
      </w:pPr>
      <w:r w:rsidRPr="00A74066">
        <w:rPr>
          <w:szCs w:val="28"/>
        </w:rPr>
        <w:t>Первый электропоезд прибыл на станцию Куломзино 7 ноября 1953 года. До этого перевозка рабочих и служащих через реку Иртыш производилась пригородным поездом, состоящий из 10 классных двухосных вагонов.</w:t>
      </w:r>
    </w:p>
    <w:p w:rsidR="000F3261" w:rsidRPr="00A74066" w:rsidRDefault="000F3261" w:rsidP="000F3261">
      <w:pPr>
        <w:spacing w:line="360" w:lineRule="auto"/>
        <w:ind w:firstLine="720"/>
        <w:jc w:val="both"/>
        <w:rPr>
          <w:sz w:val="28"/>
          <w:szCs w:val="28"/>
        </w:rPr>
      </w:pPr>
      <w:r w:rsidRPr="00A74066">
        <w:rPr>
          <w:sz w:val="28"/>
          <w:szCs w:val="28"/>
        </w:rPr>
        <w:t>В августе 1954 года на станции принят в эксплуатацию новый разъезд «Промывка» с пунктом промывки вагонов.</w:t>
      </w:r>
    </w:p>
    <w:p w:rsidR="000F3261" w:rsidRPr="00A74066" w:rsidRDefault="000F3261" w:rsidP="000F3261">
      <w:pPr>
        <w:spacing w:line="360" w:lineRule="auto"/>
        <w:ind w:firstLine="720"/>
        <w:jc w:val="both"/>
        <w:rPr>
          <w:sz w:val="28"/>
          <w:szCs w:val="28"/>
        </w:rPr>
      </w:pPr>
      <w:r w:rsidRPr="00786C6D">
        <w:rPr>
          <w:sz w:val="28"/>
          <w:szCs w:val="28"/>
        </w:rPr>
        <w:t>В 1954 году</w:t>
      </w:r>
      <w:r w:rsidRPr="00A74066">
        <w:rPr>
          <w:sz w:val="28"/>
          <w:szCs w:val="28"/>
        </w:rPr>
        <w:t xml:space="preserve"> для обеспечения пропускной способности и безопасности движения поездов на станции Куломзино внедрена релейно-кодовая централизация стрелок и сигналов.</w:t>
      </w:r>
    </w:p>
    <w:p w:rsidR="000F3261" w:rsidRPr="00A74066" w:rsidRDefault="000F3261" w:rsidP="000F3261">
      <w:pPr>
        <w:spacing w:line="360" w:lineRule="auto"/>
        <w:ind w:firstLine="720"/>
        <w:jc w:val="both"/>
        <w:rPr>
          <w:sz w:val="28"/>
          <w:szCs w:val="28"/>
        </w:rPr>
      </w:pPr>
      <w:r w:rsidRPr="00A74066">
        <w:rPr>
          <w:sz w:val="28"/>
          <w:szCs w:val="28"/>
        </w:rPr>
        <w:t>До 1959 года ,до сдачи в эксплуатацию в Омске Ленинградского моста через Иртыш, перевозка автотранспорта и грузов производилась из Омска в Куломзино и обратно в период навигации, специально выделенным поездом состоящим из 30 и более платформ, который называли «переправой». Курсирование переправы обеспечивалось по графику.</w:t>
      </w:r>
    </w:p>
    <w:p w:rsidR="000F3261" w:rsidRPr="00A74066" w:rsidRDefault="000F3261" w:rsidP="000F3261">
      <w:pPr>
        <w:spacing w:line="360" w:lineRule="auto"/>
        <w:ind w:firstLine="720"/>
        <w:jc w:val="both"/>
        <w:rPr>
          <w:sz w:val="28"/>
          <w:szCs w:val="28"/>
        </w:rPr>
      </w:pPr>
      <w:r w:rsidRPr="00786C6D">
        <w:rPr>
          <w:sz w:val="28"/>
          <w:szCs w:val="28"/>
        </w:rPr>
        <w:t>В 1952-1955 г.г.</w:t>
      </w:r>
      <w:r w:rsidRPr="00A74066">
        <w:rPr>
          <w:sz w:val="28"/>
          <w:szCs w:val="28"/>
        </w:rPr>
        <w:t xml:space="preserve"> – в годы подъема и освоения целинно-залежных земель на станцию Куломзино, одной из первых на Омской железной дороге, начала поступать сельско-хозяйствен-ная техника (машины, трактора, комбайны и другая техника для колхозов и совхозов).</w:t>
      </w:r>
    </w:p>
    <w:p w:rsidR="000F3261" w:rsidRPr="00A74066" w:rsidRDefault="000F3261" w:rsidP="000F3261">
      <w:pPr>
        <w:spacing w:line="360" w:lineRule="auto"/>
        <w:ind w:firstLine="720"/>
        <w:jc w:val="both"/>
        <w:rPr>
          <w:sz w:val="28"/>
          <w:szCs w:val="28"/>
        </w:rPr>
      </w:pPr>
      <w:r w:rsidRPr="00A74066">
        <w:rPr>
          <w:sz w:val="28"/>
          <w:szCs w:val="28"/>
        </w:rPr>
        <w:t>Коллектив станции ,несмотря на отсутствие механизмов для обеспечения выгрузки , организовал выгрузку поступающей техники в ручную и добился выгрузки до 700 комбайнов в сутки. В этом большая заслуга принадлежит начальнику станции Куломзино т. Овчаренко Леониду Васильевичу.</w:t>
      </w:r>
    </w:p>
    <w:p w:rsidR="000F3261" w:rsidRPr="00A74066" w:rsidRDefault="000F3261" w:rsidP="000F3261">
      <w:pPr>
        <w:spacing w:line="360" w:lineRule="auto"/>
        <w:ind w:firstLine="720"/>
        <w:jc w:val="both"/>
        <w:rPr>
          <w:sz w:val="28"/>
          <w:szCs w:val="28"/>
        </w:rPr>
      </w:pPr>
      <w:r w:rsidRPr="00A74066">
        <w:rPr>
          <w:sz w:val="28"/>
          <w:szCs w:val="28"/>
        </w:rPr>
        <w:t>В связи сростом промышленных предприятий на станции увеличивается объем грузовой работы. Так  в 1956 году станцией обслуживалось 12 предприятий в том числе:</w:t>
      </w:r>
    </w:p>
    <w:p w:rsidR="000F3261" w:rsidRPr="00A74066" w:rsidRDefault="000F3261" w:rsidP="000F3261">
      <w:pPr>
        <w:numPr>
          <w:ilvl w:val="0"/>
          <w:numId w:val="99"/>
        </w:numPr>
        <w:spacing w:line="360" w:lineRule="auto"/>
        <w:ind w:firstLine="720"/>
        <w:jc w:val="both"/>
        <w:rPr>
          <w:sz w:val="28"/>
          <w:szCs w:val="28"/>
        </w:rPr>
      </w:pPr>
      <w:r w:rsidRPr="00A74066">
        <w:rPr>
          <w:sz w:val="28"/>
          <w:szCs w:val="28"/>
        </w:rPr>
        <w:t>Комбинат хлебопродуктов и элеватор</w:t>
      </w:r>
    </w:p>
    <w:p w:rsidR="000F3261" w:rsidRPr="00A74066" w:rsidRDefault="000F3261" w:rsidP="000F3261">
      <w:pPr>
        <w:numPr>
          <w:ilvl w:val="0"/>
          <w:numId w:val="99"/>
        </w:numPr>
        <w:spacing w:line="360" w:lineRule="auto"/>
        <w:ind w:firstLine="720"/>
        <w:jc w:val="both"/>
        <w:rPr>
          <w:sz w:val="28"/>
          <w:szCs w:val="28"/>
        </w:rPr>
      </w:pPr>
      <w:r w:rsidRPr="00A74066">
        <w:rPr>
          <w:sz w:val="28"/>
          <w:szCs w:val="28"/>
        </w:rPr>
        <w:t>Шпалозавод (ликвидирован в 1969 году)</w:t>
      </w:r>
    </w:p>
    <w:p w:rsidR="000F3261" w:rsidRPr="00A74066" w:rsidRDefault="000F3261" w:rsidP="000F3261">
      <w:pPr>
        <w:numPr>
          <w:ilvl w:val="0"/>
          <w:numId w:val="99"/>
        </w:numPr>
        <w:spacing w:line="360" w:lineRule="auto"/>
        <w:ind w:firstLine="720"/>
        <w:jc w:val="both"/>
        <w:rPr>
          <w:sz w:val="28"/>
          <w:szCs w:val="28"/>
        </w:rPr>
      </w:pPr>
      <w:r w:rsidRPr="00A74066">
        <w:rPr>
          <w:sz w:val="28"/>
          <w:szCs w:val="28"/>
        </w:rPr>
        <w:t>Крупозавод</w:t>
      </w:r>
    </w:p>
    <w:p w:rsidR="000F3261" w:rsidRPr="00A74066" w:rsidRDefault="000F3261" w:rsidP="000F3261">
      <w:pPr>
        <w:numPr>
          <w:ilvl w:val="0"/>
          <w:numId w:val="99"/>
        </w:numPr>
        <w:spacing w:line="360" w:lineRule="auto"/>
        <w:ind w:firstLine="720"/>
        <w:jc w:val="both"/>
        <w:rPr>
          <w:sz w:val="28"/>
          <w:szCs w:val="28"/>
        </w:rPr>
      </w:pPr>
      <w:r w:rsidRPr="00A74066">
        <w:rPr>
          <w:sz w:val="28"/>
          <w:szCs w:val="28"/>
        </w:rPr>
        <w:t>Объединение авиаотряда</w:t>
      </w:r>
    </w:p>
    <w:p w:rsidR="000F3261" w:rsidRPr="00A74066" w:rsidRDefault="000F3261" w:rsidP="000F3261">
      <w:pPr>
        <w:numPr>
          <w:ilvl w:val="0"/>
          <w:numId w:val="99"/>
        </w:numPr>
        <w:spacing w:line="360" w:lineRule="auto"/>
        <w:ind w:firstLine="720"/>
        <w:jc w:val="both"/>
        <w:rPr>
          <w:sz w:val="28"/>
          <w:szCs w:val="28"/>
        </w:rPr>
      </w:pPr>
      <w:r w:rsidRPr="00A74066">
        <w:rPr>
          <w:sz w:val="28"/>
          <w:szCs w:val="28"/>
        </w:rPr>
        <w:t>Участок речного порта</w:t>
      </w:r>
    </w:p>
    <w:p w:rsidR="000F3261" w:rsidRPr="00A74066" w:rsidRDefault="000F3261" w:rsidP="000F3261">
      <w:pPr>
        <w:numPr>
          <w:ilvl w:val="0"/>
          <w:numId w:val="99"/>
        </w:numPr>
        <w:spacing w:line="360" w:lineRule="auto"/>
        <w:ind w:firstLine="720"/>
        <w:jc w:val="both"/>
        <w:rPr>
          <w:sz w:val="28"/>
          <w:szCs w:val="28"/>
        </w:rPr>
      </w:pPr>
      <w:r w:rsidRPr="00A74066">
        <w:rPr>
          <w:sz w:val="28"/>
          <w:szCs w:val="28"/>
        </w:rPr>
        <w:t>Объединение облколхозстрой</w:t>
      </w:r>
    </w:p>
    <w:p w:rsidR="000F3261" w:rsidRPr="00A74066" w:rsidRDefault="000F3261" w:rsidP="000F3261">
      <w:pPr>
        <w:numPr>
          <w:ilvl w:val="0"/>
          <w:numId w:val="99"/>
        </w:numPr>
        <w:spacing w:line="360" w:lineRule="auto"/>
        <w:ind w:firstLine="720"/>
        <w:jc w:val="both"/>
        <w:rPr>
          <w:sz w:val="28"/>
          <w:szCs w:val="28"/>
        </w:rPr>
      </w:pPr>
      <w:r w:rsidRPr="00A74066">
        <w:rPr>
          <w:sz w:val="28"/>
          <w:szCs w:val="28"/>
        </w:rPr>
        <w:t>Завод железобетонных изделий № 2</w:t>
      </w:r>
    </w:p>
    <w:p w:rsidR="000F3261" w:rsidRPr="00A74066" w:rsidRDefault="000F3261" w:rsidP="000F3261">
      <w:pPr>
        <w:numPr>
          <w:ilvl w:val="0"/>
          <w:numId w:val="99"/>
        </w:numPr>
        <w:spacing w:line="360" w:lineRule="auto"/>
        <w:ind w:firstLine="720"/>
        <w:jc w:val="both"/>
        <w:rPr>
          <w:sz w:val="28"/>
          <w:szCs w:val="28"/>
        </w:rPr>
      </w:pPr>
      <w:r w:rsidRPr="00A74066">
        <w:rPr>
          <w:sz w:val="28"/>
          <w:szCs w:val="28"/>
        </w:rPr>
        <w:t>Сельхозтехника</w:t>
      </w:r>
    </w:p>
    <w:p w:rsidR="000F3261" w:rsidRPr="00A74066" w:rsidRDefault="000F3261" w:rsidP="000F3261">
      <w:pPr>
        <w:numPr>
          <w:ilvl w:val="0"/>
          <w:numId w:val="99"/>
        </w:numPr>
        <w:spacing w:line="360" w:lineRule="auto"/>
        <w:ind w:firstLine="720"/>
        <w:jc w:val="both"/>
        <w:rPr>
          <w:sz w:val="28"/>
          <w:szCs w:val="28"/>
        </w:rPr>
      </w:pPr>
      <w:r w:rsidRPr="00A74066">
        <w:rPr>
          <w:sz w:val="28"/>
          <w:szCs w:val="28"/>
        </w:rPr>
        <w:t>Нефтебаза и товарный двор станции</w:t>
      </w:r>
    </w:p>
    <w:p w:rsidR="000F3261" w:rsidRPr="00A74066" w:rsidRDefault="000F3261" w:rsidP="000F3261">
      <w:pPr>
        <w:spacing w:line="360" w:lineRule="auto"/>
        <w:ind w:firstLine="720"/>
        <w:jc w:val="both"/>
        <w:rPr>
          <w:sz w:val="28"/>
          <w:szCs w:val="28"/>
        </w:rPr>
      </w:pPr>
      <w:r w:rsidRPr="00A74066">
        <w:rPr>
          <w:sz w:val="28"/>
          <w:szCs w:val="28"/>
        </w:rPr>
        <w:t>В сентябре 1956 года на перегоне Куломзино -разъезд № 56 сдан в эксплуатацию второй путь.</w:t>
      </w:r>
    </w:p>
    <w:p w:rsidR="000F3261" w:rsidRPr="00A74066" w:rsidRDefault="000F3261" w:rsidP="000F3261">
      <w:pPr>
        <w:spacing w:line="360" w:lineRule="auto"/>
        <w:ind w:firstLine="720"/>
        <w:jc w:val="both"/>
        <w:rPr>
          <w:sz w:val="28"/>
          <w:szCs w:val="28"/>
        </w:rPr>
      </w:pPr>
      <w:r w:rsidRPr="00786C6D">
        <w:rPr>
          <w:sz w:val="28"/>
          <w:szCs w:val="28"/>
        </w:rPr>
        <w:t>В 1958 году</w:t>
      </w:r>
      <w:r w:rsidRPr="00A74066">
        <w:rPr>
          <w:sz w:val="28"/>
          <w:szCs w:val="28"/>
        </w:rPr>
        <w:t xml:space="preserve"> движение поездов установлено по релейно-полуавтоматической блокировке. В этом же году переведено на электрическое освещение 29 стрелок.</w:t>
      </w:r>
    </w:p>
    <w:p w:rsidR="000F3261" w:rsidRPr="00A74066" w:rsidRDefault="000F3261" w:rsidP="000F3261">
      <w:pPr>
        <w:spacing w:line="360" w:lineRule="auto"/>
        <w:ind w:firstLine="720"/>
        <w:jc w:val="both"/>
        <w:rPr>
          <w:sz w:val="28"/>
          <w:szCs w:val="28"/>
        </w:rPr>
      </w:pPr>
      <w:r w:rsidRPr="00A74066">
        <w:rPr>
          <w:sz w:val="28"/>
          <w:szCs w:val="28"/>
        </w:rPr>
        <w:t>В 1959 году станция Куломзино переведена на самостоятельный баланс.</w:t>
      </w:r>
    </w:p>
    <w:p w:rsidR="000F3261" w:rsidRPr="00A74066" w:rsidRDefault="000F3261" w:rsidP="000F3261">
      <w:pPr>
        <w:pStyle w:val="a8"/>
        <w:ind w:firstLine="720"/>
        <w:rPr>
          <w:szCs w:val="28"/>
        </w:rPr>
      </w:pPr>
      <w:r w:rsidRPr="00786C6D">
        <w:rPr>
          <w:szCs w:val="28"/>
        </w:rPr>
        <w:t>В 1960 году</w:t>
      </w:r>
      <w:r w:rsidRPr="00A74066">
        <w:rPr>
          <w:szCs w:val="28"/>
        </w:rPr>
        <w:t xml:space="preserve"> отменены остановки всем пассажирским поездам. Электрифицировано 19 стрелок на разъезде Южном. Переведена реконструкция четной горловины блокпоста 405 км.</w:t>
      </w:r>
    </w:p>
    <w:p w:rsidR="000F3261" w:rsidRPr="00A74066" w:rsidRDefault="000F3261" w:rsidP="000F3261">
      <w:pPr>
        <w:spacing w:line="360" w:lineRule="auto"/>
        <w:ind w:firstLine="720"/>
        <w:jc w:val="both"/>
        <w:rPr>
          <w:sz w:val="28"/>
          <w:szCs w:val="28"/>
        </w:rPr>
      </w:pPr>
      <w:r w:rsidRPr="00A74066">
        <w:rPr>
          <w:sz w:val="28"/>
          <w:szCs w:val="28"/>
        </w:rPr>
        <w:t>В 1960 году коллективу смены ,руководимой помощником начальника станции Мишиным Михаилом Степановичем , присвоено звание «Смена Коммунистического труда» .</w:t>
      </w:r>
    </w:p>
    <w:p w:rsidR="000F3261" w:rsidRPr="00A74066" w:rsidRDefault="000F3261" w:rsidP="000F3261">
      <w:pPr>
        <w:spacing w:line="360" w:lineRule="auto"/>
        <w:ind w:firstLine="720"/>
        <w:jc w:val="both"/>
        <w:rPr>
          <w:sz w:val="28"/>
          <w:szCs w:val="28"/>
        </w:rPr>
      </w:pPr>
      <w:r w:rsidRPr="00786C6D">
        <w:rPr>
          <w:sz w:val="28"/>
          <w:szCs w:val="28"/>
        </w:rPr>
        <w:t>С 1961 года</w:t>
      </w:r>
      <w:r w:rsidRPr="00A74066">
        <w:rPr>
          <w:sz w:val="28"/>
          <w:szCs w:val="28"/>
        </w:rPr>
        <w:t xml:space="preserve"> станция Куломзино обеспечивает пропуск поездов на 4 направления: Тюмень, Челябинск, Иртышское и Омск.</w:t>
      </w:r>
    </w:p>
    <w:p w:rsidR="000F3261" w:rsidRPr="00A74066" w:rsidRDefault="000F3261" w:rsidP="000F3261">
      <w:pPr>
        <w:spacing w:line="360" w:lineRule="auto"/>
        <w:ind w:firstLine="720"/>
        <w:jc w:val="both"/>
        <w:rPr>
          <w:sz w:val="28"/>
          <w:szCs w:val="28"/>
        </w:rPr>
      </w:pPr>
      <w:r w:rsidRPr="00786C6D">
        <w:rPr>
          <w:sz w:val="28"/>
          <w:szCs w:val="28"/>
        </w:rPr>
        <w:t>С 1 августа 1963 года</w:t>
      </w:r>
      <w:r w:rsidRPr="0031427E">
        <w:rPr>
          <w:b/>
          <w:sz w:val="28"/>
          <w:szCs w:val="28"/>
        </w:rPr>
        <w:t xml:space="preserve">  </w:t>
      </w:r>
      <w:r w:rsidRPr="0031427E">
        <w:rPr>
          <w:sz w:val="28"/>
          <w:szCs w:val="28"/>
        </w:rPr>
        <w:t>станция Куломзино переименована на</w:t>
      </w:r>
      <w:r w:rsidRPr="00A74066">
        <w:rPr>
          <w:color w:val="FF0000"/>
          <w:sz w:val="28"/>
          <w:szCs w:val="28"/>
        </w:rPr>
        <w:t xml:space="preserve"> </w:t>
      </w:r>
      <w:r w:rsidRPr="00A74066">
        <w:rPr>
          <w:sz w:val="28"/>
          <w:szCs w:val="28"/>
        </w:rPr>
        <w:t>основании  приказа Министра Путей Сообщения № 746/Ц от 21.07.1963 г</w:t>
      </w:r>
      <w:r w:rsidRPr="00A74066">
        <w:rPr>
          <w:color w:val="FF0000"/>
          <w:sz w:val="28"/>
          <w:szCs w:val="28"/>
        </w:rPr>
        <w:t xml:space="preserve"> </w:t>
      </w:r>
      <w:r w:rsidRPr="0031427E">
        <w:rPr>
          <w:sz w:val="28"/>
          <w:szCs w:val="28"/>
        </w:rPr>
        <w:t>в станцию Карбышево-1.</w:t>
      </w:r>
      <w:r w:rsidRPr="00A74066">
        <w:rPr>
          <w:sz w:val="28"/>
          <w:szCs w:val="28"/>
        </w:rPr>
        <w:t xml:space="preserve"> Станция названа именем Советского военного инженера, генерала-лейтенанта инженерных воиск, профессора, доктора военных наук, героя Советского Союза – Карбышева Дмитрия Михайловича.</w:t>
      </w:r>
    </w:p>
    <w:p w:rsidR="000F3261" w:rsidRPr="00A74066" w:rsidRDefault="000F3261" w:rsidP="000F3261">
      <w:pPr>
        <w:spacing w:line="360" w:lineRule="auto"/>
        <w:ind w:firstLine="720"/>
        <w:jc w:val="both"/>
        <w:rPr>
          <w:sz w:val="28"/>
          <w:szCs w:val="28"/>
        </w:rPr>
      </w:pPr>
      <w:r w:rsidRPr="00A74066">
        <w:rPr>
          <w:sz w:val="28"/>
          <w:szCs w:val="28"/>
        </w:rPr>
        <w:t>С 1 июля 1964 года разъезд  Промывка передан в ведение вагонного депо станции Омск - сортировочный.</w:t>
      </w:r>
    </w:p>
    <w:p w:rsidR="000F3261" w:rsidRPr="00A74066" w:rsidRDefault="000F3261" w:rsidP="000F3261">
      <w:pPr>
        <w:spacing w:line="360" w:lineRule="auto"/>
        <w:ind w:firstLine="720"/>
        <w:jc w:val="both"/>
        <w:rPr>
          <w:sz w:val="28"/>
          <w:szCs w:val="28"/>
        </w:rPr>
      </w:pPr>
      <w:r w:rsidRPr="00786C6D">
        <w:rPr>
          <w:sz w:val="28"/>
          <w:szCs w:val="28"/>
        </w:rPr>
        <w:t>В 1966 году</w:t>
      </w:r>
      <w:r w:rsidRPr="00A74066">
        <w:rPr>
          <w:sz w:val="28"/>
          <w:szCs w:val="28"/>
        </w:rPr>
        <w:t xml:space="preserve"> после реконструкции станции и удлинения путей образованы 2 парка:</w:t>
      </w:r>
    </w:p>
    <w:p w:rsidR="000F3261" w:rsidRPr="00A74066" w:rsidRDefault="000F3261" w:rsidP="000F3261">
      <w:pPr>
        <w:numPr>
          <w:ilvl w:val="0"/>
          <w:numId w:val="99"/>
        </w:numPr>
        <w:spacing w:line="360" w:lineRule="auto"/>
        <w:ind w:firstLine="720"/>
        <w:jc w:val="both"/>
        <w:rPr>
          <w:sz w:val="28"/>
          <w:szCs w:val="28"/>
        </w:rPr>
      </w:pPr>
      <w:r w:rsidRPr="00A74066">
        <w:rPr>
          <w:sz w:val="28"/>
          <w:szCs w:val="28"/>
        </w:rPr>
        <w:t>парк «А» станционный, имеет 9 приемо -отправочных путей</w:t>
      </w:r>
    </w:p>
    <w:p w:rsidR="000F3261" w:rsidRPr="00A74066" w:rsidRDefault="000F3261" w:rsidP="000F3261">
      <w:pPr>
        <w:numPr>
          <w:ilvl w:val="0"/>
          <w:numId w:val="99"/>
        </w:numPr>
        <w:spacing w:line="360" w:lineRule="auto"/>
        <w:ind w:firstLine="720"/>
        <w:jc w:val="both"/>
        <w:rPr>
          <w:sz w:val="28"/>
          <w:szCs w:val="28"/>
        </w:rPr>
      </w:pPr>
      <w:r w:rsidRPr="00A74066">
        <w:rPr>
          <w:sz w:val="28"/>
          <w:szCs w:val="28"/>
        </w:rPr>
        <w:t>парк «Б» тюменский, имеет 3 приемо-отправочных пути.</w:t>
      </w:r>
    </w:p>
    <w:p w:rsidR="000F3261" w:rsidRPr="00A74066" w:rsidRDefault="000F3261" w:rsidP="000F3261">
      <w:pPr>
        <w:spacing w:line="360" w:lineRule="auto"/>
        <w:ind w:firstLine="720"/>
        <w:jc w:val="both"/>
        <w:rPr>
          <w:sz w:val="28"/>
          <w:szCs w:val="28"/>
        </w:rPr>
      </w:pPr>
      <w:r w:rsidRPr="00A74066">
        <w:rPr>
          <w:sz w:val="28"/>
          <w:szCs w:val="28"/>
        </w:rPr>
        <w:t>В 1974 году произведено освещение парка «Б» в западной горловине  в районе удаленных  стрелок.</w:t>
      </w:r>
    </w:p>
    <w:p w:rsidR="000F3261" w:rsidRPr="00A74066" w:rsidRDefault="000F3261" w:rsidP="000F3261">
      <w:pPr>
        <w:pStyle w:val="ab"/>
        <w:spacing w:line="360" w:lineRule="auto"/>
        <w:ind w:left="0" w:firstLine="720"/>
        <w:jc w:val="both"/>
        <w:rPr>
          <w:sz w:val="28"/>
          <w:szCs w:val="28"/>
        </w:rPr>
      </w:pPr>
      <w:r w:rsidRPr="00A74066">
        <w:rPr>
          <w:sz w:val="28"/>
          <w:szCs w:val="28"/>
        </w:rPr>
        <w:t>В 1975 году изменена технология подачи и уборки вагонов на подъездных путях Кожзавода.</w:t>
      </w:r>
    </w:p>
    <w:p w:rsidR="000F3261" w:rsidRPr="00A74066" w:rsidRDefault="000F3261" w:rsidP="000F3261">
      <w:pPr>
        <w:spacing w:line="360" w:lineRule="auto"/>
        <w:ind w:firstLine="720"/>
        <w:jc w:val="both"/>
        <w:rPr>
          <w:sz w:val="28"/>
          <w:szCs w:val="28"/>
        </w:rPr>
      </w:pPr>
      <w:r w:rsidRPr="00A74066">
        <w:rPr>
          <w:sz w:val="28"/>
          <w:szCs w:val="28"/>
        </w:rPr>
        <w:t>Коллектив станции награжден Почетной грамотой ВЦСПС за достижение высоких показателей на уборке и перевозке урожая 1976 года.</w:t>
      </w:r>
    </w:p>
    <w:p w:rsidR="000F3261" w:rsidRPr="00A74066" w:rsidRDefault="000F3261" w:rsidP="000F3261">
      <w:pPr>
        <w:spacing w:line="360" w:lineRule="auto"/>
        <w:ind w:firstLine="720"/>
        <w:jc w:val="both"/>
        <w:rPr>
          <w:sz w:val="28"/>
          <w:szCs w:val="28"/>
        </w:rPr>
      </w:pPr>
      <w:r w:rsidRPr="00A74066">
        <w:rPr>
          <w:sz w:val="28"/>
          <w:szCs w:val="28"/>
        </w:rPr>
        <w:t>В 1977 году маневровые паровозы Эм заменены электровозами серии ТЭМ-2.</w:t>
      </w:r>
    </w:p>
    <w:p w:rsidR="000F3261" w:rsidRPr="00A74066" w:rsidRDefault="000F3261" w:rsidP="000F3261">
      <w:pPr>
        <w:spacing w:line="360" w:lineRule="auto"/>
        <w:ind w:firstLine="720"/>
        <w:jc w:val="both"/>
        <w:rPr>
          <w:sz w:val="28"/>
          <w:szCs w:val="28"/>
        </w:rPr>
      </w:pPr>
      <w:r w:rsidRPr="00A74066">
        <w:rPr>
          <w:sz w:val="28"/>
          <w:szCs w:val="28"/>
        </w:rPr>
        <w:t xml:space="preserve">Коллектив станции Карбышево-1 награжден Почетной грамотой  руководства и райпрофсожа Омского отделения за достигнутые успехи в организации и проведении </w:t>
      </w:r>
      <w:r w:rsidRPr="00A74066">
        <w:rPr>
          <w:sz w:val="28"/>
          <w:szCs w:val="28"/>
          <w:lang w:val="en-US"/>
        </w:rPr>
        <w:t>IV</w:t>
      </w:r>
      <w:r w:rsidRPr="00A74066">
        <w:rPr>
          <w:sz w:val="28"/>
          <w:szCs w:val="28"/>
        </w:rPr>
        <w:t xml:space="preserve"> общественного смотра по обеспечению безопасности движения поездов.</w:t>
      </w:r>
    </w:p>
    <w:p w:rsidR="000F3261" w:rsidRPr="00A74066" w:rsidRDefault="000F3261" w:rsidP="000F3261">
      <w:pPr>
        <w:spacing w:line="360" w:lineRule="auto"/>
        <w:ind w:firstLine="720"/>
        <w:jc w:val="both"/>
        <w:rPr>
          <w:sz w:val="28"/>
          <w:szCs w:val="28"/>
        </w:rPr>
      </w:pPr>
      <w:r w:rsidRPr="00A74066">
        <w:rPr>
          <w:sz w:val="28"/>
          <w:szCs w:val="28"/>
        </w:rPr>
        <w:t>За 1 квартал 1977 года присуждено 1-е место с вручением Переходящего Красного знамени руководства отделения дороги и райпрофсожа.</w:t>
      </w:r>
    </w:p>
    <w:p w:rsidR="000F3261" w:rsidRPr="00A74066" w:rsidRDefault="000F3261" w:rsidP="000F3261">
      <w:pPr>
        <w:spacing w:line="360" w:lineRule="auto"/>
        <w:ind w:firstLine="720"/>
        <w:jc w:val="both"/>
        <w:rPr>
          <w:sz w:val="28"/>
          <w:szCs w:val="28"/>
        </w:rPr>
      </w:pPr>
      <w:r w:rsidRPr="00A74066">
        <w:rPr>
          <w:sz w:val="28"/>
          <w:szCs w:val="28"/>
        </w:rPr>
        <w:t>Победителями в социалистическом соревновании являются дежурный по станции ХильченкоМ.И., маневровый диспетчер Габдулин М.С., дежур</w:t>
      </w:r>
      <w:r>
        <w:rPr>
          <w:sz w:val="28"/>
          <w:szCs w:val="28"/>
        </w:rPr>
        <w:t>ный по парку  Зубакин А.И.</w:t>
      </w:r>
    </w:p>
    <w:p w:rsidR="000F3261" w:rsidRPr="00A74066" w:rsidRDefault="000F3261" w:rsidP="000F3261">
      <w:pPr>
        <w:spacing w:line="360" w:lineRule="auto"/>
        <w:ind w:firstLine="720"/>
        <w:jc w:val="both"/>
        <w:rPr>
          <w:sz w:val="28"/>
          <w:szCs w:val="28"/>
        </w:rPr>
      </w:pPr>
      <w:r w:rsidRPr="00A74066">
        <w:rPr>
          <w:sz w:val="28"/>
          <w:szCs w:val="28"/>
        </w:rPr>
        <w:t>Составителю поездов Кусаинову Д.Т. присвоено звание «Мастер формирования  поездов». Дежурной по посту Булавской Т.М. присвоено звание « Лучший по профессии»</w:t>
      </w:r>
      <w:r>
        <w:rPr>
          <w:sz w:val="28"/>
          <w:szCs w:val="28"/>
        </w:rPr>
        <w:t>.</w:t>
      </w:r>
    </w:p>
    <w:p w:rsidR="000F3261" w:rsidRPr="00A74066" w:rsidRDefault="000F3261" w:rsidP="000F3261">
      <w:pPr>
        <w:spacing w:line="360" w:lineRule="auto"/>
        <w:ind w:firstLine="720"/>
        <w:jc w:val="both"/>
        <w:rPr>
          <w:sz w:val="28"/>
          <w:szCs w:val="28"/>
        </w:rPr>
      </w:pPr>
      <w:r w:rsidRPr="00A74066">
        <w:rPr>
          <w:sz w:val="28"/>
          <w:szCs w:val="28"/>
        </w:rPr>
        <w:t>За выполнение социалистических обязательств, добросовестный труд в коллективе станции были награжден:</w:t>
      </w:r>
    </w:p>
    <w:p w:rsidR="000F3261" w:rsidRPr="00A8108A" w:rsidRDefault="000F3261" w:rsidP="000F3261">
      <w:pPr>
        <w:pStyle w:val="ab"/>
        <w:spacing w:line="360" w:lineRule="auto"/>
        <w:ind w:left="0" w:firstLine="283"/>
        <w:jc w:val="both"/>
        <w:rPr>
          <w:sz w:val="28"/>
          <w:szCs w:val="28"/>
        </w:rPr>
      </w:pPr>
      <w:r w:rsidRPr="00A74066">
        <w:t xml:space="preserve">     </w:t>
      </w:r>
      <w:r w:rsidRPr="00A8108A">
        <w:rPr>
          <w:sz w:val="28"/>
          <w:szCs w:val="28"/>
        </w:rPr>
        <w:t>- Рябова Евгения Терентьевна</w:t>
      </w:r>
      <w:r>
        <w:rPr>
          <w:sz w:val="28"/>
          <w:szCs w:val="28"/>
        </w:rPr>
        <w:t>,</w:t>
      </w:r>
      <w:r w:rsidRPr="00A8108A">
        <w:rPr>
          <w:sz w:val="28"/>
          <w:szCs w:val="28"/>
        </w:rPr>
        <w:t xml:space="preserve"> участница ВОВ - медалью «За освоение целинных земель», медалью «За доблестный труд в ознаменование 100-летия В.И. Ленина», Орденом «Трудового Красного знамени»</w:t>
      </w:r>
      <w:r>
        <w:rPr>
          <w:sz w:val="28"/>
          <w:szCs w:val="28"/>
        </w:rPr>
        <w:t>;</w:t>
      </w:r>
    </w:p>
    <w:p w:rsidR="000F3261" w:rsidRPr="00A74066" w:rsidRDefault="000F3261" w:rsidP="000F3261">
      <w:pPr>
        <w:spacing w:line="360" w:lineRule="auto"/>
        <w:ind w:firstLine="360"/>
        <w:jc w:val="both"/>
        <w:rPr>
          <w:sz w:val="28"/>
          <w:szCs w:val="28"/>
        </w:rPr>
      </w:pPr>
      <w:r>
        <w:rPr>
          <w:sz w:val="28"/>
          <w:szCs w:val="28"/>
        </w:rPr>
        <w:t xml:space="preserve">    -</w:t>
      </w:r>
      <w:r w:rsidRPr="00726BC5">
        <w:rPr>
          <w:sz w:val="28"/>
          <w:szCs w:val="28"/>
        </w:rPr>
        <w:t xml:space="preserve"> </w:t>
      </w:r>
      <w:r>
        <w:rPr>
          <w:sz w:val="28"/>
          <w:szCs w:val="28"/>
        </w:rPr>
        <w:t xml:space="preserve">Шебалин Георгий Михайлович, </w:t>
      </w:r>
      <w:r w:rsidRPr="00A74066">
        <w:rPr>
          <w:sz w:val="28"/>
          <w:szCs w:val="28"/>
        </w:rPr>
        <w:t>составитель поездов</w:t>
      </w:r>
      <w:r>
        <w:rPr>
          <w:sz w:val="28"/>
          <w:szCs w:val="28"/>
        </w:rPr>
        <w:t xml:space="preserve"> - </w:t>
      </w:r>
      <w:r w:rsidRPr="00A74066">
        <w:rPr>
          <w:sz w:val="28"/>
          <w:szCs w:val="28"/>
        </w:rPr>
        <w:t>Медалью «За доблестный труд в ознаменование 100-летия В.И. Ленина»</w:t>
      </w:r>
      <w:r>
        <w:rPr>
          <w:sz w:val="28"/>
          <w:szCs w:val="28"/>
        </w:rPr>
        <w:t>;</w:t>
      </w:r>
    </w:p>
    <w:p w:rsidR="000F3261" w:rsidRPr="00A74066" w:rsidRDefault="000F3261" w:rsidP="000F3261">
      <w:pPr>
        <w:spacing w:line="360" w:lineRule="auto"/>
        <w:jc w:val="both"/>
        <w:rPr>
          <w:sz w:val="28"/>
          <w:szCs w:val="28"/>
        </w:rPr>
      </w:pPr>
      <w:r>
        <w:rPr>
          <w:sz w:val="28"/>
          <w:szCs w:val="28"/>
        </w:rPr>
        <w:t xml:space="preserve">         - </w:t>
      </w:r>
      <w:r w:rsidRPr="00A74066">
        <w:rPr>
          <w:sz w:val="28"/>
          <w:szCs w:val="28"/>
        </w:rPr>
        <w:t>Пче</w:t>
      </w:r>
      <w:r>
        <w:rPr>
          <w:sz w:val="28"/>
          <w:szCs w:val="28"/>
        </w:rPr>
        <w:t xml:space="preserve">линцева Валентина Павловна, </w:t>
      </w:r>
      <w:r w:rsidRPr="00A74066">
        <w:rPr>
          <w:sz w:val="28"/>
          <w:szCs w:val="28"/>
        </w:rPr>
        <w:t>стрелочник</w:t>
      </w:r>
      <w:r>
        <w:rPr>
          <w:sz w:val="28"/>
          <w:szCs w:val="28"/>
        </w:rPr>
        <w:t>,</w:t>
      </w:r>
      <w:r w:rsidRPr="00A8108A">
        <w:rPr>
          <w:sz w:val="28"/>
          <w:szCs w:val="28"/>
        </w:rPr>
        <w:t xml:space="preserve"> </w:t>
      </w:r>
      <w:r w:rsidRPr="00A74066">
        <w:rPr>
          <w:sz w:val="28"/>
          <w:szCs w:val="28"/>
        </w:rPr>
        <w:t>Орденом «Знак Почета»</w:t>
      </w:r>
      <w:r>
        <w:rPr>
          <w:sz w:val="28"/>
          <w:szCs w:val="28"/>
        </w:rPr>
        <w:t>;</w:t>
      </w:r>
    </w:p>
    <w:p w:rsidR="000F3261" w:rsidRPr="00A74066" w:rsidRDefault="000F3261" w:rsidP="000F3261">
      <w:pPr>
        <w:spacing w:line="360" w:lineRule="auto"/>
        <w:jc w:val="both"/>
        <w:rPr>
          <w:sz w:val="28"/>
          <w:szCs w:val="28"/>
        </w:rPr>
      </w:pPr>
      <w:r>
        <w:rPr>
          <w:sz w:val="28"/>
          <w:szCs w:val="28"/>
        </w:rPr>
        <w:t xml:space="preserve">        </w:t>
      </w:r>
      <w:r w:rsidRPr="00726BC5">
        <w:rPr>
          <w:sz w:val="28"/>
          <w:szCs w:val="28"/>
        </w:rPr>
        <w:t xml:space="preserve"> </w:t>
      </w:r>
      <w:r>
        <w:rPr>
          <w:sz w:val="28"/>
          <w:szCs w:val="28"/>
        </w:rPr>
        <w:t xml:space="preserve">- </w:t>
      </w:r>
      <w:r w:rsidRPr="00A74066">
        <w:rPr>
          <w:sz w:val="28"/>
          <w:szCs w:val="28"/>
        </w:rPr>
        <w:t>Габдулин Минахан Самигулович, участник ВОВ  - составитель поездов</w:t>
      </w:r>
      <w:r>
        <w:rPr>
          <w:sz w:val="28"/>
          <w:szCs w:val="28"/>
        </w:rPr>
        <w:t xml:space="preserve"> -</w:t>
      </w:r>
      <w:r w:rsidRPr="00A8108A">
        <w:rPr>
          <w:sz w:val="28"/>
          <w:szCs w:val="28"/>
        </w:rPr>
        <w:t xml:space="preserve"> </w:t>
      </w:r>
      <w:r w:rsidRPr="00A74066">
        <w:rPr>
          <w:sz w:val="28"/>
          <w:szCs w:val="28"/>
        </w:rPr>
        <w:t>Медалью «За трудовое отличие»</w:t>
      </w:r>
      <w:r>
        <w:rPr>
          <w:sz w:val="28"/>
          <w:szCs w:val="28"/>
        </w:rPr>
        <w:t>;</w:t>
      </w:r>
    </w:p>
    <w:p w:rsidR="000F3261" w:rsidRPr="00A74066" w:rsidRDefault="000F3261" w:rsidP="000F3261">
      <w:pPr>
        <w:spacing w:line="360" w:lineRule="auto"/>
        <w:ind w:firstLine="709"/>
        <w:jc w:val="both"/>
        <w:rPr>
          <w:sz w:val="28"/>
          <w:szCs w:val="28"/>
        </w:rPr>
      </w:pPr>
      <w:r w:rsidRPr="00726BC5">
        <w:rPr>
          <w:sz w:val="28"/>
          <w:szCs w:val="28"/>
        </w:rPr>
        <w:t xml:space="preserve"> - </w:t>
      </w:r>
      <w:r>
        <w:rPr>
          <w:sz w:val="28"/>
          <w:szCs w:val="28"/>
        </w:rPr>
        <w:t xml:space="preserve">Румянцева Екатерина Иосифовна, </w:t>
      </w:r>
      <w:r w:rsidRPr="00A74066">
        <w:rPr>
          <w:sz w:val="28"/>
          <w:szCs w:val="28"/>
        </w:rPr>
        <w:t>стрелочник</w:t>
      </w:r>
      <w:r>
        <w:rPr>
          <w:sz w:val="28"/>
          <w:szCs w:val="28"/>
        </w:rPr>
        <w:t xml:space="preserve"> - </w:t>
      </w:r>
      <w:r w:rsidRPr="00A74066">
        <w:rPr>
          <w:sz w:val="28"/>
          <w:szCs w:val="28"/>
        </w:rPr>
        <w:t>Медалью «За доблестный труд в ознаменование 100-летия В.И. Ленина»</w:t>
      </w:r>
      <w:r>
        <w:rPr>
          <w:sz w:val="28"/>
          <w:szCs w:val="28"/>
        </w:rPr>
        <w:t>;</w:t>
      </w:r>
    </w:p>
    <w:p w:rsidR="000F3261" w:rsidRPr="00726BC5" w:rsidRDefault="000F3261" w:rsidP="000F3261">
      <w:pPr>
        <w:spacing w:line="360" w:lineRule="auto"/>
        <w:ind w:left="1080" w:hanging="371"/>
        <w:jc w:val="both"/>
        <w:rPr>
          <w:sz w:val="28"/>
          <w:szCs w:val="28"/>
        </w:rPr>
      </w:pPr>
      <w:r>
        <w:rPr>
          <w:sz w:val="28"/>
          <w:szCs w:val="28"/>
        </w:rPr>
        <w:t xml:space="preserve"> </w:t>
      </w:r>
      <w:r w:rsidRPr="00726BC5">
        <w:rPr>
          <w:sz w:val="28"/>
          <w:szCs w:val="28"/>
        </w:rPr>
        <w:t xml:space="preserve">- </w:t>
      </w:r>
      <w:r>
        <w:rPr>
          <w:sz w:val="28"/>
          <w:szCs w:val="28"/>
        </w:rPr>
        <w:t xml:space="preserve">Солодкая Тамара Иннокентьевна, </w:t>
      </w:r>
      <w:r w:rsidRPr="00A74066">
        <w:rPr>
          <w:sz w:val="28"/>
          <w:szCs w:val="28"/>
        </w:rPr>
        <w:t>стрелочник -</w:t>
      </w:r>
      <w:r>
        <w:rPr>
          <w:sz w:val="28"/>
          <w:szCs w:val="28"/>
        </w:rPr>
        <w:t xml:space="preserve"> </w:t>
      </w:r>
      <w:r w:rsidRPr="00A74066">
        <w:rPr>
          <w:sz w:val="28"/>
          <w:szCs w:val="28"/>
        </w:rPr>
        <w:t>Орденом «Знак Почета»</w:t>
      </w:r>
      <w:r>
        <w:rPr>
          <w:sz w:val="28"/>
          <w:szCs w:val="28"/>
        </w:rPr>
        <w:t>;</w:t>
      </w:r>
    </w:p>
    <w:p w:rsidR="000F3261" w:rsidRPr="00A74066" w:rsidRDefault="000F3261" w:rsidP="000F3261">
      <w:pPr>
        <w:spacing w:line="360" w:lineRule="auto"/>
        <w:ind w:firstLine="720"/>
        <w:jc w:val="both"/>
        <w:rPr>
          <w:sz w:val="28"/>
          <w:szCs w:val="28"/>
        </w:rPr>
      </w:pPr>
      <w:r>
        <w:rPr>
          <w:sz w:val="28"/>
          <w:szCs w:val="28"/>
        </w:rPr>
        <w:t xml:space="preserve">Соболева Нина Павловна, </w:t>
      </w:r>
      <w:r w:rsidRPr="00A74066">
        <w:rPr>
          <w:sz w:val="28"/>
          <w:szCs w:val="28"/>
        </w:rPr>
        <w:t>дежурный по станции Орденом «Знак Почета»</w:t>
      </w:r>
      <w:r>
        <w:rPr>
          <w:sz w:val="28"/>
          <w:szCs w:val="28"/>
        </w:rPr>
        <w:t>;</w:t>
      </w:r>
    </w:p>
    <w:p w:rsidR="000F3261" w:rsidRPr="00A74066" w:rsidRDefault="000F3261" w:rsidP="000F3261">
      <w:pPr>
        <w:spacing w:line="360" w:lineRule="auto"/>
        <w:ind w:firstLine="720"/>
        <w:jc w:val="both"/>
        <w:rPr>
          <w:sz w:val="28"/>
          <w:szCs w:val="28"/>
        </w:rPr>
      </w:pPr>
      <w:r w:rsidRPr="00A74066">
        <w:rPr>
          <w:sz w:val="28"/>
          <w:szCs w:val="28"/>
        </w:rPr>
        <w:t>С ростом п</w:t>
      </w:r>
      <w:r>
        <w:rPr>
          <w:sz w:val="28"/>
          <w:szCs w:val="28"/>
        </w:rPr>
        <w:t>ромышленности Кировского района</w:t>
      </w:r>
      <w:r w:rsidRPr="00A74066">
        <w:rPr>
          <w:sz w:val="28"/>
          <w:szCs w:val="28"/>
        </w:rPr>
        <w:t>, увеличилось количество предприятий  обслуживаемых железнодорожным транспортом.</w:t>
      </w:r>
    </w:p>
    <w:p w:rsidR="000F3261" w:rsidRPr="00A74066" w:rsidRDefault="000F3261" w:rsidP="000F3261">
      <w:pPr>
        <w:spacing w:line="360" w:lineRule="auto"/>
        <w:ind w:firstLine="720"/>
        <w:jc w:val="both"/>
        <w:rPr>
          <w:sz w:val="28"/>
          <w:szCs w:val="28"/>
        </w:rPr>
      </w:pPr>
      <w:r w:rsidRPr="00A74066">
        <w:rPr>
          <w:sz w:val="28"/>
          <w:szCs w:val="28"/>
        </w:rPr>
        <w:t xml:space="preserve"> В 1977 году станцией Карбышево-1 обслуживается более 20 предприятий, в том числе:</w:t>
      </w:r>
    </w:p>
    <w:p w:rsidR="000F3261" w:rsidRPr="00A74066" w:rsidRDefault="000F3261" w:rsidP="000F3261">
      <w:pPr>
        <w:numPr>
          <w:ilvl w:val="0"/>
          <w:numId w:val="99"/>
        </w:numPr>
        <w:spacing w:line="360" w:lineRule="auto"/>
        <w:ind w:left="0" w:firstLine="0"/>
        <w:jc w:val="both"/>
        <w:rPr>
          <w:sz w:val="28"/>
          <w:szCs w:val="28"/>
        </w:rPr>
      </w:pPr>
      <w:r w:rsidRPr="00A74066">
        <w:rPr>
          <w:sz w:val="28"/>
          <w:szCs w:val="28"/>
        </w:rPr>
        <w:t>Кировский элеватор, Кожзавод, Крупозавод, Пристань, сельхозтехника, ЗЖБИ-2, Гортоп, Целинстрой, Автодор, Кирпичный завод, Омский сельстрой комбинат, Винзавод, Комбикормовый завод, Продовольственная база, База х/часть, Сбытовая база, ЖБИ элеваторконструкций, Птицекомбинат, Южные тупики и т.д.</w:t>
      </w:r>
    </w:p>
    <w:p w:rsidR="000F3261" w:rsidRPr="00786C6D" w:rsidRDefault="000F3261" w:rsidP="000F3261">
      <w:pPr>
        <w:spacing w:line="360" w:lineRule="auto"/>
        <w:ind w:firstLine="720"/>
        <w:jc w:val="both"/>
        <w:rPr>
          <w:sz w:val="28"/>
          <w:szCs w:val="28"/>
        </w:rPr>
      </w:pPr>
      <w:r w:rsidRPr="00A74066">
        <w:rPr>
          <w:sz w:val="28"/>
          <w:szCs w:val="28"/>
        </w:rPr>
        <w:t xml:space="preserve">Станция Карбышево-1 по объему выполняемой работы отнесена к станции </w:t>
      </w:r>
      <w:r w:rsidRPr="00786C6D">
        <w:rPr>
          <w:sz w:val="28"/>
          <w:szCs w:val="28"/>
        </w:rPr>
        <w:t>1 класса.</w:t>
      </w:r>
    </w:p>
    <w:p w:rsidR="000F3261" w:rsidRPr="00A74066" w:rsidRDefault="000F3261" w:rsidP="000F3261">
      <w:pPr>
        <w:spacing w:line="360" w:lineRule="auto"/>
        <w:ind w:firstLine="720"/>
        <w:jc w:val="both"/>
        <w:rPr>
          <w:sz w:val="28"/>
          <w:szCs w:val="28"/>
        </w:rPr>
      </w:pPr>
      <w:r w:rsidRPr="00A74066">
        <w:rPr>
          <w:sz w:val="28"/>
          <w:szCs w:val="28"/>
        </w:rPr>
        <w:t>В период с 1951 по 1978 станцию возглавлял Овчаренко Леонид Васильевич.</w:t>
      </w:r>
    </w:p>
    <w:p w:rsidR="000F3261" w:rsidRPr="00A74066" w:rsidRDefault="000F3261" w:rsidP="000F3261">
      <w:pPr>
        <w:spacing w:line="360" w:lineRule="auto"/>
        <w:ind w:firstLine="720"/>
        <w:jc w:val="both"/>
        <w:rPr>
          <w:sz w:val="28"/>
          <w:szCs w:val="28"/>
        </w:rPr>
      </w:pPr>
      <w:r w:rsidRPr="00A74066">
        <w:rPr>
          <w:sz w:val="28"/>
          <w:szCs w:val="28"/>
        </w:rPr>
        <w:t xml:space="preserve">С 1978 по 1980 обязанности начальника станции исполнял Мишин Михаил Степанович. С 1980 по июнь 1983 г. начальником станции был Старостенко Владимир Иванович, с июля 1983  по 1985 г. – Анохин Василий Михайлович, 1986-1987 – Шенфельд Константин Петрович. </w:t>
      </w:r>
    </w:p>
    <w:p w:rsidR="000F3261" w:rsidRPr="00A74066" w:rsidRDefault="000F3261" w:rsidP="000F3261">
      <w:pPr>
        <w:spacing w:line="360" w:lineRule="auto"/>
        <w:ind w:firstLine="720"/>
        <w:jc w:val="both"/>
        <w:rPr>
          <w:sz w:val="28"/>
          <w:szCs w:val="28"/>
        </w:rPr>
      </w:pPr>
      <w:r w:rsidRPr="00A74066">
        <w:rPr>
          <w:sz w:val="28"/>
          <w:szCs w:val="28"/>
        </w:rPr>
        <w:t>В 1982 году построено новое административно-техническое здание станции.</w:t>
      </w:r>
    </w:p>
    <w:p w:rsidR="000F3261" w:rsidRPr="00A74066" w:rsidRDefault="000F3261" w:rsidP="000F3261">
      <w:pPr>
        <w:spacing w:line="360" w:lineRule="auto"/>
        <w:ind w:firstLine="720"/>
        <w:jc w:val="both"/>
        <w:rPr>
          <w:sz w:val="28"/>
          <w:szCs w:val="28"/>
        </w:rPr>
      </w:pPr>
      <w:r w:rsidRPr="00A74066">
        <w:rPr>
          <w:sz w:val="28"/>
          <w:szCs w:val="28"/>
        </w:rPr>
        <w:t>В 1985 году по итогам дорожного смотра по отправлению грузов отправительскими маршрутами  коллектив станции награжден Почетной грамотой .При подведении итогов работы коллективов Кировского района г. Омска станции присуждено переходящее Красное знамя. РК КПСС. За хорошую подготовку и проведение летних пассажирских перевозок в 1985 году коллектив станции награжден Почетной грамотой.</w:t>
      </w:r>
    </w:p>
    <w:p w:rsidR="000F3261" w:rsidRPr="00A74066" w:rsidRDefault="000F3261" w:rsidP="000F3261">
      <w:pPr>
        <w:spacing w:line="360" w:lineRule="auto"/>
        <w:ind w:firstLine="720"/>
        <w:jc w:val="both"/>
        <w:rPr>
          <w:sz w:val="28"/>
          <w:szCs w:val="28"/>
        </w:rPr>
      </w:pPr>
      <w:r w:rsidRPr="00A74066">
        <w:rPr>
          <w:sz w:val="28"/>
          <w:szCs w:val="28"/>
        </w:rPr>
        <w:t xml:space="preserve">В 1986 году за успехи в социалистическом соревновании среди зернопогрузочных станций был присужден переходящий вымпел Управления дороги.     </w:t>
      </w:r>
    </w:p>
    <w:p w:rsidR="000F3261" w:rsidRPr="00A74066" w:rsidRDefault="000F3261" w:rsidP="000F3261">
      <w:pPr>
        <w:pStyle w:val="a8"/>
        <w:tabs>
          <w:tab w:val="left" w:pos="709"/>
        </w:tabs>
        <w:rPr>
          <w:szCs w:val="28"/>
        </w:rPr>
      </w:pPr>
      <w:r w:rsidRPr="00A74066">
        <w:rPr>
          <w:szCs w:val="28"/>
        </w:rPr>
        <w:t xml:space="preserve">С 1987 года до апреля 1998 года руководил станцией Никифоров Олег Иванович.     </w:t>
      </w:r>
    </w:p>
    <w:p w:rsidR="000F3261" w:rsidRPr="00A74066" w:rsidRDefault="000F3261" w:rsidP="000F3261">
      <w:pPr>
        <w:spacing w:line="360" w:lineRule="auto"/>
        <w:ind w:firstLine="720"/>
        <w:jc w:val="both"/>
        <w:rPr>
          <w:sz w:val="28"/>
          <w:szCs w:val="28"/>
        </w:rPr>
      </w:pPr>
      <w:r w:rsidRPr="00A74066">
        <w:rPr>
          <w:sz w:val="28"/>
          <w:szCs w:val="28"/>
        </w:rPr>
        <w:t>В августе 1994 станция отпраздновала свой 100-летний юбилей.</w:t>
      </w:r>
    </w:p>
    <w:p w:rsidR="000F3261" w:rsidRPr="00A74066" w:rsidRDefault="000F3261" w:rsidP="000F3261">
      <w:pPr>
        <w:spacing w:line="360" w:lineRule="auto"/>
        <w:ind w:firstLine="709"/>
        <w:jc w:val="both"/>
        <w:rPr>
          <w:sz w:val="28"/>
          <w:szCs w:val="28"/>
        </w:rPr>
      </w:pPr>
      <w:r w:rsidRPr="00A74066">
        <w:rPr>
          <w:sz w:val="28"/>
          <w:szCs w:val="28"/>
        </w:rPr>
        <w:t>В 1997-1998 г.г. построен третий мост через реку Иртыш.</w:t>
      </w:r>
    </w:p>
    <w:p w:rsidR="000F3261" w:rsidRPr="00A74066" w:rsidRDefault="000F3261" w:rsidP="000F3261">
      <w:pPr>
        <w:spacing w:line="360" w:lineRule="auto"/>
        <w:ind w:firstLine="720"/>
        <w:jc w:val="both"/>
        <w:rPr>
          <w:sz w:val="28"/>
          <w:szCs w:val="28"/>
        </w:rPr>
      </w:pPr>
      <w:r w:rsidRPr="00A74066">
        <w:rPr>
          <w:sz w:val="28"/>
          <w:szCs w:val="28"/>
        </w:rPr>
        <w:t>В мае 1998 назначен начальником станции Кривоносов Сергей Владимирович.</w:t>
      </w:r>
    </w:p>
    <w:p w:rsidR="000F3261" w:rsidRPr="00A74066" w:rsidRDefault="000F3261" w:rsidP="000F3261">
      <w:pPr>
        <w:spacing w:line="360" w:lineRule="auto"/>
        <w:jc w:val="both"/>
        <w:rPr>
          <w:sz w:val="28"/>
          <w:szCs w:val="28"/>
        </w:rPr>
      </w:pPr>
      <w:r w:rsidRPr="00A74066">
        <w:rPr>
          <w:sz w:val="28"/>
          <w:szCs w:val="28"/>
        </w:rPr>
        <w:t xml:space="preserve"> </w:t>
      </w:r>
      <w:r>
        <w:rPr>
          <w:sz w:val="28"/>
          <w:szCs w:val="28"/>
        </w:rPr>
        <w:t xml:space="preserve">         </w:t>
      </w:r>
      <w:r w:rsidRPr="00A74066">
        <w:rPr>
          <w:sz w:val="28"/>
          <w:szCs w:val="28"/>
        </w:rPr>
        <w:t xml:space="preserve">В 1998  году открыт памятник Куломзину Анатолию Николаевичу – основателю Западно-Сибирской железной дороги. </w:t>
      </w:r>
    </w:p>
    <w:p w:rsidR="000F3261" w:rsidRPr="00A74066" w:rsidRDefault="000F3261" w:rsidP="000F3261">
      <w:pPr>
        <w:spacing w:line="360" w:lineRule="auto"/>
        <w:jc w:val="both"/>
        <w:rPr>
          <w:sz w:val="28"/>
          <w:szCs w:val="28"/>
        </w:rPr>
      </w:pPr>
      <w:r w:rsidRPr="00A74066">
        <w:rPr>
          <w:sz w:val="28"/>
          <w:szCs w:val="28"/>
        </w:rPr>
        <w:t>Происходит модернизация рабочих мест, введены программы АСУ Кадры, Управленческий учет, ТРА, расчет уклонов. Для усовершенствования технологии работы дежурного по станции в 1999 году введена программа «ГИД» для обеспечения безопасного пропуска поездов, автоматизированная система выдачи предупреждений (АСВП) средствами системы,  АРМ ДСП – порядок, регламентирующий работу ДНЦ, ДСП по формированию графика движения поездов (склейку ниток поездов), по формированию и передаче в АСОУП 200-е (двухсотые) сообщения об операциях с поездами, анализа работы в системе ГИД, АРМ инженера по охране труда ( АП-70- макеты отчетов по охране труда), «Отчет по труду», СТЦ в системе АСОУП и др.</w:t>
      </w:r>
    </w:p>
    <w:p w:rsidR="000F3261" w:rsidRPr="00A74066" w:rsidRDefault="000F3261" w:rsidP="000F3261">
      <w:pPr>
        <w:spacing w:line="360" w:lineRule="auto"/>
        <w:ind w:firstLine="720"/>
        <w:jc w:val="both"/>
        <w:rPr>
          <w:sz w:val="28"/>
          <w:szCs w:val="28"/>
        </w:rPr>
      </w:pPr>
      <w:r w:rsidRPr="00A74066">
        <w:rPr>
          <w:sz w:val="28"/>
          <w:szCs w:val="28"/>
        </w:rPr>
        <w:t>В 2000 году на станции установлены стационарных устройства для закрепления вагонов –УТС-380- 5шт.</w:t>
      </w:r>
    </w:p>
    <w:p w:rsidR="000F3261" w:rsidRPr="00A74066" w:rsidRDefault="000F3261" w:rsidP="000F3261">
      <w:pPr>
        <w:spacing w:line="360" w:lineRule="auto"/>
        <w:ind w:firstLine="720"/>
        <w:jc w:val="both"/>
        <w:rPr>
          <w:sz w:val="28"/>
          <w:szCs w:val="28"/>
        </w:rPr>
      </w:pPr>
      <w:r w:rsidRPr="00A74066">
        <w:rPr>
          <w:sz w:val="28"/>
          <w:szCs w:val="28"/>
        </w:rPr>
        <w:t>Ветеран станции Соболева Нина Павловна награждена знаком «Почетный ветеран дороги», с 1986 года работает председателем Совета ветеранов.</w:t>
      </w:r>
    </w:p>
    <w:p w:rsidR="000F3261" w:rsidRPr="00A74066" w:rsidRDefault="000F3261" w:rsidP="000F3261">
      <w:pPr>
        <w:pStyle w:val="ab"/>
        <w:spacing w:line="360" w:lineRule="auto"/>
        <w:ind w:left="0" w:firstLine="709"/>
        <w:jc w:val="both"/>
        <w:rPr>
          <w:sz w:val="28"/>
          <w:szCs w:val="28"/>
        </w:rPr>
      </w:pPr>
      <w:r w:rsidRPr="00A74066">
        <w:rPr>
          <w:sz w:val="28"/>
          <w:szCs w:val="28"/>
        </w:rPr>
        <w:t>Ветераны станции Румянцева Екатерина Иосифовна, Мишин Михаил Степанович, Соболева Нина Павловна - награждены знаком «Почетный ветеран отделения дороги».</w:t>
      </w:r>
    </w:p>
    <w:p w:rsidR="000F3261" w:rsidRPr="00A74066" w:rsidRDefault="000F3261" w:rsidP="000F3261">
      <w:pPr>
        <w:spacing w:line="360" w:lineRule="auto"/>
        <w:ind w:firstLine="720"/>
        <w:jc w:val="both"/>
        <w:rPr>
          <w:sz w:val="28"/>
          <w:szCs w:val="28"/>
        </w:rPr>
      </w:pPr>
      <w:r w:rsidRPr="00A74066">
        <w:rPr>
          <w:sz w:val="28"/>
          <w:szCs w:val="28"/>
        </w:rPr>
        <w:t>В июле 2000 г. назначен начальником станции Долженко Евгений Геннадьевич.</w:t>
      </w:r>
    </w:p>
    <w:p w:rsidR="000F3261" w:rsidRPr="00A74066" w:rsidRDefault="000F3261" w:rsidP="000F3261">
      <w:pPr>
        <w:spacing w:line="360" w:lineRule="auto"/>
        <w:ind w:firstLine="720"/>
        <w:jc w:val="both"/>
        <w:rPr>
          <w:sz w:val="28"/>
          <w:szCs w:val="28"/>
        </w:rPr>
      </w:pPr>
      <w:r w:rsidRPr="00A74066">
        <w:rPr>
          <w:sz w:val="28"/>
          <w:szCs w:val="28"/>
        </w:rPr>
        <w:t xml:space="preserve">В 2001 году ветеран станции Завгородняя Валентина Васильевна награждена знаком «Почетный железнодорожник» </w:t>
      </w:r>
    </w:p>
    <w:p w:rsidR="000F3261" w:rsidRPr="00A74066" w:rsidRDefault="000F3261" w:rsidP="000F3261">
      <w:pPr>
        <w:spacing w:line="360" w:lineRule="auto"/>
        <w:ind w:firstLine="720"/>
        <w:jc w:val="both"/>
        <w:rPr>
          <w:sz w:val="28"/>
          <w:szCs w:val="28"/>
        </w:rPr>
      </w:pPr>
      <w:r w:rsidRPr="00A74066">
        <w:rPr>
          <w:sz w:val="28"/>
          <w:szCs w:val="28"/>
        </w:rPr>
        <w:t>С августа 2001 г. и по март 2006 г. начальником станции являлся Перфилов Сергей Ива  нович.</w:t>
      </w:r>
    </w:p>
    <w:p w:rsidR="000F3261" w:rsidRPr="00A74066" w:rsidRDefault="000F3261" w:rsidP="000F3261">
      <w:pPr>
        <w:spacing w:line="360" w:lineRule="auto"/>
        <w:ind w:firstLine="720"/>
        <w:jc w:val="both"/>
        <w:rPr>
          <w:sz w:val="28"/>
          <w:szCs w:val="28"/>
        </w:rPr>
      </w:pPr>
      <w:r w:rsidRPr="00A74066">
        <w:rPr>
          <w:sz w:val="28"/>
          <w:szCs w:val="28"/>
        </w:rPr>
        <w:t xml:space="preserve"> В 2002 году за эффективный труд, решение задач постановленных перед железнодорожным транспортом станции присуждено  первенство  по итогам отраслевого соревнования за 1,2 кварталы.</w:t>
      </w:r>
    </w:p>
    <w:p w:rsidR="000F3261" w:rsidRPr="00A74066" w:rsidRDefault="000F3261" w:rsidP="000F3261">
      <w:pPr>
        <w:spacing w:line="360" w:lineRule="auto"/>
        <w:ind w:firstLine="720"/>
        <w:jc w:val="both"/>
        <w:rPr>
          <w:sz w:val="28"/>
          <w:szCs w:val="28"/>
        </w:rPr>
      </w:pPr>
      <w:r w:rsidRPr="00A74066">
        <w:rPr>
          <w:sz w:val="28"/>
          <w:szCs w:val="28"/>
        </w:rPr>
        <w:t>Постановлением Правительства РФ № 585 от 18.09.2003г железнодорожная станция Карбышево-1 объявлена структурным подразделением структурного подразделения Омское отделение Западно-Сибирской железной дороги – филиала открытого акционерного общества «Российские железные дороги» - РФ.</w:t>
      </w:r>
    </w:p>
    <w:p w:rsidR="000F3261" w:rsidRPr="00A74066" w:rsidRDefault="000F3261" w:rsidP="000F3261">
      <w:pPr>
        <w:spacing w:line="360" w:lineRule="auto"/>
        <w:ind w:firstLine="720"/>
        <w:jc w:val="both"/>
        <w:rPr>
          <w:sz w:val="28"/>
          <w:szCs w:val="28"/>
        </w:rPr>
      </w:pPr>
      <w:r w:rsidRPr="00A74066">
        <w:rPr>
          <w:sz w:val="28"/>
          <w:szCs w:val="28"/>
        </w:rPr>
        <w:t>В 2003 году на станционных путях установлены еще два  УТС-380.</w:t>
      </w:r>
    </w:p>
    <w:p w:rsidR="000F3261" w:rsidRPr="00A74066" w:rsidRDefault="000F3261" w:rsidP="000F3261">
      <w:pPr>
        <w:spacing w:line="360" w:lineRule="auto"/>
        <w:ind w:firstLine="720"/>
        <w:jc w:val="both"/>
        <w:rPr>
          <w:sz w:val="28"/>
          <w:szCs w:val="28"/>
        </w:rPr>
      </w:pPr>
      <w:r w:rsidRPr="00A74066">
        <w:rPr>
          <w:sz w:val="28"/>
          <w:szCs w:val="28"/>
        </w:rPr>
        <w:t>В настоящее время станция обслуживает 44 подъездные пути.</w:t>
      </w:r>
    </w:p>
    <w:p w:rsidR="000F3261" w:rsidRPr="00A74066" w:rsidRDefault="000F3261" w:rsidP="000F3261">
      <w:pPr>
        <w:spacing w:line="360" w:lineRule="auto"/>
        <w:ind w:firstLine="720"/>
        <w:jc w:val="both"/>
        <w:rPr>
          <w:sz w:val="28"/>
          <w:szCs w:val="28"/>
        </w:rPr>
      </w:pPr>
      <w:r w:rsidRPr="00A74066">
        <w:rPr>
          <w:sz w:val="28"/>
          <w:szCs w:val="28"/>
        </w:rPr>
        <w:t xml:space="preserve">Внедряются новые программы для усовершенствования технологии работы, перевозочного процесса АСУ ЛР, </w:t>
      </w:r>
      <w:r w:rsidRPr="00A74066">
        <w:rPr>
          <w:sz w:val="28"/>
          <w:szCs w:val="28"/>
          <w:lang w:val="en-US"/>
        </w:rPr>
        <w:t>R</w:t>
      </w:r>
      <w:r w:rsidRPr="00A74066">
        <w:rPr>
          <w:sz w:val="28"/>
          <w:szCs w:val="28"/>
        </w:rPr>
        <w:t>-3-система управления финансами и ресурсами, ЕКАСУФР, ЕКАСУТР.</w:t>
      </w:r>
    </w:p>
    <w:p w:rsidR="000F3261" w:rsidRPr="00A74066" w:rsidRDefault="000F3261" w:rsidP="000F3261">
      <w:pPr>
        <w:spacing w:line="360" w:lineRule="auto"/>
        <w:ind w:firstLine="720"/>
        <w:jc w:val="both"/>
        <w:rPr>
          <w:sz w:val="28"/>
          <w:szCs w:val="28"/>
        </w:rPr>
      </w:pPr>
      <w:r w:rsidRPr="00A74066">
        <w:rPr>
          <w:sz w:val="28"/>
          <w:szCs w:val="28"/>
        </w:rPr>
        <w:t xml:space="preserve">За </w:t>
      </w:r>
      <w:r w:rsidRPr="00A74066">
        <w:rPr>
          <w:sz w:val="28"/>
          <w:szCs w:val="28"/>
          <w:lang w:val="en-US"/>
        </w:rPr>
        <w:t>I</w:t>
      </w:r>
      <w:r w:rsidRPr="00A74066">
        <w:rPr>
          <w:sz w:val="28"/>
          <w:szCs w:val="28"/>
        </w:rPr>
        <w:t xml:space="preserve">  и </w:t>
      </w:r>
      <w:r w:rsidRPr="00A74066">
        <w:rPr>
          <w:sz w:val="28"/>
          <w:szCs w:val="28"/>
          <w:lang w:val="en-US"/>
        </w:rPr>
        <w:t>II</w:t>
      </w:r>
      <w:r w:rsidRPr="00A74066">
        <w:rPr>
          <w:sz w:val="28"/>
          <w:szCs w:val="28"/>
        </w:rPr>
        <w:t xml:space="preserve"> кварталы 2003 года станции Карбышево-1 присуждено  место в отраслевом соревновании по МПС, а также за </w:t>
      </w:r>
      <w:r w:rsidRPr="00A74066">
        <w:rPr>
          <w:sz w:val="28"/>
          <w:szCs w:val="28"/>
          <w:lang w:val="en-US"/>
        </w:rPr>
        <w:t>I</w:t>
      </w:r>
      <w:r w:rsidRPr="00A74066">
        <w:rPr>
          <w:sz w:val="28"/>
          <w:szCs w:val="28"/>
        </w:rPr>
        <w:t xml:space="preserve">  и </w:t>
      </w:r>
      <w:r w:rsidRPr="00A74066">
        <w:rPr>
          <w:sz w:val="28"/>
          <w:szCs w:val="28"/>
          <w:lang w:val="en-US"/>
        </w:rPr>
        <w:t>II</w:t>
      </w:r>
      <w:r w:rsidRPr="00A74066">
        <w:rPr>
          <w:sz w:val="28"/>
          <w:szCs w:val="28"/>
        </w:rPr>
        <w:t xml:space="preserve"> кварталы 2004 года станции Карбышево-1 присуждено  третье место в отраслевом соревновании.</w:t>
      </w:r>
    </w:p>
    <w:p w:rsidR="000F3261" w:rsidRPr="00A74066" w:rsidRDefault="000F3261" w:rsidP="000F3261">
      <w:pPr>
        <w:spacing w:line="360" w:lineRule="auto"/>
        <w:ind w:firstLine="720"/>
        <w:jc w:val="both"/>
        <w:rPr>
          <w:sz w:val="28"/>
          <w:szCs w:val="28"/>
        </w:rPr>
      </w:pPr>
      <w:r w:rsidRPr="00A74066">
        <w:rPr>
          <w:sz w:val="28"/>
          <w:szCs w:val="28"/>
        </w:rPr>
        <w:t>В 2004 году станция отметила свой юбилей 110 лет.</w:t>
      </w:r>
    </w:p>
    <w:p w:rsidR="000F3261" w:rsidRPr="00A74066" w:rsidRDefault="000F3261" w:rsidP="000F3261">
      <w:pPr>
        <w:spacing w:line="360" w:lineRule="auto"/>
        <w:ind w:firstLine="720"/>
        <w:jc w:val="both"/>
        <w:rPr>
          <w:sz w:val="28"/>
          <w:szCs w:val="28"/>
        </w:rPr>
      </w:pPr>
      <w:r w:rsidRPr="00A74066">
        <w:rPr>
          <w:sz w:val="28"/>
          <w:szCs w:val="28"/>
        </w:rPr>
        <w:t xml:space="preserve">В 2004-2005г.г. проведен большой объем по подготовке и проведению празднования </w:t>
      </w:r>
    </w:p>
    <w:p w:rsidR="000F3261" w:rsidRPr="00A74066" w:rsidRDefault="000F3261" w:rsidP="000F3261">
      <w:pPr>
        <w:spacing w:line="360" w:lineRule="auto"/>
        <w:ind w:firstLine="720"/>
        <w:jc w:val="both"/>
        <w:rPr>
          <w:sz w:val="28"/>
          <w:szCs w:val="28"/>
        </w:rPr>
      </w:pPr>
      <w:r w:rsidRPr="00A74066">
        <w:rPr>
          <w:sz w:val="28"/>
          <w:szCs w:val="28"/>
        </w:rPr>
        <w:t>60-й годовщины победы в Великой Отечественной войне. Обследованы все участники войны станции Карбышево-1 Лазатникова Мария Николаевна, Фадина Анна Петровна, Габдулин Минахан Самигулович, Ивкина Вера Ивановна и 31 труженик тыла. Нуждающимся  выполнены ремонтные работы, установлен телефон участнице войны Лазатникова Марии Николаевне, затрачено 74 тысячи рублей на оказание им материальной помощи.</w:t>
      </w:r>
      <w:r>
        <w:rPr>
          <w:sz w:val="28"/>
          <w:szCs w:val="28"/>
        </w:rPr>
        <w:t xml:space="preserve"> </w:t>
      </w:r>
      <w:r w:rsidRPr="00A74066">
        <w:rPr>
          <w:sz w:val="28"/>
          <w:szCs w:val="28"/>
        </w:rPr>
        <w:t>В день празднования для ветеранов организовано чаепитие и концерт с участием группы «Ретро», экскурсия по памятным местам города Омска, вручены памятные подарки.</w:t>
      </w:r>
    </w:p>
    <w:p w:rsidR="000F3261" w:rsidRPr="00A74066" w:rsidRDefault="000F3261" w:rsidP="000F3261">
      <w:pPr>
        <w:spacing w:line="360" w:lineRule="auto"/>
        <w:ind w:firstLine="720"/>
        <w:jc w:val="both"/>
        <w:rPr>
          <w:sz w:val="28"/>
          <w:szCs w:val="28"/>
        </w:rPr>
      </w:pPr>
      <w:r w:rsidRPr="00A74066">
        <w:rPr>
          <w:sz w:val="28"/>
          <w:szCs w:val="28"/>
        </w:rPr>
        <w:t>В июне 2005 года проведена сетевая школа передового опыта «Организации управления местной работой на базе отделения железной дороги с использованием автоматизированной системы управления». В работе сетевой школы приняли участие заместители начальников железных дорог по движению, начальники и заместители начальников служб перевозок, руководители информационно-вычислительных центров железных дорог, начальники отделений железных дорог, представители департаментов ОАО «РЖД».</w:t>
      </w:r>
    </w:p>
    <w:p w:rsidR="000F3261" w:rsidRDefault="000F3261" w:rsidP="000F3261">
      <w:pPr>
        <w:spacing w:line="360" w:lineRule="auto"/>
        <w:ind w:firstLine="720"/>
        <w:jc w:val="both"/>
        <w:rPr>
          <w:sz w:val="28"/>
          <w:szCs w:val="28"/>
        </w:rPr>
      </w:pPr>
      <w:r w:rsidRPr="00A74066">
        <w:rPr>
          <w:sz w:val="28"/>
          <w:szCs w:val="28"/>
        </w:rPr>
        <w:t>В апреле 2006 года впервые в истории станции назначена начальником женщина</w:t>
      </w:r>
      <w:r>
        <w:rPr>
          <w:sz w:val="28"/>
          <w:szCs w:val="28"/>
        </w:rPr>
        <w:t xml:space="preserve"> </w:t>
      </w:r>
      <w:r w:rsidRPr="00A74066">
        <w:rPr>
          <w:sz w:val="28"/>
          <w:szCs w:val="28"/>
        </w:rPr>
        <w:t>-</w:t>
      </w:r>
      <w:r>
        <w:rPr>
          <w:sz w:val="28"/>
          <w:szCs w:val="28"/>
        </w:rPr>
        <w:t xml:space="preserve"> </w:t>
      </w:r>
      <w:r w:rsidRPr="00A74066">
        <w:rPr>
          <w:sz w:val="28"/>
          <w:szCs w:val="28"/>
        </w:rPr>
        <w:t>Иванова Лидия Викторовна.</w:t>
      </w:r>
    </w:p>
    <w:p w:rsidR="000F3261" w:rsidRDefault="000F3261" w:rsidP="000F3261">
      <w:pPr>
        <w:spacing w:line="360" w:lineRule="auto"/>
        <w:ind w:firstLine="720"/>
        <w:jc w:val="both"/>
        <w:rPr>
          <w:sz w:val="28"/>
          <w:szCs w:val="28"/>
        </w:rPr>
      </w:pPr>
      <w:r>
        <w:rPr>
          <w:sz w:val="28"/>
          <w:szCs w:val="28"/>
        </w:rPr>
        <w:t>В ноябре 2006 года реконструировано здание вокзала Карбышево-1, железнодорожной станции Карбышево-1. Построено новое здание для работников вагонного хозяйства и сигнализации и связи, а также отдельное здание для приемосдатчиков груза и багажа и составителей поездов станции Карбышево-1.</w:t>
      </w:r>
    </w:p>
    <w:p w:rsidR="000F3261" w:rsidRDefault="000F3261" w:rsidP="000F3261">
      <w:pPr>
        <w:spacing w:line="360" w:lineRule="auto"/>
        <w:ind w:firstLine="720"/>
        <w:jc w:val="both"/>
        <w:rPr>
          <w:sz w:val="28"/>
          <w:szCs w:val="28"/>
        </w:rPr>
      </w:pPr>
      <w:r>
        <w:rPr>
          <w:sz w:val="28"/>
          <w:szCs w:val="28"/>
        </w:rPr>
        <w:t>В 2008 году открыт четвертый мост через реку Иртыш.</w:t>
      </w: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F64C9D" w:rsidRDefault="00F64C9D" w:rsidP="00610AC9">
      <w:pPr>
        <w:ind w:firstLine="720"/>
      </w:pPr>
    </w:p>
    <w:p w:rsidR="000F3261" w:rsidRPr="000F3261" w:rsidRDefault="000F3261" w:rsidP="000F3261">
      <w:pPr>
        <w:jc w:val="right"/>
        <w:rPr>
          <w:sz w:val="28"/>
          <w:szCs w:val="28"/>
        </w:rPr>
      </w:pPr>
      <w:r>
        <w:br w:type="page"/>
      </w:r>
      <w:r w:rsidR="000E4889">
        <w:rPr>
          <w:sz w:val="28"/>
          <w:szCs w:val="28"/>
        </w:rPr>
        <w:t>Приложение Ж</w:t>
      </w:r>
    </w:p>
    <w:p w:rsidR="000F3261" w:rsidRPr="000F3261" w:rsidRDefault="000F3261" w:rsidP="000F3261">
      <w:pPr>
        <w:pStyle w:val="6"/>
        <w:jc w:val="both"/>
        <w:rPr>
          <w:b w:val="0"/>
          <w:sz w:val="28"/>
          <w:szCs w:val="28"/>
        </w:rPr>
      </w:pPr>
      <w:r w:rsidRPr="000F3261">
        <w:rPr>
          <w:b w:val="0"/>
          <w:sz w:val="28"/>
          <w:szCs w:val="28"/>
        </w:rPr>
        <w:t>Положение</w:t>
      </w:r>
    </w:p>
    <w:p w:rsidR="000F3261" w:rsidRPr="000F3261" w:rsidRDefault="000F3261" w:rsidP="000F3261">
      <w:pPr>
        <w:spacing w:line="360" w:lineRule="auto"/>
        <w:jc w:val="both"/>
        <w:rPr>
          <w:sz w:val="28"/>
          <w:szCs w:val="28"/>
        </w:rPr>
      </w:pPr>
      <w:r w:rsidRPr="000F3261">
        <w:rPr>
          <w:sz w:val="28"/>
          <w:szCs w:val="28"/>
        </w:rPr>
        <w:t>о премировании работников станции за основные результаты хозяйственной деятельности с 01.11.2009 года</w:t>
      </w:r>
    </w:p>
    <w:p w:rsidR="000F3261" w:rsidRPr="000F3261" w:rsidRDefault="000F3261" w:rsidP="000F3261">
      <w:pPr>
        <w:spacing w:line="360" w:lineRule="auto"/>
        <w:jc w:val="both"/>
        <w:rPr>
          <w:b/>
          <w:sz w:val="28"/>
          <w:szCs w:val="28"/>
        </w:rPr>
      </w:pPr>
    </w:p>
    <w:p w:rsidR="000F3261" w:rsidRPr="000F3261" w:rsidRDefault="000F3261" w:rsidP="000F3261">
      <w:pPr>
        <w:spacing w:line="360" w:lineRule="auto"/>
        <w:jc w:val="both"/>
        <w:rPr>
          <w:b/>
          <w:sz w:val="28"/>
          <w:szCs w:val="28"/>
        </w:rPr>
      </w:pPr>
    </w:p>
    <w:p w:rsidR="000F3261" w:rsidRPr="000F3261" w:rsidRDefault="000F3261" w:rsidP="000F3261">
      <w:pPr>
        <w:numPr>
          <w:ilvl w:val="0"/>
          <w:numId w:val="100"/>
        </w:numPr>
        <w:spacing w:line="360" w:lineRule="auto"/>
        <w:jc w:val="both"/>
        <w:rPr>
          <w:sz w:val="28"/>
          <w:szCs w:val="28"/>
        </w:rPr>
      </w:pPr>
      <w:r w:rsidRPr="000F3261">
        <w:rPr>
          <w:sz w:val="28"/>
          <w:szCs w:val="28"/>
        </w:rPr>
        <w:t>Общие положения</w:t>
      </w:r>
    </w:p>
    <w:p w:rsidR="000F3261" w:rsidRPr="000F3261" w:rsidRDefault="000F3261" w:rsidP="000F3261">
      <w:pPr>
        <w:pStyle w:val="a8"/>
        <w:spacing w:after="0"/>
        <w:rPr>
          <w:szCs w:val="28"/>
        </w:rPr>
      </w:pPr>
      <w:r w:rsidRPr="000F3261">
        <w:rPr>
          <w:szCs w:val="28"/>
        </w:rPr>
        <w:t>1.1. Настоящее Положение вводится с 1.11.2009г. в целях повышения ответственности и материальной заинтересованности работников станции в обеспечении устойчивой эксплуатационной деятельности, повышения экономической эффективности и качества работы.</w:t>
      </w:r>
    </w:p>
    <w:p w:rsidR="000F3261" w:rsidRPr="000F3261" w:rsidRDefault="000F3261" w:rsidP="000F3261">
      <w:pPr>
        <w:spacing w:line="360" w:lineRule="auto"/>
        <w:jc w:val="both"/>
        <w:rPr>
          <w:sz w:val="28"/>
          <w:szCs w:val="28"/>
        </w:rPr>
      </w:pPr>
      <w:r w:rsidRPr="000F3261">
        <w:rPr>
          <w:sz w:val="28"/>
          <w:szCs w:val="28"/>
        </w:rPr>
        <w:tab/>
        <w:t>1.2. Все работники станции премируются помесячно в процентах  к тарифной ставке, должностному окладу за фактически отработанное время, при условии выполнения показателей премирования, в пределах фонда заработной платы. Премия выплачивается в следующем, за отчетным, месяце.</w:t>
      </w:r>
    </w:p>
    <w:p w:rsidR="000F3261" w:rsidRPr="000F3261" w:rsidRDefault="000F3261" w:rsidP="000F3261">
      <w:pPr>
        <w:numPr>
          <w:ilvl w:val="0"/>
          <w:numId w:val="100"/>
        </w:numPr>
        <w:spacing w:line="360" w:lineRule="auto"/>
        <w:jc w:val="both"/>
        <w:rPr>
          <w:sz w:val="28"/>
          <w:szCs w:val="28"/>
        </w:rPr>
      </w:pPr>
      <w:r w:rsidRPr="000F3261">
        <w:rPr>
          <w:sz w:val="28"/>
          <w:szCs w:val="28"/>
        </w:rPr>
        <w:t>Премирование за основные результаты хозяйственной деятельности</w:t>
      </w:r>
    </w:p>
    <w:p w:rsidR="000F3261" w:rsidRPr="000F3261" w:rsidRDefault="000F3261" w:rsidP="000F3261">
      <w:pPr>
        <w:spacing w:line="360" w:lineRule="auto"/>
        <w:jc w:val="both"/>
        <w:rPr>
          <w:sz w:val="28"/>
          <w:szCs w:val="28"/>
        </w:rPr>
      </w:pPr>
      <w:r w:rsidRPr="000F3261">
        <w:rPr>
          <w:sz w:val="28"/>
          <w:szCs w:val="28"/>
        </w:rPr>
        <w:t xml:space="preserve">Текущее премирование работников станции вводится в целях повышения материальной заинтересованности в достижении конкретных показателей работы, обеспечения безопасности движения поездов, соблюдения технологии перевозочного процесса, а также обеспечения и улучшения заданных параметров технико-экономических и финансовых показателей деятельности бригады, станции в целом. Премирование осуществляется за коллективные результаты работы – по конечным результатам работы всего трудового коллектива станции. </w:t>
      </w:r>
    </w:p>
    <w:p w:rsidR="000F3261" w:rsidRPr="000F3261" w:rsidRDefault="000F3261" w:rsidP="000F3261">
      <w:pPr>
        <w:numPr>
          <w:ilvl w:val="0"/>
          <w:numId w:val="101"/>
        </w:numPr>
        <w:spacing w:line="360" w:lineRule="auto"/>
        <w:jc w:val="both"/>
        <w:rPr>
          <w:b/>
          <w:sz w:val="28"/>
          <w:szCs w:val="28"/>
        </w:rPr>
      </w:pPr>
      <w:r w:rsidRPr="000F3261">
        <w:rPr>
          <w:sz w:val="28"/>
          <w:szCs w:val="28"/>
        </w:rPr>
        <w:t>Порядок начисления, утверждения и выплаты премии</w:t>
      </w:r>
    </w:p>
    <w:p w:rsidR="000F3261" w:rsidRPr="000F3261" w:rsidRDefault="000F3261" w:rsidP="000F3261">
      <w:pPr>
        <w:spacing w:line="360" w:lineRule="auto"/>
        <w:jc w:val="both"/>
        <w:rPr>
          <w:sz w:val="28"/>
          <w:szCs w:val="28"/>
        </w:rPr>
      </w:pPr>
      <w:r w:rsidRPr="000F3261">
        <w:rPr>
          <w:b/>
          <w:sz w:val="28"/>
          <w:szCs w:val="28"/>
        </w:rPr>
        <w:tab/>
      </w:r>
      <w:r w:rsidRPr="000F3261">
        <w:rPr>
          <w:sz w:val="28"/>
          <w:szCs w:val="28"/>
        </w:rPr>
        <w:t xml:space="preserve">3.1. Основанием для начисления премии являются данные статистической отчетности, а по которым не установлена такая отчетность – данные оперативного учета.         </w:t>
      </w:r>
    </w:p>
    <w:p w:rsidR="000F3261" w:rsidRPr="000F3261" w:rsidRDefault="000F3261" w:rsidP="000F3261">
      <w:pPr>
        <w:spacing w:line="360" w:lineRule="auto"/>
        <w:jc w:val="both"/>
        <w:rPr>
          <w:sz w:val="28"/>
          <w:szCs w:val="28"/>
        </w:rPr>
      </w:pPr>
      <w:r w:rsidRPr="000F3261">
        <w:rPr>
          <w:sz w:val="28"/>
          <w:szCs w:val="28"/>
        </w:rPr>
        <w:t xml:space="preserve">       3.1.1.Выплата премии производится на месяц позже выплаты заработной платы за расчетный период.</w:t>
      </w:r>
    </w:p>
    <w:p w:rsidR="000F3261" w:rsidRPr="000F3261" w:rsidRDefault="000F3261" w:rsidP="000F3261">
      <w:pPr>
        <w:tabs>
          <w:tab w:val="left" w:pos="720"/>
        </w:tabs>
        <w:spacing w:line="360" w:lineRule="auto"/>
        <w:jc w:val="both"/>
        <w:rPr>
          <w:sz w:val="28"/>
          <w:szCs w:val="28"/>
        </w:rPr>
      </w:pPr>
      <w:r w:rsidRPr="000F3261">
        <w:rPr>
          <w:sz w:val="28"/>
          <w:szCs w:val="28"/>
        </w:rPr>
        <w:t xml:space="preserve">      3.1.2.Премия начисляется за выполнение каждого показателя в отдельности.</w:t>
      </w:r>
    </w:p>
    <w:p w:rsidR="000F3261" w:rsidRPr="000F3261" w:rsidRDefault="000F3261" w:rsidP="000F3261">
      <w:pPr>
        <w:spacing w:line="360" w:lineRule="auto"/>
        <w:jc w:val="both"/>
        <w:rPr>
          <w:sz w:val="28"/>
          <w:szCs w:val="28"/>
        </w:rPr>
      </w:pPr>
      <w:r w:rsidRPr="000F3261">
        <w:rPr>
          <w:sz w:val="28"/>
          <w:szCs w:val="28"/>
        </w:rPr>
        <w:t xml:space="preserve">       3.1.3.При невыполнении показателей премирования, начисленная сумма премии за данные показатели не выплачивается полностью.</w:t>
      </w:r>
    </w:p>
    <w:p w:rsidR="000F3261" w:rsidRPr="000F3261" w:rsidRDefault="000F3261" w:rsidP="000F3261">
      <w:pPr>
        <w:spacing w:line="360" w:lineRule="auto"/>
        <w:jc w:val="both"/>
        <w:rPr>
          <w:sz w:val="28"/>
          <w:szCs w:val="28"/>
        </w:rPr>
      </w:pPr>
      <w:r w:rsidRPr="000F3261">
        <w:rPr>
          <w:sz w:val="28"/>
          <w:szCs w:val="28"/>
        </w:rPr>
        <w:t xml:space="preserve">       3.1.4.Премия начисляется в установленном размере в процентах к должностному окладу (тарифной ставки) за фактически отработанное время. </w:t>
      </w:r>
    </w:p>
    <w:p w:rsidR="000F3261" w:rsidRPr="000F3261" w:rsidRDefault="000F3261" w:rsidP="000F3261">
      <w:pPr>
        <w:spacing w:line="360" w:lineRule="auto"/>
        <w:jc w:val="both"/>
        <w:rPr>
          <w:color w:val="000000"/>
          <w:sz w:val="28"/>
          <w:szCs w:val="28"/>
        </w:rPr>
      </w:pPr>
      <w:r w:rsidRPr="000F3261">
        <w:rPr>
          <w:sz w:val="28"/>
          <w:szCs w:val="28"/>
        </w:rPr>
        <w:t xml:space="preserve">       3.1.5. </w:t>
      </w:r>
      <w:r w:rsidRPr="000F3261">
        <w:rPr>
          <w:color w:val="000000"/>
          <w:sz w:val="28"/>
          <w:szCs w:val="28"/>
        </w:rPr>
        <w:t xml:space="preserve">Премия за выполнение общественного задания, участие в субботниках и уборке снега носит характер разовых выплат, начисляется и выплачивается на основании приказа руководителя. Размер премии не может превышать </w:t>
      </w:r>
      <w:r w:rsidRPr="000F3261">
        <w:rPr>
          <w:sz w:val="28"/>
          <w:szCs w:val="28"/>
        </w:rPr>
        <w:t>5</w:t>
      </w:r>
      <w:r w:rsidRPr="000F3261">
        <w:rPr>
          <w:color w:val="000000"/>
          <w:sz w:val="28"/>
          <w:szCs w:val="28"/>
        </w:rPr>
        <w:t xml:space="preserve"> % от должностного оклада сотрудника.</w:t>
      </w:r>
    </w:p>
    <w:p w:rsidR="000F3261" w:rsidRPr="000F3261" w:rsidRDefault="000F3261" w:rsidP="000F3261">
      <w:pPr>
        <w:tabs>
          <w:tab w:val="left" w:pos="720"/>
        </w:tabs>
        <w:spacing w:line="360" w:lineRule="auto"/>
        <w:jc w:val="both"/>
        <w:rPr>
          <w:sz w:val="28"/>
          <w:szCs w:val="28"/>
        </w:rPr>
      </w:pPr>
      <w:r w:rsidRPr="000F3261">
        <w:rPr>
          <w:sz w:val="28"/>
          <w:szCs w:val="28"/>
        </w:rPr>
        <w:t xml:space="preserve">        3.1.6. Работникам, проработавшим неполный месяц в связи с призывом на службу в Вооруженные силы, переводом на другую работу по согласованию руководителей, поступлением в учебные заведения, уходом на пенсию, увольнением по сокращению штатов и по другим уважительным причинам, выплата премии производится за фактически отработанное время в отчетном периоде. Работникам, уволившимся по собственному желанию и проработавшим неполный месяц выплата премии производится по усмотрению начальника станции.</w:t>
      </w:r>
    </w:p>
    <w:p w:rsidR="000F3261" w:rsidRPr="000F3261" w:rsidRDefault="000F3261" w:rsidP="000F3261">
      <w:pPr>
        <w:tabs>
          <w:tab w:val="left" w:pos="720"/>
        </w:tabs>
        <w:spacing w:line="360" w:lineRule="auto"/>
        <w:jc w:val="both"/>
        <w:rPr>
          <w:sz w:val="28"/>
          <w:szCs w:val="28"/>
        </w:rPr>
      </w:pPr>
      <w:r w:rsidRPr="000F3261">
        <w:rPr>
          <w:sz w:val="28"/>
          <w:szCs w:val="28"/>
        </w:rPr>
        <w:t xml:space="preserve">    </w:t>
      </w:r>
      <w:r w:rsidRPr="000F3261">
        <w:rPr>
          <w:sz w:val="28"/>
          <w:szCs w:val="28"/>
        </w:rPr>
        <w:tab/>
        <w:t>3.1.7. При допущении крушения, аварии, несчастного случая, связанного с производством премия в данном месяце не выплачивается причастным работникам независимо от условия выполнения других показателей.</w:t>
      </w:r>
    </w:p>
    <w:p w:rsidR="000F3261" w:rsidRPr="000F3261" w:rsidRDefault="000F3261" w:rsidP="000F3261">
      <w:pPr>
        <w:tabs>
          <w:tab w:val="left" w:pos="720"/>
        </w:tabs>
        <w:spacing w:line="360" w:lineRule="auto"/>
        <w:jc w:val="both"/>
        <w:rPr>
          <w:sz w:val="28"/>
          <w:szCs w:val="28"/>
        </w:rPr>
      </w:pPr>
      <w:r w:rsidRPr="000F3261">
        <w:rPr>
          <w:sz w:val="28"/>
          <w:szCs w:val="28"/>
        </w:rPr>
        <w:t xml:space="preserve">        3.1.8. Для рассмотрения итогов выполнения показателей премирования и определения размеров премии при начальнике станции создана Комиссия по премированию, в состав которой включены руководители и специалисты, обеспечивающие представление данных о выполнении показателей премирования.</w:t>
      </w:r>
    </w:p>
    <w:p w:rsidR="000F3261" w:rsidRPr="000F3261" w:rsidRDefault="000F3261" w:rsidP="000F3261">
      <w:pPr>
        <w:tabs>
          <w:tab w:val="left" w:pos="720"/>
        </w:tabs>
        <w:spacing w:line="360" w:lineRule="auto"/>
        <w:jc w:val="both"/>
        <w:rPr>
          <w:sz w:val="28"/>
          <w:szCs w:val="28"/>
        </w:rPr>
      </w:pPr>
      <w:r w:rsidRPr="000F3261">
        <w:rPr>
          <w:sz w:val="28"/>
          <w:szCs w:val="28"/>
        </w:rPr>
        <w:t xml:space="preserve">        3.1.9. Комиссия регулярно рассматривает результаты работы за отчетный период, а также предложения руководителей цехов о снижении или невыплате премии полностью отдельным работникам за допущенные производственные упущения, перечень которых установлен в Положении о премировании.</w:t>
      </w:r>
    </w:p>
    <w:p w:rsidR="000F3261" w:rsidRPr="000F3261" w:rsidRDefault="000F3261" w:rsidP="000F3261">
      <w:pPr>
        <w:spacing w:line="360" w:lineRule="auto"/>
        <w:jc w:val="both"/>
        <w:rPr>
          <w:sz w:val="28"/>
          <w:szCs w:val="28"/>
        </w:rPr>
      </w:pPr>
      <w:r w:rsidRPr="000F3261">
        <w:rPr>
          <w:sz w:val="28"/>
          <w:szCs w:val="28"/>
        </w:rPr>
        <w:t xml:space="preserve">        3.2. Производственными упущениями, за которые работникам станции может снижаться размер премии или они могут лишаться ее полностью является:</w:t>
      </w:r>
    </w:p>
    <w:p w:rsidR="000F3261" w:rsidRPr="000F3261" w:rsidRDefault="000F3261" w:rsidP="000F3261">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0F3261">
        <w:rPr>
          <w:color w:val="000000"/>
          <w:sz w:val="28"/>
          <w:szCs w:val="28"/>
        </w:rPr>
        <w:t xml:space="preserve">Нарушение правил технической эксплуатации, производственных инструкций, работниками приведшие: </w:t>
      </w:r>
    </w:p>
    <w:p w:rsidR="000F3261" w:rsidRPr="000F3261" w:rsidRDefault="000F3261" w:rsidP="000F3261">
      <w:pPr>
        <w:shd w:val="clear" w:color="auto" w:fill="FFFFFF"/>
        <w:autoSpaceDE w:val="0"/>
        <w:autoSpaceDN w:val="0"/>
        <w:adjustRightInd w:val="0"/>
        <w:spacing w:line="360" w:lineRule="auto"/>
        <w:jc w:val="both"/>
        <w:rPr>
          <w:color w:val="000000"/>
          <w:sz w:val="28"/>
          <w:szCs w:val="28"/>
        </w:rPr>
      </w:pPr>
      <w:r w:rsidRPr="000F3261">
        <w:rPr>
          <w:color w:val="000000"/>
          <w:sz w:val="28"/>
          <w:szCs w:val="28"/>
        </w:rPr>
        <w:t>1) к аварии или ее развитию;</w:t>
      </w:r>
    </w:p>
    <w:p w:rsidR="000F3261" w:rsidRPr="000F3261" w:rsidRDefault="000F3261" w:rsidP="000F3261">
      <w:pPr>
        <w:shd w:val="clear" w:color="auto" w:fill="FFFFFF"/>
        <w:autoSpaceDE w:val="0"/>
        <w:autoSpaceDN w:val="0"/>
        <w:adjustRightInd w:val="0"/>
        <w:spacing w:line="360" w:lineRule="auto"/>
        <w:jc w:val="both"/>
        <w:rPr>
          <w:color w:val="000000"/>
          <w:sz w:val="28"/>
          <w:szCs w:val="28"/>
        </w:rPr>
      </w:pPr>
      <w:r w:rsidRPr="000F3261">
        <w:rPr>
          <w:color w:val="000000"/>
          <w:sz w:val="28"/>
          <w:szCs w:val="28"/>
        </w:rPr>
        <w:t>2) к отцепкам или задержкам в пути следования;</w:t>
      </w:r>
    </w:p>
    <w:p w:rsidR="000F3261" w:rsidRPr="000F3261" w:rsidRDefault="000F3261" w:rsidP="000F3261">
      <w:pPr>
        <w:shd w:val="clear" w:color="auto" w:fill="FFFFFF"/>
        <w:autoSpaceDE w:val="0"/>
        <w:autoSpaceDN w:val="0"/>
        <w:adjustRightInd w:val="0"/>
        <w:spacing w:line="360" w:lineRule="auto"/>
        <w:jc w:val="both"/>
        <w:rPr>
          <w:color w:val="000000"/>
          <w:sz w:val="28"/>
          <w:szCs w:val="28"/>
        </w:rPr>
      </w:pPr>
      <w:r w:rsidRPr="000F3261">
        <w:rPr>
          <w:color w:val="000000"/>
          <w:sz w:val="28"/>
          <w:szCs w:val="28"/>
        </w:rPr>
        <w:t>к отказу в работе;</w:t>
      </w:r>
    </w:p>
    <w:p w:rsidR="000F3261" w:rsidRPr="000F3261" w:rsidRDefault="000F3261" w:rsidP="000F3261">
      <w:pPr>
        <w:shd w:val="clear" w:color="auto" w:fill="FFFFFF"/>
        <w:autoSpaceDE w:val="0"/>
        <w:autoSpaceDN w:val="0"/>
        <w:adjustRightInd w:val="0"/>
        <w:spacing w:line="360" w:lineRule="auto"/>
        <w:jc w:val="both"/>
        <w:rPr>
          <w:color w:val="000000"/>
          <w:sz w:val="28"/>
          <w:szCs w:val="28"/>
        </w:rPr>
      </w:pPr>
      <w:r w:rsidRPr="000F3261">
        <w:rPr>
          <w:color w:val="000000"/>
          <w:sz w:val="28"/>
          <w:szCs w:val="28"/>
        </w:rPr>
        <w:t>3) к вынужденной остановке или отключению оборудования;</w:t>
      </w:r>
    </w:p>
    <w:p w:rsidR="000F3261" w:rsidRPr="000F3261" w:rsidRDefault="000F3261" w:rsidP="000F3261">
      <w:pPr>
        <w:shd w:val="clear" w:color="auto" w:fill="FFFFFF"/>
        <w:autoSpaceDE w:val="0"/>
        <w:autoSpaceDN w:val="0"/>
        <w:adjustRightInd w:val="0"/>
        <w:spacing w:line="360" w:lineRule="auto"/>
        <w:jc w:val="both"/>
        <w:rPr>
          <w:sz w:val="28"/>
          <w:szCs w:val="28"/>
        </w:rPr>
      </w:pPr>
      <w:r w:rsidRPr="000F3261">
        <w:rPr>
          <w:color w:val="000000"/>
          <w:sz w:val="28"/>
          <w:szCs w:val="28"/>
        </w:rPr>
        <w:t>4) крушения, аварии и сходы подвижного состава в пассажирских или грузовых поездах и общее ухудшение состояния безопасности движения поездов;</w:t>
      </w:r>
    </w:p>
    <w:p w:rsidR="000F3261" w:rsidRPr="000F3261" w:rsidRDefault="000F3261" w:rsidP="000F3261">
      <w:pPr>
        <w:shd w:val="clear" w:color="auto" w:fill="FFFFFF"/>
        <w:autoSpaceDE w:val="0"/>
        <w:autoSpaceDN w:val="0"/>
        <w:adjustRightInd w:val="0"/>
        <w:spacing w:line="360" w:lineRule="auto"/>
        <w:jc w:val="both"/>
        <w:rPr>
          <w:sz w:val="28"/>
          <w:szCs w:val="28"/>
        </w:rPr>
      </w:pPr>
      <w:r w:rsidRPr="000F3261">
        <w:rPr>
          <w:color w:val="000000"/>
          <w:sz w:val="28"/>
          <w:szCs w:val="28"/>
        </w:rPr>
        <w:t>5)  допущение групповых и тяжелых случаев производственного травматизма и другие упущения;</w:t>
      </w:r>
    </w:p>
    <w:p w:rsidR="000F3261" w:rsidRPr="000F3261" w:rsidRDefault="000F3261" w:rsidP="000F3261">
      <w:pPr>
        <w:shd w:val="clear" w:color="auto" w:fill="FFFFFF"/>
        <w:autoSpaceDE w:val="0"/>
        <w:autoSpaceDN w:val="0"/>
        <w:adjustRightInd w:val="0"/>
        <w:spacing w:line="360" w:lineRule="auto"/>
        <w:jc w:val="both"/>
        <w:rPr>
          <w:sz w:val="28"/>
          <w:szCs w:val="28"/>
        </w:rPr>
      </w:pPr>
      <w:r w:rsidRPr="000F3261">
        <w:rPr>
          <w:color w:val="000000"/>
          <w:sz w:val="28"/>
          <w:szCs w:val="28"/>
        </w:rPr>
        <w:t>6) нарушение правил техники безопасности, допущенные непосредственно рабочими и приведшие к несчастному случаю с другими людьми, или создавшие условия, угрожающие здоровью и жизни людей;</w:t>
      </w:r>
    </w:p>
    <w:p w:rsidR="000F3261" w:rsidRPr="000F3261" w:rsidRDefault="000F3261" w:rsidP="000F3261">
      <w:pPr>
        <w:shd w:val="clear" w:color="auto" w:fill="FFFFFF"/>
        <w:autoSpaceDE w:val="0"/>
        <w:autoSpaceDN w:val="0"/>
        <w:adjustRightInd w:val="0"/>
        <w:spacing w:line="360" w:lineRule="auto"/>
        <w:jc w:val="both"/>
        <w:rPr>
          <w:sz w:val="28"/>
          <w:szCs w:val="28"/>
        </w:rPr>
      </w:pPr>
      <w:r w:rsidRPr="000F3261">
        <w:rPr>
          <w:color w:val="000000"/>
          <w:sz w:val="28"/>
          <w:szCs w:val="28"/>
        </w:rPr>
        <w:t>7)  не обеспечение сохранности перевозимых грузов;</w:t>
      </w:r>
    </w:p>
    <w:p w:rsidR="000F3261" w:rsidRPr="000F3261" w:rsidRDefault="000F3261" w:rsidP="000F3261">
      <w:pPr>
        <w:shd w:val="clear" w:color="auto" w:fill="FFFFFF"/>
        <w:autoSpaceDE w:val="0"/>
        <w:autoSpaceDN w:val="0"/>
        <w:adjustRightInd w:val="0"/>
        <w:spacing w:line="360" w:lineRule="auto"/>
        <w:jc w:val="both"/>
        <w:rPr>
          <w:sz w:val="28"/>
          <w:szCs w:val="28"/>
        </w:rPr>
      </w:pPr>
      <w:r w:rsidRPr="000F3261">
        <w:rPr>
          <w:color w:val="000000"/>
          <w:sz w:val="28"/>
          <w:szCs w:val="28"/>
        </w:rPr>
        <w:t>8) невыполнение мероприятий предусмотренных приказами, распоряжениями. предписаниями, противоаварийными и эксплуатационными указаниями, а также мероприятий, намеченных при расследовании несчастных случаев, аварий, отказов в работе, пожаров;</w:t>
      </w:r>
    </w:p>
    <w:p w:rsidR="000F3261" w:rsidRPr="000F3261" w:rsidRDefault="000F3261" w:rsidP="000F3261">
      <w:pPr>
        <w:shd w:val="clear" w:color="auto" w:fill="FFFFFF"/>
        <w:autoSpaceDE w:val="0"/>
        <w:autoSpaceDN w:val="0"/>
        <w:adjustRightInd w:val="0"/>
        <w:spacing w:line="360" w:lineRule="auto"/>
        <w:jc w:val="both"/>
        <w:rPr>
          <w:sz w:val="28"/>
          <w:szCs w:val="28"/>
        </w:rPr>
      </w:pPr>
      <w:r w:rsidRPr="000F3261">
        <w:rPr>
          <w:color w:val="000000"/>
          <w:sz w:val="28"/>
          <w:szCs w:val="28"/>
        </w:rPr>
        <w:t>9) рост дебиторской и кредиторской задолженности, непроизводительных расходов против предшествующего периода;</w:t>
      </w:r>
    </w:p>
    <w:p w:rsidR="000F3261" w:rsidRPr="000F3261" w:rsidRDefault="000F3261" w:rsidP="000F3261">
      <w:pPr>
        <w:shd w:val="clear" w:color="auto" w:fill="FFFFFF"/>
        <w:autoSpaceDE w:val="0"/>
        <w:autoSpaceDN w:val="0"/>
        <w:adjustRightInd w:val="0"/>
        <w:spacing w:line="360" w:lineRule="auto"/>
        <w:jc w:val="both"/>
        <w:rPr>
          <w:color w:val="000000"/>
          <w:sz w:val="28"/>
          <w:szCs w:val="28"/>
        </w:rPr>
      </w:pPr>
      <w:r w:rsidRPr="000F3261">
        <w:rPr>
          <w:color w:val="000000"/>
          <w:sz w:val="28"/>
          <w:szCs w:val="28"/>
        </w:rPr>
        <w:t>10) неэффективное использование основных фондов;</w:t>
      </w:r>
    </w:p>
    <w:p w:rsidR="000F3261" w:rsidRPr="000F3261" w:rsidRDefault="000F3261" w:rsidP="000F3261">
      <w:pPr>
        <w:shd w:val="clear" w:color="auto" w:fill="FFFFFF"/>
        <w:autoSpaceDE w:val="0"/>
        <w:autoSpaceDN w:val="0"/>
        <w:adjustRightInd w:val="0"/>
        <w:spacing w:line="360" w:lineRule="auto"/>
        <w:jc w:val="both"/>
        <w:rPr>
          <w:sz w:val="28"/>
          <w:szCs w:val="28"/>
        </w:rPr>
      </w:pPr>
      <w:r w:rsidRPr="000F3261">
        <w:rPr>
          <w:color w:val="000000"/>
          <w:sz w:val="28"/>
          <w:szCs w:val="28"/>
        </w:rPr>
        <w:t>11) нарушение правил противопожарной безопасности;</w:t>
      </w:r>
    </w:p>
    <w:p w:rsidR="000F3261" w:rsidRPr="000F3261" w:rsidRDefault="000F3261" w:rsidP="000F3261">
      <w:pPr>
        <w:shd w:val="clear" w:color="auto" w:fill="FFFFFF"/>
        <w:autoSpaceDE w:val="0"/>
        <w:autoSpaceDN w:val="0"/>
        <w:adjustRightInd w:val="0"/>
        <w:spacing w:line="360" w:lineRule="auto"/>
        <w:jc w:val="both"/>
        <w:rPr>
          <w:sz w:val="28"/>
          <w:szCs w:val="28"/>
        </w:rPr>
      </w:pPr>
      <w:r w:rsidRPr="000F3261">
        <w:rPr>
          <w:color w:val="000000"/>
          <w:sz w:val="28"/>
          <w:szCs w:val="28"/>
        </w:rPr>
        <w:t>12)  не выполнение планов погрузки (выгрузки);</w:t>
      </w:r>
    </w:p>
    <w:p w:rsidR="000F3261" w:rsidRPr="000F3261" w:rsidRDefault="000F3261" w:rsidP="000F3261">
      <w:pPr>
        <w:shd w:val="clear" w:color="auto" w:fill="FFFFFF"/>
        <w:autoSpaceDE w:val="0"/>
        <w:autoSpaceDN w:val="0"/>
        <w:adjustRightInd w:val="0"/>
        <w:spacing w:line="360" w:lineRule="auto"/>
        <w:jc w:val="both"/>
        <w:rPr>
          <w:sz w:val="28"/>
          <w:szCs w:val="28"/>
        </w:rPr>
      </w:pPr>
      <w:r w:rsidRPr="000F3261">
        <w:rPr>
          <w:color w:val="000000"/>
          <w:sz w:val="28"/>
          <w:szCs w:val="28"/>
        </w:rPr>
        <w:t>13) наличие порч и браков по вине работников станции;</w:t>
      </w:r>
    </w:p>
    <w:p w:rsidR="000F3261" w:rsidRPr="000F3261" w:rsidRDefault="000F3261" w:rsidP="000F3261">
      <w:pPr>
        <w:shd w:val="clear" w:color="auto" w:fill="FFFFFF"/>
        <w:autoSpaceDE w:val="0"/>
        <w:autoSpaceDN w:val="0"/>
        <w:adjustRightInd w:val="0"/>
        <w:spacing w:line="360" w:lineRule="auto"/>
        <w:jc w:val="both"/>
        <w:rPr>
          <w:sz w:val="28"/>
          <w:szCs w:val="28"/>
        </w:rPr>
      </w:pPr>
      <w:r w:rsidRPr="000F3261">
        <w:rPr>
          <w:color w:val="000000"/>
          <w:sz w:val="28"/>
          <w:szCs w:val="28"/>
        </w:rPr>
        <w:t>14)</w:t>
      </w:r>
      <w:r w:rsidRPr="000F3261">
        <w:rPr>
          <w:sz w:val="28"/>
          <w:szCs w:val="28"/>
        </w:rPr>
        <w:t xml:space="preserve"> н</w:t>
      </w:r>
      <w:r w:rsidRPr="000F3261">
        <w:rPr>
          <w:color w:val="000000"/>
          <w:sz w:val="28"/>
          <w:szCs w:val="28"/>
        </w:rPr>
        <w:t>арушение правил внутреннего трудового распорядка;</w:t>
      </w:r>
    </w:p>
    <w:p w:rsidR="000F3261" w:rsidRPr="000F3261" w:rsidRDefault="000F3261" w:rsidP="000F3261">
      <w:pPr>
        <w:shd w:val="clear" w:color="auto" w:fill="FFFFFF"/>
        <w:autoSpaceDE w:val="0"/>
        <w:autoSpaceDN w:val="0"/>
        <w:adjustRightInd w:val="0"/>
        <w:spacing w:line="360" w:lineRule="auto"/>
        <w:jc w:val="both"/>
        <w:rPr>
          <w:sz w:val="28"/>
          <w:szCs w:val="28"/>
        </w:rPr>
      </w:pPr>
      <w:r w:rsidRPr="000F3261">
        <w:rPr>
          <w:color w:val="000000"/>
          <w:sz w:val="28"/>
          <w:szCs w:val="28"/>
        </w:rPr>
        <w:t>15) не сдачу экзаменов по ПТЭ и ПТБ в установленные сроки;</w:t>
      </w:r>
    </w:p>
    <w:p w:rsidR="000F3261" w:rsidRPr="000F3261" w:rsidRDefault="000F3261" w:rsidP="000F3261">
      <w:pPr>
        <w:shd w:val="clear" w:color="auto" w:fill="FFFFFF"/>
        <w:autoSpaceDE w:val="0"/>
        <w:autoSpaceDN w:val="0"/>
        <w:adjustRightInd w:val="0"/>
        <w:spacing w:line="360" w:lineRule="auto"/>
        <w:jc w:val="both"/>
        <w:rPr>
          <w:sz w:val="28"/>
          <w:szCs w:val="28"/>
        </w:rPr>
      </w:pPr>
      <w:r w:rsidRPr="000F3261">
        <w:rPr>
          <w:color w:val="000000"/>
          <w:sz w:val="28"/>
          <w:szCs w:val="28"/>
        </w:rPr>
        <w:t>16) несвоевременное прохождение обязательного медицинского освидетельствования;</w:t>
      </w:r>
    </w:p>
    <w:p w:rsidR="000F3261" w:rsidRPr="000F3261" w:rsidRDefault="000F3261" w:rsidP="000F3261">
      <w:pPr>
        <w:shd w:val="clear" w:color="auto" w:fill="FFFFFF"/>
        <w:autoSpaceDE w:val="0"/>
        <w:autoSpaceDN w:val="0"/>
        <w:adjustRightInd w:val="0"/>
        <w:spacing w:line="360" w:lineRule="auto"/>
        <w:jc w:val="both"/>
        <w:rPr>
          <w:sz w:val="28"/>
          <w:szCs w:val="28"/>
        </w:rPr>
      </w:pPr>
      <w:r w:rsidRPr="000F3261">
        <w:rPr>
          <w:color w:val="000000"/>
          <w:sz w:val="28"/>
          <w:szCs w:val="28"/>
        </w:rPr>
        <w:t>17) самовольное нарушение графика выхода (и ухода) на работу (с работы);</w:t>
      </w:r>
    </w:p>
    <w:p w:rsidR="000F3261" w:rsidRPr="000F3261" w:rsidRDefault="000F3261" w:rsidP="000F3261">
      <w:pPr>
        <w:shd w:val="clear" w:color="auto" w:fill="FFFFFF"/>
        <w:autoSpaceDE w:val="0"/>
        <w:autoSpaceDN w:val="0"/>
        <w:adjustRightInd w:val="0"/>
        <w:spacing w:line="360" w:lineRule="auto"/>
        <w:jc w:val="both"/>
        <w:rPr>
          <w:sz w:val="28"/>
          <w:szCs w:val="28"/>
        </w:rPr>
      </w:pPr>
      <w:r w:rsidRPr="000F3261">
        <w:rPr>
          <w:color w:val="000000"/>
          <w:sz w:val="28"/>
          <w:szCs w:val="28"/>
        </w:rPr>
        <w:t>18) совершившие прогул, появившиеся на работе в состоянии алкогольного, наркотического или иного токсического опьянения, либо отсутствующие на работе более четырех часов непрерывно или суммарно в течение рабочего дня без уважительной причины;</w:t>
      </w:r>
    </w:p>
    <w:p w:rsidR="000F3261" w:rsidRPr="000F3261" w:rsidRDefault="000F3261" w:rsidP="000F3261">
      <w:pPr>
        <w:shd w:val="clear" w:color="auto" w:fill="FFFFFF"/>
        <w:autoSpaceDE w:val="0"/>
        <w:autoSpaceDN w:val="0"/>
        <w:adjustRightInd w:val="0"/>
        <w:spacing w:line="360" w:lineRule="auto"/>
        <w:jc w:val="both"/>
        <w:rPr>
          <w:sz w:val="28"/>
          <w:szCs w:val="28"/>
        </w:rPr>
      </w:pPr>
      <w:r w:rsidRPr="000F3261">
        <w:rPr>
          <w:color w:val="000000"/>
          <w:sz w:val="28"/>
          <w:szCs w:val="28"/>
        </w:rPr>
        <w:t>19) однократно грубо нарушившие трудовые обязанности;</w:t>
      </w:r>
    </w:p>
    <w:p w:rsidR="000F3261" w:rsidRPr="000F3261" w:rsidRDefault="000F3261" w:rsidP="000F3261">
      <w:pPr>
        <w:spacing w:line="360" w:lineRule="auto"/>
        <w:jc w:val="both"/>
        <w:rPr>
          <w:sz w:val="28"/>
          <w:szCs w:val="28"/>
        </w:rPr>
      </w:pPr>
      <w:r w:rsidRPr="000F3261">
        <w:rPr>
          <w:sz w:val="28"/>
          <w:szCs w:val="28"/>
        </w:rPr>
        <w:t>20) ухудшение  трудовой и производственной дисциплины, нарушение ПТЭ, положения о дисциплине.</w:t>
      </w:r>
    </w:p>
    <w:p w:rsidR="000F3261" w:rsidRPr="000F3261" w:rsidRDefault="000F3261" w:rsidP="000F3261">
      <w:pPr>
        <w:shd w:val="clear" w:color="auto" w:fill="FFFFFF"/>
        <w:autoSpaceDE w:val="0"/>
        <w:autoSpaceDN w:val="0"/>
        <w:adjustRightInd w:val="0"/>
        <w:spacing w:line="360" w:lineRule="auto"/>
        <w:ind w:firstLine="720"/>
        <w:jc w:val="both"/>
        <w:rPr>
          <w:sz w:val="28"/>
          <w:szCs w:val="28"/>
        </w:rPr>
      </w:pPr>
      <w:r w:rsidRPr="000F3261">
        <w:rPr>
          <w:color w:val="000000"/>
          <w:sz w:val="28"/>
          <w:szCs w:val="28"/>
        </w:rPr>
        <w:t>3.2.1. Лишение или снижение размера премий производится за тот расчетный период, в котором это упущение было совершено или обнаружено, и оформляется приказом руководителя структурного подразделения с обязательным указанием причин.</w:t>
      </w:r>
    </w:p>
    <w:p w:rsidR="000F3261" w:rsidRPr="000F3261" w:rsidRDefault="000F3261" w:rsidP="000F3261">
      <w:pPr>
        <w:shd w:val="clear" w:color="auto" w:fill="FFFFFF"/>
        <w:autoSpaceDE w:val="0"/>
        <w:autoSpaceDN w:val="0"/>
        <w:adjustRightInd w:val="0"/>
        <w:spacing w:line="360" w:lineRule="auto"/>
        <w:ind w:firstLine="720"/>
        <w:jc w:val="both"/>
        <w:rPr>
          <w:sz w:val="28"/>
          <w:szCs w:val="28"/>
        </w:rPr>
      </w:pPr>
      <w:r w:rsidRPr="000F3261">
        <w:rPr>
          <w:sz w:val="28"/>
          <w:szCs w:val="28"/>
        </w:rPr>
        <w:t>3.2.2. Работники станции, имеющие дисциплинарные взыскания, лишаются премии за соответствующий период полностью.</w:t>
      </w:r>
    </w:p>
    <w:p w:rsidR="000F3261" w:rsidRPr="000F3261" w:rsidRDefault="000F3261" w:rsidP="000F3261">
      <w:pPr>
        <w:shd w:val="clear" w:color="auto" w:fill="FFFFFF"/>
        <w:tabs>
          <w:tab w:val="left" w:pos="720"/>
        </w:tabs>
        <w:autoSpaceDE w:val="0"/>
        <w:autoSpaceDN w:val="0"/>
        <w:adjustRightInd w:val="0"/>
        <w:spacing w:line="360" w:lineRule="auto"/>
        <w:jc w:val="both"/>
        <w:rPr>
          <w:sz w:val="28"/>
          <w:szCs w:val="28"/>
        </w:rPr>
      </w:pPr>
      <w:r w:rsidRPr="000F3261">
        <w:rPr>
          <w:sz w:val="28"/>
          <w:szCs w:val="28"/>
        </w:rPr>
        <w:t xml:space="preserve">          3.3. Производственным достижением, за которое работникам станции повышается размер премии, является перевыполнение плана грузопереработки за месяц:</w:t>
      </w:r>
    </w:p>
    <w:p w:rsidR="000F3261" w:rsidRPr="000F3261" w:rsidRDefault="000F3261" w:rsidP="000F3261">
      <w:pPr>
        <w:spacing w:line="360" w:lineRule="auto"/>
        <w:jc w:val="both"/>
        <w:rPr>
          <w:sz w:val="28"/>
          <w:szCs w:val="28"/>
        </w:rPr>
      </w:pPr>
      <w:r w:rsidRPr="000F3261">
        <w:rPr>
          <w:sz w:val="28"/>
          <w:szCs w:val="28"/>
        </w:rPr>
        <w:t>1)  составителям поездов + 1 % за каждые 5 % перевыполнения  свыше 110 %, но не более 10 %;</w:t>
      </w:r>
    </w:p>
    <w:p w:rsidR="000F3261" w:rsidRPr="000F3261" w:rsidRDefault="000F3261" w:rsidP="000F3261">
      <w:pPr>
        <w:spacing w:line="360" w:lineRule="auto"/>
        <w:jc w:val="both"/>
        <w:rPr>
          <w:sz w:val="28"/>
          <w:szCs w:val="28"/>
        </w:rPr>
      </w:pPr>
      <w:r w:rsidRPr="000F3261">
        <w:rPr>
          <w:sz w:val="28"/>
          <w:szCs w:val="28"/>
        </w:rPr>
        <w:t>2)  операторам поста централизации, операторам при дежурном по станции, старшим операторам СТЦ, операторам СТЦ, маневровым диспетчерам, дежурным по станции, дежурным станционного поста централизации, дежурным стрелочного поста, приемосдатчикам груза и багажа + 1 % за каждые 10 % перевыполнения свыше 110 %, но не более 5 %.</w:t>
      </w:r>
    </w:p>
    <w:p w:rsidR="000F3261" w:rsidRPr="000F3261" w:rsidRDefault="000F3261" w:rsidP="000F3261">
      <w:pPr>
        <w:tabs>
          <w:tab w:val="left" w:pos="720"/>
        </w:tabs>
        <w:spacing w:line="360" w:lineRule="auto"/>
        <w:ind w:firstLine="720"/>
        <w:jc w:val="both"/>
        <w:rPr>
          <w:sz w:val="28"/>
          <w:szCs w:val="28"/>
        </w:rPr>
      </w:pPr>
      <w:r w:rsidRPr="000F3261">
        <w:rPr>
          <w:sz w:val="28"/>
          <w:szCs w:val="28"/>
        </w:rPr>
        <w:t>4. Работники станции могут премироваться так же за выполнение особо важных  производственных заданий.</w:t>
      </w:r>
    </w:p>
    <w:p w:rsidR="000F3261" w:rsidRPr="000F3261" w:rsidRDefault="000F3261" w:rsidP="000F3261">
      <w:pPr>
        <w:spacing w:line="360" w:lineRule="auto"/>
        <w:jc w:val="both"/>
        <w:rPr>
          <w:sz w:val="28"/>
          <w:szCs w:val="28"/>
        </w:rPr>
      </w:pPr>
      <w:r w:rsidRPr="000F3261">
        <w:rPr>
          <w:sz w:val="28"/>
          <w:szCs w:val="28"/>
        </w:rPr>
        <w:t>Настоящее Положение о премировании вводится с 01.11.2009г.</w:t>
      </w:r>
    </w:p>
    <w:p w:rsidR="000F3261" w:rsidRDefault="000F3261" w:rsidP="000F3261">
      <w:pPr>
        <w:pStyle w:val="7"/>
        <w:spacing w:before="0" w:after="0" w:line="360" w:lineRule="auto"/>
        <w:jc w:val="both"/>
        <w:rPr>
          <w:sz w:val="28"/>
          <w:szCs w:val="28"/>
        </w:rPr>
      </w:pPr>
      <w:r w:rsidRPr="000F3261">
        <w:rPr>
          <w:sz w:val="28"/>
          <w:szCs w:val="28"/>
        </w:rPr>
        <w:tab/>
      </w:r>
    </w:p>
    <w:p w:rsidR="000F3261" w:rsidRDefault="000F3261" w:rsidP="000F3261">
      <w:pPr>
        <w:pStyle w:val="7"/>
        <w:spacing w:before="0" w:after="0" w:line="360" w:lineRule="auto"/>
        <w:jc w:val="both"/>
        <w:rPr>
          <w:sz w:val="28"/>
          <w:szCs w:val="28"/>
        </w:rPr>
      </w:pPr>
    </w:p>
    <w:p w:rsidR="000F3261" w:rsidRPr="000F3261" w:rsidRDefault="000F3261" w:rsidP="000F3261">
      <w:pPr>
        <w:pStyle w:val="7"/>
        <w:spacing w:before="0" w:after="0" w:line="360" w:lineRule="auto"/>
        <w:jc w:val="both"/>
        <w:rPr>
          <w:sz w:val="28"/>
          <w:szCs w:val="28"/>
        </w:rPr>
      </w:pPr>
      <w:r w:rsidRPr="000F3261">
        <w:rPr>
          <w:sz w:val="28"/>
          <w:szCs w:val="28"/>
        </w:rPr>
        <w:t>С профкомом согласовано:</w:t>
      </w:r>
      <w:r w:rsidRPr="000F3261">
        <w:rPr>
          <w:sz w:val="28"/>
          <w:szCs w:val="28"/>
        </w:rPr>
        <w:tab/>
      </w:r>
      <w:r w:rsidRPr="000F3261">
        <w:rPr>
          <w:sz w:val="28"/>
          <w:szCs w:val="28"/>
        </w:rPr>
        <w:tab/>
      </w:r>
      <w:r w:rsidRPr="000F3261">
        <w:rPr>
          <w:sz w:val="28"/>
          <w:szCs w:val="28"/>
        </w:rPr>
        <w:tab/>
        <w:t>С.А.Александрова</w:t>
      </w:r>
    </w:p>
    <w:p w:rsidR="000F3261" w:rsidRDefault="000F3261" w:rsidP="000F3261">
      <w:pPr>
        <w:pStyle w:val="8"/>
        <w:spacing w:before="0" w:after="0" w:line="360" w:lineRule="auto"/>
        <w:jc w:val="both"/>
        <w:rPr>
          <w:sz w:val="28"/>
          <w:szCs w:val="28"/>
        </w:rPr>
      </w:pPr>
    </w:p>
    <w:p w:rsidR="000F3261" w:rsidRPr="000F3261" w:rsidRDefault="000F3261" w:rsidP="000F3261">
      <w:pPr>
        <w:pStyle w:val="8"/>
        <w:spacing w:before="0" w:after="0" w:line="360" w:lineRule="auto"/>
        <w:jc w:val="both"/>
        <w:rPr>
          <w:i w:val="0"/>
          <w:sz w:val="28"/>
          <w:szCs w:val="28"/>
        </w:rPr>
      </w:pPr>
      <w:r w:rsidRPr="000F3261">
        <w:rPr>
          <w:i w:val="0"/>
          <w:sz w:val="28"/>
          <w:szCs w:val="28"/>
        </w:rPr>
        <w:t xml:space="preserve">Инженер по организации </w:t>
      </w:r>
    </w:p>
    <w:p w:rsidR="000F3261" w:rsidRPr="000F3261" w:rsidRDefault="000F3261" w:rsidP="000F3261">
      <w:pPr>
        <w:spacing w:line="360" w:lineRule="auto"/>
        <w:jc w:val="both"/>
        <w:rPr>
          <w:sz w:val="28"/>
          <w:szCs w:val="28"/>
        </w:rPr>
      </w:pPr>
      <w:r w:rsidRPr="000F3261">
        <w:rPr>
          <w:sz w:val="28"/>
          <w:szCs w:val="28"/>
        </w:rPr>
        <w:t>и нормированию труда                            М.В.</w:t>
      </w:r>
      <w:r>
        <w:rPr>
          <w:sz w:val="28"/>
          <w:szCs w:val="28"/>
        </w:rPr>
        <w:t xml:space="preserve"> </w:t>
      </w:r>
      <w:r w:rsidRPr="000F3261">
        <w:rPr>
          <w:sz w:val="28"/>
          <w:szCs w:val="28"/>
        </w:rPr>
        <w:t>Нарчук</w:t>
      </w:r>
    </w:p>
    <w:p w:rsidR="000F3261" w:rsidRPr="000F3261" w:rsidRDefault="000F3261" w:rsidP="000F3261">
      <w:pPr>
        <w:spacing w:line="360" w:lineRule="auto"/>
        <w:jc w:val="both"/>
        <w:rPr>
          <w:b/>
          <w:sz w:val="28"/>
          <w:szCs w:val="28"/>
        </w:rPr>
      </w:pPr>
      <w:r w:rsidRPr="000F3261">
        <w:rPr>
          <w:b/>
          <w:sz w:val="28"/>
          <w:szCs w:val="28"/>
        </w:rPr>
        <w:t xml:space="preserve">                                                                         </w:t>
      </w:r>
    </w:p>
    <w:p w:rsidR="000F3261" w:rsidRPr="000F3261" w:rsidRDefault="000F3261" w:rsidP="000F3261">
      <w:pPr>
        <w:spacing w:line="360" w:lineRule="auto"/>
        <w:jc w:val="both"/>
        <w:rPr>
          <w:sz w:val="28"/>
          <w:szCs w:val="28"/>
        </w:rPr>
      </w:pPr>
    </w:p>
    <w:p w:rsidR="00F64C9D" w:rsidRPr="000F3261" w:rsidRDefault="00F64C9D" w:rsidP="000F3261">
      <w:pPr>
        <w:spacing w:line="360" w:lineRule="auto"/>
        <w:ind w:firstLine="720"/>
        <w:jc w:val="both"/>
        <w:rPr>
          <w:sz w:val="28"/>
          <w:szCs w:val="28"/>
        </w:rPr>
      </w:pPr>
      <w:bookmarkStart w:id="14" w:name="_GoBack"/>
      <w:bookmarkEnd w:id="14"/>
    </w:p>
    <w:sectPr w:rsidR="00F64C9D" w:rsidRPr="000F3261" w:rsidSect="000E4889">
      <w:pgSz w:w="11906" w:h="16838"/>
      <w:pgMar w:top="1134" w:right="851" w:bottom="1134" w:left="1701" w:header="709" w:footer="709" w:gutter="0"/>
      <w:pgNumType w:start="1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A6E" w:rsidRDefault="006B3A6E">
      <w:r>
        <w:separator/>
      </w:r>
    </w:p>
  </w:endnote>
  <w:endnote w:type="continuationSeparator" w:id="0">
    <w:p w:rsidR="006B3A6E" w:rsidRDefault="006B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
    <w:altName w:val="Times New Roman"/>
    <w:charset w:val="CC"/>
    <w:family w:val="roman"/>
    <w:pitch w:val="default"/>
  </w:font>
  <w:font w:name="TimesNewRomanPSMT">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A6E" w:rsidRDefault="006B3A6E">
      <w:r>
        <w:separator/>
      </w:r>
    </w:p>
  </w:footnote>
  <w:footnote w:type="continuationSeparator" w:id="0">
    <w:p w:rsidR="006B3A6E" w:rsidRDefault="006B3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CC2" w:rsidRPr="000E4889" w:rsidRDefault="00716CC2" w:rsidP="00716CC2">
    <w:pPr>
      <w:pStyle w:val="af0"/>
      <w:jc w:val="center"/>
      <w:rPr>
        <w:lang w:val="en-US"/>
      </w:rPr>
    </w:pPr>
  </w:p>
  <w:p w:rsidR="00EC0097" w:rsidRDefault="00EC009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2586180"/>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0892F89"/>
    <w:multiLevelType w:val="hybridMultilevel"/>
    <w:tmpl w:val="A5F29FAC"/>
    <w:lvl w:ilvl="0" w:tplc="0419000F">
      <w:start w:val="1"/>
      <w:numFmt w:val="decimal"/>
      <w:lvlText w:val="%1."/>
      <w:lvlJc w:val="left"/>
      <w:pPr>
        <w:tabs>
          <w:tab w:val="num" w:pos="720"/>
        </w:tabs>
        <w:ind w:left="72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731199"/>
    <w:multiLevelType w:val="singleLevel"/>
    <w:tmpl w:val="CD6C522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3">
    <w:nsid w:val="034D5CF6"/>
    <w:multiLevelType w:val="singleLevel"/>
    <w:tmpl w:val="074C6274"/>
    <w:lvl w:ilvl="0">
      <w:start w:val="1"/>
      <w:numFmt w:val="decimal"/>
      <w:lvlText w:val="%1."/>
      <w:legacy w:legacy="1" w:legacySpace="0" w:legacyIndent="317"/>
      <w:lvlJc w:val="left"/>
      <w:pPr>
        <w:ind w:left="0" w:firstLine="0"/>
      </w:pPr>
      <w:rPr>
        <w:rFonts w:ascii="Times New Roman" w:hAnsi="Times New Roman" w:cs="Times New Roman" w:hint="default"/>
      </w:rPr>
    </w:lvl>
  </w:abstractNum>
  <w:abstractNum w:abstractNumId="4">
    <w:nsid w:val="0423746A"/>
    <w:multiLevelType w:val="singleLevel"/>
    <w:tmpl w:val="E0B64752"/>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5">
    <w:nsid w:val="04265EF2"/>
    <w:multiLevelType w:val="singleLevel"/>
    <w:tmpl w:val="A4DAD8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6">
    <w:nsid w:val="09466930"/>
    <w:multiLevelType w:val="singleLevel"/>
    <w:tmpl w:val="4560CBA2"/>
    <w:lvl w:ilvl="0">
      <w:start w:val="3"/>
      <w:numFmt w:val="decimal"/>
      <w:lvlText w:val="%1. "/>
      <w:legacy w:legacy="1" w:legacySpace="0" w:legacyIndent="283"/>
      <w:lvlJc w:val="left"/>
      <w:pPr>
        <w:ind w:left="1003" w:hanging="283"/>
      </w:pPr>
      <w:rPr>
        <w:rFonts w:ascii="Times New Roman" w:hAnsi="Times New Roman" w:hint="default"/>
        <w:b w:val="0"/>
        <w:i w:val="0"/>
        <w:sz w:val="28"/>
        <w:szCs w:val="28"/>
        <w:u w:val="none"/>
      </w:rPr>
    </w:lvl>
  </w:abstractNum>
  <w:abstractNum w:abstractNumId="7">
    <w:nsid w:val="09CB561F"/>
    <w:multiLevelType w:val="hybridMultilevel"/>
    <w:tmpl w:val="56E4C3E0"/>
    <w:lvl w:ilvl="0" w:tplc="818A02F2">
      <w:start w:val="18"/>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0C0C5521"/>
    <w:multiLevelType w:val="singleLevel"/>
    <w:tmpl w:val="BF6AF16C"/>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9">
    <w:nsid w:val="0CD5779A"/>
    <w:multiLevelType w:val="singleLevel"/>
    <w:tmpl w:val="BF6AF16C"/>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10">
    <w:nsid w:val="0F153BF8"/>
    <w:multiLevelType w:val="hybridMultilevel"/>
    <w:tmpl w:val="C4D6B88A"/>
    <w:lvl w:ilvl="0" w:tplc="0419000F">
      <w:start w:val="1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444CC0"/>
    <w:multiLevelType w:val="singleLevel"/>
    <w:tmpl w:val="CD6C522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12">
    <w:nsid w:val="0FD8753F"/>
    <w:multiLevelType w:val="singleLevel"/>
    <w:tmpl w:val="917E19EA"/>
    <w:lvl w:ilvl="0">
      <w:start w:val="1"/>
      <w:numFmt w:val="decimal"/>
      <w:lvlText w:val="%1."/>
      <w:legacy w:legacy="1" w:legacySpace="0" w:legacyIndent="322"/>
      <w:lvlJc w:val="left"/>
      <w:pPr>
        <w:ind w:left="0" w:firstLine="0"/>
      </w:pPr>
      <w:rPr>
        <w:rFonts w:ascii="Times New Roman" w:hAnsi="Times New Roman" w:cs="Times New Roman" w:hint="default"/>
      </w:rPr>
    </w:lvl>
  </w:abstractNum>
  <w:abstractNum w:abstractNumId="13">
    <w:nsid w:val="126572DD"/>
    <w:multiLevelType w:val="singleLevel"/>
    <w:tmpl w:val="C7F49702"/>
    <w:lvl w:ilvl="0">
      <w:start w:val="8"/>
      <w:numFmt w:val="decimal"/>
      <w:lvlText w:val="%1."/>
      <w:legacy w:legacy="1" w:legacySpace="0" w:legacyIndent="303"/>
      <w:lvlJc w:val="left"/>
      <w:pPr>
        <w:ind w:left="0" w:firstLine="0"/>
      </w:pPr>
      <w:rPr>
        <w:rFonts w:ascii="Times New Roman" w:hAnsi="Times New Roman" w:cs="Times New Roman" w:hint="default"/>
      </w:rPr>
    </w:lvl>
  </w:abstractNum>
  <w:abstractNum w:abstractNumId="14">
    <w:nsid w:val="1282344F"/>
    <w:multiLevelType w:val="singleLevel"/>
    <w:tmpl w:val="994A240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15">
    <w:nsid w:val="12C71B6B"/>
    <w:multiLevelType w:val="singleLevel"/>
    <w:tmpl w:val="A4DAD8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6">
    <w:nsid w:val="138807D0"/>
    <w:multiLevelType w:val="singleLevel"/>
    <w:tmpl w:val="AD02DB94"/>
    <w:lvl w:ilvl="0">
      <w:start w:val="1"/>
      <w:numFmt w:val="decimal"/>
      <w:lvlText w:val="%1."/>
      <w:legacy w:legacy="1" w:legacySpace="0" w:legacyIndent="297"/>
      <w:lvlJc w:val="left"/>
      <w:pPr>
        <w:ind w:left="0" w:firstLine="0"/>
      </w:pPr>
      <w:rPr>
        <w:rFonts w:ascii="Times New Roman" w:hAnsi="Times New Roman" w:cs="Times New Roman" w:hint="default"/>
      </w:rPr>
    </w:lvl>
  </w:abstractNum>
  <w:abstractNum w:abstractNumId="17">
    <w:nsid w:val="13926B21"/>
    <w:multiLevelType w:val="singleLevel"/>
    <w:tmpl w:val="52C24C7A"/>
    <w:lvl w:ilvl="0">
      <w:numFmt w:val="bullet"/>
      <w:lvlText w:val="-"/>
      <w:lvlJc w:val="left"/>
      <w:pPr>
        <w:tabs>
          <w:tab w:val="num" w:pos="360"/>
        </w:tabs>
        <w:ind w:left="360" w:hanging="360"/>
      </w:pPr>
      <w:rPr>
        <w:rFonts w:hint="default"/>
      </w:rPr>
    </w:lvl>
  </w:abstractNum>
  <w:abstractNum w:abstractNumId="18">
    <w:nsid w:val="163360CC"/>
    <w:multiLevelType w:val="singleLevel"/>
    <w:tmpl w:val="994A240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19">
    <w:nsid w:val="18012691"/>
    <w:multiLevelType w:val="singleLevel"/>
    <w:tmpl w:val="E0B64752"/>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20">
    <w:nsid w:val="18593715"/>
    <w:multiLevelType w:val="hybridMultilevel"/>
    <w:tmpl w:val="83FCC7C4"/>
    <w:lvl w:ilvl="0" w:tplc="D26ABF84">
      <w:start w:val="29"/>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1D062A4B"/>
    <w:multiLevelType w:val="singleLevel"/>
    <w:tmpl w:val="CAF0DC36"/>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22">
    <w:nsid w:val="207F69CC"/>
    <w:multiLevelType w:val="singleLevel"/>
    <w:tmpl w:val="CD6C522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23">
    <w:nsid w:val="20BA268F"/>
    <w:multiLevelType w:val="singleLevel"/>
    <w:tmpl w:val="41EEA13A"/>
    <w:lvl w:ilvl="0">
      <w:start w:val="1"/>
      <w:numFmt w:val="decimal"/>
      <w:lvlText w:val="%1. "/>
      <w:legacy w:legacy="1" w:legacySpace="0" w:legacyIndent="283"/>
      <w:lvlJc w:val="left"/>
      <w:pPr>
        <w:ind w:left="1003" w:hanging="283"/>
      </w:pPr>
      <w:rPr>
        <w:rFonts w:ascii="Times New Roman" w:hAnsi="Times New Roman" w:hint="default"/>
        <w:b w:val="0"/>
        <w:i w:val="0"/>
        <w:sz w:val="28"/>
        <w:szCs w:val="28"/>
        <w:u w:val="none"/>
      </w:rPr>
    </w:lvl>
  </w:abstractNum>
  <w:abstractNum w:abstractNumId="24">
    <w:nsid w:val="22F30E44"/>
    <w:multiLevelType w:val="singleLevel"/>
    <w:tmpl w:val="E0B64752"/>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25">
    <w:nsid w:val="23373917"/>
    <w:multiLevelType w:val="singleLevel"/>
    <w:tmpl w:val="994A240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26">
    <w:nsid w:val="265F3549"/>
    <w:multiLevelType w:val="hybridMultilevel"/>
    <w:tmpl w:val="8E9ED5DA"/>
    <w:lvl w:ilvl="0" w:tplc="73E23638">
      <w:start w:val="1"/>
      <w:numFmt w:val="decimal"/>
      <w:lvlText w:val="(%1)"/>
      <w:lvlJc w:val="left"/>
      <w:pPr>
        <w:tabs>
          <w:tab w:val="num" w:pos="1425"/>
        </w:tabs>
        <w:ind w:left="1425" w:hanging="10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8700D94"/>
    <w:multiLevelType w:val="singleLevel"/>
    <w:tmpl w:val="074C6274"/>
    <w:lvl w:ilvl="0">
      <w:start w:val="1"/>
      <w:numFmt w:val="decimal"/>
      <w:lvlText w:val="%1."/>
      <w:legacy w:legacy="1" w:legacySpace="0" w:legacyIndent="317"/>
      <w:lvlJc w:val="left"/>
      <w:pPr>
        <w:ind w:left="0" w:firstLine="0"/>
      </w:pPr>
      <w:rPr>
        <w:rFonts w:ascii="Times New Roman" w:hAnsi="Times New Roman" w:cs="Times New Roman" w:hint="default"/>
      </w:rPr>
    </w:lvl>
  </w:abstractNum>
  <w:abstractNum w:abstractNumId="28">
    <w:nsid w:val="28EE68C1"/>
    <w:multiLevelType w:val="hybridMultilevel"/>
    <w:tmpl w:val="4BC67190"/>
    <w:lvl w:ilvl="0" w:tplc="4BEC071E">
      <w:start w:val="2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2C946D7F"/>
    <w:multiLevelType w:val="singleLevel"/>
    <w:tmpl w:val="CAF0DC36"/>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0">
    <w:nsid w:val="2D154524"/>
    <w:multiLevelType w:val="singleLevel"/>
    <w:tmpl w:val="994A240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31">
    <w:nsid w:val="2EA36509"/>
    <w:multiLevelType w:val="singleLevel"/>
    <w:tmpl w:val="D4A44EA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2">
    <w:nsid w:val="2EC276A0"/>
    <w:multiLevelType w:val="singleLevel"/>
    <w:tmpl w:val="A4DAD8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33">
    <w:nsid w:val="2F620A2E"/>
    <w:multiLevelType w:val="singleLevel"/>
    <w:tmpl w:val="68AADDA0"/>
    <w:lvl w:ilvl="0">
      <w:start w:val="1"/>
      <w:numFmt w:val="bullet"/>
      <w:lvlText w:val="-"/>
      <w:lvlJc w:val="left"/>
      <w:pPr>
        <w:tabs>
          <w:tab w:val="num" w:pos="360"/>
        </w:tabs>
        <w:ind w:left="360" w:hanging="360"/>
      </w:pPr>
      <w:rPr>
        <w:rFonts w:hint="default"/>
      </w:rPr>
    </w:lvl>
  </w:abstractNum>
  <w:abstractNum w:abstractNumId="34">
    <w:nsid w:val="2F9639CF"/>
    <w:multiLevelType w:val="singleLevel"/>
    <w:tmpl w:val="CD6C5228"/>
    <w:lvl w:ilvl="0">
      <w:start w:val="1"/>
      <w:numFmt w:val="decimal"/>
      <w:lvlText w:val="%1."/>
      <w:legacy w:legacy="1" w:legacySpace="0" w:legacyIndent="308"/>
      <w:lvlJc w:val="left"/>
      <w:pPr>
        <w:ind w:left="0" w:firstLine="0"/>
      </w:pPr>
      <w:rPr>
        <w:rFonts w:ascii="Times New Roman" w:hAnsi="Times New Roman" w:cs="Times New Roman" w:hint="default"/>
      </w:rPr>
    </w:lvl>
  </w:abstractNum>
  <w:abstractNum w:abstractNumId="35">
    <w:nsid w:val="30A8693E"/>
    <w:multiLevelType w:val="singleLevel"/>
    <w:tmpl w:val="994A240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36">
    <w:nsid w:val="316C3F54"/>
    <w:multiLevelType w:val="hybridMultilevel"/>
    <w:tmpl w:val="7FC05094"/>
    <w:lvl w:ilvl="0" w:tplc="CC821308">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34902D74"/>
    <w:multiLevelType w:val="singleLevel"/>
    <w:tmpl w:val="CAF0DC36"/>
    <w:lvl w:ilvl="0">
      <w:start w:val="1"/>
      <w:numFmt w:val="decimal"/>
      <w:lvlText w:val="%1."/>
      <w:legacy w:legacy="1" w:legacySpace="0" w:legacyIndent="313"/>
      <w:lvlJc w:val="left"/>
      <w:pPr>
        <w:ind w:left="0" w:firstLine="0"/>
      </w:pPr>
      <w:rPr>
        <w:rFonts w:ascii="Times New Roman" w:hAnsi="Times New Roman" w:cs="Times New Roman" w:hint="default"/>
      </w:rPr>
    </w:lvl>
  </w:abstractNum>
  <w:abstractNum w:abstractNumId="38">
    <w:nsid w:val="365B119D"/>
    <w:multiLevelType w:val="singleLevel"/>
    <w:tmpl w:val="A4DAD8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39">
    <w:nsid w:val="36605167"/>
    <w:multiLevelType w:val="singleLevel"/>
    <w:tmpl w:val="994A240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40">
    <w:nsid w:val="38AD02B9"/>
    <w:multiLevelType w:val="singleLevel"/>
    <w:tmpl w:val="994A240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41">
    <w:nsid w:val="38BE0EB1"/>
    <w:multiLevelType w:val="multilevel"/>
    <w:tmpl w:val="19367978"/>
    <w:lvl w:ilvl="0">
      <w:start w:val="1"/>
      <w:numFmt w:val="decimal"/>
      <w:lvlText w:val="%1."/>
      <w:legacy w:legacy="1" w:legacySpace="0" w:legacyIndent="312"/>
      <w:lvlJc w:val="left"/>
      <w:pPr>
        <w:ind w:left="0" w:firstLine="0"/>
      </w:pPr>
      <w:rPr>
        <w:rFonts w:ascii="Times New Roman" w:hAnsi="Times New Roman" w:cs="Times New Roman"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abstractNum w:abstractNumId="42">
    <w:nsid w:val="38C177BA"/>
    <w:multiLevelType w:val="singleLevel"/>
    <w:tmpl w:val="BF6AF16C"/>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43">
    <w:nsid w:val="3918066E"/>
    <w:multiLevelType w:val="singleLevel"/>
    <w:tmpl w:val="CAF0DC36"/>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44">
    <w:nsid w:val="39275862"/>
    <w:multiLevelType w:val="singleLevel"/>
    <w:tmpl w:val="D4A44EA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45">
    <w:nsid w:val="3A7131A8"/>
    <w:multiLevelType w:val="singleLevel"/>
    <w:tmpl w:val="CD6C5228"/>
    <w:lvl w:ilvl="0">
      <w:start w:val="1"/>
      <w:numFmt w:val="decimal"/>
      <w:lvlText w:val="%1."/>
      <w:legacy w:legacy="1" w:legacySpace="0" w:legacyIndent="308"/>
      <w:lvlJc w:val="left"/>
      <w:pPr>
        <w:ind w:left="0" w:firstLine="0"/>
      </w:pPr>
      <w:rPr>
        <w:rFonts w:ascii="Times New Roman" w:hAnsi="Times New Roman" w:cs="Times New Roman" w:hint="default"/>
      </w:rPr>
    </w:lvl>
  </w:abstractNum>
  <w:abstractNum w:abstractNumId="46">
    <w:nsid w:val="3AAF0D12"/>
    <w:multiLevelType w:val="singleLevel"/>
    <w:tmpl w:val="CD6C522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47">
    <w:nsid w:val="3B265B5E"/>
    <w:multiLevelType w:val="singleLevel"/>
    <w:tmpl w:val="CD6C5228"/>
    <w:lvl w:ilvl="0">
      <w:start w:val="1"/>
      <w:numFmt w:val="decimal"/>
      <w:lvlText w:val="%1."/>
      <w:legacy w:legacy="1" w:legacySpace="0" w:legacyIndent="308"/>
      <w:lvlJc w:val="left"/>
      <w:pPr>
        <w:ind w:left="0" w:firstLine="0"/>
      </w:pPr>
      <w:rPr>
        <w:rFonts w:ascii="Times New Roman" w:hAnsi="Times New Roman" w:cs="Times New Roman" w:hint="default"/>
      </w:rPr>
    </w:lvl>
  </w:abstractNum>
  <w:abstractNum w:abstractNumId="48">
    <w:nsid w:val="3CD156E2"/>
    <w:multiLevelType w:val="singleLevel"/>
    <w:tmpl w:val="A4DAD8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49">
    <w:nsid w:val="3EBB433F"/>
    <w:multiLevelType w:val="singleLevel"/>
    <w:tmpl w:val="CD6C522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50">
    <w:nsid w:val="3ECB4298"/>
    <w:multiLevelType w:val="singleLevel"/>
    <w:tmpl w:val="CD6C522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51">
    <w:nsid w:val="3ED66AE7"/>
    <w:multiLevelType w:val="singleLevel"/>
    <w:tmpl w:val="994A240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52">
    <w:nsid w:val="3F2E16EC"/>
    <w:multiLevelType w:val="singleLevel"/>
    <w:tmpl w:val="CAF0DC36"/>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53">
    <w:nsid w:val="3FC828A3"/>
    <w:multiLevelType w:val="singleLevel"/>
    <w:tmpl w:val="E0B64752"/>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54">
    <w:nsid w:val="42516245"/>
    <w:multiLevelType w:val="singleLevel"/>
    <w:tmpl w:val="A4DAD8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55">
    <w:nsid w:val="42667A83"/>
    <w:multiLevelType w:val="singleLevel"/>
    <w:tmpl w:val="D4A44EA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56">
    <w:nsid w:val="43357C0D"/>
    <w:multiLevelType w:val="hybridMultilevel"/>
    <w:tmpl w:val="74DE0DE8"/>
    <w:lvl w:ilvl="0" w:tplc="D2F8058E">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7">
    <w:nsid w:val="4524282B"/>
    <w:multiLevelType w:val="singleLevel"/>
    <w:tmpl w:val="E0B64752"/>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58">
    <w:nsid w:val="460E4419"/>
    <w:multiLevelType w:val="singleLevel"/>
    <w:tmpl w:val="994A240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59">
    <w:nsid w:val="476B1FBA"/>
    <w:multiLevelType w:val="singleLevel"/>
    <w:tmpl w:val="9D70385C"/>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60">
    <w:nsid w:val="48937A40"/>
    <w:multiLevelType w:val="singleLevel"/>
    <w:tmpl w:val="994A240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61">
    <w:nsid w:val="49045D41"/>
    <w:multiLevelType w:val="singleLevel"/>
    <w:tmpl w:val="BF6AF16C"/>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62">
    <w:nsid w:val="49533EDD"/>
    <w:multiLevelType w:val="singleLevel"/>
    <w:tmpl w:val="A4E683EC"/>
    <w:lvl w:ilvl="0">
      <w:start w:val="93"/>
      <w:numFmt w:val="decimal"/>
      <w:lvlText w:val="%1."/>
      <w:legacy w:legacy="1" w:legacySpace="0" w:legacyIndent="312"/>
      <w:lvlJc w:val="left"/>
      <w:pPr>
        <w:ind w:left="0" w:firstLine="0"/>
      </w:pPr>
      <w:rPr>
        <w:rFonts w:ascii="Times New Roman" w:hAnsi="Times New Roman" w:cs="Times New Roman" w:hint="default"/>
      </w:rPr>
    </w:lvl>
  </w:abstractNum>
  <w:abstractNum w:abstractNumId="63">
    <w:nsid w:val="4A8E7AA5"/>
    <w:multiLevelType w:val="singleLevel"/>
    <w:tmpl w:val="CD6C5228"/>
    <w:lvl w:ilvl="0">
      <w:start w:val="1"/>
      <w:numFmt w:val="decimal"/>
      <w:lvlText w:val="%1."/>
      <w:legacy w:legacy="1" w:legacySpace="0" w:legacyIndent="308"/>
      <w:lvlJc w:val="left"/>
      <w:pPr>
        <w:ind w:left="0" w:firstLine="0"/>
      </w:pPr>
      <w:rPr>
        <w:rFonts w:ascii="Times New Roman" w:hAnsi="Times New Roman" w:cs="Times New Roman" w:hint="default"/>
      </w:rPr>
    </w:lvl>
  </w:abstractNum>
  <w:abstractNum w:abstractNumId="64">
    <w:nsid w:val="4B7622F2"/>
    <w:multiLevelType w:val="singleLevel"/>
    <w:tmpl w:val="A4DAD8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65">
    <w:nsid w:val="4CED56DD"/>
    <w:multiLevelType w:val="singleLevel"/>
    <w:tmpl w:val="D4A44EA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66">
    <w:nsid w:val="4E0311AA"/>
    <w:multiLevelType w:val="singleLevel"/>
    <w:tmpl w:val="E0B64752"/>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67">
    <w:nsid w:val="4E071EDE"/>
    <w:multiLevelType w:val="singleLevel"/>
    <w:tmpl w:val="E0B64752"/>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68">
    <w:nsid w:val="4EC802B3"/>
    <w:multiLevelType w:val="singleLevel"/>
    <w:tmpl w:val="BF6AF16C"/>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69">
    <w:nsid w:val="4F6C19EB"/>
    <w:multiLevelType w:val="singleLevel"/>
    <w:tmpl w:val="E0B64752"/>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70">
    <w:nsid w:val="50017C9E"/>
    <w:multiLevelType w:val="singleLevel"/>
    <w:tmpl w:val="CAF0DC36"/>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71">
    <w:nsid w:val="53187BCA"/>
    <w:multiLevelType w:val="hybridMultilevel"/>
    <w:tmpl w:val="C2327D54"/>
    <w:lvl w:ilvl="0" w:tplc="0AB07332">
      <w:start w:val="35"/>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72">
    <w:nsid w:val="54CD055A"/>
    <w:multiLevelType w:val="singleLevel"/>
    <w:tmpl w:val="CD6C5228"/>
    <w:lvl w:ilvl="0">
      <w:start w:val="1"/>
      <w:numFmt w:val="decimal"/>
      <w:lvlText w:val="%1."/>
      <w:legacy w:legacy="1" w:legacySpace="0" w:legacyIndent="308"/>
      <w:lvlJc w:val="left"/>
      <w:pPr>
        <w:ind w:left="0" w:firstLine="0"/>
      </w:pPr>
      <w:rPr>
        <w:rFonts w:ascii="Times New Roman" w:hAnsi="Times New Roman" w:cs="Times New Roman" w:hint="default"/>
      </w:rPr>
    </w:lvl>
  </w:abstractNum>
  <w:abstractNum w:abstractNumId="73">
    <w:nsid w:val="555D2795"/>
    <w:multiLevelType w:val="hybridMultilevel"/>
    <w:tmpl w:val="D28E0AEA"/>
    <w:lvl w:ilvl="0" w:tplc="4AFC3A16">
      <w:start w:val="3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4">
    <w:nsid w:val="562875E3"/>
    <w:multiLevelType w:val="singleLevel"/>
    <w:tmpl w:val="994A240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75">
    <w:nsid w:val="5680398E"/>
    <w:multiLevelType w:val="singleLevel"/>
    <w:tmpl w:val="A4DAD8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76">
    <w:nsid w:val="56CB78F3"/>
    <w:multiLevelType w:val="singleLevel"/>
    <w:tmpl w:val="A4DAD8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77">
    <w:nsid w:val="58AA47B1"/>
    <w:multiLevelType w:val="singleLevel"/>
    <w:tmpl w:val="994A240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78">
    <w:nsid w:val="58CC452C"/>
    <w:multiLevelType w:val="hybridMultilevel"/>
    <w:tmpl w:val="A408419C"/>
    <w:lvl w:ilvl="0" w:tplc="CBCCCADA">
      <w:start w:val="28"/>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9">
    <w:nsid w:val="599C7F53"/>
    <w:multiLevelType w:val="singleLevel"/>
    <w:tmpl w:val="994A240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80">
    <w:nsid w:val="5A0E0FB5"/>
    <w:multiLevelType w:val="singleLevel"/>
    <w:tmpl w:val="917E19EA"/>
    <w:lvl w:ilvl="0">
      <w:start w:val="1"/>
      <w:numFmt w:val="decimal"/>
      <w:lvlText w:val="%1."/>
      <w:legacy w:legacy="1" w:legacySpace="0" w:legacyIndent="322"/>
      <w:lvlJc w:val="left"/>
      <w:pPr>
        <w:ind w:left="0" w:firstLine="0"/>
      </w:pPr>
      <w:rPr>
        <w:rFonts w:ascii="Times New Roman" w:hAnsi="Times New Roman" w:cs="Times New Roman" w:hint="default"/>
      </w:rPr>
    </w:lvl>
  </w:abstractNum>
  <w:abstractNum w:abstractNumId="81">
    <w:nsid w:val="5A0F408D"/>
    <w:multiLevelType w:val="singleLevel"/>
    <w:tmpl w:val="994A240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82">
    <w:nsid w:val="5AD97A4B"/>
    <w:multiLevelType w:val="singleLevel"/>
    <w:tmpl w:val="CD6C522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83">
    <w:nsid w:val="5F1A2703"/>
    <w:multiLevelType w:val="singleLevel"/>
    <w:tmpl w:val="994A240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84">
    <w:nsid w:val="60597C41"/>
    <w:multiLevelType w:val="singleLevel"/>
    <w:tmpl w:val="A4DAD8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85">
    <w:nsid w:val="60741CB5"/>
    <w:multiLevelType w:val="singleLevel"/>
    <w:tmpl w:val="E5D4A97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86">
    <w:nsid w:val="624C37EC"/>
    <w:multiLevelType w:val="singleLevel"/>
    <w:tmpl w:val="CD6C522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87">
    <w:nsid w:val="650D7201"/>
    <w:multiLevelType w:val="singleLevel"/>
    <w:tmpl w:val="AD02DB94"/>
    <w:lvl w:ilvl="0">
      <w:start w:val="1"/>
      <w:numFmt w:val="decimal"/>
      <w:lvlText w:val="%1."/>
      <w:legacy w:legacy="1" w:legacySpace="0" w:legacyIndent="297"/>
      <w:lvlJc w:val="left"/>
      <w:pPr>
        <w:ind w:left="0" w:firstLine="0"/>
      </w:pPr>
      <w:rPr>
        <w:rFonts w:ascii="Times New Roman" w:hAnsi="Times New Roman" w:cs="Times New Roman" w:hint="default"/>
      </w:rPr>
    </w:lvl>
  </w:abstractNum>
  <w:abstractNum w:abstractNumId="88">
    <w:nsid w:val="65955BAB"/>
    <w:multiLevelType w:val="singleLevel"/>
    <w:tmpl w:val="E0B64752"/>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89">
    <w:nsid w:val="65C86391"/>
    <w:multiLevelType w:val="singleLevel"/>
    <w:tmpl w:val="BF6AF16C"/>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90">
    <w:nsid w:val="69565EA5"/>
    <w:multiLevelType w:val="singleLevel"/>
    <w:tmpl w:val="E0B64752"/>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91">
    <w:nsid w:val="6D6D3006"/>
    <w:multiLevelType w:val="hybridMultilevel"/>
    <w:tmpl w:val="C59470BA"/>
    <w:lvl w:ilvl="0" w:tplc="1036472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2">
    <w:nsid w:val="6F6B1B3B"/>
    <w:multiLevelType w:val="singleLevel"/>
    <w:tmpl w:val="994A240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93">
    <w:nsid w:val="71564D78"/>
    <w:multiLevelType w:val="hybridMultilevel"/>
    <w:tmpl w:val="BFCEC08E"/>
    <w:lvl w:ilvl="0" w:tplc="2D60487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4">
    <w:nsid w:val="71772A64"/>
    <w:multiLevelType w:val="singleLevel"/>
    <w:tmpl w:val="CAF0DC36"/>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95">
    <w:nsid w:val="731C3CD6"/>
    <w:multiLevelType w:val="singleLevel"/>
    <w:tmpl w:val="CAF0DC36"/>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96">
    <w:nsid w:val="73B95E2D"/>
    <w:multiLevelType w:val="singleLevel"/>
    <w:tmpl w:val="CD6C522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97">
    <w:nsid w:val="76AD0C7C"/>
    <w:multiLevelType w:val="singleLevel"/>
    <w:tmpl w:val="A4DAD8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98">
    <w:nsid w:val="78A353EA"/>
    <w:multiLevelType w:val="singleLevel"/>
    <w:tmpl w:val="CD6C522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99">
    <w:nsid w:val="78AA5B72"/>
    <w:multiLevelType w:val="singleLevel"/>
    <w:tmpl w:val="074C6274"/>
    <w:lvl w:ilvl="0">
      <w:start w:val="1"/>
      <w:numFmt w:val="decimal"/>
      <w:lvlText w:val="%1."/>
      <w:legacy w:legacy="1" w:legacySpace="0" w:legacyIndent="317"/>
      <w:lvlJc w:val="left"/>
      <w:pPr>
        <w:ind w:left="0" w:firstLine="0"/>
      </w:pPr>
      <w:rPr>
        <w:rFonts w:ascii="Times New Roman" w:hAnsi="Times New Roman" w:cs="Times New Roman" w:hint="default"/>
      </w:rPr>
    </w:lvl>
  </w:abstractNum>
  <w:abstractNum w:abstractNumId="100">
    <w:nsid w:val="7B803AB9"/>
    <w:multiLevelType w:val="singleLevel"/>
    <w:tmpl w:val="074C6274"/>
    <w:lvl w:ilvl="0">
      <w:start w:val="1"/>
      <w:numFmt w:val="decimal"/>
      <w:lvlText w:val="%1."/>
      <w:legacy w:legacy="1" w:legacySpace="0" w:legacyIndent="317"/>
      <w:lvlJc w:val="left"/>
      <w:pPr>
        <w:ind w:left="0" w:firstLine="0"/>
      </w:pPr>
      <w:rPr>
        <w:rFonts w:ascii="Times New Roman" w:hAnsi="Times New Roman" w:cs="Times New Roman" w:hint="default"/>
      </w:rPr>
    </w:lvl>
  </w:abstractNum>
  <w:abstractNum w:abstractNumId="101">
    <w:nsid w:val="7B861947"/>
    <w:multiLevelType w:val="singleLevel"/>
    <w:tmpl w:val="E0B64752"/>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102">
    <w:nsid w:val="7BB05DB8"/>
    <w:multiLevelType w:val="singleLevel"/>
    <w:tmpl w:val="E0B64752"/>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103">
    <w:nsid w:val="7DD10ADF"/>
    <w:multiLevelType w:val="hybridMultilevel"/>
    <w:tmpl w:val="C3E6CF30"/>
    <w:lvl w:ilvl="0" w:tplc="21E489DC">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4">
    <w:nsid w:val="7F3C6E44"/>
    <w:multiLevelType w:val="hybridMultilevel"/>
    <w:tmpl w:val="C8A61BE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3"/>
  </w:num>
  <w:num w:numId="2">
    <w:abstractNumId w:val="104"/>
  </w:num>
  <w:num w:numId="3">
    <w:abstractNumId w:val="100"/>
    <w:lvlOverride w:ilvl="0">
      <w:startOverride w:val="1"/>
    </w:lvlOverride>
  </w:num>
  <w:num w:numId="4">
    <w:abstractNumId w:val="44"/>
    <w:lvlOverride w:ilvl="0">
      <w:startOverride w:val="1"/>
    </w:lvlOverride>
  </w:num>
  <w:num w:numId="5">
    <w:abstractNumId w:val="83"/>
    <w:lvlOverride w:ilvl="0">
      <w:startOverride w:val="1"/>
    </w:lvlOverride>
  </w:num>
  <w:num w:numId="6">
    <w:abstractNumId w:val="59"/>
    <w:lvlOverride w:ilvl="0">
      <w:startOverride w:val="1"/>
    </w:lvlOverride>
  </w:num>
  <w:num w:numId="7">
    <w:abstractNumId w:val="42"/>
    <w:lvlOverride w:ilvl="0">
      <w:startOverride w:val="1"/>
    </w:lvlOverride>
  </w:num>
  <w:num w:numId="8">
    <w:abstractNumId w:val="24"/>
    <w:lvlOverride w:ilvl="0">
      <w:startOverride w:val="1"/>
    </w:lvlOverride>
  </w:num>
  <w:num w:numId="9">
    <w:abstractNumId w:val="67"/>
    <w:lvlOverride w:ilvl="0">
      <w:startOverride w:val="1"/>
    </w:lvlOverride>
  </w:num>
  <w:num w:numId="10">
    <w:abstractNumId w:val="48"/>
    <w:lvlOverride w:ilvl="0">
      <w:startOverride w:val="1"/>
    </w:lvlOverride>
  </w:num>
  <w:num w:numId="11">
    <w:abstractNumId w:val="64"/>
    <w:lvlOverride w:ilvl="0">
      <w:startOverride w:val="1"/>
    </w:lvlOverride>
  </w:num>
  <w:num w:numId="12">
    <w:abstractNumId w:val="8"/>
    <w:lvlOverride w:ilvl="0">
      <w:startOverride w:val="1"/>
    </w:lvlOverride>
  </w:num>
  <w:num w:numId="13">
    <w:abstractNumId w:val="14"/>
    <w:lvlOverride w:ilvl="0">
      <w:startOverride w:val="1"/>
    </w:lvlOverride>
  </w:num>
  <w:num w:numId="14">
    <w:abstractNumId w:val="9"/>
    <w:lvlOverride w:ilvl="0">
      <w:startOverride w:val="1"/>
    </w:lvlOverride>
  </w:num>
  <w:num w:numId="15">
    <w:abstractNumId w:val="51"/>
    <w:lvlOverride w:ilvl="0">
      <w:startOverride w:val="1"/>
    </w:lvlOverride>
  </w:num>
  <w:num w:numId="16">
    <w:abstractNumId w:val="25"/>
    <w:lvlOverride w:ilvl="0">
      <w:startOverride w:val="1"/>
    </w:lvlOverride>
  </w:num>
  <w:num w:numId="17">
    <w:abstractNumId w:val="77"/>
    <w:lvlOverride w:ilvl="0">
      <w:startOverride w:val="1"/>
    </w:lvlOverride>
  </w:num>
  <w:num w:numId="18">
    <w:abstractNumId w:val="31"/>
    <w:lvlOverride w:ilvl="0">
      <w:startOverride w:val="1"/>
    </w:lvlOverride>
  </w:num>
  <w:num w:numId="19">
    <w:abstractNumId w:val="76"/>
    <w:lvlOverride w:ilvl="0">
      <w:startOverride w:val="1"/>
    </w:lvlOverride>
  </w:num>
  <w:num w:numId="20">
    <w:abstractNumId w:val="97"/>
    <w:lvlOverride w:ilvl="0">
      <w:startOverride w:val="1"/>
    </w:lvlOverride>
  </w:num>
  <w:num w:numId="21">
    <w:abstractNumId w:val="99"/>
    <w:lvlOverride w:ilvl="0">
      <w:startOverride w:val="1"/>
    </w:lvlOverride>
  </w:num>
  <w:num w:numId="22">
    <w:abstractNumId w:val="84"/>
    <w:lvlOverride w:ilvl="0">
      <w:startOverride w:val="1"/>
    </w:lvlOverride>
  </w:num>
  <w:num w:numId="23">
    <w:abstractNumId w:val="13"/>
    <w:lvlOverride w:ilvl="0">
      <w:startOverride w:val="8"/>
    </w:lvlOverride>
  </w:num>
  <w:num w:numId="24">
    <w:abstractNumId w:val="75"/>
    <w:lvlOverride w:ilvl="0">
      <w:startOverride w:val="1"/>
    </w:lvlOverride>
  </w:num>
  <w:num w:numId="25">
    <w:abstractNumId w:val="18"/>
    <w:lvlOverride w:ilvl="0">
      <w:startOverride w:val="1"/>
    </w:lvlOverride>
  </w:num>
  <w:num w:numId="26">
    <w:abstractNumId w:val="30"/>
    <w:lvlOverride w:ilvl="0">
      <w:startOverride w:val="1"/>
    </w:lvlOverride>
  </w:num>
  <w:num w:numId="27">
    <w:abstractNumId w:val="58"/>
    <w:lvlOverride w:ilvl="0">
      <w:startOverride w:val="1"/>
    </w:lvlOverride>
  </w:num>
  <w:num w:numId="28">
    <w:abstractNumId w:val="92"/>
    <w:lvlOverride w:ilvl="0">
      <w:startOverride w:val="1"/>
    </w:lvlOverride>
  </w:num>
  <w:num w:numId="29">
    <w:abstractNumId w:val="35"/>
    <w:lvlOverride w:ilvl="0">
      <w:startOverride w:val="1"/>
    </w:lvlOverride>
  </w:num>
  <w:num w:numId="30">
    <w:abstractNumId w:val="53"/>
    <w:lvlOverride w:ilvl="0">
      <w:startOverride w:val="1"/>
    </w:lvlOverride>
  </w:num>
  <w:num w:numId="31">
    <w:abstractNumId w:val="74"/>
    <w:lvlOverride w:ilvl="0">
      <w:startOverride w:val="1"/>
    </w:lvlOverride>
  </w:num>
  <w:num w:numId="32">
    <w:abstractNumId w:val="54"/>
    <w:lvlOverride w:ilvl="0">
      <w:startOverride w:val="1"/>
    </w:lvlOverride>
  </w:num>
  <w:num w:numId="33">
    <w:abstractNumId w:val="40"/>
    <w:lvlOverride w:ilvl="0">
      <w:startOverride w:val="1"/>
    </w:lvlOverride>
  </w:num>
  <w:num w:numId="34">
    <w:abstractNumId w:val="69"/>
    <w:lvlOverride w:ilvl="0">
      <w:startOverride w:val="1"/>
    </w:lvlOverride>
  </w:num>
  <w:num w:numId="35">
    <w:abstractNumId w:val="102"/>
    <w:lvlOverride w:ilvl="0">
      <w:startOverride w:val="1"/>
    </w:lvlOverride>
  </w:num>
  <w:num w:numId="36">
    <w:abstractNumId w:val="63"/>
    <w:lvlOverride w:ilvl="0">
      <w:startOverride w:val="1"/>
    </w:lvlOverride>
  </w:num>
  <w:num w:numId="37">
    <w:abstractNumId w:val="27"/>
    <w:lvlOverride w:ilvl="0">
      <w:startOverride w:val="1"/>
    </w:lvlOverride>
  </w:num>
  <w:num w:numId="38">
    <w:abstractNumId w:val="79"/>
    <w:lvlOverride w:ilvl="0">
      <w:startOverride w:val="1"/>
    </w:lvlOverride>
  </w:num>
  <w:num w:numId="39">
    <w:abstractNumId w:val="65"/>
    <w:lvlOverride w:ilvl="0">
      <w:startOverride w:val="1"/>
    </w:lvlOverride>
  </w:num>
  <w:num w:numId="40">
    <w:abstractNumId w:val="66"/>
    <w:lvlOverride w:ilvl="0">
      <w:startOverride w:val="1"/>
    </w:lvlOverride>
  </w:num>
  <w:num w:numId="41">
    <w:abstractNumId w:val="90"/>
    <w:lvlOverride w:ilvl="0">
      <w:startOverride w:val="1"/>
    </w:lvlOverride>
  </w:num>
  <w:num w:numId="42">
    <w:abstractNumId w:val="55"/>
    <w:lvlOverride w:ilvl="0">
      <w:startOverride w:val="1"/>
    </w:lvlOverride>
  </w:num>
  <w:num w:numId="43">
    <w:abstractNumId w:val="37"/>
    <w:lvlOverride w:ilvl="0">
      <w:startOverride w:val="1"/>
    </w:lvlOverride>
  </w:num>
  <w:num w:numId="44">
    <w:abstractNumId w:val="37"/>
    <w:lvlOverride w:ilvl="0">
      <w:lvl w:ilvl="0">
        <w:start w:val="1"/>
        <w:numFmt w:val="decimal"/>
        <w:lvlText w:val="%1."/>
        <w:legacy w:legacy="1" w:legacySpace="0" w:legacyIndent="312"/>
        <w:lvlJc w:val="left"/>
        <w:pPr>
          <w:ind w:left="0" w:firstLine="0"/>
        </w:pPr>
        <w:rPr>
          <w:rFonts w:ascii="Times New Roman" w:hAnsi="Times New Roman" w:cs="Times New Roman" w:hint="default"/>
        </w:rPr>
      </w:lvl>
    </w:lvlOverride>
  </w:num>
  <w:num w:numId="45">
    <w:abstractNumId w:val="60"/>
    <w:lvlOverride w:ilvl="0">
      <w:startOverride w:val="1"/>
    </w:lvlOverride>
  </w:num>
  <w:num w:numId="46">
    <w:abstractNumId w:val="32"/>
    <w:lvlOverride w:ilvl="0">
      <w:startOverride w:val="1"/>
    </w:lvlOverride>
  </w:num>
  <w:num w:numId="47">
    <w:abstractNumId w:val="39"/>
    <w:lvlOverride w:ilvl="0">
      <w:startOverride w:val="1"/>
    </w:lvlOverride>
  </w:num>
  <w:num w:numId="48">
    <w:abstractNumId w:val="34"/>
    <w:lvlOverride w:ilvl="0">
      <w:startOverride w:val="1"/>
    </w:lvlOverride>
  </w:num>
  <w:num w:numId="49">
    <w:abstractNumId w:val="19"/>
    <w:lvlOverride w:ilvl="0">
      <w:startOverride w:val="1"/>
    </w:lvlOverride>
  </w:num>
  <w:num w:numId="50">
    <w:abstractNumId w:val="4"/>
    <w:lvlOverride w:ilvl="0">
      <w:startOverride w:val="1"/>
    </w:lvlOverride>
  </w:num>
  <w:num w:numId="51">
    <w:abstractNumId w:val="80"/>
    <w:lvlOverride w:ilvl="0">
      <w:startOverride w:val="1"/>
    </w:lvlOverride>
  </w:num>
  <w:num w:numId="52">
    <w:abstractNumId w:val="70"/>
    <w:lvlOverride w:ilvl="0">
      <w:startOverride w:val="1"/>
    </w:lvlOverride>
  </w:num>
  <w:num w:numId="53">
    <w:abstractNumId w:val="89"/>
    <w:lvlOverride w:ilvl="0">
      <w:startOverride w:val="1"/>
    </w:lvlOverride>
  </w:num>
  <w:num w:numId="54">
    <w:abstractNumId w:val="81"/>
    <w:lvlOverride w:ilvl="0">
      <w:startOverride w:val="1"/>
    </w:lvlOverride>
  </w:num>
  <w:num w:numId="55">
    <w:abstractNumId w:val="47"/>
    <w:lvlOverride w:ilvl="0">
      <w:startOverride w:val="1"/>
    </w:lvlOverride>
  </w:num>
  <w:num w:numId="56">
    <w:abstractNumId w:val="47"/>
    <w:lvlOverride w:ilvl="0">
      <w:lvl w:ilvl="0">
        <w:start w:val="1"/>
        <w:numFmt w:val="decimal"/>
        <w:lvlText w:val="%1."/>
        <w:legacy w:legacy="1" w:legacySpace="0" w:legacyIndent="307"/>
        <w:lvlJc w:val="left"/>
        <w:pPr>
          <w:ind w:left="0" w:firstLine="0"/>
        </w:pPr>
        <w:rPr>
          <w:rFonts w:ascii="Times New Roman" w:hAnsi="Times New Roman" w:cs="Times New Roman" w:hint="default"/>
        </w:rPr>
      </w:lvl>
    </w:lvlOverride>
  </w:num>
  <w:num w:numId="57">
    <w:abstractNumId w:val="88"/>
    <w:lvlOverride w:ilvl="0">
      <w:startOverride w:val="1"/>
    </w:lvlOverride>
  </w:num>
  <w:num w:numId="58">
    <w:abstractNumId w:val="82"/>
    <w:lvlOverride w:ilvl="0">
      <w:startOverride w:val="1"/>
    </w:lvlOverride>
  </w:num>
  <w:num w:numId="59">
    <w:abstractNumId w:val="98"/>
    <w:lvlOverride w:ilvl="0">
      <w:startOverride w:val="1"/>
    </w:lvlOverride>
  </w:num>
  <w:num w:numId="60">
    <w:abstractNumId w:val="3"/>
    <w:lvlOverride w:ilvl="0">
      <w:startOverride w:val="1"/>
    </w:lvlOverride>
  </w:num>
  <w:num w:numId="61">
    <w:abstractNumId w:val="12"/>
    <w:lvlOverride w:ilvl="0">
      <w:startOverride w:val="1"/>
    </w:lvlOverride>
  </w:num>
  <w:num w:numId="62">
    <w:abstractNumId w:val="96"/>
    <w:lvlOverride w:ilvl="0">
      <w:startOverride w:val="1"/>
    </w:lvlOverride>
  </w:num>
  <w:num w:numId="63">
    <w:abstractNumId w:val="62"/>
    <w:lvlOverride w:ilvl="0">
      <w:startOverride w:val="93"/>
    </w:lvlOverride>
  </w:num>
  <w:num w:numId="64">
    <w:abstractNumId w:val="49"/>
    <w:lvlOverride w:ilvl="0">
      <w:startOverride w:val="1"/>
    </w:lvlOverride>
  </w:num>
  <w:num w:numId="65">
    <w:abstractNumId w:val="22"/>
    <w:lvlOverride w:ilvl="0">
      <w:startOverride w:val="1"/>
    </w:lvlOverride>
  </w:num>
  <w:num w:numId="66">
    <w:abstractNumId w:val="38"/>
    <w:lvlOverride w:ilvl="0">
      <w:startOverride w:val="1"/>
    </w:lvlOverride>
  </w:num>
  <w:num w:numId="67">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num>
  <w:num w:numId="69">
    <w:abstractNumId w:val="95"/>
    <w:lvlOverride w:ilvl="0">
      <w:startOverride w:val="1"/>
    </w:lvlOverride>
  </w:num>
  <w:num w:numId="70">
    <w:abstractNumId w:val="21"/>
    <w:lvlOverride w:ilvl="0">
      <w:startOverride w:val="1"/>
    </w:lvlOverride>
  </w:num>
  <w:num w:numId="71">
    <w:abstractNumId w:val="86"/>
    <w:lvlOverride w:ilvl="0">
      <w:startOverride w:val="1"/>
    </w:lvlOverride>
  </w:num>
  <w:num w:numId="72">
    <w:abstractNumId w:val="101"/>
    <w:lvlOverride w:ilvl="0">
      <w:startOverride w:val="1"/>
    </w:lvlOverride>
  </w:num>
  <w:num w:numId="73">
    <w:abstractNumId w:val="94"/>
    <w:lvlOverride w:ilvl="0">
      <w:startOverride w:val="1"/>
    </w:lvlOverride>
  </w:num>
  <w:num w:numId="74">
    <w:abstractNumId w:val="45"/>
    <w:lvlOverride w:ilvl="0">
      <w:startOverride w:val="1"/>
    </w:lvlOverride>
  </w:num>
  <w:num w:numId="75">
    <w:abstractNumId w:val="45"/>
    <w:lvlOverride w:ilvl="0">
      <w:lvl w:ilvl="0">
        <w:start w:val="1"/>
        <w:numFmt w:val="decimal"/>
        <w:lvlText w:val="%1."/>
        <w:legacy w:legacy="1" w:legacySpace="0" w:legacyIndent="307"/>
        <w:lvlJc w:val="left"/>
        <w:pPr>
          <w:ind w:left="0" w:firstLine="0"/>
        </w:pPr>
        <w:rPr>
          <w:rFonts w:ascii="Times New Roman" w:hAnsi="Times New Roman" w:cs="Times New Roman" w:hint="default"/>
        </w:rPr>
      </w:lvl>
    </w:lvlOverride>
  </w:num>
  <w:num w:numId="76">
    <w:abstractNumId w:val="72"/>
    <w:lvlOverride w:ilvl="0">
      <w:startOverride w:val="1"/>
    </w:lvlOverride>
  </w:num>
  <w:num w:numId="77">
    <w:abstractNumId w:val="2"/>
    <w:lvlOverride w:ilvl="0">
      <w:startOverride w:val="1"/>
    </w:lvlOverride>
  </w:num>
  <w:num w:numId="78">
    <w:abstractNumId w:val="68"/>
    <w:lvlOverride w:ilvl="0">
      <w:startOverride w:val="1"/>
    </w:lvlOverride>
  </w:num>
  <w:num w:numId="79">
    <w:abstractNumId w:val="87"/>
    <w:lvlOverride w:ilvl="0">
      <w:startOverride w:val="1"/>
    </w:lvlOverride>
  </w:num>
  <w:num w:numId="80">
    <w:abstractNumId w:val="43"/>
    <w:lvlOverride w:ilvl="0">
      <w:startOverride w:val="1"/>
    </w:lvlOverride>
  </w:num>
  <w:num w:numId="81">
    <w:abstractNumId w:val="50"/>
    <w:lvlOverride w:ilvl="0">
      <w:startOverride w:val="1"/>
    </w:lvlOverride>
  </w:num>
  <w:num w:numId="82">
    <w:abstractNumId w:val="52"/>
    <w:lvlOverride w:ilvl="0">
      <w:startOverride w:val="1"/>
    </w:lvlOverride>
  </w:num>
  <w:num w:numId="83">
    <w:abstractNumId w:val="61"/>
    <w:lvlOverride w:ilvl="0">
      <w:startOverride w:val="1"/>
    </w:lvlOverride>
  </w:num>
  <w:num w:numId="84">
    <w:abstractNumId w:val="16"/>
    <w:lvlOverride w:ilvl="0">
      <w:startOverride w:val="1"/>
    </w:lvlOverride>
  </w:num>
  <w:num w:numId="85">
    <w:abstractNumId w:val="5"/>
    <w:lvlOverride w:ilvl="0">
      <w:startOverride w:val="1"/>
    </w:lvlOverride>
  </w:num>
  <w:num w:numId="86">
    <w:abstractNumId w:val="46"/>
    <w:lvlOverride w:ilvl="0">
      <w:startOverride w:val="1"/>
    </w:lvlOverride>
  </w:num>
  <w:num w:numId="87">
    <w:abstractNumId w:val="57"/>
    <w:lvlOverride w:ilvl="0">
      <w:startOverride w:val="1"/>
    </w:lvlOverride>
  </w:num>
  <w:num w:numId="88">
    <w:abstractNumId w:val="41"/>
    <w:lvlOverride w:ilvl="0">
      <w:startOverride w:val="1"/>
    </w:lvlOverride>
  </w:num>
  <w:num w:numId="89">
    <w:abstractNumId w:val="29"/>
    <w:lvlOverride w:ilvl="0">
      <w:startOverride w:val="1"/>
    </w:lvlOverride>
  </w:num>
  <w:num w:numId="90">
    <w:abstractNumId w:val="15"/>
    <w:lvlOverride w:ilvl="0">
      <w:startOverride w:val="1"/>
    </w:lvlOverride>
  </w:num>
  <w:num w:numId="91">
    <w:abstractNumId w:val="85"/>
    <w:lvlOverride w:ilvl="0">
      <w:startOverride w:val="1"/>
    </w:lvlOverride>
  </w:num>
  <w:num w:numId="92">
    <w:abstractNumId w:val="56"/>
  </w:num>
  <w:num w:numId="93">
    <w:abstractNumId w:val="0"/>
  </w:num>
  <w:num w:numId="94">
    <w:abstractNumId w:val="36"/>
  </w:num>
  <w:num w:numId="95">
    <w:abstractNumId w:val="26"/>
  </w:num>
  <w:num w:numId="96">
    <w:abstractNumId w:val="103"/>
  </w:num>
  <w:num w:numId="97">
    <w:abstractNumId w:val="91"/>
  </w:num>
  <w:num w:numId="98">
    <w:abstractNumId w:val="17"/>
  </w:num>
  <w:num w:numId="99">
    <w:abstractNumId w:val="33"/>
  </w:num>
  <w:num w:numId="100">
    <w:abstractNumId w:val="23"/>
  </w:num>
  <w:num w:numId="101">
    <w:abstractNumId w:val="6"/>
  </w:num>
  <w:num w:numId="102">
    <w:abstractNumId w:val="7"/>
  </w:num>
  <w:num w:numId="103">
    <w:abstractNumId w:val="71"/>
  </w:num>
  <w:num w:numId="104">
    <w:abstractNumId w:val="28"/>
  </w:num>
  <w:num w:numId="105">
    <w:abstractNumId w:val="20"/>
  </w:num>
  <w:num w:numId="106">
    <w:abstractNumId w:val="73"/>
  </w:num>
  <w:num w:numId="107">
    <w:abstractNumId w:val="78"/>
  </w:num>
  <w:num w:numId="108">
    <w:abstractNumId w:val="36"/>
  </w:num>
  <w:num w:numId="1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hdrShapeDefaults>
    <o:shapedefaults v:ext="edit" spidmax="5121" fillcolor="white">
      <v:fill color="white"/>
      <v:stroke weight="4.5pt" linestyle="thickThin"/>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ACC"/>
    <w:rsid w:val="00001869"/>
    <w:rsid w:val="000156D2"/>
    <w:rsid w:val="00015DEC"/>
    <w:rsid w:val="000277D9"/>
    <w:rsid w:val="00027D89"/>
    <w:rsid w:val="00027FF3"/>
    <w:rsid w:val="0003044F"/>
    <w:rsid w:val="0003600C"/>
    <w:rsid w:val="00037126"/>
    <w:rsid w:val="00037149"/>
    <w:rsid w:val="000379E6"/>
    <w:rsid w:val="00041071"/>
    <w:rsid w:val="00044A38"/>
    <w:rsid w:val="000503D3"/>
    <w:rsid w:val="00052A18"/>
    <w:rsid w:val="00054051"/>
    <w:rsid w:val="00054C1D"/>
    <w:rsid w:val="00055140"/>
    <w:rsid w:val="000A177C"/>
    <w:rsid w:val="000A39B0"/>
    <w:rsid w:val="000A6352"/>
    <w:rsid w:val="000A64FA"/>
    <w:rsid w:val="000A73B6"/>
    <w:rsid w:val="000B18B1"/>
    <w:rsid w:val="000B545D"/>
    <w:rsid w:val="000C01DC"/>
    <w:rsid w:val="000C7D3A"/>
    <w:rsid w:val="000D015A"/>
    <w:rsid w:val="000D500E"/>
    <w:rsid w:val="000D6475"/>
    <w:rsid w:val="000E1176"/>
    <w:rsid w:val="000E2865"/>
    <w:rsid w:val="000E4889"/>
    <w:rsid w:val="000F1D1A"/>
    <w:rsid w:val="000F3261"/>
    <w:rsid w:val="000F6C9A"/>
    <w:rsid w:val="000F6F54"/>
    <w:rsid w:val="001038B7"/>
    <w:rsid w:val="00103CA7"/>
    <w:rsid w:val="001042B3"/>
    <w:rsid w:val="00122C91"/>
    <w:rsid w:val="00130E6A"/>
    <w:rsid w:val="00132525"/>
    <w:rsid w:val="001332B0"/>
    <w:rsid w:val="0013378F"/>
    <w:rsid w:val="001346DA"/>
    <w:rsid w:val="001367E4"/>
    <w:rsid w:val="00146780"/>
    <w:rsid w:val="00152113"/>
    <w:rsid w:val="001537B4"/>
    <w:rsid w:val="001552D6"/>
    <w:rsid w:val="00164AE3"/>
    <w:rsid w:val="00172090"/>
    <w:rsid w:val="00173F45"/>
    <w:rsid w:val="00190947"/>
    <w:rsid w:val="00197B65"/>
    <w:rsid w:val="001A26E5"/>
    <w:rsid w:val="001A7C60"/>
    <w:rsid w:val="001B0AA2"/>
    <w:rsid w:val="001B0B67"/>
    <w:rsid w:val="001B131D"/>
    <w:rsid w:val="001B3660"/>
    <w:rsid w:val="001C2D9B"/>
    <w:rsid w:val="001C4EE8"/>
    <w:rsid w:val="001D0B8B"/>
    <w:rsid w:val="001F7420"/>
    <w:rsid w:val="00203B01"/>
    <w:rsid w:val="002130B3"/>
    <w:rsid w:val="002151A8"/>
    <w:rsid w:val="00220E2B"/>
    <w:rsid w:val="0022162E"/>
    <w:rsid w:val="00223ABF"/>
    <w:rsid w:val="00227305"/>
    <w:rsid w:val="00242718"/>
    <w:rsid w:val="002542D8"/>
    <w:rsid w:val="00260721"/>
    <w:rsid w:val="00264ACC"/>
    <w:rsid w:val="00264E54"/>
    <w:rsid w:val="002729E5"/>
    <w:rsid w:val="0027500C"/>
    <w:rsid w:val="00280E5A"/>
    <w:rsid w:val="00282D57"/>
    <w:rsid w:val="00285087"/>
    <w:rsid w:val="00296E65"/>
    <w:rsid w:val="00296F8F"/>
    <w:rsid w:val="0029707B"/>
    <w:rsid w:val="00297AE4"/>
    <w:rsid w:val="002B2D70"/>
    <w:rsid w:val="002B3C9C"/>
    <w:rsid w:val="002B56AE"/>
    <w:rsid w:val="002C0F75"/>
    <w:rsid w:val="002C1240"/>
    <w:rsid w:val="002C3685"/>
    <w:rsid w:val="002D0611"/>
    <w:rsid w:val="002D1D47"/>
    <w:rsid w:val="002E1F34"/>
    <w:rsid w:val="002E2B74"/>
    <w:rsid w:val="002E601A"/>
    <w:rsid w:val="002E6D6C"/>
    <w:rsid w:val="002F1239"/>
    <w:rsid w:val="002F2EFC"/>
    <w:rsid w:val="002F5CFA"/>
    <w:rsid w:val="002F6BC6"/>
    <w:rsid w:val="00301C42"/>
    <w:rsid w:val="003040ED"/>
    <w:rsid w:val="00307174"/>
    <w:rsid w:val="00311C5D"/>
    <w:rsid w:val="003129EB"/>
    <w:rsid w:val="00313A8E"/>
    <w:rsid w:val="0031427E"/>
    <w:rsid w:val="00314503"/>
    <w:rsid w:val="00326880"/>
    <w:rsid w:val="00326B7D"/>
    <w:rsid w:val="00330F69"/>
    <w:rsid w:val="00336D49"/>
    <w:rsid w:val="00341CAF"/>
    <w:rsid w:val="00341CFC"/>
    <w:rsid w:val="00342E8F"/>
    <w:rsid w:val="00345C6B"/>
    <w:rsid w:val="00347E99"/>
    <w:rsid w:val="00352704"/>
    <w:rsid w:val="00353915"/>
    <w:rsid w:val="00354B49"/>
    <w:rsid w:val="00356222"/>
    <w:rsid w:val="003578F7"/>
    <w:rsid w:val="00361C70"/>
    <w:rsid w:val="003637C3"/>
    <w:rsid w:val="00364689"/>
    <w:rsid w:val="00370AFB"/>
    <w:rsid w:val="00372D02"/>
    <w:rsid w:val="00374ABF"/>
    <w:rsid w:val="003770A1"/>
    <w:rsid w:val="003804FD"/>
    <w:rsid w:val="00381555"/>
    <w:rsid w:val="003847A8"/>
    <w:rsid w:val="00384BBC"/>
    <w:rsid w:val="00384F86"/>
    <w:rsid w:val="00385C5B"/>
    <w:rsid w:val="00390C63"/>
    <w:rsid w:val="003956DF"/>
    <w:rsid w:val="00396D47"/>
    <w:rsid w:val="003A4DD8"/>
    <w:rsid w:val="003B2062"/>
    <w:rsid w:val="003B4271"/>
    <w:rsid w:val="003B6D1F"/>
    <w:rsid w:val="003C0138"/>
    <w:rsid w:val="003C26EF"/>
    <w:rsid w:val="003C44DA"/>
    <w:rsid w:val="003C4F7F"/>
    <w:rsid w:val="003C789F"/>
    <w:rsid w:val="003C7A7D"/>
    <w:rsid w:val="003C7E28"/>
    <w:rsid w:val="003D1DAC"/>
    <w:rsid w:val="003D37B2"/>
    <w:rsid w:val="003D761F"/>
    <w:rsid w:val="003E59B3"/>
    <w:rsid w:val="003F0075"/>
    <w:rsid w:val="003F05EF"/>
    <w:rsid w:val="003F1CA8"/>
    <w:rsid w:val="003F3D2C"/>
    <w:rsid w:val="003F5707"/>
    <w:rsid w:val="003F76AD"/>
    <w:rsid w:val="00401825"/>
    <w:rsid w:val="004041D9"/>
    <w:rsid w:val="00405E8C"/>
    <w:rsid w:val="00412977"/>
    <w:rsid w:val="004255CE"/>
    <w:rsid w:val="00435441"/>
    <w:rsid w:val="0043614A"/>
    <w:rsid w:val="004405FC"/>
    <w:rsid w:val="00443EE8"/>
    <w:rsid w:val="00446299"/>
    <w:rsid w:val="0044687E"/>
    <w:rsid w:val="00451426"/>
    <w:rsid w:val="00451621"/>
    <w:rsid w:val="0045222D"/>
    <w:rsid w:val="004542E3"/>
    <w:rsid w:val="004626C4"/>
    <w:rsid w:val="0047227B"/>
    <w:rsid w:val="00477EF8"/>
    <w:rsid w:val="004827CB"/>
    <w:rsid w:val="00482AC9"/>
    <w:rsid w:val="004A67F6"/>
    <w:rsid w:val="004A7386"/>
    <w:rsid w:val="004B13A2"/>
    <w:rsid w:val="004B5851"/>
    <w:rsid w:val="004C768A"/>
    <w:rsid w:val="004D3460"/>
    <w:rsid w:val="004D4074"/>
    <w:rsid w:val="004D6023"/>
    <w:rsid w:val="004D75DC"/>
    <w:rsid w:val="004E2073"/>
    <w:rsid w:val="004E2ADF"/>
    <w:rsid w:val="004E3AF4"/>
    <w:rsid w:val="004F5BD1"/>
    <w:rsid w:val="004F7078"/>
    <w:rsid w:val="0050001C"/>
    <w:rsid w:val="005067D3"/>
    <w:rsid w:val="00512F12"/>
    <w:rsid w:val="005138BF"/>
    <w:rsid w:val="00514017"/>
    <w:rsid w:val="00516B24"/>
    <w:rsid w:val="0051724F"/>
    <w:rsid w:val="005216B1"/>
    <w:rsid w:val="0052370F"/>
    <w:rsid w:val="00524734"/>
    <w:rsid w:val="005273B2"/>
    <w:rsid w:val="00533301"/>
    <w:rsid w:val="005408DF"/>
    <w:rsid w:val="0054374C"/>
    <w:rsid w:val="00544740"/>
    <w:rsid w:val="0054580D"/>
    <w:rsid w:val="00545E37"/>
    <w:rsid w:val="0054666B"/>
    <w:rsid w:val="005509AC"/>
    <w:rsid w:val="00551643"/>
    <w:rsid w:val="00551711"/>
    <w:rsid w:val="00552117"/>
    <w:rsid w:val="005524AA"/>
    <w:rsid w:val="00555035"/>
    <w:rsid w:val="00561D26"/>
    <w:rsid w:val="00561F3F"/>
    <w:rsid w:val="0056212B"/>
    <w:rsid w:val="00563310"/>
    <w:rsid w:val="00567B55"/>
    <w:rsid w:val="005708FE"/>
    <w:rsid w:val="00574347"/>
    <w:rsid w:val="0057652C"/>
    <w:rsid w:val="005768FB"/>
    <w:rsid w:val="00580B9F"/>
    <w:rsid w:val="005860A6"/>
    <w:rsid w:val="005869E1"/>
    <w:rsid w:val="00587961"/>
    <w:rsid w:val="00590261"/>
    <w:rsid w:val="00593417"/>
    <w:rsid w:val="00593CF6"/>
    <w:rsid w:val="005A186B"/>
    <w:rsid w:val="005B177A"/>
    <w:rsid w:val="005B661C"/>
    <w:rsid w:val="005C07D9"/>
    <w:rsid w:val="005D45AB"/>
    <w:rsid w:val="005D651C"/>
    <w:rsid w:val="005D6CF2"/>
    <w:rsid w:val="005E3614"/>
    <w:rsid w:val="005E711B"/>
    <w:rsid w:val="005F5220"/>
    <w:rsid w:val="005F5C82"/>
    <w:rsid w:val="0060377B"/>
    <w:rsid w:val="00607771"/>
    <w:rsid w:val="00610AC9"/>
    <w:rsid w:val="00613086"/>
    <w:rsid w:val="00616B38"/>
    <w:rsid w:val="00620E51"/>
    <w:rsid w:val="00622BAB"/>
    <w:rsid w:val="00623696"/>
    <w:rsid w:val="006270F5"/>
    <w:rsid w:val="00627913"/>
    <w:rsid w:val="00627C09"/>
    <w:rsid w:val="00631B15"/>
    <w:rsid w:val="006328A5"/>
    <w:rsid w:val="006402CB"/>
    <w:rsid w:val="00642817"/>
    <w:rsid w:val="006447E2"/>
    <w:rsid w:val="006449B5"/>
    <w:rsid w:val="006572D6"/>
    <w:rsid w:val="00657C60"/>
    <w:rsid w:val="00666ACD"/>
    <w:rsid w:val="00672FCC"/>
    <w:rsid w:val="00676B6C"/>
    <w:rsid w:val="006815E2"/>
    <w:rsid w:val="00681F17"/>
    <w:rsid w:val="00682264"/>
    <w:rsid w:val="00691EFA"/>
    <w:rsid w:val="006944A0"/>
    <w:rsid w:val="006977C9"/>
    <w:rsid w:val="00697B78"/>
    <w:rsid w:val="006A1024"/>
    <w:rsid w:val="006B0692"/>
    <w:rsid w:val="006B3A6E"/>
    <w:rsid w:val="006C1B6F"/>
    <w:rsid w:val="006C3976"/>
    <w:rsid w:val="006C52C6"/>
    <w:rsid w:val="006C749F"/>
    <w:rsid w:val="006C75C2"/>
    <w:rsid w:val="006D322B"/>
    <w:rsid w:val="006D502A"/>
    <w:rsid w:val="006D7109"/>
    <w:rsid w:val="006E2FD5"/>
    <w:rsid w:val="006E41DF"/>
    <w:rsid w:val="006F25B6"/>
    <w:rsid w:val="006F60BB"/>
    <w:rsid w:val="006F67C7"/>
    <w:rsid w:val="006F7178"/>
    <w:rsid w:val="00701829"/>
    <w:rsid w:val="00701CB5"/>
    <w:rsid w:val="00702D6C"/>
    <w:rsid w:val="0070401C"/>
    <w:rsid w:val="00704A17"/>
    <w:rsid w:val="0070508D"/>
    <w:rsid w:val="007063A5"/>
    <w:rsid w:val="00706997"/>
    <w:rsid w:val="00714666"/>
    <w:rsid w:val="00714A9B"/>
    <w:rsid w:val="00716CC2"/>
    <w:rsid w:val="00726BC5"/>
    <w:rsid w:val="007345AC"/>
    <w:rsid w:val="00742F23"/>
    <w:rsid w:val="00753F3F"/>
    <w:rsid w:val="00764BE8"/>
    <w:rsid w:val="00765565"/>
    <w:rsid w:val="007666BC"/>
    <w:rsid w:val="00767944"/>
    <w:rsid w:val="0077245F"/>
    <w:rsid w:val="00776C7E"/>
    <w:rsid w:val="00784A5A"/>
    <w:rsid w:val="00786C6D"/>
    <w:rsid w:val="00787562"/>
    <w:rsid w:val="00795F8D"/>
    <w:rsid w:val="007A11B3"/>
    <w:rsid w:val="007A370E"/>
    <w:rsid w:val="007A523C"/>
    <w:rsid w:val="007B55F1"/>
    <w:rsid w:val="007B7EB0"/>
    <w:rsid w:val="007C4205"/>
    <w:rsid w:val="007C6132"/>
    <w:rsid w:val="007D08B2"/>
    <w:rsid w:val="007D1A50"/>
    <w:rsid w:val="007D3947"/>
    <w:rsid w:val="007D3BC7"/>
    <w:rsid w:val="007E15E4"/>
    <w:rsid w:val="007E4341"/>
    <w:rsid w:val="007E4718"/>
    <w:rsid w:val="007E64A7"/>
    <w:rsid w:val="00811923"/>
    <w:rsid w:val="00812DB1"/>
    <w:rsid w:val="008161D9"/>
    <w:rsid w:val="00822F42"/>
    <w:rsid w:val="00827BDB"/>
    <w:rsid w:val="00831485"/>
    <w:rsid w:val="00841BB6"/>
    <w:rsid w:val="00846724"/>
    <w:rsid w:val="00847560"/>
    <w:rsid w:val="00850122"/>
    <w:rsid w:val="00852D82"/>
    <w:rsid w:val="00856A3A"/>
    <w:rsid w:val="0086668E"/>
    <w:rsid w:val="00867D32"/>
    <w:rsid w:val="00876563"/>
    <w:rsid w:val="00877005"/>
    <w:rsid w:val="00877E09"/>
    <w:rsid w:val="0088101F"/>
    <w:rsid w:val="00887CFC"/>
    <w:rsid w:val="008A3EED"/>
    <w:rsid w:val="008B216E"/>
    <w:rsid w:val="008B2EF5"/>
    <w:rsid w:val="008B3C82"/>
    <w:rsid w:val="008B6E2C"/>
    <w:rsid w:val="008C398A"/>
    <w:rsid w:val="008C4EA6"/>
    <w:rsid w:val="008D2708"/>
    <w:rsid w:val="008D5EAA"/>
    <w:rsid w:val="008E0472"/>
    <w:rsid w:val="008E1706"/>
    <w:rsid w:val="008E2C71"/>
    <w:rsid w:val="008E3DC0"/>
    <w:rsid w:val="008E4910"/>
    <w:rsid w:val="008E61ED"/>
    <w:rsid w:val="008F53FA"/>
    <w:rsid w:val="009006B8"/>
    <w:rsid w:val="00903A88"/>
    <w:rsid w:val="00915C28"/>
    <w:rsid w:val="00923874"/>
    <w:rsid w:val="00927D66"/>
    <w:rsid w:val="00933BB2"/>
    <w:rsid w:val="0093434F"/>
    <w:rsid w:val="00936A61"/>
    <w:rsid w:val="00940455"/>
    <w:rsid w:val="00943CEE"/>
    <w:rsid w:val="00944AE4"/>
    <w:rsid w:val="00966807"/>
    <w:rsid w:val="0097006E"/>
    <w:rsid w:val="009725D9"/>
    <w:rsid w:val="009768D1"/>
    <w:rsid w:val="00983DD6"/>
    <w:rsid w:val="0098573B"/>
    <w:rsid w:val="00986036"/>
    <w:rsid w:val="009962FD"/>
    <w:rsid w:val="009A1F84"/>
    <w:rsid w:val="009A2084"/>
    <w:rsid w:val="009B02D1"/>
    <w:rsid w:val="009B46F7"/>
    <w:rsid w:val="009B733E"/>
    <w:rsid w:val="009D09F9"/>
    <w:rsid w:val="009D6962"/>
    <w:rsid w:val="009D7C5C"/>
    <w:rsid w:val="009E2ACD"/>
    <w:rsid w:val="009E2E01"/>
    <w:rsid w:val="00A0066A"/>
    <w:rsid w:val="00A00790"/>
    <w:rsid w:val="00A17C68"/>
    <w:rsid w:val="00A2476D"/>
    <w:rsid w:val="00A35F27"/>
    <w:rsid w:val="00A37435"/>
    <w:rsid w:val="00A430F7"/>
    <w:rsid w:val="00A523CE"/>
    <w:rsid w:val="00A538E1"/>
    <w:rsid w:val="00A549FE"/>
    <w:rsid w:val="00A60BFC"/>
    <w:rsid w:val="00A66675"/>
    <w:rsid w:val="00A71D12"/>
    <w:rsid w:val="00A73310"/>
    <w:rsid w:val="00A73E0B"/>
    <w:rsid w:val="00A7659E"/>
    <w:rsid w:val="00A77FB8"/>
    <w:rsid w:val="00A8108A"/>
    <w:rsid w:val="00A82290"/>
    <w:rsid w:val="00A8285E"/>
    <w:rsid w:val="00A84AB4"/>
    <w:rsid w:val="00A92259"/>
    <w:rsid w:val="00A96160"/>
    <w:rsid w:val="00AA6C8F"/>
    <w:rsid w:val="00AA7DCC"/>
    <w:rsid w:val="00AB58DA"/>
    <w:rsid w:val="00AB5B7F"/>
    <w:rsid w:val="00AB6B97"/>
    <w:rsid w:val="00AC34C6"/>
    <w:rsid w:val="00AC41E2"/>
    <w:rsid w:val="00AC62E1"/>
    <w:rsid w:val="00AE18F7"/>
    <w:rsid w:val="00AE1B7C"/>
    <w:rsid w:val="00AE5A95"/>
    <w:rsid w:val="00AF123A"/>
    <w:rsid w:val="00B00811"/>
    <w:rsid w:val="00B0143C"/>
    <w:rsid w:val="00B075E4"/>
    <w:rsid w:val="00B1320C"/>
    <w:rsid w:val="00B16772"/>
    <w:rsid w:val="00B17BDE"/>
    <w:rsid w:val="00B2139E"/>
    <w:rsid w:val="00B2620C"/>
    <w:rsid w:val="00B27998"/>
    <w:rsid w:val="00B325EF"/>
    <w:rsid w:val="00B36CE4"/>
    <w:rsid w:val="00B45EE0"/>
    <w:rsid w:val="00B466C8"/>
    <w:rsid w:val="00B5083A"/>
    <w:rsid w:val="00B52673"/>
    <w:rsid w:val="00B6215B"/>
    <w:rsid w:val="00B67E70"/>
    <w:rsid w:val="00B804E1"/>
    <w:rsid w:val="00B85075"/>
    <w:rsid w:val="00B8608B"/>
    <w:rsid w:val="00B8671D"/>
    <w:rsid w:val="00B90986"/>
    <w:rsid w:val="00BA07A0"/>
    <w:rsid w:val="00BA41B4"/>
    <w:rsid w:val="00BA4F09"/>
    <w:rsid w:val="00BA51AE"/>
    <w:rsid w:val="00BA53C5"/>
    <w:rsid w:val="00BB15DC"/>
    <w:rsid w:val="00BD3913"/>
    <w:rsid w:val="00BD3EE8"/>
    <w:rsid w:val="00BE7B66"/>
    <w:rsid w:val="00BF57DE"/>
    <w:rsid w:val="00BF74CD"/>
    <w:rsid w:val="00C00868"/>
    <w:rsid w:val="00C015B3"/>
    <w:rsid w:val="00C01DDF"/>
    <w:rsid w:val="00C03810"/>
    <w:rsid w:val="00C07361"/>
    <w:rsid w:val="00C073F7"/>
    <w:rsid w:val="00C10850"/>
    <w:rsid w:val="00C12771"/>
    <w:rsid w:val="00C16157"/>
    <w:rsid w:val="00C21A9A"/>
    <w:rsid w:val="00C223A4"/>
    <w:rsid w:val="00C2252E"/>
    <w:rsid w:val="00C439A8"/>
    <w:rsid w:val="00C453BF"/>
    <w:rsid w:val="00C5092E"/>
    <w:rsid w:val="00C52383"/>
    <w:rsid w:val="00C52A42"/>
    <w:rsid w:val="00C52C63"/>
    <w:rsid w:val="00C55EE9"/>
    <w:rsid w:val="00C62EAC"/>
    <w:rsid w:val="00C63F67"/>
    <w:rsid w:val="00C64A67"/>
    <w:rsid w:val="00C66967"/>
    <w:rsid w:val="00C71414"/>
    <w:rsid w:val="00C766D5"/>
    <w:rsid w:val="00C83DA2"/>
    <w:rsid w:val="00C8411E"/>
    <w:rsid w:val="00C86515"/>
    <w:rsid w:val="00C869A1"/>
    <w:rsid w:val="00C87B0A"/>
    <w:rsid w:val="00C91FAA"/>
    <w:rsid w:val="00C94A99"/>
    <w:rsid w:val="00CA55AD"/>
    <w:rsid w:val="00CB04BB"/>
    <w:rsid w:val="00CB0F87"/>
    <w:rsid w:val="00CB3CB6"/>
    <w:rsid w:val="00CB465B"/>
    <w:rsid w:val="00CC5E33"/>
    <w:rsid w:val="00CD3254"/>
    <w:rsid w:val="00CD78AF"/>
    <w:rsid w:val="00CE29A1"/>
    <w:rsid w:val="00CE2B8F"/>
    <w:rsid w:val="00CE6D21"/>
    <w:rsid w:val="00CF0BBC"/>
    <w:rsid w:val="00CF1C0C"/>
    <w:rsid w:val="00CF2828"/>
    <w:rsid w:val="00CF3573"/>
    <w:rsid w:val="00CF531D"/>
    <w:rsid w:val="00CF575F"/>
    <w:rsid w:val="00D00F2E"/>
    <w:rsid w:val="00D017FD"/>
    <w:rsid w:val="00D04BB5"/>
    <w:rsid w:val="00D07202"/>
    <w:rsid w:val="00D122D5"/>
    <w:rsid w:val="00D127A7"/>
    <w:rsid w:val="00D16701"/>
    <w:rsid w:val="00D253DB"/>
    <w:rsid w:val="00D2775E"/>
    <w:rsid w:val="00D31D0F"/>
    <w:rsid w:val="00D34D71"/>
    <w:rsid w:val="00D407A0"/>
    <w:rsid w:val="00D50B31"/>
    <w:rsid w:val="00D61124"/>
    <w:rsid w:val="00D66223"/>
    <w:rsid w:val="00D66445"/>
    <w:rsid w:val="00D673BC"/>
    <w:rsid w:val="00D7364A"/>
    <w:rsid w:val="00D75B57"/>
    <w:rsid w:val="00D76157"/>
    <w:rsid w:val="00D766FC"/>
    <w:rsid w:val="00D81670"/>
    <w:rsid w:val="00D84515"/>
    <w:rsid w:val="00D85831"/>
    <w:rsid w:val="00D9197D"/>
    <w:rsid w:val="00D952BE"/>
    <w:rsid w:val="00D97953"/>
    <w:rsid w:val="00DA003B"/>
    <w:rsid w:val="00DA3814"/>
    <w:rsid w:val="00DA50C2"/>
    <w:rsid w:val="00DB09C9"/>
    <w:rsid w:val="00DB68E8"/>
    <w:rsid w:val="00DC2DFD"/>
    <w:rsid w:val="00DC35E7"/>
    <w:rsid w:val="00DD05F8"/>
    <w:rsid w:val="00DD270A"/>
    <w:rsid w:val="00DD2D45"/>
    <w:rsid w:val="00DD583D"/>
    <w:rsid w:val="00DD5888"/>
    <w:rsid w:val="00DE38DF"/>
    <w:rsid w:val="00DE4859"/>
    <w:rsid w:val="00DE6B87"/>
    <w:rsid w:val="00DE6C20"/>
    <w:rsid w:val="00DF311D"/>
    <w:rsid w:val="00DF544F"/>
    <w:rsid w:val="00E0585F"/>
    <w:rsid w:val="00E116DB"/>
    <w:rsid w:val="00E14D89"/>
    <w:rsid w:val="00E205B5"/>
    <w:rsid w:val="00E30CE0"/>
    <w:rsid w:val="00E33E0E"/>
    <w:rsid w:val="00E37F8C"/>
    <w:rsid w:val="00E42BD6"/>
    <w:rsid w:val="00E46C28"/>
    <w:rsid w:val="00E50311"/>
    <w:rsid w:val="00E51730"/>
    <w:rsid w:val="00E566AA"/>
    <w:rsid w:val="00E60C41"/>
    <w:rsid w:val="00E62CBA"/>
    <w:rsid w:val="00E65C7B"/>
    <w:rsid w:val="00E665AD"/>
    <w:rsid w:val="00E7182A"/>
    <w:rsid w:val="00E72E5F"/>
    <w:rsid w:val="00E765EC"/>
    <w:rsid w:val="00E80A1A"/>
    <w:rsid w:val="00E8533C"/>
    <w:rsid w:val="00E93288"/>
    <w:rsid w:val="00E93F65"/>
    <w:rsid w:val="00E96135"/>
    <w:rsid w:val="00EA64D6"/>
    <w:rsid w:val="00EB6789"/>
    <w:rsid w:val="00EC0097"/>
    <w:rsid w:val="00EC2572"/>
    <w:rsid w:val="00EC4FEF"/>
    <w:rsid w:val="00EC78E9"/>
    <w:rsid w:val="00EC7E27"/>
    <w:rsid w:val="00ED2EAE"/>
    <w:rsid w:val="00EF4D91"/>
    <w:rsid w:val="00EF7257"/>
    <w:rsid w:val="00F0101B"/>
    <w:rsid w:val="00F02EC4"/>
    <w:rsid w:val="00F04891"/>
    <w:rsid w:val="00F151A3"/>
    <w:rsid w:val="00F224DA"/>
    <w:rsid w:val="00F22D0C"/>
    <w:rsid w:val="00F4118C"/>
    <w:rsid w:val="00F430C5"/>
    <w:rsid w:val="00F47BE9"/>
    <w:rsid w:val="00F53496"/>
    <w:rsid w:val="00F61FBB"/>
    <w:rsid w:val="00F62128"/>
    <w:rsid w:val="00F62756"/>
    <w:rsid w:val="00F64771"/>
    <w:rsid w:val="00F64C9D"/>
    <w:rsid w:val="00F76B1B"/>
    <w:rsid w:val="00F77178"/>
    <w:rsid w:val="00F81F80"/>
    <w:rsid w:val="00F85959"/>
    <w:rsid w:val="00F8678A"/>
    <w:rsid w:val="00F86A32"/>
    <w:rsid w:val="00F91FB2"/>
    <w:rsid w:val="00F93958"/>
    <w:rsid w:val="00F95FF2"/>
    <w:rsid w:val="00FA0AF3"/>
    <w:rsid w:val="00FA11B6"/>
    <w:rsid w:val="00FA657C"/>
    <w:rsid w:val="00FA763E"/>
    <w:rsid w:val="00FB7988"/>
    <w:rsid w:val="00FC270C"/>
    <w:rsid w:val="00FC4D7F"/>
    <w:rsid w:val="00FC6FAF"/>
    <w:rsid w:val="00FD3657"/>
    <w:rsid w:val="00FE5991"/>
    <w:rsid w:val="00FF402E"/>
    <w:rsid w:val="00FF4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fillcolor="white">
      <v:fill color="white"/>
      <v:stroke weight="4.5pt" linestyle="thickThin"/>
    </o:shapedefaults>
    <o:shapelayout v:ext="edit">
      <o:idmap v:ext="edit" data="1"/>
      <o:rules v:ext="edit">
        <o:r id="V:Rule14" type="connector" idref="#_s1189"/>
        <o:r id="V:Rule15" type="connector" idref="#_s1188"/>
        <o:r id="V:Rule16" type="connector" idref="#_s1187"/>
        <o:r id="V:Rule17" type="connector" idref="#_s1185"/>
        <o:r id="V:Rule18" type="connector" idref="#_s1186"/>
        <o:r id="V:Rule19" type="connector" idref="#_s1183">
          <o:proxy start="" idref="#_s1197" connectloc="0"/>
        </o:r>
        <o:r id="V:Rule20" type="connector" idref="#_s1184">
          <o:proxy start="" idref="#_s1196" connectloc="0"/>
          <o:proxy end="" idref="#_s1193" connectloc="2"/>
        </o:r>
        <o:r id="V:Rule21" type="connector" idref="#_s1177"/>
        <o:r id="V:Rule22" type="connector" idref="#_s1178"/>
        <o:r id="V:Rule23" type="connector" idref="#_s1181">
          <o:proxy start="" idref="#_s1199" connectloc="0"/>
        </o:r>
        <o:r id="V:Rule24" type="connector" idref="#_s1182"/>
        <o:r id="V:Rule25" type="connector" idref="#_s1180"/>
        <o:r id="V:Rule26" type="connector" idref="#_s1179"/>
      </o:rules>
    </o:shapelayout>
  </w:shapeDefaults>
  <w:decimalSymbol w:val=","/>
  <w:listSeparator w:val=";"/>
  <w15:chartTrackingRefBased/>
  <w15:docId w15:val="{88F0E7BC-1CDA-4087-9D17-CF8868B1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4ACC"/>
    <w:rPr>
      <w:sz w:val="24"/>
      <w:szCs w:val="24"/>
    </w:rPr>
  </w:style>
  <w:style w:type="paragraph" w:styleId="1">
    <w:name w:val="heading 1"/>
    <w:basedOn w:val="a0"/>
    <w:next w:val="a0"/>
    <w:qFormat/>
    <w:rsid w:val="0031427E"/>
    <w:pPr>
      <w:keepNext/>
      <w:spacing w:before="240" w:after="60"/>
      <w:outlineLvl w:val="0"/>
    </w:pPr>
    <w:rPr>
      <w:rFonts w:ascii="Arial" w:hAnsi="Arial" w:cs="Arial"/>
      <w:b/>
      <w:bCs/>
      <w:kern w:val="32"/>
      <w:sz w:val="32"/>
      <w:szCs w:val="32"/>
    </w:rPr>
  </w:style>
  <w:style w:type="paragraph" w:styleId="2">
    <w:name w:val="heading 2"/>
    <w:basedOn w:val="a0"/>
    <w:qFormat/>
    <w:rsid w:val="003C0138"/>
    <w:pPr>
      <w:outlineLvl w:val="1"/>
    </w:pPr>
    <w:rPr>
      <w:b/>
      <w:bCs/>
      <w:color w:val="000000"/>
    </w:rPr>
  </w:style>
  <w:style w:type="paragraph" w:styleId="3">
    <w:name w:val="heading 3"/>
    <w:basedOn w:val="a0"/>
    <w:next w:val="a0"/>
    <w:qFormat/>
    <w:rsid w:val="0029707B"/>
    <w:pPr>
      <w:keepNext/>
      <w:spacing w:before="240" w:after="60"/>
      <w:outlineLvl w:val="2"/>
    </w:pPr>
    <w:rPr>
      <w:rFonts w:ascii="Arial" w:hAnsi="Arial" w:cs="Arial"/>
      <w:b/>
      <w:bCs/>
      <w:sz w:val="26"/>
      <w:szCs w:val="26"/>
    </w:rPr>
  </w:style>
  <w:style w:type="paragraph" w:styleId="6">
    <w:name w:val="heading 6"/>
    <w:basedOn w:val="a0"/>
    <w:next w:val="a0"/>
    <w:qFormat/>
    <w:rsid w:val="006E2FD5"/>
    <w:pPr>
      <w:spacing w:before="240" w:after="60"/>
      <w:outlineLvl w:val="5"/>
    </w:pPr>
    <w:rPr>
      <w:b/>
      <w:bCs/>
      <w:sz w:val="22"/>
      <w:szCs w:val="22"/>
    </w:rPr>
  </w:style>
  <w:style w:type="paragraph" w:styleId="7">
    <w:name w:val="heading 7"/>
    <w:basedOn w:val="a0"/>
    <w:next w:val="a0"/>
    <w:qFormat/>
    <w:rsid w:val="006E2FD5"/>
    <w:pPr>
      <w:spacing w:before="240" w:after="60"/>
      <w:outlineLvl w:val="6"/>
    </w:pPr>
  </w:style>
  <w:style w:type="paragraph" w:styleId="8">
    <w:name w:val="heading 8"/>
    <w:basedOn w:val="a0"/>
    <w:next w:val="a0"/>
    <w:qFormat/>
    <w:rsid w:val="00561D26"/>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semiHidden/>
    <w:rsid w:val="00264ACC"/>
    <w:rPr>
      <w:sz w:val="20"/>
      <w:szCs w:val="20"/>
      <w:lang w:val="en-US"/>
    </w:rPr>
  </w:style>
  <w:style w:type="paragraph" w:styleId="20">
    <w:name w:val="Body Text 2"/>
    <w:basedOn w:val="a0"/>
    <w:rsid w:val="00264ACC"/>
    <w:pPr>
      <w:ind w:left="720"/>
    </w:pPr>
    <w:rPr>
      <w:sz w:val="28"/>
      <w:szCs w:val="28"/>
    </w:rPr>
  </w:style>
  <w:style w:type="table" w:styleId="a5">
    <w:name w:val="Table Grid"/>
    <w:basedOn w:val="a2"/>
    <w:rsid w:val="0026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0"/>
    <w:rsid w:val="00264ACC"/>
    <w:pPr>
      <w:spacing w:before="60" w:after="60"/>
    </w:pPr>
    <w:rPr>
      <w:color w:val="000000"/>
      <w:sz w:val="18"/>
      <w:szCs w:val="18"/>
    </w:rPr>
  </w:style>
  <w:style w:type="character" w:customStyle="1" w:styleId="10">
    <w:name w:val="Звичайний1"/>
    <w:basedOn w:val="a1"/>
    <w:rsid w:val="00264ACC"/>
  </w:style>
  <w:style w:type="paragraph" w:styleId="a7">
    <w:name w:val="List Number"/>
    <w:basedOn w:val="a0"/>
    <w:rsid w:val="00264ACC"/>
    <w:pPr>
      <w:autoSpaceDE w:val="0"/>
      <w:autoSpaceDN w:val="0"/>
      <w:adjustRightInd w:val="0"/>
      <w:spacing w:line="360" w:lineRule="auto"/>
      <w:jc w:val="both"/>
    </w:pPr>
    <w:rPr>
      <w:sz w:val="28"/>
      <w:szCs w:val="28"/>
    </w:rPr>
  </w:style>
  <w:style w:type="paragraph" w:styleId="HTML">
    <w:name w:val="HTML Preformatted"/>
    <w:basedOn w:val="a0"/>
    <w:link w:val="HTML0"/>
    <w:rsid w:val="00545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1">
    <w:name w:val="List 2"/>
    <w:basedOn w:val="a0"/>
    <w:rsid w:val="00E72E5F"/>
    <w:pPr>
      <w:autoSpaceDE w:val="0"/>
      <w:autoSpaceDN w:val="0"/>
      <w:adjustRightInd w:val="0"/>
      <w:spacing w:line="360" w:lineRule="auto"/>
      <w:ind w:left="566" w:hanging="283"/>
      <w:jc w:val="both"/>
    </w:pPr>
    <w:rPr>
      <w:sz w:val="28"/>
      <w:szCs w:val="28"/>
    </w:rPr>
  </w:style>
  <w:style w:type="paragraph" w:styleId="a8">
    <w:name w:val="Body Text"/>
    <w:basedOn w:val="a0"/>
    <w:rsid w:val="00C10850"/>
    <w:pPr>
      <w:spacing w:after="120" w:line="360" w:lineRule="auto"/>
      <w:ind w:firstLine="709"/>
      <w:jc w:val="both"/>
    </w:pPr>
    <w:rPr>
      <w:sz w:val="28"/>
    </w:rPr>
  </w:style>
  <w:style w:type="character" w:styleId="a9">
    <w:name w:val="footnote reference"/>
    <w:basedOn w:val="a1"/>
    <w:semiHidden/>
    <w:rsid w:val="004B13A2"/>
    <w:rPr>
      <w:vertAlign w:val="superscript"/>
    </w:rPr>
  </w:style>
  <w:style w:type="paragraph" w:styleId="5">
    <w:name w:val="List 5"/>
    <w:basedOn w:val="a0"/>
    <w:rsid w:val="004B13A2"/>
    <w:pPr>
      <w:autoSpaceDE w:val="0"/>
      <w:autoSpaceDN w:val="0"/>
      <w:adjustRightInd w:val="0"/>
      <w:spacing w:line="360" w:lineRule="auto"/>
      <w:ind w:left="1415" w:hanging="283"/>
      <w:jc w:val="both"/>
    </w:pPr>
    <w:rPr>
      <w:sz w:val="28"/>
      <w:szCs w:val="28"/>
    </w:rPr>
  </w:style>
  <w:style w:type="paragraph" w:styleId="a">
    <w:name w:val="List Bullet"/>
    <w:basedOn w:val="a0"/>
    <w:autoRedefine/>
    <w:rsid w:val="003F0075"/>
    <w:pPr>
      <w:numPr>
        <w:numId w:val="93"/>
      </w:numPr>
      <w:tabs>
        <w:tab w:val="clear" w:pos="360"/>
        <w:tab w:val="left" w:pos="1134"/>
      </w:tabs>
      <w:autoSpaceDE w:val="0"/>
      <w:autoSpaceDN w:val="0"/>
      <w:adjustRightInd w:val="0"/>
      <w:spacing w:line="360" w:lineRule="auto"/>
      <w:ind w:left="1134"/>
      <w:jc w:val="both"/>
    </w:pPr>
    <w:rPr>
      <w:sz w:val="28"/>
      <w:szCs w:val="28"/>
    </w:rPr>
  </w:style>
  <w:style w:type="character" w:styleId="aa">
    <w:name w:val="Strong"/>
    <w:basedOn w:val="a1"/>
    <w:qFormat/>
    <w:rsid w:val="003D761F"/>
    <w:rPr>
      <w:b/>
      <w:bCs/>
    </w:rPr>
  </w:style>
  <w:style w:type="paragraph" w:styleId="30">
    <w:name w:val="Body Text 3"/>
    <w:basedOn w:val="a0"/>
    <w:rsid w:val="00446299"/>
    <w:pPr>
      <w:spacing w:after="120"/>
    </w:pPr>
    <w:rPr>
      <w:sz w:val="16"/>
      <w:szCs w:val="16"/>
    </w:rPr>
  </w:style>
  <w:style w:type="paragraph" w:styleId="31">
    <w:name w:val="Body Text Indent 3"/>
    <w:basedOn w:val="a0"/>
    <w:rsid w:val="00561D26"/>
    <w:pPr>
      <w:spacing w:after="120"/>
      <w:ind w:left="283"/>
    </w:pPr>
    <w:rPr>
      <w:sz w:val="16"/>
      <w:szCs w:val="16"/>
    </w:rPr>
  </w:style>
  <w:style w:type="paragraph" w:styleId="ab">
    <w:name w:val="Body Text Indent"/>
    <w:basedOn w:val="a0"/>
    <w:rsid w:val="00561D26"/>
    <w:pPr>
      <w:spacing w:after="120"/>
      <w:ind w:left="283"/>
    </w:pPr>
  </w:style>
  <w:style w:type="paragraph" w:styleId="22">
    <w:name w:val="Body Text Indent 2"/>
    <w:basedOn w:val="a0"/>
    <w:rsid w:val="00561D26"/>
    <w:pPr>
      <w:spacing w:after="120" w:line="480" w:lineRule="auto"/>
      <w:ind w:left="283"/>
    </w:pPr>
  </w:style>
  <w:style w:type="paragraph" w:styleId="ac">
    <w:name w:val="Balloon Text"/>
    <w:basedOn w:val="a0"/>
    <w:semiHidden/>
    <w:rsid w:val="00561D26"/>
    <w:rPr>
      <w:rFonts w:ascii="Tahoma" w:hAnsi="Tahoma" w:cs="Tahoma"/>
      <w:sz w:val="16"/>
      <w:szCs w:val="16"/>
    </w:rPr>
  </w:style>
  <w:style w:type="paragraph" w:styleId="ad">
    <w:name w:val="Plain Text"/>
    <w:basedOn w:val="a0"/>
    <w:rsid w:val="00F86A32"/>
    <w:rPr>
      <w:rFonts w:ascii="Courier New" w:hAnsi="Courier New"/>
      <w:sz w:val="20"/>
      <w:szCs w:val="20"/>
    </w:rPr>
  </w:style>
  <w:style w:type="character" w:customStyle="1" w:styleId="HTML0">
    <w:name w:val="Стандартний HTML Знак"/>
    <w:basedOn w:val="a1"/>
    <w:link w:val="HTML"/>
    <w:rsid w:val="00BA4F09"/>
    <w:rPr>
      <w:rFonts w:ascii="Courier New" w:hAnsi="Courier New" w:cs="Courier New"/>
      <w:lang w:val="ru-RU" w:eastAsia="ru-RU" w:bidi="ar-SA"/>
    </w:rPr>
  </w:style>
  <w:style w:type="paragraph" w:styleId="ae">
    <w:name w:val="Title"/>
    <w:basedOn w:val="a0"/>
    <w:qFormat/>
    <w:rsid w:val="003B6D1F"/>
    <w:pPr>
      <w:pBdr>
        <w:top w:val="single" w:sz="4" w:space="1" w:color="auto"/>
        <w:left w:val="single" w:sz="4" w:space="4" w:color="auto"/>
        <w:bottom w:val="single" w:sz="4" w:space="31" w:color="auto"/>
        <w:right w:val="single" w:sz="4" w:space="4" w:color="auto"/>
      </w:pBdr>
      <w:spacing w:line="360" w:lineRule="auto"/>
      <w:jc w:val="center"/>
    </w:pPr>
    <w:rPr>
      <w:sz w:val="28"/>
      <w:szCs w:val="28"/>
    </w:rPr>
  </w:style>
  <w:style w:type="character" w:customStyle="1" w:styleId="af">
    <w:name w:val="Знак Знак"/>
    <w:basedOn w:val="a1"/>
    <w:locked/>
    <w:rsid w:val="00AB5B7F"/>
    <w:rPr>
      <w:rFonts w:ascii="Courier New" w:hAnsi="Courier New" w:cs="Courier New"/>
      <w:lang w:val="ru-RU" w:eastAsia="ru-RU" w:bidi="ar-SA"/>
    </w:rPr>
  </w:style>
  <w:style w:type="paragraph" w:styleId="af0">
    <w:name w:val="header"/>
    <w:basedOn w:val="a0"/>
    <w:link w:val="af1"/>
    <w:uiPriority w:val="99"/>
    <w:rsid w:val="008B6E2C"/>
    <w:pPr>
      <w:tabs>
        <w:tab w:val="center" w:pos="4677"/>
        <w:tab w:val="right" w:pos="9355"/>
      </w:tabs>
    </w:pPr>
  </w:style>
  <w:style w:type="character" w:customStyle="1" w:styleId="af1">
    <w:name w:val="Верхній колонтитул Знак"/>
    <w:basedOn w:val="a1"/>
    <w:link w:val="af0"/>
    <w:uiPriority w:val="99"/>
    <w:rsid w:val="008B6E2C"/>
    <w:rPr>
      <w:sz w:val="24"/>
      <w:szCs w:val="24"/>
    </w:rPr>
  </w:style>
  <w:style w:type="paragraph" w:styleId="af2">
    <w:name w:val="footer"/>
    <w:basedOn w:val="a0"/>
    <w:link w:val="af3"/>
    <w:rsid w:val="008B6E2C"/>
    <w:pPr>
      <w:tabs>
        <w:tab w:val="center" w:pos="4677"/>
        <w:tab w:val="right" w:pos="9355"/>
      </w:tabs>
    </w:pPr>
  </w:style>
  <w:style w:type="character" w:customStyle="1" w:styleId="af3">
    <w:name w:val="Нижній колонтитул Знак"/>
    <w:basedOn w:val="a1"/>
    <w:link w:val="af2"/>
    <w:rsid w:val="008B6E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247">
      <w:bodyDiv w:val="1"/>
      <w:marLeft w:val="0"/>
      <w:marRight w:val="0"/>
      <w:marTop w:val="0"/>
      <w:marBottom w:val="0"/>
      <w:divBdr>
        <w:top w:val="none" w:sz="0" w:space="0" w:color="auto"/>
        <w:left w:val="none" w:sz="0" w:space="0" w:color="auto"/>
        <w:bottom w:val="none" w:sz="0" w:space="0" w:color="auto"/>
        <w:right w:val="none" w:sz="0" w:space="0" w:color="auto"/>
      </w:divBdr>
    </w:div>
    <w:div w:id="81684547">
      <w:bodyDiv w:val="1"/>
      <w:marLeft w:val="0"/>
      <w:marRight w:val="0"/>
      <w:marTop w:val="0"/>
      <w:marBottom w:val="0"/>
      <w:divBdr>
        <w:top w:val="none" w:sz="0" w:space="0" w:color="auto"/>
        <w:left w:val="none" w:sz="0" w:space="0" w:color="auto"/>
        <w:bottom w:val="none" w:sz="0" w:space="0" w:color="auto"/>
        <w:right w:val="none" w:sz="0" w:space="0" w:color="auto"/>
      </w:divBdr>
    </w:div>
    <w:div w:id="116729880">
      <w:bodyDiv w:val="1"/>
      <w:marLeft w:val="0"/>
      <w:marRight w:val="0"/>
      <w:marTop w:val="0"/>
      <w:marBottom w:val="0"/>
      <w:divBdr>
        <w:top w:val="none" w:sz="0" w:space="0" w:color="auto"/>
        <w:left w:val="none" w:sz="0" w:space="0" w:color="auto"/>
        <w:bottom w:val="none" w:sz="0" w:space="0" w:color="auto"/>
        <w:right w:val="none" w:sz="0" w:space="0" w:color="auto"/>
      </w:divBdr>
    </w:div>
    <w:div w:id="201595162">
      <w:bodyDiv w:val="1"/>
      <w:marLeft w:val="0"/>
      <w:marRight w:val="0"/>
      <w:marTop w:val="0"/>
      <w:marBottom w:val="0"/>
      <w:divBdr>
        <w:top w:val="none" w:sz="0" w:space="0" w:color="auto"/>
        <w:left w:val="none" w:sz="0" w:space="0" w:color="auto"/>
        <w:bottom w:val="none" w:sz="0" w:space="0" w:color="auto"/>
        <w:right w:val="none" w:sz="0" w:space="0" w:color="auto"/>
      </w:divBdr>
    </w:div>
    <w:div w:id="332952489">
      <w:bodyDiv w:val="1"/>
      <w:marLeft w:val="0"/>
      <w:marRight w:val="0"/>
      <w:marTop w:val="0"/>
      <w:marBottom w:val="0"/>
      <w:divBdr>
        <w:top w:val="none" w:sz="0" w:space="0" w:color="auto"/>
        <w:left w:val="none" w:sz="0" w:space="0" w:color="auto"/>
        <w:bottom w:val="none" w:sz="0" w:space="0" w:color="auto"/>
        <w:right w:val="none" w:sz="0" w:space="0" w:color="auto"/>
      </w:divBdr>
    </w:div>
    <w:div w:id="403603340">
      <w:bodyDiv w:val="1"/>
      <w:marLeft w:val="0"/>
      <w:marRight w:val="0"/>
      <w:marTop w:val="0"/>
      <w:marBottom w:val="0"/>
      <w:divBdr>
        <w:top w:val="none" w:sz="0" w:space="0" w:color="auto"/>
        <w:left w:val="none" w:sz="0" w:space="0" w:color="auto"/>
        <w:bottom w:val="none" w:sz="0" w:space="0" w:color="auto"/>
        <w:right w:val="none" w:sz="0" w:space="0" w:color="auto"/>
      </w:divBdr>
    </w:div>
    <w:div w:id="417289406">
      <w:bodyDiv w:val="1"/>
      <w:marLeft w:val="0"/>
      <w:marRight w:val="0"/>
      <w:marTop w:val="0"/>
      <w:marBottom w:val="0"/>
      <w:divBdr>
        <w:top w:val="none" w:sz="0" w:space="0" w:color="auto"/>
        <w:left w:val="none" w:sz="0" w:space="0" w:color="auto"/>
        <w:bottom w:val="none" w:sz="0" w:space="0" w:color="auto"/>
        <w:right w:val="none" w:sz="0" w:space="0" w:color="auto"/>
      </w:divBdr>
    </w:div>
    <w:div w:id="477188189">
      <w:bodyDiv w:val="1"/>
      <w:marLeft w:val="0"/>
      <w:marRight w:val="0"/>
      <w:marTop w:val="0"/>
      <w:marBottom w:val="0"/>
      <w:divBdr>
        <w:top w:val="none" w:sz="0" w:space="0" w:color="auto"/>
        <w:left w:val="none" w:sz="0" w:space="0" w:color="auto"/>
        <w:bottom w:val="none" w:sz="0" w:space="0" w:color="auto"/>
        <w:right w:val="none" w:sz="0" w:space="0" w:color="auto"/>
      </w:divBdr>
    </w:div>
    <w:div w:id="516235465">
      <w:bodyDiv w:val="1"/>
      <w:marLeft w:val="0"/>
      <w:marRight w:val="0"/>
      <w:marTop w:val="0"/>
      <w:marBottom w:val="0"/>
      <w:divBdr>
        <w:top w:val="none" w:sz="0" w:space="0" w:color="auto"/>
        <w:left w:val="none" w:sz="0" w:space="0" w:color="auto"/>
        <w:bottom w:val="none" w:sz="0" w:space="0" w:color="auto"/>
        <w:right w:val="none" w:sz="0" w:space="0" w:color="auto"/>
      </w:divBdr>
    </w:div>
    <w:div w:id="561982579">
      <w:bodyDiv w:val="1"/>
      <w:marLeft w:val="0"/>
      <w:marRight w:val="0"/>
      <w:marTop w:val="0"/>
      <w:marBottom w:val="0"/>
      <w:divBdr>
        <w:top w:val="none" w:sz="0" w:space="0" w:color="auto"/>
        <w:left w:val="none" w:sz="0" w:space="0" w:color="auto"/>
        <w:bottom w:val="none" w:sz="0" w:space="0" w:color="auto"/>
        <w:right w:val="none" w:sz="0" w:space="0" w:color="auto"/>
      </w:divBdr>
    </w:div>
    <w:div w:id="659692826">
      <w:bodyDiv w:val="1"/>
      <w:marLeft w:val="0"/>
      <w:marRight w:val="0"/>
      <w:marTop w:val="0"/>
      <w:marBottom w:val="0"/>
      <w:divBdr>
        <w:top w:val="none" w:sz="0" w:space="0" w:color="auto"/>
        <w:left w:val="none" w:sz="0" w:space="0" w:color="auto"/>
        <w:bottom w:val="none" w:sz="0" w:space="0" w:color="auto"/>
        <w:right w:val="none" w:sz="0" w:space="0" w:color="auto"/>
      </w:divBdr>
    </w:div>
    <w:div w:id="733889198">
      <w:bodyDiv w:val="1"/>
      <w:marLeft w:val="0"/>
      <w:marRight w:val="0"/>
      <w:marTop w:val="0"/>
      <w:marBottom w:val="0"/>
      <w:divBdr>
        <w:top w:val="none" w:sz="0" w:space="0" w:color="auto"/>
        <w:left w:val="none" w:sz="0" w:space="0" w:color="auto"/>
        <w:bottom w:val="none" w:sz="0" w:space="0" w:color="auto"/>
        <w:right w:val="none" w:sz="0" w:space="0" w:color="auto"/>
      </w:divBdr>
    </w:div>
    <w:div w:id="845171939">
      <w:bodyDiv w:val="1"/>
      <w:marLeft w:val="0"/>
      <w:marRight w:val="0"/>
      <w:marTop w:val="0"/>
      <w:marBottom w:val="0"/>
      <w:divBdr>
        <w:top w:val="none" w:sz="0" w:space="0" w:color="auto"/>
        <w:left w:val="none" w:sz="0" w:space="0" w:color="auto"/>
        <w:bottom w:val="none" w:sz="0" w:space="0" w:color="auto"/>
        <w:right w:val="none" w:sz="0" w:space="0" w:color="auto"/>
      </w:divBdr>
    </w:div>
    <w:div w:id="872614693">
      <w:bodyDiv w:val="1"/>
      <w:marLeft w:val="0"/>
      <w:marRight w:val="0"/>
      <w:marTop w:val="0"/>
      <w:marBottom w:val="0"/>
      <w:divBdr>
        <w:top w:val="none" w:sz="0" w:space="0" w:color="auto"/>
        <w:left w:val="none" w:sz="0" w:space="0" w:color="auto"/>
        <w:bottom w:val="none" w:sz="0" w:space="0" w:color="auto"/>
        <w:right w:val="none" w:sz="0" w:space="0" w:color="auto"/>
      </w:divBdr>
    </w:div>
    <w:div w:id="940407810">
      <w:bodyDiv w:val="1"/>
      <w:marLeft w:val="0"/>
      <w:marRight w:val="0"/>
      <w:marTop w:val="0"/>
      <w:marBottom w:val="0"/>
      <w:divBdr>
        <w:top w:val="none" w:sz="0" w:space="0" w:color="auto"/>
        <w:left w:val="none" w:sz="0" w:space="0" w:color="auto"/>
        <w:bottom w:val="none" w:sz="0" w:space="0" w:color="auto"/>
        <w:right w:val="none" w:sz="0" w:space="0" w:color="auto"/>
      </w:divBdr>
    </w:div>
    <w:div w:id="1006323422">
      <w:bodyDiv w:val="1"/>
      <w:marLeft w:val="0"/>
      <w:marRight w:val="0"/>
      <w:marTop w:val="0"/>
      <w:marBottom w:val="0"/>
      <w:divBdr>
        <w:top w:val="none" w:sz="0" w:space="0" w:color="auto"/>
        <w:left w:val="none" w:sz="0" w:space="0" w:color="auto"/>
        <w:bottom w:val="none" w:sz="0" w:space="0" w:color="auto"/>
        <w:right w:val="none" w:sz="0" w:space="0" w:color="auto"/>
      </w:divBdr>
    </w:div>
    <w:div w:id="1018430336">
      <w:bodyDiv w:val="1"/>
      <w:marLeft w:val="0"/>
      <w:marRight w:val="0"/>
      <w:marTop w:val="0"/>
      <w:marBottom w:val="0"/>
      <w:divBdr>
        <w:top w:val="none" w:sz="0" w:space="0" w:color="auto"/>
        <w:left w:val="none" w:sz="0" w:space="0" w:color="auto"/>
        <w:bottom w:val="none" w:sz="0" w:space="0" w:color="auto"/>
        <w:right w:val="none" w:sz="0" w:space="0" w:color="auto"/>
      </w:divBdr>
    </w:div>
    <w:div w:id="1109202689">
      <w:bodyDiv w:val="1"/>
      <w:marLeft w:val="0"/>
      <w:marRight w:val="0"/>
      <w:marTop w:val="0"/>
      <w:marBottom w:val="0"/>
      <w:divBdr>
        <w:top w:val="none" w:sz="0" w:space="0" w:color="auto"/>
        <w:left w:val="none" w:sz="0" w:space="0" w:color="auto"/>
        <w:bottom w:val="none" w:sz="0" w:space="0" w:color="auto"/>
        <w:right w:val="none" w:sz="0" w:space="0" w:color="auto"/>
      </w:divBdr>
    </w:div>
    <w:div w:id="1247034974">
      <w:bodyDiv w:val="1"/>
      <w:marLeft w:val="0"/>
      <w:marRight w:val="0"/>
      <w:marTop w:val="0"/>
      <w:marBottom w:val="0"/>
      <w:divBdr>
        <w:top w:val="none" w:sz="0" w:space="0" w:color="auto"/>
        <w:left w:val="none" w:sz="0" w:space="0" w:color="auto"/>
        <w:bottom w:val="none" w:sz="0" w:space="0" w:color="auto"/>
        <w:right w:val="none" w:sz="0" w:space="0" w:color="auto"/>
      </w:divBdr>
    </w:div>
    <w:div w:id="1260413514">
      <w:bodyDiv w:val="1"/>
      <w:marLeft w:val="0"/>
      <w:marRight w:val="0"/>
      <w:marTop w:val="0"/>
      <w:marBottom w:val="0"/>
      <w:divBdr>
        <w:top w:val="none" w:sz="0" w:space="0" w:color="auto"/>
        <w:left w:val="none" w:sz="0" w:space="0" w:color="auto"/>
        <w:bottom w:val="none" w:sz="0" w:space="0" w:color="auto"/>
        <w:right w:val="none" w:sz="0" w:space="0" w:color="auto"/>
      </w:divBdr>
    </w:div>
    <w:div w:id="1262834411">
      <w:bodyDiv w:val="1"/>
      <w:marLeft w:val="0"/>
      <w:marRight w:val="0"/>
      <w:marTop w:val="0"/>
      <w:marBottom w:val="0"/>
      <w:divBdr>
        <w:top w:val="none" w:sz="0" w:space="0" w:color="auto"/>
        <w:left w:val="none" w:sz="0" w:space="0" w:color="auto"/>
        <w:bottom w:val="none" w:sz="0" w:space="0" w:color="auto"/>
        <w:right w:val="none" w:sz="0" w:space="0" w:color="auto"/>
      </w:divBdr>
    </w:div>
    <w:div w:id="1303971701">
      <w:bodyDiv w:val="1"/>
      <w:marLeft w:val="0"/>
      <w:marRight w:val="0"/>
      <w:marTop w:val="0"/>
      <w:marBottom w:val="0"/>
      <w:divBdr>
        <w:top w:val="none" w:sz="0" w:space="0" w:color="auto"/>
        <w:left w:val="none" w:sz="0" w:space="0" w:color="auto"/>
        <w:bottom w:val="none" w:sz="0" w:space="0" w:color="auto"/>
        <w:right w:val="none" w:sz="0" w:space="0" w:color="auto"/>
      </w:divBdr>
    </w:div>
    <w:div w:id="1306007828">
      <w:bodyDiv w:val="1"/>
      <w:marLeft w:val="0"/>
      <w:marRight w:val="0"/>
      <w:marTop w:val="0"/>
      <w:marBottom w:val="0"/>
      <w:divBdr>
        <w:top w:val="none" w:sz="0" w:space="0" w:color="auto"/>
        <w:left w:val="none" w:sz="0" w:space="0" w:color="auto"/>
        <w:bottom w:val="none" w:sz="0" w:space="0" w:color="auto"/>
        <w:right w:val="none" w:sz="0" w:space="0" w:color="auto"/>
      </w:divBdr>
    </w:div>
    <w:div w:id="1362898007">
      <w:bodyDiv w:val="1"/>
      <w:marLeft w:val="0"/>
      <w:marRight w:val="0"/>
      <w:marTop w:val="0"/>
      <w:marBottom w:val="0"/>
      <w:divBdr>
        <w:top w:val="none" w:sz="0" w:space="0" w:color="auto"/>
        <w:left w:val="none" w:sz="0" w:space="0" w:color="auto"/>
        <w:bottom w:val="none" w:sz="0" w:space="0" w:color="auto"/>
        <w:right w:val="none" w:sz="0" w:space="0" w:color="auto"/>
      </w:divBdr>
    </w:div>
    <w:div w:id="1420786519">
      <w:bodyDiv w:val="1"/>
      <w:marLeft w:val="0"/>
      <w:marRight w:val="0"/>
      <w:marTop w:val="0"/>
      <w:marBottom w:val="0"/>
      <w:divBdr>
        <w:top w:val="none" w:sz="0" w:space="0" w:color="auto"/>
        <w:left w:val="none" w:sz="0" w:space="0" w:color="auto"/>
        <w:bottom w:val="none" w:sz="0" w:space="0" w:color="auto"/>
        <w:right w:val="none" w:sz="0" w:space="0" w:color="auto"/>
      </w:divBdr>
    </w:div>
    <w:div w:id="1472484610">
      <w:bodyDiv w:val="1"/>
      <w:marLeft w:val="0"/>
      <w:marRight w:val="0"/>
      <w:marTop w:val="0"/>
      <w:marBottom w:val="0"/>
      <w:divBdr>
        <w:top w:val="none" w:sz="0" w:space="0" w:color="auto"/>
        <w:left w:val="none" w:sz="0" w:space="0" w:color="auto"/>
        <w:bottom w:val="none" w:sz="0" w:space="0" w:color="auto"/>
        <w:right w:val="none" w:sz="0" w:space="0" w:color="auto"/>
      </w:divBdr>
    </w:div>
    <w:div w:id="1489512805">
      <w:bodyDiv w:val="1"/>
      <w:marLeft w:val="0"/>
      <w:marRight w:val="0"/>
      <w:marTop w:val="0"/>
      <w:marBottom w:val="0"/>
      <w:divBdr>
        <w:top w:val="none" w:sz="0" w:space="0" w:color="auto"/>
        <w:left w:val="none" w:sz="0" w:space="0" w:color="auto"/>
        <w:bottom w:val="none" w:sz="0" w:space="0" w:color="auto"/>
        <w:right w:val="none" w:sz="0" w:space="0" w:color="auto"/>
      </w:divBdr>
    </w:div>
    <w:div w:id="1526213119">
      <w:bodyDiv w:val="1"/>
      <w:marLeft w:val="0"/>
      <w:marRight w:val="0"/>
      <w:marTop w:val="0"/>
      <w:marBottom w:val="0"/>
      <w:divBdr>
        <w:top w:val="none" w:sz="0" w:space="0" w:color="auto"/>
        <w:left w:val="none" w:sz="0" w:space="0" w:color="auto"/>
        <w:bottom w:val="none" w:sz="0" w:space="0" w:color="auto"/>
        <w:right w:val="none" w:sz="0" w:space="0" w:color="auto"/>
      </w:divBdr>
    </w:div>
    <w:div w:id="1549147895">
      <w:bodyDiv w:val="1"/>
      <w:marLeft w:val="0"/>
      <w:marRight w:val="0"/>
      <w:marTop w:val="0"/>
      <w:marBottom w:val="0"/>
      <w:divBdr>
        <w:top w:val="none" w:sz="0" w:space="0" w:color="auto"/>
        <w:left w:val="none" w:sz="0" w:space="0" w:color="auto"/>
        <w:bottom w:val="none" w:sz="0" w:space="0" w:color="auto"/>
        <w:right w:val="none" w:sz="0" w:space="0" w:color="auto"/>
      </w:divBdr>
    </w:div>
    <w:div w:id="1559321660">
      <w:bodyDiv w:val="1"/>
      <w:marLeft w:val="0"/>
      <w:marRight w:val="0"/>
      <w:marTop w:val="0"/>
      <w:marBottom w:val="0"/>
      <w:divBdr>
        <w:top w:val="none" w:sz="0" w:space="0" w:color="auto"/>
        <w:left w:val="none" w:sz="0" w:space="0" w:color="auto"/>
        <w:bottom w:val="none" w:sz="0" w:space="0" w:color="auto"/>
        <w:right w:val="none" w:sz="0" w:space="0" w:color="auto"/>
      </w:divBdr>
    </w:div>
    <w:div w:id="1587692422">
      <w:bodyDiv w:val="1"/>
      <w:marLeft w:val="0"/>
      <w:marRight w:val="0"/>
      <w:marTop w:val="0"/>
      <w:marBottom w:val="0"/>
      <w:divBdr>
        <w:top w:val="none" w:sz="0" w:space="0" w:color="auto"/>
        <w:left w:val="none" w:sz="0" w:space="0" w:color="auto"/>
        <w:bottom w:val="none" w:sz="0" w:space="0" w:color="auto"/>
        <w:right w:val="none" w:sz="0" w:space="0" w:color="auto"/>
      </w:divBdr>
    </w:div>
    <w:div w:id="1636793086">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69015213">
      <w:bodyDiv w:val="1"/>
      <w:marLeft w:val="0"/>
      <w:marRight w:val="0"/>
      <w:marTop w:val="0"/>
      <w:marBottom w:val="0"/>
      <w:divBdr>
        <w:top w:val="none" w:sz="0" w:space="0" w:color="auto"/>
        <w:left w:val="none" w:sz="0" w:space="0" w:color="auto"/>
        <w:bottom w:val="none" w:sz="0" w:space="0" w:color="auto"/>
        <w:right w:val="none" w:sz="0" w:space="0" w:color="auto"/>
      </w:divBdr>
    </w:div>
    <w:div w:id="1689257365">
      <w:bodyDiv w:val="1"/>
      <w:marLeft w:val="0"/>
      <w:marRight w:val="0"/>
      <w:marTop w:val="0"/>
      <w:marBottom w:val="0"/>
      <w:divBdr>
        <w:top w:val="none" w:sz="0" w:space="0" w:color="auto"/>
        <w:left w:val="none" w:sz="0" w:space="0" w:color="auto"/>
        <w:bottom w:val="none" w:sz="0" w:space="0" w:color="auto"/>
        <w:right w:val="none" w:sz="0" w:space="0" w:color="auto"/>
      </w:divBdr>
    </w:div>
    <w:div w:id="1711683285">
      <w:bodyDiv w:val="1"/>
      <w:marLeft w:val="0"/>
      <w:marRight w:val="0"/>
      <w:marTop w:val="0"/>
      <w:marBottom w:val="0"/>
      <w:divBdr>
        <w:top w:val="none" w:sz="0" w:space="0" w:color="auto"/>
        <w:left w:val="none" w:sz="0" w:space="0" w:color="auto"/>
        <w:bottom w:val="none" w:sz="0" w:space="0" w:color="auto"/>
        <w:right w:val="none" w:sz="0" w:space="0" w:color="auto"/>
      </w:divBdr>
    </w:div>
    <w:div w:id="1917939817">
      <w:bodyDiv w:val="1"/>
      <w:marLeft w:val="0"/>
      <w:marRight w:val="0"/>
      <w:marTop w:val="0"/>
      <w:marBottom w:val="0"/>
      <w:divBdr>
        <w:top w:val="none" w:sz="0" w:space="0" w:color="auto"/>
        <w:left w:val="none" w:sz="0" w:space="0" w:color="auto"/>
        <w:bottom w:val="none" w:sz="0" w:space="0" w:color="auto"/>
        <w:right w:val="none" w:sz="0" w:space="0" w:color="auto"/>
      </w:divBdr>
    </w:div>
    <w:div w:id="2018268533">
      <w:bodyDiv w:val="1"/>
      <w:marLeft w:val="0"/>
      <w:marRight w:val="0"/>
      <w:marTop w:val="0"/>
      <w:marBottom w:val="0"/>
      <w:divBdr>
        <w:top w:val="none" w:sz="0" w:space="0" w:color="auto"/>
        <w:left w:val="none" w:sz="0" w:space="0" w:color="auto"/>
        <w:bottom w:val="none" w:sz="0" w:space="0" w:color="auto"/>
        <w:right w:val="none" w:sz="0" w:space="0" w:color="auto"/>
      </w:divBdr>
    </w:div>
    <w:div w:id="2115437125">
      <w:bodyDiv w:val="1"/>
      <w:marLeft w:val="0"/>
      <w:marRight w:val="0"/>
      <w:marTop w:val="0"/>
      <w:marBottom w:val="0"/>
      <w:divBdr>
        <w:top w:val="none" w:sz="0" w:space="0" w:color="auto"/>
        <w:left w:val="none" w:sz="0" w:space="0" w:color="auto"/>
        <w:bottom w:val="none" w:sz="0" w:space="0" w:color="auto"/>
        <w:right w:val="none" w:sz="0" w:space="0" w:color="auto"/>
      </w:divBdr>
    </w:div>
    <w:div w:id="212684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______Microsoft_Excel_97-20032.xls"/><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______Microsoft_Excel_97-20033.xls"/><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2.png"/><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_Microsoft_Excel_97-20031.xls"/><Relationship Id="rId22" Type="http://schemas.openxmlformats.org/officeDocument/2006/relationships/oleObject" Target="embeddings/oleObject5.bin"/><Relationship Id="rId27" Type="http://schemas.openxmlformats.org/officeDocument/2006/relationships/image" Target="media/image11.png"/><Relationship Id="rId30" Type="http://schemas.openxmlformats.org/officeDocument/2006/relationships/oleObject" Target="embeddings/oleObject8.bin"/><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35747</Words>
  <Characters>203760</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2</vt:lpstr>
    </vt:vector>
  </TitlesOfParts>
  <Company>.</Company>
  <LinksUpToDate>false</LinksUpToDate>
  <CharactersWithSpaces>239029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dc:creator>
  <cp:keywords/>
  <dc:description/>
  <cp:lastModifiedBy>Irina</cp:lastModifiedBy>
  <cp:revision>2</cp:revision>
  <cp:lastPrinted>2010-06-13T13:36:00Z</cp:lastPrinted>
  <dcterms:created xsi:type="dcterms:W3CDTF">2014-11-14T09:49:00Z</dcterms:created>
  <dcterms:modified xsi:type="dcterms:W3CDTF">2014-11-14T09:49:00Z</dcterms:modified>
</cp:coreProperties>
</file>