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EAD" w:rsidRDefault="00A94EAD">
      <w:pPr>
        <w:pStyle w:val="1"/>
        <w:jc w:val="center"/>
      </w:pPr>
      <w:r>
        <w:t>Московский Государственный Технический Университет</w:t>
      </w:r>
    </w:p>
    <w:p w:rsidR="00A94EAD" w:rsidRDefault="00A94EAD">
      <w:pPr>
        <w:pStyle w:val="2"/>
      </w:pPr>
      <w:r>
        <w:t>Гражданской авиации</w:t>
      </w:r>
    </w:p>
    <w:p w:rsidR="00A94EAD" w:rsidRDefault="00A94EAD"/>
    <w:p w:rsidR="00A94EAD" w:rsidRDefault="00A94EAD">
      <w:pPr>
        <w:pStyle w:val="2"/>
      </w:pPr>
      <w:r>
        <w:t>Кафедра гуманитарных и социально-политических наук</w:t>
      </w:r>
    </w:p>
    <w:p w:rsidR="00A94EAD" w:rsidRDefault="00A94EAD">
      <w:pPr>
        <w:jc w:val="center"/>
        <w:rPr>
          <w:sz w:val="28"/>
        </w:rPr>
      </w:pPr>
    </w:p>
    <w:p w:rsidR="00A94EAD" w:rsidRDefault="00A94EAD">
      <w:pPr>
        <w:jc w:val="center"/>
        <w:rPr>
          <w:sz w:val="28"/>
        </w:rPr>
      </w:pPr>
    </w:p>
    <w:p w:rsidR="00A94EAD" w:rsidRDefault="00A94EAD">
      <w:pPr>
        <w:jc w:val="center"/>
        <w:rPr>
          <w:sz w:val="28"/>
        </w:rPr>
      </w:pPr>
    </w:p>
    <w:p w:rsidR="00A94EAD" w:rsidRDefault="00A94EAD">
      <w:pPr>
        <w:jc w:val="center"/>
        <w:rPr>
          <w:sz w:val="28"/>
        </w:rPr>
      </w:pPr>
    </w:p>
    <w:p w:rsidR="00A94EAD" w:rsidRDefault="00A94EAD">
      <w:pPr>
        <w:jc w:val="center"/>
        <w:rPr>
          <w:sz w:val="28"/>
        </w:rPr>
      </w:pPr>
    </w:p>
    <w:p w:rsidR="00A94EAD" w:rsidRDefault="00A94EAD">
      <w:pPr>
        <w:jc w:val="center"/>
        <w:rPr>
          <w:sz w:val="28"/>
        </w:rPr>
      </w:pPr>
    </w:p>
    <w:p w:rsidR="00A94EAD" w:rsidRDefault="00A94EAD">
      <w:pPr>
        <w:jc w:val="center"/>
        <w:rPr>
          <w:sz w:val="28"/>
        </w:rPr>
      </w:pPr>
    </w:p>
    <w:p w:rsidR="00A94EAD" w:rsidRDefault="00A94EAD">
      <w:pPr>
        <w:jc w:val="center"/>
        <w:rPr>
          <w:sz w:val="28"/>
        </w:rPr>
      </w:pPr>
    </w:p>
    <w:p w:rsidR="00A94EAD" w:rsidRDefault="00A94EAD">
      <w:pPr>
        <w:jc w:val="center"/>
        <w:rPr>
          <w:sz w:val="28"/>
        </w:rPr>
      </w:pPr>
    </w:p>
    <w:p w:rsidR="00A94EAD" w:rsidRDefault="00A94EAD">
      <w:pPr>
        <w:jc w:val="center"/>
        <w:rPr>
          <w:sz w:val="28"/>
        </w:rPr>
      </w:pPr>
    </w:p>
    <w:p w:rsidR="00A94EAD" w:rsidRDefault="00A94EAD">
      <w:pPr>
        <w:jc w:val="center"/>
        <w:rPr>
          <w:sz w:val="28"/>
        </w:rPr>
      </w:pPr>
    </w:p>
    <w:p w:rsidR="00A94EAD" w:rsidRDefault="00A94EAD">
      <w:pPr>
        <w:jc w:val="center"/>
        <w:rPr>
          <w:sz w:val="28"/>
        </w:rPr>
      </w:pPr>
    </w:p>
    <w:p w:rsidR="00A94EAD" w:rsidRDefault="00A94EAD">
      <w:pPr>
        <w:jc w:val="center"/>
        <w:rPr>
          <w:sz w:val="28"/>
        </w:rPr>
      </w:pPr>
    </w:p>
    <w:p w:rsidR="00A94EAD" w:rsidRDefault="00A94EAD">
      <w:pPr>
        <w:jc w:val="center"/>
        <w:rPr>
          <w:sz w:val="36"/>
        </w:rPr>
      </w:pPr>
      <w:r>
        <w:rPr>
          <w:sz w:val="36"/>
        </w:rPr>
        <w:t xml:space="preserve">Контрольная работа </w:t>
      </w:r>
    </w:p>
    <w:p w:rsidR="00A94EAD" w:rsidRDefault="00A94EAD">
      <w:pPr>
        <w:jc w:val="center"/>
        <w:rPr>
          <w:sz w:val="36"/>
        </w:rPr>
      </w:pPr>
      <w:r>
        <w:rPr>
          <w:sz w:val="36"/>
        </w:rPr>
        <w:t>по «Истории воздухоплавания и авиации в России»</w:t>
      </w:r>
    </w:p>
    <w:p w:rsidR="00A94EAD" w:rsidRDefault="00A94EAD">
      <w:pPr>
        <w:jc w:val="center"/>
        <w:rPr>
          <w:sz w:val="36"/>
        </w:rPr>
      </w:pPr>
      <w:r>
        <w:rPr>
          <w:sz w:val="36"/>
        </w:rPr>
        <w:t>студента 1 курса заочного факультета</w:t>
      </w:r>
    </w:p>
    <w:p w:rsidR="00A94EAD" w:rsidRDefault="00A94EAD">
      <w:pPr>
        <w:jc w:val="center"/>
        <w:rPr>
          <w:sz w:val="36"/>
        </w:rPr>
      </w:pPr>
      <w:r>
        <w:rPr>
          <w:sz w:val="36"/>
        </w:rPr>
        <w:t>Назаровой Екатерины Владимировны</w:t>
      </w:r>
    </w:p>
    <w:p w:rsidR="00A94EAD" w:rsidRDefault="00A94EAD">
      <w:pPr>
        <w:jc w:val="center"/>
        <w:rPr>
          <w:sz w:val="36"/>
        </w:rPr>
      </w:pPr>
      <w:r>
        <w:rPr>
          <w:sz w:val="36"/>
        </w:rPr>
        <w:t>специальность 201300</w:t>
      </w:r>
    </w:p>
    <w:p w:rsidR="00A94EAD" w:rsidRDefault="00A94EAD">
      <w:pPr>
        <w:jc w:val="center"/>
        <w:rPr>
          <w:sz w:val="36"/>
        </w:rPr>
      </w:pPr>
      <w:r>
        <w:rPr>
          <w:sz w:val="36"/>
        </w:rPr>
        <w:t>шифр:РС-041347</w:t>
      </w:r>
    </w:p>
    <w:p w:rsidR="00A94EAD" w:rsidRDefault="00A94EAD">
      <w:pPr>
        <w:jc w:val="center"/>
        <w:rPr>
          <w:sz w:val="36"/>
        </w:rPr>
      </w:pPr>
    </w:p>
    <w:p w:rsidR="00A94EAD" w:rsidRDefault="00A94EAD">
      <w:pPr>
        <w:jc w:val="center"/>
        <w:rPr>
          <w:sz w:val="36"/>
        </w:rPr>
      </w:pPr>
    </w:p>
    <w:p w:rsidR="00A94EAD" w:rsidRDefault="00A94EAD">
      <w:pPr>
        <w:jc w:val="center"/>
        <w:rPr>
          <w:sz w:val="28"/>
        </w:rPr>
      </w:pPr>
    </w:p>
    <w:p w:rsidR="00A94EAD" w:rsidRDefault="00A94EAD">
      <w:pPr>
        <w:jc w:val="center"/>
        <w:rPr>
          <w:sz w:val="28"/>
        </w:rPr>
      </w:pPr>
    </w:p>
    <w:p w:rsidR="00A94EAD" w:rsidRDefault="00A94EAD">
      <w:pPr>
        <w:jc w:val="center"/>
        <w:rPr>
          <w:sz w:val="28"/>
        </w:rPr>
      </w:pPr>
    </w:p>
    <w:p w:rsidR="00A94EAD" w:rsidRDefault="00A94EAD">
      <w:pPr>
        <w:jc w:val="center"/>
        <w:rPr>
          <w:sz w:val="28"/>
        </w:rPr>
      </w:pPr>
    </w:p>
    <w:p w:rsidR="00A94EAD" w:rsidRDefault="00A94EAD">
      <w:pPr>
        <w:jc w:val="center"/>
        <w:rPr>
          <w:sz w:val="28"/>
        </w:rPr>
      </w:pPr>
    </w:p>
    <w:p w:rsidR="00A94EAD" w:rsidRDefault="00A94EAD">
      <w:pPr>
        <w:jc w:val="center"/>
        <w:rPr>
          <w:sz w:val="28"/>
        </w:rPr>
      </w:pPr>
    </w:p>
    <w:p w:rsidR="00A94EAD" w:rsidRDefault="00A94EAD">
      <w:pPr>
        <w:jc w:val="center"/>
        <w:rPr>
          <w:sz w:val="28"/>
        </w:rPr>
      </w:pPr>
    </w:p>
    <w:p w:rsidR="00A94EAD" w:rsidRDefault="00A94EAD">
      <w:pPr>
        <w:jc w:val="center"/>
        <w:rPr>
          <w:sz w:val="28"/>
        </w:rPr>
      </w:pPr>
    </w:p>
    <w:p w:rsidR="00A94EAD" w:rsidRDefault="00A94EAD">
      <w:pPr>
        <w:jc w:val="center"/>
        <w:rPr>
          <w:sz w:val="28"/>
        </w:rPr>
      </w:pPr>
    </w:p>
    <w:p w:rsidR="00A94EAD" w:rsidRDefault="00A94EAD">
      <w:pPr>
        <w:jc w:val="center"/>
        <w:rPr>
          <w:sz w:val="28"/>
        </w:rPr>
      </w:pPr>
    </w:p>
    <w:p w:rsidR="00A94EAD" w:rsidRDefault="00A94EAD">
      <w:pPr>
        <w:jc w:val="center"/>
        <w:rPr>
          <w:sz w:val="28"/>
        </w:rPr>
      </w:pPr>
    </w:p>
    <w:p w:rsidR="00A94EAD" w:rsidRDefault="00A94EAD">
      <w:pPr>
        <w:jc w:val="center"/>
        <w:rPr>
          <w:sz w:val="28"/>
        </w:rPr>
      </w:pPr>
    </w:p>
    <w:p w:rsidR="00A94EAD" w:rsidRDefault="00A94EAD">
      <w:pPr>
        <w:pStyle w:val="2"/>
      </w:pPr>
      <w:r>
        <w:t xml:space="preserve">Москва 2004  </w:t>
      </w:r>
    </w:p>
    <w:p w:rsidR="00A94EAD" w:rsidRDefault="00A94EAD">
      <w:pPr>
        <w:jc w:val="center"/>
        <w:rPr>
          <w:sz w:val="28"/>
        </w:rPr>
      </w:pPr>
    </w:p>
    <w:p w:rsidR="00A94EAD" w:rsidRDefault="00A94EAD">
      <w:pPr>
        <w:jc w:val="center"/>
        <w:rPr>
          <w:sz w:val="28"/>
        </w:rPr>
      </w:pPr>
    </w:p>
    <w:p w:rsidR="00A94EAD" w:rsidRDefault="00A94EAD">
      <w:pPr>
        <w:jc w:val="center"/>
        <w:rPr>
          <w:sz w:val="28"/>
        </w:rPr>
      </w:pPr>
    </w:p>
    <w:p w:rsidR="00A94EAD" w:rsidRDefault="00A94EAD">
      <w:pPr>
        <w:pStyle w:val="a3"/>
      </w:pPr>
      <w:r>
        <w:t>Тема: «Конструкторы авиационных двигателей А.М.Люлька, Н.Д.Кузнецов.»</w:t>
      </w:r>
    </w:p>
    <w:p w:rsidR="00A94EAD" w:rsidRDefault="00A94EAD">
      <w:pPr>
        <w:rPr>
          <w:sz w:val="28"/>
        </w:rPr>
      </w:pPr>
    </w:p>
    <w:p w:rsidR="00A94EAD" w:rsidRDefault="00A94EAD">
      <w:pPr>
        <w:rPr>
          <w:b/>
          <w:sz w:val="28"/>
        </w:rPr>
      </w:pPr>
      <w:r>
        <w:rPr>
          <w:b/>
          <w:sz w:val="28"/>
        </w:rPr>
        <w:t>ПЛАН:</w:t>
      </w:r>
    </w:p>
    <w:p w:rsidR="00A94EAD" w:rsidRDefault="00A94EAD">
      <w:pPr>
        <w:rPr>
          <w:sz w:val="28"/>
        </w:rPr>
      </w:pPr>
    </w:p>
    <w:p w:rsidR="00A94EAD" w:rsidRDefault="00A94EAD">
      <w:pPr>
        <w:rPr>
          <w:sz w:val="28"/>
        </w:rPr>
      </w:pPr>
    </w:p>
    <w:p w:rsidR="00A94EAD" w:rsidRDefault="00A94EAD">
      <w:pPr>
        <w:pStyle w:val="3"/>
      </w:pPr>
      <w:r>
        <w:t>ВВЕДЕНИЕ</w:t>
      </w:r>
    </w:p>
    <w:p w:rsidR="00A94EAD" w:rsidRDefault="00A94EAD">
      <w:pPr>
        <w:numPr>
          <w:ilvl w:val="0"/>
          <w:numId w:val="1"/>
        </w:numPr>
        <w:rPr>
          <w:sz w:val="28"/>
        </w:rPr>
      </w:pPr>
      <w:r>
        <w:rPr>
          <w:sz w:val="28"/>
        </w:rPr>
        <w:t>Архип Михайлович Люлька</w:t>
      </w:r>
    </w:p>
    <w:p w:rsidR="00A94EAD" w:rsidRDefault="00A94EAD">
      <w:pPr>
        <w:numPr>
          <w:ilvl w:val="0"/>
          <w:numId w:val="1"/>
        </w:numPr>
        <w:rPr>
          <w:sz w:val="28"/>
        </w:rPr>
      </w:pPr>
      <w:r>
        <w:rPr>
          <w:sz w:val="28"/>
        </w:rPr>
        <w:t>Николай Дмитриевич Кузнецов</w:t>
      </w:r>
    </w:p>
    <w:p w:rsidR="00A94EAD" w:rsidRDefault="00A94EAD">
      <w:pPr>
        <w:rPr>
          <w:sz w:val="28"/>
        </w:rPr>
      </w:pPr>
    </w:p>
    <w:p w:rsidR="00A94EAD" w:rsidRDefault="00A94EAD">
      <w:pPr>
        <w:rPr>
          <w:sz w:val="28"/>
        </w:rPr>
      </w:pPr>
    </w:p>
    <w:p w:rsidR="00A94EAD" w:rsidRDefault="00A94EAD">
      <w:pPr>
        <w:pStyle w:val="3"/>
      </w:pPr>
      <w:r>
        <w:t>СПИСОК ЛИТЕРАТУРЫ</w:t>
      </w:r>
    </w:p>
    <w:p w:rsidR="00A94EAD" w:rsidRDefault="00A94EAD">
      <w:pPr>
        <w:rPr>
          <w:b/>
          <w:sz w:val="28"/>
        </w:rPr>
      </w:pPr>
    </w:p>
    <w:p w:rsidR="00A94EAD" w:rsidRDefault="00A94EAD">
      <w:pPr>
        <w:rPr>
          <w:b/>
          <w:sz w:val="28"/>
        </w:rPr>
      </w:pPr>
    </w:p>
    <w:p w:rsidR="00A94EAD" w:rsidRDefault="00A94EAD">
      <w:pPr>
        <w:rPr>
          <w:b/>
          <w:sz w:val="28"/>
        </w:rPr>
      </w:pPr>
    </w:p>
    <w:p w:rsidR="00A94EAD" w:rsidRDefault="00A94EAD">
      <w:pPr>
        <w:rPr>
          <w:b/>
          <w:sz w:val="28"/>
        </w:rPr>
      </w:pPr>
    </w:p>
    <w:p w:rsidR="00A94EAD" w:rsidRDefault="00A94EAD">
      <w:pPr>
        <w:rPr>
          <w:b/>
          <w:sz w:val="28"/>
        </w:rPr>
      </w:pPr>
    </w:p>
    <w:p w:rsidR="00A94EAD" w:rsidRDefault="00A94EAD">
      <w:pPr>
        <w:rPr>
          <w:b/>
          <w:sz w:val="28"/>
        </w:rPr>
      </w:pPr>
    </w:p>
    <w:p w:rsidR="00A94EAD" w:rsidRDefault="00A94EAD">
      <w:pPr>
        <w:rPr>
          <w:b/>
          <w:sz w:val="28"/>
        </w:rPr>
      </w:pPr>
    </w:p>
    <w:p w:rsidR="00A94EAD" w:rsidRDefault="00A94EAD">
      <w:pPr>
        <w:rPr>
          <w:b/>
          <w:sz w:val="28"/>
        </w:rPr>
      </w:pPr>
    </w:p>
    <w:p w:rsidR="00A94EAD" w:rsidRDefault="00A94EAD">
      <w:pPr>
        <w:rPr>
          <w:b/>
          <w:sz w:val="28"/>
        </w:rPr>
      </w:pPr>
    </w:p>
    <w:p w:rsidR="00A94EAD" w:rsidRDefault="00A94EAD">
      <w:pPr>
        <w:rPr>
          <w:b/>
          <w:sz w:val="28"/>
        </w:rPr>
      </w:pPr>
    </w:p>
    <w:p w:rsidR="00A94EAD" w:rsidRDefault="00A94EAD">
      <w:pPr>
        <w:rPr>
          <w:b/>
          <w:sz w:val="28"/>
        </w:rPr>
      </w:pPr>
    </w:p>
    <w:p w:rsidR="00A94EAD" w:rsidRDefault="00A94EAD">
      <w:pPr>
        <w:rPr>
          <w:b/>
          <w:sz w:val="28"/>
        </w:rPr>
      </w:pPr>
    </w:p>
    <w:p w:rsidR="00A94EAD" w:rsidRDefault="00A94EAD">
      <w:pPr>
        <w:rPr>
          <w:b/>
          <w:sz w:val="28"/>
        </w:rPr>
      </w:pPr>
    </w:p>
    <w:p w:rsidR="00A94EAD" w:rsidRDefault="00A94EAD">
      <w:pPr>
        <w:rPr>
          <w:b/>
          <w:sz w:val="28"/>
        </w:rPr>
      </w:pPr>
    </w:p>
    <w:p w:rsidR="00A94EAD" w:rsidRDefault="00A94EAD">
      <w:pPr>
        <w:rPr>
          <w:b/>
          <w:sz w:val="28"/>
        </w:rPr>
      </w:pPr>
    </w:p>
    <w:p w:rsidR="00A94EAD" w:rsidRDefault="00A94EAD">
      <w:pPr>
        <w:rPr>
          <w:b/>
          <w:sz w:val="28"/>
        </w:rPr>
      </w:pPr>
    </w:p>
    <w:p w:rsidR="00A94EAD" w:rsidRDefault="00A94EAD">
      <w:pPr>
        <w:rPr>
          <w:b/>
          <w:sz w:val="28"/>
        </w:rPr>
      </w:pPr>
    </w:p>
    <w:p w:rsidR="00A94EAD" w:rsidRDefault="00A94EAD">
      <w:pPr>
        <w:rPr>
          <w:b/>
          <w:sz w:val="28"/>
        </w:rPr>
      </w:pPr>
    </w:p>
    <w:p w:rsidR="00A94EAD" w:rsidRDefault="00A94EAD">
      <w:pPr>
        <w:rPr>
          <w:b/>
          <w:sz w:val="28"/>
        </w:rPr>
      </w:pPr>
    </w:p>
    <w:p w:rsidR="00A94EAD" w:rsidRDefault="00A94EAD">
      <w:pPr>
        <w:rPr>
          <w:b/>
          <w:sz w:val="28"/>
        </w:rPr>
      </w:pPr>
    </w:p>
    <w:p w:rsidR="00A94EAD" w:rsidRDefault="00A94EAD">
      <w:pPr>
        <w:rPr>
          <w:b/>
          <w:sz w:val="28"/>
        </w:rPr>
      </w:pPr>
    </w:p>
    <w:p w:rsidR="00A94EAD" w:rsidRDefault="00A94EAD">
      <w:pPr>
        <w:rPr>
          <w:b/>
          <w:sz w:val="28"/>
        </w:rPr>
      </w:pPr>
    </w:p>
    <w:p w:rsidR="00A94EAD" w:rsidRDefault="00A94EAD">
      <w:pPr>
        <w:rPr>
          <w:b/>
          <w:sz w:val="28"/>
        </w:rPr>
      </w:pPr>
    </w:p>
    <w:p w:rsidR="00A94EAD" w:rsidRDefault="00A94EAD">
      <w:pPr>
        <w:rPr>
          <w:b/>
          <w:sz w:val="28"/>
        </w:rPr>
      </w:pPr>
    </w:p>
    <w:p w:rsidR="00A94EAD" w:rsidRDefault="00A94EAD">
      <w:pPr>
        <w:rPr>
          <w:b/>
          <w:sz w:val="28"/>
        </w:rPr>
      </w:pPr>
    </w:p>
    <w:p w:rsidR="00A94EAD" w:rsidRDefault="00A94EAD">
      <w:pPr>
        <w:rPr>
          <w:b/>
          <w:sz w:val="28"/>
        </w:rPr>
      </w:pPr>
    </w:p>
    <w:p w:rsidR="00A94EAD" w:rsidRDefault="00A94EAD">
      <w:pPr>
        <w:rPr>
          <w:b/>
          <w:sz w:val="28"/>
        </w:rPr>
      </w:pPr>
    </w:p>
    <w:p w:rsidR="00A94EAD" w:rsidRDefault="00A94EAD">
      <w:pPr>
        <w:rPr>
          <w:b/>
          <w:sz w:val="28"/>
        </w:rPr>
      </w:pPr>
    </w:p>
    <w:p w:rsidR="00A94EAD" w:rsidRDefault="00A94EAD">
      <w:pPr>
        <w:rPr>
          <w:b/>
          <w:sz w:val="28"/>
        </w:rPr>
      </w:pPr>
    </w:p>
    <w:p w:rsidR="00A94EAD" w:rsidRDefault="00A94EAD">
      <w:pPr>
        <w:rPr>
          <w:b/>
          <w:sz w:val="28"/>
        </w:rPr>
      </w:pPr>
    </w:p>
    <w:p w:rsidR="00A94EAD" w:rsidRDefault="00A94EAD">
      <w:pPr>
        <w:rPr>
          <w:b/>
          <w:sz w:val="28"/>
        </w:rPr>
      </w:pPr>
    </w:p>
    <w:p w:rsidR="00A94EAD" w:rsidRDefault="00A94EAD">
      <w:pPr>
        <w:pStyle w:val="4"/>
      </w:pPr>
      <w:r>
        <w:t>ВВЕДЕНИЕ</w:t>
      </w:r>
    </w:p>
    <w:p w:rsidR="00A94EAD" w:rsidRDefault="00A94EAD">
      <w:pPr>
        <w:ind w:firstLine="284"/>
        <w:jc w:val="both"/>
        <w:rPr>
          <w:b/>
          <w:sz w:val="28"/>
        </w:rPr>
      </w:pPr>
    </w:p>
    <w:p w:rsidR="00A94EAD" w:rsidRDefault="00A94EAD">
      <w:pPr>
        <w:pStyle w:val="a4"/>
      </w:pPr>
      <w:r>
        <w:t xml:space="preserve">На основе достижений науки два первых десятилетия 20 века стали в России периодом зарождения отечественной авиации, а в дальнейшем были заложены материальные и правовые основы для создания гражданской авиации. </w:t>
      </w:r>
    </w:p>
    <w:p w:rsidR="00A94EAD" w:rsidRDefault="00A94EAD">
      <w:pPr>
        <w:ind w:firstLine="284"/>
        <w:jc w:val="both"/>
        <w:rPr>
          <w:sz w:val="28"/>
        </w:rPr>
      </w:pPr>
      <w:r>
        <w:rPr>
          <w:sz w:val="28"/>
        </w:rPr>
        <w:t xml:space="preserve">В начале 20-го века рядом наших соотечественников-авиаконструкторов были построены первые аэропланы и совершены полеты на них. Начали создаваться аэроклубы и авиашколы, появились свои летчики-профессионалы. Открылись первые полукустарные частные заводы и мастерские, которые, занимаясь в основном сборкой самолетов по французским лицензиям, приступили к строительству и отечественных самолетов. </w:t>
      </w:r>
    </w:p>
    <w:p w:rsidR="00A94EAD" w:rsidRDefault="00A94EAD">
      <w:pPr>
        <w:ind w:firstLine="284"/>
        <w:jc w:val="both"/>
        <w:rPr>
          <w:sz w:val="28"/>
        </w:rPr>
      </w:pPr>
      <w:r>
        <w:rPr>
          <w:sz w:val="28"/>
        </w:rPr>
        <w:t xml:space="preserve">Многое, что создавало базу для зарождения гражданской авиации, являлось, в основном, следствием высокого энтузиазма талантливых любителей-конструкторов, ученых и самих пилотов, которых не покидало стремление внести свой вклад в прославление Отечества. </w:t>
      </w:r>
    </w:p>
    <w:p w:rsidR="00A94EAD" w:rsidRDefault="00A94EAD">
      <w:pPr>
        <w:ind w:firstLine="284"/>
        <w:jc w:val="both"/>
        <w:rPr>
          <w:sz w:val="28"/>
        </w:rPr>
      </w:pPr>
      <w:r>
        <w:rPr>
          <w:sz w:val="28"/>
        </w:rPr>
        <w:t xml:space="preserve">Мы поговорим о двух отечественных авиаконструкторах 20-го века, которые внесли огромный вклад в развитие гражданской авиации. </w:t>
      </w:r>
    </w:p>
    <w:p w:rsidR="00A94EAD" w:rsidRDefault="00A94EAD">
      <w:pPr>
        <w:ind w:firstLine="284"/>
        <w:jc w:val="both"/>
        <w:rPr>
          <w:sz w:val="28"/>
        </w:rPr>
      </w:pPr>
    </w:p>
    <w:p w:rsidR="00A94EAD" w:rsidRDefault="00A94EAD">
      <w:pPr>
        <w:ind w:firstLine="284"/>
        <w:jc w:val="both"/>
        <w:rPr>
          <w:sz w:val="28"/>
        </w:rPr>
      </w:pPr>
    </w:p>
    <w:p w:rsidR="00A94EAD" w:rsidRDefault="00A94EAD">
      <w:pPr>
        <w:ind w:firstLine="284"/>
        <w:jc w:val="both"/>
        <w:rPr>
          <w:sz w:val="28"/>
        </w:rPr>
      </w:pPr>
    </w:p>
    <w:p w:rsidR="00A94EAD" w:rsidRDefault="00A94EAD">
      <w:pPr>
        <w:ind w:firstLine="284"/>
        <w:jc w:val="both"/>
        <w:rPr>
          <w:sz w:val="28"/>
        </w:rPr>
      </w:pPr>
    </w:p>
    <w:p w:rsidR="00A94EAD" w:rsidRDefault="00A94EAD">
      <w:pPr>
        <w:ind w:firstLine="284"/>
        <w:jc w:val="center"/>
        <w:rPr>
          <w:b/>
          <w:sz w:val="28"/>
        </w:rPr>
      </w:pPr>
      <w:r>
        <w:rPr>
          <w:b/>
          <w:sz w:val="28"/>
        </w:rPr>
        <w:t>Архип Михайлович Люлька.</w:t>
      </w:r>
    </w:p>
    <w:p w:rsidR="00A94EAD" w:rsidRDefault="00A94EAD">
      <w:pPr>
        <w:ind w:firstLine="284"/>
        <w:jc w:val="center"/>
        <w:rPr>
          <w:b/>
          <w:sz w:val="28"/>
        </w:rPr>
      </w:pPr>
    </w:p>
    <w:p w:rsidR="00A94EAD" w:rsidRDefault="00A94EAD">
      <w:pPr>
        <w:pStyle w:val="a4"/>
      </w:pPr>
      <w:r>
        <w:t xml:space="preserve">В начале 30-х годов группа инженеров Военно-воздушной академии имени Н.Е.Жуковского под руководством профессора В.В.Уварова работала над созданием двигателей новой, никому не известной конструкции. Это были газотурбинные двигатели. В это время несколькими конструкторскими группами в Москве, Ленинграде и Харькове было поручено спроектировать паровые авиационные турбины для больших самолетов, разрабатываемых А.Н.Туполевым. Попытка применить в авиации паровые турбины вызвалась тем, что возможное использование пара в качестве рабочего тела и его дешевизна на первый взгляд сулили экономичность, простоту и легкость. В Харьковском авиационном институте (ХАИ) проектировалась авиационная паровая турбина, а также конденсатор для охлаждения и преобразования в воду пара, отработанная самолетной установкой. Однако если проектирование турбины осуществлялось более или менее успешно, то с преобразователем пара в воду дела обстояли иначе. Большое лобовое сопротивление радиатора этой установки сводило на нет экономические преимущества всей установки перед авиационными дизельными установками. Также, объем конденсатора получался чрезмерно большим. </w:t>
      </w:r>
    </w:p>
    <w:p w:rsidR="00A94EAD" w:rsidRDefault="00A94EAD">
      <w:pPr>
        <w:pStyle w:val="a4"/>
      </w:pPr>
      <w:r>
        <w:t xml:space="preserve">В поисках средств повышения экономичности паровой установки принимается решение ввести в эту установку вспомогательную газовую турбину. Появляется новое название – парогазотурбинная установка. Впрочем, в дальнейшем пришлось отказаться в схеме силовой установки от пара и перейти к чисто газотурбинному двигателю. Это  произошло в 1937 году. </w:t>
      </w:r>
    </w:p>
    <w:p w:rsidR="00A94EAD" w:rsidRDefault="00A94EAD">
      <w:pPr>
        <w:pStyle w:val="a4"/>
      </w:pPr>
      <w:r>
        <w:t xml:space="preserve">В те годы камнем преткновения при проектировании и постройке новой силовой установки явилась газовая турбина. Ее применение в турбореактивных двигателях эффективно при высокой температуре газа перед лопатками турбины. Материалов же, работающих в условиях высоких температур, в то время не было, и трудно было ожидать их появления в ближайшем будущем. Так и встал вопрос о создании для авиации низкотемпературных турбореактивных двигателях. </w:t>
      </w:r>
    </w:p>
    <w:p w:rsidR="00A94EAD" w:rsidRDefault="00A94EAD">
      <w:pPr>
        <w:pStyle w:val="a4"/>
      </w:pPr>
      <w:r>
        <w:t xml:space="preserve">Работы шли медленно. Однако, в результате появился проект «Ракетный турбореактивный двигатель» (А.М.Люлька). Но поскольку этот проект не нашел поддержки со стороны членов совета института, Люлька отправляется в Москву. Экспертная комиссия, в состав которой входил профессор В.В.Уваров, одобрила выдвинутые в проекте предложения по созданию силовой установки подобного типа. </w:t>
      </w:r>
    </w:p>
    <w:p w:rsidR="00A94EAD" w:rsidRDefault="00A94EAD">
      <w:pPr>
        <w:pStyle w:val="a4"/>
      </w:pPr>
      <w:r>
        <w:t xml:space="preserve">В.В.Уваров занимался разработкой и созданием турбовинтовых двигателей и считался крупным специалистом в области этого нового вида силовых установок для авиации. Больше всего в проекте В.В.Уварова заинтересовало теоретически обоснованное применение относительно низких температур рабочих лопатках турбины. </w:t>
      </w:r>
    </w:p>
    <w:p w:rsidR="00A94EAD" w:rsidRDefault="00A94EAD">
      <w:pPr>
        <w:pStyle w:val="a4"/>
      </w:pPr>
      <w:r>
        <w:t xml:space="preserve">Люлька А.М. переводится из ХАИ в СКБ-1(специальное конструкторское бюро). </w:t>
      </w:r>
    </w:p>
    <w:p w:rsidR="00A94EAD" w:rsidRDefault="00A94EAD">
      <w:pPr>
        <w:pStyle w:val="a4"/>
      </w:pPr>
      <w:r>
        <w:t xml:space="preserve">Специальное Конструкторское Бюро, созданное по решению правительства, работало при заводе, имевшим хорошую производительную и экспериментальную базу. В этом бюро велись работы по парогазотурбинным установкам, а также турбореактивным двигателям. Руководителем проекта турбореактивного двигателя и стал А.М.Люлька. </w:t>
      </w:r>
    </w:p>
    <w:p w:rsidR="00A94EAD" w:rsidRDefault="00A94EAD">
      <w:pPr>
        <w:pStyle w:val="a4"/>
      </w:pPr>
      <w:r>
        <w:t xml:space="preserve">В короткое время, а это был предвоенный период, в СКБ-1 удалось завершить выполнение рабочего проекта реактивного двигателя РД-1, который должен был иметь тягу 530кгс, и подготовить рабочие чертежи всех узлов и деталей двигателя. Вопрос о парогазотурбинных установках для авиации к этому времени был снят, и реактивный двигатель, турбореактивный в частности, является и в настоящее время наиболее перспективным авиационным двигателем. </w:t>
      </w:r>
    </w:p>
    <w:p w:rsidR="00A94EAD" w:rsidRDefault="00A94EAD">
      <w:pPr>
        <w:pStyle w:val="a4"/>
      </w:pPr>
      <w:r>
        <w:t xml:space="preserve">В целях повышения экономичности А.М.Люлька предложил схему двухконтурного турбореактивного двигателя. Таким образом, приоритет в разработке схемы двухконтурного турбореактивного двигателя принадлежит советским конструкторам. </w:t>
      </w:r>
    </w:p>
    <w:p w:rsidR="00A94EAD" w:rsidRDefault="00A94EAD">
      <w:pPr>
        <w:pStyle w:val="a4"/>
      </w:pPr>
      <w:r>
        <w:t xml:space="preserve">Предполагаемый двигатель отличается от известного турбореактивного двигателя применением низконапорного вентилятора, установленного за входным диффузором двигателя, и разделительного потока воздуха за вентилятором на два потока, из которых проходит через компрессор, камеру сгорания и турбину, образующие внутренний контур, а другой – по внешнему контуру, смешиваясь затем с продуктами сгорания внутреннего контура перед общим реактивным соплом. </w:t>
      </w:r>
    </w:p>
    <w:p w:rsidR="00A94EAD" w:rsidRDefault="00A94EAD">
      <w:pPr>
        <w:pStyle w:val="a4"/>
      </w:pPr>
      <w:r>
        <w:t xml:space="preserve">Предлагаемый двигатель имеет преимущество в экономичности перед одноконтурным турбореактивным авиационным двигателем при умеренных скоростях полета. </w:t>
      </w:r>
    </w:p>
    <w:p w:rsidR="00A94EAD" w:rsidRDefault="00A94EAD">
      <w:pPr>
        <w:pStyle w:val="a4"/>
      </w:pPr>
      <w:r>
        <w:t xml:space="preserve">Наряду с работами по двухконтурной схеме двигателя в 1939-1941гг. А.М.Люлька впервые начал заниматься разработками различных схем воздушно-реактивных двигателей, в то числе и схемой ТРД с форсажным устройством. </w:t>
      </w:r>
    </w:p>
    <w:p w:rsidR="00A94EAD" w:rsidRDefault="00A94EAD">
      <w:pPr>
        <w:pStyle w:val="a4"/>
      </w:pPr>
      <w:r>
        <w:t xml:space="preserve">К маю 1941г. двигатель на 70% был готов в металле. На стенде работали камера сгорания и турбина, в производстве находился компрессор – собственно, это основное, из чего состоит газотурбинный двигатель. </w:t>
      </w:r>
    </w:p>
    <w:p w:rsidR="00A94EAD" w:rsidRDefault="00A94EAD">
      <w:pPr>
        <w:pStyle w:val="a4"/>
      </w:pPr>
      <w:r>
        <w:t xml:space="preserve">Началась Великая Отечественная Война. Но оставалась необходимость форсирования у нас в стране работ по реактивным двигателям и самолетам. </w:t>
      </w:r>
    </w:p>
    <w:p w:rsidR="00A94EAD" w:rsidRDefault="00A94EAD">
      <w:pPr>
        <w:pStyle w:val="a4"/>
      </w:pPr>
      <w:r>
        <w:t xml:space="preserve">В 1941 году решением Государственного Комитета Обороны был создан специализированный научно-исследовательский институт по разработке и конструированию для авиации реактивных двигателей всех видов. Там же организуется отдел по исследованию и конструированию турбореактивных двигателей. Руководителем его стал А.М.Люлька. </w:t>
      </w:r>
    </w:p>
    <w:p w:rsidR="00A94EAD" w:rsidRDefault="00A94EAD">
      <w:pPr>
        <w:pStyle w:val="a4"/>
      </w:pPr>
      <w:r>
        <w:t xml:space="preserve">В 1945г. первый отечественный турбореактивный двигатель был собран и установлен на испытательном стенде. В ходе испытаний удалось достигнуть заветной цифры: тяга – 1250кгс, как и предполагалось по проекту. </w:t>
      </w:r>
    </w:p>
    <w:p w:rsidR="00A94EAD" w:rsidRDefault="00A94EAD">
      <w:pPr>
        <w:pStyle w:val="a4"/>
      </w:pPr>
      <w:r>
        <w:t xml:space="preserve">По общему предложению представителей промышленности и военных специалистов правительство утверждает решение о постройке летного варианта двигателя, который получил наименование ТР-1(турбореактивный первый). Для выполнения этого задания была создана экспериментальная база и выделен опытный завод. Главным конструктором назначается А.М.Люлька. В 1947г. двигатель ТР-1 прошел все Государственные испытания на стенде, в ходе которых были получены проектные данные и проверена его надежность. Тяга двигателя составляла 1360кгс, что явилось достаточным для установки его на опытных самолетах П.О.Сухого и С.В.Ильюшина. </w:t>
      </w:r>
    </w:p>
    <w:p w:rsidR="00A94EAD" w:rsidRDefault="00A94EAD">
      <w:pPr>
        <w:pStyle w:val="a4"/>
      </w:pPr>
      <w:r>
        <w:t xml:space="preserve">28 мая 1947 года был осуществлен первый полет самолета Су-11 с двигателями ТР-1. </w:t>
      </w:r>
    </w:p>
    <w:p w:rsidR="00A94EAD" w:rsidRDefault="00A94EAD">
      <w:pPr>
        <w:pStyle w:val="a4"/>
      </w:pPr>
      <w:r>
        <w:t xml:space="preserve">В 1946г. коллектив, руководимый А.М.Люлькой, приступает к созданию двигателя тягой 4500кгс, получившего наименование ВРД-5 или ТР-3. Позже этот двигатель под маркой АЛ-5 был запущен в серийное производство. </w:t>
      </w:r>
    </w:p>
    <w:p w:rsidR="00A94EAD" w:rsidRDefault="00A94EAD">
      <w:pPr>
        <w:pStyle w:val="a4"/>
      </w:pPr>
      <w:r>
        <w:t xml:space="preserve">Параллельно А.М.Люлька занимался проблемой конструирования сверхзвукового компрессора, создание которого позволило бы уменьшить массу и габариты двигателя. Завершением этих работ явилось создание в 1952г. двигателя ТР-7 с осевым компрессором, имеющим первую сверхзвуковую ступень компрессора. </w:t>
      </w:r>
    </w:p>
    <w:p w:rsidR="00A94EAD" w:rsidRDefault="00A94EAD">
      <w:pPr>
        <w:pStyle w:val="a4"/>
      </w:pPr>
      <w:r>
        <w:t xml:space="preserve">Двигатель ТР-7 (АЛ-7) в своем первоначальном варианте имел тягу 6500кгс и был предназначен для установки на самолет Ил-54. </w:t>
      </w:r>
    </w:p>
    <w:p w:rsidR="00A94EAD" w:rsidRDefault="00A94EAD">
      <w:pPr>
        <w:pStyle w:val="a4"/>
      </w:pPr>
      <w:r>
        <w:t xml:space="preserve">В области гражданской авиации двигатель А.М.Люльки были установлены на самолете Ту-110, рассчитанном на размещении в его пассажирской кабине 100 человек. </w:t>
      </w:r>
    </w:p>
    <w:p w:rsidR="00A94EAD" w:rsidRDefault="00A94EAD">
      <w:pPr>
        <w:pStyle w:val="a4"/>
      </w:pPr>
      <w:r>
        <w:t xml:space="preserve">С двигателями, созданными под руководством  А.М.Люльки, было установлено на самолетах П.О.Сухого и Г.М.Бериева свыше двадцати мировых рекордов скорости и высоты полета.  </w:t>
      </w:r>
    </w:p>
    <w:p w:rsidR="00A94EAD" w:rsidRDefault="00A94EAD">
      <w:pPr>
        <w:pStyle w:val="a4"/>
      </w:pPr>
    </w:p>
    <w:p w:rsidR="00A94EAD" w:rsidRDefault="00A94EAD">
      <w:pPr>
        <w:pStyle w:val="a4"/>
      </w:pPr>
    </w:p>
    <w:p w:rsidR="00A94EAD" w:rsidRDefault="00A94EAD">
      <w:pPr>
        <w:pStyle w:val="a4"/>
      </w:pPr>
    </w:p>
    <w:p w:rsidR="00A94EAD" w:rsidRDefault="00A94EAD">
      <w:pPr>
        <w:pStyle w:val="a4"/>
        <w:jc w:val="center"/>
        <w:rPr>
          <w:b/>
        </w:rPr>
      </w:pPr>
      <w:r>
        <w:rPr>
          <w:b/>
        </w:rPr>
        <w:t>Николай Дмитриевич Кузнецов.</w:t>
      </w:r>
    </w:p>
    <w:p w:rsidR="00A94EAD" w:rsidRDefault="00A94EAD">
      <w:pPr>
        <w:ind w:firstLine="284"/>
        <w:jc w:val="both"/>
        <w:rPr>
          <w:sz w:val="28"/>
        </w:rPr>
      </w:pPr>
    </w:p>
    <w:p w:rsidR="00A94EAD" w:rsidRDefault="00A94EAD">
      <w:pPr>
        <w:ind w:firstLine="284"/>
        <w:jc w:val="both"/>
        <w:rPr>
          <w:sz w:val="28"/>
        </w:rPr>
      </w:pPr>
    </w:p>
    <w:p w:rsidR="00A94EAD" w:rsidRDefault="00A94EAD">
      <w:pPr>
        <w:ind w:firstLine="284"/>
        <w:jc w:val="both"/>
        <w:rPr>
          <w:sz w:val="28"/>
        </w:rPr>
      </w:pPr>
      <w:r>
        <w:rPr>
          <w:sz w:val="28"/>
        </w:rPr>
        <w:t xml:space="preserve">Среди конструкторов отечественных авиационных двигателей одно из ведущих мест принадлежит Н.Д.Кузнецову. </w:t>
      </w:r>
    </w:p>
    <w:p w:rsidR="00A94EAD" w:rsidRDefault="00A94EAD">
      <w:pPr>
        <w:ind w:firstLine="284"/>
        <w:jc w:val="both"/>
        <w:rPr>
          <w:sz w:val="28"/>
        </w:rPr>
      </w:pPr>
      <w:r>
        <w:rPr>
          <w:sz w:val="28"/>
        </w:rPr>
        <w:t xml:space="preserve"> В конце сороковых годов наша промышленность выпускает первые отечественные реактивные двигатели. В связи с этим направления развития реактивных двигателей были неодинаковы, например, для самолетов-истребителей и бомбардировщиков с небольшим и средним радиусом действия. Для </w:t>
      </w:r>
      <w:r>
        <w:rPr>
          <w:i/>
          <w:sz w:val="28"/>
        </w:rPr>
        <w:t>летательных аппаратов (в дальнейшем ЛА)</w:t>
      </w:r>
      <w:r>
        <w:rPr>
          <w:sz w:val="28"/>
        </w:rPr>
        <w:t xml:space="preserve">, которым в первую очередь необходимо было иметь большую дальность и продолжительность полета (стратегический бомбардировщик), требовалось создать дотоле неизвестный в авиационной технике турбовинтовой двигатель (ТВД). По сравнению с турбореактивными двигателями конструкция ТВД сложнее, более сложна и система регулирования, так как необходимо регулировать углы установки лопастей воздушного винта в зависимости от условий и режима полета. </w:t>
      </w:r>
    </w:p>
    <w:p w:rsidR="00A94EAD" w:rsidRDefault="00A94EAD">
      <w:pPr>
        <w:ind w:firstLine="284"/>
        <w:jc w:val="both"/>
        <w:rPr>
          <w:sz w:val="28"/>
        </w:rPr>
      </w:pPr>
      <w:r>
        <w:rPr>
          <w:sz w:val="28"/>
        </w:rPr>
        <w:t xml:space="preserve">Первым турбореактивным двигателем, созданным в конце 40-х годов в конструкторском бюро, руководимым Н.Д.Кузнецовым, стал двигатель ТВ-Д. </w:t>
      </w:r>
    </w:p>
    <w:p w:rsidR="00A94EAD" w:rsidRDefault="00A94EAD">
      <w:pPr>
        <w:ind w:firstLine="284"/>
        <w:jc w:val="both"/>
        <w:rPr>
          <w:sz w:val="28"/>
        </w:rPr>
      </w:pPr>
      <w:r>
        <w:rPr>
          <w:sz w:val="28"/>
        </w:rPr>
        <w:t xml:space="preserve">На основе обширных теоретических и экспериментальных работ, проведенных по турбовинтовым двигателям, в начале 50-х годов ОКБ приступило к созданию мощного и экономичного двигателя НК-12. Этот двигатель имел высокую для того времени степень повышения давления в компрессоре и температуру газа перед турбиной, без чего нельзя было получить хорошие данные как по мощности, так и по расходу топлива, что потребовало освоения новых, более жаропрочных материалов. Впервые в этом конструкторском бюро был применен новый высокожаропрочный сплав для изготовления литых монолитных и пустотелых охлаждаемых лопаток оригинальной конструкции, которые применяются в настоящее время на некоторых типах реактивных двигателей. </w:t>
      </w:r>
    </w:p>
    <w:p w:rsidR="00A94EAD" w:rsidRDefault="00A94EAD">
      <w:pPr>
        <w:ind w:firstLine="284"/>
        <w:jc w:val="both"/>
        <w:rPr>
          <w:sz w:val="28"/>
        </w:rPr>
      </w:pPr>
      <w:r>
        <w:rPr>
          <w:sz w:val="28"/>
        </w:rPr>
        <w:t xml:space="preserve">Турбовинтовой двигатель НК-12 развивал невиданную мощность  - 15000л.с. Естественно, потребовалось создание надежного авиационного редуктора для передачи этой мощности. </w:t>
      </w:r>
    </w:p>
    <w:p w:rsidR="00A94EAD" w:rsidRDefault="00A94EAD">
      <w:pPr>
        <w:ind w:firstLine="284"/>
        <w:jc w:val="both"/>
        <w:rPr>
          <w:sz w:val="28"/>
        </w:rPr>
      </w:pPr>
      <w:r>
        <w:rPr>
          <w:sz w:val="28"/>
        </w:rPr>
        <w:t xml:space="preserve">В ОКБ Н.Д.Кузнецова эта особо сложная задача была решена в содружестве с М.Л.Новиковым – профессором Военно-воздушной академии имени Н.Е.Жуковского благодаря применению зубчатых передач оригинальной конструкции. Для обеспечения устойчивого регулирования всей комплексной силовой установки с огромными соосными винтами, вращающимися  в противоположные стороны, требовались совместные усилия двигателистов, винтовиков и самолетчиков. Недаром в одном из первых полетов на самолете с этими двигателями А.Н.Туполев тщательно изучал все тонкости поведения не только силовой установки, но и самолета в целом. Двигатель НК-12 был создан в начале 50-х годов, однако до настоящего времени он является наиболее мощной и экономической силовой установкой этого типа в мировой практике. </w:t>
      </w:r>
    </w:p>
    <w:p w:rsidR="00A94EAD" w:rsidRDefault="00A94EAD">
      <w:pPr>
        <w:ind w:firstLine="284"/>
        <w:jc w:val="both"/>
        <w:rPr>
          <w:sz w:val="28"/>
        </w:rPr>
      </w:pPr>
      <w:r>
        <w:rPr>
          <w:sz w:val="28"/>
        </w:rPr>
        <w:t xml:space="preserve">Немало времени пришлось затратить на выбор силовой установки для самолета, который должен был иметь грузоподъемность и дальность полета большие, чем любой из существующих отечественных и зарубежных ЛА. После рассмотрения нескольких проектов самолетов с двигателями различных типов, заказчики единодушно решили отдать предпочтение турбовинтовому самолету. </w:t>
      </w:r>
    </w:p>
    <w:p w:rsidR="00A94EAD" w:rsidRDefault="00A94EAD">
      <w:pPr>
        <w:ind w:firstLine="284"/>
        <w:jc w:val="both"/>
        <w:rPr>
          <w:sz w:val="28"/>
        </w:rPr>
      </w:pPr>
      <w:r>
        <w:rPr>
          <w:sz w:val="28"/>
        </w:rPr>
        <w:t xml:space="preserve">В результате стендовых испытаний модификации двигателя НК-12, установки их на макете самолета и всякого рода «примерок» в наземных условиях и на летающих лабораториях в очень короткие сроки был создан самый грузоподъемный в мире самолет Ан-22. </w:t>
      </w:r>
    </w:p>
    <w:p w:rsidR="00A94EAD" w:rsidRDefault="00A94EAD">
      <w:pPr>
        <w:ind w:firstLine="284"/>
        <w:jc w:val="both"/>
        <w:rPr>
          <w:sz w:val="28"/>
        </w:rPr>
      </w:pPr>
      <w:r>
        <w:rPr>
          <w:sz w:val="28"/>
        </w:rPr>
        <w:t xml:space="preserve">Силовая установка, разработанная конструкторским бюро Н.Д.Кузнецова, по-видимому, завершает создание этого типа двигателей (мощных ТВД для магистральных самолетов) как в нашей стране, так и за рубежом. Объясняется это тем, что появился газотурбинный двигатель нового типа – двухконтурный (турбовентиляторный). Мы писали об этом раньше. </w:t>
      </w:r>
    </w:p>
    <w:p w:rsidR="00A94EAD" w:rsidRDefault="00A94EAD">
      <w:pPr>
        <w:ind w:firstLine="284"/>
        <w:jc w:val="both"/>
        <w:rPr>
          <w:sz w:val="28"/>
        </w:rPr>
      </w:pPr>
      <w:r>
        <w:rPr>
          <w:sz w:val="28"/>
        </w:rPr>
        <w:t xml:space="preserve">Вопросы уменьшения шума, создаваемого двигателя, особенно для пассажирских самолетов, всегда привлекали внимание ученых, конструкторов и эксплуатационников. Они встали еще острее при увеличении тяги двигателей современных самолетов. </w:t>
      </w:r>
    </w:p>
    <w:p w:rsidR="00A94EAD" w:rsidRDefault="00A94EAD">
      <w:pPr>
        <w:ind w:firstLine="284"/>
        <w:jc w:val="both"/>
        <w:rPr>
          <w:sz w:val="28"/>
        </w:rPr>
      </w:pPr>
      <w:r>
        <w:rPr>
          <w:sz w:val="28"/>
        </w:rPr>
        <w:t xml:space="preserve">Именно по этим причинам конструкторское бюро, руководимое Н.Д.Кузнецовым, в 1960 году, приступило к разработке двухконтурного двигателя НК-8, предназначавшегося для межконтинентального пассажирского лайнера Ил-62. Позднее выпускается его улучшенная модификация – НК-8-4. Для самолета Ту-154 был создан еще один вариант этого семейства  - НК-8-2. Двухконтурные двигатели должны были иметь данные на уровне современных зарубежных силовых установок, что и было достигнуто благодаря простоте выбранной конструкции двигателя с малым количеством опор, умеренной степени повышенного давления и широкому применению сравнительно новых в авиационном двигателестроении титановых сплавов. Помимо требуемых технических характеристик двигатель, предназначенный для установки на пассажирском самолете, должен отличаться повышенной надежностью. </w:t>
      </w:r>
    </w:p>
    <w:p w:rsidR="00A94EAD" w:rsidRDefault="00A94EAD">
      <w:pPr>
        <w:ind w:firstLine="284"/>
        <w:jc w:val="both"/>
        <w:rPr>
          <w:sz w:val="28"/>
        </w:rPr>
      </w:pPr>
      <w:r>
        <w:rPr>
          <w:sz w:val="28"/>
        </w:rPr>
        <w:t xml:space="preserve">В конструкции двухконтурного двигателя для первого советского аэробуса Ил-86 получили дальнейшее развитие лучшие черты двигателей семейства НК-8, реализованные в эксплуатацию на самолеты Ил-62. </w:t>
      </w:r>
    </w:p>
    <w:p w:rsidR="00A94EAD" w:rsidRDefault="00A94EAD">
      <w:pPr>
        <w:ind w:firstLine="284"/>
        <w:jc w:val="both"/>
        <w:rPr>
          <w:sz w:val="28"/>
        </w:rPr>
      </w:pPr>
      <w:r>
        <w:rPr>
          <w:sz w:val="28"/>
        </w:rPr>
        <w:t xml:space="preserve">Под руководством Н.Д.Кузнецова созданы двигатели многих типов для различных аппаратов. </w:t>
      </w:r>
    </w:p>
    <w:p w:rsidR="00A94EAD" w:rsidRDefault="00A94EAD">
      <w:pPr>
        <w:ind w:firstLine="284"/>
        <w:jc w:val="both"/>
        <w:rPr>
          <w:sz w:val="28"/>
        </w:rPr>
      </w:pPr>
    </w:p>
    <w:p w:rsidR="00A94EAD" w:rsidRDefault="00A94EAD">
      <w:pPr>
        <w:ind w:firstLine="284"/>
        <w:jc w:val="both"/>
        <w:rPr>
          <w:sz w:val="28"/>
        </w:rPr>
      </w:pPr>
    </w:p>
    <w:p w:rsidR="00A94EAD" w:rsidRDefault="00A94EAD">
      <w:pPr>
        <w:ind w:firstLine="284"/>
        <w:jc w:val="center"/>
        <w:rPr>
          <w:b/>
          <w:sz w:val="28"/>
        </w:rPr>
      </w:pPr>
    </w:p>
    <w:p w:rsidR="00A94EAD" w:rsidRDefault="00A94EAD">
      <w:pPr>
        <w:ind w:firstLine="284"/>
        <w:jc w:val="center"/>
        <w:rPr>
          <w:b/>
          <w:sz w:val="28"/>
        </w:rPr>
      </w:pPr>
      <w:r>
        <w:rPr>
          <w:b/>
          <w:sz w:val="28"/>
        </w:rPr>
        <w:t>СПИСОК ЛИТЕРАТУРЫ.</w:t>
      </w:r>
    </w:p>
    <w:p w:rsidR="00A94EAD" w:rsidRDefault="00A94EAD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 xml:space="preserve">Пономарев А.Н. «Советские авиационные конструкторы». Москва, Воениздат, 1990. </w:t>
      </w:r>
    </w:p>
    <w:p w:rsidR="00A94EAD" w:rsidRDefault="00A94EAD">
      <w:pPr>
        <w:numPr>
          <w:ilvl w:val="0"/>
          <w:numId w:val="2"/>
        </w:numPr>
        <w:jc w:val="both"/>
        <w:rPr>
          <w:i/>
          <w:sz w:val="28"/>
        </w:rPr>
      </w:pPr>
      <w:r>
        <w:rPr>
          <w:sz w:val="28"/>
        </w:rPr>
        <w:t xml:space="preserve">«История отечественной гражданской авиации». Москва, Воздушный транспорт, 1996.  </w:t>
      </w:r>
      <w:r>
        <w:rPr>
          <w:i/>
          <w:sz w:val="28"/>
        </w:rPr>
        <w:t xml:space="preserve"> </w:t>
      </w:r>
    </w:p>
    <w:p w:rsidR="00A94EAD" w:rsidRDefault="00A94EAD">
      <w:pPr>
        <w:ind w:firstLine="284"/>
        <w:jc w:val="both"/>
        <w:rPr>
          <w:sz w:val="28"/>
        </w:rPr>
      </w:pPr>
    </w:p>
    <w:p w:rsidR="00A94EAD" w:rsidRDefault="00A94EAD">
      <w:pPr>
        <w:ind w:firstLine="284"/>
        <w:jc w:val="both"/>
        <w:rPr>
          <w:sz w:val="28"/>
        </w:rPr>
      </w:pPr>
      <w:r>
        <w:rPr>
          <w:sz w:val="28"/>
        </w:rPr>
        <w:t xml:space="preserve"> </w:t>
      </w:r>
      <w:bookmarkStart w:id="0" w:name="_GoBack"/>
      <w:bookmarkEnd w:id="0"/>
    </w:p>
    <w:sectPr w:rsidR="00A94EAD">
      <w:footerReference w:type="even" r:id="rId7"/>
      <w:footerReference w:type="default" r:id="rId8"/>
      <w:pgSz w:w="11906" w:h="16838"/>
      <w:pgMar w:top="1440" w:right="1800" w:bottom="1440" w:left="180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4EAD" w:rsidRDefault="00A94EAD">
      <w:r>
        <w:separator/>
      </w:r>
    </w:p>
  </w:endnote>
  <w:endnote w:type="continuationSeparator" w:id="0">
    <w:p w:rsidR="00A94EAD" w:rsidRDefault="00A94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EAD" w:rsidRDefault="00A94EAD">
    <w:pPr>
      <w:pStyle w:val="a5"/>
      <w:framePr w:wrap="around" w:vAnchor="text" w:hAnchor="margin" w:xAlign="right" w:y="1"/>
      <w:rPr>
        <w:rStyle w:val="a6"/>
      </w:rPr>
    </w:pPr>
    <w:r>
      <w:rPr>
        <w:rStyle w:val="a6"/>
        <w:noProof/>
      </w:rPr>
      <w:t>8</w:t>
    </w:r>
  </w:p>
  <w:p w:rsidR="00A94EAD" w:rsidRDefault="00A94EAD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EAD" w:rsidRDefault="007F51FC">
    <w:pPr>
      <w:pStyle w:val="a5"/>
      <w:framePr w:wrap="around" w:vAnchor="text" w:hAnchor="margin" w:xAlign="right" w:y="1"/>
      <w:rPr>
        <w:rStyle w:val="a6"/>
      </w:rPr>
    </w:pPr>
    <w:r>
      <w:rPr>
        <w:rStyle w:val="a6"/>
        <w:noProof/>
      </w:rPr>
      <w:t>2</w:t>
    </w:r>
  </w:p>
  <w:p w:rsidR="00A94EAD" w:rsidRDefault="00A94EAD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4EAD" w:rsidRDefault="00A94EAD">
      <w:r>
        <w:separator/>
      </w:r>
    </w:p>
  </w:footnote>
  <w:footnote w:type="continuationSeparator" w:id="0">
    <w:p w:rsidR="00A94EAD" w:rsidRDefault="00A94E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D0404"/>
    <w:multiLevelType w:val="singleLevel"/>
    <w:tmpl w:val="62B422CC"/>
    <w:lvl w:ilvl="0">
      <w:start w:val="1"/>
      <w:numFmt w:val="decimal"/>
      <w:lvlText w:val="%1."/>
      <w:lvlJc w:val="left"/>
      <w:pPr>
        <w:tabs>
          <w:tab w:val="num" w:pos="704"/>
        </w:tabs>
        <w:ind w:left="704" w:hanging="420"/>
      </w:pPr>
      <w:rPr>
        <w:rFonts w:hint="default"/>
      </w:rPr>
    </w:lvl>
  </w:abstractNum>
  <w:abstractNum w:abstractNumId="1">
    <w:nsid w:val="76C6689F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revisionView w:markup="0"/>
  <w:doNotTrackMoves/>
  <w:doNotTrackFormatting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F51FC"/>
    <w:rsid w:val="007F51FC"/>
    <w:rsid w:val="00A658A7"/>
    <w:rsid w:val="00A94EAD"/>
    <w:rsid w:val="00C26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67A4AA-C58E-44C3-B673-B653DC045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sz w:val="28"/>
    </w:rPr>
  </w:style>
  <w:style w:type="paragraph" w:styleId="a4">
    <w:name w:val="Body Text Indent"/>
    <w:basedOn w:val="a"/>
    <w:semiHidden/>
    <w:pPr>
      <w:ind w:firstLine="284"/>
      <w:jc w:val="both"/>
    </w:pPr>
    <w:rPr>
      <w:sz w:val="28"/>
    </w:rPr>
  </w:style>
  <w:style w:type="paragraph" w:styleId="a5">
    <w:name w:val="footer"/>
    <w:basedOn w:val="a"/>
    <w:semiHidden/>
    <w:pPr>
      <w:tabs>
        <w:tab w:val="center" w:pos="4153"/>
        <w:tab w:val="right" w:pos="8306"/>
      </w:tabs>
    </w:pPr>
  </w:style>
  <w:style w:type="character" w:styleId="a6">
    <w:name w:val="page number"/>
    <w:basedOn w:val="a0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2046</Words>
  <Characters>11664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Московский Государственный Технический Университет</vt:lpstr>
    </vt:vector>
  </TitlesOfParts>
  <Company>дом</Company>
  <LinksUpToDate>false</LinksUpToDate>
  <CharactersWithSpaces>13683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Московский Государственный Технический Университет</dc:title>
  <dc:subject/>
  <dc:creator>katrin</dc:creator>
  <cp:keywords/>
  <cp:lastModifiedBy>Irina</cp:lastModifiedBy>
  <cp:revision>2</cp:revision>
  <dcterms:created xsi:type="dcterms:W3CDTF">2014-08-03T14:14:00Z</dcterms:created>
  <dcterms:modified xsi:type="dcterms:W3CDTF">2014-08-03T14:14:00Z</dcterms:modified>
</cp:coreProperties>
</file>