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AD2" w:rsidRDefault="00E70AD2">
      <w:pPr>
        <w:widowControl w:val="0"/>
        <w:spacing w:before="120"/>
        <w:jc w:val="center"/>
        <w:rPr>
          <w:b/>
          <w:bCs/>
          <w:color w:val="000000"/>
          <w:sz w:val="32"/>
          <w:szCs w:val="32"/>
        </w:rPr>
      </w:pPr>
      <w:r>
        <w:rPr>
          <w:b/>
          <w:bCs/>
          <w:color w:val="000000"/>
          <w:sz w:val="32"/>
          <w:szCs w:val="32"/>
        </w:rPr>
        <w:t>СОВЕТСКИЙ СОЮЗ В УСЛОВИЯХ ХОЛОДНОЙ ВОЙНЫ</w:t>
      </w:r>
    </w:p>
    <w:p w:rsidR="00E70AD2" w:rsidRDefault="00E70AD2">
      <w:pPr>
        <w:widowControl w:val="0"/>
        <w:spacing w:before="120"/>
        <w:jc w:val="center"/>
        <w:rPr>
          <w:b/>
          <w:bCs/>
          <w:color w:val="000000"/>
          <w:sz w:val="28"/>
          <w:szCs w:val="28"/>
        </w:rPr>
      </w:pPr>
      <w:r>
        <w:rPr>
          <w:b/>
          <w:bCs/>
          <w:color w:val="000000"/>
          <w:sz w:val="28"/>
          <w:szCs w:val="28"/>
        </w:rPr>
        <w:t>1. Международное положение и внешняя политика СССР (вторая половина 40-х - начало 50-х гг.)</w:t>
      </w:r>
    </w:p>
    <w:p w:rsidR="00E70AD2" w:rsidRDefault="00E70AD2">
      <w:pPr>
        <w:widowControl w:val="0"/>
        <w:spacing w:before="120"/>
        <w:ind w:firstLine="567"/>
        <w:jc w:val="both"/>
        <w:rPr>
          <w:color w:val="000000"/>
          <w:sz w:val="24"/>
          <w:szCs w:val="24"/>
        </w:rPr>
      </w:pPr>
      <w:r>
        <w:rPr>
          <w:color w:val="000000"/>
          <w:sz w:val="24"/>
          <w:szCs w:val="24"/>
        </w:rPr>
        <w:t>Осложнение международной обстановки. После второй мировой войны на международной арене произошли глубокие изменения. Влияние и авторитет СССР, внёсшего наибольший вклад в разгром фашизма, значительно выросли. Если в 1941 г. СССР имел дипломатические отношения только с 26 странами, то в 1945 г. с 52. Влияние СССР распространялось на ряд государств Европы (Албания, Болгария, Венгрия, Польша, Румыния, Чехословакия, Югославия) и Азии (Китай, Северная Корея, Северный Вьетнам). Эти страны вместе с СССР и Монголией составили социалистический лагерь или мировую систему социализма. В этих странах к власти пришли представители коммунистических и рабочих партий. Они провели национализацию промышленности, аграрные преобразования, установили демократические свободы. В этих странах установился режим народной демократии. Между СССР и этими государствами были заключены договоры о дружбе и взаимопомощи.</w:t>
      </w:r>
    </w:p>
    <w:p w:rsidR="00E70AD2" w:rsidRDefault="00E70AD2">
      <w:pPr>
        <w:widowControl w:val="0"/>
        <w:spacing w:before="120"/>
        <w:ind w:firstLine="567"/>
        <w:jc w:val="both"/>
        <w:rPr>
          <w:color w:val="000000"/>
          <w:sz w:val="24"/>
          <w:szCs w:val="24"/>
        </w:rPr>
      </w:pPr>
      <w:r>
        <w:rPr>
          <w:color w:val="000000"/>
          <w:sz w:val="24"/>
          <w:szCs w:val="24"/>
        </w:rPr>
        <w:t>СССР стал мировой державой: ни один важный вопрос международной жизни не решался без его участия. СССР, как и США, стал стремиться к расширению сферы своего влияния. В мире сложилась новая геополитическая ситуация.</w:t>
      </w:r>
    </w:p>
    <w:p w:rsidR="00E70AD2" w:rsidRDefault="00E70AD2">
      <w:pPr>
        <w:widowControl w:val="0"/>
        <w:spacing w:before="120"/>
        <w:ind w:firstLine="567"/>
        <w:jc w:val="both"/>
        <w:rPr>
          <w:color w:val="000000"/>
          <w:sz w:val="24"/>
          <w:szCs w:val="24"/>
        </w:rPr>
      </w:pPr>
      <w:r>
        <w:rPr>
          <w:color w:val="000000"/>
          <w:sz w:val="24"/>
          <w:szCs w:val="24"/>
        </w:rPr>
        <w:t>Растущее влияние СССР обеспокоило лидеров ведущих мировых держав. Их отношение к СССР, вчерашнему союзнику по антигитлеровской коалиции, резко изменилось. Они решили ограничить влияние СССР, используя ядерный фактор. Еще во время второй мировой войны США стали обладателями ядерного оружия. В отношениях между СССР и ведущими западноевропейскими cтала проводиться политика "холодной войны".</w:t>
      </w:r>
    </w:p>
    <w:p w:rsidR="00E70AD2" w:rsidRDefault="00E70AD2">
      <w:pPr>
        <w:widowControl w:val="0"/>
        <w:spacing w:before="120"/>
        <w:ind w:firstLine="567"/>
        <w:jc w:val="both"/>
        <w:rPr>
          <w:color w:val="000000"/>
          <w:sz w:val="24"/>
          <w:szCs w:val="24"/>
        </w:rPr>
      </w:pPr>
      <w:r>
        <w:rPr>
          <w:color w:val="000000"/>
          <w:sz w:val="24"/>
          <w:szCs w:val="24"/>
        </w:rPr>
        <w:t>Начало "холодной войне" было положено 5 марта 1946 г. в "фултонской речи" бывшего премьер-министра Великобритании У.Черчилля. Выступая в колледже американского г. Фултон в присутствии президента США Г. Трумэна, У. Черчилль вначале признал, что военные победы выдвинули Советский Союз в состав "руководящих наций мира", затем отметил, что СССР стремится к "безграничному распространению своей власти и своих доктрин". Эта ситуация, на его взгляд, должна вызывать обеспокоенность, так как это представляло опасность для великих принципов свободы и прав человека... "англосаксонского мира". Отныне США и Великобритания должны разговаривать с СССР с позиции силы.</w:t>
      </w:r>
    </w:p>
    <w:p w:rsidR="00E70AD2" w:rsidRDefault="00E70AD2">
      <w:pPr>
        <w:widowControl w:val="0"/>
        <w:spacing w:before="120"/>
        <w:ind w:firstLine="567"/>
        <w:jc w:val="both"/>
        <w:rPr>
          <w:color w:val="000000"/>
          <w:sz w:val="24"/>
          <w:szCs w:val="24"/>
        </w:rPr>
      </w:pPr>
      <w:r>
        <w:rPr>
          <w:color w:val="000000"/>
          <w:sz w:val="24"/>
          <w:szCs w:val="24"/>
        </w:rPr>
        <w:t>Через год в 1947 г. идеи У. Черчилля в отношении СССР были развиты в послании президента Г. Трумэна Конгрессу США ("доктрина Трумэна").</w:t>
      </w:r>
    </w:p>
    <w:p w:rsidR="00E70AD2" w:rsidRDefault="00E70AD2">
      <w:pPr>
        <w:widowControl w:val="0"/>
        <w:spacing w:before="120"/>
        <w:ind w:firstLine="567"/>
        <w:jc w:val="both"/>
        <w:rPr>
          <w:color w:val="000000"/>
          <w:sz w:val="24"/>
          <w:szCs w:val="24"/>
        </w:rPr>
      </w:pPr>
      <w:r>
        <w:rPr>
          <w:color w:val="000000"/>
          <w:sz w:val="24"/>
          <w:szCs w:val="24"/>
        </w:rPr>
        <w:t xml:space="preserve">В них по отношению к СССР были определены 2 стратегические задачи: </w:t>
      </w:r>
    </w:p>
    <w:p w:rsidR="00E70AD2" w:rsidRDefault="00E70AD2">
      <w:pPr>
        <w:widowControl w:val="0"/>
        <w:spacing w:before="120"/>
        <w:ind w:firstLine="567"/>
        <w:jc w:val="both"/>
        <w:rPr>
          <w:color w:val="000000"/>
          <w:sz w:val="24"/>
          <w:szCs w:val="24"/>
        </w:rPr>
      </w:pPr>
      <w:r>
        <w:rPr>
          <w:color w:val="000000"/>
          <w:sz w:val="24"/>
          <w:szCs w:val="24"/>
        </w:rPr>
        <w:t xml:space="preserve">минимум - не допустить сильнейшего расширения сферы влияния СССР и его коммунистической идеологии ("доктрина сдерживания социализма"); </w:t>
      </w:r>
    </w:p>
    <w:p w:rsidR="00E70AD2" w:rsidRDefault="00E70AD2">
      <w:pPr>
        <w:widowControl w:val="0"/>
        <w:spacing w:before="120"/>
        <w:ind w:firstLine="567"/>
        <w:jc w:val="both"/>
        <w:rPr>
          <w:color w:val="000000"/>
          <w:sz w:val="24"/>
          <w:szCs w:val="24"/>
        </w:rPr>
      </w:pPr>
      <w:r>
        <w:rPr>
          <w:color w:val="000000"/>
          <w:sz w:val="24"/>
          <w:szCs w:val="24"/>
        </w:rPr>
        <w:t xml:space="preserve">максимум - сделать все, чтобы заставить СССР уйти к своим прежним границам ("доктрина отбрасывания социализма"). </w:t>
      </w:r>
    </w:p>
    <w:p w:rsidR="00E70AD2" w:rsidRDefault="00E70AD2">
      <w:pPr>
        <w:widowControl w:val="0"/>
        <w:spacing w:before="120"/>
        <w:ind w:firstLine="567"/>
        <w:jc w:val="both"/>
        <w:rPr>
          <w:color w:val="000000"/>
          <w:sz w:val="24"/>
          <w:szCs w:val="24"/>
        </w:rPr>
      </w:pPr>
      <w:r>
        <w:rPr>
          <w:color w:val="000000"/>
          <w:sz w:val="24"/>
          <w:szCs w:val="24"/>
        </w:rPr>
        <w:t xml:space="preserve">Определялись также и конкретные экономические, военные, идеологические мероприятия для достижения вышеуказанных целей: </w:t>
      </w:r>
    </w:p>
    <w:p w:rsidR="00E70AD2" w:rsidRDefault="00E70AD2">
      <w:pPr>
        <w:widowControl w:val="0"/>
        <w:spacing w:before="120"/>
        <w:ind w:firstLine="567"/>
        <w:jc w:val="both"/>
        <w:rPr>
          <w:color w:val="000000"/>
          <w:sz w:val="24"/>
          <w:szCs w:val="24"/>
        </w:rPr>
      </w:pPr>
      <w:r>
        <w:rPr>
          <w:color w:val="000000"/>
          <w:sz w:val="24"/>
          <w:szCs w:val="24"/>
        </w:rPr>
        <w:t xml:space="preserve">оказать широкомасштабную экономическую помощь странам Европы, поставив их экономику в зависимость от США ("план Маршалла"); </w:t>
      </w:r>
    </w:p>
    <w:p w:rsidR="00E70AD2" w:rsidRDefault="00E70AD2">
      <w:pPr>
        <w:widowControl w:val="0"/>
        <w:spacing w:before="120"/>
        <w:ind w:firstLine="567"/>
        <w:jc w:val="both"/>
        <w:rPr>
          <w:color w:val="000000"/>
          <w:sz w:val="24"/>
          <w:szCs w:val="24"/>
        </w:rPr>
      </w:pPr>
      <w:r>
        <w:rPr>
          <w:color w:val="000000"/>
          <w:sz w:val="24"/>
          <w:szCs w:val="24"/>
        </w:rPr>
        <w:t xml:space="preserve">создать военно-политический союз этих стран во главе с США; </w:t>
      </w:r>
    </w:p>
    <w:p w:rsidR="00E70AD2" w:rsidRDefault="00E70AD2">
      <w:pPr>
        <w:widowControl w:val="0"/>
        <w:spacing w:before="120"/>
        <w:ind w:firstLine="567"/>
        <w:jc w:val="both"/>
        <w:rPr>
          <w:color w:val="000000"/>
          <w:sz w:val="24"/>
          <w:szCs w:val="24"/>
        </w:rPr>
      </w:pPr>
      <w:r>
        <w:rPr>
          <w:color w:val="000000"/>
          <w:sz w:val="24"/>
          <w:szCs w:val="24"/>
        </w:rPr>
        <w:t xml:space="preserve">использовать свои вооруженные силы для непосредственного вмешательства во внутренние дела стран советской сферы влияния; </w:t>
      </w:r>
    </w:p>
    <w:p w:rsidR="00E70AD2" w:rsidRDefault="00E70AD2">
      <w:pPr>
        <w:widowControl w:val="0"/>
        <w:spacing w:before="120"/>
        <w:ind w:firstLine="567"/>
        <w:jc w:val="both"/>
        <w:rPr>
          <w:color w:val="000000"/>
          <w:sz w:val="24"/>
          <w:szCs w:val="24"/>
        </w:rPr>
      </w:pPr>
      <w:r>
        <w:rPr>
          <w:color w:val="000000"/>
          <w:sz w:val="24"/>
          <w:szCs w:val="24"/>
        </w:rPr>
        <w:t xml:space="preserve">разместить у границ СССР сеть баз США (Греция, Турция); </w:t>
      </w:r>
    </w:p>
    <w:p w:rsidR="00E70AD2" w:rsidRDefault="00E70AD2">
      <w:pPr>
        <w:widowControl w:val="0"/>
        <w:spacing w:before="120"/>
        <w:ind w:firstLine="567"/>
        <w:jc w:val="both"/>
        <w:rPr>
          <w:color w:val="000000"/>
          <w:sz w:val="24"/>
          <w:szCs w:val="24"/>
        </w:rPr>
      </w:pPr>
      <w:r>
        <w:rPr>
          <w:color w:val="000000"/>
          <w:sz w:val="24"/>
          <w:szCs w:val="24"/>
        </w:rPr>
        <w:t xml:space="preserve">поддерживать антисоциалистические силы внутри стран советского блока. </w:t>
      </w:r>
    </w:p>
    <w:p w:rsidR="00E70AD2" w:rsidRDefault="00E70AD2">
      <w:pPr>
        <w:widowControl w:val="0"/>
        <w:spacing w:before="120"/>
        <w:ind w:firstLine="567"/>
        <w:jc w:val="both"/>
        <w:rPr>
          <w:color w:val="000000"/>
          <w:sz w:val="24"/>
          <w:szCs w:val="24"/>
        </w:rPr>
      </w:pPr>
      <w:r>
        <w:rPr>
          <w:color w:val="000000"/>
          <w:sz w:val="24"/>
          <w:szCs w:val="24"/>
        </w:rPr>
        <w:t>Для реализации доктрины Г. Трумэна США в 1949 г. создали военно-политический блок Североатлантический союз (НАТО), куда помимо США вошли Канада, целый ряд государств Западной Европы и Турция. Спустя два года был создан военно-политический блок АНЗЮС в составе США, Австралии и Новой Зеландии.</w:t>
      </w:r>
    </w:p>
    <w:p w:rsidR="00E70AD2" w:rsidRDefault="00E70AD2">
      <w:pPr>
        <w:widowControl w:val="0"/>
        <w:spacing w:before="120"/>
        <w:ind w:firstLine="567"/>
        <w:jc w:val="both"/>
        <w:rPr>
          <w:color w:val="000000"/>
          <w:sz w:val="24"/>
          <w:szCs w:val="24"/>
        </w:rPr>
      </w:pPr>
      <w:r>
        <w:rPr>
          <w:color w:val="000000"/>
          <w:sz w:val="24"/>
          <w:szCs w:val="24"/>
        </w:rPr>
        <w:t>Руководство СССР расценило курс США как призыв к войне. Это незамедлительно сказалось как на внутренней, так и на внешней политике СССР. Началась "холодная война", продолжавшаяся около полувека (1946-1991 гг.).</w:t>
      </w:r>
    </w:p>
    <w:p w:rsidR="00E70AD2" w:rsidRDefault="00E70AD2">
      <w:pPr>
        <w:widowControl w:val="0"/>
        <w:spacing w:before="120"/>
        <w:ind w:firstLine="567"/>
        <w:jc w:val="both"/>
        <w:rPr>
          <w:color w:val="000000"/>
          <w:sz w:val="24"/>
          <w:szCs w:val="24"/>
        </w:rPr>
      </w:pPr>
      <w:r>
        <w:rPr>
          <w:color w:val="000000"/>
          <w:sz w:val="24"/>
          <w:szCs w:val="24"/>
        </w:rPr>
        <w:t xml:space="preserve">СССР и страны народной демократии. После того, как западные страны начали в отношении Советского Союза проводить политику "холодной войны" СССР приступил к укреплению и расширению сотрудничества со странами социализма. В 1949 г. с целью укрепления экономических связей была создана специальная организация - Совет Экономической Взаимопомощи (СЭВ).  </w:t>
      </w:r>
    </w:p>
    <w:p w:rsidR="00E70AD2" w:rsidRDefault="00E70AD2">
      <w:pPr>
        <w:widowControl w:val="0"/>
        <w:spacing w:before="120"/>
        <w:ind w:firstLine="567"/>
        <w:jc w:val="both"/>
        <w:rPr>
          <w:color w:val="000000"/>
          <w:sz w:val="24"/>
          <w:szCs w:val="24"/>
        </w:rPr>
      </w:pPr>
      <w:r>
        <w:rPr>
          <w:color w:val="000000"/>
          <w:sz w:val="24"/>
          <w:szCs w:val="24"/>
        </w:rPr>
        <w:t xml:space="preserve">Одной из причин создания СЭВ был бойкот странами Запада торговых отношений с СССР и государствами Восточной Европы. В 1955 г. часть этих стран была объединена в военно-политический союз - Организацию Варшавского Договора (ОВД). СССР стал активно содействовать коммунистическим партиям и движениям в капиталистических странах, способствовал росту национально-освободительного движения, краху колониальной системы. </w:t>
      </w:r>
    </w:p>
    <w:p w:rsidR="00E70AD2" w:rsidRDefault="00E70AD2">
      <w:pPr>
        <w:widowControl w:val="0"/>
        <w:spacing w:before="120"/>
        <w:ind w:firstLine="567"/>
        <w:jc w:val="both"/>
        <w:rPr>
          <w:color w:val="000000"/>
          <w:sz w:val="24"/>
          <w:szCs w:val="24"/>
        </w:rPr>
      </w:pPr>
      <w:r>
        <w:rPr>
          <w:color w:val="000000"/>
          <w:sz w:val="24"/>
          <w:szCs w:val="24"/>
        </w:rPr>
        <w:t>СССР стал проводить активную политику в Азии. Так, СССР немало содействовал тому, чтобы в Китае произошла революция и была создана КНР (1949 г.). Вскоре при помощи СССР руководство Северной Кореи вооруженным путем попыталось воссоединить страну, свергнув проамериканский режим Южной Кореи. Разразилась корейская война (1950-1953 гг.). На первых порах война была успешной для Северной Кореи, но вскоре на стороне Южной Кореи выступили США под флагом ООН. Тогда на стороне Северной Кореи выступила КНР. СССР перебросил в Китай несколько дивизий истребительной авиации, передал большое количество военной техники, оказывал китайской армии помощь оружием, боеприпасами, транспортом, медикаментами, продовольствием.</w:t>
      </w:r>
    </w:p>
    <w:p w:rsidR="00E70AD2" w:rsidRDefault="00E70AD2">
      <w:pPr>
        <w:widowControl w:val="0"/>
        <w:spacing w:before="120"/>
        <w:ind w:firstLine="567"/>
        <w:jc w:val="both"/>
        <w:rPr>
          <w:color w:val="000000"/>
          <w:sz w:val="24"/>
          <w:szCs w:val="24"/>
        </w:rPr>
      </w:pPr>
      <w:r>
        <w:rPr>
          <w:color w:val="000000"/>
          <w:sz w:val="24"/>
          <w:szCs w:val="24"/>
        </w:rPr>
        <w:t>Война грозила перерасти в мировую. Но вскоре после смерти И.В. Сталина война была прекращена. Корея осталась разделена на два противостоящих государства.</w:t>
      </w:r>
    </w:p>
    <w:p w:rsidR="00E70AD2" w:rsidRDefault="00E70AD2">
      <w:pPr>
        <w:widowControl w:val="0"/>
        <w:spacing w:before="120"/>
        <w:ind w:firstLine="567"/>
        <w:jc w:val="both"/>
        <w:rPr>
          <w:color w:val="000000"/>
          <w:sz w:val="24"/>
          <w:szCs w:val="24"/>
        </w:rPr>
      </w:pPr>
      <w:r>
        <w:rPr>
          <w:color w:val="000000"/>
          <w:sz w:val="24"/>
          <w:szCs w:val="24"/>
        </w:rPr>
        <w:t>Таким образом, международные отношения во второй половине 40-х - начале 50-х гг. были сложными и даже кризисными.</w:t>
      </w:r>
    </w:p>
    <w:p w:rsidR="00E70AD2" w:rsidRDefault="00E70AD2">
      <w:pPr>
        <w:widowControl w:val="0"/>
        <w:spacing w:before="120"/>
        <w:jc w:val="center"/>
        <w:rPr>
          <w:b/>
          <w:bCs/>
          <w:color w:val="000000"/>
          <w:sz w:val="28"/>
          <w:szCs w:val="28"/>
        </w:rPr>
      </w:pPr>
      <w:r>
        <w:rPr>
          <w:b/>
          <w:bCs/>
          <w:color w:val="000000"/>
          <w:sz w:val="28"/>
          <w:szCs w:val="28"/>
        </w:rPr>
        <w:t>2. Послевоенное восстановление и дальнейшее развитие народного хозяйства СССР</w:t>
      </w:r>
    </w:p>
    <w:p w:rsidR="00E70AD2" w:rsidRDefault="00E70AD2">
      <w:pPr>
        <w:widowControl w:val="0"/>
        <w:spacing w:before="120"/>
        <w:ind w:firstLine="567"/>
        <w:jc w:val="both"/>
        <w:rPr>
          <w:color w:val="000000"/>
          <w:sz w:val="24"/>
          <w:szCs w:val="24"/>
        </w:rPr>
      </w:pPr>
      <w:r>
        <w:rPr>
          <w:color w:val="000000"/>
          <w:sz w:val="24"/>
          <w:szCs w:val="24"/>
        </w:rPr>
        <w:t xml:space="preserve">Трудности послевоенного переустройства. В первые послевоенные годы главной задачей было восстановление разрушенного народного хозяйства. Война нанесла экономике СССР колоссальный урон: было разрушено 1710 городов и посёлков, более 70 тыс. сёл и деревень, 32 тыс. промышленных предприятий, 65 тыс. км железнодорожных путей, 98 тыс. колхозов, 1876 совхозов, 2890 МТС, погибло 27 млн. советских граждан. </w:t>
      </w:r>
    </w:p>
    <w:p w:rsidR="00E70AD2" w:rsidRDefault="00E70AD2">
      <w:pPr>
        <w:widowControl w:val="0"/>
        <w:spacing w:before="120"/>
        <w:ind w:firstLine="567"/>
        <w:jc w:val="both"/>
        <w:rPr>
          <w:color w:val="000000"/>
          <w:sz w:val="24"/>
          <w:szCs w:val="24"/>
        </w:rPr>
      </w:pPr>
      <w:r>
        <w:rPr>
          <w:color w:val="000000"/>
          <w:sz w:val="24"/>
          <w:szCs w:val="24"/>
        </w:rPr>
        <w:t>США, согласно плану Маршалла, оказывали европейским странам колоссальную финансовую помощь в восстановлении экономики: за 1948-1951 гг. страны Европы получили от США $12,4 млрд. США предложили финансовую помощь и Советскому Союзу, но при условии контроля с их стороны за расходованием предоставляемых средств. Советское правительство на таких условиях эту помощь отвергло. Советский Союз восстанавливал свою экономику за счёт собственных ресурсов.</w:t>
      </w:r>
    </w:p>
    <w:p w:rsidR="00E70AD2" w:rsidRDefault="00E70AD2">
      <w:pPr>
        <w:widowControl w:val="0"/>
        <w:spacing w:before="120"/>
        <w:ind w:firstLine="567"/>
        <w:jc w:val="both"/>
        <w:rPr>
          <w:color w:val="000000"/>
          <w:sz w:val="24"/>
          <w:szCs w:val="24"/>
        </w:rPr>
      </w:pPr>
      <w:r>
        <w:rPr>
          <w:color w:val="000000"/>
          <w:sz w:val="24"/>
          <w:szCs w:val="24"/>
        </w:rPr>
        <w:t xml:space="preserve">Уже в конце мая 1945 г. ГКО постановил перевести часть оборонных предприятий на выпуск товаров народного потребления. 23 июня 1945 г. сессия Верховного Совета приняла Закон о демобилизации 13-возрастов личного состава армии. Демобилизуемые обеспечивались комплектом одежды и обуви, единовременным денежным пособием, местные власти должны были в течение месяца трудоустроить их. Произошли изменения в структуре государственных органов. В 1945 г. был упразднен Государственный Комитет Обороны (ГКО). Все функции по управлению экономикой были сосредоточены в руках Совета Народных Комиссаров (с1946 г. - Совет Министров СССР). На предприятиях и учреждениях был возобновлен нормальный режим труда: восстанавливался 8-часовой рабочий день, ежегодные оплачиваемые отпуска. Был пересмотрен государственный бюджет, ассигнования на развитие гражданских отраслей экономики увеличивались. Госплан подготовил 4-летний план восстановления народного хозяйства на 1946-1950 гг. </w:t>
      </w:r>
    </w:p>
    <w:p w:rsidR="00E70AD2" w:rsidRDefault="00E70AD2">
      <w:pPr>
        <w:widowControl w:val="0"/>
        <w:spacing w:before="120"/>
        <w:ind w:firstLine="567"/>
        <w:jc w:val="both"/>
        <w:rPr>
          <w:color w:val="000000"/>
          <w:sz w:val="24"/>
          <w:szCs w:val="24"/>
        </w:rPr>
      </w:pPr>
      <w:r>
        <w:rPr>
          <w:color w:val="000000"/>
          <w:sz w:val="24"/>
          <w:szCs w:val="24"/>
        </w:rPr>
        <w:t>Восстановление и развитие промышленности.</w:t>
      </w:r>
    </w:p>
    <w:p w:rsidR="00E70AD2" w:rsidRDefault="00E70AD2">
      <w:pPr>
        <w:widowControl w:val="0"/>
        <w:spacing w:before="120"/>
        <w:ind w:firstLine="567"/>
        <w:jc w:val="both"/>
        <w:rPr>
          <w:color w:val="000000"/>
          <w:sz w:val="24"/>
          <w:szCs w:val="24"/>
        </w:rPr>
      </w:pPr>
      <w:r>
        <w:rPr>
          <w:color w:val="000000"/>
          <w:sz w:val="24"/>
          <w:szCs w:val="24"/>
        </w:rPr>
        <w:t xml:space="preserve">В области промышленности предстояло решить три важнейшие задачи: </w:t>
      </w:r>
    </w:p>
    <w:p w:rsidR="00E70AD2" w:rsidRDefault="00E70AD2">
      <w:pPr>
        <w:widowControl w:val="0"/>
        <w:spacing w:before="120"/>
        <w:ind w:firstLine="567"/>
        <w:jc w:val="both"/>
        <w:rPr>
          <w:color w:val="000000"/>
          <w:sz w:val="24"/>
          <w:szCs w:val="24"/>
        </w:rPr>
      </w:pPr>
      <w:r>
        <w:rPr>
          <w:color w:val="000000"/>
          <w:sz w:val="24"/>
          <w:szCs w:val="24"/>
        </w:rPr>
        <w:t xml:space="preserve">демилитаризовать экономику; </w:t>
      </w:r>
    </w:p>
    <w:p w:rsidR="00E70AD2" w:rsidRDefault="00E70AD2">
      <w:pPr>
        <w:widowControl w:val="0"/>
        <w:spacing w:before="120"/>
        <w:ind w:firstLine="567"/>
        <w:jc w:val="both"/>
        <w:rPr>
          <w:color w:val="000000"/>
          <w:sz w:val="24"/>
          <w:szCs w:val="24"/>
        </w:rPr>
      </w:pPr>
      <w:r>
        <w:rPr>
          <w:color w:val="000000"/>
          <w:sz w:val="24"/>
          <w:szCs w:val="24"/>
        </w:rPr>
        <w:t xml:space="preserve">восстановить разрушенные предприятия; </w:t>
      </w:r>
    </w:p>
    <w:p w:rsidR="00E70AD2" w:rsidRDefault="00E70AD2">
      <w:pPr>
        <w:widowControl w:val="0"/>
        <w:spacing w:before="120"/>
        <w:ind w:firstLine="567"/>
        <w:jc w:val="both"/>
        <w:rPr>
          <w:color w:val="000000"/>
          <w:sz w:val="24"/>
          <w:szCs w:val="24"/>
        </w:rPr>
      </w:pPr>
      <w:r>
        <w:rPr>
          <w:color w:val="000000"/>
          <w:sz w:val="24"/>
          <w:szCs w:val="24"/>
        </w:rPr>
        <w:t xml:space="preserve">осуществить новое строительство. </w:t>
      </w:r>
    </w:p>
    <w:p w:rsidR="00E70AD2" w:rsidRDefault="00E70AD2">
      <w:pPr>
        <w:widowControl w:val="0"/>
        <w:spacing w:before="120"/>
        <w:ind w:firstLine="567"/>
        <w:jc w:val="both"/>
        <w:rPr>
          <w:color w:val="000000"/>
          <w:sz w:val="24"/>
          <w:szCs w:val="24"/>
        </w:rPr>
      </w:pPr>
      <w:r>
        <w:rPr>
          <w:color w:val="000000"/>
          <w:sz w:val="24"/>
          <w:szCs w:val="24"/>
        </w:rPr>
        <w:t>Демилитаризация экономики в основном завершилось в 1946-1947 гг. были упразднены некоторые наркоматы военной промышленности (танковый, минометного вооружения, боеприпасов). Вместо них создали министерства гражданского производства (сельскохозяйственного, транспортного машиностроения и др.). Трудности перехода промышленности с военного на мирное производство были быстро преодолены, и в уже в октябре 1947 г. выпуск промышленной продукции достиг среднемесячного уровня 1940 г., а в 1948 г. довоенный уровень производства промышленной продукции был превзойдён на 18%, а по тяжёлой промышленности на 30%.</w:t>
      </w:r>
    </w:p>
    <w:p w:rsidR="00E70AD2" w:rsidRDefault="00E70AD2">
      <w:pPr>
        <w:widowControl w:val="0"/>
        <w:spacing w:before="120"/>
        <w:ind w:firstLine="567"/>
        <w:jc w:val="both"/>
        <w:rPr>
          <w:color w:val="000000"/>
          <w:sz w:val="24"/>
          <w:szCs w:val="24"/>
        </w:rPr>
      </w:pPr>
      <w:r>
        <w:rPr>
          <w:color w:val="000000"/>
          <w:sz w:val="24"/>
          <w:szCs w:val="24"/>
        </w:rPr>
        <w:t>Важнейшее место в восстановлении промышленности уделялось электростанциям как энергетической основе промышленных районов. Огромные средства были направлены на восстановление крупнейшей электростанции в Европе - Днепрогэс. Колоссальные разрушения были ликвидированы в короткие сроки. Уже в марте 1947 г. станция дала первый ток, а в 1950 г. заработала на полную мощность.</w:t>
      </w:r>
    </w:p>
    <w:p w:rsidR="00E70AD2" w:rsidRDefault="00E70AD2">
      <w:pPr>
        <w:widowControl w:val="0"/>
        <w:spacing w:before="120"/>
        <w:ind w:firstLine="567"/>
        <w:jc w:val="both"/>
        <w:rPr>
          <w:color w:val="000000"/>
          <w:sz w:val="24"/>
          <w:szCs w:val="24"/>
        </w:rPr>
      </w:pPr>
      <w:r>
        <w:rPr>
          <w:color w:val="000000"/>
          <w:sz w:val="24"/>
          <w:szCs w:val="24"/>
        </w:rPr>
        <w:t>Среди приоритетных восстановительных отраслей были угольная и металлургическая промышленность, прежде всего, шахты Донбасса и металлургические гиганты страны - Запорожсталь и Азовсталь. Уже в 1950 г. добыча угля в Донбассе превысила уровень 1940 г. Донбасс вновь стал важнейшим угольным бассейном страны.</w:t>
      </w:r>
    </w:p>
    <w:p w:rsidR="00E70AD2" w:rsidRDefault="00E70AD2">
      <w:pPr>
        <w:widowControl w:val="0"/>
        <w:spacing w:before="120"/>
        <w:ind w:firstLine="567"/>
        <w:jc w:val="both"/>
        <w:rPr>
          <w:color w:val="000000"/>
          <w:sz w:val="24"/>
          <w:szCs w:val="24"/>
        </w:rPr>
      </w:pPr>
      <w:r>
        <w:rPr>
          <w:color w:val="000000"/>
          <w:sz w:val="24"/>
          <w:szCs w:val="24"/>
        </w:rPr>
        <w:t>Значительный размах получило строительство новых промышленных предприятий по всей стране. Всего за годы первой послевоенной пятилетки было построено новых и восстановлено разрушенных в годы войны 6200 крупных предприятий.</w:t>
      </w:r>
    </w:p>
    <w:p w:rsidR="00E70AD2" w:rsidRDefault="00E70AD2">
      <w:pPr>
        <w:widowControl w:val="0"/>
        <w:spacing w:before="120"/>
        <w:ind w:firstLine="567"/>
        <w:jc w:val="both"/>
        <w:rPr>
          <w:color w:val="000000"/>
          <w:sz w:val="24"/>
          <w:szCs w:val="24"/>
        </w:rPr>
      </w:pPr>
      <w:r>
        <w:rPr>
          <w:color w:val="000000"/>
          <w:sz w:val="24"/>
          <w:szCs w:val="24"/>
        </w:rPr>
        <w:t>Особое внимание в послевоенный период государство уделяло развитию оборонной промышленности, в первую очередь созданию атомного оружия. В 1948 г. в Челябинской области был построен реактор по производству плутония, а к осени 1949 г. в СССР было создано атомное оружие. Через 4 года (лето 1953 г.) в СССР была испытана первая водородная бомба. В конце 40-х гг. СССР начал использовать атомную энергию для производства электричества: началось строительство атомных электростанций. Первая в мире атомная электростанция - Обнинская (под Москвой) вступила в строй в 1954 г.</w:t>
      </w:r>
    </w:p>
    <w:p w:rsidR="00E70AD2" w:rsidRDefault="00E70AD2">
      <w:pPr>
        <w:widowControl w:val="0"/>
        <w:spacing w:before="120"/>
        <w:ind w:firstLine="567"/>
        <w:jc w:val="both"/>
        <w:rPr>
          <w:color w:val="000000"/>
          <w:sz w:val="24"/>
          <w:szCs w:val="24"/>
        </w:rPr>
      </w:pPr>
      <w:r>
        <w:rPr>
          <w:color w:val="000000"/>
          <w:sz w:val="24"/>
          <w:szCs w:val="24"/>
        </w:rPr>
        <w:t>В целом промышленность была восстановлена к 1947 г. В целом пятилетний план по выпуску промышленной продукции был выполнен с большим превышением: вместо запланированного роста на 48% объём промышленной продукции в 1950 году превысил уровень 1940 г. на 73%.</w:t>
      </w:r>
    </w:p>
    <w:p w:rsidR="00E70AD2" w:rsidRDefault="00E70AD2">
      <w:pPr>
        <w:widowControl w:val="0"/>
        <w:spacing w:before="120"/>
        <w:ind w:firstLine="567"/>
        <w:jc w:val="both"/>
        <w:rPr>
          <w:color w:val="000000"/>
          <w:sz w:val="24"/>
          <w:szCs w:val="24"/>
        </w:rPr>
      </w:pPr>
      <w:r>
        <w:rPr>
          <w:color w:val="000000"/>
          <w:sz w:val="24"/>
          <w:szCs w:val="24"/>
        </w:rPr>
        <w:t>Сельское хозяйство. Особо тяжёлый урон война нанесла сельскому хозяйству. Были сильно сокращены посевные площади, поголовье крупного рогатого скота была крайне низким. Положение дел осложнилось невиданной за последние 50 лет засухой в 1946 г. на Украине, Молдавии, Нижнем Поволжье, Северном Кавказе. В 1946 г. средняя урожайность составила 4,6 ц с гектара. Голод вызвал массовый отток населения в города. В феврале 1947 г Пленум ЦК ВКП (б) рассмотрел вопрос "О мерах подъема сельского хозяйства в послевоенный период". В постановлении была намечена программа восстановления и дальнейшего развития сельского хозяйства.</w:t>
      </w:r>
    </w:p>
    <w:p w:rsidR="00E70AD2" w:rsidRDefault="00E70AD2">
      <w:pPr>
        <w:widowControl w:val="0"/>
        <w:spacing w:before="120"/>
        <w:ind w:firstLine="567"/>
        <w:jc w:val="both"/>
        <w:rPr>
          <w:color w:val="000000"/>
          <w:sz w:val="24"/>
          <w:szCs w:val="24"/>
        </w:rPr>
      </w:pPr>
      <w:r>
        <w:rPr>
          <w:color w:val="000000"/>
          <w:sz w:val="24"/>
          <w:szCs w:val="24"/>
        </w:rPr>
        <w:t>За годы первой пятилетки в деревню было направлено 536 тыс. тракторов, 93 тыс. зерновых комбайнов, 845 тыс. тракторных плугов, сеялок, культиваторов, а также другую сельскохозяйственную технику. Численность механизаторских кадров в МТС в колхозах и совхозах достигла 1,4 млн. чел. в 1950 г. Велись большие работы по электрификации села: в 1950 г. мощность сельских электростанций и электроустановок была втрое больше, чем в 1940 г.; 76% совхозов и 15% колхозов пользовались электроэнергией.</w:t>
      </w:r>
    </w:p>
    <w:p w:rsidR="00E70AD2" w:rsidRDefault="00E70AD2">
      <w:pPr>
        <w:widowControl w:val="0"/>
        <w:spacing w:before="120"/>
        <w:ind w:firstLine="567"/>
        <w:jc w:val="both"/>
        <w:rPr>
          <w:color w:val="000000"/>
          <w:sz w:val="24"/>
          <w:szCs w:val="24"/>
        </w:rPr>
      </w:pPr>
      <w:r>
        <w:rPr>
          <w:color w:val="000000"/>
          <w:sz w:val="24"/>
          <w:szCs w:val="24"/>
        </w:rPr>
        <w:t>В целях укрепления колхозов в начале 1950-х гг. было проведено укрупнение хозяйств путём добровольного объединения мелких колхозов в более крупные. Вместо 254 тыс. мелких колхозов в 1950 г. было создано 93 тыс. укрупнённых хозяйств. Это способствовало улучшению сельскохозяйственного производства, более эффективному использованию техники.</w:t>
      </w:r>
    </w:p>
    <w:p w:rsidR="00E70AD2" w:rsidRDefault="00E70AD2">
      <w:pPr>
        <w:widowControl w:val="0"/>
        <w:spacing w:before="120"/>
        <w:ind w:firstLine="567"/>
        <w:jc w:val="both"/>
        <w:rPr>
          <w:color w:val="000000"/>
          <w:sz w:val="24"/>
          <w:szCs w:val="24"/>
        </w:rPr>
      </w:pPr>
      <w:r>
        <w:rPr>
          <w:color w:val="000000"/>
          <w:sz w:val="24"/>
          <w:szCs w:val="24"/>
        </w:rPr>
        <w:t>Вместе с тем, осенью 1946 г. государство развернуло широкий поход против садоводства и огородничества под знаменем разбазаривания общественных земель и колхозного имущества. Личные подсобные хозяйства были урезаны и обложены высокими налогами. Доходило до абсурда: каждое фруктовое дерево облагалось налогом. В конце 40-х - начале 50-х гг. было проведено раскулачивание личных хозяйств и создание новых колхозов в западных районах Украины, Белоруссии, в республиках Прибалтики, Правобережной Молдавии, присоединённых в 1939-1940 гг. к СССР. В этих районах была проведена массовая коллективизация.</w:t>
      </w:r>
    </w:p>
    <w:p w:rsidR="00E70AD2" w:rsidRDefault="00E70AD2">
      <w:pPr>
        <w:widowControl w:val="0"/>
        <w:spacing w:before="120"/>
        <w:ind w:firstLine="567"/>
        <w:jc w:val="both"/>
        <w:rPr>
          <w:color w:val="000000"/>
          <w:sz w:val="24"/>
          <w:szCs w:val="24"/>
        </w:rPr>
      </w:pPr>
      <w:r>
        <w:rPr>
          <w:color w:val="000000"/>
          <w:sz w:val="24"/>
          <w:szCs w:val="24"/>
        </w:rPr>
        <w:t>Несмотря на принимаемые меры, положение в сельском хозяйстве оставалось тяжёлым. Сельское хозяйство не могло удовлетворить потребности страны в продовольствии и сельскохозяйственном сырье. Социально-экономическое положение сельского населения также оставалось тяжёлым. Плата за труд носила чисто символический характер, колхозникам не полагались пенсии, они не имели паспортов, им не разрешалось покидать деревню без разрешения властей.</w:t>
      </w:r>
    </w:p>
    <w:p w:rsidR="00E70AD2" w:rsidRDefault="00E70AD2">
      <w:pPr>
        <w:widowControl w:val="0"/>
        <w:spacing w:before="120"/>
        <w:ind w:firstLine="567"/>
        <w:jc w:val="both"/>
        <w:rPr>
          <w:color w:val="000000"/>
          <w:sz w:val="24"/>
          <w:szCs w:val="24"/>
        </w:rPr>
      </w:pPr>
      <w:r>
        <w:rPr>
          <w:color w:val="000000"/>
          <w:sz w:val="24"/>
          <w:szCs w:val="24"/>
        </w:rPr>
        <w:t>План 4-ой пятилетки по развитию сельского хозяйства не был выполнен. Постоянными проблемами в сельском хозяйстве оставались кормовая, зерновая, мясомолочная. Однако уровень сельскохозяйственного производства в 1950 г. достиг довоенного уровня. В 1947 г. была отменена карточная система на продовольственные и промышленные товары и денежная реформа.</w:t>
      </w:r>
    </w:p>
    <w:p w:rsidR="00E70AD2" w:rsidRDefault="00E70AD2">
      <w:pPr>
        <w:widowControl w:val="0"/>
        <w:spacing w:before="120"/>
        <w:ind w:firstLine="567"/>
        <w:jc w:val="both"/>
        <w:rPr>
          <w:color w:val="000000"/>
          <w:sz w:val="24"/>
          <w:szCs w:val="24"/>
        </w:rPr>
      </w:pPr>
      <w:r>
        <w:rPr>
          <w:color w:val="000000"/>
          <w:sz w:val="24"/>
          <w:szCs w:val="24"/>
        </w:rPr>
        <w:t>Общественно-политическая и культурная жизнь. В послевоенное для восстановления экономики, налаживания мирной жизни требовалось огромное духовное напряжение всего общества. Между тем творческая и научная интеллигенция, по своей природе тяготеющая к расширению своих творческих контактов, надеялась на либерализацию жизни, ослабление жесткого партийно-государственного контроля, возлагала надежды на развитие и укрепление культурных контактов с США и странами Запада.</w:t>
      </w:r>
    </w:p>
    <w:p w:rsidR="00E70AD2" w:rsidRDefault="00E70AD2">
      <w:pPr>
        <w:widowControl w:val="0"/>
        <w:spacing w:before="120"/>
        <w:ind w:firstLine="567"/>
        <w:jc w:val="both"/>
        <w:rPr>
          <w:color w:val="000000"/>
          <w:sz w:val="24"/>
          <w:szCs w:val="24"/>
        </w:rPr>
      </w:pPr>
      <w:r>
        <w:rPr>
          <w:color w:val="000000"/>
          <w:sz w:val="24"/>
          <w:szCs w:val="24"/>
        </w:rPr>
        <w:t>Но международная обстановка сразу же после войны резко изменилось. Вместо сотрудничества во взаимоотношениях бывших союзников по антигитлеровской коалиции началась конфронтация. Интеллигенция же по-прежнему надеялась на расширение сотрудничества с Западом. Руководство СССР взяло курс на "завинчивание гаек" в отношении интеллигенции. В 1946-1948 гг. было принято несколько постановлений ЦК ВКП (б) по вопросам культуры. В марте 1946 г. было принято постановление ЦК ВКП (б) "О журналах "Звезда" и "Ленинград", в котором было подвергнуто критике творчество писателей М. Зощенко и А. Ахматовой.  На Оргбюро ЦК, где обсуждался вопрос по указанным журналам, И.В. Сталин заявил, что журнал в СССР не "частное предприятие", он не имеет права приспосабливаться к вкусам людей, "которые не хотят признавать наш строй". Такому же критике было подвергнуто творчество и других деятелей театра, кино, музыки.</w:t>
      </w:r>
    </w:p>
    <w:p w:rsidR="00E70AD2" w:rsidRDefault="00E70AD2">
      <w:pPr>
        <w:widowControl w:val="0"/>
        <w:spacing w:before="120"/>
        <w:ind w:firstLine="567"/>
        <w:jc w:val="both"/>
        <w:rPr>
          <w:color w:val="000000"/>
          <w:sz w:val="24"/>
          <w:szCs w:val="24"/>
        </w:rPr>
      </w:pPr>
      <w:r>
        <w:rPr>
          <w:color w:val="000000"/>
          <w:sz w:val="24"/>
          <w:szCs w:val="24"/>
        </w:rPr>
        <w:t>В 1949 г. в обществе началась широкая кампания против космополитизма и "низкопоклонства перед Западом". "Безродных космополитов" обнаруживали во многих городах, широкий характер приобрело раскрытие творческих псевдонимов.</w:t>
      </w:r>
    </w:p>
    <w:p w:rsidR="00E70AD2" w:rsidRDefault="00E70AD2">
      <w:pPr>
        <w:widowControl w:val="0"/>
        <w:spacing w:before="120"/>
        <w:ind w:firstLine="567"/>
        <w:jc w:val="both"/>
        <w:rPr>
          <w:color w:val="000000"/>
          <w:sz w:val="24"/>
          <w:szCs w:val="24"/>
        </w:rPr>
      </w:pPr>
      <w:r>
        <w:rPr>
          <w:color w:val="000000"/>
          <w:sz w:val="24"/>
          <w:szCs w:val="24"/>
        </w:rPr>
        <w:t>Трудности послевоенного развития, срывы в некоторых видах производств власти стали объяснять "вредительством" технической интеллигенции. Так, было обнаружено "вредительство" в производстве авиационной техники ("Дело Шахурина, Новикова и др.), автомобилестроении ("О враждебных элементах на ЗИСе"), в системе московского здравоохранении ("О положении в МГБ и о вредительстве в лечебном деле"). Большой резонанс получило "дело врачей" (1952-1953 гг.). Группа известных медиков, среди которых в большинстве были лица еврейской национальности, обвинялись в отравлении и ускорении смерти людей, приближенных к И. В. Сталину - А.А. Жданова, А.С. Щербакова, а также, еще до войны, М. Горького и других. После смерти И.В. Сталина большинство из них были освобождены. По "ленинградскому делу" (1949-1950 гг.) ряд руководителей Ленинградской партийной организации был обвинён в создании антипартийной группы и проведении вредительской работы. Среди них были А.А. Кузнецов - секретарь ЦК ВКП (б), М.Н. Родионов - председатель Совета Министров РСФСР.</w:t>
      </w:r>
    </w:p>
    <w:p w:rsidR="00E70AD2" w:rsidRDefault="00E70AD2">
      <w:pPr>
        <w:widowControl w:val="0"/>
        <w:spacing w:before="120"/>
        <w:ind w:firstLine="567"/>
        <w:jc w:val="both"/>
        <w:rPr>
          <w:color w:val="000000"/>
          <w:sz w:val="24"/>
          <w:szCs w:val="24"/>
        </w:rPr>
      </w:pPr>
      <w:r>
        <w:rPr>
          <w:color w:val="000000"/>
          <w:sz w:val="24"/>
          <w:szCs w:val="24"/>
        </w:rPr>
        <w:t>В 1952 г. состоялся XIX съезд ВКП (б), на котором последний раз присутствовал И.В. Сталин. На съезде было принято решение переименовать ВКП (б) в КПСС (Коммунистическая партия Советского Союза).</w:t>
      </w:r>
    </w:p>
    <w:p w:rsidR="00E70AD2" w:rsidRDefault="00E70AD2">
      <w:pPr>
        <w:widowControl w:val="0"/>
        <w:spacing w:before="120"/>
        <w:ind w:firstLine="567"/>
        <w:jc w:val="both"/>
        <w:rPr>
          <w:color w:val="000000"/>
          <w:sz w:val="24"/>
          <w:szCs w:val="24"/>
        </w:rPr>
      </w:pPr>
      <w:r>
        <w:rPr>
          <w:color w:val="000000"/>
          <w:sz w:val="24"/>
          <w:szCs w:val="24"/>
        </w:rPr>
        <w:t>5 марта 1953 г. умер И.В. Сталин, смерть которого по-разному была встречена советскими людьми.</w:t>
      </w:r>
    </w:p>
    <w:p w:rsidR="00E70AD2" w:rsidRDefault="00E70AD2">
      <w:pPr>
        <w:widowControl w:val="0"/>
        <w:spacing w:before="120"/>
        <w:jc w:val="center"/>
        <w:rPr>
          <w:b/>
          <w:bCs/>
          <w:color w:val="000000"/>
          <w:sz w:val="28"/>
          <w:szCs w:val="28"/>
        </w:rPr>
      </w:pPr>
      <w:r>
        <w:rPr>
          <w:b/>
          <w:bCs/>
          <w:color w:val="000000"/>
          <w:sz w:val="28"/>
          <w:szCs w:val="28"/>
        </w:rPr>
        <w:t>3. Реформаторские поиски в 1953-1964 годах</w:t>
      </w:r>
    </w:p>
    <w:p w:rsidR="00E70AD2" w:rsidRDefault="00E70AD2">
      <w:pPr>
        <w:widowControl w:val="0"/>
        <w:spacing w:before="120"/>
        <w:ind w:firstLine="567"/>
        <w:jc w:val="both"/>
        <w:rPr>
          <w:color w:val="000000"/>
          <w:sz w:val="24"/>
          <w:szCs w:val="24"/>
        </w:rPr>
      </w:pPr>
      <w:r>
        <w:rPr>
          <w:color w:val="000000"/>
          <w:sz w:val="24"/>
          <w:szCs w:val="24"/>
        </w:rPr>
        <w:t>Либерализация внутриполитического курса. Период Отечественной истории с 1953 по 1964 гг. называют периодом политической "оттепели". Это время связано с именем Н.С. Хрущева, с его попытками осуществить либерализацию внутренней и внешней политики СССР.</w:t>
      </w:r>
    </w:p>
    <w:p w:rsidR="00E70AD2" w:rsidRDefault="00E70AD2">
      <w:pPr>
        <w:widowControl w:val="0"/>
        <w:spacing w:before="120"/>
        <w:ind w:firstLine="567"/>
        <w:jc w:val="both"/>
        <w:rPr>
          <w:color w:val="000000"/>
          <w:sz w:val="24"/>
          <w:szCs w:val="24"/>
        </w:rPr>
      </w:pPr>
      <w:r>
        <w:rPr>
          <w:color w:val="000000"/>
          <w:sz w:val="24"/>
          <w:szCs w:val="24"/>
        </w:rPr>
        <w:t>После смерти И.В. Сталина были произведены изменения в руководстве страны. Председателем Верховного Совета СССР был утвержден маршал К.Е. Ворошилов, Председателем Совета Министров стал Г.М. Маленков, министром иностранных дел - В.М. Молотов, министром обороны - Н.А. Булганин. МВД СССР и МГБ СССР были объединены в новое МВД, его возглавил Л.П. Берия. Главными претендентами на власть были Л.П. Берия, Г.М. Маленков и Н.С. Хрущев. Между ними и развернулась борьба за власть. Причём, наименьшими были шансы у Н.С. Хрущёва. Но именно Н.С. Хрущев оказался более искусным аппаратчиком. Кроме того, народным массам импонировали раскованность Н.С. Хрущёва, его неукротимая энергия, практичный ум, живой язык.</w:t>
      </w:r>
    </w:p>
    <w:p w:rsidR="00E70AD2" w:rsidRDefault="00E70AD2">
      <w:pPr>
        <w:widowControl w:val="0"/>
        <w:spacing w:before="120"/>
        <w:ind w:firstLine="567"/>
        <w:jc w:val="both"/>
        <w:rPr>
          <w:color w:val="000000"/>
          <w:sz w:val="24"/>
          <w:szCs w:val="24"/>
        </w:rPr>
      </w:pPr>
      <w:r>
        <w:rPr>
          <w:color w:val="000000"/>
          <w:sz w:val="24"/>
          <w:szCs w:val="24"/>
        </w:rPr>
        <w:t>Первым Н.С. Хрущёву удалось устранить Л.П. Берию. Его, как руководителя репрессивного ведомства, боялись все основные политические силы. Н.С. Хрущев смог убедить большинство членов Президиума ЦК в том, что при Л.П. Берии "…никто из нас не может чувствовать себя спокойно". 26 июня 1953 г. на заседании Президиума ЦК КПСС Л.П. Берия был обвинен в "антипартийной деятельности" и арестован. Группой захвата Л.П. Берии руководил заместитель министра обороны маршал Г.К. Жуков.</w:t>
      </w:r>
    </w:p>
    <w:p w:rsidR="00E70AD2" w:rsidRDefault="00E70AD2">
      <w:pPr>
        <w:widowControl w:val="0"/>
        <w:spacing w:before="120"/>
        <w:ind w:firstLine="567"/>
        <w:jc w:val="both"/>
        <w:rPr>
          <w:color w:val="000000"/>
          <w:sz w:val="24"/>
          <w:szCs w:val="24"/>
        </w:rPr>
      </w:pPr>
      <w:r>
        <w:rPr>
          <w:color w:val="000000"/>
          <w:sz w:val="24"/>
          <w:szCs w:val="24"/>
        </w:rPr>
        <w:t>В декабре 1953 г. состоялся закрытый суд и казнь Л.П. Берии и его ближайших сподвижников. Л.П. Берию обвинили в организации массовых репрессий в годы жизни И.В. Сталина и подготовке государственного переворота после его смерти.</w:t>
      </w:r>
    </w:p>
    <w:p w:rsidR="00E70AD2" w:rsidRDefault="00E70AD2">
      <w:pPr>
        <w:widowControl w:val="0"/>
        <w:spacing w:before="120"/>
        <w:ind w:firstLine="567"/>
        <w:jc w:val="both"/>
        <w:rPr>
          <w:color w:val="000000"/>
          <w:sz w:val="24"/>
          <w:szCs w:val="24"/>
        </w:rPr>
      </w:pPr>
      <w:r>
        <w:rPr>
          <w:color w:val="000000"/>
          <w:sz w:val="24"/>
          <w:szCs w:val="24"/>
        </w:rPr>
        <w:t>В сентябре 1953 г. Н.С. Хрущев был избран Первым секретарем ЦК КПСС. Его следующим соперником был Г.М. Маленков.</w:t>
      </w:r>
    </w:p>
    <w:p w:rsidR="00E70AD2" w:rsidRDefault="00E70AD2">
      <w:pPr>
        <w:widowControl w:val="0"/>
        <w:spacing w:before="120"/>
        <w:ind w:firstLine="567"/>
        <w:jc w:val="both"/>
        <w:rPr>
          <w:color w:val="000000"/>
          <w:sz w:val="24"/>
          <w:szCs w:val="24"/>
        </w:rPr>
      </w:pPr>
      <w:r>
        <w:rPr>
          <w:color w:val="000000"/>
          <w:sz w:val="24"/>
          <w:szCs w:val="24"/>
        </w:rPr>
        <w:t>В декабре 1953 г. Г.М. Маленков предложил план экономических преобразований, в котором приоритет отдавался ускоренному развитию легкой промышленности, при этом ущемлялись интересы высших руководителей тяжелой промышленности. Число противников Г.М. Маленкова выросло. В январе 1955 г. Н.С. Хрущев обвинил Г.М. Маленкова в "оппортунизме". После этого Г.М. Маленков подал в отставку. В борьбе за монополию власти Н.С. Хрущёв одержал верх.</w:t>
      </w:r>
    </w:p>
    <w:p w:rsidR="00E70AD2" w:rsidRDefault="00E70AD2">
      <w:pPr>
        <w:widowControl w:val="0"/>
        <w:spacing w:before="120"/>
        <w:ind w:firstLine="567"/>
        <w:jc w:val="both"/>
        <w:rPr>
          <w:color w:val="000000"/>
          <w:sz w:val="24"/>
          <w:szCs w:val="24"/>
        </w:rPr>
      </w:pPr>
      <w:r>
        <w:rPr>
          <w:color w:val="000000"/>
          <w:sz w:val="24"/>
          <w:szCs w:val="24"/>
        </w:rPr>
        <w:t>Разоблачение культа личности И.В. Сталина. Уже весной 1953 г. начались процессы, связанные разоблачением культа личности И.В. Сталина. В марте 1953 г. по инициативе Г.М. Маленкова был поставлен вопрос о необходимости "прекратить политику культа личности". Из средств массовой информации изымались материалы, прославлявшие И.В. Сталина, запрещено было именами здравствующих руководителей называть города, населённые пункты, вывешивать их портреты. В апреле - мае 1853 г. были реабилитированы, осуждённые по "делу врачей" и "мингрельскому делу". В сентябре 1953 г. Верховный Совет СССР издал Указ, согласно которому Верховному суду было дано право пересматривать дела репрессированных.</w:t>
      </w:r>
    </w:p>
    <w:p w:rsidR="00E70AD2" w:rsidRDefault="00E70AD2">
      <w:pPr>
        <w:widowControl w:val="0"/>
        <w:spacing w:before="120"/>
        <w:ind w:firstLine="567"/>
        <w:jc w:val="both"/>
        <w:rPr>
          <w:color w:val="000000"/>
          <w:sz w:val="24"/>
          <w:szCs w:val="24"/>
        </w:rPr>
      </w:pPr>
      <w:r>
        <w:rPr>
          <w:color w:val="000000"/>
          <w:sz w:val="24"/>
          <w:szCs w:val="24"/>
        </w:rPr>
        <w:t>В течение 1953 - 1954 гг. был осуждён ряд руководителей карательных органов "за массовые репрессии", были ликвидированы особые внесудебные органы. В 1955 г. Министерство государственной безопасности (МГБ) было преобразовано в Комитет государственной безопасности (КГБ) при Совете Министров СССР. Одновременно был обновлён кадровый состав этого ведомства. Председателем КГБ стал И.А. Серов, ранее работавший с Н.С. Хрущёвым на Украине.</w:t>
      </w:r>
    </w:p>
    <w:p w:rsidR="00E70AD2" w:rsidRDefault="00E70AD2">
      <w:pPr>
        <w:widowControl w:val="0"/>
        <w:spacing w:before="120"/>
        <w:ind w:firstLine="567"/>
        <w:jc w:val="both"/>
        <w:rPr>
          <w:color w:val="000000"/>
          <w:sz w:val="24"/>
          <w:szCs w:val="24"/>
        </w:rPr>
      </w:pPr>
      <w:r>
        <w:rPr>
          <w:color w:val="000000"/>
          <w:sz w:val="24"/>
          <w:szCs w:val="24"/>
        </w:rPr>
        <w:t>XX съезд КПСС. Важным событием в общественно-политической жизни страны стал XX съезд КПСС. С 14 по 25 февраля 1956 г. проходила работа ХХ съезда КПСС. В ночь с 24 на 25 на закрытом заседании Н.С. Хрущёв сделал доклад "О культе личности и его последствиях". В докладе содержались материалы, подготовленные секретарём ЦК КПСС академиком П.Н. Поспеловым.  Материалы касались репрессий против партийно-политического руководства страны. Был сделан один вывод: репрессированные не были "врагами народа", а были честными партийцами и советскими патриотами. Формирование "культа личности" стало результатом постепенного предательства И.В. Сталиным дела В.И. Ленина.</w:t>
      </w:r>
    </w:p>
    <w:p w:rsidR="00E70AD2" w:rsidRDefault="00E70AD2">
      <w:pPr>
        <w:widowControl w:val="0"/>
        <w:spacing w:before="120"/>
        <w:ind w:firstLine="567"/>
        <w:jc w:val="both"/>
        <w:rPr>
          <w:color w:val="000000"/>
          <w:sz w:val="24"/>
          <w:szCs w:val="24"/>
        </w:rPr>
      </w:pPr>
      <w:r>
        <w:rPr>
          <w:color w:val="000000"/>
          <w:sz w:val="24"/>
          <w:szCs w:val="24"/>
        </w:rPr>
        <w:t>30 июня 1956 г. было принято постановление ЦК КПСС "О преодолении культа личности и его последствиях", в котором были сделаны попытки анализа объективных и субъективных причин появления культа личности. В этом документа вся вина за нарушения коллективного руководства, злоупотребления властью, за допущенные ошибки в развитии народного хозяйства возлагалась лично на И.В. Сталина.</w:t>
      </w:r>
    </w:p>
    <w:p w:rsidR="00E70AD2" w:rsidRDefault="00E70AD2">
      <w:pPr>
        <w:widowControl w:val="0"/>
        <w:spacing w:before="120"/>
        <w:ind w:firstLine="567"/>
        <w:jc w:val="both"/>
        <w:rPr>
          <w:color w:val="000000"/>
          <w:sz w:val="24"/>
          <w:szCs w:val="24"/>
        </w:rPr>
      </w:pPr>
      <w:r>
        <w:rPr>
          <w:color w:val="000000"/>
          <w:sz w:val="24"/>
          <w:szCs w:val="24"/>
        </w:rPr>
        <w:t>Доклад Н.С. Хрущёва положил начало крупному расколу в международном коммунистическом движении. Ряд партий объявил его ревизионистским.</w:t>
      </w:r>
    </w:p>
    <w:p w:rsidR="00E70AD2" w:rsidRDefault="00E70AD2">
      <w:pPr>
        <w:widowControl w:val="0"/>
        <w:spacing w:before="120"/>
        <w:ind w:firstLine="567"/>
        <w:jc w:val="both"/>
        <w:rPr>
          <w:color w:val="000000"/>
          <w:sz w:val="24"/>
          <w:szCs w:val="24"/>
        </w:rPr>
      </w:pPr>
      <w:r>
        <w:rPr>
          <w:color w:val="000000"/>
          <w:sz w:val="24"/>
          <w:szCs w:val="24"/>
        </w:rPr>
        <w:t>После ХХ съезда началась широкая реабилитация репрессированных в 30-х - начале 50-х гг.  В конце 60-х гг. процесс реабилитации был свёрнут.</w:t>
      </w:r>
    </w:p>
    <w:p w:rsidR="00E70AD2" w:rsidRDefault="00E70AD2">
      <w:pPr>
        <w:widowControl w:val="0"/>
        <w:spacing w:before="120"/>
        <w:ind w:firstLine="567"/>
        <w:jc w:val="both"/>
        <w:rPr>
          <w:color w:val="000000"/>
          <w:sz w:val="24"/>
          <w:szCs w:val="24"/>
        </w:rPr>
      </w:pPr>
      <w:r>
        <w:rPr>
          <w:color w:val="000000"/>
          <w:sz w:val="24"/>
          <w:szCs w:val="24"/>
        </w:rPr>
        <w:t>В 1957 г. произошла реорганизация ВЦСПС. Были расширены права первичных профсоюзных организаций, сокращён штатный аппарат.</w:t>
      </w:r>
    </w:p>
    <w:p w:rsidR="00E70AD2" w:rsidRDefault="00E70AD2">
      <w:pPr>
        <w:widowControl w:val="0"/>
        <w:spacing w:before="120"/>
        <w:ind w:firstLine="567"/>
        <w:jc w:val="both"/>
        <w:rPr>
          <w:color w:val="000000"/>
          <w:sz w:val="24"/>
          <w:szCs w:val="24"/>
        </w:rPr>
      </w:pPr>
      <w:r>
        <w:rPr>
          <w:color w:val="000000"/>
          <w:sz w:val="24"/>
          <w:szCs w:val="24"/>
        </w:rPr>
        <w:t>В течение 1953 - 1957 гг. среди высшего партийного руководства происходила острая борьба между сторонниками и противниками курса десталинизации. К этому времени непродуманные решения Н.С. Хрущёва, импульсивность поведения, демагогия и др. стали очевидными. Против Н.С Хрущёва выступила группа Г.М. Маленкова, В.М. Молотова, Л.М. Кагановича. В июне 1957 г. борьба вылилась в прямое противостояние. Большинство членов Президиума ЦК приняло решение о смещении Н.С. Хрущёва с поста Первого секретаря ЦК КПСС. Но на стороне Н.С. Хрущёва выступили силы армии во главе с Г.К. Жуковым и КГБ. 22 - 29 июня 1957 г. был созван Пленум ЦК КПСС. Одну из ключевых ролей на Пленуме на стороне Н.С. Хрущёва сыграл Г.К. Жуков. Он организовал срочную доставку членов ЦК на военных самолётах. В первый день работы Пленума Г.К. Жуков зачитал документы из личного архива И.В. Сталина о причастности В.М. Молотова, Л.М. Кагановича, Г.М. Маленкова к репрессиям. Пленум осудил действия группы Г.М. Маленкова как "антипартийные". По решению Пленума Г.М. Маленков, В.М. Молотов, Д.Т. Шепилов были выведены из Президиума ЦК и состава ЦК. В октябре 1957 г. с поста министра обороны был смещён Г.К. Жуков, как наиболее популярная личность в народе, и как возможный соперник Н.С. Хрущёва.</w:t>
      </w:r>
    </w:p>
    <w:p w:rsidR="00E70AD2" w:rsidRDefault="00E70AD2">
      <w:pPr>
        <w:widowControl w:val="0"/>
        <w:spacing w:before="120"/>
        <w:ind w:firstLine="567"/>
        <w:jc w:val="both"/>
        <w:rPr>
          <w:color w:val="000000"/>
          <w:sz w:val="24"/>
          <w:szCs w:val="24"/>
        </w:rPr>
      </w:pPr>
      <w:r>
        <w:rPr>
          <w:color w:val="000000"/>
          <w:sz w:val="24"/>
          <w:szCs w:val="24"/>
        </w:rPr>
        <w:t>Попытки обновления государственного социализма. Реформы были начаты с сельского хозяйства, так как продовольственная проблема в стране стояла очень остро.</w:t>
      </w:r>
    </w:p>
    <w:p w:rsidR="00E70AD2" w:rsidRDefault="00E70AD2">
      <w:pPr>
        <w:widowControl w:val="0"/>
        <w:spacing w:before="120"/>
        <w:ind w:firstLine="567"/>
        <w:jc w:val="both"/>
        <w:rPr>
          <w:color w:val="000000"/>
          <w:sz w:val="24"/>
          <w:szCs w:val="24"/>
        </w:rPr>
      </w:pPr>
      <w:r>
        <w:rPr>
          <w:color w:val="000000"/>
          <w:sz w:val="24"/>
          <w:szCs w:val="24"/>
        </w:rPr>
        <w:t>Вначале были осуществлены меры по повышению материальной заинтересованности работников колхозов в результатах своего труда. В 1952 - 1958 гг. были повышены государственные закупочные цены на обязательные поставки: на скот и птицу в 5,5 раза, на молоко и масло в 2 раза, на картофель - в 2,5 раза, на зерно - в 6 раз. Государство в несколько раз увеличило расходы на нужды деревни, списало долги колхозов прошлых лет, стало вводить пенсии для колхозников, выдавать колхозникам паспорта.</w:t>
      </w:r>
    </w:p>
    <w:p w:rsidR="00E70AD2" w:rsidRDefault="00E70AD2">
      <w:pPr>
        <w:widowControl w:val="0"/>
        <w:spacing w:before="120"/>
        <w:ind w:firstLine="567"/>
        <w:jc w:val="both"/>
        <w:rPr>
          <w:color w:val="000000"/>
          <w:sz w:val="24"/>
          <w:szCs w:val="24"/>
        </w:rPr>
      </w:pPr>
      <w:r>
        <w:rPr>
          <w:color w:val="000000"/>
          <w:sz w:val="24"/>
          <w:szCs w:val="24"/>
        </w:rPr>
        <w:t>В то же время были предприняты меры по развитию личных подсобных хозяйств. В 1954 г. был отменён налог коров и свиней, с 1958 г. прекращалась обязательная сдача сельхозпродукции с личных подсобных хозяйств.</w:t>
      </w:r>
    </w:p>
    <w:p w:rsidR="00E70AD2" w:rsidRDefault="00E70AD2">
      <w:pPr>
        <w:widowControl w:val="0"/>
        <w:spacing w:before="120"/>
        <w:ind w:firstLine="567"/>
        <w:jc w:val="both"/>
        <w:rPr>
          <w:color w:val="000000"/>
          <w:sz w:val="24"/>
          <w:szCs w:val="24"/>
        </w:rPr>
      </w:pPr>
      <w:r>
        <w:rPr>
          <w:color w:val="000000"/>
          <w:sz w:val="24"/>
          <w:szCs w:val="24"/>
        </w:rPr>
        <w:t>Эти меры вскоре принесли результаты: впервые после коллективизации сельское хозяйство стало рентабельным, т.е. приносить прибыль. Валовая продукция сельского хозяйства в 1958 г. выросла на 1/3.</w:t>
      </w:r>
    </w:p>
    <w:p w:rsidR="00E70AD2" w:rsidRDefault="00E70AD2">
      <w:pPr>
        <w:widowControl w:val="0"/>
        <w:spacing w:before="120"/>
        <w:ind w:firstLine="567"/>
        <w:jc w:val="both"/>
        <w:rPr>
          <w:color w:val="000000"/>
          <w:sz w:val="24"/>
          <w:szCs w:val="24"/>
        </w:rPr>
      </w:pPr>
      <w:r>
        <w:rPr>
          <w:color w:val="000000"/>
          <w:sz w:val="24"/>
          <w:szCs w:val="24"/>
        </w:rPr>
        <w:t xml:space="preserve">Одной из ключевых в сельском хозяйстве Н.С. Хрущёв считал зерновую проблему. Решить её он намеревался освоением целинных земель. В 1954 г. был взят курс на поднятие целинных земель Казахстана, Южной Сибири и Урала. По призыву КПСС на целину поехали 300 тысяч молодых добровольцев из центра России, Украины, других республик. Целинникам приходилось жить в палатках, в тяжёлых, непривычных условиях. Но юноши и девушки были полны энтузиазма внести личный вклад в улучшение условий жизни советских людей. В 1954 - </w:t>
      </w:r>
    </w:p>
    <w:p w:rsidR="00E70AD2" w:rsidRDefault="00E70AD2">
      <w:pPr>
        <w:widowControl w:val="0"/>
        <w:spacing w:before="120"/>
        <w:ind w:firstLine="567"/>
        <w:jc w:val="both"/>
        <w:rPr>
          <w:color w:val="000000"/>
          <w:sz w:val="24"/>
          <w:szCs w:val="24"/>
        </w:rPr>
      </w:pPr>
      <w:r>
        <w:rPr>
          <w:color w:val="000000"/>
          <w:sz w:val="24"/>
          <w:szCs w:val="24"/>
        </w:rPr>
        <w:t>1965 гг. вместо 13 млн. га было распахано 33 млн. га. В 1956 г. на целине был собран рекордный урожай. В 1956 г. во всех общественных столовых хлеб стали подавать бесплатно.</w:t>
      </w:r>
    </w:p>
    <w:p w:rsidR="00E70AD2" w:rsidRDefault="00E70AD2">
      <w:pPr>
        <w:widowControl w:val="0"/>
        <w:spacing w:before="120"/>
        <w:ind w:firstLine="567"/>
        <w:jc w:val="both"/>
        <w:rPr>
          <w:color w:val="000000"/>
          <w:sz w:val="24"/>
          <w:szCs w:val="24"/>
        </w:rPr>
      </w:pPr>
      <w:r>
        <w:rPr>
          <w:color w:val="000000"/>
          <w:sz w:val="24"/>
          <w:szCs w:val="24"/>
        </w:rPr>
        <w:t>С 1954 по 1956 гг. в восточных районах страны было создано 425 новых совхозов. Благодаря освоению целинных земель производство зерна в СССР за два года (1954 -1956) возросло в 1,5 раза. Успешными на целине были лишь первые годы, тем не менее, освоение целины останется в истории как проявление подлинного патриотизма, энтузиазма советских людей, как стремление отдать все свои силы на благо Родины.</w:t>
      </w:r>
    </w:p>
    <w:p w:rsidR="00E70AD2" w:rsidRDefault="00E70AD2">
      <w:pPr>
        <w:widowControl w:val="0"/>
        <w:spacing w:before="120"/>
        <w:ind w:firstLine="567"/>
        <w:jc w:val="both"/>
        <w:rPr>
          <w:color w:val="000000"/>
          <w:sz w:val="24"/>
          <w:szCs w:val="24"/>
        </w:rPr>
      </w:pPr>
      <w:r>
        <w:rPr>
          <w:color w:val="000000"/>
          <w:sz w:val="24"/>
          <w:szCs w:val="24"/>
        </w:rPr>
        <w:t>Большое внимание уделялось улучшению деятельности научно - исследовательских учреждений в области сельского хозяйства. Важную роль в этом стала Всесоюзная сельскохозяйственная выставка, которая вновь стала функционировать с 1954 г. В 1958 г. она слилась с промышленной выставкой в единую Выставку достижений народного хозяйства - ВДНХ.</w:t>
      </w:r>
    </w:p>
    <w:p w:rsidR="00E70AD2" w:rsidRDefault="00E70AD2">
      <w:pPr>
        <w:widowControl w:val="0"/>
        <w:spacing w:before="120"/>
        <w:ind w:firstLine="567"/>
        <w:jc w:val="both"/>
        <w:rPr>
          <w:color w:val="000000"/>
          <w:sz w:val="24"/>
          <w:szCs w:val="24"/>
        </w:rPr>
      </w:pPr>
      <w:r>
        <w:rPr>
          <w:color w:val="000000"/>
          <w:sz w:val="24"/>
          <w:szCs w:val="24"/>
        </w:rPr>
        <w:t>Были укреплены руководящие кадры колхозов. На работу в них было направлено более 30 тыс. партийных, хозяйственных работников, передовых рабочих ("тридцатитысячники").</w:t>
      </w:r>
    </w:p>
    <w:p w:rsidR="00E70AD2" w:rsidRDefault="00E70AD2">
      <w:pPr>
        <w:widowControl w:val="0"/>
        <w:spacing w:before="120"/>
        <w:ind w:firstLine="567"/>
        <w:jc w:val="both"/>
        <w:rPr>
          <w:color w:val="000000"/>
          <w:sz w:val="24"/>
          <w:szCs w:val="24"/>
        </w:rPr>
      </w:pPr>
      <w:r>
        <w:rPr>
          <w:color w:val="000000"/>
          <w:sz w:val="24"/>
          <w:szCs w:val="24"/>
        </w:rPr>
        <w:t>В конце 50-х гг. были предприняты меры, которые в значительной степени подорвали экономику села. В 1957 г., выступая в г. Ленинграде, Н.С. Хрущёв поставил перед советским народом новую задачу: "Догнать и перегнать Америку по производству мяса, молока и масла на душу населения!". Волюнтаризм советского руководителя зачастую оборачивался трагедией на селе. В целях выполнения призыва забивали всё поголовье скота, статистика фальсифицировалась, но "догнать и перегнать Америку" не удалось.</w:t>
      </w:r>
    </w:p>
    <w:p w:rsidR="00E70AD2" w:rsidRDefault="00E70AD2">
      <w:pPr>
        <w:widowControl w:val="0"/>
        <w:spacing w:before="120"/>
        <w:ind w:firstLine="567"/>
        <w:jc w:val="both"/>
        <w:rPr>
          <w:color w:val="000000"/>
          <w:sz w:val="24"/>
          <w:szCs w:val="24"/>
        </w:rPr>
      </w:pPr>
      <w:r>
        <w:rPr>
          <w:color w:val="000000"/>
          <w:sz w:val="24"/>
          <w:szCs w:val="24"/>
        </w:rPr>
        <w:t>Н.С. Хрущёв пытался создать на селе крупные хозяйства индустриального типа со своей машинно-тракторной базой. До этого техника находилась в руках машинно-тракторных станций (МТС). Трактористы и комбайнёры МТС обслуживали колхозы и совхозы: работали на полях, ремонтировали технику. Колхозы расплачивались с МТС натуроплатой - зерном, мясом, молоком и т.д. Н.С. Хрущёв просчитал, что настала пора создавать на селе крупные индустриальные хозяйства. Колхозы уже располагают финансовыми средствами для покупки техники, проблемы обслуживания техники нет, так как трактористы и комбайнёры перейдут работать в колхозы. В марте 1958 г. было принято решение о реорганизации МТС и продаже техники колхозам. Колхозы в принудительном порядке за один год должны были выкупить всю сельскохозяйственную технику по завышенным ценам. В результате многие колхозы вновь стали убыточными. Производство сельхозпродукции резко упало. Кроме того, другим следствием реорганизации стала потеря кадров механизаторов и ремонтников. Они уехали работать в города, чтобы не понижать своего жизненного уровня.</w:t>
      </w:r>
    </w:p>
    <w:p w:rsidR="00E70AD2" w:rsidRDefault="00E70AD2">
      <w:pPr>
        <w:widowControl w:val="0"/>
        <w:spacing w:before="120"/>
        <w:ind w:firstLine="567"/>
        <w:jc w:val="both"/>
        <w:rPr>
          <w:color w:val="000000"/>
          <w:sz w:val="24"/>
          <w:szCs w:val="24"/>
        </w:rPr>
      </w:pPr>
      <w:r>
        <w:rPr>
          <w:color w:val="000000"/>
          <w:sz w:val="24"/>
          <w:szCs w:val="24"/>
        </w:rPr>
        <w:t>Кроме того, возобновились гонения на личные подсобные хозяйства. В 1958 г. было запрещено иметь личные подсобные хозяйства 12 млн. городских жителей, имевших свои огороды, а в 1959 г. - сельским жителям. С 1959 по 1962 гг. поголовье скота на личном подворье сократилось в два раза.</w:t>
      </w:r>
    </w:p>
    <w:p w:rsidR="00E70AD2" w:rsidRDefault="00E70AD2">
      <w:pPr>
        <w:widowControl w:val="0"/>
        <w:spacing w:before="120"/>
        <w:ind w:firstLine="567"/>
        <w:jc w:val="both"/>
        <w:rPr>
          <w:color w:val="000000"/>
          <w:sz w:val="24"/>
          <w:szCs w:val="24"/>
        </w:rPr>
      </w:pPr>
      <w:r>
        <w:rPr>
          <w:color w:val="000000"/>
          <w:sz w:val="24"/>
          <w:szCs w:val="24"/>
        </w:rPr>
        <w:t>В 1959 г., находясь в США, Н.С. Хрущёв побывал на кукурузных полях американского фермера в штате Айова (штат расположен на широте г. Сочи). Н.С. Хрущёв был буквально очарован этой сельскохозяйственной культурой, которая в Америке по праву является "королевой полей". Советский руководитель пришёл к выводу, что в СССР решить мясомолочную проблему можно, если решить кормовую проблему. Для этого вместо травополья нужно перейти к посевам кукурузы, которая и зерно даёт, и зелёную массу на силос.</w:t>
      </w:r>
    </w:p>
    <w:p w:rsidR="00E70AD2" w:rsidRDefault="00E70AD2">
      <w:pPr>
        <w:widowControl w:val="0"/>
        <w:spacing w:before="120"/>
        <w:ind w:firstLine="567"/>
        <w:jc w:val="both"/>
        <w:rPr>
          <w:color w:val="000000"/>
          <w:sz w:val="24"/>
          <w:szCs w:val="24"/>
        </w:rPr>
      </w:pPr>
      <w:r>
        <w:rPr>
          <w:color w:val="000000"/>
          <w:sz w:val="24"/>
          <w:szCs w:val="24"/>
        </w:rPr>
        <w:t>Н.С. Хрущёв стал с рвением внедрять кукурузу на территории страны повсеместно. Скоро выяснилось, что лишь в районах с тёплым климатом кукуруза может дать полноценный рост, кроме того, выращивание кукурузы оказалось очень трудоёмким процессом (требовалось внесение удобрений, прополка сорняков). К этому сознание работников сельского хозяйства готово не было.</w:t>
      </w:r>
    </w:p>
    <w:p w:rsidR="00E70AD2" w:rsidRDefault="00E70AD2">
      <w:pPr>
        <w:widowControl w:val="0"/>
        <w:spacing w:before="120"/>
        <w:ind w:firstLine="567"/>
        <w:jc w:val="both"/>
        <w:rPr>
          <w:color w:val="000000"/>
          <w:sz w:val="24"/>
          <w:szCs w:val="24"/>
        </w:rPr>
      </w:pPr>
      <w:r>
        <w:rPr>
          <w:color w:val="000000"/>
          <w:sz w:val="24"/>
          <w:szCs w:val="24"/>
        </w:rPr>
        <w:t>В целом, попытки внедрения кукурузы были неудачны, они проводились в тот момент, когда авторитет Н.С. Хрущёва в народе стремительно падал. Поэтому со временем внедрение кукурузы стало рассматриваться как символ волюнтаризма Н.С. Хрущёва. Всё же выводы о бесперспективности в СССР такой сельскохозяйственной культуры как кукуруза, были преждевременны. В районах с тёплым климатом выращивание кукурузы действительно способствовало значительному решению мясомолочной проблемы.</w:t>
      </w:r>
    </w:p>
    <w:p w:rsidR="00E70AD2" w:rsidRDefault="00E70AD2">
      <w:pPr>
        <w:widowControl w:val="0"/>
        <w:spacing w:before="120"/>
        <w:ind w:firstLine="567"/>
        <w:jc w:val="both"/>
        <w:rPr>
          <w:color w:val="000000"/>
          <w:sz w:val="24"/>
          <w:szCs w:val="24"/>
        </w:rPr>
      </w:pPr>
      <w:r>
        <w:rPr>
          <w:color w:val="000000"/>
          <w:sz w:val="24"/>
          <w:szCs w:val="24"/>
        </w:rPr>
        <w:t>Продовольственная проблема по-прежнему стояла очень остро. В 1962 г. правительство приняло решение стимулировать развитие сельского хозяйства повышением цен на мясо в 1,5 раза. Это вызывало недовольство населения. Наиболее крупное из них в г. Новочеркасске в 1962 г. было подавлено силой оружия.</w:t>
      </w:r>
    </w:p>
    <w:p w:rsidR="00E70AD2" w:rsidRDefault="00E70AD2">
      <w:pPr>
        <w:widowControl w:val="0"/>
        <w:spacing w:before="120"/>
        <w:ind w:firstLine="567"/>
        <w:jc w:val="both"/>
        <w:rPr>
          <w:color w:val="000000"/>
          <w:sz w:val="24"/>
          <w:szCs w:val="24"/>
        </w:rPr>
      </w:pPr>
      <w:r>
        <w:rPr>
          <w:color w:val="000000"/>
          <w:sz w:val="24"/>
          <w:szCs w:val="24"/>
        </w:rPr>
        <w:t>В 1963 г. возникли трудности с молоком, маслом, хлебом. Стало очевидным, что сельское хозяйство находится в стадии очередного глубокого кризиса.</w:t>
      </w:r>
    </w:p>
    <w:p w:rsidR="00E70AD2" w:rsidRDefault="00E70AD2">
      <w:pPr>
        <w:widowControl w:val="0"/>
        <w:spacing w:before="120"/>
        <w:ind w:firstLine="567"/>
        <w:jc w:val="both"/>
        <w:rPr>
          <w:color w:val="000000"/>
          <w:sz w:val="24"/>
          <w:szCs w:val="24"/>
        </w:rPr>
      </w:pPr>
      <w:r>
        <w:rPr>
          <w:color w:val="000000"/>
          <w:sz w:val="24"/>
          <w:szCs w:val="24"/>
        </w:rPr>
        <w:t>С начала 60-х гг. продовольственную проблему начали решать, закупая зерно у американских фермеров. Золотой запас страны использовался для стимулирования развития американских фермерских хозяйств.</w:t>
      </w:r>
    </w:p>
    <w:p w:rsidR="00E70AD2" w:rsidRDefault="00E70AD2">
      <w:pPr>
        <w:widowControl w:val="0"/>
        <w:spacing w:before="120"/>
        <w:ind w:firstLine="567"/>
        <w:jc w:val="both"/>
        <w:rPr>
          <w:color w:val="000000"/>
          <w:sz w:val="24"/>
          <w:szCs w:val="24"/>
        </w:rPr>
      </w:pPr>
      <w:r>
        <w:rPr>
          <w:color w:val="000000"/>
          <w:sz w:val="24"/>
          <w:szCs w:val="24"/>
        </w:rPr>
        <w:t>Промышленность. У руководства страны отсутствовала концепция преобразований в области промышленности. В августе 1953 г. Г.М. Маленков выступил с программой экономических реформ, суть которых заключалась в приоритетном развитии лёгкой и пищевой промышленности (группы "Б") и сельского хозяйства. Реализация реформ в этом направлении позволила бы снять социальную напряжённость в обществе. Эти планы не вызывали возражения, так как доля группы "А" - тяжёлой промышленности - в 1953 г. составляла 70% в развитии народного хозяйства.</w:t>
      </w:r>
    </w:p>
    <w:p w:rsidR="00E70AD2" w:rsidRDefault="00E70AD2">
      <w:pPr>
        <w:widowControl w:val="0"/>
        <w:spacing w:before="120"/>
        <w:ind w:firstLine="567"/>
        <w:jc w:val="both"/>
        <w:rPr>
          <w:color w:val="000000"/>
          <w:sz w:val="24"/>
          <w:szCs w:val="24"/>
        </w:rPr>
      </w:pPr>
      <w:r>
        <w:rPr>
          <w:color w:val="000000"/>
          <w:sz w:val="24"/>
          <w:szCs w:val="24"/>
        </w:rPr>
        <w:t>Но в борьбе за высшую политическую власть в стране Г.М. Маленкову была поставлена в вину "опасная недооценка развития тяжёлой промышленности". Основное внимание по-прежнему уделялось производству средств производства - группе "А". К началу 60-х гг. доля группы "А" в общем объёме народного хозяйства стала составлять 75%.</w:t>
      </w:r>
    </w:p>
    <w:p w:rsidR="00E70AD2" w:rsidRDefault="00E70AD2">
      <w:pPr>
        <w:widowControl w:val="0"/>
        <w:spacing w:before="120"/>
        <w:ind w:firstLine="567"/>
        <w:jc w:val="both"/>
        <w:rPr>
          <w:color w:val="000000"/>
          <w:sz w:val="24"/>
          <w:szCs w:val="24"/>
        </w:rPr>
      </w:pPr>
      <w:r>
        <w:rPr>
          <w:color w:val="000000"/>
          <w:sz w:val="24"/>
          <w:szCs w:val="24"/>
        </w:rPr>
        <w:t>Быстрыми темпами развивались производство стройматериалов, машиностроения, металлообработка, химия, нефтехимия, электроэнергетика. Были сооружены и сданы в эксплуатацию тысячи новых предприятий, в их числе - Череповецкий металлургический и Омский нефтеперерабатывающий заводы.</w:t>
      </w:r>
    </w:p>
    <w:p w:rsidR="00E70AD2" w:rsidRDefault="00E70AD2">
      <w:pPr>
        <w:widowControl w:val="0"/>
        <w:spacing w:before="120"/>
        <w:ind w:firstLine="567"/>
        <w:jc w:val="both"/>
        <w:rPr>
          <w:color w:val="000000"/>
          <w:sz w:val="24"/>
          <w:szCs w:val="24"/>
        </w:rPr>
      </w:pPr>
      <w:r>
        <w:rPr>
          <w:color w:val="000000"/>
          <w:sz w:val="24"/>
          <w:szCs w:val="24"/>
        </w:rPr>
        <w:t>Высокий уровень советской науки способствовал появлению новых отраслей промышленности - ядерной энергетики. В 1954 г. в подмосковном г. Обнинске дала первый ток первая атомная электростанция. В 50-е гг. были построены Белоярская, Сибирская, Ново-Воронежская АЭС. В 1959 г. большое впечатление на советских людей произвёл спуск на воду атомного ледокола "Ленин". В эти же годы в СССР были построены первые атомные подводные лодки.</w:t>
      </w:r>
    </w:p>
    <w:p w:rsidR="00E70AD2" w:rsidRDefault="00E70AD2">
      <w:pPr>
        <w:widowControl w:val="0"/>
        <w:spacing w:before="120"/>
        <w:ind w:firstLine="567"/>
        <w:jc w:val="both"/>
        <w:rPr>
          <w:color w:val="000000"/>
          <w:sz w:val="24"/>
          <w:szCs w:val="24"/>
        </w:rPr>
      </w:pPr>
      <w:r>
        <w:rPr>
          <w:color w:val="000000"/>
          <w:sz w:val="24"/>
          <w:szCs w:val="24"/>
        </w:rPr>
        <w:t>Развивалась электроэнергетика. В 1955 г. началось строительство Куйбышевской ГЭС. Затем были введены в строй Сталинградская, Каховская электростанции. Производство электроэнергии в 1955 г. превзошло уровень 1950 г. на 87%.</w:t>
      </w:r>
    </w:p>
    <w:p w:rsidR="00E70AD2" w:rsidRDefault="00E70AD2">
      <w:pPr>
        <w:widowControl w:val="0"/>
        <w:spacing w:before="120"/>
        <w:ind w:firstLine="567"/>
        <w:jc w:val="both"/>
        <w:rPr>
          <w:color w:val="000000"/>
          <w:sz w:val="24"/>
          <w:szCs w:val="24"/>
        </w:rPr>
      </w:pPr>
      <w:r>
        <w:rPr>
          <w:color w:val="000000"/>
          <w:sz w:val="24"/>
          <w:szCs w:val="24"/>
        </w:rPr>
        <w:t>В начале 50-х гг. удалось решить проблему производства ракетоносителей. Группа учёных под руководством С. П. Королёва 4 октября 1957 г. вывела на околоземную орбиту первый искусственный спутник. 3 ноября 1957 г. на земную орбиту был выведен второй спутник с собакой Лайкой на борту.</w:t>
      </w:r>
    </w:p>
    <w:p w:rsidR="00E70AD2" w:rsidRDefault="00E70AD2">
      <w:pPr>
        <w:widowControl w:val="0"/>
        <w:spacing w:before="120"/>
        <w:ind w:firstLine="567"/>
        <w:jc w:val="both"/>
        <w:rPr>
          <w:color w:val="000000"/>
          <w:sz w:val="24"/>
          <w:szCs w:val="24"/>
        </w:rPr>
      </w:pPr>
      <w:r>
        <w:rPr>
          <w:color w:val="000000"/>
          <w:sz w:val="24"/>
          <w:szCs w:val="24"/>
        </w:rPr>
        <w:t>12 апреля 1961 г. в космос полетел первый человек планеты - Ю.А. Гагарин. Одновременно создавалась инфраструктура предстартовой подготовки полётов: были построены космодромы Плесецк, Капустин Яр, Байконур.</w:t>
      </w:r>
    </w:p>
    <w:p w:rsidR="00E70AD2" w:rsidRDefault="00E70AD2">
      <w:pPr>
        <w:widowControl w:val="0"/>
        <w:spacing w:before="120"/>
        <w:ind w:firstLine="567"/>
        <w:jc w:val="both"/>
        <w:rPr>
          <w:color w:val="000000"/>
          <w:sz w:val="24"/>
          <w:szCs w:val="24"/>
        </w:rPr>
      </w:pPr>
      <w:r>
        <w:rPr>
          <w:color w:val="000000"/>
          <w:sz w:val="24"/>
          <w:szCs w:val="24"/>
        </w:rPr>
        <w:t>Существенные успехи были достигнуты в развитии транспорта. Появились такие самолёты, как ТУ - 104, первый пассажирский самолет, созданный А.Н. Туполевым, Ил - 12, Ан-2, Як - 12, Ми-8. В СССР возник гражданский воздушный флот. "Аэрофлот" открыл регулярное воздушное сообщение со всеми столицами социалистических стран.</w:t>
      </w:r>
    </w:p>
    <w:p w:rsidR="00E70AD2" w:rsidRDefault="00E70AD2">
      <w:pPr>
        <w:widowControl w:val="0"/>
        <w:spacing w:before="120"/>
        <w:ind w:firstLine="567"/>
        <w:jc w:val="both"/>
        <w:rPr>
          <w:color w:val="000000"/>
          <w:sz w:val="24"/>
          <w:szCs w:val="24"/>
        </w:rPr>
      </w:pPr>
      <w:r>
        <w:rPr>
          <w:color w:val="000000"/>
          <w:sz w:val="24"/>
          <w:szCs w:val="24"/>
        </w:rPr>
        <w:t>В 1954 г. в СССР вступила в строй кольцевая линия метрополитена. В это же время началось строительство метро в г. Ленинграде.</w:t>
      </w:r>
    </w:p>
    <w:p w:rsidR="00E70AD2" w:rsidRDefault="00E70AD2">
      <w:pPr>
        <w:widowControl w:val="0"/>
        <w:spacing w:before="120"/>
        <w:ind w:firstLine="567"/>
        <w:jc w:val="both"/>
        <w:rPr>
          <w:color w:val="000000"/>
          <w:sz w:val="24"/>
          <w:szCs w:val="24"/>
        </w:rPr>
      </w:pPr>
      <w:r>
        <w:rPr>
          <w:color w:val="000000"/>
          <w:sz w:val="24"/>
          <w:szCs w:val="24"/>
        </w:rPr>
        <w:t>Предприятия группы "Б" - лёгкая, пищевая, деревообрабатывающая и др. - развивались значительно медленнее.</w:t>
      </w:r>
    </w:p>
    <w:p w:rsidR="00E70AD2" w:rsidRDefault="00E70AD2">
      <w:pPr>
        <w:widowControl w:val="0"/>
        <w:spacing w:before="120"/>
        <w:ind w:firstLine="567"/>
        <w:jc w:val="both"/>
        <w:rPr>
          <w:color w:val="000000"/>
          <w:sz w:val="24"/>
          <w:szCs w:val="24"/>
        </w:rPr>
      </w:pPr>
      <w:r>
        <w:rPr>
          <w:color w:val="000000"/>
          <w:sz w:val="24"/>
          <w:szCs w:val="24"/>
        </w:rPr>
        <w:t>В 1957 г. был принят закон о перестройке управления промышленностью и строительством. По мнению Н.С. Хрущёва, централизованные отраслевые министерства были не в состоянии обеспечить быстрый рост промышленного производства. Прежняя отраслевая структура управления, осуществляемая через министерства и ведомства, отменялась. Основной организационной формой управления стали Советы народного хозяйства - совнархозы. Предполагалось, что создание совнархозов приблизит управление к местам, разрушит ведомственную монополию, поднимет народную инициативу, укрепит внутрихозяйственные связи. В стране было создано 105 экономических районов на базе существовавшего административного деления. Все промышленные предприятия и стройки, расположенные на их территории, передавались в ведение местных совнархозов. Местная бюрократия поддержала нововведения Н.С. Хрущёва.</w:t>
      </w:r>
    </w:p>
    <w:p w:rsidR="00E70AD2" w:rsidRDefault="00E70AD2">
      <w:pPr>
        <w:widowControl w:val="0"/>
        <w:spacing w:before="120"/>
        <w:ind w:firstLine="567"/>
        <w:jc w:val="both"/>
        <w:rPr>
          <w:color w:val="000000"/>
          <w:sz w:val="24"/>
          <w:szCs w:val="24"/>
        </w:rPr>
      </w:pPr>
      <w:r>
        <w:rPr>
          <w:color w:val="000000"/>
          <w:sz w:val="24"/>
          <w:szCs w:val="24"/>
        </w:rPr>
        <w:t>Организация совнархозов дала некоторый эффект, затем стала сдерживать производство, так как мелочная опека местных руководителей оказалась хуже мелочной опеки отраслевых министерств.</w:t>
      </w:r>
    </w:p>
    <w:p w:rsidR="00E70AD2" w:rsidRDefault="00E70AD2">
      <w:pPr>
        <w:widowControl w:val="0"/>
        <w:spacing w:before="120"/>
        <w:ind w:firstLine="567"/>
        <w:jc w:val="both"/>
        <w:rPr>
          <w:color w:val="000000"/>
          <w:sz w:val="24"/>
          <w:szCs w:val="24"/>
        </w:rPr>
      </w:pPr>
      <w:r>
        <w:rPr>
          <w:color w:val="000000"/>
          <w:sz w:val="24"/>
          <w:szCs w:val="24"/>
        </w:rPr>
        <w:t>В начале 60-х гг. темпы роста экономического производства стали неуклонно снижаться.</w:t>
      </w:r>
    </w:p>
    <w:p w:rsidR="00E70AD2" w:rsidRDefault="00E70AD2">
      <w:pPr>
        <w:widowControl w:val="0"/>
        <w:spacing w:before="120"/>
        <w:ind w:firstLine="567"/>
        <w:jc w:val="both"/>
        <w:rPr>
          <w:color w:val="000000"/>
          <w:sz w:val="24"/>
          <w:szCs w:val="24"/>
        </w:rPr>
      </w:pPr>
      <w:r>
        <w:rPr>
          <w:color w:val="000000"/>
          <w:sz w:val="24"/>
          <w:szCs w:val="24"/>
        </w:rPr>
        <w:t>Национальная политика. После осуждения культа личности в стране началась широкая реабилитация. Вначале реабилитация коснулась отдельных личностей, затем - целых народов. В 1956 - 1957 гг. началось восстановление государственности реабилитированных народов - калмыков, карачаевцев, балкарцев, чеченцев, ингушей. Восстановление государственности проводилось в спешке, без учёта прежних административно - территориальных границ. Так, места компактного проживания калмыков оказались вне границ Калмыцкой АССР, ингушей - вне Чечено-Ингушской АССР. Но установление административных границ союзных и автономных республик казалось незначительным, так как в национальной политике руководства проводился курс на стирание национальных особенностей и слияние на этой основе всех наций и народностей СССР. Поэтому Казахской ССР была отдана территория ряда районов Оренбургской и Омской областей. К 300-летию воссоединения Украины с Россией 19 февраля 1954 г. указом Президиума Верховного Совета СССР Крымская область РСФСР была включена в состав Украины.</w:t>
      </w:r>
    </w:p>
    <w:p w:rsidR="00E70AD2" w:rsidRDefault="00E70AD2">
      <w:pPr>
        <w:widowControl w:val="0"/>
        <w:spacing w:before="120"/>
        <w:ind w:firstLine="567"/>
        <w:jc w:val="both"/>
        <w:rPr>
          <w:color w:val="000000"/>
          <w:sz w:val="24"/>
          <w:szCs w:val="24"/>
        </w:rPr>
      </w:pPr>
      <w:r>
        <w:rPr>
          <w:color w:val="000000"/>
          <w:sz w:val="24"/>
          <w:szCs w:val="24"/>
        </w:rPr>
        <w:t>Социальная политика. В 1959 г. была проведена всесоюзная перепись населения. Она показала, что численность населения по сравнению с 1939 г. выросла с 190,7 млн. чел. до 208,8 млн. чел. Доля горожан составила 48% населения. Численность рабочих увеличилась, число крестьян сократилось.</w:t>
      </w:r>
    </w:p>
    <w:p w:rsidR="00E70AD2" w:rsidRDefault="00E70AD2">
      <w:pPr>
        <w:widowControl w:val="0"/>
        <w:spacing w:before="120"/>
        <w:ind w:firstLine="567"/>
        <w:jc w:val="both"/>
        <w:rPr>
          <w:color w:val="000000"/>
          <w:sz w:val="24"/>
          <w:szCs w:val="24"/>
        </w:rPr>
      </w:pPr>
      <w:r>
        <w:rPr>
          <w:color w:val="000000"/>
          <w:sz w:val="24"/>
          <w:szCs w:val="24"/>
        </w:rPr>
        <w:t>Были осуществлены меры по улучшению социального положения населения. Для подростков устанавливался 6-час. рабочий день. Для остальных рабочих и служащих он сокращался на 2 часа в субботние и предпраздничные дни. В 1956 г. был принят закон о государственных пенсиях. Размер пенсий некоторых категорий населения увеличивался в 2 раза. Была отменена плата за обучение в школах и вузах.</w:t>
      </w:r>
    </w:p>
    <w:p w:rsidR="00E70AD2" w:rsidRDefault="00E70AD2">
      <w:pPr>
        <w:widowControl w:val="0"/>
        <w:spacing w:before="120"/>
        <w:ind w:firstLine="567"/>
        <w:jc w:val="both"/>
        <w:rPr>
          <w:color w:val="000000"/>
          <w:sz w:val="24"/>
          <w:szCs w:val="24"/>
        </w:rPr>
      </w:pPr>
      <w:r>
        <w:rPr>
          <w:color w:val="000000"/>
          <w:sz w:val="24"/>
          <w:szCs w:val="24"/>
        </w:rPr>
        <w:t>Наибольший успех был достигнут в области жилищного строительства. Со времён войны миллионы граждан не имели собственного жилья. Кроме того, постоянно происходила миграция жителей села в города. Жилищная проблема стояла очень остро, её нужно было решать немедленно. В 1954 - 1957 гг. были разработаны новые принципы застройки жилых микрорайонов, сочетающие жилые комплексы с культурно - бытовыми учреждениями - они получили название "Черёмушки". По всей стране строились "Черёмушки" по единому типовому проекту со стандартной внутренней планировкой. Для уменьшения трудоёмкости строительства жилья внутренняя планировка предельно упрощалась: коридоры, ванны, кухни сокращались до минимума, потолки были опущены, лестничные пролёты сужены.</w:t>
      </w:r>
    </w:p>
    <w:p w:rsidR="00E70AD2" w:rsidRDefault="00E70AD2">
      <w:pPr>
        <w:widowControl w:val="0"/>
        <w:spacing w:before="120"/>
        <w:ind w:firstLine="567"/>
        <w:jc w:val="both"/>
        <w:rPr>
          <w:color w:val="000000"/>
          <w:sz w:val="24"/>
          <w:szCs w:val="24"/>
        </w:rPr>
      </w:pPr>
      <w:r>
        <w:rPr>
          <w:color w:val="000000"/>
          <w:sz w:val="24"/>
          <w:szCs w:val="24"/>
        </w:rPr>
        <w:t>Н.С. Хрущёв произвёл "жилищную революцию". Жилищное строительство стало вестись такими темпами, которых страна не знала ни до, ни после этого. Хотя типовые пятиэтажки позже получили презрительное название "хрущоб", но во второй половине 60-х гг. ? Значительная часть населения страны переселилась в собственные жилища.</w:t>
      </w:r>
    </w:p>
    <w:p w:rsidR="00E70AD2" w:rsidRDefault="00E70AD2">
      <w:pPr>
        <w:widowControl w:val="0"/>
        <w:spacing w:before="120"/>
        <w:ind w:firstLine="567"/>
        <w:jc w:val="both"/>
        <w:rPr>
          <w:color w:val="000000"/>
          <w:sz w:val="24"/>
          <w:szCs w:val="24"/>
        </w:rPr>
      </w:pPr>
      <w:r>
        <w:rPr>
          <w:color w:val="000000"/>
          <w:sz w:val="24"/>
          <w:szCs w:val="24"/>
        </w:rPr>
        <w:t>Культурное строительство. Продолжалось восстановление и расширение сети общеобразовательных школ. В 1950 г. число общеобразовательных школ превысило уровень 1940 г. на 10 тыс. Велась работа по повышению качества обучения в школе. С 1955/56 г. средняя школа перешла к обучению по новому учебному плану и новым программам. Был усилен удельный вес предметов физико-математического и естественного циклов за счёт сокращения гуманитарного цикла. В 1958 г. вместо обязательного семилетнего вводилось обязательное восьмилетнее образование.</w:t>
      </w:r>
    </w:p>
    <w:p w:rsidR="00E70AD2" w:rsidRDefault="00E70AD2">
      <w:pPr>
        <w:widowControl w:val="0"/>
        <w:spacing w:before="120"/>
        <w:ind w:firstLine="567"/>
        <w:jc w:val="both"/>
        <w:rPr>
          <w:color w:val="000000"/>
          <w:sz w:val="24"/>
          <w:szCs w:val="24"/>
        </w:rPr>
      </w:pPr>
      <w:r>
        <w:rPr>
          <w:color w:val="000000"/>
          <w:sz w:val="24"/>
          <w:szCs w:val="24"/>
        </w:rPr>
        <w:t>Продолжалась работа по подготовке специалистов средней и высшей квалификации. В 1955 - 56 гг. было открыто около 80 новых вузов в восточных районах страны. В 1957 г. были изменены правила поступления в вузы: право преимущественного поступления было предоставлено лицам, имеющим стаж практической работы после окончания школы и демобилизованным из Советской Армии.</w:t>
      </w:r>
    </w:p>
    <w:p w:rsidR="00E70AD2" w:rsidRDefault="00E70AD2">
      <w:pPr>
        <w:widowControl w:val="0"/>
        <w:spacing w:before="120"/>
        <w:ind w:firstLine="567"/>
        <w:jc w:val="both"/>
        <w:rPr>
          <w:color w:val="000000"/>
          <w:sz w:val="24"/>
          <w:szCs w:val="24"/>
        </w:rPr>
      </w:pPr>
      <w:r>
        <w:rPr>
          <w:color w:val="000000"/>
          <w:sz w:val="24"/>
          <w:szCs w:val="24"/>
        </w:rPr>
        <w:t>Развитие науки. Советское правительство большое внимание уделяло развитию науки. С начала 1950-х гг. до конца 1960-х гг. расходы на науку возросли в 12 раз. В ряде научных направлений достижения советских учёных значительно превосходили мировой уровень.</w:t>
      </w:r>
    </w:p>
    <w:p w:rsidR="00E70AD2" w:rsidRDefault="00E70AD2">
      <w:pPr>
        <w:widowControl w:val="0"/>
        <w:spacing w:before="120"/>
        <w:ind w:firstLine="567"/>
        <w:jc w:val="both"/>
        <w:rPr>
          <w:color w:val="000000"/>
          <w:sz w:val="24"/>
          <w:szCs w:val="24"/>
        </w:rPr>
      </w:pPr>
      <w:r>
        <w:rPr>
          <w:color w:val="000000"/>
          <w:sz w:val="24"/>
          <w:szCs w:val="24"/>
        </w:rPr>
        <w:t>Выдающихся успехов достигли советские физики. В эти годы Нобелевскими лауреатами стали девять советских физиков, среди них академик Л.Д. Ландау, академик Н.Н. Семёнов, Н.Г. Басов и др. Были достигнуты успехи в области радиоэлектроники, электроники, создания вычислительной техники. В 1952 г. под руководством С.А. Лебедева была создана электронно - счётная машина. Быстродействующая электронная машина стала применяться в народном хозяйстве. Успехов добились советские математики М.В. Келдыш, возглавлявший Академию наук СССР в 1961-1975 гг., М.А. Лаврентьев, С.Л. Соболев и др. В 1957 г. было принято решение о создании Сибирского отделения Академии наук СССР. В 1958 г. в его составе функционировало уже 16 научно - исследовательских институтов.</w:t>
      </w:r>
    </w:p>
    <w:p w:rsidR="00E70AD2" w:rsidRDefault="00E70AD2">
      <w:pPr>
        <w:widowControl w:val="0"/>
        <w:spacing w:before="120"/>
        <w:ind w:firstLine="567"/>
        <w:jc w:val="both"/>
        <w:rPr>
          <w:color w:val="000000"/>
          <w:sz w:val="24"/>
          <w:szCs w:val="24"/>
        </w:rPr>
      </w:pPr>
      <w:r>
        <w:rPr>
          <w:color w:val="000000"/>
          <w:sz w:val="24"/>
          <w:szCs w:val="24"/>
        </w:rPr>
        <w:t>В 1956 г. в целях поощрения наиболее выдающихся работ в области науки, техники было принято постановление восстановить премии им. В.И. Ленина - Ленинские премии - и присуждать их ежегодно ко дню рождения В.И. Ленина. (Ленинские премии были учреждены в 1925 г. После 1935 г. присуждение их прекратилось).</w:t>
      </w:r>
    </w:p>
    <w:p w:rsidR="00E70AD2" w:rsidRDefault="00E70AD2">
      <w:pPr>
        <w:widowControl w:val="0"/>
        <w:spacing w:before="120"/>
        <w:ind w:firstLine="567"/>
        <w:jc w:val="both"/>
        <w:rPr>
          <w:color w:val="000000"/>
          <w:sz w:val="24"/>
          <w:szCs w:val="24"/>
        </w:rPr>
      </w:pPr>
      <w:r>
        <w:rPr>
          <w:color w:val="000000"/>
          <w:sz w:val="24"/>
          <w:szCs w:val="24"/>
        </w:rPr>
        <w:t>В целом, в 1953 - 1964 гг. советская наука развивалась успешно. Советские учёные внесли ценный вклад во все отрасли знаний.</w:t>
      </w:r>
    </w:p>
    <w:p w:rsidR="00E70AD2" w:rsidRDefault="00E70AD2">
      <w:pPr>
        <w:widowControl w:val="0"/>
        <w:spacing w:before="120"/>
        <w:ind w:firstLine="567"/>
        <w:jc w:val="both"/>
        <w:rPr>
          <w:color w:val="000000"/>
          <w:sz w:val="24"/>
          <w:szCs w:val="24"/>
        </w:rPr>
      </w:pPr>
      <w:r>
        <w:rPr>
          <w:color w:val="000000"/>
          <w:sz w:val="24"/>
          <w:szCs w:val="24"/>
        </w:rPr>
        <w:t>Литература и искусство. Критика "культа личности", реабилитация репрессированных повлияли на изменение ситуации в литературе и искусстве. "Оттепель" в литературе и искусстве проявилась как "брожение умов", как попытка иначе взглянуть на прошлое и настоящее. Необычайно популярными стали журналы "Юность", "Молодая гвардия", "Иностранная литература", "Советский экран". В этих журналах стали публиковаться статьи Ф.А. Абрамова, В.В. Овечкина, которые изображали советскую действительность без прикрас. Большой резонанс в обществе вызвала публикация в журнале "Новый мир" (гл. редактор А.Т. Твардовский) повести А.И. Солженицына "Один день Ивана Денисовича" - рассказ об одном дне лагерной жизни политического заключённого в сталинских лагерях.</w:t>
      </w:r>
    </w:p>
    <w:p w:rsidR="00E70AD2" w:rsidRDefault="00E70AD2">
      <w:pPr>
        <w:widowControl w:val="0"/>
        <w:spacing w:before="120"/>
        <w:ind w:firstLine="567"/>
        <w:jc w:val="both"/>
        <w:rPr>
          <w:color w:val="000000"/>
          <w:sz w:val="24"/>
          <w:szCs w:val="24"/>
        </w:rPr>
      </w:pPr>
      <w:r>
        <w:rPr>
          <w:color w:val="000000"/>
          <w:sz w:val="24"/>
          <w:szCs w:val="24"/>
        </w:rPr>
        <w:t>После ХХ съезда КПСС был реабилитирован целый ряд деятелей искусства и литературы: В.Э Мейерхольд, Б.А. Пильняк, И.Э. Бабель и др.</w:t>
      </w:r>
    </w:p>
    <w:p w:rsidR="00E70AD2" w:rsidRDefault="00E70AD2">
      <w:pPr>
        <w:widowControl w:val="0"/>
        <w:spacing w:before="120"/>
        <w:ind w:firstLine="567"/>
        <w:jc w:val="both"/>
        <w:rPr>
          <w:color w:val="000000"/>
          <w:sz w:val="24"/>
          <w:szCs w:val="24"/>
        </w:rPr>
      </w:pPr>
      <w:r>
        <w:rPr>
          <w:color w:val="000000"/>
          <w:sz w:val="24"/>
          <w:szCs w:val="24"/>
        </w:rPr>
        <w:t>Но были явления и обратного порядка. Б.Л. Пастернак в 1957 г. стал лауреатом Нобелевской премии за роман "Доктор Живаго". В 1958 г. он опубликовал этот роман за рубежом. Б.Л. Пастернак был подвергнут публичному осуждению, исключён из Союза писателей. Под угрозой высылки из страны он вынужден был отказаться от Нобелевской премии.</w:t>
      </w:r>
    </w:p>
    <w:p w:rsidR="00E70AD2" w:rsidRDefault="00E70AD2">
      <w:pPr>
        <w:widowControl w:val="0"/>
        <w:spacing w:before="120"/>
        <w:ind w:firstLine="567"/>
        <w:jc w:val="both"/>
        <w:rPr>
          <w:color w:val="000000"/>
          <w:sz w:val="24"/>
          <w:szCs w:val="24"/>
        </w:rPr>
      </w:pPr>
      <w:r>
        <w:rPr>
          <w:color w:val="000000"/>
          <w:sz w:val="24"/>
          <w:szCs w:val="24"/>
        </w:rPr>
        <w:t>Партийное руководство стало вводить в практику встречи с деятелями литературы и искусства. Творчество А.А. Вознесенского, Д.А. Гранина, Э.Н. Неизвестного, М.И. Хуциева подвергалось регулярным разносам. В декабре 1962 г. во время посещения художественной выставки в Манеже Н.С. Хрущёв с применением нецензурной брани устроил громкий скандал молодым художникам.</w:t>
      </w:r>
    </w:p>
    <w:p w:rsidR="00E70AD2" w:rsidRDefault="00E70AD2">
      <w:pPr>
        <w:widowControl w:val="0"/>
        <w:spacing w:before="120"/>
        <w:ind w:firstLine="567"/>
        <w:jc w:val="both"/>
        <w:rPr>
          <w:color w:val="000000"/>
          <w:sz w:val="24"/>
          <w:szCs w:val="24"/>
        </w:rPr>
      </w:pPr>
      <w:r>
        <w:rPr>
          <w:color w:val="000000"/>
          <w:sz w:val="24"/>
          <w:szCs w:val="24"/>
        </w:rPr>
        <w:t>Популярными у молодёжи были встречи у памятника в Москве В.В. Маяковскому, где молодые поэты А.А. Вознесенский, Р.И. Рождественский, Е.А. Евтушенко читали свои стихи.</w:t>
      </w:r>
    </w:p>
    <w:p w:rsidR="00E70AD2" w:rsidRDefault="00E70AD2">
      <w:pPr>
        <w:widowControl w:val="0"/>
        <w:spacing w:before="120"/>
        <w:ind w:firstLine="567"/>
        <w:jc w:val="both"/>
        <w:rPr>
          <w:color w:val="000000"/>
          <w:sz w:val="24"/>
          <w:szCs w:val="24"/>
        </w:rPr>
      </w:pPr>
      <w:r>
        <w:rPr>
          <w:color w:val="000000"/>
          <w:sz w:val="24"/>
          <w:szCs w:val="24"/>
        </w:rPr>
        <w:t>Большим событием в жизни страны стал фестиваль молодёжи и студентов в Москве в 1957 г. В 1958 г. в Москве прошёл первый музыкальный конкурс им. П.И. Чайковского. Победителем стал американский пианист Ван Клиберн, но советские исполнители продемонстрировали превосходство отечественной исполнительской школы.</w:t>
      </w:r>
    </w:p>
    <w:p w:rsidR="00E70AD2" w:rsidRDefault="00E70AD2">
      <w:pPr>
        <w:widowControl w:val="0"/>
        <w:spacing w:before="120"/>
        <w:ind w:firstLine="567"/>
        <w:jc w:val="both"/>
        <w:rPr>
          <w:color w:val="000000"/>
          <w:sz w:val="24"/>
          <w:szCs w:val="24"/>
        </w:rPr>
      </w:pPr>
      <w:r>
        <w:rPr>
          <w:color w:val="000000"/>
          <w:sz w:val="24"/>
          <w:szCs w:val="24"/>
        </w:rPr>
        <w:t>Новая программа КПСС. В 1961 г. на XXII съезде КПСС была принята новая программа партии. Съезд посчитал, что социализм в СССР победил "полностью и окончательно" и страна вступила в этап "развёрнутого строительства социализма". Был взят курс на построение коммунизма.</w:t>
      </w:r>
    </w:p>
    <w:p w:rsidR="00E70AD2" w:rsidRDefault="00E70AD2">
      <w:pPr>
        <w:widowControl w:val="0"/>
        <w:spacing w:before="120"/>
        <w:ind w:firstLine="567"/>
        <w:jc w:val="both"/>
        <w:rPr>
          <w:color w:val="000000"/>
          <w:sz w:val="24"/>
          <w:szCs w:val="24"/>
        </w:rPr>
      </w:pPr>
      <w:r>
        <w:rPr>
          <w:color w:val="000000"/>
          <w:sz w:val="24"/>
          <w:szCs w:val="24"/>
        </w:rPr>
        <w:t xml:space="preserve">Для этого предполагалось решить следующие задачи: </w:t>
      </w:r>
    </w:p>
    <w:p w:rsidR="00E70AD2" w:rsidRDefault="00E70AD2">
      <w:pPr>
        <w:widowControl w:val="0"/>
        <w:spacing w:before="120"/>
        <w:ind w:firstLine="567"/>
        <w:jc w:val="both"/>
        <w:rPr>
          <w:color w:val="000000"/>
          <w:sz w:val="24"/>
          <w:szCs w:val="24"/>
        </w:rPr>
      </w:pPr>
      <w:r>
        <w:rPr>
          <w:color w:val="000000"/>
          <w:sz w:val="24"/>
          <w:szCs w:val="24"/>
        </w:rPr>
        <w:t xml:space="preserve">- в области экономической: построить материально - техническую базу коммунизма / достичь наивысшего в мире производства продукции на душу населения, достигнуть наивысшей в мире производительности труда, обеспечить самый высокий в мире жизненный уровень населения/; </w:t>
      </w:r>
    </w:p>
    <w:p w:rsidR="00E70AD2" w:rsidRDefault="00E70AD2">
      <w:pPr>
        <w:widowControl w:val="0"/>
        <w:spacing w:before="120"/>
        <w:ind w:firstLine="567"/>
        <w:jc w:val="both"/>
        <w:rPr>
          <w:color w:val="000000"/>
          <w:sz w:val="24"/>
          <w:szCs w:val="24"/>
        </w:rPr>
      </w:pPr>
      <w:r>
        <w:rPr>
          <w:color w:val="000000"/>
          <w:sz w:val="24"/>
          <w:szCs w:val="24"/>
        </w:rPr>
        <w:t xml:space="preserve">- в области социально - политической - осуществить переход к коммунистическому самоуправлению; </w:t>
      </w:r>
    </w:p>
    <w:p w:rsidR="00E70AD2" w:rsidRDefault="00E70AD2">
      <w:pPr>
        <w:widowControl w:val="0"/>
        <w:spacing w:before="120"/>
        <w:ind w:firstLine="567"/>
        <w:jc w:val="both"/>
        <w:rPr>
          <w:color w:val="000000"/>
          <w:sz w:val="24"/>
          <w:szCs w:val="24"/>
        </w:rPr>
      </w:pPr>
      <w:r>
        <w:rPr>
          <w:color w:val="000000"/>
          <w:sz w:val="24"/>
          <w:szCs w:val="24"/>
        </w:rPr>
        <w:t xml:space="preserve">- в области духовно - идеологической - воспитать нового человека. Построить коммунистическое общество предполагалось к началу 80-х гг., за что исследователи называют Н.С. Хрущёва "великим утопистом ХХ века". </w:t>
      </w:r>
    </w:p>
    <w:p w:rsidR="00E70AD2" w:rsidRDefault="00E70AD2">
      <w:pPr>
        <w:widowControl w:val="0"/>
        <w:spacing w:before="120"/>
        <w:ind w:firstLine="567"/>
        <w:jc w:val="both"/>
        <w:rPr>
          <w:color w:val="000000"/>
          <w:sz w:val="24"/>
          <w:szCs w:val="24"/>
        </w:rPr>
      </w:pPr>
      <w:r>
        <w:rPr>
          <w:color w:val="000000"/>
          <w:sz w:val="24"/>
          <w:szCs w:val="24"/>
        </w:rPr>
        <w:t>Либерализация внешнеполитического курса. В отношениях между ведущими странами Запада и странами социалистического лагеря продолжалось состояние "холодной войны". На Западе продолжалось создание военно-политических блоков, направленных против СССР и стран социалистического лагеря. Был оформлен союз СЕНТО, в который вошли Великобритания и несколько стран Ближнего Востока. Возник военно-политический блок в Юго-Восточной Азии - СЕАТО.</w:t>
      </w:r>
    </w:p>
    <w:p w:rsidR="00E70AD2" w:rsidRDefault="00E70AD2">
      <w:pPr>
        <w:widowControl w:val="0"/>
        <w:spacing w:before="120"/>
        <w:ind w:firstLine="567"/>
        <w:jc w:val="both"/>
        <w:rPr>
          <w:color w:val="000000"/>
          <w:sz w:val="24"/>
          <w:szCs w:val="24"/>
        </w:rPr>
      </w:pPr>
      <w:r>
        <w:rPr>
          <w:color w:val="000000"/>
          <w:sz w:val="24"/>
          <w:szCs w:val="24"/>
        </w:rPr>
        <w:t>В ответ на это СССР, Болгария, Польша, Румыния, ГДР, Чехословакия, Албания. 14 мая 1955 г. подписали Варшавский договор о дружбе, сотрудничестве и взаимной помощи. На базе этого документа в целях проведения единой оборонной политики была создана Организация Варшавского Договора (ОВД). ОВД ставила своей целью обеспечение безопасности стран социалистического лагеря и поддержание мира в Европе.</w:t>
      </w:r>
    </w:p>
    <w:p w:rsidR="00E70AD2" w:rsidRDefault="00E70AD2">
      <w:pPr>
        <w:widowControl w:val="0"/>
        <w:spacing w:before="120"/>
        <w:ind w:firstLine="567"/>
        <w:jc w:val="both"/>
        <w:rPr>
          <w:color w:val="000000"/>
          <w:sz w:val="24"/>
          <w:szCs w:val="24"/>
        </w:rPr>
      </w:pPr>
      <w:r>
        <w:rPr>
          <w:color w:val="000000"/>
          <w:sz w:val="24"/>
          <w:szCs w:val="24"/>
        </w:rPr>
        <w:t>Одним из последствий создания противостоящих военно-политических блоков стало осложнение международной обстановки.</w:t>
      </w:r>
    </w:p>
    <w:p w:rsidR="00E70AD2" w:rsidRDefault="00E70AD2">
      <w:pPr>
        <w:widowControl w:val="0"/>
        <w:spacing w:before="120"/>
        <w:ind w:firstLine="567"/>
        <w:jc w:val="both"/>
        <w:rPr>
          <w:color w:val="000000"/>
          <w:sz w:val="24"/>
          <w:szCs w:val="24"/>
        </w:rPr>
      </w:pPr>
      <w:r>
        <w:rPr>
          <w:color w:val="000000"/>
          <w:sz w:val="24"/>
          <w:szCs w:val="24"/>
        </w:rPr>
        <w:t>Тем не менее, советское руководство стало стремиться к расширению взаимоотношений СССР с другими странами. Н.С. Хрущёв предпринял ряд поездок за рубеж с целью установления личных контактов с лидерами дружественных стран. Были восстановлены дипломатические отношения с Австрией и ФРГ. В 1955 г. советскому руководству удалось нормализовать взаимоотношения с Югославией. В 1956 г. было подписано соглашение о прекращении состояния войны между СССР и Японией.</w:t>
      </w:r>
    </w:p>
    <w:p w:rsidR="00E70AD2" w:rsidRDefault="00E70AD2">
      <w:pPr>
        <w:widowControl w:val="0"/>
        <w:spacing w:before="120"/>
        <w:ind w:firstLine="567"/>
        <w:jc w:val="both"/>
        <w:rPr>
          <w:color w:val="000000"/>
          <w:sz w:val="24"/>
          <w:szCs w:val="24"/>
        </w:rPr>
      </w:pPr>
      <w:r>
        <w:rPr>
          <w:color w:val="000000"/>
          <w:sz w:val="24"/>
          <w:szCs w:val="24"/>
        </w:rPr>
        <w:t>К концу 50-х гг. СССР был связан торговыми соглашениями более чем с 70 государствами.</w:t>
      </w:r>
    </w:p>
    <w:p w:rsidR="00E70AD2" w:rsidRDefault="00E70AD2">
      <w:pPr>
        <w:widowControl w:val="0"/>
        <w:spacing w:before="120"/>
        <w:ind w:firstLine="567"/>
        <w:jc w:val="both"/>
        <w:rPr>
          <w:color w:val="000000"/>
          <w:sz w:val="24"/>
          <w:szCs w:val="24"/>
        </w:rPr>
      </w:pPr>
      <w:r>
        <w:rPr>
          <w:color w:val="000000"/>
          <w:sz w:val="24"/>
          <w:szCs w:val="24"/>
        </w:rPr>
        <w:t>В послевоенное время в колониях ослабло влияние Англии и Франции. С середины 50-х гг. целый ряд колониальных стран Азии и Африки обрёл независимость. СССР стал прилагать усилия для вовлечения молодых независимых государств в орбиту своего влияния. Так, в 1955 г. Н.С. Хрущёв и Н.А. Булганин посетили Индию, Бирму, Афганистан. В обмен на неприсоединение к проамериканским блокам эти страны получили большие кредиты. При участии советских специалистов в Индии сооружался металлургический комбинат в г. Бхилаи, со временем он стал символом советско-индийской дружбы.</w:t>
      </w:r>
    </w:p>
    <w:p w:rsidR="00E70AD2" w:rsidRDefault="00E70AD2">
      <w:pPr>
        <w:widowControl w:val="0"/>
        <w:spacing w:before="120"/>
        <w:ind w:firstLine="567"/>
        <w:jc w:val="both"/>
        <w:rPr>
          <w:color w:val="000000"/>
          <w:sz w:val="24"/>
          <w:szCs w:val="24"/>
        </w:rPr>
      </w:pPr>
      <w:r>
        <w:rPr>
          <w:color w:val="000000"/>
          <w:sz w:val="24"/>
          <w:szCs w:val="24"/>
        </w:rPr>
        <w:t>Укреплялись позиции СССР в арабском мире. В 1956 г. СССР оказал дипломатическую помощь независимому Египту во время англо-французской и израильской агрессии. В 1957 г. СССР занял решительную позицию во время военного давления США на Сирию. В 1958 г. под угрозой советского вмешательства Англия и США вывели свои войска из Ливана и Иордании.</w:t>
      </w:r>
    </w:p>
    <w:p w:rsidR="00E70AD2" w:rsidRDefault="00E70AD2">
      <w:pPr>
        <w:widowControl w:val="0"/>
        <w:spacing w:before="120"/>
        <w:ind w:firstLine="567"/>
        <w:jc w:val="both"/>
        <w:rPr>
          <w:color w:val="000000"/>
          <w:sz w:val="24"/>
          <w:szCs w:val="24"/>
        </w:rPr>
      </w:pPr>
      <w:r>
        <w:rPr>
          <w:color w:val="000000"/>
          <w:sz w:val="24"/>
          <w:szCs w:val="24"/>
        </w:rPr>
        <w:t>В 1955-1958 гг. СССР установил дипломатические отношения Ганой, Гвинеей, Ливией, Либерией, Марокко, Суданом, Тунисом.</w:t>
      </w:r>
    </w:p>
    <w:p w:rsidR="00E70AD2" w:rsidRDefault="00E70AD2">
      <w:pPr>
        <w:widowControl w:val="0"/>
        <w:spacing w:before="120"/>
        <w:ind w:firstLine="567"/>
        <w:jc w:val="both"/>
        <w:rPr>
          <w:color w:val="000000"/>
          <w:sz w:val="24"/>
          <w:szCs w:val="24"/>
        </w:rPr>
      </w:pPr>
      <w:r>
        <w:rPr>
          <w:color w:val="000000"/>
          <w:sz w:val="24"/>
          <w:szCs w:val="24"/>
        </w:rPr>
        <w:t>При финансовой и технической помощи СССР в разных странах было построено около 6000 предприятий.</w:t>
      </w:r>
    </w:p>
    <w:p w:rsidR="00E70AD2" w:rsidRDefault="00E70AD2">
      <w:pPr>
        <w:widowControl w:val="0"/>
        <w:spacing w:before="120"/>
        <w:ind w:firstLine="567"/>
        <w:jc w:val="both"/>
        <w:rPr>
          <w:color w:val="000000"/>
          <w:sz w:val="24"/>
          <w:szCs w:val="24"/>
        </w:rPr>
      </w:pPr>
      <w:r>
        <w:rPr>
          <w:color w:val="000000"/>
          <w:sz w:val="24"/>
          <w:szCs w:val="24"/>
        </w:rPr>
        <w:t>В 1957 г. министром иностранных дел СССР стал А.А. Громыко - профессиональный дипломат. Он приложил немало усилий для дальнейшего развития международных связей СССР.</w:t>
      </w:r>
    </w:p>
    <w:p w:rsidR="00E70AD2" w:rsidRDefault="00E70AD2">
      <w:pPr>
        <w:widowControl w:val="0"/>
        <w:spacing w:before="120"/>
        <w:ind w:firstLine="567"/>
        <w:jc w:val="both"/>
        <w:rPr>
          <w:color w:val="000000"/>
          <w:sz w:val="24"/>
          <w:szCs w:val="24"/>
        </w:rPr>
      </w:pPr>
      <w:r>
        <w:rPr>
          <w:color w:val="000000"/>
          <w:sz w:val="24"/>
          <w:szCs w:val="24"/>
        </w:rPr>
        <w:t>Вместе с тем в рассматриваемый период возникали сложности во взаимоотношениях СССР и других стран. Так, в 1956 г. в Венгрии антисоциалистические выступления приняли вооружённый характер. 4 ноября 1956 г. начался ввод советских войск в Будапешт. Антисоциалистическое выступление силой оружия было подавлено.</w:t>
      </w:r>
    </w:p>
    <w:p w:rsidR="00E70AD2" w:rsidRDefault="00E70AD2">
      <w:pPr>
        <w:widowControl w:val="0"/>
        <w:spacing w:before="120"/>
        <w:ind w:firstLine="567"/>
        <w:jc w:val="both"/>
        <w:rPr>
          <w:color w:val="000000"/>
          <w:sz w:val="24"/>
          <w:szCs w:val="24"/>
        </w:rPr>
      </w:pPr>
      <w:r>
        <w:rPr>
          <w:color w:val="000000"/>
          <w:sz w:val="24"/>
          <w:szCs w:val="24"/>
        </w:rPr>
        <w:t>1953 - 1956 гг. вошли в историю как эпоха "великой дружбы" СССР и Китая. Советские специалисты оказывали помощь в сооружении на территории Китая 150 промышленных объектов. До ХХ съезда Китай был основным партнёром СССР в Азии. Но критика "культа личности" И.В. Сталина встретила непонимание китайских властей. Китайскую позицию поддержали Албания, КНДР, Румыния. В 1959 г. во время китайско-индийского пограничного конфликта СССР занял нейтральную позицию. Мао Цзедун посчитал это оскорблением, так как, на его взгляд, Москва не должна одинаково относиться к пролетарскому Китаю и буржуазной Индии. В Китае была развёрнута шумная антисоветская кампания. В ответ из Китая были отозваны все советские специалисты, Москва потребовала вернуть все кредиты, предоставленные начиная с 1950 г.</w:t>
      </w:r>
    </w:p>
    <w:p w:rsidR="00E70AD2" w:rsidRDefault="00E70AD2">
      <w:pPr>
        <w:widowControl w:val="0"/>
        <w:spacing w:before="120"/>
        <w:ind w:firstLine="567"/>
        <w:jc w:val="both"/>
        <w:rPr>
          <w:color w:val="000000"/>
          <w:sz w:val="24"/>
          <w:szCs w:val="24"/>
        </w:rPr>
      </w:pPr>
      <w:r>
        <w:rPr>
          <w:color w:val="000000"/>
          <w:sz w:val="24"/>
          <w:szCs w:val="24"/>
        </w:rPr>
        <w:t xml:space="preserve">Противостояние двух систем в 1962 г. едва не вылилось в новую мировую войну. США создали к этому времени свои военные базы на территории Турции, Италии, ФРГ и разместили на них ракеты с ядерными зарядами. Размещение американских военных баз в Турции представляло большую опасность для безопасности СССР. В 1962 г. по просьбе кубинского руководителя Ф. Кастро СССР стал тайно создавать на Кубе военную базу. В ответ американский президент Д. Кеннеди установил военно-морскую блокаду Кубы и потребовал вывести советские войска с территории Кубы. Войска СССР и ОВД, с одной стороны, и США и НАТО, с другой, были приведены в полную боевую готовность. Только благоразумие Н.С. Хрущёва и Д. Кеннеди спасло мир от ядерной катастрофы. Руководители двух мировых держав достигли компромисса: СССР вывозил ракеты с Кубы, США - из Турции и Италии; США гарантировали безопасность режиму Ф. Кастро. </w:t>
      </w:r>
    </w:p>
    <w:p w:rsidR="00E70AD2" w:rsidRDefault="00E70AD2">
      <w:pPr>
        <w:widowControl w:val="0"/>
        <w:spacing w:before="120"/>
        <w:ind w:firstLine="567"/>
        <w:jc w:val="both"/>
        <w:rPr>
          <w:color w:val="000000"/>
          <w:sz w:val="24"/>
          <w:szCs w:val="24"/>
        </w:rPr>
      </w:pPr>
      <w:r>
        <w:rPr>
          <w:color w:val="000000"/>
          <w:sz w:val="24"/>
          <w:szCs w:val="24"/>
        </w:rPr>
        <w:t>Советское руководство предпринимало также меры для того, чтобы добиться сокращения вооружений и прекращения испытаний ядерного оружия. В 1955 - 1960 гг. СССР в одностороннем порядке сократил свои вооружённые силы на 3,3 млн. чел.</w:t>
      </w:r>
    </w:p>
    <w:p w:rsidR="00E70AD2" w:rsidRDefault="00E70AD2">
      <w:pPr>
        <w:widowControl w:val="0"/>
        <w:spacing w:before="120"/>
        <w:ind w:firstLine="567"/>
        <w:jc w:val="both"/>
        <w:rPr>
          <w:color w:val="000000"/>
          <w:sz w:val="24"/>
          <w:szCs w:val="24"/>
        </w:rPr>
      </w:pPr>
      <w:r>
        <w:rPr>
          <w:color w:val="000000"/>
          <w:sz w:val="24"/>
          <w:szCs w:val="24"/>
        </w:rPr>
        <w:t>В 1963 г. в Москве был подписан договор между СССР, США и Англией о запрещении испытаний ядерного оружия в атмосфере, в космическом пространстве и под водой. За короткий срок к этому договору присоединились более 100 государств.</w:t>
      </w:r>
    </w:p>
    <w:p w:rsidR="00E70AD2" w:rsidRDefault="00E70AD2">
      <w:pPr>
        <w:widowControl w:val="0"/>
        <w:spacing w:before="120"/>
        <w:ind w:firstLine="567"/>
        <w:jc w:val="both"/>
        <w:rPr>
          <w:color w:val="000000"/>
          <w:sz w:val="24"/>
          <w:szCs w:val="24"/>
        </w:rPr>
      </w:pPr>
      <w:r>
        <w:rPr>
          <w:color w:val="000000"/>
          <w:sz w:val="24"/>
          <w:szCs w:val="24"/>
        </w:rPr>
        <w:t>Внешнеполитическая деятельность советского правительства в 1953 - 1964 гг. привели к некоторому смягчению международной напряжённости.</w:t>
      </w:r>
    </w:p>
    <w:p w:rsidR="00E70AD2" w:rsidRDefault="00E70AD2">
      <w:pPr>
        <w:widowControl w:val="0"/>
        <w:spacing w:before="120"/>
        <w:ind w:firstLine="567"/>
        <w:jc w:val="both"/>
        <w:rPr>
          <w:color w:val="000000"/>
          <w:sz w:val="24"/>
          <w:szCs w:val="24"/>
        </w:rPr>
      </w:pPr>
      <w:r>
        <w:rPr>
          <w:color w:val="000000"/>
          <w:sz w:val="24"/>
          <w:szCs w:val="24"/>
        </w:rPr>
        <w:t>Отставка Н.С. Хрущёва (1964 г.). В начале 60-х гг. авторитет Н.С. Хрущёва окончательно упал. Против него возник заговор, который возглавили секретарь ЦК А.Н. Шелепин, председатель Президиума Верховного Совета РСФСР С.Д. Игнатьев, председатель КГБ В.Е. Семичастный.</w:t>
      </w:r>
    </w:p>
    <w:p w:rsidR="00E70AD2" w:rsidRDefault="00E70AD2">
      <w:pPr>
        <w:widowControl w:val="0"/>
        <w:spacing w:before="120"/>
        <w:ind w:firstLine="567"/>
        <w:jc w:val="both"/>
        <w:rPr>
          <w:color w:val="000000"/>
          <w:sz w:val="24"/>
          <w:szCs w:val="24"/>
        </w:rPr>
      </w:pPr>
      <w:r>
        <w:rPr>
          <w:color w:val="000000"/>
          <w:sz w:val="24"/>
          <w:szCs w:val="24"/>
        </w:rPr>
        <w:t>В октябре 1964 г. Н.С. Хрущёв отдыхал на даче в Пицунде. 13 октября он был срочно вызван в Москву. Из аэропорта его повезли прямо в Кремль на заседание Президиума ЦК. От него потребовали подать в отставку. Н.С. Хрущёву было уже 70 лет, он считал, немало сделал для страны, поэтому сказал: "Я уйду и драться не буду".</w:t>
      </w:r>
    </w:p>
    <w:p w:rsidR="00E70AD2" w:rsidRDefault="00E70AD2">
      <w:pPr>
        <w:widowControl w:val="0"/>
        <w:spacing w:before="120"/>
        <w:jc w:val="center"/>
        <w:rPr>
          <w:b/>
          <w:bCs/>
          <w:color w:val="000000"/>
          <w:sz w:val="28"/>
          <w:szCs w:val="28"/>
        </w:rPr>
      </w:pPr>
      <w:r>
        <w:rPr>
          <w:b/>
          <w:bCs/>
          <w:color w:val="000000"/>
          <w:sz w:val="28"/>
          <w:szCs w:val="28"/>
        </w:rPr>
        <w:t>Список литературы</w:t>
      </w:r>
    </w:p>
    <w:p w:rsidR="00E70AD2" w:rsidRDefault="00E70AD2">
      <w:pPr>
        <w:widowControl w:val="0"/>
        <w:spacing w:before="120"/>
        <w:ind w:firstLine="567"/>
        <w:jc w:val="both"/>
        <w:rPr>
          <w:color w:val="000000"/>
          <w:sz w:val="24"/>
          <w:szCs w:val="24"/>
        </w:rPr>
      </w:pPr>
      <w:r>
        <w:rPr>
          <w:color w:val="000000"/>
          <w:sz w:val="24"/>
          <w:szCs w:val="24"/>
        </w:rPr>
        <w:t xml:space="preserve">Соколов А.К., Тяжельникова В.С. Курс советской истории. 1941-1991. - М.,199 </w:t>
      </w:r>
    </w:p>
    <w:p w:rsidR="00E70AD2" w:rsidRDefault="00E70AD2">
      <w:pPr>
        <w:widowControl w:val="0"/>
        <w:spacing w:before="120"/>
        <w:ind w:firstLine="567"/>
        <w:jc w:val="both"/>
        <w:rPr>
          <w:color w:val="000000"/>
          <w:sz w:val="24"/>
          <w:szCs w:val="24"/>
        </w:rPr>
      </w:pPr>
      <w:r>
        <w:rPr>
          <w:color w:val="000000"/>
          <w:sz w:val="24"/>
          <w:szCs w:val="24"/>
        </w:rPr>
        <w:t xml:space="preserve">История России. XX век /Отв. Ред. В.П. Дмитренко. - М., 1996. </w:t>
      </w:r>
    </w:p>
    <w:p w:rsidR="00E70AD2" w:rsidRDefault="00E70AD2">
      <w:pPr>
        <w:widowControl w:val="0"/>
        <w:spacing w:before="120"/>
        <w:ind w:firstLine="567"/>
        <w:jc w:val="both"/>
        <w:rPr>
          <w:color w:val="000000"/>
          <w:sz w:val="24"/>
          <w:szCs w:val="24"/>
        </w:rPr>
      </w:pPr>
      <w:r>
        <w:rPr>
          <w:color w:val="000000"/>
          <w:sz w:val="24"/>
          <w:szCs w:val="24"/>
        </w:rPr>
        <w:t xml:space="preserve">Соколов А.К., Тяжельникова В.С. Курс советской истории. 1941-1991. - М.,199 </w:t>
      </w:r>
    </w:p>
    <w:p w:rsidR="00E70AD2" w:rsidRDefault="00E70AD2">
      <w:pPr>
        <w:widowControl w:val="0"/>
        <w:spacing w:before="120"/>
        <w:ind w:firstLine="567"/>
        <w:jc w:val="both"/>
        <w:rPr>
          <w:color w:val="000000"/>
          <w:sz w:val="24"/>
          <w:szCs w:val="24"/>
        </w:rPr>
      </w:pPr>
      <w:r>
        <w:rPr>
          <w:color w:val="000000"/>
          <w:sz w:val="24"/>
          <w:szCs w:val="24"/>
        </w:rPr>
        <w:t xml:space="preserve">Боффа Дж. История Советского Союза. Т.2. От Отечественной войны до положения второй мировой державы. Сталин и Хрущёв. 1941-1964 гг. - М., 1994. </w:t>
      </w:r>
    </w:p>
    <w:p w:rsidR="00E70AD2" w:rsidRDefault="00E70AD2">
      <w:pPr>
        <w:widowControl w:val="0"/>
        <w:spacing w:before="120"/>
        <w:ind w:firstLine="567"/>
        <w:jc w:val="both"/>
        <w:rPr>
          <w:color w:val="000000"/>
          <w:sz w:val="24"/>
          <w:szCs w:val="24"/>
        </w:rPr>
      </w:pPr>
      <w:r>
        <w:rPr>
          <w:color w:val="000000"/>
          <w:sz w:val="24"/>
          <w:szCs w:val="24"/>
        </w:rPr>
        <w:t xml:space="preserve">Хуторский В.Я. История России. Советская эпоха (1917-1993). - М., 1995. </w:t>
      </w:r>
    </w:p>
    <w:p w:rsidR="00E70AD2" w:rsidRDefault="00E70AD2">
      <w:pPr>
        <w:widowControl w:val="0"/>
        <w:spacing w:before="120"/>
        <w:ind w:firstLine="567"/>
        <w:jc w:val="both"/>
        <w:rPr>
          <w:color w:val="000000"/>
          <w:sz w:val="24"/>
          <w:szCs w:val="24"/>
        </w:rPr>
      </w:pPr>
      <w:r>
        <w:rPr>
          <w:color w:val="000000"/>
          <w:sz w:val="24"/>
          <w:szCs w:val="24"/>
        </w:rPr>
        <w:t xml:space="preserve">Боффа Дж. История Советского Союза. Т.2. от Отечественной войны до положения второй мировой державы. Сталин и Хрущёв. 1941-1964гг. - М., 1994. </w:t>
      </w:r>
    </w:p>
    <w:p w:rsidR="00E70AD2" w:rsidRDefault="00E70AD2">
      <w:pPr>
        <w:widowControl w:val="0"/>
        <w:spacing w:before="120"/>
        <w:ind w:firstLine="567"/>
        <w:jc w:val="both"/>
        <w:rPr>
          <w:color w:val="000000"/>
          <w:sz w:val="24"/>
          <w:szCs w:val="24"/>
        </w:rPr>
      </w:pPr>
      <w:r>
        <w:rPr>
          <w:color w:val="000000"/>
          <w:sz w:val="24"/>
          <w:szCs w:val="24"/>
        </w:rPr>
        <w:t xml:space="preserve">Соколов А.К., Тяжельникова В.С. Курс советской истории. 1941-1991. - М., 199 </w:t>
      </w:r>
    </w:p>
    <w:p w:rsidR="00E70AD2" w:rsidRDefault="00E70AD2">
      <w:pPr>
        <w:widowControl w:val="0"/>
        <w:spacing w:before="120"/>
        <w:ind w:firstLine="567"/>
        <w:jc w:val="both"/>
        <w:rPr>
          <w:color w:val="000000"/>
          <w:sz w:val="24"/>
          <w:szCs w:val="24"/>
        </w:rPr>
      </w:pPr>
      <w:r>
        <w:rPr>
          <w:color w:val="000000"/>
          <w:sz w:val="24"/>
          <w:szCs w:val="24"/>
        </w:rPr>
        <w:t xml:space="preserve">Хрущёв С.Н. Пенсионер союзного значения. - М., 1991. </w:t>
      </w:r>
    </w:p>
    <w:p w:rsidR="00E70AD2" w:rsidRDefault="00E70AD2">
      <w:pPr>
        <w:widowControl w:val="0"/>
        <w:spacing w:before="120"/>
        <w:ind w:firstLine="567"/>
        <w:jc w:val="both"/>
        <w:rPr>
          <w:color w:val="000000"/>
          <w:sz w:val="24"/>
          <w:szCs w:val="24"/>
        </w:rPr>
      </w:pPr>
      <w:bookmarkStart w:id="0" w:name="_GoBack"/>
      <w:bookmarkEnd w:id="0"/>
    </w:p>
    <w:sectPr w:rsidR="00E70AD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47867"/>
    <w:multiLevelType w:val="hybridMultilevel"/>
    <w:tmpl w:val="A28670A8"/>
    <w:lvl w:ilvl="0" w:tplc="6FD4A730">
      <w:start w:val="1"/>
      <w:numFmt w:val="decimal"/>
      <w:lvlText w:val="%1."/>
      <w:lvlJc w:val="left"/>
      <w:pPr>
        <w:tabs>
          <w:tab w:val="num" w:pos="720"/>
        </w:tabs>
        <w:ind w:left="720" w:hanging="360"/>
      </w:pPr>
    </w:lvl>
    <w:lvl w:ilvl="1" w:tplc="4FE43364">
      <w:start w:val="1"/>
      <w:numFmt w:val="decimal"/>
      <w:lvlText w:val="%2."/>
      <w:lvlJc w:val="left"/>
      <w:pPr>
        <w:tabs>
          <w:tab w:val="num" w:pos="1440"/>
        </w:tabs>
        <w:ind w:left="1440" w:hanging="360"/>
      </w:pPr>
    </w:lvl>
    <w:lvl w:ilvl="2" w:tplc="E2C403AE">
      <w:start w:val="1"/>
      <w:numFmt w:val="decimal"/>
      <w:lvlText w:val="%3."/>
      <w:lvlJc w:val="left"/>
      <w:pPr>
        <w:tabs>
          <w:tab w:val="num" w:pos="2160"/>
        </w:tabs>
        <w:ind w:left="2160" w:hanging="360"/>
      </w:pPr>
    </w:lvl>
    <w:lvl w:ilvl="3" w:tplc="67E05482">
      <w:start w:val="1"/>
      <w:numFmt w:val="decimal"/>
      <w:lvlText w:val="%4."/>
      <w:lvlJc w:val="left"/>
      <w:pPr>
        <w:tabs>
          <w:tab w:val="num" w:pos="2880"/>
        </w:tabs>
        <w:ind w:left="2880" w:hanging="360"/>
      </w:pPr>
    </w:lvl>
    <w:lvl w:ilvl="4" w:tplc="4EF0AEB4">
      <w:start w:val="1"/>
      <w:numFmt w:val="decimal"/>
      <w:lvlText w:val="%5."/>
      <w:lvlJc w:val="left"/>
      <w:pPr>
        <w:tabs>
          <w:tab w:val="num" w:pos="3600"/>
        </w:tabs>
        <w:ind w:left="3600" w:hanging="360"/>
      </w:pPr>
    </w:lvl>
    <w:lvl w:ilvl="5" w:tplc="D49C0E66">
      <w:start w:val="1"/>
      <w:numFmt w:val="decimal"/>
      <w:lvlText w:val="%6."/>
      <w:lvlJc w:val="left"/>
      <w:pPr>
        <w:tabs>
          <w:tab w:val="num" w:pos="4320"/>
        </w:tabs>
        <w:ind w:left="4320" w:hanging="360"/>
      </w:pPr>
    </w:lvl>
    <w:lvl w:ilvl="6" w:tplc="BFC218CE">
      <w:start w:val="1"/>
      <w:numFmt w:val="decimal"/>
      <w:lvlText w:val="%7."/>
      <w:lvlJc w:val="left"/>
      <w:pPr>
        <w:tabs>
          <w:tab w:val="num" w:pos="5040"/>
        </w:tabs>
        <w:ind w:left="5040" w:hanging="360"/>
      </w:pPr>
    </w:lvl>
    <w:lvl w:ilvl="7" w:tplc="EDCADFEA">
      <w:start w:val="1"/>
      <w:numFmt w:val="decimal"/>
      <w:lvlText w:val="%8."/>
      <w:lvlJc w:val="left"/>
      <w:pPr>
        <w:tabs>
          <w:tab w:val="num" w:pos="5760"/>
        </w:tabs>
        <w:ind w:left="5760" w:hanging="360"/>
      </w:pPr>
    </w:lvl>
    <w:lvl w:ilvl="8" w:tplc="9556A882">
      <w:start w:val="1"/>
      <w:numFmt w:val="decimal"/>
      <w:lvlText w:val="%9."/>
      <w:lvlJc w:val="left"/>
      <w:pPr>
        <w:tabs>
          <w:tab w:val="num" w:pos="6480"/>
        </w:tabs>
        <w:ind w:left="6480" w:hanging="360"/>
      </w:pPr>
    </w:lvl>
  </w:abstractNum>
  <w:abstractNum w:abstractNumId="1">
    <w:nsid w:val="2C9B7052"/>
    <w:multiLevelType w:val="hybridMultilevel"/>
    <w:tmpl w:val="94C60CD0"/>
    <w:lvl w:ilvl="0" w:tplc="FF6A5062">
      <w:start w:val="1"/>
      <w:numFmt w:val="decimal"/>
      <w:lvlText w:val="%1."/>
      <w:lvlJc w:val="left"/>
      <w:pPr>
        <w:tabs>
          <w:tab w:val="num" w:pos="720"/>
        </w:tabs>
        <w:ind w:left="720" w:hanging="360"/>
      </w:pPr>
    </w:lvl>
    <w:lvl w:ilvl="1" w:tplc="3BDCCF5A">
      <w:start w:val="1"/>
      <w:numFmt w:val="decimal"/>
      <w:lvlText w:val="%2."/>
      <w:lvlJc w:val="left"/>
      <w:pPr>
        <w:tabs>
          <w:tab w:val="num" w:pos="1440"/>
        </w:tabs>
        <w:ind w:left="1440" w:hanging="360"/>
      </w:pPr>
    </w:lvl>
    <w:lvl w:ilvl="2" w:tplc="48F8A680">
      <w:start w:val="1"/>
      <w:numFmt w:val="decimal"/>
      <w:lvlText w:val="%3."/>
      <w:lvlJc w:val="left"/>
      <w:pPr>
        <w:tabs>
          <w:tab w:val="num" w:pos="2160"/>
        </w:tabs>
        <w:ind w:left="2160" w:hanging="360"/>
      </w:pPr>
    </w:lvl>
    <w:lvl w:ilvl="3" w:tplc="0A9075DE">
      <w:start w:val="1"/>
      <w:numFmt w:val="decimal"/>
      <w:lvlText w:val="%4."/>
      <w:lvlJc w:val="left"/>
      <w:pPr>
        <w:tabs>
          <w:tab w:val="num" w:pos="2880"/>
        </w:tabs>
        <w:ind w:left="2880" w:hanging="360"/>
      </w:pPr>
    </w:lvl>
    <w:lvl w:ilvl="4" w:tplc="556C6DF0">
      <w:start w:val="1"/>
      <w:numFmt w:val="decimal"/>
      <w:lvlText w:val="%5."/>
      <w:lvlJc w:val="left"/>
      <w:pPr>
        <w:tabs>
          <w:tab w:val="num" w:pos="3600"/>
        </w:tabs>
        <w:ind w:left="3600" w:hanging="360"/>
      </w:pPr>
    </w:lvl>
    <w:lvl w:ilvl="5" w:tplc="26027848">
      <w:start w:val="1"/>
      <w:numFmt w:val="decimal"/>
      <w:lvlText w:val="%6."/>
      <w:lvlJc w:val="left"/>
      <w:pPr>
        <w:tabs>
          <w:tab w:val="num" w:pos="4320"/>
        </w:tabs>
        <w:ind w:left="4320" w:hanging="360"/>
      </w:pPr>
    </w:lvl>
    <w:lvl w:ilvl="6" w:tplc="EB28FAEE">
      <w:start w:val="1"/>
      <w:numFmt w:val="decimal"/>
      <w:lvlText w:val="%7."/>
      <w:lvlJc w:val="left"/>
      <w:pPr>
        <w:tabs>
          <w:tab w:val="num" w:pos="5040"/>
        </w:tabs>
        <w:ind w:left="5040" w:hanging="360"/>
      </w:pPr>
    </w:lvl>
    <w:lvl w:ilvl="7" w:tplc="390625F0">
      <w:start w:val="1"/>
      <w:numFmt w:val="decimal"/>
      <w:lvlText w:val="%8."/>
      <w:lvlJc w:val="left"/>
      <w:pPr>
        <w:tabs>
          <w:tab w:val="num" w:pos="5760"/>
        </w:tabs>
        <w:ind w:left="5760" w:hanging="360"/>
      </w:pPr>
    </w:lvl>
    <w:lvl w:ilvl="8" w:tplc="F2EC09BE">
      <w:start w:val="1"/>
      <w:numFmt w:val="decimal"/>
      <w:lvlText w:val="%9."/>
      <w:lvlJc w:val="left"/>
      <w:pPr>
        <w:tabs>
          <w:tab w:val="num" w:pos="6480"/>
        </w:tabs>
        <w:ind w:left="6480" w:hanging="360"/>
      </w:pPr>
    </w:lvl>
  </w:abstractNum>
  <w:abstractNum w:abstractNumId="2">
    <w:nsid w:val="32B742F7"/>
    <w:multiLevelType w:val="hybridMultilevel"/>
    <w:tmpl w:val="978A083E"/>
    <w:lvl w:ilvl="0" w:tplc="AFDC1432">
      <w:start w:val="1"/>
      <w:numFmt w:val="bullet"/>
      <w:lvlText w:val=""/>
      <w:lvlJc w:val="left"/>
      <w:pPr>
        <w:tabs>
          <w:tab w:val="num" w:pos="720"/>
        </w:tabs>
        <w:ind w:left="720" w:hanging="360"/>
      </w:pPr>
      <w:rPr>
        <w:rFonts w:ascii="Symbol" w:hAnsi="Symbol" w:cs="Symbol" w:hint="default"/>
        <w:sz w:val="20"/>
        <w:szCs w:val="20"/>
      </w:rPr>
    </w:lvl>
    <w:lvl w:ilvl="1" w:tplc="0ACC908C">
      <w:start w:val="1"/>
      <w:numFmt w:val="bullet"/>
      <w:lvlText w:val="o"/>
      <w:lvlJc w:val="left"/>
      <w:pPr>
        <w:tabs>
          <w:tab w:val="num" w:pos="1440"/>
        </w:tabs>
        <w:ind w:left="1440" w:hanging="360"/>
      </w:pPr>
      <w:rPr>
        <w:rFonts w:ascii="Courier New" w:hAnsi="Courier New" w:cs="Courier New" w:hint="default"/>
        <w:sz w:val="20"/>
        <w:szCs w:val="20"/>
      </w:rPr>
    </w:lvl>
    <w:lvl w:ilvl="2" w:tplc="F8FA3476">
      <w:start w:val="1"/>
      <w:numFmt w:val="bullet"/>
      <w:lvlText w:val=""/>
      <w:lvlJc w:val="left"/>
      <w:pPr>
        <w:tabs>
          <w:tab w:val="num" w:pos="2160"/>
        </w:tabs>
        <w:ind w:left="2160" w:hanging="360"/>
      </w:pPr>
      <w:rPr>
        <w:rFonts w:ascii="Wingdings" w:hAnsi="Wingdings" w:cs="Wingdings" w:hint="default"/>
        <w:sz w:val="20"/>
        <w:szCs w:val="20"/>
      </w:rPr>
    </w:lvl>
    <w:lvl w:ilvl="3" w:tplc="14D0D55C">
      <w:start w:val="1"/>
      <w:numFmt w:val="bullet"/>
      <w:lvlText w:val=""/>
      <w:lvlJc w:val="left"/>
      <w:pPr>
        <w:tabs>
          <w:tab w:val="num" w:pos="2880"/>
        </w:tabs>
        <w:ind w:left="2880" w:hanging="360"/>
      </w:pPr>
      <w:rPr>
        <w:rFonts w:ascii="Wingdings" w:hAnsi="Wingdings" w:cs="Wingdings" w:hint="default"/>
        <w:sz w:val="20"/>
        <w:szCs w:val="20"/>
      </w:rPr>
    </w:lvl>
    <w:lvl w:ilvl="4" w:tplc="ECB44268">
      <w:start w:val="1"/>
      <w:numFmt w:val="bullet"/>
      <w:lvlText w:val=""/>
      <w:lvlJc w:val="left"/>
      <w:pPr>
        <w:tabs>
          <w:tab w:val="num" w:pos="3600"/>
        </w:tabs>
        <w:ind w:left="3600" w:hanging="360"/>
      </w:pPr>
      <w:rPr>
        <w:rFonts w:ascii="Wingdings" w:hAnsi="Wingdings" w:cs="Wingdings" w:hint="default"/>
        <w:sz w:val="20"/>
        <w:szCs w:val="20"/>
      </w:rPr>
    </w:lvl>
    <w:lvl w:ilvl="5" w:tplc="1C16DC38">
      <w:start w:val="1"/>
      <w:numFmt w:val="bullet"/>
      <w:lvlText w:val=""/>
      <w:lvlJc w:val="left"/>
      <w:pPr>
        <w:tabs>
          <w:tab w:val="num" w:pos="4320"/>
        </w:tabs>
        <w:ind w:left="4320" w:hanging="360"/>
      </w:pPr>
      <w:rPr>
        <w:rFonts w:ascii="Wingdings" w:hAnsi="Wingdings" w:cs="Wingdings" w:hint="default"/>
        <w:sz w:val="20"/>
        <w:szCs w:val="20"/>
      </w:rPr>
    </w:lvl>
    <w:lvl w:ilvl="6" w:tplc="F52299FA">
      <w:start w:val="1"/>
      <w:numFmt w:val="bullet"/>
      <w:lvlText w:val=""/>
      <w:lvlJc w:val="left"/>
      <w:pPr>
        <w:tabs>
          <w:tab w:val="num" w:pos="5040"/>
        </w:tabs>
        <w:ind w:left="5040" w:hanging="360"/>
      </w:pPr>
      <w:rPr>
        <w:rFonts w:ascii="Wingdings" w:hAnsi="Wingdings" w:cs="Wingdings" w:hint="default"/>
        <w:sz w:val="20"/>
        <w:szCs w:val="20"/>
      </w:rPr>
    </w:lvl>
    <w:lvl w:ilvl="7" w:tplc="A4803BD2">
      <w:start w:val="1"/>
      <w:numFmt w:val="bullet"/>
      <w:lvlText w:val=""/>
      <w:lvlJc w:val="left"/>
      <w:pPr>
        <w:tabs>
          <w:tab w:val="num" w:pos="5760"/>
        </w:tabs>
        <w:ind w:left="5760" w:hanging="360"/>
      </w:pPr>
      <w:rPr>
        <w:rFonts w:ascii="Wingdings" w:hAnsi="Wingdings" w:cs="Wingdings" w:hint="default"/>
        <w:sz w:val="20"/>
        <w:szCs w:val="20"/>
      </w:rPr>
    </w:lvl>
    <w:lvl w:ilvl="8" w:tplc="564C10C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61608A6"/>
    <w:multiLevelType w:val="hybridMultilevel"/>
    <w:tmpl w:val="0FB4C6AC"/>
    <w:lvl w:ilvl="0" w:tplc="636237B2">
      <w:start w:val="1"/>
      <w:numFmt w:val="bullet"/>
      <w:lvlText w:val=""/>
      <w:lvlJc w:val="left"/>
      <w:pPr>
        <w:tabs>
          <w:tab w:val="num" w:pos="720"/>
        </w:tabs>
        <w:ind w:left="720" w:hanging="360"/>
      </w:pPr>
      <w:rPr>
        <w:rFonts w:ascii="Symbol" w:hAnsi="Symbol" w:cs="Symbol" w:hint="default"/>
        <w:sz w:val="20"/>
        <w:szCs w:val="20"/>
      </w:rPr>
    </w:lvl>
    <w:lvl w:ilvl="1" w:tplc="157CAAD0">
      <w:start w:val="1"/>
      <w:numFmt w:val="bullet"/>
      <w:lvlText w:val="o"/>
      <w:lvlJc w:val="left"/>
      <w:pPr>
        <w:tabs>
          <w:tab w:val="num" w:pos="1440"/>
        </w:tabs>
        <w:ind w:left="1440" w:hanging="360"/>
      </w:pPr>
      <w:rPr>
        <w:rFonts w:ascii="Courier New" w:hAnsi="Courier New" w:cs="Courier New" w:hint="default"/>
        <w:sz w:val="20"/>
        <w:szCs w:val="20"/>
      </w:rPr>
    </w:lvl>
    <w:lvl w:ilvl="2" w:tplc="A296F7D8">
      <w:start w:val="1"/>
      <w:numFmt w:val="bullet"/>
      <w:lvlText w:val=""/>
      <w:lvlJc w:val="left"/>
      <w:pPr>
        <w:tabs>
          <w:tab w:val="num" w:pos="2160"/>
        </w:tabs>
        <w:ind w:left="2160" w:hanging="360"/>
      </w:pPr>
      <w:rPr>
        <w:rFonts w:ascii="Wingdings" w:hAnsi="Wingdings" w:cs="Wingdings" w:hint="default"/>
        <w:sz w:val="20"/>
        <w:szCs w:val="20"/>
      </w:rPr>
    </w:lvl>
    <w:lvl w:ilvl="3" w:tplc="CD049CBC">
      <w:start w:val="1"/>
      <w:numFmt w:val="bullet"/>
      <w:lvlText w:val=""/>
      <w:lvlJc w:val="left"/>
      <w:pPr>
        <w:tabs>
          <w:tab w:val="num" w:pos="2880"/>
        </w:tabs>
        <w:ind w:left="2880" w:hanging="360"/>
      </w:pPr>
      <w:rPr>
        <w:rFonts w:ascii="Wingdings" w:hAnsi="Wingdings" w:cs="Wingdings" w:hint="default"/>
        <w:sz w:val="20"/>
        <w:szCs w:val="20"/>
      </w:rPr>
    </w:lvl>
    <w:lvl w:ilvl="4" w:tplc="67967C04">
      <w:start w:val="1"/>
      <w:numFmt w:val="bullet"/>
      <w:lvlText w:val=""/>
      <w:lvlJc w:val="left"/>
      <w:pPr>
        <w:tabs>
          <w:tab w:val="num" w:pos="3600"/>
        </w:tabs>
        <w:ind w:left="3600" w:hanging="360"/>
      </w:pPr>
      <w:rPr>
        <w:rFonts w:ascii="Wingdings" w:hAnsi="Wingdings" w:cs="Wingdings" w:hint="default"/>
        <w:sz w:val="20"/>
        <w:szCs w:val="20"/>
      </w:rPr>
    </w:lvl>
    <w:lvl w:ilvl="5" w:tplc="4398A3F6">
      <w:start w:val="1"/>
      <w:numFmt w:val="bullet"/>
      <w:lvlText w:val=""/>
      <w:lvlJc w:val="left"/>
      <w:pPr>
        <w:tabs>
          <w:tab w:val="num" w:pos="4320"/>
        </w:tabs>
        <w:ind w:left="4320" w:hanging="360"/>
      </w:pPr>
      <w:rPr>
        <w:rFonts w:ascii="Wingdings" w:hAnsi="Wingdings" w:cs="Wingdings" w:hint="default"/>
        <w:sz w:val="20"/>
        <w:szCs w:val="20"/>
      </w:rPr>
    </w:lvl>
    <w:lvl w:ilvl="6" w:tplc="B34E4A20">
      <w:start w:val="1"/>
      <w:numFmt w:val="bullet"/>
      <w:lvlText w:val=""/>
      <w:lvlJc w:val="left"/>
      <w:pPr>
        <w:tabs>
          <w:tab w:val="num" w:pos="5040"/>
        </w:tabs>
        <w:ind w:left="5040" w:hanging="360"/>
      </w:pPr>
      <w:rPr>
        <w:rFonts w:ascii="Wingdings" w:hAnsi="Wingdings" w:cs="Wingdings" w:hint="default"/>
        <w:sz w:val="20"/>
        <w:szCs w:val="20"/>
      </w:rPr>
    </w:lvl>
    <w:lvl w:ilvl="7" w:tplc="1EECA5C6">
      <w:start w:val="1"/>
      <w:numFmt w:val="bullet"/>
      <w:lvlText w:val=""/>
      <w:lvlJc w:val="left"/>
      <w:pPr>
        <w:tabs>
          <w:tab w:val="num" w:pos="5760"/>
        </w:tabs>
        <w:ind w:left="5760" w:hanging="360"/>
      </w:pPr>
      <w:rPr>
        <w:rFonts w:ascii="Wingdings" w:hAnsi="Wingdings" w:cs="Wingdings" w:hint="default"/>
        <w:sz w:val="20"/>
        <w:szCs w:val="20"/>
      </w:rPr>
    </w:lvl>
    <w:lvl w:ilvl="8" w:tplc="16C4AD7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4CA04CCB"/>
    <w:multiLevelType w:val="hybridMultilevel"/>
    <w:tmpl w:val="9E56F884"/>
    <w:lvl w:ilvl="0" w:tplc="970645DA">
      <w:start w:val="1"/>
      <w:numFmt w:val="bullet"/>
      <w:lvlText w:val=""/>
      <w:lvlJc w:val="left"/>
      <w:pPr>
        <w:tabs>
          <w:tab w:val="num" w:pos="720"/>
        </w:tabs>
        <w:ind w:left="720" w:hanging="360"/>
      </w:pPr>
      <w:rPr>
        <w:rFonts w:ascii="Symbol" w:hAnsi="Symbol" w:cs="Symbol" w:hint="default"/>
        <w:sz w:val="20"/>
        <w:szCs w:val="20"/>
      </w:rPr>
    </w:lvl>
    <w:lvl w:ilvl="1" w:tplc="5170C310">
      <w:start w:val="1"/>
      <w:numFmt w:val="bullet"/>
      <w:lvlText w:val="o"/>
      <w:lvlJc w:val="left"/>
      <w:pPr>
        <w:tabs>
          <w:tab w:val="num" w:pos="1440"/>
        </w:tabs>
        <w:ind w:left="1440" w:hanging="360"/>
      </w:pPr>
      <w:rPr>
        <w:rFonts w:ascii="Courier New" w:hAnsi="Courier New" w:cs="Courier New" w:hint="default"/>
        <w:sz w:val="20"/>
        <w:szCs w:val="20"/>
      </w:rPr>
    </w:lvl>
    <w:lvl w:ilvl="2" w:tplc="C792CAD4">
      <w:start w:val="1"/>
      <w:numFmt w:val="bullet"/>
      <w:lvlText w:val=""/>
      <w:lvlJc w:val="left"/>
      <w:pPr>
        <w:tabs>
          <w:tab w:val="num" w:pos="2160"/>
        </w:tabs>
        <w:ind w:left="2160" w:hanging="360"/>
      </w:pPr>
      <w:rPr>
        <w:rFonts w:ascii="Wingdings" w:hAnsi="Wingdings" w:cs="Wingdings" w:hint="default"/>
        <w:sz w:val="20"/>
        <w:szCs w:val="20"/>
      </w:rPr>
    </w:lvl>
    <w:lvl w:ilvl="3" w:tplc="E32CCC18">
      <w:start w:val="1"/>
      <w:numFmt w:val="bullet"/>
      <w:lvlText w:val=""/>
      <w:lvlJc w:val="left"/>
      <w:pPr>
        <w:tabs>
          <w:tab w:val="num" w:pos="2880"/>
        </w:tabs>
        <w:ind w:left="2880" w:hanging="360"/>
      </w:pPr>
      <w:rPr>
        <w:rFonts w:ascii="Wingdings" w:hAnsi="Wingdings" w:cs="Wingdings" w:hint="default"/>
        <w:sz w:val="20"/>
        <w:szCs w:val="20"/>
      </w:rPr>
    </w:lvl>
    <w:lvl w:ilvl="4" w:tplc="522A7A68">
      <w:start w:val="1"/>
      <w:numFmt w:val="bullet"/>
      <w:lvlText w:val=""/>
      <w:lvlJc w:val="left"/>
      <w:pPr>
        <w:tabs>
          <w:tab w:val="num" w:pos="3600"/>
        </w:tabs>
        <w:ind w:left="3600" w:hanging="360"/>
      </w:pPr>
      <w:rPr>
        <w:rFonts w:ascii="Wingdings" w:hAnsi="Wingdings" w:cs="Wingdings" w:hint="default"/>
        <w:sz w:val="20"/>
        <w:szCs w:val="20"/>
      </w:rPr>
    </w:lvl>
    <w:lvl w:ilvl="5" w:tplc="5E3454CC">
      <w:start w:val="1"/>
      <w:numFmt w:val="bullet"/>
      <w:lvlText w:val=""/>
      <w:lvlJc w:val="left"/>
      <w:pPr>
        <w:tabs>
          <w:tab w:val="num" w:pos="4320"/>
        </w:tabs>
        <w:ind w:left="4320" w:hanging="360"/>
      </w:pPr>
      <w:rPr>
        <w:rFonts w:ascii="Wingdings" w:hAnsi="Wingdings" w:cs="Wingdings" w:hint="default"/>
        <w:sz w:val="20"/>
        <w:szCs w:val="20"/>
      </w:rPr>
    </w:lvl>
    <w:lvl w:ilvl="6" w:tplc="96142B78">
      <w:start w:val="1"/>
      <w:numFmt w:val="bullet"/>
      <w:lvlText w:val=""/>
      <w:lvlJc w:val="left"/>
      <w:pPr>
        <w:tabs>
          <w:tab w:val="num" w:pos="5040"/>
        </w:tabs>
        <w:ind w:left="5040" w:hanging="360"/>
      </w:pPr>
      <w:rPr>
        <w:rFonts w:ascii="Wingdings" w:hAnsi="Wingdings" w:cs="Wingdings" w:hint="default"/>
        <w:sz w:val="20"/>
        <w:szCs w:val="20"/>
      </w:rPr>
    </w:lvl>
    <w:lvl w:ilvl="7" w:tplc="13DADB8E">
      <w:start w:val="1"/>
      <w:numFmt w:val="bullet"/>
      <w:lvlText w:val=""/>
      <w:lvlJc w:val="left"/>
      <w:pPr>
        <w:tabs>
          <w:tab w:val="num" w:pos="5760"/>
        </w:tabs>
        <w:ind w:left="5760" w:hanging="360"/>
      </w:pPr>
      <w:rPr>
        <w:rFonts w:ascii="Wingdings" w:hAnsi="Wingdings" w:cs="Wingdings" w:hint="default"/>
        <w:sz w:val="20"/>
        <w:szCs w:val="20"/>
      </w:rPr>
    </w:lvl>
    <w:lvl w:ilvl="8" w:tplc="8196DC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622C03E3"/>
    <w:multiLevelType w:val="hybridMultilevel"/>
    <w:tmpl w:val="78FCD80C"/>
    <w:lvl w:ilvl="0" w:tplc="BE12338A">
      <w:start w:val="1"/>
      <w:numFmt w:val="bullet"/>
      <w:lvlText w:val=""/>
      <w:lvlJc w:val="left"/>
      <w:pPr>
        <w:tabs>
          <w:tab w:val="num" w:pos="720"/>
        </w:tabs>
        <w:ind w:left="720" w:hanging="360"/>
      </w:pPr>
      <w:rPr>
        <w:rFonts w:ascii="Symbol" w:hAnsi="Symbol" w:cs="Symbol" w:hint="default"/>
        <w:sz w:val="20"/>
        <w:szCs w:val="20"/>
      </w:rPr>
    </w:lvl>
    <w:lvl w:ilvl="1" w:tplc="9EF83150">
      <w:start w:val="1"/>
      <w:numFmt w:val="bullet"/>
      <w:lvlText w:val="o"/>
      <w:lvlJc w:val="left"/>
      <w:pPr>
        <w:tabs>
          <w:tab w:val="num" w:pos="1440"/>
        </w:tabs>
        <w:ind w:left="1440" w:hanging="360"/>
      </w:pPr>
      <w:rPr>
        <w:rFonts w:ascii="Courier New" w:hAnsi="Courier New" w:cs="Courier New" w:hint="default"/>
        <w:sz w:val="20"/>
        <w:szCs w:val="20"/>
      </w:rPr>
    </w:lvl>
    <w:lvl w:ilvl="2" w:tplc="3C8E6708">
      <w:start w:val="1"/>
      <w:numFmt w:val="bullet"/>
      <w:lvlText w:val=""/>
      <w:lvlJc w:val="left"/>
      <w:pPr>
        <w:tabs>
          <w:tab w:val="num" w:pos="2160"/>
        </w:tabs>
        <w:ind w:left="2160" w:hanging="360"/>
      </w:pPr>
      <w:rPr>
        <w:rFonts w:ascii="Wingdings" w:hAnsi="Wingdings" w:cs="Wingdings" w:hint="default"/>
        <w:sz w:val="20"/>
        <w:szCs w:val="20"/>
      </w:rPr>
    </w:lvl>
    <w:lvl w:ilvl="3" w:tplc="17D21C7E">
      <w:start w:val="1"/>
      <w:numFmt w:val="bullet"/>
      <w:lvlText w:val=""/>
      <w:lvlJc w:val="left"/>
      <w:pPr>
        <w:tabs>
          <w:tab w:val="num" w:pos="2880"/>
        </w:tabs>
        <w:ind w:left="2880" w:hanging="360"/>
      </w:pPr>
      <w:rPr>
        <w:rFonts w:ascii="Wingdings" w:hAnsi="Wingdings" w:cs="Wingdings" w:hint="default"/>
        <w:sz w:val="20"/>
        <w:szCs w:val="20"/>
      </w:rPr>
    </w:lvl>
    <w:lvl w:ilvl="4" w:tplc="50D20C1C">
      <w:start w:val="1"/>
      <w:numFmt w:val="bullet"/>
      <w:lvlText w:val=""/>
      <w:lvlJc w:val="left"/>
      <w:pPr>
        <w:tabs>
          <w:tab w:val="num" w:pos="3600"/>
        </w:tabs>
        <w:ind w:left="3600" w:hanging="360"/>
      </w:pPr>
      <w:rPr>
        <w:rFonts w:ascii="Wingdings" w:hAnsi="Wingdings" w:cs="Wingdings" w:hint="default"/>
        <w:sz w:val="20"/>
        <w:szCs w:val="20"/>
      </w:rPr>
    </w:lvl>
    <w:lvl w:ilvl="5" w:tplc="D89ECB04">
      <w:start w:val="1"/>
      <w:numFmt w:val="bullet"/>
      <w:lvlText w:val=""/>
      <w:lvlJc w:val="left"/>
      <w:pPr>
        <w:tabs>
          <w:tab w:val="num" w:pos="4320"/>
        </w:tabs>
        <w:ind w:left="4320" w:hanging="360"/>
      </w:pPr>
      <w:rPr>
        <w:rFonts w:ascii="Wingdings" w:hAnsi="Wingdings" w:cs="Wingdings" w:hint="default"/>
        <w:sz w:val="20"/>
        <w:szCs w:val="20"/>
      </w:rPr>
    </w:lvl>
    <w:lvl w:ilvl="6" w:tplc="13D67C26">
      <w:start w:val="1"/>
      <w:numFmt w:val="bullet"/>
      <w:lvlText w:val=""/>
      <w:lvlJc w:val="left"/>
      <w:pPr>
        <w:tabs>
          <w:tab w:val="num" w:pos="5040"/>
        </w:tabs>
        <w:ind w:left="5040" w:hanging="360"/>
      </w:pPr>
      <w:rPr>
        <w:rFonts w:ascii="Wingdings" w:hAnsi="Wingdings" w:cs="Wingdings" w:hint="default"/>
        <w:sz w:val="20"/>
        <w:szCs w:val="20"/>
      </w:rPr>
    </w:lvl>
    <w:lvl w:ilvl="7" w:tplc="4BA46BAE">
      <w:start w:val="1"/>
      <w:numFmt w:val="bullet"/>
      <w:lvlText w:val=""/>
      <w:lvlJc w:val="left"/>
      <w:pPr>
        <w:tabs>
          <w:tab w:val="num" w:pos="5760"/>
        </w:tabs>
        <w:ind w:left="5760" w:hanging="360"/>
      </w:pPr>
      <w:rPr>
        <w:rFonts w:ascii="Wingdings" w:hAnsi="Wingdings" w:cs="Wingdings" w:hint="default"/>
        <w:sz w:val="20"/>
        <w:szCs w:val="20"/>
      </w:rPr>
    </w:lvl>
    <w:lvl w:ilvl="8" w:tplc="71D469A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6DCA"/>
    <w:rsid w:val="00616389"/>
    <w:rsid w:val="00A26DCA"/>
    <w:rsid w:val="00B71247"/>
    <w:rsid w:val="00E70A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129F104-833C-4DE0-87BC-C039A80E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jc w:val="center"/>
      <w:outlineLvl w:val="0"/>
    </w:pPr>
    <w:rPr>
      <w:rFonts w:ascii="Arial" w:hAnsi="Arial" w:cs="Arial"/>
      <w:b/>
      <w:bCs/>
      <w:color w:val="000000"/>
      <w:spacing w:val="15"/>
      <w:kern w:val="36"/>
      <w:sz w:val="26"/>
      <w:szCs w:val="26"/>
    </w:rPr>
  </w:style>
  <w:style w:type="paragraph" w:styleId="2">
    <w:name w:val="heading 2"/>
    <w:basedOn w:val="a"/>
    <w:link w:val="20"/>
    <w:uiPriority w:val="99"/>
    <w:qFormat/>
    <w:pPr>
      <w:spacing w:before="100" w:beforeAutospacing="1" w:after="100" w:afterAutospacing="1"/>
      <w:jc w:val="center"/>
      <w:outlineLvl w:val="1"/>
    </w:pPr>
    <w:rPr>
      <w:rFonts w:ascii="Arial" w:hAnsi="Arial" w:cs="Arial"/>
      <w:b/>
      <w:bCs/>
      <w:color w:val="000000"/>
      <w:sz w:val="24"/>
      <w:szCs w:val="24"/>
    </w:rPr>
  </w:style>
  <w:style w:type="paragraph" w:styleId="3">
    <w:name w:val="heading 3"/>
    <w:basedOn w:val="a"/>
    <w:link w:val="30"/>
    <w:uiPriority w:val="99"/>
    <w:qFormat/>
    <w:pPr>
      <w:spacing w:before="100" w:beforeAutospacing="1" w:after="100" w:afterAutospacing="1"/>
      <w:jc w:val="center"/>
      <w:outlineLvl w:val="2"/>
    </w:pPr>
    <w:rPr>
      <w:rFonts w:ascii="Arial" w:hAnsi="Arial" w:cs="Arial"/>
      <w:b/>
      <w:bCs/>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auto"/>
      <w:spacing w:val="0"/>
      <w:sz w:val="22"/>
      <w:szCs w:val="22"/>
      <w:u w:val="none"/>
      <w:effect w:val="none"/>
    </w:rPr>
  </w:style>
  <w:style w:type="character" w:styleId="a4">
    <w:name w:val="FollowedHyperlink"/>
    <w:uiPriority w:val="99"/>
    <w:rPr>
      <w:color w:val="auto"/>
      <w:spacing w:val="0"/>
      <w:sz w:val="22"/>
      <w:szCs w:val="22"/>
      <w:u w:val="none"/>
      <w:effect w:val="none"/>
    </w:rPr>
  </w:style>
  <w:style w:type="character" w:styleId="HTML">
    <w:name w:val="HTML Typewriter"/>
    <w:uiPriority w:val="99"/>
    <w:rPr>
      <w:rFonts w:ascii="Courier New" w:eastAsia="Times New Roman" w:hAnsi="Courier New" w:cs="Courier New"/>
      <w:sz w:val="20"/>
      <w:szCs w:val="20"/>
    </w:rPr>
  </w:style>
  <w:style w:type="paragraph" w:styleId="a5">
    <w:name w:val="Normal (Web)"/>
    <w:basedOn w:val="a"/>
    <w:uiPriority w:val="99"/>
    <w:pPr>
      <w:spacing w:before="100" w:beforeAutospacing="1" w:after="100" w:afterAutospacing="1"/>
      <w:ind w:firstLine="300"/>
      <w:jc w:val="both"/>
    </w:pPr>
    <w:rPr>
      <w:color w:val="000000"/>
      <w:sz w:val="24"/>
      <w:szCs w:val="24"/>
    </w:rPr>
  </w:style>
  <w:style w:type="paragraph" w:customStyle="1" w:styleId="ni">
    <w:name w:val="ni"/>
    <w:basedOn w:val="a"/>
    <w:uiPriority w:val="99"/>
    <w:pPr>
      <w:spacing w:before="100" w:beforeAutospacing="1" w:after="100" w:afterAutospacing="1"/>
      <w:jc w:val="both"/>
    </w:pPr>
    <w:rPr>
      <w:color w:val="000000"/>
      <w:sz w:val="24"/>
      <w:szCs w:val="24"/>
    </w:rPr>
  </w:style>
  <w:style w:type="paragraph" w:customStyle="1" w:styleId="t">
    <w:name w:val="t"/>
    <w:basedOn w:val="a"/>
    <w:uiPriority w:val="99"/>
    <w:pPr>
      <w:spacing w:before="100" w:beforeAutospacing="1" w:after="100" w:afterAutospacing="1"/>
      <w:ind w:firstLine="300"/>
      <w:jc w:val="right"/>
    </w:pPr>
    <w:rPr>
      <w:rFonts w:ascii="Arial" w:hAnsi="Arial" w:cs="Arial"/>
    </w:rPr>
  </w:style>
  <w:style w:type="paragraph" w:customStyle="1" w:styleId="r">
    <w:name w:val="r"/>
    <w:basedOn w:val="a"/>
    <w:uiPriority w:val="99"/>
    <w:pPr>
      <w:spacing w:before="100" w:beforeAutospacing="1" w:after="100" w:afterAutospacing="1"/>
      <w:ind w:firstLine="300"/>
      <w:jc w:val="right"/>
    </w:pPr>
    <w:rPr>
      <w:color w:val="000000"/>
      <w:sz w:val="24"/>
      <w:szCs w:val="24"/>
    </w:rPr>
  </w:style>
  <w:style w:type="paragraph" w:customStyle="1" w:styleId="s">
    <w:name w:val="s"/>
    <w:basedOn w:val="a"/>
    <w:uiPriority w:val="99"/>
    <w:pPr>
      <w:spacing w:before="100" w:beforeAutospacing="1" w:after="100" w:afterAutospacing="1"/>
      <w:ind w:firstLine="300"/>
    </w:pPr>
    <w:rPr>
      <w:rFonts w:ascii="Arial" w:hAnsi="Arial" w:cs="Arial"/>
      <w:i/>
      <w:iCs/>
    </w:rPr>
  </w:style>
  <w:style w:type="paragraph" w:customStyle="1" w:styleId="gloss">
    <w:name w:val="gloss"/>
    <w:basedOn w:val="a"/>
    <w:uiPriority w:val="99"/>
    <w:pPr>
      <w:spacing w:before="100" w:beforeAutospacing="1" w:after="100" w:afterAutospacing="1"/>
      <w:ind w:firstLine="300"/>
      <w:jc w:val="righ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29851</Words>
  <Characters>17016</Characters>
  <Application>Microsoft Office Word</Application>
  <DocSecurity>0</DocSecurity>
  <Lines>141</Lines>
  <Paragraphs>93</Paragraphs>
  <ScaleCrop>false</ScaleCrop>
  <HeadingPairs>
    <vt:vector size="2" baseType="variant">
      <vt:variant>
        <vt:lpstr>Название</vt:lpstr>
      </vt:variant>
      <vt:variant>
        <vt:i4>1</vt:i4>
      </vt:variant>
    </vt:vector>
  </HeadingPairs>
  <TitlesOfParts>
    <vt:vector size="1" baseType="lpstr">
      <vt:lpstr>СОВЕТСКИЙ СОЮЗ В УСЛОВИЯХ ХОЛОДНОЙ ВОЙНЫ</vt:lpstr>
    </vt:vector>
  </TitlesOfParts>
  <Company>PERSONAL COMPUTERS</Company>
  <LinksUpToDate>false</LinksUpToDate>
  <CharactersWithSpaces>46774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СОВЕТСКИЙ СОЮЗ В УСЛОВИЯХ ХОЛОДНОЙ ВОЙНЫ</dc:title>
  <dc:subject/>
  <dc:creator>USER</dc:creator>
  <cp:keywords/>
  <dc:description/>
  <cp:lastModifiedBy>admin</cp:lastModifiedBy>
  <cp:revision>2</cp:revision>
  <dcterms:created xsi:type="dcterms:W3CDTF">2014-01-27T02:49:00Z</dcterms:created>
  <dcterms:modified xsi:type="dcterms:W3CDTF">2014-01-27T02:49:00Z</dcterms:modified>
</cp:coreProperties>
</file>