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63C" w:rsidRDefault="0069363C">
      <w:pPr>
        <w:pStyle w:val="3"/>
        <w:widowControl w:val="0"/>
        <w:spacing w:before="120" w:after="0"/>
        <w:jc w:val="center"/>
        <w:rPr>
          <w:color w:val="000000"/>
          <w:sz w:val="32"/>
          <w:szCs w:val="32"/>
        </w:rPr>
      </w:pPr>
      <w:r>
        <w:rPr>
          <w:color w:val="000000"/>
          <w:sz w:val="32"/>
          <w:szCs w:val="32"/>
        </w:rPr>
        <w:t>Советско-польская война 1920 года. Рижский мир</w:t>
      </w:r>
    </w:p>
    <w:p w:rsidR="0069363C" w:rsidRDefault="0069363C">
      <w:pPr>
        <w:pStyle w:val="3"/>
        <w:widowControl w:val="0"/>
        <w:spacing w:before="120" w:after="0"/>
        <w:jc w:val="center"/>
        <w:rPr>
          <w:color w:val="000000"/>
          <w:sz w:val="28"/>
          <w:szCs w:val="28"/>
        </w:rPr>
      </w:pPr>
      <w:r>
        <w:rPr>
          <w:color w:val="000000"/>
          <w:sz w:val="28"/>
          <w:szCs w:val="28"/>
        </w:rPr>
        <w:t>1. Взятие Киева. Начало советско-польской войны</w:t>
      </w:r>
    </w:p>
    <w:p w:rsidR="0069363C" w:rsidRDefault="0069363C">
      <w:pPr>
        <w:pStyle w:val="a3"/>
        <w:widowControl w:val="0"/>
        <w:spacing w:before="120" w:after="0"/>
        <w:ind w:firstLine="567"/>
        <w:jc w:val="both"/>
        <w:rPr>
          <w:color w:val="000000"/>
        </w:rPr>
      </w:pPr>
      <w:r>
        <w:rPr>
          <w:color w:val="000000"/>
        </w:rPr>
        <w:t>Советские и польские историки в наши дни вновь и вновь возвращаются к исследованию причин, хода и исхода этой официально не объявлявшейся войны. В нашей исторической литературе распространена следующая схема описания событий весны 1920 г. Началась война в апреле походом войск маршала Юзефа Пилсудского на Киев. 7 мая город был взят.</w:t>
      </w:r>
    </w:p>
    <w:p w:rsidR="0069363C" w:rsidRDefault="0069363C">
      <w:pPr>
        <w:pStyle w:val="a3"/>
        <w:widowControl w:val="0"/>
        <w:spacing w:before="120" w:after="0"/>
        <w:ind w:firstLine="567"/>
        <w:jc w:val="both"/>
        <w:rPr>
          <w:color w:val="000000"/>
        </w:rPr>
      </w:pPr>
      <w:r>
        <w:rPr>
          <w:color w:val="000000"/>
        </w:rPr>
        <w:t>Одержав решающие победы над объединенными силами Антанты и внутренней белогвардейщины, Советская республика получила мирную передышку и направляла свои усилия на экономическое строительство. Коммунистическая партия, Советское правительство, стремясь перейти к длительному миру, обратились с предложениями о мире к ряду капиталистических государств, в том числе и к буржуазной Польше. Однако польское правительство, подстрекаемое империалистами, отвергло предлож-ение о мире, рассчитывая на быструю победу над разоренной в результате гражданской войны Советской республикой и совместно с петлюровцами 25 апреля 1920 года начала наступление.</w:t>
      </w:r>
    </w:p>
    <w:p w:rsidR="0069363C" w:rsidRDefault="0069363C">
      <w:pPr>
        <w:pStyle w:val="a3"/>
        <w:widowControl w:val="0"/>
        <w:spacing w:before="120" w:after="0"/>
        <w:ind w:firstLine="567"/>
        <w:jc w:val="both"/>
        <w:rPr>
          <w:color w:val="000000"/>
        </w:rPr>
      </w:pPr>
      <w:r>
        <w:rPr>
          <w:color w:val="000000"/>
        </w:rPr>
        <w:t>Белополяки с помощью Антанты длительно готовились к войне с Советской республикой. У них было шесть армий численностью 148,5 тысячи человек, 4157 пулеметов, 302 миномета, 894 орудия и 51 самолет. Три армии белополяков были на Северо-Восточном фронте, три армии - на Юго-Восточном.</w:t>
      </w:r>
    </w:p>
    <w:p w:rsidR="0069363C" w:rsidRDefault="0069363C">
      <w:pPr>
        <w:pStyle w:val="a3"/>
        <w:widowControl w:val="0"/>
        <w:spacing w:before="120" w:after="0"/>
        <w:ind w:firstLine="567"/>
        <w:jc w:val="both"/>
        <w:rPr>
          <w:color w:val="000000"/>
        </w:rPr>
      </w:pPr>
      <w:r>
        <w:rPr>
          <w:color w:val="000000"/>
        </w:rPr>
        <w:t>Красная Армия могла противопоставить белополякам на Юго-Западном фронте 12-ю и 14-ю армии, на Западном фронте - 15-ю и 16-ю армии. В составе четырех армий было 65 264 красноармейца, 666 орудий и 3208 пулеметов.</w:t>
      </w:r>
    </w:p>
    <w:p w:rsidR="0069363C" w:rsidRDefault="0069363C">
      <w:pPr>
        <w:pStyle w:val="a3"/>
        <w:widowControl w:val="0"/>
        <w:spacing w:before="120" w:after="0"/>
        <w:ind w:firstLine="567"/>
        <w:jc w:val="both"/>
        <w:rPr>
          <w:color w:val="000000"/>
        </w:rPr>
      </w:pPr>
      <w:r>
        <w:rPr>
          <w:color w:val="000000"/>
        </w:rPr>
        <w:t>К началу военных действий белополяки имели значительное превосходство в силах. На Юго-Западном фронте оно было пятикратным.</w:t>
      </w:r>
    </w:p>
    <w:p w:rsidR="0069363C" w:rsidRDefault="0069363C">
      <w:pPr>
        <w:pStyle w:val="a3"/>
        <w:widowControl w:val="0"/>
        <w:spacing w:before="120" w:after="0"/>
        <w:ind w:firstLine="567"/>
        <w:jc w:val="both"/>
        <w:rPr>
          <w:color w:val="000000"/>
        </w:rPr>
      </w:pPr>
      <w:r>
        <w:rPr>
          <w:color w:val="000000"/>
        </w:rPr>
        <w:t>Это позволило белополякам добиться успеха и создать непосредственную угрозу Киеву.</w:t>
      </w:r>
    </w:p>
    <w:p w:rsidR="0069363C" w:rsidRDefault="0069363C">
      <w:pPr>
        <w:pStyle w:val="a3"/>
        <w:widowControl w:val="0"/>
        <w:spacing w:before="120" w:after="0"/>
        <w:ind w:firstLine="567"/>
        <w:jc w:val="both"/>
        <w:rPr>
          <w:color w:val="000000"/>
        </w:rPr>
      </w:pPr>
      <w:r>
        <w:rPr>
          <w:color w:val="000000"/>
        </w:rPr>
        <w:t>Части 12-й армии, оказав упорное сопротивление, все же не смогли сдержать превосходящие силы белополяков и оставили города Овруч, Коростень, Житомир, Бердичев.</w:t>
      </w:r>
    </w:p>
    <w:p w:rsidR="0069363C" w:rsidRDefault="0069363C">
      <w:pPr>
        <w:pStyle w:val="a3"/>
        <w:widowControl w:val="0"/>
        <w:spacing w:before="120" w:after="0"/>
        <w:ind w:firstLine="567"/>
        <w:jc w:val="both"/>
        <w:rPr>
          <w:color w:val="000000"/>
        </w:rPr>
      </w:pPr>
      <w:r>
        <w:rPr>
          <w:color w:val="000000"/>
        </w:rPr>
        <w:t>В тылу Красной Армии значительно усложняли обстановку петлюровские, махновские и другие банды. На борьбу с ними приходилось снимать часть войск с Юго-Западного фронта.</w:t>
      </w:r>
    </w:p>
    <w:p w:rsidR="0069363C" w:rsidRDefault="0069363C">
      <w:pPr>
        <w:pStyle w:val="a3"/>
        <w:widowControl w:val="0"/>
        <w:spacing w:before="120" w:after="0"/>
        <w:ind w:firstLine="567"/>
        <w:jc w:val="both"/>
        <w:rPr>
          <w:color w:val="000000"/>
        </w:rPr>
      </w:pPr>
      <w:r>
        <w:rPr>
          <w:color w:val="000000"/>
        </w:rPr>
        <w:t>ЦК РКП (б) и Советское правительство приняли меры по мобилизации сил для отпора врагу. Этой задаче было подчинено все.</w:t>
      </w:r>
    </w:p>
    <w:p w:rsidR="0069363C" w:rsidRDefault="0069363C">
      <w:pPr>
        <w:pStyle w:val="a3"/>
        <w:widowControl w:val="0"/>
        <w:spacing w:before="120" w:after="0"/>
        <w:ind w:firstLine="567"/>
        <w:jc w:val="both"/>
        <w:rPr>
          <w:color w:val="000000"/>
        </w:rPr>
      </w:pPr>
      <w:r>
        <w:rPr>
          <w:color w:val="000000"/>
        </w:rPr>
        <w:t>23 мая были опубликованы тезисы ЦК партии «Польский фронт и наши задачи», ВЦИК и Совет Народных Комиссаров опубликовали в газетах обращение за подписью Ленина и Калинина «Ко всем рабочим, крестьянам и честным гражданам России». В обращении разоблачались цели и замыслы польской буржуазии и Антанты, указывалось, что Советская власть не проявляла враждебности к Польше, что правительство Польши отвергло советские миролюбивые предложения.</w:t>
      </w:r>
    </w:p>
    <w:p w:rsidR="0069363C" w:rsidRDefault="0069363C">
      <w:pPr>
        <w:pStyle w:val="a3"/>
        <w:widowControl w:val="0"/>
        <w:spacing w:before="120" w:after="0"/>
        <w:ind w:firstLine="567"/>
        <w:jc w:val="both"/>
        <w:rPr>
          <w:color w:val="000000"/>
        </w:rPr>
      </w:pPr>
      <w:r>
        <w:rPr>
          <w:color w:val="000000"/>
        </w:rPr>
        <w:t>В обращении говорилось:</w:t>
      </w:r>
    </w:p>
    <w:p w:rsidR="0069363C" w:rsidRDefault="0069363C">
      <w:pPr>
        <w:pStyle w:val="a3"/>
        <w:widowControl w:val="0"/>
        <w:spacing w:before="120" w:after="0"/>
        <w:ind w:firstLine="567"/>
        <w:jc w:val="both"/>
        <w:rPr>
          <w:color w:val="000000"/>
        </w:rPr>
      </w:pPr>
      <w:r>
        <w:rPr>
          <w:color w:val="000000"/>
        </w:rPr>
        <w:t>“КО ВСЕМ РАБОЧИМ, КРЕСТЬЯНАМ И ЧЕСТНЫМ ГРАЖДАНАМ РОССИИ!</w:t>
      </w:r>
    </w:p>
    <w:p w:rsidR="0069363C" w:rsidRDefault="0069363C">
      <w:pPr>
        <w:pStyle w:val="a3"/>
        <w:widowControl w:val="0"/>
        <w:spacing w:before="120" w:after="0"/>
        <w:ind w:firstLine="567"/>
        <w:jc w:val="both"/>
        <w:rPr>
          <w:color w:val="000000"/>
        </w:rPr>
      </w:pPr>
      <w:r>
        <w:rPr>
          <w:color w:val="000000"/>
        </w:rPr>
        <w:t>Войска польских помещиков и капиталистов захватили Житомир и угрожают Киеву. При содействии своего наемника Петлюры и при помощи французского золота польские белогвардейцы вовлекли в измену галицийские части, которые несколько месяцев тому назад перешли на сторону Советской власти. Господствующие в Польше классы отвечают на открытые н честные мирные предложения Советской России бесчестной попыткой захвата правобережной Украины. Мало того: польское правительство открыто говорит о своем намерении захватить всю Украину, чтобы передать ее петлюровской директории. Правительство Пилсудского идет по стопам Гогенцоллерна, который вводил в Украину войска под видом помощи Киевской раде. Кровожадное насилие дополняется отвратительным маскарадом. Одновременно с этим буржуазная польская пресса требует захвата всех тех земель, которые принадлежали Польше 150 лет тому назад почти до Смоленска.</w:t>
      </w:r>
    </w:p>
    <w:p w:rsidR="0069363C" w:rsidRDefault="0069363C">
      <w:pPr>
        <w:pStyle w:val="a3"/>
        <w:widowControl w:val="0"/>
        <w:spacing w:before="120" w:after="0"/>
        <w:ind w:firstLine="567"/>
        <w:jc w:val="both"/>
        <w:rPr>
          <w:color w:val="000000"/>
        </w:rPr>
      </w:pPr>
      <w:r>
        <w:rPr>
          <w:color w:val="000000"/>
        </w:rPr>
        <w:t>Польское правительство, ведущее свою родословную, от тех магнатов и авантюристов, которые не раз в истории распинали и продавали польский народ, до последнего времени молчало о своей программе мира, скрывая свои подлинные намерения. Теперь оно заговорило делом. Оно показывает нам, как оно представляет себе мир с русским народом. Слушайте же, рабочие и крестьяне! Польский мир,- мир, который хотят принести нам на штыках польские помещики и капиталисты,-означает полное закабаление не только литовских, белорусских, по и украинских рабочих и крестьян и миллионов чисто русского населения. Над всеми ими собирается господствовать свежеиспеченный польский жандарм. Русские рабочие, крестьяне, красноармейцы! Отдадим ли мы панам на разграбление, на попрание, на поругание русскую землю, которую мы освободили от собственных панов и кровью своею защитили от Юденичей, Деникиных и Колчаков. Нет, этому не бывать! Мы за независимость Польши, но мы и за независимость России и Советской Украины.</w:t>
      </w:r>
    </w:p>
    <w:p w:rsidR="0069363C" w:rsidRDefault="0069363C">
      <w:pPr>
        <w:pStyle w:val="a3"/>
        <w:widowControl w:val="0"/>
        <w:spacing w:before="120" w:after="0"/>
        <w:ind w:firstLine="567"/>
        <w:jc w:val="both"/>
        <w:rPr>
          <w:color w:val="000000"/>
        </w:rPr>
      </w:pPr>
      <w:r>
        <w:rPr>
          <w:color w:val="000000"/>
        </w:rPr>
        <w:t>Скинув иго царя и буржуазии, русские рабочие н крестьяне свободно, по собственной воле, признали свободное самоопределение польского народа и отказались от каких бы то ни было прав на польскую территорию. Это торжественное заявление сохраняет всю свою силу и сейчас. В Брест-Литовске, перед лицом беспощадного германского милитаризма, представители Советской власти открыто подняли свой голос в защиту польского народа. .</w:t>
      </w:r>
    </w:p>
    <w:p w:rsidR="0069363C" w:rsidRDefault="0069363C">
      <w:pPr>
        <w:pStyle w:val="a3"/>
        <w:widowControl w:val="0"/>
        <w:spacing w:before="120" w:after="0"/>
        <w:ind w:firstLine="567"/>
        <w:jc w:val="both"/>
        <w:rPr>
          <w:color w:val="000000"/>
        </w:rPr>
      </w:pPr>
      <w:r>
        <w:rPr>
          <w:color w:val="000000"/>
        </w:rPr>
        <w:t>Советская власть ничем и ни в чем не проявляла враждебных стремлений по отношению к Польше, Даже тогда, когда польские помещики и капиталисты, уничтожив военной силой братские нам советские республики Белоруссии и Литвы, заняли их территорию, мы, несмотря на наши пламенные симпатии к крестьянам и рабочим Белоруссии и Литвы, готовы были к заключению мира с Польшей, ибо были убеждены, что ее рабочий класс, связанный с нами многолетней совместной борьбой против царизма, сумеет обуздать своих эксплуататоров и тем поможет освобождению Литвы и Белоруссии.</w:t>
      </w:r>
    </w:p>
    <w:p w:rsidR="0069363C" w:rsidRDefault="0069363C">
      <w:pPr>
        <w:pStyle w:val="a3"/>
        <w:widowControl w:val="0"/>
        <w:spacing w:before="120" w:after="0"/>
        <w:ind w:firstLine="567"/>
        <w:jc w:val="both"/>
        <w:rPr>
          <w:color w:val="000000"/>
        </w:rPr>
      </w:pPr>
      <w:r>
        <w:rPr>
          <w:color w:val="000000"/>
        </w:rPr>
        <w:t>Мы готовы были идти на соглашение с польскими правителями, пока их еще терпит польский трудовой народ, дабы избегнуть дальнейшего пролития крови русских и польских рабочих и крестьян, Но варшавские шовинисты трепетали перед открытыми мирными переговорами....”</w:t>
      </w:r>
    </w:p>
    <w:p w:rsidR="0069363C" w:rsidRDefault="0069363C">
      <w:pPr>
        <w:pStyle w:val="a3"/>
        <w:widowControl w:val="0"/>
        <w:spacing w:before="120" w:after="0"/>
        <w:ind w:firstLine="567"/>
        <w:jc w:val="both"/>
        <w:rPr>
          <w:color w:val="000000"/>
        </w:rPr>
      </w:pPr>
      <w:r>
        <w:rPr>
          <w:color w:val="000000"/>
        </w:rPr>
        <w:t>В обращении указывалось, что война, начатая буржуазно-помещичьей Польшей, является несправедливой, захватнической, что с советской стороны она ведется для защиты независимости трудящихся.</w:t>
      </w:r>
    </w:p>
    <w:p w:rsidR="0069363C" w:rsidRDefault="0069363C">
      <w:pPr>
        <w:pStyle w:val="a3"/>
        <w:widowControl w:val="0"/>
        <w:spacing w:before="120" w:after="0"/>
        <w:ind w:firstLine="567"/>
        <w:jc w:val="both"/>
        <w:rPr>
          <w:color w:val="000000"/>
        </w:rPr>
      </w:pPr>
      <w:r>
        <w:rPr>
          <w:color w:val="000000"/>
        </w:rPr>
        <w:t>Советские люди призывались мобилизовать все силы на отпор врагу и обеспечить Красную Армию всем необходимым. В обращении говорилось:</w:t>
      </w:r>
    </w:p>
    <w:p w:rsidR="0069363C" w:rsidRDefault="0069363C">
      <w:pPr>
        <w:pStyle w:val="a3"/>
        <w:widowControl w:val="0"/>
        <w:spacing w:before="120" w:after="0"/>
        <w:ind w:firstLine="567"/>
        <w:jc w:val="both"/>
        <w:rPr>
          <w:color w:val="000000"/>
        </w:rPr>
      </w:pPr>
      <w:r>
        <w:rPr>
          <w:color w:val="000000"/>
        </w:rPr>
        <w:t>«Рабочие, крестьяне и красноармейцы! Вам предстоит теперь доказать польским белогвардейцам, что они жестоко ошиблись в своих расчетах. Мы признавали и признаем независимость Польши. Но мы не признали за польскими капиталистами права эксплуатировать русских рабочих, не признали за польскими помещиками права отбирать земли у русских крестьян, превращать их в рабочий скот, не признали за польской военщиной права давить, угнетать и терзать русский и украинский народы».*</w:t>
      </w:r>
    </w:p>
    <w:p w:rsidR="0069363C" w:rsidRDefault="0069363C">
      <w:pPr>
        <w:pStyle w:val="a3"/>
        <w:widowControl w:val="0"/>
        <w:spacing w:before="120" w:after="0"/>
        <w:ind w:firstLine="567"/>
        <w:jc w:val="both"/>
        <w:rPr>
          <w:color w:val="000000"/>
        </w:rPr>
      </w:pPr>
      <w:r>
        <w:rPr>
          <w:color w:val="000000"/>
        </w:rPr>
        <w:t>В конце обращения выражалась твердая уверенность в победе над белополяками.</w:t>
      </w:r>
    </w:p>
    <w:p w:rsidR="0069363C" w:rsidRDefault="0069363C">
      <w:pPr>
        <w:pStyle w:val="a3"/>
        <w:widowControl w:val="0"/>
        <w:spacing w:before="120" w:after="0"/>
        <w:ind w:firstLine="567"/>
        <w:jc w:val="both"/>
        <w:rPr>
          <w:color w:val="000000"/>
        </w:rPr>
      </w:pPr>
      <w:r>
        <w:rPr>
          <w:color w:val="000000"/>
        </w:rPr>
        <w:t>На призыв партии и правительства откликнулись широкие трудящиеся массы страны и бойцы Красной Армии. Трудовые люди делали все, чтобы обеспечить Красную Армию всем необходимым. Партийные, комсомольские и профсоюзные организации призывали в армию добровольцев.</w:t>
      </w:r>
    </w:p>
    <w:p w:rsidR="0069363C" w:rsidRDefault="0069363C">
      <w:pPr>
        <w:pStyle w:val="a3"/>
        <w:widowControl w:val="0"/>
        <w:spacing w:before="120" w:after="0"/>
        <w:ind w:firstLine="567"/>
        <w:jc w:val="both"/>
        <w:rPr>
          <w:color w:val="000000"/>
        </w:rPr>
      </w:pPr>
      <w:r>
        <w:rPr>
          <w:color w:val="000000"/>
        </w:rPr>
        <w:t>Были проведены дополнительные мобилизации. Все это укрепило Красную Армию.</w:t>
      </w:r>
    </w:p>
    <w:p w:rsidR="0069363C" w:rsidRDefault="0069363C">
      <w:pPr>
        <w:pStyle w:val="a3"/>
        <w:widowControl w:val="0"/>
        <w:spacing w:before="120" w:after="0"/>
        <w:ind w:firstLine="567"/>
        <w:jc w:val="both"/>
        <w:rPr>
          <w:color w:val="000000"/>
        </w:rPr>
      </w:pPr>
      <w:r>
        <w:rPr>
          <w:color w:val="000000"/>
        </w:rPr>
        <w:t>Но обстановка на Юго-Западном фронте складывалась пока не в нашу пользу.</w:t>
      </w:r>
    </w:p>
    <w:p w:rsidR="0069363C" w:rsidRDefault="0069363C">
      <w:pPr>
        <w:pStyle w:val="a3"/>
        <w:widowControl w:val="0"/>
        <w:spacing w:before="120" w:after="0"/>
        <w:ind w:firstLine="567"/>
        <w:jc w:val="both"/>
        <w:rPr>
          <w:color w:val="000000"/>
        </w:rPr>
      </w:pPr>
      <w:r>
        <w:rPr>
          <w:color w:val="000000"/>
        </w:rPr>
        <w:t>12-я армия ртошла к Киеву за реку Ирпепь. А ее фланги - к реке Днепр; 14-я армия вела упорные бои в районе Гайсин - Вапнярка.</w:t>
      </w:r>
    </w:p>
    <w:p w:rsidR="0069363C" w:rsidRDefault="0069363C">
      <w:pPr>
        <w:pStyle w:val="a3"/>
        <w:widowControl w:val="0"/>
        <w:spacing w:before="120" w:after="0"/>
        <w:ind w:firstLine="567"/>
        <w:jc w:val="both"/>
        <w:rPr>
          <w:color w:val="000000"/>
        </w:rPr>
      </w:pPr>
      <w:r>
        <w:rPr>
          <w:color w:val="000000"/>
        </w:rPr>
        <w:t>Между армиями образовался разрыв около 200 км, который был использован командованием белополяков. Белополяки подошли к Киеву.</w:t>
      </w:r>
    </w:p>
    <w:p w:rsidR="0069363C" w:rsidRDefault="0069363C">
      <w:pPr>
        <w:pStyle w:val="a3"/>
        <w:widowControl w:val="0"/>
        <w:spacing w:before="120" w:after="0"/>
        <w:ind w:firstLine="567"/>
        <w:jc w:val="both"/>
        <w:rPr>
          <w:color w:val="000000"/>
        </w:rPr>
      </w:pPr>
      <w:r>
        <w:rPr>
          <w:color w:val="000000"/>
        </w:rPr>
        <w:t>6 мая части 12-й армии оставили Киев и отошли за Днепр.</w:t>
      </w:r>
    </w:p>
    <w:p w:rsidR="0069363C" w:rsidRDefault="0069363C">
      <w:pPr>
        <w:pStyle w:val="a3"/>
        <w:widowControl w:val="0"/>
        <w:spacing w:before="120" w:after="0"/>
        <w:ind w:firstLine="567"/>
        <w:jc w:val="both"/>
        <w:rPr>
          <w:color w:val="000000"/>
        </w:rPr>
      </w:pPr>
      <w:r>
        <w:rPr>
          <w:color w:val="000000"/>
        </w:rPr>
        <w:t>Овладев Киевом, белополяки заняли небольшой плацдарм и на левом берегу Днепра.</w:t>
      </w:r>
    </w:p>
    <w:p w:rsidR="0069363C" w:rsidRDefault="0069363C">
      <w:pPr>
        <w:pStyle w:val="a3"/>
        <w:widowControl w:val="0"/>
        <w:spacing w:before="120" w:after="0"/>
        <w:ind w:firstLine="567"/>
        <w:jc w:val="both"/>
        <w:rPr>
          <w:color w:val="000000"/>
        </w:rPr>
      </w:pPr>
      <w:r>
        <w:rPr>
          <w:color w:val="000000"/>
        </w:rPr>
        <w:t>Командование Красной Армии приняло решительные меры к срыву наступления белопольских войск. Были активизированы боевые действия войск 12-й и 14-й армий, а 14 мая армии Западного фронта перешли в наступление.</w:t>
      </w:r>
    </w:p>
    <w:p w:rsidR="0069363C" w:rsidRDefault="0069363C">
      <w:pPr>
        <w:pStyle w:val="a3"/>
        <w:widowControl w:val="0"/>
        <w:spacing w:before="120" w:after="0"/>
        <w:ind w:firstLine="567"/>
        <w:jc w:val="both"/>
        <w:rPr>
          <w:color w:val="000000"/>
        </w:rPr>
      </w:pPr>
      <w:r>
        <w:rPr>
          <w:color w:val="000000"/>
        </w:rPr>
        <w:t>К тому времени Красной Армией были полностью разгромлены колчаковцы, уральские и оренбургские белоказаки и деникинцы. Но, к сожалению, многие из освободившихся красноармейских частей находились на большом расстоянии от нового фронта, а железные дороги работали с малой пропускной способностью.</w:t>
      </w:r>
    </w:p>
    <w:p w:rsidR="0069363C" w:rsidRDefault="0069363C">
      <w:pPr>
        <w:pStyle w:val="a3"/>
        <w:widowControl w:val="0"/>
        <w:spacing w:before="120" w:after="0"/>
        <w:ind w:firstLine="567"/>
        <w:jc w:val="both"/>
        <w:rPr>
          <w:color w:val="000000"/>
        </w:rPr>
      </w:pPr>
      <w:r>
        <w:rPr>
          <w:color w:val="000000"/>
        </w:rPr>
        <w:t>Для усиления Юго-Западного фронта командование Красной Армии направило из района Уральска 25-ю Чапаевскую дивизию, с Урала - Башкирскую бригаду, а из района Майкопа - 1-ю Конную армию. Были направлены и другие воинские части из разных районов страны.</w:t>
      </w:r>
    </w:p>
    <w:p w:rsidR="0069363C" w:rsidRDefault="0069363C">
      <w:pPr>
        <w:pStyle w:val="a3"/>
        <w:widowControl w:val="0"/>
        <w:spacing w:before="120" w:after="0"/>
        <w:ind w:firstLine="567"/>
        <w:jc w:val="both"/>
        <w:rPr>
          <w:color w:val="000000"/>
        </w:rPr>
      </w:pPr>
      <w:r>
        <w:rPr>
          <w:color w:val="000000"/>
        </w:rPr>
        <w:t>В ходе боев с белополяками войска Юго-Западного фронта, оказывая упорное сопротивление, изматывали противника, но и сами несли значительные потери.</w:t>
      </w:r>
    </w:p>
    <w:p w:rsidR="0069363C" w:rsidRDefault="0069363C">
      <w:pPr>
        <w:pStyle w:val="a3"/>
        <w:widowControl w:val="0"/>
        <w:spacing w:before="120" w:after="0"/>
        <w:ind w:firstLine="567"/>
        <w:jc w:val="both"/>
        <w:rPr>
          <w:color w:val="000000"/>
        </w:rPr>
      </w:pPr>
      <w:r>
        <w:rPr>
          <w:color w:val="000000"/>
        </w:rPr>
        <w:t>Для укрепления фронта в район боевых действий прибыли 1-я Конная армия Буденного, Башкирская бригада Муртазина. Подходила и 25-я Чапаевская дивизия.</w:t>
      </w:r>
    </w:p>
    <w:p w:rsidR="0069363C" w:rsidRDefault="0069363C">
      <w:pPr>
        <w:pStyle w:val="a3"/>
        <w:widowControl w:val="0"/>
        <w:spacing w:before="120" w:after="0"/>
        <w:ind w:firstLine="567"/>
        <w:jc w:val="both"/>
        <w:rPr>
          <w:color w:val="000000"/>
        </w:rPr>
      </w:pPr>
      <w:r>
        <w:rPr>
          <w:color w:val="000000"/>
        </w:rPr>
        <w:t>Наступление войск Юго-Западного фронта было назначено на 26 мая.</w:t>
      </w:r>
    </w:p>
    <w:p w:rsidR="0069363C" w:rsidRDefault="0069363C">
      <w:pPr>
        <w:pStyle w:val="a3"/>
        <w:widowControl w:val="0"/>
        <w:spacing w:before="120" w:after="0"/>
        <w:ind w:firstLine="567"/>
        <w:jc w:val="both"/>
        <w:rPr>
          <w:color w:val="000000"/>
        </w:rPr>
      </w:pPr>
      <w:r>
        <w:rPr>
          <w:color w:val="000000"/>
        </w:rPr>
        <w:t>К началу операции армии этого фронта имели 22,3 тысячи штыков и 24 тысячи сабель. Против них находились три белопольскне армии, имевшие 69,2 тысячи штыков и 9 тысяч сабель.</w:t>
      </w:r>
    </w:p>
    <w:p w:rsidR="0069363C" w:rsidRDefault="0069363C">
      <w:pPr>
        <w:pStyle w:val="a3"/>
        <w:widowControl w:val="0"/>
        <w:spacing w:before="120" w:after="0"/>
        <w:ind w:firstLine="567"/>
        <w:jc w:val="both"/>
        <w:rPr>
          <w:color w:val="000000"/>
        </w:rPr>
      </w:pPr>
      <w:r>
        <w:rPr>
          <w:color w:val="000000"/>
        </w:rPr>
        <w:t>3-я белопольская армия занимала район Киева, от устья реки Припяти до Белой Церкви, и небольшой плацдарм на левом берегу Днепра. Белополяки имели приказ во что бы то ни стало удерживать киевский район. К югу от этой армии до Липовца располагалась 2-я белопольская армия, а 6-я армия белополяков находилась на участке Липовец - Гайсин до Днестра.</w:t>
      </w:r>
    </w:p>
    <w:p w:rsidR="0069363C" w:rsidRDefault="0069363C">
      <w:pPr>
        <w:pStyle w:val="a3"/>
        <w:widowControl w:val="0"/>
        <w:spacing w:before="120" w:after="0"/>
        <w:ind w:firstLine="567"/>
        <w:jc w:val="both"/>
        <w:rPr>
          <w:color w:val="000000"/>
        </w:rPr>
      </w:pPr>
      <w:r>
        <w:rPr>
          <w:color w:val="000000"/>
        </w:rPr>
        <w:t>Войска противника в три раза превосходили войска Красной Армии по количеству пехоты. Однако у нас было в 2,5 раза больше конницы. Это в тот период имело большое значение.</w:t>
      </w:r>
    </w:p>
    <w:p w:rsidR="0069363C" w:rsidRDefault="0069363C">
      <w:pPr>
        <w:pStyle w:val="a3"/>
        <w:widowControl w:val="0"/>
        <w:tabs>
          <w:tab w:val="left" w:pos="8426"/>
        </w:tabs>
        <w:spacing w:before="120" w:after="0"/>
        <w:ind w:firstLine="567"/>
        <w:jc w:val="both"/>
        <w:rPr>
          <w:color w:val="000000"/>
        </w:rPr>
      </w:pPr>
      <w:r>
        <w:rPr>
          <w:color w:val="000000"/>
        </w:rPr>
        <w:t>Войскам Юго-Западного фронта была поставлена ближайшая задача: окружить и уничтожить 3-ю белопольскую армию Рыдз-Смиглы, в дальнейшем оовместно с войсками Западного фронта разгромить противника и освободить Украину.</w:t>
      </w:r>
    </w:p>
    <w:p w:rsidR="0069363C" w:rsidRDefault="0069363C">
      <w:pPr>
        <w:pStyle w:val="3"/>
        <w:widowControl w:val="0"/>
        <w:spacing w:before="120" w:after="0"/>
        <w:jc w:val="center"/>
        <w:rPr>
          <w:color w:val="000000"/>
          <w:sz w:val="28"/>
          <w:szCs w:val="28"/>
        </w:rPr>
      </w:pPr>
      <w:r>
        <w:rPr>
          <w:color w:val="000000"/>
          <w:sz w:val="28"/>
          <w:szCs w:val="28"/>
        </w:rPr>
        <w:t>2. Далее на Стоход и на Буг. Ультиматум Керзона</w:t>
      </w:r>
    </w:p>
    <w:p w:rsidR="0069363C" w:rsidRDefault="0069363C">
      <w:pPr>
        <w:pStyle w:val="a3"/>
        <w:widowControl w:val="0"/>
        <w:spacing w:before="120" w:after="0"/>
        <w:ind w:firstLine="567"/>
        <w:jc w:val="both"/>
        <w:rPr>
          <w:color w:val="000000"/>
        </w:rPr>
      </w:pPr>
      <w:r>
        <w:rPr>
          <w:color w:val="000000"/>
        </w:rPr>
        <w:t>В результате первых же боев белопольская армия начала отступать. Части Красной армии преследовали противника. Ни на одном из важнейших рубежей белополяки не смогли удержаться и несли значительные потери.</w:t>
      </w:r>
    </w:p>
    <w:p w:rsidR="0069363C" w:rsidRDefault="0069363C">
      <w:pPr>
        <w:pStyle w:val="a3"/>
        <w:widowControl w:val="0"/>
        <w:spacing w:before="120" w:after="0"/>
        <w:ind w:firstLine="567"/>
        <w:jc w:val="both"/>
        <w:rPr>
          <w:color w:val="000000"/>
        </w:rPr>
      </w:pPr>
      <w:r>
        <w:rPr>
          <w:color w:val="000000"/>
        </w:rPr>
        <w:t>Намеченный командованием Юго-Западного фронта план окружения и уничтожения 3-й белопольской армии, отступавшей из Киева, к сожалению, не был осуществлен. Во-первых, потому что части 12-й армии не смогли быстро форсировать Днепр: отступая, противник взорвал мосты. Во-вторых, своевременно не была создана сильная ударная группа для охвата 3-й белопольской армии с северо-запада. В-третьих, Фастовская группа не сумела охватить противника с фланга и тсла и соединиться с 12-й армией. 1-я Конная армия находилась в районах Житомира и Бердичева и не была переброшена в район станции Бородянка, где противник вел крупные бои, прорываясь на северо-запад.</w:t>
      </w:r>
    </w:p>
    <w:p w:rsidR="0069363C" w:rsidRDefault="0069363C">
      <w:pPr>
        <w:pStyle w:val="a3"/>
        <w:widowControl w:val="0"/>
        <w:spacing w:before="120" w:after="0"/>
        <w:ind w:firstLine="567"/>
        <w:jc w:val="both"/>
        <w:rPr>
          <w:color w:val="000000"/>
        </w:rPr>
      </w:pPr>
      <w:r>
        <w:rPr>
          <w:color w:val="000000"/>
        </w:rPr>
        <w:t>После кровопролитных боев части 3-й армии белополяков с большими потерями отступили через Бородянку и Тетерев, бросая большое количество обозов и оружия.</w:t>
      </w:r>
    </w:p>
    <w:p w:rsidR="0069363C" w:rsidRDefault="0069363C">
      <w:pPr>
        <w:pStyle w:val="a3"/>
        <w:widowControl w:val="0"/>
        <w:spacing w:before="120" w:after="0"/>
        <w:ind w:firstLine="567"/>
        <w:jc w:val="both"/>
        <w:rPr>
          <w:color w:val="000000"/>
        </w:rPr>
      </w:pPr>
      <w:r>
        <w:rPr>
          <w:color w:val="000000"/>
        </w:rPr>
        <w:t>Успешное наступление Красной Армии на Польском фронте вызвало растерянность клики Пилсудского и тревогу в кругах Антанты. Антанта предъявила Республике Советов ультиматум («ультиматум лорда Керзона»). От Советского правительства потребовали прекратить военные действия против польских интервентов и заключить перемирие. Была указана линия расположения польских войск: Гродно - Яловка-Немнров - Брест-Литовск - Устилуг-Крылов, далее западнее Равы-Русской и восточнее Перемышля - до Карпат. Красной Армии предлагалось отойти на 50 километров к востоку от этой линии,</w:t>
      </w:r>
    </w:p>
    <w:p w:rsidR="0069363C" w:rsidRDefault="0069363C">
      <w:pPr>
        <w:pStyle w:val="a3"/>
        <w:widowControl w:val="0"/>
        <w:spacing w:before="120" w:after="0"/>
        <w:ind w:firstLine="567"/>
        <w:jc w:val="both"/>
        <w:rPr>
          <w:color w:val="000000"/>
        </w:rPr>
      </w:pPr>
      <w:r>
        <w:rPr>
          <w:color w:val="000000"/>
        </w:rPr>
        <w:t>Керзон требовал подписать перемирие также и с Врангелем и объявить Крымский перешеек «нейтральной зоной».В случае отказа Советского правительства принять эти условия Антанта угрожала оказать польским войскам всемерную помощь.</w:t>
      </w:r>
    </w:p>
    <w:p w:rsidR="0069363C" w:rsidRDefault="0069363C">
      <w:pPr>
        <w:pStyle w:val="a3"/>
        <w:widowControl w:val="0"/>
        <w:spacing w:before="120" w:after="0"/>
        <w:ind w:firstLine="567"/>
        <w:jc w:val="both"/>
        <w:rPr>
          <w:color w:val="000000"/>
        </w:rPr>
      </w:pPr>
      <w:r>
        <w:rPr>
          <w:color w:val="000000"/>
        </w:rPr>
        <w:t>Наглый ультиматум Керзона вызвал всеобщее возмущение советского народа. В соответствии с решением Пленума ЦК РКП (б) Советское правительство направило Англии 17 июля 1920 года ответную ноту. Наша партия и правительство отвергли ультиматум. Керзону было указано, что у Англии нет оснований и права выступать в роли посредника между Советской Россией и панской Польшей.</w:t>
      </w:r>
    </w:p>
    <w:p w:rsidR="0069363C" w:rsidRDefault="0069363C">
      <w:pPr>
        <w:pStyle w:val="a3"/>
        <w:widowControl w:val="0"/>
        <w:spacing w:before="120" w:after="0"/>
        <w:ind w:firstLine="567"/>
        <w:jc w:val="both"/>
        <w:rPr>
          <w:color w:val="000000"/>
        </w:rPr>
      </w:pPr>
      <w:r>
        <w:rPr>
          <w:color w:val="000000"/>
        </w:rPr>
        <w:t>Совет Народных Комиссаров РСФСР заявил, что, когда буржуазно-помещичья Польша готовила нападение на нашу страну, английское правительство не только не думало предотвратить агрессию, но даже не отвечало на предложение Советского правительства разрешить все спорные вопросы мирным путем. Наоборот, руководители государств Антанты всячески подстрекали Польшу к войне, помогали ей материально, одобряли захват польскими войсками Украины и Белоруссии.</w:t>
      </w:r>
    </w:p>
    <w:p w:rsidR="0069363C" w:rsidRDefault="0069363C">
      <w:pPr>
        <w:pStyle w:val="a3"/>
        <w:widowControl w:val="0"/>
        <w:spacing w:before="120" w:after="0"/>
        <w:ind w:firstLine="567"/>
        <w:jc w:val="both"/>
        <w:rPr>
          <w:color w:val="000000"/>
        </w:rPr>
      </w:pPr>
      <w:r>
        <w:rPr>
          <w:color w:val="000000"/>
        </w:rPr>
        <w:t>Советское правительство указало, что трудящиеся нашей страны никогда не питали вражды к польскому народу и желают полного и окончательного примирения с ним. Устранение разногласий и установление прочного мира возможно только в результате непосредственных переговоров между Польшей и Советской Россией. Если польское правительство обратится к нашей стране с предложением начать мирные переговоры, говорилось в нашей ответной ноте, то оно будет рассмотрено в самом благожелательном духе.</w:t>
      </w:r>
    </w:p>
    <w:p w:rsidR="0069363C" w:rsidRDefault="0069363C">
      <w:pPr>
        <w:pStyle w:val="a3"/>
        <w:widowControl w:val="0"/>
        <w:spacing w:before="120" w:after="0"/>
        <w:ind w:firstLine="567"/>
        <w:jc w:val="both"/>
        <w:rPr>
          <w:color w:val="000000"/>
        </w:rPr>
      </w:pPr>
      <w:r>
        <w:rPr>
          <w:color w:val="000000"/>
        </w:rPr>
        <w:t>В нашей ноте заявлялось также, что ради установления братских отношений между трудящимися Польши Директивы командования фронтов Красной Армии (1917-1922). М., 1971., России, Украины, Белоруссии и Литвы Республика Советов готова поступиться своими интересами, если польское правительство гарантирует миролюбие и перестанет служить орудием интриг и агрессии в руках империалистов.</w:t>
      </w:r>
    </w:p>
    <w:p w:rsidR="0069363C" w:rsidRDefault="0069363C">
      <w:pPr>
        <w:pStyle w:val="a3"/>
        <w:widowControl w:val="0"/>
        <w:spacing w:before="120" w:after="0"/>
        <w:ind w:firstLine="567"/>
        <w:jc w:val="both"/>
        <w:rPr>
          <w:color w:val="000000"/>
        </w:rPr>
      </w:pPr>
      <w:r>
        <w:rPr>
          <w:color w:val="000000"/>
        </w:rPr>
        <w:t>Одновременно Советское правительство категорически отвергло предложение об отторжении Крыма и превращении его в постоянное убежище белогвардейских банд Врангеля, не имевших поддержки народа и целиком существовавших на средства государств Антанты.</w:t>
      </w:r>
    </w:p>
    <w:p w:rsidR="0069363C" w:rsidRDefault="0069363C">
      <w:pPr>
        <w:pStyle w:val="a3"/>
        <w:widowControl w:val="0"/>
        <w:spacing w:before="120" w:after="0"/>
        <w:ind w:firstLine="567"/>
        <w:jc w:val="both"/>
        <w:rPr>
          <w:color w:val="000000"/>
        </w:rPr>
      </w:pPr>
      <w:r>
        <w:rPr>
          <w:color w:val="000000"/>
        </w:rPr>
        <w:t>В.И.Ульянов(Ленин), выступая на 2-м Всероссийском совещании ответственных организаторов по работе в деревне, говорил:</w:t>
      </w:r>
    </w:p>
    <w:p w:rsidR="0069363C" w:rsidRDefault="0069363C">
      <w:pPr>
        <w:pStyle w:val="a3"/>
        <w:widowControl w:val="0"/>
        <w:spacing w:before="120" w:after="0"/>
        <w:ind w:firstLine="567"/>
        <w:jc w:val="both"/>
        <w:rPr>
          <w:color w:val="000000"/>
        </w:rPr>
      </w:pPr>
      <w:r>
        <w:rPr>
          <w:color w:val="000000"/>
        </w:rPr>
        <w:t>«Сейчас, несмотря на те успехи, которые мы одержали на польском фронте, положение все же такое, что мы должны напрячь все силы... Мы уже раз считали войну оконченной, не добив врага, оставив Врапгеля в Крыму. Повторяю, лозунг: «все для войны» должен быть на каждом совещании, заседании, в каждой коллегии; первым основным пунктом порядка дня должно быть: все ли мы сделали,, все ли жертвы мы принесли для того, чтобы войну окончить? Этот вопрос спасения жизни десятка тысяч лучших товарищей, которые погибают на фронте в первых рядах».</w:t>
      </w:r>
    </w:p>
    <w:p w:rsidR="0069363C" w:rsidRDefault="0069363C">
      <w:pPr>
        <w:pStyle w:val="a3"/>
        <w:widowControl w:val="0"/>
        <w:spacing w:before="120" w:after="0"/>
        <w:ind w:firstLine="567"/>
        <w:jc w:val="both"/>
        <w:rPr>
          <w:color w:val="000000"/>
        </w:rPr>
      </w:pPr>
      <w:r>
        <w:rPr>
          <w:color w:val="000000"/>
        </w:rPr>
        <w:t>Советское правительство и Коммунистическая партия мобилизовали все силы и средства на разгром врага. Центральный Комитет РКП (б) обратился с письмом ко всем партийным организациям, призывая помочь фронту. Совет Труда и Обороны, возглавляемый Лениным, принял решение о мобилизации повых пополнений для фронта, об улучшении снабжения Красной Армии. Тысячи коммунистов, комсомольцев и профсоюзных активистов отправлялись на фронт.</w:t>
      </w:r>
    </w:p>
    <w:p w:rsidR="0069363C" w:rsidRDefault="0069363C">
      <w:pPr>
        <w:pStyle w:val="a3"/>
        <w:widowControl w:val="0"/>
        <w:tabs>
          <w:tab w:val="left" w:pos="8426"/>
        </w:tabs>
        <w:spacing w:before="120" w:after="0"/>
        <w:ind w:firstLine="567"/>
        <w:jc w:val="both"/>
        <w:rPr>
          <w:color w:val="000000"/>
        </w:rPr>
      </w:pPr>
      <w:r>
        <w:rPr>
          <w:color w:val="000000"/>
        </w:rPr>
        <w:t>Призыв Ленина нашел горячий отклик у трудящихся нашей страны. Они лучше работали в тылу, оказывая тем самым большую помощь фронту. На фронт шли новые пополнения.Красная Армия повела широкое наступление на всех участках Польского фронта.</w:t>
      </w:r>
    </w:p>
    <w:p w:rsidR="0069363C" w:rsidRDefault="0069363C">
      <w:pPr>
        <w:pStyle w:val="3"/>
        <w:widowControl w:val="0"/>
        <w:spacing w:before="120" w:after="0"/>
        <w:jc w:val="center"/>
        <w:rPr>
          <w:color w:val="000000"/>
          <w:sz w:val="28"/>
          <w:szCs w:val="28"/>
        </w:rPr>
      </w:pPr>
      <w:r>
        <w:rPr>
          <w:color w:val="000000"/>
          <w:sz w:val="28"/>
          <w:szCs w:val="28"/>
        </w:rPr>
        <w:t>3. Продолжение военных действий на польской территории</w:t>
      </w:r>
    </w:p>
    <w:p w:rsidR="0069363C" w:rsidRDefault="0069363C">
      <w:pPr>
        <w:pStyle w:val="a3"/>
        <w:widowControl w:val="0"/>
        <w:spacing w:before="120" w:after="0"/>
        <w:ind w:firstLine="567"/>
        <w:jc w:val="both"/>
        <w:rPr>
          <w:color w:val="000000"/>
        </w:rPr>
      </w:pPr>
      <w:r>
        <w:rPr>
          <w:color w:val="000000"/>
        </w:rPr>
        <w:t>Но через несколько дней Красная Армия, развернув широкомасштабное контрнаступление, не только освободила захваченную территорию, но 12 августа подошла к Варшаве. Однако польские войска, защищавшие свою столицу, сумели не только отбить атаку, но и, перейдя в контрнаступление, продвинуться вперед на сотни километров и захватить западные территории Белоруссии и Украины.</w:t>
      </w:r>
    </w:p>
    <w:p w:rsidR="0069363C" w:rsidRDefault="0069363C">
      <w:pPr>
        <w:pStyle w:val="a3"/>
        <w:widowControl w:val="0"/>
        <w:spacing w:before="120" w:after="0"/>
        <w:ind w:firstLine="567"/>
        <w:jc w:val="both"/>
        <w:rPr>
          <w:color w:val="000000"/>
        </w:rPr>
      </w:pPr>
      <w:r>
        <w:rPr>
          <w:color w:val="000000"/>
        </w:rPr>
        <w:t>Финал этой войны таков: 12 октября 1920 г.-перемирие, а затем и мир, подписанный 18 марта 1921 г.</w:t>
      </w:r>
    </w:p>
    <w:p w:rsidR="0069363C" w:rsidRDefault="0069363C">
      <w:pPr>
        <w:pStyle w:val="a3"/>
        <w:widowControl w:val="0"/>
        <w:tabs>
          <w:tab w:val="left" w:pos="8426"/>
        </w:tabs>
        <w:spacing w:before="120" w:after="0"/>
        <w:ind w:firstLine="567"/>
        <w:jc w:val="both"/>
        <w:rPr>
          <w:color w:val="000000"/>
        </w:rPr>
      </w:pPr>
      <w:r>
        <w:rPr>
          <w:color w:val="000000"/>
        </w:rPr>
        <w:t>В общем-то эта хроника достаточно объективна. Но почему до сих пор сердца и умы нескольких поколений наших людей и поляков тревожит эта трагическая вооруженная конфронтация? По мере удаления событий тех лет последствия войны продолжают влиять на отношения двух соседних государств. И это объяснимо. Разве можно быть равнодушным, если через ту, в общем-то скоротечную войну прошло с обеих сторон более двух миллионов человек, а потери составляют десятки тысяч убитыми, ранеными и пленными.</w:t>
      </w:r>
    </w:p>
    <w:p w:rsidR="0069363C" w:rsidRDefault="0069363C">
      <w:pPr>
        <w:pStyle w:val="3"/>
        <w:widowControl w:val="0"/>
        <w:spacing w:before="120" w:after="0"/>
        <w:ind w:firstLine="567"/>
        <w:jc w:val="both"/>
        <w:rPr>
          <w:b w:val="0"/>
          <w:bCs w:val="0"/>
          <w:color w:val="000000"/>
          <w:sz w:val="24"/>
          <w:szCs w:val="24"/>
        </w:rPr>
      </w:pPr>
      <w:r>
        <w:rPr>
          <w:b w:val="0"/>
          <w:bCs w:val="0"/>
          <w:color w:val="000000"/>
          <w:sz w:val="24"/>
          <w:szCs w:val="24"/>
        </w:rPr>
        <w:t>4. Дипломатическая тактика советского руководства на пути к миру. Подписание Рижского мирного договора</w:t>
      </w:r>
    </w:p>
    <w:p w:rsidR="0069363C" w:rsidRDefault="0069363C">
      <w:pPr>
        <w:pStyle w:val="a3"/>
        <w:widowControl w:val="0"/>
        <w:spacing w:before="120" w:after="0"/>
        <w:ind w:firstLine="567"/>
        <w:jc w:val="both"/>
        <w:rPr>
          <w:color w:val="000000"/>
        </w:rPr>
      </w:pPr>
      <w:r>
        <w:rPr>
          <w:color w:val="000000"/>
        </w:rPr>
        <w:t>Но вернемся к событиям весны 1920 г. Гражданская война заканчивалась. Однако в это время появилась новая угроза - теперь уже со стороны Польши, хотя, по логике вещей, польский народ не должен был идти на конфронтацию с Советской Россией. Ведь именно революционные события в России открыли путь к возрождению суверенного Польского государства.</w:t>
      </w:r>
    </w:p>
    <w:p w:rsidR="0069363C" w:rsidRDefault="0069363C">
      <w:pPr>
        <w:pStyle w:val="a3"/>
        <w:widowControl w:val="0"/>
        <w:spacing w:before="120" w:after="0"/>
        <w:ind w:firstLine="567"/>
        <w:jc w:val="both"/>
        <w:rPr>
          <w:color w:val="000000"/>
        </w:rPr>
      </w:pPr>
      <w:r>
        <w:rPr>
          <w:color w:val="000000"/>
        </w:rPr>
        <w:t>Польша в эти годы была занята тем, что соединяла ранее разделенные территории, определяла свои национальные границы, решала социальные проблемы. В общем сложилась ситуация, которая позволяла существовать обоим государствам в условиях мира, тем более, что Страна Советов как никто нуждалась в мирной передышке.</w:t>
      </w:r>
    </w:p>
    <w:p w:rsidR="0069363C" w:rsidRDefault="0069363C">
      <w:pPr>
        <w:pStyle w:val="a3"/>
        <w:widowControl w:val="0"/>
        <w:spacing w:before="120" w:after="0"/>
        <w:ind w:firstLine="567"/>
        <w:jc w:val="both"/>
        <w:rPr>
          <w:color w:val="000000"/>
        </w:rPr>
      </w:pPr>
      <w:r>
        <w:rPr>
          <w:color w:val="000000"/>
        </w:rPr>
        <w:t>Что же тогда явилось причиной вооруженного конфликта двух государств?</w:t>
      </w:r>
    </w:p>
    <w:p w:rsidR="0069363C" w:rsidRDefault="0069363C">
      <w:pPr>
        <w:pStyle w:val="a3"/>
        <w:widowControl w:val="0"/>
        <w:spacing w:before="120" w:after="0"/>
        <w:ind w:firstLine="567"/>
        <w:jc w:val="both"/>
        <w:rPr>
          <w:color w:val="000000"/>
        </w:rPr>
      </w:pPr>
      <w:r>
        <w:rPr>
          <w:color w:val="000000"/>
        </w:rPr>
        <w:t>В политике подталкивания странами Антанты соседних государств к войне против Республики Советов Польша занимала не последнее место. Коалиция неоднократно стремилась воздействовать на Польшу с тем, чтобы она оказывала более активную помощь белогвардейским армиям, особенно в период похода Деникина на Москву. Обещая помощь белым генералам, руководство Польши стремилось заручиться поддержкой польских территориальных притязаний. Однако Пилсудский понял, что ни Антанта, ни Деникин не собирались признавать польские права на территории восточнее «линии Керзона». Более того, в случае победы Деникина Польша могла потерять обретенную независимость. В этих условиях Пилсудский соглашается на мирные переговоры и сообщает через своего представителя, капитана Вернера, представителю Советского правительства Ю. Мархлевскому о нежелании поддерживать деникинский поход. Деникин позднее заявит, что именно этот факт послужил причиной его поражения.</w:t>
      </w:r>
    </w:p>
    <w:p w:rsidR="0069363C" w:rsidRDefault="0069363C">
      <w:pPr>
        <w:pStyle w:val="a3"/>
        <w:widowControl w:val="0"/>
        <w:spacing w:before="120" w:after="0"/>
        <w:ind w:firstLine="567"/>
        <w:jc w:val="both"/>
        <w:rPr>
          <w:color w:val="000000"/>
        </w:rPr>
      </w:pPr>
      <w:r>
        <w:rPr>
          <w:color w:val="000000"/>
        </w:rPr>
        <w:t>Однако вскоре польская сторона прервала переговоры. Вообще надо сказать, что польские власти скрывали от своего народа многократные мирные предложения советской стороны, хотя они были весьма благоприятными для Польши. Так, 22 декабря 1919 г. нарком иностранных дел Чичерин отправил в Варшаву следующую радиограмму: «Еще в апреле этого года Российское Советское Правительство давало делегату Польской республики, гражданину Венцковскому, повторные заверения о своем неизменном желании положить конец кровопролитию между народами России и Польши , и без того столь измученными бедствиями пяти лет войны, полагая в то же время, как и всегда, что легко осуществить соглашение между Россией и Полыней. В самый момент отъезда гражданина Венцковского из Москвы эти заверения были ему еще раз повторены. Наши мирные предложения оставались, тем не менее, без ответа, и польские войска продолжали в течение следующих месяцев продвигаться пперед па территории Советских Республик, дружественных Советской России.</w:t>
      </w:r>
    </w:p>
    <w:p w:rsidR="0069363C" w:rsidRDefault="0069363C">
      <w:pPr>
        <w:pStyle w:val="a3"/>
        <w:widowControl w:val="0"/>
        <w:spacing w:before="120" w:after="0"/>
        <w:ind w:firstLine="567"/>
        <w:jc w:val="both"/>
        <w:rPr>
          <w:color w:val="000000"/>
        </w:rPr>
      </w:pPr>
      <w:r>
        <w:rPr>
          <w:color w:val="000000"/>
        </w:rPr>
        <w:t>Советское Правительство с тем большим изумлением узнало, что 28 ноября помощник статс секретаря Скржыпский в отпет на запрос к польском сейме заявил, якобы Российская Республика никогда не предлагала Польше мира и якобы она угрожала Польше вторжением н нс была нисколько склонна к соглашению, отпечающему желаниям польского народа. Желая устранить всякие недоразумения, могущие затруднить скорое установление мирных и дружественных отношений между обоими народами. Советское Правительство снова подтверждает данные им ранее заверения о своем твердом желании положить конец всякому конфликту с Польшей.</w:t>
      </w:r>
    </w:p>
    <w:p w:rsidR="0069363C" w:rsidRDefault="0069363C">
      <w:pPr>
        <w:pStyle w:val="a3"/>
        <w:widowControl w:val="0"/>
        <w:spacing w:before="120" w:after="0"/>
        <w:ind w:firstLine="567"/>
        <w:jc w:val="both"/>
        <w:rPr>
          <w:color w:val="000000"/>
        </w:rPr>
      </w:pPr>
      <w:r>
        <w:rPr>
          <w:color w:val="000000"/>
        </w:rPr>
        <w:t>Советское Правительство обращается к Польскому Правительству с формальным предложением немедленно начать переговоры, имеющие целью заключение прочного и длительного мира между обеими странами. Осуществляя тем самым мирные стремления рабочих н крестьян России, Советское Правительство сознает, равным образом, что его предложение отвечает также желаниям, определенно выраженным всеми рабочими организациями Польши, к каким бы партиям они ни принадлежали, многочисленными демократическими организациями Польши, муниципалитетами и другими польскими общественными учреждениями. Мир между Польшей и Россией является жизненной необходимостью для развития обеих стран, для их благосостояния и экономической деятельности. Советское Правительство убеждено, что всякое разногласие между ними может быть устранено дружественным соглашением, которое будут с радостью приветствовать оба народа. Нам небезызвестно, что существуют некоторые препятствия, могущие создать затруднения для Польского Правительства на пути соглашения с Россией, точно так же, как подобные же препятствия затрудняют другие соседние правительства на том же пути. Но эти затруднения проистекают не из интересов или склонностей польского народа, а из иностранных источников, расходящихся в данном случае с его действительными интересами. Советское Правительство выражает надежду, что мирные стремления подавляющего большинства польского народа и сознание его жизненных интересов одержат верх и сделают возможным прекращение военных действий, служащих лишь иностранным интересам. Российское Советское Правительство предлагает поэтому Польскому Правительству указать место и время для начатия переговоров с целью заключения мирного договора между обеими республиками.</w:t>
      </w:r>
    </w:p>
    <w:p w:rsidR="0069363C" w:rsidRDefault="0069363C">
      <w:pPr>
        <w:pStyle w:val="a3"/>
        <w:widowControl w:val="0"/>
        <w:spacing w:before="120" w:after="0"/>
        <w:ind w:firstLine="567"/>
        <w:jc w:val="both"/>
        <w:rPr>
          <w:color w:val="000000"/>
        </w:rPr>
      </w:pPr>
      <w:r>
        <w:rPr>
          <w:color w:val="000000"/>
        </w:rPr>
        <w:t>Народный Комиссар по иностранным делам Чичерин. ».</w:t>
      </w:r>
    </w:p>
    <w:p w:rsidR="0069363C" w:rsidRDefault="0069363C">
      <w:pPr>
        <w:pStyle w:val="a3"/>
        <w:widowControl w:val="0"/>
        <w:spacing w:before="120" w:after="0"/>
        <w:ind w:firstLine="567"/>
        <w:jc w:val="both"/>
        <w:rPr>
          <w:color w:val="000000"/>
        </w:rPr>
      </w:pPr>
      <w:r>
        <w:rPr>
          <w:color w:val="000000"/>
        </w:rPr>
        <w:t>Вызывыют удивление действия руководства Польши и, в частности, Пилсудского, который, сосредоточив в своих руках всю военную и гражданскую власть, заключил соглашение не с теми, кто способствовал приобретению самостоятельности, а с германским командованием на занятие территории Литвы и Белоруссии, одновременно поощряя вооруженные столкновения с Советской страной. Руководство германских войск явно провоцировало эти действия и приветствовало захват польскими войсками городов Вильнюс, Брест, Луцк, Минск, Ровно.</w:t>
      </w:r>
    </w:p>
    <w:p w:rsidR="0069363C" w:rsidRDefault="0069363C">
      <w:pPr>
        <w:pStyle w:val="a3"/>
        <w:widowControl w:val="0"/>
        <w:spacing w:before="120" w:after="0"/>
        <w:ind w:firstLine="567"/>
        <w:jc w:val="both"/>
        <w:rPr>
          <w:color w:val="000000"/>
        </w:rPr>
      </w:pPr>
      <w:r>
        <w:rPr>
          <w:color w:val="000000"/>
        </w:rPr>
        <w:t>Экспансия на Восток отвечала устремлениям правящих кругов Польши. Пилсудский выступал за восстановление Польского государства в границах 1772 г., что на практике означало включение (хотя бы в форме федерации) Белоруссии, Литвы, Латвии, Эстонии, большей части Украины. Так что представление о войне между Польшей и Советской Россией как о «третьем походе Антанты» является несколько упрощенным, хотя и не безосновательным.</w:t>
      </w:r>
    </w:p>
    <w:p w:rsidR="0069363C" w:rsidRDefault="0069363C">
      <w:pPr>
        <w:pStyle w:val="a3"/>
        <w:widowControl w:val="0"/>
        <w:spacing w:before="120" w:after="0"/>
        <w:ind w:firstLine="567"/>
        <w:jc w:val="both"/>
        <w:rPr>
          <w:color w:val="000000"/>
        </w:rPr>
      </w:pPr>
      <w:r>
        <w:rPr>
          <w:color w:val="000000"/>
        </w:rPr>
        <w:t>Объективности ради надо признать, что Советское правительство немало сделало, чтобы не допустить этой войны. В одном из своих выступлений Ленин говорил: «Мы знаем, что величайшим преступлением было то, что Польша была разделена между немецким, австрийским и русским капиталом, что этот раздел осудил польский народ на долгие годы угнетения, когда пользование родным языком считалось преступлением, когда весь польский народ воспитывался на одной мысли ~ освободиться от этого тройного гнета. И поэтому мы понимаем ту ненависть, которой проникнута душа поляка, и мы им говорим, что никогда ту границу, на которой стоят теперь наши войска,-а они стоят гораздо дальше, чем живет польское население,- мы не перейдем. И мы предлагаем на этой основе мир, потому что мы знаем, что это будет громадное приобретение для Польши. Мы не хотим войны из-за территориальной границы, потому что мы хотим вытравить то проклятое прошлое, когда всякий великоросс считался угнетателем».</w:t>
      </w:r>
    </w:p>
    <w:p w:rsidR="0069363C" w:rsidRDefault="0069363C">
      <w:pPr>
        <w:pStyle w:val="a3"/>
        <w:widowControl w:val="0"/>
        <w:spacing w:before="120" w:after="0"/>
        <w:ind w:firstLine="567"/>
        <w:jc w:val="both"/>
        <w:rPr>
          <w:color w:val="000000"/>
        </w:rPr>
      </w:pPr>
      <w:r>
        <w:rPr>
          <w:color w:val="000000"/>
        </w:rPr>
        <w:t>Однако польские руководители думали по-иному. Неоднократные мирные советские предложения Пилсудский принимал за проявления слабости и полагал, что, воспользовавшись трудностями соседа, сможет решить собственные проблемы. Пилсудскому и его сторонникам удалось провести через комиссию сейма по иностранным делам требование отвода советских войск «за границы 1772 года». Одновременно было разрешено Врангелю формировать «3-ю русскую армию» на территории Польши.*</w:t>
      </w:r>
    </w:p>
    <w:p w:rsidR="0069363C" w:rsidRDefault="0069363C">
      <w:pPr>
        <w:pStyle w:val="a3"/>
        <w:widowControl w:val="0"/>
        <w:spacing w:before="120" w:after="0"/>
        <w:ind w:firstLine="567"/>
        <w:jc w:val="both"/>
        <w:rPr>
          <w:color w:val="000000"/>
        </w:rPr>
      </w:pPr>
      <w:r>
        <w:rPr>
          <w:color w:val="000000"/>
        </w:rPr>
        <w:t>В апреле 1920 г. правительство Польши заключило с С. Петлюрой договор о совместных военных действиях против Советской России. Последний в случае своей победы обещал Польше часть украинской территории. И уже к маю польские войска не только захватили Киев, но и вышли на левый берег Днепра.</w:t>
      </w:r>
    </w:p>
    <w:p w:rsidR="0069363C" w:rsidRDefault="0069363C">
      <w:pPr>
        <w:pStyle w:val="a3"/>
        <w:widowControl w:val="0"/>
        <w:spacing w:before="120" w:after="0"/>
        <w:ind w:firstLine="567"/>
        <w:jc w:val="both"/>
        <w:rPr>
          <w:color w:val="000000"/>
        </w:rPr>
      </w:pPr>
      <w:r>
        <w:rPr>
          <w:color w:val="000000"/>
        </w:rPr>
        <w:t>Явилось ли начало войны неожиданностью для Советского правительства? Вряд ли. Еще в марте 1920 г. наркоминдел Чичерин, сообщая Ленину о том, что в Польшу прибыло 5 тыс. французских офицеров, писал: «Мало шансов избежать войны. Наше систематическое миролюбие доказывает польским массам, что им нечего нас бояться, угрозы же будут использованы империалистами, чтобы испортить благоприятное для нас настроение масс. Но абсолютно необходимы достаточные военные приготовления. Надо быть готовыми к наихудшему».</w:t>
      </w:r>
    </w:p>
    <w:p w:rsidR="0069363C" w:rsidRDefault="0069363C">
      <w:pPr>
        <w:pStyle w:val="a3"/>
        <w:widowControl w:val="0"/>
        <w:spacing w:before="120" w:after="0"/>
        <w:ind w:firstLine="567"/>
        <w:jc w:val="both"/>
        <w:rPr>
          <w:color w:val="000000"/>
        </w:rPr>
      </w:pPr>
      <w:r>
        <w:rPr>
          <w:color w:val="000000"/>
        </w:rPr>
        <w:t>Когда война началась, советская сторона предприняла все меры к тому, чтобы остановить противника и нанести контрудар. ЦК партии большевиков, Совет Труда и Обороны, Совнарком, Реввоенсовет определили задачи по мобилизации сил, наметили пути усиления Западного фронта.</w:t>
      </w:r>
    </w:p>
    <w:p w:rsidR="0069363C" w:rsidRDefault="0069363C">
      <w:pPr>
        <w:pStyle w:val="a3"/>
        <w:widowControl w:val="0"/>
        <w:spacing w:before="120" w:after="0"/>
        <w:ind w:firstLine="567"/>
        <w:jc w:val="both"/>
        <w:rPr>
          <w:color w:val="000000"/>
        </w:rPr>
      </w:pPr>
      <w:r>
        <w:rPr>
          <w:color w:val="000000"/>
        </w:rPr>
        <w:t>26 и 28 апреля 1920 г. состоялись заседания Политбюро ЦК РКП (б), где было определено отношение партии к новой войне и решено подготовить тезисы ЦК РКП (б) о задачах партии и всех трудящихся в связи с создавшимся положением. 30 апреля Троцкий представил в Политбюро тезисы «Польский фронт и наши задачи», впервые опубликованные 23 мая 1920 г. в «Известиях ЦК РКП (б)». *А днем раньше - 29 апреля ВЦИК и СНК РСФСР приняли обращение «Ко всем рабочим, крестьянам и честным гражданам России». Мало кому известно, что автором и этого обращения является Л.Д. Троцкий. Недавно в архиве среди многочисленных дел секретариата РВСР обнаружен его проект, направленный Троцким Ленину, Калинину, Каменеву, Сталину, Чичерину: «Войска польских помещиков и капиталистов захватили Житомир и угрожают Киеву. При содействии своего наемника Петлюры и при помощи французского золота польские белогвардейцы вовлекли в измену галицийские части...буржуазная польская пресса требует захвата всех тех земель, которые принадлежали Польше 150 лет тому назад-почти до Смоленска».</w:t>
      </w:r>
    </w:p>
    <w:p w:rsidR="0069363C" w:rsidRDefault="0069363C">
      <w:pPr>
        <w:pStyle w:val="a3"/>
        <w:widowControl w:val="0"/>
        <w:spacing w:before="120" w:after="0"/>
        <w:ind w:firstLine="567"/>
        <w:jc w:val="both"/>
        <w:rPr>
          <w:color w:val="000000"/>
        </w:rPr>
      </w:pPr>
      <w:r>
        <w:rPr>
          <w:color w:val="000000"/>
        </w:rPr>
        <w:t>Разоблачая захватнические планы польского правительства, Троцкий писал о миролюбивой политике советского руководства, о том, что на переговорах в Бресте именно власть Советов подняла свой голос в защиту польского народа: «Мы за независимость Польши, но мы и за независимость трудовой России и Советской Украины... Мы хотели и хотим мира,- и советская дипломатия по-прежнему готова пойти навстречу первому проблеску здравого смысла у польских белогвардейцев, чтобы добиться мира на основах, отвечающих интересам польского и русского народов... Красноармейцы! Красные моряки, красные казаки! Вам надо нанести такой удар польским помещикам и капиталистам, чтобы эхо его прозвучало на улицах Варшавы и во всем мире...» (так написано в проекте, но на полях есть карандашная правка: «Улицы Варшавы будут резать ухо польским рабочим,-лучше Варшаву не упоминать»). Далее в обращении дается характеристика войны: «Война против нас со стороны польской буржуазии есть грабеж, захват, кровавая авантюра. Наша война против белогвардейской Польши есть революционная самооборона, священная защита независимости трудящихся, счастливого будущего наших детей и внуков.</w:t>
      </w:r>
    </w:p>
    <w:p w:rsidR="0069363C" w:rsidRDefault="0069363C">
      <w:pPr>
        <w:pStyle w:val="a3"/>
        <w:widowControl w:val="0"/>
        <w:spacing w:before="120" w:after="0"/>
        <w:ind w:firstLine="567"/>
        <w:jc w:val="both"/>
        <w:rPr>
          <w:color w:val="000000"/>
        </w:rPr>
      </w:pPr>
      <w:r>
        <w:rPr>
          <w:color w:val="000000"/>
        </w:rPr>
        <w:t>И после разгрома банд Пилсудского независимость Польши останется для нас неприкосновенной. С польским пролетариатом и польским крестьянством, которые станут полными хозяевами в своей стране, мы без труда установим братский союз. Только общий наш шляхетско-буржуазный враг разделяет нас».</w:t>
      </w:r>
    </w:p>
    <w:p w:rsidR="0069363C" w:rsidRDefault="0069363C">
      <w:pPr>
        <w:pStyle w:val="a3"/>
        <w:widowControl w:val="0"/>
        <w:spacing w:before="120" w:after="0"/>
        <w:ind w:firstLine="567"/>
        <w:jc w:val="both"/>
        <w:rPr>
          <w:color w:val="000000"/>
        </w:rPr>
      </w:pPr>
      <w:r>
        <w:rPr>
          <w:color w:val="000000"/>
        </w:rPr>
        <w:t>4 мая Совнарком РСФСР принял постановление об организации всеми народными комиссариатами и другими центральными учреждениями помощи Западному фронту. Через два дня ВЦИК принял обращение к польским трудящимся с призывом прекратить братоубийственную войну. Иллюзия, что польские рабочие и крестьяне не будут воевать с первой страной победившего пролетариата, была такой огромной, что реввоенсоветы армий Западного фронта начали массовым тиражом печатать на польском и русском языках пропуска для польских солдат: «Пропуск в Российскую Социалистическую Федеративную Советскую Республику. Всякий командир, комиссар и красноармеец обязаны встретить по-братски польского солдата, предъявившего сей пропуск, и препроводить его в штаб своей части для отправки в Реввоенсовет 16-й Армии. Деньги и вещи не подлежат конфискации»^. Были выпущены также многочисленные листовки па польском языке, которые распространялись среди польских солдат. Но и они, естественно, не нашли отклика у поляков. Вместе с тем в мае - июне 1920 г. была проделана значительная работа по укомплектованию войск Западного и Юго-Западного фронтов, разработке плана разгрома польских войск, которые, захватив планируемые территории Украины и Белоруссии, готовы были заключить перемирие и даже мир. «Получена нота от Керзона, -сообщал Ленин в Харьков,- Керзон предлагает перемирие с Польшей на условиях удаления польской армии за линию, назначенную ей мирной конференцией в прошлом году... Я прошу ускорить распоряжение о бешеном усилении наступления».</w:t>
      </w:r>
    </w:p>
    <w:p w:rsidR="0069363C" w:rsidRDefault="0069363C">
      <w:pPr>
        <w:pStyle w:val="a3"/>
        <w:widowControl w:val="0"/>
        <w:spacing w:before="120" w:after="0"/>
        <w:ind w:firstLine="567"/>
        <w:jc w:val="both"/>
        <w:rPr>
          <w:color w:val="000000"/>
        </w:rPr>
      </w:pPr>
      <w:r>
        <w:rPr>
          <w:color w:val="000000"/>
        </w:rPr>
        <w:t>Аналогичную записку Ленин пишет Склянскому: «Международная обстановка, особенно предложение Керзона(аннексия Крыма за перемирие с Польшей, линия Гродно-Белосток), требует бешеного ускорения наступления на Польшу. Делается ли? Все ли? Энергично ли?»</w:t>
      </w:r>
    </w:p>
    <w:p w:rsidR="0069363C" w:rsidRDefault="0069363C">
      <w:pPr>
        <w:pStyle w:val="a3"/>
        <w:widowControl w:val="0"/>
        <w:spacing w:before="120" w:after="0"/>
        <w:ind w:firstLine="567"/>
        <w:jc w:val="both"/>
        <w:rPr>
          <w:color w:val="000000"/>
        </w:rPr>
      </w:pPr>
      <w:r>
        <w:rPr>
          <w:color w:val="000000"/>
        </w:rPr>
        <w:t>Условия ми ра, выдвинутые польской стороной и поддержанные Керзоном, не были приняты Советской Россией. Советское правительство, в свою очередь, предложило по сути неприемлемые контрусловия перемирия, включающие и разоружение, и передачу оружия рабочим, и землю, и прочее.</w:t>
      </w:r>
    </w:p>
    <w:p w:rsidR="0069363C" w:rsidRDefault="0069363C">
      <w:pPr>
        <w:pStyle w:val="a3"/>
        <w:widowControl w:val="0"/>
        <w:spacing w:before="120" w:after="0"/>
        <w:ind w:firstLine="567"/>
        <w:jc w:val="both"/>
        <w:rPr>
          <w:color w:val="000000"/>
        </w:rPr>
      </w:pPr>
      <w:r>
        <w:rPr>
          <w:color w:val="000000"/>
        </w:rPr>
        <w:t>Тем временем части Красной Армии пересекли «линию Керзона», установленную Антантой в качестве во сточной границы Польши. Тогда Англия предложила Советской России заключить перемирие с Польшей и остановиться на «этнической» границе. Советское правительство отклонило посредничество Англии, но выразило готовность вести мирные переговоры непосредственно с поляками, соглашаясь даже на некоторые отступления от «линии Керзона» в пользу Польши. Однако Варшава не ответила, и наступление продолжалось.</w:t>
      </w:r>
    </w:p>
    <w:p w:rsidR="0069363C" w:rsidRDefault="0069363C">
      <w:pPr>
        <w:pStyle w:val="a3"/>
        <w:widowControl w:val="0"/>
        <w:spacing w:before="120" w:after="0"/>
        <w:ind w:firstLine="567"/>
        <w:jc w:val="both"/>
        <w:rPr>
          <w:color w:val="000000"/>
        </w:rPr>
      </w:pPr>
      <w:r>
        <w:rPr>
          <w:color w:val="000000"/>
        </w:rPr>
        <w:t>В связи с эт им возникают вопросы. Почему Красная Армия - армия государства, так настойчиво провозглашавшего свое миролюбие, не остановилась на «этнической» границе Польши, отбросив войска Пилсудского за Буг? Что заставляло ее двигаться с боями на Варшаву? Может быть, были отголоски брестской полемики и концепции мировой революции, когда выдвигалась установка на подталкивание мировой революции методом «революционной войны»? Перелом в войне, победы на фронте породили эйфорию у части советских политических и военных руководителей, никогда не забывавших о мировой революции. Казалось, история улыбнулась ей. Красноармейцы шли по польской земле не как завоеватели. Ни в центре, ни на местах не существовало идеи порабощения польского народа. Об этом свидетельствует и письмо Ленина Чичерину, написанное 14 августа накануне решающей битвы, когда Красная Армия стояла на пороге Варшавы. В нем Ленин рекомендует, чтобы К. X. Данишевский, председатель русско-украинской делегат ции на мирных переговорах с Польшей, начал свою деятельность с «торжественного заявления а) независимости и суверенности, б) границ больше Керзона, в) никаких контрибуций...».</w:t>
      </w:r>
    </w:p>
    <w:p w:rsidR="0069363C" w:rsidRDefault="0069363C">
      <w:pPr>
        <w:pStyle w:val="a3"/>
        <w:widowControl w:val="0"/>
        <w:spacing w:before="120" w:after="0"/>
        <w:ind w:firstLine="567"/>
        <w:jc w:val="both"/>
        <w:rPr>
          <w:color w:val="000000"/>
        </w:rPr>
      </w:pPr>
      <w:r>
        <w:rPr>
          <w:color w:val="000000"/>
        </w:rPr>
        <w:t>И руководители страны, и бойцы Красной Армии руководствовались тогда идеей помощи братьям по классу и в этом видели объяснение пребывания советских войск на польской земле.</w:t>
      </w:r>
    </w:p>
    <w:p w:rsidR="0069363C" w:rsidRDefault="0069363C">
      <w:pPr>
        <w:pStyle w:val="a3"/>
        <w:widowControl w:val="0"/>
        <w:spacing w:before="120" w:after="0"/>
        <w:ind w:firstLine="567"/>
        <w:jc w:val="both"/>
        <w:rPr>
          <w:color w:val="000000"/>
        </w:rPr>
      </w:pPr>
      <w:r>
        <w:rPr>
          <w:color w:val="000000"/>
        </w:rPr>
        <w:t>Однако после первых неудач в боях у Вислы и контрнаступления польских войск наступила растерянность среди командования Красной Армии, и Ленин как руководитель Совета Труда и Обороны вынужден был принять решительные меры, о чем свидетельствуют его телеграммы:</w:t>
      </w:r>
    </w:p>
    <w:p w:rsidR="0069363C" w:rsidRDefault="0069363C">
      <w:pPr>
        <w:pStyle w:val="a3"/>
        <w:widowControl w:val="0"/>
        <w:spacing w:before="120" w:after="0"/>
        <w:ind w:firstLine="567"/>
        <w:jc w:val="both"/>
        <w:rPr>
          <w:color w:val="000000"/>
        </w:rPr>
      </w:pPr>
      <w:r>
        <w:rPr>
          <w:color w:val="000000"/>
        </w:rPr>
        <w:t>Э. М. Склянскому: «Главком не смеет нервничать. Если военное ведомство или Главком не отказывается от взятия Варшавы, надо ее взять (какие для этого экстрамеры? скажите?).</w:t>
      </w:r>
    </w:p>
    <w:p w:rsidR="0069363C" w:rsidRDefault="0069363C">
      <w:pPr>
        <w:pStyle w:val="a3"/>
        <w:widowControl w:val="0"/>
        <w:spacing w:before="120" w:after="0"/>
        <w:ind w:firstLine="567"/>
        <w:jc w:val="both"/>
        <w:rPr>
          <w:color w:val="000000"/>
        </w:rPr>
      </w:pPr>
      <w:r>
        <w:rPr>
          <w:color w:val="000000"/>
        </w:rPr>
        <w:t>Говорить об ускорении перемирия, когда неприятель наступает,- идиотизм.</w:t>
      </w:r>
    </w:p>
    <w:p w:rsidR="0069363C" w:rsidRDefault="0069363C">
      <w:pPr>
        <w:pStyle w:val="a3"/>
        <w:widowControl w:val="0"/>
        <w:spacing w:before="120" w:after="0"/>
        <w:ind w:firstLine="567"/>
        <w:jc w:val="both"/>
        <w:rPr>
          <w:color w:val="000000"/>
        </w:rPr>
      </w:pPr>
      <w:r>
        <w:rPr>
          <w:color w:val="000000"/>
        </w:rPr>
        <w:t>Раз поляки перешли по всей линии в наступление, надо не хныкать (как Данишевский), ибо это смешно.Надо обдумать к о н т р х о д : военные меры (обход, оттяжка в с е х переговоров и т. п.)».</w:t>
      </w:r>
    </w:p>
    <w:p w:rsidR="0069363C" w:rsidRDefault="0069363C">
      <w:pPr>
        <w:pStyle w:val="a3"/>
        <w:widowControl w:val="0"/>
        <w:spacing w:before="120" w:after="0"/>
        <w:ind w:firstLine="567"/>
        <w:jc w:val="both"/>
        <w:rPr>
          <w:color w:val="000000"/>
        </w:rPr>
      </w:pPr>
      <w:r>
        <w:rPr>
          <w:color w:val="000000"/>
        </w:rPr>
        <w:t>К.Х.Данишевскому: «Жаловаться на коварство врага, пока перемирия нет, смешно. Держите себя хладнокровно и архитвердо, не уступая ни йоты, пока поляки не докажут, что они серьезно хотят мира».</w:t>
      </w:r>
    </w:p>
    <w:p w:rsidR="0069363C" w:rsidRDefault="0069363C">
      <w:pPr>
        <w:pStyle w:val="a3"/>
        <w:widowControl w:val="0"/>
        <w:spacing w:before="120" w:after="0"/>
        <w:ind w:firstLine="567"/>
        <w:jc w:val="both"/>
        <w:rPr>
          <w:color w:val="000000"/>
        </w:rPr>
      </w:pPr>
      <w:r>
        <w:rPr>
          <w:color w:val="000000"/>
        </w:rPr>
        <w:t>В телеграммах, адресованных И. Т. Смилге в Минск 18 и 19 августа, Ленин настоятельно рекомендует сделать все возможное для достижения победы: «Необходимо налечь изо всех сил, чтобы белорусские рабочие и крестьяне, хотя бы в лаптях и купальных костюмах, но с немедленной и революционной быстротой дали Вам пополнение в тройном и четверном количестве.</w:t>
      </w:r>
    </w:p>
    <w:p w:rsidR="0069363C" w:rsidRDefault="0069363C">
      <w:pPr>
        <w:pStyle w:val="a3"/>
        <w:widowControl w:val="0"/>
        <w:spacing w:before="120" w:after="0"/>
        <w:ind w:firstLine="567"/>
        <w:jc w:val="both"/>
        <w:rPr>
          <w:color w:val="000000"/>
        </w:rPr>
      </w:pPr>
      <w:r>
        <w:rPr>
          <w:color w:val="000000"/>
        </w:rPr>
        <w:t>Затем удесятерить агитацию с аэропланов для польских рабочих и крестьян, что их капиталисты срывают мир и осуждают их на бесцельное кровопролитие».</w:t>
      </w:r>
    </w:p>
    <w:p w:rsidR="0069363C" w:rsidRDefault="0069363C">
      <w:pPr>
        <w:pStyle w:val="a3"/>
        <w:widowControl w:val="0"/>
        <w:spacing w:before="120" w:after="0"/>
        <w:ind w:firstLine="567"/>
        <w:jc w:val="both"/>
        <w:rPr>
          <w:color w:val="000000"/>
        </w:rPr>
      </w:pPr>
      <w:r>
        <w:rPr>
          <w:color w:val="000000"/>
        </w:rPr>
        <w:t>В. П. Затонскому, председателю Галицийского ревкома, Ленин рекомендует поднять галицийских крестьян: «Беспощадно громите панов и кулаков, чтобы батраки, а равно масса крестьян, почувствовали крутую перемену в их пользу».</w:t>
      </w:r>
    </w:p>
    <w:p w:rsidR="0069363C" w:rsidRDefault="0069363C">
      <w:pPr>
        <w:pStyle w:val="a3"/>
        <w:widowControl w:val="0"/>
        <w:spacing w:before="120" w:after="0"/>
        <w:ind w:firstLine="567"/>
        <w:jc w:val="both"/>
        <w:rPr>
          <w:color w:val="000000"/>
        </w:rPr>
      </w:pPr>
      <w:r>
        <w:rPr>
          <w:color w:val="000000"/>
        </w:rPr>
        <w:t>Тем не менее боевые действия советских войск не имели успеха. Они вынуждены были отступить от предместий Варшавы почти на 600 км.</w:t>
      </w:r>
    </w:p>
    <w:p w:rsidR="0069363C" w:rsidRDefault="0069363C">
      <w:pPr>
        <w:pStyle w:val="a3"/>
        <w:widowControl w:val="0"/>
        <w:spacing w:before="120" w:after="0"/>
        <w:ind w:firstLine="567"/>
        <w:jc w:val="both"/>
        <w:rPr>
          <w:color w:val="000000"/>
        </w:rPr>
      </w:pPr>
      <w:r>
        <w:rPr>
          <w:color w:val="000000"/>
        </w:rPr>
        <w:t>Не только рядовые участники борьбы за социализм, но и многие руководители партии и Советского государства не могли понять: почему по мере продвижения красноармейцев к Варшаве симпатии населения сменялись враждебностью? Это было неожиданностью. Более того, вызывало горечь и недоумение. Организаторы похода на Варшаву стремились объяснить происходящее несознательностью масс, умелой антисоветской пропагандой правящих классов.</w:t>
      </w:r>
    </w:p>
    <w:p w:rsidR="0069363C" w:rsidRDefault="0069363C">
      <w:pPr>
        <w:pStyle w:val="a3"/>
        <w:widowControl w:val="0"/>
        <w:spacing w:before="120" w:after="0"/>
        <w:ind w:firstLine="567"/>
        <w:jc w:val="both"/>
        <w:rPr>
          <w:color w:val="000000"/>
        </w:rPr>
      </w:pPr>
      <w:r>
        <w:rPr>
          <w:color w:val="000000"/>
        </w:rPr>
        <w:t>Между тем причина заключалась в том, что советское руководство, принимая решение о переносе боевых действий на польские земли, стремясь помочь трудящимся Польши освободиться от помещиков и капиталистов, не приняло во внимание, желают ли они сами такого освобождения, не учло национальные особенности, нравы, обычаи, традиции. Именно во взрыве национального патриотизма крылась основная причина сопротивления польского народа и польских войск советским бойцам, которые считали себя освободителями.</w:t>
      </w:r>
    </w:p>
    <w:p w:rsidR="0069363C" w:rsidRDefault="0069363C">
      <w:pPr>
        <w:pStyle w:val="a3"/>
        <w:widowControl w:val="0"/>
        <w:spacing w:before="120" w:after="0"/>
        <w:ind w:firstLine="567"/>
        <w:jc w:val="both"/>
        <w:rPr>
          <w:color w:val="000000"/>
        </w:rPr>
      </w:pPr>
      <w:r>
        <w:rPr>
          <w:color w:val="000000"/>
        </w:rPr>
        <w:t>По мере приближения Красной Армии к столице Полыни у населения усиливалось опасение, что опять восточный сосед угрожает национальным порабощением. Многолетняя борьба с Германией, Австрией, Россией за независимость приучила к сплачиванию различных слоев населения под флагом национальной идеи. Опьяненные успехом Красной Армии, ослепленные перспективой мировой революции, советские руководители и военачальники устремились со своими революционными идеями на неподготовленную почву. Им казалось, что польские трудящиеся, которые вместе с народами России боролись с царизмом, уже готовы подняться на социальную революцию. Однако надежды на быстрое развитие революционного процесса в Польше оказались преждевременными. Поход Красной Армии на Варшаву ослабил польское рабочее движение, подорвал доверие к коммунистам.</w:t>
      </w:r>
    </w:p>
    <w:p w:rsidR="0069363C" w:rsidRDefault="0069363C">
      <w:pPr>
        <w:pStyle w:val="a3"/>
        <w:widowControl w:val="0"/>
        <w:spacing w:before="120" w:after="0"/>
        <w:ind w:firstLine="567"/>
        <w:jc w:val="both"/>
        <w:rPr>
          <w:color w:val="000000"/>
        </w:rPr>
      </w:pPr>
      <w:r>
        <w:rPr>
          <w:color w:val="000000"/>
        </w:rPr>
        <w:t>Выступая на Х съезде партии в марте 1921 г., Ленин признал, что «мы совершили известную ошибку». Война между Польшей и Советской Россией закончилась подписанием 12 октября 1920 г. мирного договора в Риге. Советскую делегацию возглавлял Адольф Абрамович Иоффе, польскую - Ян Домбский.</w:t>
      </w:r>
    </w:p>
    <w:p w:rsidR="0069363C" w:rsidRDefault="0069363C">
      <w:pPr>
        <w:pStyle w:val="a3"/>
        <w:widowControl w:val="0"/>
        <w:spacing w:before="120" w:after="0"/>
        <w:ind w:firstLine="567"/>
        <w:jc w:val="both"/>
        <w:rPr>
          <w:color w:val="000000"/>
        </w:rPr>
      </w:pPr>
      <w:r>
        <w:rPr>
          <w:color w:val="000000"/>
        </w:rPr>
        <w:t>Газета «Известия» писала в эти дни: «12 октября в 6 часов вечера, после 14-ти дневного промежутка, в течение которого работали, главным образом, комиссии, состоялось девятое пленарное заседание. Интерес к этому заседанию был очень велик со стороны дипломатических миссий в Латвии. В ложе присутствявали представители французской и американской миссий, а также представители окраинных государств... Масса публики, корреспондентов, фотографов».</w:t>
      </w:r>
    </w:p>
    <w:p w:rsidR="0069363C" w:rsidRDefault="0069363C">
      <w:pPr>
        <w:pStyle w:val="a3"/>
        <w:widowControl w:val="0"/>
        <w:spacing w:before="120" w:after="0"/>
        <w:ind w:firstLine="567"/>
        <w:jc w:val="both"/>
        <w:rPr>
          <w:color w:val="000000"/>
        </w:rPr>
      </w:pPr>
      <w:r>
        <w:rPr>
          <w:color w:val="000000"/>
        </w:rPr>
        <w:t>Первым выступил А. Иоффе, который прочитал текст договора о прелиминарном мире и перемирии. Затем этот же текст был оглашен Я. Домбским на польском языке и Д. Мануильским на украинском. После подписания договора с речами выступили руководители делегаций, которые приветствовали подписание мирного договора и выразили надежду на его прочность и созидательную работу в условиях мира.</w:t>
      </w:r>
    </w:p>
    <w:p w:rsidR="0069363C" w:rsidRDefault="0069363C">
      <w:pPr>
        <w:pStyle w:val="a3"/>
        <w:widowControl w:val="0"/>
        <w:tabs>
          <w:tab w:val="left" w:pos="8426"/>
        </w:tabs>
        <w:spacing w:before="120" w:after="0"/>
        <w:ind w:firstLine="567"/>
        <w:jc w:val="both"/>
        <w:rPr>
          <w:color w:val="000000"/>
        </w:rPr>
      </w:pPr>
      <w:r>
        <w:rPr>
          <w:color w:val="000000"/>
        </w:rPr>
        <w:t>«Мир с Польшей подписан,- отмечалось 13 октября 1920 г. в приказе Председателя РВСР Троцкого.- Дорогой ценой крови Красная Армия получила этот мир... Нам нужны мир и труд. На пути... стоят врангелевские банды...»* Гражданская война продолжалась...</w:t>
      </w:r>
    </w:p>
    <w:p w:rsidR="0069363C" w:rsidRDefault="0069363C">
      <w:pPr>
        <w:pStyle w:val="3"/>
        <w:widowControl w:val="0"/>
        <w:spacing w:before="120" w:after="0"/>
        <w:jc w:val="center"/>
        <w:rPr>
          <w:color w:val="000000"/>
          <w:sz w:val="28"/>
          <w:szCs w:val="28"/>
        </w:rPr>
      </w:pPr>
      <w:r>
        <w:rPr>
          <w:color w:val="000000"/>
          <w:sz w:val="28"/>
          <w:szCs w:val="28"/>
        </w:rPr>
        <w:t>5. Заключение</w:t>
      </w:r>
    </w:p>
    <w:p w:rsidR="0069363C" w:rsidRDefault="0069363C">
      <w:pPr>
        <w:pStyle w:val="a3"/>
        <w:widowControl w:val="0"/>
        <w:spacing w:before="120" w:after="0"/>
        <w:ind w:firstLine="567"/>
        <w:jc w:val="both"/>
        <w:rPr>
          <w:color w:val="000000"/>
        </w:rPr>
      </w:pPr>
      <w:r>
        <w:rPr>
          <w:color w:val="000000"/>
        </w:rPr>
        <w:t>В. И. Ленин, последовательно отстаивавший и проводивший политику политического и экономического укрепления завоеваний Октябрьской революции, не раз указывал на необходимость мирного урегулирования отношений с польским правительством, хотя бы это и стоило некоторых территориальных уступок. Националистические правители панской Польши были вынуждены пойти на мирные переговоры, вопреки сопротивлению Антанты и своему желанию. Развязанная ими при поддержке и прямому наущению Антанты преступная война против первого в мире государства рабочих и крестьян обострила и без того тяжелое положение в стране, территория которой еще недавно была театром военных действий первой мировой войны. Ее экономика пришла в полный упадок, резервы были исчерпаны, в стране росло острое недовольство политикой правительства. Правители панской Польши понимали, что в этих условиях недалеко и до революциоиного взрыва. Они не могли не понимать также, что отступление Красной Армии после того, как она стояла непосредственно у стен Варшавы, никак нельзя считать поражением. Напротив, продолжение военных действий могло обернуться окончательным разгромом антисоветского «буфера», чем была для буржуазии Запада панская Польша. Красная Армия уже не раз доказывала свою способность не только выстоять в жестоких схватках с сильным противником, но и разгромить его.</w:t>
      </w:r>
    </w:p>
    <w:p w:rsidR="0069363C" w:rsidRDefault="0069363C">
      <w:pPr>
        <w:pStyle w:val="a3"/>
        <w:widowControl w:val="0"/>
        <w:spacing w:before="120" w:after="0"/>
        <w:ind w:firstLine="567"/>
        <w:jc w:val="both"/>
        <w:rPr>
          <w:color w:val="000000"/>
        </w:rPr>
      </w:pPr>
      <w:r>
        <w:rPr>
          <w:color w:val="000000"/>
        </w:rPr>
        <w:t>12 октября договор о перемирии был подписан, а 22-24 октября ратифицирован.</w:t>
      </w:r>
    </w:p>
    <w:p w:rsidR="0069363C" w:rsidRDefault="0069363C">
      <w:pPr>
        <w:pStyle w:val="a3"/>
        <w:widowControl w:val="0"/>
        <w:spacing w:before="120" w:after="0"/>
        <w:jc w:val="center"/>
        <w:rPr>
          <w:b/>
          <w:bCs/>
          <w:color w:val="000000"/>
          <w:sz w:val="28"/>
          <w:szCs w:val="28"/>
        </w:rPr>
      </w:pPr>
      <w:r>
        <w:rPr>
          <w:b/>
          <w:bCs/>
          <w:color w:val="000000"/>
          <w:sz w:val="28"/>
          <w:szCs w:val="28"/>
        </w:rPr>
        <w:t>Список литературы</w:t>
      </w:r>
    </w:p>
    <w:p w:rsidR="0069363C" w:rsidRDefault="0069363C">
      <w:pPr>
        <w:pStyle w:val="a3"/>
        <w:widowControl w:val="0"/>
        <w:spacing w:before="120" w:after="0"/>
        <w:ind w:firstLine="567"/>
        <w:jc w:val="both"/>
        <w:rPr>
          <w:color w:val="000000"/>
        </w:rPr>
      </w:pPr>
      <w:r>
        <w:rPr>
          <w:color w:val="000000"/>
        </w:rPr>
        <w:t>1. Декреты Советской власти. -М., 1964. Т. 1-3.</w:t>
      </w:r>
    </w:p>
    <w:p w:rsidR="0069363C" w:rsidRDefault="0069363C">
      <w:pPr>
        <w:pStyle w:val="a3"/>
        <w:widowControl w:val="0"/>
        <w:spacing w:before="120" w:after="0"/>
        <w:ind w:firstLine="567"/>
        <w:jc w:val="both"/>
        <w:rPr>
          <w:color w:val="000000"/>
        </w:rPr>
      </w:pPr>
      <w:r>
        <w:rPr>
          <w:color w:val="000000"/>
        </w:rPr>
        <w:t>2. Бумаги Троцкого. - Лондон, Париж, 1965. -Т. 2. Стр. 284- 361.</w:t>
      </w:r>
    </w:p>
    <w:p w:rsidR="0069363C" w:rsidRDefault="0069363C">
      <w:pPr>
        <w:pStyle w:val="a3"/>
        <w:widowControl w:val="0"/>
        <w:spacing w:before="120" w:after="0"/>
        <w:ind w:firstLine="567"/>
        <w:jc w:val="both"/>
        <w:rPr>
          <w:color w:val="000000"/>
        </w:rPr>
      </w:pPr>
      <w:r>
        <w:rPr>
          <w:color w:val="000000"/>
        </w:rPr>
        <w:t>3. Директивы командования фронтов Красной Армии (1917-1922). М., 1971.</w:t>
      </w:r>
    </w:p>
    <w:p w:rsidR="0069363C" w:rsidRDefault="0069363C">
      <w:pPr>
        <w:pStyle w:val="a3"/>
        <w:widowControl w:val="0"/>
        <w:spacing w:before="120" w:after="0"/>
        <w:ind w:firstLine="567"/>
        <w:jc w:val="both"/>
        <w:rPr>
          <w:color w:val="000000"/>
        </w:rPr>
      </w:pPr>
      <w:r>
        <w:rPr>
          <w:color w:val="000000"/>
        </w:rPr>
        <w:t>4. Троцкий Л.Д. Как вооружалась революция. Берлин. 1930. Т.1.</w:t>
      </w:r>
    </w:p>
    <w:p w:rsidR="0069363C" w:rsidRDefault="0069363C">
      <w:pPr>
        <w:pStyle w:val="a3"/>
        <w:widowControl w:val="0"/>
        <w:spacing w:before="120" w:after="0"/>
        <w:ind w:firstLine="567"/>
        <w:jc w:val="both"/>
        <w:rPr>
          <w:color w:val="000000"/>
        </w:rPr>
      </w:pPr>
      <w:r>
        <w:rPr>
          <w:color w:val="000000"/>
        </w:rPr>
        <w:t>5. П. А. Шевоцуков. Страницы истории гражданской войны. М. 1992 г.</w:t>
      </w:r>
    </w:p>
    <w:p w:rsidR="0069363C" w:rsidRDefault="0069363C">
      <w:pPr>
        <w:pStyle w:val="a3"/>
        <w:widowControl w:val="0"/>
        <w:tabs>
          <w:tab w:val="left" w:pos="8426"/>
        </w:tabs>
        <w:spacing w:before="120" w:after="0"/>
        <w:ind w:firstLine="567"/>
        <w:jc w:val="both"/>
        <w:rPr>
          <w:color w:val="000000"/>
        </w:rPr>
      </w:pPr>
      <w:r>
        <w:rPr>
          <w:color w:val="000000"/>
        </w:rPr>
        <w:t>6. История России 20 века. Под ред чл.кор. А.Н.Сахарова.М. 1996 г.</w:t>
      </w:r>
    </w:p>
    <w:p w:rsidR="0069363C" w:rsidRDefault="0069363C">
      <w:pPr>
        <w:widowControl w:val="0"/>
        <w:spacing w:before="120"/>
        <w:ind w:firstLine="567"/>
        <w:jc w:val="both"/>
        <w:rPr>
          <w:color w:val="000000"/>
          <w:sz w:val="24"/>
          <w:szCs w:val="24"/>
        </w:rPr>
      </w:pPr>
      <w:bookmarkStart w:id="0" w:name="_GoBack"/>
      <w:bookmarkEnd w:id="0"/>
    </w:p>
    <w:sectPr w:rsidR="0069363C">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5100"/>
    <w:rsid w:val="0014391B"/>
    <w:rsid w:val="00625100"/>
    <w:rsid w:val="0069363C"/>
    <w:rsid w:val="00A039A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86B932A-5203-4360-AD16-E5B081900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23702</Words>
  <Characters>13511</Characters>
  <Application>Microsoft Office Word</Application>
  <DocSecurity>0</DocSecurity>
  <Lines>112</Lines>
  <Paragraphs>74</Paragraphs>
  <ScaleCrop>false</ScaleCrop>
  <HeadingPairs>
    <vt:vector size="2" baseType="variant">
      <vt:variant>
        <vt:lpstr>Название</vt:lpstr>
      </vt:variant>
      <vt:variant>
        <vt:i4>1</vt:i4>
      </vt:variant>
    </vt:vector>
  </HeadingPairs>
  <TitlesOfParts>
    <vt:vector size="1" baseType="lpstr">
      <vt:lpstr>Советско-польская война 1920 года</vt:lpstr>
    </vt:vector>
  </TitlesOfParts>
  <Company>PERSONAL COMPUTERS</Company>
  <LinksUpToDate>false</LinksUpToDate>
  <CharactersWithSpaces>37139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Советско-польская война 1920 года</dc:title>
  <dc:subject/>
  <dc:creator>USER</dc:creator>
  <cp:keywords/>
  <dc:description/>
  <cp:lastModifiedBy>admin</cp:lastModifiedBy>
  <cp:revision>2</cp:revision>
  <dcterms:created xsi:type="dcterms:W3CDTF">2014-01-27T06:46:00Z</dcterms:created>
  <dcterms:modified xsi:type="dcterms:W3CDTF">2014-01-27T06:46:00Z</dcterms:modified>
</cp:coreProperties>
</file>