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4F" w:rsidRPr="0030474F" w:rsidRDefault="0030474F" w:rsidP="007A7A6B">
      <w:pPr>
        <w:pStyle w:val="a3"/>
      </w:pPr>
      <w:r w:rsidRPr="0030474F">
        <w:t xml:space="preserve">         Современна ли комедия А.С.Грибоедова "Горе от ума".</w:t>
      </w:r>
    </w:p>
    <w:p w:rsidR="0030474F" w:rsidRPr="0030474F" w:rsidRDefault="0030474F" w:rsidP="007A7A6B">
      <w:pPr>
        <w:pStyle w:val="a3"/>
      </w:pPr>
    </w:p>
    <w:p w:rsidR="0030474F" w:rsidRPr="0030474F" w:rsidRDefault="0030474F" w:rsidP="007A7A6B">
      <w:pPr>
        <w:pStyle w:val="a3"/>
      </w:pPr>
      <w:r w:rsidRPr="0030474F">
        <w:t xml:space="preserve">                                Как посравнить да посмотреть</w:t>
      </w:r>
    </w:p>
    <w:p w:rsidR="0030474F" w:rsidRPr="0030474F" w:rsidRDefault="0030474F" w:rsidP="007A7A6B">
      <w:pPr>
        <w:pStyle w:val="a3"/>
      </w:pPr>
      <w:r w:rsidRPr="0030474F">
        <w:t xml:space="preserve">                                Век нынешний и век минувший...</w:t>
      </w:r>
    </w:p>
    <w:p w:rsidR="0030474F" w:rsidRPr="0030474F" w:rsidRDefault="0030474F" w:rsidP="007A7A6B">
      <w:pPr>
        <w:pStyle w:val="a3"/>
      </w:pPr>
      <w:r w:rsidRPr="0030474F">
        <w:t xml:space="preserve">                                        А.С.Грибоедов</w:t>
      </w:r>
    </w:p>
    <w:p w:rsidR="0030474F" w:rsidRPr="0030474F" w:rsidRDefault="0030474F" w:rsidP="007A7A6B">
      <w:pPr>
        <w:pStyle w:val="a3"/>
      </w:pPr>
    </w:p>
    <w:p w:rsidR="0030474F" w:rsidRPr="0030474F" w:rsidRDefault="0030474F" w:rsidP="007A7A6B">
      <w:pPr>
        <w:pStyle w:val="a3"/>
      </w:pPr>
      <w:r w:rsidRPr="0030474F">
        <w:t xml:space="preserve">     Есть гениальные произведения литературы. И есть гениальные назва-</w:t>
      </w:r>
    </w:p>
    <w:p w:rsidR="0030474F" w:rsidRPr="0030474F" w:rsidRDefault="0030474F" w:rsidP="007A7A6B">
      <w:pPr>
        <w:pStyle w:val="a3"/>
      </w:pPr>
      <w:r w:rsidRPr="0030474F">
        <w:t>ния гениальных  произведений.  Такие,  в которых составляющие их слова</w:t>
      </w:r>
    </w:p>
    <w:p w:rsidR="0030474F" w:rsidRPr="0030474F" w:rsidRDefault="0030474F" w:rsidP="007A7A6B">
      <w:pPr>
        <w:pStyle w:val="a3"/>
      </w:pPr>
      <w:r w:rsidRPr="0030474F">
        <w:t>как бы сливаются в одно понятие.  Потому что перед нами не просто заг-</w:t>
      </w:r>
    </w:p>
    <w:p w:rsidR="0030474F" w:rsidRPr="0030474F" w:rsidRDefault="0030474F" w:rsidP="007A7A6B">
      <w:pPr>
        <w:pStyle w:val="a3"/>
      </w:pPr>
      <w:r w:rsidRPr="0030474F">
        <w:t>лавие литературного сочинения,  а имя некоторого явления. Таких назва-</w:t>
      </w:r>
    </w:p>
    <w:p w:rsidR="0030474F" w:rsidRPr="0030474F" w:rsidRDefault="0030474F" w:rsidP="007A7A6B">
      <w:pPr>
        <w:pStyle w:val="a3"/>
      </w:pPr>
      <w:r w:rsidRPr="0030474F">
        <w:t>ний, таких произведений даже в великой литературе  наберется  едва  ли</w:t>
      </w:r>
    </w:p>
    <w:p w:rsidR="0030474F" w:rsidRPr="0030474F" w:rsidRDefault="0030474F" w:rsidP="007A7A6B">
      <w:pPr>
        <w:pStyle w:val="a3"/>
      </w:pPr>
      <w:r w:rsidRPr="0030474F">
        <w:t>более десятка. Грибоедовская комедия - одно из них.</w:t>
      </w:r>
    </w:p>
    <w:p w:rsidR="0030474F" w:rsidRPr="0030474F" w:rsidRDefault="0030474F" w:rsidP="007A7A6B">
      <w:pPr>
        <w:pStyle w:val="a3"/>
      </w:pPr>
      <w:r w:rsidRPr="0030474F">
        <w:t xml:space="preserve">     Александру Сергеевичу Грибоедову исполнилось двести лет.  Из нео-</w:t>
      </w:r>
    </w:p>
    <w:p w:rsidR="0030474F" w:rsidRPr="0030474F" w:rsidRDefault="0030474F" w:rsidP="007A7A6B">
      <w:pPr>
        <w:pStyle w:val="a3"/>
      </w:pPr>
      <w:r w:rsidRPr="0030474F">
        <w:t>кончательно установленных  дат его чудесного рождения выбрана одна,  и</w:t>
      </w:r>
    </w:p>
    <w:p w:rsidR="0030474F" w:rsidRPr="0030474F" w:rsidRDefault="0030474F" w:rsidP="007A7A6B">
      <w:pPr>
        <w:pStyle w:val="a3"/>
      </w:pPr>
      <w:r w:rsidRPr="0030474F">
        <w:t>вот - Отмечаем !  Фамусовы - в ложах, Скалозубам досталось в генералы,</w:t>
      </w:r>
    </w:p>
    <w:p w:rsidR="0030474F" w:rsidRPr="0030474F" w:rsidRDefault="0030474F" w:rsidP="007A7A6B">
      <w:pPr>
        <w:pStyle w:val="a3"/>
      </w:pPr>
      <w:r w:rsidRPr="0030474F">
        <w:t>Софьи с  Лизами  радуют  взоры  в рядах общественного движения "Женщин</w:t>
      </w:r>
    </w:p>
    <w:p w:rsidR="0030474F" w:rsidRPr="0030474F" w:rsidRDefault="0030474F" w:rsidP="007A7A6B">
      <w:pPr>
        <w:pStyle w:val="a3"/>
      </w:pPr>
      <w:r w:rsidRPr="0030474F">
        <w:t>России", Молчалины блаженствуют в министерствах и комитетах.  А  судьи</w:t>
      </w:r>
    </w:p>
    <w:p w:rsidR="0030474F" w:rsidRPr="0030474F" w:rsidRDefault="0030474F" w:rsidP="007A7A6B">
      <w:pPr>
        <w:pStyle w:val="a3"/>
      </w:pPr>
      <w:r w:rsidRPr="0030474F">
        <w:t>кто ?...</w:t>
      </w:r>
    </w:p>
    <w:p w:rsidR="0030474F" w:rsidRPr="0030474F" w:rsidRDefault="0030474F" w:rsidP="007A7A6B">
      <w:pPr>
        <w:pStyle w:val="a3"/>
      </w:pPr>
      <w:r w:rsidRPr="0030474F">
        <w:t xml:space="preserve">     Нет пьесы живее и современнее,  чем "Горе от ума".  Так было, так</w:t>
      </w:r>
    </w:p>
    <w:p w:rsidR="0030474F" w:rsidRPr="0030474F" w:rsidRDefault="0030474F" w:rsidP="007A7A6B">
      <w:pPr>
        <w:pStyle w:val="a3"/>
      </w:pPr>
      <w:r w:rsidRPr="0030474F">
        <w:t>есть, так будет.</w:t>
      </w:r>
    </w:p>
    <w:p w:rsidR="0030474F" w:rsidRPr="0030474F" w:rsidRDefault="0030474F" w:rsidP="007A7A6B">
      <w:pPr>
        <w:pStyle w:val="a3"/>
      </w:pPr>
      <w:r w:rsidRPr="0030474F">
        <w:t xml:space="preserve">     Истинно великое произведение,  каким является "Горе от ума", соп-</w:t>
      </w:r>
    </w:p>
    <w:p w:rsidR="0030474F" w:rsidRPr="0030474F" w:rsidRDefault="0030474F" w:rsidP="007A7A6B">
      <w:pPr>
        <w:pStyle w:val="a3"/>
      </w:pPr>
      <w:r w:rsidRPr="0030474F">
        <w:t>ротивляется переоценкам.  Никуда  не уйти от факта,  что Грибоедов был</w:t>
      </w:r>
    </w:p>
    <w:p w:rsidR="0030474F" w:rsidRPr="0030474F" w:rsidRDefault="0030474F" w:rsidP="007A7A6B">
      <w:pPr>
        <w:pStyle w:val="a3"/>
      </w:pPr>
      <w:r w:rsidRPr="0030474F">
        <w:t>кровно связан с декабристами.  Другое дело,  что наше понимание декаб-</w:t>
      </w:r>
    </w:p>
    <w:p w:rsidR="0030474F" w:rsidRPr="0030474F" w:rsidRDefault="0030474F" w:rsidP="007A7A6B">
      <w:pPr>
        <w:pStyle w:val="a3"/>
      </w:pPr>
      <w:r w:rsidRPr="0030474F">
        <w:t>ризма как общественного движения с годами уточняется. Мы яснее осозна-</w:t>
      </w:r>
    </w:p>
    <w:p w:rsidR="0030474F" w:rsidRPr="0030474F" w:rsidRDefault="0030474F" w:rsidP="007A7A6B">
      <w:pPr>
        <w:pStyle w:val="a3"/>
      </w:pPr>
      <w:r w:rsidRPr="0030474F">
        <w:t>ем некоторые трагические особенности  российской  общественной  жизни,</w:t>
      </w:r>
    </w:p>
    <w:p w:rsidR="0030474F" w:rsidRPr="0030474F" w:rsidRDefault="0030474F" w:rsidP="007A7A6B">
      <w:pPr>
        <w:pStyle w:val="a3"/>
      </w:pPr>
      <w:r w:rsidRPr="0030474F">
        <w:t>особенно вековые  традиции  тоталитаризма.  Этим  объясняется многое в</w:t>
      </w:r>
    </w:p>
    <w:p w:rsidR="0030474F" w:rsidRPr="0030474F" w:rsidRDefault="0030474F" w:rsidP="007A7A6B">
      <w:pPr>
        <w:pStyle w:val="a3"/>
      </w:pPr>
      <w:r w:rsidRPr="0030474F">
        <w:t>отечественной истории,  вплоть до наших дней. Для нас важно, что "Горе</w:t>
      </w:r>
    </w:p>
    <w:p w:rsidR="0030474F" w:rsidRPr="0030474F" w:rsidRDefault="0030474F" w:rsidP="007A7A6B">
      <w:pPr>
        <w:pStyle w:val="a3"/>
      </w:pPr>
      <w:r w:rsidRPr="0030474F">
        <w:t>от ума" - это не "черно-белая" сатира на общественный строй, как учили</w:t>
      </w:r>
    </w:p>
    <w:p w:rsidR="0030474F" w:rsidRPr="0030474F" w:rsidRDefault="0030474F" w:rsidP="007A7A6B">
      <w:pPr>
        <w:pStyle w:val="a3"/>
      </w:pPr>
      <w:r w:rsidRPr="0030474F">
        <w:t>в школе. Писателя занимали не "строй", не "система", а социальная пси-</w:t>
      </w:r>
    </w:p>
    <w:p w:rsidR="0030474F" w:rsidRPr="0030474F" w:rsidRDefault="0030474F" w:rsidP="007A7A6B">
      <w:pPr>
        <w:pStyle w:val="a3"/>
      </w:pPr>
      <w:r w:rsidRPr="0030474F">
        <w:t>хология. А она вовсе не "черно-белая".  Вслушайтесь: Фамусов и Чацкий</w:t>
      </w:r>
    </w:p>
    <w:p w:rsidR="0030474F" w:rsidRPr="0030474F" w:rsidRDefault="0030474F" w:rsidP="007A7A6B">
      <w:pPr>
        <w:pStyle w:val="a3"/>
      </w:pPr>
      <w:r w:rsidRPr="0030474F">
        <w:t>зачастую говорят об одном и том же.  "А все Кузнецкий мост,  и  вечные</w:t>
      </w:r>
    </w:p>
    <w:p w:rsidR="0030474F" w:rsidRPr="0030474F" w:rsidRDefault="0030474F" w:rsidP="007A7A6B">
      <w:pPr>
        <w:pStyle w:val="a3"/>
      </w:pPr>
      <w:r w:rsidRPr="0030474F">
        <w:t>французы !..." - ворчит Фамусов.  И Чацкий озабочен тем,  "чтоб умный,</w:t>
      </w:r>
    </w:p>
    <w:p w:rsidR="0030474F" w:rsidRPr="0030474F" w:rsidRDefault="0030474F" w:rsidP="007A7A6B">
      <w:pPr>
        <w:pStyle w:val="a3"/>
      </w:pPr>
      <w:r w:rsidRPr="0030474F">
        <w:t>бодрый наш народ хотя по языку нас не считал за немцев." Оба  они  бе-</w:t>
      </w:r>
    </w:p>
    <w:p w:rsidR="0030474F" w:rsidRPr="0030474F" w:rsidRDefault="0030474F" w:rsidP="007A7A6B">
      <w:pPr>
        <w:pStyle w:val="a3"/>
      </w:pPr>
      <w:r w:rsidRPr="0030474F">
        <w:t>зусловные патриоты, оба до глубины души русские люди, многое их разде-</w:t>
      </w:r>
    </w:p>
    <w:p w:rsidR="0030474F" w:rsidRPr="0030474F" w:rsidRDefault="0030474F" w:rsidP="007A7A6B">
      <w:pPr>
        <w:pStyle w:val="a3"/>
      </w:pPr>
      <w:r w:rsidRPr="0030474F">
        <w:t>ляет, но многое и роднит, в том-то и трагизм этой комедии, оттого-то и</w:t>
      </w:r>
    </w:p>
    <w:p w:rsidR="0030474F" w:rsidRPr="0030474F" w:rsidRDefault="0030474F" w:rsidP="007A7A6B">
      <w:pPr>
        <w:pStyle w:val="a3"/>
      </w:pPr>
      <w:r w:rsidRPr="0030474F">
        <w:t>"мильон терзаний".  А "строй",  "система" - что ж, они могут меняться,</w:t>
      </w:r>
    </w:p>
    <w:p w:rsidR="0030474F" w:rsidRPr="0030474F" w:rsidRDefault="0030474F" w:rsidP="007A7A6B">
      <w:pPr>
        <w:pStyle w:val="a3"/>
      </w:pPr>
      <w:r w:rsidRPr="0030474F">
        <w:t>но Фамусов,  Репетилов,  Молчалин,  Скалозуб - вечны.  И Чацкий вечен.</w:t>
      </w:r>
    </w:p>
    <w:p w:rsidR="0030474F" w:rsidRPr="0030474F" w:rsidRDefault="0030474F" w:rsidP="007A7A6B">
      <w:pPr>
        <w:pStyle w:val="a3"/>
      </w:pPr>
      <w:r w:rsidRPr="0030474F">
        <w:t>Когда мы в последний раз видели живого Чацкого ?  Это был академик Са-</w:t>
      </w:r>
    </w:p>
    <w:p w:rsidR="0030474F" w:rsidRPr="0030474F" w:rsidRDefault="0030474F" w:rsidP="007A7A6B">
      <w:pPr>
        <w:pStyle w:val="a3"/>
      </w:pPr>
      <w:r w:rsidRPr="0030474F">
        <w:t>харов.  Другое время,  возраст,  внешность, язык, а суть одна и та же:</w:t>
      </w:r>
    </w:p>
    <w:p w:rsidR="0030474F" w:rsidRPr="0030474F" w:rsidRDefault="0030474F" w:rsidP="007A7A6B">
      <w:pPr>
        <w:pStyle w:val="a3"/>
      </w:pPr>
      <w:r w:rsidRPr="0030474F">
        <w:t>Чацкий ! Тот самый, которого снисходительно упрекал Пушкин, утверждая,</w:t>
      </w:r>
    </w:p>
    <w:p w:rsidR="0030474F" w:rsidRPr="0030474F" w:rsidRDefault="0030474F" w:rsidP="007A7A6B">
      <w:pPr>
        <w:pStyle w:val="a3"/>
      </w:pPr>
      <w:r w:rsidRPr="0030474F">
        <w:t>что в "Горе от ума" один умный человек - сам  Грибоедов,  а  Чацкий  -</w:t>
      </w:r>
    </w:p>
    <w:p w:rsidR="0030474F" w:rsidRPr="0030474F" w:rsidRDefault="0030474F" w:rsidP="007A7A6B">
      <w:pPr>
        <w:pStyle w:val="a3"/>
      </w:pPr>
      <w:r w:rsidRPr="0030474F">
        <w:t>добрый малый,  проведший некоторое время в его обществе и произносящий</w:t>
      </w:r>
    </w:p>
    <w:p w:rsidR="0030474F" w:rsidRPr="0030474F" w:rsidRDefault="0030474F" w:rsidP="007A7A6B">
      <w:pPr>
        <w:pStyle w:val="a3"/>
      </w:pPr>
      <w:r w:rsidRPr="0030474F">
        <w:t>с его голоса умные речи - перед кем ? Перед Скалозубами и Тугоуховски-</w:t>
      </w:r>
    </w:p>
    <w:p w:rsidR="0030474F" w:rsidRPr="0030474F" w:rsidRDefault="0030474F" w:rsidP="007A7A6B">
      <w:pPr>
        <w:pStyle w:val="a3"/>
      </w:pPr>
      <w:r w:rsidRPr="0030474F">
        <w:t>ми ? Но в том-то и дело, что Пушкин не вполне прав: говорить надо. Пе-</w:t>
      </w:r>
    </w:p>
    <w:p w:rsidR="0030474F" w:rsidRPr="0030474F" w:rsidRDefault="0030474F" w:rsidP="007A7A6B">
      <w:pPr>
        <w:pStyle w:val="a3"/>
      </w:pPr>
      <w:r w:rsidRPr="0030474F">
        <w:t>ред теми,  с кем свела тебя история. Даже не рассчитывая на понимание.</w:t>
      </w:r>
    </w:p>
    <w:p w:rsidR="0030474F" w:rsidRPr="0030474F" w:rsidRDefault="0030474F" w:rsidP="007A7A6B">
      <w:pPr>
        <w:pStyle w:val="a3"/>
      </w:pPr>
      <w:r w:rsidRPr="0030474F">
        <w:t>Сказанное не пропадет.  В этом убеждал Грибоедов. В этом убеждал Саха-</w:t>
      </w:r>
    </w:p>
    <w:p w:rsidR="0030474F" w:rsidRPr="0030474F" w:rsidRDefault="0030474F" w:rsidP="007A7A6B">
      <w:pPr>
        <w:pStyle w:val="a3"/>
      </w:pPr>
      <w:r w:rsidRPr="0030474F">
        <w:t>ров. Что общего между этими двумя русскими людьми, кроме того, что они</w:t>
      </w:r>
    </w:p>
    <w:p w:rsidR="0030474F" w:rsidRPr="0030474F" w:rsidRDefault="0030474F" w:rsidP="007A7A6B">
      <w:pPr>
        <w:pStyle w:val="a3"/>
      </w:pPr>
      <w:r w:rsidRPr="0030474F">
        <w:t>русские ?  Ум. И тот, и другой являли собой выдающиеся умы своего вре-</w:t>
      </w:r>
    </w:p>
    <w:p w:rsidR="0030474F" w:rsidRPr="0030474F" w:rsidRDefault="0030474F" w:rsidP="007A7A6B">
      <w:pPr>
        <w:pStyle w:val="a3"/>
      </w:pPr>
      <w:r w:rsidRPr="0030474F">
        <w:t>мени.</w:t>
      </w:r>
    </w:p>
    <w:p w:rsidR="0030474F" w:rsidRPr="0030474F" w:rsidRDefault="0030474F" w:rsidP="007A7A6B">
      <w:pPr>
        <w:pStyle w:val="a3"/>
      </w:pPr>
      <w:r w:rsidRPr="0030474F">
        <w:t xml:space="preserve">     Неисчерпаемость "Горе от ума" открывается в недопонятом Чацком  и</w:t>
      </w:r>
    </w:p>
    <w:p w:rsidR="0030474F" w:rsidRPr="0030474F" w:rsidRDefault="0030474F" w:rsidP="007A7A6B">
      <w:pPr>
        <w:pStyle w:val="a3"/>
      </w:pPr>
      <w:r w:rsidRPr="0030474F">
        <w:t>неразгаданном Репетилове...</w:t>
      </w:r>
    </w:p>
    <w:p w:rsidR="0030474F" w:rsidRPr="0030474F" w:rsidRDefault="0030474F" w:rsidP="007A7A6B">
      <w:pPr>
        <w:pStyle w:val="a3"/>
      </w:pPr>
      <w:r w:rsidRPr="0030474F">
        <w:t xml:space="preserve">                Как посравнить да посмотреть</w:t>
      </w:r>
    </w:p>
    <w:p w:rsidR="0030474F" w:rsidRPr="0030474F" w:rsidRDefault="0030474F" w:rsidP="007A7A6B">
      <w:pPr>
        <w:pStyle w:val="a3"/>
      </w:pPr>
      <w:r w:rsidRPr="0030474F">
        <w:t xml:space="preserve">                Век нынешний и век минувший...</w:t>
      </w:r>
    </w:p>
    <w:p w:rsidR="0030474F" w:rsidRPr="0030474F" w:rsidRDefault="0030474F" w:rsidP="007A7A6B">
      <w:pPr>
        <w:pStyle w:val="a3"/>
      </w:pPr>
      <w:r w:rsidRPr="0030474F">
        <w:t xml:space="preserve">     Кому из россиян свой век не казался самым невероятным ?  Кажется,</w:t>
      </w:r>
    </w:p>
    <w:p w:rsidR="0030474F" w:rsidRPr="0030474F" w:rsidRDefault="0030474F" w:rsidP="007A7A6B">
      <w:pPr>
        <w:pStyle w:val="a3"/>
      </w:pPr>
      <w:r w:rsidRPr="0030474F">
        <w:t>и Пушкину, и Грибоедову не раз приходилось слышать привычные жалобы на</w:t>
      </w:r>
    </w:p>
    <w:p w:rsidR="0030474F" w:rsidRPr="0030474F" w:rsidRDefault="0030474F" w:rsidP="007A7A6B">
      <w:pPr>
        <w:pStyle w:val="a3"/>
      </w:pPr>
      <w:r w:rsidRPr="0030474F">
        <w:t>время, иначе их столь разные герои,  как Фамусов и Герцог, не сокруша-</w:t>
      </w:r>
    </w:p>
    <w:p w:rsidR="0030474F" w:rsidRPr="0030474F" w:rsidRDefault="0030474F" w:rsidP="007A7A6B">
      <w:pPr>
        <w:pStyle w:val="a3"/>
      </w:pPr>
      <w:r w:rsidRPr="0030474F">
        <w:t>лись бы так единодушно: "Ужасный век ! Не знаешь, что начать..," - го-</w:t>
      </w:r>
    </w:p>
    <w:p w:rsidR="0030474F" w:rsidRPr="0030474F" w:rsidRDefault="0030474F" w:rsidP="007A7A6B">
      <w:pPr>
        <w:pStyle w:val="a3"/>
      </w:pPr>
      <w:r w:rsidRPr="0030474F">
        <w:t>ворит Фамусов. И Герцог вторит ему: "Ужасный век, ужасные сердца !"</w:t>
      </w:r>
    </w:p>
    <w:p w:rsidR="0030474F" w:rsidRPr="0030474F" w:rsidRDefault="0030474F" w:rsidP="007A7A6B">
      <w:pPr>
        <w:pStyle w:val="a3"/>
      </w:pPr>
      <w:r w:rsidRPr="0030474F">
        <w:t xml:space="preserve">     Может быть,  и мы догадаемся,  что времена отличаются  только  по</w:t>
      </w:r>
    </w:p>
    <w:p w:rsidR="0030474F" w:rsidRPr="0030474F" w:rsidRDefault="0030474F" w:rsidP="007A7A6B">
      <w:pPr>
        <w:pStyle w:val="a3"/>
      </w:pPr>
      <w:r w:rsidRPr="0030474F">
        <w:t>принадлежности: наше оно или не наше.</w:t>
      </w:r>
    </w:p>
    <w:p w:rsidR="0030474F" w:rsidRPr="0030474F" w:rsidRDefault="0030474F" w:rsidP="007A7A6B">
      <w:pPr>
        <w:pStyle w:val="a3"/>
      </w:pPr>
      <w:r w:rsidRPr="0030474F">
        <w:t xml:space="preserve">     Сюжетную основу "Горе от ума" составляет конфликт молодого дворя-</w:t>
      </w:r>
    </w:p>
    <w:p w:rsidR="0030474F" w:rsidRPr="0030474F" w:rsidRDefault="0030474F" w:rsidP="007A7A6B">
      <w:pPr>
        <w:pStyle w:val="a3"/>
      </w:pPr>
      <w:r w:rsidRPr="0030474F">
        <w:t>нина Чацкого с тем обществом, выходцем из которого он был сам. События</w:t>
      </w:r>
    </w:p>
    <w:p w:rsidR="0030474F" w:rsidRPr="0030474F" w:rsidRDefault="0030474F" w:rsidP="007A7A6B">
      <w:pPr>
        <w:pStyle w:val="a3"/>
      </w:pPr>
      <w:r w:rsidRPr="0030474F">
        <w:t>разворачиваются в  одном  московском  аристократическом доме в течение</w:t>
      </w:r>
    </w:p>
    <w:p w:rsidR="0030474F" w:rsidRPr="0030474F" w:rsidRDefault="0030474F" w:rsidP="007A7A6B">
      <w:pPr>
        <w:pStyle w:val="a3"/>
      </w:pPr>
      <w:r w:rsidRPr="0030474F">
        <w:t>дня. Но Грибоедов сумел раздвинуть временные и пространственные рамки,</w:t>
      </w:r>
    </w:p>
    <w:p w:rsidR="0030474F" w:rsidRPr="0030474F" w:rsidRDefault="0030474F" w:rsidP="007A7A6B">
      <w:pPr>
        <w:pStyle w:val="a3"/>
      </w:pPr>
      <w:r w:rsidRPr="0030474F">
        <w:t>дав полную  картину  жизни дворянского общества того времени и показав</w:t>
      </w:r>
    </w:p>
    <w:p w:rsidR="0030474F" w:rsidRPr="0030474F" w:rsidRDefault="0030474F" w:rsidP="007A7A6B">
      <w:pPr>
        <w:pStyle w:val="a3"/>
      </w:pPr>
      <w:r w:rsidRPr="0030474F">
        <w:t>то новое, что зарождалось в его пределах.</w:t>
      </w:r>
    </w:p>
    <w:p w:rsidR="0030474F" w:rsidRPr="0030474F" w:rsidRDefault="0030474F" w:rsidP="007A7A6B">
      <w:pPr>
        <w:pStyle w:val="a3"/>
      </w:pPr>
      <w:r w:rsidRPr="0030474F">
        <w:t xml:space="preserve">     Чацкий - человек незаурядного ума, честный, искренний. В его спо-</w:t>
      </w:r>
    </w:p>
    <w:p w:rsidR="0030474F" w:rsidRPr="0030474F" w:rsidRDefault="0030474F" w:rsidP="007A7A6B">
      <w:pPr>
        <w:pStyle w:val="a3"/>
      </w:pPr>
      <w:r w:rsidRPr="0030474F">
        <w:t>рах с Фамусовым вырисовывается облик человека, который способен трезво</w:t>
      </w:r>
    </w:p>
    <w:p w:rsidR="0030474F" w:rsidRPr="0030474F" w:rsidRDefault="0030474F" w:rsidP="007A7A6B">
      <w:pPr>
        <w:pStyle w:val="a3"/>
      </w:pPr>
      <w:r w:rsidRPr="0030474F">
        <w:t>мыслить, человека,  который  видит  пороки общества и хочет бороться с</w:t>
      </w:r>
    </w:p>
    <w:p w:rsidR="0030474F" w:rsidRPr="0030474F" w:rsidRDefault="0030474F" w:rsidP="007A7A6B">
      <w:pPr>
        <w:pStyle w:val="a3"/>
      </w:pPr>
      <w:r w:rsidRPr="0030474F">
        <w:t>ними. Особенно ярко показывает Грибоедов эти качества Чацкого,  проти-</w:t>
      </w:r>
    </w:p>
    <w:p w:rsidR="0030474F" w:rsidRPr="0030474F" w:rsidRDefault="0030474F" w:rsidP="007A7A6B">
      <w:pPr>
        <w:pStyle w:val="a3"/>
      </w:pPr>
      <w:r w:rsidRPr="0030474F">
        <w:t>вопоставляя ему подхалима и лицемера Молчалина. Этот подлый человек, у</w:t>
      </w:r>
    </w:p>
    <w:p w:rsidR="0030474F" w:rsidRPr="0030474F" w:rsidRDefault="0030474F" w:rsidP="007A7A6B">
      <w:pPr>
        <w:pStyle w:val="a3"/>
      </w:pPr>
      <w:r w:rsidRPr="0030474F">
        <w:t>которого нет ничего святого,  исправно выполняет завет отца: "угождать</w:t>
      </w:r>
    </w:p>
    <w:p w:rsidR="0030474F" w:rsidRPr="0030474F" w:rsidRDefault="0030474F" w:rsidP="007A7A6B">
      <w:pPr>
        <w:pStyle w:val="a3"/>
      </w:pPr>
      <w:r w:rsidRPr="0030474F">
        <w:t>всем людям без изъятья." Молчалин - "низкопоклонник и делец",  как ха-</w:t>
      </w:r>
    </w:p>
    <w:p w:rsidR="0030474F" w:rsidRPr="0030474F" w:rsidRDefault="0030474F" w:rsidP="007A7A6B">
      <w:pPr>
        <w:pStyle w:val="a3"/>
      </w:pPr>
      <w:r w:rsidRPr="0030474F">
        <w:t>рактеризует его Чацкий.</w:t>
      </w:r>
    </w:p>
    <w:p w:rsidR="0030474F" w:rsidRPr="0030474F" w:rsidRDefault="0030474F" w:rsidP="007A7A6B">
      <w:pPr>
        <w:pStyle w:val="a3"/>
      </w:pPr>
      <w:r w:rsidRPr="0030474F">
        <w:t xml:space="preserve">     Фамусов - высокопоставленный чиновник,  консерватор до мозга кос-</w:t>
      </w:r>
    </w:p>
    <w:p w:rsidR="0030474F" w:rsidRPr="0030474F" w:rsidRDefault="0030474F" w:rsidP="007A7A6B">
      <w:pPr>
        <w:pStyle w:val="a3"/>
      </w:pPr>
      <w:r w:rsidRPr="0030474F">
        <w:t>тей, тупой солдафон Скалозуб - вот те люди,  которых встречает Чацкий.</w:t>
      </w:r>
    </w:p>
    <w:p w:rsidR="0030474F" w:rsidRPr="0030474F" w:rsidRDefault="0030474F" w:rsidP="007A7A6B">
      <w:pPr>
        <w:pStyle w:val="a3"/>
      </w:pPr>
      <w:r w:rsidRPr="0030474F">
        <w:t>Если Молчалин,  Фамусов, Скалозуб видят смысл жизни в своем благополу-</w:t>
      </w:r>
    </w:p>
    <w:p w:rsidR="0030474F" w:rsidRPr="0030474F" w:rsidRDefault="0030474F" w:rsidP="007A7A6B">
      <w:pPr>
        <w:pStyle w:val="a3"/>
      </w:pPr>
      <w:r w:rsidRPr="0030474F">
        <w:t>чии, то Чацкий мечтает о том, чтобы принести пользу народу, который он</w:t>
      </w:r>
    </w:p>
    <w:p w:rsidR="0030474F" w:rsidRPr="0030474F" w:rsidRDefault="0030474F" w:rsidP="007A7A6B">
      <w:pPr>
        <w:pStyle w:val="a3"/>
      </w:pPr>
      <w:r w:rsidRPr="0030474F">
        <w:t>уважает и считает "умным и бодрым". В то же время он презирает угодни-</w:t>
      </w:r>
    </w:p>
    <w:p w:rsidR="0030474F" w:rsidRPr="0030474F" w:rsidRDefault="0030474F" w:rsidP="007A7A6B">
      <w:pPr>
        <w:pStyle w:val="a3"/>
      </w:pPr>
      <w:r w:rsidRPr="0030474F">
        <w:t>чество, карьеризм. Он "служить бы рад", но ему "прислуживаться тошно."</w:t>
      </w:r>
    </w:p>
    <w:p w:rsidR="0030474F" w:rsidRPr="0030474F" w:rsidRDefault="0030474F" w:rsidP="007A7A6B">
      <w:pPr>
        <w:pStyle w:val="a3"/>
      </w:pPr>
      <w:r w:rsidRPr="0030474F">
        <w:t>Резко критикует Чацкий это общество, погрязшее в лицемерии, разврате:</w:t>
      </w:r>
    </w:p>
    <w:p w:rsidR="0030474F" w:rsidRPr="0030474F" w:rsidRDefault="0030474F" w:rsidP="007A7A6B">
      <w:pPr>
        <w:pStyle w:val="a3"/>
      </w:pPr>
      <w:r w:rsidRPr="0030474F">
        <w:t xml:space="preserve">                Где, укажите нам, отечества отцы,</w:t>
      </w:r>
    </w:p>
    <w:p w:rsidR="0030474F" w:rsidRPr="0030474F" w:rsidRDefault="0030474F" w:rsidP="007A7A6B">
      <w:pPr>
        <w:pStyle w:val="a3"/>
      </w:pPr>
      <w:r w:rsidRPr="0030474F">
        <w:t xml:space="preserve">                Которых мы должны принять за образцы ?</w:t>
      </w:r>
    </w:p>
    <w:p w:rsidR="0030474F" w:rsidRPr="0030474F" w:rsidRDefault="0030474F" w:rsidP="007A7A6B">
      <w:pPr>
        <w:pStyle w:val="a3"/>
      </w:pPr>
      <w:r w:rsidRPr="0030474F">
        <w:t xml:space="preserve">                Не эти ли, грабительством богаты ?</w:t>
      </w:r>
    </w:p>
    <w:p w:rsidR="0030474F" w:rsidRPr="0030474F" w:rsidRDefault="0030474F" w:rsidP="007A7A6B">
      <w:pPr>
        <w:pStyle w:val="a3"/>
      </w:pPr>
      <w:r w:rsidRPr="0030474F">
        <w:t xml:space="preserve">                Защиту от судьбы в друзьях нашли, в родстве,</w:t>
      </w:r>
    </w:p>
    <w:p w:rsidR="0030474F" w:rsidRPr="0030474F" w:rsidRDefault="0030474F" w:rsidP="007A7A6B">
      <w:pPr>
        <w:pStyle w:val="a3"/>
      </w:pPr>
      <w:r w:rsidRPr="0030474F">
        <w:t xml:space="preserve">                Великолепные соорудя палаты,</w:t>
      </w:r>
    </w:p>
    <w:p w:rsidR="0030474F" w:rsidRPr="0030474F" w:rsidRDefault="0030474F" w:rsidP="007A7A6B">
      <w:pPr>
        <w:pStyle w:val="a3"/>
      </w:pPr>
      <w:r w:rsidRPr="0030474F">
        <w:t xml:space="preserve">                Где разливаются в пирах и мотовстве...</w:t>
      </w:r>
    </w:p>
    <w:p w:rsidR="0030474F" w:rsidRPr="0030474F" w:rsidRDefault="0030474F" w:rsidP="007A7A6B">
      <w:pPr>
        <w:pStyle w:val="a3"/>
      </w:pPr>
      <w:r w:rsidRPr="0030474F">
        <w:t xml:space="preserve">     Боже мой,  будто сейчас написано ! А мы еще спорим, современна ли</w:t>
      </w:r>
    </w:p>
    <w:p w:rsidR="0030474F" w:rsidRPr="0030474F" w:rsidRDefault="0030474F" w:rsidP="007A7A6B">
      <w:pPr>
        <w:pStyle w:val="a3"/>
      </w:pPr>
      <w:r w:rsidRPr="0030474F">
        <w:t>комедия. Какое  счастье  эта пьеса !  Как все мы вместе и каждый в от-</w:t>
      </w:r>
    </w:p>
    <w:p w:rsidR="0030474F" w:rsidRPr="0030474F" w:rsidRDefault="0030474F" w:rsidP="007A7A6B">
      <w:pPr>
        <w:pStyle w:val="a3"/>
      </w:pPr>
      <w:r w:rsidRPr="0030474F">
        <w:t>дельности, Грибоедов мечтал о счастье и свободе.  И, как никто другой,</w:t>
      </w:r>
    </w:p>
    <w:p w:rsidR="0030474F" w:rsidRPr="0030474F" w:rsidRDefault="0030474F" w:rsidP="007A7A6B">
      <w:pPr>
        <w:pStyle w:val="a3"/>
      </w:pPr>
      <w:r w:rsidRPr="0030474F">
        <w:t>он заслуживал свободы и счастья.</w:t>
      </w:r>
    </w:p>
    <w:p w:rsidR="0030474F" w:rsidRPr="0030474F" w:rsidRDefault="0030474F" w:rsidP="007A7A6B">
      <w:pPr>
        <w:pStyle w:val="a3"/>
      </w:pPr>
      <w:r w:rsidRPr="0030474F">
        <w:t xml:space="preserve">     Несмотря на исторический трагизм русской жизни,  Грибоедов  живет</w:t>
      </w:r>
    </w:p>
    <w:p w:rsidR="0030474F" w:rsidRPr="0030474F" w:rsidRDefault="0030474F" w:rsidP="007A7A6B">
      <w:pPr>
        <w:pStyle w:val="a3"/>
      </w:pPr>
      <w:r w:rsidRPr="0030474F">
        <w:t>своей комедией  "Горе от ума" в нас.  Он возвращается к нам,  как свет</w:t>
      </w:r>
    </w:p>
    <w:p w:rsidR="0030474F" w:rsidRDefault="0030474F" w:rsidP="007A7A6B">
      <w:pPr>
        <w:pStyle w:val="a3"/>
      </w:pPr>
      <w:r w:rsidRPr="0030474F">
        <w:t>счастья.</w:t>
      </w:r>
      <w:bookmarkStart w:id="0" w:name="_GoBack"/>
      <w:bookmarkEnd w:id="0"/>
    </w:p>
    <w:sectPr w:rsidR="0030474F" w:rsidSect="007A7A6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185D81"/>
    <w:rsid w:val="00296897"/>
    <w:rsid w:val="0030474F"/>
    <w:rsid w:val="004474A5"/>
    <w:rsid w:val="007A7A6B"/>
    <w:rsid w:val="008F759D"/>
    <w:rsid w:val="00AB2933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758EB1-1FAF-441F-9313-EAAA5CCF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4997</Characters>
  <Application>Microsoft Office Word</Application>
  <DocSecurity>0</DocSecurity>
  <Lines>41</Lines>
  <Paragraphs>11</Paragraphs>
  <ScaleCrop>false</ScaleCrop>
  <Company>Home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Современна ли комедия А</dc:title>
  <dc:subject/>
  <dc:creator>Алексей</dc:creator>
  <cp:keywords/>
  <dc:description/>
  <cp:lastModifiedBy>Irina</cp:lastModifiedBy>
  <cp:revision>2</cp:revision>
  <dcterms:created xsi:type="dcterms:W3CDTF">2014-08-16T19:16:00Z</dcterms:created>
  <dcterms:modified xsi:type="dcterms:W3CDTF">2014-08-16T19:16:00Z</dcterms:modified>
</cp:coreProperties>
</file>