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0B" w:rsidRPr="00521182" w:rsidRDefault="00C64BAA" w:rsidP="00521182">
      <w:pPr>
        <w:jc w:val="both"/>
        <w:rPr>
          <w:sz w:val="28"/>
          <w:szCs w:val="28"/>
          <w:lang w:val="en-US"/>
        </w:rPr>
      </w:pPr>
      <w:r w:rsidRPr="00521182">
        <w:rPr>
          <w:sz w:val="28"/>
          <w:szCs w:val="28"/>
          <w:lang w:val="en-US"/>
        </w:rPr>
        <w:t xml:space="preserve">                                           </w:t>
      </w:r>
    </w:p>
    <w:p w:rsidR="0067740B" w:rsidRPr="00521182" w:rsidRDefault="0067740B" w:rsidP="00850B2E">
      <w:pPr>
        <w:spacing w:line="360" w:lineRule="auto"/>
        <w:jc w:val="center"/>
        <w:rPr>
          <w:sz w:val="28"/>
          <w:szCs w:val="28"/>
        </w:rPr>
      </w:pPr>
      <w:r w:rsidRPr="00521182">
        <w:rPr>
          <w:sz w:val="28"/>
          <w:szCs w:val="28"/>
        </w:rPr>
        <w:t>РЯЗАНСКИЙ ГОСУДАРСТВЕННЫЙ ПЕДОГОГИЧЕСКИЙ УНИВЕРСИТЕТ</w:t>
      </w:r>
      <w:r w:rsidR="00091D89">
        <w:rPr>
          <w:sz w:val="28"/>
          <w:szCs w:val="28"/>
        </w:rPr>
        <w:t xml:space="preserve"> и</w:t>
      </w:r>
      <w:r w:rsidRPr="00521182">
        <w:rPr>
          <w:sz w:val="28"/>
          <w:szCs w:val="28"/>
        </w:rPr>
        <w:t>м. С.А. Есенина</w:t>
      </w:r>
    </w:p>
    <w:p w:rsidR="0067740B" w:rsidRPr="00521182" w:rsidRDefault="0067740B" w:rsidP="00850B2E">
      <w:pPr>
        <w:spacing w:line="360" w:lineRule="auto"/>
        <w:jc w:val="right"/>
        <w:rPr>
          <w:sz w:val="28"/>
          <w:szCs w:val="28"/>
        </w:rPr>
      </w:pPr>
      <w:r w:rsidRPr="00521182">
        <w:rPr>
          <w:sz w:val="28"/>
          <w:szCs w:val="28"/>
        </w:rPr>
        <w:t>Факультет юриспруденции и политологии</w:t>
      </w:r>
    </w:p>
    <w:p w:rsidR="0067740B" w:rsidRPr="00521182" w:rsidRDefault="0067740B" w:rsidP="00850B2E">
      <w:pPr>
        <w:spacing w:line="360" w:lineRule="auto"/>
        <w:jc w:val="right"/>
        <w:rPr>
          <w:sz w:val="28"/>
          <w:szCs w:val="28"/>
          <w:lang w:val="en-US"/>
        </w:rPr>
      </w:pPr>
      <w:r w:rsidRPr="00521182">
        <w:rPr>
          <w:sz w:val="28"/>
          <w:szCs w:val="28"/>
        </w:rPr>
        <w:t xml:space="preserve">Отделение </w:t>
      </w:r>
      <w:r w:rsidR="00521182" w:rsidRPr="00521182">
        <w:rPr>
          <w:sz w:val="28"/>
          <w:szCs w:val="28"/>
          <w:lang w:val="en-US"/>
        </w:rPr>
        <w:t>***********************</w:t>
      </w: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РЕФЕРАТ</w:t>
      </w: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студентки </w:t>
      </w:r>
      <w:r w:rsidR="00521182" w:rsidRPr="00521182">
        <w:rPr>
          <w:sz w:val="28"/>
          <w:szCs w:val="28"/>
        </w:rPr>
        <w:t>*****</w:t>
      </w:r>
      <w:r w:rsidRPr="00521182">
        <w:rPr>
          <w:sz w:val="28"/>
          <w:szCs w:val="28"/>
        </w:rPr>
        <w:t xml:space="preserve"> курса</w:t>
      </w:r>
    </w:p>
    <w:p w:rsidR="0067740B" w:rsidRPr="00521182" w:rsidRDefault="00521182" w:rsidP="00521182">
      <w:pPr>
        <w:spacing w:line="360" w:lineRule="auto"/>
        <w:jc w:val="both"/>
        <w:rPr>
          <w:sz w:val="28"/>
          <w:szCs w:val="28"/>
          <w:lang w:val="en-US"/>
        </w:rPr>
      </w:pPr>
      <w:r w:rsidRPr="00521182">
        <w:rPr>
          <w:sz w:val="28"/>
          <w:szCs w:val="28"/>
        </w:rPr>
        <w:t xml:space="preserve">******************* </w:t>
      </w:r>
      <w:r w:rsidRPr="00521182">
        <w:rPr>
          <w:sz w:val="28"/>
          <w:szCs w:val="28"/>
          <w:lang w:val="en-US"/>
        </w:rPr>
        <w:t xml:space="preserve">    ** . **.</w:t>
      </w: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по дисциплине: «Государственная служба в регионе»</w:t>
      </w: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на тему: </w:t>
      </w:r>
      <w:r w:rsidRPr="00521182">
        <w:rPr>
          <w:i/>
          <w:sz w:val="28"/>
          <w:szCs w:val="28"/>
        </w:rPr>
        <w:t>Современная структура государственных должностей в Рязанской области</w:t>
      </w: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научный руководитель: </w:t>
      </w:r>
      <w:r w:rsidR="00521182" w:rsidRPr="00521182">
        <w:rPr>
          <w:sz w:val="28"/>
          <w:szCs w:val="28"/>
          <w:lang w:val="en-US"/>
        </w:rPr>
        <w:t>*****************</w:t>
      </w:r>
      <w:r w:rsidRPr="00521182">
        <w:rPr>
          <w:sz w:val="28"/>
          <w:szCs w:val="28"/>
        </w:rPr>
        <w:t>.</w:t>
      </w: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</w:p>
    <w:p w:rsidR="0067740B" w:rsidRPr="00521182" w:rsidRDefault="0067740B" w:rsidP="00521182">
      <w:pPr>
        <w:spacing w:line="360" w:lineRule="auto"/>
        <w:jc w:val="both"/>
        <w:rPr>
          <w:sz w:val="28"/>
          <w:szCs w:val="28"/>
        </w:rPr>
      </w:pPr>
    </w:p>
    <w:p w:rsidR="00C64BAA" w:rsidRPr="00521182" w:rsidRDefault="0067740B" w:rsidP="00850B2E">
      <w:pPr>
        <w:jc w:val="center"/>
        <w:rPr>
          <w:sz w:val="28"/>
          <w:szCs w:val="28"/>
        </w:rPr>
      </w:pPr>
      <w:r w:rsidRPr="00521182">
        <w:rPr>
          <w:sz w:val="28"/>
          <w:szCs w:val="28"/>
        </w:rPr>
        <w:t>Рязань, 2003</w:t>
      </w:r>
      <w:r w:rsidRPr="00521182">
        <w:rPr>
          <w:sz w:val="28"/>
          <w:szCs w:val="28"/>
        </w:rPr>
        <w:br w:type="page"/>
      </w:r>
      <w:r w:rsidR="00C64BAA" w:rsidRPr="00521182">
        <w:rPr>
          <w:b/>
          <w:sz w:val="28"/>
          <w:szCs w:val="28"/>
        </w:rPr>
        <w:t>ПЛАН:</w:t>
      </w:r>
    </w:p>
    <w:p w:rsidR="00C64BAA" w:rsidRPr="00521182" w:rsidRDefault="00C64BAA" w:rsidP="00521182">
      <w:pPr>
        <w:jc w:val="both"/>
        <w:rPr>
          <w:sz w:val="28"/>
          <w:szCs w:val="28"/>
        </w:rPr>
      </w:pPr>
    </w:p>
    <w:p w:rsidR="00C64BAA" w:rsidRPr="00521182" w:rsidRDefault="00C64BAA" w:rsidP="00521182">
      <w:pPr>
        <w:jc w:val="both"/>
        <w:rPr>
          <w:sz w:val="28"/>
          <w:szCs w:val="28"/>
        </w:rPr>
      </w:pPr>
    </w:p>
    <w:p w:rsidR="00A85A80" w:rsidRDefault="00A85A80" w:rsidP="00A85A80">
      <w:pPr>
        <w:pStyle w:val="10"/>
        <w:tabs>
          <w:tab w:val="right" w:leader="dot" w:pos="9344"/>
        </w:tabs>
        <w:spacing w:line="360" w:lineRule="auto"/>
        <w:rPr>
          <w:noProof/>
        </w:rPr>
      </w:pPr>
      <w:r w:rsidRPr="008C0DBD">
        <w:rPr>
          <w:rStyle w:val="a6"/>
          <w:noProof/>
        </w:rPr>
        <w:t>ВВЕДЕНИЕ</w:t>
      </w:r>
      <w:r>
        <w:rPr>
          <w:noProof/>
          <w:webHidden/>
        </w:rPr>
        <w:tab/>
        <w:t>3</w:t>
      </w:r>
    </w:p>
    <w:p w:rsidR="00A85A80" w:rsidRDefault="00A85A80" w:rsidP="00A85A80">
      <w:pPr>
        <w:pStyle w:val="20"/>
        <w:tabs>
          <w:tab w:val="right" w:leader="dot" w:pos="9344"/>
        </w:tabs>
        <w:spacing w:line="360" w:lineRule="auto"/>
        <w:rPr>
          <w:noProof/>
        </w:rPr>
      </w:pPr>
      <w:r w:rsidRPr="008C0DBD">
        <w:rPr>
          <w:rStyle w:val="a6"/>
          <w:noProof/>
          <w:lang w:val="en-US"/>
        </w:rPr>
        <w:t>1.</w:t>
      </w:r>
      <w:r w:rsidRPr="008C0DBD">
        <w:rPr>
          <w:rStyle w:val="a6"/>
          <w:noProof/>
        </w:rPr>
        <w:t>Понятие структуры государственных должностей.</w:t>
      </w:r>
      <w:r>
        <w:rPr>
          <w:noProof/>
          <w:webHidden/>
        </w:rPr>
        <w:tab/>
        <w:t>4</w:t>
      </w:r>
    </w:p>
    <w:p w:rsidR="00A85A80" w:rsidRDefault="00A85A80" w:rsidP="00A85A80">
      <w:pPr>
        <w:pStyle w:val="20"/>
        <w:tabs>
          <w:tab w:val="right" w:leader="dot" w:pos="9344"/>
        </w:tabs>
        <w:spacing w:line="360" w:lineRule="auto"/>
        <w:rPr>
          <w:noProof/>
        </w:rPr>
      </w:pPr>
      <w:r w:rsidRPr="008C0DBD">
        <w:rPr>
          <w:rStyle w:val="a6"/>
          <w:noProof/>
        </w:rPr>
        <w:t>2. Современная структура государственных должностей  Рязанской области.</w:t>
      </w:r>
      <w:r>
        <w:rPr>
          <w:noProof/>
          <w:webHidden/>
        </w:rPr>
        <w:tab/>
        <w:t>8</w:t>
      </w:r>
    </w:p>
    <w:p w:rsidR="00A85A80" w:rsidRDefault="00A85A80" w:rsidP="00A85A80">
      <w:pPr>
        <w:pStyle w:val="10"/>
        <w:tabs>
          <w:tab w:val="right" w:leader="dot" w:pos="9344"/>
        </w:tabs>
        <w:spacing w:line="360" w:lineRule="auto"/>
        <w:rPr>
          <w:noProof/>
        </w:rPr>
      </w:pPr>
      <w:r w:rsidRPr="008C0DBD">
        <w:rPr>
          <w:rStyle w:val="a6"/>
          <w:noProof/>
        </w:rPr>
        <w:t>ЗАКЛЮЧЕНИЕ</w:t>
      </w:r>
      <w:r>
        <w:rPr>
          <w:noProof/>
          <w:webHidden/>
        </w:rPr>
        <w:tab/>
        <w:t>14</w:t>
      </w:r>
    </w:p>
    <w:p w:rsidR="00A85A80" w:rsidRDefault="00A85A80" w:rsidP="00A85A80">
      <w:pPr>
        <w:pStyle w:val="10"/>
        <w:tabs>
          <w:tab w:val="right" w:leader="dot" w:pos="9344"/>
        </w:tabs>
        <w:spacing w:line="360" w:lineRule="auto"/>
        <w:rPr>
          <w:noProof/>
        </w:rPr>
      </w:pPr>
      <w:r w:rsidRPr="008C0DBD">
        <w:rPr>
          <w:rStyle w:val="a6"/>
          <w:noProof/>
        </w:rPr>
        <w:t>Список литературы:</w:t>
      </w:r>
      <w:r>
        <w:rPr>
          <w:noProof/>
          <w:webHidden/>
        </w:rPr>
        <w:tab/>
        <w:t>15</w:t>
      </w:r>
    </w:p>
    <w:p w:rsidR="00C64BAA" w:rsidRPr="00521182" w:rsidRDefault="00C64BAA" w:rsidP="00A85A80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  <w:lang w:val="en-US"/>
        </w:rPr>
      </w:pPr>
    </w:p>
    <w:p w:rsidR="003C7762" w:rsidRPr="00521182" w:rsidRDefault="00521182" w:rsidP="00521182">
      <w:pPr>
        <w:pStyle w:val="1"/>
        <w:jc w:val="both"/>
      </w:pPr>
      <w:r>
        <w:br w:type="page"/>
      </w:r>
      <w:bookmarkStart w:id="0" w:name="_Toc47182085"/>
      <w:r w:rsidR="003C7762" w:rsidRPr="00521182">
        <w:t>ВВЕДЕНИЕ</w:t>
      </w:r>
      <w:bookmarkEnd w:id="0"/>
    </w:p>
    <w:p w:rsidR="003C7762" w:rsidRPr="00521182" w:rsidRDefault="003C7762" w:rsidP="00521182">
      <w:pPr>
        <w:spacing w:line="360" w:lineRule="auto"/>
        <w:jc w:val="both"/>
        <w:rPr>
          <w:sz w:val="28"/>
          <w:szCs w:val="28"/>
        </w:rPr>
      </w:pPr>
    </w:p>
    <w:p w:rsidR="003C7762" w:rsidRPr="00521182" w:rsidRDefault="003C667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</w:t>
      </w:r>
      <w:r w:rsidR="003C7762" w:rsidRPr="00521182">
        <w:rPr>
          <w:sz w:val="28"/>
          <w:szCs w:val="28"/>
        </w:rPr>
        <w:t xml:space="preserve">Становление российской государственности базируется на принципах федерализма. Особенности российского федерализма придают новый аспект государственно-управленческим процессам. Становление современной системы управления тесно связана с особенностями государственного устройства, тенденциями развития федеративных отношений в России и требует выработки особого направления региональной политики, </w:t>
      </w:r>
    </w:p>
    <w:p w:rsidR="003C7762" w:rsidRPr="00521182" w:rsidRDefault="003C667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специфической</w:t>
      </w:r>
      <w:r w:rsidR="003C7762" w:rsidRPr="00521182">
        <w:rPr>
          <w:sz w:val="28"/>
          <w:szCs w:val="28"/>
        </w:rPr>
        <w:t xml:space="preserve"> региональной стратегии государственного управления. </w:t>
      </w:r>
    </w:p>
    <w:p w:rsidR="003C7762" w:rsidRPr="00521182" w:rsidRDefault="003C667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Особенности российского федерализма и структуры государственной власти субъектов РФ создает трудности для анализа системы государственных должностей в субъекте РФ.</w:t>
      </w: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 РФ не сложилась единая система государственных должностей. Цель данной работы – представить современную структуру государственных должностей в Рязанской области во всем ее многообразии.</w:t>
      </w: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3C6675" w:rsidP="00521182">
      <w:pPr>
        <w:spacing w:line="360" w:lineRule="auto"/>
        <w:jc w:val="both"/>
        <w:rPr>
          <w:sz w:val="28"/>
          <w:szCs w:val="28"/>
        </w:rPr>
      </w:pPr>
    </w:p>
    <w:p w:rsidR="003C6675" w:rsidRPr="00521182" w:rsidRDefault="00521182" w:rsidP="00521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6675" w:rsidRPr="00521182" w:rsidRDefault="00521182" w:rsidP="00521182">
      <w:pPr>
        <w:pStyle w:val="2"/>
        <w:jc w:val="center"/>
      </w:pPr>
      <w:bookmarkStart w:id="1" w:name="_Toc47182086"/>
      <w:r>
        <w:rPr>
          <w:lang w:val="en-US"/>
        </w:rPr>
        <w:t>1.</w:t>
      </w:r>
      <w:r w:rsidR="003C6675" w:rsidRPr="00521182">
        <w:t>Понятие структуры государственн</w:t>
      </w:r>
      <w:r w:rsidR="005F499A" w:rsidRPr="00521182">
        <w:t>ых должностей.</w:t>
      </w:r>
      <w:bookmarkEnd w:id="1"/>
    </w:p>
    <w:p w:rsidR="005F499A" w:rsidRPr="00521182" w:rsidRDefault="005F499A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b/>
          <w:sz w:val="28"/>
          <w:szCs w:val="28"/>
        </w:rPr>
        <w:t>Под структурой государственных должностей</w:t>
      </w:r>
      <w:r w:rsidRPr="00521182">
        <w:rPr>
          <w:sz w:val="28"/>
          <w:szCs w:val="28"/>
        </w:rPr>
        <w:t xml:space="preserve"> понимается подразделение должностей государственных органов на категории с точки зрения их роли в реализации компетенции государственных органов. По данному критерию различаются две категории должностей в государственных органах: </w:t>
      </w:r>
    </w:p>
    <w:p w:rsidR="005F499A" w:rsidRPr="00521182" w:rsidRDefault="005F499A" w:rsidP="0052118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государственные должности с установленным кругом обязанностей по исполнению и обеспечению полномочий данного государственного органа;</w:t>
      </w:r>
    </w:p>
    <w:p w:rsidR="005F499A" w:rsidRPr="00521182" w:rsidRDefault="005F499A" w:rsidP="0052118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должности, которые не имеют статуса государственных должностей и замещаются в целях технического обеспечения деятельности государственных органов в соответствии со штатным расписанием этих органов.</w:t>
      </w:r>
    </w:p>
    <w:p w:rsidR="00810343" w:rsidRPr="00521182" w:rsidRDefault="005F499A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Все государственные должности в ФЗ </w:t>
      </w:r>
      <w:r w:rsidR="00810343" w:rsidRPr="00521182">
        <w:rPr>
          <w:sz w:val="28"/>
          <w:szCs w:val="28"/>
        </w:rPr>
        <w:t>от 31 июля 1995 г. подразделяются на категории «А», «Б» и «В».</w:t>
      </w:r>
    </w:p>
    <w:p w:rsidR="00810343" w:rsidRPr="00521182" w:rsidRDefault="0081034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Понятием государственных должностей категории «А» охватываются государственные должности, установленные Конституцией РФ, федеральными законами, конституциями, уставами субъектов РФ для непосредственного исполнения полномочий государственных органов.</w:t>
      </w:r>
    </w:p>
    <w:p w:rsidR="00810343" w:rsidRPr="00521182" w:rsidRDefault="0081034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</w:t>
      </w:r>
      <w:r w:rsidRPr="00521182">
        <w:rPr>
          <w:b/>
          <w:sz w:val="28"/>
          <w:szCs w:val="28"/>
        </w:rPr>
        <w:t>Государственные должности категории «А»</w:t>
      </w:r>
      <w:r w:rsidRPr="00521182">
        <w:rPr>
          <w:sz w:val="28"/>
          <w:szCs w:val="28"/>
        </w:rPr>
        <w:t xml:space="preserve"> - это так называемые политические должности. Они подразделяются на три вида.</w:t>
      </w:r>
    </w:p>
    <w:p w:rsidR="00810343" w:rsidRPr="00521182" w:rsidRDefault="0081034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b/>
          <w:sz w:val="28"/>
          <w:szCs w:val="28"/>
        </w:rPr>
        <w:t xml:space="preserve">    Первый.</w:t>
      </w:r>
      <w:r w:rsidRPr="00521182">
        <w:rPr>
          <w:sz w:val="28"/>
          <w:szCs w:val="28"/>
        </w:rPr>
        <w:t xml:space="preserve"> Это государственные должности Российской Федерации. Они </w:t>
      </w:r>
      <w:r w:rsidR="000F24F9" w:rsidRPr="00521182">
        <w:rPr>
          <w:sz w:val="28"/>
          <w:szCs w:val="28"/>
        </w:rPr>
        <w:t>устанавливаются Конституцией РФ, федеральными законами для непосредственного исполнения полномочий органов федеральной государственной власти на всей территории Российской Федерации.</w:t>
      </w:r>
    </w:p>
    <w:p w:rsidR="000F24F9" w:rsidRPr="00521182" w:rsidRDefault="000F24F9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Конституция РФ устанавливает следующие государственные должности РФ: Президент РФ (ст.11,80); Председатель Совета Федерации </w:t>
      </w:r>
      <w:r w:rsidR="00E1310F" w:rsidRPr="00521182">
        <w:rPr>
          <w:sz w:val="28"/>
          <w:szCs w:val="28"/>
        </w:rPr>
        <w:t>(</w:t>
      </w:r>
      <w:r w:rsidRPr="00521182">
        <w:rPr>
          <w:sz w:val="28"/>
          <w:szCs w:val="28"/>
        </w:rPr>
        <w:t xml:space="preserve">ст. 101); заместители Председателя Совета Федерации </w:t>
      </w:r>
      <w:r w:rsidR="00E1310F" w:rsidRPr="00521182">
        <w:rPr>
          <w:sz w:val="28"/>
          <w:szCs w:val="28"/>
        </w:rPr>
        <w:t>(</w:t>
      </w:r>
      <w:r w:rsidRPr="00521182">
        <w:rPr>
          <w:sz w:val="28"/>
          <w:szCs w:val="28"/>
        </w:rPr>
        <w:t xml:space="preserve">ст.101); Председатель Государственной Думы (ст.101); заместители Председателя Государственной Думы </w:t>
      </w:r>
      <w:r w:rsidR="00E1310F" w:rsidRPr="00521182">
        <w:rPr>
          <w:sz w:val="28"/>
          <w:szCs w:val="28"/>
        </w:rPr>
        <w:t>(</w:t>
      </w:r>
      <w:r w:rsidRPr="00521182">
        <w:rPr>
          <w:sz w:val="28"/>
          <w:szCs w:val="28"/>
        </w:rPr>
        <w:t>ст. 101); Председатель Правительства Р</w:t>
      </w:r>
      <w:r w:rsidR="00E1310F" w:rsidRPr="00521182">
        <w:rPr>
          <w:sz w:val="28"/>
          <w:szCs w:val="28"/>
        </w:rPr>
        <w:t>Ф (</w:t>
      </w:r>
      <w:r w:rsidRPr="00521182">
        <w:rPr>
          <w:sz w:val="28"/>
          <w:szCs w:val="28"/>
        </w:rPr>
        <w:t>ст.103,110); заместители Председателя Правительства РФ (ст.110); федеральные министр</w:t>
      </w:r>
      <w:r w:rsidR="00E1310F" w:rsidRPr="00521182">
        <w:rPr>
          <w:sz w:val="28"/>
          <w:szCs w:val="28"/>
        </w:rPr>
        <w:t>ы (</w:t>
      </w:r>
      <w:r w:rsidRPr="00521182">
        <w:rPr>
          <w:sz w:val="28"/>
          <w:szCs w:val="28"/>
        </w:rPr>
        <w:t>ст.110); судьи Верховного Суда Р</w:t>
      </w:r>
      <w:r w:rsidR="00E1310F" w:rsidRPr="00521182">
        <w:rPr>
          <w:sz w:val="28"/>
          <w:szCs w:val="28"/>
        </w:rPr>
        <w:t>Ф (</w:t>
      </w:r>
      <w:r w:rsidRPr="00521182">
        <w:rPr>
          <w:sz w:val="28"/>
          <w:szCs w:val="28"/>
        </w:rPr>
        <w:t xml:space="preserve">ст. 128); судьи Высшего Арбитражного Суда РФ </w:t>
      </w:r>
      <w:r w:rsidR="00E1310F" w:rsidRPr="00521182">
        <w:rPr>
          <w:sz w:val="28"/>
          <w:szCs w:val="28"/>
        </w:rPr>
        <w:t>(</w:t>
      </w:r>
      <w:r w:rsidRPr="00521182">
        <w:rPr>
          <w:sz w:val="28"/>
          <w:szCs w:val="28"/>
        </w:rPr>
        <w:t xml:space="preserve">ст. 128); судьи федеральных судов </w:t>
      </w:r>
      <w:r w:rsidR="00E1310F" w:rsidRPr="00521182">
        <w:rPr>
          <w:sz w:val="28"/>
          <w:szCs w:val="28"/>
        </w:rPr>
        <w:t>(</w:t>
      </w:r>
      <w:r w:rsidRPr="00521182">
        <w:rPr>
          <w:sz w:val="28"/>
          <w:szCs w:val="28"/>
        </w:rPr>
        <w:t xml:space="preserve">ст. 128); Генеральный прокурор РФ </w:t>
      </w:r>
      <w:r w:rsidR="00E1310F" w:rsidRPr="00521182">
        <w:rPr>
          <w:sz w:val="28"/>
          <w:szCs w:val="28"/>
        </w:rPr>
        <w:t>(</w:t>
      </w:r>
      <w:r w:rsidRPr="00521182">
        <w:rPr>
          <w:sz w:val="28"/>
          <w:szCs w:val="28"/>
        </w:rPr>
        <w:t xml:space="preserve">ст.129); </w:t>
      </w:r>
      <w:r w:rsidR="00CA7B8D" w:rsidRPr="00521182">
        <w:rPr>
          <w:sz w:val="28"/>
          <w:szCs w:val="28"/>
        </w:rPr>
        <w:t>прокуроры субъектов РФ (ст. 129); Председатель Центрального банка РФ (ст.83); Председатель Счетной палаты (ст.103); заместитель Председателя Счетной палат</w:t>
      </w:r>
      <w:r w:rsidR="00E1310F" w:rsidRPr="00521182">
        <w:rPr>
          <w:sz w:val="28"/>
          <w:szCs w:val="28"/>
        </w:rPr>
        <w:t>ы (</w:t>
      </w:r>
      <w:r w:rsidR="00CA7B8D" w:rsidRPr="00521182">
        <w:rPr>
          <w:sz w:val="28"/>
          <w:szCs w:val="28"/>
        </w:rPr>
        <w:t xml:space="preserve">ст. 102); аудиторы Счетной палаты </w:t>
      </w:r>
      <w:r w:rsidR="00E1310F" w:rsidRPr="00521182">
        <w:rPr>
          <w:sz w:val="28"/>
          <w:szCs w:val="28"/>
        </w:rPr>
        <w:t>(</w:t>
      </w:r>
      <w:r w:rsidR="00CA7B8D" w:rsidRPr="00521182">
        <w:rPr>
          <w:sz w:val="28"/>
          <w:szCs w:val="28"/>
        </w:rPr>
        <w:t>ст.102,103); Уполномоченный по правам человека (ст.103).</w:t>
      </w:r>
    </w:p>
    <w:p w:rsidR="00CA7B8D" w:rsidRPr="00521182" w:rsidRDefault="00CA7B8D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Другие государственные должности РФ устанавливаются федеральными законами.  Сводный перечень наименований государственных должностей РФ, предусмотренных Конституцией РФ, федеральными законами, утвержден Указом Президента РФ от 11 января 1995 г. Всего в перечне содержится 38 государственных должностей РФ.</w:t>
      </w:r>
    </w:p>
    <w:p w:rsidR="000E256E" w:rsidRPr="00521182" w:rsidRDefault="00CA7B8D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Закон от 31 июля 1995 г. не содержит исчерпывающего перечня  государственных должностей категории «А». Это связано с нечетким определением одного из </w:t>
      </w:r>
      <w:r w:rsidR="000E256E" w:rsidRPr="00521182">
        <w:rPr>
          <w:sz w:val="28"/>
          <w:szCs w:val="28"/>
        </w:rPr>
        <w:t>основных признаков должности категории «А» - установлением их Конституцией РФ или федеральными законами.</w:t>
      </w:r>
    </w:p>
    <w:p w:rsidR="000E256E" w:rsidRPr="00521182" w:rsidRDefault="000E256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b/>
          <w:sz w:val="28"/>
          <w:szCs w:val="28"/>
        </w:rPr>
        <w:t xml:space="preserve">    Второй</w:t>
      </w:r>
      <w:r w:rsidRPr="00521182">
        <w:rPr>
          <w:sz w:val="28"/>
          <w:szCs w:val="28"/>
        </w:rPr>
        <w:t xml:space="preserve"> вид государственных должностей категории «А» составляют государственные должности субъектов РФ. Согласно подп. 1 п.1 ст. 1ФЗ от 31 июля 1995 г. они устанавливаются конституциями, уставами субъектов РФ для непосредственного исполнения полномочий государственных органов субъектов РФ. Но фактически государственные должности  в субъектах Федерации в систематизированном виде устанавливаются в законах о государственной службе. При этом в законах некоторых субъектов РФ категории государственных должностей «А», «Б», «В» отсутствуют.</w:t>
      </w:r>
    </w:p>
    <w:p w:rsidR="00E1310F" w:rsidRPr="00521182" w:rsidRDefault="000E256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Проблема отнесения должностей к категории «А» в субъектах РФ, как и на федеральном уровне, не решена до конца. Формально</w:t>
      </w:r>
      <w:r w:rsidR="00512A9C" w:rsidRPr="00521182">
        <w:rPr>
          <w:sz w:val="28"/>
          <w:szCs w:val="28"/>
        </w:rPr>
        <w:t xml:space="preserve"> </w:t>
      </w:r>
      <w:r w:rsidRPr="00521182">
        <w:rPr>
          <w:sz w:val="28"/>
          <w:szCs w:val="28"/>
        </w:rPr>
        <w:t xml:space="preserve"> </w:t>
      </w:r>
      <w:r w:rsidR="00E1310F" w:rsidRPr="00521182">
        <w:rPr>
          <w:sz w:val="28"/>
          <w:szCs w:val="28"/>
        </w:rPr>
        <w:t xml:space="preserve">достаточно упомянуть в конституции или уставе субъекта РФ ту или иную должность, как появляются основания для ее классификации в качестве государственной должности категории «А». Именно следствием этого является положение, когда одни и те же должности в субъектах РФ считаются, где государственными должностями субъектов РФ, а где государственными должностями государственной службы. Эта ситуация  требует изменения посредством закрепления на федеральном уровне в Реестре государственных должностей РФ перечня государственных должностей субъектов РФ, на который законодательство субъектов РФ будет ориентироваться и в соответствии с которым оно должно скорректировать признаки государственной должности субъектов РФ. </w:t>
      </w:r>
    </w:p>
    <w:p w:rsidR="00545D4E" w:rsidRPr="00521182" w:rsidRDefault="00E1310F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b/>
          <w:sz w:val="28"/>
          <w:szCs w:val="28"/>
        </w:rPr>
        <w:t xml:space="preserve">    Третий</w:t>
      </w:r>
      <w:r w:rsidRPr="00521182">
        <w:rPr>
          <w:sz w:val="28"/>
          <w:szCs w:val="28"/>
        </w:rPr>
        <w:t xml:space="preserve"> вид государственных должностей категории «А» составляют государственные должности, обозначенные как </w:t>
      </w:r>
      <w:r w:rsidR="00545D4E" w:rsidRPr="00521182">
        <w:rPr>
          <w:sz w:val="28"/>
          <w:szCs w:val="28"/>
        </w:rPr>
        <w:t>«другие». Что под этим подразумевается – неясно.</w:t>
      </w:r>
    </w:p>
    <w:p w:rsidR="00545D4E" w:rsidRPr="00521182" w:rsidRDefault="00545D4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b/>
          <w:sz w:val="28"/>
          <w:szCs w:val="28"/>
        </w:rPr>
        <w:t xml:space="preserve">    Понятием государственных должностей категории «Б» </w:t>
      </w:r>
      <w:r w:rsidRPr="00521182">
        <w:rPr>
          <w:sz w:val="28"/>
          <w:szCs w:val="28"/>
        </w:rPr>
        <w:t>охватываются должности, учреждаемые в установленном законодательством РФ порядке для непосредственного</w:t>
      </w:r>
    </w:p>
    <w:p w:rsidR="00545D4E" w:rsidRPr="00521182" w:rsidRDefault="00545D4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обеспечения исполнения полномочий лиц, замещающих  должности категории «А». Это так называемые патронажные должности.</w:t>
      </w:r>
    </w:p>
    <w:p w:rsidR="00022B4F" w:rsidRPr="00521182" w:rsidRDefault="00545D4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Государственные служащие на эти должности подбираются, исходя из принципа властно-политической преданности и в соответствии с персональными рекомендациями. Учитываются их предшествующие личные действия в поддержку власти, прошлая политическая ориентация, социальное и семейное происхождение и положение. </w:t>
      </w:r>
      <w:r w:rsidR="00022B4F" w:rsidRPr="00521182">
        <w:rPr>
          <w:sz w:val="28"/>
          <w:szCs w:val="28"/>
        </w:rPr>
        <w:t xml:space="preserve">Продвижение по службе является следствием исключительно оценки « патрона ». </w:t>
      </w:r>
    </w:p>
    <w:p w:rsidR="00022B4F" w:rsidRPr="00521182" w:rsidRDefault="00022B4F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В РФ все лица, занимающие государственные должности категории «А», вправе самостоятельно принимать на государственную службу граждан из числа доверенных лиц на должности руководителей своей администрации, помощников, советников, секретарей и др. </w:t>
      </w:r>
    </w:p>
    <w:p w:rsidR="006063E3" w:rsidRPr="00521182" w:rsidRDefault="00022B4F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Перед подчиненными патронажные государственные служащие обязанностей и ответственности не имеют. Перед гражданами ответственность таких лиц наступает только в случае косвенного граждан на «патронов». Для лиц, замещающих государственные должности категории «Б», не существует автономного механизма профессиональной подготовки и переподготовки. Полномочия лиц, занимающих государственные должности категории «Б»</w:t>
      </w:r>
      <w:r w:rsidR="006063E3" w:rsidRPr="00521182">
        <w:rPr>
          <w:sz w:val="28"/>
          <w:szCs w:val="28"/>
        </w:rPr>
        <w:t xml:space="preserve">, прекращаются с окончанием срока пребывания на государственной должности категории «А» лица, деятельность которого они непосредственно обеспечивали. </w:t>
      </w:r>
    </w:p>
    <w:p w:rsidR="006063E3" w:rsidRPr="00521182" w:rsidRDefault="006063E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b/>
          <w:sz w:val="28"/>
          <w:szCs w:val="28"/>
        </w:rPr>
        <w:t xml:space="preserve">    Государственные должности категории «В»</w:t>
      </w:r>
      <w:r w:rsidRPr="00521182">
        <w:rPr>
          <w:sz w:val="28"/>
          <w:szCs w:val="28"/>
        </w:rPr>
        <w:t xml:space="preserve"> - это должности, учреждаемые самими государственными органами для исполнения и обеспечения их полномочий.</w:t>
      </w:r>
    </w:p>
    <w:p w:rsidR="006063E3" w:rsidRPr="00521182" w:rsidRDefault="006063E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Федеральный закон от 31 июля 1995 относит к должностям государственной службы только государственные должности категорий «Б» и «В».</w:t>
      </w:r>
    </w:p>
    <w:p w:rsidR="0025648C" w:rsidRPr="00521182" w:rsidRDefault="006063E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В настоящее время в структуре государственных должностей отсутствуют необходимая определенность границ между должностями разных категорий и видов, а также четкие критерии отнесения должностей к той или иной группе. Актуальной задачей является определение номенклатуры наименований должностей, деление их по категориям</w:t>
      </w:r>
      <w:r w:rsidR="0025648C" w:rsidRPr="00521182">
        <w:rPr>
          <w:sz w:val="28"/>
          <w:szCs w:val="28"/>
        </w:rPr>
        <w:t>, установление критериев деления, стандартизация должностей и  закрепление их в едином  Реестре государственных должностей в РФ, как это и предусмотрено в Законе от 31 июля 1995 г. В 1999 г. в РФ  действовал только Реестр государственных должностей федеральных государственных служащих, принятый еще до издания ФЗ от 31 июля 1995 года и неоднократно дополнявшийся, а в субъектах РФ принимаются собственные реестры.</w:t>
      </w:r>
    </w:p>
    <w:p w:rsidR="0025648C" w:rsidRPr="00521182" w:rsidRDefault="0025648C" w:rsidP="00521182">
      <w:pPr>
        <w:spacing w:line="360" w:lineRule="auto"/>
        <w:jc w:val="both"/>
        <w:rPr>
          <w:sz w:val="28"/>
          <w:szCs w:val="28"/>
        </w:rPr>
      </w:pPr>
    </w:p>
    <w:p w:rsidR="0025648C" w:rsidRPr="00521182" w:rsidRDefault="00521182" w:rsidP="00521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648C" w:rsidRPr="00521182" w:rsidRDefault="00521182" w:rsidP="00521182">
      <w:pPr>
        <w:pStyle w:val="2"/>
        <w:jc w:val="center"/>
      </w:pPr>
      <w:bookmarkStart w:id="2" w:name="_Toc47182087"/>
      <w:r w:rsidRPr="00521182">
        <w:t xml:space="preserve">2. </w:t>
      </w:r>
      <w:r w:rsidR="0025648C" w:rsidRPr="00521182">
        <w:t>Современная структура государственных должностей  Рязанской области.</w:t>
      </w:r>
      <w:bookmarkEnd w:id="2"/>
    </w:p>
    <w:p w:rsidR="00D038B3" w:rsidRPr="00521182" w:rsidRDefault="00D038B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Структура государственных должностей Рязанской области отражена в Реестре государственных должностей  Рязанской области.</w:t>
      </w:r>
    </w:p>
    <w:p w:rsidR="00CA7B8D" w:rsidRPr="00521182" w:rsidRDefault="00D038B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Часть 1</w:t>
      </w:r>
    </w:p>
    <w:p w:rsidR="00D038B3" w:rsidRPr="00521182" w:rsidRDefault="00D038B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Государственные должности, устанавливаемые Уставом и законами Рязанской области для непосредственного исполнения полномочий государственных органов Рязанской области – государственные должности категории «А».</w:t>
      </w:r>
    </w:p>
    <w:p w:rsidR="00D038B3" w:rsidRPr="00521182" w:rsidRDefault="00D038B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Глава администрации области                                         Любимов В.Н.</w:t>
      </w:r>
    </w:p>
    <w:p w:rsidR="00D038B3" w:rsidRPr="00521182" w:rsidRDefault="00D038B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Председатель Областной Думы                  </w:t>
      </w:r>
      <w:r w:rsidR="00741797" w:rsidRPr="00521182">
        <w:rPr>
          <w:sz w:val="28"/>
          <w:szCs w:val="28"/>
        </w:rPr>
        <w:t xml:space="preserve">                    </w:t>
      </w:r>
      <w:r w:rsidRPr="00521182">
        <w:rPr>
          <w:sz w:val="28"/>
          <w:szCs w:val="28"/>
        </w:rPr>
        <w:t xml:space="preserve"> Федоткин В.Н.</w:t>
      </w:r>
    </w:p>
    <w:p w:rsidR="00D038B3" w:rsidRPr="00521182" w:rsidRDefault="00D038B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Первый заместитель главы                 </w:t>
      </w:r>
      <w:r w:rsidR="00741797" w:rsidRPr="00521182">
        <w:rPr>
          <w:sz w:val="28"/>
          <w:szCs w:val="28"/>
        </w:rPr>
        <w:t xml:space="preserve">                               </w:t>
      </w:r>
      <w:r w:rsidRPr="00521182">
        <w:rPr>
          <w:sz w:val="28"/>
          <w:szCs w:val="28"/>
        </w:rPr>
        <w:t>Лобанов В.Н.</w:t>
      </w:r>
    </w:p>
    <w:p w:rsidR="00D038B3" w:rsidRPr="00521182" w:rsidRDefault="00D038B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администрации области</w:t>
      </w:r>
    </w:p>
    <w:p w:rsidR="009C50D1" w:rsidRPr="00521182" w:rsidRDefault="00D038B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Заместитель главы администрации области                     </w:t>
      </w:r>
      <w:r w:rsidR="009C50D1" w:rsidRPr="00521182">
        <w:rPr>
          <w:sz w:val="28"/>
          <w:szCs w:val="28"/>
        </w:rPr>
        <w:t>Цененко А.А.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                                                                                            Игнатьев Г.Н.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                                                             </w:t>
      </w:r>
      <w:r w:rsidR="00741797" w:rsidRPr="00521182">
        <w:rPr>
          <w:sz w:val="28"/>
          <w:szCs w:val="28"/>
        </w:rPr>
        <w:t xml:space="preserve">                               </w:t>
      </w:r>
      <w:r w:rsidRPr="00521182">
        <w:rPr>
          <w:sz w:val="28"/>
          <w:szCs w:val="28"/>
        </w:rPr>
        <w:t>Кокорев В.И.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                                                             </w:t>
      </w:r>
      <w:r w:rsidR="00741797" w:rsidRPr="00521182">
        <w:rPr>
          <w:sz w:val="28"/>
          <w:szCs w:val="28"/>
        </w:rPr>
        <w:t xml:space="preserve">                               </w:t>
      </w:r>
      <w:r w:rsidRPr="00521182">
        <w:rPr>
          <w:sz w:val="28"/>
          <w:szCs w:val="28"/>
        </w:rPr>
        <w:t xml:space="preserve"> Таскин Н.И.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                                                             </w:t>
      </w:r>
      <w:r w:rsidR="00741797" w:rsidRPr="00521182">
        <w:rPr>
          <w:sz w:val="28"/>
          <w:szCs w:val="28"/>
        </w:rPr>
        <w:t xml:space="preserve">                               </w:t>
      </w:r>
      <w:r w:rsidRPr="00521182">
        <w:rPr>
          <w:sz w:val="28"/>
          <w:szCs w:val="28"/>
        </w:rPr>
        <w:t xml:space="preserve"> Трушин В.Н.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Заместитель председателя област</w:t>
      </w:r>
      <w:r w:rsidR="00741797" w:rsidRPr="00521182">
        <w:rPr>
          <w:sz w:val="28"/>
          <w:szCs w:val="28"/>
        </w:rPr>
        <w:t xml:space="preserve">ной Думы                       </w:t>
      </w:r>
      <w:r w:rsidRPr="00521182">
        <w:rPr>
          <w:sz w:val="28"/>
          <w:szCs w:val="28"/>
        </w:rPr>
        <w:t>Якунин В.В.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Управляющий делами админист</w:t>
      </w:r>
      <w:r w:rsidR="00741797" w:rsidRPr="00521182">
        <w:rPr>
          <w:sz w:val="28"/>
          <w:szCs w:val="28"/>
        </w:rPr>
        <w:t xml:space="preserve">рации области                  </w:t>
      </w:r>
      <w:r w:rsidRPr="00521182">
        <w:rPr>
          <w:sz w:val="28"/>
          <w:szCs w:val="28"/>
        </w:rPr>
        <w:t>Диргин Д.В.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Председатель комитета областной Думы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Заместитель председателя комитета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областной Думы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Член комитета областной Думы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Первый заместитель председателя областной Думы         Забалуев П.П.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Председатель Счетной палаты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Аудитор Счетной палаты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Председатель избирательной комиссии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Рязанской области                                                                  Бирюков М.Ф.</w:t>
      </w:r>
    </w:p>
    <w:p w:rsidR="009C50D1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Заместитель председателя Избирательной комиссии</w:t>
      </w:r>
    </w:p>
    <w:p w:rsidR="00151187" w:rsidRPr="00521182" w:rsidRDefault="009C50D1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Рязанской области                                                                   </w:t>
      </w:r>
    </w:p>
    <w:p w:rsidR="00151187" w:rsidRPr="00521182" w:rsidRDefault="0015118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Секретарь Избирательной комиссии</w:t>
      </w:r>
    </w:p>
    <w:p w:rsidR="004C00B0" w:rsidRPr="00521182" w:rsidRDefault="0015118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Рязанской области                                                                   Скрынник </w:t>
      </w:r>
      <w:r w:rsidR="004C00B0" w:rsidRPr="00521182">
        <w:rPr>
          <w:sz w:val="28"/>
          <w:szCs w:val="28"/>
        </w:rPr>
        <w:t>Л.И.</w:t>
      </w:r>
    </w:p>
    <w:p w:rsidR="004C00B0" w:rsidRPr="00521182" w:rsidRDefault="004C00B0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                       </w:t>
      </w:r>
    </w:p>
    <w:p w:rsidR="004C00B0" w:rsidRPr="00521182" w:rsidRDefault="004C00B0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Часть 2</w:t>
      </w:r>
    </w:p>
    <w:p w:rsidR="004C00B0" w:rsidRPr="00521182" w:rsidRDefault="004C00B0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Государственные должности, учреждаемые в установленном порядке для непосредственного обеспечения исполнения полномочий лиц, замещающих государственные должности категории «А» - государственные должности категории «Б»</w:t>
      </w:r>
    </w:p>
    <w:p w:rsidR="004C00B0" w:rsidRPr="00521182" w:rsidRDefault="004C00B0" w:rsidP="00521182">
      <w:pPr>
        <w:spacing w:line="360" w:lineRule="auto"/>
        <w:jc w:val="center"/>
        <w:rPr>
          <w:i/>
          <w:sz w:val="28"/>
          <w:szCs w:val="28"/>
        </w:rPr>
      </w:pPr>
      <w:r w:rsidRPr="00521182">
        <w:rPr>
          <w:i/>
          <w:sz w:val="28"/>
          <w:szCs w:val="28"/>
        </w:rPr>
        <w:t>Раздел 1</w:t>
      </w:r>
    </w:p>
    <w:p w:rsidR="004C00B0" w:rsidRPr="00521182" w:rsidRDefault="004C00B0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Государственные должности категории «Б», учреждаемые для непосредственного обеспечения исполнения полномочий главы администрации Рязанской области и его заместителей</w:t>
      </w:r>
    </w:p>
    <w:p w:rsidR="004C00B0" w:rsidRPr="00521182" w:rsidRDefault="004C00B0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Высшая должность</w:t>
      </w:r>
    </w:p>
    <w:p w:rsidR="004C00B0" w:rsidRPr="00521182" w:rsidRDefault="004C00B0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Руководитель секретариата главы администрации области</w:t>
      </w:r>
    </w:p>
    <w:p w:rsidR="004C00B0" w:rsidRPr="00521182" w:rsidRDefault="004C00B0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Главная должность</w:t>
      </w:r>
    </w:p>
    <w:p w:rsidR="004C00B0" w:rsidRPr="00521182" w:rsidRDefault="004C00B0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Советник главы администрации области</w:t>
      </w:r>
    </w:p>
    <w:p w:rsidR="004C00B0" w:rsidRPr="00521182" w:rsidRDefault="004C00B0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Помощник главы администрации области</w:t>
      </w:r>
    </w:p>
    <w:p w:rsidR="004C00B0" w:rsidRPr="00521182" w:rsidRDefault="004C00B0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Пресс-секретарь главы администрации области</w:t>
      </w:r>
    </w:p>
    <w:p w:rsidR="004C00B0" w:rsidRPr="00521182" w:rsidRDefault="004C00B0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Помощник заместителя главы администрации области</w:t>
      </w:r>
    </w:p>
    <w:p w:rsidR="00A132E9" w:rsidRPr="00521182" w:rsidRDefault="00A132E9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Младшая должность</w:t>
      </w:r>
    </w:p>
    <w:p w:rsidR="00A132E9" w:rsidRPr="00521182" w:rsidRDefault="00A132E9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Секретарь главы администрации области</w:t>
      </w:r>
    </w:p>
    <w:p w:rsidR="00A132E9" w:rsidRPr="00521182" w:rsidRDefault="00A132E9" w:rsidP="00521182">
      <w:pPr>
        <w:spacing w:line="360" w:lineRule="auto"/>
        <w:jc w:val="center"/>
        <w:rPr>
          <w:i/>
          <w:sz w:val="28"/>
          <w:szCs w:val="28"/>
        </w:rPr>
      </w:pPr>
      <w:r w:rsidRPr="00521182">
        <w:rPr>
          <w:i/>
          <w:sz w:val="28"/>
          <w:szCs w:val="28"/>
        </w:rPr>
        <w:t>Раздел 2</w:t>
      </w:r>
    </w:p>
    <w:p w:rsidR="00A132E9" w:rsidRPr="00521182" w:rsidRDefault="00A132E9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Государственные должности категории «Б», учреждаемые для непосредственного обеспечения полномочий председателя, заместителя председателя областной Думы, председателя комитетов Рязанской областной Думы</w:t>
      </w:r>
    </w:p>
    <w:p w:rsidR="00A132E9" w:rsidRPr="00521182" w:rsidRDefault="00A132E9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Высшая должность</w:t>
      </w:r>
    </w:p>
    <w:p w:rsidR="00A132E9" w:rsidRPr="00521182" w:rsidRDefault="00A132E9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Руководитель аппарата областной Думы</w:t>
      </w:r>
    </w:p>
    <w:p w:rsidR="00A132E9" w:rsidRPr="00521182" w:rsidRDefault="00A132E9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Главная должность</w:t>
      </w:r>
    </w:p>
    <w:p w:rsidR="00A132E9" w:rsidRPr="00521182" w:rsidRDefault="00A132E9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Советник председателя областной Думы</w:t>
      </w:r>
    </w:p>
    <w:p w:rsidR="00A132E9" w:rsidRPr="00521182" w:rsidRDefault="00A132E9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Помощник председателя областной Думы</w:t>
      </w:r>
    </w:p>
    <w:p w:rsidR="00A132E9" w:rsidRPr="00521182" w:rsidRDefault="00A132E9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Пресс-секретарь председателя областной Думы</w:t>
      </w:r>
    </w:p>
    <w:p w:rsidR="00A132E9" w:rsidRPr="00521182" w:rsidRDefault="00A132E9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Помощник заместителя председателя областной Думы</w:t>
      </w:r>
    </w:p>
    <w:p w:rsidR="00A132E9" w:rsidRPr="00521182" w:rsidRDefault="00A132E9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Часть3</w:t>
      </w:r>
    </w:p>
    <w:p w:rsidR="00A132E9" w:rsidRPr="00521182" w:rsidRDefault="00A132E9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Государственные должности, учреждаемые государственными органами Рязанской области для обеспечения исполнения их полномочий, - государственные должности категории «В»</w:t>
      </w:r>
    </w:p>
    <w:p w:rsidR="00A132E9" w:rsidRPr="00521182" w:rsidRDefault="00A132E9" w:rsidP="00521182">
      <w:pPr>
        <w:spacing w:line="360" w:lineRule="auto"/>
        <w:jc w:val="center"/>
        <w:rPr>
          <w:i/>
          <w:sz w:val="28"/>
          <w:szCs w:val="28"/>
        </w:rPr>
      </w:pPr>
      <w:r w:rsidRPr="00521182">
        <w:rPr>
          <w:i/>
          <w:sz w:val="28"/>
          <w:szCs w:val="28"/>
        </w:rPr>
        <w:t>Раздел 3</w:t>
      </w:r>
    </w:p>
    <w:p w:rsidR="00A132E9" w:rsidRPr="00521182" w:rsidRDefault="00A132E9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Государственные должности категории «В»,учреждаемые в аппарате администрации Рязанской области</w:t>
      </w:r>
    </w:p>
    <w:p w:rsidR="00A132E9" w:rsidRPr="00521182" w:rsidRDefault="00A132E9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Высшая должность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Заместитель управляющего делами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Председатель комитета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Начальник управления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Главная должность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Заместитель председателя комитета 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Заместитель начальника управления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Начальник отдела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Начальник отдела в составе комитета</w:t>
      </w:r>
    </w:p>
    <w:p w:rsidR="00D038B3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Ведущая должность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Заместитель начальника отдела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Консультант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Начальник сектора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Старшая должность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Главный специалист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Ведущий специалист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Младшая должность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Специалист </w:t>
      </w:r>
      <w:r w:rsidRPr="00521182">
        <w:rPr>
          <w:sz w:val="28"/>
          <w:szCs w:val="28"/>
          <w:lang w:val="en-US"/>
        </w:rPr>
        <w:t>I</w:t>
      </w:r>
      <w:r w:rsidRPr="00521182">
        <w:rPr>
          <w:sz w:val="28"/>
          <w:szCs w:val="28"/>
        </w:rPr>
        <w:t xml:space="preserve"> категории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Специалист  </w:t>
      </w:r>
      <w:r w:rsidRPr="00521182">
        <w:rPr>
          <w:sz w:val="28"/>
          <w:szCs w:val="28"/>
          <w:lang w:val="en-US"/>
        </w:rPr>
        <w:t>II</w:t>
      </w:r>
      <w:r w:rsidRPr="00521182">
        <w:rPr>
          <w:sz w:val="28"/>
          <w:szCs w:val="28"/>
        </w:rPr>
        <w:t xml:space="preserve"> категории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Специалист</w:t>
      </w:r>
    </w:p>
    <w:p w:rsidR="00005E65" w:rsidRPr="00521182" w:rsidRDefault="00005E65" w:rsidP="00521182">
      <w:pPr>
        <w:spacing w:line="360" w:lineRule="auto"/>
        <w:jc w:val="center"/>
        <w:rPr>
          <w:i/>
          <w:sz w:val="28"/>
          <w:szCs w:val="28"/>
        </w:rPr>
      </w:pPr>
      <w:r w:rsidRPr="00521182">
        <w:rPr>
          <w:i/>
          <w:sz w:val="28"/>
          <w:szCs w:val="28"/>
        </w:rPr>
        <w:t>Раздел 4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Государственные должности категории «В», учреждаемые в областных органах исполнительной власти Рязанской области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Высшая должность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Председатель комитета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Начальник управления 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Первый заместитель председателя комитета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Начальник отдела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Главная должность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Заместитель председателя комитета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Заместитель начальника управления </w:t>
      </w:r>
    </w:p>
    <w:p w:rsidR="00005E65" w:rsidRPr="00521182" w:rsidRDefault="00005E65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Начальник отдела в составе комитета</w:t>
      </w:r>
    </w:p>
    <w:p w:rsidR="00005E65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Ведущая должность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Заместитель начальника отдела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Консультант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Начальник сектора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Старшая должность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Главный специалист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Ведущий специалист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Младшая должность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Специалист  </w:t>
      </w:r>
      <w:r w:rsidRPr="00521182">
        <w:rPr>
          <w:sz w:val="28"/>
          <w:szCs w:val="28"/>
          <w:lang w:val="en-US"/>
        </w:rPr>
        <w:t>I</w:t>
      </w:r>
      <w:r w:rsidRPr="00521182">
        <w:rPr>
          <w:sz w:val="28"/>
          <w:szCs w:val="28"/>
        </w:rPr>
        <w:t xml:space="preserve">    категории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  <w:lang w:val="en-US"/>
        </w:rPr>
      </w:pPr>
      <w:r w:rsidRPr="00521182">
        <w:rPr>
          <w:sz w:val="28"/>
          <w:szCs w:val="28"/>
        </w:rPr>
        <w:t>Специалист</w:t>
      </w:r>
      <w:r w:rsidRPr="00521182">
        <w:rPr>
          <w:sz w:val="28"/>
          <w:szCs w:val="28"/>
          <w:lang w:val="en-US"/>
        </w:rPr>
        <w:t>II</w:t>
      </w:r>
      <w:r w:rsidRPr="00521182">
        <w:rPr>
          <w:sz w:val="28"/>
          <w:szCs w:val="28"/>
        </w:rPr>
        <w:t xml:space="preserve"> категории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Специалист</w:t>
      </w:r>
    </w:p>
    <w:p w:rsidR="001330C3" w:rsidRPr="00521182" w:rsidRDefault="001330C3" w:rsidP="00D506C2">
      <w:pPr>
        <w:spacing w:line="360" w:lineRule="auto"/>
        <w:jc w:val="center"/>
        <w:rPr>
          <w:i/>
          <w:sz w:val="28"/>
          <w:szCs w:val="28"/>
        </w:rPr>
      </w:pPr>
      <w:r w:rsidRPr="00521182">
        <w:rPr>
          <w:i/>
          <w:sz w:val="28"/>
          <w:szCs w:val="28"/>
        </w:rPr>
        <w:t>Раздел 5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Государственные должности категории «В», учреждаемые в аппарате областной Думы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Высшая должность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Заместитель руководителя аппарата областной Думы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Начальник управления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Главная должность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Заместитель начальника управления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Начальник отдела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Руководитель аппарата комитета – консультант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Ведущая должность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Заместитель начальника отдела 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Консультант 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Начальник сектора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Старшая должность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Главный специалист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Ведущий специалист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Младшая должность</w:t>
      </w:r>
    </w:p>
    <w:p w:rsidR="001330C3" w:rsidRPr="00521182" w:rsidRDefault="001330C3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Специалист</w:t>
      </w:r>
      <w:r w:rsidR="007D5007" w:rsidRPr="00521182">
        <w:rPr>
          <w:sz w:val="28"/>
          <w:szCs w:val="28"/>
        </w:rPr>
        <w:t xml:space="preserve">   </w:t>
      </w:r>
      <w:r w:rsidR="007D5007" w:rsidRPr="00521182">
        <w:rPr>
          <w:sz w:val="28"/>
          <w:szCs w:val="28"/>
          <w:lang w:val="en-US"/>
        </w:rPr>
        <w:t>I</w:t>
      </w:r>
      <w:r w:rsidR="007D5007" w:rsidRPr="00521182">
        <w:rPr>
          <w:sz w:val="28"/>
          <w:szCs w:val="28"/>
        </w:rPr>
        <w:t xml:space="preserve">    категории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Специалист  </w:t>
      </w:r>
      <w:r w:rsidRPr="00521182">
        <w:rPr>
          <w:sz w:val="28"/>
          <w:szCs w:val="28"/>
          <w:lang w:val="en-US"/>
        </w:rPr>
        <w:t>II</w:t>
      </w:r>
      <w:r w:rsidRPr="00521182">
        <w:rPr>
          <w:sz w:val="28"/>
          <w:szCs w:val="28"/>
        </w:rPr>
        <w:t xml:space="preserve">  категории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Специалист</w:t>
      </w:r>
    </w:p>
    <w:p w:rsidR="007D5007" w:rsidRPr="00E659DB" w:rsidRDefault="007D5007" w:rsidP="00E659DB">
      <w:pPr>
        <w:spacing w:line="360" w:lineRule="auto"/>
        <w:jc w:val="center"/>
        <w:rPr>
          <w:i/>
          <w:sz w:val="28"/>
          <w:szCs w:val="28"/>
        </w:rPr>
      </w:pPr>
      <w:r w:rsidRPr="00E659DB">
        <w:rPr>
          <w:i/>
          <w:sz w:val="28"/>
          <w:szCs w:val="28"/>
        </w:rPr>
        <w:t>Раздел 6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Государственные должности категории «В», учреждаемые в аппарате Счетной палате Рязанской области</w:t>
      </w:r>
    </w:p>
    <w:p w:rsidR="00741797" w:rsidRPr="00521182" w:rsidRDefault="00741797" w:rsidP="00521182">
      <w:pPr>
        <w:spacing w:line="360" w:lineRule="auto"/>
        <w:jc w:val="both"/>
        <w:rPr>
          <w:sz w:val="28"/>
          <w:szCs w:val="28"/>
        </w:rPr>
      </w:pP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Ведущая должность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Ведущий инспектор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Консультант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Начальник  сектора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Старшая должность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Ведущий специалист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Главный специалист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Инспектор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Младшая должность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Специалист </w:t>
      </w:r>
      <w:r w:rsidRPr="00521182">
        <w:rPr>
          <w:sz w:val="28"/>
          <w:szCs w:val="28"/>
          <w:lang w:val="en-US"/>
        </w:rPr>
        <w:t>I</w:t>
      </w:r>
      <w:r w:rsidRPr="00521182">
        <w:rPr>
          <w:sz w:val="28"/>
          <w:szCs w:val="28"/>
        </w:rPr>
        <w:t xml:space="preserve"> категории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Специалист</w:t>
      </w:r>
    </w:p>
    <w:p w:rsidR="007D5007" w:rsidRPr="00E659DB" w:rsidRDefault="007D5007" w:rsidP="00E659DB">
      <w:pPr>
        <w:spacing w:line="360" w:lineRule="auto"/>
        <w:jc w:val="center"/>
        <w:rPr>
          <w:i/>
          <w:sz w:val="28"/>
          <w:szCs w:val="28"/>
        </w:rPr>
      </w:pPr>
      <w:r w:rsidRPr="00E659DB">
        <w:rPr>
          <w:i/>
          <w:sz w:val="28"/>
          <w:szCs w:val="28"/>
        </w:rPr>
        <w:t>Раздел</w:t>
      </w:r>
      <w:r w:rsidR="00E659DB" w:rsidRPr="00E659DB">
        <w:rPr>
          <w:i/>
          <w:sz w:val="28"/>
          <w:szCs w:val="28"/>
          <w:lang w:val="en-US"/>
        </w:rPr>
        <w:t xml:space="preserve"> </w:t>
      </w:r>
      <w:r w:rsidRPr="00E659DB">
        <w:rPr>
          <w:i/>
          <w:sz w:val="28"/>
          <w:szCs w:val="28"/>
        </w:rPr>
        <w:t>7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Государственные должности категории «В», учреждаемые в аппарате Избирательной комиссии  Рязанской области</w:t>
      </w:r>
    </w:p>
    <w:p w:rsidR="00741797" w:rsidRPr="00521182" w:rsidRDefault="00741797" w:rsidP="00521182">
      <w:pPr>
        <w:spacing w:line="360" w:lineRule="auto"/>
        <w:jc w:val="both"/>
        <w:rPr>
          <w:sz w:val="28"/>
          <w:szCs w:val="28"/>
        </w:rPr>
      </w:pP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Главная должность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Начальник отдела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Ведущая должность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Консультант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Старшая должность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Главный специалист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Ведущий специалист</w:t>
      </w:r>
    </w:p>
    <w:p w:rsidR="007D5007" w:rsidRPr="00E659DB" w:rsidRDefault="007D5007" w:rsidP="00E659DB">
      <w:pPr>
        <w:spacing w:line="360" w:lineRule="auto"/>
        <w:jc w:val="center"/>
        <w:rPr>
          <w:i/>
          <w:sz w:val="28"/>
          <w:szCs w:val="28"/>
        </w:rPr>
      </w:pPr>
      <w:r w:rsidRPr="00E659DB">
        <w:rPr>
          <w:i/>
          <w:sz w:val="28"/>
          <w:szCs w:val="28"/>
        </w:rPr>
        <w:t>Раздел 8</w:t>
      </w: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Государственные должности категории «В», учреждаемые в аппарате мирового судьи Рязанской области</w:t>
      </w:r>
    </w:p>
    <w:p w:rsidR="00741797" w:rsidRPr="00521182" w:rsidRDefault="00741797" w:rsidP="00521182">
      <w:pPr>
        <w:spacing w:line="360" w:lineRule="auto"/>
        <w:jc w:val="both"/>
        <w:rPr>
          <w:sz w:val="28"/>
          <w:szCs w:val="28"/>
        </w:rPr>
      </w:pPr>
    </w:p>
    <w:p w:rsidR="002668DE" w:rsidRPr="00521182" w:rsidRDefault="007D500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Старшая должность</w:t>
      </w:r>
    </w:p>
    <w:p w:rsidR="007D5007" w:rsidRPr="00521182" w:rsidRDefault="002668D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Ведущий специалист</w:t>
      </w:r>
    </w:p>
    <w:p w:rsidR="002668DE" w:rsidRPr="00521182" w:rsidRDefault="002668DE" w:rsidP="00521182">
      <w:pPr>
        <w:spacing w:line="360" w:lineRule="auto"/>
        <w:jc w:val="both"/>
        <w:rPr>
          <w:sz w:val="28"/>
          <w:szCs w:val="28"/>
        </w:rPr>
      </w:pPr>
    </w:p>
    <w:p w:rsidR="007D5007" w:rsidRPr="00521182" w:rsidRDefault="007D5007" w:rsidP="00521182">
      <w:pPr>
        <w:spacing w:line="360" w:lineRule="auto"/>
        <w:jc w:val="both"/>
        <w:rPr>
          <w:sz w:val="28"/>
          <w:szCs w:val="28"/>
        </w:rPr>
      </w:pPr>
    </w:p>
    <w:p w:rsidR="007D5007" w:rsidRPr="00521182" w:rsidRDefault="002668D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На территории Рязанской области действуют представительства федеральных органов власти.</w:t>
      </w:r>
    </w:p>
    <w:p w:rsidR="002668DE" w:rsidRPr="00521182" w:rsidRDefault="002668D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Начальник УФСБ по Рязанской области                           Сухомлинов В.</w:t>
      </w:r>
    </w:p>
    <w:p w:rsidR="002668DE" w:rsidRPr="00521182" w:rsidRDefault="002668D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Начальник Прокуратуры                                                      Рыжов  Ю.М.</w:t>
      </w:r>
    </w:p>
    <w:p w:rsidR="002668DE" w:rsidRPr="00521182" w:rsidRDefault="002668D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Начальник УВД                                      </w:t>
      </w:r>
      <w:r w:rsidR="0067740B" w:rsidRPr="00521182">
        <w:rPr>
          <w:sz w:val="28"/>
          <w:szCs w:val="28"/>
        </w:rPr>
        <w:t xml:space="preserve">                               </w:t>
      </w:r>
      <w:r w:rsidRPr="00521182">
        <w:rPr>
          <w:sz w:val="28"/>
          <w:szCs w:val="28"/>
        </w:rPr>
        <w:t>Перов И.Ф.</w:t>
      </w:r>
    </w:p>
    <w:p w:rsidR="002668DE" w:rsidRPr="00521182" w:rsidRDefault="002668D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Начальник УМЮ                                                 </w:t>
      </w:r>
      <w:r w:rsidR="0067740B" w:rsidRPr="00521182">
        <w:rPr>
          <w:sz w:val="28"/>
          <w:szCs w:val="28"/>
        </w:rPr>
        <w:t xml:space="preserve">                  </w:t>
      </w:r>
      <w:r w:rsidRPr="00521182">
        <w:rPr>
          <w:sz w:val="28"/>
          <w:szCs w:val="28"/>
        </w:rPr>
        <w:t>Филиппов М.И.</w:t>
      </w:r>
    </w:p>
    <w:p w:rsidR="002668DE" w:rsidRPr="00521182" w:rsidRDefault="002668D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Председатель Арбитражного суда                                       Кутузова Н.Г.</w:t>
      </w:r>
    </w:p>
    <w:p w:rsidR="002668DE" w:rsidRPr="00521182" w:rsidRDefault="002668D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Председатель Областного суда             </w:t>
      </w:r>
      <w:r w:rsidR="0067740B" w:rsidRPr="00521182">
        <w:rPr>
          <w:sz w:val="28"/>
          <w:szCs w:val="28"/>
        </w:rPr>
        <w:t xml:space="preserve">                               </w:t>
      </w:r>
      <w:r w:rsidRPr="00521182">
        <w:rPr>
          <w:sz w:val="28"/>
          <w:szCs w:val="28"/>
        </w:rPr>
        <w:t>Музюкин А.П.</w:t>
      </w:r>
    </w:p>
    <w:p w:rsidR="002668DE" w:rsidRPr="00521182" w:rsidRDefault="002668D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Начальник Управления Рязанской Таможни                </w:t>
      </w:r>
      <w:r w:rsidR="0067740B" w:rsidRPr="00521182">
        <w:rPr>
          <w:sz w:val="28"/>
          <w:szCs w:val="28"/>
        </w:rPr>
        <w:t xml:space="preserve">      </w:t>
      </w:r>
      <w:r w:rsidRPr="00521182">
        <w:rPr>
          <w:sz w:val="28"/>
          <w:szCs w:val="28"/>
        </w:rPr>
        <w:t>Иванов</w:t>
      </w:r>
    </w:p>
    <w:p w:rsidR="00E659DB" w:rsidRDefault="002668D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Главное УЦБ РФ по РО                          </w:t>
      </w:r>
      <w:r w:rsidR="0067740B" w:rsidRPr="00521182">
        <w:rPr>
          <w:sz w:val="28"/>
          <w:szCs w:val="28"/>
        </w:rPr>
        <w:t xml:space="preserve">                              </w:t>
      </w:r>
      <w:r w:rsidRPr="00521182">
        <w:rPr>
          <w:sz w:val="28"/>
          <w:szCs w:val="28"/>
        </w:rPr>
        <w:t>Пигилова</w:t>
      </w:r>
    </w:p>
    <w:p w:rsidR="002668DE" w:rsidRPr="00521182" w:rsidRDefault="00E659DB" w:rsidP="00E659DB">
      <w:pPr>
        <w:pStyle w:val="1"/>
      </w:pPr>
      <w:r>
        <w:br w:type="page"/>
      </w:r>
      <w:bookmarkStart w:id="3" w:name="_Toc47182088"/>
      <w:r w:rsidR="002668DE" w:rsidRPr="00521182">
        <w:t>ЗАКЛЮЧЕНИЕ</w:t>
      </w:r>
      <w:bookmarkEnd w:id="3"/>
    </w:p>
    <w:p w:rsidR="002668DE" w:rsidRPr="00521182" w:rsidRDefault="002668DE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 </w:t>
      </w:r>
    </w:p>
    <w:p w:rsidR="002668DE" w:rsidRPr="00521182" w:rsidRDefault="00741797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</w:t>
      </w:r>
      <w:r w:rsidR="007330A6" w:rsidRPr="00521182">
        <w:rPr>
          <w:sz w:val="28"/>
          <w:szCs w:val="28"/>
        </w:rPr>
        <w:t xml:space="preserve">Государственная власть в Рязанской области осуществляют образуемые в ней законодательные, исполнительные органы власти, а также федеральные органы </w:t>
      </w:r>
      <w:r w:rsidR="00351C62" w:rsidRPr="00521182">
        <w:rPr>
          <w:sz w:val="28"/>
          <w:szCs w:val="28"/>
        </w:rPr>
        <w:t>исполнительной власти, суды, образованные и действующие на ее территории.</w:t>
      </w: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 xml:space="preserve">     Структура государственных должностей законодательных и исполнительных органов власти, образованных в Рязанской области, представлена в Реестре государственных должностей Рязанской области.</w:t>
      </w: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sz w:val="28"/>
          <w:szCs w:val="28"/>
        </w:rPr>
      </w:pPr>
    </w:p>
    <w:p w:rsidR="00351C62" w:rsidRPr="00521182" w:rsidRDefault="00351C62" w:rsidP="00521182">
      <w:pPr>
        <w:spacing w:line="360" w:lineRule="auto"/>
        <w:jc w:val="both"/>
        <w:rPr>
          <w:b/>
          <w:sz w:val="28"/>
          <w:szCs w:val="28"/>
        </w:rPr>
      </w:pPr>
    </w:p>
    <w:p w:rsidR="00351C62" w:rsidRPr="00521182" w:rsidRDefault="00351C62" w:rsidP="00E659DB">
      <w:pPr>
        <w:pStyle w:val="1"/>
      </w:pPr>
      <w:r w:rsidRPr="00521182">
        <w:t xml:space="preserve">                              </w:t>
      </w:r>
      <w:bookmarkStart w:id="4" w:name="_Toc47182089"/>
      <w:r w:rsidRPr="00521182">
        <w:t>Список литературы:</w:t>
      </w:r>
      <w:bookmarkEnd w:id="4"/>
    </w:p>
    <w:p w:rsidR="00351C62" w:rsidRPr="00521182" w:rsidRDefault="00351C62" w:rsidP="00E659D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Ноздрачев А.Ф. Государственная служба. Учебник для подготовки государственных служащих.- М.,</w:t>
      </w:r>
      <w:r w:rsidR="00E659DB">
        <w:rPr>
          <w:sz w:val="28"/>
          <w:szCs w:val="28"/>
        </w:rPr>
        <w:t xml:space="preserve"> </w:t>
      </w:r>
      <w:r w:rsidRPr="00521182">
        <w:rPr>
          <w:sz w:val="28"/>
          <w:szCs w:val="28"/>
        </w:rPr>
        <w:t>1999.</w:t>
      </w:r>
    </w:p>
    <w:p w:rsidR="00351C62" w:rsidRPr="00521182" w:rsidRDefault="00351C62" w:rsidP="00E659D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21182">
        <w:rPr>
          <w:sz w:val="28"/>
          <w:szCs w:val="28"/>
        </w:rPr>
        <w:t>Государственное управление: основы теории и организации. Учебник в 2 т.</w:t>
      </w:r>
      <w:r w:rsidR="00E659DB" w:rsidRPr="00E659DB">
        <w:rPr>
          <w:sz w:val="28"/>
          <w:szCs w:val="28"/>
        </w:rPr>
        <w:t xml:space="preserve"> </w:t>
      </w:r>
      <w:r w:rsidR="00E659DB">
        <w:rPr>
          <w:sz w:val="28"/>
          <w:szCs w:val="28"/>
        </w:rPr>
        <w:t>п</w:t>
      </w:r>
      <w:r w:rsidRPr="00521182">
        <w:rPr>
          <w:sz w:val="28"/>
          <w:szCs w:val="28"/>
        </w:rPr>
        <w:t>од ред</w:t>
      </w:r>
      <w:r w:rsidR="00E659DB">
        <w:rPr>
          <w:sz w:val="28"/>
          <w:szCs w:val="28"/>
        </w:rPr>
        <w:t>.</w:t>
      </w:r>
      <w:r w:rsidRPr="00521182">
        <w:rPr>
          <w:sz w:val="28"/>
          <w:szCs w:val="28"/>
        </w:rPr>
        <w:t xml:space="preserve">  В.А. Козбаненко. – М.,</w:t>
      </w:r>
      <w:r w:rsidR="00E659DB">
        <w:rPr>
          <w:sz w:val="28"/>
          <w:szCs w:val="28"/>
        </w:rPr>
        <w:t xml:space="preserve"> </w:t>
      </w:r>
      <w:r w:rsidRPr="00521182">
        <w:rPr>
          <w:sz w:val="28"/>
          <w:szCs w:val="28"/>
        </w:rPr>
        <w:t>2002.</w:t>
      </w:r>
    </w:p>
    <w:p w:rsidR="00741797" w:rsidRPr="00521182" w:rsidRDefault="00741797" w:rsidP="00521182">
      <w:pPr>
        <w:spacing w:line="360" w:lineRule="auto"/>
        <w:jc w:val="both"/>
        <w:rPr>
          <w:sz w:val="28"/>
          <w:szCs w:val="28"/>
        </w:rPr>
      </w:pPr>
      <w:bookmarkStart w:id="5" w:name="_GoBack"/>
      <w:bookmarkEnd w:id="5"/>
    </w:p>
    <w:sectPr w:rsidR="00741797" w:rsidRPr="00521182" w:rsidSect="0067740B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0F" w:rsidRDefault="0013760F">
      <w:r>
        <w:separator/>
      </w:r>
    </w:p>
  </w:endnote>
  <w:endnote w:type="continuationSeparator" w:id="0">
    <w:p w:rsidR="0013760F" w:rsidRDefault="0013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80" w:rsidRDefault="00A85A80" w:rsidP="0067740B">
    <w:pPr>
      <w:pStyle w:val="a3"/>
      <w:framePr w:wrap="around" w:vAnchor="text" w:hAnchor="margin" w:xAlign="right" w:y="1"/>
      <w:rPr>
        <w:rStyle w:val="a4"/>
      </w:rPr>
    </w:pPr>
  </w:p>
  <w:p w:rsidR="00A85A80" w:rsidRDefault="00A85A80" w:rsidP="007417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80" w:rsidRDefault="008C0DBD" w:rsidP="0067740B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A85A80" w:rsidRDefault="00A85A80" w:rsidP="007417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0F" w:rsidRDefault="0013760F">
      <w:r>
        <w:separator/>
      </w:r>
    </w:p>
  </w:footnote>
  <w:footnote w:type="continuationSeparator" w:id="0">
    <w:p w:rsidR="0013760F" w:rsidRDefault="0013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F082F"/>
    <w:multiLevelType w:val="hybridMultilevel"/>
    <w:tmpl w:val="5950E0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D0704"/>
    <w:multiLevelType w:val="hybridMultilevel"/>
    <w:tmpl w:val="A126A5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4655EA"/>
    <w:multiLevelType w:val="hybridMultilevel"/>
    <w:tmpl w:val="C7523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013584"/>
    <w:multiLevelType w:val="hybridMultilevel"/>
    <w:tmpl w:val="83A60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BAA"/>
    <w:rsid w:val="00005E65"/>
    <w:rsid w:val="00022B4F"/>
    <w:rsid w:val="00091D89"/>
    <w:rsid w:val="000E256E"/>
    <w:rsid w:val="000F24F9"/>
    <w:rsid w:val="001330C3"/>
    <w:rsid w:val="0013760F"/>
    <w:rsid w:val="00151187"/>
    <w:rsid w:val="0025648C"/>
    <w:rsid w:val="002668DE"/>
    <w:rsid w:val="00351C62"/>
    <w:rsid w:val="003C6675"/>
    <w:rsid w:val="003C7762"/>
    <w:rsid w:val="004C00B0"/>
    <w:rsid w:val="00512A9C"/>
    <w:rsid w:val="00521182"/>
    <w:rsid w:val="00545D4E"/>
    <w:rsid w:val="005F499A"/>
    <w:rsid w:val="006063E3"/>
    <w:rsid w:val="0067740B"/>
    <w:rsid w:val="007330A6"/>
    <w:rsid w:val="00741797"/>
    <w:rsid w:val="007D5007"/>
    <w:rsid w:val="00810343"/>
    <w:rsid w:val="00850B2E"/>
    <w:rsid w:val="008C0DBD"/>
    <w:rsid w:val="009B704B"/>
    <w:rsid w:val="009C50D1"/>
    <w:rsid w:val="00A132E9"/>
    <w:rsid w:val="00A85A80"/>
    <w:rsid w:val="00C64BAA"/>
    <w:rsid w:val="00CA7B8D"/>
    <w:rsid w:val="00D038B3"/>
    <w:rsid w:val="00D506C2"/>
    <w:rsid w:val="00DC4017"/>
    <w:rsid w:val="00E1310F"/>
    <w:rsid w:val="00E659DB"/>
    <w:rsid w:val="00F9519E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E6CA4-2223-41DD-9AE6-95EE39B2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211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11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417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1797"/>
  </w:style>
  <w:style w:type="paragraph" w:styleId="a5">
    <w:name w:val="header"/>
    <w:basedOn w:val="a"/>
    <w:rsid w:val="0067740B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A85A80"/>
  </w:style>
  <w:style w:type="paragraph" w:styleId="20">
    <w:name w:val="toc 2"/>
    <w:basedOn w:val="a"/>
    <w:next w:val="a"/>
    <w:autoRedefine/>
    <w:semiHidden/>
    <w:rsid w:val="00A85A80"/>
    <w:pPr>
      <w:ind w:left="240"/>
    </w:pPr>
  </w:style>
  <w:style w:type="character" w:styleId="a6">
    <w:name w:val="Hyperlink"/>
    <w:rsid w:val="00A85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Клиент1</dc:creator>
  <cp:keywords/>
  <cp:lastModifiedBy>Irina</cp:lastModifiedBy>
  <cp:revision>2</cp:revision>
  <cp:lastPrinted>2003-04-01T19:29:00Z</cp:lastPrinted>
  <dcterms:created xsi:type="dcterms:W3CDTF">2014-08-04T12:49:00Z</dcterms:created>
  <dcterms:modified xsi:type="dcterms:W3CDTF">2014-08-04T12:49:00Z</dcterms:modified>
</cp:coreProperties>
</file>