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6E" w:rsidRPr="002F3AE0" w:rsidRDefault="00EC3E6E" w:rsidP="002F3AE0">
      <w:pPr>
        <w:pStyle w:val="a8"/>
        <w:jc w:val="center"/>
      </w:pPr>
      <w:r w:rsidRPr="002F3AE0">
        <w:t>Федеральное агентство по образованию</w:t>
      </w:r>
    </w:p>
    <w:p w:rsidR="00EC3E6E" w:rsidRPr="002F3AE0" w:rsidRDefault="00EC3E6E" w:rsidP="002F3AE0">
      <w:pPr>
        <w:pStyle w:val="a8"/>
        <w:jc w:val="center"/>
      </w:pPr>
      <w:r w:rsidRPr="002F3AE0">
        <w:t>Государственное образовательное учреждение высшего профессионального образования</w:t>
      </w:r>
    </w:p>
    <w:p w:rsidR="00EC3E6E" w:rsidRPr="002F3AE0" w:rsidRDefault="00EC3E6E" w:rsidP="002F3AE0">
      <w:pPr>
        <w:pStyle w:val="a8"/>
        <w:jc w:val="center"/>
      </w:pPr>
      <w:r w:rsidRPr="002F3AE0">
        <w:t>Челябинский государственный педагогический университет</w:t>
      </w:r>
      <w:r w:rsidR="002F3AE0">
        <w:t xml:space="preserve"> </w:t>
      </w:r>
      <w:r w:rsidRPr="002F3AE0">
        <w:t>(ГОУ ВПО «ЧГПУ»)</w:t>
      </w:r>
    </w:p>
    <w:p w:rsidR="00EC3E6E" w:rsidRPr="002F3AE0" w:rsidRDefault="00EC3E6E" w:rsidP="002F3AE0">
      <w:pPr>
        <w:pStyle w:val="a8"/>
        <w:jc w:val="center"/>
      </w:pPr>
      <w:r w:rsidRPr="002F3AE0">
        <w:t>Факультет дошкольного образования</w:t>
      </w:r>
    </w:p>
    <w:p w:rsidR="00EC3E6E" w:rsidRPr="002F3AE0" w:rsidRDefault="00EC3E6E" w:rsidP="002F3AE0">
      <w:pPr>
        <w:pStyle w:val="a8"/>
        <w:jc w:val="center"/>
      </w:pPr>
      <w:r w:rsidRPr="002F3AE0">
        <w:t>Кафедра теоретической и прикладной психологии</w:t>
      </w:r>
    </w:p>
    <w:p w:rsidR="00EC3E6E" w:rsidRPr="002F3AE0" w:rsidRDefault="00EC3E6E" w:rsidP="002F3AE0">
      <w:pPr>
        <w:pStyle w:val="a8"/>
        <w:jc w:val="center"/>
      </w:pPr>
    </w:p>
    <w:p w:rsidR="00EC3E6E" w:rsidRPr="002F3AE0" w:rsidRDefault="00EC3E6E" w:rsidP="002F3AE0">
      <w:pPr>
        <w:pStyle w:val="a8"/>
        <w:jc w:val="center"/>
      </w:pPr>
    </w:p>
    <w:p w:rsidR="00EC3E6E" w:rsidRPr="002F3AE0" w:rsidRDefault="00EC3E6E" w:rsidP="002F3AE0">
      <w:pPr>
        <w:pStyle w:val="a8"/>
        <w:jc w:val="center"/>
      </w:pPr>
    </w:p>
    <w:p w:rsidR="00EC3E6E" w:rsidRPr="002F3AE0" w:rsidRDefault="00EC3E6E" w:rsidP="002F3AE0">
      <w:pPr>
        <w:pStyle w:val="a8"/>
        <w:jc w:val="center"/>
      </w:pPr>
    </w:p>
    <w:p w:rsidR="00EC3E6E" w:rsidRPr="002F3AE0" w:rsidRDefault="00EC3E6E" w:rsidP="002F3AE0">
      <w:pPr>
        <w:pStyle w:val="a8"/>
        <w:jc w:val="center"/>
      </w:pPr>
    </w:p>
    <w:p w:rsidR="002F3AE0" w:rsidRPr="002F3AE0" w:rsidRDefault="00EC3E6E" w:rsidP="002F3AE0">
      <w:pPr>
        <w:pStyle w:val="a8"/>
        <w:jc w:val="center"/>
      </w:pPr>
      <w:r w:rsidRPr="002F3AE0">
        <w:t>Реферат</w:t>
      </w:r>
    </w:p>
    <w:p w:rsidR="00EC3E6E" w:rsidRPr="002F3AE0" w:rsidRDefault="00EC3E6E" w:rsidP="002F3AE0">
      <w:pPr>
        <w:pStyle w:val="a8"/>
        <w:jc w:val="center"/>
      </w:pPr>
      <w:r w:rsidRPr="002F3AE0">
        <w:t>на тему:</w:t>
      </w:r>
    </w:p>
    <w:p w:rsidR="00EC3E6E" w:rsidRPr="002F3AE0" w:rsidRDefault="00EC3E6E" w:rsidP="002F3AE0">
      <w:pPr>
        <w:pStyle w:val="a8"/>
        <w:jc w:val="center"/>
      </w:pPr>
      <w:r w:rsidRPr="002F3AE0">
        <w:t xml:space="preserve">«Современное </w:t>
      </w:r>
      <w:r w:rsidR="0069304E" w:rsidRPr="002F3AE0">
        <w:t xml:space="preserve">состояние </w:t>
      </w:r>
      <w:r w:rsidRPr="002F3AE0">
        <w:t xml:space="preserve">психолого-педагогической антропологиии </w:t>
      </w:r>
      <w:r w:rsidR="0069304E" w:rsidRPr="002F3AE0">
        <w:t xml:space="preserve">как отрасли </w:t>
      </w:r>
      <w:r w:rsidRPr="002F3AE0">
        <w:t>человековедения»</w:t>
      </w:r>
    </w:p>
    <w:p w:rsidR="00EC3E6E" w:rsidRPr="002F3AE0" w:rsidRDefault="00EC3E6E" w:rsidP="002F3AE0">
      <w:pPr>
        <w:pStyle w:val="a8"/>
        <w:jc w:val="center"/>
      </w:pPr>
    </w:p>
    <w:p w:rsidR="002F3AE0" w:rsidRPr="002F3AE0" w:rsidRDefault="002F3AE0" w:rsidP="002F3AE0">
      <w:pPr>
        <w:pStyle w:val="a8"/>
        <w:jc w:val="center"/>
      </w:pPr>
    </w:p>
    <w:p w:rsidR="00EC3E6E" w:rsidRPr="002F3AE0" w:rsidRDefault="00EC3E6E" w:rsidP="002F3AE0">
      <w:pPr>
        <w:pStyle w:val="a8"/>
      </w:pPr>
      <w:r w:rsidRPr="002F3AE0">
        <w:t>Исполнитель:</w:t>
      </w:r>
    </w:p>
    <w:p w:rsidR="002F3AE0" w:rsidRPr="002F3AE0" w:rsidRDefault="00EC3E6E" w:rsidP="002F3AE0">
      <w:pPr>
        <w:pStyle w:val="a8"/>
      </w:pPr>
      <w:r w:rsidRPr="002F3AE0">
        <w:t>студентка 1 курса группа 101</w:t>
      </w:r>
    </w:p>
    <w:p w:rsidR="002F3AE0" w:rsidRPr="002F3AE0" w:rsidRDefault="00EC3E6E" w:rsidP="002F3AE0">
      <w:pPr>
        <w:pStyle w:val="a8"/>
      </w:pPr>
      <w:r w:rsidRPr="002F3AE0">
        <w:t>дневного отделения</w:t>
      </w:r>
    </w:p>
    <w:p w:rsidR="002F3AE0" w:rsidRPr="002F3AE0" w:rsidRDefault="00EC3E6E" w:rsidP="002F3AE0">
      <w:pPr>
        <w:pStyle w:val="a8"/>
      </w:pPr>
      <w:r w:rsidRPr="002F3AE0">
        <w:t>фак-та психологии</w:t>
      </w:r>
    </w:p>
    <w:p w:rsidR="002F3AE0" w:rsidRPr="002F3AE0" w:rsidRDefault="00EC3E6E" w:rsidP="002F3AE0">
      <w:pPr>
        <w:pStyle w:val="a8"/>
      </w:pPr>
      <w:r w:rsidRPr="002F3AE0">
        <w:t>Занкина К. И.</w:t>
      </w:r>
    </w:p>
    <w:p w:rsidR="002F3AE0" w:rsidRPr="002F3AE0" w:rsidRDefault="00EC3E6E" w:rsidP="002F3AE0">
      <w:pPr>
        <w:pStyle w:val="a8"/>
      </w:pPr>
      <w:r w:rsidRPr="002F3AE0">
        <w:t>Научный руководитель:</w:t>
      </w:r>
    </w:p>
    <w:p w:rsidR="00EC3E6E" w:rsidRPr="002F3AE0" w:rsidRDefault="00EC3E6E" w:rsidP="002F3AE0">
      <w:pPr>
        <w:pStyle w:val="a8"/>
      </w:pPr>
      <w:r w:rsidRPr="002F3AE0">
        <w:t>Шумакова О. А.</w:t>
      </w:r>
    </w:p>
    <w:p w:rsidR="00EC3E6E" w:rsidRPr="002F3AE0" w:rsidRDefault="00EC3E6E" w:rsidP="002F3AE0">
      <w:pPr>
        <w:pStyle w:val="a8"/>
        <w:jc w:val="center"/>
      </w:pPr>
    </w:p>
    <w:p w:rsidR="00EC3E6E" w:rsidRDefault="00EC3E6E" w:rsidP="002F3AE0">
      <w:pPr>
        <w:pStyle w:val="a8"/>
        <w:jc w:val="center"/>
      </w:pPr>
    </w:p>
    <w:p w:rsidR="002F3AE0" w:rsidRPr="002F3AE0" w:rsidRDefault="002F3AE0" w:rsidP="002F3AE0">
      <w:pPr>
        <w:pStyle w:val="a8"/>
        <w:jc w:val="center"/>
      </w:pPr>
    </w:p>
    <w:p w:rsidR="00EC3E6E" w:rsidRPr="002F3AE0" w:rsidRDefault="00EC3E6E" w:rsidP="002F3AE0">
      <w:pPr>
        <w:pStyle w:val="a8"/>
        <w:jc w:val="center"/>
      </w:pPr>
      <w:r w:rsidRPr="002F3AE0">
        <w:t>Челябинск 2009</w:t>
      </w:r>
    </w:p>
    <w:p w:rsidR="002F3AE0" w:rsidRDefault="00EC3E6E" w:rsidP="002F3AE0">
      <w:pPr>
        <w:pStyle w:val="a8"/>
      </w:pPr>
      <w:r w:rsidRPr="002F3AE0">
        <w:br w:type="page"/>
      </w:r>
      <w:r w:rsidR="000A3E24" w:rsidRPr="002F3AE0">
        <w:t>ИСТОРИЯ ПРОИСХОЖДЕНИЯ ПСИХОЛОГО-ПЕДАГОГИЧЕСКОЙ АНТРОПОЛОГИИ</w:t>
      </w:r>
    </w:p>
    <w:p w:rsidR="002F3AE0" w:rsidRPr="002F3AE0" w:rsidRDefault="002F3AE0" w:rsidP="002F3AE0">
      <w:pPr>
        <w:pStyle w:val="a8"/>
      </w:pPr>
    </w:p>
    <w:p w:rsidR="00EC3E6E" w:rsidRPr="002F3AE0" w:rsidRDefault="00EC3E6E" w:rsidP="002F3AE0">
      <w:pPr>
        <w:pStyle w:val="a8"/>
      </w:pPr>
      <w:r w:rsidRPr="002F3AE0">
        <w:t>Чтобы понять, что есть «педагогическая антропология», начнем с термина «антропология». Он расшифровывается как «знание о человеке», «наука о человеке» и возник в конце XVIII в. Этот термин был предложен И.Кантом (1724—1804) для обозначения особой автономной области знаний, новой науки — науки о человеке, которой до того времени не было.</w:t>
      </w:r>
    </w:p>
    <w:p w:rsidR="00EC3E6E" w:rsidRPr="002F3AE0" w:rsidRDefault="001755D5" w:rsidP="002F3AE0">
      <w:pPr>
        <w:pStyle w:val="a8"/>
      </w:pPr>
      <w:r w:rsidRPr="002F3AE0">
        <w:t>А</w:t>
      </w:r>
      <w:r w:rsidR="00EC3E6E" w:rsidRPr="002F3AE0">
        <w:t>нтропология — это специальная наука о человеке как сложном и чрезвычайно значительном феномене.</w:t>
      </w:r>
    </w:p>
    <w:p w:rsidR="002F3AE0" w:rsidRPr="002F3AE0" w:rsidRDefault="00EC3E6E" w:rsidP="002F3AE0">
      <w:pPr>
        <w:pStyle w:val="a8"/>
      </w:pPr>
      <w:r w:rsidRPr="002F3AE0">
        <w:t>Самостоятельной наукой, признанной как реальное научное человековедение, антропология стала благодаря Чарльзу Дарвину (1809—1882) лишь в середине XIX в. Свои представления о человеке, его развитии, изучающей его науке — антропологии Ч.Дарвин изложил в различных публикациях, прежде всего, в основном труде своей жизни «Происхождение видов путем естественного отбора»</w:t>
      </w:r>
      <w:r w:rsidR="00E709C9" w:rsidRPr="002F3AE0">
        <w:t xml:space="preserve">. </w:t>
      </w:r>
      <w:r w:rsidRPr="002F3AE0">
        <w:t>Комплекс разнообразных человековедческих знаний, который очень быстро накопила антропология, объективно сделал ее универсальной наукой о человеке — одновременно синкретичной и динамичной.</w:t>
      </w:r>
    </w:p>
    <w:p w:rsidR="00EC3E6E" w:rsidRPr="002F3AE0" w:rsidRDefault="00EC3E6E" w:rsidP="002F3AE0">
      <w:pPr>
        <w:pStyle w:val="a8"/>
      </w:pPr>
      <w:r w:rsidRPr="002F3AE0">
        <w:t xml:space="preserve">Сегодня существуют философская, религиозная, культурная, социальная, психологическая и другие антропологии. А бывшая универсальной антропология стала лишь одной из человековедческих наук </w:t>
      </w:r>
      <w:r w:rsidR="000A3E24" w:rsidRPr="002F3AE0">
        <w:t>естественнонаучного</w:t>
      </w:r>
      <w:r w:rsidRPr="002F3AE0">
        <w:t xml:space="preserve"> направления. Она включает в себя расоведение, морфологию человека, антропогенез и, как ни странно, педагогическую антропологию. </w:t>
      </w:r>
      <w:r w:rsidR="00E709C9" w:rsidRPr="002F3AE0">
        <w:t>Э</w:t>
      </w:r>
      <w:r w:rsidRPr="002F3AE0">
        <w:t>тот раздел антропологии дает весьма поучительную информацию для человековедения, в том числе и для педагогики.</w:t>
      </w:r>
      <w:r w:rsidR="000A3E24">
        <w:t xml:space="preserve"> </w:t>
      </w:r>
      <w:r w:rsidRPr="002F3AE0">
        <w:t>Сам термин «педагогическая антропология» возник в 60-е гг. XIX в. в России. Его впервые употребил Н. И. Пирогов , К.Д.Ушинский</w:t>
      </w:r>
      <w:r w:rsidR="00E709C9" w:rsidRPr="002F3AE0">
        <w:t xml:space="preserve">. </w:t>
      </w:r>
      <w:r w:rsidRPr="002F3AE0">
        <w:t>В настоящее время антропологический принцип — один из ведущих в педагогике, а антропологическое знание — стержень профессиональной подготовки учителя.</w:t>
      </w:r>
    </w:p>
    <w:p w:rsidR="00EC3E6E" w:rsidRPr="002F3AE0" w:rsidRDefault="00EC3E6E" w:rsidP="002F3AE0">
      <w:pPr>
        <w:pStyle w:val="a8"/>
      </w:pPr>
      <w:r w:rsidRPr="002F3AE0">
        <w:t>Объектом современной педагогической антропологии являются отношения человек—человек. Предметом — ребенок как участник воспитательного процесса.</w:t>
      </w:r>
    </w:p>
    <w:p w:rsidR="00EC3E6E" w:rsidRPr="002F3AE0" w:rsidRDefault="00EC3E6E" w:rsidP="002F3AE0">
      <w:pPr>
        <w:pStyle w:val="a8"/>
      </w:pPr>
      <w:r w:rsidRPr="002F3AE0">
        <w:t>Специфика данной отрасли человековедения состоит в том, что педагогическая антропология сама не открывает ничего нового. Но, следуя за К. Д. Ушинским, расставляет акценты в уже известном, актуализирует и интегрирует в педагогику самую разнообразную информацию, имеющую отношение к ребенку, его физическому и духовному бытию, развитию, воспитанию. Эта интеграция и эти акценты делают педагогическую антропологию и вечно живой, и постоянно обновляющейся, и актуальной научной дисциплиной.</w:t>
      </w:r>
    </w:p>
    <w:p w:rsidR="002F3AE0" w:rsidRPr="002F3AE0" w:rsidRDefault="00EC3E6E" w:rsidP="002F3AE0">
      <w:pPr>
        <w:pStyle w:val="a8"/>
      </w:pPr>
      <w:r w:rsidRPr="002F3AE0">
        <w:t>Современная педагогическая антропология интегрирует все значения названного понятия. Она обогащается за счет различных наук, в том числе и за счет таких «отраслевых» антропологии, как философская, религиозная, культурная, социальная, психологическая и пр. Традиция философской антропологии — подходить к человеку как целостному, уникальному явлению — один из ведущих принципов современной педагогической антропологии. Концепция О. Больнова, трактующая человека как существо, изначально имеющее потребность и способность активно включаться в процесс воспитания, наиболее близка и органично интериоризирована российской педагогической антропологией. В то же время подходы и иных антропологии существенны для педагогического человековедения, поскольку позволяют ярче представить отдельные грани, различные ипостаси человека и ребенка.</w:t>
      </w:r>
    </w:p>
    <w:p w:rsidR="00EC3E6E" w:rsidRPr="002F3AE0" w:rsidRDefault="00EC3E6E" w:rsidP="002F3AE0">
      <w:pPr>
        <w:pStyle w:val="a8"/>
      </w:pPr>
      <w:r w:rsidRPr="002F3AE0">
        <w:t>Подход к психолого-педагогической подготовке студентов, ориентированный на предметное добавление дисциплин, при отсутствии целостного подхода к изучению человека, его психики и взаимосвязи душевного и физического, несостоятелен. Необходима «целостная фундаментальная учебная дисциплина Психолого-педагогического профиля, преемственно решающая задачи развития,</w:t>
      </w:r>
      <w:r w:rsidR="000A3E24">
        <w:t xml:space="preserve"> </w:t>
      </w:r>
      <w:r w:rsidRPr="002F3AE0">
        <w:t>воспитания и самовоспитания, образования и самообразования, использующая теории и технологии самопознания. Содержание указанной дисциплины будет определяться областью целостного человекознания, а также включать обучение культуре внутреннего мира человека и культуре взаимодействия с окружающим миром».</w:t>
      </w:r>
    </w:p>
    <w:p w:rsidR="00EC3E6E" w:rsidRPr="002F3AE0" w:rsidRDefault="00EC3E6E" w:rsidP="002F3AE0">
      <w:pPr>
        <w:pStyle w:val="a8"/>
      </w:pPr>
      <w:r w:rsidRPr="002F3AE0">
        <w:t>Они исходили из того, что в системе антропологически ориентированных наук об образовании главное место должно принадлежать психологии, дающей педагогу знания о развитии человека и о специфике педагогического руководства этим о развитии человека и о специфике педагога должно быть максимально профессионально ориентированным, т. Е. психология должна стать составной частью педагогической антропологии.</w:t>
      </w:r>
    </w:p>
    <w:p w:rsidR="00EC3E6E" w:rsidRPr="002F3AE0" w:rsidRDefault="00EC3E6E" w:rsidP="002F3AE0">
      <w:pPr>
        <w:pStyle w:val="a8"/>
      </w:pPr>
      <w:r w:rsidRPr="002F3AE0">
        <w:t>Курс педагогической антропологии может интерпретироваться «как помогающий самоопределению человека, познанию им своей природы, собственного Я, механизмов осуществления себя как индивида, личности и индивидуальности, как телесного, душевного и духовного существа, пониманию им проблем собственного развития, путей и способов их решения, роли</w:t>
      </w:r>
      <w:r w:rsidR="002F3AE0" w:rsidRPr="002F3AE0">
        <w:t xml:space="preserve"> </w:t>
      </w:r>
      <w:r w:rsidRPr="002F3AE0">
        <w:t>и места механизмов педагогической регуляции в этих процессах».</w:t>
      </w:r>
    </w:p>
    <w:p w:rsidR="00EC3E6E" w:rsidRPr="002F3AE0" w:rsidRDefault="00EC3E6E" w:rsidP="002F3AE0">
      <w:pPr>
        <w:pStyle w:val="a8"/>
      </w:pPr>
      <w:r w:rsidRPr="002F3AE0">
        <w:t>Студенты должны получить представления о современном состоянии и основных направлениях отечественной и зарубежной психологической науки.</w:t>
      </w:r>
    </w:p>
    <w:p w:rsidR="00EC3E6E" w:rsidRPr="002F3AE0" w:rsidRDefault="00EC3E6E" w:rsidP="002F3AE0">
      <w:pPr>
        <w:pStyle w:val="a8"/>
      </w:pPr>
      <w:r w:rsidRPr="002F3AE0">
        <w:t>Интеграция знаний о человеке как образовании целостном, о его жизни в гармонии с собой и окружающим миром, обретении способности к пониманию самого себя и путей самосовершенствования и пониманию каждого конкретного ребенка должны стать целью современной психолого-педагогической антропологии как учебной дисциплины. Достижения поставленной цели лежит в решении нескольких задач: введение обучаемых в современную нау</w:t>
      </w:r>
      <w:r w:rsidR="000A3E24">
        <w:t>чную дискуссию о человеке как це</w:t>
      </w:r>
      <w:r w:rsidRPr="002F3AE0">
        <w:t>лостном образовании, о его психики, о развитии личности и целостном проживании собственной жизни, раскрытие п</w:t>
      </w:r>
      <w:r w:rsidR="000A3E24">
        <w:t>с</w:t>
      </w:r>
      <w:r w:rsidRPr="002F3AE0">
        <w:t>ихологических проблем относительно познания самого себе и другого человека, отработка умений и навыков самопознания, самопознания, самосовершенствования обучаемых.</w:t>
      </w:r>
    </w:p>
    <w:p w:rsidR="00EC3E6E" w:rsidRPr="002F3AE0" w:rsidRDefault="00EC3E6E" w:rsidP="002F3AE0">
      <w:pPr>
        <w:pStyle w:val="a8"/>
      </w:pPr>
      <w:r w:rsidRPr="002F3AE0">
        <w:t>Существует необходимость создания особой дисциплины, изучающей психологию человека в ее специфике, ориентированной</w:t>
      </w:r>
      <w:r w:rsidR="002F3AE0" w:rsidRPr="002F3AE0">
        <w:t xml:space="preserve"> </w:t>
      </w:r>
      <w:r w:rsidRPr="002F3AE0">
        <w:t>на понимание его субъективного мира, который и должен стать предметом нового направления – психологич</w:t>
      </w:r>
      <w:r w:rsidR="000A3E24">
        <w:t>е</w:t>
      </w:r>
      <w:r w:rsidRPr="002F3AE0">
        <w:t>ской антропологии. Освоение такой дисциплины должно дать возможность понимания реального индивида в различных жизненных ситуациях, и совместной деятельности.</w:t>
      </w:r>
    </w:p>
    <w:p w:rsidR="002F3AE0" w:rsidRPr="002F3AE0" w:rsidRDefault="00EC3E6E" w:rsidP="002F3AE0">
      <w:pPr>
        <w:pStyle w:val="a8"/>
      </w:pPr>
      <w:r w:rsidRPr="002F3AE0">
        <w:t>Осн</w:t>
      </w:r>
      <w:r w:rsidR="000A3E24">
        <w:t>о</w:t>
      </w:r>
      <w:r w:rsidRPr="002F3AE0">
        <w:t>вная цель курса в том, чтобы дать студенту целостное знание о человеке на основе самопознания.</w:t>
      </w:r>
    </w:p>
    <w:p w:rsidR="002F3AE0" w:rsidRPr="002F3AE0" w:rsidRDefault="00EC3E6E" w:rsidP="002F3AE0">
      <w:pPr>
        <w:pStyle w:val="a8"/>
      </w:pPr>
      <w:r w:rsidRPr="002F3AE0">
        <w:t>Педагогическая антропология представляет собой систему антропологически ориентированных наук об образовании, где психология является главной составной частью. Следовательно, психологическое образование педагога должно быть профессионально ориентированным.</w:t>
      </w:r>
    </w:p>
    <w:p w:rsidR="002F3AE0" w:rsidRPr="002F3AE0" w:rsidRDefault="00EC3E6E" w:rsidP="002F3AE0">
      <w:pPr>
        <w:pStyle w:val="a8"/>
      </w:pPr>
      <w:r w:rsidRPr="002F3AE0">
        <w:t>Педагогическая антропология как учебная дисциплина</w:t>
      </w:r>
      <w:r w:rsidR="00566B78">
        <w:t xml:space="preserve"> </w:t>
      </w:r>
      <w:r w:rsidRPr="002F3AE0">
        <w:t>в системе высшего образования стала разрабатываться в России параллельно с возр</w:t>
      </w:r>
      <w:r w:rsidR="00566B78">
        <w:t>о</w:t>
      </w:r>
      <w:r w:rsidRPr="002F3AE0">
        <w:t>ждением педаго</w:t>
      </w:r>
      <w:r w:rsidR="00566B78">
        <w:t>г</w:t>
      </w:r>
      <w:r w:rsidRPr="002F3AE0">
        <w:t>ической антропологии как самостоятельной области знания в начале 90-х гг.</w:t>
      </w:r>
    </w:p>
    <w:p w:rsidR="00EC3E6E" w:rsidRPr="002F3AE0" w:rsidRDefault="00EC3E6E" w:rsidP="002F3AE0">
      <w:pPr>
        <w:pStyle w:val="a8"/>
      </w:pPr>
      <w:r w:rsidRPr="002F3AE0">
        <w:t>При всем многообразии подходов, все учебные курсы педагогической антропологии, с одной стороны, ориентированы на реализацию тезиса К. Д. Ушинского, согласно которому воспитать человека во всех отношениях можно только изучив его во всех отношениях.</w:t>
      </w:r>
    </w:p>
    <w:p w:rsidR="00EC3E6E" w:rsidRPr="002F3AE0" w:rsidRDefault="00EC3E6E" w:rsidP="002F3AE0">
      <w:pPr>
        <w:pStyle w:val="a8"/>
      </w:pPr>
      <w:r w:rsidRPr="002F3AE0">
        <w:t>Педагогическая антропология как отрасль научного знания находится в стадии разработки и дисциплинарного оформления.</w:t>
      </w:r>
    </w:p>
    <w:p w:rsidR="00EC3E6E" w:rsidRPr="002F3AE0" w:rsidRDefault="00EC3E6E" w:rsidP="002F3AE0">
      <w:pPr>
        <w:pStyle w:val="a8"/>
      </w:pPr>
      <w:r w:rsidRPr="002F3AE0">
        <w:t>Воспиатние человека невозможно без постижения его сущности, без понимания его природы. Изучение человека как воспитателя и воспитуемого, как субъекта образовательной деятельности, - основная функция педагогической антропологии – области человекознания, находящейся</w:t>
      </w:r>
      <w:r w:rsidR="002F3AE0" w:rsidRPr="002F3AE0">
        <w:t xml:space="preserve"> </w:t>
      </w:r>
      <w:r w:rsidRPr="002F3AE0">
        <w:t>в настоящей момент в процессе обретения дисциплинарного статуса, разработки методологии, теории, содержания, дифференциации основных направлений исследований.</w:t>
      </w:r>
    </w:p>
    <w:p w:rsidR="00EC3E6E" w:rsidRPr="002F3AE0" w:rsidRDefault="00EC3E6E" w:rsidP="002F3AE0">
      <w:pPr>
        <w:pStyle w:val="a8"/>
      </w:pPr>
      <w:r w:rsidRPr="002F3AE0">
        <w:t xml:space="preserve">Педагогическая антропология в ясном виде существует в России с последней трети ХIХ в. Каждый период ее развития привносил новые подходы к ее </w:t>
      </w:r>
      <w:r w:rsidR="00566B78" w:rsidRPr="002F3AE0">
        <w:t>интерпретации</w:t>
      </w:r>
      <w:r w:rsidRPr="002F3AE0">
        <w:t>. Впервые термин «педагогическая антропология» был употреблен в 1868 г. К. Д. Ушинским, который в своем труде «Человек как предмет воспитания. Опыт педагогической антропологии» открыто заявил, что в основе воспитания человека должно лежать целостное человекознание, что педагогика как наука невозможна без изучения человека во всех отношениях. К. Д. Ушинский не считал педагогическую антропологию самостоятельной наукой, синтезирующей знания о человеке. Он видел в своей педагогической антропологии</w:t>
      </w:r>
      <w:r w:rsidR="002F3AE0" w:rsidRPr="002F3AE0">
        <w:t xml:space="preserve"> </w:t>
      </w:r>
      <w:r w:rsidRPr="002F3AE0">
        <w:t>методологическое основание педагогики, синтезирующее и систематизирующее знание о человеке и вооружающее этими знаниями педагогику.</w:t>
      </w:r>
    </w:p>
    <w:p w:rsidR="00EC3E6E" w:rsidRPr="002F3AE0" w:rsidRDefault="006A3586" w:rsidP="002F3AE0">
      <w:pPr>
        <w:pStyle w:val="a8"/>
      </w:pPr>
      <w:r w:rsidRPr="002F3AE0">
        <w:t>П</w:t>
      </w:r>
      <w:r w:rsidR="00EC3E6E" w:rsidRPr="002F3AE0">
        <w:t>едагогическая антропология помога</w:t>
      </w:r>
      <w:r w:rsidRPr="002F3AE0">
        <w:t>е</w:t>
      </w:r>
      <w:r w:rsidR="00EC3E6E" w:rsidRPr="002F3AE0">
        <w:t>т ра</w:t>
      </w:r>
      <w:r w:rsidR="00566B78">
        <w:t>с</w:t>
      </w:r>
      <w:r w:rsidR="00EC3E6E" w:rsidRPr="002F3AE0">
        <w:t>ширить образовательные возможности каждой личности, помогает</w:t>
      </w:r>
      <w:r w:rsidR="002F3AE0" w:rsidRPr="002F3AE0">
        <w:t xml:space="preserve"> </w:t>
      </w:r>
      <w:r w:rsidR="00EC3E6E" w:rsidRPr="002F3AE0">
        <w:t>человеку осознать свою уникальность, ориентирует педагогику на построение индивидуальной траектории образования для каждого человека.</w:t>
      </w:r>
    </w:p>
    <w:p w:rsidR="002F3AE0" w:rsidRPr="002F3AE0" w:rsidRDefault="00EC3E6E" w:rsidP="002F3AE0">
      <w:pPr>
        <w:pStyle w:val="a8"/>
      </w:pPr>
      <w:r w:rsidRPr="002F3AE0">
        <w:t>К началу семидесятых годов психологическая антропология забрела, казалось бы, в полный тупик. Проблема состояла в том, что культурное и психологическое оказалось невозможно изучать в неразрывном единстве. Если вычесть постмодернистскую критику, которая была скорее публицистикой, беллетристикой, но не наукой, то антропология раскололась на две составляющие: символическую антропологию и когнитивную антропологию. Первая принялась изучать культуру как систему значений, не интересуясь тем, как эти значения отражаются в сознании индивидов, то есть, поставив между культурой и психологией непроницаемый барьер и отказавшись рассматривать какие либо психологические проявления в рамках науки антропологии. При этом было принято считать, что психология не проявляет ни малейшего интереса к антропологическим исследованиям.</w:t>
      </w:r>
    </w:p>
    <w:p w:rsidR="002F3AE0" w:rsidRPr="002F3AE0" w:rsidRDefault="00EC3E6E" w:rsidP="002F3AE0">
      <w:pPr>
        <w:pStyle w:val="a8"/>
      </w:pPr>
      <w:r w:rsidRPr="002F3AE0">
        <w:t>Такое впечатление имело под собой основание и антропологи прикладывали титанические усилия для того, чтобы разбить эту стену непонимания и заинтересовать психологов своими исследованиями. Но правдой является и то, что сама психология переживает острый кризис и независимо от антропологии обращается, в поисках выхода, к тем казавшимся ранее периферийными отраслям психологии, которые изначально признавали, что культура в той же мере является источником психологического, как и биология. Это направление вылилось в культурную психологию, которую начиная с девяностых годов можно рассматривать как составную часть психологической антропологии.</w:t>
      </w:r>
    </w:p>
    <w:p w:rsidR="002F3AE0" w:rsidRPr="002F3AE0" w:rsidRDefault="00EC3E6E" w:rsidP="002F3AE0">
      <w:pPr>
        <w:pStyle w:val="a8"/>
      </w:pPr>
      <w:r w:rsidRPr="002F3AE0">
        <w:t>Неструктурированность исследовательского поля ведет нас к неизбежной терминологической путанице. Но это было бы еще полпроблемы. Авторы заимствуют друг у друга терминологию, вставляя ее в новый смысловой контекст. При этом данные контексты могут быть взаимоисключающими. Поэтому нам нередко придется затрагивать то или иное понятие, поясняя его применительно к данному контексту, а развернутое его определение давать ниже, когда речь пойдет о концепции автора данного понятия.</w:t>
      </w:r>
    </w:p>
    <w:p w:rsidR="00EC3E6E" w:rsidRPr="002F3AE0" w:rsidRDefault="00EC3E6E" w:rsidP="002F3AE0">
      <w:pPr>
        <w:pStyle w:val="a8"/>
      </w:pPr>
      <w:r w:rsidRPr="002F3AE0">
        <w:t>В настоящее время складывается сложно разветвленная система теоретического и практического человекознания, значение которого для будущности человечества не менее велико, чем значение фундаментальных наук о природе, с которыми связано овладение силами природы, ее энергетическими и пищевыми ресурсами, освоение космоса и т. д..</w:t>
      </w:r>
    </w:p>
    <w:p w:rsidR="00EC3E6E" w:rsidRPr="002F3AE0" w:rsidRDefault="00EC3E6E" w:rsidP="002F3AE0">
      <w:pPr>
        <w:pStyle w:val="a8"/>
      </w:pPr>
      <w:r w:rsidRPr="002F3AE0">
        <w:t>Современная психология – это весьма разветвленная наука, имеющая много отраслей. Отрасли психологии представляют собой относительно самостоятельно развивающиеся направления научных психологических исследований. Причем из-за бурного развития психологической науки каждые четыре-пять лет появляются новые направления.</w:t>
      </w:r>
    </w:p>
    <w:p w:rsidR="00EC3E6E" w:rsidRPr="002F3AE0" w:rsidRDefault="00566B78" w:rsidP="002F3AE0">
      <w:pPr>
        <w:pStyle w:val="a8"/>
      </w:pPr>
      <w:r>
        <w:br w:type="page"/>
      </w:r>
      <w:r w:rsidR="00EC3E6E" w:rsidRPr="002F3AE0">
        <w:t>АНТРОПОЛОГИЧЕСКИЙ ПРИНЦИП В ПСИХОЛОГИИ РАЗВИТИЯ</w:t>
      </w:r>
    </w:p>
    <w:p w:rsidR="000A3E24" w:rsidRDefault="000A3E24" w:rsidP="002F3AE0">
      <w:pPr>
        <w:pStyle w:val="a8"/>
      </w:pPr>
    </w:p>
    <w:p w:rsidR="002F3AE0" w:rsidRPr="002F3AE0" w:rsidRDefault="00EC3E6E" w:rsidP="002F3AE0">
      <w:pPr>
        <w:pStyle w:val="a8"/>
      </w:pPr>
      <w:r w:rsidRPr="002F3AE0">
        <w:t>Современная отечественная психология переживает этапный момент своего развития. Идет интенсивное проникновение психологии в различные области человеческой деятельности - в политику, образование, бизнес, управление, рекламу и т. д.; стремительно оформляются различные виды практико-психологической помощи населению.</w:t>
      </w:r>
    </w:p>
    <w:p w:rsidR="00EC3E6E" w:rsidRPr="002F3AE0" w:rsidRDefault="00EC3E6E" w:rsidP="002F3AE0">
      <w:pPr>
        <w:pStyle w:val="a8"/>
      </w:pPr>
      <w:r w:rsidRPr="002F3AE0">
        <w:t>Психология перестает быть только академической наукой, областью занятий сравнительно немногочисленного профессионального сообщества. Она все более обретает облик массовой деятельности, становится подлинно практико-ориентированной наукой, призванной решать конкретные человеческие проблемы в различных сферах жизни.</w:t>
      </w:r>
    </w:p>
    <w:p w:rsidR="002F3AE0" w:rsidRPr="002F3AE0" w:rsidRDefault="00EC3E6E" w:rsidP="002F3AE0">
      <w:pPr>
        <w:pStyle w:val="a8"/>
      </w:pPr>
      <w:r w:rsidRPr="002F3AE0">
        <w:t xml:space="preserve">Происходящий парадигмальный сдвиг </w:t>
      </w:r>
      <w:r w:rsidR="00812071" w:rsidRPr="002F3AE0">
        <w:t>*</w:t>
      </w:r>
      <w:r w:rsidRPr="002F3AE0">
        <w:t>в системе ориентаций современной психологии ставит ее перед лицом принципиально новых теоретических проблем, наиболее важные из которых центрируются вокруг, может быть, самой главной сегодня проблемы - психологии развития человека.</w:t>
      </w:r>
    </w:p>
    <w:p w:rsidR="00566B78" w:rsidRDefault="00566B78" w:rsidP="002F3AE0">
      <w:pPr>
        <w:pStyle w:val="a8"/>
      </w:pPr>
    </w:p>
    <w:p w:rsidR="000A3E24" w:rsidRDefault="00EC3E6E" w:rsidP="002F3AE0">
      <w:pPr>
        <w:pStyle w:val="a8"/>
      </w:pPr>
      <w:r w:rsidRPr="002F3AE0">
        <w:t xml:space="preserve">АНТРОПОПСИХОЛОГИЯ </w:t>
      </w:r>
      <w:r w:rsidR="00051001">
        <w:t xml:space="preserve">КАК </w:t>
      </w:r>
      <w:r w:rsidRPr="002F3AE0">
        <w:t>ОБЛАСТЬ ЧЕЛОВЕКОВЕДЕНИЯ</w:t>
      </w:r>
    </w:p>
    <w:p w:rsidR="00566B78" w:rsidRDefault="00566B78" w:rsidP="002F3AE0">
      <w:pPr>
        <w:pStyle w:val="a8"/>
      </w:pPr>
    </w:p>
    <w:p w:rsidR="00EC3E6E" w:rsidRPr="002F3AE0" w:rsidRDefault="00EC3E6E" w:rsidP="002F3AE0">
      <w:pPr>
        <w:pStyle w:val="a8"/>
      </w:pPr>
      <w:r w:rsidRPr="002F3AE0">
        <w:t>Антропопсихология – это не только последовательно и обосновано выстроенная психологическая модель человеческой реальности, но и система общенормативных представлений о траектории и динамике человеческой жизни. Согласно концепции развития субъективной реальности в онтогенезе жизненный путь человека представляет собой последовательность двух этапов (биографических эпох). На первом этапе человек овладевает внутренними (телесными, психическими) и внешними (социокультурными) обстоятельствами своего существования, только становится субъектом собственной жизнедеятельности. Апогеем и одновременно переломным моментом первой фазы является точка «обретения души», открытия собственного Я. Социальной фиксацией вступления человека в новое качество в традиционных обществах являлись обряды инициации и посвящения, символизирующие переход от «безответственного детства» к необходимости самоопределения и полноте ответственности за свою жизнь.</w:t>
      </w:r>
    </w:p>
    <w:p w:rsidR="00812071" w:rsidRPr="002F3AE0" w:rsidRDefault="00812071" w:rsidP="002F3AE0">
      <w:pPr>
        <w:pStyle w:val="a8"/>
      </w:pPr>
      <w:r w:rsidRPr="002F3AE0">
        <w:t>*Парадигма- система основных н</w:t>
      </w:r>
      <w:r w:rsidR="00566B78">
        <w:t>а</w:t>
      </w:r>
      <w:r w:rsidRPr="002F3AE0">
        <w:t>учных достижений (теорий, методов), по образцу которых</w:t>
      </w:r>
      <w:r w:rsidR="00566B78">
        <w:t xml:space="preserve"> </w:t>
      </w:r>
      <w:r w:rsidRPr="002F3AE0">
        <w:t>организуется исследовательская практика ученых в данной области</w:t>
      </w:r>
      <w:r w:rsidR="00566B78">
        <w:t xml:space="preserve"> </w:t>
      </w:r>
      <w:r w:rsidR="001755D5" w:rsidRPr="002F3AE0">
        <w:t>знаний (дисциплине) в определенный исто</w:t>
      </w:r>
      <w:r w:rsidR="00566B78">
        <w:t>р</w:t>
      </w:r>
      <w:r w:rsidR="001755D5" w:rsidRPr="002F3AE0">
        <w:t>ический период.</w:t>
      </w:r>
    </w:p>
    <w:p w:rsidR="002F3AE0" w:rsidRPr="002F3AE0" w:rsidRDefault="00EC3E6E" w:rsidP="002F3AE0">
      <w:pPr>
        <w:pStyle w:val="a8"/>
      </w:pPr>
      <w:r w:rsidRPr="002F3AE0">
        <w:t>Основа интегральной психолого-педагогической антропологии сегодня - типы отношений человека к человеку и человечеству. Они рассматриваются в пространстве жизнедеятельности, пространстве опыта и пространстве времени.</w:t>
      </w:r>
    </w:p>
    <w:p w:rsidR="00C11A0B" w:rsidRPr="002F3AE0" w:rsidRDefault="00C11A0B" w:rsidP="002F3AE0">
      <w:pPr>
        <w:pStyle w:val="a8"/>
      </w:pPr>
    </w:p>
    <w:p w:rsidR="00EC3E6E" w:rsidRPr="002F3AE0" w:rsidRDefault="000A3E24" w:rsidP="002F3AE0">
      <w:pPr>
        <w:pStyle w:val="a8"/>
      </w:pPr>
      <w:r>
        <w:br w:type="page"/>
      </w:r>
      <w:r w:rsidR="00EC3E6E" w:rsidRPr="002F3AE0">
        <w:t>Список литературы:</w:t>
      </w:r>
    </w:p>
    <w:p w:rsidR="000A3E24" w:rsidRDefault="000A3E24" w:rsidP="002F3AE0">
      <w:pPr>
        <w:pStyle w:val="a8"/>
      </w:pPr>
    </w:p>
    <w:p w:rsidR="00EC3E6E" w:rsidRPr="002F3AE0" w:rsidRDefault="00EC3E6E" w:rsidP="000A3E24">
      <w:pPr>
        <w:pStyle w:val="a8"/>
        <w:numPr>
          <w:ilvl w:val="0"/>
          <w:numId w:val="3"/>
        </w:numPr>
        <w:ind w:left="0" w:firstLine="0"/>
        <w:jc w:val="left"/>
      </w:pPr>
      <w:r w:rsidRPr="002F3AE0">
        <w:t>Ильяшенко Е. Г. История педагогической антропологии в России.</w:t>
      </w:r>
      <w:r w:rsidR="000A3E24">
        <w:t xml:space="preserve"> </w:t>
      </w:r>
      <w:r w:rsidRPr="002F3AE0">
        <w:t xml:space="preserve">Информация взята с сайта </w:t>
      </w:r>
      <w:r w:rsidRPr="00CD231D">
        <w:t>www.bim-bad.ru</w:t>
      </w:r>
    </w:p>
    <w:p w:rsidR="00EC3E6E" w:rsidRPr="002F3AE0" w:rsidRDefault="00EC3E6E" w:rsidP="000A3E24">
      <w:pPr>
        <w:pStyle w:val="a8"/>
        <w:numPr>
          <w:ilvl w:val="0"/>
          <w:numId w:val="3"/>
        </w:numPr>
        <w:ind w:left="0" w:firstLine="0"/>
        <w:jc w:val="left"/>
      </w:pPr>
      <w:r w:rsidRPr="002F3AE0">
        <w:t>Педагогика №2</w:t>
      </w:r>
      <w:r w:rsidR="002F3AE0" w:rsidRPr="002F3AE0">
        <w:t xml:space="preserve"> </w:t>
      </w:r>
      <w:r w:rsidRPr="002F3AE0">
        <w:t>2006 г.</w:t>
      </w:r>
    </w:p>
    <w:p w:rsidR="00EC3E6E" w:rsidRPr="002F3AE0" w:rsidRDefault="00EC3E6E" w:rsidP="000A3E24">
      <w:pPr>
        <w:pStyle w:val="a8"/>
        <w:numPr>
          <w:ilvl w:val="0"/>
          <w:numId w:val="3"/>
        </w:numPr>
        <w:ind w:left="0" w:firstLine="0"/>
        <w:jc w:val="left"/>
      </w:pPr>
      <w:r w:rsidRPr="002F3AE0">
        <w:t>Максакова В. И. «Педагогическая антропология»</w:t>
      </w:r>
    </w:p>
    <w:p w:rsidR="00812071" w:rsidRPr="002F3AE0" w:rsidRDefault="00EC3E6E" w:rsidP="000A3E24">
      <w:pPr>
        <w:pStyle w:val="a8"/>
        <w:numPr>
          <w:ilvl w:val="0"/>
          <w:numId w:val="3"/>
        </w:numPr>
        <w:ind w:left="0" w:firstLine="0"/>
        <w:jc w:val="left"/>
      </w:pPr>
      <w:r w:rsidRPr="002F3AE0">
        <w:t>С.В. Лурье. Психологическая антропология - Раздел 2</w:t>
      </w:r>
      <w:r w:rsidR="000A3E24">
        <w:t xml:space="preserve">. </w:t>
      </w:r>
      <w:r w:rsidR="00812071" w:rsidRPr="002F3AE0">
        <w:t xml:space="preserve">Информация взята с сайта </w:t>
      </w:r>
      <w:r w:rsidR="00812071" w:rsidRPr="00CD231D">
        <w:t>www.svlourie.narod.ru</w:t>
      </w:r>
    </w:p>
    <w:p w:rsidR="00EC3E6E" w:rsidRPr="002F3AE0" w:rsidRDefault="001755D5" w:rsidP="000A3E24">
      <w:pPr>
        <w:pStyle w:val="a8"/>
        <w:numPr>
          <w:ilvl w:val="0"/>
          <w:numId w:val="3"/>
        </w:numPr>
        <w:ind w:left="0" w:firstLine="0"/>
        <w:jc w:val="left"/>
      </w:pPr>
      <w:r w:rsidRPr="002F3AE0">
        <w:t>Психологический словарь. Второе издание. М 1990 г. Под общей редакцией</w:t>
      </w:r>
      <w:r w:rsidR="002F3AE0" w:rsidRPr="002F3AE0">
        <w:t xml:space="preserve"> </w:t>
      </w:r>
      <w:r w:rsidRPr="002F3AE0">
        <w:t>А. В. Петровского и М. Г. Ярошевского</w:t>
      </w:r>
    </w:p>
    <w:p w:rsidR="00EC3E6E" w:rsidRPr="002F3AE0" w:rsidRDefault="00EC3E6E" w:rsidP="000A3E24">
      <w:pPr>
        <w:pStyle w:val="a8"/>
        <w:ind w:firstLine="0"/>
        <w:jc w:val="left"/>
      </w:pPr>
      <w:bookmarkStart w:id="0" w:name="_GoBack"/>
      <w:bookmarkEnd w:id="0"/>
    </w:p>
    <w:sectPr w:rsidR="00EC3E6E" w:rsidRPr="002F3AE0" w:rsidSect="000A3E2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7EE"/>
    <w:multiLevelType w:val="hybridMultilevel"/>
    <w:tmpl w:val="9508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A141A"/>
    <w:multiLevelType w:val="hybridMultilevel"/>
    <w:tmpl w:val="F3B4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525A9B"/>
    <w:multiLevelType w:val="hybridMultilevel"/>
    <w:tmpl w:val="8D2448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E6E"/>
    <w:rsid w:val="00051001"/>
    <w:rsid w:val="000A3E24"/>
    <w:rsid w:val="001755D5"/>
    <w:rsid w:val="00195AD7"/>
    <w:rsid w:val="002F3AE0"/>
    <w:rsid w:val="00566B78"/>
    <w:rsid w:val="0069304E"/>
    <w:rsid w:val="006A3586"/>
    <w:rsid w:val="00812071"/>
    <w:rsid w:val="008A7177"/>
    <w:rsid w:val="00B265B5"/>
    <w:rsid w:val="00C11A0B"/>
    <w:rsid w:val="00CD231D"/>
    <w:rsid w:val="00D268FC"/>
    <w:rsid w:val="00D95240"/>
    <w:rsid w:val="00E709C9"/>
    <w:rsid w:val="00E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95DE4-A56B-44D2-9E4F-3E47173F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6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C3E6E"/>
    <w:pPr>
      <w:spacing w:after="0" w:line="360" w:lineRule="auto"/>
      <w:ind w:firstLine="720"/>
      <w:jc w:val="center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EC3E6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EC3E6E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10"/>
    <w:locked/>
    <w:rsid w:val="00EC3E6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EC3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3E6E"/>
    <w:pPr>
      <w:ind w:left="720"/>
      <w:contextualSpacing/>
    </w:pPr>
  </w:style>
  <w:style w:type="character" w:styleId="a7">
    <w:name w:val="Hyperlink"/>
    <w:uiPriority w:val="99"/>
    <w:unhideWhenUsed/>
    <w:rsid w:val="00EC3E6E"/>
    <w:rPr>
      <w:rFonts w:cs="Times New Roman"/>
      <w:color w:val="0000FF"/>
      <w:u w:val="single"/>
    </w:rPr>
  </w:style>
  <w:style w:type="paragraph" w:customStyle="1" w:styleId="a8">
    <w:name w:val="А"/>
    <w:basedOn w:val="a"/>
    <w:qFormat/>
    <w:rsid w:val="002F3AE0"/>
    <w:pPr>
      <w:suppressAutoHyphens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3D61-2208-4617-9B3F-840F9197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2</cp:revision>
  <dcterms:created xsi:type="dcterms:W3CDTF">2014-03-05T09:18:00Z</dcterms:created>
  <dcterms:modified xsi:type="dcterms:W3CDTF">2014-03-05T09:18:00Z</dcterms:modified>
</cp:coreProperties>
</file>