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B37" w:rsidRDefault="0018377D" w:rsidP="00386B37">
      <w:pPr>
        <w:pStyle w:val="afa"/>
      </w:pPr>
      <w:r w:rsidRPr="00386B37">
        <w:t>Содержание</w:t>
      </w:r>
    </w:p>
    <w:p w:rsidR="00386B37" w:rsidRDefault="00386B37" w:rsidP="00386B37">
      <w:pPr>
        <w:ind w:firstLine="709"/>
      </w:pPr>
    </w:p>
    <w:p w:rsidR="00C22A23" w:rsidRDefault="00C22A23">
      <w:pPr>
        <w:pStyle w:val="22"/>
        <w:rPr>
          <w:smallCaps w:val="0"/>
          <w:noProof/>
          <w:sz w:val="24"/>
          <w:szCs w:val="24"/>
        </w:rPr>
      </w:pPr>
      <w:r w:rsidRPr="003A152B">
        <w:rPr>
          <w:rStyle w:val="ac"/>
          <w:noProof/>
        </w:rPr>
        <w:t>Введение</w:t>
      </w:r>
    </w:p>
    <w:p w:rsidR="00C22A23" w:rsidRDefault="00C22A23">
      <w:pPr>
        <w:pStyle w:val="22"/>
        <w:rPr>
          <w:smallCaps w:val="0"/>
          <w:noProof/>
          <w:sz w:val="24"/>
          <w:szCs w:val="24"/>
        </w:rPr>
      </w:pPr>
      <w:r w:rsidRPr="003A152B">
        <w:rPr>
          <w:rStyle w:val="ac"/>
          <w:noProof/>
        </w:rPr>
        <w:t>1. Основные понятия когнитивной лингвистики</w:t>
      </w:r>
    </w:p>
    <w:p w:rsidR="00C22A23" w:rsidRDefault="00C22A23">
      <w:pPr>
        <w:pStyle w:val="22"/>
        <w:rPr>
          <w:smallCaps w:val="0"/>
          <w:noProof/>
          <w:sz w:val="24"/>
          <w:szCs w:val="24"/>
        </w:rPr>
      </w:pPr>
      <w:r w:rsidRPr="003A152B">
        <w:rPr>
          <w:rStyle w:val="ac"/>
          <w:noProof/>
          <w:lang w:val="uk-UA"/>
        </w:rPr>
        <w:t xml:space="preserve">2. </w:t>
      </w:r>
      <w:r w:rsidRPr="003A152B">
        <w:rPr>
          <w:rStyle w:val="ac"/>
          <w:noProof/>
        </w:rPr>
        <w:t xml:space="preserve">Проблемы </w:t>
      </w:r>
      <w:r w:rsidRPr="003A152B">
        <w:rPr>
          <w:rStyle w:val="ac"/>
          <w:noProof/>
          <w:lang w:val="uk-UA"/>
        </w:rPr>
        <w:t>и</w:t>
      </w:r>
      <w:r w:rsidRPr="003A152B">
        <w:rPr>
          <w:rStyle w:val="ac"/>
          <w:noProof/>
        </w:rPr>
        <w:t xml:space="preserve"> задачи когнитивной лингвистики</w:t>
      </w:r>
    </w:p>
    <w:p w:rsidR="00C22A23" w:rsidRDefault="00C22A23">
      <w:pPr>
        <w:pStyle w:val="22"/>
        <w:rPr>
          <w:smallCaps w:val="0"/>
          <w:noProof/>
          <w:sz w:val="24"/>
          <w:szCs w:val="24"/>
        </w:rPr>
      </w:pPr>
      <w:r w:rsidRPr="003A152B">
        <w:rPr>
          <w:rStyle w:val="ac"/>
          <w:noProof/>
        </w:rPr>
        <w:t>3. Концепт как базовое понятие когнитивной лингвистики</w:t>
      </w:r>
    </w:p>
    <w:p w:rsidR="00C22A23" w:rsidRDefault="00C22A23">
      <w:pPr>
        <w:pStyle w:val="22"/>
        <w:rPr>
          <w:smallCaps w:val="0"/>
          <w:noProof/>
          <w:sz w:val="24"/>
          <w:szCs w:val="24"/>
        </w:rPr>
      </w:pPr>
      <w:r w:rsidRPr="003A152B">
        <w:rPr>
          <w:rStyle w:val="ac"/>
          <w:noProof/>
        </w:rPr>
        <w:t>Заключение</w:t>
      </w:r>
    </w:p>
    <w:p w:rsidR="00C22A23" w:rsidRDefault="00C22A23">
      <w:pPr>
        <w:pStyle w:val="22"/>
        <w:rPr>
          <w:smallCaps w:val="0"/>
          <w:noProof/>
          <w:sz w:val="24"/>
          <w:szCs w:val="24"/>
        </w:rPr>
      </w:pPr>
      <w:r w:rsidRPr="003A152B">
        <w:rPr>
          <w:rStyle w:val="ac"/>
          <w:noProof/>
        </w:rPr>
        <w:t>Литература</w:t>
      </w:r>
    </w:p>
    <w:p w:rsidR="00386B37" w:rsidRDefault="00386B37" w:rsidP="00386B37">
      <w:pPr>
        <w:pStyle w:val="22"/>
      </w:pPr>
    </w:p>
    <w:p w:rsidR="00386B37" w:rsidRDefault="00386B37" w:rsidP="00386B37">
      <w:pPr>
        <w:pStyle w:val="2"/>
      </w:pPr>
      <w:r>
        <w:br w:type="page"/>
      </w:r>
      <w:bookmarkStart w:id="0" w:name="_Toc257298739"/>
      <w:r w:rsidR="00774F8E" w:rsidRPr="00386B37">
        <w:t>В</w:t>
      </w:r>
      <w:r w:rsidR="00B412C6" w:rsidRPr="00386B37">
        <w:t>ведение</w:t>
      </w:r>
      <w:bookmarkEnd w:id="0"/>
    </w:p>
    <w:p w:rsidR="00386B37" w:rsidRDefault="00386B37" w:rsidP="00386B37">
      <w:pPr>
        <w:ind w:firstLine="709"/>
      </w:pPr>
    </w:p>
    <w:p w:rsidR="00386B37" w:rsidRDefault="00B412C6" w:rsidP="00386B37">
      <w:pPr>
        <w:ind w:firstLine="709"/>
      </w:pPr>
      <w:r w:rsidRPr="00386B37">
        <w:t>В последнее время понятие концепта активно вошло в научный обиход</w:t>
      </w:r>
      <w:r w:rsidR="00386B37" w:rsidRPr="00386B37">
        <w:t xml:space="preserve">. </w:t>
      </w:r>
      <w:r w:rsidRPr="00386B37">
        <w:t>Концепт является единицей описания картины мира</w:t>
      </w:r>
      <w:r w:rsidR="00386B37" w:rsidRPr="00386B37">
        <w:t xml:space="preserve"> - </w:t>
      </w:r>
      <w:r w:rsidRPr="00386B37">
        <w:t>ментальной единицей, содержащей языковые и культурные знания, представления, оценки</w:t>
      </w:r>
      <w:r w:rsidR="00386B37" w:rsidRPr="00386B37">
        <w:t xml:space="preserve">. </w:t>
      </w:r>
      <w:r w:rsidRPr="00386B37">
        <w:t>В когнитивной науке концепт рассматривается как ментальная единица, которая постоянно переживает изменения</w:t>
      </w:r>
      <w:r w:rsidR="00386B37" w:rsidRPr="00386B37">
        <w:t xml:space="preserve">: </w:t>
      </w:r>
      <w:r w:rsidRPr="00386B37">
        <w:t>в его сферу могут входить все новые фоновые концепты, может меняться стандартный набор ситуации, и еще более подвижным является одиночный компонент в содержании</w:t>
      </w:r>
      <w:r w:rsidR="00386B37" w:rsidRPr="00386B37">
        <w:t>.</w:t>
      </w:r>
    </w:p>
    <w:p w:rsidR="00386B37" w:rsidRDefault="00B412C6" w:rsidP="00386B37">
      <w:pPr>
        <w:ind w:firstLine="709"/>
      </w:pPr>
      <w:r w:rsidRPr="00386B37">
        <w:t>Концепт реализуется в словесном знаке и в языке в целом</w:t>
      </w:r>
      <w:r w:rsidR="00386B37" w:rsidRPr="00386B37">
        <w:t xml:space="preserve">. </w:t>
      </w:r>
      <w:r w:rsidRPr="00386B37">
        <w:t>В таком случае ядро концепта составляет совокупная языковая и речевая семантика слов</w:t>
      </w:r>
      <w:r w:rsidR="00386B37" w:rsidRPr="00386B37">
        <w:t>.</w:t>
      </w:r>
    </w:p>
    <w:p w:rsidR="00386B37" w:rsidRDefault="00B412C6" w:rsidP="00386B37">
      <w:pPr>
        <w:ind w:firstLine="709"/>
      </w:pPr>
      <w:r w:rsidRPr="00386B37">
        <w:t>Наличие концептов в языке любого народа привлекает внимание, потому что данные исследования могут помочь в изучении культуры самого народа и его истории</w:t>
      </w:r>
      <w:r w:rsidR="00386B37" w:rsidRPr="00386B37">
        <w:t>.</w:t>
      </w:r>
    </w:p>
    <w:p w:rsidR="00386B37" w:rsidRDefault="00B412C6" w:rsidP="00386B37">
      <w:pPr>
        <w:ind w:firstLine="709"/>
      </w:pPr>
      <w:r w:rsidRPr="00386B37">
        <w:t>На сегодняшний день данному вопросу уделялось довольно мало внимания</w:t>
      </w:r>
      <w:r w:rsidR="00386B37" w:rsidRPr="00386B37">
        <w:t xml:space="preserve">. </w:t>
      </w:r>
      <w:r w:rsidRPr="00386B37">
        <w:t>Изучению природы концепта в когнитивной лингвистике уделяется первостепенное значение</w:t>
      </w:r>
      <w:r w:rsidR="00386B37" w:rsidRPr="00386B37">
        <w:t xml:space="preserve">. </w:t>
      </w:r>
      <w:r w:rsidRPr="00386B37">
        <w:t>Любая попытка постичь природу концепта приводит к осознанию факта существования целого ряда смежных понятий и терминов</w:t>
      </w:r>
      <w:r w:rsidR="00386B37" w:rsidRPr="00386B37">
        <w:t xml:space="preserve">. </w:t>
      </w:r>
      <w:r w:rsidRPr="00386B37">
        <w:t>Прежде всего, это концепт, понятие и значение</w:t>
      </w:r>
      <w:r w:rsidR="00386B37" w:rsidRPr="00386B37">
        <w:t>.</w:t>
      </w:r>
    </w:p>
    <w:p w:rsidR="00386B37" w:rsidRDefault="00B412C6" w:rsidP="00386B37">
      <w:pPr>
        <w:ind w:firstLine="709"/>
      </w:pPr>
      <w:r w:rsidRPr="00386B37">
        <w:t>Проблема их дифференциации</w:t>
      </w:r>
      <w:r w:rsidR="00386B37" w:rsidRPr="00386B37">
        <w:t xml:space="preserve"> - </w:t>
      </w:r>
      <w:r w:rsidRPr="00386B37">
        <w:t>одна из самых сложно решаемых и дискуссионных в теоретическом языкознании наших дней</w:t>
      </w:r>
      <w:r w:rsidR="00386B37" w:rsidRPr="00386B37">
        <w:t xml:space="preserve">. </w:t>
      </w:r>
      <w:r w:rsidRPr="00386B37">
        <w:t>Это объясняется тем, что при анализе концепта мы имеем дело с сущностями плана содержания, не данными исследователю в непосредственном восприятии</w:t>
      </w:r>
      <w:r w:rsidR="00386B37" w:rsidRPr="00386B37">
        <w:t xml:space="preserve">; </w:t>
      </w:r>
      <w:r w:rsidRPr="00386B37">
        <w:t>судить же об их свойствах и природе мы можем лишь на основе косвенных данных</w:t>
      </w:r>
      <w:r w:rsidR="00386B37" w:rsidRPr="00386B37">
        <w:t>.</w:t>
      </w:r>
    </w:p>
    <w:p w:rsidR="00386B37" w:rsidRDefault="00B412C6" w:rsidP="00386B37">
      <w:pPr>
        <w:ind w:firstLine="709"/>
      </w:pPr>
      <w:r w:rsidRPr="00386B37">
        <w:t>Цель работы</w:t>
      </w:r>
      <w:r w:rsidR="00386B37" w:rsidRPr="00386B37">
        <w:t xml:space="preserve"> - </w:t>
      </w:r>
      <w:r w:rsidRPr="00386B37">
        <w:t>раскрыть сущность</w:t>
      </w:r>
      <w:r w:rsidR="00386B37" w:rsidRPr="00386B37">
        <w:t xml:space="preserve"> </w:t>
      </w:r>
      <w:r w:rsidRPr="00386B37">
        <w:t>когнитивной лингвистики</w:t>
      </w:r>
      <w:r w:rsidR="00677CB1" w:rsidRPr="00386B37">
        <w:t xml:space="preserve"> и концепта как ее базового понятия</w:t>
      </w:r>
      <w:r w:rsidR="00386B37" w:rsidRPr="00386B37">
        <w:t>.</w:t>
      </w:r>
    </w:p>
    <w:p w:rsidR="00FF2428" w:rsidRPr="00386B37" w:rsidRDefault="00386B37" w:rsidP="00386B37">
      <w:pPr>
        <w:pStyle w:val="2"/>
      </w:pPr>
      <w:r>
        <w:br w:type="page"/>
      </w:r>
      <w:bookmarkStart w:id="1" w:name="_Toc257298740"/>
      <w:r w:rsidR="00B736CA" w:rsidRPr="00386B37">
        <w:t>1</w:t>
      </w:r>
      <w:r w:rsidRPr="00386B37">
        <w:t xml:space="preserve">. </w:t>
      </w:r>
      <w:r w:rsidR="00FF2428" w:rsidRPr="00386B37">
        <w:t>Основные понятия когнитивной лингвистики</w:t>
      </w:r>
      <w:bookmarkEnd w:id="1"/>
    </w:p>
    <w:p w:rsidR="00386B37" w:rsidRDefault="00386B37" w:rsidP="00386B37">
      <w:pPr>
        <w:ind w:firstLine="709"/>
      </w:pPr>
    </w:p>
    <w:p w:rsidR="00386B37" w:rsidRDefault="00FF2428" w:rsidP="00386B37">
      <w:pPr>
        <w:ind w:firstLine="709"/>
      </w:pPr>
      <w:r w:rsidRPr="00386B37">
        <w:t xml:space="preserve">Когнитивная лингвистика </w:t>
      </w:r>
      <w:r w:rsidR="00386B37">
        <w:t>-</w:t>
      </w:r>
      <w:r w:rsidRPr="00386B37">
        <w:t xml:space="preserve"> одна из новых когнитивных наук, объектом исследования которых является природа и сущность знания и познания, результаты восприятия действительности и познавательной деятельности человека, накопленных в виде осмысленной и приведенной в определенную систему информации</w:t>
      </w:r>
      <w:r w:rsidR="00386B37" w:rsidRPr="00386B37">
        <w:t xml:space="preserve">. </w:t>
      </w:r>
      <w:r w:rsidRPr="00386B37">
        <w:t>Определим исходные понятия новой дисциплины</w:t>
      </w:r>
      <w:r w:rsidR="00386B37" w:rsidRPr="00386B37">
        <w:t>.</w:t>
      </w:r>
    </w:p>
    <w:p w:rsidR="00386B37" w:rsidRDefault="00B736CA" w:rsidP="00386B37">
      <w:pPr>
        <w:ind w:firstLine="709"/>
      </w:pPr>
      <w:r w:rsidRPr="00386B37">
        <w:t>Познание</w:t>
      </w:r>
      <w:r w:rsidR="00FF2428" w:rsidRPr="00386B37">
        <w:t xml:space="preserve"> </w:t>
      </w:r>
      <w:r w:rsidR="00386B37">
        <w:t>-</w:t>
      </w:r>
      <w:r w:rsidR="00FF2428" w:rsidRPr="00386B37">
        <w:t xml:space="preserve"> процесс отражения и воспроизведения в мышлении действительности, в результате которого происходит накопление знаний</w:t>
      </w:r>
      <w:r w:rsidR="00386B37" w:rsidRPr="00386B37">
        <w:t xml:space="preserve">; </w:t>
      </w:r>
      <w:r w:rsidR="00FF2428" w:rsidRPr="00386B37">
        <w:t>это взаимодействие систем восприятия, понимания, представления</w:t>
      </w:r>
      <w:r w:rsidR="00386B37">
        <w:t xml:space="preserve"> (</w:t>
      </w:r>
      <w:r w:rsidR="00FF2428" w:rsidRPr="00386B37">
        <w:t>репрезентации</w:t>
      </w:r>
      <w:r w:rsidR="00386B37" w:rsidRPr="00386B37">
        <w:t xml:space="preserve">) </w:t>
      </w:r>
      <w:r w:rsidR="00FF2428" w:rsidRPr="00386B37">
        <w:t>и порождения информации</w:t>
      </w:r>
      <w:r w:rsidR="00386B37" w:rsidRPr="00386B37">
        <w:t>.</w:t>
      </w:r>
    </w:p>
    <w:p w:rsidR="00386B37" w:rsidRDefault="00FF2428" w:rsidP="00386B37">
      <w:pPr>
        <w:ind w:firstLine="709"/>
      </w:pPr>
      <w:r w:rsidRPr="00386B37">
        <w:t xml:space="preserve">Информация </w:t>
      </w:r>
      <w:r w:rsidR="00386B37">
        <w:t>-</w:t>
      </w:r>
      <w:r w:rsidRPr="00386B37">
        <w:t xml:space="preserve"> сообщение о фактах, событиях, процессах</w:t>
      </w:r>
      <w:r w:rsidR="00386B37" w:rsidRPr="00386B37">
        <w:t xml:space="preserve">; </w:t>
      </w:r>
      <w:r w:rsidRPr="00386B37">
        <w:t>данные, сведения, знания, приходящие к человеку по разным каналам и кодируемые, обрабатываемые и перерабатываемые в текущем сознании</w:t>
      </w:r>
      <w:r w:rsidR="00386B37" w:rsidRPr="00386B37">
        <w:t xml:space="preserve">; </w:t>
      </w:r>
      <w:r w:rsidRPr="00386B37">
        <w:t>знания, представляемые и передаваемые языковыми структурами в процессе коммуникации</w:t>
      </w:r>
      <w:r w:rsidR="00386B37" w:rsidRPr="00386B37">
        <w:t>.</w:t>
      </w:r>
    </w:p>
    <w:p w:rsidR="00386B37" w:rsidRDefault="00B736CA" w:rsidP="00386B37">
      <w:pPr>
        <w:ind w:firstLine="709"/>
      </w:pPr>
      <w:r w:rsidRPr="00386B37">
        <w:t>Знание</w:t>
      </w:r>
      <w:r w:rsidR="00FF2428" w:rsidRPr="00386B37">
        <w:t xml:space="preserve"> </w:t>
      </w:r>
      <w:r w:rsidR="00386B37">
        <w:t>-</w:t>
      </w:r>
      <w:r w:rsidR="00FF2428" w:rsidRPr="00386B37">
        <w:t xml:space="preserve"> базисная форма когнитивной организации результатов отражения объективных свойств и признаков действительности в сознании людей, поскольку оно представляет собой важный фактор упорядочения их повседневной жизни и деятельности</w:t>
      </w:r>
      <w:r w:rsidR="00386B37" w:rsidRPr="00386B37">
        <w:t xml:space="preserve">. </w:t>
      </w:r>
      <w:r w:rsidR="00FF2428" w:rsidRPr="00386B37">
        <w:t xml:space="preserve">Знания </w:t>
      </w:r>
      <w:r w:rsidR="00386B37">
        <w:t>-</w:t>
      </w:r>
      <w:r w:rsidR="00FF2428" w:rsidRPr="00386B37">
        <w:t xml:space="preserve"> часть памяти, содержащиеся в сознании сведения, результаты отражения объектов окружающего мира, объединенные в определенную упорядоченную систему</w:t>
      </w:r>
      <w:r w:rsidR="00386B37" w:rsidRPr="00386B37">
        <w:t xml:space="preserve">. </w:t>
      </w:r>
      <w:r w:rsidR="00FF2428" w:rsidRPr="00386B37">
        <w:t>Это данные полученные в ходе таких мыслительных процессов, как индукция и дедукция, умозаключение рассуждение, ассоциация, а также операций сравнения, идентификации, распознавания, категоризации и классификации объектов</w:t>
      </w:r>
      <w:r w:rsidR="00386B37" w:rsidRPr="00386B37">
        <w:t xml:space="preserve">; </w:t>
      </w:r>
      <w:r w:rsidR="00FF2428" w:rsidRPr="00386B37">
        <w:t>данные, репрезентированные</w:t>
      </w:r>
      <w:r w:rsidR="00386B37">
        <w:t xml:space="preserve"> (</w:t>
      </w:r>
      <w:r w:rsidR="00FF2428" w:rsidRPr="00386B37">
        <w:t>представленные</w:t>
      </w:r>
      <w:r w:rsidR="00386B37" w:rsidRPr="00386B37">
        <w:t xml:space="preserve">) </w:t>
      </w:r>
      <w:r w:rsidR="00FF2428" w:rsidRPr="00386B37">
        <w:t>различными когнитивными структурами</w:t>
      </w:r>
      <w:r w:rsidR="00386B37" w:rsidRPr="00386B37">
        <w:t xml:space="preserve">: </w:t>
      </w:r>
      <w:r w:rsidR="00FF2428" w:rsidRPr="00386B37">
        <w:t xml:space="preserve">фреймами, скриптами, сценариями, пропозициями, образами и </w:t>
      </w:r>
      <w:r w:rsidR="00386B37">
        <w:t>т.д.</w:t>
      </w:r>
      <w:r w:rsidR="00386B37" w:rsidRPr="00386B37">
        <w:t xml:space="preserve"> </w:t>
      </w:r>
      <w:r w:rsidR="00FF2428" w:rsidRPr="00386B37">
        <w:t>именно благодаря актуальности и важности в жизнедеятельности человека знание становится элементом культуры</w:t>
      </w:r>
      <w:r w:rsidR="00386B37" w:rsidRPr="00386B37">
        <w:t xml:space="preserve">. </w:t>
      </w:r>
      <w:r w:rsidR="00FF2428" w:rsidRPr="00386B37">
        <w:t>Одновременно с этим знание является продуктом культуры, поскольку процесс освоения человеком правил, норм и стереотипов мышления, выработанных предшествующими эпохами, происходит путем включения знаний в реальную историческую практику людей, принадлежащих соответствующему этнокультурному сообществу</w:t>
      </w:r>
      <w:r w:rsidR="00386B37" w:rsidRPr="00386B37">
        <w:t>.</w:t>
      </w:r>
    </w:p>
    <w:p w:rsidR="00386B37" w:rsidRDefault="00FF2428" w:rsidP="00386B37">
      <w:pPr>
        <w:ind w:firstLine="709"/>
      </w:pPr>
      <w:r w:rsidRPr="00386B37">
        <w:t>В таких правилах, нормах и стереотипах мышления запечатлен опыт освоения и осмысления окружающего мира, закодирована определенная культура, организованная как некий язык</w:t>
      </w:r>
      <w:r w:rsidR="00386B37">
        <w:t xml:space="preserve"> (</w:t>
      </w:r>
      <w:r w:rsidRPr="00386B37">
        <w:t>а не форма жизнедеятельности человека</w:t>
      </w:r>
      <w:r w:rsidR="00386B37" w:rsidRPr="00386B37">
        <w:t>!).</w:t>
      </w:r>
    </w:p>
    <w:p w:rsidR="00386B37" w:rsidRDefault="00FF2428" w:rsidP="00386B37">
      <w:pPr>
        <w:ind w:firstLine="709"/>
      </w:pPr>
      <w:r w:rsidRPr="00386B37">
        <w:t xml:space="preserve">Формы языка культуры и формы знания образуют синергетическое единство, которое обладают исторической изменчивостью, </w:t>
      </w:r>
      <w:r w:rsidR="00386B37">
        <w:t>т.е.</w:t>
      </w:r>
      <w:r w:rsidR="00386B37" w:rsidRPr="00386B37">
        <w:t xml:space="preserve"> </w:t>
      </w:r>
      <w:r w:rsidRPr="00386B37">
        <w:t>на каждом новом этапе исторического развития сущность этого единства предстает в новой конфигурации, в новом обличии</w:t>
      </w:r>
      <w:r w:rsidR="00386B37" w:rsidRPr="00386B37">
        <w:t xml:space="preserve">. </w:t>
      </w:r>
      <w:r w:rsidRPr="00386B37">
        <w:t xml:space="preserve">Например, практическое сознание характеризуется такими формами своей внутренней организации, которые существенно отличаются от структурирования мифопоэтического сознания и </w:t>
      </w:r>
      <w:r w:rsidR="00386B37">
        <w:t>т.д.</w:t>
      </w:r>
      <w:r w:rsidR="00386B37" w:rsidRPr="00386B37">
        <w:t xml:space="preserve"> </w:t>
      </w:r>
      <w:r w:rsidRPr="00386B37">
        <w:t>в соответствии с этим знание а</w:t>
      </w:r>
      <w:r w:rsidR="00386B37" w:rsidRPr="00386B37">
        <w:t xml:space="preserve">) </w:t>
      </w:r>
      <w:r w:rsidRPr="00386B37">
        <w:t>различным образом включается в архаичную или современную систему культурного сознания и б</w:t>
      </w:r>
      <w:r w:rsidR="00386B37" w:rsidRPr="00386B37">
        <w:t xml:space="preserve">) </w:t>
      </w:r>
      <w:r w:rsidRPr="00386B37">
        <w:t>выполняет в общественном жизнеустроении различные функции</w:t>
      </w:r>
      <w:r w:rsidR="00386B37" w:rsidRPr="00386B37">
        <w:t>.</w:t>
      </w:r>
    </w:p>
    <w:p w:rsidR="00386B37" w:rsidRDefault="00FF2428" w:rsidP="00386B37">
      <w:pPr>
        <w:ind w:firstLine="709"/>
      </w:pPr>
      <w:r w:rsidRPr="00386B37">
        <w:t>В лингвокогнитивном исследовании знание является особым объектом выявляемом в языке культуры, поскольку в ценностно-коммуникативных системах, организующих сознательную деятельность человека, знание играет ведущую роль</w:t>
      </w:r>
      <w:r w:rsidR="00386B37" w:rsidRPr="00386B37">
        <w:t xml:space="preserve">. </w:t>
      </w:r>
      <w:r w:rsidRPr="00386B37">
        <w:t>Этим данный тип знания отличается от знания практичес</w:t>
      </w:r>
      <w:r w:rsidR="00C22A23">
        <w:t>кого, методологического или фило</w:t>
      </w:r>
      <w:r w:rsidRPr="00386B37">
        <w:t>со</w:t>
      </w:r>
      <w:r w:rsidR="00C22A23">
        <w:t>ф</w:t>
      </w:r>
      <w:r w:rsidRPr="00386B37">
        <w:t>ско-теоретического</w:t>
      </w:r>
      <w:r w:rsidR="00386B37" w:rsidRPr="00386B37">
        <w:t xml:space="preserve">. </w:t>
      </w:r>
      <w:r w:rsidRPr="00386B37">
        <w:t>Объектом лингвокультурологического анализа является вербализованное знание прагматического типа</w:t>
      </w:r>
      <w:r w:rsidR="00386B37" w:rsidRPr="00386B37">
        <w:t>.</w:t>
      </w:r>
    </w:p>
    <w:p w:rsidR="00386B37" w:rsidRDefault="00FF2428" w:rsidP="00386B37">
      <w:pPr>
        <w:ind w:firstLine="709"/>
      </w:pPr>
      <w:r w:rsidRPr="00386B37">
        <w:t>В соответствии с выделенными типами знания выработаны специальные подходы к их изучению</w:t>
      </w:r>
      <w:r w:rsidR="00386B37" w:rsidRPr="00386B37">
        <w:t xml:space="preserve">: </w:t>
      </w:r>
      <w:r w:rsidRPr="00386B37">
        <w:t>структурные, формально-логический и прагматический</w:t>
      </w:r>
      <w:r w:rsidR="00386B37" w:rsidRPr="00386B37">
        <w:t xml:space="preserve">. </w:t>
      </w:r>
      <w:r w:rsidRPr="00386B37">
        <w:t>Каждый из них изучая знания с определенной точки зрения, обладает своими преимуществами</w:t>
      </w:r>
      <w:r w:rsidR="00386B37" w:rsidRPr="00386B37">
        <w:t xml:space="preserve">. </w:t>
      </w:r>
      <w:r w:rsidRPr="00386B37">
        <w:t>Все типы знания соотносятся с объективной реальностью и с другими типами знания</w:t>
      </w:r>
      <w:r w:rsidR="00386B37" w:rsidRPr="00386B37">
        <w:t xml:space="preserve">. </w:t>
      </w:r>
      <w:r w:rsidRPr="00386B37">
        <w:t>Поэтому можно предположить, что они взаимно дополняют друг друга и в этой взаимодополняемости в контексте жизнедеятельности человека обладают особой значимостью</w:t>
      </w:r>
      <w:r w:rsidR="00386B37" w:rsidRPr="00386B37">
        <w:t xml:space="preserve">. </w:t>
      </w:r>
      <w:r w:rsidRPr="00386B37">
        <w:t>Интегрирование разных моделей знания возможно лишь при наличии общего основания их понимания</w:t>
      </w:r>
      <w:r w:rsidR="00386B37">
        <w:t xml:space="preserve"> (</w:t>
      </w:r>
      <w:r w:rsidRPr="00386B37">
        <w:t>например, понимание знания как</w:t>
      </w:r>
      <w:r w:rsidR="00386B37" w:rsidRPr="00386B37">
        <w:t xml:space="preserve"> </w:t>
      </w:r>
      <w:r w:rsidRPr="00386B37">
        <w:t>феномена культуры</w:t>
      </w:r>
      <w:r w:rsidR="00386B37" w:rsidRPr="00386B37">
        <w:t>).</w:t>
      </w:r>
    </w:p>
    <w:p w:rsidR="00386B37" w:rsidRDefault="00B736CA" w:rsidP="00386B37">
      <w:pPr>
        <w:ind w:firstLine="709"/>
      </w:pPr>
      <w:r w:rsidRPr="00386B37">
        <w:t>Знание как самодостаточная семантическая реальность в контексте культуры упорядочивается ценностно-смысловыми моделями традиционного миропонимания</w:t>
      </w:r>
      <w:r w:rsidR="00386B37" w:rsidRPr="00386B37">
        <w:t xml:space="preserve">. </w:t>
      </w:r>
      <w:r w:rsidRPr="00386B37">
        <w:t xml:space="preserve">Знание </w:t>
      </w:r>
      <w:r w:rsidR="00386B37">
        <w:t>-</w:t>
      </w:r>
      <w:r w:rsidRPr="00386B37">
        <w:t xml:space="preserve"> это системно упорядоченный набор сведений, отложившийся в сознании как часть памяти</w:t>
      </w:r>
      <w:r w:rsidR="00386B37" w:rsidRPr="00386B37">
        <w:t xml:space="preserve">. </w:t>
      </w:r>
      <w:r w:rsidRPr="00386B37">
        <w:t xml:space="preserve">Различают знания </w:t>
      </w:r>
      <w:r w:rsidRPr="00386B37">
        <w:rPr>
          <w:i/>
          <w:iCs/>
        </w:rPr>
        <w:t>языковые</w:t>
      </w:r>
      <w:r w:rsidR="00386B37">
        <w:t xml:space="preserve"> (</w:t>
      </w:r>
      <w:r w:rsidRPr="00386B37">
        <w:t xml:space="preserve">знание языка </w:t>
      </w:r>
      <w:r w:rsidR="00386B37">
        <w:t>-</w:t>
      </w:r>
      <w:r w:rsidRPr="00386B37">
        <w:t xml:space="preserve"> грамматики, лексики и </w:t>
      </w:r>
      <w:r w:rsidR="00386B37">
        <w:t>т.п.;</w:t>
      </w:r>
      <w:r w:rsidR="00386B37" w:rsidRPr="00386B37">
        <w:t xml:space="preserve"> </w:t>
      </w:r>
      <w:r w:rsidRPr="00386B37">
        <w:t>знание об употреблении языка</w:t>
      </w:r>
      <w:r w:rsidR="00386B37" w:rsidRPr="00386B37">
        <w:t xml:space="preserve">; </w:t>
      </w:r>
      <w:r w:rsidRPr="00386B37">
        <w:t>знание основ речевого общения</w:t>
      </w:r>
      <w:r w:rsidR="00386B37" w:rsidRPr="00386B37">
        <w:t xml:space="preserve">) </w:t>
      </w:r>
      <w:r w:rsidRPr="00386B37">
        <w:t xml:space="preserve">и знания </w:t>
      </w:r>
      <w:r w:rsidRPr="00386B37">
        <w:rPr>
          <w:i/>
          <w:iCs/>
        </w:rPr>
        <w:t>внеязыковые</w:t>
      </w:r>
      <w:r w:rsidRPr="00386B37">
        <w:t xml:space="preserve"> </w:t>
      </w:r>
      <w:r w:rsidR="00386B37">
        <w:t>-</w:t>
      </w:r>
      <w:r w:rsidRPr="00386B37">
        <w:t xml:space="preserve"> знание ситуации, адресата</w:t>
      </w:r>
      <w:r w:rsidR="00386B37">
        <w:t xml:space="preserve"> (</w:t>
      </w:r>
      <w:r w:rsidRPr="00386B37">
        <w:t>его целей, планов, представлений о говорящем и об окружающей обстановке</w:t>
      </w:r>
      <w:r w:rsidR="00386B37" w:rsidRPr="00386B37">
        <w:t>),</w:t>
      </w:r>
      <w:r w:rsidRPr="00386B37">
        <w:t xml:space="preserve"> знания о мире</w:t>
      </w:r>
      <w:r w:rsidR="00386B37" w:rsidRPr="00386B37">
        <w:t xml:space="preserve">. </w:t>
      </w:r>
      <w:r w:rsidRPr="00386B37">
        <w:t>В центре внимания когнитивной лингвистики находятся языковые знания</w:t>
      </w:r>
      <w:r w:rsidR="00386B37" w:rsidRPr="00386B37">
        <w:t>.</w:t>
      </w:r>
    </w:p>
    <w:p w:rsidR="00386B37" w:rsidRDefault="00386B37" w:rsidP="00386B37">
      <w:pPr>
        <w:ind w:firstLine="709"/>
        <w:rPr>
          <w:lang w:val="uk-UA"/>
        </w:rPr>
      </w:pPr>
    </w:p>
    <w:p w:rsidR="00677CB1" w:rsidRPr="00386B37" w:rsidRDefault="00677CB1" w:rsidP="00386B37">
      <w:pPr>
        <w:pStyle w:val="2"/>
        <w:rPr>
          <w:lang w:val="uk-UA"/>
        </w:rPr>
      </w:pPr>
      <w:bookmarkStart w:id="2" w:name="_Toc257298741"/>
      <w:r w:rsidRPr="00386B37">
        <w:rPr>
          <w:lang w:val="uk-UA"/>
        </w:rPr>
        <w:t>2</w:t>
      </w:r>
      <w:r w:rsidR="00386B37" w:rsidRPr="00386B37">
        <w:rPr>
          <w:lang w:val="uk-UA"/>
        </w:rPr>
        <w:t xml:space="preserve">. </w:t>
      </w:r>
      <w:r w:rsidRPr="00386B37">
        <w:t xml:space="preserve">Проблемы </w:t>
      </w:r>
      <w:r w:rsidRPr="00386B37">
        <w:rPr>
          <w:lang w:val="uk-UA"/>
        </w:rPr>
        <w:t>и</w:t>
      </w:r>
      <w:r w:rsidR="0018377D" w:rsidRPr="00386B37">
        <w:t xml:space="preserve"> задачи когнитивной лингвистики</w:t>
      </w:r>
      <w:bookmarkEnd w:id="2"/>
    </w:p>
    <w:p w:rsidR="00386B37" w:rsidRDefault="00386B37" w:rsidP="00386B37">
      <w:pPr>
        <w:ind w:firstLine="709"/>
        <w:rPr>
          <w:lang w:val="uk-UA"/>
        </w:rPr>
      </w:pPr>
    </w:p>
    <w:p w:rsidR="00386B37" w:rsidRDefault="00677CB1" w:rsidP="00386B37">
      <w:pPr>
        <w:ind w:firstLine="709"/>
      </w:pPr>
      <w:r w:rsidRPr="00386B37">
        <w:rPr>
          <w:lang w:val="uk-UA"/>
        </w:rPr>
        <w:t>Существует</w:t>
      </w:r>
      <w:r w:rsidRPr="00386B37">
        <w:t xml:space="preserve"> четыре варианта когнитивистики</w:t>
      </w:r>
      <w:r w:rsidR="00386B37" w:rsidRPr="00386B37">
        <w:t>:</w:t>
      </w:r>
    </w:p>
    <w:p w:rsidR="00386B37" w:rsidRDefault="00677CB1" w:rsidP="00386B37">
      <w:pPr>
        <w:ind w:firstLine="709"/>
      </w:pPr>
      <w:r w:rsidRPr="00386B37">
        <w:t>описание и объяснение механизмов, соединяющих стимул и реакцию, вход и выход человеческой</w:t>
      </w:r>
      <w:r w:rsidR="00386B37">
        <w:t xml:space="preserve"> "</w:t>
      </w:r>
      <w:r w:rsidRPr="00386B37">
        <w:t>думающей машины</w:t>
      </w:r>
      <w:r w:rsidR="00386B37">
        <w:t>"</w:t>
      </w:r>
      <w:r w:rsidR="00386B37" w:rsidRPr="00386B37">
        <w:t>;</w:t>
      </w:r>
    </w:p>
    <w:p w:rsidR="00386B37" w:rsidRDefault="00677CB1" w:rsidP="00386B37">
      <w:pPr>
        <w:ind w:firstLine="709"/>
      </w:pPr>
      <w:r w:rsidRPr="00386B37">
        <w:t>исследование явлений внутренней ментальной природы</w:t>
      </w:r>
      <w:r w:rsidRPr="00386B37">
        <w:rPr>
          <w:lang w:val="uk-UA"/>
        </w:rPr>
        <w:t xml:space="preserve"> </w:t>
      </w:r>
      <w:r w:rsidRPr="00386B37">
        <w:t>человека</w:t>
      </w:r>
      <w:r w:rsidR="00386B37" w:rsidRPr="00386B37">
        <w:t>;</w:t>
      </w:r>
    </w:p>
    <w:p w:rsidR="00386B37" w:rsidRDefault="00677CB1" w:rsidP="00386B37">
      <w:pPr>
        <w:ind w:firstLine="709"/>
      </w:pPr>
      <w:r w:rsidRPr="00386B37">
        <w:t>акцентирование субъекта в качестве источника, инициатора своих действий</w:t>
      </w:r>
      <w:r w:rsidR="00386B37" w:rsidRPr="00386B37">
        <w:t>;</w:t>
      </w:r>
    </w:p>
    <w:p w:rsidR="00386B37" w:rsidRDefault="00677CB1" w:rsidP="00386B37">
      <w:pPr>
        <w:ind w:firstLine="709"/>
      </w:pPr>
      <w:r w:rsidRPr="00386B37">
        <w:t>изучение специфики когнитивных процессов в сравнении</w:t>
      </w:r>
      <w:r w:rsidRPr="00386B37">
        <w:rPr>
          <w:lang w:val="uk-UA"/>
        </w:rPr>
        <w:t xml:space="preserve"> </w:t>
      </w:r>
      <w:r w:rsidR="00774F8E" w:rsidRPr="00386B37">
        <w:t>с аффектами</w:t>
      </w:r>
      <w:r w:rsidR="00386B37" w:rsidRPr="00386B37">
        <w:t>.</w:t>
      </w:r>
    </w:p>
    <w:p w:rsidR="00386B37" w:rsidRDefault="00677CB1" w:rsidP="00386B37">
      <w:pPr>
        <w:ind w:firstLine="709"/>
        <w:rPr>
          <w:lang w:val="uk-UA"/>
        </w:rPr>
      </w:pPr>
      <w:r w:rsidRPr="00386B37">
        <w:t>На данном этапе развития перед когнитивной лингвистикой ставятся три главные проблемы</w:t>
      </w:r>
      <w:r w:rsidR="00386B37" w:rsidRPr="00386B37">
        <w:t xml:space="preserve">: </w:t>
      </w:r>
      <w:r w:rsidRPr="00386B37">
        <w:t>о природе языкового знания, о его усвоении и о том, как его используют</w:t>
      </w:r>
      <w:r w:rsidR="00386B37" w:rsidRPr="00386B37">
        <w:t xml:space="preserve">. </w:t>
      </w:r>
      <w:r w:rsidRPr="00386B37">
        <w:t>Поэтому</w:t>
      </w:r>
      <w:r w:rsidRPr="00386B37">
        <w:rPr>
          <w:lang w:val="uk-UA"/>
        </w:rPr>
        <w:t xml:space="preserve"> </w:t>
      </w:r>
      <w:r w:rsidRPr="00386B37">
        <w:t xml:space="preserve">исследования ведутся в основном по следующим </w:t>
      </w:r>
      <w:r w:rsidRPr="00386B37">
        <w:rPr>
          <w:i/>
          <w:iCs/>
        </w:rPr>
        <w:t>направле</w:t>
      </w:r>
      <w:r w:rsidRPr="00386B37">
        <w:rPr>
          <w:i/>
          <w:iCs/>
          <w:lang w:val="uk-UA"/>
        </w:rPr>
        <w:t>ниям</w:t>
      </w:r>
      <w:r w:rsidR="00386B37" w:rsidRPr="00386B37">
        <w:rPr>
          <w:lang w:val="uk-UA"/>
        </w:rPr>
        <w:t>:</w:t>
      </w:r>
    </w:p>
    <w:p w:rsidR="00386B37" w:rsidRDefault="00677CB1" w:rsidP="00386B37">
      <w:pPr>
        <w:ind w:firstLine="709"/>
      </w:pPr>
      <w:r w:rsidRPr="00386B37">
        <w:rPr>
          <w:lang w:val="uk-UA"/>
        </w:rPr>
        <w:t>а</w:t>
      </w:r>
      <w:r w:rsidR="00386B37" w:rsidRPr="00386B37">
        <w:rPr>
          <w:lang w:val="uk-UA"/>
        </w:rPr>
        <w:t xml:space="preserve">) </w:t>
      </w:r>
      <w:r w:rsidRPr="00386B37">
        <w:t>виды и типы знаний, представленных в этих знаках</w:t>
      </w:r>
      <w:r w:rsidR="00386B37">
        <w:t xml:space="preserve"> (</w:t>
      </w:r>
      <w:r w:rsidRPr="00386B37">
        <w:t>гносеология = теория познания</w:t>
      </w:r>
      <w:r w:rsidR="00386B37" w:rsidRPr="00386B37">
        <w:t>),</w:t>
      </w:r>
      <w:r w:rsidRPr="00386B37">
        <w:t xml:space="preserve"> и механизм извлечения из</w:t>
      </w:r>
      <w:r w:rsidRPr="00386B37">
        <w:rPr>
          <w:lang w:val="uk-UA"/>
        </w:rPr>
        <w:t xml:space="preserve"> </w:t>
      </w:r>
      <w:r w:rsidRPr="00386B37">
        <w:t xml:space="preserve">знаков знаний, </w:t>
      </w:r>
      <w:r w:rsidR="00386B37">
        <w:t>т.е.</w:t>
      </w:r>
      <w:r w:rsidR="00386B37" w:rsidRPr="00386B37">
        <w:t xml:space="preserve"> </w:t>
      </w:r>
      <w:r w:rsidRPr="00386B37">
        <w:t>правила интерпретации</w:t>
      </w:r>
      <w:r w:rsidR="00386B37">
        <w:t xml:space="preserve"> (</w:t>
      </w:r>
      <w:r w:rsidRPr="00386B37">
        <w:t>когнитивная</w:t>
      </w:r>
      <w:r w:rsidRPr="00386B37">
        <w:rPr>
          <w:lang w:val="uk-UA"/>
        </w:rPr>
        <w:t xml:space="preserve"> </w:t>
      </w:r>
      <w:r w:rsidRPr="00386B37">
        <w:t>семантика и прагматика</w:t>
      </w:r>
      <w:r w:rsidR="00386B37" w:rsidRPr="00386B37">
        <w:t>);</w:t>
      </w:r>
    </w:p>
    <w:p w:rsidR="00386B37" w:rsidRDefault="00677CB1" w:rsidP="00386B37">
      <w:pPr>
        <w:ind w:firstLine="709"/>
      </w:pPr>
      <w:r w:rsidRPr="00386B37">
        <w:t>б</w:t>
      </w:r>
      <w:r w:rsidR="00386B37" w:rsidRPr="00386B37">
        <w:t xml:space="preserve">) </w:t>
      </w:r>
      <w:r w:rsidRPr="00386B37">
        <w:t>условия возникновения и развития знаков и законы, регулирующие их функционирование</w:t>
      </w:r>
      <w:r w:rsidR="00386B37" w:rsidRPr="00386B37">
        <w:t>;</w:t>
      </w:r>
    </w:p>
    <w:p w:rsidR="00386B37" w:rsidRDefault="00677CB1" w:rsidP="00386B37">
      <w:pPr>
        <w:ind w:firstLine="709"/>
      </w:pPr>
      <w:r w:rsidRPr="00386B37">
        <w:t>в</w:t>
      </w:r>
      <w:r w:rsidR="00386B37" w:rsidRPr="00386B37">
        <w:t xml:space="preserve">) </w:t>
      </w:r>
      <w:r w:rsidRPr="00386B37">
        <w:t>соотношение языковых знаков и культурных реалий в них</w:t>
      </w:r>
      <w:r w:rsidRPr="00386B37">
        <w:rPr>
          <w:lang w:val="uk-UA"/>
        </w:rPr>
        <w:t xml:space="preserve"> </w:t>
      </w:r>
      <w:r w:rsidRPr="00386B37">
        <w:t>отраженных</w:t>
      </w:r>
      <w:r w:rsidR="00386B37" w:rsidRPr="00386B37">
        <w:t>.</w:t>
      </w:r>
    </w:p>
    <w:p w:rsidR="00386B37" w:rsidRDefault="00677CB1" w:rsidP="00386B37">
      <w:pPr>
        <w:ind w:firstLine="709"/>
        <w:rPr>
          <w:lang w:val="uk-UA"/>
        </w:rPr>
      </w:pPr>
      <w:r w:rsidRPr="00386B37">
        <w:t>Центральной проблемой в русской когнитивной лингвистике стала категоризация человеческого опыта</w:t>
      </w:r>
      <w:r w:rsidR="00386B37" w:rsidRPr="00386B37">
        <w:t xml:space="preserve">. </w:t>
      </w:r>
      <w:r w:rsidRPr="00386B37">
        <w:t>Категоризация тесно связана со всеми когнитивными способностями</w:t>
      </w:r>
      <w:r w:rsidRPr="00386B37">
        <w:rPr>
          <w:lang w:val="uk-UA"/>
        </w:rPr>
        <w:t xml:space="preserve"> </w:t>
      </w:r>
      <w:r w:rsidRPr="00386B37">
        <w:t>человека, а также с разными компонентами когнитивной деятельности</w:t>
      </w:r>
      <w:r w:rsidR="00386B37" w:rsidRPr="00386B37">
        <w:t xml:space="preserve"> - </w:t>
      </w:r>
      <w:r w:rsidRPr="00386B37">
        <w:t>памятью, воображением, вниманием и др</w:t>
      </w:r>
      <w:r w:rsidR="00386B37" w:rsidRPr="00386B37">
        <w:t xml:space="preserve">. </w:t>
      </w:r>
      <w:r w:rsidR="00C22A23">
        <w:t>Ка-те</w:t>
      </w:r>
      <w:r w:rsidRPr="00386B37">
        <w:t>ор</w:t>
      </w:r>
      <w:r w:rsidR="00C22A23">
        <w:t>ет</w:t>
      </w:r>
      <w:r w:rsidRPr="00386B37">
        <w:t>изация воспринятого</w:t>
      </w:r>
      <w:r w:rsidR="00386B37" w:rsidRPr="00386B37">
        <w:t xml:space="preserve"> - </w:t>
      </w:r>
      <w:r w:rsidRPr="00386B37">
        <w:t>это важнейший способ упорядочить поступающую к человеку информацию</w:t>
      </w:r>
      <w:r w:rsidR="00386B37" w:rsidRPr="00386B37">
        <w:rPr>
          <w:lang w:val="uk-UA"/>
        </w:rPr>
        <w:t>.</w:t>
      </w:r>
    </w:p>
    <w:p w:rsidR="00386B37" w:rsidRDefault="00677CB1" w:rsidP="00386B37">
      <w:pPr>
        <w:ind w:firstLine="709"/>
      </w:pPr>
      <w:r w:rsidRPr="00386B37">
        <w:t>Задачи</w:t>
      </w:r>
      <w:r w:rsidR="00386B37" w:rsidRPr="00386B37">
        <w:t xml:space="preserve">. </w:t>
      </w:r>
      <w:r w:rsidRPr="00386B37">
        <w:t xml:space="preserve">Согласно современным представлениям, основной </w:t>
      </w:r>
      <w:r w:rsidRPr="00386B37">
        <w:rPr>
          <w:i/>
          <w:iCs/>
        </w:rPr>
        <w:t xml:space="preserve">задачей </w:t>
      </w:r>
      <w:r w:rsidRPr="00386B37">
        <w:t>общей теории языка является объяснение механизма обработки естественного языка, построение модели его</w:t>
      </w:r>
      <w:r w:rsidRPr="00386B37">
        <w:rPr>
          <w:lang w:val="uk-UA"/>
        </w:rPr>
        <w:t xml:space="preserve"> </w:t>
      </w:r>
      <w:r w:rsidRPr="00386B37">
        <w:t>понимания</w:t>
      </w:r>
      <w:r w:rsidR="00386B37" w:rsidRPr="00386B37">
        <w:t xml:space="preserve">. </w:t>
      </w:r>
      <w:r w:rsidRPr="00386B37">
        <w:t>Учитывая, что в основе такой модели лежит тезис о</w:t>
      </w:r>
      <w:r w:rsidRPr="00386B37">
        <w:rPr>
          <w:lang w:val="uk-UA"/>
        </w:rPr>
        <w:t xml:space="preserve"> </w:t>
      </w:r>
      <w:r w:rsidRPr="00386B37">
        <w:t>взаимодействии различных типов знания, лингвистика уже не</w:t>
      </w:r>
      <w:r w:rsidRPr="00386B37">
        <w:rPr>
          <w:lang w:val="uk-UA"/>
        </w:rPr>
        <w:t xml:space="preserve"> </w:t>
      </w:r>
      <w:r w:rsidRPr="00386B37">
        <w:t>обладает монополией на построение общей модели языка</w:t>
      </w:r>
      <w:r w:rsidR="00386B37" w:rsidRPr="00386B37">
        <w:t>.</w:t>
      </w:r>
    </w:p>
    <w:p w:rsidR="00386B37" w:rsidRDefault="00677CB1" w:rsidP="00386B37">
      <w:pPr>
        <w:ind w:firstLine="709"/>
      </w:pPr>
      <w:r w:rsidRPr="00386B37">
        <w:t>Лингвистическая теория должна отвечать не только на</w:t>
      </w:r>
      <w:r w:rsidRPr="00386B37">
        <w:rPr>
          <w:lang w:val="uk-UA"/>
        </w:rPr>
        <w:t xml:space="preserve"> </w:t>
      </w:r>
      <w:r w:rsidRPr="00386B37">
        <w:t>вопрос, что такое язык, но и на вопрос, чего достигает человек посредством языка</w:t>
      </w:r>
      <w:r w:rsidR="00386B37" w:rsidRPr="00386B37">
        <w:t xml:space="preserve">. </w:t>
      </w:r>
      <w:r w:rsidRPr="00386B37">
        <w:t>В этой связи задачи когнитивной лингвистики следует определить как попытку понять следующее</w:t>
      </w:r>
      <w:r w:rsidR="00386B37" w:rsidRPr="00386B37">
        <w:t>.</w:t>
      </w:r>
    </w:p>
    <w:p w:rsidR="00386B37" w:rsidRDefault="00677CB1" w:rsidP="00386B37">
      <w:pPr>
        <w:ind w:firstLine="709"/>
      </w:pPr>
      <w:r w:rsidRPr="00386B37">
        <w:t>Какова роль участия языка в процессах познания и осмысления мира</w:t>
      </w:r>
      <w:r w:rsidR="00386B37" w:rsidRPr="00386B37">
        <w:t>?</w:t>
      </w:r>
    </w:p>
    <w:p w:rsidR="00386B37" w:rsidRDefault="00677CB1" w:rsidP="00386B37">
      <w:pPr>
        <w:ind w:firstLine="709"/>
      </w:pPr>
      <w:r w:rsidRPr="00386B37">
        <w:t>Выяснить соотношение концептуальных систем с языковыми</w:t>
      </w:r>
      <w:r w:rsidR="00386B37" w:rsidRPr="00386B37">
        <w:t xml:space="preserve">. </w:t>
      </w:r>
      <w:r w:rsidRPr="00386B37">
        <w:t>Как именно соотносятся когнитивные структуры</w:t>
      </w:r>
      <w:r w:rsidRPr="00386B37">
        <w:rPr>
          <w:lang w:val="uk-UA"/>
        </w:rPr>
        <w:t xml:space="preserve"> </w:t>
      </w:r>
      <w:r w:rsidRPr="00386B37">
        <w:t>сознания с единицами языка</w:t>
      </w:r>
      <w:r w:rsidR="00386B37" w:rsidRPr="00386B37">
        <w:t>?</w:t>
      </w:r>
    </w:p>
    <w:p w:rsidR="00386B37" w:rsidRDefault="00677CB1" w:rsidP="00386B37">
      <w:pPr>
        <w:ind w:firstLine="709"/>
      </w:pPr>
      <w:r w:rsidRPr="00386B37">
        <w:t>Установить, как участвует язык в процессах получения,</w:t>
      </w:r>
      <w:r w:rsidRPr="00386B37">
        <w:rPr>
          <w:lang w:val="uk-UA"/>
        </w:rPr>
        <w:t xml:space="preserve"> </w:t>
      </w:r>
      <w:r w:rsidRPr="00386B37">
        <w:t>переработки и передачи информации о мире</w:t>
      </w:r>
      <w:r w:rsidR="00386B37" w:rsidRPr="00386B37">
        <w:t>.</w:t>
      </w:r>
    </w:p>
    <w:p w:rsidR="00386B37" w:rsidRDefault="00677CB1" w:rsidP="00386B37">
      <w:pPr>
        <w:ind w:firstLine="709"/>
      </w:pPr>
      <w:r w:rsidRPr="00386B37">
        <w:t>Понять процессы концептуализации и категоризации знаний</w:t>
      </w:r>
      <w:r w:rsidR="00386B37" w:rsidRPr="00386B37">
        <w:t xml:space="preserve">; </w:t>
      </w:r>
      <w:r w:rsidRPr="00386B37">
        <w:t>описать средства и способы языковой категоризации</w:t>
      </w:r>
      <w:r w:rsidRPr="00386B37">
        <w:rPr>
          <w:lang w:val="uk-UA"/>
        </w:rPr>
        <w:t xml:space="preserve"> </w:t>
      </w:r>
      <w:r w:rsidRPr="00386B37">
        <w:t>и концептуализации констант культуры</w:t>
      </w:r>
      <w:r w:rsidR="00386B37" w:rsidRPr="00386B37">
        <w:t>.</w:t>
      </w:r>
    </w:p>
    <w:p w:rsidR="00386B37" w:rsidRDefault="00677CB1" w:rsidP="00386B37">
      <w:pPr>
        <w:ind w:firstLine="709"/>
      </w:pPr>
      <w:r w:rsidRPr="00386B37">
        <w:t>Как описать систему универсальных концептов, организующих концептосферу и являющихся основными рубрикаторами ее членения</w:t>
      </w:r>
      <w:r w:rsidR="00386B37" w:rsidRPr="00386B37">
        <w:t>?</w:t>
      </w:r>
    </w:p>
    <w:p w:rsidR="00386B37" w:rsidRDefault="00677CB1" w:rsidP="00386B37">
      <w:pPr>
        <w:ind w:firstLine="709"/>
      </w:pPr>
      <w:r w:rsidRPr="00386B37">
        <w:t>Решить проблемы языковой картины мира</w:t>
      </w:r>
      <w:r w:rsidR="00386B37" w:rsidRPr="00386B37">
        <w:t xml:space="preserve">; </w:t>
      </w:r>
      <w:r w:rsidRPr="00386B37">
        <w:t>соотношение</w:t>
      </w:r>
      <w:r w:rsidRPr="00386B37">
        <w:rPr>
          <w:lang w:val="uk-UA"/>
        </w:rPr>
        <w:t xml:space="preserve"> </w:t>
      </w:r>
      <w:r w:rsidRPr="00386B37">
        <w:t>научной и обыденной картин мира с языковой</w:t>
      </w:r>
      <w:r w:rsidR="00386B37" w:rsidRPr="00386B37">
        <w:t>.</w:t>
      </w:r>
    </w:p>
    <w:p w:rsidR="00386B37" w:rsidRDefault="00677CB1" w:rsidP="00386B37">
      <w:pPr>
        <w:ind w:firstLine="709"/>
      </w:pPr>
      <w:r w:rsidRPr="00386B37">
        <w:t>Что же на сегодняшний день является предметом изучения в русской когнитивной лингвистике</w:t>
      </w:r>
      <w:r w:rsidR="00386B37" w:rsidRPr="00386B37">
        <w:t>?</w:t>
      </w:r>
    </w:p>
    <w:p w:rsidR="00386B37" w:rsidRDefault="00677CB1" w:rsidP="00386B37">
      <w:pPr>
        <w:ind w:firstLine="709"/>
      </w:pPr>
      <w:r w:rsidRPr="00386B37">
        <w:t>Во-первых, это когнитивная семантика, ибо содержание</w:t>
      </w:r>
      <w:r w:rsidRPr="00386B37">
        <w:rPr>
          <w:lang w:val="uk-UA"/>
        </w:rPr>
        <w:t xml:space="preserve"> </w:t>
      </w:r>
      <w:r w:rsidRPr="00386B37">
        <w:t>знака тесно связано с познавательной деятельностью</w:t>
      </w:r>
      <w:r w:rsidRPr="00386B37">
        <w:rPr>
          <w:lang w:val="uk-UA"/>
        </w:rPr>
        <w:t xml:space="preserve"> </w:t>
      </w:r>
      <w:r w:rsidRPr="00386B37">
        <w:t>человека</w:t>
      </w:r>
      <w:r w:rsidR="00386B37" w:rsidRPr="00386B37">
        <w:t xml:space="preserve">. </w:t>
      </w:r>
      <w:r w:rsidRPr="00386B37">
        <w:t>В структуре знаний, стоящих за языковым выражением, в определенной степени отражается способ номинации</w:t>
      </w:r>
      <w:r w:rsidR="00386B37" w:rsidRPr="00386B37">
        <w:t xml:space="preserve">. </w:t>
      </w:r>
      <w:r w:rsidRPr="00386B37">
        <w:t>Поэтому важное место в когнитивных исследованиях</w:t>
      </w:r>
      <w:r w:rsidRPr="00386B37">
        <w:rPr>
          <w:lang w:val="uk-UA"/>
        </w:rPr>
        <w:t xml:space="preserve"> </w:t>
      </w:r>
      <w:r w:rsidRPr="00386B37">
        <w:t>отводится языковой номинации</w:t>
      </w:r>
      <w:r w:rsidR="00386B37" w:rsidRPr="00386B37">
        <w:t xml:space="preserve"> - </w:t>
      </w:r>
      <w:r w:rsidRPr="00386B37">
        <w:t>разделу языкознания, изучающему принципы и механизмы называния имеющихся у</w:t>
      </w:r>
      <w:r w:rsidRPr="00386B37">
        <w:rPr>
          <w:lang w:val="uk-UA"/>
        </w:rPr>
        <w:t xml:space="preserve"> </w:t>
      </w:r>
      <w:r w:rsidRPr="00386B37">
        <w:t>человека идей и представлений</w:t>
      </w:r>
      <w:r w:rsidR="00386B37" w:rsidRPr="00386B37">
        <w:t>.</w:t>
      </w:r>
    </w:p>
    <w:p w:rsidR="00386B37" w:rsidRDefault="00677CB1" w:rsidP="00386B37">
      <w:pPr>
        <w:ind w:firstLine="709"/>
      </w:pPr>
      <w:r w:rsidRPr="00386B37">
        <w:t>Во-вторых, когнитивная лингвистика устанавливает образные схемы, в рамках которых человек познает мир</w:t>
      </w:r>
      <w:r w:rsidR="00386B37" w:rsidRPr="00386B37">
        <w:t xml:space="preserve">. </w:t>
      </w:r>
      <w:r w:rsidRPr="00386B37">
        <w:t>Согласно</w:t>
      </w:r>
      <w:r w:rsidRPr="00386B37">
        <w:rPr>
          <w:lang w:val="uk-UA"/>
        </w:rPr>
        <w:t xml:space="preserve"> </w:t>
      </w:r>
      <w:r w:rsidRPr="00386B37">
        <w:t>М</w:t>
      </w:r>
      <w:r w:rsidR="00386B37" w:rsidRPr="00386B37">
        <w:t xml:space="preserve">. </w:t>
      </w:r>
      <w:r w:rsidRPr="00386B37">
        <w:t>Джонсону, автору теории образных схем, это повторяющийся динамический образец наших процессов восприятия,</w:t>
      </w:r>
      <w:r w:rsidRPr="00386B37">
        <w:rPr>
          <w:lang w:val="uk-UA"/>
        </w:rPr>
        <w:t xml:space="preserve"> </w:t>
      </w:r>
      <w:r w:rsidRPr="00386B37">
        <w:t>на основе которых осмысляются затем более абстрактные</w:t>
      </w:r>
      <w:r w:rsidRPr="00386B37">
        <w:rPr>
          <w:lang w:val="uk-UA"/>
        </w:rPr>
        <w:t xml:space="preserve"> </w:t>
      </w:r>
      <w:r w:rsidRPr="00386B37">
        <w:t>идеи</w:t>
      </w:r>
      <w:r w:rsidR="00386B37" w:rsidRPr="00386B37">
        <w:t xml:space="preserve">. </w:t>
      </w:r>
      <w:r w:rsidRPr="00386B37">
        <w:t>Например, чувства воспринимаются через любую текучую жидкость</w:t>
      </w:r>
      <w:r w:rsidR="00386B37" w:rsidRPr="00386B37">
        <w:t>.</w:t>
      </w:r>
    </w:p>
    <w:p w:rsidR="00386B37" w:rsidRDefault="00677CB1" w:rsidP="00386B37">
      <w:pPr>
        <w:ind w:firstLine="709"/>
      </w:pPr>
      <w:r w:rsidRPr="00386B37">
        <w:t>С когнитивной точки зрения исследуются метафора и метонимия</w:t>
      </w:r>
      <w:r w:rsidR="00386B37" w:rsidRPr="00386B37">
        <w:t xml:space="preserve">. </w:t>
      </w:r>
      <w:r w:rsidRPr="00386B37">
        <w:t>Например, метафора</w:t>
      </w:r>
      <w:r w:rsidR="00386B37" w:rsidRPr="00386B37">
        <w:t xml:space="preserve"> - </w:t>
      </w:r>
      <w:r w:rsidRPr="00386B37">
        <w:t>это осмысление и репрезентация одних смыслов на основе других</w:t>
      </w:r>
      <w:r w:rsidR="00386B37" w:rsidRPr="00386B37">
        <w:t xml:space="preserve">. </w:t>
      </w:r>
      <w:r w:rsidRPr="00386B37">
        <w:t>Так, низ</w:t>
      </w:r>
      <w:r w:rsidRPr="00386B37">
        <w:rPr>
          <w:i/>
          <w:iCs/>
        </w:rPr>
        <w:t xml:space="preserve"> </w:t>
      </w:r>
      <w:r w:rsidRPr="00386B37">
        <w:t>негативно</w:t>
      </w:r>
      <w:r w:rsidRPr="00386B37">
        <w:rPr>
          <w:lang w:val="uk-UA"/>
        </w:rPr>
        <w:t xml:space="preserve"> </w:t>
      </w:r>
      <w:r w:rsidRPr="00386B37">
        <w:t xml:space="preserve">оценивается в русской ментальности, отсюда выражения </w:t>
      </w:r>
      <w:r w:rsidRPr="00386B37">
        <w:rPr>
          <w:i/>
          <w:iCs/>
        </w:rPr>
        <w:t>низкие помыслы, низкие вкусы, низкий поступок, низы общества</w:t>
      </w:r>
      <w:r w:rsidR="00386B37" w:rsidRPr="00386B37">
        <w:rPr>
          <w:i/>
          <w:iCs/>
        </w:rPr>
        <w:t xml:space="preserve">. </w:t>
      </w:r>
      <w:r w:rsidRPr="00386B37">
        <w:t>Метафорический способ постижения мира имеет всеобщий</w:t>
      </w:r>
      <w:r w:rsidRPr="00386B37">
        <w:rPr>
          <w:lang w:val="uk-UA"/>
        </w:rPr>
        <w:t xml:space="preserve"> </w:t>
      </w:r>
      <w:r w:rsidRPr="00386B37">
        <w:t xml:space="preserve">и обязательный характер, поэтому метафора может </w:t>
      </w:r>
      <w:r w:rsidRPr="00386B37">
        <w:rPr>
          <w:lang w:val="uk-UA"/>
        </w:rPr>
        <w:t>б</w:t>
      </w:r>
      <w:r w:rsidRPr="00386B37">
        <w:t>ыть рассмотрена как один из фундаментальных когнитивных механизмов человеческого сознания</w:t>
      </w:r>
      <w:r w:rsidR="00386B37" w:rsidRPr="00386B37">
        <w:t>.</w:t>
      </w:r>
    </w:p>
    <w:p w:rsidR="00386B37" w:rsidRDefault="00677CB1" w:rsidP="00386B37">
      <w:pPr>
        <w:ind w:firstLine="709"/>
      </w:pPr>
      <w:r w:rsidRPr="00386B37">
        <w:t xml:space="preserve">Метонимия </w:t>
      </w:r>
      <w:r w:rsidR="00386B37">
        <w:rPr>
          <w:lang w:val="uk-UA"/>
        </w:rPr>
        <w:t>-</w:t>
      </w:r>
      <w:r w:rsidRPr="00386B37">
        <w:t xml:space="preserve"> устойчивая ассоциация представлений</w:t>
      </w:r>
      <w:r w:rsidR="00386B37" w:rsidRPr="00386B37">
        <w:t xml:space="preserve">. </w:t>
      </w:r>
      <w:r w:rsidRPr="00386B37">
        <w:t>В их основе лежит идея смежности представлений</w:t>
      </w:r>
      <w:r w:rsidR="00386B37" w:rsidRPr="00386B37">
        <w:t xml:space="preserve"> - </w:t>
      </w:r>
      <w:r w:rsidRPr="00386B37">
        <w:t>сдвиг</w:t>
      </w:r>
      <w:r w:rsidRPr="00386B37">
        <w:rPr>
          <w:lang w:val="uk-UA"/>
        </w:rPr>
        <w:t xml:space="preserve"> </w:t>
      </w:r>
      <w:r w:rsidRPr="00386B37">
        <w:t>одного наименования на другое</w:t>
      </w:r>
      <w:r w:rsidR="00386B37" w:rsidRPr="00386B37">
        <w:t xml:space="preserve">: </w:t>
      </w:r>
      <w:r w:rsidRPr="00386B37">
        <w:rPr>
          <w:i/>
          <w:iCs/>
        </w:rPr>
        <w:t>Я люблю Баха</w:t>
      </w:r>
      <w:r w:rsidR="00386B37">
        <w:rPr>
          <w:i/>
          <w:iCs/>
        </w:rPr>
        <w:t xml:space="preserve"> (</w:t>
      </w:r>
      <w:r w:rsidRPr="00386B37">
        <w:t>= музыку</w:t>
      </w:r>
      <w:r w:rsidRPr="00386B37">
        <w:rPr>
          <w:lang w:val="uk-UA"/>
        </w:rPr>
        <w:t xml:space="preserve"> </w:t>
      </w:r>
      <w:r w:rsidRPr="00386B37">
        <w:t>Баха</w:t>
      </w:r>
      <w:r w:rsidR="00386B37" w:rsidRPr="00386B37">
        <w:t xml:space="preserve">). </w:t>
      </w:r>
      <w:r w:rsidRPr="00386B37">
        <w:t>Рассмотренная в</w:t>
      </w:r>
      <w:r w:rsidRPr="00386B37">
        <w:rPr>
          <w:lang w:val="uk-UA"/>
        </w:rPr>
        <w:t xml:space="preserve"> </w:t>
      </w:r>
      <w:r w:rsidRPr="00386B37">
        <w:t>системе метонимия высвечивает особые образные блоки, осознаваемые носителями языка, но в</w:t>
      </w:r>
      <w:r w:rsidRPr="00386B37">
        <w:rPr>
          <w:lang w:val="uk-UA"/>
        </w:rPr>
        <w:t xml:space="preserve"> </w:t>
      </w:r>
      <w:r w:rsidRPr="00386B37">
        <w:t>целом языком не фиксируемые</w:t>
      </w:r>
      <w:r w:rsidR="00386B37" w:rsidRPr="00386B37">
        <w:t>.</w:t>
      </w:r>
    </w:p>
    <w:p w:rsidR="00386B37" w:rsidRDefault="00677CB1" w:rsidP="00386B37">
      <w:pPr>
        <w:ind w:firstLine="709"/>
        <w:rPr>
          <w:lang w:val="uk-UA"/>
        </w:rPr>
      </w:pPr>
      <w:r w:rsidRPr="00386B37">
        <w:t>В-третьих, исследование с когни</w:t>
      </w:r>
      <w:r w:rsidR="00C22A23">
        <w:t>ти</w:t>
      </w:r>
      <w:r w:rsidRPr="00386B37">
        <w:rPr>
          <w:lang w:val="uk-UA"/>
        </w:rPr>
        <w:t>вн</w:t>
      </w:r>
      <w:r w:rsidRPr="00386B37">
        <w:t>ых позиций дискурса</w:t>
      </w:r>
      <w:r w:rsidR="00386B37" w:rsidRPr="00386B37">
        <w:rPr>
          <w:lang w:val="uk-UA"/>
        </w:rPr>
        <w:t>.</w:t>
      </w:r>
    </w:p>
    <w:p w:rsidR="00386B37" w:rsidRDefault="00677CB1" w:rsidP="00386B37">
      <w:pPr>
        <w:ind w:firstLine="709"/>
      </w:pPr>
      <w:r w:rsidRPr="00386B37">
        <w:t>В-четвертых, с позиций когнитивной лингвистики ученые</w:t>
      </w:r>
      <w:r w:rsidRPr="00386B37">
        <w:rPr>
          <w:lang w:val="uk-UA"/>
        </w:rPr>
        <w:t xml:space="preserve"> </w:t>
      </w:r>
      <w:r w:rsidRPr="00386B37">
        <w:t>пытаются проникнуть в другие формы представления знаний,</w:t>
      </w:r>
      <w:r w:rsidRPr="00386B37">
        <w:rPr>
          <w:lang w:val="uk-UA"/>
        </w:rPr>
        <w:t xml:space="preserve"> </w:t>
      </w:r>
      <w:r w:rsidRPr="00386B37">
        <w:t>играющие важную роль в функционировании языка,</w:t>
      </w:r>
      <w:r w:rsidR="00386B37" w:rsidRPr="00386B37">
        <w:t xml:space="preserve"> - </w:t>
      </w:r>
      <w:r w:rsidRPr="00386B37">
        <w:t xml:space="preserve">фреймы, скрипты, сценарии, пропозиции и </w:t>
      </w:r>
      <w:r w:rsidR="00386B37">
        <w:t>т.д.</w:t>
      </w:r>
    </w:p>
    <w:p w:rsidR="00386B37" w:rsidRDefault="00677CB1" w:rsidP="00386B37">
      <w:pPr>
        <w:ind w:firstLine="709"/>
      </w:pPr>
      <w:r w:rsidRPr="00386B37">
        <w:t>В-пятых, предметом исследования в когнитивной лингвистике также являются концепты, точнее, моделирование мира</w:t>
      </w:r>
      <w:r w:rsidRPr="00386B37">
        <w:rPr>
          <w:lang w:val="uk-UA"/>
        </w:rPr>
        <w:t xml:space="preserve"> </w:t>
      </w:r>
      <w:r w:rsidRPr="00386B37">
        <w:t>с помощью концептов</w:t>
      </w:r>
      <w:r w:rsidR="00386B37" w:rsidRPr="00386B37">
        <w:t xml:space="preserve">. </w:t>
      </w:r>
      <w:r w:rsidRPr="00386B37">
        <w:t>Наиболее существенными для построения всей концептуальной системы являются те, которые</w:t>
      </w:r>
      <w:r w:rsidRPr="00386B37">
        <w:rPr>
          <w:lang w:val="uk-UA"/>
        </w:rPr>
        <w:t xml:space="preserve"> </w:t>
      </w:r>
      <w:r w:rsidRPr="00386B37">
        <w:t>организуют само концептуальное пространство и выступают</w:t>
      </w:r>
      <w:r w:rsidRPr="00386B37">
        <w:rPr>
          <w:lang w:val="uk-UA"/>
        </w:rPr>
        <w:t xml:space="preserve"> </w:t>
      </w:r>
      <w:r w:rsidRPr="00386B37">
        <w:t>ка</w:t>
      </w:r>
      <w:r w:rsidR="00774F8E" w:rsidRPr="00386B37">
        <w:t>к главные рубрики его членения</w:t>
      </w:r>
      <w:r w:rsidR="00386B37" w:rsidRPr="00386B37">
        <w:t>.</w:t>
      </w:r>
    </w:p>
    <w:p w:rsidR="00386B37" w:rsidRDefault="00677CB1" w:rsidP="00386B37">
      <w:pPr>
        <w:ind w:firstLine="709"/>
      </w:pPr>
      <w:r w:rsidRPr="00386B37">
        <w:t>Когнитивная лингвистика дополняет анализ языка анализом речи, различных контекстов употребления соответствующих лексем, зафиксированных в текстах суждений о концепте, его определений в разных словарях и справочниках, анализом фразеологии, пословиц, поговорок, афоризмов, в которых концепт репрезентирован</w:t>
      </w:r>
      <w:r w:rsidR="00386B37" w:rsidRPr="00386B37">
        <w:t>.</w:t>
      </w:r>
    </w:p>
    <w:p w:rsidR="00386B37" w:rsidRDefault="00677CB1" w:rsidP="00386B37">
      <w:pPr>
        <w:ind w:firstLine="709"/>
      </w:pPr>
      <w:r w:rsidRPr="00386B37">
        <w:t>Выделенные нами задачи когнитивной лингвистики Е</w:t>
      </w:r>
      <w:r w:rsidR="00386B37">
        <w:t xml:space="preserve">.С. </w:t>
      </w:r>
      <w:r w:rsidRPr="00386B37">
        <w:t>Кубрякова сгруппировала как</w:t>
      </w:r>
      <w:r w:rsidR="00386B37">
        <w:t xml:space="preserve"> "</w:t>
      </w:r>
      <w:r w:rsidRPr="00386B37">
        <w:t>изучение языковых процессов,</w:t>
      </w:r>
      <w:r w:rsidRPr="00386B37">
        <w:rPr>
          <w:lang w:val="uk-UA"/>
        </w:rPr>
        <w:t xml:space="preserve"> </w:t>
      </w:r>
      <w:r w:rsidRPr="00386B37">
        <w:t xml:space="preserve">языковых единиц и категорий и </w:t>
      </w:r>
      <w:r w:rsidR="00386B37">
        <w:t>т.п.</w:t>
      </w:r>
      <w:r w:rsidR="00386B37" w:rsidRPr="00386B37">
        <w:t xml:space="preserve"> </w:t>
      </w:r>
      <w:r w:rsidRPr="00386B37">
        <w:t>в их соотнесении с памятью, воображением, в</w:t>
      </w:r>
      <w:r w:rsidR="00774F8E" w:rsidRPr="00386B37">
        <w:t>осприятием, мышлением</w:t>
      </w:r>
      <w:r w:rsidR="00386B37">
        <w:t>".</w:t>
      </w:r>
    </w:p>
    <w:p w:rsidR="00C22A23" w:rsidRDefault="00C22A23" w:rsidP="00386B37">
      <w:pPr>
        <w:pStyle w:val="2"/>
      </w:pPr>
    </w:p>
    <w:p w:rsidR="00677CB1" w:rsidRPr="00386B37" w:rsidRDefault="00C22A23" w:rsidP="00386B37">
      <w:pPr>
        <w:pStyle w:val="2"/>
      </w:pPr>
      <w:bookmarkStart w:id="3" w:name="_Toc257298742"/>
      <w:r>
        <w:t xml:space="preserve">3. </w:t>
      </w:r>
      <w:r w:rsidR="00677CB1" w:rsidRPr="00386B37">
        <w:t>Концепт как базовое понятие когнитивной</w:t>
      </w:r>
      <w:r w:rsidR="00386B37">
        <w:t xml:space="preserve"> </w:t>
      </w:r>
      <w:r w:rsidR="00677CB1" w:rsidRPr="00386B37">
        <w:t>лингвистики</w:t>
      </w:r>
      <w:bookmarkEnd w:id="3"/>
    </w:p>
    <w:p w:rsidR="00386B37" w:rsidRDefault="00386B37" w:rsidP="00386B37">
      <w:pPr>
        <w:ind w:firstLine="709"/>
      </w:pPr>
    </w:p>
    <w:p w:rsidR="00386B37" w:rsidRDefault="00677CB1" w:rsidP="00386B37">
      <w:pPr>
        <w:ind w:firstLine="709"/>
      </w:pPr>
      <w:r w:rsidRPr="00386B37">
        <w:t>Всю познавательную деятельность человека</w:t>
      </w:r>
      <w:r w:rsidR="00386B37">
        <w:t xml:space="preserve"> (</w:t>
      </w:r>
      <w:r w:rsidRPr="00386B37">
        <w:t>когницию</w:t>
      </w:r>
      <w:r w:rsidR="00386B37" w:rsidRPr="00386B37">
        <w:t xml:space="preserve">) </w:t>
      </w:r>
      <w:r w:rsidRPr="00386B37">
        <w:t>можно рассматривать как развивающую умение ориентироваться в мире, а эта деятельность сопряжена с необходимостью отождествлять и различать объекты</w:t>
      </w:r>
      <w:r w:rsidR="00386B37" w:rsidRPr="00386B37">
        <w:t xml:space="preserve">: </w:t>
      </w:r>
      <w:r w:rsidRPr="00386B37">
        <w:t>концепты возникают для обеспечения операций этого рода</w:t>
      </w:r>
      <w:r w:rsidR="00386B37" w:rsidRPr="00386B37">
        <w:t xml:space="preserve">. </w:t>
      </w:r>
      <w:r w:rsidRPr="00386B37">
        <w:t>Следовательно, формирование концептов связано с познанием мира, с формированием представлений о нем</w:t>
      </w:r>
      <w:r w:rsidR="00386B37" w:rsidRPr="00386B37">
        <w:t>.</w:t>
      </w:r>
    </w:p>
    <w:p w:rsidR="00386B37" w:rsidRDefault="00677CB1" w:rsidP="00386B37">
      <w:pPr>
        <w:ind w:firstLine="709"/>
      </w:pPr>
      <w:r w:rsidRPr="00386B37">
        <w:t>К концу XX века лингвисты поняли, что носитель языка</w:t>
      </w:r>
      <w:r w:rsidR="00386B37" w:rsidRPr="00386B37">
        <w:t xml:space="preserve"> - </w:t>
      </w:r>
      <w:r w:rsidRPr="00386B37">
        <w:t>это носитель определенных концептуальных систем</w:t>
      </w:r>
      <w:r w:rsidR="00386B37" w:rsidRPr="00386B37">
        <w:t xml:space="preserve">. </w:t>
      </w:r>
      <w:r w:rsidRPr="00386B37">
        <w:t>Концепты суть ментальные сущности</w:t>
      </w:r>
      <w:r w:rsidR="00386B37" w:rsidRPr="00386B37">
        <w:t xml:space="preserve">. </w:t>
      </w:r>
      <w:r w:rsidRPr="00386B37">
        <w:t>В каждом концепте сведены воедино принципиально важные для человека знания о мире и вместе с тем отброшены несущественные представления</w:t>
      </w:r>
      <w:r w:rsidR="00386B37" w:rsidRPr="00386B37">
        <w:t xml:space="preserve">. </w:t>
      </w:r>
      <w:r w:rsidRPr="00386B37">
        <w:t>Система концептов образует картину мира</w:t>
      </w:r>
      <w:r w:rsidR="00386B37">
        <w:t xml:space="preserve"> (</w:t>
      </w:r>
      <w:r w:rsidRPr="00386B37">
        <w:t>мировидение, мировосприятие</w:t>
      </w:r>
      <w:r w:rsidR="00386B37" w:rsidRPr="00386B37">
        <w:t>),</w:t>
      </w:r>
      <w:r w:rsidRPr="00386B37">
        <w:t xml:space="preserve"> в которой отражается понимание человеком реальности, ее особый концептуальный</w:t>
      </w:r>
      <w:r w:rsidR="00386B37">
        <w:t xml:space="preserve"> "</w:t>
      </w:r>
      <w:r w:rsidRPr="00386B37">
        <w:t>рисунок</w:t>
      </w:r>
      <w:r w:rsidR="00386B37">
        <w:t xml:space="preserve">", </w:t>
      </w:r>
      <w:r w:rsidRPr="00386B37">
        <w:t>на основе которого человек мыслит мир</w:t>
      </w:r>
      <w:r w:rsidR="00386B37" w:rsidRPr="00386B37">
        <w:t xml:space="preserve">. </w:t>
      </w:r>
      <w:r w:rsidRPr="00386B37">
        <w:t xml:space="preserve">Экспликация процесса </w:t>
      </w:r>
      <w:r w:rsidRPr="00386B37">
        <w:rPr>
          <w:lang w:val="uk-UA"/>
        </w:rPr>
        <w:t xml:space="preserve">концептуализации </w:t>
      </w:r>
      <w:r w:rsidRPr="00386B37">
        <w:t>и содержания концепта доступна только лингвисту, который сам является носителем данного языка</w:t>
      </w:r>
      <w:r w:rsidR="00386B37" w:rsidRPr="00386B37">
        <w:t xml:space="preserve">. </w:t>
      </w:r>
      <w:r w:rsidRPr="00386B37">
        <w:t>Таким образом, на рубеже тысячелетий на первый план в лингвистике выходит проблема ментально</w:t>
      </w:r>
      <w:r w:rsidRPr="00386B37">
        <w:rPr>
          <w:lang w:val="uk-UA"/>
        </w:rPr>
        <w:t>го</w:t>
      </w:r>
      <w:r w:rsidRPr="00386B37">
        <w:t>, ибо концепты</w:t>
      </w:r>
      <w:r w:rsidR="00386B37" w:rsidRPr="00386B37">
        <w:t xml:space="preserve"> - </w:t>
      </w:r>
      <w:r w:rsidRPr="00386B37">
        <w:t>ментальные сущности</w:t>
      </w:r>
      <w:r w:rsidR="00386B37" w:rsidRPr="00386B37">
        <w:t>.</w:t>
      </w:r>
    </w:p>
    <w:p w:rsidR="00386B37" w:rsidRDefault="00677CB1" w:rsidP="00386B37">
      <w:pPr>
        <w:ind w:firstLine="709"/>
      </w:pPr>
      <w:r w:rsidRPr="00386B37">
        <w:t xml:space="preserve">Термин </w:t>
      </w:r>
      <w:r w:rsidRPr="00386B37">
        <w:rPr>
          <w:i/>
          <w:iCs/>
        </w:rPr>
        <w:t xml:space="preserve">концепт </w:t>
      </w:r>
      <w:r w:rsidRPr="00386B37">
        <w:t>в лингвистике и старый и новый одновременно</w:t>
      </w:r>
      <w:r w:rsidR="00386B37" w:rsidRPr="00386B37">
        <w:t xml:space="preserve">. </w:t>
      </w:r>
      <w:r w:rsidRPr="00386B37">
        <w:t>С</w:t>
      </w:r>
      <w:r w:rsidR="00386B37">
        <w:t xml:space="preserve">.А. </w:t>
      </w:r>
      <w:r w:rsidRPr="00386B37">
        <w:t>Аскольдов-Алексеев еще в 1928 г</w:t>
      </w:r>
      <w:r w:rsidR="00386B37" w:rsidRPr="00386B37">
        <w:t xml:space="preserve">. </w:t>
      </w:r>
      <w:r w:rsidRPr="00386B37">
        <w:t>опубликовал статью</w:t>
      </w:r>
      <w:r w:rsidR="00386B37">
        <w:t xml:space="preserve"> "</w:t>
      </w:r>
      <w:r w:rsidRPr="00386B37">
        <w:t>Концепт и слово</w:t>
      </w:r>
      <w:r w:rsidR="00386B37">
        <w:t xml:space="preserve">", </w:t>
      </w:r>
      <w:r w:rsidRPr="00386B37">
        <w:t>но до середины XX века понятие</w:t>
      </w:r>
      <w:r w:rsidR="00386B37">
        <w:t xml:space="preserve"> "</w:t>
      </w:r>
      <w:r w:rsidRPr="00386B37">
        <w:t>концепт</w:t>
      </w:r>
      <w:r w:rsidR="00386B37">
        <w:t xml:space="preserve">" </w:t>
      </w:r>
      <w:r w:rsidRPr="00386B37">
        <w:t>не воспринималось как термин в научной литературе</w:t>
      </w:r>
      <w:r w:rsidR="00386B37" w:rsidRPr="00386B37">
        <w:t>.</w:t>
      </w:r>
    </w:p>
    <w:p w:rsidR="00386B37" w:rsidRDefault="00677CB1" w:rsidP="00386B37">
      <w:pPr>
        <w:ind w:firstLine="709"/>
      </w:pPr>
      <w:r w:rsidRPr="00386B37">
        <w:t>Сейчас в лингвистической науке можно обозначить три основных подхода к пониманию концепта, базирующихся на общем положении</w:t>
      </w:r>
      <w:r w:rsidR="00386B37" w:rsidRPr="00386B37">
        <w:t xml:space="preserve">: </w:t>
      </w:r>
      <w:r w:rsidRPr="00386B37">
        <w:t>концепт</w:t>
      </w:r>
      <w:r w:rsidR="00386B37" w:rsidRPr="00386B37">
        <w:t xml:space="preserve"> - </w:t>
      </w:r>
      <w:r w:rsidRPr="00386B37">
        <w:t>это то, что называет содержание понятия, синоним смысла</w:t>
      </w:r>
      <w:r w:rsidR="00386B37" w:rsidRPr="00386B37">
        <w:t>.</w:t>
      </w:r>
    </w:p>
    <w:p w:rsidR="00386B37" w:rsidRDefault="00677CB1" w:rsidP="00386B37">
      <w:pPr>
        <w:ind w:firstLine="709"/>
      </w:pPr>
      <w:r w:rsidRPr="00386B37">
        <w:t>Первый подход, представителем которого является Ю</w:t>
      </w:r>
      <w:r w:rsidR="00386B37">
        <w:t xml:space="preserve">.С. </w:t>
      </w:r>
      <w:r w:rsidRPr="00386B37">
        <w:t>Степанов, при рассмотрении концепта большее внимание уделяет культурологическому аспекту, когда вся культура понимается как совокупность концептов и отношений между ними</w:t>
      </w:r>
      <w:r w:rsidR="00386B37" w:rsidRPr="00386B37">
        <w:t xml:space="preserve">. </w:t>
      </w:r>
      <w:r w:rsidRPr="00386B37">
        <w:t>Следовательно, концепт</w:t>
      </w:r>
      <w:r w:rsidR="00386B37" w:rsidRPr="00386B37">
        <w:t xml:space="preserve"> - </w:t>
      </w:r>
      <w:r w:rsidRPr="00386B37">
        <w:t>это основная ячейка культуры в ментальном мире человека</w:t>
      </w:r>
      <w:r w:rsidR="00386B37" w:rsidRPr="00386B37">
        <w:t xml:space="preserve">. </w:t>
      </w:r>
      <w:r w:rsidRPr="00386B37">
        <w:t>Они занимают ядерное положение в коллективном языковом сознании, а потому их исследование становится чрезвычайно актуальным</w:t>
      </w:r>
      <w:r w:rsidR="00386B37" w:rsidRPr="00386B37">
        <w:t>.</w:t>
      </w:r>
    </w:p>
    <w:p w:rsidR="00386B37" w:rsidRDefault="00677CB1" w:rsidP="00386B37">
      <w:pPr>
        <w:ind w:firstLine="709"/>
      </w:pPr>
      <w:r w:rsidRPr="00386B37">
        <w:t>Второй подход привлечение в когнитивную лингвистику</w:t>
      </w:r>
      <w:r w:rsidR="00386B37">
        <w:t xml:space="preserve"> (</w:t>
      </w:r>
      <w:r w:rsidRPr="00386B37">
        <w:t>Н</w:t>
      </w:r>
      <w:r w:rsidR="00386B37">
        <w:t xml:space="preserve">.Д. </w:t>
      </w:r>
      <w:r w:rsidRPr="00386B37">
        <w:t>Арутюнова и ее школа, Т</w:t>
      </w:r>
      <w:r w:rsidR="00386B37">
        <w:t xml:space="preserve">.В. </w:t>
      </w:r>
      <w:r w:rsidRPr="00386B37">
        <w:t>Булыгина, А</w:t>
      </w:r>
      <w:r w:rsidR="00386B37">
        <w:t xml:space="preserve">.Д. </w:t>
      </w:r>
      <w:r w:rsidRPr="00386B37">
        <w:t xml:space="preserve">Шмелев и </w:t>
      </w:r>
      <w:r w:rsidR="00386B37">
        <w:t>др.)</w:t>
      </w:r>
      <w:r w:rsidR="00386B37" w:rsidRPr="00386B37">
        <w:t xml:space="preserve"> </w:t>
      </w:r>
      <w:r w:rsidRPr="00386B37">
        <w:t>семантики языкового знака представляет единственным средством формирования содержания концепта</w:t>
      </w:r>
      <w:r w:rsidR="00386B37" w:rsidRPr="00386B37">
        <w:t>.</w:t>
      </w:r>
    </w:p>
    <w:p w:rsidR="00386B37" w:rsidRDefault="00677CB1" w:rsidP="00386B37">
      <w:pPr>
        <w:ind w:firstLine="709"/>
      </w:pPr>
      <w:r w:rsidRPr="00386B37">
        <w:t>Сторонниками третьего подхода являются Д</w:t>
      </w:r>
      <w:r w:rsidR="00386B37">
        <w:t xml:space="preserve">.С. </w:t>
      </w:r>
      <w:r w:rsidRPr="00386B37">
        <w:t>Лихачев, Е</w:t>
      </w:r>
      <w:r w:rsidR="00386B37">
        <w:t xml:space="preserve">.С. </w:t>
      </w:r>
      <w:r w:rsidRPr="00386B37">
        <w:t>Кубрякова и др</w:t>
      </w:r>
      <w:r w:rsidR="00386B37">
        <w:t>.,</w:t>
      </w:r>
      <w:r w:rsidRPr="00386B37">
        <w:t xml:space="preserve"> которые считают, что концепт не непосредственно возникает из значения слова, а является результатом столкновения значения слова с личным и народным опытом человека, </w:t>
      </w:r>
      <w:r w:rsidR="00386B37">
        <w:t>т.е.</w:t>
      </w:r>
      <w:r w:rsidR="00386B37" w:rsidRPr="00386B37">
        <w:t xml:space="preserve"> </w:t>
      </w:r>
      <w:r w:rsidRPr="00386B37">
        <w:t>концепт является посредником между словами и действительностью</w:t>
      </w:r>
      <w:r w:rsidR="00386B37" w:rsidRPr="00386B37">
        <w:t>.</w:t>
      </w:r>
    </w:p>
    <w:p w:rsidR="00386B37" w:rsidRDefault="00677CB1" w:rsidP="00386B37">
      <w:pPr>
        <w:ind w:firstLine="709"/>
      </w:pPr>
      <w:r w:rsidRPr="00386B37">
        <w:t>Концепт, согласно Е</w:t>
      </w:r>
      <w:r w:rsidR="00386B37">
        <w:t xml:space="preserve">.С. </w:t>
      </w:r>
      <w:r w:rsidRPr="00386B37">
        <w:t>Кубряковой,</w:t>
      </w:r>
      <w:r w:rsidR="00386B37" w:rsidRPr="00386B37">
        <w:t xml:space="preserve"> - </w:t>
      </w:r>
      <w:r w:rsidRPr="00386B37">
        <w:t>это оперативная содержательная единица памяти ментального лексикона, концептуальной системы мозга</w:t>
      </w:r>
      <w:r w:rsidR="00386B37">
        <w:t xml:space="preserve"> (</w:t>
      </w:r>
      <w:r w:rsidRPr="00386B37">
        <w:rPr>
          <w:lang w:val="en-US"/>
        </w:rPr>
        <w:t>lingva mentalis</w:t>
      </w:r>
      <w:r w:rsidR="00386B37" w:rsidRPr="00386B37">
        <w:t>),</w:t>
      </w:r>
      <w:r w:rsidRPr="00386B37">
        <w:t xml:space="preserve"> всей картины мира, отраженно</w:t>
      </w:r>
      <w:r w:rsidR="00774F8E" w:rsidRPr="00386B37">
        <w:t>й в человеческой психике</w:t>
      </w:r>
      <w:r w:rsidR="00386B37" w:rsidRPr="00386B37">
        <w:t xml:space="preserve">. </w:t>
      </w:r>
      <w:r w:rsidRPr="00386B37">
        <w:t>При анализе концепта она считает оправданным использование в когнитивной лингвистике понятий фона и фигуры, которые применяются в психологии при описании сенсорно-перцептивных процессов</w:t>
      </w:r>
      <w:r w:rsidR="00386B37" w:rsidRPr="00386B37">
        <w:t>.</w:t>
      </w:r>
    </w:p>
    <w:p w:rsidR="00386B37" w:rsidRDefault="00677CB1" w:rsidP="00386B37">
      <w:pPr>
        <w:ind w:firstLine="709"/>
      </w:pPr>
      <w:r w:rsidRPr="00386B37">
        <w:t>П</w:t>
      </w:r>
      <w:r w:rsidRPr="00386B37">
        <w:rPr>
          <w:lang w:val="uk-UA"/>
        </w:rPr>
        <w:t xml:space="preserve">о </w:t>
      </w:r>
      <w:r w:rsidRPr="00386B37">
        <w:t>мнению</w:t>
      </w:r>
      <w:r w:rsidRPr="00386B37">
        <w:rPr>
          <w:lang w:val="uk-UA"/>
        </w:rPr>
        <w:t xml:space="preserve"> Кубряковой</w:t>
      </w:r>
      <w:r w:rsidRPr="00386B37">
        <w:t>, если язык отражает особое видение мира, то и отражение в нем позиции наблюдателя</w:t>
      </w:r>
      <w:r w:rsidR="00386B37">
        <w:t xml:space="preserve"> (</w:t>
      </w:r>
      <w:r w:rsidRPr="00386B37">
        <w:t>или сознательное абстрагирование от нее</w:t>
      </w:r>
      <w:r w:rsidR="00386B37" w:rsidRPr="00386B37">
        <w:t xml:space="preserve">) </w:t>
      </w:r>
      <w:r w:rsidRPr="00386B37">
        <w:t>соответствует общей субъективности запечатленных и закрепленных в языке концептов</w:t>
      </w:r>
      <w:r w:rsidR="00386B37" w:rsidRPr="00386B37">
        <w:t xml:space="preserve">. </w:t>
      </w:r>
      <w:r w:rsidRPr="00386B37">
        <w:t>Вместе с тем синонимия</w:t>
      </w:r>
      <w:r w:rsidR="00386B37" w:rsidRPr="00386B37">
        <w:t xml:space="preserve"> - </w:t>
      </w:r>
      <w:r w:rsidRPr="00386B37">
        <w:t>явление кажущееся, ибо за каждой альтернативной лексемой стоит индивидуальная концептуальная структура</w:t>
      </w:r>
      <w:r w:rsidR="00386B37" w:rsidRPr="00386B37">
        <w:t>.</w:t>
      </w:r>
    </w:p>
    <w:p w:rsidR="00386B37" w:rsidRDefault="00677CB1" w:rsidP="00386B37">
      <w:pPr>
        <w:ind w:firstLine="709"/>
      </w:pPr>
      <w:r w:rsidRPr="00386B37">
        <w:t>Определение значения через концептуальные структуры является, по мнению Е</w:t>
      </w:r>
      <w:r w:rsidR="00386B37">
        <w:t xml:space="preserve">.С. </w:t>
      </w:r>
      <w:r w:rsidRPr="00386B37">
        <w:t>Кубряковой, новым подходом к связыванию значения и знания</w:t>
      </w:r>
      <w:r w:rsidR="00386B37" w:rsidRPr="00386B37">
        <w:t>.</w:t>
      </w:r>
    </w:p>
    <w:p w:rsidR="00386B37" w:rsidRDefault="00677CB1" w:rsidP="00386B37">
      <w:pPr>
        <w:ind w:firstLine="709"/>
      </w:pPr>
      <w:r w:rsidRPr="00386B37">
        <w:t>Интересная теория концепта предложена Ю</w:t>
      </w:r>
      <w:r w:rsidR="00386B37">
        <w:t xml:space="preserve">.Д. </w:t>
      </w:r>
      <w:r w:rsidRPr="00386B37">
        <w:t>Апресяном, она основывается на следующих положениях</w:t>
      </w:r>
      <w:r w:rsidR="00386B37" w:rsidRPr="00386B37">
        <w:t>:</w:t>
      </w:r>
    </w:p>
    <w:p w:rsidR="00386B37" w:rsidRDefault="00677CB1" w:rsidP="00386B37">
      <w:pPr>
        <w:ind w:firstLine="709"/>
      </w:pPr>
      <w:r w:rsidRPr="00386B37">
        <w:t>1</w:t>
      </w:r>
      <w:r w:rsidR="00386B37" w:rsidRPr="00386B37">
        <w:t xml:space="preserve">) </w:t>
      </w:r>
      <w:r w:rsidRPr="00386B37">
        <w:t>каждый естественный язык отражает определенный способ восприятия и организации мира</w:t>
      </w:r>
      <w:r w:rsidR="00386B37" w:rsidRPr="00386B37">
        <w:t xml:space="preserve">; </w:t>
      </w:r>
      <w:r w:rsidRPr="00386B37">
        <w:t>выражаемые в нем значения складываются в некую единую систему взглядов</w:t>
      </w:r>
      <w:r w:rsidR="00386B37" w:rsidRPr="00386B37">
        <w:t xml:space="preserve">; </w:t>
      </w:r>
      <w:r w:rsidRPr="00386B37">
        <w:t>своего рода коллективную философию, которая навязывается языком всем носителям</w:t>
      </w:r>
      <w:r w:rsidR="00386B37" w:rsidRPr="00386B37">
        <w:t>;</w:t>
      </w:r>
    </w:p>
    <w:p w:rsidR="00386B37" w:rsidRDefault="00677CB1" w:rsidP="00386B37">
      <w:pPr>
        <w:ind w:firstLine="709"/>
      </w:pPr>
      <w:r w:rsidRPr="00386B37">
        <w:t>2</w:t>
      </w:r>
      <w:r w:rsidR="00386B37" w:rsidRPr="00386B37">
        <w:t xml:space="preserve">) </w:t>
      </w:r>
      <w:r w:rsidRPr="00386B37">
        <w:t>свойственный языку способ концептуализации мира отчасти универсален, отчасти национально специфичен</w:t>
      </w:r>
      <w:r w:rsidR="00386B37" w:rsidRPr="00386B37">
        <w:t>;</w:t>
      </w:r>
    </w:p>
    <w:p w:rsidR="00386B37" w:rsidRDefault="00677CB1" w:rsidP="00386B37">
      <w:pPr>
        <w:ind w:firstLine="709"/>
      </w:pPr>
      <w:r w:rsidRPr="00386B37">
        <w:t>3</w:t>
      </w:r>
      <w:r w:rsidR="00386B37" w:rsidRPr="00386B37">
        <w:t xml:space="preserve">) </w:t>
      </w:r>
      <w:r w:rsidRPr="00386B37">
        <w:t>взгляд на мир</w:t>
      </w:r>
      <w:r w:rsidR="00386B37">
        <w:t xml:space="preserve"> (</w:t>
      </w:r>
      <w:r w:rsidRPr="00386B37">
        <w:t>способ концептуализации</w:t>
      </w:r>
      <w:r w:rsidR="00386B37">
        <w:t>)"</w:t>
      </w:r>
      <w:r w:rsidRPr="00386B37">
        <w:t>наивен</w:t>
      </w:r>
      <w:r w:rsidR="00386B37">
        <w:t xml:space="preserve">" </w:t>
      </w:r>
      <w:r w:rsidRPr="00386B37">
        <w:t>в том смысле, что он отличается от научной картины мира, но это не пр</w:t>
      </w:r>
      <w:r w:rsidR="00774F8E" w:rsidRPr="00386B37">
        <w:t>имитивные представления</w:t>
      </w:r>
      <w:r w:rsidR="00386B37" w:rsidRPr="00386B37">
        <w:t>.</w:t>
      </w:r>
    </w:p>
    <w:p w:rsidR="00386B37" w:rsidRDefault="00677CB1" w:rsidP="00386B37">
      <w:pPr>
        <w:ind w:firstLine="709"/>
      </w:pPr>
      <w:r w:rsidRPr="00386B37">
        <w:t>Общим, для этих подходов является утверждение неоспоримой связи языка и культуры</w:t>
      </w:r>
      <w:r w:rsidR="00386B37" w:rsidRPr="00386B37">
        <w:t xml:space="preserve">; </w:t>
      </w:r>
      <w:r w:rsidRPr="00386B37">
        <w:t>расхождение обусловлено разным видением роли языка в формировании концепта</w:t>
      </w:r>
      <w:r w:rsidR="00386B37" w:rsidRPr="00386B37">
        <w:t xml:space="preserve">. </w:t>
      </w:r>
      <w:r w:rsidRPr="00386B37">
        <w:t>Объекты мира становятся</w:t>
      </w:r>
      <w:r w:rsidR="00386B37">
        <w:t xml:space="preserve"> "</w:t>
      </w:r>
      <w:r w:rsidRPr="00386B37">
        <w:t>культурными объект</w:t>
      </w:r>
      <w:r w:rsidRPr="00386B37">
        <w:rPr>
          <w:lang w:val="uk-UA"/>
        </w:rPr>
        <w:t>а</w:t>
      </w:r>
      <w:r w:rsidR="00386B37" w:rsidRPr="00386B37">
        <w:rPr>
          <w:lang w:val="uk-UA"/>
        </w:rPr>
        <w:t xml:space="preserve"> - </w:t>
      </w:r>
      <w:r w:rsidRPr="00386B37">
        <w:t>ми</w:t>
      </w:r>
      <w:r w:rsidR="00386B37">
        <w:t xml:space="preserve">" </w:t>
      </w:r>
      <w:r w:rsidRPr="00386B37">
        <w:t>лишь тогда, когда представления о них структурируются этноязыковым мышлением в виде определенных</w:t>
      </w:r>
      <w:r w:rsidR="00386B37">
        <w:t xml:space="preserve"> "</w:t>
      </w:r>
      <w:r w:rsidRPr="00386B37">
        <w:t>квантов</w:t>
      </w:r>
      <w:r w:rsidR="00386B37">
        <w:t xml:space="preserve">" </w:t>
      </w:r>
      <w:r w:rsidRPr="00386B37">
        <w:t>знания КОНЦЕПТОВ</w:t>
      </w:r>
      <w:r w:rsidR="00386B37" w:rsidRPr="00386B37">
        <w:t>.</w:t>
      </w:r>
    </w:p>
    <w:p w:rsidR="00386B37" w:rsidRDefault="00677CB1" w:rsidP="00386B37">
      <w:pPr>
        <w:ind w:firstLine="709"/>
      </w:pPr>
      <w:r w:rsidRPr="00386B37">
        <w:t>Этот термин до сих пор не имеет единого определения, хотя он прочно утвердился в современной лингвистике</w:t>
      </w:r>
      <w:r w:rsidR="00386B37" w:rsidRPr="00386B37">
        <w:t>.</w:t>
      </w:r>
    </w:p>
    <w:p w:rsidR="00386B37" w:rsidRDefault="00677CB1" w:rsidP="00386B37">
      <w:pPr>
        <w:ind w:firstLine="709"/>
      </w:pPr>
      <w:r w:rsidRPr="00386B37">
        <w:rPr>
          <w:i/>
          <w:iCs/>
        </w:rPr>
        <w:t>концепт</w:t>
      </w:r>
      <w:r w:rsidR="00386B37" w:rsidRPr="00386B37">
        <w:rPr>
          <w:i/>
          <w:iCs/>
        </w:rPr>
        <w:t xml:space="preserve"> - </w:t>
      </w:r>
      <w:r w:rsidRPr="00386B37">
        <w:t>оперативная содержательная единица памяти, ментального лексикона, концептуальной системы и языка мозга, всей картины мира, отраженной в человеческой психике</w:t>
      </w:r>
      <w:r w:rsidR="00386B37" w:rsidRPr="00386B37">
        <w:t>;</w:t>
      </w:r>
    </w:p>
    <w:p w:rsidR="00386B37" w:rsidRDefault="00677CB1" w:rsidP="00386B37">
      <w:pPr>
        <w:ind w:firstLine="709"/>
      </w:pPr>
      <w:r w:rsidRPr="00386B37">
        <w:rPr>
          <w:i/>
          <w:iCs/>
        </w:rPr>
        <w:t>концепт</w:t>
      </w:r>
      <w:r w:rsidR="00386B37" w:rsidRPr="00386B37">
        <w:rPr>
          <w:i/>
          <w:iCs/>
        </w:rPr>
        <w:t xml:space="preserve"> - </w:t>
      </w:r>
      <w:r w:rsidRPr="00386B37">
        <w:t xml:space="preserve">культурно отмеченный вербализованный смысл, представленный в плане выражения целым рядом своих языковых реализаций, образующих соответствующую лексико-семантическую парадигму, единица коллективного знания, имеющая языковое </w:t>
      </w:r>
      <w:r w:rsidR="00774F8E" w:rsidRPr="00386B37">
        <w:t>выражение и отмеченная этнокуль</w:t>
      </w:r>
      <w:r w:rsidRPr="00386B37">
        <w:t>турной спецификой</w:t>
      </w:r>
      <w:r w:rsidR="00386B37" w:rsidRPr="00386B37">
        <w:t>.</w:t>
      </w:r>
    </w:p>
    <w:p w:rsidR="00386B37" w:rsidRDefault="00677CB1" w:rsidP="00386B37">
      <w:pPr>
        <w:ind w:firstLine="709"/>
      </w:pPr>
      <w:r w:rsidRPr="00386B37">
        <w:t>Таким образом, понятие концепта пришло из философии</w:t>
      </w:r>
      <w:r w:rsidR="00C22A23">
        <w:t xml:space="preserve"> </w:t>
      </w:r>
      <w:r w:rsidRPr="00386B37">
        <w:t>и логики, но в последние 15 лет оно переживает период актуализации и переосмысления</w:t>
      </w:r>
      <w:r w:rsidR="00386B37" w:rsidRPr="00386B37">
        <w:t xml:space="preserve">. </w:t>
      </w:r>
      <w:r w:rsidRPr="00386B37">
        <w:t>Разные определения концепта позволяют выделить его следующие инвариантные признаки</w:t>
      </w:r>
      <w:r w:rsidR="00386B37" w:rsidRPr="00386B37">
        <w:t>:</w:t>
      </w:r>
    </w:p>
    <w:p w:rsidR="00386B37" w:rsidRDefault="00677CB1" w:rsidP="00386B37">
      <w:pPr>
        <w:ind w:firstLine="709"/>
      </w:pPr>
      <w:r w:rsidRPr="00386B37">
        <w:t>это минимальная единица человеческого опыта в его идеальном представлении, вербализующаяся с помощью слова и имеющая полевую структуру</w:t>
      </w:r>
      <w:r w:rsidR="00386B37" w:rsidRPr="00386B37">
        <w:t>;</w:t>
      </w:r>
    </w:p>
    <w:p w:rsidR="00386B37" w:rsidRDefault="00677CB1" w:rsidP="00386B37">
      <w:pPr>
        <w:ind w:firstLine="709"/>
      </w:pPr>
      <w:r w:rsidRPr="00386B37">
        <w:t>это основные единицы обработки, хранения и передачи знаний</w:t>
      </w:r>
      <w:r w:rsidR="00386B37" w:rsidRPr="00386B37">
        <w:t>;</w:t>
      </w:r>
    </w:p>
    <w:p w:rsidR="00386B37" w:rsidRDefault="00677CB1" w:rsidP="00386B37">
      <w:pPr>
        <w:ind w:firstLine="709"/>
      </w:pPr>
      <w:r w:rsidRPr="00386B37">
        <w:t>концепт имеет подвижные границы и конкретные функции</w:t>
      </w:r>
      <w:r w:rsidR="00386B37" w:rsidRPr="00386B37">
        <w:t>;</w:t>
      </w:r>
    </w:p>
    <w:p w:rsidR="00386B37" w:rsidRDefault="00677CB1" w:rsidP="00386B37">
      <w:pPr>
        <w:ind w:firstLine="709"/>
      </w:pPr>
      <w:r w:rsidRPr="00386B37">
        <w:t>концепт социален, его ассоциативное поле обусловливает его прагматику</w:t>
      </w:r>
      <w:r w:rsidR="00386B37" w:rsidRPr="00386B37">
        <w:t>;</w:t>
      </w:r>
    </w:p>
    <w:p w:rsidR="00386B37" w:rsidRDefault="00677CB1" w:rsidP="00386B37">
      <w:pPr>
        <w:ind w:firstLine="709"/>
      </w:pPr>
      <w:r w:rsidRPr="00386B37">
        <w:t>это основная ячейка культуры</w:t>
      </w:r>
      <w:r w:rsidR="00386B37" w:rsidRPr="00386B37">
        <w:t>.</w:t>
      </w:r>
    </w:p>
    <w:p w:rsidR="00386B37" w:rsidRDefault="00677CB1" w:rsidP="00386B37">
      <w:pPr>
        <w:ind w:firstLine="709"/>
      </w:pPr>
      <w:r w:rsidRPr="00386B37">
        <w:t>Следовательно, концепты представляют мир в сознании человека, образуя концептуальную систему, а знаки человеческого языка кодируют в слове содержание этой системы</w:t>
      </w:r>
      <w:r w:rsidR="00386B37" w:rsidRPr="00386B37">
        <w:t>.</w:t>
      </w:r>
    </w:p>
    <w:p w:rsidR="00386B37" w:rsidRDefault="00677CB1" w:rsidP="00386B37">
      <w:pPr>
        <w:ind w:firstLine="709"/>
      </w:pPr>
      <w:r w:rsidRPr="00386B37">
        <w:t>Следовательно, концепт многомерен, в нем можно выделить как рациональное, так и эмоциональное, как абстрактное, так и конкретное, как универсальное, так этническое, как общенациональное, так и индивидуально-личностное</w:t>
      </w:r>
      <w:r w:rsidR="00386B37" w:rsidRPr="00386B37">
        <w:t>.</w:t>
      </w:r>
    </w:p>
    <w:p w:rsidR="00386B37" w:rsidRDefault="00677CB1" w:rsidP="00386B37">
      <w:pPr>
        <w:ind w:firstLine="709"/>
        <w:rPr>
          <w:lang w:val="uk-UA"/>
        </w:rPr>
      </w:pPr>
      <w:r w:rsidRPr="00386B37">
        <w:t>Концепты в сознании человека возникают в результате деятельности, опытного постижения мира, социализации, а точнее, складываются из</w:t>
      </w:r>
      <w:r w:rsidR="00386B37" w:rsidRPr="00386B37">
        <w:rPr>
          <w:lang w:val="uk-UA"/>
        </w:rPr>
        <w:t>:</w:t>
      </w:r>
    </w:p>
    <w:p w:rsidR="00386B37" w:rsidRDefault="00677CB1" w:rsidP="00386B37">
      <w:pPr>
        <w:ind w:firstLine="709"/>
      </w:pPr>
      <w:r w:rsidRPr="00386B37">
        <w:t>а</w:t>
      </w:r>
      <w:r w:rsidR="00386B37" w:rsidRPr="00386B37">
        <w:t xml:space="preserve">) </w:t>
      </w:r>
      <w:r w:rsidRPr="00386B37">
        <w:t>его непосредственного чувственного опыта</w:t>
      </w:r>
      <w:r w:rsidR="00386B37" w:rsidRPr="00386B37">
        <w:t xml:space="preserve"> - </w:t>
      </w:r>
      <w:r w:rsidRPr="00386B37">
        <w:t>восприятия мира органами чувств</w:t>
      </w:r>
      <w:r w:rsidR="00386B37" w:rsidRPr="00386B37">
        <w:t>;</w:t>
      </w:r>
    </w:p>
    <w:p w:rsidR="00386B37" w:rsidRDefault="00677CB1" w:rsidP="00386B37">
      <w:pPr>
        <w:ind w:firstLine="709"/>
      </w:pPr>
      <w:r w:rsidRPr="00386B37">
        <w:t>б</w:t>
      </w:r>
      <w:r w:rsidR="00386B37" w:rsidRPr="00386B37">
        <w:t xml:space="preserve">) </w:t>
      </w:r>
      <w:r w:rsidRPr="00386B37">
        <w:t>предметной деятельности человека</w:t>
      </w:r>
      <w:r w:rsidR="00386B37" w:rsidRPr="00386B37">
        <w:t>;</w:t>
      </w:r>
    </w:p>
    <w:p w:rsidR="00386B37" w:rsidRDefault="00677CB1" w:rsidP="00386B37">
      <w:pPr>
        <w:ind w:firstLine="709"/>
      </w:pPr>
      <w:r w:rsidRPr="00386B37">
        <w:t>в</w:t>
      </w:r>
      <w:r w:rsidR="00386B37" w:rsidRPr="00386B37">
        <w:t xml:space="preserve">) </w:t>
      </w:r>
      <w:r w:rsidRPr="00386B37">
        <w:t>мыслительных операций с уже существующими в его сознании концептами</w:t>
      </w:r>
      <w:r w:rsidR="00386B37" w:rsidRPr="00386B37">
        <w:t>;</w:t>
      </w:r>
    </w:p>
    <w:p w:rsidR="00386B37" w:rsidRDefault="00677CB1" w:rsidP="00386B37">
      <w:pPr>
        <w:ind w:firstLine="709"/>
      </w:pPr>
      <w:r w:rsidRPr="00386B37">
        <w:t>г</w:t>
      </w:r>
      <w:r w:rsidR="00386B37" w:rsidRPr="00386B37">
        <w:t xml:space="preserve">) </w:t>
      </w:r>
      <w:r w:rsidRPr="00386B37">
        <w:t>из языкового знания</w:t>
      </w:r>
      <w:r w:rsidR="00386B37">
        <w:t xml:space="preserve"> (</w:t>
      </w:r>
      <w:r w:rsidRPr="00386B37">
        <w:t>концепт может быть сообщен, разъяснен человеку в языковой форме</w:t>
      </w:r>
      <w:r w:rsidR="00386B37" w:rsidRPr="00386B37">
        <w:t>);</w:t>
      </w:r>
    </w:p>
    <w:p w:rsidR="00386B37" w:rsidRDefault="00677CB1" w:rsidP="00386B37">
      <w:pPr>
        <w:ind w:firstLine="709"/>
      </w:pPr>
      <w:r w:rsidRPr="00386B37">
        <w:t>д</w:t>
      </w:r>
      <w:r w:rsidR="00386B37" w:rsidRPr="00386B37">
        <w:t xml:space="preserve">) </w:t>
      </w:r>
      <w:r w:rsidRPr="00386B37">
        <w:t>путем сознательного познания языковых единиц</w:t>
      </w:r>
      <w:r w:rsidR="00386B37" w:rsidRPr="00386B37">
        <w:t>.</w:t>
      </w:r>
    </w:p>
    <w:p w:rsidR="00386B37" w:rsidRDefault="00677CB1" w:rsidP="00386B37">
      <w:pPr>
        <w:ind w:firstLine="709"/>
      </w:pPr>
      <w:r w:rsidRPr="00386B37">
        <w:t>В</w:t>
      </w:r>
      <w:r w:rsidRPr="00386B37">
        <w:rPr>
          <w:i/>
          <w:iCs/>
        </w:rPr>
        <w:t xml:space="preserve"> </w:t>
      </w:r>
      <w:r w:rsidRPr="00386B37">
        <w:t>последнее время дискутируется вопрос о количестве концептов</w:t>
      </w:r>
      <w:r w:rsidR="00386B37" w:rsidRPr="00386B37">
        <w:t xml:space="preserve">. </w:t>
      </w:r>
      <w:r w:rsidRPr="00386B37">
        <w:t>Если А</w:t>
      </w:r>
      <w:r w:rsidR="00386B37" w:rsidRPr="00386B37">
        <w:t xml:space="preserve">. </w:t>
      </w:r>
      <w:r w:rsidRPr="00386B37">
        <w:t>Вежбицкая фундаментальными для русской культуры считала всего три концепта</w:t>
      </w:r>
      <w:r w:rsidR="00386B37">
        <w:t xml:space="preserve"> ("</w:t>
      </w:r>
      <w:r w:rsidRPr="00386B37">
        <w:t>Судьба</w:t>
      </w:r>
      <w:r w:rsidR="00386B37">
        <w:t>", "</w:t>
      </w:r>
      <w:r w:rsidRPr="00386B37">
        <w:t>Тоска</w:t>
      </w:r>
      <w:r w:rsidR="00386B37">
        <w:t xml:space="preserve">" </w:t>
      </w:r>
      <w:r w:rsidRPr="00386B37">
        <w:t>и</w:t>
      </w:r>
      <w:r w:rsidR="00386B37">
        <w:t xml:space="preserve"> "</w:t>
      </w:r>
      <w:r w:rsidRPr="00386B37">
        <w:t>Воля</w:t>
      </w:r>
      <w:r w:rsidR="00386B37">
        <w:t>"</w:t>
      </w:r>
      <w:r w:rsidR="00386B37" w:rsidRPr="00386B37">
        <w:t>),</w:t>
      </w:r>
      <w:r w:rsidRPr="00386B37">
        <w:t xml:space="preserve"> то Ю</w:t>
      </w:r>
      <w:r w:rsidR="00386B37">
        <w:t xml:space="preserve">.С. </w:t>
      </w:r>
      <w:r w:rsidRPr="00386B37">
        <w:t>Степанов полагает, что их число достигает четырех-пяти десятков</w:t>
      </w:r>
      <w:r w:rsidR="00386B37" w:rsidRPr="00386B37">
        <w:t xml:space="preserve">. </w:t>
      </w:r>
      <w:r w:rsidRPr="00386B37">
        <w:t>Это</w:t>
      </w:r>
      <w:r w:rsidR="00386B37">
        <w:t xml:space="preserve"> "</w:t>
      </w:r>
      <w:r w:rsidRPr="00386B37">
        <w:t>Вечность</w:t>
      </w:r>
      <w:r w:rsidR="00386B37">
        <w:t>", "</w:t>
      </w:r>
      <w:r w:rsidRPr="00386B37">
        <w:t>Закон</w:t>
      </w:r>
      <w:r w:rsidR="00386B37">
        <w:t>", "</w:t>
      </w:r>
      <w:r w:rsidR="00C22A23">
        <w:t>Без</w:t>
      </w:r>
      <w:r w:rsidRPr="00386B37">
        <w:t>законие</w:t>
      </w:r>
      <w:r w:rsidR="00386B37">
        <w:t>", "</w:t>
      </w:r>
      <w:r w:rsidRPr="00386B37">
        <w:t>Слово</w:t>
      </w:r>
      <w:r w:rsidR="00386B37">
        <w:t>", "</w:t>
      </w:r>
      <w:r w:rsidRPr="00386B37">
        <w:t>Любовь</w:t>
      </w:r>
      <w:r w:rsidR="00386B37">
        <w:t>", "</w:t>
      </w:r>
      <w:r w:rsidRPr="00386B37">
        <w:t>Вера</w:t>
      </w:r>
      <w:r w:rsidR="00386B37">
        <w:t xml:space="preserve">" </w:t>
      </w:r>
      <w:r w:rsidRPr="00386B37">
        <w:t>и др</w:t>
      </w:r>
      <w:r w:rsidR="00386B37" w:rsidRPr="00386B37">
        <w:t xml:space="preserve">. </w:t>
      </w:r>
      <w:r w:rsidRPr="00386B37">
        <w:t>Концептуальная система опирается на существование этих первичных концептов, из которых развиваются все остальные</w:t>
      </w:r>
      <w:r w:rsidR="00386B37" w:rsidRPr="00386B37">
        <w:t xml:space="preserve">. </w:t>
      </w:r>
      <w:r w:rsidRPr="00386B37">
        <w:t>Наши наблюдения показывают, что число концептов превышает несколько со</w:t>
      </w:r>
      <w:r w:rsidR="00386B37">
        <w:t>т.</w:t>
      </w:r>
      <w:r w:rsidR="00C22A23">
        <w:t xml:space="preserve"> Д</w:t>
      </w:r>
      <w:r w:rsidR="00386B37">
        <w:t xml:space="preserve">.И. </w:t>
      </w:r>
      <w:r w:rsidRPr="00386B37">
        <w:t>Кирнозе утверждает, что определение точного круга национальных концептов</w:t>
      </w:r>
      <w:r w:rsidR="00386B37" w:rsidRPr="00386B37">
        <w:t xml:space="preserve"> - </w:t>
      </w:r>
      <w:r w:rsidRPr="00386B37">
        <w:t>задача неразрешимая</w:t>
      </w:r>
      <w:r w:rsidR="00386B37" w:rsidRPr="00386B37">
        <w:t>.</w:t>
      </w:r>
    </w:p>
    <w:p w:rsidR="00386B37" w:rsidRDefault="00677CB1" w:rsidP="00386B37">
      <w:pPr>
        <w:ind w:firstLine="709"/>
        <w:rPr>
          <w:lang w:eastAsia="en-US"/>
        </w:rPr>
      </w:pPr>
      <w:r w:rsidRPr="00386B37">
        <w:rPr>
          <w:lang w:eastAsia="en-US"/>
        </w:rPr>
        <w:t>Концепты могут классифицироваться по различным основаниям</w:t>
      </w:r>
      <w:r w:rsidR="00386B37" w:rsidRPr="00386B37">
        <w:rPr>
          <w:lang w:eastAsia="en-US"/>
        </w:rPr>
        <w:t xml:space="preserve">. </w:t>
      </w:r>
      <w:r w:rsidRPr="00386B37">
        <w:rPr>
          <w:lang w:eastAsia="en-US"/>
        </w:rPr>
        <w:t>С точки зрения тематики они образуют, например, эмоциональную, образовательную, текстовую и др</w:t>
      </w:r>
      <w:r w:rsidR="00386B37" w:rsidRPr="00386B37">
        <w:rPr>
          <w:lang w:eastAsia="en-US"/>
        </w:rPr>
        <w:t xml:space="preserve">. </w:t>
      </w:r>
      <w:r w:rsidRPr="00386B37">
        <w:rPr>
          <w:lang w:eastAsia="en-US"/>
        </w:rPr>
        <w:t>концептосферы</w:t>
      </w:r>
      <w:r w:rsidR="00386B37" w:rsidRPr="00386B37">
        <w:rPr>
          <w:lang w:eastAsia="en-US"/>
        </w:rPr>
        <w:t xml:space="preserve">. </w:t>
      </w:r>
      <w:r w:rsidRPr="00386B37">
        <w:rPr>
          <w:lang w:eastAsia="en-US"/>
        </w:rPr>
        <w:t>Классифицированные по своим носителям концепты образуют индивидуальные, микрогрупповые, макрогрупповые, национальные, цивилизационные, общечеловеческие концептосферы</w:t>
      </w:r>
      <w:r w:rsidR="00386B37" w:rsidRPr="00386B37">
        <w:rPr>
          <w:lang w:eastAsia="en-US"/>
        </w:rPr>
        <w:t xml:space="preserve">. </w:t>
      </w:r>
      <w:r w:rsidRPr="00386B37">
        <w:rPr>
          <w:lang w:eastAsia="en-US"/>
        </w:rPr>
        <w:t>Могут выделяться концепты, функционирующие в том или ином виде дискурса</w:t>
      </w:r>
      <w:r w:rsidR="00386B37" w:rsidRPr="00386B37">
        <w:rPr>
          <w:lang w:eastAsia="en-US"/>
        </w:rPr>
        <w:t xml:space="preserve">: </w:t>
      </w:r>
      <w:r w:rsidRPr="00386B37">
        <w:rPr>
          <w:lang w:eastAsia="en-US"/>
        </w:rPr>
        <w:t>например, педагогическом, религиозном, политическом, медицинском и др</w:t>
      </w:r>
      <w:r w:rsidR="00386B37" w:rsidRPr="00386B37">
        <w:rPr>
          <w:lang w:eastAsia="en-US"/>
        </w:rPr>
        <w:t xml:space="preserve">. </w:t>
      </w:r>
      <w:r w:rsidRPr="00386B37">
        <w:rPr>
          <w:lang w:eastAsia="en-US"/>
        </w:rPr>
        <w:t>Сам дискурс может рассматриваться одновременно как совокупность апелляций к концептам и как концепт, существующий в сознании носителей языка</w:t>
      </w:r>
      <w:r w:rsidR="00386B37" w:rsidRPr="00386B37">
        <w:rPr>
          <w:lang w:eastAsia="en-US"/>
        </w:rPr>
        <w:t>.</w:t>
      </w:r>
    </w:p>
    <w:p w:rsidR="00386B37" w:rsidRDefault="00677CB1" w:rsidP="00386B37">
      <w:pPr>
        <w:ind w:firstLine="709"/>
      </w:pPr>
      <w:r w:rsidRPr="00386B37">
        <w:t>Концепты как интерпретаторы смыслов все время поддаются дальнейшему уточнению и модификациям</w:t>
      </w:r>
      <w:r w:rsidR="00386B37" w:rsidRPr="00386B37">
        <w:t xml:space="preserve">. </w:t>
      </w:r>
      <w:r w:rsidRPr="00386B37">
        <w:t>Они представляют собой реализируемые сущности только в начале своего появления, но затем, оказываясь частью системы, попадают под влияние других концептов и сами видоизменяются</w:t>
      </w:r>
      <w:r w:rsidR="00386B37" w:rsidRPr="00386B37">
        <w:t xml:space="preserve">. </w:t>
      </w:r>
      <w:r w:rsidRPr="00386B37">
        <w:t>Возьмем, например, такой признак, как</w:t>
      </w:r>
      <w:r w:rsidR="00386B37">
        <w:t xml:space="preserve"> "</w:t>
      </w:r>
      <w:r w:rsidRPr="00386B37">
        <w:t>красный</w:t>
      </w:r>
      <w:r w:rsidR="00386B37">
        <w:t xml:space="preserve">", </w:t>
      </w:r>
      <w:r w:rsidRPr="00386B37">
        <w:t>который, с одной стороны, интерпретируется как признак цвета, а с другой стороны, дробится путем указания на его интенсивность</w:t>
      </w:r>
      <w:r w:rsidR="00386B37">
        <w:t xml:space="preserve"> (</w:t>
      </w:r>
      <w:r w:rsidRPr="00386B37">
        <w:rPr>
          <w:i/>
          <w:iCs/>
        </w:rPr>
        <w:t>алый, пурпурный, багряный, трапспарантный, темно-красный</w:t>
      </w:r>
      <w:r w:rsidR="00386B37" w:rsidRPr="00386B37">
        <w:rPr>
          <w:i/>
          <w:iCs/>
        </w:rPr>
        <w:t xml:space="preserve">. .) </w:t>
      </w:r>
      <w:r w:rsidRPr="00386B37">
        <w:t>и обогащается другими характеристиками</w:t>
      </w:r>
      <w:r w:rsidR="00386B37" w:rsidRPr="00386B37">
        <w:t xml:space="preserve">. </w:t>
      </w:r>
      <w:r w:rsidRPr="00386B37">
        <w:t>Да и сама возможно</w:t>
      </w:r>
      <w:r w:rsidRPr="00386B37">
        <w:rPr>
          <w:lang w:val="uk-UA"/>
        </w:rPr>
        <w:t>ст</w:t>
      </w:r>
      <w:r w:rsidRPr="00386B37">
        <w:t>ь интерпретировать разные концепты в разных отношениях свидетельствует о том, что и число концептов и объем содержания многих концептов беспрестанно подвергаются изменениям</w:t>
      </w:r>
      <w:r w:rsidR="00386B37" w:rsidRPr="00386B37">
        <w:t>.</w:t>
      </w:r>
      <w:r w:rsidR="00386B37">
        <w:t xml:space="preserve"> "</w:t>
      </w:r>
      <w:r w:rsidRPr="00386B37">
        <w:t>Так как люди постоянно познают новые вещи в этом мире и поскольку мир постоянно меняется,</w:t>
      </w:r>
      <w:r w:rsidR="00386B37" w:rsidRPr="00386B37">
        <w:t xml:space="preserve"> - </w:t>
      </w:r>
      <w:r w:rsidRPr="00386B37">
        <w:t>пишет Л</w:t>
      </w:r>
      <w:r w:rsidR="00386B37">
        <w:t xml:space="preserve">.В. </w:t>
      </w:r>
      <w:r w:rsidRPr="00386B37">
        <w:t>Барсалоу, человеческое знание должно иметь форму, быстро приспосабливаемую к этим изменениям</w:t>
      </w:r>
      <w:r w:rsidR="00386B37">
        <w:t xml:space="preserve">"; </w:t>
      </w:r>
      <w:r w:rsidRPr="00386B37">
        <w:t>поэтому основная единица передачи и хранения такого знания должна быть тоже достаточно гибкой и подвижной</w:t>
      </w:r>
      <w:r w:rsidR="00386B37" w:rsidRPr="00386B37">
        <w:t>.</w:t>
      </w:r>
    </w:p>
    <w:p w:rsidR="00386B37" w:rsidRDefault="00677CB1" w:rsidP="00386B37">
      <w:pPr>
        <w:ind w:firstLine="709"/>
      </w:pPr>
      <w:r w:rsidRPr="00386B37">
        <w:t>Предметом поисков в когнитивной лингвистике являются наиболее существенные для построения всей концептуальной системы концепты</w:t>
      </w:r>
      <w:r w:rsidR="00386B37" w:rsidRPr="00386B37">
        <w:t xml:space="preserve"> - </w:t>
      </w:r>
      <w:r w:rsidRPr="00386B37">
        <w:t>те, которые организуют само концептуальное пространство и выступают как главны</w:t>
      </w:r>
      <w:r w:rsidR="00774F8E" w:rsidRPr="00386B37">
        <w:t>е рубрики его членения</w:t>
      </w:r>
      <w:r w:rsidR="00386B37" w:rsidRPr="00386B37">
        <w:t>.</w:t>
      </w:r>
    </w:p>
    <w:p w:rsidR="00386B37" w:rsidRPr="00386B37" w:rsidRDefault="00386B37" w:rsidP="00386B37">
      <w:pPr>
        <w:pStyle w:val="2"/>
      </w:pPr>
      <w:r>
        <w:br w:type="page"/>
      </w:r>
      <w:bookmarkStart w:id="4" w:name="_Toc257298743"/>
      <w:r w:rsidR="00677CB1" w:rsidRPr="00386B37">
        <w:t>Заключение</w:t>
      </w:r>
      <w:bookmarkEnd w:id="4"/>
    </w:p>
    <w:p w:rsidR="00386B37" w:rsidRDefault="00386B37" w:rsidP="00386B37">
      <w:pPr>
        <w:ind w:firstLine="709"/>
      </w:pPr>
    </w:p>
    <w:p w:rsidR="00386B37" w:rsidRDefault="00677CB1" w:rsidP="00386B37">
      <w:pPr>
        <w:ind w:firstLine="709"/>
      </w:pPr>
      <w:r w:rsidRPr="00386B37">
        <w:t>Для современного состояния науки характерен переход к глобальному рассмотрению проблем тематики когнитивной лингвистики</w:t>
      </w:r>
      <w:r w:rsidR="00386B37" w:rsidRPr="00386B37">
        <w:t>.</w:t>
      </w:r>
    </w:p>
    <w:p w:rsidR="00386B37" w:rsidRDefault="00677CB1" w:rsidP="00386B37">
      <w:pPr>
        <w:ind w:firstLine="709"/>
        <w:rPr>
          <w:lang w:val="uk-UA"/>
        </w:rPr>
      </w:pPr>
      <w:r w:rsidRPr="00386B37">
        <w:t>Термин</w:t>
      </w:r>
      <w:r w:rsidR="00386B37">
        <w:t xml:space="preserve"> "</w:t>
      </w:r>
      <w:r w:rsidRPr="00386B37">
        <w:t>картина мира</w:t>
      </w:r>
      <w:r w:rsidR="00386B37">
        <w:t xml:space="preserve">" </w:t>
      </w:r>
      <w:r w:rsidRPr="00386B37">
        <w:t xml:space="preserve">возник в рамках физики на рубеже </w:t>
      </w:r>
      <w:r w:rsidRPr="00386B37">
        <w:rPr>
          <w:lang w:val="uk-UA"/>
        </w:rPr>
        <w:t xml:space="preserve">ХІХ </w:t>
      </w:r>
      <w:r w:rsidR="00386B37">
        <w:rPr>
          <w:lang w:val="uk-UA"/>
        </w:rPr>
        <w:t>-</w:t>
      </w:r>
      <w:r w:rsidRPr="00386B37">
        <w:rPr>
          <w:lang w:val="uk-UA"/>
        </w:rPr>
        <w:t xml:space="preserve"> ХХ в</w:t>
      </w:r>
      <w:r w:rsidR="00386B37" w:rsidRPr="00386B37">
        <w:rPr>
          <w:lang w:val="uk-UA"/>
        </w:rPr>
        <w:t xml:space="preserve">. </w:t>
      </w:r>
      <w:r w:rsidRPr="00386B37">
        <w:rPr>
          <w:lang w:val="uk-UA"/>
        </w:rPr>
        <w:t>С 60-х годов ХХ в</w:t>
      </w:r>
      <w:r w:rsidR="00386B37" w:rsidRPr="00386B37">
        <w:rPr>
          <w:lang w:val="uk-UA"/>
        </w:rPr>
        <w:t xml:space="preserve">. </w:t>
      </w:r>
      <w:r w:rsidRPr="00386B37">
        <w:rPr>
          <w:lang w:val="uk-UA"/>
        </w:rPr>
        <w:t>Проблема</w:t>
      </w:r>
      <w:r w:rsidR="00386B37">
        <w:rPr>
          <w:lang w:val="uk-UA"/>
        </w:rPr>
        <w:t xml:space="preserve"> "</w:t>
      </w:r>
      <w:r w:rsidRPr="00386B37">
        <w:rPr>
          <w:lang w:val="uk-UA"/>
        </w:rPr>
        <w:t>картины мира</w:t>
      </w:r>
      <w:r w:rsidR="00386B37">
        <w:rPr>
          <w:lang w:val="uk-UA"/>
        </w:rPr>
        <w:t xml:space="preserve">" </w:t>
      </w:r>
      <w:r w:rsidRPr="00386B37">
        <w:rPr>
          <w:lang w:val="uk-UA"/>
        </w:rPr>
        <w:t>стала рассматриваться в рамках семиотики при изучении первичных моделирующий систем</w:t>
      </w:r>
      <w:r w:rsidR="00386B37">
        <w:rPr>
          <w:lang w:val="uk-UA"/>
        </w:rPr>
        <w:t xml:space="preserve"> (</w:t>
      </w:r>
      <w:r w:rsidRPr="00386B37">
        <w:rPr>
          <w:lang w:val="uk-UA"/>
        </w:rPr>
        <w:t>языка</w:t>
      </w:r>
      <w:r w:rsidR="00386B37" w:rsidRPr="00386B37">
        <w:rPr>
          <w:lang w:val="uk-UA"/>
        </w:rPr>
        <w:t xml:space="preserve">) </w:t>
      </w:r>
      <w:r w:rsidRPr="00386B37">
        <w:rPr>
          <w:lang w:val="uk-UA"/>
        </w:rPr>
        <w:t>и вторичных систем</w:t>
      </w:r>
      <w:r w:rsidR="00386B37">
        <w:rPr>
          <w:lang w:val="uk-UA"/>
        </w:rPr>
        <w:t xml:space="preserve"> (</w:t>
      </w:r>
      <w:r w:rsidRPr="00386B37">
        <w:rPr>
          <w:lang w:val="uk-UA"/>
        </w:rPr>
        <w:t xml:space="preserve">мифа, религии и </w:t>
      </w:r>
      <w:r w:rsidR="00386B37">
        <w:rPr>
          <w:lang w:val="uk-UA"/>
        </w:rPr>
        <w:t>т.д.)</w:t>
      </w:r>
    </w:p>
    <w:p w:rsidR="00386B37" w:rsidRDefault="00677CB1" w:rsidP="00386B37">
      <w:pPr>
        <w:ind w:firstLine="709"/>
      </w:pPr>
      <w:r w:rsidRPr="00386B37">
        <w:t xml:space="preserve">По мнению ученых, которые занимаются этим вопросом когнитивная лингвистика </w:t>
      </w:r>
      <w:r w:rsidR="00386B37">
        <w:t>-</w:t>
      </w:r>
      <w:r w:rsidRPr="00386B37">
        <w:t xml:space="preserve"> это мышление, которое представляет собой манипулирование ментальными репрезентациями типа фреймов, сценариев, планов, моделей и других структур знаний</w:t>
      </w:r>
      <w:r w:rsidR="00386B37" w:rsidRPr="00386B37">
        <w:t xml:space="preserve">. </w:t>
      </w:r>
      <w:r w:rsidRPr="00386B37">
        <w:t>Язык является ментальным феноменом, становится одним из способов кодирования разнообразных форм познания</w:t>
      </w:r>
      <w:r w:rsidR="00386B37" w:rsidRPr="00386B37">
        <w:t xml:space="preserve">: </w:t>
      </w:r>
      <w:r w:rsidRPr="00386B37">
        <w:t>чувственного</w:t>
      </w:r>
      <w:r w:rsidR="00386B37">
        <w:t xml:space="preserve"> (</w:t>
      </w:r>
      <w:r w:rsidRPr="00386B37">
        <w:t>ощущение, восприятие, представления</w:t>
      </w:r>
      <w:r w:rsidR="00386B37" w:rsidRPr="00386B37">
        <w:t xml:space="preserve">) </w:t>
      </w:r>
      <w:r w:rsidRPr="00386B37">
        <w:t>и рационального</w:t>
      </w:r>
      <w:r w:rsidR="00386B37">
        <w:t xml:space="preserve"> (</w:t>
      </w:r>
      <w:r w:rsidRPr="00386B37">
        <w:t>понятия, суждения, умозаключения</w:t>
      </w:r>
      <w:r w:rsidR="00386B37" w:rsidRPr="00386B37">
        <w:t xml:space="preserve">). </w:t>
      </w:r>
      <w:r w:rsidRPr="00386B37">
        <w:t>Понять и исследовать способы концептуализации мира можно, лишь овладев определенным набором знаний из новой научной парадигмы</w:t>
      </w:r>
      <w:r w:rsidR="00386B37" w:rsidRPr="00386B37">
        <w:t xml:space="preserve">. </w:t>
      </w:r>
      <w:r w:rsidRPr="00386B37">
        <w:t>Языковая картина мира отражает способ речевос</w:t>
      </w:r>
      <w:r w:rsidR="00C22A23">
        <w:t>становите</w:t>
      </w:r>
      <w:r w:rsidRPr="00386B37">
        <w:t>льной деятельности, характерный для той или иной эпохи, с её духовными, культурными и национальными ценностями</w:t>
      </w:r>
      <w:r w:rsidR="00386B37" w:rsidRPr="00386B37">
        <w:t xml:space="preserve">. </w:t>
      </w:r>
      <w:r w:rsidRPr="00386B37">
        <w:t>Концепт включает понятие, но не исчерпывается только им, а охватывает всё содержание слова</w:t>
      </w:r>
      <w:r w:rsidR="00386B37" w:rsidRPr="00386B37">
        <w:t xml:space="preserve">: </w:t>
      </w:r>
      <w:r w:rsidRPr="00386B37">
        <w:t>и денотативное, и коннотативное, отражающее представления носителей данной культуры о явлении, стоящем за словом во всем многообразии его ассоциативных связей</w:t>
      </w:r>
      <w:r w:rsidR="00386B37" w:rsidRPr="00386B37">
        <w:t xml:space="preserve">. </w:t>
      </w:r>
      <w:r w:rsidRPr="00386B37">
        <w:t>Он вбирает в себя значение многих лексических единиц</w:t>
      </w:r>
      <w:r w:rsidR="00386B37" w:rsidRPr="00386B37">
        <w:t xml:space="preserve">. </w:t>
      </w:r>
      <w:r w:rsidRPr="00386B37">
        <w:t>В концептах аккумулируется культурный уровень каждой языковой личности, а сам концепт реализуется не только в слове, но и в словосочетании, высказывании</w:t>
      </w:r>
      <w:r w:rsidR="00386B37" w:rsidRPr="00386B37">
        <w:t>.</w:t>
      </w:r>
    </w:p>
    <w:p w:rsidR="00386B37" w:rsidRDefault="00386B37" w:rsidP="00386B37">
      <w:pPr>
        <w:pStyle w:val="2"/>
      </w:pPr>
      <w:r>
        <w:br w:type="page"/>
      </w:r>
      <w:bookmarkStart w:id="5" w:name="_Toc257298744"/>
      <w:r w:rsidR="00BD08F1" w:rsidRPr="00386B37">
        <w:t>Литература</w:t>
      </w:r>
      <w:bookmarkEnd w:id="5"/>
    </w:p>
    <w:p w:rsidR="00386B37" w:rsidRPr="00386B37" w:rsidRDefault="00386B37" w:rsidP="00386B37">
      <w:pPr>
        <w:ind w:firstLine="709"/>
      </w:pPr>
    </w:p>
    <w:p w:rsidR="00BD08F1" w:rsidRPr="00386B37" w:rsidRDefault="0018377D" w:rsidP="00386B37">
      <w:pPr>
        <w:ind w:firstLine="0"/>
        <w:rPr>
          <w:lang w:val="uk-UA"/>
        </w:rPr>
      </w:pPr>
      <w:r w:rsidRPr="00386B37">
        <w:rPr>
          <w:lang w:val="uk-UA"/>
        </w:rPr>
        <w:t>1</w:t>
      </w:r>
      <w:r w:rsidR="00386B37" w:rsidRPr="00386B37">
        <w:rPr>
          <w:lang w:val="uk-UA"/>
        </w:rPr>
        <w:t xml:space="preserve">. </w:t>
      </w:r>
      <w:r w:rsidR="00BD08F1" w:rsidRPr="00386B37">
        <w:rPr>
          <w:lang w:val="uk-UA"/>
        </w:rPr>
        <w:t>Алефиренко Н</w:t>
      </w:r>
      <w:r w:rsidR="00386B37">
        <w:rPr>
          <w:lang w:val="uk-UA"/>
        </w:rPr>
        <w:t xml:space="preserve">.Ф. </w:t>
      </w:r>
      <w:r w:rsidR="00BD08F1" w:rsidRPr="00386B37">
        <w:rPr>
          <w:lang w:val="uk-UA"/>
        </w:rPr>
        <w:t>Современные проблемы науки о языке</w:t>
      </w:r>
      <w:r w:rsidR="00386B37" w:rsidRPr="00386B37">
        <w:rPr>
          <w:lang w:val="uk-UA"/>
        </w:rPr>
        <w:t xml:space="preserve">. - </w:t>
      </w:r>
      <w:r w:rsidR="00BD08F1" w:rsidRPr="00386B37">
        <w:rPr>
          <w:lang w:val="uk-UA"/>
        </w:rPr>
        <w:t>М</w:t>
      </w:r>
      <w:r w:rsidR="00386B37">
        <w:rPr>
          <w:lang w:val="uk-UA"/>
        </w:rPr>
        <w:t>.:</w:t>
      </w:r>
      <w:r w:rsidR="00386B37" w:rsidRPr="00386B37">
        <w:rPr>
          <w:lang w:val="uk-UA"/>
        </w:rPr>
        <w:t xml:space="preserve"> </w:t>
      </w:r>
      <w:r w:rsidR="00BD08F1" w:rsidRPr="00386B37">
        <w:rPr>
          <w:lang w:val="uk-UA"/>
        </w:rPr>
        <w:t>Флинта</w:t>
      </w:r>
      <w:r w:rsidR="00386B37" w:rsidRPr="00386B37">
        <w:rPr>
          <w:lang w:val="uk-UA"/>
        </w:rPr>
        <w:t xml:space="preserve">: </w:t>
      </w:r>
      <w:r w:rsidR="00BD08F1" w:rsidRPr="00386B37">
        <w:rPr>
          <w:lang w:val="uk-UA"/>
        </w:rPr>
        <w:t>Наука, 2005, с</w:t>
      </w:r>
      <w:r w:rsidR="00386B37">
        <w:rPr>
          <w:lang w:val="uk-UA"/>
        </w:rPr>
        <w:t>.1</w:t>
      </w:r>
      <w:r w:rsidR="00BD08F1" w:rsidRPr="00386B37">
        <w:rPr>
          <w:lang w:val="uk-UA"/>
        </w:rPr>
        <w:t>74-199</w:t>
      </w:r>
    </w:p>
    <w:p w:rsidR="00386B37" w:rsidRPr="00386B37" w:rsidRDefault="0018377D" w:rsidP="00386B37">
      <w:pPr>
        <w:ind w:firstLine="0"/>
        <w:rPr>
          <w:lang w:val="uk-UA"/>
        </w:rPr>
      </w:pPr>
      <w:r w:rsidRPr="00386B37">
        <w:t>2</w:t>
      </w:r>
      <w:r w:rsidR="00386B37" w:rsidRPr="00386B37">
        <w:t xml:space="preserve">. </w:t>
      </w:r>
      <w:r w:rsidR="00BD08F1" w:rsidRPr="00386B37">
        <w:t>Апресян</w:t>
      </w:r>
      <w:r w:rsidR="00BD08F1" w:rsidRPr="00386B37">
        <w:rPr>
          <w:lang w:val="uk-UA"/>
        </w:rPr>
        <w:t xml:space="preserve"> Ю</w:t>
      </w:r>
      <w:r w:rsidR="00386B37">
        <w:rPr>
          <w:lang w:val="uk-UA"/>
        </w:rPr>
        <w:t xml:space="preserve">.Д. </w:t>
      </w:r>
      <w:r w:rsidR="00BD08F1" w:rsidRPr="00386B37">
        <w:rPr>
          <w:lang w:val="uk-UA"/>
        </w:rPr>
        <w:t>Основы семантики</w:t>
      </w:r>
      <w:r w:rsidR="00386B37" w:rsidRPr="00386B37">
        <w:rPr>
          <w:lang w:val="uk-UA"/>
        </w:rPr>
        <w:t>. -</w:t>
      </w:r>
      <w:r w:rsidR="00386B37">
        <w:rPr>
          <w:lang w:val="uk-UA"/>
        </w:rPr>
        <w:t xml:space="preserve"> </w:t>
      </w:r>
      <w:r w:rsidR="00BD08F1" w:rsidRPr="00386B37">
        <w:rPr>
          <w:lang w:val="uk-UA"/>
        </w:rPr>
        <w:t>М</w:t>
      </w:r>
      <w:r w:rsidR="00386B37">
        <w:rPr>
          <w:lang w:val="uk-UA"/>
        </w:rPr>
        <w:t>.:</w:t>
      </w:r>
      <w:r w:rsidR="00386B37" w:rsidRPr="00386B37">
        <w:rPr>
          <w:lang w:val="uk-UA"/>
        </w:rPr>
        <w:t xml:space="preserve"> </w:t>
      </w:r>
      <w:r w:rsidR="00BD08F1" w:rsidRPr="00386B37">
        <w:t>1995</w:t>
      </w:r>
      <w:r w:rsidR="00BD08F1" w:rsidRPr="00386B37">
        <w:rPr>
          <w:lang w:val="uk-UA"/>
        </w:rPr>
        <w:t>, С</w:t>
      </w:r>
      <w:r w:rsidR="00386B37">
        <w:rPr>
          <w:lang w:val="uk-UA"/>
        </w:rPr>
        <w:t>.3</w:t>
      </w:r>
      <w:r w:rsidR="00BD08F1" w:rsidRPr="00386B37">
        <w:t>9</w:t>
      </w:r>
    </w:p>
    <w:p w:rsidR="00386B37" w:rsidRDefault="00BD08F1" w:rsidP="00386B37">
      <w:pPr>
        <w:ind w:firstLine="0"/>
      </w:pPr>
      <w:r w:rsidRPr="00386B37">
        <w:rPr>
          <w:lang w:val="uk-UA"/>
        </w:rPr>
        <w:t>3</w:t>
      </w:r>
      <w:r w:rsidR="00386B37" w:rsidRPr="00386B37">
        <w:rPr>
          <w:lang w:val="uk-UA"/>
        </w:rPr>
        <w:t>.</w:t>
      </w:r>
      <w:r w:rsidR="00386B37">
        <w:rPr>
          <w:lang w:val="uk-UA"/>
        </w:rPr>
        <w:t xml:space="preserve"> </w:t>
      </w:r>
      <w:r w:rsidRPr="00386B37">
        <w:t>Арутюнова</w:t>
      </w:r>
      <w:r w:rsidRPr="00386B37">
        <w:rPr>
          <w:lang w:val="uk-UA"/>
        </w:rPr>
        <w:t xml:space="preserve"> Н</w:t>
      </w:r>
      <w:r w:rsidR="00386B37">
        <w:rPr>
          <w:lang w:val="uk-UA"/>
        </w:rPr>
        <w:t xml:space="preserve">.Д. </w:t>
      </w:r>
      <w:r w:rsidRPr="00386B37">
        <w:rPr>
          <w:lang w:val="uk-UA"/>
        </w:rPr>
        <w:t>Язык и мир человека</w:t>
      </w:r>
      <w:r w:rsidR="00386B37" w:rsidRPr="00386B37">
        <w:rPr>
          <w:lang w:val="uk-UA"/>
        </w:rPr>
        <w:t>. -</w:t>
      </w:r>
      <w:r w:rsidR="00386B37">
        <w:rPr>
          <w:lang w:val="uk-UA"/>
        </w:rPr>
        <w:t xml:space="preserve"> </w:t>
      </w:r>
      <w:r w:rsidRPr="00386B37">
        <w:rPr>
          <w:lang w:val="uk-UA"/>
        </w:rPr>
        <w:t>М</w:t>
      </w:r>
      <w:r w:rsidR="00386B37">
        <w:rPr>
          <w:lang w:val="uk-UA"/>
        </w:rPr>
        <w:t>.:</w:t>
      </w:r>
      <w:r w:rsidR="00386B37" w:rsidRPr="00386B37">
        <w:rPr>
          <w:lang w:val="uk-UA"/>
        </w:rPr>
        <w:t xml:space="preserve"> </w:t>
      </w:r>
      <w:r w:rsidRPr="00386B37">
        <w:t>1999, С</w:t>
      </w:r>
      <w:r w:rsidR="00386B37">
        <w:t>.5</w:t>
      </w:r>
      <w:r w:rsidRPr="00386B37">
        <w:t>2</w:t>
      </w:r>
      <w:r w:rsidR="00386B37" w:rsidRPr="00386B37">
        <w:t>.</w:t>
      </w:r>
    </w:p>
    <w:p w:rsidR="00386B37" w:rsidRDefault="00BD08F1" w:rsidP="00386B37">
      <w:pPr>
        <w:ind w:firstLine="0"/>
      </w:pPr>
      <w:r w:rsidRPr="00386B37">
        <w:t>4</w:t>
      </w:r>
      <w:r w:rsidR="00386B37" w:rsidRPr="00386B37">
        <w:t xml:space="preserve">. </w:t>
      </w:r>
      <w:r w:rsidRPr="00386B37">
        <w:t>Во</w:t>
      </w:r>
      <w:r w:rsidR="0018377D" w:rsidRPr="00386B37">
        <w:t>ркачев К</w:t>
      </w:r>
      <w:r w:rsidR="00386B37">
        <w:t xml:space="preserve">.А. </w:t>
      </w:r>
      <w:r w:rsidR="0018377D" w:rsidRPr="00386B37">
        <w:t>Основы лингвистики</w:t>
      </w:r>
      <w:r w:rsidR="00386B37" w:rsidRPr="00386B37">
        <w:t>. -</w:t>
      </w:r>
      <w:r w:rsidR="00386B37">
        <w:t xml:space="preserve"> </w:t>
      </w:r>
      <w:r w:rsidRPr="00386B37">
        <w:t>М</w:t>
      </w:r>
      <w:r w:rsidR="00386B37" w:rsidRPr="00386B37">
        <w:t xml:space="preserve">: </w:t>
      </w:r>
      <w:r w:rsidRPr="00386B37">
        <w:t>2001, С</w:t>
      </w:r>
      <w:r w:rsidR="00386B37">
        <w:t>.4</w:t>
      </w:r>
      <w:r w:rsidRPr="00386B37">
        <w:t>7</w:t>
      </w:r>
      <w:r w:rsidR="00386B37" w:rsidRPr="00386B37">
        <w:t>-</w:t>
      </w:r>
      <w:r w:rsidRPr="00386B37">
        <w:t>48</w:t>
      </w:r>
    </w:p>
    <w:p w:rsidR="00386B37" w:rsidRPr="00386B37" w:rsidRDefault="0018377D" w:rsidP="00386B37">
      <w:pPr>
        <w:ind w:firstLine="0"/>
      </w:pPr>
      <w:r w:rsidRPr="00386B37">
        <w:t>5</w:t>
      </w:r>
      <w:r w:rsidR="00386B37" w:rsidRPr="00386B37">
        <w:t xml:space="preserve">. </w:t>
      </w:r>
      <w:r w:rsidRPr="00386B37">
        <w:t>Демьянков В</w:t>
      </w:r>
      <w:r w:rsidR="00386B37">
        <w:t xml:space="preserve">.И. </w:t>
      </w:r>
      <w:r w:rsidRPr="00386B37">
        <w:t>Лингвистика</w:t>
      </w:r>
      <w:r w:rsidR="00386B37" w:rsidRPr="00386B37">
        <w:t>. -</w:t>
      </w:r>
      <w:r w:rsidR="00386B37">
        <w:t xml:space="preserve"> </w:t>
      </w:r>
      <w:r w:rsidR="00BD08F1" w:rsidRPr="00386B37">
        <w:t>М</w:t>
      </w:r>
      <w:r w:rsidR="00386B37">
        <w:t>.:</w:t>
      </w:r>
      <w:r w:rsidR="00386B37" w:rsidRPr="00386B37">
        <w:t xml:space="preserve"> </w:t>
      </w:r>
      <w:r w:rsidR="00BD08F1" w:rsidRPr="00386B37">
        <w:t>1994, С</w:t>
      </w:r>
      <w:r w:rsidR="00386B37">
        <w:t>.5</w:t>
      </w:r>
      <w:r w:rsidR="00BD08F1" w:rsidRPr="00386B37">
        <w:t>4</w:t>
      </w:r>
    </w:p>
    <w:p w:rsidR="00386B37" w:rsidRPr="00386B37" w:rsidRDefault="0018377D" w:rsidP="00386B37">
      <w:pPr>
        <w:ind w:firstLine="0"/>
        <w:rPr>
          <w:lang w:val="uk-UA"/>
        </w:rPr>
      </w:pPr>
      <w:r w:rsidRPr="00386B37">
        <w:rPr>
          <w:lang w:val="uk-UA"/>
        </w:rPr>
        <w:t>6</w:t>
      </w:r>
      <w:r w:rsidR="00386B37" w:rsidRPr="00386B37">
        <w:rPr>
          <w:lang w:val="uk-UA"/>
        </w:rPr>
        <w:t xml:space="preserve">. </w:t>
      </w:r>
      <w:r w:rsidR="00BD08F1" w:rsidRPr="00386B37">
        <w:t>Куб</w:t>
      </w:r>
      <w:r w:rsidRPr="00386B37">
        <w:t>рякова Е</w:t>
      </w:r>
      <w:r w:rsidR="00386B37">
        <w:t xml:space="preserve">.С. </w:t>
      </w:r>
      <w:r w:rsidRPr="00386B37">
        <w:t>Язык и знания</w:t>
      </w:r>
      <w:r w:rsidR="00386B37" w:rsidRPr="00386B37">
        <w:t xml:space="preserve">. - </w:t>
      </w:r>
      <w:r w:rsidR="00BD08F1" w:rsidRPr="00386B37">
        <w:t>М</w:t>
      </w:r>
      <w:r w:rsidR="00386B37">
        <w:t>.:</w:t>
      </w:r>
      <w:r w:rsidR="00386B37" w:rsidRPr="00386B37">
        <w:t xml:space="preserve"> </w:t>
      </w:r>
      <w:r w:rsidR="00BD08F1" w:rsidRPr="00386B37">
        <w:t>2001, С</w:t>
      </w:r>
      <w:r w:rsidR="00386B37">
        <w:t>.3</w:t>
      </w:r>
      <w:r w:rsidR="00BD08F1" w:rsidRPr="00386B37">
        <w:t>2</w:t>
      </w:r>
    </w:p>
    <w:p w:rsidR="00386B37" w:rsidRPr="00386B37" w:rsidRDefault="0018377D" w:rsidP="00386B37">
      <w:pPr>
        <w:ind w:firstLine="0"/>
      </w:pPr>
      <w:r w:rsidRPr="00386B37">
        <w:t>7</w:t>
      </w:r>
      <w:r w:rsidR="00386B37" w:rsidRPr="00386B37">
        <w:t xml:space="preserve">. </w:t>
      </w:r>
      <w:r w:rsidRPr="00386B37">
        <w:t>Маслова В</w:t>
      </w:r>
      <w:r w:rsidR="00386B37">
        <w:t xml:space="preserve">.А. </w:t>
      </w:r>
      <w:r w:rsidR="00BD08F1" w:rsidRPr="00386B37">
        <w:t>Введ</w:t>
      </w:r>
      <w:r w:rsidRPr="00386B37">
        <w:t>ение в когнитивную лингвистику</w:t>
      </w:r>
      <w:r w:rsidR="00386B37" w:rsidRPr="00386B37">
        <w:t>. -</w:t>
      </w:r>
      <w:r w:rsidR="00386B37">
        <w:t xml:space="preserve"> </w:t>
      </w:r>
      <w:r w:rsidR="00BD08F1" w:rsidRPr="00386B37">
        <w:t>М</w:t>
      </w:r>
      <w:r w:rsidR="00386B37">
        <w:t>.:</w:t>
      </w:r>
      <w:r w:rsidR="00386B37" w:rsidRPr="00386B37">
        <w:t xml:space="preserve"> </w:t>
      </w:r>
      <w:r w:rsidR="00BD08F1" w:rsidRPr="00386B37">
        <w:t>2004, с</w:t>
      </w:r>
      <w:r w:rsidR="00386B37">
        <w:t>.6</w:t>
      </w:r>
      <w:r w:rsidR="00BD08F1" w:rsidRPr="00386B37">
        <w:t>-71</w:t>
      </w:r>
    </w:p>
    <w:p w:rsidR="00BD08F1" w:rsidRPr="00386B37" w:rsidRDefault="0018377D" w:rsidP="00386B37">
      <w:pPr>
        <w:ind w:firstLine="0"/>
        <w:rPr>
          <w:lang w:val="uk-UA"/>
        </w:rPr>
      </w:pPr>
      <w:r w:rsidRPr="00386B37">
        <w:rPr>
          <w:lang w:val="uk-UA"/>
        </w:rPr>
        <w:t>8</w:t>
      </w:r>
      <w:r w:rsidR="00386B37" w:rsidRPr="00386B37">
        <w:t xml:space="preserve">. </w:t>
      </w:r>
      <w:r w:rsidR="00BD08F1" w:rsidRPr="00386B37">
        <w:t>Попова</w:t>
      </w:r>
      <w:r w:rsidRPr="00386B37">
        <w:t xml:space="preserve"> З</w:t>
      </w:r>
      <w:r w:rsidR="00386B37">
        <w:t xml:space="preserve">.Д., </w:t>
      </w:r>
      <w:r w:rsidR="00BD08F1" w:rsidRPr="00386B37">
        <w:rPr>
          <w:lang w:val="uk-UA"/>
        </w:rPr>
        <w:t>Стернин</w:t>
      </w:r>
      <w:r w:rsidRPr="00386B37">
        <w:rPr>
          <w:lang w:val="uk-UA"/>
        </w:rPr>
        <w:t xml:space="preserve"> И</w:t>
      </w:r>
      <w:r w:rsidR="00386B37">
        <w:rPr>
          <w:lang w:val="uk-UA"/>
        </w:rPr>
        <w:t xml:space="preserve">.А. </w:t>
      </w:r>
      <w:r w:rsidRPr="00386B37">
        <w:rPr>
          <w:lang w:val="uk-UA"/>
        </w:rPr>
        <w:t>Языкознание</w:t>
      </w:r>
      <w:r w:rsidR="00386B37" w:rsidRPr="00386B37">
        <w:rPr>
          <w:lang w:val="uk-UA"/>
        </w:rPr>
        <w:t>. -</w:t>
      </w:r>
      <w:r w:rsidR="00386B37">
        <w:rPr>
          <w:lang w:val="uk-UA"/>
        </w:rPr>
        <w:t xml:space="preserve"> </w:t>
      </w:r>
      <w:r w:rsidR="00BD08F1" w:rsidRPr="00386B37">
        <w:rPr>
          <w:lang w:val="uk-UA"/>
        </w:rPr>
        <w:t>М</w:t>
      </w:r>
      <w:r w:rsidR="00386B37">
        <w:rPr>
          <w:lang w:val="uk-UA"/>
        </w:rPr>
        <w:t>.:</w:t>
      </w:r>
      <w:r w:rsidR="00386B37" w:rsidRPr="00386B37">
        <w:rPr>
          <w:lang w:val="uk-UA"/>
        </w:rPr>
        <w:t xml:space="preserve"> </w:t>
      </w:r>
      <w:r w:rsidR="00BD08F1" w:rsidRPr="00386B37">
        <w:t>1999, с</w:t>
      </w:r>
      <w:r w:rsidR="00386B37">
        <w:t>.1</w:t>
      </w:r>
      <w:r w:rsidR="00BD08F1" w:rsidRPr="00386B37">
        <w:t>0</w:t>
      </w:r>
      <w:bookmarkStart w:id="6" w:name="_GoBack"/>
      <w:bookmarkEnd w:id="6"/>
    </w:p>
    <w:sectPr w:rsidR="00BD08F1" w:rsidRPr="00386B37" w:rsidSect="00386B37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47A" w:rsidRDefault="0080647A">
      <w:pPr>
        <w:ind w:firstLine="709"/>
      </w:pPr>
      <w:r>
        <w:separator/>
      </w:r>
    </w:p>
    <w:p w:rsidR="0080647A" w:rsidRDefault="0080647A">
      <w:pPr>
        <w:ind w:firstLine="709"/>
      </w:pPr>
    </w:p>
  </w:endnote>
  <w:endnote w:type="continuationSeparator" w:id="0">
    <w:p w:rsidR="0080647A" w:rsidRDefault="0080647A">
      <w:pPr>
        <w:ind w:firstLine="709"/>
      </w:pPr>
      <w:r>
        <w:continuationSeparator/>
      </w:r>
    </w:p>
    <w:p w:rsidR="0080647A" w:rsidRDefault="0080647A">
      <w:pPr>
        <w:ind w:firstLine="709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B37" w:rsidRDefault="00386B37" w:rsidP="0018377D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47A" w:rsidRDefault="0080647A">
      <w:pPr>
        <w:ind w:firstLine="709"/>
      </w:pPr>
      <w:r>
        <w:separator/>
      </w:r>
    </w:p>
    <w:p w:rsidR="0080647A" w:rsidRDefault="0080647A">
      <w:pPr>
        <w:ind w:firstLine="709"/>
      </w:pPr>
    </w:p>
  </w:footnote>
  <w:footnote w:type="continuationSeparator" w:id="0">
    <w:p w:rsidR="0080647A" w:rsidRDefault="0080647A">
      <w:pPr>
        <w:ind w:firstLine="709"/>
      </w:pPr>
      <w:r>
        <w:continuationSeparator/>
      </w:r>
    </w:p>
    <w:p w:rsidR="0080647A" w:rsidRDefault="0080647A">
      <w:pPr>
        <w:ind w:firstLine="709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B37" w:rsidRDefault="003A152B" w:rsidP="00386B37">
    <w:pPr>
      <w:pStyle w:val="a6"/>
      <w:framePr w:wrap="auto" w:vAnchor="text" w:hAnchor="margin" w:xAlign="right" w:y="1"/>
      <w:rPr>
        <w:rStyle w:val="af5"/>
      </w:rPr>
    </w:pPr>
    <w:r>
      <w:rPr>
        <w:rStyle w:val="af5"/>
      </w:rPr>
      <w:t>2</w:t>
    </w:r>
  </w:p>
  <w:p w:rsidR="00386B37" w:rsidRDefault="00386B37" w:rsidP="00C22A23">
    <w:pPr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595718"/>
    <w:multiLevelType w:val="hybridMultilevel"/>
    <w:tmpl w:val="A01AA688"/>
    <w:lvl w:ilvl="0" w:tplc="6FAA3D7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9E69DC"/>
    <w:multiLevelType w:val="singleLevel"/>
    <w:tmpl w:val="FAAA198C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2BEF28BF"/>
    <w:multiLevelType w:val="singleLevel"/>
    <w:tmpl w:val="C11C076E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4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5931D6"/>
    <w:multiLevelType w:val="hybridMultilevel"/>
    <w:tmpl w:val="6B7E5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AD2C9A"/>
    <w:multiLevelType w:val="hybridMultilevel"/>
    <w:tmpl w:val="BB485D02"/>
    <w:lvl w:ilvl="0" w:tplc="A8789FF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2"/>
    <w:lvlOverride w:ilvl="0">
      <w:lvl w:ilvl="0">
        <w:start w:val="1"/>
        <w:numFmt w:val="decimal"/>
        <w:lvlText w:val="%1)"/>
        <w:legacy w:legacy="1" w:legacySpace="0" w:legacyIndent="355"/>
        <w:lvlJc w:val="left"/>
        <w:rPr>
          <w:rFonts w:ascii="Lucida Sans Unicode" w:hAnsi="Lucida Sans Unicode" w:cs="Lucida Sans Unicode" w:hint="default"/>
        </w:rPr>
      </w:lvl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7"/>
  </w:num>
  <w:num w:numId="10">
    <w:abstractNumId w:val="4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48CB"/>
    <w:rsid w:val="0018377D"/>
    <w:rsid w:val="00386B37"/>
    <w:rsid w:val="003A152B"/>
    <w:rsid w:val="003C5416"/>
    <w:rsid w:val="00447AA5"/>
    <w:rsid w:val="004D2B36"/>
    <w:rsid w:val="005C6E71"/>
    <w:rsid w:val="00677CB1"/>
    <w:rsid w:val="00774F8E"/>
    <w:rsid w:val="0080647A"/>
    <w:rsid w:val="008C7F72"/>
    <w:rsid w:val="009175D2"/>
    <w:rsid w:val="0098718D"/>
    <w:rsid w:val="00A34EBA"/>
    <w:rsid w:val="00B412C6"/>
    <w:rsid w:val="00B736CA"/>
    <w:rsid w:val="00BD08F1"/>
    <w:rsid w:val="00BD529D"/>
    <w:rsid w:val="00BE7E69"/>
    <w:rsid w:val="00BF43F2"/>
    <w:rsid w:val="00C22A23"/>
    <w:rsid w:val="00F03F10"/>
    <w:rsid w:val="00F5213F"/>
    <w:rsid w:val="00FC48CB"/>
    <w:rsid w:val="00FF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692F5A4-ACA8-452A-AF0E-6C5CD604D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86B3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86B37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86B37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386B37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86B37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86B37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86B37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86B37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86B37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386B3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386B37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386B37"/>
    <w:rPr>
      <w:vertAlign w:val="superscript"/>
    </w:rPr>
  </w:style>
  <w:style w:type="paragraph" w:styleId="a7">
    <w:name w:val="Body Text"/>
    <w:basedOn w:val="a2"/>
    <w:link w:val="aa"/>
    <w:uiPriority w:val="99"/>
    <w:rsid w:val="00386B37"/>
    <w:pPr>
      <w:ind w:firstLine="709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386B3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386B37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d"/>
    <w:uiPriority w:val="99"/>
    <w:rsid w:val="00386B3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386B37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386B37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386B37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386B37"/>
    <w:rPr>
      <w:sz w:val="28"/>
      <w:szCs w:val="28"/>
      <w:lang w:val="ru-RU" w:eastAsia="ru-RU"/>
    </w:rPr>
  </w:style>
  <w:style w:type="character" w:customStyle="1" w:styleId="a8">
    <w:name w:val="Верхний колонтитул Знак"/>
    <w:link w:val="a6"/>
    <w:uiPriority w:val="99"/>
    <w:semiHidden/>
    <w:locked/>
    <w:rsid w:val="00386B37"/>
    <w:rPr>
      <w:noProof/>
      <w:kern w:val="16"/>
      <w:sz w:val="28"/>
      <w:szCs w:val="28"/>
      <w:lang w:val="ru-RU" w:eastAsia="ru-RU"/>
    </w:rPr>
  </w:style>
  <w:style w:type="character" w:styleId="af2">
    <w:name w:val="footnote reference"/>
    <w:uiPriority w:val="99"/>
    <w:semiHidden/>
    <w:rsid w:val="00386B3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86B37"/>
    <w:pPr>
      <w:numPr>
        <w:numId w:val="10"/>
      </w:numPr>
      <w:spacing w:line="360" w:lineRule="auto"/>
      <w:jc w:val="both"/>
    </w:pPr>
    <w:rPr>
      <w:sz w:val="28"/>
      <w:szCs w:val="28"/>
    </w:rPr>
  </w:style>
  <w:style w:type="paragraph" w:styleId="af3">
    <w:name w:val="caption"/>
    <w:basedOn w:val="a2"/>
    <w:next w:val="a2"/>
    <w:uiPriority w:val="99"/>
    <w:qFormat/>
    <w:rsid w:val="00386B37"/>
    <w:pPr>
      <w:ind w:firstLine="709"/>
    </w:pPr>
    <w:rPr>
      <w:b/>
      <w:bCs/>
      <w:sz w:val="20"/>
      <w:szCs w:val="20"/>
    </w:rPr>
  </w:style>
  <w:style w:type="paragraph" w:customStyle="1" w:styleId="text">
    <w:name w:val="text"/>
    <w:basedOn w:val="a2"/>
    <w:uiPriority w:val="99"/>
    <w:rsid w:val="00677CB1"/>
    <w:pPr>
      <w:spacing w:before="100" w:beforeAutospacing="1" w:after="100" w:afterAutospacing="1"/>
      <w:ind w:firstLine="709"/>
    </w:pPr>
    <w:rPr>
      <w:sz w:val="18"/>
      <w:szCs w:val="18"/>
    </w:rPr>
  </w:style>
  <w:style w:type="paragraph" w:styleId="af1">
    <w:name w:val="footer"/>
    <w:basedOn w:val="a2"/>
    <w:link w:val="12"/>
    <w:uiPriority w:val="99"/>
    <w:semiHidden/>
    <w:rsid w:val="00386B37"/>
    <w:pPr>
      <w:tabs>
        <w:tab w:val="center" w:pos="4819"/>
        <w:tab w:val="right" w:pos="9639"/>
      </w:tabs>
      <w:ind w:firstLine="709"/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styleId="af5">
    <w:name w:val="page number"/>
    <w:uiPriority w:val="99"/>
    <w:rsid w:val="00386B37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386B37"/>
    <w:rPr>
      <w:sz w:val="28"/>
      <w:szCs w:val="28"/>
    </w:rPr>
  </w:style>
  <w:style w:type="paragraph" w:styleId="af7">
    <w:name w:val="Normal (Web)"/>
    <w:basedOn w:val="a2"/>
    <w:uiPriority w:val="99"/>
    <w:rsid w:val="00386B37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386B37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386B37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386B37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86B37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386B37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86B37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386B37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86B37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386B3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386B3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86B37"/>
    <w:pPr>
      <w:numPr>
        <w:numId w:val="11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86B37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86B37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86B37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86B37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86B37"/>
    <w:rPr>
      <w:i/>
      <w:iCs/>
    </w:rPr>
  </w:style>
  <w:style w:type="paragraph" w:customStyle="1" w:styleId="afb">
    <w:name w:val="ТАБЛИЦА"/>
    <w:next w:val="a2"/>
    <w:autoRedefine/>
    <w:uiPriority w:val="99"/>
    <w:rsid w:val="00386B37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386B37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386B37"/>
  </w:style>
  <w:style w:type="table" w:customStyle="1" w:styleId="15">
    <w:name w:val="Стиль таблицы1"/>
    <w:uiPriority w:val="99"/>
    <w:rsid w:val="00386B3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386B37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386B37"/>
    <w:pPr>
      <w:jc w:val="center"/>
    </w:pPr>
  </w:style>
  <w:style w:type="paragraph" w:styleId="afe">
    <w:name w:val="endnote text"/>
    <w:basedOn w:val="a2"/>
    <w:link w:val="aff"/>
    <w:uiPriority w:val="99"/>
    <w:semiHidden/>
    <w:rsid w:val="00386B37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386B37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386B37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386B3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5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3334</Words>
  <Characters>19009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старком</Company>
  <LinksUpToDate>false</LinksUpToDate>
  <CharactersWithSpaces>22299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1</dc:creator>
  <cp:keywords/>
  <dc:description/>
  <cp:lastModifiedBy>admin</cp:lastModifiedBy>
  <cp:revision>2</cp:revision>
  <dcterms:created xsi:type="dcterms:W3CDTF">2014-03-08T09:35:00Z</dcterms:created>
  <dcterms:modified xsi:type="dcterms:W3CDTF">2014-03-08T09:35:00Z</dcterms:modified>
</cp:coreProperties>
</file>