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E5A17" w:rsidRPr="007E5A17" w:rsidRDefault="007E5A17" w:rsidP="007E5A17">
      <w:pPr>
        <w:suppressAutoHyphens/>
        <w:ind w:firstLine="709"/>
        <w:jc w:val="center"/>
        <w:rPr>
          <w:b/>
          <w:sz w:val="28"/>
          <w:szCs w:val="32"/>
        </w:rPr>
      </w:pPr>
    </w:p>
    <w:p w:rsidR="007262C0" w:rsidRPr="007E5A17" w:rsidRDefault="00C01644" w:rsidP="007E5A17">
      <w:pPr>
        <w:suppressAutoHyphens/>
        <w:ind w:firstLine="709"/>
        <w:jc w:val="center"/>
        <w:rPr>
          <w:b/>
          <w:sz w:val="28"/>
          <w:szCs w:val="32"/>
        </w:rPr>
      </w:pPr>
      <w:r w:rsidRPr="007E5A17">
        <w:rPr>
          <w:b/>
          <w:sz w:val="28"/>
          <w:szCs w:val="32"/>
        </w:rPr>
        <w:t>Современные политические партии и движения</w:t>
      </w:r>
      <w:r w:rsidR="00FD3A94" w:rsidRPr="007E5A17">
        <w:rPr>
          <w:b/>
          <w:sz w:val="28"/>
          <w:szCs w:val="32"/>
        </w:rPr>
        <w:t xml:space="preserve"> </w:t>
      </w:r>
      <w:r w:rsidRPr="007E5A17">
        <w:rPr>
          <w:b/>
          <w:sz w:val="28"/>
          <w:szCs w:val="32"/>
        </w:rPr>
        <w:t>Республики Беларусь</w:t>
      </w:r>
    </w:p>
    <w:p w:rsidR="00A60AA0" w:rsidRPr="007E5A17" w:rsidRDefault="007E5A17" w:rsidP="007E5A17">
      <w:pPr>
        <w:suppressAutoHyphens/>
        <w:ind w:firstLine="709"/>
        <w:jc w:val="both"/>
        <w:rPr>
          <w:b/>
          <w:sz w:val="28"/>
          <w:szCs w:val="28"/>
        </w:rPr>
      </w:pPr>
      <w:r w:rsidRPr="007E5A17">
        <w:rPr>
          <w:b/>
          <w:i/>
          <w:sz w:val="28"/>
          <w:szCs w:val="28"/>
        </w:rPr>
        <w:br w:type="page"/>
      </w:r>
      <w:r w:rsidR="00A60AA0" w:rsidRPr="007E5A17">
        <w:rPr>
          <w:b/>
          <w:sz w:val="28"/>
          <w:szCs w:val="28"/>
        </w:rPr>
        <w:t>1. Политические партии и общественные движения Республики Беларусь на современном этапе: типы, программы, особенности их дея</w:t>
      </w:r>
      <w:r>
        <w:rPr>
          <w:b/>
          <w:sz w:val="28"/>
          <w:szCs w:val="28"/>
        </w:rPr>
        <w:t>тельности</w:t>
      </w:r>
    </w:p>
    <w:p w:rsidR="007E5A17" w:rsidRPr="007E5A17" w:rsidRDefault="007E5A17" w:rsidP="007E5A17">
      <w:pPr>
        <w:suppressAutoHyphens/>
        <w:ind w:firstLine="709"/>
        <w:jc w:val="both"/>
        <w:rPr>
          <w:b/>
          <w:sz w:val="28"/>
          <w:szCs w:val="28"/>
        </w:rPr>
      </w:pPr>
    </w:p>
    <w:p w:rsidR="00C01644" w:rsidRPr="007E5A17" w:rsidRDefault="00BA07BB" w:rsidP="007E5A17">
      <w:pPr>
        <w:suppressAutoHyphens/>
        <w:ind w:firstLine="709"/>
        <w:jc w:val="both"/>
        <w:rPr>
          <w:sz w:val="28"/>
          <w:szCs w:val="28"/>
        </w:rPr>
      </w:pPr>
      <w:r w:rsidRPr="007E5A17">
        <w:rPr>
          <w:sz w:val="28"/>
          <w:szCs w:val="28"/>
        </w:rPr>
        <w:t>Политические партии и</w:t>
      </w:r>
      <w:r w:rsidR="00A60AA0" w:rsidRPr="007E5A17">
        <w:rPr>
          <w:sz w:val="28"/>
          <w:szCs w:val="28"/>
        </w:rPr>
        <w:t xml:space="preserve"> общественные</w:t>
      </w:r>
      <w:r w:rsidRPr="007E5A17">
        <w:rPr>
          <w:sz w:val="28"/>
          <w:szCs w:val="28"/>
        </w:rPr>
        <w:t xml:space="preserve"> движения являются одним из базовых институтов современной общественно-политической жизни. Они представляют и защищают интересы самых разных социальных групп, участвуют в формировании политических систем, в борьбе за власть и её осуществление в государстве, </w:t>
      </w:r>
      <w:r w:rsidR="00280B34" w:rsidRPr="007E5A17">
        <w:rPr>
          <w:sz w:val="28"/>
          <w:szCs w:val="28"/>
        </w:rPr>
        <w:t xml:space="preserve">являются существенным инициирующим фактором гражданского общества, связующим звеном между социумом и государством, выполняют функции механизма саморегуляции общественной жизни. Важной стороной деятельности партий является политическое воспитание </w:t>
      </w:r>
      <w:r w:rsidR="000F3793" w:rsidRPr="007E5A17">
        <w:rPr>
          <w:sz w:val="28"/>
          <w:szCs w:val="28"/>
        </w:rPr>
        <w:t>граждан,</w:t>
      </w:r>
      <w:r w:rsidR="00280B34" w:rsidRPr="007E5A17">
        <w:rPr>
          <w:sz w:val="28"/>
          <w:szCs w:val="28"/>
        </w:rPr>
        <w:t xml:space="preserve"> и формирование общественной мысли. В настоящее время в разных странах действует большое количество партий, которые представляют собой организованную силу в парламентской борьбе разных групп и слоев общества. В этом плане не является исключением и наша республика, где в течение целого ряда лет действует немало таких партий.</w:t>
      </w:r>
    </w:p>
    <w:p w:rsidR="00280B34" w:rsidRPr="007E5A17" w:rsidRDefault="00462AD7" w:rsidP="007E5A17">
      <w:pPr>
        <w:suppressAutoHyphens/>
        <w:ind w:firstLine="709"/>
        <w:jc w:val="both"/>
        <w:rPr>
          <w:sz w:val="28"/>
          <w:szCs w:val="28"/>
        </w:rPr>
      </w:pPr>
      <w:r w:rsidRPr="007E5A17">
        <w:rPr>
          <w:sz w:val="28"/>
          <w:szCs w:val="28"/>
        </w:rPr>
        <w:t xml:space="preserve">Многопартийность – мощное средство общественного прогресса, так как ставит ему на службу весь спектр интересов общества, плюрализм мнений. Многопартийность как бы легитимирует, т.е. узаконивает демократический политический строй, отвечающий воле народа. Она даёт в руки народа свободу выбора общественных сил, партий и лидеров, </w:t>
      </w:r>
      <w:r w:rsidR="00A1276C" w:rsidRPr="007E5A17">
        <w:rPr>
          <w:sz w:val="28"/>
          <w:szCs w:val="28"/>
        </w:rPr>
        <w:t>способных реализовать намеченные задачи. В Конституции Республики Беларусь подчёркивается: «Политические партии, другие общественные объединения … содействуют выявлению политической воли граждан, учас</w:t>
      </w:r>
      <w:r w:rsidR="002A0D03" w:rsidRPr="007E5A17">
        <w:rPr>
          <w:sz w:val="28"/>
          <w:szCs w:val="28"/>
        </w:rPr>
        <w:t xml:space="preserve">твуют в выборах» </w:t>
      </w:r>
      <w:r w:rsidR="002A0D03" w:rsidRPr="007E5A17">
        <w:rPr>
          <w:i/>
          <w:sz w:val="28"/>
          <w:szCs w:val="28"/>
        </w:rPr>
        <w:t>(</w:t>
      </w:r>
      <w:r w:rsidR="003056E3" w:rsidRPr="007E5A17">
        <w:rPr>
          <w:i/>
          <w:sz w:val="28"/>
          <w:szCs w:val="28"/>
        </w:rPr>
        <w:t>8</w:t>
      </w:r>
      <w:r w:rsidR="002A0D03" w:rsidRPr="007E5A17">
        <w:rPr>
          <w:i/>
          <w:sz w:val="28"/>
          <w:szCs w:val="28"/>
        </w:rPr>
        <w:t>,</w:t>
      </w:r>
      <w:r w:rsidR="00A1276C" w:rsidRPr="007E5A17">
        <w:rPr>
          <w:i/>
          <w:sz w:val="28"/>
          <w:szCs w:val="28"/>
        </w:rPr>
        <w:t xml:space="preserve"> 5)</w:t>
      </w:r>
      <w:r w:rsidR="002A0D03" w:rsidRPr="007E5A17">
        <w:rPr>
          <w:sz w:val="28"/>
          <w:szCs w:val="28"/>
        </w:rPr>
        <w:t>*</w:t>
      </w:r>
      <w:r w:rsidR="00D66B9D" w:rsidRPr="007E5A17">
        <w:rPr>
          <w:sz w:val="28"/>
          <w:szCs w:val="28"/>
        </w:rPr>
        <w:t>.</w:t>
      </w:r>
    </w:p>
    <w:p w:rsidR="00A1276C" w:rsidRPr="007E5A17" w:rsidRDefault="00A1276C" w:rsidP="007E5A17">
      <w:pPr>
        <w:suppressAutoHyphens/>
        <w:ind w:firstLine="709"/>
        <w:jc w:val="both"/>
        <w:rPr>
          <w:sz w:val="28"/>
          <w:szCs w:val="28"/>
        </w:rPr>
      </w:pPr>
      <w:r w:rsidRPr="007E5A17">
        <w:rPr>
          <w:sz w:val="28"/>
          <w:szCs w:val="28"/>
        </w:rPr>
        <w:t>Одна из очевидных черт многопартийности – чередование партий у власти, исключающее возможность узурпации власти одной партией, а в обществе – длительного застоя.</w:t>
      </w:r>
      <w:r w:rsidR="007E5A17">
        <w:rPr>
          <w:sz w:val="28"/>
          <w:szCs w:val="28"/>
        </w:rPr>
        <w:t xml:space="preserve"> </w:t>
      </w:r>
      <w:r w:rsidRPr="007E5A17">
        <w:rPr>
          <w:sz w:val="28"/>
          <w:szCs w:val="28"/>
        </w:rPr>
        <w:t xml:space="preserve">Как показывает опыт многих стран, общество с однопартийной системой подвержено серьёзной опасности: нет конкурента, ревниво следящего за правящей партией, </w:t>
      </w:r>
      <w:r w:rsidR="00BB6768" w:rsidRPr="007E5A17">
        <w:rPr>
          <w:sz w:val="28"/>
          <w:szCs w:val="28"/>
        </w:rPr>
        <w:t>подвергающе</w:t>
      </w:r>
      <w:r w:rsidR="002A0D03" w:rsidRPr="007E5A17">
        <w:rPr>
          <w:sz w:val="28"/>
          <w:szCs w:val="28"/>
        </w:rPr>
        <w:t>го критике каждый её</w:t>
      </w:r>
      <w:r w:rsidR="00FD3A94" w:rsidRPr="007E5A17">
        <w:rPr>
          <w:sz w:val="28"/>
          <w:szCs w:val="28"/>
        </w:rPr>
        <w:t xml:space="preserve"> </w:t>
      </w:r>
      <w:r w:rsidR="00BB6768" w:rsidRPr="007E5A17">
        <w:rPr>
          <w:sz w:val="28"/>
          <w:szCs w:val="28"/>
        </w:rPr>
        <w:t>шаг; нет угрозы отстранения правящей партии от власти, что не способствует лучшему ведению государственных и общественных дел и др.</w:t>
      </w:r>
      <w:r w:rsidR="00FD3A94" w:rsidRPr="007E5A17">
        <w:rPr>
          <w:sz w:val="28"/>
          <w:szCs w:val="28"/>
        </w:rPr>
        <w:t xml:space="preserve"> </w:t>
      </w:r>
    </w:p>
    <w:p w:rsidR="00FD3A94" w:rsidRPr="007E5A17" w:rsidRDefault="00FD3A94" w:rsidP="007E5A17">
      <w:pPr>
        <w:suppressAutoHyphens/>
        <w:ind w:firstLine="709"/>
        <w:jc w:val="both"/>
        <w:rPr>
          <w:sz w:val="28"/>
          <w:szCs w:val="28"/>
        </w:rPr>
      </w:pPr>
      <w:r w:rsidRPr="007E5A17">
        <w:rPr>
          <w:sz w:val="28"/>
          <w:szCs w:val="28"/>
        </w:rPr>
        <w:t xml:space="preserve">* </w:t>
      </w:r>
      <w:r w:rsidRPr="007E5A17">
        <w:rPr>
          <w:sz w:val="28"/>
        </w:rPr>
        <w:t xml:space="preserve">Здесь и далее в скобках курсивом: первая цифра – порядковый номер источника в списке литературы, вторая цифра – номер страницы. </w:t>
      </w:r>
    </w:p>
    <w:p w:rsidR="00BB6768" w:rsidRPr="007E5A17" w:rsidRDefault="00BB6768" w:rsidP="007E5A17">
      <w:pPr>
        <w:suppressAutoHyphens/>
        <w:ind w:firstLine="709"/>
        <w:jc w:val="both"/>
        <w:rPr>
          <w:sz w:val="28"/>
          <w:szCs w:val="28"/>
        </w:rPr>
      </w:pPr>
      <w:r w:rsidRPr="007E5A17">
        <w:rPr>
          <w:sz w:val="28"/>
          <w:szCs w:val="28"/>
        </w:rPr>
        <w:t xml:space="preserve">В настоящее время в Республике Беларусь мы можем наблюдать процесс формирования многопартийности. Он обусловлен целым рядом причин. Во-первых, вызреванием и воздействием достаточно широкого общественного мнения о необходимости политического плюрализма. Во-вторых, убеждённостью в непригодности однопартийной системы. В-третьих, кризисом экономической и политической систем советского общества, к которому привело руководство КПСС. В-четвёртых, развалом Советского Союза и КПСС. В-пятых, провозглашением суверенитета Республики Беларусь, в результате чего </w:t>
      </w:r>
      <w:r w:rsidR="002D04EA" w:rsidRPr="007E5A17">
        <w:rPr>
          <w:sz w:val="28"/>
          <w:szCs w:val="28"/>
        </w:rPr>
        <w:t>усилились идеологические размежевания и споры о выборе дальнейших путей развития нашего государства. И в-шестых, это процесс преобразования общества, постепенный переход к рыночным отношениям и многообразию форм собственности, качественные преобразования в социальной структуре общества. Нынешнее общество в целом стало достаточно сложным, неоднородным. Налицо различие между отдельными его слоями, несовпадение их социальных и политических интересов. А это требует выражения и защиты данных интересов со стороны определённых политических партий.</w:t>
      </w:r>
    </w:p>
    <w:p w:rsidR="002D04EA" w:rsidRPr="007E5A17" w:rsidRDefault="002D04EA" w:rsidP="007E5A17">
      <w:pPr>
        <w:suppressAutoHyphens/>
        <w:ind w:firstLine="709"/>
        <w:jc w:val="both"/>
        <w:rPr>
          <w:sz w:val="28"/>
          <w:szCs w:val="28"/>
        </w:rPr>
      </w:pPr>
      <w:r w:rsidRPr="007E5A17">
        <w:rPr>
          <w:sz w:val="28"/>
          <w:szCs w:val="28"/>
        </w:rPr>
        <w:t xml:space="preserve">Современный период становления многопартийности в Республике Беларусь имеет свои особенности. Он в большей мере схож с периодом возникновения политических партий в Беларуси конца Х1Х – начала ХХ века. Схож идеологическими спорами о выборе путей развития страны. Разница лишь в том, что ранее рассматривались альтернативы: феодализм – капитализм – социализм, а теперь </w:t>
      </w:r>
      <w:r w:rsidR="00122867" w:rsidRPr="007E5A17">
        <w:rPr>
          <w:sz w:val="28"/>
          <w:szCs w:val="28"/>
        </w:rPr>
        <w:t>–</w:t>
      </w:r>
      <w:r w:rsidRPr="007E5A17">
        <w:rPr>
          <w:sz w:val="28"/>
          <w:szCs w:val="28"/>
        </w:rPr>
        <w:t xml:space="preserve"> </w:t>
      </w:r>
      <w:r w:rsidR="00122867" w:rsidRPr="007E5A17">
        <w:rPr>
          <w:sz w:val="28"/>
          <w:szCs w:val="28"/>
        </w:rPr>
        <w:t>социализм – капитализм – неопределённый общественный строй.</w:t>
      </w:r>
    </w:p>
    <w:p w:rsidR="00122867" w:rsidRPr="007E5A17" w:rsidRDefault="00122867" w:rsidP="007E5A17">
      <w:pPr>
        <w:suppressAutoHyphens/>
        <w:ind w:firstLine="709"/>
        <w:jc w:val="both"/>
        <w:rPr>
          <w:sz w:val="28"/>
          <w:szCs w:val="28"/>
        </w:rPr>
      </w:pPr>
      <w:r w:rsidRPr="007E5A17">
        <w:rPr>
          <w:sz w:val="28"/>
          <w:szCs w:val="28"/>
        </w:rPr>
        <w:t>Среди особенностей становления многопартийной системы в республике можно выделить следующее: сложный характер перехода от тоталитарного режима к демократическому, глубокий экономический и политический кризис, недоверие народа к полезности деятельности политических партий и др.</w:t>
      </w:r>
    </w:p>
    <w:p w:rsidR="00122867" w:rsidRPr="007E5A17" w:rsidRDefault="00122867" w:rsidP="007E5A17">
      <w:pPr>
        <w:suppressAutoHyphens/>
        <w:ind w:firstLine="709"/>
        <w:jc w:val="both"/>
        <w:rPr>
          <w:sz w:val="28"/>
          <w:szCs w:val="28"/>
        </w:rPr>
      </w:pPr>
      <w:r w:rsidRPr="007E5A17">
        <w:rPr>
          <w:sz w:val="28"/>
          <w:szCs w:val="28"/>
        </w:rPr>
        <w:t>Уже в конце 80-х гг. в нашей республике насчитывались десятки различного рода «неформальных» образований и движений. В 90-е гг. начался процесс преобразования более или менее широких массовых движений.</w:t>
      </w:r>
    </w:p>
    <w:p w:rsidR="00122867" w:rsidRPr="007E5A17" w:rsidRDefault="00122867" w:rsidP="007E5A17">
      <w:pPr>
        <w:suppressAutoHyphens/>
        <w:ind w:firstLine="709"/>
        <w:jc w:val="both"/>
        <w:rPr>
          <w:sz w:val="28"/>
          <w:szCs w:val="28"/>
        </w:rPr>
      </w:pPr>
      <w:r w:rsidRPr="007E5A17">
        <w:rPr>
          <w:sz w:val="28"/>
          <w:szCs w:val="28"/>
        </w:rPr>
        <w:t xml:space="preserve">Этому способствовал вступивший в силу в конце 1990 г. </w:t>
      </w:r>
      <w:r w:rsidR="008060BC" w:rsidRPr="007E5A17">
        <w:rPr>
          <w:sz w:val="28"/>
          <w:szCs w:val="28"/>
        </w:rPr>
        <w:t>в</w:t>
      </w:r>
      <w:r w:rsidRPr="007E5A17">
        <w:rPr>
          <w:sz w:val="28"/>
          <w:szCs w:val="28"/>
        </w:rPr>
        <w:t xml:space="preserve"> бывшем СССР Закон «Об общественных объединениях»</w:t>
      </w:r>
      <w:r w:rsidR="008060BC" w:rsidRPr="007E5A17">
        <w:rPr>
          <w:sz w:val="28"/>
          <w:szCs w:val="28"/>
        </w:rPr>
        <w:t>, который официально открыл эпоху многопартийности. А с 24 марта 1991 г. Министерством юстиции Беларуси началась регистрация новых партий и движений. Развитию многопартийности содействовал и принятый Верховным Советом Республики Беларусь в октябре 1994 г. Закон «О политических партиях». Правда, закон значительно ужесточал процедуру образования партий. Если раньше для регистрации партии было достаточно 100 человек, то по новому законодательству необходимо не менее 500. Согласно закону численность политической партии не может быть меньше, чем число её основателей. И ещё один существенный момент определял закон: финансировать политические партии запрещается всем государственным предприятиям и организациям. В то же время</w:t>
      </w:r>
      <w:r w:rsidR="00837F5D" w:rsidRPr="007E5A17">
        <w:rPr>
          <w:sz w:val="28"/>
          <w:szCs w:val="28"/>
        </w:rPr>
        <w:t xml:space="preserve"> он позволяет вкладывать капиталы частным лицам.</w:t>
      </w:r>
    </w:p>
    <w:p w:rsidR="00093566" w:rsidRPr="007E5A17" w:rsidRDefault="00837F5D" w:rsidP="007E5A17">
      <w:pPr>
        <w:suppressAutoHyphens/>
        <w:ind w:firstLine="709"/>
        <w:jc w:val="both"/>
        <w:rPr>
          <w:sz w:val="28"/>
          <w:szCs w:val="28"/>
        </w:rPr>
      </w:pPr>
      <w:r w:rsidRPr="007E5A17">
        <w:rPr>
          <w:sz w:val="28"/>
          <w:szCs w:val="28"/>
        </w:rPr>
        <w:t>Первой 28 марта 1991 г. была зарегистрирована Объе</w:t>
      </w:r>
      <w:r w:rsidR="00CB4D02" w:rsidRPr="007E5A17">
        <w:rPr>
          <w:sz w:val="28"/>
          <w:szCs w:val="28"/>
        </w:rPr>
        <w:t>динённая демократическая партия Беларуси (ОДПБ). Образована же она была в ноябре 1990 г. на базе ряда организаций общедемократической направленности, критически оценивающих деятельность КПСС-КПБ. Крупнейшей из таких организаций в Беларуси была Демократическая платформа КПСС. После ХV</w:t>
      </w:r>
      <w:r w:rsidR="00CB4D02" w:rsidRPr="007E5A17">
        <w:rPr>
          <w:sz w:val="28"/>
          <w:szCs w:val="28"/>
          <w:lang w:val="be-BY"/>
        </w:rPr>
        <w:t>ІІІ</w:t>
      </w:r>
      <w:r w:rsidR="00CB4D02" w:rsidRPr="007E5A17">
        <w:rPr>
          <w:sz w:val="28"/>
          <w:szCs w:val="28"/>
        </w:rPr>
        <w:t xml:space="preserve"> съезда КПСС </w:t>
      </w:r>
      <w:r w:rsidR="00093566" w:rsidRPr="007E5A17">
        <w:rPr>
          <w:sz w:val="28"/>
          <w:szCs w:val="28"/>
        </w:rPr>
        <w:t>она заявила о своём выходе из рядов коммунистической партии и создании отдельной партии. На учредительном съезде, который состоялся 3 – 4 ноября 1990 г. Демократическая партия (Минск), Радикально-демократическая партия (Минск), Демократическая партия (Брест), Либерально-демократическая партия (Витебск) создали Объединённую демократическую партию Беларуси.</w:t>
      </w:r>
    </w:p>
    <w:p w:rsidR="00093566" w:rsidRPr="007E5A17" w:rsidRDefault="00093566" w:rsidP="007E5A17">
      <w:pPr>
        <w:suppressAutoHyphens/>
        <w:ind w:firstLine="709"/>
        <w:jc w:val="both"/>
        <w:rPr>
          <w:sz w:val="28"/>
          <w:szCs w:val="28"/>
        </w:rPr>
      </w:pPr>
      <w:r w:rsidRPr="007E5A17">
        <w:rPr>
          <w:sz w:val="28"/>
          <w:szCs w:val="28"/>
        </w:rPr>
        <w:t>По своей идейной ориентации это была партия, стоящая на позициях либерализма. Позже эта партия объединилась с Гражданской партией и стала называться Объединённая гражданская партия.</w:t>
      </w:r>
    </w:p>
    <w:p w:rsidR="00093566" w:rsidRPr="007E5A17" w:rsidRDefault="00093566" w:rsidP="007E5A17">
      <w:pPr>
        <w:suppressAutoHyphens/>
        <w:ind w:firstLine="709"/>
        <w:jc w:val="both"/>
        <w:rPr>
          <w:sz w:val="28"/>
          <w:szCs w:val="28"/>
        </w:rPr>
      </w:pPr>
      <w:r w:rsidRPr="007E5A17">
        <w:rPr>
          <w:sz w:val="28"/>
          <w:szCs w:val="28"/>
        </w:rPr>
        <w:t>Второй по счёту 11 апреля 1991 г. в республике зарегистрирована Белорусская крестьянская партия (БКП). Свою цель партия видит в защите политических прав и экономических интересов крестьянства и фермеров. Лидеры партии выступают против сохранения колхозно-совхозного строя в сельском хозяйстве.</w:t>
      </w:r>
    </w:p>
    <w:p w:rsidR="009F02CA" w:rsidRPr="007E5A17" w:rsidRDefault="00093566" w:rsidP="007E5A17">
      <w:pPr>
        <w:suppressAutoHyphens/>
        <w:ind w:firstLine="709"/>
        <w:jc w:val="both"/>
        <w:rPr>
          <w:sz w:val="28"/>
          <w:szCs w:val="28"/>
        </w:rPr>
      </w:pPr>
      <w:r w:rsidRPr="007E5A17">
        <w:rPr>
          <w:sz w:val="28"/>
          <w:szCs w:val="28"/>
        </w:rPr>
        <w:t xml:space="preserve">22 мая 1991 г. зарегистрирована Белорусская социал-демократическая громада (БСДГ) – третья по счёту политическая партия </w:t>
      </w:r>
      <w:r w:rsidR="009F02CA" w:rsidRPr="007E5A17">
        <w:rPr>
          <w:sz w:val="28"/>
          <w:szCs w:val="28"/>
        </w:rPr>
        <w:t>в республике. Эта партия основывается на традициях белорусской социал-демократии, считает себя частью международного социал-демократического движения, преемницей возникшей в 1903 г. Белорусской социалистической громады. Создана БСДГ в основном представителями творческой интеллигенции, группировавшейся вокруг Белорусского народного фронта. Своё место в общественно-политической жизни республики партия определила как «левоцентристская партия парламентского типа».</w:t>
      </w:r>
    </w:p>
    <w:p w:rsidR="00837F5D" w:rsidRPr="007E5A17" w:rsidRDefault="009F02CA" w:rsidP="007E5A17">
      <w:pPr>
        <w:suppressAutoHyphens/>
        <w:ind w:firstLine="709"/>
        <w:jc w:val="both"/>
        <w:rPr>
          <w:sz w:val="28"/>
          <w:szCs w:val="28"/>
        </w:rPr>
      </w:pPr>
      <w:r w:rsidRPr="007E5A17">
        <w:rPr>
          <w:sz w:val="28"/>
          <w:szCs w:val="28"/>
        </w:rPr>
        <w:t>Самую многочисленную в Беларуси политическую силу представляют коммунисты. Они сейчас объединены</w:t>
      </w:r>
      <w:r w:rsidR="007E5A17">
        <w:rPr>
          <w:sz w:val="28"/>
          <w:szCs w:val="28"/>
        </w:rPr>
        <w:t xml:space="preserve"> </w:t>
      </w:r>
      <w:r w:rsidRPr="007E5A17">
        <w:rPr>
          <w:sz w:val="28"/>
          <w:szCs w:val="28"/>
        </w:rPr>
        <w:t>в две партии: Партию коммунистов белорусскую и Коммунистическую партию Беларуси.</w:t>
      </w:r>
      <w:r w:rsidR="00917DF6" w:rsidRPr="007E5A17">
        <w:rPr>
          <w:sz w:val="28"/>
          <w:szCs w:val="28"/>
        </w:rPr>
        <w:t xml:space="preserve"> В 1996 г., накануне референдума, произошёл раскол самой массовой политической партии – ПКБ. Часть коммунистов, которая не могла согласиться с линией руководства ПКБ на тесное сотрудничество с</w:t>
      </w:r>
      <w:r w:rsidR="007E5A17">
        <w:rPr>
          <w:sz w:val="28"/>
          <w:szCs w:val="28"/>
        </w:rPr>
        <w:t xml:space="preserve"> </w:t>
      </w:r>
      <w:r w:rsidR="00917DF6" w:rsidRPr="007E5A17">
        <w:rPr>
          <w:sz w:val="28"/>
          <w:szCs w:val="28"/>
        </w:rPr>
        <w:t>партиями и лидерами правого толка, с предложенными на референдум фракцией ПКБ проектом изменений и дополнений в Конституцию 1994 г., с тенденциозной оценкой лидерами ПКБ будущего референдума и возникшей политической ситуацией в целом, покинула ряды ПКБ и возобновила деятельность Коммунистической партии</w:t>
      </w:r>
      <w:r w:rsidR="007E5A17">
        <w:rPr>
          <w:sz w:val="28"/>
          <w:szCs w:val="28"/>
        </w:rPr>
        <w:t xml:space="preserve"> </w:t>
      </w:r>
      <w:r w:rsidR="00917DF6" w:rsidRPr="007E5A17">
        <w:rPr>
          <w:sz w:val="28"/>
          <w:szCs w:val="28"/>
        </w:rPr>
        <w:t>Беларуси (КПБ)</w:t>
      </w:r>
      <w:r w:rsidR="007E5A17">
        <w:rPr>
          <w:sz w:val="28"/>
          <w:szCs w:val="28"/>
        </w:rPr>
        <w:t xml:space="preserve"> </w:t>
      </w:r>
      <w:r w:rsidRPr="007E5A17">
        <w:rPr>
          <w:sz w:val="28"/>
          <w:szCs w:val="28"/>
        </w:rPr>
        <w:t xml:space="preserve">Каждая из партий насчитывает, по их данным, свыше 10 тыс. членов. В программных документах этих партий сложно найти различия. Они больше всего </w:t>
      </w:r>
      <w:r w:rsidR="00E05F06" w:rsidRPr="007E5A17">
        <w:rPr>
          <w:sz w:val="28"/>
          <w:szCs w:val="28"/>
        </w:rPr>
        <w:t>выражаются в позиции партий по отношению к существующему режиму. Если ПКБ относится к нему резко отрицательно, то КПБ - всячески его поддерживает.</w:t>
      </w:r>
    </w:p>
    <w:p w:rsidR="0043053B" w:rsidRPr="007E5A17" w:rsidRDefault="00E05F06" w:rsidP="007E5A17">
      <w:pPr>
        <w:suppressAutoHyphens/>
        <w:ind w:firstLine="709"/>
        <w:jc w:val="both"/>
        <w:rPr>
          <w:sz w:val="28"/>
          <w:szCs w:val="28"/>
        </w:rPr>
      </w:pPr>
      <w:r w:rsidRPr="007E5A17">
        <w:rPr>
          <w:sz w:val="28"/>
          <w:szCs w:val="28"/>
        </w:rPr>
        <w:t>Фактически обе партии в экономической политике отстаивают социалистический способ производства, выступают за создание планомерных и регулируемых государством товарно-денежных отношений в интересах повышения благосостояния и уровня культуры трудящихся. В социальной политике партии выступают за безусловную реализацию права на труд, за обеспечение общедоступности и бесплатности среднего и высшего образования, бесплатное предоставление жилья в собственность трудящимся, развитие бесплатной медицинской помощи, обеспечение эффективной социальной защиты населения</w:t>
      </w:r>
      <w:r w:rsidR="0043053B" w:rsidRPr="007E5A17">
        <w:rPr>
          <w:sz w:val="28"/>
          <w:szCs w:val="28"/>
        </w:rPr>
        <w:t>.</w:t>
      </w:r>
    </w:p>
    <w:p w:rsidR="00642DFE" w:rsidRPr="007E5A17" w:rsidRDefault="00917DF6" w:rsidP="007E5A17">
      <w:pPr>
        <w:suppressAutoHyphens/>
        <w:ind w:firstLine="709"/>
        <w:jc w:val="both"/>
        <w:rPr>
          <w:sz w:val="28"/>
          <w:szCs w:val="28"/>
        </w:rPr>
      </w:pPr>
      <w:r w:rsidRPr="007E5A17">
        <w:rPr>
          <w:sz w:val="28"/>
          <w:szCs w:val="28"/>
        </w:rPr>
        <w:t>Начиная с 1991 г. в республике было создано около четырёх десятков партий, которые стремились к разным целям и представляли разные слои населения. Одновременно создаются и действуют общественно-политические движения Беларуси. Один из самых массовых из них – Белорусский народный фронт «Адраджэнне» - зарегистрирован 19 июля 1991 г. На его базе</w:t>
      </w:r>
      <w:r w:rsidR="007E5A17">
        <w:rPr>
          <w:sz w:val="28"/>
          <w:szCs w:val="28"/>
        </w:rPr>
        <w:t xml:space="preserve"> </w:t>
      </w:r>
      <w:r w:rsidRPr="007E5A17">
        <w:rPr>
          <w:sz w:val="28"/>
          <w:szCs w:val="28"/>
        </w:rPr>
        <w:t>в 1993 г. создана партия БНФ (за</w:t>
      </w:r>
      <w:r w:rsidR="00642DFE" w:rsidRPr="007E5A17">
        <w:rPr>
          <w:sz w:val="28"/>
          <w:szCs w:val="28"/>
        </w:rPr>
        <w:t>регистрирована 19 июня 1993 г.). В конце 1999 года партия БНФ раскололась на 2 объединения, и это, безусловно, негативно отразилось на и так невысоким уровне поддержки</w:t>
      </w:r>
      <w:r w:rsidR="007E5A17">
        <w:rPr>
          <w:sz w:val="28"/>
          <w:szCs w:val="28"/>
        </w:rPr>
        <w:t xml:space="preserve"> </w:t>
      </w:r>
      <w:r w:rsidR="00642DFE" w:rsidRPr="007E5A17">
        <w:rPr>
          <w:sz w:val="28"/>
          <w:szCs w:val="28"/>
        </w:rPr>
        <w:t>БНФ гражданами Республики Беларусь (по результатам социологического опроса лаборатории «Новак» в январе 2000 г. БНФ поддерживало только 2,3% населе</w:t>
      </w:r>
      <w:r w:rsidR="00E04EEB" w:rsidRPr="007E5A17">
        <w:rPr>
          <w:sz w:val="28"/>
          <w:szCs w:val="28"/>
        </w:rPr>
        <w:t xml:space="preserve">ния) </w:t>
      </w:r>
      <w:r w:rsidR="00E04EEB" w:rsidRPr="007E5A17">
        <w:rPr>
          <w:i/>
          <w:sz w:val="28"/>
          <w:szCs w:val="28"/>
        </w:rPr>
        <w:t>(</w:t>
      </w:r>
      <w:r w:rsidR="003056E3" w:rsidRPr="007E5A17">
        <w:rPr>
          <w:i/>
          <w:sz w:val="28"/>
          <w:szCs w:val="28"/>
        </w:rPr>
        <w:t>2</w:t>
      </w:r>
      <w:r w:rsidR="00E04EEB" w:rsidRPr="007E5A17">
        <w:rPr>
          <w:i/>
          <w:sz w:val="28"/>
          <w:szCs w:val="28"/>
        </w:rPr>
        <w:t>, 268).</w:t>
      </w:r>
    </w:p>
    <w:p w:rsidR="00E05F06" w:rsidRPr="007E5A17" w:rsidRDefault="00E04EEB" w:rsidP="007E5A17">
      <w:pPr>
        <w:suppressAutoHyphens/>
        <w:ind w:firstLine="709"/>
        <w:jc w:val="both"/>
        <w:rPr>
          <w:sz w:val="28"/>
          <w:szCs w:val="28"/>
        </w:rPr>
      </w:pPr>
      <w:r w:rsidRPr="007E5A17">
        <w:rPr>
          <w:sz w:val="28"/>
          <w:szCs w:val="28"/>
        </w:rPr>
        <w:t>П</w:t>
      </w:r>
      <w:r w:rsidR="00E05F06" w:rsidRPr="007E5A17">
        <w:rPr>
          <w:sz w:val="28"/>
          <w:szCs w:val="28"/>
        </w:rPr>
        <w:t xml:space="preserve">роцесс возникновения и становления политических партий в Беларуси идёт сложно. Достаточно сказать, что </w:t>
      </w:r>
      <w:r w:rsidR="00BF645F" w:rsidRPr="007E5A17">
        <w:rPr>
          <w:sz w:val="28"/>
          <w:szCs w:val="28"/>
        </w:rPr>
        <w:t>в конце 1997 г. в Беларуси было зарегистрировано 43 политические партии. Однако к концу 1998 г. их осталось 28</w:t>
      </w:r>
      <w:r w:rsidR="007E5A17">
        <w:rPr>
          <w:sz w:val="28"/>
          <w:szCs w:val="28"/>
        </w:rPr>
        <w:t xml:space="preserve"> </w:t>
      </w:r>
      <w:r w:rsidR="00D66B9D" w:rsidRPr="007E5A17">
        <w:rPr>
          <w:i/>
          <w:sz w:val="28"/>
          <w:szCs w:val="28"/>
        </w:rPr>
        <w:t>(1</w:t>
      </w:r>
      <w:r w:rsidR="003056E3" w:rsidRPr="007E5A17">
        <w:rPr>
          <w:i/>
          <w:sz w:val="28"/>
          <w:szCs w:val="28"/>
        </w:rPr>
        <w:t>5</w:t>
      </w:r>
      <w:r w:rsidR="00D66B9D" w:rsidRPr="007E5A17">
        <w:rPr>
          <w:i/>
          <w:sz w:val="28"/>
          <w:szCs w:val="28"/>
        </w:rPr>
        <w:t>,205)</w:t>
      </w:r>
      <w:r w:rsidR="00BF645F" w:rsidRPr="007E5A17">
        <w:rPr>
          <w:sz w:val="28"/>
          <w:szCs w:val="28"/>
        </w:rPr>
        <w:t>.</w:t>
      </w:r>
    </w:p>
    <w:p w:rsidR="00BF645F" w:rsidRPr="007E5A17" w:rsidRDefault="00BF645F" w:rsidP="007E5A17">
      <w:pPr>
        <w:suppressAutoHyphens/>
        <w:ind w:firstLine="709"/>
        <w:jc w:val="both"/>
        <w:rPr>
          <w:sz w:val="28"/>
          <w:szCs w:val="28"/>
        </w:rPr>
      </w:pPr>
      <w:r w:rsidRPr="007E5A17">
        <w:rPr>
          <w:sz w:val="28"/>
          <w:szCs w:val="28"/>
        </w:rPr>
        <w:t>В соответствии с декретом Президента Республики Беларусь от 26 января в</w:t>
      </w:r>
      <w:r w:rsidR="00F37D0C" w:rsidRPr="007E5A17">
        <w:rPr>
          <w:sz w:val="28"/>
          <w:szCs w:val="28"/>
        </w:rPr>
        <w:t xml:space="preserve"> 1999 году Министерство юстиции Республики Беларусь провело перерегистрацию политических партий</w:t>
      </w:r>
      <w:r w:rsidRPr="007E5A17">
        <w:rPr>
          <w:sz w:val="28"/>
          <w:szCs w:val="28"/>
        </w:rPr>
        <w:t>, профессиональных союзов,</w:t>
      </w:r>
      <w:r w:rsidR="00F37D0C" w:rsidRPr="007E5A17">
        <w:rPr>
          <w:sz w:val="28"/>
          <w:szCs w:val="28"/>
        </w:rPr>
        <w:t xml:space="preserve"> и</w:t>
      </w:r>
      <w:r w:rsidRPr="007E5A17">
        <w:rPr>
          <w:sz w:val="28"/>
          <w:szCs w:val="28"/>
        </w:rPr>
        <w:t>ных</w:t>
      </w:r>
      <w:r w:rsidR="007E5A17">
        <w:rPr>
          <w:sz w:val="28"/>
          <w:szCs w:val="28"/>
        </w:rPr>
        <w:t xml:space="preserve"> </w:t>
      </w:r>
      <w:r w:rsidR="00F37D0C" w:rsidRPr="007E5A17">
        <w:rPr>
          <w:sz w:val="28"/>
          <w:szCs w:val="28"/>
        </w:rPr>
        <w:t>общественных организа</w:t>
      </w:r>
      <w:r w:rsidRPr="007E5A17">
        <w:rPr>
          <w:sz w:val="28"/>
          <w:szCs w:val="28"/>
        </w:rPr>
        <w:t>ций, а также их символики. Согласно декрету для создания и деятельности политической партии необходимо не менее одной тысячи учредителей (членов) от большинства областей Республики Беларусь и Минска</w:t>
      </w:r>
      <w:r w:rsidR="003B6D34" w:rsidRPr="007E5A17">
        <w:rPr>
          <w:sz w:val="28"/>
          <w:szCs w:val="28"/>
        </w:rPr>
        <w:t>. В декрете также указано, что членами объединений не могут быть юридические лица (</w:t>
      </w:r>
      <w:r w:rsidRPr="007E5A17">
        <w:rPr>
          <w:sz w:val="28"/>
          <w:szCs w:val="28"/>
        </w:rPr>
        <w:t>Сов. Бел. 1999. 28 янв.).</w:t>
      </w:r>
      <w:r w:rsidR="003B6D34" w:rsidRPr="007E5A17">
        <w:rPr>
          <w:sz w:val="28"/>
          <w:szCs w:val="28"/>
        </w:rPr>
        <w:t xml:space="preserve"> </w:t>
      </w:r>
    </w:p>
    <w:p w:rsidR="00D062A3" w:rsidRPr="007E5A17" w:rsidRDefault="00F37D0C" w:rsidP="007E5A17">
      <w:pPr>
        <w:suppressAutoHyphens/>
        <w:ind w:firstLine="709"/>
        <w:jc w:val="both"/>
        <w:rPr>
          <w:sz w:val="28"/>
          <w:szCs w:val="28"/>
        </w:rPr>
      </w:pPr>
      <w:r w:rsidRPr="007E5A17">
        <w:rPr>
          <w:sz w:val="28"/>
          <w:szCs w:val="28"/>
        </w:rPr>
        <w:t>По результатам перерегистрации, в Республике Беларусь</w:t>
      </w:r>
      <w:r w:rsidR="00D66B9D" w:rsidRPr="007E5A17">
        <w:rPr>
          <w:sz w:val="28"/>
          <w:szCs w:val="28"/>
        </w:rPr>
        <w:t xml:space="preserve"> стало</w:t>
      </w:r>
      <w:r w:rsidRPr="007E5A17">
        <w:rPr>
          <w:sz w:val="28"/>
          <w:szCs w:val="28"/>
        </w:rPr>
        <w:t xml:space="preserve"> действ</w:t>
      </w:r>
      <w:r w:rsidR="00D66B9D" w:rsidRPr="007E5A17">
        <w:rPr>
          <w:sz w:val="28"/>
          <w:szCs w:val="28"/>
        </w:rPr>
        <w:t>овать</w:t>
      </w:r>
      <w:r w:rsidRPr="007E5A17">
        <w:rPr>
          <w:sz w:val="28"/>
          <w:szCs w:val="28"/>
        </w:rPr>
        <w:t xml:space="preserve"> 17 политических партий (до перерегистрации их функционирова</w:t>
      </w:r>
      <w:r w:rsidR="00BF645F" w:rsidRPr="007E5A17">
        <w:rPr>
          <w:sz w:val="28"/>
          <w:szCs w:val="28"/>
        </w:rPr>
        <w:t>ло 27), а также около 1200 общественных объединений.</w:t>
      </w:r>
      <w:r w:rsidR="00594240" w:rsidRPr="007E5A17">
        <w:rPr>
          <w:sz w:val="28"/>
          <w:szCs w:val="28"/>
        </w:rPr>
        <w:t xml:space="preserve"> Среди политических партий – это Партия коммунистов Белорусская (ПКБ), Либерально-демократическая партия (ЛДП), Белорусская партия женщин «Над</w:t>
      </w:r>
      <w:r w:rsidR="00D062A3" w:rsidRPr="007E5A17">
        <w:rPr>
          <w:sz w:val="28"/>
          <w:szCs w:val="28"/>
        </w:rPr>
        <w:t>зея</w:t>
      </w:r>
      <w:r w:rsidR="00594240" w:rsidRPr="007E5A17">
        <w:rPr>
          <w:sz w:val="28"/>
          <w:szCs w:val="28"/>
        </w:rPr>
        <w:t>», Республиканская партия труда и справедливости (РПТС), Объединённая гражданская партия (ОГП), Белорусская социально-спортивная партия (БССП), Белорусская партия «З</w:t>
      </w:r>
      <w:r w:rsidR="00D062A3" w:rsidRPr="007E5A17">
        <w:rPr>
          <w:sz w:val="28"/>
          <w:szCs w:val="28"/>
        </w:rPr>
        <w:t>я</w:t>
      </w:r>
      <w:r w:rsidR="00594240" w:rsidRPr="007E5A17">
        <w:rPr>
          <w:sz w:val="28"/>
          <w:szCs w:val="28"/>
        </w:rPr>
        <w:t>лёны м</w:t>
      </w:r>
      <w:r w:rsidR="00D062A3" w:rsidRPr="007E5A17">
        <w:rPr>
          <w:sz w:val="28"/>
          <w:szCs w:val="28"/>
          <w:lang w:val="be-BY"/>
        </w:rPr>
        <w:t>і</w:t>
      </w:r>
      <w:r w:rsidR="00594240" w:rsidRPr="007E5A17">
        <w:rPr>
          <w:sz w:val="28"/>
          <w:szCs w:val="28"/>
        </w:rPr>
        <w:t>р» (БПЗМ), Белорусская партия труда (БПТ), Белорусская социал-демократическая партия «</w:t>
      </w:r>
      <w:r w:rsidR="00D062A3" w:rsidRPr="007E5A17">
        <w:rPr>
          <w:sz w:val="28"/>
          <w:szCs w:val="28"/>
        </w:rPr>
        <w:t>Народная Гра</w:t>
      </w:r>
      <w:r w:rsidR="00594240" w:rsidRPr="007E5A17">
        <w:rPr>
          <w:sz w:val="28"/>
          <w:szCs w:val="28"/>
        </w:rPr>
        <w:t>мада» (БСДП НГ), Белорусская социал-демократическая партия народного согласия (БСДПНС), Белорусская социал-демократическая Громада (БСДГ), Белорусская экологическая партия зелёных</w:t>
      </w:r>
      <w:r w:rsidR="00D062A3" w:rsidRPr="007E5A17">
        <w:rPr>
          <w:sz w:val="28"/>
          <w:szCs w:val="28"/>
        </w:rPr>
        <w:t xml:space="preserve"> (БЭПЗ), Аграрная партия (АП), Партия Белорусского народного фронта (партия БНФ), Республиканская партия (РП)</w:t>
      </w:r>
      <w:r w:rsidR="00D66B9D" w:rsidRPr="007E5A17">
        <w:rPr>
          <w:sz w:val="28"/>
          <w:szCs w:val="28"/>
        </w:rPr>
        <w:t xml:space="preserve"> </w:t>
      </w:r>
      <w:r w:rsidR="00D66B9D" w:rsidRPr="007E5A17">
        <w:rPr>
          <w:i/>
          <w:sz w:val="28"/>
          <w:szCs w:val="28"/>
        </w:rPr>
        <w:t>(1</w:t>
      </w:r>
      <w:r w:rsidR="003056E3" w:rsidRPr="007E5A17">
        <w:rPr>
          <w:i/>
          <w:sz w:val="28"/>
          <w:szCs w:val="28"/>
        </w:rPr>
        <w:t>6</w:t>
      </w:r>
      <w:r w:rsidR="00D66B9D" w:rsidRPr="007E5A17">
        <w:rPr>
          <w:i/>
          <w:sz w:val="28"/>
          <w:szCs w:val="28"/>
        </w:rPr>
        <w:t>,25)</w:t>
      </w:r>
      <w:r w:rsidR="00D062A3" w:rsidRPr="007E5A17">
        <w:rPr>
          <w:sz w:val="28"/>
          <w:szCs w:val="28"/>
        </w:rPr>
        <w:t>.</w:t>
      </w:r>
    </w:p>
    <w:p w:rsidR="00D062A3" w:rsidRPr="007E5A17" w:rsidRDefault="00D062A3" w:rsidP="007E5A17">
      <w:pPr>
        <w:suppressAutoHyphens/>
        <w:ind w:firstLine="709"/>
        <w:jc w:val="both"/>
        <w:rPr>
          <w:sz w:val="28"/>
          <w:szCs w:val="28"/>
        </w:rPr>
      </w:pPr>
      <w:r w:rsidRPr="007E5A17">
        <w:rPr>
          <w:sz w:val="28"/>
          <w:szCs w:val="28"/>
        </w:rPr>
        <w:t>Две политические партии (Белорусский христианско-демократический союз, Партия здравого смысла) подали свои документы в Министерство юстиции, но перерегистрированы не были.</w:t>
      </w:r>
    </w:p>
    <w:p w:rsidR="00C346EC" w:rsidRPr="007E5A17" w:rsidRDefault="00C346EC" w:rsidP="007E5A17">
      <w:pPr>
        <w:suppressAutoHyphens/>
        <w:ind w:firstLine="709"/>
        <w:jc w:val="both"/>
        <w:rPr>
          <w:sz w:val="28"/>
          <w:szCs w:val="28"/>
        </w:rPr>
      </w:pPr>
      <w:r w:rsidRPr="007E5A17">
        <w:rPr>
          <w:sz w:val="28"/>
          <w:szCs w:val="28"/>
        </w:rPr>
        <w:t>Уменьшение числа политических парий произошло по ряду причин. Во-первых, учитывая то, что некоторые партии не имели организационных звеньев на местах, не вели никакой работы, Верховный суд Республики Беларусь постановил считать их недействительными. Среди них – Белорусский научно-производительный конгресс, Белорусская гуманитарная партия, Белорусская партия «Очищение».</w:t>
      </w:r>
    </w:p>
    <w:p w:rsidR="00C346EC" w:rsidRPr="007E5A17" w:rsidRDefault="00C346EC" w:rsidP="007E5A17">
      <w:pPr>
        <w:suppressAutoHyphens/>
        <w:ind w:firstLine="709"/>
        <w:jc w:val="both"/>
        <w:rPr>
          <w:sz w:val="28"/>
          <w:szCs w:val="28"/>
        </w:rPr>
      </w:pPr>
      <w:r w:rsidRPr="007E5A17">
        <w:rPr>
          <w:sz w:val="28"/>
          <w:szCs w:val="28"/>
        </w:rPr>
        <w:t>Во-вторых, деятельность отдельных партий приостановлена по причине участия в несанкционированных митингах. К числу таких отнесена Белорусская партия любителей пива.</w:t>
      </w:r>
    </w:p>
    <w:p w:rsidR="00CB535C" w:rsidRPr="007E5A17" w:rsidRDefault="00C346EC" w:rsidP="007E5A17">
      <w:pPr>
        <w:suppressAutoHyphens/>
        <w:ind w:firstLine="709"/>
        <w:jc w:val="both"/>
        <w:rPr>
          <w:sz w:val="28"/>
          <w:szCs w:val="28"/>
        </w:rPr>
      </w:pPr>
      <w:r w:rsidRPr="007E5A17">
        <w:rPr>
          <w:sz w:val="28"/>
          <w:szCs w:val="28"/>
        </w:rPr>
        <w:t>В-третьих, некоторые мелкие партии слились, объединились в более крупные партии</w:t>
      </w:r>
      <w:r w:rsidR="005C571D" w:rsidRPr="007E5A17">
        <w:rPr>
          <w:sz w:val="28"/>
          <w:szCs w:val="28"/>
        </w:rPr>
        <w:t>. Вместе с тем сегодня по количественному составу большинство</w:t>
      </w:r>
      <w:r w:rsidR="007E5A17">
        <w:rPr>
          <w:sz w:val="28"/>
          <w:szCs w:val="28"/>
        </w:rPr>
        <w:t xml:space="preserve"> </w:t>
      </w:r>
      <w:r w:rsidR="005C571D" w:rsidRPr="007E5A17">
        <w:rPr>
          <w:sz w:val="28"/>
          <w:szCs w:val="28"/>
        </w:rPr>
        <w:t>белорусских политических партий крайне малочисленны и насчитывают от 500 до 700 членов.</w:t>
      </w:r>
    </w:p>
    <w:p w:rsidR="005C571D" w:rsidRPr="007E5A17" w:rsidRDefault="00CB535C" w:rsidP="007E5A17">
      <w:pPr>
        <w:suppressAutoHyphens/>
        <w:ind w:firstLine="709"/>
        <w:jc w:val="both"/>
        <w:rPr>
          <w:sz w:val="28"/>
          <w:szCs w:val="28"/>
        </w:rPr>
      </w:pPr>
      <w:r w:rsidRPr="007E5A17">
        <w:rPr>
          <w:sz w:val="28"/>
          <w:szCs w:val="28"/>
        </w:rPr>
        <w:t>В соответствии</w:t>
      </w:r>
      <w:r w:rsidR="005C571D" w:rsidRPr="007E5A17">
        <w:rPr>
          <w:sz w:val="28"/>
          <w:szCs w:val="28"/>
        </w:rPr>
        <w:t xml:space="preserve"> </w:t>
      </w:r>
      <w:r w:rsidRPr="007E5A17">
        <w:rPr>
          <w:sz w:val="28"/>
          <w:szCs w:val="28"/>
        </w:rPr>
        <w:t>с политической ориентацией на середину 1999 г. в политическом спектре сил белорусского общества были отмечены следующие группы партий: а) партии левого толка; б) левый центр; в) правый центр; г) партии правого толка.</w:t>
      </w:r>
    </w:p>
    <w:p w:rsidR="00CB535C" w:rsidRPr="007E5A17" w:rsidRDefault="00CB535C" w:rsidP="007E5A17">
      <w:pPr>
        <w:suppressAutoHyphens/>
        <w:ind w:firstLine="709"/>
        <w:jc w:val="both"/>
        <w:rPr>
          <w:sz w:val="28"/>
          <w:szCs w:val="28"/>
        </w:rPr>
      </w:pPr>
      <w:r w:rsidRPr="007E5A17">
        <w:rPr>
          <w:sz w:val="28"/>
          <w:szCs w:val="28"/>
        </w:rPr>
        <w:t>Левый спектр политической шкалы представляли Партия коммунистов Белорусская (ПКБ)</w:t>
      </w:r>
      <w:r w:rsidR="00AC7588" w:rsidRPr="007E5A17">
        <w:rPr>
          <w:sz w:val="28"/>
          <w:szCs w:val="28"/>
        </w:rPr>
        <w:t>,</w:t>
      </w:r>
      <w:r w:rsidR="00E43FD2" w:rsidRPr="007E5A17">
        <w:rPr>
          <w:sz w:val="28"/>
          <w:szCs w:val="28"/>
        </w:rPr>
        <w:t xml:space="preserve"> Коммунистическая партия Беларуси (КПБ),</w:t>
      </w:r>
      <w:r w:rsidR="00AC7588" w:rsidRPr="007E5A17">
        <w:rPr>
          <w:sz w:val="28"/>
          <w:szCs w:val="28"/>
        </w:rPr>
        <w:t xml:space="preserve"> Белорусская патриотическая партия (БПП), Белорусская социалистическая партия (БСП).</w:t>
      </w:r>
    </w:p>
    <w:p w:rsidR="00AC7588" w:rsidRPr="007E5A17" w:rsidRDefault="00AC7588" w:rsidP="007E5A17">
      <w:pPr>
        <w:suppressAutoHyphens/>
        <w:ind w:firstLine="709"/>
        <w:jc w:val="both"/>
        <w:rPr>
          <w:sz w:val="28"/>
          <w:szCs w:val="28"/>
        </w:rPr>
      </w:pPr>
      <w:r w:rsidRPr="007E5A17">
        <w:rPr>
          <w:sz w:val="28"/>
          <w:szCs w:val="28"/>
        </w:rPr>
        <w:t xml:space="preserve">Данные партии были ориентированы на социалистический путь развития, построение бесклассового общества социальной справедливости и широких социальных гарантий; на активную роль государственного регулирования экономическими процессами, на сильный государственный сектор. Более левыми являются в данном секторе КПБ и ПКБ. Если БСП и БПП признают разумное сочетание различных механизмов и форм государственного регулирования экономикой при наличии разных форм собственности, то КПБ и ПКБ выступают против капитализации страны, считая, что она ведёт к обеднению большинства населения Республики Беларусь. </w:t>
      </w:r>
      <w:r w:rsidR="007F2EAA" w:rsidRPr="007E5A17">
        <w:rPr>
          <w:sz w:val="28"/>
          <w:szCs w:val="28"/>
        </w:rPr>
        <w:t xml:space="preserve">В то же время следует обратить внимание на существенное различие между этими партиями: КПБ поддерживает в большинстве вопросов </w:t>
      </w:r>
      <w:r w:rsidR="00D606E5" w:rsidRPr="007E5A17">
        <w:rPr>
          <w:sz w:val="28"/>
          <w:szCs w:val="28"/>
        </w:rPr>
        <w:t>президента страны,</w:t>
      </w:r>
      <w:r w:rsidR="007E5A17">
        <w:rPr>
          <w:sz w:val="28"/>
          <w:szCs w:val="28"/>
        </w:rPr>
        <w:t xml:space="preserve"> </w:t>
      </w:r>
      <w:r w:rsidR="00D606E5" w:rsidRPr="007E5A17">
        <w:rPr>
          <w:sz w:val="28"/>
          <w:szCs w:val="28"/>
        </w:rPr>
        <w:t xml:space="preserve">ПКБ находится в непримиримой оппозиции к президенту. </w:t>
      </w:r>
    </w:p>
    <w:p w:rsidR="00D606E5" w:rsidRPr="007E5A17" w:rsidRDefault="00D606E5" w:rsidP="007E5A17">
      <w:pPr>
        <w:suppressAutoHyphens/>
        <w:ind w:firstLine="709"/>
        <w:jc w:val="both"/>
        <w:rPr>
          <w:sz w:val="28"/>
          <w:szCs w:val="28"/>
        </w:rPr>
      </w:pPr>
      <w:r w:rsidRPr="007E5A17">
        <w:rPr>
          <w:sz w:val="28"/>
          <w:szCs w:val="28"/>
        </w:rPr>
        <w:t>Левоцентристский политический блок составили Аграрная партия (АП), Республиканская партия труда и справедливости (РПТС), Либерально-демократическая партия (ЛДП),</w:t>
      </w:r>
      <w:r w:rsidR="00181AB2" w:rsidRPr="007E5A17">
        <w:rPr>
          <w:sz w:val="28"/>
          <w:szCs w:val="28"/>
        </w:rPr>
        <w:t xml:space="preserve"> Славянский Собор «Белая Русь» (ССБР),</w:t>
      </w:r>
      <w:r w:rsidRPr="007E5A17">
        <w:rPr>
          <w:sz w:val="28"/>
          <w:szCs w:val="28"/>
        </w:rPr>
        <w:t xml:space="preserve"> </w:t>
      </w:r>
      <w:r w:rsidR="00755CC6" w:rsidRPr="007E5A17">
        <w:rPr>
          <w:sz w:val="28"/>
          <w:szCs w:val="28"/>
        </w:rPr>
        <w:t>Белорусская экологическая партия зелёных (БЭПЗ), Белорусская социал-демократическая партия народного согласия (БСДПНС), Республиканская партия (РП), Белорусская социально-спортивная партия (БССП).</w:t>
      </w:r>
    </w:p>
    <w:p w:rsidR="00755CC6" w:rsidRPr="007E5A17" w:rsidRDefault="00755CC6" w:rsidP="007E5A17">
      <w:pPr>
        <w:suppressAutoHyphens/>
        <w:ind w:firstLine="709"/>
        <w:jc w:val="both"/>
        <w:rPr>
          <w:sz w:val="28"/>
          <w:szCs w:val="28"/>
        </w:rPr>
      </w:pPr>
      <w:r w:rsidRPr="007E5A17">
        <w:rPr>
          <w:sz w:val="28"/>
          <w:szCs w:val="28"/>
        </w:rPr>
        <w:t xml:space="preserve">Данные партии выступали за постройку демократического гражданского общества и создание правового государства. В сфере материального производства – регулируемую государством рыночную экономику, которая предусматривает функционирование всех видов собственности. В основе их программ были заложены идеалы свободы, солидарности, демократии. Партии отрицали насилие в политической деятельности, считая гуманные методы в реформировании общества единственно возможными. </w:t>
      </w:r>
    </w:p>
    <w:p w:rsidR="00755CC6" w:rsidRPr="007E5A17" w:rsidRDefault="00755CC6" w:rsidP="007E5A17">
      <w:pPr>
        <w:suppressAutoHyphens/>
        <w:ind w:firstLine="709"/>
        <w:jc w:val="both"/>
        <w:rPr>
          <w:sz w:val="28"/>
          <w:szCs w:val="28"/>
        </w:rPr>
      </w:pPr>
      <w:r w:rsidRPr="007E5A17">
        <w:rPr>
          <w:sz w:val="28"/>
          <w:szCs w:val="28"/>
        </w:rPr>
        <w:t>Партии левоцентристского политического блока были ориентированы на возобновлени</w:t>
      </w:r>
      <w:r w:rsidR="00181AB2" w:rsidRPr="007E5A17">
        <w:rPr>
          <w:sz w:val="28"/>
          <w:szCs w:val="28"/>
        </w:rPr>
        <w:t xml:space="preserve">е тесных экономических связей, политическое и культурное сотрудничество с бывшими республиками СССР, в первую очередь с Россией. ССБР ставила целью восстановление этнической целостности славяно-русского этноса, защиту славянских интересов </w:t>
      </w:r>
      <w:r w:rsidR="001C4202" w:rsidRPr="007E5A17">
        <w:rPr>
          <w:sz w:val="28"/>
          <w:szCs w:val="28"/>
        </w:rPr>
        <w:t>во всех сферах общественной жизни на основе приоритета традиционных ценностей славянской цивилизации.</w:t>
      </w:r>
    </w:p>
    <w:p w:rsidR="001C4202" w:rsidRPr="007E5A17" w:rsidRDefault="001C4202" w:rsidP="007E5A17">
      <w:pPr>
        <w:suppressAutoHyphens/>
        <w:ind w:firstLine="709"/>
        <w:jc w:val="both"/>
        <w:rPr>
          <w:sz w:val="28"/>
          <w:szCs w:val="28"/>
        </w:rPr>
      </w:pPr>
      <w:r w:rsidRPr="007E5A17">
        <w:rPr>
          <w:sz w:val="28"/>
          <w:szCs w:val="28"/>
        </w:rPr>
        <w:t xml:space="preserve">Центральными вопросами политики БЭПЗ были вопросы обеспечения гражданам Беларуси права на здоровую среду обитания, формирование экологического мировоззрения и экологической культуры. БССП акцентирует своё внимание на совершенствовании физического воспитания населения Республики Беларусь. </w:t>
      </w:r>
    </w:p>
    <w:p w:rsidR="001C4202" w:rsidRPr="007E5A17" w:rsidRDefault="001C4202" w:rsidP="007E5A17">
      <w:pPr>
        <w:suppressAutoHyphens/>
        <w:ind w:firstLine="709"/>
        <w:jc w:val="both"/>
        <w:rPr>
          <w:sz w:val="28"/>
          <w:szCs w:val="28"/>
          <w:lang w:val="be-BY"/>
        </w:rPr>
      </w:pPr>
      <w:r w:rsidRPr="007E5A17">
        <w:rPr>
          <w:sz w:val="28"/>
          <w:szCs w:val="28"/>
        </w:rPr>
        <w:t xml:space="preserve">Правоцентристский спектр белорусской политической палитры представляли Белорусская партия «Зялёны </w:t>
      </w:r>
      <w:r w:rsidRPr="007E5A17">
        <w:rPr>
          <w:sz w:val="28"/>
          <w:szCs w:val="28"/>
          <w:lang w:val="be-BY"/>
        </w:rPr>
        <w:t>мір</w:t>
      </w:r>
      <w:r w:rsidR="00911B31" w:rsidRPr="007E5A17">
        <w:rPr>
          <w:sz w:val="28"/>
          <w:szCs w:val="28"/>
          <w:lang w:val="be-BY"/>
        </w:rPr>
        <w:t>»</w:t>
      </w:r>
      <w:r w:rsidRPr="007E5A17">
        <w:rPr>
          <w:sz w:val="28"/>
          <w:szCs w:val="28"/>
          <w:lang w:val="be-BY"/>
        </w:rPr>
        <w:t xml:space="preserve"> (БПЗМ), Белорусская партия женщин </w:t>
      </w:r>
      <w:r w:rsidR="00911B31" w:rsidRPr="007E5A17">
        <w:rPr>
          <w:sz w:val="28"/>
          <w:szCs w:val="28"/>
          <w:lang w:val="be-BY"/>
        </w:rPr>
        <w:t>«</w:t>
      </w:r>
      <w:r w:rsidRPr="007E5A17">
        <w:rPr>
          <w:sz w:val="28"/>
          <w:szCs w:val="28"/>
          <w:lang w:val="be-BY"/>
        </w:rPr>
        <w:t>Надзея</w:t>
      </w:r>
      <w:r w:rsidR="00911B31" w:rsidRPr="007E5A17">
        <w:rPr>
          <w:sz w:val="28"/>
          <w:szCs w:val="28"/>
          <w:lang w:val="be-BY"/>
        </w:rPr>
        <w:t>», Белорусская республиканская партия (БРП), Белорусская народная партия</w:t>
      </w:r>
      <w:r w:rsidR="007E5A17">
        <w:rPr>
          <w:sz w:val="28"/>
          <w:szCs w:val="28"/>
          <w:lang w:val="be-BY"/>
        </w:rPr>
        <w:t xml:space="preserve"> </w:t>
      </w:r>
      <w:r w:rsidR="00911B31" w:rsidRPr="007E5A17">
        <w:rPr>
          <w:sz w:val="28"/>
          <w:szCs w:val="28"/>
          <w:lang w:val="be-BY"/>
        </w:rPr>
        <w:t>(БНП), Белорусская социал-демократическая Громада (БСДГ), Белорусская партия труда (БПТ), Белорусская социал-демократическая партия “Народная Грамада” (БСДП НГ), Белорусский христианско-демократический союз (БХДС), Партия “Христианско-демократический выбор” (ХДВ).</w:t>
      </w:r>
    </w:p>
    <w:p w:rsidR="00F56896" w:rsidRPr="007E5A17" w:rsidRDefault="00911B31" w:rsidP="007E5A17">
      <w:pPr>
        <w:suppressAutoHyphens/>
        <w:ind w:firstLine="709"/>
        <w:jc w:val="both"/>
        <w:rPr>
          <w:sz w:val="28"/>
          <w:szCs w:val="28"/>
          <w:lang w:val="be-BY"/>
        </w:rPr>
      </w:pPr>
      <w:r w:rsidRPr="007E5A17">
        <w:rPr>
          <w:sz w:val="28"/>
          <w:szCs w:val="28"/>
          <w:lang w:val="be-BY"/>
        </w:rPr>
        <w:t>Названные партии</w:t>
      </w:r>
      <w:r w:rsidR="00F56896" w:rsidRPr="007E5A17">
        <w:rPr>
          <w:sz w:val="28"/>
          <w:szCs w:val="28"/>
          <w:lang w:val="be-BY"/>
        </w:rPr>
        <w:t xml:space="preserve"> выступали за построение демократического, социального, правового государства, обеспечение суверенитета республики, возрождение белорусской нации. В области экономической политики делался упор на развитие рыночных отношений при слабой роли государства, на существование всех форм собственности на средства производства, которые обеспечивают высокий уровень благосостояния народа. </w:t>
      </w:r>
    </w:p>
    <w:p w:rsidR="00F56896" w:rsidRPr="007E5A17" w:rsidRDefault="00F56896" w:rsidP="007E5A17">
      <w:pPr>
        <w:suppressAutoHyphens/>
        <w:ind w:firstLine="709"/>
        <w:jc w:val="both"/>
        <w:rPr>
          <w:sz w:val="28"/>
          <w:szCs w:val="28"/>
          <w:lang w:val="be-BY"/>
        </w:rPr>
      </w:pPr>
      <w:r w:rsidRPr="007E5A17">
        <w:rPr>
          <w:sz w:val="28"/>
          <w:szCs w:val="28"/>
          <w:lang w:val="be-BY"/>
        </w:rPr>
        <w:t xml:space="preserve">По мнению БХДС, ХДВ, морально-духовное, национальное, политичнское, экономическое возрождение возможно только на основе принципов христианской демократии. Партии являются сторонниками идеалов гуманизма, милосердия, патриотизма. Белорусская социал-демократическая партия “Народная Грамада” определила патриотическую функцию </w:t>
      </w:r>
      <w:r w:rsidR="00CF72A8" w:rsidRPr="007E5A17">
        <w:rPr>
          <w:sz w:val="28"/>
          <w:szCs w:val="28"/>
          <w:lang w:val="be-BY"/>
        </w:rPr>
        <w:t>как одну из основных в своей деятельности, видя в ней главнейшее средство национального возрождения белорусов. На ценностях мировой социал-демократии – свободы как главного принципа самоутверждения личности, справедливости как требования равной свободы для всех, солидарности как взаимодействия всех людей для достижения свободы и справедливости – была основана идеология БСДГ.</w:t>
      </w:r>
    </w:p>
    <w:p w:rsidR="00CF72A8" w:rsidRPr="007E5A17" w:rsidRDefault="00CF72A8" w:rsidP="007E5A17">
      <w:pPr>
        <w:suppressAutoHyphens/>
        <w:ind w:firstLine="709"/>
        <w:jc w:val="both"/>
        <w:rPr>
          <w:sz w:val="28"/>
          <w:szCs w:val="28"/>
          <w:lang w:val="be-BY"/>
        </w:rPr>
      </w:pPr>
      <w:r w:rsidRPr="007E5A17">
        <w:rPr>
          <w:sz w:val="28"/>
          <w:szCs w:val="28"/>
          <w:lang w:val="be-BY"/>
        </w:rPr>
        <w:t>Правый спектр политической шкалы составили Белорусская национальная партия (БНП), Национально-демократическая партия белорусов (БДПБ), Партия Белорусского народного фронта (партия БНФ), Объединённая гражданская партия (ОГП), Белорусская крестьянская партия (БКП), Партия здравого смысла (ПЗС).</w:t>
      </w:r>
    </w:p>
    <w:p w:rsidR="00E81270" w:rsidRPr="007E5A17" w:rsidRDefault="00CF72A8" w:rsidP="007E5A17">
      <w:pPr>
        <w:suppressAutoHyphens/>
        <w:ind w:firstLine="709"/>
        <w:jc w:val="both"/>
        <w:rPr>
          <w:sz w:val="28"/>
          <w:szCs w:val="28"/>
          <w:lang w:val="be-BY"/>
        </w:rPr>
      </w:pPr>
      <w:r w:rsidRPr="007E5A17">
        <w:rPr>
          <w:sz w:val="28"/>
          <w:szCs w:val="28"/>
          <w:lang w:val="be-BY"/>
        </w:rPr>
        <w:t xml:space="preserve">Данные парти были ориентированы на защиту независимости и суверенитету Республики Беларусь, создание демократического государства с самостоятельной внешней политикой, либеральной экономикой, максимально интегрированной в мировое сообщество; </w:t>
      </w:r>
      <w:r w:rsidR="00E81270" w:rsidRPr="007E5A17">
        <w:rPr>
          <w:sz w:val="28"/>
          <w:szCs w:val="28"/>
          <w:lang w:val="be-BY"/>
        </w:rPr>
        <w:t>развитие национальной культуры, науки, образования,плюрализма во всех направлениях развития общества. Партии этого толка были сторонниками решительного реформирования экономики по западноевропейскому образцу, введение частной собственности как основы экономической независимости, высокой эффективности труда и политической свободы личности.</w:t>
      </w:r>
    </w:p>
    <w:p w:rsidR="00E81270" w:rsidRPr="007E5A17" w:rsidRDefault="00E81270" w:rsidP="007E5A17">
      <w:pPr>
        <w:suppressAutoHyphens/>
        <w:ind w:firstLine="709"/>
        <w:jc w:val="both"/>
        <w:rPr>
          <w:sz w:val="28"/>
          <w:szCs w:val="28"/>
          <w:lang w:val="be-BY"/>
        </w:rPr>
      </w:pPr>
      <w:r w:rsidRPr="007E5A17">
        <w:rPr>
          <w:sz w:val="28"/>
          <w:szCs w:val="28"/>
          <w:lang w:val="be-BY"/>
        </w:rPr>
        <w:t xml:space="preserve">Более правыми в данном спектре являются БНП (национальная), НДПБ, партия БНФ. В программных установках этих партий идея государственной независимости и национального возрождения Беларуси были основными. Реализацию национальной идеи во всех сферах развития общества как главного, по их мнению, механизма достижения демократии </w:t>
      </w:r>
      <w:r w:rsidR="00234C7C" w:rsidRPr="007E5A17">
        <w:rPr>
          <w:sz w:val="28"/>
          <w:szCs w:val="28"/>
          <w:lang w:val="be-BY"/>
        </w:rPr>
        <w:t>данные партии считают своей первоочередной задачей.</w:t>
      </w:r>
    </w:p>
    <w:p w:rsidR="00A60AA0" w:rsidRPr="007E5A17" w:rsidRDefault="00FD3A94" w:rsidP="007E5A17">
      <w:pPr>
        <w:suppressAutoHyphens/>
        <w:ind w:firstLine="709"/>
        <w:jc w:val="both"/>
        <w:rPr>
          <w:sz w:val="28"/>
          <w:szCs w:val="28"/>
          <w:lang w:val="be-BY"/>
        </w:rPr>
      </w:pPr>
      <w:r w:rsidRPr="007E5A17">
        <w:rPr>
          <w:sz w:val="28"/>
          <w:szCs w:val="28"/>
          <w:lang w:val="be-BY"/>
        </w:rPr>
        <w:t>Классификация белорусской многопартийности возможна и на основе иных критериев. Так, политические партии могут быть типологизированы по типу отношений личности и государства. Тут выделяются две большие группы. Первую группу представляют те, кто отстаивает приоритет личности перед государством. Это либералы. Их определяющими идеями являются индивидуальная свобода, защита прав человека, непоколебимость частно</w:t>
      </w:r>
      <w:r w:rsidR="006A12D9" w:rsidRPr="007E5A17">
        <w:rPr>
          <w:sz w:val="28"/>
          <w:szCs w:val="28"/>
          <w:lang w:val="be-BY"/>
        </w:rPr>
        <w:t xml:space="preserve">й собственности и частного предпринимательства, ориентация на рыночную </w:t>
      </w:r>
    </w:p>
    <w:p w:rsidR="00900F58" w:rsidRPr="007E5A17" w:rsidRDefault="007E5A17" w:rsidP="007E5A17">
      <w:pPr>
        <w:suppressAutoHyphens/>
        <w:ind w:firstLine="709"/>
        <w:jc w:val="both"/>
        <w:rPr>
          <w:sz w:val="28"/>
          <w:szCs w:val="28"/>
        </w:rPr>
      </w:pPr>
      <w:r>
        <w:rPr>
          <w:sz w:val="28"/>
          <w:szCs w:val="28"/>
        </w:rPr>
        <w:t>Э</w:t>
      </w:r>
      <w:r w:rsidR="00D56C4D" w:rsidRPr="007E5A17">
        <w:rPr>
          <w:sz w:val="28"/>
          <w:szCs w:val="28"/>
          <w:lang w:val="be-BY"/>
        </w:rPr>
        <w:t>кономику как основной механизм регулирования жизни социума. Во вторую группу входят</w:t>
      </w:r>
      <w:r w:rsidR="00900F58" w:rsidRPr="007E5A17">
        <w:rPr>
          <w:sz w:val="28"/>
          <w:szCs w:val="28"/>
          <w:lang w:val="be-BY"/>
        </w:rPr>
        <w:t xml:space="preserve"> </w:t>
      </w:r>
      <w:r w:rsidR="00D56C4D" w:rsidRPr="007E5A17">
        <w:rPr>
          <w:sz w:val="28"/>
          <w:szCs w:val="28"/>
          <w:lang w:val="be-BY"/>
        </w:rPr>
        <w:t>те, кто</w:t>
      </w:r>
      <w:r w:rsidR="00900F58" w:rsidRPr="007E5A17">
        <w:rPr>
          <w:sz w:val="28"/>
          <w:szCs w:val="28"/>
          <w:lang w:val="be-BY"/>
        </w:rPr>
        <w:t xml:space="preserve"> отстаивает приоритет государства перед личностью. Это этатисты, или государственники. Их кредо – </w:t>
      </w:r>
      <w:r w:rsidR="00900F58" w:rsidRPr="007E5A17">
        <w:rPr>
          <w:sz w:val="28"/>
          <w:szCs w:val="28"/>
        </w:rPr>
        <w:t xml:space="preserve">государственный контроль над всеми сферами жизни общества, особенно экономической. Если признаётся право на существование рынка, то ему отводится подчинённая роль в системе механизмов обеспечения жизнедеятельности социума. </w:t>
      </w:r>
    </w:p>
    <w:p w:rsidR="006A7578" w:rsidRPr="007E5A17" w:rsidRDefault="006A7578" w:rsidP="007E5A17">
      <w:pPr>
        <w:suppressAutoHyphens/>
        <w:ind w:firstLine="709"/>
        <w:jc w:val="both"/>
        <w:rPr>
          <w:sz w:val="28"/>
          <w:szCs w:val="28"/>
        </w:rPr>
      </w:pPr>
      <w:r w:rsidRPr="007E5A17">
        <w:rPr>
          <w:sz w:val="28"/>
          <w:szCs w:val="28"/>
        </w:rPr>
        <w:t xml:space="preserve">Либеральные идеи отстаивали политические организации. Которые занимали правые </w:t>
      </w:r>
      <w:r w:rsidR="00642DFE" w:rsidRPr="007E5A17">
        <w:rPr>
          <w:sz w:val="28"/>
          <w:szCs w:val="28"/>
        </w:rPr>
        <w:t>(</w:t>
      </w:r>
      <w:r w:rsidRPr="007E5A17">
        <w:rPr>
          <w:sz w:val="28"/>
          <w:szCs w:val="28"/>
        </w:rPr>
        <w:t>НДПБ, БНП (национальная),</w:t>
      </w:r>
      <w:r w:rsidR="00E417B6" w:rsidRPr="007E5A17">
        <w:rPr>
          <w:sz w:val="28"/>
          <w:szCs w:val="28"/>
        </w:rPr>
        <w:t xml:space="preserve"> партия БНФ, ОГП, ПЗС, БСП) и правоцентристские</w:t>
      </w:r>
      <w:r w:rsidR="007E5A17">
        <w:rPr>
          <w:sz w:val="28"/>
          <w:szCs w:val="28"/>
        </w:rPr>
        <w:t xml:space="preserve"> </w:t>
      </w:r>
      <w:r w:rsidR="00E417B6" w:rsidRPr="007E5A17">
        <w:rPr>
          <w:sz w:val="28"/>
          <w:szCs w:val="28"/>
        </w:rPr>
        <w:t xml:space="preserve">(БПТ, БНП (народная), БХДС, ХДВ, БСДП НГ, БСДГ, БРП) позиции на белорусской политической шкале. К либеральным можно отнести и некоторые партии левого центра: ЛДП, ССБР. Своими задачами эти партии считали содействие созданию гражданского общества и правового государства на основе </w:t>
      </w:r>
      <w:r w:rsidR="008F652B" w:rsidRPr="007E5A17">
        <w:rPr>
          <w:sz w:val="28"/>
          <w:szCs w:val="28"/>
        </w:rPr>
        <w:t>рыночных отношений, плюрализма во всех направлениях развития общества; защиту прав и свобод граждан в рамках закона; содействие созданию условий для повышения благосостояния граждан путём реформирования экономики. Близко к либералам стояли АП и РП (левый центр).</w:t>
      </w:r>
    </w:p>
    <w:p w:rsidR="008F652B" w:rsidRPr="007E5A17" w:rsidRDefault="008F652B" w:rsidP="007E5A17">
      <w:pPr>
        <w:suppressAutoHyphens/>
        <w:ind w:firstLine="709"/>
        <w:jc w:val="both"/>
        <w:rPr>
          <w:sz w:val="28"/>
          <w:szCs w:val="28"/>
        </w:rPr>
      </w:pPr>
      <w:r w:rsidRPr="007E5A17">
        <w:rPr>
          <w:sz w:val="28"/>
          <w:szCs w:val="28"/>
        </w:rPr>
        <w:t xml:space="preserve">К государственникам принадлежал левый спектр политической шкалы (ПКБ, КПБ, БПТ, БСП). Эти партии обосновывали приоритет общества и коллективной собственности, контроль и регулирование государством </w:t>
      </w:r>
      <w:r w:rsidR="00642DFE" w:rsidRPr="007E5A17">
        <w:rPr>
          <w:sz w:val="28"/>
          <w:szCs w:val="28"/>
        </w:rPr>
        <w:t>различных сфер жизнедеятельности, её активную роль в управлении народным хозяйством в интересах повышения благосостояния граждан. Близко к этатистам стоял широкий аспект партий левоцентристского и правоцентристского направлений (РПТС, БСДПНС, БЭПЗ, БССП, БПЗМ, БПЖ «Надзея»).</w:t>
      </w:r>
      <w:r w:rsidR="00E04EEB" w:rsidRPr="007E5A17">
        <w:rPr>
          <w:sz w:val="28"/>
          <w:szCs w:val="28"/>
        </w:rPr>
        <w:t xml:space="preserve"> </w:t>
      </w:r>
    </w:p>
    <w:p w:rsidR="00E04EEB" w:rsidRPr="007E5A17" w:rsidRDefault="00D86BB9" w:rsidP="007E5A17">
      <w:pPr>
        <w:suppressAutoHyphens/>
        <w:ind w:firstLine="709"/>
        <w:jc w:val="both"/>
        <w:rPr>
          <w:sz w:val="28"/>
          <w:szCs w:val="28"/>
        </w:rPr>
      </w:pPr>
      <w:r w:rsidRPr="007E5A17">
        <w:rPr>
          <w:sz w:val="28"/>
          <w:szCs w:val="28"/>
        </w:rPr>
        <w:t>В качестве критерия классификации белорусских политических партий может быть использовано место национальных факторов в системе этнических ценностей, соотношения прав человека, нации, государства. Исходя из этого критерия можно выделить следующие группы партий: а) общедемократические; б) национально-демократические; в) национально-радикальные.</w:t>
      </w:r>
    </w:p>
    <w:p w:rsidR="00D86BB9" w:rsidRPr="007E5A17" w:rsidRDefault="00D86BB9" w:rsidP="007E5A17">
      <w:pPr>
        <w:suppressAutoHyphens/>
        <w:ind w:firstLine="709"/>
        <w:jc w:val="both"/>
        <w:rPr>
          <w:sz w:val="28"/>
          <w:szCs w:val="28"/>
        </w:rPr>
      </w:pPr>
      <w:r w:rsidRPr="007E5A17">
        <w:rPr>
          <w:sz w:val="28"/>
          <w:szCs w:val="28"/>
        </w:rPr>
        <w:t xml:space="preserve">К общедемократическому направлению принадлежали те партии, которые признавали приоритет прав человека над правами нации и правами государства. Это широкий аспект левого (АП, </w:t>
      </w:r>
      <w:r w:rsidR="009A715C" w:rsidRPr="007E5A17">
        <w:rPr>
          <w:sz w:val="28"/>
          <w:szCs w:val="28"/>
        </w:rPr>
        <w:t>РПТС, БЭПЗ, РП, БССП, ЛДП, БСДПНС) и правого (БНП (народная), БСДП НГ, БПТ, БПЗМ, БПЖ «Надзея», БХДС, БРП, ХДВ) центро</w:t>
      </w:r>
      <w:r w:rsidR="001A38AE" w:rsidRPr="007E5A17">
        <w:rPr>
          <w:sz w:val="28"/>
          <w:szCs w:val="28"/>
        </w:rPr>
        <w:t>в, частично правые (ПЗС, ОГП, БК</w:t>
      </w:r>
      <w:r w:rsidR="009A715C" w:rsidRPr="007E5A17">
        <w:rPr>
          <w:sz w:val="28"/>
          <w:szCs w:val="28"/>
        </w:rPr>
        <w:t>П). Названные партии признавали человека наивысшей ценностью государства, выступали за равноправие всех людей, свободное развитие всех наций и национальных меньшинств при безусловным приоритете прав человека.</w:t>
      </w:r>
    </w:p>
    <w:p w:rsidR="0060404A" w:rsidRPr="007E5A17" w:rsidRDefault="0060404A" w:rsidP="007E5A17">
      <w:pPr>
        <w:suppressAutoHyphens/>
        <w:ind w:firstLine="709"/>
        <w:jc w:val="both"/>
        <w:rPr>
          <w:sz w:val="28"/>
          <w:szCs w:val="28"/>
        </w:rPr>
      </w:pPr>
      <w:r w:rsidRPr="007E5A17">
        <w:rPr>
          <w:sz w:val="28"/>
          <w:szCs w:val="28"/>
        </w:rPr>
        <w:t>К национально-демократическому направлению принадлежали политические партии, которые признавали принцип приоритета национальных и личных интересов. Это партия левого центра ССБР и партия правого центра БСДГ. Здесь следует обратить внимание на существенное различие между данными партиями в их понимании национальных интересов. ССБР под последним понимала развитие в самосознании белорусского народа чувства принадлежности к единому славянскому этносу, оздоровление белорусского генофонда на основе славянских традиций. Национальные интересы для БСДГ – это возрождение белорусской национальной культуры, традиций, самостоятельности, развитие языка.</w:t>
      </w:r>
    </w:p>
    <w:p w:rsidR="000B7A28" w:rsidRPr="007E5A17" w:rsidRDefault="000B7A28" w:rsidP="007E5A17">
      <w:pPr>
        <w:suppressAutoHyphens/>
        <w:ind w:firstLine="709"/>
        <w:jc w:val="both"/>
        <w:rPr>
          <w:sz w:val="28"/>
          <w:szCs w:val="28"/>
        </w:rPr>
      </w:pPr>
      <w:r w:rsidRPr="007E5A17">
        <w:rPr>
          <w:sz w:val="28"/>
          <w:szCs w:val="28"/>
        </w:rPr>
        <w:t>К национально-радикальному направлению принадлежали правые БНП, НДПБ, партия БНФ – политические партии, которые отстаивали тезис о первенстве нации перед личностью и о государстве как исключительно национальном государстве. Только через идею национального возрождения, по их мнению, возможно усиление государственности Беларуси, она – средство выхода из кризисного положения общества.</w:t>
      </w:r>
    </w:p>
    <w:p w:rsidR="000B7A28" w:rsidRPr="007E5A17" w:rsidRDefault="000B7A28" w:rsidP="007E5A17">
      <w:pPr>
        <w:suppressAutoHyphens/>
        <w:ind w:firstLine="709"/>
        <w:jc w:val="both"/>
        <w:rPr>
          <w:sz w:val="28"/>
          <w:szCs w:val="28"/>
        </w:rPr>
      </w:pPr>
      <w:r w:rsidRPr="007E5A17">
        <w:rPr>
          <w:sz w:val="28"/>
          <w:szCs w:val="28"/>
        </w:rPr>
        <w:t>Одним из важных критериев классификации белорусских политических партий может также являться их отношение к проблеме государственного статуса Беларуси. В соответствии с данным критерием выделяют три группы партий.</w:t>
      </w:r>
    </w:p>
    <w:p w:rsidR="000B7A28" w:rsidRPr="007E5A17" w:rsidRDefault="000B7A28" w:rsidP="007E5A17">
      <w:pPr>
        <w:suppressAutoHyphens/>
        <w:ind w:firstLine="709"/>
        <w:jc w:val="both"/>
        <w:rPr>
          <w:sz w:val="28"/>
          <w:szCs w:val="28"/>
        </w:rPr>
      </w:pPr>
      <w:r w:rsidRPr="007E5A17">
        <w:rPr>
          <w:sz w:val="28"/>
          <w:szCs w:val="28"/>
        </w:rPr>
        <w:t xml:space="preserve">Федералисты – политические партии, которые видели Беларусь </w:t>
      </w:r>
      <w:r w:rsidR="006E7079" w:rsidRPr="007E5A17">
        <w:rPr>
          <w:sz w:val="28"/>
          <w:szCs w:val="28"/>
        </w:rPr>
        <w:t>в составе обновлённой федерации и выступающие</w:t>
      </w:r>
      <w:r w:rsidRPr="007E5A17">
        <w:rPr>
          <w:sz w:val="28"/>
          <w:szCs w:val="28"/>
        </w:rPr>
        <w:t xml:space="preserve"> за Союз государств, которые входили в состав СССР, на обновлённой основе. Это почти все левые партии (ПКБ, КПБ, </w:t>
      </w:r>
      <w:r w:rsidR="006E7079" w:rsidRPr="007E5A17">
        <w:rPr>
          <w:sz w:val="28"/>
          <w:szCs w:val="28"/>
        </w:rPr>
        <w:t>БПП) и партия левого центра ССБР. Видя себя частью международного славянского движения, ССБР выступала за объединение русского, белорусского, украинского и русинского народов, за восстановление славянского единства и, исходя из интересов славянской безопасности в военной, экономической и политической областях, за создание объединённой Руси (Беларусь, Россия, Украина).</w:t>
      </w:r>
    </w:p>
    <w:p w:rsidR="00E04EEB" w:rsidRPr="007E5A17" w:rsidRDefault="006E7079" w:rsidP="007E5A17">
      <w:pPr>
        <w:suppressAutoHyphens/>
        <w:ind w:firstLine="709"/>
        <w:jc w:val="both"/>
        <w:rPr>
          <w:sz w:val="28"/>
          <w:szCs w:val="28"/>
        </w:rPr>
      </w:pPr>
      <w:r w:rsidRPr="007E5A17">
        <w:rPr>
          <w:sz w:val="28"/>
          <w:szCs w:val="28"/>
        </w:rPr>
        <w:t>Конфедералисты –политические партии, которые выступали за создание Союза суверенных государств. Это партия левого спектра БСП и ча</w:t>
      </w:r>
      <w:r w:rsidR="001A38AE" w:rsidRPr="007E5A17">
        <w:rPr>
          <w:sz w:val="28"/>
          <w:szCs w:val="28"/>
        </w:rPr>
        <w:t>стично левый центр (АП, ЛДП). БК</w:t>
      </w:r>
      <w:r w:rsidRPr="007E5A17">
        <w:rPr>
          <w:sz w:val="28"/>
          <w:szCs w:val="28"/>
        </w:rPr>
        <w:t xml:space="preserve">П и АП выступали за конфедеративный Союз с Украиной и Россией, ЛДП – за </w:t>
      </w:r>
      <w:r w:rsidR="001A38AE" w:rsidRPr="007E5A17">
        <w:rPr>
          <w:sz w:val="28"/>
          <w:szCs w:val="28"/>
        </w:rPr>
        <w:t>Союз с Россией, видя его без ущемления национального суверенитета.</w:t>
      </w:r>
    </w:p>
    <w:p w:rsidR="00252036" w:rsidRPr="007E5A17" w:rsidRDefault="001A38AE" w:rsidP="007E5A17">
      <w:pPr>
        <w:suppressAutoHyphens/>
        <w:ind w:firstLine="709"/>
        <w:jc w:val="both"/>
        <w:rPr>
          <w:sz w:val="28"/>
          <w:szCs w:val="28"/>
        </w:rPr>
      </w:pPr>
      <w:r w:rsidRPr="007E5A17">
        <w:rPr>
          <w:sz w:val="28"/>
          <w:szCs w:val="28"/>
        </w:rPr>
        <w:t xml:space="preserve">К третьей группе можно отнести те политические партии, которые желали достичь независимой, суверенной Беларуси путём активной парламентской борьбы, используя существующую систему органов государственной власти. Это широкий аспект левоцентристских сил (БЭПЗ, РП, БСДПНС, РПТС), весь правый центр (БПТ, БХДС, ХДВ, БСДГ, БНП (народная), БСДП НГ, БРП, БПЗМ, БПЖ «Надзея»), все правые силы (ПЗС, ОГП, БКП, </w:t>
      </w:r>
      <w:r w:rsidR="00252036" w:rsidRPr="007E5A17">
        <w:rPr>
          <w:sz w:val="28"/>
          <w:szCs w:val="28"/>
        </w:rPr>
        <w:t>НДПБ, БНП (национальная), партия БНФ).</w:t>
      </w:r>
    </w:p>
    <w:p w:rsidR="00252036" w:rsidRPr="007E5A17" w:rsidRDefault="00252036" w:rsidP="007E5A17">
      <w:pPr>
        <w:suppressAutoHyphens/>
        <w:ind w:firstLine="709"/>
        <w:jc w:val="both"/>
        <w:rPr>
          <w:sz w:val="28"/>
          <w:szCs w:val="28"/>
        </w:rPr>
      </w:pPr>
      <w:r w:rsidRPr="007E5A17">
        <w:rPr>
          <w:sz w:val="28"/>
          <w:szCs w:val="28"/>
        </w:rPr>
        <w:t>Интересной в этом вопросе была позиция РПТС. Партия одна из первых осудила Беловежские соглашения. В суверенитете, белорусской независимости она видела средства</w:t>
      </w:r>
      <w:r w:rsidR="007E5A17">
        <w:rPr>
          <w:sz w:val="28"/>
          <w:szCs w:val="28"/>
        </w:rPr>
        <w:t xml:space="preserve"> </w:t>
      </w:r>
      <w:r w:rsidRPr="007E5A17">
        <w:rPr>
          <w:sz w:val="28"/>
          <w:szCs w:val="28"/>
        </w:rPr>
        <w:t>для будущего сближение государств, которые входили ранее в СССР. Для правых партий суверенитет – это прежде всего средство для обеспечения эффективного развития экономики и через неё достойного уровня жизни. По мнению НДПБ, путь развития человечества – это построение мирового сообщества с множеством языков, культур. исторического выбора. Однако прежде чем объединиться, нужно получить независимость во внутренней, внешней, экономической политике.</w:t>
      </w:r>
    </w:p>
    <w:p w:rsidR="00C75971" w:rsidRPr="007E5A17" w:rsidRDefault="00C75971" w:rsidP="007E5A17">
      <w:pPr>
        <w:suppressAutoHyphens/>
        <w:ind w:firstLine="709"/>
        <w:jc w:val="both"/>
        <w:rPr>
          <w:sz w:val="28"/>
          <w:szCs w:val="28"/>
        </w:rPr>
      </w:pPr>
      <w:r w:rsidRPr="007E5A17">
        <w:rPr>
          <w:sz w:val="28"/>
          <w:szCs w:val="28"/>
        </w:rPr>
        <w:t>Белорусскую многопартийность можно типологизовать и по их отношению к правящему режиму. В этом случае спектр белорусских партий делился на три группы: партии, которые поддерживали властные структуры, партии, которые находились в оппозиции (в той или иной степени) к власти, и партии, которые занимали нейтральную позицию по отношению к властным структурам.</w:t>
      </w:r>
    </w:p>
    <w:p w:rsidR="00C75971" w:rsidRPr="007E5A17" w:rsidRDefault="00C75971" w:rsidP="007E5A17">
      <w:pPr>
        <w:suppressAutoHyphens/>
        <w:ind w:firstLine="709"/>
        <w:jc w:val="both"/>
        <w:rPr>
          <w:sz w:val="28"/>
          <w:szCs w:val="28"/>
        </w:rPr>
      </w:pPr>
      <w:r w:rsidRPr="007E5A17">
        <w:rPr>
          <w:sz w:val="28"/>
          <w:szCs w:val="28"/>
        </w:rPr>
        <w:t xml:space="preserve">Партии – сторонники власти – это </w:t>
      </w:r>
      <w:r w:rsidR="004050BF" w:rsidRPr="007E5A17">
        <w:rPr>
          <w:sz w:val="28"/>
          <w:szCs w:val="28"/>
        </w:rPr>
        <w:t>почти все левые (БК</w:t>
      </w:r>
      <w:r w:rsidRPr="007E5A17">
        <w:rPr>
          <w:sz w:val="28"/>
          <w:szCs w:val="28"/>
        </w:rPr>
        <w:t xml:space="preserve">П, БПП, КПБ), а также значительная часть левого центра (АП, РПТС, БССП, </w:t>
      </w:r>
      <w:r w:rsidR="005C1AD9" w:rsidRPr="007E5A17">
        <w:rPr>
          <w:sz w:val="28"/>
          <w:szCs w:val="28"/>
        </w:rPr>
        <w:t>ССБР, ЛДП, БСДПНС). Например, БПП была первоначально создана как опора президенту страны. Она выступала за прочную и стабильную власть, высокоцентрализованное руководство, поддерживала президента в проведении реформ. ССБР поддерживала президента страны как сторонника славянской идеи, а именно тех его действий, которые были направлены на объединение с Россией. БСДПНС выражала готовность сотрудничать с властью, оставляя за собой право на конструктивную оппозицию.</w:t>
      </w:r>
    </w:p>
    <w:p w:rsidR="005C1AD9" w:rsidRPr="007E5A17" w:rsidRDefault="005C1AD9" w:rsidP="007E5A17">
      <w:pPr>
        <w:suppressAutoHyphens/>
        <w:ind w:firstLine="709"/>
        <w:jc w:val="both"/>
        <w:rPr>
          <w:sz w:val="28"/>
          <w:szCs w:val="28"/>
        </w:rPr>
      </w:pPr>
      <w:r w:rsidRPr="007E5A17">
        <w:rPr>
          <w:sz w:val="28"/>
          <w:szCs w:val="28"/>
        </w:rPr>
        <w:t xml:space="preserve">Партии – оппозиционеры – это все правые силы (ПЗС, ОГП, БСП, партия БНФ, БНП (национальная), НДПБ), часть правого центра (БСДГ, БСДП НГ, БПП) и партия левого спектра ПКБ. Правые партии и партии правого центра </w:t>
      </w:r>
      <w:r w:rsidR="005E7B27" w:rsidRPr="007E5A17">
        <w:rPr>
          <w:sz w:val="28"/>
          <w:szCs w:val="28"/>
        </w:rPr>
        <w:t>отказывали в поддержке начатых существующей властью шагов в реформировании экономики. Они выступали против объявления войны частному сектору, опоры на государственную собственность, сохранение руководства экономикой из центра, а также против интеграции с Россией. ПКБ находилась в оппозиции к власти по иных причинах (несоблюдение властью законов, капитализация общества и т.д.).</w:t>
      </w:r>
    </w:p>
    <w:p w:rsidR="005E7B27" w:rsidRPr="007E5A17" w:rsidRDefault="005E7B27" w:rsidP="007E5A17">
      <w:pPr>
        <w:suppressAutoHyphens/>
        <w:ind w:firstLine="709"/>
        <w:jc w:val="both"/>
        <w:rPr>
          <w:sz w:val="28"/>
          <w:szCs w:val="28"/>
        </w:rPr>
      </w:pPr>
      <w:r w:rsidRPr="007E5A17">
        <w:rPr>
          <w:sz w:val="28"/>
          <w:szCs w:val="28"/>
        </w:rPr>
        <w:t>Партиями, которые занимали нейтральную позицию в отношении к власти, были левоцентристские БЭПЗ, РП и правоцентристские БХДС, БНП (народная), ХДВ, БПЗМ, БРП, БПЖ «Надзея».</w:t>
      </w:r>
    </w:p>
    <w:p w:rsidR="005E7B27" w:rsidRPr="007E5A17" w:rsidRDefault="000332F8" w:rsidP="007E5A17">
      <w:pPr>
        <w:suppressAutoHyphens/>
        <w:ind w:firstLine="709"/>
        <w:jc w:val="both"/>
        <w:rPr>
          <w:sz w:val="28"/>
          <w:szCs w:val="28"/>
        </w:rPr>
      </w:pPr>
      <w:r w:rsidRPr="007E5A17">
        <w:rPr>
          <w:sz w:val="28"/>
          <w:szCs w:val="28"/>
        </w:rPr>
        <w:t>Белорусские политические партии можно рассмотреть и с точки зрения их отношения к форме правления в Республике Беларусь. Здесь выделились партии, которые выступали за президентскую или парламентскую республику.</w:t>
      </w:r>
    </w:p>
    <w:p w:rsidR="000332F8" w:rsidRPr="007E5A17" w:rsidRDefault="000332F8" w:rsidP="007E5A17">
      <w:pPr>
        <w:suppressAutoHyphens/>
        <w:ind w:firstLine="709"/>
        <w:jc w:val="both"/>
        <w:rPr>
          <w:sz w:val="28"/>
          <w:szCs w:val="28"/>
        </w:rPr>
      </w:pPr>
      <w:r w:rsidRPr="007E5A17">
        <w:rPr>
          <w:sz w:val="28"/>
          <w:szCs w:val="28"/>
        </w:rPr>
        <w:t xml:space="preserve">За установление президентской формы правления выступали партия левого спектра БПП, некоторые партии левого центра (РПТС, БСДПНС, ССБР), партия правого центра БПЖ «Надзея». Часть левых (КПБ, ПКБ), партия левого центра ЛДП, значительная часть правых </w:t>
      </w:r>
      <w:r w:rsidR="004050BF" w:rsidRPr="007E5A17">
        <w:rPr>
          <w:sz w:val="28"/>
          <w:szCs w:val="28"/>
        </w:rPr>
        <w:t>(БК</w:t>
      </w:r>
      <w:r w:rsidRPr="007E5A17">
        <w:rPr>
          <w:sz w:val="28"/>
          <w:szCs w:val="28"/>
        </w:rPr>
        <w:t>П, БНП (национальная), партия БНФ) и правого центра (</w:t>
      </w:r>
      <w:r w:rsidR="004050BF" w:rsidRPr="007E5A17">
        <w:rPr>
          <w:sz w:val="28"/>
          <w:szCs w:val="28"/>
        </w:rPr>
        <w:t>БХДС, БСДГ, БПП, БПЗМ) основной формой государственного правления считали парламентскую республику. ПКБ выступала за ликвидацию института президентства, считая Советы самой демократической, эффективной формой государственной власти.</w:t>
      </w:r>
    </w:p>
    <w:p w:rsidR="004050BF" w:rsidRPr="007E5A17" w:rsidRDefault="004050BF" w:rsidP="007E5A17">
      <w:pPr>
        <w:suppressAutoHyphens/>
        <w:ind w:firstLine="709"/>
        <w:jc w:val="both"/>
        <w:rPr>
          <w:sz w:val="28"/>
          <w:szCs w:val="28"/>
        </w:rPr>
      </w:pPr>
      <w:r w:rsidRPr="007E5A17">
        <w:rPr>
          <w:sz w:val="28"/>
          <w:szCs w:val="28"/>
        </w:rPr>
        <w:t xml:space="preserve">Следует отметить, что большинство партий (БКП, АП, БЭПЗ, БССП, РП, БСДП НГ, БНП (народная), ХДВ, </w:t>
      </w:r>
      <w:r w:rsidR="00F43730" w:rsidRPr="007E5A17">
        <w:rPr>
          <w:sz w:val="28"/>
          <w:szCs w:val="28"/>
        </w:rPr>
        <w:t>НДПБ, ОГП, ПЗС) не отразили в программах своё отношение к институту президентства или парламентаризма в Беларуси.</w:t>
      </w:r>
    </w:p>
    <w:p w:rsidR="00F43730" w:rsidRPr="007E5A17" w:rsidRDefault="00F43730" w:rsidP="007E5A17">
      <w:pPr>
        <w:suppressAutoHyphens/>
        <w:ind w:firstLine="709"/>
        <w:jc w:val="both"/>
        <w:rPr>
          <w:sz w:val="28"/>
          <w:szCs w:val="28"/>
        </w:rPr>
      </w:pPr>
      <w:r w:rsidRPr="007E5A17">
        <w:rPr>
          <w:sz w:val="28"/>
          <w:szCs w:val="28"/>
        </w:rPr>
        <w:t>Анализ экономических разделов программных установок</w:t>
      </w:r>
      <w:r w:rsidR="007E5A17">
        <w:rPr>
          <w:sz w:val="28"/>
          <w:szCs w:val="28"/>
        </w:rPr>
        <w:t xml:space="preserve"> </w:t>
      </w:r>
      <w:r w:rsidRPr="007E5A17">
        <w:rPr>
          <w:sz w:val="28"/>
          <w:szCs w:val="28"/>
        </w:rPr>
        <w:t>позволил выделить группы белорусских политических партий в отношении к проблеме собственности.</w:t>
      </w:r>
    </w:p>
    <w:p w:rsidR="00F43730" w:rsidRPr="007E5A17" w:rsidRDefault="00F43730" w:rsidP="007E5A17">
      <w:pPr>
        <w:suppressAutoHyphens/>
        <w:ind w:firstLine="709"/>
        <w:jc w:val="both"/>
        <w:rPr>
          <w:sz w:val="28"/>
          <w:szCs w:val="28"/>
        </w:rPr>
      </w:pPr>
      <w:r w:rsidRPr="007E5A17">
        <w:rPr>
          <w:sz w:val="28"/>
          <w:szCs w:val="28"/>
        </w:rPr>
        <w:t>Левые партии (ПКБ, КПБ, БПП, БСП) и партия левого центра РПТС выступали за приоритет государственной собственности. КПБ.</w:t>
      </w:r>
      <w:r w:rsidR="00F5338F" w:rsidRPr="007E5A17">
        <w:rPr>
          <w:sz w:val="28"/>
          <w:szCs w:val="28"/>
        </w:rPr>
        <w:t xml:space="preserve"> </w:t>
      </w:r>
      <w:r w:rsidRPr="007E5A17">
        <w:rPr>
          <w:sz w:val="28"/>
          <w:szCs w:val="28"/>
        </w:rPr>
        <w:t xml:space="preserve">ПКБ. БПП были против передачи государственной собственности капиталу, в области аграрной политики – превращение земли в предмет купли-продажи. </w:t>
      </w:r>
      <w:r w:rsidR="00F5338F" w:rsidRPr="007E5A17">
        <w:rPr>
          <w:sz w:val="28"/>
          <w:szCs w:val="28"/>
        </w:rPr>
        <w:t>РПТС, БСП считали, что в обществе должна получить развитие смешанная экономика, которая предусматривает функционирование государственной, коллективной, частной форм собственности при преобладании коллективных отношений. В аграрном секторе допускалось создание фермерских структур.</w:t>
      </w:r>
    </w:p>
    <w:p w:rsidR="00F5338F" w:rsidRPr="007E5A17" w:rsidRDefault="00F5338F" w:rsidP="007E5A17">
      <w:pPr>
        <w:suppressAutoHyphens/>
        <w:ind w:firstLine="709"/>
        <w:jc w:val="both"/>
        <w:rPr>
          <w:sz w:val="28"/>
          <w:szCs w:val="28"/>
        </w:rPr>
      </w:pPr>
      <w:r w:rsidRPr="007E5A17">
        <w:rPr>
          <w:sz w:val="28"/>
          <w:szCs w:val="28"/>
        </w:rPr>
        <w:t>Принцип</w:t>
      </w:r>
      <w:r w:rsidR="00E93FFF" w:rsidRPr="007E5A17">
        <w:rPr>
          <w:sz w:val="28"/>
          <w:szCs w:val="28"/>
        </w:rPr>
        <w:t xml:space="preserve"> о равноправия форм собственности отстаивали почти все партии левого центра (АП, БЭПЗ, РП, БССП, БСДПНС, ССБР, ЛДП) и широкий аспект правого центра (ХДВ, БСДП НГ, БПТ, БПЗМ, БПЖ «Надзея»). Партии считали необходимым создание равных условий для развития всех форм собственности, их взаимного дополнения. В аграрном секторе АП, БПТ, БПЖ «Надзея», РП выступали за приоритет государственных, коллективных и частных форм хозяйствования. ХДВ, БСДП НГ отстаивали приоритет частной собственности на землю и права её продажи как гарантии экономической самостоятельности крестьянства. БПТ, ССБР, ЛДП исключали введение земли в рыночный оборот.</w:t>
      </w:r>
    </w:p>
    <w:p w:rsidR="00E93FFF" w:rsidRPr="007E5A17" w:rsidRDefault="00E93FFF" w:rsidP="007E5A17">
      <w:pPr>
        <w:suppressAutoHyphens/>
        <w:ind w:firstLine="709"/>
        <w:jc w:val="both"/>
        <w:rPr>
          <w:sz w:val="28"/>
          <w:szCs w:val="28"/>
        </w:rPr>
      </w:pPr>
      <w:r w:rsidRPr="007E5A17">
        <w:rPr>
          <w:sz w:val="28"/>
          <w:szCs w:val="28"/>
        </w:rPr>
        <w:t xml:space="preserve">Все партии правого спектра (ПЗС, ОГП, БСП, партия БНФ, БНП (национальная), </w:t>
      </w:r>
      <w:r w:rsidR="007452D5" w:rsidRPr="007E5A17">
        <w:rPr>
          <w:sz w:val="28"/>
          <w:szCs w:val="28"/>
        </w:rPr>
        <w:t>НДПБ), а также часть правого центра (</w:t>
      </w:r>
      <w:r w:rsidR="001B2DD9" w:rsidRPr="007E5A17">
        <w:rPr>
          <w:sz w:val="28"/>
          <w:szCs w:val="28"/>
        </w:rPr>
        <w:t>БХДС, БНП (народная), БСДГ, БРП)</w:t>
      </w:r>
      <w:r w:rsidR="00155213" w:rsidRPr="007E5A17">
        <w:rPr>
          <w:sz w:val="28"/>
          <w:szCs w:val="28"/>
        </w:rPr>
        <w:t xml:space="preserve"> считали основой хозяйствования частную собственность, наличие которой, по их мнению, является главным условием перехода к рынку. Партии выступали за приватизацию собственности. Создание широкой сети акционерных, арендных и частных предприятий. В аграрной политике считали необходимым обеспечить право каждого на владение землёй, на базе колхозов и совхозов создать фермерские хозяйства, акционерные общества, народные предприятия.</w:t>
      </w:r>
    </w:p>
    <w:p w:rsidR="00B55621" w:rsidRPr="007E5A17" w:rsidRDefault="00155213" w:rsidP="007E5A17">
      <w:pPr>
        <w:suppressAutoHyphens/>
        <w:ind w:firstLine="709"/>
        <w:jc w:val="both"/>
        <w:rPr>
          <w:sz w:val="28"/>
          <w:szCs w:val="28"/>
        </w:rPr>
      </w:pPr>
      <w:r w:rsidRPr="007E5A17">
        <w:rPr>
          <w:sz w:val="28"/>
          <w:szCs w:val="28"/>
        </w:rPr>
        <w:t xml:space="preserve">Вышеприведённый анализ был сделан в то время, когда на Беларуси существовало 27 политических партий. Как отмечают многие учёные, это был </w:t>
      </w:r>
      <w:r w:rsidR="00B55621" w:rsidRPr="007E5A17">
        <w:rPr>
          <w:sz w:val="28"/>
          <w:szCs w:val="28"/>
        </w:rPr>
        <w:t>расцвет белорусской многопартийности на этапе перехода общества из одного качественного состояния в другое.</w:t>
      </w:r>
    </w:p>
    <w:p w:rsidR="00B55621" w:rsidRPr="007E5A17" w:rsidRDefault="00B55621" w:rsidP="007E5A17">
      <w:pPr>
        <w:suppressAutoHyphens/>
        <w:ind w:firstLine="709"/>
        <w:jc w:val="both"/>
        <w:rPr>
          <w:sz w:val="28"/>
          <w:szCs w:val="28"/>
        </w:rPr>
      </w:pPr>
      <w:r w:rsidRPr="007E5A17">
        <w:rPr>
          <w:sz w:val="28"/>
          <w:szCs w:val="28"/>
        </w:rPr>
        <w:t>Существующие на сегодняшний день 17 политических партий продолжают занимать на политической шкале то же положение, что и четыре года назад. Перерегистрация существенно уменьшила наличие партий, но в целом не изменила политическую картину в республике. Эти 17 партий – наиболее стабильные политические структуры, которые представляют интересы самых разных групп и слоёв белорусского общества.</w:t>
      </w:r>
    </w:p>
    <w:p w:rsidR="009A3E16" w:rsidRPr="007E5A17" w:rsidRDefault="009A3E16" w:rsidP="007E5A17">
      <w:pPr>
        <w:suppressAutoHyphens/>
        <w:ind w:firstLine="709"/>
        <w:jc w:val="both"/>
        <w:rPr>
          <w:sz w:val="28"/>
          <w:szCs w:val="28"/>
        </w:rPr>
      </w:pPr>
      <w:r w:rsidRPr="007E5A17">
        <w:rPr>
          <w:sz w:val="28"/>
          <w:szCs w:val="28"/>
        </w:rPr>
        <w:t>Жизнедеятельность</w:t>
      </w:r>
      <w:r w:rsidR="007E5A17">
        <w:rPr>
          <w:sz w:val="28"/>
          <w:szCs w:val="28"/>
        </w:rPr>
        <w:t xml:space="preserve"> </w:t>
      </w:r>
      <w:r w:rsidRPr="007E5A17">
        <w:rPr>
          <w:sz w:val="28"/>
          <w:szCs w:val="28"/>
        </w:rPr>
        <w:t xml:space="preserve">современного общества определяется не только государством и политическими партиями, но и различными объединениями граждан, которые призваны наиболее полно выражать интересы самых различных групп населения и обеспечивать взаимодействие между ними и властью. </w:t>
      </w:r>
      <w:r w:rsidR="00C61D2E" w:rsidRPr="007E5A17">
        <w:rPr>
          <w:sz w:val="28"/>
          <w:szCs w:val="28"/>
        </w:rPr>
        <w:t>Одной из наиболее распространённых форм таких объединений являются общественные движения – массовые объединения граждан, стремящихся к реализации общей цели. Главное их отличие от политических партий состоит в том, что они не ставят перед собой цели завоевания политической власти, а лишь стремятся повлиять на неё.</w:t>
      </w:r>
      <w:r w:rsidR="00CC21C4" w:rsidRPr="007E5A17">
        <w:rPr>
          <w:sz w:val="28"/>
          <w:szCs w:val="28"/>
          <w:lang w:val="be-BY"/>
        </w:rPr>
        <w:t xml:space="preserve"> </w:t>
      </w:r>
      <w:r w:rsidR="0019051A" w:rsidRPr="007E5A17">
        <w:rPr>
          <w:sz w:val="28"/>
          <w:szCs w:val="28"/>
          <w:lang w:val="be-BY"/>
        </w:rPr>
        <w:t>В общественных</w:t>
      </w:r>
      <w:r w:rsidR="0019051A" w:rsidRPr="007E5A17">
        <w:rPr>
          <w:sz w:val="28"/>
          <w:szCs w:val="28"/>
        </w:rPr>
        <w:t xml:space="preserve"> движениях более рыхлая организационная структура, отсутствует строго фиксированное членство, чёткая иерархия. В движениях могут участвовать не только единомышленники, но и люди противоположных взглядов. Вместе с общественными организациями, объединениями, трудовыми коллективами в состав общественно-политических движений в качестве коллективных членной могут входить и политические партии. </w:t>
      </w:r>
    </w:p>
    <w:p w:rsidR="009A3E16" w:rsidRPr="007E5A17" w:rsidRDefault="0019051A" w:rsidP="007E5A17">
      <w:pPr>
        <w:suppressAutoHyphens/>
        <w:ind w:firstLine="709"/>
        <w:jc w:val="both"/>
        <w:rPr>
          <w:sz w:val="28"/>
          <w:szCs w:val="28"/>
        </w:rPr>
      </w:pPr>
      <w:r w:rsidRPr="007E5A17">
        <w:rPr>
          <w:sz w:val="28"/>
          <w:szCs w:val="28"/>
        </w:rPr>
        <w:t>Одним из наиболее многочисленных и влиятельных общественно-политических движений является Белорусский народный фронт «Адраджэнне»</w:t>
      </w:r>
      <w:r w:rsidR="002A0D03" w:rsidRPr="007E5A17">
        <w:rPr>
          <w:sz w:val="28"/>
          <w:szCs w:val="28"/>
        </w:rPr>
        <w:t xml:space="preserve"> (зарегистрирован 19.06.1991 г.)</w:t>
      </w:r>
      <w:r w:rsidRPr="007E5A17">
        <w:rPr>
          <w:sz w:val="28"/>
          <w:szCs w:val="28"/>
        </w:rPr>
        <w:t xml:space="preserve">. В его рядах примерно 15 тыс. человек </w:t>
      </w:r>
      <w:r w:rsidRPr="007E5A17">
        <w:rPr>
          <w:i/>
          <w:sz w:val="28"/>
          <w:szCs w:val="28"/>
        </w:rPr>
        <w:t>(</w:t>
      </w:r>
      <w:r w:rsidR="003056E3" w:rsidRPr="007E5A17">
        <w:rPr>
          <w:i/>
          <w:sz w:val="28"/>
          <w:szCs w:val="28"/>
        </w:rPr>
        <w:t>4</w:t>
      </w:r>
      <w:r w:rsidRPr="007E5A17">
        <w:rPr>
          <w:i/>
          <w:sz w:val="28"/>
          <w:szCs w:val="28"/>
        </w:rPr>
        <w:t>,398).</w:t>
      </w:r>
      <w:r w:rsidR="002A0D03" w:rsidRPr="007E5A17">
        <w:rPr>
          <w:sz w:val="28"/>
          <w:szCs w:val="28"/>
        </w:rPr>
        <w:t xml:space="preserve"> </w:t>
      </w:r>
    </w:p>
    <w:p w:rsidR="00B52393" w:rsidRPr="007E5A17" w:rsidRDefault="00B52393" w:rsidP="007E5A17">
      <w:pPr>
        <w:suppressAutoHyphens/>
        <w:ind w:firstLine="709"/>
        <w:jc w:val="both"/>
        <w:rPr>
          <w:sz w:val="28"/>
          <w:szCs w:val="28"/>
        </w:rPr>
      </w:pPr>
      <w:r w:rsidRPr="007E5A17">
        <w:rPr>
          <w:sz w:val="28"/>
          <w:szCs w:val="28"/>
        </w:rPr>
        <w:t>БНФ – сильно идеологизированное и политизированное движение, которое белорусскую национальную идею, идею суверенной Беларуси, капиталистического предпринимательства, свободы границ, идей и людей считает основой своей деятельности. Лидеры фронта выступают с позиций воинствующего антисоветизма и антикоммунизма, ненависти ко всему советскому, к советской истории. Большинство населения не разделяет крайне правых, экстремистских взглядов лидеров фронта.</w:t>
      </w:r>
    </w:p>
    <w:p w:rsidR="00B52393" w:rsidRPr="007E5A17" w:rsidRDefault="00B52393" w:rsidP="007E5A17">
      <w:pPr>
        <w:suppressAutoHyphens/>
        <w:ind w:firstLine="709"/>
        <w:jc w:val="both"/>
        <w:rPr>
          <w:sz w:val="28"/>
          <w:szCs w:val="28"/>
        </w:rPr>
      </w:pPr>
      <w:r w:rsidRPr="007E5A17">
        <w:rPr>
          <w:sz w:val="28"/>
          <w:szCs w:val="28"/>
        </w:rPr>
        <w:t xml:space="preserve">7 февраля 1992 г. было зарегистрировано </w:t>
      </w:r>
      <w:r w:rsidR="00191102" w:rsidRPr="007E5A17">
        <w:rPr>
          <w:sz w:val="28"/>
          <w:szCs w:val="28"/>
        </w:rPr>
        <w:t>Движение за демократию, социальный прогресс и справедливость (ДДСПС) – общественно-политическая организация трудящихся Республики Беларусь социалистического направления. На правах коллективного члена сюда вошла</w:t>
      </w:r>
      <w:r w:rsidR="007E5A17">
        <w:rPr>
          <w:sz w:val="28"/>
          <w:szCs w:val="28"/>
        </w:rPr>
        <w:t xml:space="preserve"> </w:t>
      </w:r>
      <w:r w:rsidR="00191102" w:rsidRPr="007E5A17">
        <w:rPr>
          <w:sz w:val="28"/>
          <w:szCs w:val="28"/>
        </w:rPr>
        <w:t>ПКБ. Основные цели ДДСПС – возрождение Советов как органов действительной власти трудящихся, избрание депутатов по производственным и территориальным округам, развитие самостоятельности Республики Беларусь в обновлённом Союзе, воспитание у молодёжи уважения к истории Беларуси, чувства патриотизма, достижение гражданского согласия и политической стабильности. ДДСПС защищает приоритет коллективной и государственной форм собственности, признаёт решение вопросов приватизации только при согласии трудового коллектива, выступает за передачу земли тем, кто желает и может её обрабатывать, в вечное пользование и с правом наследства, реализацию прав граждан на труд, бесплатное образование, медицинское обслуживание,</w:t>
      </w:r>
      <w:r w:rsidR="00AF2150" w:rsidRPr="007E5A17">
        <w:rPr>
          <w:sz w:val="28"/>
          <w:szCs w:val="28"/>
        </w:rPr>
        <w:t xml:space="preserve"> социальную защиту и т.д. цели этого движения ярко выражают гуманистическую направленность, содержат веру в возможность построения общества, справедливого для трудящихся.</w:t>
      </w:r>
    </w:p>
    <w:p w:rsidR="00AF2150" w:rsidRPr="007E5A17" w:rsidRDefault="00AF2150" w:rsidP="007E5A17">
      <w:pPr>
        <w:suppressAutoHyphens/>
        <w:ind w:firstLine="709"/>
        <w:jc w:val="both"/>
        <w:rPr>
          <w:sz w:val="28"/>
          <w:szCs w:val="28"/>
        </w:rPr>
      </w:pPr>
      <w:r w:rsidRPr="007E5A17">
        <w:rPr>
          <w:sz w:val="28"/>
          <w:szCs w:val="28"/>
        </w:rPr>
        <w:t>В 1990 г. было создано</w:t>
      </w:r>
      <w:r w:rsidR="00FA7C67" w:rsidRPr="007E5A17">
        <w:rPr>
          <w:sz w:val="28"/>
          <w:szCs w:val="28"/>
        </w:rPr>
        <w:t xml:space="preserve"> «Згуртаванне беларуса</w:t>
      </w:r>
      <w:r w:rsidR="00FA7C67" w:rsidRPr="007E5A17">
        <w:rPr>
          <w:sz w:val="28"/>
          <w:szCs w:val="28"/>
          <w:lang w:val="be-BY"/>
        </w:rPr>
        <w:t>ў свету „Бацькаўшчына“</w:t>
      </w:r>
      <w:r w:rsidR="00FA7C67" w:rsidRPr="007E5A17">
        <w:rPr>
          <w:sz w:val="28"/>
          <w:szCs w:val="28"/>
        </w:rPr>
        <w:t>» с целью возрождения</w:t>
      </w:r>
      <w:r w:rsidR="00EE5DB2" w:rsidRPr="007E5A17">
        <w:rPr>
          <w:sz w:val="28"/>
          <w:szCs w:val="28"/>
        </w:rPr>
        <w:t xml:space="preserve"> белорусских традиций, языка, культуры, обрядов, всего, что содействует становлению национального сознания как жителей Беларуси, так и диаспоры. Это движение налаживает разносторонние контакты и сотрудничество с белорусами зарубежья, устанавливает связи с деловыми и культурными кругами зарубежных стран, которые согласны помочь нам в нелёгкое время.</w:t>
      </w:r>
    </w:p>
    <w:p w:rsidR="004A4AF2" w:rsidRPr="007E5A17" w:rsidRDefault="004A4AF2" w:rsidP="007E5A17">
      <w:pPr>
        <w:suppressAutoHyphens/>
        <w:ind w:firstLine="709"/>
        <w:jc w:val="both"/>
        <w:rPr>
          <w:sz w:val="28"/>
          <w:szCs w:val="28"/>
        </w:rPr>
      </w:pPr>
      <w:r w:rsidRPr="007E5A17">
        <w:rPr>
          <w:sz w:val="28"/>
          <w:szCs w:val="28"/>
        </w:rPr>
        <w:t>Народно-патриотическое движение «Айчына» (НПД «Айчына») было создано в 1992 г.</w:t>
      </w:r>
      <w:r w:rsidR="007E5A17">
        <w:rPr>
          <w:sz w:val="28"/>
          <w:szCs w:val="28"/>
        </w:rPr>
        <w:t xml:space="preserve"> </w:t>
      </w:r>
      <w:r w:rsidRPr="007E5A17">
        <w:rPr>
          <w:sz w:val="28"/>
          <w:szCs w:val="28"/>
        </w:rPr>
        <w:t>для развития и укрепления патриотических, революционных, боевых, трудовых, национальных и интернациональных традиций Беларуси, а также для военно-патриотического, интернационального, трудового и нравственного воспитания молодёжи, пропаганды священного долга каждого гражданина по обороне своей Родины. Штаб-квартира этого движения находится в Гомеле.</w:t>
      </w:r>
    </w:p>
    <w:p w:rsidR="002A0D03" w:rsidRPr="007E5A17" w:rsidRDefault="004A4AF2" w:rsidP="007E5A17">
      <w:pPr>
        <w:suppressAutoHyphens/>
        <w:ind w:firstLine="709"/>
        <w:jc w:val="both"/>
        <w:rPr>
          <w:sz w:val="28"/>
          <w:szCs w:val="28"/>
        </w:rPr>
      </w:pPr>
      <w:r w:rsidRPr="007E5A17">
        <w:rPr>
          <w:sz w:val="28"/>
          <w:szCs w:val="28"/>
        </w:rPr>
        <w:t>12 сентября 1992 г. на учредительной конференции было создано Женское христианско-демократическое движение Беларуси (ЖХДДБ)</w:t>
      </w:r>
      <w:r w:rsidR="001B7E9D" w:rsidRPr="007E5A17">
        <w:rPr>
          <w:sz w:val="28"/>
          <w:szCs w:val="28"/>
        </w:rPr>
        <w:t>. Оно</w:t>
      </w:r>
      <w:r w:rsidR="009B528F" w:rsidRPr="007E5A17">
        <w:rPr>
          <w:sz w:val="28"/>
          <w:szCs w:val="28"/>
        </w:rPr>
        <w:t xml:space="preserve"> о</w:t>
      </w:r>
      <w:r w:rsidRPr="007E5A17">
        <w:rPr>
          <w:sz w:val="28"/>
          <w:szCs w:val="28"/>
        </w:rPr>
        <w:t xml:space="preserve">сновано </w:t>
      </w:r>
      <w:r w:rsidR="009B528F" w:rsidRPr="007E5A17">
        <w:rPr>
          <w:sz w:val="28"/>
          <w:szCs w:val="28"/>
        </w:rPr>
        <w:t xml:space="preserve">на общечеловеческих ценностях и идеалах христианской демократии. Движение признаёт воспитание женщинами детей равнозначным производственной деятельности, старается создать </w:t>
      </w:r>
      <w:r w:rsidR="00A83F2A" w:rsidRPr="007E5A17">
        <w:rPr>
          <w:sz w:val="28"/>
          <w:szCs w:val="28"/>
        </w:rPr>
        <w:t>системы политического</w:t>
      </w:r>
      <w:r w:rsidR="009B528F" w:rsidRPr="007E5A17">
        <w:rPr>
          <w:sz w:val="28"/>
          <w:szCs w:val="28"/>
        </w:rPr>
        <w:t>, правово</w:t>
      </w:r>
      <w:r w:rsidR="00A83F2A" w:rsidRPr="007E5A17">
        <w:rPr>
          <w:sz w:val="28"/>
          <w:szCs w:val="28"/>
        </w:rPr>
        <w:t>го</w:t>
      </w:r>
      <w:r w:rsidR="009B528F" w:rsidRPr="007E5A17">
        <w:rPr>
          <w:sz w:val="28"/>
          <w:szCs w:val="28"/>
        </w:rPr>
        <w:t xml:space="preserve"> и экономическо</w:t>
      </w:r>
      <w:r w:rsidR="00A83F2A" w:rsidRPr="007E5A17">
        <w:rPr>
          <w:sz w:val="28"/>
          <w:szCs w:val="28"/>
        </w:rPr>
        <w:t>го образования женщин, социально-правовой защиты женщин, семьи, ребёнка, службы юридической помощи.</w:t>
      </w:r>
    </w:p>
    <w:p w:rsidR="001B7E9D" w:rsidRPr="007E5A17" w:rsidRDefault="001B7E9D" w:rsidP="007E5A17">
      <w:pPr>
        <w:suppressAutoHyphens/>
        <w:ind w:firstLine="709"/>
        <w:jc w:val="both"/>
        <w:rPr>
          <w:sz w:val="28"/>
          <w:szCs w:val="28"/>
        </w:rPr>
      </w:pPr>
      <w:r w:rsidRPr="007E5A17">
        <w:rPr>
          <w:sz w:val="28"/>
          <w:szCs w:val="28"/>
        </w:rPr>
        <w:t>Сформировалось и действует в республике и женское движение, представленное 21 организацией (Белорусское социал-демократическое объединение «</w:t>
      </w:r>
      <w:r w:rsidR="00D96243" w:rsidRPr="007E5A17">
        <w:rPr>
          <w:sz w:val="28"/>
          <w:szCs w:val="28"/>
        </w:rPr>
        <w:t>Женская гро</w:t>
      </w:r>
      <w:r w:rsidRPr="007E5A17">
        <w:rPr>
          <w:sz w:val="28"/>
          <w:szCs w:val="28"/>
        </w:rPr>
        <w:t xml:space="preserve">мада», «Социальная инициатива», </w:t>
      </w:r>
      <w:r w:rsidR="00D96243" w:rsidRPr="007E5A17">
        <w:rPr>
          <w:sz w:val="28"/>
          <w:szCs w:val="28"/>
        </w:rPr>
        <w:t>БПЖ «Надзея» и др.), которые ставят перед собой задачи достижения подлинного равноправия с мужчинами, паритетных возможностей быть представленными во властных структурах.</w:t>
      </w:r>
    </w:p>
    <w:p w:rsidR="001B7E9D" w:rsidRPr="007E5A17" w:rsidRDefault="001B7E9D" w:rsidP="007E5A17">
      <w:pPr>
        <w:suppressAutoHyphens/>
        <w:ind w:firstLine="709"/>
        <w:jc w:val="both"/>
        <w:rPr>
          <w:sz w:val="28"/>
          <w:szCs w:val="28"/>
        </w:rPr>
      </w:pPr>
      <w:r w:rsidRPr="007E5A17">
        <w:rPr>
          <w:sz w:val="28"/>
          <w:szCs w:val="28"/>
        </w:rPr>
        <w:t>Широкое развитие в настоящее время получило экологическое движение. Это движение представлено экологическими партиями, множеством благотворительных фондов, оказывающих помощь инвалидам, детям, пострадавшим от аварии на ЧАЭС, и др.</w:t>
      </w:r>
    </w:p>
    <w:p w:rsidR="00D96243" w:rsidRPr="007E5A17" w:rsidRDefault="00D96243" w:rsidP="007E5A17">
      <w:pPr>
        <w:suppressAutoHyphens/>
        <w:ind w:firstLine="709"/>
        <w:jc w:val="both"/>
        <w:rPr>
          <w:sz w:val="28"/>
          <w:szCs w:val="28"/>
        </w:rPr>
      </w:pPr>
      <w:r w:rsidRPr="007E5A17">
        <w:rPr>
          <w:sz w:val="28"/>
          <w:szCs w:val="28"/>
        </w:rPr>
        <w:t>Таким образом, анализ общественно-политической жизни нашей республики показывает, что в ней наличествуют политические партии и общественные движения самой различной идеологической ориентации. Вместе с тем формальное существование, низкая деловая активность многих из них свидетельствуют, что в Беларуси только закладываются основы гражданского общества.</w:t>
      </w:r>
    </w:p>
    <w:p w:rsidR="006A12D9" w:rsidRPr="007E5A17" w:rsidRDefault="006A12D9" w:rsidP="007E5A17">
      <w:pPr>
        <w:suppressAutoHyphens/>
        <w:ind w:firstLine="709"/>
        <w:jc w:val="both"/>
        <w:rPr>
          <w:b/>
          <w:sz w:val="28"/>
          <w:szCs w:val="32"/>
        </w:rPr>
      </w:pPr>
    </w:p>
    <w:p w:rsidR="00A83F2A" w:rsidRDefault="00A83F2A" w:rsidP="007E5A17">
      <w:pPr>
        <w:suppressAutoHyphens/>
        <w:ind w:firstLine="709"/>
        <w:jc w:val="both"/>
        <w:rPr>
          <w:b/>
          <w:sz w:val="28"/>
          <w:szCs w:val="32"/>
        </w:rPr>
      </w:pPr>
      <w:r w:rsidRPr="007E5A17">
        <w:rPr>
          <w:b/>
          <w:sz w:val="28"/>
          <w:szCs w:val="32"/>
        </w:rPr>
        <w:t>2. Объективные и субъективные причины слабости политиче</w:t>
      </w:r>
      <w:r w:rsidR="007E5A17">
        <w:rPr>
          <w:b/>
          <w:sz w:val="28"/>
          <w:szCs w:val="32"/>
        </w:rPr>
        <w:t>ских партий Республики Беларусь</w:t>
      </w:r>
    </w:p>
    <w:p w:rsidR="007E5A17" w:rsidRPr="007E5A17" w:rsidRDefault="007E5A17" w:rsidP="007E5A17">
      <w:pPr>
        <w:suppressAutoHyphens/>
        <w:ind w:firstLine="709"/>
        <w:jc w:val="both"/>
        <w:rPr>
          <w:b/>
          <w:sz w:val="28"/>
          <w:szCs w:val="32"/>
        </w:rPr>
      </w:pPr>
    </w:p>
    <w:p w:rsidR="00300110" w:rsidRPr="007E5A17" w:rsidRDefault="00D96243" w:rsidP="007E5A17">
      <w:pPr>
        <w:suppressAutoHyphens/>
        <w:ind w:firstLine="709"/>
        <w:jc w:val="both"/>
        <w:rPr>
          <w:sz w:val="28"/>
          <w:szCs w:val="28"/>
        </w:rPr>
      </w:pPr>
      <w:r w:rsidRPr="007E5A17">
        <w:rPr>
          <w:sz w:val="28"/>
          <w:szCs w:val="28"/>
        </w:rPr>
        <w:t xml:space="preserve">При всём многообразии </w:t>
      </w:r>
      <w:r w:rsidR="00602C83" w:rsidRPr="007E5A17">
        <w:rPr>
          <w:sz w:val="28"/>
          <w:szCs w:val="28"/>
        </w:rPr>
        <w:t>партийно-политической па</w:t>
      </w:r>
      <w:r w:rsidRPr="007E5A17">
        <w:rPr>
          <w:sz w:val="28"/>
          <w:szCs w:val="28"/>
        </w:rPr>
        <w:t>литры сегодняшнего белору</w:t>
      </w:r>
      <w:r w:rsidR="00602C83" w:rsidRPr="007E5A17">
        <w:rPr>
          <w:sz w:val="28"/>
          <w:szCs w:val="28"/>
        </w:rPr>
        <w:t>сского общества, партийная система нашей республики в целом находится в стадии формирования, отличается повышенной нестабильностью и имеет переходный характер. Естественно, это подрывает устойчивость политической и неполитической среды, а также государственности, национального согласия.</w:t>
      </w:r>
      <w:r w:rsidR="00762421" w:rsidRPr="007E5A17">
        <w:rPr>
          <w:sz w:val="28"/>
          <w:szCs w:val="28"/>
        </w:rPr>
        <w:t xml:space="preserve"> </w:t>
      </w:r>
    </w:p>
    <w:p w:rsidR="005321A9" w:rsidRPr="007E5A17" w:rsidRDefault="00762421" w:rsidP="007E5A17">
      <w:pPr>
        <w:suppressAutoHyphens/>
        <w:ind w:firstLine="709"/>
        <w:jc w:val="both"/>
        <w:rPr>
          <w:sz w:val="28"/>
          <w:szCs w:val="28"/>
        </w:rPr>
      </w:pPr>
      <w:r w:rsidRPr="007E5A17">
        <w:rPr>
          <w:sz w:val="28"/>
          <w:szCs w:val="28"/>
        </w:rPr>
        <w:t>Как свидетельствует истори</w:t>
      </w:r>
      <w:r w:rsidR="00300110" w:rsidRPr="007E5A17">
        <w:rPr>
          <w:sz w:val="28"/>
          <w:szCs w:val="28"/>
        </w:rPr>
        <w:t>ческий опыт и современная практика, на национальное согласие положительное воздействие оказывает стабильная партийная система с предсказуемыми лидерами. Поэтому в дальнейшем весьма желательно укрупнение политических партий на основе объединения «родственных», близких по идейно-программным установкам политических партий, завоевания ими устойчивого влияния среди населения Беларуси, формирование сбалансированного политического спектра.</w:t>
      </w:r>
    </w:p>
    <w:p w:rsidR="005321A9" w:rsidRPr="007E5A17" w:rsidRDefault="005321A9" w:rsidP="007E5A17">
      <w:pPr>
        <w:suppressAutoHyphens/>
        <w:ind w:firstLine="709"/>
        <w:jc w:val="both"/>
        <w:rPr>
          <w:sz w:val="28"/>
          <w:szCs w:val="28"/>
        </w:rPr>
      </w:pPr>
      <w:r w:rsidRPr="007E5A17">
        <w:rPr>
          <w:sz w:val="28"/>
          <w:szCs w:val="28"/>
        </w:rPr>
        <w:t>Большинство новых партий пока немногочисленны и аморфны, не имеют чётко очерченной социальной базы и конструктивных программ выхода из кризиса. Очевидно, что от заявлений и деклараций о создании партийных формирований до завоеваний доверия народа и реальной политической роли в управлении государством предстоит пройти достаточно долгий, болезненный и противоречивый путь. Партийная система Республики Беларусь находится в стадии формирования. Но этот процесс носит объективный и прогрессивный характер и свидетельствует о развитии реального политического плюрализма в обществе.</w:t>
      </w:r>
    </w:p>
    <w:p w:rsidR="005321A9" w:rsidRPr="007E5A17" w:rsidRDefault="00794C77" w:rsidP="007E5A17">
      <w:pPr>
        <w:suppressAutoHyphens/>
        <w:ind w:firstLine="709"/>
        <w:jc w:val="both"/>
        <w:rPr>
          <w:sz w:val="28"/>
          <w:szCs w:val="28"/>
        </w:rPr>
      </w:pPr>
      <w:r w:rsidRPr="007E5A17">
        <w:rPr>
          <w:sz w:val="28"/>
          <w:szCs w:val="28"/>
          <w:lang w:val="be-BY"/>
        </w:rPr>
        <w:t>Множество созда</w:t>
      </w:r>
      <w:r w:rsidR="006D7D19" w:rsidRPr="007E5A17">
        <w:rPr>
          <w:sz w:val="28"/>
          <w:szCs w:val="28"/>
          <w:lang w:val="be-BY"/>
        </w:rPr>
        <w:t>ваемых политических партий, организаций и движений</w:t>
      </w:r>
      <w:r w:rsidR="00C80342" w:rsidRPr="007E5A17">
        <w:rPr>
          <w:sz w:val="28"/>
          <w:szCs w:val="28"/>
          <w:lang w:val="be-BY"/>
        </w:rPr>
        <w:t xml:space="preserve"> </w:t>
      </w:r>
      <w:r w:rsidR="006D7D19" w:rsidRPr="007E5A17">
        <w:rPr>
          <w:sz w:val="28"/>
          <w:szCs w:val="28"/>
          <w:lang w:val="be-BY"/>
        </w:rPr>
        <w:t>свидетельствуют о спектре взглядов, что существует в белорусском обществе. Вместе с тем невыполненные обещания, данные народу, нереализованиые программы и проекты, предательство бывших руководителей КПСС в центре и на местах, а также народных депутатов всех уровней вызвало недоверие к деятельности любых политических организаций. Большинство политических партий и общественно-политических движений Беларуси малочисленны, с ними мало кто связывает свои надежды.</w:t>
      </w:r>
      <w:r w:rsidR="006D7D19" w:rsidRPr="007E5A17">
        <w:rPr>
          <w:sz w:val="28"/>
          <w:szCs w:val="28"/>
        </w:rPr>
        <w:t xml:space="preserve"> Они дел</w:t>
      </w:r>
      <w:r w:rsidR="00440CB4" w:rsidRPr="007E5A17">
        <w:rPr>
          <w:sz w:val="28"/>
          <w:szCs w:val="28"/>
        </w:rPr>
        <w:t>ят</w:t>
      </w:r>
      <w:r w:rsidR="006D7D19" w:rsidRPr="007E5A17">
        <w:rPr>
          <w:sz w:val="28"/>
          <w:szCs w:val="28"/>
        </w:rPr>
        <w:t xml:space="preserve"> общество</w:t>
      </w:r>
      <w:r w:rsidR="00440CB4" w:rsidRPr="007E5A17">
        <w:rPr>
          <w:sz w:val="28"/>
          <w:szCs w:val="28"/>
        </w:rPr>
        <w:t xml:space="preserve"> на части, противопоставляют себя той части народа, которая не пошла с ними.</w:t>
      </w:r>
    </w:p>
    <w:p w:rsidR="00440CB4" w:rsidRPr="007E5A17" w:rsidRDefault="00440CB4" w:rsidP="007E5A17">
      <w:pPr>
        <w:suppressAutoHyphens/>
        <w:ind w:firstLine="709"/>
        <w:jc w:val="both"/>
        <w:rPr>
          <w:sz w:val="28"/>
          <w:szCs w:val="28"/>
        </w:rPr>
      </w:pPr>
      <w:r w:rsidRPr="007E5A17">
        <w:rPr>
          <w:sz w:val="28"/>
          <w:szCs w:val="28"/>
        </w:rPr>
        <w:t xml:space="preserve">Большинство политических партий и общественно-политических движений не имеют ясной концепции политического, социально-экономического и духовного развития республики. Не смотря на то, что все они выступают за переход к рынку, за демократию и правовое государство, суверенитет Беларуси и т.д., однако в их программах отсутствуют механизмы такого перехода. Все знают, что надо делать, но почти никто не говорит, как надо это сделать. Да и предложения, которые имеются в арсеналах партий и движений, требуют анализа, чтобы определить их годность с точки зрения исторического опыта. Например, создание правительства народного доверия, коалиции политических сил возможно только на период </w:t>
      </w:r>
      <w:r w:rsidR="00825571" w:rsidRPr="007E5A17">
        <w:rPr>
          <w:sz w:val="28"/>
          <w:szCs w:val="28"/>
        </w:rPr>
        <w:t>смены старого строя и утопично на этапе управления страной, когда разные взгляды и подходы приводят к хаосу, развалу всей системы. Об этом свидетельствует опыт России марта – октября 1917 г., деятельности Временного буржуазного правительства, а также опыт перестройки, суверенизации и капитализации стран СНГ.</w:t>
      </w:r>
    </w:p>
    <w:p w:rsidR="00B57B5D" w:rsidRPr="007E5A17" w:rsidRDefault="00825571" w:rsidP="007E5A17">
      <w:pPr>
        <w:suppressAutoHyphens/>
        <w:ind w:firstLine="709"/>
        <w:jc w:val="both"/>
        <w:rPr>
          <w:sz w:val="28"/>
          <w:szCs w:val="28"/>
        </w:rPr>
      </w:pPr>
      <w:r w:rsidRPr="007E5A17">
        <w:rPr>
          <w:sz w:val="28"/>
          <w:szCs w:val="28"/>
        </w:rPr>
        <w:t>Политические партии и движения имеют узкую со</w:t>
      </w:r>
      <w:r w:rsidR="001728AA" w:rsidRPr="007E5A17">
        <w:rPr>
          <w:sz w:val="28"/>
          <w:szCs w:val="28"/>
        </w:rPr>
        <w:t>циальную базу. Они, как правило, о</w:t>
      </w:r>
      <w:r w:rsidRPr="007E5A17">
        <w:rPr>
          <w:sz w:val="28"/>
          <w:szCs w:val="28"/>
        </w:rPr>
        <w:t>пираются на часть интеллигенции, студентов и учащихся, их слабо поддерживают рабочие и крестьяне. Это объясняется тем, что взгляды многих современных политиков расходятся с интересами и политическим опытом широких слоёв населения, что многие сегодняшние политики уже не раз ввели в обман, предали народ. Современным партиям не хватает организованности, возможности менять тактику в новых условиях и т.д.</w:t>
      </w:r>
      <w:r w:rsidR="00B57B5D" w:rsidRPr="007E5A17">
        <w:rPr>
          <w:sz w:val="28"/>
          <w:szCs w:val="28"/>
        </w:rPr>
        <w:t xml:space="preserve"> </w:t>
      </w:r>
    </w:p>
    <w:p w:rsidR="00440CB4" w:rsidRPr="007E5A17" w:rsidRDefault="00B57B5D" w:rsidP="007E5A17">
      <w:pPr>
        <w:suppressAutoHyphens/>
        <w:ind w:firstLine="709"/>
        <w:jc w:val="both"/>
        <w:rPr>
          <w:sz w:val="28"/>
          <w:szCs w:val="28"/>
        </w:rPr>
      </w:pPr>
      <w:r w:rsidRPr="007E5A17">
        <w:rPr>
          <w:sz w:val="28"/>
          <w:szCs w:val="28"/>
        </w:rPr>
        <w:t>Процесс формирования многопартийной политической системы белорусского общества продолжается</w:t>
      </w:r>
      <w:r w:rsidR="00D66B9D" w:rsidRPr="007E5A17">
        <w:rPr>
          <w:sz w:val="28"/>
          <w:szCs w:val="28"/>
        </w:rPr>
        <w:t>. Н</w:t>
      </w:r>
      <w:r w:rsidR="00300110" w:rsidRPr="007E5A17">
        <w:rPr>
          <w:sz w:val="28"/>
          <w:szCs w:val="28"/>
        </w:rPr>
        <w:t xml:space="preserve">а вопрос, куда идет сегодня белорусская многопартийность, ответить непросто. Некоторые партии сливаются в одну, в результате чего утрачивают лидерство их основатели. Другие пока держатся на плаву, помалу теряя свой авторитет в обществе. </w:t>
      </w:r>
    </w:p>
    <w:p w:rsidR="005321A9" w:rsidRPr="007E5A17" w:rsidRDefault="00300110" w:rsidP="007E5A17">
      <w:pPr>
        <w:suppressAutoHyphens/>
        <w:ind w:firstLine="709"/>
        <w:jc w:val="both"/>
        <w:rPr>
          <w:sz w:val="28"/>
          <w:szCs w:val="28"/>
        </w:rPr>
      </w:pPr>
      <w:r w:rsidRPr="007E5A17">
        <w:rPr>
          <w:sz w:val="28"/>
          <w:szCs w:val="28"/>
        </w:rPr>
        <w:t>Рейтинг политических партий в последнее время резко упал. По десятибал</w:t>
      </w:r>
      <w:r w:rsidR="00A53409" w:rsidRPr="007E5A17">
        <w:rPr>
          <w:sz w:val="28"/>
          <w:szCs w:val="28"/>
        </w:rPr>
        <w:t>льной шкале ведущие из них не н</w:t>
      </w:r>
      <w:r w:rsidRPr="007E5A17">
        <w:rPr>
          <w:sz w:val="28"/>
          <w:szCs w:val="28"/>
        </w:rPr>
        <w:t xml:space="preserve">абирают </w:t>
      </w:r>
      <w:r w:rsidR="00A53409" w:rsidRPr="007E5A17">
        <w:rPr>
          <w:sz w:val="28"/>
          <w:szCs w:val="28"/>
        </w:rPr>
        <w:t>даже трёх баллов</w:t>
      </w:r>
      <w:r w:rsidR="00A53409" w:rsidRPr="007E5A17">
        <w:rPr>
          <w:i/>
          <w:sz w:val="28"/>
          <w:szCs w:val="28"/>
        </w:rPr>
        <w:t>(1</w:t>
      </w:r>
      <w:r w:rsidR="003056E3" w:rsidRPr="007E5A17">
        <w:rPr>
          <w:i/>
          <w:sz w:val="28"/>
          <w:szCs w:val="28"/>
        </w:rPr>
        <w:t>4</w:t>
      </w:r>
      <w:r w:rsidR="00A53409" w:rsidRPr="007E5A17">
        <w:rPr>
          <w:i/>
          <w:sz w:val="28"/>
          <w:szCs w:val="28"/>
        </w:rPr>
        <w:t>,207)</w:t>
      </w:r>
      <w:r w:rsidR="00A53409" w:rsidRPr="007E5A17">
        <w:rPr>
          <w:sz w:val="28"/>
          <w:szCs w:val="28"/>
        </w:rPr>
        <w:t>. Возник как бы замкнутый круг: с одной стороны партии – продукт общества, достигшего определённого уровня развития, а их нынешняя слабость - естественное следствие посттоталитарного развития; с другой – общество не может быть интегрировано в демократическое</w:t>
      </w:r>
      <w:r w:rsidR="007E5A17">
        <w:rPr>
          <w:sz w:val="28"/>
          <w:szCs w:val="28"/>
        </w:rPr>
        <w:t xml:space="preserve"> </w:t>
      </w:r>
      <w:r w:rsidR="00A53409" w:rsidRPr="007E5A17">
        <w:rPr>
          <w:sz w:val="28"/>
          <w:szCs w:val="28"/>
        </w:rPr>
        <w:t>государство без активного участия сильных партий.</w:t>
      </w:r>
    </w:p>
    <w:p w:rsidR="00762421" w:rsidRPr="007E5A17" w:rsidRDefault="00A53409" w:rsidP="007E5A17">
      <w:pPr>
        <w:suppressAutoHyphens/>
        <w:ind w:firstLine="709"/>
        <w:jc w:val="both"/>
        <w:rPr>
          <w:sz w:val="28"/>
          <w:szCs w:val="28"/>
        </w:rPr>
      </w:pPr>
      <w:r w:rsidRPr="007E5A17">
        <w:rPr>
          <w:sz w:val="28"/>
          <w:szCs w:val="28"/>
        </w:rPr>
        <w:t>В современном</w:t>
      </w:r>
      <w:r w:rsidR="00232C14" w:rsidRPr="007E5A17">
        <w:rPr>
          <w:sz w:val="28"/>
          <w:szCs w:val="28"/>
        </w:rPr>
        <w:t xml:space="preserve"> белорусском обществе идёт медленный процесс многопартийности. Одновременно с формированием многоукладной экономики в стране происходит структурирование интересов различных социальных сил, что и является объективной предпосылкой организационного оформления заинтересованных социальных групп в политические партии. Действующие же в Беларуси политические группировки, именуемые политическими партиями, пока представляют собой тот субстрат, из которого будут агрегироваться реальные политические партии.</w:t>
      </w:r>
    </w:p>
    <w:p w:rsidR="00232C14" w:rsidRPr="007E5A17" w:rsidRDefault="00232C14" w:rsidP="007E5A17">
      <w:pPr>
        <w:suppressAutoHyphens/>
        <w:ind w:firstLine="709"/>
        <w:jc w:val="both"/>
        <w:rPr>
          <w:sz w:val="28"/>
          <w:szCs w:val="28"/>
        </w:rPr>
      </w:pPr>
      <w:r w:rsidRPr="007E5A17">
        <w:rPr>
          <w:sz w:val="28"/>
          <w:szCs w:val="28"/>
        </w:rPr>
        <w:t xml:space="preserve">Как показывает мировой опыт, для стабильной политической жизни наиболее предпочтительны двух- или многопартийные (трёхпартийные) системы. </w:t>
      </w:r>
    </w:p>
    <w:p w:rsidR="00232C14" w:rsidRPr="007E5A17" w:rsidRDefault="00232C14" w:rsidP="007E5A17">
      <w:pPr>
        <w:suppressAutoHyphens/>
        <w:ind w:firstLine="709"/>
        <w:jc w:val="both"/>
        <w:rPr>
          <w:sz w:val="28"/>
          <w:szCs w:val="28"/>
        </w:rPr>
      </w:pPr>
      <w:r w:rsidRPr="007E5A17">
        <w:rPr>
          <w:sz w:val="28"/>
          <w:szCs w:val="28"/>
        </w:rPr>
        <w:t xml:space="preserve">На формирование стабильной и эффективной партийной системы должно быть сориентировано избирательное законодательство Республики Беларусь – главный инструмент управления данным процессом. Очевидно, </w:t>
      </w:r>
      <w:r w:rsidR="001112D2" w:rsidRPr="007E5A17">
        <w:rPr>
          <w:sz w:val="28"/>
          <w:szCs w:val="28"/>
        </w:rPr>
        <w:t>если внести соответствующие коррективы в действующее законодательство, белорусское общество может выйти не более чем на трёхпартийную политическую систему.</w:t>
      </w:r>
    </w:p>
    <w:p w:rsidR="001112D2" w:rsidRPr="007E5A17" w:rsidRDefault="001112D2" w:rsidP="007E5A17">
      <w:pPr>
        <w:suppressAutoHyphens/>
        <w:ind w:firstLine="709"/>
        <w:jc w:val="both"/>
        <w:rPr>
          <w:sz w:val="28"/>
          <w:szCs w:val="28"/>
        </w:rPr>
      </w:pPr>
      <w:r w:rsidRPr="007E5A17">
        <w:rPr>
          <w:sz w:val="28"/>
          <w:szCs w:val="28"/>
        </w:rPr>
        <w:t>Во-первых, это может быть левое, или государственно-социалистическое, политическое течение, для которого приоритетными будут идеи коллективизма, солидарности, равенства и социальной справедливости, развитие государственного и кооперативного секторов экономики.</w:t>
      </w:r>
    </w:p>
    <w:p w:rsidR="001112D2" w:rsidRPr="007E5A17" w:rsidRDefault="001112D2" w:rsidP="007E5A17">
      <w:pPr>
        <w:suppressAutoHyphens/>
        <w:ind w:firstLine="709"/>
        <w:jc w:val="both"/>
        <w:rPr>
          <w:sz w:val="28"/>
          <w:szCs w:val="28"/>
        </w:rPr>
      </w:pPr>
      <w:r w:rsidRPr="007E5A17">
        <w:rPr>
          <w:sz w:val="28"/>
          <w:szCs w:val="28"/>
        </w:rPr>
        <w:t>Во-вторых, центристское, или либерально-консервативное, политическое течение, которое в наших условиях будет отстаивать такие идеи, как преемственность в экономическом, политическом и культурном развитии народа, приоритет интересов нации, становление и развитие рыночной экономики, усиление исполнительных структур государственной власти, укрепление суверенитета и международных позиций страны.</w:t>
      </w:r>
    </w:p>
    <w:p w:rsidR="001112D2" w:rsidRPr="007E5A17" w:rsidRDefault="001112D2" w:rsidP="007E5A17">
      <w:pPr>
        <w:suppressAutoHyphens/>
        <w:ind w:firstLine="709"/>
        <w:jc w:val="both"/>
        <w:rPr>
          <w:sz w:val="28"/>
          <w:szCs w:val="28"/>
        </w:rPr>
      </w:pPr>
      <w:r w:rsidRPr="007E5A17">
        <w:rPr>
          <w:sz w:val="28"/>
          <w:szCs w:val="28"/>
        </w:rPr>
        <w:t xml:space="preserve">В-третьих, правый, или </w:t>
      </w:r>
      <w:r w:rsidR="007F023C" w:rsidRPr="007E5A17">
        <w:rPr>
          <w:sz w:val="28"/>
          <w:szCs w:val="28"/>
        </w:rPr>
        <w:t>национал-либеральный (национал-демократический), политический блок, участники которого будут акцентировать идеи свободы и индивидуальных интересов личности, развития частного предпринимательства, приоритета права, становление парламентарных форм политической жизни.</w:t>
      </w:r>
    </w:p>
    <w:p w:rsidR="007F023C" w:rsidRPr="007E5A17" w:rsidRDefault="007F023C" w:rsidP="007E5A17">
      <w:pPr>
        <w:suppressAutoHyphens/>
        <w:ind w:firstLine="709"/>
        <w:jc w:val="both"/>
        <w:rPr>
          <w:sz w:val="28"/>
          <w:szCs w:val="28"/>
        </w:rPr>
      </w:pPr>
      <w:r w:rsidRPr="007E5A17">
        <w:rPr>
          <w:sz w:val="28"/>
          <w:szCs w:val="28"/>
        </w:rPr>
        <w:t>Нетрудно видеть, что первое и второе политические течения в своих существенных чертах не противоречат друг другу. Социальную основу обоих составляют широкие слои населения страны – рабочие, крестьяне, госслужащие, национально ориентированные предприниматели, работники бюджетных учреждений, учёные, пенсионеры. Действуя в рамках национально-государственной идеологии, но расходясь по вопросам политической тактики или выбора социально-экономических приоритетов, они могут попеременно менять друг друга у власти. Та же из этих сил, которая в результате выборов будет терять бразды правления, окажется по отношению к власти в конструктивной оппозиции.</w:t>
      </w:r>
    </w:p>
    <w:p w:rsidR="007F023C" w:rsidRPr="007E5A17" w:rsidRDefault="007F023C" w:rsidP="007E5A17">
      <w:pPr>
        <w:suppressAutoHyphens/>
        <w:ind w:firstLine="709"/>
        <w:jc w:val="both"/>
        <w:rPr>
          <w:sz w:val="28"/>
          <w:szCs w:val="28"/>
        </w:rPr>
      </w:pPr>
      <w:r w:rsidRPr="007E5A17">
        <w:rPr>
          <w:sz w:val="28"/>
          <w:szCs w:val="28"/>
        </w:rPr>
        <w:t xml:space="preserve">Что касается третьего течения, то оно оказывает и будет оказывать воздействие </w:t>
      </w:r>
      <w:r w:rsidR="00E83BB6" w:rsidRPr="007E5A17">
        <w:rPr>
          <w:sz w:val="28"/>
          <w:szCs w:val="28"/>
        </w:rPr>
        <w:t>на протекающие в нашем обществе процессы. Однако переход всей полноты власти в руки его представителей в обозримой перспективе вряд ли возможен. Из перечисленных формирующихся политических течений именно два первых в конечном счёте займут доминирующее положение в структуре политических сил страны, так как составляющее их содержание социальные ценности в наибольшей мере соответствуют социокультурной идентичности и менталитету белорусов. Однако о реальных контурах партийной системы Беларуси и её стабильности можно будет говорить лишь после проведения в стране выборов как минимум 2-3 раза.</w:t>
      </w:r>
    </w:p>
    <w:p w:rsidR="002A0D03" w:rsidRPr="007E5A17" w:rsidRDefault="00E83BB6" w:rsidP="007E5A17">
      <w:pPr>
        <w:suppressAutoHyphens/>
        <w:ind w:firstLine="709"/>
        <w:jc w:val="both"/>
        <w:rPr>
          <w:sz w:val="28"/>
          <w:szCs w:val="28"/>
        </w:rPr>
      </w:pPr>
      <w:r w:rsidRPr="007E5A17">
        <w:rPr>
          <w:sz w:val="28"/>
          <w:szCs w:val="28"/>
        </w:rPr>
        <w:t xml:space="preserve">Названные и другие проблемы могут получить своё разрешение только в условиях демократизации общества. Любые проявления авторитаризма </w:t>
      </w:r>
      <w:r w:rsidR="005321A9" w:rsidRPr="007E5A17">
        <w:rPr>
          <w:sz w:val="28"/>
          <w:szCs w:val="28"/>
        </w:rPr>
        <w:t>затормозят становление и укрепление многопартийности в Республике Беларусь. Только свобода информации, плюрализм мнений могут сформировать у широких масс реальное представление о политической деятельности и активной гражданской позиции, обеспечив тем самым симпатии и поддержку политическим партиям. Необходимы также глубокие социально-экономические преобразования, реальное улучшение благосостояния граждан, повышение уровня их политической культуры.</w:t>
      </w:r>
    </w:p>
    <w:p w:rsidR="005C571D" w:rsidRDefault="007E5A17" w:rsidP="007E5A17">
      <w:pPr>
        <w:suppressAutoHyphens/>
        <w:ind w:firstLine="709"/>
        <w:jc w:val="both"/>
        <w:rPr>
          <w:b/>
          <w:sz w:val="28"/>
          <w:szCs w:val="32"/>
        </w:rPr>
      </w:pPr>
      <w:r>
        <w:rPr>
          <w:sz w:val="28"/>
          <w:szCs w:val="28"/>
        </w:rPr>
        <w:br w:type="page"/>
      </w:r>
      <w:r w:rsidR="00B57B5D" w:rsidRPr="007E5A17">
        <w:rPr>
          <w:b/>
          <w:sz w:val="28"/>
          <w:szCs w:val="32"/>
        </w:rPr>
        <w:t>Литература</w:t>
      </w:r>
    </w:p>
    <w:p w:rsidR="007E5A17" w:rsidRPr="007E5A17" w:rsidRDefault="007E5A17" w:rsidP="007E5A17">
      <w:pPr>
        <w:suppressAutoHyphens/>
        <w:ind w:firstLine="709"/>
        <w:jc w:val="both"/>
        <w:rPr>
          <w:b/>
          <w:sz w:val="28"/>
          <w:szCs w:val="32"/>
          <w:lang w:val="be-BY"/>
        </w:rPr>
      </w:pPr>
    </w:p>
    <w:p w:rsidR="00B96C8E" w:rsidRPr="007E5A17" w:rsidRDefault="003056E3"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Барыс А. Сучасныя партыі на Беларусі // Беларускі гістарычны часопіс. №1, 1995.</w:t>
      </w:r>
    </w:p>
    <w:p w:rsidR="00B96C8E"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Беларусь на мяжы стагоддзяў. – Мн.: БелЭн, 2000.</w:t>
      </w:r>
    </w:p>
    <w:p w:rsidR="00B96C8E"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Бобков В.А., Кузнецов Н.В., Осмоловский В.П. Политические партии Беларуси. Мн., 1997.</w:t>
      </w:r>
    </w:p>
    <w:p w:rsidR="00B96C8E" w:rsidRPr="007E5A17" w:rsidRDefault="00CC21C4"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Гісторыя Беларусі: У 2 ч. Ч. 2. - Мн., 1998.</w:t>
      </w:r>
    </w:p>
    <w:p w:rsidR="00B96C8E"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rPr>
        <w:t>Дригайло Д. По порядку рассчитайсь! // Белорусская деловая га</w:t>
      </w:r>
      <w:r w:rsidR="00762421" w:rsidRPr="007E5A17">
        <w:rPr>
          <w:sz w:val="28"/>
          <w:szCs w:val="28"/>
        </w:rPr>
        <w:t>зета,</w:t>
      </w:r>
      <w:r w:rsidRPr="007E5A17">
        <w:rPr>
          <w:sz w:val="28"/>
          <w:szCs w:val="28"/>
        </w:rPr>
        <w:t xml:space="preserve"> №36 за 12 марта 2002 г.</w:t>
      </w:r>
    </w:p>
    <w:p w:rsidR="00B96C8E" w:rsidRPr="007E5A17" w:rsidRDefault="00B96C8E" w:rsidP="007E5A17">
      <w:pPr>
        <w:numPr>
          <w:ilvl w:val="0"/>
          <w:numId w:val="5"/>
        </w:numPr>
        <w:tabs>
          <w:tab w:val="clear" w:pos="1440"/>
          <w:tab w:val="left" w:pos="284"/>
          <w:tab w:val="num" w:pos="426"/>
        </w:tabs>
        <w:suppressAutoHyphens/>
        <w:ind w:left="0" w:firstLine="0"/>
        <w:rPr>
          <w:sz w:val="28"/>
          <w:szCs w:val="28"/>
        </w:rPr>
      </w:pPr>
      <w:r w:rsidRPr="007E5A17">
        <w:rPr>
          <w:sz w:val="28"/>
          <w:szCs w:val="28"/>
        </w:rPr>
        <w:t>Кацора В. О развитии белоруской многопартийности // Белорусская газета, 20 октября 1997.</w:t>
      </w:r>
    </w:p>
    <w:p w:rsidR="00B96C8E"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Каралевіч С. Амаль усе партыі пацвердзілі наяўнасць тысячы членаў // Звязда, №45-46 за 7 сакавіка 2002 г.</w:t>
      </w:r>
    </w:p>
    <w:p w:rsidR="002A0D03" w:rsidRPr="007E5A17" w:rsidRDefault="002A0D03" w:rsidP="007E5A17">
      <w:pPr>
        <w:numPr>
          <w:ilvl w:val="0"/>
          <w:numId w:val="5"/>
        </w:numPr>
        <w:tabs>
          <w:tab w:val="clear" w:pos="1440"/>
          <w:tab w:val="left" w:pos="284"/>
          <w:tab w:val="num" w:pos="426"/>
        </w:tabs>
        <w:suppressAutoHyphens/>
        <w:ind w:left="0" w:firstLine="0"/>
        <w:rPr>
          <w:sz w:val="28"/>
          <w:szCs w:val="28"/>
        </w:rPr>
      </w:pPr>
      <w:r w:rsidRPr="007E5A17">
        <w:rPr>
          <w:sz w:val="28"/>
          <w:szCs w:val="28"/>
        </w:rPr>
        <w:t>Конституция Республики Беларусь. Мн., 1997.</w:t>
      </w:r>
    </w:p>
    <w:p w:rsidR="00B96C8E" w:rsidRPr="007E5A17" w:rsidRDefault="00B96C8E" w:rsidP="007E5A17">
      <w:pPr>
        <w:numPr>
          <w:ilvl w:val="0"/>
          <w:numId w:val="5"/>
        </w:numPr>
        <w:tabs>
          <w:tab w:val="clear" w:pos="1440"/>
          <w:tab w:val="left" w:pos="284"/>
          <w:tab w:val="num" w:pos="426"/>
        </w:tabs>
        <w:suppressAutoHyphens/>
        <w:ind w:left="0" w:firstLine="0"/>
        <w:rPr>
          <w:sz w:val="28"/>
          <w:szCs w:val="28"/>
        </w:rPr>
      </w:pPr>
      <w:r w:rsidRPr="007E5A17">
        <w:rPr>
          <w:sz w:val="28"/>
          <w:szCs w:val="28"/>
          <w:lang w:val="be-BY"/>
        </w:rPr>
        <w:t xml:space="preserve">Котляров </w:t>
      </w:r>
      <w:r w:rsidRPr="007E5A17">
        <w:rPr>
          <w:sz w:val="28"/>
          <w:szCs w:val="28"/>
        </w:rPr>
        <w:t>И. Политические партии в общественной жизни Беларуси // Мы и время, №№32-34.</w:t>
      </w:r>
    </w:p>
    <w:p w:rsidR="00B96C8E"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Ляшкевіч Ю. На палітычеай сцэне вызваляецца нацыянальная ніша //Звязда, №126-127 за 17 ліпеня 1999 г.</w:t>
      </w:r>
    </w:p>
    <w:p w:rsidR="00BD759D"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Ляшкевіч Ю. Партыі рыхтуюцца да перарэгістрацыі //Звязда, №28 за 2 сакавіка 1999 г.</w:t>
      </w:r>
    </w:p>
    <w:p w:rsidR="00917DF6"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Палітычныя партыі Беларусі. Мн., 1994</w:t>
      </w:r>
      <w:r w:rsidR="00CC21C4" w:rsidRPr="007E5A17">
        <w:rPr>
          <w:sz w:val="28"/>
          <w:szCs w:val="28"/>
          <w:lang w:val="be-BY"/>
        </w:rPr>
        <w:t>.</w:t>
      </w:r>
    </w:p>
    <w:p w:rsidR="00B96C8E" w:rsidRPr="007E5A17" w:rsidRDefault="00B96C8E"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rPr>
        <w:t>Перегудов С., Холодковский К. Политическая партия: мировой опыт и тенденции развития // Коммунист. №2, январь 1991.</w:t>
      </w:r>
    </w:p>
    <w:p w:rsidR="00917DF6" w:rsidRPr="007E5A17" w:rsidRDefault="00B96C8E" w:rsidP="007E5A17">
      <w:pPr>
        <w:numPr>
          <w:ilvl w:val="0"/>
          <w:numId w:val="5"/>
        </w:numPr>
        <w:tabs>
          <w:tab w:val="clear" w:pos="1440"/>
          <w:tab w:val="left" w:pos="284"/>
          <w:tab w:val="num" w:pos="426"/>
        </w:tabs>
        <w:suppressAutoHyphens/>
        <w:ind w:left="0" w:firstLine="0"/>
        <w:rPr>
          <w:sz w:val="28"/>
          <w:szCs w:val="28"/>
        </w:rPr>
      </w:pPr>
      <w:r w:rsidRPr="007E5A17">
        <w:rPr>
          <w:sz w:val="28"/>
          <w:szCs w:val="28"/>
        </w:rPr>
        <w:t>Политология: Учебник / Под ред. В.А.Бобкова и И.П.Браима -</w:t>
      </w:r>
      <w:r w:rsidR="007E5A17">
        <w:rPr>
          <w:sz w:val="28"/>
          <w:szCs w:val="28"/>
        </w:rPr>
        <w:t xml:space="preserve"> </w:t>
      </w:r>
      <w:r w:rsidRPr="007E5A17">
        <w:rPr>
          <w:sz w:val="28"/>
          <w:szCs w:val="28"/>
        </w:rPr>
        <w:t>Мн.: «Экоперспектива», 2003.</w:t>
      </w:r>
    </w:p>
    <w:p w:rsidR="003056E3" w:rsidRPr="007E5A17" w:rsidRDefault="008009DA"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Политология: Учеб. Для вузов / Под общ. Ред. С.В.Решетникова. – Мн.:2002.</w:t>
      </w:r>
    </w:p>
    <w:p w:rsidR="00B96C8E" w:rsidRPr="007E5A17" w:rsidRDefault="00BD759D" w:rsidP="007E5A17">
      <w:pPr>
        <w:numPr>
          <w:ilvl w:val="0"/>
          <w:numId w:val="5"/>
        </w:numPr>
        <w:tabs>
          <w:tab w:val="clear" w:pos="1440"/>
          <w:tab w:val="left" w:pos="284"/>
          <w:tab w:val="num" w:pos="426"/>
        </w:tabs>
        <w:suppressAutoHyphens/>
        <w:ind w:left="0" w:firstLine="0"/>
        <w:rPr>
          <w:sz w:val="28"/>
          <w:szCs w:val="28"/>
          <w:lang w:val="be-BY"/>
        </w:rPr>
      </w:pPr>
      <w:r w:rsidRPr="007E5A17">
        <w:rPr>
          <w:sz w:val="28"/>
          <w:szCs w:val="28"/>
          <w:lang w:val="be-BY"/>
        </w:rPr>
        <w:t>Ракава А.У. Сучасныя палітычныя партыі ў Беларусі // Весці НАН Беларусі. №3, 2001.</w:t>
      </w:r>
    </w:p>
    <w:p w:rsidR="00AC76A9" w:rsidRPr="007E5A17" w:rsidRDefault="00B96C8E" w:rsidP="007E5A17">
      <w:pPr>
        <w:numPr>
          <w:ilvl w:val="0"/>
          <w:numId w:val="5"/>
        </w:numPr>
        <w:tabs>
          <w:tab w:val="clear" w:pos="1440"/>
          <w:tab w:val="left" w:pos="284"/>
          <w:tab w:val="num" w:pos="426"/>
        </w:tabs>
        <w:suppressAutoHyphens/>
        <w:ind w:left="0" w:firstLine="0"/>
        <w:rPr>
          <w:sz w:val="28"/>
          <w:szCs w:val="28"/>
        </w:rPr>
      </w:pPr>
      <w:r w:rsidRPr="007E5A17">
        <w:rPr>
          <w:sz w:val="28"/>
          <w:szCs w:val="28"/>
          <w:lang w:val="be-BY"/>
        </w:rPr>
        <w:t>Раманоўскі І. Сучасныя партыі на Беларусі // Беларускі гістарычны часопіс. №1, 1998.</w:t>
      </w:r>
    </w:p>
    <w:p w:rsidR="00917DF6" w:rsidRPr="007E5A17" w:rsidRDefault="00AC76A9" w:rsidP="007E5A17">
      <w:pPr>
        <w:numPr>
          <w:ilvl w:val="0"/>
          <w:numId w:val="5"/>
        </w:numPr>
        <w:tabs>
          <w:tab w:val="clear" w:pos="1440"/>
          <w:tab w:val="left" w:pos="284"/>
          <w:tab w:val="num" w:pos="426"/>
        </w:tabs>
        <w:suppressAutoHyphens/>
        <w:ind w:left="0" w:firstLine="0"/>
        <w:rPr>
          <w:sz w:val="28"/>
          <w:szCs w:val="28"/>
        </w:rPr>
      </w:pPr>
      <w:r w:rsidRPr="007E5A17">
        <w:rPr>
          <w:sz w:val="28"/>
          <w:szCs w:val="28"/>
        </w:rPr>
        <w:t>Тарасевич О. Многопартийность или пародия на многопартийность?</w:t>
      </w:r>
      <w:r w:rsidR="00B12ED1" w:rsidRPr="007E5A17">
        <w:rPr>
          <w:sz w:val="28"/>
          <w:szCs w:val="28"/>
        </w:rPr>
        <w:t xml:space="preserve"> // Белорусская газета, 20 октября 1997.</w:t>
      </w:r>
    </w:p>
    <w:p w:rsidR="009A715C" w:rsidRPr="007E5A17" w:rsidRDefault="00B96C8E" w:rsidP="007E5A17">
      <w:pPr>
        <w:numPr>
          <w:ilvl w:val="0"/>
          <w:numId w:val="5"/>
        </w:numPr>
        <w:tabs>
          <w:tab w:val="clear" w:pos="1440"/>
          <w:tab w:val="left" w:pos="284"/>
          <w:tab w:val="num" w:pos="426"/>
        </w:tabs>
        <w:suppressAutoHyphens/>
        <w:ind w:left="0" w:firstLine="0"/>
        <w:rPr>
          <w:sz w:val="28"/>
        </w:rPr>
      </w:pPr>
      <w:r w:rsidRPr="007E5A17">
        <w:rPr>
          <w:sz w:val="28"/>
          <w:szCs w:val="28"/>
        </w:rPr>
        <w:t>Энцыклапедыя</w:t>
      </w:r>
      <w:r w:rsidRPr="007E5A17">
        <w:rPr>
          <w:sz w:val="28"/>
          <w:szCs w:val="28"/>
          <w:lang w:val="be-BY"/>
        </w:rPr>
        <w:t xml:space="preserve"> гісторыі Беларусі. -</w:t>
      </w:r>
      <w:r w:rsidR="007E5A17">
        <w:rPr>
          <w:sz w:val="28"/>
          <w:szCs w:val="28"/>
          <w:lang w:val="be-BY"/>
        </w:rPr>
        <w:t xml:space="preserve"> </w:t>
      </w:r>
      <w:r w:rsidRPr="007E5A17">
        <w:rPr>
          <w:sz w:val="28"/>
          <w:szCs w:val="28"/>
          <w:lang w:val="be-BY"/>
        </w:rPr>
        <w:t>У 6 т. Т.5. Мн.:</w:t>
      </w:r>
      <w:r w:rsidR="007E5A17">
        <w:rPr>
          <w:sz w:val="28"/>
          <w:szCs w:val="28"/>
          <w:lang w:val="be-BY"/>
        </w:rPr>
        <w:t xml:space="preserve"> </w:t>
      </w:r>
      <w:r w:rsidRPr="007E5A17">
        <w:rPr>
          <w:sz w:val="28"/>
          <w:szCs w:val="28"/>
          <w:lang w:val="be-BY"/>
        </w:rPr>
        <w:t>БелЭн, 1999</w:t>
      </w:r>
      <w:bookmarkStart w:id="0" w:name="_GoBack"/>
      <w:bookmarkEnd w:id="0"/>
    </w:p>
    <w:sectPr w:rsidR="009A715C" w:rsidRPr="007E5A17" w:rsidSect="007E5A17">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C59" w:rsidRDefault="00C40C59">
      <w:r>
        <w:separator/>
      </w:r>
    </w:p>
  </w:endnote>
  <w:endnote w:type="continuationSeparator" w:id="0">
    <w:p w:rsidR="00C40C59" w:rsidRDefault="00C4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D" w:rsidRDefault="00B57B5D" w:rsidP="00266108">
    <w:pPr>
      <w:pStyle w:val="a4"/>
      <w:framePr w:wrap="around" w:vAnchor="text" w:hAnchor="margin" w:xAlign="center" w:y="1"/>
      <w:rPr>
        <w:rStyle w:val="a6"/>
      </w:rPr>
    </w:pPr>
  </w:p>
  <w:p w:rsidR="00B57B5D" w:rsidRDefault="00B57B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C59" w:rsidRDefault="00C40C59">
      <w:r>
        <w:separator/>
      </w:r>
    </w:p>
  </w:footnote>
  <w:footnote w:type="continuationSeparator" w:id="0">
    <w:p w:rsidR="00C40C59" w:rsidRDefault="00C40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10AF"/>
    <w:multiLevelType w:val="hybridMultilevel"/>
    <w:tmpl w:val="74D222A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14F5391"/>
    <w:multiLevelType w:val="hybridMultilevel"/>
    <w:tmpl w:val="9A0E94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77675A1"/>
    <w:multiLevelType w:val="hybridMultilevel"/>
    <w:tmpl w:val="0B4CD5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EB1895"/>
    <w:multiLevelType w:val="hybridMultilevel"/>
    <w:tmpl w:val="5B007DAC"/>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BC30615"/>
    <w:multiLevelType w:val="hybridMultilevel"/>
    <w:tmpl w:val="3C108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742A0B"/>
    <w:multiLevelType w:val="hybridMultilevel"/>
    <w:tmpl w:val="261443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5B1"/>
    <w:rsid w:val="000332F8"/>
    <w:rsid w:val="00093566"/>
    <w:rsid w:val="000B7A28"/>
    <w:rsid w:val="000C1F29"/>
    <w:rsid w:val="000E0D69"/>
    <w:rsid w:val="000F3793"/>
    <w:rsid w:val="0010274D"/>
    <w:rsid w:val="001112D2"/>
    <w:rsid w:val="00122867"/>
    <w:rsid w:val="00155213"/>
    <w:rsid w:val="0017131B"/>
    <w:rsid w:val="00172249"/>
    <w:rsid w:val="001728AA"/>
    <w:rsid w:val="00181AB2"/>
    <w:rsid w:val="0019051A"/>
    <w:rsid w:val="00191102"/>
    <w:rsid w:val="001A38AE"/>
    <w:rsid w:val="001B2DD9"/>
    <w:rsid w:val="001B7CDB"/>
    <w:rsid w:val="001B7E9D"/>
    <w:rsid w:val="001C4202"/>
    <w:rsid w:val="00232C14"/>
    <w:rsid w:val="00234C7C"/>
    <w:rsid w:val="00252036"/>
    <w:rsid w:val="00266108"/>
    <w:rsid w:val="00280B34"/>
    <w:rsid w:val="002A0D03"/>
    <w:rsid w:val="002B259C"/>
    <w:rsid w:val="002D04EA"/>
    <w:rsid w:val="00300110"/>
    <w:rsid w:val="003056E3"/>
    <w:rsid w:val="003B6D34"/>
    <w:rsid w:val="003E359C"/>
    <w:rsid w:val="004050BF"/>
    <w:rsid w:val="0043053B"/>
    <w:rsid w:val="00440CB4"/>
    <w:rsid w:val="00453944"/>
    <w:rsid w:val="00462AD7"/>
    <w:rsid w:val="004A4AF2"/>
    <w:rsid w:val="004B08D8"/>
    <w:rsid w:val="005054B5"/>
    <w:rsid w:val="005321A9"/>
    <w:rsid w:val="00532795"/>
    <w:rsid w:val="00594240"/>
    <w:rsid w:val="005C1AD9"/>
    <w:rsid w:val="005C571D"/>
    <w:rsid w:val="005E7B27"/>
    <w:rsid w:val="005F3FF1"/>
    <w:rsid w:val="00600CD0"/>
    <w:rsid w:val="00602C83"/>
    <w:rsid w:val="0060404A"/>
    <w:rsid w:val="00642DFE"/>
    <w:rsid w:val="006A12D9"/>
    <w:rsid w:val="006A7578"/>
    <w:rsid w:val="006D7D19"/>
    <w:rsid w:val="006E7079"/>
    <w:rsid w:val="007262C0"/>
    <w:rsid w:val="007448AD"/>
    <w:rsid w:val="007452D5"/>
    <w:rsid w:val="00755CC6"/>
    <w:rsid w:val="00762421"/>
    <w:rsid w:val="00794C77"/>
    <w:rsid w:val="007E5A17"/>
    <w:rsid w:val="007F023C"/>
    <w:rsid w:val="007F2EAA"/>
    <w:rsid w:val="008009DA"/>
    <w:rsid w:val="008060BC"/>
    <w:rsid w:val="00825571"/>
    <w:rsid w:val="00837F5D"/>
    <w:rsid w:val="008F652B"/>
    <w:rsid w:val="00900F58"/>
    <w:rsid w:val="00911B31"/>
    <w:rsid w:val="00917DF6"/>
    <w:rsid w:val="009A3E16"/>
    <w:rsid w:val="009A715C"/>
    <w:rsid w:val="009B528F"/>
    <w:rsid w:val="009C0A0F"/>
    <w:rsid w:val="009C216B"/>
    <w:rsid w:val="009D7C18"/>
    <w:rsid w:val="009F02CA"/>
    <w:rsid w:val="00A1276C"/>
    <w:rsid w:val="00A53409"/>
    <w:rsid w:val="00A60AA0"/>
    <w:rsid w:val="00A7240A"/>
    <w:rsid w:val="00A83F2A"/>
    <w:rsid w:val="00AC7588"/>
    <w:rsid w:val="00AC76A9"/>
    <w:rsid w:val="00AF2150"/>
    <w:rsid w:val="00AF6CA4"/>
    <w:rsid w:val="00B12ED1"/>
    <w:rsid w:val="00B52393"/>
    <w:rsid w:val="00B55621"/>
    <w:rsid w:val="00B57B5D"/>
    <w:rsid w:val="00B91B18"/>
    <w:rsid w:val="00B96C8E"/>
    <w:rsid w:val="00BA07BB"/>
    <w:rsid w:val="00BB6768"/>
    <w:rsid w:val="00BD759D"/>
    <w:rsid w:val="00BE436C"/>
    <w:rsid w:val="00BF645F"/>
    <w:rsid w:val="00C01644"/>
    <w:rsid w:val="00C346EC"/>
    <w:rsid w:val="00C40C59"/>
    <w:rsid w:val="00C445B1"/>
    <w:rsid w:val="00C61D2E"/>
    <w:rsid w:val="00C75971"/>
    <w:rsid w:val="00C80342"/>
    <w:rsid w:val="00CA4117"/>
    <w:rsid w:val="00CA500B"/>
    <w:rsid w:val="00CA5433"/>
    <w:rsid w:val="00CB4D02"/>
    <w:rsid w:val="00CB535C"/>
    <w:rsid w:val="00CC21C4"/>
    <w:rsid w:val="00CF72A8"/>
    <w:rsid w:val="00D062A3"/>
    <w:rsid w:val="00D56C4D"/>
    <w:rsid w:val="00D606E5"/>
    <w:rsid w:val="00D66B9D"/>
    <w:rsid w:val="00D86BB9"/>
    <w:rsid w:val="00D96243"/>
    <w:rsid w:val="00E04EEB"/>
    <w:rsid w:val="00E05F06"/>
    <w:rsid w:val="00E417B6"/>
    <w:rsid w:val="00E43FD2"/>
    <w:rsid w:val="00E81270"/>
    <w:rsid w:val="00E83BB6"/>
    <w:rsid w:val="00E93FFF"/>
    <w:rsid w:val="00EC046D"/>
    <w:rsid w:val="00EE5DB2"/>
    <w:rsid w:val="00F37D0C"/>
    <w:rsid w:val="00F43730"/>
    <w:rsid w:val="00F5338F"/>
    <w:rsid w:val="00F56896"/>
    <w:rsid w:val="00FA56E1"/>
    <w:rsid w:val="00FA7C67"/>
    <w:rsid w:val="00FC0EAE"/>
    <w:rsid w:val="00FD3A94"/>
    <w:rsid w:val="00FF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C4E10-5822-4225-BF53-0D20B563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A17"/>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57B5D"/>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57B5D"/>
    <w:rPr>
      <w:rFonts w:cs="Times New Roman"/>
    </w:rPr>
  </w:style>
  <w:style w:type="paragraph" w:styleId="a7">
    <w:name w:val="header"/>
    <w:basedOn w:val="a"/>
    <w:link w:val="a8"/>
    <w:uiPriority w:val="99"/>
    <w:semiHidden/>
    <w:unhideWhenUsed/>
    <w:rsid w:val="007E5A17"/>
    <w:pPr>
      <w:tabs>
        <w:tab w:val="center" w:pos="4677"/>
        <w:tab w:val="right" w:pos="9355"/>
      </w:tabs>
    </w:pPr>
  </w:style>
  <w:style w:type="character" w:customStyle="1" w:styleId="a8">
    <w:name w:val="Верхний колонтитул Знак"/>
    <w:link w:val="a7"/>
    <w:uiPriority w:val="99"/>
    <w:semiHidden/>
    <w:locked/>
    <w:rsid w:val="007E5A1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3300">
      <w:marLeft w:val="0"/>
      <w:marRight w:val="0"/>
      <w:marTop w:val="0"/>
      <w:marBottom w:val="0"/>
      <w:divBdr>
        <w:top w:val="none" w:sz="0" w:space="0" w:color="auto"/>
        <w:left w:val="none" w:sz="0" w:space="0" w:color="auto"/>
        <w:bottom w:val="none" w:sz="0" w:space="0" w:color="auto"/>
        <w:right w:val="none" w:sz="0" w:space="0" w:color="auto"/>
      </w:divBdr>
    </w:div>
    <w:div w:id="104353301">
      <w:marLeft w:val="0"/>
      <w:marRight w:val="0"/>
      <w:marTop w:val="0"/>
      <w:marBottom w:val="0"/>
      <w:divBdr>
        <w:top w:val="none" w:sz="0" w:space="0" w:color="auto"/>
        <w:left w:val="none" w:sz="0" w:space="0" w:color="auto"/>
        <w:bottom w:val="none" w:sz="0" w:space="0" w:color="auto"/>
        <w:right w:val="none" w:sz="0" w:space="0" w:color="auto"/>
      </w:divBdr>
    </w:div>
    <w:div w:id="104353302">
      <w:marLeft w:val="0"/>
      <w:marRight w:val="0"/>
      <w:marTop w:val="0"/>
      <w:marBottom w:val="0"/>
      <w:divBdr>
        <w:top w:val="none" w:sz="0" w:space="0" w:color="auto"/>
        <w:left w:val="none" w:sz="0" w:space="0" w:color="auto"/>
        <w:bottom w:val="none" w:sz="0" w:space="0" w:color="auto"/>
        <w:right w:val="none" w:sz="0" w:space="0" w:color="auto"/>
      </w:divBdr>
    </w:div>
    <w:div w:id="104353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6498</Words>
  <Characters>37041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Тема: «Современные политические партии и движения Республики Беларусь»</vt:lpstr>
    </vt:vector>
  </TitlesOfParts>
  <Company>Домашний компьютер</Company>
  <LinksUpToDate>false</LinksUpToDate>
  <CharactersWithSpaces>43453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«Современные политические партии и движения Республики Беларусь»</dc:title>
  <dc:subject/>
  <dc:creator>Дуктов Михаил</dc:creator>
  <cp:keywords/>
  <dc:description/>
  <cp:lastModifiedBy>admin</cp:lastModifiedBy>
  <cp:revision>2</cp:revision>
  <cp:lastPrinted>2003-09-29T13:34:00Z</cp:lastPrinted>
  <dcterms:created xsi:type="dcterms:W3CDTF">2014-03-20T11:49:00Z</dcterms:created>
  <dcterms:modified xsi:type="dcterms:W3CDTF">2014-03-20T11:49:00Z</dcterms:modified>
</cp:coreProperties>
</file>