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06" w:rsidRDefault="007E7106" w:rsidP="00071CDD">
      <w:pPr>
        <w:widowControl w:val="0"/>
        <w:autoSpaceDE w:val="0"/>
        <w:autoSpaceDN w:val="0"/>
        <w:adjustRightInd w:val="0"/>
        <w:spacing w:line="360" w:lineRule="auto"/>
        <w:jc w:val="center"/>
        <w:rPr>
          <w:b/>
          <w:sz w:val="28"/>
          <w:szCs w:val="28"/>
        </w:rPr>
      </w:pPr>
    </w:p>
    <w:p w:rsidR="000727A7" w:rsidRPr="005B4510" w:rsidRDefault="00480B43" w:rsidP="00071CDD">
      <w:pPr>
        <w:widowControl w:val="0"/>
        <w:autoSpaceDE w:val="0"/>
        <w:autoSpaceDN w:val="0"/>
        <w:adjustRightInd w:val="0"/>
        <w:spacing w:line="360" w:lineRule="auto"/>
        <w:jc w:val="center"/>
        <w:rPr>
          <w:b/>
          <w:sz w:val="28"/>
          <w:szCs w:val="28"/>
        </w:rPr>
      </w:pPr>
      <w:r w:rsidRPr="005B4510">
        <w:rPr>
          <w:b/>
          <w:sz w:val="28"/>
          <w:szCs w:val="28"/>
        </w:rPr>
        <w:t>Содержание</w:t>
      </w:r>
    </w:p>
    <w:p w:rsidR="00071CDD" w:rsidRPr="005B4510" w:rsidRDefault="00071CDD" w:rsidP="000727A7">
      <w:pPr>
        <w:widowControl w:val="0"/>
        <w:autoSpaceDE w:val="0"/>
        <w:autoSpaceDN w:val="0"/>
        <w:adjustRightInd w:val="0"/>
        <w:spacing w:line="360" w:lineRule="auto"/>
        <w:jc w:val="center"/>
        <w:rPr>
          <w:b/>
          <w:sz w:val="28"/>
          <w:szCs w:val="28"/>
        </w:rPr>
      </w:pPr>
    </w:p>
    <w:p w:rsidR="002B53EA" w:rsidRPr="002B53EA" w:rsidRDefault="000727A7">
      <w:pPr>
        <w:pStyle w:val="12"/>
        <w:rPr>
          <w:b w:val="0"/>
          <w:bCs w:val="0"/>
          <w:iCs w:val="0"/>
        </w:rPr>
      </w:pPr>
      <w:r w:rsidRPr="002B53EA">
        <w:fldChar w:fldCharType="begin"/>
      </w:r>
      <w:r w:rsidRPr="002B53EA">
        <w:instrText xml:space="preserve"> TOC \o "1-3" \h \z \u </w:instrText>
      </w:r>
      <w:r w:rsidRPr="002B53EA">
        <w:fldChar w:fldCharType="separate"/>
      </w:r>
      <w:hyperlink w:anchor="_Toc270412620" w:history="1">
        <w:r w:rsidR="002B53EA" w:rsidRPr="002B53EA">
          <w:rPr>
            <w:rStyle w:val="ac"/>
          </w:rPr>
          <w:t>Введение</w:t>
        </w:r>
        <w:r w:rsidR="002B53EA" w:rsidRPr="002B53EA">
          <w:rPr>
            <w:webHidden/>
          </w:rPr>
          <w:tab/>
        </w:r>
        <w:r w:rsidR="002B53EA" w:rsidRPr="002B53EA">
          <w:rPr>
            <w:webHidden/>
          </w:rPr>
          <w:fldChar w:fldCharType="begin"/>
        </w:r>
        <w:r w:rsidR="002B53EA" w:rsidRPr="002B53EA">
          <w:rPr>
            <w:webHidden/>
          </w:rPr>
          <w:instrText xml:space="preserve"> PAGEREF _Toc270412620 \h </w:instrText>
        </w:r>
        <w:r w:rsidR="002B53EA" w:rsidRPr="002B53EA">
          <w:rPr>
            <w:webHidden/>
          </w:rPr>
        </w:r>
        <w:r w:rsidR="002B53EA" w:rsidRPr="002B53EA">
          <w:rPr>
            <w:webHidden/>
          </w:rPr>
          <w:fldChar w:fldCharType="separate"/>
        </w:r>
        <w:r w:rsidR="00EC7E6E">
          <w:rPr>
            <w:webHidden/>
          </w:rPr>
          <w:t>3</w:t>
        </w:r>
        <w:r w:rsidR="002B53EA" w:rsidRPr="002B53EA">
          <w:rPr>
            <w:webHidden/>
          </w:rPr>
          <w:fldChar w:fldCharType="end"/>
        </w:r>
      </w:hyperlink>
    </w:p>
    <w:p w:rsidR="002B53EA" w:rsidRPr="002B53EA" w:rsidRDefault="008033D9">
      <w:pPr>
        <w:pStyle w:val="12"/>
        <w:rPr>
          <w:b w:val="0"/>
          <w:bCs w:val="0"/>
          <w:iCs w:val="0"/>
        </w:rPr>
      </w:pPr>
      <w:hyperlink w:anchor="_Toc270412621" w:history="1">
        <w:r w:rsidR="002B53EA" w:rsidRPr="002B53EA">
          <w:rPr>
            <w:rStyle w:val="ac"/>
          </w:rPr>
          <w:t>1 Описание сферы общественного питания</w:t>
        </w:r>
        <w:r w:rsidR="002B53EA" w:rsidRPr="002B53EA">
          <w:rPr>
            <w:webHidden/>
          </w:rPr>
          <w:tab/>
        </w:r>
        <w:r w:rsidR="002B53EA" w:rsidRPr="002B53EA">
          <w:rPr>
            <w:webHidden/>
          </w:rPr>
          <w:fldChar w:fldCharType="begin"/>
        </w:r>
        <w:r w:rsidR="002B53EA" w:rsidRPr="002B53EA">
          <w:rPr>
            <w:webHidden/>
          </w:rPr>
          <w:instrText xml:space="preserve"> PAGEREF _Toc270412621 \h </w:instrText>
        </w:r>
        <w:r w:rsidR="002B53EA" w:rsidRPr="002B53EA">
          <w:rPr>
            <w:webHidden/>
          </w:rPr>
        </w:r>
        <w:r w:rsidR="002B53EA" w:rsidRPr="002B53EA">
          <w:rPr>
            <w:webHidden/>
          </w:rPr>
          <w:fldChar w:fldCharType="separate"/>
        </w:r>
        <w:r w:rsidR="00EC7E6E">
          <w:rPr>
            <w:webHidden/>
          </w:rPr>
          <w:t>4</w:t>
        </w:r>
        <w:r w:rsidR="002B53EA" w:rsidRPr="002B53EA">
          <w:rPr>
            <w:webHidden/>
          </w:rPr>
          <w:fldChar w:fldCharType="end"/>
        </w:r>
      </w:hyperlink>
    </w:p>
    <w:p w:rsidR="002B53EA" w:rsidRPr="002B53EA" w:rsidRDefault="008033D9">
      <w:pPr>
        <w:pStyle w:val="12"/>
        <w:rPr>
          <w:b w:val="0"/>
          <w:bCs w:val="0"/>
          <w:iCs w:val="0"/>
        </w:rPr>
      </w:pPr>
      <w:hyperlink w:anchor="_Toc270412622" w:history="1">
        <w:r w:rsidR="002B53EA" w:rsidRPr="002B53EA">
          <w:rPr>
            <w:rStyle w:val="ac"/>
          </w:rPr>
          <w:t>2 Бизнес предприятия ООО «Сударушка»</w:t>
        </w:r>
        <w:r w:rsidR="002B53EA" w:rsidRPr="002B53EA">
          <w:rPr>
            <w:webHidden/>
          </w:rPr>
          <w:tab/>
        </w:r>
        <w:r w:rsidR="002B53EA" w:rsidRPr="002B53EA">
          <w:rPr>
            <w:webHidden/>
          </w:rPr>
          <w:fldChar w:fldCharType="begin"/>
        </w:r>
        <w:r w:rsidR="002B53EA" w:rsidRPr="002B53EA">
          <w:rPr>
            <w:webHidden/>
          </w:rPr>
          <w:instrText xml:space="preserve"> PAGEREF _Toc270412622 \h </w:instrText>
        </w:r>
        <w:r w:rsidR="002B53EA" w:rsidRPr="002B53EA">
          <w:rPr>
            <w:webHidden/>
          </w:rPr>
        </w:r>
        <w:r w:rsidR="002B53EA" w:rsidRPr="002B53EA">
          <w:rPr>
            <w:webHidden/>
          </w:rPr>
          <w:fldChar w:fldCharType="separate"/>
        </w:r>
        <w:r w:rsidR="00EC7E6E">
          <w:rPr>
            <w:webHidden/>
          </w:rPr>
          <w:t>7</w:t>
        </w:r>
        <w:r w:rsidR="002B53EA" w:rsidRPr="002B53EA">
          <w:rPr>
            <w:webHidden/>
          </w:rPr>
          <w:fldChar w:fldCharType="end"/>
        </w:r>
      </w:hyperlink>
    </w:p>
    <w:p w:rsidR="002B53EA" w:rsidRPr="002B53EA" w:rsidRDefault="008033D9">
      <w:pPr>
        <w:pStyle w:val="22"/>
        <w:rPr>
          <w:noProof/>
          <w:sz w:val="28"/>
          <w:szCs w:val="28"/>
        </w:rPr>
      </w:pPr>
      <w:hyperlink w:anchor="_Toc270412623" w:history="1">
        <w:r w:rsidR="002B53EA" w:rsidRPr="002B53EA">
          <w:rPr>
            <w:rStyle w:val="ac"/>
            <w:bCs/>
            <w:iCs/>
            <w:noProof/>
            <w:sz w:val="28"/>
            <w:szCs w:val="28"/>
          </w:rPr>
          <w:t>2.1 Резюме</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_Toc270412623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7</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24" w:history="1">
        <w:r w:rsidR="002B53EA" w:rsidRPr="002B53EA">
          <w:rPr>
            <w:rStyle w:val="ac"/>
            <w:bCs/>
            <w:iCs/>
            <w:noProof/>
            <w:sz w:val="28"/>
            <w:szCs w:val="28"/>
          </w:rPr>
          <w:t>2.2 Описание фирмы</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_Toc270412624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7</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25" w:history="1">
        <w:r w:rsidR="002B53EA" w:rsidRPr="002B53EA">
          <w:rPr>
            <w:rStyle w:val="ac"/>
            <w:noProof/>
            <w:sz w:val="28"/>
            <w:szCs w:val="28"/>
          </w:rPr>
          <w:t>2.3 Товары и услуги</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_Toc270412625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8</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26" w:history="1">
        <w:r w:rsidR="002B53EA" w:rsidRPr="002B53EA">
          <w:rPr>
            <w:rStyle w:val="ac"/>
            <w:bCs/>
            <w:iCs/>
            <w:noProof/>
            <w:sz w:val="28"/>
            <w:szCs w:val="28"/>
          </w:rPr>
          <w:t>2.4 Помещение и оборудование</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_Toc270412626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10</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27" w:history="1">
        <w:r w:rsidR="002B53EA" w:rsidRPr="002B53EA">
          <w:rPr>
            <w:rStyle w:val="ac"/>
            <w:bCs/>
            <w:iCs/>
            <w:noProof/>
            <w:sz w:val="28"/>
            <w:szCs w:val="28"/>
          </w:rPr>
          <w:t>2.5 Маркетинговый план</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_Toc270412627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10</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28" w:history="1">
        <w:r w:rsidR="002B53EA" w:rsidRPr="002B53EA">
          <w:rPr>
            <w:rStyle w:val="ac"/>
            <w:bCs/>
            <w:iCs/>
            <w:noProof/>
            <w:sz w:val="28"/>
            <w:szCs w:val="28"/>
          </w:rPr>
          <w:t>2.6 План производства</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_Toc270412628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17</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29" w:history="1">
        <w:r w:rsidR="002B53EA" w:rsidRPr="002B53EA">
          <w:rPr>
            <w:rStyle w:val="ac"/>
            <w:bCs/>
            <w:iCs/>
            <w:noProof/>
            <w:sz w:val="28"/>
            <w:szCs w:val="28"/>
          </w:rPr>
          <w:t>2.7 Организационный план</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_Toc270412629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25</w:t>
        </w:r>
        <w:r w:rsidR="002B53EA" w:rsidRPr="002B53EA">
          <w:rPr>
            <w:noProof/>
            <w:webHidden/>
            <w:sz w:val="28"/>
            <w:szCs w:val="28"/>
          </w:rPr>
          <w:fldChar w:fldCharType="end"/>
        </w:r>
      </w:hyperlink>
    </w:p>
    <w:p w:rsidR="002B53EA" w:rsidRPr="002B53EA" w:rsidRDefault="008033D9">
      <w:pPr>
        <w:pStyle w:val="22"/>
        <w:rPr>
          <w:noProof/>
          <w:sz w:val="28"/>
          <w:szCs w:val="28"/>
        </w:rPr>
      </w:pPr>
      <w:hyperlink w:anchor="_Toc270412630" w:history="1">
        <w:r w:rsidR="002B53EA" w:rsidRPr="002B53EA">
          <w:rPr>
            <w:rStyle w:val="ac"/>
            <w:bCs/>
            <w:iCs/>
            <w:noProof/>
            <w:sz w:val="28"/>
            <w:szCs w:val="28"/>
          </w:rPr>
          <w:t>2.8 Финансовый план</w:t>
        </w:r>
        <w:r w:rsidR="002B53EA" w:rsidRPr="002B53EA">
          <w:rPr>
            <w:noProof/>
            <w:webHidden/>
            <w:sz w:val="28"/>
            <w:szCs w:val="28"/>
          </w:rPr>
          <w:tab/>
        </w:r>
        <w:r w:rsidR="002B53EA" w:rsidRPr="002B53EA">
          <w:rPr>
            <w:noProof/>
            <w:webHidden/>
            <w:sz w:val="28"/>
            <w:szCs w:val="28"/>
          </w:rPr>
          <w:fldChar w:fldCharType="begin"/>
        </w:r>
        <w:r w:rsidR="002B53EA" w:rsidRPr="002B53EA">
          <w:rPr>
            <w:noProof/>
            <w:webHidden/>
            <w:sz w:val="28"/>
            <w:szCs w:val="28"/>
          </w:rPr>
          <w:instrText xml:space="preserve"> PAGEREF _Toc270412630 \h </w:instrText>
        </w:r>
        <w:r w:rsidR="002B53EA" w:rsidRPr="002B53EA">
          <w:rPr>
            <w:noProof/>
            <w:webHidden/>
            <w:sz w:val="28"/>
            <w:szCs w:val="28"/>
          </w:rPr>
        </w:r>
        <w:r w:rsidR="002B53EA" w:rsidRPr="002B53EA">
          <w:rPr>
            <w:noProof/>
            <w:webHidden/>
            <w:sz w:val="28"/>
            <w:szCs w:val="28"/>
          </w:rPr>
          <w:fldChar w:fldCharType="separate"/>
        </w:r>
        <w:r w:rsidR="00EC7E6E">
          <w:rPr>
            <w:noProof/>
            <w:webHidden/>
            <w:sz w:val="28"/>
            <w:szCs w:val="28"/>
          </w:rPr>
          <w:t>28</w:t>
        </w:r>
        <w:r w:rsidR="002B53EA" w:rsidRPr="002B53EA">
          <w:rPr>
            <w:noProof/>
            <w:webHidden/>
            <w:sz w:val="28"/>
            <w:szCs w:val="28"/>
          </w:rPr>
          <w:fldChar w:fldCharType="end"/>
        </w:r>
      </w:hyperlink>
    </w:p>
    <w:p w:rsidR="002B53EA" w:rsidRPr="002B53EA" w:rsidRDefault="008033D9">
      <w:pPr>
        <w:pStyle w:val="12"/>
        <w:rPr>
          <w:b w:val="0"/>
          <w:bCs w:val="0"/>
          <w:iCs w:val="0"/>
        </w:rPr>
      </w:pPr>
      <w:hyperlink w:anchor="_Toc270412631" w:history="1">
        <w:r w:rsidR="002B53EA" w:rsidRPr="002B53EA">
          <w:rPr>
            <w:rStyle w:val="ac"/>
          </w:rPr>
          <w:t>Заключение</w:t>
        </w:r>
        <w:r w:rsidR="002B53EA" w:rsidRPr="002B53EA">
          <w:rPr>
            <w:webHidden/>
          </w:rPr>
          <w:tab/>
        </w:r>
        <w:r w:rsidR="002B53EA" w:rsidRPr="002B53EA">
          <w:rPr>
            <w:webHidden/>
          </w:rPr>
          <w:fldChar w:fldCharType="begin"/>
        </w:r>
        <w:r w:rsidR="002B53EA" w:rsidRPr="002B53EA">
          <w:rPr>
            <w:webHidden/>
          </w:rPr>
          <w:instrText xml:space="preserve"> PAGEREF _Toc270412631 \h </w:instrText>
        </w:r>
        <w:r w:rsidR="002B53EA" w:rsidRPr="002B53EA">
          <w:rPr>
            <w:webHidden/>
          </w:rPr>
        </w:r>
        <w:r w:rsidR="002B53EA" w:rsidRPr="002B53EA">
          <w:rPr>
            <w:webHidden/>
          </w:rPr>
          <w:fldChar w:fldCharType="separate"/>
        </w:r>
        <w:r w:rsidR="00EC7E6E">
          <w:rPr>
            <w:webHidden/>
          </w:rPr>
          <w:t>32</w:t>
        </w:r>
        <w:r w:rsidR="002B53EA" w:rsidRPr="002B53EA">
          <w:rPr>
            <w:webHidden/>
          </w:rPr>
          <w:fldChar w:fldCharType="end"/>
        </w:r>
      </w:hyperlink>
    </w:p>
    <w:p w:rsidR="002B53EA" w:rsidRPr="002B53EA" w:rsidRDefault="008033D9">
      <w:pPr>
        <w:pStyle w:val="12"/>
        <w:rPr>
          <w:b w:val="0"/>
          <w:bCs w:val="0"/>
          <w:iCs w:val="0"/>
        </w:rPr>
      </w:pPr>
      <w:hyperlink w:anchor="_Toc270412632" w:history="1">
        <w:r w:rsidR="002B53EA" w:rsidRPr="002B53EA">
          <w:rPr>
            <w:rStyle w:val="ac"/>
          </w:rPr>
          <w:t>Список литературы</w:t>
        </w:r>
        <w:r w:rsidR="002B53EA" w:rsidRPr="002B53EA">
          <w:rPr>
            <w:webHidden/>
          </w:rPr>
          <w:tab/>
        </w:r>
        <w:r w:rsidR="002B53EA" w:rsidRPr="002B53EA">
          <w:rPr>
            <w:webHidden/>
          </w:rPr>
          <w:fldChar w:fldCharType="begin"/>
        </w:r>
        <w:r w:rsidR="002B53EA" w:rsidRPr="002B53EA">
          <w:rPr>
            <w:webHidden/>
          </w:rPr>
          <w:instrText xml:space="preserve"> PAGEREF _Toc270412632 \h </w:instrText>
        </w:r>
        <w:r w:rsidR="002B53EA" w:rsidRPr="002B53EA">
          <w:rPr>
            <w:webHidden/>
          </w:rPr>
        </w:r>
        <w:r w:rsidR="002B53EA" w:rsidRPr="002B53EA">
          <w:rPr>
            <w:webHidden/>
          </w:rPr>
          <w:fldChar w:fldCharType="separate"/>
        </w:r>
        <w:r w:rsidR="00EC7E6E">
          <w:rPr>
            <w:webHidden/>
          </w:rPr>
          <w:t>33</w:t>
        </w:r>
        <w:r w:rsidR="002B53EA" w:rsidRPr="002B53EA">
          <w:rPr>
            <w:webHidden/>
          </w:rPr>
          <w:fldChar w:fldCharType="end"/>
        </w:r>
      </w:hyperlink>
    </w:p>
    <w:p w:rsidR="00480B43" w:rsidRPr="005B4510" w:rsidRDefault="000727A7" w:rsidP="0032165A">
      <w:pPr>
        <w:widowControl w:val="0"/>
        <w:autoSpaceDE w:val="0"/>
        <w:autoSpaceDN w:val="0"/>
        <w:adjustRightInd w:val="0"/>
        <w:spacing w:line="360" w:lineRule="auto"/>
        <w:jc w:val="both"/>
        <w:rPr>
          <w:sz w:val="28"/>
          <w:szCs w:val="28"/>
          <w:lang w:val="en-US"/>
        </w:rPr>
      </w:pPr>
      <w:r w:rsidRPr="002B53EA">
        <w:rPr>
          <w:bCs/>
          <w:sz w:val="28"/>
          <w:szCs w:val="28"/>
        </w:rPr>
        <w:fldChar w:fldCharType="end"/>
      </w:r>
    </w:p>
    <w:p w:rsidR="0032165A" w:rsidRPr="005B4510" w:rsidRDefault="00C73457" w:rsidP="00480B43">
      <w:pPr>
        <w:pStyle w:val="1"/>
        <w:ind w:firstLine="709"/>
        <w:jc w:val="both"/>
        <w:rPr>
          <w:b/>
          <w:bCs/>
          <w:szCs w:val="28"/>
        </w:rPr>
      </w:pPr>
      <w:bookmarkStart w:id="0" w:name="_Toc184362311"/>
      <w:bookmarkStart w:id="1" w:name="_Toc253859855"/>
      <w:r w:rsidRPr="005B4510">
        <w:rPr>
          <w:b/>
          <w:bCs/>
          <w:szCs w:val="28"/>
        </w:rPr>
        <w:br w:type="page"/>
      </w:r>
      <w:bookmarkStart w:id="2" w:name="_Toc270412620"/>
      <w:r w:rsidR="0032165A" w:rsidRPr="005B4510">
        <w:rPr>
          <w:b/>
          <w:bCs/>
          <w:szCs w:val="28"/>
        </w:rPr>
        <w:t>Введение</w:t>
      </w:r>
      <w:bookmarkEnd w:id="2"/>
    </w:p>
    <w:p w:rsidR="00916B06" w:rsidRPr="005B4510" w:rsidRDefault="00916B06" w:rsidP="00916B06">
      <w:pPr>
        <w:widowControl w:val="0"/>
        <w:spacing w:line="360" w:lineRule="auto"/>
        <w:ind w:firstLine="709"/>
        <w:jc w:val="both"/>
        <w:rPr>
          <w:color w:val="000000"/>
          <w:sz w:val="28"/>
          <w:szCs w:val="28"/>
        </w:rPr>
      </w:pPr>
      <w:r w:rsidRPr="005B4510">
        <w:rPr>
          <w:color w:val="000000"/>
          <w:sz w:val="28"/>
          <w:szCs w:val="28"/>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916B06" w:rsidRPr="005B4510" w:rsidRDefault="00916B06" w:rsidP="00916B06">
      <w:pPr>
        <w:widowControl w:val="0"/>
        <w:spacing w:line="360" w:lineRule="auto"/>
        <w:ind w:firstLine="709"/>
        <w:jc w:val="both"/>
        <w:rPr>
          <w:color w:val="000000"/>
          <w:sz w:val="28"/>
          <w:szCs w:val="28"/>
        </w:rPr>
      </w:pPr>
      <w:r w:rsidRPr="005B4510">
        <w:rPr>
          <w:color w:val="000000"/>
          <w:sz w:val="28"/>
          <w:szCs w:val="28"/>
        </w:rPr>
        <w:t>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 в достижении поставленных целей.</w:t>
      </w:r>
    </w:p>
    <w:p w:rsidR="00916B06" w:rsidRPr="005B4510" w:rsidRDefault="00916B06" w:rsidP="00916B06">
      <w:pPr>
        <w:spacing w:line="360" w:lineRule="auto"/>
        <w:ind w:firstLine="709"/>
        <w:jc w:val="both"/>
        <w:rPr>
          <w:color w:val="000000"/>
          <w:sz w:val="28"/>
          <w:szCs w:val="28"/>
        </w:rPr>
      </w:pPr>
      <w:r w:rsidRPr="005B4510">
        <w:rPr>
          <w:color w:val="000000"/>
          <w:sz w:val="28"/>
          <w:szCs w:val="28"/>
        </w:rPr>
        <w:t>Актуальность работы однозначна - 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w:t>
      </w:r>
    </w:p>
    <w:p w:rsidR="00916B06" w:rsidRPr="005B4510" w:rsidRDefault="00916B06" w:rsidP="00916B06">
      <w:pPr>
        <w:spacing w:line="360" w:lineRule="auto"/>
        <w:ind w:firstLine="709"/>
        <w:jc w:val="both"/>
        <w:rPr>
          <w:color w:val="000000"/>
          <w:sz w:val="28"/>
          <w:szCs w:val="28"/>
        </w:rPr>
      </w:pPr>
      <w:r w:rsidRPr="005B4510">
        <w:rPr>
          <w:color w:val="000000"/>
          <w:sz w:val="28"/>
          <w:szCs w:val="28"/>
        </w:rPr>
        <w:t>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916B06" w:rsidRPr="005B4510" w:rsidRDefault="00916B06" w:rsidP="00916B06">
      <w:pPr>
        <w:spacing w:line="360" w:lineRule="auto"/>
        <w:ind w:firstLine="709"/>
        <w:jc w:val="both"/>
        <w:rPr>
          <w:color w:val="000000"/>
          <w:sz w:val="28"/>
          <w:szCs w:val="28"/>
        </w:rPr>
      </w:pPr>
      <w:r w:rsidRPr="005B4510">
        <w:rPr>
          <w:color w:val="000000"/>
          <w:sz w:val="28"/>
          <w:szCs w:val="28"/>
        </w:rPr>
        <w:t>Бизнес-план является одним из составных документов, определяющих стратегию развития фирмы.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w:t>
      </w:r>
    </w:p>
    <w:p w:rsidR="00916B06" w:rsidRPr="005B4510" w:rsidRDefault="00916B06" w:rsidP="00916B06">
      <w:pPr>
        <w:spacing w:line="360" w:lineRule="auto"/>
        <w:ind w:firstLine="709"/>
        <w:jc w:val="both"/>
        <w:rPr>
          <w:color w:val="000000"/>
          <w:sz w:val="28"/>
          <w:szCs w:val="28"/>
        </w:rPr>
      </w:pPr>
      <w:r w:rsidRPr="005B4510">
        <w:rPr>
          <w:color w:val="000000"/>
          <w:sz w:val="28"/>
          <w:szCs w:val="28"/>
        </w:rPr>
        <w:t>Цель работы – составить бизнес-план предприятия общественного питания.</w:t>
      </w:r>
    </w:p>
    <w:p w:rsidR="00916B06" w:rsidRPr="005B4510" w:rsidRDefault="00916B06" w:rsidP="00916B06">
      <w:pPr>
        <w:widowControl w:val="0"/>
        <w:spacing w:line="360" w:lineRule="auto"/>
        <w:ind w:firstLine="709"/>
        <w:jc w:val="both"/>
        <w:rPr>
          <w:color w:val="000000"/>
          <w:sz w:val="28"/>
          <w:szCs w:val="28"/>
        </w:rPr>
      </w:pPr>
    </w:p>
    <w:p w:rsidR="00E713AB" w:rsidRPr="005B4510" w:rsidRDefault="0032165A" w:rsidP="00480B43">
      <w:pPr>
        <w:pStyle w:val="1"/>
        <w:ind w:firstLine="709"/>
        <w:jc w:val="both"/>
        <w:rPr>
          <w:b/>
          <w:bCs/>
          <w:szCs w:val="28"/>
        </w:rPr>
      </w:pPr>
      <w:r w:rsidRPr="005B4510">
        <w:rPr>
          <w:b/>
          <w:bCs/>
          <w:szCs w:val="28"/>
        </w:rPr>
        <w:br w:type="page"/>
      </w:r>
      <w:bookmarkStart w:id="3" w:name="_Toc270412621"/>
      <w:r w:rsidR="00E713AB" w:rsidRPr="005B4510">
        <w:rPr>
          <w:b/>
          <w:bCs/>
          <w:szCs w:val="28"/>
        </w:rPr>
        <w:t xml:space="preserve">1 Описание </w:t>
      </w:r>
      <w:r w:rsidR="002D73E8" w:rsidRPr="005B4510">
        <w:rPr>
          <w:b/>
          <w:bCs/>
          <w:szCs w:val="28"/>
        </w:rPr>
        <w:t xml:space="preserve">сферы </w:t>
      </w:r>
      <w:r w:rsidR="00A058A9" w:rsidRPr="005B4510">
        <w:rPr>
          <w:b/>
          <w:bCs/>
          <w:szCs w:val="28"/>
        </w:rPr>
        <w:t>общественного питания</w:t>
      </w:r>
      <w:bookmarkEnd w:id="3"/>
    </w:p>
    <w:p w:rsidR="00F74B81" w:rsidRPr="005B4510" w:rsidRDefault="00F74B81" w:rsidP="00F74B81">
      <w:pPr>
        <w:spacing w:line="360" w:lineRule="auto"/>
        <w:ind w:firstLine="720"/>
        <w:jc w:val="both"/>
        <w:rPr>
          <w:color w:val="000000"/>
          <w:sz w:val="28"/>
          <w:szCs w:val="28"/>
        </w:rPr>
      </w:pPr>
      <w:r w:rsidRPr="005B4510">
        <w:rPr>
          <w:color w:val="000000"/>
          <w:sz w:val="28"/>
          <w:szCs w:val="28"/>
        </w:rPr>
        <w:t>Очень интересным, перспективным и динамичным сегментом ресторанного рынка в настоящий момент является и рынок кофеен.</w:t>
      </w:r>
    </w:p>
    <w:p w:rsidR="00F91871" w:rsidRPr="005B4510" w:rsidRDefault="00F74B81" w:rsidP="00F74B81">
      <w:pPr>
        <w:spacing w:line="360" w:lineRule="auto"/>
        <w:ind w:firstLine="720"/>
        <w:jc w:val="both"/>
        <w:rPr>
          <w:color w:val="000000"/>
          <w:sz w:val="28"/>
          <w:szCs w:val="28"/>
        </w:rPr>
      </w:pPr>
      <w:r w:rsidRPr="005B4510">
        <w:rPr>
          <w:color w:val="000000"/>
          <w:sz w:val="28"/>
          <w:szCs w:val="28"/>
        </w:rPr>
        <w:t xml:space="preserve">С одной стороны, это явление новое для большинства регионов. Однако первые кофейни появились в России достаточно давно. То есть в городах, так или иначе приближенных к Европе, где существует большой поток иностранных туристов. </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Просто кофейни позиционируют себя, как новый элемент культуры - как демократичное универсальное заведение, с приятной атмосферой, в чем-то романтичное, в разное время суток удовлетворяющее те или иные потребности посетителей. Предполагается, что в утренние часы в кофейне можно позавтракать, днем там будут обедать, назначать встречи, ожидать, вечером приятно проводить время за чашечкой кофе и десертом. Кофейни относительно молодое явление и еще не получило широкого распространения, хотя в ближайшие несколько лет ожидается очень быстрый рост этого сектора ресторанного рынка.</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 xml:space="preserve">Кофейни активно открываются в новых торговых центрах, но находятся не на одной линии с многочисленными фаст-фудами, которые и составляют фуд-корт, а несколько в стороне. Это дает владельцам кофейных сетей право говорить, что непосредственно в фуд-корте участия они не принимают и не становятся на один уровень с «Крошкой-Картошкой» или «Ростиксом», но существенной частью ресторанного дворика супермаркета все же являются. </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Как показывает практика, пришедшим в заведение общепита гостям непременно нужно также покурить и выпить рюмку-другую алкоголя, что и предлагает бол</w:t>
      </w:r>
      <w:r w:rsidR="00F91871" w:rsidRPr="005B4510">
        <w:rPr>
          <w:color w:val="000000"/>
          <w:sz w:val="28"/>
          <w:szCs w:val="28"/>
        </w:rPr>
        <w:t xml:space="preserve">ьшинство </w:t>
      </w:r>
      <w:r w:rsidRPr="005B4510">
        <w:rPr>
          <w:color w:val="000000"/>
          <w:sz w:val="28"/>
          <w:szCs w:val="28"/>
        </w:rPr>
        <w:t xml:space="preserve">кофеен. Поэтому, если следовать строгим европейским правилам, наши кофейни кофейнями называть нельзя - в стандартной кофейне не курят, так как дым убивает аромат кофе, а также не едят и не употребляют спиртного, потому что не за этим пришли. </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Ключевые требования рынка кофеен можно сформулировать так.</w:t>
      </w:r>
    </w:p>
    <w:p w:rsidR="00F74B81" w:rsidRPr="005B4510" w:rsidRDefault="00F74B81" w:rsidP="00F74B81">
      <w:pPr>
        <w:spacing w:line="360" w:lineRule="auto"/>
        <w:ind w:firstLine="720"/>
        <w:jc w:val="both"/>
        <w:rPr>
          <w:sz w:val="28"/>
          <w:szCs w:val="28"/>
        </w:rPr>
      </w:pPr>
      <w:r w:rsidRPr="005B4510">
        <w:rPr>
          <w:color w:val="000000"/>
          <w:sz w:val="28"/>
          <w:szCs w:val="28"/>
        </w:rPr>
        <w:t>Для успеха кофеен необходимы: доступ к качественному сырью титульного продукта - кофе, использование профессионального оборудования для приготовления кофейных напитков, возможность профессиональной подготовки персонала, продающего и просвещающего, доступное месторасположение, обладание технологиями, обеспечивающими удобный для покупателя и эргономичный для персонала процесс обслуживания, наличие атмосферы общения - оригинальная коммуникативная среда.</w:t>
      </w:r>
      <w:r w:rsidRPr="005B4510">
        <w:rPr>
          <w:sz w:val="28"/>
          <w:szCs w:val="28"/>
        </w:rPr>
        <w:t xml:space="preserve"> </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По нашему мнению, к факторам успеха наиболее динамично развивающихся предприятий общественного питания вообще можно отнести следующие.</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На объем продаж (а, следовательно, и производства) значительное влияние оказывают причуды российской погоды: в хорошую и солнечную погоду люди гуляют и питаются в уличных кафе, а в дождливую объем реализации может снизиться до половины. Зимой основной объем реализации приходится, естественно, на закрытые точки общественного питания, но летом число клиентов увеличивается за счет многочисленных уличных палаток и открытых кафе.</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Большое влияние на успех реализации оказывает и правильная выкладка: иногда владельцы кафе, ничего не понимая в товарной выкладке, неудачно раскладывают продукцию, а потом удивляются - почему ее никто не покупает? В этих случаях необходимо объяснять, как, что и зачем. Успешным продажам способствуют также красочные меню, например, с изображениями всех видов продукции и местом для цены. Затраты на их печать достаточно быстро окупаются возрастающими продажами.</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К факторам успеха можно также отнести удачный привлекательный дизайн помещений, удобную мебель, быстрое обслуживание и, конечно, высокие вкусовые качества предлагаемой продукции.</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В последнее время потребители все больше обращают внимание не столько на оформление блюд, сколько на их энергетическую ценность, состав и происхождение. «Натуральные» продукты, как правило, пользуются большей популярностью. Пищевые добавки и модифицированные продукты становятся все менее привлекательными, подтверждением чему, в частности, служит стремительное падение популярности сети ресторанов McDonald's.</w:t>
      </w:r>
    </w:p>
    <w:p w:rsidR="00F74B81" w:rsidRPr="005B4510" w:rsidRDefault="00F74B81" w:rsidP="00F74B81">
      <w:pPr>
        <w:spacing w:line="360" w:lineRule="auto"/>
        <w:ind w:firstLine="720"/>
        <w:jc w:val="both"/>
        <w:rPr>
          <w:color w:val="000000"/>
          <w:sz w:val="28"/>
          <w:szCs w:val="28"/>
        </w:rPr>
      </w:pPr>
      <w:r w:rsidRPr="005B4510">
        <w:rPr>
          <w:color w:val="000000"/>
          <w:sz w:val="28"/>
          <w:szCs w:val="28"/>
        </w:rPr>
        <w:t>Есть категории потребителей принципиально не питающиеся в McDonald's из-за того, что эта ресторанная сеть использует модифицированные продукты. Потребитель в условиях конкуренции становится все более разборчив в выборе места питания и проведения досуга.</w:t>
      </w:r>
    </w:p>
    <w:p w:rsidR="00E713AB" w:rsidRPr="005B4510" w:rsidRDefault="00E713AB" w:rsidP="00E713AB"/>
    <w:p w:rsidR="00D24EB4" w:rsidRPr="005B4510" w:rsidRDefault="00D24EB4" w:rsidP="00480B43">
      <w:pPr>
        <w:pStyle w:val="1"/>
        <w:ind w:firstLine="709"/>
        <w:jc w:val="both"/>
        <w:rPr>
          <w:b/>
          <w:bCs/>
          <w:szCs w:val="28"/>
        </w:rPr>
      </w:pPr>
      <w:r w:rsidRPr="005B4510">
        <w:rPr>
          <w:b/>
          <w:bCs/>
          <w:szCs w:val="28"/>
        </w:rPr>
        <w:br w:type="page"/>
      </w:r>
      <w:bookmarkStart w:id="4" w:name="_Toc270412622"/>
      <w:r w:rsidR="00E713AB" w:rsidRPr="005B4510">
        <w:rPr>
          <w:b/>
          <w:bCs/>
          <w:szCs w:val="28"/>
        </w:rPr>
        <w:t>2</w:t>
      </w:r>
      <w:r w:rsidR="00480B43" w:rsidRPr="005B4510">
        <w:rPr>
          <w:b/>
          <w:bCs/>
          <w:szCs w:val="28"/>
        </w:rPr>
        <w:t xml:space="preserve"> </w:t>
      </w:r>
      <w:r w:rsidRPr="005B4510">
        <w:rPr>
          <w:b/>
          <w:bCs/>
          <w:szCs w:val="28"/>
        </w:rPr>
        <w:t>Бизнес предприятия ООО «Сударушка»</w:t>
      </w:r>
      <w:bookmarkEnd w:id="4"/>
    </w:p>
    <w:p w:rsidR="00480B43" w:rsidRPr="005B4510" w:rsidRDefault="00D24EB4" w:rsidP="00D24EB4">
      <w:pPr>
        <w:pStyle w:val="2"/>
        <w:ind w:firstLine="709"/>
        <w:jc w:val="both"/>
        <w:rPr>
          <w:b/>
          <w:bCs/>
          <w:i/>
          <w:iCs/>
          <w:szCs w:val="28"/>
        </w:rPr>
      </w:pPr>
      <w:bookmarkStart w:id="5" w:name="_Toc270412623"/>
      <w:r w:rsidRPr="005B4510">
        <w:rPr>
          <w:b/>
          <w:bCs/>
          <w:i/>
          <w:iCs/>
          <w:szCs w:val="28"/>
        </w:rPr>
        <w:t xml:space="preserve">2.1 </w:t>
      </w:r>
      <w:r w:rsidR="00480B43" w:rsidRPr="005B4510">
        <w:rPr>
          <w:b/>
          <w:bCs/>
          <w:i/>
          <w:iCs/>
          <w:szCs w:val="28"/>
        </w:rPr>
        <w:t>Резюме</w:t>
      </w:r>
      <w:bookmarkEnd w:id="0"/>
      <w:bookmarkEnd w:id="1"/>
      <w:bookmarkEnd w:id="5"/>
    </w:p>
    <w:p w:rsidR="00480B43" w:rsidRPr="005B4510" w:rsidRDefault="00480B43" w:rsidP="00480B43">
      <w:pPr>
        <w:spacing w:line="360" w:lineRule="auto"/>
        <w:ind w:firstLine="709"/>
        <w:jc w:val="both"/>
        <w:rPr>
          <w:sz w:val="28"/>
          <w:szCs w:val="28"/>
        </w:rPr>
      </w:pPr>
      <w:r w:rsidRPr="005B4510">
        <w:rPr>
          <w:sz w:val="28"/>
          <w:szCs w:val="28"/>
        </w:rPr>
        <w:t>В настоящее время изменился темп жизни и многие хозяйки все реже и реже имеют возможность и время для приготовления по настоящему вкусных аппетитных, ароматных блинчиков с разнообразной начинкой.</w:t>
      </w:r>
    </w:p>
    <w:p w:rsidR="00480B43" w:rsidRPr="005B4510" w:rsidRDefault="00480B43" w:rsidP="00480B43">
      <w:pPr>
        <w:spacing w:line="360" w:lineRule="auto"/>
        <w:ind w:firstLine="709"/>
        <w:jc w:val="both"/>
        <w:rPr>
          <w:sz w:val="28"/>
          <w:szCs w:val="28"/>
        </w:rPr>
      </w:pPr>
      <w:r w:rsidRPr="005B4510">
        <w:rPr>
          <w:sz w:val="28"/>
          <w:szCs w:val="28"/>
        </w:rPr>
        <w:t>Многие из нас вспоминают с легкой грустью в душе блинчики, которые готовили для нас наши бабушки и мамы. Кафе «Сударушка» дает возможность вернуть прежние воспоминания с чашечкой горячего чая или стаканом молока и восхитительными, как у бабушки, блинчиками.</w:t>
      </w:r>
    </w:p>
    <w:p w:rsidR="00480B43" w:rsidRPr="005B4510" w:rsidRDefault="00480B43" w:rsidP="00480B43">
      <w:pPr>
        <w:spacing w:line="360" w:lineRule="auto"/>
        <w:ind w:firstLine="709"/>
        <w:jc w:val="both"/>
        <w:rPr>
          <w:sz w:val="28"/>
          <w:szCs w:val="28"/>
        </w:rPr>
      </w:pPr>
      <w:r w:rsidRPr="005B4510">
        <w:rPr>
          <w:sz w:val="28"/>
          <w:szCs w:val="28"/>
        </w:rPr>
        <w:t xml:space="preserve">Наш ассортимент поначалу будет не особенно широк, однако это ни в коем случае отрицательно не отразится на качестве изделия. Все блюда приготавливаются только из натуральных продуктов. </w:t>
      </w:r>
    </w:p>
    <w:p w:rsidR="00480B43" w:rsidRPr="005B4510" w:rsidRDefault="00480B43" w:rsidP="00480B43">
      <w:pPr>
        <w:spacing w:line="360" w:lineRule="auto"/>
        <w:ind w:firstLine="709"/>
        <w:jc w:val="both"/>
        <w:rPr>
          <w:sz w:val="28"/>
          <w:szCs w:val="28"/>
        </w:rPr>
      </w:pPr>
      <w:r w:rsidRPr="005B4510">
        <w:rPr>
          <w:sz w:val="28"/>
          <w:szCs w:val="28"/>
        </w:rPr>
        <w:t>В будние дни основными посетителями нашего кафе будут студенты, школьники, работники различных организаций, а в курортный сезон добавляются отдыхающие. В выходные и праздничные дни наше кафе прекрасно подходит для отдыха всей семьей. Уютный интерьер, приветливый персонал и вкуснейшие блинчики создадут прекрасную, незабываемую атмосферу, и вам захочется еще не однажды посетить нашу «Сударушку».</w:t>
      </w:r>
    </w:p>
    <w:p w:rsidR="00480B43" w:rsidRPr="005B4510" w:rsidRDefault="00480B43" w:rsidP="00480B43">
      <w:pPr>
        <w:spacing w:line="360" w:lineRule="auto"/>
        <w:ind w:firstLine="709"/>
        <w:jc w:val="both"/>
        <w:rPr>
          <w:sz w:val="28"/>
          <w:szCs w:val="28"/>
        </w:rPr>
      </w:pPr>
      <w:r w:rsidRPr="005B4510">
        <w:rPr>
          <w:sz w:val="28"/>
          <w:szCs w:val="28"/>
        </w:rPr>
        <w:t xml:space="preserve">Также в нашем кафе вы сможете отметить памятные вам и вашим друзьям и знакомым даты и праздники. </w:t>
      </w:r>
    </w:p>
    <w:p w:rsidR="00480B43" w:rsidRPr="005B4510" w:rsidRDefault="00480B43" w:rsidP="00480B43">
      <w:pPr>
        <w:spacing w:line="360" w:lineRule="auto"/>
        <w:ind w:firstLine="709"/>
        <w:jc w:val="both"/>
        <w:rPr>
          <w:sz w:val="28"/>
          <w:szCs w:val="28"/>
        </w:rPr>
      </w:pPr>
      <w:r w:rsidRPr="005B4510">
        <w:rPr>
          <w:sz w:val="28"/>
          <w:szCs w:val="28"/>
        </w:rPr>
        <w:t>Суть данного проекта заключается в том, чтобы обеспечить население и гостей курорта хорошими, качественными, всегда свежими изделиями из теста.</w:t>
      </w:r>
    </w:p>
    <w:p w:rsidR="00D24EB4" w:rsidRPr="005B4510" w:rsidRDefault="00D24EB4" w:rsidP="00480B43">
      <w:pPr>
        <w:spacing w:line="360" w:lineRule="auto"/>
        <w:ind w:firstLine="709"/>
        <w:jc w:val="both"/>
        <w:rPr>
          <w:sz w:val="28"/>
          <w:szCs w:val="28"/>
        </w:rPr>
      </w:pPr>
    </w:p>
    <w:p w:rsidR="00480B43" w:rsidRPr="005B4510" w:rsidRDefault="00D24EB4" w:rsidP="00D24EB4">
      <w:pPr>
        <w:pStyle w:val="2"/>
        <w:ind w:firstLine="709"/>
        <w:jc w:val="both"/>
        <w:rPr>
          <w:b/>
          <w:bCs/>
          <w:i/>
          <w:iCs/>
          <w:szCs w:val="28"/>
        </w:rPr>
      </w:pPr>
      <w:bookmarkStart w:id="6" w:name="_Toc184217910"/>
      <w:bookmarkStart w:id="7" w:name="_Toc184362312"/>
      <w:bookmarkStart w:id="8" w:name="_Toc253859856"/>
      <w:bookmarkStart w:id="9" w:name="_Toc270412624"/>
      <w:r w:rsidRPr="005B4510">
        <w:rPr>
          <w:b/>
          <w:bCs/>
          <w:i/>
          <w:iCs/>
          <w:szCs w:val="28"/>
        </w:rPr>
        <w:t>2.2</w:t>
      </w:r>
      <w:r w:rsidR="00480B43" w:rsidRPr="005B4510">
        <w:rPr>
          <w:b/>
          <w:bCs/>
          <w:i/>
          <w:iCs/>
          <w:szCs w:val="28"/>
        </w:rPr>
        <w:t xml:space="preserve"> Описание фирмы</w:t>
      </w:r>
      <w:bookmarkEnd w:id="6"/>
      <w:bookmarkEnd w:id="7"/>
      <w:bookmarkEnd w:id="8"/>
      <w:bookmarkEnd w:id="9"/>
    </w:p>
    <w:p w:rsidR="00CA3516" w:rsidRPr="005B4510" w:rsidRDefault="00CA3516" w:rsidP="00CA3516">
      <w:pPr>
        <w:spacing w:line="360" w:lineRule="auto"/>
        <w:ind w:firstLine="709"/>
        <w:jc w:val="both"/>
        <w:rPr>
          <w:sz w:val="28"/>
          <w:szCs w:val="28"/>
        </w:rPr>
      </w:pPr>
      <w:r w:rsidRPr="005B4510">
        <w:rPr>
          <w:sz w:val="28"/>
          <w:szCs w:val="28"/>
        </w:rPr>
        <w:t>Кафе «Сударушка» создается с целью быстрого и качественного обслуживания посетителей, с максимальным вниманием к нему и предложением наиболее качественных изделий, которые ничем не отличаются от блинчиков домашнего приготовления. В связи с этим предполагается извлечение максимальной прибыли, за счет объема продаж и качества товара.</w:t>
      </w:r>
    </w:p>
    <w:p w:rsidR="00480B43" w:rsidRPr="005B4510" w:rsidRDefault="00480B43" w:rsidP="00480B43">
      <w:pPr>
        <w:spacing w:line="360" w:lineRule="auto"/>
        <w:ind w:firstLine="709"/>
        <w:jc w:val="both"/>
        <w:rPr>
          <w:sz w:val="28"/>
          <w:szCs w:val="28"/>
        </w:rPr>
      </w:pPr>
      <w:r w:rsidRPr="005B4510">
        <w:rPr>
          <w:sz w:val="28"/>
          <w:szCs w:val="28"/>
        </w:rPr>
        <w:t xml:space="preserve">В связи с тем, что в настоящее время существует огромное количество конкурентов в сфере обслуживания, пристальное внимание следует обратить на месторасположение будущего кафе «Сударушка». </w:t>
      </w:r>
    </w:p>
    <w:p w:rsidR="00480B43" w:rsidRPr="005B4510" w:rsidRDefault="00480B43" w:rsidP="00480B43">
      <w:pPr>
        <w:spacing w:line="360" w:lineRule="auto"/>
        <w:ind w:firstLine="709"/>
        <w:jc w:val="both"/>
        <w:rPr>
          <w:sz w:val="28"/>
          <w:szCs w:val="28"/>
        </w:rPr>
      </w:pPr>
      <w:r w:rsidRPr="005B4510">
        <w:rPr>
          <w:sz w:val="28"/>
          <w:szCs w:val="28"/>
        </w:rPr>
        <w:t xml:space="preserve">Необходимые условия: нужно, чтобы месторасположение было как можно более удобным для жителей и гостей курорта – будущих посетителей, но в то же время необходимо учитывать и месторасположение конкурентов, а также стоимость и наличие необходимых площадей в данном районе. </w:t>
      </w:r>
    </w:p>
    <w:p w:rsidR="00480B43" w:rsidRPr="005B4510" w:rsidRDefault="00480B43" w:rsidP="00480B43">
      <w:pPr>
        <w:spacing w:line="360" w:lineRule="auto"/>
        <w:ind w:firstLine="709"/>
        <w:jc w:val="both"/>
        <w:rPr>
          <w:sz w:val="28"/>
          <w:szCs w:val="28"/>
        </w:rPr>
      </w:pPr>
      <w:r w:rsidRPr="005B4510">
        <w:rPr>
          <w:sz w:val="28"/>
          <w:szCs w:val="28"/>
        </w:rPr>
        <w:t xml:space="preserve">Предполагается взять в аренду помещение размером 72 кв.м. договор аренды предусматривает выполнение капитального ремонта помещения, наружного ремонта здания и годовую арендную плату в размере 306600 руб. </w:t>
      </w:r>
    </w:p>
    <w:p w:rsidR="00480B43" w:rsidRPr="005B4510" w:rsidRDefault="00480B43" w:rsidP="00480B43">
      <w:pPr>
        <w:spacing w:line="360" w:lineRule="auto"/>
        <w:ind w:firstLine="709"/>
        <w:jc w:val="both"/>
        <w:rPr>
          <w:sz w:val="28"/>
          <w:szCs w:val="28"/>
        </w:rPr>
      </w:pPr>
      <w:r w:rsidRPr="005B4510">
        <w:rPr>
          <w:sz w:val="28"/>
          <w:szCs w:val="28"/>
        </w:rPr>
        <w:t>Договор заключается сроком на 5 лет.</w:t>
      </w:r>
    </w:p>
    <w:p w:rsidR="00480B43" w:rsidRPr="005B4510" w:rsidRDefault="00480B43" w:rsidP="00480B43">
      <w:pPr>
        <w:spacing w:line="360" w:lineRule="auto"/>
        <w:ind w:firstLine="709"/>
        <w:jc w:val="both"/>
        <w:rPr>
          <w:b/>
          <w:sz w:val="28"/>
          <w:szCs w:val="28"/>
        </w:rPr>
      </w:pPr>
      <w:r w:rsidRPr="005B4510">
        <w:rPr>
          <w:sz w:val="28"/>
          <w:szCs w:val="28"/>
        </w:rPr>
        <w:t xml:space="preserve"> </w:t>
      </w:r>
    </w:p>
    <w:p w:rsidR="00480B43" w:rsidRPr="005B4510" w:rsidRDefault="00D24EB4" w:rsidP="0032165A">
      <w:pPr>
        <w:pStyle w:val="2"/>
        <w:ind w:firstLine="709"/>
        <w:jc w:val="both"/>
        <w:rPr>
          <w:b/>
          <w:i/>
        </w:rPr>
      </w:pPr>
      <w:bookmarkStart w:id="10" w:name="_Toc184217911"/>
      <w:bookmarkStart w:id="11" w:name="_Toc184362313"/>
      <w:bookmarkStart w:id="12" w:name="_Toc253859857"/>
      <w:bookmarkStart w:id="13" w:name="_Toc270412625"/>
      <w:r w:rsidRPr="005B4510">
        <w:rPr>
          <w:b/>
          <w:i/>
        </w:rPr>
        <w:t>2.3</w:t>
      </w:r>
      <w:r w:rsidR="00480B43" w:rsidRPr="005B4510">
        <w:rPr>
          <w:b/>
          <w:i/>
        </w:rPr>
        <w:t xml:space="preserve"> Товары и услуги</w:t>
      </w:r>
      <w:bookmarkEnd w:id="10"/>
      <w:bookmarkEnd w:id="11"/>
      <w:bookmarkEnd w:id="12"/>
      <w:bookmarkEnd w:id="13"/>
    </w:p>
    <w:p w:rsidR="00480B43" w:rsidRPr="005B4510" w:rsidRDefault="00480B43" w:rsidP="00480B43">
      <w:pPr>
        <w:pStyle w:val="210"/>
        <w:spacing w:line="360" w:lineRule="auto"/>
        <w:rPr>
          <w:szCs w:val="28"/>
        </w:rPr>
      </w:pPr>
      <w:r w:rsidRPr="005B4510">
        <w:rPr>
          <w:szCs w:val="28"/>
        </w:rPr>
        <w:t xml:space="preserve">Наше предприятие будет заниматься производством и реализацией блинной продукции и сопутствующих товаров. Изделия будут всегда качественными и свежими. </w:t>
      </w:r>
    </w:p>
    <w:p w:rsidR="00480B43" w:rsidRPr="005B4510" w:rsidRDefault="00480B43" w:rsidP="00480B43">
      <w:pPr>
        <w:spacing w:line="360" w:lineRule="auto"/>
        <w:ind w:firstLine="709"/>
        <w:jc w:val="both"/>
        <w:rPr>
          <w:sz w:val="28"/>
          <w:szCs w:val="28"/>
        </w:rPr>
      </w:pPr>
      <w:r w:rsidRPr="005B4510">
        <w:rPr>
          <w:sz w:val="28"/>
          <w:szCs w:val="28"/>
        </w:rPr>
        <w:t xml:space="preserve">Первое время ассортимент и объемы производства будут невелики. Но в последствии, по мере завоевания потребителя, первое и второе будет расширяться. И только на втором этапе развития производства будет развиваться такой вид услуг, как заказ продукции по Интернету, доставка продукции на дом или в офис. </w:t>
      </w:r>
    </w:p>
    <w:p w:rsidR="00480B43" w:rsidRPr="005B4510" w:rsidRDefault="00480B43" w:rsidP="00480B43">
      <w:pPr>
        <w:spacing w:line="360" w:lineRule="auto"/>
        <w:ind w:firstLine="709"/>
        <w:jc w:val="both"/>
        <w:rPr>
          <w:sz w:val="28"/>
          <w:szCs w:val="28"/>
        </w:rPr>
      </w:pPr>
      <w:r w:rsidRPr="005B4510">
        <w:rPr>
          <w:sz w:val="28"/>
          <w:szCs w:val="28"/>
        </w:rPr>
        <w:t>Предприятие зарегистрировано как общество с ограниченной ответственностью с уставным капиталом 1470000 тыс. руб.</w:t>
      </w:r>
    </w:p>
    <w:p w:rsidR="00480B43" w:rsidRPr="005B4510" w:rsidRDefault="00480B43" w:rsidP="00480B43">
      <w:pPr>
        <w:spacing w:line="360" w:lineRule="auto"/>
        <w:ind w:firstLine="709"/>
        <w:jc w:val="both"/>
        <w:rPr>
          <w:sz w:val="28"/>
          <w:szCs w:val="28"/>
        </w:rPr>
      </w:pPr>
      <w:r w:rsidRPr="005B4510">
        <w:rPr>
          <w:sz w:val="28"/>
          <w:szCs w:val="28"/>
        </w:rPr>
        <w:t>Кафе «Сударушка» планирует предоставлять следующие виды услуг:</w:t>
      </w:r>
    </w:p>
    <w:p w:rsidR="00480B43" w:rsidRPr="005B4510" w:rsidRDefault="00480B43" w:rsidP="007E7106">
      <w:pPr>
        <w:numPr>
          <w:ilvl w:val="0"/>
          <w:numId w:val="3"/>
        </w:numPr>
        <w:spacing w:line="360" w:lineRule="auto"/>
        <w:ind w:left="0" w:firstLine="709"/>
        <w:jc w:val="both"/>
        <w:rPr>
          <w:sz w:val="28"/>
          <w:szCs w:val="28"/>
        </w:rPr>
      </w:pPr>
      <w:r w:rsidRPr="005B4510">
        <w:rPr>
          <w:sz w:val="28"/>
          <w:szCs w:val="28"/>
        </w:rPr>
        <w:t>выпечка и реализация блинов и оладьей.</w:t>
      </w:r>
    </w:p>
    <w:p w:rsidR="00480B43" w:rsidRPr="005B4510" w:rsidRDefault="00480B43" w:rsidP="007E7106">
      <w:pPr>
        <w:numPr>
          <w:ilvl w:val="0"/>
          <w:numId w:val="3"/>
        </w:numPr>
        <w:spacing w:line="360" w:lineRule="auto"/>
        <w:ind w:left="0" w:firstLine="709"/>
        <w:jc w:val="both"/>
        <w:rPr>
          <w:sz w:val="28"/>
          <w:szCs w:val="28"/>
        </w:rPr>
      </w:pPr>
      <w:r w:rsidRPr="005B4510">
        <w:rPr>
          <w:sz w:val="28"/>
          <w:szCs w:val="28"/>
        </w:rPr>
        <w:t>предоставление услуги «товары в дорогу».</w:t>
      </w:r>
    </w:p>
    <w:p w:rsidR="00480B43" w:rsidRPr="005B4510" w:rsidRDefault="00480B43" w:rsidP="007E7106">
      <w:pPr>
        <w:numPr>
          <w:ilvl w:val="0"/>
          <w:numId w:val="3"/>
        </w:numPr>
        <w:spacing w:line="360" w:lineRule="auto"/>
        <w:ind w:left="0" w:firstLine="709"/>
        <w:jc w:val="both"/>
        <w:rPr>
          <w:sz w:val="28"/>
          <w:szCs w:val="28"/>
        </w:rPr>
      </w:pPr>
      <w:r w:rsidRPr="005B4510">
        <w:rPr>
          <w:sz w:val="28"/>
          <w:szCs w:val="28"/>
        </w:rPr>
        <w:t>в ассортимент кафе будут включены горячие, холодные закуски, первые, вторые блюда, карта вин будет предоставлена в полном объеме.</w:t>
      </w:r>
    </w:p>
    <w:p w:rsidR="00480B43" w:rsidRPr="005B4510" w:rsidRDefault="00480B43" w:rsidP="007E7106">
      <w:pPr>
        <w:numPr>
          <w:ilvl w:val="0"/>
          <w:numId w:val="3"/>
        </w:numPr>
        <w:spacing w:line="360" w:lineRule="auto"/>
        <w:ind w:left="0" w:firstLine="709"/>
        <w:jc w:val="both"/>
        <w:rPr>
          <w:sz w:val="28"/>
          <w:szCs w:val="28"/>
        </w:rPr>
      </w:pPr>
      <w:r w:rsidRPr="005B4510">
        <w:rPr>
          <w:sz w:val="28"/>
          <w:szCs w:val="28"/>
        </w:rPr>
        <w:t>проведение праздников, банкетов, юбилеев, торжеств.</w:t>
      </w:r>
    </w:p>
    <w:p w:rsidR="00480B43" w:rsidRPr="005B4510" w:rsidRDefault="00480B43" w:rsidP="00480B43">
      <w:pPr>
        <w:pStyle w:val="aaa"/>
        <w:tabs>
          <w:tab w:val="clear" w:pos="360"/>
        </w:tabs>
        <w:spacing w:line="360" w:lineRule="auto"/>
        <w:ind w:left="0" w:firstLine="709"/>
        <w:jc w:val="both"/>
        <w:rPr>
          <w:szCs w:val="28"/>
        </w:rPr>
      </w:pPr>
      <w:r w:rsidRPr="005B4510">
        <w:rPr>
          <w:szCs w:val="28"/>
        </w:rPr>
        <w:t>Планируется также предоставление сервисных услуг: заказ через Интернет, по телефону, доставка товаров на дом и в офисы.</w:t>
      </w:r>
    </w:p>
    <w:p w:rsidR="00480B43" w:rsidRPr="005B4510" w:rsidRDefault="00480B43" w:rsidP="00480B43">
      <w:pPr>
        <w:pStyle w:val="aaa"/>
        <w:tabs>
          <w:tab w:val="clear" w:pos="360"/>
        </w:tabs>
        <w:spacing w:line="360" w:lineRule="auto"/>
        <w:ind w:left="0" w:firstLine="709"/>
        <w:jc w:val="both"/>
        <w:rPr>
          <w:szCs w:val="28"/>
        </w:rPr>
      </w:pPr>
      <w:r w:rsidRPr="005B4510">
        <w:rPr>
          <w:szCs w:val="28"/>
        </w:rPr>
        <w:t>В настоящее время на рынке услуг существует множество кафе, предоставляющих аналогичные услуги, однако, основным недостатком товаров и услуг у конкурентов являются высокие цены и невысокое качество продукции.</w:t>
      </w:r>
    </w:p>
    <w:p w:rsidR="00480B43" w:rsidRPr="005B4510" w:rsidRDefault="00480B43" w:rsidP="00480B43">
      <w:pPr>
        <w:pStyle w:val="210"/>
        <w:spacing w:line="360" w:lineRule="auto"/>
        <w:rPr>
          <w:szCs w:val="28"/>
        </w:rPr>
      </w:pPr>
      <w:r w:rsidRPr="005B4510">
        <w:rPr>
          <w:szCs w:val="28"/>
        </w:rPr>
        <w:t>В настоящее время на нашем курорте существует множество предприятий общественного питания. Однако мало кто из них реализует продукцию в полном объеме собственного производства.</w:t>
      </w:r>
    </w:p>
    <w:p w:rsidR="00480B43" w:rsidRPr="005B4510" w:rsidRDefault="00480B43" w:rsidP="00480B43">
      <w:pPr>
        <w:spacing w:line="360" w:lineRule="auto"/>
        <w:ind w:firstLine="709"/>
        <w:jc w:val="both"/>
        <w:rPr>
          <w:sz w:val="28"/>
          <w:szCs w:val="28"/>
        </w:rPr>
      </w:pPr>
      <w:r w:rsidRPr="005B4510">
        <w:rPr>
          <w:sz w:val="28"/>
          <w:szCs w:val="28"/>
        </w:rPr>
        <w:t>Блины реализуются в виде полуфабрикатов через торговую сеть, либо продаются в местах большого скопления народа (на рынках) и сервис там соответствующий.</w:t>
      </w:r>
    </w:p>
    <w:p w:rsidR="00480B43" w:rsidRPr="005B4510" w:rsidRDefault="00480B43" w:rsidP="00480B43">
      <w:pPr>
        <w:spacing w:line="360" w:lineRule="auto"/>
        <w:ind w:firstLine="709"/>
        <w:jc w:val="both"/>
        <w:rPr>
          <w:sz w:val="28"/>
          <w:szCs w:val="28"/>
        </w:rPr>
      </w:pPr>
      <w:r w:rsidRPr="005B4510">
        <w:rPr>
          <w:sz w:val="28"/>
          <w:szCs w:val="28"/>
        </w:rPr>
        <w:t xml:space="preserve">Правда, в последнее время появились так называемые «блины-гриль». Но продаются они остывшими, цены там не маленькие, а качество оставляет желать много лучшего. </w:t>
      </w:r>
    </w:p>
    <w:p w:rsidR="00480B43" w:rsidRPr="005B4510" w:rsidRDefault="00480B43" w:rsidP="00480B43">
      <w:pPr>
        <w:spacing w:line="360" w:lineRule="auto"/>
        <w:ind w:firstLine="709"/>
        <w:jc w:val="both"/>
        <w:rPr>
          <w:sz w:val="28"/>
          <w:szCs w:val="28"/>
        </w:rPr>
      </w:pPr>
      <w:r w:rsidRPr="005B4510">
        <w:rPr>
          <w:sz w:val="28"/>
          <w:szCs w:val="28"/>
        </w:rPr>
        <w:t xml:space="preserve"> Так что основными нашими конкурентами могут послужить кафе, пиццерии города, а также всевозможные бары.</w:t>
      </w:r>
    </w:p>
    <w:p w:rsidR="00480B43" w:rsidRPr="005B4510" w:rsidRDefault="00480B43" w:rsidP="00480B43">
      <w:pPr>
        <w:spacing w:line="360" w:lineRule="auto"/>
        <w:ind w:firstLine="709"/>
        <w:jc w:val="both"/>
        <w:rPr>
          <w:sz w:val="28"/>
          <w:szCs w:val="28"/>
        </w:rPr>
      </w:pPr>
      <w:r w:rsidRPr="005B4510">
        <w:rPr>
          <w:sz w:val="28"/>
          <w:szCs w:val="28"/>
        </w:rPr>
        <w:t>Основным преимуществом планируемого кафе «Сударушка» будет являться возможность снижения себестоимости и цен, повышение качества, расширение ассортимента услуг (товаров).</w:t>
      </w:r>
    </w:p>
    <w:p w:rsidR="00480B43" w:rsidRPr="005B4510" w:rsidRDefault="00480B43" w:rsidP="00480B43">
      <w:pPr>
        <w:spacing w:line="360" w:lineRule="auto"/>
        <w:ind w:firstLine="709"/>
        <w:jc w:val="both"/>
        <w:rPr>
          <w:sz w:val="28"/>
          <w:szCs w:val="28"/>
        </w:rPr>
      </w:pPr>
      <w:r w:rsidRPr="005B4510">
        <w:rPr>
          <w:sz w:val="28"/>
          <w:szCs w:val="28"/>
        </w:rPr>
        <w:t xml:space="preserve"> Наша «Сударушка» занимается изготовлением изделий из сдобного дрожжевого и без дрожжевого теста. Блины всегда были в России традиционным блюдом, поэтому наши потребители с легкостью определят, что наши блины очень высокого качества. При изготовлении блинов и сопутствующих товаров не будут использованы консерванты и концентраты. Всегда, в любое время года – только свежие, качественные продукты!</w:t>
      </w:r>
    </w:p>
    <w:p w:rsidR="00480B43" w:rsidRPr="005B4510" w:rsidRDefault="00480B43" w:rsidP="00480B43">
      <w:pPr>
        <w:spacing w:line="360" w:lineRule="auto"/>
        <w:ind w:firstLine="709"/>
        <w:jc w:val="both"/>
        <w:rPr>
          <w:sz w:val="28"/>
          <w:szCs w:val="28"/>
        </w:rPr>
      </w:pPr>
      <w:r w:rsidRPr="005B4510">
        <w:rPr>
          <w:sz w:val="28"/>
          <w:szCs w:val="28"/>
        </w:rPr>
        <w:t>В настоящее время потребители стали очень разборчивы. И на это качество мы будем опираться, открывая «Сударушку».</w:t>
      </w:r>
    </w:p>
    <w:p w:rsidR="00480B43" w:rsidRPr="005B4510" w:rsidRDefault="00480B43" w:rsidP="00480B43">
      <w:pPr>
        <w:spacing w:line="360" w:lineRule="auto"/>
        <w:ind w:firstLine="709"/>
        <w:jc w:val="both"/>
        <w:rPr>
          <w:sz w:val="28"/>
          <w:szCs w:val="28"/>
        </w:rPr>
      </w:pPr>
      <w:r w:rsidRPr="005B4510">
        <w:rPr>
          <w:sz w:val="28"/>
          <w:szCs w:val="28"/>
        </w:rPr>
        <w:t>Цена за наши вкусные и качественные блинчики будет довольно не высока.</w:t>
      </w:r>
      <w:r w:rsidRPr="005B4510">
        <w:rPr>
          <w:sz w:val="28"/>
          <w:szCs w:val="28"/>
        </w:rPr>
        <w:tab/>
      </w:r>
    </w:p>
    <w:p w:rsidR="00480B43" w:rsidRPr="005B4510" w:rsidRDefault="00480B43" w:rsidP="00480B43">
      <w:pPr>
        <w:spacing w:line="360" w:lineRule="auto"/>
        <w:ind w:firstLine="709"/>
        <w:jc w:val="both"/>
        <w:rPr>
          <w:sz w:val="28"/>
          <w:szCs w:val="28"/>
        </w:rPr>
      </w:pPr>
      <w:r w:rsidRPr="005B4510">
        <w:rPr>
          <w:sz w:val="28"/>
          <w:szCs w:val="28"/>
        </w:rPr>
        <w:t>У «Блинной» будет удобный режим работы, построенный таким образом, что уже с 8 часов утра вы сможете полакомиться нашими блинчиками и выпить чашечку – другую горячего кофе или чаю.</w:t>
      </w:r>
    </w:p>
    <w:p w:rsidR="00480B43" w:rsidRPr="005B4510" w:rsidRDefault="00480B43" w:rsidP="00480B43">
      <w:pPr>
        <w:spacing w:line="360" w:lineRule="auto"/>
        <w:ind w:firstLine="709"/>
        <w:jc w:val="both"/>
        <w:rPr>
          <w:sz w:val="28"/>
          <w:szCs w:val="28"/>
        </w:rPr>
      </w:pPr>
      <w:r w:rsidRPr="005B4510">
        <w:rPr>
          <w:sz w:val="28"/>
          <w:szCs w:val="28"/>
        </w:rPr>
        <w:t>Производимые нашей «Сударушкой» изделия должны пользоваться довольно большой популярностью среди потребителей, т. к., несмотря на огромное количество всевозможных кафе, закусочных и прочих заведений подобного рода, блины практически отсутствуют в предлагаемых ими меню.</w:t>
      </w:r>
    </w:p>
    <w:p w:rsidR="00480B43" w:rsidRPr="005B4510" w:rsidRDefault="00480B43" w:rsidP="00480B43">
      <w:pPr>
        <w:spacing w:line="360" w:lineRule="auto"/>
        <w:ind w:firstLine="709"/>
        <w:jc w:val="both"/>
        <w:rPr>
          <w:sz w:val="28"/>
          <w:szCs w:val="28"/>
        </w:rPr>
      </w:pPr>
    </w:p>
    <w:p w:rsidR="00480B43" w:rsidRPr="005B4510" w:rsidRDefault="0032165A" w:rsidP="0032165A">
      <w:pPr>
        <w:pStyle w:val="2"/>
        <w:ind w:firstLine="709"/>
        <w:jc w:val="both"/>
        <w:rPr>
          <w:b/>
          <w:bCs/>
          <w:i/>
          <w:iCs/>
          <w:szCs w:val="28"/>
        </w:rPr>
      </w:pPr>
      <w:bookmarkStart w:id="14" w:name="_Toc184217912"/>
      <w:bookmarkStart w:id="15" w:name="_Toc184362314"/>
      <w:bookmarkStart w:id="16" w:name="_Toc253859858"/>
      <w:bookmarkStart w:id="17" w:name="_Toc270412626"/>
      <w:r w:rsidRPr="005B4510">
        <w:rPr>
          <w:b/>
          <w:bCs/>
          <w:i/>
          <w:iCs/>
          <w:szCs w:val="28"/>
        </w:rPr>
        <w:t>2</w:t>
      </w:r>
      <w:r w:rsidR="00D24EB4" w:rsidRPr="005B4510">
        <w:rPr>
          <w:b/>
          <w:bCs/>
          <w:i/>
          <w:iCs/>
          <w:szCs w:val="28"/>
        </w:rPr>
        <w:t>.4</w:t>
      </w:r>
      <w:r w:rsidR="00480B43" w:rsidRPr="005B4510">
        <w:rPr>
          <w:b/>
          <w:bCs/>
          <w:i/>
          <w:iCs/>
          <w:szCs w:val="28"/>
        </w:rPr>
        <w:t xml:space="preserve"> Помещение и оборудование</w:t>
      </w:r>
      <w:bookmarkEnd w:id="14"/>
      <w:bookmarkEnd w:id="15"/>
      <w:bookmarkEnd w:id="16"/>
      <w:bookmarkEnd w:id="17"/>
    </w:p>
    <w:p w:rsidR="00480B43" w:rsidRPr="005B4510" w:rsidRDefault="00480B43" w:rsidP="00480B43">
      <w:pPr>
        <w:spacing w:line="360" w:lineRule="auto"/>
        <w:ind w:firstLine="709"/>
        <w:jc w:val="both"/>
        <w:rPr>
          <w:sz w:val="28"/>
          <w:szCs w:val="28"/>
        </w:rPr>
      </w:pPr>
      <w:r w:rsidRPr="005B4510">
        <w:rPr>
          <w:sz w:val="28"/>
          <w:szCs w:val="28"/>
        </w:rPr>
        <w:t>Планируется использовать следующее оборудование</w:t>
      </w:r>
      <w:r w:rsidR="00810BA5" w:rsidRPr="005B4510">
        <w:rPr>
          <w:sz w:val="28"/>
          <w:szCs w:val="28"/>
        </w:rPr>
        <w:t xml:space="preserve"> (Таблица </w:t>
      </w:r>
      <w:r w:rsidR="000A3AA6" w:rsidRPr="005B4510">
        <w:rPr>
          <w:sz w:val="28"/>
          <w:szCs w:val="28"/>
        </w:rPr>
        <w:t>2.1</w:t>
      </w:r>
      <w:r w:rsidR="00810BA5" w:rsidRPr="005B4510">
        <w:rPr>
          <w:sz w:val="28"/>
          <w:szCs w:val="28"/>
        </w:rPr>
        <w:t>).</w:t>
      </w:r>
    </w:p>
    <w:p w:rsidR="00810BA5" w:rsidRPr="005B4510" w:rsidRDefault="00810BA5" w:rsidP="000A3AA6">
      <w:pPr>
        <w:spacing w:line="360" w:lineRule="auto"/>
        <w:jc w:val="both"/>
        <w:rPr>
          <w:sz w:val="28"/>
          <w:szCs w:val="28"/>
        </w:rPr>
      </w:pPr>
      <w:r w:rsidRPr="005B4510">
        <w:rPr>
          <w:sz w:val="28"/>
          <w:szCs w:val="28"/>
        </w:rPr>
        <w:t>Таблица</w:t>
      </w:r>
      <w:r w:rsidR="000A3AA6" w:rsidRPr="005B4510">
        <w:rPr>
          <w:sz w:val="28"/>
          <w:szCs w:val="28"/>
        </w:rPr>
        <w:t xml:space="preserve"> 2.1</w:t>
      </w:r>
      <w:r w:rsidRPr="005B4510">
        <w:rPr>
          <w:sz w:val="28"/>
          <w:szCs w:val="28"/>
        </w:rPr>
        <w:t xml:space="preserve"> – Необходимое оборудование </w:t>
      </w:r>
    </w:p>
    <w:tbl>
      <w:tblPr>
        <w:tblStyle w:val="af"/>
        <w:tblW w:w="5000" w:type="pct"/>
        <w:tblLook w:val="01E0" w:firstRow="1" w:lastRow="1" w:firstColumn="1" w:lastColumn="1" w:noHBand="0" w:noVBand="0"/>
      </w:tblPr>
      <w:tblGrid>
        <w:gridCol w:w="5006"/>
        <w:gridCol w:w="1543"/>
        <w:gridCol w:w="3305"/>
      </w:tblGrid>
      <w:tr w:rsidR="0061542C" w:rsidRPr="005B4510">
        <w:tc>
          <w:tcPr>
            <w:tcW w:w="2540" w:type="pct"/>
          </w:tcPr>
          <w:p w:rsidR="0061542C" w:rsidRPr="005B4510" w:rsidRDefault="0061542C" w:rsidP="0061542C">
            <w:pPr>
              <w:jc w:val="center"/>
            </w:pPr>
            <w:r w:rsidRPr="005B4510">
              <w:t>Наименование</w:t>
            </w:r>
          </w:p>
        </w:tc>
        <w:tc>
          <w:tcPr>
            <w:tcW w:w="783" w:type="pct"/>
          </w:tcPr>
          <w:p w:rsidR="0061542C" w:rsidRPr="005B4510" w:rsidRDefault="0061542C" w:rsidP="0061542C">
            <w:pPr>
              <w:jc w:val="center"/>
            </w:pPr>
            <w:r w:rsidRPr="005B4510">
              <w:t>Кол-во</w:t>
            </w:r>
          </w:p>
        </w:tc>
        <w:tc>
          <w:tcPr>
            <w:tcW w:w="1677" w:type="pct"/>
          </w:tcPr>
          <w:p w:rsidR="0061542C" w:rsidRPr="005B4510" w:rsidRDefault="0061542C" w:rsidP="0061542C">
            <w:pPr>
              <w:jc w:val="center"/>
            </w:pPr>
            <w:r w:rsidRPr="005B4510">
              <w:t>Мощность, кВт/ч</w:t>
            </w:r>
          </w:p>
        </w:tc>
      </w:tr>
      <w:tr w:rsidR="0061542C" w:rsidRPr="005B4510">
        <w:tc>
          <w:tcPr>
            <w:tcW w:w="2540" w:type="pct"/>
          </w:tcPr>
          <w:p w:rsidR="0061542C" w:rsidRPr="005B4510" w:rsidRDefault="0061542C" w:rsidP="00810BA5">
            <w:r w:rsidRPr="005B4510">
              <w:t>блинница TEFAL</w:t>
            </w:r>
          </w:p>
        </w:tc>
        <w:tc>
          <w:tcPr>
            <w:tcW w:w="783" w:type="pct"/>
          </w:tcPr>
          <w:p w:rsidR="0061542C" w:rsidRPr="005B4510" w:rsidRDefault="0061542C" w:rsidP="0061542C">
            <w:pPr>
              <w:jc w:val="center"/>
            </w:pPr>
            <w:r w:rsidRPr="005B4510">
              <w:t>1</w:t>
            </w:r>
          </w:p>
        </w:tc>
        <w:tc>
          <w:tcPr>
            <w:tcW w:w="1677" w:type="pct"/>
          </w:tcPr>
          <w:p w:rsidR="0061542C" w:rsidRPr="005B4510" w:rsidRDefault="0061542C" w:rsidP="0061542C">
            <w:pPr>
              <w:jc w:val="center"/>
            </w:pPr>
            <w:r w:rsidRPr="005B4510">
              <w:t>1300</w:t>
            </w:r>
          </w:p>
        </w:tc>
      </w:tr>
      <w:tr w:rsidR="0061542C" w:rsidRPr="005B4510">
        <w:tc>
          <w:tcPr>
            <w:tcW w:w="2540" w:type="pct"/>
          </w:tcPr>
          <w:p w:rsidR="0061542C" w:rsidRPr="005B4510" w:rsidRDefault="0061542C" w:rsidP="00810BA5">
            <w:r w:rsidRPr="005B4510">
              <w:t>кассовый аппарат</w:t>
            </w:r>
          </w:p>
        </w:tc>
        <w:tc>
          <w:tcPr>
            <w:tcW w:w="783" w:type="pct"/>
          </w:tcPr>
          <w:p w:rsidR="0061542C" w:rsidRPr="005B4510" w:rsidRDefault="0061542C" w:rsidP="0061542C">
            <w:pPr>
              <w:jc w:val="center"/>
            </w:pPr>
            <w:r w:rsidRPr="005B4510">
              <w:t>1</w:t>
            </w:r>
          </w:p>
        </w:tc>
        <w:tc>
          <w:tcPr>
            <w:tcW w:w="1677" w:type="pct"/>
          </w:tcPr>
          <w:p w:rsidR="0061542C" w:rsidRPr="005B4510" w:rsidRDefault="0061542C" w:rsidP="0061542C">
            <w:pPr>
              <w:jc w:val="center"/>
            </w:pPr>
            <w:r w:rsidRPr="005B4510">
              <w:t>40</w:t>
            </w:r>
          </w:p>
        </w:tc>
      </w:tr>
      <w:tr w:rsidR="0061542C" w:rsidRPr="005B4510">
        <w:tc>
          <w:tcPr>
            <w:tcW w:w="2540" w:type="pct"/>
          </w:tcPr>
          <w:p w:rsidR="0061542C" w:rsidRPr="005B4510" w:rsidRDefault="0061542C" w:rsidP="00810BA5">
            <w:r w:rsidRPr="005B4510">
              <w:t xml:space="preserve">компьютер </w:t>
            </w:r>
          </w:p>
        </w:tc>
        <w:tc>
          <w:tcPr>
            <w:tcW w:w="783" w:type="pct"/>
          </w:tcPr>
          <w:p w:rsidR="0061542C" w:rsidRPr="005B4510" w:rsidRDefault="0061542C" w:rsidP="0061542C">
            <w:pPr>
              <w:jc w:val="center"/>
            </w:pPr>
            <w:r w:rsidRPr="005B4510">
              <w:t>1</w:t>
            </w:r>
          </w:p>
        </w:tc>
        <w:tc>
          <w:tcPr>
            <w:tcW w:w="1677" w:type="pct"/>
          </w:tcPr>
          <w:p w:rsidR="0061542C" w:rsidRPr="005B4510" w:rsidRDefault="0061542C" w:rsidP="0061542C">
            <w:pPr>
              <w:jc w:val="center"/>
            </w:pPr>
            <w:r w:rsidRPr="005B4510">
              <w:t>1500</w:t>
            </w:r>
          </w:p>
        </w:tc>
      </w:tr>
      <w:tr w:rsidR="0061542C" w:rsidRPr="005B4510">
        <w:tc>
          <w:tcPr>
            <w:tcW w:w="2540" w:type="pct"/>
          </w:tcPr>
          <w:p w:rsidR="0061542C" w:rsidRPr="005B4510" w:rsidRDefault="0061542C" w:rsidP="00810BA5">
            <w:r w:rsidRPr="005B4510">
              <w:t>холодильное оборудование</w:t>
            </w:r>
          </w:p>
        </w:tc>
        <w:tc>
          <w:tcPr>
            <w:tcW w:w="783" w:type="pct"/>
          </w:tcPr>
          <w:p w:rsidR="0061542C" w:rsidRPr="005B4510" w:rsidRDefault="0061542C" w:rsidP="0061542C">
            <w:pPr>
              <w:jc w:val="center"/>
            </w:pPr>
            <w:r w:rsidRPr="005B4510">
              <w:t>2</w:t>
            </w:r>
          </w:p>
        </w:tc>
        <w:tc>
          <w:tcPr>
            <w:tcW w:w="1677" w:type="pct"/>
          </w:tcPr>
          <w:p w:rsidR="0061542C" w:rsidRPr="005B4510" w:rsidRDefault="0061542C" w:rsidP="0061542C">
            <w:pPr>
              <w:jc w:val="center"/>
            </w:pPr>
            <w:r w:rsidRPr="005B4510">
              <w:t>3000</w:t>
            </w:r>
          </w:p>
        </w:tc>
      </w:tr>
      <w:tr w:rsidR="0061542C" w:rsidRPr="005B4510">
        <w:tc>
          <w:tcPr>
            <w:tcW w:w="2540" w:type="pct"/>
          </w:tcPr>
          <w:p w:rsidR="0061542C" w:rsidRPr="005B4510" w:rsidRDefault="0061542C" w:rsidP="00810BA5">
            <w:r w:rsidRPr="005B4510">
              <w:t>кондиционер</w:t>
            </w:r>
          </w:p>
        </w:tc>
        <w:tc>
          <w:tcPr>
            <w:tcW w:w="783" w:type="pct"/>
          </w:tcPr>
          <w:p w:rsidR="0061542C" w:rsidRPr="005B4510" w:rsidRDefault="0061542C" w:rsidP="0061542C">
            <w:pPr>
              <w:jc w:val="center"/>
            </w:pPr>
            <w:r w:rsidRPr="005B4510">
              <w:t>1</w:t>
            </w:r>
          </w:p>
        </w:tc>
        <w:tc>
          <w:tcPr>
            <w:tcW w:w="1677" w:type="pct"/>
          </w:tcPr>
          <w:p w:rsidR="0061542C" w:rsidRPr="005B4510" w:rsidRDefault="0061542C" w:rsidP="0061542C">
            <w:pPr>
              <w:jc w:val="center"/>
            </w:pPr>
            <w:r w:rsidRPr="005B4510">
              <w:t>1000</w:t>
            </w:r>
          </w:p>
        </w:tc>
      </w:tr>
      <w:tr w:rsidR="0061542C" w:rsidRPr="005B4510">
        <w:tc>
          <w:tcPr>
            <w:tcW w:w="2540" w:type="pct"/>
          </w:tcPr>
          <w:p w:rsidR="0061542C" w:rsidRPr="005B4510" w:rsidRDefault="0061542C" w:rsidP="00810BA5">
            <w:r w:rsidRPr="005B4510">
              <w:t>мебель</w:t>
            </w:r>
          </w:p>
        </w:tc>
        <w:tc>
          <w:tcPr>
            <w:tcW w:w="783" w:type="pct"/>
          </w:tcPr>
          <w:p w:rsidR="0061542C" w:rsidRPr="005B4510" w:rsidRDefault="00127B00" w:rsidP="0061542C">
            <w:pPr>
              <w:jc w:val="center"/>
            </w:pPr>
            <w:r w:rsidRPr="005B4510">
              <w:t>-</w:t>
            </w:r>
          </w:p>
        </w:tc>
        <w:tc>
          <w:tcPr>
            <w:tcW w:w="1677" w:type="pct"/>
          </w:tcPr>
          <w:p w:rsidR="0061542C" w:rsidRPr="005B4510" w:rsidRDefault="0061542C" w:rsidP="0061542C">
            <w:pPr>
              <w:jc w:val="center"/>
            </w:pPr>
            <w:r w:rsidRPr="005B4510">
              <w:t>-</w:t>
            </w:r>
          </w:p>
        </w:tc>
      </w:tr>
      <w:tr w:rsidR="0061542C" w:rsidRPr="005B4510">
        <w:tc>
          <w:tcPr>
            <w:tcW w:w="2540" w:type="pct"/>
          </w:tcPr>
          <w:p w:rsidR="0061542C" w:rsidRPr="005B4510" w:rsidRDefault="0061542C" w:rsidP="00810BA5">
            <w:r w:rsidRPr="005B4510">
              <w:t>посуда</w:t>
            </w:r>
          </w:p>
        </w:tc>
        <w:tc>
          <w:tcPr>
            <w:tcW w:w="783" w:type="pct"/>
          </w:tcPr>
          <w:p w:rsidR="0061542C" w:rsidRPr="005B4510" w:rsidRDefault="0061542C" w:rsidP="0061542C">
            <w:pPr>
              <w:jc w:val="center"/>
            </w:pPr>
            <w:r w:rsidRPr="005B4510">
              <w:t>-</w:t>
            </w:r>
          </w:p>
        </w:tc>
        <w:tc>
          <w:tcPr>
            <w:tcW w:w="1677" w:type="pct"/>
          </w:tcPr>
          <w:p w:rsidR="0061542C" w:rsidRPr="005B4510" w:rsidRDefault="0061542C" w:rsidP="0061542C">
            <w:pPr>
              <w:jc w:val="center"/>
            </w:pPr>
            <w:r w:rsidRPr="005B4510">
              <w:t>-</w:t>
            </w:r>
          </w:p>
        </w:tc>
      </w:tr>
    </w:tbl>
    <w:p w:rsidR="00810BA5" w:rsidRPr="005B4510" w:rsidRDefault="00810BA5" w:rsidP="00480B43">
      <w:pPr>
        <w:pStyle w:val="10"/>
        <w:spacing w:line="360" w:lineRule="auto"/>
        <w:ind w:firstLine="709"/>
        <w:jc w:val="both"/>
        <w:rPr>
          <w:sz w:val="28"/>
          <w:szCs w:val="28"/>
        </w:rPr>
      </w:pPr>
    </w:p>
    <w:p w:rsidR="00480B43" w:rsidRPr="005B4510" w:rsidRDefault="00480B43" w:rsidP="00480B43">
      <w:pPr>
        <w:pStyle w:val="10"/>
        <w:spacing w:line="360" w:lineRule="auto"/>
        <w:ind w:firstLine="709"/>
        <w:jc w:val="both"/>
        <w:rPr>
          <w:sz w:val="28"/>
          <w:szCs w:val="28"/>
        </w:rPr>
      </w:pPr>
      <w:r w:rsidRPr="005B4510">
        <w:rPr>
          <w:sz w:val="28"/>
          <w:szCs w:val="28"/>
        </w:rPr>
        <w:t>Необходимая производственная площадь 10 кв.м., 62 кв. м. – под торговый зал и санитарный узел. Помещение планируется взять в аренду.</w:t>
      </w:r>
    </w:p>
    <w:p w:rsidR="00480B43" w:rsidRPr="005B4510" w:rsidRDefault="00480B43" w:rsidP="00480B43">
      <w:pPr>
        <w:numPr>
          <w:ilvl w:val="12"/>
          <w:numId w:val="0"/>
        </w:numPr>
        <w:spacing w:line="360" w:lineRule="auto"/>
        <w:ind w:firstLine="709"/>
        <w:jc w:val="both"/>
        <w:rPr>
          <w:sz w:val="28"/>
          <w:szCs w:val="28"/>
        </w:rPr>
      </w:pPr>
      <w:r w:rsidRPr="005B4510">
        <w:rPr>
          <w:sz w:val="28"/>
          <w:szCs w:val="28"/>
        </w:rPr>
        <w:t xml:space="preserve"> </w:t>
      </w:r>
    </w:p>
    <w:p w:rsidR="00480B43" w:rsidRPr="005B4510" w:rsidRDefault="00D24EB4" w:rsidP="0032165A">
      <w:pPr>
        <w:pStyle w:val="2"/>
        <w:ind w:firstLine="709"/>
        <w:jc w:val="both"/>
        <w:rPr>
          <w:b/>
          <w:bCs/>
          <w:i/>
          <w:iCs/>
          <w:szCs w:val="28"/>
        </w:rPr>
      </w:pPr>
      <w:bookmarkStart w:id="18" w:name="_Toc184362315"/>
      <w:bookmarkStart w:id="19" w:name="_Toc253859859"/>
      <w:bookmarkStart w:id="20" w:name="_Toc270412627"/>
      <w:r w:rsidRPr="005B4510">
        <w:rPr>
          <w:b/>
          <w:bCs/>
          <w:i/>
          <w:iCs/>
          <w:szCs w:val="28"/>
        </w:rPr>
        <w:t>2.5</w:t>
      </w:r>
      <w:r w:rsidR="00480B43" w:rsidRPr="005B4510">
        <w:rPr>
          <w:b/>
          <w:bCs/>
          <w:i/>
          <w:iCs/>
          <w:szCs w:val="28"/>
        </w:rPr>
        <w:t xml:space="preserve"> Маркетинговый план</w:t>
      </w:r>
      <w:bookmarkEnd w:id="18"/>
      <w:bookmarkEnd w:id="19"/>
      <w:bookmarkEnd w:id="20"/>
    </w:p>
    <w:p w:rsidR="00480B43" w:rsidRPr="005B4510" w:rsidRDefault="00480B43" w:rsidP="00480B43">
      <w:pPr>
        <w:spacing w:line="360" w:lineRule="auto"/>
        <w:ind w:firstLine="709"/>
        <w:jc w:val="both"/>
        <w:rPr>
          <w:sz w:val="28"/>
          <w:szCs w:val="28"/>
        </w:rPr>
      </w:pPr>
      <w:r w:rsidRPr="005B4510">
        <w:rPr>
          <w:sz w:val="28"/>
          <w:szCs w:val="28"/>
        </w:rPr>
        <w:t xml:space="preserve">В условиях господства рыночных отношений планирование бизнеса теснейшим образом связано с предвидением возможностей сбыта предпринимательского продукта на рынке товаров и услуг. Чтобы прогнозные оценки предпринимателя наиболее соответствовали реальной ситуации будущего спроса и объема продаж, необходимо тщательно исследовать, изучить, проанализировать рынок сбыта предпринимательского продукта, т.е. людей, которые покупают товар предприятия или пользуются его услугами. Необходимо держать под контролем круг потребителей, тогда фирма всегда сможет решить: оставаться ей на рынке или покинуть его. </w:t>
      </w:r>
    </w:p>
    <w:p w:rsidR="00480B43" w:rsidRPr="005B4510" w:rsidRDefault="00480B43" w:rsidP="00480B43">
      <w:pPr>
        <w:spacing w:line="360" w:lineRule="auto"/>
        <w:ind w:firstLine="709"/>
        <w:jc w:val="both"/>
        <w:rPr>
          <w:sz w:val="28"/>
          <w:szCs w:val="28"/>
        </w:rPr>
      </w:pPr>
      <w:r w:rsidRPr="005B4510">
        <w:rPr>
          <w:sz w:val="28"/>
          <w:szCs w:val="28"/>
        </w:rPr>
        <w:t xml:space="preserve">Появление на рынке или уход с него относится к числу наиболее важных стратегических решений и требует тщательного расчета. </w:t>
      </w:r>
    </w:p>
    <w:p w:rsidR="00480B43" w:rsidRPr="005B4510" w:rsidRDefault="00480B43" w:rsidP="00480B43">
      <w:pPr>
        <w:spacing w:line="360" w:lineRule="auto"/>
        <w:ind w:firstLine="709"/>
        <w:jc w:val="both"/>
        <w:rPr>
          <w:sz w:val="28"/>
          <w:szCs w:val="28"/>
        </w:rPr>
      </w:pPr>
      <w:r w:rsidRPr="005B4510">
        <w:rPr>
          <w:sz w:val="28"/>
          <w:szCs w:val="28"/>
        </w:rPr>
        <w:t>Естественно, предприятие заинтересовано в потребителях, которые купят товар по цене, обеспечивающей получение прибыли в достаточном объеме, на протяжении длительного периода времени с тем, чтобы фирма могла существовать и развиваться.</w:t>
      </w:r>
    </w:p>
    <w:p w:rsidR="00480B43" w:rsidRPr="005B4510" w:rsidRDefault="00480B43" w:rsidP="00480B43">
      <w:pPr>
        <w:pStyle w:val="210"/>
        <w:spacing w:line="360" w:lineRule="auto"/>
        <w:rPr>
          <w:szCs w:val="28"/>
        </w:rPr>
      </w:pPr>
      <w:r w:rsidRPr="005B4510">
        <w:rPr>
          <w:szCs w:val="28"/>
        </w:rPr>
        <w:t>Анализ будущего рынка сбыта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480B43" w:rsidRPr="005B4510" w:rsidRDefault="00480B43" w:rsidP="00480B43">
      <w:pPr>
        <w:spacing w:line="360" w:lineRule="auto"/>
        <w:ind w:firstLine="709"/>
        <w:jc w:val="both"/>
        <w:rPr>
          <w:sz w:val="28"/>
          <w:szCs w:val="28"/>
        </w:rPr>
      </w:pPr>
      <w:r w:rsidRPr="005B4510">
        <w:rPr>
          <w:sz w:val="28"/>
          <w:szCs w:val="28"/>
        </w:rPr>
        <w:t xml:space="preserve">Самыми первыми сведениями, которые могут потребоваться, является информация о: </w:t>
      </w:r>
    </w:p>
    <w:p w:rsidR="00480B43" w:rsidRPr="005B4510" w:rsidRDefault="00480B43" w:rsidP="00480B43">
      <w:pPr>
        <w:numPr>
          <w:ilvl w:val="0"/>
          <w:numId w:val="13"/>
        </w:numPr>
        <w:spacing w:line="360" w:lineRule="auto"/>
        <w:jc w:val="both"/>
        <w:rPr>
          <w:sz w:val="28"/>
          <w:szCs w:val="28"/>
        </w:rPr>
      </w:pPr>
      <w:r w:rsidRPr="005B4510">
        <w:rPr>
          <w:sz w:val="28"/>
          <w:szCs w:val="28"/>
        </w:rPr>
        <w:t>потенциальных покупателях;</w:t>
      </w:r>
    </w:p>
    <w:p w:rsidR="00480B43" w:rsidRPr="005B4510" w:rsidRDefault="00480B43" w:rsidP="00480B43">
      <w:pPr>
        <w:numPr>
          <w:ilvl w:val="0"/>
          <w:numId w:val="13"/>
        </w:numPr>
        <w:spacing w:line="360" w:lineRule="auto"/>
        <w:jc w:val="both"/>
        <w:rPr>
          <w:sz w:val="28"/>
          <w:szCs w:val="28"/>
        </w:rPr>
      </w:pPr>
      <w:r w:rsidRPr="005B4510">
        <w:rPr>
          <w:sz w:val="28"/>
          <w:szCs w:val="28"/>
        </w:rPr>
        <w:t>положении на рынке и его конъюнктуры;</w:t>
      </w:r>
    </w:p>
    <w:p w:rsidR="00480B43" w:rsidRPr="005B4510" w:rsidRDefault="00480B43" w:rsidP="00480B43">
      <w:pPr>
        <w:spacing w:line="360" w:lineRule="auto"/>
        <w:ind w:firstLine="709"/>
        <w:jc w:val="both"/>
        <w:rPr>
          <w:sz w:val="28"/>
          <w:szCs w:val="28"/>
        </w:rPr>
      </w:pPr>
      <w:r w:rsidRPr="005B4510">
        <w:rPr>
          <w:sz w:val="28"/>
          <w:szCs w:val="28"/>
        </w:rPr>
        <w:t xml:space="preserve"> Анализ необходимо начать с оценки потенциальной емкости рынка, т.е. общей стоимости товаров, которые покупатели определенного региона могут купить за определенный период времени. Она зависит от многих факторов: социальных, национально-культурных, климатических, а главное, – экономических, в том числе от уровня доходов (или заработков потенциальных покупателей), структуры их расходов (в том числе ссуд, сбережений или инвестиций), темпов инфляции, наличия ранее купленных товаров аналогичного назначения и т.д.</w:t>
      </w:r>
    </w:p>
    <w:p w:rsidR="00480B43" w:rsidRPr="005B4510" w:rsidRDefault="00480B43" w:rsidP="00480B43">
      <w:pPr>
        <w:spacing w:line="360" w:lineRule="auto"/>
        <w:ind w:firstLine="709"/>
        <w:jc w:val="both"/>
        <w:rPr>
          <w:sz w:val="28"/>
          <w:szCs w:val="28"/>
        </w:rPr>
      </w:pPr>
      <w:r w:rsidRPr="005B4510">
        <w:rPr>
          <w:sz w:val="28"/>
          <w:szCs w:val="28"/>
        </w:rPr>
        <w:t>Конечно, сам набор учитываемых факторов зависит от характера самого проекта.</w:t>
      </w:r>
    </w:p>
    <w:p w:rsidR="00480B43" w:rsidRPr="005B4510" w:rsidRDefault="00480B43" w:rsidP="00480B43">
      <w:pPr>
        <w:spacing w:line="360" w:lineRule="auto"/>
        <w:ind w:firstLine="709"/>
        <w:jc w:val="both"/>
        <w:rPr>
          <w:sz w:val="28"/>
          <w:szCs w:val="28"/>
        </w:rPr>
      </w:pPr>
      <w:r w:rsidRPr="005B4510">
        <w:rPr>
          <w:sz w:val="28"/>
          <w:szCs w:val="28"/>
        </w:rPr>
        <w:t xml:space="preserve">Вторым этапом является оценка потенциальной суммы продаж, т.е. той доли рынка, которую мы надеемся захватить, и соответственно той максимальной суммы реализации, на которую мы можем рассчитывать на наших возможностях. </w:t>
      </w:r>
    </w:p>
    <w:p w:rsidR="00480B43" w:rsidRPr="005B4510" w:rsidRDefault="00480B43" w:rsidP="00480B43">
      <w:pPr>
        <w:spacing w:line="360" w:lineRule="auto"/>
        <w:ind w:firstLine="709"/>
        <w:jc w:val="both"/>
        <w:rPr>
          <w:sz w:val="28"/>
          <w:szCs w:val="28"/>
        </w:rPr>
      </w:pPr>
      <w:r w:rsidRPr="005B4510">
        <w:rPr>
          <w:sz w:val="28"/>
          <w:szCs w:val="28"/>
        </w:rPr>
        <w:t>Третий этап – прогноз объемов продаж. На этом этапе оценивается реальность продажи определенного количества товаров.</w:t>
      </w:r>
    </w:p>
    <w:p w:rsidR="00480B43" w:rsidRPr="005B4510" w:rsidRDefault="00480B43" w:rsidP="00480B43">
      <w:pPr>
        <w:pStyle w:val="11"/>
        <w:keepNext w:val="0"/>
        <w:spacing w:line="360" w:lineRule="auto"/>
        <w:ind w:firstLine="709"/>
        <w:rPr>
          <w:szCs w:val="28"/>
        </w:rPr>
      </w:pPr>
      <w:r w:rsidRPr="005B4510">
        <w:rPr>
          <w:szCs w:val="28"/>
        </w:rPr>
        <w:t>При анализе рынка и основных конкурентов определяются размеры (емкость) рынка, степень насыщенности рынка, тенденции изменения этих параметров на ближайшую перспективу, выявляются наиболее перспективные рынки сбыта и обосновываются причины предпочтения, производится анализ и оценка основных конкурентов.</w:t>
      </w:r>
    </w:p>
    <w:p w:rsidR="00480B43" w:rsidRPr="005B4510" w:rsidRDefault="00480B43" w:rsidP="00480B43">
      <w:pPr>
        <w:spacing w:line="360" w:lineRule="auto"/>
        <w:ind w:firstLine="709"/>
        <w:jc w:val="both"/>
        <w:rPr>
          <w:sz w:val="28"/>
          <w:szCs w:val="28"/>
        </w:rPr>
      </w:pPr>
      <w:r w:rsidRPr="005B4510">
        <w:rPr>
          <w:sz w:val="28"/>
          <w:szCs w:val="28"/>
        </w:rPr>
        <w:t>В итоге исследования анализ рынка должен привести к выводам о том, где, кому, в каком объеме мы сможем продавать продукт своей деятельности и что придется делать для обеспечения намечаемого объема продаж.</w:t>
      </w:r>
    </w:p>
    <w:p w:rsidR="00480B43" w:rsidRPr="005B4510" w:rsidRDefault="00480B43" w:rsidP="00480B43">
      <w:pPr>
        <w:spacing w:line="360" w:lineRule="auto"/>
        <w:ind w:firstLine="709"/>
        <w:jc w:val="both"/>
        <w:rPr>
          <w:sz w:val="28"/>
          <w:szCs w:val="28"/>
        </w:rPr>
      </w:pPr>
      <w:r w:rsidRPr="005B4510">
        <w:rPr>
          <w:sz w:val="28"/>
          <w:szCs w:val="28"/>
        </w:rPr>
        <w:t>Также мы должны узнать о конкуренции на рынке, на котором планируется поступление нашей продукции. Здесь необходимо ответить на следующие вопросы:</w:t>
      </w:r>
    </w:p>
    <w:p w:rsidR="00480B43" w:rsidRPr="005B4510" w:rsidRDefault="00480B43" w:rsidP="00480B43">
      <w:pPr>
        <w:numPr>
          <w:ilvl w:val="0"/>
          <w:numId w:val="13"/>
        </w:numPr>
        <w:spacing w:line="360" w:lineRule="auto"/>
        <w:jc w:val="both"/>
        <w:rPr>
          <w:sz w:val="28"/>
          <w:szCs w:val="28"/>
        </w:rPr>
      </w:pPr>
      <w:r w:rsidRPr="005B4510">
        <w:rPr>
          <w:sz w:val="28"/>
          <w:szCs w:val="28"/>
        </w:rPr>
        <w:t>кто является крупнейшим производителем аналогичных товаров?</w:t>
      </w:r>
    </w:p>
    <w:p w:rsidR="00480B43" w:rsidRPr="005B4510" w:rsidRDefault="00480B43" w:rsidP="00480B43">
      <w:pPr>
        <w:numPr>
          <w:ilvl w:val="0"/>
          <w:numId w:val="13"/>
        </w:numPr>
        <w:spacing w:line="360" w:lineRule="auto"/>
        <w:jc w:val="both"/>
        <w:rPr>
          <w:sz w:val="28"/>
          <w:szCs w:val="28"/>
        </w:rPr>
      </w:pPr>
      <w:r w:rsidRPr="005B4510">
        <w:rPr>
          <w:sz w:val="28"/>
          <w:szCs w:val="28"/>
        </w:rPr>
        <w:t>как обстоят дела у конкурентов: каковы объемы продаж, доходы, внедряются ли новые технологии, какой уровень сервиса?</w:t>
      </w:r>
    </w:p>
    <w:p w:rsidR="00480B43" w:rsidRPr="005B4510" w:rsidRDefault="00480B43" w:rsidP="00480B43">
      <w:pPr>
        <w:numPr>
          <w:ilvl w:val="0"/>
          <w:numId w:val="13"/>
        </w:numPr>
        <w:spacing w:line="360" w:lineRule="auto"/>
        <w:jc w:val="both"/>
        <w:rPr>
          <w:sz w:val="28"/>
          <w:szCs w:val="28"/>
        </w:rPr>
      </w:pPr>
      <w:r w:rsidRPr="005B4510">
        <w:rPr>
          <w:sz w:val="28"/>
          <w:szCs w:val="28"/>
        </w:rPr>
        <w:t>Много ли внимания уделяют рекламе, сколько средств они вкладывают в нее?</w:t>
      </w:r>
    </w:p>
    <w:p w:rsidR="00480B43" w:rsidRPr="005B4510" w:rsidRDefault="00480B43" w:rsidP="00480B43">
      <w:pPr>
        <w:numPr>
          <w:ilvl w:val="0"/>
          <w:numId w:val="13"/>
        </w:numPr>
        <w:spacing w:line="360" w:lineRule="auto"/>
        <w:jc w:val="both"/>
        <w:rPr>
          <w:sz w:val="28"/>
          <w:szCs w:val="28"/>
        </w:rPr>
      </w:pPr>
      <w:r w:rsidRPr="005B4510">
        <w:rPr>
          <w:sz w:val="28"/>
          <w:szCs w:val="28"/>
        </w:rPr>
        <w:t>Что собой представляет их продукция: основные характеристики, уровень качества, дизайн, мнение потребителей.</w:t>
      </w:r>
    </w:p>
    <w:p w:rsidR="00480B43" w:rsidRPr="005B4510" w:rsidRDefault="00480B43" w:rsidP="00480B43">
      <w:pPr>
        <w:numPr>
          <w:ilvl w:val="0"/>
          <w:numId w:val="13"/>
        </w:numPr>
        <w:spacing w:line="360" w:lineRule="auto"/>
        <w:jc w:val="both"/>
        <w:rPr>
          <w:sz w:val="28"/>
          <w:szCs w:val="28"/>
        </w:rPr>
      </w:pPr>
      <w:r w:rsidRPr="005B4510">
        <w:rPr>
          <w:sz w:val="28"/>
          <w:szCs w:val="28"/>
        </w:rPr>
        <w:t>Каков уровень цен на аналогичную продукцию?</w:t>
      </w:r>
    </w:p>
    <w:p w:rsidR="00480B43" w:rsidRPr="005B4510" w:rsidRDefault="00480B43" w:rsidP="00480B43">
      <w:pPr>
        <w:spacing w:line="360" w:lineRule="auto"/>
        <w:ind w:firstLine="709"/>
        <w:jc w:val="both"/>
        <w:rPr>
          <w:sz w:val="28"/>
          <w:szCs w:val="28"/>
        </w:rPr>
      </w:pPr>
      <w:r w:rsidRPr="005B4510">
        <w:rPr>
          <w:sz w:val="28"/>
          <w:szCs w:val="28"/>
        </w:rPr>
        <w:t xml:space="preserve">Анализ конкурентов позволит дать четкий ответ на следующие вопросы: </w:t>
      </w:r>
    </w:p>
    <w:p w:rsidR="00480B43" w:rsidRPr="005B4510" w:rsidRDefault="00480B43" w:rsidP="00480B43">
      <w:pPr>
        <w:numPr>
          <w:ilvl w:val="0"/>
          <w:numId w:val="13"/>
        </w:numPr>
        <w:spacing w:line="360" w:lineRule="auto"/>
        <w:jc w:val="both"/>
        <w:rPr>
          <w:sz w:val="28"/>
          <w:szCs w:val="28"/>
        </w:rPr>
      </w:pPr>
      <w:r w:rsidRPr="005B4510">
        <w:rPr>
          <w:sz w:val="28"/>
          <w:szCs w:val="28"/>
        </w:rPr>
        <w:t xml:space="preserve">Существует ли множество предприятий, предлагающих аналогичную продукцию, или конкуренция ведется ограниченным числом участников? </w:t>
      </w:r>
    </w:p>
    <w:p w:rsidR="00480B43" w:rsidRPr="005B4510" w:rsidRDefault="00480B43" w:rsidP="00480B43">
      <w:pPr>
        <w:numPr>
          <w:ilvl w:val="0"/>
          <w:numId w:val="13"/>
        </w:numPr>
        <w:spacing w:line="360" w:lineRule="auto"/>
        <w:jc w:val="both"/>
        <w:rPr>
          <w:sz w:val="28"/>
          <w:szCs w:val="28"/>
        </w:rPr>
      </w:pPr>
      <w:r w:rsidRPr="005B4510">
        <w:rPr>
          <w:sz w:val="28"/>
          <w:szCs w:val="28"/>
        </w:rPr>
        <w:t>Какая часть рынка контролируется ведущими конкурирующими торговыми предприятиями?</w:t>
      </w:r>
    </w:p>
    <w:p w:rsidR="00480B43" w:rsidRPr="005B4510" w:rsidRDefault="00480B43" w:rsidP="00480B43">
      <w:pPr>
        <w:numPr>
          <w:ilvl w:val="0"/>
          <w:numId w:val="13"/>
        </w:numPr>
        <w:spacing w:line="360" w:lineRule="auto"/>
        <w:jc w:val="both"/>
        <w:rPr>
          <w:sz w:val="28"/>
          <w:szCs w:val="28"/>
        </w:rPr>
      </w:pPr>
      <w:r w:rsidRPr="005B4510">
        <w:rPr>
          <w:sz w:val="28"/>
          <w:szCs w:val="28"/>
        </w:rPr>
        <w:t>Какая организационная структура характерна для конкурентов и как она отличается от нашей фирмы?</w:t>
      </w:r>
    </w:p>
    <w:p w:rsidR="00480B43" w:rsidRPr="005B4510" w:rsidRDefault="00480B43" w:rsidP="00480B43">
      <w:pPr>
        <w:numPr>
          <w:ilvl w:val="0"/>
          <w:numId w:val="13"/>
        </w:numPr>
        <w:spacing w:line="360" w:lineRule="auto"/>
        <w:jc w:val="both"/>
        <w:rPr>
          <w:sz w:val="28"/>
          <w:szCs w:val="28"/>
        </w:rPr>
      </w:pPr>
      <w:r w:rsidRPr="005B4510">
        <w:rPr>
          <w:sz w:val="28"/>
          <w:szCs w:val="28"/>
        </w:rPr>
        <w:t>Как быстро меняется область деятельности фирмы и стабильность конкурентов?</w:t>
      </w:r>
    </w:p>
    <w:p w:rsidR="00480B43" w:rsidRPr="005B4510" w:rsidRDefault="00480B43" w:rsidP="00480B43">
      <w:pPr>
        <w:spacing w:line="360" w:lineRule="auto"/>
        <w:ind w:firstLine="709"/>
        <w:jc w:val="both"/>
        <w:rPr>
          <w:sz w:val="28"/>
          <w:szCs w:val="28"/>
        </w:rPr>
      </w:pPr>
      <w:r w:rsidRPr="005B4510">
        <w:rPr>
          <w:sz w:val="28"/>
          <w:szCs w:val="28"/>
        </w:rPr>
        <w:t>Кафе «Сударушка» будет осуществлять выпуск и реализацию блинных изделий высокого качества. По мере роста предприятия мы будем существенно расширять ассортимент и увеличивать объемы производства и продаж.</w:t>
      </w:r>
    </w:p>
    <w:p w:rsidR="00480B43" w:rsidRPr="005B4510" w:rsidRDefault="00480B43" w:rsidP="00480B43">
      <w:pPr>
        <w:pStyle w:val="10"/>
        <w:spacing w:line="360" w:lineRule="auto"/>
        <w:ind w:firstLine="709"/>
        <w:jc w:val="both"/>
        <w:rPr>
          <w:sz w:val="28"/>
          <w:szCs w:val="28"/>
        </w:rPr>
      </w:pPr>
      <w:r w:rsidRPr="005B4510">
        <w:rPr>
          <w:sz w:val="28"/>
          <w:szCs w:val="28"/>
        </w:rPr>
        <w:t>Так как кафе будет располагаться в центре города, то недостатком такого помещения является непосредственная близость конкурентов, предлагающих аналогичные товары и услуги. В данном месте расположения находятся три основных конкурента: кафе «</w:t>
      </w:r>
      <w:r w:rsidRPr="005B4510">
        <w:rPr>
          <w:sz w:val="28"/>
          <w:szCs w:val="28"/>
          <w:lang w:val="en-US"/>
        </w:rPr>
        <w:t>Blinoff</w:t>
      </w:r>
      <w:r w:rsidRPr="005B4510">
        <w:rPr>
          <w:sz w:val="28"/>
          <w:szCs w:val="28"/>
        </w:rPr>
        <w:t>» и кафе «Блинная».</w:t>
      </w:r>
    </w:p>
    <w:p w:rsidR="00480B43" w:rsidRPr="005B4510" w:rsidRDefault="00480B43" w:rsidP="000A3AA6">
      <w:pPr>
        <w:pStyle w:val="10"/>
        <w:spacing w:line="360" w:lineRule="auto"/>
        <w:jc w:val="both"/>
        <w:rPr>
          <w:sz w:val="28"/>
          <w:szCs w:val="28"/>
        </w:rPr>
      </w:pPr>
      <w:r w:rsidRPr="005B4510">
        <w:rPr>
          <w:sz w:val="28"/>
          <w:szCs w:val="28"/>
        </w:rPr>
        <w:t xml:space="preserve">Таблица </w:t>
      </w:r>
      <w:r w:rsidR="000A3AA6" w:rsidRPr="005B4510">
        <w:rPr>
          <w:sz w:val="28"/>
          <w:szCs w:val="28"/>
        </w:rPr>
        <w:t>2.2</w:t>
      </w:r>
      <w:r w:rsidRPr="005B4510">
        <w:rPr>
          <w:sz w:val="28"/>
          <w:szCs w:val="28"/>
        </w:rPr>
        <w:t xml:space="preserve"> - Факторы конкурентоспособности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2949"/>
        <w:gridCol w:w="2495"/>
        <w:gridCol w:w="2158"/>
      </w:tblGrid>
      <w:tr w:rsidR="00480B43" w:rsidRPr="005B4510">
        <w:trPr>
          <w:cantSplit/>
          <w:jc w:val="center"/>
        </w:trPr>
        <w:tc>
          <w:tcPr>
            <w:tcW w:w="0" w:type="auto"/>
            <w:vMerge w:val="restart"/>
          </w:tcPr>
          <w:p w:rsidR="00480B43" w:rsidRPr="005B4510" w:rsidRDefault="00480B43" w:rsidP="0062437D">
            <w:r w:rsidRPr="005B4510">
              <w:t>Факторы</w:t>
            </w:r>
          </w:p>
        </w:tc>
        <w:tc>
          <w:tcPr>
            <w:tcW w:w="0" w:type="auto"/>
            <w:vMerge w:val="restart"/>
          </w:tcPr>
          <w:p w:rsidR="00480B43" w:rsidRPr="005B4510" w:rsidRDefault="00480B43" w:rsidP="0062437D">
            <w:r w:rsidRPr="005B4510">
              <w:t>Кафе «Сударушка»</w:t>
            </w:r>
          </w:p>
        </w:tc>
        <w:tc>
          <w:tcPr>
            <w:tcW w:w="0" w:type="auto"/>
            <w:gridSpan w:val="2"/>
          </w:tcPr>
          <w:p w:rsidR="00480B43" w:rsidRPr="005B4510" w:rsidRDefault="00480B43" w:rsidP="0062437D">
            <w:r w:rsidRPr="005B4510">
              <w:t>Конкуренты</w:t>
            </w:r>
          </w:p>
        </w:tc>
      </w:tr>
      <w:tr w:rsidR="00480B43" w:rsidRPr="005B4510">
        <w:trPr>
          <w:cantSplit/>
          <w:jc w:val="center"/>
        </w:trPr>
        <w:tc>
          <w:tcPr>
            <w:tcW w:w="0" w:type="auto"/>
            <w:vMerge/>
          </w:tcPr>
          <w:p w:rsidR="00480B43" w:rsidRPr="005B4510" w:rsidRDefault="00480B43" w:rsidP="0062437D"/>
        </w:tc>
        <w:tc>
          <w:tcPr>
            <w:tcW w:w="0" w:type="auto"/>
            <w:vMerge/>
          </w:tcPr>
          <w:p w:rsidR="00480B43" w:rsidRPr="005B4510" w:rsidRDefault="00480B43" w:rsidP="0062437D"/>
        </w:tc>
        <w:tc>
          <w:tcPr>
            <w:tcW w:w="0" w:type="auto"/>
          </w:tcPr>
          <w:p w:rsidR="00480B43" w:rsidRPr="005B4510" w:rsidRDefault="00480B43" w:rsidP="0062437D">
            <w:r w:rsidRPr="005B4510">
              <w:t>Кафе «Blinoff»</w:t>
            </w:r>
          </w:p>
        </w:tc>
        <w:tc>
          <w:tcPr>
            <w:tcW w:w="0" w:type="auto"/>
          </w:tcPr>
          <w:p w:rsidR="00480B43" w:rsidRPr="005B4510" w:rsidRDefault="00480B43" w:rsidP="0062437D">
            <w:r w:rsidRPr="005B4510">
              <w:t>Кафе «Блинная»</w:t>
            </w:r>
          </w:p>
        </w:tc>
      </w:tr>
      <w:tr w:rsidR="00480B43" w:rsidRPr="005B4510">
        <w:trPr>
          <w:jc w:val="center"/>
        </w:trPr>
        <w:tc>
          <w:tcPr>
            <w:tcW w:w="0" w:type="auto"/>
            <w:vAlign w:val="center"/>
          </w:tcPr>
          <w:p w:rsidR="00480B43" w:rsidRPr="005B4510" w:rsidRDefault="00480B43" w:rsidP="0062437D">
            <w:r w:rsidRPr="005B4510">
              <w:t>Качество</w:t>
            </w:r>
          </w:p>
        </w:tc>
        <w:tc>
          <w:tcPr>
            <w:tcW w:w="0" w:type="auto"/>
            <w:vAlign w:val="center"/>
          </w:tcPr>
          <w:p w:rsidR="00480B43" w:rsidRPr="005B4510" w:rsidRDefault="00480B43" w:rsidP="0062437D">
            <w:r w:rsidRPr="005B4510">
              <w:t>Всегда теплые, свежие, вкусные изделия</w:t>
            </w:r>
          </w:p>
        </w:tc>
        <w:tc>
          <w:tcPr>
            <w:tcW w:w="0" w:type="auto"/>
            <w:vAlign w:val="center"/>
          </w:tcPr>
          <w:p w:rsidR="00480B43" w:rsidRPr="005B4510" w:rsidRDefault="00480B43" w:rsidP="0062437D">
            <w:r w:rsidRPr="005B4510">
              <w:t>Пицца привозная, полуфабрикаты</w:t>
            </w:r>
          </w:p>
        </w:tc>
        <w:tc>
          <w:tcPr>
            <w:tcW w:w="0" w:type="auto"/>
            <w:vAlign w:val="center"/>
          </w:tcPr>
          <w:p w:rsidR="00480B43" w:rsidRPr="005B4510" w:rsidRDefault="00480B43" w:rsidP="0062437D">
            <w:r w:rsidRPr="005B4510">
              <w:t>Пироги всегда вкусные</w:t>
            </w:r>
          </w:p>
        </w:tc>
      </w:tr>
      <w:tr w:rsidR="00480B43" w:rsidRPr="005B4510">
        <w:trPr>
          <w:jc w:val="center"/>
        </w:trPr>
        <w:tc>
          <w:tcPr>
            <w:tcW w:w="0" w:type="auto"/>
            <w:vAlign w:val="center"/>
          </w:tcPr>
          <w:p w:rsidR="00480B43" w:rsidRPr="005B4510" w:rsidRDefault="00480B43" w:rsidP="0062437D">
            <w:r w:rsidRPr="005B4510">
              <w:t>Местонахождение</w:t>
            </w:r>
          </w:p>
        </w:tc>
        <w:tc>
          <w:tcPr>
            <w:tcW w:w="0" w:type="auto"/>
            <w:vAlign w:val="center"/>
          </w:tcPr>
          <w:p w:rsidR="00480B43" w:rsidRPr="005B4510" w:rsidRDefault="00480B43" w:rsidP="0062437D">
            <w:r w:rsidRPr="005B4510">
              <w:t>Одна из центральных улиц города, вблизи от остановки, оживленное место. Есть место для парковки.</w:t>
            </w:r>
          </w:p>
        </w:tc>
        <w:tc>
          <w:tcPr>
            <w:tcW w:w="0" w:type="auto"/>
            <w:vAlign w:val="center"/>
          </w:tcPr>
          <w:p w:rsidR="00480B43" w:rsidRPr="005B4510" w:rsidRDefault="00480B43" w:rsidP="0062437D">
            <w:r w:rsidRPr="005B4510">
              <w:t>Не очень оживленное место, есть место для парковки.</w:t>
            </w:r>
          </w:p>
        </w:tc>
        <w:tc>
          <w:tcPr>
            <w:tcW w:w="0" w:type="auto"/>
            <w:vAlign w:val="center"/>
          </w:tcPr>
          <w:p w:rsidR="00480B43" w:rsidRPr="005B4510" w:rsidRDefault="00480B43" w:rsidP="0062437D">
            <w:r w:rsidRPr="005B4510">
              <w:t>Непосредственно на остановке.</w:t>
            </w:r>
          </w:p>
        </w:tc>
      </w:tr>
      <w:tr w:rsidR="00480B43" w:rsidRPr="005B4510">
        <w:trPr>
          <w:jc w:val="center"/>
        </w:trPr>
        <w:tc>
          <w:tcPr>
            <w:tcW w:w="0" w:type="auto"/>
            <w:vAlign w:val="center"/>
          </w:tcPr>
          <w:p w:rsidR="00480B43" w:rsidRPr="005B4510" w:rsidRDefault="00480B43" w:rsidP="0062437D">
            <w:r w:rsidRPr="005B4510">
              <w:t>Уровень цены</w:t>
            </w:r>
          </w:p>
        </w:tc>
        <w:tc>
          <w:tcPr>
            <w:tcW w:w="0" w:type="auto"/>
            <w:vAlign w:val="center"/>
          </w:tcPr>
          <w:p w:rsidR="00480B43" w:rsidRPr="005B4510" w:rsidRDefault="00480B43" w:rsidP="0062437D">
            <w:r w:rsidRPr="005B4510">
              <w:t>Средняя</w:t>
            </w:r>
          </w:p>
        </w:tc>
        <w:tc>
          <w:tcPr>
            <w:tcW w:w="0" w:type="auto"/>
            <w:vAlign w:val="center"/>
          </w:tcPr>
          <w:p w:rsidR="00480B43" w:rsidRPr="005B4510" w:rsidRDefault="00480B43" w:rsidP="0062437D">
            <w:r w:rsidRPr="005B4510">
              <w:t>Выше средней</w:t>
            </w:r>
          </w:p>
        </w:tc>
        <w:tc>
          <w:tcPr>
            <w:tcW w:w="0" w:type="auto"/>
            <w:vAlign w:val="center"/>
          </w:tcPr>
          <w:p w:rsidR="00480B43" w:rsidRPr="005B4510" w:rsidRDefault="00480B43" w:rsidP="0062437D">
            <w:r w:rsidRPr="005B4510">
              <w:t xml:space="preserve">Средняя </w:t>
            </w:r>
          </w:p>
        </w:tc>
      </w:tr>
      <w:tr w:rsidR="00480B43" w:rsidRPr="005B4510">
        <w:trPr>
          <w:jc w:val="center"/>
        </w:trPr>
        <w:tc>
          <w:tcPr>
            <w:tcW w:w="0" w:type="auto"/>
            <w:vAlign w:val="center"/>
          </w:tcPr>
          <w:p w:rsidR="00480B43" w:rsidRPr="005B4510" w:rsidRDefault="00480B43" w:rsidP="0062437D">
            <w:r w:rsidRPr="005B4510">
              <w:t>Исключительность товаров</w:t>
            </w:r>
          </w:p>
        </w:tc>
        <w:tc>
          <w:tcPr>
            <w:tcW w:w="0" w:type="auto"/>
            <w:vAlign w:val="center"/>
          </w:tcPr>
          <w:p w:rsidR="00480B43" w:rsidRPr="005B4510" w:rsidRDefault="00480B43" w:rsidP="0062437D">
            <w:r w:rsidRPr="005B4510">
              <w:t>Не распространенный на рынке</w:t>
            </w:r>
          </w:p>
        </w:tc>
        <w:tc>
          <w:tcPr>
            <w:tcW w:w="0" w:type="auto"/>
            <w:vAlign w:val="center"/>
          </w:tcPr>
          <w:p w:rsidR="00480B43" w:rsidRPr="005B4510" w:rsidRDefault="00480B43" w:rsidP="0062437D">
            <w:r w:rsidRPr="005B4510">
              <w:t>Распространенный</w:t>
            </w:r>
          </w:p>
        </w:tc>
        <w:tc>
          <w:tcPr>
            <w:tcW w:w="0" w:type="auto"/>
            <w:vAlign w:val="center"/>
          </w:tcPr>
          <w:p w:rsidR="00480B43" w:rsidRPr="005B4510" w:rsidRDefault="00480B43" w:rsidP="0062437D">
            <w:r w:rsidRPr="005B4510">
              <w:t>Обычный</w:t>
            </w:r>
          </w:p>
        </w:tc>
      </w:tr>
      <w:tr w:rsidR="00480B43" w:rsidRPr="005B4510">
        <w:trPr>
          <w:jc w:val="center"/>
        </w:trPr>
        <w:tc>
          <w:tcPr>
            <w:tcW w:w="0" w:type="auto"/>
            <w:vAlign w:val="center"/>
          </w:tcPr>
          <w:p w:rsidR="00480B43" w:rsidRPr="005B4510" w:rsidRDefault="00480B43" w:rsidP="0062437D">
            <w:r w:rsidRPr="005B4510">
              <w:t>Ассортимент</w:t>
            </w:r>
          </w:p>
        </w:tc>
        <w:tc>
          <w:tcPr>
            <w:tcW w:w="0" w:type="auto"/>
            <w:vAlign w:val="center"/>
          </w:tcPr>
          <w:p w:rsidR="00480B43" w:rsidRPr="005B4510" w:rsidRDefault="00480B43" w:rsidP="0062437D">
            <w:r w:rsidRPr="005B4510">
              <w:t>10-15 видов.</w:t>
            </w:r>
          </w:p>
        </w:tc>
        <w:tc>
          <w:tcPr>
            <w:tcW w:w="0" w:type="auto"/>
            <w:vAlign w:val="center"/>
          </w:tcPr>
          <w:p w:rsidR="00480B43" w:rsidRPr="005B4510" w:rsidRDefault="00480B43" w:rsidP="0062437D">
            <w:r w:rsidRPr="005B4510">
              <w:t>Широкий ассортимент</w:t>
            </w:r>
          </w:p>
        </w:tc>
        <w:tc>
          <w:tcPr>
            <w:tcW w:w="0" w:type="auto"/>
            <w:vAlign w:val="center"/>
          </w:tcPr>
          <w:p w:rsidR="00480B43" w:rsidRPr="005B4510" w:rsidRDefault="00480B43" w:rsidP="0062437D">
            <w:r w:rsidRPr="005B4510">
              <w:t>10-15 видов</w:t>
            </w:r>
          </w:p>
        </w:tc>
      </w:tr>
      <w:tr w:rsidR="00480B43" w:rsidRPr="005B4510">
        <w:trPr>
          <w:jc w:val="center"/>
        </w:trPr>
        <w:tc>
          <w:tcPr>
            <w:tcW w:w="0" w:type="auto"/>
            <w:vAlign w:val="center"/>
          </w:tcPr>
          <w:p w:rsidR="00480B43" w:rsidRPr="005B4510" w:rsidRDefault="00480B43" w:rsidP="0062437D">
            <w:r w:rsidRPr="005B4510">
              <w:t>Репутация фирмы</w:t>
            </w:r>
          </w:p>
        </w:tc>
        <w:tc>
          <w:tcPr>
            <w:tcW w:w="0" w:type="auto"/>
            <w:vAlign w:val="center"/>
          </w:tcPr>
          <w:p w:rsidR="00480B43" w:rsidRPr="005B4510" w:rsidRDefault="00480B43" w:rsidP="0062437D">
            <w:r w:rsidRPr="005B4510">
              <w:t>Фирма новая</w:t>
            </w:r>
          </w:p>
        </w:tc>
        <w:tc>
          <w:tcPr>
            <w:tcW w:w="0" w:type="auto"/>
            <w:vAlign w:val="center"/>
          </w:tcPr>
          <w:p w:rsidR="00480B43" w:rsidRPr="005B4510" w:rsidRDefault="00480B43" w:rsidP="0062437D">
            <w:r w:rsidRPr="005B4510">
              <w:t>Известная, постоянные клиенты.</w:t>
            </w:r>
          </w:p>
        </w:tc>
        <w:tc>
          <w:tcPr>
            <w:tcW w:w="0" w:type="auto"/>
            <w:vAlign w:val="center"/>
          </w:tcPr>
          <w:p w:rsidR="00480B43" w:rsidRPr="005B4510" w:rsidRDefault="00480B43" w:rsidP="0062437D">
            <w:r w:rsidRPr="005B4510">
              <w:t>Известная, постоянные клиенты.</w:t>
            </w:r>
          </w:p>
        </w:tc>
      </w:tr>
    </w:tbl>
    <w:p w:rsidR="00480B43" w:rsidRPr="005B4510" w:rsidRDefault="00480B43" w:rsidP="00480B43">
      <w:pPr>
        <w:pStyle w:val="10"/>
        <w:spacing w:line="360" w:lineRule="auto"/>
        <w:ind w:firstLine="709"/>
        <w:jc w:val="both"/>
        <w:rPr>
          <w:sz w:val="28"/>
          <w:szCs w:val="28"/>
        </w:rPr>
      </w:pPr>
    </w:p>
    <w:p w:rsidR="00480B43" w:rsidRPr="005B4510" w:rsidRDefault="00480B43" w:rsidP="00480B43">
      <w:pPr>
        <w:pStyle w:val="10"/>
        <w:spacing w:line="360" w:lineRule="auto"/>
        <w:ind w:firstLine="709"/>
        <w:jc w:val="both"/>
        <w:rPr>
          <w:sz w:val="28"/>
          <w:szCs w:val="28"/>
        </w:rPr>
      </w:pPr>
      <w:r w:rsidRPr="005B4510">
        <w:rPr>
          <w:sz w:val="28"/>
          <w:szCs w:val="28"/>
        </w:rPr>
        <w:t xml:space="preserve">Так как внешняя и внутренняя среда изменяются под воздействием деятельности предприятия, так и других факторов, то необходимо выявить ограничения, сильные и слабые стороны предприятия в изменяющейся среде. </w:t>
      </w:r>
      <w:r w:rsidR="00540C15" w:rsidRPr="005B4510">
        <w:rPr>
          <w:sz w:val="28"/>
          <w:szCs w:val="28"/>
        </w:rPr>
        <w:t xml:space="preserve">На </w:t>
      </w:r>
      <w:r w:rsidRPr="005B4510">
        <w:rPr>
          <w:sz w:val="28"/>
          <w:szCs w:val="28"/>
        </w:rPr>
        <w:t xml:space="preserve">основе полученных результатов предприятие должно внести изменения в выбранную стратегию. Выявить и соотнести между собой ограничения и возможности, сильные и слабые стороны предприятия поможет </w:t>
      </w:r>
      <w:r w:rsidRPr="005B4510">
        <w:rPr>
          <w:sz w:val="28"/>
          <w:szCs w:val="28"/>
          <w:lang w:val="en-US"/>
        </w:rPr>
        <w:t>SWOT</w:t>
      </w:r>
      <w:r w:rsidRPr="005B4510">
        <w:rPr>
          <w:sz w:val="28"/>
          <w:szCs w:val="28"/>
        </w:rPr>
        <w:t>- анализ.</w:t>
      </w:r>
    </w:p>
    <w:p w:rsidR="009D278A" w:rsidRPr="005B4510" w:rsidRDefault="009D278A" w:rsidP="009D278A">
      <w:pPr>
        <w:pStyle w:val="10"/>
        <w:spacing w:line="360" w:lineRule="auto"/>
        <w:ind w:firstLine="709"/>
        <w:jc w:val="both"/>
        <w:rPr>
          <w:sz w:val="28"/>
          <w:szCs w:val="28"/>
        </w:rPr>
      </w:pPr>
      <w:r w:rsidRPr="005B4510">
        <w:rPr>
          <w:sz w:val="28"/>
          <w:szCs w:val="28"/>
        </w:rPr>
        <w:t xml:space="preserve">Из таблицы </w:t>
      </w:r>
      <w:r w:rsidR="000A3AA6" w:rsidRPr="005B4510">
        <w:rPr>
          <w:sz w:val="28"/>
          <w:szCs w:val="28"/>
        </w:rPr>
        <w:t>2.</w:t>
      </w:r>
      <w:r w:rsidRPr="005B4510">
        <w:rPr>
          <w:sz w:val="28"/>
          <w:szCs w:val="28"/>
        </w:rPr>
        <w:t>3 видно, что главными конкурентными преимуществами данного проекта являются открытие кафе, которое будет представлять широкий ассортимент продукции, ведение дополнительных услуг, индивидуального подхода к потребностям каждого клиента.</w:t>
      </w:r>
    </w:p>
    <w:p w:rsidR="009D278A" w:rsidRPr="005B4510" w:rsidRDefault="009D278A" w:rsidP="009D278A">
      <w:pPr>
        <w:pStyle w:val="10"/>
        <w:spacing w:line="360" w:lineRule="auto"/>
        <w:ind w:firstLine="709"/>
        <w:jc w:val="both"/>
        <w:rPr>
          <w:sz w:val="28"/>
          <w:szCs w:val="28"/>
        </w:rPr>
      </w:pPr>
      <w:r w:rsidRPr="005B4510">
        <w:rPr>
          <w:sz w:val="28"/>
          <w:szCs w:val="28"/>
        </w:rPr>
        <w:t>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изделий.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создания положительного имиджа кафе.</w:t>
      </w:r>
    </w:p>
    <w:p w:rsidR="00480B43" w:rsidRPr="005B4510" w:rsidRDefault="00480B43" w:rsidP="00CC3E18">
      <w:pPr>
        <w:pStyle w:val="10"/>
        <w:spacing w:line="360" w:lineRule="auto"/>
        <w:jc w:val="both"/>
        <w:rPr>
          <w:sz w:val="28"/>
          <w:szCs w:val="28"/>
        </w:rPr>
      </w:pPr>
      <w:r w:rsidRPr="005B4510">
        <w:rPr>
          <w:sz w:val="28"/>
          <w:szCs w:val="28"/>
        </w:rPr>
        <w:t xml:space="preserve">Таблица </w:t>
      </w:r>
      <w:r w:rsidR="009D278A" w:rsidRPr="005B4510">
        <w:rPr>
          <w:sz w:val="28"/>
          <w:szCs w:val="28"/>
        </w:rPr>
        <w:t>2</w:t>
      </w:r>
      <w:r w:rsidR="000A3AA6" w:rsidRPr="005B4510">
        <w:rPr>
          <w:sz w:val="28"/>
          <w:szCs w:val="28"/>
        </w:rPr>
        <w:t>.3</w:t>
      </w:r>
      <w:r w:rsidRPr="005B4510">
        <w:rPr>
          <w:sz w:val="28"/>
          <w:szCs w:val="28"/>
        </w:rPr>
        <w:t xml:space="preserve"> - </w:t>
      </w:r>
      <w:r w:rsidRPr="005B4510">
        <w:rPr>
          <w:sz w:val="28"/>
          <w:szCs w:val="28"/>
          <w:lang w:val="en-US"/>
        </w:rPr>
        <w:t>SWOT</w:t>
      </w:r>
      <w:r w:rsidRPr="005B4510">
        <w:rPr>
          <w:sz w:val="28"/>
          <w:szCs w:val="28"/>
        </w:rPr>
        <w:t>- анализ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2909"/>
        <w:gridCol w:w="3029"/>
        <w:gridCol w:w="3248"/>
      </w:tblGrid>
      <w:tr w:rsidR="00480B43" w:rsidRPr="005B4510">
        <w:tc>
          <w:tcPr>
            <w:tcW w:w="339" w:type="pct"/>
          </w:tcPr>
          <w:p w:rsidR="00480B43" w:rsidRPr="005B4510" w:rsidRDefault="00480B43" w:rsidP="0062437D"/>
        </w:tc>
        <w:tc>
          <w:tcPr>
            <w:tcW w:w="1476" w:type="pct"/>
          </w:tcPr>
          <w:p w:rsidR="00480B43" w:rsidRPr="005B4510" w:rsidRDefault="00480B43" w:rsidP="0062437D">
            <w:r w:rsidRPr="005B4510">
              <w:t>Конкурент 1 «Blinoff»</w:t>
            </w:r>
          </w:p>
        </w:tc>
        <w:tc>
          <w:tcPr>
            <w:tcW w:w="1537" w:type="pct"/>
          </w:tcPr>
          <w:p w:rsidR="00480B43" w:rsidRPr="005B4510" w:rsidRDefault="00480B43" w:rsidP="0062437D">
            <w:r w:rsidRPr="005B4510">
              <w:t>Конкурент 2 «Блинная»</w:t>
            </w:r>
          </w:p>
        </w:tc>
        <w:tc>
          <w:tcPr>
            <w:tcW w:w="1648" w:type="pct"/>
          </w:tcPr>
          <w:p w:rsidR="00480B43" w:rsidRPr="005B4510" w:rsidRDefault="00480B43" w:rsidP="0062437D">
            <w:r w:rsidRPr="005B4510">
              <w:t>Своя компания</w:t>
            </w:r>
          </w:p>
        </w:tc>
      </w:tr>
      <w:tr w:rsidR="00480B43" w:rsidRPr="005B4510">
        <w:trPr>
          <w:cantSplit/>
          <w:trHeight w:val="1134"/>
        </w:trPr>
        <w:tc>
          <w:tcPr>
            <w:tcW w:w="339" w:type="pct"/>
            <w:textDirection w:val="btLr"/>
          </w:tcPr>
          <w:p w:rsidR="00480B43" w:rsidRPr="005B4510" w:rsidRDefault="00480B43" w:rsidP="0062437D">
            <w:pPr>
              <w:jc w:val="center"/>
            </w:pPr>
            <w:r w:rsidRPr="005B4510">
              <w:t>Сильные стороны</w:t>
            </w:r>
          </w:p>
        </w:tc>
        <w:tc>
          <w:tcPr>
            <w:tcW w:w="1476" w:type="pct"/>
          </w:tcPr>
          <w:p w:rsidR="00480B43" w:rsidRPr="005B4510" w:rsidRDefault="00480B43" w:rsidP="0062437D">
            <w:pPr>
              <w:rPr>
                <w:highlight w:val="green"/>
              </w:rPr>
            </w:pPr>
            <w:r w:rsidRPr="005B4510">
              <w:t>Удобное географическое положение, достаточно широкий ассортимент, постоянные клиенты</w:t>
            </w:r>
          </w:p>
        </w:tc>
        <w:tc>
          <w:tcPr>
            <w:tcW w:w="1537" w:type="pct"/>
          </w:tcPr>
          <w:p w:rsidR="00480B43" w:rsidRPr="005B4510" w:rsidRDefault="00480B43" w:rsidP="0062437D">
            <w:r w:rsidRPr="005B4510">
              <w:t xml:space="preserve">Наличие финансовых ресурсов, широкая известность, эффективность менеджмента, широкий ассортимент, </w:t>
            </w:r>
          </w:p>
        </w:tc>
        <w:tc>
          <w:tcPr>
            <w:tcW w:w="1648" w:type="pct"/>
          </w:tcPr>
          <w:p w:rsidR="00480B43" w:rsidRPr="005B4510" w:rsidRDefault="00480B43" w:rsidP="0062437D">
            <w:r w:rsidRPr="005B4510">
              <w:t xml:space="preserve">Современное оборудование, удобное географическое положение, широкий ассортимент, высокое качество товара, низкие цены, индивидуального подхода к потребностям каждого клиента </w:t>
            </w:r>
          </w:p>
        </w:tc>
      </w:tr>
      <w:tr w:rsidR="00480B43" w:rsidRPr="005B4510">
        <w:trPr>
          <w:cantSplit/>
          <w:trHeight w:val="1409"/>
        </w:trPr>
        <w:tc>
          <w:tcPr>
            <w:tcW w:w="339" w:type="pct"/>
            <w:textDirection w:val="btLr"/>
          </w:tcPr>
          <w:p w:rsidR="00480B43" w:rsidRPr="005B4510" w:rsidRDefault="00480B43" w:rsidP="0062437D">
            <w:pPr>
              <w:jc w:val="center"/>
            </w:pPr>
            <w:r w:rsidRPr="005B4510">
              <w:t>Слабые стороны</w:t>
            </w:r>
          </w:p>
        </w:tc>
        <w:tc>
          <w:tcPr>
            <w:tcW w:w="1476" w:type="pct"/>
          </w:tcPr>
          <w:p w:rsidR="00480B43" w:rsidRPr="005B4510" w:rsidRDefault="00480B43" w:rsidP="0062437D">
            <w:pPr>
              <w:rPr>
                <w:highlight w:val="green"/>
              </w:rPr>
            </w:pPr>
            <w:r w:rsidRPr="005B4510">
              <w:t>Высокие цены, устаревшее оборудование, среднее качество продукции, плохая реклама</w:t>
            </w:r>
          </w:p>
        </w:tc>
        <w:tc>
          <w:tcPr>
            <w:tcW w:w="1537" w:type="pct"/>
          </w:tcPr>
          <w:p w:rsidR="00480B43" w:rsidRPr="005B4510" w:rsidRDefault="00480B43" w:rsidP="0062437D">
            <w:r w:rsidRPr="005B4510">
              <w:t>Высокие цены, ухудшающаяся конкурентная позиция,</w:t>
            </w:r>
          </w:p>
          <w:p w:rsidR="00480B43" w:rsidRPr="005B4510" w:rsidRDefault="00480B43" w:rsidP="0062437D">
            <w:r w:rsidRPr="005B4510">
              <w:t xml:space="preserve">в ассортименте </w:t>
            </w:r>
          </w:p>
          <w:p w:rsidR="00480B43" w:rsidRPr="005B4510" w:rsidRDefault="00480B43" w:rsidP="0062437D">
            <w:r w:rsidRPr="005B4510">
              <w:t>в основном пицца.</w:t>
            </w:r>
          </w:p>
        </w:tc>
        <w:tc>
          <w:tcPr>
            <w:tcW w:w="1648" w:type="pct"/>
          </w:tcPr>
          <w:p w:rsidR="00480B43" w:rsidRPr="005B4510" w:rsidRDefault="00480B43" w:rsidP="0062437D">
            <w:r w:rsidRPr="005B4510">
              <w:t>Недостаточный управленческий опыт, еще не сформировавшийся имидж кафе.</w:t>
            </w:r>
          </w:p>
        </w:tc>
      </w:tr>
      <w:tr w:rsidR="00480B43" w:rsidRPr="005B4510">
        <w:trPr>
          <w:cantSplit/>
          <w:trHeight w:val="1134"/>
        </w:trPr>
        <w:tc>
          <w:tcPr>
            <w:tcW w:w="339" w:type="pct"/>
            <w:textDirection w:val="btLr"/>
          </w:tcPr>
          <w:p w:rsidR="00480B43" w:rsidRPr="005B4510" w:rsidRDefault="00480B43" w:rsidP="0062437D">
            <w:pPr>
              <w:jc w:val="center"/>
            </w:pPr>
            <w:r w:rsidRPr="005B4510">
              <w:t>Возможности</w:t>
            </w:r>
          </w:p>
        </w:tc>
        <w:tc>
          <w:tcPr>
            <w:tcW w:w="1476" w:type="pct"/>
          </w:tcPr>
          <w:p w:rsidR="00480B43" w:rsidRPr="005B4510" w:rsidRDefault="00480B43" w:rsidP="0062437D">
            <w:r w:rsidRPr="005B4510">
              <w:t>Улучшить качество продукции, замена оборудования, проведение рекламной компании</w:t>
            </w:r>
          </w:p>
        </w:tc>
        <w:tc>
          <w:tcPr>
            <w:tcW w:w="1537" w:type="pct"/>
          </w:tcPr>
          <w:p w:rsidR="00480B43" w:rsidRPr="005B4510" w:rsidRDefault="00480B43" w:rsidP="0062437D">
            <w:r w:rsidRPr="005B4510">
              <w:t>Расширение ассортимента, открытие новых кафе.</w:t>
            </w:r>
          </w:p>
        </w:tc>
        <w:tc>
          <w:tcPr>
            <w:tcW w:w="1648" w:type="pct"/>
          </w:tcPr>
          <w:p w:rsidR="00480B43" w:rsidRPr="005B4510" w:rsidRDefault="00480B43" w:rsidP="0062437D">
            <w:r w:rsidRPr="005B4510">
              <w:t>Введение дополнительных услуг, привлечение инвесторов, постоянные поставщики.</w:t>
            </w:r>
          </w:p>
        </w:tc>
      </w:tr>
      <w:tr w:rsidR="00480B43" w:rsidRPr="005B4510">
        <w:trPr>
          <w:cantSplit/>
          <w:trHeight w:val="1134"/>
        </w:trPr>
        <w:tc>
          <w:tcPr>
            <w:tcW w:w="339" w:type="pct"/>
            <w:textDirection w:val="btLr"/>
          </w:tcPr>
          <w:p w:rsidR="00480B43" w:rsidRPr="005B4510" w:rsidRDefault="00480B43" w:rsidP="0062437D">
            <w:pPr>
              <w:jc w:val="center"/>
            </w:pPr>
            <w:r w:rsidRPr="005B4510">
              <w:t>Угрозы</w:t>
            </w:r>
          </w:p>
        </w:tc>
        <w:tc>
          <w:tcPr>
            <w:tcW w:w="1476" w:type="pct"/>
          </w:tcPr>
          <w:p w:rsidR="00480B43" w:rsidRPr="005B4510" w:rsidRDefault="00480B43" w:rsidP="0062437D">
            <w:pPr>
              <w:rPr>
                <w:highlight w:val="green"/>
              </w:rPr>
            </w:pPr>
            <w:r w:rsidRPr="005B4510">
              <w:t>Возможность появления новых конкурентов, неудовлетворен-ность клиентов качеством продукции, снижение общего уровня покупательной способности, неблагоприятная политика государства.</w:t>
            </w:r>
          </w:p>
        </w:tc>
        <w:tc>
          <w:tcPr>
            <w:tcW w:w="1537" w:type="pct"/>
          </w:tcPr>
          <w:p w:rsidR="00480B43" w:rsidRPr="005B4510" w:rsidRDefault="00480B43" w:rsidP="0062437D">
            <w:r w:rsidRPr="005B4510">
              <w:t>Возрастающее конкурентное давление, неблагоприятные демографические изменения, снижение общего уровня покупательной способности, неблагоприятная политика государства.</w:t>
            </w:r>
          </w:p>
        </w:tc>
        <w:tc>
          <w:tcPr>
            <w:tcW w:w="1648" w:type="pct"/>
          </w:tcPr>
          <w:p w:rsidR="00480B43" w:rsidRPr="005B4510" w:rsidRDefault="00480B43" w:rsidP="0062437D">
            <w:r w:rsidRPr="005B4510">
              <w:t>Неблагоприятные демографические изменения, рост инфляции, снижение общего уровня покупательной способности, неблагоприятная политика государства.</w:t>
            </w:r>
          </w:p>
        </w:tc>
      </w:tr>
    </w:tbl>
    <w:p w:rsidR="00480B43" w:rsidRPr="005B4510" w:rsidRDefault="00480B43" w:rsidP="00480B43">
      <w:pPr>
        <w:pStyle w:val="10"/>
        <w:spacing w:line="360" w:lineRule="auto"/>
        <w:ind w:firstLine="709"/>
        <w:jc w:val="both"/>
        <w:rPr>
          <w:sz w:val="28"/>
          <w:szCs w:val="28"/>
        </w:rPr>
      </w:pPr>
    </w:p>
    <w:p w:rsidR="00480B43" w:rsidRPr="005B4510" w:rsidRDefault="00480B43" w:rsidP="00480B43">
      <w:pPr>
        <w:pStyle w:val="10"/>
        <w:spacing w:line="360" w:lineRule="auto"/>
        <w:ind w:firstLine="709"/>
        <w:jc w:val="both"/>
        <w:rPr>
          <w:b/>
          <w:sz w:val="28"/>
          <w:szCs w:val="28"/>
        </w:rPr>
      </w:pPr>
      <w:r w:rsidRPr="005B4510">
        <w:rPr>
          <w:sz w:val="28"/>
          <w:szCs w:val="28"/>
        </w:rPr>
        <w:t xml:space="preserve">Исходя из целей и стратегии маркетинга, а также с учетом эластичности спроса, установление цен будет осуществляться методом «издержки + прибыль», с учетом величины ожидаемого спроса и поведения конкурентов. Цены на блинную продукцию будут рассчитываться исходя из уровня спроса и издержек и целевой прибыли. </w:t>
      </w:r>
    </w:p>
    <w:p w:rsidR="00480B43" w:rsidRPr="005B4510" w:rsidRDefault="00480B43" w:rsidP="00480B43">
      <w:pPr>
        <w:pStyle w:val="a7"/>
        <w:spacing w:line="360" w:lineRule="auto"/>
        <w:ind w:firstLine="709"/>
        <w:jc w:val="both"/>
        <w:rPr>
          <w:sz w:val="28"/>
          <w:szCs w:val="28"/>
        </w:rPr>
      </w:pPr>
      <w:r w:rsidRPr="005B4510">
        <w:rPr>
          <w:sz w:val="28"/>
          <w:szCs w:val="28"/>
        </w:rPr>
        <w:t>На данный момент мы ставим перед собой следующие основные цели:</w:t>
      </w:r>
    </w:p>
    <w:p w:rsidR="00480B43" w:rsidRPr="005B4510" w:rsidRDefault="00480B43" w:rsidP="007E7106">
      <w:pPr>
        <w:pStyle w:val="a7"/>
        <w:numPr>
          <w:ilvl w:val="0"/>
          <w:numId w:val="4"/>
        </w:numPr>
        <w:spacing w:line="360" w:lineRule="auto"/>
        <w:ind w:left="0" w:firstLine="709"/>
        <w:jc w:val="both"/>
        <w:rPr>
          <w:sz w:val="28"/>
          <w:szCs w:val="28"/>
        </w:rPr>
      </w:pPr>
      <w:r w:rsidRPr="005B4510">
        <w:rPr>
          <w:sz w:val="28"/>
          <w:szCs w:val="28"/>
        </w:rPr>
        <w:t>Максимально возможная прибыль</w:t>
      </w:r>
    </w:p>
    <w:p w:rsidR="00480B43" w:rsidRPr="005B4510" w:rsidRDefault="00480B43" w:rsidP="007E7106">
      <w:pPr>
        <w:pStyle w:val="a7"/>
        <w:numPr>
          <w:ilvl w:val="0"/>
          <w:numId w:val="4"/>
        </w:numPr>
        <w:spacing w:line="360" w:lineRule="auto"/>
        <w:ind w:left="0" w:firstLine="709"/>
        <w:jc w:val="both"/>
        <w:rPr>
          <w:sz w:val="28"/>
          <w:szCs w:val="28"/>
        </w:rPr>
      </w:pPr>
      <w:r w:rsidRPr="005B4510">
        <w:rPr>
          <w:sz w:val="28"/>
          <w:szCs w:val="28"/>
        </w:rPr>
        <w:t>Обеспечение и благосостояние рабочих</w:t>
      </w:r>
    </w:p>
    <w:p w:rsidR="00480B43" w:rsidRPr="005B4510" w:rsidRDefault="00480B43" w:rsidP="007E7106">
      <w:pPr>
        <w:pStyle w:val="a7"/>
        <w:numPr>
          <w:ilvl w:val="0"/>
          <w:numId w:val="4"/>
        </w:numPr>
        <w:spacing w:line="360" w:lineRule="auto"/>
        <w:ind w:left="0" w:firstLine="709"/>
        <w:jc w:val="both"/>
        <w:rPr>
          <w:sz w:val="28"/>
          <w:szCs w:val="28"/>
        </w:rPr>
      </w:pPr>
      <w:r w:rsidRPr="005B4510">
        <w:rPr>
          <w:sz w:val="28"/>
          <w:szCs w:val="28"/>
        </w:rPr>
        <w:t>Положение на рынке</w:t>
      </w:r>
    </w:p>
    <w:p w:rsidR="00480B43" w:rsidRPr="005B4510" w:rsidRDefault="00480B43" w:rsidP="007E7106">
      <w:pPr>
        <w:pStyle w:val="a7"/>
        <w:numPr>
          <w:ilvl w:val="0"/>
          <w:numId w:val="4"/>
        </w:numPr>
        <w:spacing w:line="360" w:lineRule="auto"/>
        <w:ind w:left="0" w:firstLine="709"/>
        <w:jc w:val="both"/>
        <w:rPr>
          <w:sz w:val="28"/>
          <w:szCs w:val="28"/>
        </w:rPr>
      </w:pPr>
      <w:r w:rsidRPr="005B4510">
        <w:rPr>
          <w:sz w:val="28"/>
          <w:szCs w:val="28"/>
        </w:rPr>
        <w:t>Максимальная производительность</w:t>
      </w:r>
    </w:p>
    <w:p w:rsidR="00480B43" w:rsidRPr="005B4510" w:rsidRDefault="00480B43" w:rsidP="007E7106">
      <w:pPr>
        <w:pStyle w:val="a7"/>
        <w:numPr>
          <w:ilvl w:val="0"/>
          <w:numId w:val="4"/>
        </w:numPr>
        <w:spacing w:line="360" w:lineRule="auto"/>
        <w:ind w:left="0" w:firstLine="709"/>
        <w:jc w:val="both"/>
        <w:rPr>
          <w:sz w:val="28"/>
          <w:szCs w:val="28"/>
        </w:rPr>
      </w:pPr>
      <w:r w:rsidRPr="005B4510">
        <w:rPr>
          <w:sz w:val="28"/>
          <w:szCs w:val="28"/>
        </w:rPr>
        <w:t>Разработка, производство продукта и обновление технологий</w:t>
      </w:r>
    </w:p>
    <w:p w:rsidR="00480B43" w:rsidRPr="005B4510" w:rsidRDefault="00480B43" w:rsidP="007E7106">
      <w:pPr>
        <w:pStyle w:val="a7"/>
        <w:numPr>
          <w:ilvl w:val="0"/>
          <w:numId w:val="4"/>
        </w:numPr>
        <w:spacing w:line="360" w:lineRule="auto"/>
        <w:ind w:left="0" w:firstLine="709"/>
        <w:jc w:val="both"/>
        <w:rPr>
          <w:sz w:val="28"/>
          <w:szCs w:val="28"/>
        </w:rPr>
      </w:pPr>
      <w:r w:rsidRPr="005B4510">
        <w:rPr>
          <w:sz w:val="28"/>
          <w:szCs w:val="28"/>
        </w:rPr>
        <w:t>Внедрение дополнительных производственных единиц</w:t>
      </w:r>
    </w:p>
    <w:p w:rsidR="00480B43" w:rsidRPr="005B4510" w:rsidRDefault="00480B43" w:rsidP="00480B43">
      <w:pPr>
        <w:pStyle w:val="a7"/>
        <w:spacing w:line="360" w:lineRule="auto"/>
        <w:ind w:firstLine="709"/>
        <w:jc w:val="both"/>
        <w:rPr>
          <w:b/>
          <w:sz w:val="28"/>
          <w:szCs w:val="28"/>
        </w:rPr>
      </w:pPr>
      <w:r w:rsidRPr="005B4510">
        <w:rPr>
          <w:sz w:val="28"/>
          <w:szCs w:val="28"/>
        </w:rPr>
        <w:t>Все это должно будет способствовать быстрому росту предприятия.</w:t>
      </w:r>
    </w:p>
    <w:p w:rsidR="00480B43" w:rsidRPr="005B4510" w:rsidRDefault="00480B43" w:rsidP="00480B43">
      <w:pPr>
        <w:spacing w:line="360" w:lineRule="auto"/>
        <w:ind w:firstLine="709"/>
        <w:jc w:val="both"/>
        <w:rPr>
          <w:sz w:val="28"/>
          <w:szCs w:val="28"/>
        </w:rPr>
      </w:pPr>
      <w:r w:rsidRPr="005B4510">
        <w:rPr>
          <w:sz w:val="28"/>
          <w:szCs w:val="28"/>
        </w:rPr>
        <w:t>Остановимся подробнее на каждом из вышеперечисленных пунктов:</w:t>
      </w:r>
    </w:p>
    <w:p w:rsidR="00480B43" w:rsidRPr="005B4510" w:rsidRDefault="00480B43" w:rsidP="00540C15">
      <w:pPr>
        <w:pStyle w:val="30"/>
        <w:numPr>
          <w:ilvl w:val="0"/>
          <w:numId w:val="14"/>
        </w:numPr>
        <w:rPr>
          <w:szCs w:val="28"/>
        </w:rPr>
      </w:pPr>
      <w:r w:rsidRPr="005B4510">
        <w:rPr>
          <w:szCs w:val="28"/>
        </w:rPr>
        <w:t>Максимально возможная прибыль является основной целью, ради которой создается предприятие. Под максимально возможной мы понимаем прибыль, получаемую при полном использовании всех производственных и человеческих ресурсов.</w:t>
      </w:r>
    </w:p>
    <w:p w:rsidR="00480B43" w:rsidRPr="005B4510" w:rsidRDefault="00480B43" w:rsidP="00540C15">
      <w:pPr>
        <w:numPr>
          <w:ilvl w:val="0"/>
          <w:numId w:val="14"/>
        </w:numPr>
        <w:spacing w:line="360" w:lineRule="auto"/>
        <w:jc w:val="both"/>
        <w:rPr>
          <w:sz w:val="28"/>
          <w:szCs w:val="28"/>
        </w:rPr>
      </w:pPr>
      <w:r w:rsidRPr="005B4510">
        <w:rPr>
          <w:sz w:val="28"/>
          <w:szCs w:val="28"/>
        </w:rPr>
        <w:t>Нанимая рабочих, мы берем на себя ответственность за их уровень жизни. Соответственно, чем выше этот уровень, тем значительнее кажется организация. Следовательно, в наших интересах обеспечить своих рабочих прежде всего конкурентно-способной зарплатой, а также другими возможными благами. Имидж преуспевающей фирмы внушает окружающим уверенность, а это значит, что у них появится желание посетить нашу закусочную или заключить контракт именно с такой фирмой.</w:t>
      </w:r>
    </w:p>
    <w:p w:rsidR="00480B43" w:rsidRPr="005B4510" w:rsidRDefault="00480B43" w:rsidP="00540C15">
      <w:pPr>
        <w:numPr>
          <w:ilvl w:val="0"/>
          <w:numId w:val="14"/>
        </w:numPr>
        <w:spacing w:line="360" w:lineRule="auto"/>
        <w:jc w:val="both"/>
        <w:rPr>
          <w:sz w:val="28"/>
          <w:szCs w:val="28"/>
        </w:rPr>
      </w:pPr>
      <w:r w:rsidRPr="005B4510">
        <w:rPr>
          <w:sz w:val="28"/>
          <w:szCs w:val="28"/>
        </w:rPr>
        <w:t>Положение на рынке является второй по значимости из поставленных целей.</w:t>
      </w:r>
    </w:p>
    <w:p w:rsidR="00480B43" w:rsidRPr="005B4510" w:rsidRDefault="00480B43" w:rsidP="00540C15">
      <w:pPr>
        <w:pStyle w:val="30"/>
        <w:numPr>
          <w:ilvl w:val="0"/>
          <w:numId w:val="14"/>
        </w:numPr>
        <w:rPr>
          <w:szCs w:val="28"/>
        </w:rPr>
      </w:pPr>
      <w:r w:rsidRPr="005B4510">
        <w:rPr>
          <w:szCs w:val="28"/>
        </w:rPr>
        <w:t>Прибыль предприятия прямо пропорционально зависит от его производительности, следовательно, только при максимальной производительности и, кроме того, при использовании всех производственных ресурсов можно добиться максимальной прибыли.</w:t>
      </w:r>
    </w:p>
    <w:p w:rsidR="00480B43" w:rsidRPr="005B4510" w:rsidRDefault="00480B43" w:rsidP="00540C15">
      <w:pPr>
        <w:pStyle w:val="30"/>
        <w:numPr>
          <w:ilvl w:val="0"/>
          <w:numId w:val="14"/>
        </w:numPr>
        <w:rPr>
          <w:szCs w:val="28"/>
        </w:rPr>
      </w:pPr>
      <w:r w:rsidRPr="005B4510">
        <w:rPr>
          <w:szCs w:val="28"/>
        </w:rPr>
        <w:t>Только лишь с внедрением новых современных технологий, постоянно улучшая качество изделий и расширяя список выпускаемой продукции, предприятие может добиться успеха. Мы намерены твердо следовать этому правилу.</w:t>
      </w:r>
    </w:p>
    <w:p w:rsidR="00480B43" w:rsidRPr="005B4510" w:rsidRDefault="00480B43" w:rsidP="00480B43">
      <w:pPr>
        <w:spacing w:line="360" w:lineRule="auto"/>
        <w:ind w:firstLine="709"/>
        <w:jc w:val="both"/>
        <w:rPr>
          <w:b/>
          <w:sz w:val="28"/>
          <w:szCs w:val="28"/>
        </w:rPr>
      </w:pPr>
      <w:r w:rsidRPr="005B4510">
        <w:rPr>
          <w:sz w:val="28"/>
          <w:szCs w:val="28"/>
        </w:rPr>
        <w:t xml:space="preserve"> Достижение этих целей возможно лишь при быстром развитии производства. Для этого у нас имеется достаточный первоначальный капитал, а также благоприятствующие этому условия. Все остальное зависит от руководства предприятия, от умения правильно использовать имеющиеся у фирмы ресурсы, от четкого контролирования протекающих в фирме процессов.</w:t>
      </w:r>
      <w:r w:rsidRPr="005B4510">
        <w:rPr>
          <w:b/>
          <w:sz w:val="28"/>
          <w:szCs w:val="28"/>
        </w:rPr>
        <w:t xml:space="preserve"> </w:t>
      </w:r>
    </w:p>
    <w:p w:rsidR="00480B43" w:rsidRPr="005B4510" w:rsidRDefault="00480B43" w:rsidP="00480B43">
      <w:pPr>
        <w:pStyle w:val="30"/>
        <w:ind w:firstLine="709"/>
        <w:rPr>
          <w:szCs w:val="28"/>
        </w:rPr>
      </w:pPr>
      <w:r w:rsidRPr="005B4510">
        <w:rPr>
          <w:szCs w:val="28"/>
        </w:rPr>
        <w:t>Производимую продукцию мы планируем распространять только в своем кафе. Планируется при увеличении объема продаж наладить доставку изделий на дом и в офис. Наша продукция не будет распространяться через другие магазины, кафе и столовые.</w:t>
      </w:r>
    </w:p>
    <w:p w:rsidR="00480B43" w:rsidRPr="005B4510" w:rsidRDefault="00480B43" w:rsidP="00480B43">
      <w:pPr>
        <w:spacing w:line="360" w:lineRule="auto"/>
        <w:ind w:firstLine="709"/>
        <w:jc w:val="both"/>
        <w:rPr>
          <w:sz w:val="28"/>
          <w:szCs w:val="28"/>
        </w:rPr>
      </w:pPr>
      <w:r w:rsidRPr="005B4510">
        <w:rPr>
          <w:sz w:val="28"/>
          <w:szCs w:val="28"/>
        </w:rPr>
        <w:t>У нас довольно доступные цены, что тоже будет способствовать продвижению товара на рынок.</w:t>
      </w:r>
    </w:p>
    <w:p w:rsidR="00480B43" w:rsidRPr="005B4510" w:rsidRDefault="00480B43" w:rsidP="00480B43">
      <w:pPr>
        <w:spacing w:line="360" w:lineRule="auto"/>
        <w:ind w:firstLine="709"/>
        <w:jc w:val="both"/>
        <w:rPr>
          <w:sz w:val="28"/>
          <w:szCs w:val="28"/>
        </w:rPr>
      </w:pPr>
      <w:r w:rsidRPr="005B4510">
        <w:rPr>
          <w:sz w:val="28"/>
          <w:szCs w:val="28"/>
        </w:rPr>
        <w:t>Планируется в течение недели со дня открытия кафе реализовывать продукцию по схеме «1+1»: заказывая у нас одну порцию блинчиков по-царски, вторую вы получаете бесплатно.</w:t>
      </w:r>
    </w:p>
    <w:p w:rsidR="00480B43" w:rsidRPr="005B4510" w:rsidRDefault="00480B43" w:rsidP="00480B43">
      <w:pPr>
        <w:spacing w:line="360" w:lineRule="auto"/>
        <w:ind w:firstLine="709"/>
        <w:jc w:val="both"/>
        <w:rPr>
          <w:sz w:val="28"/>
          <w:szCs w:val="28"/>
        </w:rPr>
      </w:pPr>
      <w:r w:rsidRPr="005B4510">
        <w:rPr>
          <w:sz w:val="28"/>
          <w:szCs w:val="28"/>
        </w:rPr>
        <w:t xml:space="preserve">Одним из рычагов может быть усиление рекламной компании и применение необычного приема маркетинга: каждому посетителю мы обеспечим возможность 5 % скидки на наши блины в течение 2 дней со дня последней покупки. </w:t>
      </w:r>
    </w:p>
    <w:p w:rsidR="003E4C98" w:rsidRPr="005B4510" w:rsidRDefault="00480B43" w:rsidP="003E4C98">
      <w:pPr>
        <w:pStyle w:val="10"/>
        <w:spacing w:line="360" w:lineRule="auto"/>
        <w:ind w:firstLine="709"/>
        <w:jc w:val="both"/>
        <w:rPr>
          <w:sz w:val="28"/>
          <w:szCs w:val="28"/>
        </w:rPr>
      </w:pPr>
      <w:r w:rsidRPr="003E4C98">
        <w:rPr>
          <w:sz w:val="28"/>
          <w:szCs w:val="28"/>
        </w:rPr>
        <w:t>Таким образом, из всего вышесказанного можно сделать вывод, что у нас есть довольно перспективная маркетинговая возможность выхода на рынок общественного питания.</w:t>
      </w:r>
      <w:r w:rsidR="003E4C98" w:rsidRPr="003E4C98">
        <w:rPr>
          <w:sz w:val="28"/>
          <w:szCs w:val="28"/>
        </w:rPr>
        <w:t xml:space="preserve"> </w:t>
      </w:r>
      <w:r w:rsidR="003E4C98" w:rsidRPr="005B4510">
        <w:rPr>
          <w:sz w:val="28"/>
          <w:szCs w:val="28"/>
        </w:rPr>
        <w:t xml:space="preserve">Стратегия конкурентов не агрессивна. </w:t>
      </w:r>
    </w:p>
    <w:p w:rsidR="00480B43" w:rsidRPr="005B4510" w:rsidRDefault="00480B43" w:rsidP="00480B43">
      <w:pPr>
        <w:pStyle w:val="10"/>
        <w:spacing w:line="360" w:lineRule="auto"/>
        <w:ind w:firstLine="709"/>
        <w:jc w:val="both"/>
        <w:rPr>
          <w:sz w:val="28"/>
          <w:szCs w:val="28"/>
        </w:rPr>
      </w:pPr>
      <w:r w:rsidRPr="005B4510">
        <w:rPr>
          <w:sz w:val="28"/>
          <w:szCs w:val="28"/>
        </w:rPr>
        <w:t>Для достижения поставленных целей планируется развернуть широкомасштабную рекламную кампанию с целью ознакомления потребителей с продукцией и ценами на нее.</w:t>
      </w:r>
    </w:p>
    <w:p w:rsidR="00480B43" w:rsidRPr="005B4510" w:rsidRDefault="00480B43" w:rsidP="00CC3E18">
      <w:pPr>
        <w:pStyle w:val="10"/>
        <w:spacing w:line="360" w:lineRule="auto"/>
        <w:jc w:val="both"/>
        <w:rPr>
          <w:sz w:val="28"/>
          <w:szCs w:val="28"/>
        </w:rPr>
      </w:pPr>
      <w:r w:rsidRPr="005B4510">
        <w:rPr>
          <w:sz w:val="28"/>
          <w:szCs w:val="28"/>
        </w:rPr>
        <w:t xml:space="preserve">Таблица </w:t>
      </w:r>
      <w:r w:rsidR="000A3AA6" w:rsidRPr="005B4510">
        <w:rPr>
          <w:sz w:val="28"/>
          <w:szCs w:val="28"/>
        </w:rPr>
        <w:t>2.4</w:t>
      </w:r>
      <w:r w:rsidRPr="005B4510">
        <w:rPr>
          <w:sz w:val="28"/>
          <w:szCs w:val="28"/>
        </w:rPr>
        <w:t xml:space="preserve"> - Каналы продвижения на рынок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1391"/>
        <w:gridCol w:w="1458"/>
        <w:gridCol w:w="1922"/>
        <w:gridCol w:w="2264"/>
      </w:tblGrid>
      <w:tr w:rsidR="00480B43" w:rsidRPr="005B4510">
        <w:tc>
          <w:tcPr>
            <w:tcW w:w="1430" w:type="pct"/>
          </w:tcPr>
          <w:p w:rsidR="00480B43" w:rsidRPr="005B4510" w:rsidRDefault="00480B43" w:rsidP="00480B43">
            <w:r w:rsidRPr="005B4510">
              <w:t>Пути продвижения</w:t>
            </w:r>
          </w:p>
        </w:tc>
        <w:tc>
          <w:tcPr>
            <w:tcW w:w="706" w:type="pct"/>
          </w:tcPr>
          <w:p w:rsidR="00480B43" w:rsidRPr="005B4510" w:rsidRDefault="00480B43" w:rsidP="00480B43">
            <w:r w:rsidRPr="005B4510">
              <w:t>Цена, руб.</w:t>
            </w:r>
          </w:p>
        </w:tc>
        <w:tc>
          <w:tcPr>
            <w:tcW w:w="740" w:type="pct"/>
          </w:tcPr>
          <w:p w:rsidR="00480B43" w:rsidRPr="005B4510" w:rsidRDefault="00480B43" w:rsidP="00480B43">
            <w:r w:rsidRPr="005B4510">
              <w:t>Количество</w:t>
            </w:r>
          </w:p>
        </w:tc>
        <w:tc>
          <w:tcPr>
            <w:tcW w:w="975" w:type="pct"/>
          </w:tcPr>
          <w:p w:rsidR="00480B43" w:rsidRPr="005B4510" w:rsidRDefault="00480B43" w:rsidP="00480B43">
            <w:r w:rsidRPr="005B4510">
              <w:t>Стоимость в месяц, руб.</w:t>
            </w:r>
          </w:p>
        </w:tc>
        <w:tc>
          <w:tcPr>
            <w:tcW w:w="1149" w:type="pct"/>
          </w:tcPr>
          <w:p w:rsidR="00480B43" w:rsidRPr="005B4510" w:rsidRDefault="00480B43" w:rsidP="00480B43">
            <w:r w:rsidRPr="005B4510">
              <w:t>Количество публикаций в год</w:t>
            </w:r>
          </w:p>
        </w:tc>
      </w:tr>
      <w:tr w:rsidR="00480B43" w:rsidRPr="005B4510">
        <w:trPr>
          <w:trHeight w:val="581"/>
        </w:trPr>
        <w:tc>
          <w:tcPr>
            <w:tcW w:w="1430" w:type="pct"/>
          </w:tcPr>
          <w:p w:rsidR="00480B43" w:rsidRPr="005B4510" w:rsidRDefault="00480B43" w:rsidP="00480B43">
            <w:r w:rsidRPr="005B4510">
              <w:t>Реклама по местному телевидению</w:t>
            </w:r>
          </w:p>
        </w:tc>
        <w:tc>
          <w:tcPr>
            <w:tcW w:w="706" w:type="pct"/>
          </w:tcPr>
          <w:p w:rsidR="00480B43" w:rsidRPr="005B4510" w:rsidRDefault="00480B43" w:rsidP="00480B43">
            <w:r w:rsidRPr="005B4510">
              <w:t>1400</w:t>
            </w:r>
          </w:p>
          <w:p w:rsidR="00480B43" w:rsidRPr="005B4510" w:rsidRDefault="00480B43" w:rsidP="00480B43"/>
        </w:tc>
        <w:tc>
          <w:tcPr>
            <w:tcW w:w="740" w:type="pct"/>
          </w:tcPr>
          <w:p w:rsidR="00480B43" w:rsidRPr="005B4510" w:rsidRDefault="00480B43" w:rsidP="00480B43">
            <w:r w:rsidRPr="005B4510">
              <w:t>5</w:t>
            </w:r>
          </w:p>
        </w:tc>
        <w:tc>
          <w:tcPr>
            <w:tcW w:w="975" w:type="pct"/>
          </w:tcPr>
          <w:p w:rsidR="00480B43" w:rsidRPr="005B4510" w:rsidRDefault="00480B43" w:rsidP="00480B43">
            <w:r w:rsidRPr="005B4510">
              <w:t>7000</w:t>
            </w:r>
          </w:p>
        </w:tc>
        <w:tc>
          <w:tcPr>
            <w:tcW w:w="1149" w:type="pct"/>
          </w:tcPr>
          <w:p w:rsidR="00480B43" w:rsidRPr="005B4510" w:rsidRDefault="00480B43" w:rsidP="00480B43">
            <w:r w:rsidRPr="005B4510">
              <w:t xml:space="preserve">1 месяц </w:t>
            </w:r>
          </w:p>
        </w:tc>
      </w:tr>
      <w:tr w:rsidR="00480B43" w:rsidRPr="005B4510">
        <w:tc>
          <w:tcPr>
            <w:tcW w:w="1430" w:type="pct"/>
          </w:tcPr>
          <w:p w:rsidR="00480B43" w:rsidRPr="005B4510" w:rsidRDefault="00480B43" w:rsidP="00480B43">
            <w:r w:rsidRPr="005B4510">
              <w:t xml:space="preserve">Реклама в газете </w:t>
            </w:r>
          </w:p>
        </w:tc>
        <w:tc>
          <w:tcPr>
            <w:tcW w:w="706" w:type="pct"/>
          </w:tcPr>
          <w:p w:rsidR="00480B43" w:rsidRPr="005B4510" w:rsidRDefault="00480B43" w:rsidP="00480B43">
            <w:r w:rsidRPr="005B4510">
              <w:t xml:space="preserve"> 350</w:t>
            </w:r>
          </w:p>
        </w:tc>
        <w:tc>
          <w:tcPr>
            <w:tcW w:w="740" w:type="pct"/>
          </w:tcPr>
          <w:p w:rsidR="00480B43" w:rsidRPr="005B4510" w:rsidRDefault="00480B43" w:rsidP="00480B43">
            <w:r w:rsidRPr="005B4510">
              <w:t>10</w:t>
            </w:r>
          </w:p>
        </w:tc>
        <w:tc>
          <w:tcPr>
            <w:tcW w:w="975" w:type="pct"/>
          </w:tcPr>
          <w:p w:rsidR="00480B43" w:rsidRPr="005B4510" w:rsidRDefault="00480B43" w:rsidP="00480B43">
            <w:r w:rsidRPr="005B4510">
              <w:t xml:space="preserve"> 3500</w:t>
            </w:r>
          </w:p>
        </w:tc>
        <w:tc>
          <w:tcPr>
            <w:tcW w:w="1149" w:type="pct"/>
          </w:tcPr>
          <w:p w:rsidR="00480B43" w:rsidRPr="005B4510" w:rsidRDefault="00480B43" w:rsidP="00480B43">
            <w:r w:rsidRPr="005B4510">
              <w:t>3 месяца</w:t>
            </w:r>
          </w:p>
        </w:tc>
      </w:tr>
      <w:tr w:rsidR="00480B43" w:rsidRPr="005B4510">
        <w:tc>
          <w:tcPr>
            <w:tcW w:w="1430" w:type="pct"/>
          </w:tcPr>
          <w:p w:rsidR="00480B43" w:rsidRPr="005B4510" w:rsidRDefault="00480B43" w:rsidP="00480B43">
            <w:r w:rsidRPr="005B4510">
              <w:t>Реклама на радио</w:t>
            </w:r>
          </w:p>
        </w:tc>
        <w:tc>
          <w:tcPr>
            <w:tcW w:w="706" w:type="pct"/>
          </w:tcPr>
          <w:p w:rsidR="00480B43" w:rsidRPr="005B4510" w:rsidRDefault="00480B43" w:rsidP="00480B43">
            <w:r w:rsidRPr="005B4510">
              <w:t>70</w:t>
            </w:r>
          </w:p>
        </w:tc>
        <w:tc>
          <w:tcPr>
            <w:tcW w:w="740" w:type="pct"/>
          </w:tcPr>
          <w:p w:rsidR="00480B43" w:rsidRPr="005B4510" w:rsidRDefault="00480B43" w:rsidP="00480B43">
            <w:r w:rsidRPr="005B4510">
              <w:t>30</w:t>
            </w:r>
          </w:p>
        </w:tc>
        <w:tc>
          <w:tcPr>
            <w:tcW w:w="975" w:type="pct"/>
          </w:tcPr>
          <w:p w:rsidR="00480B43" w:rsidRPr="005B4510" w:rsidRDefault="00480B43" w:rsidP="00480B43">
            <w:r w:rsidRPr="005B4510">
              <w:t>2100</w:t>
            </w:r>
          </w:p>
        </w:tc>
        <w:tc>
          <w:tcPr>
            <w:tcW w:w="1149" w:type="pct"/>
          </w:tcPr>
          <w:p w:rsidR="00480B43" w:rsidRPr="005B4510" w:rsidRDefault="00480B43" w:rsidP="00480B43">
            <w:r w:rsidRPr="005B4510">
              <w:t>3 месяца</w:t>
            </w:r>
          </w:p>
        </w:tc>
      </w:tr>
      <w:tr w:rsidR="00480B43" w:rsidRPr="005B4510">
        <w:tc>
          <w:tcPr>
            <w:tcW w:w="1430" w:type="pct"/>
          </w:tcPr>
          <w:p w:rsidR="00480B43" w:rsidRPr="005B4510" w:rsidRDefault="00480B43" w:rsidP="00480B43">
            <w:r w:rsidRPr="005B4510">
              <w:t>Распространение брошюр-рекламок</w:t>
            </w:r>
          </w:p>
        </w:tc>
        <w:tc>
          <w:tcPr>
            <w:tcW w:w="706" w:type="pct"/>
          </w:tcPr>
          <w:p w:rsidR="00480B43" w:rsidRPr="005B4510" w:rsidRDefault="00480B43" w:rsidP="00480B43">
            <w:r w:rsidRPr="005B4510">
              <w:t>70 коп./штука</w:t>
            </w:r>
          </w:p>
        </w:tc>
        <w:tc>
          <w:tcPr>
            <w:tcW w:w="740" w:type="pct"/>
          </w:tcPr>
          <w:p w:rsidR="00480B43" w:rsidRPr="005B4510" w:rsidRDefault="00480B43" w:rsidP="00480B43">
            <w:r w:rsidRPr="005B4510">
              <w:t>1000</w:t>
            </w:r>
          </w:p>
        </w:tc>
        <w:tc>
          <w:tcPr>
            <w:tcW w:w="975" w:type="pct"/>
          </w:tcPr>
          <w:p w:rsidR="00480B43" w:rsidRPr="005B4510" w:rsidRDefault="00480B43" w:rsidP="00480B43">
            <w:r w:rsidRPr="005B4510">
              <w:t>700</w:t>
            </w:r>
          </w:p>
        </w:tc>
        <w:tc>
          <w:tcPr>
            <w:tcW w:w="1149" w:type="pct"/>
          </w:tcPr>
          <w:p w:rsidR="00480B43" w:rsidRPr="005B4510" w:rsidRDefault="00480B43" w:rsidP="00480B43">
            <w:r w:rsidRPr="005B4510">
              <w:t>1 месяца</w:t>
            </w:r>
          </w:p>
        </w:tc>
      </w:tr>
      <w:tr w:rsidR="00480B43" w:rsidRPr="005B4510">
        <w:tc>
          <w:tcPr>
            <w:tcW w:w="1430" w:type="pct"/>
          </w:tcPr>
          <w:p w:rsidR="00480B43" w:rsidRPr="005B4510" w:rsidRDefault="00480B43" w:rsidP="00480B43">
            <w:r w:rsidRPr="005B4510">
              <w:t>ИТОГО</w:t>
            </w:r>
          </w:p>
        </w:tc>
        <w:tc>
          <w:tcPr>
            <w:tcW w:w="706" w:type="pct"/>
          </w:tcPr>
          <w:p w:rsidR="00480B43" w:rsidRPr="005B4510" w:rsidRDefault="00480B43" w:rsidP="00480B43"/>
        </w:tc>
        <w:tc>
          <w:tcPr>
            <w:tcW w:w="740" w:type="pct"/>
          </w:tcPr>
          <w:p w:rsidR="00480B43" w:rsidRPr="005B4510" w:rsidRDefault="00480B43" w:rsidP="00480B43"/>
        </w:tc>
        <w:tc>
          <w:tcPr>
            <w:tcW w:w="975" w:type="pct"/>
          </w:tcPr>
          <w:p w:rsidR="00480B43" w:rsidRPr="005B4510" w:rsidRDefault="00480B43" w:rsidP="00480B43">
            <w:r w:rsidRPr="005B4510">
              <w:t>13300</w:t>
            </w:r>
          </w:p>
        </w:tc>
        <w:tc>
          <w:tcPr>
            <w:tcW w:w="1149" w:type="pct"/>
          </w:tcPr>
          <w:p w:rsidR="00480B43" w:rsidRPr="005B4510" w:rsidRDefault="00480B43" w:rsidP="00480B43"/>
        </w:tc>
      </w:tr>
      <w:tr w:rsidR="00480B43" w:rsidRPr="005B4510">
        <w:trPr>
          <w:cantSplit/>
        </w:trPr>
        <w:tc>
          <w:tcPr>
            <w:tcW w:w="5000" w:type="pct"/>
            <w:gridSpan w:val="5"/>
          </w:tcPr>
          <w:p w:rsidR="00480B43" w:rsidRPr="005B4510" w:rsidRDefault="00480B43" w:rsidP="00480B43">
            <w:r w:rsidRPr="005B4510">
              <w:t>В год на рекламу планируется израсходовать 24500 руб.</w:t>
            </w:r>
          </w:p>
        </w:tc>
      </w:tr>
    </w:tbl>
    <w:p w:rsidR="0062437D" w:rsidRPr="005B4510" w:rsidRDefault="0062437D" w:rsidP="00480B43">
      <w:pPr>
        <w:spacing w:line="360" w:lineRule="auto"/>
        <w:ind w:firstLine="709"/>
        <w:jc w:val="both"/>
        <w:rPr>
          <w:sz w:val="28"/>
          <w:szCs w:val="28"/>
        </w:rPr>
      </w:pPr>
    </w:p>
    <w:p w:rsidR="00480B43" w:rsidRPr="005B4510" w:rsidRDefault="00480B43" w:rsidP="00480B43">
      <w:pPr>
        <w:spacing w:line="360" w:lineRule="auto"/>
        <w:ind w:firstLine="709"/>
        <w:jc w:val="both"/>
        <w:rPr>
          <w:sz w:val="28"/>
          <w:szCs w:val="28"/>
        </w:rPr>
      </w:pPr>
      <w:r w:rsidRPr="005B4510">
        <w:rPr>
          <w:sz w:val="28"/>
          <w:szCs w:val="28"/>
        </w:rPr>
        <w:t>Расходы на маркетинг планируется финансировать за счет фонда развития производства.</w:t>
      </w:r>
    </w:p>
    <w:p w:rsidR="00480B43" w:rsidRPr="005B4510" w:rsidRDefault="00480B43" w:rsidP="00480B43">
      <w:pPr>
        <w:spacing w:line="360" w:lineRule="auto"/>
        <w:ind w:firstLine="709"/>
        <w:jc w:val="both"/>
        <w:rPr>
          <w:sz w:val="28"/>
          <w:szCs w:val="28"/>
        </w:rPr>
      </w:pPr>
      <w:r w:rsidRPr="005B4510">
        <w:rPr>
          <w:sz w:val="28"/>
          <w:szCs w:val="28"/>
        </w:rPr>
        <w:t>Рассмотрим предполагаемые объемы продажи продукции в зависимости от изменений на рынке.</w:t>
      </w:r>
    </w:p>
    <w:p w:rsidR="00480B43" w:rsidRPr="005B4510" w:rsidRDefault="00480B43" w:rsidP="00CC3E18">
      <w:pPr>
        <w:spacing w:line="360" w:lineRule="auto"/>
        <w:jc w:val="both"/>
        <w:rPr>
          <w:sz w:val="28"/>
          <w:szCs w:val="28"/>
        </w:rPr>
      </w:pPr>
      <w:r w:rsidRPr="005B4510">
        <w:rPr>
          <w:sz w:val="28"/>
          <w:szCs w:val="28"/>
        </w:rPr>
        <w:t xml:space="preserve">Таблица </w:t>
      </w:r>
      <w:r w:rsidR="000A3AA6" w:rsidRPr="005B4510">
        <w:rPr>
          <w:sz w:val="28"/>
          <w:szCs w:val="28"/>
        </w:rPr>
        <w:t>2.5</w:t>
      </w:r>
      <w:r w:rsidR="009D278A" w:rsidRPr="005B4510">
        <w:rPr>
          <w:sz w:val="28"/>
          <w:szCs w:val="28"/>
        </w:rPr>
        <w:t xml:space="preserve"> -</w:t>
      </w:r>
      <w:r w:rsidRPr="005B4510">
        <w:rPr>
          <w:sz w:val="28"/>
          <w:szCs w:val="28"/>
        </w:rPr>
        <w:t xml:space="preserve"> Прогноз объема продаж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1823"/>
        <w:gridCol w:w="1914"/>
        <w:gridCol w:w="1356"/>
        <w:gridCol w:w="830"/>
        <w:gridCol w:w="830"/>
        <w:gridCol w:w="826"/>
      </w:tblGrid>
      <w:tr w:rsidR="00480B43" w:rsidRPr="005B4510">
        <w:trPr>
          <w:cantSplit/>
          <w:trHeight w:val="480"/>
        </w:trPr>
        <w:tc>
          <w:tcPr>
            <w:tcW w:w="2079" w:type="pct"/>
            <w:gridSpan w:val="2"/>
            <w:vMerge w:val="restart"/>
          </w:tcPr>
          <w:p w:rsidR="00480B43" w:rsidRPr="005B4510" w:rsidRDefault="00480B43" w:rsidP="00480B43">
            <w:r w:rsidRPr="005B4510">
              <w:t>Прогнозируемый объем продаж</w:t>
            </w:r>
          </w:p>
        </w:tc>
        <w:tc>
          <w:tcPr>
            <w:tcW w:w="1659" w:type="pct"/>
            <w:gridSpan w:val="2"/>
          </w:tcPr>
          <w:p w:rsidR="00480B43" w:rsidRPr="005B4510" w:rsidRDefault="00480B43" w:rsidP="00480B43">
            <w:r w:rsidRPr="005B4510">
              <w:t>2010</w:t>
            </w:r>
          </w:p>
        </w:tc>
        <w:tc>
          <w:tcPr>
            <w:tcW w:w="421" w:type="pct"/>
            <w:vMerge w:val="restart"/>
          </w:tcPr>
          <w:p w:rsidR="00480B43" w:rsidRPr="005B4510" w:rsidRDefault="00480B43" w:rsidP="00480B43">
            <w:r w:rsidRPr="005B4510">
              <w:t>2011</w:t>
            </w:r>
          </w:p>
        </w:tc>
        <w:tc>
          <w:tcPr>
            <w:tcW w:w="421" w:type="pct"/>
            <w:vMerge w:val="restart"/>
          </w:tcPr>
          <w:p w:rsidR="00480B43" w:rsidRPr="005B4510" w:rsidRDefault="00480B43" w:rsidP="00480B43">
            <w:r w:rsidRPr="005B4510">
              <w:t>2012</w:t>
            </w:r>
          </w:p>
        </w:tc>
        <w:tc>
          <w:tcPr>
            <w:tcW w:w="421" w:type="pct"/>
            <w:vMerge w:val="restart"/>
          </w:tcPr>
          <w:p w:rsidR="00480B43" w:rsidRPr="005B4510" w:rsidRDefault="00480B43" w:rsidP="00480B43">
            <w:r w:rsidRPr="005B4510">
              <w:t>2013</w:t>
            </w:r>
          </w:p>
        </w:tc>
      </w:tr>
      <w:tr w:rsidR="00480B43" w:rsidRPr="005B4510">
        <w:trPr>
          <w:cantSplit/>
          <w:trHeight w:val="480"/>
        </w:trPr>
        <w:tc>
          <w:tcPr>
            <w:tcW w:w="2079" w:type="pct"/>
            <w:gridSpan w:val="2"/>
            <w:vMerge/>
          </w:tcPr>
          <w:p w:rsidR="00480B43" w:rsidRPr="005B4510" w:rsidRDefault="00480B43" w:rsidP="00480B43"/>
        </w:tc>
        <w:tc>
          <w:tcPr>
            <w:tcW w:w="971" w:type="pct"/>
          </w:tcPr>
          <w:p w:rsidR="00480B43" w:rsidRPr="005B4510" w:rsidRDefault="00480B43" w:rsidP="00480B43">
            <w:r w:rsidRPr="005B4510">
              <w:t>За месяц (порц.)</w:t>
            </w:r>
          </w:p>
        </w:tc>
        <w:tc>
          <w:tcPr>
            <w:tcW w:w="688" w:type="pct"/>
          </w:tcPr>
          <w:p w:rsidR="00480B43" w:rsidRPr="005B4510" w:rsidRDefault="00480B43" w:rsidP="00480B43">
            <w:r w:rsidRPr="005B4510">
              <w:t xml:space="preserve">За </w:t>
            </w:r>
          </w:p>
          <w:p w:rsidR="00480B43" w:rsidRPr="005B4510" w:rsidRDefault="00480B43" w:rsidP="00480B43">
            <w:r w:rsidRPr="005B4510">
              <w:t>год (порц.)</w:t>
            </w:r>
          </w:p>
        </w:tc>
        <w:tc>
          <w:tcPr>
            <w:tcW w:w="421" w:type="pct"/>
            <w:vMerge/>
          </w:tcPr>
          <w:p w:rsidR="00480B43" w:rsidRPr="005B4510" w:rsidRDefault="00480B43" w:rsidP="00480B43"/>
        </w:tc>
        <w:tc>
          <w:tcPr>
            <w:tcW w:w="421" w:type="pct"/>
            <w:vMerge/>
          </w:tcPr>
          <w:p w:rsidR="00480B43" w:rsidRPr="005B4510" w:rsidRDefault="00480B43" w:rsidP="00480B43"/>
        </w:tc>
        <w:tc>
          <w:tcPr>
            <w:tcW w:w="421" w:type="pct"/>
            <w:vMerge/>
          </w:tcPr>
          <w:p w:rsidR="00480B43" w:rsidRPr="005B4510" w:rsidRDefault="00480B43" w:rsidP="00480B43"/>
        </w:tc>
      </w:tr>
      <w:tr w:rsidR="00480B43" w:rsidRPr="005B4510">
        <w:trPr>
          <w:cantSplit/>
          <w:trHeight w:val="160"/>
        </w:trPr>
        <w:tc>
          <w:tcPr>
            <w:tcW w:w="1155" w:type="pct"/>
            <w:vMerge w:val="restart"/>
          </w:tcPr>
          <w:p w:rsidR="00480B43" w:rsidRPr="005B4510" w:rsidRDefault="00480B43" w:rsidP="00480B43">
            <w:r w:rsidRPr="005B4510">
              <w:t>Блины по-царски</w:t>
            </w:r>
          </w:p>
        </w:tc>
        <w:tc>
          <w:tcPr>
            <w:tcW w:w="925" w:type="pct"/>
          </w:tcPr>
          <w:p w:rsidR="00480B43" w:rsidRPr="005B4510" w:rsidRDefault="00480B43" w:rsidP="00480B43">
            <w:r w:rsidRPr="005B4510">
              <w:t>Максимальный</w:t>
            </w:r>
          </w:p>
        </w:tc>
        <w:tc>
          <w:tcPr>
            <w:tcW w:w="971" w:type="pct"/>
          </w:tcPr>
          <w:p w:rsidR="00480B43" w:rsidRPr="005B4510" w:rsidRDefault="00480B43" w:rsidP="00480B43">
            <w:r w:rsidRPr="005B4510">
              <w:t>660</w:t>
            </w:r>
          </w:p>
        </w:tc>
        <w:tc>
          <w:tcPr>
            <w:tcW w:w="688" w:type="pct"/>
          </w:tcPr>
          <w:p w:rsidR="00480B43" w:rsidRPr="005B4510" w:rsidRDefault="00480B43" w:rsidP="00480B43">
            <w:r w:rsidRPr="005B4510">
              <w:t>7920</w:t>
            </w:r>
          </w:p>
        </w:tc>
        <w:tc>
          <w:tcPr>
            <w:tcW w:w="421" w:type="pct"/>
          </w:tcPr>
          <w:p w:rsidR="00480B43" w:rsidRPr="005B4510" w:rsidRDefault="00480B43" w:rsidP="00480B43">
            <w:r w:rsidRPr="005B4510">
              <w:t>9180</w:t>
            </w:r>
          </w:p>
        </w:tc>
        <w:tc>
          <w:tcPr>
            <w:tcW w:w="421" w:type="pct"/>
          </w:tcPr>
          <w:p w:rsidR="00480B43" w:rsidRPr="005B4510" w:rsidRDefault="00480B43" w:rsidP="00480B43">
            <w:r w:rsidRPr="005B4510">
              <w:t>10557</w:t>
            </w:r>
          </w:p>
        </w:tc>
        <w:tc>
          <w:tcPr>
            <w:tcW w:w="421" w:type="pct"/>
          </w:tcPr>
          <w:p w:rsidR="00480B43" w:rsidRPr="005B4510" w:rsidRDefault="00480B43" w:rsidP="00480B43">
            <w:r w:rsidRPr="005B4510">
              <w:t>12140</w:t>
            </w:r>
          </w:p>
        </w:tc>
      </w:tr>
      <w:tr w:rsidR="00480B43" w:rsidRPr="005B4510">
        <w:trPr>
          <w:cantSplit/>
          <w:trHeight w:val="160"/>
        </w:trPr>
        <w:tc>
          <w:tcPr>
            <w:tcW w:w="1155" w:type="pct"/>
            <w:vMerge/>
          </w:tcPr>
          <w:p w:rsidR="00480B43" w:rsidRPr="005B4510" w:rsidRDefault="00480B43" w:rsidP="00480B43"/>
        </w:tc>
        <w:tc>
          <w:tcPr>
            <w:tcW w:w="925" w:type="pct"/>
          </w:tcPr>
          <w:p w:rsidR="00480B43" w:rsidRPr="005B4510" w:rsidRDefault="00480B43" w:rsidP="00480B43">
            <w:r w:rsidRPr="005B4510">
              <w:t>Средний</w:t>
            </w:r>
          </w:p>
        </w:tc>
        <w:tc>
          <w:tcPr>
            <w:tcW w:w="971" w:type="pct"/>
          </w:tcPr>
          <w:p w:rsidR="00480B43" w:rsidRPr="005B4510" w:rsidRDefault="00480B43" w:rsidP="00480B43">
            <w:r w:rsidRPr="005B4510">
              <w:t>600</w:t>
            </w:r>
          </w:p>
        </w:tc>
        <w:tc>
          <w:tcPr>
            <w:tcW w:w="688" w:type="pct"/>
          </w:tcPr>
          <w:p w:rsidR="00480B43" w:rsidRPr="005B4510" w:rsidRDefault="00480B43" w:rsidP="00480B43">
            <w:r w:rsidRPr="005B4510">
              <w:t>7200</w:t>
            </w:r>
          </w:p>
        </w:tc>
        <w:tc>
          <w:tcPr>
            <w:tcW w:w="421" w:type="pct"/>
          </w:tcPr>
          <w:p w:rsidR="00480B43" w:rsidRPr="005B4510" w:rsidRDefault="00480B43" w:rsidP="00480B43">
            <w:r w:rsidRPr="005B4510">
              <w:t>8280</w:t>
            </w:r>
          </w:p>
        </w:tc>
        <w:tc>
          <w:tcPr>
            <w:tcW w:w="421" w:type="pct"/>
          </w:tcPr>
          <w:p w:rsidR="00480B43" w:rsidRPr="005B4510" w:rsidRDefault="00480B43" w:rsidP="00480B43">
            <w:r w:rsidRPr="005B4510">
              <w:t>9522</w:t>
            </w:r>
          </w:p>
        </w:tc>
        <w:tc>
          <w:tcPr>
            <w:tcW w:w="421" w:type="pct"/>
          </w:tcPr>
          <w:p w:rsidR="00480B43" w:rsidRPr="005B4510" w:rsidRDefault="00480B43" w:rsidP="00480B43">
            <w:r w:rsidRPr="005B4510">
              <w:t>10950</w:t>
            </w:r>
          </w:p>
        </w:tc>
      </w:tr>
      <w:tr w:rsidR="00480B43" w:rsidRPr="005B4510">
        <w:trPr>
          <w:cantSplit/>
          <w:trHeight w:val="160"/>
        </w:trPr>
        <w:tc>
          <w:tcPr>
            <w:tcW w:w="1155" w:type="pct"/>
            <w:vMerge/>
          </w:tcPr>
          <w:p w:rsidR="00480B43" w:rsidRPr="005B4510" w:rsidRDefault="00480B43" w:rsidP="00480B43"/>
        </w:tc>
        <w:tc>
          <w:tcPr>
            <w:tcW w:w="925" w:type="pct"/>
          </w:tcPr>
          <w:p w:rsidR="00480B43" w:rsidRPr="005B4510" w:rsidRDefault="00480B43" w:rsidP="00480B43">
            <w:r w:rsidRPr="005B4510">
              <w:t>Минимальный</w:t>
            </w:r>
          </w:p>
        </w:tc>
        <w:tc>
          <w:tcPr>
            <w:tcW w:w="971" w:type="pct"/>
          </w:tcPr>
          <w:p w:rsidR="00480B43" w:rsidRPr="005B4510" w:rsidRDefault="00480B43" w:rsidP="00480B43">
            <w:r w:rsidRPr="005B4510">
              <w:t>540</w:t>
            </w:r>
          </w:p>
        </w:tc>
        <w:tc>
          <w:tcPr>
            <w:tcW w:w="688" w:type="pct"/>
          </w:tcPr>
          <w:p w:rsidR="00480B43" w:rsidRPr="005B4510" w:rsidRDefault="00480B43" w:rsidP="00480B43">
            <w:r w:rsidRPr="005B4510">
              <w:t>6480</w:t>
            </w:r>
          </w:p>
        </w:tc>
        <w:tc>
          <w:tcPr>
            <w:tcW w:w="421" w:type="pct"/>
          </w:tcPr>
          <w:p w:rsidR="00480B43" w:rsidRPr="005B4510" w:rsidRDefault="00480B43" w:rsidP="00480B43">
            <w:r w:rsidRPr="005B4510">
              <w:t>7452</w:t>
            </w:r>
          </w:p>
        </w:tc>
        <w:tc>
          <w:tcPr>
            <w:tcW w:w="421" w:type="pct"/>
          </w:tcPr>
          <w:p w:rsidR="00480B43" w:rsidRPr="005B4510" w:rsidRDefault="00480B43" w:rsidP="00480B43">
            <w:r w:rsidRPr="005B4510">
              <w:t>8570</w:t>
            </w:r>
          </w:p>
        </w:tc>
        <w:tc>
          <w:tcPr>
            <w:tcW w:w="421" w:type="pct"/>
          </w:tcPr>
          <w:p w:rsidR="00480B43" w:rsidRPr="005B4510" w:rsidRDefault="00480B43" w:rsidP="00480B43">
            <w:r w:rsidRPr="005B4510">
              <w:t>9855</w:t>
            </w:r>
          </w:p>
        </w:tc>
      </w:tr>
      <w:tr w:rsidR="00480B43" w:rsidRPr="005B4510">
        <w:trPr>
          <w:cantSplit/>
          <w:trHeight w:val="160"/>
        </w:trPr>
        <w:tc>
          <w:tcPr>
            <w:tcW w:w="1155" w:type="pct"/>
            <w:vMerge w:val="restart"/>
          </w:tcPr>
          <w:p w:rsidR="00480B43" w:rsidRPr="005B4510" w:rsidRDefault="00480B43" w:rsidP="00480B43">
            <w:r w:rsidRPr="005B4510">
              <w:t>Деревенские блины</w:t>
            </w:r>
          </w:p>
        </w:tc>
        <w:tc>
          <w:tcPr>
            <w:tcW w:w="925" w:type="pct"/>
          </w:tcPr>
          <w:p w:rsidR="00480B43" w:rsidRPr="005B4510" w:rsidRDefault="00480B43" w:rsidP="00480B43">
            <w:r w:rsidRPr="005B4510">
              <w:t>Максимальный</w:t>
            </w:r>
          </w:p>
        </w:tc>
        <w:tc>
          <w:tcPr>
            <w:tcW w:w="971" w:type="pct"/>
          </w:tcPr>
          <w:p w:rsidR="00480B43" w:rsidRPr="005B4510" w:rsidRDefault="00480B43" w:rsidP="00480B43">
            <w:r w:rsidRPr="005B4510">
              <w:t>1980</w:t>
            </w:r>
          </w:p>
        </w:tc>
        <w:tc>
          <w:tcPr>
            <w:tcW w:w="688" w:type="pct"/>
          </w:tcPr>
          <w:p w:rsidR="00480B43" w:rsidRPr="005B4510" w:rsidRDefault="00480B43" w:rsidP="00480B43">
            <w:r w:rsidRPr="005B4510">
              <w:t>23760</w:t>
            </w:r>
          </w:p>
        </w:tc>
        <w:tc>
          <w:tcPr>
            <w:tcW w:w="421" w:type="pct"/>
          </w:tcPr>
          <w:p w:rsidR="00480B43" w:rsidRPr="005B4510" w:rsidRDefault="00480B43" w:rsidP="00480B43">
            <w:r w:rsidRPr="005B4510">
              <w:t>27324</w:t>
            </w:r>
          </w:p>
        </w:tc>
        <w:tc>
          <w:tcPr>
            <w:tcW w:w="421" w:type="pct"/>
          </w:tcPr>
          <w:p w:rsidR="00480B43" w:rsidRPr="005B4510" w:rsidRDefault="00480B43" w:rsidP="00480B43">
            <w:r w:rsidRPr="005B4510">
              <w:t>31423</w:t>
            </w:r>
          </w:p>
        </w:tc>
        <w:tc>
          <w:tcPr>
            <w:tcW w:w="421" w:type="pct"/>
          </w:tcPr>
          <w:p w:rsidR="00480B43" w:rsidRPr="005B4510" w:rsidRDefault="00480B43" w:rsidP="00480B43">
            <w:r w:rsidRPr="005B4510">
              <w:t>36136</w:t>
            </w:r>
          </w:p>
        </w:tc>
      </w:tr>
      <w:tr w:rsidR="00480B43" w:rsidRPr="005B4510">
        <w:trPr>
          <w:cantSplit/>
          <w:trHeight w:val="160"/>
        </w:trPr>
        <w:tc>
          <w:tcPr>
            <w:tcW w:w="1155" w:type="pct"/>
            <w:vMerge/>
          </w:tcPr>
          <w:p w:rsidR="00480B43" w:rsidRPr="005B4510" w:rsidRDefault="00480B43" w:rsidP="00480B43"/>
        </w:tc>
        <w:tc>
          <w:tcPr>
            <w:tcW w:w="925" w:type="pct"/>
          </w:tcPr>
          <w:p w:rsidR="00480B43" w:rsidRPr="005B4510" w:rsidRDefault="00480B43" w:rsidP="00480B43">
            <w:r w:rsidRPr="005B4510">
              <w:t>Средний</w:t>
            </w:r>
          </w:p>
        </w:tc>
        <w:tc>
          <w:tcPr>
            <w:tcW w:w="971" w:type="pct"/>
          </w:tcPr>
          <w:p w:rsidR="00480B43" w:rsidRPr="005B4510" w:rsidRDefault="00480B43" w:rsidP="00480B43">
            <w:r w:rsidRPr="005B4510">
              <w:t>1800</w:t>
            </w:r>
          </w:p>
        </w:tc>
        <w:tc>
          <w:tcPr>
            <w:tcW w:w="688" w:type="pct"/>
          </w:tcPr>
          <w:p w:rsidR="00480B43" w:rsidRPr="005B4510" w:rsidRDefault="00480B43" w:rsidP="00480B43">
            <w:r w:rsidRPr="005B4510">
              <w:t>21600</w:t>
            </w:r>
          </w:p>
        </w:tc>
        <w:tc>
          <w:tcPr>
            <w:tcW w:w="421" w:type="pct"/>
          </w:tcPr>
          <w:p w:rsidR="00480B43" w:rsidRPr="005B4510" w:rsidRDefault="00480B43" w:rsidP="00480B43">
            <w:r w:rsidRPr="005B4510">
              <w:t>24840</w:t>
            </w:r>
          </w:p>
        </w:tc>
        <w:tc>
          <w:tcPr>
            <w:tcW w:w="421" w:type="pct"/>
          </w:tcPr>
          <w:p w:rsidR="00480B43" w:rsidRPr="005B4510" w:rsidRDefault="00480B43" w:rsidP="00480B43">
            <w:r w:rsidRPr="005B4510">
              <w:t>25116</w:t>
            </w:r>
          </w:p>
        </w:tc>
        <w:tc>
          <w:tcPr>
            <w:tcW w:w="421" w:type="pct"/>
          </w:tcPr>
          <w:p w:rsidR="00480B43" w:rsidRPr="005B4510" w:rsidRDefault="00480B43" w:rsidP="00480B43">
            <w:r w:rsidRPr="005B4510">
              <w:t>28883</w:t>
            </w:r>
          </w:p>
        </w:tc>
      </w:tr>
      <w:tr w:rsidR="00480B43" w:rsidRPr="005B4510">
        <w:trPr>
          <w:cantSplit/>
          <w:trHeight w:val="160"/>
        </w:trPr>
        <w:tc>
          <w:tcPr>
            <w:tcW w:w="1155" w:type="pct"/>
            <w:vMerge/>
          </w:tcPr>
          <w:p w:rsidR="00480B43" w:rsidRPr="005B4510" w:rsidRDefault="00480B43" w:rsidP="00480B43"/>
        </w:tc>
        <w:tc>
          <w:tcPr>
            <w:tcW w:w="925" w:type="pct"/>
          </w:tcPr>
          <w:p w:rsidR="00480B43" w:rsidRPr="005B4510" w:rsidRDefault="00480B43" w:rsidP="00480B43">
            <w:r w:rsidRPr="005B4510">
              <w:t>Минимальный</w:t>
            </w:r>
          </w:p>
        </w:tc>
        <w:tc>
          <w:tcPr>
            <w:tcW w:w="971" w:type="pct"/>
          </w:tcPr>
          <w:p w:rsidR="00480B43" w:rsidRPr="005B4510" w:rsidRDefault="00480B43" w:rsidP="00480B43">
            <w:r w:rsidRPr="005B4510">
              <w:t>1782</w:t>
            </w:r>
          </w:p>
        </w:tc>
        <w:tc>
          <w:tcPr>
            <w:tcW w:w="688" w:type="pct"/>
          </w:tcPr>
          <w:p w:rsidR="00480B43" w:rsidRPr="005B4510" w:rsidRDefault="00480B43" w:rsidP="00480B43">
            <w:r w:rsidRPr="005B4510">
              <w:t>21384</w:t>
            </w:r>
          </w:p>
        </w:tc>
        <w:tc>
          <w:tcPr>
            <w:tcW w:w="421" w:type="pct"/>
          </w:tcPr>
          <w:p w:rsidR="00480B43" w:rsidRPr="005B4510" w:rsidRDefault="00480B43" w:rsidP="00480B43">
            <w:r w:rsidRPr="005B4510">
              <w:t>24592</w:t>
            </w:r>
          </w:p>
        </w:tc>
        <w:tc>
          <w:tcPr>
            <w:tcW w:w="421" w:type="pct"/>
          </w:tcPr>
          <w:p w:rsidR="00480B43" w:rsidRPr="005B4510" w:rsidRDefault="00480B43" w:rsidP="00480B43">
            <w:r w:rsidRPr="005B4510">
              <w:t>28281</w:t>
            </w:r>
          </w:p>
        </w:tc>
        <w:tc>
          <w:tcPr>
            <w:tcW w:w="421" w:type="pct"/>
          </w:tcPr>
          <w:p w:rsidR="00480B43" w:rsidRPr="005B4510" w:rsidRDefault="00480B43" w:rsidP="00480B43">
            <w:r w:rsidRPr="005B4510">
              <w:t>32523</w:t>
            </w:r>
          </w:p>
        </w:tc>
      </w:tr>
      <w:tr w:rsidR="00480B43" w:rsidRPr="005B4510">
        <w:trPr>
          <w:cantSplit/>
          <w:trHeight w:val="160"/>
        </w:trPr>
        <w:tc>
          <w:tcPr>
            <w:tcW w:w="1155" w:type="pct"/>
            <w:vMerge w:val="restart"/>
          </w:tcPr>
          <w:p w:rsidR="00480B43" w:rsidRPr="005B4510" w:rsidRDefault="00480B43" w:rsidP="00480B43">
            <w:r w:rsidRPr="005B4510">
              <w:t>Русские блины</w:t>
            </w:r>
          </w:p>
        </w:tc>
        <w:tc>
          <w:tcPr>
            <w:tcW w:w="925" w:type="pct"/>
          </w:tcPr>
          <w:p w:rsidR="00480B43" w:rsidRPr="005B4510" w:rsidRDefault="00480B43" w:rsidP="00480B43">
            <w:r w:rsidRPr="005B4510">
              <w:t>Максимальный</w:t>
            </w:r>
          </w:p>
        </w:tc>
        <w:tc>
          <w:tcPr>
            <w:tcW w:w="971" w:type="pct"/>
          </w:tcPr>
          <w:p w:rsidR="00480B43" w:rsidRPr="005B4510" w:rsidRDefault="00480B43" w:rsidP="00480B43">
            <w:r w:rsidRPr="005B4510">
              <w:t>2640</w:t>
            </w:r>
          </w:p>
        </w:tc>
        <w:tc>
          <w:tcPr>
            <w:tcW w:w="688" w:type="pct"/>
          </w:tcPr>
          <w:p w:rsidR="00480B43" w:rsidRPr="005B4510" w:rsidRDefault="00480B43" w:rsidP="00480B43">
            <w:r w:rsidRPr="005B4510">
              <w:t>31680</w:t>
            </w:r>
          </w:p>
        </w:tc>
        <w:tc>
          <w:tcPr>
            <w:tcW w:w="421" w:type="pct"/>
          </w:tcPr>
          <w:p w:rsidR="00480B43" w:rsidRPr="005B4510" w:rsidRDefault="00480B43" w:rsidP="00480B43">
            <w:r w:rsidRPr="005B4510">
              <w:t>36432</w:t>
            </w:r>
          </w:p>
        </w:tc>
        <w:tc>
          <w:tcPr>
            <w:tcW w:w="421" w:type="pct"/>
          </w:tcPr>
          <w:p w:rsidR="00480B43" w:rsidRPr="005B4510" w:rsidRDefault="00480B43" w:rsidP="00480B43">
            <w:r w:rsidRPr="005B4510">
              <w:t>41897</w:t>
            </w:r>
          </w:p>
        </w:tc>
        <w:tc>
          <w:tcPr>
            <w:tcW w:w="421" w:type="pct"/>
          </w:tcPr>
          <w:p w:rsidR="00480B43" w:rsidRPr="005B4510" w:rsidRDefault="00480B43" w:rsidP="00480B43">
            <w:r w:rsidRPr="005B4510">
              <w:t>48181</w:t>
            </w:r>
          </w:p>
        </w:tc>
      </w:tr>
      <w:tr w:rsidR="00480B43" w:rsidRPr="005B4510">
        <w:trPr>
          <w:cantSplit/>
          <w:trHeight w:val="160"/>
        </w:trPr>
        <w:tc>
          <w:tcPr>
            <w:tcW w:w="1155" w:type="pct"/>
            <w:vMerge/>
          </w:tcPr>
          <w:p w:rsidR="00480B43" w:rsidRPr="005B4510" w:rsidRDefault="00480B43" w:rsidP="00480B43"/>
        </w:tc>
        <w:tc>
          <w:tcPr>
            <w:tcW w:w="925" w:type="pct"/>
          </w:tcPr>
          <w:p w:rsidR="00480B43" w:rsidRPr="005B4510" w:rsidRDefault="00480B43" w:rsidP="00480B43">
            <w:r w:rsidRPr="005B4510">
              <w:t>Средний</w:t>
            </w:r>
          </w:p>
        </w:tc>
        <w:tc>
          <w:tcPr>
            <w:tcW w:w="971" w:type="pct"/>
          </w:tcPr>
          <w:p w:rsidR="00480B43" w:rsidRPr="005B4510" w:rsidRDefault="00480B43" w:rsidP="00480B43">
            <w:r w:rsidRPr="005B4510">
              <w:t>2400</w:t>
            </w:r>
          </w:p>
        </w:tc>
        <w:tc>
          <w:tcPr>
            <w:tcW w:w="688" w:type="pct"/>
          </w:tcPr>
          <w:p w:rsidR="00480B43" w:rsidRPr="005B4510" w:rsidRDefault="00480B43" w:rsidP="00480B43">
            <w:r w:rsidRPr="005B4510">
              <w:t>28800</w:t>
            </w:r>
          </w:p>
        </w:tc>
        <w:tc>
          <w:tcPr>
            <w:tcW w:w="421" w:type="pct"/>
          </w:tcPr>
          <w:p w:rsidR="00480B43" w:rsidRPr="005B4510" w:rsidRDefault="00480B43" w:rsidP="00480B43">
            <w:r w:rsidRPr="005B4510">
              <w:t>33120</w:t>
            </w:r>
          </w:p>
        </w:tc>
        <w:tc>
          <w:tcPr>
            <w:tcW w:w="421" w:type="pct"/>
          </w:tcPr>
          <w:p w:rsidR="00480B43" w:rsidRPr="005B4510" w:rsidRDefault="00480B43" w:rsidP="00480B43">
            <w:r w:rsidRPr="005B4510">
              <w:t>38088</w:t>
            </w:r>
          </w:p>
        </w:tc>
        <w:tc>
          <w:tcPr>
            <w:tcW w:w="421" w:type="pct"/>
          </w:tcPr>
          <w:p w:rsidR="00480B43" w:rsidRPr="005B4510" w:rsidRDefault="00480B43" w:rsidP="00480B43">
            <w:r w:rsidRPr="005B4510">
              <w:t>43801</w:t>
            </w:r>
          </w:p>
        </w:tc>
      </w:tr>
      <w:tr w:rsidR="00480B43" w:rsidRPr="005B4510">
        <w:trPr>
          <w:cantSplit/>
          <w:trHeight w:val="160"/>
        </w:trPr>
        <w:tc>
          <w:tcPr>
            <w:tcW w:w="1155" w:type="pct"/>
            <w:vMerge/>
          </w:tcPr>
          <w:p w:rsidR="00480B43" w:rsidRPr="005B4510" w:rsidRDefault="00480B43" w:rsidP="00480B43"/>
        </w:tc>
        <w:tc>
          <w:tcPr>
            <w:tcW w:w="925" w:type="pct"/>
          </w:tcPr>
          <w:p w:rsidR="00480B43" w:rsidRPr="005B4510" w:rsidRDefault="00480B43" w:rsidP="00480B43">
            <w:r w:rsidRPr="005B4510">
              <w:t>Минимальный</w:t>
            </w:r>
          </w:p>
        </w:tc>
        <w:tc>
          <w:tcPr>
            <w:tcW w:w="971" w:type="pct"/>
          </w:tcPr>
          <w:p w:rsidR="00480B43" w:rsidRPr="005B4510" w:rsidRDefault="00480B43" w:rsidP="00480B43">
            <w:r w:rsidRPr="005B4510">
              <w:t>2160</w:t>
            </w:r>
          </w:p>
        </w:tc>
        <w:tc>
          <w:tcPr>
            <w:tcW w:w="688" w:type="pct"/>
          </w:tcPr>
          <w:p w:rsidR="00480B43" w:rsidRPr="005B4510" w:rsidRDefault="00480B43" w:rsidP="00480B43">
            <w:r w:rsidRPr="005B4510">
              <w:t>25920</w:t>
            </w:r>
          </w:p>
        </w:tc>
        <w:tc>
          <w:tcPr>
            <w:tcW w:w="421" w:type="pct"/>
          </w:tcPr>
          <w:p w:rsidR="00480B43" w:rsidRPr="005B4510" w:rsidRDefault="00480B43" w:rsidP="00480B43">
            <w:r w:rsidRPr="005B4510">
              <w:t>29808</w:t>
            </w:r>
          </w:p>
        </w:tc>
        <w:tc>
          <w:tcPr>
            <w:tcW w:w="421" w:type="pct"/>
          </w:tcPr>
          <w:p w:rsidR="00480B43" w:rsidRPr="005B4510" w:rsidRDefault="00480B43" w:rsidP="00480B43">
            <w:r w:rsidRPr="005B4510">
              <w:t>34279</w:t>
            </w:r>
          </w:p>
        </w:tc>
        <w:tc>
          <w:tcPr>
            <w:tcW w:w="421" w:type="pct"/>
          </w:tcPr>
          <w:p w:rsidR="00480B43" w:rsidRPr="005B4510" w:rsidRDefault="00480B43" w:rsidP="00480B43">
            <w:r w:rsidRPr="005B4510">
              <w:t>39421</w:t>
            </w:r>
          </w:p>
        </w:tc>
      </w:tr>
    </w:tbl>
    <w:p w:rsidR="00480B43" w:rsidRPr="005B4510" w:rsidRDefault="00480B43" w:rsidP="00480B43">
      <w:pPr>
        <w:pStyle w:val="31"/>
        <w:ind w:firstLine="709"/>
        <w:rPr>
          <w:rFonts w:eastAsia="Times New Roman"/>
          <w:kern w:val="0"/>
          <w:szCs w:val="28"/>
        </w:rPr>
      </w:pPr>
    </w:p>
    <w:p w:rsidR="00480B43" w:rsidRPr="005B4510" w:rsidRDefault="00480B43" w:rsidP="00480B43">
      <w:pPr>
        <w:pStyle w:val="31"/>
        <w:ind w:firstLine="709"/>
        <w:rPr>
          <w:rFonts w:eastAsia="Times New Roman"/>
          <w:kern w:val="0"/>
          <w:szCs w:val="28"/>
        </w:rPr>
      </w:pPr>
      <w:r w:rsidRPr="005B4510">
        <w:rPr>
          <w:rFonts w:eastAsia="Times New Roman"/>
          <w:kern w:val="0"/>
          <w:szCs w:val="28"/>
        </w:rPr>
        <w:t>Данные о росте рынка были определены путем построения трех сценариев: рост рынка по максимальному варианту рассчитывался исходя из неизменности численности населения, увеличения ежегодно числа отдыхающих и увеличения доли покупателей с 35% до 50%. Минимальный вариант предусматривает сохранение всех пропорций (числа пенсионеров и доли покупателей общей численности населения) и изменение численности населения в соответствии с наметившимися тенденциями. Таким образом, прогнозируемые объемы продаж могут значительно колебаться в зависимости от социально-экономических, демографических и прочих факторов.</w:t>
      </w:r>
    </w:p>
    <w:p w:rsidR="00480B43" w:rsidRPr="005B4510" w:rsidRDefault="00480B43" w:rsidP="00540C15">
      <w:pPr>
        <w:pStyle w:val="31"/>
        <w:ind w:firstLine="709"/>
        <w:rPr>
          <w:rFonts w:eastAsia="Times New Roman"/>
          <w:kern w:val="0"/>
          <w:szCs w:val="28"/>
        </w:rPr>
      </w:pPr>
    </w:p>
    <w:p w:rsidR="00480B43" w:rsidRPr="005B4510" w:rsidRDefault="0062437D" w:rsidP="0032165A">
      <w:pPr>
        <w:pStyle w:val="2"/>
        <w:ind w:firstLine="709"/>
        <w:jc w:val="both"/>
        <w:rPr>
          <w:b/>
          <w:bCs/>
          <w:i/>
          <w:iCs/>
          <w:szCs w:val="28"/>
        </w:rPr>
      </w:pPr>
      <w:bookmarkStart w:id="21" w:name="_Toc184217913"/>
      <w:bookmarkStart w:id="22" w:name="_Toc184362319"/>
      <w:bookmarkStart w:id="23" w:name="_Toc253859863"/>
      <w:bookmarkStart w:id="24" w:name="_Toc270412628"/>
      <w:r w:rsidRPr="005B4510">
        <w:rPr>
          <w:b/>
          <w:bCs/>
          <w:i/>
          <w:iCs/>
          <w:szCs w:val="28"/>
        </w:rPr>
        <w:t>2.6</w:t>
      </w:r>
      <w:r w:rsidR="00480B43" w:rsidRPr="005B4510">
        <w:rPr>
          <w:b/>
          <w:bCs/>
          <w:i/>
          <w:iCs/>
          <w:szCs w:val="28"/>
        </w:rPr>
        <w:t xml:space="preserve"> План производства</w:t>
      </w:r>
      <w:bookmarkEnd w:id="21"/>
      <w:bookmarkEnd w:id="22"/>
      <w:bookmarkEnd w:id="23"/>
      <w:bookmarkEnd w:id="24"/>
    </w:p>
    <w:p w:rsidR="00480B43" w:rsidRPr="005B4510" w:rsidRDefault="00480B43" w:rsidP="00540C15">
      <w:pPr>
        <w:spacing w:line="360" w:lineRule="auto"/>
        <w:ind w:firstLine="709"/>
        <w:jc w:val="both"/>
        <w:rPr>
          <w:sz w:val="28"/>
          <w:szCs w:val="28"/>
        </w:rPr>
      </w:pPr>
      <w:r w:rsidRPr="005B4510">
        <w:rPr>
          <w:sz w:val="28"/>
          <w:szCs w:val="28"/>
        </w:rPr>
        <w:t>Производственный процесс выпечки блинов состоит из следующих действий (операций):</w:t>
      </w:r>
    </w:p>
    <w:p w:rsidR="00480B43" w:rsidRPr="005B4510" w:rsidRDefault="00480B43" w:rsidP="0062437D">
      <w:pPr>
        <w:numPr>
          <w:ilvl w:val="0"/>
          <w:numId w:val="5"/>
        </w:numPr>
        <w:spacing w:line="360" w:lineRule="auto"/>
        <w:jc w:val="both"/>
        <w:rPr>
          <w:sz w:val="28"/>
          <w:szCs w:val="28"/>
        </w:rPr>
      </w:pPr>
      <w:r w:rsidRPr="005B4510">
        <w:rPr>
          <w:sz w:val="28"/>
          <w:szCs w:val="28"/>
        </w:rPr>
        <w:t>прием заказа</w:t>
      </w:r>
    </w:p>
    <w:p w:rsidR="00480B43" w:rsidRPr="005B4510" w:rsidRDefault="00480B43" w:rsidP="0062437D">
      <w:pPr>
        <w:numPr>
          <w:ilvl w:val="0"/>
          <w:numId w:val="5"/>
        </w:numPr>
        <w:spacing w:line="360" w:lineRule="auto"/>
        <w:jc w:val="both"/>
        <w:rPr>
          <w:sz w:val="28"/>
          <w:szCs w:val="28"/>
        </w:rPr>
      </w:pPr>
      <w:r w:rsidRPr="005B4510">
        <w:rPr>
          <w:sz w:val="28"/>
          <w:szCs w:val="28"/>
        </w:rPr>
        <w:t>замешивания теста</w:t>
      </w:r>
    </w:p>
    <w:p w:rsidR="00480B43" w:rsidRPr="005B4510" w:rsidRDefault="00480B43" w:rsidP="0062437D">
      <w:pPr>
        <w:numPr>
          <w:ilvl w:val="0"/>
          <w:numId w:val="5"/>
        </w:numPr>
        <w:spacing w:line="360" w:lineRule="auto"/>
        <w:jc w:val="both"/>
        <w:rPr>
          <w:sz w:val="28"/>
          <w:szCs w:val="28"/>
        </w:rPr>
      </w:pPr>
      <w:r w:rsidRPr="005B4510">
        <w:rPr>
          <w:sz w:val="28"/>
          <w:szCs w:val="28"/>
        </w:rPr>
        <w:t>контроль качества</w:t>
      </w:r>
    </w:p>
    <w:p w:rsidR="00480B43" w:rsidRPr="005B4510" w:rsidRDefault="00480B43" w:rsidP="0062437D">
      <w:pPr>
        <w:numPr>
          <w:ilvl w:val="0"/>
          <w:numId w:val="5"/>
        </w:numPr>
        <w:spacing w:line="360" w:lineRule="auto"/>
        <w:jc w:val="both"/>
        <w:rPr>
          <w:sz w:val="28"/>
          <w:szCs w:val="28"/>
        </w:rPr>
      </w:pPr>
      <w:r w:rsidRPr="005B4510">
        <w:rPr>
          <w:sz w:val="28"/>
          <w:szCs w:val="28"/>
        </w:rPr>
        <w:t>непосредственного изготовления блинов</w:t>
      </w:r>
    </w:p>
    <w:p w:rsidR="00480B43" w:rsidRPr="005B4510" w:rsidRDefault="00480B43" w:rsidP="0062437D">
      <w:pPr>
        <w:numPr>
          <w:ilvl w:val="0"/>
          <w:numId w:val="5"/>
        </w:numPr>
        <w:spacing w:line="360" w:lineRule="auto"/>
        <w:jc w:val="both"/>
        <w:rPr>
          <w:sz w:val="28"/>
          <w:szCs w:val="28"/>
        </w:rPr>
      </w:pPr>
      <w:r w:rsidRPr="005B4510">
        <w:rPr>
          <w:sz w:val="28"/>
          <w:szCs w:val="28"/>
        </w:rPr>
        <w:t>оформление и подача заказа</w:t>
      </w:r>
    </w:p>
    <w:p w:rsidR="00480B43" w:rsidRPr="005B4510" w:rsidRDefault="00480B43" w:rsidP="00540C15">
      <w:pPr>
        <w:spacing w:line="360" w:lineRule="auto"/>
        <w:ind w:firstLine="709"/>
        <w:jc w:val="both"/>
        <w:rPr>
          <w:sz w:val="28"/>
          <w:szCs w:val="28"/>
        </w:rPr>
      </w:pPr>
      <w:r w:rsidRPr="005B4510">
        <w:rPr>
          <w:sz w:val="28"/>
          <w:szCs w:val="28"/>
        </w:rPr>
        <w:t>Выпечка блинов занимает от 1,5 до 3 минут в зависимости от выбранного наименования и количества заказанного, т.к. ассортимент достаточно широк и довольно сложно представить себе единую схему технологического процесса.</w:t>
      </w:r>
    </w:p>
    <w:p w:rsidR="00480B43" w:rsidRPr="005B4510" w:rsidRDefault="00480B43" w:rsidP="00CC3E18">
      <w:pPr>
        <w:spacing w:line="360" w:lineRule="auto"/>
        <w:jc w:val="both"/>
        <w:rPr>
          <w:sz w:val="28"/>
          <w:szCs w:val="28"/>
        </w:rPr>
      </w:pPr>
      <w:r w:rsidRPr="005B4510">
        <w:rPr>
          <w:sz w:val="28"/>
          <w:szCs w:val="28"/>
        </w:rPr>
        <w:t xml:space="preserve">Таблица </w:t>
      </w:r>
      <w:r w:rsidR="000A3AA6" w:rsidRPr="005B4510">
        <w:rPr>
          <w:sz w:val="28"/>
          <w:szCs w:val="28"/>
        </w:rPr>
        <w:t>2.6</w:t>
      </w:r>
      <w:r w:rsidR="009D278A" w:rsidRPr="005B4510">
        <w:rPr>
          <w:sz w:val="28"/>
          <w:szCs w:val="28"/>
        </w:rPr>
        <w:t xml:space="preserve"> -</w:t>
      </w:r>
      <w:r w:rsidRPr="005B4510">
        <w:rPr>
          <w:sz w:val="28"/>
          <w:szCs w:val="28"/>
        </w:rPr>
        <w:t xml:space="preserve"> Необходимое основное и вспомогательное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3009"/>
        <w:gridCol w:w="2609"/>
      </w:tblGrid>
      <w:tr w:rsidR="00480B43" w:rsidRPr="005B4510">
        <w:tc>
          <w:tcPr>
            <w:tcW w:w="2149" w:type="pct"/>
          </w:tcPr>
          <w:p w:rsidR="00480B43" w:rsidRPr="005B4510" w:rsidRDefault="00480B43" w:rsidP="00480B43">
            <w:r w:rsidRPr="005B4510">
              <w:t>Наименование оборудования</w:t>
            </w:r>
          </w:p>
        </w:tc>
        <w:tc>
          <w:tcPr>
            <w:tcW w:w="1527" w:type="pct"/>
          </w:tcPr>
          <w:p w:rsidR="00480B43" w:rsidRPr="005B4510" w:rsidRDefault="00480B43" w:rsidP="00480B43">
            <w:r w:rsidRPr="005B4510">
              <w:t xml:space="preserve">Количество единиц, </w:t>
            </w:r>
          </w:p>
          <w:p w:rsidR="00480B43" w:rsidRPr="005B4510" w:rsidRDefault="00480B43" w:rsidP="00480B43">
            <w:r w:rsidRPr="005B4510">
              <w:t>шт.</w:t>
            </w:r>
          </w:p>
        </w:tc>
        <w:tc>
          <w:tcPr>
            <w:tcW w:w="1324" w:type="pct"/>
          </w:tcPr>
          <w:p w:rsidR="00480B43" w:rsidRPr="005B4510" w:rsidRDefault="00480B43" w:rsidP="00480B43">
            <w:r w:rsidRPr="005B4510">
              <w:t>Цена за единицу,</w:t>
            </w:r>
          </w:p>
          <w:p w:rsidR="00480B43" w:rsidRPr="005B4510" w:rsidRDefault="00480B43" w:rsidP="00480B43">
            <w:r w:rsidRPr="005B4510">
              <w:t>Руб.</w:t>
            </w:r>
          </w:p>
        </w:tc>
      </w:tr>
      <w:tr w:rsidR="00480B43" w:rsidRPr="005B4510">
        <w:trPr>
          <w:cantSplit/>
        </w:trPr>
        <w:tc>
          <w:tcPr>
            <w:tcW w:w="5000" w:type="pct"/>
            <w:gridSpan w:val="3"/>
          </w:tcPr>
          <w:p w:rsidR="00480B43" w:rsidRPr="005B4510" w:rsidRDefault="00480B43" w:rsidP="00480B43">
            <w:r w:rsidRPr="005B4510">
              <w:t>Основное оборудование</w:t>
            </w:r>
          </w:p>
        </w:tc>
      </w:tr>
      <w:tr w:rsidR="00480B43" w:rsidRPr="005B4510">
        <w:tc>
          <w:tcPr>
            <w:tcW w:w="2149" w:type="pct"/>
          </w:tcPr>
          <w:p w:rsidR="00480B43" w:rsidRPr="005B4510" w:rsidRDefault="00480B43" w:rsidP="00480B43">
            <w:r w:rsidRPr="005B4510">
              <w:t>Холодильник</w:t>
            </w:r>
          </w:p>
        </w:tc>
        <w:tc>
          <w:tcPr>
            <w:tcW w:w="1527" w:type="pct"/>
          </w:tcPr>
          <w:p w:rsidR="00480B43" w:rsidRPr="005B4510" w:rsidRDefault="00480B43" w:rsidP="00480B43">
            <w:r w:rsidRPr="005B4510">
              <w:t>2</w:t>
            </w:r>
          </w:p>
        </w:tc>
        <w:tc>
          <w:tcPr>
            <w:tcW w:w="1324" w:type="pct"/>
          </w:tcPr>
          <w:p w:rsidR="00480B43" w:rsidRPr="005B4510" w:rsidRDefault="00480B43" w:rsidP="00480B43">
            <w:r w:rsidRPr="005B4510">
              <w:t>70000</w:t>
            </w:r>
          </w:p>
        </w:tc>
      </w:tr>
      <w:tr w:rsidR="00480B43" w:rsidRPr="005B4510">
        <w:tc>
          <w:tcPr>
            <w:tcW w:w="2149" w:type="pct"/>
          </w:tcPr>
          <w:p w:rsidR="00480B43" w:rsidRPr="005B4510" w:rsidRDefault="00480B43" w:rsidP="00480B43">
            <w:r w:rsidRPr="005B4510">
              <w:t>Кондиционер</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28000</w:t>
            </w:r>
          </w:p>
        </w:tc>
      </w:tr>
      <w:tr w:rsidR="00480B43" w:rsidRPr="005B4510">
        <w:tc>
          <w:tcPr>
            <w:tcW w:w="2149" w:type="pct"/>
          </w:tcPr>
          <w:p w:rsidR="00480B43" w:rsidRPr="005B4510" w:rsidRDefault="00480B43" w:rsidP="00480B43">
            <w:r w:rsidRPr="005B4510">
              <w:t>Блинница</w:t>
            </w:r>
          </w:p>
        </w:tc>
        <w:tc>
          <w:tcPr>
            <w:tcW w:w="1527" w:type="pct"/>
          </w:tcPr>
          <w:p w:rsidR="00480B43" w:rsidRPr="005B4510" w:rsidRDefault="00480B43" w:rsidP="00480B43">
            <w:r w:rsidRPr="005B4510">
              <w:t>6</w:t>
            </w:r>
          </w:p>
        </w:tc>
        <w:tc>
          <w:tcPr>
            <w:tcW w:w="1324" w:type="pct"/>
          </w:tcPr>
          <w:p w:rsidR="00480B43" w:rsidRPr="005B4510" w:rsidRDefault="00480B43" w:rsidP="00480B43">
            <w:r w:rsidRPr="005B4510">
              <w:t>3500</w:t>
            </w:r>
          </w:p>
        </w:tc>
      </w:tr>
      <w:tr w:rsidR="00480B43" w:rsidRPr="005B4510">
        <w:tc>
          <w:tcPr>
            <w:tcW w:w="2149" w:type="pct"/>
          </w:tcPr>
          <w:p w:rsidR="00480B43" w:rsidRPr="005B4510" w:rsidRDefault="00480B43" w:rsidP="00480B43">
            <w:r w:rsidRPr="005B4510">
              <w:t xml:space="preserve">Миксер </w:t>
            </w:r>
          </w:p>
        </w:tc>
        <w:tc>
          <w:tcPr>
            <w:tcW w:w="1527" w:type="pct"/>
          </w:tcPr>
          <w:p w:rsidR="00480B43" w:rsidRPr="005B4510" w:rsidRDefault="00480B43" w:rsidP="00480B43">
            <w:r w:rsidRPr="005B4510">
              <w:t>2</w:t>
            </w:r>
          </w:p>
        </w:tc>
        <w:tc>
          <w:tcPr>
            <w:tcW w:w="1324" w:type="pct"/>
          </w:tcPr>
          <w:p w:rsidR="00480B43" w:rsidRPr="005B4510" w:rsidRDefault="00480B43" w:rsidP="00480B43">
            <w:r w:rsidRPr="005B4510">
              <w:t>2100</w:t>
            </w:r>
          </w:p>
        </w:tc>
      </w:tr>
      <w:tr w:rsidR="00480B43" w:rsidRPr="005B4510">
        <w:tc>
          <w:tcPr>
            <w:tcW w:w="2149" w:type="pct"/>
          </w:tcPr>
          <w:p w:rsidR="00480B43" w:rsidRPr="005B4510" w:rsidRDefault="00480B43" w:rsidP="00480B43">
            <w:r w:rsidRPr="005B4510">
              <w:t>Чайник</w:t>
            </w:r>
          </w:p>
        </w:tc>
        <w:tc>
          <w:tcPr>
            <w:tcW w:w="1527" w:type="pct"/>
          </w:tcPr>
          <w:p w:rsidR="00480B43" w:rsidRPr="005B4510" w:rsidRDefault="00480B43" w:rsidP="00480B43">
            <w:r w:rsidRPr="005B4510">
              <w:t>2</w:t>
            </w:r>
          </w:p>
        </w:tc>
        <w:tc>
          <w:tcPr>
            <w:tcW w:w="1324" w:type="pct"/>
          </w:tcPr>
          <w:p w:rsidR="00480B43" w:rsidRPr="005B4510" w:rsidRDefault="00480B43" w:rsidP="00480B43">
            <w:r w:rsidRPr="005B4510">
              <w:t>700</w:t>
            </w:r>
          </w:p>
        </w:tc>
      </w:tr>
      <w:tr w:rsidR="00480B43" w:rsidRPr="005B4510">
        <w:tc>
          <w:tcPr>
            <w:tcW w:w="2149" w:type="pct"/>
          </w:tcPr>
          <w:p w:rsidR="00480B43" w:rsidRPr="005B4510" w:rsidRDefault="00480B43" w:rsidP="00480B43">
            <w:r w:rsidRPr="005B4510">
              <w:t>Микроволновая печь</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5600</w:t>
            </w:r>
          </w:p>
        </w:tc>
      </w:tr>
      <w:tr w:rsidR="00480B43" w:rsidRPr="005B4510">
        <w:tc>
          <w:tcPr>
            <w:tcW w:w="2149" w:type="pct"/>
          </w:tcPr>
          <w:p w:rsidR="00480B43" w:rsidRPr="005B4510" w:rsidRDefault="00480B43" w:rsidP="00480B43">
            <w:r w:rsidRPr="005B4510">
              <w:t>Плита</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28000</w:t>
            </w:r>
          </w:p>
        </w:tc>
      </w:tr>
      <w:tr w:rsidR="00480B43" w:rsidRPr="005B4510">
        <w:trPr>
          <w:cantSplit/>
        </w:trPr>
        <w:tc>
          <w:tcPr>
            <w:tcW w:w="5000" w:type="pct"/>
            <w:gridSpan w:val="3"/>
          </w:tcPr>
          <w:p w:rsidR="00480B43" w:rsidRPr="005B4510" w:rsidRDefault="00480B43" w:rsidP="00480B43">
            <w:r w:rsidRPr="005B4510">
              <w:t>Вспомогательное оборудование</w:t>
            </w:r>
          </w:p>
        </w:tc>
      </w:tr>
      <w:tr w:rsidR="00480B43" w:rsidRPr="005B4510">
        <w:tc>
          <w:tcPr>
            <w:tcW w:w="2149" w:type="pct"/>
          </w:tcPr>
          <w:p w:rsidR="00480B43" w:rsidRPr="005B4510" w:rsidRDefault="00480B43" w:rsidP="00480B43">
            <w:r w:rsidRPr="005B4510">
              <w:t>Кассовый аппарат</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7000</w:t>
            </w:r>
          </w:p>
        </w:tc>
      </w:tr>
      <w:tr w:rsidR="00480B43" w:rsidRPr="005B4510">
        <w:tc>
          <w:tcPr>
            <w:tcW w:w="2149" w:type="pct"/>
          </w:tcPr>
          <w:p w:rsidR="00480B43" w:rsidRPr="005B4510" w:rsidRDefault="00480B43" w:rsidP="00480B43">
            <w:r w:rsidRPr="005B4510">
              <w:t>Компьютер</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28000</w:t>
            </w:r>
          </w:p>
        </w:tc>
      </w:tr>
      <w:tr w:rsidR="00480B43" w:rsidRPr="005B4510">
        <w:tc>
          <w:tcPr>
            <w:tcW w:w="2149" w:type="pct"/>
          </w:tcPr>
          <w:p w:rsidR="00480B43" w:rsidRPr="005B4510" w:rsidRDefault="00480B43" w:rsidP="00480B43">
            <w:r w:rsidRPr="005B4510">
              <w:t>Барная стойка</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42000</w:t>
            </w:r>
          </w:p>
        </w:tc>
      </w:tr>
      <w:tr w:rsidR="00480B43" w:rsidRPr="005B4510">
        <w:tc>
          <w:tcPr>
            <w:tcW w:w="2149" w:type="pct"/>
          </w:tcPr>
          <w:p w:rsidR="00480B43" w:rsidRPr="005B4510" w:rsidRDefault="00480B43" w:rsidP="00480B43">
            <w:r w:rsidRPr="005B4510">
              <w:t xml:space="preserve">Мебель </w:t>
            </w:r>
          </w:p>
        </w:tc>
        <w:tc>
          <w:tcPr>
            <w:tcW w:w="1527" w:type="pct"/>
          </w:tcPr>
          <w:p w:rsidR="00480B43" w:rsidRPr="005B4510" w:rsidRDefault="00480B43" w:rsidP="00480B43">
            <w:r w:rsidRPr="005B4510">
              <w:t>-</w:t>
            </w:r>
          </w:p>
        </w:tc>
        <w:tc>
          <w:tcPr>
            <w:tcW w:w="1324" w:type="pct"/>
          </w:tcPr>
          <w:p w:rsidR="00480B43" w:rsidRPr="005B4510" w:rsidRDefault="00480B43" w:rsidP="00480B43">
            <w:r w:rsidRPr="005B4510">
              <w:t>42000</w:t>
            </w:r>
          </w:p>
        </w:tc>
      </w:tr>
      <w:tr w:rsidR="00480B43" w:rsidRPr="005B4510">
        <w:tc>
          <w:tcPr>
            <w:tcW w:w="2149" w:type="pct"/>
          </w:tcPr>
          <w:p w:rsidR="00480B43" w:rsidRPr="005B4510" w:rsidRDefault="00480B43" w:rsidP="00480B43">
            <w:r w:rsidRPr="005B4510">
              <w:t>Муз. центр (телевизор)</w:t>
            </w:r>
          </w:p>
        </w:tc>
        <w:tc>
          <w:tcPr>
            <w:tcW w:w="1527" w:type="pct"/>
          </w:tcPr>
          <w:p w:rsidR="00480B43" w:rsidRPr="005B4510" w:rsidRDefault="00480B43" w:rsidP="00480B43">
            <w:r w:rsidRPr="005B4510">
              <w:t>1</w:t>
            </w:r>
          </w:p>
        </w:tc>
        <w:tc>
          <w:tcPr>
            <w:tcW w:w="1324" w:type="pct"/>
          </w:tcPr>
          <w:p w:rsidR="00480B43" w:rsidRPr="005B4510" w:rsidRDefault="00480B43" w:rsidP="00480B43">
            <w:r w:rsidRPr="005B4510">
              <w:t>14000</w:t>
            </w:r>
          </w:p>
        </w:tc>
      </w:tr>
      <w:tr w:rsidR="00480B43" w:rsidRPr="005B4510">
        <w:tc>
          <w:tcPr>
            <w:tcW w:w="2149" w:type="pct"/>
          </w:tcPr>
          <w:p w:rsidR="00480B43" w:rsidRPr="005B4510" w:rsidRDefault="00480B43" w:rsidP="00480B43">
            <w:r w:rsidRPr="005B4510">
              <w:t>ИТОГО:</w:t>
            </w:r>
          </w:p>
        </w:tc>
        <w:tc>
          <w:tcPr>
            <w:tcW w:w="1527" w:type="pct"/>
          </w:tcPr>
          <w:p w:rsidR="00480B43" w:rsidRPr="005B4510" w:rsidRDefault="00480B43" w:rsidP="00480B43">
            <w:r w:rsidRPr="005B4510">
              <w:t>-</w:t>
            </w:r>
          </w:p>
        </w:tc>
        <w:tc>
          <w:tcPr>
            <w:tcW w:w="1324" w:type="pct"/>
          </w:tcPr>
          <w:p w:rsidR="00480B43" w:rsidRPr="005B4510" w:rsidRDefault="00480B43" w:rsidP="00480B43">
            <w:r w:rsidRPr="005B4510">
              <w:t>270900</w:t>
            </w:r>
          </w:p>
        </w:tc>
      </w:tr>
    </w:tbl>
    <w:p w:rsidR="00480B43" w:rsidRPr="005B4510" w:rsidRDefault="00480B43" w:rsidP="00480B43">
      <w:pPr>
        <w:pStyle w:val="210"/>
        <w:spacing w:line="360" w:lineRule="auto"/>
        <w:rPr>
          <w:szCs w:val="28"/>
        </w:rPr>
      </w:pPr>
    </w:p>
    <w:p w:rsidR="00480B43" w:rsidRPr="005B4510" w:rsidRDefault="00480B43" w:rsidP="00480B43">
      <w:pPr>
        <w:pStyle w:val="210"/>
        <w:spacing w:line="360" w:lineRule="auto"/>
        <w:rPr>
          <w:szCs w:val="28"/>
        </w:rPr>
      </w:pPr>
      <w:r w:rsidRPr="005B4510">
        <w:rPr>
          <w:szCs w:val="28"/>
        </w:rPr>
        <w:t>Производственная мощность зависит и от производительности повара.</w:t>
      </w:r>
    </w:p>
    <w:p w:rsidR="00480B43" w:rsidRPr="005B4510" w:rsidRDefault="00480B43" w:rsidP="00480B43">
      <w:pPr>
        <w:spacing w:line="360" w:lineRule="auto"/>
        <w:ind w:firstLine="709"/>
        <w:jc w:val="both"/>
        <w:rPr>
          <w:sz w:val="28"/>
          <w:szCs w:val="28"/>
        </w:rPr>
      </w:pPr>
      <w:r w:rsidRPr="005B4510">
        <w:rPr>
          <w:sz w:val="28"/>
          <w:szCs w:val="28"/>
        </w:rPr>
        <w:t>В соответствии с планом производства и реализации продукции первоначальная потребность в оборудовании будет несколько меньше.</w:t>
      </w:r>
    </w:p>
    <w:p w:rsidR="00480B43" w:rsidRPr="005B4510" w:rsidRDefault="00480B43" w:rsidP="00480B43">
      <w:pPr>
        <w:pStyle w:val="10"/>
        <w:widowControl w:val="0"/>
        <w:spacing w:line="360" w:lineRule="auto"/>
        <w:ind w:firstLine="709"/>
        <w:jc w:val="both"/>
        <w:rPr>
          <w:sz w:val="28"/>
          <w:szCs w:val="28"/>
        </w:rPr>
      </w:pPr>
      <w:r w:rsidRPr="005B4510">
        <w:rPr>
          <w:sz w:val="28"/>
          <w:szCs w:val="28"/>
        </w:rPr>
        <w:t>Потенциальные поставщики сырья: ОАО «Молочный комбинат», оптовые магазины г. Находка, некоторые продукты будут приобретаться на рынке.</w:t>
      </w:r>
    </w:p>
    <w:p w:rsidR="00480B43" w:rsidRPr="005B4510" w:rsidRDefault="00480B43" w:rsidP="00480B43">
      <w:pPr>
        <w:pStyle w:val="10"/>
        <w:spacing w:line="360" w:lineRule="auto"/>
        <w:ind w:firstLine="709"/>
        <w:jc w:val="both"/>
        <w:rPr>
          <w:sz w:val="28"/>
          <w:szCs w:val="28"/>
        </w:rPr>
      </w:pPr>
      <w:r w:rsidRPr="005B4510">
        <w:rPr>
          <w:sz w:val="28"/>
          <w:szCs w:val="28"/>
        </w:rPr>
        <w:t>План производства и расчет выпуска продукции</w:t>
      </w:r>
    </w:p>
    <w:p w:rsidR="00480B43" w:rsidRPr="005B4510" w:rsidRDefault="00480B43" w:rsidP="00480B43">
      <w:pPr>
        <w:pStyle w:val="10"/>
        <w:spacing w:line="360" w:lineRule="auto"/>
        <w:ind w:firstLine="709"/>
        <w:jc w:val="both"/>
        <w:rPr>
          <w:sz w:val="28"/>
          <w:szCs w:val="28"/>
        </w:rPr>
      </w:pPr>
      <w:r w:rsidRPr="005B4510">
        <w:rPr>
          <w:sz w:val="28"/>
          <w:szCs w:val="28"/>
        </w:rPr>
        <w:t>С целью упрощения расчетов мы рассмотрим четыре вида товаров: блины по-царски, деревенские блины, русские блины и прочие блины.</w:t>
      </w:r>
    </w:p>
    <w:p w:rsidR="00480B43" w:rsidRPr="005B4510" w:rsidRDefault="00480B43" w:rsidP="00480B43">
      <w:pPr>
        <w:pStyle w:val="10"/>
        <w:spacing w:line="360" w:lineRule="auto"/>
        <w:ind w:firstLine="709"/>
        <w:jc w:val="both"/>
        <w:rPr>
          <w:sz w:val="28"/>
          <w:szCs w:val="28"/>
        </w:rPr>
      </w:pPr>
      <w:r w:rsidRPr="005B4510">
        <w:rPr>
          <w:sz w:val="28"/>
          <w:szCs w:val="28"/>
        </w:rPr>
        <w:t>Расчеты производились исходя из средних цен на продукты и товары у предполагаемых поставщиков на момент разработки бизнес-плана.</w:t>
      </w:r>
    </w:p>
    <w:p w:rsidR="00480B43" w:rsidRPr="005B4510" w:rsidRDefault="00804D89" w:rsidP="00CC3E18">
      <w:pPr>
        <w:pStyle w:val="10"/>
        <w:spacing w:line="360" w:lineRule="auto"/>
        <w:jc w:val="both"/>
        <w:rPr>
          <w:sz w:val="28"/>
          <w:szCs w:val="28"/>
        </w:rPr>
      </w:pPr>
      <w:r>
        <w:rPr>
          <w:sz w:val="28"/>
          <w:szCs w:val="28"/>
        </w:rPr>
        <w:br w:type="page"/>
      </w:r>
      <w:r w:rsidR="00480B43" w:rsidRPr="005B4510">
        <w:rPr>
          <w:sz w:val="28"/>
          <w:szCs w:val="28"/>
        </w:rPr>
        <w:t xml:space="preserve">Таблица </w:t>
      </w:r>
      <w:r w:rsidR="000A3AA6" w:rsidRPr="005B4510">
        <w:rPr>
          <w:sz w:val="28"/>
          <w:szCs w:val="28"/>
        </w:rPr>
        <w:t>2.7</w:t>
      </w:r>
      <w:r w:rsidR="009D278A" w:rsidRPr="005B4510">
        <w:rPr>
          <w:sz w:val="28"/>
          <w:szCs w:val="28"/>
        </w:rPr>
        <w:t xml:space="preserve"> -</w:t>
      </w:r>
      <w:r w:rsidR="00480B43" w:rsidRPr="005B4510">
        <w:rPr>
          <w:sz w:val="28"/>
          <w:szCs w:val="28"/>
        </w:rPr>
        <w:t xml:space="preserve"> Цены на основное сырье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4618"/>
      </w:tblGrid>
      <w:tr w:rsidR="00480B43" w:rsidRPr="005B4510">
        <w:tc>
          <w:tcPr>
            <w:tcW w:w="2657" w:type="pct"/>
          </w:tcPr>
          <w:p w:rsidR="00480B43" w:rsidRPr="005B4510" w:rsidRDefault="00480B43" w:rsidP="00480B43">
            <w:r w:rsidRPr="005B4510">
              <w:t>Наименование</w:t>
            </w:r>
          </w:p>
        </w:tc>
        <w:tc>
          <w:tcPr>
            <w:tcW w:w="2343" w:type="pct"/>
          </w:tcPr>
          <w:p w:rsidR="00480B43" w:rsidRPr="005B4510" w:rsidRDefault="00480B43" w:rsidP="00480B43">
            <w:r w:rsidRPr="005B4510">
              <w:t>Цена за 1 кг, руб.</w:t>
            </w:r>
          </w:p>
        </w:tc>
      </w:tr>
      <w:tr w:rsidR="00480B43" w:rsidRPr="005B4510">
        <w:tc>
          <w:tcPr>
            <w:tcW w:w="2657" w:type="pct"/>
          </w:tcPr>
          <w:p w:rsidR="00480B43" w:rsidRPr="005B4510" w:rsidRDefault="00480B43" w:rsidP="00480B43">
            <w:r w:rsidRPr="005B4510">
              <w:t>Мука</w:t>
            </w:r>
          </w:p>
        </w:tc>
        <w:tc>
          <w:tcPr>
            <w:tcW w:w="2343" w:type="pct"/>
            <w:vAlign w:val="center"/>
          </w:tcPr>
          <w:p w:rsidR="00480B43" w:rsidRPr="005B4510" w:rsidRDefault="00480B43" w:rsidP="00480B43">
            <w:r w:rsidRPr="005B4510">
              <w:t>15,4</w:t>
            </w:r>
          </w:p>
        </w:tc>
      </w:tr>
      <w:tr w:rsidR="00480B43" w:rsidRPr="005B4510">
        <w:tc>
          <w:tcPr>
            <w:tcW w:w="2657" w:type="pct"/>
          </w:tcPr>
          <w:p w:rsidR="00480B43" w:rsidRPr="005B4510" w:rsidRDefault="00480B43" w:rsidP="00480B43">
            <w:r w:rsidRPr="005B4510">
              <w:t>Молоко</w:t>
            </w:r>
          </w:p>
        </w:tc>
        <w:tc>
          <w:tcPr>
            <w:tcW w:w="2343" w:type="pct"/>
            <w:vAlign w:val="center"/>
          </w:tcPr>
          <w:p w:rsidR="00480B43" w:rsidRPr="005B4510" w:rsidRDefault="00480B43" w:rsidP="00480B43">
            <w:r w:rsidRPr="005B4510">
              <w:t>19,6</w:t>
            </w:r>
          </w:p>
        </w:tc>
      </w:tr>
      <w:tr w:rsidR="00480B43" w:rsidRPr="005B4510">
        <w:tc>
          <w:tcPr>
            <w:tcW w:w="2657" w:type="pct"/>
          </w:tcPr>
          <w:p w:rsidR="00480B43" w:rsidRPr="005B4510" w:rsidRDefault="00480B43" w:rsidP="00480B43">
            <w:r w:rsidRPr="005B4510">
              <w:t>Сметана</w:t>
            </w:r>
          </w:p>
        </w:tc>
        <w:tc>
          <w:tcPr>
            <w:tcW w:w="2343" w:type="pct"/>
            <w:vAlign w:val="center"/>
          </w:tcPr>
          <w:p w:rsidR="00480B43" w:rsidRPr="005B4510" w:rsidRDefault="00480B43" w:rsidP="00480B43">
            <w:r w:rsidRPr="005B4510">
              <w:t>63</w:t>
            </w:r>
          </w:p>
        </w:tc>
      </w:tr>
      <w:tr w:rsidR="00480B43" w:rsidRPr="005B4510">
        <w:tc>
          <w:tcPr>
            <w:tcW w:w="2657" w:type="pct"/>
          </w:tcPr>
          <w:p w:rsidR="00480B43" w:rsidRPr="005B4510" w:rsidRDefault="00480B43" w:rsidP="00480B43">
            <w:r w:rsidRPr="005B4510">
              <w:t>Сливочное масло</w:t>
            </w:r>
          </w:p>
        </w:tc>
        <w:tc>
          <w:tcPr>
            <w:tcW w:w="2343" w:type="pct"/>
            <w:vAlign w:val="center"/>
          </w:tcPr>
          <w:p w:rsidR="00480B43" w:rsidRPr="005B4510" w:rsidRDefault="00480B43" w:rsidP="00480B43">
            <w:r w:rsidRPr="005B4510">
              <w:t>91</w:t>
            </w:r>
          </w:p>
        </w:tc>
      </w:tr>
      <w:tr w:rsidR="00480B43" w:rsidRPr="005B4510">
        <w:tc>
          <w:tcPr>
            <w:tcW w:w="2657" w:type="pct"/>
          </w:tcPr>
          <w:p w:rsidR="00480B43" w:rsidRPr="005B4510" w:rsidRDefault="00480B43" w:rsidP="00480B43">
            <w:r w:rsidRPr="005B4510">
              <w:t>Растительное масло</w:t>
            </w:r>
          </w:p>
        </w:tc>
        <w:tc>
          <w:tcPr>
            <w:tcW w:w="2343" w:type="pct"/>
            <w:vAlign w:val="center"/>
          </w:tcPr>
          <w:p w:rsidR="00480B43" w:rsidRPr="005B4510" w:rsidRDefault="00480B43" w:rsidP="00480B43">
            <w:r w:rsidRPr="005B4510">
              <w:t>46,2</w:t>
            </w:r>
          </w:p>
        </w:tc>
      </w:tr>
      <w:tr w:rsidR="00480B43" w:rsidRPr="005B4510">
        <w:tc>
          <w:tcPr>
            <w:tcW w:w="2657" w:type="pct"/>
          </w:tcPr>
          <w:p w:rsidR="00480B43" w:rsidRPr="005B4510" w:rsidRDefault="00480B43" w:rsidP="00480B43">
            <w:r w:rsidRPr="005B4510">
              <w:t>Мясо</w:t>
            </w:r>
          </w:p>
        </w:tc>
        <w:tc>
          <w:tcPr>
            <w:tcW w:w="2343" w:type="pct"/>
            <w:vAlign w:val="center"/>
          </w:tcPr>
          <w:p w:rsidR="00480B43" w:rsidRPr="005B4510" w:rsidRDefault="00480B43" w:rsidP="00480B43">
            <w:r w:rsidRPr="005B4510">
              <w:t>105</w:t>
            </w:r>
          </w:p>
        </w:tc>
      </w:tr>
      <w:tr w:rsidR="00480B43" w:rsidRPr="005B4510">
        <w:tc>
          <w:tcPr>
            <w:tcW w:w="2657" w:type="pct"/>
          </w:tcPr>
          <w:p w:rsidR="00480B43" w:rsidRPr="005B4510" w:rsidRDefault="00480B43" w:rsidP="00480B43">
            <w:r w:rsidRPr="005B4510">
              <w:t>Яйца</w:t>
            </w:r>
          </w:p>
        </w:tc>
        <w:tc>
          <w:tcPr>
            <w:tcW w:w="2343" w:type="pct"/>
            <w:vAlign w:val="center"/>
          </w:tcPr>
          <w:p w:rsidR="00480B43" w:rsidRPr="005B4510" w:rsidRDefault="00480B43" w:rsidP="00480B43">
            <w:r w:rsidRPr="005B4510">
              <w:t>25,2</w:t>
            </w:r>
          </w:p>
        </w:tc>
      </w:tr>
      <w:tr w:rsidR="00480B43" w:rsidRPr="005B4510">
        <w:tc>
          <w:tcPr>
            <w:tcW w:w="2657" w:type="pct"/>
          </w:tcPr>
          <w:p w:rsidR="00480B43" w:rsidRPr="005B4510" w:rsidRDefault="00480B43" w:rsidP="00480B43">
            <w:r w:rsidRPr="005B4510">
              <w:t>Дрожжи</w:t>
            </w:r>
          </w:p>
        </w:tc>
        <w:tc>
          <w:tcPr>
            <w:tcW w:w="2343" w:type="pct"/>
            <w:vAlign w:val="center"/>
          </w:tcPr>
          <w:p w:rsidR="00480B43" w:rsidRPr="005B4510" w:rsidRDefault="00480B43" w:rsidP="00480B43">
            <w:r w:rsidRPr="005B4510">
              <w:t>35</w:t>
            </w:r>
          </w:p>
        </w:tc>
      </w:tr>
      <w:tr w:rsidR="00480B43" w:rsidRPr="005B4510">
        <w:tc>
          <w:tcPr>
            <w:tcW w:w="2657" w:type="pct"/>
          </w:tcPr>
          <w:p w:rsidR="00480B43" w:rsidRPr="005B4510" w:rsidRDefault="00480B43" w:rsidP="00480B43">
            <w:r w:rsidRPr="005B4510">
              <w:t>Лук</w:t>
            </w:r>
          </w:p>
        </w:tc>
        <w:tc>
          <w:tcPr>
            <w:tcW w:w="2343" w:type="pct"/>
            <w:vAlign w:val="center"/>
          </w:tcPr>
          <w:p w:rsidR="00480B43" w:rsidRPr="005B4510" w:rsidRDefault="00480B43" w:rsidP="00480B43">
            <w:r w:rsidRPr="005B4510">
              <w:t>7</w:t>
            </w:r>
          </w:p>
        </w:tc>
      </w:tr>
      <w:tr w:rsidR="00480B43" w:rsidRPr="005B4510">
        <w:tc>
          <w:tcPr>
            <w:tcW w:w="2657" w:type="pct"/>
          </w:tcPr>
          <w:p w:rsidR="00480B43" w:rsidRPr="005B4510" w:rsidRDefault="00480B43" w:rsidP="00480B43">
            <w:r w:rsidRPr="005B4510">
              <w:t>Сахар</w:t>
            </w:r>
          </w:p>
        </w:tc>
        <w:tc>
          <w:tcPr>
            <w:tcW w:w="2343" w:type="pct"/>
            <w:vAlign w:val="center"/>
          </w:tcPr>
          <w:p w:rsidR="00480B43" w:rsidRPr="005B4510" w:rsidRDefault="00480B43" w:rsidP="00480B43">
            <w:r w:rsidRPr="005B4510">
              <w:t>22,4</w:t>
            </w:r>
          </w:p>
        </w:tc>
      </w:tr>
      <w:tr w:rsidR="00480B43" w:rsidRPr="005B4510">
        <w:tc>
          <w:tcPr>
            <w:tcW w:w="2657" w:type="pct"/>
          </w:tcPr>
          <w:p w:rsidR="00480B43" w:rsidRPr="005B4510" w:rsidRDefault="00480B43" w:rsidP="00480B43">
            <w:r w:rsidRPr="005B4510">
              <w:t>Соль</w:t>
            </w:r>
          </w:p>
        </w:tc>
        <w:tc>
          <w:tcPr>
            <w:tcW w:w="2343" w:type="pct"/>
            <w:vAlign w:val="center"/>
          </w:tcPr>
          <w:p w:rsidR="00480B43" w:rsidRPr="005B4510" w:rsidRDefault="00480B43" w:rsidP="00480B43">
            <w:r w:rsidRPr="005B4510">
              <w:t>4,2</w:t>
            </w:r>
          </w:p>
        </w:tc>
      </w:tr>
    </w:tbl>
    <w:p w:rsidR="00480B43" w:rsidRPr="005B4510" w:rsidRDefault="00480B43" w:rsidP="00480B43">
      <w:pPr>
        <w:pStyle w:val="10"/>
        <w:spacing w:line="360" w:lineRule="auto"/>
        <w:ind w:firstLine="709"/>
        <w:jc w:val="both"/>
        <w:rPr>
          <w:sz w:val="28"/>
          <w:szCs w:val="28"/>
        </w:rPr>
      </w:pPr>
    </w:p>
    <w:p w:rsidR="00480B43" w:rsidRPr="005B4510" w:rsidRDefault="00480B43" w:rsidP="00480B43">
      <w:pPr>
        <w:pStyle w:val="10"/>
        <w:spacing w:line="360" w:lineRule="auto"/>
        <w:ind w:firstLine="709"/>
        <w:jc w:val="both"/>
        <w:rPr>
          <w:sz w:val="28"/>
          <w:szCs w:val="28"/>
          <w:highlight w:val="cyan"/>
        </w:rPr>
      </w:pPr>
      <w:r w:rsidRPr="005B4510">
        <w:rPr>
          <w:sz w:val="28"/>
          <w:szCs w:val="28"/>
        </w:rPr>
        <w:t>Планируемый суточный объем выпуска:</w:t>
      </w:r>
    </w:p>
    <w:p w:rsidR="00480B43" w:rsidRPr="005B4510" w:rsidRDefault="00480B43" w:rsidP="00480B43">
      <w:pPr>
        <w:pStyle w:val="10"/>
        <w:spacing w:line="360" w:lineRule="auto"/>
        <w:ind w:firstLine="709"/>
        <w:jc w:val="both"/>
        <w:rPr>
          <w:sz w:val="28"/>
          <w:szCs w:val="28"/>
        </w:rPr>
      </w:pPr>
      <w:r w:rsidRPr="005B4510">
        <w:rPr>
          <w:sz w:val="28"/>
          <w:szCs w:val="28"/>
        </w:rPr>
        <w:t>Блины по-царски:</w:t>
      </w:r>
    </w:p>
    <w:p w:rsidR="00480B43" w:rsidRPr="005B4510" w:rsidRDefault="00480B43" w:rsidP="00480B43">
      <w:pPr>
        <w:pStyle w:val="10"/>
        <w:spacing w:line="360" w:lineRule="auto"/>
        <w:ind w:firstLine="709"/>
        <w:jc w:val="both"/>
        <w:rPr>
          <w:sz w:val="28"/>
          <w:szCs w:val="28"/>
        </w:rPr>
      </w:pPr>
      <w:r w:rsidRPr="005B4510">
        <w:rPr>
          <w:sz w:val="28"/>
          <w:szCs w:val="28"/>
        </w:rPr>
        <w:t>Предположим, что средний объем продажи в сутки будет 20 порций, количество блинов в порции 2 штуки, тогда в сутки будем производить 40 блинов этого вида.</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Одна порция стоит 20,4 руб. (одна порция – два блина).</w:t>
      </w:r>
    </w:p>
    <w:p w:rsidR="00480B43" w:rsidRPr="005B4510" w:rsidRDefault="00480B43" w:rsidP="00480B43">
      <w:pPr>
        <w:pStyle w:val="10"/>
        <w:spacing w:line="360" w:lineRule="auto"/>
        <w:ind w:firstLine="709"/>
        <w:jc w:val="both"/>
        <w:rPr>
          <w:sz w:val="28"/>
          <w:szCs w:val="28"/>
        </w:rPr>
      </w:pPr>
      <w:r w:rsidRPr="005B4510">
        <w:rPr>
          <w:sz w:val="28"/>
          <w:szCs w:val="28"/>
        </w:rPr>
        <w:t>Деревенские блины:</w:t>
      </w:r>
    </w:p>
    <w:p w:rsidR="00480B43" w:rsidRPr="005B4510" w:rsidRDefault="00480B43" w:rsidP="00480B43">
      <w:pPr>
        <w:pStyle w:val="10"/>
        <w:spacing w:line="360" w:lineRule="auto"/>
        <w:ind w:firstLine="709"/>
        <w:jc w:val="both"/>
        <w:rPr>
          <w:sz w:val="28"/>
          <w:szCs w:val="28"/>
        </w:rPr>
      </w:pPr>
      <w:r w:rsidRPr="005B4510">
        <w:rPr>
          <w:sz w:val="28"/>
          <w:szCs w:val="28"/>
        </w:rPr>
        <w:t>Средний объем продажи блинов этого вида будет 60 порций, т.е. объем выпуска блинов этого вида в сутки составит 120 штук.</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Одна порция стоит 20,4 руб. (одна порция – два блина).</w:t>
      </w:r>
    </w:p>
    <w:p w:rsidR="00480B43" w:rsidRPr="005B4510" w:rsidRDefault="00480B43" w:rsidP="00480B43">
      <w:pPr>
        <w:pStyle w:val="10"/>
        <w:spacing w:line="360" w:lineRule="auto"/>
        <w:ind w:firstLine="709"/>
        <w:jc w:val="both"/>
        <w:rPr>
          <w:sz w:val="28"/>
          <w:szCs w:val="28"/>
        </w:rPr>
      </w:pPr>
      <w:r w:rsidRPr="005B4510">
        <w:rPr>
          <w:sz w:val="28"/>
          <w:szCs w:val="28"/>
        </w:rPr>
        <w:t>Русские блины:</w:t>
      </w:r>
    </w:p>
    <w:p w:rsidR="00480B43" w:rsidRPr="005B4510" w:rsidRDefault="00480B43" w:rsidP="00480B43">
      <w:pPr>
        <w:pStyle w:val="10"/>
        <w:spacing w:line="360" w:lineRule="auto"/>
        <w:ind w:firstLine="709"/>
        <w:jc w:val="both"/>
        <w:rPr>
          <w:sz w:val="28"/>
          <w:szCs w:val="28"/>
        </w:rPr>
      </w:pPr>
      <w:r w:rsidRPr="005B4510">
        <w:rPr>
          <w:sz w:val="28"/>
          <w:szCs w:val="28"/>
        </w:rPr>
        <w:t>Средний объем продаж составит 80 порций, следовательно, в сутки мы будем производить 160 штук блинов этого вида.</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Одна порция стоит 17,5 руб. (одна порция – два блина).</w:t>
      </w:r>
    </w:p>
    <w:p w:rsidR="00480B43" w:rsidRPr="005B4510" w:rsidRDefault="00480B43" w:rsidP="00480B43">
      <w:pPr>
        <w:pStyle w:val="10"/>
        <w:spacing w:line="360" w:lineRule="auto"/>
        <w:ind w:firstLine="709"/>
        <w:jc w:val="both"/>
        <w:rPr>
          <w:sz w:val="28"/>
          <w:szCs w:val="28"/>
        </w:rPr>
      </w:pPr>
      <w:r w:rsidRPr="005B4510">
        <w:rPr>
          <w:sz w:val="28"/>
          <w:szCs w:val="28"/>
        </w:rPr>
        <w:t xml:space="preserve"> Себестоимость продукции</w:t>
      </w:r>
    </w:p>
    <w:p w:rsidR="00480B43" w:rsidRPr="005B4510" w:rsidRDefault="00480B43" w:rsidP="00480B43">
      <w:pPr>
        <w:pStyle w:val="10"/>
        <w:spacing w:line="360" w:lineRule="auto"/>
        <w:ind w:firstLine="709"/>
        <w:jc w:val="both"/>
        <w:rPr>
          <w:sz w:val="28"/>
          <w:szCs w:val="28"/>
        </w:rPr>
      </w:pPr>
      <w:r w:rsidRPr="005B4510">
        <w:rPr>
          <w:sz w:val="28"/>
          <w:szCs w:val="28"/>
        </w:rPr>
        <w:t>Общая сумма затрат на производство продукции может изменится из-за:</w:t>
      </w:r>
    </w:p>
    <w:p w:rsidR="00480B43" w:rsidRPr="005B4510" w:rsidRDefault="00480B43" w:rsidP="007E7106">
      <w:pPr>
        <w:pStyle w:val="10"/>
        <w:numPr>
          <w:ilvl w:val="0"/>
          <w:numId w:val="7"/>
        </w:numPr>
        <w:spacing w:line="360" w:lineRule="auto"/>
        <w:ind w:left="0" w:firstLine="709"/>
        <w:jc w:val="both"/>
        <w:rPr>
          <w:sz w:val="28"/>
          <w:szCs w:val="28"/>
        </w:rPr>
      </w:pPr>
      <w:r w:rsidRPr="005B4510">
        <w:rPr>
          <w:sz w:val="28"/>
          <w:szCs w:val="28"/>
        </w:rPr>
        <w:t>Объема производства продукции и ее структуры;</w:t>
      </w:r>
    </w:p>
    <w:p w:rsidR="00480B43" w:rsidRPr="005B4510" w:rsidRDefault="00480B43" w:rsidP="007E7106">
      <w:pPr>
        <w:pStyle w:val="10"/>
        <w:numPr>
          <w:ilvl w:val="0"/>
          <w:numId w:val="7"/>
        </w:numPr>
        <w:spacing w:line="360" w:lineRule="auto"/>
        <w:ind w:left="0" w:firstLine="709"/>
        <w:jc w:val="both"/>
        <w:rPr>
          <w:sz w:val="28"/>
          <w:szCs w:val="28"/>
        </w:rPr>
      </w:pPr>
      <w:r w:rsidRPr="005B4510">
        <w:rPr>
          <w:sz w:val="28"/>
          <w:szCs w:val="28"/>
        </w:rPr>
        <w:t>Уровня переменных затрат на единицу продукции;</w:t>
      </w:r>
    </w:p>
    <w:p w:rsidR="00480B43" w:rsidRPr="005B4510" w:rsidRDefault="00480B43" w:rsidP="007E7106">
      <w:pPr>
        <w:pStyle w:val="10"/>
        <w:numPr>
          <w:ilvl w:val="0"/>
          <w:numId w:val="7"/>
        </w:numPr>
        <w:spacing w:line="360" w:lineRule="auto"/>
        <w:ind w:left="0" w:firstLine="709"/>
        <w:jc w:val="both"/>
        <w:rPr>
          <w:sz w:val="28"/>
          <w:szCs w:val="28"/>
        </w:rPr>
      </w:pPr>
      <w:r w:rsidRPr="005B4510">
        <w:rPr>
          <w:sz w:val="28"/>
          <w:szCs w:val="28"/>
        </w:rPr>
        <w:t>Суммы постоянных расходов.</w:t>
      </w:r>
    </w:p>
    <w:p w:rsidR="00480B43" w:rsidRPr="005B4510" w:rsidRDefault="00480B43" w:rsidP="00480B43">
      <w:pPr>
        <w:pStyle w:val="10"/>
        <w:spacing w:line="360" w:lineRule="auto"/>
        <w:ind w:firstLine="709"/>
        <w:jc w:val="both"/>
        <w:rPr>
          <w:sz w:val="28"/>
          <w:szCs w:val="28"/>
        </w:rPr>
      </w:pPr>
      <w:r w:rsidRPr="005B4510">
        <w:rPr>
          <w:sz w:val="28"/>
          <w:szCs w:val="28"/>
        </w:rPr>
        <w:t xml:space="preserve">Переменные затраты включают в себя: </w:t>
      </w:r>
    </w:p>
    <w:p w:rsidR="00480B43" w:rsidRPr="005B4510" w:rsidRDefault="00480B43" w:rsidP="007E7106">
      <w:pPr>
        <w:pStyle w:val="10"/>
        <w:numPr>
          <w:ilvl w:val="0"/>
          <w:numId w:val="8"/>
        </w:numPr>
        <w:spacing w:line="360" w:lineRule="auto"/>
        <w:ind w:left="0" w:firstLine="709"/>
        <w:jc w:val="both"/>
        <w:rPr>
          <w:sz w:val="28"/>
          <w:szCs w:val="28"/>
        </w:rPr>
      </w:pPr>
      <w:r w:rsidRPr="005B4510">
        <w:rPr>
          <w:sz w:val="28"/>
          <w:szCs w:val="28"/>
        </w:rPr>
        <w:t>Сдельная зарплата производственных рабочих;</w:t>
      </w:r>
    </w:p>
    <w:p w:rsidR="00480B43" w:rsidRPr="005B4510" w:rsidRDefault="00480B43" w:rsidP="007E7106">
      <w:pPr>
        <w:pStyle w:val="10"/>
        <w:numPr>
          <w:ilvl w:val="0"/>
          <w:numId w:val="8"/>
        </w:numPr>
        <w:spacing w:line="360" w:lineRule="auto"/>
        <w:ind w:left="0" w:firstLine="709"/>
        <w:jc w:val="both"/>
        <w:rPr>
          <w:sz w:val="28"/>
          <w:szCs w:val="28"/>
        </w:rPr>
      </w:pPr>
      <w:r w:rsidRPr="005B4510">
        <w:rPr>
          <w:sz w:val="28"/>
          <w:szCs w:val="28"/>
        </w:rPr>
        <w:t>Прямые материальные затраты;</w:t>
      </w:r>
    </w:p>
    <w:p w:rsidR="00480B43" w:rsidRPr="005B4510" w:rsidRDefault="00480B43" w:rsidP="007E7106">
      <w:pPr>
        <w:pStyle w:val="10"/>
        <w:numPr>
          <w:ilvl w:val="0"/>
          <w:numId w:val="8"/>
        </w:numPr>
        <w:spacing w:line="360" w:lineRule="auto"/>
        <w:ind w:left="0" w:firstLine="709"/>
        <w:jc w:val="both"/>
        <w:rPr>
          <w:sz w:val="28"/>
          <w:szCs w:val="28"/>
        </w:rPr>
      </w:pPr>
      <w:r w:rsidRPr="005B4510">
        <w:rPr>
          <w:sz w:val="28"/>
          <w:szCs w:val="28"/>
        </w:rPr>
        <w:t>Услуги</w:t>
      </w:r>
    </w:p>
    <w:p w:rsidR="00480B43" w:rsidRPr="005B4510" w:rsidRDefault="00480B43" w:rsidP="00480B43">
      <w:pPr>
        <w:pStyle w:val="10"/>
        <w:spacing w:line="360" w:lineRule="auto"/>
        <w:ind w:firstLine="709"/>
        <w:jc w:val="both"/>
        <w:rPr>
          <w:sz w:val="28"/>
          <w:szCs w:val="28"/>
        </w:rPr>
      </w:pPr>
      <w:r w:rsidRPr="005B4510">
        <w:rPr>
          <w:sz w:val="28"/>
          <w:szCs w:val="28"/>
        </w:rPr>
        <w:t>Постоянные затраты состоят из:</w:t>
      </w:r>
    </w:p>
    <w:p w:rsidR="00480B43" w:rsidRPr="005B4510" w:rsidRDefault="00480B43" w:rsidP="007E7106">
      <w:pPr>
        <w:pStyle w:val="10"/>
        <w:numPr>
          <w:ilvl w:val="0"/>
          <w:numId w:val="9"/>
        </w:numPr>
        <w:spacing w:line="360" w:lineRule="auto"/>
        <w:ind w:left="0" w:firstLine="709"/>
        <w:jc w:val="both"/>
        <w:rPr>
          <w:sz w:val="28"/>
          <w:szCs w:val="28"/>
        </w:rPr>
      </w:pPr>
      <w:r w:rsidRPr="005B4510">
        <w:rPr>
          <w:sz w:val="28"/>
          <w:szCs w:val="28"/>
        </w:rPr>
        <w:t>Амортизации;</w:t>
      </w:r>
    </w:p>
    <w:p w:rsidR="00480B43" w:rsidRPr="005B4510" w:rsidRDefault="00480B43" w:rsidP="007E7106">
      <w:pPr>
        <w:pStyle w:val="10"/>
        <w:numPr>
          <w:ilvl w:val="0"/>
          <w:numId w:val="9"/>
        </w:numPr>
        <w:spacing w:line="360" w:lineRule="auto"/>
        <w:ind w:left="0" w:firstLine="709"/>
        <w:jc w:val="both"/>
        <w:rPr>
          <w:sz w:val="28"/>
          <w:szCs w:val="28"/>
        </w:rPr>
      </w:pPr>
      <w:r w:rsidRPr="005B4510">
        <w:rPr>
          <w:sz w:val="28"/>
          <w:szCs w:val="28"/>
        </w:rPr>
        <w:t>Арендной платы;</w:t>
      </w:r>
    </w:p>
    <w:p w:rsidR="00480B43" w:rsidRPr="005B4510" w:rsidRDefault="00480B43" w:rsidP="007E7106">
      <w:pPr>
        <w:pStyle w:val="10"/>
        <w:numPr>
          <w:ilvl w:val="0"/>
          <w:numId w:val="9"/>
        </w:numPr>
        <w:spacing w:line="360" w:lineRule="auto"/>
        <w:ind w:left="0" w:firstLine="709"/>
        <w:jc w:val="both"/>
        <w:rPr>
          <w:sz w:val="28"/>
          <w:szCs w:val="28"/>
        </w:rPr>
      </w:pPr>
      <w:r w:rsidRPr="005B4510">
        <w:rPr>
          <w:sz w:val="28"/>
          <w:szCs w:val="28"/>
        </w:rPr>
        <w:t>Повременной зарплаты рабочих и административно-управленческого персонала.</w:t>
      </w:r>
    </w:p>
    <w:p w:rsidR="00480B43" w:rsidRPr="005B4510" w:rsidRDefault="00480B43" w:rsidP="00480B43">
      <w:pPr>
        <w:pStyle w:val="10"/>
        <w:spacing w:line="360" w:lineRule="auto"/>
        <w:ind w:firstLine="709"/>
        <w:jc w:val="both"/>
        <w:rPr>
          <w:sz w:val="28"/>
          <w:szCs w:val="28"/>
        </w:rPr>
      </w:pPr>
      <w:r w:rsidRPr="005B4510">
        <w:rPr>
          <w:sz w:val="28"/>
          <w:szCs w:val="28"/>
        </w:rPr>
        <w:t>Исходя из всего вышеперечисленного, произведем расчет себестоимости нашей блинной продукции.</w:t>
      </w:r>
    </w:p>
    <w:p w:rsidR="00480B43" w:rsidRPr="005B4510" w:rsidRDefault="00480B43" w:rsidP="00CC3E18">
      <w:pPr>
        <w:pStyle w:val="10"/>
        <w:spacing w:line="360" w:lineRule="auto"/>
        <w:jc w:val="both"/>
        <w:rPr>
          <w:sz w:val="28"/>
          <w:szCs w:val="28"/>
        </w:rPr>
      </w:pPr>
      <w:r w:rsidRPr="005B4510">
        <w:rPr>
          <w:sz w:val="28"/>
          <w:szCs w:val="28"/>
        </w:rPr>
        <w:t xml:space="preserve">Таблица </w:t>
      </w:r>
      <w:r w:rsidR="000A3AA6" w:rsidRPr="005B4510">
        <w:rPr>
          <w:sz w:val="28"/>
          <w:szCs w:val="28"/>
        </w:rPr>
        <w:t>2.8</w:t>
      </w:r>
      <w:r w:rsidR="009D278A" w:rsidRPr="005B4510">
        <w:rPr>
          <w:sz w:val="28"/>
          <w:szCs w:val="28"/>
        </w:rPr>
        <w:t xml:space="preserve"> -</w:t>
      </w:r>
      <w:r w:rsidRPr="005B4510">
        <w:rPr>
          <w:sz w:val="28"/>
          <w:szCs w:val="28"/>
        </w:rPr>
        <w:t xml:space="preserve"> Расчет расхода продуктов для «Блинов по-царски»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441"/>
        <w:gridCol w:w="3632"/>
        <w:gridCol w:w="2992"/>
      </w:tblGrid>
      <w:tr w:rsidR="00480B43" w:rsidRPr="005B4510">
        <w:trPr>
          <w:cantSplit/>
          <w:trHeight w:val="865"/>
        </w:trPr>
        <w:tc>
          <w:tcPr>
            <w:tcW w:w="907" w:type="pct"/>
          </w:tcPr>
          <w:p w:rsidR="00480B43" w:rsidRPr="005B4510" w:rsidRDefault="00480B43" w:rsidP="00480B43">
            <w:r w:rsidRPr="005B4510">
              <w:t>Наименование</w:t>
            </w:r>
          </w:p>
        </w:tc>
        <w:tc>
          <w:tcPr>
            <w:tcW w:w="731" w:type="pct"/>
          </w:tcPr>
          <w:p w:rsidR="00480B43" w:rsidRPr="005B4510" w:rsidRDefault="00480B43" w:rsidP="00480B43">
            <w:r w:rsidRPr="005B4510">
              <w:t>Цена за 1 кг, руб.</w:t>
            </w:r>
          </w:p>
        </w:tc>
        <w:tc>
          <w:tcPr>
            <w:tcW w:w="1843" w:type="pct"/>
          </w:tcPr>
          <w:p w:rsidR="00480B43" w:rsidRPr="005B4510" w:rsidRDefault="00480B43" w:rsidP="00480B43">
            <w:r w:rsidRPr="005B4510">
              <w:t>Количество продуктов, расходуемое на 5 порций</w:t>
            </w:r>
          </w:p>
        </w:tc>
        <w:tc>
          <w:tcPr>
            <w:tcW w:w="1518" w:type="pct"/>
          </w:tcPr>
          <w:p w:rsidR="00480B43" w:rsidRPr="005B4510" w:rsidRDefault="00480B43" w:rsidP="00480B43">
            <w:r w:rsidRPr="005B4510">
              <w:t>Стоимость продуктов на 5 порций, руб.</w:t>
            </w:r>
          </w:p>
        </w:tc>
      </w:tr>
      <w:tr w:rsidR="00480B43" w:rsidRPr="005B4510">
        <w:trPr>
          <w:cantSplit/>
        </w:trPr>
        <w:tc>
          <w:tcPr>
            <w:tcW w:w="907" w:type="pct"/>
          </w:tcPr>
          <w:p w:rsidR="00480B43" w:rsidRPr="005B4510" w:rsidRDefault="00480B43" w:rsidP="00480B43">
            <w:r w:rsidRPr="005B4510">
              <w:t>Мука</w:t>
            </w:r>
          </w:p>
        </w:tc>
        <w:tc>
          <w:tcPr>
            <w:tcW w:w="731" w:type="pct"/>
            <w:vAlign w:val="center"/>
          </w:tcPr>
          <w:p w:rsidR="00480B43" w:rsidRPr="005B4510" w:rsidRDefault="00480B43" w:rsidP="00480B43">
            <w:r w:rsidRPr="005B4510">
              <w:t>15,4</w:t>
            </w:r>
          </w:p>
        </w:tc>
        <w:tc>
          <w:tcPr>
            <w:tcW w:w="1843" w:type="pct"/>
            <w:vAlign w:val="center"/>
          </w:tcPr>
          <w:p w:rsidR="00480B43" w:rsidRPr="005B4510" w:rsidRDefault="00480B43" w:rsidP="00480B43">
            <w:r w:rsidRPr="005B4510">
              <w:t>0,1</w:t>
            </w:r>
          </w:p>
        </w:tc>
        <w:tc>
          <w:tcPr>
            <w:tcW w:w="1518" w:type="pct"/>
            <w:vAlign w:val="center"/>
          </w:tcPr>
          <w:p w:rsidR="00480B43" w:rsidRPr="005B4510" w:rsidRDefault="00480B43" w:rsidP="00480B43">
            <w:r w:rsidRPr="005B4510">
              <w:t>1,54</w:t>
            </w:r>
          </w:p>
        </w:tc>
      </w:tr>
      <w:tr w:rsidR="00480B43" w:rsidRPr="005B4510">
        <w:trPr>
          <w:cantSplit/>
        </w:trPr>
        <w:tc>
          <w:tcPr>
            <w:tcW w:w="907" w:type="pct"/>
          </w:tcPr>
          <w:p w:rsidR="00480B43" w:rsidRPr="005B4510" w:rsidRDefault="00480B43" w:rsidP="00480B43">
            <w:r w:rsidRPr="005B4510">
              <w:t>Сметана</w:t>
            </w:r>
          </w:p>
        </w:tc>
        <w:tc>
          <w:tcPr>
            <w:tcW w:w="731" w:type="pct"/>
            <w:vAlign w:val="center"/>
          </w:tcPr>
          <w:p w:rsidR="00480B43" w:rsidRPr="005B4510" w:rsidRDefault="00480B43" w:rsidP="00480B43">
            <w:r w:rsidRPr="005B4510">
              <w:t>63</w:t>
            </w:r>
          </w:p>
        </w:tc>
        <w:tc>
          <w:tcPr>
            <w:tcW w:w="1843" w:type="pct"/>
            <w:vAlign w:val="center"/>
          </w:tcPr>
          <w:p w:rsidR="00480B43" w:rsidRPr="005B4510" w:rsidRDefault="00480B43" w:rsidP="00480B43">
            <w:r w:rsidRPr="005B4510">
              <w:t>0,1</w:t>
            </w:r>
          </w:p>
        </w:tc>
        <w:tc>
          <w:tcPr>
            <w:tcW w:w="1518" w:type="pct"/>
            <w:vAlign w:val="center"/>
          </w:tcPr>
          <w:p w:rsidR="00480B43" w:rsidRPr="005B4510" w:rsidRDefault="00480B43" w:rsidP="00480B43">
            <w:r w:rsidRPr="005B4510">
              <w:t>6,3</w:t>
            </w:r>
          </w:p>
        </w:tc>
      </w:tr>
      <w:tr w:rsidR="00480B43" w:rsidRPr="005B4510">
        <w:trPr>
          <w:cantSplit/>
        </w:trPr>
        <w:tc>
          <w:tcPr>
            <w:tcW w:w="907" w:type="pct"/>
          </w:tcPr>
          <w:p w:rsidR="00480B43" w:rsidRPr="005B4510" w:rsidRDefault="00480B43" w:rsidP="00480B43">
            <w:r w:rsidRPr="005B4510">
              <w:t>Сливочное масло</w:t>
            </w:r>
          </w:p>
        </w:tc>
        <w:tc>
          <w:tcPr>
            <w:tcW w:w="731" w:type="pct"/>
            <w:vAlign w:val="center"/>
          </w:tcPr>
          <w:p w:rsidR="00480B43" w:rsidRPr="005B4510" w:rsidRDefault="00480B43" w:rsidP="00480B43">
            <w:r w:rsidRPr="005B4510">
              <w:t>91</w:t>
            </w:r>
          </w:p>
        </w:tc>
        <w:tc>
          <w:tcPr>
            <w:tcW w:w="1843" w:type="pct"/>
            <w:vAlign w:val="center"/>
          </w:tcPr>
          <w:p w:rsidR="00480B43" w:rsidRPr="005B4510" w:rsidRDefault="00480B43" w:rsidP="00480B43">
            <w:r w:rsidRPr="005B4510">
              <w:t>0,05</w:t>
            </w:r>
          </w:p>
        </w:tc>
        <w:tc>
          <w:tcPr>
            <w:tcW w:w="1518" w:type="pct"/>
            <w:vAlign w:val="center"/>
          </w:tcPr>
          <w:p w:rsidR="00480B43" w:rsidRPr="005B4510" w:rsidRDefault="00480B43" w:rsidP="00480B43">
            <w:r w:rsidRPr="005B4510">
              <w:t>4,55</w:t>
            </w:r>
          </w:p>
        </w:tc>
      </w:tr>
      <w:tr w:rsidR="00480B43" w:rsidRPr="005B4510">
        <w:trPr>
          <w:cantSplit/>
        </w:trPr>
        <w:tc>
          <w:tcPr>
            <w:tcW w:w="907" w:type="pct"/>
          </w:tcPr>
          <w:p w:rsidR="00480B43" w:rsidRPr="005B4510" w:rsidRDefault="00480B43" w:rsidP="00480B43">
            <w:r w:rsidRPr="005B4510">
              <w:t>Яйца</w:t>
            </w:r>
          </w:p>
        </w:tc>
        <w:tc>
          <w:tcPr>
            <w:tcW w:w="731" w:type="pct"/>
            <w:vAlign w:val="center"/>
          </w:tcPr>
          <w:p w:rsidR="00480B43" w:rsidRPr="005B4510" w:rsidRDefault="00480B43" w:rsidP="00480B43">
            <w:r w:rsidRPr="005B4510">
              <w:t>25,2</w:t>
            </w:r>
          </w:p>
        </w:tc>
        <w:tc>
          <w:tcPr>
            <w:tcW w:w="1843" w:type="pct"/>
            <w:vAlign w:val="center"/>
          </w:tcPr>
          <w:p w:rsidR="00480B43" w:rsidRPr="005B4510" w:rsidRDefault="00480B43" w:rsidP="00480B43">
            <w:r w:rsidRPr="005B4510">
              <w:t>0,2 дес.</w:t>
            </w:r>
          </w:p>
        </w:tc>
        <w:tc>
          <w:tcPr>
            <w:tcW w:w="1518" w:type="pct"/>
            <w:vAlign w:val="center"/>
          </w:tcPr>
          <w:p w:rsidR="00480B43" w:rsidRPr="005B4510" w:rsidRDefault="00480B43" w:rsidP="00480B43">
            <w:r w:rsidRPr="005B4510">
              <w:t>5,04</w:t>
            </w:r>
          </w:p>
        </w:tc>
      </w:tr>
      <w:tr w:rsidR="00480B43" w:rsidRPr="005B4510">
        <w:trPr>
          <w:cantSplit/>
        </w:trPr>
        <w:tc>
          <w:tcPr>
            <w:tcW w:w="907" w:type="pct"/>
          </w:tcPr>
          <w:p w:rsidR="00480B43" w:rsidRPr="005B4510" w:rsidRDefault="00480B43" w:rsidP="00480B43">
            <w:r w:rsidRPr="005B4510">
              <w:t>Сахар</w:t>
            </w:r>
          </w:p>
        </w:tc>
        <w:tc>
          <w:tcPr>
            <w:tcW w:w="731" w:type="pct"/>
            <w:vAlign w:val="center"/>
          </w:tcPr>
          <w:p w:rsidR="00480B43" w:rsidRPr="005B4510" w:rsidRDefault="00480B43" w:rsidP="00480B43">
            <w:r w:rsidRPr="005B4510">
              <w:t>22,4</w:t>
            </w:r>
          </w:p>
        </w:tc>
        <w:tc>
          <w:tcPr>
            <w:tcW w:w="1843" w:type="pct"/>
            <w:vAlign w:val="center"/>
          </w:tcPr>
          <w:p w:rsidR="00480B43" w:rsidRPr="005B4510" w:rsidRDefault="00480B43" w:rsidP="00480B43">
            <w:r w:rsidRPr="005B4510">
              <w:t>0,05</w:t>
            </w:r>
          </w:p>
        </w:tc>
        <w:tc>
          <w:tcPr>
            <w:tcW w:w="1518" w:type="pct"/>
            <w:vAlign w:val="center"/>
          </w:tcPr>
          <w:p w:rsidR="00480B43" w:rsidRPr="005B4510" w:rsidRDefault="00480B43" w:rsidP="00480B43">
            <w:r w:rsidRPr="005B4510">
              <w:t>1,12</w:t>
            </w:r>
          </w:p>
        </w:tc>
      </w:tr>
      <w:tr w:rsidR="00480B43" w:rsidRPr="005B4510">
        <w:trPr>
          <w:cantSplit/>
        </w:trPr>
        <w:tc>
          <w:tcPr>
            <w:tcW w:w="907" w:type="pct"/>
          </w:tcPr>
          <w:p w:rsidR="00480B43" w:rsidRPr="005B4510" w:rsidRDefault="00480B43" w:rsidP="00480B43">
            <w:r w:rsidRPr="005B4510">
              <w:t>Соль</w:t>
            </w:r>
          </w:p>
        </w:tc>
        <w:tc>
          <w:tcPr>
            <w:tcW w:w="731" w:type="pct"/>
            <w:vAlign w:val="center"/>
          </w:tcPr>
          <w:p w:rsidR="00480B43" w:rsidRPr="005B4510" w:rsidRDefault="00480B43" w:rsidP="00480B43">
            <w:r w:rsidRPr="005B4510">
              <w:t>4,2</w:t>
            </w:r>
          </w:p>
        </w:tc>
        <w:tc>
          <w:tcPr>
            <w:tcW w:w="1843" w:type="pct"/>
            <w:vAlign w:val="center"/>
          </w:tcPr>
          <w:p w:rsidR="00480B43" w:rsidRPr="005B4510" w:rsidRDefault="00480B43" w:rsidP="00480B43">
            <w:r w:rsidRPr="005B4510">
              <w:t>0,0015</w:t>
            </w:r>
          </w:p>
        </w:tc>
        <w:tc>
          <w:tcPr>
            <w:tcW w:w="1518" w:type="pct"/>
            <w:vAlign w:val="center"/>
          </w:tcPr>
          <w:p w:rsidR="00480B43" w:rsidRPr="005B4510" w:rsidRDefault="00480B43" w:rsidP="00480B43">
            <w:r w:rsidRPr="005B4510">
              <w:t>0,0063</w:t>
            </w:r>
          </w:p>
        </w:tc>
      </w:tr>
      <w:tr w:rsidR="00480B43" w:rsidRPr="005B4510">
        <w:trPr>
          <w:cantSplit/>
        </w:trPr>
        <w:tc>
          <w:tcPr>
            <w:tcW w:w="907" w:type="pct"/>
          </w:tcPr>
          <w:p w:rsidR="00480B43" w:rsidRPr="005B4510" w:rsidRDefault="00480B43" w:rsidP="00480B43">
            <w:r w:rsidRPr="005B4510">
              <w:t>ИТОГО</w:t>
            </w:r>
          </w:p>
        </w:tc>
        <w:tc>
          <w:tcPr>
            <w:tcW w:w="731" w:type="pct"/>
            <w:vAlign w:val="center"/>
          </w:tcPr>
          <w:p w:rsidR="00480B43" w:rsidRPr="005B4510" w:rsidRDefault="00480B43" w:rsidP="00480B43">
            <w:r w:rsidRPr="005B4510">
              <w:t>221,2</w:t>
            </w:r>
          </w:p>
        </w:tc>
        <w:tc>
          <w:tcPr>
            <w:tcW w:w="1843" w:type="pct"/>
          </w:tcPr>
          <w:p w:rsidR="00480B43" w:rsidRPr="005B4510" w:rsidRDefault="00480B43" w:rsidP="00480B43"/>
        </w:tc>
        <w:tc>
          <w:tcPr>
            <w:tcW w:w="1518" w:type="pct"/>
            <w:vAlign w:val="center"/>
          </w:tcPr>
          <w:p w:rsidR="00480B43" w:rsidRPr="005B4510" w:rsidRDefault="00480B43" w:rsidP="00480B43">
            <w:r w:rsidRPr="005B4510">
              <w:t>18,55</w:t>
            </w:r>
          </w:p>
        </w:tc>
      </w:tr>
    </w:tbl>
    <w:p w:rsidR="00480B43" w:rsidRPr="005B4510" w:rsidRDefault="00480B43" w:rsidP="00480B43">
      <w:pPr>
        <w:pStyle w:val="10"/>
        <w:tabs>
          <w:tab w:val="left" w:pos="2835"/>
        </w:tabs>
        <w:spacing w:line="360" w:lineRule="auto"/>
        <w:ind w:firstLine="709"/>
        <w:jc w:val="both"/>
        <w:rPr>
          <w:sz w:val="28"/>
          <w:szCs w:val="28"/>
        </w:rPr>
      </w:pP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Выход продукции 500г - 5 порций (10 блинов), стоимость продуктов на 1 порцию – 3,71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Суточный выпуск блинов по-царски 20 порций.</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Стоимость суточных расходов на сырье 74,2 руб. (на 20 порций)</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1. Расход электроэнергии 40 кВт/ч, за смену (15 часов) - 600 кВт/ч. </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себестоимость при тарифе 0,28 /кВт/ч – 1176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Доля блинов по-царски 10 % от всего натурального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Стоимость электроэнергии в сутки 117,6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2. Зарплата повара - 5600 руб. в месяц, официанта- 4200, уборщицы – 2100,суточная зарплата рабочих – 651 руб. + з/п уборщицы 70 руб. Данный уровень оплаты труда максимально приближен к средней заработной плате по г. Находка по соответствующей специализации.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3. Зарплата производственных рабочих составляет 72,1 руб.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3.1 Зарплата административно-управленческого персонала в месяц составляет 15050 руб., за день их зарплата составит 504 руб., доля блинов по царски 10%, зарплата административно-управленческого персонала</w:t>
      </w:r>
      <w:r w:rsidR="00303807">
        <w:rPr>
          <w:sz w:val="28"/>
          <w:szCs w:val="28"/>
        </w:rPr>
        <w:t>:</w:t>
      </w:r>
      <w:r w:rsidRPr="005B4510">
        <w:rPr>
          <w:sz w:val="28"/>
          <w:szCs w:val="28"/>
        </w:rPr>
        <w:t xml:space="preserve"> 50,4 руб.</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4. Затраты на топливо в месяц составляют 2100 руб., т.к. доля блинов по-царски составляет 10%, то затраты на бензин составят 7 руб.</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5. Арендная плата за помещение – 840 руб. в сутки</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Доля блинов по-царски 10 % от всего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Арендная плата за помещение 84,00 руб.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6. Непредвиденные расходы 7,00 руб.</w:t>
      </w:r>
    </w:p>
    <w:p w:rsidR="00480B43" w:rsidRPr="005B4510" w:rsidRDefault="00480B43" w:rsidP="00CC3E18">
      <w:pPr>
        <w:pStyle w:val="10"/>
        <w:tabs>
          <w:tab w:val="left" w:pos="2835"/>
        </w:tabs>
        <w:spacing w:line="360" w:lineRule="auto"/>
        <w:jc w:val="both"/>
        <w:rPr>
          <w:color w:val="000000"/>
          <w:sz w:val="28"/>
          <w:szCs w:val="28"/>
        </w:rPr>
      </w:pPr>
      <w:r w:rsidRPr="005B4510">
        <w:rPr>
          <w:sz w:val="28"/>
          <w:szCs w:val="28"/>
        </w:rPr>
        <w:t xml:space="preserve">Таблица </w:t>
      </w:r>
      <w:r w:rsidR="000A3AA6" w:rsidRPr="005B4510">
        <w:rPr>
          <w:sz w:val="28"/>
          <w:szCs w:val="28"/>
        </w:rPr>
        <w:t>2.9</w:t>
      </w:r>
      <w:r w:rsidR="009D278A" w:rsidRPr="005B4510">
        <w:rPr>
          <w:sz w:val="28"/>
          <w:szCs w:val="28"/>
        </w:rPr>
        <w:t xml:space="preserve"> -</w:t>
      </w:r>
      <w:r w:rsidRPr="005B4510">
        <w:rPr>
          <w:sz w:val="28"/>
          <w:szCs w:val="28"/>
        </w:rPr>
        <w:t xml:space="preserve"> Расчет себестоимости </w:t>
      </w:r>
      <w:r w:rsidRPr="005B4510">
        <w:rPr>
          <w:color w:val="000000"/>
          <w:sz w:val="28"/>
          <w:szCs w:val="28"/>
        </w:rPr>
        <w:t>«Блинов по-царски»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2749"/>
      </w:tblGrid>
      <w:tr w:rsidR="00480B43" w:rsidRPr="005B4510">
        <w:tc>
          <w:tcPr>
            <w:tcW w:w="3605" w:type="pct"/>
          </w:tcPr>
          <w:p w:rsidR="00480B43" w:rsidRPr="005B4510" w:rsidRDefault="00480B43" w:rsidP="00480B43">
            <w:r w:rsidRPr="005B4510">
              <w:t>Элементы затрат</w:t>
            </w:r>
          </w:p>
        </w:tc>
        <w:tc>
          <w:tcPr>
            <w:tcW w:w="1395" w:type="pct"/>
          </w:tcPr>
          <w:p w:rsidR="00480B43" w:rsidRPr="005B4510" w:rsidRDefault="00480B43" w:rsidP="00480B43">
            <w:r w:rsidRPr="005B4510">
              <w:t>Сумма, руб.</w:t>
            </w:r>
          </w:p>
        </w:tc>
      </w:tr>
      <w:tr w:rsidR="00480B43" w:rsidRPr="005B4510">
        <w:tc>
          <w:tcPr>
            <w:tcW w:w="3605" w:type="pct"/>
          </w:tcPr>
          <w:p w:rsidR="00480B43" w:rsidRPr="005B4510" w:rsidRDefault="00480B43" w:rsidP="00480B43">
            <w:r w:rsidRPr="005B4510">
              <w:t>Оплата труда</w:t>
            </w:r>
          </w:p>
        </w:tc>
        <w:tc>
          <w:tcPr>
            <w:tcW w:w="1395" w:type="pct"/>
            <w:vAlign w:val="center"/>
          </w:tcPr>
          <w:p w:rsidR="00480B43" w:rsidRPr="005B4510" w:rsidRDefault="00480B43" w:rsidP="00480B43">
            <w:r w:rsidRPr="005B4510">
              <w:t>122,5</w:t>
            </w:r>
          </w:p>
        </w:tc>
      </w:tr>
      <w:tr w:rsidR="00480B43" w:rsidRPr="005B4510">
        <w:tc>
          <w:tcPr>
            <w:tcW w:w="3605" w:type="pct"/>
          </w:tcPr>
          <w:p w:rsidR="00480B43" w:rsidRPr="005B4510" w:rsidRDefault="00480B43" w:rsidP="00480B43">
            <w:r w:rsidRPr="005B4510">
              <w:t>Материальные затраты</w:t>
            </w:r>
          </w:p>
        </w:tc>
        <w:tc>
          <w:tcPr>
            <w:tcW w:w="1395" w:type="pct"/>
            <w:vAlign w:val="center"/>
          </w:tcPr>
          <w:p w:rsidR="00480B43" w:rsidRPr="005B4510" w:rsidRDefault="00480B43" w:rsidP="00480B43">
            <w:r w:rsidRPr="005B4510">
              <w:t>198,8</w:t>
            </w:r>
          </w:p>
        </w:tc>
      </w:tr>
      <w:tr w:rsidR="00480B43" w:rsidRPr="005B4510">
        <w:tc>
          <w:tcPr>
            <w:tcW w:w="3605" w:type="pct"/>
          </w:tcPr>
          <w:p w:rsidR="00480B43" w:rsidRPr="005B4510" w:rsidRDefault="00480B43" w:rsidP="00480B43">
            <w:r w:rsidRPr="005B4510">
              <w:t>в том числе:</w:t>
            </w:r>
          </w:p>
          <w:p w:rsidR="00480B43" w:rsidRPr="005B4510" w:rsidRDefault="00480B43" w:rsidP="00480B43">
            <w:r w:rsidRPr="005B4510">
              <w:t>сырье и материалы (на 20 порций)</w:t>
            </w:r>
          </w:p>
        </w:tc>
        <w:tc>
          <w:tcPr>
            <w:tcW w:w="1395" w:type="pct"/>
            <w:vAlign w:val="center"/>
          </w:tcPr>
          <w:p w:rsidR="00480B43" w:rsidRPr="005B4510" w:rsidRDefault="00480B43" w:rsidP="00480B43">
            <w:r w:rsidRPr="005B4510">
              <w:t>74,2</w:t>
            </w:r>
          </w:p>
        </w:tc>
      </w:tr>
      <w:tr w:rsidR="00480B43" w:rsidRPr="005B4510">
        <w:tc>
          <w:tcPr>
            <w:tcW w:w="3605" w:type="pct"/>
          </w:tcPr>
          <w:p w:rsidR="00480B43" w:rsidRPr="005B4510" w:rsidRDefault="00480B43" w:rsidP="00480B43">
            <w:r w:rsidRPr="005B4510">
              <w:t>Топливо</w:t>
            </w:r>
          </w:p>
        </w:tc>
        <w:tc>
          <w:tcPr>
            <w:tcW w:w="1395" w:type="pct"/>
            <w:vAlign w:val="center"/>
          </w:tcPr>
          <w:p w:rsidR="00480B43" w:rsidRPr="005B4510" w:rsidRDefault="00480B43" w:rsidP="00480B43">
            <w:r w:rsidRPr="005B4510">
              <w:t>7</w:t>
            </w:r>
          </w:p>
        </w:tc>
      </w:tr>
      <w:tr w:rsidR="00480B43" w:rsidRPr="005B4510">
        <w:tc>
          <w:tcPr>
            <w:tcW w:w="3605" w:type="pct"/>
          </w:tcPr>
          <w:p w:rsidR="00480B43" w:rsidRPr="005B4510" w:rsidRDefault="00480B43" w:rsidP="00480B43">
            <w:r w:rsidRPr="005B4510">
              <w:t>электроэнергия и т.д.</w:t>
            </w:r>
          </w:p>
        </w:tc>
        <w:tc>
          <w:tcPr>
            <w:tcW w:w="1395" w:type="pct"/>
            <w:vAlign w:val="center"/>
          </w:tcPr>
          <w:p w:rsidR="00480B43" w:rsidRPr="005B4510" w:rsidRDefault="00480B43" w:rsidP="00480B43">
            <w:r w:rsidRPr="005B4510">
              <w:t>117,6</w:t>
            </w:r>
          </w:p>
        </w:tc>
      </w:tr>
      <w:tr w:rsidR="00480B43" w:rsidRPr="005B4510">
        <w:tc>
          <w:tcPr>
            <w:tcW w:w="3605" w:type="pct"/>
          </w:tcPr>
          <w:p w:rsidR="00480B43" w:rsidRPr="005B4510" w:rsidRDefault="00480B43" w:rsidP="00480B43">
            <w:r w:rsidRPr="005B4510">
              <w:t>Арендная плата</w:t>
            </w:r>
          </w:p>
        </w:tc>
        <w:tc>
          <w:tcPr>
            <w:tcW w:w="1395" w:type="pct"/>
            <w:vAlign w:val="center"/>
          </w:tcPr>
          <w:p w:rsidR="00480B43" w:rsidRPr="005B4510" w:rsidRDefault="00480B43" w:rsidP="00480B43">
            <w:r w:rsidRPr="005B4510">
              <w:t>84</w:t>
            </w:r>
          </w:p>
        </w:tc>
      </w:tr>
      <w:tr w:rsidR="00480B43" w:rsidRPr="005B4510">
        <w:tc>
          <w:tcPr>
            <w:tcW w:w="3605" w:type="pct"/>
          </w:tcPr>
          <w:p w:rsidR="00480B43" w:rsidRPr="005B4510" w:rsidRDefault="00480B43" w:rsidP="00480B43">
            <w:r w:rsidRPr="005B4510">
              <w:t>Непредвиденные расходы</w:t>
            </w:r>
          </w:p>
        </w:tc>
        <w:tc>
          <w:tcPr>
            <w:tcW w:w="1395" w:type="pct"/>
            <w:vAlign w:val="center"/>
          </w:tcPr>
          <w:p w:rsidR="00480B43" w:rsidRPr="005B4510" w:rsidRDefault="00480B43" w:rsidP="00480B43">
            <w:r w:rsidRPr="005B4510">
              <w:t>7</w:t>
            </w:r>
          </w:p>
        </w:tc>
      </w:tr>
      <w:tr w:rsidR="00480B43" w:rsidRPr="005B4510">
        <w:tc>
          <w:tcPr>
            <w:tcW w:w="3605" w:type="pct"/>
          </w:tcPr>
          <w:p w:rsidR="00480B43" w:rsidRPr="005B4510" w:rsidRDefault="00480B43" w:rsidP="00480B43">
            <w:r w:rsidRPr="005B4510">
              <w:t>Полная себестоимость</w:t>
            </w:r>
            <w:r w:rsidR="00303807">
              <w:t xml:space="preserve"> </w:t>
            </w:r>
            <w:r w:rsidRPr="005B4510">
              <w:t>(на 20 порций)</w:t>
            </w:r>
          </w:p>
        </w:tc>
        <w:tc>
          <w:tcPr>
            <w:tcW w:w="1395" w:type="pct"/>
            <w:vAlign w:val="center"/>
          </w:tcPr>
          <w:p w:rsidR="00480B43" w:rsidRPr="005B4510" w:rsidRDefault="00480B43" w:rsidP="00480B43">
            <w:r w:rsidRPr="005B4510">
              <w:t>408,8</w:t>
            </w:r>
          </w:p>
        </w:tc>
      </w:tr>
      <w:tr w:rsidR="00480B43" w:rsidRPr="005B4510">
        <w:tc>
          <w:tcPr>
            <w:tcW w:w="3605" w:type="pct"/>
          </w:tcPr>
          <w:p w:rsidR="00480B43" w:rsidRPr="005B4510" w:rsidRDefault="00480B43" w:rsidP="00480B43">
            <w:r w:rsidRPr="005B4510">
              <w:t>Полная себестоимость</w:t>
            </w:r>
            <w:r w:rsidR="00303807">
              <w:t xml:space="preserve"> </w:t>
            </w:r>
            <w:r w:rsidRPr="005B4510">
              <w:t>(на 1 порцию)</w:t>
            </w:r>
          </w:p>
        </w:tc>
        <w:tc>
          <w:tcPr>
            <w:tcW w:w="1395" w:type="pct"/>
            <w:vAlign w:val="center"/>
          </w:tcPr>
          <w:p w:rsidR="00480B43" w:rsidRPr="005B4510" w:rsidRDefault="00480B43" w:rsidP="00480B43">
            <w:r w:rsidRPr="005B4510">
              <w:t>20,44</w:t>
            </w:r>
          </w:p>
        </w:tc>
      </w:tr>
    </w:tbl>
    <w:p w:rsidR="00303807" w:rsidRDefault="00303807" w:rsidP="00480B43">
      <w:pPr>
        <w:pStyle w:val="10"/>
        <w:tabs>
          <w:tab w:val="left" w:pos="2835"/>
        </w:tabs>
        <w:spacing w:line="360" w:lineRule="auto"/>
        <w:ind w:firstLine="709"/>
        <w:jc w:val="both"/>
        <w:rPr>
          <w:sz w:val="28"/>
          <w:szCs w:val="28"/>
        </w:rPr>
      </w:pP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Итого себестоимость блинов по-царски, выпускаемых в сутки: 408,8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При суточной выпечке 20 порций себестоимость порции</w:t>
      </w:r>
      <w:r w:rsidR="00303807">
        <w:rPr>
          <w:sz w:val="28"/>
          <w:szCs w:val="28"/>
        </w:rPr>
        <w:t>:</w:t>
      </w:r>
      <w:r w:rsidRPr="005B4510">
        <w:rPr>
          <w:sz w:val="28"/>
          <w:szCs w:val="28"/>
        </w:rPr>
        <w:t xml:space="preserve"> 20,4 руб.</w:t>
      </w:r>
    </w:p>
    <w:p w:rsidR="00480B43" w:rsidRPr="005B4510" w:rsidRDefault="00480B43" w:rsidP="00CC3E18">
      <w:pPr>
        <w:pStyle w:val="10"/>
        <w:spacing w:line="360" w:lineRule="auto"/>
        <w:jc w:val="both"/>
        <w:rPr>
          <w:sz w:val="28"/>
          <w:szCs w:val="28"/>
        </w:rPr>
      </w:pPr>
      <w:r w:rsidRPr="005B4510">
        <w:rPr>
          <w:sz w:val="28"/>
          <w:szCs w:val="28"/>
        </w:rPr>
        <w:t xml:space="preserve">Таблица </w:t>
      </w:r>
      <w:r w:rsidR="000A3AA6" w:rsidRPr="005B4510">
        <w:rPr>
          <w:sz w:val="28"/>
          <w:szCs w:val="28"/>
        </w:rPr>
        <w:t>2.10</w:t>
      </w:r>
      <w:r w:rsidRPr="005B4510">
        <w:rPr>
          <w:sz w:val="28"/>
          <w:szCs w:val="28"/>
        </w:rPr>
        <w:t xml:space="preserve"> - Расчет расхода продуктов для приготовления «Деревенских блинов»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259"/>
        <w:gridCol w:w="3287"/>
        <w:gridCol w:w="3039"/>
      </w:tblGrid>
      <w:tr w:rsidR="00480B43" w:rsidRPr="005B4510">
        <w:trPr>
          <w:cantSplit/>
        </w:trPr>
        <w:tc>
          <w:tcPr>
            <w:tcW w:w="1151" w:type="pct"/>
          </w:tcPr>
          <w:p w:rsidR="00480B43" w:rsidRPr="005B4510" w:rsidRDefault="00480B43" w:rsidP="00480B43">
            <w:r w:rsidRPr="005B4510">
              <w:t>Наименование</w:t>
            </w:r>
          </w:p>
        </w:tc>
        <w:tc>
          <w:tcPr>
            <w:tcW w:w="639" w:type="pct"/>
          </w:tcPr>
          <w:p w:rsidR="00480B43" w:rsidRPr="005B4510" w:rsidRDefault="00480B43" w:rsidP="00480B43">
            <w:r w:rsidRPr="005B4510">
              <w:t>Цена за 1 кг.</w:t>
            </w:r>
          </w:p>
        </w:tc>
        <w:tc>
          <w:tcPr>
            <w:tcW w:w="1668" w:type="pct"/>
          </w:tcPr>
          <w:p w:rsidR="00480B43" w:rsidRPr="005B4510" w:rsidRDefault="00480B43" w:rsidP="00480B43">
            <w:r w:rsidRPr="005B4510">
              <w:t>Количество продуктов, расходуемое на 5 порций</w:t>
            </w:r>
          </w:p>
        </w:tc>
        <w:tc>
          <w:tcPr>
            <w:tcW w:w="1542" w:type="pct"/>
          </w:tcPr>
          <w:p w:rsidR="00480B43" w:rsidRPr="005B4510" w:rsidRDefault="00480B43" w:rsidP="00480B43">
            <w:r w:rsidRPr="005B4510">
              <w:t>Стоимость продуктов на 5 порций, руб</w:t>
            </w:r>
            <w:r w:rsidR="0062437D" w:rsidRPr="005B4510">
              <w:t>.</w:t>
            </w:r>
          </w:p>
        </w:tc>
      </w:tr>
      <w:tr w:rsidR="00480B43" w:rsidRPr="005B4510">
        <w:trPr>
          <w:cantSplit/>
        </w:trPr>
        <w:tc>
          <w:tcPr>
            <w:tcW w:w="1151" w:type="pct"/>
          </w:tcPr>
          <w:p w:rsidR="00480B43" w:rsidRPr="005B4510" w:rsidRDefault="00480B43" w:rsidP="00480B43">
            <w:r w:rsidRPr="005B4510">
              <w:t>Молоко</w:t>
            </w:r>
          </w:p>
        </w:tc>
        <w:tc>
          <w:tcPr>
            <w:tcW w:w="639" w:type="pct"/>
            <w:vAlign w:val="center"/>
          </w:tcPr>
          <w:p w:rsidR="00480B43" w:rsidRPr="005B4510" w:rsidRDefault="00480B43" w:rsidP="00480B43">
            <w:r w:rsidRPr="005B4510">
              <w:t>19,6</w:t>
            </w:r>
          </w:p>
        </w:tc>
        <w:tc>
          <w:tcPr>
            <w:tcW w:w="1668" w:type="pct"/>
          </w:tcPr>
          <w:p w:rsidR="00480B43" w:rsidRPr="005B4510" w:rsidRDefault="00480B43" w:rsidP="00480B43">
            <w:r w:rsidRPr="005B4510">
              <w:t>0,1</w:t>
            </w:r>
          </w:p>
        </w:tc>
        <w:tc>
          <w:tcPr>
            <w:tcW w:w="1542" w:type="pct"/>
            <w:vAlign w:val="center"/>
          </w:tcPr>
          <w:p w:rsidR="00480B43" w:rsidRPr="005B4510" w:rsidRDefault="00480B43" w:rsidP="00480B43">
            <w:r w:rsidRPr="005B4510">
              <w:t>1,96</w:t>
            </w:r>
          </w:p>
        </w:tc>
      </w:tr>
      <w:tr w:rsidR="00480B43" w:rsidRPr="005B4510">
        <w:trPr>
          <w:cantSplit/>
        </w:trPr>
        <w:tc>
          <w:tcPr>
            <w:tcW w:w="1151" w:type="pct"/>
          </w:tcPr>
          <w:p w:rsidR="00480B43" w:rsidRPr="005B4510" w:rsidRDefault="00480B43" w:rsidP="00480B43">
            <w:r w:rsidRPr="005B4510">
              <w:t xml:space="preserve">Пшено </w:t>
            </w:r>
          </w:p>
        </w:tc>
        <w:tc>
          <w:tcPr>
            <w:tcW w:w="639" w:type="pct"/>
            <w:vAlign w:val="center"/>
          </w:tcPr>
          <w:p w:rsidR="00480B43" w:rsidRPr="005B4510" w:rsidRDefault="00480B43" w:rsidP="00480B43">
            <w:r w:rsidRPr="005B4510">
              <w:t>11,2</w:t>
            </w:r>
          </w:p>
        </w:tc>
        <w:tc>
          <w:tcPr>
            <w:tcW w:w="1668" w:type="pct"/>
          </w:tcPr>
          <w:p w:rsidR="00480B43" w:rsidRPr="005B4510" w:rsidRDefault="00480B43" w:rsidP="00480B43">
            <w:r w:rsidRPr="005B4510">
              <w:t>0,05</w:t>
            </w:r>
          </w:p>
        </w:tc>
        <w:tc>
          <w:tcPr>
            <w:tcW w:w="1542" w:type="pct"/>
            <w:vAlign w:val="center"/>
          </w:tcPr>
          <w:p w:rsidR="00480B43" w:rsidRPr="005B4510" w:rsidRDefault="00480B43" w:rsidP="00480B43">
            <w:r w:rsidRPr="005B4510">
              <w:t>0,56</w:t>
            </w:r>
          </w:p>
        </w:tc>
      </w:tr>
      <w:tr w:rsidR="00480B43" w:rsidRPr="005B4510">
        <w:trPr>
          <w:cantSplit/>
        </w:trPr>
        <w:tc>
          <w:tcPr>
            <w:tcW w:w="1151" w:type="pct"/>
          </w:tcPr>
          <w:p w:rsidR="00480B43" w:rsidRPr="005B4510" w:rsidRDefault="00480B43" w:rsidP="00480B43">
            <w:r w:rsidRPr="005B4510">
              <w:t>Гречневая мука</w:t>
            </w:r>
          </w:p>
        </w:tc>
        <w:tc>
          <w:tcPr>
            <w:tcW w:w="639" w:type="pct"/>
            <w:vAlign w:val="center"/>
          </w:tcPr>
          <w:p w:rsidR="00480B43" w:rsidRPr="005B4510" w:rsidRDefault="00480B43" w:rsidP="00480B43">
            <w:r w:rsidRPr="005B4510">
              <w:t>13,3</w:t>
            </w:r>
          </w:p>
        </w:tc>
        <w:tc>
          <w:tcPr>
            <w:tcW w:w="1668" w:type="pct"/>
          </w:tcPr>
          <w:p w:rsidR="00480B43" w:rsidRPr="005B4510" w:rsidRDefault="00480B43" w:rsidP="00480B43">
            <w:r w:rsidRPr="005B4510">
              <w:t>0,05</w:t>
            </w:r>
          </w:p>
        </w:tc>
        <w:tc>
          <w:tcPr>
            <w:tcW w:w="1542" w:type="pct"/>
            <w:vAlign w:val="center"/>
          </w:tcPr>
          <w:p w:rsidR="00480B43" w:rsidRPr="005B4510" w:rsidRDefault="00480B43" w:rsidP="00480B43">
            <w:r w:rsidRPr="005B4510">
              <w:t>0,665</w:t>
            </w:r>
          </w:p>
        </w:tc>
      </w:tr>
      <w:tr w:rsidR="00480B43" w:rsidRPr="005B4510">
        <w:trPr>
          <w:cantSplit/>
        </w:trPr>
        <w:tc>
          <w:tcPr>
            <w:tcW w:w="1151" w:type="pct"/>
          </w:tcPr>
          <w:p w:rsidR="00480B43" w:rsidRPr="005B4510" w:rsidRDefault="00480B43" w:rsidP="00480B43">
            <w:r w:rsidRPr="005B4510">
              <w:t>Сливочное масло</w:t>
            </w:r>
          </w:p>
        </w:tc>
        <w:tc>
          <w:tcPr>
            <w:tcW w:w="639" w:type="pct"/>
            <w:vAlign w:val="center"/>
          </w:tcPr>
          <w:p w:rsidR="00480B43" w:rsidRPr="005B4510" w:rsidRDefault="00480B43" w:rsidP="00480B43">
            <w:r w:rsidRPr="005B4510">
              <w:t>91</w:t>
            </w:r>
          </w:p>
        </w:tc>
        <w:tc>
          <w:tcPr>
            <w:tcW w:w="1668" w:type="pct"/>
          </w:tcPr>
          <w:p w:rsidR="00480B43" w:rsidRPr="005B4510" w:rsidRDefault="00480B43" w:rsidP="00480B43">
            <w:r w:rsidRPr="005B4510">
              <w:t>0,025</w:t>
            </w:r>
          </w:p>
        </w:tc>
        <w:tc>
          <w:tcPr>
            <w:tcW w:w="1542" w:type="pct"/>
            <w:vAlign w:val="center"/>
          </w:tcPr>
          <w:p w:rsidR="00480B43" w:rsidRPr="005B4510" w:rsidRDefault="00480B43" w:rsidP="00480B43">
            <w:r w:rsidRPr="005B4510">
              <w:t>9,275</w:t>
            </w:r>
          </w:p>
        </w:tc>
      </w:tr>
      <w:tr w:rsidR="00480B43" w:rsidRPr="005B4510">
        <w:trPr>
          <w:cantSplit/>
        </w:trPr>
        <w:tc>
          <w:tcPr>
            <w:tcW w:w="1151" w:type="pct"/>
          </w:tcPr>
          <w:p w:rsidR="00480B43" w:rsidRPr="005B4510" w:rsidRDefault="00480B43" w:rsidP="00480B43">
            <w:r w:rsidRPr="005B4510">
              <w:t>Яйца</w:t>
            </w:r>
          </w:p>
        </w:tc>
        <w:tc>
          <w:tcPr>
            <w:tcW w:w="639" w:type="pct"/>
            <w:vAlign w:val="center"/>
          </w:tcPr>
          <w:p w:rsidR="00480B43" w:rsidRPr="005B4510" w:rsidRDefault="00480B43" w:rsidP="00480B43">
            <w:r w:rsidRPr="005B4510">
              <w:t>25,2</w:t>
            </w:r>
          </w:p>
        </w:tc>
        <w:tc>
          <w:tcPr>
            <w:tcW w:w="1668" w:type="pct"/>
          </w:tcPr>
          <w:p w:rsidR="00480B43" w:rsidRPr="005B4510" w:rsidRDefault="00480B43" w:rsidP="00480B43">
            <w:r w:rsidRPr="005B4510">
              <w:t xml:space="preserve">0,2 </w:t>
            </w:r>
          </w:p>
        </w:tc>
        <w:tc>
          <w:tcPr>
            <w:tcW w:w="1542" w:type="pct"/>
            <w:vAlign w:val="center"/>
          </w:tcPr>
          <w:p w:rsidR="00480B43" w:rsidRPr="005B4510" w:rsidRDefault="00480B43" w:rsidP="00480B43">
            <w:r w:rsidRPr="005B4510">
              <w:t>5,04</w:t>
            </w:r>
          </w:p>
        </w:tc>
      </w:tr>
      <w:tr w:rsidR="00480B43" w:rsidRPr="005B4510">
        <w:trPr>
          <w:cantSplit/>
        </w:trPr>
        <w:tc>
          <w:tcPr>
            <w:tcW w:w="1151" w:type="pct"/>
          </w:tcPr>
          <w:p w:rsidR="00480B43" w:rsidRPr="005B4510" w:rsidRDefault="00480B43" w:rsidP="00480B43">
            <w:r w:rsidRPr="005B4510">
              <w:t>Дрожжи</w:t>
            </w:r>
          </w:p>
        </w:tc>
        <w:tc>
          <w:tcPr>
            <w:tcW w:w="639" w:type="pct"/>
            <w:vAlign w:val="center"/>
          </w:tcPr>
          <w:p w:rsidR="00480B43" w:rsidRPr="005B4510" w:rsidRDefault="00480B43" w:rsidP="00480B43">
            <w:r w:rsidRPr="005B4510">
              <w:t>35</w:t>
            </w:r>
          </w:p>
        </w:tc>
        <w:tc>
          <w:tcPr>
            <w:tcW w:w="1668" w:type="pct"/>
          </w:tcPr>
          <w:p w:rsidR="00480B43" w:rsidRPr="005B4510" w:rsidRDefault="00480B43" w:rsidP="00480B43">
            <w:r w:rsidRPr="005B4510">
              <w:t>0,0015</w:t>
            </w:r>
          </w:p>
        </w:tc>
        <w:tc>
          <w:tcPr>
            <w:tcW w:w="1542" w:type="pct"/>
            <w:vAlign w:val="center"/>
          </w:tcPr>
          <w:p w:rsidR="00480B43" w:rsidRPr="005B4510" w:rsidRDefault="00480B43" w:rsidP="00480B43">
            <w:r w:rsidRPr="005B4510">
              <w:t>0,0525</w:t>
            </w:r>
          </w:p>
        </w:tc>
      </w:tr>
      <w:tr w:rsidR="00480B43" w:rsidRPr="005B4510">
        <w:trPr>
          <w:cantSplit/>
        </w:trPr>
        <w:tc>
          <w:tcPr>
            <w:tcW w:w="1151" w:type="pct"/>
          </w:tcPr>
          <w:p w:rsidR="00480B43" w:rsidRPr="005B4510" w:rsidRDefault="00480B43" w:rsidP="00480B43">
            <w:r w:rsidRPr="005B4510">
              <w:t>Сахар</w:t>
            </w:r>
          </w:p>
        </w:tc>
        <w:tc>
          <w:tcPr>
            <w:tcW w:w="639" w:type="pct"/>
            <w:vAlign w:val="center"/>
          </w:tcPr>
          <w:p w:rsidR="00480B43" w:rsidRPr="005B4510" w:rsidRDefault="00480B43" w:rsidP="00480B43">
            <w:r w:rsidRPr="005B4510">
              <w:t>22,4</w:t>
            </w:r>
          </w:p>
        </w:tc>
        <w:tc>
          <w:tcPr>
            <w:tcW w:w="1668" w:type="pct"/>
          </w:tcPr>
          <w:p w:rsidR="00480B43" w:rsidRPr="005B4510" w:rsidRDefault="00480B43" w:rsidP="00480B43">
            <w:r w:rsidRPr="005B4510">
              <w:t>0,02</w:t>
            </w:r>
          </w:p>
        </w:tc>
        <w:tc>
          <w:tcPr>
            <w:tcW w:w="1542" w:type="pct"/>
            <w:vAlign w:val="center"/>
          </w:tcPr>
          <w:p w:rsidR="00480B43" w:rsidRPr="005B4510" w:rsidRDefault="00480B43" w:rsidP="00480B43">
            <w:r w:rsidRPr="005B4510">
              <w:t>0,448</w:t>
            </w:r>
          </w:p>
        </w:tc>
      </w:tr>
      <w:tr w:rsidR="00480B43" w:rsidRPr="005B4510">
        <w:trPr>
          <w:cantSplit/>
        </w:trPr>
        <w:tc>
          <w:tcPr>
            <w:tcW w:w="1151" w:type="pct"/>
          </w:tcPr>
          <w:p w:rsidR="00480B43" w:rsidRPr="005B4510" w:rsidRDefault="00480B43" w:rsidP="00480B43">
            <w:r w:rsidRPr="005B4510">
              <w:t>Соль</w:t>
            </w:r>
          </w:p>
        </w:tc>
        <w:tc>
          <w:tcPr>
            <w:tcW w:w="639" w:type="pct"/>
            <w:vAlign w:val="center"/>
          </w:tcPr>
          <w:p w:rsidR="00480B43" w:rsidRPr="005B4510" w:rsidRDefault="00480B43" w:rsidP="00480B43">
            <w:r w:rsidRPr="005B4510">
              <w:t>4,2</w:t>
            </w:r>
          </w:p>
        </w:tc>
        <w:tc>
          <w:tcPr>
            <w:tcW w:w="1668" w:type="pct"/>
          </w:tcPr>
          <w:p w:rsidR="00480B43" w:rsidRPr="005B4510" w:rsidRDefault="00480B43" w:rsidP="00480B43">
            <w:r w:rsidRPr="005B4510">
              <w:t>0,005</w:t>
            </w:r>
          </w:p>
        </w:tc>
        <w:tc>
          <w:tcPr>
            <w:tcW w:w="1542" w:type="pct"/>
            <w:vAlign w:val="center"/>
          </w:tcPr>
          <w:p w:rsidR="00480B43" w:rsidRPr="005B4510" w:rsidRDefault="00480B43" w:rsidP="00480B43">
            <w:r w:rsidRPr="005B4510">
              <w:t>0,021</w:t>
            </w:r>
          </w:p>
        </w:tc>
      </w:tr>
      <w:tr w:rsidR="00480B43" w:rsidRPr="005B4510">
        <w:trPr>
          <w:cantSplit/>
        </w:trPr>
        <w:tc>
          <w:tcPr>
            <w:tcW w:w="1151" w:type="pct"/>
          </w:tcPr>
          <w:p w:rsidR="00480B43" w:rsidRPr="005B4510" w:rsidRDefault="00480B43" w:rsidP="00480B43">
            <w:r w:rsidRPr="005B4510">
              <w:t>Сметана</w:t>
            </w:r>
          </w:p>
        </w:tc>
        <w:tc>
          <w:tcPr>
            <w:tcW w:w="639" w:type="pct"/>
            <w:vAlign w:val="center"/>
          </w:tcPr>
          <w:p w:rsidR="00480B43" w:rsidRPr="005B4510" w:rsidRDefault="00480B43" w:rsidP="00480B43">
            <w:r w:rsidRPr="005B4510">
              <w:t>63</w:t>
            </w:r>
          </w:p>
        </w:tc>
        <w:tc>
          <w:tcPr>
            <w:tcW w:w="1668" w:type="pct"/>
          </w:tcPr>
          <w:p w:rsidR="00480B43" w:rsidRPr="005B4510" w:rsidRDefault="00480B43" w:rsidP="00480B43">
            <w:r w:rsidRPr="005B4510">
              <w:t>0,05</w:t>
            </w:r>
          </w:p>
        </w:tc>
        <w:tc>
          <w:tcPr>
            <w:tcW w:w="1542" w:type="pct"/>
            <w:vAlign w:val="center"/>
          </w:tcPr>
          <w:p w:rsidR="00480B43" w:rsidRPr="005B4510" w:rsidRDefault="00480B43" w:rsidP="00480B43">
            <w:r w:rsidRPr="005B4510">
              <w:t>3,15</w:t>
            </w:r>
          </w:p>
        </w:tc>
      </w:tr>
      <w:tr w:rsidR="00480B43" w:rsidRPr="005B4510">
        <w:trPr>
          <w:cantSplit/>
        </w:trPr>
        <w:tc>
          <w:tcPr>
            <w:tcW w:w="1151" w:type="pct"/>
          </w:tcPr>
          <w:p w:rsidR="00480B43" w:rsidRPr="005B4510" w:rsidRDefault="00480B43" w:rsidP="00480B43">
            <w:r w:rsidRPr="005B4510">
              <w:t>ИТОГО</w:t>
            </w:r>
          </w:p>
        </w:tc>
        <w:tc>
          <w:tcPr>
            <w:tcW w:w="639" w:type="pct"/>
            <w:vAlign w:val="center"/>
          </w:tcPr>
          <w:p w:rsidR="00480B43" w:rsidRPr="005B4510" w:rsidRDefault="00480B43" w:rsidP="00480B43">
            <w:r w:rsidRPr="005B4510">
              <w:t>1358</w:t>
            </w:r>
          </w:p>
        </w:tc>
        <w:tc>
          <w:tcPr>
            <w:tcW w:w="1668" w:type="pct"/>
          </w:tcPr>
          <w:p w:rsidR="00480B43" w:rsidRPr="005B4510" w:rsidRDefault="00480B43" w:rsidP="00480B43"/>
        </w:tc>
        <w:tc>
          <w:tcPr>
            <w:tcW w:w="1542" w:type="pct"/>
            <w:vAlign w:val="center"/>
          </w:tcPr>
          <w:p w:rsidR="00480B43" w:rsidRPr="005B4510" w:rsidRDefault="00480B43" w:rsidP="00480B43">
            <w:r w:rsidRPr="005B4510">
              <w:t>14,14</w:t>
            </w:r>
          </w:p>
        </w:tc>
      </w:tr>
    </w:tbl>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Выход продуктов 500г - 5 порций (10 блинов), расход продуктов на 1 порцию 2,8 руб</w:t>
      </w:r>
      <w:r w:rsidR="00303807">
        <w:rPr>
          <w:sz w:val="28"/>
          <w:szCs w:val="28"/>
        </w:rPr>
        <w:t>.</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Суточный выпуск «деревенских блинов» 60 порций.</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1 Стоимость суточных расходов на сырье 168,00 руб. (на 60 порций)</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2 Расход электроэнергии 40 кВт/ч, за смену (15 часов) - 600 кВт/ч. Ее стоимость при тарифе 0,28 руб./кВт/ч – 1176,00 руб. </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Доля «деревенских блинов» 30 % от всего натурального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Стоимость электроэнергии в сутки 352,8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3 Зарплата повара- 5600 руб. в месяц, официанта- 4200, уборщицы – 2100, суточная зарплата рабочих – 651 руб. + з/п уборщицы 70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Доля «деревенских блинов» 30 % от всего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Зарплата производственных рабочих составляет 30,90 руб.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3.1 Зарплата административно-управленческого персонала в месяц составляет 2150 руб., за день их зарплата составит 216,3 руб.</w:t>
      </w:r>
    </w:p>
    <w:p w:rsidR="00480B43" w:rsidRPr="005B4510" w:rsidRDefault="00303807" w:rsidP="00480B43">
      <w:pPr>
        <w:pStyle w:val="10"/>
        <w:tabs>
          <w:tab w:val="left" w:pos="2835"/>
        </w:tabs>
        <w:spacing w:line="360" w:lineRule="auto"/>
        <w:ind w:firstLine="709"/>
        <w:jc w:val="both"/>
        <w:rPr>
          <w:sz w:val="28"/>
          <w:szCs w:val="28"/>
        </w:rPr>
      </w:pPr>
      <w:r w:rsidRPr="005B4510">
        <w:rPr>
          <w:sz w:val="28"/>
          <w:szCs w:val="28"/>
        </w:rPr>
        <w:t xml:space="preserve">Доля </w:t>
      </w:r>
      <w:r w:rsidR="00480B43" w:rsidRPr="005B4510">
        <w:rPr>
          <w:sz w:val="28"/>
          <w:szCs w:val="28"/>
        </w:rPr>
        <w:t>«деревенских блинов» 30 % от всего объема в сутки, зарплата административно-управленческого персонала составит 154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4 Затраты на топливо в месяц составляют 2100 руб., т.к. доля «деревенских блинов» составляет 30% от всего объема, то затраты на бензин </w:t>
      </w:r>
      <w:r w:rsidR="00303807">
        <w:rPr>
          <w:sz w:val="28"/>
          <w:szCs w:val="28"/>
        </w:rPr>
        <w:t>-</w:t>
      </w:r>
      <w:r w:rsidRPr="005B4510">
        <w:rPr>
          <w:sz w:val="28"/>
          <w:szCs w:val="28"/>
        </w:rPr>
        <w:t xml:space="preserve"> 21 руб.</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5 Арендная плата за помещение – 840 руб. в сутки</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Доля «деревенских блинов» 30 % от всего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Арендная плата за помещение 252 руб.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6. Непредвиденные расходы 7,00 руб. в сутки</w:t>
      </w:r>
    </w:p>
    <w:p w:rsidR="00480B43" w:rsidRPr="005B4510" w:rsidRDefault="00480B43" w:rsidP="00CC3E18">
      <w:pPr>
        <w:pStyle w:val="10"/>
        <w:tabs>
          <w:tab w:val="left" w:pos="2835"/>
        </w:tabs>
        <w:spacing w:line="360" w:lineRule="auto"/>
        <w:jc w:val="both"/>
        <w:rPr>
          <w:sz w:val="28"/>
          <w:szCs w:val="28"/>
        </w:rPr>
      </w:pPr>
      <w:r w:rsidRPr="005B4510">
        <w:rPr>
          <w:sz w:val="28"/>
          <w:szCs w:val="28"/>
        </w:rPr>
        <w:t xml:space="preserve">Таблица </w:t>
      </w:r>
      <w:r w:rsidR="000A3AA6" w:rsidRPr="005B4510">
        <w:rPr>
          <w:sz w:val="28"/>
          <w:szCs w:val="28"/>
        </w:rPr>
        <w:t>2.11</w:t>
      </w:r>
      <w:r w:rsidR="009D278A" w:rsidRPr="005B4510">
        <w:rPr>
          <w:sz w:val="28"/>
          <w:szCs w:val="28"/>
        </w:rPr>
        <w:t xml:space="preserve"> -</w:t>
      </w:r>
      <w:r w:rsidRPr="005B4510">
        <w:rPr>
          <w:sz w:val="28"/>
          <w:szCs w:val="28"/>
        </w:rPr>
        <w:t xml:space="preserve"> Расчет себестоимости «Деревенских блинов»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2749"/>
      </w:tblGrid>
      <w:tr w:rsidR="00480B43" w:rsidRPr="005B4510">
        <w:tc>
          <w:tcPr>
            <w:tcW w:w="3605" w:type="pct"/>
          </w:tcPr>
          <w:p w:rsidR="00480B43" w:rsidRPr="005B4510" w:rsidRDefault="00480B43" w:rsidP="00480B43">
            <w:r w:rsidRPr="005B4510">
              <w:t>Элементы затрат</w:t>
            </w:r>
          </w:p>
        </w:tc>
        <w:tc>
          <w:tcPr>
            <w:tcW w:w="1395" w:type="pct"/>
          </w:tcPr>
          <w:p w:rsidR="00480B43" w:rsidRPr="005B4510" w:rsidRDefault="00480B43" w:rsidP="00480B43">
            <w:r w:rsidRPr="005B4510">
              <w:t>Сумма, руб.</w:t>
            </w:r>
          </w:p>
        </w:tc>
      </w:tr>
      <w:tr w:rsidR="00480B43" w:rsidRPr="005B4510">
        <w:tc>
          <w:tcPr>
            <w:tcW w:w="3605" w:type="pct"/>
          </w:tcPr>
          <w:p w:rsidR="00480B43" w:rsidRPr="005B4510" w:rsidRDefault="00480B43" w:rsidP="00480B43">
            <w:r w:rsidRPr="005B4510">
              <w:t>Оплата труда</w:t>
            </w:r>
          </w:p>
        </w:tc>
        <w:tc>
          <w:tcPr>
            <w:tcW w:w="1395" w:type="pct"/>
            <w:vAlign w:val="center"/>
          </w:tcPr>
          <w:p w:rsidR="00480B43" w:rsidRPr="005B4510" w:rsidRDefault="00480B43" w:rsidP="00480B43">
            <w:r w:rsidRPr="005B4510">
              <w:t>370,3</w:t>
            </w:r>
          </w:p>
        </w:tc>
      </w:tr>
      <w:tr w:rsidR="00480B43" w:rsidRPr="005B4510">
        <w:tc>
          <w:tcPr>
            <w:tcW w:w="3605" w:type="pct"/>
          </w:tcPr>
          <w:p w:rsidR="00480B43" w:rsidRPr="005B4510" w:rsidRDefault="00480B43" w:rsidP="00480B43">
            <w:r w:rsidRPr="005B4510">
              <w:t>Материальные затраты</w:t>
            </w:r>
          </w:p>
        </w:tc>
        <w:tc>
          <w:tcPr>
            <w:tcW w:w="1395" w:type="pct"/>
            <w:vAlign w:val="center"/>
          </w:tcPr>
          <w:p w:rsidR="00480B43" w:rsidRPr="005B4510" w:rsidRDefault="00480B43" w:rsidP="00480B43">
            <w:r w:rsidRPr="005B4510">
              <w:t>0</w:t>
            </w:r>
          </w:p>
        </w:tc>
      </w:tr>
      <w:tr w:rsidR="00480B43" w:rsidRPr="005B4510">
        <w:tc>
          <w:tcPr>
            <w:tcW w:w="3605" w:type="pct"/>
          </w:tcPr>
          <w:p w:rsidR="00480B43" w:rsidRPr="005B4510" w:rsidRDefault="00480B43" w:rsidP="00480B43">
            <w:r w:rsidRPr="005B4510">
              <w:t>в том числе:</w:t>
            </w:r>
          </w:p>
          <w:p w:rsidR="00480B43" w:rsidRPr="005B4510" w:rsidRDefault="00480B43" w:rsidP="00480B43">
            <w:r w:rsidRPr="005B4510">
              <w:t>сырье и материалы (на 60 порций)</w:t>
            </w:r>
          </w:p>
        </w:tc>
        <w:tc>
          <w:tcPr>
            <w:tcW w:w="1395" w:type="pct"/>
            <w:vAlign w:val="center"/>
          </w:tcPr>
          <w:p w:rsidR="00480B43" w:rsidRPr="005B4510" w:rsidRDefault="00480B43" w:rsidP="00480B43">
            <w:r w:rsidRPr="005B4510">
              <w:t>168</w:t>
            </w:r>
          </w:p>
        </w:tc>
      </w:tr>
      <w:tr w:rsidR="00480B43" w:rsidRPr="005B4510">
        <w:tc>
          <w:tcPr>
            <w:tcW w:w="3605" w:type="pct"/>
          </w:tcPr>
          <w:p w:rsidR="00480B43" w:rsidRPr="005B4510" w:rsidRDefault="00480B43" w:rsidP="00480B43">
            <w:r w:rsidRPr="005B4510">
              <w:t>Топливо</w:t>
            </w:r>
          </w:p>
        </w:tc>
        <w:tc>
          <w:tcPr>
            <w:tcW w:w="1395" w:type="pct"/>
            <w:vAlign w:val="center"/>
          </w:tcPr>
          <w:p w:rsidR="00480B43" w:rsidRPr="005B4510" w:rsidRDefault="00480B43" w:rsidP="00480B43">
            <w:r w:rsidRPr="005B4510">
              <w:t>21</w:t>
            </w:r>
          </w:p>
        </w:tc>
      </w:tr>
      <w:tr w:rsidR="00480B43" w:rsidRPr="005B4510">
        <w:tc>
          <w:tcPr>
            <w:tcW w:w="3605" w:type="pct"/>
          </w:tcPr>
          <w:p w:rsidR="00480B43" w:rsidRPr="005B4510" w:rsidRDefault="00480B43" w:rsidP="00480B43">
            <w:r w:rsidRPr="005B4510">
              <w:t>электроэнергия и т.д.</w:t>
            </w:r>
          </w:p>
        </w:tc>
        <w:tc>
          <w:tcPr>
            <w:tcW w:w="1395" w:type="pct"/>
            <w:vAlign w:val="center"/>
          </w:tcPr>
          <w:p w:rsidR="00480B43" w:rsidRPr="005B4510" w:rsidRDefault="00480B43" w:rsidP="00480B43">
            <w:r w:rsidRPr="005B4510">
              <w:t>352,8</w:t>
            </w:r>
          </w:p>
        </w:tc>
      </w:tr>
      <w:tr w:rsidR="00480B43" w:rsidRPr="005B4510">
        <w:tc>
          <w:tcPr>
            <w:tcW w:w="3605" w:type="pct"/>
          </w:tcPr>
          <w:p w:rsidR="00480B43" w:rsidRPr="005B4510" w:rsidRDefault="00480B43" w:rsidP="00480B43">
            <w:r w:rsidRPr="005B4510">
              <w:t>Арендная плата</w:t>
            </w:r>
          </w:p>
        </w:tc>
        <w:tc>
          <w:tcPr>
            <w:tcW w:w="1395" w:type="pct"/>
            <w:vAlign w:val="center"/>
          </w:tcPr>
          <w:p w:rsidR="00480B43" w:rsidRPr="005B4510" w:rsidRDefault="00480B43" w:rsidP="00480B43">
            <w:r w:rsidRPr="005B4510">
              <w:t>252</w:t>
            </w:r>
          </w:p>
        </w:tc>
      </w:tr>
      <w:tr w:rsidR="00480B43" w:rsidRPr="005B4510">
        <w:tc>
          <w:tcPr>
            <w:tcW w:w="3605" w:type="pct"/>
          </w:tcPr>
          <w:p w:rsidR="00480B43" w:rsidRPr="005B4510" w:rsidRDefault="00480B43" w:rsidP="00480B43">
            <w:r w:rsidRPr="005B4510">
              <w:t>Непредвиденные расходы</w:t>
            </w:r>
          </w:p>
        </w:tc>
        <w:tc>
          <w:tcPr>
            <w:tcW w:w="1395" w:type="pct"/>
            <w:vAlign w:val="center"/>
          </w:tcPr>
          <w:p w:rsidR="00480B43" w:rsidRPr="005B4510" w:rsidRDefault="00480B43" w:rsidP="00480B43">
            <w:r w:rsidRPr="005B4510">
              <w:t>7</w:t>
            </w:r>
          </w:p>
        </w:tc>
      </w:tr>
      <w:tr w:rsidR="00480B43" w:rsidRPr="005B4510">
        <w:tc>
          <w:tcPr>
            <w:tcW w:w="3605" w:type="pct"/>
          </w:tcPr>
          <w:p w:rsidR="00480B43" w:rsidRPr="005B4510" w:rsidRDefault="00480B43" w:rsidP="00480B43">
            <w:r w:rsidRPr="005B4510">
              <w:t>Полная себестоимость</w:t>
            </w:r>
            <w:r w:rsidR="00303807">
              <w:t xml:space="preserve"> </w:t>
            </w:r>
            <w:r w:rsidRPr="005B4510">
              <w:t xml:space="preserve"> (на 60 порций)</w:t>
            </w:r>
          </w:p>
        </w:tc>
        <w:tc>
          <w:tcPr>
            <w:tcW w:w="1395" w:type="pct"/>
            <w:vAlign w:val="center"/>
          </w:tcPr>
          <w:p w:rsidR="00480B43" w:rsidRPr="005B4510" w:rsidRDefault="00480B43" w:rsidP="00480B43">
            <w:r w:rsidRPr="005B4510">
              <w:t>1171,1</w:t>
            </w:r>
          </w:p>
        </w:tc>
      </w:tr>
      <w:tr w:rsidR="00480B43" w:rsidRPr="005B4510">
        <w:tc>
          <w:tcPr>
            <w:tcW w:w="3605" w:type="pct"/>
          </w:tcPr>
          <w:p w:rsidR="00480B43" w:rsidRPr="005B4510" w:rsidRDefault="00480B43" w:rsidP="00480B43">
            <w:r w:rsidRPr="005B4510">
              <w:t>Полная себестоимость</w:t>
            </w:r>
            <w:r w:rsidR="00303807">
              <w:t xml:space="preserve"> </w:t>
            </w:r>
            <w:r w:rsidRPr="005B4510">
              <w:t xml:space="preserve"> (на 1 порцию)</w:t>
            </w:r>
          </w:p>
        </w:tc>
        <w:tc>
          <w:tcPr>
            <w:tcW w:w="1395" w:type="pct"/>
            <w:vAlign w:val="center"/>
          </w:tcPr>
          <w:p w:rsidR="00480B43" w:rsidRPr="005B4510" w:rsidRDefault="00480B43" w:rsidP="00480B43">
            <w:r w:rsidRPr="005B4510">
              <w:t>19,53</w:t>
            </w:r>
          </w:p>
        </w:tc>
      </w:tr>
    </w:tbl>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Итого себестоимость «деревенских блинов», в сутки: 1003,1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При суточной выпечке 60 порций себестоимост</w:t>
      </w:r>
      <w:r w:rsidR="009520CF">
        <w:rPr>
          <w:sz w:val="28"/>
          <w:szCs w:val="28"/>
        </w:rPr>
        <w:t>ь порции:</w:t>
      </w:r>
      <w:r w:rsidRPr="005B4510">
        <w:rPr>
          <w:sz w:val="28"/>
          <w:szCs w:val="28"/>
        </w:rPr>
        <w:t xml:space="preserve"> 19,53 руб.</w:t>
      </w:r>
    </w:p>
    <w:p w:rsidR="00480B43" w:rsidRPr="005B4510" w:rsidRDefault="00480B43" w:rsidP="00CC3E18">
      <w:pPr>
        <w:pStyle w:val="10"/>
        <w:tabs>
          <w:tab w:val="left" w:pos="2835"/>
        </w:tabs>
        <w:spacing w:line="360" w:lineRule="auto"/>
        <w:jc w:val="both"/>
        <w:rPr>
          <w:color w:val="000000"/>
          <w:sz w:val="28"/>
          <w:szCs w:val="28"/>
        </w:rPr>
      </w:pPr>
      <w:r w:rsidRPr="005B4510">
        <w:rPr>
          <w:sz w:val="28"/>
          <w:szCs w:val="28"/>
        </w:rPr>
        <w:t xml:space="preserve">Таблица </w:t>
      </w:r>
      <w:r w:rsidR="000A3AA6" w:rsidRPr="005B4510">
        <w:rPr>
          <w:sz w:val="28"/>
          <w:szCs w:val="28"/>
        </w:rPr>
        <w:t>2.12</w:t>
      </w:r>
      <w:r w:rsidRPr="005B4510">
        <w:rPr>
          <w:sz w:val="28"/>
          <w:szCs w:val="28"/>
        </w:rPr>
        <w:t xml:space="preserve"> - Расчет расхода продуктов для приготовления</w:t>
      </w:r>
      <w:r w:rsidRPr="005B4510">
        <w:rPr>
          <w:color w:val="000000"/>
          <w:sz w:val="28"/>
          <w:szCs w:val="28"/>
        </w:rPr>
        <w:t xml:space="preserve"> «Русских блинов»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297"/>
        <w:gridCol w:w="3017"/>
        <w:gridCol w:w="3019"/>
      </w:tblGrid>
      <w:tr w:rsidR="00480B43" w:rsidRPr="005B4510">
        <w:trPr>
          <w:cantSplit/>
        </w:trPr>
        <w:tc>
          <w:tcPr>
            <w:tcW w:w="1279" w:type="pct"/>
          </w:tcPr>
          <w:p w:rsidR="00480B43" w:rsidRPr="005B4510" w:rsidRDefault="00480B43" w:rsidP="00480B43">
            <w:r w:rsidRPr="005B4510">
              <w:t>Наименование</w:t>
            </w:r>
          </w:p>
        </w:tc>
        <w:tc>
          <w:tcPr>
            <w:tcW w:w="658" w:type="pct"/>
          </w:tcPr>
          <w:p w:rsidR="00480B43" w:rsidRPr="005B4510" w:rsidRDefault="00480B43" w:rsidP="00480B43">
            <w:r w:rsidRPr="005B4510">
              <w:t>Цена за 1 кг.</w:t>
            </w:r>
          </w:p>
        </w:tc>
        <w:tc>
          <w:tcPr>
            <w:tcW w:w="1531" w:type="pct"/>
          </w:tcPr>
          <w:p w:rsidR="00480B43" w:rsidRPr="005B4510" w:rsidRDefault="00480B43" w:rsidP="00480B43">
            <w:r w:rsidRPr="005B4510">
              <w:t>Количество продуктов, расходуемое на 5 порций</w:t>
            </w:r>
          </w:p>
        </w:tc>
        <w:tc>
          <w:tcPr>
            <w:tcW w:w="1532" w:type="pct"/>
          </w:tcPr>
          <w:p w:rsidR="00480B43" w:rsidRPr="005B4510" w:rsidRDefault="00480B43" w:rsidP="00480B43">
            <w:r w:rsidRPr="005B4510">
              <w:t>Стоимость продуктов на 5 порций, руб</w:t>
            </w:r>
          </w:p>
        </w:tc>
      </w:tr>
      <w:tr w:rsidR="00480B43" w:rsidRPr="005B4510">
        <w:trPr>
          <w:cantSplit/>
        </w:trPr>
        <w:tc>
          <w:tcPr>
            <w:tcW w:w="1279" w:type="pct"/>
          </w:tcPr>
          <w:p w:rsidR="00480B43" w:rsidRPr="005B4510" w:rsidRDefault="00480B43" w:rsidP="00480B43">
            <w:r w:rsidRPr="005B4510">
              <w:t xml:space="preserve">Мука </w:t>
            </w:r>
          </w:p>
        </w:tc>
        <w:tc>
          <w:tcPr>
            <w:tcW w:w="658" w:type="pct"/>
            <w:vAlign w:val="center"/>
          </w:tcPr>
          <w:p w:rsidR="00480B43" w:rsidRPr="005B4510" w:rsidRDefault="00480B43" w:rsidP="00480B43">
            <w:r w:rsidRPr="005B4510">
              <w:t>15,4</w:t>
            </w:r>
          </w:p>
        </w:tc>
        <w:tc>
          <w:tcPr>
            <w:tcW w:w="1531" w:type="pct"/>
          </w:tcPr>
          <w:p w:rsidR="00480B43" w:rsidRPr="005B4510" w:rsidRDefault="00480B43" w:rsidP="00480B43">
            <w:r w:rsidRPr="005B4510">
              <w:t>0,1</w:t>
            </w:r>
          </w:p>
        </w:tc>
        <w:tc>
          <w:tcPr>
            <w:tcW w:w="1532" w:type="pct"/>
            <w:vAlign w:val="center"/>
          </w:tcPr>
          <w:p w:rsidR="00480B43" w:rsidRPr="005B4510" w:rsidRDefault="00480B43" w:rsidP="00480B43">
            <w:r w:rsidRPr="005B4510">
              <w:t>1,54</w:t>
            </w:r>
          </w:p>
        </w:tc>
      </w:tr>
      <w:tr w:rsidR="00480B43" w:rsidRPr="005B4510">
        <w:trPr>
          <w:cantSplit/>
        </w:trPr>
        <w:tc>
          <w:tcPr>
            <w:tcW w:w="1279" w:type="pct"/>
          </w:tcPr>
          <w:p w:rsidR="00480B43" w:rsidRPr="005B4510" w:rsidRDefault="00480B43" w:rsidP="00480B43">
            <w:r w:rsidRPr="005B4510">
              <w:t>Молоко</w:t>
            </w:r>
          </w:p>
        </w:tc>
        <w:tc>
          <w:tcPr>
            <w:tcW w:w="658" w:type="pct"/>
            <w:vAlign w:val="center"/>
          </w:tcPr>
          <w:p w:rsidR="00480B43" w:rsidRPr="005B4510" w:rsidRDefault="00480B43" w:rsidP="00480B43">
            <w:r w:rsidRPr="005B4510">
              <w:t>19,6</w:t>
            </w:r>
          </w:p>
        </w:tc>
        <w:tc>
          <w:tcPr>
            <w:tcW w:w="1531" w:type="pct"/>
          </w:tcPr>
          <w:p w:rsidR="00480B43" w:rsidRPr="005B4510" w:rsidRDefault="00480B43" w:rsidP="00480B43">
            <w:r w:rsidRPr="005B4510">
              <w:t>0,1</w:t>
            </w:r>
          </w:p>
        </w:tc>
        <w:tc>
          <w:tcPr>
            <w:tcW w:w="1532" w:type="pct"/>
            <w:vAlign w:val="center"/>
          </w:tcPr>
          <w:p w:rsidR="00480B43" w:rsidRPr="005B4510" w:rsidRDefault="00480B43" w:rsidP="00480B43">
            <w:r w:rsidRPr="005B4510">
              <w:t>1,96</w:t>
            </w:r>
          </w:p>
        </w:tc>
      </w:tr>
      <w:tr w:rsidR="00480B43" w:rsidRPr="005B4510">
        <w:trPr>
          <w:cantSplit/>
        </w:trPr>
        <w:tc>
          <w:tcPr>
            <w:tcW w:w="1279" w:type="pct"/>
          </w:tcPr>
          <w:p w:rsidR="00480B43" w:rsidRPr="005B4510" w:rsidRDefault="00480B43" w:rsidP="00480B43">
            <w:r w:rsidRPr="005B4510">
              <w:t>Растительное масло</w:t>
            </w:r>
          </w:p>
        </w:tc>
        <w:tc>
          <w:tcPr>
            <w:tcW w:w="658" w:type="pct"/>
            <w:vAlign w:val="center"/>
          </w:tcPr>
          <w:p w:rsidR="00480B43" w:rsidRPr="005B4510" w:rsidRDefault="00480B43" w:rsidP="00480B43">
            <w:r w:rsidRPr="005B4510">
              <w:t>46,2</w:t>
            </w:r>
          </w:p>
        </w:tc>
        <w:tc>
          <w:tcPr>
            <w:tcW w:w="1531" w:type="pct"/>
          </w:tcPr>
          <w:p w:rsidR="00480B43" w:rsidRPr="005B4510" w:rsidRDefault="00480B43" w:rsidP="00480B43">
            <w:r w:rsidRPr="005B4510">
              <w:t>0,005</w:t>
            </w:r>
          </w:p>
        </w:tc>
        <w:tc>
          <w:tcPr>
            <w:tcW w:w="1532" w:type="pct"/>
            <w:vAlign w:val="center"/>
          </w:tcPr>
          <w:p w:rsidR="00480B43" w:rsidRPr="005B4510" w:rsidRDefault="00480B43" w:rsidP="00480B43">
            <w:r w:rsidRPr="005B4510">
              <w:t>0,231</w:t>
            </w:r>
          </w:p>
        </w:tc>
      </w:tr>
      <w:tr w:rsidR="00480B43" w:rsidRPr="005B4510">
        <w:trPr>
          <w:cantSplit/>
        </w:trPr>
        <w:tc>
          <w:tcPr>
            <w:tcW w:w="1279" w:type="pct"/>
          </w:tcPr>
          <w:p w:rsidR="00480B43" w:rsidRPr="005B4510" w:rsidRDefault="00480B43" w:rsidP="00480B43">
            <w:r w:rsidRPr="005B4510">
              <w:t>Сахар</w:t>
            </w:r>
          </w:p>
        </w:tc>
        <w:tc>
          <w:tcPr>
            <w:tcW w:w="658" w:type="pct"/>
            <w:vAlign w:val="center"/>
          </w:tcPr>
          <w:p w:rsidR="00480B43" w:rsidRPr="005B4510" w:rsidRDefault="00480B43" w:rsidP="00480B43">
            <w:r w:rsidRPr="005B4510">
              <w:t>22,4</w:t>
            </w:r>
          </w:p>
        </w:tc>
        <w:tc>
          <w:tcPr>
            <w:tcW w:w="1531" w:type="pct"/>
          </w:tcPr>
          <w:p w:rsidR="00480B43" w:rsidRPr="005B4510" w:rsidRDefault="00480B43" w:rsidP="00480B43">
            <w:r w:rsidRPr="005B4510">
              <w:t>0,03</w:t>
            </w:r>
          </w:p>
        </w:tc>
        <w:tc>
          <w:tcPr>
            <w:tcW w:w="1532" w:type="pct"/>
            <w:vAlign w:val="center"/>
          </w:tcPr>
          <w:p w:rsidR="00480B43" w:rsidRPr="005B4510" w:rsidRDefault="00480B43" w:rsidP="00480B43">
            <w:r w:rsidRPr="005B4510">
              <w:t>0,672</w:t>
            </w:r>
          </w:p>
        </w:tc>
      </w:tr>
      <w:tr w:rsidR="00480B43" w:rsidRPr="005B4510">
        <w:trPr>
          <w:cantSplit/>
        </w:trPr>
        <w:tc>
          <w:tcPr>
            <w:tcW w:w="1279" w:type="pct"/>
          </w:tcPr>
          <w:p w:rsidR="00480B43" w:rsidRPr="005B4510" w:rsidRDefault="00480B43" w:rsidP="00480B43">
            <w:r w:rsidRPr="005B4510">
              <w:t>Яйца</w:t>
            </w:r>
          </w:p>
        </w:tc>
        <w:tc>
          <w:tcPr>
            <w:tcW w:w="658" w:type="pct"/>
            <w:vAlign w:val="center"/>
          </w:tcPr>
          <w:p w:rsidR="00480B43" w:rsidRPr="005B4510" w:rsidRDefault="00480B43" w:rsidP="00480B43">
            <w:r w:rsidRPr="005B4510">
              <w:t>25,2</w:t>
            </w:r>
          </w:p>
        </w:tc>
        <w:tc>
          <w:tcPr>
            <w:tcW w:w="1531" w:type="pct"/>
          </w:tcPr>
          <w:p w:rsidR="00480B43" w:rsidRPr="005B4510" w:rsidRDefault="00480B43" w:rsidP="00480B43">
            <w:r w:rsidRPr="005B4510">
              <w:t>0,01</w:t>
            </w:r>
          </w:p>
        </w:tc>
        <w:tc>
          <w:tcPr>
            <w:tcW w:w="1532" w:type="pct"/>
            <w:vAlign w:val="center"/>
          </w:tcPr>
          <w:p w:rsidR="00480B43" w:rsidRPr="005B4510" w:rsidRDefault="00480B43" w:rsidP="00480B43">
            <w:r w:rsidRPr="005B4510">
              <w:t>0,252</w:t>
            </w:r>
          </w:p>
        </w:tc>
      </w:tr>
      <w:tr w:rsidR="00480B43" w:rsidRPr="005B4510">
        <w:trPr>
          <w:cantSplit/>
        </w:trPr>
        <w:tc>
          <w:tcPr>
            <w:tcW w:w="1279" w:type="pct"/>
          </w:tcPr>
          <w:p w:rsidR="00480B43" w:rsidRPr="005B4510" w:rsidRDefault="00480B43" w:rsidP="00480B43">
            <w:r w:rsidRPr="005B4510">
              <w:t>Соль</w:t>
            </w:r>
          </w:p>
        </w:tc>
        <w:tc>
          <w:tcPr>
            <w:tcW w:w="658" w:type="pct"/>
            <w:vAlign w:val="center"/>
          </w:tcPr>
          <w:p w:rsidR="00480B43" w:rsidRPr="005B4510" w:rsidRDefault="00480B43" w:rsidP="00480B43">
            <w:r w:rsidRPr="005B4510">
              <w:t>4,2</w:t>
            </w:r>
          </w:p>
        </w:tc>
        <w:tc>
          <w:tcPr>
            <w:tcW w:w="1531" w:type="pct"/>
          </w:tcPr>
          <w:p w:rsidR="00480B43" w:rsidRPr="005B4510" w:rsidRDefault="00480B43" w:rsidP="00480B43">
            <w:r w:rsidRPr="005B4510">
              <w:t>0,0015</w:t>
            </w:r>
          </w:p>
        </w:tc>
        <w:tc>
          <w:tcPr>
            <w:tcW w:w="1532" w:type="pct"/>
            <w:vAlign w:val="center"/>
          </w:tcPr>
          <w:p w:rsidR="00480B43" w:rsidRPr="005B4510" w:rsidRDefault="00480B43" w:rsidP="00480B43">
            <w:r w:rsidRPr="005B4510">
              <w:t>0,0063</w:t>
            </w:r>
          </w:p>
        </w:tc>
      </w:tr>
      <w:tr w:rsidR="00480B43" w:rsidRPr="005B4510">
        <w:trPr>
          <w:cantSplit/>
        </w:trPr>
        <w:tc>
          <w:tcPr>
            <w:tcW w:w="1279" w:type="pct"/>
          </w:tcPr>
          <w:p w:rsidR="00480B43" w:rsidRPr="005B4510" w:rsidRDefault="00480B43" w:rsidP="00480B43">
            <w:r w:rsidRPr="005B4510">
              <w:t>ИТОГО</w:t>
            </w:r>
          </w:p>
        </w:tc>
        <w:tc>
          <w:tcPr>
            <w:tcW w:w="658" w:type="pct"/>
          </w:tcPr>
          <w:p w:rsidR="00480B43" w:rsidRPr="005B4510" w:rsidRDefault="00480B43" w:rsidP="00480B43">
            <w:r w:rsidRPr="005B4510">
              <w:t xml:space="preserve"> </w:t>
            </w:r>
          </w:p>
        </w:tc>
        <w:tc>
          <w:tcPr>
            <w:tcW w:w="1531" w:type="pct"/>
          </w:tcPr>
          <w:p w:rsidR="00480B43" w:rsidRPr="005B4510" w:rsidRDefault="00480B43" w:rsidP="00480B43"/>
        </w:tc>
        <w:tc>
          <w:tcPr>
            <w:tcW w:w="1532" w:type="pct"/>
            <w:vAlign w:val="center"/>
          </w:tcPr>
          <w:p w:rsidR="00480B43" w:rsidRPr="005B4510" w:rsidRDefault="00480B43" w:rsidP="00480B43">
            <w:r w:rsidRPr="005B4510">
              <w:t>4,69</w:t>
            </w:r>
          </w:p>
        </w:tc>
      </w:tr>
    </w:tbl>
    <w:p w:rsidR="002B53EA" w:rsidRDefault="002B53EA" w:rsidP="00480B43">
      <w:pPr>
        <w:pStyle w:val="10"/>
        <w:tabs>
          <w:tab w:val="left" w:pos="2835"/>
        </w:tabs>
        <w:spacing w:line="360" w:lineRule="auto"/>
        <w:ind w:firstLine="709"/>
        <w:jc w:val="both"/>
        <w:rPr>
          <w:sz w:val="28"/>
          <w:szCs w:val="28"/>
        </w:rPr>
      </w:pP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Выход продукции </w:t>
      </w:r>
      <w:smartTag w:uri="urn:schemas-microsoft-com:office:smarttags" w:element="metricconverter">
        <w:smartTagPr>
          <w:attr w:name="ProductID" w:val="350 г"/>
        </w:smartTagPr>
        <w:r w:rsidRPr="005B4510">
          <w:rPr>
            <w:sz w:val="28"/>
            <w:szCs w:val="28"/>
          </w:rPr>
          <w:t>350 г</w:t>
        </w:r>
      </w:smartTag>
      <w:r w:rsidRPr="005B4510">
        <w:rPr>
          <w:sz w:val="28"/>
          <w:szCs w:val="28"/>
        </w:rPr>
        <w:t>. – 5 порций (10 блинов), расход продуктов на одну порцию составляет 72,8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Суточный выпуск «русских блинов» 80 порций.</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1. Стоимость суточных расходов на сырье 72,8 руб. (на 80 порций)</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2. Расход электроэнергии 40 кВт/ч, за смену (15 часов) - 600 кВт.ч. Ее стоимость при тарифе 0,28 руб./кВт.ч – 1176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Доля «русских блинов» 40 % от всего натурального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Стоимость электроэнергии в сутки 470,4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3. Зарплата повара- 5600 руб. в месяц, официанта- 4200, уборщицы –2100, суточная зарплата рабочих – 651 руб. + з/п уборщицы 70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Доля «русских блинов» 40 % от всего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Зарплата производственных рабочих составляет 288,4 руб.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3.1. Зарплата административно-управленческого персонала в месяц составляет 15050 руб., за день их зарплата составит 5040 руб., доля «русских блинов» 40 % от всего объема в сутки, зарплата административно-управленческого персонала составит 201,6 руб.</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4. Затраты на топливо в месяц составляют 2100 руб., т.к. доля «русских блинов» составляет 40% от все</w:t>
      </w:r>
      <w:r w:rsidR="002B53EA">
        <w:rPr>
          <w:sz w:val="28"/>
          <w:szCs w:val="28"/>
        </w:rPr>
        <w:t>го объема, то затраты на бензин -</w:t>
      </w:r>
      <w:r w:rsidRPr="005B4510">
        <w:rPr>
          <w:sz w:val="28"/>
          <w:szCs w:val="28"/>
        </w:rPr>
        <w:t xml:space="preserve"> 28 руб.</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5.Арендная плата за помещение – 840 руб. в сутки</w:t>
      </w:r>
    </w:p>
    <w:p w:rsidR="00480B43" w:rsidRPr="005B4510" w:rsidRDefault="00480B43" w:rsidP="00480B43">
      <w:pPr>
        <w:pStyle w:val="10"/>
        <w:tabs>
          <w:tab w:val="left" w:pos="2835"/>
        </w:tabs>
        <w:spacing w:line="360" w:lineRule="auto"/>
        <w:ind w:firstLine="709"/>
        <w:jc w:val="both"/>
        <w:rPr>
          <w:sz w:val="28"/>
          <w:szCs w:val="28"/>
          <w:highlight w:val="cyan"/>
        </w:rPr>
      </w:pPr>
      <w:r w:rsidRPr="005B4510">
        <w:rPr>
          <w:sz w:val="28"/>
          <w:szCs w:val="28"/>
        </w:rPr>
        <w:t>Доля «русских блинов» 40 % от всего объема в сутки</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Арендная плата за помещение 336 руб. в сутки </w:t>
      </w: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6. Непредвиденные расходы 7,00 руб. </w:t>
      </w:r>
    </w:p>
    <w:p w:rsidR="00480B43" w:rsidRPr="005B4510" w:rsidRDefault="00480B43" w:rsidP="00CC3E18">
      <w:pPr>
        <w:pStyle w:val="10"/>
        <w:tabs>
          <w:tab w:val="left" w:pos="2835"/>
        </w:tabs>
        <w:spacing w:line="360" w:lineRule="auto"/>
        <w:jc w:val="both"/>
        <w:rPr>
          <w:sz w:val="28"/>
          <w:szCs w:val="28"/>
        </w:rPr>
      </w:pPr>
      <w:r w:rsidRPr="005B4510">
        <w:rPr>
          <w:sz w:val="28"/>
          <w:szCs w:val="28"/>
        </w:rPr>
        <w:t xml:space="preserve">Таблица </w:t>
      </w:r>
      <w:r w:rsidR="000A3AA6" w:rsidRPr="005B4510">
        <w:rPr>
          <w:sz w:val="28"/>
          <w:szCs w:val="28"/>
        </w:rPr>
        <w:t>2.13</w:t>
      </w:r>
      <w:r w:rsidRPr="005B4510">
        <w:rPr>
          <w:sz w:val="28"/>
          <w:szCs w:val="28"/>
        </w:rPr>
        <w:t xml:space="preserve"> - Расчет себестоимости «Русских блинов»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8"/>
        <w:gridCol w:w="2666"/>
      </w:tblGrid>
      <w:tr w:rsidR="00480B43" w:rsidRPr="005B4510">
        <w:tc>
          <w:tcPr>
            <w:tcW w:w="3647" w:type="pct"/>
          </w:tcPr>
          <w:p w:rsidR="00480B43" w:rsidRPr="005B4510" w:rsidRDefault="00480B43" w:rsidP="00480B43">
            <w:r w:rsidRPr="005B4510">
              <w:t>Элементы затрат</w:t>
            </w:r>
            <w:r w:rsidR="002B53EA">
              <w:t>:</w:t>
            </w:r>
          </w:p>
        </w:tc>
        <w:tc>
          <w:tcPr>
            <w:tcW w:w="1353" w:type="pct"/>
          </w:tcPr>
          <w:p w:rsidR="00480B43" w:rsidRPr="005B4510" w:rsidRDefault="00480B43" w:rsidP="00480B43">
            <w:r w:rsidRPr="005B4510">
              <w:t>Сумма руб.</w:t>
            </w:r>
          </w:p>
        </w:tc>
      </w:tr>
      <w:tr w:rsidR="00480B43" w:rsidRPr="005B4510">
        <w:tc>
          <w:tcPr>
            <w:tcW w:w="3647" w:type="pct"/>
          </w:tcPr>
          <w:p w:rsidR="00480B43" w:rsidRPr="005B4510" w:rsidRDefault="00480B43" w:rsidP="00480B43">
            <w:r w:rsidRPr="005B4510">
              <w:t>Оплата труда</w:t>
            </w:r>
          </w:p>
        </w:tc>
        <w:tc>
          <w:tcPr>
            <w:tcW w:w="1353" w:type="pct"/>
            <w:vAlign w:val="center"/>
          </w:tcPr>
          <w:p w:rsidR="00480B43" w:rsidRPr="005B4510" w:rsidRDefault="00480B43" w:rsidP="00480B43">
            <w:r w:rsidRPr="005B4510">
              <w:t>490</w:t>
            </w:r>
          </w:p>
        </w:tc>
      </w:tr>
      <w:tr w:rsidR="00480B43" w:rsidRPr="005B4510">
        <w:tc>
          <w:tcPr>
            <w:tcW w:w="3647" w:type="pct"/>
          </w:tcPr>
          <w:p w:rsidR="00480B43" w:rsidRPr="005B4510" w:rsidRDefault="00480B43" w:rsidP="00480B43">
            <w:r w:rsidRPr="005B4510">
              <w:t>Материальные затраты</w:t>
            </w:r>
          </w:p>
        </w:tc>
        <w:tc>
          <w:tcPr>
            <w:tcW w:w="1353" w:type="pct"/>
            <w:vAlign w:val="center"/>
          </w:tcPr>
          <w:p w:rsidR="00480B43" w:rsidRPr="005B4510" w:rsidRDefault="00480B43" w:rsidP="00480B43"/>
        </w:tc>
      </w:tr>
      <w:tr w:rsidR="00480B43" w:rsidRPr="005B4510">
        <w:tc>
          <w:tcPr>
            <w:tcW w:w="3647" w:type="pct"/>
          </w:tcPr>
          <w:p w:rsidR="00480B43" w:rsidRPr="005B4510" w:rsidRDefault="00480B43" w:rsidP="00480B43">
            <w:r w:rsidRPr="005B4510">
              <w:t>в том числе:</w:t>
            </w:r>
          </w:p>
          <w:p w:rsidR="00480B43" w:rsidRPr="005B4510" w:rsidRDefault="00480B43" w:rsidP="00480B43">
            <w:r w:rsidRPr="005B4510">
              <w:t>сырье и материалы (на 80 порций)</w:t>
            </w:r>
          </w:p>
        </w:tc>
        <w:tc>
          <w:tcPr>
            <w:tcW w:w="1353" w:type="pct"/>
            <w:vAlign w:val="center"/>
          </w:tcPr>
          <w:p w:rsidR="00480B43" w:rsidRPr="005B4510" w:rsidRDefault="00480B43" w:rsidP="00480B43">
            <w:r w:rsidRPr="005B4510">
              <w:t>72,8</w:t>
            </w:r>
          </w:p>
        </w:tc>
      </w:tr>
      <w:tr w:rsidR="00480B43" w:rsidRPr="005B4510">
        <w:tc>
          <w:tcPr>
            <w:tcW w:w="3647" w:type="pct"/>
          </w:tcPr>
          <w:p w:rsidR="00480B43" w:rsidRPr="005B4510" w:rsidRDefault="00480B43" w:rsidP="00480B43">
            <w:r w:rsidRPr="005B4510">
              <w:t>Топливо</w:t>
            </w:r>
          </w:p>
        </w:tc>
        <w:tc>
          <w:tcPr>
            <w:tcW w:w="1353" w:type="pct"/>
            <w:vAlign w:val="center"/>
          </w:tcPr>
          <w:p w:rsidR="00480B43" w:rsidRPr="005B4510" w:rsidRDefault="00480B43" w:rsidP="00480B43">
            <w:r w:rsidRPr="005B4510">
              <w:t>28</w:t>
            </w:r>
          </w:p>
        </w:tc>
      </w:tr>
      <w:tr w:rsidR="00480B43" w:rsidRPr="005B4510">
        <w:tc>
          <w:tcPr>
            <w:tcW w:w="3647" w:type="pct"/>
          </w:tcPr>
          <w:p w:rsidR="00480B43" w:rsidRPr="005B4510" w:rsidRDefault="00480B43" w:rsidP="00480B43">
            <w:r w:rsidRPr="005B4510">
              <w:t>электроэнергия и т.д.</w:t>
            </w:r>
          </w:p>
        </w:tc>
        <w:tc>
          <w:tcPr>
            <w:tcW w:w="1353" w:type="pct"/>
            <w:vAlign w:val="center"/>
          </w:tcPr>
          <w:p w:rsidR="00480B43" w:rsidRPr="005B4510" w:rsidRDefault="00480B43" w:rsidP="00480B43">
            <w:r w:rsidRPr="005B4510">
              <w:t>470,4</w:t>
            </w:r>
          </w:p>
        </w:tc>
      </w:tr>
      <w:tr w:rsidR="00480B43" w:rsidRPr="005B4510">
        <w:tc>
          <w:tcPr>
            <w:tcW w:w="3647" w:type="pct"/>
          </w:tcPr>
          <w:p w:rsidR="00480B43" w:rsidRPr="005B4510" w:rsidRDefault="00480B43" w:rsidP="00480B43">
            <w:r w:rsidRPr="005B4510">
              <w:t>Арендная плата</w:t>
            </w:r>
          </w:p>
        </w:tc>
        <w:tc>
          <w:tcPr>
            <w:tcW w:w="1353" w:type="pct"/>
            <w:vAlign w:val="center"/>
          </w:tcPr>
          <w:p w:rsidR="00480B43" w:rsidRPr="005B4510" w:rsidRDefault="00480B43" w:rsidP="00480B43">
            <w:r w:rsidRPr="005B4510">
              <w:t>336</w:t>
            </w:r>
          </w:p>
        </w:tc>
      </w:tr>
      <w:tr w:rsidR="00540C15" w:rsidRPr="005B4510">
        <w:tc>
          <w:tcPr>
            <w:tcW w:w="3647" w:type="pct"/>
          </w:tcPr>
          <w:p w:rsidR="00540C15" w:rsidRPr="005B4510" w:rsidRDefault="00540C15" w:rsidP="000727A7">
            <w:r w:rsidRPr="005B4510">
              <w:t>Непредвиденные расходы</w:t>
            </w:r>
          </w:p>
        </w:tc>
        <w:tc>
          <w:tcPr>
            <w:tcW w:w="1353" w:type="pct"/>
            <w:vAlign w:val="center"/>
          </w:tcPr>
          <w:p w:rsidR="00540C15" w:rsidRPr="005B4510" w:rsidRDefault="00540C15" w:rsidP="000727A7">
            <w:r w:rsidRPr="005B4510">
              <w:t>7</w:t>
            </w:r>
          </w:p>
        </w:tc>
      </w:tr>
      <w:tr w:rsidR="00540C15" w:rsidRPr="005B4510">
        <w:tc>
          <w:tcPr>
            <w:tcW w:w="3647" w:type="pct"/>
          </w:tcPr>
          <w:p w:rsidR="00540C15" w:rsidRPr="005B4510" w:rsidRDefault="00540C15" w:rsidP="00480B43">
            <w:r w:rsidRPr="005B4510">
              <w:t>Полная себестоимость</w:t>
            </w:r>
            <w:r w:rsidR="00CC3C71">
              <w:t xml:space="preserve"> </w:t>
            </w:r>
            <w:r w:rsidRPr="005B4510">
              <w:t>(на 80 порций)</w:t>
            </w:r>
          </w:p>
        </w:tc>
        <w:tc>
          <w:tcPr>
            <w:tcW w:w="1353" w:type="pct"/>
            <w:vAlign w:val="center"/>
          </w:tcPr>
          <w:p w:rsidR="00540C15" w:rsidRPr="005B4510" w:rsidRDefault="00540C15" w:rsidP="00480B43">
            <w:r w:rsidRPr="005B4510">
              <w:t>1404,2</w:t>
            </w:r>
          </w:p>
        </w:tc>
      </w:tr>
      <w:tr w:rsidR="00540C15" w:rsidRPr="005B4510">
        <w:tc>
          <w:tcPr>
            <w:tcW w:w="3647" w:type="pct"/>
          </w:tcPr>
          <w:p w:rsidR="00540C15" w:rsidRPr="005B4510" w:rsidRDefault="00540C15" w:rsidP="00480B43">
            <w:r w:rsidRPr="005B4510">
              <w:t>Полная себестоимость (на 1 порцию)</w:t>
            </w:r>
          </w:p>
        </w:tc>
        <w:tc>
          <w:tcPr>
            <w:tcW w:w="1353" w:type="pct"/>
            <w:vAlign w:val="center"/>
          </w:tcPr>
          <w:p w:rsidR="00540C15" w:rsidRPr="005B4510" w:rsidRDefault="00540C15" w:rsidP="00480B43">
            <w:r w:rsidRPr="005B4510">
              <w:t>17,57</w:t>
            </w:r>
          </w:p>
        </w:tc>
      </w:tr>
    </w:tbl>
    <w:p w:rsidR="00CC3C71" w:rsidRDefault="00CC3C71" w:rsidP="00480B43">
      <w:pPr>
        <w:pStyle w:val="10"/>
        <w:tabs>
          <w:tab w:val="left" w:pos="2835"/>
        </w:tabs>
        <w:spacing w:line="360" w:lineRule="auto"/>
        <w:ind w:firstLine="709"/>
        <w:jc w:val="both"/>
        <w:rPr>
          <w:sz w:val="28"/>
          <w:szCs w:val="28"/>
        </w:rPr>
      </w:pPr>
    </w:p>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Придерживаясь общей методики расчёта цены, при её определении будем следовать следующему плану:</w:t>
      </w:r>
    </w:p>
    <w:p w:rsidR="00480B43" w:rsidRPr="005B4510" w:rsidRDefault="00480B43" w:rsidP="007E7106">
      <w:pPr>
        <w:pStyle w:val="10"/>
        <w:numPr>
          <w:ilvl w:val="0"/>
          <w:numId w:val="6"/>
        </w:numPr>
        <w:tabs>
          <w:tab w:val="left" w:pos="1134"/>
        </w:tabs>
        <w:spacing w:line="360" w:lineRule="auto"/>
        <w:ind w:left="0" w:firstLine="709"/>
        <w:jc w:val="both"/>
        <w:rPr>
          <w:sz w:val="28"/>
          <w:szCs w:val="28"/>
        </w:rPr>
      </w:pPr>
      <w:r w:rsidRPr="005B4510">
        <w:rPr>
          <w:sz w:val="28"/>
          <w:szCs w:val="28"/>
        </w:rPr>
        <w:t>Постановка задачи ценообразования;</w:t>
      </w:r>
    </w:p>
    <w:p w:rsidR="00480B43" w:rsidRPr="005B4510" w:rsidRDefault="00480B43" w:rsidP="007E7106">
      <w:pPr>
        <w:pStyle w:val="10"/>
        <w:numPr>
          <w:ilvl w:val="0"/>
          <w:numId w:val="6"/>
        </w:numPr>
        <w:tabs>
          <w:tab w:val="left" w:pos="1134"/>
        </w:tabs>
        <w:spacing w:line="360" w:lineRule="auto"/>
        <w:ind w:left="0" w:firstLine="709"/>
        <w:jc w:val="both"/>
        <w:rPr>
          <w:sz w:val="28"/>
          <w:szCs w:val="28"/>
        </w:rPr>
      </w:pPr>
      <w:r w:rsidRPr="005B4510">
        <w:rPr>
          <w:sz w:val="28"/>
          <w:szCs w:val="28"/>
        </w:rPr>
        <w:t>Определение спроса;</w:t>
      </w:r>
    </w:p>
    <w:p w:rsidR="00480B43" w:rsidRPr="005B4510" w:rsidRDefault="00480B43" w:rsidP="007E7106">
      <w:pPr>
        <w:pStyle w:val="10"/>
        <w:numPr>
          <w:ilvl w:val="0"/>
          <w:numId w:val="6"/>
        </w:numPr>
        <w:tabs>
          <w:tab w:val="left" w:pos="1134"/>
        </w:tabs>
        <w:spacing w:line="360" w:lineRule="auto"/>
        <w:ind w:left="0" w:firstLine="709"/>
        <w:jc w:val="both"/>
        <w:rPr>
          <w:sz w:val="28"/>
          <w:szCs w:val="28"/>
        </w:rPr>
      </w:pPr>
      <w:r w:rsidRPr="005B4510">
        <w:rPr>
          <w:sz w:val="28"/>
          <w:szCs w:val="28"/>
        </w:rPr>
        <w:t>Прогноз издержек;</w:t>
      </w:r>
    </w:p>
    <w:p w:rsidR="00480B43" w:rsidRPr="005B4510" w:rsidRDefault="00480B43" w:rsidP="007E7106">
      <w:pPr>
        <w:pStyle w:val="10"/>
        <w:numPr>
          <w:ilvl w:val="0"/>
          <w:numId w:val="6"/>
        </w:numPr>
        <w:tabs>
          <w:tab w:val="left" w:pos="1134"/>
        </w:tabs>
        <w:spacing w:line="360" w:lineRule="auto"/>
        <w:ind w:left="0" w:firstLine="709"/>
        <w:jc w:val="both"/>
        <w:rPr>
          <w:sz w:val="28"/>
          <w:szCs w:val="28"/>
        </w:rPr>
      </w:pPr>
      <w:r w:rsidRPr="005B4510">
        <w:rPr>
          <w:sz w:val="28"/>
          <w:szCs w:val="28"/>
        </w:rPr>
        <w:t>Анализ цен и товаров конкурентов;</w:t>
      </w:r>
    </w:p>
    <w:p w:rsidR="00480B43" w:rsidRPr="005B4510" w:rsidRDefault="00480B43" w:rsidP="007E7106">
      <w:pPr>
        <w:pStyle w:val="10"/>
        <w:numPr>
          <w:ilvl w:val="0"/>
          <w:numId w:val="6"/>
        </w:numPr>
        <w:tabs>
          <w:tab w:val="left" w:pos="1134"/>
        </w:tabs>
        <w:spacing w:line="360" w:lineRule="auto"/>
        <w:ind w:left="0" w:firstLine="709"/>
        <w:jc w:val="both"/>
        <w:rPr>
          <w:sz w:val="28"/>
          <w:szCs w:val="28"/>
        </w:rPr>
      </w:pPr>
      <w:r w:rsidRPr="005B4510">
        <w:rPr>
          <w:sz w:val="28"/>
          <w:szCs w:val="28"/>
        </w:rPr>
        <w:t>Выбор метода ценообразования;</w:t>
      </w:r>
    </w:p>
    <w:p w:rsidR="00480B43" w:rsidRPr="005B4510" w:rsidRDefault="00480B43" w:rsidP="007E7106">
      <w:pPr>
        <w:pStyle w:val="10"/>
        <w:numPr>
          <w:ilvl w:val="0"/>
          <w:numId w:val="6"/>
        </w:numPr>
        <w:tabs>
          <w:tab w:val="left" w:pos="1134"/>
        </w:tabs>
        <w:spacing w:line="360" w:lineRule="auto"/>
        <w:ind w:left="0" w:firstLine="709"/>
        <w:jc w:val="both"/>
        <w:rPr>
          <w:sz w:val="28"/>
          <w:szCs w:val="28"/>
        </w:rPr>
      </w:pPr>
      <w:r w:rsidRPr="005B4510">
        <w:rPr>
          <w:sz w:val="28"/>
          <w:szCs w:val="28"/>
        </w:rPr>
        <w:t>Установление окончательной цены.</w:t>
      </w:r>
    </w:p>
    <w:p w:rsidR="00480B43" w:rsidRPr="005B4510" w:rsidRDefault="00480B43" w:rsidP="00480B43">
      <w:pPr>
        <w:pStyle w:val="10"/>
        <w:tabs>
          <w:tab w:val="left" w:pos="1134"/>
        </w:tabs>
        <w:spacing w:line="360" w:lineRule="auto"/>
        <w:ind w:firstLine="709"/>
        <w:jc w:val="both"/>
        <w:rPr>
          <w:sz w:val="28"/>
          <w:szCs w:val="28"/>
        </w:rPr>
      </w:pPr>
      <w:r w:rsidRPr="005B4510">
        <w:rPr>
          <w:sz w:val="28"/>
          <w:szCs w:val="28"/>
        </w:rPr>
        <w:t>Нашей задачей будет являться следующее:</w:t>
      </w:r>
    </w:p>
    <w:p w:rsidR="00480B43" w:rsidRPr="005B4510" w:rsidRDefault="00480B43" w:rsidP="00480B43">
      <w:pPr>
        <w:pStyle w:val="10"/>
        <w:tabs>
          <w:tab w:val="left" w:pos="1134"/>
        </w:tabs>
        <w:spacing w:line="360" w:lineRule="auto"/>
        <w:ind w:firstLine="709"/>
        <w:jc w:val="both"/>
        <w:rPr>
          <w:sz w:val="28"/>
          <w:szCs w:val="28"/>
        </w:rPr>
      </w:pPr>
      <w:r w:rsidRPr="005B4510">
        <w:rPr>
          <w:sz w:val="28"/>
          <w:szCs w:val="28"/>
        </w:rPr>
        <w:t>Исходя из этого, при определении цены, будем использовать метод «средней издержки плюс прибыль», но также не будем забывать о ценах конкурентов.</w:t>
      </w:r>
    </w:p>
    <w:p w:rsidR="00480B43" w:rsidRPr="005B4510" w:rsidRDefault="00480B43" w:rsidP="00480B43">
      <w:pPr>
        <w:pStyle w:val="10"/>
        <w:tabs>
          <w:tab w:val="left" w:pos="1134"/>
        </w:tabs>
        <w:spacing w:line="360" w:lineRule="auto"/>
        <w:ind w:firstLine="709"/>
        <w:jc w:val="both"/>
        <w:rPr>
          <w:sz w:val="28"/>
          <w:szCs w:val="28"/>
        </w:rPr>
      </w:pPr>
      <w:r w:rsidRPr="005B4510">
        <w:rPr>
          <w:sz w:val="28"/>
          <w:szCs w:val="28"/>
        </w:rPr>
        <w:t>Учитывая темпы инфляции, цены на нашу продукцию будут меняться, на момент составления бизнес-плана они составили:</w:t>
      </w:r>
    </w:p>
    <w:p w:rsidR="00480B43" w:rsidRPr="005B4510" w:rsidRDefault="00480B43" w:rsidP="00CC3E18">
      <w:pPr>
        <w:pStyle w:val="10"/>
        <w:tabs>
          <w:tab w:val="left" w:pos="2835"/>
        </w:tabs>
        <w:spacing w:line="360" w:lineRule="auto"/>
        <w:jc w:val="both"/>
        <w:rPr>
          <w:sz w:val="28"/>
          <w:szCs w:val="28"/>
        </w:rPr>
      </w:pPr>
      <w:r w:rsidRPr="005B4510">
        <w:rPr>
          <w:sz w:val="28"/>
          <w:szCs w:val="28"/>
        </w:rPr>
        <w:t xml:space="preserve">Таблица </w:t>
      </w:r>
      <w:r w:rsidR="000A3AA6" w:rsidRPr="005B4510">
        <w:rPr>
          <w:sz w:val="28"/>
          <w:szCs w:val="28"/>
        </w:rPr>
        <w:t xml:space="preserve">2.14 </w:t>
      </w:r>
      <w:r w:rsidR="009D278A" w:rsidRPr="005B4510">
        <w:rPr>
          <w:sz w:val="28"/>
          <w:szCs w:val="28"/>
        </w:rPr>
        <w:t xml:space="preserve">- </w:t>
      </w:r>
      <w:r w:rsidRPr="005B4510">
        <w:rPr>
          <w:sz w:val="28"/>
          <w:szCs w:val="28"/>
        </w:rPr>
        <w:t xml:space="preserve"> Расчет цены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8"/>
        <w:gridCol w:w="2956"/>
      </w:tblGrid>
      <w:tr w:rsidR="00480B43" w:rsidRPr="005B4510">
        <w:trPr>
          <w:cantSplit/>
          <w:trHeight w:val="330"/>
        </w:trPr>
        <w:tc>
          <w:tcPr>
            <w:tcW w:w="5000" w:type="pct"/>
            <w:gridSpan w:val="2"/>
          </w:tcPr>
          <w:p w:rsidR="00480B43" w:rsidRPr="005B4510" w:rsidRDefault="00480B43" w:rsidP="00480B43">
            <w:r w:rsidRPr="005B4510">
              <w:t>«Блины по-царски»</w:t>
            </w:r>
          </w:p>
        </w:tc>
      </w:tr>
      <w:tr w:rsidR="00480B43" w:rsidRPr="005B4510">
        <w:tc>
          <w:tcPr>
            <w:tcW w:w="3500" w:type="pct"/>
          </w:tcPr>
          <w:p w:rsidR="00480B43" w:rsidRPr="005B4510" w:rsidRDefault="00480B43" w:rsidP="00480B43">
            <w:r w:rsidRPr="005B4510">
              <w:t>Себестоимость</w:t>
            </w:r>
          </w:p>
        </w:tc>
        <w:tc>
          <w:tcPr>
            <w:tcW w:w="1500" w:type="pct"/>
            <w:vAlign w:val="center"/>
          </w:tcPr>
          <w:p w:rsidR="00480B43" w:rsidRPr="005B4510" w:rsidRDefault="00480B43" w:rsidP="00480B43">
            <w:r w:rsidRPr="005B4510">
              <w:t>20,44</w:t>
            </w:r>
          </w:p>
        </w:tc>
      </w:tr>
      <w:tr w:rsidR="00480B43" w:rsidRPr="005B4510">
        <w:tc>
          <w:tcPr>
            <w:tcW w:w="3500" w:type="pct"/>
          </w:tcPr>
          <w:p w:rsidR="00480B43" w:rsidRPr="005B4510" w:rsidRDefault="00480B43" w:rsidP="00480B43">
            <w:r w:rsidRPr="005B4510">
              <w:t>Наценка</w:t>
            </w:r>
          </w:p>
        </w:tc>
        <w:tc>
          <w:tcPr>
            <w:tcW w:w="1500" w:type="pct"/>
            <w:vAlign w:val="center"/>
          </w:tcPr>
          <w:p w:rsidR="00480B43" w:rsidRPr="005B4510" w:rsidRDefault="00480B43" w:rsidP="00480B43">
            <w:r w:rsidRPr="005B4510">
              <w:t>15%</w:t>
            </w:r>
          </w:p>
        </w:tc>
      </w:tr>
      <w:tr w:rsidR="00480B43" w:rsidRPr="005B4510">
        <w:tc>
          <w:tcPr>
            <w:tcW w:w="3500" w:type="pct"/>
          </w:tcPr>
          <w:p w:rsidR="00480B43" w:rsidRPr="005B4510" w:rsidRDefault="00480B43" w:rsidP="00480B43">
            <w:r w:rsidRPr="005B4510">
              <w:t>Цена без НДС</w:t>
            </w:r>
          </w:p>
        </w:tc>
        <w:tc>
          <w:tcPr>
            <w:tcW w:w="1500" w:type="pct"/>
            <w:vAlign w:val="center"/>
          </w:tcPr>
          <w:p w:rsidR="00480B43" w:rsidRPr="005B4510" w:rsidRDefault="00480B43" w:rsidP="00480B43">
            <w:r w:rsidRPr="005B4510">
              <w:t>23,52</w:t>
            </w:r>
          </w:p>
        </w:tc>
      </w:tr>
      <w:tr w:rsidR="00480B43" w:rsidRPr="005B4510">
        <w:tc>
          <w:tcPr>
            <w:tcW w:w="3500" w:type="pct"/>
          </w:tcPr>
          <w:p w:rsidR="00480B43" w:rsidRPr="005B4510" w:rsidRDefault="00480B43" w:rsidP="00480B43">
            <w:r w:rsidRPr="005B4510">
              <w:t>НДС</w:t>
            </w:r>
          </w:p>
        </w:tc>
        <w:tc>
          <w:tcPr>
            <w:tcW w:w="1500" w:type="pct"/>
            <w:vAlign w:val="center"/>
          </w:tcPr>
          <w:p w:rsidR="00480B43" w:rsidRPr="005B4510" w:rsidRDefault="00480B43" w:rsidP="00480B43">
            <w:r w:rsidRPr="005B4510">
              <w:t>20%</w:t>
            </w:r>
          </w:p>
        </w:tc>
      </w:tr>
      <w:tr w:rsidR="00480B43" w:rsidRPr="005B4510">
        <w:tc>
          <w:tcPr>
            <w:tcW w:w="3500" w:type="pct"/>
          </w:tcPr>
          <w:p w:rsidR="00480B43" w:rsidRPr="005B4510" w:rsidRDefault="00480B43" w:rsidP="00480B43">
            <w:r w:rsidRPr="005B4510">
              <w:t>Цена</w:t>
            </w:r>
          </w:p>
        </w:tc>
        <w:tc>
          <w:tcPr>
            <w:tcW w:w="1500" w:type="pct"/>
            <w:vAlign w:val="center"/>
          </w:tcPr>
          <w:p w:rsidR="00480B43" w:rsidRPr="005B4510" w:rsidRDefault="00480B43" w:rsidP="00480B43">
            <w:r w:rsidRPr="005B4510">
              <w:t>28,21</w:t>
            </w:r>
          </w:p>
        </w:tc>
      </w:tr>
    </w:tbl>
    <w:p w:rsidR="00EC7E6E" w:rsidRDefault="00EC7E6E"/>
    <w:p w:rsidR="00EC7E6E" w:rsidRPr="00EC7E6E" w:rsidRDefault="00EC7E6E" w:rsidP="00EC7E6E">
      <w:pPr>
        <w:pStyle w:val="10"/>
        <w:tabs>
          <w:tab w:val="left" w:pos="2835"/>
        </w:tabs>
        <w:spacing w:line="360" w:lineRule="auto"/>
        <w:jc w:val="right"/>
        <w:rPr>
          <w:sz w:val="28"/>
          <w:szCs w:val="28"/>
        </w:rPr>
      </w:pPr>
      <w:r>
        <w:br w:type="page"/>
      </w:r>
      <w:r w:rsidRPr="00EC7E6E">
        <w:rPr>
          <w:sz w:val="28"/>
          <w:szCs w:val="28"/>
        </w:rPr>
        <w:t>Продолжение таблицы 2.14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8"/>
        <w:gridCol w:w="2956"/>
      </w:tblGrid>
      <w:tr w:rsidR="00EC7E6E" w:rsidRPr="005B4510">
        <w:tc>
          <w:tcPr>
            <w:tcW w:w="3500" w:type="pct"/>
          </w:tcPr>
          <w:p w:rsidR="00EC7E6E" w:rsidRPr="005B4510" w:rsidRDefault="00EC7E6E" w:rsidP="00EC7E6E">
            <w:pPr>
              <w:jc w:val="center"/>
            </w:pPr>
            <w:r>
              <w:t>1</w:t>
            </w:r>
          </w:p>
        </w:tc>
        <w:tc>
          <w:tcPr>
            <w:tcW w:w="1500" w:type="pct"/>
            <w:vAlign w:val="center"/>
          </w:tcPr>
          <w:p w:rsidR="00EC7E6E" w:rsidRPr="005B4510" w:rsidRDefault="00EC7E6E" w:rsidP="00EC7E6E">
            <w:pPr>
              <w:jc w:val="center"/>
            </w:pPr>
            <w:r>
              <w:t>2</w:t>
            </w:r>
          </w:p>
        </w:tc>
      </w:tr>
      <w:tr w:rsidR="00480B43" w:rsidRPr="005B4510">
        <w:trPr>
          <w:cantSplit/>
        </w:trPr>
        <w:tc>
          <w:tcPr>
            <w:tcW w:w="5000" w:type="pct"/>
            <w:gridSpan w:val="2"/>
          </w:tcPr>
          <w:p w:rsidR="00480B43" w:rsidRPr="005B4510" w:rsidRDefault="00480B43" w:rsidP="00480B43">
            <w:r w:rsidRPr="005B4510">
              <w:t xml:space="preserve"> «Деревенские блины»</w:t>
            </w:r>
          </w:p>
        </w:tc>
      </w:tr>
      <w:tr w:rsidR="00480B43" w:rsidRPr="005B4510">
        <w:tc>
          <w:tcPr>
            <w:tcW w:w="3500" w:type="pct"/>
          </w:tcPr>
          <w:p w:rsidR="00480B43" w:rsidRPr="005B4510" w:rsidRDefault="00480B43" w:rsidP="00480B43">
            <w:r w:rsidRPr="005B4510">
              <w:t>Себестоимость</w:t>
            </w:r>
          </w:p>
        </w:tc>
        <w:tc>
          <w:tcPr>
            <w:tcW w:w="1500" w:type="pct"/>
            <w:vAlign w:val="center"/>
          </w:tcPr>
          <w:p w:rsidR="00480B43" w:rsidRPr="005B4510" w:rsidRDefault="00480B43" w:rsidP="00480B43">
            <w:r w:rsidRPr="005B4510">
              <w:t>19,53</w:t>
            </w:r>
          </w:p>
        </w:tc>
      </w:tr>
      <w:tr w:rsidR="00480B43" w:rsidRPr="005B4510">
        <w:tc>
          <w:tcPr>
            <w:tcW w:w="3500" w:type="pct"/>
          </w:tcPr>
          <w:p w:rsidR="00480B43" w:rsidRPr="005B4510" w:rsidRDefault="00480B43" w:rsidP="00480B43">
            <w:r w:rsidRPr="005B4510">
              <w:t>Наценка</w:t>
            </w:r>
          </w:p>
        </w:tc>
        <w:tc>
          <w:tcPr>
            <w:tcW w:w="1500" w:type="pct"/>
            <w:vAlign w:val="center"/>
          </w:tcPr>
          <w:p w:rsidR="00480B43" w:rsidRPr="005B4510" w:rsidRDefault="00480B43" w:rsidP="00480B43">
            <w:r w:rsidRPr="005B4510">
              <w:t>15%</w:t>
            </w:r>
          </w:p>
        </w:tc>
      </w:tr>
      <w:tr w:rsidR="00480B43" w:rsidRPr="005B4510">
        <w:tc>
          <w:tcPr>
            <w:tcW w:w="3500" w:type="pct"/>
          </w:tcPr>
          <w:p w:rsidR="00480B43" w:rsidRPr="005B4510" w:rsidRDefault="00480B43" w:rsidP="00480B43">
            <w:r w:rsidRPr="005B4510">
              <w:t>Цена без НДС</w:t>
            </w:r>
          </w:p>
        </w:tc>
        <w:tc>
          <w:tcPr>
            <w:tcW w:w="1500" w:type="pct"/>
            <w:vAlign w:val="center"/>
          </w:tcPr>
          <w:p w:rsidR="00480B43" w:rsidRPr="005B4510" w:rsidRDefault="00480B43" w:rsidP="00480B43">
            <w:r w:rsidRPr="005B4510">
              <w:t>22,4</w:t>
            </w:r>
          </w:p>
        </w:tc>
      </w:tr>
      <w:tr w:rsidR="00480B43" w:rsidRPr="005B4510">
        <w:tc>
          <w:tcPr>
            <w:tcW w:w="3500" w:type="pct"/>
          </w:tcPr>
          <w:p w:rsidR="00480B43" w:rsidRPr="005B4510" w:rsidRDefault="00480B43" w:rsidP="00480B43">
            <w:r w:rsidRPr="005B4510">
              <w:t>НДС</w:t>
            </w:r>
          </w:p>
        </w:tc>
        <w:tc>
          <w:tcPr>
            <w:tcW w:w="1500" w:type="pct"/>
            <w:vAlign w:val="center"/>
          </w:tcPr>
          <w:p w:rsidR="00480B43" w:rsidRPr="005B4510" w:rsidRDefault="00480B43" w:rsidP="00480B43">
            <w:r w:rsidRPr="005B4510">
              <w:t>20%</w:t>
            </w:r>
          </w:p>
        </w:tc>
      </w:tr>
      <w:tr w:rsidR="00480B43" w:rsidRPr="005B4510">
        <w:tc>
          <w:tcPr>
            <w:tcW w:w="3500" w:type="pct"/>
          </w:tcPr>
          <w:p w:rsidR="00480B43" w:rsidRPr="005B4510" w:rsidRDefault="00480B43" w:rsidP="00480B43">
            <w:r w:rsidRPr="005B4510">
              <w:t>Цена</w:t>
            </w:r>
          </w:p>
        </w:tc>
        <w:tc>
          <w:tcPr>
            <w:tcW w:w="1500" w:type="pct"/>
            <w:vAlign w:val="center"/>
          </w:tcPr>
          <w:p w:rsidR="00480B43" w:rsidRPr="005B4510" w:rsidRDefault="00480B43" w:rsidP="00480B43">
            <w:r w:rsidRPr="005B4510">
              <w:t>26,88</w:t>
            </w:r>
          </w:p>
        </w:tc>
      </w:tr>
      <w:tr w:rsidR="00480B43" w:rsidRPr="005B4510">
        <w:trPr>
          <w:cantSplit/>
        </w:trPr>
        <w:tc>
          <w:tcPr>
            <w:tcW w:w="5000" w:type="pct"/>
            <w:gridSpan w:val="2"/>
          </w:tcPr>
          <w:p w:rsidR="00480B43" w:rsidRPr="005B4510" w:rsidRDefault="00480B43" w:rsidP="00480B43">
            <w:r w:rsidRPr="005B4510">
              <w:t>«Русские блины»</w:t>
            </w:r>
          </w:p>
        </w:tc>
      </w:tr>
      <w:tr w:rsidR="00480B43" w:rsidRPr="005B4510">
        <w:tc>
          <w:tcPr>
            <w:tcW w:w="3500" w:type="pct"/>
          </w:tcPr>
          <w:p w:rsidR="00480B43" w:rsidRPr="005B4510" w:rsidRDefault="00480B43" w:rsidP="00480B43">
            <w:r w:rsidRPr="005B4510">
              <w:t>Себестоимость</w:t>
            </w:r>
          </w:p>
        </w:tc>
        <w:tc>
          <w:tcPr>
            <w:tcW w:w="1500" w:type="pct"/>
            <w:vAlign w:val="center"/>
          </w:tcPr>
          <w:p w:rsidR="00480B43" w:rsidRPr="005B4510" w:rsidRDefault="00480B43" w:rsidP="00480B43">
            <w:r w:rsidRPr="005B4510">
              <w:t>17,57</w:t>
            </w:r>
          </w:p>
        </w:tc>
      </w:tr>
      <w:tr w:rsidR="00480B43" w:rsidRPr="005B4510">
        <w:tc>
          <w:tcPr>
            <w:tcW w:w="3500" w:type="pct"/>
          </w:tcPr>
          <w:p w:rsidR="00480B43" w:rsidRPr="005B4510" w:rsidRDefault="00480B43" w:rsidP="00480B43">
            <w:r w:rsidRPr="005B4510">
              <w:t>Наценка</w:t>
            </w:r>
          </w:p>
        </w:tc>
        <w:tc>
          <w:tcPr>
            <w:tcW w:w="1500" w:type="pct"/>
            <w:vAlign w:val="center"/>
          </w:tcPr>
          <w:p w:rsidR="00480B43" w:rsidRPr="005B4510" w:rsidRDefault="00480B43" w:rsidP="00480B43">
            <w:r w:rsidRPr="005B4510">
              <w:t>15%</w:t>
            </w:r>
          </w:p>
        </w:tc>
      </w:tr>
      <w:tr w:rsidR="00480B43" w:rsidRPr="005B4510">
        <w:tc>
          <w:tcPr>
            <w:tcW w:w="3500" w:type="pct"/>
          </w:tcPr>
          <w:p w:rsidR="00480B43" w:rsidRPr="005B4510" w:rsidRDefault="00480B43" w:rsidP="00480B43">
            <w:r w:rsidRPr="005B4510">
              <w:t>Цена без НДС</w:t>
            </w:r>
          </w:p>
        </w:tc>
        <w:tc>
          <w:tcPr>
            <w:tcW w:w="1500" w:type="pct"/>
            <w:vAlign w:val="center"/>
          </w:tcPr>
          <w:p w:rsidR="00480B43" w:rsidRPr="005B4510" w:rsidRDefault="00480B43" w:rsidP="00480B43">
            <w:r w:rsidRPr="005B4510">
              <w:t>20,16</w:t>
            </w:r>
          </w:p>
        </w:tc>
      </w:tr>
      <w:tr w:rsidR="00480B43" w:rsidRPr="005B4510">
        <w:tc>
          <w:tcPr>
            <w:tcW w:w="3500" w:type="pct"/>
          </w:tcPr>
          <w:p w:rsidR="00480B43" w:rsidRPr="005B4510" w:rsidRDefault="00480B43" w:rsidP="00480B43">
            <w:r w:rsidRPr="005B4510">
              <w:t>НДС</w:t>
            </w:r>
          </w:p>
        </w:tc>
        <w:tc>
          <w:tcPr>
            <w:tcW w:w="1500" w:type="pct"/>
            <w:vAlign w:val="center"/>
          </w:tcPr>
          <w:p w:rsidR="00480B43" w:rsidRPr="005B4510" w:rsidRDefault="00480B43" w:rsidP="00480B43">
            <w:r w:rsidRPr="005B4510">
              <w:t>20%</w:t>
            </w:r>
          </w:p>
        </w:tc>
      </w:tr>
      <w:tr w:rsidR="00480B43" w:rsidRPr="005B4510">
        <w:tc>
          <w:tcPr>
            <w:tcW w:w="3500" w:type="pct"/>
          </w:tcPr>
          <w:p w:rsidR="00480B43" w:rsidRPr="005B4510" w:rsidRDefault="00480B43" w:rsidP="00480B43">
            <w:r w:rsidRPr="005B4510">
              <w:t>Цена</w:t>
            </w:r>
          </w:p>
        </w:tc>
        <w:tc>
          <w:tcPr>
            <w:tcW w:w="1500" w:type="pct"/>
            <w:vAlign w:val="center"/>
          </w:tcPr>
          <w:p w:rsidR="00480B43" w:rsidRPr="005B4510" w:rsidRDefault="00480B43" w:rsidP="00480B43">
            <w:r w:rsidRPr="005B4510">
              <w:t>24,15</w:t>
            </w:r>
          </w:p>
        </w:tc>
      </w:tr>
    </w:tbl>
    <w:p w:rsidR="00480B43" w:rsidRPr="005B4510" w:rsidRDefault="00480B43" w:rsidP="00480B43">
      <w:pPr>
        <w:pStyle w:val="10"/>
        <w:tabs>
          <w:tab w:val="left" w:pos="2835"/>
        </w:tabs>
        <w:spacing w:line="360" w:lineRule="auto"/>
        <w:ind w:firstLine="709"/>
        <w:jc w:val="both"/>
        <w:rPr>
          <w:sz w:val="28"/>
          <w:szCs w:val="28"/>
        </w:rPr>
      </w:pPr>
      <w:r w:rsidRPr="005B4510">
        <w:rPr>
          <w:sz w:val="28"/>
          <w:szCs w:val="28"/>
        </w:rPr>
        <w:t xml:space="preserve"> </w:t>
      </w:r>
    </w:p>
    <w:p w:rsidR="00480B43" w:rsidRPr="005B4510" w:rsidRDefault="0062437D" w:rsidP="0032165A">
      <w:pPr>
        <w:pStyle w:val="2"/>
        <w:ind w:firstLine="709"/>
        <w:jc w:val="both"/>
        <w:rPr>
          <w:b/>
          <w:bCs/>
          <w:i/>
          <w:iCs/>
          <w:szCs w:val="28"/>
        </w:rPr>
      </w:pPr>
      <w:bookmarkStart w:id="25" w:name="_Toc184217914"/>
      <w:bookmarkStart w:id="26" w:name="_Toc184362320"/>
      <w:bookmarkStart w:id="27" w:name="_Toc253859864"/>
      <w:bookmarkStart w:id="28" w:name="_Toc270412629"/>
      <w:r w:rsidRPr="005B4510">
        <w:rPr>
          <w:b/>
          <w:bCs/>
          <w:i/>
          <w:iCs/>
          <w:szCs w:val="28"/>
        </w:rPr>
        <w:t>2.7</w:t>
      </w:r>
      <w:r w:rsidR="00480B43" w:rsidRPr="005B4510">
        <w:rPr>
          <w:b/>
          <w:bCs/>
          <w:i/>
          <w:iCs/>
          <w:szCs w:val="28"/>
        </w:rPr>
        <w:t xml:space="preserve"> Организационный план</w:t>
      </w:r>
      <w:bookmarkEnd w:id="25"/>
      <w:bookmarkEnd w:id="26"/>
      <w:bookmarkEnd w:id="27"/>
      <w:bookmarkEnd w:id="28"/>
    </w:p>
    <w:p w:rsidR="00480B43" w:rsidRPr="005B4510" w:rsidRDefault="00480B43" w:rsidP="00480B43">
      <w:pPr>
        <w:pStyle w:val="10"/>
        <w:spacing w:line="360" w:lineRule="auto"/>
        <w:ind w:firstLine="709"/>
        <w:jc w:val="both"/>
        <w:rPr>
          <w:sz w:val="28"/>
          <w:szCs w:val="28"/>
        </w:rPr>
      </w:pPr>
      <w:r w:rsidRPr="005B4510">
        <w:rPr>
          <w:sz w:val="28"/>
          <w:szCs w:val="28"/>
        </w:rPr>
        <w:t>В качестве правового статуса мы выбрали общество с ограниченной ответственностью с уставным капиталом 735 тыс. руб. У нас три учредителя: директор, бухгалтер, технолог с равной долей в уставном капитале. Форма собственности - частная.</w:t>
      </w:r>
    </w:p>
    <w:p w:rsidR="00480B43" w:rsidRPr="005B4510" w:rsidRDefault="00480B43" w:rsidP="00480B43">
      <w:pPr>
        <w:pStyle w:val="a7"/>
        <w:spacing w:line="360" w:lineRule="auto"/>
        <w:ind w:firstLine="709"/>
        <w:jc w:val="both"/>
        <w:rPr>
          <w:sz w:val="28"/>
          <w:szCs w:val="28"/>
        </w:rPr>
      </w:pPr>
      <w:r w:rsidRPr="005B4510">
        <w:rPr>
          <w:sz w:val="28"/>
          <w:szCs w:val="28"/>
        </w:rPr>
        <w:t xml:space="preserve">Директор: </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организует всю работу предприятия</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 xml:space="preserve"> несет полную ответственность за его состояние и состояние трудового коллектива</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представляет предприятие во всех учреждениях и организациях</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распоряжается имуществом предприятия</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заключает договора</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поиск поставщиков материала</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сбыт продукции (т.е. поиск клиентов)</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издает приказы по предприятию в соответствии с трудовым законодательством, принимает и увольняет работников</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применяет меры поощрения и налагает взыскания на работников предприятия</w:t>
      </w:r>
    </w:p>
    <w:p w:rsidR="00480B43" w:rsidRPr="005B4510" w:rsidRDefault="00480B43" w:rsidP="0062437D">
      <w:pPr>
        <w:pStyle w:val="aaa"/>
        <w:numPr>
          <w:ilvl w:val="0"/>
          <w:numId w:val="17"/>
        </w:numPr>
        <w:tabs>
          <w:tab w:val="clear" w:pos="360"/>
        </w:tabs>
        <w:spacing w:line="360" w:lineRule="auto"/>
        <w:jc w:val="both"/>
        <w:rPr>
          <w:szCs w:val="28"/>
        </w:rPr>
      </w:pPr>
      <w:r w:rsidRPr="005B4510">
        <w:rPr>
          <w:szCs w:val="28"/>
        </w:rPr>
        <w:t>открывает в банках счета предприятия</w:t>
      </w:r>
    </w:p>
    <w:p w:rsidR="00480B43" w:rsidRPr="005B4510" w:rsidRDefault="00480B43" w:rsidP="00480B43">
      <w:pPr>
        <w:pStyle w:val="a7"/>
        <w:spacing w:line="360" w:lineRule="auto"/>
        <w:ind w:firstLine="709"/>
        <w:jc w:val="both"/>
        <w:rPr>
          <w:sz w:val="28"/>
          <w:szCs w:val="28"/>
        </w:rPr>
      </w:pPr>
      <w:r w:rsidRPr="005B4510">
        <w:rPr>
          <w:sz w:val="28"/>
          <w:szCs w:val="28"/>
        </w:rPr>
        <w:t>Технолог:</w:t>
      </w:r>
    </w:p>
    <w:p w:rsidR="00480B43" w:rsidRPr="005B4510" w:rsidRDefault="00480B43" w:rsidP="00480B43">
      <w:pPr>
        <w:pStyle w:val="a7"/>
        <w:spacing w:line="360" w:lineRule="auto"/>
        <w:ind w:firstLine="709"/>
        <w:jc w:val="both"/>
        <w:rPr>
          <w:sz w:val="28"/>
          <w:szCs w:val="28"/>
        </w:rPr>
      </w:pPr>
      <w:r w:rsidRPr="005B4510">
        <w:rPr>
          <w:sz w:val="28"/>
          <w:szCs w:val="28"/>
        </w:rPr>
        <w:t>Несет ответственность за:</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выпуск высококачественной продукции и ее совершенствование</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разработки новых видов продукции</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внедрение в производство новейших достижений науки и техники</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механизации и автоматизации производственных процессов</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соблюдение установленной технологии</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использование новейшей техники и технологии</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осуществляет оперативный контроль за ходом производства</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разрабатывает календарные графики работы</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устраняет причины, нарушающие нормальный режим производства</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осуществляет контроль за комплексностью и качеством готовой продукции</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организует контроль за качеством поступающего на предприятие сырья, материалов, полуфабрикатов и др., так как качество продукции является определяющем в общей оценке результатов деятельности трудового коллектива.</w:t>
      </w:r>
    </w:p>
    <w:p w:rsidR="00480B43" w:rsidRPr="005B4510" w:rsidRDefault="00480B43" w:rsidP="00480B43">
      <w:pPr>
        <w:pStyle w:val="a7"/>
        <w:spacing w:line="360" w:lineRule="auto"/>
        <w:ind w:firstLine="709"/>
        <w:jc w:val="both"/>
        <w:rPr>
          <w:sz w:val="28"/>
          <w:szCs w:val="28"/>
        </w:rPr>
      </w:pPr>
      <w:r w:rsidRPr="005B4510">
        <w:rPr>
          <w:sz w:val="28"/>
          <w:szCs w:val="28"/>
        </w:rPr>
        <w:t xml:space="preserve">Бухгалтер: </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Является также заместителем директора по экономическим вопросам;</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разрабатывает нормативы для образования фондов экономического стимулирования</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проводит всесторонний анализ результатов деятельности предприятия</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 xml:space="preserve">осуществляет учет средств предприятия и хозяйственных операций с материальными и денежными ресурсами </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устанавливает результаты финансово-хозяйственной деятельности предприятия</w:t>
      </w:r>
    </w:p>
    <w:p w:rsidR="00480B43" w:rsidRPr="005B4510" w:rsidRDefault="00480B43" w:rsidP="00480B43">
      <w:pPr>
        <w:pStyle w:val="aaa"/>
        <w:numPr>
          <w:ilvl w:val="0"/>
          <w:numId w:val="17"/>
        </w:numPr>
        <w:tabs>
          <w:tab w:val="clear" w:pos="360"/>
        </w:tabs>
        <w:spacing w:line="360" w:lineRule="auto"/>
        <w:jc w:val="both"/>
        <w:rPr>
          <w:szCs w:val="28"/>
        </w:rPr>
      </w:pPr>
      <w:r w:rsidRPr="005B4510">
        <w:rPr>
          <w:szCs w:val="28"/>
        </w:rPr>
        <w:t>производит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получение кредитов в банке, своевременный возврат ссуд, взаимоотношение с государственным бюджетом.</w:t>
      </w:r>
    </w:p>
    <w:p w:rsidR="00480B43" w:rsidRPr="005B4510" w:rsidRDefault="00480B43" w:rsidP="00480B43">
      <w:pPr>
        <w:pStyle w:val="a7"/>
        <w:spacing w:line="360" w:lineRule="auto"/>
        <w:ind w:firstLine="709"/>
        <w:jc w:val="both"/>
        <w:rPr>
          <w:sz w:val="28"/>
          <w:szCs w:val="28"/>
        </w:rPr>
      </w:pPr>
      <w:r w:rsidRPr="005B4510">
        <w:rPr>
          <w:sz w:val="28"/>
          <w:szCs w:val="28"/>
        </w:rPr>
        <w:t>Применение коллективной ответственности приводит к существенному снижению потерь рабочего времени, текучести кадров.</w:t>
      </w:r>
    </w:p>
    <w:p w:rsidR="00480B43" w:rsidRPr="005B4510" w:rsidRDefault="00480B43" w:rsidP="00480B43">
      <w:pPr>
        <w:pStyle w:val="a7"/>
        <w:spacing w:line="360" w:lineRule="auto"/>
        <w:ind w:firstLine="709"/>
        <w:jc w:val="both"/>
        <w:rPr>
          <w:sz w:val="28"/>
          <w:szCs w:val="28"/>
        </w:rPr>
      </w:pPr>
      <w:r w:rsidRPr="005B4510">
        <w:rPr>
          <w:sz w:val="28"/>
          <w:szCs w:val="28"/>
        </w:rPr>
        <w:t>Рабочая сила, не связанная с управлением:</w:t>
      </w:r>
    </w:p>
    <w:p w:rsidR="00480B43" w:rsidRPr="005B4510" w:rsidRDefault="00480B43" w:rsidP="00480B43">
      <w:pPr>
        <w:pStyle w:val="a7"/>
        <w:spacing w:line="360" w:lineRule="auto"/>
        <w:ind w:firstLine="709"/>
        <w:jc w:val="both"/>
        <w:rPr>
          <w:sz w:val="28"/>
          <w:szCs w:val="28"/>
        </w:rPr>
      </w:pPr>
      <w:r w:rsidRPr="005B4510">
        <w:rPr>
          <w:sz w:val="28"/>
          <w:szCs w:val="28"/>
        </w:rPr>
        <w:t>Так как проектируемое предприятие относится к сфере обслуживания, то планируемый график работы с 8.00 до 22.00. Таким образом, в соответствии с КЗоТ режим работы барменов, официантов и поваров, устанавливается два через два, без перерывов, с 7.30 до 22.30. Режим работы административно-управленческого персонала с 10.00 до 18.00 с перерывом на обед пять дней в неделю. Водитель работает с 8.00 до 22.00 с перерывом на обед пять дней в неделю, уборщица работает утром (до открытия) и вечером (после закрытия) магазина. Оборудование и характер работы обуславливает следующие квалификационные требования к работникам</w:t>
      </w:r>
      <w:r w:rsidR="0062437D" w:rsidRPr="005B4510">
        <w:rPr>
          <w:sz w:val="28"/>
          <w:szCs w:val="28"/>
        </w:rPr>
        <w:t xml:space="preserve"> (Таблица </w:t>
      </w:r>
      <w:r w:rsidR="000A3AA6" w:rsidRPr="005B4510">
        <w:rPr>
          <w:sz w:val="28"/>
          <w:szCs w:val="28"/>
        </w:rPr>
        <w:t>2.15</w:t>
      </w:r>
      <w:r w:rsidR="0062437D" w:rsidRPr="005B4510">
        <w:rPr>
          <w:sz w:val="28"/>
          <w:szCs w:val="28"/>
        </w:rPr>
        <w:t>).</w:t>
      </w:r>
    </w:p>
    <w:p w:rsidR="00480B43" w:rsidRPr="005B4510" w:rsidRDefault="00480B43" w:rsidP="00CC3E18">
      <w:pPr>
        <w:pStyle w:val="a7"/>
        <w:spacing w:line="360" w:lineRule="auto"/>
        <w:jc w:val="both"/>
        <w:rPr>
          <w:sz w:val="28"/>
          <w:szCs w:val="28"/>
        </w:rPr>
      </w:pPr>
      <w:r w:rsidRPr="005B4510">
        <w:rPr>
          <w:sz w:val="28"/>
          <w:szCs w:val="28"/>
        </w:rPr>
        <w:t xml:space="preserve">Таблица </w:t>
      </w:r>
      <w:r w:rsidR="000A3AA6" w:rsidRPr="005B4510">
        <w:rPr>
          <w:sz w:val="28"/>
          <w:szCs w:val="28"/>
        </w:rPr>
        <w:t>2.15</w:t>
      </w:r>
      <w:r w:rsidR="009D278A" w:rsidRPr="005B4510">
        <w:rPr>
          <w:sz w:val="28"/>
          <w:szCs w:val="28"/>
        </w:rPr>
        <w:t xml:space="preserve"> -</w:t>
      </w:r>
      <w:r w:rsidRPr="005B4510">
        <w:rPr>
          <w:sz w:val="28"/>
          <w:szCs w:val="28"/>
        </w:rPr>
        <w:t xml:space="preserve"> Квалификационные требования к работникам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983"/>
        <w:gridCol w:w="4672"/>
        <w:gridCol w:w="1844"/>
      </w:tblGrid>
      <w:tr w:rsidR="00480B43" w:rsidRPr="005B4510">
        <w:tc>
          <w:tcPr>
            <w:tcW w:w="650" w:type="pct"/>
          </w:tcPr>
          <w:p w:rsidR="00480B43" w:rsidRPr="005B4510" w:rsidRDefault="00480B43" w:rsidP="00480B43">
            <w:r w:rsidRPr="005B4510">
              <w:t>Должность</w:t>
            </w:r>
          </w:p>
        </w:tc>
        <w:tc>
          <w:tcPr>
            <w:tcW w:w="1019" w:type="pct"/>
          </w:tcPr>
          <w:p w:rsidR="00480B43" w:rsidRPr="005B4510" w:rsidRDefault="00480B43" w:rsidP="00480B43">
            <w:r w:rsidRPr="005B4510">
              <w:t xml:space="preserve">Образование </w:t>
            </w:r>
          </w:p>
        </w:tc>
        <w:tc>
          <w:tcPr>
            <w:tcW w:w="2383" w:type="pct"/>
          </w:tcPr>
          <w:p w:rsidR="00480B43" w:rsidRPr="005B4510" w:rsidRDefault="00480B43" w:rsidP="00480B43">
            <w:r w:rsidRPr="005B4510">
              <w:t>Качества</w:t>
            </w:r>
          </w:p>
        </w:tc>
        <w:tc>
          <w:tcPr>
            <w:tcW w:w="948" w:type="pct"/>
          </w:tcPr>
          <w:p w:rsidR="00480B43" w:rsidRPr="005B4510" w:rsidRDefault="00480B43" w:rsidP="00480B43">
            <w:r w:rsidRPr="005B4510">
              <w:t>Опыт работы</w:t>
            </w:r>
          </w:p>
        </w:tc>
      </w:tr>
      <w:tr w:rsidR="00480B43" w:rsidRPr="005B4510">
        <w:tc>
          <w:tcPr>
            <w:tcW w:w="650" w:type="pct"/>
          </w:tcPr>
          <w:p w:rsidR="00480B43" w:rsidRPr="005B4510" w:rsidRDefault="00480B43" w:rsidP="00480B43">
            <w:r w:rsidRPr="005B4510">
              <w:t>Бармен</w:t>
            </w:r>
          </w:p>
        </w:tc>
        <w:tc>
          <w:tcPr>
            <w:tcW w:w="1019" w:type="pct"/>
          </w:tcPr>
          <w:p w:rsidR="00480B43" w:rsidRPr="005B4510" w:rsidRDefault="00480B43" w:rsidP="00480B43">
            <w:r w:rsidRPr="005B4510">
              <w:t>Среднее специальное или курсы</w:t>
            </w:r>
          </w:p>
        </w:tc>
        <w:tc>
          <w:tcPr>
            <w:tcW w:w="2383" w:type="pct"/>
          </w:tcPr>
          <w:p w:rsidR="00480B43" w:rsidRPr="005B4510" w:rsidRDefault="00480B43" w:rsidP="00480B43">
            <w:r w:rsidRPr="005B4510">
              <w:t>честность, порядочность, добросовестность, хорошее знание карты вин, знание компьютера, кассового аппарата.</w:t>
            </w:r>
          </w:p>
          <w:p w:rsidR="00480B43" w:rsidRPr="005B4510" w:rsidRDefault="00480B43" w:rsidP="00480B43"/>
        </w:tc>
        <w:tc>
          <w:tcPr>
            <w:tcW w:w="948" w:type="pct"/>
          </w:tcPr>
          <w:p w:rsidR="00480B43" w:rsidRPr="005B4510" w:rsidRDefault="00480B43" w:rsidP="00480B43">
            <w:r w:rsidRPr="005B4510">
              <w:t xml:space="preserve">Желателен, но не обязателен. </w:t>
            </w:r>
          </w:p>
        </w:tc>
      </w:tr>
      <w:tr w:rsidR="00480B43" w:rsidRPr="005B4510">
        <w:tc>
          <w:tcPr>
            <w:tcW w:w="650" w:type="pct"/>
          </w:tcPr>
          <w:p w:rsidR="00480B43" w:rsidRPr="005B4510" w:rsidRDefault="00480B43" w:rsidP="00480B43">
            <w:r w:rsidRPr="005B4510">
              <w:t>Официант</w:t>
            </w:r>
          </w:p>
        </w:tc>
        <w:tc>
          <w:tcPr>
            <w:tcW w:w="1019" w:type="pct"/>
          </w:tcPr>
          <w:p w:rsidR="00480B43" w:rsidRPr="005B4510" w:rsidRDefault="00480B43" w:rsidP="00480B43">
            <w:r w:rsidRPr="005B4510">
              <w:t>Среднее специальное или курсы</w:t>
            </w:r>
          </w:p>
        </w:tc>
        <w:tc>
          <w:tcPr>
            <w:tcW w:w="2383" w:type="pct"/>
          </w:tcPr>
          <w:p w:rsidR="00480B43" w:rsidRPr="005B4510" w:rsidRDefault="00480B43" w:rsidP="00480B43">
            <w:r w:rsidRPr="005B4510">
              <w:t>честность, порядочность, добросовестность, знание компьютера, кассового аппарата.</w:t>
            </w:r>
          </w:p>
          <w:p w:rsidR="00480B43" w:rsidRPr="005B4510" w:rsidRDefault="00480B43" w:rsidP="00480B43"/>
        </w:tc>
        <w:tc>
          <w:tcPr>
            <w:tcW w:w="948" w:type="pct"/>
          </w:tcPr>
          <w:p w:rsidR="00480B43" w:rsidRPr="005B4510" w:rsidRDefault="00480B43" w:rsidP="00480B43">
            <w:r w:rsidRPr="005B4510">
              <w:t>Желателен, но не обязателен</w:t>
            </w:r>
          </w:p>
        </w:tc>
      </w:tr>
      <w:tr w:rsidR="00480B43" w:rsidRPr="005B4510">
        <w:tc>
          <w:tcPr>
            <w:tcW w:w="650" w:type="pct"/>
          </w:tcPr>
          <w:p w:rsidR="00480B43" w:rsidRPr="005B4510" w:rsidRDefault="00480B43" w:rsidP="00480B43">
            <w:r w:rsidRPr="005B4510">
              <w:t>Повар</w:t>
            </w:r>
          </w:p>
        </w:tc>
        <w:tc>
          <w:tcPr>
            <w:tcW w:w="1019" w:type="pct"/>
          </w:tcPr>
          <w:p w:rsidR="00480B43" w:rsidRPr="005B4510" w:rsidRDefault="00480B43" w:rsidP="00480B43">
            <w:r w:rsidRPr="005B4510">
              <w:t>Среднее специальное</w:t>
            </w:r>
          </w:p>
        </w:tc>
        <w:tc>
          <w:tcPr>
            <w:tcW w:w="2383" w:type="pct"/>
          </w:tcPr>
          <w:p w:rsidR="00480B43" w:rsidRPr="005B4510" w:rsidRDefault="00480B43" w:rsidP="00480B43">
            <w:r w:rsidRPr="005B4510">
              <w:t>честность, порядочность, добросовестность, умение вкусно и быстро готовить.</w:t>
            </w:r>
          </w:p>
          <w:p w:rsidR="00480B43" w:rsidRPr="005B4510" w:rsidRDefault="00480B43" w:rsidP="00480B43"/>
        </w:tc>
        <w:tc>
          <w:tcPr>
            <w:tcW w:w="948" w:type="pct"/>
          </w:tcPr>
          <w:p w:rsidR="00480B43" w:rsidRPr="005B4510" w:rsidRDefault="00480B43" w:rsidP="00480B43">
            <w:r w:rsidRPr="005B4510">
              <w:t>Обязателен, не менее 5 лет</w:t>
            </w:r>
          </w:p>
        </w:tc>
      </w:tr>
      <w:tr w:rsidR="00480B43" w:rsidRPr="005B4510">
        <w:tc>
          <w:tcPr>
            <w:tcW w:w="650" w:type="pct"/>
          </w:tcPr>
          <w:p w:rsidR="00480B43" w:rsidRPr="005B4510" w:rsidRDefault="00480B43" w:rsidP="00480B43">
            <w:r w:rsidRPr="005B4510">
              <w:t xml:space="preserve">Водитель </w:t>
            </w:r>
          </w:p>
        </w:tc>
        <w:tc>
          <w:tcPr>
            <w:tcW w:w="1019" w:type="pct"/>
          </w:tcPr>
          <w:p w:rsidR="00480B43" w:rsidRPr="005B4510" w:rsidRDefault="00480B43" w:rsidP="00480B43">
            <w:r w:rsidRPr="005B4510">
              <w:t>Не важно</w:t>
            </w:r>
          </w:p>
        </w:tc>
        <w:tc>
          <w:tcPr>
            <w:tcW w:w="2383" w:type="pct"/>
          </w:tcPr>
          <w:p w:rsidR="00480B43" w:rsidRPr="005B4510" w:rsidRDefault="00480B43" w:rsidP="00480B43">
            <w:r w:rsidRPr="005B4510">
              <w:t>честность, порядочность, добросовестность, личный автомобиль.</w:t>
            </w:r>
          </w:p>
        </w:tc>
        <w:tc>
          <w:tcPr>
            <w:tcW w:w="948" w:type="pct"/>
          </w:tcPr>
          <w:p w:rsidR="00480B43" w:rsidRPr="005B4510" w:rsidRDefault="00480B43" w:rsidP="00480B43">
            <w:r w:rsidRPr="005B4510">
              <w:t>Обязателен, не менее 5 лет</w:t>
            </w:r>
          </w:p>
        </w:tc>
      </w:tr>
    </w:tbl>
    <w:p w:rsidR="00480B43" w:rsidRPr="005B4510" w:rsidRDefault="00480B43" w:rsidP="00480B43">
      <w:pPr>
        <w:pStyle w:val="a7"/>
        <w:spacing w:line="360" w:lineRule="auto"/>
        <w:ind w:firstLine="709"/>
        <w:jc w:val="both"/>
        <w:rPr>
          <w:sz w:val="28"/>
          <w:szCs w:val="28"/>
        </w:rPr>
      </w:pPr>
    </w:p>
    <w:p w:rsidR="00480B43" w:rsidRPr="005B4510" w:rsidRDefault="00480B43" w:rsidP="00480B43">
      <w:pPr>
        <w:pStyle w:val="a7"/>
        <w:spacing w:line="360" w:lineRule="auto"/>
        <w:ind w:firstLine="709"/>
        <w:jc w:val="both"/>
        <w:rPr>
          <w:sz w:val="28"/>
          <w:szCs w:val="28"/>
        </w:rPr>
      </w:pPr>
      <w:r w:rsidRPr="005B4510">
        <w:rPr>
          <w:sz w:val="28"/>
          <w:szCs w:val="28"/>
        </w:rPr>
        <w:t xml:space="preserve">Найм сотрудников будет проводиться на конкурсной основе, с учетом личных качеств и опыта работы. </w:t>
      </w:r>
    </w:p>
    <w:p w:rsidR="00480B43" w:rsidRPr="005B4510" w:rsidRDefault="0062437D" w:rsidP="0032165A">
      <w:pPr>
        <w:pStyle w:val="2"/>
        <w:ind w:firstLine="709"/>
        <w:jc w:val="both"/>
        <w:rPr>
          <w:b/>
          <w:bCs/>
          <w:i/>
          <w:iCs/>
          <w:szCs w:val="28"/>
        </w:rPr>
      </w:pPr>
      <w:bookmarkStart w:id="29" w:name="_Toc184217915"/>
      <w:bookmarkStart w:id="30" w:name="_Toc184362321"/>
      <w:bookmarkStart w:id="31" w:name="_Toc253859865"/>
      <w:bookmarkStart w:id="32" w:name="_Toc270412630"/>
      <w:r w:rsidRPr="005B4510">
        <w:rPr>
          <w:b/>
          <w:bCs/>
          <w:i/>
          <w:iCs/>
          <w:szCs w:val="28"/>
        </w:rPr>
        <w:t>2.8</w:t>
      </w:r>
      <w:r w:rsidR="00480B43" w:rsidRPr="005B4510">
        <w:rPr>
          <w:b/>
          <w:bCs/>
          <w:i/>
          <w:iCs/>
          <w:szCs w:val="28"/>
        </w:rPr>
        <w:t xml:space="preserve"> Финансовый план</w:t>
      </w:r>
      <w:bookmarkEnd w:id="29"/>
      <w:bookmarkEnd w:id="30"/>
      <w:bookmarkEnd w:id="31"/>
      <w:bookmarkEnd w:id="32"/>
    </w:p>
    <w:p w:rsidR="00480B43" w:rsidRPr="005B4510" w:rsidRDefault="00480B43" w:rsidP="00480B43">
      <w:pPr>
        <w:pStyle w:val="a3"/>
        <w:jc w:val="both"/>
        <w:rPr>
          <w:b w:val="0"/>
          <w:szCs w:val="28"/>
        </w:rPr>
      </w:pPr>
      <w:r w:rsidRPr="005B4510">
        <w:rPr>
          <w:b w:val="0"/>
          <w:szCs w:val="28"/>
        </w:rPr>
        <w:t xml:space="preserve">Все расчеты проводились с учетом приведенного в разделе маркетинг спроса. Так как планируется, что подготовительный этап реализации проекта составит 6 месяцев, то для упрощения таблиц и их наглядности подготовительный период в финансовый план не включается. </w:t>
      </w:r>
    </w:p>
    <w:p w:rsidR="00480B43" w:rsidRPr="005B4510" w:rsidRDefault="00480B43" w:rsidP="00480B43">
      <w:pPr>
        <w:pStyle w:val="10"/>
        <w:spacing w:line="360" w:lineRule="auto"/>
        <w:ind w:firstLine="709"/>
        <w:jc w:val="both"/>
        <w:rPr>
          <w:sz w:val="28"/>
          <w:szCs w:val="28"/>
        </w:rPr>
      </w:pPr>
      <w:r w:rsidRPr="005B4510">
        <w:rPr>
          <w:sz w:val="28"/>
          <w:szCs w:val="28"/>
        </w:rPr>
        <w:t>Для осуществления проекта необходимо:</w:t>
      </w:r>
    </w:p>
    <w:p w:rsidR="00480B43" w:rsidRPr="005B4510" w:rsidRDefault="00480B43" w:rsidP="00EC7E6E">
      <w:pPr>
        <w:pStyle w:val="10"/>
        <w:numPr>
          <w:ilvl w:val="0"/>
          <w:numId w:val="18"/>
        </w:numPr>
        <w:spacing w:line="360" w:lineRule="auto"/>
        <w:jc w:val="both"/>
        <w:rPr>
          <w:sz w:val="28"/>
          <w:szCs w:val="28"/>
        </w:rPr>
      </w:pPr>
      <w:r w:rsidRPr="005B4510">
        <w:rPr>
          <w:sz w:val="28"/>
          <w:szCs w:val="28"/>
        </w:rPr>
        <w:t>Собственный капитал 735 тыс. руб.</w:t>
      </w:r>
      <w:r w:rsidRPr="005B4510">
        <w:rPr>
          <w:sz w:val="28"/>
          <w:szCs w:val="28"/>
        </w:rPr>
        <w:tab/>
      </w:r>
    </w:p>
    <w:p w:rsidR="00480B43" w:rsidRPr="005B4510" w:rsidRDefault="00480B43" w:rsidP="00EC7E6E">
      <w:pPr>
        <w:pStyle w:val="10"/>
        <w:numPr>
          <w:ilvl w:val="0"/>
          <w:numId w:val="18"/>
        </w:numPr>
        <w:spacing w:line="360" w:lineRule="auto"/>
        <w:jc w:val="both"/>
        <w:rPr>
          <w:sz w:val="28"/>
          <w:szCs w:val="28"/>
        </w:rPr>
      </w:pPr>
      <w:r w:rsidRPr="005B4510">
        <w:rPr>
          <w:sz w:val="28"/>
          <w:szCs w:val="28"/>
        </w:rPr>
        <w:t xml:space="preserve">Заемный капитал в форме лизинга 270900 руб. Средства идут на покупку оборудования. Ежегодные лизинговые платежи составляют 15% от первоначальной стоимости оборудования, т.е. 40635 руб. Период действия договора составит 5 лет. </w:t>
      </w:r>
    </w:p>
    <w:p w:rsidR="00480B43" w:rsidRPr="005B4510" w:rsidRDefault="00480B43" w:rsidP="00480B43">
      <w:pPr>
        <w:pStyle w:val="10"/>
        <w:spacing w:line="360" w:lineRule="auto"/>
        <w:ind w:firstLine="709"/>
        <w:jc w:val="both"/>
        <w:rPr>
          <w:sz w:val="28"/>
          <w:szCs w:val="28"/>
        </w:rPr>
      </w:pPr>
      <w:r w:rsidRPr="005B4510">
        <w:rPr>
          <w:sz w:val="28"/>
          <w:szCs w:val="28"/>
        </w:rPr>
        <w:t>Амортизация вычислительной техники, кондиционера, микроволновой печи, блинницы, миксера и чайника рассчитывалась исходя из того, что это оборудование является высокотехнологичным и ему свойственно быстрое моральное старение.</w:t>
      </w:r>
    </w:p>
    <w:p w:rsidR="00480B43" w:rsidRPr="005B4510" w:rsidRDefault="00480B43" w:rsidP="00540C15">
      <w:pPr>
        <w:pStyle w:val="10"/>
        <w:numPr>
          <w:ilvl w:val="0"/>
          <w:numId w:val="15"/>
        </w:numPr>
        <w:spacing w:line="360" w:lineRule="auto"/>
        <w:jc w:val="both"/>
        <w:rPr>
          <w:sz w:val="28"/>
          <w:szCs w:val="28"/>
        </w:rPr>
      </w:pPr>
      <w:r w:rsidRPr="005B4510">
        <w:rPr>
          <w:sz w:val="28"/>
          <w:szCs w:val="28"/>
        </w:rPr>
        <w:t>Срок службы холодильника- 10 лет. Первоначальная стоимость 70 000 руб., ежегодные амортизационные отчисления:</w:t>
      </w:r>
      <w:r w:rsidR="00540C15" w:rsidRPr="005B4510">
        <w:rPr>
          <w:sz w:val="28"/>
          <w:szCs w:val="28"/>
        </w:rPr>
        <w:t xml:space="preserve"> </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70000/10 = 7000 руб. в год</w:t>
      </w:r>
    </w:p>
    <w:p w:rsidR="00480B43" w:rsidRPr="005B4510" w:rsidRDefault="00480B43" w:rsidP="00480B43">
      <w:pPr>
        <w:pStyle w:val="10"/>
        <w:numPr>
          <w:ilvl w:val="0"/>
          <w:numId w:val="15"/>
        </w:numPr>
        <w:spacing w:line="360" w:lineRule="auto"/>
        <w:jc w:val="both"/>
        <w:rPr>
          <w:sz w:val="28"/>
          <w:szCs w:val="28"/>
        </w:rPr>
      </w:pPr>
      <w:r w:rsidRPr="005B4510">
        <w:rPr>
          <w:sz w:val="28"/>
          <w:szCs w:val="28"/>
        </w:rPr>
        <w:t>Срок службы барной стойки-10 лет, первоначальная стоимость составляет 42000 руб. Ежегодные амортизационные отчисления:</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42000/10 = 4200 руб. в год.</w:t>
      </w:r>
    </w:p>
    <w:p w:rsidR="00480B43" w:rsidRPr="005B4510" w:rsidRDefault="00480B43" w:rsidP="00480B43">
      <w:pPr>
        <w:pStyle w:val="10"/>
        <w:numPr>
          <w:ilvl w:val="0"/>
          <w:numId w:val="15"/>
        </w:numPr>
        <w:spacing w:line="360" w:lineRule="auto"/>
        <w:jc w:val="both"/>
        <w:rPr>
          <w:sz w:val="28"/>
          <w:szCs w:val="28"/>
        </w:rPr>
      </w:pPr>
      <w:r w:rsidRPr="005B4510">
        <w:rPr>
          <w:sz w:val="28"/>
          <w:szCs w:val="28"/>
        </w:rPr>
        <w:t>Срок службы компьютера Pentium IV – 3 года. Первоначальная стоимость 28000 руб., ежегодные амортизационные отчисления составят:</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28000/3 = 9333,33 руб. в год.</w:t>
      </w:r>
    </w:p>
    <w:p w:rsidR="00480B43" w:rsidRPr="005B4510" w:rsidRDefault="00480B43" w:rsidP="00480B43">
      <w:pPr>
        <w:pStyle w:val="10"/>
        <w:numPr>
          <w:ilvl w:val="0"/>
          <w:numId w:val="15"/>
        </w:numPr>
        <w:spacing w:line="360" w:lineRule="auto"/>
        <w:jc w:val="both"/>
        <w:rPr>
          <w:sz w:val="28"/>
          <w:szCs w:val="28"/>
        </w:rPr>
      </w:pPr>
      <w:r w:rsidRPr="005B4510">
        <w:rPr>
          <w:sz w:val="28"/>
          <w:szCs w:val="28"/>
        </w:rPr>
        <w:t>Срок службы кондиционера – 6 лет, первоначальная стоимость составляет 28000 руб.Ежегодные амортизационные отчисления:</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28000/6 =4669 руб. в год</w:t>
      </w:r>
    </w:p>
    <w:p w:rsidR="00480B43" w:rsidRPr="005B4510" w:rsidRDefault="00480B43" w:rsidP="00480B43">
      <w:pPr>
        <w:pStyle w:val="10"/>
        <w:numPr>
          <w:ilvl w:val="0"/>
          <w:numId w:val="15"/>
        </w:numPr>
        <w:spacing w:line="360" w:lineRule="auto"/>
        <w:jc w:val="both"/>
        <w:rPr>
          <w:sz w:val="28"/>
          <w:szCs w:val="28"/>
        </w:rPr>
      </w:pPr>
      <w:r w:rsidRPr="005B4510">
        <w:rPr>
          <w:sz w:val="28"/>
          <w:szCs w:val="28"/>
        </w:rPr>
        <w:t>Срок службы плиты – 10 лет, первоначальная стоимость составляет 28000 руб.Ежегодные амортизационные отчисления:</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28000/10 = 2800 руб. в год</w:t>
      </w:r>
    </w:p>
    <w:p w:rsidR="00480B43" w:rsidRPr="005B4510" w:rsidRDefault="00480B43" w:rsidP="00480B43">
      <w:pPr>
        <w:pStyle w:val="10"/>
        <w:numPr>
          <w:ilvl w:val="0"/>
          <w:numId w:val="15"/>
        </w:numPr>
        <w:spacing w:line="360" w:lineRule="auto"/>
        <w:jc w:val="both"/>
        <w:rPr>
          <w:sz w:val="28"/>
          <w:szCs w:val="28"/>
        </w:rPr>
      </w:pPr>
      <w:r w:rsidRPr="005B4510">
        <w:rPr>
          <w:sz w:val="28"/>
          <w:szCs w:val="28"/>
        </w:rPr>
        <w:t xml:space="preserve">Срок службы блинницы </w:t>
      </w:r>
      <w:r w:rsidRPr="005B4510">
        <w:rPr>
          <w:sz w:val="28"/>
          <w:szCs w:val="28"/>
          <w:lang w:val="en-US"/>
        </w:rPr>
        <w:t>TEFAL</w:t>
      </w:r>
      <w:r w:rsidRPr="005B4510">
        <w:rPr>
          <w:sz w:val="28"/>
          <w:szCs w:val="28"/>
        </w:rPr>
        <w:t xml:space="preserve"> – 3 года, первоначальная стоимость составляет 3500 руб.Ежегодные амортизационные отчисления:</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3500/3 = 1169 руб. в год</w:t>
      </w:r>
    </w:p>
    <w:p w:rsidR="00480B43" w:rsidRPr="005B4510" w:rsidRDefault="00480B43" w:rsidP="00480B43">
      <w:pPr>
        <w:pStyle w:val="10"/>
        <w:numPr>
          <w:ilvl w:val="0"/>
          <w:numId w:val="15"/>
        </w:numPr>
        <w:spacing w:line="360" w:lineRule="auto"/>
        <w:jc w:val="both"/>
        <w:rPr>
          <w:sz w:val="28"/>
          <w:szCs w:val="28"/>
        </w:rPr>
      </w:pPr>
      <w:r w:rsidRPr="005B4510">
        <w:rPr>
          <w:sz w:val="28"/>
          <w:szCs w:val="28"/>
        </w:rPr>
        <w:t>Срок службы микроволновой печи – 3 года, первоначальная стоимость составляет 5600 руб. Ежегодные амортизационные отчисления:</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5600/3 = 1869 руб.</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8) Срок службы миксера, чайника, музыкального центра – 3 года, их общая первоначальная стоимость составляет 16800 руб. Ежегодные амортизационные отчисления:</w:t>
      </w:r>
      <w:r w:rsidR="000727A7" w:rsidRPr="005B4510">
        <w:rPr>
          <w:sz w:val="28"/>
          <w:szCs w:val="28"/>
        </w:rPr>
        <w:t xml:space="preserve"> </w:t>
      </w:r>
      <w:r w:rsidRPr="005B4510">
        <w:rPr>
          <w:sz w:val="28"/>
          <w:szCs w:val="28"/>
        </w:rPr>
        <w:t>16800/3 = 5600 руб</w:t>
      </w:r>
    </w:p>
    <w:p w:rsidR="00480B43" w:rsidRPr="005B4510" w:rsidRDefault="00480B43" w:rsidP="007E7106">
      <w:pPr>
        <w:pStyle w:val="10"/>
        <w:numPr>
          <w:ilvl w:val="0"/>
          <w:numId w:val="2"/>
        </w:numPr>
        <w:tabs>
          <w:tab w:val="clear" w:pos="2340"/>
          <w:tab w:val="num" w:pos="-360"/>
        </w:tabs>
        <w:spacing w:line="360" w:lineRule="auto"/>
        <w:ind w:left="0" w:firstLine="709"/>
        <w:jc w:val="both"/>
        <w:rPr>
          <w:sz w:val="28"/>
          <w:szCs w:val="28"/>
        </w:rPr>
      </w:pPr>
      <w:r w:rsidRPr="005B4510">
        <w:rPr>
          <w:sz w:val="28"/>
          <w:szCs w:val="28"/>
        </w:rPr>
        <w:t>Срок службы мебели – 10 лет, первоначальная стоимость составляет 42000руб.Ежегодные амортизационные отчисления:</w:t>
      </w:r>
      <w:r w:rsidR="000727A7" w:rsidRPr="005B4510">
        <w:rPr>
          <w:sz w:val="28"/>
          <w:szCs w:val="28"/>
        </w:rPr>
        <w:t xml:space="preserve"> </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42000/10 = 4200 руб.</w:t>
      </w:r>
    </w:p>
    <w:p w:rsidR="00480B43" w:rsidRPr="005B4510" w:rsidRDefault="00480B43" w:rsidP="00480B43">
      <w:pPr>
        <w:pStyle w:val="10"/>
        <w:tabs>
          <w:tab w:val="num" w:pos="-360"/>
        </w:tabs>
        <w:spacing w:line="360" w:lineRule="auto"/>
        <w:ind w:firstLine="709"/>
        <w:jc w:val="both"/>
        <w:rPr>
          <w:sz w:val="28"/>
          <w:szCs w:val="28"/>
        </w:rPr>
      </w:pPr>
      <w:r w:rsidRPr="005B4510">
        <w:rPr>
          <w:sz w:val="28"/>
          <w:szCs w:val="28"/>
        </w:rPr>
        <w:t>ИТОГО амортизационные отчисления за год составят: 40838 руб.</w:t>
      </w:r>
    </w:p>
    <w:p w:rsidR="00480B43" w:rsidRPr="005B4510" w:rsidRDefault="00480B43" w:rsidP="00CC3E18">
      <w:pPr>
        <w:pStyle w:val="10"/>
        <w:spacing w:line="360" w:lineRule="auto"/>
        <w:jc w:val="both"/>
        <w:rPr>
          <w:sz w:val="28"/>
          <w:szCs w:val="28"/>
        </w:rPr>
      </w:pPr>
      <w:r w:rsidRPr="005B4510">
        <w:rPr>
          <w:sz w:val="28"/>
          <w:szCs w:val="28"/>
        </w:rPr>
        <w:t xml:space="preserve">Таблица </w:t>
      </w:r>
      <w:r w:rsidR="000A3AA6" w:rsidRPr="005B4510">
        <w:rPr>
          <w:sz w:val="28"/>
          <w:szCs w:val="28"/>
        </w:rPr>
        <w:t>2.16</w:t>
      </w:r>
      <w:r w:rsidRPr="005B4510">
        <w:rPr>
          <w:sz w:val="28"/>
          <w:szCs w:val="28"/>
        </w:rPr>
        <w:t xml:space="preserve"> - Счет прибылей и убытков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9"/>
        <w:gridCol w:w="1240"/>
        <w:gridCol w:w="1307"/>
        <w:gridCol w:w="1248"/>
      </w:tblGrid>
      <w:tr w:rsidR="00480B43" w:rsidRPr="005B4510">
        <w:trPr>
          <w:cantSplit/>
          <w:trHeight w:val="20"/>
        </w:trPr>
        <w:tc>
          <w:tcPr>
            <w:tcW w:w="3704" w:type="pct"/>
            <w:gridSpan w:val="2"/>
            <w:vMerge w:val="restart"/>
          </w:tcPr>
          <w:p w:rsidR="00480B43" w:rsidRPr="005B4510" w:rsidRDefault="00480B43" w:rsidP="00540C15">
            <w:r w:rsidRPr="005B4510">
              <w:t>Доходы и расходы по обычным видам деятельности</w:t>
            </w:r>
          </w:p>
        </w:tc>
        <w:tc>
          <w:tcPr>
            <w:tcW w:w="1296" w:type="pct"/>
            <w:gridSpan w:val="2"/>
          </w:tcPr>
          <w:p w:rsidR="00480B43" w:rsidRPr="005B4510" w:rsidRDefault="00480B43" w:rsidP="00540C15">
            <w:r w:rsidRPr="005B4510">
              <w:t>2010</w:t>
            </w:r>
          </w:p>
        </w:tc>
      </w:tr>
      <w:tr w:rsidR="00480B43" w:rsidRPr="005B4510">
        <w:trPr>
          <w:cantSplit/>
          <w:trHeight w:val="20"/>
        </w:trPr>
        <w:tc>
          <w:tcPr>
            <w:tcW w:w="3704" w:type="pct"/>
            <w:gridSpan w:val="2"/>
            <w:vMerge/>
          </w:tcPr>
          <w:p w:rsidR="00480B43" w:rsidRPr="005B4510" w:rsidRDefault="00480B43" w:rsidP="00540C15"/>
        </w:tc>
        <w:tc>
          <w:tcPr>
            <w:tcW w:w="663" w:type="pct"/>
          </w:tcPr>
          <w:p w:rsidR="00480B43" w:rsidRPr="005B4510" w:rsidRDefault="00480B43" w:rsidP="00540C15">
            <w:r w:rsidRPr="005B4510">
              <w:t>За месяц</w:t>
            </w:r>
          </w:p>
        </w:tc>
        <w:tc>
          <w:tcPr>
            <w:tcW w:w="633" w:type="pct"/>
          </w:tcPr>
          <w:p w:rsidR="00480B43" w:rsidRPr="005B4510" w:rsidRDefault="00480B43" w:rsidP="00540C15">
            <w:r w:rsidRPr="005B4510">
              <w:t>За</w:t>
            </w:r>
            <w:r w:rsidR="00540C15" w:rsidRPr="005B4510">
              <w:t xml:space="preserve"> </w:t>
            </w:r>
            <w:r w:rsidRPr="005B4510">
              <w:t>Год</w:t>
            </w:r>
          </w:p>
        </w:tc>
      </w:tr>
      <w:tr w:rsidR="00480B43" w:rsidRPr="005B4510">
        <w:trPr>
          <w:cantSplit/>
          <w:trHeight w:val="20"/>
        </w:trPr>
        <w:tc>
          <w:tcPr>
            <w:tcW w:w="3075" w:type="pct"/>
          </w:tcPr>
          <w:p w:rsidR="00480B43" w:rsidRPr="005B4510" w:rsidRDefault="00480B43" w:rsidP="00540C15">
            <w:r w:rsidRPr="005B4510">
              <w:t>Выручка от продажи товаров, продукции, услуг</w:t>
            </w:r>
          </w:p>
        </w:tc>
        <w:tc>
          <w:tcPr>
            <w:tcW w:w="629" w:type="pct"/>
          </w:tcPr>
          <w:p w:rsidR="00480B43" w:rsidRPr="005B4510" w:rsidRDefault="00480B43" w:rsidP="00540C15">
            <w:r w:rsidRPr="005B4510">
              <w:t>A</w:t>
            </w:r>
          </w:p>
        </w:tc>
        <w:tc>
          <w:tcPr>
            <w:tcW w:w="663" w:type="pct"/>
            <w:vAlign w:val="center"/>
          </w:tcPr>
          <w:p w:rsidR="00480B43" w:rsidRPr="005B4510" w:rsidRDefault="00480B43" w:rsidP="00540C15">
            <w:r w:rsidRPr="005B4510">
              <w:t>210000</w:t>
            </w:r>
          </w:p>
        </w:tc>
        <w:tc>
          <w:tcPr>
            <w:tcW w:w="633" w:type="pct"/>
            <w:vAlign w:val="center"/>
          </w:tcPr>
          <w:p w:rsidR="00480B43" w:rsidRPr="005B4510" w:rsidRDefault="00480B43" w:rsidP="00540C15">
            <w:r w:rsidRPr="005B4510">
              <w:t>2520000</w:t>
            </w:r>
          </w:p>
        </w:tc>
      </w:tr>
      <w:tr w:rsidR="00480B43" w:rsidRPr="005B4510">
        <w:trPr>
          <w:cantSplit/>
          <w:trHeight w:val="20"/>
        </w:trPr>
        <w:tc>
          <w:tcPr>
            <w:tcW w:w="3075" w:type="pct"/>
          </w:tcPr>
          <w:p w:rsidR="00480B43" w:rsidRPr="005B4510" w:rsidRDefault="00480B43" w:rsidP="00540C15">
            <w:r w:rsidRPr="005B4510">
              <w:t>НДС (20%)</w:t>
            </w:r>
          </w:p>
        </w:tc>
        <w:tc>
          <w:tcPr>
            <w:tcW w:w="629" w:type="pct"/>
          </w:tcPr>
          <w:p w:rsidR="00480B43" w:rsidRPr="005B4510" w:rsidRDefault="00480B43" w:rsidP="00540C15">
            <w:r w:rsidRPr="005B4510">
              <w:t>B</w:t>
            </w:r>
          </w:p>
        </w:tc>
        <w:tc>
          <w:tcPr>
            <w:tcW w:w="663" w:type="pct"/>
            <w:vAlign w:val="center"/>
          </w:tcPr>
          <w:p w:rsidR="00480B43" w:rsidRPr="005B4510" w:rsidRDefault="00480B43" w:rsidP="00540C15">
            <w:r w:rsidRPr="005B4510">
              <w:t>42000</w:t>
            </w:r>
          </w:p>
        </w:tc>
        <w:tc>
          <w:tcPr>
            <w:tcW w:w="633" w:type="pct"/>
            <w:vAlign w:val="center"/>
          </w:tcPr>
          <w:p w:rsidR="00480B43" w:rsidRPr="005B4510" w:rsidRDefault="00480B43" w:rsidP="00540C15">
            <w:r w:rsidRPr="005B4510">
              <w:t>504000</w:t>
            </w:r>
          </w:p>
        </w:tc>
      </w:tr>
      <w:tr w:rsidR="00480B43" w:rsidRPr="005B4510">
        <w:trPr>
          <w:cantSplit/>
          <w:trHeight w:val="20"/>
        </w:trPr>
        <w:tc>
          <w:tcPr>
            <w:tcW w:w="3075" w:type="pct"/>
          </w:tcPr>
          <w:p w:rsidR="00480B43" w:rsidRPr="005B4510" w:rsidRDefault="00480B43" w:rsidP="00540C15">
            <w:r w:rsidRPr="005B4510">
              <w:t>Чистая выручка</w:t>
            </w:r>
          </w:p>
        </w:tc>
        <w:tc>
          <w:tcPr>
            <w:tcW w:w="629" w:type="pct"/>
          </w:tcPr>
          <w:p w:rsidR="00480B43" w:rsidRPr="005B4510" w:rsidRDefault="00480B43" w:rsidP="00540C15">
            <w:r w:rsidRPr="005B4510">
              <w:t>C</w:t>
            </w:r>
          </w:p>
        </w:tc>
        <w:tc>
          <w:tcPr>
            <w:tcW w:w="663" w:type="pct"/>
            <w:vAlign w:val="center"/>
          </w:tcPr>
          <w:p w:rsidR="00480B43" w:rsidRPr="005B4510" w:rsidRDefault="00480B43" w:rsidP="00540C15">
            <w:r w:rsidRPr="005B4510">
              <w:t>168000</w:t>
            </w:r>
          </w:p>
        </w:tc>
        <w:tc>
          <w:tcPr>
            <w:tcW w:w="633" w:type="pct"/>
            <w:vAlign w:val="center"/>
          </w:tcPr>
          <w:p w:rsidR="00480B43" w:rsidRPr="005B4510" w:rsidRDefault="00480B43" w:rsidP="00540C15">
            <w:r w:rsidRPr="005B4510">
              <w:t>2016000</w:t>
            </w:r>
          </w:p>
        </w:tc>
      </w:tr>
      <w:tr w:rsidR="00480B43" w:rsidRPr="005B4510">
        <w:trPr>
          <w:cantSplit/>
          <w:trHeight w:val="20"/>
        </w:trPr>
        <w:tc>
          <w:tcPr>
            <w:tcW w:w="5000" w:type="pct"/>
            <w:gridSpan w:val="4"/>
          </w:tcPr>
          <w:p w:rsidR="00480B43" w:rsidRPr="005B4510" w:rsidRDefault="00480B43" w:rsidP="00540C15">
            <w:r w:rsidRPr="005B4510">
              <w:t>Переменные затраты:</w:t>
            </w:r>
          </w:p>
        </w:tc>
      </w:tr>
      <w:tr w:rsidR="00480B43" w:rsidRPr="005B4510">
        <w:trPr>
          <w:cantSplit/>
          <w:trHeight w:val="20"/>
        </w:trPr>
        <w:tc>
          <w:tcPr>
            <w:tcW w:w="3075" w:type="pct"/>
          </w:tcPr>
          <w:p w:rsidR="00480B43" w:rsidRPr="005B4510" w:rsidRDefault="00480B43" w:rsidP="00540C15">
            <w:r w:rsidRPr="005B4510">
              <w:t>Сырьевые материалы</w:t>
            </w:r>
          </w:p>
        </w:tc>
        <w:tc>
          <w:tcPr>
            <w:tcW w:w="629" w:type="pct"/>
          </w:tcPr>
          <w:p w:rsidR="00480B43" w:rsidRPr="005B4510" w:rsidRDefault="00480B43" w:rsidP="00540C15"/>
        </w:tc>
        <w:tc>
          <w:tcPr>
            <w:tcW w:w="663" w:type="pct"/>
            <w:vAlign w:val="center"/>
          </w:tcPr>
          <w:p w:rsidR="00480B43" w:rsidRPr="005B4510" w:rsidRDefault="00480B43" w:rsidP="00540C15">
            <w:r w:rsidRPr="005B4510">
              <w:t>9450</w:t>
            </w:r>
          </w:p>
        </w:tc>
        <w:tc>
          <w:tcPr>
            <w:tcW w:w="633" w:type="pct"/>
            <w:vAlign w:val="center"/>
          </w:tcPr>
          <w:p w:rsidR="00480B43" w:rsidRPr="005B4510" w:rsidRDefault="00480B43" w:rsidP="00540C15">
            <w:r w:rsidRPr="005B4510">
              <w:t>113400</w:t>
            </w:r>
          </w:p>
        </w:tc>
      </w:tr>
      <w:tr w:rsidR="00480B43" w:rsidRPr="005B4510">
        <w:trPr>
          <w:cantSplit/>
          <w:trHeight w:val="20"/>
        </w:trPr>
        <w:tc>
          <w:tcPr>
            <w:tcW w:w="3075" w:type="pct"/>
          </w:tcPr>
          <w:p w:rsidR="00480B43" w:rsidRPr="005B4510" w:rsidRDefault="00480B43" w:rsidP="00540C15">
            <w:r w:rsidRPr="005B4510">
              <w:t xml:space="preserve">Электроэнергия </w:t>
            </w:r>
          </w:p>
        </w:tc>
        <w:tc>
          <w:tcPr>
            <w:tcW w:w="629" w:type="pct"/>
          </w:tcPr>
          <w:p w:rsidR="00480B43" w:rsidRPr="005B4510" w:rsidRDefault="00480B43" w:rsidP="00540C15"/>
        </w:tc>
        <w:tc>
          <w:tcPr>
            <w:tcW w:w="663" w:type="pct"/>
            <w:vAlign w:val="center"/>
          </w:tcPr>
          <w:p w:rsidR="00480B43" w:rsidRPr="005B4510" w:rsidRDefault="00480B43" w:rsidP="00540C15">
            <w:r w:rsidRPr="005B4510">
              <w:t>28224</w:t>
            </w:r>
          </w:p>
        </w:tc>
        <w:tc>
          <w:tcPr>
            <w:tcW w:w="633" w:type="pct"/>
            <w:vAlign w:val="center"/>
          </w:tcPr>
          <w:p w:rsidR="00480B43" w:rsidRPr="005B4510" w:rsidRDefault="00480B43" w:rsidP="00540C15">
            <w:r w:rsidRPr="005B4510">
              <w:t>338688</w:t>
            </w:r>
          </w:p>
        </w:tc>
      </w:tr>
      <w:tr w:rsidR="00480B43" w:rsidRPr="005B4510">
        <w:trPr>
          <w:cantSplit/>
          <w:trHeight w:val="20"/>
        </w:trPr>
        <w:tc>
          <w:tcPr>
            <w:tcW w:w="3075" w:type="pct"/>
          </w:tcPr>
          <w:p w:rsidR="00480B43" w:rsidRPr="005B4510" w:rsidRDefault="00480B43" w:rsidP="00540C15">
            <w:r w:rsidRPr="005B4510">
              <w:t>Прочие переменные затраты</w:t>
            </w:r>
          </w:p>
        </w:tc>
        <w:tc>
          <w:tcPr>
            <w:tcW w:w="629" w:type="pct"/>
          </w:tcPr>
          <w:p w:rsidR="00480B43" w:rsidRPr="005B4510" w:rsidRDefault="00480B43" w:rsidP="00540C15"/>
        </w:tc>
        <w:tc>
          <w:tcPr>
            <w:tcW w:w="663" w:type="pct"/>
            <w:vAlign w:val="center"/>
          </w:tcPr>
          <w:p w:rsidR="00480B43" w:rsidRPr="005B4510" w:rsidRDefault="00480B43" w:rsidP="00540C15">
            <w:r w:rsidRPr="005B4510">
              <w:t>2100</w:t>
            </w:r>
          </w:p>
        </w:tc>
        <w:tc>
          <w:tcPr>
            <w:tcW w:w="633" w:type="pct"/>
            <w:vAlign w:val="center"/>
          </w:tcPr>
          <w:p w:rsidR="00480B43" w:rsidRPr="005B4510" w:rsidRDefault="00480B43" w:rsidP="00540C15">
            <w:r w:rsidRPr="005B4510">
              <w:t>3164</w:t>
            </w:r>
          </w:p>
        </w:tc>
      </w:tr>
      <w:tr w:rsidR="00480B43" w:rsidRPr="005B4510">
        <w:trPr>
          <w:cantSplit/>
          <w:trHeight w:val="20"/>
        </w:trPr>
        <w:tc>
          <w:tcPr>
            <w:tcW w:w="3075" w:type="pct"/>
          </w:tcPr>
          <w:p w:rsidR="00480B43" w:rsidRPr="005B4510" w:rsidRDefault="00480B43" w:rsidP="00540C15">
            <w:r w:rsidRPr="005B4510">
              <w:t>Итого переменные затраты</w:t>
            </w:r>
          </w:p>
        </w:tc>
        <w:tc>
          <w:tcPr>
            <w:tcW w:w="629" w:type="pct"/>
          </w:tcPr>
          <w:p w:rsidR="00480B43" w:rsidRPr="005B4510" w:rsidRDefault="00480B43" w:rsidP="00540C15">
            <w:r w:rsidRPr="005B4510">
              <w:t>D</w:t>
            </w:r>
          </w:p>
        </w:tc>
        <w:tc>
          <w:tcPr>
            <w:tcW w:w="663" w:type="pct"/>
            <w:vAlign w:val="center"/>
          </w:tcPr>
          <w:p w:rsidR="00480B43" w:rsidRPr="005B4510" w:rsidRDefault="00480B43" w:rsidP="00540C15">
            <w:r w:rsidRPr="005B4510">
              <w:t>0</w:t>
            </w:r>
          </w:p>
        </w:tc>
        <w:tc>
          <w:tcPr>
            <w:tcW w:w="633" w:type="pct"/>
            <w:vAlign w:val="center"/>
          </w:tcPr>
          <w:p w:rsidR="00480B43" w:rsidRPr="005B4510" w:rsidRDefault="00480B43" w:rsidP="00540C15">
            <w:r w:rsidRPr="005B4510">
              <w:t>455252</w:t>
            </w:r>
          </w:p>
        </w:tc>
      </w:tr>
      <w:tr w:rsidR="00480B43" w:rsidRPr="005B4510">
        <w:trPr>
          <w:cantSplit/>
          <w:trHeight w:val="20"/>
        </w:trPr>
        <w:tc>
          <w:tcPr>
            <w:tcW w:w="3075" w:type="pct"/>
          </w:tcPr>
          <w:p w:rsidR="00480B43" w:rsidRPr="005B4510" w:rsidRDefault="00480B43" w:rsidP="00540C15">
            <w:r w:rsidRPr="005B4510">
              <w:t>Постоянные затраты</w:t>
            </w:r>
          </w:p>
        </w:tc>
        <w:tc>
          <w:tcPr>
            <w:tcW w:w="629" w:type="pct"/>
          </w:tcPr>
          <w:p w:rsidR="00480B43" w:rsidRPr="005B4510" w:rsidRDefault="00480B43" w:rsidP="00540C15"/>
        </w:tc>
        <w:tc>
          <w:tcPr>
            <w:tcW w:w="663" w:type="pct"/>
            <w:vAlign w:val="center"/>
          </w:tcPr>
          <w:p w:rsidR="00480B43" w:rsidRPr="005B4510" w:rsidRDefault="00480B43" w:rsidP="00540C15">
            <w:r w:rsidRPr="005B4510">
              <w:t>39354</w:t>
            </w:r>
          </w:p>
        </w:tc>
        <w:tc>
          <w:tcPr>
            <w:tcW w:w="633" w:type="pct"/>
            <w:vAlign w:val="center"/>
          </w:tcPr>
          <w:p w:rsidR="00480B43" w:rsidRPr="005B4510" w:rsidRDefault="00480B43" w:rsidP="00540C15">
            <w:r w:rsidRPr="005B4510">
              <w:t>0</w:t>
            </w:r>
          </w:p>
        </w:tc>
      </w:tr>
      <w:tr w:rsidR="00480B43" w:rsidRPr="005B4510">
        <w:trPr>
          <w:cantSplit/>
          <w:trHeight w:val="20"/>
        </w:trPr>
        <w:tc>
          <w:tcPr>
            <w:tcW w:w="3075" w:type="pct"/>
          </w:tcPr>
          <w:p w:rsidR="00480B43" w:rsidRPr="005B4510" w:rsidRDefault="00480B43" w:rsidP="00540C15">
            <w:r w:rsidRPr="005B4510">
              <w:t>Амортизация</w:t>
            </w:r>
          </w:p>
        </w:tc>
        <w:tc>
          <w:tcPr>
            <w:tcW w:w="629" w:type="pct"/>
          </w:tcPr>
          <w:p w:rsidR="00480B43" w:rsidRPr="005B4510" w:rsidRDefault="00480B43" w:rsidP="00540C15"/>
        </w:tc>
        <w:tc>
          <w:tcPr>
            <w:tcW w:w="663" w:type="pct"/>
            <w:vAlign w:val="center"/>
          </w:tcPr>
          <w:p w:rsidR="00480B43" w:rsidRPr="005B4510" w:rsidRDefault="00480B43" w:rsidP="00540C15">
            <w:r w:rsidRPr="005B4510">
              <w:t>0</w:t>
            </w:r>
          </w:p>
        </w:tc>
        <w:tc>
          <w:tcPr>
            <w:tcW w:w="633" w:type="pct"/>
            <w:vAlign w:val="center"/>
          </w:tcPr>
          <w:p w:rsidR="00480B43" w:rsidRPr="005B4510" w:rsidRDefault="00480B43" w:rsidP="00540C15">
            <w:r w:rsidRPr="005B4510">
              <w:t>40824</w:t>
            </w:r>
          </w:p>
        </w:tc>
      </w:tr>
      <w:tr w:rsidR="00480B43" w:rsidRPr="005B4510">
        <w:trPr>
          <w:cantSplit/>
          <w:trHeight w:val="20"/>
        </w:trPr>
        <w:tc>
          <w:tcPr>
            <w:tcW w:w="3075" w:type="pct"/>
          </w:tcPr>
          <w:p w:rsidR="00480B43" w:rsidRPr="005B4510" w:rsidRDefault="00480B43" w:rsidP="00540C15">
            <w:r w:rsidRPr="005B4510">
              <w:t>Персонал</w:t>
            </w:r>
          </w:p>
        </w:tc>
        <w:tc>
          <w:tcPr>
            <w:tcW w:w="629" w:type="pct"/>
          </w:tcPr>
          <w:p w:rsidR="00480B43" w:rsidRPr="005B4510" w:rsidRDefault="00480B43" w:rsidP="00540C15"/>
        </w:tc>
        <w:tc>
          <w:tcPr>
            <w:tcW w:w="663" w:type="pct"/>
            <w:vAlign w:val="center"/>
          </w:tcPr>
          <w:p w:rsidR="00480B43" w:rsidRPr="005B4510" w:rsidRDefault="00480B43" w:rsidP="00540C15">
            <w:r w:rsidRPr="005B4510">
              <w:t>3402</w:t>
            </w:r>
          </w:p>
        </w:tc>
        <w:tc>
          <w:tcPr>
            <w:tcW w:w="633" w:type="pct"/>
            <w:vAlign w:val="center"/>
          </w:tcPr>
          <w:p w:rsidR="00480B43" w:rsidRPr="005B4510" w:rsidRDefault="00480B43" w:rsidP="00540C15">
            <w:r w:rsidRPr="005B4510">
              <w:t>441000</w:t>
            </w:r>
          </w:p>
        </w:tc>
      </w:tr>
      <w:tr w:rsidR="00480B43" w:rsidRPr="005B4510">
        <w:trPr>
          <w:cantSplit/>
          <w:trHeight w:val="20"/>
        </w:trPr>
        <w:tc>
          <w:tcPr>
            <w:tcW w:w="3075" w:type="pct"/>
          </w:tcPr>
          <w:p w:rsidR="00480B43" w:rsidRPr="005B4510" w:rsidRDefault="00480B43" w:rsidP="00540C15">
            <w:r w:rsidRPr="005B4510">
              <w:t>Аренда</w:t>
            </w:r>
          </w:p>
        </w:tc>
        <w:tc>
          <w:tcPr>
            <w:tcW w:w="629" w:type="pct"/>
          </w:tcPr>
          <w:p w:rsidR="00480B43" w:rsidRPr="005B4510" w:rsidRDefault="00480B43" w:rsidP="00540C15"/>
        </w:tc>
        <w:tc>
          <w:tcPr>
            <w:tcW w:w="663" w:type="pct"/>
            <w:vAlign w:val="center"/>
          </w:tcPr>
          <w:p w:rsidR="00480B43" w:rsidRPr="005B4510" w:rsidRDefault="00480B43" w:rsidP="00540C15">
            <w:r w:rsidRPr="005B4510">
              <w:t>36750</w:t>
            </w:r>
          </w:p>
        </w:tc>
        <w:tc>
          <w:tcPr>
            <w:tcW w:w="633" w:type="pct"/>
            <w:vAlign w:val="center"/>
          </w:tcPr>
          <w:p w:rsidR="00480B43" w:rsidRPr="005B4510" w:rsidRDefault="00480B43" w:rsidP="00540C15">
            <w:r w:rsidRPr="005B4510">
              <w:t>302400</w:t>
            </w:r>
          </w:p>
        </w:tc>
      </w:tr>
      <w:tr w:rsidR="00480B43" w:rsidRPr="005B4510">
        <w:trPr>
          <w:cantSplit/>
          <w:trHeight w:val="20"/>
        </w:trPr>
        <w:tc>
          <w:tcPr>
            <w:tcW w:w="3075" w:type="pct"/>
          </w:tcPr>
          <w:p w:rsidR="00480B43" w:rsidRPr="005B4510" w:rsidRDefault="00480B43" w:rsidP="00540C15">
            <w:r w:rsidRPr="005B4510">
              <w:t>ФСС</w:t>
            </w:r>
          </w:p>
        </w:tc>
        <w:tc>
          <w:tcPr>
            <w:tcW w:w="629" w:type="pct"/>
          </w:tcPr>
          <w:p w:rsidR="00480B43" w:rsidRPr="005B4510" w:rsidRDefault="00480B43" w:rsidP="00540C15">
            <w:r w:rsidRPr="005B4510">
              <w:t>37%</w:t>
            </w:r>
          </w:p>
        </w:tc>
        <w:tc>
          <w:tcPr>
            <w:tcW w:w="663" w:type="pct"/>
            <w:vAlign w:val="center"/>
          </w:tcPr>
          <w:p w:rsidR="00480B43" w:rsidRPr="005B4510" w:rsidRDefault="00480B43" w:rsidP="00540C15">
            <w:r w:rsidRPr="005B4510">
              <w:t>25200</w:t>
            </w:r>
          </w:p>
        </w:tc>
        <w:tc>
          <w:tcPr>
            <w:tcW w:w="633" w:type="pct"/>
            <w:vAlign w:val="center"/>
          </w:tcPr>
          <w:p w:rsidR="00480B43" w:rsidRPr="005B4510" w:rsidRDefault="00480B43" w:rsidP="00540C15">
            <w:r w:rsidRPr="005B4510">
              <w:t>163170</w:t>
            </w:r>
          </w:p>
        </w:tc>
      </w:tr>
      <w:tr w:rsidR="00480B43" w:rsidRPr="005B4510">
        <w:trPr>
          <w:cantSplit/>
          <w:trHeight w:val="20"/>
        </w:trPr>
        <w:tc>
          <w:tcPr>
            <w:tcW w:w="3075" w:type="pct"/>
          </w:tcPr>
          <w:p w:rsidR="00480B43" w:rsidRPr="005B4510" w:rsidRDefault="00480B43" w:rsidP="00540C15">
            <w:r w:rsidRPr="005B4510">
              <w:t>Прочие</w:t>
            </w:r>
          </w:p>
        </w:tc>
        <w:tc>
          <w:tcPr>
            <w:tcW w:w="629" w:type="pct"/>
          </w:tcPr>
          <w:p w:rsidR="00480B43" w:rsidRPr="005B4510" w:rsidRDefault="00480B43" w:rsidP="00540C15"/>
        </w:tc>
        <w:tc>
          <w:tcPr>
            <w:tcW w:w="663" w:type="pct"/>
            <w:vAlign w:val="center"/>
          </w:tcPr>
          <w:p w:rsidR="00480B43" w:rsidRPr="005B4510" w:rsidRDefault="00480B43" w:rsidP="00540C15">
            <w:r w:rsidRPr="005B4510">
              <w:t>13601</w:t>
            </w:r>
          </w:p>
        </w:tc>
        <w:tc>
          <w:tcPr>
            <w:tcW w:w="633" w:type="pct"/>
            <w:vAlign w:val="center"/>
          </w:tcPr>
          <w:p w:rsidR="00480B43" w:rsidRPr="005B4510" w:rsidRDefault="00480B43" w:rsidP="00540C15">
            <w:r w:rsidRPr="005B4510">
              <w:t>149730</w:t>
            </w:r>
          </w:p>
        </w:tc>
      </w:tr>
      <w:tr w:rsidR="00480B43" w:rsidRPr="005B4510">
        <w:trPr>
          <w:cantSplit/>
          <w:trHeight w:val="20"/>
        </w:trPr>
        <w:tc>
          <w:tcPr>
            <w:tcW w:w="3075" w:type="pct"/>
          </w:tcPr>
          <w:p w:rsidR="00480B43" w:rsidRPr="005B4510" w:rsidRDefault="00480B43" w:rsidP="00540C15">
            <w:r w:rsidRPr="005B4510">
              <w:t>Итого постоянные затраты</w:t>
            </w:r>
          </w:p>
        </w:tc>
        <w:tc>
          <w:tcPr>
            <w:tcW w:w="629" w:type="pct"/>
          </w:tcPr>
          <w:p w:rsidR="00480B43" w:rsidRPr="005B4510" w:rsidRDefault="00480B43" w:rsidP="00540C15">
            <w:r w:rsidRPr="005B4510">
              <w:t>E</w:t>
            </w:r>
          </w:p>
        </w:tc>
        <w:tc>
          <w:tcPr>
            <w:tcW w:w="663" w:type="pct"/>
            <w:vAlign w:val="center"/>
          </w:tcPr>
          <w:p w:rsidR="00480B43" w:rsidRPr="005B4510" w:rsidRDefault="00480B43" w:rsidP="00540C15">
            <w:r w:rsidRPr="005B4510">
              <w:t>12474</w:t>
            </w:r>
          </w:p>
        </w:tc>
        <w:tc>
          <w:tcPr>
            <w:tcW w:w="633" w:type="pct"/>
            <w:vAlign w:val="center"/>
          </w:tcPr>
          <w:p w:rsidR="00480B43" w:rsidRPr="005B4510" w:rsidRDefault="00480B43" w:rsidP="00540C15">
            <w:r w:rsidRPr="005B4510">
              <w:t>1097124</w:t>
            </w:r>
          </w:p>
        </w:tc>
      </w:tr>
      <w:tr w:rsidR="00480B43" w:rsidRPr="005B4510">
        <w:trPr>
          <w:cantSplit/>
          <w:trHeight w:val="20"/>
        </w:trPr>
        <w:tc>
          <w:tcPr>
            <w:tcW w:w="3075" w:type="pct"/>
          </w:tcPr>
          <w:p w:rsidR="00480B43" w:rsidRPr="005B4510" w:rsidRDefault="00480B43" w:rsidP="00540C15">
            <w:r w:rsidRPr="005B4510">
              <w:t>Итого издержки</w:t>
            </w:r>
          </w:p>
        </w:tc>
        <w:tc>
          <w:tcPr>
            <w:tcW w:w="629" w:type="pct"/>
          </w:tcPr>
          <w:p w:rsidR="00480B43" w:rsidRPr="005B4510" w:rsidRDefault="00480B43" w:rsidP="00540C15">
            <w:r w:rsidRPr="005B4510">
              <w:t>F</w:t>
            </w:r>
          </w:p>
        </w:tc>
        <w:tc>
          <w:tcPr>
            <w:tcW w:w="663" w:type="pct"/>
            <w:vAlign w:val="center"/>
          </w:tcPr>
          <w:p w:rsidR="00480B43" w:rsidRPr="005B4510" w:rsidRDefault="00480B43" w:rsidP="00540C15">
            <w:r w:rsidRPr="005B4510">
              <w:t>91427</w:t>
            </w:r>
          </w:p>
        </w:tc>
        <w:tc>
          <w:tcPr>
            <w:tcW w:w="633" w:type="pct"/>
            <w:vAlign w:val="center"/>
          </w:tcPr>
          <w:p w:rsidR="00480B43" w:rsidRPr="005B4510" w:rsidRDefault="00480B43" w:rsidP="00540C15">
            <w:r w:rsidRPr="005B4510">
              <w:t>1552376</w:t>
            </w:r>
          </w:p>
        </w:tc>
      </w:tr>
      <w:tr w:rsidR="00480B43" w:rsidRPr="005B4510">
        <w:trPr>
          <w:cantSplit/>
          <w:trHeight w:val="20"/>
        </w:trPr>
        <w:tc>
          <w:tcPr>
            <w:tcW w:w="3075" w:type="pct"/>
          </w:tcPr>
          <w:p w:rsidR="00480B43" w:rsidRPr="005B4510" w:rsidRDefault="00480B43" w:rsidP="00540C15">
            <w:r w:rsidRPr="005B4510">
              <w:t>Балансовая прибыль</w:t>
            </w:r>
          </w:p>
        </w:tc>
        <w:tc>
          <w:tcPr>
            <w:tcW w:w="629" w:type="pct"/>
          </w:tcPr>
          <w:p w:rsidR="00480B43" w:rsidRPr="005B4510" w:rsidRDefault="00480B43" w:rsidP="00540C15">
            <w:r w:rsidRPr="005B4510">
              <w:t>G=C-F</w:t>
            </w:r>
          </w:p>
        </w:tc>
        <w:tc>
          <w:tcPr>
            <w:tcW w:w="663" w:type="pct"/>
            <w:vAlign w:val="center"/>
          </w:tcPr>
          <w:p w:rsidR="00480B43" w:rsidRPr="005B4510" w:rsidRDefault="00480B43" w:rsidP="00540C15">
            <w:r w:rsidRPr="005B4510">
              <w:t>130781</w:t>
            </w:r>
          </w:p>
        </w:tc>
        <w:tc>
          <w:tcPr>
            <w:tcW w:w="633" w:type="pct"/>
            <w:vAlign w:val="center"/>
          </w:tcPr>
          <w:p w:rsidR="00480B43" w:rsidRPr="005B4510" w:rsidRDefault="00480B43" w:rsidP="00540C15">
            <w:r w:rsidRPr="005B4510">
              <w:t>463624</w:t>
            </w:r>
          </w:p>
        </w:tc>
      </w:tr>
      <w:tr w:rsidR="00480B43" w:rsidRPr="005B4510">
        <w:trPr>
          <w:cantSplit/>
          <w:trHeight w:val="20"/>
        </w:trPr>
        <w:tc>
          <w:tcPr>
            <w:tcW w:w="3075" w:type="pct"/>
          </w:tcPr>
          <w:p w:rsidR="00480B43" w:rsidRPr="005B4510" w:rsidRDefault="00480B43" w:rsidP="00540C15">
            <w:r w:rsidRPr="005B4510">
              <w:t>Налог на прибыль</w:t>
            </w:r>
          </w:p>
        </w:tc>
        <w:tc>
          <w:tcPr>
            <w:tcW w:w="629" w:type="pct"/>
          </w:tcPr>
          <w:p w:rsidR="00480B43" w:rsidRPr="005B4510" w:rsidRDefault="00480B43" w:rsidP="00540C15">
            <w:r w:rsidRPr="005B4510">
              <w:t>H (30%)</w:t>
            </w:r>
          </w:p>
        </w:tc>
        <w:tc>
          <w:tcPr>
            <w:tcW w:w="663" w:type="pct"/>
            <w:vAlign w:val="center"/>
          </w:tcPr>
          <w:p w:rsidR="00480B43" w:rsidRPr="005B4510" w:rsidRDefault="00480B43" w:rsidP="00540C15">
            <w:r w:rsidRPr="005B4510">
              <w:t>37219</w:t>
            </w:r>
          </w:p>
        </w:tc>
        <w:tc>
          <w:tcPr>
            <w:tcW w:w="633" w:type="pct"/>
            <w:vAlign w:val="center"/>
          </w:tcPr>
          <w:p w:rsidR="00480B43" w:rsidRPr="005B4510" w:rsidRDefault="00480B43" w:rsidP="00540C15">
            <w:r w:rsidRPr="005B4510">
              <w:t>139090</w:t>
            </w:r>
          </w:p>
        </w:tc>
      </w:tr>
      <w:tr w:rsidR="00480B43" w:rsidRPr="005B4510">
        <w:trPr>
          <w:cantSplit/>
          <w:trHeight w:val="20"/>
        </w:trPr>
        <w:tc>
          <w:tcPr>
            <w:tcW w:w="3075" w:type="pct"/>
          </w:tcPr>
          <w:p w:rsidR="00480B43" w:rsidRPr="005B4510" w:rsidRDefault="00480B43" w:rsidP="00540C15">
            <w:r w:rsidRPr="005B4510">
              <w:t xml:space="preserve">Чистая прибыль </w:t>
            </w:r>
          </w:p>
        </w:tc>
        <w:tc>
          <w:tcPr>
            <w:tcW w:w="629" w:type="pct"/>
          </w:tcPr>
          <w:p w:rsidR="00480B43" w:rsidRPr="005B4510" w:rsidRDefault="00480B43" w:rsidP="00540C15">
            <w:r w:rsidRPr="005B4510">
              <w:t>J=G-H</w:t>
            </w:r>
          </w:p>
        </w:tc>
        <w:tc>
          <w:tcPr>
            <w:tcW w:w="663" w:type="pct"/>
            <w:vAlign w:val="center"/>
          </w:tcPr>
          <w:p w:rsidR="00480B43" w:rsidRPr="005B4510" w:rsidRDefault="00480B43" w:rsidP="00540C15">
            <w:r w:rsidRPr="005B4510">
              <w:t>11165</w:t>
            </w:r>
          </w:p>
        </w:tc>
        <w:tc>
          <w:tcPr>
            <w:tcW w:w="633" w:type="pct"/>
            <w:vAlign w:val="center"/>
          </w:tcPr>
          <w:p w:rsidR="00480B43" w:rsidRPr="005B4510" w:rsidRDefault="00480B43" w:rsidP="00540C15">
            <w:r w:rsidRPr="005B4510">
              <w:t>324534</w:t>
            </w:r>
          </w:p>
        </w:tc>
      </w:tr>
    </w:tbl>
    <w:p w:rsidR="00480B43" w:rsidRPr="005B4510" w:rsidRDefault="00480B43" w:rsidP="00480B43">
      <w:pPr>
        <w:pStyle w:val="10"/>
        <w:spacing w:line="360" w:lineRule="auto"/>
        <w:ind w:firstLine="709"/>
        <w:jc w:val="both"/>
        <w:rPr>
          <w:sz w:val="28"/>
          <w:szCs w:val="28"/>
        </w:rPr>
      </w:pPr>
    </w:p>
    <w:p w:rsidR="00480B43" w:rsidRPr="005B4510" w:rsidRDefault="00480B43" w:rsidP="00480B43">
      <w:pPr>
        <w:pStyle w:val="10"/>
        <w:spacing w:line="360" w:lineRule="auto"/>
        <w:ind w:firstLine="709"/>
        <w:jc w:val="both"/>
        <w:rPr>
          <w:sz w:val="28"/>
          <w:szCs w:val="28"/>
        </w:rPr>
      </w:pPr>
      <w:r w:rsidRPr="005B4510">
        <w:rPr>
          <w:sz w:val="28"/>
          <w:szCs w:val="28"/>
        </w:rPr>
        <w:t>Сумма маржинального дохода = Чистая прибыль – переменные издержки обращения.</w:t>
      </w:r>
    </w:p>
    <w:p w:rsidR="00480B43" w:rsidRPr="005B4510" w:rsidRDefault="00480B43" w:rsidP="00480B43">
      <w:pPr>
        <w:pStyle w:val="10"/>
        <w:spacing w:line="360" w:lineRule="auto"/>
        <w:ind w:firstLine="709"/>
        <w:jc w:val="both"/>
        <w:rPr>
          <w:sz w:val="28"/>
          <w:szCs w:val="28"/>
        </w:rPr>
      </w:pPr>
      <w:r w:rsidRPr="005B4510">
        <w:rPr>
          <w:sz w:val="28"/>
          <w:szCs w:val="28"/>
        </w:rPr>
        <w:t>Коэффициент маржинального дохода в выручке – это соотношение между переменными издержками и товарооборотом.</w:t>
      </w:r>
    </w:p>
    <w:p w:rsidR="00480B43" w:rsidRPr="005B4510" w:rsidRDefault="00480B43" w:rsidP="00480B43">
      <w:pPr>
        <w:pStyle w:val="10"/>
        <w:spacing w:line="360" w:lineRule="auto"/>
        <w:ind w:firstLine="709"/>
        <w:jc w:val="both"/>
        <w:rPr>
          <w:sz w:val="28"/>
          <w:szCs w:val="28"/>
        </w:rPr>
      </w:pPr>
      <w:r w:rsidRPr="005B4510">
        <w:rPr>
          <w:sz w:val="28"/>
          <w:szCs w:val="28"/>
        </w:rPr>
        <w:t xml:space="preserve">Коэффициент маржинального дохода = Сумма маржинального дохода </w:t>
      </w:r>
    </w:p>
    <w:p w:rsidR="00480B43" w:rsidRPr="005B4510" w:rsidRDefault="00480B43" w:rsidP="00480B43">
      <w:pPr>
        <w:pStyle w:val="10"/>
        <w:spacing w:line="360" w:lineRule="auto"/>
        <w:ind w:firstLine="709"/>
        <w:jc w:val="both"/>
        <w:rPr>
          <w:sz w:val="28"/>
          <w:szCs w:val="28"/>
        </w:rPr>
      </w:pPr>
      <w:r w:rsidRPr="005B4510">
        <w:rPr>
          <w:sz w:val="28"/>
          <w:szCs w:val="28"/>
        </w:rPr>
        <w:t>Чистая прибыль</w:t>
      </w:r>
    </w:p>
    <w:p w:rsidR="00480B43" w:rsidRPr="005B4510" w:rsidRDefault="00480B43" w:rsidP="00480B43">
      <w:pPr>
        <w:pStyle w:val="10"/>
        <w:spacing w:line="360" w:lineRule="auto"/>
        <w:ind w:firstLine="709"/>
        <w:jc w:val="both"/>
        <w:rPr>
          <w:sz w:val="28"/>
          <w:szCs w:val="28"/>
        </w:rPr>
      </w:pPr>
      <w:r w:rsidRPr="005B4510">
        <w:rPr>
          <w:sz w:val="28"/>
          <w:szCs w:val="28"/>
        </w:rPr>
        <w:t>Предел безубыточности (бесприбыльный оборот) соответствует такому объему реализации, при котором величина прибыли предприятия равно нулю.</w:t>
      </w:r>
    </w:p>
    <w:p w:rsidR="00480B43" w:rsidRPr="005B4510" w:rsidRDefault="00480B43" w:rsidP="0062437D">
      <w:pPr>
        <w:pStyle w:val="10"/>
        <w:ind w:firstLine="709"/>
        <w:jc w:val="both"/>
        <w:rPr>
          <w:sz w:val="28"/>
          <w:szCs w:val="28"/>
        </w:rPr>
      </w:pPr>
      <w:r w:rsidRPr="005B4510">
        <w:rPr>
          <w:sz w:val="28"/>
          <w:szCs w:val="28"/>
        </w:rPr>
        <w:t xml:space="preserve">Предел безубыточности = </w:t>
      </w:r>
      <w:r w:rsidR="0062437D" w:rsidRPr="002B53EA">
        <w:rPr>
          <w:sz w:val="28"/>
          <w:szCs w:val="28"/>
          <w:u w:val="single"/>
        </w:rPr>
        <w:t xml:space="preserve">Постоянные </w:t>
      </w:r>
      <w:r w:rsidRPr="002B53EA">
        <w:rPr>
          <w:sz w:val="28"/>
          <w:szCs w:val="28"/>
          <w:u w:val="single"/>
        </w:rPr>
        <w:t>издержки х 100%</w:t>
      </w:r>
    </w:p>
    <w:p w:rsidR="00480B43" w:rsidRPr="005B4510" w:rsidRDefault="0062437D" w:rsidP="0062437D">
      <w:pPr>
        <w:pStyle w:val="10"/>
        <w:ind w:left="2832" w:firstLine="709"/>
        <w:jc w:val="both"/>
        <w:rPr>
          <w:sz w:val="28"/>
          <w:szCs w:val="28"/>
        </w:rPr>
      </w:pPr>
      <w:r w:rsidRPr="005B4510">
        <w:rPr>
          <w:sz w:val="28"/>
          <w:szCs w:val="28"/>
        </w:rPr>
        <w:t xml:space="preserve">      </w:t>
      </w:r>
      <w:r w:rsidR="00480B43" w:rsidRPr="005B4510">
        <w:rPr>
          <w:sz w:val="28"/>
          <w:szCs w:val="28"/>
        </w:rPr>
        <w:t>Доля маржинального дохода</w:t>
      </w:r>
    </w:p>
    <w:p w:rsidR="0062437D" w:rsidRPr="005B4510" w:rsidRDefault="0062437D" w:rsidP="0062437D">
      <w:pPr>
        <w:pStyle w:val="10"/>
        <w:spacing w:line="360" w:lineRule="auto"/>
        <w:ind w:left="2832" w:firstLine="709"/>
        <w:jc w:val="both"/>
        <w:rPr>
          <w:sz w:val="28"/>
          <w:szCs w:val="28"/>
        </w:rPr>
      </w:pPr>
    </w:p>
    <w:p w:rsidR="00480B43" w:rsidRPr="005B4510" w:rsidRDefault="00480B43" w:rsidP="00480B43">
      <w:pPr>
        <w:pStyle w:val="10"/>
        <w:spacing w:line="360" w:lineRule="auto"/>
        <w:ind w:firstLine="709"/>
        <w:jc w:val="both"/>
        <w:rPr>
          <w:sz w:val="28"/>
          <w:szCs w:val="28"/>
        </w:rPr>
      </w:pPr>
      <w:r w:rsidRPr="005B4510">
        <w:rPr>
          <w:sz w:val="28"/>
          <w:szCs w:val="28"/>
        </w:rPr>
        <w:t>Запас финансовой устойчивости предприятия (ЗФУ):</w:t>
      </w:r>
    </w:p>
    <w:p w:rsidR="00480B43" w:rsidRPr="005B4510" w:rsidRDefault="00480B43" w:rsidP="002B53EA">
      <w:pPr>
        <w:pStyle w:val="10"/>
        <w:ind w:firstLine="709"/>
        <w:jc w:val="both"/>
        <w:rPr>
          <w:sz w:val="28"/>
          <w:szCs w:val="28"/>
        </w:rPr>
      </w:pPr>
      <w:r w:rsidRPr="005B4510">
        <w:rPr>
          <w:sz w:val="28"/>
          <w:szCs w:val="28"/>
        </w:rPr>
        <w:t xml:space="preserve">ЗФУ = выручка – </w:t>
      </w:r>
      <w:r w:rsidRPr="002B53EA">
        <w:rPr>
          <w:sz w:val="28"/>
          <w:szCs w:val="28"/>
          <w:u w:val="single"/>
        </w:rPr>
        <w:t>безубыточный объем продаж</w:t>
      </w:r>
      <w:r w:rsidRPr="005B4510">
        <w:rPr>
          <w:sz w:val="28"/>
          <w:szCs w:val="28"/>
        </w:rPr>
        <w:t xml:space="preserve"> х 100%</w:t>
      </w:r>
    </w:p>
    <w:p w:rsidR="00480B43" w:rsidRPr="005B4510" w:rsidRDefault="00480B43" w:rsidP="002B53EA">
      <w:pPr>
        <w:pStyle w:val="10"/>
        <w:ind w:left="2832" w:firstLine="709"/>
        <w:rPr>
          <w:sz w:val="28"/>
          <w:szCs w:val="28"/>
        </w:rPr>
      </w:pPr>
      <w:r w:rsidRPr="005B4510">
        <w:rPr>
          <w:sz w:val="28"/>
          <w:szCs w:val="28"/>
        </w:rPr>
        <w:t>Выручка</w:t>
      </w:r>
    </w:p>
    <w:p w:rsidR="002B53EA" w:rsidRDefault="002B53EA" w:rsidP="00CC3E18">
      <w:pPr>
        <w:pStyle w:val="10"/>
        <w:spacing w:line="360" w:lineRule="auto"/>
        <w:jc w:val="both"/>
        <w:rPr>
          <w:sz w:val="28"/>
          <w:szCs w:val="28"/>
        </w:rPr>
      </w:pPr>
    </w:p>
    <w:p w:rsidR="00480B43" w:rsidRPr="005B4510" w:rsidRDefault="00480B43" w:rsidP="00CC3E18">
      <w:pPr>
        <w:pStyle w:val="10"/>
        <w:spacing w:line="360" w:lineRule="auto"/>
        <w:jc w:val="both"/>
        <w:rPr>
          <w:sz w:val="28"/>
          <w:szCs w:val="28"/>
        </w:rPr>
      </w:pPr>
      <w:r w:rsidRPr="005B4510">
        <w:rPr>
          <w:sz w:val="28"/>
          <w:szCs w:val="28"/>
        </w:rPr>
        <w:t xml:space="preserve">Таблица </w:t>
      </w:r>
      <w:r w:rsidR="000A3AA6" w:rsidRPr="005B4510">
        <w:rPr>
          <w:sz w:val="28"/>
          <w:szCs w:val="28"/>
        </w:rPr>
        <w:t>2.17</w:t>
      </w:r>
      <w:r w:rsidRPr="005B4510">
        <w:rPr>
          <w:sz w:val="28"/>
          <w:szCs w:val="28"/>
        </w:rPr>
        <w:t xml:space="preserve"> - Определение предела безубыточности.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3"/>
        <w:gridCol w:w="1380"/>
        <w:gridCol w:w="1401"/>
      </w:tblGrid>
      <w:tr w:rsidR="00480B43" w:rsidRPr="005B4510">
        <w:trPr>
          <w:cantSplit/>
          <w:trHeight w:val="20"/>
        </w:trPr>
        <w:tc>
          <w:tcPr>
            <w:tcW w:w="3589" w:type="pct"/>
            <w:vMerge w:val="restart"/>
          </w:tcPr>
          <w:p w:rsidR="00480B43" w:rsidRPr="005B4510" w:rsidRDefault="00480B43" w:rsidP="00480B43">
            <w:r w:rsidRPr="005B4510">
              <w:t>Показатели (руб.)</w:t>
            </w:r>
          </w:p>
        </w:tc>
        <w:tc>
          <w:tcPr>
            <w:tcW w:w="1411" w:type="pct"/>
            <w:gridSpan w:val="2"/>
          </w:tcPr>
          <w:p w:rsidR="00480B43" w:rsidRPr="005B4510" w:rsidRDefault="00480B43" w:rsidP="00480B43">
            <w:r w:rsidRPr="005B4510">
              <w:t>2010</w:t>
            </w:r>
          </w:p>
        </w:tc>
      </w:tr>
      <w:tr w:rsidR="00480B43" w:rsidRPr="005B4510">
        <w:trPr>
          <w:cantSplit/>
          <w:trHeight w:val="20"/>
        </w:trPr>
        <w:tc>
          <w:tcPr>
            <w:tcW w:w="3589" w:type="pct"/>
            <w:vMerge/>
          </w:tcPr>
          <w:p w:rsidR="00480B43" w:rsidRPr="005B4510" w:rsidRDefault="00480B43" w:rsidP="00480B43"/>
        </w:tc>
        <w:tc>
          <w:tcPr>
            <w:tcW w:w="700" w:type="pct"/>
          </w:tcPr>
          <w:p w:rsidR="00480B43" w:rsidRPr="005B4510" w:rsidRDefault="00480B43" w:rsidP="00480B43">
            <w:r w:rsidRPr="005B4510">
              <w:t>В месяц</w:t>
            </w:r>
          </w:p>
        </w:tc>
        <w:tc>
          <w:tcPr>
            <w:tcW w:w="711" w:type="pct"/>
          </w:tcPr>
          <w:p w:rsidR="00480B43" w:rsidRPr="005B4510" w:rsidRDefault="00480B43" w:rsidP="00480B43">
            <w:r w:rsidRPr="005B4510">
              <w:t>В год</w:t>
            </w:r>
          </w:p>
        </w:tc>
      </w:tr>
      <w:tr w:rsidR="00480B43" w:rsidRPr="005B4510">
        <w:trPr>
          <w:cantSplit/>
          <w:trHeight w:val="20"/>
        </w:trPr>
        <w:tc>
          <w:tcPr>
            <w:tcW w:w="3589" w:type="pct"/>
          </w:tcPr>
          <w:p w:rsidR="00480B43" w:rsidRPr="005B4510" w:rsidRDefault="00480B43" w:rsidP="00480B43">
            <w:r w:rsidRPr="005B4510">
              <w:t>Чистая выручка</w:t>
            </w:r>
          </w:p>
        </w:tc>
        <w:tc>
          <w:tcPr>
            <w:tcW w:w="700" w:type="pct"/>
            <w:vAlign w:val="center"/>
          </w:tcPr>
          <w:p w:rsidR="00480B43" w:rsidRPr="005B4510" w:rsidRDefault="00480B43" w:rsidP="00480B43">
            <w:r w:rsidRPr="005B4510">
              <w:t>168000</w:t>
            </w:r>
          </w:p>
        </w:tc>
        <w:tc>
          <w:tcPr>
            <w:tcW w:w="711" w:type="pct"/>
            <w:vAlign w:val="center"/>
          </w:tcPr>
          <w:p w:rsidR="00480B43" w:rsidRPr="005B4510" w:rsidRDefault="00480B43" w:rsidP="00480B43">
            <w:r w:rsidRPr="005B4510">
              <w:t>2016000</w:t>
            </w:r>
          </w:p>
        </w:tc>
      </w:tr>
      <w:tr w:rsidR="00480B43" w:rsidRPr="005B4510">
        <w:trPr>
          <w:cantSplit/>
          <w:trHeight w:val="20"/>
        </w:trPr>
        <w:tc>
          <w:tcPr>
            <w:tcW w:w="3589" w:type="pct"/>
          </w:tcPr>
          <w:p w:rsidR="00480B43" w:rsidRPr="005B4510" w:rsidRDefault="00480B43" w:rsidP="00480B43">
            <w:r w:rsidRPr="005B4510">
              <w:t xml:space="preserve">Балансовая прибыль </w:t>
            </w:r>
          </w:p>
        </w:tc>
        <w:tc>
          <w:tcPr>
            <w:tcW w:w="700" w:type="pct"/>
            <w:vAlign w:val="center"/>
          </w:tcPr>
          <w:p w:rsidR="00480B43" w:rsidRPr="005B4510" w:rsidRDefault="00480B43" w:rsidP="00480B43">
            <w:r w:rsidRPr="005B4510">
              <w:t>37219</w:t>
            </w:r>
          </w:p>
        </w:tc>
        <w:tc>
          <w:tcPr>
            <w:tcW w:w="711" w:type="pct"/>
            <w:vAlign w:val="center"/>
          </w:tcPr>
          <w:p w:rsidR="00480B43" w:rsidRPr="005B4510" w:rsidRDefault="00480B43" w:rsidP="00480B43">
            <w:r w:rsidRPr="005B4510">
              <w:t>463624</w:t>
            </w:r>
          </w:p>
        </w:tc>
      </w:tr>
      <w:tr w:rsidR="00480B43" w:rsidRPr="005B4510">
        <w:trPr>
          <w:cantSplit/>
          <w:trHeight w:val="20"/>
        </w:trPr>
        <w:tc>
          <w:tcPr>
            <w:tcW w:w="3589" w:type="pct"/>
          </w:tcPr>
          <w:p w:rsidR="00480B43" w:rsidRPr="005B4510" w:rsidRDefault="00480B43" w:rsidP="00480B43">
            <w:r w:rsidRPr="005B4510">
              <w:t>Полная себестоимость реализованной продукции</w:t>
            </w:r>
          </w:p>
        </w:tc>
        <w:tc>
          <w:tcPr>
            <w:tcW w:w="700" w:type="pct"/>
            <w:vAlign w:val="center"/>
          </w:tcPr>
          <w:p w:rsidR="00480B43" w:rsidRPr="005B4510" w:rsidRDefault="00480B43" w:rsidP="00480B43">
            <w:r w:rsidRPr="005B4510">
              <w:t>130781</w:t>
            </w:r>
          </w:p>
        </w:tc>
        <w:tc>
          <w:tcPr>
            <w:tcW w:w="711" w:type="pct"/>
            <w:vAlign w:val="center"/>
          </w:tcPr>
          <w:p w:rsidR="00480B43" w:rsidRPr="005B4510" w:rsidRDefault="00480B43" w:rsidP="00480B43">
            <w:r w:rsidRPr="005B4510">
              <w:t>1552376</w:t>
            </w:r>
          </w:p>
        </w:tc>
      </w:tr>
      <w:tr w:rsidR="00480B43" w:rsidRPr="005B4510">
        <w:trPr>
          <w:cantSplit/>
          <w:trHeight w:val="20"/>
        </w:trPr>
        <w:tc>
          <w:tcPr>
            <w:tcW w:w="3589" w:type="pct"/>
          </w:tcPr>
          <w:p w:rsidR="00480B43" w:rsidRPr="005B4510" w:rsidRDefault="00480B43" w:rsidP="00480B43">
            <w:r w:rsidRPr="005B4510">
              <w:t>Постоянные издержки</w:t>
            </w:r>
          </w:p>
        </w:tc>
        <w:tc>
          <w:tcPr>
            <w:tcW w:w="700" w:type="pct"/>
            <w:vAlign w:val="center"/>
          </w:tcPr>
          <w:p w:rsidR="00480B43" w:rsidRPr="005B4510" w:rsidRDefault="00480B43" w:rsidP="00480B43">
            <w:r w:rsidRPr="005B4510">
              <w:t>0</w:t>
            </w:r>
          </w:p>
        </w:tc>
        <w:tc>
          <w:tcPr>
            <w:tcW w:w="711" w:type="pct"/>
            <w:vAlign w:val="center"/>
          </w:tcPr>
          <w:p w:rsidR="00480B43" w:rsidRPr="005B4510" w:rsidRDefault="00480B43" w:rsidP="00480B43">
            <w:r w:rsidRPr="005B4510">
              <w:t>1097124</w:t>
            </w:r>
          </w:p>
        </w:tc>
      </w:tr>
      <w:tr w:rsidR="00480B43" w:rsidRPr="005B4510">
        <w:trPr>
          <w:cantSplit/>
          <w:trHeight w:val="20"/>
        </w:trPr>
        <w:tc>
          <w:tcPr>
            <w:tcW w:w="3589" w:type="pct"/>
          </w:tcPr>
          <w:p w:rsidR="00480B43" w:rsidRPr="005B4510" w:rsidRDefault="00480B43" w:rsidP="00480B43">
            <w:r w:rsidRPr="005B4510">
              <w:t>Переменные издержки</w:t>
            </w:r>
          </w:p>
        </w:tc>
        <w:tc>
          <w:tcPr>
            <w:tcW w:w="700" w:type="pct"/>
            <w:vAlign w:val="center"/>
          </w:tcPr>
          <w:p w:rsidR="00480B43" w:rsidRPr="005B4510" w:rsidRDefault="00480B43" w:rsidP="00480B43">
            <w:r w:rsidRPr="005B4510">
              <w:t>91427</w:t>
            </w:r>
          </w:p>
        </w:tc>
        <w:tc>
          <w:tcPr>
            <w:tcW w:w="711" w:type="pct"/>
            <w:vAlign w:val="center"/>
          </w:tcPr>
          <w:p w:rsidR="00480B43" w:rsidRPr="005B4510" w:rsidRDefault="00480B43" w:rsidP="00480B43">
            <w:r w:rsidRPr="005B4510">
              <w:t>455252</w:t>
            </w:r>
          </w:p>
        </w:tc>
      </w:tr>
      <w:tr w:rsidR="00480B43" w:rsidRPr="005B4510">
        <w:trPr>
          <w:cantSplit/>
          <w:trHeight w:val="20"/>
        </w:trPr>
        <w:tc>
          <w:tcPr>
            <w:tcW w:w="3589" w:type="pct"/>
          </w:tcPr>
          <w:p w:rsidR="00480B43" w:rsidRPr="005B4510" w:rsidRDefault="00480B43" w:rsidP="00480B43">
            <w:r w:rsidRPr="005B4510">
              <w:t>Сумма маржинального дохода</w:t>
            </w:r>
          </w:p>
        </w:tc>
        <w:tc>
          <w:tcPr>
            <w:tcW w:w="700" w:type="pct"/>
            <w:vAlign w:val="center"/>
          </w:tcPr>
          <w:p w:rsidR="00480B43" w:rsidRPr="005B4510" w:rsidRDefault="00480B43" w:rsidP="00480B43">
            <w:r w:rsidRPr="005B4510">
              <w:t>39354</w:t>
            </w:r>
          </w:p>
        </w:tc>
        <w:tc>
          <w:tcPr>
            <w:tcW w:w="711" w:type="pct"/>
            <w:vAlign w:val="center"/>
          </w:tcPr>
          <w:p w:rsidR="00480B43" w:rsidRPr="005B4510" w:rsidRDefault="00480B43" w:rsidP="00480B43">
            <w:r w:rsidRPr="005B4510">
              <w:t>1560748</w:t>
            </w:r>
          </w:p>
        </w:tc>
      </w:tr>
      <w:tr w:rsidR="00480B43" w:rsidRPr="005B4510">
        <w:trPr>
          <w:cantSplit/>
          <w:trHeight w:val="20"/>
        </w:trPr>
        <w:tc>
          <w:tcPr>
            <w:tcW w:w="3589" w:type="pct"/>
          </w:tcPr>
          <w:p w:rsidR="00480B43" w:rsidRPr="005B4510" w:rsidRDefault="00480B43" w:rsidP="00480B43">
            <w:r w:rsidRPr="005B4510">
              <w:t>Доля маржинального дохода в выручке</w:t>
            </w:r>
          </w:p>
        </w:tc>
        <w:tc>
          <w:tcPr>
            <w:tcW w:w="700" w:type="pct"/>
            <w:vAlign w:val="center"/>
          </w:tcPr>
          <w:p w:rsidR="00480B43" w:rsidRPr="005B4510" w:rsidRDefault="00480B43" w:rsidP="00480B43">
            <w:r w:rsidRPr="005B4510">
              <w:t>128646</w:t>
            </w:r>
          </w:p>
        </w:tc>
        <w:tc>
          <w:tcPr>
            <w:tcW w:w="711" w:type="pct"/>
            <w:vAlign w:val="center"/>
          </w:tcPr>
          <w:p w:rsidR="00480B43" w:rsidRPr="005B4510" w:rsidRDefault="00480B43" w:rsidP="00480B43">
            <w:r w:rsidRPr="005B4510">
              <w:t>5,39</w:t>
            </w:r>
          </w:p>
        </w:tc>
      </w:tr>
      <w:tr w:rsidR="00480B43" w:rsidRPr="005B4510">
        <w:trPr>
          <w:cantSplit/>
          <w:trHeight w:val="20"/>
        </w:trPr>
        <w:tc>
          <w:tcPr>
            <w:tcW w:w="3589" w:type="pct"/>
          </w:tcPr>
          <w:p w:rsidR="00480B43" w:rsidRPr="005B4510" w:rsidRDefault="00480B43" w:rsidP="00480B43">
            <w:r w:rsidRPr="005B4510">
              <w:t>Предел безубыточности</w:t>
            </w:r>
          </w:p>
        </w:tc>
        <w:tc>
          <w:tcPr>
            <w:tcW w:w="700" w:type="pct"/>
            <w:vAlign w:val="center"/>
          </w:tcPr>
          <w:p w:rsidR="00480B43" w:rsidRPr="005B4510" w:rsidRDefault="00480B43" w:rsidP="00480B43">
            <w:r w:rsidRPr="005B4510">
              <w:t>5,32</w:t>
            </w:r>
          </w:p>
        </w:tc>
        <w:tc>
          <w:tcPr>
            <w:tcW w:w="711" w:type="pct"/>
            <w:vAlign w:val="center"/>
          </w:tcPr>
          <w:p w:rsidR="00480B43" w:rsidRPr="005B4510" w:rsidRDefault="00480B43" w:rsidP="00480B43">
            <w:r w:rsidRPr="005B4510">
              <w:t>1424836</w:t>
            </w:r>
          </w:p>
        </w:tc>
      </w:tr>
      <w:tr w:rsidR="00480B43" w:rsidRPr="005B4510">
        <w:trPr>
          <w:cantSplit/>
          <w:trHeight w:val="20"/>
        </w:trPr>
        <w:tc>
          <w:tcPr>
            <w:tcW w:w="3589" w:type="pct"/>
            <w:tcBorders>
              <w:bottom w:val="single" w:sz="4" w:space="0" w:color="auto"/>
            </w:tcBorders>
          </w:tcPr>
          <w:p w:rsidR="00480B43" w:rsidRPr="005B4510" w:rsidRDefault="00480B43" w:rsidP="00480B43">
            <w:r w:rsidRPr="005B4510">
              <w:t>Запас финансовой устойчивости предприятия (%)</w:t>
            </w:r>
          </w:p>
        </w:tc>
        <w:tc>
          <w:tcPr>
            <w:tcW w:w="700" w:type="pct"/>
            <w:tcBorders>
              <w:bottom w:val="single" w:sz="4" w:space="0" w:color="auto"/>
            </w:tcBorders>
            <w:vAlign w:val="center"/>
          </w:tcPr>
          <w:p w:rsidR="00480B43" w:rsidRPr="005B4510" w:rsidRDefault="00480B43" w:rsidP="00480B43">
            <w:r w:rsidRPr="005B4510">
              <w:t>120302</w:t>
            </w:r>
          </w:p>
        </w:tc>
        <w:tc>
          <w:tcPr>
            <w:tcW w:w="711" w:type="pct"/>
            <w:tcBorders>
              <w:bottom w:val="single" w:sz="4" w:space="0" w:color="auto"/>
            </w:tcBorders>
            <w:vAlign w:val="center"/>
          </w:tcPr>
          <w:p w:rsidR="00480B43" w:rsidRPr="005B4510" w:rsidRDefault="00480B43" w:rsidP="00480B43">
            <w:r w:rsidRPr="005B4510">
              <w:t>205,1</w:t>
            </w:r>
          </w:p>
        </w:tc>
      </w:tr>
    </w:tbl>
    <w:p w:rsidR="00480B43" w:rsidRPr="005B4510" w:rsidRDefault="00480B43" w:rsidP="00480B43">
      <w:pPr>
        <w:pStyle w:val="10"/>
        <w:spacing w:line="360" w:lineRule="auto"/>
        <w:ind w:firstLine="709"/>
        <w:jc w:val="both"/>
        <w:rPr>
          <w:sz w:val="28"/>
          <w:szCs w:val="28"/>
        </w:rPr>
      </w:pPr>
    </w:p>
    <w:p w:rsidR="00480B43" w:rsidRPr="005B4510" w:rsidRDefault="00480B43" w:rsidP="00480B43">
      <w:pPr>
        <w:pStyle w:val="10"/>
        <w:spacing w:line="360" w:lineRule="auto"/>
        <w:ind w:firstLine="709"/>
        <w:jc w:val="both"/>
        <w:rPr>
          <w:sz w:val="28"/>
          <w:szCs w:val="28"/>
        </w:rPr>
      </w:pPr>
      <w:r w:rsidRPr="005B4510">
        <w:rPr>
          <w:sz w:val="28"/>
          <w:szCs w:val="28"/>
        </w:rPr>
        <w:t>Из таблицы, что данный проект начинает приносить прибыль уже после первого года работы. Отсюда следует, что период окупаемости данного проекта равен 1 году.</w:t>
      </w:r>
    </w:p>
    <w:p w:rsidR="00480B43" w:rsidRPr="005B4510" w:rsidRDefault="00C73457" w:rsidP="00480B43">
      <w:pPr>
        <w:pStyle w:val="10"/>
        <w:spacing w:line="360" w:lineRule="auto"/>
        <w:ind w:firstLine="709"/>
        <w:jc w:val="both"/>
        <w:rPr>
          <w:sz w:val="28"/>
          <w:szCs w:val="28"/>
        </w:rPr>
      </w:pPr>
      <w:r w:rsidRPr="005B4510">
        <w:rPr>
          <w:sz w:val="28"/>
          <w:szCs w:val="28"/>
        </w:rPr>
        <w:t xml:space="preserve">Определим возможные </w:t>
      </w:r>
      <w:r w:rsidR="00480B43" w:rsidRPr="005B4510">
        <w:rPr>
          <w:sz w:val="28"/>
          <w:szCs w:val="28"/>
        </w:rPr>
        <w:t>риски и источники их возникновения:</w:t>
      </w:r>
    </w:p>
    <w:p w:rsidR="00480B43" w:rsidRPr="005B4510" w:rsidRDefault="00480B43" w:rsidP="00480B43">
      <w:pPr>
        <w:pStyle w:val="10"/>
        <w:spacing w:line="360" w:lineRule="auto"/>
        <w:ind w:firstLine="709"/>
        <w:jc w:val="both"/>
        <w:rPr>
          <w:sz w:val="28"/>
          <w:szCs w:val="28"/>
        </w:rPr>
      </w:pPr>
      <w:r w:rsidRPr="005B4510">
        <w:rPr>
          <w:sz w:val="28"/>
          <w:szCs w:val="28"/>
        </w:rPr>
        <w:t>1 Коммерческие риски:</w:t>
      </w:r>
    </w:p>
    <w:p w:rsidR="00480B43" w:rsidRPr="005B4510" w:rsidRDefault="00480B43" w:rsidP="007E7106">
      <w:pPr>
        <w:pStyle w:val="10"/>
        <w:numPr>
          <w:ilvl w:val="0"/>
          <w:numId w:val="10"/>
        </w:numPr>
        <w:spacing w:line="360" w:lineRule="auto"/>
        <w:ind w:left="0" w:firstLine="709"/>
        <w:jc w:val="both"/>
        <w:rPr>
          <w:sz w:val="28"/>
          <w:szCs w:val="28"/>
        </w:rPr>
      </w:pPr>
      <w:r w:rsidRPr="005B4510">
        <w:rPr>
          <w:sz w:val="28"/>
          <w:szCs w:val="28"/>
        </w:rPr>
        <w:t>риск, связанный с реализацией товара</w:t>
      </w:r>
    </w:p>
    <w:p w:rsidR="00480B43" w:rsidRPr="005B4510" w:rsidRDefault="00480B43" w:rsidP="007E7106">
      <w:pPr>
        <w:pStyle w:val="10"/>
        <w:numPr>
          <w:ilvl w:val="0"/>
          <w:numId w:val="10"/>
        </w:numPr>
        <w:spacing w:line="360" w:lineRule="auto"/>
        <w:ind w:left="0" w:firstLine="709"/>
        <w:jc w:val="both"/>
        <w:rPr>
          <w:sz w:val="28"/>
          <w:szCs w:val="28"/>
        </w:rPr>
      </w:pPr>
      <w:r w:rsidRPr="005B4510">
        <w:rPr>
          <w:sz w:val="28"/>
          <w:szCs w:val="28"/>
        </w:rPr>
        <w:t>риск, связанный с доставкой товара</w:t>
      </w:r>
    </w:p>
    <w:p w:rsidR="00480B43" w:rsidRPr="005B4510" w:rsidRDefault="00480B43" w:rsidP="00480B43">
      <w:pPr>
        <w:pStyle w:val="10"/>
        <w:spacing w:line="360" w:lineRule="auto"/>
        <w:ind w:firstLine="709"/>
        <w:jc w:val="both"/>
        <w:rPr>
          <w:sz w:val="28"/>
          <w:szCs w:val="28"/>
        </w:rPr>
      </w:pPr>
      <w:r w:rsidRPr="005B4510">
        <w:rPr>
          <w:sz w:val="28"/>
          <w:szCs w:val="28"/>
        </w:rPr>
        <w:t>2 Политические риски:</w:t>
      </w:r>
    </w:p>
    <w:p w:rsidR="00480B43" w:rsidRPr="005B4510" w:rsidRDefault="00480B43" w:rsidP="007E7106">
      <w:pPr>
        <w:pStyle w:val="10"/>
        <w:numPr>
          <w:ilvl w:val="0"/>
          <w:numId w:val="11"/>
        </w:numPr>
        <w:spacing w:line="360" w:lineRule="auto"/>
        <w:ind w:left="0" w:firstLine="709"/>
        <w:jc w:val="both"/>
        <w:rPr>
          <w:sz w:val="28"/>
          <w:szCs w:val="28"/>
        </w:rPr>
      </w:pPr>
      <w:r w:rsidRPr="005B4510">
        <w:rPr>
          <w:sz w:val="28"/>
          <w:szCs w:val="28"/>
        </w:rPr>
        <w:t>риск, связанный с политической обстановкой в стране (забастовки, войны)</w:t>
      </w:r>
    </w:p>
    <w:p w:rsidR="00480B43" w:rsidRPr="005B4510" w:rsidRDefault="00480B43" w:rsidP="00480B43">
      <w:pPr>
        <w:pStyle w:val="10"/>
        <w:spacing w:line="360" w:lineRule="auto"/>
        <w:ind w:firstLine="709"/>
        <w:jc w:val="both"/>
        <w:rPr>
          <w:sz w:val="28"/>
          <w:szCs w:val="28"/>
        </w:rPr>
      </w:pPr>
      <w:r w:rsidRPr="005B4510">
        <w:rPr>
          <w:sz w:val="28"/>
          <w:szCs w:val="28"/>
        </w:rPr>
        <w:t>2. Источники возникновения рисков:</w:t>
      </w:r>
    </w:p>
    <w:p w:rsidR="00480B43" w:rsidRPr="005B4510" w:rsidRDefault="00480B43" w:rsidP="007E7106">
      <w:pPr>
        <w:pStyle w:val="10"/>
        <w:numPr>
          <w:ilvl w:val="0"/>
          <w:numId w:val="11"/>
        </w:numPr>
        <w:spacing w:line="360" w:lineRule="auto"/>
        <w:ind w:left="0" w:firstLine="709"/>
        <w:jc w:val="both"/>
        <w:rPr>
          <w:sz w:val="28"/>
          <w:szCs w:val="28"/>
        </w:rPr>
      </w:pPr>
      <w:r w:rsidRPr="005B4510">
        <w:rPr>
          <w:sz w:val="28"/>
          <w:szCs w:val="28"/>
        </w:rPr>
        <w:t>недостаточное изучение рынка сбыта</w:t>
      </w:r>
    </w:p>
    <w:p w:rsidR="00480B43" w:rsidRPr="005B4510" w:rsidRDefault="00480B43" w:rsidP="007E7106">
      <w:pPr>
        <w:pStyle w:val="10"/>
        <w:numPr>
          <w:ilvl w:val="0"/>
          <w:numId w:val="11"/>
        </w:numPr>
        <w:spacing w:line="360" w:lineRule="auto"/>
        <w:ind w:left="0" w:firstLine="709"/>
        <w:jc w:val="both"/>
        <w:rPr>
          <w:sz w:val="28"/>
          <w:szCs w:val="28"/>
        </w:rPr>
      </w:pPr>
      <w:r w:rsidRPr="005B4510">
        <w:rPr>
          <w:sz w:val="28"/>
          <w:szCs w:val="28"/>
        </w:rPr>
        <w:t>недооценка конкурентов</w:t>
      </w:r>
    </w:p>
    <w:p w:rsidR="00480B43" w:rsidRPr="005B4510" w:rsidRDefault="00480B43" w:rsidP="007E7106">
      <w:pPr>
        <w:pStyle w:val="10"/>
        <w:numPr>
          <w:ilvl w:val="0"/>
          <w:numId w:val="11"/>
        </w:numPr>
        <w:spacing w:line="360" w:lineRule="auto"/>
        <w:ind w:left="0" w:firstLine="709"/>
        <w:jc w:val="both"/>
        <w:rPr>
          <w:sz w:val="28"/>
          <w:szCs w:val="28"/>
        </w:rPr>
      </w:pPr>
      <w:r w:rsidRPr="005B4510">
        <w:rPr>
          <w:sz w:val="28"/>
          <w:szCs w:val="28"/>
        </w:rPr>
        <w:t>падение спроса на товар</w:t>
      </w:r>
    </w:p>
    <w:p w:rsidR="00480B43" w:rsidRPr="005B4510" w:rsidRDefault="00480B43" w:rsidP="00480B43">
      <w:pPr>
        <w:pStyle w:val="10"/>
        <w:spacing w:line="360" w:lineRule="auto"/>
        <w:ind w:firstLine="709"/>
        <w:jc w:val="both"/>
        <w:rPr>
          <w:sz w:val="28"/>
          <w:szCs w:val="28"/>
        </w:rPr>
      </w:pPr>
      <w:r w:rsidRPr="005B4510">
        <w:rPr>
          <w:sz w:val="28"/>
          <w:szCs w:val="28"/>
        </w:rPr>
        <w:t>3. меры по сокращению риска</w:t>
      </w:r>
    </w:p>
    <w:p w:rsidR="00480B43" w:rsidRPr="005B4510" w:rsidRDefault="00480B43" w:rsidP="007E7106">
      <w:pPr>
        <w:pStyle w:val="10"/>
        <w:numPr>
          <w:ilvl w:val="0"/>
          <w:numId w:val="12"/>
        </w:numPr>
        <w:spacing w:line="360" w:lineRule="auto"/>
        <w:ind w:left="0" w:firstLine="709"/>
        <w:jc w:val="both"/>
        <w:rPr>
          <w:sz w:val="28"/>
          <w:szCs w:val="28"/>
        </w:rPr>
      </w:pPr>
      <w:r w:rsidRPr="005B4510">
        <w:rPr>
          <w:sz w:val="28"/>
          <w:szCs w:val="28"/>
        </w:rPr>
        <w:t>детальное изучение рынка</w:t>
      </w:r>
    </w:p>
    <w:p w:rsidR="00480B43" w:rsidRPr="005B4510" w:rsidRDefault="00480B43" w:rsidP="007E7106">
      <w:pPr>
        <w:pStyle w:val="10"/>
        <w:numPr>
          <w:ilvl w:val="0"/>
          <w:numId w:val="12"/>
        </w:numPr>
        <w:spacing w:line="360" w:lineRule="auto"/>
        <w:ind w:left="0" w:firstLine="709"/>
        <w:jc w:val="both"/>
        <w:rPr>
          <w:sz w:val="28"/>
          <w:szCs w:val="28"/>
        </w:rPr>
      </w:pPr>
      <w:r w:rsidRPr="005B4510">
        <w:rPr>
          <w:sz w:val="28"/>
          <w:szCs w:val="28"/>
        </w:rPr>
        <w:t>анализ финансово-хозяйственной деятельности предприятия</w:t>
      </w:r>
    </w:p>
    <w:p w:rsidR="00480B43" w:rsidRPr="005B4510" w:rsidRDefault="00480B43" w:rsidP="007E7106">
      <w:pPr>
        <w:pStyle w:val="10"/>
        <w:numPr>
          <w:ilvl w:val="0"/>
          <w:numId w:val="12"/>
        </w:numPr>
        <w:spacing w:line="360" w:lineRule="auto"/>
        <w:ind w:left="0" w:firstLine="709"/>
        <w:jc w:val="both"/>
        <w:rPr>
          <w:sz w:val="28"/>
          <w:szCs w:val="28"/>
        </w:rPr>
      </w:pPr>
      <w:r w:rsidRPr="005B4510">
        <w:rPr>
          <w:sz w:val="28"/>
          <w:szCs w:val="28"/>
        </w:rPr>
        <w:t>страхование имущества</w:t>
      </w:r>
    </w:p>
    <w:p w:rsidR="00480B43" w:rsidRPr="005B4510" w:rsidRDefault="00480B43" w:rsidP="00480B43">
      <w:pPr>
        <w:pStyle w:val="10"/>
        <w:spacing w:line="360" w:lineRule="auto"/>
        <w:ind w:firstLine="709"/>
        <w:jc w:val="both"/>
        <w:rPr>
          <w:sz w:val="28"/>
          <w:szCs w:val="28"/>
        </w:rPr>
      </w:pPr>
      <w:r w:rsidRPr="005B4510">
        <w:rPr>
          <w:sz w:val="28"/>
          <w:szCs w:val="28"/>
        </w:rPr>
        <w:t>Вывод: в целом можно сказать, что данный проект инвестиционной привлекательностью, т.к. предполагается, что год от года кафе будет расширяться, открывать филиалы, увеличивать ассортимент, вводить новые услуги, а, следовательно, увеличатся и объемы продаж и возрастет прибыль, что является главным для инвестора. Данный проект хорош тем, что в отличие от конкурентов кафе «Сударушка» предлагает низкие цены на свою продукцию, высокое качество и оригинальное меню, а также использует высокотехнологичное оборудование, которое позволяет ускорить процесс приготовления блинов, что во многом экономит время занятых покупателей. Настоящий проект является еще и выгодным, т.к. объем затрат данной фирмы не большой и сумма результатов по проекту значительно больше, чем сумма вложенных средств.</w:t>
      </w:r>
    </w:p>
    <w:p w:rsidR="00480B43" w:rsidRPr="005B4510" w:rsidRDefault="00480B43" w:rsidP="00480B43">
      <w:pPr>
        <w:pStyle w:val="10"/>
        <w:spacing w:line="360" w:lineRule="auto"/>
        <w:ind w:firstLine="709"/>
        <w:jc w:val="both"/>
        <w:rPr>
          <w:sz w:val="28"/>
          <w:szCs w:val="28"/>
        </w:rPr>
      </w:pPr>
    </w:p>
    <w:p w:rsidR="00480B43" w:rsidRPr="005B4510" w:rsidRDefault="00480B43" w:rsidP="000727A7">
      <w:pPr>
        <w:pStyle w:val="1"/>
        <w:ind w:left="708" w:firstLine="0"/>
        <w:jc w:val="left"/>
        <w:rPr>
          <w:b/>
          <w:bCs/>
          <w:iCs/>
          <w:szCs w:val="28"/>
        </w:rPr>
      </w:pPr>
      <w:r w:rsidRPr="005B4510">
        <w:rPr>
          <w:b/>
          <w:bCs/>
          <w:iCs/>
          <w:szCs w:val="28"/>
        </w:rPr>
        <w:br w:type="page"/>
      </w:r>
      <w:bookmarkStart w:id="33" w:name="_Toc184217916"/>
      <w:bookmarkStart w:id="34" w:name="_Toc184362325"/>
      <w:bookmarkStart w:id="35" w:name="_Toc253859869"/>
      <w:bookmarkStart w:id="36" w:name="_Toc270412631"/>
      <w:r w:rsidRPr="005B4510">
        <w:rPr>
          <w:b/>
          <w:bCs/>
          <w:iCs/>
          <w:szCs w:val="28"/>
        </w:rPr>
        <w:t>Заключение</w:t>
      </w:r>
      <w:bookmarkEnd w:id="33"/>
      <w:bookmarkEnd w:id="34"/>
      <w:bookmarkEnd w:id="35"/>
      <w:bookmarkEnd w:id="36"/>
    </w:p>
    <w:p w:rsidR="000727A7" w:rsidRPr="005B4510" w:rsidRDefault="000727A7" w:rsidP="000727A7"/>
    <w:p w:rsidR="00480B43" w:rsidRPr="005B4510" w:rsidRDefault="00480B43" w:rsidP="00480B43">
      <w:pPr>
        <w:pStyle w:val="a4"/>
        <w:ind w:firstLine="709"/>
        <w:jc w:val="both"/>
        <w:rPr>
          <w:b w:val="0"/>
          <w:szCs w:val="28"/>
        </w:rPr>
      </w:pPr>
      <w:r w:rsidRPr="005B4510">
        <w:rPr>
          <w:b w:val="0"/>
          <w:szCs w:val="28"/>
        </w:rPr>
        <w:t>В настоящее время ресторанный бизнес развивается достаточно высокими темпами, и кафе всегда будут пользоваться популярностью в народе, т.к. это не только предприятие общественного питания, но и место для отдыха с семьей, друзьями и т.п.</w:t>
      </w:r>
    </w:p>
    <w:p w:rsidR="00480B43" w:rsidRPr="005B4510" w:rsidRDefault="00480B43" w:rsidP="00480B43">
      <w:pPr>
        <w:pStyle w:val="a4"/>
        <w:ind w:firstLine="709"/>
        <w:jc w:val="both"/>
        <w:rPr>
          <w:b w:val="0"/>
          <w:szCs w:val="28"/>
        </w:rPr>
      </w:pPr>
      <w:r w:rsidRPr="005B4510">
        <w:rPr>
          <w:b w:val="0"/>
          <w:szCs w:val="28"/>
        </w:rPr>
        <w:t>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услуг.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создание положительного имиджа кафе.</w:t>
      </w:r>
    </w:p>
    <w:p w:rsidR="00480B43" w:rsidRPr="005B4510" w:rsidRDefault="00480B43" w:rsidP="00480B43">
      <w:pPr>
        <w:pStyle w:val="a4"/>
        <w:ind w:firstLine="709"/>
        <w:jc w:val="both"/>
        <w:rPr>
          <w:b w:val="0"/>
          <w:szCs w:val="28"/>
        </w:rPr>
      </w:pPr>
      <w:r w:rsidRPr="005B4510">
        <w:rPr>
          <w:b w:val="0"/>
          <w:szCs w:val="28"/>
        </w:rPr>
        <w:t>Основными преимуществами проектируемого кафе являются: возможность снижения себестоимости и цен, повышение производительности за счет использования нового оборудования, расширения ассортимента услуг.</w:t>
      </w:r>
    </w:p>
    <w:p w:rsidR="00480B43" w:rsidRPr="005B4510" w:rsidRDefault="00480B43" w:rsidP="00480B43">
      <w:pPr>
        <w:pStyle w:val="a4"/>
        <w:ind w:firstLine="709"/>
        <w:jc w:val="both"/>
        <w:rPr>
          <w:b w:val="0"/>
          <w:szCs w:val="28"/>
        </w:rPr>
      </w:pPr>
      <w:r w:rsidRPr="005B4510">
        <w:rPr>
          <w:b w:val="0"/>
          <w:szCs w:val="28"/>
        </w:rPr>
        <w:t>Разработав данный бизнес-план я хочу показать, что открытие кафе и занятие ресторанным бизнесом является весьма прибыльным делом, и реализация проекта по открытию кафе «Сударушка» является экономически целесообразным.</w:t>
      </w:r>
    </w:p>
    <w:p w:rsidR="00480B43" w:rsidRPr="005B4510" w:rsidRDefault="00480B43" w:rsidP="00480B43">
      <w:pPr>
        <w:pStyle w:val="a4"/>
        <w:ind w:firstLine="709"/>
        <w:jc w:val="both"/>
        <w:rPr>
          <w:szCs w:val="28"/>
        </w:rPr>
      </w:pPr>
    </w:p>
    <w:p w:rsidR="00480B43" w:rsidRPr="005B4510" w:rsidRDefault="00480B43" w:rsidP="00480B43">
      <w:pPr>
        <w:pStyle w:val="a4"/>
        <w:ind w:firstLine="709"/>
        <w:jc w:val="both"/>
        <w:rPr>
          <w:szCs w:val="28"/>
        </w:rPr>
      </w:pPr>
    </w:p>
    <w:p w:rsidR="00480B43" w:rsidRPr="005B4510" w:rsidRDefault="00480B43" w:rsidP="00480B43">
      <w:pPr>
        <w:pStyle w:val="a4"/>
        <w:ind w:firstLine="709"/>
        <w:jc w:val="both"/>
        <w:rPr>
          <w:szCs w:val="28"/>
        </w:rPr>
      </w:pPr>
    </w:p>
    <w:p w:rsidR="00480B43" w:rsidRPr="005B4510" w:rsidRDefault="00480B43" w:rsidP="00480B43">
      <w:pPr>
        <w:pStyle w:val="a4"/>
        <w:ind w:firstLine="709"/>
        <w:jc w:val="both"/>
        <w:rPr>
          <w:szCs w:val="28"/>
        </w:rPr>
      </w:pPr>
    </w:p>
    <w:p w:rsidR="00480B43" w:rsidRPr="005B4510" w:rsidRDefault="00480B43" w:rsidP="00480B43">
      <w:pPr>
        <w:pStyle w:val="a4"/>
        <w:ind w:firstLine="709"/>
        <w:jc w:val="both"/>
        <w:rPr>
          <w:szCs w:val="28"/>
        </w:rPr>
      </w:pPr>
    </w:p>
    <w:p w:rsidR="00480B43" w:rsidRPr="005B4510" w:rsidRDefault="00480B43" w:rsidP="00480B43">
      <w:pPr>
        <w:pStyle w:val="a4"/>
        <w:ind w:firstLine="709"/>
        <w:jc w:val="both"/>
        <w:rPr>
          <w:szCs w:val="28"/>
        </w:rPr>
      </w:pPr>
    </w:p>
    <w:p w:rsidR="00480B43" w:rsidRPr="005B4510" w:rsidRDefault="00480B43" w:rsidP="00480B43">
      <w:pPr>
        <w:pStyle w:val="1"/>
        <w:ind w:firstLine="0"/>
        <w:rPr>
          <w:b/>
          <w:bCs/>
          <w:szCs w:val="28"/>
        </w:rPr>
      </w:pPr>
      <w:r w:rsidRPr="005B4510">
        <w:rPr>
          <w:b/>
          <w:bCs/>
          <w:szCs w:val="28"/>
        </w:rPr>
        <w:br w:type="page"/>
      </w:r>
      <w:bookmarkStart w:id="37" w:name="_Toc184217917"/>
      <w:bookmarkStart w:id="38" w:name="_Toc184362326"/>
      <w:bookmarkStart w:id="39" w:name="_Toc253859870"/>
      <w:bookmarkStart w:id="40" w:name="_Toc270412632"/>
      <w:r w:rsidRPr="005B4510">
        <w:rPr>
          <w:b/>
          <w:bCs/>
          <w:szCs w:val="28"/>
        </w:rPr>
        <w:t>Список литературы</w:t>
      </w:r>
      <w:bookmarkEnd w:id="37"/>
      <w:bookmarkEnd w:id="38"/>
      <w:bookmarkEnd w:id="39"/>
      <w:bookmarkEnd w:id="40"/>
    </w:p>
    <w:p w:rsidR="00480B43" w:rsidRPr="005B4510" w:rsidRDefault="00480B43" w:rsidP="00480B43">
      <w:pPr>
        <w:spacing w:line="360" w:lineRule="auto"/>
        <w:ind w:firstLine="709"/>
        <w:jc w:val="both"/>
        <w:rPr>
          <w:sz w:val="28"/>
          <w:szCs w:val="28"/>
        </w:rPr>
      </w:pPr>
    </w:p>
    <w:p w:rsidR="00480B43" w:rsidRPr="005B4510" w:rsidRDefault="00480B43" w:rsidP="000727A7">
      <w:pPr>
        <w:numPr>
          <w:ilvl w:val="0"/>
          <w:numId w:val="16"/>
        </w:numPr>
        <w:spacing w:line="360" w:lineRule="auto"/>
        <w:jc w:val="both"/>
        <w:rPr>
          <w:sz w:val="28"/>
          <w:szCs w:val="28"/>
        </w:rPr>
      </w:pPr>
      <w:r w:rsidRPr="005B4510">
        <w:rPr>
          <w:sz w:val="28"/>
          <w:szCs w:val="28"/>
        </w:rPr>
        <w:t>Налоговый кодекс РФ</w:t>
      </w:r>
    </w:p>
    <w:p w:rsidR="000727A7" w:rsidRPr="005B4510" w:rsidRDefault="000727A7" w:rsidP="000727A7">
      <w:pPr>
        <w:numPr>
          <w:ilvl w:val="0"/>
          <w:numId w:val="16"/>
        </w:numPr>
        <w:spacing w:line="360" w:lineRule="auto"/>
        <w:jc w:val="both"/>
        <w:rPr>
          <w:sz w:val="28"/>
          <w:szCs w:val="28"/>
        </w:rPr>
      </w:pPr>
      <w:r w:rsidRPr="005B4510">
        <w:rPr>
          <w:sz w:val="28"/>
          <w:szCs w:val="28"/>
        </w:rPr>
        <w:t>Аникеев С.А. Методика разработки плана маркетинга. Сер. «Практика маркетинга» – М.: Форум, Информ-Студио, 2006. – 128 с.</w:t>
      </w:r>
    </w:p>
    <w:p w:rsidR="000727A7" w:rsidRPr="005B4510" w:rsidRDefault="000727A7" w:rsidP="000727A7">
      <w:pPr>
        <w:numPr>
          <w:ilvl w:val="0"/>
          <w:numId w:val="16"/>
        </w:numPr>
        <w:spacing w:line="360" w:lineRule="auto"/>
        <w:jc w:val="both"/>
        <w:rPr>
          <w:sz w:val="28"/>
          <w:szCs w:val="28"/>
        </w:rPr>
      </w:pPr>
      <w:r w:rsidRPr="005B4510">
        <w:rPr>
          <w:sz w:val="28"/>
          <w:szCs w:val="28"/>
        </w:rPr>
        <w:t>Бизнес-план. Методические материалы. Под редакцией профессора  Р.Г. Маниловского. - М.: Финансы и статистика, 2009.-156 с.</w:t>
      </w:r>
    </w:p>
    <w:p w:rsidR="000727A7" w:rsidRPr="005B4510" w:rsidRDefault="000727A7" w:rsidP="000727A7">
      <w:pPr>
        <w:numPr>
          <w:ilvl w:val="0"/>
          <w:numId w:val="16"/>
        </w:numPr>
        <w:spacing w:line="360" w:lineRule="auto"/>
        <w:jc w:val="both"/>
        <w:rPr>
          <w:sz w:val="28"/>
          <w:szCs w:val="28"/>
        </w:rPr>
      </w:pPr>
      <w:r w:rsidRPr="005B4510">
        <w:rPr>
          <w:sz w:val="28"/>
          <w:szCs w:val="28"/>
        </w:rPr>
        <w:t>Бизнес-планирование. Под ред. В. М. Попова и С. И. Ляпунова. – М.: Финансы и статистика, 2009;</w:t>
      </w:r>
    </w:p>
    <w:p w:rsidR="000727A7" w:rsidRPr="005B4510" w:rsidRDefault="000727A7" w:rsidP="000727A7">
      <w:pPr>
        <w:numPr>
          <w:ilvl w:val="0"/>
          <w:numId w:val="16"/>
        </w:numPr>
        <w:spacing w:line="360" w:lineRule="auto"/>
        <w:jc w:val="both"/>
        <w:rPr>
          <w:sz w:val="28"/>
          <w:szCs w:val="28"/>
        </w:rPr>
      </w:pPr>
      <w:r w:rsidRPr="005B4510">
        <w:rPr>
          <w:sz w:val="28"/>
          <w:szCs w:val="28"/>
        </w:rPr>
        <w:t>Винокуров В.А. Организация стратегического управления на предприятии. – М.: Центр экономики и маркетинга, 2003 –160 с.</w:t>
      </w:r>
    </w:p>
    <w:p w:rsidR="000727A7" w:rsidRPr="005B4510" w:rsidRDefault="000727A7" w:rsidP="000727A7">
      <w:pPr>
        <w:numPr>
          <w:ilvl w:val="0"/>
          <w:numId w:val="16"/>
        </w:numPr>
        <w:spacing w:line="360" w:lineRule="auto"/>
        <w:jc w:val="both"/>
        <w:rPr>
          <w:sz w:val="28"/>
          <w:szCs w:val="28"/>
        </w:rPr>
      </w:pPr>
      <w:r w:rsidRPr="005B4510">
        <w:rPr>
          <w:sz w:val="28"/>
          <w:szCs w:val="28"/>
        </w:rPr>
        <w:t>Горемыкин В. А. Бизнес план: Методика разработки. 25 реальных образцов бизнес-    плана (2-е изд.) – М.: «Ось-89», 2008;</w:t>
      </w:r>
    </w:p>
    <w:p w:rsidR="000727A7" w:rsidRPr="005B4510" w:rsidRDefault="000727A7" w:rsidP="000727A7">
      <w:pPr>
        <w:numPr>
          <w:ilvl w:val="0"/>
          <w:numId w:val="16"/>
        </w:numPr>
        <w:spacing w:line="360" w:lineRule="auto"/>
        <w:jc w:val="both"/>
        <w:rPr>
          <w:sz w:val="28"/>
          <w:szCs w:val="28"/>
        </w:rPr>
      </w:pPr>
      <w:r w:rsidRPr="005B4510">
        <w:rPr>
          <w:sz w:val="28"/>
          <w:szCs w:val="28"/>
        </w:rPr>
        <w:t>Горохов Н.Ю., Малев В.В. Бизнес-планирование и инвестиционный анализ. – М.: Информационно-издательский дом Филинъ, 2007 – 208 с.</w:t>
      </w:r>
    </w:p>
    <w:p w:rsidR="000727A7" w:rsidRPr="005B4510" w:rsidRDefault="000727A7" w:rsidP="000727A7">
      <w:pPr>
        <w:numPr>
          <w:ilvl w:val="0"/>
          <w:numId w:val="16"/>
        </w:numPr>
        <w:spacing w:line="360" w:lineRule="auto"/>
        <w:jc w:val="both"/>
        <w:rPr>
          <w:sz w:val="28"/>
          <w:szCs w:val="28"/>
        </w:rPr>
      </w:pPr>
      <w:r w:rsidRPr="005B4510">
        <w:rPr>
          <w:sz w:val="28"/>
          <w:szCs w:val="28"/>
        </w:rPr>
        <w:t>Грибалев Н.П., Игнотов И.П. Бизнес-план. Практическое руководство по составлению. С. Петербург: Белл, 2007 – 203с.</w:t>
      </w:r>
    </w:p>
    <w:p w:rsidR="000727A7" w:rsidRPr="005B4510" w:rsidRDefault="000727A7" w:rsidP="000727A7">
      <w:pPr>
        <w:numPr>
          <w:ilvl w:val="0"/>
          <w:numId w:val="16"/>
        </w:numPr>
        <w:spacing w:line="360" w:lineRule="auto"/>
        <w:jc w:val="both"/>
        <w:rPr>
          <w:sz w:val="28"/>
          <w:szCs w:val="28"/>
        </w:rPr>
      </w:pPr>
      <w:r w:rsidRPr="005B4510">
        <w:rPr>
          <w:sz w:val="28"/>
          <w:szCs w:val="28"/>
        </w:rPr>
        <w:t>Лапуста М. Г., Старостин Ю. Л. Малое предпринимательство. – М.: 2007;</w:t>
      </w:r>
    </w:p>
    <w:p w:rsidR="000727A7" w:rsidRPr="005B4510" w:rsidRDefault="000727A7" w:rsidP="000727A7">
      <w:pPr>
        <w:numPr>
          <w:ilvl w:val="0"/>
          <w:numId w:val="16"/>
        </w:numPr>
        <w:spacing w:line="360" w:lineRule="auto"/>
        <w:jc w:val="both"/>
        <w:rPr>
          <w:sz w:val="28"/>
          <w:szCs w:val="28"/>
        </w:rPr>
      </w:pPr>
      <w:r w:rsidRPr="005B4510">
        <w:rPr>
          <w:sz w:val="28"/>
          <w:szCs w:val="28"/>
        </w:rPr>
        <w:t>Липсиц И.В. Бизнес-план – основа успеха. - М.: Машиностроение, 2006 – 80с.</w:t>
      </w:r>
    </w:p>
    <w:p w:rsidR="000727A7" w:rsidRPr="005B4510" w:rsidRDefault="000727A7" w:rsidP="000727A7">
      <w:pPr>
        <w:numPr>
          <w:ilvl w:val="0"/>
          <w:numId w:val="16"/>
        </w:numPr>
        <w:spacing w:line="360" w:lineRule="auto"/>
        <w:jc w:val="both"/>
        <w:rPr>
          <w:sz w:val="28"/>
          <w:szCs w:val="28"/>
        </w:rPr>
      </w:pPr>
      <w:r w:rsidRPr="005B4510">
        <w:rPr>
          <w:sz w:val="28"/>
          <w:szCs w:val="28"/>
        </w:rPr>
        <w:t>Пелих А.С. Бизнес-план. – М.: Ось –89, 2006.-96 с.</w:t>
      </w:r>
    </w:p>
    <w:p w:rsidR="000727A7" w:rsidRPr="005B4510" w:rsidRDefault="000727A7" w:rsidP="000727A7">
      <w:pPr>
        <w:numPr>
          <w:ilvl w:val="0"/>
          <w:numId w:val="16"/>
        </w:numPr>
        <w:spacing w:line="360" w:lineRule="auto"/>
        <w:jc w:val="both"/>
        <w:rPr>
          <w:sz w:val="28"/>
          <w:szCs w:val="28"/>
        </w:rPr>
      </w:pPr>
      <w:r w:rsidRPr="005B4510">
        <w:rPr>
          <w:sz w:val="28"/>
          <w:szCs w:val="28"/>
        </w:rPr>
        <w:t>Попов В.М.  Сборник бизнес-планов. – М., 2005.</w:t>
      </w:r>
    </w:p>
    <w:p w:rsidR="000727A7" w:rsidRPr="005B4510" w:rsidRDefault="000727A7" w:rsidP="000727A7">
      <w:pPr>
        <w:numPr>
          <w:ilvl w:val="0"/>
          <w:numId w:val="16"/>
        </w:numPr>
        <w:spacing w:line="360" w:lineRule="auto"/>
        <w:jc w:val="both"/>
        <w:rPr>
          <w:sz w:val="28"/>
          <w:szCs w:val="28"/>
        </w:rPr>
      </w:pPr>
      <w:r w:rsidRPr="005B4510">
        <w:rPr>
          <w:sz w:val="28"/>
          <w:szCs w:val="28"/>
        </w:rPr>
        <w:t>Филимоненков А.С. Финансы предприятий. Учебное пособие. – К.: Эльга Ника-Центр, 2002.</w:t>
      </w:r>
    </w:p>
    <w:p w:rsidR="000727A7" w:rsidRPr="005B4510" w:rsidRDefault="000727A7" w:rsidP="000727A7">
      <w:pPr>
        <w:numPr>
          <w:ilvl w:val="0"/>
          <w:numId w:val="16"/>
        </w:numPr>
      </w:pPr>
      <w:r w:rsidRPr="005B4510">
        <w:rPr>
          <w:sz w:val="28"/>
          <w:szCs w:val="28"/>
        </w:rPr>
        <w:t>Финансовый бизнес план. Под ред. В. М. Попова. – М.: Финансы и статистика, 2007;</w:t>
      </w:r>
      <w:bookmarkStart w:id="41" w:name="_GoBack"/>
      <w:bookmarkEnd w:id="41"/>
    </w:p>
    <w:sectPr w:rsidR="000727A7" w:rsidRPr="005B4510" w:rsidSect="002B53EA">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06" w:rsidRDefault="007E7106">
      <w:r>
        <w:separator/>
      </w:r>
    </w:p>
  </w:endnote>
  <w:endnote w:type="continuationSeparator" w:id="0">
    <w:p w:rsidR="007E7106" w:rsidRDefault="007E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6E" w:rsidRDefault="00EC7E6E" w:rsidP="000727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E6E" w:rsidRDefault="00EC7E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6E" w:rsidRDefault="00EC7E6E" w:rsidP="000727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EC7E6E" w:rsidRDefault="00EC7E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06" w:rsidRDefault="007E7106">
      <w:r>
        <w:separator/>
      </w:r>
    </w:p>
  </w:footnote>
  <w:footnote w:type="continuationSeparator" w:id="0">
    <w:p w:rsidR="007E7106" w:rsidRDefault="007E7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9"/>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4A314B3"/>
    <w:multiLevelType w:val="hybridMultilevel"/>
    <w:tmpl w:val="B6989A7C"/>
    <w:lvl w:ilvl="0" w:tplc="92EAAC1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33BB6"/>
    <w:multiLevelType w:val="hybridMultilevel"/>
    <w:tmpl w:val="F202D3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343004"/>
    <w:multiLevelType w:val="hybridMultilevel"/>
    <w:tmpl w:val="7DF45F08"/>
    <w:lvl w:ilvl="0" w:tplc="3E16457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511486"/>
    <w:multiLevelType w:val="hybridMultilevel"/>
    <w:tmpl w:val="1D3040F4"/>
    <w:lvl w:ilvl="0" w:tplc="8D52037A">
      <w:numFmt w:val="bullet"/>
      <w:lvlText w:val="-"/>
      <w:lvlJc w:val="left"/>
      <w:pPr>
        <w:tabs>
          <w:tab w:val="num" w:pos="113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4B1C38"/>
    <w:multiLevelType w:val="hybridMultilevel"/>
    <w:tmpl w:val="5DD2D3D8"/>
    <w:lvl w:ilvl="0" w:tplc="FFFFFFFF">
      <w:start w:val="9"/>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6">
    <w:nsid w:val="2D0B2B47"/>
    <w:multiLevelType w:val="hybridMultilevel"/>
    <w:tmpl w:val="F53E0DD6"/>
    <w:lvl w:ilvl="0" w:tplc="4A62DFF4">
      <w:start w:val="1"/>
      <w:numFmt w:val="bullet"/>
      <w:lvlText w:val="-"/>
      <w:lvlJc w:val="left"/>
      <w:pPr>
        <w:tabs>
          <w:tab w:val="num" w:pos="360"/>
        </w:tabs>
        <w:ind w:left="360" w:hanging="2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572090"/>
    <w:multiLevelType w:val="hybridMultilevel"/>
    <w:tmpl w:val="F6B663B4"/>
    <w:lvl w:ilvl="0" w:tplc="4A62DFF4">
      <w:start w:val="1"/>
      <w:numFmt w:val="bullet"/>
      <w:lvlText w:val="-"/>
      <w:lvlJc w:val="left"/>
      <w:pPr>
        <w:tabs>
          <w:tab w:val="num" w:pos="360"/>
        </w:tabs>
        <w:ind w:left="360" w:hanging="2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0251D9"/>
    <w:multiLevelType w:val="hybridMultilevel"/>
    <w:tmpl w:val="73CE09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F887674"/>
    <w:multiLevelType w:val="hybridMultilevel"/>
    <w:tmpl w:val="247E6B46"/>
    <w:lvl w:ilvl="0" w:tplc="8D52037A">
      <w:numFmt w:val="bullet"/>
      <w:lvlText w:val="-"/>
      <w:lvlJc w:val="left"/>
      <w:pPr>
        <w:tabs>
          <w:tab w:val="num" w:pos="113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701731"/>
    <w:multiLevelType w:val="hybridMultilevel"/>
    <w:tmpl w:val="EEC20F8A"/>
    <w:lvl w:ilvl="0" w:tplc="5C14EFF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A50545"/>
    <w:multiLevelType w:val="hybridMultilevel"/>
    <w:tmpl w:val="A844D006"/>
    <w:lvl w:ilvl="0" w:tplc="4A62DFF4">
      <w:start w:val="1"/>
      <w:numFmt w:val="bullet"/>
      <w:lvlText w:val="-"/>
      <w:lvlJc w:val="left"/>
      <w:pPr>
        <w:tabs>
          <w:tab w:val="num" w:pos="360"/>
        </w:tabs>
        <w:ind w:left="360" w:hanging="2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5E5F90"/>
    <w:multiLevelType w:val="hybridMultilevel"/>
    <w:tmpl w:val="9EE2AAF0"/>
    <w:lvl w:ilvl="0" w:tplc="4A62DFF4">
      <w:start w:val="1"/>
      <w:numFmt w:val="bullet"/>
      <w:lvlText w:val="-"/>
      <w:lvlJc w:val="left"/>
      <w:pPr>
        <w:tabs>
          <w:tab w:val="num" w:pos="360"/>
        </w:tabs>
        <w:ind w:left="360" w:hanging="2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9530D5"/>
    <w:multiLevelType w:val="hybridMultilevel"/>
    <w:tmpl w:val="2F88F8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7CD155E"/>
    <w:multiLevelType w:val="hybridMultilevel"/>
    <w:tmpl w:val="D4DEEFE6"/>
    <w:lvl w:ilvl="0" w:tplc="D0B42E96">
      <w:numFmt w:val="bullet"/>
      <w:lvlText w:val="-"/>
      <w:lvlJc w:val="left"/>
      <w:pPr>
        <w:tabs>
          <w:tab w:val="num" w:pos="1134"/>
        </w:tabs>
        <w:ind w:left="0" w:firstLine="709"/>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66ED560C"/>
    <w:multiLevelType w:val="hybridMultilevel"/>
    <w:tmpl w:val="820EEEC6"/>
    <w:lvl w:ilvl="0" w:tplc="4A62DFF4">
      <w:start w:val="1"/>
      <w:numFmt w:val="bullet"/>
      <w:lvlText w:val="-"/>
      <w:lvlJc w:val="left"/>
      <w:pPr>
        <w:tabs>
          <w:tab w:val="num" w:pos="360"/>
        </w:tabs>
        <w:ind w:left="360" w:hanging="2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152A67"/>
    <w:multiLevelType w:val="hybridMultilevel"/>
    <w:tmpl w:val="54FE2A0E"/>
    <w:lvl w:ilvl="0" w:tplc="5BF42BC8">
      <w:start w:val="1"/>
      <w:numFmt w:val="decimal"/>
      <w:lvlText w:val="%1."/>
      <w:lvlJc w:val="left"/>
      <w:pPr>
        <w:tabs>
          <w:tab w:val="num" w:pos="1134"/>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0B34F32"/>
    <w:multiLevelType w:val="hybridMultilevel"/>
    <w:tmpl w:val="2590562C"/>
    <w:lvl w:ilvl="0" w:tplc="4A62DFF4">
      <w:start w:val="1"/>
      <w:numFmt w:val="bullet"/>
      <w:lvlText w:val="-"/>
      <w:lvlJc w:val="left"/>
      <w:pPr>
        <w:tabs>
          <w:tab w:val="num" w:pos="360"/>
        </w:tabs>
        <w:ind w:left="360" w:hanging="2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16"/>
  </w:num>
  <w:num w:numId="6">
    <w:abstractNumId w:val="2"/>
  </w:num>
  <w:num w:numId="7">
    <w:abstractNumId w:val="12"/>
  </w:num>
  <w:num w:numId="8">
    <w:abstractNumId w:val="7"/>
  </w:num>
  <w:num w:numId="9">
    <w:abstractNumId w:val="11"/>
  </w:num>
  <w:num w:numId="10">
    <w:abstractNumId w:val="15"/>
  </w:num>
  <w:num w:numId="11">
    <w:abstractNumId w:val="17"/>
  </w:num>
  <w:num w:numId="12">
    <w:abstractNumId w:val="6"/>
  </w:num>
  <w:num w:numId="13">
    <w:abstractNumId w:val="14"/>
  </w:num>
  <w:num w:numId="14">
    <w:abstractNumId w:val="1"/>
  </w:num>
  <w:num w:numId="15">
    <w:abstractNumId w:val="10"/>
  </w:num>
  <w:num w:numId="16">
    <w:abstractNumId w:val="3"/>
  </w:num>
  <w:num w:numId="17">
    <w:abstractNumId w:val="9"/>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B43"/>
    <w:rsid w:val="00071CDD"/>
    <w:rsid w:val="000727A7"/>
    <w:rsid w:val="000A3AA6"/>
    <w:rsid w:val="00127B00"/>
    <w:rsid w:val="00294C30"/>
    <w:rsid w:val="002B53EA"/>
    <w:rsid w:val="002B67AF"/>
    <w:rsid w:val="002D73E8"/>
    <w:rsid w:val="00303807"/>
    <w:rsid w:val="0032165A"/>
    <w:rsid w:val="003E4C98"/>
    <w:rsid w:val="00453651"/>
    <w:rsid w:val="00480B43"/>
    <w:rsid w:val="00540C15"/>
    <w:rsid w:val="005B4510"/>
    <w:rsid w:val="0061542C"/>
    <w:rsid w:val="0062437D"/>
    <w:rsid w:val="007E7106"/>
    <w:rsid w:val="008033D9"/>
    <w:rsid w:val="00804D89"/>
    <w:rsid w:val="00810BA5"/>
    <w:rsid w:val="00833ECE"/>
    <w:rsid w:val="00916B06"/>
    <w:rsid w:val="009520CF"/>
    <w:rsid w:val="009D278A"/>
    <w:rsid w:val="00A058A9"/>
    <w:rsid w:val="00A66EFC"/>
    <w:rsid w:val="00B03E4B"/>
    <w:rsid w:val="00B757EA"/>
    <w:rsid w:val="00C73457"/>
    <w:rsid w:val="00CA3516"/>
    <w:rsid w:val="00CC3C71"/>
    <w:rsid w:val="00CC3E18"/>
    <w:rsid w:val="00D24EB4"/>
    <w:rsid w:val="00E713AB"/>
    <w:rsid w:val="00EC7E6E"/>
    <w:rsid w:val="00F74B81"/>
    <w:rsid w:val="00F9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BF75F8-A92B-43AD-98D9-A43838F4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B43"/>
    <w:rPr>
      <w:sz w:val="24"/>
      <w:szCs w:val="24"/>
    </w:rPr>
  </w:style>
  <w:style w:type="paragraph" w:styleId="1">
    <w:name w:val="heading 1"/>
    <w:basedOn w:val="a"/>
    <w:next w:val="a"/>
    <w:qFormat/>
    <w:rsid w:val="00480B43"/>
    <w:pPr>
      <w:keepNext/>
      <w:spacing w:line="360" w:lineRule="auto"/>
      <w:ind w:firstLine="680"/>
      <w:jc w:val="center"/>
      <w:outlineLvl w:val="0"/>
    </w:pPr>
    <w:rPr>
      <w:sz w:val="28"/>
      <w:szCs w:val="20"/>
    </w:rPr>
  </w:style>
  <w:style w:type="paragraph" w:styleId="2">
    <w:name w:val="heading 2"/>
    <w:basedOn w:val="a"/>
    <w:next w:val="a"/>
    <w:qFormat/>
    <w:rsid w:val="00480B43"/>
    <w:pPr>
      <w:keepNext/>
      <w:widowControl w:val="0"/>
      <w:spacing w:line="360" w:lineRule="auto"/>
      <w:jc w:val="center"/>
      <w:outlineLvl w:val="1"/>
    </w:pPr>
    <w:rPr>
      <w:snapToGrid w:val="0"/>
      <w:sz w:val="28"/>
      <w:szCs w:val="20"/>
    </w:rPr>
  </w:style>
  <w:style w:type="paragraph" w:styleId="3">
    <w:name w:val="heading 3"/>
    <w:basedOn w:val="a"/>
    <w:next w:val="a"/>
    <w:qFormat/>
    <w:rsid w:val="00480B43"/>
    <w:pPr>
      <w:keepNext/>
      <w:spacing w:line="360" w:lineRule="auto"/>
      <w:jc w:val="center"/>
      <w:outlineLvl w:val="2"/>
    </w:pPr>
    <w:rPr>
      <w:b/>
      <w:sz w:val="28"/>
      <w:szCs w:val="20"/>
    </w:rPr>
  </w:style>
  <w:style w:type="paragraph" w:styleId="4">
    <w:name w:val="heading 4"/>
    <w:basedOn w:val="a"/>
    <w:next w:val="a"/>
    <w:qFormat/>
    <w:rsid w:val="00480B43"/>
    <w:pPr>
      <w:keepNext/>
      <w:spacing w:line="360" w:lineRule="auto"/>
      <w:outlineLvl w:val="3"/>
    </w:pPr>
    <w:rPr>
      <w:sz w:val="28"/>
      <w:szCs w:val="20"/>
    </w:rPr>
  </w:style>
  <w:style w:type="paragraph" w:styleId="5">
    <w:name w:val="heading 5"/>
    <w:basedOn w:val="a"/>
    <w:next w:val="a"/>
    <w:qFormat/>
    <w:rsid w:val="00480B43"/>
    <w:pPr>
      <w:keepNext/>
      <w:spacing w:line="360" w:lineRule="auto"/>
      <w:ind w:firstLine="709"/>
      <w:jc w:val="center"/>
      <w:outlineLvl w:val="4"/>
    </w:pPr>
    <w:rPr>
      <w:sz w:val="28"/>
    </w:rPr>
  </w:style>
  <w:style w:type="paragraph" w:styleId="6">
    <w:name w:val="heading 6"/>
    <w:basedOn w:val="a"/>
    <w:next w:val="a"/>
    <w:qFormat/>
    <w:rsid w:val="00480B43"/>
    <w:pPr>
      <w:keepNext/>
      <w:spacing w:line="360" w:lineRule="auto"/>
      <w:ind w:left="720"/>
      <w:jc w:val="center"/>
      <w:outlineLvl w:val="5"/>
    </w:pPr>
    <w:rPr>
      <w:sz w:val="28"/>
    </w:rPr>
  </w:style>
  <w:style w:type="paragraph" w:styleId="7">
    <w:name w:val="heading 7"/>
    <w:basedOn w:val="a"/>
    <w:next w:val="a"/>
    <w:qFormat/>
    <w:rsid w:val="00480B43"/>
    <w:pPr>
      <w:keepNext/>
      <w:spacing w:line="360" w:lineRule="auto"/>
      <w:ind w:firstLine="680"/>
      <w:jc w:val="center"/>
      <w:outlineLvl w:val="6"/>
    </w:pPr>
    <w:rPr>
      <w:b/>
      <w:i/>
      <w:iCs/>
      <w:sz w:val="28"/>
    </w:rPr>
  </w:style>
  <w:style w:type="paragraph" w:styleId="8">
    <w:name w:val="heading 8"/>
    <w:basedOn w:val="a"/>
    <w:next w:val="a"/>
    <w:qFormat/>
    <w:rsid w:val="00480B43"/>
    <w:pPr>
      <w:keepNext/>
      <w:spacing w:line="360" w:lineRule="auto"/>
      <w:ind w:firstLine="680"/>
      <w:jc w:val="center"/>
      <w:outlineLvl w:val="7"/>
    </w:pPr>
    <w:rPr>
      <w:bCs/>
      <w:i/>
      <w:iCs/>
      <w:sz w:val="28"/>
    </w:rPr>
  </w:style>
  <w:style w:type="paragraph" w:styleId="9">
    <w:name w:val="heading 9"/>
    <w:basedOn w:val="a"/>
    <w:next w:val="a"/>
    <w:qFormat/>
    <w:rsid w:val="00480B43"/>
    <w:pPr>
      <w:keepNext/>
      <w:pageBreakBefore/>
      <w:numPr>
        <w:numId w:val="1"/>
      </w:numPr>
      <w:tabs>
        <w:tab w:val="left" w:pos="1080"/>
      </w:tabs>
      <w:suppressAutoHyphens/>
      <w:spacing w:after="360"/>
      <w:outlineLvl w:val="8"/>
    </w:pPr>
    <w:rPr>
      <w:rFonts w:ascii="Batang" w:eastAsia="Batang"/>
      <w:b/>
      <w:i/>
      <w:cap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0B43"/>
    <w:pPr>
      <w:spacing w:line="360" w:lineRule="auto"/>
      <w:ind w:firstLine="680"/>
      <w:jc w:val="both"/>
    </w:pPr>
    <w:rPr>
      <w:b/>
      <w:sz w:val="28"/>
      <w:szCs w:val="20"/>
    </w:rPr>
  </w:style>
  <w:style w:type="paragraph" w:styleId="a3">
    <w:name w:val="Body Text Indent"/>
    <w:basedOn w:val="a"/>
    <w:rsid w:val="00480B43"/>
    <w:pPr>
      <w:spacing w:line="360" w:lineRule="auto"/>
      <w:ind w:firstLine="709"/>
    </w:pPr>
    <w:rPr>
      <w:b/>
      <w:sz w:val="28"/>
      <w:szCs w:val="20"/>
    </w:rPr>
  </w:style>
  <w:style w:type="paragraph" w:styleId="a4">
    <w:name w:val="Title"/>
    <w:basedOn w:val="a"/>
    <w:qFormat/>
    <w:rsid w:val="00480B43"/>
    <w:pPr>
      <w:spacing w:line="360" w:lineRule="auto"/>
      <w:jc w:val="center"/>
    </w:pPr>
    <w:rPr>
      <w:b/>
      <w:sz w:val="28"/>
      <w:szCs w:val="20"/>
    </w:rPr>
  </w:style>
  <w:style w:type="paragraph" w:styleId="21">
    <w:name w:val="Body Text 2"/>
    <w:basedOn w:val="a"/>
    <w:rsid w:val="00480B43"/>
    <w:pPr>
      <w:pBdr>
        <w:top w:val="single" w:sz="4" w:space="1" w:color="auto"/>
        <w:left w:val="single" w:sz="4" w:space="4" w:color="auto"/>
        <w:bottom w:val="single" w:sz="4" w:space="1" w:color="auto"/>
        <w:right w:val="single" w:sz="4" w:space="4" w:color="auto"/>
      </w:pBdr>
      <w:jc w:val="both"/>
    </w:pPr>
    <w:rPr>
      <w:rFonts w:ascii="MS Sans Serif" w:hAnsi="MS Sans Serif"/>
      <w:position w:val="20"/>
      <w:sz w:val="28"/>
      <w:szCs w:val="20"/>
    </w:rPr>
  </w:style>
  <w:style w:type="paragraph" w:styleId="a5">
    <w:name w:val="Body Text"/>
    <w:basedOn w:val="a"/>
    <w:rsid w:val="00480B43"/>
    <w:rPr>
      <w:rFonts w:ascii="Verdana" w:hAnsi="Verdana"/>
      <w:szCs w:val="20"/>
    </w:rPr>
  </w:style>
  <w:style w:type="paragraph" w:customStyle="1" w:styleId="Noeeu1">
    <w:name w:val="Noeeu1"/>
    <w:basedOn w:val="a"/>
    <w:rsid w:val="00480B43"/>
    <w:pPr>
      <w:suppressLineNumbers/>
      <w:tabs>
        <w:tab w:val="right" w:leader="dot" w:pos="8505"/>
      </w:tabs>
      <w:suppressAutoHyphens/>
      <w:spacing w:line="360" w:lineRule="auto"/>
      <w:ind w:firstLine="720"/>
      <w:jc w:val="both"/>
    </w:pPr>
    <w:rPr>
      <w:rFonts w:ascii="Courier New" w:eastAsia="Batang" w:hAnsi="Courier New"/>
      <w:spacing w:val="10"/>
      <w:sz w:val="28"/>
      <w:szCs w:val="20"/>
    </w:rPr>
  </w:style>
  <w:style w:type="paragraph" w:styleId="a6">
    <w:name w:val="footer"/>
    <w:basedOn w:val="a"/>
    <w:rsid w:val="00480B43"/>
    <w:pPr>
      <w:tabs>
        <w:tab w:val="center" w:pos="4153"/>
        <w:tab w:val="right" w:pos="8306"/>
      </w:tabs>
    </w:pPr>
    <w:rPr>
      <w:szCs w:val="20"/>
    </w:rPr>
  </w:style>
  <w:style w:type="paragraph" w:styleId="30">
    <w:name w:val="Body Text Indent 3"/>
    <w:basedOn w:val="a"/>
    <w:rsid w:val="00480B43"/>
    <w:pPr>
      <w:spacing w:line="360" w:lineRule="auto"/>
      <w:ind w:firstLine="680"/>
      <w:jc w:val="both"/>
    </w:pPr>
    <w:rPr>
      <w:sz w:val="28"/>
      <w:szCs w:val="20"/>
    </w:rPr>
  </w:style>
  <w:style w:type="paragraph" w:styleId="31">
    <w:name w:val="Body Text 3"/>
    <w:basedOn w:val="a"/>
    <w:rsid w:val="00480B43"/>
    <w:pPr>
      <w:spacing w:line="360" w:lineRule="auto"/>
      <w:jc w:val="both"/>
    </w:pPr>
    <w:rPr>
      <w:rFonts w:eastAsia="Batang"/>
      <w:kern w:val="16"/>
      <w:sz w:val="28"/>
      <w:szCs w:val="20"/>
    </w:rPr>
  </w:style>
  <w:style w:type="paragraph" w:customStyle="1" w:styleId="310">
    <w:name w:val="Основний текст з відступом 31"/>
    <w:basedOn w:val="a"/>
    <w:rsid w:val="00480B43"/>
    <w:pPr>
      <w:ind w:firstLine="720"/>
      <w:jc w:val="both"/>
    </w:pPr>
    <w:rPr>
      <w:sz w:val="28"/>
      <w:szCs w:val="20"/>
    </w:rPr>
  </w:style>
  <w:style w:type="paragraph" w:customStyle="1" w:styleId="Noeeu8">
    <w:name w:val="Noeeu8"/>
    <w:rsid w:val="00480B43"/>
    <w:pPr>
      <w:widowControl w:val="0"/>
      <w:suppressLineNumbers/>
      <w:suppressAutoHyphens/>
      <w:spacing w:line="360" w:lineRule="auto"/>
      <w:ind w:firstLine="720"/>
      <w:jc w:val="both"/>
    </w:pPr>
    <w:rPr>
      <w:rFonts w:ascii="Bookman Old Style" w:hAnsi="Bookman Old Style"/>
      <w:i/>
      <w:spacing w:val="20"/>
      <w:sz w:val="28"/>
    </w:rPr>
  </w:style>
  <w:style w:type="paragraph" w:customStyle="1" w:styleId="10">
    <w:name w:val="Звичайний1"/>
    <w:rsid w:val="00480B43"/>
    <w:rPr>
      <w:sz w:val="24"/>
    </w:rPr>
  </w:style>
  <w:style w:type="paragraph" w:customStyle="1" w:styleId="a7">
    <w:name w:val="???????"/>
    <w:rsid w:val="00480B43"/>
  </w:style>
  <w:style w:type="paragraph" w:customStyle="1" w:styleId="aaa">
    <w:name w:val="aaa"/>
    <w:basedOn w:val="a7"/>
    <w:rsid w:val="00480B43"/>
    <w:pPr>
      <w:tabs>
        <w:tab w:val="left" w:pos="360"/>
      </w:tabs>
      <w:ind w:left="360" w:hanging="360"/>
    </w:pPr>
    <w:rPr>
      <w:sz w:val="28"/>
    </w:rPr>
  </w:style>
  <w:style w:type="character" w:styleId="a8">
    <w:name w:val="page number"/>
    <w:basedOn w:val="a0"/>
    <w:rsid w:val="00480B43"/>
  </w:style>
  <w:style w:type="paragraph" w:customStyle="1" w:styleId="Web">
    <w:name w:val="Обычный (Web)"/>
    <w:basedOn w:val="a"/>
    <w:rsid w:val="00480B43"/>
    <w:pPr>
      <w:spacing w:before="100" w:beforeAutospacing="1" w:after="100" w:afterAutospacing="1"/>
    </w:pPr>
  </w:style>
  <w:style w:type="paragraph" w:styleId="a9">
    <w:name w:val="Subtitle"/>
    <w:basedOn w:val="a"/>
    <w:qFormat/>
    <w:rsid w:val="00480B43"/>
    <w:pPr>
      <w:spacing w:line="360" w:lineRule="auto"/>
      <w:ind w:firstLine="680"/>
      <w:jc w:val="center"/>
    </w:pPr>
    <w:rPr>
      <w:b/>
      <w:sz w:val="28"/>
    </w:rPr>
  </w:style>
  <w:style w:type="paragraph" w:styleId="aa">
    <w:name w:val="header"/>
    <w:basedOn w:val="a"/>
    <w:rsid w:val="00480B43"/>
    <w:pPr>
      <w:tabs>
        <w:tab w:val="center" w:pos="4677"/>
        <w:tab w:val="right" w:pos="9355"/>
      </w:tabs>
    </w:pPr>
  </w:style>
  <w:style w:type="paragraph" w:customStyle="1" w:styleId="210">
    <w:name w:val="Основний текст 21"/>
    <w:basedOn w:val="a"/>
    <w:rsid w:val="00480B43"/>
    <w:pPr>
      <w:ind w:firstLine="709"/>
      <w:jc w:val="both"/>
    </w:pPr>
    <w:rPr>
      <w:sz w:val="28"/>
      <w:szCs w:val="20"/>
    </w:rPr>
  </w:style>
  <w:style w:type="paragraph" w:customStyle="1" w:styleId="11">
    <w:name w:val="çàãîëîâîê 1"/>
    <w:basedOn w:val="a"/>
    <w:next w:val="a"/>
    <w:rsid w:val="00480B43"/>
    <w:pPr>
      <w:keepNext/>
      <w:jc w:val="both"/>
    </w:pPr>
    <w:rPr>
      <w:sz w:val="28"/>
      <w:szCs w:val="20"/>
    </w:rPr>
  </w:style>
  <w:style w:type="paragraph" w:styleId="ab">
    <w:name w:val="Document Map"/>
    <w:basedOn w:val="a"/>
    <w:semiHidden/>
    <w:rsid w:val="00480B43"/>
    <w:pPr>
      <w:shd w:val="clear" w:color="auto" w:fill="000080"/>
    </w:pPr>
    <w:rPr>
      <w:rFonts w:ascii="Tahoma" w:hAnsi="Tahoma" w:cs="Tahoma"/>
      <w:sz w:val="20"/>
      <w:szCs w:val="20"/>
    </w:rPr>
  </w:style>
  <w:style w:type="character" w:styleId="ac">
    <w:name w:val="Hyperlink"/>
    <w:basedOn w:val="a0"/>
    <w:rsid w:val="00480B43"/>
    <w:rPr>
      <w:strike w:val="0"/>
      <w:dstrike w:val="0"/>
      <w:color w:val="008000"/>
      <w:u w:val="none"/>
      <w:effect w:val="none"/>
    </w:rPr>
  </w:style>
  <w:style w:type="paragraph" w:customStyle="1" w:styleId="aji5m00">
    <w:name w:val="aji5m0_0"/>
    <w:basedOn w:val="a"/>
    <w:rsid w:val="00480B43"/>
    <w:pPr>
      <w:ind w:firstLine="600"/>
      <w:jc w:val="both"/>
    </w:pPr>
    <w:rPr>
      <w:color w:val="000000"/>
    </w:rPr>
  </w:style>
  <w:style w:type="paragraph" w:styleId="12">
    <w:name w:val="toc 1"/>
    <w:basedOn w:val="a"/>
    <w:next w:val="a"/>
    <w:autoRedefine/>
    <w:semiHidden/>
    <w:rsid w:val="002B53EA"/>
    <w:pPr>
      <w:tabs>
        <w:tab w:val="right" w:leader="dot" w:pos="9540"/>
      </w:tabs>
      <w:spacing w:line="360" w:lineRule="auto"/>
    </w:pPr>
    <w:rPr>
      <w:b/>
      <w:bCs/>
      <w:iCs/>
      <w:noProof/>
      <w:sz w:val="28"/>
      <w:szCs w:val="28"/>
    </w:rPr>
  </w:style>
  <w:style w:type="paragraph" w:styleId="22">
    <w:name w:val="toc 2"/>
    <w:basedOn w:val="a"/>
    <w:next w:val="a"/>
    <w:autoRedefine/>
    <w:semiHidden/>
    <w:rsid w:val="002B53EA"/>
    <w:pPr>
      <w:tabs>
        <w:tab w:val="right" w:leader="dot" w:pos="9540"/>
      </w:tabs>
      <w:spacing w:line="360" w:lineRule="auto"/>
      <w:ind w:left="240"/>
    </w:pPr>
  </w:style>
  <w:style w:type="paragraph" w:styleId="ad">
    <w:name w:val="footnote text"/>
    <w:basedOn w:val="a"/>
    <w:semiHidden/>
    <w:rsid w:val="00F74B81"/>
    <w:rPr>
      <w:sz w:val="20"/>
      <w:szCs w:val="20"/>
    </w:rPr>
  </w:style>
  <w:style w:type="character" w:styleId="ae">
    <w:name w:val="footnote reference"/>
    <w:basedOn w:val="a0"/>
    <w:semiHidden/>
    <w:rsid w:val="00F74B81"/>
    <w:rPr>
      <w:vertAlign w:val="superscript"/>
    </w:rPr>
  </w:style>
  <w:style w:type="table" w:styleId="af">
    <w:name w:val="Table Grid"/>
    <w:basedOn w:val="a1"/>
    <w:rsid w:val="00810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7126</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47650</CharactersWithSpaces>
  <SharedDoc>false</SharedDoc>
  <HLinks>
    <vt:vector size="78" baseType="variant">
      <vt:variant>
        <vt:i4>1376309</vt:i4>
      </vt:variant>
      <vt:variant>
        <vt:i4>74</vt:i4>
      </vt:variant>
      <vt:variant>
        <vt:i4>0</vt:i4>
      </vt:variant>
      <vt:variant>
        <vt:i4>5</vt:i4>
      </vt:variant>
      <vt:variant>
        <vt:lpwstr/>
      </vt:variant>
      <vt:variant>
        <vt:lpwstr>_Toc270412632</vt:lpwstr>
      </vt:variant>
      <vt:variant>
        <vt:i4>1376309</vt:i4>
      </vt:variant>
      <vt:variant>
        <vt:i4>68</vt:i4>
      </vt:variant>
      <vt:variant>
        <vt:i4>0</vt:i4>
      </vt:variant>
      <vt:variant>
        <vt:i4>5</vt:i4>
      </vt:variant>
      <vt:variant>
        <vt:lpwstr/>
      </vt:variant>
      <vt:variant>
        <vt:lpwstr>_Toc270412631</vt:lpwstr>
      </vt:variant>
      <vt:variant>
        <vt:i4>1376309</vt:i4>
      </vt:variant>
      <vt:variant>
        <vt:i4>62</vt:i4>
      </vt:variant>
      <vt:variant>
        <vt:i4>0</vt:i4>
      </vt:variant>
      <vt:variant>
        <vt:i4>5</vt:i4>
      </vt:variant>
      <vt:variant>
        <vt:lpwstr/>
      </vt:variant>
      <vt:variant>
        <vt:lpwstr>_Toc270412630</vt:lpwstr>
      </vt:variant>
      <vt:variant>
        <vt:i4>1310773</vt:i4>
      </vt:variant>
      <vt:variant>
        <vt:i4>56</vt:i4>
      </vt:variant>
      <vt:variant>
        <vt:i4>0</vt:i4>
      </vt:variant>
      <vt:variant>
        <vt:i4>5</vt:i4>
      </vt:variant>
      <vt:variant>
        <vt:lpwstr/>
      </vt:variant>
      <vt:variant>
        <vt:lpwstr>_Toc270412629</vt:lpwstr>
      </vt:variant>
      <vt:variant>
        <vt:i4>1310773</vt:i4>
      </vt:variant>
      <vt:variant>
        <vt:i4>50</vt:i4>
      </vt:variant>
      <vt:variant>
        <vt:i4>0</vt:i4>
      </vt:variant>
      <vt:variant>
        <vt:i4>5</vt:i4>
      </vt:variant>
      <vt:variant>
        <vt:lpwstr/>
      </vt:variant>
      <vt:variant>
        <vt:lpwstr>_Toc270412628</vt:lpwstr>
      </vt:variant>
      <vt:variant>
        <vt:i4>1310773</vt:i4>
      </vt:variant>
      <vt:variant>
        <vt:i4>44</vt:i4>
      </vt:variant>
      <vt:variant>
        <vt:i4>0</vt:i4>
      </vt:variant>
      <vt:variant>
        <vt:i4>5</vt:i4>
      </vt:variant>
      <vt:variant>
        <vt:lpwstr/>
      </vt:variant>
      <vt:variant>
        <vt:lpwstr>_Toc270412627</vt:lpwstr>
      </vt:variant>
      <vt:variant>
        <vt:i4>1310773</vt:i4>
      </vt:variant>
      <vt:variant>
        <vt:i4>38</vt:i4>
      </vt:variant>
      <vt:variant>
        <vt:i4>0</vt:i4>
      </vt:variant>
      <vt:variant>
        <vt:i4>5</vt:i4>
      </vt:variant>
      <vt:variant>
        <vt:lpwstr/>
      </vt:variant>
      <vt:variant>
        <vt:lpwstr>_Toc270412626</vt:lpwstr>
      </vt:variant>
      <vt:variant>
        <vt:i4>1310773</vt:i4>
      </vt:variant>
      <vt:variant>
        <vt:i4>32</vt:i4>
      </vt:variant>
      <vt:variant>
        <vt:i4>0</vt:i4>
      </vt:variant>
      <vt:variant>
        <vt:i4>5</vt:i4>
      </vt:variant>
      <vt:variant>
        <vt:lpwstr/>
      </vt:variant>
      <vt:variant>
        <vt:lpwstr>_Toc270412625</vt:lpwstr>
      </vt:variant>
      <vt:variant>
        <vt:i4>1310773</vt:i4>
      </vt:variant>
      <vt:variant>
        <vt:i4>26</vt:i4>
      </vt:variant>
      <vt:variant>
        <vt:i4>0</vt:i4>
      </vt:variant>
      <vt:variant>
        <vt:i4>5</vt:i4>
      </vt:variant>
      <vt:variant>
        <vt:lpwstr/>
      </vt:variant>
      <vt:variant>
        <vt:lpwstr>_Toc270412624</vt:lpwstr>
      </vt:variant>
      <vt:variant>
        <vt:i4>1310773</vt:i4>
      </vt:variant>
      <vt:variant>
        <vt:i4>20</vt:i4>
      </vt:variant>
      <vt:variant>
        <vt:i4>0</vt:i4>
      </vt:variant>
      <vt:variant>
        <vt:i4>5</vt:i4>
      </vt:variant>
      <vt:variant>
        <vt:lpwstr/>
      </vt:variant>
      <vt:variant>
        <vt:lpwstr>_Toc270412623</vt:lpwstr>
      </vt:variant>
      <vt:variant>
        <vt:i4>1310773</vt:i4>
      </vt:variant>
      <vt:variant>
        <vt:i4>14</vt:i4>
      </vt:variant>
      <vt:variant>
        <vt:i4>0</vt:i4>
      </vt:variant>
      <vt:variant>
        <vt:i4>5</vt:i4>
      </vt:variant>
      <vt:variant>
        <vt:lpwstr/>
      </vt:variant>
      <vt:variant>
        <vt:lpwstr>_Toc270412622</vt:lpwstr>
      </vt:variant>
      <vt:variant>
        <vt:i4>1310773</vt:i4>
      </vt:variant>
      <vt:variant>
        <vt:i4>8</vt:i4>
      </vt:variant>
      <vt:variant>
        <vt:i4>0</vt:i4>
      </vt:variant>
      <vt:variant>
        <vt:i4>5</vt:i4>
      </vt:variant>
      <vt:variant>
        <vt:lpwstr/>
      </vt:variant>
      <vt:variant>
        <vt:lpwstr>_Toc270412621</vt:lpwstr>
      </vt:variant>
      <vt:variant>
        <vt:i4>1310773</vt:i4>
      </vt:variant>
      <vt:variant>
        <vt:i4>2</vt:i4>
      </vt:variant>
      <vt:variant>
        <vt:i4>0</vt:i4>
      </vt:variant>
      <vt:variant>
        <vt:i4>5</vt:i4>
      </vt:variant>
      <vt:variant>
        <vt:lpwstr/>
      </vt:variant>
      <vt:variant>
        <vt:lpwstr>_Toc270412620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Grizli</dc:creator>
  <cp:keywords/>
  <dc:description/>
  <cp:lastModifiedBy>Irina</cp:lastModifiedBy>
  <cp:revision>2</cp:revision>
  <dcterms:created xsi:type="dcterms:W3CDTF">2014-08-14T13:46:00Z</dcterms:created>
  <dcterms:modified xsi:type="dcterms:W3CDTF">2014-08-14T13:46:00Z</dcterms:modified>
</cp:coreProperties>
</file>