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61" w:rsidRDefault="00C33B6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 xml:space="preserve">   </w:t>
      </w:r>
    </w:p>
    <w:p w:rsidR="00C33B61" w:rsidRDefault="00C33B61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36"/>
        </w:rPr>
      </w:pPr>
      <w:r>
        <w:rPr>
          <w:rFonts w:ascii="Arial" w:hAnsi="Arial"/>
          <w:sz w:val="36"/>
        </w:rPr>
        <w:t>Министерство образования Российской Федерации</w:t>
      </w:r>
    </w:p>
    <w:p w:rsidR="00C33B61" w:rsidRDefault="00C33B6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Институт переподготовки кадров</w:t>
      </w:r>
    </w:p>
    <w:p w:rsidR="00C33B61" w:rsidRDefault="00C33B61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Уральского государственного технического </w:t>
      </w:r>
    </w:p>
    <w:p w:rsidR="00C33B61" w:rsidRDefault="00C33B61">
      <w:pPr>
        <w:jc w:val="center"/>
        <w:rPr>
          <w:sz w:val="40"/>
        </w:rPr>
      </w:pPr>
      <w:r>
        <w:rPr>
          <w:rFonts w:ascii="Arial" w:hAnsi="Arial"/>
          <w:sz w:val="36"/>
        </w:rPr>
        <w:t>университета</w:t>
      </w:r>
    </w:p>
    <w:p w:rsidR="00C33B61" w:rsidRDefault="00C33B61">
      <w:pPr>
        <w:jc w:val="center"/>
        <w:rPr>
          <w:sz w:val="40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38"/>
        </w:rPr>
      </w:pPr>
      <w:r>
        <w:rPr>
          <w:rFonts w:ascii="Arial" w:hAnsi="Arial"/>
          <w:sz w:val="38"/>
        </w:rPr>
        <w:t>Кафедра микропроцессорной техники</w:t>
      </w: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pStyle w:val="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</w:rPr>
      </w:pPr>
      <w:r>
        <w:rPr>
          <w:rFonts w:ascii="Arial" w:hAnsi="Arial"/>
        </w:rPr>
        <w:t>Курсовая работа</w:t>
      </w: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sz w:val="28"/>
        </w:rPr>
        <w:t xml:space="preserve">ТЕМА: </w:t>
      </w:r>
      <w:r>
        <w:rPr>
          <w:b/>
          <w:sz w:val="40"/>
        </w:rPr>
        <w:t xml:space="preserve">Создать меню без файла описания ресурсов с помощью функций </w:t>
      </w:r>
      <w:r>
        <w:rPr>
          <w:b/>
          <w:sz w:val="40"/>
          <w:lang w:val="en-US"/>
        </w:rPr>
        <w:t>CreateMenu</w:t>
      </w:r>
      <w:r>
        <w:rPr>
          <w:b/>
          <w:sz w:val="40"/>
        </w:rPr>
        <w:t xml:space="preserve"> и </w:t>
      </w:r>
      <w:r>
        <w:rPr>
          <w:b/>
          <w:sz w:val="40"/>
          <w:lang w:val="en-US"/>
        </w:rPr>
        <w:t>CreatePopupMenu</w:t>
      </w:r>
      <w:r>
        <w:rPr>
          <w:b/>
          <w:sz w:val="40"/>
        </w:rPr>
        <w:t>.</w:t>
      </w: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pStyle w:val="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Пояснительная записка</w:t>
      </w: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28"/>
        </w:rPr>
      </w:pPr>
    </w:p>
    <w:p w:rsidR="00C33B61" w:rsidRDefault="00C33B61">
      <w:pPr>
        <w:jc w:val="center"/>
        <w:rPr>
          <w:rFonts w:ascii="Arial" w:hAnsi="Arial"/>
          <w:sz w:val="32"/>
        </w:rPr>
      </w:pPr>
    </w:p>
    <w:p w:rsidR="00C33B61" w:rsidRDefault="00C33B61">
      <w:pPr>
        <w:pStyle w:val="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32"/>
          <w:lang w:val="ru-RU"/>
        </w:rPr>
      </w:pPr>
      <w:r>
        <w:rPr>
          <w:rFonts w:ascii="Arial" w:hAnsi="Arial"/>
          <w:sz w:val="32"/>
          <w:lang w:val="ru-RU"/>
        </w:rPr>
        <w:t xml:space="preserve">Руководитель                   </w:t>
      </w:r>
      <w:r>
        <w:rPr>
          <w:rFonts w:ascii="Arial" w:hAnsi="Arial"/>
          <w:sz w:val="32"/>
          <w:lang w:val="ru-RU"/>
        </w:rPr>
        <w:tab/>
      </w:r>
      <w:r>
        <w:rPr>
          <w:rFonts w:ascii="Arial" w:hAnsi="Arial"/>
          <w:sz w:val="32"/>
          <w:lang w:val="ru-RU"/>
        </w:rPr>
        <w:tab/>
      </w:r>
      <w:r>
        <w:rPr>
          <w:rFonts w:ascii="Arial" w:hAnsi="Arial"/>
          <w:sz w:val="32"/>
          <w:lang w:val="ru-RU"/>
        </w:rPr>
        <w:tab/>
      </w:r>
      <w:r>
        <w:rPr>
          <w:rFonts w:ascii="Arial" w:hAnsi="Arial"/>
          <w:sz w:val="32"/>
          <w:lang w:val="ru-RU"/>
        </w:rPr>
        <w:tab/>
        <w:t>В.П.Кулюкин</w:t>
      </w:r>
    </w:p>
    <w:p w:rsidR="00C33B61" w:rsidRDefault="00C33B61">
      <w:pPr>
        <w:rPr>
          <w:rFonts w:ascii="Arial" w:hAnsi="Arial"/>
          <w:sz w:val="32"/>
        </w:rPr>
      </w:pPr>
    </w:p>
    <w:p w:rsidR="00C33B61" w:rsidRDefault="00C33B61">
      <w:pPr>
        <w:rPr>
          <w:rFonts w:ascii="Arial" w:hAnsi="Arial"/>
          <w:sz w:val="32"/>
        </w:rPr>
      </w:pPr>
    </w:p>
    <w:p w:rsidR="00C33B61" w:rsidRDefault="00C33B61">
      <w:pPr>
        <w:pStyle w:val="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 w:val="0"/>
          <w:sz w:val="32"/>
          <w:lang w:val="ru-RU"/>
        </w:rPr>
      </w:pPr>
      <w:r>
        <w:rPr>
          <w:rFonts w:ascii="Arial" w:hAnsi="Arial"/>
          <w:b w:val="0"/>
          <w:sz w:val="32"/>
          <w:lang w:val="ru-RU"/>
        </w:rPr>
        <w:t>Слушатель гр. СП-923</w:t>
      </w:r>
      <w:r>
        <w:rPr>
          <w:rFonts w:ascii="Arial" w:hAnsi="Arial"/>
          <w:b w:val="0"/>
          <w:sz w:val="32"/>
          <w:lang w:val="ru-RU"/>
        </w:rPr>
        <w:tab/>
      </w:r>
      <w:r>
        <w:rPr>
          <w:rFonts w:ascii="Arial" w:hAnsi="Arial"/>
          <w:b w:val="0"/>
          <w:sz w:val="32"/>
          <w:lang w:val="ru-RU"/>
        </w:rPr>
        <w:tab/>
      </w:r>
      <w:r>
        <w:rPr>
          <w:rFonts w:ascii="Arial" w:hAnsi="Arial"/>
          <w:b w:val="0"/>
          <w:sz w:val="32"/>
          <w:lang w:val="ru-RU"/>
        </w:rPr>
        <w:tab/>
      </w:r>
      <w:r>
        <w:rPr>
          <w:rFonts w:ascii="Arial" w:hAnsi="Arial"/>
          <w:b w:val="0"/>
          <w:sz w:val="32"/>
          <w:lang w:val="ru-RU"/>
        </w:rPr>
        <w:tab/>
        <w:t xml:space="preserve">         Г.Г.</w:t>
      </w: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sz w:val="28"/>
        </w:rPr>
      </w:pPr>
    </w:p>
    <w:p w:rsidR="00C33B61" w:rsidRDefault="00C33B61">
      <w:pPr>
        <w:jc w:val="center"/>
        <w:rPr>
          <w:b/>
          <w:sz w:val="28"/>
        </w:rPr>
      </w:pPr>
      <w:r>
        <w:rPr>
          <w:b/>
          <w:sz w:val="28"/>
        </w:rPr>
        <w:t>2001г.</w:t>
      </w:r>
    </w:p>
    <w:p w:rsidR="00C33B61" w:rsidRDefault="00C33B61">
      <w:pPr>
        <w:jc w:val="center"/>
        <w:rPr>
          <w:b/>
          <w:sz w:val="28"/>
        </w:rPr>
      </w:pPr>
    </w:p>
    <w:p w:rsidR="00C33B61" w:rsidRDefault="00C33B61">
      <w:pPr>
        <w:jc w:val="center"/>
        <w:rPr>
          <w:b/>
          <w:sz w:val="28"/>
        </w:rPr>
      </w:pPr>
    </w:p>
    <w:p w:rsidR="00C33B61" w:rsidRDefault="00C33B61">
      <w:pPr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Постановка задачи</w:t>
      </w:r>
      <w:r>
        <w:rPr>
          <w:noProof/>
          <w:sz w:val="28"/>
        </w:rPr>
        <w:tab/>
        <w:t>5</w:t>
      </w: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Создание меню без описания ресурсов с помощью функций CreateMenu и CreatePopupMenu</w:t>
      </w:r>
      <w:r>
        <w:rPr>
          <w:noProof/>
          <w:sz w:val="28"/>
        </w:rPr>
        <w:tab/>
        <w:t>6</w:t>
      </w: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Текст программы</w:t>
      </w:r>
      <w:r>
        <w:rPr>
          <w:noProof/>
          <w:sz w:val="28"/>
        </w:rPr>
        <w:tab/>
        <w:t>7</w:t>
      </w: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13</w:t>
      </w:r>
    </w:p>
    <w:p w:rsidR="00C33B61" w:rsidRDefault="00C33B61">
      <w:pPr>
        <w:pStyle w:val="10"/>
        <w:tabs>
          <w:tab w:val="right" w:leader="dot" w:pos="9005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Библиографический список</w:t>
      </w:r>
      <w:r>
        <w:rPr>
          <w:noProof/>
          <w:sz w:val="28"/>
        </w:rPr>
        <w:tab/>
        <w:t>14</w:t>
      </w:r>
    </w:p>
    <w:p w:rsidR="00C33B61" w:rsidRDefault="00C33B61">
      <w:pPr>
        <w:spacing w:line="360" w:lineRule="auto"/>
        <w:jc w:val="center"/>
        <w:rPr>
          <w:b/>
          <w:sz w:val="28"/>
        </w:rPr>
      </w:pPr>
    </w:p>
    <w:p w:rsidR="00C33B61" w:rsidRDefault="00C33B61">
      <w:pPr>
        <w:spacing w:line="360" w:lineRule="auto"/>
        <w:jc w:val="center"/>
        <w:rPr>
          <w:b/>
          <w:sz w:val="28"/>
        </w:rPr>
      </w:pPr>
    </w:p>
    <w:p w:rsidR="00C33B61" w:rsidRDefault="00C33B61">
      <w:pPr>
        <w:spacing w:line="360" w:lineRule="auto"/>
        <w:jc w:val="center"/>
        <w:rPr>
          <w:b/>
          <w:sz w:val="28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pStyle w:val="1"/>
        <w:rPr>
          <w:lang w:val="ru-RU"/>
        </w:rPr>
      </w:pPr>
      <w:bookmarkStart w:id="0" w:name="_Toc529790771"/>
      <w:bookmarkStart w:id="1" w:name="_Toc529794808"/>
      <w:r>
        <w:rPr>
          <w:lang w:val="ru-RU"/>
        </w:rPr>
        <w:t>Введение</w:t>
      </w:r>
      <w:bookmarkEnd w:id="0"/>
      <w:bookmarkEnd w:id="1"/>
    </w:p>
    <w:p w:rsidR="00C33B61" w:rsidRDefault="00C33B61">
      <w:pPr>
        <w:jc w:val="center"/>
        <w:rPr>
          <w:b/>
          <w:sz w:val="36"/>
        </w:rPr>
      </w:pP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Ассемблер- один из самых старых из существующих сегодня языков программирования.Когда-то это был самый основной язык, без которого нельзя было заставить компьютер сделать что-либо полезное.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Постепенно ситуация менялась. Появились более удобные средства общения с компьютером. Но в отличии от других языков ассемблер не умирал, более того он немог этого сделать в принципе.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коротко, то ассемблер- это символическое представление машинного языка. Все процессы в машине на самом низком, аппаратном уровне приводятся в действие только командами машинногшо языка.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Отсюда понятно, что несмотря на общее название, язык Ассемблера для каждого типа компьютера свой. Это касается и внешнего вида программ, написанных на Ассемблере, и идей, отражением которых этот язык является.</w:t>
      </w:r>
    </w:p>
    <w:p w:rsidR="00C33B61" w:rsidRDefault="00C33B61">
      <w:pPr>
        <w:pStyle w:val="a3"/>
        <w:spacing w:line="360" w:lineRule="auto"/>
        <w:ind w:firstLine="720"/>
        <w:jc w:val="both"/>
      </w:pPr>
      <w:r>
        <w:t xml:space="preserve">Известно, что к программированию на языке ассемблера обращаются тогда, когда от программы требуется максимальная скорость исполнения, когда необходимо обеспечить взаимодействие с нестандартными внешними устройствами, когда необходимо полностью использовать   возможности процессора и операционной системы. На языке ассемблера можно запрограммировать все, на что способна соответствующая вычислительная машина, то есть ассемблер является машинно-ориентированным языком программирования. Программируя на ассемблере иногда в силу привычки, иногда в силу необходимости, особенно при организации интерфейса пользователя, приходится многократно программировать одни и те же элементарные задачи. В языках высокого уровня эта проблема решена применением стандартных функций и процедур. В ассемблере эта проблема могла бы быть решена за счет библиотек стандартных функций как на уровне исходных текстов, так и объектных кодов, но такие библиотеки не стандартизованы и не распространяются вместе с компиляторами. С появлением </w:t>
      </w:r>
      <w:r>
        <w:rPr>
          <w:lang w:val="en-US"/>
        </w:rPr>
        <w:t>Windows</w:t>
      </w:r>
      <w:r>
        <w:t xml:space="preserve"> 95 ситуация несколько изменилась. Создание приложений на языке ассемблера представляет собой весьма сложную задачу в связи с высоким уровнем интеграции прикладной программы и операционной системы, но теперь нет необходимости многократно решать проблемы пользовательского интерфейса и управления исполнением команд на уровне машинных команд [</w:t>
      </w:r>
      <w:r>
        <w:rPr>
          <w:lang w:val="en-US"/>
        </w:rPr>
        <w:t>I</w:t>
      </w:r>
      <w:r>
        <w:t xml:space="preserve">]. Они решаются теперь с помощью операционной системы за счет обращения к функциям интерфейса прикладного программирования – </w:t>
      </w:r>
      <w:r>
        <w:rPr>
          <w:lang w:val="en-US"/>
        </w:rPr>
        <w:t>Application</w:t>
      </w:r>
      <w:r>
        <w:t xml:space="preserve"> </w:t>
      </w:r>
      <w:r>
        <w:rPr>
          <w:lang w:val="en-US"/>
        </w:rPr>
        <w:t>Programming</w:t>
      </w:r>
      <w:r>
        <w:t xml:space="preserve"> </w:t>
      </w:r>
      <w:r>
        <w:rPr>
          <w:lang w:val="en-US"/>
        </w:rPr>
        <w:t>Interface</w:t>
      </w:r>
      <w:r>
        <w:t xml:space="preserve"> (</w:t>
      </w:r>
      <w:r>
        <w:rPr>
          <w:lang w:val="en-US"/>
        </w:rPr>
        <w:t>API</w:t>
      </w:r>
      <w:r>
        <w:t>).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Программирование пользовательского интерфейса с применением функций </w:t>
      </w:r>
      <w:r>
        <w:rPr>
          <w:sz w:val="28"/>
          <w:lang w:val="en-US"/>
        </w:rPr>
        <w:t>Win</w:t>
      </w:r>
      <w:r>
        <w:rPr>
          <w:sz w:val="28"/>
        </w:rPr>
        <w:t xml:space="preserve">32 </w:t>
      </w:r>
      <w:r>
        <w:rPr>
          <w:sz w:val="28"/>
          <w:lang w:val="en-US"/>
        </w:rPr>
        <w:t>API</w:t>
      </w:r>
      <w:r>
        <w:rPr>
          <w:sz w:val="28"/>
        </w:rPr>
        <w:t xml:space="preserve"> основано на использовании так называемых ресурсов. Ресурсами являются соответствующим образом оформленные данные, используемые операционной системой для создания внешнего отображения органов управления приложением, и средства, обеспечивающие ввод данных в процессе исполнения программы в режиме диалога. Ресурсы описываются в текстовом файле с расширением 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rc</w:t>
      </w:r>
      <w:r>
        <w:rPr>
          <w:sz w:val="28"/>
        </w:rPr>
        <w:t xml:space="preserve">. Файл ресурсов после обработки компилятора ресурсов и получения двоичного файла с расширением </w:t>
      </w:r>
      <w:r>
        <w:rPr>
          <w:sz w:val="28"/>
          <w:lang w:val="en-US"/>
        </w:rPr>
        <w:t>res</w:t>
      </w:r>
      <w:r>
        <w:rPr>
          <w:sz w:val="28"/>
        </w:rPr>
        <w:t xml:space="preserve"> с помощью компоновщика объединяется с исполняемым файлом.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2" w:name="_Toc529790772"/>
      <w:bookmarkStart w:id="3" w:name="_Toc529794809"/>
      <w:r>
        <w:rPr>
          <w:lang w:val="ru-RU"/>
        </w:rPr>
        <w:t>Постановка задачи</w:t>
      </w:r>
      <w:bookmarkEnd w:id="2"/>
      <w:bookmarkEnd w:id="3"/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both"/>
        <w:rPr>
          <w:b/>
          <w:sz w:val="36"/>
        </w:rPr>
      </w:pPr>
      <w:r>
        <w:rPr>
          <w:sz w:val="28"/>
        </w:rPr>
        <w:t xml:space="preserve">        Наиболее очевидным средством управления приложением является меню. Строка меню выводится на экран непосредственно под строкой заголовка. Это меню называется главным. Выбор элемента меню влечет за собой выдачу приложению сообщения </w:t>
      </w:r>
      <w:r>
        <w:rPr>
          <w:sz w:val="28"/>
          <w:lang w:val="en-US"/>
        </w:rPr>
        <w:t>WM</w:t>
      </w:r>
      <w:r>
        <w:rPr>
          <w:sz w:val="28"/>
        </w:rPr>
        <w:t>_</w:t>
      </w:r>
      <w:r>
        <w:rPr>
          <w:sz w:val="28"/>
          <w:lang w:val="en-US"/>
        </w:rPr>
        <w:t>COMMAND</w:t>
      </w:r>
      <w:r>
        <w:rPr>
          <w:sz w:val="28"/>
        </w:rPr>
        <w:t xml:space="preserve">, содержащего идентификатор пункта меню. Идентификаторы анализируются в оконной процедуре приложения, что обеспечивает соответствующую реакцию на полученное сообщение. Каждый пункт меню определяется тремя характеристиками. Первая определяет то, что будет отображаться в данном пункте меню – это либо строка текста, либо картинка. Вторая характеристика определяет либо константу, посылаемую оконной процедуре в сообщении </w:t>
      </w:r>
      <w:r>
        <w:rPr>
          <w:sz w:val="28"/>
          <w:lang w:val="en-US"/>
        </w:rPr>
        <w:t>WM</w:t>
      </w:r>
      <w:r>
        <w:rPr>
          <w:sz w:val="28"/>
        </w:rPr>
        <w:t>_</w:t>
      </w:r>
      <w:r>
        <w:rPr>
          <w:sz w:val="28"/>
          <w:lang w:val="en-US"/>
        </w:rPr>
        <w:t>COMMAND</w:t>
      </w:r>
      <w:r>
        <w:rPr>
          <w:sz w:val="28"/>
        </w:rPr>
        <w:t>, либо всплывающее меню, которое выводится на экран, когда пользователь выбирает данный пункт меню. Третья характеристика указывает, является ли данный пункт меню разрешенным (</w:t>
      </w:r>
      <w:r>
        <w:rPr>
          <w:sz w:val="28"/>
          <w:lang w:val="en-US"/>
        </w:rPr>
        <w:t>enabled</w:t>
      </w:r>
      <w:r>
        <w:rPr>
          <w:sz w:val="28"/>
        </w:rPr>
        <w:t>), запрешенным (</w:t>
      </w:r>
      <w:r>
        <w:rPr>
          <w:sz w:val="28"/>
          <w:lang w:val="en-US"/>
        </w:rPr>
        <w:t>disabled</w:t>
      </w:r>
      <w:r>
        <w:rPr>
          <w:sz w:val="28"/>
        </w:rPr>
        <w:t>), недоступным (</w:t>
      </w:r>
      <w:r>
        <w:rPr>
          <w:sz w:val="28"/>
          <w:lang w:val="en-US"/>
        </w:rPr>
        <w:t>grayed</w:t>
      </w:r>
      <w:r>
        <w:rPr>
          <w:sz w:val="28"/>
        </w:rPr>
        <w:t>) или помеченным (</w:t>
      </w:r>
      <w:r>
        <w:rPr>
          <w:sz w:val="28"/>
          <w:lang w:val="en-US"/>
        </w:rPr>
        <w:t>checked</w:t>
      </w:r>
      <w:r>
        <w:rPr>
          <w:sz w:val="28"/>
        </w:rPr>
        <w:t>). Эта характеристика пункта меню не является обязательной.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Меню можно создать тремя способами. Можно определить меню в файле описания ресурсов, создать меню без файла описания ресурсов непосредственно в программе с помощью функций </w:t>
      </w:r>
      <w:r>
        <w:rPr>
          <w:sz w:val="28"/>
          <w:lang w:val="en-US"/>
        </w:rPr>
        <w:t>CreatMenu</w:t>
      </w:r>
      <w:r>
        <w:rPr>
          <w:sz w:val="28"/>
        </w:rPr>
        <w:t xml:space="preserve">, </w:t>
      </w:r>
      <w:r>
        <w:rPr>
          <w:sz w:val="28"/>
          <w:lang w:val="en-US"/>
        </w:rPr>
        <w:t>AppendMenu</w:t>
      </w:r>
      <w:r>
        <w:rPr>
          <w:sz w:val="28"/>
        </w:rPr>
        <w:t xml:space="preserve"> и </w:t>
      </w:r>
      <w:r>
        <w:rPr>
          <w:sz w:val="28"/>
          <w:lang w:val="en-US"/>
        </w:rPr>
        <w:t>InsertMenu</w:t>
      </w:r>
      <w:r>
        <w:rPr>
          <w:sz w:val="28"/>
        </w:rPr>
        <w:t xml:space="preserve"> или с помощью функции </w:t>
      </w:r>
      <w:r>
        <w:rPr>
          <w:sz w:val="28"/>
          <w:lang w:val="en-US"/>
        </w:rPr>
        <w:t>LoadMenuIndirect</w:t>
      </w:r>
      <w:r>
        <w:rPr>
          <w:sz w:val="28"/>
        </w:rPr>
        <w:t xml:space="preserve">, создав предварительно структуру </w:t>
      </w:r>
      <w:r>
        <w:rPr>
          <w:sz w:val="28"/>
          <w:lang w:val="en-US"/>
        </w:rPr>
        <w:t>MENUITEMPLATE</w:t>
      </w:r>
      <w:r>
        <w:rPr>
          <w:sz w:val="28"/>
        </w:rPr>
        <w:t xml:space="preserve">. Наиболее простым и понятным при программировании под </w:t>
      </w:r>
      <w:r>
        <w:rPr>
          <w:sz w:val="28"/>
          <w:lang w:val="en-US"/>
        </w:rPr>
        <w:t>Windows</w:t>
      </w:r>
      <w:r>
        <w:rPr>
          <w:sz w:val="28"/>
        </w:rPr>
        <w:t>95 на языке ассемблера является определение меню в файле описания ресурсов с помощью любого текстового редактора.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Моя задача заключается в создание меню без файла описания ресурсов с помощью функций </w:t>
      </w:r>
      <w:r>
        <w:rPr>
          <w:sz w:val="28"/>
          <w:lang w:val="en-US"/>
        </w:rPr>
        <w:t>CreateMenu</w:t>
      </w:r>
      <w:r>
        <w:rPr>
          <w:sz w:val="28"/>
        </w:rPr>
        <w:t xml:space="preserve"> и </w:t>
      </w:r>
      <w:r>
        <w:rPr>
          <w:sz w:val="28"/>
          <w:lang w:val="en-US"/>
        </w:rPr>
        <w:t>CreatePopupMenu</w:t>
      </w:r>
      <w:r>
        <w:rPr>
          <w:sz w:val="28"/>
        </w:rPr>
        <w:t xml:space="preserve">. Одним из средств создания меню без использования файла описания ресурсов является функции </w:t>
      </w:r>
      <w:r>
        <w:rPr>
          <w:sz w:val="28"/>
          <w:lang w:val="en-US"/>
        </w:rPr>
        <w:t>CreateMenu</w:t>
      </w:r>
      <w:r>
        <w:rPr>
          <w:sz w:val="28"/>
        </w:rPr>
        <w:t xml:space="preserve">  с последующим добавлением необходимого числа пунктов с помощью функции </w:t>
      </w:r>
      <w:r>
        <w:rPr>
          <w:sz w:val="28"/>
          <w:lang w:val="en-US"/>
        </w:rPr>
        <w:t>AppendMenu</w:t>
      </w:r>
      <w:r>
        <w:rPr>
          <w:sz w:val="28"/>
        </w:rPr>
        <w:t>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pStyle w:val="1"/>
        <w:rPr>
          <w:lang w:val="ru-RU"/>
        </w:rPr>
      </w:pPr>
      <w:bookmarkStart w:id="4" w:name="_Toc529790773"/>
      <w:bookmarkStart w:id="5" w:name="_Toc529794810"/>
      <w:r>
        <w:rPr>
          <w:lang w:val="ru-RU"/>
        </w:rPr>
        <w:t xml:space="preserve">Создание меню без описания ресурсов с помощью функций </w:t>
      </w:r>
      <w:r>
        <w:t>CreateMenu</w:t>
      </w:r>
      <w:r>
        <w:rPr>
          <w:lang w:val="ru-RU"/>
        </w:rPr>
        <w:t xml:space="preserve"> и </w:t>
      </w:r>
      <w:r>
        <w:t>CreatePopupMenu</w:t>
      </w:r>
      <w:bookmarkEnd w:id="4"/>
      <w:bookmarkEnd w:id="5"/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Windows-приложение на ассемблере содержит один сегмент данных .data и один сегмент кода .code. В программе использовано 20 функций API. Параметры этим функциям передаются через стек, результат возвращается в регистре ЕАХ.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Директива mode1 задает плоскую модель памяти (flat) и стиль передачи параметров при входе в процедуры программы и выходе из них (stdcall). Модель памяти flat обозначает плоскую модель памяти. В соответствии с плоской моделью памяти компилятор создает программу, которая содержит 32-битовый сегмент для данных и кода программы. Указание этой модели памяти заставляет компоновщик создать исполняемый файл с расширением .exe.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Параметр stdcall определяет порядок передачи параметров через стек справа налево.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Директива include включае в программу файл win32.inc. </w:t>
      </w:r>
    </w:p>
    <w:p w:rsidR="00C33B61" w:rsidRDefault="00C33B61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Функции Win32 API, используемые в программе должны быть объявлены с помощью директивы extrn для того, чтобы компилятор мог сгенерировать правильный код.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создании окна приложения с помощью </w:t>
      </w:r>
      <w:r>
        <w:rPr>
          <w:sz w:val="28"/>
          <w:lang w:val="en-US"/>
        </w:rPr>
        <w:t>CreateMenu</w:t>
      </w:r>
      <w:r>
        <w:rPr>
          <w:sz w:val="28"/>
        </w:rPr>
        <w:t xml:space="preserve">  получаем дескриптор меню и используем его в качестве одного из параметров функций </w:t>
      </w:r>
      <w:r>
        <w:rPr>
          <w:sz w:val="28"/>
          <w:lang w:val="en-US"/>
        </w:rPr>
        <w:t>CreateWindowExA</w:t>
      </w:r>
      <w:r>
        <w:rPr>
          <w:sz w:val="28"/>
        </w:rPr>
        <w:t xml:space="preserve">. Затем с помощью функции </w:t>
      </w:r>
      <w:r>
        <w:rPr>
          <w:sz w:val="28"/>
          <w:lang w:val="en-US"/>
        </w:rPr>
        <w:t>CreatePopupMenu</w:t>
      </w:r>
      <w:r>
        <w:rPr>
          <w:sz w:val="28"/>
        </w:rPr>
        <w:t xml:space="preserve"> получаем дескриптор выпадающего меню и вызовом </w:t>
      </w:r>
      <w:r>
        <w:rPr>
          <w:sz w:val="28"/>
          <w:lang w:val="en-US"/>
        </w:rPr>
        <w:t>AppendMenu</w:t>
      </w:r>
      <w:r>
        <w:rPr>
          <w:sz w:val="28"/>
        </w:rPr>
        <w:t xml:space="preserve"> определяем все пункты наших меню.</w:t>
      </w: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Результат работы программы приведен на Рис.1.</w:t>
      </w: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pStyle w:val="1"/>
        <w:rPr>
          <w:lang w:val="ru-RU"/>
        </w:rPr>
      </w:pPr>
      <w:bookmarkStart w:id="6" w:name="_Toc529794811"/>
      <w:r>
        <w:rPr>
          <w:lang w:val="ru-RU"/>
        </w:rPr>
        <w:t>Текст программы</w:t>
      </w:r>
      <w:bookmarkEnd w:id="6"/>
    </w:p>
    <w:p w:rsidR="00C33B61" w:rsidRDefault="00C33B61">
      <w:pPr>
        <w:numPr>
          <w:ilvl w:val="0"/>
          <w:numId w:val="1"/>
        </w:numPr>
        <w:ind w:firstLine="720"/>
        <w:rPr>
          <w:sz w:val="24"/>
        </w:rPr>
      </w:pPr>
      <w:r>
        <w:rPr>
          <w:b/>
          <w:sz w:val="24"/>
        </w:rPr>
        <w:t xml:space="preserve">p386       </w:t>
      </w:r>
      <w:r>
        <w:rPr>
          <w:sz w:val="24"/>
        </w:rPr>
        <w:t>; эта директива разрешает транслятору  обрабатывать команды</w:t>
      </w:r>
    </w:p>
    <w:p w:rsidR="00C33B61" w:rsidRDefault="00C33B61">
      <w:pPr>
        <w:ind w:firstLine="720"/>
        <w:rPr>
          <w:sz w:val="24"/>
        </w:rPr>
      </w:pPr>
      <w:r>
        <w:rPr>
          <w:sz w:val="24"/>
        </w:rPr>
        <w:t xml:space="preserve">                     ; процессора </w:t>
      </w:r>
      <w:r>
        <w:rPr>
          <w:sz w:val="24"/>
          <w:lang w:val="en-US"/>
        </w:rPr>
        <w:t>i</w:t>
      </w:r>
      <w:r>
        <w:rPr>
          <w:sz w:val="24"/>
        </w:rPr>
        <w:t>386</w:t>
      </w:r>
    </w:p>
    <w:p w:rsidR="00C33B61" w:rsidRDefault="00C33B61">
      <w:pPr>
        <w:numPr>
          <w:ilvl w:val="0"/>
          <w:numId w:val="1"/>
        </w:numPr>
        <w:ind w:left="357" w:firstLine="720"/>
        <w:jc w:val="both"/>
        <w:rPr>
          <w:sz w:val="24"/>
        </w:rPr>
      </w:pPr>
      <w:r>
        <w:rPr>
          <w:b/>
          <w:sz w:val="24"/>
        </w:rPr>
        <w:t xml:space="preserve">jumps  </w:t>
      </w:r>
      <w:r>
        <w:rPr>
          <w:b/>
          <w:sz w:val="24"/>
        </w:rPr>
        <w:tab/>
      </w:r>
      <w:r>
        <w:rPr>
          <w:sz w:val="24"/>
        </w:rPr>
        <w:t xml:space="preserve"> ;</w:t>
      </w:r>
      <w:r>
        <w:rPr>
          <w:b/>
          <w:sz w:val="24"/>
        </w:rPr>
        <w:t xml:space="preserve"> </w:t>
      </w:r>
      <w:r>
        <w:rPr>
          <w:sz w:val="24"/>
        </w:rPr>
        <w:t xml:space="preserve">транслятор автоматически преобразует команду </w:t>
      </w:r>
    </w:p>
    <w:p w:rsidR="00C33B61" w:rsidRDefault="00C33B61">
      <w:pPr>
        <w:ind w:left="357"/>
        <w:jc w:val="both"/>
        <w:rPr>
          <w:sz w:val="24"/>
        </w:rPr>
      </w:pPr>
      <w:r>
        <w:rPr>
          <w:b/>
          <w:sz w:val="24"/>
        </w:rPr>
        <w:t xml:space="preserve">                                            </w:t>
      </w:r>
      <w:r>
        <w:rPr>
          <w:sz w:val="24"/>
        </w:rPr>
        <w:t>;условной</w:t>
      </w:r>
    </w:p>
    <w:p w:rsidR="00C33B61" w:rsidRDefault="00C33B61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; передачи управления в комбинацию условной и</w:t>
      </w:r>
      <w:r>
        <w:rPr>
          <w:b/>
          <w:sz w:val="24"/>
        </w:rPr>
        <w:t xml:space="preserve"> </w:t>
      </w:r>
      <w:r>
        <w:rPr>
          <w:sz w:val="24"/>
        </w:rPr>
        <w:t xml:space="preserve">безусловной </w:t>
      </w:r>
    </w:p>
    <w:p w:rsidR="00C33B61" w:rsidRDefault="00C33B61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; команд если условная команда в силу ограниченности </w:t>
      </w:r>
    </w:p>
    <w:p w:rsidR="00C33B61" w:rsidRDefault="00C33B61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; области своего действия ;не обеспечивает передачу</w:t>
      </w:r>
    </w:p>
    <w:p w:rsidR="00C33B61" w:rsidRDefault="00C33B61">
      <w:pPr>
        <w:ind w:firstLine="720"/>
        <w:jc w:val="both"/>
        <w:rPr>
          <w:sz w:val="24"/>
        </w:rPr>
      </w:pPr>
      <w:r>
        <w:rPr>
          <w:sz w:val="24"/>
        </w:rPr>
        <w:t xml:space="preserve">                     ; управления по нужному адресу</w:t>
      </w:r>
    </w:p>
    <w:p w:rsidR="00C33B61" w:rsidRDefault="00C33B61">
      <w:pPr>
        <w:numPr>
          <w:ilvl w:val="0"/>
          <w:numId w:val="1"/>
        </w:numPr>
        <w:ind w:firstLine="720"/>
        <w:rPr>
          <w:sz w:val="24"/>
        </w:rPr>
      </w:pPr>
      <w:r>
        <w:rPr>
          <w:b/>
          <w:sz w:val="24"/>
        </w:rPr>
        <w:t xml:space="preserve">model flat, STDCALL   </w:t>
      </w:r>
      <w:r>
        <w:rPr>
          <w:sz w:val="24"/>
        </w:rPr>
        <w:t>; выбирается модель памяти для 32- разрядного</w:t>
      </w:r>
    </w:p>
    <w:p w:rsidR="00C33B61" w:rsidRDefault="00C33B61">
      <w:pPr>
        <w:ind w:firstLine="720"/>
        <w:rPr>
          <w:sz w:val="24"/>
        </w:rPr>
      </w:pPr>
      <w:r>
        <w:rPr>
          <w:b/>
          <w:sz w:val="24"/>
        </w:rPr>
        <w:t xml:space="preserve">                                              </w:t>
      </w:r>
      <w:r>
        <w:rPr>
          <w:sz w:val="24"/>
        </w:rPr>
        <w:t xml:space="preserve"> ; программирования и правила передачи</w:t>
      </w:r>
    </w:p>
    <w:p w:rsidR="00C33B61" w:rsidRDefault="00C33B61">
      <w:pPr>
        <w:ind w:firstLine="720"/>
        <w:rPr>
          <w:sz w:val="24"/>
        </w:rPr>
      </w:pPr>
      <w:r>
        <w:rPr>
          <w:sz w:val="24"/>
        </w:rPr>
        <w:t xml:space="preserve">                                              ;  параметров функциям   STDCALL, далее </w:t>
      </w:r>
    </w:p>
    <w:p w:rsidR="00C33B61" w:rsidRDefault="00C33B61">
      <w:pPr>
        <w:ind w:firstLine="720"/>
        <w:rPr>
          <w:sz w:val="24"/>
        </w:rPr>
      </w:pPr>
      <w:r>
        <w:rPr>
          <w:sz w:val="24"/>
        </w:rPr>
        <w:t xml:space="preserve">                                              ;  действующие по умолчанию</w:t>
      </w:r>
    </w:p>
    <w:p w:rsidR="00C33B61" w:rsidRDefault="00C33B61">
      <w:pPr>
        <w:numPr>
          <w:ilvl w:val="0"/>
          <w:numId w:val="1"/>
        </w:numPr>
        <w:ind w:firstLine="720"/>
        <w:jc w:val="both"/>
        <w:rPr>
          <w:sz w:val="24"/>
        </w:rPr>
      </w:pPr>
      <w:r>
        <w:rPr>
          <w:b/>
          <w:sz w:val="24"/>
        </w:rPr>
        <w:t xml:space="preserve">include win32.inc      </w:t>
      </w:r>
      <w:r>
        <w:rPr>
          <w:sz w:val="24"/>
        </w:rPr>
        <w:t>; файл описания структур и констант</w:t>
      </w:r>
    </w:p>
    <w:p w:rsidR="00C33B61" w:rsidRDefault="00C33B61">
      <w:pPr>
        <w:numPr>
          <w:ilvl w:val="0"/>
          <w:numId w:val="1"/>
        </w:numPr>
        <w:ind w:firstLine="720"/>
        <w:jc w:val="both"/>
        <w:rPr>
          <w:sz w:val="24"/>
        </w:rPr>
      </w:pPr>
      <w:r>
        <w:rPr>
          <w:b/>
          <w:sz w:val="24"/>
        </w:rPr>
        <w:t xml:space="preserve">L equ &lt;LARGE&gt;      </w:t>
      </w:r>
      <w:r>
        <w:rPr>
          <w:sz w:val="24"/>
        </w:rPr>
        <w:t xml:space="preserve">; последовательности символов LARGE, </w:t>
      </w:r>
    </w:p>
    <w:p w:rsidR="00C33B61" w:rsidRDefault="00C33B61">
      <w:pPr>
        <w:pStyle w:val="a4"/>
        <w:ind w:firstLine="720"/>
        <w:rPr>
          <w:sz w:val="24"/>
        </w:rPr>
      </w:pPr>
      <w:r>
        <w:rPr>
          <w:sz w:val="24"/>
        </w:rPr>
        <w:t xml:space="preserve">                                         ; являющейся именем операции, объявляющей </w:t>
      </w:r>
    </w:p>
    <w:p w:rsidR="00C33B61" w:rsidRDefault="00C33B61">
      <w:pPr>
        <w:pStyle w:val="a4"/>
        <w:ind w:firstLine="720"/>
        <w:rPr>
          <w:sz w:val="24"/>
        </w:rPr>
      </w:pPr>
      <w:r>
        <w:rPr>
          <w:sz w:val="24"/>
        </w:rPr>
        <w:t xml:space="preserve">                                         ; следующий за ней операнд 32-разрядным,</w:t>
      </w:r>
    </w:p>
    <w:p w:rsidR="00C33B61" w:rsidRDefault="00C33B61">
      <w:pPr>
        <w:pStyle w:val="a4"/>
        <w:ind w:firstLine="720"/>
        <w:rPr>
          <w:sz w:val="24"/>
        </w:rPr>
      </w:pPr>
      <w:r>
        <w:rPr>
          <w:sz w:val="24"/>
        </w:rPr>
        <w:t xml:space="preserve">                                         ; присваивается имя L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</w:rPr>
        <w:t>IDM_QUIT</w:t>
      </w:r>
      <w:r>
        <w:rPr>
          <w:b/>
          <w:sz w:val="24"/>
        </w:rPr>
        <w:tab/>
        <w:t xml:space="preserve">               equ         </w:t>
      </w:r>
      <w:r>
        <w:rPr>
          <w:b/>
          <w:sz w:val="24"/>
        </w:rPr>
        <w:tab/>
        <w:t xml:space="preserve">  100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IDM_ABOUT</w:t>
      </w:r>
      <w:r>
        <w:rPr>
          <w:b/>
          <w:sz w:val="24"/>
          <w:lang w:val="en-US"/>
        </w:rPr>
        <w:tab/>
        <w:t xml:space="preserve">               equ</w:t>
      </w:r>
      <w:r>
        <w:rPr>
          <w:b/>
          <w:sz w:val="24"/>
          <w:lang w:val="en-US"/>
        </w:rPr>
        <w:tab/>
        <w:t xml:space="preserve">  101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MF_ENABLED              equ  </w:t>
      </w:r>
      <w:r>
        <w:rPr>
          <w:b/>
          <w:sz w:val="24"/>
          <w:lang w:val="en-US"/>
        </w:rPr>
        <w:tab/>
        <w:t xml:space="preserve">     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MF_POPUP</w:t>
      </w:r>
      <w:r>
        <w:rPr>
          <w:b/>
          <w:sz w:val="24"/>
          <w:lang w:val="en-US"/>
        </w:rPr>
        <w:tab/>
        <w:t xml:space="preserve">                equ           10h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MF_OWNERDRAW      equ</w:t>
      </w:r>
      <w:r>
        <w:rPr>
          <w:b/>
          <w:sz w:val="24"/>
          <w:lang w:val="en-US"/>
        </w:rPr>
        <w:tab/>
        <w:t xml:space="preserve"> 100h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r>
        <w:rPr>
          <w:b/>
          <w:sz w:val="24"/>
        </w:rPr>
        <w:t>;Функции Win32 API, используемые программой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lang w:val="en-US"/>
        </w:rPr>
        <w:t>extrn            BeginPaint   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CreateWindowExA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DefWindowProcA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DispatchMessageA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EndPaint      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ExitProcess  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GetMessageA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GetModuleHandleA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LoadCursorA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 xml:space="preserve">extrn            LoadIconA                 :PROC          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RegisterClassA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  <w:t xml:space="preserve">           PostQuitMessage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ShowWindow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TranslateMessage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UpdateWindow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  <w:t xml:space="preserve">            CreateMenu  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  <w:t xml:space="preserve">            MessageBoxA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  <w:t xml:space="preserve">           AppendMenuA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</w:t>
      </w:r>
      <w:r>
        <w:rPr>
          <w:b/>
          <w:sz w:val="24"/>
          <w:lang w:val="en-US"/>
        </w:rPr>
        <w:tab/>
        <w:t xml:space="preserve">            DrawMenuBar             :PROC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extrn             CreatePopupMenu      :PROC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r>
        <w:rPr>
          <w:b/>
          <w:sz w:val="24"/>
        </w:rPr>
        <w:t xml:space="preserve">.data      </w:t>
      </w:r>
      <w:r>
        <w:rPr>
          <w:sz w:val="24"/>
        </w:rPr>
        <w:t xml:space="preserve">         ; переопределенное имя, означающее начало сегмента </w:t>
      </w:r>
    </w:p>
    <w:p w:rsidR="00C33B61" w:rsidRDefault="00C33B61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>
        <w:rPr>
          <w:sz w:val="24"/>
        </w:rPr>
        <w:t>; данных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newhwnd          dd</w:t>
      </w:r>
      <w:r>
        <w:rPr>
          <w:b/>
          <w:sz w:val="24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lang w:val="en-US"/>
        </w:rPr>
        <w:t>lppaint          PAINTSTRUCT &lt;?&gt;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msg              MSGSTRUCT   &lt;?&gt;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wc               WNDCLASS    &lt;?&gt;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hInst             dd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fl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dw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szTitleName          db '</w:t>
      </w:r>
      <w:r>
        <w:rPr>
          <w:b/>
          <w:sz w:val="24"/>
        </w:rPr>
        <w:t>Это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наше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окно</w:t>
      </w:r>
      <w:r>
        <w:rPr>
          <w:b/>
          <w:sz w:val="24"/>
          <w:lang w:val="en-US"/>
        </w:rPr>
        <w:t>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szClassName         db 'ASMCLASS32',0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b/>
          <w:sz w:val="24"/>
        </w:rPr>
        <w:t>szHello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db</w:t>
      </w:r>
      <w:r>
        <w:rPr>
          <w:b/>
          <w:sz w:val="24"/>
        </w:rPr>
        <w:tab/>
        <w:t>'Привет!',0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szAppName</w:t>
      </w:r>
      <w:r>
        <w:rPr>
          <w:b/>
          <w:sz w:val="24"/>
        </w:rPr>
        <w:tab/>
        <w:t xml:space="preserve"> db</w:t>
      </w:r>
      <w:r>
        <w:rPr>
          <w:b/>
          <w:sz w:val="24"/>
        </w:rPr>
        <w:tab/>
        <w:t>'Сообщение',0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lang w:val="en-US"/>
        </w:rPr>
        <w:t>hMenu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dd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hsubmenu         dd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item1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db</w:t>
      </w:r>
      <w:r>
        <w:rPr>
          <w:b/>
          <w:sz w:val="24"/>
          <w:lang w:val="en-US"/>
        </w:rPr>
        <w:tab/>
        <w:t>'</w:t>
      </w:r>
      <w:r>
        <w:rPr>
          <w:b/>
          <w:sz w:val="24"/>
        </w:rPr>
        <w:t>Меню</w:t>
      </w:r>
      <w:r>
        <w:rPr>
          <w:b/>
          <w:sz w:val="24"/>
          <w:lang w:val="en-US"/>
        </w:rPr>
        <w:t>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item2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db</w:t>
      </w:r>
      <w:r>
        <w:rPr>
          <w:b/>
          <w:sz w:val="24"/>
          <w:lang w:val="en-US"/>
        </w:rPr>
        <w:tab/>
        <w:t>'</w:t>
      </w:r>
      <w:r>
        <w:rPr>
          <w:b/>
          <w:sz w:val="24"/>
        </w:rPr>
        <w:t>Выход</w:t>
      </w:r>
      <w:r>
        <w:rPr>
          <w:b/>
          <w:sz w:val="24"/>
          <w:lang w:val="en-US"/>
        </w:rPr>
        <w:t>',0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b/>
          <w:sz w:val="24"/>
        </w:rPr>
        <w:t>item3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db</w:t>
      </w:r>
      <w:r>
        <w:rPr>
          <w:b/>
          <w:sz w:val="24"/>
        </w:rPr>
        <w:tab/>
        <w:t>'Возврат',0</w:t>
      </w:r>
    </w:p>
    <w:p w:rsidR="00C33B61" w:rsidRDefault="00C33B61">
      <w:pPr>
        <w:ind w:firstLine="720"/>
        <w:rPr>
          <w:b/>
          <w:sz w:val="24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.code                  </w:t>
      </w:r>
      <w:r>
        <w:rPr>
          <w:sz w:val="24"/>
        </w:rPr>
        <w:t xml:space="preserve">; переопределенное имя, означающее начало </w:t>
      </w:r>
    </w:p>
    <w:p w:rsidR="00C33B61" w:rsidRDefault="00C33B61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; сегмента кода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start: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lang w:val="en-US"/>
        </w:rPr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 GetModuleHandleA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b/>
          <w:sz w:val="24"/>
        </w:rPr>
        <w:t>mov     [hInst], eax</w:t>
      </w:r>
    </w:p>
    <w:p w:rsidR="00C33B61" w:rsidRDefault="00C33B61">
      <w:pPr>
        <w:ind w:firstLine="720"/>
        <w:rPr>
          <w:b/>
          <w:sz w:val="24"/>
        </w:rPr>
      </w:pPr>
      <w:r>
        <w:rPr>
          <w:b/>
          <w:sz w:val="24"/>
        </w:rPr>
        <w:t xml:space="preserve">      ;инициализация структуры WndClass</w:t>
      </w:r>
    </w:p>
    <w:p w:rsidR="00C33B61" w:rsidRDefault="00C33B61">
      <w:pPr>
        <w:ind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</w:rPr>
        <w:t xml:space="preserve">    </w:t>
      </w:r>
      <w:r>
        <w:rPr>
          <w:b/>
          <w:sz w:val="24"/>
          <w:lang w:val="en-US"/>
        </w:rPr>
        <w:t xml:space="preserve">mov     [wc.clsStyle], CS_HREDRAW + CS_VREDRAW + </w:t>
      </w:r>
    </w:p>
    <w:p w:rsidR="00C33B61" w:rsidRDefault="00C33B61">
      <w:p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CS_GLOBALCLASS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[wc.clsLpfnWndProc], offset WndProc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[wc.clsCbClsExtra],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[wc.clsCbWndExtra],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eax, [hInst]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[wc.clsHInstance], 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IDI_APPLICATION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 LoadIconA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[wc.clsHIcon], 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IDC_ARROW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 LoadCursorA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[wc.clsHCursor], 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[wc.clsHbrBackground], COLOR_WINDOW + 1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 xml:space="preserve">mov     dword ptr [wc.clsLpszMenuName],0 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dword ptr [wc.clsLpszClassName], offset szClassName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offset wc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 RegisterClassA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CreateMenu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</w:t>
      </w:r>
      <w:r>
        <w:rPr>
          <w:b/>
          <w:sz w:val="24"/>
          <w:lang w:val="en-US"/>
        </w:rPr>
        <w:tab/>
        <w:t>[hMenu],eax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0                      ; lpParam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[hInst]                  ; hInstance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[hMenu]                  ; menu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0                      ; parent hwnd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CW_USEDEFAULT          ; height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CW_USEDEFAULT          ; width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CW_USEDEFAULT          ; y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CW_USEDEFAULT          ; 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WS_OVERLAPPEDWINDOW    ; Style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offset szTitleName       ; Title string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offset szClassName       ; Class name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    L 0                      ; extra style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call    CreateWindowExA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     [newhwnd], eax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 xml:space="preserve">call </w:t>
      </w:r>
      <w:r>
        <w:rPr>
          <w:b/>
          <w:sz w:val="24"/>
          <w:lang w:val="en-US"/>
        </w:rPr>
        <w:tab/>
        <w:t>CreatePopupMenu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mov</w:t>
      </w:r>
      <w:r>
        <w:rPr>
          <w:b/>
          <w:sz w:val="24"/>
          <w:lang w:val="en-US"/>
        </w:rPr>
        <w:tab/>
        <w:t>[hsubmenu], 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offset</w:t>
      </w:r>
      <w:r>
        <w:rPr>
          <w:b/>
          <w:sz w:val="24"/>
          <w:lang w:val="en-US"/>
        </w:rPr>
        <w:tab/>
        <w:t>item2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L IDM_QUIT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</w:t>
      </w:r>
      <w:r>
        <w:rPr>
          <w:b/>
          <w:sz w:val="24"/>
          <w:lang w:val="en-US"/>
        </w:rPr>
        <w:tab/>
        <w:t>call</w:t>
      </w:r>
      <w:r>
        <w:rPr>
          <w:b/>
          <w:sz w:val="24"/>
          <w:lang w:val="en-US"/>
        </w:rPr>
        <w:tab/>
        <w:t>AppendMenuA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offset item3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L IDM_ABOUT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  <w:t>push</w:t>
      </w:r>
      <w:r>
        <w:rPr>
          <w:b/>
          <w:sz w:val="24"/>
          <w:lang w:val="en-US"/>
        </w:rPr>
        <w:tab/>
        <w:t>[hsubmenu]  ;eax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call</w:t>
      </w:r>
      <w:r>
        <w:rPr>
          <w:b/>
          <w:sz w:val="24"/>
          <w:lang w:val="en-US"/>
        </w:rPr>
        <w:tab/>
        <w:t>AppendMenuA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push</w:t>
      </w:r>
      <w:r>
        <w:rPr>
          <w:b/>
          <w:sz w:val="24"/>
          <w:lang w:val="en-US"/>
        </w:rPr>
        <w:tab/>
        <w:t>offset   item1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>[hsubmenu]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>MF_POPUP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 xml:space="preserve">   [hMenu]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  <w:r>
        <w:rPr>
          <w:b/>
          <w:sz w:val="24"/>
          <w:lang w:val="en-US"/>
        </w:rPr>
        <w:tab/>
        <w:t>AppendMenuA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nop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L SW_SHOWNORMAL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[newhwnd]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ShowWindow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[newhwnd]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UpdateWindow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>[newhwnd]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  <w:r>
        <w:rPr>
          <w:b/>
          <w:sz w:val="24"/>
          <w:lang w:val="en-US"/>
        </w:rPr>
        <w:tab/>
        <w:t>DrawMenuBar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msg_loop: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L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offset msg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GetMessageA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     ax,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      end_loop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offset msg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TranslateMessage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offset msg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DispatchMessageA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msg_loop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end_loop: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[msg.msWPARAM]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ExitProcess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;----</w:t>
      </w:r>
      <w:r>
        <w:rPr>
          <w:b/>
          <w:sz w:val="24"/>
        </w:rPr>
        <w:t>Оконная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процедура</w:t>
      </w:r>
      <w:r>
        <w:rPr>
          <w:b/>
          <w:sz w:val="24"/>
          <w:lang w:val="en-US"/>
        </w:rPr>
        <w:t>----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WndProc proc uses ebx edi esi, hwnd:DWORD, wmsg:DWORD,\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wparam:DWORD, lparam:DWORD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LOCAL   hDC:DWORD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     [wmsg], WM_DESTROY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      wmdestroy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     [wmsg], WM_SIZE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      wmsize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     [wmsg], WM_CREATE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      wmcreate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     [wmsg],WM_PAINT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      wmpaint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;**************************************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</w:t>
      </w:r>
      <w:r>
        <w:rPr>
          <w:b/>
          <w:sz w:val="24"/>
          <w:lang w:val="en-US"/>
        </w:rPr>
        <w:tab/>
        <w:t>[wmsg],WM_COMMAND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je</w:t>
      </w:r>
      <w:r>
        <w:rPr>
          <w:b/>
          <w:sz w:val="24"/>
          <w:lang w:val="en-US"/>
        </w:rPr>
        <w:tab/>
        <w:t>wmcommand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;**************************************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defwndproc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wmcommand: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</w:t>
      </w:r>
      <w:r>
        <w:rPr>
          <w:b/>
          <w:sz w:val="24"/>
          <w:lang w:val="en-US"/>
        </w:rPr>
        <w:tab/>
        <w:t>eax,lparam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</w:t>
      </w:r>
      <w:r>
        <w:rPr>
          <w:b/>
          <w:sz w:val="24"/>
          <w:lang w:val="en-US"/>
        </w:rPr>
        <w:tab/>
        <w:t>ax,0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jne</w:t>
      </w:r>
      <w:r>
        <w:rPr>
          <w:b/>
          <w:sz w:val="24"/>
          <w:lang w:val="en-US"/>
        </w:rPr>
        <w:tab/>
        <w:t>m1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</w:t>
      </w:r>
      <w:r>
        <w:rPr>
          <w:b/>
          <w:sz w:val="24"/>
          <w:lang w:val="en-US"/>
        </w:rPr>
        <w:tab/>
        <w:t>eax,wparam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cmp</w:t>
      </w:r>
      <w:r>
        <w:rPr>
          <w:b/>
          <w:sz w:val="24"/>
          <w:lang w:val="en-US"/>
        </w:rPr>
        <w:tab/>
        <w:t>ax,IDM_ABOUT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jne</w:t>
      </w:r>
      <w:r>
        <w:rPr>
          <w:b/>
          <w:sz w:val="24"/>
          <w:lang w:val="en-US"/>
        </w:rPr>
        <w:tab/>
        <w:t>m2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  <w:r>
        <w:rPr>
          <w:b/>
          <w:sz w:val="24"/>
          <w:lang w:val="en-US"/>
        </w:rPr>
        <w:tab/>
        <w:t>MessageBoxA,0,offset szHello,offset szAppName,MB_OK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</w:t>
      </w:r>
      <w:r>
        <w:rPr>
          <w:b/>
          <w:sz w:val="24"/>
          <w:lang w:val="en-US"/>
        </w:rPr>
        <w:tab/>
        <w:t>m1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m2:</w:t>
      </w:r>
      <w:r>
        <w:rPr>
          <w:b/>
          <w:sz w:val="24"/>
          <w:lang w:val="en-US"/>
        </w:rPr>
        <w:tab/>
        <w:t>cmp</w:t>
      </w:r>
      <w:r>
        <w:rPr>
          <w:b/>
          <w:sz w:val="24"/>
          <w:lang w:val="en-US"/>
        </w:rPr>
        <w:tab/>
        <w:t>ax,IDM_QUIT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jne</w:t>
      </w:r>
      <w:r>
        <w:rPr>
          <w:b/>
          <w:sz w:val="24"/>
          <w:lang w:val="en-US"/>
        </w:rPr>
        <w:tab/>
        <w:t>m1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  <w:r>
        <w:rPr>
          <w:b/>
          <w:sz w:val="24"/>
          <w:lang w:val="en-US"/>
        </w:rPr>
        <w:tab/>
        <w:t>PostQuitMessage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m1:</w:t>
      </w:r>
      <w:r>
        <w:rPr>
          <w:b/>
          <w:sz w:val="24"/>
          <w:lang w:val="en-US"/>
        </w:rPr>
        <w:tab/>
        <w:t>mov</w:t>
      </w:r>
      <w:r>
        <w:rPr>
          <w:b/>
          <w:sz w:val="24"/>
          <w:lang w:val="en-US"/>
        </w:rPr>
        <w:tab/>
        <w:t>eax,0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</w:t>
      </w:r>
      <w:r>
        <w:rPr>
          <w:b/>
          <w:sz w:val="24"/>
          <w:lang w:val="en-US"/>
        </w:rPr>
        <w:tab/>
        <w:t>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wmcreate: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     eax,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defwndproc: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[lparam]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[wparam]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[wmsg]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DefWindowProcA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wmdestroy: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</w:t>
      </w:r>
      <w:r>
        <w:rPr>
          <w:b/>
          <w:sz w:val="24"/>
          <w:lang w:val="en-US"/>
        </w:rPr>
        <w:tab/>
        <w:t>L</w:t>
      </w:r>
      <w:r>
        <w:rPr>
          <w:b/>
          <w:sz w:val="24"/>
          <w:lang w:val="en-US"/>
        </w:rPr>
        <w:tab/>
        <w:t>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</w:t>
      </w:r>
      <w:r>
        <w:rPr>
          <w:b/>
          <w:sz w:val="24"/>
          <w:lang w:val="en-US"/>
        </w:rPr>
        <w:tab/>
        <w:t>PostQuitMessage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     eax,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wmsize: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     eax, 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wmpaint: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offset  lppaint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BeginPaint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     [hDC],eax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offset lppaint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push    [hwnd]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call    EndPaint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mov     eax,0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jmp     finish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finish: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ret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WndProc          endp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;---------------------------------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public WndProc</w:t>
      </w:r>
    </w:p>
    <w:p w:rsidR="00C33B61" w:rsidRDefault="00C33B61">
      <w:pPr>
        <w:numPr>
          <w:ilvl w:val="0"/>
          <w:numId w:val="1"/>
        </w:numPr>
        <w:ind w:firstLine="720"/>
        <w:rPr>
          <w:b/>
          <w:sz w:val="24"/>
          <w:lang w:val="en-US"/>
        </w:rPr>
      </w:pPr>
      <w:r>
        <w:rPr>
          <w:b/>
          <w:sz w:val="24"/>
          <w:lang w:val="en-US"/>
        </w:rPr>
        <w:t>end start                             ;</w:t>
      </w:r>
      <w:r>
        <w:rPr>
          <w:sz w:val="24"/>
          <w:lang w:val="en-US"/>
        </w:rPr>
        <w:t xml:space="preserve">  </w:t>
      </w:r>
      <w:r>
        <w:rPr>
          <w:sz w:val="24"/>
        </w:rPr>
        <w:t>конец</w:t>
      </w:r>
      <w:r>
        <w:rPr>
          <w:sz w:val="24"/>
          <w:lang w:val="en-US"/>
        </w:rPr>
        <w:t xml:space="preserve"> </w:t>
      </w:r>
      <w:r>
        <w:rPr>
          <w:sz w:val="24"/>
        </w:rPr>
        <w:t>программы</w:t>
      </w: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sz w:val="24"/>
          <w:lang w:val="en-US"/>
        </w:rPr>
      </w:pPr>
    </w:p>
    <w:p w:rsidR="00C33B61" w:rsidRDefault="00C33B61">
      <w:pPr>
        <w:ind w:firstLine="720"/>
        <w:rPr>
          <w:b/>
          <w:lang w:val="en-US"/>
        </w:rPr>
      </w:pPr>
    </w:p>
    <w:p w:rsidR="00C33B61" w:rsidRDefault="00D656C5">
      <w:pPr>
        <w:spacing w:line="360" w:lineRule="auto"/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64.75pt" fillcolor="window">
            <v:imagedata r:id="rId5" o:title=""/>
          </v:shape>
        </w:pict>
      </w:r>
    </w:p>
    <w:p w:rsidR="00C33B61" w:rsidRDefault="00C33B61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рис1. Окно программы</w:t>
      </w:r>
    </w:p>
    <w:p w:rsidR="00C33B61" w:rsidRDefault="00C33B61">
      <w:pPr>
        <w:spacing w:line="360" w:lineRule="auto"/>
        <w:ind w:firstLine="720"/>
        <w:rPr>
          <w:b/>
          <w:sz w:val="28"/>
        </w:rPr>
      </w:pPr>
    </w:p>
    <w:p w:rsidR="00C33B61" w:rsidRDefault="00C33B61">
      <w:pPr>
        <w:spacing w:line="360" w:lineRule="auto"/>
        <w:ind w:firstLine="720"/>
        <w:rPr>
          <w:b/>
          <w:sz w:val="28"/>
        </w:rPr>
      </w:pPr>
    </w:p>
    <w:p w:rsidR="00C33B61" w:rsidRDefault="00C33B61">
      <w:pPr>
        <w:pStyle w:val="1"/>
        <w:rPr>
          <w:lang w:val="ru-RU"/>
        </w:rPr>
      </w:pPr>
      <w:bookmarkStart w:id="7" w:name="_Toc529790776"/>
      <w:r>
        <w:rPr>
          <w:sz w:val="28"/>
          <w:lang w:val="ru-RU"/>
        </w:rPr>
        <w:br w:type="page"/>
      </w:r>
      <w:bookmarkStart w:id="8" w:name="_Toc529794812"/>
      <w:r>
        <w:rPr>
          <w:lang w:val="ru-RU"/>
        </w:rPr>
        <w:t>Заключение</w:t>
      </w:r>
      <w:bookmarkEnd w:id="7"/>
      <w:bookmarkEnd w:id="8"/>
    </w:p>
    <w:p w:rsidR="00C33B61" w:rsidRDefault="00C33B61">
      <w:pPr>
        <w:spacing w:line="360" w:lineRule="auto"/>
        <w:ind w:firstLine="720"/>
        <w:jc w:val="both"/>
        <w:rPr>
          <w:sz w:val="28"/>
        </w:rPr>
      </w:pPr>
    </w:p>
    <w:p w:rsidR="00C33B61" w:rsidRDefault="00C33B6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Моя задача состояла в создании программы</w:t>
      </w:r>
      <w:r>
        <w:rPr>
          <w:b/>
          <w:sz w:val="36"/>
        </w:rPr>
        <w:t xml:space="preserve"> </w:t>
      </w:r>
      <w:r>
        <w:rPr>
          <w:sz w:val="28"/>
        </w:rPr>
        <w:t xml:space="preserve">без файла описания ресурсов с помощью функций </w:t>
      </w:r>
      <w:r>
        <w:rPr>
          <w:sz w:val="28"/>
          <w:lang w:val="en-US"/>
        </w:rPr>
        <w:t>CreateMenu</w:t>
      </w:r>
      <w:r>
        <w:rPr>
          <w:sz w:val="28"/>
        </w:rPr>
        <w:t xml:space="preserve"> и </w:t>
      </w:r>
      <w:r>
        <w:rPr>
          <w:sz w:val="28"/>
          <w:lang w:val="en-US"/>
        </w:rPr>
        <w:t>CreatePopupMenu</w:t>
      </w:r>
      <w:r>
        <w:rPr>
          <w:sz w:val="28"/>
        </w:rPr>
        <w:t>. Это приложение не выполняет никакой полезной работы и служит для демонстрации некоторых возможностей системы в организации интерфейса пользователя.</w:t>
      </w: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pStyle w:val="1"/>
        <w:rPr>
          <w:lang w:val="ru-RU"/>
        </w:rPr>
      </w:pPr>
      <w:bookmarkStart w:id="9" w:name="_Toc529790777"/>
      <w:bookmarkStart w:id="10" w:name="_Toc529794813"/>
      <w:r>
        <w:rPr>
          <w:lang w:val="ru-RU"/>
        </w:rPr>
        <w:t>Библиографический список</w:t>
      </w:r>
      <w:bookmarkEnd w:id="9"/>
      <w:bookmarkEnd w:id="10"/>
    </w:p>
    <w:p w:rsidR="00C33B61" w:rsidRDefault="00C33B61">
      <w:pPr>
        <w:spacing w:line="360" w:lineRule="auto"/>
        <w:ind w:firstLine="720"/>
        <w:jc w:val="center"/>
        <w:rPr>
          <w:b/>
          <w:sz w:val="36"/>
        </w:rPr>
      </w:pPr>
    </w:p>
    <w:p w:rsidR="00C33B61" w:rsidRDefault="00C33B61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Зубков С.В. </w:t>
      </w:r>
      <w:r>
        <w:rPr>
          <w:sz w:val="28"/>
          <w:lang w:val="en-US"/>
        </w:rPr>
        <w:t>Assembler</w:t>
      </w:r>
      <w:r>
        <w:rPr>
          <w:sz w:val="28"/>
        </w:rPr>
        <w:t xml:space="preserve">. Для </w:t>
      </w:r>
      <w:r>
        <w:rPr>
          <w:sz w:val="28"/>
          <w:lang w:val="en-US"/>
        </w:rPr>
        <w:t>DOS</w:t>
      </w:r>
      <w:r>
        <w:rPr>
          <w:sz w:val="28"/>
        </w:rPr>
        <w:t xml:space="preserve"> </w:t>
      </w:r>
      <w:r>
        <w:rPr>
          <w:sz w:val="28"/>
          <w:lang w:val="en-US"/>
        </w:rPr>
        <w:t>Windows</w:t>
      </w:r>
      <w:r>
        <w:rPr>
          <w:sz w:val="28"/>
        </w:rPr>
        <w:t xml:space="preserve"> и </w:t>
      </w:r>
      <w:r>
        <w:rPr>
          <w:sz w:val="28"/>
          <w:lang w:val="en-US"/>
        </w:rPr>
        <w:t>Unix</w:t>
      </w:r>
      <w:r>
        <w:rPr>
          <w:sz w:val="28"/>
        </w:rPr>
        <w:t>. М.: ДМК, 1999</w:t>
      </w:r>
    </w:p>
    <w:p w:rsidR="00C33B61" w:rsidRDefault="00C33B61">
      <w:pPr>
        <w:pStyle w:val="20"/>
        <w:numPr>
          <w:ilvl w:val="0"/>
          <w:numId w:val="2"/>
        </w:numPr>
        <w:spacing w:line="360" w:lineRule="auto"/>
        <w:ind w:firstLine="720"/>
      </w:pPr>
      <w:r>
        <w:t>Пустоваров В.И. АССЕМБЛЕР. Программирование и анализ корректности машинных программ.</w:t>
      </w:r>
    </w:p>
    <w:p w:rsidR="00C33B61" w:rsidRDefault="00C33B61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Применение </w:t>
      </w:r>
      <w:r>
        <w:rPr>
          <w:sz w:val="28"/>
          <w:lang w:val="en-US"/>
        </w:rPr>
        <w:t>TURBO</w:t>
      </w:r>
      <w:r>
        <w:rPr>
          <w:sz w:val="28"/>
        </w:rPr>
        <w:t xml:space="preserve"> </w:t>
      </w:r>
      <w:r>
        <w:rPr>
          <w:sz w:val="28"/>
          <w:lang w:val="en-US"/>
        </w:rPr>
        <w:t>ASSEMBLER</w:t>
      </w:r>
      <w:r>
        <w:rPr>
          <w:sz w:val="28"/>
        </w:rPr>
        <w:t xml:space="preserve"> для программирования ПЭВМ. Часть1,2.: Методические указания к лабораторному практикуму по дисциплине :  «Системное программное обеспечение» / Составитель В.П.Кулюкин. Екатеринбург: изд. </w:t>
      </w:r>
      <w:r>
        <w:rPr>
          <w:sz w:val="28"/>
          <w:lang w:val="en-US"/>
        </w:rPr>
        <w:t>ИПК УГТУ, 2000.</w:t>
      </w:r>
    </w:p>
    <w:p w:rsidR="00C33B61" w:rsidRDefault="00C33B61">
      <w:pPr>
        <w:spacing w:line="360" w:lineRule="auto"/>
        <w:ind w:firstLine="720"/>
        <w:jc w:val="both"/>
        <w:rPr>
          <w:sz w:val="28"/>
          <w:lang w:val="en-US"/>
        </w:rPr>
      </w:pPr>
    </w:p>
    <w:p w:rsidR="00C33B61" w:rsidRDefault="00C33B61">
      <w:pPr>
        <w:spacing w:line="360" w:lineRule="auto"/>
        <w:ind w:firstLine="720"/>
        <w:jc w:val="center"/>
        <w:rPr>
          <w:sz w:val="28"/>
        </w:rPr>
      </w:pPr>
    </w:p>
    <w:p w:rsidR="00C33B61" w:rsidRDefault="00C33B61">
      <w:pPr>
        <w:spacing w:line="360" w:lineRule="auto"/>
        <w:ind w:firstLine="720"/>
        <w:rPr>
          <w:b/>
          <w:lang w:val="en-US"/>
        </w:rPr>
      </w:pPr>
    </w:p>
    <w:p w:rsidR="00C33B61" w:rsidRDefault="00C33B61">
      <w:pPr>
        <w:spacing w:line="360" w:lineRule="auto"/>
        <w:ind w:firstLine="720"/>
        <w:rPr>
          <w:b/>
          <w:lang w:val="en-US"/>
        </w:rPr>
      </w:pPr>
      <w:bookmarkStart w:id="11" w:name="_GoBack"/>
      <w:bookmarkEnd w:id="11"/>
    </w:p>
    <w:sectPr w:rsidR="00C33B61">
      <w:pgSz w:w="11907" w:h="16840" w:code="9"/>
      <w:pgMar w:top="1418" w:right="1191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F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3473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E11"/>
    <w:rsid w:val="006B7E11"/>
    <w:rsid w:val="00A15B2B"/>
    <w:rsid w:val="00C33B61"/>
    <w:rsid w:val="00D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BD6B83-C24A-43BB-8DCB-6975FEF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pPr>
      <w:keepNext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25" w:color="auto"/>
      </w:pBdr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25" w:color="auto"/>
      </w:pBdr>
      <w:jc w:val="center"/>
      <w:outlineLvl w:val="5"/>
    </w:pPr>
    <w:rPr>
      <w:sz w:val="44"/>
    </w:rPr>
  </w:style>
  <w:style w:type="paragraph" w:styleId="7">
    <w:name w:val="heading 7"/>
    <w:basedOn w:val="a"/>
    <w:next w:val="a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25" w:color="auto"/>
      </w:pBdr>
      <w:jc w:val="center"/>
      <w:outlineLvl w:val="6"/>
    </w:pPr>
    <w:rPr>
      <w:sz w:val="40"/>
      <w:lang w:val="en-US"/>
    </w:rPr>
  </w:style>
  <w:style w:type="paragraph" w:styleId="8">
    <w:name w:val="heading 8"/>
    <w:basedOn w:val="a"/>
    <w:next w:val="a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25" w:color="auto"/>
      </w:pBdr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pBdr>
        <w:top w:val="single" w:sz="6" w:space="1" w:color="auto"/>
        <w:left w:val="single" w:sz="6" w:space="31" w:color="auto"/>
        <w:bottom w:val="single" w:sz="6" w:space="1" w:color="auto"/>
        <w:right w:val="single" w:sz="6" w:space="25" w:color="auto"/>
      </w:pBdr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28"/>
    </w:rPr>
  </w:style>
  <w:style w:type="paragraph" w:styleId="a5">
    <w:name w:val="caption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28"/>
    </w:rPr>
  </w:style>
  <w:style w:type="paragraph" w:styleId="a6">
    <w:name w:val="Plain Text"/>
    <w:basedOn w:val="a"/>
    <w:semiHidden/>
    <w:rPr>
      <w:rFonts w:ascii="Courier New" w:hAnsi="Courier New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 Алекс</dc:creator>
  <cp:keywords/>
  <cp:lastModifiedBy>Irina</cp:lastModifiedBy>
  <cp:revision>2</cp:revision>
  <cp:lastPrinted>2000-11-07T19:20:00Z</cp:lastPrinted>
  <dcterms:created xsi:type="dcterms:W3CDTF">2014-08-05T17:58:00Z</dcterms:created>
  <dcterms:modified xsi:type="dcterms:W3CDTF">2014-08-05T17:58:00Z</dcterms:modified>
</cp:coreProperties>
</file>