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A7" w:rsidRPr="004C47FD" w:rsidRDefault="004C47FD" w:rsidP="004C47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4C47FD" w:rsidRDefault="004C47FD" w:rsidP="00354785">
      <w:pPr>
        <w:spacing w:line="360" w:lineRule="auto"/>
        <w:ind w:firstLine="709"/>
        <w:rPr>
          <w:sz w:val="28"/>
          <w:szCs w:val="28"/>
        </w:rPr>
      </w:pPr>
    </w:p>
    <w:p w:rsidR="004476A7" w:rsidRPr="004C47FD" w:rsidRDefault="004476A7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 xml:space="preserve">Введение </w:t>
      </w:r>
    </w:p>
    <w:p w:rsidR="004476A7" w:rsidRPr="004C47FD" w:rsidRDefault="004476A7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1.</w:t>
      </w:r>
      <w:r w:rsidR="00570333" w:rsidRPr="004C47FD">
        <w:rPr>
          <w:sz w:val="28"/>
          <w:szCs w:val="28"/>
        </w:rPr>
        <w:t xml:space="preserve"> Понятие специализации производства </w:t>
      </w:r>
    </w:p>
    <w:p w:rsidR="004476A7" w:rsidRPr="004C47FD" w:rsidRDefault="004476A7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2.</w:t>
      </w:r>
      <w:r w:rsidR="00570333" w:rsidRPr="004C47FD">
        <w:rPr>
          <w:sz w:val="28"/>
          <w:szCs w:val="28"/>
        </w:rPr>
        <w:t xml:space="preserve"> Виды с</w:t>
      </w:r>
      <w:r w:rsidR="00570333" w:rsidRPr="004C47FD">
        <w:rPr>
          <w:rStyle w:val="a4"/>
          <w:b w:val="0"/>
          <w:bCs w:val="0"/>
          <w:sz w:val="28"/>
          <w:szCs w:val="28"/>
        </w:rPr>
        <w:t>пециализации производства</w:t>
      </w:r>
    </w:p>
    <w:p w:rsidR="004476A7" w:rsidRPr="004C47FD" w:rsidRDefault="004476A7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3.</w:t>
      </w:r>
      <w:r w:rsidR="00570333" w:rsidRPr="004C47FD">
        <w:rPr>
          <w:sz w:val="28"/>
          <w:szCs w:val="28"/>
        </w:rPr>
        <w:t xml:space="preserve"> Цели и характер с</w:t>
      </w:r>
      <w:r w:rsidR="00570333" w:rsidRPr="004C47FD">
        <w:rPr>
          <w:rStyle w:val="a4"/>
          <w:b w:val="0"/>
          <w:bCs w:val="0"/>
          <w:sz w:val="28"/>
          <w:szCs w:val="28"/>
        </w:rPr>
        <w:t xml:space="preserve">пециализации производства </w:t>
      </w:r>
    </w:p>
    <w:p w:rsidR="004476A7" w:rsidRPr="004C47FD" w:rsidRDefault="00570333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4. Уровень специализации производства</w:t>
      </w:r>
    </w:p>
    <w:p w:rsidR="004476A7" w:rsidRPr="004C47FD" w:rsidRDefault="0013715A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5. Экономическая эффективность специализации производства</w:t>
      </w:r>
    </w:p>
    <w:p w:rsidR="004476A7" w:rsidRPr="004C47FD" w:rsidRDefault="0013715A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6.Специализация производства отрасли машиностроения для текстильной и легкой промышленности</w:t>
      </w:r>
    </w:p>
    <w:p w:rsidR="004476A7" w:rsidRPr="004C47FD" w:rsidRDefault="004476A7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Заключение</w:t>
      </w:r>
    </w:p>
    <w:p w:rsidR="004C47FD" w:rsidRDefault="004476A7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Список литературы</w:t>
      </w:r>
    </w:p>
    <w:p w:rsidR="004476A7" w:rsidRPr="004C47FD" w:rsidRDefault="004C47FD" w:rsidP="004C47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47FD">
        <w:rPr>
          <w:b/>
          <w:bCs/>
          <w:sz w:val="28"/>
          <w:szCs w:val="28"/>
        </w:rPr>
        <w:t>Введение</w:t>
      </w:r>
    </w:p>
    <w:p w:rsid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4476A7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Любая отрасль возникает и функционирует в соответствии с законом разделения и обобществления труда. Сам закон разделения и обобществления труда конкретно проявляется в сфере производства через формы организации общественного производства - специализацию, концентрацию, кооперацию и комбинирование производства. Каждая из них - самостоятельная форма организации производства, хотя они тесно взаимосвязаны и взаимообусловлены.</w:t>
      </w:r>
    </w:p>
    <w:p w:rsidR="004476A7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На первом этапе развития общественного производства (а любое производство в рынке носит общественный характер независимо от формы собственности и хозяйствования) специализация производства в постадийной или подетальной форме создает условия для высокопроизводительного труда и роста масштаба производства. Такая специализация производства также создает предпосылки для применения техники, что еще более увеличивает масштабы производства, то есть концентрацию производства.</w:t>
      </w:r>
    </w:p>
    <w:p w:rsidR="004476A7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Концентрированное и специализированное производство в меру экономической целесообразности формирует новые отрасли, профилирующиеся на изготовлении отдельных деталей, узлов, стадий общего готового продукта. А это предполагает возникновение специфических кооперированных связей между ними для сборки, окончательного изготовления готового продукта, годного к самостоятельному потреблению. На известном этапе развития специализации, под воздействием научно-технического прогресса и размещения производительных сил становится экономически выгодным и целесообразным слияние в рамках одного предприятия технологически и экономически взаимосвязанных производств, то есть появление комбинирования производства.</w:t>
      </w:r>
    </w:p>
    <w:p w:rsid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Это новый этап обобществления труда. При этом комбинирование не только не противопоставляется специализации, а наоборот, развивает ее на более высокой основе. Специализация</w:t>
      </w:r>
      <w:r w:rsid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>производства</w:t>
      </w:r>
      <w:r w:rsid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>играет важную</w:t>
      </w:r>
      <w:r w:rsid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>роль для</w:t>
      </w:r>
      <w:r w:rsid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>экономической</w:t>
      </w:r>
      <w:r w:rsid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>эффективности предприятия</w:t>
      </w:r>
      <w:r w:rsid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>и экономики в целом.</w:t>
      </w:r>
    </w:p>
    <w:p w:rsidR="004476A7" w:rsidRPr="004C47FD" w:rsidRDefault="004C47FD" w:rsidP="004C47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476A7" w:rsidRPr="004C47FD">
        <w:rPr>
          <w:b/>
          <w:bCs/>
          <w:sz w:val="28"/>
          <w:szCs w:val="28"/>
        </w:rPr>
        <w:t>1. Понятие специализации производства</w:t>
      </w:r>
    </w:p>
    <w:p w:rsidR="004C47FD" w:rsidRP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4476A7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rStyle w:val="a4"/>
          <w:sz w:val="28"/>
          <w:szCs w:val="28"/>
        </w:rPr>
        <w:t xml:space="preserve">Специализация производства, </w:t>
      </w:r>
      <w:r w:rsidRPr="004C47FD">
        <w:rPr>
          <w:sz w:val="28"/>
          <w:szCs w:val="28"/>
        </w:rPr>
        <w:t xml:space="preserve">форма общественного </w:t>
      </w:r>
      <w:r w:rsidRPr="0047655D">
        <w:rPr>
          <w:sz w:val="28"/>
          <w:szCs w:val="28"/>
        </w:rPr>
        <w:t>разделения труда</w:t>
      </w:r>
      <w:r w:rsidRPr="004C47FD">
        <w:rPr>
          <w:sz w:val="28"/>
          <w:szCs w:val="28"/>
        </w:rPr>
        <w:t xml:space="preserve">, выражающаяся в делении старых и формировании новых отраслей производства, а также в разделении труда внутри отраслей. </w:t>
      </w:r>
    </w:p>
    <w:p w:rsidR="00C83CB8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rStyle w:val="a4"/>
          <w:b w:val="0"/>
          <w:bCs w:val="0"/>
          <w:sz w:val="28"/>
          <w:szCs w:val="28"/>
        </w:rPr>
        <w:t>Специализация производства</w:t>
      </w:r>
      <w:r w:rsidRPr="004C47FD">
        <w:rPr>
          <w:sz w:val="28"/>
          <w:szCs w:val="28"/>
        </w:rPr>
        <w:t xml:space="preserve"> проявляется усилением общественного характера производства. Научно-технический прогресс и рост масштабов производства — важнейшие факторы углубления специализации.</w:t>
      </w:r>
      <w:r w:rsidR="004C47FD">
        <w:rPr>
          <w:sz w:val="28"/>
          <w:szCs w:val="28"/>
        </w:rPr>
        <w:t xml:space="preserve"> </w:t>
      </w:r>
    </w:p>
    <w:p w:rsidR="004476A7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rStyle w:val="a4"/>
          <w:b w:val="0"/>
          <w:bCs w:val="0"/>
          <w:sz w:val="28"/>
          <w:szCs w:val="28"/>
        </w:rPr>
        <w:t>Специализация производства</w:t>
      </w:r>
      <w:r w:rsidRPr="004C47FD">
        <w:rPr>
          <w:sz w:val="28"/>
          <w:szCs w:val="28"/>
        </w:rPr>
        <w:t xml:space="preserve"> характерна для всех отраслей материального производства, а также непроизводственной сферы. </w:t>
      </w:r>
    </w:p>
    <w:p w:rsidR="004476A7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Наиболее развит</w:t>
      </w:r>
      <w:r w:rsidR="00C83CB8" w:rsidRPr="004C47FD">
        <w:rPr>
          <w:sz w:val="28"/>
          <w:szCs w:val="28"/>
        </w:rPr>
        <w:t>а специализация в промышленной отрасли</w:t>
      </w:r>
      <w:r w:rsidRPr="004C47FD">
        <w:rPr>
          <w:sz w:val="28"/>
          <w:szCs w:val="28"/>
        </w:rPr>
        <w:t>.</w:t>
      </w:r>
      <w:r w:rsidR="00C83CB8" w:rsidRPr="004C47FD">
        <w:rPr>
          <w:sz w:val="28"/>
          <w:szCs w:val="28"/>
        </w:rPr>
        <w:t xml:space="preserve"> Отрасль в структуре экономике – это совокупность предприятий, характеризующихся единством экономического назначения производимой продукции, однородностью потребляемых материалов, общностью технологической базы и технологических процессов, особым профессиональным составом кадров, специфическими условиями труда. Пример: металлургическая отрасль промышленности, машиностроительная, химическая, автомобильная, электронная.</w:t>
      </w:r>
      <w:r w:rsid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>Увеличение числа особых, самостоятельных отраслей промышленности означает обособление производств разнородных продуктов и сокращение номенклатуры однородной продукции при увеличении масштабов её производства на предприятиях, образующих в совокупности ту или иную отрасль. Из всех отличительных признаков специализации отрасли и предприятия главным является род выпускаемой продукции. Наиболее обобщающим показателем коренных изменений, которые произошли в специализации промышленности, служит рост числа её особых, самостоятельных отраслей, многие из которых, в свою очередь, включают подотрасли и производства. Специализация отраслей дополняется специализацией предприятий внутри каждой отрасли на выпуске конструктивно и технологически однородной продукции.</w:t>
      </w:r>
    </w:p>
    <w:p w:rsidR="004476A7" w:rsidRPr="004C47FD" w:rsidRDefault="00354785" w:rsidP="004C47F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76A7" w:rsidRPr="004C47FD">
        <w:rPr>
          <w:b/>
          <w:bCs/>
          <w:sz w:val="28"/>
          <w:szCs w:val="28"/>
        </w:rPr>
        <w:t>2. Виды</w:t>
      </w:r>
      <w:r w:rsidR="004476A7" w:rsidRPr="004C47FD">
        <w:rPr>
          <w:sz w:val="28"/>
          <w:szCs w:val="28"/>
        </w:rPr>
        <w:t xml:space="preserve"> с</w:t>
      </w:r>
      <w:r w:rsidR="00254A08" w:rsidRPr="004C47FD">
        <w:rPr>
          <w:rStyle w:val="a4"/>
          <w:sz w:val="28"/>
          <w:szCs w:val="28"/>
        </w:rPr>
        <w:t>пециализации</w:t>
      </w:r>
      <w:r w:rsidR="004476A7" w:rsidRPr="004C47FD">
        <w:rPr>
          <w:rStyle w:val="a4"/>
          <w:sz w:val="28"/>
          <w:szCs w:val="28"/>
        </w:rPr>
        <w:t xml:space="preserve"> производства</w:t>
      </w:r>
    </w:p>
    <w:p w:rsidR="004C47FD" w:rsidRP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086DFB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Увеличение числа особых, самостоятельных отраслей промышленности происходит не только в результате обособления производств разнородных готовых продуктов, но и отдельных деталей и частей готовых продуктов и отдельных операций технологического процесса их изготовления. В зависимости от того, какая из этих групп производств выделяется в самост</w:t>
      </w:r>
      <w:r w:rsidR="00570333" w:rsidRPr="004C47FD">
        <w:rPr>
          <w:sz w:val="28"/>
          <w:szCs w:val="28"/>
        </w:rPr>
        <w:t>оятельную отрасль, различаются три</w:t>
      </w:r>
      <w:r w:rsidRPr="004C47FD">
        <w:rPr>
          <w:sz w:val="28"/>
          <w:szCs w:val="28"/>
        </w:rPr>
        <w:t xml:space="preserve"> основных вида </w:t>
      </w:r>
      <w:r w:rsidR="00086DFB" w:rsidRPr="004C47FD">
        <w:rPr>
          <w:sz w:val="28"/>
          <w:szCs w:val="28"/>
        </w:rPr>
        <w:t>с</w:t>
      </w:r>
      <w:r w:rsidRPr="004C47FD">
        <w:rPr>
          <w:rStyle w:val="a4"/>
          <w:b w:val="0"/>
          <w:bCs w:val="0"/>
          <w:sz w:val="28"/>
          <w:szCs w:val="28"/>
        </w:rPr>
        <w:t>пециализация производства</w:t>
      </w:r>
      <w:r w:rsidRPr="004C47FD">
        <w:rPr>
          <w:sz w:val="28"/>
          <w:szCs w:val="28"/>
        </w:rPr>
        <w:t>: предметная, подетальная, технологическая (стадийная).</w:t>
      </w:r>
      <w:r w:rsidR="004C47FD">
        <w:rPr>
          <w:sz w:val="28"/>
          <w:szCs w:val="28"/>
        </w:rPr>
        <w:t xml:space="preserve"> </w:t>
      </w:r>
    </w:p>
    <w:p w:rsidR="00254A08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Примерами предметной специализации служат автомобильные и тракторные заводы, обувные и швейные фабрики, выпускающие законченные обработкой гото</w:t>
      </w:r>
      <w:r w:rsidR="00254A08" w:rsidRPr="004C47FD">
        <w:rPr>
          <w:sz w:val="28"/>
          <w:szCs w:val="28"/>
        </w:rPr>
        <w:t>вые продукты определённого рода.</w:t>
      </w:r>
      <w:r w:rsidRPr="004C47FD">
        <w:rPr>
          <w:sz w:val="28"/>
          <w:szCs w:val="28"/>
        </w:rPr>
        <w:t xml:space="preserve"> </w:t>
      </w:r>
      <w:r w:rsidR="00254A08" w:rsidRPr="004C47FD">
        <w:rPr>
          <w:sz w:val="28"/>
          <w:szCs w:val="28"/>
        </w:rPr>
        <w:t>При предметной форме специализации предприятия отрасли сосредоточивают свою деятельность на отдельных предметах, годных к самостоятельному потреблению - хлеб, вино, масло, машины, мебель и др. На основе предметной формы специализации в основном сформировались отрасли пищевой, машиностроительной, мебельной промышленности - сахарная, кондитерская, станкостроительная, автомобильная и др.</w:t>
      </w:r>
    </w:p>
    <w:p w:rsidR="00254A08" w:rsidRPr="004C47FD" w:rsidRDefault="00254A08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Примеры по</w:t>
      </w:r>
      <w:r w:rsidR="004476A7" w:rsidRPr="004C47FD">
        <w:rPr>
          <w:sz w:val="28"/>
          <w:szCs w:val="28"/>
        </w:rPr>
        <w:t>детальной специализации — заводы шарикоподшипников, автомобильных поршней, крепёжных метизов, строительных деталей и др. предпри</w:t>
      </w:r>
      <w:r w:rsidRPr="004C47FD">
        <w:rPr>
          <w:sz w:val="28"/>
          <w:szCs w:val="28"/>
        </w:rPr>
        <w:t>ятия, выпускающие детали и узлы. При подетальней (поузловой) форме специализации предприятия отрасли сосредоточивают свою деятельность на производство отдельных деталей или узлов готового продукта, годного к самостоятельному потреблению. Подетальная (поузловая) форма специализации применяется и довольно развита в отраслях промышленности, производящих конструктивно-сложную продукцию - машиностроение, приборостроение, автомобильная, инструментальная промышленность.</w:t>
      </w:r>
    </w:p>
    <w:p w:rsidR="00F311C0" w:rsidRPr="004C47FD" w:rsidRDefault="00F311C0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 xml:space="preserve">Технологическая (поузловая) форма специализации предполагает сосредоточение деятельности предприятий на производстве одной или нескольких фаз производства готового продукта, годного к самостоятельному потреблению. Эта форма специализации позволяет рациональнее рассредоточить отрасли промышленности, приближая одних к источникам сырья, других - к районам потребления. </w:t>
      </w:r>
    </w:p>
    <w:p w:rsidR="00F311C0" w:rsidRPr="004C47FD" w:rsidRDefault="00F311C0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Классическим примером технологической (постадийной) специализации может служить добыча и производство на отдельных предприятиях отрасли руды (добыча и обогащение), чугуна из руды, стали из чугуна, проката из стали, машин из проката или болванок. В пищевой промышленности технологическая (постадийная) форма специализации весьма развита: сахаропесочные и сахарорафинадные предприятия соответствующих отраслей; первичное, вторичное виноделие и предприятия по розливу готового вина;</w:t>
      </w:r>
    </w:p>
    <w:p w:rsidR="00F311C0" w:rsidRPr="004C47FD" w:rsidRDefault="00F311C0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производство зерна - хранение и обработка зерна на элеваторах - мука - хлеб, макароны, кондитерские изделия и др.</w:t>
      </w:r>
    </w:p>
    <w:p w:rsidR="00086DFB" w:rsidRPr="004C47FD" w:rsidRDefault="00F311C0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Технологическая форма специализации в промышленности обеспечивает существенную экономию средств на транспорте, но в условиях первоначального рынка она несколько ослабла. Ведь на этой стадии рынка каждый хозяйствующий субъект ищет максимум прибыли. А это достигается сосредоточением у себя всех возможных переделов.</w:t>
      </w:r>
    </w:p>
    <w:p w:rsidR="00F311C0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Наибольшее распр</w:t>
      </w:r>
      <w:r w:rsidR="00086DFB" w:rsidRPr="004C47FD">
        <w:rPr>
          <w:sz w:val="28"/>
          <w:szCs w:val="28"/>
        </w:rPr>
        <w:t>остранение в промышленности</w:t>
      </w:r>
      <w:r w:rsidRPr="004C47FD">
        <w:rPr>
          <w:sz w:val="28"/>
          <w:szCs w:val="28"/>
        </w:rPr>
        <w:t xml:space="preserve"> получила предметная специализация. Слабее развивалась подетальная и технологическая специализация. В машиностроении подетальная специализация развивается в автомобилестроении, тракторостроении, авиационной промышленности.</w:t>
      </w:r>
      <w:r w:rsidR="004C47FD">
        <w:rPr>
          <w:sz w:val="28"/>
          <w:szCs w:val="28"/>
        </w:rPr>
        <w:t xml:space="preserve"> </w:t>
      </w:r>
    </w:p>
    <w:p w:rsidR="00354785" w:rsidRDefault="004476A7" w:rsidP="00354785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 xml:space="preserve">Превращение предметно специализированных заводов в предприятия сборочного типа предполагает создание широкой сети подетально и технологически специализированных предприятий, что является основной предпосылкой расширения производств, связей — кооперирования. </w:t>
      </w:r>
    </w:p>
    <w:p w:rsidR="00086DFB" w:rsidRDefault="00354785" w:rsidP="005678AF">
      <w:pPr>
        <w:spacing w:line="360" w:lineRule="auto"/>
        <w:ind w:firstLine="709"/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br w:type="page"/>
      </w:r>
      <w:r w:rsidR="00086DFB" w:rsidRPr="004C47FD">
        <w:rPr>
          <w:b/>
          <w:bCs/>
          <w:sz w:val="28"/>
          <w:szCs w:val="28"/>
        </w:rPr>
        <w:t>3. Цели и характер</w:t>
      </w:r>
      <w:r w:rsidR="00086DFB" w:rsidRPr="004C47FD">
        <w:rPr>
          <w:sz w:val="28"/>
          <w:szCs w:val="28"/>
        </w:rPr>
        <w:t xml:space="preserve"> с</w:t>
      </w:r>
      <w:r w:rsidR="00086DFB" w:rsidRPr="004C47FD">
        <w:rPr>
          <w:rStyle w:val="a4"/>
          <w:sz w:val="28"/>
          <w:szCs w:val="28"/>
        </w:rPr>
        <w:t>пециализации производства</w:t>
      </w:r>
    </w:p>
    <w:p w:rsidR="004C47FD" w:rsidRP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086DFB" w:rsidRPr="004C47FD" w:rsidRDefault="00086DF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Цели и характер с</w:t>
      </w:r>
      <w:r w:rsidRPr="004C47FD">
        <w:rPr>
          <w:rStyle w:val="a4"/>
          <w:b w:val="0"/>
          <w:bCs w:val="0"/>
          <w:sz w:val="28"/>
          <w:szCs w:val="28"/>
        </w:rPr>
        <w:t>пециализации производства</w:t>
      </w:r>
      <w:r w:rsidRPr="004C47FD">
        <w:rPr>
          <w:sz w:val="28"/>
          <w:szCs w:val="28"/>
        </w:rPr>
        <w:t xml:space="preserve"> зависят от способа производства. При капитализме по мере развития техники и изменения структуры производства увеличивается число особых, самостоятельных отраслей промышленности. В ряде капиталистических стран значительное распространение получили также подетальная и технологическая специализация. В автомобильной, электротехнической и радиопромышленности США головные фирмы используют широкую сеть специализированных заводов-смежников, которые производят отдельные агрегаты и детали. </w:t>
      </w:r>
    </w:p>
    <w:p w:rsidR="00086DFB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 xml:space="preserve">Материальная основа </w:t>
      </w:r>
      <w:r w:rsidR="00086DFB" w:rsidRPr="004C47FD">
        <w:rPr>
          <w:sz w:val="28"/>
          <w:szCs w:val="28"/>
        </w:rPr>
        <w:t>с</w:t>
      </w:r>
      <w:r w:rsidR="0077591C" w:rsidRPr="004C47FD">
        <w:rPr>
          <w:rStyle w:val="a4"/>
          <w:b w:val="0"/>
          <w:bCs w:val="0"/>
          <w:sz w:val="28"/>
          <w:szCs w:val="28"/>
        </w:rPr>
        <w:t>пециализации</w:t>
      </w:r>
      <w:r w:rsidRPr="004C47FD">
        <w:rPr>
          <w:rStyle w:val="a4"/>
          <w:b w:val="0"/>
          <w:bCs w:val="0"/>
          <w:sz w:val="28"/>
          <w:szCs w:val="28"/>
        </w:rPr>
        <w:t xml:space="preserve"> производства</w:t>
      </w:r>
      <w:r w:rsidRPr="004C47FD">
        <w:rPr>
          <w:sz w:val="28"/>
          <w:szCs w:val="28"/>
        </w:rPr>
        <w:t xml:space="preserve"> — дифференциация орудий труда. Развитие </w:t>
      </w:r>
      <w:r w:rsidR="00086DFB" w:rsidRPr="004C47FD">
        <w:rPr>
          <w:sz w:val="28"/>
          <w:szCs w:val="28"/>
        </w:rPr>
        <w:t>с</w:t>
      </w:r>
      <w:r w:rsidRPr="004C47FD">
        <w:rPr>
          <w:rStyle w:val="a4"/>
          <w:b w:val="0"/>
          <w:bCs w:val="0"/>
          <w:sz w:val="28"/>
          <w:szCs w:val="28"/>
        </w:rPr>
        <w:t>пециализаци</w:t>
      </w:r>
      <w:r w:rsidR="00086DFB" w:rsidRPr="004C47FD">
        <w:rPr>
          <w:rStyle w:val="a4"/>
          <w:b w:val="0"/>
          <w:bCs w:val="0"/>
          <w:sz w:val="28"/>
          <w:szCs w:val="28"/>
        </w:rPr>
        <w:t>и</w:t>
      </w:r>
      <w:r w:rsidRPr="004C47FD">
        <w:rPr>
          <w:rStyle w:val="a4"/>
          <w:b w:val="0"/>
          <w:bCs w:val="0"/>
          <w:sz w:val="28"/>
          <w:szCs w:val="28"/>
        </w:rPr>
        <w:t xml:space="preserve"> производства</w:t>
      </w:r>
      <w:r w:rsidRPr="004C47FD">
        <w:rPr>
          <w:sz w:val="28"/>
          <w:szCs w:val="28"/>
        </w:rPr>
        <w:t xml:space="preserve"> происходит в тесном взаимодействии с формированием специальной технологии, растущим разнообразием предметов труда, увеличением масштабов производства и ассортимента изделий, стандартизацией изделий и унификацией деталей, изменением профессионального разделения труда. </w:t>
      </w:r>
    </w:p>
    <w:p w:rsidR="00354785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Сосредоточение выпуска продукции на специализированных предприятиях позволяет полнее, чем на предприятиях универсального типа, использовать специальные высокопроизводительные машины и оборудование.</w:t>
      </w:r>
      <w:r w:rsid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 xml:space="preserve">Развитие </w:t>
      </w:r>
      <w:r w:rsidR="0077591C" w:rsidRPr="004C47FD">
        <w:rPr>
          <w:sz w:val="28"/>
          <w:szCs w:val="28"/>
        </w:rPr>
        <w:t>с</w:t>
      </w:r>
      <w:r w:rsidR="0077591C" w:rsidRPr="004C47FD">
        <w:rPr>
          <w:rStyle w:val="a4"/>
          <w:b w:val="0"/>
          <w:bCs w:val="0"/>
          <w:sz w:val="28"/>
          <w:szCs w:val="28"/>
        </w:rPr>
        <w:t>пециализации</w:t>
      </w:r>
      <w:r w:rsidRPr="004C47FD">
        <w:rPr>
          <w:rStyle w:val="a4"/>
          <w:b w:val="0"/>
          <w:bCs w:val="0"/>
          <w:sz w:val="28"/>
          <w:szCs w:val="28"/>
        </w:rPr>
        <w:t xml:space="preserve"> производства</w:t>
      </w:r>
      <w:r w:rsidRPr="004C47FD">
        <w:rPr>
          <w:sz w:val="28"/>
          <w:szCs w:val="28"/>
        </w:rPr>
        <w:t xml:space="preserve"> — важное условие быстрого роста и совершенствования производства. Экономические преимущества специализированных предприятий, выпускающих крупносерийную и массовую однородную продукцию, применяющих высокопроизводительное специализированное оборудование, прогрессивную технологию и передовые формы организации производства и труда, выражаются в улучшении использования орудий труда и материальных ресурсов, повышении квалификации и производительности труда работников, снижении себестоимости и росте рентабельности, экономии капиталовложений.</w:t>
      </w:r>
    </w:p>
    <w:p w:rsidR="004C47FD" w:rsidRPr="004C47FD" w:rsidRDefault="00354785" w:rsidP="003547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7591C" w:rsidRPr="004C47FD">
        <w:rPr>
          <w:b/>
          <w:bCs/>
          <w:sz w:val="28"/>
          <w:szCs w:val="28"/>
        </w:rPr>
        <w:t>4. Уровень специализации производства</w:t>
      </w:r>
    </w:p>
    <w:p w:rsid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77591C" w:rsidRPr="004C47FD" w:rsidRDefault="0077591C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Процесс специализации имеет определенный уровень. Уровень специализации производства характеризуется для различных ее форм и разнообразных сочетаний следующими показателями.</w:t>
      </w:r>
    </w:p>
    <w:p w:rsidR="0077591C" w:rsidRPr="004C47FD" w:rsidRDefault="0077591C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1. Удельный вес произведенной продукции специализированными предприятиями в общем объеме производства продукции отрасли:</w:t>
      </w:r>
    </w:p>
    <w:p w:rsidR="0077591C" w:rsidRPr="004C47FD" w:rsidRDefault="00F41680" w:rsidP="004C4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5.25pt" fillcolor="window">
            <v:imagedata r:id="rId6" o:title=""/>
          </v:shape>
        </w:pict>
      </w:r>
    </w:p>
    <w:p w:rsidR="0077591C" w:rsidRPr="004C47FD" w:rsidRDefault="0077591C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2. Удельный вес специализированных предприятий в общем числе предприятий отрасли.</w:t>
      </w:r>
    </w:p>
    <w:p w:rsidR="0077591C" w:rsidRPr="004C47FD" w:rsidRDefault="0077591C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3. Количество производимых видов продукции на предприятии отрасли (номенклатура).</w:t>
      </w:r>
    </w:p>
    <w:p w:rsidR="0077591C" w:rsidRPr="004C47FD" w:rsidRDefault="0077591C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4. Количество и доля технологически однородных групп продукции в общем объеме производства.</w:t>
      </w:r>
    </w:p>
    <w:p w:rsidR="0077591C" w:rsidRPr="004C47FD" w:rsidRDefault="0077591C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5. Удельный вес специализированного оборудования в общем парке машин.</w:t>
      </w:r>
    </w:p>
    <w:p w:rsidR="00254A08" w:rsidRPr="004C47FD" w:rsidRDefault="00254A08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254A08" w:rsidRPr="004C47FD" w:rsidRDefault="00254A08" w:rsidP="004C47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47FD">
        <w:rPr>
          <w:b/>
          <w:bCs/>
          <w:sz w:val="28"/>
          <w:szCs w:val="28"/>
        </w:rPr>
        <w:t>5. Экономическая эффективн</w:t>
      </w:r>
      <w:r w:rsidR="004C47FD" w:rsidRPr="004C47FD">
        <w:rPr>
          <w:b/>
          <w:bCs/>
          <w:sz w:val="28"/>
          <w:szCs w:val="28"/>
        </w:rPr>
        <w:t>ость специализации производства</w:t>
      </w:r>
    </w:p>
    <w:p w:rsidR="004C47FD" w:rsidRP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254A08" w:rsidRPr="004C47FD" w:rsidRDefault="0077591C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Экономическая эффективность специализации весьма высока. Достижения современной промышленности во многом обеспечены специализацией производства.</w:t>
      </w:r>
      <w:r w:rsidR="004C47FD" w:rsidRP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 xml:space="preserve">Экономическая эффективность при специализации производства достигается использованием высокопроизводительного и экономичного специализированного оборудования, существенным снижением потерь рабочего времени из-за отсутствия или минимума переналадок, работой высококвалифицированных специализированных кадров, обеспечивающих высокую производительность труда на специализированных операциях. </w:t>
      </w:r>
    </w:p>
    <w:p w:rsidR="00254A08" w:rsidRPr="004C47FD" w:rsidRDefault="0077591C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Так, на специализированных инструментальных предприятиях стоимость инструментов, метизов в несколько раз дешевле, а производительность труда гораздо выше, чем их производство на каждом машиностроительном или другом универсальном предприятии. То же самое можно сказать о расфасовочных предприятиях пищевой промышленности.</w:t>
      </w:r>
      <w:r w:rsidRPr="004C47FD">
        <w:rPr>
          <w:sz w:val="28"/>
          <w:szCs w:val="28"/>
        </w:rPr>
        <w:br/>
      </w:r>
      <w:r w:rsidR="004C47FD">
        <w:rPr>
          <w:sz w:val="28"/>
          <w:szCs w:val="28"/>
        </w:rPr>
        <w:t xml:space="preserve"> </w:t>
      </w:r>
      <w:r w:rsidR="004476A7" w:rsidRPr="004C47FD">
        <w:rPr>
          <w:sz w:val="28"/>
          <w:szCs w:val="28"/>
        </w:rPr>
        <w:t>Значительным повышением экономической эффективности сопровождается укрупнение и специализация межотраслевых производств.</w:t>
      </w:r>
      <w:r w:rsidR="004C47FD">
        <w:rPr>
          <w:sz w:val="28"/>
          <w:szCs w:val="28"/>
        </w:rPr>
        <w:t xml:space="preserve"> </w:t>
      </w:r>
    </w:p>
    <w:p w:rsidR="00ED3D6B" w:rsidRP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6A7" w:rsidRPr="004C47FD">
        <w:rPr>
          <w:sz w:val="28"/>
          <w:szCs w:val="28"/>
        </w:rPr>
        <w:t xml:space="preserve">Средняя себестоимость производства на специализированных предприятиях ниже, чем на неспециализированных: 1 </w:t>
      </w:r>
      <w:r w:rsidR="004476A7" w:rsidRPr="004C47FD">
        <w:rPr>
          <w:i/>
          <w:iCs/>
          <w:sz w:val="28"/>
          <w:szCs w:val="28"/>
        </w:rPr>
        <w:t>т</w:t>
      </w:r>
      <w:r w:rsidR="004476A7" w:rsidRPr="004C47FD">
        <w:rPr>
          <w:sz w:val="28"/>
          <w:szCs w:val="28"/>
        </w:rPr>
        <w:t xml:space="preserve"> чугунного литья на 40—60%, 1 </w:t>
      </w:r>
      <w:r w:rsidR="004476A7" w:rsidRPr="004C47FD">
        <w:rPr>
          <w:i/>
          <w:iCs/>
          <w:sz w:val="28"/>
          <w:szCs w:val="28"/>
        </w:rPr>
        <w:t>т</w:t>
      </w:r>
      <w:r w:rsidR="004476A7" w:rsidRPr="004C47FD">
        <w:rPr>
          <w:sz w:val="28"/>
          <w:szCs w:val="28"/>
        </w:rPr>
        <w:t xml:space="preserve"> поковок и штамповок — на 30—40% . Однако при чрезмерной специализации предприятий в той или иной отрасли промышленности расширяются границы поставок готовой продукции с каждого из этих предприятий, увеличиваются расстояния по её перевозке к потребителям и транспортные расходы, что повышает себестоимость продукции.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D3D6B" w:rsidRPr="004C47FD" w:rsidRDefault="00ED3D6B" w:rsidP="004C47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47FD">
        <w:rPr>
          <w:b/>
          <w:bCs/>
          <w:sz w:val="28"/>
          <w:szCs w:val="28"/>
        </w:rPr>
        <w:t>6. Специализация производства отрасли машиностроения для текстильной и легкой промышленности</w:t>
      </w:r>
    </w:p>
    <w:p w:rsidR="004C47FD" w:rsidRP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Основной задачей машиностроения для текстильной и легкой промышленности является удовлетворение потребности отечественных предприятий технологическим оборудованием, способным производить продукцию для обеспечения жизнедеятельности населения России и смежных отраслей экономики.</w:t>
      </w:r>
      <w:r w:rsidR="004C47FD" w:rsidRPr="004C47FD">
        <w:rPr>
          <w:sz w:val="28"/>
          <w:szCs w:val="28"/>
        </w:rPr>
        <w:t xml:space="preserve"> </w:t>
      </w:r>
      <w:r w:rsidRPr="004C47FD">
        <w:rPr>
          <w:sz w:val="28"/>
          <w:szCs w:val="28"/>
        </w:rPr>
        <w:t>Развитие текстильной и легкой промышленности страны невозможно без укрепления отечественной машиностроительной базы, которая десятилетиями надежно обеспечивала формирование львиной доли парка технологического оборудования отрасли.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Специализированные предприятия машиностроения для текстильной и легкой промышленности располагали значительным парком металлообрабатывающего оборудования, который превышал 50 тыс. единиц. Однако в период 1992–2000 гг. из-з</w:t>
      </w:r>
      <w:r w:rsidR="00956070" w:rsidRPr="004C47FD">
        <w:rPr>
          <w:sz w:val="28"/>
          <w:szCs w:val="28"/>
        </w:rPr>
        <w:t xml:space="preserve">а недостатка финансовых средств </w:t>
      </w:r>
      <w:r w:rsidRPr="004C47FD">
        <w:rPr>
          <w:sz w:val="28"/>
          <w:szCs w:val="28"/>
        </w:rPr>
        <w:t>обновление парка оборудования практически не осуществлялось, в результате чего возрастной состав его значительно ухудшился.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 xml:space="preserve">За счет собственного производства в России удовлетворялись практически все потребности страны в массовых видах текстильной техники: чесальных и ленточных машинах для хлопка, прядильных машинах, ткацких станках и некоторых других типах оборудования. В настоящее время производственная база отечественного машиностроения для текстильной и легкой промышленности насчитывает около 60 специализированных заводов. </w:t>
      </w:r>
    </w:p>
    <w:p w:rsidR="00956070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Но экономический кризис оказал существенное влияние на структуру производства российского машиностроения. В условиях падения спроса на технологическое оборудование для текстильной и легкой промышленности немало машиностроительных предприятий (в том числе такие крупные, как ОАО «Пензтекстильмаш», ОАО «Пензмаш», ОАО «Ивчесмаш», Орловский завод им. Медведева и др.) были вынуждены осваивать выпуск продукции, не свойственной прежнему профилю их специализации.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 xml:space="preserve">Лишь небольшая часть предприятий — ОАО «Коломнатекмаш», АО «Цвет», Грибановский </w:t>
      </w:r>
      <w:r w:rsidR="00956070" w:rsidRPr="004C47FD">
        <w:rPr>
          <w:sz w:val="28"/>
          <w:szCs w:val="28"/>
        </w:rPr>
        <w:t xml:space="preserve">машзавод, ОАО «Орелтекмаш», ОАО </w:t>
      </w:r>
      <w:r w:rsidRPr="004C47FD">
        <w:rPr>
          <w:sz w:val="28"/>
          <w:szCs w:val="28"/>
        </w:rPr>
        <w:t>«Костроматекстильмаш» и некоторые другие — сумели сохранить довольно высокую долю технологического оборудования для текстильной и легкой промышленности в общем объеме производства.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Таким образом, можно констатировать, во-первых, что уровень предметной специализации машиностроительных предприятий за последнее десятилетие значительно снизился; во-вторых, произошло изменение самой структуры производства, которое заключается в снижении доли выпуска машин и увеличении удельного веса запасных частей.</w:t>
      </w:r>
    </w:p>
    <w:p w:rsidR="00956070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 xml:space="preserve">Важнейшим фактором, определяющим развитие отечественного машиностроения для текстильной и легкой промышленности, является потребность в технологическом оборудовании для всех подотраслей и производств. 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Проблема специализации предприятий по выпуску оборудования для текстильной и легкой промышленности всегда была актуальной и прежде разрешалась путем концентрации производства конструктивно подобных или различных типов машин для одной-двух подотраслей. Но с прекращением производства некоторых типов оборудования в бывших республиках Союза ССР, разрывом интеграционных связей с государствами-членами канувшего в небытие СЭВ вопрос освоения производства ряда массовых типов машин на российских заводах встал с особой остротой.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При решении вопроса о специализации машиностроительных предприятий необходимо учитывать ряд факторов, наиболее важными среди которых являются следующие:</w:t>
      </w:r>
    </w:p>
    <w:p w:rsid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- опыт производства подобных машин;</w:t>
      </w:r>
    </w:p>
    <w:p w:rsid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- конструктивно-технологическое подобие вновь осваиваемой техники той, которая выпускается на предприятии в настоящее время;</w:t>
      </w:r>
    </w:p>
    <w:p w:rsid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- наличие производственных мощностей для освоения новой продукции;</w:t>
      </w:r>
      <w:r w:rsidRPr="004C47FD">
        <w:rPr>
          <w:sz w:val="28"/>
          <w:szCs w:val="28"/>
        </w:rPr>
        <w:br/>
        <w:t>- наличие кадров, имеющих опыт освоения и производства машин для тексти</w:t>
      </w:r>
      <w:r w:rsidR="00956070" w:rsidRPr="004C47FD">
        <w:rPr>
          <w:sz w:val="28"/>
          <w:szCs w:val="28"/>
        </w:rPr>
        <w:t>льной и легкой промышленности.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Развитие машиностроения для текстильной промышленности в условиях кризиса породило ряд серьезных проблем, препятствующих дальнейшему эффект</w:t>
      </w:r>
      <w:r w:rsidR="00956070" w:rsidRPr="004C47FD">
        <w:rPr>
          <w:sz w:val="28"/>
          <w:szCs w:val="28"/>
        </w:rPr>
        <w:t>ивному функционированию отрасли:</w:t>
      </w:r>
    </w:p>
    <w:p w:rsid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– резкое падение платежеспособного спроса на технологическое оборудование со стороны предприятий текстильной и легкой промышленности и некоторых других сфер народного хозяйства;</w:t>
      </w:r>
    </w:p>
    <w:p w:rsid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– прекращение производства части ранее выпускавшейся номенклатуры технологического оборудования;</w:t>
      </w:r>
    </w:p>
    <w:p w:rsid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– прекращение нормального процесса обновления основных фондов предприятий текстильной и легкой промышленности и резкого «постарения» парка металлообрабатывающего оборудования машиностроения для текстильной и легкой промышленности;</w:t>
      </w:r>
    </w:p>
    <w:p w:rsid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– недостаточное внедрение новых технологических процессов на предприятиях машиностроения для текстильной и легкой промышленности;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– серьезное ослабление научно-исследовательской и проектно-конструкторской базы отрасли, явившееся следствием катастрофического сокращения объема финансирования этих организаций, в том числе и почти полного прекращения государственной поддержки.</w:t>
      </w:r>
    </w:p>
    <w:p w:rsidR="00ED3D6B" w:rsidRP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Возрождение отечественного машиностроения, в том числе и для текстильной и легкой промышленности, началось после августовского дефолта 1998 г., способствовавшего резкому повышению конкурентоспособности отечественной продукции по параметру цена-качество.</w:t>
      </w:r>
    </w:p>
    <w:p w:rsidR="004C47FD" w:rsidRDefault="00ED3D6B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Период 2006–2010 гг. будет временем резкого увеличения объемов производства техники для текстильной и легкой промышленности на базе освоения вновь созданного оборудования по техническому уровню соответствующего требованиям отечественных потребителей и достижениям мирового машиностроения. Модернизация технологического оборудования станет вторым источником повышения технического уровня активной части основных фондов пр</w:t>
      </w:r>
      <w:r w:rsidR="004C47FD">
        <w:rPr>
          <w:sz w:val="28"/>
          <w:szCs w:val="28"/>
        </w:rPr>
        <w:t>едприятий-потребителей техники.</w:t>
      </w:r>
    </w:p>
    <w:p w:rsidR="004476A7" w:rsidRPr="004C47FD" w:rsidRDefault="004C47FD" w:rsidP="004C47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476A7" w:rsidRPr="004C47FD">
        <w:rPr>
          <w:b/>
          <w:bCs/>
          <w:sz w:val="28"/>
          <w:szCs w:val="28"/>
        </w:rPr>
        <w:t>Заключение</w:t>
      </w:r>
    </w:p>
    <w:p w:rsid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254A08" w:rsidRPr="004C47FD" w:rsidRDefault="004476A7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 xml:space="preserve">Таким образом, </w:t>
      </w:r>
      <w:r w:rsidR="00254A08" w:rsidRPr="004C47FD">
        <w:rPr>
          <w:sz w:val="28"/>
          <w:szCs w:val="28"/>
        </w:rPr>
        <w:t>специализация производства - это сосредоточение деятельности предприятия отрасли на выпуск ограниченной номенклатуры изделий или технологически однородной продукции.</w:t>
      </w:r>
    </w:p>
    <w:p w:rsidR="00254A08" w:rsidRPr="004C47FD" w:rsidRDefault="00254A08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Развитие специализации также беспредельно, как беспредельно само развитие техники, отмечали экономисты-классики. И это верно. Со временем лишь усиливаются те или иные формы специализации, видоизменяются их конкретные проявления.</w:t>
      </w:r>
    </w:p>
    <w:p w:rsidR="00254A08" w:rsidRPr="004C47FD" w:rsidRDefault="00254A08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В промышленности четко проявляются отрасли, акцентирующиеся на специализации, а значит последующее кооперирование (машиностроение, деревообработка и др.) и тяготеющие к комбинированию производства (пищевая, химическая, металлургия и др.).</w:t>
      </w:r>
    </w:p>
    <w:p w:rsidR="004C47FD" w:rsidRDefault="00254A08" w:rsidP="004C47FD">
      <w:pPr>
        <w:spacing w:line="360" w:lineRule="auto"/>
        <w:ind w:firstLine="709"/>
        <w:jc w:val="both"/>
        <w:rPr>
          <w:sz w:val="28"/>
          <w:szCs w:val="28"/>
        </w:rPr>
      </w:pPr>
      <w:r w:rsidRPr="004C47FD">
        <w:rPr>
          <w:sz w:val="28"/>
          <w:szCs w:val="28"/>
        </w:rPr>
        <w:t>В современной промышленности четко различаются три формы специализации, хотя конкретных видов множество.</w:t>
      </w:r>
    </w:p>
    <w:p w:rsidR="004476A7" w:rsidRPr="004C47FD" w:rsidRDefault="004C47FD" w:rsidP="004C47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476A7" w:rsidRPr="004C47FD">
        <w:rPr>
          <w:b/>
          <w:bCs/>
          <w:sz w:val="28"/>
          <w:szCs w:val="28"/>
        </w:rPr>
        <w:t>Литература</w:t>
      </w:r>
    </w:p>
    <w:p w:rsidR="004C47FD" w:rsidRDefault="004C47FD" w:rsidP="004C47FD">
      <w:pPr>
        <w:spacing w:line="360" w:lineRule="auto"/>
        <w:ind w:firstLine="709"/>
        <w:jc w:val="both"/>
        <w:rPr>
          <w:sz w:val="28"/>
          <w:szCs w:val="28"/>
        </w:rPr>
      </w:pPr>
    </w:p>
    <w:p w:rsidR="004476A7" w:rsidRPr="004C47FD" w:rsidRDefault="004476A7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1. Экономика предприятия и отрасли промышленности /А.С Пелиха / 2001 Ростов-на-Дону</w:t>
      </w:r>
    </w:p>
    <w:p w:rsidR="00F80D7A" w:rsidRPr="004C47FD" w:rsidRDefault="007534FF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2</w:t>
      </w:r>
      <w:r w:rsidR="004476A7" w:rsidRPr="004C47FD">
        <w:rPr>
          <w:sz w:val="28"/>
          <w:szCs w:val="28"/>
        </w:rPr>
        <w:t>.</w:t>
      </w:r>
      <w:r w:rsidR="00F80D7A" w:rsidRPr="004C47FD">
        <w:rPr>
          <w:sz w:val="28"/>
          <w:szCs w:val="28"/>
        </w:rPr>
        <w:t xml:space="preserve"> В. Д. Пищиков «Рынок текстильного оборудования — исследование, анализ спроса и предложений», 2002 г.</w:t>
      </w:r>
    </w:p>
    <w:p w:rsidR="008D24B7" w:rsidRPr="004C47FD" w:rsidRDefault="007534FF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3</w:t>
      </w:r>
      <w:r w:rsidR="008D24B7" w:rsidRPr="004C47FD">
        <w:rPr>
          <w:sz w:val="28"/>
          <w:szCs w:val="28"/>
        </w:rPr>
        <w:t xml:space="preserve">. </w:t>
      </w:r>
      <w:r w:rsidR="008D24B7" w:rsidRPr="0047655D">
        <w:rPr>
          <w:sz w:val="28"/>
          <w:szCs w:val="28"/>
        </w:rPr>
        <w:t>Шибалова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Н.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П.</w:t>
      </w:r>
      <w:r w:rsidR="008D24B7" w:rsidRPr="004C47FD">
        <w:rPr>
          <w:sz w:val="28"/>
          <w:szCs w:val="28"/>
        </w:rPr>
        <w:t xml:space="preserve">, </w:t>
      </w:r>
      <w:r w:rsidR="008D24B7" w:rsidRPr="0047655D">
        <w:rPr>
          <w:sz w:val="28"/>
          <w:szCs w:val="28"/>
        </w:rPr>
        <w:t>Симкина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Л.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Г.</w:t>
      </w:r>
      <w:r w:rsidR="008D24B7" w:rsidRPr="004C47FD">
        <w:rPr>
          <w:sz w:val="28"/>
          <w:szCs w:val="28"/>
        </w:rPr>
        <w:t xml:space="preserve"> «Экономика. </w:t>
      </w:r>
      <w:r w:rsidR="008D24B7" w:rsidRPr="0047655D">
        <w:rPr>
          <w:sz w:val="28"/>
          <w:szCs w:val="28"/>
        </w:rPr>
        <w:t>Завтра экзамен</w:t>
      </w:r>
      <w:r w:rsidR="008D24B7" w:rsidRPr="004C47FD">
        <w:rPr>
          <w:sz w:val="28"/>
          <w:szCs w:val="28"/>
        </w:rPr>
        <w:t>» 1-е издание, 2004 г.</w:t>
      </w:r>
    </w:p>
    <w:p w:rsidR="008D24B7" w:rsidRPr="004C47FD" w:rsidRDefault="007534FF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4</w:t>
      </w:r>
      <w:r w:rsidR="008D24B7" w:rsidRPr="004C47FD">
        <w:rPr>
          <w:sz w:val="28"/>
          <w:szCs w:val="28"/>
        </w:rPr>
        <w:t>. Герасимова В. Д. «Анализ и диагностика производственной деятельности предприятий (теория, методика, ситуации, задания)». КноРус, 2008 г.</w:t>
      </w:r>
    </w:p>
    <w:p w:rsidR="008D24B7" w:rsidRPr="004C47FD" w:rsidRDefault="007534FF" w:rsidP="00354785">
      <w:pPr>
        <w:spacing w:line="360" w:lineRule="auto"/>
        <w:rPr>
          <w:sz w:val="28"/>
          <w:szCs w:val="28"/>
        </w:rPr>
      </w:pPr>
      <w:r w:rsidRPr="004C47FD">
        <w:rPr>
          <w:sz w:val="28"/>
          <w:szCs w:val="28"/>
        </w:rPr>
        <w:t>5</w:t>
      </w:r>
      <w:r w:rsidR="008D24B7" w:rsidRPr="004C47FD">
        <w:rPr>
          <w:sz w:val="28"/>
          <w:szCs w:val="28"/>
        </w:rPr>
        <w:t>.</w:t>
      </w:r>
      <w:r w:rsidR="008D24B7" w:rsidRPr="0047655D">
        <w:rPr>
          <w:sz w:val="28"/>
          <w:szCs w:val="28"/>
        </w:rPr>
        <w:t>Гукасьян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Г.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М.</w:t>
      </w:r>
      <w:r w:rsidR="008D24B7" w:rsidRPr="004C47FD">
        <w:rPr>
          <w:sz w:val="28"/>
          <w:szCs w:val="28"/>
        </w:rPr>
        <w:t xml:space="preserve">, </w:t>
      </w:r>
      <w:r w:rsidR="008D24B7" w:rsidRPr="0047655D">
        <w:rPr>
          <w:sz w:val="28"/>
          <w:szCs w:val="28"/>
        </w:rPr>
        <w:t>Маховикова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Г.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А.</w:t>
      </w:r>
      <w:r w:rsidR="008D24B7" w:rsidRPr="004C47FD">
        <w:rPr>
          <w:sz w:val="28"/>
          <w:szCs w:val="28"/>
        </w:rPr>
        <w:t xml:space="preserve">, </w:t>
      </w:r>
      <w:r w:rsidR="008D24B7" w:rsidRPr="0047655D">
        <w:rPr>
          <w:sz w:val="28"/>
          <w:szCs w:val="28"/>
        </w:rPr>
        <w:t>Амосова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В.</w:t>
      </w:r>
      <w:r w:rsidR="004C47FD" w:rsidRPr="0047655D">
        <w:rPr>
          <w:sz w:val="28"/>
          <w:szCs w:val="28"/>
        </w:rPr>
        <w:t xml:space="preserve"> </w:t>
      </w:r>
      <w:r w:rsidR="008D24B7" w:rsidRPr="0047655D">
        <w:rPr>
          <w:sz w:val="28"/>
          <w:szCs w:val="28"/>
        </w:rPr>
        <w:t>В.</w:t>
      </w:r>
      <w:r w:rsidR="008D24B7" w:rsidRPr="004C47FD">
        <w:rPr>
          <w:sz w:val="28"/>
          <w:szCs w:val="28"/>
        </w:rPr>
        <w:t xml:space="preserve"> «</w:t>
      </w:r>
      <w:r w:rsidR="008D24B7" w:rsidRPr="0047655D">
        <w:rPr>
          <w:sz w:val="28"/>
          <w:szCs w:val="28"/>
        </w:rPr>
        <w:t>Экономическая теория</w:t>
      </w:r>
      <w:r w:rsidR="008D24B7" w:rsidRPr="004C47FD">
        <w:rPr>
          <w:sz w:val="28"/>
          <w:szCs w:val="28"/>
        </w:rPr>
        <w:t>»</w:t>
      </w:r>
      <w:r w:rsidR="004C47FD" w:rsidRPr="004C47FD">
        <w:rPr>
          <w:sz w:val="28"/>
          <w:szCs w:val="28"/>
        </w:rPr>
        <w:t xml:space="preserve"> </w:t>
      </w:r>
      <w:r w:rsidR="008D24B7" w:rsidRPr="004C47FD">
        <w:rPr>
          <w:sz w:val="28"/>
          <w:szCs w:val="28"/>
        </w:rPr>
        <w:t xml:space="preserve">2-е издание. </w:t>
      </w:r>
      <w:r w:rsidR="008D24B7" w:rsidRPr="0047655D">
        <w:rPr>
          <w:sz w:val="28"/>
          <w:szCs w:val="28"/>
        </w:rPr>
        <w:t>Учебник для вузов</w:t>
      </w:r>
      <w:r w:rsidR="008D24B7" w:rsidRPr="004C47FD">
        <w:rPr>
          <w:sz w:val="28"/>
          <w:szCs w:val="28"/>
        </w:rPr>
        <w:t>. 2003 г.</w:t>
      </w:r>
      <w:bookmarkStart w:id="0" w:name="_GoBack"/>
      <w:bookmarkEnd w:id="0"/>
    </w:p>
    <w:sectPr w:rsidR="008D24B7" w:rsidRPr="004C47FD" w:rsidSect="004C47F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AF" w:rsidRDefault="00F567AF">
      <w:r>
        <w:separator/>
      </w:r>
    </w:p>
  </w:endnote>
  <w:endnote w:type="continuationSeparator" w:id="0">
    <w:p w:rsidR="00F567AF" w:rsidRDefault="00F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FF" w:rsidRDefault="0047655D" w:rsidP="009C15C6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7534FF" w:rsidRDefault="007534FF" w:rsidP="008F42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AF" w:rsidRDefault="00F567AF">
      <w:r>
        <w:separator/>
      </w:r>
    </w:p>
  </w:footnote>
  <w:footnote w:type="continuationSeparator" w:id="0">
    <w:p w:rsidR="00F567AF" w:rsidRDefault="00F5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2CC"/>
    <w:rsid w:val="00086DFB"/>
    <w:rsid w:val="0012058D"/>
    <w:rsid w:val="0013715A"/>
    <w:rsid w:val="001E265D"/>
    <w:rsid w:val="00254A08"/>
    <w:rsid w:val="00354785"/>
    <w:rsid w:val="003A4DB0"/>
    <w:rsid w:val="0043440B"/>
    <w:rsid w:val="004476A7"/>
    <w:rsid w:val="0047655D"/>
    <w:rsid w:val="004C47FD"/>
    <w:rsid w:val="005210B0"/>
    <w:rsid w:val="005678AF"/>
    <w:rsid w:val="00570333"/>
    <w:rsid w:val="006D66DA"/>
    <w:rsid w:val="00735EA8"/>
    <w:rsid w:val="007534FF"/>
    <w:rsid w:val="0077591C"/>
    <w:rsid w:val="008D24B7"/>
    <w:rsid w:val="008F42CC"/>
    <w:rsid w:val="00956070"/>
    <w:rsid w:val="009C15C6"/>
    <w:rsid w:val="00C54172"/>
    <w:rsid w:val="00C83CB8"/>
    <w:rsid w:val="00CC426C"/>
    <w:rsid w:val="00D35F2D"/>
    <w:rsid w:val="00DB0B1A"/>
    <w:rsid w:val="00E940B4"/>
    <w:rsid w:val="00EC02D9"/>
    <w:rsid w:val="00ED3D6B"/>
    <w:rsid w:val="00EE1D3F"/>
    <w:rsid w:val="00F311C0"/>
    <w:rsid w:val="00F41680"/>
    <w:rsid w:val="00F567AF"/>
    <w:rsid w:val="00F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EB357F8-CD59-4C07-8D0D-C710B5A9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C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F42CC"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paragraph" w:styleId="2">
    <w:name w:val="heading 2"/>
    <w:basedOn w:val="a"/>
    <w:link w:val="20"/>
    <w:uiPriority w:val="99"/>
    <w:qFormat/>
    <w:rsid w:val="008F42CC"/>
    <w:pPr>
      <w:spacing w:before="100" w:beforeAutospacing="1" w:after="100" w:afterAutospacing="1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8F42CC"/>
    <w:rPr>
      <w:color w:val="0000FF"/>
      <w:u w:val="single"/>
    </w:rPr>
  </w:style>
  <w:style w:type="character" w:styleId="a4">
    <w:name w:val="Strong"/>
    <w:uiPriority w:val="99"/>
    <w:qFormat/>
    <w:rsid w:val="008F42CC"/>
    <w:rPr>
      <w:b/>
      <w:bCs/>
    </w:rPr>
  </w:style>
  <w:style w:type="paragraph" w:styleId="a5">
    <w:name w:val="footer"/>
    <w:basedOn w:val="a"/>
    <w:link w:val="a6"/>
    <w:uiPriority w:val="99"/>
    <w:rsid w:val="008F4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F42CC"/>
  </w:style>
  <w:style w:type="paragraph" w:styleId="a8">
    <w:name w:val="Normal (Web)"/>
    <w:basedOn w:val="a"/>
    <w:uiPriority w:val="99"/>
    <w:rsid w:val="00ED3D6B"/>
    <w:pPr>
      <w:spacing w:before="100" w:beforeAutospacing="1" w:after="100" w:afterAutospacing="1"/>
    </w:pPr>
  </w:style>
  <w:style w:type="paragraph" w:customStyle="1" w:styleId="small2">
    <w:name w:val="small2"/>
    <w:basedOn w:val="a"/>
    <w:uiPriority w:val="99"/>
    <w:rsid w:val="00E940B4"/>
    <w:pPr>
      <w:spacing w:before="100" w:beforeAutospacing="1" w:after="100" w:afterAutospacing="1"/>
    </w:pPr>
    <w:rPr>
      <w:color w:val="22222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ОАО "НЭСК"</Company>
  <LinksUpToDate>false</LinksUpToDate>
  <CharactersWithSpaces>18085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2014-03-04T16:51:00Z</dcterms:created>
  <dcterms:modified xsi:type="dcterms:W3CDTF">2014-03-04T16:51:00Z</dcterms:modified>
</cp:coreProperties>
</file>