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6D" w:rsidRDefault="005B0C6D" w:rsidP="005B0C6D">
      <w:pPr>
        <w:pStyle w:val="1"/>
        <w:pageBreakBefore w:val="0"/>
        <w:spacing w:line="360" w:lineRule="auto"/>
        <w:jc w:val="center"/>
        <w:rPr>
          <w:sz w:val="28"/>
          <w:szCs w:val="28"/>
        </w:rPr>
      </w:pPr>
      <w:bookmarkStart w:id="0" w:name="_Toc39627853"/>
      <w:r w:rsidRPr="005B0C6D">
        <w:rPr>
          <w:sz w:val="28"/>
          <w:szCs w:val="28"/>
        </w:rPr>
        <w:t>МГОУ</w:t>
      </w:r>
      <w:bookmarkEnd w:id="0"/>
    </w:p>
    <w:p w:rsidR="005B0C6D" w:rsidRDefault="005B0C6D" w:rsidP="005B0C6D"/>
    <w:p w:rsidR="005B0C6D" w:rsidRDefault="005B0C6D" w:rsidP="005B0C6D"/>
    <w:p w:rsidR="005B0C6D" w:rsidRDefault="005B0C6D" w:rsidP="005B0C6D"/>
    <w:p w:rsidR="005B0C6D" w:rsidRDefault="005B0C6D" w:rsidP="005B0C6D"/>
    <w:p w:rsidR="005B0C6D" w:rsidRDefault="005B0C6D" w:rsidP="005B0C6D"/>
    <w:p w:rsidR="005B0C6D" w:rsidRDefault="005B0C6D" w:rsidP="005B0C6D"/>
    <w:p w:rsidR="005B0C6D" w:rsidRDefault="005B0C6D" w:rsidP="005B0C6D"/>
    <w:p w:rsidR="005B0C6D" w:rsidRDefault="005B0C6D" w:rsidP="005B0C6D"/>
    <w:p w:rsidR="005B0C6D" w:rsidRDefault="005B0C6D" w:rsidP="005B0C6D"/>
    <w:p w:rsidR="005B0C6D" w:rsidRDefault="005B0C6D" w:rsidP="005B0C6D"/>
    <w:p w:rsidR="005B0C6D" w:rsidRPr="005B0C6D" w:rsidRDefault="005B0C6D" w:rsidP="005B0C6D"/>
    <w:p w:rsidR="005B0C6D" w:rsidRPr="005B0C6D" w:rsidRDefault="005B0C6D" w:rsidP="005B0C6D">
      <w:pPr>
        <w:pStyle w:val="1"/>
        <w:pageBreakBefore w:val="0"/>
        <w:spacing w:line="360" w:lineRule="auto"/>
        <w:rPr>
          <w:sz w:val="28"/>
          <w:szCs w:val="28"/>
        </w:rPr>
      </w:pPr>
      <w:bookmarkStart w:id="1" w:name="_Toc39627854"/>
      <w:r w:rsidRPr="005B0C6D">
        <w:rPr>
          <w:sz w:val="28"/>
          <w:szCs w:val="28"/>
        </w:rPr>
        <w:t>Реферат на тему: «Специальная психология как наука»</w:t>
      </w:r>
      <w:bookmarkEnd w:id="1"/>
    </w:p>
    <w:p w:rsidR="005B0C6D" w:rsidRDefault="005B0C6D" w:rsidP="005B0C6D">
      <w:pPr>
        <w:rPr>
          <w:sz w:val="28"/>
          <w:szCs w:val="28"/>
        </w:rPr>
      </w:pPr>
    </w:p>
    <w:p w:rsidR="005B0C6D" w:rsidRDefault="005B0C6D" w:rsidP="005B0C6D">
      <w:pPr>
        <w:rPr>
          <w:sz w:val="28"/>
          <w:szCs w:val="28"/>
        </w:rPr>
      </w:pPr>
    </w:p>
    <w:p w:rsidR="005B0C6D" w:rsidRDefault="005B0C6D" w:rsidP="005B0C6D">
      <w:pPr>
        <w:rPr>
          <w:sz w:val="28"/>
          <w:szCs w:val="28"/>
        </w:rPr>
      </w:pPr>
    </w:p>
    <w:p w:rsidR="005B0C6D" w:rsidRDefault="005B0C6D" w:rsidP="005B0C6D">
      <w:pPr>
        <w:rPr>
          <w:sz w:val="28"/>
          <w:szCs w:val="28"/>
        </w:rPr>
      </w:pPr>
    </w:p>
    <w:p w:rsidR="005B0C6D" w:rsidRPr="005B0C6D" w:rsidRDefault="005B0C6D" w:rsidP="005B0C6D">
      <w:pPr>
        <w:rPr>
          <w:sz w:val="28"/>
          <w:szCs w:val="28"/>
        </w:rPr>
      </w:pPr>
    </w:p>
    <w:p w:rsidR="005B0C6D" w:rsidRPr="005B0C6D" w:rsidRDefault="005B0C6D" w:rsidP="005B0C6D">
      <w:pPr>
        <w:jc w:val="right"/>
        <w:rPr>
          <w:sz w:val="28"/>
          <w:szCs w:val="28"/>
        </w:rPr>
      </w:pPr>
      <w:r w:rsidRPr="005B0C6D">
        <w:rPr>
          <w:sz w:val="28"/>
          <w:szCs w:val="28"/>
        </w:rPr>
        <w:t>Выполнен студенткой</w:t>
      </w:r>
    </w:p>
    <w:p w:rsidR="005B0C6D" w:rsidRPr="005B0C6D" w:rsidRDefault="005B0C6D" w:rsidP="005B0C6D">
      <w:pPr>
        <w:jc w:val="right"/>
        <w:rPr>
          <w:sz w:val="28"/>
          <w:szCs w:val="28"/>
        </w:rPr>
      </w:pPr>
      <w:r w:rsidRPr="005B0C6D">
        <w:rPr>
          <w:sz w:val="28"/>
          <w:szCs w:val="28"/>
        </w:rPr>
        <w:t>ХХХХХХХХХХХХХ</w:t>
      </w:r>
    </w:p>
    <w:p w:rsidR="005B0C6D" w:rsidRPr="005B0C6D" w:rsidRDefault="005B0C6D" w:rsidP="005B0C6D">
      <w:pPr>
        <w:jc w:val="right"/>
        <w:rPr>
          <w:sz w:val="28"/>
          <w:szCs w:val="28"/>
        </w:rPr>
      </w:pPr>
      <w:r w:rsidRPr="005B0C6D">
        <w:rPr>
          <w:sz w:val="28"/>
          <w:szCs w:val="28"/>
        </w:rPr>
        <w:t>ХХХХХХХХХХХХХ</w:t>
      </w: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Default="005B0C6D" w:rsidP="005B0C6D">
      <w:pPr>
        <w:jc w:val="right"/>
      </w:pPr>
    </w:p>
    <w:p w:rsidR="005B0C6D" w:rsidRPr="005B0C6D" w:rsidRDefault="005B0C6D" w:rsidP="005B0C6D">
      <w:pPr>
        <w:jc w:val="center"/>
        <w:rPr>
          <w:sz w:val="28"/>
          <w:szCs w:val="28"/>
        </w:rPr>
      </w:pPr>
      <w:r w:rsidRPr="005B0C6D">
        <w:rPr>
          <w:sz w:val="28"/>
          <w:szCs w:val="28"/>
        </w:rPr>
        <w:t>Москва, 2003</w:t>
      </w:r>
    </w:p>
    <w:p w:rsidR="005B0C6D" w:rsidRPr="005B0C6D" w:rsidRDefault="005B0C6D" w:rsidP="005B0C6D">
      <w:pPr>
        <w:pStyle w:val="1"/>
        <w:spacing w:line="360" w:lineRule="auto"/>
        <w:rPr>
          <w:sz w:val="28"/>
          <w:szCs w:val="28"/>
        </w:rPr>
      </w:pPr>
      <w:r>
        <w:t>Оглавление</w:t>
      </w:r>
      <w:r w:rsidRPr="005B0C6D">
        <w:rPr>
          <w:sz w:val="28"/>
          <w:szCs w:val="28"/>
        </w:rPr>
        <w:fldChar w:fldCharType="begin"/>
      </w:r>
      <w:r w:rsidRPr="005B0C6D">
        <w:rPr>
          <w:sz w:val="28"/>
          <w:szCs w:val="28"/>
        </w:rPr>
        <w:instrText xml:space="preserve"> TOC \o "1-3" \h \z \u </w:instrText>
      </w:r>
      <w:r w:rsidRPr="005B0C6D">
        <w:rPr>
          <w:sz w:val="28"/>
          <w:szCs w:val="28"/>
        </w:rPr>
        <w:fldChar w:fldCharType="separate"/>
      </w:r>
    </w:p>
    <w:p w:rsidR="005B0C6D" w:rsidRPr="005B0C6D" w:rsidRDefault="005B0C6D" w:rsidP="005B0C6D">
      <w:pPr>
        <w:spacing w:line="360" w:lineRule="auto"/>
        <w:rPr>
          <w:sz w:val="28"/>
          <w:szCs w:val="28"/>
        </w:rPr>
      </w:pPr>
    </w:p>
    <w:p w:rsidR="005B0C6D" w:rsidRPr="005B0C6D" w:rsidRDefault="00FF5E85" w:rsidP="005B0C6D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39627855" w:history="1">
        <w:r w:rsidR="005B0C6D" w:rsidRPr="005B0C6D">
          <w:rPr>
            <w:rStyle w:val="a3"/>
            <w:noProof/>
            <w:sz w:val="28"/>
            <w:szCs w:val="28"/>
          </w:rPr>
          <w:t>История становления специальной психологии</w:t>
        </w:r>
        <w:r w:rsidR="005B0C6D" w:rsidRPr="005B0C6D">
          <w:rPr>
            <w:noProof/>
            <w:webHidden/>
            <w:sz w:val="28"/>
            <w:szCs w:val="28"/>
          </w:rPr>
          <w:tab/>
        </w:r>
        <w:r w:rsidR="005B0C6D" w:rsidRPr="005B0C6D">
          <w:rPr>
            <w:noProof/>
            <w:webHidden/>
            <w:sz w:val="28"/>
            <w:szCs w:val="28"/>
          </w:rPr>
          <w:fldChar w:fldCharType="begin"/>
        </w:r>
        <w:r w:rsidR="005B0C6D" w:rsidRPr="005B0C6D">
          <w:rPr>
            <w:noProof/>
            <w:webHidden/>
            <w:sz w:val="28"/>
            <w:szCs w:val="28"/>
          </w:rPr>
          <w:instrText xml:space="preserve"> PAGEREF _Toc39627855 \h </w:instrText>
        </w:r>
        <w:r w:rsidR="005B0C6D" w:rsidRPr="005B0C6D">
          <w:rPr>
            <w:noProof/>
            <w:webHidden/>
            <w:sz w:val="28"/>
            <w:szCs w:val="28"/>
          </w:rPr>
        </w:r>
        <w:r w:rsidR="005B0C6D" w:rsidRPr="005B0C6D">
          <w:rPr>
            <w:noProof/>
            <w:webHidden/>
            <w:sz w:val="28"/>
            <w:szCs w:val="28"/>
          </w:rPr>
          <w:fldChar w:fldCharType="separate"/>
        </w:r>
        <w:r w:rsidR="005B0C6D" w:rsidRPr="005B0C6D">
          <w:rPr>
            <w:noProof/>
            <w:webHidden/>
            <w:sz w:val="28"/>
            <w:szCs w:val="28"/>
          </w:rPr>
          <w:t>3</w:t>
        </w:r>
        <w:r w:rsidR="005B0C6D" w:rsidRPr="005B0C6D">
          <w:rPr>
            <w:noProof/>
            <w:webHidden/>
            <w:sz w:val="28"/>
            <w:szCs w:val="28"/>
          </w:rPr>
          <w:fldChar w:fldCharType="end"/>
        </w:r>
      </w:hyperlink>
    </w:p>
    <w:p w:rsidR="005B0C6D" w:rsidRPr="005B0C6D" w:rsidRDefault="00FF5E85" w:rsidP="005B0C6D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39627856" w:history="1">
        <w:r w:rsidR="005B0C6D" w:rsidRPr="005B0C6D">
          <w:rPr>
            <w:rStyle w:val="a3"/>
            <w:noProof/>
            <w:sz w:val="28"/>
            <w:szCs w:val="28"/>
          </w:rPr>
          <w:t>Определение, цели и задачи специальной психологии</w:t>
        </w:r>
        <w:r w:rsidR="005B0C6D" w:rsidRPr="005B0C6D">
          <w:rPr>
            <w:noProof/>
            <w:webHidden/>
            <w:sz w:val="28"/>
            <w:szCs w:val="28"/>
          </w:rPr>
          <w:tab/>
        </w:r>
        <w:r w:rsidR="005B0C6D" w:rsidRPr="005B0C6D">
          <w:rPr>
            <w:noProof/>
            <w:webHidden/>
            <w:sz w:val="28"/>
            <w:szCs w:val="28"/>
          </w:rPr>
          <w:fldChar w:fldCharType="begin"/>
        </w:r>
        <w:r w:rsidR="005B0C6D" w:rsidRPr="005B0C6D">
          <w:rPr>
            <w:noProof/>
            <w:webHidden/>
            <w:sz w:val="28"/>
            <w:szCs w:val="28"/>
          </w:rPr>
          <w:instrText xml:space="preserve"> PAGEREF _Toc39627856 \h </w:instrText>
        </w:r>
        <w:r w:rsidR="005B0C6D" w:rsidRPr="005B0C6D">
          <w:rPr>
            <w:noProof/>
            <w:webHidden/>
            <w:sz w:val="28"/>
            <w:szCs w:val="28"/>
          </w:rPr>
        </w:r>
        <w:r w:rsidR="005B0C6D" w:rsidRPr="005B0C6D">
          <w:rPr>
            <w:noProof/>
            <w:webHidden/>
            <w:sz w:val="28"/>
            <w:szCs w:val="28"/>
          </w:rPr>
          <w:fldChar w:fldCharType="separate"/>
        </w:r>
        <w:r w:rsidR="005B0C6D" w:rsidRPr="005B0C6D">
          <w:rPr>
            <w:noProof/>
            <w:webHidden/>
            <w:sz w:val="28"/>
            <w:szCs w:val="28"/>
          </w:rPr>
          <w:t>4</w:t>
        </w:r>
        <w:r w:rsidR="005B0C6D" w:rsidRPr="005B0C6D">
          <w:rPr>
            <w:noProof/>
            <w:webHidden/>
            <w:sz w:val="28"/>
            <w:szCs w:val="28"/>
          </w:rPr>
          <w:fldChar w:fldCharType="end"/>
        </w:r>
      </w:hyperlink>
    </w:p>
    <w:p w:rsidR="005B0C6D" w:rsidRPr="005B0C6D" w:rsidRDefault="00FF5E85" w:rsidP="005B0C6D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39627857" w:history="1">
        <w:r w:rsidR="005B0C6D" w:rsidRPr="005B0C6D">
          <w:rPr>
            <w:rStyle w:val="a3"/>
            <w:noProof/>
            <w:sz w:val="28"/>
            <w:szCs w:val="28"/>
          </w:rPr>
          <w:t>Литература</w:t>
        </w:r>
        <w:r w:rsidR="005B0C6D" w:rsidRPr="005B0C6D">
          <w:rPr>
            <w:noProof/>
            <w:webHidden/>
            <w:sz w:val="28"/>
            <w:szCs w:val="28"/>
          </w:rPr>
          <w:tab/>
        </w:r>
        <w:r w:rsidR="005B0C6D" w:rsidRPr="005B0C6D">
          <w:rPr>
            <w:noProof/>
            <w:webHidden/>
            <w:sz w:val="28"/>
            <w:szCs w:val="28"/>
          </w:rPr>
          <w:fldChar w:fldCharType="begin"/>
        </w:r>
        <w:r w:rsidR="005B0C6D" w:rsidRPr="005B0C6D">
          <w:rPr>
            <w:noProof/>
            <w:webHidden/>
            <w:sz w:val="28"/>
            <w:szCs w:val="28"/>
          </w:rPr>
          <w:instrText xml:space="preserve"> PAGEREF _Toc39627857 \h </w:instrText>
        </w:r>
        <w:r w:rsidR="005B0C6D" w:rsidRPr="005B0C6D">
          <w:rPr>
            <w:noProof/>
            <w:webHidden/>
            <w:sz w:val="28"/>
            <w:szCs w:val="28"/>
          </w:rPr>
        </w:r>
        <w:r w:rsidR="005B0C6D" w:rsidRPr="005B0C6D">
          <w:rPr>
            <w:noProof/>
            <w:webHidden/>
            <w:sz w:val="28"/>
            <w:szCs w:val="28"/>
          </w:rPr>
          <w:fldChar w:fldCharType="separate"/>
        </w:r>
        <w:r w:rsidR="005B0C6D" w:rsidRPr="005B0C6D">
          <w:rPr>
            <w:noProof/>
            <w:webHidden/>
            <w:sz w:val="28"/>
            <w:szCs w:val="28"/>
          </w:rPr>
          <w:t>7</w:t>
        </w:r>
        <w:r w:rsidR="005B0C6D" w:rsidRPr="005B0C6D">
          <w:rPr>
            <w:noProof/>
            <w:webHidden/>
            <w:sz w:val="28"/>
            <w:szCs w:val="28"/>
          </w:rPr>
          <w:fldChar w:fldCharType="end"/>
        </w:r>
      </w:hyperlink>
    </w:p>
    <w:p w:rsidR="005B0C6D" w:rsidRDefault="005B0C6D" w:rsidP="005B0C6D">
      <w:pPr>
        <w:pStyle w:val="1"/>
        <w:pageBreakBefore w:val="0"/>
        <w:spacing w:line="360" w:lineRule="auto"/>
      </w:pPr>
      <w:r w:rsidRPr="005B0C6D">
        <w:rPr>
          <w:sz w:val="28"/>
          <w:szCs w:val="28"/>
        </w:rPr>
        <w:fldChar w:fldCharType="end"/>
      </w:r>
    </w:p>
    <w:p w:rsidR="005B0C6D" w:rsidRDefault="005B0C6D" w:rsidP="005B0C6D">
      <w:pPr>
        <w:pStyle w:val="1"/>
      </w:pPr>
      <w:bookmarkStart w:id="2" w:name="_Toc39627855"/>
      <w:r>
        <w:t>История становления специальной психологии</w:t>
      </w:r>
      <w:bookmarkEnd w:id="2"/>
    </w:p>
    <w:p w:rsidR="005B0C6D" w:rsidRPr="005B0C6D" w:rsidRDefault="005B0C6D" w:rsidP="005B0C6D">
      <w:pPr>
        <w:pStyle w:val="14pt159"/>
        <w:spacing w:line="360" w:lineRule="auto"/>
      </w:pPr>
      <w:r w:rsidRPr="005B0C6D">
        <w:t xml:space="preserve">Возникновение специальной психологии (от греч. особенный, своеобразный) как самостоятельной отрасли психологической науки и практики можно отнести к 60-м гг. XX столетия. Тогда она появилась в перечне научных специальностей учебных вузов в разделе «Психология». Однако это было лишь формальное закрепление продолжавшегося уже многие десятилетия становления этой своеобразной отрасли психологии, которая вобрала в себя накопившиеся научные достижения и практический опыт — все, что касается изучения феноменологии, механизмов и условий психического развития человека под воздействием различных групп патогенных факторов, а также закономерностей протекания компенсаторных и коррекционных процессов. </w:t>
      </w:r>
    </w:p>
    <w:p w:rsidR="005B0C6D" w:rsidRPr="005B0C6D" w:rsidRDefault="005B0C6D" w:rsidP="005B0C6D">
      <w:pPr>
        <w:pStyle w:val="14pt159"/>
        <w:spacing w:line="360" w:lineRule="auto"/>
      </w:pPr>
      <w:r w:rsidRPr="005B0C6D">
        <w:t>До этого времени специальная психология являлась неотъемлемой частью дефектологии — комплексной науки, включающей как разностороннее изучение причин и механизмов отклоняющегося развития, так и разработку научно обоснованных медико-психолого-педагогических коррекционных воздействий применительно к детям, имеющим различные недостатки в психофизическом и личностно-социальном развитии</w:t>
      </w:r>
    </w:p>
    <w:p w:rsidR="005B0C6D" w:rsidRDefault="005B0C6D" w:rsidP="005B0C6D">
      <w:pPr>
        <w:pStyle w:val="1"/>
      </w:pPr>
      <w:bookmarkStart w:id="3" w:name="_Toc39627856"/>
      <w:r>
        <w:t>Определение, цели и задачи специальной психологии</w:t>
      </w:r>
      <w:bookmarkEnd w:id="3"/>
    </w:p>
    <w:p w:rsidR="005B0C6D" w:rsidRPr="005B0C6D" w:rsidRDefault="005B0C6D" w:rsidP="005B0C6D">
      <w:pPr>
        <w:pStyle w:val="14pt159"/>
        <w:spacing w:line="360" w:lineRule="auto"/>
      </w:pPr>
      <w:r w:rsidRPr="005B0C6D">
        <w:t xml:space="preserve">Специальную психологию можно определить как психологию особых состояний, возникающих преимущественно в детском и подростковом возрасте под влиянием различных групп факторов (органической или функциональной природы) и проявляющихся в замедлении или выраженном своеобразии психосоциального развития ребенка, затрудняющих его социально-психологическую адаптацию, включение в образовательное пространство и дальнейшее профессиональное самоопределение. </w:t>
      </w:r>
    </w:p>
    <w:p w:rsidR="005B0C6D" w:rsidRPr="005B0C6D" w:rsidRDefault="005B0C6D" w:rsidP="005B0C6D">
      <w:pPr>
        <w:pStyle w:val="14pt159"/>
        <w:spacing w:line="360" w:lineRule="auto"/>
      </w:pPr>
      <w:r w:rsidRPr="005B0C6D">
        <w:t xml:space="preserve">В центре внимания специальной психологии — дети и подростки с различными отклонениями в психическом, соматическом, сенсорном, интеллектуальном, личностно-социальном развитии, а также лица старшего возраста, имеющие особые потребности в образовании, обусловленные нарушениями здоровья. </w:t>
      </w:r>
    </w:p>
    <w:p w:rsidR="005B0C6D" w:rsidRPr="005B0C6D" w:rsidRDefault="005B0C6D" w:rsidP="005B0C6D">
      <w:pPr>
        <w:pStyle w:val="14pt159"/>
        <w:spacing w:line="360" w:lineRule="auto"/>
      </w:pPr>
      <w:r w:rsidRPr="005B0C6D">
        <w:t xml:space="preserve">Основной целью специального психологического сопровождения в системе образования является </w:t>
      </w:r>
      <w:r w:rsidRPr="005B0C6D">
        <w:rPr>
          <w:i/>
          <w:iCs/>
        </w:rPr>
        <w:t>выявление</w:t>
      </w:r>
      <w:r w:rsidRPr="005B0C6D">
        <w:t xml:space="preserve">, </w:t>
      </w:r>
      <w:r w:rsidRPr="005B0C6D">
        <w:rPr>
          <w:i/>
          <w:iCs/>
        </w:rPr>
        <w:t>устранение</w:t>
      </w:r>
      <w:r w:rsidRPr="005B0C6D">
        <w:t xml:space="preserve"> и </w:t>
      </w:r>
      <w:r w:rsidRPr="005B0C6D">
        <w:rPr>
          <w:i/>
          <w:iCs/>
        </w:rPr>
        <w:t>предотвращение дисбаланса</w:t>
      </w:r>
      <w:r w:rsidRPr="005B0C6D">
        <w:t xml:space="preserve"> между </w:t>
      </w:r>
      <w:r w:rsidRPr="005B0C6D">
        <w:rPr>
          <w:u w:val="single"/>
        </w:rPr>
        <w:t>процессами обучения</w:t>
      </w:r>
      <w:r w:rsidRPr="005B0C6D">
        <w:t xml:space="preserve"> и развития детей с недостатками в психофизическом развитии и их </w:t>
      </w:r>
      <w:r w:rsidRPr="005B0C6D">
        <w:rPr>
          <w:u w:val="single"/>
        </w:rPr>
        <w:t>возможностями</w:t>
      </w:r>
      <w:r w:rsidRPr="005B0C6D">
        <w:t>. Специальная психология содержит те знания, которые могут служить методической базой по созданию условий для оптимальной социально-психологической адаптации, включая дальнейшее профессиональное самоопределение выпускников специальных образовательных учреждений.</w:t>
      </w:r>
    </w:p>
    <w:p w:rsidR="005B0C6D" w:rsidRPr="005B0C6D" w:rsidRDefault="005B0C6D" w:rsidP="005B0C6D">
      <w:pPr>
        <w:pStyle w:val="14pt159"/>
        <w:spacing w:line="360" w:lineRule="auto"/>
      </w:pPr>
      <w:r w:rsidRPr="005B0C6D">
        <w:t xml:space="preserve">Основная цель службы реализуется через решение диагностических, коррекционных, профилактических и организационно-просветительских задач и конкретизируется в следующих видах деятельности специалиста: </w:t>
      </w:r>
    </w:p>
    <w:p w:rsidR="005B0C6D" w:rsidRPr="005B0C6D" w:rsidRDefault="005B0C6D" w:rsidP="005B0C6D">
      <w:pPr>
        <w:pStyle w:val="14pt159"/>
        <w:numPr>
          <w:ilvl w:val="1"/>
          <w:numId w:val="5"/>
        </w:numPr>
        <w:spacing w:line="360" w:lineRule="auto"/>
      </w:pPr>
      <w:r w:rsidRPr="005B0C6D">
        <w:t xml:space="preserve">дифференциальная психологическая диагностика, направленная на выявление психологической структуры нарушения, определение сохранных зон развития для подбора адекватного образовательного учреждения; </w:t>
      </w:r>
    </w:p>
    <w:p w:rsidR="005B0C6D" w:rsidRPr="005B0C6D" w:rsidRDefault="005B0C6D" w:rsidP="005B0C6D">
      <w:pPr>
        <w:pStyle w:val="14pt159"/>
        <w:numPr>
          <w:ilvl w:val="1"/>
          <w:numId w:val="5"/>
        </w:numPr>
        <w:spacing w:line="360" w:lineRule="auto"/>
      </w:pPr>
      <w:r w:rsidRPr="005B0C6D">
        <w:t xml:space="preserve">разработка индивидуальной психокоррекционной программы, согласованной с учебным процессом, психологической структурой развития ребенка (с учетом зоны ближайшего развития); </w:t>
      </w:r>
    </w:p>
    <w:p w:rsidR="005B0C6D" w:rsidRPr="005B0C6D" w:rsidRDefault="005B0C6D" w:rsidP="005B0C6D">
      <w:pPr>
        <w:pStyle w:val="14pt159"/>
        <w:numPr>
          <w:ilvl w:val="1"/>
          <w:numId w:val="5"/>
        </w:numPr>
        <w:spacing w:line="360" w:lineRule="auto"/>
      </w:pPr>
      <w:r w:rsidRPr="005B0C6D">
        <w:t xml:space="preserve">оценка учебной и социальной микросреды для организации оптимальных условий обучения и развития ребенка; </w:t>
      </w:r>
    </w:p>
    <w:p w:rsidR="005B0C6D" w:rsidRPr="005B0C6D" w:rsidRDefault="005B0C6D" w:rsidP="005B0C6D">
      <w:pPr>
        <w:pStyle w:val="14pt159"/>
        <w:numPr>
          <w:ilvl w:val="1"/>
          <w:numId w:val="5"/>
        </w:numPr>
        <w:spacing w:line="360" w:lineRule="auto"/>
      </w:pPr>
      <w:r w:rsidRPr="005B0C6D">
        <w:t xml:space="preserve">формирование и реализация индивидуальной коррекиионной программы, встроенной в целостный процесс психолого-медико-педагогической коррекции развития ребенка с особыми образовательными потребностями; совместная с педагогом работа по развитию когнитивных функций и эмоционально-волевой сферы, коррекция поведенческих проблем; </w:t>
      </w:r>
    </w:p>
    <w:p w:rsidR="005B0C6D" w:rsidRPr="005B0C6D" w:rsidRDefault="005B0C6D" w:rsidP="005B0C6D">
      <w:pPr>
        <w:pStyle w:val="14pt159"/>
        <w:numPr>
          <w:ilvl w:val="1"/>
          <w:numId w:val="5"/>
        </w:numPr>
        <w:spacing w:line="360" w:lineRule="auto"/>
      </w:pPr>
      <w:r w:rsidRPr="005B0C6D">
        <w:t xml:space="preserve">оказание помощи педагогам в организации адекватных условий обучения и воспитания для ребенка с особыми образовательными потребностями, рекомендации в отношении учебной нагрузки, параметров и формы оценки результатов обучения с учетом индивидуальных особенностей ребенка, предложения по подбору и распределению детей в классе; </w:t>
      </w:r>
    </w:p>
    <w:p w:rsidR="005B0C6D" w:rsidRPr="005B0C6D" w:rsidRDefault="005B0C6D" w:rsidP="005B0C6D">
      <w:pPr>
        <w:pStyle w:val="14pt159"/>
        <w:numPr>
          <w:ilvl w:val="1"/>
          <w:numId w:val="5"/>
        </w:numPr>
        <w:spacing w:line="360" w:lineRule="auto"/>
      </w:pPr>
      <w:r w:rsidRPr="005B0C6D">
        <w:t xml:space="preserve">консультирование и оказание помощи педагогу в организации и развитии взаимодействия между учениками в учебном процессе и за его пределами; </w:t>
      </w:r>
    </w:p>
    <w:p w:rsidR="005B0C6D" w:rsidRPr="005B0C6D" w:rsidRDefault="005B0C6D" w:rsidP="005B0C6D">
      <w:pPr>
        <w:pStyle w:val="14pt159"/>
        <w:numPr>
          <w:ilvl w:val="1"/>
          <w:numId w:val="5"/>
        </w:numPr>
        <w:spacing w:line="360" w:lineRule="auto"/>
      </w:pPr>
      <w:r w:rsidRPr="005B0C6D">
        <w:t xml:space="preserve">обеспечение психологической поддержки родителей и лиц, их заменяющих; психологическое консультирование семей, направленное на формирование адекватного воспитательного подхода к ребенку с проблемами в обучении, улучшение эмоционального контакта с ним, соотнесение возможностей ребенка с требованиями учебного процесса; </w:t>
      </w:r>
    </w:p>
    <w:p w:rsidR="005B0C6D" w:rsidRPr="005B0C6D" w:rsidRDefault="005B0C6D" w:rsidP="005B0C6D">
      <w:pPr>
        <w:pStyle w:val="14pt159"/>
        <w:numPr>
          <w:ilvl w:val="1"/>
          <w:numId w:val="5"/>
        </w:numPr>
        <w:spacing w:line="360" w:lineRule="auto"/>
      </w:pPr>
      <w:r w:rsidRPr="005B0C6D">
        <w:t xml:space="preserve">обеспечение социально-психологических предпосылок эффективной интеграции детей и подростков в образовательную социокультурную среду на разных возрастных этапах развития ребенка; </w:t>
      </w:r>
    </w:p>
    <w:p w:rsidR="005B0C6D" w:rsidRPr="005B0C6D" w:rsidRDefault="005B0C6D" w:rsidP="005B0C6D">
      <w:pPr>
        <w:pStyle w:val="14pt159"/>
        <w:numPr>
          <w:ilvl w:val="1"/>
          <w:numId w:val="5"/>
        </w:numPr>
        <w:spacing w:line="360" w:lineRule="auto"/>
      </w:pPr>
      <w:r w:rsidRPr="005B0C6D">
        <w:t xml:space="preserve">формирование психологической культуры субъектов образовательного пространства с целью подготовки процессов интеграции детей, имеющих отклонения в развитии, в социокультурную среду образовательного учреждения; </w:t>
      </w:r>
    </w:p>
    <w:p w:rsidR="005B0C6D" w:rsidRPr="005B0C6D" w:rsidRDefault="005B0C6D" w:rsidP="005B0C6D">
      <w:pPr>
        <w:pStyle w:val="14pt159"/>
        <w:numPr>
          <w:ilvl w:val="1"/>
          <w:numId w:val="5"/>
        </w:numPr>
        <w:spacing w:line="360" w:lineRule="auto"/>
      </w:pPr>
      <w:r w:rsidRPr="005B0C6D">
        <w:t xml:space="preserve">формирование у педагогов, учителей, воспитателей, администрации образовательных учреждений, преподавателей, родителей (лиц, их заменяющих), а также детей, подростков и молодежи потребности в психологических знаниях, желания использовать их в работе с ребенком или в интересах собственного развития, создавая условия для полноценного личностного развития. </w:t>
      </w:r>
    </w:p>
    <w:p w:rsidR="005B0C6D" w:rsidRPr="005B0C6D" w:rsidRDefault="005B0C6D" w:rsidP="005B0C6D">
      <w:pPr>
        <w:pStyle w:val="14pt159"/>
        <w:spacing w:line="360" w:lineRule="auto"/>
      </w:pPr>
      <w:r w:rsidRPr="005B0C6D">
        <w:t xml:space="preserve">Научно-методической основой деятельности являются достижения различных отраслей отечественной и зарубежной психологии в области изучения общего и специфического в психическом развитии разных категорий детей с отклонениями в развитии, в разработке психологических методов выявления, устранения и предупреждения отклонений в развитии. </w:t>
      </w:r>
    </w:p>
    <w:p w:rsidR="005B0C6D" w:rsidRPr="005B0C6D" w:rsidRDefault="005B0C6D" w:rsidP="005B0C6D">
      <w:pPr>
        <w:pStyle w:val="14pt159"/>
        <w:spacing w:line="360" w:lineRule="auto"/>
      </w:pPr>
      <w:r w:rsidRPr="005B0C6D">
        <w:t xml:space="preserve">Новые технологии службы специальной психологической помощи в системе образования разрабатываются на основе изучения специальной психологии, клинической психологии и смежных с ними областей психологических знаний, на основе анализа существующего опыта деятельности практических педагогов и психологов. </w:t>
      </w:r>
    </w:p>
    <w:p w:rsidR="005B0C6D" w:rsidRPr="005B0C6D" w:rsidRDefault="005B0C6D" w:rsidP="005B0C6D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iCs/>
          <w:color w:val="000000"/>
          <w:sz w:val="28"/>
          <w:szCs w:val="28"/>
        </w:rPr>
      </w:pPr>
    </w:p>
    <w:p w:rsidR="005B0C6D" w:rsidRDefault="005B0C6D" w:rsidP="00186132">
      <w:pPr>
        <w:pStyle w:val="1"/>
        <w:spacing w:line="360" w:lineRule="auto"/>
        <w:jc w:val="center"/>
        <w:rPr>
          <w:sz w:val="28"/>
          <w:szCs w:val="28"/>
        </w:rPr>
      </w:pPr>
      <w:bookmarkStart w:id="4" w:name="_Toc39627857"/>
      <w:r w:rsidRPr="005B0C6D">
        <w:rPr>
          <w:sz w:val="28"/>
          <w:szCs w:val="28"/>
        </w:rPr>
        <w:t>Литература</w:t>
      </w:r>
      <w:bookmarkEnd w:id="4"/>
    </w:p>
    <w:p w:rsidR="00186132" w:rsidRPr="00186132" w:rsidRDefault="00186132" w:rsidP="00186132"/>
    <w:p w:rsidR="005B0C6D" w:rsidRPr="005B0C6D" w:rsidRDefault="005B0C6D" w:rsidP="005B0C6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i/>
          <w:iCs/>
          <w:color w:val="000000"/>
          <w:sz w:val="28"/>
          <w:szCs w:val="28"/>
        </w:rPr>
      </w:pPr>
      <w:r w:rsidRPr="005B0C6D">
        <w:rPr>
          <w:i/>
          <w:iCs/>
          <w:sz w:val="28"/>
          <w:szCs w:val="28"/>
        </w:rPr>
        <w:t>Основы специальной психологии: Учеб. пособие для студ. сред, пед. учеб, заведений / Л. В. Кузнецова, Л. И. Переслени, Л. И. Солнцева и др.; Под ред. Л. В. Кузнецовой. — М.: Издательский центр «Академия», 2002. — 480 с.</w:t>
      </w:r>
    </w:p>
    <w:p w:rsidR="005B0C6D" w:rsidRPr="005B0C6D" w:rsidRDefault="005B0C6D" w:rsidP="005B0C6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 w:rsidRPr="005B0C6D">
        <w:rPr>
          <w:i/>
          <w:iCs/>
          <w:color w:val="000000"/>
          <w:sz w:val="28"/>
          <w:szCs w:val="28"/>
        </w:rPr>
        <w:t>Выготский Л. С. Собр. соч.: В б т. — М., 1983. — Т. 5.</w:t>
      </w:r>
    </w:p>
    <w:p w:rsidR="005B0C6D" w:rsidRPr="005B0C6D" w:rsidRDefault="005B0C6D" w:rsidP="005B0C6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 w:rsidRPr="005B0C6D">
        <w:rPr>
          <w:i/>
          <w:iCs/>
          <w:color w:val="000000"/>
          <w:sz w:val="28"/>
          <w:szCs w:val="28"/>
        </w:rPr>
        <w:t>Годфруа Ж. Что такое психология. — М., 1992. — Т. 2.</w:t>
      </w:r>
    </w:p>
    <w:p w:rsidR="005B0C6D" w:rsidRPr="005B0C6D" w:rsidRDefault="005B0C6D" w:rsidP="005B0C6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 w:rsidRPr="005B0C6D">
        <w:rPr>
          <w:i/>
          <w:iCs/>
          <w:color w:val="000000"/>
          <w:sz w:val="28"/>
          <w:szCs w:val="28"/>
        </w:rPr>
        <w:t>Лебединский В. В. Нарушения психического развития у детей. — М., 1985.</w:t>
      </w:r>
    </w:p>
    <w:p w:rsidR="005B0C6D" w:rsidRPr="005B0C6D" w:rsidRDefault="005B0C6D" w:rsidP="005B0C6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 w:rsidRPr="005B0C6D">
        <w:rPr>
          <w:i/>
          <w:iCs/>
          <w:color w:val="000000"/>
          <w:sz w:val="28"/>
          <w:szCs w:val="28"/>
        </w:rPr>
        <w:t>Лурия А. Р. Принципы отбора детей во вспомогательные школы. — М., 1973."</w:t>
      </w:r>
    </w:p>
    <w:p w:rsidR="005B0C6D" w:rsidRPr="005B0C6D" w:rsidRDefault="005B0C6D" w:rsidP="005B0C6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 w:rsidRPr="005B0C6D">
        <w:rPr>
          <w:i/>
          <w:iCs/>
          <w:color w:val="000000"/>
          <w:sz w:val="28"/>
          <w:szCs w:val="28"/>
        </w:rPr>
        <w:t>Пожар Л. Психология аномальных детей и подростков — патопсихоло</w:t>
      </w:r>
      <w:r w:rsidRPr="005B0C6D">
        <w:rPr>
          <w:i/>
          <w:iCs/>
          <w:color w:val="000000"/>
          <w:sz w:val="28"/>
          <w:szCs w:val="28"/>
        </w:rPr>
        <w:softHyphen/>
        <w:t>гия. — М., 1996.</w:t>
      </w:r>
    </w:p>
    <w:p w:rsidR="00062F08" w:rsidRPr="005B0C6D" w:rsidRDefault="005B0C6D" w:rsidP="005B0C6D">
      <w:pPr>
        <w:numPr>
          <w:ilvl w:val="0"/>
          <w:numId w:val="6"/>
        </w:numPr>
        <w:spacing w:line="360" w:lineRule="auto"/>
        <w:rPr>
          <w:i/>
          <w:iCs/>
          <w:sz w:val="28"/>
          <w:szCs w:val="28"/>
        </w:rPr>
      </w:pPr>
      <w:r w:rsidRPr="005B0C6D">
        <w:rPr>
          <w:i/>
          <w:iCs/>
          <w:color w:val="000000"/>
          <w:sz w:val="28"/>
          <w:szCs w:val="28"/>
        </w:rPr>
        <w:t>Усанова О.Н. Дети с проблемами психического развития. — М., 1995.</w:t>
      </w:r>
      <w:bookmarkStart w:id="5" w:name="_GoBack"/>
      <w:bookmarkEnd w:id="5"/>
    </w:p>
    <w:sectPr w:rsidR="00062F08" w:rsidRPr="005B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62C84"/>
    <w:multiLevelType w:val="hybridMultilevel"/>
    <w:tmpl w:val="0AFA78CC"/>
    <w:lvl w:ilvl="0" w:tplc="DDE2A2EA">
      <w:start w:val="1"/>
      <w:numFmt w:val="decimal"/>
      <w:lvlText w:val="%1."/>
      <w:lvlJc w:val="left"/>
      <w:pPr>
        <w:tabs>
          <w:tab w:val="num" w:pos="907"/>
        </w:tabs>
        <w:ind w:left="1531" w:hanging="851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0C4B79"/>
    <w:multiLevelType w:val="hybridMultilevel"/>
    <w:tmpl w:val="4F4CA33E"/>
    <w:lvl w:ilvl="0" w:tplc="7FD8E22C">
      <w:start w:val="1"/>
      <w:numFmt w:val="bullet"/>
      <w:lvlText w:val="­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>
    <w:nsid w:val="610B226A"/>
    <w:multiLevelType w:val="multilevel"/>
    <w:tmpl w:val="9AD8F344"/>
    <w:lvl w:ilvl="0">
      <w:start w:val="1"/>
      <w:numFmt w:val="bullet"/>
      <w:lvlText w:val="­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">
    <w:nsid w:val="65B92E85"/>
    <w:multiLevelType w:val="hybridMultilevel"/>
    <w:tmpl w:val="9AD8F344"/>
    <w:lvl w:ilvl="0" w:tplc="7FD8E22C">
      <w:start w:val="1"/>
      <w:numFmt w:val="bullet"/>
      <w:lvlText w:val="­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1" w:tplc="7FD8E22C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>
    <w:nsid w:val="6DB93408"/>
    <w:multiLevelType w:val="multilevel"/>
    <w:tmpl w:val="4F4CA33E"/>
    <w:lvl w:ilvl="0">
      <w:start w:val="1"/>
      <w:numFmt w:val="bullet"/>
      <w:lvlText w:val="­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5">
    <w:nsid w:val="75CC5D91"/>
    <w:multiLevelType w:val="hybridMultilevel"/>
    <w:tmpl w:val="979CA416"/>
    <w:lvl w:ilvl="0" w:tplc="7FD8E22C">
      <w:start w:val="1"/>
      <w:numFmt w:val="bullet"/>
      <w:lvlText w:val="­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1" w:tplc="9062866E">
      <w:start w:val="1"/>
      <w:numFmt w:val="bullet"/>
      <w:lvlText w:val="­"/>
      <w:lvlJc w:val="left"/>
      <w:pPr>
        <w:tabs>
          <w:tab w:val="num" w:pos="1361"/>
        </w:tabs>
        <w:ind w:left="1814" w:hanging="907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A87"/>
    <w:rsid w:val="00062F08"/>
    <w:rsid w:val="000C1748"/>
    <w:rsid w:val="00173397"/>
    <w:rsid w:val="00186132"/>
    <w:rsid w:val="003D0158"/>
    <w:rsid w:val="005B0C6D"/>
    <w:rsid w:val="00733580"/>
    <w:rsid w:val="00BA5374"/>
    <w:rsid w:val="00C70F02"/>
    <w:rsid w:val="00D5015F"/>
    <w:rsid w:val="00FC1A87"/>
    <w:rsid w:val="00FF5E85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B9B586-A7D6-464C-A282-AC9A0C5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0C6D"/>
    <w:pPr>
      <w:keepNext/>
      <w:pageBreakBefore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4">
    <w:name w:val="Заголовок4"/>
    <w:basedOn w:val="a"/>
    <w:uiPriority w:val="99"/>
    <w:rsid w:val="00D5015F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851"/>
      <w:jc w:val="right"/>
    </w:pPr>
    <w:rPr>
      <w:i/>
      <w:iCs/>
      <w:color w:val="000000"/>
      <w:sz w:val="28"/>
      <w:szCs w:val="28"/>
      <w:u w:val="single"/>
    </w:rPr>
  </w:style>
  <w:style w:type="paragraph" w:customStyle="1" w:styleId="14pt159">
    <w:name w:val="Стиль 14 pt Первая строка:  159 см"/>
    <w:basedOn w:val="a"/>
    <w:uiPriority w:val="99"/>
    <w:rsid w:val="005B0C6D"/>
    <w:pPr>
      <w:ind w:firstLine="900"/>
      <w:jc w:val="both"/>
    </w:pPr>
    <w:rPr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5B0C6D"/>
  </w:style>
  <w:style w:type="character" w:styleId="a3">
    <w:name w:val="Hyperlink"/>
    <w:uiPriority w:val="99"/>
    <w:rsid w:val="005B0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МГОУ</vt:lpstr>
    </vt:vector>
  </TitlesOfParts>
  <Company>JV Company</Company>
  <LinksUpToDate>false</LinksUpToDate>
  <CharactersWithSpaces>6690</CharactersWithSpaces>
  <SharedDoc>false</SharedDoc>
  <HLinks>
    <vt:vector size="18" baseType="variant"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_Toc39627857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_Toc39627856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_Toc39627855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МГОУ</dc:title>
  <dc:subject/>
  <dc:creator>Protasova Tatiana</dc:creator>
  <cp:keywords/>
  <dc:description/>
  <cp:lastModifiedBy>admin</cp:lastModifiedBy>
  <cp:revision>2</cp:revision>
  <dcterms:created xsi:type="dcterms:W3CDTF">2014-04-19T09:20:00Z</dcterms:created>
  <dcterms:modified xsi:type="dcterms:W3CDTF">2014-04-19T09:20:00Z</dcterms:modified>
</cp:coreProperties>
</file>