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31" w:rsidRPr="001A1D31" w:rsidRDefault="00D25E2F" w:rsidP="001A1D31">
      <w:pPr>
        <w:pStyle w:val="af8"/>
      </w:pPr>
      <w:r w:rsidRPr="001A1D31">
        <w:t>Содержание</w:t>
      </w:r>
    </w:p>
    <w:p w:rsidR="001A1D31" w:rsidRDefault="001A1D31" w:rsidP="001A1D31"/>
    <w:p w:rsidR="00017D34" w:rsidRDefault="00017D34">
      <w:pPr>
        <w:pStyle w:val="22"/>
        <w:rPr>
          <w:smallCaps w:val="0"/>
          <w:noProof/>
          <w:sz w:val="24"/>
          <w:szCs w:val="24"/>
        </w:rPr>
      </w:pPr>
      <w:r w:rsidRPr="00286A28">
        <w:rPr>
          <w:rStyle w:val="af"/>
          <w:noProof/>
        </w:rPr>
        <w:t>Вступление</w:t>
      </w:r>
    </w:p>
    <w:p w:rsidR="00017D34" w:rsidRDefault="00017D34">
      <w:pPr>
        <w:pStyle w:val="22"/>
        <w:rPr>
          <w:smallCaps w:val="0"/>
          <w:noProof/>
          <w:sz w:val="24"/>
          <w:szCs w:val="24"/>
        </w:rPr>
      </w:pPr>
      <w:r w:rsidRPr="00286A28">
        <w:rPr>
          <w:rStyle w:val="af"/>
          <w:noProof/>
        </w:rPr>
        <w:t>1. Классификация автопоездов и их преимущества</w:t>
      </w:r>
    </w:p>
    <w:p w:rsidR="00017D34" w:rsidRDefault="00017D34">
      <w:pPr>
        <w:pStyle w:val="22"/>
        <w:rPr>
          <w:smallCaps w:val="0"/>
          <w:noProof/>
          <w:sz w:val="24"/>
          <w:szCs w:val="24"/>
        </w:rPr>
      </w:pPr>
      <w:r w:rsidRPr="00286A28">
        <w:rPr>
          <w:rStyle w:val="af"/>
          <w:noProof/>
        </w:rPr>
        <w:t>2. Тягово-сцепные устройства автопоездов</w:t>
      </w:r>
    </w:p>
    <w:p w:rsidR="00017D34" w:rsidRDefault="00017D34">
      <w:pPr>
        <w:pStyle w:val="22"/>
        <w:rPr>
          <w:smallCaps w:val="0"/>
          <w:noProof/>
          <w:sz w:val="24"/>
          <w:szCs w:val="24"/>
        </w:rPr>
      </w:pPr>
      <w:r w:rsidRPr="00286A28">
        <w:rPr>
          <w:rStyle w:val="af"/>
          <w:noProof/>
        </w:rPr>
        <w:t>3. Автомобили-самопогрузчики кранового типа</w:t>
      </w:r>
    </w:p>
    <w:p w:rsidR="001A1D31" w:rsidRDefault="001A1D31" w:rsidP="001A1D31"/>
    <w:p w:rsidR="001A1D31" w:rsidRPr="001A1D31" w:rsidRDefault="001A1D31" w:rsidP="001A1D31">
      <w:pPr>
        <w:pStyle w:val="2"/>
      </w:pPr>
      <w:r>
        <w:br w:type="page"/>
      </w:r>
      <w:bookmarkStart w:id="0" w:name="_Toc245633685"/>
      <w:r w:rsidR="00D70604" w:rsidRPr="001A1D31">
        <w:t>Вступление</w:t>
      </w:r>
      <w:bookmarkEnd w:id="0"/>
    </w:p>
    <w:p w:rsidR="001A1D31" w:rsidRDefault="001A1D31" w:rsidP="001A1D31"/>
    <w:p w:rsidR="001A1D31" w:rsidRDefault="00D70604" w:rsidP="001A1D31">
      <w:r w:rsidRPr="001A1D31">
        <w:t>Важнейшим направлением в развитии технического прогресса на транспорте, в том числе и на автомобильном, является комплексная механизация погрузочно-разгрузочных работ и повышение качества перевозок</w:t>
      </w:r>
      <w:r w:rsidR="001A1D31" w:rsidRPr="001A1D31">
        <w:t>.</w:t>
      </w:r>
    </w:p>
    <w:p w:rsidR="001A1D31" w:rsidRDefault="00D70604" w:rsidP="001A1D31">
      <w:r w:rsidRPr="001A1D31">
        <w:t>В общем объеме перевозимых автомобилями грузов наибольший удельный вес составляют навалочные грузы</w:t>
      </w:r>
      <w:r w:rsidR="001A1D31">
        <w:t xml:space="preserve"> (</w:t>
      </w:r>
      <w:r w:rsidRPr="001A1D31">
        <w:t>в основном нерудные строительные материалы</w:t>
      </w:r>
      <w:r w:rsidR="001A1D31" w:rsidRPr="001A1D31">
        <w:t xml:space="preserve">). </w:t>
      </w:r>
      <w:r w:rsidRPr="001A1D31">
        <w:t>Перевозка этих грузов осуществляется</w:t>
      </w:r>
      <w:r w:rsidRPr="001A1D31">
        <w:rPr>
          <w:i/>
          <w:iCs/>
        </w:rPr>
        <w:t xml:space="preserve">, </w:t>
      </w:r>
      <w:r w:rsidRPr="001A1D31">
        <w:t>автомобилями или автопоездами-самосвалами, удельный вес перевозок грузов которыми возрастает из года в год</w:t>
      </w:r>
      <w:r w:rsidR="001A1D31" w:rsidRPr="001A1D31">
        <w:t xml:space="preserve">. </w:t>
      </w:r>
      <w:r w:rsidRPr="001A1D31">
        <w:t>Так, в 1965 г</w:t>
      </w:r>
      <w:r w:rsidR="001A1D31" w:rsidRPr="001A1D31">
        <w:t xml:space="preserve">. </w:t>
      </w:r>
      <w:r w:rsidRPr="001A1D31">
        <w:t>он составлял 49,5%, 1970 г</w:t>
      </w:r>
      <w:r w:rsidR="001A1D31" w:rsidRPr="001A1D31">
        <w:t xml:space="preserve">. - </w:t>
      </w:r>
      <w:r w:rsidRPr="001A1D31">
        <w:t>57,1, 1975 г</w:t>
      </w:r>
      <w:r w:rsidR="001A1D31" w:rsidRPr="001A1D31">
        <w:t>. -</w:t>
      </w:r>
      <w:r w:rsidR="001A1D31">
        <w:t xml:space="preserve"> </w:t>
      </w:r>
      <w:r w:rsidRPr="001A1D31">
        <w:t>свыше 70%</w:t>
      </w:r>
      <w:r w:rsidR="001A1D31" w:rsidRPr="001A1D31">
        <w:t>.</w:t>
      </w:r>
    </w:p>
    <w:p w:rsidR="001A1D31" w:rsidRDefault="00D70604" w:rsidP="001A1D31">
      <w:r w:rsidRPr="001A1D31">
        <w:t>Рост перевозок грузов автомобилями-самосвалами будет продолжаться и в будущем</w:t>
      </w:r>
      <w:r w:rsidR="001A1D31" w:rsidRPr="001A1D31">
        <w:t>.</w:t>
      </w:r>
    </w:p>
    <w:p w:rsidR="001A1D31" w:rsidRDefault="00D70604" w:rsidP="001A1D31">
      <w:r w:rsidRPr="001A1D31">
        <w:t>Технико-экономические расчеты показывают, что автомобили-самосвалы эффективны при перевозках грузов на расстояния, как правило, не более 15</w:t>
      </w:r>
      <w:r w:rsidR="001A1D31" w:rsidRPr="001A1D31">
        <w:t>-</w:t>
      </w:r>
      <w:r w:rsidRPr="001A1D31">
        <w:t>20 км</w:t>
      </w:r>
      <w:r w:rsidR="001A1D31" w:rsidRPr="001A1D31">
        <w:t xml:space="preserve">. </w:t>
      </w:r>
      <w:r w:rsidRPr="001A1D31">
        <w:t>При перевозке навалочных, грузов на большие расстояния целесообразно применять бортовые автомобили и автопоезда, разгрузка которых осуществляется стационарными или передвижными</w:t>
      </w:r>
      <w:r w:rsidR="001A1D31">
        <w:t xml:space="preserve"> (</w:t>
      </w:r>
      <w:r w:rsidRPr="001A1D31">
        <w:t>в том числе самоходными</w:t>
      </w:r>
      <w:r w:rsidR="001A1D31" w:rsidRPr="001A1D31">
        <w:t xml:space="preserve">) </w:t>
      </w:r>
      <w:r w:rsidRPr="001A1D31">
        <w:t>автомобилями-разгрузчиками</w:t>
      </w:r>
      <w:r w:rsidR="001A1D31" w:rsidRPr="001A1D31">
        <w:t>.</w:t>
      </w:r>
    </w:p>
    <w:p w:rsidR="001A1D31" w:rsidRDefault="00D77F2C" w:rsidP="001A1D31">
      <w:r w:rsidRPr="001A1D31">
        <w:t>Применение автопоездов является одним из методов повышения производительности автомобилей и снижения себестоимости перевозок</w:t>
      </w:r>
      <w:r w:rsidR="001A1D31" w:rsidRPr="001A1D31">
        <w:t>.</w:t>
      </w:r>
    </w:p>
    <w:p w:rsidR="001A1D31" w:rsidRDefault="00D77F2C" w:rsidP="001A1D31">
      <w:r w:rsidRPr="001A1D31">
        <w:t>Эффективность использования автопоездов в основном зависит от тягово-динамических свойств автомобилей-тягачей, которые определяются особенностями конструкции агрегатов</w:t>
      </w:r>
      <w:r w:rsidR="00D70604" w:rsidRPr="001A1D31">
        <w:t xml:space="preserve"> </w:t>
      </w:r>
      <w:r w:rsidRPr="001A1D31">
        <w:t>и их компоновки</w:t>
      </w:r>
      <w:r w:rsidR="001A1D31" w:rsidRPr="001A1D31">
        <w:t>.</w:t>
      </w:r>
    </w:p>
    <w:p w:rsidR="001A1D31" w:rsidRPr="001A1D31" w:rsidRDefault="001A1D31" w:rsidP="001A1D31">
      <w:pPr>
        <w:pStyle w:val="2"/>
      </w:pPr>
      <w:r>
        <w:br w:type="page"/>
      </w:r>
      <w:bookmarkStart w:id="1" w:name="_Toc245633686"/>
      <w:r w:rsidR="008D7DE4" w:rsidRPr="001A1D31">
        <w:t>1</w:t>
      </w:r>
      <w:r w:rsidRPr="001A1D31">
        <w:t>. Классификация автопоездов и их преимущества</w:t>
      </w:r>
      <w:bookmarkEnd w:id="1"/>
    </w:p>
    <w:p w:rsidR="001A1D31" w:rsidRDefault="001A1D31" w:rsidP="001A1D31"/>
    <w:p w:rsidR="001A1D31" w:rsidRDefault="00D77F2C" w:rsidP="001A1D31">
      <w:r w:rsidRPr="001A1D31">
        <w:t>Грузовые автопоезда по своему назначению разделяются на универсальные, специализированные и специальные</w:t>
      </w:r>
      <w:r w:rsidR="001A1D31" w:rsidRPr="001A1D31">
        <w:t>.</w:t>
      </w:r>
    </w:p>
    <w:p w:rsidR="001A1D31" w:rsidRDefault="00D77F2C" w:rsidP="001A1D31">
      <w:r w:rsidRPr="001A1D31">
        <w:t>Универсальные автопоезда</w:t>
      </w:r>
      <w:r w:rsidR="001A1D31">
        <w:t xml:space="preserve"> (</w:t>
      </w:r>
      <w:r w:rsidRPr="001A1D31">
        <w:t>автопоезда с бортовыми платформами и</w:t>
      </w:r>
      <w:r w:rsidR="001A1D31">
        <w:t xml:space="preserve"> </w:t>
      </w:r>
      <w:r w:rsidRPr="001A1D31">
        <w:t>универсальными фургонами</w:t>
      </w:r>
      <w:r w:rsidR="001A1D31" w:rsidRPr="001A1D31">
        <w:t xml:space="preserve">) </w:t>
      </w:r>
      <w:r w:rsidRPr="001A1D31">
        <w:t>перевозят различные грузы</w:t>
      </w:r>
      <w:r w:rsidR="001A1D31" w:rsidRPr="001A1D31">
        <w:t>.</w:t>
      </w:r>
    </w:p>
    <w:p w:rsidR="001A1D31" w:rsidRDefault="00D77F2C" w:rsidP="001A1D31">
      <w:r w:rsidRPr="001A1D31">
        <w:t>Специализированные автопоезда</w:t>
      </w:r>
      <w:r w:rsidR="001A1D31">
        <w:t xml:space="preserve"> (</w:t>
      </w:r>
      <w:r w:rsidRPr="001A1D31">
        <w:t>автопоезда со специальными кузовами</w:t>
      </w:r>
      <w:r w:rsidR="001A1D31" w:rsidRPr="001A1D31">
        <w:t>-</w:t>
      </w:r>
      <w:r w:rsidRPr="001A1D31">
        <w:t xml:space="preserve">самосвалы, панелевозы, для длинномерных грузов, цистерны, фургоны-рефрижераторы и </w:t>
      </w:r>
      <w:r w:rsidR="001A1D31">
        <w:t>др.)</w:t>
      </w:r>
      <w:r w:rsidR="001A1D31" w:rsidRPr="001A1D31">
        <w:t xml:space="preserve"> </w:t>
      </w:r>
      <w:r w:rsidRPr="001A1D31">
        <w:t>предназначены для перевозки определенных видов грузов</w:t>
      </w:r>
      <w:r w:rsidR="001A1D31" w:rsidRPr="001A1D31">
        <w:t>.</w:t>
      </w:r>
    </w:p>
    <w:p w:rsidR="001A1D31" w:rsidRDefault="00D77F2C" w:rsidP="001A1D31">
      <w:r w:rsidRPr="001A1D31">
        <w:t>Специальные автопоезда</w:t>
      </w:r>
      <w:r w:rsidR="001A1D31" w:rsidRPr="001A1D31">
        <w:t xml:space="preserve"> </w:t>
      </w:r>
      <w:r w:rsidRPr="001A1D31">
        <w:t>используются для перевозки постоянно</w:t>
      </w:r>
      <w:r w:rsidR="001A1D31">
        <w:t xml:space="preserve"> </w:t>
      </w:r>
      <w:r w:rsidRPr="001A1D31">
        <w:t>смонтированного на них</w:t>
      </w:r>
      <w:r w:rsidR="001A1D31" w:rsidRPr="001A1D31">
        <w:t xml:space="preserve"> </w:t>
      </w:r>
      <w:r w:rsidRPr="001A1D31">
        <w:t>оборудования</w:t>
      </w:r>
      <w:r w:rsidR="001A1D31" w:rsidRPr="001A1D31">
        <w:t xml:space="preserve"> </w:t>
      </w:r>
      <w:r w:rsidRPr="001A1D31">
        <w:t>не</w:t>
      </w:r>
      <w:r w:rsidR="0030166A" w:rsidRPr="001A1D31">
        <w:t xml:space="preserve"> </w:t>
      </w:r>
      <w:r w:rsidRPr="001A1D31">
        <w:t>транспортного</w:t>
      </w:r>
      <w:r w:rsidR="001A1D31" w:rsidRPr="001A1D31">
        <w:t xml:space="preserve"> </w:t>
      </w:r>
      <w:r w:rsidRPr="001A1D31">
        <w:t>назначения</w:t>
      </w:r>
      <w:r w:rsidR="001A1D31">
        <w:t xml:space="preserve"> (</w:t>
      </w:r>
      <w:r w:rsidRPr="001A1D31">
        <w:t>передвижные электростанции, компрессорные установки, ремонтные</w:t>
      </w:r>
      <w:r w:rsidR="001A1D31">
        <w:t xml:space="preserve"> </w:t>
      </w:r>
      <w:r w:rsidRPr="001A1D31">
        <w:t xml:space="preserve">мастерские и </w:t>
      </w:r>
      <w:r w:rsidR="001A1D31">
        <w:t>др.)</w:t>
      </w:r>
      <w:r w:rsidR="001A1D31" w:rsidRPr="001A1D31">
        <w:t>.</w:t>
      </w:r>
    </w:p>
    <w:p w:rsidR="001A1D31" w:rsidRDefault="00D77F2C" w:rsidP="001A1D31">
      <w:r w:rsidRPr="001A1D31">
        <w:t>Основное</w:t>
      </w:r>
      <w:r w:rsidR="001A1D31" w:rsidRPr="001A1D31">
        <w:t xml:space="preserve"> </w:t>
      </w:r>
      <w:r w:rsidRPr="001A1D31">
        <w:t>различие</w:t>
      </w:r>
      <w:r w:rsidR="001A1D31" w:rsidRPr="001A1D31">
        <w:t xml:space="preserve"> </w:t>
      </w:r>
      <w:r w:rsidRPr="001A1D31">
        <w:t>конструкций</w:t>
      </w:r>
      <w:r w:rsidR="001A1D31" w:rsidRPr="001A1D31">
        <w:t xml:space="preserve"> </w:t>
      </w:r>
      <w:r w:rsidRPr="001A1D31">
        <w:t>существующих</w:t>
      </w:r>
      <w:r w:rsidR="001A1D31" w:rsidRPr="001A1D31">
        <w:t xml:space="preserve"> </w:t>
      </w:r>
      <w:r w:rsidRPr="001A1D31">
        <w:t>автопоездов</w:t>
      </w:r>
      <w:r w:rsidR="001A1D31" w:rsidRPr="001A1D31">
        <w:t xml:space="preserve"> </w:t>
      </w:r>
      <w:r w:rsidRPr="001A1D31">
        <w:t>состоит в характере распределения тяговых усилий и вертикальных</w:t>
      </w:r>
      <w:r w:rsidR="001A1D31" w:rsidRPr="001A1D31">
        <w:t xml:space="preserve"> </w:t>
      </w:r>
      <w:r w:rsidRPr="001A1D31">
        <w:t>нагрузок между тяговыми и прицепными звеньями, а также в наличии или отсутствии ведущих колес у прицепных звеньев</w:t>
      </w:r>
      <w:r w:rsidR="001A1D31" w:rsidRPr="001A1D31">
        <w:t xml:space="preserve">. </w:t>
      </w:r>
      <w:r w:rsidRPr="001A1D31">
        <w:t>Если прицепные звенья не имеют ведущих колес, то такой автопоезд называется автопоездом с пассивными прицепными звеньями</w:t>
      </w:r>
      <w:r w:rsidR="001A1D31" w:rsidRPr="001A1D31">
        <w:t>.</w:t>
      </w:r>
    </w:p>
    <w:p w:rsidR="001A1D31" w:rsidRDefault="00D77F2C" w:rsidP="001A1D31">
      <w:r w:rsidRPr="001A1D31">
        <w:t>В случае, когда прицепные звенья оборудованы ведущими колесами, автопоезд называется автопоездом с активными прицельными звеньями</w:t>
      </w:r>
      <w:r w:rsidR="001A1D31" w:rsidRPr="001A1D31">
        <w:t xml:space="preserve">. </w:t>
      </w:r>
      <w:r w:rsidRPr="001A1D31">
        <w:t>Вертикальная нагрузка от собственной массы прицепного звена и от полезной массы груза может передаваться полностью или частично на колеса прицепного звена</w:t>
      </w:r>
      <w:r w:rsidR="001A1D31" w:rsidRPr="001A1D31">
        <w:t>.</w:t>
      </w:r>
    </w:p>
    <w:p w:rsidR="001A1D31" w:rsidRDefault="00D77F2C" w:rsidP="001A1D31">
      <w:r w:rsidRPr="001A1D31">
        <w:t>Грузовые автопоезда разделяются на прицепные, седельные и роспуски, а по способу распределения вертикальных нагрузок на автопоезда с независимым распределением нагрузки</w:t>
      </w:r>
      <w:r w:rsidR="001A1D31">
        <w:t xml:space="preserve"> (</w:t>
      </w:r>
      <w:r w:rsidRPr="001A1D31">
        <w:t>прицепные автопоезда</w:t>
      </w:r>
      <w:r w:rsidR="001A1D31" w:rsidRPr="001A1D31">
        <w:t>),</w:t>
      </w:r>
      <w:r w:rsidRPr="001A1D31">
        <w:t xml:space="preserve"> с зависимым</w:t>
      </w:r>
      <w:r w:rsidR="001A1D31">
        <w:t xml:space="preserve"> (</w:t>
      </w:r>
      <w:r w:rsidRPr="001A1D31">
        <w:t>седельные автопоезда и автопоезда-роспуски</w:t>
      </w:r>
      <w:r w:rsidR="001A1D31" w:rsidRPr="001A1D31">
        <w:t xml:space="preserve">) </w:t>
      </w:r>
      <w:r w:rsidRPr="001A1D31">
        <w:t>и смешанным</w:t>
      </w:r>
      <w:r w:rsidR="001A1D31">
        <w:t xml:space="preserve"> (</w:t>
      </w:r>
      <w:r w:rsidRPr="001A1D31">
        <w:t>автопоезда в составе седельного тягача, полуприцепа и двухосного</w:t>
      </w:r>
      <w:r w:rsidR="001A1D31" w:rsidRPr="001A1D31">
        <w:t xml:space="preserve"> </w:t>
      </w:r>
      <w:r w:rsidRPr="001A1D31">
        <w:t>прицепа</w:t>
      </w:r>
      <w:r w:rsidR="001A1D31" w:rsidRPr="001A1D31">
        <w:t>).</w:t>
      </w:r>
    </w:p>
    <w:p w:rsidR="001A1D31" w:rsidRDefault="00D77F2C" w:rsidP="001A1D31">
      <w:r w:rsidRPr="001A1D31">
        <w:t>Прицепные</w:t>
      </w:r>
      <w:r w:rsidR="00864529" w:rsidRPr="001A1D31">
        <w:t xml:space="preserve"> </w:t>
      </w:r>
      <w:r w:rsidRPr="001A1D31">
        <w:t>автопоезда разделяются</w:t>
      </w:r>
      <w:r w:rsidR="00014C03" w:rsidRPr="001A1D31">
        <w:t xml:space="preserve"> </w:t>
      </w:r>
      <w:r w:rsidRPr="001A1D31">
        <w:t>на</w:t>
      </w:r>
      <w:r w:rsidR="00014C03" w:rsidRPr="001A1D31">
        <w:t xml:space="preserve"> универсальные, </w:t>
      </w:r>
      <w:r w:rsidRPr="001A1D31">
        <w:t>балластные</w:t>
      </w:r>
      <w:r w:rsidR="001A1D31" w:rsidRPr="001A1D31">
        <w:t xml:space="preserve"> </w:t>
      </w:r>
      <w:r w:rsidRPr="001A1D31">
        <w:t>и</w:t>
      </w:r>
      <w:r w:rsidR="00014C03" w:rsidRPr="001A1D31">
        <w:t xml:space="preserve"> </w:t>
      </w:r>
      <w:r w:rsidRPr="001A1D31">
        <w:t>специальные,</w:t>
      </w:r>
      <w:r w:rsidR="00014C03" w:rsidRPr="001A1D31">
        <w:t xml:space="preserve"> </w:t>
      </w:r>
      <w:r w:rsidRPr="001A1D31">
        <w:t>а</w:t>
      </w:r>
      <w:r w:rsidR="00014C03" w:rsidRPr="001A1D31">
        <w:t xml:space="preserve"> </w:t>
      </w:r>
      <w:r w:rsidRPr="001A1D31">
        <w:t>седельные,</w:t>
      </w:r>
      <w:r w:rsidR="00014C03" w:rsidRPr="001A1D31">
        <w:t xml:space="preserve"> </w:t>
      </w:r>
      <w:r w:rsidRPr="001A1D31">
        <w:t>на</w:t>
      </w:r>
      <w:r w:rsidR="00014C03" w:rsidRPr="001A1D31">
        <w:t xml:space="preserve"> </w:t>
      </w:r>
      <w:r w:rsidRPr="001A1D31">
        <w:t>универсальные и спе</w:t>
      </w:r>
      <w:r w:rsidR="00014C03" w:rsidRPr="001A1D31">
        <w:t>циаль</w:t>
      </w:r>
      <w:r w:rsidRPr="001A1D31">
        <w:t>ные</w:t>
      </w:r>
      <w:r w:rsidR="001A1D31" w:rsidRPr="001A1D31">
        <w:t>.</w:t>
      </w:r>
    </w:p>
    <w:p w:rsidR="001A1D31" w:rsidRDefault="00D77F2C" w:rsidP="001A1D31">
      <w:r w:rsidRPr="001A1D31">
        <w:t>Прицепные автопоезда</w:t>
      </w:r>
      <w:r w:rsidR="00014C03" w:rsidRPr="001A1D31">
        <w:t xml:space="preserve"> </w:t>
      </w:r>
      <w:r w:rsidRPr="001A1D31">
        <w:t>состоит из грузового автомобиля, оборудованного</w:t>
      </w:r>
      <w:r w:rsidR="00014C03" w:rsidRPr="001A1D31">
        <w:t xml:space="preserve"> бортовой платформой или специальным кузовом и одного или нескольких прицепов</w:t>
      </w:r>
      <w:r w:rsidR="001A1D31" w:rsidRPr="001A1D31">
        <w:t xml:space="preserve">. </w:t>
      </w:r>
      <w:r w:rsidR="00014C03" w:rsidRPr="001A1D31">
        <w:t>Седельные автопоезда состоят из седельного тягача и полуприцепа</w:t>
      </w:r>
      <w:r w:rsidR="001A1D31" w:rsidRPr="001A1D31">
        <w:t>.</w:t>
      </w:r>
    </w:p>
    <w:p w:rsidR="001A1D31" w:rsidRDefault="00014C03" w:rsidP="001A1D31">
      <w:r w:rsidRPr="001A1D31">
        <w:t>Автопоезда-роспуски состоят из тягача и прицепа-роспуска, оборудованных кониками</w:t>
      </w:r>
      <w:r w:rsidR="001A1D31" w:rsidRPr="001A1D31">
        <w:t>.</w:t>
      </w:r>
    </w:p>
    <w:p w:rsidR="001A1D31" w:rsidRDefault="00014C03" w:rsidP="001A1D31">
      <w:r w:rsidRPr="001A1D31">
        <w:t>У автопоездов-роспусков вертикальная нагрузка от собст</w:t>
      </w:r>
      <w:r w:rsidR="00864529" w:rsidRPr="001A1D31">
        <w:t>венной массы прицепа полностью</w:t>
      </w:r>
      <w:r w:rsidR="001A1D31" w:rsidRPr="001A1D31">
        <w:t xml:space="preserve"> </w:t>
      </w:r>
      <w:r w:rsidRPr="001A1D31">
        <w:t>передается на дорогу через его к</w:t>
      </w:r>
      <w:r w:rsidR="00864529" w:rsidRPr="001A1D31">
        <w:t>олеса, а от груза</w:t>
      </w:r>
      <w:r w:rsidR="001A1D31" w:rsidRPr="001A1D31">
        <w:t xml:space="preserve"> - </w:t>
      </w:r>
      <w:r w:rsidR="00864529" w:rsidRPr="001A1D31">
        <w:t xml:space="preserve">через колеса </w:t>
      </w:r>
      <w:r w:rsidRPr="001A1D31">
        <w:t>роспуска и колеса тягача</w:t>
      </w:r>
      <w:r w:rsidR="001A1D31" w:rsidRPr="001A1D31">
        <w:t xml:space="preserve">. </w:t>
      </w:r>
      <w:r w:rsidRPr="001A1D31">
        <w:t>Автопоезд-роспуск состоит из тягача, полуприцепа и прицепа-роспуска</w:t>
      </w:r>
      <w:r w:rsidR="001A1D31" w:rsidRPr="001A1D31">
        <w:t>.</w:t>
      </w:r>
    </w:p>
    <w:p w:rsidR="001A1D31" w:rsidRDefault="00C71C16" w:rsidP="001A1D31">
      <w:r w:rsidRPr="001A1D31">
        <w:t>Если тягач прицепного автопоезда не несет полезной нагрузки, то иногда для увеличения сцепного веса</w:t>
      </w:r>
      <w:r w:rsidR="00864529" w:rsidRPr="001A1D31">
        <w:t xml:space="preserve"> он имеет балластную платформу</w:t>
      </w:r>
      <w:r w:rsidR="001A1D31" w:rsidRPr="001A1D31">
        <w:t xml:space="preserve">. </w:t>
      </w:r>
      <w:r w:rsidRPr="001A1D31">
        <w:t>Такой</w:t>
      </w:r>
      <w:r w:rsidR="00864529" w:rsidRPr="001A1D31">
        <w:t xml:space="preserve"> тягач называется балластным</w:t>
      </w:r>
      <w:r w:rsidR="001A1D31" w:rsidRPr="001A1D31">
        <w:t xml:space="preserve">. </w:t>
      </w:r>
      <w:r w:rsidRPr="001A1D31">
        <w:t>За последнее время в США получили распространение автомобили-тягачи типа</w:t>
      </w:r>
      <w:r w:rsidR="001A1D31">
        <w:t xml:space="preserve"> "</w:t>
      </w:r>
      <w:r w:rsidRPr="001A1D31">
        <w:t>верблюд</w:t>
      </w:r>
      <w:r w:rsidR="001A1D31">
        <w:t xml:space="preserve">", </w:t>
      </w:r>
      <w:r w:rsidRPr="001A1D31">
        <w:t>которые имеют между кабиной и опорно-сцепным устройством бортовую платформу или кузов-фургон</w:t>
      </w:r>
      <w:r w:rsidR="001A1D31" w:rsidRPr="001A1D31">
        <w:t>.</w:t>
      </w:r>
    </w:p>
    <w:p w:rsidR="001A1D31" w:rsidRDefault="00C71C16" w:rsidP="001A1D31">
      <w:r w:rsidRPr="001A1D31">
        <w:t>К наиболее распространенным специальным седельным автомобилям-тягачам относятся автомобили-тягачи повышенной проходимости, предназначенные для транспортирования полуприцепов в тяжелых дорожных условиях</w:t>
      </w:r>
      <w:r w:rsidR="001A1D31" w:rsidRPr="001A1D31">
        <w:t xml:space="preserve">. </w:t>
      </w:r>
      <w:r w:rsidRPr="001A1D31">
        <w:t>Такие автомобили-тягачи имеют более мощные двигатели, увеличенное передаточное отношение трансмиссии и оборудованы устройст</w:t>
      </w:r>
      <w:r w:rsidR="00864529" w:rsidRPr="001A1D31">
        <w:t>вами для повышения проходимости</w:t>
      </w:r>
      <w:r w:rsidR="001A1D31" w:rsidRPr="001A1D31">
        <w:t xml:space="preserve"> - </w:t>
      </w:r>
      <w:r w:rsidRPr="001A1D31">
        <w:t>самоблокирующимся дифференциалами, специальными подвесками, системой подкачки шин воздухом и др</w:t>
      </w:r>
      <w:r w:rsidR="001A1D31" w:rsidRPr="001A1D31">
        <w:t>.</w:t>
      </w:r>
    </w:p>
    <w:p w:rsidR="001A1D31" w:rsidRDefault="00C71C16" w:rsidP="001A1D31">
      <w:r w:rsidRPr="001A1D31">
        <w:t>Опыт эксплуатации автопоездов, в том числе специализированных, показал, что они имеют следующие преимущества</w:t>
      </w:r>
      <w:r w:rsidR="001A1D31" w:rsidRPr="001A1D31">
        <w:t xml:space="preserve">: </w:t>
      </w:r>
      <w:r w:rsidRPr="001A1D31">
        <w:t>снижение нагрузки на ось при той же грузоподъемности</w:t>
      </w:r>
      <w:r w:rsidR="001A1D31" w:rsidRPr="001A1D31">
        <w:t xml:space="preserve">; </w:t>
      </w:r>
      <w:r w:rsidRPr="001A1D31">
        <w:t>наиболее полное использование имеющегося запаса мощности двигателей автомобилей и автомобилей-тягачей</w:t>
      </w:r>
      <w:r w:rsidR="001A1D31" w:rsidRPr="001A1D31">
        <w:t xml:space="preserve">; </w:t>
      </w:r>
      <w:r w:rsidRPr="001A1D31">
        <w:t>повышение производительности автомобилей</w:t>
      </w:r>
      <w:r w:rsidR="001A1D31">
        <w:t xml:space="preserve"> (</w:t>
      </w:r>
      <w:r w:rsidRPr="001A1D31">
        <w:t>несмотря на снижение средней технической скорости их движения на 15</w:t>
      </w:r>
      <w:r w:rsidR="001A1D31" w:rsidRPr="001A1D31">
        <w:t>-</w:t>
      </w:r>
      <w:r w:rsidRPr="001A1D31">
        <w:t>20%</w:t>
      </w:r>
      <w:r w:rsidR="001A1D31" w:rsidRPr="001A1D31">
        <w:t xml:space="preserve">). </w:t>
      </w:r>
    </w:p>
    <w:p w:rsidR="001A1D31" w:rsidRDefault="00C71C16" w:rsidP="001A1D31">
      <w:r w:rsidRPr="001A1D31">
        <w:t>По сравнению с одиночными автомобилями в 2 раза и более</w:t>
      </w:r>
      <w:r w:rsidR="001A1D31" w:rsidRPr="001A1D31">
        <w:t xml:space="preserve">; </w:t>
      </w:r>
      <w:r w:rsidRPr="001A1D31">
        <w:t>снижение расхода топлива на тонну</w:t>
      </w:r>
      <w:r w:rsidR="00864529" w:rsidRPr="001A1D31">
        <w:t xml:space="preserve"> перевозимого груза </w:t>
      </w:r>
      <w:r w:rsidR="00021760" w:rsidRPr="001A1D31">
        <w:t>или тонно-</w:t>
      </w:r>
      <w:r w:rsidR="001372A0" w:rsidRPr="001A1D31">
        <w:t>километр</w:t>
      </w:r>
      <w:r w:rsidR="001A1D31" w:rsidRPr="001A1D31">
        <w:t xml:space="preserve">) </w:t>
      </w:r>
      <w:r w:rsidR="001372A0" w:rsidRPr="001A1D31">
        <w:t>на 20</w:t>
      </w:r>
      <w:r w:rsidR="001A1D31" w:rsidRPr="001A1D31">
        <w:t>-</w:t>
      </w:r>
      <w:r w:rsidR="001372A0" w:rsidRPr="001A1D31">
        <w:t>30%</w:t>
      </w:r>
      <w:r w:rsidR="001A1D31" w:rsidRPr="001A1D31">
        <w:t xml:space="preserve">; </w:t>
      </w:r>
      <w:r w:rsidR="001372A0" w:rsidRPr="001A1D31">
        <w:t>снижение себестоимости</w:t>
      </w:r>
      <w:r w:rsidRPr="001A1D31">
        <w:t xml:space="preserve"> перевозок на 20</w:t>
      </w:r>
      <w:r w:rsidR="001A1D31" w:rsidRPr="001A1D31">
        <w:t>-</w:t>
      </w:r>
      <w:r w:rsidRPr="001A1D31">
        <w:t>30% в завис</w:t>
      </w:r>
      <w:r w:rsidR="001372A0" w:rsidRPr="001A1D31">
        <w:t xml:space="preserve">имости от расстояния перевозок </w:t>
      </w:r>
      <w:r w:rsidRPr="001A1D31">
        <w:t>перевозка на большие расстояния снижает удельные затраты на п</w:t>
      </w:r>
      <w:r w:rsidR="00021760" w:rsidRPr="001A1D31">
        <w:t>огрузочно-разгрузочные работы</w:t>
      </w:r>
      <w:r w:rsidR="001A1D31" w:rsidRPr="001A1D31">
        <w:t xml:space="preserve">; </w:t>
      </w:r>
      <w:r w:rsidRPr="001A1D31">
        <w:t>уменьшение коэффициента тары и стоимости подвижного состава</w:t>
      </w:r>
      <w:r w:rsidR="001A1D31" w:rsidRPr="001A1D31">
        <w:t xml:space="preserve">. </w:t>
      </w:r>
      <w:r w:rsidRPr="001A1D31">
        <w:t xml:space="preserve">Снижение нагрузки на ось за счет увеличения числа осей позволяет резко снизить расход на </w:t>
      </w:r>
      <w:r w:rsidR="00021760" w:rsidRPr="001A1D31">
        <w:t>строительство и содержание до</w:t>
      </w:r>
      <w:r w:rsidRPr="001A1D31">
        <w:t>рог</w:t>
      </w:r>
      <w:r w:rsidR="001A1D31" w:rsidRPr="001A1D31">
        <w:t>.</w:t>
      </w:r>
    </w:p>
    <w:p w:rsidR="001A1D31" w:rsidRDefault="00C71C16" w:rsidP="001A1D31">
      <w:r w:rsidRPr="001A1D31">
        <w:t>Особенно большой эффект достигается при</w:t>
      </w:r>
      <w:r w:rsidR="00021760" w:rsidRPr="001A1D31">
        <w:t xml:space="preserve"> использовании автопоездов </w:t>
      </w:r>
      <w:r w:rsidRPr="001A1D31">
        <w:t>в составе автомобилей-тягачей и полуприцепов, поскольку в данном случае имеется возможность повысить коэффициент использования пробега, сократить простои под погрузкой и разгрузкой и увеличить скорость доставки грузов путем применения сменных полуприцепов</w:t>
      </w:r>
      <w:r w:rsidR="001A1D31">
        <w:t xml:space="preserve"> (</w:t>
      </w:r>
      <w:r w:rsidRPr="001A1D31">
        <w:t>два и даже три полуприцепа при работе на коротких расстояниях и плечевом движении на дальних расстояниях</w:t>
      </w:r>
      <w:r w:rsidR="001A1D31" w:rsidRPr="001A1D31">
        <w:t xml:space="preserve">). </w:t>
      </w:r>
    </w:p>
    <w:p w:rsidR="001A1D31" w:rsidRDefault="00C71C16" w:rsidP="001A1D31">
      <w:r w:rsidRPr="001A1D31">
        <w:t>Наряду с этим автопоезда в составе автомобилей-тягачей с полуприцепами имеют более высокие устойчивость, маневренность и проходимость по сравнению с автопоездами в составе автомобилей и прицепов вследствие меньших габаритных размеров по длине</w:t>
      </w:r>
      <w:r w:rsidR="001A1D31" w:rsidRPr="001A1D31">
        <w:t>.</w:t>
      </w:r>
      <w:r w:rsidR="001A1D31">
        <w:t xml:space="preserve"> </w:t>
      </w:r>
    </w:p>
    <w:p w:rsidR="001A1D31" w:rsidRDefault="00C71C16" w:rsidP="001A1D31">
      <w:r w:rsidRPr="001A1D31">
        <w:t>Специализированные автопоезда имеют большие преимущества по сравнению с одиночными специализированными автомобилями</w:t>
      </w:r>
      <w:r w:rsidR="001A1D31" w:rsidRPr="001A1D31">
        <w:t xml:space="preserve">. </w:t>
      </w:r>
      <w:r w:rsidRPr="001A1D31">
        <w:t>Если специализированные кузова</w:t>
      </w:r>
      <w:r w:rsidR="001A1D31">
        <w:t xml:space="preserve"> (</w:t>
      </w:r>
      <w:r w:rsidRPr="001A1D31">
        <w:t xml:space="preserve">фургоны-рефрижераторы, цистерны и </w:t>
      </w:r>
      <w:r w:rsidR="001A1D31">
        <w:t>др.)</w:t>
      </w:r>
      <w:r w:rsidR="001A1D31" w:rsidRPr="001A1D31">
        <w:t xml:space="preserve"> </w:t>
      </w:r>
      <w:r w:rsidRPr="001A1D31">
        <w:t>установлены на одиночных автомобилях, то они могут быть использованы только для перевозки данного вида груза и, как правило, в одном направлении</w:t>
      </w:r>
      <w:r w:rsidR="001A1D31" w:rsidRPr="001A1D31">
        <w:t xml:space="preserve">. </w:t>
      </w:r>
    </w:p>
    <w:p w:rsidR="001A1D31" w:rsidRDefault="00C71C16" w:rsidP="001A1D31">
      <w:r w:rsidRPr="001A1D31">
        <w:t>Если же специализированные кузова установлены на прицепах или полуприцепах, то автомобиль-тягач может быть использован для перевозки других специализированных или бортовых прицепов и пол</w:t>
      </w:r>
      <w:r w:rsidR="00021760" w:rsidRPr="001A1D31">
        <w:t>уприцепов в обоих направлениях</w:t>
      </w:r>
      <w:r w:rsidR="001A1D31" w:rsidRPr="001A1D31">
        <w:t>.</w:t>
      </w:r>
    </w:p>
    <w:p w:rsidR="001A1D31" w:rsidRDefault="001A1D31" w:rsidP="001A1D31"/>
    <w:p w:rsidR="001A1D31" w:rsidRPr="001A1D31" w:rsidRDefault="008D7DE4" w:rsidP="001A1D31">
      <w:pPr>
        <w:pStyle w:val="2"/>
      </w:pPr>
      <w:bookmarkStart w:id="2" w:name="_Toc245633687"/>
      <w:r w:rsidRPr="001A1D31">
        <w:t>2</w:t>
      </w:r>
      <w:r w:rsidR="001A1D31" w:rsidRPr="001A1D31">
        <w:t>. Тягово-сцепные устройства автопоездов</w:t>
      </w:r>
      <w:bookmarkEnd w:id="2"/>
    </w:p>
    <w:p w:rsidR="001A1D31" w:rsidRDefault="001A1D31" w:rsidP="001A1D31"/>
    <w:p w:rsidR="001A1D31" w:rsidRDefault="00305F51" w:rsidP="001A1D31">
      <w:r w:rsidRPr="001A1D31">
        <w:t>Независимо от типов автопоездов тягово-сцепные устройства должны обеспечивать</w:t>
      </w:r>
      <w:r w:rsidR="001A1D31" w:rsidRPr="001A1D31">
        <w:t xml:space="preserve">: </w:t>
      </w:r>
      <w:r w:rsidRPr="001A1D31">
        <w:t>надежное соединение автомобиля-тягача с прицепом или полуприцепом</w:t>
      </w:r>
      <w:r w:rsidR="001A1D31" w:rsidRPr="001A1D31">
        <w:t xml:space="preserve">; </w:t>
      </w:r>
      <w:r w:rsidRPr="001A1D31">
        <w:t>возможность относительного их перемещения</w:t>
      </w:r>
      <w:r w:rsidR="001A1D31" w:rsidRPr="001A1D31">
        <w:t xml:space="preserve">; </w:t>
      </w:r>
      <w:r w:rsidRPr="001A1D31">
        <w:t>плавность передачи усилий от автомобиля-тягача к прицепу при трогании с места</w:t>
      </w:r>
      <w:r w:rsidR="001A1D31" w:rsidRPr="001A1D31">
        <w:t xml:space="preserve">; </w:t>
      </w:r>
      <w:r w:rsidRPr="001A1D31">
        <w:t>возможность быстрой сцепки и расцепки</w:t>
      </w:r>
      <w:r w:rsidR="001A1D31" w:rsidRPr="001A1D31">
        <w:t>.</w:t>
      </w:r>
    </w:p>
    <w:p w:rsidR="001A1D31" w:rsidRDefault="00305F51" w:rsidP="001A1D31">
      <w:r w:rsidRPr="001A1D31">
        <w:t>Тягово-сцепные устройства прицепных автопоездов</w:t>
      </w:r>
      <w:r w:rsidR="001A1D31" w:rsidRPr="001A1D31">
        <w:t xml:space="preserve">. </w:t>
      </w:r>
      <w:r w:rsidRPr="001A1D31">
        <w:t>Для сцепки грузовых автомобилей или автомобилей-тягачей с прицепами применяются в основном</w:t>
      </w:r>
      <w:r w:rsidR="001A1D31" w:rsidRPr="001A1D31">
        <w:t xml:space="preserve"> </w:t>
      </w:r>
      <w:r w:rsidRPr="001A1D31">
        <w:t>следующие два типа</w:t>
      </w:r>
      <w:r w:rsidR="001A1D31" w:rsidRPr="001A1D31">
        <w:t xml:space="preserve"> </w:t>
      </w:r>
      <w:r w:rsidRPr="001A1D31">
        <w:t>соединения</w:t>
      </w:r>
      <w:r w:rsidR="001A1D31" w:rsidRPr="001A1D31">
        <w:t>:</w:t>
      </w:r>
      <w:r w:rsidR="001A1D31">
        <w:t xml:space="preserve"> "</w:t>
      </w:r>
      <w:r w:rsidRPr="001A1D31">
        <w:t>крюк</w:t>
      </w:r>
      <w:r w:rsidR="001A1D31" w:rsidRPr="001A1D31">
        <w:t xml:space="preserve"> - </w:t>
      </w:r>
      <w:r w:rsidR="00370EC5" w:rsidRPr="001A1D31">
        <w:t>петля</w:t>
      </w:r>
      <w:r w:rsidR="001A1D31">
        <w:t xml:space="preserve">" </w:t>
      </w:r>
      <w:r w:rsidR="00370EC5" w:rsidRPr="001A1D31">
        <w:t>и</w:t>
      </w:r>
      <w:r w:rsidR="001A1D31">
        <w:t xml:space="preserve"> "</w:t>
      </w:r>
      <w:r w:rsidR="00370EC5" w:rsidRPr="001A1D31">
        <w:t>шкворень петля</w:t>
      </w:r>
      <w:r w:rsidR="001A1D31">
        <w:t xml:space="preserve">". </w:t>
      </w:r>
      <w:r w:rsidRPr="001A1D31">
        <w:t>На отечественных</w:t>
      </w:r>
      <w:r w:rsidR="001A1D31" w:rsidRPr="001A1D31">
        <w:t xml:space="preserve"> </w:t>
      </w:r>
      <w:r w:rsidRPr="001A1D31">
        <w:t>автомобилях</w:t>
      </w:r>
      <w:r w:rsidR="001372A0" w:rsidRPr="001A1D31">
        <w:t xml:space="preserve">, </w:t>
      </w:r>
      <w:r w:rsidRPr="001A1D31">
        <w:t>а также в США, Англии и Франции, применяются соединения типа</w:t>
      </w:r>
      <w:r w:rsidR="001A1D31">
        <w:t xml:space="preserve"> "</w:t>
      </w:r>
      <w:r w:rsidRPr="001A1D31">
        <w:t>крюк петля</w:t>
      </w:r>
      <w:r w:rsidR="001A1D31">
        <w:t xml:space="preserve">". </w:t>
      </w:r>
      <w:r w:rsidRPr="001A1D31">
        <w:t>Соединение</w:t>
      </w:r>
      <w:r w:rsidR="001A1D31">
        <w:t xml:space="preserve"> "</w:t>
      </w:r>
      <w:r w:rsidRPr="001A1D31">
        <w:t>шкворень</w:t>
      </w:r>
      <w:r w:rsidR="001A1D31" w:rsidRPr="001A1D31">
        <w:t xml:space="preserve"> - </w:t>
      </w:r>
      <w:r w:rsidRPr="001A1D31">
        <w:t>петля</w:t>
      </w:r>
      <w:r w:rsidR="001A1D31">
        <w:t xml:space="preserve">" </w:t>
      </w:r>
      <w:r w:rsidRPr="001A1D31">
        <w:t>стандартизировано в Чехословакии, ГДР и ФРГ</w:t>
      </w:r>
      <w:r w:rsidR="001A1D31" w:rsidRPr="001A1D31">
        <w:t>.</w:t>
      </w:r>
    </w:p>
    <w:p w:rsidR="001A1D31" w:rsidRDefault="00305F51" w:rsidP="001A1D31">
      <w:r w:rsidRPr="001A1D31">
        <w:t>Соединение типа</w:t>
      </w:r>
      <w:r w:rsidR="001A1D31">
        <w:t xml:space="preserve"> "</w:t>
      </w:r>
      <w:r w:rsidRPr="001A1D31">
        <w:t>крюк</w:t>
      </w:r>
      <w:r w:rsidR="001A1D31" w:rsidRPr="001A1D31">
        <w:t xml:space="preserve"> - </w:t>
      </w:r>
      <w:r w:rsidRPr="001A1D31">
        <w:t>петля</w:t>
      </w:r>
      <w:r w:rsidR="001A1D31">
        <w:t xml:space="preserve">" </w:t>
      </w:r>
      <w:r w:rsidRPr="001A1D31">
        <w:t>состоит из буксирного крюка, установленного на автомобиле или автомобиле-тягаче, и жесткого дышла с петлей, связанного с прицепом</w:t>
      </w:r>
      <w:r w:rsidR="001A1D31" w:rsidRPr="001A1D31">
        <w:t xml:space="preserve">. </w:t>
      </w:r>
      <w:r w:rsidRPr="001A1D31">
        <w:t>Для обеспечения безопасности движения даже в случаях расцепки автомобиля и прицепа последние соединяются аварийными цепями</w:t>
      </w:r>
      <w:r w:rsidR="001A1D31" w:rsidRPr="001A1D31">
        <w:t>.</w:t>
      </w:r>
    </w:p>
    <w:p w:rsidR="001A1D31" w:rsidRDefault="00305F51" w:rsidP="001A1D31">
      <w:r w:rsidRPr="001A1D31">
        <w:t>При движении прицепного автопоезда со скоростью свыше 40 км/ч возникают поперечные колебания прицепа</w:t>
      </w:r>
      <w:r w:rsidR="001A1D31" w:rsidRPr="001A1D31">
        <w:t xml:space="preserve"> - </w:t>
      </w:r>
      <w:r w:rsidRPr="001A1D31">
        <w:t>виляние</w:t>
      </w:r>
      <w:r w:rsidR="001A1D31" w:rsidRPr="001A1D31">
        <w:t xml:space="preserve">. </w:t>
      </w:r>
      <w:r w:rsidRPr="001A1D31">
        <w:t>Эти колебания приводят к неустойчивому движению автопоезда и вызывают дополнительные напряжения в сцепных устройствах и других узлах и агрегатах автопоезда</w:t>
      </w:r>
      <w:r w:rsidR="001A1D31" w:rsidRPr="001A1D31">
        <w:t xml:space="preserve">. </w:t>
      </w:r>
      <w:r w:rsidRPr="001A1D31">
        <w:t>Виляние прицепа увеличивает ширину полосы движения автопоезда и может, вызвать занос прицепа</w:t>
      </w:r>
      <w:r w:rsidR="001A1D31" w:rsidRPr="001A1D31">
        <w:t xml:space="preserve">. </w:t>
      </w:r>
      <w:r w:rsidRPr="001A1D31">
        <w:t>Виляние в основном вызывается эластичностью пневматических шин в поперечном направлении</w:t>
      </w:r>
      <w:r w:rsidR="001A1D31" w:rsidRPr="001A1D31">
        <w:t xml:space="preserve">. </w:t>
      </w:r>
      <w:r w:rsidRPr="001A1D31">
        <w:t>И наличием зазоров в сцепном и поворотном устройствах прицепа</w:t>
      </w:r>
      <w:r w:rsidR="001A1D31" w:rsidRPr="001A1D31">
        <w:t xml:space="preserve">. </w:t>
      </w:r>
      <w:r w:rsidRPr="001A1D31">
        <w:t>Виляние полуприцепов значительно меньше, чем прицепов</w:t>
      </w:r>
      <w:r w:rsidR="001A1D31" w:rsidRPr="001A1D31">
        <w:t xml:space="preserve">. </w:t>
      </w:r>
      <w:r w:rsidRPr="001A1D31">
        <w:t>Увеличение базы прицепов и полуприцепов, установка двойных колес и устранение зазоров в сцепном и поворотном устройствах положительно влияет на устойчивость их движения</w:t>
      </w:r>
      <w:r w:rsidR="001A1D31" w:rsidRPr="001A1D31">
        <w:t>.</w:t>
      </w:r>
    </w:p>
    <w:p w:rsidR="001A1D31" w:rsidRDefault="00305F51" w:rsidP="001A1D31">
      <w:r w:rsidRPr="001A1D31">
        <w:t>Недостатком старых конструкций сцепных приборов автомобиля и прицепа является наличие значительных зазоров между крюком и петлей дышла, которые приводят к увеличению виляния прицепа к ускоренному износу крюка и петли, а также несоответствие характеристики упругого элемента</w:t>
      </w:r>
      <w:r w:rsidR="001A1D31">
        <w:t xml:space="preserve"> (</w:t>
      </w:r>
      <w:r w:rsidRPr="001A1D31">
        <w:t>цилиндрическая пружина из проволоки квадратного сечения</w:t>
      </w:r>
      <w:r w:rsidR="001A1D31" w:rsidRPr="001A1D31">
        <w:t xml:space="preserve">) </w:t>
      </w:r>
      <w:r w:rsidRPr="001A1D31">
        <w:t>условиям работы сцепки</w:t>
      </w:r>
      <w:r w:rsidR="001A1D31">
        <w:t xml:space="preserve"> (</w:t>
      </w:r>
      <w:r w:rsidRPr="001A1D31">
        <w:t>сценкой крюк не обеспечивает демпфирования продольных колебании</w:t>
      </w:r>
      <w:r w:rsidR="001A1D31" w:rsidRPr="001A1D31">
        <w:t xml:space="preserve">). </w:t>
      </w:r>
      <w:r w:rsidRPr="001A1D31">
        <w:t>Отмеченные недостатки в основном устранены в новых конструкциях тягово-сцепного устройства</w:t>
      </w:r>
      <w:r w:rsidR="001A1D31">
        <w:t xml:space="preserve"> (рис.1</w:t>
      </w:r>
      <w:r w:rsidR="001A1D31" w:rsidRPr="001A1D31">
        <w:t xml:space="preserve">) </w:t>
      </w:r>
      <w:r w:rsidRPr="001A1D31">
        <w:t>с упругим элементом</w:t>
      </w:r>
      <w:r w:rsidR="001A1D31" w:rsidRPr="001A1D31">
        <w:t xml:space="preserve">. </w:t>
      </w:r>
      <w:r w:rsidRPr="001A1D31">
        <w:t>Это сцепное устройство практически является беззазорным</w:t>
      </w:r>
      <w:r w:rsidR="001A1D31">
        <w:t>".</w:t>
      </w:r>
    </w:p>
    <w:p w:rsidR="001A1D31" w:rsidRDefault="00305F51" w:rsidP="001A1D31">
      <w:r w:rsidRPr="001A1D31">
        <w:t>Упругий резиновый элемент имеет нелинейную характеристику, поэтому его жесткость при трогании автопоезда относительно невелика, а пр</w:t>
      </w:r>
      <w:r w:rsidR="00ED4630" w:rsidRPr="001A1D31">
        <w:t>и движении она возрастает</w:t>
      </w:r>
      <w:r w:rsidR="001A1D31" w:rsidRPr="001A1D31">
        <w:t xml:space="preserve">. </w:t>
      </w:r>
      <w:r w:rsidRPr="001A1D31">
        <w:t>Такая характеристика сцепного устройства в наибольшей степени отвечает условиям нагрузки крюка при трогании и движении автопоезда</w:t>
      </w:r>
      <w:r w:rsidR="001A1D31" w:rsidRPr="001A1D31">
        <w:t xml:space="preserve">. </w:t>
      </w:r>
      <w:r w:rsidRPr="001A1D31">
        <w:t>Упругие элементы с нелинейной характеристикой</w:t>
      </w:r>
      <w:r w:rsidR="001A1D31">
        <w:t xml:space="preserve"> (</w:t>
      </w:r>
      <w:r w:rsidRPr="001A1D31">
        <w:t xml:space="preserve">кольцевые пружины, резиновые втулки и </w:t>
      </w:r>
      <w:r w:rsidR="001A1D31">
        <w:t>др.)</w:t>
      </w:r>
      <w:r w:rsidR="001A1D31" w:rsidRPr="001A1D31">
        <w:t xml:space="preserve"> </w:t>
      </w:r>
      <w:r w:rsidRPr="001A1D31">
        <w:t>широко применяются в тягово-сцепных устройствах автомобилей заграничных фирм</w:t>
      </w:r>
      <w:r w:rsidR="001A1D31" w:rsidRPr="001A1D31">
        <w:t>.</w:t>
      </w:r>
    </w:p>
    <w:p w:rsidR="001A1D31" w:rsidRDefault="001A1D31" w:rsidP="001A1D31"/>
    <w:p w:rsidR="001A1D31" w:rsidRPr="001A1D31" w:rsidRDefault="000012DE" w:rsidP="001A1D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07.25pt">
            <v:imagedata r:id="rId7" o:title="" gain="86232f" blacklevel="1966f"/>
          </v:shape>
        </w:pict>
      </w:r>
    </w:p>
    <w:p w:rsidR="001A1D31" w:rsidRDefault="001A1D31" w:rsidP="001A1D31">
      <w:pPr>
        <w:rPr>
          <w:i/>
          <w:iCs/>
        </w:rPr>
      </w:pPr>
      <w:r>
        <w:t>Рис.1</w:t>
      </w:r>
      <w:r w:rsidRPr="001A1D31">
        <w:t xml:space="preserve">. </w:t>
      </w:r>
      <w:r w:rsidR="00305F51" w:rsidRPr="001A1D31">
        <w:t>Сцепной буксирный прибор автомобиля ЗИЛ-130</w:t>
      </w:r>
      <w:r w:rsidRPr="001A1D31">
        <w:t>:</w:t>
      </w:r>
      <w:r w:rsidR="00305F51" w:rsidRPr="001A1D31">
        <w:rPr>
          <w:i/>
          <w:iCs/>
        </w:rPr>
        <w:t>1-корпус упругого элемента</w:t>
      </w:r>
      <w:r w:rsidRPr="001A1D31">
        <w:rPr>
          <w:i/>
          <w:iCs/>
        </w:rPr>
        <w:t xml:space="preserve">; </w:t>
      </w:r>
      <w:r w:rsidR="00305F51" w:rsidRPr="001A1D31">
        <w:rPr>
          <w:i/>
          <w:iCs/>
        </w:rPr>
        <w:t>2-резиновый элемент</w:t>
      </w:r>
      <w:r w:rsidRPr="001A1D31">
        <w:rPr>
          <w:i/>
          <w:iCs/>
        </w:rPr>
        <w:t>;</w:t>
      </w:r>
      <w:r>
        <w:rPr>
          <w:i/>
          <w:iCs/>
        </w:rPr>
        <w:t xml:space="preserve"> </w:t>
      </w:r>
      <w:r w:rsidR="00305F51" w:rsidRPr="001A1D31">
        <w:rPr>
          <w:i/>
          <w:iCs/>
        </w:rPr>
        <w:t>3-тяговый стержень</w:t>
      </w:r>
      <w:r w:rsidRPr="001A1D31">
        <w:rPr>
          <w:i/>
          <w:iCs/>
        </w:rPr>
        <w:t xml:space="preserve">; </w:t>
      </w:r>
      <w:r w:rsidR="00305F51" w:rsidRPr="001A1D31">
        <w:rPr>
          <w:i/>
          <w:iCs/>
        </w:rPr>
        <w:t>4-гозовка</w:t>
      </w:r>
      <w:r w:rsidRPr="001A1D31">
        <w:rPr>
          <w:i/>
          <w:iCs/>
        </w:rPr>
        <w:t>.</w:t>
      </w:r>
    </w:p>
    <w:p w:rsidR="001A1D31" w:rsidRDefault="006954F4" w:rsidP="001A1D31">
      <w:r>
        <w:rPr>
          <w:i/>
          <w:iCs/>
        </w:rPr>
        <w:br w:type="page"/>
      </w:r>
      <w:r w:rsidR="00305F51" w:rsidRPr="001A1D31">
        <w:t xml:space="preserve">В </w:t>
      </w:r>
      <w:r w:rsidR="00ED4630" w:rsidRPr="001A1D31">
        <w:t>це</w:t>
      </w:r>
      <w:r w:rsidR="00305F51" w:rsidRPr="001A1D31">
        <w:t>лях повышения безопасности и ускорения процесса сцепки автомобиля, с прицепом за г</w:t>
      </w:r>
      <w:r w:rsidR="00ED4630" w:rsidRPr="001A1D31">
        <w:t>раницей все шире применяют полу</w:t>
      </w:r>
      <w:r w:rsidR="00305F51" w:rsidRPr="001A1D31">
        <w:t>автоматические, тягово-сцепные устройства</w:t>
      </w:r>
      <w:r w:rsidR="001A1D31" w:rsidRPr="001A1D31">
        <w:t>.</w:t>
      </w:r>
    </w:p>
    <w:p w:rsidR="001A1D31" w:rsidRDefault="00305F51" w:rsidP="001A1D31">
      <w:r w:rsidRPr="001A1D31">
        <w:t>Перед началом сцепки автомобиля, имеющего полуавтоматическое тягово-сцепное устройство, с прицепом сцепная петля</w:t>
      </w:r>
      <w:r w:rsidR="00ED4630" w:rsidRPr="001A1D31">
        <w:t xml:space="preserve"> </w:t>
      </w:r>
      <w:r w:rsidRPr="001A1D31">
        <w:t>1</w:t>
      </w:r>
      <w:r w:rsidR="001A1D31">
        <w:t xml:space="preserve"> (рис.2</w:t>
      </w:r>
      <w:r w:rsidR="00970923" w:rsidRPr="001A1D31">
        <w:t>а</w:t>
      </w:r>
      <w:r w:rsidR="001A1D31" w:rsidRPr="001A1D31">
        <w:t xml:space="preserve">) </w:t>
      </w:r>
      <w:r w:rsidRPr="001A1D31">
        <w:t>давит на шкворень 4 поджимаемый поводком 5 с пружиной 6</w:t>
      </w:r>
      <w:r w:rsidR="001A1D31" w:rsidRPr="001A1D31">
        <w:t xml:space="preserve">. </w:t>
      </w:r>
      <w:r w:rsidRPr="001A1D31">
        <w:t>При дальнейшем движении сцепной петли шкворень вначале приподнимается, а при совпадении с отверстием в петле входит в него</w:t>
      </w:r>
      <w:r w:rsidR="001A1D31" w:rsidRPr="001A1D31">
        <w:t xml:space="preserve">. </w:t>
      </w:r>
      <w:r w:rsidRPr="001A1D31">
        <w:t>При этом поводок 5 освобождается</w:t>
      </w:r>
      <w:r w:rsidR="001A1D31" w:rsidRPr="001A1D31">
        <w:t xml:space="preserve">. </w:t>
      </w:r>
      <w:r w:rsidRPr="001A1D31">
        <w:t xml:space="preserve">Для расцепки </w:t>
      </w:r>
      <w:r w:rsidR="00ED4630" w:rsidRPr="001A1D31">
        <w:t>необходимо шкворень поднять при помощи-рукоятки 7</w:t>
      </w:r>
      <w:r w:rsidR="001A1D31" w:rsidRPr="001A1D31">
        <w:t xml:space="preserve">. </w:t>
      </w:r>
      <w:r w:rsidRPr="001A1D31">
        <w:t>Для устранения увеличенного зазора между петлей и шкворнем</w:t>
      </w:r>
      <w:r w:rsidR="001A1D31">
        <w:t xml:space="preserve"> (</w:t>
      </w:r>
      <w:r w:rsidRPr="001A1D31">
        <w:t>вследствие износа</w:t>
      </w:r>
      <w:r w:rsidR="001A1D31" w:rsidRPr="001A1D31">
        <w:t xml:space="preserve">) </w:t>
      </w:r>
      <w:r w:rsidRPr="001A1D31">
        <w:t>необходимо заменить втулку 2 в петле 1</w:t>
      </w:r>
      <w:r w:rsidR="001A1D31" w:rsidRPr="001A1D31">
        <w:t xml:space="preserve">. </w:t>
      </w:r>
      <w:r w:rsidRPr="001A1D31">
        <w:t>В корпусе 8 сцепного устройства имеются направляющие выступы 3</w:t>
      </w:r>
      <w:r w:rsidR="001A1D31" w:rsidRPr="001A1D31">
        <w:t>.</w:t>
      </w:r>
    </w:p>
    <w:p w:rsidR="001A1D31" w:rsidRDefault="001A1D31" w:rsidP="001A1D31"/>
    <w:p w:rsidR="001A1D31" w:rsidRPr="001A1D31" w:rsidRDefault="000012DE" w:rsidP="001A1D31">
      <w:r>
        <w:pict>
          <v:shape id="_x0000_i1026" type="#_x0000_t75" style="width:405.75pt;height:168.75pt">
            <v:imagedata r:id="rId8" o:title="" gain="112993f" blacklevel="-1966f"/>
          </v:shape>
        </w:pict>
      </w:r>
    </w:p>
    <w:p w:rsidR="001A1D31" w:rsidRDefault="001A1D31" w:rsidP="001A1D31">
      <w:pPr>
        <w:rPr>
          <w:i/>
          <w:iCs/>
        </w:rPr>
      </w:pPr>
      <w:r>
        <w:t>Рис.2</w:t>
      </w:r>
      <w:r w:rsidRPr="001A1D31">
        <w:t xml:space="preserve">. </w:t>
      </w:r>
      <w:r w:rsidR="00970923" w:rsidRPr="001A1D31">
        <w:t>Полуавтоматическое тягово-сцепное устройство автомобиля</w:t>
      </w:r>
      <w:r w:rsidRPr="001A1D31">
        <w:t xml:space="preserve"> </w:t>
      </w:r>
      <w:r w:rsidR="00970923" w:rsidRPr="001A1D31">
        <w:t>Татра-Ш</w:t>
      </w:r>
      <w:r w:rsidRPr="001A1D31">
        <w:t>:</w:t>
      </w:r>
      <w:r>
        <w:t xml:space="preserve"> </w:t>
      </w:r>
      <w:r w:rsidR="00970923" w:rsidRPr="001A1D31">
        <w:rPr>
          <w:i/>
          <w:iCs/>
        </w:rPr>
        <w:t>а</w:t>
      </w:r>
      <w:r w:rsidRPr="001A1D31">
        <w:rPr>
          <w:i/>
          <w:iCs/>
        </w:rPr>
        <w:t xml:space="preserve"> - </w:t>
      </w:r>
      <w:r w:rsidR="00970923" w:rsidRPr="001A1D31">
        <w:rPr>
          <w:i/>
          <w:iCs/>
        </w:rPr>
        <w:t>положение затвора перед сцепкой</w:t>
      </w:r>
      <w:r w:rsidRPr="001A1D31">
        <w:rPr>
          <w:i/>
          <w:iCs/>
        </w:rPr>
        <w:t xml:space="preserve">; </w:t>
      </w:r>
      <w:r w:rsidR="00970923" w:rsidRPr="001A1D31">
        <w:rPr>
          <w:i/>
          <w:iCs/>
        </w:rPr>
        <w:t>б</w:t>
      </w:r>
      <w:r w:rsidRPr="001A1D31">
        <w:rPr>
          <w:i/>
          <w:iCs/>
        </w:rPr>
        <w:t xml:space="preserve"> - </w:t>
      </w:r>
      <w:r w:rsidR="00970923" w:rsidRPr="001A1D31">
        <w:rPr>
          <w:i/>
          <w:iCs/>
        </w:rPr>
        <w:t>положение затвора после сцепки</w:t>
      </w:r>
      <w:r w:rsidRPr="001A1D31">
        <w:rPr>
          <w:i/>
          <w:iCs/>
        </w:rPr>
        <w:t>.</w:t>
      </w:r>
    </w:p>
    <w:p w:rsidR="001A1D31" w:rsidRDefault="001A1D31" w:rsidP="001A1D31">
      <w:pPr>
        <w:rPr>
          <w:i/>
          <w:iCs/>
        </w:rPr>
      </w:pPr>
    </w:p>
    <w:p w:rsidR="001A1D31" w:rsidRDefault="00305F51" w:rsidP="001A1D31">
      <w:r w:rsidRPr="001A1D31">
        <w:t>Для устранения виляния прицепов наряду с беззазорными сцепными устройствами применяются стабилизаторы, например, английско</w:t>
      </w:r>
      <w:r w:rsidR="00970923" w:rsidRPr="001A1D31">
        <w:t>й фирмы</w:t>
      </w:r>
      <w:r w:rsidR="001A1D31">
        <w:t xml:space="preserve"> "</w:t>
      </w:r>
      <w:r w:rsidR="00970923" w:rsidRPr="001A1D31">
        <w:t>Гирлинг</w:t>
      </w:r>
      <w:r w:rsidR="001A1D31">
        <w:t xml:space="preserve">". </w:t>
      </w:r>
      <w:r w:rsidR="00970923" w:rsidRPr="001A1D31">
        <w:t>Стабилизатор представляет собой балку</w:t>
      </w:r>
      <w:r w:rsidRPr="001A1D31">
        <w:t>, укрепленную на дышле</w:t>
      </w:r>
      <w:r w:rsidR="001A1D31" w:rsidRPr="001A1D31">
        <w:t xml:space="preserve">, </w:t>
      </w:r>
      <w:r w:rsidRPr="001A1D31">
        <w:t>прицепа</w:t>
      </w:r>
      <w:r w:rsidR="001A1D31" w:rsidRPr="001A1D31">
        <w:t xml:space="preserve">. </w:t>
      </w:r>
      <w:r w:rsidRPr="001A1D31">
        <w:t>К концам балки на шаровых пальцах</w:t>
      </w:r>
      <w:r w:rsidR="001A1D31" w:rsidRPr="001A1D31">
        <w:t xml:space="preserve"> </w:t>
      </w:r>
      <w:r w:rsidRPr="001A1D31">
        <w:t>присоединены телескопичес</w:t>
      </w:r>
      <w:r w:rsidR="00970923" w:rsidRPr="001A1D31">
        <w:t>кие гидравлические амортизаторы</w:t>
      </w:r>
      <w:r w:rsidR="001A1D31" w:rsidRPr="001A1D31">
        <w:t xml:space="preserve">. </w:t>
      </w:r>
      <w:r w:rsidRPr="001A1D31">
        <w:t>Другими концами амортизаторы соединены быс</w:t>
      </w:r>
      <w:r w:rsidR="00970923" w:rsidRPr="001A1D31">
        <w:t>тросъемными шаровыми шарнирами</w:t>
      </w:r>
      <w:r w:rsidRPr="001A1D31">
        <w:t>, расположенными с обеих сторон бу</w:t>
      </w:r>
      <w:r w:rsidR="00970923" w:rsidRPr="001A1D31">
        <w:t>ксирного крюка, с поперечиной</w:t>
      </w:r>
      <w:r w:rsidRPr="001A1D31">
        <w:t xml:space="preserve"> рамы автомобиля-тягача</w:t>
      </w:r>
      <w:r w:rsidR="001A1D31" w:rsidRPr="001A1D31">
        <w:t xml:space="preserve">. </w:t>
      </w:r>
      <w:r w:rsidRPr="001A1D31">
        <w:t>Стабилизатор наряду с устранением виляния прицепа противодействует</w:t>
      </w:r>
      <w:r w:rsidR="001A1D31">
        <w:t xml:space="preserve"> "</w:t>
      </w:r>
      <w:r w:rsidRPr="001A1D31">
        <w:t>складыванию</w:t>
      </w:r>
      <w:r w:rsidR="001A1D31">
        <w:t xml:space="preserve">" </w:t>
      </w:r>
      <w:r w:rsidRPr="001A1D31">
        <w:t>автопоезда при резком торможении</w:t>
      </w:r>
      <w:r w:rsidR="001A1D31" w:rsidRPr="001A1D31">
        <w:t xml:space="preserve"> </w:t>
      </w:r>
      <w:r w:rsidRPr="001A1D31">
        <w:t>и движении задним ходом</w:t>
      </w:r>
      <w:r w:rsidR="001A1D31" w:rsidRPr="001A1D31">
        <w:t>.</w:t>
      </w:r>
    </w:p>
    <w:p w:rsidR="001A1D31" w:rsidRDefault="00E124CF" w:rsidP="001A1D31">
      <w:r w:rsidRPr="001A1D31">
        <w:t>Двухосные и многоосные прицепы имеют устройства для попорота передней оси</w:t>
      </w:r>
      <w:r w:rsidR="001A1D31" w:rsidRPr="001A1D31">
        <w:t xml:space="preserve">. </w:t>
      </w:r>
      <w:r w:rsidRPr="001A1D31">
        <w:t xml:space="preserve">Шарнирное соединение между автомобилем и прицепом и наличие поворотной передней оси прицепа обеспечивают поворот автомобиля и прицепа без скольжения колес, а также относительное перемещение автомобиля </w:t>
      </w:r>
      <w:r w:rsidR="00970923" w:rsidRPr="001A1D31">
        <w:t>и</w:t>
      </w:r>
      <w:r w:rsidRPr="001A1D31">
        <w:t xml:space="preserve"> прице</w:t>
      </w:r>
      <w:r w:rsidR="00970923" w:rsidRPr="001A1D31">
        <w:t>п</w:t>
      </w:r>
      <w:r w:rsidRPr="001A1D31">
        <w:t>а в вертикальной и горизонтальной плоскостях</w:t>
      </w:r>
      <w:r w:rsidR="001A1D31" w:rsidRPr="001A1D31">
        <w:t>.</w:t>
      </w:r>
    </w:p>
    <w:p w:rsidR="001A1D31" w:rsidRDefault="00E124CF" w:rsidP="001A1D31">
      <w:r w:rsidRPr="001A1D31">
        <w:t>В зависимости от способа передачи горизонтальных усилий поворотные устройства делятся на шкворневые и бесшкворневые</w:t>
      </w:r>
      <w:r w:rsidR="001A1D31" w:rsidRPr="001A1D31">
        <w:t>.</w:t>
      </w:r>
    </w:p>
    <w:p w:rsidR="001A1D31" w:rsidRDefault="00E124CF" w:rsidP="001A1D31">
      <w:r w:rsidRPr="001A1D31">
        <w:t xml:space="preserve">Наиболее распространенным в настоящее время </w:t>
      </w:r>
      <w:r w:rsidR="00970923" w:rsidRPr="001A1D31">
        <w:t>является шкворневое поворотное</w:t>
      </w:r>
      <w:r w:rsidRPr="001A1D31">
        <w:t xml:space="preserve"> устройство, которое имеет ряд недостатков, в том числе громоздкости конструкции и большие сопротивления троганию при повороте</w:t>
      </w:r>
      <w:r w:rsidR="001A1D31" w:rsidRPr="001A1D31">
        <w:t>.</w:t>
      </w:r>
    </w:p>
    <w:p w:rsidR="001A1D31" w:rsidRDefault="00E124CF" w:rsidP="001A1D31">
      <w:r w:rsidRPr="001A1D31">
        <w:t>Бесшкворневое поворотное устройство, применяемое на большинстве новых моделей двухосных прицепов, не имеет этих недостатков</w:t>
      </w:r>
      <w:r w:rsidR="001A1D31" w:rsidRPr="001A1D31">
        <w:t xml:space="preserve">. </w:t>
      </w:r>
      <w:r w:rsidRPr="001A1D31">
        <w:t xml:space="preserve">На раме прицепа </w:t>
      </w:r>
      <w:r w:rsidR="00970923" w:rsidRPr="001A1D31">
        <w:t>закрепляется внутренняя обойма</w:t>
      </w:r>
      <w:r w:rsidRPr="001A1D31">
        <w:t>, а на раме поворотной</w:t>
      </w:r>
      <w:r w:rsidR="00970923" w:rsidRPr="001A1D31">
        <w:t xml:space="preserve"> оси прицепа</w:t>
      </w:r>
      <w:r w:rsidR="001A1D31" w:rsidRPr="001A1D31">
        <w:t xml:space="preserve"> - </w:t>
      </w:r>
      <w:r w:rsidR="00970923" w:rsidRPr="001A1D31">
        <w:t>наружная обойма</w:t>
      </w:r>
      <w:r w:rsidR="001A1D31" w:rsidRPr="001A1D31">
        <w:t xml:space="preserve">. </w:t>
      </w:r>
      <w:r w:rsidRPr="001A1D31">
        <w:t>Между</w:t>
      </w:r>
      <w:r w:rsidR="00970923" w:rsidRPr="001A1D31">
        <w:t xml:space="preserve"> ними помещены стальные, шарики</w:t>
      </w:r>
      <w:r w:rsidR="001A1D31" w:rsidRPr="001A1D31">
        <w:t xml:space="preserve">. </w:t>
      </w:r>
      <w:r w:rsidRPr="001A1D31">
        <w:t>Разборка поворотного устройства и его сма</w:t>
      </w:r>
      <w:r w:rsidR="00970923" w:rsidRPr="001A1D31">
        <w:t>зка осуществляются через пробки</w:t>
      </w:r>
      <w:r w:rsidR="001A1D31" w:rsidRPr="001A1D31">
        <w:t>.</w:t>
      </w:r>
    </w:p>
    <w:p w:rsidR="001A1D31" w:rsidRDefault="00E124CF" w:rsidP="001A1D31">
      <w:r w:rsidRPr="001A1D31">
        <w:t>Серьезным недостатком прицепов с поворотными кругами является несовпадение колеи прицепа с колеей автомобиля при движении на поворотах</w:t>
      </w:r>
      <w:r w:rsidR="001A1D31" w:rsidRPr="001A1D31">
        <w:t xml:space="preserve">. </w:t>
      </w:r>
      <w:r w:rsidRPr="001A1D31">
        <w:t>Вследствие этого ширина колен автопоезда примерно в 1,5 раза больше ширины одиночного автомобиля, что значительно</w:t>
      </w:r>
      <w:r w:rsidR="001A1D31" w:rsidRPr="001A1D31">
        <w:t xml:space="preserve"> </w:t>
      </w:r>
      <w:r w:rsidRPr="001A1D31">
        <w:t>снижает</w:t>
      </w:r>
      <w:r w:rsidR="001A1D31" w:rsidRPr="001A1D31">
        <w:t xml:space="preserve"> </w:t>
      </w:r>
      <w:r w:rsidRPr="001A1D31">
        <w:t>маневренность</w:t>
      </w:r>
      <w:r w:rsidR="001A1D31" w:rsidRPr="001A1D31">
        <w:t xml:space="preserve"> </w:t>
      </w:r>
      <w:r w:rsidRPr="001A1D31">
        <w:t>таких</w:t>
      </w:r>
      <w:r w:rsidR="001A1D31" w:rsidRPr="001A1D31">
        <w:t xml:space="preserve"> </w:t>
      </w:r>
      <w:r w:rsidRPr="001A1D31">
        <w:t>автопоездов</w:t>
      </w:r>
      <w:r w:rsidR="001A1D31" w:rsidRPr="001A1D31">
        <w:t xml:space="preserve">. </w:t>
      </w:r>
      <w:r w:rsidRPr="001A1D31">
        <w:t>Для устранения этого недостатка колеса передней оси прицепа делаются управляемыми при помощи руле</w:t>
      </w:r>
      <w:r w:rsidR="00970923" w:rsidRPr="001A1D31">
        <w:t>в</w:t>
      </w:r>
      <w:r w:rsidRPr="001A1D31">
        <w:t>ой трапеции автомобильного типа</w:t>
      </w:r>
      <w:r w:rsidR="001A1D31" w:rsidRPr="001A1D31">
        <w:t xml:space="preserve">. </w:t>
      </w:r>
      <w:r w:rsidRPr="001A1D31">
        <w:t>При этом угол разворот</w:t>
      </w:r>
      <w:r w:rsidR="00970923" w:rsidRPr="001A1D31">
        <w:t xml:space="preserve">а колес должен быть меньше, чем </w:t>
      </w:r>
      <w:r w:rsidRPr="001A1D31">
        <w:t>угол поворота дышла прицепа</w:t>
      </w:r>
      <w:r w:rsidR="001A1D31" w:rsidRPr="001A1D31">
        <w:t xml:space="preserve">. </w:t>
      </w:r>
      <w:r w:rsidRPr="001A1D31">
        <w:t>Наряду с большей маневренностью та</w:t>
      </w:r>
      <w:r w:rsidR="00557742" w:rsidRPr="001A1D31">
        <w:t xml:space="preserve">кие прицепы имеют пониженную погрузочную </w:t>
      </w:r>
      <w:r w:rsidRPr="001A1D31">
        <w:t>высоту и центр тяжести вследствие отсутствия поворотного круга</w:t>
      </w:r>
      <w:r w:rsidR="001A1D31" w:rsidRPr="001A1D31">
        <w:t xml:space="preserve">. </w:t>
      </w:r>
      <w:r w:rsidRPr="001A1D31">
        <w:t>Это, в свою очередь, приводит к повышению устойчивости движения прицепов</w:t>
      </w:r>
      <w:r w:rsidR="001A1D31" w:rsidRPr="001A1D31">
        <w:t>.</w:t>
      </w:r>
    </w:p>
    <w:p w:rsidR="001A1D31" w:rsidRDefault="00E124CF" w:rsidP="001A1D31">
      <w:r w:rsidRPr="001A1D31">
        <w:t>Тягово-сцепные устройства автопоездов-роспусков</w:t>
      </w:r>
      <w:r w:rsidR="001A1D31" w:rsidRPr="001A1D31">
        <w:t xml:space="preserve">. </w:t>
      </w:r>
      <w:r w:rsidRPr="001A1D31">
        <w:t>В зависимости от вида сцепки с автомобилем-тягачом прицепные агрегаты для длинномерных грузов делятся на прицепы-роспуски, полуприцепы-роспуски и длиннобазные прицепы-роспуски с передней подкатной тележкой</w:t>
      </w:r>
      <w:r w:rsidR="001A1D31" w:rsidRPr="001A1D31">
        <w:t xml:space="preserve">. </w:t>
      </w:r>
      <w:r w:rsidRPr="001A1D31">
        <w:t>Прицепы-роспуски буксируются автомобилями, имеющими вместо платфо</w:t>
      </w:r>
      <w:r w:rsidR="00557742" w:rsidRPr="001A1D31">
        <w:t>рм коники, полуприцепы-роспуски</w:t>
      </w:r>
      <w:r w:rsidR="001A1D31" w:rsidRPr="001A1D31">
        <w:t xml:space="preserve"> - </w:t>
      </w:r>
      <w:r w:rsidRPr="001A1D31">
        <w:t>седельными автомобилями-тяг</w:t>
      </w:r>
      <w:r w:rsidR="00557742" w:rsidRPr="001A1D31">
        <w:t>ачами</w:t>
      </w:r>
      <w:r w:rsidR="001A1D31">
        <w:t>, а</w:t>
      </w:r>
      <w:r w:rsidRPr="001A1D31">
        <w:t xml:space="preserve"> длиннобазные прицепы</w:t>
      </w:r>
      <w:r w:rsidR="001A1D31" w:rsidRPr="001A1D31">
        <w:t xml:space="preserve"> - </w:t>
      </w:r>
      <w:r w:rsidRPr="001A1D31">
        <w:t>балластными автомобилями-тягачами</w:t>
      </w:r>
      <w:r w:rsidR="001A1D31" w:rsidRPr="001A1D31">
        <w:t xml:space="preserve">. </w:t>
      </w:r>
      <w:r w:rsidRPr="001A1D31">
        <w:t>При этом прицепы и полуприцепы-роспуски в зависимости от грузоподъемности могут иметь от одной до трех осей</w:t>
      </w:r>
      <w:r w:rsidR="001A1D31" w:rsidRPr="001A1D31">
        <w:t>.</w:t>
      </w:r>
    </w:p>
    <w:p w:rsidR="001A1D31" w:rsidRDefault="00E124CF" w:rsidP="001A1D31">
      <w:r w:rsidRPr="001A1D31">
        <w:t>Прицепы</w:t>
      </w:r>
      <w:r w:rsidR="001A1D31" w:rsidRPr="001A1D31">
        <w:t xml:space="preserve"> - </w:t>
      </w:r>
      <w:r w:rsidRPr="001A1D31">
        <w:t>и</w:t>
      </w:r>
      <w:r w:rsidR="00557742" w:rsidRPr="001A1D31">
        <w:t xml:space="preserve"> полуприцепы-роспуски состоят</w:t>
      </w:r>
      <w:r w:rsidRPr="001A1D31">
        <w:t xml:space="preserve"> из рамы, дышла с петлей или шкворнем</w:t>
      </w:r>
      <w:r w:rsidR="001A1D31">
        <w:t xml:space="preserve"> (</w:t>
      </w:r>
      <w:r w:rsidRPr="001A1D31">
        <w:t>полуприцеп</w:t>
      </w:r>
      <w:r w:rsidR="001A1D31" w:rsidRPr="001A1D31">
        <w:t>),</w:t>
      </w:r>
      <w:r w:rsidRPr="001A1D31">
        <w:t xml:space="preserve"> о</w:t>
      </w:r>
      <w:r w:rsidR="00557742" w:rsidRPr="001A1D31">
        <w:t>си</w:t>
      </w:r>
      <w:r w:rsidR="001A1D31">
        <w:t xml:space="preserve"> (</w:t>
      </w:r>
      <w:r w:rsidR="00557742" w:rsidRPr="001A1D31">
        <w:t>осей</w:t>
      </w:r>
      <w:r w:rsidR="001A1D31" w:rsidRPr="001A1D31">
        <w:t xml:space="preserve">) </w:t>
      </w:r>
      <w:r w:rsidR="00557742" w:rsidRPr="001A1D31">
        <w:t xml:space="preserve">с колесами, коника </w:t>
      </w:r>
      <w:r w:rsidRPr="001A1D31">
        <w:t>и подвески</w:t>
      </w:r>
      <w:r w:rsidR="001A1D31" w:rsidRPr="001A1D31">
        <w:t xml:space="preserve">. </w:t>
      </w:r>
      <w:r w:rsidRPr="001A1D31">
        <w:t>Некоторые</w:t>
      </w:r>
      <w:r w:rsidR="001A1D31" w:rsidRPr="001A1D31">
        <w:t xml:space="preserve"> </w:t>
      </w:r>
      <w:r w:rsidRPr="001A1D31">
        <w:t>конструкции</w:t>
      </w:r>
      <w:r w:rsidR="001A1D31" w:rsidRPr="001A1D31">
        <w:t xml:space="preserve"> </w:t>
      </w:r>
      <w:r w:rsidRPr="001A1D31">
        <w:t>роспусков</w:t>
      </w:r>
      <w:r w:rsidR="001A1D31" w:rsidRPr="001A1D31">
        <w:t xml:space="preserve"> </w:t>
      </w:r>
      <w:r w:rsidRPr="001A1D31">
        <w:t>оборудуют системой управления колес</w:t>
      </w:r>
      <w:r w:rsidR="001A1D31" w:rsidRPr="001A1D31">
        <w:t xml:space="preserve">. </w:t>
      </w:r>
      <w:r w:rsidRPr="001A1D31">
        <w:t>Дышла прицепов-роспусков оканчива</w:t>
      </w:r>
      <w:r w:rsidR="00557742" w:rsidRPr="001A1D31">
        <w:t>ют</w:t>
      </w:r>
      <w:r w:rsidRPr="001A1D31">
        <w:t>ся петлей и соединяются с автомобилем-тягачом</w:t>
      </w:r>
      <w:r w:rsidR="001A1D31" w:rsidRPr="001A1D31">
        <w:t xml:space="preserve"> </w:t>
      </w:r>
      <w:r w:rsidRPr="001A1D31">
        <w:t>при помощи крюка</w:t>
      </w:r>
      <w:r w:rsidR="001A1D31" w:rsidRPr="001A1D31">
        <w:t xml:space="preserve">. </w:t>
      </w:r>
      <w:r w:rsidRPr="001A1D31">
        <w:t>В передней части полуприцепа</w:t>
      </w:r>
      <w:r w:rsidR="00557742" w:rsidRPr="001A1D31">
        <w:t xml:space="preserve">-роспуска имеется шкворень и </w:t>
      </w:r>
      <w:r w:rsidRPr="001A1D31">
        <w:t>соединения его с седлом автомобиля-тягача</w:t>
      </w:r>
      <w:r w:rsidR="001A1D31" w:rsidRPr="001A1D31">
        <w:t xml:space="preserve">. </w:t>
      </w:r>
      <w:r w:rsidRPr="001A1D31">
        <w:t>Величина нагрузки на прицеп или полуприцеп-роспуск</w:t>
      </w:r>
      <w:r w:rsidR="001A1D31">
        <w:t xml:space="preserve"> (</w:t>
      </w:r>
      <w:r w:rsidRPr="001A1D31">
        <w:t>при данной массе груза</w:t>
      </w:r>
      <w:r w:rsidR="001A1D31" w:rsidRPr="001A1D31">
        <w:t xml:space="preserve">) </w:t>
      </w:r>
      <w:r w:rsidRPr="001A1D31">
        <w:t>изменяется в зависимости от длины дышла и величины свесов груза с коников</w:t>
      </w:r>
      <w:r w:rsidR="001A1D31" w:rsidRPr="001A1D31">
        <w:t xml:space="preserve">. </w:t>
      </w:r>
      <w:r w:rsidRPr="001A1D31">
        <w:t>Конструкции коников прицепа-роспуска и тягового автомобиля-тягача одинаковы</w:t>
      </w:r>
      <w:r w:rsidR="001A1D31" w:rsidRPr="001A1D31">
        <w:t xml:space="preserve">. </w:t>
      </w:r>
      <w:r w:rsidRPr="001A1D31">
        <w:t>Они состоят из поперечной поворотной балки и вертикальных откидывающихся стоек</w:t>
      </w:r>
      <w:r w:rsidR="001A1D31" w:rsidRPr="001A1D31">
        <w:t>.</w:t>
      </w:r>
    </w:p>
    <w:p w:rsidR="001A1D31" w:rsidRDefault="00E124CF" w:rsidP="001A1D31">
      <w:r w:rsidRPr="001A1D31">
        <w:t>Автопоезда, состоящие из прицепного автомобиля-тягача с крюком и прицепа-роспуска, имеют ту особенность, что при транспортировании перевозимый груз перемещается по коникам при поворотах</w:t>
      </w:r>
      <w:r w:rsidR="00557742" w:rsidRPr="001A1D31">
        <w:t xml:space="preserve"> </w:t>
      </w:r>
      <w:r w:rsidRPr="001A1D31">
        <w:t>и отклонениях автомобиля-тягача и прицепа в вертикальной плоскости</w:t>
      </w:r>
      <w:r w:rsidR="001A1D31" w:rsidRPr="001A1D31">
        <w:t xml:space="preserve">. </w:t>
      </w:r>
      <w:r w:rsidRPr="001A1D31">
        <w:t>Это происходит потому, что центры перемещения соответственно груза и прицепа-роспуска находятся в различных точках</w:t>
      </w:r>
      <w:r w:rsidR="001A1D31">
        <w:t xml:space="preserve"> (</w:t>
      </w:r>
      <w:r w:rsidRPr="001A1D31">
        <w:t>ось переднего коника, являющаяся точкой отклонения груза, находится впереди сцепного устройства, вокруг которого перемещается прицеп</w:t>
      </w:r>
      <w:r w:rsidR="001A1D31" w:rsidRPr="001A1D31">
        <w:t>).</w:t>
      </w:r>
    </w:p>
    <w:p w:rsidR="001A1D31" w:rsidRDefault="00E124CF" w:rsidP="001A1D31">
      <w:r w:rsidRPr="001A1D31">
        <w:t>Чтобы исключить перемещение груза вперед и повреждение кабины водителя, на верхней грани коника автомобиля устанавливают</w:t>
      </w:r>
      <w:r w:rsidR="001A1D31">
        <w:t xml:space="preserve"> "</w:t>
      </w:r>
      <w:r w:rsidRPr="001A1D31">
        <w:t>гребенку</w:t>
      </w:r>
      <w:r w:rsidR="001A1D31">
        <w:t xml:space="preserve">" </w:t>
      </w:r>
      <w:r w:rsidRPr="001A1D31">
        <w:t>или</w:t>
      </w:r>
      <w:r w:rsidR="001A1D31">
        <w:t xml:space="preserve"> "</w:t>
      </w:r>
      <w:r w:rsidRPr="001A1D31">
        <w:t>нож</w:t>
      </w:r>
      <w:r w:rsidR="001A1D31">
        <w:t>" (</w:t>
      </w:r>
      <w:r w:rsidRPr="001A1D31">
        <w:t>при перевозке леса</w:t>
      </w:r>
      <w:r w:rsidR="001A1D31" w:rsidRPr="001A1D31">
        <w:t xml:space="preserve">). </w:t>
      </w:r>
      <w:r w:rsidRPr="001A1D31">
        <w:t>Груз в этом случае перемешается только назад по гладкой грани балки</w:t>
      </w:r>
      <w:r w:rsidR="001A1D31">
        <w:t xml:space="preserve"> (</w:t>
      </w:r>
      <w:r w:rsidRPr="001A1D31">
        <w:t>или по роликам</w:t>
      </w:r>
      <w:r w:rsidR="001A1D31" w:rsidRPr="001A1D31">
        <w:t xml:space="preserve">) </w:t>
      </w:r>
      <w:r w:rsidRPr="001A1D31">
        <w:t>коника прицепа</w:t>
      </w:r>
      <w:r w:rsidR="001A1D31" w:rsidRPr="001A1D31">
        <w:t xml:space="preserve">. </w:t>
      </w:r>
      <w:r w:rsidRPr="001A1D31">
        <w:t>Коники у таких автопоездов поворотные</w:t>
      </w:r>
      <w:r w:rsidR="001A1D31" w:rsidRPr="001A1D31">
        <w:t xml:space="preserve">. </w:t>
      </w:r>
      <w:r w:rsidRPr="001A1D31">
        <w:t>В некоторых случаях с этой целью применяется</w:t>
      </w:r>
      <w:r w:rsidR="001A1D31">
        <w:t xml:space="preserve"> "</w:t>
      </w:r>
      <w:r w:rsidRPr="001A1D31">
        <w:t>скользкий</w:t>
      </w:r>
      <w:r w:rsidR="001A1D31">
        <w:t xml:space="preserve">" </w:t>
      </w:r>
      <w:r w:rsidRPr="001A1D31">
        <w:t>сцепной прибор</w:t>
      </w:r>
      <w:r w:rsidR="001A1D31">
        <w:t xml:space="preserve"> (</w:t>
      </w:r>
      <w:r w:rsidRPr="001A1D31">
        <w:t>крюк перемещается относительно рамы автомобиля</w:t>
      </w:r>
      <w:r w:rsidR="001A1D31" w:rsidRPr="001A1D31">
        <w:t xml:space="preserve">). </w:t>
      </w:r>
      <w:r w:rsidRPr="001A1D31">
        <w:t>При этом оба коника соединяются с грузом жестко</w:t>
      </w:r>
      <w:r w:rsidR="001A1D31" w:rsidRPr="001A1D31">
        <w:t>.</w:t>
      </w:r>
    </w:p>
    <w:p w:rsidR="001A1D31" w:rsidRDefault="00E124CF" w:rsidP="001A1D31">
      <w:r w:rsidRPr="001A1D31">
        <w:t>Одним из радикальных способов устранения перемещения длинномерных грузов на поворотах по опорным балкам коников является совпадение точки соединении прицепа-роспуска с автомобилем-тягачом и точки поворота коника автомобиля-тягача</w:t>
      </w:r>
      <w:r w:rsidR="001A1D31" w:rsidRPr="001A1D31">
        <w:t>.</w:t>
      </w:r>
    </w:p>
    <w:p w:rsidR="001A1D31" w:rsidRDefault="00E124CF" w:rsidP="001A1D31">
      <w:r w:rsidRPr="001A1D31">
        <w:t>Автомобиль-тягач может соединяться с прицепом-роспуском и без обычного крюка и дышла</w:t>
      </w:r>
      <w:r w:rsidR="001A1D31" w:rsidRPr="001A1D31">
        <w:t xml:space="preserve">. </w:t>
      </w:r>
      <w:r w:rsidRPr="001A1D31">
        <w:t>При этом тяговое усилие между автомобилем-тягачом и прицепом-роспуском передается при помощи длинномерного груза, закрепленного в кониках автомобиля-тягача и прицепа-роспуска</w:t>
      </w:r>
      <w:r w:rsidR="001A1D31" w:rsidRPr="001A1D31">
        <w:t>.</w:t>
      </w:r>
    </w:p>
    <w:p w:rsidR="001A1D31" w:rsidRPr="001A1D31" w:rsidRDefault="00E124CF" w:rsidP="001A1D31">
      <w:r w:rsidRPr="001A1D31">
        <w:t>При перевозке грузов большой длины иногда применяют управляемые прицепы-роспуски, оборудованные рулевым приводом</w:t>
      </w:r>
      <w:r w:rsidR="001A1D31" w:rsidRPr="001A1D31">
        <w:t xml:space="preserve">. </w:t>
      </w:r>
      <w:r w:rsidRPr="001A1D31">
        <w:t>В этом случае на прицепе находится рулевой, который и управляет роспуском независимо от водителя</w:t>
      </w:r>
      <w:r w:rsidR="001A1D31" w:rsidRPr="001A1D31">
        <w:t xml:space="preserve">. </w:t>
      </w:r>
      <w:r w:rsidRPr="001A1D31">
        <w:t>Управление прицепами-роспусками может быть и автоматическим</w:t>
      </w:r>
      <w:r w:rsidR="001A1D31">
        <w:t xml:space="preserve"> (</w:t>
      </w:r>
      <w:r w:rsidRPr="001A1D31">
        <w:t>крестообразная сцепка и рулевой рычажный или гидравлический привод, действующий при откл</w:t>
      </w:r>
      <w:r w:rsidR="00D67406" w:rsidRPr="001A1D31">
        <w:t>он</w:t>
      </w:r>
      <w:r w:rsidRPr="001A1D31">
        <w:t>ении дышла от оси прицепа</w:t>
      </w:r>
      <w:r w:rsidR="001A1D31" w:rsidRPr="001A1D31">
        <w:t xml:space="preserve">). </w:t>
      </w:r>
      <w:r w:rsidRPr="001A1D31">
        <w:t>Управляемые прицепы-роспуски используют также в случаях, когда автопоезд состоит из седельного автомобиля-тягача, полуприцепа с коником и управляемого прицепа-роспуска</w:t>
      </w:r>
      <w:r w:rsidR="001A1D31" w:rsidRPr="001A1D31">
        <w:t xml:space="preserve">. </w:t>
      </w:r>
      <w:r w:rsidRPr="001A1D31">
        <w:t>Такое использование автопоездов при вывозке леса позволяет значительно сократить простои автомобиля-тягача в пунктах погрузки и разгрузки,</w:t>
      </w:r>
    </w:p>
    <w:p w:rsidR="001A1D31" w:rsidRDefault="00E124CF" w:rsidP="001A1D31">
      <w:r w:rsidRPr="001A1D31">
        <w:t>Тягово-сцепны</w:t>
      </w:r>
      <w:r w:rsidR="00D67406" w:rsidRPr="001A1D31">
        <w:t>е</w:t>
      </w:r>
      <w:r w:rsidRPr="001A1D31">
        <w:t xml:space="preserve"> и опорные устройства седельных автомобилей-тягачей</w:t>
      </w:r>
      <w:r w:rsidR="001A1D31" w:rsidRPr="001A1D31">
        <w:t xml:space="preserve">. </w:t>
      </w:r>
      <w:r w:rsidRPr="001A1D31">
        <w:t xml:space="preserve">Наиболее распространенное сцепное устройство </w:t>
      </w:r>
      <w:r w:rsidR="00370EC5" w:rsidRPr="001A1D31">
        <w:t xml:space="preserve">седельных </w:t>
      </w:r>
      <w:r w:rsidRPr="001A1D31">
        <w:t>автомобилей</w:t>
      </w:r>
      <w:r w:rsidR="001A1D31" w:rsidRPr="001A1D31">
        <w:t xml:space="preserve"> - </w:t>
      </w:r>
      <w:r w:rsidRPr="001A1D31">
        <w:t>тягачей и полуприцепов состоит из седла, расположенного на раме автомобиля, и поворотного шкворня на полуприцепе</w:t>
      </w:r>
      <w:r w:rsidR="001A1D31" w:rsidRPr="001A1D31">
        <w:t>.</w:t>
      </w:r>
    </w:p>
    <w:p w:rsidR="001A1D31" w:rsidRDefault="00E124CF" w:rsidP="001A1D31">
      <w:r w:rsidRPr="001A1D31">
        <w:t xml:space="preserve">Для обеспечения взаимного перемещения автомобиля-тягача и полуприцепа современные </w:t>
      </w:r>
      <w:r w:rsidR="00CD178A" w:rsidRPr="001A1D31">
        <w:t>опорно</w:t>
      </w:r>
      <w:r w:rsidRPr="001A1D31">
        <w:t>-с</w:t>
      </w:r>
      <w:r w:rsidR="00D67406" w:rsidRPr="001A1D31">
        <w:t>це</w:t>
      </w:r>
      <w:r w:rsidRPr="001A1D31">
        <w:t>пные устройства на автомобиле-тягаче имеют две оси качения</w:t>
      </w:r>
      <w:r w:rsidR="001A1D31">
        <w:t xml:space="preserve"> (</w:t>
      </w:r>
      <w:r w:rsidRPr="001A1D31">
        <w:t>поперечную и продольную</w:t>
      </w:r>
      <w:r w:rsidR="001A1D31" w:rsidRPr="001A1D31">
        <w:t xml:space="preserve">) </w:t>
      </w:r>
      <w:r w:rsidR="00D67406" w:rsidRPr="001A1D31">
        <w:t>и</w:t>
      </w:r>
      <w:r w:rsidRPr="001A1D31">
        <w:t xml:space="preserve"> жестко закреп</w:t>
      </w:r>
      <w:r w:rsidR="00CD178A" w:rsidRPr="001A1D31">
        <w:t>ленный на полуприцепе шкворень</w:t>
      </w:r>
      <w:r w:rsidR="001A1D31" w:rsidRPr="001A1D31">
        <w:t xml:space="preserve">. </w:t>
      </w:r>
      <w:r w:rsidRPr="001A1D31">
        <w:t>Такое полуа</w:t>
      </w:r>
      <w:r w:rsidR="00CD178A" w:rsidRPr="001A1D31">
        <w:t xml:space="preserve">втоматическое опорно-сцепное </w:t>
      </w:r>
      <w:r w:rsidRPr="001A1D31">
        <w:t>устройство</w:t>
      </w:r>
      <w:r w:rsidR="001A1D31" w:rsidRPr="001A1D31">
        <w:t xml:space="preserve"> </w:t>
      </w:r>
      <w:r w:rsidRPr="001A1D31">
        <w:t xml:space="preserve">с </w:t>
      </w:r>
      <w:r w:rsidR="00CD178A" w:rsidRPr="001A1D31">
        <w:t xml:space="preserve">двумя осями </w:t>
      </w:r>
      <w:r w:rsidRPr="001A1D31">
        <w:t>качания</w:t>
      </w:r>
      <w:r w:rsidR="001A1D31">
        <w:t xml:space="preserve"> (рис.3</w:t>
      </w:r>
      <w:r w:rsidR="001A1D31" w:rsidRPr="001A1D31">
        <w:t xml:space="preserve">) </w:t>
      </w:r>
      <w:r w:rsidR="00D67406" w:rsidRPr="001A1D31">
        <w:t>имеет следующее устройство</w:t>
      </w:r>
      <w:r w:rsidR="001A1D31" w:rsidRPr="001A1D31">
        <w:t xml:space="preserve">. </w:t>
      </w:r>
      <w:r w:rsidR="00D67406" w:rsidRPr="001A1D31">
        <w:t>На раме автомобиля-тягача со смещением относительно задней оси</w:t>
      </w:r>
      <w:r w:rsidR="001A1D31">
        <w:t xml:space="preserve"> (</w:t>
      </w:r>
      <w:r w:rsidR="00D67406" w:rsidRPr="001A1D31">
        <w:t>внутрь базы на 50-150 мм</w:t>
      </w:r>
      <w:r w:rsidR="001A1D31" w:rsidRPr="001A1D31">
        <w:t xml:space="preserve">) </w:t>
      </w:r>
      <w:r w:rsidR="00D67406" w:rsidRPr="001A1D31">
        <w:t>установлена плита 8 с шарнирно закрепленным на ней опорным кругом 4, имеющим устье 19</w:t>
      </w:r>
      <w:r w:rsidR="001A1D31" w:rsidRPr="001A1D31">
        <w:t xml:space="preserve">. </w:t>
      </w:r>
      <w:r w:rsidR="00D67406" w:rsidRPr="001A1D31">
        <w:t>Опорный круг, закрепленный на балансире 2 может качаться на оси 3 в продольной, а на оси 7 в поперечной плоскостях</w:t>
      </w:r>
      <w:r w:rsidR="001A1D31" w:rsidRPr="001A1D31">
        <w:t xml:space="preserve">. </w:t>
      </w:r>
      <w:r w:rsidR="00D67406" w:rsidRPr="001A1D31">
        <w:t>Для амортизации качания круга в поперечной плоскости имеются две цилиндрические пружины 6 и ограничители 5</w:t>
      </w:r>
      <w:r w:rsidR="001A1D31" w:rsidRPr="001A1D31">
        <w:t xml:space="preserve">. </w:t>
      </w:r>
      <w:r w:rsidR="00D67406" w:rsidRPr="001A1D31">
        <w:t>В центре опорного круга укреплены захваты 18 шкворня, шарнирно закрепленные на пальцах 17 и имеющие скосы в пе</w:t>
      </w:r>
      <w:r w:rsidR="00ED3D86" w:rsidRPr="001A1D31">
        <w:t>редней части</w:t>
      </w:r>
      <w:r w:rsidR="001A1D31" w:rsidRPr="001A1D31">
        <w:t xml:space="preserve">. </w:t>
      </w:r>
      <w:r w:rsidR="00ED3D86" w:rsidRPr="001A1D31">
        <w:t>Скосы в задней части захватов совпадают со скосами</w:t>
      </w:r>
      <w:r w:rsidR="001A1D31" w:rsidRPr="001A1D31">
        <w:t xml:space="preserve">: </w:t>
      </w:r>
      <w:r w:rsidR="00ED3D86" w:rsidRPr="001A1D31">
        <w:t>устья опорного круга</w:t>
      </w:r>
      <w:r w:rsidR="001A1D31" w:rsidRPr="001A1D31">
        <w:t xml:space="preserve">. </w:t>
      </w:r>
      <w:r w:rsidR="00ED3D86" w:rsidRPr="001A1D31">
        <w:t>В передней части захваты имеют фасонные вырезы, в которые вдвигается замок 15</w:t>
      </w:r>
      <w:r w:rsidR="001A1D31" w:rsidRPr="001A1D31">
        <w:t xml:space="preserve">. </w:t>
      </w:r>
      <w:r w:rsidR="00ED3D86" w:rsidRPr="001A1D31">
        <w:t>Замок имеет стержень 13 на который надеты пружина 14 и рычаг 16 замка</w:t>
      </w:r>
      <w:r w:rsidR="001A1D31" w:rsidRPr="001A1D31">
        <w:t xml:space="preserve">. </w:t>
      </w:r>
      <w:r w:rsidR="00ED3D86" w:rsidRPr="001A1D31">
        <w:t>В замке имеется продольный вырез, в который входит направляющий палец 12</w:t>
      </w:r>
      <w:r w:rsidR="001A1D31" w:rsidRPr="001A1D31">
        <w:t xml:space="preserve">. </w:t>
      </w:r>
      <w:r w:rsidR="00ED3D86" w:rsidRPr="001A1D31">
        <w:t>закрепленный в нижней части опорного круга</w:t>
      </w:r>
      <w:r w:rsidR="001A1D31" w:rsidRPr="001A1D31">
        <w:t xml:space="preserve">. </w:t>
      </w:r>
      <w:r w:rsidR="00ED3D86" w:rsidRPr="001A1D31">
        <w:t>Когда полуприцеп соединен с автомобилем-тягачом, захваты 18 сведены и охватывают поворотный шкворень полуприцепа</w:t>
      </w:r>
      <w:r w:rsidR="001A1D31" w:rsidRPr="001A1D31">
        <w:t xml:space="preserve">. </w:t>
      </w:r>
      <w:r w:rsidR="008E7CE0" w:rsidRPr="001A1D31">
        <w:t>При этом расцепка невозможна вследствие того, что замок 15 препятствует повороту захватов на пальцах 17</w:t>
      </w:r>
      <w:r w:rsidR="001A1D31" w:rsidRPr="001A1D31">
        <w:t>.</w:t>
      </w:r>
    </w:p>
    <w:p w:rsidR="001A1D31" w:rsidRDefault="008E7CE0" w:rsidP="001A1D31">
      <w:r w:rsidRPr="001A1D31">
        <w:t>Отцепка полуприцепа осуществляется путем отвода в сторону планки 1 предохранителя и перемещения замка 15 вперед при помощи рычага 16</w:t>
      </w:r>
      <w:r w:rsidR="001A1D31" w:rsidRPr="001A1D31">
        <w:t xml:space="preserve">. </w:t>
      </w:r>
      <w:r w:rsidRPr="001A1D31">
        <w:t>При этом пружина 14 сжимается</w:t>
      </w:r>
      <w:r w:rsidR="001A1D31" w:rsidRPr="001A1D31">
        <w:t xml:space="preserve">. </w:t>
      </w:r>
      <w:r w:rsidRPr="001A1D31">
        <w:t>Имеющаяся в замке защелка 11, оттягиваемая пружиной 10, упирается в выступ замка и удерживает его в переднем положении</w:t>
      </w:r>
      <w:r w:rsidR="001A1D31" w:rsidRPr="001A1D31">
        <w:t>.</w:t>
      </w:r>
    </w:p>
    <w:p w:rsidR="00C23FE6" w:rsidRPr="001A1D31" w:rsidRDefault="006954F4" w:rsidP="001A1D31">
      <w:r>
        <w:br w:type="page"/>
      </w:r>
      <w:r w:rsidR="000012DE">
        <w:pict>
          <v:shape id="_x0000_i1027" type="#_x0000_t75" style="width:316.5pt;height:328.5pt">
            <v:imagedata r:id="rId9" o:title=""/>
          </v:shape>
        </w:pict>
      </w:r>
    </w:p>
    <w:p w:rsidR="001A1D31" w:rsidRDefault="001A1D31" w:rsidP="001A1D31">
      <w:r>
        <w:t>Рис.3</w:t>
      </w:r>
      <w:r w:rsidRPr="001A1D31">
        <w:t xml:space="preserve">. </w:t>
      </w:r>
      <w:r w:rsidR="00C23FE6" w:rsidRPr="001A1D31">
        <w:t>Полуавтоматическое опорно-сцепное устройство седельных автомобилей-тягачей</w:t>
      </w:r>
    </w:p>
    <w:p w:rsidR="001A1D31" w:rsidRDefault="001A1D31" w:rsidP="001A1D31"/>
    <w:p w:rsidR="001A1D31" w:rsidRDefault="00ED3D86" w:rsidP="001A1D31">
      <w:r w:rsidRPr="001A1D31">
        <w:t>При расцепке, когда автомобиль-тягач подается вперед, шкворень полуприцепа раздвигает захваты</w:t>
      </w:r>
      <w:r w:rsidR="001A1D31" w:rsidRPr="001A1D31">
        <w:t xml:space="preserve">. </w:t>
      </w:r>
      <w:r w:rsidRPr="001A1D31">
        <w:t>В этот момент штифт 9, имеющийся на левом захвате, нажимая на защелку, поворачивает ее и освобождает замок, который под действием пружины 14 передвигается до упора в захваты</w:t>
      </w:r>
      <w:r w:rsidR="001A1D31" w:rsidRPr="001A1D31">
        <w:t>.</w:t>
      </w:r>
    </w:p>
    <w:p w:rsidR="001A1D31" w:rsidRDefault="00ED3D86" w:rsidP="001A1D31">
      <w:r w:rsidRPr="001A1D31">
        <w:t>При сцепке автомобиль-тягач подается назад и шкворень полуприцепа, попадая в устье опорного круга, нажимает на внутренние скосы захватов, раздвигает их и устанавливает в рабочее, положение</w:t>
      </w:r>
      <w:r w:rsidR="001A1D31" w:rsidRPr="001A1D31">
        <w:t xml:space="preserve">. </w:t>
      </w:r>
      <w:r w:rsidRPr="001A1D31">
        <w:t>В этот момент замок автоматически вдвигается пружиной в паз, образуемый передними концами захватов, и з</w:t>
      </w:r>
      <w:r w:rsidR="008E7CE0" w:rsidRPr="001A1D31">
        <w:t>апирает сцепное устройство</w:t>
      </w:r>
      <w:r w:rsidR="001A1D31" w:rsidRPr="001A1D31">
        <w:t xml:space="preserve">. </w:t>
      </w:r>
      <w:r w:rsidR="008E7CE0" w:rsidRPr="001A1D31">
        <w:t>После этого планку</w:t>
      </w:r>
      <w:r w:rsidR="001A1D31">
        <w:t xml:space="preserve"> </w:t>
      </w:r>
      <w:r w:rsidRPr="001A1D31">
        <w:t>1 предохранителя</w:t>
      </w:r>
      <w:r w:rsidR="001A1D31" w:rsidRPr="001A1D31">
        <w:t xml:space="preserve"> </w:t>
      </w:r>
      <w:r w:rsidRPr="001A1D31">
        <w:t>опускают, предупреждая возмо</w:t>
      </w:r>
      <w:r w:rsidR="008E7CE0" w:rsidRPr="001A1D31">
        <w:t>жность</w:t>
      </w:r>
      <w:r w:rsidR="001A1D31" w:rsidRPr="001A1D31">
        <w:t xml:space="preserve"> </w:t>
      </w:r>
      <w:r w:rsidR="008E7CE0" w:rsidRPr="001A1D31">
        <w:t xml:space="preserve">осевого перемещения </w:t>
      </w:r>
      <w:r w:rsidRPr="001A1D31">
        <w:t>замка и, следовательно, расцепку автопоезда в пути</w:t>
      </w:r>
      <w:r w:rsidR="001A1D31" w:rsidRPr="001A1D31">
        <w:t xml:space="preserve">. </w:t>
      </w:r>
      <w:r w:rsidRPr="001A1D31">
        <w:t>Опорный круг может качаться на поперечной оси до</w:t>
      </w:r>
      <w:r w:rsidR="008E7CE0" w:rsidRPr="001A1D31">
        <w:t xml:space="preserve"> 35°, а на продольной</w:t>
      </w:r>
      <w:r w:rsidR="001A1D31" w:rsidRPr="001A1D31">
        <w:t xml:space="preserve"> - </w:t>
      </w:r>
      <w:r w:rsidR="008E7CE0" w:rsidRPr="001A1D31">
        <w:t>до 20°</w:t>
      </w:r>
      <w:r w:rsidR="001A1D31" w:rsidRPr="001A1D31">
        <w:t xml:space="preserve">. </w:t>
      </w:r>
      <w:r w:rsidRPr="001A1D31">
        <w:t>Опорно-сцепные устройства</w:t>
      </w:r>
      <w:r w:rsidR="001A1D31" w:rsidRPr="001A1D31">
        <w:t xml:space="preserve"> </w:t>
      </w:r>
      <w:r w:rsidRPr="001A1D31">
        <w:t>автом</w:t>
      </w:r>
      <w:r w:rsidR="008E7CE0" w:rsidRPr="001A1D31">
        <w:t xml:space="preserve">обилей-тягачей и полуприцепов во многих случаях для смягчения </w:t>
      </w:r>
      <w:r w:rsidRPr="001A1D31">
        <w:t>ударов при трогании с места и при движения имеют амортизаторы в виде продольных спиральных пружин или резиновых упоров</w:t>
      </w:r>
      <w:r w:rsidR="001A1D31" w:rsidRPr="001A1D31">
        <w:t>.</w:t>
      </w:r>
    </w:p>
    <w:p w:rsidR="001A1D31" w:rsidRDefault="00ED3D86" w:rsidP="001A1D31">
      <w:r w:rsidRPr="001A1D31">
        <w:t>Цилиндрический шкворень полуприцепа имеет в нижней части фланец, препятствующий выходу шкворня из замка опорного круга при несинхронных вертикальных перемещениях автомобиля-тягача и полуприцепа</w:t>
      </w:r>
      <w:r w:rsidR="001A1D31" w:rsidRPr="001A1D31">
        <w:t>.</w:t>
      </w:r>
    </w:p>
    <w:p w:rsidR="001A1D31" w:rsidRDefault="00ED3D86" w:rsidP="001A1D31">
      <w:r w:rsidRPr="001A1D31">
        <w:t>Полуприцепы, как правило, не имеют специальных устройств для корректирования их траектории при повороте автомобиля-тягача</w:t>
      </w:r>
      <w:r w:rsidR="001A1D31" w:rsidRPr="001A1D31">
        <w:t xml:space="preserve">. </w:t>
      </w:r>
      <w:r w:rsidRPr="001A1D31">
        <w:t>В случаях, когда полуприцеп имеет две оси</w:t>
      </w:r>
      <w:r w:rsidR="001A1D31">
        <w:t xml:space="preserve"> (</w:t>
      </w:r>
      <w:r w:rsidRPr="001A1D31">
        <w:t>тандем</w:t>
      </w:r>
      <w:r w:rsidR="001A1D31" w:rsidRPr="001A1D31">
        <w:t>),</w:t>
      </w:r>
      <w:r w:rsidRPr="001A1D31">
        <w:t xml:space="preserve"> одна из них выполняется поворачивающейся или смешенной отно</w:t>
      </w:r>
      <w:r w:rsidR="009C4843" w:rsidRPr="001A1D31">
        <w:t>сительно</w:t>
      </w:r>
      <w:r w:rsidRPr="001A1D31">
        <w:t xml:space="preserve"> дру</w:t>
      </w:r>
      <w:r w:rsidR="009C4843" w:rsidRPr="001A1D31">
        <w:t xml:space="preserve">гой </w:t>
      </w:r>
      <w:r w:rsidRPr="001A1D31">
        <w:t xml:space="preserve">в целях уменьшения износа шин при движении их по </w:t>
      </w:r>
      <w:r w:rsidRPr="001A1D31">
        <w:rPr>
          <w:lang w:val="en-US"/>
        </w:rPr>
        <w:t>pa</w:t>
      </w:r>
      <w:r w:rsidR="009C4843" w:rsidRPr="001A1D31">
        <w:t>зн</w:t>
      </w:r>
      <w:r w:rsidRPr="001A1D31">
        <w:t>ым колеям</w:t>
      </w:r>
      <w:r w:rsidR="001A1D31" w:rsidRPr="001A1D31">
        <w:t xml:space="preserve">. </w:t>
      </w:r>
      <w:r w:rsidRPr="001A1D31">
        <w:t>Полуприцеп в этом случае следует по кол</w:t>
      </w:r>
      <w:r w:rsidR="009C4843" w:rsidRPr="001A1D31">
        <w:t>ее</w:t>
      </w:r>
      <w:r w:rsidRPr="001A1D31">
        <w:t xml:space="preserve"> автомобиля-тягача в</w:t>
      </w:r>
      <w:r w:rsidR="001A1D31">
        <w:t xml:space="preserve"> "</w:t>
      </w:r>
      <w:r w:rsidRPr="001A1D31">
        <w:t>ограниченной степени</w:t>
      </w:r>
      <w:r w:rsidR="001A1D31">
        <w:t>".</w:t>
      </w:r>
    </w:p>
    <w:p w:rsidR="001A1D31" w:rsidRDefault="00093231" w:rsidP="001A1D31">
      <w:r w:rsidRPr="001A1D31">
        <w:t xml:space="preserve">Месторасположение и размеры седельно-сцепного устройства автомобилей-тягачей, не передающих через шкворень мощность для привода активных осей полуприцепа или </w:t>
      </w:r>
      <w:r w:rsidRPr="001A1D31">
        <w:rPr>
          <w:lang w:val="en-US"/>
        </w:rPr>
        <w:t>pa</w:t>
      </w:r>
      <w:r w:rsidRPr="001A1D31">
        <w:t>зличных механизмов, установленных на полуприцепе, должны соответствовать действующим стандартам</w:t>
      </w:r>
      <w:r w:rsidR="001A1D31" w:rsidRPr="001A1D31">
        <w:t>.</w:t>
      </w:r>
    </w:p>
    <w:p w:rsidR="001A1D31" w:rsidRDefault="00093231" w:rsidP="001A1D31">
      <w:r w:rsidRPr="001A1D31">
        <w:t>Применение, на автопоездах стандартных седельно-сцепных устройств позволяет осуществлять сцепку и расцепку автомобилей-тягачей со всеми полуприцепами</w:t>
      </w:r>
      <w:r w:rsidR="001A1D31" w:rsidRPr="001A1D31">
        <w:t>.</w:t>
      </w:r>
    </w:p>
    <w:p w:rsidR="001A1D31" w:rsidRDefault="00093231" w:rsidP="001A1D31">
      <w:r w:rsidRPr="001A1D31">
        <w:t>Для повышения поперечной устойчивости автопоездов и особенно при перевозке жидкостей в цистернах некоторые фирмы США изготовляют седельные устройства с пневматической блокировкой запорных механизмов, обеспечивающих выбор зазора между захватами и шкворнем полуприцепа</w:t>
      </w:r>
      <w:r w:rsidR="001A1D31" w:rsidRPr="001A1D31">
        <w:t>.</w:t>
      </w:r>
    </w:p>
    <w:p w:rsidR="001A1D31" w:rsidRPr="001A1D31" w:rsidRDefault="006954F4" w:rsidP="001A1D31">
      <w:r>
        <w:br w:type="page"/>
      </w:r>
      <w:r w:rsidR="000012DE">
        <w:pict>
          <v:shape id="_x0000_i1028" type="#_x0000_t75" style="width:408pt;height:174pt">
            <v:imagedata r:id="rId10" o:title=""/>
          </v:shape>
        </w:pict>
      </w:r>
    </w:p>
    <w:p w:rsidR="001A1D31" w:rsidRDefault="001A1D31" w:rsidP="001A1D31">
      <w:pPr>
        <w:rPr>
          <w:i/>
          <w:iCs/>
        </w:rPr>
      </w:pPr>
      <w:r>
        <w:t>Рис.4</w:t>
      </w:r>
      <w:r w:rsidRPr="001A1D31">
        <w:t xml:space="preserve">. </w:t>
      </w:r>
      <w:r w:rsidR="00D61FD2" w:rsidRPr="001A1D31">
        <w:t>Схема работы автоматического бесшкворневого седельно-сцепного устройства</w:t>
      </w:r>
      <w:r w:rsidRPr="001A1D31">
        <w:t>:</w:t>
      </w:r>
      <w:r w:rsidR="00017D34">
        <w:t xml:space="preserve"> </w:t>
      </w:r>
      <w:r w:rsidR="00D61FD2" w:rsidRPr="001A1D31">
        <w:rPr>
          <w:i/>
          <w:iCs/>
        </w:rPr>
        <w:t>а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подача авт</w:t>
      </w:r>
      <w:r w:rsidR="008E7CE0" w:rsidRPr="001A1D31">
        <w:rPr>
          <w:i/>
          <w:iCs/>
        </w:rPr>
        <w:t>о</w:t>
      </w:r>
      <w:r w:rsidR="00D61FD2" w:rsidRPr="001A1D31">
        <w:rPr>
          <w:i/>
          <w:iCs/>
        </w:rPr>
        <w:t>мобиля-тягача</w:t>
      </w:r>
      <w:r w:rsidRPr="001A1D31">
        <w:rPr>
          <w:i/>
          <w:iCs/>
        </w:rPr>
        <w:t xml:space="preserve"> </w:t>
      </w:r>
      <w:r w:rsidR="00D61FD2" w:rsidRPr="001A1D31">
        <w:rPr>
          <w:i/>
          <w:iCs/>
        </w:rPr>
        <w:t>под полуприцеп</w:t>
      </w:r>
      <w:r w:rsidRPr="001A1D31">
        <w:rPr>
          <w:i/>
          <w:iCs/>
        </w:rPr>
        <w:t xml:space="preserve">; </w:t>
      </w:r>
      <w:r w:rsidR="00D61FD2" w:rsidRPr="001A1D31">
        <w:rPr>
          <w:i/>
          <w:iCs/>
        </w:rPr>
        <w:t>б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процесс</w:t>
      </w:r>
      <w:r w:rsidRPr="001A1D31">
        <w:rPr>
          <w:i/>
          <w:iCs/>
        </w:rPr>
        <w:t xml:space="preserve"> </w:t>
      </w:r>
      <w:r w:rsidR="00D61FD2" w:rsidRPr="001A1D31">
        <w:rPr>
          <w:i/>
          <w:iCs/>
        </w:rPr>
        <w:t>сцепки</w:t>
      </w:r>
      <w:r w:rsidRPr="001A1D31">
        <w:rPr>
          <w:i/>
          <w:iCs/>
        </w:rPr>
        <w:t xml:space="preserve">: </w:t>
      </w:r>
      <w:r w:rsidR="00D61FD2" w:rsidRPr="001A1D31">
        <w:rPr>
          <w:i/>
          <w:iCs/>
        </w:rPr>
        <w:t>в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автомобиль-тягач сцеплен</w:t>
      </w:r>
      <w:r w:rsidRPr="001A1D31">
        <w:rPr>
          <w:i/>
          <w:iCs/>
        </w:rPr>
        <w:t xml:space="preserve"> </w:t>
      </w:r>
      <w:r w:rsidR="00D61FD2" w:rsidRPr="001A1D31">
        <w:rPr>
          <w:i/>
          <w:iCs/>
        </w:rPr>
        <w:t>с полуприцепом</w:t>
      </w:r>
      <w:r w:rsidRPr="001A1D31">
        <w:rPr>
          <w:i/>
          <w:iCs/>
        </w:rPr>
        <w:t>.</w:t>
      </w:r>
    </w:p>
    <w:p w:rsidR="00017D34" w:rsidRDefault="00017D34" w:rsidP="001A1D31">
      <w:pPr>
        <w:rPr>
          <w:i/>
          <w:iCs/>
        </w:rPr>
      </w:pPr>
    </w:p>
    <w:p w:rsidR="001A1D31" w:rsidRDefault="00ED3D86" w:rsidP="001A1D31">
      <w:r w:rsidRPr="001A1D31">
        <w:t>Сцепное устройство</w:t>
      </w:r>
      <w:r w:rsidR="001A1D31">
        <w:t xml:space="preserve"> ("</w:t>
      </w:r>
      <w:r w:rsidRPr="001A1D31">
        <w:t>компенсатор</w:t>
      </w:r>
      <w:r w:rsidR="001A1D31">
        <w:t>"</w:t>
      </w:r>
      <w:r w:rsidR="001A1D31" w:rsidRPr="001A1D31">
        <w:t xml:space="preserve">) </w:t>
      </w:r>
      <w:r w:rsidRPr="001A1D31">
        <w:t>фирмы</w:t>
      </w:r>
      <w:r w:rsidR="001A1D31">
        <w:t xml:space="preserve"> "</w:t>
      </w:r>
      <w:r w:rsidRPr="001A1D31">
        <w:rPr>
          <w:lang w:val="en-US"/>
        </w:rPr>
        <w:t>Holland</w:t>
      </w:r>
      <w:r w:rsidRPr="001A1D31">
        <w:t xml:space="preserve"> </w:t>
      </w:r>
      <w:r w:rsidRPr="001A1D31">
        <w:rPr>
          <w:lang w:val="en-US"/>
        </w:rPr>
        <w:t>Hi</w:t>
      </w:r>
      <w:r w:rsidR="009C4843" w:rsidRPr="001A1D31">
        <w:rPr>
          <w:lang w:val="en-US"/>
        </w:rPr>
        <w:t>tch</w:t>
      </w:r>
      <w:r w:rsidR="001A1D31">
        <w:t xml:space="preserve">" </w:t>
      </w:r>
      <w:r w:rsidRPr="001A1D31">
        <w:t>автоматически стабилизирует груженую цистерну, наклоняя ее</w:t>
      </w:r>
      <w:r w:rsidR="009C4843" w:rsidRPr="001A1D31">
        <w:t xml:space="preserve"> </w:t>
      </w:r>
      <w:r w:rsidRPr="001A1D31">
        <w:t>при боковом крене тягача в противоположную сторону</w:t>
      </w:r>
      <w:r w:rsidR="001A1D31" w:rsidRPr="001A1D31">
        <w:t xml:space="preserve">. </w:t>
      </w:r>
      <w:r w:rsidRPr="001A1D31">
        <w:t>Фирма</w:t>
      </w:r>
      <w:r w:rsidR="001A1D31">
        <w:t xml:space="preserve"> "</w:t>
      </w:r>
      <w:r w:rsidRPr="001A1D31">
        <w:rPr>
          <w:lang w:val="en-US"/>
        </w:rPr>
        <w:t>Fontain</w:t>
      </w:r>
      <w:r w:rsidRPr="001A1D31">
        <w:t xml:space="preserve"> </w:t>
      </w:r>
      <w:r w:rsidRPr="001A1D31">
        <w:rPr>
          <w:lang w:val="en-US"/>
        </w:rPr>
        <w:t>Truck</w:t>
      </w:r>
      <w:r w:rsidRPr="001A1D31">
        <w:t xml:space="preserve"> </w:t>
      </w:r>
      <w:r w:rsidR="009C4843" w:rsidRPr="001A1D31">
        <w:rPr>
          <w:lang w:val="en-US"/>
        </w:rPr>
        <w:t>E</w:t>
      </w:r>
      <w:r w:rsidRPr="001A1D31">
        <w:rPr>
          <w:lang w:val="en-US"/>
        </w:rPr>
        <w:t>qupm</w:t>
      </w:r>
      <w:r w:rsidR="009C4843" w:rsidRPr="001A1D31">
        <w:rPr>
          <w:lang w:val="en-US"/>
        </w:rPr>
        <w:t>ent</w:t>
      </w:r>
      <w:r w:rsidRPr="001A1D31">
        <w:t xml:space="preserve"> выпускает седельные, устройства, в которых механическая блокировка совмещена с выбором зазора между шкворнем </w:t>
      </w:r>
      <w:r w:rsidR="009C4843" w:rsidRPr="001A1D31">
        <w:t>и</w:t>
      </w:r>
      <w:r w:rsidRPr="001A1D31">
        <w:t xml:space="preserve"> захватами плиты</w:t>
      </w:r>
      <w:r w:rsidR="001A1D31" w:rsidRPr="001A1D31">
        <w:t xml:space="preserve">. </w:t>
      </w:r>
      <w:r w:rsidRPr="001A1D31">
        <w:t>Седельное устройство имеет скользящее соединение с рамой автомоб</w:t>
      </w:r>
      <w:r w:rsidR="009C4843" w:rsidRPr="001A1D31">
        <w:t>и</w:t>
      </w:r>
      <w:r w:rsidRPr="001A1D31">
        <w:t>ля-тягача и поэтому может перемещаться вперед или назад и следовательно, рационально распределять массу полуприцепа между его осью</w:t>
      </w:r>
      <w:r w:rsidR="001A1D31">
        <w:t xml:space="preserve"> (</w:t>
      </w:r>
      <w:r w:rsidRPr="001A1D31">
        <w:t>или осями</w:t>
      </w:r>
      <w:r w:rsidR="001A1D31" w:rsidRPr="001A1D31">
        <w:t xml:space="preserve">) </w:t>
      </w:r>
      <w:r w:rsidRPr="001A1D31">
        <w:t>и седельным устройством</w:t>
      </w:r>
      <w:r w:rsidR="001A1D31" w:rsidRPr="001A1D31">
        <w:t>.</w:t>
      </w:r>
    </w:p>
    <w:p w:rsidR="001A1D31" w:rsidRDefault="00ED3D86" w:rsidP="001A1D31">
      <w:r w:rsidRPr="001A1D31">
        <w:t>Наряду с седельным устройством шкворневого типа за рубежом применяются автоматические бесшкворневые седельно-спеп</w:t>
      </w:r>
      <w:r w:rsidR="009C4843" w:rsidRPr="001A1D31">
        <w:t>н</w:t>
      </w:r>
      <w:r w:rsidRPr="001A1D31">
        <w:t xml:space="preserve">ые устройства, например, </w:t>
      </w:r>
      <w:r w:rsidRPr="001A1D31">
        <w:rPr>
          <w:lang w:val="en-US"/>
        </w:rPr>
        <w:t>Au</w:t>
      </w:r>
      <w:r w:rsidR="009C4843" w:rsidRPr="001A1D31">
        <w:rPr>
          <w:lang w:val="en-US"/>
        </w:rPr>
        <w:t>t</w:t>
      </w:r>
      <w:r w:rsidRPr="001A1D31">
        <w:rPr>
          <w:lang w:val="en-US"/>
        </w:rPr>
        <w:t>osafe</w:t>
      </w:r>
      <w:r w:rsidRPr="001A1D31">
        <w:t xml:space="preserve"> фирмы</w:t>
      </w:r>
      <w:r w:rsidR="001A1D31">
        <w:t xml:space="preserve"> "</w:t>
      </w:r>
      <w:r w:rsidRPr="001A1D31">
        <w:rPr>
          <w:lang w:val="en-US"/>
        </w:rPr>
        <w:t>Hands</w:t>
      </w:r>
      <w:r w:rsidR="001A1D31">
        <w:t>" (рис.4</w:t>
      </w:r>
      <w:r w:rsidR="001A1D31" w:rsidRPr="001A1D31">
        <w:t xml:space="preserve">). </w:t>
      </w:r>
      <w:r w:rsidRPr="001A1D31">
        <w:t xml:space="preserve">В данном случае на автомобиле-тягаче установлены направляющие 5, изогнутая </w:t>
      </w:r>
      <w:r w:rsidR="009C4843" w:rsidRPr="001A1D31">
        <w:t>п</w:t>
      </w:r>
      <w:r w:rsidRPr="001A1D31">
        <w:t>ланка 15, расположенная посередине между направляющими, запорные крюки 8</w:t>
      </w:r>
      <w:r w:rsidR="001A1D31">
        <w:t xml:space="preserve"> (</w:t>
      </w:r>
      <w:r w:rsidRPr="001A1D31">
        <w:t>их два</w:t>
      </w:r>
      <w:r w:rsidR="001A1D31" w:rsidRPr="001A1D31">
        <w:t xml:space="preserve">) </w:t>
      </w:r>
      <w:r w:rsidRPr="001A1D31">
        <w:t>и фиксаторы 6 запорных крюков, а на полуприцепе</w:t>
      </w:r>
      <w:r w:rsidR="001A1D31" w:rsidRPr="001A1D31">
        <w:t xml:space="preserve"> - </w:t>
      </w:r>
      <w:r w:rsidRPr="001A1D31">
        <w:t>поворотный стол 4, направляющие ролики 3 и катки</w:t>
      </w:r>
      <w:r w:rsidR="009C4843" w:rsidRPr="001A1D31">
        <w:t xml:space="preserve"> 1</w:t>
      </w:r>
      <w:r w:rsidRPr="001A1D31">
        <w:t xml:space="preserve"> опорного устройства</w:t>
      </w:r>
      <w:r w:rsidR="001A1D31" w:rsidRPr="001A1D31">
        <w:t xml:space="preserve">. </w:t>
      </w:r>
      <w:r w:rsidRPr="001A1D31">
        <w:t>Процесс с</w:t>
      </w:r>
      <w:r w:rsidR="009C4843" w:rsidRPr="001A1D31">
        <w:t>цепки</w:t>
      </w:r>
      <w:r w:rsidRPr="001A1D31">
        <w:t xml:space="preserve"> происходит следующим образом</w:t>
      </w:r>
      <w:r w:rsidR="001A1D31" w:rsidRPr="001A1D31">
        <w:t xml:space="preserve">: </w:t>
      </w:r>
      <w:r w:rsidRPr="001A1D31">
        <w:t xml:space="preserve">тягач задним ходом подается </w:t>
      </w:r>
      <w:r w:rsidR="009C4843" w:rsidRPr="001A1D31">
        <w:t>п</w:t>
      </w:r>
      <w:r w:rsidRPr="001A1D31">
        <w:t>од полуприцеп</w:t>
      </w:r>
      <w:r w:rsidR="001A1D31">
        <w:t xml:space="preserve"> (рис.4</w:t>
      </w:r>
      <w:r w:rsidR="001A1D31" w:rsidRPr="001A1D31">
        <w:t xml:space="preserve">. </w:t>
      </w:r>
      <w:r w:rsidRPr="001A1D31">
        <w:t>а</w:t>
      </w:r>
      <w:r w:rsidR="001A1D31" w:rsidRPr="001A1D31">
        <w:t xml:space="preserve">): </w:t>
      </w:r>
      <w:r w:rsidRPr="001A1D31">
        <w:t>направляющие ролики 3, перекатываясь по направляющим 5 автомоб</w:t>
      </w:r>
      <w:r w:rsidR="009C4843" w:rsidRPr="001A1D31">
        <w:t>и</w:t>
      </w:r>
      <w:r w:rsidRPr="001A1D31">
        <w:t>ля-тягача, поднимают полуприцеп</w:t>
      </w:r>
      <w:r w:rsidR="001A1D31">
        <w:t xml:space="preserve"> (рис.4</w:t>
      </w:r>
      <w:r w:rsidRPr="001A1D31">
        <w:t>, б</w:t>
      </w:r>
      <w:r w:rsidR="001A1D31" w:rsidRPr="001A1D31">
        <w:t xml:space="preserve">) </w:t>
      </w:r>
      <w:r w:rsidRPr="001A1D31">
        <w:t>и в определенный момент катки</w:t>
      </w:r>
      <w:r w:rsidR="009C4843" w:rsidRPr="001A1D31">
        <w:t xml:space="preserve"> 1</w:t>
      </w:r>
      <w:r w:rsidRPr="001A1D31">
        <w:t xml:space="preserve"> опорного устройства отрываются от земли</w:t>
      </w:r>
      <w:r w:rsidR="001A1D31" w:rsidRPr="001A1D31">
        <w:t xml:space="preserve">. </w:t>
      </w:r>
      <w:r w:rsidRPr="001A1D31">
        <w:t>В процессе дальнейшего перемещения автомобиля-тягача задним</w:t>
      </w:r>
      <w:r w:rsidR="001A1D31" w:rsidRPr="001A1D31">
        <w:t xml:space="preserve"> </w:t>
      </w:r>
      <w:r w:rsidRPr="001A1D31">
        <w:t>ходом</w:t>
      </w:r>
      <w:r w:rsidR="001A1D31" w:rsidRPr="001A1D31">
        <w:t xml:space="preserve"> </w:t>
      </w:r>
      <w:r w:rsidRPr="001A1D31">
        <w:t>шарнир 13 опорного</w:t>
      </w:r>
      <w:r w:rsidR="001A1D31" w:rsidRPr="001A1D31">
        <w:t xml:space="preserve"> </w:t>
      </w:r>
      <w:r w:rsidRPr="001A1D31">
        <w:t>устройства</w:t>
      </w:r>
      <w:r w:rsidR="001A1D31" w:rsidRPr="001A1D31">
        <w:t xml:space="preserve"> </w:t>
      </w:r>
      <w:r w:rsidRPr="001A1D31">
        <w:t>выталкивается</w:t>
      </w:r>
      <w:r w:rsidR="000012DE">
        <w:rPr>
          <w:noProof/>
        </w:rPr>
        <w:pict>
          <v:line id="_x0000_s1026" style="position:absolute;left:0;text-align:left;z-index:251657728;mso-position-horizontal-relative:margin;mso-position-vertical-relative:text" from="746.9pt,126pt" to="746.9pt,130.1pt" o:allowincell="f" strokeweight=".25pt">
            <w10:wrap anchorx="margin"/>
          </v:line>
        </w:pict>
      </w:r>
      <w:r w:rsidR="00C23FE6" w:rsidRPr="001A1D31">
        <w:t xml:space="preserve"> из фиксатора 16, прикрепленного к опорным стойкам 2 изогнутой планкой 15</w:t>
      </w:r>
      <w:r w:rsidR="001A1D31">
        <w:t xml:space="preserve"> (рис.4</w:t>
      </w:r>
      <w:r w:rsidR="001A1D31" w:rsidRPr="001A1D31">
        <w:t xml:space="preserve">. </w:t>
      </w:r>
      <w:r w:rsidR="00C23FE6" w:rsidRPr="001A1D31">
        <w:t>в</w:t>
      </w:r>
      <w:r w:rsidR="001A1D31" w:rsidRPr="001A1D31">
        <w:t xml:space="preserve">). </w:t>
      </w:r>
      <w:r w:rsidR="00C23FE6" w:rsidRPr="001A1D31">
        <w:t>При дальнейшем поднятии опорных стоек пружина 11 запорного механизма опорного устройства растягивается, верхние части запорных крюков 8 упираются в направляющие ролики и, вращаясь вокруг осей 7, поворачиваются против часовой стрелки, пока передняя часть запорного крюка, преодолев сопротивление пружины 10</w:t>
      </w:r>
      <w:r w:rsidR="00093231" w:rsidRPr="001A1D31">
        <w:t>,</w:t>
      </w:r>
      <w:r w:rsidR="00C23FE6" w:rsidRPr="001A1D31">
        <w:t xml:space="preserve"> не повернет вниз фиксатор 6</w:t>
      </w:r>
      <w:r w:rsidR="001A1D31" w:rsidRPr="001A1D31">
        <w:t xml:space="preserve">. </w:t>
      </w:r>
      <w:r w:rsidR="00C23FE6" w:rsidRPr="001A1D31">
        <w:t>В это время направляющие ролики захватываются крюками 8, которые заперты фиксаторами 6, и автопоезд готов к движению</w:t>
      </w:r>
      <w:r w:rsidR="001A1D31" w:rsidRPr="001A1D31">
        <w:t xml:space="preserve">. </w:t>
      </w:r>
      <w:r w:rsidR="00C23FE6" w:rsidRPr="001A1D31">
        <w:t>Прибыв к месту назначения, водитель посредством выведенной в кабину тяги 9 освобождает фиксаторы и подает автомобиль-тягач вперед</w:t>
      </w:r>
      <w:r w:rsidR="001A1D31" w:rsidRPr="001A1D31">
        <w:t xml:space="preserve">. </w:t>
      </w:r>
      <w:r w:rsidR="00C23FE6" w:rsidRPr="001A1D31">
        <w:t>Направляющие ролики полуприцепа скатываются по направляющим автомобиля-тягача, пружина 11, сжимаясь, поворачивает рычаги 12 и 14</w:t>
      </w:r>
      <w:r w:rsidR="001A1D31" w:rsidRPr="001A1D31">
        <w:t xml:space="preserve">. </w:t>
      </w:r>
      <w:r w:rsidR="00C23FE6" w:rsidRPr="001A1D31">
        <w:t>которые опускают стойки в вертикальное положение, при этом шарнир 13 попадает в фиксатор 16</w:t>
      </w:r>
      <w:r w:rsidR="001A1D31">
        <w:t xml:space="preserve"> (</w:t>
      </w:r>
      <w:r w:rsidR="00C23FE6" w:rsidRPr="001A1D31">
        <w:t>см</w:t>
      </w:r>
      <w:r w:rsidR="001A1D31" w:rsidRPr="001A1D31">
        <w:t xml:space="preserve">. </w:t>
      </w:r>
      <w:r w:rsidR="001A1D31">
        <w:t>рис.4</w:t>
      </w:r>
      <w:r w:rsidR="001A1D31" w:rsidRPr="001A1D31">
        <w:t xml:space="preserve">. </w:t>
      </w:r>
      <w:r w:rsidR="00C23FE6" w:rsidRPr="001A1D31">
        <w:t>б</w:t>
      </w:r>
      <w:r w:rsidR="001A1D31" w:rsidRPr="001A1D31">
        <w:t xml:space="preserve">). </w:t>
      </w:r>
      <w:r w:rsidR="00C23FE6" w:rsidRPr="001A1D31">
        <w:t>По описанной выше схеме работает большинство автоматических бесшкворневых устройств</w:t>
      </w:r>
      <w:r w:rsidR="001A1D31" w:rsidRPr="001A1D31">
        <w:t>.</w:t>
      </w:r>
    </w:p>
    <w:p w:rsidR="001A1D31" w:rsidRDefault="00C23FE6" w:rsidP="001A1D31">
      <w:r w:rsidRPr="001A1D31">
        <w:t>Скорость</w:t>
      </w:r>
      <w:r w:rsidR="001A1D31" w:rsidRPr="001A1D31">
        <w:t xml:space="preserve"> </w:t>
      </w:r>
      <w:r w:rsidRPr="001A1D31">
        <w:t>сцепки и расцепки автомобилей-тягачей</w:t>
      </w:r>
      <w:r w:rsidR="001A1D31" w:rsidRPr="001A1D31">
        <w:t xml:space="preserve"> </w:t>
      </w:r>
      <w:r w:rsidRPr="001A1D31">
        <w:t>и полуприцепов в значительной мере зависит от конструкций опорных устройств полуприцепов</w:t>
      </w:r>
      <w:r w:rsidR="001A1D31" w:rsidRPr="001A1D31">
        <w:t>.</w:t>
      </w:r>
    </w:p>
    <w:p w:rsidR="001A1D31" w:rsidRDefault="00C23FE6" w:rsidP="001A1D31">
      <w:r w:rsidRPr="001A1D31">
        <w:t>На отечественных полуприцепах наибольшее распространение получили опорные устройства с механическим ручным приводом</w:t>
      </w:r>
      <w:r w:rsidR="001A1D31" w:rsidRPr="001A1D31">
        <w:t xml:space="preserve">. </w:t>
      </w:r>
      <w:r w:rsidRPr="001A1D31">
        <w:t>При этом привод может быть общим для двух опор или отдельным для каждой опоры</w:t>
      </w:r>
      <w:r w:rsidR="001A1D31" w:rsidRPr="001A1D31">
        <w:t xml:space="preserve">. </w:t>
      </w:r>
      <w:r w:rsidRPr="001A1D31">
        <w:t>В последнее время начинают применяться опорные устройства с электрическим и гидр</w:t>
      </w:r>
      <w:r w:rsidR="00934BB9" w:rsidRPr="001A1D31">
        <w:t xml:space="preserve">авлическим </w:t>
      </w:r>
      <w:r w:rsidRPr="001A1D31">
        <w:t>привод</w:t>
      </w:r>
      <w:r w:rsidR="00934BB9" w:rsidRPr="001A1D31">
        <w:t>ом</w:t>
      </w:r>
      <w:r w:rsidR="001A1D31" w:rsidRPr="001A1D31">
        <w:t>.</w:t>
      </w:r>
    </w:p>
    <w:p w:rsidR="001A1D31" w:rsidRDefault="00C23FE6" w:rsidP="001A1D31">
      <w:r w:rsidRPr="001A1D31">
        <w:t>Опорное устройство Минского автозавода имеет раздельный механический ручной привод на каждую опору</w:t>
      </w:r>
      <w:r w:rsidR="001A1D31" w:rsidRPr="001A1D31">
        <w:t xml:space="preserve">. </w:t>
      </w:r>
      <w:r w:rsidRPr="001A1D31">
        <w:t>В транспортном положении опоры убираются</w:t>
      </w:r>
      <w:r w:rsidR="001A1D31">
        <w:t xml:space="preserve"> (</w:t>
      </w:r>
      <w:r w:rsidRPr="001A1D31">
        <w:t>поворачиваются вокруг шарниров</w:t>
      </w:r>
      <w:r w:rsidR="001A1D31" w:rsidRPr="001A1D31">
        <w:t xml:space="preserve">) </w:t>
      </w:r>
      <w:r w:rsidRPr="001A1D31">
        <w:t>и закрепляются на раме</w:t>
      </w:r>
      <w:r w:rsidR="001A1D31" w:rsidRPr="001A1D31">
        <w:t xml:space="preserve">. </w:t>
      </w:r>
      <w:r w:rsidRPr="001A1D31">
        <w:t>Раздельный привод обеспечивает более удобную сцепку и расцепку на неровной площадке и несколько снижает усилие на рукоятке</w:t>
      </w:r>
      <w:r w:rsidR="00C678B9" w:rsidRPr="001A1D31">
        <w:t>, необходимое для подъема и опускания стоек</w:t>
      </w:r>
      <w:r w:rsidR="001A1D31" w:rsidRPr="001A1D31">
        <w:t xml:space="preserve">. </w:t>
      </w:r>
      <w:r w:rsidR="00C678B9" w:rsidRPr="001A1D31">
        <w:t>Недостаток этого</w:t>
      </w:r>
      <w:r w:rsidRPr="001A1D31">
        <w:t xml:space="preserve"> опорного устройства состоит в</w:t>
      </w:r>
      <w:r w:rsidR="00C678B9" w:rsidRPr="001A1D31">
        <w:t xml:space="preserve"> том, что для подъема и опускания опор водителю приходится переходить с одной стороны автопоезда на другую</w:t>
      </w:r>
      <w:r w:rsidR="001A1D31" w:rsidRPr="001A1D31">
        <w:t>.</w:t>
      </w:r>
    </w:p>
    <w:p w:rsidR="00017D34" w:rsidRDefault="00017D34" w:rsidP="001A1D31"/>
    <w:p w:rsidR="00C23FE6" w:rsidRPr="001A1D31" w:rsidRDefault="000012DE" w:rsidP="001A1D31">
      <w:pPr>
        <w:rPr>
          <w:position w:val="-304"/>
        </w:rPr>
      </w:pPr>
      <w:r>
        <w:rPr>
          <w:position w:val="-304"/>
          <w:lang w:val="en-US"/>
        </w:rPr>
        <w:pict>
          <v:shape id="_x0000_i1029" type="#_x0000_t75" style="width:378pt;height:252pt">
            <v:imagedata r:id="rId11" o:title=""/>
          </v:shape>
        </w:pict>
      </w:r>
    </w:p>
    <w:p w:rsidR="001A1D31" w:rsidRDefault="001A1D31" w:rsidP="001A1D31">
      <w:pPr>
        <w:rPr>
          <w:i/>
          <w:iCs/>
        </w:rPr>
      </w:pPr>
      <w:r>
        <w:t>Рис.5</w:t>
      </w:r>
      <w:r w:rsidRPr="001A1D31">
        <w:t xml:space="preserve">. </w:t>
      </w:r>
      <w:r w:rsidR="00D61FD2" w:rsidRPr="001A1D31">
        <w:t>Схема опорных устройств полуприцепа с гидравлическим приводом</w:t>
      </w:r>
      <w:r w:rsidRPr="001A1D31">
        <w:t>:</w:t>
      </w:r>
      <w:r w:rsidR="00017D34">
        <w:t xml:space="preserve"> </w:t>
      </w:r>
      <w:r w:rsidR="00D61FD2" w:rsidRPr="001A1D31">
        <w:rPr>
          <w:i/>
          <w:iCs/>
        </w:rPr>
        <w:t>А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автомобиль-тягач</w:t>
      </w:r>
      <w:r w:rsidRPr="001A1D31">
        <w:rPr>
          <w:i/>
          <w:iCs/>
        </w:rPr>
        <w:t xml:space="preserve">; </w:t>
      </w:r>
      <w:r w:rsidR="00934BB9" w:rsidRPr="001A1D31">
        <w:rPr>
          <w:i/>
          <w:iCs/>
        </w:rPr>
        <w:t>Б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полуприцеп</w:t>
      </w:r>
      <w:r w:rsidRPr="001A1D31">
        <w:rPr>
          <w:i/>
          <w:iCs/>
        </w:rPr>
        <w:t>:</w:t>
      </w:r>
      <w:r w:rsidR="00D61FD2" w:rsidRPr="001A1D31">
        <w:rPr>
          <w:i/>
          <w:iCs/>
        </w:rPr>
        <w:t>1-м</w:t>
      </w:r>
      <w:r w:rsidR="00934BB9" w:rsidRPr="001A1D31">
        <w:rPr>
          <w:i/>
          <w:iCs/>
        </w:rPr>
        <w:t>а</w:t>
      </w:r>
      <w:r w:rsidR="00D61FD2" w:rsidRPr="001A1D31">
        <w:rPr>
          <w:i/>
          <w:iCs/>
        </w:rPr>
        <w:t>сл</w:t>
      </w:r>
      <w:r w:rsidR="00934BB9" w:rsidRPr="001A1D31">
        <w:rPr>
          <w:i/>
          <w:iCs/>
        </w:rPr>
        <w:t>я</w:t>
      </w:r>
      <w:r w:rsidR="00D61FD2" w:rsidRPr="001A1D31">
        <w:rPr>
          <w:i/>
          <w:iCs/>
        </w:rPr>
        <w:t>нный</w:t>
      </w:r>
      <w:r w:rsidRPr="001A1D31">
        <w:rPr>
          <w:i/>
          <w:iCs/>
        </w:rPr>
        <w:t xml:space="preserve"> </w:t>
      </w:r>
      <w:r w:rsidR="00D61FD2" w:rsidRPr="001A1D31">
        <w:rPr>
          <w:i/>
          <w:iCs/>
        </w:rPr>
        <w:t>бак</w:t>
      </w:r>
      <w:r>
        <w:rPr>
          <w:i/>
          <w:iCs/>
        </w:rPr>
        <w:t>.2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блок</w:t>
      </w:r>
      <w:r w:rsidRPr="001A1D31">
        <w:rPr>
          <w:i/>
          <w:iCs/>
        </w:rPr>
        <w:t xml:space="preserve"> </w:t>
      </w:r>
      <w:r w:rsidR="00D61FD2" w:rsidRPr="001A1D31">
        <w:rPr>
          <w:i/>
          <w:iCs/>
        </w:rPr>
        <w:t>клапанов</w:t>
      </w:r>
      <w:r w:rsidRPr="001A1D31">
        <w:rPr>
          <w:i/>
          <w:iCs/>
        </w:rPr>
        <w:t xml:space="preserve">; </w:t>
      </w:r>
      <w:r w:rsidR="00D61FD2" w:rsidRPr="001A1D31">
        <w:rPr>
          <w:i/>
          <w:iCs/>
        </w:rPr>
        <w:t>3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соединительная</w:t>
      </w:r>
      <w:r w:rsidRPr="001A1D31">
        <w:rPr>
          <w:i/>
          <w:iCs/>
        </w:rPr>
        <w:t xml:space="preserve"> </w:t>
      </w:r>
      <w:r w:rsidR="00D61FD2" w:rsidRPr="001A1D31">
        <w:rPr>
          <w:i/>
          <w:iCs/>
        </w:rPr>
        <w:t>головка</w:t>
      </w:r>
      <w:r w:rsidRPr="001A1D31">
        <w:rPr>
          <w:i/>
          <w:iCs/>
        </w:rPr>
        <w:t xml:space="preserve">; </w:t>
      </w:r>
      <w:r w:rsidR="00D61FD2" w:rsidRPr="001A1D31">
        <w:rPr>
          <w:i/>
          <w:iCs/>
        </w:rPr>
        <w:t>4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запорный вентиль</w:t>
      </w:r>
      <w:r w:rsidRPr="001A1D31">
        <w:rPr>
          <w:i/>
          <w:iCs/>
        </w:rPr>
        <w:t>;</w:t>
      </w:r>
      <w:r w:rsidR="00017D34">
        <w:rPr>
          <w:i/>
          <w:iCs/>
        </w:rPr>
        <w:t xml:space="preserve"> </w:t>
      </w:r>
      <w:r w:rsidR="00D61FD2" w:rsidRPr="001A1D31">
        <w:rPr>
          <w:i/>
          <w:iCs/>
        </w:rPr>
        <w:t>5-6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цилиндры опорных устройств</w:t>
      </w:r>
      <w:r w:rsidRPr="001A1D31">
        <w:rPr>
          <w:i/>
          <w:iCs/>
        </w:rPr>
        <w:t xml:space="preserve">; </w:t>
      </w:r>
      <w:r w:rsidR="00D61FD2" w:rsidRPr="001A1D31">
        <w:rPr>
          <w:i/>
          <w:iCs/>
        </w:rPr>
        <w:t>7</w:t>
      </w:r>
      <w:r w:rsidRPr="001A1D31">
        <w:rPr>
          <w:i/>
          <w:iCs/>
        </w:rPr>
        <w:t xml:space="preserve"> - </w:t>
      </w:r>
      <w:r w:rsidR="00D61FD2" w:rsidRPr="001A1D31">
        <w:rPr>
          <w:i/>
          <w:iCs/>
        </w:rPr>
        <w:t>опорные плиты</w:t>
      </w:r>
      <w:r w:rsidRPr="001A1D31">
        <w:rPr>
          <w:i/>
          <w:iCs/>
        </w:rPr>
        <w:t xml:space="preserve">; </w:t>
      </w:r>
      <w:r w:rsidR="00D61FD2" w:rsidRPr="001A1D31">
        <w:rPr>
          <w:i/>
          <w:iCs/>
        </w:rPr>
        <w:t xml:space="preserve">8 </w:t>
      </w:r>
      <w:r>
        <w:rPr>
          <w:i/>
          <w:iCs/>
        </w:rPr>
        <w:t>-</w:t>
      </w:r>
      <w:r w:rsidR="00017D34">
        <w:rPr>
          <w:i/>
          <w:iCs/>
        </w:rPr>
        <w:t xml:space="preserve"> </w:t>
      </w:r>
      <w:r w:rsidR="00D61FD2" w:rsidRPr="001A1D31">
        <w:rPr>
          <w:i/>
          <w:iCs/>
        </w:rPr>
        <w:t>насос</w:t>
      </w:r>
      <w:r w:rsidRPr="001A1D31">
        <w:rPr>
          <w:i/>
          <w:iCs/>
        </w:rPr>
        <w:t>.</w:t>
      </w:r>
    </w:p>
    <w:p w:rsidR="00017D34" w:rsidRDefault="00017D34" w:rsidP="001A1D31">
      <w:pPr>
        <w:rPr>
          <w:i/>
          <w:iCs/>
        </w:rPr>
      </w:pPr>
    </w:p>
    <w:p w:rsidR="001A1D31" w:rsidRDefault="00C678B9" w:rsidP="001A1D31">
      <w:r w:rsidRPr="001A1D31">
        <w:t>Это приводит к увеличению времени, необходимого на сцепку и расцепку автопоезда</w:t>
      </w:r>
      <w:r w:rsidR="001A1D31" w:rsidRPr="001A1D31">
        <w:t>.</w:t>
      </w:r>
    </w:p>
    <w:p w:rsidR="001A1D31" w:rsidRDefault="00C678B9" w:rsidP="001A1D31">
      <w:r w:rsidRPr="001A1D31">
        <w:t xml:space="preserve">На автопоездах большой грузоподъемности наиболее широкое распространение должны получить опорные устройства, не требующие применения ручного труда, например с </w:t>
      </w:r>
      <w:r w:rsidR="00934BB9" w:rsidRPr="001A1D31">
        <w:t>гидравлическим приводом</w:t>
      </w:r>
      <w:r w:rsidR="001A1D31">
        <w:t xml:space="preserve"> (рис.5</w:t>
      </w:r>
      <w:r w:rsidR="001A1D31" w:rsidRPr="001A1D31">
        <w:t xml:space="preserve">). </w:t>
      </w:r>
      <w:r w:rsidRPr="001A1D31">
        <w:t>Это устройство состоит из двух ги</w:t>
      </w:r>
      <w:r w:rsidR="00934BB9" w:rsidRPr="001A1D31">
        <w:t>дравлических цилиндров</w:t>
      </w:r>
      <w:r w:rsidRPr="001A1D31">
        <w:t>, масло в которые нагнетается насосом, приводимым от двигателя автомобиля-тягача через коробку отбора мощности</w:t>
      </w:r>
      <w:r w:rsidR="00017D34">
        <w:t>.</w:t>
      </w:r>
    </w:p>
    <w:p w:rsidR="001A1D31" w:rsidRDefault="00C678B9" w:rsidP="001A1D31">
      <w:r w:rsidRPr="001A1D31">
        <w:t>Перед отцепкой полуприцепа в цилиндры опорного устройства подается насосом масло и происходит выдвижение опор</w:t>
      </w:r>
      <w:r w:rsidR="001A1D31" w:rsidRPr="001A1D31">
        <w:t xml:space="preserve">. </w:t>
      </w:r>
      <w:r w:rsidRPr="001A1D31">
        <w:t>Перекрытие крана управления фиксирует опоры в выдвинутом положении</w:t>
      </w:r>
      <w:r w:rsidR="001A1D31" w:rsidRPr="001A1D31">
        <w:t xml:space="preserve">. </w:t>
      </w:r>
      <w:r w:rsidRPr="001A1D31">
        <w:t>После сцепки тягача и полуприцепа кран управления открывают и масло под действием пружин выдавливается в бак и опоры поднимаются</w:t>
      </w:r>
      <w:r w:rsidR="001A1D31" w:rsidRPr="001A1D31">
        <w:t>.</w:t>
      </w:r>
    </w:p>
    <w:p w:rsidR="001A1D31" w:rsidRDefault="00C678B9" w:rsidP="001A1D31">
      <w:r w:rsidRPr="001A1D31">
        <w:t>Такое опорное, устройство может быть применено на полуприцепах, работающих в сцепке со стандартными автомобилями-тягачами, оборудованными шлангами, имеющими соединительные головки</w:t>
      </w:r>
      <w:r w:rsidR="001A1D31" w:rsidRPr="001A1D31">
        <w:t xml:space="preserve">. </w:t>
      </w:r>
      <w:r w:rsidRPr="001A1D31">
        <w:t>При необходимости опорные стойки могут быть подняты или опущены вручную при помощи насоса, установленно</w:t>
      </w:r>
      <w:r w:rsidR="00D61FD2" w:rsidRPr="001A1D31">
        <w:t>го</w:t>
      </w:r>
      <w:r w:rsidRPr="001A1D31">
        <w:t xml:space="preserve"> на полуприцепе</w:t>
      </w:r>
      <w:r w:rsidR="001A1D31" w:rsidRPr="001A1D31">
        <w:t xml:space="preserve">. </w:t>
      </w:r>
      <w:r w:rsidRPr="001A1D31">
        <w:t>Время опускания и подъема стоек с использованием насоса с приводом от двигателя составляет 1,0-1,5 мин</w:t>
      </w:r>
      <w:r w:rsidR="001A1D31" w:rsidRPr="001A1D31">
        <w:t xml:space="preserve">. </w:t>
      </w:r>
      <w:r w:rsidRPr="001A1D31">
        <w:t xml:space="preserve">При этом </w:t>
      </w:r>
      <w:r w:rsidR="00D61FD2" w:rsidRPr="001A1D31">
        <w:t>п</w:t>
      </w:r>
      <w:r w:rsidRPr="001A1D31">
        <w:t>ол</w:t>
      </w:r>
      <w:r w:rsidR="00D61FD2" w:rsidRPr="001A1D31">
        <w:t>ностью исключается ручной труд</w:t>
      </w:r>
      <w:r w:rsidR="001A1D31" w:rsidRPr="001A1D31">
        <w:t xml:space="preserve">. </w:t>
      </w:r>
      <w:r w:rsidR="00D61FD2" w:rsidRPr="001A1D31">
        <w:t>К недостаткам гидравлического опорного устройства относятся потери масла при соединении и разъединении шлангов автомобиля-тягача и полуприцепа, а также ухудшение работы привода при низких температурах воздуха</w:t>
      </w:r>
      <w:r w:rsidR="001A1D31">
        <w:t xml:space="preserve"> (</w:t>
      </w:r>
      <w:r w:rsidR="00D61FD2" w:rsidRPr="001A1D31">
        <w:t>загустевание масла</w:t>
      </w:r>
      <w:r w:rsidR="001A1D31" w:rsidRPr="001A1D31">
        <w:t>).</w:t>
      </w:r>
    </w:p>
    <w:p w:rsidR="00017D34" w:rsidRDefault="00017D34" w:rsidP="001A1D31"/>
    <w:p w:rsidR="001A1D31" w:rsidRPr="001A1D31" w:rsidRDefault="008D7DE4" w:rsidP="00017D34">
      <w:pPr>
        <w:pStyle w:val="2"/>
      </w:pPr>
      <w:bookmarkStart w:id="3" w:name="_Toc245633688"/>
      <w:r w:rsidRPr="001A1D31">
        <w:t>3</w:t>
      </w:r>
      <w:r w:rsidR="001A1D31" w:rsidRPr="001A1D31">
        <w:t xml:space="preserve">. </w:t>
      </w:r>
      <w:r w:rsidR="00017D34" w:rsidRPr="001A1D31">
        <w:t>Автомобили-самопогрузчики кранового типа</w:t>
      </w:r>
      <w:bookmarkEnd w:id="3"/>
    </w:p>
    <w:p w:rsidR="00017D34" w:rsidRDefault="00017D34" w:rsidP="001A1D31"/>
    <w:p w:rsidR="001A1D31" w:rsidRDefault="000D4588" w:rsidP="001A1D31">
      <w:r w:rsidRPr="001A1D31">
        <w:t>Для снижения стоимости перевозки грузов подвижным составом автомобильного транспорта необходимо обеспечить механизацию погрузочно-разгрузочных работ не только при перевозках массовых грузов, но и при транспортировании тарно-у</w:t>
      </w:r>
      <w:r w:rsidR="00D2413F" w:rsidRPr="001A1D31">
        <w:t>п</w:t>
      </w:r>
      <w:r w:rsidRPr="001A1D31">
        <w:t>аковочных груз</w:t>
      </w:r>
      <w:r w:rsidR="00E12895" w:rsidRPr="001A1D31">
        <w:t>ов</w:t>
      </w:r>
      <w:r w:rsidRPr="001A1D31">
        <w:t>, в том числе из пунктов с небольшим или временным грузооборотом</w:t>
      </w:r>
      <w:r w:rsidR="001A1D31" w:rsidRPr="001A1D31">
        <w:t xml:space="preserve">. </w:t>
      </w:r>
      <w:r w:rsidRPr="001A1D31">
        <w:t>В этих условиях наиболее целесообразно применять не стационарные погрузочные механизмы или автокраны и автопогрузчики, а механизмы, смонтированные на автомобилях</w:t>
      </w:r>
      <w:r w:rsidR="001A1D31" w:rsidRPr="001A1D31">
        <w:t xml:space="preserve">. </w:t>
      </w:r>
      <w:r w:rsidRPr="001A1D31">
        <w:t>Такие автомобили-самопогрузчики при небольшом снижении своей грузоподъемности обеспечивают механизацию погрузки и выгрузки различных штучных или затаре</w:t>
      </w:r>
      <w:r w:rsidR="00E12895" w:rsidRPr="001A1D31">
        <w:t>нных сыпучих грузов при незначи</w:t>
      </w:r>
      <w:r w:rsidRPr="001A1D31">
        <w:t>тельной затрате времени</w:t>
      </w:r>
      <w:r w:rsidR="001A1D31" w:rsidRPr="001A1D31">
        <w:t>.</w:t>
      </w:r>
    </w:p>
    <w:p w:rsidR="001A1D31" w:rsidRDefault="000D4588" w:rsidP="001A1D31">
      <w:r w:rsidRPr="001A1D31">
        <w:t>Важнейшим направлением в развитии комплексной механизации погрузочно-разгрузочных работ с тар</w:t>
      </w:r>
      <w:r w:rsidR="00D2413F" w:rsidRPr="001A1D31">
        <w:t>н</w:t>
      </w:r>
      <w:r w:rsidRPr="001A1D31">
        <w:t>о-штуч</w:t>
      </w:r>
      <w:r w:rsidR="00D2413F" w:rsidRPr="001A1D31">
        <w:t>н</w:t>
      </w:r>
      <w:r w:rsidRPr="001A1D31">
        <w:t>ыми грузами на автомобильном транспорте является внедрение контейнерного способа доставки грузов</w:t>
      </w:r>
      <w:r w:rsidR="001A1D31" w:rsidRPr="001A1D31">
        <w:t xml:space="preserve">. </w:t>
      </w:r>
      <w:r w:rsidRPr="001A1D31">
        <w:t>Прогрессивным направлением доставки контейнеров подвижным составом автомобильного транспорта я</w:t>
      </w:r>
      <w:r w:rsidR="00D2413F" w:rsidRPr="001A1D31">
        <w:t>вля</w:t>
      </w:r>
      <w:r w:rsidRPr="001A1D31">
        <w:t>ется создание обменных контейнерных пунктов на крупных промышленных предприятиях, оптовых торговых базах и складах, базах материально-технического снабжения и других объекта</w:t>
      </w:r>
      <w:r w:rsidR="00D2413F" w:rsidRPr="001A1D31">
        <w:t>х</w:t>
      </w:r>
      <w:r w:rsidRPr="001A1D31">
        <w:t xml:space="preserve"> с постоянными контейнеропотоками</w:t>
      </w:r>
      <w:r w:rsidR="001A1D31" w:rsidRPr="001A1D31">
        <w:t xml:space="preserve">. </w:t>
      </w:r>
      <w:r w:rsidRPr="001A1D31">
        <w:t>На обменных контейнерных пунктах наиболее распространенным и эффективным средством механизации погрузочно-разгрузочных работ являются автопогрузчики</w:t>
      </w:r>
      <w:r w:rsidR="001A1D31">
        <w:t xml:space="preserve"> (</w:t>
      </w:r>
      <w:r w:rsidRPr="001A1D31">
        <w:t>для среднето</w:t>
      </w:r>
      <w:r w:rsidR="00B702AE" w:rsidRPr="001A1D31">
        <w:t>нна</w:t>
      </w:r>
      <w:r w:rsidRPr="001A1D31">
        <w:t>жных контейнеров</w:t>
      </w:r>
      <w:r w:rsidR="001A1D31" w:rsidRPr="001A1D31">
        <w:t xml:space="preserve">) </w:t>
      </w:r>
      <w:r w:rsidRPr="001A1D31">
        <w:t>и специальные передвижные подъемные устройства, в том числе смонтированные на п</w:t>
      </w:r>
      <w:r w:rsidR="00B702AE" w:rsidRPr="001A1D31">
        <w:t>о</w:t>
      </w:r>
      <w:r w:rsidRPr="001A1D31">
        <w:t>луприцепах, предназначенных для перевозки контейнеров большой грузоподъемности</w:t>
      </w:r>
      <w:r w:rsidR="001A1D31" w:rsidRPr="001A1D31">
        <w:t>.</w:t>
      </w:r>
    </w:p>
    <w:p w:rsidR="001A1D31" w:rsidRDefault="000D4588" w:rsidP="001A1D31">
      <w:r w:rsidRPr="001A1D31">
        <w:t>Исслед</w:t>
      </w:r>
      <w:r w:rsidR="00E66174" w:rsidRPr="001A1D31">
        <w:t xml:space="preserve">ованиями НИИТАа установлено, что при </w:t>
      </w:r>
      <w:r w:rsidRPr="001A1D31">
        <w:t>отсутствии</w:t>
      </w:r>
      <w:r w:rsidR="00E66174" w:rsidRPr="001A1D31">
        <w:t xml:space="preserve"> </w:t>
      </w:r>
      <w:r w:rsidR="00C31A9D" w:rsidRPr="001A1D31">
        <w:t>стациона</w:t>
      </w:r>
      <w:r w:rsidRPr="001A1D31">
        <w:t>рных погрузочно-разгрузочных механизмов в пунктах погрузки и выгрузки целесообразно применять следующий подвижной состав автомобильного транспорта</w:t>
      </w:r>
      <w:r w:rsidR="001A1D31" w:rsidRPr="001A1D31">
        <w:t>:</w:t>
      </w:r>
    </w:p>
    <w:p w:rsidR="001A1D31" w:rsidRDefault="000D4588" w:rsidP="001A1D31">
      <w:r w:rsidRPr="001A1D31">
        <w:t>автомобили с консольным краном</w:t>
      </w:r>
      <w:r w:rsidR="001A1D31" w:rsidRPr="001A1D31">
        <w:t xml:space="preserve"> - </w:t>
      </w:r>
      <w:r w:rsidRPr="001A1D31">
        <w:t xml:space="preserve">грузоподъемностью 0,63 и </w:t>
      </w:r>
      <w:r w:rsidR="001A1D31">
        <w:t>1.2</w:t>
      </w:r>
      <w:r w:rsidRPr="001A1D31">
        <w:t>5 т при</w:t>
      </w:r>
      <w:r w:rsidR="00017D34">
        <w:t xml:space="preserve"> </w:t>
      </w:r>
      <w:r w:rsidRPr="001A1D31">
        <w:t>максимальном вылете стрелы</w:t>
      </w:r>
      <w:r w:rsidR="001A1D31" w:rsidRPr="001A1D31">
        <w:t>;</w:t>
      </w:r>
    </w:p>
    <w:p w:rsidR="001A1D31" w:rsidRDefault="000D4588" w:rsidP="001A1D31">
      <w:r w:rsidRPr="001A1D31">
        <w:t>автомобили с портальными кранами грузоподъемностью 1,25, 2,5</w:t>
      </w:r>
      <w:r w:rsidR="001A1D31" w:rsidRPr="001A1D31">
        <w:t xml:space="preserve"> - </w:t>
      </w:r>
      <w:r w:rsidR="00E66174" w:rsidRPr="001A1D31">
        <w:t>3,0 и</w:t>
      </w:r>
      <w:r w:rsidR="00017D34">
        <w:t xml:space="preserve"> </w:t>
      </w:r>
      <w:r w:rsidR="00E66174" w:rsidRPr="001A1D31">
        <w:t>5</w:t>
      </w:r>
      <w:r w:rsidR="001A1D31">
        <w:t>.0</w:t>
      </w:r>
      <w:r w:rsidRPr="001A1D31">
        <w:t>т</w:t>
      </w:r>
      <w:r w:rsidR="001A1D31" w:rsidRPr="001A1D31">
        <w:t>;</w:t>
      </w:r>
    </w:p>
    <w:p w:rsidR="001A1D31" w:rsidRDefault="000D4588" w:rsidP="001A1D31">
      <w:r w:rsidRPr="001A1D31">
        <w:t>автомобили с грузоподъемными бортами</w:t>
      </w:r>
      <w:r w:rsidR="001A1D31">
        <w:t xml:space="preserve"> (</w:t>
      </w:r>
      <w:r w:rsidRPr="001A1D31">
        <w:t>в том числе автомо</w:t>
      </w:r>
      <w:r w:rsidR="00E66174" w:rsidRPr="001A1D31">
        <w:t>били</w:t>
      </w:r>
      <w:r w:rsidR="001A1D31" w:rsidRPr="001A1D31">
        <w:t xml:space="preserve"> -</w:t>
      </w:r>
      <w:r w:rsidRPr="001A1D31">
        <w:t>фургоны</w:t>
      </w:r>
      <w:r w:rsidR="001A1D31" w:rsidRPr="001A1D31">
        <w:t>);</w:t>
      </w:r>
    </w:p>
    <w:p w:rsidR="001A1D31" w:rsidRDefault="00C31A9D" w:rsidP="001A1D31">
      <w:r w:rsidRPr="001A1D31">
        <w:t>полуприцепы-контейнеровозы с погрузочно-разгрузочными ме</w:t>
      </w:r>
      <w:r w:rsidR="000D4588" w:rsidRPr="001A1D31">
        <w:t>хан</w:t>
      </w:r>
      <w:r w:rsidRPr="001A1D31">
        <w:t>и</w:t>
      </w:r>
      <w:r w:rsidR="000D4588" w:rsidRPr="001A1D31">
        <w:t>змами</w:t>
      </w:r>
      <w:r w:rsidR="001A1D31" w:rsidRPr="001A1D31">
        <w:t>;</w:t>
      </w:r>
    </w:p>
    <w:p w:rsidR="001A1D31" w:rsidRDefault="000D4588" w:rsidP="001A1D31">
      <w:r w:rsidRPr="001A1D31">
        <w:t>автомобили и полуприцепы со съемными кузовам</w:t>
      </w:r>
      <w:r w:rsidR="00C31A9D" w:rsidRPr="001A1D31">
        <w:t>и</w:t>
      </w:r>
      <w:r w:rsidRPr="001A1D31">
        <w:t>-ко</w:t>
      </w:r>
      <w:r w:rsidR="00C31A9D" w:rsidRPr="001A1D31">
        <w:t>н</w:t>
      </w:r>
      <w:r w:rsidRPr="001A1D31">
        <w:t>тейнерам</w:t>
      </w:r>
      <w:r w:rsidR="00C31A9D" w:rsidRPr="001A1D31">
        <w:t>и</w:t>
      </w:r>
      <w:r w:rsidR="001A1D31" w:rsidRPr="001A1D31">
        <w:t>.</w:t>
      </w:r>
    </w:p>
    <w:p w:rsidR="001A1D31" w:rsidRDefault="000D4588" w:rsidP="001A1D31">
      <w:r w:rsidRPr="001A1D31">
        <w:t xml:space="preserve">По </w:t>
      </w:r>
      <w:r w:rsidR="00C31A9D" w:rsidRPr="001A1D31">
        <w:t>типу погрузочно-</w:t>
      </w:r>
      <w:r w:rsidRPr="001A1D31">
        <w:t>разгрузочного оборудования автомоби</w:t>
      </w:r>
      <w:r w:rsidR="00C31A9D" w:rsidRPr="001A1D31">
        <w:t>л</w:t>
      </w:r>
      <w:r w:rsidRPr="001A1D31">
        <w:t>и-</w:t>
      </w:r>
      <w:r w:rsidR="00C31A9D" w:rsidRPr="001A1D31">
        <w:t>са</w:t>
      </w:r>
      <w:r w:rsidRPr="001A1D31">
        <w:t>мо</w:t>
      </w:r>
      <w:r w:rsidR="00C31A9D" w:rsidRPr="001A1D31">
        <w:t>п</w:t>
      </w:r>
      <w:r w:rsidRPr="001A1D31">
        <w:t>огрузч</w:t>
      </w:r>
      <w:r w:rsidR="00C31A9D" w:rsidRPr="001A1D31">
        <w:t>и</w:t>
      </w:r>
      <w:r w:rsidRPr="001A1D31">
        <w:t>ки подразделяются на следующие основные группы</w:t>
      </w:r>
      <w:r w:rsidR="001A1D31" w:rsidRPr="001A1D31">
        <w:t xml:space="preserve">: </w:t>
      </w:r>
      <w:r w:rsidRPr="001A1D31">
        <w:t>со стреловыми кранами, с качающимися порталами, грузоподъемным</w:t>
      </w:r>
      <w:r w:rsidR="00C31A9D" w:rsidRPr="001A1D31">
        <w:t>и</w:t>
      </w:r>
      <w:r w:rsidRPr="001A1D31">
        <w:t xml:space="preserve"> бортами, наклоняющейся платформой </w:t>
      </w:r>
      <w:r w:rsidR="00C31A9D" w:rsidRPr="001A1D31">
        <w:t>и</w:t>
      </w:r>
      <w:r w:rsidR="00995905" w:rsidRPr="001A1D31">
        <w:t xml:space="preserve"> навесными </w:t>
      </w:r>
      <w:r w:rsidRPr="001A1D31">
        <w:t>грузоподъемными устройствами</w:t>
      </w:r>
      <w:r w:rsidR="001A1D31" w:rsidRPr="001A1D31">
        <w:t>.</w:t>
      </w:r>
    </w:p>
    <w:p w:rsidR="001A1D31" w:rsidRDefault="000D4588" w:rsidP="001A1D31">
      <w:r w:rsidRPr="001A1D31">
        <w:t>Автомобили-самопогрузчики могут погружать тарные груз</w:t>
      </w:r>
      <w:r w:rsidR="00C31A9D" w:rsidRPr="001A1D31">
        <w:t xml:space="preserve">ы </w:t>
      </w:r>
      <w:r w:rsidRPr="001A1D31">
        <w:t xml:space="preserve">на свою платформу и разгружать </w:t>
      </w:r>
      <w:r w:rsidR="00C31A9D" w:rsidRPr="001A1D31">
        <w:t>и</w:t>
      </w:r>
      <w:r w:rsidRPr="001A1D31">
        <w:t>х с нее</w:t>
      </w:r>
      <w:r w:rsidR="001A1D31" w:rsidRPr="001A1D31">
        <w:t xml:space="preserve">; </w:t>
      </w:r>
      <w:r w:rsidRPr="001A1D31">
        <w:t xml:space="preserve">перегружать грузы на рядом расположенные автомобили и прицепы или с </w:t>
      </w:r>
      <w:r w:rsidR="00C31A9D" w:rsidRPr="001A1D31">
        <w:t>и</w:t>
      </w:r>
      <w:r w:rsidRPr="001A1D31">
        <w:t xml:space="preserve">х платформ на свою платформу, а также погружать грузы с площадки и разгружать </w:t>
      </w:r>
      <w:r w:rsidR="00C31A9D" w:rsidRPr="001A1D31">
        <w:t>и</w:t>
      </w:r>
      <w:r w:rsidRPr="001A1D31">
        <w:t>х на площадку</w:t>
      </w:r>
      <w:r w:rsidR="001A1D31" w:rsidRPr="001A1D31">
        <w:t>.</w:t>
      </w:r>
    </w:p>
    <w:p w:rsidR="001A1D31" w:rsidRDefault="00E12895" w:rsidP="001A1D31">
      <w:r w:rsidRPr="001A1D31">
        <w:t>Особенностью автомобилей-самопогрузчиков кранового типа является то, что их краны имеют гидравлический привод и для уменьшения габаритов в транспортном положении они складываются</w:t>
      </w:r>
      <w:r w:rsidR="001A1D31" w:rsidRPr="001A1D31">
        <w:t xml:space="preserve">. </w:t>
      </w:r>
      <w:r w:rsidRPr="001A1D31">
        <w:t>В сложенном состоянии краны выступают за габариты платформы</w:t>
      </w:r>
      <w:r w:rsidR="00C31A9D" w:rsidRPr="001A1D31">
        <w:t xml:space="preserve"> и кабины всего лишь на 250</w:t>
      </w:r>
      <w:r w:rsidR="001A1D31" w:rsidRPr="001A1D31">
        <w:t>-</w:t>
      </w:r>
      <w:r w:rsidR="00C31A9D" w:rsidRPr="001A1D31">
        <w:t>300</w:t>
      </w:r>
      <w:r w:rsidRPr="001A1D31">
        <w:t>мм</w:t>
      </w:r>
      <w:r w:rsidR="001A1D31">
        <w:t xml:space="preserve"> (</w:t>
      </w:r>
      <w:r w:rsidRPr="001A1D31">
        <w:t>по ширине</w:t>
      </w:r>
      <w:r w:rsidR="001A1D31" w:rsidRPr="001A1D31">
        <w:t xml:space="preserve">). </w:t>
      </w:r>
      <w:r w:rsidRPr="001A1D31">
        <w:t>Конструкции кранов различной грузоподъемности и их гидравлические схемы аналогичны</w:t>
      </w:r>
      <w:r w:rsidR="001A1D31" w:rsidRPr="001A1D31">
        <w:t xml:space="preserve">. </w:t>
      </w:r>
      <w:r w:rsidRPr="001A1D31">
        <w:t>Краны отличаются друг от друга лишь размерами узлов</w:t>
      </w:r>
      <w:r w:rsidR="001A1D31" w:rsidRPr="001A1D31">
        <w:t>.</w:t>
      </w:r>
    </w:p>
    <w:p w:rsidR="001A1D31" w:rsidRDefault="00E12895" w:rsidP="001A1D31">
      <w:r w:rsidRPr="001A1D31">
        <w:t>Кран представляет собой</w:t>
      </w:r>
      <w:r w:rsidR="001A1D31">
        <w:t xml:space="preserve"> (Рис.6</w:t>
      </w:r>
      <w:r w:rsidR="001A1D31" w:rsidRPr="001A1D31">
        <w:t xml:space="preserve">) </w:t>
      </w:r>
      <w:r w:rsidRPr="001A1D31">
        <w:t>консоль, вращающуюся на колонне, смонтированной на раме автомобиля на опорах между кабиной и кузовом</w:t>
      </w:r>
      <w:r w:rsidR="001A1D31" w:rsidRPr="001A1D31">
        <w:t xml:space="preserve">. </w:t>
      </w:r>
      <w:r w:rsidRPr="001A1D31">
        <w:t>Для возможности установки крана кузов автомобиля сдвигают назад</w:t>
      </w:r>
      <w:r w:rsidR="001A1D31" w:rsidRPr="001A1D31">
        <w:t>.</w:t>
      </w:r>
    </w:p>
    <w:p w:rsidR="001A1D31" w:rsidRDefault="00E12895" w:rsidP="001A1D31">
      <w:r w:rsidRPr="001A1D31">
        <w:t>Кран включает в себя следующие узлы</w:t>
      </w:r>
      <w:r w:rsidR="001A1D31" w:rsidRPr="001A1D31">
        <w:t xml:space="preserve">: </w:t>
      </w:r>
      <w:r w:rsidRPr="001A1D31">
        <w:t>колонну, стрелу, механизм поворота крана, гидравлическую систему и стабилизаторы рессор</w:t>
      </w:r>
      <w:r w:rsidR="001A1D31" w:rsidRPr="001A1D31">
        <w:t>.</w:t>
      </w:r>
    </w:p>
    <w:p w:rsidR="00017D34" w:rsidRDefault="00017D34" w:rsidP="001A1D31"/>
    <w:p w:rsidR="001A1D31" w:rsidRPr="001A1D31" w:rsidRDefault="000012DE" w:rsidP="001A1D31">
      <w:r>
        <w:pict>
          <v:shape id="_x0000_i1030" type="#_x0000_t75" style="width:285.75pt;height:190.5pt">
            <v:imagedata r:id="rId12" o:title="" gain="74473f" blacklevel="-1966f"/>
          </v:shape>
        </w:pict>
      </w:r>
    </w:p>
    <w:p w:rsidR="001A1D31" w:rsidRDefault="001A1D31" w:rsidP="001A1D31">
      <w:r>
        <w:t>Рис.6</w:t>
      </w:r>
      <w:r w:rsidRPr="001A1D31">
        <w:t xml:space="preserve">. </w:t>
      </w:r>
      <w:r w:rsidR="00E12895" w:rsidRPr="001A1D31">
        <w:t>А</w:t>
      </w:r>
      <w:r w:rsidR="00952897" w:rsidRPr="001A1D31">
        <w:t>в</w:t>
      </w:r>
      <w:r w:rsidR="00E12895" w:rsidRPr="001A1D31">
        <w:t>томобиль-само</w:t>
      </w:r>
      <w:r w:rsidR="00952897" w:rsidRPr="001A1D31">
        <w:t>п</w:t>
      </w:r>
      <w:r w:rsidR="00E12895" w:rsidRPr="001A1D31">
        <w:t>огрузчик с гидравлическим крано</w:t>
      </w:r>
      <w:r w:rsidR="00952897" w:rsidRPr="001A1D31">
        <w:t>м</w:t>
      </w:r>
    </w:p>
    <w:p w:rsidR="001A1D31" w:rsidRDefault="006954F4" w:rsidP="001A1D31">
      <w:r>
        <w:br w:type="page"/>
      </w:r>
      <w:r w:rsidR="00E12895" w:rsidRPr="001A1D31">
        <w:t>Колонна</w:t>
      </w:r>
      <w:r w:rsidR="001A1D31" w:rsidRPr="001A1D31">
        <w:t xml:space="preserve"> </w:t>
      </w:r>
      <w:r w:rsidR="00E12895" w:rsidRPr="001A1D31">
        <w:t>кран</w:t>
      </w:r>
      <w:r w:rsidR="00952897" w:rsidRPr="001A1D31">
        <w:t>а</w:t>
      </w:r>
      <w:r w:rsidR="001A1D31" w:rsidRPr="001A1D31">
        <w:t xml:space="preserve"> </w:t>
      </w:r>
      <w:r w:rsidR="00E12895" w:rsidRPr="001A1D31">
        <w:t>состоит</w:t>
      </w:r>
      <w:r w:rsidR="001A1D31" w:rsidRPr="001A1D31">
        <w:t xml:space="preserve"> </w:t>
      </w:r>
      <w:r w:rsidR="00E12895" w:rsidRPr="001A1D31">
        <w:t>из</w:t>
      </w:r>
      <w:r w:rsidR="00952897" w:rsidRPr="001A1D31">
        <w:t xml:space="preserve"> </w:t>
      </w:r>
      <w:r w:rsidR="00E12895" w:rsidRPr="001A1D31">
        <w:t>трех секций, соединенных</w:t>
      </w:r>
      <w:r w:rsidR="001A1D31" w:rsidRPr="001A1D31">
        <w:t xml:space="preserve"> </w:t>
      </w:r>
      <w:r w:rsidR="00E12895" w:rsidRPr="001A1D31">
        <w:t>между</w:t>
      </w:r>
      <w:r w:rsidR="00017D34">
        <w:t xml:space="preserve"> </w:t>
      </w:r>
      <w:r w:rsidR="00E12895" w:rsidRPr="001A1D31">
        <w:t>собой болта</w:t>
      </w:r>
      <w:r w:rsidR="00952897" w:rsidRPr="001A1D31">
        <w:t>м</w:t>
      </w:r>
      <w:r w:rsidR="00E12895" w:rsidRPr="001A1D31">
        <w:t>и</w:t>
      </w:r>
      <w:r w:rsidR="001A1D31" w:rsidRPr="001A1D31">
        <w:t xml:space="preserve">: </w:t>
      </w:r>
      <w:r w:rsidR="00E12895" w:rsidRPr="001A1D31">
        <w:t xml:space="preserve">опоры </w:t>
      </w:r>
      <w:r w:rsidR="00952897" w:rsidRPr="001A1D31">
        <w:t>1</w:t>
      </w:r>
      <w:r w:rsidR="00E12895" w:rsidRPr="001A1D31">
        <w:t xml:space="preserve"> крана,</w:t>
      </w:r>
      <w:r w:rsidR="00952897" w:rsidRPr="001A1D31">
        <w:t xml:space="preserve"> </w:t>
      </w:r>
      <w:r w:rsidR="00E12895" w:rsidRPr="001A1D31">
        <w:t>механизма 2 поворота и цилиндра</w:t>
      </w:r>
      <w:r w:rsidR="00952897" w:rsidRPr="001A1D31">
        <w:t xml:space="preserve"> </w:t>
      </w:r>
      <w:r w:rsidR="00E12895" w:rsidRPr="001A1D31">
        <w:t>подъемного механизма 3</w:t>
      </w:r>
      <w:r w:rsidR="001A1D31" w:rsidRPr="001A1D31">
        <w:t xml:space="preserve">. </w:t>
      </w:r>
      <w:r w:rsidR="00E12895" w:rsidRPr="001A1D31">
        <w:t>Стрела</w:t>
      </w:r>
      <w:r w:rsidR="00952897" w:rsidRPr="001A1D31">
        <w:t xml:space="preserve"> </w:t>
      </w:r>
      <w:r w:rsidR="00E12895" w:rsidRPr="001A1D31">
        <w:t>крана состоит из рамы 6, хобота 8, трубы 9 с крюком и гидравлического цилиндра 7 двойного действия</w:t>
      </w:r>
      <w:r w:rsidR="001A1D31" w:rsidRPr="001A1D31">
        <w:t xml:space="preserve">. </w:t>
      </w:r>
      <w:r w:rsidR="00E12895" w:rsidRPr="001A1D31">
        <w:t>Рама стрелы</w:t>
      </w:r>
      <w:r w:rsidR="001A1D31" w:rsidRPr="001A1D31">
        <w:t xml:space="preserve"> </w:t>
      </w:r>
      <w:r w:rsidR="00E12895" w:rsidRPr="001A1D31">
        <w:t xml:space="preserve">закреплена </w:t>
      </w:r>
      <w:r w:rsidR="00952897" w:rsidRPr="001A1D31">
        <w:t xml:space="preserve">при </w:t>
      </w:r>
      <w:r w:rsidR="00E12895" w:rsidRPr="001A1D31">
        <w:t>помощи шарн</w:t>
      </w:r>
      <w:r w:rsidR="00952897" w:rsidRPr="001A1D31">
        <w:t>и</w:t>
      </w:r>
      <w:r w:rsidR="00E12895" w:rsidRPr="001A1D31">
        <w:t>рно-рычажно</w:t>
      </w:r>
      <w:r w:rsidR="00995905" w:rsidRPr="001A1D31">
        <w:t xml:space="preserve">го механизма на кронштейне </w:t>
      </w:r>
      <w:r w:rsidR="00E12895" w:rsidRPr="001A1D31">
        <w:t>4,</w:t>
      </w:r>
      <w:r w:rsidR="00952897" w:rsidRPr="001A1D31">
        <w:t xml:space="preserve"> </w:t>
      </w:r>
      <w:r w:rsidR="00E12895" w:rsidRPr="001A1D31">
        <w:t>при</w:t>
      </w:r>
      <w:r w:rsidR="00952897" w:rsidRPr="001A1D31">
        <w:t>в</w:t>
      </w:r>
      <w:r w:rsidR="00E12895" w:rsidRPr="001A1D31">
        <w:t>аренном к корпусу цилиндра</w:t>
      </w:r>
      <w:r w:rsidR="00952897" w:rsidRPr="001A1D31">
        <w:t xml:space="preserve"> </w:t>
      </w:r>
      <w:r w:rsidR="00E12895" w:rsidRPr="001A1D31">
        <w:t>подъемного механизма</w:t>
      </w:r>
      <w:r w:rsidR="001A1D31" w:rsidRPr="001A1D31">
        <w:t xml:space="preserve"> </w:t>
      </w:r>
      <w:r w:rsidR="00E12895" w:rsidRPr="001A1D31">
        <w:t xml:space="preserve">3, </w:t>
      </w:r>
      <w:r w:rsidR="007F0F93" w:rsidRPr="001A1D31">
        <w:t>и</w:t>
      </w:r>
      <w:r w:rsidR="00E12895" w:rsidRPr="001A1D31">
        <w:t xml:space="preserve"> свя</w:t>
      </w:r>
      <w:r w:rsidR="007F0F93" w:rsidRPr="001A1D31">
        <w:t>зана с головкой плунжера</w:t>
      </w:r>
      <w:r w:rsidR="001A1D31" w:rsidRPr="001A1D31">
        <w:t xml:space="preserve">. </w:t>
      </w:r>
      <w:r w:rsidR="00E12895" w:rsidRPr="001A1D31">
        <w:t>При</w:t>
      </w:r>
      <w:r w:rsidR="007F0F93" w:rsidRPr="001A1D31">
        <w:t xml:space="preserve"> </w:t>
      </w:r>
      <w:r w:rsidR="00E12895" w:rsidRPr="001A1D31">
        <w:t>подъеме или опускании плунжера</w:t>
      </w:r>
      <w:r w:rsidR="001A1D31" w:rsidRPr="001A1D31">
        <w:t xml:space="preserve"> </w:t>
      </w:r>
      <w:r w:rsidR="00E12895" w:rsidRPr="001A1D31">
        <w:t>цилиндра подъемного</w:t>
      </w:r>
      <w:r w:rsidR="001A1D31" w:rsidRPr="001A1D31">
        <w:t xml:space="preserve"> </w:t>
      </w:r>
      <w:r w:rsidR="00E12895" w:rsidRPr="001A1D31">
        <w:t>механизма</w:t>
      </w:r>
      <w:r w:rsidR="007F0F93" w:rsidRPr="001A1D31">
        <w:t xml:space="preserve"> </w:t>
      </w:r>
      <w:r w:rsidR="00E12895" w:rsidRPr="001A1D31">
        <w:t>рама стрелы крана перемещается</w:t>
      </w:r>
      <w:r w:rsidR="007F0F93" w:rsidRPr="001A1D31">
        <w:t xml:space="preserve"> </w:t>
      </w:r>
      <w:r w:rsidR="00E12895" w:rsidRPr="001A1D31">
        <w:t>по дуге вокруг шарнира 5</w:t>
      </w:r>
      <w:r w:rsidR="001A1D31" w:rsidRPr="001A1D31">
        <w:t xml:space="preserve">. </w:t>
      </w:r>
      <w:r w:rsidR="00E12895" w:rsidRPr="001A1D31">
        <w:t>Хобот</w:t>
      </w:r>
      <w:r w:rsidR="007F0F93" w:rsidRPr="001A1D31">
        <w:t xml:space="preserve"> 8</w:t>
      </w:r>
      <w:r w:rsidR="00E12895" w:rsidRPr="001A1D31">
        <w:t xml:space="preserve"> соединен</w:t>
      </w:r>
      <w:r w:rsidR="001A1D31" w:rsidRPr="001A1D31">
        <w:t xml:space="preserve"> </w:t>
      </w:r>
      <w:r w:rsidR="00E12895" w:rsidRPr="001A1D31">
        <w:t>с</w:t>
      </w:r>
      <w:r w:rsidR="001A1D31" w:rsidRPr="001A1D31">
        <w:t xml:space="preserve"> </w:t>
      </w:r>
      <w:r w:rsidR="00E12895" w:rsidRPr="001A1D31">
        <w:t>рамой</w:t>
      </w:r>
      <w:r w:rsidR="001A1D31" w:rsidRPr="001A1D31">
        <w:t xml:space="preserve"> </w:t>
      </w:r>
      <w:r w:rsidR="00E12895" w:rsidRPr="001A1D31">
        <w:t>шар</w:t>
      </w:r>
      <w:r w:rsidR="007F0F93" w:rsidRPr="001A1D31">
        <w:t>нир</w:t>
      </w:r>
      <w:r w:rsidR="00E12895" w:rsidRPr="001A1D31">
        <w:t>но</w:t>
      </w:r>
      <w:r w:rsidR="001A1D31" w:rsidRPr="001A1D31">
        <w:t xml:space="preserve">. </w:t>
      </w:r>
      <w:r w:rsidR="00E12895" w:rsidRPr="001A1D31">
        <w:t>С</w:t>
      </w:r>
      <w:r w:rsidR="007F0F93" w:rsidRPr="001A1D31">
        <w:t>т</w:t>
      </w:r>
      <w:r w:rsidR="00E12895" w:rsidRPr="001A1D31">
        <w:t xml:space="preserve">рела складывается при </w:t>
      </w:r>
      <w:r w:rsidR="007F0F93" w:rsidRPr="001A1D31">
        <w:t>по</w:t>
      </w:r>
      <w:r w:rsidR="00E12895" w:rsidRPr="001A1D31">
        <w:t>мощи</w:t>
      </w:r>
      <w:r w:rsidR="007F0F93" w:rsidRPr="001A1D31">
        <w:t xml:space="preserve"> </w:t>
      </w:r>
      <w:r w:rsidR="00E12895" w:rsidRPr="001A1D31">
        <w:t>гидравлического цилиндра 7</w:t>
      </w:r>
      <w:r w:rsidR="001A1D31" w:rsidRPr="001A1D31">
        <w:t xml:space="preserve">. </w:t>
      </w:r>
      <w:r w:rsidR="00E12895" w:rsidRPr="001A1D31">
        <w:t>Для</w:t>
      </w:r>
      <w:r w:rsidR="00995905" w:rsidRPr="001A1D31">
        <w:t xml:space="preserve"> </w:t>
      </w:r>
      <w:r w:rsidR="00E12895" w:rsidRPr="001A1D31">
        <w:t>увеличения вылета стрелы труба</w:t>
      </w:r>
      <w:r w:rsidR="007F0F93" w:rsidRPr="001A1D31">
        <w:t xml:space="preserve"> </w:t>
      </w:r>
      <w:r w:rsidR="00E12895" w:rsidRPr="001A1D31">
        <w:t>с</w:t>
      </w:r>
      <w:r w:rsidR="001A1D31" w:rsidRPr="001A1D31">
        <w:t xml:space="preserve"> </w:t>
      </w:r>
      <w:r w:rsidR="00E12895" w:rsidRPr="001A1D31">
        <w:t>крюком</w:t>
      </w:r>
      <w:r w:rsidR="001A1D31" w:rsidRPr="001A1D31">
        <w:t xml:space="preserve"> </w:t>
      </w:r>
      <w:r w:rsidR="00E12895" w:rsidRPr="001A1D31">
        <w:t>выдвигается</w:t>
      </w:r>
      <w:r w:rsidR="001A1D31" w:rsidRPr="001A1D31">
        <w:t xml:space="preserve"> </w:t>
      </w:r>
      <w:r w:rsidR="00E12895" w:rsidRPr="001A1D31">
        <w:t>вручную</w:t>
      </w:r>
      <w:r w:rsidR="001A1D31" w:rsidRPr="001A1D31">
        <w:t xml:space="preserve">. </w:t>
      </w:r>
      <w:r w:rsidR="00E12895" w:rsidRPr="001A1D31">
        <w:t xml:space="preserve">В крайних положениях она фиксируется </w:t>
      </w:r>
      <w:r w:rsidR="007F0F93" w:rsidRPr="001A1D31">
        <w:t>в</w:t>
      </w:r>
      <w:r w:rsidR="00E12895" w:rsidRPr="001A1D31">
        <w:t xml:space="preserve"> направляющих опорах</w:t>
      </w:r>
      <w:r w:rsidR="007F0F93" w:rsidRPr="001A1D31">
        <w:t xml:space="preserve"> </w:t>
      </w:r>
      <w:r w:rsidR="00E12895" w:rsidRPr="001A1D31">
        <w:t>хобота</w:t>
      </w:r>
      <w:r w:rsidR="001A1D31" w:rsidRPr="001A1D31">
        <w:t>.</w:t>
      </w:r>
    </w:p>
    <w:p w:rsidR="001A1D31" w:rsidRDefault="00E12895" w:rsidP="001A1D31">
      <w:r w:rsidRPr="001A1D31">
        <w:t xml:space="preserve">Механизм поворота крана показан на </w:t>
      </w:r>
      <w:r w:rsidR="001A1D31">
        <w:t>рис.7</w:t>
      </w:r>
      <w:r w:rsidR="001A1D31" w:rsidRPr="001A1D31">
        <w:t xml:space="preserve">. </w:t>
      </w:r>
      <w:r w:rsidRPr="001A1D31">
        <w:t>Стойка опоры 9 кр</w:t>
      </w:r>
      <w:r w:rsidR="007F0F93" w:rsidRPr="001A1D31">
        <w:t>а</w:t>
      </w:r>
      <w:r w:rsidRPr="001A1D31">
        <w:t>на,</w:t>
      </w:r>
      <w:r w:rsidR="007F0F93" w:rsidRPr="001A1D31">
        <w:t xml:space="preserve"> </w:t>
      </w:r>
      <w:r w:rsidRPr="001A1D31">
        <w:t xml:space="preserve">размещенная </w:t>
      </w:r>
      <w:r w:rsidR="007F0F93" w:rsidRPr="001A1D31">
        <w:t>и</w:t>
      </w:r>
      <w:r w:rsidRPr="001A1D31">
        <w:t xml:space="preserve"> корпусы,</w:t>
      </w:r>
      <w:r w:rsidR="007F0F93" w:rsidRPr="001A1D31">
        <w:t xml:space="preserve"> </w:t>
      </w:r>
      <w:r w:rsidRPr="001A1D31">
        <w:t xml:space="preserve">10, запрессована в стальном фланце </w:t>
      </w:r>
      <w:r w:rsidR="007F0F93" w:rsidRPr="001A1D31">
        <w:t>1</w:t>
      </w:r>
      <w:r w:rsidRPr="001A1D31">
        <w:t>, который крепится болтами к раме автомобиля</w:t>
      </w:r>
      <w:r w:rsidR="001A1D31" w:rsidRPr="001A1D31">
        <w:t xml:space="preserve">. </w:t>
      </w:r>
      <w:r w:rsidRPr="001A1D31">
        <w:t>Колонна вращается вокруг опоры на подшипниках 2</w:t>
      </w:r>
      <w:r w:rsidR="001A1D31" w:rsidRPr="001A1D31">
        <w:t xml:space="preserve">. </w:t>
      </w:r>
      <w:r w:rsidRPr="001A1D31">
        <w:t>Вращение колонны осуществляется гидравлическим цилиндром 6 двойного действия и винтовой парой</w:t>
      </w:r>
      <w:r w:rsidR="001A1D31">
        <w:t xml:space="preserve"> (</w:t>
      </w:r>
      <w:r w:rsidRPr="001A1D31">
        <w:t xml:space="preserve">винтовой шток </w:t>
      </w:r>
      <w:r w:rsidR="007F0F93" w:rsidRPr="001A1D31">
        <w:t>4</w:t>
      </w:r>
      <w:r w:rsidRPr="001A1D31">
        <w:t xml:space="preserve"> и гайка 5</w:t>
      </w:r>
      <w:r w:rsidR="001A1D31" w:rsidRPr="001A1D31">
        <w:t>),</w:t>
      </w:r>
      <w:r w:rsidRPr="001A1D31">
        <w:t xml:space="preserve"> при помощи которой поступательное движение превращается во вращательное</w:t>
      </w:r>
      <w:r w:rsidR="001A1D31" w:rsidRPr="001A1D31">
        <w:t xml:space="preserve">. </w:t>
      </w:r>
      <w:r w:rsidRPr="001A1D31">
        <w:t>Поршень 7 имеет два штока, один из которых</w:t>
      </w:r>
      <w:r w:rsidR="001A1D31">
        <w:t xml:space="preserve"> (</w:t>
      </w:r>
      <w:r w:rsidRPr="001A1D31">
        <w:t>винтовой 4</w:t>
      </w:r>
      <w:r w:rsidR="001A1D31" w:rsidRPr="001A1D31">
        <w:t xml:space="preserve">) </w:t>
      </w:r>
      <w:r w:rsidRPr="001A1D31">
        <w:t>соединен с бронзовой гайкой 5, жестко связанной с колонной крана, а другой</w:t>
      </w:r>
      <w:r w:rsidR="001A1D31">
        <w:t xml:space="preserve"> (</w:t>
      </w:r>
      <w:r w:rsidRPr="001A1D31">
        <w:t>шлицевой 8</w:t>
      </w:r>
      <w:r w:rsidR="001A1D31" w:rsidRPr="001A1D31">
        <w:t xml:space="preserve">) - </w:t>
      </w:r>
      <w:r w:rsidR="00995905" w:rsidRPr="001A1D31">
        <w:t>со</w:t>
      </w:r>
      <w:r w:rsidRPr="001A1D31">
        <w:t xml:space="preserve"> шлицевой втулкой, запрессованной в стойку опоры 9</w:t>
      </w:r>
      <w:r w:rsidR="001A1D31" w:rsidRPr="001A1D31">
        <w:t xml:space="preserve">. </w:t>
      </w:r>
      <w:r w:rsidRPr="001A1D31">
        <w:t>Поршень уплотняется в цилиндре 6 поворота стрелы уплотнителем 3</w:t>
      </w:r>
      <w:r w:rsidR="001A1D31" w:rsidRPr="001A1D31">
        <w:t>.</w:t>
      </w:r>
    </w:p>
    <w:p w:rsidR="001A1D31" w:rsidRDefault="006954F4" w:rsidP="001A1D31">
      <w:pPr>
        <w:rPr>
          <w:smallCaps/>
        </w:rPr>
      </w:pPr>
      <w:r>
        <w:br w:type="page"/>
      </w:r>
      <w:r w:rsidR="000012DE">
        <w:pict>
          <v:shape id="_x0000_i1031" type="#_x0000_t75" style="width:204.75pt;height:340.5pt">
            <v:imagedata r:id="rId13" o:title="" gain="86232f" blacklevel="-3932f"/>
          </v:shape>
        </w:pict>
      </w:r>
    </w:p>
    <w:p w:rsidR="001A1D31" w:rsidRDefault="001A1D31" w:rsidP="00017D34">
      <w:r w:rsidRPr="00017D34">
        <w:t>Рис</w:t>
      </w:r>
      <w:r>
        <w:rPr>
          <w:smallCaps/>
        </w:rPr>
        <w:t>.7</w:t>
      </w:r>
      <w:r w:rsidRPr="001A1D31">
        <w:t xml:space="preserve">. </w:t>
      </w:r>
      <w:r w:rsidR="00995905" w:rsidRPr="001A1D31">
        <w:t>Механизм</w:t>
      </w:r>
      <w:r w:rsidRPr="001A1D31">
        <w:t xml:space="preserve"> </w:t>
      </w:r>
      <w:r w:rsidR="00995905" w:rsidRPr="001A1D31">
        <w:t>поворота крана автомобиля-самопогрузчика</w:t>
      </w:r>
      <w:r w:rsidRPr="001A1D31">
        <w:t>.</w:t>
      </w:r>
    </w:p>
    <w:p w:rsidR="00017D34" w:rsidRDefault="00017D34" w:rsidP="001A1D31"/>
    <w:p w:rsidR="00B83383" w:rsidRPr="00017D34" w:rsidRDefault="00E12895" w:rsidP="00017D34">
      <w:r w:rsidRPr="001A1D31">
        <w:t xml:space="preserve">Поворот крана, </w:t>
      </w:r>
      <w:r w:rsidR="00324121" w:rsidRPr="001A1D31">
        <w:t>подъем</w:t>
      </w:r>
      <w:r w:rsidRPr="001A1D31">
        <w:t xml:space="preserve"> и опускание стрелы осуществляются при помощи гидравлического привода</w:t>
      </w:r>
      <w:r w:rsidR="001A1D31" w:rsidRPr="001A1D31">
        <w:t xml:space="preserve">. </w:t>
      </w:r>
      <w:r w:rsidRPr="001A1D31">
        <w:t>Поворот крана осуществляется следующим образом</w:t>
      </w:r>
      <w:r w:rsidR="001A1D31" w:rsidRPr="001A1D31">
        <w:t xml:space="preserve">. </w:t>
      </w:r>
      <w:r w:rsidR="00324121" w:rsidRPr="001A1D31">
        <w:t>При подаче, масла в цилиндр 6</w:t>
      </w:r>
      <w:r w:rsidRPr="001A1D31">
        <w:t xml:space="preserve"> поршень 7 либо поднимается, либо опускается в зависимости от того, с какой стороны давит на него масло</w:t>
      </w:r>
      <w:r w:rsidR="001A1D31" w:rsidRPr="001A1D31">
        <w:t xml:space="preserve">. </w:t>
      </w:r>
      <w:r w:rsidRPr="001A1D31">
        <w:t xml:space="preserve">Шлицевой шток </w:t>
      </w:r>
      <w:r w:rsidR="00324121" w:rsidRPr="001A1D31">
        <w:t>8</w:t>
      </w:r>
      <w:r w:rsidRPr="001A1D31">
        <w:t xml:space="preserve"> поршня 7 жестко соединен с опорой 9 и через нее </w:t>
      </w:r>
      <w:r w:rsidR="00324121" w:rsidRPr="001A1D31">
        <w:t xml:space="preserve">и </w:t>
      </w:r>
      <w:r w:rsidRPr="001A1D31">
        <w:t xml:space="preserve">фланец </w:t>
      </w:r>
      <w:r w:rsidR="00324121" w:rsidRPr="001A1D31">
        <w:t>1</w:t>
      </w:r>
      <w:r w:rsidR="00995905" w:rsidRPr="001A1D31">
        <w:t xml:space="preserve"> </w:t>
      </w:r>
      <w:r w:rsidR="001A1D31">
        <w:t>-</w:t>
      </w:r>
      <w:r w:rsidR="00995905" w:rsidRPr="001A1D31">
        <w:t xml:space="preserve"> </w:t>
      </w:r>
      <w:r w:rsidRPr="001A1D31">
        <w:t>с рамой автомобиля</w:t>
      </w:r>
      <w:r w:rsidR="001A1D31" w:rsidRPr="001A1D31">
        <w:t xml:space="preserve">. </w:t>
      </w:r>
      <w:r w:rsidRPr="001A1D31">
        <w:t>По</w:t>
      </w:r>
      <w:r w:rsidR="00324121" w:rsidRPr="001A1D31">
        <w:t>эт</w:t>
      </w:r>
      <w:r w:rsidRPr="001A1D31">
        <w:t xml:space="preserve">ому вертикальное перемещение поршня возможно </w:t>
      </w:r>
      <w:r w:rsidR="00324121" w:rsidRPr="001A1D31">
        <w:t>л</w:t>
      </w:r>
      <w:r w:rsidRPr="001A1D31">
        <w:t xml:space="preserve">ишь только за счет вращения в ту или другую сторону гайки </w:t>
      </w:r>
      <w:r w:rsidR="00324121" w:rsidRPr="001A1D31">
        <w:t>5</w:t>
      </w:r>
      <w:r w:rsidR="001A1D31" w:rsidRPr="001A1D31">
        <w:t xml:space="preserve">. </w:t>
      </w:r>
      <w:r w:rsidRPr="001A1D31">
        <w:t>Это и используется для поворота крана</w:t>
      </w:r>
      <w:r w:rsidR="001A1D31" w:rsidRPr="001A1D31">
        <w:t xml:space="preserve">. </w:t>
      </w:r>
      <w:r w:rsidRPr="001A1D31">
        <w:t>Вращение гайки 5, связанной жестко с колонной крана, вызывает поворот крана</w:t>
      </w:r>
      <w:r w:rsidR="001A1D31" w:rsidRPr="001A1D31">
        <w:t>.</w:t>
      </w:r>
      <w:bookmarkStart w:id="4" w:name="_GoBack"/>
      <w:bookmarkEnd w:id="4"/>
    </w:p>
    <w:sectPr w:rsidR="00B83383" w:rsidRPr="00017D34" w:rsidSect="001A1D31">
      <w:headerReference w:type="default" r:id="rId14"/>
      <w:footerReference w:type="default" r:id="rId15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60" w:rsidRDefault="00882560">
      <w:r>
        <w:separator/>
      </w:r>
    </w:p>
  </w:endnote>
  <w:endnote w:type="continuationSeparator" w:id="0">
    <w:p w:rsidR="00882560" w:rsidRDefault="0088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31" w:rsidRDefault="001A1D31" w:rsidP="001A1D31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60" w:rsidRDefault="00882560">
      <w:r>
        <w:separator/>
      </w:r>
    </w:p>
  </w:footnote>
  <w:footnote w:type="continuationSeparator" w:id="0">
    <w:p w:rsidR="00882560" w:rsidRDefault="00882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31" w:rsidRDefault="00286A28" w:rsidP="001A1D3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A1D31" w:rsidRDefault="001A1D31" w:rsidP="001A1D3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F2C"/>
    <w:rsid w:val="000012DE"/>
    <w:rsid w:val="00014C03"/>
    <w:rsid w:val="00017D34"/>
    <w:rsid w:val="00021760"/>
    <w:rsid w:val="00093231"/>
    <w:rsid w:val="000D4588"/>
    <w:rsid w:val="000E4A45"/>
    <w:rsid w:val="001372A0"/>
    <w:rsid w:val="001A1D31"/>
    <w:rsid w:val="001C212B"/>
    <w:rsid w:val="001C5943"/>
    <w:rsid w:val="001E25FD"/>
    <w:rsid w:val="00286A28"/>
    <w:rsid w:val="002F1E34"/>
    <w:rsid w:val="0030166A"/>
    <w:rsid w:val="00305F51"/>
    <w:rsid w:val="00324121"/>
    <w:rsid w:val="00370EC5"/>
    <w:rsid w:val="003C6134"/>
    <w:rsid w:val="004B7FD5"/>
    <w:rsid w:val="00557742"/>
    <w:rsid w:val="005C6D85"/>
    <w:rsid w:val="006954F4"/>
    <w:rsid w:val="007F0F92"/>
    <w:rsid w:val="007F0F93"/>
    <w:rsid w:val="007F6616"/>
    <w:rsid w:val="00864529"/>
    <w:rsid w:val="00882560"/>
    <w:rsid w:val="008D7DE4"/>
    <w:rsid w:val="008E68C2"/>
    <w:rsid w:val="008E7CE0"/>
    <w:rsid w:val="00923F18"/>
    <w:rsid w:val="00927240"/>
    <w:rsid w:val="00934BB9"/>
    <w:rsid w:val="00952897"/>
    <w:rsid w:val="00970923"/>
    <w:rsid w:val="00995905"/>
    <w:rsid w:val="009C4843"/>
    <w:rsid w:val="009C68D8"/>
    <w:rsid w:val="00A3004E"/>
    <w:rsid w:val="00A505A3"/>
    <w:rsid w:val="00AC1278"/>
    <w:rsid w:val="00AD4166"/>
    <w:rsid w:val="00B32E35"/>
    <w:rsid w:val="00B338D8"/>
    <w:rsid w:val="00B702AE"/>
    <w:rsid w:val="00B83383"/>
    <w:rsid w:val="00C0085E"/>
    <w:rsid w:val="00C062D2"/>
    <w:rsid w:val="00C23FE6"/>
    <w:rsid w:val="00C31A9D"/>
    <w:rsid w:val="00C678B9"/>
    <w:rsid w:val="00C71C16"/>
    <w:rsid w:val="00CD178A"/>
    <w:rsid w:val="00D14754"/>
    <w:rsid w:val="00D2413F"/>
    <w:rsid w:val="00D25E2F"/>
    <w:rsid w:val="00D61FD2"/>
    <w:rsid w:val="00D67406"/>
    <w:rsid w:val="00D70604"/>
    <w:rsid w:val="00D77F2C"/>
    <w:rsid w:val="00DA0E74"/>
    <w:rsid w:val="00E124CF"/>
    <w:rsid w:val="00E12895"/>
    <w:rsid w:val="00E1351E"/>
    <w:rsid w:val="00E66174"/>
    <w:rsid w:val="00EC6D7E"/>
    <w:rsid w:val="00ED3D86"/>
    <w:rsid w:val="00ED4630"/>
    <w:rsid w:val="00F35BF8"/>
    <w:rsid w:val="00FA3AAD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1ABB5EAD-773B-43B0-998C-E5258BCC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1D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A1D3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A1D3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A1D3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1D3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1D3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1D3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1D3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1D3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A1D3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1A1D31"/>
    <w:rPr>
      <w:rFonts w:cs="Times New Roman"/>
      <w:sz w:val="28"/>
      <w:szCs w:val="28"/>
      <w:lang w:val="ru-RU" w:eastAsia="ru-RU"/>
    </w:rPr>
  </w:style>
  <w:style w:type="character" w:customStyle="1" w:styleId="a8">
    <w:name w:val="Верхній колонтитул Знак"/>
    <w:link w:val="a9"/>
    <w:uiPriority w:val="99"/>
    <w:semiHidden/>
    <w:locked/>
    <w:rsid w:val="001A1D31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A1D31"/>
    <w:rPr>
      <w:rFonts w:cs="Times New Roman"/>
    </w:rPr>
  </w:style>
  <w:style w:type="paragraph" w:styleId="a9">
    <w:name w:val="header"/>
    <w:basedOn w:val="a2"/>
    <w:next w:val="ab"/>
    <w:link w:val="a8"/>
    <w:uiPriority w:val="99"/>
    <w:rsid w:val="001A1D3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1A1D31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1A1D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d"/>
    <w:uiPriority w:val="99"/>
    <w:rsid w:val="001A1D31"/>
    <w:pPr>
      <w:ind w:firstLine="0"/>
    </w:pPr>
  </w:style>
  <w:style w:type="character" w:customStyle="1" w:styleId="ad">
    <w:name w:val="Основни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1A1D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A1D31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1A1D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A1D3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1A1D31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1A1D3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1A1D31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A1D31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1A1D3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A1D3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A1D3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1D3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1D3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1D31"/>
    <w:pPr>
      <w:ind w:left="958"/>
    </w:pPr>
  </w:style>
  <w:style w:type="paragraph" w:styleId="23">
    <w:name w:val="Body Text Indent 2"/>
    <w:basedOn w:val="a2"/>
    <w:link w:val="24"/>
    <w:uiPriority w:val="99"/>
    <w:rsid w:val="001A1D3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A1D3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1A1D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A1D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1D31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1D3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A1D3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A1D3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1D3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1D31"/>
    <w:rPr>
      <w:i/>
      <w:iCs/>
    </w:rPr>
  </w:style>
  <w:style w:type="paragraph" w:customStyle="1" w:styleId="af9">
    <w:name w:val="ТАБЛИЦА"/>
    <w:next w:val="a2"/>
    <w:autoRedefine/>
    <w:uiPriority w:val="99"/>
    <w:rsid w:val="001A1D3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A1D3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A1D31"/>
  </w:style>
  <w:style w:type="table" w:customStyle="1" w:styleId="15">
    <w:name w:val="Стиль таблицы1"/>
    <w:uiPriority w:val="99"/>
    <w:rsid w:val="001A1D3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A1D3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A1D31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A1D31"/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1A1D31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A1D3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Применение автопоездов является одним из методов повышения производительности автомобилей и снижения себестоимости перевозок</vt:lpstr>
    </vt:vector>
  </TitlesOfParts>
  <Company>Организация</Company>
  <LinksUpToDate>false</LinksUpToDate>
  <CharactersWithSpaces>31422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Применение автопоездов является одним из методов повышения производительности автомобилей и снижения себестоимости перевозок</dc:title>
  <dc:subject/>
  <dc:creator>Admin</dc:creator>
  <cp:keywords/>
  <dc:description/>
  <cp:lastModifiedBy>Irina</cp:lastModifiedBy>
  <cp:revision>2</cp:revision>
  <dcterms:created xsi:type="dcterms:W3CDTF">2014-09-12T07:14:00Z</dcterms:created>
  <dcterms:modified xsi:type="dcterms:W3CDTF">2014-09-12T07:14:00Z</dcterms:modified>
</cp:coreProperties>
</file>