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33" w:rsidRPr="001D338E" w:rsidRDefault="006F2D33"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Содержание</w:t>
      </w:r>
    </w:p>
    <w:p w:rsidR="003213BE" w:rsidRPr="001D338E" w:rsidRDefault="003213BE" w:rsidP="001D338E">
      <w:pPr>
        <w:suppressAutoHyphens/>
        <w:spacing w:after="0" w:line="360" w:lineRule="auto"/>
        <w:rPr>
          <w:rFonts w:ascii="Times New Roman" w:hAnsi="Times New Roman"/>
          <w:sz w:val="28"/>
          <w:szCs w:val="28"/>
          <w:lang w:eastAsia="ru-RU"/>
        </w:rPr>
      </w:pPr>
    </w:p>
    <w:p w:rsidR="001D338E" w:rsidRPr="001D338E" w:rsidRDefault="006F2D33" w:rsidP="001D338E">
      <w:pPr>
        <w:suppressAutoHyphens/>
        <w:spacing w:after="0" w:line="360" w:lineRule="auto"/>
        <w:rPr>
          <w:rFonts w:ascii="Times New Roman" w:hAnsi="Times New Roman"/>
          <w:sz w:val="28"/>
          <w:szCs w:val="28"/>
          <w:lang w:eastAsia="ru-RU"/>
        </w:rPr>
      </w:pPr>
      <w:r w:rsidRPr="001D338E">
        <w:rPr>
          <w:rFonts w:ascii="Times New Roman" w:hAnsi="Times New Roman"/>
          <w:sz w:val="28"/>
          <w:szCs w:val="28"/>
          <w:lang w:eastAsia="ru-RU"/>
        </w:rPr>
        <w:t>Введение</w:t>
      </w:r>
    </w:p>
    <w:p w:rsidR="001D338E" w:rsidRPr="001D338E" w:rsidRDefault="006F2D33" w:rsidP="001D338E">
      <w:pPr>
        <w:suppressAutoHyphens/>
        <w:spacing w:after="0" w:line="360" w:lineRule="auto"/>
        <w:rPr>
          <w:rFonts w:ascii="Times New Roman" w:hAnsi="Times New Roman"/>
          <w:sz w:val="28"/>
          <w:szCs w:val="28"/>
          <w:lang w:eastAsia="ru-RU"/>
        </w:rPr>
      </w:pPr>
      <w:r w:rsidRPr="001D338E">
        <w:rPr>
          <w:rFonts w:ascii="Times New Roman" w:hAnsi="Times New Roman"/>
          <w:sz w:val="28"/>
          <w:szCs w:val="28"/>
          <w:lang w:eastAsia="ru-RU"/>
        </w:rPr>
        <w:t>1. Особенности индийского этноса</w:t>
      </w:r>
    </w:p>
    <w:p w:rsidR="001D338E" w:rsidRPr="001D338E" w:rsidRDefault="00486086" w:rsidP="001D338E">
      <w:pPr>
        <w:suppressAutoHyphens/>
        <w:spacing w:after="0" w:line="360" w:lineRule="auto"/>
        <w:rPr>
          <w:rFonts w:ascii="Times New Roman" w:hAnsi="Times New Roman"/>
          <w:sz w:val="28"/>
          <w:szCs w:val="28"/>
          <w:lang w:eastAsia="ru-RU"/>
        </w:rPr>
      </w:pPr>
      <w:r w:rsidRPr="001D338E">
        <w:rPr>
          <w:rFonts w:ascii="Times New Roman" w:hAnsi="Times New Roman"/>
          <w:sz w:val="28"/>
          <w:szCs w:val="28"/>
          <w:lang w:eastAsia="ru-RU"/>
        </w:rPr>
        <w:t>2.</w:t>
      </w:r>
      <w:r w:rsidR="006F2D33" w:rsidRPr="001D338E">
        <w:rPr>
          <w:rFonts w:ascii="Times New Roman" w:hAnsi="Times New Roman"/>
          <w:sz w:val="28"/>
          <w:szCs w:val="28"/>
          <w:lang w:eastAsia="ru-RU"/>
        </w:rPr>
        <w:t>Многообразие религиозно- философских учений</w:t>
      </w:r>
    </w:p>
    <w:p w:rsidR="001D338E" w:rsidRPr="001D338E" w:rsidRDefault="006F2D33" w:rsidP="001D338E">
      <w:pPr>
        <w:suppressAutoHyphens/>
        <w:spacing w:after="0" w:line="360" w:lineRule="auto"/>
        <w:rPr>
          <w:rFonts w:ascii="Times New Roman" w:hAnsi="Times New Roman"/>
          <w:bCs/>
          <w:sz w:val="28"/>
          <w:szCs w:val="28"/>
          <w:lang w:eastAsia="ru-RU"/>
        </w:rPr>
      </w:pPr>
      <w:r w:rsidRPr="001D338E">
        <w:rPr>
          <w:rFonts w:ascii="Times New Roman" w:hAnsi="Times New Roman"/>
          <w:bCs/>
          <w:sz w:val="28"/>
          <w:szCs w:val="28"/>
          <w:lang w:eastAsia="ru-RU"/>
        </w:rPr>
        <w:t>3. Музыкальность культуры. Особое почитание любви</w:t>
      </w:r>
    </w:p>
    <w:p w:rsidR="001D338E" w:rsidRPr="001D338E" w:rsidRDefault="006F2D33" w:rsidP="001D338E">
      <w:pPr>
        <w:suppressAutoHyphens/>
        <w:spacing w:after="0" w:line="360" w:lineRule="auto"/>
        <w:rPr>
          <w:rFonts w:ascii="Times New Roman" w:hAnsi="Times New Roman"/>
          <w:sz w:val="28"/>
          <w:szCs w:val="28"/>
          <w:lang w:eastAsia="ru-RU"/>
        </w:rPr>
      </w:pPr>
      <w:r w:rsidRPr="001D338E">
        <w:rPr>
          <w:rFonts w:ascii="Times New Roman" w:hAnsi="Times New Roman"/>
          <w:sz w:val="28"/>
          <w:szCs w:val="28"/>
          <w:lang w:eastAsia="ru-RU"/>
        </w:rPr>
        <w:t>Заключение</w:t>
      </w:r>
    </w:p>
    <w:p w:rsidR="001D338E" w:rsidRPr="001D338E" w:rsidRDefault="006F2D33" w:rsidP="001D338E">
      <w:pPr>
        <w:suppressAutoHyphens/>
        <w:spacing w:after="0" w:line="360" w:lineRule="auto"/>
        <w:rPr>
          <w:rFonts w:ascii="Times New Roman" w:hAnsi="Times New Roman"/>
          <w:sz w:val="28"/>
          <w:szCs w:val="28"/>
          <w:lang w:eastAsia="ru-RU"/>
        </w:rPr>
      </w:pPr>
      <w:r w:rsidRPr="001D338E">
        <w:rPr>
          <w:rFonts w:ascii="Times New Roman" w:hAnsi="Times New Roman"/>
          <w:sz w:val="28"/>
          <w:szCs w:val="28"/>
          <w:lang w:eastAsia="ru-RU"/>
        </w:rPr>
        <w:t>Список использованной литературы</w:t>
      </w:r>
    </w:p>
    <w:p w:rsidR="006F2D33" w:rsidRPr="001D338E" w:rsidRDefault="006F2D33" w:rsidP="001D338E">
      <w:pPr>
        <w:suppressAutoHyphens/>
        <w:spacing w:after="0" w:line="360" w:lineRule="auto"/>
        <w:rPr>
          <w:rFonts w:ascii="Times New Roman" w:hAnsi="Times New Roman"/>
          <w:sz w:val="28"/>
          <w:szCs w:val="28"/>
          <w:lang w:eastAsia="ru-RU"/>
        </w:rPr>
      </w:pPr>
    </w:p>
    <w:p w:rsidR="001D4ED8" w:rsidRPr="001D338E" w:rsidRDefault="001D338E" w:rsidP="001D338E">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1D4ED8" w:rsidRPr="001D338E">
        <w:rPr>
          <w:rFonts w:ascii="Times New Roman" w:hAnsi="Times New Roman"/>
          <w:sz w:val="28"/>
          <w:szCs w:val="28"/>
          <w:lang w:eastAsia="ru-RU"/>
        </w:rPr>
        <w:t>Введение</w:t>
      </w:r>
    </w:p>
    <w:p w:rsidR="00F17B31" w:rsidRPr="001D338E" w:rsidRDefault="00F17B31" w:rsidP="001D338E">
      <w:pPr>
        <w:suppressAutoHyphens/>
        <w:spacing w:after="0" w:line="360" w:lineRule="auto"/>
        <w:ind w:firstLine="709"/>
        <w:jc w:val="both"/>
        <w:rPr>
          <w:rFonts w:ascii="Times New Roman" w:hAnsi="Times New Roman"/>
          <w:sz w:val="28"/>
          <w:szCs w:val="28"/>
          <w:lang w:eastAsia="ru-RU"/>
        </w:rPr>
      </w:pPr>
    </w:p>
    <w:p w:rsidR="001D338E" w:rsidRPr="001D338E" w:rsidRDefault="00F17B31"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Индия - одна из самых прекрасных стран мира. Пожалуй</w:t>
      </w:r>
      <w:r w:rsidR="007F7B05" w:rsidRPr="001D338E">
        <w:rPr>
          <w:rFonts w:ascii="Times New Roman" w:hAnsi="Times New Roman"/>
          <w:sz w:val="28"/>
          <w:szCs w:val="28"/>
          <w:lang w:eastAsia="ru-RU"/>
        </w:rPr>
        <w:t>,</w:t>
      </w:r>
      <w:r w:rsidRPr="001D338E">
        <w:rPr>
          <w:rFonts w:ascii="Times New Roman" w:hAnsi="Times New Roman"/>
          <w:sz w:val="28"/>
          <w:szCs w:val="28"/>
          <w:lang w:eastAsia="ru-RU"/>
        </w:rPr>
        <w:t xml:space="preserve"> никакая страна не может сравнится с ее бога</w:t>
      </w:r>
      <w:r w:rsidR="007F7B05" w:rsidRPr="001D338E">
        <w:rPr>
          <w:rFonts w:ascii="Times New Roman" w:hAnsi="Times New Roman"/>
          <w:sz w:val="28"/>
          <w:szCs w:val="28"/>
          <w:lang w:eastAsia="ru-RU"/>
        </w:rPr>
        <w:t xml:space="preserve">тейшей культурой, ее обычаями. </w:t>
      </w:r>
      <w:r w:rsidRPr="001D338E">
        <w:rPr>
          <w:rFonts w:ascii="Times New Roman" w:hAnsi="Times New Roman"/>
          <w:sz w:val="28"/>
          <w:szCs w:val="28"/>
          <w:lang w:eastAsia="ru-RU"/>
        </w:rPr>
        <w:t>Индия не похожа ни на одну из азиатских стран и уж тем более ни на одну европейскую страну, она очень индивидуальна, - и в этом ее красота.</w:t>
      </w:r>
    </w:p>
    <w:p w:rsidR="001D338E" w:rsidRPr="001D338E" w:rsidRDefault="00F17B31"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К сожалению, в экономическом плане Индия не слишком развита и относится к классу развивающихся стран, но это не оказало влияния традиции и культурные особенности страны.</w:t>
      </w:r>
    </w:p>
    <w:p w:rsidR="001D338E" w:rsidRPr="001D338E" w:rsidRDefault="00F17B31"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В силу того, что в Индии 25 штатов и у каждого штата свой язык, своя нация разные</w:t>
      </w:r>
      <w:r w:rsidR="00872201" w:rsidRPr="001D338E">
        <w:rPr>
          <w:rFonts w:ascii="Times New Roman" w:hAnsi="Times New Roman"/>
          <w:sz w:val="28"/>
          <w:szCs w:val="28"/>
          <w:lang w:eastAsia="ru-RU"/>
        </w:rPr>
        <w:t xml:space="preserve"> и религии. Можно сказать, что И</w:t>
      </w:r>
      <w:r w:rsidRPr="001D338E">
        <w:rPr>
          <w:rFonts w:ascii="Times New Roman" w:hAnsi="Times New Roman"/>
          <w:sz w:val="28"/>
          <w:szCs w:val="28"/>
          <w:lang w:eastAsia="ru-RU"/>
        </w:rPr>
        <w:t xml:space="preserve">ндия </w:t>
      </w:r>
      <w:r w:rsidR="00872201" w:rsidRPr="001D338E">
        <w:rPr>
          <w:rFonts w:ascii="Times New Roman" w:hAnsi="Times New Roman"/>
          <w:sz w:val="28"/>
          <w:szCs w:val="28"/>
          <w:lang w:eastAsia="ru-RU"/>
        </w:rPr>
        <w:t xml:space="preserve">- </w:t>
      </w:r>
      <w:r w:rsidRPr="001D338E">
        <w:rPr>
          <w:rFonts w:ascii="Times New Roman" w:hAnsi="Times New Roman"/>
          <w:sz w:val="28"/>
          <w:szCs w:val="28"/>
          <w:lang w:eastAsia="ru-RU"/>
        </w:rPr>
        <w:t>это созвездие религий, потому что здесь существуют почти все религии мира. И хотя, главное, почетное место занимает индуизм, но и другие религии имеют важное место в культурной жизни этой страны</w:t>
      </w:r>
      <w:r w:rsidR="00872201" w:rsidRPr="001D338E">
        <w:rPr>
          <w:rFonts w:ascii="Times New Roman" w:hAnsi="Times New Roman"/>
          <w:sz w:val="28"/>
          <w:szCs w:val="28"/>
          <w:lang w:eastAsia="ru-RU"/>
        </w:rPr>
        <w:t>.</w:t>
      </w:r>
      <w:r w:rsidR="001D338E" w:rsidRPr="001D338E">
        <w:rPr>
          <w:rFonts w:ascii="Times New Roman" w:hAnsi="Times New Roman"/>
          <w:sz w:val="28"/>
          <w:szCs w:val="28"/>
          <w:lang w:eastAsia="ru-RU"/>
        </w:rPr>
        <w:t xml:space="preserve"> </w:t>
      </w:r>
      <w:r w:rsidRPr="001D338E">
        <w:rPr>
          <w:rFonts w:ascii="Times New Roman" w:hAnsi="Times New Roman"/>
          <w:sz w:val="28"/>
          <w:szCs w:val="28"/>
          <w:lang w:eastAsia="ru-RU"/>
        </w:rPr>
        <w:t>Религия оказывает основное влияние на построении культуры страны, потому как культура развивается с древности и ее обычаи переживают века.</w:t>
      </w:r>
    </w:p>
    <w:p w:rsidR="00713C32" w:rsidRPr="001D338E" w:rsidRDefault="007F7B05"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 xml:space="preserve">К Индии применяют определение </w:t>
      </w:r>
      <w:r w:rsidR="001D338E" w:rsidRPr="001D338E">
        <w:rPr>
          <w:rFonts w:ascii="Times New Roman" w:hAnsi="Times New Roman"/>
          <w:sz w:val="28"/>
          <w:szCs w:val="28"/>
        </w:rPr>
        <w:t>"</w:t>
      </w:r>
      <w:r w:rsidR="00713C32" w:rsidRPr="001D338E">
        <w:rPr>
          <w:rFonts w:ascii="Times New Roman" w:hAnsi="Times New Roman"/>
          <w:iCs/>
          <w:sz w:val="28"/>
          <w:szCs w:val="28"/>
        </w:rPr>
        <w:t>традиционное общество</w:t>
      </w:r>
      <w:r w:rsidR="001D338E" w:rsidRPr="001D338E">
        <w:rPr>
          <w:rFonts w:ascii="Times New Roman" w:hAnsi="Times New Roman"/>
          <w:iCs/>
          <w:sz w:val="28"/>
          <w:szCs w:val="28"/>
        </w:rPr>
        <w:t>"</w:t>
      </w:r>
      <w:r w:rsidR="00713C32" w:rsidRPr="001D338E">
        <w:rPr>
          <w:rFonts w:ascii="Times New Roman" w:hAnsi="Times New Roman"/>
          <w:iCs/>
          <w:sz w:val="28"/>
          <w:szCs w:val="28"/>
        </w:rPr>
        <w:t xml:space="preserve"> или </w:t>
      </w:r>
      <w:r w:rsidR="001D338E" w:rsidRPr="001D338E">
        <w:rPr>
          <w:rFonts w:ascii="Times New Roman" w:hAnsi="Times New Roman"/>
          <w:iCs/>
          <w:sz w:val="28"/>
          <w:szCs w:val="28"/>
        </w:rPr>
        <w:t>"</w:t>
      </w:r>
      <w:r w:rsidR="00713C32" w:rsidRPr="001D338E">
        <w:rPr>
          <w:rFonts w:ascii="Times New Roman" w:hAnsi="Times New Roman"/>
          <w:iCs/>
          <w:sz w:val="28"/>
          <w:szCs w:val="28"/>
        </w:rPr>
        <w:t>общество традиционного типа</w:t>
      </w:r>
      <w:r w:rsidR="001D338E" w:rsidRPr="001D338E">
        <w:rPr>
          <w:rFonts w:ascii="Times New Roman" w:hAnsi="Times New Roman"/>
          <w:iCs/>
          <w:sz w:val="28"/>
          <w:szCs w:val="28"/>
        </w:rPr>
        <w:t>"</w:t>
      </w:r>
      <w:r w:rsidR="00713C32" w:rsidRPr="001D338E">
        <w:rPr>
          <w:rFonts w:ascii="Times New Roman" w:hAnsi="Times New Roman"/>
          <w:iCs/>
          <w:sz w:val="28"/>
          <w:szCs w:val="28"/>
        </w:rPr>
        <w:t xml:space="preserve"> </w:t>
      </w:r>
      <w:r w:rsidRPr="001D338E">
        <w:rPr>
          <w:rFonts w:ascii="Times New Roman" w:hAnsi="Times New Roman"/>
          <w:sz w:val="28"/>
          <w:szCs w:val="28"/>
        </w:rPr>
        <w:t>-</w:t>
      </w:r>
      <w:r w:rsidR="00713C32" w:rsidRPr="001D338E">
        <w:rPr>
          <w:rFonts w:ascii="Times New Roman" w:hAnsi="Times New Roman"/>
          <w:sz w:val="28"/>
          <w:szCs w:val="28"/>
        </w:rPr>
        <w:t xml:space="preserve"> одно из определяющих в культурологии. Традиционным называется общество, подчиняющееся традиции, воспроизводящее уже имеющиеся экономические, социально-политические и идеологические отношения на протяжении длительного времени. Для взаимоотношений человека и социума в обществах традиционного типа характерны следующие черты:</w:t>
      </w:r>
    </w:p>
    <w:p w:rsidR="001D338E" w:rsidRPr="001D338E" w:rsidRDefault="00713C32"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 xml:space="preserve">Во-первых, </w:t>
      </w:r>
      <w:r w:rsidRPr="001D338E">
        <w:rPr>
          <w:rFonts w:ascii="Times New Roman" w:hAnsi="Times New Roman"/>
          <w:iCs/>
          <w:sz w:val="28"/>
          <w:szCs w:val="28"/>
        </w:rPr>
        <w:t xml:space="preserve">традиционализм, </w:t>
      </w:r>
      <w:r w:rsidRPr="001D338E">
        <w:rPr>
          <w:rFonts w:ascii="Times New Roman" w:hAnsi="Times New Roman"/>
          <w:sz w:val="28"/>
          <w:szCs w:val="28"/>
        </w:rPr>
        <w:t>т. е. отсутствие исторического динамизма, неизменность социально-экономического уклада.</w:t>
      </w:r>
    </w:p>
    <w:p w:rsidR="00713C32" w:rsidRPr="001D338E" w:rsidRDefault="00713C32"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 xml:space="preserve">Во-вторых, </w:t>
      </w:r>
      <w:r w:rsidRPr="001D338E">
        <w:rPr>
          <w:rFonts w:ascii="Times New Roman" w:hAnsi="Times New Roman"/>
          <w:iCs/>
          <w:sz w:val="28"/>
          <w:szCs w:val="28"/>
        </w:rPr>
        <w:t xml:space="preserve">в обществах традиционного типа человек связан со своей социальной группой и подчинен ей. </w:t>
      </w:r>
      <w:r w:rsidRPr="001D338E">
        <w:rPr>
          <w:rFonts w:ascii="Times New Roman" w:hAnsi="Times New Roman"/>
          <w:sz w:val="28"/>
          <w:szCs w:val="28"/>
        </w:rPr>
        <w:t>От рождения судьба человека, возможности личностного развития почти всецело определяются принадлежностью к социальной группе (каста, род, клан, сословие, община и т. п.), за которой закрепляется определенный вид трудовой деятельности и профессия.</w:t>
      </w:r>
    </w:p>
    <w:p w:rsidR="00713C32" w:rsidRPr="001D338E" w:rsidRDefault="00713C32"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 xml:space="preserve">В-третьих, </w:t>
      </w:r>
      <w:r w:rsidRPr="001D338E">
        <w:rPr>
          <w:rFonts w:ascii="Times New Roman" w:hAnsi="Times New Roman"/>
          <w:iCs/>
          <w:sz w:val="28"/>
          <w:szCs w:val="28"/>
        </w:rPr>
        <w:t xml:space="preserve">мировосприятие человека в обществах традиционного типа характеризуется неотделимостью его как от окружающей природы, так и от собственной телесной природы. </w:t>
      </w:r>
      <w:r w:rsidRPr="001D338E">
        <w:rPr>
          <w:rFonts w:ascii="Times New Roman" w:hAnsi="Times New Roman"/>
          <w:sz w:val="28"/>
          <w:szCs w:val="28"/>
        </w:rPr>
        <w:t>Данная черта этого типа личности также связана с восточным стилем мышления. В традиционном обществе отсутствует противопоставление субъекта и объекта, общественное и природное воспринимается как нечто единое, неразрывное и гармоничное.</w:t>
      </w:r>
    </w:p>
    <w:p w:rsidR="001D338E" w:rsidRPr="001D338E" w:rsidRDefault="00713C32"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 xml:space="preserve">В-четвертых, </w:t>
      </w:r>
      <w:r w:rsidRPr="001D338E">
        <w:rPr>
          <w:rFonts w:ascii="Times New Roman" w:hAnsi="Times New Roman"/>
          <w:iCs/>
          <w:sz w:val="28"/>
          <w:szCs w:val="28"/>
        </w:rPr>
        <w:t xml:space="preserve">мировосприятие человека в традиционном обществе определяется существующим типом мировоззрения (мифология, религия). </w:t>
      </w:r>
      <w:r w:rsidRPr="001D338E">
        <w:rPr>
          <w:rFonts w:ascii="Times New Roman" w:hAnsi="Times New Roman"/>
          <w:sz w:val="28"/>
          <w:szCs w:val="28"/>
        </w:rPr>
        <w:t>Основой духовной культуры восточных цивилизаций являемся миф.</w:t>
      </w:r>
    </w:p>
    <w:p w:rsidR="007F7B05" w:rsidRPr="001D338E" w:rsidRDefault="007F7B05"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rPr>
        <w:t>В то же время по отношению к Культуре Индии необходимо выделить несколько специфических черт, присущих только для неё.</w:t>
      </w:r>
    </w:p>
    <w:p w:rsidR="003B3B08" w:rsidRPr="001D338E" w:rsidRDefault="003B3B08"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 xml:space="preserve">Культура Индии – одна из самых оригинальных и уникальных. Её самобытность заключается, прежде всего, в богатстве и многообразии религиозно- философских учений. Именно поэтому уже в далёкой древности Индию назвали </w:t>
      </w:r>
      <w:r w:rsidR="001D338E" w:rsidRPr="001D338E">
        <w:rPr>
          <w:rFonts w:ascii="Times New Roman" w:hAnsi="Times New Roman"/>
          <w:sz w:val="28"/>
          <w:szCs w:val="28"/>
          <w:lang w:eastAsia="ru-RU"/>
        </w:rPr>
        <w:t>"</w:t>
      </w:r>
      <w:r w:rsidR="00C509E8" w:rsidRPr="001D338E">
        <w:rPr>
          <w:rFonts w:ascii="Times New Roman" w:hAnsi="Times New Roman"/>
          <w:sz w:val="28"/>
          <w:szCs w:val="28"/>
          <w:lang w:eastAsia="ru-RU"/>
        </w:rPr>
        <w:t>страной мудрецов</w:t>
      </w:r>
      <w:r w:rsidR="001D338E" w:rsidRPr="001D338E">
        <w:rPr>
          <w:rFonts w:ascii="Times New Roman" w:hAnsi="Times New Roman"/>
          <w:sz w:val="28"/>
          <w:szCs w:val="28"/>
          <w:lang w:eastAsia="ru-RU"/>
        </w:rPr>
        <w:t>"</w:t>
      </w:r>
      <w:r w:rsidR="00C509E8" w:rsidRPr="001D338E">
        <w:rPr>
          <w:rFonts w:ascii="Times New Roman" w:hAnsi="Times New Roman"/>
          <w:sz w:val="28"/>
          <w:szCs w:val="28"/>
          <w:lang w:eastAsia="ru-RU"/>
        </w:rPr>
        <w:t>.</w:t>
      </w:r>
    </w:p>
    <w:p w:rsidR="00C509E8" w:rsidRPr="001D338E" w:rsidRDefault="00C509E8"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Вторая особенность индийской культуры связана с её обращённостью к Вселенной, её погружённостью в тайны мироздания.</w:t>
      </w:r>
    </w:p>
    <w:p w:rsidR="00C509E8" w:rsidRPr="001D338E" w:rsidRDefault="00C509E8"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Третью важную черту индийской культуры, внешне как бы противоречащую предыдущей, составляет её обращенность внутрь человеческого мира, самопогружение в глубины человеческой души. Ярким примером тому служит знаменитая философия и практика йоги.</w:t>
      </w:r>
    </w:p>
    <w:p w:rsidR="00C509E8" w:rsidRPr="001D338E" w:rsidRDefault="00C509E8"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Неповторимое своеобразие индийской культуры составляют также её удивительная музыкальность. Ещё одна важная черта заключается в особом почитании индийцами любви – чувственной и физической, которую они не считают греховной.</w:t>
      </w:r>
    </w:p>
    <w:p w:rsidR="00C509E8" w:rsidRPr="001D338E" w:rsidRDefault="00C509E8"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Самобытность индийской культуры во многом обусловлена особенностями индийского этноса. В его формировании участвовали многочисленные разноязыкие племена и народности – от местных дравидов до</w:t>
      </w:r>
      <w:r w:rsidR="00D12BDA" w:rsidRPr="001D338E">
        <w:rPr>
          <w:rFonts w:ascii="Times New Roman" w:hAnsi="Times New Roman"/>
          <w:sz w:val="28"/>
          <w:szCs w:val="28"/>
          <w:lang w:eastAsia="ru-RU"/>
        </w:rPr>
        <w:t xml:space="preserve"> пришлых ариев. По сути</w:t>
      </w:r>
      <w:r w:rsidR="009610AB" w:rsidRPr="001D338E">
        <w:rPr>
          <w:rFonts w:ascii="Times New Roman" w:hAnsi="Times New Roman"/>
          <w:sz w:val="28"/>
          <w:szCs w:val="28"/>
          <w:lang w:eastAsia="ru-RU"/>
        </w:rPr>
        <w:t xml:space="preserve"> индийский народ</w:t>
      </w:r>
      <w:r w:rsidR="0053419B" w:rsidRPr="001D338E">
        <w:rPr>
          <w:rFonts w:ascii="Times New Roman" w:hAnsi="Times New Roman"/>
          <w:sz w:val="28"/>
          <w:szCs w:val="28"/>
          <w:lang w:eastAsia="ru-RU"/>
        </w:rPr>
        <w:t xml:space="preserve"> является суперэтносом, включающим в себя несколько самостоятельных народов.</w:t>
      </w:r>
    </w:p>
    <w:p w:rsidR="001D338E" w:rsidRDefault="001D338E" w:rsidP="001D338E">
      <w:pPr>
        <w:suppressAutoHyphens/>
        <w:spacing w:after="0" w:line="360" w:lineRule="auto"/>
        <w:ind w:firstLine="709"/>
        <w:jc w:val="both"/>
        <w:rPr>
          <w:rFonts w:ascii="Times New Roman" w:hAnsi="Times New Roman"/>
          <w:sz w:val="28"/>
          <w:szCs w:val="28"/>
          <w:lang w:val="en-US" w:eastAsia="ru-RU"/>
        </w:rPr>
      </w:pPr>
    </w:p>
    <w:p w:rsidR="00E1372B" w:rsidRPr="001D338E" w:rsidRDefault="001D338E" w:rsidP="001D338E">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val="en-US" w:eastAsia="ru-RU"/>
        </w:rPr>
        <w:br w:type="page"/>
      </w:r>
      <w:r w:rsidR="00E1372B" w:rsidRPr="001D338E">
        <w:rPr>
          <w:rFonts w:ascii="Times New Roman" w:hAnsi="Times New Roman"/>
          <w:sz w:val="28"/>
          <w:szCs w:val="28"/>
          <w:lang w:eastAsia="ru-RU"/>
        </w:rPr>
        <w:t>1.</w:t>
      </w:r>
      <w:r>
        <w:rPr>
          <w:rFonts w:ascii="Times New Roman" w:hAnsi="Times New Roman"/>
          <w:sz w:val="28"/>
          <w:szCs w:val="28"/>
          <w:lang w:val="en-US" w:eastAsia="ru-RU"/>
        </w:rPr>
        <w:t xml:space="preserve"> </w:t>
      </w:r>
      <w:r w:rsidR="00E1372B" w:rsidRPr="001D338E">
        <w:rPr>
          <w:rFonts w:ascii="Times New Roman" w:hAnsi="Times New Roman"/>
          <w:sz w:val="28"/>
          <w:szCs w:val="28"/>
          <w:lang w:eastAsia="ru-RU"/>
        </w:rPr>
        <w:t>Особенности индийского этноса</w:t>
      </w:r>
    </w:p>
    <w:p w:rsidR="00E1372B" w:rsidRPr="001D338E" w:rsidRDefault="00E1372B" w:rsidP="001D338E">
      <w:pPr>
        <w:suppressAutoHyphens/>
        <w:spacing w:after="0" w:line="360" w:lineRule="auto"/>
        <w:ind w:firstLine="709"/>
        <w:jc w:val="both"/>
        <w:rPr>
          <w:rFonts w:ascii="Times New Roman" w:hAnsi="Times New Roman"/>
          <w:sz w:val="28"/>
          <w:szCs w:val="28"/>
          <w:lang w:eastAsia="ru-RU"/>
        </w:rPr>
      </w:pPr>
    </w:p>
    <w:p w:rsidR="00CF66A7" w:rsidRPr="001D338E" w:rsidRDefault="00CF66A7"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Одной из самобытных культур Востока была индийская. Ее вклад в общую культуру человечества поистине огромен. С очень раннего времени индийская цивилизация находилась в тесных культурных контактах со многими странами Востока, а также с античным миром. Достижения индийской культуры оказали значительное воздействие на культуру ряда стран, особенно на иранскую и арабскую культуры.</w:t>
      </w:r>
    </w:p>
    <w:p w:rsidR="00E1372B" w:rsidRPr="001D338E" w:rsidRDefault="00E1372B"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 xml:space="preserve">В 20-е гг. ХХ века в долине реки Инд была открыта высокоразвитая древняя культура. Ученые по-разному датируют исходный период её истории, но самые ранние слои относятся к середине </w:t>
      </w:r>
      <w:r w:rsidRPr="001D338E">
        <w:rPr>
          <w:rFonts w:ascii="Times New Roman" w:hAnsi="Times New Roman"/>
          <w:sz w:val="28"/>
          <w:szCs w:val="28"/>
          <w:lang w:val="en-US" w:eastAsia="ru-RU"/>
        </w:rPr>
        <w:t>III</w:t>
      </w:r>
      <w:r w:rsidRPr="001D338E">
        <w:rPr>
          <w:rFonts w:ascii="Times New Roman" w:hAnsi="Times New Roman"/>
          <w:sz w:val="28"/>
          <w:szCs w:val="28"/>
          <w:lang w:eastAsia="ru-RU"/>
        </w:rPr>
        <w:t xml:space="preserve"> тыс. до н.э. города этой древней культуры поддерживали тесные связи с Месопотамией, Центральной и Средней Азией, областями Юга Индии.</w:t>
      </w:r>
      <w:r w:rsidR="001D338E" w:rsidRPr="001D338E">
        <w:rPr>
          <w:rFonts w:ascii="Times New Roman" w:hAnsi="Times New Roman"/>
          <w:sz w:val="28"/>
          <w:szCs w:val="28"/>
          <w:lang w:eastAsia="ru-RU"/>
        </w:rPr>
        <w:t xml:space="preserve"> </w:t>
      </w:r>
      <w:r w:rsidRPr="001D338E">
        <w:rPr>
          <w:rFonts w:ascii="Times New Roman" w:hAnsi="Times New Roman"/>
          <w:sz w:val="28"/>
          <w:szCs w:val="28"/>
          <w:lang w:eastAsia="ru-RU"/>
        </w:rPr>
        <w:t>Высокого развития достигли ремесла, изобразительное искусство, письменность (её обладатели писали справа на лево). Основные центры цивилизации на Инде – Хараппа и Мохенджо-Даро – были большими городами, с населением не менее 100 тыс. человек. По масштабу распространения Хараппская цивилизация являлась одной из самых крупных на всем Древнем Востоке.</w:t>
      </w:r>
    </w:p>
    <w:p w:rsidR="001D338E" w:rsidRPr="001D338E" w:rsidRDefault="00E1372B"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На этой территории были цветущие, богатые города, которые располагались по берегам рек. Улицы тянулись правильными, строго параллельными линиями с востока на запад или с севера на юг и пересекались под прямыми углами. Именно в этих направлениях дули ветры, которые не позволяли застаиваться воздуху. Некоторые города считаются образцом древнего градостроительства, например Хараппа и Мохенджо-Даро.</w:t>
      </w:r>
    </w:p>
    <w:p w:rsidR="001D338E" w:rsidRPr="001D338E" w:rsidRDefault="00E1372B"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 xml:space="preserve">Город </w:t>
      </w:r>
      <w:r w:rsidRPr="001D338E">
        <w:rPr>
          <w:rFonts w:ascii="Times New Roman" w:hAnsi="Times New Roman"/>
          <w:bCs/>
          <w:sz w:val="28"/>
          <w:szCs w:val="28"/>
          <w:lang w:eastAsia="ru-RU"/>
        </w:rPr>
        <w:t>Мохенджо-Даро</w:t>
      </w:r>
      <w:r w:rsidRPr="001D338E">
        <w:rPr>
          <w:rFonts w:ascii="Times New Roman" w:hAnsi="Times New Roman"/>
          <w:sz w:val="28"/>
          <w:szCs w:val="28"/>
          <w:lang w:eastAsia="ru-RU"/>
        </w:rPr>
        <w:t xml:space="preserve"> (букв пер. с языка хинди — "холм мёртвых"), был открыт в </w:t>
      </w:r>
      <w:smartTag w:uri="urn:schemas-microsoft-com:office:smarttags" w:element="metricconverter">
        <w:smartTagPr>
          <w:attr w:name="ProductID" w:val="1922 г"/>
        </w:smartTagPr>
        <w:r w:rsidRPr="001D338E">
          <w:rPr>
            <w:rFonts w:ascii="Times New Roman" w:hAnsi="Times New Roman"/>
            <w:sz w:val="28"/>
            <w:szCs w:val="28"/>
            <w:lang w:eastAsia="ru-RU"/>
          </w:rPr>
          <w:t>1922 г</w:t>
        </w:r>
      </w:smartTag>
      <w:r w:rsidRPr="001D338E">
        <w:rPr>
          <w:rFonts w:ascii="Times New Roman" w:hAnsi="Times New Roman"/>
          <w:sz w:val="28"/>
          <w:szCs w:val="28"/>
          <w:lang w:eastAsia="ru-RU"/>
        </w:rPr>
        <w:t>. индийским археологом Р. Банерджи. Согласно проводившимся археологическим раскопкам и исследованиям, Махенджо-Даро был образован в долине Инда более 5000 лет назад и являлся крупнейшим центром Индской (Хараппской) цивилизации. Город населяли дравиды – исконные жители Древней Индии. Махенджо-Даро имел площадь до 2,5 кв. км. и численность населения в несколько десятков тысяч человек.</w:t>
      </w:r>
    </w:p>
    <w:p w:rsidR="001D338E" w:rsidRPr="001D338E" w:rsidRDefault="00E1372B" w:rsidP="001D338E">
      <w:pPr>
        <w:pStyle w:val="a3"/>
        <w:suppressAutoHyphens/>
        <w:spacing w:before="0" w:after="0" w:line="360" w:lineRule="auto"/>
        <w:ind w:firstLine="709"/>
        <w:jc w:val="both"/>
        <w:rPr>
          <w:rFonts w:ascii="Times New Roman" w:hAnsi="Times New Roman"/>
          <w:sz w:val="28"/>
          <w:szCs w:val="28"/>
        </w:rPr>
      </w:pPr>
      <w:r w:rsidRPr="001D338E">
        <w:rPr>
          <w:rFonts w:ascii="Times New Roman" w:hAnsi="Times New Roman"/>
          <w:sz w:val="28"/>
          <w:szCs w:val="28"/>
        </w:rPr>
        <w:t>Мохенджо-Даро был окружён прочной каменной стеной с цитаделью и был чётко спланирован. В центральной части города располагались императорские дворцы, огромные библиотеки, храмы и парки, а примыкавшие к ней жилые кварталы состояли из двух - трёхэтажных зданий с плоской крышей без архитектурных украшений и окон, выходящих на улицу. Внутри домов имелось от 4 до 6 комнат, помещения для водных процедур с отводом сточных вод в отстойники, колодцы и канализационные сооружения; многие дома имели отдельные ванные и туалеты. Было налажено эффективное водоснабжение, дренаж и вывоз мусора.</w:t>
      </w:r>
    </w:p>
    <w:p w:rsidR="001D338E" w:rsidRPr="001D338E" w:rsidRDefault="00E1372B" w:rsidP="001D338E">
      <w:pPr>
        <w:pStyle w:val="a3"/>
        <w:suppressAutoHyphens/>
        <w:spacing w:before="0" w:after="0" w:line="360" w:lineRule="auto"/>
        <w:ind w:firstLine="709"/>
        <w:jc w:val="both"/>
        <w:rPr>
          <w:rFonts w:ascii="Times New Roman" w:hAnsi="Times New Roman"/>
          <w:sz w:val="28"/>
          <w:szCs w:val="28"/>
        </w:rPr>
      </w:pPr>
      <w:r w:rsidRPr="001D338E">
        <w:rPr>
          <w:rFonts w:ascii="Times New Roman" w:hAnsi="Times New Roman"/>
          <w:sz w:val="28"/>
          <w:szCs w:val="28"/>
        </w:rPr>
        <w:t>Цивилизация в долине Инда обладала развитой письменностью и говорила на древнедравидском языке "мунда", который, как недавно установили учёные, был родственен эламскому. Библиотеки Мохенджо-Даро были гигантскими хранилищами сотен тысяч стеариновых табличек, покрытых пиктографическими письменами, которые до сих пор остаются нерасшифрованными. В других местах письменные источники обнаружены не были, поскольку в специфических климатических условиях Индии древние тексты, выполнявшиеся на коре деревьев, пальмовых листьях, коже и ткани, не имели шансов сохраниться до наших дней. Остались лишь печати-амулеты, изготовленные из камня, слоновой кости, меди и глины, на которых имеются скудные иероглифические надписи.</w:t>
      </w:r>
    </w:p>
    <w:p w:rsidR="00E1372B" w:rsidRPr="001D338E" w:rsidRDefault="00E1372B"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 xml:space="preserve">Примерно тысячу лет спустя после зарождения Хараппской цивилизации, т.е. с середины </w:t>
      </w:r>
      <w:r w:rsidRPr="001D338E">
        <w:rPr>
          <w:rFonts w:ascii="Times New Roman" w:hAnsi="Times New Roman"/>
          <w:sz w:val="28"/>
          <w:szCs w:val="28"/>
          <w:lang w:val="en-US" w:eastAsia="ru-RU"/>
        </w:rPr>
        <w:t>II</w:t>
      </w:r>
      <w:r w:rsidRPr="001D338E">
        <w:rPr>
          <w:rFonts w:ascii="Times New Roman" w:hAnsi="Times New Roman"/>
          <w:sz w:val="28"/>
          <w:szCs w:val="28"/>
          <w:lang w:eastAsia="ru-RU"/>
        </w:rPr>
        <w:t xml:space="preserve"> тыс. до н.э., последовательными волнами с северо-запада в Индию проникают арийские народы. Предпринималось много попыток доказать, что именно вторжение ариев стало причиной гибели цивилизации Инда. Но все они были безуспешными. Во всяком случае вторжение ариев не стало решающим фактором упадка предшествующей цивилизации. Однако приход ариев в Индию родил проблемы расового и политического порядка. Пришельцы были носителями совершенно</w:t>
      </w:r>
      <w:r w:rsidR="001D338E" w:rsidRPr="001D338E">
        <w:rPr>
          <w:rFonts w:ascii="Times New Roman" w:hAnsi="Times New Roman"/>
          <w:sz w:val="28"/>
          <w:szCs w:val="28"/>
          <w:lang w:eastAsia="ru-RU"/>
        </w:rPr>
        <w:t xml:space="preserve"> </w:t>
      </w:r>
      <w:r w:rsidRPr="001D338E">
        <w:rPr>
          <w:rFonts w:ascii="Times New Roman" w:hAnsi="Times New Roman"/>
          <w:sz w:val="28"/>
          <w:szCs w:val="28"/>
          <w:lang w:eastAsia="ru-RU"/>
        </w:rPr>
        <w:t>иной культуры. Скотоводы и кочевники, они лишь в Индии, выжигая леса и обрабатывая землю, стали земледельцами. Покоренные дравидские племена обладали древней и развитой культурой, но арии, несомненно, считали себя высшей расой. Обе народности разделяла глубокая пропасть. Но были также отсталые туземные племена, кочевники или обитатели лесов. Отношения ариев с местным населением характеризовались отчужденностью и враждебностью. Результатом взаимодействия различных народностей и культур явилось постепенное развитие кастовой системы, которая оказала глубокое влияние на последующую жизнь Индии</w:t>
      </w:r>
      <w:r w:rsidR="00D252FB" w:rsidRPr="001D338E">
        <w:rPr>
          <w:rFonts w:ascii="Times New Roman" w:hAnsi="Times New Roman"/>
          <w:sz w:val="28"/>
          <w:szCs w:val="28"/>
          <w:lang w:eastAsia="ru-RU"/>
        </w:rPr>
        <w:t>[10, с.71-80]</w:t>
      </w:r>
      <w:r w:rsidRPr="001D338E">
        <w:rPr>
          <w:rFonts w:ascii="Times New Roman" w:hAnsi="Times New Roman"/>
          <w:sz w:val="28"/>
          <w:szCs w:val="28"/>
          <w:lang w:eastAsia="ru-RU"/>
        </w:rPr>
        <w:t>.</w:t>
      </w:r>
    </w:p>
    <w:p w:rsidR="00E1372B" w:rsidRPr="001D338E" w:rsidRDefault="00E1372B"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 xml:space="preserve">Начало возникновения каст, или варн, как еще их называют, положило четкое деление на ариев и неариев, которые в свою очередь делились на дравидов и туземные племена. Сами арии образовали одну общность, и среди них вряд ли существовало какое-либо деление. Слово </w:t>
      </w:r>
      <w:r w:rsidR="001D338E" w:rsidRPr="001D338E">
        <w:rPr>
          <w:rFonts w:ascii="Times New Roman" w:hAnsi="Times New Roman"/>
          <w:sz w:val="28"/>
          <w:szCs w:val="28"/>
          <w:lang w:eastAsia="ru-RU"/>
        </w:rPr>
        <w:t>"</w:t>
      </w:r>
      <w:r w:rsidRPr="001D338E">
        <w:rPr>
          <w:rFonts w:ascii="Times New Roman" w:hAnsi="Times New Roman"/>
          <w:sz w:val="28"/>
          <w:szCs w:val="28"/>
          <w:lang w:eastAsia="ru-RU"/>
        </w:rPr>
        <w:t>арья</w:t>
      </w:r>
      <w:r w:rsidR="001D338E" w:rsidRPr="001D338E">
        <w:rPr>
          <w:rFonts w:ascii="Times New Roman" w:hAnsi="Times New Roman"/>
          <w:sz w:val="28"/>
          <w:szCs w:val="28"/>
          <w:lang w:eastAsia="ru-RU"/>
        </w:rPr>
        <w:t>"</w:t>
      </w:r>
      <w:r w:rsidRPr="001D338E">
        <w:rPr>
          <w:rFonts w:ascii="Times New Roman" w:hAnsi="Times New Roman"/>
          <w:sz w:val="28"/>
          <w:szCs w:val="28"/>
          <w:lang w:eastAsia="ru-RU"/>
        </w:rPr>
        <w:t xml:space="preserve"> происходит от корня, означающего </w:t>
      </w:r>
      <w:r w:rsidR="001D338E" w:rsidRPr="001D338E">
        <w:rPr>
          <w:rFonts w:ascii="Times New Roman" w:hAnsi="Times New Roman"/>
          <w:sz w:val="28"/>
          <w:szCs w:val="28"/>
          <w:lang w:eastAsia="ru-RU"/>
        </w:rPr>
        <w:t>"</w:t>
      </w:r>
      <w:r w:rsidRPr="001D338E">
        <w:rPr>
          <w:rFonts w:ascii="Times New Roman" w:hAnsi="Times New Roman"/>
          <w:sz w:val="28"/>
          <w:szCs w:val="28"/>
          <w:lang w:eastAsia="ru-RU"/>
        </w:rPr>
        <w:t>пахать</w:t>
      </w:r>
      <w:r w:rsidR="001D338E" w:rsidRPr="001D338E">
        <w:rPr>
          <w:rFonts w:ascii="Times New Roman" w:hAnsi="Times New Roman"/>
          <w:sz w:val="28"/>
          <w:szCs w:val="28"/>
          <w:lang w:eastAsia="ru-RU"/>
        </w:rPr>
        <w:t>"</w:t>
      </w:r>
      <w:r w:rsidRPr="001D338E">
        <w:rPr>
          <w:rFonts w:ascii="Times New Roman" w:hAnsi="Times New Roman"/>
          <w:sz w:val="28"/>
          <w:szCs w:val="28"/>
          <w:lang w:eastAsia="ru-RU"/>
        </w:rPr>
        <w:t xml:space="preserve">, но со временем оно утратило первоначальное значение и стало означать </w:t>
      </w:r>
      <w:r w:rsidR="001D338E" w:rsidRPr="001D338E">
        <w:rPr>
          <w:rFonts w:ascii="Times New Roman" w:hAnsi="Times New Roman"/>
          <w:sz w:val="28"/>
          <w:szCs w:val="28"/>
          <w:lang w:eastAsia="ru-RU"/>
        </w:rPr>
        <w:t>"</w:t>
      </w:r>
      <w:r w:rsidRPr="001D338E">
        <w:rPr>
          <w:rFonts w:ascii="Times New Roman" w:hAnsi="Times New Roman"/>
          <w:sz w:val="28"/>
          <w:szCs w:val="28"/>
          <w:lang w:eastAsia="ru-RU"/>
        </w:rPr>
        <w:t>благородный</w:t>
      </w:r>
      <w:r w:rsidR="001D338E" w:rsidRPr="001D338E">
        <w:rPr>
          <w:rFonts w:ascii="Times New Roman" w:hAnsi="Times New Roman"/>
          <w:sz w:val="28"/>
          <w:szCs w:val="28"/>
          <w:lang w:eastAsia="ru-RU"/>
        </w:rPr>
        <w:t>"</w:t>
      </w:r>
      <w:r w:rsidRPr="001D338E">
        <w:rPr>
          <w:rFonts w:ascii="Times New Roman" w:hAnsi="Times New Roman"/>
          <w:sz w:val="28"/>
          <w:szCs w:val="28"/>
          <w:lang w:eastAsia="ru-RU"/>
        </w:rPr>
        <w:t>.</w:t>
      </w:r>
    </w:p>
    <w:p w:rsidR="00E1372B" w:rsidRPr="001D338E" w:rsidRDefault="00E1372B"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Каждому члену общества с рождения предписывалось занимать строго определенное место и исполнять строго определенные обязанности. Разумеется, что такая предопределённость не способствует творчеству и прогрессу общества в целом, но она обеспечивает выживание и относительно безопасную жизнь практически каждому члену общества в том случае, если он строго исполняет предписанные ему обязанности. Кастовость – это принесение в жертву прогресса во имя жизни.</w:t>
      </w:r>
    </w:p>
    <w:p w:rsidR="001D338E" w:rsidRPr="001D338E" w:rsidRDefault="00E1372B"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Известно, что постепенно выделились четыре касты: брахманы – жрецы и мыслители; кшатрии – правители и воины; вайшьи – земледельцы, ремесленники и торговцы; шудры – батраки, не квалифицированные рабочие.</w:t>
      </w:r>
    </w:p>
    <w:p w:rsidR="001D338E" w:rsidRPr="001D338E" w:rsidRDefault="00E1372B"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Касты, с которыми боролись на протяжении всего ХХ века, в общем -то, сохранили свои черты</w:t>
      </w:r>
      <w:r w:rsidR="00567D52" w:rsidRPr="001D338E">
        <w:rPr>
          <w:rFonts w:ascii="Times New Roman" w:hAnsi="Times New Roman"/>
          <w:sz w:val="28"/>
          <w:szCs w:val="28"/>
          <w:lang w:eastAsia="ru-RU"/>
        </w:rPr>
        <w:t>[5, с.18-23]</w:t>
      </w:r>
      <w:r w:rsidRPr="001D338E">
        <w:rPr>
          <w:rFonts w:ascii="Times New Roman" w:hAnsi="Times New Roman"/>
          <w:sz w:val="28"/>
          <w:szCs w:val="28"/>
          <w:lang w:eastAsia="ru-RU"/>
        </w:rPr>
        <w:t>.</w:t>
      </w:r>
    </w:p>
    <w:p w:rsidR="001D338E" w:rsidRPr="001D338E" w:rsidRDefault="00E1372B"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Современная Индия - самая населенная страна в мире после Китая. Сейчас уже ее население составляет около 850млн. человек.</w:t>
      </w:r>
    </w:p>
    <w:p w:rsidR="001D338E" w:rsidRPr="001D338E" w:rsidRDefault="00E1372B"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Индия - многонациональное государство. Ее населяют крупные народы, представители которых отличаются друг о друга и внешним обликом и языком, и обычаями.</w:t>
      </w:r>
    </w:p>
    <w:p w:rsidR="001D338E" w:rsidRPr="001D338E" w:rsidRDefault="00E1372B"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Обширный район Северной и Центральной Индии представляет собой области распространения различных диалектов языка хинди, который возник на основе санскрита - языка индоариев. Расселившиеся здесь масульманские выходцы из Ирана и Средней Азии также приняли один из диалектов хинди, привнеся в него отдельные арабские, персидские и тюркские слова, в результате чего сложился язык урду, использующий в отличие от хинди не санскитский алфавит деванагари, а арабский. Однако, поскольку хинди и урду имеют единую грамматику и общий запас обиходных слов их не редко рассматривают, как две литературные формы единого языка хиндустани.</w:t>
      </w:r>
    </w:p>
    <w:p w:rsidR="001D338E" w:rsidRPr="001D338E" w:rsidRDefault="00E1372B"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Помимо хиндустанцев на языках, ведущих происхождение от санскрита, говорят такие крупные народы, как бенгальцы (Западная Бенгалия), маратхи (Махараштра), гуджаратцы (Гуджарат), ория (Орисса), пенджабцы (Пенджаб), а также ассамцы (Ассам) и кашмирцы (Джамму и Кашмир). Все эти народы имеют внешний европеоидный облик.</w:t>
      </w:r>
    </w:p>
    <w:p w:rsidR="001D338E" w:rsidRPr="001D338E" w:rsidRDefault="00E1372B"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Народы Южной Индии говорят на языках дравидийской семьи. Это телугу (Андхра-Прадеш), каннара (Карнатака), тамилы (Тамилнад) и малаяли (Керала). Они более темнокожи, чем северяне, и имеют некоторые признаки австролоидной расы.</w:t>
      </w:r>
    </w:p>
    <w:p w:rsidR="001D338E" w:rsidRPr="001D338E" w:rsidRDefault="00E1372B"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В центральных областях Индии живут группы австралоидных малых народов, чьи языки относятся к группе мунда (австразийская семья).</w:t>
      </w:r>
    </w:p>
    <w:p w:rsidR="001D338E" w:rsidRPr="001D338E" w:rsidRDefault="00E1372B"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Северо-Восточные штаты индии населяют малые народы, во внешности которых присутствуют монголоидные черты. Это манипури, типера, гаро, наго, миза и др. Они говорят на языках тибето-бирманской группы. Исключение составляют кхаси, язык который относится к мон-кхмерской семье</w:t>
      </w:r>
      <w:r w:rsidR="00D252FB" w:rsidRPr="001D338E">
        <w:rPr>
          <w:rFonts w:ascii="Times New Roman" w:hAnsi="Times New Roman"/>
          <w:sz w:val="28"/>
          <w:szCs w:val="28"/>
          <w:lang w:eastAsia="ru-RU"/>
        </w:rPr>
        <w:t>[2, с.48-49]</w:t>
      </w:r>
      <w:r w:rsidRPr="001D338E">
        <w:rPr>
          <w:rFonts w:ascii="Times New Roman" w:hAnsi="Times New Roman"/>
          <w:sz w:val="28"/>
          <w:szCs w:val="28"/>
          <w:lang w:eastAsia="ru-RU"/>
        </w:rPr>
        <w:t>.</w:t>
      </w:r>
    </w:p>
    <w:p w:rsidR="00855B31" w:rsidRPr="001D338E" w:rsidRDefault="001D338E" w:rsidP="001D338E">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Pr="001D338E">
        <w:rPr>
          <w:rFonts w:ascii="Times New Roman" w:hAnsi="Times New Roman"/>
          <w:sz w:val="28"/>
          <w:szCs w:val="28"/>
          <w:lang w:eastAsia="ru-RU"/>
        </w:rPr>
        <w:t xml:space="preserve">2. </w:t>
      </w:r>
      <w:r w:rsidR="00855B31" w:rsidRPr="001D338E">
        <w:rPr>
          <w:rFonts w:ascii="Times New Roman" w:hAnsi="Times New Roman"/>
          <w:sz w:val="28"/>
          <w:szCs w:val="28"/>
          <w:lang w:eastAsia="ru-RU"/>
        </w:rPr>
        <w:t>Многообразие религиозно</w:t>
      </w:r>
      <w:r w:rsidR="00F07A5B">
        <w:rPr>
          <w:rFonts w:ascii="Times New Roman" w:hAnsi="Times New Roman"/>
          <w:sz w:val="28"/>
          <w:szCs w:val="28"/>
          <w:lang w:eastAsia="ru-RU"/>
        </w:rPr>
        <w:t>-</w:t>
      </w:r>
      <w:r w:rsidR="00855B31" w:rsidRPr="001D338E">
        <w:rPr>
          <w:rFonts w:ascii="Times New Roman" w:hAnsi="Times New Roman"/>
          <w:sz w:val="28"/>
          <w:szCs w:val="28"/>
          <w:lang w:eastAsia="ru-RU"/>
        </w:rPr>
        <w:t>философских учений</w:t>
      </w:r>
    </w:p>
    <w:p w:rsidR="002F5417" w:rsidRPr="001D338E" w:rsidRDefault="002F5417" w:rsidP="001D338E">
      <w:pPr>
        <w:suppressAutoHyphens/>
        <w:spacing w:after="0" w:line="360" w:lineRule="auto"/>
        <w:ind w:firstLine="709"/>
        <w:jc w:val="both"/>
        <w:rPr>
          <w:rFonts w:ascii="Times New Roman" w:hAnsi="Times New Roman"/>
          <w:bCs/>
          <w:sz w:val="28"/>
          <w:szCs w:val="28"/>
          <w:lang w:eastAsia="ru-RU"/>
        </w:rPr>
      </w:pPr>
    </w:p>
    <w:p w:rsidR="000E5F43" w:rsidRPr="001D338E" w:rsidRDefault="00DB141F" w:rsidP="001D338E">
      <w:pPr>
        <w:pStyle w:val="a5"/>
        <w:suppressAutoHyphens/>
        <w:spacing w:after="0" w:line="360" w:lineRule="auto"/>
        <w:ind w:firstLine="709"/>
        <w:rPr>
          <w:rFonts w:ascii="Times New Roman" w:hAnsi="Times New Roman" w:cs="Times New Roman"/>
          <w:sz w:val="28"/>
          <w:szCs w:val="28"/>
        </w:rPr>
      </w:pPr>
      <w:r w:rsidRPr="001D338E">
        <w:rPr>
          <w:rFonts w:ascii="Times New Roman" w:hAnsi="Times New Roman" w:cs="Times New Roman"/>
          <w:sz w:val="28"/>
          <w:szCs w:val="28"/>
        </w:rPr>
        <w:t>В</w:t>
      </w:r>
      <w:r w:rsidR="000E5F43" w:rsidRPr="001D338E">
        <w:rPr>
          <w:rFonts w:ascii="Times New Roman" w:hAnsi="Times New Roman" w:cs="Times New Roman"/>
          <w:sz w:val="28"/>
          <w:szCs w:val="28"/>
        </w:rPr>
        <w:t xml:space="preserve"> Индии очень высокого развития достигла философия. Индийская философия - это истинно "живые плоды", продолжающие питать своими соками мировую человеческую мысль. Индийская философия сохранила полную преемственность. И ни одна философия не оказала такого сильного воздействия на Запад, как индийская. Индийская философия - это не только экзотика, а именно та притягательность целительных рецептов, которые помогают человеку выжить. Человек может не знать тонкостей теории, но заниматься дыхательной гимнастикой йога в целях чисто медико-физиологических. Главная ценность древнеиндийской философии состоит в ее обращении к внутреннему миру человека, она открывает мир возможностей нравственной личности, в этом-то, вероятно, и кроется тайна ее притягательности и живучести</w:t>
      </w:r>
      <w:r w:rsidR="00D252FB" w:rsidRPr="001D338E">
        <w:rPr>
          <w:rFonts w:ascii="Times New Roman" w:hAnsi="Times New Roman" w:cs="Times New Roman"/>
          <w:sz w:val="28"/>
          <w:szCs w:val="28"/>
        </w:rPr>
        <w:t>[4, с.46]</w:t>
      </w:r>
      <w:r w:rsidR="000E5F43" w:rsidRPr="001D338E">
        <w:rPr>
          <w:rFonts w:ascii="Times New Roman" w:hAnsi="Times New Roman" w:cs="Times New Roman"/>
          <w:sz w:val="28"/>
          <w:szCs w:val="28"/>
        </w:rPr>
        <w:t>.</w:t>
      </w:r>
    </w:p>
    <w:p w:rsidR="001D338E" w:rsidRPr="001D338E" w:rsidRDefault="00855B31"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bCs/>
          <w:sz w:val="28"/>
          <w:szCs w:val="28"/>
          <w:lang w:eastAsia="ru-RU"/>
        </w:rPr>
        <w:t>Ведическая культура</w:t>
      </w:r>
      <w:r w:rsidRPr="001D338E">
        <w:rPr>
          <w:rFonts w:ascii="Times New Roman" w:hAnsi="Times New Roman"/>
          <w:sz w:val="28"/>
          <w:szCs w:val="28"/>
          <w:lang w:eastAsia="ru-RU"/>
        </w:rPr>
        <w:t xml:space="preserve"> – р</w:t>
      </w:r>
      <w:r w:rsidR="00DB141F" w:rsidRPr="001D338E">
        <w:rPr>
          <w:rFonts w:ascii="Times New Roman" w:hAnsi="Times New Roman"/>
          <w:sz w:val="28"/>
          <w:szCs w:val="28"/>
          <w:lang w:eastAsia="ru-RU"/>
        </w:rPr>
        <w:t xml:space="preserve">анняя стадия формирования </w:t>
      </w:r>
      <w:r w:rsidRPr="001D338E">
        <w:rPr>
          <w:rFonts w:ascii="Times New Roman" w:hAnsi="Times New Roman"/>
          <w:sz w:val="28"/>
          <w:szCs w:val="28"/>
          <w:lang w:eastAsia="ru-RU"/>
        </w:rPr>
        <w:t>индийской религии, из которой впоследствии образовался брахманизм и индуизм. Сам термин ведическая культура произошел от слова веды (санскр. веда – "знание"). Веды – это собрание священных текстов конца 2-го начала 1-го тыс. до н.э. содержащих жизнеописания древних арийских богов, гимны и заклинания, также основные рекомендации для устройства жизни последователей ведической традиции. Вед существует четыре:</w:t>
      </w:r>
      <w:r w:rsidR="001D338E" w:rsidRPr="001D338E">
        <w:rPr>
          <w:rFonts w:ascii="Times New Roman" w:hAnsi="Times New Roman"/>
          <w:sz w:val="28"/>
          <w:szCs w:val="28"/>
          <w:lang w:eastAsia="ru-RU"/>
        </w:rPr>
        <w:t xml:space="preserve"> </w:t>
      </w:r>
      <w:r w:rsidRPr="001D338E">
        <w:rPr>
          <w:rFonts w:ascii="Times New Roman" w:hAnsi="Times New Roman"/>
          <w:sz w:val="28"/>
          <w:szCs w:val="28"/>
          <w:lang w:eastAsia="ru-RU"/>
        </w:rPr>
        <w:t>Ригведа, Самаведа, Яджурведа, Атхарваведа.</w:t>
      </w:r>
    </w:p>
    <w:p w:rsidR="001D338E" w:rsidRPr="001D338E" w:rsidRDefault="00855B31"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Веды были созданы древними ариями. По своему классу источник возникновения вед относятся к классу шрути – "услышанное". В течении многих веков веды передавались из поколения в поколение изустно и хранились в жреческих родах. Брахманы (жрецы) разрабатывали сложную систему заучивания текстов, которая исключала малейшие погрешности. Тексты вед продолжали храниться в устной традиции даже тогда, когда в Индии распространилось письмо. Основа ведической культуры</w:t>
      </w:r>
      <w:r w:rsidR="00DB141F" w:rsidRPr="001D338E">
        <w:rPr>
          <w:rFonts w:ascii="Times New Roman" w:hAnsi="Times New Roman"/>
          <w:sz w:val="28"/>
          <w:szCs w:val="28"/>
          <w:lang w:eastAsia="ru-RU"/>
        </w:rPr>
        <w:t>,</w:t>
      </w:r>
      <w:r w:rsidRPr="001D338E">
        <w:rPr>
          <w:rFonts w:ascii="Times New Roman" w:hAnsi="Times New Roman"/>
          <w:sz w:val="28"/>
          <w:szCs w:val="28"/>
          <w:lang w:eastAsia="ru-RU"/>
        </w:rPr>
        <w:t xml:space="preserve"> описанная в ведах – жертвоприношения, сопровождаемые сложным ритуалом. Наиболее почитаемыми богами ведийского пантеона были Индра, Варуна, Агни и Сома.</w:t>
      </w:r>
    </w:p>
    <w:p w:rsidR="001D338E" w:rsidRPr="001D338E" w:rsidRDefault="00855B31" w:rsidP="001D338E">
      <w:pPr>
        <w:suppressAutoHyphens/>
        <w:spacing w:after="0" w:line="360" w:lineRule="auto"/>
        <w:ind w:firstLine="709"/>
        <w:jc w:val="both"/>
        <w:rPr>
          <w:rFonts w:ascii="Times New Roman" w:hAnsi="Times New Roman"/>
          <w:sz w:val="28"/>
          <w:szCs w:val="28"/>
          <w:lang w:val="uk-UA" w:eastAsia="ru-RU"/>
        </w:rPr>
      </w:pPr>
      <w:r w:rsidRPr="001D338E">
        <w:rPr>
          <w:rFonts w:ascii="Times New Roman" w:hAnsi="Times New Roman"/>
          <w:sz w:val="28"/>
          <w:szCs w:val="28"/>
          <w:lang w:eastAsia="ru-RU"/>
        </w:rPr>
        <w:t>Ведическая культура в Индии утверждалась кране медленно, благодаря настойчивым усилиям древних ариев. Боги и мифы относящиеся к ведической культуре, соприкоснувшись на индийской земле с местными дравидическими богами, постепенно стали меняться под них. Некоторые из старых арийских богов сошли со сцены, другие обрели новую жизнь в индуизме. Пёстрая толпа богов и полубогов (как местных, так и пришлых) стала разрастаться и образовала в дальнейшем многочисленный индуистский пантеон</w:t>
      </w:r>
      <w:r w:rsidR="00D252FB" w:rsidRPr="001D338E">
        <w:rPr>
          <w:rFonts w:ascii="Times New Roman" w:hAnsi="Times New Roman"/>
          <w:sz w:val="28"/>
          <w:szCs w:val="28"/>
          <w:lang w:eastAsia="ru-RU"/>
        </w:rPr>
        <w:t>[8, с.91-106]</w:t>
      </w:r>
      <w:r w:rsidRPr="001D338E">
        <w:rPr>
          <w:rFonts w:ascii="Times New Roman" w:hAnsi="Times New Roman"/>
          <w:sz w:val="28"/>
          <w:szCs w:val="28"/>
          <w:lang w:eastAsia="ru-RU"/>
        </w:rPr>
        <w:t>.</w:t>
      </w:r>
    </w:p>
    <w:p w:rsidR="00855B31" w:rsidRPr="001D338E" w:rsidRDefault="00855B31"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Продвигаясь на восток, к берегам Ганги, арии сталкивались не только с сопротивлением местных племён, но и с враждебностью природы. Здешние джунгли не отличались приветливостью, и жрецам приходилось заниматься не только жертвоприношениями, но и лечить людей от новых неизвестных болезней. В этом преуспевали атхарваны — маги, знавшие заклинания от болезней и дурного глаза, от злого духа и лихого человека. Они могли научить любым заговорам, знали, как приворожить приглянувшуюся девушку или красавца-юношу, как добиться лада в семейной жизни и согласия с родственниками, благосостояния и здорового потомства. Эти заговоры и составили содержание Атхарваведы — более поздней, чем другие веды, но отразившей более древние религиозные представления, в том числе и доарийские. Вероятно, именно поэтому Атхарваведу долго не признавали каноническим ведийским текстом.</w:t>
      </w:r>
    </w:p>
    <w:p w:rsidR="00855B31" w:rsidRPr="001D338E" w:rsidRDefault="00855B31" w:rsidP="001D338E">
      <w:pPr>
        <w:suppressAutoHyphens/>
        <w:spacing w:after="0" w:line="360" w:lineRule="auto"/>
        <w:ind w:firstLine="709"/>
        <w:jc w:val="both"/>
        <w:rPr>
          <w:rFonts w:ascii="Times New Roman" w:hAnsi="Times New Roman"/>
          <w:sz w:val="28"/>
          <w:szCs w:val="28"/>
          <w:lang w:val="uk-UA" w:eastAsia="ru-RU"/>
        </w:rPr>
      </w:pPr>
      <w:r w:rsidRPr="001D338E">
        <w:rPr>
          <w:rFonts w:ascii="Times New Roman" w:hAnsi="Times New Roman"/>
          <w:sz w:val="28"/>
          <w:szCs w:val="28"/>
          <w:lang w:eastAsia="ru-RU"/>
        </w:rPr>
        <w:t>Постепенно из национально и культурно однородной массы ведийских ариев образовалась национально и социально разнородная, пёстрая в культурном отношении среда, которая включала в себя кроме пришельцев много индийских народов и племён, стоящих на разных ступенях развития.</w:t>
      </w:r>
    </w:p>
    <w:p w:rsidR="00487061" w:rsidRPr="001D338E" w:rsidRDefault="00487061"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 xml:space="preserve">В поздневедический период наряду с новыми сборниками гимнов появляется и другая ведическая литература - прежде всего упанишады. Сам термин </w:t>
      </w:r>
      <w:r w:rsidR="001D338E" w:rsidRPr="001D338E">
        <w:rPr>
          <w:rFonts w:ascii="Times New Roman" w:hAnsi="Times New Roman"/>
          <w:sz w:val="28"/>
          <w:szCs w:val="28"/>
        </w:rPr>
        <w:t>"</w:t>
      </w:r>
      <w:r w:rsidRPr="001D338E">
        <w:rPr>
          <w:rFonts w:ascii="Times New Roman" w:hAnsi="Times New Roman"/>
          <w:sz w:val="28"/>
          <w:szCs w:val="28"/>
        </w:rPr>
        <w:t>упа-ни-шад</w:t>
      </w:r>
      <w:r w:rsidR="001D338E" w:rsidRPr="001D338E">
        <w:rPr>
          <w:rFonts w:ascii="Times New Roman" w:hAnsi="Times New Roman"/>
          <w:sz w:val="28"/>
          <w:szCs w:val="28"/>
        </w:rPr>
        <w:t>"</w:t>
      </w:r>
      <w:r w:rsidRPr="001D338E">
        <w:rPr>
          <w:rFonts w:ascii="Times New Roman" w:hAnsi="Times New Roman"/>
          <w:sz w:val="28"/>
          <w:szCs w:val="28"/>
        </w:rPr>
        <w:t xml:space="preserve"> означает </w:t>
      </w:r>
      <w:r w:rsidR="001D338E" w:rsidRPr="001D338E">
        <w:rPr>
          <w:rFonts w:ascii="Times New Roman" w:hAnsi="Times New Roman"/>
          <w:sz w:val="28"/>
          <w:szCs w:val="28"/>
        </w:rPr>
        <w:t>"</w:t>
      </w:r>
      <w:r w:rsidRPr="001D338E">
        <w:rPr>
          <w:rFonts w:ascii="Times New Roman" w:hAnsi="Times New Roman"/>
          <w:sz w:val="28"/>
          <w:szCs w:val="28"/>
        </w:rPr>
        <w:t>сидеть возле</w:t>
      </w:r>
      <w:r w:rsidR="001D338E" w:rsidRPr="001D338E">
        <w:rPr>
          <w:rFonts w:ascii="Times New Roman" w:hAnsi="Times New Roman"/>
          <w:sz w:val="28"/>
          <w:szCs w:val="28"/>
        </w:rPr>
        <w:t>"</w:t>
      </w:r>
      <w:r w:rsidRPr="001D338E">
        <w:rPr>
          <w:rFonts w:ascii="Times New Roman" w:hAnsi="Times New Roman"/>
          <w:sz w:val="28"/>
          <w:szCs w:val="28"/>
        </w:rPr>
        <w:t>, то есть быть у ног учителя, внимать его поучениям и откровениям. В упанишадах, основная часть которых возникла в VIII - VI вв. до н.э., обнаруживаются первые формы философского мышления. Упанишады содержат новое истолкование явлений мира, согласно которому в качестве первоосновы бытия выступает Брахман. Но это не бог - творец, это высшая абсолютная реальность, абстрактный принцип, предназначенный для постижения вечной, вневременной и надпространственной сущности мира. Каждая индивидуальная душа - Атман - является проявлением, частью Брахмана</w:t>
      </w:r>
      <w:r w:rsidR="00A04375" w:rsidRPr="001D338E">
        <w:rPr>
          <w:rFonts w:ascii="Times New Roman" w:hAnsi="Times New Roman"/>
          <w:sz w:val="28"/>
          <w:szCs w:val="28"/>
          <w:lang w:eastAsia="ru-RU"/>
        </w:rPr>
        <w:t>[6, с.207-208]</w:t>
      </w:r>
      <w:r w:rsidRPr="001D338E">
        <w:rPr>
          <w:rFonts w:ascii="Times New Roman" w:hAnsi="Times New Roman"/>
          <w:sz w:val="28"/>
          <w:szCs w:val="28"/>
        </w:rPr>
        <w:t>.</w:t>
      </w:r>
    </w:p>
    <w:p w:rsidR="00487061" w:rsidRPr="001D338E" w:rsidRDefault="00487061"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В упанишадах было положено начало характерной для всей религиозно-культурной традиции Индии концепции бесконечной цепи перерождений. Суть этой концепции - сансары - в том, что смерть - это не конец, не достижение блаженства или успокоения. Душа человека вновь и вновь возвращается в мир, вселяясь каждый раз в новое тело. С концепцией сансары тесно связано положение о карме. Сумма злых и добрых дел каждого человека (его карма) определяет форму последующего перерождения.</w:t>
      </w:r>
    </w:p>
    <w:p w:rsidR="00487061" w:rsidRPr="001D338E" w:rsidRDefault="00487061"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Круговорот жизни вечен, все в мире ему подчиняется. Но тот, кто осознает единство, тождество Атмана и Брахмана, освобождается из бесконечной цепи перерождений и возносится над жизнью и смертью. Его индивидуальная душа возвращается в Брахман, где остается вечно, выйдя из-под влияния кармы. Это есть путь богов (деваяна). Такой путь был возможен для аскетов-отшельников, отрекающихся от мирской жизни. Следует отметить, что в индийской культуре с древнейших времен получила распространение практика отшельничества. Аскеты (или шраманы) удалялись от мира и проводили долгие годы в благочестивых размышлениях, поисках истины.</w:t>
      </w:r>
    </w:p>
    <w:p w:rsidR="00487061" w:rsidRPr="001D338E" w:rsidRDefault="00487061" w:rsidP="001D338E">
      <w:pPr>
        <w:pStyle w:val="3"/>
        <w:widowControl/>
        <w:suppressAutoHyphens/>
        <w:spacing w:line="360" w:lineRule="auto"/>
        <w:ind w:right="0" w:firstLine="709"/>
        <w:rPr>
          <w:sz w:val="28"/>
          <w:szCs w:val="28"/>
        </w:rPr>
      </w:pPr>
      <w:r w:rsidRPr="001D338E">
        <w:rPr>
          <w:sz w:val="28"/>
          <w:szCs w:val="28"/>
        </w:rPr>
        <w:t>Ведические тексты позволяют делать выводы о развитии научных знаний в астрономии, математике, медицине. Еще в ведический период были разработаны: календарь, состоящий из 12 месяцев (по 30 дней); способы построения различных геометрических фигур, способы лечения болезней глаз, сердца (в текстах упоминается около 300 наименований органов человеческого тела); учение о долголетии (</w:t>
      </w:r>
      <w:r w:rsidR="001D338E" w:rsidRPr="001D338E">
        <w:rPr>
          <w:sz w:val="28"/>
          <w:szCs w:val="28"/>
        </w:rPr>
        <w:t>"</w:t>
      </w:r>
      <w:r w:rsidRPr="001D338E">
        <w:rPr>
          <w:sz w:val="28"/>
          <w:szCs w:val="28"/>
        </w:rPr>
        <w:t>аюрведа</w:t>
      </w:r>
      <w:r w:rsidR="001D338E" w:rsidRPr="001D338E">
        <w:rPr>
          <w:sz w:val="28"/>
          <w:szCs w:val="28"/>
        </w:rPr>
        <w:t>"</w:t>
      </w:r>
      <w:r w:rsidRPr="001D338E">
        <w:rPr>
          <w:sz w:val="28"/>
          <w:szCs w:val="28"/>
        </w:rPr>
        <w:t>)</w:t>
      </w:r>
      <w:r w:rsidR="00D252FB" w:rsidRPr="001D338E">
        <w:rPr>
          <w:sz w:val="28"/>
          <w:szCs w:val="28"/>
        </w:rPr>
        <w:t xml:space="preserve"> [12, с.58-62]</w:t>
      </w:r>
      <w:r w:rsidRPr="001D338E">
        <w:rPr>
          <w:sz w:val="28"/>
          <w:szCs w:val="28"/>
        </w:rPr>
        <w:t>.</w:t>
      </w:r>
    </w:p>
    <w:p w:rsidR="00855B31" w:rsidRPr="001D338E" w:rsidRDefault="00855B31" w:rsidP="001D338E">
      <w:pPr>
        <w:suppressAutoHyphens/>
        <w:spacing w:after="0" w:line="360" w:lineRule="auto"/>
        <w:ind w:firstLine="709"/>
        <w:jc w:val="both"/>
        <w:rPr>
          <w:rFonts w:ascii="Times New Roman" w:hAnsi="Times New Roman"/>
          <w:sz w:val="28"/>
          <w:szCs w:val="28"/>
          <w:lang w:val="uk-UA" w:eastAsia="ru-RU"/>
        </w:rPr>
      </w:pPr>
      <w:r w:rsidRPr="001D338E">
        <w:rPr>
          <w:rFonts w:ascii="Times New Roman" w:hAnsi="Times New Roman"/>
          <w:sz w:val="28"/>
          <w:szCs w:val="28"/>
          <w:lang w:eastAsia="ru-RU"/>
        </w:rPr>
        <w:t>Выросший из религии вед брахманизм не мог долго соответствовать многоукладному индийскому обществу. К тому же в V в. до н. э. в Индии появились новые религии - джайнизм и буддизм. Они нанесли сокрушительный удар по притязаниям брахманов на интеллектуальную и духовную исключительность в обществе. Новые религии широко распахнули двери для всех слоёв населения, безразлично относясь к их кастовой принадлежности.</w:t>
      </w:r>
    </w:p>
    <w:p w:rsidR="001D338E" w:rsidRPr="001D338E" w:rsidRDefault="00855B31" w:rsidP="001D338E">
      <w:pPr>
        <w:suppressAutoHyphens/>
        <w:spacing w:after="0" w:line="360" w:lineRule="auto"/>
        <w:ind w:firstLine="709"/>
        <w:jc w:val="both"/>
        <w:rPr>
          <w:rFonts w:ascii="Times New Roman" w:hAnsi="Times New Roman"/>
          <w:sz w:val="28"/>
          <w:szCs w:val="28"/>
          <w:lang w:val="uk-UA" w:eastAsia="ru-RU"/>
        </w:rPr>
      </w:pPr>
      <w:r w:rsidRPr="001D338E">
        <w:rPr>
          <w:rFonts w:ascii="Times New Roman" w:hAnsi="Times New Roman"/>
          <w:sz w:val="28"/>
          <w:szCs w:val="28"/>
          <w:lang w:eastAsia="ru-RU"/>
        </w:rPr>
        <w:t>Стараясь удержать свои позиции, брахманы приспосабливались к новым условиям, вбирая в своё вероучение прежде чуждые им верования. Мифология, культ, законы ариев подверглись переработке под воздействием как доарийских верований, так и новых учений — буддизма и джайнизма. Таким образом к концу I тысячелетия до н. э. сложился комплекс разнородных религиозных представлений, которые не вступали в явное противоречие с ведами, но больше соответствовали новым условиям жизни.</w:t>
      </w:r>
    </w:p>
    <w:p w:rsidR="00855B31" w:rsidRPr="001D338E" w:rsidRDefault="00855B31"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Одновременно возрастало значение исконно индийских, древнейших богов и верований, сохранявшихся ещё со времён Хараппской цивилизации. Так постепенно образовывалась та совокупность течений, школ, групп, обрядов и богов, которую позже стали называть индуизмом. Как реки и ручейки вливаются в море, так и в индуизм входили новые верования, образуя в нём разные течения. Одним из таких течений был бхагаватизм. Он сложился как синтез брахманической религии с живыми народными верованиями</w:t>
      </w:r>
      <w:r w:rsidR="00A04375" w:rsidRPr="001D338E">
        <w:rPr>
          <w:rFonts w:ascii="Times New Roman" w:hAnsi="Times New Roman"/>
          <w:sz w:val="28"/>
          <w:szCs w:val="28"/>
          <w:lang w:eastAsia="ru-RU"/>
        </w:rPr>
        <w:t>[11, с. 417]</w:t>
      </w:r>
      <w:r w:rsidRPr="001D338E">
        <w:rPr>
          <w:rFonts w:ascii="Times New Roman" w:hAnsi="Times New Roman"/>
          <w:sz w:val="28"/>
          <w:szCs w:val="28"/>
          <w:lang w:eastAsia="ru-RU"/>
        </w:rPr>
        <w:t>.</w:t>
      </w:r>
    </w:p>
    <w:p w:rsidR="001D338E" w:rsidRPr="001D338E" w:rsidRDefault="00855B31"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Индуизм по числу последователей занимает, пожалуй, первое место в Азии. Эта религия зародилась в Индии, но Индией же по сути дела ограничивается и сфера ее распространения.</w:t>
      </w:r>
    </w:p>
    <w:p w:rsidR="001D338E" w:rsidRPr="001D338E" w:rsidRDefault="00855B31"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Основные концепции индуизма сформировались в 1-ом тысячелетии до нашей эры на основе своеобразного сплава ведизма и древних ку</w:t>
      </w:r>
      <w:r w:rsidR="00DB141F" w:rsidRPr="001D338E">
        <w:rPr>
          <w:rFonts w:ascii="Times New Roman" w:hAnsi="Times New Roman"/>
          <w:sz w:val="28"/>
          <w:szCs w:val="28"/>
          <w:lang w:eastAsia="ru-RU"/>
        </w:rPr>
        <w:t xml:space="preserve">льтов доарийских народов Индии. </w:t>
      </w:r>
      <w:r w:rsidRPr="001D338E">
        <w:rPr>
          <w:rFonts w:ascii="Times New Roman" w:hAnsi="Times New Roman"/>
          <w:sz w:val="28"/>
          <w:szCs w:val="28"/>
          <w:lang w:eastAsia="ru-RU"/>
        </w:rPr>
        <w:t>В индуизме сохранилось много элементов первобытных верований (поклонение "священным" животным, явлениям природы, культ предков и т.д.). Индуизм строго регламентирует все права и обязанности человека от рождения до смерти.</w:t>
      </w:r>
    </w:p>
    <w:p w:rsidR="00855B31" w:rsidRPr="001D338E" w:rsidRDefault="00855B31"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Отличительной чертой индуизма является разделение общества по кастовому признаку. Причем среди четырех основных каст существует деление по подкасты.</w:t>
      </w:r>
    </w:p>
    <w:p w:rsidR="001D338E" w:rsidRPr="001D338E" w:rsidRDefault="00855B31"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Для индуизма характерно представление об универсальности и всеобщности верховного божества. Основа индуизма - учение о перевоплощении душ (сансара), происходящем в соответствии с законом воздаяния (карма) за добродетельное или дурное поведение, определяемое почитанием индуистских божеств. Индусы считают, что вселенная создана Брахмой. Современный индуизм существует в виде двух течений: вишнуизма - верховное божество Вишну и шиваизма - верховное божество Шива. Индуизм так же проповедует бессмертие человеческой души и три основных постулата, следуя которым можно добиться полного слияния с повсюду существующим "святым духом",- мудрость, вера и действие.</w:t>
      </w:r>
    </w:p>
    <w:p w:rsidR="001D338E" w:rsidRPr="001D338E" w:rsidRDefault="00855B31"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У каждого из богов есть супруга, обладающая какими-то выдающимися способностями. Боги и их супруги передвигаются верхом на определенных животных и держат в руках символические предметы, по которым их легко можно распознать.</w:t>
      </w:r>
    </w:p>
    <w:p w:rsidR="001D338E" w:rsidRPr="001D338E" w:rsidRDefault="00855B31"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Многочисленные индусские храмы посвящены обычно какому-то одному божеству. Из храмов, посвященных Вишну, наиболее известны: на Севере и Востоке Индии - храмы в Матхуре, Вриндаване, Двараке, Джайпуре, Пури и Навадвипе, а на Юге страны - храмы в Шрирангаме, Тирупати, Канчивараме, Мадрасе и Тривандруме. Из шиваистских славятся в Северной и Центральной Индии храмы в Амарнатхе, Варанаси, Бхубанешваре, Каджурахо, и в Южной Индии - в Танджавуре, Чидамбараме и Тируваннамалаи. Меньше всего храмов воздвигнуто в честь Брахмы, по всей Индии их всего лишь несколько.</w:t>
      </w:r>
    </w:p>
    <w:p w:rsidR="001D338E" w:rsidRPr="001D338E" w:rsidRDefault="00855B31"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Кастовые традиции строго соблюдаются в том, что касается семейно-брачных отношений. Межкастовые браки до сих пор крайне редки, выбор жениха и невесты в большинстве случаев принадлежит не самим молодым, а их родителям. Индусская традиция запрещает разводы и вторичные браки вдов, и, хотя принятые в независимой Индии законы отменяют эти древние запреты, большинство населения продолжает их придерживаться.</w:t>
      </w:r>
      <w:r w:rsidRPr="001D338E">
        <w:rPr>
          <w:rFonts w:ascii="Times New Roman" w:hAnsi="Times New Roman"/>
          <w:sz w:val="28"/>
          <w:szCs w:val="28"/>
          <w:lang w:val="uk-UA" w:eastAsia="ru-RU"/>
        </w:rPr>
        <w:t xml:space="preserve"> </w:t>
      </w:r>
      <w:r w:rsidRPr="001D338E">
        <w:rPr>
          <w:rFonts w:ascii="Times New Roman" w:hAnsi="Times New Roman"/>
          <w:sz w:val="28"/>
          <w:szCs w:val="28"/>
          <w:lang w:eastAsia="ru-RU"/>
        </w:rPr>
        <w:t>Тела умерших индусы сжигают на погребальных кострах</w:t>
      </w:r>
      <w:r w:rsidR="00D252FB" w:rsidRPr="001D338E">
        <w:rPr>
          <w:rFonts w:ascii="Times New Roman" w:hAnsi="Times New Roman"/>
          <w:sz w:val="28"/>
          <w:szCs w:val="28"/>
          <w:lang w:eastAsia="ru-RU"/>
        </w:rPr>
        <w:t>[3, с.58-65]</w:t>
      </w:r>
      <w:r w:rsidRPr="001D338E">
        <w:rPr>
          <w:rFonts w:ascii="Times New Roman" w:hAnsi="Times New Roman"/>
          <w:sz w:val="28"/>
          <w:szCs w:val="28"/>
          <w:lang w:eastAsia="ru-RU"/>
        </w:rPr>
        <w:t>.</w:t>
      </w:r>
    </w:p>
    <w:p w:rsidR="001D338E" w:rsidRPr="001D338E" w:rsidRDefault="00855B31"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Число последователей буддизма в Индии не превышает 5</w:t>
      </w:r>
      <w:r w:rsidR="00DB141F" w:rsidRPr="001D338E">
        <w:rPr>
          <w:rFonts w:ascii="Times New Roman" w:hAnsi="Times New Roman"/>
          <w:sz w:val="28"/>
          <w:szCs w:val="28"/>
          <w:lang w:eastAsia="ru-RU"/>
        </w:rPr>
        <w:t xml:space="preserve"> </w:t>
      </w:r>
      <w:r w:rsidRPr="001D338E">
        <w:rPr>
          <w:rFonts w:ascii="Times New Roman" w:hAnsi="Times New Roman"/>
          <w:sz w:val="28"/>
          <w:szCs w:val="28"/>
          <w:lang w:eastAsia="ru-RU"/>
        </w:rPr>
        <w:t>м</w:t>
      </w:r>
      <w:r w:rsidR="00DB141F" w:rsidRPr="001D338E">
        <w:rPr>
          <w:rFonts w:ascii="Times New Roman" w:hAnsi="Times New Roman"/>
          <w:sz w:val="28"/>
          <w:szCs w:val="28"/>
          <w:lang w:eastAsia="ru-RU"/>
        </w:rPr>
        <w:t>иллионов</w:t>
      </w:r>
      <w:r w:rsidRPr="001D338E">
        <w:rPr>
          <w:rFonts w:ascii="Times New Roman" w:hAnsi="Times New Roman"/>
          <w:sz w:val="28"/>
          <w:szCs w:val="28"/>
          <w:lang w:eastAsia="ru-RU"/>
        </w:rPr>
        <w:t>, хотя Индия место зарождения этой религии. Буддизм был основан в северной Индии примерно в 500г. до н.э., когда Гуатама - по рождению</w:t>
      </w:r>
      <w:r w:rsidR="00DB141F" w:rsidRPr="001D338E">
        <w:rPr>
          <w:rFonts w:ascii="Times New Roman" w:hAnsi="Times New Roman"/>
          <w:sz w:val="28"/>
          <w:szCs w:val="28"/>
          <w:lang w:eastAsia="ru-RU"/>
        </w:rPr>
        <w:t xml:space="preserve"> принц - достиг просветления - с</w:t>
      </w:r>
      <w:r w:rsidRPr="001D338E">
        <w:rPr>
          <w:rFonts w:ascii="Times New Roman" w:hAnsi="Times New Roman"/>
          <w:sz w:val="28"/>
          <w:szCs w:val="28"/>
          <w:lang w:eastAsia="ru-RU"/>
        </w:rPr>
        <w:t>тал Буддой. Он также и не является и последним в ряду просветленных. Буддисты верят, что возможность достичь просветления есть у каждого человека. В отличие от индуизма буддизм не признает института касты, его последователем может стать каждый, принявший его доктрину. В середине 50-х годов буддизм приняли почти 0,5 млн. хариджанов - махаров Махараштры. После смерти Будды образовались две буддийские школы - хинаяна (узкая колесница) - монашеский буддизм, предполагающий индивидуальный путь к спасению - нирване, махаяна (широкая колесница), важнейшим моментом в которой в отличие от хинаяны является не личное спасение ушедшего от всего мирского монаха, а активное религиозное воздействие монахов на мирян. Особое значение в махаяне имеет культ бодхисатв - существ, обладающих способностью стать Буддой. Согласно махаяне, бодхисатвы - небожители, но постоянно занимаются земными делами, добровольно отказываясь от погружения в нирван</w:t>
      </w:r>
      <w:r w:rsidR="00DB141F" w:rsidRPr="001D338E">
        <w:rPr>
          <w:rFonts w:ascii="Times New Roman" w:hAnsi="Times New Roman"/>
          <w:sz w:val="28"/>
          <w:szCs w:val="28"/>
          <w:lang w:eastAsia="ru-RU"/>
        </w:rPr>
        <w:t>у из сострадания к людям. В махаян</w:t>
      </w:r>
      <w:r w:rsidRPr="001D338E">
        <w:rPr>
          <w:rFonts w:ascii="Times New Roman" w:hAnsi="Times New Roman"/>
          <w:sz w:val="28"/>
          <w:szCs w:val="28"/>
          <w:lang w:eastAsia="ru-RU"/>
        </w:rPr>
        <w:t>е будды и бодхисатвы становятся объектом почитания. Особое значение приобретают ритуал и обрядность. В буддийском искусстве появляется изображение Будды в облике высшего существа. Буддизм в Индии получил быстрое и широкое распространение после того как его последователем стал император Ашока</w:t>
      </w:r>
      <w:r w:rsidR="00A04375" w:rsidRPr="001D338E">
        <w:rPr>
          <w:rFonts w:ascii="Times New Roman" w:hAnsi="Times New Roman"/>
          <w:sz w:val="28"/>
          <w:szCs w:val="28"/>
          <w:lang w:eastAsia="ru-RU"/>
        </w:rPr>
        <w:t>[9, с.59]</w:t>
      </w:r>
      <w:r w:rsidRPr="001D338E">
        <w:rPr>
          <w:rFonts w:ascii="Times New Roman" w:hAnsi="Times New Roman"/>
          <w:sz w:val="28"/>
          <w:szCs w:val="28"/>
          <w:lang w:eastAsia="ru-RU"/>
        </w:rPr>
        <w:t>. По мере расширения империи Ашоки распространилось и влияние буддизма. Для индусов Будда - одно из воплощений бога Вишну.</w:t>
      </w:r>
    </w:p>
    <w:p w:rsidR="00DC6063" w:rsidRPr="001D338E" w:rsidRDefault="00DC6063"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 xml:space="preserve">Основу учения буддизма составляют так называемые </w:t>
      </w:r>
      <w:r w:rsidR="001D338E" w:rsidRPr="001D338E">
        <w:rPr>
          <w:rFonts w:ascii="Times New Roman" w:hAnsi="Times New Roman"/>
          <w:sz w:val="28"/>
          <w:szCs w:val="28"/>
        </w:rPr>
        <w:t>"</w:t>
      </w:r>
      <w:r w:rsidRPr="001D338E">
        <w:rPr>
          <w:rFonts w:ascii="Times New Roman" w:hAnsi="Times New Roman"/>
          <w:sz w:val="28"/>
          <w:szCs w:val="28"/>
        </w:rPr>
        <w:t>четыре благородные истины</w:t>
      </w:r>
      <w:r w:rsidR="001D338E" w:rsidRPr="001D338E">
        <w:rPr>
          <w:rFonts w:ascii="Times New Roman" w:hAnsi="Times New Roman"/>
          <w:sz w:val="28"/>
          <w:szCs w:val="28"/>
        </w:rPr>
        <w:t>"</w:t>
      </w:r>
      <w:r w:rsidRPr="001D338E">
        <w:rPr>
          <w:rFonts w:ascii="Times New Roman" w:hAnsi="Times New Roman"/>
          <w:sz w:val="28"/>
          <w:szCs w:val="28"/>
        </w:rPr>
        <w:t>:</w:t>
      </w:r>
    </w:p>
    <w:p w:rsidR="00DC6063" w:rsidRPr="001D338E" w:rsidRDefault="00DC6063" w:rsidP="001D338E">
      <w:pPr>
        <w:numPr>
          <w:ilvl w:val="0"/>
          <w:numId w:val="2"/>
        </w:numPr>
        <w:tabs>
          <w:tab w:val="clear" w:pos="720"/>
        </w:tabs>
        <w:suppressAutoHyphens/>
        <w:spacing w:after="0" w:line="360" w:lineRule="auto"/>
        <w:ind w:left="0" w:firstLine="709"/>
        <w:jc w:val="both"/>
        <w:rPr>
          <w:rFonts w:ascii="Times New Roman" w:hAnsi="Times New Roman"/>
          <w:sz w:val="28"/>
          <w:szCs w:val="28"/>
        </w:rPr>
      </w:pPr>
      <w:r w:rsidRPr="001D338E">
        <w:rPr>
          <w:rFonts w:ascii="Times New Roman" w:hAnsi="Times New Roman"/>
          <w:sz w:val="28"/>
          <w:szCs w:val="28"/>
        </w:rPr>
        <w:t>Жизнь есть страдание.</w:t>
      </w:r>
    </w:p>
    <w:p w:rsidR="00DC6063" w:rsidRPr="001D338E" w:rsidRDefault="00DC6063" w:rsidP="001D338E">
      <w:pPr>
        <w:numPr>
          <w:ilvl w:val="0"/>
          <w:numId w:val="2"/>
        </w:numPr>
        <w:tabs>
          <w:tab w:val="clear" w:pos="720"/>
        </w:tabs>
        <w:suppressAutoHyphens/>
        <w:spacing w:after="0" w:line="360" w:lineRule="auto"/>
        <w:ind w:left="0" w:firstLine="709"/>
        <w:jc w:val="both"/>
        <w:rPr>
          <w:rFonts w:ascii="Times New Roman" w:hAnsi="Times New Roman"/>
          <w:sz w:val="28"/>
          <w:szCs w:val="28"/>
        </w:rPr>
      </w:pPr>
      <w:r w:rsidRPr="001D338E">
        <w:rPr>
          <w:rFonts w:ascii="Times New Roman" w:hAnsi="Times New Roman"/>
          <w:sz w:val="28"/>
          <w:szCs w:val="28"/>
        </w:rPr>
        <w:t>Имеется причина страданий, заключающаяся в жажде жизни, наслаждений.</w:t>
      </w:r>
    </w:p>
    <w:p w:rsidR="00DC6063" w:rsidRPr="001D338E" w:rsidRDefault="00DC6063" w:rsidP="001D338E">
      <w:pPr>
        <w:numPr>
          <w:ilvl w:val="0"/>
          <w:numId w:val="2"/>
        </w:numPr>
        <w:tabs>
          <w:tab w:val="clear" w:pos="720"/>
        </w:tabs>
        <w:suppressAutoHyphens/>
        <w:spacing w:after="0" w:line="360" w:lineRule="auto"/>
        <w:ind w:left="0" w:firstLine="709"/>
        <w:jc w:val="both"/>
        <w:rPr>
          <w:rFonts w:ascii="Times New Roman" w:hAnsi="Times New Roman"/>
          <w:sz w:val="28"/>
          <w:szCs w:val="28"/>
        </w:rPr>
      </w:pPr>
      <w:r w:rsidRPr="001D338E">
        <w:rPr>
          <w:rFonts w:ascii="Times New Roman" w:hAnsi="Times New Roman"/>
          <w:sz w:val="28"/>
          <w:szCs w:val="28"/>
        </w:rPr>
        <w:t>Возможно избавление от страданий.</w:t>
      </w:r>
    </w:p>
    <w:p w:rsidR="00DC6063" w:rsidRPr="001D338E" w:rsidRDefault="00DC6063" w:rsidP="001D338E">
      <w:pPr>
        <w:numPr>
          <w:ilvl w:val="0"/>
          <w:numId w:val="2"/>
        </w:numPr>
        <w:tabs>
          <w:tab w:val="clear" w:pos="720"/>
        </w:tabs>
        <w:suppressAutoHyphens/>
        <w:spacing w:after="0" w:line="360" w:lineRule="auto"/>
        <w:ind w:left="0" w:firstLine="709"/>
        <w:jc w:val="both"/>
        <w:rPr>
          <w:rFonts w:ascii="Times New Roman" w:hAnsi="Times New Roman"/>
          <w:sz w:val="28"/>
          <w:szCs w:val="28"/>
        </w:rPr>
      </w:pPr>
      <w:r w:rsidRPr="001D338E">
        <w:rPr>
          <w:rFonts w:ascii="Times New Roman" w:hAnsi="Times New Roman"/>
          <w:sz w:val="28"/>
          <w:szCs w:val="28"/>
        </w:rPr>
        <w:t>Имеется путь, ведущий к избавлению от страданий.</w:t>
      </w:r>
    </w:p>
    <w:p w:rsidR="00DC6063" w:rsidRPr="001D338E" w:rsidRDefault="00DC6063"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Это – так называемый восьмеричный путь Будды, поскольку он состоит из восьми этапов. Прошедший восьмеричный путь Будды достигает нирваны - особого бытия, где нет рождения и смерти, где господствует покой и невозмутимость. Нирвана – это освобождение от кармы и выход из колеса рождений</w:t>
      </w:r>
      <w:r w:rsidR="00D252FB" w:rsidRPr="001D338E">
        <w:rPr>
          <w:rFonts w:ascii="Times New Roman" w:hAnsi="Times New Roman"/>
          <w:sz w:val="28"/>
          <w:szCs w:val="28"/>
          <w:lang w:eastAsia="ru-RU"/>
        </w:rPr>
        <w:t>[2, с.53]</w:t>
      </w:r>
      <w:r w:rsidRPr="001D338E">
        <w:rPr>
          <w:rFonts w:ascii="Times New Roman" w:hAnsi="Times New Roman"/>
          <w:sz w:val="28"/>
          <w:szCs w:val="28"/>
        </w:rPr>
        <w:t>.</w:t>
      </w:r>
    </w:p>
    <w:p w:rsidR="00DB141F" w:rsidRPr="001D338E" w:rsidRDefault="00DB141F" w:rsidP="001D338E">
      <w:pPr>
        <w:pStyle w:val="a5"/>
        <w:suppressAutoHyphens/>
        <w:spacing w:after="0" w:line="360" w:lineRule="auto"/>
        <w:ind w:firstLine="709"/>
        <w:rPr>
          <w:rFonts w:ascii="Times New Roman" w:hAnsi="Times New Roman" w:cs="Times New Roman"/>
          <w:sz w:val="28"/>
          <w:szCs w:val="28"/>
        </w:rPr>
      </w:pPr>
      <w:r w:rsidRPr="001D338E">
        <w:rPr>
          <w:rFonts w:ascii="Times New Roman" w:hAnsi="Times New Roman" w:cs="Times New Roman"/>
          <w:bCs/>
          <w:sz w:val="28"/>
          <w:szCs w:val="28"/>
        </w:rPr>
        <w:t>Весьма колоритная индийская философия уходит корнями в древность.</w:t>
      </w:r>
      <w:r w:rsidR="00855B31" w:rsidRPr="001D338E">
        <w:rPr>
          <w:rFonts w:ascii="Times New Roman" w:hAnsi="Times New Roman" w:cs="Times New Roman"/>
          <w:bCs/>
          <w:sz w:val="28"/>
          <w:szCs w:val="28"/>
        </w:rPr>
        <w:t xml:space="preserve"> </w:t>
      </w:r>
      <w:r w:rsidRPr="001D338E">
        <w:rPr>
          <w:rFonts w:ascii="Times New Roman" w:hAnsi="Times New Roman" w:cs="Times New Roman"/>
          <w:sz w:val="28"/>
          <w:szCs w:val="28"/>
        </w:rPr>
        <w:t xml:space="preserve">Наиболее известная школа древнеиндийских материалистов была Локаята. Локаятники выступали против основных положений религиозно-философских школ, против религиозного </w:t>
      </w:r>
      <w:r w:rsidR="001D338E" w:rsidRPr="001D338E">
        <w:rPr>
          <w:rFonts w:ascii="Times New Roman" w:hAnsi="Times New Roman" w:cs="Times New Roman"/>
          <w:sz w:val="28"/>
          <w:szCs w:val="28"/>
        </w:rPr>
        <w:t>"</w:t>
      </w:r>
      <w:r w:rsidRPr="001D338E">
        <w:rPr>
          <w:rFonts w:ascii="Times New Roman" w:hAnsi="Times New Roman" w:cs="Times New Roman"/>
          <w:sz w:val="28"/>
          <w:szCs w:val="28"/>
        </w:rPr>
        <w:t>освобождения</w:t>
      </w:r>
      <w:r w:rsidR="001D338E" w:rsidRPr="001D338E">
        <w:rPr>
          <w:rFonts w:ascii="Times New Roman" w:hAnsi="Times New Roman" w:cs="Times New Roman"/>
          <w:sz w:val="28"/>
          <w:szCs w:val="28"/>
        </w:rPr>
        <w:t>"</w:t>
      </w:r>
      <w:r w:rsidRPr="001D338E">
        <w:rPr>
          <w:rFonts w:ascii="Times New Roman" w:hAnsi="Times New Roman" w:cs="Times New Roman"/>
          <w:sz w:val="28"/>
          <w:szCs w:val="28"/>
        </w:rPr>
        <w:t xml:space="preserve"> и всесилия богов. Основным источником познания они считали чувственное восприятие. Большим достижением древнеиндийской философии было атомистическое учение школы Вайнишика. Школа Санкхья отразила многие достижения в науке. Одним из крупнейших древнеиндийских философов был Начартжуна, выступивший с концепцией всеобщей относительности или </w:t>
      </w:r>
      <w:r w:rsidR="001D338E" w:rsidRPr="001D338E">
        <w:rPr>
          <w:rFonts w:ascii="Times New Roman" w:hAnsi="Times New Roman" w:cs="Times New Roman"/>
          <w:sz w:val="28"/>
          <w:szCs w:val="28"/>
        </w:rPr>
        <w:t>"</w:t>
      </w:r>
      <w:r w:rsidRPr="001D338E">
        <w:rPr>
          <w:rFonts w:ascii="Times New Roman" w:hAnsi="Times New Roman" w:cs="Times New Roman"/>
          <w:sz w:val="28"/>
          <w:szCs w:val="28"/>
        </w:rPr>
        <w:t>всеобщей пустоты</w:t>
      </w:r>
      <w:r w:rsidR="001D338E" w:rsidRPr="001D338E">
        <w:rPr>
          <w:rFonts w:ascii="Times New Roman" w:hAnsi="Times New Roman" w:cs="Times New Roman"/>
          <w:sz w:val="28"/>
          <w:szCs w:val="28"/>
        </w:rPr>
        <w:t>"</w:t>
      </w:r>
      <w:r w:rsidRPr="001D338E">
        <w:rPr>
          <w:rFonts w:ascii="Times New Roman" w:hAnsi="Times New Roman" w:cs="Times New Roman"/>
          <w:sz w:val="28"/>
          <w:szCs w:val="28"/>
        </w:rPr>
        <w:t>, а также заложивший основы школы логики в Индии. К концу древности наибольшим влиянием пользовалась идеалистическая школа веданта, но не малую роль играли рационалистические концепции.</w:t>
      </w:r>
    </w:p>
    <w:p w:rsidR="00DB141F" w:rsidRPr="001D338E" w:rsidRDefault="00DB141F" w:rsidP="001D338E">
      <w:pPr>
        <w:pStyle w:val="a5"/>
        <w:suppressAutoHyphens/>
        <w:spacing w:after="0" w:line="360" w:lineRule="auto"/>
        <w:ind w:firstLine="709"/>
        <w:rPr>
          <w:rFonts w:ascii="Times New Roman" w:hAnsi="Times New Roman" w:cs="Times New Roman"/>
          <w:sz w:val="28"/>
          <w:szCs w:val="28"/>
        </w:rPr>
      </w:pPr>
      <w:r w:rsidRPr="001D338E">
        <w:rPr>
          <w:rFonts w:ascii="Times New Roman" w:hAnsi="Times New Roman" w:cs="Times New Roman"/>
          <w:sz w:val="28"/>
          <w:szCs w:val="28"/>
        </w:rPr>
        <w:t>Джайнистская школа возникла в VI веке до нашей эры на основе развития учений (мудрецов). Она является одной из неортодоксальных философских школ Древней Индии. Джайнизм возник в одно время с буддизмом и также в Северной Индии. Он вобрал в себя учение индуизма о перерождении душ и воздаяния за поступки. Наряду с этим он проповедует еще более строгие правила не причинения вреда любым живым существам. Поскольку же вспашка земли может повлечь за собой уничтожение живых существ - червей, насекомых, среди джайнов всегда преобладали не земледельцы, а торговцы, ремесленники, ростовщики. Этические предписания джайнизма включают обеты правдивости, сдержанности, бесстрастности, строгий запрет воровства. Философия джайнизма получила свое название по имени одного из основателей - Вардхамана, по прозвищу победитель ("Джина"). Цель учения джайнизма - достижение такого образа жизни, при котором возможно освобождение человека от страстей. Главным признаком души у человека джайнизм считает развитие сознания. Степень сознательности людей различна. Это оттого, что душа склонна отождествлять себя с телом. И, несмотря на то, что по природе душа совершенна и возможности ее безграничны, в том числе безграничны возможности познания; душа (скованная телом) несет в себе также и бремя прошлых жизней, прошлых действий, чувств и мыслей. Причина ограниченности души - в ее привязанностях и страстях. И здесь огромна роль знания, только оно способно освободить душу от привязанностей, от материи. Это знание передается учителями, которые победили (отсюда Джина - Победитель) собственные страсти и способны научить этому других. Знание - это не только послушание учителю, но и правильное поведение, образ действий. Освобождение от страстей достигается с помощью аскетизма.</w:t>
      </w:r>
    </w:p>
    <w:p w:rsidR="001D338E" w:rsidRPr="001D338E" w:rsidRDefault="00DB141F"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Йога опирается на Веды и является одной из ведических философских школ. Йога означает "сосредоточение", ее основателем считается мудрец Патанджали (II в. до н.э.). Йога - это философия и практика. Йога - есть индивидуальный путь спасения и предназначена для достижения контроля над чувствами и мыслями, в первую очередь, при помощи медитации. В системе йоги вера в бога рассматривается как элемент теоретического мировоззрения и как условие практической деятельности, направленной на освобождение от страданий. Соединение с Единым необходимо для осознания собственного единства. При успешном овладении медитацией, человек приходит к состоянию самадхи (т.е. состоянию полной интраверсии, достигаемой после целого ряда физических и психических упражнений и сосредоточенности). Кроме этого, йога включает в себя и правила приема пищи. Пища делится на три категории соответственно трем гунам материальной природы, к которой она относится. Например, пища в гунах невежества и страсти способна умножить страдания, несчастья, болезни (прежде всего, это мясо). Учителя йоги особое внимание обращают на необходимость выработки терпимости по отношению к другим учениям.</w:t>
      </w:r>
    </w:p>
    <w:p w:rsidR="001D338E" w:rsidRPr="001D338E" w:rsidRDefault="008D7C92"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Ислам – вторая по распространенности религия в Индии. Ей следуют 13,4% населения или около 160 млн. чел. (</w:t>
      </w:r>
      <w:smartTag w:uri="urn:schemas-microsoft-com:office:smarttags" w:element="metricconverter">
        <w:smartTagPr>
          <w:attr w:name="ProductID" w:val="2008 г"/>
        </w:smartTagPr>
        <w:r w:rsidRPr="001D338E">
          <w:rPr>
            <w:rFonts w:ascii="Times New Roman" w:hAnsi="Times New Roman"/>
            <w:sz w:val="28"/>
            <w:szCs w:val="28"/>
          </w:rPr>
          <w:t>2008 г</w:t>
        </w:r>
      </w:smartTag>
      <w:r w:rsidRPr="001D338E">
        <w:rPr>
          <w:rFonts w:ascii="Times New Roman" w:hAnsi="Times New Roman"/>
          <w:sz w:val="28"/>
          <w:szCs w:val="28"/>
        </w:rPr>
        <w:t>.). По количеству мусульман Индия находится на третьем месте в мире после Индонезии и Пакистана.</w:t>
      </w:r>
    </w:p>
    <w:p w:rsidR="008D7C92" w:rsidRPr="001D338E" w:rsidRDefault="008D7C92"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Ислам прибыл в Индию в 8 веке н.э. вместе с торговцами с Ближнего Востока. Широкое распространение новая религия получила в первую половину второго тысячелетия после прихода мусульманских завоевателей, которые силой обращали население Индии в ислам.</w:t>
      </w:r>
    </w:p>
    <w:p w:rsidR="008D7C92" w:rsidRPr="001D338E" w:rsidRDefault="008D7C92"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Ислам оказал огромное влияние на культуру и жизнь средневековой Индии. Индийская музыка, архитектура, литература, социальный уклад – все это и многое другое приобрело современные формы в</w:t>
      </w:r>
      <w:r w:rsidR="00D252FB" w:rsidRPr="001D338E">
        <w:rPr>
          <w:rFonts w:ascii="Times New Roman" w:hAnsi="Times New Roman"/>
          <w:sz w:val="28"/>
          <w:szCs w:val="28"/>
        </w:rPr>
        <w:t xml:space="preserve">о многом под влиянием исламской </w:t>
      </w:r>
      <w:r w:rsidRPr="001D338E">
        <w:rPr>
          <w:rFonts w:ascii="Times New Roman" w:hAnsi="Times New Roman"/>
          <w:sz w:val="28"/>
          <w:szCs w:val="28"/>
        </w:rPr>
        <w:t>культуры.</w:t>
      </w:r>
      <w:r w:rsidR="00D252FB" w:rsidRPr="001D338E">
        <w:rPr>
          <w:rFonts w:ascii="Times New Roman" w:hAnsi="Times New Roman"/>
          <w:sz w:val="28"/>
          <w:szCs w:val="28"/>
        </w:rPr>
        <w:t xml:space="preserve"> </w:t>
      </w:r>
      <w:r w:rsidRPr="001D338E">
        <w:rPr>
          <w:rFonts w:ascii="Times New Roman" w:hAnsi="Times New Roman"/>
          <w:sz w:val="28"/>
          <w:szCs w:val="28"/>
        </w:rPr>
        <w:t>На территории Индии находится несколько значимых исламских святынь, таких как гробница великого суфия Моинуддина Чисти в Аджемере (штат Раджастан).</w:t>
      </w:r>
    </w:p>
    <w:p w:rsidR="008D7C92" w:rsidRPr="001D338E" w:rsidRDefault="008D7C92"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Большое число мусульман в Индии живут в штате Джамму и Кашмир на границе с Пакистаном, в районе Дели и других центральных областях, территории которых в древние времена входили в Делийский султанат, в штате Западная Бенгалия, в Керале и некоторых др. штатах Индии.</w:t>
      </w:r>
    </w:p>
    <w:p w:rsidR="008D7C92" w:rsidRPr="001D338E" w:rsidRDefault="008D7C92"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Последователи ислама делятся на две большие группы – сунниты и шииты. В Индии, как и в большинстве других стран с мусульманским населением, преобладают сунниты. Разница между суннитами и шиитами – в основном в трактовке значимости преемников Пророка Мухаммеда. Сунниты выступают за непосредственное постижение божественного через буквальное следование Корану и Шариату, а шииты – за приобщению к божественному через имамов, или наместников Аллаха на земле.</w:t>
      </w:r>
    </w:p>
    <w:p w:rsidR="00DB141F" w:rsidRPr="001D338E" w:rsidRDefault="008D7C92" w:rsidP="001D338E">
      <w:pPr>
        <w:suppressAutoHyphens/>
        <w:spacing w:after="0" w:line="360" w:lineRule="auto"/>
        <w:ind w:firstLine="709"/>
        <w:jc w:val="both"/>
        <w:rPr>
          <w:rFonts w:ascii="Times New Roman" w:hAnsi="Times New Roman"/>
          <w:bCs/>
          <w:sz w:val="28"/>
          <w:szCs w:val="28"/>
          <w:lang w:eastAsia="ru-RU"/>
        </w:rPr>
      </w:pPr>
      <w:r w:rsidRPr="001D338E">
        <w:rPr>
          <w:rFonts w:ascii="Times New Roman" w:hAnsi="Times New Roman"/>
          <w:sz w:val="28"/>
          <w:szCs w:val="28"/>
        </w:rPr>
        <w:t>Вкратце, учение ислама сводится к соблюдению заветов основателя религии – Пророка Мухаммеда (Магомета), которые записаны в священном писании мусульман Коране и своде исламских законов – Шариате. По всей Индии построены мечети, где мусульмане собираются на молитву в специальное время, наступление которого громко возвещается с минаретов. Прилежные мусульмане совершают намаз (молитву) пять раз в день</w:t>
      </w:r>
      <w:r w:rsidR="00D252FB" w:rsidRPr="001D338E">
        <w:rPr>
          <w:rFonts w:ascii="Times New Roman" w:hAnsi="Times New Roman"/>
          <w:sz w:val="28"/>
          <w:szCs w:val="28"/>
          <w:lang w:eastAsia="ru-RU"/>
        </w:rPr>
        <w:t>[7, с.89]</w:t>
      </w:r>
      <w:r w:rsidRPr="001D338E">
        <w:rPr>
          <w:rFonts w:ascii="Times New Roman" w:hAnsi="Times New Roman"/>
          <w:sz w:val="28"/>
          <w:szCs w:val="28"/>
        </w:rPr>
        <w:t>.</w:t>
      </w:r>
    </w:p>
    <w:p w:rsidR="00DB141F" w:rsidRPr="001D338E" w:rsidRDefault="00DB141F" w:rsidP="001D338E">
      <w:pPr>
        <w:suppressAutoHyphens/>
        <w:spacing w:after="0" w:line="360" w:lineRule="auto"/>
        <w:ind w:firstLine="709"/>
        <w:jc w:val="both"/>
        <w:outlineLvl w:val="2"/>
        <w:rPr>
          <w:rFonts w:ascii="Times New Roman" w:hAnsi="Times New Roman"/>
          <w:bCs/>
          <w:sz w:val="28"/>
          <w:szCs w:val="28"/>
          <w:lang w:eastAsia="ru-RU"/>
        </w:rPr>
      </w:pPr>
    </w:p>
    <w:p w:rsidR="003504B4" w:rsidRPr="001D338E" w:rsidRDefault="00E1372B" w:rsidP="001D338E">
      <w:pPr>
        <w:suppressAutoHyphens/>
        <w:spacing w:after="0" w:line="360" w:lineRule="auto"/>
        <w:ind w:firstLine="709"/>
        <w:jc w:val="both"/>
        <w:rPr>
          <w:rFonts w:ascii="Times New Roman" w:hAnsi="Times New Roman"/>
          <w:bCs/>
          <w:sz w:val="28"/>
          <w:szCs w:val="28"/>
          <w:lang w:eastAsia="ru-RU"/>
        </w:rPr>
      </w:pPr>
      <w:r w:rsidRPr="001D338E">
        <w:rPr>
          <w:rFonts w:ascii="Times New Roman" w:hAnsi="Times New Roman"/>
          <w:bCs/>
          <w:sz w:val="28"/>
          <w:szCs w:val="28"/>
          <w:lang w:eastAsia="ru-RU"/>
        </w:rPr>
        <w:t>3</w:t>
      </w:r>
      <w:r w:rsidR="003504B4" w:rsidRPr="001D338E">
        <w:rPr>
          <w:rFonts w:ascii="Times New Roman" w:hAnsi="Times New Roman"/>
          <w:bCs/>
          <w:sz w:val="28"/>
          <w:szCs w:val="28"/>
          <w:lang w:eastAsia="ru-RU"/>
        </w:rPr>
        <w:t>. Музыкальность культуры. Особое почитание любви</w:t>
      </w:r>
    </w:p>
    <w:p w:rsidR="003504B4" w:rsidRPr="001D338E" w:rsidRDefault="003504B4" w:rsidP="001D338E">
      <w:pPr>
        <w:suppressAutoHyphens/>
        <w:spacing w:after="0" w:line="360" w:lineRule="auto"/>
        <w:ind w:firstLine="709"/>
        <w:jc w:val="both"/>
        <w:rPr>
          <w:rFonts w:ascii="Times New Roman" w:hAnsi="Times New Roman"/>
          <w:sz w:val="28"/>
          <w:szCs w:val="28"/>
          <w:lang w:eastAsia="ru-RU"/>
        </w:rPr>
      </w:pPr>
    </w:p>
    <w:p w:rsidR="003504B4" w:rsidRPr="001D338E" w:rsidRDefault="003504B4"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Музыка в Индии изначально понималась как божественное проявление. Через неё открывался путь к единению с божественным нача</w:t>
      </w:r>
      <w:r w:rsidR="00E2328D" w:rsidRPr="001D338E">
        <w:rPr>
          <w:rFonts w:ascii="Times New Roman" w:hAnsi="Times New Roman"/>
          <w:sz w:val="28"/>
          <w:szCs w:val="28"/>
          <w:lang w:eastAsia="ru-RU"/>
        </w:rPr>
        <w:t>лом. В древних трактатах философ</w:t>
      </w:r>
      <w:r w:rsidRPr="001D338E">
        <w:rPr>
          <w:rFonts w:ascii="Times New Roman" w:hAnsi="Times New Roman"/>
          <w:sz w:val="28"/>
          <w:szCs w:val="28"/>
          <w:lang w:eastAsia="ru-RU"/>
        </w:rPr>
        <w:t xml:space="preserve">ско-мистическое толкование самой природы музыкальных звуков подразумевало слияние явлений физического и духовного порядка. Транцендентальное значение ритма отразилось в обозначающем его слове </w:t>
      </w:r>
      <w:r w:rsidRPr="001D338E">
        <w:rPr>
          <w:rFonts w:ascii="Times New Roman" w:hAnsi="Times New Roman"/>
          <w:iCs/>
          <w:sz w:val="28"/>
          <w:szCs w:val="28"/>
          <w:lang w:eastAsia="ru-RU"/>
        </w:rPr>
        <w:t>тала</w:t>
      </w:r>
      <w:r w:rsidRPr="001D338E">
        <w:rPr>
          <w:rFonts w:ascii="Times New Roman" w:hAnsi="Times New Roman"/>
          <w:sz w:val="28"/>
          <w:szCs w:val="28"/>
          <w:lang w:eastAsia="ru-RU"/>
        </w:rPr>
        <w:t xml:space="preserve">, поскольку его значение интерпретируется следующим образом: первый слог - </w:t>
      </w:r>
      <w:r w:rsidRPr="001D338E">
        <w:rPr>
          <w:rFonts w:ascii="Times New Roman" w:hAnsi="Times New Roman"/>
          <w:iCs/>
          <w:sz w:val="28"/>
          <w:szCs w:val="28"/>
          <w:lang w:eastAsia="ru-RU"/>
        </w:rPr>
        <w:t>та</w:t>
      </w:r>
      <w:r w:rsidRPr="001D338E">
        <w:rPr>
          <w:rFonts w:ascii="Times New Roman" w:hAnsi="Times New Roman"/>
          <w:sz w:val="28"/>
          <w:szCs w:val="28"/>
          <w:lang w:eastAsia="ru-RU"/>
        </w:rPr>
        <w:t xml:space="preserve"> - исходит от </w:t>
      </w:r>
      <w:r w:rsidRPr="001D338E">
        <w:rPr>
          <w:rFonts w:ascii="Times New Roman" w:hAnsi="Times New Roman"/>
          <w:iCs/>
          <w:sz w:val="28"/>
          <w:szCs w:val="28"/>
          <w:lang w:eastAsia="ru-RU"/>
        </w:rPr>
        <w:t>тандава</w:t>
      </w:r>
      <w:r w:rsidRPr="001D338E">
        <w:rPr>
          <w:rFonts w:ascii="Times New Roman" w:hAnsi="Times New Roman"/>
          <w:sz w:val="28"/>
          <w:szCs w:val="28"/>
          <w:lang w:eastAsia="ru-RU"/>
        </w:rPr>
        <w:t xml:space="preserve"> (неистовый космический танец Шивы), а второй - </w:t>
      </w:r>
      <w:r w:rsidRPr="001D338E">
        <w:rPr>
          <w:rFonts w:ascii="Times New Roman" w:hAnsi="Times New Roman"/>
          <w:iCs/>
          <w:sz w:val="28"/>
          <w:szCs w:val="28"/>
          <w:lang w:eastAsia="ru-RU"/>
        </w:rPr>
        <w:t>ла</w:t>
      </w:r>
      <w:r w:rsidRPr="001D338E">
        <w:rPr>
          <w:rFonts w:ascii="Times New Roman" w:hAnsi="Times New Roman"/>
          <w:sz w:val="28"/>
          <w:szCs w:val="28"/>
          <w:lang w:eastAsia="ru-RU"/>
        </w:rPr>
        <w:t xml:space="preserve"> - от </w:t>
      </w:r>
      <w:r w:rsidRPr="001D338E">
        <w:rPr>
          <w:rFonts w:ascii="Times New Roman" w:hAnsi="Times New Roman"/>
          <w:iCs/>
          <w:sz w:val="28"/>
          <w:szCs w:val="28"/>
          <w:lang w:eastAsia="ru-RU"/>
        </w:rPr>
        <w:t>ласья</w:t>
      </w:r>
      <w:r w:rsidRPr="001D338E">
        <w:rPr>
          <w:rFonts w:ascii="Times New Roman" w:hAnsi="Times New Roman"/>
          <w:sz w:val="28"/>
          <w:szCs w:val="28"/>
          <w:lang w:eastAsia="ru-RU"/>
        </w:rPr>
        <w:t xml:space="preserve"> (его женская противоположность - пленительный танец богини Парвати). Музыкальному звуку как божественному дару предписывалась способность сильного воздействия как возвышающего характера, так и разрушительного. Так проявлялась постоянная живая взаимосвязь между природой, музыкой, человеком на самых разных уровнях. Например, соответствие семи цветов радуги семитоновому звукоряду (с присущей обоим богатой палитрой красочно-звуковых переходных оттенков) выражается в чувственном восприятии человеком цветовой гаммы звуков и звуковой окраски цвета. Далее - соответствие времён года, внутрисуточной цикличности определённым звукам, интонациям и эмоциональным состояниям человека. Так, например, особая обострённость чувств ощутима в переходные часы суток (ото дня к ночи, от ночи в день), и это сумеречное время (</w:t>
      </w:r>
      <w:r w:rsidRPr="001D338E">
        <w:rPr>
          <w:rFonts w:ascii="Times New Roman" w:hAnsi="Times New Roman"/>
          <w:iCs/>
          <w:sz w:val="28"/>
          <w:szCs w:val="28"/>
          <w:lang w:eastAsia="ru-RU"/>
        </w:rPr>
        <w:t>сандхи</w:t>
      </w:r>
      <w:r w:rsidRPr="001D338E">
        <w:rPr>
          <w:rFonts w:ascii="Times New Roman" w:hAnsi="Times New Roman"/>
          <w:sz w:val="28"/>
          <w:szCs w:val="28"/>
          <w:lang w:eastAsia="ru-RU"/>
        </w:rPr>
        <w:t>), отмеченное слиянием фаз сознательного и подсознательного восприятия, отводилось для медитации и молитв (</w:t>
      </w:r>
      <w:r w:rsidRPr="001D338E">
        <w:rPr>
          <w:rFonts w:ascii="Times New Roman" w:hAnsi="Times New Roman"/>
          <w:iCs/>
          <w:sz w:val="28"/>
          <w:szCs w:val="28"/>
          <w:lang w:eastAsia="ru-RU"/>
        </w:rPr>
        <w:t>сандхья-вандана</w:t>
      </w:r>
      <w:r w:rsidRPr="001D338E">
        <w:rPr>
          <w:rFonts w:ascii="Times New Roman" w:hAnsi="Times New Roman"/>
          <w:sz w:val="28"/>
          <w:szCs w:val="28"/>
          <w:lang w:eastAsia="ru-RU"/>
        </w:rPr>
        <w:t xml:space="preserve">). Основу ведической музыки состовляла </w:t>
      </w:r>
      <w:r w:rsidRPr="001D338E">
        <w:rPr>
          <w:rFonts w:ascii="Times New Roman" w:hAnsi="Times New Roman"/>
          <w:iCs/>
          <w:sz w:val="28"/>
          <w:szCs w:val="28"/>
          <w:lang w:eastAsia="ru-RU"/>
        </w:rPr>
        <w:t>саманга</w:t>
      </w:r>
      <w:r w:rsidRPr="001D338E">
        <w:rPr>
          <w:rFonts w:ascii="Times New Roman" w:hAnsi="Times New Roman"/>
          <w:sz w:val="28"/>
          <w:szCs w:val="28"/>
          <w:lang w:eastAsia="ru-RU"/>
        </w:rPr>
        <w:t xml:space="preserve">. По сути своей, </w:t>
      </w:r>
      <w:r w:rsidRPr="001D338E">
        <w:rPr>
          <w:rFonts w:ascii="Times New Roman" w:hAnsi="Times New Roman"/>
          <w:iCs/>
          <w:sz w:val="28"/>
          <w:szCs w:val="28"/>
          <w:lang w:eastAsia="ru-RU"/>
        </w:rPr>
        <w:t>саманга</w:t>
      </w:r>
      <w:r w:rsidRPr="001D338E">
        <w:rPr>
          <w:rFonts w:ascii="Times New Roman" w:hAnsi="Times New Roman"/>
          <w:sz w:val="28"/>
          <w:szCs w:val="28"/>
          <w:lang w:eastAsia="ru-RU"/>
        </w:rPr>
        <w:t xml:space="preserve"> представляла собой песнопение, развившееся из священных стихов Ригведы, преобразовавшихся в музыкально-поэтические гимны (</w:t>
      </w:r>
      <w:r w:rsidRPr="001D338E">
        <w:rPr>
          <w:rFonts w:ascii="Times New Roman" w:hAnsi="Times New Roman"/>
          <w:iCs/>
          <w:sz w:val="28"/>
          <w:szCs w:val="28"/>
          <w:lang w:eastAsia="ru-RU"/>
        </w:rPr>
        <w:t>саманы</w:t>
      </w:r>
      <w:r w:rsidRPr="001D338E">
        <w:rPr>
          <w:rFonts w:ascii="Times New Roman" w:hAnsi="Times New Roman"/>
          <w:sz w:val="28"/>
          <w:szCs w:val="28"/>
          <w:lang w:eastAsia="ru-RU"/>
        </w:rPr>
        <w:t xml:space="preserve">), составившие Самаведу. Выросшая на основе гимнов Самаведы, </w:t>
      </w:r>
      <w:r w:rsidRPr="001D338E">
        <w:rPr>
          <w:rFonts w:ascii="Times New Roman" w:hAnsi="Times New Roman"/>
          <w:iCs/>
          <w:sz w:val="28"/>
          <w:szCs w:val="28"/>
          <w:lang w:eastAsia="ru-RU"/>
        </w:rPr>
        <w:t>стотра</w:t>
      </w:r>
      <w:r w:rsidRPr="001D338E">
        <w:rPr>
          <w:rFonts w:ascii="Times New Roman" w:hAnsi="Times New Roman"/>
          <w:sz w:val="28"/>
          <w:szCs w:val="28"/>
          <w:lang w:eastAsia="ru-RU"/>
        </w:rPr>
        <w:t xml:space="preserve">, в процессе своего развития выйдя за пределы ритуальности, обрела самостоятельную форму. Постепенно усложнялась её композиционная структура и мелодический язык (вплоть до употребления сформировавшейся позже </w:t>
      </w:r>
      <w:r w:rsidRPr="001D338E">
        <w:rPr>
          <w:rFonts w:ascii="Times New Roman" w:hAnsi="Times New Roman"/>
          <w:iCs/>
          <w:sz w:val="28"/>
          <w:szCs w:val="28"/>
          <w:lang w:eastAsia="ru-RU"/>
        </w:rPr>
        <w:t>раги</w:t>
      </w:r>
      <w:r w:rsidRPr="001D338E">
        <w:rPr>
          <w:rFonts w:ascii="Times New Roman" w:hAnsi="Times New Roman"/>
          <w:sz w:val="28"/>
          <w:szCs w:val="28"/>
          <w:lang w:eastAsia="ru-RU"/>
        </w:rPr>
        <w:t xml:space="preserve">), но при этом, по-прежнему, сохранялся издревле присущий ей стиль и характер строгого песнопения гимнов. Стотра была основным жанром почти до XV века н.э., пока не начала оттесняться на второй план другими, более сложными жанрами. Однако, это совсем не означало её полного исчезновения. Просто со временем, утратив былую популярность, но оставаясь всё же нужной и певцам, и слушателям, она стала реже звучать в концертном исполнении. Таким образом, о стотре можно сказать, что она явилась той "живой нитью", которая протянулась от Самаведы - главного музыкального материала ведическо эпохи к </w:t>
      </w:r>
      <w:r w:rsidRPr="001D338E">
        <w:rPr>
          <w:rFonts w:ascii="Times New Roman" w:hAnsi="Times New Roman"/>
          <w:iCs/>
          <w:sz w:val="28"/>
          <w:szCs w:val="28"/>
          <w:lang w:eastAsia="ru-RU"/>
        </w:rPr>
        <w:t>рагсангит</w:t>
      </w:r>
      <w:r w:rsidRPr="001D338E">
        <w:rPr>
          <w:rFonts w:ascii="Times New Roman" w:hAnsi="Times New Roman"/>
          <w:sz w:val="28"/>
          <w:szCs w:val="28"/>
          <w:lang w:eastAsia="ru-RU"/>
        </w:rPr>
        <w:t>, ныне процветающей индийской музыке</w:t>
      </w:r>
      <w:r w:rsidR="00D252FB" w:rsidRPr="001D338E">
        <w:rPr>
          <w:rFonts w:ascii="Times New Roman" w:hAnsi="Times New Roman"/>
          <w:sz w:val="28"/>
          <w:szCs w:val="28"/>
          <w:lang w:eastAsia="ru-RU"/>
        </w:rPr>
        <w:t>[3, с.68]</w:t>
      </w:r>
      <w:r w:rsidRPr="001D338E">
        <w:rPr>
          <w:rFonts w:ascii="Times New Roman" w:hAnsi="Times New Roman"/>
          <w:sz w:val="28"/>
          <w:szCs w:val="28"/>
          <w:lang w:eastAsia="ru-RU"/>
        </w:rPr>
        <w:t>.</w:t>
      </w:r>
    </w:p>
    <w:p w:rsidR="001D338E" w:rsidRPr="001D338E" w:rsidRDefault="003504B4" w:rsidP="001D338E">
      <w:pPr>
        <w:suppressAutoHyphens/>
        <w:spacing w:after="0" w:line="360" w:lineRule="auto"/>
        <w:ind w:firstLine="709"/>
        <w:jc w:val="both"/>
        <w:rPr>
          <w:rFonts w:ascii="Times New Roman" w:hAnsi="Times New Roman"/>
          <w:bCs/>
          <w:iCs/>
          <w:sz w:val="28"/>
          <w:szCs w:val="28"/>
          <w:lang w:eastAsia="ru-RU"/>
        </w:rPr>
      </w:pPr>
      <w:r w:rsidRPr="001D338E">
        <w:rPr>
          <w:rFonts w:ascii="Times New Roman" w:hAnsi="Times New Roman"/>
          <w:bCs/>
          <w:iCs/>
          <w:sz w:val="28"/>
          <w:szCs w:val="28"/>
          <w:lang w:eastAsia="ru-RU"/>
        </w:rPr>
        <w:t>Из всех стилей индийского классического танца Бхарата-натьям считается самым древним. Его отличают динамичность, четкость движений, сложная ритмика и статичность поз. Этот танец зародился в индусских храмах дравидийского юга Индии.</w:t>
      </w:r>
    </w:p>
    <w:p w:rsidR="003504B4" w:rsidRPr="001D338E" w:rsidRDefault="003504B4"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Согласно легенде, его первым исполнителем был сам Шива, который обучил ему свою супругу Парвати. Впоследствии Парвати передала это искусство людям. Исполнительницами Бхарата-натьям были храмовые танцовщицы девадаси. Постепенно танец вышел за пределы храма и стал средством увеселения состоятельных людей. В своем первозданном виде он сохранился только в отдаленных районах Тамилнада. Секреты танца передавались из поколения в поколение, и, когда в конце XIX века в Индии началось движение за возрождение собственных культурных традиций, именно девадаси помогли восстановить Бхарата-натьям. Благодаря их усилиям знаменитый танец, запечатленный в храмовых барельефах</w:t>
      </w:r>
      <w:r w:rsidR="001D338E" w:rsidRPr="001D338E">
        <w:rPr>
          <w:rFonts w:ascii="Times New Roman" w:hAnsi="Times New Roman"/>
          <w:sz w:val="28"/>
          <w:szCs w:val="28"/>
          <w:lang w:eastAsia="ru-RU"/>
        </w:rPr>
        <w:t xml:space="preserve"> </w:t>
      </w:r>
      <w:r w:rsidRPr="001D338E">
        <w:rPr>
          <w:rFonts w:ascii="Times New Roman" w:hAnsi="Times New Roman"/>
          <w:sz w:val="28"/>
          <w:szCs w:val="28"/>
          <w:lang w:eastAsia="ru-RU"/>
        </w:rPr>
        <w:t>и скульптурах, наконец, ожил, и сейчас его можно увидеть таким, каким он был три с половиной тысячи лет назад.</w:t>
      </w:r>
    </w:p>
    <w:p w:rsidR="003504B4" w:rsidRPr="001D338E" w:rsidRDefault="003504B4"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В отличие от таких стилей, как Катхак или Одисси, Бхарата-натьям почти не изменился за всю свою историю. Не случайно его название иногда переводят как индийский танец". Считается, что слово "бхарата" состоит из речевых слогов следующих слов:</w:t>
      </w:r>
      <w:r w:rsidR="001D338E" w:rsidRPr="001D338E">
        <w:rPr>
          <w:rFonts w:ascii="Times New Roman" w:hAnsi="Times New Roman"/>
          <w:sz w:val="28"/>
          <w:szCs w:val="28"/>
          <w:lang w:eastAsia="ru-RU"/>
        </w:rPr>
        <w:t xml:space="preserve"> </w:t>
      </w:r>
      <w:r w:rsidRPr="001D338E">
        <w:rPr>
          <w:rFonts w:ascii="Times New Roman" w:hAnsi="Times New Roman"/>
          <w:sz w:val="28"/>
          <w:szCs w:val="28"/>
          <w:lang w:eastAsia="ru-RU"/>
        </w:rPr>
        <w:t>"бхава" (чувство), "рага" (мелодия) и "тала" (ритм). Существует и другая версия, по которой свое название Бхарата-натьям получил в честь легендарного мудреца Бхараты, автора "Натьяшастры", написанной приблизительно во II веке н. э. Этот труд вместе с другим древним текстом "Абхиная Дарпана", датируемым 1000 годом н. э., является основным теоретическим пособием по танцу.</w:t>
      </w:r>
    </w:p>
    <w:p w:rsidR="003504B4" w:rsidRPr="001D338E" w:rsidRDefault="003504B4"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Бхарата-натьям вобрал в себя целый ряд выразительных средств, которые демонстрируются исполнителем в строго определенной последовательности. Сначала идет алариппу. Этот танец - своеобразное вступление. Он отличается мягким и четким рисунком и включает в себя динамическую работу ног и движения глаз, шеи и рук. Далее исполняется джатисварам, который представляет собой каскад блестящих и сложных движений в вокальном и инструментальном сопровождении. Третья часть - шабдам - выразительный эпизод, позволяющий средствами танца и пантомимы осуществлять интерпретацию текста песни. Темой для шабдамов, как правило, служат мифологические сюжеты. Варнам соединяет в себе все аспекты танцевального стиля, сложную ритмическую технику и мимику. Различные пластические средства позволяют выразить самые сложные эмоции. В основе падама лежат романтические песни на тему любви, божественной и человеческой. Тиллана представляет собой сочетание виртуозных ритмических комбинаций и разнообразных поз. Этот танец исполняется в быстром темпе и требует от танцовщицы высокого мастерства.</w:t>
      </w:r>
    </w:p>
    <w:p w:rsidR="003504B4" w:rsidRPr="001D338E" w:rsidRDefault="003504B4"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Все движения в Бхарата-натьям исполняются по строгим геометрическим траекториям, что придает танцу некоторую линейность. Глаза, голова и руки танцовщицы как бы рисуют круги, прямые линии и треугольники.</w:t>
      </w:r>
    </w:p>
    <w:p w:rsidR="003504B4" w:rsidRPr="001D338E" w:rsidRDefault="003504B4"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В древности эти движения носили характер магического действия, но что они обозначают сегодня, никто объяснить не может. Основные позы исполняются в позиции араиманди, "полусидя", или мураманди, "полностью сидя", что должно выражать притяжение к земле.</w:t>
      </w:r>
    </w:p>
    <w:p w:rsidR="003504B4" w:rsidRPr="001D338E" w:rsidRDefault="003504B4"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Жесты рук могут меняться, но в нритте (чистом танце) они не несут смысловой нагрузки, приобретая определенный смысл в нритье (сюжетном танце). Нритта и нритья - основные аспекты всех форм классического танца Индии. Нритта включает ритмическую работу ног и движения рук, шеи, головы. Нритья соединяет мимику и жесты, что позволяет языком танца рассказать о конкретном событии из жизни легендарных героев.</w:t>
      </w:r>
    </w:p>
    <w:p w:rsidR="003504B4" w:rsidRPr="001D338E" w:rsidRDefault="003504B4"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Традиционный костюм танцовщицы почти не отличается от того, в котором выступали девадаси. Яркое однотонное сари с широкой каймой обернуто вокруг талии и собрано в складки, которые раскрываются, как веер, когда исполнительница принимает какую-нибудь позу. Свободный конец сари уложен складками на груди и переброшен через правое плечо. Он закреплен на талии при помощи пояса. Волосы танцовщицы заплетены в косу и украшены живыми цветами. Традиционное головное украшение проходит по пробору и окаймляет лицо. Две больших круглых заколки по обе стороны пробора символизируют солнце и луну. Золотые серьги, браслеты, ожерелье с подвеской в середине и колье искрятся красными, белыми и зелеными камнями. На ногах танцовщицы колокольчики-гхунгру, своим мелодичным звоном подчеркивающие ритм. Глаза ее увеличены и удлинены специальной черной краской каджалом, что делает их более выразительными. Танцовщицы иногда красят красной краской кончики пальцев, рисуют круги или другие узоры на ладонях и проводят линию вдоль ступни.</w:t>
      </w:r>
    </w:p>
    <w:p w:rsidR="003504B4" w:rsidRPr="001D338E" w:rsidRDefault="003504B4"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Традиционная форма исполнения танцев в стиле Бхарата-натьям - сольная, но в настоящее время практикуются массовые представления, где задействовано несколько танцоров, что придает классическому танцу большую зрелищность. Кроме того, на сцене все чаще появляются мужчины, хотя прежде они могли только обучать искусству танца, а сами не принимали участия в выступлениях.</w:t>
      </w:r>
    </w:p>
    <w:p w:rsidR="003504B4" w:rsidRPr="001D338E" w:rsidRDefault="003504B4"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Рожденный на юге Индии танец Бхарата-натьям стал популярен на всей территории страны. Он сохранил свою самобытность, традиционную технику исполнения и костюм. Этот танец - живая история, связующее звено между древней и современной Индией</w:t>
      </w:r>
      <w:r w:rsidR="00D252FB" w:rsidRPr="001D338E">
        <w:rPr>
          <w:rFonts w:ascii="Times New Roman" w:hAnsi="Times New Roman"/>
          <w:sz w:val="28"/>
          <w:szCs w:val="28"/>
          <w:lang w:eastAsia="ru-RU"/>
        </w:rPr>
        <w:t>[3, с.71]</w:t>
      </w:r>
      <w:r w:rsidRPr="001D338E">
        <w:rPr>
          <w:rFonts w:ascii="Times New Roman" w:hAnsi="Times New Roman"/>
          <w:sz w:val="28"/>
          <w:szCs w:val="28"/>
          <w:lang w:eastAsia="ru-RU"/>
        </w:rPr>
        <w:t>.</w:t>
      </w:r>
    </w:p>
    <w:p w:rsidR="001D338E" w:rsidRPr="001D338E" w:rsidRDefault="00821D46"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 xml:space="preserve">Особенно ярко музыкальность отразилась в самобытном искусстве Индии. </w:t>
      </w:r>
      <w:r w:rsidR="00AD257D" w:rsidRPr="001D338E">
        <w:rPr>
          <w:rFonts w:ascii="Times New Roman" w:hAnsi="Times New Roman"/>
          <w:sz w:val="28"/>
          <w:szCs w:val="28"/>
        </w:rPr>
        <w:t>Искусство Индии - отражение ее истории, особенностей ее</w:t>
      </w:r>
      <w:r w:rsidR="001D338E" w:rsidRPr="001D338E">
        <w:rPr>
          <w:rFonts w:ascii="Times New Roman" w:hAnsi="Times New Roman"/>
          <w:sz w:val="28"/>
          <w:szCs w:val="28"/>
        </w:rPr>
        <w:t xml:space="preserve"> </w:t>
      </w:r>
      <w:r w:rsidR="00AD257D" w:rsidRPr="001D338E">
        <w:rPr>
          <w:rFonts w:ascii="Times New Roman" w:hAnsi="Times New Roman"/>
          <w:sz w:val="28"/>
          <w:szCs w:val="28"/>
        </w:rPr>
        <w:t>становления и уклада, поэтому несет в себе</w:t>
      </w:r>
      <w:r w:rsidR="001D338E" w:rsidRPr="001D338E">
        <w:rPr>
          <w:rFonts w:ascii="Times New Roman" w:hAnsi="Times New Roman"/>
          <w:sz w:val="28"/>
          <w:szCs w:val="28"/>
        </w:rPr>
        <w:t xml:space="preserve"> </w:t>
      </w:r>
      <w:r w:rsidR="00AD257D" w:rsidRPr="001D338E">
        <w:rPr>
          <w:rFonts w:ascii="Times New Roman" w:hAnsi="Times New Roman"/>
          <w:sz w:val="28"/>
          <w:szCs w:val="28"/>
        </w:rPr>
        <w:t>множество противоречий. Во-первых, оно почти целиком анонимно, поскольку создавалось ремесленниками, а</w:t>
      </w:r>
      <w:r w:rsidR="001D338E" w:rsidRPr="001D338E">
        <w:rPr>
          <w:rFonts w:ascii="Times New Roman" w:hAnsi="Times New Roman"/>
          <w:sz w:val="28"/>
          <w:szCs w:val="28"/>
        </w:rPr>
        <w:t xml:space="preserve"> </w:t>
      </w:r>
      <w:r w:rsidR="00AD257D" w:rsidRPr="001D338E">
        <w:rPr>
          <w:rFonts w:ascii="Times New Roman" w:hAnsi="Times New Roman"/>
          <w:sz w:val="28"/>
          <w:szCs w:val="28"/>
        </w:rPr>
        <w:t>литературные источники-</w:t>
      </w:r>
      <w:r w:rsidR="001D338E" w:rsidRPr="001D338E">
        <w:rPr>
          <w:rFonts w:ascii="Times New Roman" w:hAnsi="Times New Roman"/>
          <w:sz w:val="28"/>
          <w:szCs w:val="28"/>
        </w:rPr>
        <w:t xml:space="preserve"> </w:t>
      </w:r>
      <w:r w:rsidR="00AD257D" w:rsidRPr="001D338E">
        <w:rPr>
          <w:rFonts w:ascii="Times New Roman" w:hAnsi="Times New Roman"/>
          <w:sz w:val="28"/>
          <w:szCs w:val="28"/>
        </w:rPr>
        <w:t>передавались из уст в уста</w:t>
      </w:r>
      <w:r w:rsidR="001D338E" w:rsidRPr="001D338E">
        <w:rPr>
          <w:rFonts w:ascii="Times New Roman" w:hAnsi="Times New Roman"/>
          <w:sz w:val="28"/>
          <w:szCs w:val="28"/>
        </w:rPr>
        <w:t xml:space="preserve"> </w:t>
      </w:r>
      <w:r w:rsidR="00AD257D" w:rsidRPr="001D338E">
        <w:rPr>
          <w:rFonts w:ascii="Times New Roman" w:hAnsi="Times New Roman"/>
          <w:sz w:val="28"/>
          <w:szCs w:val="28"/>
        </w:rPr>
        <w:t>от брахманов их</w:t>
      </w:r>
      <w:r w:rsidR="001D338E" w:rsidRPr="001D338E">
        <w:rPr>
          <w:rFonts w:ascii="Times New Roman" w:hAnsi="Times New Roman"/>
          <w:sz w:val="28"/>
          <w:szCs w:val="28"/>
        </w:rPr>
        <w:t xml:space="preserve"> </w:t>
      </w:r>
      <w:r w:rsidR="00AD257D" w:rsidRPr="001D338E">
        <w:rPr>
          <w:rFonts w:ascii="Times New Roman" w:hAnsi="Times New Roman"/>
          <w:sz w:val="28"/>
          <w:szCs w:val="28"/>
        </w:rPr>
        <w:t>ученикам.</w:t>
      </w:r>
    </w:p>
    <w:p w:rsidR="001D338E" w:rsidRPr="001D338E" w:rsidRDefault="00AD257D"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 xml:space="preserve">Во-вторых, в </w:t>
      </w:r>
      <w:r w:rsidR="00821D46" w:rsidRPr="001D338E">
        <w:rPr>
          <w:rFonts w:ascii="Times New Roman" w:hAnsi="Times New Roman"/>
          <w:sz w:val="28"/>
          <w:szCs w:val="28"/>
        </w:rPr>
        <w:t>древней Индии не было своих историографов, и часто практически невозможно</w:t>
      </w:r>
      <w:r w:rsidRPr="001D338E">
        <w:rPr>
          <w:rFonts w:ascii="Times New Roman" w:hAnsi="Times New Roman"/>
          <w:sz w:val="28"/>
          <w:szCs w:val="28"/>
        </w:rPr>
        <w:t xml:space="preserve"> установить не только автора, но и приблизительное время создания.</w:t>
      </w:r>
    </w:p>
    <w:p w:rsidR="001D338E" w:rsidRPr="001D338E" w:rsidRDefault="00AD257D"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В-третьих, Индия многонациональная и многоязычная страна, где живут разные народы, создавшие свою мифологию, свою литературу.</w:t>
      </w:r>
    </w:p>
    <w:p w:rsidR="001D338E" w:rsidRPr="001D338E" w:rsidRDefault="00AD257D"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В развитии искусства Индии</w:t>
      </w:r>
      <w:r w:rsidR="001D338E" w:rsidRPr="001D338E">
        <w:rPr>
          <w:rFonts w:ascii="Times New Roman" w:hAnsi="Times New Roman"/>
          <w:sz w:val="28"/>
          <w:szCs w:val="28"/>
        </w:rPr>
        <w:t xml:space="preserve"> </w:t>
      </w:r>
      <w:r w:rsidRPr="001D338E">
        <w:rPr>
          <w:rFonts w:ascii="Times New Roman" w:hAnsi="Times New Roman"/>
          <w:sz w:val="28"/>
          <w:szCs w:val="28"/>
        </w:rPr>
        <w:t>можно условно выделить:</w:t>
      </w:r>
      <w:r w:rsidR="001D338E" w:rsidRPr="001D338E">
        <w:rPr>
          <w:rFonts w:ascii="Times New Roman" w:hAnsi="Times New Roman"/>
          <w:sz w:val="28"/>
          <w:szCs w:val="28"/>
        </w:rPr>
        <w:t xml:space="preserve"> </w:t>
      </w:r>
      <w:r w:rsidRPr="001D338E">
        <w:rPr>
          <w:rFonts w:ascii="Times New Roman" w:hAnsi="Times New Roman"/>
          <w:sz w:val="28"/>
          <w:szCs w:val="28"/>
        </w:rPr>
        <w:t>этап ведической литературы, этап буддистской культуры, период взаимопроникновения</w:t>
      </w:r>
      <w:r w:rsidR="001D338E" w:rsidRPr="001D338E">
        <w:rPr>
          <w:rFonts w:ascii="Times New Roman" w:hAnsi="Times New Roman"/>
          <w:sz w:val="28"/>
          <w:szCs w:val="28"/>
        </w:rPr>
        <w:t xml:space="preserve"> </w:t>
      </w:r>
      <w:r w:rsidRPr="001D338E">
        <w:rPr>
          <w:rFonts w:ascii="Times New Roman" w:hAnsi="Times New Roman"/>
          <w:sz w:val="28"/>
          <w:szCs w:val="28"/>
        </w:rPr>
        <w:t>в индийскую культуру культур</w:t>
      </w:r>
      <w:r w:rsidR="001D338E" w:rsidRPr="001D338E">
        <w:rPr>
          <w:rFonts w:ascii="Times New Roman" w:hAnsi="Times New Roman"/>
          <w:sz w:val="28"/>
          <w:szCs w:val="28"/>
        </w:rPr>
        <w:t xml:space="preserve"> </w:t>
      </w:r>
      <w:r w:rsidRPr="001D338E">
        <w:rPr>
          <w:rFonts w:ascii="Times New Roman" w:hAnsi="Times New Roman"/>
          <w:sz w:val="28"/>
          <w:szCs w:val="28"/>
        </w:rPr>
        <w:t>завоевателей: греческой, затем исламской. Во врем</w:t>
      </w:r>
      <w:r w:rsidR="00821D46" w:rsidRPr="001D338E">
        <w:rPr>
          <w:rFonts w:ascii="Times New Roman" w:hAnsi="Times New Roman"/>
          <w:sz w:val="28"/>
          <w:szCs w:val="28"/>
        </w:rPr>
        <w:t>я колонизации Индии англичанами</w:t>
      </w:r>
      <w:r w:rsidRPr="001D338E">
        <w:rPr>
          <w:rFonts w:ascii="Times New Roman" w:hAnsi="Times New Roman"/>
          <w:sz w:val="28"/>
          <w:szCs w:val="28"/>
        </w:rPr>
        <w:t xml:space="preserve"> ее искусство по большей</w:t>
      </w:r>
      <w:r w:rsidR="001D338E" w:rsidRPr="001D338E">
        <w:rPr>
          <w:rFonts w:ascii="Times New Roman" w:hAnsi="Times New Roman"/>
          <w:sz w:val="28"/>
          <w:szCs w:val="28"/>
        </w:rPr>
        <w:t xml:space="preserve"> </w:t>
      </w:r>
      <w:r w:rsidRPr="001D338E">
        <w:rPr>
          <w:rFonts w:ascii="Times New Roman" w:hAnsi="Times New Roman"/>
          <w:sz w:val="28"/>
          <w:szCs w:val="28"/>
        </w:rPr>
        <w:t>части жило прошлыми традициями.</w:t>
      </w:r>
    </w:p>
    <w:p w:rsidR="001D338E" w:rsidRPr="001D338E" w:rsidRDefault="00AD257D"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Индийскому искусству присущи некоторые особенности, которые отличали его во все времена.</w:t>
      </w:r>
    </w:p>
    <w:p w:rsidR="001D338E" w:rsidRPr="001D338E" w:rsidRDefault="00821D46"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Во-первых, традиционность:</w:t>
      </w:r>
      <w:r w:rsidR="00AD257D" w:rsidRPr="001D338E">
        <w:rPr>
          <w:rFonts w:ascii="Times New Roman" w:hAnsi="Times New Roman"/>
          <w:sz w:val="28"/>
          <w:szCs w:val="28"/>
        </w:rPr>
        <w:t xml:space="preserve"> как бы ни изменялись времена, религии, политическая картина, оно сохраняет</w:t>
      </w:r>
      <w:r w:rsidR="001D338E" w:rsidRPr="001D338E">
        <w:rPr>
          <w:rFonts w:ascii="Times New Roman" w:hAnsi="Times New Roman"/>
          <w:sz w:val="28"/>
          <w:szCs w:val="28"/>
        </w:rPr>
        <w:t xml:space="preserve"> </w:t>
      </w:r>
      <w:r w:rsidR="00AD257D" w:rsidRPr="001D338E">
        <w:rPr>
          <w:rFonts w:ascii="Times New Roman" w:hAnsi="Times New Roman"/>
          <w:sz w:val="28"/>
          <w:szCs w:val="28"/>
        </w:rPr>
        <w:t>свое неповторимое</w:t>
      </w:r>
      <w:r w:rsidR="001D338E" w:rsidRPr="001D338E">
        <w:rPr>
          <w:rFonts w:ascii="Times New Roman" w:hAnsi="Times New Roman"/>
          <w:sz w:val="28"/>
          <w:szCs w:val="28"/>
        </w:rPr>
        <w:t xml:space="preserve"> </w:t>
      </w:r>
      <w:r w:rsidR="00AD257D" w:rsidRPr="001D338E">
        <w:rPr>
          <w:rFonts w:ascii="Times New Roman" w:hAnsi="Times New Roman"/>
          <w:sz w:val="28"/>
          <w:szCs w:val="28"/>
        </w:rPr>
        <w:t>мировосприятие, свои сюжеты, способы их выражения.</w:t>
      </w:r>
    </w:p>
    <w:p w:rsidR="001D338E" w:rsidRPr="001D338E" w:rsidRDefault="00AD257D"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Во-вто</w:t>
      </w:r>
      <w:r w:rsidR="00821D46" w:rsidRPr="001D338E">
        <w:rPr>
          <w:rFonts w:ascii="Times New Roman" w:hAnsi="Times New Roman"/>
          <w:sz w:val="28"/>
          <w:szCs w:val="28"/>
        </w:rPr>
        <w:t>рых, динамичность. В отличие от</w:t>
      </w:r>
      <w:r w:rsidRPr="001D338E">
        <w:rPr>
          <w:rFonts w:ascii="Times New Roman" w:hAnsi="Times New Roman"/>
          <w:sz w:val="28"/>
          <w:szCs w:val="28"/>
        </w:rPr>
        <w:t xml:space="preserve"> других восточных художественных традиций, его пронизывают танец, движение, ритм, присутствующий явно или в скрытом</w:t>
      </w:r>
      <w:r w:rsidR="001D338E" w:rsidRPr="001D338E">
        <w:rPr>
          <w:rFonts w:ascii="Times New Roman" w:hAnsi="Times New Roman"/>
          <w:sz w:val="28"/>
          <w:szCs w:val="28"/>
        </w:rPr>
        <w:t xml:space="preserve"> </w:t>
      </w:r>
      <w:r w:rsidRPr="001D338E">
        <w:rPr>
          <w:rFonts w:ascii="Times New Roman" w:hAnsi="Times New Roman"/>
          <w:sz w:val="28"/>
          <w:szCs w:val="28"/>
        </w:rPr>
        <w:t>виде во всех видах искусства. Особенно явственно это выступает</w:t>
      </w:r>
      <w:r w:rsidR="001D338E" w:rsidRPr="001D338E">
        <w:rPr>
          <w:rFonts w:ascii="Times New Roman" w:hAnsi="Times New Roman"/>
          <w:sz w:val="28"/>
          <w:szCs w:val="28"/>
        </w:rPr>
        <w:t xml:space="preserve"> </w:t>
      </w:r>
      <w:r w:rsidRPr="001D338E">
        <w:rPr>
          <w:rFonts w:ascii="Times New Roman" w:hAnsi="Times New Roman"/>
          <w:sz w:val="28"/>
          <w:szCs w:val="28"/>
        </w:rPr>
        <w:t>в архитектурно-скульптурных</w:t>
      </w:r>
      <w:r w:rsidR="001D338E" w:rsidRPr="001D338E">
        <w:rPr>
          <w:rFonts w:ascii="Times New Roman" w:hAnsi="Times New Roman"/>
          <w:sz w:val="28"/>
          <w:szCs w:val="28"/>
        </w:rPr>
        <w:t xml:space="preserve"> </w:t>
      </w:r>
      <w:r w:rsidRPr="001D338E">
        <w:rPr>
          <w:rFonts w:ascii="Times New Roman" w:hAnsi="Times New Roman"/>
          <w:sz w:val="28"/>
          <w:szCs w:val="28"/>
        </w:rPr>
        <w:t>ансамблях.</w:t>
      </w:r>
    </w:p>
    <w:p w:rsidR="001D338E" w:rsidRPr="001D338E" w:rsidRDefault="00AD257D"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В-третьих, чувственность.</w:t>
      </w:r>
    </w:p>
    <w:p w:rsidR="001D338E" w:rsidRPr="001D338E" w:rsidRDefault="00AD257D"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Представляя весь мир, как результат</w:t>
      </w:r>
      <w:r w:rsidR="001D338E" w:rsidRPr="001D338E">
        <w:rPr>
          <w:rFonts w:ascii="Times New Roman" w:hAnsi="Times New Roman"/>
          <w:sz w:val="28"/>
          <w:szCs w:val="28"/>
        </w:rPr>
        <w:t xml:space="preserve"> </w:t>
      </w:r>
      <w:r w:rsidRPr="001D338E">
        <w:rPr>
          <w:rFonts w:ascii="Times New Roman" w:hAnsi="Times New Roman"/>
          <w:sz w:val="28"/>
          <w:szCs w:val="28"/>
        </w:rPr>
        <w:t>божественной любви, сначала индийская мифология, а по</w:t>
      </w:r>
      <w:r w:rsidR="00821D46" w:rsidRPr="001D338E">
        <w:rPr>
          <w:rFonts w:ascii="Times New Roman" w:hAnsi="Times New Roman"/>
          <w:sz w:val="28"/>
          <w:szCs w:val="28"/>
        </w:rPr>
        <w:t xml:space="preserve">том и философско-религиозные </w:t>
      </w:r>
      <w:r w:rsidRPr="001D338E">
        <w:rPr>
          <w:rFonts w:ascii="Times New Roman" w:hAnsi="Times New Roman"/>
          <w:sz w:val="28"/>
          <w:szCs w:val="28"/>
        </w:rPr>
        <w:t>учения, и н</w:t>
      </w:r>
      <w:r w:rsidR="00821D46" w:rsidRPr="001D338E">
        <w:rPr>
          <w:rFonts w:ascii="Times New Roman" w:hAnsi="Times New Roman"/>
          <w:sz w:val="28"/>
          <w:szCs w:val="28"/>
        </w:rPr>
        <w:t>аконец, искусство прославляют</w:t>
      </w:r>
      <w:r w:rsidRPr="001D338E">
        <w:rPr>
          <w:rFonts w:ascii="Times New Roman" w:hAnsi="Times New Roman"/>
          <w:sz w:val="28"/>
          <w:szCs w:val="28"/>
        </w:rPr>
        <w:t xml:space="preserve"> чувственн</w:t>
      </w:r>
      <w:r w:rsidR="00821D46" w:rsidRPr="001D338E">
        <w:rPr>
          <w:rFonts w:ascii="Times New Roman" w:hAnsi="Times New Roman"/>
          <w:sz w:val="28"/>
          <w:szCs w:val="28"/>
        </w:rPr>
        <w:t>ую форму</w:t>
      </w:r>
      <w:r w:rsidR="001D338E" w:rsidRPr="001D338E">
        <w:rPr>
          <w:rFonts w:ascii="Times New Roman" w:hAnsi="Times New Roman"/>
          <w:sz w:val="28"/>
          <w:szCs w:val="28"/>
        </w:rPr>
        <w:t xml:space="preserve"> </w:t>
      </w:r>
      <w:r w:rsidR="00821D46" w:rsidRPr="001D338E">
        <w:rPr>
          <w:rFonts w:ascii="Times New Roman" w:hAnsi="Times New Roman"/>
          <w:sz w:val="28"/>
          <w:szCs w:val="28"/>
        </w:rPr>
        <w:t xml:space="preserve">любви, не видя в ней </w:t>
      </w:r>
      <w:r w:rsidRPr="001D338E">
        <w:rPr>
          <w:rFonts w:ascii="Times New Roman" w:hAnsi="Times New Roman"/>
          <w:sz w:val="28"/>
          <w:szCs w:val="28"/>
        </w:rPr>
        <w:t>низ</w:t>
      </w:r>
      <w:r w:rsidR="00821D46" w:rsidRPr="001D338E">
        <w:rPr>
          <w:rFonts w:ascii="Times New Roman" w:hAnsi="Times New Roman"/>
          <w:sz w:val="28"/>
          <w:szCs w:val="28"/>
        </w:rPr>
        <w:t xml:space="preserve">менного. Наоборот, любовь </w:t>
      </w:r>
      <w:r w:rsidRPr="001D338E">
        <w:rPr>
          <w:rFonts w:ascii="Times New Roman" w:hAnsi="Times New Roman"/>
          <w:sz w:val="28"/>
          <w:szCs w:val="28"/>
        </w:rPr>
        <w:t>в</w:t>
      </w:r>
      <w:r w:rsidR="00821D46" w:rsidRPr="001D338E">
        <w:rPr>
          <w:rFonts w:ascii="Times New Roman" w:hAnsi="Times New Roman"/>
          <w:sz w:val="28"/>
          <w:szCs w:val="28"/>
        </w:rPr>
        <w:t>ыступает как великое творческое начало мира и поэтому</w:t>
      </w:r>
      <w:r w:rsidRPr="001D338E">
        <w:rPr>
          <w:rFonts w:ascii="Times New Roman" w:hAnsi="Times New Roman"/>
          <w:sz w:val="28"/>
          <w:szCs w:val="28"/>
        </w:rPr>
        <w:t xml:space="preserve"> также</w:t>
      </w:r>
      <w:r w:rsidR="001D338E" w:rsidRPr="001D338E">
        <w:rPr>
          <w:rFonts w:ascii="Times New Roman" w:hAnsi="Times New Roman"/>
          <w:sz w:val="28"/>
          <w:szCs w:val="28"/>
        </w:rPr>
        <w:t xml:space="preserve"> </w:t>
      </w:r>
      <w:r w:rsidRPr="001D338E">
        <w:rPr>
          <w:rFonts w:ascii="Times New Roman" w:hAnsi="Times New Roman"/>
          <w:sz w:val="28"/>
          <w:szCs w:val="28"/>
        </w:rPr>
        <w:t>оснащена</w:t>
      </w:r>
      <w:r w:rsidR="001D338E" w:rsidRPr="001D338E">
        <w:rPr>
          <w:rFonts w:ascii="Times New Roman" w:hAnsi="Times New Roman"/>
          <w:sz w:val="28"/>
          <w:szCs w:val="28"/>
        </w:rPr>
        <w:t xml:space="preserve"> </w:t>
      </w:r>
      <w:r w:rsidRPr="001D338E">
        <w:rPr>
          <w:rFonts w:ascii="Times New Roman" w:hAnsi="Times New Roman"/>
          <w:sz w:val="28"/>
          <w:szCs w:val="28"/>
        </w:rPr>
        <w:t>традицией.</w:t>
      </w:r>
    </w:p>
    <w:p w:rsidR="001D338E" w:rsidRPr="001D338E" w:rsidRDefault="00AD257D"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В-четвертых, символичность.</w:t>
      </w:r>
    </w:p>
    <w:p w:rsidR="00AD257D" w:rsidRPr="001D338E" w:rsidRDefault="00821D46"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Искусство</w:t>
      </w:r>
      <w:r w:rsidR="00AD257D" w:rsidRPr="001D338E">
        <w:rPr>
          <w:rFonts w:ascii="Times New Roman" w:hAnsi="Times New Roman"/>
          <w:sz w:val="28"/>
          <w:szCs w:val="28"/>
        </w:rPr>
        <w:t xml:space="preserve"> соединяет рели</w:t>
      </w:r>
      <w:r w:rsidRPr="001D338E">
        <w:rPr>
          <w:rFonts w:ascii="Times New Roman" w:hAnsi="Times New Roman"/>
          <w:sz w:val="28"/>
          <w:szCs w:val="28"/>
        </w:rPr>
        <w:t>гию, философию, поэзию в единый образ мира. Каждый такой образ</w:t>
      </w:r>
      <w:r w:rsidR="00AD257D" w:rsidRPr="001D338E">
        <w:rPr>
          <w:rFonts w:ascii="Times New Roman" w:hAnsi="Times New Roman"/>
          <w:sz w:val="28"/>
          <w:szCs w:val="28"/>
        </w:rPr>
        <w:t xml:space="preserve"> связан тысячами</w:t>
      </w:r>
      <w:r w:rsidR="001D338E" w:rsidRPr="001D338E">
        <w:rPr>
          <w:rFonts w:ascii="Times New Roman" w:hAnsi="Times New Roman"/>
          <w:sz w:val="28"/>
          <w:szCs w:val="28"/>
        </w:rPr>
        <w:t xml:space="preserve"> </w:t>
      </w:r>
      <w:r w:rsidR="00AD257D" w:rsidRPr="001D338E">
        <w:rPr>
          <w:rFonts w:ascii="Times New Roman" w:hAnsi="Times New Roman"/>
          <w:sz w:val="28"/>
          <w:szCs w:val="28"/>
        </w:rPr>
        <w:t>связей с древнейшими взглядами, каждый н</w:t>
      </w:r>
      <w:r w:rsidRPr="001D338E">
        <w:rPr>
          <w:rFonts w:ascii="Times New Roman" w:hAnsi="Times New Roman"/>
          <w:sz w:val="28"/>
          <w:szCs w:val="28"/>
        </w:rPr>
        <w:t>есет для посвященного целый мир</w:t>
      </w:r>
      <w:r w:rsidR="00AD257D" w:rsidRPr="001D338E">
        <w:rPr>
          <w:rFonts w:ascii="Times New Roman" w:hAnsi="Times New Roman"/>
          <w:sz w:val="28"/>
          <w:szCs w:val="28"/>
        </w:rPr>
        <w:t xml:space="preserve"> значения и смысла.</w:t>
      </w:r>
    </w:p>
    <w:p w:rsidR="003504B4" w:rsidRPr="001D338E" w:rsidRDefault="003504B4" w:rsidP="001D338E">
      <w:pPr>
        <w:suppressAutoHyphens/>
        <w:spacing w:after="0" w:line="360" w:lineRule="auto"/>
        <w:ind w:firstLine="709"/>
        <w:jc w:val="both"/>
        <w:rPr>
          <w:rFonts w:ascii="Times New Roman" w:hAnsi="Times New Roman"/>
          <w:sz w:val="28"/>
          <w:szCs w:val="28"/>
          <w:lang w:eastAsia="ru-RU"/>
        </w:rPr>
      </w:pPr>
    </w:p>
    <w:p w:rsidR="00A02446" w:rsidRPr="001D338E" w:rsidRDefault="003504B4"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br w:type="page"/>
      </w:r>
      <w:r w:rsidR="00A02446" w:rsidRPr="001D338E">
        <w:rPr>
          <w:rFonts w:ascii="Times New Roman" w:hAnsi="Times New Roman"/>
          <w:sz w:val="28"/>
          <w:szCs w:val="28"/>
          <w:lang w:eastAsia="ru-RU"/>
        </w:rPr>
        <w:t>Заключение</w:t>
      </w:r>
    </w:p>
    <w:p w:rsidR="001D338E" w:rsidRPr="00F07A5B" w:rsidRDefault="00F07A5B" w:rsidP="001D338E">
      <w:pPr>
        <w:suppressAutoHyphens/>
        <w:spacing w:after="0" w:line="360" w:lineRule="auto"/>
        <w:ind w:firstLine="709"/>
        <w:jc w:val="both"/>
        <w:rPr>
          <w:rFonts w:ascii="Times New Roman" w:hAnsi="Times New Roman"/>
          <w:color w:val="FFFFFF"/>
          <w:sz w:val="28"/>
          <w:szCs w:val="28"/>
          <w:lang w:val="uk-UA" w:eastAsia="ru-RU"/>
        </w:rPr>
      </w:pPr>
      <w:r w:rsidRPr="00F07A5B">
        <w:rPr>
          <w:rFonts w:ascii="Times New Roman" w:hAnsi="Times New Roman"/>
          <w:color w:val="FFFFFF"/>
          <w:sz w:val="28"/>
          <w:szCs w:val="28"/>
          <w:lang w:val="uk-UA" w:eastAsia="ru-RU"/>
        </w:rPr>
        <w:t>культура кастовый этнос философский</w:t>
      </w:r>
    </w:p>
    <w:p w:rsidR="001D338E" w:rsidRPr="001D338E" w:rsidRDefault="00A02446"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Индийская культура - одна из первых культур Востока, которая не прекратила своего существования, а остается живой культурой с глубокой древности и до наших дней. В ней удивительным образом переплетаются древнейшие традиции и современные взгляды. Это предполагает возможности не только дальнейшего изучения ее особенностей, но и переосмысления их с позиции современности.</w:t>
      </w:r>
    </w:p>
    <w:p w:rsidR="001D338E" w:rsidRPr="001D338E" w:rsidRDefault="00A02446"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Индия так же является страной, где удачно сочетаются различные виды и направления искусства. Те обычаи и направления искусства, которые есть в Индии</w:t>
      </w:r>
      <w:r w:rsidR="00E1372B" w:rsidRPr="001D338E">
        <w:rPr>
          <w:rFonts w:ascii="Times New Roman" w:hAnsi="Times New Roman"/>
          <w:sz w:val="28"/>
          <w:szCs w:val="28"/>
          <w:lang w:eastAsia="ru-RU"/>
        </w:rPr>
        <w:t>,</w:t>
      </w:r>
      <w:r w:rsidRPr="001D338E">
        <w:rPr>
          <w:rFonts w:ascii="Times New Roman" w:hAnsi="Times New Roman"/>
          <w:sz w:val="28"/>
          <w:szCs w:val="28"/>
          <w:lang w:eastAsia="ru-RU"/>
        </w:rPr>
        <w:t xml:space="preserve"> не существуют больше ни в какой другой стране мира. Религия оказала огромное влияние на становление культуры Индии. Так как в Индии исповедуется масса религий, это и индуизм, и ислам, и буддизм, и т.д., а религии откладывают свои традиции на развитие культуры, то в культуре Индии великолепно переплелись те религиозные традиции, которые существуют там. И это сделало культуру Индии непохожей ни на одну другую культуру в мире.</w:t>
      </w:r>
    </w:p>
    <w:p w:rsidR="00A02446" w:rsidRPr="001D338E" w:rsidRDefault="00A02446"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Главной особенностью культуры Древней Индии является её самобытный характер, что можно объяснить относительной изоляцией, в которой долгое время развивалась Индия. Д</w:t>
      </w:r>
      <w:r w:rsidR="00E1372B" w:rsidRPr="001D338E">
        <w:rPr>
          <w:rFonts w:ascii="Times New Roman" w:hAnsi="Times New Roman"/>
          <w:sz w:val="28"/>
          <w:szCs w:val="28"/>
          <w:lang w:eastAsia="ru-RU"/>
        </w:rPr>
        <w:t>ревнеиндийская культура обладает</w:t>
      </w:r>
      <w:r w:rsidRPr="001D338E">
        <w:rPr>
          <w:rFonts w:ascii="Times New Roman" w:hAnsi="Times New Roman"/>
          <w:sz w:val="28"/>
          <w:szCs w:val="28"/>
          <w:lang w:eastAsia="ru-RU"/>
        </w:rPr>
        <w:t xml:space="preserve"> разнообразием, характерной чертой её была развитая духовность. Это проявлялось в преобладании интереса к внутреннему миру человека, отсутствовали однозначные решения тех или иных проблем, наблюдался слабый интерес к вопросам мироздания.</w:t>
      </w:r>
    </w:p>
    <w:p w:rsidR="00A02446" w:rsidRPr="001D338E" w:rsidRDefault="00A02446"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Но в центр множества учений, начиная от мифологических и кончая философскими, поставлен человек, его путь к самосознанию и самосовершенствованию, несмотря на то, что вся восточная культура не знает проблемы человека, как предмета для анализа. Поэтому в Индии, как и во многих последующих культурах, так сильна этическая сторона жизни человека и общества, такое большое значение имеют традиции.</w:t>
      </w:r>
    </w:p>
    <w:p w:rsidR="009C392A" w:rsidRPr="001D338E" w:rsidRDefault="009C392A"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Индийская культура</w:t>
      </w:r>
      <w:r w:rsidR="00F07A5B" w:rsidRPr="00F07A5B">
        <w:rPr>
          <w:rFonts w:ascii="Times New Roman" w:hAnsi="Times New Roman"/>
          <w:sz w:val="28"/>
          <w:szCs w:val="28"/>
        </w:rPr>
        <w:t xml:space="preserve"> </w:t>
      </w:r>
      <w:r w:rsidRPr="001D338E">
        <w:rPr>
          <w:rFonts w:ascii="Times New Roman" w:hAnsi="Times New Roman"/>
          <w:sz w:val="28"/>
          <w:szCs w:val="28"/>
        </w:rPr>
        <w:t>- одна из первых культур Востока, которая</w:t>
      </w:r>
      <w:r w:rsidR="001D338E" w:rsidRPr="001D338E">
        <w:rPr>
          <w:rFonts w:ascii="Times New Roman" w:hAnsi="Times New Roman"/>
          <w:sz w:val="28"/>
          <w:szCs w:val="28"/>
        </w:rPr>
        <w:t xml:space="preserve"> </w:t>
      </w:r>
      <w:r w:rsidRPr="001D338E">
        <w:rPr>
          <w:rFonts w:ascii="Times New Roman" w:hAnsi="Times New Roman"/>
          <w:sz w:val="28"/>
          <w:szCs w:val="28"/>
        </w:rPr>
        <w:t>не</w:t>
      </w:r>
      <w:r w:rsidR="001D338E" w:rsidRPr="001D338E">
        <w:rPr>
          <w:rFonts w:ascii="Times New Roman" w:hAnsi="Times New Roman"/>
          <w:sz w:val="28"/>
          <w:szCs w:val="28"/>
        </w:rPr>
        <w:t xml:space="preserve"> </w:t>
      </w:r>
      <w:r w:rsidRPr="001D338E">
        <w:rPr>
          <w:rFonts w:ascii="Times New Roman" w:hAnsi="Times New Roman"/>
          <w:sz w:val="28"/>
          <w:szCs w:val="28"/>
        </w:rPr>
        <w:t>прекратила</w:t>
      </w:r>
      <w:r w:rsidR="001D338E" w:rsidRPr="001D338E">
        <w:rPr>
          <w:rFonts w:ascii="Times New Roman" w:hAnsi="Times New Roman"/>
          <w:sz w:val="28"/>
          <w:szCs w:val="28"/>
        </w:rPr>
        <w:t xml:space="preserve"> </w:t>
      </w:r>
      <w:r w:rsidRPr="001D338E">
        <w:rPr>
          <w:rFonts w:ascii="Times New Roman" w:hAnsi="Times New Roman"/>
          <w:sz w:val="28"/>
          <w:szCs w:val="28"/>
        </w:rPr>
        <w:t>своего существования , а остается</w:t>
      </w:r>
      <w:r w:rsidR="001D338E" w:rsidRPr="001D338E">
        <w:rPr>
          <w:rFonts w:ascii="Times New Roman" w:hAnsi="Times New Roman"/>
          <w:sz w:val="28"/>
          <w:szCs w:val="28"/>
        </w:rPr>
        <w:t xml:space="preserve"> </w:t>
      </w:r>
      <w:r w:rsidRPr="001D338E">
        <w:rPr>
          <w:rFonts w:ascii="Times New Roman" w:hAnsi="Times New Roman"/>
          <w:sz w:val="28"/>
          <w:szCs w:val="28"/>
        </w:rPr>
        <w:t>живой культурой</w:t>
      </w:r>
      <w:r w:rsidR="001D338E" w:rsidRPr="001D338E">
        <w:rPr>
          <w:rFonts w:ascii="Times New Roman" w:hAnsi="Times New Roman"/>
          <w:sz w:val="28"/>
          <w:szCs w:val="28"/>
        </w:rPr>
        <w:t xml:space="preserve"> </w:t>
      </w:r>
      <w:r w:rsidRPr="001D338E">
        <w:rPr>
          <w:rFonts w:ascii="Times New Roman" w:hAnsi="Times New Roman"/>
          <w:sz w:val="28"/>
          <w:szCs w:val="28"/>
        </w:rPr>
        <w:t>с глубокой древности и до наших дней. В ней удивительным образом</w:t>
      </w:r>
      <w:r w:rsidR="001D338E" w:rsidRPr="001D338E">
        <w:rPr>
          <w:rFonts w:ascii="Times New Roman" w:hAnsi="Times New Roman"/>
          <w:sz w:val="28"/>
          <w:szCs w:val="28"/>
        </w:rPr>
        <w:t xml:space="preserve"> </w:t>
      </w:r>
      <w:r w:rsidRPr="001D338E">
        <w:rPr>
          <w:rFonts w:ascii="Times New Roman" w:hAnsi="Times New Roman"/>
          <w:sz w:val="28"/>
          <w:szCs w:val="28"/>
        </w:rPr>
        <w:t>переплетаются</w:t>
      </w:r>
      <w:r w:rsidR="001D338E" w:rsidRPr="001D338E">
        <w:rPr>
          <w:rFonts w:ascii="Times New Roman" w:hAnsi="Times New Roman"/>
          <w:sz w:val="28"/>
          <w:szCs w:val="28"/>
        </w:rPr>
        <w:t xml:space="preserve"> </w:t>
      </w:r>
      <w:r w:rsidRPr="001D338E">
        <w:rPr>
          <w:rFonts w:ascii="Times New Roman" w:hAnsi="Times New Roman"/>
          <w:sz w:val="28"/>
          <w:szCs w:val="28"/>
        </w:rPr>
        <w:t>древнейшие традиции</w:t>
      </w:r>
      <w:r w:rsidR="001D338E" w:rsidRPr="001D338E">
        <w:rPr>
          <w:rFonts w:ascii="Times New Roman" w:hAnsi="Times New Roman"/>
          <w:sz w:val="28"/>
          <w:szCs w:val="28"/>
        </w:rPr>
        <w:t xml:space="preserve"> </w:t>
      </w:r>
      <w:r w:rsidRPr="001D338E">
        <w:rPr>
          <w:rFonts w:ascii="Times New Roman" w:hAnsi="Times New Roman"/>
          <w:sz w:val="28"/>
          <w:szCs w:val="28"/>
        </w:rPr>
        <w:t>и современные взгляды. Это предполагает</w:t>
      </w:r>
      <w:r w:rsidR="001D338E" w:rsidRPr="001D338E">
        <w:rPr>
          <w:rFonts w:ascii="Times New Roman" w:hAnsi="Times New Roman"/>
          <w:sz w:val="28"/>
          <w:szCs w:val="28"/>
        </w:rPr>
        <w:t xml:space="preserve"> </w:t>
      </w:r>
      <w:r w:rsidRPr="001D338E">
        <w:rPr>
          <w:rFonts w:ascii="Times New Roman" w:hAnsi="Times New Roman"/>
          <w:sz w:val="28"/>
          <w:szCs w:val="28"/>
        </w:rPr>
        <w:t>возможности не только</w:t>
      </w:r>
      <w:r w:rsidR="001D338E" w:rsidRPr="001D338E">
        <w:rPr>
          <w:rFonts w:ascii="Times New Roman" w:hAnsi="Times New Roman"/>
          <w:sz w:val="28"/>
          <w:szCs w:val="28"/>
        </w:rPr>
        <w:t xml:space="preserve"> </w:t>
      </w:r>
      <w:r w:rsidRPr="001D338E">
        <w:rPr>
          <w:rFonts w:ascii="Times New Roman" w:hAnsi="Times New Roman"/>
          <w:sz w:val="28"/>
          <w:szCs w:val="28"/>
        </w:rPr>
        <w:t>дальнейшего</w:t>
      </w:r>
      <w:r w:rsidR="001D338E" w:rsidRPr="001D338E">
        <w:rPr>
          <w:rFonts w:ascii="Times New Roman" w:hAnsi="Times New Roman"/>
          <w:sz w:val="28"/>
          <w:szCs w:val="28"/>
        </w:rPr>
        <w:t xml:space="preserve"> </w:t>
      </w:r>
      <w:r w:rsidRPr="001D338E">
        <w:rPr>
          <w:rFonts w:ascii="Times New Roman" w:hAnsi="Times New Roman"/>
          <w:sz w:val="28"/>
          <w:szCs w:val="28"/>
        </w:rPr>
        <w:t>изучения ее особенностей, но и</w:t>
      </w:r>
      <w:r w:rsidR="001D338E" w:rsidRPr="001D338E">
        <w:rPr>
          <w:rFonts w:ascii="Times New Roman" w:hAnsi="Times New Roman"/>
          <w:sz w:val="28"/>
          <w:szCs w:val="28"/>
        </w:rPr>
        <w:t xml:space="preserve"> </w:t>
      </w:r>
      <w:r w:rsidRPr="001D338E">
        <w:rPr>
          <w:rFonts w:ascii="Times New Roman" w:hAnsi="Times New Roman"/>
          <w:sz w:val="28"/>
          <w:szCs w:val="28"/>
        </w:rPr>
        <w:t>переосмысления</w:t>
      </w:r>
      <w:r w:rsidR="001D338E" w:rsidRPr="001D338E">
        <w:rPr>
          <w:rFonts w:ascii="Times New Roman" w:hAnsi="Times New Roman"/>
          <w:sz w:val="28"/>
          <w:szCs w:val="28"/>
        </w:rPr>
        <w:t xml:space="preserve"> </w:t>
      </w:r>
      <w:r w:rsidRPr="001D338E">
        <w:rPr>
          <w:rFonts w:ascii="Times New Roman" w:hAnsi="Times New Roman"/>
          <w:sz w:val="28"/>
          <w:szCs w:val="28"/>
        </w:rPr>
        <w:t>их с позиции современности.</w:t>
      </w:r>
    </w:p>
    <w:p w:rsidR="009C392A" w:rsidRPr="001D338E" w:rsidRDefault="009C392A"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Индийская</w:t>
      </w:r>
      <w:r w:rsidR="001D338E" w:rsidRPr="001D338E">
        <w:rPr>
          <w:rFonts w:ascii="Times New Roman" w:hAnsi="Times New Roman"/>
          <w:sz w:val="28"/>
          <w:szCs w:val="28"/>
        </w:rPr>
        <w:t xml:space="preserve"> </w:t>
      </w:r>
      <w:r w:rsidRPr="001D338E">
        <w:rPr>
          <w:rFonts w:ascii="Times New Roman" w:hAnsi="Times New Roman"/>
          <w:sz w:val="28"/>
          <w:szCs w:val="28"/>
        </w:rPr>
        <w:t>культура, представляющая собой</w:t>
      </w:r>
      <w:r w:rsidR="001D338E" w:rsidRPr="001D338E">
        <w:rPr>
          <w:rFonts w:ascii="Times New Roman" w:hAnsi="Times New Roman"/>
          <w:sz w:val="28"/>
          <w:szCs w:val="28"/>
        </w:rPr>
        <w:t xml:space="preserve"> </w:t>
      </w:r>
      <w:r w:rsidRPr="001D338E">
        <w:rPr>
          <w:rFonts w:ascii="Times New Roman" w:hAnsi="Times New Roman"/>
          <w:sz w:val="28"/>
          <w:szCs w:val="28"/>
        </w:rPr>
        <w:t>соединение</w:t>
      </w:r>
      <w:r w:rsidR="001D338E" w:rsidRPr="001D338E">
        <w:rPr>
          <w:rFonts w:ascii="Times New Roman" w:hAnsi="Times New Roman"/>
          <w:sz w:val="28"/>
          <w:szCs w:val="28"/>
        </w:rPr>
        <w:t xml:space="preserve"> </w:t>
      </w:r>
      <w:r w:rsidRPr="001D338E">
        <w:rPr>
          <w:rFonts w:ascii="Times New Roman" w:hAnsi="Times New Roman"/>
          <w:sz w:val="28"/>
          <w:szCs w:val="28"/>
        </w:rPr>
        <w:t>культуры</w:t>
      </w:r>
      <w:r w:rsidR="001D338E" w:rsidRPr="001D338E">
        <w:rPr>
          <w:rFonts w:ascii="Times New Roman" w:hAnsi="Times New Roman"/>
          <w:sz w:val="28"/>
          <w:szCs w:val="28"/>
        </w:rPr>
        <w:t xml:space="preserve"> </w:t>
      </w:r>
      <w:r w:rsidRPr="001D338E">
        <w:rPr>
          <w:rFonts w:ascii="Times New Roman" w:hAnsi="Times New Roman"/>
          <w:sz w:val="28"/>
          <w:szCs w:val="28"/>
        </w:rPr>
        <w:t>древних аборигенов, живших в долине</w:t>
      </w:r>
      <w:r w:rsidR="001D338E" w:rsidRPr="001D338E">
        <w:rPr>
          <w:rFonts w:ascii="Times New Roman" w:hAnsi="Times New Roman"/>
          <w:sz w:val="28"/>
          <w:szCs w:val="28"/>
        </w:rPr>
        <w:t xml:space="preserve"> </w:t>
      </w:r>
      <w:r w:rsidRPr="001D338E">
        <w:rPr>
          <w:rFonts w:ascii="Times New Roman" w:hAnsi="Times New Roman"/>
          <w:sz w:val="28"/>
          <w:szCs w:val="28"/>
        </w:rPr>
        <w:t>реки Инд, и индоариев, расселившихся</w:t>
      </w:r>
      <w:r w:rsidR="001D338E" w:rsidRPr="001D338E">
        <w:rPr>
          <w:rFonts w:ascii="Times New Roman" w:hAnsi="Times New Roman"/>
          <w:sz w:val="28"/>
          <w:szCs w:val="28"/>
        </w:rPr>
        <w:t xml:space="preserve"> </w:t>
      </w:r>
      <w:r w:rsidRPr="001D338E">
        <w:rPr>
          <w:rFonts w:ascii="Times New Roman" w:hAnsi="Times New Roman"/>
          <w:sz w:val="28"/>
          <w:szCs w:val="28"/>
        </w:rPr>
        <w:t>преимущественно</w:t>
      </w:r>
      <w:r w:rsidR="001D338E" w:rsidRPr="001D338E">
        <w:rPr>
          <w:rFonts w:ascii="Times New Roman" w:hAnsi="Times New Roman"/>
          <w:sz w:val="28"/>
          <w:szCs w:val="28"/>
        </w:rPr>
        <w:t xml:space="preserve"> </w:t>
      </w:r>
      <w:r w:rsidRPr="001D338E">
        <w:rPr>
          <w:rFonts w:ascii="Times New Roman" w:hAnsi="Times New Roman"/>
          <w:sz w:val="28"/>
          <w:szCs w:val="28"/>
        </w:rPr>
        <w:t>на берегах Ганга, совершенно</w:t>
      </w:r>
      <w:r w:rsidR="001D338E" w:rsidRPr="001D338E">
        <w:rPr>
          <w:rFonts w:ascii="Times New Roman" w:hAnsi="Times New Roman"/>
          <w:sz w:val="28"/>
          <w:szCs w:val="28"/>
        </w:rPr>
        <w:t xml:space="preserve"> </w:t>
      </w:r>
      <w:r w:rsidRPr="001D338E">
        <w:rPr>
          <w:rFonts w:ascii="Times New Roman" w:hAnsi="Times New Roman"/>
          <w:sz w:val="28"/>
          <w:szCs w:val="28"/>
        </w:rPr>
        <w:t>уникальна</w:t>
      </w:r>
      <w:r w:rsidR="001D338E" w:rsidRPr="001D338E">
        <w:rPr>
          <w:rFonts w:ascii="Times New Roman" w:hAnsi="Times New Roman"/>
          <w:sz w:val="28"/>
          <w:szCs w:val="28"/>
        </w:rPr>
        <w:t xml:space="preserve"> </w:t>
      </w:r>
      <w:r w:rsidRPr="001D338E">
        <w:rPr>
          <w:rFonts w:ascii="Times New Roman" w:hAnsi="Times New Roman"/>
          <w:sz w:val="28"/>
          <w:szCs w:val="28"/>
        </w:rPr>
        <w:t>даже в тех своих сторонах, которые</w:t>
      </w:r>
      <w:r w:rsidR="001D338E" w:rsidRPr="001D338E">
        <w:rPr>
          <w:rFonts w:ascii="Times New Roman" w:hAnsi="Times New Roman"/>
          <w:sz w:val="28"/>
          <w:szCs w:val="28"/>
        </w:rPr>
        <w:t xml:space="preserve"> </w:t>
      </w:r>
      <w:r w:rsidRPr="001D338E">
        <w:rPr>
          <w:rFonts w:ascii="Times New Roman" w:hAnsi="Times New Roman"/>
          <w:sz w:val="28"/>
          <w:szCs w:val="28"/>
        </w:rPr>
        <w:t>обнаруживают</w:t>
      </w:r>
      <w:r w:rsidR="001D338E" w:rsidRPr="001D338E">
        <w:rPr>
          <w:rFonts w:ascii="Times New Roman" w:hAnsi="Times New Roman"/>
          <w:sz w:val="28"/>
          <w:szCs w:val="28"/>
        </w:rPr>
        <w:t xml:space="preserve"> </w:t>
      </w:r>
      <w:r w:rsidRPr="001D338E">
        <w:rPr>
          <w:rFonts w:ascii="Times New Roman" w:hAnsi="Times New Roman"/>
          <w:sz w:val="28"/>
          <w:szCs w:val="28"/>
        </w:rPr>
        <w:t>сходство</w:t>
      </w:r>
      <w:r w:rsidR="001D338E" w:rsidRPr="001D338E">
        <w:rPr>
          <w:rFonts w:ascii="Times New Roman" w:hAnsi="Times New Roman"/>
          <w:sz w:val="28"/>
          <w:szCs w:val="28"/>
        </w:rPr>
        <w:t xml:space="preserve"> </w:t>
      </w:r>
      <w:r w:rsidRPr="001D338E">
        <w:rPr>
          <w:rFonts w:ascii="Times New Roman" w:hAnsi="Times New Roman"/>
          <w:sz w:val="28"/>
          <w:szCs w:val="28"/>
        </w:rPr>
        <w:t>с другими</w:t>
      </w:r>
      <w:r w:rsidR="001D338E" w:rsidRPr="001D338E">
        <w:rPr>
          <w:rFonts w:ascii="Times New Roman" w:hAnsi="Times New Roman"/>
          <w:sz w:val="28"/>
          <w:szCs w:val="28"/>
        </w:rPr>
        <w:t xml:space="preserve"> </w:t>
      </w:r>
      <w:r w:rsidRPr="001D338E">
        <w:rPr>
          <w:rFonts w:ascii="Times New Roman" w:hAnsi="Times New Roman"/>
          <w:sz w:val="28"/>
          <w:szCs w:val="28"/>
        </w:rPr>
        <w:t xml:space="preserve">народами, вышедшими </w:t>
      </w:r>
      <w:r w:rsidR="001D338E" w:rsidRPr="001D338E">
        <w:rPr>
          <w:rFonts w:ascii="Times New Roman" w:hAnsi="Times New Roman"/>
          <w:sz w:val="28"/>
          <w:szCs w:val="28"/>
        </w:rPr>
        <w:t>"</w:t>
      </w:r>
      <w:r w:rsidRPr="001D338E">
        <w:rPr>
          <w:rFonts w:ascii="Times New Roman" w:hAnsi="Times New Roman"/>
          <w:sz w:val="28"/>
          <w:szCs w:val="28"/>
        </w:rPr>
        <w:t xml:space="preserve"> из единой</w:t>
      </w:r>
      <w:r w:rsidR="001D338E" w:rsidRPr="001D338E">
        <w:rPr>
          <w:rFonts w:ascii="Times New Roman" w:hAnsi="Times New Roman"/>
          <w:sz w:val="28"/>
          <w:szCs w:val="28"/>
        </w:rPr>
        <w:t xml:space="preserve"> </w:t>
      </w:r>
      <w:r w:rsidRPr="001D338E">
        <w:rPr>
          <w:rFonts w:ascii="Times New Roman" w:hAnsi="Times New Roman"/>
          <w:sz w:val="28"/>
          <w:szCs w:val="28"/>
        </w:rPr>
        <w:t>праиндоеаропейской</w:t>
      </w:r>
      <w:r w:rsidR="001D338E" w:rsidRPr="001D338E">
        <w:rPr>
          <w:rFonts w:ascii="Times New Roman" w:hAnsi="Times New Roman"/>
          <w:sz w:val="28"/>
          <w:szCs w:val="28"/>
        </w:rPr>
        <w:t xml:space="preserve"> </w:t>
      </w:r>
      <w:r w:rsidRPr="001D338E">
        <w:rPr>
          <w:rFonts w:ascii="Times New Roman" w:hAnsi="Times New Roman"/>
          <w:sz w:val="28"/>
          <w:szCs w:val="28"/>
        </w:rPr>
        <w:t>общины</w:t>
      </w:r>
      <w:r w:rsidR="001D338E" w:rsidRPr="001D338E">
        <w:rPr>
          <w:rFonts w:ascii="Times New Roman" w:hAnsi="Times New Roman"/>
          <w:sz w:val="28"/>
          <w:szCs w:val="28"/>
        </w:rPr>
        <w:t>"</w:t>
      </w:r>
      <w:r w:rsidRPr="001D338E">
        <w:rPr>
          <w:rFonts w:ascii="Times New Roman" w:hAnsi="Times New Roman"/>
          <w:sz w:val="28"/>
          <w:szCs w:val="28"/>
        </w:rPr>
        <w:t>.</w:t>
      </w:r>
    </w:p>
    <w:p w:rsidR="009C392A" w:rsidRPr="001D338E" w:rsidRDefault="009C392A"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Духовная культура</w:t>
      </w:r>
      <w:r w:rsidR="001D338E" w:rsidRPr="001D338E">
        <w:rPr>
          <w:rFonts w:ascii="Times New Roman" w:hAnsi="Times New Roman"/>
          <w:sz w:val="28"/>
          <w:szCs w:val="28"/>
        </w:rPr>
        <w:t xml:space="preserve"> </w:t>
      </w:r>
      <w:r w:rsidRPr="001D338E">
        <w:rPr>
          <w:rFonts w:ascii="Times New Roman" w:hAnsi="Times New Roman"/>
          <w:sz w:val="28"/>
          <w:szCs w:val="28"/>
        </w:rPr>
        <w:t>Индии соединяет</w:t>
      </w:r>
      <w:r w:rsidR="001D338E" w:rsidRPr="001D338E">
        <w:rPr>
          <w:rFonts w:ascii="Times New Roman" w:hAnsi="Times New Roman"/>
          <w:sz w:val="28"/>
          <w:szCs w:val="28"/>
        </w:rPr>
        <w:t xml:space="preserve"> </w:t>
      </w:r>
      <w:r w:rsidRPr="001D338E">
        <w:rPr>
          <w:rFonts w:ascii="Times New Roman" w:hAnsi="Times New Roman"/>
          <w:sz w:val="28"/>
          <w:szCs w:val="28"/>
        </w:rPr>
        <w:t>в себе</w:t>
      </w:r>
      <w:r w:rsidR="001D338E" w:rsidRPr="001D338E">
        <w:rPr>
          <w:rFonts w:ascii="Times New Roman" w:hAnsi="Times New Roman"/>
          <w:sz w:val="28"/>
          <w:szCs w:val="28"/>
        </w:rPr>
        <w:t xml:space="preserve"> </w:t>
      </w:r>
      <w:r w:rsidRPr="001D338E">
        <w:rPr>
          <w:rFonts w:ascii="Times New Roman" w:hAnsi="Times New Roman"/>
          <w:sz w:val="28"/>
          <w:szCs w:val="28"/>
        </w:rPr>
        <w:t>представления</w:t>
      </w:r>
      <w:r w:rsidR="001D338E" w:rsidRPr="001D338E">
        <w:rPr>
          <w:rFonts w:ascii="Times New Roman" w:hAnsi="Times New Roman"/>
          <w:sz w:val="28"/>
          <w:szCs w:val="28"/>
        </w:rPr>
        <w:t xml:space="preserve"> </w:t>
      </w:r>
      <w:r w:rsidRPr="001D338E">
        <w:rPr>
          <w:rFonts w:ascii="Times New Roman" w:hAnsi="Times New Roman"/>
          <w:sz w:val="28"/>
          <w:szCs w:val="28"/>
        </w:rPr>
        <w:t>о космической первооснове</w:t>
      </w:r>
      <w:r w:rsidR="001D338E" w:rsidRPr="001D338E">
        <w:rPr>
          <w:rFonts w:ascii="Times New Roman" w:hAnsi="Times New Roman"/>
          <w:sz w:val="28"/>
          <w:szCs w:val="28"/>
        </w:rPr>
        <w:t xml:space="preserve"> </w:t>
      </w:r>
      <w:r w:rsidRPr="001D338E">
        <w:rPr>
          <w:rFonts w:ascii="Times New Roman" w:hAnsi="Times New Roman"/>
          <w:sz w:val="28"/>
          <w:szCs w:val="28"/>
        </w:rPr>
        <w:t>всего сущего</w:t>
      </w:r>
      <w:r w:rsidR="001D338E" w:rsidRPr="001D338E">
        <w:rPr>
          <w:rFonts w:ascii="Times New Roman" w:hAnsi="Times New Roman"/>
          <w:sz w:val="28"/>
          <w:szCs w:val="28"/>
        </w:rPr>
        <w:t xml:space="preserve"> </w:t>
      </w:r>
      <w:r w:rsidRPr="001D338E">
        <w:rPr>
          <w:rFonts w:ascii="Times New Roman" w:hAnsi="Times New Roman"/>
          <w:sz w:val="28"/>
          <w:szCs w:val="28"/>
        </w:rPr>
        <w:t>со стремлением</w:t>
      </w:r>
      <w:r w:rsidR="001D338E" w:rsidRPr="001D338E">
        <w:rPr>
          <w:rFonts w:ascii="Times New Roman" w:hAnsi="Times New Roman"/>
          <w:sz w:val="28"/>
          <w:szCs w:val="28"/>
        </w:rPr>
        <w:t xml:space="preserve"> </w:t>
      </w:r>
      <w:r w:rsidRPr="001D338E">
        <w:rPr>
          <w:rFonts w:ascii="Times New Roman" w:hAnsi="Times New Roman"/>
          <w:sz w:val="28"/>
          <w:szCs w:val="28"/>
        </w:rPr>
        <w:t>человека</w:t>
      </w:r>
      <w:r w:rsidR="001D338E" w:rsidRPr="001D338E">
        <w:rPr>
          <w:rFonts w:ascii="Times New Roman" w:hAnsi="Times New Roman"/>
          <w:sz w:val="28"/>
          <w:szCs w:val="28"/>
        </w:rPr>
        <w:t xml:space="preserve"> </w:t>
      </w:r>
      <w:r w:rsidRPr="001D338E">
        <w:rPr>
          <w:rFonts w:ascii="Times New Roman" w:hAnsi="Times New Roman"/>
          <w:sz w:val="28"/>
          <w:szCs w:val="28"/>
        </w:rPr>
        <w:t>к самосовершенствованию, позволяющему</w:t>
      </w:r>
      <w:r w:rsidR="001D338E" w:rsidRPr="001D338E">
        <w:rPr>
          <w:rFonts w:ascii="Times New Roman" w:hAnsi="Times New Roman"/>
          <w:sz w:val="28"/>
          <w:szCs w:val="28"/>
        </w:rPr>
        <w:t xml:space="preserve"> </w:t>
      </w:r>
      <w:r w:rsidRPr="001D338E">
        <w:rPr>
          <w:rFonts w:ascii="Times New Roman" w:hAnsi="Times New Roman"/>
          <w:sz w:val="28"/>
          <w:szCs w:val="28"/>
        </w:rPr>
        <w:t>ему преодолеть</w:t>
      </w:r>
      <w:r w:rsidR="001D338E" w:rsidRPr="001D338E">
        <w:rPr>
          <w:rFonts w:ascii="Times New Roman" w:hAnsi="Times New Roman"/>
          <w:sz w:val="28"/>
          <w:szCs w:val="28"/>
        </w:rPr>
        <w:t xml:space="preserve"> </w:t>
      </w:r>
      <w:r w:rsidRPr="001D338E">
        <w:rPr>
          <w:rFonts w:ascii="Times New Roman" w:hAnsi="Times New Roman"/>
          <w:sz w:val="28"/>
          <w:szCs w:val="28"/>
        </w:rPr>
        <w:t>объективную</w:t>
      </w:r>
      <w:r w:rsidR="001D338E" w:rsidRPr="001D338E">
        <w:rPr>
          <w:rFonts w:ascii="Times New Roman" w:hAnsi="Times New Roman"/>
          <w:sz w:val="28"/>
          <w:szCs w:val="28"/>
        </w:rPr>
        <w:t xml:space="preserve"> </w:t>
      </w:r>
      <w:r w:rsidRPr="001D338E">
        <w:rPr>
          <w:rFonts w:ascii="Times New Roman" w:hAnsi="Times New Roman"/>
          <w:sz w:val="28"/>
          <w:szCs w:val="28"/>
        </w:rPr>
        <w:t>причину</w:t>
      </w:r>
      <w:r w:rsidR="001D338E" w:rsidRPr="001D338E">
        <w:rPr>
          <w:rFonts w:ascii="Times New Roman" w:hAnsi="Times New Roman"/>
          <w:sz w:val="28"/>
          <w:szCs w:val="28"/>
        </w:rPr>
        <w:t xml:space="preserve"> </w:t>
      </w:r>
      <w:r w:rsidRPr="001D338E">
        <w:rPr>
          <w:rFonts w:ascii="Times New Roman" w:hAnsi="Times New Roman"/>
          <w:sz w:val="28"/>
          <w:szCs w:val="28"/>
        </w:rPr>
        <w:t>его существования. Во многих религиозных</w:t>
      </w:r>
      <w:r w:rsidR="001D338E" w:rsidRPr="001D338E">
        <w:rPr>
          <w:rFonts w:ascii="Times New Roman" w:hAnsi="Times New Roman"/>
          <w:sz w:val="28"/>
          <w:szCs w:val="28"/>
        </w:rPr>
        <w:t xml:space="preserve"> </w:t>
      </w:r>
      <w:r w:rsidRPr="001D338E">
        <w:rPr>
          <w:rFonts w:ascii="Times New Roman" w:hAnsi="Times New Roman"/>
          <w:sz w:val="28"/>
          <w:szCs w:val="28"/>
        </w:rPr>
        <w:t>системах</w:t>
      </w:r>
      <w:r w:rsidR="001D338E" w:rsidRPr="001D338E">
        <w:rPr>
          <w:rFonts w:ascii="Times New Roman" w:hAnsi="Times New Roman"/>
          <w:sz w:val="28"/>
          <w:szCs w:val="28"/>
        </w:rPr>
        <w:t xml:space="preserve"> </w:t>
      </w:r>
      <w:r w:rsidRPr="001D338E">
        <w:rPr>
          <w:rFonts w:ascii="Times New Roman" w:hAnsi="Times New Roman"/>
          <w:sz w:val="28"/>
          <w:szCs w:val="28"/>
        </w:rPr>
        <w:t>Индии</w:t>
      </w:r>
      <w:r w:rsidR="001D338E" w:rsidRPr="001D338E">
        <w:rPr>
          <w:rFonts w:ascii="Times New Roman" w:hAnsi="Times New Roman"/>
          <w:sz w:val="28"/>
          <w:szCs w:val="28"/>
        </w:rPr>
        <w:t xml:space="preserve"> </w:t>
      </w:r>
      <w:r w:rsidRPr="001D338E">
        <w:rPr>
          <w:rFonts w:ascii="Times New Roman" w:hAnsi="Times New Roman"/>
          <w:sz w:val="28"/>
          <w:szCs w:val="28"/>
        </w:rPr>
        <w:t>соединяются</w:t>
      </w:r>
      <w:r w:rsidR="001D338E" w:rsidRPr="001D338E">
        <w:rPr>
          <w:rFonts w:ascii="Times New Roman" w:hAnsi="Times New Roman"/>
          <w:sz w:val="28"/>
          <w:szCs w:val="28"/>
        </w:rPr>
        <w:t xml:space="preserve"> </w:t>
      </w:r>
      <w:r w:rsidRPr="001D338E">
        <w:rPr>
          <w:rFonts w:ascii="Times New Roman" w:hAnsi="Times New Roman"/>
          <w:sz w:val="28"/>
          <w:szCs w:val="28"/>
        </w:rPr>
        <w:t>фатализм и представления</w:t>
      </w:r>
      <w:r w:rsidR="001D338E" w:rsidRPr="001D338E">
        <w:rPr>
          <w:rFonts w:ascii="Times New Roman" w:hAnsi="Times New Roman"/>
          <w:sz w:val="28"/>
          <w:szCs w:val="28"/>
        </w:rPr>
        <w:t xml:space="preserve"> </w:t>
      </w:r>
      <w:r w:rsidRPr="001D338E">
        <w:rPr>
          <w:rFonts w:ascii="Times New Roman" w:hAnsi="Times New Roman"/>
          <w:sz w:val="28"/>
          <w:szCs w:val="28"/>
        </w:rPr>
        <w:t>о возможности преодоления</w:t>
      </w:r>
      <w:r w:rsidR="001D338E" w:rsidRPr="001D338E">
        <w:rPr>
          <w:rFonts w:ascii="Times New Roman" w:hAnsi="Times New Roman"/>
          <w:sz w:val="28"/>
          <w:szCs w:val="28"/>
        </w:rPr>
        <w:t xml:space="preserve"> </w:t>
      </w:r>
      <w:r w:rsidRPr="001D338E">
        <w:rPr>
          <w:rFonts w:ascii="Times New Roman" w:hAnsi="Times New Roman"/>
          <w:sz w:val="28"/>
          <w:szCs w:val="28"/>
        </w:rPr>
        <w:t>фатальной необходимости. При этом практически</w:t>
      </w:r>
      <w:r w:rsidR="001D338E" w:rsidRPr="001D338E">
        <w:rPr>
          <w:rFonts w:ascii="Times New Roman" w:hAnsi="Times New Roman"/>
          <w:sz w:val="28"/>
          <w:szCs w:val="28"/>
        </w:rPr>
        <w:t xml:space="preserve"> </w:t>
      </w:r>
      <w:r w:rsidRPr="001D338E">
        <w:rPr>
          <w:rFonts w:ascii="Times New Roman" w:hAnsi="Times New Roman"/>
          <w:sz w:val="28"/>
          <w:szCs w:val="28"/>
        </w:rPr>
        <w:t>всегда главная роль</w:t>
      </w:r>
      <w:r w:rsidR="001D338E" w:rsidRPr="001D338E">
        <w:rPr>
          <w:rFonts w:ascii="Times New Roman" w:hAnsi="Times New Roman"/>
          <w:sz w:val="28"/>
          <w:szCs w:val="28"/>
        </w:rPr>
        <w:t xml:space="preserve"> </w:t>
      </w:r>
      <w:r w:rsidRPr="001D338E">
        <w:rPr>
          <w:rFonts w:ascii="Times New Roman" w:hAnsi="Times New Roman"/>
          <w:sz w:val="28"/>
          <w:szCs w:val="28"/>
        </w:rPr>
        <w:t>отводится</w:t>
      </w:r>
      <w:r w:rsidR="001D338E" w:rsidRPr="001D338E">
        <w:rPr>
          <w:rFonts w:ascii="Times New Roman" w:hAnsi="Times New Roman"/>
          <w:sz w:val="28"/>
          <w:szCs w:val="28"/>
        </w:rPr>
        <w:t xml:space="preserve"> </w:t>
      </w:r>
      <w:r w:rsidRPr="001D338E">
        <w:rPr>
          <w:rFonts w:ascii="Times New Roman" w:hAnsi="Times New Roman"/>
          <w:sz w:val="28"/>
          <w:szCs w:val="28"/>
        </w:rPr>
        <w:t>сознательному поведению</w:t>
      </w:r>
      <w:r w:rsidR="001D338E" w:rsidRPr="001D338E">
        <w:rPr>
          <w:rFonts w:ascii="Times New Roman" w:hAnsi="Times New Roman"/>
          <w:sz w:val="28"/>
          <w:szCs w:val="28"/>
        </w:rPr>
        <w:t xml:space="preserve"> </w:t>
      </w:r>
      <w:r w:rsidRPr="001D338E">
        <w:rPr>
          <w:rFonts w:ascii="Times New Roman" w:hAnsi="Times New Roman"/>
          <w:sz w:val="28"/>
          <w:szCs w:val="28"/>
        </w:rPr>
        <w:t>и образу</w:t>
      </w:r>
      <w:r w:rsidR="001D338E" w:rsidRPr="001D338E">
        <w:rPr>
          <w:rFonts w:ascii="Times New Roman" w:hAnsi="Times New Roman"/>
          <w:sz w:val="28"/>
          <w:szCs w:val="28"/>
        </w:rPr>
        <w:t xml:space="preserve"> </w:t>
      </w:r>
      <w:r w:rsidRPr="001D338E">
        <w:rPr>
          <w:rFonts w:ascii="Times New Roman" w:hAnsi="Times New Roman"/>
          <w:sz w:val="28"/>
          <w:szCs w:val="28"/>
        </w:rPr>
        <w:t>жизни самого человека.</w:t>
      </w:r>
    </w:p>
    <w:p w:rsidR="009C392A" w:rsidRPr="001D338E" w:rsidRDefault="009C392A"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Индийские мыслители</w:t>
      </w:r>
      <w:r w:rsidR="001D338E" w:rsidRPr="001D338E">
        <w:rPr>
          <w:rFonts w:ascii="Times New Roman" w:hAnsi="Times New Roman"/>
          <w:sz w:val="28"/>
          <w:szCs w:val="28"/>
        </w:rPr>
        <w:t xml:space="preserve"> </w:t>
      </w:r>
      <w:r w:rsidRPr="001D338E">
        <w:rPr>
          <w:rFonts w:ascii="Times New Roman" w:hAnsi="Times New Roman"/>
          <w:sz w:val="28"/>
          <w:szCs w:val="28"/>
        </w:rPr>
        <w:t>создали</w:t>
      </w:r>
      <w:r w:rsidR="001D338E" w:rsidRPr="001D338E">
        <w:rPr>
          <w:rFonts w:ascii="Times New Roman" w:hAnsi="Times New Roman"/>
          <w:sz w:val="28"/>
          <w:szCs w:val="28"/>
        </w:rPr>
        <w:t xml:space="preserve"> </w:t>
      </w:r>
      <w:r w:rsidRPr="001D338E">
        <w:rPr>
          <w:rFonts w:ascii="Times New Roman" w:hAnsi="Times New Roman"/>
          <w:sz w:val="28"/>
          <w:szCs w:val="28"/>
        </w:rPr>
        <w:t>первую в истории Востока</w:t>
      </w:r>
      <w:r w:rsidR="001D338E" w:rsidRPr="001D338E">
        <w:rPr>
          <w:rFonts w:ascii="Times New Roman" w:hAnsi="Times New Roman"/>
          <w:sz w:val="28"/>
          <w:szCs w:val="28"/>
        </w:rPr>
        <w:t xml:space="preserve"> </w:t>
      </w:r>
      <w:r w:rsidRPr="001D338E">
        <w:rPr>
          <w:rFonts w:ascii="Times New Roman" w:hAnsi="Times New Roman"/>
          <w:sz w:val="28"/>
          <w:szCs w:val="28"/>
        </w:rPr>
        <w:t>сравнительно</w:t>
      </w:r>
      <w:r w:rsidR="001D338E" w:rsidRPr="001D338E">
        <w:rPr>
          <w:rFonts w:ascii="Times New Roman" w:hAnsi="Times New Roman"/>
          <w:sz w:val="28"/>
          <w:szCs w:val="28"/>
        </w:rPr>
        <w:t xml:space="preserve"> </w:t>
      </w:r>
      <w:r w:rsidRPr="001D338E">
        <w:rPr>
          <w:rFonts w:ascii="Times New Roman" w:hAnsi="Times New Roman"/>
          <w:sz w:val="28"/>
          <w:szCs w:val="28"/>
        </w:rPr>
        <w:t>цельную систему</w:t>
      </w:r>
      <w:r w:rsidR="001D338E" w:rsidRPr="001D338E">
        <w:rPr>
          <w:rFonts w:ascii="Times New Roman" w:hAnsi="Times New Roman"/>
          <w:sz w:val="28"/>
          <w:szCs w:val="28"/>
        </w:rPr>
        <w:t xml:space="preserve"> </w:t>
      </w:r>
      <w:r w:rsidRPr="001D338E">
        <w:rPr>
          <w:rFonts w:ascii="Times New Roman" w:hAnsi="Times New Roman"/>
          <w:sz w:val="28"/>
          <w:szCs w:val="28"/>
        </w:rPr>
        <w:t>философских взглядов, выработали</w:t>
      </w:r>
      <w:r w:rsidR="001D338E" w:rsidRPr="001D338E">
        <w:rPr>
          <w:rFonts w:ascii="Times New Roman" w:hAnsi="Times New Roman"/>
          <w:sz w:val="28"/>
          <w:szCs w:val="28"/>
        </w:rPr>
        <w:t xml:space="preserve"> </w:t>
      </w:r>
      <w:r w:rsidRPr="001D338E">
        <w:rPr>
          <w:rFonts w:ascii="Times New Roman" w:hAnsi="Times New Roman"/>
          <w:sz w:val="28"/>
          <w:szCs w:val="28"/>
        </w:rPr>
        <w:t>ее основные категории и понятия. Впервые в истории культуры</w:t>
      </w:r>
      <w:r w:rsidR="001D338E" w:rsidRPr="001D338E">
        <w:rPr>
          <w:rFonts w:ascii="Times New Roman" w:hAnsi="Times New Roman"/>
          <w:sz w:val="28"/>
          <w:szCs w:val="28"/>
        </w:rPr>
        <w:t xml:space="preserve"> </w:t>
      </w:r>
      <w:r w:rsidRPr="001D338E">
        <w:rPr>
          <w:rFonts w:ascii="Times New Roman" w:hAnsi="Times New Roman"/>
          <w:sz w:val="28"/>
          <w:szCs w:val="28"/>
        </w:rPr>
        <w:t>в Индии</w:t>
      </w:r>
      <w:r w:rsidR="001D338E" w:rsidRPr="001D338E">
        <w:rPr>
          <w:rFonts w:ascii="Times New Roman" w:hAnsi="Times New Roman"/>
          <w:sz w:val="28"/>
          <w:szCs w:val="28"/>
        </w:rPr>
        <w:t xml:space="preserve"> </w:t>
      </w:r>
      <w:r w:rsidRPr="001D338E">
        <w:rPr>
          <w:rFonts w:ascii="Times New Roman" w:hAnsi="Times New Roman"/>
          <w:sz w:val="28"/>
          <w:szCs w:val="28"/>
        </w:rPr>
        <w:t>встречаются</w:t>
      </w:r>
      <w:r w:rsidR="001D338E" w:rsidRPr="001D338E">
        <w:rPr>
          <w:rFonts w:ascii="Times New Roman" w:hAnsi="Times New Roman"/>
          <w:sz w:val="28"/>
          <w:szCs w:val="28"/>
        </w:rPr>
        <w:t xml:space="preserve"> </w:t>
      </w:r>
      <w:r w:rsidRPr="001D338E">
        <w:rPr>
          <w:rFonts w:ascii="Times New Roman" w:hAnsi="Times New Roman"/>
          <w:sz w:val="28"/>
          <w:szCs w:val="28"/>
        </w:rPr>
        <w:t>как идеалистические, так и материалистические взгляды на мир.</w:t>
      </w:r>
    </w:p>
    <w:p w:rsidR="009C392A" w:rsidRPr="001D338E" w:rsidRDefault="009C392A"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rPr>
        <w:t>В центр</w:t>
      </w:r>
      <w:r w:rsidR="001D338E" w:rsidRPr="001D338E">
        <w:rPr>
          <w:rFonts w:ascii="Times New Roman" w:hAnsi="Times New Roman"/>
          <w:sz w:val="28"/>
          <w:szCs w:val="28"/>
        </w:rPr>
        <w:t xml:space="preserve"> </w:t>
      </w:r>
      <w:r w:rsidRPr="001D338E">
        <w:rPr>
          <w:rFonts w:ascii="Times New Roman" w:hAnsi="Times New Roman"/>
          <w:sz w:val="28"/>
          <w:szCs w:val="28"/>
        </w:rPr>
        <w:t>множества</w:t>
      </w:r>
      <w:r w:rsidR="001D338E" w:rsidRPr="001D338E">
        <w:rPr>
          <w:rFonts w:ascii="Times New Roman" w:hAnsi="Times New Roman"/>
          <w:sz w:val="28"/>
          <w:szCs w:val="28"/>
        </w:rPr>
        <w:t xml:space="preserve"> </w:t>
      </w:r>
      <w:r w:rsidRPr="001D338E">
        <w:rPr>
          <w:rFonts w:ascii="Times New Roman" w:hAnsi="Times New Roman"/>
          <w:sz w:val="28"/>
          <w:szCs w:val="28"/>
        </w:rPr>
        <w:t>учений, начиная</w:t>
      </w:r>
      <w:r w:rsidR="001D338E" w:rsidRPr="001D338E">
        <w:rPr>
          <w:rFonts w:ascii="Times New Roman" w:hAnsi="Times New Roman"/>
          <w:sz w:val="28"/>
          <w:szCs w:val="28"/>
        </w:rPr>
        <w:t xml:space="preserve"> </w:t>
      </w:r>
      <w:r w:rsidRPr="001D338E">
        <w:rPr>
          <w:rFonts w:ascii="Times New Roman" w:hAnsi="Times New Roman"/>
          <w:sz w:val="28"/>
          <w:szCs w:val="28"/>
        </w:rPr>
        <w:t>от</w:t>
      </w:r>
      <w:r w:rsidR="001D338E" w:rsidRPr="001D338E">
        <w:rPr>
          <w:rFonts w:ascii="Times New Roman" w:hAnsi="Times New Roman"/>
          <w:sz w:val="28"/>
          <w:szCs w:val="28"/>
        </w:rPr>
        <w:t xml:space="preserve"> </w:t>
      </w:r>
      <w:r w:rsidRPr="001D338E">
        <w:rPr>
          <w:rFonts w:ascii="Times New Roman" w:hAnsi="Times New Roman"/>
          <w:sz w:val="28"/>
          <w:szCs w:val="28"/>
        </w:rPr>
        <w:t>мифологических и кончая</w:t>
      </w:r>
      <w:r w:rsidR="001D338E" w:rsidRPr="001D338E">
        <w:rPr>
          <w:rFonts w:ascii="Times New Roman" w:hAnsi="Times New Roman"/>
          <w:sz w:val="28"/>
          <w:szCs w:val="28"/>
        </w:rPr>
        <w:t xml:space="preserve"> </w:t>
      </w:r>
      <w:r w:rsidRPr="001D338E">
        <w:rPr>
          <w:rFonts w:ascii="Times New Roman" w:hAnsi="Times New Roman"/>
          <w:sz w:val="28"/>
          <w:szCs w:val="28"/>
        </w:rPr>
        <w:t>философскими, поставлен человек, его путь самосознания и самосовершенствования, несмотря</w:t>
      </w:r>
      <w:r w:rsidR="001D338E" w:rsidRPr="001D338E">
        <w:rPr>
          <w:rFonts w:ascii="Times New Roman" w:hAnsi="Times New Roman"/>
          <w:sz w:val="28"/>
          <w:szCs w:val="28"/>
        </w:rPr>
        <w:t xml:space="preserve"> </w:t>
      </w:r>
      <w:r w:rsidRPr="001D338E">
        <w:rPr>
          <w:rFonts w:ascii="Times New Roman" w:hAnsi="Times New Roman"/>
          <w:sz w:val="28"/>
          <w:szCs w:val="28"/>
        </w:rPr>
        <w:t>на то, что вся восточная</w:t>
      </w:r>
      <w:r w:rsidR="001D338E" w:rsidRPr="001D338E">
        <w:rPr>
          <w:rFonts w:ascii="Times New Roman" w:hAnsi="Times New Roman"/>
          <w:sz w:val="28"/>
          <w:szCs w:val="28"/>
        </w:rPr>
        <w:t xml:space="preserve"> </w:t>
      </w:r>
      <w:r w:rsidRPr="001D338E">
        <w:rPr>
          <w:rFonts w:ascii="Times New Roman" w:hAnsi="Times New Roman"/>
          <w:sz w:val="28"/>
          <w:szCs w:val="28"/>
        </w:rPr>
        <w:t>культура</w:t>
      </w:r>
      <w:r w:rsidR="001D338E" w:rsidRPr="001D338E">
        <w:rPr>
          <w:rFonts w:ascii="Times New Roman" w:hAnsi="Times New Roman"/>
          <w:sz w:val="28"/>
          <w:szCs w:val="28"/>
        </w:rPr>
        <w:t xml:space="preserve"> </w:t>
      </w:r>
      <w:r w:rsidRPr="001D338E">
        <w:rPr>
          <w:rFonts w:ascii="Times New Roman" w:hAnsi="Times New Roman"/>
          <w:sz w:val="28"/>
          <w:szCs w:val="28"/>
        </w:rPr>
        <w:t>не знает проблемы</w:t>
      </w:r>
      <w:r w:rsidR="001D338E" w:rsidRPr="001D338E">
        <w:rPr>
          <w:rFonts w:ascii="Times New Roman" w:hAnsi="Times New Roman"/>
          <w:sz w:val="28"/>
          <w:szCs w:val="28"/>
        </w:rPr>
        <w:t xml:space="preserve"> </w:t>
      </w:r>
      <w:r w:rsidRPr="001D338E">
        <w:rPr>
          <w:rFonts w:ascii="Times New Roman" w:hAnsi="Times New Roman"/>
          <w:sz w:val="28"/>
          <w:szCs w:val="28"/>
        </w:rPr>
        <w:t>человека</w:t>
      </w:r>
      <w:r w:rsidR="001D338E" w:rsidRPr="001D338E">
        <w:rPr>
          <w:rFonts w:ascii="Times New Roman" w:hAnsi="Times New Roman"/>
          <w:sz w:val="28"/>
          <w:szCs w:val="28"/>
        </w:rPr>
        <w:t xml:space="preserve"> </w:t>
      </w:r>
      <w:r w:rsidRPr="001D338E">
        <w:rPr>
          <w:rFonts w:ascii="Times New Roman" w:hAnsi="Times New Roman"/>
          <w:sz w:val="28"/>
          <w:szCs w:val="28"/>
        </w:rPr>
        <w:t>как</w:t>
      </w:r>
      <w:r w:rsidR="001D338E" w:rsidRPr="001D338E">
        <w:rPr>
          <w:rFonts w:ascii="Times New Roman" w:hAnsi="Times New Roman"/>
          <w:sz w:val="28"/>
          <w:szCs w:val="28"/>
        </w:rPr>
        <w:t xml:space="preserve"> </w:t>
      </w:r>
      <w:r w:rsidRPr="001D338E">
        <w:rPr>
          <w:rFonts w:ascii="Times New Roman" w:hAnsi="Times New Roman"/>
          <w:sz w:val="28"/>
          <w:szCs w:val="28"/>
        </w:rPr>
        <w:t>предмета</w:t>
      </w:r>
      <w:r w:rsidR="001D338E" w:rsidRPr="001D338E">
        <w:rPr>
          <w:rFonts w:ascii="Times New Roman" w:hAnsi="Times New Roman"/>
          <w:sz w:val="28"/>
          <w:szCs w:val="28"/>
        </w:rPr>
        <w:t xml:space="preserve"> </w:t>
      </w:r>
      <w:r w:rsidRPr="001D338E">
        <w:rPr>
          <w:rFonts w:ascii="Times New Roman" w:hAnsi="Times New Roman"/>
          <w:sz w:val="28"/>
          <w:szCs w:val="28"/>
        </w:rPr>
        <w:t>для анализа. Поэтому</w:t>
      </w:r>
      <w:r w:rsidR="001D338E" w:rsidRPr="001D338E">
        <w:rPr>
          <w:rFonts w:ascii="Times New Roman" w:hAnsi="Times New Roman"/>
          <w:sz w:val="28"/>
          <w:szCs w:val="28"/>
        </w:rPr>
        <w:t xml:space="preserve"> </w:t>
      </w:r>
      <w:r w:rsidRPr="001D338E">
        <w:rPr>
          <w:rFonts w:ascii="Times New Roman" w:hAnsi="Times New Roman"/>
          <w:sz w:val="28"/>
          <w:szCs w:val="28"/>
        </w:rPr>
        <w:t>в Индии, как и во</w:t>
      </w:r>
      <w:r w:rsidR="001D338E" w:rsidRPr="001D338E">
        <w:rPr>
          <w:rFonts w:ascii="Times New Roman" w:hAnsi="Times New Roman"/>
          <w:sz w:val="28"/>
          <w:szCs w:val="28"/>
        </w:rPr>
        <w:t xml:space="preserve"> </w:t>
      </w:r>
      <w:r w:rsidRPr="001D338E">
        <w:rPr>
          <w:rFonts w:ascii="Times New Roman" w:hAnsi="Times New Roman"/>
          <w:sz w:val="28"/>
          <w:szCs w:val="28"/>
        </w:rPr>
        <w:t>многих</w:t>
      </w:r>
      <w:r w:rsidR="001D338E" w:rsidRPr="001D338E">
        <w:rPr>
          <w:rFonts w:ascii="Times New Roman" w:hAnsi="Times New Roman"/>
          <w:sz w:val="28"/>
          <w:szCs w:val="28"/>
        </w:rPr>
        <w:t xml:space="preserve"> </w:t>
      </w:r>
      <w:r w:rsidRPr="001D338E">
        <w:rPr>
          <w:rFonts w:ascii="Times New Roman" w:hAnsi="Times New Roman"/>
          <w:sz w:val="28"/>
          <w:szCs w:val="28"/>
        </w:rPr>
        <w:t>последующих</w:t>
      </w:r>
      <w:r w:rsidR="001D338E" w:rsidRPr="001D338E">
        <w:rPr>
          <w:rFonts w:ascii="Times New Roman" w:hAnsi="Times New Roman"/>
          <w:sz w:val="28"/>
          <w:szCs w:val="28"/>
        </w:rPr>
        <w:t xml:space="preserve"> </w:t>
      </w:r>
      <w:r w:rsidRPr="001D338E">
        <w:rPr>
          <w:rFonts w:ascii="Times New Roman" w:hAnsi="Times New Roman"/>
          <w:sz w:val="28"/>
          <w:szCs w:val="28"/>
        </w:rPr>
        <w:t>культурах, так сильна</w:t>
      </w:r>
      <w:r w:rsidR="001D338E" w:rsidRPr="001D338E">
        <w:rPr>
          <w:rFonts w:ascii="Times New Roman" w:hAnsi="Times New Roman"/>
          <w:sz w:val="28"/>
          <w:szCs w:val="28"/>
        </w:rPr>
        <w:t xml:space="preserve"> </w:t>
      </w:r>
      <w:r w:rsidRPr="001D338E">
        <w:rPr>
          <w:rFonts w:ascii="Times New Roman" w:hAnsi="Times New Roman"/>
          <w:sz w:val="28"/>
          <w:szCs w:val="28"/>
        </w:rPr>
        <w:t>этическая сторона</w:t>
      </w:r>
      <w:r w:rsidR="001D338E" w:rsidRPr="001D338E">
        <w:rPr>
          <w:rFonts w:ascii="Times New Roman" w:hAnsi="Times New Roman"/>
          <w:sz w:val="28"/>
          <w:szCs w:val="28"/>
        </w:rPr>
        <w:t xml:space="preserve"> </w:t>
      </w:r>
      <w:r w:rsidRPr="001D338E">
        <w:rPr>
          <w:rFonts w:ascii="Times New Roman" w:hAnsi="Times New Roman"/>
          <w:sz w:val="28"/>
          <w:szCs w:val="28"/>
        </w:rPr>
        <w:t>жизни человека и общества, такое</w:t>
      </w:r>
      <w:r w:rsidR="001D338E" w:rsidRPr="001D338E">
        <w:rPr>
          <w:rFonts w:ascii="Times New Roman" w:hAnsi="Times New Roman"/>
          <w:sz w:val="28"/>
          <w:szCs w:val="28"/>
        </w:rPr>
        <w:t xml:space="preserve"> </w:t>
      </w:r>
      <w:r w:rsidRPr="001D338E">
        <w:rPr>
          <w:rFonts w:ascii="Times New Roman" w:hAnsi="Times New Roman"/>
          <w:sz w:val="28"/>
          <w:szCs w:val="28"/>
        </w:rPr>
        <w:t>большое</w:t>
      </w:r>
      <w:r w:rsidR="001D338E" w:rsidRPr="001D338E">
        <w:rPr>
          <w:rFonts w:ascii="Times New Roman" w:hAnsi="Times New Roman"/>
          <w:sz w:val="28"/>
          <w:szCs w:val="28"/>
        </w:rPr>
        <w:t xml:space="preserve"> </w:t>
      </w:r>
      <w:r w:rsidRPr="001D338E">
        <w:rPr>
          <w:rFonts w:ascii="Times New Roman" w:hAnsi="Times New Roman"/>
          <w:sz w:val="28"/>
          <w:szCs w:val="28"/>
        </w:rPr>
        <w:t>значение</w:t>
      </w:r>
      <w:r w:rsidR="001D338E" w:rsidRPr="001D338E">
        <w:rPr>
          <w:rFonts w:ascii="Times New Roman" w:hAnsi="Times New Roman"/>
          <w:sz w:val="28"/>
          <w:szCs w:val="28"/>
        </w:rPr>
        <w:t xml:space="preserve"> </w:t>
      </w:r>
      <w:r w:rsidRPr="001D338E">
        <w:rPr>
          <w:rFonts w:ascii="Times New Roman" w:hAnsi="Times New Roman"/>
          <w:sz w:val="28"/>
          <w:szCs w:val="28"/>
        </w:rPr>
        <w:t>имеют традиции.</w:t>
      </w:r>
    </w:p>
    <w:p w:rsidR="00E1372B" w:rsidRPr="001D338E" w:rsidRDefault="00E1372B" w:rsidP="001D338E">
      <w:pPr>
        <w:suppressAutoHyphens/>
        <w:spacing w:after="0" w:line="360" w:lineRule="auto"/>
        <w:ind w:firstLine="709"/>
        <w:jc w:val="both"/>
        <w:rPr>
          <w:rFonts w:ascii="Times New Roman" w:hAnsi="Times New Roman"/>
          <w:sz w:val="28"/>
          <w:szCs w:val="28"/>
          <w:lang w:eastAsia="ru-RU"/>
        </w:rPr>
      </w:pPr>
      <w:r w:rsidRPr="001D338E">
        <w:rPr>
          <w:rFonts w:ascii="Times New Roman" w:hAnsi="Times New Roman"/>
          <w:sz w:val="28"/>
          <w:szCs w:val="28"/>
          <w:lang w:eastAsia="ru-RU"/>
        </w:rPr>
        <w:t>Таким образом, к специфике индийской культуры можно отнести следующие общие черты:</w:t>
      </w:r>
    </w:p>
    <w:p w:rsidR="00E1372B" w:rsidRPr="001D338E" w:rsidRDefault="00E1372B" w:rsidP="001D338E">
      <w:pPr>
        <w:numPr>
          <w:ilvl w:val="0"/>
          <w:numId w:val="7"/>
        </w:numPr>
        <w:suppressAutoHyphens/>
        <w:spacing w:after="0" w:line="360" w:lineRule="auto"/>
        <w:ind w:left="0" w:firstLine="709"/>
        <w:jc w:val="both"/>
        <w:rPr>
          <w:rFonts w:ascii="Times New Roman" w:hAnsi="Times New Roman"/>
          <w:sz w:val="28"/>
          <w:szCs w:val="28"/>
          <w:lang w:eastAsia="ru-RU"/>
        </w:rPr>
      </w:pPr>
      <w:r w:rsidRPr="001D338E">
        <w:rPr>
          <w:rFonts w:ascii="Times New Roman" w:hAnsi="Times New Roman"/>
          <w:sz w:val="28"/>
          <w:szCs w:val="28"/>
          <w:lang w:eastAsia="ru-RU"/>
        </w:rPr>
        <w:t>Многообразие религиозно- философских течений,</w:t>
      </w:r>
    </w:p>
    <w:p w:rsidR="00E1372B" w:rsidRPr="001D338E" w:rsidRDefault="00E1372B" w:rsidP="001D338E">
      <w:pPr>
        <w:numPr>
          <w:ilvl w:val="0"/>
          <w:numId w:val="7"/>
        </w:numPr>
        <w:suppressAutoHyphens/>
        <w:spacing w:after="0" w:line="360" w:lineRule="auto"/>
        <w:ind w:left="0" w:firstLine="709"/>
        <w:jc w:val="both"/>
        <w:rPr>
          <w:rFonts w:ascii="Times New Roman" w:hAnsi="Times New Roman"/>
          <w:sz w:val="28"/>
          <w:szCs w:val="28"/>
          <w:lang w:eastAsia="ru-RU"/>
        </w:rPr>
      </w:pPr>
      <w:r w:rsidRPr="001D338E">
        <w:rPr>
          <w:rFonts w:ascii="Times New Roman" w:hAnsi="Times New Roman"/>
          <w:sz w:val="28"/>
          <w:szCs w:val="28"/>
          <w:lang w:eastAsia="ru-RU"/>
        </w:rPr>
        <w:t>Специфику формирования индийского этноса,</w:t>
      </w:r>
    </w:p>
    <w:p w:rsidR="00E1372B" w:rsidRPr="001D338E" w:rsidRDefault="00E1372B" w:rsidP="001D338E">
      <w:pPr>
        <w:numPr>
          <w:ilvl w:val="0"/>
          <w:numId w:val="7"/>
        </w:numPr>
        <w:suppressAutoHyphens/>
        <w:spacing w:after="0" w:line="360" w:lineRule="auto"/>
        <w:ind w:left="0" w:firstLine="709"/>
        <w:jc w:val="both"/>
        <w:rPr>
          <w:rFonts w:ascii="Times New Roman" w:hAnsi="Times New Roman"/>
          <w:sz w:val="28"/>
          <w:szCs w:val="28"/>
          <w:lang w:eastAsia="ru-RU"/>
        </w:rPr>
      </w:pPr>
      <w:r w:rsidRPr="001D338E">
        <w:rPr>
          <w:rFonts w:ascii="Times New Roman" w:hAnsi="Times New Roman"/>
          <w:sz w:val="28"/>
          <w:szCs w:val="28"/>
          <w:lang w:eastAsia="ru-RU"/>
        </w:rPr>
        <w:t>Музыкальность культуры.</w:t>
      </w:r>
    </w:p>
    <w:p w:rsidR="001D338E" w:rsidRPr="001D338E" w:rsidRDefault="001D338E" w:rsidP="001D338E">
      <w:pPr>
        <w:suppressAutoHyphens/>
        <w:spacing w:after="0" w:line="360" w:lineRule="auto"/>
        <w:ind w:firstLine="709"/>
        <w:jc w:val="both"/>
        <w:rPr>
          <w:rFonts w:ascii="Times New Roman" w:hAnsi="Times New Roman"/>
          <w:sz w:val="28"/>
          <w:szCs w:val="28"/>
          <w:lang w:eastAsia="ru-RU"/>
        </w:rPr>
      </w:pPr>
    </w:p>
    <w:p w:rsidR="00CA4FED" w:rsidRPr="001D338E" w:rsidRDefault="00A02446" w:rsidP="001D338E">
      <w:pPr>
        <w:suppressAutoHyphens/>
        <w:spacing w:after="0" w:line="360" w:lineRule="auto"/>
        <w:ind w:firstLine="709"/>
        <w:jc w:val="both"/>
        <w:rPr>
          <w:rFonts w:ascii="Times New Roman" w:hAnsi="Times New Roman"/>
          <w:sz w:val="28"/>
          <w:szCs w:val="28"/>
        </w:rPr>
      </w:pPr>
      <w:r w:rsidRPr="001D338E">
        <w:rPr>
          <w:rFonts w:ascii="Times New Roman" w:hAnsi="Times New Roman"/>
          <w:sz w:val="28"/>
          <w:szCs w:val="28"/>
          <w:lang w:eastAsia="ru-RU"/>
        </w:rPr>
        <w:br w:type="page"/>
      </w:r>
      <w:r w:rsidR="00CA4FED" w:rsidRPr="001D338E">
        <w:rPr>
          <w:rFonts w:ascii="Times New Roman" w:hAnsi="Times New Roman"/>
          <w:sz w:val="28"/>
          <w:szCs w:val="28"/>
        </w:rPr>
        <w:t>Список использованной литературы</w:t>
      </w:r>
    </w:p>
    <w:p w:rsidR="00CA4FED" w:rsidRPr="001D338E" w:rsidRDefault="00CA4FED" w:rsidP="001D338E">
      <w:pPr>
        <w:suppressAutoHyphens/>
        <w:spacing w:after="0" w:line="360" w:lineRule="auto"/>
        <w:rPr>
          <w:rFonts w:ascii="Times New Roman" w:hAnsi="Times New Roman"/>
          <w:sz w:val="28"/>
          <w:szCs w:val="28"/>
        </w:rPr>
      </w:pPr>
    </w:p>
    <w:p w:rsidR="00701E30" w:rsidRPr="001D338E" w:rsidRDefault="00D000CE" w:rsidP="001D338E">
      <w:pPr>
        <w:numPr>
          <w:ilvl w:val="0"/>
          <w:numId w:val="3"/>
        </w:numPr>
        <w:tabs>
          <w:tab w:val="clear" w:pos="180"/>
        </w:tabs>
        <w:suppressAutoHyphens/>
        <w:spacing w:after="0" w:line="360" w:lineRule="auto"/>
        <w:ind w:left="0" w:firstLine="0"/>
        <w:rPr>
          <w:rFonts w:ascii="Times New Roman" w:hAnsi="Times New Roman"/>
          <w:sz w:val="28"/>
          <w:szCs w:val="28"/>
        </w:rPr>
      </w:pPr>
      <w:r w:rsidRPr="001D338E">
        <w:rPr>
          <w:rFonts w:ascii="Times New Roman" w:hAnsi="Times New Roman"/>
          <w:sz w:val="28"/>
          <w:szCs w:val="28"/>
        </w:rPr>
        <w:t>Быстрова А.Н. Мир культуры (</w:t>
      </w:r>
      <w:r w:rsidR="00701E30" w:rsidRPr="001D338E">
        <w:rPr>
          <w:rFonts w:ascii="Times New Roman" w:hAnsi="Times New Roman"/>
          <w:sz w:val="28"/>
          <w:szCs w:val="28"/>
        </w:rPr>
        <w:t xml:space="preserve">Основы культурологи). Учебное пособие.- М.: ИВЦ </w:t>
      </w:r>
      <w:r w:rsidR="001D338E" w:rsidRPr="001D338E">
        <w:rPr>
          <w:rFonts w:ascii="Times New Roman" w:hAnsi="Times New Roman"/>
          <w:sz w:val="28"/>
          <w:szCs w:val="28"/>
        </w:rPr>
        <w:t>"</w:t>
      </w:r>
      <w:r w:rsidR="00701E30" w:rsidRPr="001D338E">
        <w:rPr>
          <w:rFonts w:ascii="Times New Roman" w:hAnsi="Times New Roman"/>
          <w:sz w:val="28"/>
          <w:szCs w:val="28"/>
        </w:rPr>
        <w:t xml:space="preserve"> Маркетинг</w:t>
      </w:r>
      <w:r w:rsidR="001D338E" w:rsidRPr="001D338E">
        <w:rPr>
          <w:rFonts w:ascii="Times New Roman" w:hAnsi="Times New Roman"/>
          <w:sz w:val="28"/>
          <w:szCs w:val="28"/>
        </w:rPr>
        <w:t>"</w:t>
      </w:r>
      <w:r w:rsidR="00701E30" w:rsidRPr="001D338E">
        <w:rPr>
          <w:rFonts w:ascii="Times New Roman" w:hAnsi="Times New Roman"/>
          <w:sz w:val="28"/>
          <w:szCs w:val="28"/>
        </w:rPr>
        <w:t xml:space="preserve">, Новосибирск: ООО </w:t>
      </w:r>
      <w:r w:rsidR="001D338E" w:rsidRPr="001D338E">
        <w:rPr>
          <w:rFonts w:ascii="Times New Roman" w:hAnsi="Times New Roman"/>
          <w:sz w:val="28"/>
          <w:szCs w:val="28"/>
        </w:rPr>
        <w:t>"</w:t>
      </w:r>
      <w:r w:rsidR="00701E30" w:rsidRPr="001D338E">
        <w:rPr>
          <w:rFonts w:ascii="Times New Roman" w:hAnsi="Times New Roman"/>
          <w:sz w:val="28"/>
          <w:szCs w:val="28"/>
        </w:rPr>
        <w:t xml:space="preserve"> Издательство ЮКЭА</w:t>
      </w:r>
      <w:r w:rsidR="001D338E" w:rsidRPr="001D338E">
        <w:rPr>
          <w:rFonts w:ascii="Times New Roman" w:hAnsi="Times New Roman"/>
          <w:sz w:val="28"/>
          <w:szCs w:val="28"/>
        </w:rPr>
        <w:t>"</w:t>
      </w:r>
      <w:r w:rsidR="00701E30" w:rsidRPr="001D338E">
        <w:rPr>
          <w:rFonts w:ascii="Times New Roman" w:hAnsi="Times New Roman"/>
          <w:sz w:val="28"/>
          <w:szCs w:val="28"/>
        </w:rPr>
        <w:t>, 2000</w:t>
      </w:r>
    </w:p>
    <w:p w:rsidR="00701E30" w:rsidRPr="001D338E" w:rsidRDefault="00701E30" w:rsidP="001D338E">
      <w:pPr>
        <w:numPr>
          <w:ilvl w:val="0"/>
          <w:numId w:val="3"/>
        </w:numPr>
        <w:tabs>
          <w:tab w:val="clear" w:pos="180"/>
        </w:tabs>
        <w:suppressAutoHyphens/>
        <w:spacing w:after="0" w:line="360" w:lineRule="auto"/>
        <w:ind w:left="0" w:firstLine="0"/>
        <w:rPr>
          <w:rFonts w:ascii="Times New Roman" w:hAnsi="Times New Roman"/>
          <w:sz w:val="28"/>
          <w:szCs w:val="28"/>
        </w:rPr>
      </w:pPr>
      <w:r w:rsidRPr="001D338E">
        <w:rPr>
          <w:rFonts w:ascii="Times New Roman" w:hAnsi="Times New Roman"/>
          <w:sz w:val="28"/>
          <w:szCs w:val="28"/>
        </w:rPr>
        <w:t>Васильев Л.С. История Востока. В 2т. Т.1-М.: Высш. шк., 1994</w:t>
      </w:r>
    </w:p>
    <w:p w:rsidR="00701E30" w:rsidRPr="001D338E" w:rsidRDefault="00701E30" w:rsidP="001D338E">
      <w:pPr>
        <w:numPr>
          <w:ilvl w:val="0"/>
          <w:numId w:val="3"/>
        </w:numPr>
        <w:tabs>
          <w:tab w:val="clear" w:pos="180"/>
        </w:tabs>
        <w:suppressAutoHyphens/>
        <w:spacing w:after="0" w:line="360" w:lineRule="auto"/>
        <w:ind w:left="0" w:firstLine="0"/>
        <w:rPr>
          <w:rFonts w:ascii="Times New Roman" w:hAnsi="Times New Roman"/>
          <w:sz w:val="28"/>
          <w:szCs w:val="28"/>
        </w:rPr>
      </w:pPr>
      <w:r w:rsidRPr="001D338E">
        <w:rPr>
          <w:rFonts w:ascii="Times New Roman" w:hAnsi="Times New Roman"/>
          <w:sz w:val="28"/>
          <w:szCs w:val="28"/>
        </w:rPr>
        <w:t>Васильев Л.С. История религий Востока: Учебное пособие для вузов. М., 1988.</w:t>
      </w:r>
    </w:p>
    <w:p w:rsidR="00CA4FED" w:rsidRPr="001D338E" w:rsidRDefault="00CA4FED" w:rsidP="001D338E">
      <w:pPr>
        <w:numPr>
          <w:ilvl w:val="0"/>
          <w:numId w:val="3"/>
        </w:numPr>
        <w:tabs>
          <w:tab w:val="clear" w:pos="180"/>
        </w:tabs>
        <w:suppressAutoHyphens/>
        <w:spacing w:after="0" w:line="360" w:lineRule="auto"/>
        <w:ind w:left="0" w:firstLine="0"/>
        <w:rPr>
          <w:rFonts w:ascii="Times New Roman" w:hAnsi="Times New Roman"/>
          <w:sz w:val="28"/>
          <w:szCs w:val="28"/>
        </w:rPr>
      </w:pPr>
      <w:r w:rsidRPr="001D338E">
        <w:rPr>
          <w:rFonts w:ascii="Times New Roman" w:hAnsi="Times New Roman"/>
          <w:sz w:val="28"/>
          <w:szCs w:val="28"/>
        </w:rPr>
        <w:t>Гуревич П.С. Культурология. - М. : Гардарики, 2001.</w:t>
      </w:r>
    </w:p>
    <w:p w:rsidR="00CA4FED" w:rsidRPr="001D338E" w:rsidRDefault="00CA4FED" w:rsidP="001D338E">
      <w:pPr>
        <w:numPr>
          <w:ilvl w:val="0"/>
          <w:numId w:val="3"/>
        </w:numPr>
        <w:tabs>
          <w:tab w:val="clear" w:pos="180"/>
        </w:tabs>
        <w:suppressAutoHyphens/>
        <w:spacing w:after="0" w:line="360" w:lineRule="auto"/>
        <w:ind w:left="0" w:firstLine="0"/>
        <w:rPr>
          <w:rFonts w:ascii="Times New Roman" w:hAnsi="Times New Roman"/>
          <w:sz w:val="28"/>
          <w:szCs w:val="28"/>
        </w:rPr>
      </w:pPr>
      <w:r w:rsidRPr="001D338E">
        <w:rPr>
          <w:rFonts w:ascii="Times New Roman" w:hAnsi="Times New Roman"/>
          <w:sz w:val="28"/>
          <w:szCs w:val="28"/>
        </w:rPr>
        <w:t>Драч Г.В. Культурология. - Ростов-на-Дону : Феникс, 2002</w:t>
      </w:r>
    </w:p>
    <w:p w:rsidR="00CA4FED" w:rsidRPr="001D338E" w:rsidRDefault="00CA4FED" w:rsidP="001D338E">
      <w:pPr>
        <w:numPr>
          <w:ilvl w:val="0"/>
          <w:numId w:val="3"/>
        </w:numPr>
        <w:tabs>
          <w:tab w:val="clear" w:pos="180"/>
        </w:tabs>
        <w:suppressAutoHyphens/>
        <w:spacing w:after="0" w:line="360" w:lineRule="auto"/>
        <w:ind w:left="0" w:firstLine="0"/>
        <w:rPr>
          <w:rFonts w:ascii="Times New Roman" w:hAnsi="Times New Roman"/>
          <w:sz w:val="28"/>
          <w:szCs w:val="28"/>
        </w:rPr>
      </w:pPr>
      <w:r w:rsidRPr="001D338E">
        <w:rPr>
          <w:rFonts w:ascii="Times New Roman" w:hAnsi="Times New Roman"/>
          <w:sz w:val="28"/>
          <w:szCs w:val="28"/>
        </w:rPr>
        <w:t>Кармин А.С. Культу</w:t>
      </w:r>
      <w:r w:rsidR="00D000CE" w:rsidRPr="001D338E">
        <w:rPr>
          <w:rFonts w:ascii="Times New Roman" w:hAnsi="Times New Roman"/>
          <w:sz w:val="28"/>
          <w:szCs w:val="28"/>
        </w:rPr>
        <w:t>рология. - СПб. : Лань, 2003</w:t>
      </w:r>
    </w:p>
    <w:p w:rsidR="00701E30" w:rsidRPr="001D338E" w:rsidRDefault="00CA4FED" w:rsidP="001D338E">
      <w:pPr>
        <w:numPr>
          <w:ilvl w:val="0"/>
          <w:numId w:val="3"/>
        </w:numPr>
        <w:tabs>
          <w:tab w:val="clear" w:pos="180"/>
        </w:tabs>
        <w:suppressAutoHyphens/>
        <w:spacing w:after="0" w:line="360" w:lineRule="auto"/>
        <w:ind w:left="0" w:firstLine="0"/>
        <w:rPr>
          <w:rFonts w:ascii="Times New Roman" w:hAnsi="Times New Roman"/>
          <w:sz w:val="28"/>
          <w:szCs w:val="28"/>
        </w:rPr>
      </w:pPr>
      <w:r w:rsidRPr="001D338E">
        <w:rPr>
          <w:rFonts w:ascii="Times New Roman" w:hAnsi="Times New Roman"/>
          <w:sz w:val="28"/>
          <w:szCs w:val="28"/>
        </w:rPr>
        <w:t>Костина А.В. Культурология. - М. : КноРус, 2005</w:t>
      </w:r>
    </w:p>
    <w:p w:rsidR="00D000CE" w:rsidRPr="001D338E" w:rsidRDefault="00D000CE" w:rsidP="001D338E">
      <w:pPr>
        <w:numPr>
          <w:ilvl w:val="0"/>
          <w:numId w:val="3"/>
        </w:numPr>
        <w:tabs>
          <w:tab w:val="clear" w:pos="180"/>
        </w:tabs>
        <w:suppressAutoHyphens/>
        <w:spacing w:after="0" w:line="360" w:lineRule="auto"/>
        <w:ind w:left="0" w:firstLine="0"/>
        <w:rPr>
          <w:rFonts w:ascii="Times New Roman" w:hAnsi="Times New Roman"/>
          <w:sz w:val="28"/>
          <w:szCs w:val="28"/>
        </w:rPr>
      </w:pPr>
      <w:r w:rsidRPr="001D338E">
        <w:rPr>
          <w:rFonts w:ascii="Times New Roman" w:hAnsi="Times New Roman"/>
          <w:sz w:val="28"/>
          <w:szCs w:val="28"/>
        </w:rPr>
        <w:t>Культурология. Учебное пособие Под ред. С.В. Лапиной.-Мн.:ТетраСистемс, 2003</w:t>
      </w:r>
    </w:p>
    <w:p w:rsidR="00D000CE" w:rsidRPr="001D338E" w:rsidRDefault="00D000CE" w:rsidP="001D338E">
      <w:pPr>
        <w:numPr>
          <w:ilvl w:val="0"/>
          <w:numId w:val="3"/>
        </w:numPr>
        <w:tabs>
          <w:tab w:val="clear" w:pos="180"/>
        </w:tabs>
        <w:suppressAutoHyphens/>
        <w:spacing w:after="0" w:line="360" w:lineRule="auto"/>
        <w:ind w:left="0" w:firstLine="0"/>
        <w:rPr>
          <w:rFonts w:ascii="Times New Roman" w:hAnsi="Times New Roman"/>
          <w:sz w:val="28"/>
          <w:szCs w:val="28"/>
        </w:rPr>
      </w:pPr>
      <w:r w:rsidRPr="001D338E">
        <w:rPr>
          <w:rFonts w:ascii="Times New Roman" w:hAnsi="Times New Roman"/>
          <w:sz w:val="28"/>
          <w:szCs w:val="28"/>
        </w:rPr>
        <w:t>Культурология: теория и история культуры. Под ред. И.Е. Ширшова.-Ин.:БГЭУ, 2004</w:t>
      </w:r>
    </w:p>
    <w:p w:rsidR="00D000CE" w:rsidRPr="001D338E" w:rsidRDefault="00D000CE" w:rsidP="001D338E">
      <w:pPr>
        <w:numPr>
          <w:ilvl w:val="0"/>
          <w:numId w:val="3"/>
        </w:numPr>
        <w:tabs>
          <w:tab w:val="clear" w:pos="180"/>
        </w:tabs>
        <w:suppressAutoHyphens/>
        <w:spacing w:after="0" w:line="360" w:lineRule="auto"/>
        <w:ind w:left="0" w:firstLine="0"/>
        <w:rPr>
          <w:rFonts w:ascii="Times New Roman" w:hAnsi="Times New Roman"/>
          <w:sz w:val="28"/>
          <w:szCs w:val="28"/>
        </w:rPr>
      </w:pPr>
      <w:r w:rsidRPr="001D338E">
        <w:rPr>
          <w:rFonts w:ascii="Times New Roman" w:hAnsi="Times New Roman"/>
          <w:sz w:val="28"/>
          <w:szCs w:val="28"/>
        </w:rPr>
        <w:t>Культурология. История мировой культуры. Под ред. А.Н. Марковой.-М.:Юнити,2008</w:t>
      </w:r>
    </w:p>
    <w:p w:rsidR="00701E30" w:rsidRPr="001D338E" w:rsidRDefault="00701E30" w:rsidP="001D338E">
      <w:pPr>
        <w:numPr>
          <w:ilvl w:val="0"/>
          <w:numId w:val="3"/>
        </w:numPr>
        <w:tabs>
          <w:tab w:val="clear" w:pos="180"/>
        </w:tabs>
        <w:suppressAutoHyphens/>
        <w:spacing w:after="0" w:line="360" w:lineRule="auto"/>
        <w:ind w:left="0" w:firstLine="0"/>
        <w:rPr>
          <w:rFonts w:ascii="Times New Roman" w:hAnsi="Times New Roman"/>
          <w:sz w:val="28"/>
          <w:szCs w:val="28"/>
        </w:rPr>
      </w:pPr>
      <w:r w:rsidRPr="001D338E">
        <w:rPr>
          <w:rFonts w:ascii="Times New Roman" w:hAnsi="Times New Roman"/>
          <w:sz w:val="28"/>
          <w:szCs w:val="28"/>
        </w:rPr>
        <w:t>Мифологический словарь./Гл. редактор. Е.В. Мелетинский.- М.: Советская энциклопедия, 1991</w:t>
      </w:r>
    </w:p>
    <w:p w:rsidR="001D338E" w:rsidRPr="001D338E" w:rsidRDefault="00CA4FED" w:rsidP="001D338E">
      <w:pPr>
        <w:numPr>
          <w:ilvl w:val="0"/>
          <w:numId w:val="3"/>
        </w:numPr>
        <w:tabs>
          <w:tab w:val="clear" w:pos="180"/>
        </w:tabs>
        <w:suppressAutoHyphens/>
        <w:spacing w:after="0" w:line="360" w:lineRule="auto"/>
        <w:ind w:left="0" w:firstLine="0"/>
        <w:rPr>
          <w:rFonts w:ascii="Times New Roman" w:hAnsi="Times New Roman"/>
          <w:sz w:val="28"/>
          <w:szCs w:val="28"/>
        </w:rPr>
      </w:pPr>
      <w:r w:rsidRPr="001D338E">
        <w:rPr>
          <w:rFonts w:ascii="Times New Roman" w:hAnsi="Times New Roman"/>
          <w:sz w:val="28"/>
          <w:szCs w:val="28"/>
        </w:rPr>
        <w:t>Шишова Н.В. История и культурология. - М. : Логос, 2000.</w:t>
      </w:r>
    </w:p>
    <w:p w:rsidR="001D338E" w:rsidRPr="001D338E" w:rsidRDefault="001D338E" w:rsidP="001D338E">
      <w:pPr>
        <w:suppressAutoHyphens/>
        <w:spacing w:after="0" w:line="360" w:lineRule="auto"/>
        <w:rPr>
          <w:rFonts w:ascii="Times New Roman" w:hAnsi="Times New Roman"/>
          <w:color w:val="FFFFFF"/>
          <w:sz w:val="28"/>
          <w:szCs w:val="28"/>
        </w:rPr>
      </w:pPr>
      <w:bookmarkStart w:id="0" w:name="_GoBack"/>
      <w:bookmarkEnd w:id="0"/>
    </w:p>
    <w:sectPr w:rsidR="001D338E" w:rsidRPr="001D338E" w:rsidSect="001D338E">
      <w:headerReference w:type="default" r:id="rId7"/>
      <w:footerReference w:type="even" r:id="rId8"/>
      <w:footerReference w:type="default" r:id="rId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EF3" w:rsidRDefault="00EB0EF3">
      <w:r>
        <w:separator/>
      </w:r>
    </w:p>
  </w:endnote>
  <w:endnote w:type="continuationSeparator" w:id="0">
    <w:p w:rsidR="00EB0EF3" w:rsidRDefault="00EB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DCE" w:rsidRDefault="00EF0DCE" w:rsidP="00A07B2F">
    <w:pPr>
      <w:pStyle w:val="a7"/>
      <w:framePr w:wrap="around" w:vAnchor="text" w:hAnchor="margin" w:xAlign="right" w:y="1"/>
      <w:rPr>
        <w:rStyle w:val="a9"/>
      </w:rPr>
    </w:pPr>
  </w:p>
  <w:p w:rsidR="00EF0DCE" w:rsidRDefault="00EF0DCE" w:rsidP="003213B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DCE" w:rsidRDefault="00EF0DCE" w:rsidP="003213B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EF3" w:rsidRDefault="00EB0EF3">
      <w:r>
        <w:separator/>
      </w:r>
    </w:p>
  </w:footnote>
  <w:footnote w:type="continuationSeparator" w:id="0">
    <w:p w:rsidR="00EB0EF3" w:rsidRDefault="00EB0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8E" w:rsidRPr="005A2189" w:rsidRDefault="001D338E" w:rsidP="001D338E">
    <w:pPr>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55FFA"/>
    <w:multiLevelType w:val="hybridMultilevel"/>
    <w:tmpl w:val="DDA00420"/>
    <w:lvl w:ilvl="0" w:tplc="BA9A36E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34027DFD"/>
    <w:multiLevelType w:val="hybridMultilevel"/>
    <w:tmpl w:val="5406E824"/>
    <w:lvl w:ilvl="0" w:tplc="D33C2372">
      <w:start w:val="2"/>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
    <w:nsid w:val="4B942FDA"/>
    <w:multiLevelType w:val="hybridMultilevel"/>
    <w:tmpl w:val="71A687EC"/>
    <w:lvl w:ilvl="0" w:tplc="8842CFFC">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538B350E"/>
    <w:multiLevelType w:val="hybridMultilevel"/>
    <w:tmpl w:val="AC4A44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3EA4DF5"/>
    <w:multiLevelType w:val="singleLevel"/>
    <w:tmpl w:val="C70CD3C6"/>
    <w:lvl w:ilvl="0">
      <w:start w:val="1"/>
      <w:numFmt w:val="decimal"/>
      <w:lvlText w:val="%1."/>
      <w:lvlJc w:val="left"/>
      <w:pPr>
        <w:tabs>
          <w:tab w:val="num" w:pos="360"/>
        </w:tabs>
        <w:ind w:left="360" w:hanging="360"/>
      </w:pPr>
      <w:rPr>
        <w:rFonts w:ascii="Times New Roman" w:hAnsi="Times New Roman" w:cs="Times New Roman" w:hint="default"/>
        <w:caps w:val="0"/>
        <w:strike w:val="0"/>
        <w:dstrike w:val="0"/>
        <w:outline w:val="0"/>
        <w:shadow w:val="0"/>
        <w:emboss w:val="0"/>
        <w:imprint w:val="0"/>
        <w:vanish w:val="0"/>
        <w:vertAlign w:val="baseline"/>
      </w:rPr>
    </w:lvl>
  </w:abstractNum>
  <w:abstractNum w:abstractNumId="5">
    <w:nsid w:val="6D825953"/>
    <w:multiLevelType w:val="hybridMultilevel"/>
    <w:tmpl w:val="8FDA456C"/>
    <w:lvl w:ilvl="0" w:tplc="04190001">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857"/>
        </w:tabs>
        <w:ind w:left="2857" w:hanging="360"/>
      </w:pPr>
      <w:rPr>
        <w:rFonts w:ascii="Courier New" w:hAnsi="Courier New" w:hint="default"/>
      </w:rPr>
    </w:lvl>
    <w:lvl w:ilvl="2" w:tplc="04190005" w:tentative="1">
      <w:start w:val="1"/>
      <w:numFmt w:val="bullet"/>
      <w:lvlText w:val=""/>
      <w:lvlJc w:val="left"/>
      <w:pPr>
        <w:tabs>
          <w:tab w:val="num" w:pos="3577"/>
        </w:tabs>
        <w:ind w:left="3577" w:hanging="360"/>
      </w:pPr>
      <w:rPr>
        <w:rFonts w:ascii="Wingdings" w:hAnsi="Wingdings" w:hint="default"/>
      </w:rPr>
    </w:lvl>
    <w:lvl w:ilvl="3" w:tplc="04190001" w:tentative="1">
      <w:start w:val="1"/>
      <w:numFmt w:val="bullet"/>
      <w:lvlText w:val=""/>
      <w:lvlJc w:val="left"/>
      <w:pPr>
        <w:tabs>
          <w:tab w:val="num" w:pos="4297"/>
        </w:tabs>
        <w:ind w:left="4297" w:hanging="360"/>
      </w:pPr>
      <w:rPr>
        <w:rFonts w:ascii="Symbol" w:hAnsi="Symbol" w:hint="default"/>
      </w:rPr>
    </w:lvl>
    <w:lvl w:ilvl="4" w:tplc="04190003" w:tentative="1">
      <w:start w:val="1"/>
      <w:numFmt w:val="bullet"/>
      <w:lvlText w:val="o"/>
      <w:lvlJc w:val="left"/>
      <w:pPr>
        <w:tabs>
          <w:tab w:val="num" w:pos="5017"/>
        </w:tabs>
        <w:ind w:left="5017" w:hanging="360"/>
      </w:pPr>
      <w:rPr>
        <w:rFonts w:ascii="Courier New" w:hAnsi="Courier New" w:hint="default"/>
      </w:rPr>
    </w:lvl>
    <w:lvl w:ilvl="5" w:tplc="04190005" w:tentative="1">
      <w:start w:val="1"/>
      <w:numFmt w:val="bullet"/>
      <w:lvlText w:val=""/>
      <w:lvlJc w:val="left"/>
      <w:pPr>
        <w:tabs>
          <w:tab w:val="num" w:pos="5737"/>
        </w:tabs>
        <w:ind w:left="5737" w:hanging="360"/>
      </w:pPr>
      <w:rPr>
        <w:rFonts w:ascii="Wingdings" w:hAnsi="Wingdings" w:hint="default"/>
      </w:rPr>
    </w:lvl>
    <w:lvl w:ilvl="6" w:tplc="04190001" w:tentative="1">
      <w:start w:val="1"/>
      <w:numFmt w:val="bullet"/>
      <w:lvlText w:val=""/>
      <w:lvlJc w:val="left"/>
      <w:pPr>
        <w:tabs>
          <w:tab w:val="num" w:pos="6457"/>
        </w:tabs>
        <w:ind w:left="6457" w:hanging="360"/>
      </w:pPr>
      <w:rPr>
        <w:rFonts w:ascii="Symbol" w:hAnsi="Symbol" w:hint="default"/>
      </w:rPr>
    </w:lvl>
    <w:lvl w:ilvl="7" w:tplc="04190003" w:tentative="1">
      <w:start w:val="1"/>
      <w:numFmt w:val="bullet"/>
      <w:lvlText w:val="o"/>
      <w:lvlJc w:val="left"/>
      <w:pPr>
        <w:tabs>
          <w:tab w:val="num" w:pos="7177"/>
        </w:tabs>
        <w:ind w:left="7177" w:hanging="360"/>
      </w:pPr>
      <w:rPr>
        <w:rFonts w:ascii="Courier New" w:hAnsi="Courier New" w:hint="default"/>
      </w:rPr>
    </w:lvl>
    <w:lvl w:ilvl="8" w:tplc="04190005" w:tentative="1">
      <w:start w:val="1"/>
      <w:numFmt w:val="bullet"/>
      <w:lvlText w:val=""/>
      <w:lvlJc w:val="left"/>
      <w:pPr>
        <w:tabs>
          <w:tab w:val="num" w:pos="7897"/>
        </w:tabs>
        <w:ind w:left="7897" w:hanging="360"/>
      </w:pPr>
      <w:rPr>
        <w:rFonts w:ascii="Wingdings" w:hAnsi="Wingdings" w:hint="default"/>
      </w:rPr>
    </w:lvl>
  </w:abstractNum>
  <w:abstractNum w:abstractNumId="6">
    <w:nsid w:val="6E0C0235"/>
    <w:multiLevelType w:val="hybridMultilevel"/>
    <w:tmpl w:val="C576D49A"/>
    <w:lvl w:ilvl="0" w:tplc="C9A4338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77F71442"/>
    <w:multiLevelType w:val="hybridMultilevel"/>
    <w:tmpl w:val="AD4E325A"/>
    <w:lvl w:ilvl="0" w:tplc="1730CCD4">
      <w:start w:val="1"/>
      <w:numFmt w:val="decimal"/>
      <w:lvlText w:val="%1."/>
      <w:lvlJc w:val="left"/>
      <w:pPr>
        <w:tabs>
          <w:tab w:val="num" w:pos="180"/>
        </w:tabs>
        <w:ind w:left="180" w:hanging="360"/>
      </w:pPr>
      <w:rPr>
        <w:rFonts w:ascii="Times New Roman" w:hAnsi="Times New Roman" w:cs="Times New Roman" w:hint="default"/>
        <w:sz w:val="28"/>
        <w:szCs w:val="28"/>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num w:numId="1">
    <w:abstractNumId w:val="6"/>
  </w:num>
  <w:num w:numId="2">
    <w:abstractNumId w:val="3"/>
  </w:num>
  <w:num w:numId="3">
    <w:abstractNumId w:val="7"/>
  </w:num>
  <w:num w:numId="4">
    <w:abstractNumId w:val="4"/>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679"/>
    <w:rsid w:val="0000486C"/>
    <w:rsid w:val="00007ACB"/>
    <w:rsid w:val="000109F8"/>
    <w:rsid w:val="00024A14"/>
    <w:rsid w:val="0003170B"/>
    <w:rsid w:val="000317E7"/>
    <w:rsid w:val="00031824"/>
    <w:rsid w:val="00046656"/>
    <w:rsid w:val="00051D44"/>
    <w:rsid w:val="000556E5"/>
    <w:rsid w:val="00056E7B"/>
    <w:rsid w:val="00071EB0"/>
    <w:rsid w:val="00075C2E"/>
    <w:rsid w:val="00082202"/>
    <w:rsid w:val="000855A3"/>
    <w:rsid w:val="00095647"/>
    <w:rsid w:val="00095ED9"/>
    <w:rsid w:val="00097174"/>
    <w:rsid w:val="000B3A6E"/>
    <w:rsid w:val="000B3E9E"/>
    <w:rsid w:val="000B4F1F"/>
    <w:rsid w:val="000B5916"/>
    <w:rsid w:val="000B6CC1"/>
    <w:rsid w:val="000C57DB"/>
    <w:rsid w:val="000D3168"/>
    <w:rsid w:val="000D4FB5"/>
    <w:rsid w:val="000E0634"/>
    <w:rsid w:val="000E4E12"/>
    <w:rsid w:val="000E5F43"/>
    <w:rsid w:val="000E742F"/>
    <w:rsid w:val="001066B2"/>
    <w:rsid w:val="00112ED4"/>
    <w:rsid w:val="00113C73"/>
    <w:rsid w:val="001159E0"/>
    <w:rsid w:val="00121D22"/>
    <w:rsid w:val="00121EA3"/>
    <w:rsid w:val="00130A7A"/>
    <w:rsid w:val="00135879"/>
    <w:rsid w:val="00136192"/>
    <w:rsid w:val="00137BF0"/>
    <w:rsid w:val="00143E25"/>
    <w:rsid w:val="00144989"/>
    <w:rsid w:val="00151A36"/>
    <w:rsid w:val="00157A78"/>
    <w:rsid w:val="00161E73"/>
    <w:rsid w:val="00163989"/>
    <w:rsid w:val="00171031"/>
    <w:rsid w:val="00173F30"/>
    <w:rsid w:val="0018126C"/>
    <w:rsid w:val="001823D8"/>
    <w:rsid w:val="00183C2C"/>
    <w:rsid w:val="00185230"/>
    <w:rsid w:val="0018550E"/>
    <w:rsid w:val="001861BC"/>
    <w:rsid w:val="00187123"/>
    <w:rsid w:val="001872AA"/>
    <w:rsid w:val="00190D93"/>
    <w:rsid w:val="001955AE"/>
    <w:rsid w:val="00196A58"/>
    <w:rsid w:val="001A0765"/>
    <w:rsid w:val="001A4D75"/>
    <w:rsid w:val="001A6F45"/>
    <w:rsid w:val="001C4644"/>
    <w:rsid w:val="001C4F1A"/>
    <w:rsid w:val="001C5055"/>
    <w:rsid w:val="001C5D39"/>
    <w:rsid w:val="001D338E"/>
    <w:rsid w:val="001D4ED8"/>
    <w:rsid w:val="001E59CD"/>
    <w:rsid w:val="001E6047"/>
    <w:rsid w:val="00200EDD"/>
    <w:rsid w:val="00202CC6"/>
    <w:rsid w:val="00211FBE"/>
    <w:rsid w:val="0021794C"/>
    <w:rsid w:val="00227115"/>
    <w:rsid w:val="00237FF2"/>
    <w:rsid w:val="00246933"/>
    <w:rsid w:val="00247292"/>
    <w:rsid w:val="0025236E"/>
    <w:rsid w:val="00254445"/>
    <w:rsid w:val="00267C6F"/>
    <w:rsid w:val="002751FE"/>
    <w:rsid w:val="00283122"/>
    <w:rsid w:val="00284C24"/>
    <w:rsid w:val="002B03A1"/>
    <w:rsid w:val="002B48CE"/>
    <w:rsid w:val="002C3B78"/>
    <w:rsid w:val="002C4506"/>
    <w:rsid w:val="002D25BE"/>
    <w:rsid w:val="002D3C9F"/>
    <w:rsid w:val="002E4BF9"/>
    <w:rsid w:val="002F0D61"/>
    <w:rsid w:val="002F0F23"/>
    <w:rsid w:val="002F50A2"/>
    <w:rsid w:val="002F5417"/>
    <w:rsid w:val="002F677C"/>
    <w:rsid w:val="003022D5"/>
    <w:rsid w:val="003052C4"/>
    <w:rsid w:val="003065AA"/>
    <w:rsid w:val="003101A7"/>
    <w:rsid w:val="00315C0B"/>
    <w:rsid w:val="003213BE"/>
    <w:rsid w:val="003240E0"/>
    <w:rsid w:val="00325756"/>
    <w:rsid w:val="0033073D"/>
    <w:rsid w:val="00330B46"/>
    <w:rsid w:val="00341BD0"/>
    <w:rsid w:val="00346188"/>
    <w:rsid w:val="003504B4"/>
    <w:rsid w:val="00354511"/>
    <w:rsid w:val="00357509"/>
    <w:rsid w:val="0037085E"/>
    <w:rsid w:val="003735AE"/>
    <w:rsid w:val="003756B1"/>
    <w:rsid w:val="0039182C"/>
    <w:rsid w:val="00392619"/>
    <w:rsid w:val="003A6A04"/>
    <w:rsid w:val="003A720E"/>
    <w:rsid w:val="003B22AD"/>
    <w:rsid w:val="003B3912"/>
    <w:rsid w:val="003B3B08"/>
    <w:rsid w:val="003C1F80"/>
    <w:rsid w:val="003C2874"/>
    <w:rsid w:val="003C59DC"/>
    <w:rsid w:val="003D0CAD"/>
    <w:rsid w:val="003D2FE9"/>
    <w:rsid w:val="003E2F70"/>
    <w:rsid w:val="003E49C8"/>
    <w:rsid w:val="003E5E27"/>
    <w:rsid w:val="003F3411"/>
    <w:rsid w:val="004035B2"/>
    <w:rsid w:val="00420604"/>
    <w:rsid w:val="0042697B"/>
    <w:rsid w:val="004321E0"/>
    <w:rsid w:val="00440718"/>
    <w:rsid w:val="00440AB3"/>
    <w:rsid w:val="004558DA"/>
    <w:rsid w:val="00456BFF"/>
    <w:rsid w:val="00456EFE"/>
    <w:rsid w:val="00460F32"/>
    <w:rsid w:val="00462179"/>
    <w:rsid w:val="00473CCF"/>
    <w:rsid w:val="00475523"/>
    <w:rsid w:val="00476E45"/>
    <w:rsid w:val="00484981"/>
    <w:rsid w:val="00486086"/>
    <w:rsid w:val="00487061"/>
    <w:rsid w:val="004A5DAF"/>
    <w:rsid w:val="004B3D66"/>
    <w:rsid w:val="004B44BE"/>
    <w:rsid w:val="004C209C"/>
    <w:rsid w:val="004C6C88"/>
    <w:rsid w:val="004D26A3"/>
    <w:rsid w:val="004D52F1"/>
    <w:rsid w:val="004E0BFB"/>
    <w:rsid w:val="004E2B17"/>
    <w:rsid w:val="004F2739"/>
    <w:rsid w:val="004F34D8"/>
    <w:rsid w:val="004F678B"/>
    <w:rsid w:val="00500067"/>
    <w:rsid w:val="00503F18"/>
    <w:rsid w:val="005060F9"/>
    <w:rsid w:val="00512C75"/>
    <w:rsid w:val="00512E24"/>
    <w:rsid w:val="00514EDE"/>
    <w:rsid w:val="00520F57"/>
    <w:rsid w:val="00532595"/>
    <w:rsid w:val="00532FED"/>
    <w:rsid w:val="0053419B"/>
    <w:rsid w:val="00536937"/>
    <w:rsid w:val="00542B5F"/>
    <w:rsid w:val="00544A76"/>
    <w:rsid w:val="00556C42"/>
    <w:rsid w:val="00560B15"/>
    <w:rsid w:val="00562790"/>
    <w:rsid w:val="00567D52"/>
    <w:rsid w:val="00570730"/>
    <w:rsid w:val="00576801"/>
    <w:rsid w:val="005836D7"/>
    <w:rsid w:val="0058486B"/>
    <w:rsid w:val="00593386"/>
    <w:rsid w:val="005A2189"/>
    <w:rsid w:val="005A2F02"/>
    <w:rsid w:val="005A4045"/>
    <w:rsid w:val="005A430D"/>
    <w:rsid w:val="005B2146"/>
    <w:rsid w:val="005B3050"/>
    <w:rsid w:val="005B4DCF"/>
    <w:rsid w:val="005B730B"/>
    <w:rsid w:val="005C4669"/>
    <w:rsid w:val="005C702C"/>
    <w:rsid w:val="005D11D9"/>
    <w:rsid w:val="005D25DD"/>
    <w:rsid w:val="005D5C37"/>
    <w:rsid w:val="005D7B44"/>
    <w:rsid w:val="005E0C64"/>
    <w:rsid w:val="005E2A03"/>
    <w:rsid w:val="005E79D0"/>
    <w:rsid w:val="005F6907"/>
    <w:rsid w:val="006016DB"/>
    <w:rsid w:val="00606AAE"/>
    <w:rsid w:val="00613194"/>
    <w:rsid w:val="00617376"/>
    <w:rsid w:val="00625E7B"/>
    <w:rsid w:val="00635B50"/>
    <w:rsid w:val="00641254"/>
    <w:rsid w:val="00641745"/>
    <w:rsid w:val="006420B0"/>
    <w:rsid w:val="00644F4E"/>
    <w:rsid w:val="00646FA0"/>
    <w:rsid w:val="00653B59"/>
    <w:rsid w:val="00671B7E"/>
    <w:rsid w:val="00672493"/>
    <w:rsid w:val="006750CA"/>
    <w:rsid w:val="006804EE"/>
    <w:rsid w:val="006811B8"/>
    <w:rsid w:val="00682198"/>
    <w:rsid w:val="00683AB0"/>
    <w:rsid w:val="006912C3"/>
    <w:rsid w:val="00695843"/>
    <w:rsid w:val="006A3D65"/>
    <w:rsid w:val="006C0209"/>
    <w:rsid w:val="006C316A"/>
    <w:rsid w:val="006C4A8C"/>
    <w:rsid w:val="006D1D3B"/>
    <w:rsid w:val="006D3540"/>
    <w:rsid w:val="006D453C"/>
    <w:rsid w:val="006F0E22"/>
    <w:rsid w:val="006F1224"/>
    <w:rsid w:val="006F1651"/>
    <w:rsid w:val="006F2294"/>
    <w:rsid w:val="006F2D33"/>
    <w:rsid w:val="006F4F64"/>
    <w:rsid w:val="006F7AC2"/>
    <w:rsid w:val="00701E30"/>
    <w:rsid w:val="00702DBD"/>
    <w:rsid w:val="007107ED"/>
    <w:rsid w:val="007111B7"/>
    <w:rsid w:val="00713318"/>
    <w:rsid w:val="00713C32"/>
    <w:rsid w:val="007147B2"/>
    <w:rsid w:val="00726573"/>
    <w:rsid w:val="00743C5C"/>
    <w:rsid w:val="00744844"/>
    <w:rsid w:val="007552A6"/>
    <w:rsid w:val="007629CE"/>
    <w:rsid w:val="00767207"/>
    <w:rsid w:val="00772B41"/>
    <w:rsid w:val="0077527B"/>
    <w:rsid w:val="0077578E"/>
    <w:rsid w:val="007776C8"/>
    <w:rsid w:val="007805E6"/>
    <w:rsid w:val="007834F9"/>
    <w:rsid w:val="00797A1F"/>
    <w:rsid w:val="007A0257"/>
    <w:rsid w:val="007A1CCA"/>
    <w:rsid w:val="007B02B3"/>
    <w:rsid w:val="007B0A1A"/>
    <w:rsid w:val="007B2D8B"/>
    <w:rsid w:val="007B4097"/>
    <w:rsid w:val="007B500A"/>
    <w:rsid w:val="007B7825"/>
    <w:rsid w:val="007C14FE"/>
    <w:rsid w:val="007C1F26"/>
    <w:rsid w:val="007C39AC"/>
    <w:rsid w:val="007D26A3"/>
    <w:rsid w:val="007D59FA"/>
    <w:rsid w:val="007E74CE"/>
    <w:rsid w:val="007F10D0"/>
    <w:rsid w:val="007F5D85"/>
    <w:rsid w:val="007F7B05"/>
    <w:rsid w:val="00802235"/>
    <w:rsid w:val="00805169"/>
    <w:rsid w:val="008066F1"/>
    <w:rsid w:val="00806BF7"/>
    <w:rsid w:val="00806F68"/>
    <w:rsid w:val="0081107A"/>
    <w:rsid w:val="0081478D"/>
    <w:rsid w:val="00814B26"/>
    <w:rsid w:val="00821D46"/>
    <w:rsid w:val="00822402"/>
    <w:rsid w:val="008253DB"/>
    <w:rsid w:val="00830218"/>
    <w:rsid w:val="00831BF9"/>
    <w:rsid w:val="00832DDA"/>
    <w:rsid w:val="00836467"/>
    <w:rsid w:val="00843BC9"/>
    <w:rsid w:val="00845F77"/>
    <w:rsid w:val="0085003E"/>
    <w:rsid w:val="0085402B"/>
    <w:rsid w:val="00854812"/>
    <w:rsid w:val="008553B0"/>
    <w:rsid w:val="00855B31"/>
    <w:rsid w:val="008634DA"/>
    <w:rsid w:val="00865FE2"/>
    <w:rsid w:val="00871456"/>
    <w:rsid w:val="00872201"/>
    <w:rsid w:val="00873821"/>
    <w:rsid w:val="008828DF"/>
    <w:rsid w:val="00883A7B"/>
    <w:rsid w:val="0088410D"/>
    <w:rsid w:val="00886DD2"/>
    <w:rsid w:val="00890585"/>
    <w:rsid w:val="008A0759"/>
    <w:rsid w:val="008A49F8"/>
    <w:rsid w:val="008A72ED"/>
    <w:rsid w:val="008B193F"/>
    <w:rsid w:val="008B7E27"/>
    <w:rsid w:val="008C0038"/>
    <w:rsid w:val="008C2132"/>
    <w:rsid w:val="008C78B5"/>
    <w:rsid w:val="008D0D8F"/>
    <w:rsid w:val="008D3A1E"/>
    <w:rsid w:val="008D7C92"/>
    <w:rsid w:val="008E4CCF"/>
    <w:rsid w:val="008E4DA1"/>
    <w:rsid w:val="008F06F1"/>
    <w:rsid w:val="008F283F"/>
    <w:rsid w:val="00915103"/>
    <w:rsid w:val="00922B7A"/>
    <w:rsid w:val="0092446E"/>
    <w:rsid w:val="00927429"/>
    <w:rsid w:val="009337E0"/>
    <w:rsid w:val="00942558"/>
    <w:rsid w:val="009553D9"/>
    <w:rsid w:val="00960E6E"/>
    <w:rsid w:val="009610AB"/>
    <w:rsid w:val="009626F3"/>
    <w:rsid w:val="009628D9"/>
    <w:rsid w:val="00962F3D"/>
    <w:rsid w:val="009711A3"/>
    <w:rsid w:val="00974118"/>
    <w:rsid w:val="009758E2"/>
    <w:rsid w:val="00986056"/>
    <w:rsid w:val="009920E6"/>
    <w:rsid w:val="00992759"/>
    <w:rsid w:val="00994555"/>
    <w:rsid w:val="0099752F"/>
    <w:rsid w:val="009A3526"/>
    <w:rsid w:val="009A4AAD"/>
    <w:rsid w:val="009A5DB0"/>
    <w:rsid w:val="009A6F98"/>
    <w:rsid w:val="009B1470"/>
    <w:rsid w:val="009B2CB0"/>
    <w:rsid w:val="009C2E35"/>
    <w:rsid w:val="009C392A"/>
    <w:rsid w:val="009E018B"/>
    <w:rsid w:val="009E06D8"/>
    <w:rsid w:val="009E5B70"/>
    <w:rsid w:val="009F4682"/>
    <w:rsid w:val="00A02446"/>
    <w:rsid w:val="00A04375"/>
    <w:rsid w:val="00A05AD7"/>
    <w:rsid w:val="00A07B2F"/>
    <w:rsid w:val="00A109D9"/>
    <w:rsid w:val="00A12F1C"/>
    <w:rsid w:val="00A16B21"/>
    <w:rsid w:val="00A2338A"/>
    <w:rsid w:val="00A256FF"/>
    <w:rsid w:val="00A40255"/>
    <w:rsid w:val="00A4203D"/>
    <w:rsid w:val="00A534B6"/>
    <w:rsid w:val="00A6554D"/>
    <w:rsid w:val="00A66E5B"/>
    <w:rsid w:val="00A854A6"/>
    <w:rsid w:val="00A85DF8"/>
    <w:rsid w:val="00A87A95"/>
    <w:rsid w:val="00AA7C5E"/>
    <w:rsid w:val="00AB2603"/>
    <w:rsid w:val="00AB4849"/>
    <w:rsid w:val="00AB48BA"/>
    <w:rsid w:val="00AD23E0"/>
    <w:rsid w:val="00AD257D"/>
    <w:rsid w:val="00AD2759"/>
    <w:rsid w:val="00AD6736"/>
    <w:rsid w:val="00AD6C86"/>
    <w:rsid w:val="00AD7CD2"/>
    <w:rsid w:val="00AE1BA0"/>
    <w:rsid w:val="00AE1F78"/>
    <w:rsid w:val="00AE387F"/>
    <w:rsid w:val="00AE3B90"/>
    <w:rsid w:val="00AE7DCD"/>
    <w:rsid w:val="00AF1CFF"/>
    <w:rsid w:val="00AF1E88"/>
    <w:rsid w:val="00AF438A"/>
    <w:rsid w:val="00B0216B"/>
    <w:rsid w:val="00B079C9"/>
    <w:rsid w:val="00B102A9"/>
    <w:rsid w:val="00B10949"/>
    <w:rsid w:val="00B1236A"/>
    <w:rsid w:val="00B14DD3"/>
    <w:rsid w:val="00B25053"/>
    <w:rsid w:val="00B35120"/>
    <w:rsid w:val="00B423E3"/>
    <w:rsid w:val="00B46013"/>
    <w:rsid w:val="00B50D52"/>
    <w:rsid w:val="00B64865"/>
    <w:rsid w:val="00B65FD6"/>
    <w:rsid w:val="00B6639C"/>
    <w:rsid w:val="00B74425"/>
    <w:rsid w:val="00B835EB"/>
    <w:rsid w:val="00B83679"/>
    <w:rsid w:val="00B84B7F"/>
    <w:rsid w:val="00BA2E4A"/>
    <w:rsid w:val="00BA4BB1"/>
    <w:rsid w:val="00BA7BEA"/>
    <w:rsid w:val="00BB360E"/>
    <w:rsid w:val="00BB6CF8"/>
    <w:rsid w:val="00BB7D8D"/>
    <w:rsid w:val="00BC1A1A"/>
    <w:rsid w:val="00BC5ADD"/>
    <w:rsid w:val="00BD141E"/>
    <w:rsid w:val="00BD1925"/>
    <w:rsid w:val="00BE601D"/>
    <w:rsid w:val="00BF04CC"/>
    <w:rsid w:val="00BF225B"/>
    <w:rsid w:val="00C05CCD"/>
    <w:rsid w:val="00C111B6"/>
    <w:rsid w:val="00C13252"/>
    <w:rsid w:val="00C141AC"/>
    <w:rsid w:val="00C15368"/>
    <w:rsid w:val="00C1547E"/>
    <w:rsid w:val="00C23CCF"/>
    <w:rsid w:val="00C26ED7"/>
    <w:rsid w:val="00C30152"/>
    <w:rsid w:val="00C33A1B"/>
    <w:rsid w:val="00C40704"/>
    <w:rsid w:val="00C421ED"/>
    <w:rsid w:val="00C42EBF"/>
    <w:rsid w:val="00C509E8"/>
    <w:rsid w:val="00C52E23"/>
    <w:rsid w:val="00C54259"/>
    <w:rsid w:val="00C659FD"/>
    <w:rsid w:val="00C77B29"/>
    <w:rsid w:val="00C81460"/>
    <w:rsid w:val="00C82A4D"/>
    <w:rsid w:val="00C82B21"/>
    <w:rsid w:val="00C85A1C"/>
    <w:rsid w:val="00CA25C5"/>
    <w:rsid w:val="00CA4FED"/>
    <w:rsid w:val="00CA5D40"/>
    <w:rsid w:val="00CA7246"/>
    <w:rsid w:val="00CB4C59"/>
    <w:rsid w:val="00CC170E"/>
    <w:rsid w:val="00CE0AEF"/>
    <w:rsid w:val="00CE2D0E"/>
    <w:rsid w:val="00CE5A35"/>
    <w:rsid w:val="00CF622C"/>
    <w:rsid w:val="00CF66A7"/>
    <w:rsid w:val="00D000CE"/>
    <w:rsid w:val="00D074EC"/>
    <w:rsid w:val="00D100A2"/>
    <w:rsid w:val="00D12BDA"/>
    <w:rsid w:val="00D17F11"/>
    <w:rsid w:val="00D252FB"/>
    <w:rsid w:val="00D2744A"/>
    <w:rsid w:val="00D274E4"/>
    <w:rsid w:val="00D3156E"/>
    <w:rsid w:val="00D403EE"/>
    <w:rsid w:val="00D405C3"/>
    <w:rsid w:val="00D42754"/>
    <w:rsid w:val="00D44247"/>
    <w:rsid w:val="00D44D4B"/>
    <w:rsid w:val="00D45128"/>
    <w:rsid w:val="00D557E4"/>
    <w:rsid w:val="00D66CF6"/>
    <w:rsid w:val="00D7344C"/>
    <w:rsid w:val="00D763A4"/>
    <w:rsid w:val="00D87B0D"/>
    <w:rsid w:val="00D932B6"/>
    <w:rsid w:val="00D94B80"/>
    <w:rsid w:val="00D978D4"/>
    <w:rsid w:val="00DA0A2E"/>
    <w:rsid w:val="00DA4113"/>
    <w:rsid w:val="00DA67B4"/>
    <w:rsid w:val="00DA76C2"/>
    <w:rsid w:val="00DB0FDD"/>
    <w:rsid w:val="00DB141F"/>
    <w:rsid w:val="00DC0099"/>
    <w:rsid w:val="00DC31B6"/>
    <w:rsid w:val="00DC54A4"/>
    <w:rsid w:val="00DC6063"/>
    <w:rsid w:val="00DD1389"/>
    <w:rsid w:val="00DD3A06"/>
    <w:rsid w:val="00DD48E7"/>
    <w:rsid w:val="00DD5834"/>
    <w:rsid w:val="00DE1F61"/>
    <w:rsid w:val="00DF6280"/>
    <w:rsid w:val="00DF6D1E"/>
    <w:rsid w:val="00E05219"/>
    <w:rsid w:val="00E11EC5"/>
    <w:rsid w:val="00E1372B"/>
    <w:rsid w:val="00E156C0"/>
    <w:rsid w:val="00E16FD3"/>
    <w:rsid w:val="00E2328D"/>
    <w:rsid w:val="00E26C98"/>
    <w:rsid w:val="00E30973"/>
    <w:rsid w:val="00E429F3"/>
    <w:rsid w:val="00E4408B"/>
    <w:rsid w:val="00E46CE8"/>
    <w:rsid w:val="00E529F1"/>
    <w:rsid w:val="00E67285"/>
    <w:rsid w:val="00E71D68"/>
    <w:rsid w:val="00E75351"/>
    <w:rsid w:val="00E80945"/>
    <w:rsid w:val="00E84029"/>
    <w:rsid w:val="00E962AD"/>
    <w:rsid w:val="00EB0EF3"/>
    <w:rsid w:val="00EB29A2"/>
    <w:rsid w:val="00EB44EC"/>
    <w:rsid w:val="00EC510A"/>
    <w:rsid w:val="00EC7BB7"/>
    <w:rsid w:val="00ED448D"/>
    <w:rsid w:val="00ED50EA"/>
    <w:rsid w:val="00ED7270"/>
    <w:rsid w:val="00EE161B"/>
    <w:rsid w:val="00EE2B0C"/>
    <w:rsid w:val="00EE4E69"/>
    <w:rsid w:val="00EF00D9"/>
    <w:rsid w:val="00EF0DCE"/>
    <w:rsid w:val="00F07A5B"/>
    <w:rsid w:val="00F1338A"/>
    <w:rsid w:val="00F17B31"/>
    <w:rsid w:val="00F22EFA"/>
    <w:rsid w:val="00F256B3"/>
    <w:rsid w:val="00F3251C"/>
    <w:rsid w:val="00F35410"/>
    <w:rsid w:val="00F35956"/>
    <w:rsid w:val="00F35B01"/>
    <w:rsid w:val="00F37113"/>
    <w:rsid w:val="00F400C5"/>
    <w:rsid w:val="00F42048"/>
    <w:rsid w:val="00F4619F"/>
    <w:rsid w:val="00F46D5E"/>
    <w:rsid w:val="00F6410D"/>
    <w:rsid w:val="00F65D8F"/>
    <w:rsid w:val="00F65DD9"/>
    <w:rsid w:val="00F70A88"/>
    <w:rsid w:val="00F718BA"/>
    <w:rsid w:val="00F7687B"/>
    <w:rsid w:val="00F81049"/>
    <w:rsid w:val="00F83951"/>
    <w:rsid w:val="00F85D1A"/>
    <w:rsid w:val="00FA10AC"/>
    <w:rsid w:val="00FB1630"/>
    <w:rsid w:val="00FB7213"/>
    <w:rsid w:val="00FC2103"/>
    <w:rsid w:val="00FC4C62"/>
    <w:rsid w:val="00FD1537"/>
    <w:rsid w:val="00FD6CEF"/>
    <w:rsid w:val="00FE14B6"/>
    <w:rsid w:val="00FE7A9C"/>
    <w:rsid w:val="00FF4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50C0C0-3277-4633-ABBE-46D5A635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446"/>
    <w:pPr>
      <w:spacing w:after="200" w:line="276" w:lineRule="auto"/>
    </w:pPr>
    <w:rPr>
      <w:rFonts w:ascii="Calibri" w:hAnsi="Calibri"/>
      <w:sz w:val="22"/>
      <w:szCs w:val="22"/>
      <w:lang w:eastAsia="en-US"/>
    </w:rPr>
  </w:style>
  <w:style w:type="paragraph" w:styleId="1">
    <w:name w:val="heading 1"/>
    <w:basedOn w:val="a"/>
    <w:link w:val="10"/>
    <w:uiPriority w:val="9"/>
    <w:qFormat/>
    <w:rsid w:val="00BC1A1A"/>
    <w:pPr>
      <w:spacing w:before="100" w:beforeAutospacing="1" w:after="100" w:afterAutospacing="1" w:line="240" w:lineRule="auto"/>
      <w:outlineLvl w:val="0"/>
    </w:pPr>
    <w:rPr>
      <w:rFonts w:ascii="Tahoma" w:hAnsi="Tahoma" w:cs="Tahoma"/>
      <w:b/>
      <w:bCs/>
      <w:color w:val="042474"/>
      <w:kern w:val="36"/>
      <w:sz w:val="23"/>
      <w:szCs w:val="23"/>
      <w:lang w:eastAsia="ru-RU"/>
    </w:rPr>
  </w:style>
  <w:style w:type="paragraph" w:styleId="2">
    <w:name w:val="heading 2"/>
    <w:basedOn w:val="a"/>
    <w:link w:val="20"/>
    <w:uiPriority w:val="9"/>
    <w:qFormat/>
    <w:rsid w:val="00BC1A1A"/>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paragraph" w:styleId="a3">
    <w:name w:val="Normal (Web)"/>
    <w:basedOn w:val="a"/>
    <w:uiPriority w:val="99"/>
    <w:semiHidden/>
    <w:rsid w:val="00A02446"/>
    <w:pPr>
      <w:spacing w:before="30" w:after="30" w:line="240" w:lineRule="auto"/>
    </w:pPr>
    <w:rPr>
      <w:rFonts w:ascii="Verdana" w:hAnsi="Verdana"/>
      <w:sz w:val="17"/>
      <w:szCs w:val="17"/>
      <w:lang w:eastAsia="ru-RU"/>
    </w:rPr>
  </w:style>
  <w:style w:type="character" w:styleId="a4">
    <w:name w:val="Hyperlink"/>
    <w:uiPriority w:val="99"/>
    <w:rsid w:val="00A02446"/>
    <w:rPr>
      <w:rFonts w:cs="Times New Roman"/>
      <w:color w:val="0000FF"/>
      <w:u w:val="single"/>
    </w:rPr>
  </w:style>
  <w:style w:type="paragraph" w:styleId="a5">
    <w:name w:val="Plain Text"/>
    <w:basedOn w:val="a"/>
    <w:link w:val="a6"/>
    <w:uiPriority w:val="99"/>
    <w:rsid w:val="000E5F43"/>
    <w:pPr>
      <w:autoSpaceDE w:val="0"/>
      <w:autoSpaceDN w:val="0"/>
      <w:spacing w:after="60" w:line="240" w:lineRule="auto"/>
      <w:ind w:firstLine="720"/>
      <w:jc w:val="both"/>
    </w:pPr>
    <w:rPr>
      <w:rFonts w:ascii="Courier New" w:hAnsi="Courier New" w:cs="Courier New"/>
      <w:sz w:val="20"/>
      <w:szCs w:val="20"/>
      <w:lang w:eastAsia="ru-RU"/>
    </w:rPr>
  </w:style>
  <w:style w:type="character" w:customStyle="1" w:styleId="a6">
    <w:name w:val="Текст Знак"/>
    <w:link w:val="a5"/>
    <w:uiPriority w:val="99"/>
    <w:semiHidden/>
    <w:locked/>
    <w:rPr>
      <w:rFonts w:ascii="Courier New" w:hAnsi="Courier New" w:cs="Courier New"/>
      <w:lang w:val="x-none" w:eastAsia="en-US"/>
    </w:rPr>
  </w:style>
  <w:style w:type="paragraph" w:styleId="3">
    <w:name w:val="Body Text Indent 3"/>
    <w:basedOn w:val="a"/>
    <w:link w:val="30"/>
    <w:uiPriority w:val="99"/>
    <w:semiHidden/>
    <w:rsid w:val="006D1D3B"/>
    <w:pPr>
      <w:widowControl w:val="0"/>
      <w:autoSpaceDE w:val="0"/>
      <w:autoSpaceDN w:val="0"/>
      <w:adjustRightInd w:val="0"/>
      <w:spacing w:after="0" w:line="260" w:lineRule="auto"/>
      <w:ind w:right="200" w:firstLine="200"/>
      <w:jc w:val="both"/>
    </w:pPr>
    <w:rPr>
      <w:rFonts w:ascii="Times New Roman" w:hAnsi="Times New Roman"/>
      <w:sz w:val="24"/>
      <w:szCs w:val="20"/>
      <w:lang w:eastAsia="ru-RU"/>
    </w:rPr>
  </w:style>
  <w:style w:type="character" w:customStyle="1" w:styleId="30">
    <w:name w:val="Основной текст с отступом 3 Знак"/>
    <w:link w:val="3"/>
    <w:uiPriority w:val="99"/>
    <w:semiHidden/>
    <w:locked/>
    <w:rsid w:val="006D1D3B"/>
    <w:rPr>
      <w:rFonts w:eastAsia="Times New Roman" w:cs="Times New Roman"/>
      <w:sz w:val="24"/>
      <w:lang w:val="ru-RU" w:eastAsia="ru-RU" w:bidi="ar-SA"/>
    </w:rPr>
  </w:style>
  <w:style w:type="paragraph" w:styleId="HTML">
    <w:name w:val="HTML Preformatted"/>
    <w:basedOn w:val="a"/>
    <w:link w:val="HTML0"/>
    <w:uiPriority w:val="99"/>
    <w:rsid w:val="00BC1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Pr>
      <w:rFonts w:ascii="Courier New" w:hAnsi="Courier New" w:cs="Courier New"/>
      <w:lang w:val="x-none" w:eastAsia="en-US"/>
    </w:rPr>
  </w:style>
  <w:style w:type="paragraph" w:styleId="a7">
    <w:name w:val="footer"/>
    <w:basedOn w:val="a"/>
    <w:link w:val="a8"/>
    <w:uiPriority w:val="99"/>
    <w:rsid w:val="003213BE"/>
    <w:pPr>
      <w:tabs>
        <w:tab w:val="center" w:pos="4677"/>
        <w:tab w:val="right" w:pos="9355"/>
      </w:tabs>
    </w:pPr>
  </w:style>
  <w:style w:type="character" w:customStyle="1" w:styleId="a8">
    <w:name w:val="Нижний колонтитул Знак"/>
    <w:link w:val="a7"/>
    <w:uiPriority w:val="99"/>
    <w:semiHidden/>
    <w:locked/>
    <w:rPr>
      <w:rFonts w:ascii="Calibri" w:hAnsi="Calibri" w:cs="Times New Roman"/>
      <w:sz w:val="22"/>
      <w:szCs w:val="22"/>
      <w:lang w:val="x-none" w:eastAsia="en-US"/>
    </w:rPr>
  </w:style>
  <w:style w:type="character" w:styleId="a9">
    <w:name w:val="page number"/>
    <w:uiPriority w:val="99"/>
    <w:rsid w:val="003213BE"/>
    <w:rPr>
      <w:rFonts w:cs="Times New Roman"/>
    </w:rPr>
  </w:style>
  <w:style w:type="paragraph" w:styleId="aa">
    <w:name w:val="header"/>
    <w:basedOn w:val="a"/>
    <w:link w:val="ab"/>
    <w:uiPriority w:val="99"/>
    <w:rsid w:val="001D338E"/>
    <w:pPr>
      <w:tabs>
        <w:tab w:val="center" w:pos="4677"/>
        <w:tab w:val="right" w:pos="9355"/>
      </w:tabs>
    </w:pPr>
  </w:style>
  <w:style w:type="character" w:customStyle="1" w:styleId="ab">
    <w:name w:val="Верхний колонтитул Знак"/>
    <w:link w:val="aa"/>
    <w:uiPriority w:val="99"/>
    <w:locked/>
    <w:rsid w:val="001D338E"/>
    <w:rPr>
      <w:rFonts w:ascii="Calibri"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20021">
      <w:marLeft w:val="0"/>
      <w:marRight w:val="0"/>
      <w:marTop w:val="0"/>
      <w:marBottom w:val="0"/>
      <w:divBdr>
        <w:top w:val="none" w:sz="0" w:space="0" w:color="auto"/>
        <w:left w:val="none" w:sz="0" w:space="0" w:color="auto"/>
        <w:bottom w:val="none" w:sz="0" w:space="0" w:color="auto"/>
        <w:right w:val="none" w:sz="0" w:space="0" w:color="auto"/>
      </w:divBdr>
      <w:divsChild>
        <w:div w:id="860320019">
          <w:marLeft w:val="1050"/>
          <w:marRight w:val="0"/>
          <w:marTop w:val="0"/>
          <w:marBottom w:val="0"/>
          <w:divBdr>
            <w:top w:val="none" w:sz="0" w:space="0" w:color="auto"/>
            <w:left w:val="single" w:sz="6" w:space="19" w:color="CCCCCC"/>
            <w:bottom w:val="none" w:sz="0" w:space="0" w:color="auto"/>
            <w:right w:val="single" w:sz="2" w:space="19" w:color="CCCCCC"/>
          </w:divBdr>
        </w:div>
      </w:divsChild>
    </w:div>
    <w:div w:id="860320022">
      <w:marLeft w:val="0"/>
      <w:marRight w:val="0"/>
      <w:marTop w:val="0"/>
      <w:marBottom w:val="0"/>
      <w:divBdr>
        <w:top w:val="none" w:sz="0" w:space="0" w:color="auto"/>
        <w:left w:val="none" w:sz="0" w:space="0" w:color="auto"/>
        <w:bottom w:val="none" w:sz="0" w:space="0" w:color="auto"/>
        <w:right w:val="none" w:sz="0" w:space="0" w:color="auto"/>
      </w:divBdr>
      <w:divsChild>
        <w:div w:id="860320020">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6474</Words>
  <Characters>36903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43291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2014-03-25T07:56:00Z</dcterms:created>
  <dcterms:modified xsi:type="dcterms:W3CDTF">2014-03-25T07:56:00Z</dcterms:modified>
</cp:coreProperties>
</file>