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08F" w:rsidRPr="00537F9D" w:rsidRDefault="00C1608F" w:rsidP="00C1608F">
      <w:pPr>
        <w:spacing w:before="120"/>
        <w:jc w:val="center"/>
        <w:rPr>
          <w:b/>
          <w:sz w:val="32"/>
        </w:rPr>
      </w:pPr>
      <w:r w:rsidRPr="00537F9D">
        <w:rPr>
          <w:b/>
          <w:sz w:val="32"/>
        </w:rPr>
        <w:t>Сперанский Георгий Несторович</w:t>
      </w:r>
    </w:p>
    <w:p w:rsidR="00C1608F" w:rsidRPr="00537F9D" w:rsidRDefault="00C1608F" w:rsidP="00C1608F">
      <w:pPr>
        <w:spacing w:before="120"/>
        <w:ind w:firstLine="567"/>
        <w:jc w:val="both"/>
      </w:pPr>
      <w:r w:rsidRPr="00537F9D">
        <w:t>Дата рождения: 07 февраля 1873 года</w:t>
      </w:r>
    </w:p>
    <w:p w:rsidR="00C1608F" w:rsidRDefault="00C1608F" w:rsidP="00C1608F">
      <w:pPr>
        <w:spacing w:before="120"/>
        <w:ind w:firstLine="567"/>
        <w:jc w:val="both"/>
      </w:pPr>
      <w:r w:rsidRPr="00537F9D">
        <w:t>Дата смерти: 14 января 1969 года</w:t>
      </w:r>
    </w:p>
    <w:p w:rsidR="00C1608F" w:rsidRPr="00537F9D" w:rsidRDefault="00C1608F" w:rsidP="00C1608F">
      <w:pPr>
        <w:spacing w:before="120"/>
        <w:ind w:firstLine="567"/>
        <w:jc w:val="both"/>
      </w:pPr>
      <w:r w:rsidRPr="00537F9D">
        <w:t xml:space="preserve">Г. Н. Сперанский родился в семье военного врача. В </w:t>
      </w:r>
      <w:smartTag w:uri="urn:schemas-microsoft-com:office:smarttags" w:element="metricconverter">
        <w:smartTagPr>
          <w:attr w:name="ProductID" w:val="1898 г"/>
        </w:smartTagPr>
        <w:r w:rsidRPr="00537F9D">
          <w:t>1898 г</w:t>
        </w:r>
      </w:smartTag>
      <w:r w:rsidRPr="00537F9D">
        <w:t xml:space="preserve">. он успешно окончил медицинский факультет Московского университета и некоторое время работал в педиатрической клинике Н. Ф. Филатова. Он являлся ближайшим учеником Н. Ф. Филатова. В </w:t>
      </w:r>
      <w:smartTag w:uri="urn:schemas-microsoft-com:office:smarttags" w:element="metricconverter">
        <w:smartTagPr>
          <w:attr w:name="ProductID" w:val="1906 г"/>
        </w:smartTagPr>
        <w:r w:rsidRPr="00537F9D">
          <w:t>1906 г</w:t>
        </w:r>
      </w:smartTag>
      <w:r w:rsidRPr="00537F9D">
        <w:t>. он впервые в России стал работать в роддоме в качестве врача-педиатра, где впоследствии организовал и первую детскую консультацию.</w:t>
      </w:r>
      <w:r>
        <w:t xml:space="preserve"> </w:t>
      </w:r>
      <w:r w:rsidRPr="00537F9D">
        <w:t xml:space="preserve">Неонтология - молодая отрасль педиатрии, возникшая лишь в XX в. Первым отечественным неонатологом был выдающийся советский педиатр Георгий Несторович Сперанский, который в </w:t>
      </w:r>
      <w:smartTag w:uri="urn:schemas-microsoft-com:office:smarttags" w:element="metricconverter">
        <w:smartTagPr>
          <w:attr w:name="ProductID" w:val="1906 г"/>
        </w:smartTagPr>
        <w:r w:rsidRPr="00537F9D">
          <w:t>1906 г</w:t>
        </w:r>
      </w:smartTag>
      <w:r w:rsidRPr="00537F9D">
        <w:t>. начал работать консультантом-педиатром в родильном доме. В дальнейшем Г. Н. Сперанский внес огромный вклад в организацию неонатологической службы в стране, развитие учения о новорожденном ребенке. Дружба на протяжении многих лет связывала Г. Н. Сперанского с другим выдающимся педиатром, также оказавшим решающее влияние на становление отечественной неонтологии - Александром Федоровичем Туром. Книга А. Ф. Тура «Физиология и патология новорожденных детей» в течение нескольких десятилетий являлась настольным руководством неонатологов.</w:t>
      </w:r>
      <w:r>
        <w:t xml:space="preserve"> </w:t>
      </w:r>
      <w:r w:rsidRPr="00537F9D">
        <w:t xml:space="preserve">Г. Н. Сперанскому, А. Ф. Туру, а также известному педиатру Ю. Ф. Домбровской в </w:t>
      </w:r>
      <w:smartTag w:uri="urn:schemas-microsoft-com:office:smarttags" w:element="metricconverter">
        <w:smartTagPr>
          <w:attr w:name="ProductID" w:val="1970 г"/>
        </w:smartTagPr>
        <w:r w:rsidRPr="00537F9D">
          <w:t>1970 г</w:t>
        </w:r>
      </w:smartTag>
      <w:r w:rsidRPr="00537F9D">
        <w:t>. за цикл работ, способствовавших резкому снижению детской смертности в стране, была присуждена премия. В 1910 году Г. Н. Сперанский создал первый в России стационар для грудных детей (улица Малая Дмитровка а</w:t>
      </w:r>
      <w:r>
        <w:t xml:space="preserve"> </w:t>
      </w:r>
      <w:r w:rsidRPr="00537F9D">
        <w:t>в 1913 — консультацию и молочную кухню (улица Большая Пресня, 31). В начале века из тысячи новорожденных 273 ребенка умирали, не дожив до года. У земских врачей просто не оставалось выбора, приходилось лечить всех, как это сегодня делают сельские врачи. Даже заменять ветеринаров приходилось. Да и сама медицина была другой. А доктор Сперанский еще в 1909 году обосновал необходимость организации системы детских консультаций, в которых наблюдались бы дети ранних возрастов: от рождения до трех лет. Эту идею при поддержке государства ему удалось реализовать в 20–30-е годы. Такие консультации существовали до 1970 года. После Октябрьской революции Сперанский принимал активное участие в создании в стране системы охраны материнства и детства.</w:t>
      </w:r>
      <w:r>
        <w:t xml:space="preserve"> </w:t>
      </w:r>
      <w:r w:rsidRPr="00537F9D">
        <w:t xml:space="preserve">По инициативе Сперанского Воспитательный дом в 1919 был реорганизован в Дом охраны младенца и просуществовал в таком виде до </w:t>
      </w:r>
      <w:smartTag w:uri="urn:schemas-microsoft-com:office:smarttags" w:element="metricconverter">
        <w:smartTagPr>
          <w:attr w:name="ProductID" w:val="1922 г"/>
        </w:smartTagPr>
        <w:r w:rsidRPr="00537F9D">
          <w:t>1922 г</w:t>
        </w:r>
      </w:smartTag>
      <w:r w:rsidRPr="00537F9D">
        <w:t xml:space="preserve">. В невероятно тяжелых условиях гражданской войны приоритетная цель заключалась в сохранении жизни детей. Все дети, которые поступали в Дом охраны младенца, были подкидышами или сиротами первых дней жизни. В 1917г. детская смертность в Воспитательном доме составляла 74,4%. После его реорганизации в Дом охраны младенца она начала медленно, но неуклонно снижаться и в 1921г. равнялась 34,8%. В Доме охраны младенца началась разработка различных научных направлений по физиологии и патологии, психологии и педагогике детей раннего возраста. Без преувеличения можно сказать, что Дом охраны младенца сыграл выдающуюся роль в деле обучения врачей и среднего медперсонала. По словам Г.Н. Сперанского, возникла необходимость создать на основе Дома охраны младенца специализированный научный институт. По инициативе Георгия Несторовича Сперанского 10 ноября </w:t>
      </w:r>
      <w:smartTag w:uri="urn:schemas-microsoft-com:office:smarttags" w:element="metricconverter">
        <w:smartTagPr>
          <w:attr w:name="ProductID" w:val="1922 г"/>
        </w:smartTagPr>
        <w:r w:rsidRPr="00537F9D">
          <w:t>1922 г</w:t>
        </w:r>
      </w:smartTag>
      <w:r w:rsidRPr="00537F9D">
        <w:t>. на заседании коллегии Наркомздрава утверждено положение о Государственном научно-исследовательском институте охраны материнства и младенчества. Сперанский назначен первым директором нового учреждения. В дальнейшем, будучи членом-корреспондентом АН СССР, действительным членом АМН СССР, Героем Социалистического Труда, он оставался бессменным научным руководителем института. В число наиболее значимых результатов деятельности ученых Института охраны материнства и младенчества в 20-30-е годы входит проведенное под руководством Г.Н.Сперанского комплексное изучение физиологии пищеварения и особенностей обмена веществ у детей раннего возраста. Указанные работы явились основой борьбы с острыми и хроническими расстройствами пищеварения и позволили снизить детскую смертность в стране. Большое внимание институт уделял сохранению жизни и выхаживанию недоношенных детей. В то время сформировалась первая отечественная школа неонатологов, основателем которой был Г.Н.Сперанский. Значителен вклад ученых института в решение проблем профилактики и лечения острых детских инфекций. Летальность детей от кори в инфекционных стационарах была снижена в 10 раз. Не менее значимые результаты были получены при изучении дизентерии. Гигиеническим сектором института были разработаны и внедрены организационные принципы деятельности детских консультаций, яслей и молочных кухонь. Таким образом, Институт охраны материнства и младенчества в 20-30-е годы прошлого столетия во многом предопределил развитие педиатрической науки в стране, особенно в вопросах профилактики и лечения болезней раннего детского возраста.</w:t>
      </w:r>
      <w:r>
        <w:t xml:space="preserve"> </w:t>
      </w:r>
      <w:r w:rsidRPr="00537F9D">
        <w:t>Всю свою жизнь Сперанский посвятил изучению заболеваний раннего детского возраста. Он был первым, кто попытался научно обосновать принципы вскармливания грудных детей. Предложил классификацию острых желудочно-кишечных заболеваний у новорожденных детей. Слова выдающегося русского педиатра Георгия Несторовича Сперанского так характеризуют грудное вскармливание: «Грудное молоко матери — это драгоценная жидкость, о которой мать должна всячески заботиться, если хочет иметь здорового ребенка. Все попытки изготовить продукт, которым можно было бы кормить ребенка так же, как женским грудным молоком, надо признать бесплодными. Всякие отступления от естественного питания тотчас же отзываются на ребенке в виде целого ряда расстройств: потери веса, поносов и других заболеваний. К сожалению, мы и теперь еще часто наблюдаем случаи, когда матери отказываются кормить грудью. Это можно объяснить только их невежеством, незнакомством с особенностями детского организма. Вредные последствия такого легкомыслия сказываются в повышении заболеваемости и смертности детей. Мать должна кормить грудью даже при самых трудных обстоятельствах, и только тяжелые заболевания освобождают ее от этой обязанности».</w:t>
      </w:r>
      <w:r>
        <w:t xml:space="preserve"> </w:t>
      </w:r>
      <w:r w:rsidRPr="00537F9D">
        <w:t>Григорий ФРУМКИН в газете «Вечерняя Москва» от 07.10.2005 вспоминал: Мне рассказывали семейное предание о том, как к заболевшему двухлетнему мальчику приходил доктор. Он прислонил ухо к горячей груди ребенка, приложил два пальца к его тельцу, постучал двумя пальцами другой руки. А потом сказал:</w:t>
      </w:r>
      <w:r>
        <w:t xml:space="preserve"> </w:t>
      </w:r>
      <w:r w:rsidRPr="00537F9D">
        <w:t>Ночью произойдет кризис. Если температура спадет, значит, кризис миновал, и мальчик поправится. Если останется высокой, вызывайте меня снова. Действительно, ночью температура у больного ребенка стала нормальной…</w:t>
      </w:r>
      <w:r>
        <w:t xml:space="preserve"> </w:t>
      </w:r>
      <w:r w:rsidRPr="00537F9D">
        <w:t xml:space="preserve">Было это давным-давно, в 1927 году. Доктора звали Георгий Несторович Сперанский. Годы спустя он стал академиком, лауреатом многих премий, одним из основоположников российской педиатрии. 30 сентября </w:t>
      </w:r>
      <w:smartTag w:uri="urn:schemas-microsoft-com:office:smarttags" w:element="metricconverter">
        <w:smartTagPr>
          <w:attr w:name="ProductID" w:val="1940 г"/>
        </w:smartTagPr>
        <w:r w:rsidRPr="00537F9D">
          <w:t>1940 г</w:t>
        </w:r>
      </w:smartTag>
      <w:r w:rsidRPr="00537F9D">
        <w:t>. издается Приказ Наркомздрава СССР за №480, в котором Центральный научно-исследовательский институт охраны материнства и младенчества Наркомздрава Союза ССР объявлен переименованным в Центральный научно-исследовательский педиатрический институт.</w:t>
      </w:r>
    </w:p>
    <w:p w:rsidR="00C1608F" w:rsidRDefault="00C1608F" w:rsidP="00C1608F">
      <w:pPr>
        <w:spacing w:before="120"/>
        <w:ind w:firstLine="567"/>
        <w:jc w:val="both"/>
      </w:pPr>
      <w:r w:rsidRPr="00537F9D">
        <w:t xml:space="preserve"> В мае 1922 года выходит первый номер журнала по изучению раннего детского возраста». Основателем журнала был выдающийся русский педиатр – академик АМН СССР профессор Георгий Несторович Сперанский, который оставался главным редактором журнала до 1969 года Журнал является старейшим в России педиатрическим научно-практическим изданием для образования и повышения квалификации врачей педиатров, организаторов детского здравоохранения, научных сотрудников, преподавателей и студентов медицинских вузов.</w:t>
      </w:r>
      <w:r>
        <w:t xml:space="preserve"> </w:t>
      </w:r>
      <w:r w:rsidRPr="00537F9D">
        <w:t>За это долгое время название журнала менялось:1922-1931 гг. – «Журнал по изучению раннего детского возраста»,1932-33 гг. – «Журнал раннего детского возраста»,1934-36 гг. – «Советская педиатрия»,1937-1972 гг. –</w:t>
      </w:r>
      <w:r>
        <w:t xml:space="preserve"> </w:t>
      </w:r>
      <w:r w:rsidRPr="00537F9D">
        <w:t xml:space="preserve">«Педиатрия»,1973 г. по настоящее время – «Педиатрия. Журнал им. Г.Н. Сперанского». Первым главным редактором журнала был выдающийся русский педиатр – академик АМН СССР Георгий Несторович Сперанский. Он бессменно руководил журналом в течение 47 лет – с мая </w:t>
      </w:r>
      <w:smartTag w:uri="urn:schemas-microsoft-com:office:smarttags" w:element="metricconverter">
        <w:smartTagPr>
          <w:attr w:name="ProductID" w:val="1922 г"/>
        </w:smartTagPr>
        <w:r w:rsidRPr="00537F9D">
          <w:t>1922 г</w:t>
        </w:r>
      </w:smartTag>
      <w:r w:rsidRPr="00537F9D">
        <w:t xml:space="preserve">. до января </w:t>
      </w:r>
      <w:smartTag w:uri="urn:schemas-microsoft-com:office:smarttags" w:element="metricconverter">
        <w:smartTagPr>
          <w:attr w:name="ProductID" w:val="1969 г"/>
        </w:smartTagPr>
        <w:r w:rsidRPr="00537F9D">
          <w:t>1969 г</w:t>
        </w:r>
      </w:smartTag>
      <w:r w:rsidRPr="00537F9D">
        <w:t xml:space="preserve">. Ему принадлежит роль не только основателя издания, но создателя первого научно-практического руководства для практических врачей и научных сотрудников, работающих в сфере охраны материнства и младенчества. Несомненной заслугой Г.Н. Сперанского является популяризация медицинских знаний путем привлечения к обсуждению актуальнейших вопросов педиатрии, как именитых маститых ученых, так и практикующих врачей первого звена медицинской помощи из самых разных уголков страны, что сделало журнал поистине «педиатрической энциклопедией». </w:t>
      </w:r>
    </w:p>
    <w:p w:rsidR="00C1608F" w:rsidRPr="00537F9D" w:rsidRDefault="00C1608F" w:rsidP="00C1608F">
      <w:pPr>
        <w:spacing w:before="120"/>
        <w:ind w:firstLine="567"/>
        <w:jc w:val="both"/>
      </w:pPr>
      <w:r w:rsidRPr="00537F9D">
        <w:t>У Георгия Несторовича был брат, Сперанский Михаил Несторович (1 мая 1863, Москва – 11 апреля 1938, Москва) – историк славянских литератур и театра, этнограф, фольклорист. Член-корреспондент Петербургской АН по Отделению русского языка и словесности с 7 декабря 1902, академик по Отделению русского языка и словесности (история древнерусской и славянской литературы) с 14 мая 1921 до 1934 (исключен Общим собранием). Член Болгарской АН.</w:t>
      </w:r>
    </w:p>
    <w:p w:rsidR="00C1608F" w:rsidRDefault="00C1608F" w:rsidP="00C1608F">
      <w:pPr>
        <w:spacing w:before="120"/>
        <w:ind w:firstLine="567"/>
        <w:jc w:val="both"/>
      </w:pPr>
      <w:r w:rsidRPr="00537F9D">
        <w:t>Арестован по "делу славистов" – "Российской национальной партии" 12 апреля 1934, 15-го освобожден под подписку о невыезде. Осужден 16 июня 1934 на 3 года ссылки в Уфу, куда отправлен не был. После письма М.Н.Сперанского Сталину последний дал указание пересмотреть дело, поручив это Акулову. 17 ноября 1934 приговор заменен на условный. Как раз в это время, 22 декабря 1934 исключен из Академии наук "за участие в контрреволюционной организации" (§86) в соответствии с решением Политбюро ЦК ВКП(б) от 17 июня 1934. Отдан на поруки брату Георгию, который моложе его на десять лет. Продав за 10 тысяч рублей свою библиотеку, жил некоторое время на эти средства. До смерти 11 апреля – фактически под домашним арестом. Реабилитирован 27 февраля 1990.</w:t>
      </w:r>
    </w:p>
    <w:p w:rsidR="00C1608F" w:rsidRPr="00537F9D" w:rsidRDefault="00C1608F" w:rsidP="00C1608F">
      <w:pPr>
        <w:spacing w:before="120"/>
        <w:ind w:firstLine="567"/>
        <w:jc w:val="both"/>
      </w:pPr>
      <w:r w:rsidRPr="00537F9D">
        <w:t>Детский доктор Георгий Сперанский придавал большое значение закаливанию ребенка, хотя основные его труды посвящены до- и послеродовой профилактике, физиологии раннего возраста, вскармливанию. Он был членом-корреспондентом Большой академии и академиком медицинской. Председатель Всесоюзного общества детских врачей (1938—1962). Создал школу педиатров. Почётный член Чехословацкого медицинского общества им. Я. Пуркине (1959) и обществ детских врачей НРБ и ПНР. Ленинская премия (1970). Награжден 4 орденами Ленина, 2 другими орденами, а также медалями. Перу Сперанского принадлежит свыше 200 научных медицинских статей. Также он написал несколько книг, адресованных широкому кругу читателей, которые были не раз изданы в Советском Союзе и за границей и пользовались большой популярностью. Это - "Азбука матери" и "Мать и дитя".</w:t>
      </w:r>
    </w:p>
    <w:p w:rsidR="00C1608F" w:rsidRPr="00537F9D" w:rsidRDefault="00C1608F" w:rsidP="00C1608F">
      <w:pPr>
        <w:spacing w:before="120"/>
        <w:ind w:firstLine="567"/>
        <w:jc w:val="both"/>
      </w:pPr>
      <w:r w:rsidRPr="00537F9D">
        <w:t xml:space="preserve">Смертность младенцев уменьшилась в десять и более раз! Но потом детские консультации решили ликвидировать, заменив их поликлиниками, в которых лечили бы детей всех возрастов. Георгий Несторович не смог пережить этого, и в возрасте 95 лет трагически ушел из жизни. Ленинскую премию за исследования в области детских болезней ему присудили посмертно. Кроме Сперанского лауреатами этой премии стали замечательные врачи и ученые Юлия Фоминична Домбровская и ленинградец Александр Федорович Тур. Но детских консультаций, о которых ратовал Георгий Несторович, сегодня нет. </w:t>
      </w:r>
    </w:p>
    <w:p w:rsidR="00C1608F" w:rsidRPr="00537F9D" w:rsidRDefault="00C1608F" w:rsidP="00C1608F">
      <w:pPr>
        <w:spacing w:before="120"/>
        <w:ind w:firstLine="567"/>
        <w:jc w:val="both"/>
      </w:pPr>
      <w:r w:rsidRPr="00537F9D">
        <w:t>Похоронен Георгий Несторович на Новодевичьем кладбище. Имя Сперанского носит московская городская клиническая больница № 9 (Шмитовский проезд, 29).</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08F"/>
    <w:rsid w:val="002B293D"/>
    <w:rsid w:val="0047443A"/>
    <w:rsid w:val="004965C7"/>
    <w:rsid w:val="00537F9D"/>
    <w:rsid w:val="00811DD4"/>
    <w:rsid w:val="00B902B2"/>
    <w:rsid w:val="00C16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01133D7-CF52-4B52-A37F-5578ECE8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08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1608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1676</Words>
  <Characters>9554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Сперанский Георгий Несторович</vt:lpstr>
    </vt:vector>
  </TitlesOfParts>
  <Company>Home</Company>
  <LinksUpToDate>false</LinksUpToDate>
  <CharactersWithSpaces>11208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Сперанский Георгий Несторович</dc:title>
  <dc:subject/>
  <dc:creator>User</dc:creator>
  <cp:keywords/>
  <dc:description/>
  <cp:lastModifiedBy>admin</cp:lastModifiedBy>
  <cp:revision>2</cp:revision>
  <dcterms:created xsi:type="dcterms:W3CDTF">2014-02-20T04:51:00Z</dcterms:created>
  <dcterms:modified xsi:type="dcterms:W3CDTF">2014-02-20T04:51:00Z</dcterms:modified>
</cp:coreProperties>
</file>