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025C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«</w:t>
      </w:r>
      <w:r w:rsidR="0083782E" w:rsidRPr="00025CE7">
        <w:rPr>
          <w:rFonts w:ascii="Times New Roman" w:hAnsi="Times New Roman"/>
          <w:sz w:val="28"/>
          <w:szCs w:val="28"/>
        </w:rPr>
        <w:t xml:space="preserve">НАЦИОНАЛЬНЫЙ ИССЛЕДОВАТЕЛЬСКИЙ </w:t>
      </w:r>
      <w:r w:rsidRPr="00025CE7">
        <w:rPr>
          <w:rFonts w:ascii="Times New Roman" w:hAnsi="Times New Roman"/>
          <w:sz w:val="28"/>
          <w:szCs w:val="28"/>
        </w:rPr>
        <w:t>ТОМСКИЙ ПОЛИТЕХНИЧЕСКИЙ УНИВЕРСИТЕТ»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Институт дистанционного образования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Специальность «Связи с общественностью»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Кафедра культурологии и социальной коммуникации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>РЕФЕРАТ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>по курсу «Теория и практика связей с общественностью»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>СПИНДОКТОР (НОВОСТНОЙ МЕНЕДЖЕР) КАК ПРОФЕССИЯ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A7F" w:rsidRPr="00025CE7" w:rsidRDefault="00D41A7F" w:rsidP="00025CE7">
      <w:pPr>
        <w:spacing w:line="360" w:lineRule="auto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Выполнила студентка</w:t>
      </w:r>
    </w:p>
    <w:p w:rsidR="00D41A7F" w:rsidRPr="00025CE7" w:rsidRDefault="00D41A7F" w:rsidP="00025CE7">
      <w:pPr>
        <w:spacing w:line="360" w:lineRule="auto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Колокольникова Е.А.</w:t>
      </w:r>
    </w:p>
    <w:p w:rsidR="00D41A7F" w:rsidRPr="00025CE7" w:rsidRDefault="00D41A7F" w:rsidP="00025CE7">
      <w:pPr>
        <w:spacing w:line="360" w:lineRule="auto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Группы 11101 ИДО</w:t>
      </w: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1A7F" w:rsidRDefault="00D41A7F" w:rsidP="00025CE7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25CE7">
        <w:rPr>
          <w:rFonts w:ascii="Times New Roman" w:hAnsi="Times New Roman"/>
          <w:sz w:val="28"/>
          <w:szCs w:val="28"/>
        </w:rPr>
        <w:t>Томск 2011</w:t>
      </w:r>
    </w:p>
    <w:p w:rsidR="00025CE7" w:rsidRPr="00025CE7" w:rsidRDefault="00025CE7" w:rsidP="00025CE7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br w:type="page"/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>Содержание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Введение</w:t>
      </w:r>
    </w:p>
    <w:p w:rsidR="00D41A7F" w:rsidRPr="00025CE7" w:rsidRDefault="00D41A7F" w:rsidP="00025C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Спиндоктор и </w:t>
      </w:r>
      <w:r w:rsidR="00170E8E" w:rsidRPr="00025CE7">
        <w:rPr>
          <w:rFonts w:ascii="Times New Roman" w:hAnsi="Times New Roman"/>
          <w:sz w:val="28"/>
          <w:szCs w:val="28"/>
        </w:rPr>
        <w:t xml:space="preserve">основные </w:t>
      </w:r>
      <w:r w:rsidRPr="00025CE7">
        <w:rPr>
          <w:rFonts w:ascii="Times New Roman" w:hAnsi="Times New Roman"/>
          <w:sz w:val="28"/>
          <w:szCs w:val="28"/>
        </w:rPr>
        <w:t>аспекты его деятельности</w:t>
      </w:r>
    </w:p>
    <w:p w:rsidR="00D41A7F" w:rsidRPr="00025CE7" w:rsidRDefault="00D41A7F" w:rsidP="00025C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Задачи спиндоктора</w:t>
      </w:r>
      <w:r w:rsidR="00170E8E" w:rsidRPr="00025CE7">
        <w:rPr>
          <w:rFonts w:ascii="Times New Roman" w:hAnsi="Times New Roman"/>
          <w:sz w:val="28"/>
          <w:szCs w:val="28"/>
        </w:rPr>
        <w:t xml:space="preserve"> и способы воздействия на события</w:t>
      </w:r>
    </w:p>
    <w:p w:rsidR="00D41A7F" w:rsidRPr="00025CE7" w:rsidRDefault="00D41A7F" w:rsidP="00025C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Заключение</w:t>
      </w:r>
    </w:p>
    <w:p w:rsidR="00D41A7F" w:rsidRDefault="00D111A4" w:rsidP="00025CE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5CE7">
        <w:rPr>
          <w:rFonts w:ascii="Times New Roman" w:hAnsi="Times New Roman"/>
          <w:sz w:val="28"/>
          <w:szCs w:val="28"/>
        </w:rPr>
        <w:t>Используемая литература</w:t>
      </w:r>
    </w:p>
    <w:p w:rsidR="00025CE7" w:rsidRPr="00025CE7" w:rsidRDefault="00025CE7" w:rsidP="00025CE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br w:type="page"/>
      </w:r>
    </w:p>
    <w:p w:rsidR="003538A7" w:rsidRPr="00025CE7" w:rsidRDefault="00E44D1C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>Введение</w:t>
      </w:r>
    </w:p>
    <w:p w:rsidR="00170E8E" w:rsidRPr="00025CE7" w:rsidRDefault="00170E8E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7F" w:rsidRPr="00025CE7" w:rsidRDefault="001B5967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Со второй половины ХХ века значение средств массовых коммуникаций неизменно растет в самых основных сферах жизни общества.</w:t>
      </w:r>
    </w:p>
    <w:p w:rsidR="00E44D1C" w:rsidRPr="00025CE7" w:rsidRDefault="00E44D1C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Все сферы жизни, начиная со стратегий транснациональных компаний и заканчивая повседневностью обычных людей, меняются, оказываясь помещенными в информационное пространство и глобальные деловые связи. Информация из некоторого вспомогательного инструмента постепенно превращается в один из главных двигателей нашей жизни.</w:t>
      </w:r>
    </w:p>
    <w:p w:rsidR="00BB4368" w:rsidRPr="00025CE7" w:rsidRDefault="00DF03F0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Новости являются отражением внимания общественного мнения по</w:t>
      </w:r>
      <w:r w:rsidR="001B5967" w:rsidRPr="00025CE7">
        <w:rPr>
          <w:rFonts w:ascii="Times New Roman" w:hAnsi="Times New Roman"/>
          <w:sz w:val="28"/>
          <w:szCs w:val="28"/>
        </w:rPr>
        <w:t xml:space="preserve"> той или иной информации</w:t>
      </w:r>
      <w:r w:rsidRPr="00025CE7">
        <w:rPr>
          <w:rFonts w:ascii="Times New Roman" w:hAnsi="Times New Roman"/>
          <w:sz w:val="28"/>
          <w:szCs w:val="28"/>
        </w:rPr>
        <w:t xml:space="preserve">, они способствуют росту внимания общественности к тому или иному событию. </w:t>
      </w:r>
      <w:r w:rsidR="001B5967" w:rsidRPr="00025CE7">
        <w:rPr>
          <w:rFonts w:ascii="Times New Roman" w:hAnsi="Times New Roman"/>
          <w:sz w:val="28"/>
          <w:szCs w:val="28"/>
        </w:rPr>
        <w:t xml:space="preserve">Отсюда следует понятное стремление ничего не пускать на самотек. </w:t>
      </w:r>
      <w:r w:rsidRPr="00025CE7">
        <w:rPr>
          <w:rFonts w:ascii="Times New Roman" w:hAnsi="Times New Roman"/>
          <w:sz w:val="28"/>
          <w:szCs w:val="28"/>
        </w:rPr>
        <w:t xml:space="preserve">Менеджмент новостей становится тем инструментом, который дает возможность </w:t>
      </w:r>
      <w:r w:rsidR="00BB4368" w:rsidRPr="00025CE7">
        <w:rPr>
          <w:rFonts w:ascii="Times New Roman" w:hAnsi="Times New Roman"/>
          <w:sz w:val="28"/>
          <w:szCs w:val="28"/>
        </w:rPr>
        <w:t>управления информацией и событиями, направляя их в нужное русло и воздействуя тем самым на мнение общественности</w:t>
      </w:r>
      <w:r w:rsidRPr="00025CE7">
        <w:rPr>
          <w:rFonts w:ascii="Times New Roman" w:hAnsi="Times New Roman"/>
          <w:sz w:val="28"/>
          <w:szCs w:val="28"/>
        </w:rPr>
        <w:t>. Как следствие тенденции</w:t>
      </w:r>
      <w:r w:rsidR="00BB4368" w:rsidRPr="00025CE7">
        <w:rPr>
          <w:rFonts w:ascii="Times New Roman" w:hAnsi="Times New Roman"/>
          <w:sz w:val="28"/>
          <w:szCs w:val="28"/>
        </w:rPr>
        <w:t xml:space="preserve"> возрастания роли масс-медиа</w:t>
      </w:r>
      <w:r w:rsidRPr="00025CE7">
        <w:rPr>
          <w:rFonts w:ascii="Times New Roman" w:hAnsi="Times New Roman"/>
          <w:sz w:val="28"/>
          <w:szCs w:val="28"/>
        </w:rPr>
        <w:t xml:space="preserve"> появляется ряд новых, н</w:t>
      </w:r>
      <w:r w:rsidR="00BB4368" w:rsidRPr="00025CE7">
        <w:rPr>
          <w:rFonts w:ascii="Times New Roman" w:hAnsi="Times New Roman"/>
          <w:sz w:val="28"/>
          <w:szCs w:val="28"/>
        </w:rPr>
        <w:t>еизвестных до сих пор профессий</w:t>
      </w:r>
      <w:r w:rsidRPr="00025CE7">
        <w:rPr>
          <w:rFonts w:ascii="Times New Roman" w:hAnsi="Times New Roman"/>
          <w:sz w:val="28"/>
          <w:szCs w:val="28"/>
        </w:rPr>
        <w:t>. Среди них выделяется профессия спиндоктора.</w:t>
      </w:r>
      <w:r w:rsidR="00BB4368" w:rsidRPr="00025CE7">
        <w:rPr>
          <w:rFonts w:ascii="Times New Roman" w:hAnsi="Times New Roman"/>
          <w:sz w:val="28"/>
          <w:szCs w:val="28"/>
        </w:rPr>
        <w:t xml:space="preserve"> Истоки этой новомодной профессии можно обнаружить в Парижской опере Х</w:t>
      </w:r>
      <w:r w:rsidR="00BB4368" w:rsidRPr="00025CE7">
        <w:rPr>
          <w:rFonts w:ascii="Times New Roman" w:hAnsi="Times New Roman"/>
          <w:sz w:val="28"/>
          <w:szCs w:val="28"/>
          <w:lang w:val="en-US"/>
        </w:rPr>
        <w:t>IX</w:t>
      </w:r>
      <w:r w:rsidR="00BB4368" w:rsidRPr="00025CE7">
        <w:rPr>
          <w:rFonts w:ascii="Times New Roman" w:hAnsi="Times New Roman"/>
          <w:sz w:val="28"/>
          <w:szCs w:val="28"/>
        </w:rPr>
        <w:t xml:space="preserve"> века. Именно там впервые появились «клакеры» – профессиональные хлопальщики, получавшие за крики «Браво» по 15 франков.</w:t>
      </w:r>
    </w:p>
    <w:p w:rsidR="00BB4368" w:rsidRPr="00025CE7" w:rsidRDefault="00DF03F0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Появлению</w:t>
      </w:r>
      <w:r w:rsidR="00BB4368" w:rsidRPr="00025CE7">
        <w:rPr>
          <w:rFonts w:ascii="Times New Roman" w:hAnsi="Times New Roman"/>
          <w:sz w:val="28"/>
          <w:szCs w:val="28"/>
        </w:rPr>
        <w:t xml:space="preserve"> в современном мире</w:t>
      </w:r>
      <w:r w:rsidRPr="00025CE7">
        <w:rPr>
          <w:rFonts w:ascii="Times New Roman" w:hAnsi="Times New Roman"/>
          <w:sz w:val="28"/>
          <w:szCs w:val="28"/>
        </w:rPr>
        <w:t xml:space="preserve"> этой достаточно модной и пока еще редкой профессии способствовала ситуация с развитием способов управления событиями в мире.</w:t>
      </w:r>
      <w:r w:rsidR="00BB4368" w:rsidRPr="00025CE7">
        <w:rPr>
          <w:rFonts w:ascii="Times New Roman" w:hAnsi="Times New Roman"/>
          <w:sz w:val="28"/>
          <w:szCs w:val="28"/>
        </w:rPr>
        <w:t xml:space="preserve"> </w:t>
      </w:r>
      <w:r w:rsidR="003B4988" w:rsidRPr="00025CE7">
        <w:rPr>
          <w:rFonts w:ascii="Times New Roman" w:hAnsi="Times New Roman"/>
          <w:sz w:val="28"/>
          <w:szCs w:val="28"/>
        </w:rPr>
        <w:t>Подробнее об этом – в основной части реферата.</w:t>
      </w:r>
    </w:p>
    <w:p w:rsidR="003B4988" w:rsidRPr="00025CE7" w:rsidRDefault="003B4988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Цель данной работы – </w:t>
      </w:r>
      <w:r w:rsidR="001E5DEA" w:rsidRPr="00025CE7">
        <w:rPr>
          <w:rFonts w:ascii="Times New Roman" w:hAnsi="Times New Roman"/>
          <w:sz w:val="28"/>
          <w:szCs w:val="28"/>
        </w:rPr>
        <w:t>разъяснить понятие «спиндоктор», выделить основные аспекты его деятельности, обозначить его задачи, функции, а также значение этой профессии в информационных отношениях.</w:t>
      </w:r>
    </w:p>
    <w:p w:rsidR="001E5DEA" w:rsidRPr="00025CE7" w:rsidRDefault="001E5DEA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Опираясь на литературу по коммуникационному менеджменту, а также на Интернет-ресурсы, я провела некое исследование по данной теме и выделила основные моменты, позволяющие разобраться в сущности вопроса, что же представляет из себя новостной менеджмент как профессия.</w:t>
      </w:r>
    </w:p>
    <w:p w:rsidR="00E50B8D" w:rsidRPr="00296587" w:rsidRDefault="00E50B8D" w:rsidP="00E50B8D">
      <w:pPr>
        <w:spacing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296587">
        <w:rPr>
          <w:rFonts w:ascii="Times New Roman" w:hAnsi="Times New Roman"/>
          <w:color w:val="FFFFFF"/>
          <w:sz w:val="28"/>
          <w:szCs w:val="28"/>
        </w:rPr>
        <w:t>спиндоктор должностной специалист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br w:type="page"/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 xml:space="preserve">Спиндоктор и </w:t>
      </w:r>
      <w:r w:rsidR="00565B48" w:rsidRPr="00025CE7"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025CE7">
        <w:rPr>
          <w:rFonts w:ascii="Times New Roman" w:hAnsi="Times New Roman"/>
          <w:b/>
          <w:sz w:val="28"/>
          <w:szCs w:val="28"/>
        </w:rPr>
        <w:t>аспекты его деятельности</w:t>
      </w:r>
    </w:p>
    <w:p w:rsidR="00170E8E" w:rsidRPr="00025CE7" w:rsidRDefault="00170E8E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507" w:rsidRPr="00025CE7" w:rsidRDefault="00422413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Как я уже говорила, профессия «спиндоктор» появилась не так давно. И это связано в основном с активизацией «черного» </w:t>
      </w:r>
      <w:r w:rsidRPr="00025CE7">
        <w:rPr>
          <w:rFonts w:ascii="Times New Roman" w:hAnsi="Times New Roman"/>
          <w:sz w:val="28"/>
          <w:szCs w:val="28"/>
          <w:lang w:val="en-US"/>
        </w:rPr>
        <w:t>PR</w:t>
      </w:r>
      <w:r w:rsidRPr="00025CE7">
        <w:rPr>
          <w:rFonts w:ascii="Times New Roman" w:hAnsi="Times New Roman"/>
          <w:sz w:val="28"/>
          <w:szCs w:val="28"/>
        </w:rPr>
        <w:t>.</w:t>
      </w:r>
    </w:p>
    <w:p w:rsidR="00422413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Наибольший спрос на спиндоктора связан с исправлением освещения события в медиа-кругах, после того как информационное развитие приняло неблагоприятный оттенок. Само слово «spin» означает «верчение, кружение», то есть - это </w:t>
      </w:r>
      <w:r w:rsidR="00422413" w:rsidRPr="00025CE7">
        <w:rPr>
          <w:rFonts w:ascii="Times New Roman" w:hAnsi="Times New Roman"/>
          <w:sz w:val="28"/>
          <w:szCs w:val="28"/>
        </w:rPr>
        <w:t>подача</w:t>
      </w:r>
      <w:r w:rsidRPr="00025CE7">
        <w:rPr>
          <w:rFonts w:ascii="Times New Roman" w:hAnsi="Times New Roman"/>
          <w:sz w:val="28"/>
          <w:szCs w:val="28"/>
        </w:rPr>
        <w:t xml:space="preserve"> событий в более благоприятном виде, исправлением освещения публикаций, выступлений, события в масс-медиа после того, как информационное развитие приняло неблагоприятный оттенок и ситуация получила отрицательный импульс.</w:t>
      </w:r>
      <w:r w:rsidR="00422413" w:rsidRPr="00025CE7">
        <w:rPr>
          <w:rFonts w:ascii="Times New Roman" w:hAnsi="Times New Roman"/>
          <w:sz w:val="28"/>
          <w:szCs w:val="28"/>
        </w:rPr>
        <w:t xml:space="preserve"> Такую область и определяют как менеджмент новостей. Этот термин используется, чтобы характеризовать методы, развернутые политическим деятелем, сторонами и консультантами с целью достижения благоприятной гласности.</w:t>
      </w:r>
    </w:p>
    <w:p w:rsidR="00565B48" w:rsidRPr="00025CE7" w:rsidRDefault="00565B48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Д. Уоттс дает следующее определение рассматриваемой профессии: «Спиндоктора являются частью медиа-команды, их задачей становится изменение того, как публика воспринимает событие, или изменение ожиданий того, что может произойти».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Спиндоктор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 xml:space="preserve">– это </w:t>
      </w:r>
      <w:r w:rsidRPr="00025CE7">
        <w:rPr>
          <w:rFonts w:ascii="Times New Roman" w:hAnsi="Times New Roman"/>
          <w:sz w:val="28"/>
          <w:szCs w:val="28"/>
          <w:lang w:val="en-US"/>
        </w:rPr>
        <w:t>PR</w:t>
      </w:r>
      <w:r w:rsidRPr="00025CE7">
        <w:rPr>
          <w:rFonts w:ascii="Times New Roman" w:hAnsi="Times New Roman"/>
          <w:sz w:val="28"/>
          <w:szCs w:val="28"/>
        </w:rPr>
        <w:t>-специалист,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который за счет применения комплексной системы инструментов, приемов,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 xml:space="preserve">форм и методов в области </w:t>
      </w:r>
      <w:r w:rsidRPr="00025CE7">
        <w:rPr>
          <w:rFonts w:ascii="Times New Roman" w:hAnsi="Times New Roman"/>
          <w:sz w:val="28"/>
          <w:szCs w:val="28"/>
          <w:lang w:val="en-US"/>
        </w:rPr>
        <w:t>PR</w:t>
      </w:r>
      <w:r w:rsidRPr="00025CE7">
        <w:rPr>
          <w:rFonts w:ascii="Times New Roman" w:hAnsi="Times New Roman"/>
          <w:sz w:val="28"/>
          <w:szCs w:val="28"/>
        </w:rPr>
        <w:t xml:space="preserve"> «лечит»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(исправляет)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события,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 xml:space="preserve">являющиеся результатом </w:t>
      </w:r>
      <w:r w:rsidR="00422413" w:rsidRPr="00025CE7">
        <w:rPr>
          <w:rFonts w:ascii="Times New Roman" w:hAnsi="Times New Roman"/>
          <w:sz w:val="28"/>
          <w:szCs w:val="28"/>
        </w:rPr>
        <w:t>«</w:t>
      </w:r>
      <w:r w:rsidRPr="00025CE7">
        <w:rPr>
          <w:rFonts w:ascii="Times New Roman" w:hAnsi="Times New Roman"/>
          <w:sz w:val="28"/>
          <w:szCs w:val="28"/>
        </w:rPr>
        <w:t>черного</w:t>
      </w:r>
      <w:r w:rsidR="00422413" w:rsidRPr="00025CE7">
        <w:rPr>
          <w:rFonts w:ascii="Times New Roman" w:hAnsi="Times New Roman"/>
          <w:sz w:val="28"/>
          <w:szCs w:val="28"/>
        </w:rPr>
        <w:t>»</w:t>
      </w:r>
      <w:r w:rsidRP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  <w:lang w:val="en-US"/>
        </w:rPr>
        <w:t>PR</w:t>
      </w:r>
      <w:r w:rsidRPr="00025CE7">
        <w:rPr>
          <w:rFonts w:ascii="Times New Roman" w:hAnsi="Times New Roman"/>
          <w:sz w:val="28"/>
          <w:szCs w:val="28"/>
        </w:rPr>
        <w:t>.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 xml:space="preserve">Менеджмент новостей имеет огромное значение при наступлении кризисных ситуаций, когда в высшей степени становится актуальным честное и правдивое освещение в СМИ и масс-медиа. </w:t>
      </w:r>
      <w:r w:rsidR="00565B48" w:rsidRPr="00025CE7">
        <w:rPr>
          <w:rFonts w:ascii="Times New Roman" w:hAnsi="Times New Roman"/>
          <w:sz w:val="28"/>
          <w:szCs w:val="28"/>
        </w:rPr>
        <w:t>Технология деятельности спиндоктора состоит в том, чтобы попытаться сделать за журналиста его работу.</w:t>
      </w:r>
    </w:p>
    <w:p w:rsidR="004E47AE" w:rsidRPr="00025CE7" w:rsidRDefault="004E47AE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Основные отличия спиндоктора от журналиста состоят в следующем:</w:t>
      </w:r>
    </w:p>
    <w:p w:rsidR="000429C5" w:rsidRPr="00025CE7" w:rsidRDefault="000429C5" w:rsidP="00025CE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Если целью сообщения журналиста является факт, то спиндоктор дает его интерпретацию</w:t>
      </w:r>
      <w:r w:rsidR="004E47AE" w:rsidRPr="00025CE7">
        <w:rPr>
          <w:rFonts w:ascii="Times New Roman" w:hAnsi="Times New Roman"/>
          <w:sz w:val="28"/>
          <w:szCs w:val="28"/>
        </w:rPr>
        <w:t>, которая иногда может и не соответствовать действительности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(при этом даже утечка факта делается все с той же целью интерпретации);</w:t>
      </w:r>
    </w:p>
    <w:p w:rsidR="000429C5" w:rsidRPr="00025CE7" w:rsidRDefault="000429C5" w:rsidP="00025CE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Целевой аудиторией для журналиста является массовая аудитория, а для спиндоктора – сами журналисты (для достижения через их посредничество массовой аудитории);</w:t>
      </w:r>
    </w:p>
    <w:p w:rsidR="004E47AE" w:rsidRPr="00025CE7" w:rsidRDefault="004E47AE" w:rsidP="00025CE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Для того, чтобы докопаться до правды, журналист должен начинать с начала коммуникативного процесса. Спиндоктор же может войти в процесс в любой точке. Само собой, успех зависит от профессионализма спиндоктора.</w:t>
      </w:r>
    </w:p>
    <w:p w:rsidR="00D41A7F" w:rsidRPr="00025CE7" w:rsidRDefault="009B528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Существуют</w:t>
      </w:r>
      <w:r w:rsidR="00D41A7F" w:rsidRPr="00025CE7">
        <w:rPr>
          <w:rFonts w:ascii="Times New Roman" w:hAnsi="Times New Roman"/>
          <w:sz w:val="28"/>
          <w:szCs w:val="28"/>
        </w:rPr>
        <w:t xml:space="preserve"> следующие пять типов использования «спина»: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1. До-спин - подготовка перед событием;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2. После-спин - наведение блеска на событие;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3. Торнадо-спин - попытка перевода общественного интереса в другую сферу;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4. Контроль кризиса - менеджмент событий, выходящих из-под контроля;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5. Уменьшение ущерба - менеджмент событий, которые уже не контролируются, с целью предотвращения нанесения дальнейшего ущерба.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Деятельность спиндоктора в случае желаемого управления событиями может в себя включать: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- контроль над графиком должностного лица;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- корректировку распорядка работы особы;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- выделение только нужной информации для освещения о работе должностного лица;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- планирование выступлений в случае критических ситуаций;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- подготовку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информации для совершения следующих действий.</w:t>
      </w:r>
    </w:p>
    <w:p w:rsidR="00DF4FDA" w:rsidRPr="00025CE7" w:rsidRDefault="00ED6E23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Основным аспектом каждого организуемого события становится его последствия для массовой аудитории. Каждый шаг измеряется из этой перспективы. С позиции спиндоктора главенствующим оказался коммуникативный аспект. С социально-политической точки зрения работа спиндоктора – это скрытое управление прессой.</w:t>
      </w:r>
    </w:p>
    <w:p w:rsidR="00DF4FDA" w:rsidRPr="00025CE7" w:rsidRDefault="00DF4FDA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Поскольку пресса является поставщиком новостей, а новости являются отражением внимания общественного мнения к тому или иному вопросу, то менеджмент новостей и стал тем инструментом, который управляет, казалось бы, не поддающейся управлению сферой.</w:t>
      </w:r>
    </w:p>
    <w:p w:rsidR="00F5336A" w:rsidRPr="00025CE7" w:rsidRDefault="00DF4FDA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Какие характеристики формирования новостной сферы подлежат управлению? Это отбор событий и придание той или иной значимости новостям. Можно заметить или не заметить событие. Можно усилить его, а можно занизить его значимость. Все эти ситуации</w:t>
      </w:r>
      <w:r w:rsidR="00F5336A" w:rsidRPr="00025CE7">
        <w:rPr>
          <w:rFonts w:ascii="Times New Roman" w:hAnsi="Times New Roman"/>
          <w:sz w:val="28"/>
          <w:szCs w:val="28"/>
        </w:rPr>
        <w:t xml:space="preserve"> реально находятся в руках у журналистов, точнее тех из них, кто занят процессом отбора новостей, поскольку из миллионов происходящих событий только малая часть может оказаться в фокусе массового сознания.</w:t>
      </w:r>
    </w:p>
    <w:p w:rsidR="00D41A7F" w:rsidRDefault="00F5336A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В новостной плоскости произошедшее событие может тормозиться, а может ускоряться, когда говорят, что происходит «раскручивание» человека или события. </w:t>
      </w:r>
    </w:p>
    <w:p w:rsidR="00025CE7" w:rsidRPr="00025CE7" w:rsidRDefault="00025CE7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>Задачи спиндоктора</w:t>
      </w:r>
      <w:r w:rsidR="002A2C43" w:rsidRPr="00025CE7">
        <w:rPr>
          <w:rFonts w:ascii="Times New Roman" w:hAnsi="Times New Roman"/>
          <w:b/>
          <w:sz w:val="28"/>
          <w:szCs w:val="28"/>
        </w:rPr>
        <w:t xml:space="preserve"> и способы воздействия на события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A7F" w:rsidRPr="00025CE7" w:rsidRDefault="00F5336A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Как было сказано выше,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="00D41A7F" w:rsidRPr="00025CE7">
        <w:rPr>
          <w:rFonts w:ascii="Times New Roman" w:hAnsi="Times New Roman"/>
          <w:sz w:val="28"/>
          <w:szCs w:val="28"/>
        </w:rPr>
        <w:t>спиндоктор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="00D41A7F" w:rsidRPr="00025CE7">
        <w:rPr>
          <w:rFonts w:ascii="Times New Roman" w:hAnsi="Times New Roman"/>
          <w:sz w:val="28"/>
          <w:szCs w:val="28"/>
        </w:rPr>
        <w:t>– особа, что раскручивает информацию и представляет её в выгодном для неё свете. Говоря простыми словами, спиндоктор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="00D41A7F" w:rsidRPr="00025CE7">
        <w:rPr>
          <w:rFonts w:ascii="Times New Roman" w:hAnsi="Times New Roman"/>
          <w:sz w:val="28"/>
          <w:szCs w:val="28"/>
        </w:rPr>
        <w:t>управляет информацией, которую потом предоставляет в СМИ.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 чем же заключается необходимость такой профессии, как спиндоктор? Это обусловлено такими факторами: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1. Увеличение роли СМИ во всех сферах общественной жизни;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2.Отличные возможности для манипулирования мнением общественности с помощью разных каналов коммуникации;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3.Больше внимание сейчас стали уделять роли мнения общественности, что формируется на основе управления потоками информации.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Чаще всего спиндоктор занимается исправлениями различных искажений образа определенного события в Средствах массовой информации уже после того, как событие приобрело негативный окрас.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Основной объект в работе спиндоктора это информационный блок. С его помощью можно формировать новостную сферу путем предварительного сбора информации, акцентирование значимости на нужных новостях, способом замедления и ускорения потока информации.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Задачей спиндоктора является изменение того, как публика воспринимает событие, или изменение ожиданий того, что может произойти. Здесь необходимо постоянство реакции, быстрое проведение тех или иных действий в ответ на то или иное развитие событий. Существуют два вида работы спиндоктора: организация ожиданий до наступления самого события и исправление проблемы после того, как событие получило неправильное освещение.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Отбор событий и придание той или иной значимости новостям – это и есть работа спиндоктора, можно заметить или не заметить событие. Можно усилить его, а можно занизить его значимость. В новостийной плоскости происшедшее событие может тормозиться, а может ускоряться, раскручиваться. При этом задачей спиндоктора также является совмещение интересов как одной, так и другой стороны, т. е. информация не должна вредить репутации политика, организации или иного субъекта, в то же время должна удовлетворять массы. Здесь необходимо уметь переигрывать средства массовой информации интеллектуально. Например, чтобы журналисты не смогли перефразировать слова крупного предпринимателя в сложившейся ситуации, бизнесмены чаще всего не дают интервью в печатные издания, а выступают на телевидении в прямом эфире или составляют речь небольшого размера, чтобы ее нельзя было отредактировать и сократить.</w:t>
      </w:r>
    </w:p>
    <w:p w:rsidR="007C293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Спиндоктор может также совершить утечку информации, развернуть по стране группы давления, которые призваны поддержать те или иные требования.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Одна из главных задач работы спиндоктора — подготовка ожиданий аудиторий. Целевым аудиториям предлагается определенный алгоритм восприятия и схема поведения при наступлении ожидаемого события. Здесь необходимо постоянство реакции, и это не просто «рука на пульсе», а проведение тех или иных действий в ответ на то или иное развитие событий.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Не менее важная задача в деятельности спиндоктора – подготовка успеха событий, фиксация его. Для получения успеха проводимых акций </w:t>
      </w:r>
      <w:r w:rsidRPr="00025CE7">
        <w:rPr>
          <w:rFonts w:ascii="Times New Roman" w:hAnsi="Times New Roman"/>
          <w:sz w:val="28"/>
          <w:szCs w:val="28"/>
          <w:lang w:val="en-US"/>
        </w:rPr>
        <w:t>PR</w:t>
      </w:r>
      <w:r w:rsidRPr="00025CE7">
        <w:rPr>
          <w:rFonts w:ascii="Times New Roman" w:hAnsi="Times New Roman"/>
          <w:sz w:val="28"/>
          <w:szCs w:val="28"/>
        </w:rPr>
        <w:t xml:space="preserve">-презентаций, пресс-конференций спиндоктору необходимо не ошибиться в собственных прогнозных оценках, тщательно продумать систему стимулов для всех участников </w:t>
      </w:r>
      <w:r w:rsidRPr="00025CE7">
        <w:rPr>
          <w:rFonts w:ascii="Times New Roman" w:hAnsi="Times New Roman"/>
          <w:sz w:val="28"/>
          <w:szCs w:val="28"/>
          <w:lang w:val="en-US"/>
        </w:rPr>
        <w:t>PR</w:t>
      </w:r>
      <w:r w:rsidRPr="00025CE7">
        <w:rPr>
          <w:rFonts w:ascii="Times New Roman" w:hAnsi="Times New Roman"/>
          <w:sz w:val="28"/>
          <w:szCs w:val="28"/>
        </w:rPr>
        <w:t>-акций, содержание, формы и методы вербальных и невербальных коммуникаций, подобрать творческих проводников этих коммуникаций, продумать очередность их использования, а также выразительность идеологизированного набора символов.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Спиндоктор подготавливает, организует, корректирует событие в коммуникативной плоскости с проецированием его не только на успех, но и на перспективное развитие.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Работа спиндоктора включает в себя при передаче новостей в СМИ подготовку ожидания действия;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проведение самого события; передача для освещения, произошедшего в СМИ; комментарии касательно события; придание событию оттенка закономерного.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 сфере политики существует своя специфика в работе спиндоктора. Она имеет следующие особенности: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1. Он работает с политструктурами и лидерами политических партий;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2. Дает консультации в плане политики, неосторожных высказываний и последствии, что ими могут быть причинены;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3. Пользуется потоками информации в политических целях;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4. Делает упор на свой авторитет;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5. Занимается организацией выступлений в ответ на заявление оппонентов.</w:t>
      </w:r>
    </w:p>
    <w:p w:rsidR="002A2C43" w:rsidRPr="00025CE7" w:rsidRDefault="002A2C43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 своем управленческом влиянии спиндоктор может по-разному воздействовать на «жизнь» события в новостной плоскости:</w:t>
      </w:r>
    </w:p>
    <w:p w:rsidR="002A2C43" w:rsidRPr="00025CE7" w:rsidRDefault="002A2C43" w:rsidP="00025CE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Подготовить соответствующим образом общественность к ожидаемому событию;</w:t>
      </w:r>
    </w:p>
    <w:p w:rsidR="002A2C43" w:rsidRPr="00025CE7" w:rsidRDefault="002A2C43" w:rsidP="00025CE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Проведением самого события;</w:t>
      </w:r>
    </w:p>
    <w:p w:rsidR="002A2C43" w:rsidRPr="00025CE7" w:rsidRDefault="002A2C43" w:rsidP="00025CE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Освещение события средствами газет, телевидения и радио;</w:t>
      </w:r>
    </w:p>
    <w:p w:rsidR="002A2C43" w:rsidRPr="00025CE7" w:rsidRDefault="002A2C43" w:rsidP="00025CE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Комментарии к событию;</w:t>
      </w:r>
    </w:p>
    <w:p w:rsidR="002A2C43" w:rsidRPr="00025CE7" w:rsidRDefault="002A2C43" w:rsidP="00025CE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Упоминания события в списке однородных событий;</w:t>
      </w:r>
    </w:p>
    <w:p w:rsidR="002A2C43" w:rsidRPr="00025CE7" w:rsidRDefault="002A2C43" w:rsidP="00025CE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Ссылке на событие в качестве подтверждения чего-либо.</w:t>
      </w:r>
    </w:p>
    <w:p w:rsidR="002A2C43" w:rsidRPr="00025CE7" w:rsidRDefault="002A2C43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Успешно решать названные выше задачи по управлению информацией позволяет то, что обычно спиндоктор опирается на свой личный авторитет, личные знакомства с журналистами и знание им информационной инфраструктуры.</w:t>
      </w:r>
    </w:p>
    <w:p w:rsidR="002A2C43" w:rsidRPr="00025CE7" w:rsidRDefault="002A2C43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Эти обстоятельства позволяют спиндоктору </w:t>
      </w:r>
      <w:r w:rsidR="00DF4FDA" w:rsidRPr="00025CE7">
        <w:rPr>
          <w:rFonts w:ascii="Times New Roman" w:hAnsi="Times New Roman"/>
          <w:sz w:val="28"/>
          <w:szCs w:val="28"/>
        </w:rPr>
        <w:t>использовать,</w:t>
      </w:r>
      <w:r w:rsidRPr="00025CE7">
        <w:rPr>
          <w:rFonts w:ascii="Times New Roman" w:hAnsi="Times New Roman"/>
          <w:sz w:val="28"/>
          <w:szCs w:val="28"/>
        </w:rPr>
        <w:t xml:space="preserve"> </w:t>
      </w:r>
      <w:r w:rsidR="00DF4FDA" w:rsidRPr="00025CE7">
        <w:rPr>
          <w:rFonts w:ascii="Times New Roman" w:hAnsi="Times New Roman"/>
          <w:sz w:val="28"/>
          <w:szCs w:val="28"/>
        </w:rPr>
        <w:t>например,</w:t>
      </w:r>
      <w:r w:rsidRPr="00025CE7">
        <w:rPr>
          <w:rFonts w:ascii="Times New Roman" w:hAnsi="Times New Roman"/>
          <w:sz w:val="28"/>
          <w:szCs w:val="28"/>
        </w:rPr>
        <w:t xml:space="preserve"> через знакомых журналистов «утечку информации», организовывать соответствующую</w:t>
      </w:r>
      <w:r w:rsidR="00DF4FDA" w:rsidRPr="00025CE7">
        <w:rPr>
          <w:rFonts w:ascii="Times New Roman" w:hAnsi="Times New Roman"/>
          <w:sz w:val="28"/>
          <w:szCs w:val="28"/>
        </w:rPr>
        <w:t xml:space="preserve"> заказную реакцию на выступление оппонента, чтобы снизить его значимость, распространить созданные им слоганы, лозунги и др.</w:t>
      </w:r>
    </w:p>
    <w:p w:rsidR="00D41A7F" w:rsidRPr="00025CE7" w:rsidRDefault="00D41A7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Видно, что спиндоктор обязан много крутиться, ведь современная система любит мобильных и изворотливых специалистов такого рода.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При неимении таких качеств, вряд ли возможно добиться успеха в этой, достаточно многогранной сфере работы.</w:t>
      </w:r>
    </w:p>
    <w:p w:rsidR="00B06265" w:rsidRPr="00025CE7" w:rsidRDefault="00B06265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Как видно, современное коммуникатив</w:t>
      </w:r>
      <w:r w:rsidR="0039380F" w:rsidRPr="00025CE7">
        <w:rPr>
          <w:rFonts w:ascii="Times New Roman" w:hAnsi="Times New Roman"/>
          <w:sz w:val="28"/>
          <w:szCs w:val="28"/>
        </w:rPr>
        <w:t xml:space="preserve">ное пространство - это довольно </w:t>
      </w:r>
      <w:r w:rsidRPr="00025CE7">
        <w:rPr>
          <w:rFonts w:ascii="Times New Roman" w:hAnsi="Times New Roman"/>
          <w:sz w:val="28"/>
          <w:szCs w:val="28"/>
        </w:rPr>
        <w:t>«субъективная материя», в которой спиндоктор широко использует правило первого</w:t>
      </w:r>
      <w:r w:rsidR="0039380F" w:rsidRP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звонка – первым давать интерпретацию событий (массовое сознание надежнее</w:t>
      </w:r>
      <w:r w:rsidR="0039380F" w:rsidRP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воспринимает первую информации).</w:t>
      </w:r>
    </w:p>
    <w:p w:rsidR="00B06265" w:rsidRPr="00025CE7" w:rsidRDefault="00B06265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Известно, что информационное про</w:t>
      </w:r>
      <w:r w:rsidR="0039380F" w:rsidRPr="00025CE7">
        <w:rPr>
          <w:rFonts w:ascii="Times New Roman" w:hAnsi="Times New Roman"/>
          <w:sz w:val="28"/>
          <w:szCs w:val="28"/>
        </w:rPr>
        <w:t xml:space="preserve">странство современного общества </w:t>
      </w:r>
      <w:r w:rsidRPr="00025CE7">
        <w:rPr>
          <w:rFonts w:ascii="Times New Roman" w:hAnsi="Times New Roman"/>
          <w:sz w:val="28"/>
          <w:szCs w:val="28"/>
        </w:rPr>
        <w:t>формируется в результате работы нескольких мощных информационных источников.</w:t>
      </w:r>
    </w:p>
    <w:p w:rsidR="00B06265" w:rsidRPr="00025CE7" w:rsidRDefault="00B06265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Если при этом возникает информационная асимметрия, ко</w:t>
      </w:r>
      <w:r w:rsidR="0039380F" w:rsidRPr="00025CE7">
        <w:rPr>
          <w:rFonts w:ascii="Times New Roman" w:hAnsi="Times New Roman"/>
          <w:sz w:val="28"/>
          <w:szCs w:val="28"/>
        </w:rPr>
        <w:t xml:space="preserve">торая кем-то может быть </w:t>
      </w:r>
      <w:r w:rsidRPr="00025CE7">
        <w:rPr>
          <w:rFonts w:ascii="Times New Roman" w:hAnsi="Times New Roman"/>
          <w:sz w:val="28"/>
          <w:szCs w:val="28"/>
        </w:rPr>
        <w:t>использована, спиндоктор старается исправить ситуацию – поправить отрицательное</w:t>
      </w:r>
      <w:r w:rsidR="0039380F" w:rsidRP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освещение того или другого события в новостях или самому породить необходимые новости, чтобы потенциально привлечь внимание массового сознания как раз к своей</w:t>
      </w:r>
      <w:r w:rsidR="0039380F" w:rsidRPr="00025CE7">
        <w:rPr>
          <w:rFonts w:ascii="Times New Roman" w:hAnsi="Times New Roman"/>
          <w:sz w:val="28"/>
          <w:szCs w:val="28"/>
        </w:rPr>
        <w:t xml:space="preserve"> </w:t>
      </w:r>
      <w:r w:rsidRPr="00025CE7">
        <w:rPr>
          <w:rFonts w:ascii="Times New Roman" w:hAnsi="Times New Roman"/>
          <w:sz w:val="28"/>
          <w:szCs w:val="28"/>
        </w:rPr>
        <w:t>интерпретации происходящих событий.</w:t>
      </w:r>
    </w:p>
    <w:p w:rsidR="00025CE7" w:rsidRDefault="00025CE7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7F" w:rsidRPr="00025CE7" w:rsidRDefault="007C293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br w:type="page"/>
      </w:r>
    </w:p>
    <w:p w:rsidR="00DF03F0" w:rsidRPr="00025CE7" w:rsidRDefault="007C293F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>Заключение</w:t>
      </w:r>
    </w:p>
    <w:p w:rsidR="007C293F" w:rsidRPr="00025CE7" w:rsidRDefault="007C293F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36A" w:rsidRPr="00025CE7" w:rsidRDefault="00F5336A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Как видно, </w:t>
      </w:r>
      <w:r w:rsidR="007E1B06" w:rsidRPr="00025CE7">
        <w:rPr>
          <w:rFonts w:ascii="Times New Roman" w:hAnsi="Times New Roman"/>
          <w:sz w:val="28"/>
          <w:szCs w:val="28"/>
        </w:rPr>
        <w:t>в современном коммуникативном пространстве широко используется правило первого звонка – первым давать интерпретацию событий (массовое сознание надежнее воспринимает первую информацию).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="007E1B06" w:rsidRPr="00025CE7">
        <w:rPr>
          <w:rFonts w:ascii="Times New Roman" w:hAnsi="Times New Roman"/>
          <w:sz w:val="28"/>
          <w:szCs w:val="28"/>
        </w:rPr>
        <w:t>Известно, что информационное пространство формируется в результате работы мощных информационных источников. Если при этом возникает информационный дисбаланс, который может быть использован, спиндоктор старается исправить ситуацию, поправить отрицательное освещение события в новостях или самому породить необходимые новости, чтобы потенциально привлечь</w:t>
      </w:r>
      <w:r w:rsidR="00170E8E" w:rsidRPr="00025CE7">
        <w:rPr>
          <w:rFonts w:ascii="Times New Roman" w:hAnsi="Times New Roman"/>
          <w:sz w:val="28"/>
          <w:szCs w:val="28"/>
        </w:rPr>
        <w:t xml:space="preserve"> внимание массового сознания именно к своей интерпретации происходящих событий. </w:t>
      </w:r>
      <w:r w:rsidR="007E1B06" w:rsidRPr="00025CE7">
        <w:rPr>
          <w:rFonts w:ascii="Times New Roman" w:hAnsi="Times New Roman"/>
          <w:sz w:val="28"/>
          <w:szCs w:val="28"/>
        </w:rPr>
        <w:t>Именно поэтому роль и значение деятельности спиндоктора так велики</w:t>
      </w:r>
      <w:r w:rsidR="00170E8E" w:rsidRPr="00025CE7">
        <w:rPr>
          <w:rFonts w:ascii="Times New Roman" w:hAnsi="Times New Roman"/>
          <w:sz w:val="28"/>
          <w:szCs w:val="28"/>
        </w:rPr>
        <w:t>.</w:t>
      </w:r>
    </w:p>
    <w:p w:rsidR="00C50B03" w:rsidRPr="00025CE7" w:rsidRDefault="00C50B03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Во-первых, в результате</w:t>
      </w:r>
      <w:r w:rsidR="004B51BA" w:rsidRPr="00025CE7">
        <w:rPr>
          <w:rFonts w:ascii="Times New Roman" w:hAnsi="Times New Roman"/>
          <w:sz w:val="28"/>
          <w:szCs w:val="28"/>
        </w:rPr>
        <w:t xml:space="preserve"> его</w:t>
      </w:r>
      <w:r w:rsidRPr="00025CE7">
        <w:rPr>
          <w:rFonts w:ascii="Times New Roman" w:hAnsi="Times New Roman"/>
          <w:sz w:val="28"/>
          <w:szCs w:val="28"/>
        </w:rPr>
        <w:t xml:space="preserve"> деятельности происходит изменение того, как публика воспринимает событие, или изменение ожиданий того, что может произойти.</w:t>
      </w:r>
    </w:p>
    <w:p w:rsidR="00C50B03" w:rsidRPr="00025CE7" w:rsidRDefault="00C50B03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Во-вторых, это отбор событий и придание той или иной значимости новостям, благодаря спиндоктору можно заметить или не заметить событие.</w:t>
      </w:r>
    </w:p>
    <w:p w:rsidR="00C50B03" w:rsidRPr="00025CE7" w:rsidRDefault="00C50B03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В-третьих, </w:t>
      </w:r>
      <w:r w:rsidR="00E36B9A" w:rsidRPr="00025CE7">
        <w:rPr>
          <w:rFonts w:ascii="Times New Roman" w:hAnsi="Times New Roman"/>
          <w:sz w:val="28"/>
          <w:szCs w:val="28"/>
        </w:rPr>
        <w:t>благодаря спиндоктору новость приобретает ту или иную окраску, в зависимости от того, как он сумел ее преподнести общественности.</w:t>
      </w:r>
    </w:p>
    <w:p w:rsidR="007C293F" w:rsidRPr="00025CE7" w:rsidRDefault="007C293F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Спиндоктор может продлить медийную жизнь события, или наоборот, затормозить развитие событий и привлечь внимание общества к другой проблеме, высказыванию или комментарию.</w:t>
      </w:r>
      <w:r w:rsidR="0075365B" w:rsidRPr="00025CE7">
        <w:rPr>
          <w:rFonts w:ascii="Times New Roman" w:hAnsi="Times New Roman"/>
          <w:sz w:val="28"/>
          <w:szCs w:val="28"/>
        </w:rPr>
        <w:t xml:space="preserve"> </w:t>
      </w:r>
      <w:r w:rsidR="00A2723C" w:rsidRPr="00025CE7">
        <w:rPr>
          <w:rFonts w:ascii="Times New Roman" w:hAnsi="Times New Roman"/>
          <w:sz w:val="28"/>
          <w:szCs w:val="28"/>
        </w:rPr>
        <w:t>Арсенал техник и поле для деятельности спиндоктора непрестанно увеличивается. Ведь постоянно приходится придумывать новые способы влияния на СМИ: происходят своеобразные гонки на опережение: СМИ находят, каким образом на них влияют, каким образом искажают информацию спиновые доктора, а спиновые доктора изобретают новые методики достижения желаемого. Впрочем, описанные в данном реферате</w:t>
      </w:r>
      <w:r w:rsidR="00025CE7">
        <w:rPr>
          <w:rFonts w:ascii="Times New Roman" w:hAnsi="Times New Roman"/>
          <w:sz w:val="28"/>
          <w:szCs w:val="28"/>
        </w:rPr>
        <w:t xml:space="preserve"> </w:t>
      </w:r>
      <w:r w:rsidR="00A2723C" w:rsidRPr="00025CE7">
        <w:rPr>
          <w:rFonts w:ascii="Times New Roman" w:hAnsi="Times New Roman"/>
          <w:sz w:val="28"/>
          <w:szCs w:val="28"/>
        </w:rPr>
        <w:t>приемы остаются постоянными – их форма зарекомендовала себя как успешная и результативная. Таким образом, возможности новостного менеджмента остаются очень велики, если не безграничны.</w:t>
      </w:r>
    </w:p>
    <w:p w:rsidR="00025CE7" w:rsidRDefault="00025CE7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1A4" w:rsidRPr="00025CE7" w:rsidRDefault="00D111A4" w:rsidP="00025C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br w:type="page"/>
      </w:r>
    </w:p>
    <w:p w:rsidR="007C293F" w:rsidRPr="00025CE7" w:rsidRDefault="00D111A4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CE7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D111A4" w:rsidRPr="00025CE7" w:rsidRDefault="00D111A4" w:rsidP="00025C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11A4" w:rsidRPr="00025CE7" w:rsidRDefault="00D111A4" w:rsidP="00025CE7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Шишкина М.А. Паблик рилейшнз в системе социального управления. – СПб., 1999. – 444 с.</w:t>
      </w:r>
    </w:p>
    <w:p w:rsidR="0075365B" w:rsidRPr="00025CE7" w:rsidRDefault="00D111A4" w:rsidP="00025CE7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Зверинцев А.Б. Коммуникационный менеджмент: Рабочая книга для менеджера. – СПб.: СОЮЗ, 1997. – 288 с.</w:t>
      </w:r>
    </w:p>
    <w:p w:rsidR="00170E8E" w:rsidRPr="00025CE7" w:rsidRDefault="00170E8E" w:rsidP="00025CE7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>Интернет-портал «</w:t>
      </w:r>
      <w:r w:rsidRPr="00025CE7">
        <w:rPr>
          <w:rFonts w:ascii="Times New Roman" w:hAnsi="Times New Roman"/>
          <w:sz w:val="28"/>
          <w:szCs w:val="28"/>
          <w:lang w:val="en-US"/>
        </w:rPr>
        <w:t>pro</w:t>
      </w:r>
      <w:r w:rsidRPr="00025CE7">
        <w:rPr>
          <w:rFonts w:ascii="Times New Roman" w:hAnsi="Times New Roman"/>
          <w:sz w:val="28"/>
          <w:szCs w:val="28"/>
        </w:rPr>
        <w:t>-</w:t>
      </w:r>
      <w:r w:rsidRPr="00025CE7">
        <w:rPr>
          <w:rFonts w:ascii="Times New Roman" w:hAnsi="Times New Roman"/>
          <w:sz w:val="28"/>
          <w:szCs w:val="28"/>
          <w:lang w:val="en-US"/>
        </w:rPr>
        <w:t>pr</w:t>
      </w:r>
      <w:r w:rsidRPr="00025CE7">
        <w:rPr>
          <w:rFonts w:ascii="Times New Roman" w:hAnsi="Times New Roman"/>
          <w:sz w:val="28"/>
          <w:szCs w:val="28"/>
        </w:rPr>
        <w:t>.</w:t>
      </w:r>
      <w:r w:rsidRPr="00025CE7">
        <w:rPr>
          <w:rFonts w:ascii="Times New Roman" w:hAnsi="Times New Roman"/>
          <w:sz w:val="28"/>
          <w:szCs w:val="28"/>
          <w:lang w:val="en-US"/>
        </w:rPr>
        <w:t>ru</w:t>
      </w:r>
      <w:r w:rsidRPr="00025CE7">
        <w:rPr>
          <w:rFonts w:ascii="Times New Roman" w:hAnsi="Times New Roman"/>
          <w:sz w:val="28"/>
          <w:szCs w:val="28"/>
        </w:rPr>
        <w:t>».</w:t>
      </w:r>
    </w:p>
    <w:p w:rsidR="00170E8E" w:rsidRPr="00025CE7" w:rsidRDefault="00170E8E" w:rsidP="00025CE7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CE7">
        <w:rPr>
          <w:rFonts w:ascii="Times New Roman" w:hAnsi="Times New Roman"/>
          <w:sz w:val="28"/>
          <w:szCs w:val="28"/>
        </w:rPr>
        <w:t xml:space="preserve">Интернет-портал «Все о маркетинге, </w:t>
      </w:r>
      <w:r w:rsidRPr="00025CE7">
        <w:rPr>
          <w:rFonts w:ascii="Times New Roman" w:hAnsi="Times New Roman"/>
          <w:sz w:val="28"/>
          <w:szCs w:val="28"/>
          <w:lang w:val="en-US"/>
        </w:rPr>
        <w:t>PR</w:t>
      </w:r>
      <w:r w:rsidRPr="00025CE7">
        <w:rPr>
          <w:rFonts w:ascii="Times New Roman" w:hAnsi="Times New Roman"/>
          <w:sz w:val="28"/>
          <w:szCs w:val="28"/>
        </w:rPr>
        <w:t xml:space="preserve"> и рекламе».</w:t>
      </w:r>
    </w:p>
    <w:p w:rsidR="00DF03F0" w:rsidRPr="00025CE7" w:rsidRDefault="00DF03F0" w:rsidP="00025CE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F03F0" w:rsidRPr="00025CE7" w:rsidSect="00025CE7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1F" w:rsidRDefault="00AB221F" w:rsidP="007C293F">
      <w:r>
        <w:separator/>
      </w:r>
    </w:p>
  </w:endnote>
  <w:endnote w:type="continuationSeparator" w:id="0">
    <w:p w:rsidR="00AB221F" w:rsidRDefault="00AB221F" w:rsidP="007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1F" w:rsidRDefault="00AB221F" w:rsidP="007C293F">
      <w:r>
        <w:separator/>
      </w:r>
    </w:p>
  </w:footnote>
  <w:footnote w:type="continuationSeparator" w:id="0">
    <w:p w:rsidR="00AB221F" w:rsidRDefault="00AB221F" w:rsidP="007C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E7" w:rsidRPr="00025CE7" w:rsidRDefault="00025CE7" w:rsidP="00025CE7">
    <w:pPr>
      <w:spacing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898"/>
    <w:multiLevelType w:val="hybridMultilevel"/>
    <w:tmpl w:val="C606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00F3C"/>
    <w:multiLevelType w:val="hybridMultilevel"/>
    <w:tmpl w:val="375C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9B285C"/>
    <w:multiLevelType w:val="hybridMultilevel"/>
    <w:tmpl w:val="09102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A103E0"/>
    <w:multiLevelType w:val="hybridMultilevel"/>
    <w:tmpl w:val="CAD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86025"/>
    <w:multiLevelType w:val="hybridMultilevel"/>
    <w:tmpl w:val="490804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805164"/>
    <w:multiLevelType w:val="hybridMultilevel"/>
    <w:tmpl w:val="6C64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E25CB"/>
    <w:multiLevelType w:val="hybridMultilevel"/>
    <w:tmpl w:val="A9D84660"/>
    <w:lvl w:ilvl="0" w:tplc="F74000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7281A52"/>
    <w:multiLevelType w:val="hybridMultilevel"/>
    <w:tmpl w:val="C0F4E5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D1C"/>
    <w:rsid w:val="00025CE7"/>
    <w:rsid w:val="000429C5"/>
    <w:rsid w:val="00085A6C"/>
    <w:rsid w:val="00170E8E"/>
    <w:rsid w:val="001B5967"/>
    <w:rsid w:val="001E5DEA"/>
    <w:rsid w:val="002529D9"/>
    <w:rsid w:val="00296587"/>
    <w:rsid w:val="002A2C43"/>
    <w:rsid w:val="002E15AD"/>
    <w:rsid w:val="003055E1"/>
    <w:rsid w:val="003538A7"/>
    <w:rsid w:val="0039380F"/>
    <w:rsid w:val="003B4988"/>
    <w:rsid w:val="00422413"/>
    <w:rsid w:val="004668A9"/>
    <w:rsid w:val="004A61A6"/>
    <w:rsid w:val="004B51BA"/>
    <w:rsid w:val="004E47AE"/>
    <w:rsid w:val="00565B48"/>
    <w:rsid w:val="00731076"/>
    <w:rsid w:val="0075365B"/>
    <w:rsid w:val="007C293F"/>
    <w:rsid w:val="007E1B06"/>
    <w:rsid w:val="0083782E"/>
    <w:rsid w:val="00982BB7"/>
    <w:rsid w:val="009A344E"/>
    <w:rsid w:val="009B528F"/>
    <w:rsid w:val="00A2723C"/>
    <w:rsid w:val="00AB221F"/>
    <w:rsid w:val="00AD38E9"/>
    <w:rsid w:val="00B06265"/>
    <w:rsid w:val="00BB4368"/>
    <w:rsid w:val="00C50B03"/>
    <w:rsid w:val="00D111A4"/>
    <w:rsid w:val="00D41A7F"/>
    <w:rsid w:val="00DA2A2D"/>
    <w:rsid w:val="00DF03F0"/>
    <w:rsid w:val="00DF4FDA"/>
    <w:rsid w:val="00E36B9A"/>
    <w:rsid w:val="00E44D1C"/>
    <w:rsid w:val="00E50B8D"/>
    <w:rsid w:val="00ED6E23"/>
    <w:rsid w:val="00F25507"/>
    <w:rsid w:val="00F25CED"/>
    <w:rsid w:val="00F5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B4915D-D9BB-4173-BC09-5676BB42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A6"/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C293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C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C29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DA9E-80C4-4456-8783-0E0C27AC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Колокольников Илья Александрович</dc:creator>
  <cp:keywords/>
  <dc:description/>
  <cp:lastModifiedBy>admin</cp:lastModifiedBy>
  <cp:revision>2</cp:revision>
  <dcterms:created xsi:type="dcterms:W3CDTF">2014-03-22T17:08:00Z</dcterms:created>
  <dcterms:modified xsi:type="dcterms:W3CDTF">2014-03-22T17:08:00Z</dcterms:modified>
</cp:coreProperties>
</file>