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0F" w:rsidRPr="00555B8E" w:rsidRDefault="003A300F" w:rsidP="003A300F">
      <w:pPr>
        <w:spacing w:before="120"/>
        <w:jc w:val="center"/>
        <w:rPr>
          <w:b/>
          <w:bCs/>
          <w:sz w:val="32"/>
          <w:szCs w:val="32"/>
        </w:rPr>
      </w:pPr>
      <w:r w:rsidRPr="00555B8E">
        <w:rPr>
          <w:b/>
          <w:bCs/>
          <w:sz w:val="32"/>
          <w:szCs w:val="32"/>
        </w:rPr>
        <w:t>Способы образования самостоятельных частей речи</w:t>
      </w:r>
    </w:p>
    <w:p w:rsidR="003A300F" w:rsidRPr="00555B8E" w:rsidRDefault="003A300F" w:rsidP="003A300F">
      <w:pPr>
        <w:spacing w:before="120"/>
        <w:ind w:firstLine="567"/>
        <w:jc w:val="both"/>
        <w:rPr>
          <w:sz w:val="28"/>
          <w:szCs w:val="28"/>
        </w:rPr>
      </w:pPr>
      <w:r w:rsidRPr="00555B8E">
        <w:rPr>
          <w:rStyle w:val="text1"/>
          <w:sz w:val="28"/>
          <w:szCs w:val="28"/>
        </w:rPr>
        <w:t xml:space="preserve">Литневская Е. И. 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Существительное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существительных в русском языке используются все из перечисленных выше способов словообразования: образование слов при помощи присоединения аффиксов, сокращение, сложение, субстантивация, соединение сложения с аффиксацией.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Аффиксальные способы образования существительных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1. Приставочным способом существительные могут быть образованы только от существительных, так как присоединение одной только приставки не может изменить частеречную принадлежность слова.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Для образования существительных используются следующие приставки: не- (удача &lt; неудача), при- (город &lt; пригород), под- класс &lt; подкласс), сверх- (прибыль &lt; сверхприбыль), супер- (игра &lt; суперигра), ультра- (звук &lt; ультразвук), анти- (частица &lt; античастица), контр- (удар &lt; контрудар), противо- (действие &lt; противодействие) и некоторые другие.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2. Наиболее активна при образовании существительных суффиксация. Посредством суффиксов существительные могут образованы от существительных, прилагательных, глаголов, числительных, наречий.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 xml:space="preserve">Образование существительных от существительных происходит при помощи суффиксов -ик (ключ &lt; ключик), -ек (замок &lt; замочек), -к (книга &lt; книжка), -чик/-щик (барабан &lt; барабанчик, газета &lt; газетчик), -ник (школа &lt; школьник, чай &lt; чайник), -ин (горох &lt; горошина), -онок (тигр &lt; тигренок), -иц (тигр &lt; тигрица) и многих других. 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прилагательных существительные образуются при помощи суффиксов -ость (строгий &lt; строгость), -изн (белый &lt; белизна), -ин (глубокий &lt; глубина), -от (добрый &lt; доброта), -# (тихий &lt; тишь), -ец (беглый &lt; беглец), -ик (умный &lt; умник), -ак (бедный &lt; бедняк) и некоторых других.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Для суффиксального словообразования существительных от глаголов характерны следующие суффиксы: -ниj (петь &lt; пение), -к (строить &lt; стройка), -тельств (строить &lt; строительство), -# (входить &lt; вход), -тель (читать &lt; читатель, включать &lt; включатель), -чик / -щик (перевозить &lt; перевозчик, выдумать &lt; выдумщик), -ец (бороться &lt; борец), -ун (врать &lt; врун) и другие.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существительных от числительных используются, например, суффикс -н (сто &lt; сотня).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наречий существительные образуются с помощью суффиксов -ник (сообща &lt; сообщник) и -чк (почему &lt; почемучка).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 xml:space="preserve">3. Многие существительные образованы приставочно-суффиксальным способом. 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таких существительных от других существительных используются следующие сочетания приставки и суффикса: под-...-ник (снег &lt; подснежник), на-...-ник (колено &lt; наколенник), при-...-j (море &lt; приморье), за-...-j (река &lt; заречье), меж-...-j (гора &lt; межгорье), без-...-j (деньги &lt; безденежье), без-...-иц (работа &lt; безработица).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существительных от прилагательных используются сочетания аффиксов за-...-j (полярный &lt; заполярье), про-...-# (седой &lt; проседь).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Иногда приставочно-суффиксальным способом существительные образуются и от глаголов, например: со-...-(в)ец (служить &lt; сослуживец).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Неаффиксальные способы образования существительных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1. Многие существительные образованы сложением, в том числе с сокращением: лес + степь &lt; лесостепь, сберегательный банк &lt; сбербанк, Московский государственный университет &lt; МГУ.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2. Существительные могут быть образованы сокращением: специалист &lt; спец, заместитель &lt; зам.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3. При образовании существительных активна субстантивация, при которой происходит переход в существительные прилагательных и причастий: мороженое, заведующий, чаевые (речь идет о тех словах, которые осознаются носителями как существительные в языке, а не только в конкретном тексте - ср. с причастием, употребленным в функции существительного: Все посмотрели на вошедшего).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Смешанные способы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Существительные образуются сложением с суффиксацией. Наиболее часто при этом используются суффиксы -ец (земля + делать &lt; земледел-ец), -ник (тепло + обменивать &lt; теплообменник), -тель (море + плавать &lt; мореплаватель), -# (вино + делать &lt; винодел).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Прилагательное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Прилагательные в русскому языке образованы приставочным, суффиксальным, приставочно-суффиксальным способами, сложением, в том числе сращением.</w:t>
      </w:r>
    </w:p>
    <w:p w:rsidR="003A300F" w:rsidRPr="003A300F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3A300F">
        <w:rPr>
          <w:b/>
          <w:bCs/>
          <w:sz w:val="28"/>
          <w:szCs w:val="28"/>
        </w:rPr>
        <w:t>Аффиксальные способы образования прилагательных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1. Приставочным способом прилагательные образуются от прилагательных; этот способ является одним из самых продуктивных при образовании слов этой части речи. При это используются следующие приставки: не- (веселый &lt; невеселый), пре- (огромный &lt; преогромный), раз- (веселый &lt; развеселый), анти- (научный &lt; антинаучный), противо- (естественный &lt; противоестественный), сверх- (быстрый &lt; сверхбыстрый), архи- (сложный &lt; архисложный), супер- (модный &lt; супермодный).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2. Суффиксальный способ используется для образования прилагательных от прилагательных, существительных, глаголов, числительных и наречий.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прилагательных от прилагательных используются суффиксы -оньк-/-еньк- (синий &lt; син-еньк-ий, плохой &lt; плохонький), -ущ- (большой &lt; большущий), -енн- (высокий &lt; высоченный), -оват-/-еват- (белый &lt; беловатый, синий &lt; синеватый).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прилагательных от существительных используются суффиксы -н- (осень &lt; осенний), -ан- (песок &lt; песчаный), -ин- (тополь &lt; тополиный, мама &lt; мамин), -ий (лиса &lt; лисий), -ов (отец &lt; отцов), -ск- (море &lt; морской), -ист- (лес &lt; лесистый), -чат- (пузырь &lt; пузырчатый), -лив- (дождь &lt; дождливый).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глаголов прилагательные образуются при помощи суффиксов -н- (резать &lt; резной), -чив- (улыбаться &lt; улыбчивый), -лив- (въедаться &lt; въедливый), -ист- (поджарить &lt; поджаристый), -к- (пылать &lt; пылкий), -л- (гнить &lt; гнилой).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прилагательных от числительных и наречий используются суффиксы -н- и -енн- (двое &lt; двойной, вчера &lt; вчерашний, внутри &lt; внутренний).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3. Приставочно-суффиксальным способом прилагательные образуются от существительных и глаголов.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прилагательных от существительных используются следующие сочетания приставки и суффикса: без-...-н- (билет &lt; безбилетный), внутри-...-н- (школа &lt; внутришкольный), вне-...-н- (класс &lt; внеклассный), на-...-н- (стол &lt; настольный), после-...-н- (война &lt; послевоенный), до-...-н- (война &lt; довоенный), противо-...-н- (удар &lt; противоударный), без-...-(- (усы &lt; безусый).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Эти же приставки могут сочетаться с суффиксами -енн- (листва &lt; безлиственный), -ов- (сеть &lt; внутрисетевой), -ск- (завод &lt; внутризаводской).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от глаголов используются преимущественно сочетания не-...-н- (разорвать &lt; неразрывный), без-...-н- (возвратить &lt; безвозвратный), не-...-м- (исцелить &lt; неисцелимый).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Неаффиксальные способы словообразования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1. Из неаффиксальных способов образования прилагательного особенно продуктивно сложение, например: лирический + эпический &lt; лир(о)-эпический, засуха + устойчивый &lt; засух(о)устойчивый. При образовании прилагательных сложением обязательно используется интерфикс.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2. Только при образовании прилагательных используется такой способ словообразования, как сращение: быстро + растворимый &lt; быстрорастворимый, с ума сшедший &lt; сумасшедший. Отличие сращения от сложения заключается в том, что словосочетание при объединении в одно слово не претерпевает никаких изменений, за исключением того, что в производном прилагательном может быть установлено единое ударение (о возможной интерпретации этого способа см. примечание в разделе "Средства и способы словообразования").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Смешанные способы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прилагательных возможно сложение с суффиксацией, при этом чаще других используются суффиксы -н- и -(-: железная дорога &lt; железн(о)дорож-н-ый, кривой + бок &lt; крив(о)бокий.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Числительное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Числительные образуются от числительных следующими способами: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1) суффиксальный: два &lt; дв-адцать, пять &lt; пят-надцать, три &lt; тр-оj-е,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2) сложение: три + сто &lt; триста, двести + пятьдесят&lt; двести пятьдесят.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Местоимение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Местоимения образуются от местоимений приставками ни-, не-, кое- и постфиксами -то, -либо, -нибудь: кто &lt; никто, некто, кое-кто, кто-то, кто-либо, кто-нибудь.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Глагол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Глаголы образуются преимущественно аффиксальными способами (наиболее продуктивны приставочный и приставочно-суффиксальный); сложение для глаголов малохарактерно.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Аффиксальные способы образования глаголов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1. Приставочным способом глаголы образуются от глаголов. Число глагольных приставок очень велико, что связано с выражением значений результата (видовое значение), направления, количественно-временных модификаций и характера протекания действия. Перечислим основные глагольные приставки: с- (делать &lt; сделать), на- (писать &lt; написать), про- (читать &lt; прочитать), о- (слепить &lt; ослепить), в- (нести &lt; внести), вы- (бежать &lt; выбежать), от- (прыгнуть &lt; отпрыгнуть), у- (лететь &lt; улететь), за- (петь &lt; запеть), до- (есть &lt; доесть), про- (жить &lt; прожить), при- (бежать &lt; прибежать), недо- (выполнить &lt; недовыполнить).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2. Суффиксальным способом глаголы образуются от глаголов, существительных, прилагательных, числительных, местоимений, междометий, звукоподражательных слов.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глаголов совершенного вида образуются глаголы несовершенного вида с помощью суффиксов -ива/-ыва, -ва и -а: перечитать &lt; перечитывать, подкормить &lt; подкармливать, напеть &lt; напевать, решить &lt; решать.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глаголов от существительных используются суффиксы -и- (соль &lt; солить), -а- (плотник &lt; плотничать), -е- (пот &lt; потеть), -нича- (лентяй &lt; лентяйничать), -ова- (форма &lt; формовать), -ствова- (адвокат &lt; вокатствовать).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Для образования глаголов от прилагательных используются суффиксы -и- (белый &lt; белить), -е- (белый &lt; белеть), -ова- (пустой &lt; пустовать), -ича- (подлый &lt; подличать).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числительных глаголы образуются с помощью суффикса -и- (двое &lt; двоить 'разделять надвое').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местоимений, междометий и звукоподражаний глаголы образуются суффиксом -а-, причем, если производящая основа оканчивается на гласный, используется интерфикc-согласный: вы &lt; вы(к)ать, ах &lt; ахать, мяу &lt; мяу(к)ать.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3. Постфиксальным способом от глаголов образуются глаголы со значением возвратности: мыть &lt; мыться, встречать&lt; встречаться.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4. Приставочно-суффиксальный способ используется при образовании глаголов от глаголов, существительных, прилагательных и числительных.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Глаголы, образованные от глаголов, получают значение несовершенного вида вместе с обозначением интенсивности совершения действия. Для этого используются следующие комбинация видового суффикса -ива-/-ыва- с приставками по- (трещать &lt; потрескивать), при- (петь &lt; припевать), на- (свистеть &lt; насвистывать), под- (петь &lt; подпевать), недо- (любить &lt; недолюбливать).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существительных глаголы образуются суффиксом и в сочетании с приставками за- (тень &lt; затенить), об- (лес &lt; облесить), при- (земля &lt; приземлить). Приставка обез- употребляется в сочетании с суффиксами -и- (рыба &lt; обезрыбить 'лишить рыбы') и -е- (рыба &lt; обезрыбеть 'лишиться рыбы').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прилагательных глаголы образуются с помощью суффикса -и- и приставок -у- (плотный &lt; уплотнить), о- (благородный &lt; облагородить), вы- (прямой &lt; выпрямить) и некоторых других.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числительных глаголы образуются при помощи суффикса -и- и приставок у- (трое &lt; утроить), с- (двое &lt; сдвоить).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5. Глаголы могут быть образованы приставочно-постфиксальным способом от глаголов. Постфикс -ся/-сь при этом сочетается с приставками в- (думать &lt; вдуматься), за- (думать &lt; задуматься), на- (гулять &lt; нагуляться), рас- (прыгать &lt; распрыгаться), до- (звонить &lt; дозвониться) и некоторыми другими.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6. Суффиксально-постфиксальным способом глаголы образуются от существительных и прилагательных с помощью суффиксов -и- (толпа &lt; толпиться) и -е- (видный &lt; виднеться).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7. Глаголы могут быть образованы приставочно-суффиксально-постфиксальным способом: банкрот &lt; о-банкрот-и-ть-ся, звонить &lt; пере-зван-ива-ть-ся.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Неаффиксальные способы при образовании глаголов используются крайне редко. Так, например, сложением образованы следующие слова: труд + устроить &lt; труд(о)устроить, сам + воспламениться &lt; сам(о)воспламениться.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Смешанные способы при обрезовании глагола также не очень распространены и представлены сложением с аффиксацией, например: мир + творить &lt; у-мир(о)творить.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Наречие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Наречие образуется преимущественно аффиксальными способами, среди которых наиболее продуктивен приставочно-суффиксальный.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Аффиксальные способы образования наречий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1. Приставочным способом наречия образуются от наречий. Наиболее часто при этом используются приставки не- (долго &lt; недолго), во- (вне &lt; вовне), за- (темно &lt; затемно), до- (ныне &lt; доныне), на- (всегда &lt; навсегда), по- (ныне &lt; поныне), от- (ныне &lt; отныне), кое- (как &lt; кое-как), ни- (где &lt; нигде).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2. Суффиксальным способом наречия образуются от существительных, прилагательных, числительных, глаголов, наречий.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Наречия, образованные от существительных, содержат суффиксы, омонимичные окончаниям существительного (см. об этом в разделе "Образование слов переходом из одной части речи в другую"). Это суффиксы -ом (вечер &lt; вечером, -ой/-ою (весна &lt; весной / весною), -ами (времена &lt; временами).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прилагательных регулярно образуются наречия с суффиксами -о/-е (веселый &lt; весело, неуклюжий &lt; неуклюже), -и (дружеский &lt; дружески), -ком (пеший &lt; пешком).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Для образования наречий от числительных используется суффикс -жды и его модификации (два &lt; дважды, три &lt; трижды).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наречий от глаголов используются суффиксы -мя (стоять &lt; стоймя), -ом (волочь &lt; волоком), -ю (ощупать &lt; ощупью).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Наречия могут быть образованы суффиксацией и от наречий, при этом используются суффиксы: -овато (рано &lt; рановато), -енько/-онько (часто &lt; частенько) и некоторые другие.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3. При образовании неопределенных местоименных наречий используется постфиксальный способ, при котором к местоименным наречиям прибавляются постфиксы -то (где &lt; где-то), -либо (куда &lt; куда-либо), -нибудь (зачем &lt; зачем-нибудь).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4. Приставочно-суффиксальный способ наиболее активно используется при образовании наречий от существительных и прилагательных.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При образовании наречия от существительного бывают представлены следующие комбинации приставок и суффиксов: в-...-у (сухомятка &lt; всухомятку), в-...-( (даль &lt; вдаль), на-...-у (встеча &lt; навстречу), на-...- (показ &lt; напоказ), в-...-у (верх &lt; вверху), в-...-е (начало &lt; вначале), в-...-и (даль &lt; вдали), на-...-у (верх &lt; наверху), с-...-у (бок &lt; сбоку) и другие.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Наибольшее количество комбинаций представлено при образовании наречий от прилагательных. Это следующие сочетания аффиксов: по-...-ому/-ему (новый &lt; по-новому, прежний &lt; по-прежнему), по-...-и (охотничий &lt; по-охотничьи), из-...-а (давний &lt; издавна), до-...-а (белый &lt; добела), с-...-а (новый &lt; снова), в-...-о (правый &lt; вправо), на-...-о (белый &lt; набело), по-...-у (пустой &lt; попусту), в-...-ую (пустой &lt; впустую), в-...-и (близкий &lt; вблизи), с-...-у (молодой &lt; молоду).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Наречия могут быть образованы приставочно-суффиксальным способом от числительных, при этом используются следующие приставки и суффиксы: в-/во-...-ых/-их (третий &lt; в-третьих, второй &lt; во-вторых), в-...-ом/-ем (двое &lt; вдвоем, пятеро &lt; впятером), в-...-о/-е (десятеро &lt; вдесятеро), на-...-о/-е (двое &lt; надвое).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От глаголов наречия образуются аффиксамив-...-( (скакать &lt; вскачь), в-...-ку (догонять &lt; вдогонку).От наречий наречия образуются при помощи по-...-у (долго &lt; подолгу), по-...-ку (нарочно &lt; понарошку).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Неаффиксальные способы образования у наречий не представлены.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 xml:space="preserve">Смешанные способы представлены незначительно. Так, некоторые наречия образованы сложением с суффиксацией, например: мимо + ходить &lt; мимоходом. </w:t>
      </w:r>
    </w:p>
    <w:p w:rsidR="003A300F" w:rsidRPr="00555B8E" w:rsidRDefault="003A300F" w:rsidP="003A300F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Образование слов путем перехода из одной части речи в другую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Слова некоторых частей речи исторически образовались путем перехода слов из одной части речи в другую.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Мы уже называли образование существительных путем перехода в них прилагательных и причастий (мороженое, заведующий) - субстантивацию. Если существительное, образованное субстантивацией прилагательного, не имеют никаких отличий в морфемной структуре от этих прилагательных, то существительное, образованное субстантивацией причастия, с точки зрения своего морфемного состава отличаются от соответствующего причастия: в существительном суффикс -ущ/-ющ, -ащ/-ящ не является формообразующими (существительное не является формой глагола) и входит в основу. Поэтому в лингвистике образование подобных слов рассматривается как суффиксация: заведу-ющ-ий (заведовать, заведующий - 'тот, кто заведует').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 xml:space="preserve">Переходом из других частей речи были образованы многие наречия. Так, можно отметить наречия, образованные переосмыслением 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существительных (дома, весной),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прилагательных (попусту, в открытую),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деепричастий (сидя, лёжа),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числительных (вдвое).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Переход слова из одной части речи в другую - процесс исторический. С точки зрения современном состояния языка все эти слова образованы при помощи суффикса или приставки и суффикса, омонимичного окончанию существительного, прилагательного или числительного, а также формообразующему суффиксу деепричастной формы глагола, например: зим-ой / зима, леж-а / лежать, по-пуст-у / пустой. Процесс перехода активен при образовании служебных слов. Так, например, можно назвать следующие группы предлогов, образованные переходом из других частей речи: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отыменные: ввиду, в виде, в течение, за счет, по поводу,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отглагольные: благодаря, включая, исключая, начиная, спустя,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- наречные: вблизи, вокруг, напротив, вдаль.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 xml:space="preserve">При этом разграничение предлога и наречия возможно только в контексте и зависит от реального наличия или отсутствия стоящего следом существительного: Я оглянулся вокруг (наречие) - Я обошел вокруг дома (предлог). Разграничение производного предлога и деепричастия опирается на различие в их значении - производный отглагольный предлог выражает значение отношения, а не действия, например: Благодаря хозяевам вечер удался на славу (предлог) - Мы уходили, благодаря хозяев за гостеприимство (деепричастие). 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Что касается отыменных предлогов, то степень их отхода от самостоятельных слов различна. В ряде случаев предлоги абсолютно обособились и утратили смысловую связь с базовым существительным, например: ввиду, в течение, путем, насчет, по мере; в современном языке эти предлоги следует считать непроизводными. В других случаях смысловые связи живы: в качестве, в сфере, с помощью, в пользу. Такие предлоги называют предложными сочетаниями, поскольку они сохраняют некоторые синтаксические свойства существительного: избирательную сочетаемость (в роли кого-то - в функции чего-то), возможность принимать определение (выступить в сомнительной роли миротворца). В этих случаях мы имеем дело с живым процессом "опредложивания" именных сочетаний.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С точки зрения современного состояния языка можно выделить следующие способы образования предлогов: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1) суффиксальный - от глаголов: исключа-я &gt; исключать,</w:t>
      </w:r>
    </w:p>
    <w:p w:rsidR="003A300F" w:rsidRPr="00555B8E" w:rsidRDefault="003A300F" w:rsidP="003A300F">
      <w:pPr>
        <w:spacing w:before="120"/>
        <w:ind w:firstLine="567"/>
        <w:jc w:val="both"/>
      </w:pPr>
      <w:r w:rsidRPr="00555B8E">
        <w:t>2) приставочно-суффиксальный - от существительных: во-врем-я &gt; время,</w:t>
      </w:r>
    </w:p>
    <w:p w:rsidR="003A300F" w:rsidRDefault="003A300F" w:rsidP="003A300F">
      <w:pPr>
        <w:spacing w:before="120"/>
        <w:ind w:firstLine="567"/>
        <w:jc w:val="both"/>
      </w:pPr>
      <w:r w:rsidRPr="00555B8E">
        <w:t>3) сложение - от предлогов: из-за &gt; из + за.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00F"/>
    <w:rsid w:val="003A300F"/>
    <w:rsid w:val="00555B8E"/>
    <w:rsid w:val="005F369E"/>
    <w:rsid w:val="006C3198"/>
    <w:rsid w:val="00820540"/>
    <w:rsid w:val="00E2659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B0BDA0-0AB4-47B2-8C09-57C1A9CA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3A300F"/>
    <w:rPr>
      <w:sz w:val="20"/>
      <w:szCs w:val="20"/>
    </w:rPr>
  </w:style>
  <w:style w:type="character" w:styleId="a3">
    <w:name w:val="Hyperlink"/>
    <w:basedOn w:val="a0"/>
    <w:uiPriority w:val="99"/>
    <w:rsid w:val="003A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15756</Characters>
  <Application>Microsoft Office Word</Application>
  <DocSecurity>0</DocSecurity>
  <Lines>131</Lines>
  <Paragraphs>36</Paragraphs>
  <ScaleCrop>false</ScaleCrop>
  <Company>Home</Company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образования самостоятельных частей речи</dc:title>
  <dc:subject/>
  <dc:creator>User</dc:creator>
  <cp:keywords/>
  <dc:description/>
  <cp:lastModifiedBy>admin</cp:lastModifiedBy>
  <cp:revision>2</cp:revision>
  <dcterms:created xsi:type="dcterms:W3CDTF">2014-02-18T16:42:00Z</dcterms:created>
  <dcterms:modified xsi:type="dcterms:W3CDTF">2014-02-18T16:42:00Z</dcterms:modified>
</cp:coreProperties>
</file>