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1B" w:rsidRDefault="00D35239" w:rsidP="00D35239">
      <w:pPr>
        <w:spacing w:line="360" w:lineRule="auto"/>
        <w:jc w:val="center"/>
        <w:rPr>
          <w:b/>
          <w:sz w:val="28"/>
          <w:szCs w:val="28"/>
        </w:rPr>
      </w:pPr>
      <w:r w:rsidRPr="00D35239">
        <w:rPr>
          <w:b/>
          <w:sz w:val="28"/>
          <w:szCs w:val="28"/>
        </w:rPr>
        <w:t>Содержание</w:t>
      </w:r>
    </w:p>
    <w:p w:rsidR="00D35239" w:rsidRDefault="00D35239" w:rsidP="00D35239">
      <w:pPr>
        <w:spacing w:line="360" w:lineRule="auto"/>
        <w:jc w:val="center"/>
        <w:rPr>
          <w:b/>
          <w:sz w:val="28"/>
          <w:szCs w:val="28"/>
        </w:rPr>
      </w:pPr>
    </w:p>
    <w:p w:rsidR="00D35239" w:rsidRDefault="00D35239" w:rsidP="00D352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   3</w:t>
      </w:r>
    </w:p>
    <w:p w:rsidR="00D35239" w:rsidRPr="00D35239" w:rsidRDefault="00D35239" w:rsidP="00D35239">
      <w:pPr>
        <w:spacing w:line="360" w:lineRule="auto"/>
        <w:jc w:val="both"/>
        <w:rPr>
          <w:sz w:val="28"/>
          <w:szCs w:val="28"/>
        </w:rPr>
      </w:pPr>
      <w:r w:rsidRPr="00D35239">
        <w:rPr>
          <w:sz w:val="28"/>
          <w:szCs w:val="28"/>
        </w:rPr>
        <w:t>1 Понятие рынка труда, его основные элементы</w:t>
      </w:r>
      <w:r>
        <w:rPr>
          <w:sz w:val="28"/>
          <w:szCs w:val="28"/>
        </w:rPr>
        <w:t xml:space="preserve">                                      4-</w:t>
      </w:r>
      <w:r w:rsidR="006B1B04">
        <w:rPr>
          <w:sz w:val="28"/>
          <w:szCs w:val="28"/>
        </w:rPr>
        <w:t>7</w:t>
      </w:r>
    </w:p>
    <w:p w:rsidR="00D35239" w:rsidRPr="00D35239" w:rsidRDefault="00D35239" w:rsidP="00D35239">
      <w:pPr>
        <w:spacing w:line="360" w:lineRule="auto"/>
        <w:jc w:val="both"/>
        <w:rPr>
          <w:sz w:val="28"/>
          <w:szCs w:val="52"/>
        </w:rPr>
      </w:pPr>
      <w:r w:rsidRPr="00D35239">
        <w:rPr>
          <w:sz w:val="28"/>
          <w:szCs w:val="52"/>
        </w:rPr>
        <w:t>2 Спрос и предложение на рынке труда</w:t>
      </w:r>
      <w:r w:rsidR="006B1B04">
        <w:rPr>
          <w:sz w:val="28"/>
          <w:szCs w:val="52"/>
        </w:rPr>
        <w:t xml:space="preserve">              </w:t>
      </w:r>
    </w:p>
    <w:p w:rsidR="00D35239" w:rsidRDefault="00D35239" w:rsidP="00D35239">
      <w:pPr>
        <w:spacing w:line="360" w:lineRule="auto"/>
        <w:jc w:val="both"/>
        <w:rPr>
          <w:sz w:val="28"/>
          <w:szCs w:val="52"/>
        </w:rPr>
      </w:pPr>
      <w:r w:rsidRPr="00D35239">
        <w:rPr>
          <w:sz w:val="28"/>
          <w:szCs w:val="52"/>
        </w:rPr>
        <w:t>2.1 Спрос на рынке труда</w:t>
      </w:r>
      <w:r w:rsidR="006B1B04">
        <w:rPr>
          <w:sz w:val="28"/>
          <w:szCs w:val="52"/>
        </w:rPr>
        <w:t xml:space="preserve">                                                                             8-9</w:t>
      </w:r>
    </w:p>
    <w:p w:rsidR="00D35239" w:rsidRPr="00D35239" w:rsidRDefault="00D35239" w:rsidP="00D35239">
      <w:pPr>
        <w:spacing w:line="360" w:lineRule="auto"/>
        <w:jc w:val="both"/>
        <w:rPr>
          <w:sz w:val="28"/>
          <w:szCs w:val="28"/>
        </w:rPr>
      </w:pPr>
      <w:r w:rsidRPr="00D35239">
        <w:rPr>
          <w:sz w:val="28"/>
          <w:szCs w:val="28"/>
        </w:rPr>
        <w:t>2.2 П</w:t>
      </w:r>
      <w:r w:rsidRPr="00D35239">
        <w:rPr>
          <w:sz w:val="28"/>
          <w:szCs w:val="52"/>
        </w:rPr>
        <w:t>редложение на рынке труда</w:t>
      </w:r>
      <w:r w:rsidR="006B1B04">
        <w:rPr>
          <w:sz w:val="28"/>
          <w:szCs w:val="52"/>
        </w:rPr>
        <w:t xml:space="preserve">                                                                9-11</w:t>
      </w:r>
    </w:p>
    <w:p w:rsidR="00D35239" w:rsidRDefault="00B13242" w:rsidP="00D352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6B1B04">
        <w:rPr>
          <w:sz w:val="28"/>
          <w:szCs w:val="28"/>
        </w:rPr>
        <w:t xml:space="preserve">                                                                                                    12</w:t>
      </w:r>
    </w:p>
    <w:p w:rsidR="00B13242" w:rsidRPr="00D35239" w:rsidRDefault="00B13242" w:rsidP="00D352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6B1B04">
        <w:rPr>
          <w:sz w:val="28"/>
          <w:szCs w:val="28"/>
        </w:rPr>
        <w:t xml:space="preserve">                                                                                       13</w:t>
      </w:r>
    </w:p>
    <w:p w:rsidR="00D35239" w:rsidRDefault="00D35239" w:rsidP="00D35239">
      <w:pPr>
        <w:spacing w:line="360" w:lineRule="auto"/>
        <w:jc w:val="both"/>
        <w:rPr>
          <w:sz w:val="28"/>
          <w:szCs w:val="28"/>
        </w:rPr>
      </w:pPr>
    </w:p>
    <w:p w:rsidR="00D35239" w:rsidRDefault="00D35239" w:rsidP="00D35239">
      <w:pPr>
        <w:spacing w:line="360" w:lineRule="auto"/>
        <w:jc w:val="both"/>
        <w:rPr>
          <w:sz w:val="28"/>
          <w:szCs w:val="28"/>
        </w:rPr>
      </w:pPr>
    </w:p>
    <w:p w:rsidR="00D35239" w:rsidRDefault="00D35239" w:rsidP="00D35239">
      <w:pPr>
        <w:spacing w:line="360" w:lineRule="auto"/>
        <w:jc w:val="both"/>
        <w:rPr>
          <w:sz w:val="28"/>
          <w:szCs w:val="28"/>
        </w:rPr>
      </w:pPr>
    </w:p>
    <w:p w:rsidR="00D35239" w:rsidRDefault="00D35239" w:rsidP="00D35239">
      <w:pPr>
        <w:spacing w:line="360" w:lineRule="auto"/>
        <w:jc w:val="both"/>
        <w:rPr>
          <w:sz w:val="28"/>
          <w:szCs w:val="28"/>
        </w:rPr>
      </w:pPr>
    </w:p>
    <w:p w:rsidR="00D35239" w:rsidRDefault="00D35239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B13242" w:rsidRPr="00D35239" w:rsidRDefault="00B13242" w:rsidP="00D35239">
      <w:pPr>
        <w:spacing w:line="360" w:lineRule="auto"/>
        <w:jc w:val="both"/>
        <w:rPr>
          <w:sz w:val="28"/>
          <w:szCs w:val="28"/>
        </w:rPr>
      </w:pPr>
    </w:p>
    <w:p w:rsidR="00D35239" w:rsidRDefault="00D35239" w:rsidP="00D35239">
      <w:pPr>
        <w:spacing w:line="360" w:lineRule="auto"/>
        <w:jc w:val="center"/>
        <w:rPr>
          <w:b/>
          <w:sz w:val="28"/>
          <w:szCs w:val="28"/>
        </w:rPr>
      </w:pPr>
      <w:r w:rsidRPr="00D35239">
        <w:rPr>
          <w:b/>
          <w:sz w:val="28"/>
          <w:szCs w:val="28"/>
        </w:rPr>
        <w:t>Введение</w:t>
      </w:r>
    </w:p>
    <w:p w:rsidR="00D35239" w:rsidRDefault="00D35239" w:rsidP="00D35239">
      <w:pPr>
        <w:spacing w:line="360" w:lineRule="auto"/>
      </w:pPr>
    </w:p>
    <w:p w:rsidR="00D35239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B15C9B">
        <w:rPr>
          <w:sz w:val="28"/>
          <w:szCs w:val="28"/>
        </w:rPr>
        <w:t xml:space="preserve">В системе рыночных отношений важное место занимает рынок труда. </w:t>
      </w:r>
      <w:r w:rsidRPr="00B15C9B">
        <w:rPr>
          <w:color w:val="000000"/>
          <w:sz w:val="28"/>
          <w:szCs w:val="28"/>
        </w:rPr>
        <w:t>Область труда – значительная и многоплановая отрасль экономической и социальной жизни общества. Она включает как рынок рабочей силы, так и</w:t>
      </w:r>
      <w:r>
        <w:rPr>
          <w:color w:val="000000"/>
          <w:sz w:val="28"/>
          <w:szCs w:val="28"/>
        </w:rPr>
        <w:t xml:space="preserve"> </w:t>
      </w:r>
      <w:r w:rsidRPr="00B15C9B">
        <w:rPr>
          <w:color w:val="000000"/>
          <w:sz w:val="28"/>
          <w:szCs w:val="28"/>
        </w:rPr>
        <w:t>использование трудовых ресурсов в общественном производстве. На рынке труда присуждается оценка стоимост</w:t>
      </w:r>
      <w:r>
        <w:rPr>
          <w:color w:val="000000"/>
          <w:sz w:val="28"/>
          <w:szCs w:val="28"/>
        </w:rPr>
        <w:t>и</w:t>
      </w:r>
      <w:r w:rsidRPr="00B15C9B">
        <w:rPr>
          <w:color w:val="000000"/>
          <w:sz w:val="28"/>
          <w:szCs w:val="28"/>
        </w:rPr>
        <w:t xml:space="preserve"> рабочей силы, определяются требования ее найма, также величина заработной платы, условия труда, допустимость получения образования, профессионального роста, гарантии занятости и т.д. Рынок труда отражает главные тенденции в динамике занятости, ее основных структурах, в общественном распределении труда, а также </w:t>
      </w:r>
      <w:r w:rsidRPr="00F20EB3">
        <w:rPr>
          <w:color w:val="000000"/>
          <w:sz w:val="28"/>
          <w:szCs w:val="28"/>
        </w:rPr>
        <w:t>мобильность рабочей силы, масштабы и динамику безработицы.</w:t>
      </w:r>
      <w:r w:rsidRPr="00F20EB3">
        <w:rPr>
          <w:sz w:val="28"/>
          <w:szCs w:val="28"/>
        </w:rPr>
        <w:t xml:space="preserve"> Отношения, сформировавшиеся на рынке труда, имеют ярко выраженный социально-экономический характер, они затрагивают потребности большинства населения страны.</w:t>
      </w:r>
    </w:p>
    <w:p w:rsidR="00F20EB3" w:rsidRDefault="00F20EB3" w:rsidP="00D35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элементами рынка труда являются спрос и предложение.</w:t>
      </w:r>
    </w:p>
    <w:p w:rsidR="00F20EB3" w:rsidRDefault="00F20EB3" w:rsidP="00D35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Спрос – количество рабочей силы, которое работодатель готов и в состоянии купить по некоторой цене в течении определенного времени.</w:t>
      </w:r>
    </w:p>
    <w:p w:rsidR="00EE7321" w:rsidRDefault="00EE7321" w:rsidP="00D35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предложения – это численность людей, работающих по найму или </w:t>
      </w:r>
      <w:r w:rsidR="0073339A">
        <w:rPr>
          <w:sz w:val="28"/>
          <w:szCs w:val="28"/>
        </w:rPr>
        <w:t>ищущих</w:t>
      </w:r>
      <w:r>
        <w:rPr>
          <w:sz w:val="28"/>
          <w:szCs w:val="28"/>
        </w:rPr>
        <w:t xml:space="preserve"> такую работу.</w:t>
      </w: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E7321" w:rsidRDefault="00EE7321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5239" w:rsidRPr="00B15C9B" w:rsidRDefault="00D35239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15C9B">
        <w:rPr>
          <w:b/>
          <w:sz w:val="28"/>
          <w:szCs w:val="28"/>
        </w:rPr>
        <w:t>1 Понятие рынка труда, его основные элементы</w:t>
      </w:r>
    </w:p>
    <w:p w:rsidR="00D35239" w:rsidRPr="00B15C9B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</w:p>
    <w:p w:rsidR="00D35239" w:rsidRPr="00B15C9B" w:rsidRDefault="00D35239" w:rsidP="00D352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C9B">
        <w:rPr>
          <w:sz w:val="28"/>
          <w:szCs w:val="28"/>
        </w:rPr>
        <w:t>Рынок труда – совокупность экономических и юридических процедур, позволяющих людям обменять свои трудовые услуги на заработную плату и другие выгоды, которые фирмы согласны им предоставить в обмен на эти услуги.</w:t>
      </w:r>
    </w:p>
    <w:p w:rsidR="00D35239" w:rsidRPr="00B15C9B" w:rsidRDefault="00D35239" w:rsidP="00D352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>Рынок труда, как и рынки капиталов, товаров, ценных бумаг и прочее – составная часть рыночной экономики. Труд</w:t>
      </w:r>
      <w:r>
        <w:rPr>
          <w:color w:val="000000"/>
          <w:sz w:val="28"/>
          <w:szCs w:val="28"/>
        </w:rPr>
        <w:t xml:space="preserve"> </w:t>
      </w:r>
      <w:r w:rsidRPr="00B15C9B">
        <w:rPr>
          <w:color w:val="000000"/>
          <w:sz w:val="28"/>
          <w:szCs w:val="28"/>
        </w:rPr>
        <w:t>явился первоосновой создания человека как социального существа. Причем, труд проявляется не как бессознательная деятельность отдельных индивидов, а как целеустремленная и, на определенном этапе, общественно организованная деятельность людей, направленная на удовлетворение физических, духовных, нравственных и социальных запросов. Человеческий труд является первичным по отношению к средствам производства, без его приложения любая машина, любое простейшее орудие не представляет никакой ценности, они мертвы. Средства труда только тогда выступают таковыми, когда они сочетаются с живым трудом. «Живой труд должен охватить эти вещи, воскресить их из мертвых, превратить их из только возможных в действительные и действующие потребительные стоимости», - подчеркивал К.Маркс.</w:t>
      </w:r>
    </w:p>
    <w:p w:rsidR="00D35239" w:rsidRPr="00B15C9B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B15C9B">
        <w:rPr>
          <w:color w:val="000000"/>
          <w:sz w:val="28"/>
          <w:szCs w:val="28"/>
        </w:rPr>
        <w:t>В общем виде под рынком труда понимают систему общественных отношений, связанных с наймом и предложением рабочей силы или ее куплей и продажей. В узком понимании это система экономических отношений в области использования рабочей силы (воспроизводства, функционирования, социальной защиты) на различных уровнях хозяйствования. В рыночной экономике система производственных (экономических) отношений базируется на свободной купле и продаже рабочей силы, в силу чего эти отношения называются рыночными.</w:t>
      </w:r>
    </w:p>
    <w:p w:rsidR="00D35239" w:rsidRPr="00B15C9B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B15C9B">
        <w:rPr>
          <w:bCs/>
          <w:iCs/>
          <w:sz w:val="28"/>
          <w:szCs w:val="28"/>
        </w:rPr>
        <w:t xml:space="preserve">Рынок труда может быть определен как система экономических взаимоотношений, возникающих между его субъектами в процессе движения рабочей силы в ее товарной форме. </w:t>
      </w:r>
      <w:r w:rsidRPr="00B15C9B">
        <w:rPr>
          <w:bCs/>
          <w:sz w:val="28"/>
          <w:szCs w:val="28"/>
        </w:rPr>
        <w:t>При всех национальных особенностях рынка труда его обязательным условием является личная и экономическая свобода человека, возможность им выбора не только рабочего места, но и образа жизни</w:t>
      </w:r>
      <w:r w:rsidR="00DF7452" w:rsidRPr="00B15C9B">
        <w:rPr>
          <w:bCs/>
          <w:sz w:val="28"/>
          <w:szCs w:val="28"/>
        </w:rPr>
        <w:t xml:space="preserve">. </w:t>
      </w:r>
    </w:p>
    <w:p w:rsidR="00D35239" w:rsidRPr="00B15C9B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B15C9B">
        <w:rPr>
          <w:bCs/>
          <w:sz w:val="28"/>
          <w:szCs w:val="28"/>
        </w:rPr>
        <w:t>В силу частной собственности на средства производства (а следовательно, и рабочие места) рынок труда представлен в основном двумя субъектами — наемным работником (собственником товара — рабочая сила) и работодателем (собственником капитала и созданными им рабочими местами). Однако государство и в данной ситуации не выступает в качестве безучастного субъекта. Оно активно вмешивается во взаимоотношения двух основных субъектов рынка труда, выступая в качестве законодателя трудовых отношений и арбитра в трудовых конфликтах.</w:t>
      </w:r>
    </w:p>
    <w:p w:rsidR="00D35239" w:rsidRPr="00B15C9B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B15C9B">
        <w:rPr>
          <w:bCs/>
          <w:sz w:val="28"/>
          <w:szCs w:val="28"/>
        </w:rPr>
        <w:t>Кроме того, государство в рыночной экономике в большей или меньшей мере владеет собственностью, создает рабочие места и, следовательно, также выступает в качестве активного субъекта рынка труда.</w:t>
      </w:r>
    </w:p>
    <w:p w:rsidR="00D35239" w:rsidRPr="00B15C9B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B15C9B">
        <w:rPr>
          <w:color w:val="000000"/>
          <w:sz w:val="28"/>
          <w:szCs w:val="28"/>
        </w:rPr>
        <w:t>Рынок труда – наиболее сложный элемент рыночной экономики. Здесь не только переплетаются интересы работника и работодателя при определении цены труда и условия его функционирования, но и отражаются практически все социально-экономические изменения в обществе.</w:t>
      </w:r>
    </w:p>
    <w:p w:rsidR="00D35239" w:rsidRPr="00B15C9B" w:rsidRDefault="000B7A8A" w:rsidP="000B7A8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35239" w:rsidRPr="00B15C9B">
        <w:rPr>
          <w:color w:val="000000"/>
          <w:sz w:val="28"/>
          <w:szCs w:val="28"/>
        </w:rPr>
        <w:t>Рынок труда является органической составляющей любой рыночной экономики, выполняющей функции механизма распределения и перераспределения общественного труда по сферам и отраслям хозяйства, видам и формам деятельности по критерию эффективности труда и производства в соответствии со структурой общественных потребностей и форм собственности. Рынок труда характеризуется элементами, аналогичными рынкам других ресурсов, однако именно эти элементы отличают рынок труда от рынков других ре</w:t>
      </w:r>
      <w:r w:rsidR="006B1B04">
        <w:rPr>
          <w:color w:val="000000"/>
          <w:sz w:val="28"/>
          <w:szCs w:val="28"/>
        </w:rPr>
        <w:t xml:space="preserve">сурсов, как показано на рисунке </w:t>
      </w:r>
      <w:r w:rsidR="00D35239" w:rsidRPr="00B15C9B">
        <w:rPr>
          <w:color w:val="000000"/>
          <w:sz w:val="28"/>
          <w:szCs w:val="28"/>
        </w:rPr>
        <w:t>1.</w:t>
      </w:r>
    </w:p>
    <w:p w:rsidR="00D35239" w:rsidRPr="00B15C9B" w:rsidRDefault="00D35239" w:rsidP="00D352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5239" w:rsidRPr="00B15C9B" w:rsidRDefault="00AB53DD" w:rsidP="00D352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97.5pt">
            <v:imagedata r:id="rId7" o:title=""/>
          </v:shape>
        </w:pict>
      </w:r>
    </w:p>
    <w:p w:rsidR="00D35239" w:rsidRPr="00B15C9B" w:rsidRDefault="00D35239" w:rsidP="00D352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 xml:space="preserve">Рис. 1 Элементы рынка труда </w:t>
      </w:r>
    </w:p>
    <w:p w:rsidR="00D35239" w:rsidRPr="00B15C9B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</w:p>
    <w:p w:rsidR="00D35239" w:rsidRPr="00B15C9B" w:rsidRDefault="00D35239" w:rsidP="00D352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>Составляющими рынка труда являются:</w:t>
      </w:r>
    </w:p>
    <w:p w:rsidR="00D35239" w:rsidRPr="00B15C9B" w:rsidRDefault="00D35239" w:rsidP="000B7A8A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>стороны рыночных отношения, субъекты рынка, работодатели, ищущие работу люди;</w:t>
      </w:r>
    </w:p>
    <w:p w:rsidR="00D35239" w:rsidRPr="00B15C9B" w:rsidRDefault="00D35239" w:rsidP="000B7A8A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>правовые акты, решающие отношения</w:t>
      </w:r>
      <w:r>
        <w:rPr>
          <w:color w:val="000000"/>
          <w:sz w:val="28"/>
          <w:szCs w:val="28"/>
        </w:rPr>
        <w:t xml:space="preserve"> </w:t>
      </w:r>
      <w:r w:rsidRPr="00B15C9B">
        <w:rPr>
          <w:color w:val="000000"/>
          <w:sz w:val="28"/>
          <w:szCs w:val="28"/>
        </w:rPr>
        <w:t>между субъектами рынка труда;</w:t>
      </w:r>
    </w:p>
    <w:p w:rsidR="00D35239" w:rsidRPr="00B15C9B" w:rsidRDefault="00D35239" w:rsidP="000B7A8A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>конъюнктура рынка – отношение спроса и предложения труда, которое определяет размеры заработной платы на определенные виды труда и уровень занятости населения;</w:t>
      </w:r>
    </w:p>
    <w:p w:rsidR="00D35239" w:rsidRPr="00B15C9B" w:rsidRDefault="00D35239" w:rsidP="000B7A8A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>органы занятости населения;</w:t>
      </w:r>
    </w:p>
    <w:p w:rsidR="00D35239" w:rsidRPr="00B15C9B" w:rsidRDefault="00D35239" w:rsidP="000B7A8A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>совокупность социальных выплат и гарантий для высвобождаемых из производства, направляемых на новое место работы, безработных;</w:t>
      </w:r>
    </w:p>
    <w:p w:rsidR="00D35239" w:rsidRPr="00B15C9B" w:rsidRDefault="00D35239" w:rsidP="000B7A8A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>временные формы обеспечения занятости, общественные работы, наемный труд, сезонные работы и другие.</w:t>
      </w:r>
    </w:p>
    <w:p w:rsidR="00D35239" w:rsidRPr="00B15C9B" w:rsidRDefault="00D35239" w:rsidP="00D352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>Наличие и взаимодействие всех элементов рынка труда необходимо для нормального функционирования, под которым понимается положение, когда созданы все условия для выполнения функций рынка труда.</w:t>
      </w:r>
    </w:p>
    <w:p w:rsidR="00D35239" w:rsidRPr="00B15C9B" w:rsidRDefault="00D35239" w:rsidP="00D352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>Для рынка труда характерна совершенная конкуренция, которая реализуется с помощью механизмов рыночных цен, когда ни работники, ни работодатели не могут влиять на рыночную ситуацию в целом; равновесные ставки зарплаты не зависят от поведения отдельных групп работников, а определяются общей конъектурой, то есть общим взаимодействием всех участников рыночного процесса. В случае совершенной конкуренции предприниматели получают максимальную прибыль, если ценность продукта равна номинальной ставке зарплаты. При снижении ставки реальной зарплаты для получения прибыли потребуется использовать больше труда, и наоборот. Но увеличение занятых за счет снижения ставки зарплаты ниже «естественного» уровня равносильно задержке технического прогресса.</w:t>
      </w:r>
    </w:p>
    <w:p w:rsidR="00D35239" w:rsidRDefault="00D35239"/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3242" w:rsidRDefault="00B13242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D35239" w:rsidRDefault="00D35239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 xml:space="preserve">2 </w:t>
      </w:r>
      <w:r w:rsidRPr="00361B37">
        <w:rPr>
          <w:b/>
          <w:sz w:val="28"/>
          <w:szCs w:val="52"/>
        </w:rPr>
        <w:t>Спр</w:t>
      </w:r>
      <w:r>
        <w:rPr>
          <w:b/>
          <w:sz w:val="28"/>
          <w:szCs w:val="52"/>
        </w:rPr>
        <w:t>ос и предложение на рынке труда</w:t>
      </w:r>
    </w:p>
    <w:p w:rsidR="000B7A8A" w:rsidRDefault="000B7A8A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D35239" w:rsidRDefault="00D35239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 xml:space="preserve">2.1 </w:t>
      </w:r>
      <w:r w:rsidRPr="00361B37">
        <w:rPr>
          <w:b/>
          <w:sz w:val="28"/>
          <w:szCs w:val="52"/>
        </w:rPr>
        <w:t>Спрос на рынке труда</w:t>
      </w:r>
    </w:p>
    <w:p w:rsidR="000B7A8A" w:rsidRPr="00361B37" w:rsidRDefault="000B7A8A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Рынок труда, как любой товарный рынок, развивается по законам спроса и предложения.</w:t>
      </w: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СПРОС- это количество рабочей силы, которое готовы нанять производители в</w:t>
      </w:r>
      <w:r>
        <w:rPr>
          <w:sz w:val="28"/>
          <w:szCs w:val="28"/>
        </w:rPr>
        <w:t xml:space="preserve"> </w:t>
      </w:r>
      <w:r w:rsidRPr="00361B3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61B37">
        <w:rPr>
          <w:sz w:val="28"/>
          <w:szCs w:val="28"/>
        </w:rPr>
        <w:t>определенный момент при заданном уровне зарплаты.</w:t>
      </w: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Виды спроса:</w:t>
      </w:r>
    </w:p>
    <w:p w:rsidR="00D35239" w:rsidRPr="00361B37" w:rsidRDefault="00D35239" w:rsidP="00D3523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Индивидуальный – это спрос на один товар или одного покупателя;</w:t>
      </w:r>
    </w:p>
    <w:p w:rsidR="00D35239" w:rsidRPr="00361B37" w:rsidRDefault="00D35239" w:rsidP="00D3523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Рыночный – это спрос множества товаров и множество покупателей;</w:t>
      </w:r>
    </w:p>
    <w:p w:rsidR="00D35239" w:rsidRPr="00361B37" w:rsidRDefault="00D35239" w:rsidP="00D3523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Реализованный – когда потребности совпадают с возможностями;</w:t>
      </w:r>
    </w:p>
    <w:p w:rsidR="00D35239" w:rsidRPr="00361B37" w:rsidRDefault="00D35239" w:rsidP="00D3523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Отложенный – когда покупка отложена до определенного времени.</w:t>
      </w: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 xml:space="preserve">Спрос на труд, который предъявляется на рынке фирмами, зависит от двух факторов: во - первых, от придельной производительности труда и, во - вторых, от предложения других факторов производства. </w:t>
      </w: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Руководитель фирмы, желающий нанять работника, увеличивает спрос на труд до тех пор, когда заработная плата пр</w:t>
      </w:r>
      <w:r w:rsidR="000B7A8A">
        <w:rPr>
          <w:sz w:val="28"/>
          <w:szCs w:val="28"/>
        </w:rPr>
        <w:t>е</w:t>
      </w:r>
      <w:r w:rsidRPr="00361B37">
        <w:rPr>
          <w:sz w:val="28"/>
          <w:szCs w:val="28"/>
        </w:rPr>
        <w:t xml:space="preserve">дельного рабочего не будет равна получаемой фирмой от его использования выручке. </w:t>
      </w: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Таким образом, производительность предельного работника определяет не только его</w:t>
      </w:r>
      <w:r>
        <w:rPr>
          <w:sz w:val="28"/>
          <w:szCs w:val="28"/>
        </w:rPr>
        <w:t xml:space="preserve"> </w:t>
      </w:r>
      <w:r w:rsidRPr="00361B37">
        <w:rPr>
          <w:sz w:val="28"/>
          <w:szCs w:val="28"/>
        </w:rPr>
        <w:t>зарплату, но и зарплату остальных.</w:t>
      </w: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</w:rPr>
      </w:pPr>
      <w:r w:rsidRPr="00361B37">
        <w:rPr>
          <w:sz w:val="28"/>
          <w:szCs w:val="28"/>
        </w:rPr>
        <w:t>Спрос на рабочую силу отражает потребность экономики в определенном количестве работников на каждый данный момент времени. Обычно эта потребность выражается в физических лицах или в среднегодовом исчислении. Общий спрос количественно должен быть равен численности занятых плюс имеющиеся вакансии. Спрос на труд является показателем, в котором скрыто множество экономических явлений и процессов, порождающих этот спрос, и возникает в силу наличия рабочих мест.</w:t>
      </w:r>
      <w:r>
        <w:rPr>
          <w:sz w:val="28"/>
        </w:rPr>
        <w:t xml:space="preserve"> </w:t>
      </w: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</w:rPr>
      </w:pPr>
      <w:r w:rsidRPr="00361B37">
        <w:rPr>
          <w:sz w:val="28"/>
        </w:rPr>
        <w:t>Спрос на рабочую силу формируется по отраслям и в количественном выражении должен совпадать с общей дополнительной потребностью предприятий и организаций в работниках (вне зависимости от организационно-правовых форм и форм собственности). При расчете спроса на рабочую силу определяются потребность предприятий в новых работниках и потребность предприятий в работниках, необходимых для замены выбывающих (вне зависимости от причин). Таким образом, удается установить численность лиц, которые могут быть трудоустроены.</w:t>
      </w:r>
    </w:p>
    <w:p w:rsidR="00D35239" w:rsidRDefault="00D35239" w:rsidP="00D35239">
      <w:pPr>
        <w:spacing w:line="360" w:lineRule="auto"/>
        <w:ind w:firstLine="709"/>
        <w:jc w:val="both"/>
        <w:rPr>
          <w:sz w:val="28"/>
        </w:rPr>
      </w:pPr>
      <w:r w:rsidRPr="00361B37">
        <w:rPr>
          <w:sz w:val="28"/>
        </w:rPr>
        <w:t>Другой силой, определяющей спрос на труд, является предложение других факторов производства, прежде всего капитала. Чем больше предложение капитала, тем при прочих равных условиях ниже его цена. В результате этого спрос на труд может либо сокращаться , так как предприниматели замещать труд капиталом (эффект замены), либо увеличиваться, поскольку для обслуживания возросших объемов капитала потребуется дополнительная рабочая сила (эффект обмена).</w:t>
      </w: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</w:rPr>
      </w:pPr>
    </w:p>
    <w:p w:rsidR="00D35239" w:rsidRDefault="00D35239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5239" w:rsidRDefault="00D35239" w:rsidP="00D35239">
      <w:pPr>
        <w:spacing w:line="360" w:lineRule="auto"/>
        <w:ind w:firstLine="709"/>
        <w:jc w:val="center"/>
        <w:rPr>
          <w:b/>
          <w:sz w:val="28"/>
          <w:szCs w:val="52"/>
        </w:rPr>
      </w:pPr>
      <w:r>
        <w:rPr>
          <w:b/>
          <w:sz w:val="28"/>
          <w:szCs w:val="28"/>
        </w:rPr>
        <w:t>2.2 П</w:t>
      </w:r>
      <w:r w:rsidRPr="00361B37">
        <w:rPr>
          <w:b/>
          <w:sz w:val="28"/>
          <w:szCs w:val="52"/>
        </w:rPr>
        <w:t>редложение на рынке труда</w:t>
      </w:r>
    </w:p>
    <w:p w:rsidR="000B7A8A" w:rsidRPr="00D35239" w:rsidRDefault="000B7A8A" w:rsidP="00D352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На развитие рынка труда влияет и предложение.</w:t>
      </w: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32"/>
        </w:rPr>
        <w:t>Предложение на рынке труда</w:t>
      </w:r>
      <w:r w:rsidRPr="00361B37">
        <w:rPr>
          <w:sz w:val="28"/>
          <w:szCs w:val="28"/>
        </w:rPr>
        <w:t xml:space="preserve"> – это то количество блага, который продавец (производитель) готов и может предложить (продать) покупателю.</w:t>
      </w: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32"/>
        </w:rPr>
        <w:t>Предложение рабочей силы</w:t>
      </w:r>
      <w:r w:rsidRPr="00361B37">
        <w:rPr>
          <w:sz w:val="28"/>
          <w:szCs w:val="28"/>
        </w:rPr>
        <w:t xml:space="preserve"> – это потребность различных групп трудоспособного населения в получении работы по найму на этой основе – источника существования. Предложение труда обуславливается следующими факторами:</w:t>
      </w:r>
    </w:p>
    <w:p w:rsidR="00D35239" w:rsidRPr="00361B37" w:rsidRDefault="00D35239" w:rsidP="00D352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численностью населения, прежде всего трудоспособного;</w:t>
      </w:r>
    </w:p>
    <w:p w:rsidR="00D35239" w:rsidRPr="00361B37" w:rsidRDefault="00D35239" w:rsidP="00D352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средним количеством рабочих часов за определенное время (неделя месяц, год)</w:t>
      </w:r>
    </w:p>
    <w:p w:rsidR="00D35239" w:rsidRPr="00361B37" w:rsidRDefault="00D35239" w:rsidP="00D352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количеством составов населения, его квалификационным уровнем, соответствующей структурой.</w:t>
      </w:r>
    </w:p>
    <w:p w:rsidR="00D35239" w:rsidRPr="00361B37" w:rsidRDefault="00D35239" w:rsidP="00D35239">
      <w:pPr>
        <w:tabs>
          <w:tab w:val="left" w:pos="6384"/>
          <w:tab w:val="left" w:pos="6456"/>
        </w:tabs>
        <w:spacing w:line="360" w:lineRule="auto"/>
        <w:ind w:firstLine="709"/>
        <w:jc w:val="both"/>
        <w:rPr>
          <w:sz w:val="28"/>
          <w:szCs w:val="32"/>
        </w:rPr>
      </w:pPr>
      <w:r w:rsidRPr="00361B37">
        <w:rPr>
          <w:sz w:val="28"/>
          <w:szCs w:val="32"/>
        </w:rPr>
        <w:t>Существует 3 периода:</w:t>
      </w:r>
    </w:p>
    <w:p w:rsidR="00D35239" w:rsidRPr="00361B37" w:rsidRDefault="00D35239" w:rsidP="00D35239">
      <w:pPr>
        <w:numPr>
          <w:ilvl w:val="0"/>
          <w:numId w:val="3"/>
        </w:numPr>
        <w:tabs>
          <w:tab w:val="left" w:pos="1418"/>
          <w:tab w:val="left" w:pos="64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Мгновенный – объем предложения рассматривается как постоянная величина, т.к. за тот период времени изменить промышленность, а значит, предложение не возможно изменить.</w:t>
      </w:r>
    </w:p>
    <w:p w:rsidR="00D35239" w:rsidRPr="00361B37" w:rsidRDefault="00D35239" w:rsidP="00D35239">
      <w:pPr>
        <w:numPr>
          <w:ilvl w:val="0"/>
          <w:numId w:val="3"/>
        </w:numPr>
        <w:tabs>
          <w:tab w:val="left" w:pos="1418"/>
          <w:tab w:val="left" w:pos="64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Короткий – это такой период времени, за который сильно изменить промышленность нельзя, т. е предложение меняется не значительно.</w:t>
      </w:r>
    </w:p>
    <w:p w:rsidR="00D35239" w:rsidRPr="00361B37" w:rsidRDefault="00D35239" w:rsidP="00D35239">
      <w:pPr>
        <w:numPr>
          <w:ilvl w:val="0"/>
          <w:numId w:val="3"/>
        </w:numPr>
        <w:tabs>
          <w:tab w:val="left" w:pos="1418"/>
          <w:tab w:val="left" w:pos="64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 xml:space="preserve">Длительный – за этот период коренным образом меняется промышленность, а следовательно предложение. </w:t>
      </w:r>
    </w:p>
    <w:p w:rsidR="00D35239" w:rsidRPr="00361B37" w:rsidRDefault="00D35239" w:rsidP="00D35239">
      <w:pPr>
        <w:tabs>
          <w:tab w:val="left" w:pos="6384"/>
          <w:tab w:val="left" w:pos="6456"/>
        </w:tabs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Для всего рынка труда кривая предложения имеет положительный наклон: с ростом заработной платы предложение труда возрастает. Здесь нет обратного изгиба, так как новые работники систематически пополняют рынок труда (например, чем выше зарплата экономиста, тем больше число студентов изберет эту специальность).</w:t>
      </w: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361B37">
        <w:rPr>
          <w:sz w:val="28"/>
        </w:rPr>
        <w:t>Предложение рабочей силы следует определять с учетом статистической информации о численности и половозрастной структуре трудовых ресурсов, экономической активности различных категорий населения, уровня занятости лиц старших возрастов и подростков.</w:t>
      </w:r>
    </w:p>
    <w:p w:rsidR="00D35239" w:rsidRPr="00361B37" w:rsidRDefault="00D35239" w:rsidP="00D35239">
      <w:pPr>
        <w:tabs>
          <w:tab w:val="left" w:pos="6384"/>
          <w:tab w:val="left" w:pos="6456"/>
        </w:tabs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 xml:space="preserve">Конкретная ставка зарплаты на рынке труда является результатом взаимодействия и уравновешивания спроса на труд </w:t>
      </w:r>
      <w:r w:rsidR="00D94F4B">
        <w:rPr>
          <w:sz w:val="28"/>
          <w:szCs w:val="28"/>
        </w:rPr>
        <w:t xml:space="preserve"> и его предложения.</w:t>
      </w:r>
    </w:p>
    <w:p w:rsidR="00D94F4B" w:rsidRDefault="00D35239" w:rsidP="00D35239">
      <w:pPr>
        <w:tabs>
          <w:tab w:val="left" w:pos="6384"/>
          <w:tab w:val="left" w:pos="6456"/>
        </w:tabs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Таким образом, равновесная ставка зарплаты отражает равенство предельной производительности труда и предельных издержек труда</w:t>
      </w:r>
      <w:r w:rsidR="00D94F4B">
        <w:rPr>
          <w:sz w:val="28"/>
          <w:szCs w:val="28"/>
        </w:rPr>
        <w:t>.</w:t>
      </w:r>
    </w:p>
    <w:p w:rsidR="00D35239" w:rsidRPr="00361B37" w:rsidRDefault="00D35239" w:rsidP="00D35239">
      <w:pPr>
        <w:tabs>
          <w:tab w:val="left" w:pos="6384"/>
          <w:tab w:val="left" w:pos="6456"/>
        </w:tabs>
        <w:spacing w:line="360" w:lineRule="auto"/>
        <w:ind w:firstLine="709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Рынок труда, как и любой другой находиться в равновесии, поэтому влияние цены на спрос и предложение является</w:t>
      </w:r>
      <w:r>
        <w:rPr>
          <w:sz w:val="28"/>
          <w:szCs w:val="28"/>
        </w:rPr>
        <w:t xml:space="preserve"> </w:t>
      </w:r>
      <w:r w:rsidRPr="00361B37">
        <w:rPr>
          <w:sz w:val="28"/>
          <w:szCs w:val="28"/>
        </w:rPr>
        <w:t xml:space="preserve">рыночным равновесием. </w:t>
      </w:r>
    </w:p>
    <w:p w:rsidR="00D35239" w:rsidRPr="00361B37" w:rsidRDefault="00D35239" w:rsidP="00D35239">
      <w:pPr>
        <w:spacing w:line="360" w:lineRule="auto"/>
        <w:ind w:firstLine="709"/>
        <w:jc w:val="both"/>
        <w:rPr>
          <w:sz w:val="28"/>
        </w:rPr>
      </w:pPr>
      <w:r w:rsidRPr="00361B37">
        <w:rPr>
          <w:sz w:val="28"/>
        </w:rPr>
        <w:t>Важнейший этап оценки прогнозирования регионального рынка труда</w:t>
      </w:r>
      <w:r>
        <w:rPr>
          <w:sz w:val="28"/>
        </w:rPr>
        <w:t xml:space="preserve"> </w:t>
      </w:r>
      <w:r w:rsidRPr="00361B37">
        <w:rPr>
          <w:sz w:val="28"/>
        </w:rPr>
        <w:t>-</w:t>
      </w:r>
      <w:r>
        <w:rPr>
          <w:sz w:val="28"/>
        </w:rPr>
        <w:t xml:space="preserve"> </w:t>
      </w:r>
      <w:r w:rsidRPr="00361B37">
        <w:rPr>
          <w:sz w:val="28"/>
        </w:rPr>
        <w:t>сопоставление названных показателей</w:t>
      </w:r>
      <w:r>
        <w:rPr>
          <w:sz w:val="28"/>
        </w:rPr>
        <w:t xml:space="preserve"> </w:t>
      </w:r>
      <w:r w:rsidRPr="00361B37">
        <w:rPr>
          <w:sz w:val="28"/>
        </w:rPr>
        <w:t>-</w:t>
      </w:r>
      <w:r>
        <w:rPr>
          <w:sz w:val="28"/>
        </w:rPr>
        <w:t xml:space="preserve"> </w:t>
      </w:r>
      <w:r w:rsidRPr="00361B37">
        <w:rPr>
          <w:sz w:val="28"/>
        </w:rPr>
        <w:t>можно оценить фактическую и ожидаемую ситуацию на рынке труда, установить наличие недостатка или избытка рабочей силы и уже на этой основе разрабатывать систему мер по совершенствованию региональной занятости.</w:t>
      </w:r>
    </w:p>
    <w:p w:rsidR="00D35239" w:rsidRDefault="00D35239"/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6B1B04" w:rsidRDefault="006B1B04" w:rsidP="00D35239">
      <w:pPr>
        <w:jc w:val="center"/>
        <w:rPr>
          <w:b/>
          <w:sz w:val="28"/>
          <w:szCs w:val="28"/>
        </w:rPr>
      </w:pPr>
    </w:p>
    <w:p w:rsidR="006B1B04" w:rsidRDefault="006B1B04" w:rsidP="00D35239">
      <w:pPr>
        <w:jc w:val="center"/>
        <w:rPr>
          <w:b/>
          <w:sz w:val="28"/>
          <w:szCs w:val="28"/>
        </w:rPr>
      </w:pPr>
    </w:p>
    <w:p w:rsidR="006B1B04" w:rsidRDefault="006B1B04" w:rsidP="00D35239">
      <w:pPr>
        <w:jc w:val="center"/>
        <w:rPr>
          <w:b/>
          <w:sz w:val="28"/>
          <w:szCs w:val="28"/>
        </w:rPr>
      </w:pPr>
    </w:p>
    <w:p w:rsidR="006B1B04" w:rsidRDefault="006B1B04" w:rsidP="00D35239">
      <w:pPr>
        <w:jc w:val="center"/>
        <w:rPr>
          <w:b/>
          <w:sz w:val="28"/>
          <w:szCs w:val="28"/>
        </w:rPr>
      </w:pPr>
    </w:p>
    <w:p w:rsidR="006B1B04" w:rsidRDefault="006B1B04" w:rsidP="00D35239">
      <w:pPr>
        <w:jc w:val="center"/>
        <w:rPr>
          <w:b/>
          <w:sz w:val="28"/>
          <w:szCs w:val="28"/>
        </w:rPr>
      </w:pPr>
    </w:p>
    <w:p w:rsidR="006B1B04" w:rsidRDefault="006B1B04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D35239" w:rsidRDefault="00D35239" w:rsidP="00D35239">
      <w:pPr>
        <w:jc w:val="center"/>
        <w:rPr>
          <w:b/>
          <w:sz w:val="28"/>
          <w:szCs w:val="28"/>
        </w:rPr>
      </w:pPr>
      <w:r w:rsidRPr="00860119">
        <w:rPr>
          <w:b/>
          <w:sz w:val="28"/>
          <w:szCs w:val="28"/>
        </w:rPr>
        <w:t>Заключение</w:t>
      </w:r>
    </w:p>
    <w:p w:rsidR="00D35239" w:rsidRDefault="00D35239" w:rsidP="00D35239">
      <w:pPr>
        <w:jc w:val="center"/>
        <w:rPr>
          <w:b/>
          <w:sz w:val="28"/>
          <w:szCs w:val="28"/>
        </w:rPr>
      </w:pPr>
    </w:p>
    <w:p w:rsidR="00D35239" w:rsidRPr="00B15C9B" w:rsidRDefault="00D35239" w:rsidP="00D352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C9B">
        <w:rPr>
          <w:sz w:val="28"/>
          <w:szCs w:val="28"/>
        </w:rPr>
        <w:t xml:space="preserve">Рынок труда – совокупность экономических и юридических процедур, позволяющих людям обменять свои трудовые услуги на заработную плату и другие выгоды, которые фирмы согласны им предоставить в обмен на эти услуги. </w:t>
      </w:r>
      <w:r w:rsidRPr="00B15C9B">
        <w:rPr>
          <w:color w:val="000000"/>
          <w:sz w:val="28"/>
          <w:szCs w:val="28"/>
        </w:rPr>
        <w:t>Составляющими рынка труда являются: стороны рыночных отношения, субъекты рынка, работодатели, ищущие работу люди; правовые акты, решающие отношения</w:t>
      </w:r>
      <w:r>
        <w:rPr>
          <w:color w:val="000000"/>
          <w:sz w:val="28"/>
          <w:szCs w:val="28"/>
        </w:rPr>
        <w:t xml:space="preserve"> </w:t>
      </w:r>
      <w:r w:rsidRPr="00B15C9B">
        <w:rPr>
          <w:color w:val="000000"/>
          <w:sz w:val="28"/>
          <w:szCs w:val="28"/>
        </w:rPr>
        <w:t>между субъектами рынка труда; конъюнктура рынка – отношение спроса и предложения труда, которое определяет размеры заработной платы на определенные виды труда и уровень занятости населения; органы занятости населения; совокупность социальных выплат и гарантий для высвобождаемых из производства, направляемых на новое место работы, безработных; временные формы обеспечения занятости, общественные работы, наемный труд, сезонные работы и другие.</w:t>
      </w:r>
    </w:p>
    <w:p w:rsidR="00D35239" w:rsidRDefault="00D35239" w:rsidP="00D352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 xml:space="preserve">На рынке труда также действует закон спроса и предложения. Предложение представлено числом экономически активного населения, а спрос – потребностями работодателя. На спрос и предложение влияют различные факторы как цена труда, экономический рост, условия труда и другие. </w:t>
      </w:r>
    </w:p>
    <w:p w:rsidR="00260D8D" w:rsidRPr="00B15C9B" w:rsidRDefault="00260D8D" w:rsidP="00260D8D">
      <w:pPr>
        <w:spacing w:line="360" w:lineRule="auto"/>
        <w:ind w:firstLine="709"/>
        <w:jc w:val="both"/>
        <w:rPr>
          <w:sz w:val="28"/>
          <w:szCs w:val="28"/>
        </w:rPr>
      </w:pPr>
      <w:r w:rsidRPr="00B15C9B">
        <w:rPr>
          <w:color w:val="000000"/>
          <w:sz w:val="28"/>
          <w:szCs w:val="28"/>
        </w:rPr>
        <w:t>Таким образом можно сказать, что структура спроса и предложения рабочей силы зависит от объективных и субъективных факторов, формирующихся вне рынка труда, – НТП, состояния экономической конъюнктуры, демографических процессов, потребностей личности в труде, развития инфраструктуры рынка труда, деятельности на рынке труда правительства, союзов предпринимателей, профсоюзов и др.</w:t>
      </w: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260D8D" w:rsidRDefault="00260D8D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B13242" w:rsidRDefault="00B13242" w:rsidP="00D35239">
      <w:pPr>
        <w:jc w:val="center"/>
        <w:rPr>
          <w:b/>
          <w:sz w:val="28"/>
          <w:szCs w:val="28"/>
        </w:rPr>
      </w:pPr>
    </w:p>
    <w:p w:rsidR="00D35239" w:rsidRPr="00D35239" w:rsidRDefault="00D35239" w:rsidP="00D35239">
      <w:pPr>
        <w:jc w:val="center"/>
        <w:rPr>
          <w:b/>
          <w:sz w:val="28"/>
          <w:szCs w:val="28"/>
        </w:rPr>
      </w:pPr>
      <w:r w:rsidRPr="00D35239">
        <w:rPr>
          <w:b/>
          <w:sz w:val="28"/>
          <w:szCs w:val="28"/>
        </w:rPr>
        <w:t>Список литературы</w:t>
      </w:r>
    </w:p>
    <w:p w:rsidR="00D35239" w:rsidRDefault="00D35239"/>
    <w:p w:rsidR="00260D8D" w:rsidRPr="0045458C" w:rsidRDefault="00260D8D" w:rsidP="00260D8D">
      <w:pPr>
        <w:pStyle w:val="a"/>
        <w:numPr>
          <w:ilvl w:val="0"/>
          <w:numId w:val="7"/>
        </w:numPr>
      </w:pPr>
      <w:r w:rsidRPr="0045458C">
        <w:t>Е</w:t>
      </w:r>
      <w:r>
        <w:t xml:space="preserve">.Ф. </w:t>
      </w:r>
      <w:r w:rsidRPr="0045458C">
        <w:t>Борисов Экономическая теория: Учебник. – М.: Юристъ, 1997</w:t>
      </w:r>
    </w:p>
    <w:p w:rsidR="00260D8D" w:rsidRDefault="00260D8D" w:rsidP="00260D8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Кузьмин С.А. Рыночная экономика и труд - М.: Наука, 1993.</w:t>
      </w:r>
    </w:p>
    <w:p w:rsidR="00260D8D" w:rsidRDefault="00260D8D" w:rsidP="00260D8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15C9B">
        <w:rPr>
          <w:sz w:val="28"/>
          <w:szCs w:val="28"/>
        </w:rPr>
        <w:t>Никифорова А.А. Рынок труда: занятость и безработица. – М.: Междунар. отношения, 2008.</w:t>
      </w:r>
    </w:p>
    <w:p w:rsidR="00260D8D" w:rsidRDefault="00260D8D" w:rsidP="00260D8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15C9B">
        <w:rPr>
          <w:sz w:val="28"/>
          <w:szCs w:val="28"/>
        </w:rPr>
        <w:t>Остапенко Ю.М. Экономика труда. – М.:ИНФРА-М. – 2007</w:t>
      </w:r>
      <w:r>
        <w:rPr>
          <w:sz w:val="28"/>
          <w:szCs w:val="28"/>
        </w:rPr>
        <w:t>.</w:t>
      </w:r>
    </w:p>
    <w:p w:rsidR="00B13242" w:rsidRDefault="00B13242" w:rsidP="00260D8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61B37">
        <w:rPr>
          <w:sz w:val="28"/>
          <w:szCs w:val="28"/>
        </w:rPr>
        <w:t>Павленков В.А. Рынок труда. М., 1992</w:t>
      </w:r>
      <w:r w:rsidR="00260D8D">
        <w:rPr>
          <w:sz w:val="28"/>
          <w:szCs w:val="28"/>
        </w:rPr>
        <w:t>.</w:t>
      </w:r>
    </w:p>
    <w:p w:rsidR="00260D8D" w:rsidRDefault="00260D8D" w:rsidP="00260D8D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B15C9B">
        <w:rPr>
          <w:color w:val="000000"/>
          <w:sz w:val="28"/>
          <w:szCs w:val="28"/>
        </w:rPr>
        <w:t>Рофе А. И., Збышко Б. Г., Ишин В. В. Рынок труда, занятость населения, экономика ресурсов для труда. Учебник. - М.;МИК, 2007.</w:t>
      </w:r>
    </w:p>
    <w:p w:rsidR="00260D8D" w:rsidRPr="00B15C9B" w:rsidRDefault="00260D8D" w:rsidP="00260D8D">
      <w:pPr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B15C9B">
        <w:rPr>
          <w:color w:val="000000"/>
          <w:sz w:val="28"/>
          <w:szCs w:val="28"/>
        </w:rPr>
        <w:t xml:space="preserve">Сидракова М. М. Проблемы формирования качественного рынка труда – М.: КНОРУС – 2006. </w:t>
      </w:r>
    </w:p>
    <w:p w:rsidR="00260D8D" w:rsidRPr="00B15C9B" w:rsidRDefault="00260D8D" w:rsidP="00260D8D">
      <w:pPr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B15C9B">
        <w:rPr>
          <w:sz w:val="28"/>
          <w:szCs w:val="28"/>
        </w:rPr>
        <w:t>Экономическая теория: учебник под редакцией И.П.Николаевой. – 2-е издание – М.: изд-во Проспект. – 2007.</w:t>
      </w:r>
    </w:p>
    <w:p w:rsidR="00260D8D" w:rsidRPr="00B13242" w:rsidRDefault="00260D8D" w:rsidP="00B13242">
      <w:pPr>
        <w:jc w:val="both"/>
        <w:rPr>
          <w:sz w:val="28"/>
          <w:szCs w:val="28"/>
        </w:rPr>
      </w:pPr>
      <w:bookmarkStart w:id="0" w:name="_GoBack"/>
      <w:bookmarkEnd w:id="0"/>
    </w:p>
    <w:sectPr w:rsidR="00260D8D" w:rsidRPr="00B13242" w:rsidSect="0073339A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60" w:rsidRDefault="004E6D60">
      <w:r>
        <w:separator/>
      </w:r>
    </w:p>
  </w:endnote>
  <w:endnote w:type="continuationSeparator" w:id="0">
    <w:p w:rsidR="004E6D60" w:rsidRDefault="004E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60" w:rsidRDefault="004E6D60">
      <w:r>
        <w:separator/>
      </w:r>
    </w:p>
  </w:footnote>
  <w:footnote w:type="continuationSeparator" w:id="0">
    <w:p w:rsidR="004E6D60" w:rsidRDefault="004E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39A" w:rsidRDefault="0073339A" w:rsidP="00A44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39A" w:rsidRDefault="007333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39A" w:rsidRDefault="0073339A" w:rsidP="00A44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D8D">
      <w:rPr>
        <w:rStyle w:val="a5"/>
        <w:noProof/>
      </w:rPr>
      <w:t>13</w:t>
    </w:r>
    <w:r>
      <w:rPr>
        <w:rStyle w:val="a5"/>
      </w:rPr>
      <w:fldChar w:fldCharType="end"/>
    </w:r>
  </w:p>
  <w:p w:rsidR="0073339A" w:rsidRDefault="007333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E1CCE"/>
    <w:multiLevelType w:val="hybridMultilevel"/>
    <w:tmpl w:val="6D7CA6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E97081"/>
    <w:multiLevelType w:val="hybridMultilevel"/>
    <w:tmpl w:val="B3B269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8278A5"/>
    <w:multiLevelType w:val="hybridMultilevel"/>
    <w:tmpl w:val="25E87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13ECB"/>
    <w:multiLevelType w:val="hybridMultilevel"/>
    <w:tmpl w:val="5854F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3D4D84"/>
    <w:multiLevelType w:val="hybridMultilevel"/>
    <w:tmpl w:val="05B42A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D877406"/>
    <w:multiLevelType w:val="hybridMultilevel"/>
    <w:tmpl w:val="B9F811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AB9"/>
    <w:rsid w:val="000B7A8A"/>
    <w:rsid w:val="00260D8D"/>
    <w:rsid w:val="004E6D60"/>
    <w:rsid w:val="005F0107"/>
    <w:rsid w:val="006B1B04"/>
    <w:rsid w:val="006B2BBC"/>
    <w:rsid w:val="0073339A"/>
    <w:rsid w:val="007E3F73"/>
    <w:rsid w:val="00934F1B"/>
    <w:rsid w:val="00A447A2"/>
    <w:rsid w:val="00AB53DD"/>
    <w:rsid w:val="00B13242"/>
    <w:rsid w:val="00D35239"/>
    <w:rsid w:val="00D94F4B"/>
    <w:rsid w:val="00DF7452"/>
    <w:rsid w:val="00EE7321"/>
    <w:rsid w:val="00F20EB3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068CE2-14A1-4255-ACBE-D1FF4FF3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rsid w:val="00F20EB3"/>
    <w:pPr>
      <w:ind w:firstLine="720"/>
      <w:jc w:val="both"/>
    </w:pPr>
    <w:rPr>
      <w:rFonts w:ascii="Bookman Old Style" w:hAnsi="Bookman Old Style"/>
      <w:szCs w:val="20"/>
    </w:rPr>
  </w:style>
  <w:style w:type="paragraph" w:styleId="a4">
    <w:name w:val="header"/>
    <w:basedOn w:val="a0"/>
    <w:rsid w:val="0073339A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73339A"/>
  </w:style>
  <w:style w:type="paragraph" w:customStyle="1" w:styleId="a">
    <w:name w:val="список нумерованный"/>
    <w:autoRedefine/>
    <w:rsid w:val="006B1B04"/>
    <w:pPr>
      <w:numPr>
        <w:numId w:val="5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styleId="a6">
    <w:name w:val="Balloon Text"/>
    <w:basedOn w:val="a0"/>
    <w:semiHidden/>
    <w:rsid w:val="0026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сыф</dc:creator>
  <cp:keywords/>
  <cp:lastModifiedBy>admin</cp:lastModifiedBy>
  <cp:revision>2</cp:revision>
  <cp:lastPrinted>2010-04-13T19:34:00Z</cp:lastPrinted>
  <dcterms:created xsi:type="dcterms:W3CDTF">2014-04-15T03:40:00Z</dcterms:created>
  <dcterms:modified xsi:type="dcterms:W3CDTF">2014-04-15T03:40:00Z</dcterms:modified>
</cp:coreProperties>
</file>