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729" w:rsidRDefault="000B719C">
      <w:pPr>
        <w:spacing w:line="360" w:lineRule="auto"/>
        <w:ind w:right="283"/>
        <w:jc w:val="center"/>
        <w:rPr>
          <w:b/>
          <w:sz w:val="28"/>
        </w:rPr>
      </w:pPr>
      <w:r>
        <w:rPr>
          <w:b/>
          <w:sz w:val="28"/>
        </w:rPr>
        <w:t>Академия труда и социальных отношений</w:t>
      </w:r>
    </w:p>
    <w:p w:rsidR="00610729" w:rsidRDefault="000B719C">
      <w:pPr>
        <w:spacing w:line="360" w:lineRule="auto"/>
        <w:ind w:right="283"/>
        <w:jc w:val="center"/>
        <w:rPr>
          <w:b/>
          <w:sz w:val="28"/>
        </w:rPr>
      </w:pPr>
      <w:r>
        <w:rPr>
          <w:b/>
          <w:sz w:val="28"/>
        </w:rPr>
        <w:t>Уральский социально-экономический институт</w:t>
      </w:r>
    </w:p>
    <w:p w:rsidR="00610729" w:rsidRDefault="000B719C">
      <w:pPr>
        <w:spacing w:line="360" w:lineRule="auto"/>
        <w:ind w:right="283"/>
        <w:jc w:val="center"/>
        <w:rPr>
          <w:b/>
          <w:sz w:val="28"/>
        </w:rPr>
      </w:pPr>
      <w:r>
        <w:rPr>
          <w:b/>
          <w:sz w:val="28"/>
        </w:rPr>
        <w:t>Кафедра «Экономической теории»</w:t>
      </w:r>
    </w:p>
    <w:p w:rsidR="00610729" w:rsidRDefault="00610729">
      <w:pPr>
        <w:spacing w:line="360" w:lineRule="auto"/>
        <w:ind w:right="283"/>
        <w:jc w:val="center"/>
        <w:rPr>
          <w:sz w:val="28"/>
        </w:rPr>
      </w:pPr>
    </w:p>
    <w:p w:rsidR="00610729" w:rsidRDefault="00610729">
      <w:pPr>
        <w:spacing w:line="360" w:lineRule="auto"/>
        <w:ind w:right="283"/>
        <w:jc w:val="center"/>
        <w:rPr>
          <w:sz w:val="28"/>
        </w:rPr>
      </w:pPr>
    </w:p>
    <w:p w:rsidR="00610729" w:rsidRDefault="00610729">
      <w:pPr>
        <w:spacing w:line="360" w:lineRule="auto"/>
        <w:ind w:right="283"/>
        <w:jc w:val="center"/>
        <w:rPr>
          <w:sz w:val="28"/>
        </w:rPr>
      </w:pPr>
    </w:p>
    <w:p w:rsidR="00610729" w:rsidRDefault="00610729">
      <w:pPr>
        <w:spacing w:line="360" w:lineRule="auto"/>
        <w:ind w:right="283"/>
        <w:jc w:val="center"/>
        <w:rPr>
          <w:sz w:val="28"/>
        </w:rPr>
      </w:pPr>
    </w:p>
    <w:p w:rsidR="00610729" w:rsidRDefault="00610729">
      <w:pPr>
        <w:spacing w:line="360" w:lineRule="auto"/>
        <w:ind w:right="283"/>
        <w:jc w:val="center"/>
        <w:rPr>
          <w:sz w:val="28"/>
        </w:rPr>
      </w:pPr>
    </w:p>
    <w:p w:rsidR="00610729" w:rsidRDefault="000B719C">
      <w:pPr>
        <w:spacing w:line="360" w:lineRule="auto"/>
        <w:ind w:right="283"/>
        <w:jc w:val="center"/>
        <w:rPr>
          <w:sz w:val="28"/>
        </w:rPr>
      </w:pPr>
      <w:r>
        <w:rPr>
          <w:b/>
          <w:sz w:val="28"/>
          <w:u w:val="single"/>
        </w:rPr>
        <w:t>Контрольная работа по курсу</w:t>
      </w:r>
      <w:r>
        <w:rPr>
          <w:sz w:val="28"/>
        </w:rPr>
        <w:t xml:space="preserve"> </w:t>
      </w:r>
      <w:r>
        <w:rPr>
          <w:b/>
          <w:i/>
          <w:sz w:val="28"/>
        </w:rPr>
        <w:t>«Ценообразование»</w:t>
      </w:r>
    </w:p>
    <w:p w:rsidR="00610729" w:rsidRDefault="00610729">
      <w:pPr>
        <w:spacing w:line="360" w:lineRule="auto"/>
        <w:ind w:right="283"/>
        <w:rPr>
          <w:sz w:val="28"/>
        </w:rPr>
      </w:pPr>
    </w:p>
    <w:p w:rsidR="00610729" w:rsidRDefault="000B719C">
      <w:pPr>
        <w:spacing w:line="288" w:lineRule="auto"/>
        <w:ind w:left="2268" w:hanging="992"/>
        <w:rPr>
          <w:sz w:val="28"/>
        </w:rPr>
      </w:pPr>
      <w:r>
        <w:rPr>
          <w:b/>
          <w:sz w:val="28"/>
        </w:rPr>
        <w:t>Тема: «Спрос и предложение, – основные ценообразующие факторы. Рыночное равновесие. Равновесная цена».</w:t>
      </w:r>
    </w:p>
    <w:p w:rsidR="00610729" w:rsidRDefault="00610729">
      <w:pPr>
        <w:spacing w:line="360" w:lineRule="auto"/>
        <w:ind w:right="283"/>
        <w:rPr>
          <w:sz w:val="28"/>
        </w:rPr>
      </w:pPr>
    </w:p>
    <w:p w:rsidR="00610729" w:rsidRDefault="00610729">
      <w:pPr>
        <w:spacing w:line="360" w:lineRule="auto"/>
        <w:ind w:right="283"/>
        <w:rPr>
          <w:sz w:val="28"/>
        </w:rPr>
      </w:pPr>
    </w:p>
    <w:p w:rsidR="00610729" w:rsidRDefault="00610729">
      <w:pPr>
        <w:spacing w:line="360" w:lineRule="auto"/>
        <w:ind w:right="283"/>
        <w:rPr>
          <w:sz w:val="28"/>
        </w:rPr>
      </w:pPr>
    </w:p>
    <w:p w:rsidR="00610729" w:rsidRDefault="00610729">
      <w:pPr>
        <w:spacing w:line="360" w:lineRule="auto"/>
        <w:ind w:right="283"/>
        <w:rPr>
          <w:sz w:val="28"/>
        </w:rPr>
      </w:pPr>
    </w:p>
    <w:p w:rsidR="00610729" w:rsidRDefault="000B719C">
      <w:pPr>
        <w:spacing w:line="360" w:lineRule="auto"/>
        <w:ind w:right="283"/>
        <w:jc w:val="right"/>
        <w:rPr>
          <w:sz w:val="28"/>
        </w:rPr>
      </w:pPr>
      <w:r>
        <w:rPr>
          <w:sz w:val="28"/>
        </w:rPr>
        <w:t>Выполнила: Гулевская В.Г.</w:t>
      </w:r>
    </w:p>
    <w:p w:rsidR="00610729" w:rsidRDefault="000B719C">
      <w:pPr>
        <w:spacing w:line="360" w:lineRule="auto"/>
        <w:ind w:right="283"/>
        <w:jc w:val="right"/>
        <w:rPr>
          <w:sz w:val="28"/>
        </w:rPr>
      </w:pPr>
      <w:r>
        <w:rPr>
          <w:sz w:val="28"/>
        </w:rPr>
        <w:t>гр. Ф.К. З-101</w:t>
      </w:r>
    </w:p>
    <w:p w:rsidR="00610729" w:rsidRDefault="000B719C">
      <w:pPr>
        <w:spacing w:line="360" w:lineRule="auto"/>
        <w:ind w:right="283"/>
        <w:jc w:val="right"/>
        <w:rPr>
          <w:sz w:val="28"/>
        </w:rPr>
      </w:pPr>
      <w:r>
        <w:rPr>
          <w:sz w:val="28"/>
        </w:rPr>
        <w:t>(второй диплом)</w:t>
      </w:r>
    </w:p>
    <w:p w:rsidR="00610729" w:rsidRDefault="00610729">
      <w:pPr>
        <w:spacing w:line="360" w:lineRule="auto"/>
        <w:ind w:right="283"/>
        <w:rPr>
          <w:sz w:val="28"/>
        </w:rPr>
      </w:pPr>
    </w:p>
    <w:p w:rsidR="00610729" w:rsidRDefault="00610729">
      <w:pPr>
        <w:spacing w:line="360" w:lineRule="auto"/>
        <w:ind w:right="283"/>
        <w:rPr>
          <w:sz w:val="28"/>
        </w:rPr>
      </w:pPr>
    </w:p>
    <w:p w:rsidR="00610729" w:rsidRDefault="00610729">
      <w:pPr>
        <w:spacing w:line="360" w:lineRule="auto"/>
        <w:ind w:right="283"/>
        <w:rPr>
          <w:sz w:val="28"/>
        </w:rPr>
      </w:pPr>
    </w:p>
    <w:p w:rsidR="00610729" w:rsidRDefault="00610729">
      <w:pPr>
        <w:spacing w:line="360" w:lineRule="auto"/>
        <w:ind w:right="283"/>
        <w:rPr>
          <w:sz w:val="28"/>
        </w:rPr>
      </w:pPr>
    </w:p>
    <w:p w:rsidR="00610729" w:rsidRDefault="00610729">
      <w:pPr>
        <w:spacing w:line="360" w:lineRule="auto"/>
        <w:ind w:right="283"/>
        <w:rPr>
          <w:sz w:val="28"/>
        </w:rPr>
      </w:pPr>
    </w:p>
    <w:p w:rsidR="00610729" w:rsidRDefault="00610729">
      <w:pPr>
        <w:spacing w:line="360" w:lineRule="auto"/>
        <w:ind w:right="283"/>
        <w:rPr>
          <w:sz w:val="28"/>
        </w:rPr>
      </w:pPr>
    </w:p>
    <w:p w:rsidR="00610729" w:rsidRDefault="00610729">
      <w:pPr>
        <w:spacing w:line="360" w:lineRule="auto"/>
        <w:ind w:right="283"/>
        <w:rPr>
          <w:sz w:val="28"/>
        </w:rPr>
      </w:pPr>
    </w:p>
    <w:p w:rsidR="00610729" w:rsidRDefault="00610729">
      <w:pPr>
        <w:spacing w:line="360" w:lineRule="auto"/>
        <w:ind w:right="283"/>
        <w:rPr>
          <w:sz w:val="28"/>
        </w:rPr>
      </w:pPr>
    </w:p>
    <w:p w:rsidR="00610729" w:rsidRDefault="00610729">
      <w:pPr>
        <w:spacing w:line="360" w:lineRule="auto"/>
        <w:ind w:right="283"/>
        <w:rPr>
          <w:sz w:val="28"/>
        </w:rPr>
      </w:pPr>
    </w:p>
    <w:p w:rsidR="00610729" w:rsidRDefault="000B719C">
      <w:pPr>
        <w:spacing w:line="360" w:lineRule="auto"/>
        <w:ind w:right="283" w:firstLine="0"/>
        <w:jc w:val="center"/>
        <w:rPr>
          <w:sz w:val="28"/>
        </w:rPr>
      </w:pPr>
      <w:r>
        <w:rPr>
          <w:sz w:val="28"/>
        </w:rPr>
        <w:t>Челябинск 1999</w:t>
      </w:r>
    </w:p>
    <w:p w:rsidR="00610729" w:rsidRDefault="000B719C">
      <w:pPr>
        <w:pStyle w:val="a6"/>
        <w:widowControl w:val="0"/>
        <w:tabs>
          <w:tab w:val="left" w:pos="567"/>
        </w:tabs>
        <w:spacing w:after="0"/>
        <w:ind w:left="0" w:right="0"/>
        <w:jc w:val="center"/>
        <w:rPr>
          <w:b/>
          <w:sz w:val="28"/>
        </w:rPr>
      </w:pPr>
      <w:r>
        <w:rPr>
          <w:b/>
          <w:sz w:val="28"/>
        </w:rPr>
        <w:lastRenderedPageBreak/>
        <w:t>План</w:t>
      </w:r>
    </w:p>
    <w:p w:rsidR="00610729" w:rsidRDefault="00610729">
      <w:pPr>
        <w:pStyle w:val="a6"/>
        <w:widowControl w:val="0"/>
        <w:tabs>
          <w:tab w:val="left" w:pos="567"/>
        </w:tabs>
        <w:spacing w:after="0"/>
        <w:ind w:left="0" w:right="0"/>
        <w:jc w:val="center"/>
        <w:rPr>
          <w:b/>
          <w:sz w:val="28"/>
        </w:rPr>
      </w:pPr>
    </w:p>
    <w:p w:rsidR="00610729" w:rsidRDefault="000B719C">
      <w:pPr>
        <w:pStyle w:val="a6"/>
        <w:widowControl w:val="0"/>
        <w:tabs>
          <w:tab w:val="left" w:pos="567"/>
        </w:tabs>
        <w:spacing w:after="0"/>
        <w:ind w:left="0" w:right="0"/>
        <w:jc w:val="left"/>
        <w:rPr>
          <w:sz w:val="24"/>
        </w:rPr>
      </w:pPr>
      <w:r>
        <w:rPr>
          <w:sz w:val="24"/>
        </w:rPr>
        <w:t>Введение………………………………………………………………………………</w:t>
      </w:r>
      <w:r>
        <w:rPr>
          <w:sz w:val="24"/>
        </w:rPr>
        <w:tab/>
        <w:t>2</w:t>
      </w:r>
      <w:r>
        <w:rPr>
          <w:sz w:val="24"/>
        </w:rPr>
        <w:tab/>
      </w:r>
    </w:p>
    <w:p w:rsidR="00610729" w:rsidRDefault="000B719C">
      <w:pPr>
        <w:pStyle w:val="a6"/>
        <w:widowControl w:val="0"/>
        <w:tabs>
          <w:tab w:val="left" w:pos="567"/>
        </w:tabs>
        <w:spacing w:after="0"/>
        <w:ind w:left="0" w:right="0"/>
        <w:rPr>
          <w:sz w:val="24"/>
        </w:rPr>
      </w:pPr>
      <w:r>
        <w:rPr>
          <w:sz w:val="24"/>
        </w:rPr>
        <w:t>I. Спрос и его изменение. График спроса.…………………..</w:t>
      </w:r>
      <w:r>
        <w:rPr>
          <w:sz w:val="24"/>
        </w:rPr>
        <w:tab/>
        <w:t>……………………</w:t>
      </w:r>
      <w:r>
        <w:rPr>
          <w:sz w:val="24"/>
        </w:rPr>
        <w:tab/>
        <w:t>3</w:t>
      </w:r>
    </w:p>
    <w:p w:rsidR="00610729" w:rsidRDefault="000B719C">
      <w:pPr>
        <w:pStyle w:val="a6"/>
        <w:widowControl w:val="0"/>
        <w:tabs>
          <w:tab w:val="left" w:pos="567"/>
        </w:tabs>
        <w:spacing w:after="0"/>
        <w:ind w:left="1134" w:right="0"/>
        <w:rPr>
          <w:sz w:val="24"/>
        </w:rPr>
      </w:pPr>
      <w:r>
        <w:rPr>
          <w:sz w:val="24"/>
        </w:rPr>
        <w:t>1.1. Спрос……………………………………………………………………</w:t>
      </w:r>
      <w:r>
        <w:rPr>
          <w:sz w:val="24"/>
        </w:rPr>
        <w:tab/>
        <w:t>3</w:t>
      </w:r>
    </w:p>
    <w:p w:rsidR="00610729" w:rsidRDefault="000B719C">
      <w:pPr>
        <w:pStyle w:val="a6"/>
        <w:widowControl w:val="0"/>
        <w:tabs>
          <w:tab w:val="left" w:pos="567"/>
        </w:tabs>
        <w:spacing w:after="0"/>
        <w:ind w:left="1134" w:right="0"/>
        <w:rPr>
          <w:sz w:val="24"/>
        </w:rPr>
      </w:pPr>
      <w:r>
        <w:rPr>
          <w:sz w:val="24"/>
        </w:rPr>
        <w:t>1.2. Изменение кривой спроса…………………………………………..</w:t>
      </w:r>
      <w:r>
        <w:rPr>
          <w:sz w:val="24"/>
        </w:rPr>
        <w:tab/>
        <w:t>3</w:t>
      </w:r>
    </w:p>
    <w:p w:rsidR="00610729" w:rsidRDefault="000B719C">
      <w:pPr>
        <w:pStyle w:val="a6"/>
        <w:widowControl w:val="0"/>
        <w:tabs>
          <w:tab w:val="left" w:pos="567"/>
        </w:tabs>
        <w:spacing w:after="0"/>
        <w:ind w:left="284" w:right="43" w:hanging="284"/>
        <w:rPr>
          <w:sz w:val="24"/>
        </w:rPr>
      </w:pPr>
      <w:r>
        <w:rPr>
          <w:sz w:val="24"/>
        </w:rPr>
        <w:t>II. Предложение товара на рынке. График предложения……………………….</w:t>
      </w:r>
      <w:r>
        <w:rPr>
          <w:sz w:val="24"/>
        </w:rPr>
        <w:tab/>
        <w:t>6</w:t>
      </w:r>
    </w:p>
    <w:p w:rsidR="00610729" w:rsidRDefault="000B719C">
      <w:pPr>
        <w:pStyle w:val="a6"/>
        <w:widowControl w:val="0"/>
        <w:tabs>
          <w:tab w:val="left" w:pos="567"/>
        </w:tabs>
        <w:spacing w:after="0"/>
        <w:ind w:left="1134" w:right="0"/>
        <w:rPr>
          <w:sz w:val="24"/>
        </w:rPr>
      </w:pPr>
      <w:r>
        <w:rPr>
          <w:sz w:val="24"/>
        </w:rPr>
        <w:t>2.1. Цена и объем предложения товаров……………………………..</w:t>
      </w:r>
      <w:r>
        <w:rPr>
          <w:sz w:val="24"/>
        </w:rPr>
        <w:tab/>
        <w:t>6</w:t>
      </w:r>
    </w:p>
    <w:p w:rsidR="00610729" w:rsidRDefault="000B719C">
      <w:pPr>
        <w:pStyle w:val="a6"/>
        <w:widowControl w:val="0"/>
        <w:tabs>
          <w:tab w:val="left" w:pos="567"/>
        </w:tabs>
        <w:spacing w:after="0"/>
        <w:ind w:left="1134" w:right="0"/>
        <w:rPr>
          <w:sz w:val="24"/>
        </w:rPr>
      </w:pPr>
      <w:r>
        <w:rPr>
          <w:sz w:val="24"/>
        </w:rPr>
        <w:t>2.2. Особенности рыночного предложения……………………………</w:t>
      </w:r>
      <w:r>
        <w:rPr>
          <w:sz w:val="24"/>
        </w:rPr>
        <w:tab/>
        <w:t>7</w:t>
      </w:r>
    </w:p>
    <w:p w:rsidR="00610729" w:rsidRDefault="000B719C">
      <w:pPr>
        <w:pStyle w:val="a6"/>
        <w:widowControl w:val="0"/>
        <w:tabs>
          <w:tab w:val="left" w:pos="567"/>
        </w:tabs>
        <w:spacing w:after="0"/>
        <w:ind w:left="0" w:right="0"/>
        <w:rPr>
          <w:sz w:val="24"/>
        </w:rPr>
      </w:pPr>
      <w:r>
        <w:rPr>
          <w:sz w:val="24"/>
        </w:rPr>
        <w:t>III. Рыночное равновесие цен спроса и предложения……………………………</w:t>
      </w:r>
      <w:r>
        <w:rPr>
          <w:sz w:val="24"/>
        </w:rPr>
        <w:tab/>
        <w:t>8</w:t>
      </w:r>
    </w:p>
    <w:p w:rsidR="00610729" w:rsidRDefault="000B719C">
      <w:pPr>
        <w:pStyle w:val="a6"/>
        <w:widowControl w:val="0"/>
        <w:tabs>
          <w:tab w:val="left" w:pos="567"/>
        </w:tabs>
        <w:spacing w:after="0"/>
        <w:ind w:left="1134" w:right="0"/>
        <w:rPr>
          <w:sz w:val="24"/>
        </w:rPr>
      </w:pPr>
      <w:r>
        <w:rPr>
          <w:sz w:val="24"/>
        </w:rPr>
        <w:t>3.1. Равновесная цена…………………………………………………….</w:t>
      </w:r>
      <w:r>
        <w:rPr>
          <w:sz w:val="24"/>
        </w:rPr>
        <w:tab/>
        <w:t>8</w:t>
      </w:r>
    </w:p>
    <w:p w:rsidR="00610729" w:rsidRDefault="000B719C">
      <w:pPr>
        <w:pStyle w:val="a6"/>
        <w:widowControl w:val="0"/>
        <w:tabs>
          <w:tab w:val="left" w:pos="567"/>
        </w:tabs>
        <w:spacing w:after="0"/>
        <w:ind w:left="1134" w:right="0"/>
        <w:rPr>
          <w:sz w:val="24"/>
        </w:rPr>
      </w:pPr>
      <w:r>
        <w:rPr>
          <w:sz w:val="24"/>
        </w:rPr>
        <w:t>3.2. Установление равновесной цены………………………………….</w:t>
      </w:r>
      <w:r>
        <w:rPr>
          <w:sz w:val="24"/>
        </w:rPr>
        <w:tab/>
        <w:t>8</w:t>
      </w:r>
    </w:p>
    <w:p w:rsidR="00610729" w:rsidRDefault="000B719C">
      <w:pPr>
        <w:pStyle w:val="a6"/>
        <w:widowControl w:val="0"/>
        <w:tabs>
          <w:tab w:val="left" w:pos="567"/>
        </w:tabs>
        <w:spacing w:after="0"/>
        <w:ind w:left="1134" w:right="0"/>
        <w:rPr>
          <w:sz w:val="24"/>
        </w:rPr>
      </w:pPr>
      <w:r>
        <w:rPr>
          <w:sz w:val="24"/>
        </w:rPr>
        <w:t xml:space="preserve">3.3. Пример расчета равновесной цены на московском </w:t>
      </w:r>
    </w:p>
    <w:p w:rsidR="00610729" w:rsidRDefault="000B719C">
      <w:pPr>
        <w:pStyle w:val="a6"/>
        <w:widowControl w:val="0"/>
        <w:tabs>
          <w:tab w:val="left" w:pos="567"/>
        </w:tabs>
        <w:spacing w:after="0"/>
        <w:ind w:left="1560" w:right="0"/>
        <w:rPr>
          <w:sz w:val="24"/>
        </w:rPr>
      </w:pPr>
      <w:r>
        <w:rPr>
          <w:sz w:val="24"/>
        </w:rPr>
        <w:t>автомобильном рынке………………………………………………..</w:t>
      </w:r>
      <w:r>
        <w:rPr>
          <w:sz w:val="24"/>
        </w:rPr>
        <w:tab/>
        <w:t>9</w:t>
      </w:r>
    </w:p>
    <w:p w:rsidR="00610729" w:rsidRDefault="000B719C">
      <w:pPr>
        <w:pStyle w:val="a6"/>
        <w:widowControl w:val="0"/>
        <w:tabs>
          <w:tab w:val="left" w:pos="567"/>
        </w:tabs>
        <w:spacing w:after="0"/>
        <w:ind w:left="0" w:right="0"/>
        <w:rPr>
          <w:sz w:val="24"/>
        </w:rPr>
      </w:pPr>
      <w:r>
        <w:rPr>
          <w:sz w:val="24"/>
        </w:rPr>
        <w:t>IV. Эластичность спроса и предложения…………………………………………..</w:t>
      </w:r>
      <w:r>
        <w:rPr>
          <w:sz w:val="24"/>
        </w:rPr>
        <w:tab/>
        <w:t>11</w:t>
      </w:r>
    </w:p>
    <w:p w:rsidR="00610729" w:rsidRDefault="000B719C">
      <w:pPr>
        <w:pStyle w:val="a6"/>
        <w:widowControl w:val="0"/>
        <w:tabs>
          <w:tab w:val="left" w:pos="567"/>
        </w:tabs>
        <w:spacing w:after="0"/>
        <w:ind w:left="1134" w:right="0"/>
        <w:rPr>
          <w:sz w:val="24"/>
        </w:rPr>
      </w:pPr>
      <w:r>
        <w:rPr>
          <w:sz w:val="24"/>
        </w:rPr>
        <w:t>4.1. Эластичность, показатель ценовой эластичности……………..</w:t>
      </w:r>
      <w:r>
        <w:rPr>
          <w:sz w:val="24"/>
        </w:rPr>
        <w:tab/>
        <w:t>11</w:t>
      </w:r>
    </w:p>
    <w:p w:rsidR="00610729" w:rsidRDefault="000B719C">
      <w:pPr>
        <w:pStyle w:val="a6"/>
        <w:widowControl w:val="0"/>
        <w:tabs>
          <w:tab w:val="left" w:pos="567"/>
        </w:tabs>
        <w:spacing w:after="0"/>
        <w:ind w:left="1134" w:right="0"/>
        <w:rPr>
          <w:sz w:val="24"/>
        </w:rPr>
      </w:pPr>
      <w:r>
        <w:rPr>
          <w:sz w:val="24"/>
        </w:rPr>
        <w:t>4.2. Варианты эластичности спроса……………………………………</w:t>
      </w:r>
      <w:r>
        <w:rPr>
          <w:sz w:val="24"/>
        </w:rPr>
        <w:tab/>
        <w:t>11</w:t>
      </w:r>
    </w:p>
    <w:p w:rsidR="00610729" w:rsidRDefault="000B719C">
      <w:pPr>
        <w:pStyle w:val="a6"/>
        <w:widowControl w:val="0"/>
        <w:tabs>
          <w:tab w:val="left" w:pos="567"/>
        </w:tabs>
        <w:spacing w:after="0"/>
        <w:ind w:left="1134" w:right="0"/>
        <w:rPr>
          <w:sz w:val="24"/>
        </w:rPr>
      </w:pPr>
      <w:r>
        <w:rPr>
          <w:sz w:val="24"/>
        </w:rPr>
        <w:t>4.3. Эластичность предложения………………………………………..</w:t>
      </w:r>
      <w:r>
        <w:rPr>
          <w:sz w:val="24"/>
        </w:rPr>
        <w:tab/>
        <w:t>12</w:t>
      </w:r>
    </w:p>
    <w:p w:rsidR="00610729" w:rsidRDefault="000B719C">
      <w:pPr>
        <w:pStyle w:val="a6"/>
        <w:widowControl w:val="0"/>
        <w:tabs>
          <w:tab w:val="left" w:pos="567"/>
        </w:tabs>
        <w:spacing w:after="0"/>
        <w:ind w:left="0" w:right="0"/>
        <w:rPr>
          <w:sz w:val="24"/>
        </w:rPr>
      </w:pPr>
      <w:r>
        <w:rPr>
          <w:sz w:val="24"/>
        </w:rPr>
        <w:t>V. Нарушения рыночного равновесия цен…………………………………………</w:t>
      </w:r>
      <w:r>
        <w:rPr>
          <w:sz w:val="24"/>
        </w:rPr>
        <w:tab/>
        <w:t>14</w:t>
      </w:r>
    </w:p>
    <w:p w:rsidR="00610729" w:rsidRDefault="000B719C">
      <w:pPr>
        <w:pStyle w:val="a6"/>
        <w:widowControl w:val="0"/>
        <w:tabs>
          <w:tab w:val="left" w:pos="567"/>
        </w:tabs>
        <w:spacing w:after="0"/>
        <w:ind w:left="1134" w:right="0"/>
        <w:rPr>
          <w:sz w:val="24"/>
        </w:rPr>
      </w:pPr>
      <w:r>
        <w:rPr>
          <w:sz w:val="24"/>
        </w:rPr>
        <w:t>5.1. Налог и равновесная рыночная цена……………………………..</w:t>
      </w:r>
      <w:r>
        <w:rPr>
          <w:sz w:val="24"/>
        </w:rPr>
        <w:tab/>
        <w:t>14</w:t>
      </w:r>
    </w:p>
    <w:p w:rsidR="00610729" w:rsidRDefault="000B719C">
      <w:pPr>
        <w:pStyle w:val="a6"/>
        <w:widowControl w:val="0"/>
        <w:tabs>
          <w:tab w:val="left" w:pos="567"/>
        </w:tabs>
        <w:spacing w:after="0"/>
        <w:ind w:left="1134" w:right="0"/>
        <w:rPr>
          <w:sz w:val="24"/>
        </w:rPr>
      </w:pPr>
      <w:r>
        <w:rPr>
          <w:sz w:val="24"/>
        </w:rPr>
        <w:t>5.2. Контроль над ценами………………………………………………..</w:t>
      </w:r>
      <w:r>
        <w:rPr>
          <w:sz w:val="24"/>
        </w:rPr>
        <w:tab/>
        <w:t>15</w:t>
      </w:r>
    </w:p>
    <w:p w:rsidR="00610729" w:rsidRDefault="000B719C">
      <w:pPr>
        <w:pStyle w:val="a6"/>
        <w:widowControl w:val="0"/>
        <w:tabs>
          <w:tab w:val="left" w:pos="567"/>
        </w:tabs>
        <w:spacing w:after="0"/>
        <w:ind w:left="0" w:right="0"/>
        <w:rPr>
          <w:sz w:val="24"/>
        </w:rPr>
      </w:pPr>
      <w:r>
        <w:rPr>
          <w:sz w:val="24"/>
        </w:rPr>
        <w:t>Заключение………………………………………………………………………………</w:t>
      </w:r>
      <w:r>
        <w:rPr>
          <w:sz w:val="24"/>
        </w:rPr>
        <w:tab/>
        <w:t>17</w:t>
      </w:r>
      <w:r>
        <w:rPr>
          <w:sz w:val="24"/>
        </w:rPr>
        <w:tab/>
      </w:r>
    </w:p>
    <w:p w:rsidR="00610729" w:rsidRDefault="000B719C">
      <w:pPr>
        <w:ind w:firstLine="0"/>
      </w:pPr>
      <w:r>
        <w:t>Список использованной литературы ……………………………………………….</w:t>
      </w:r>
      <w:r>
        <w:tab/>
        <w:t>18</w:t>
      </w:r>
    </w:p>
    <w:p w:rsidR="00610729" w:rsidRDefault="000B719C">
      <w:pPr>
        <w:ind w:firstLine="0"/>
        <w:jc w:val="center"/>
        <w:rPr>
          <w:b/>
        </w:rPr>
      </w:pPr>
      <w:r>
        <w:br w:type="page"/>
      </w:r>
      <w:r>
        <w:rPr>
          <w:b/>
        </w:rPr>
        <w:t>Введение</w:t>
      </w:r>
    </w:p>
    <w:p w:rsidR="00610729" w:rsidRDefault="00610729">
      <w:pPr>
        <w:ind w:firstLine="0"/>
        <w:jc w:val="center"/>
        <w:rPr>
          <w:b/>
        </w:rPr>
      </w:pPr>
    </w:p>
    <w:p w:rsidR="00610729" w:rsidRDefault="000B719C">
      <w:pPr>
        <w:pStyle w:val="a7"/>
      </w:pPr>
      <w:r>
        <w:t xml:space="preserve">Рыночная экономика – это бесконечное взаимодействие спроса и предложения. Разработка простой модели такого взаимодействия составила эпоху в истории экономической науки. И хотя с той поры минуло более двух столетий, именно с нее начинается теоретическое знакомство с современной рыночной экономикой: дело в том, что через эту модель быть описаны все экономические процессы. </w:t>
      </w:r>
    </w:p>
    <w:p w:rsidR="00610729" w:rsidRDefault="000B719C">
      <w:pPr>
        <w:pStyle w:val="a7"/>
      </w:pPr>
      <w:r>
        <w:t>В данной работе я попытаюсь объединить все существующие знания о двух взаимосвязанных категориях – «спрос» и «предложение», рыночное равновесие цен спроса и предложения, а также их эластичность, к чему приводят нарушения рыночного равновесия цен.</w:t>
      </w:r>
    </w:p>
    <w:p w:rsidR="00610729" w:rsidRDefault="000B719C">
      <w:pPr>
        <w:pStyle w:val="a7"/>
        <w:jc w:val="center"/>
        <w:rPr>
          <w:b/>
        </w:rPr>
      </w:pPr>
      <w:r>
        <w:br w:type="page"/>
      </w:r>
      <w:r>
        <w:rPr>
          <w:b/>
        </w:rPr>
        <w:t>I. Спрос и его изменение. График спроса.</w:t>
      </w:r>
    </w:p>
    <w:p w:rsidR="00610729" w:rsidRDefault="00610729">
      <w:pPr>
        <w:ind w:firstLine="0"/>
        <w:jc w:val="center"/>
        <w:rPr>
          <w:b/>
        </w:rPr>
      </w:pPr>
    </w:p>
    <w:p w:rsidR="00610729" w:rsidRDefault="000B719C">
      <w:pPr>
        <w:rPr>
          <w:b/>
        </w:rPr>
      </w:pPr>
      <w:r>
        <w:rPr>
          <w:b/>
        </w:rPr>
        <w:t>1.1. Спрос.</w:t>
      </w:r>
    </w:p>
    <w:p w:rsidR="00610729" w:rsidRDefault="000B719C">
      <w:pPr>
        <w:pStyle w:val="a7"/>
      </w:pPr>
      <w:r>
        <w:rPr>
          <w:u w:val="single"/>
        </w:rPr>
        <w:t>Спрос</w:t>
      </w:r>
      <w:r>
        <w:t xml:space="preserve"> – это одна из сторон многомерного процесса рыночного ценообразования. Характерные для него причинно-следственные зависимости имеют вид устойчиво действующих экономических законов. В частности, закон спроса выражает:</w:t>
      </w:r>
    </w:p>
    <w:p w:rsidR="00610729" w:rsidRDefault="000B719C">
      <w:pPr>
        <w:numPr>
          <w:ilvl w:val="0"/>
          <w:numId w:val="2"/>
        </w:numPr>
      </w:pPr>
      <w:r>
        <w:t>обратную зависимость между ценой и покупаемым количеством товаров;</w:t>
      </w:r>
    </w:p>
    <w:p w:rsidR="00610729" w:rsidRDefault="000B719C">
      <w:pPr>
        <w:numPr>
          <w:ilvl w:val="0"/>
          <w:numId w:val="2"/>
        </w:numPr>
      </w:pPr>
      <w:r>
        <w:t>постепенное убывание спроса на данный товар или услугу.</w:t>
      </w:r>
    </w:p>
    <w:p w:rsidR="00610729" w:rsidRDefault="000B719C">
      <w:r>
        <w:t>Согласно закону спроса, при прочих равных условиях количество покупаемых товаров или услуг зависит от уровня их цен. При этом, чем выше цена и отчетливей тенденция к ее росту, тем меньшее количество товаров или услуг будет куплено потребителями. Если цена товара возрастает, то объем продаж товара, в соответствии с падением спроса, снижается. И наоборот, если цена снижается, то падение объем продаж данного товара или услуги возрастает. Зависимости подобного характера возникают, например, в следующих ситуациях: когда рынки дефицитны, т.е. очевидна нехватка каких-либо товаров и услуг, то цены на эти товары и услуги неизбежно будут расти. Напротив, когда на рынок поступает больше товаров и услуг данного вида, то их реализация, т.е. продажа, возможна лишь при условии снижения цен.</w:t>
      </w:r>
    </w:p>
    <w:p w:rsidR="00610729" w:rsidRDefault="000B719C">
      <w:r>
        <w:t>Закон спроса отражает и другой важный процесс: постепенное убывание спроса. Снижение количества продаж данного товара или услуги происходит не только вследствие роста цены, но и вследствие насыщения потребительского спроса. Убывание спроса происходит потому, что каждая последующая покупка одного и того же товара или услуги приносит потребителю сравнительно меньшую пользу, выгоду, удовлетворение.</w:t>
      </w:r>
    </w:p>
    <w:p w:rsidR="00610729" w:rsidRDefault="00610729"/>
    <w:p w:rsidR="00610729" w:rsidRDefault="000B719C">
      <w:pPr>
        <w:rPr>
          <w:b/>
        </w:rPr>
      </w:pPr>
      <w:r>
        <w:rPr>
          <w:b/>
        </w:rPr>
        <w:t>1.2. Изменение кривой спроса.</w:t>
      </w:r>
    </w:p>
    <w:p w:rsidR="00610729" w:rsidRDefault="000B719C">
      <w:pPr>
        <w:pStyle w:val="a7"/>
      </w:pPr>
      <w:r>
        <w:t>В данном случае закон сопряжен с действием закона убывающей предельной полезности экономических благ. На рынках это проявляется в том, что продажа каждой дополнительной единицы товара становится возможной лишь при снижающейся цене. Потребители осуществят дополнительную покупку данного товара или услуги лишь при условии, что цены на них снизятся.</w:t>
      </w:r>
    </w:p>
    <w:p w:rsidR="00610729" w:rsidRDefault="000B719C">
      <w:r>
        <w:t>Особый характер зависимости между ценой товара и количеством его продаж, а также постепенное убывание спроса показаны на рис. 1.</w:t>
      </w:r>
    </w:p>
    <w:p w:rsidR="00610729" w:rsidRDefault="00F5699A">
      <w:r>
        <w:rPr>
          <w:i/>
        </w:rPr>
        <w:pict>
          <v:line id="_x0000_s1026" style="position:absolute;left:0;text-align:left;flip:y;z-index:251581440;mso-position-horizontal:absolute;mso-position-horizontal-relative:text;mso-position-vertical:absolute;mso-position-vertical-relative:text" from="44.55pt,11.1pt" to="44.55pt,128.3pt" o:allowincell="f">
            <v:stroke endarrow="classic" endarrowwidth="narrow" endarrowlength="long"/>
          </v:line>
        </w:pict>
      </w:r>
    </w:p>
    <w:p w:rsidR="00610729" w:rsidRDefault="00F5699A">
      <w:pPr>
        <w:ind w:firstLine="567"/>
        <w:rPr>
          <w:i/>
        </w:rPr>
      </w:pPr>
      <w:r>
        <w:rPr>
          <w:i/>
        </w:rPr>
        <w:pict>
          <v:polyline id="_x0000_s1036" style="position:absolute;left:0;text-align:left;z-index:251587584;mso-position-horizontal:absolute;mso-position-horizontal-relative:text;mso-position-vertical:absolute;mso-position-vertical-relative:text" points="73.35pt,6.55pt,80.55pt,22.15pt,86.95pt,32.95pt,94.95pt,44.4pt,104.55pt,56.15pt,118.4pt,67pt,137.35pt,75.75pt,147.35pt,78.95pt,159.4pt,81.25pt,202.55pt,84.95pt" coordsize="2584,1568" o:allowincell="f" filled="f" strokeweight="1.5pt">
            <v:path arrowok="t"/>
          </v:polyline>
        </w:pict>
      </w:r>
      <w:r>
        <w:rPr>
          <w: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1" type="#_x0000_t136" style="position:absolute;left:0;text-align:left;margin-left:-28.3pt;margin-top:57.85pt;width:99.85pt;height:9.55pt;rotation:-5934081fd;z-index:251608064;mso-position-horizontal:absolute;mso-position-horizontal-relative:text;mso-position-vertical:absolute;mso-position-vertical-relative:text" o:allowincell="f" fillcolor="gray" strokecolor="#330" strokeweight="0">
            <v:shadow color="#868686"/>
            <v:textpath style="font-family:&quot;Arial&quot;;font-size:10pt;v-text-kern:t" trim="t" fitpath="t" string="Цена за единицу товара"/>
          </v:shape>
        </w:pict>
      </w:r>
      <w:r>
        <w:rPr>
          <w:i/>
        </w:rPr>
        <w:pict>
          <v:line id="_x0000_s1030" style="position:absolute;left:0;text-align:left;rotation:180;z-index:251585536;mso-position-horizontal:absolute;mso-position-horizontal-relative:text;mso-position-vertical:absolute;mso-position-vertical-relative:text" from="44.55pt,64.15pt" to="116.55pt,64.15pt" o:allowincell="f" strokeweight=".5pt">
            <v:stroke dashstyle="1 1"/>
          </v:line>
        </w:pict>
      </w:r>
      <w:r>
        <w:rPr>
          <w:i/>
        </w:rPr>
        <w:pict>
          <v:line id="_x0000_s1028" style="position:absolute;left:0;text-align:left;z-index:251583488;mso-position-horizontal:absolute;mso-position-horizontal-relative:text;mso-position-vertical:absolute;mso-position-vertical-relative:text" from="44.55pt,42.55pt" to="94.95pt,42.55pt" o:allowincell="f" strokeweight=".5pt">
            <v:stroke dashstyle="1 1"/>
          </v:line>
        </w:pict>
      </w:r>
      <w:r w:rsidR="000B719C">
        <w:rPr>
          <w:i/>
        </w:rPr>
        <w:t>Р</w:t>
      </w:r>
      <w:r w:rsidR="000B719C">
        <w:rPr>
          <w:i/>
        </w:rPr>
        <w:tab/>
        <w:t xml:space="preserve">  D</w:t>
      </w:r>
    </w:p>
    <w:p w:rsidR="00610729" w:rsidRDefault="00610729">
      <w:pPr>
        <w:ind w:firstLine="567"/>
        <w:rPr>
          <w:i/>
        </w:rPr>
      </w:pPr>
    </w:p>
    <w:p w:rsidR="00610729" w:rsidRDefault="000B719C">
      <w:pPr>
        <w:ind w:firstLine="567"/>
        <w:rPr>
          <w:i/>
        </w:rPr>
      </w:pPr>
      <w:r>
        <w:rPr>
          <w:i/>
        </w:rPr>
        <w:tab/>
      </w:r>
      <w:r>
        <w:rPr>
          <w:i/>
        </w:rPr>
        <w:tab/>
        <w:t xml:space="preserve">       A</w:t>
      </w:r>
    </w:p>
    <w:p w:rsidR="00610729" w:rsidRDefault="00F5699A">
      <w:pPr>
        <w:ind w:firstLine="567"/>
        <w:rPr>
          <w:i/>
        </w:rPr>
      </w:pPr>
      <w:r>
        <w:rPr>
          <w:i/>
        </w:rPr>
        <w:pict>
          <v:line id="_x0000_s1029" style="position:absolute;left:0;text-align:left;rotation:90;z-index:251584512;mso-position-horizontal:absolute;mso-position-horizontal-relative:text;mso-position-vertical:absolute;mso-position-vertical-relative:text" from="57.35pt,37.15pt" to="129.35pt,37.15pt" o:allowincell="f" strokeweight=".5pt">
            <v:stroke dashstyle="1 1" startarrow="oval" startarrowwidth="narrow" startarrowlength="short"/>
          </v:line>
        </w:pict>
      </w:r>
    </w:p>
    <w:p w:rsidR="00610729" w:rsidRDefault="00F5699A">
      <w:pPr>
        <w:ind w:firstLine="567"/>
        <w:rPr>
          <w:i/>
        </w:rPr>
      </w:pPr>
      <w:r>
        <w:rPr>
          <w:i/>
        </w:rPr>
        <w:pict>
          <v:line id="_x0000_s1031" style="position:absolute;left:0;text-align:left;rotation:90;z-index:251586560;mso-position-horizontal:absolute;mso-position-horizontal-relative:text;mso-position-vertical:absolute;mso-position-vertical-relative:text" from="89.75pt,34.55pt" to="140.15pt,34.55pt" o:allowincell="f" strokeweight=".5pt">
            <v:stroke dashstyle="1 1" startarrow="oval" startarrowwidth="narrow" startarrowlength="short"/>
          </v:line>
        </w:pict>
      </w:r>
      <w:r w:rsidR="000B719C">
        <w:rPr>
          <w:i/>
        </w:rPr>
        <w:tab/>
      </w:r>
      <w:r w:rsidR="000B719C">
        <w:rPr>
          <w:i/>
        </w:rPr>
        <w:tab/>
      </w:r>
      <w:r w:rsidR="000B719C">
        <w:rPr>
          <w:i/>
        </w:rPr>
        <w:tab/>
        <w:t xml:space="preserve">    B</w:t>
      </w:r>
    </w:p>
    <w:p w:rsidR="00610729" w:rsidRDefault="000B719C">
      <w:pPr>
        <w:ind w:firstLine="567"/>
        <w:rPr>
          <w:i/>
        </w:rPr>
      </w:pPr>
      <w:r>
        <w:rPr>
          <w:i/>
        </w:rPr>
        <w:tab/>
      </w:r>
      <w:r>
        <w:rPr>
          <w:i/>
        </w:rPr>
        <w:tab/>
      </w:r>
      <w:r>
        <w:rPr>
          <w:i/>
        </w:rPr>
        <w:tab/>
      </w:r>
      <w:r>
        <w:rPr>
          <w:i/>
        </w:rPr>
        <w:tab/>
      </w:r>
      <w:r>
        <w:rPr>
          <w:i/>
        </w:rPr>
        <w:tab/>
        <w:t xml:space="preserve">    D</w:t>
      </w:r>
    </w:p>
    <w:p w:rsidR="00610729" w:rsidRDefault="00610729">
      <w:pPr>
        <w:ind w:firstLine="567"/>
        <w:rPr>
          <w:i/>
        </w:rPr>
      </w:pPr>
    </w:p>
    <w:p w:rsidR="00610729" w:rsidRDefault="00610729">
      <w:pPr>
        <w:ind w:firstLine="567"/>
        <w:rPr>
          <w:i/>
        </w:rPr>
      </w:pPr>
    </w:p>
    <w:p w:rsidR="00610729" w:rsidRDefault="00F5699A">
      <w:pPr>
        <w:ind w:firstLine="567"/>
        <w:rPr>
          <w:i/>
        </w:rPr>
      </w:pPr>
      <w:r>
        <w:rPr>
          <w:i/>
        </w:rPr>
        <w:pict>
          <v:line id="_x0000_s1027" style="position:absolute;left:0;text-align:left;z-index:251582464;mso-position-horizontal:absolute;mso-position-horizontal-relative:text;mso-position-vertical:absolute;mso-position-vertical-relative:text" from="44.55pt,4.15pt" to="217.15pt,4.15pt" o:allowincell="f">
            <v:stroke endarrow="classic" endarrowwidth="narrow" endarrowlength="long"/>
          </v:line>
        </w:pict>
      </w:r>
    </w:p>
    <w:p w:rsidR="00610729" w:rsidRDefault="000B719C">
      <w:pPr>
        <w:ind w:firstLine="567"/>
        <w:rPr>
          <w:i/>
        </w:rPr>
      </w:pPr>
      <w:r>
        <w:rPr>
          <w:i/>
        </w:rPr>
        <w:t>O</w:t>
      </w:r>
      <w:r>
        <w:rPr>
          <w:i/>
        </w:rPr>
        <w:tab/>
      </w:r>
      <w:r>
        <w:rPr>
          <w:i/>
        </w:rPr>
        <w:tab/>
      </w:r>
      <w:r>
        <w:rPr>
          <w:i/>
        </w:rPr>
        <w:tab/>
      </w:r>
      <w:r>
        <w:rPr>
          <w:i/>
        </w:rPr>
        <w:tab/>
        <w:t xml:space="preserve">    Q</w:t>
      </w:r>
    </w:p>
    <w:p w:rsidR="00610729" w:rsidRDefault="00F5699A">
      <w:pPr>
        <w:ind w:firstLine="567"/>
        <w:rPr>
          <w:sz w:val="20"/>
        </w:rPr>
      </w:pPr>
      <w:r>
        <w:rPr>
          <w:i/>
          <w:noProof/>
        </w:rPr>
        <w:pict>
          <v:shape id="_x0000_s1074" type="#_x0000_t136" style="position:absolute;left:0;text-align:left;margin-left:71.3pt;margin-top:1.05pt;width:99.85pt;height:9.55pt;rotation:-35841fd;z-index:251611136;mso-position-horizontal:absolute;mso-position-horizontal-relative:text;mso-position-vertical:absolute;mso-position-vertical-relative:text" o:allowincell="f" fillcolor="gray" strokecolor="#330" strokeweight="0">
            <v:shadow color="#868686"/>
            <v:textpath style="font-family:&quot;Arial&quot;;font-size:10pt;v-text-kern:t" trim="t" fitpath="t" string="Объем продаж товара"/>
          </v:shape>
        </w:pict>
      </w:r>
    </w:p>
    <w:p w:rsidR="00610729" w:rsidRDefault="00610729">
      <w:pPr>
        <w:ind w:firstLine="567"/>
        <w:rPr>
          <w:sz w:val="20"/>
        </w:rPr>
      </w:pPr>
    </w:p>
    <w:p w:rsidR="00610729" w:rsidRDefault="000B719C">
      <w:pPr>
        <w:ind w:firstLine="567"/>
        <w:rPr>
          <w:sz w:val="20"/>
        </w:rPr>
      </w:pPr>
      <w:r>
        <w:rPr>
          <w:sz w:val="20"/>
        </w:rPr>
        <w:t>Рис. 1. Кривая спроса</w:t>
      </w:r>
    </w:p>
    <w:p w:rsidR="00610729" w:rsidRDefault="00610729">
      <w:pPr>
        <w:ind w:firstLine="567"/>
        <w:rPr>
          <w:sz w:val="20"/>
        </w:rPr>
      </w:pPr>
    </w:p>
    <w:p w:rsidR="00610729" w:rsidRDefault="000B719C">
      <w:pPr>
        <w:pStyle w:val="a7"/>
      </w:pPr>
      <w:r>
        <w:t>Полого опускающаяся кривая спроса имеет отрицательный наклон, так как описывает обратную линейную зависимость между двумя переменными – ценой и количеством продаж товара, а также снижающуюся предельную полезность каждой дополнительной покупки одноименного товара, что объясняется падением его цены.</w:t>
      </w:r>
    </w:p>
    <w:p w:rsidR="00610729" w:rsidRDefault="000B719C">
      <w:r>
        <w:t xml:space="preserve">Если цена товара возрастает от точки </w:t>
      </w:r>
      <w:r>
        <w:rPr>
          <w:i/>
        </w:rPr>
        <w:t>В</w:t>
      </w:r>
      <w:r>
        <w:t xml:space="preserve"> до точки </w:t>
      </w:r>
      <w:r>
        <w:rPr>
          <w:i/>
        </w:rPr>
        <w:t>А</w:t>
      </w:r>
      <w:r>
        <w:t xml:space="preserve">, то объем продаж снижается. Это показано стрелками на осях графика. Направление стрелок на осях графика изменяется на противоположное, если цена снизится в направлении от точки </w:t>
      </w:r>
      <w:r>
        <w:rPr>
          <w:i/>
        </w:rPr>
        <w:t>А</w:t>
      </w:r>
      <w:r>
        <w:t xml:space="preserve"> к точке </w:t>
      </w:r>
      <w:r>
        <w:rPr>
          <w:i/>
        </w:rPr>
        <w:t>В</w:t>
      </w:r>
      <w:r>
        <w:t xml:space="preserve">. Любой точке – </w:t>
      </w:r>
      <w:r>
        <w:rPr>
          <w:i/>
        </w:rPr>
        <w:t>А, В</w:t>
      </w:r>
      <w:r>
        <w:t xml:space="preserve"> и т.д. -  на кривой спроса </w:t>
      </w:r>
      <w:r>
        <w:rPr>
          <w:i/>
        </w:rPr>
        <w:t xml:space="preserve">DD </w:t>
      </w:r>
      <w:r>
        <w:t xml:space="preserve">соответствует определенное значение двух переменных – цены и объема продаж. Движение по кривой спроса из одной точки в любую другую показывает, как изменение одной переменной, т.е. цены, вызывает обратное движение другой, т.е. объема продаж. Кривая спроса </w:t>
      </w:r>
      <w:r>
        <w:rPr>
          <w:i/>
        </w:rPr>
        <w:t>DD</w:t>
      </w:r>
      <w:r>
        <w:t xml:space="preserve"> не изменилась, ее смещения в ту или иную сторону не произошло. Это означает, что спрос не изменился, он остался прежним: изменение цен меняет лишь объем продаж товара, но не спрос.</w:t>
      </w:r>
    </w:p>
    <w:p w:rsidR="00610729" w:rsidRDefault="000B719C">
      <w:r>
        <w:t>Рассмотрим другой случай. Изменяются не соотношения цен и объемы продаж, а так называемые неценовые факторы: доходы покупателей, их субъективные вкусы, мода, потребительские характеристики товаров и т.п. Что происходит в подобных случаях с кривой спроса? Ответ однозначен: изменение неценовых факторов спроса вызывает перемещение и изменение конфигурации, наклона кривой спроса, выражая изменение количества проданных товаров по той же, не изменяющейся, цене. Спрос не бывает, статичен, он постоянно меняется под воздействием неценовых факторов, о чем свидетельствует то или иное смещение кривой спроса. Еще раз подчеркнем, что к числу таких неценовых факторов, меняющих спрос покупателей, относятся следующие:</w:t>
      </w:r>
    </w:p>
    <w:p w:rsidR="00610729" w:rsidRDefault="000B719C">
      <w:pPr>
        <w:numPr>
          <w:ilvl w:val="0"/>
          <w:numId w:val="3"/>
        </w:numPr>
        <w:tabs>
          <w:tab w:val="clear" w:pos="360"/>
          <w:tab w:val="num" w:pos="1211"/>
        </w:tabs>
        <w:ind w:left="1211"/>
      </w:pPr>
      <w:r>
        <w:t>уровень доходов в обществе;</w:t>
      </w:r>
    </w:p>
    <w:p w:rsidR="00610729" w:rsidRDefault="000B719C">
      <w:pPr>
        <w:numPr>
          <w:ilvl w:val="0"/>
          <w:numId w:val="3"/>
        </w:numPr>
        <w:tabs>
          <w:tab w:val="clear" w:pos="360"/>
          <w:tab w:val="num" w:pos="1211"/>
        </w:tabs>
        <w:ind w:left="1211"/>
      </w:pPr>
      <w:r>
        <w:t>размеры рынка данного товара и наличие на потребительских рынках взаимозаменяемых и взаимодополняемых товаров;</w:t>
      </w:r>
    </w:p>
    <w:p w:rsidR="00610729" w:rsidRDefault="000B719C">
      <w:pPr>
        <w:numPr>
          <w:ilvl w:val="0"/>
          <w:numId w:val="3"/>
        </w:numPr>
        <w:tabs>
          <w:tab w:val="clear" w:pos="360"/>
          <w:tab w:val="num" w:pos="1211"/>
        </w:tabs>
        <w:ind w:left="1211"/>
      </w:pPr>
      <w:r>
        <w:t>субъективное отношение покупателей к товарам;</w:t>
      </w:r>
    </w:p>
    <w:p w:rsidR="00610729" w:rsidRDefault="000B719C">
      <w:pPr>
        <w:numPr>
          <w:ilvl w:val="0"/>
          <w:numId w:val="3"/>
        </w:numPr>
        <w:tabs>
          <w:tab w:val="clear" w:pos="360"/>
          <w:tab w:val="num" w:pos="1211"/>
        </w:tabs>
        <w:ind w:left="1211"/>
      </w:pPr>
      <w:r>
        <w:t>гарантийный и постгарантийный сервис продаваемых товаров и т.п.</w:t>
      </w:r>
    </w:p>
    <w:p w:rsidR="00610729" w:rsidRDefault="00F5699A">
      <w:r>
        <w:pict>
          <v:shape id="_x0000_s1046" style="position:absolute;left:0;text-align:left;margin-left:102.15pt;margin-top:12.7pt;width:93.6pt;height:93.6pt;z-index:251592704;mso-position-horizontal:absolute;mso-position-horizontal-relative:text;mso-position-vertical:absolute;mso-position-vertical-relative:text" coordsize="2016,1296" o:allowincell="f" path="m,c192,324,384,648,720,864v336,216,816,324,1296,432e" filled="f" strokeweight="1.5pt">
            <v:stroke dashstyle="dash"/>
            <v:path arrowok="t"/>
          </v:shape>
        </w:pict>
      </w:r>
    </w:p>
    <w:p w:rsidR="00610729" w:rsidRDefault="00F5699A">
      <w:pPr>
        <w:ind w:firstLine="567"/>
        <w:rPr>
          <w:i/>
        </w:rPr>
      </w:pPr>
      <w:r>
        <w:rPr>
          <w:i/>
        </w:rPr>
        <w:pict>
          <v:shape id="_x0000_s1061" style="position:absolute;left:0;text-align:left;margin-left:361.35pt;margin-top:6.1pt;width:100.8pt;height:93.6pt;z-index:251604992;mso-position-horizontal:absolute;mso-position-horizontal-relative:text;mso-position-vertical:absolute;mso-position-vertical-relative:text" coordsize="2016,1296" o:allowincell="f" path="m,c192,324,384,648,720,864v336,216,816,324,1296,432e" filled="f" strokeweight="1.5pt">
            <v:path arrowok="t"/>
          </v:shape>
        </w:pict>
      </w:r>
      <w:r>
        <w:pict>
          <v:shape id="_x0000_s1062" style="position:absolute;left:0;text-align:left;margin-left:325.35pt;margin-top:6.1pt;width:93.6pt;height:100.8pt;z-index:251606016;mso-position-horizontal:absolute;mso-position-horizontal-relative:text;mso-position-vertical:absolute;mso-position-vertical-relative:text" coordsize="2016,1296" o:allowincell="f" path="m,c192,324,384,648,720,864v336,216,816,324,1296,432e" filled="f" strokeweight="1.5pt">
            <v:stroke dashstyle="dash"/>
            <v:path arrowok="t"/>
          </v:shape>
        </w:pict>
      </w:r>
      <w:r>
        <w:rPr>
          <w:i/>
        </w:rPr>
        <w:pict>
          <v:line id="_x0000_s1055" style="position:absolute;left:0;text-align:left;flip:y;z-index:251598848;mso-position-horizontal:absolute;mso-position-horizontal-relative:text;mso-position-vertical:absolute;mso-position-vertical-relative:text" from="303.75pt,6.1pt" to="303.75pt,121.3pt" o:allowincell="f">
            <v:stroke endarrow="classic" endarrowwidth="narrow" endarrowlength="long"/>
          </v:line>
        </w:pict>
      </w:r>
      <w:r>
        <w:rPr>
          <w:i/>
        </w:rPr>
        <w:pict>
          <v:shape id="_x0000_s1045" style="position:absolute;left:0;text-align:left;margin-left:73.35pt;margin-top:6.1pt;width:100.8pt;height:100.8pt;z-index:251591680;mso-position-horizontal:absolute;mso-position-horizontal-relative:text;mso-position-vertical:absolute;mso-position-vertical-relative:text" coordsize="2016,1296" o:allowincell="f" path="m,c192,324,384,648,720,864v336,216,816,324,1296,432e" filled="f" strokeweight="1.5pt">
            <v:path arrowok="t"/>
          </v:shape>
        </w:pict>
      </w:r>
      <w:r>
        <w:rPr>
          <w:i/>
        </w:rPr>
        <w:pict>
          <v:line id="_x0000_s1040" style="position:absolute;left:0;text-align:left;z-index:251590656;mso-position-horizontal:absolute;mso-position-horizontal-relative:text;mso-position-vertical:absolute;mso-position-vertical-relative:text" from="44.55pt,56.5pt" to="130.95pt,56.5pt" o:allowincell="f">
            <v:stroke dashstyle="1 1"/>
          </v:line>
        </w:pict>
      </w:r>
      <w:r>
        <w:rPr>
          <w:i/>
        </w:rPr>
        <w:pict>
          <v:line id="_x0000_s1038" style="position:absolute;left:0;text-align:left;flip:y;z-index:251588608;mso-position-horizontal:absolute;mso-position-horizontal-relative:text;mso-position-vertical:absolute;mso-position-vertical-relative:text" from="44.55pt,6.25pt" to="44.55pt,121.45pt" o:allowincell="f">
            <v:stroke endarrow="classic" endarrowwidth="narrow" endarrowlength="long"/>
          </v:line>
        </w:pict>
      </w:r>
      <w:r w:rsidR="000B719C">
        <w:rPr>
          <w:i/>
        </w:rPr>
        <w:t>P</w:t>
      </w:r>
      <w:r w:rsidR="000B719C">
        <w:rPr>
          <w:i/>
        </w:rPr>
        <w:tab/>
        <w:t xml:space="preserve">  D       D</w:t>
      </w:r>
      <w:r w:rsidR="000B719C">
        <w:rPr>
          <w:i/>
          <w:vertAlign w:val="subscript"/>
        </w:rPr>
        <w:t>1</w:t>
      </w:r>
      <w:r w:rsidR="000B719C">
        <w:rPr>
          <w:i/>
        </w:rPr>
        <w:tab/>
      </w:r>
      <w:r w:rsidR="000B719C">
        <w:rPr>
          <w:i/>
        </w:rPr>
        <w:tab/>
      </w:r>
      <w:r w:rsidR="000B719C">
        <w:rPr>
          <w:i/>
        </w:rPr>
        <w:tab/>
      </w:r>
      <w:r w:rsidR="000B719C">
        <w:rPr>
          <w:i/>
        </w:rPr>
        <w:tab/>
      </w:r>
      <w:r w:rsidR="000B719C">
        <w:rPr>
          <w:i/>
        </w:rPr>
        <w:tab/>
      </w:r>
      <w:r>
        <w:rPr>
          <w:i/>
        </w:rPr>
        <w:pict>
          <v:shape id="_x0000_s1053" style="position:absolute;left:0;text-align:left;margin-left:73.35pt;margin-top:6.1pt;width:100.8pt;height:100.8pt;z-index:251596800;mso-position-horizontal:absolute;mso-position-horizontal-relative:text;mso-position-vertical:absolute;mso-position-vertical-relative:text" coordsize="2016,1296" o:allowincell="f" path="m,c192,324,384,648,720,864v336,216,816,324,1296,432e" filled="f" strokeweight="1.5pt">
            <v:path arrowok="t"/>
          </v:shape>
        </w:pict>
      </w:r>
      <w:r>
        <w:rPr>
          <w:i/>
        </w:rPr>
        <w:pict>
          <v:line id="_x0000_s1050" style="position:absolute;left:0;text-align:left;z-index:251593728;mso-position-horizontal:absolute;mso-position-horizontal-relative:text;mso-position-vertical:absolute;mso-position-vertical-relative:text" from="44.55pt,56.5pt" to="130.95pt,56.5pt" o:allowincell="f">
            <v:stroke dashstyle="1 1"/>
          </v:line>
        </w:pict>
      </w:r>
      <w:r w:rsidR="000B719C">
        <w:rPr>
          <w:i/>
        </w:rPr>
        <w:t>P</w:t>
      </w:r>
      <w:r w:rsidR="000B719C">
        <w:rPr>
          <w:i/>
        </w:rPr>
        <w:tab/>
        <w:t xml:space="preserve">  D</w:t>
      </w:r>
      <w:r w:rsidR="000B719C">
        <w:rPr>
          <w:i/>
          <w:vertAlign w:val="subscript"/>
        </w:rPr>
        <w:t>1</w:t>
      </w:r>
      <w:r w:rsidR="000B719C">
        <w:rPr>
          <w:i/>
        </w:rPr>
        <w:t xml:space="preserve">       D</w:t>
      </w:r>
    </w:p>
    <w:p w:rsidR="00610729" w:rsidRDefault="00F5699A">
      <w:pPr>
        <w:ind w:firstLine="567"/>
        <w:rPr>
          <w:i/>
        </w:rPr>
      </w:pPr>
      <w:r>
        <w:rPr>
          <w:i/>
          <w:noProof/>
        </w:rPr>
        <w:pict>
          <v:shape id="_x0000_s1072" type="#_x0000_t136" style="position:absolute;left:0;text-align:left;margin-left:226.5pt;margin-top:45.1pt;width:99.85pt;height:9.55pt;rotation:-5934081fd;z-index:251609088;mso-position-horizontal:absolute;mso-position-horizontal-relative:text;mso-position-vertical:absolute;mso-position-vertical-relative:text" o:allowincell="f" fillcolor="gray" strokecolor="#330" strokeweight="0">
            <v:shadow color="#868686"/>
            <v:textpath style="font-family:&quot;Arial&quot;;font-size:10pt;v-text-kern:t" trim="t" fitpath="t" string="Цена за единицу товара"/>
          </v:shape>
        </w:pict>
      </w:r>
      <w:r>
        <w:rPr>
          <w:i/>
          <w:noProof/>
        </w:rPr>
        <w:pict>
          <v:shape id="_x0000_s1073" type="#_x0000_t136" style="position:absolute;left:0;text-align:left;margin-left:-29.45pt;margin-top:45.35pt;width:99.85pt;height:9.55pt;rotation:-5934081fd;z-index:251610112;mso-position-horizontal:absolute;mso-position-horizontal-relative:text;mso-position-vertical:absolute;mso-position-vertical-relative:text" o:allowincell="f" fillcolor="gray" strokecolor="#330" strokeweight="0">
            <v:shadow color="#868686"/>
            <v:textpath style="font-family:&quot;Arial&quot;;font-size:10pt;v-text-kern:t" trim="t" fitpath="t" string="Цена за единицу товара"/>
          </v:shape>
        </w:pict>
      </w:r>
    </w:p>
    <w:p w:rsidR="00610729" w:rsidRDefault="00610729">
      <w:pPr>
        <w:ind w:firstLine="567"/>
        <w:rPr>
          <w:i/>
        </w:rPr>
      </w:pPr>
    </w:p>
    <w:p w:rsidR="00610729" w:rsidRDefault="000B719C">
      <w:pPr>
        <w:ind w:firstLine="567"/>
        <w:rPr>
          <w:i/>
        </w:rPr>
      </w:pPr>
      <w:r>
        <w:rPr>
          <w:i/>
        </w:rPr>
        <w:tab/>
      </w:r>
      <w:r>
        <w:rPr>
          <w:i/>
        </w:rPr>
        <w:tab/>
        <w:t xml:space="preserve">       A</w:t>
      </w:r>
      <w:r>
        <w:rPr>
          <w:i/>
        </w:rPr>
        <w:tab/>
        <w:t xml:space="preserve">        A</w:t>
      </w:r>
      <w:r>
        <w:rPr>
          <w:i/>
          <w:vertAlign w:val="subscript"/>
        </w:rPr>
        <w:t>1</w:t>
      </w:r>
      <w:r>
        <w:rPr>
          <w:i/>
          <w:vertAlign w:val="subscript"/>
        </w:rPr>
        <w:tab/>
      </w:r>
      <w:r>
        <w:rPr>
          <w:i/>
          <w:vertAlign w:val="subscript"/>
        </w:rPr>
        <w:tab/>
      </w:r>
      <w:r>
        <w:rPr>
          <w:i/>
        </w:rPr>
        <w:tab/>
      </w:r>
      <w:r>
        <w:rPr>
          <w:i/>
        </w:rPr>
        <w:tab/>
      </w:r>
      <w:r>
        <w:rPr>
          <w:i/>
        </w:rPr>
        <w:tab/>
        <w:t xml:space="preserve">       A</w:t>
      </w:r>
      <w:r>
        <w:rPr>
          <w:i/>
        </w:rPr>
        <w:tab/>
        <w:t xml:space="preserve">        A</w:t>
      </w:r>
      <w:r>
        <w:rPr>
          <w:i/>
          <w:vertAlign w:val="subscript"/>
        </w:rPr>
        <w:t>1</w:t>
      </w:r>
    </w:p>
    <w:p w:rsidR="00610729" w:rsidRDefault="00F5699A">
      <w:pPr>
        <w:ind w:firstLine="567"/>
        <w:rPr>
          <w:i/>
        </w:rPr>
      </w:pPr>
      <w:r>
        <w:rPr>
          <w:i/>
        </w:rPr>
        <w:pict>
          <v:line id="_x0000_s1058" style="position:absolute;left:0;text-align:left;rotation:90;z-index:251601920;mso-position-horizontal:absolute;mso-position-horizontal-relative:text;mso-position-vertical:absolute;mso-position-vertical-relative:text" from="345.85pt,40.9pt" to="425.05pt,40.9pt" o:allowincell="f">
            <v:stroke dashstyle="1 1" startarrow="oval" startarrowwidth="narrow" startarrowlength="short" endarrowwidth="narrow" endarrowlength="short"/>
          </v:line>
        </w:pict>
      </w:r>
      <w:r>
        <w:rPr>
          <w:i/>
        </w:rPr>
        <w:pict>
          <v:line id="_x0000_s1057" style="position:absolute;left:0;text-align:left;z-index:251600896;mso-position-horizontal:absolute;mso-position-horizontal-relative:text;mso-position-vertical:absolute;mso-position-vertical-relative:text" from="303.75pt,1.3pt" to="382.95pt,1.3pt" o:allowincell="f">
            <v:stroke dashstyle="1 1"/>
          </v:line>
        </w:pict>
      </w:r>
      <w:r>
        <w:rPr>
          <w:i/>
        </w:rPr>
        <w:pict>
          <v:line id="_x0000_s1059" style="position:absolute;left:0;text-align:left;rotation:90;z-index:251602944;mso-position-horizontal:absolute;mso-position-horizontal-relative:text;mso-position-vertical:absolute;mso-position-vertical-relative:text" from="307.35pt,40.9pt" to="386.55pt,40.9pt" o:allowincell="f">
            <v:stroke dashstyle="1 1" startarrow="oval" startarrowwidth="narrow" startarrowlength="short" endarrowwidth="narrow" endarrowlength="short"/>
          </v:line>
        </w:pict>
      </w:r>
      <w:r>
        <w:rPr>
          <w:i/>
        </w:rPr>
        <w:pict>
          <v:line id="_x0000_s1051" style="position:absolute;left:0;text-align:left;rotation:90;z-index:251594752;mso-position-horizontal:absolute;mso-position-horizontal-relative:text;mso-position-vertical:absolute;mso-position-vertical-relative:text" from="91.35pt,40.9pt" to="170.55pt,40.9pt" o:allowincell="f">
            <v:stroke dashstyle="1 1" startarrow="oval" startarrowwidth="narrow" startarrowlength="short" endarrowwidth="narrow" endarrowlength="short"/>
          </v:line>
        </w:pict>
      </w:r>
      <w:r>
        <w:rPr>
          <w:i/>
        </w:rPr>
        <w:pict>
          <v:line id="_x0000_s1052" style="position:absolute;left:0;text-align:left;rotation:90;z-index:251595776;mso-position-horizontal:absolute;mso-position-horizontal-relative:text;mso-position-vertical:absolute;mso-position-vertical-relative:text" from="55.35pt,40.9pt" to="134.55pt,40.9pt" o:allowincell="f">
            <v:stroke dashstyle="1 1" startarrow="oval" startarrowwidth="narrow" startarrowlength="short" endarrowwidth="narrow" endarrowlength="short"/>
          </v:line>
        </w:pict>
      </w:r>
    </w:p>
    <w:p w:rsidR="00610729" w:rsidRDefault="00610729">
      <w:pPr>
        <w:ind w:firstLine="567"/>
        <w:rPr>
          <w:i/>
        </w:rPr>
      </w:pPr>
    </w:p>
    <w:p w:rsidR="00610729" w:rsidRDefault="000B719C">
      <w:pPr>
        <w:ind w:firstLine="567"/>
        <w:rPr>
          <w:i/>
          <w:vertAlign w:val="subscript"/>
        </w:rPr>
      </w:pPr>
      <w:r>
        <w:rPr>
          <w:i/>
        </w:rPr>
        <w:tab/>
      </w:r>
      <w:r>
        <w:rPr>
          <w:i/>
        </w:rPr>
        <w:tab/>
      </w:r>
      <w:r>
        <w:rPr>
          <w:i/>
        </w:rPr>
        <w:tab/>
      </w:r>
      <w:r>
        <w:rPr>
          <w:i/>
        </w:rPr>
        <w:tab/>
      </w:r>
      <w:r>
        <w:rPr>
          <w:i/>
        </w:rPr>
        <w:tab/>
        <w:t xml:space="preserve">     D</w:t>
      </w:r>
      <w:r>
        <w:rPr>
          <w:i/>
          <w:vertAlign w:val="subscript"/>
        </w:rPr>
        <w:t>1</w:t>
      </w:r>
      <w:r>
        <w:rPr>
          <w:i/>
        </w:rPr>
        <w:tab/>
      </w:r>
      <w:r>
        <w:rPr>
          <w:i/>
        </w:rPr>
        <w:tab/>
      </w:r>
      <w:r>
        <w:rPr>
          <w:i/>
        </w:rPr>
        <w:tab/>
      </w:r>
      <w:r>
        <w:rPr>
          <w:i/>
        </w:rPr>
        <w:tab/>
      </w:r>
      <w:r>
        <w:rPr>
          <w:i/>
        </w:rPr>
        <w:tab/>
      </w:r>
      <w:r>
        <w:rPr>
          <w:i/>
        </w:rPr>
        <w:tab/>
      </w:r>
      <w:r>
        <w:rPr>
          <w:i/>
        </w:rPr>
        <w:tab/>
        <w:t xml:space="preserve">       D</w:t>
      </w:r>
      <w:r>
        <w:rPr>
          <w:i/>
          <w:vertAlign w:val="subscript"/>
        </w:rPr>
        <w:t>1</w:t>
      </w:r>
    </w:p>
    <w:p w:rsidR="00610729" w:rsidRDefault="000B719C">
      <w:pPr>
        <w:ind w:firstLine="567"/>
        <w:rPr>
          <w:i/>
        </w:rPr>
      </w:pPr>
      <w:r>
        <w:rPr>
          <w:i/>
        </w:rPr>
        <w:tab/>
      </w:r>
      <w:r>
        <w:rPr>
          <w:i/>
        </w:rPr>
        <w:tab/>
      </w:r>
      <w:r>
        <w:rPr>
          <w:i/>
        </w:rPr>
        <w:tab/>
      </w:r>
      <w:r>
        <w:rPr>
          <w:i/>
        </w:rPr>
        <w:tab/>
      </w:r>
      <w:r>
        <w:rPr>
          <w:i/>
        </w:rPr>
        <w:tab/>
        <w:t>D</w:t>
      </w:r>
      <w:r>
        <w:rPr>
          <w:i/>
        </w:rPr>
        <w:tab/>
      </w:r>
      <w:r>
        <w:rPr>
          <w:i/>
        </w:rPr>
        <w:tab/>
      </w:r>
      <w:r>
        <w:rPr>
          <w:i/>
        </w:rPr>
        <w:tab/>
      </w:r>
      <w:r>
        <w:rPr>
          <w:i/>
        </w:rPr>
        <w:tab/>
      </w:r>
      <w:r>
        <w:rPr>
          <w:i/>
        </w:rPr>
        <w:tab/>
      </w:r>
      <w:r>
        <w:rPr>
          <w:i/>
        </w:rPr>
        <w:tab/>
        <w:t xml:space="preserve">        D</w:t>
      </w:r>
    </w:p>
    <w:p w:rsidR="00610729" w:rsidRDefault="00F5699A">
      <w:pPr>
        <w:ind w:firstLine="567"/>
        <w:rPr>
          <w:i/>
        </w:rPr>
      </w:pPr>
      <w:r>
        <w:rPr>
          <w:i/>
        </w:rPr>
        <w:pict>
          <v:line id="_x0000_s1039" style="position:absolute;left:0;text-align:left;z-index:251589632;mso-position-horizontal:absolute;mso-position-horizontal-relative:text;mso-position-vertical:absolute;mso-position-vertical-relative:text" from="44.55pt,10.9pt" to="220.4pt,10.9pt" o:allowincell="f">
            <v:stroke endarrow="classic" endarrowwidth="narrow" endarrowlength="long"/>
          </v:line>
        </w:pict>
      </w:r>
      <w:r>
        <w:rPr>
          <w:i/>
        </w:rPr>
        <w:pict>
          <v:line id="_x0000_s1056" style="position:absolute;left:0;text-align:left;z-index:251599872;mso-position-horizontal:absolute;mso-position-horizontal-relative:text;mso-position-vertical:absolute;mso-position-vertical-relative:text" from="303.75pt,10.9pt" to="479.6pt,10.9pt" o:allowincell="f">
            <v:stroke endarrow="classic" endarrowwidth="narrow" endarrowlength="long"/>
          </v:line>
        </w:pict>
      </w:r>
    </w:p>
    <w:p w:rsidR="00610729" w:rsidRDefault="00F5699A">
      <w:pPr>
        <w:ind w:firstLine="567"/>
        <w:rPr>
          <w:i/>
        </w:rPr>
      </w:pPr>
      <w:r>
        <w:rPr>
          <w:i/>
        </w:rPr>
        <w:pict>
          <v:line id="_x0000_s1060" style="position:absolute;left:0;text-align:left;rotation:180;z-index:251603968;mso-position-horizontal:absolute;mso-position-horizontal-relative:text;mso-position-vertical:absolute;mso-position-vertical-relative:text" from="346.95pt,4.3pt" to="385.45pt,4.3pt" o:allowincell="f">
            <v:stroke endarrow="classic" endarrowwidth="narrow" endarrowlength="long"/>
          </v:line>
        </w:pict>
      </w:r>
      <w:r>
        <w:rPr>
          <w:i/>
        </w:rPr>
        <w:pict>
          <v:line id="_x0000_s1054" style="position:absolute;left:0;text-align:left;z-index:251597824;mso-position-horizontal:absolute;mso-position-horizontal-relative:text;mso-position-vertical:absolute;mso-position-vertical-relative:text" from="94.95pt,4.3pt" to="130.95pt,4.3pt" o:allowincell="f">
            <v:stroke endarrow="classic" endarrowwidth="narrow" endarrowlength="long"/>
          </v:line>
        </w:pict>
      </w:r>
      <w:r w:rsidR="000B719C">
        <w:rPr>
          <w:i/>
        </w:rPr>
        <w:t>O</w:t>
      </w:r>
      <w:r w:rsidR="000B719C">
        <w:rPr>
          <w:i/>
        </w:rPr>
        <w:tab/>
      </w:r>
      <w:r w:rsidR="000B719C">
        <w:rPr>
          <w:i/>
        </w:rPr>
        <w:tab/>
      </w:r>
      <w:r w:rsidR="000B719C">
        <w:rPr>
          <w:i/>
        </w:rPr>
        <w:tab/>
      </w:r>
      <w:r w:rsidR="000B719C">
        <w:rPr>
          <w:i/>
        </w:rPr>
        <w:tab/>
        <w:t>Q</w:t>
      </w:r>
      <w:r w:rsidR="000B719C">
        <w:rPr>
          <w:i/>
        </w:rPr>
        <w:tab/>
      </w:r>
      <w:r w:rsidR="000B719C">
        <w:rPr>
          <w:i/>
        </w:rPr>
        <w:tab/>
      </w:r>
      <w:r w:rsidR="000B719C">
        <w:rPr>
          <w:i/>
        </w:rPr>
        <w:tab/>
        <w:t>O</w:t>
      </w:r>
      <w:r w:rsidR="000B719C">
        <w:rPr>
          <w:i/>
        </w:rPr>
        <w:tab/>
      </w:r>
      <w:r w:rsidR="000B719C">
        <w:rPr>
          <w:i/>
        </w:rPr>
        <w:tab/>
      </w:r>
      <w:r w:rsidR="000B719C">
        <w:rPr>
          <w:i/>
        </w:rPr>
        <w:tab/>
      </w:r>
      <w:r w:rsidR="000B719C">
        <w:rPr>
          <w:i/>
        </w:rPr>
        <w:tab/>
        <w:t xml:space="preserve">        Q</w:t>
      </w:r>
    </w:p>
    <w:p w:rsidR="00610729" w:rsidRDefault="000B719C">
      <w:pPr>
        <w:ind w:firstLine="567"/>
        <w:rPr>
          <w:i/>
        </w:rPr>
      </w:pPr>
      <w:r>
        <w:rPr>
          <w:i/>
        </w:rPr>
        <w:tab/>
      </w:r>
      <w:r>
        <w:rPr>
          <w:i/>
        </w:rPr>
        <w:tab/>
        <w:t xml:space="preserve">      Q        Q</w:t>
      </w:r>
      <w:r>
        <w:rPr>
          <w:i/>
          <w:vertAlign w:val="subscript"/>
        </w:rPr>
        <w:t>1</w:t>
      </w:r>
      <w:r>
        <w:rPr>
          <w:i/>
          <w:vertAlign w:val="subscript"/>
        </w:rPr>
        <w:tab/>
      </w:r>
      <w:r>
        <w:rPr>
          <w:i/>
          <w:vertAlign w:val="subscript"/>
        </w:rPr>
        <w:tab/>
      </w:r>
      <w:r>
        <w:rPr>
          <w:i/>
          <w:vertAlign w:val="subscript"/>
        </w:rPr>
        <w:tab/>
      </w:r>
      <w:r>
        <w:rPr>
          <w:i/>
          <w:vertAlign w:val="subscript"/>
        </w:rPr>
        <w:tab/>
      </w:r>
      <w:r>
        <w:rPr>
          <w:i/>
        </w:rPr>
        <w:tab/>
      </w:r>
      <w:r>
        <w:rPr>
          <w:i/>
        </w:rPr>
        <w:tab/>
        <w:t xml:space="preserve">      Q        Q</w:t>
      </w:r>
      <w:r>
        <w:rPr>
          <w:i/>
          <w:vertAlign w:val="subscript"/>
        </w:rPr>
        <w:t>1</w:t>
      </w:r>
    </w:p>
    <w:p w:rsidR="00610729" w:rsidRDefault="00F5699A">
      <w:pPr>
        <w:rPr>
          <w:i/>
          <w:sz w:val="20"/>
        </w:rPr>
      </w:pPr>
      <w:r>
        <w:rPr>
          <w:i/>
          <w:noProof/>
        </w:rPr>
        <w:pict>
          <v:shape id="_x0000_s1076" type="#_x0000_t136" style="position:absolute;left:0;text-align:left;margin-left:319.7pt;margin-top:2.8pt;width:99.85pt;height:9.55pt;rotation:-35841fd;z-index:251612160;mso-position-horizontal:absolute;mso-position-horizontal-relative:text;mso-position-vertical:absolute;mso-position-vertical-relative:text" o:allowincell="f" fillcolor="gray" strokecolor="#330" strokeweight="0">
            <v:shadow color="#868686"/>
            <v:textpath style="font-family:&quot;Arial&quot;;font-size:10pt;v-text-kern:t" trim="t" fitpath="t" string="Объем продаж товара"/>
          </v:shape>
        </w:pict>
      </w:r>
      <w:r>
        <w:rPr>
          <w:i/>
          <w:noProof/>
        </w:rPr>
        <w:pict>
          <v:shape id="_x0000_s1077" type="#_x0000_t136" style="position:absolute;left:0;text-align:left;margin-left:62.95pt;margin-top:3.9pt;width:99.85pt;height:9.55pt;rotation:-35841fd;z-index:251613184;mso-position-horizontal:absolute;mso-position-horizontal-relative:text;mso-position-vertical:absolute;mso-position-vertical-relative:text" o:allowincell="f" fillcolor="gray" strokecolor="#330" strokeweight="0">
            <v:shadow color="#868686"/>
            <v:textpath style="font-family:&quot;Arial&quot;;font-size:10pt;v-text-kern:t" trim="t" fitpath="t" string="Объем продаж товара"/>
          </v:shape>
        </w:pict>
      </w:r>
    </w:p>
    <w:p w:rsidR="00610729" w:rsidRDefault="00610729">
      <w:pPr>
        <w:rPr>
          <w:i/>
          <w:sz w:val="20"/>
        </w:rPr>
      </w:pPr>
    </w:p>
    <w:p w:rsidR="00610729" w:rsidRDefault="000B719C">
      <w:pPr>
        <w:rPr>
          <w:i/>
          <w:sz w:val="20"/>
        </w:rPr>
      </w:pPr>
      <w:r>
        <w:rPr>
          <w:i/>
          <w:sz w:val="20"/>
        </w:rPr>
        <w:t>Рис. 2а. Рост спроса под влиянием</w:t>
      </w:r>
      <w:r>
        <w:rPr>
          <w:i/>
          <w:sz w:val="20"/>
        </w:rPr>
        <w:tab/>
      </w:r>
      <w:r>
        <w:rPr>
          <w:i/>
          <w:sz w:val="20"/>
        </w:rPr>
        <w:tab/>
      </w:r>
      <w:r>
        <w:rPr>
          <w:i/>
          <w:sz w:val="20"/>
        </w:rPr>
        <w:tab/>
        <w:t>Рис. 2б. Уменьшение спроса под</w:t>
      </w:r>
    </w:p>
    <w:p w:rsidR="00610729" w:rsidRDefault="000B719C">
      <w:pPr>
        <w:pStyle w:val="1"/>
      </w:pPr>
      <w:r>
        <w:t>Неценовых факторов</w:t>
      </w:r>
      <w:r>
        <w:tab/>
      </w:r>
      <w:r>
        <w:tab/>
      </w:r>
      <w:r>
        <w:tab/>
      </w:r>
      <w:r>
        <w:tab/>
        <w:t>влиянием неценовых факторов</w:t>
      </w:r>
    </w:p>
    <w:p w:rsidR="00610729" w:rsidRDefault="00610729">
      <w:pPr>
        <w:ind w:firstLine="1701"/>
        <w:rPr>
          <w:i/>
          <w:sz w:val="20"/>
        </w:rPr>
      </w:pPr>
    </w:p>
    <w:p w:rsidR="00610729" w:rsidRDefault="000B719C">
      <w:pPr>
        <w:pStyle w:val="a7"/>
      </w:pPr>
      <w:r>
        <w:t>На рис. 2а пунктирной кривой спроса показано его увеличение под воздействием неценовых факторов. Рост спроса - это смещение всей кривой вправо и вверх, что означает увеличение объема продаж товара по той же, не изменившейся, цене.</w:t>
      </w:r>
    </w:p>
    <w:p w:rsidR="00610729" w:rsidRDefault="000B719C">
      <w:pPr>
        <w:pStyle w:val="a7"/>
      </w:pPr>
      <w:r>
        <w:t>На рис. 2б показано уменьшение спроса: пунктирная кривая спроса сместилась влево и вниз. Это уменьшение спроса также вызвано неценовыми факторами и выражается в снижении объема продаж при не изменяющейся цене за единицу товара.</w:t>
      </w:r>
    </w:p>
    <w:p w:rsidR="00610729" w:rsidRDefault="00610729">
      <w:pPr>
        <w:pStyle w:val="a7"/>
      </w:pPr>
    </w:p>
    <w:p w:rsidR="00610729" w:rsidRDefault="00610729">
      <w:pPr>
        <w:pStyle w:val="a7"/>
      </w:pPr>
    </w:p>
    <w:p w:rsidR="00610729" w:rsidRDefault="000B719C">
      <w:pPr>
        <w:pStyle w:val="a6"/>
        <w:widowControl w:val="0"/>
        <w:tabs>
          <w:tab w:val="left" w:pos="0"/>
        </w:tabs>
        <w:spacing w:after="0"/>
        <w:ind w:left="0" w:right="43"/>
        <w:jc w:val="center"/>
        <w:rPr>
          <w:b/>
          <w:sz w:val="24"/>
        </w:rPr>
      </w:pPr>
      <w:r>
        <w:rPr>
          <w:b/>
          <w:sz w:val="24"/>
        </w:rPr>
        <w:br w:type="page"/>
        <w:t>II. Предложение товара на рынке. График предложения.</w:t>
      </w:r>
    </w:p>
    <w:p w:rsidR="00610729" w:rsidRDefault="00610729">
      <w:pPr>
        <w:pStyle w:val="a6"/>
        <w:widowControl w:val="0"/>
        <w:tabs>
          <w:tab w:val="left" w:pos="567"/>
        </w:tabs>
        <w:spacing w:after="0"/>
        <w:ind w:left="284" w:right="43" w:hanging="284"/>
        <w:jc w:val="center"/>
        <w:rPr>
          <w:b/>
          <w:sz w:val="24"/>
        </w:rPr>
      </w:pPr>
    </w:p>
    <w:p w:rsidR="00610729" w:rsidRDefault="000B719C">
      <w:pPr>
        <w:pStyle w:val="a6"/>
        <w:widowControl w:val="0"/>
        <w:tabs>
          <w:tab w:val="left" w:pos="567"/>
        </w:tabs>
        <w:spacing w:after="0"/>
        <w:ind w:left="0" w:right="0" w:firstLine="851"/>
        <w:rPr>
          <w:b/>
          <w:sz w:val="24"/>
        </w:rPr>
      </w:pPr>
      <w:r>
        <w:rPr>
          <w:b/>
          <w:sz w:val="24"/>
        </w:rPr>
        <w:t>2.1. Цена и объем предложения товаров.</w:t>
      </w:r>
    </w:p>
    <w:p w:rsidR="00610729" w:rsidRDefault="000B719C">
      <w:r>
        <w:t>Изменение спроса на товары вызывает адекватную реакцию со стороны рыночного предложения этих товаров.</w:t>
      </w:r>
    </w:p>
    <w:p w:rsidR="00610729" w:rsidRDefault="000B719C">
      <w:r>
        <w:rPr>
          <w:u w:val="single"/>
        </w:rPr>
        <w:t>Предложение товаров на рынке</w:t>
      </w:r>
      <w:r>
        <w:t xml:space="preserve"> – это другая, не менее существенная, сторона предпринимательства, выражающая прямую зависимость между ценой и количеством товаров, производимых и предлагаемых к продаже. Цены и объем продаж товаров изменяются однонаправлено: если цена повышается, то на рынок будет поступать к продаже больше товаров. И наоборот, если цены на данный товар снижаются, его производство и предложение на рынках будут также сокращаться.</w:t>
      </w:r>
    </w:p>
    <w:p w:rsidR="00610729" w:rsidRDefault="000B719C">
      <w:pPr>
        <w:pStyle w:val="a7"/>
      </w:pPr>
      <w:r>
        <w:t>Основным, ведущим фактором здесь выступает цена. По каждому из великого множества товаров цена свидетельствует о необходимости либо сокращения его выпуска, если спрос снизился, либо наращивания его производства, если спрос стабилен или повышается. От уровня цен предлагаемых товаров зависит выручка, доход, прибыль. Чем они выше, тем оперативнее растет рыночное предложение товаров, и наоборот. В этом смысле предложение товаров на рынке – это сложный процесс, требующий соответствующего вознаграждения организации, собственно выпуска или, при необходимости, переориентации производства товаров в соответствии с потребностями. Рыночное предложение товаров имеет смысл только тогда, когда это подтверждают удовлетворяющие его цены. При неудовлетворительных ценах или тенденции к их снижению потребуется сложная предпринимательская деятельность по переориентации ресурсов, изменению технологий, объемов выпуска и продаж товаров.</w:t>
      </w:r>
    </w:p>
    <w:p w:rsidR="00610729" w:rsidRDefault="000B719C">
      <w:r>
        <w:t xml:space="preserve">Точка </w:t>
      </w:r>
      <w:r>
        <w:rPr>
          <w:i/>
        </w:rPr>
        <w:t>А</w:t>
      </w:r>
      <w:r>
        <w:t xml:space="preserve"> на кривой предложения </w:t>
      </w:r>
      <w:r>
        <w:rPr>
          <w:i/>
        </w:rPr>
        <w:t>SS</w:t>
      </w:r>
      <w:r>
        <w:rPr>
          <w:lang w:val="en-US"/>
        </w:rPr>
        <w:t xml:space="preserve"> </w:t>
      </w:r>
      <w:r>
        <w:t xml:space="preserve">показывает более высокий уровень цены </w:t>
      </w:r>
      <w:r>
        <w:rPr>
          <w:i/>
        </w:rPr>
        <w:t>Р</w:t>
      </w:r>
      <w:r>
        <w:rPr>
          <w:i/>
          <w:vertAlign w:val="subscript"/>
        </w:rPr>
        <w:t>1</w:t>
      </w:r>
      <w:r>
        <w:t xml:space="preserve"> и возросший объем товаров </w:t>
      </w:r>
      <w:r>
        <w:rPr>
          <w:i/>
          <w:lang w:val="en-US"/>
        </w:rPr>
        <w:t>Q</w:t>
      </w:r>
      <w:r>
        <w:rPr>
          <w:i/>
          <w:vertAlign w:val="subscript"/>
        </w:rPr>
        <w:t>1</w:t>
      </w:r>
      <w:r>
        <w:t xml:space="preserve">, предлагаемых к продаже на рынке; точка </w:t>
      </w:r>
      <w:r>
        <w:rPr>
          <w:i/>
        </w:rPr>
        <w:t>В</w:t>
      </w:r>
      <w:r>
        <w:t xml:space="preserve"> на кривой предложения показывает изменившуюся ситуацию: снижение цены до уровня </w:t>
      </w:r>
      <w:r>
        <w:rPr>
          <w:i/>
          <w:lang w:val="en-US"/>
        </w:rPr>
        <w:t>Р</w:t>
      </w:r>
      <w:r>
        <w:rPr>
          <w:i/>
          <w:vertAlign w:val="subscript"/>
          <w:lang w:val="en-US"/>
        </w:rPr>
        <w:t>2</w:t>
      </w:r>
      <w:r>
        <w:t xml:space="preserve">, которому соответствует сокращение предлагаемых к продаже товаров </w:t>
      </w:r>
      <w:r>
        <w:rPr>
          <w:i/>
          <w:lang w:val="en-US"/>
        </w:rPr>
        <w:t>Q</w:t>
      </w:r>
      <w:r>
        <w:rPr>
          <w:i/>
          <w:vertAlign w:val="subscript"/>
          <w:lang w:val="en-US"/>
        </w:rPr>
        <w:t>2</w:t>
      </w:r>
      <w:r>
        <w:t>.</w:t>
      </w:r>
    </w:p>
    <w:p w:rsidR="00610729" w:rsidRDefault="000B719C">
      <w:r>
        <w:t>Как видно из рис. 3, предложение товаров имеет вид кривой с положительным наклоном, отражающей прямую зависимость между двумя переменными – ценой товара и его количеством, или объемом для продажи на рынке.</w:t>
      </w:r>
    </w:p>
    <w:p w:rsidR="00610729" w:rsidRDefault="000B719C">
      <w:r>
        <w:t>Общий вид кривой предложения не содержит ничего случайного: она представляет собой моментальную «фотографию», иллюстрацию закона предложения, т.е. движения производства в строгом соответствии с экономической целесообразностью, подтверждающейся или опровергающейся рыночной ценой. Закон предложения (см. рис. 3) гласит, что, при прочих равных условиях, чем выше цена товаров, тем больше их количество может быть произведено и представлено к продаже на рынках.</w:t>
      </w:r>
    </w:p>
    <w:p w:rsidR="00610729" w:rsidRDefault="00F5699A">
      <w:pPr>
        <w:ind w:firstLine="567"/>
        <w:rPr>
          <w:i/>
          <w:lang w:val="en-US"/>
        </w:rPr>
      </w:pPr>
      <w:r>
        <w:rPr>
          <w:i/>
        </w:rPr>
        <w:pict>
          <v:polyline id="_x0000_s1084" style="position:absolute;left:0;text-align:left;z-index:251620352;mso-position-horizontal:absolute;mso-position-horizontal-relative:text;mso-position-vertical:absolute;mso-position-vertical-relative:text" points="173.65pt,-.2pt,164.55pt,23.55pt,156.55pt,42.35pt,149.35pt,56.35pt,138.55pt,69.95pt,130.95pt,75.95pt,120.15pt,81.95pt,107.35pt,87.55pt,86.95pt,91.55pt,74.15pt,93.25pt" coordsize="1990,1869" o:allowincell="f" filled="f" strokeweight="1.5pt">
            <v:path arrowok="t"/>
          </v:polyline>
        </w:pict>
      </w:r>
      <w:r>
        <w:rPr>
          <w:i/>
          <w:noProof/>
        </w:rPr>
        <w:pict>
          <v:shape id="_x0000_s1085" type="#_x0000_t136" style="position:absolute;left:0;text-align:left;margin-left:-32.5pt;margin-top:57pt;width:99.85pt;height:9.55pt;rotation:-5934081fd;z-index:251621376;mso-position-horizontal:absolute;mso-position-horizontal-relative:text;mso-position-vertical:absolute;mso-position-vertical-relative:text" o:allowincell="f" fillcolor="gray" strokecolor="#330" strokeweight="0">
            <v:shadow color="#868686"/>
            <v:textpath style="font-family:&quot;Arial&quot;;font-size:10pt;v-text-kern:t" trim="t" fitpath="t" string="Цена за единицу товара"/>
          </v:shape>
        </w:pict>
      </w:r>
      <w:r>
        <w:rPr>
          <w:i/>
        </w:rPr>
        <w:pict>
          <v:line id="_x0000_s1079" style="position:absolute;left:0;text-align:left;z-index:251615232;mso-position-horizontal:absolute;mso-position-horizontal-relative:text;mso-position-vertical:absolute;mso-position-vertical-relative:text" from="44.55pt,114.55pt" to="202.95pt,114.55pt" o:allowincell="f">
            <v:stroke startarrow="oval" endarrow="classic" endarrowwidth="narrow" endarrowlength="long"/>
          </v:line>
        </w:pict>
      </w:r>
      <w:r>
        <w:rPr>
          <w:i/>
        </w:rPr>
        <w:pict>
          <v:line id="_x0000_s1078" style="position:absolute;left:0;text-align:left;flip:y;z-index:251614208;mso-position-horizontal:absolute;mso-position-horizontal-relative:text;mso-position-vertical:absolute;mso-position-vertical-relative:text" from="44.55pt,6.55pt" to="44.55pt,114.55pt" o:allowincell="f">
            <v:stroke startarrow="oval" endarrow="classic" endarrowwidth="narrow" endarrowlength="long"/>
          </v:line>
        </w:pict>
      </w:r>
      <w:r w:rsidR="000B719C">
        <w:rPr>
          <w:i/>
        </w:rPr>
        <w:t>Р</w:t>
      </w:r>
      <w:r w:rsidR="000B719C">
        <w:rPr>
          <w:i/>
        </w:rPr>
        <w:tab/>
      </w:r>
      <w:r w:rsidR="000B719C">
        <w:rPr>
          <w:i/>
        </w:rPr>
        <w:tab/>
      </w:r>
      <w:r w:rsidR="000B719C">
        <w:rPr>
          <w:i/>
        </w:rPr>
        <w:tab/>
      </w:r>
      <w:r w:rsidR="000B719C">
        <w:rPr>
          <w:i/>
        </w:rPr>
        <w:tab/>
      </w:r>
      <w:r w:rsidR="000B719C">
        <w:rPr>
          <w:i/>
          <w:lang w:val="en-US"/>
        </w:rPr>
        <w:t>S</w:t>
      </w:r>
    </w:p>
    <w:p w:rsidR="00610729" w:rsidRDefault="00610729">
      <w:pPr>
        <w:ind w:firstLine="567"/>
        <w:rPr>
          <w:i/>
        </w:rPr>
      </w:pPr>
    </w:p>
    <w:p w:rsidR="00610729" w:rsidRDefault="000B719C">
      <w:pPr>
        <w:ind w:firstLine="567"/>
        <w:rPr>
          <w:i/>
        </w:rPr>
      </w:pPr>
      <w:r>
        <w:rPr>
          <w:i/>
          <w:lang w:val="en-US"/>
        </w:rPr>
        <w:t>P</w:t>
      </w:r>
      <w:r>
        <w:rPr>
          <w:i/>
          <w:vertAlign w:val="subscript"/>
          <w:lang w:val="en-US"/>
        </w:rPr>
        <w:t>1</w:t>
      </w:r>
      <w:r>
        <w:rPr>
          <w:i/>
        </w:rPr>
        <w:tab/>
      </w:r>
      <w:r>
        <w:rPr>
          <w:i/>
        </w:rPr>
        <w:tab/>
        <w:t xml:space="preserve">       </w:t>
      </w:r>
      <w:r>
        <w:rPr>
          <w:i/>
        </w:rPr>
        <w:tab/>
      </w:r>
      <w:r>
        <w:rPr>
          <w:i/>
        </w:rPr>
        <w:tab/>
        <w:t xml:space="preserve">       A</w:t>
      </w:r>
    </w:p>
    <w:p w:rsidR="00610729" w:rsidRDefault="00F5699A">
      <w:pPr>
        <w:ind w:firstLine="567"/>
        <w:rPr>
          <w:i/>
        </w:rPr>
      </w:pPr>
      <w:r>
        <w:rPr>
          <w:i/>
        </w:rPr>
        <w:pict>
          <v:line id="_x0000_s1081" style="position:absolute;left:0;text-align:left;rotation:90;flip:x;z-index:251617280;mso-position-horizontal:absolute;mso-position-horizontal-relative:text;mso-position-vertical:absolute;mso-position-vertical-relative:text" from="120.95pt,36.95pt" to="192.95pt,37.35pt" o:allowincell="f" strokeweight=".25pt">
            <v:stroke startarrow="oval" startarrowwidth="narrow" startarrowlength="short" endarrow="oval" endarrowwidth="narrow" endarrowlength="short"/>
          </v:line>
        </w:pict>
      </w:r>
      <w:r>
        <w:rPr>
          <w:i/>
        </w:rPr>
        <w:pict>
          <v:line id="_x0000_s1080" style="position:absolute;left:0;text-align:left;z-index:251616256;mso-position-horizontal:absolute;mso-position-horizontal-relative:text;mso-position-vertical:absolute;mso-position-vertical-relative:text" from="44.55pt,1.15pt" to="156.9pt,1.15pt" o:allowincell="f" strokeweight=".25pt">
            <v:stroke startarrow="oval" startarrowwidth="narrow" startarrowlength="short" endarrow="oval" endarrowwidth="narrow" endarrowlength="short"/>
          </v:line>
        </w:pict>
      </w:r>
    </w:p>
    <w:p w:rsidR="00610729" w:rsidRDefault="000B719C">
      <w:pPr>
        <w:ind w:firstLine="567"/>
        <w:rPr>
          <w:i/>
        </w:rPr>
      </w:pPr>
      <w:r>
        <w:rPr>
          <w:i/>
        </w:rPr>
        <w:tab/>
      </w:r>
      <w:r>
        <w:rPr>
          <w:i/>
        </w:rPr>
        <w:tab/>
      </w:r>
      <w:r>
        <w:rPr>
          <w:i/>
        </w:rPr>
        <w:tab/>
        <w:t xml:space="preserve">       B</w:t>
      </w:r>
    </w:p>
    <w:p w:rsidR="00610729" w:rsidRDefault="00F5699A">
      <w:pPr>
        <w:ind w:firstLine="567"/>
        <w:rPr>
          <w:i/>
          <w:vertAlign w:val="subscript"/>
          <w:lang w:val="en-US"/>
        </w:rPr>
      </w:pPr>
      <w:r>
        <w:rPr>
          <w:i/>
        </w:rPr>
        <w:pict>
          <v:line id="_x0000_s1082" style="position:absolute;left:0;text-align:left;rotation:180;z-index:251618304;mso-position-horizontal:absolute;mso-position-horizontal-relative:text;mso-position-vertical:absolute;mso-position-vertical-relative:text" from="44.45pt,6.85pt" to="131.6pt,6.85pt" o:allowincell="f" strokeweight=".25pt">
            <v:stroke startarrow="oval" startarrowwidth="narrow" startarrowlength="short" endarrow="oval" endarrowwidth="narrow" endarrowlength="short"/>
          </v:line>
        </w:pict>
      </w:r>
      <w:r>
        <w:rPr>
          <w:i/>
        </w:rPr>
        <w:pict>
          <v:line id="_x0000_s1083" style="position:absolute;left:0;text-align:left;rotation:90;z-index:251619328;mso-position-horizontal:absolute;mso-position-horizontal-relative:text;mso-position-vertical:absolute;mso-position-vertical-relative:text" from="112.4pt,26.2pt" to="151.05pt,26.2pt" o:allowincell="f" strokeweight=".25pt">
            <v:stroke startarrow="oval" startarrowwidth="narrow" startarrowlength="short" endarrow="oval" endarrowwidth="narrow" endarrowlength="short"/>
          </v:line>
        </w:pict>
      </w:r>
      <w:r w:rsidR="000B719C">
        <w:rPr>
          <w:i/>
          <w:lang w:val="en-US"/>
        </w:rPr>
        <w:t>P</w:t>
      </w:r>
      <w:r w:rsidR="000B719C">
        <w:rPr>
          <w:i/>
          <w:vertAlign w:val="subscript"/>
          <w:lang w:val="en-US"/>
        </w:rPr>
        <w:t>2</w:t>
      </w:r>
    </w:p>
    <w:p w:rsidR="00610729" w:rsidRDefault="00610729">
      <w:pPr>
        <w:ind w:firstLine="567"/>
        <w:rPr>
          <w:i/>
        </w:rPr>
      </w:pPr>
    </w:p>
    <w:p w:rsidR="00610729" w:rsidRDefault="000B719C">
      <w:pPr>
        <w:ind w:firstLine="567"/>
        <w:rPr>
          <w:i/>
          <w:lang w:val="en-US"/>
        </w:rPr>
      </w:pPr>
      <w:r>
        <w:rPr>
          <w:i/>
          <w:lang w:val="en-US"/>
        </w:rPr>
        <w:tab/>
      </w:r>
      <w:r>
        <w:rPr>
          <w:i/>
          <w:lang w:val="en-US"/>
        </w:rPr>
        <w:tab/>
        <w:t>S</w:t>
      </w:r>
      <w:r>
        <w:rPr>
          <w:i/>
          <w:lang w:val="en-US"/>
        </w:rPr>
        <w:tab/>
      </w:r>
      <w:r>
        <w:rPr>
          <w:i/>
          <w:lang w:val="en-US"/>
        </w:rPr>
        <w:tab/>
        <w:t xml:space="preserve">      D</w:t>
      </w:r>
    </w:p>
    <w:p w:rsidR="00610729" w:rsidRDefault="00610729">
      <w:pPr>
        <w:ind w:firstLine="567"/>
        <w:rPr>
          <w:i/>
          <w:sz w:val="12"/>
          <w:lang w:val="en-US"/>
        </w:rPr>
      </w:pPr>
    </w:p>
    <w:p w:rsidR="00610729" w:rsidRDefault="000B719C">
      <w:pPr>
        <w:ind w:firstLine="567"/>
        <w:rPr>
          <w:i/>
        </w:rPr>
      </w:pPr>
      <w:r>
        <w:rPr>
          <w:i/>
        </w:rPr>
        <w:t>O</w:t>
      </w:r>
      <w:r>
        <w:rPr>
          <w:i/>
        </w:rPr>
        <w:tab/>
      </w:r>
      <w:r>
        <w:rPr>
          <w:i/>
        </w:rPr>
        <w:tab/>
      </w:r>
      <w:r>
        <w:rPr>
          <w:i/>
          <w:lang w:val="en-US"/>
        </w:rPr>
        <w:t xml:space="preserve">     Q</w:t>
      </w:r>
      <w:r>
        <w:rPr>
          <w:i/>
          <w:vertAlign w:val="subscript"/>
          <w:lang w:val="en-US"/>
        </w:rPr>
        <w:t>2</w:t>
      </w:r>
      <w:r>
        <w:rPr>
          <w:i/>
        </w:rPr>
        <w:tab/>
      </w:r>
      <w:r>
        <w:rPr>
          <w:i/>
          <w:lang w:val="en-US"/>
        </w:rPr>
        <w:t xml:space="preserve">   Q</w:t>
      </w:r>
      <w:r>
        <w:rPr>
          <w:i/>
          <w:vertAlign w:val="subscript"/>
          <w:lang w:val="en-US"/>
        </w:rPr>
        <w:t>1</w:t>
      </w:r>
      <w:r>
        <w:rPr>
          <w:i/>
        </w:rPr>
        <w:tab/>
        <w:t xml:space="preserve">    Q</w:t>
      </w:r>
    </w:p>
    <w:p w:rsidR="00610729" w:rsidRDefault="00F5699A">
      <w:pPr>
        <w:ind w:firstLine="567"/>
        <w:rPr>
          <w:sz w:val="20"/>
        </w:rPr>
      </w:pPr>
      <w:r>
        <w:rPr>
          <w:i/>
          <w:noProof/>
        </w:rPr>
        <w:pict>
          <v:shape id="_x0000_s1086" type="#_x0000_t136" style="position:absolute;left:0;text-align:left;margin-left:109.2pt;margin-top:1.55pt;width:65.4pt;height:9.55pt;rotation:-35841fd;z-index:251622400;mso-position-horizontal:absolute;mso-position-horizontal-relative:text;mso-position-vertical:absolute;mso-position-vertical-relative:text" o:allowincell="f" fillcolor="gray" strokecolor="#330" strokeweight="0">
            <v:shadow color="#868686"/>
            <v:textpath style="font-family:&quot;Arial&quot;;font-size:10pt;v-text-kern:t" trim="t" fitpath="t" string="Объем товара"/>
          </v:shape>
        </w:pict>
      </w:r>
    </w:p>
    <w:p w:rsidR="00610729" w:rsidRDefault="00610729">
      <w:pPr>
        <w:ind w:firstLine="567"/>
        <w:rPr>
          <w:sz w:val="20"/>
        </w:rPr>
      </w:pPr>
    </w:p>
    <w:p w:rsidR="00610729" w:rsidRDefault="000B719C">
      <w:pPr>
        <w:ind w:firstLine="567"/>
        <w:rPr>
          <w:sz w:val="20"/>
        </w:rPr>
      </w:pPr>
      <w:r>
        <w:rPr>
          <w:sz w:val="20"/>
        </w:rPr>
        <w:t xml:space="preserve">Рис. </w:t>
      </w:r>
      <w:r>
        <w:rPr>
          <w:sz w:val="20"/>
          <w:lang w:val="en-US"/>
        </w:rPr>
        <w:t>3.</w:t>
      </w:r>
      <w:r>
        <w:rPr>
          <w:sz w:val="20"/>
        </w:rPr>
        <w:t xml:space="preserve"> Кривая предложения</w:t>
      </w:r>
    </w:p>
    <w:p w:rsidR="00610729" w:rsidRDefault="00610729"/>
    <w:p w:rsidR="00610729" w:rsidRDefault="000B719C">
      <w:r>
        <w:t xml:space="preserve">Двигаясь по кривой предложения (см. рис. 3) от точки </w:t>
      </w:r>
      <w:r>
        <w:rPr>
          <w:i/>
        </w:rPr>
        <w:t>В</w:t>
      </w:r>
      <w:r>
        <w:t xml:space="preserve"> к точке </w:t>
      </w:r>
      <w:r>
        <w:rPr>
          <w:i/>
        </w:rPr>
        <w:t>А</w:t>
      </w:r>
      <w:r>
        <w:t xml:space="preserve">, мы отмечаем рост объема (количества) товаров под влиянием возросших цен на них; движение вниз по кривой от точки </w:t>
      </w:r>
      <w:r>
        <w:rPr>
          <w:i/>
        </w:rPr>
        <w:t>А</w:t>
      </w:r>
      <w:r>
        <w:t xml:space="preserve"> к точке </w:t>
      </w:r>
      <w:r>
        <w:rPr>
          <w:i/>
        </w:rPr>
        <w:t>В</w:t>
      </w:r>
      <w:r>
        <w:t xml:space="preserve"> означает снижение товарного объема на рынках под влиянием снижающихся цен на эти товары.</w:t>
      </w:r>
    </w:p>
    <w:p w:rsidR="00610729" w:rsidRDefault="00610729"/>
    <w:p w:rsidR="00610729" w:rsidRDefault="000B719C">
      <w:r>
        <w:rPr>
          <w:b/>
        </w:rPr>
        <w:t>2.2. Особенности рыночного предложения.</w:t>
      </w:r>
    </w:p>
    <w:p w:rsidR="00610729" w:rsidRDefault="000B719C">
      <w:r>
        <w:t>Рыночному предложению товаров свойственны, по меньшей мере, две важные особенности. Во-первых, прямую зависимость между ценой товаров и количеством их продаж на рынке, описываемую кривой предложения, можно представить, как своеобразную альтернативу ресурсовложения для предпринимателя. Площадь выше кривой предложения – это область альтернатив со знаком «плюс», а площадь под этой кривой – альтернативы со знаком «минус». Наилучшая альтернатива – это такое ресурсовложение в производство товаров, которое возмещает затраченные ресурсы денежной ценой товаров, пользующихся спросом и проданных на рынке. Во-вторых, понятие «объем товаров, их количество» не тождественно понятию «предложение товаров». Количество и объем товаров изменяются в соответствии с изменением их цены, не смещая кривую предложения товаров. Понятие «изменяющееся предложение товаров» подразумевает смещение всей кривой предложения в ту или иную сторону (рис. 4).</w:t>
      </w:r>
    </w:p>
    <w:p w:rsidR="00610729" w:rsidRDefault="00F5699A">
      <w:pPr>
        <w:ind w:firstLine="567"/>
        <w:rPr>
          <w:i/>
          <w:vertAlign w:val="subscript"/>
          <w:lang w:val="en-US"/>
        </w:rPr>
      </w:pPr>
      <w:r>
        <w:rPr>
          <w:i/>
          <w:noProof/>
        </w:rPr>
        <w:pict>
          <v:shape id="_x0000_s1102" style="position:absolute;left:0;text-align:left;margin-left:52.35pt;margin-top:9.75pt;width:48.45pt;height:85.35pt;z-index:251631616;mso-position-horizontal:absolute;mso-position-horizontal-relative:text;mso-position-vertical:absolute;mso-position-vertical-relative:text" coordsize="1239,971" o:allowincell="f" path="m1239,v-62,143,-123,287,-184,385c994,483,938,528,871,586,804,644,742,686,653,736,564,786,444,848,335,887,226,926,113,948,,971e" filled="f">
            <v:stroke dashstyle="dash"/>
            <v:path arrowok="t"/>
          </v:shape>
        </w:pict>
      </w:r>
      <w:r>
        <w:rPr>
          <w:i/>
          <w:noProof/>
        </w:rPr>
        <w:pict>
          <v:shape id="_x0000_s1104" style="position:absolute;left:0;text-align:left;margin-left:111.5pt;margin-top:9.45pt;width:57.65pt;height:85.35pt;z-index:251633664;mso-position-horizontal:absolute;mso-position-horizontal-relative:text;mso-position-vertical:absolute;mso-position-vertical-relative:text" coordsize="1239,971" o:allowincell="f" path="m1239,v-62,143,-123,287,-184,385c994,483,938,528,871,586,804,644,742,686,653,736,564,786,444,848,335,887,226,926,113,948,,971e" filled="f">
            <v:stroke dashstyle="dash"/>
            <v:path arrowok="t"/>
          </v:shape>
        </w:pict>
      </w:r>
      <w:r>
        <w:rPr>
          <w:i/>
          <w:noProof/>
        </w:rPr>
        <w:pict>
          <v:shape id="_x0000_s1103" style="position:absolute;left:0;text-align:left;margin-left:77.75pt;margin-top:7.5pt;width:56.8pt;height:86.2pt;z-index:251632640;mso-position-horizontal:absolute;mso-position-horizontal-relative:text;mso-position-vertical:absolute;mso-position-vertical-relative:text" coordsize="1239,971" o:allowincell="f" path="m1239,v-62,143,-123,287,-184,385c994,483,938,528,871,586,804,644,742,686,653,736,564,786,444,848,335,887,226,926,113,948,,971e" filled="f">
            <v:path arrowok="t"/>
          </v:shape>
        </w:pict>
      </w:r>
      <w:r>
        <w:rPr>
          <w:i/>
          <w:noProof/>
        </w:rPr>
        <w:pict>
          <v:shape id="_x0000_s1095" type="#_x0000_t136" style="position:absolute;left:0;text-align:left;margin-left:-32.5pt;margin-top:57pt;width:99.85pt;height:9.55pt;rotation:-5934081fd;z-index:251627520;mso-position-horizontal:absolute;mso-position-horizontal-relative:text;mso-position-vertical:absolute;mso-position-vertical-relative:text" o:allowincell="f" fillcolor="gray" strokecolor="#330" strokeweight="0">
            <v:shadow color="#868686"/>
            <v:textpath style="font-family:&quot;Arial&quot;;font-size:10pt;v-text-kern:t" trim="t" fitpath="t" string="Цена за единицу товара"/>
          </v:shape>
        </w:pict>
      </w:r>
      <w:r>
        <w:rPr>
          <w:i/>
        </w:rPr>
        <w:pict>
          <v:line id="_x0000_s1090" style="position:absolute;left:0;text-align:left;z-index:251624448;mso-position-horizontal:absolute;mso-position-horizontal-relative:text;mso-position-vertical:absolute;mso-position-vertical-relative:text" from="44.55pt,114.55pt" to="202.95pt,114.55pt" o:allowincell="f">
            <v:stroke startarrow="oval" endarrow="classic" endarrowwidth="narrow" endarrowlength="long"/>
          </v:line>
        </w:pict>
      </w:r>
      <w:r>
        <w:rPr>
          <w:i/>
        </w:rPr>
        <w:pict>
          <v:line id="_x0000_s1089" style="position:absolute;left:0;text-align:left;flip:y;z-index:251623424;mso-position-horizontal:absolute;mso-position-horizontal-relative:text;mso-position-vertical:absolute;mso-position-vertical-relative:text" from="44.55pt,6.55pt" to="44.55pt,114.55pt" o:allowincell="f">
            <v:stroke endarrow="classic" endarrowwidth="narrow" endarrowlength="long"/>
          </v:line>
        </w:pict>
      </w:r>
      <w:r w:rsidR="000B719C">
        <w:rPr>
          <w:i/>
        </w:rPr>
        <w:t>Р</w:t>
      </w:r>
      <w:r w:rsidR="000B719C">
        <w:rPr>
          <w:i/>
        </w:rPr>
        <w:tab/>
      </w:r>
      <w:r w:rsidR="000B719C">
        <w:rPr>
          <w:i/>
        </w:rPr>
        <w:tab/>
      </w:r>
      <w:r w:rsidR="000B719C">
        <w:rPr>
          <w:i/>
          <w:lang w:val="en-US"/>
        </w:rPr>
        <w:t>S</w:t>
      </w:r>
      <w:r w:rsidR="000B719C">
        <w:rPr>
          <w:i/>
          <w:vertAlign w:val="subscript"/>
          <w:lang w:val="en-US"/>
        </w:rPr>
        <w:t>1</w:t>
      </w:r>
      <w:r w:rsidR="000B719C">
        <w:rPr>
          <w:i/>
        </w:rPr>
        <w:tab/>
      </w:r>
      <w:r w:rsidR="000B719C">
        <w:rPr>
          <w:i/>
          <w:lang w:val="en-US"/>
        </w:rPr>
        <w:t>S</w:t>
      </w:r>
      <w:r w:rsidR="000B719C">
        <w:rPr>
          <w:i/>
          <w:lang w:val="en-US"/>
        </w:rPr>
        <w:tab/>
        <w:t>S</w:t>
      </w:r>
      <w:r w:rsidR="000B719C">
        <w:rPr>
          <w:i/>
          <w:vertAlign w:val="subscript"/>
          <w:lang w:val="en-US"/>
        </w:rPr>
        <w:t>2</w:t>
      </w:r>
    </w:p>
    <w:p w:rsidR="00610729" w:rsidRDefault="00610729">
      <w:pPr>
        <w:ind w:firstLine="567"/>
        <w:rPr>
          <w:i/>
        </w:rPr>
      </w:pPr>
    </w:p>
    <w:p w:rsidR="00610729" w:rsidRDefault="000B719C">
      <w:pPr>
        <w:ind w:firstLine="567"/>
        <w:rPr>
          <w:i/>
        </w:rPr>
      </w:pPr>
      <w:r>
        <w:rPr>
          <w:i/>
          <w:lang w:val="en-US"/>
        </w:rPr>
        <w:t>P</w:t>
      </w:r>
      <w:r>
        <w:rPr>
          <w:i/>
          <w:vertAlign w:val="subscript"/>
          <w:lang w:val="en-US"/>
        </w:rPr>
        <w:t>1</w:t>
      </w:r>
      <w:r>
        <w:rPr>
          <w:i/>
        </w:rPr>
        <w:tab/>
      </w:r>
      <w:r>
        <w:rPr>
          <w:i/>
        </w:rPr>
        <w:tab/>
        <w:t xml:space="preserve">       </w:t>
      </w:r>
      <w:r>
        <w:rPr>
          <w:i/>
        </w:rPr>
        <w:tab/>
      </w:r>
      <w:r>
        <w:rPr>
          <w:i/>
        </w:rPr>
        <w:tab/>
        <w:t xml:space="preserve">       A</w:t>
      </w:r>
    </w:p>
    <w:p w:rsidR="00610729" w:rsidRDefault="00F5699A">
      <w:pPr>
        <w:ind w:firstLine="567"/>
        <w:rPr>
          <w:i/>
          <w:lang w:val="en-US"/>
        </w:rPr>
      </w:pPr>
      <w:r>
        <w:rPr>
          <w:i/>
          <w:noProof/>
        </w:rPr>
        <w:pict>
          <v:line id="_x0000_s1098" style="position:absolute;left:0;text-align:left;rotation:90;z-index:251629568;mso-position-horizontal:absolute;mso-position-horizontal-relative:text;mso-position-vertical:absolute;mso-position-vertical-relative:text" from="84.5pt,48.9pt" to="157.55pt,48.9pt" o:allowincell="f" strokeweight=".25pt">
            <v:stroke dashstyle="dash" startarrow="oval" startarrowwidth="narrow" startarrowlength="short" endarrowwidth="narrow" endarrowlength="short"/>
          </v:line>
        </w:pict>
      </w:r>
      <w:r>
        <w:rPr>
          <w:i/>
          <w:noProof/>
        </w:rPr>
        <w:pict>
          <v:line id="_x0000_s1099" style="position:absolute;left:0;text-align:left;rotation:90;z-index:251630592;mso-position-horizontal:absolute;mso-position-horizontal-relative:text;mso-position-vertical:absolute;mso-position-vertical-relative:text" from="52.25pt,49pt" to="124.95pt,49pt" o:allowincell="f" strokeweight=".25pt">
            <v:stroke dashstyle="dash" startarrow="oval" startarrowwidth="narrow" startarrowlength="short" endarrowwidth="narrow" endarrowlength="short"/>
          </v:line>
        </w:pict>
      </w:r>
      <w:r>
        <w:rPr>
          <w:i/>
        </w:rPr>
        <w:pict>
          <v:line id="_x0000_s1091" style="position:absolute;left:0;text-align:left;z-index:251625472;mso-position-horizontal:absolute;mso-position-horizontal-relative:text;mso-position-vertical:absolute;mso-position-vertical-relative:text" from="46.2pt,12.9pt" to="158.55pt,12.9pt" o:allowincell="f" strokeweight=".25pt">
            <v:stroke dashstyle="dash"/>
          </v:line>
        </w:pict>
      </w:r>
      <w:r w:rsidR="000B719C">
        <w:rPr>
          <w:i/>
          <w:lang w:val="en-US"/>
        </w:rPr>
        <w:tab/>
      </w:r>
      <w:r w:rsidR="000B719C">
        <w:rPr>
          <w:i/>
          <w:lang w:val="en-US"/>
        </w:rPr>
        <w:tab/>
        <w:t xml:space="preserve">   B       A        C</w:t>
      </w:r>
    </w:p>
    <w:p w:rsidR="00610729" w:rsidRDefault="00F5699A">
      <w:pPr>
        <w:ind w:firstLine="567"/>
        <w:rPr>
          <w:i/>
        </w:rPr>
      </w:pPr>
      <w:r>
        <w:rPr>
          <w:i/>
        </w:rPr>
        <w:pict>
          <v:line id="_x0000_s1092" style="position:absolute;left:0;text-align:left;rotation:90;z-index:251626496;mso-position-horizontal:absolute;mso-position-horizontal-relative:text;mso-position-vertical:absolute;mso-position-vertical-relative:text" from="119.35pt,36.45pt" to="190.75pt,36.45pt" o:allowincell="f" strokeweight=".25pt">
            <v:stroke dashstyle="dash" startarrow="oval" startarrowwidth="narrow" startarrowlength="short" endarrowwidth="narrow" endarrowlength="short"/>
          </v:line>
        </w:pict>
      </w:r>
      <w:r w:rsidR="000B719C">
        <w:rPr>
          <w:i/>
        </w:rPr>
        <w:tab/>
      </w:r>
      <w:r w:rsidR="000B719C">
        <w:rPr>
          <w:i/>
        </w:rPr>
        <w:tab/>
      </w:r>
      <w:r w:rsidR="000B719C">
        <w:rPr>
          <w:i/>
        </w:rPr>
        <w:tab/>
        <w:t xml:space="preserve">      </w:t>
      </w:r>
    </w:p>
    <w:p w:rsidR="00610729" w:rsidRDefault="000B719C">
      <w:pPr>
        <w:ind w:firstLine="567"/>
        <w:rPr>
          <w:i/>
          <w:vertAlign w:val="subscript"/>
          <w:lang w:val="en-US"/>
        </w:rPr>
      </w:pPr>
      <w:r>
        <w:rPr>
          <w:i/>
          <w:lang w:val="en-US"/>
        </w:rPr>
        <w:t>P</w:t>
      </w:r>
      <w:r>
        <w:rPr>
          <w:i/>
          <w:vertAlign w:val="subscript"/>
          <w:lang w:val="en-US"/>
        </w:rPr>
        <w:t>2</w:t>
      </w:r>
    </w:p>
    <w:p w:rsidR="00610729" w:rsidRDefault="000B719C">
      <w:pPr>
        <w:ind w:firstLine="567"/>
        <w:rPr>
          <w:i/>
          <w:lang w:val="en-US"/>
        </w:rPr>
      </w:pPr>
      <w:r>
        <w:rPr>
          <w:i/>
          <w:lang w:val="en-US"/>
        </w:rPr>
        <w:t xml:space="preserve">       </w:t>
      </w:r>
    </w:p>
    <w:p w:rsidR="00610729" w:rsidRDefault="000B719C">
      <w:pPr>
        <w:ind w:firstLine="567"/>
        <w:rPr>
          <w:i/>
          <w:vertAlign w:val="subscript"/>
          <w:lang w:val="en-US"/>
        </w:rPr>
      </w:pPr>
      <w:r>
        <w:rPr>
          <w:i/>
          <w:lang w:val="en-US"/>
        </w:rPr>
        <w:tab/>
        <w:t xml:space="preserve">     S</w:t>
      </w:r>
      <w:r>
        <w:rPr>
          <w:i/>
          <w:vertAlign w:val="subscript"/>
          <w:lang w:val="en-US"/>
        </w:rPr>
        <w:t>1</w:t>
      </w:r>
      <w:r>
        <w:rPr>
          <w:i/>
          <w:lang w:val="en-US"/>
        </w:rPr>
        <w:t xml:space="preserve">   S       S</w:t>
      </w:r>
      <w:r>
        <w:rPr>
          <w:i/>
          <w:vertAlign w:val="subscript"/>
          <w:lang w:val="en-US"/>
        </w:rPr>
        <w:t>2</w:t>
      </w:r>
    </w:p>
    <w:p w:rsidR="00610729" w:rsidRDefault="00610729">
      <w:pPr>
        <w:ind w:firstLine="567"/>
        <w:rPr>
          <w:i/>
          <w:sz w:val="12"/>
          <w:lang w:val="en-US"/>
        </w:rPr>
      </w:pPr>
    </w:p>
    <w:p w:rsidR="00610729" w:rsidRDefault="00F5699A">
      <w:pPr>
        <w:ind w:firstLine="567"/>
        <w:rPr>
          <w:i/>
        </w:rPr>
      </w:pPr>
      <w:r>
        <w:rPr>
          <w:i/>
          <w:noProof/>
        </w:rPr>
        <w:pict>
          <v:line id="_x0000_s1105" style="position:absolute;left:0;text-align:left;z-index:251634688;mso-position-horizontal:absolute;mso-position-horizontal-relative:text;mso-position-vertical:absolute;mso-position-vertical-relative:text" from="88.15pt,.85pt" to="154.95pt,.85pt" o:allowincell="f" strokeweight=".25pt">
            <v:stroke startarrow="classic" startarrowwidth="narrow" startarrowlength="long" endarrow="classic" endarrowwidth="narrow" endarrowlength="long"/>
          </v:line>
        </w:pict>
      </w:r>
      <w:r w:rsidR="000B719C">
        <w:rPr>
          <w:i/>
        </w:rPr>
        <w:t>O</w:t>
      </w:r>
      <w:r w:rsidR="000B719C">
        <w:rPr>
          <w:i/>
        </w:rPr>
        <w:tab/>
      </w:r>
      <w:r w:rsidR="000B719C">
        <w:rPr>
          <w:i/>
          <w:lang w:val="en-US"/>
        </w:rPr>
        <w:t>Q</w:t>
      </w:r>
      <w:r w:rsidR="000B719C">
        <w:rPr>
          <w:i/>
          <w:vertAlign w:val="subscript"/>
          <w:lang w:val="en-US"/>
        </w:rPr>
        <w:t>1</w:t>
      </w:r>
      <w:r w:rsidR="000B719C">
        <w:rPr>
          <w:i/>
        </w:rPr>
        <w:tab/>
      </w:r>
      <w:r w:rsidR="000B719C">
        <w:rPr>
          <w:i/>
          <w:lang w:val="en-US"/>
        </w:rPr>
        <w:t xml:space="preserve">     Q</w:t>
      </w:r>
      <w:r w:rsidR="000B719C">
        <w:rPr>
          <w:i/>
          <w:lang w:val="en-US"/>
        </w:rPr>
        <w:tab/>
        <w:t xml:space="preserve">    Q</w:t>
      </w:r>
      <w:r w:rsidR="000B719C">
        <w:rPr>
          <w:i/>
          <w:vertAlign w:val="subscript"/>
          <w:lang w:val="en-US"/>
        </w:rPr>
        <w:t>2</w:t>
      </w:r>
      <w:r w:rsidR="000B719C">
        <w:rPr>
          <w:i/>
        </w:rPr>
        <w:tab/>
        <w:t xml:space="preserve">    Q</w:t>
      </w:r>
    </w:p>
    <w:p w:rsidR="00610729" w:rsidRDefault="00F5699A">
      <w:pPr>
        <w:ind w:firstLine="567"/>
        <w:rPr>
          <w:sz w:val="20"/>
        </w:rPr>
      </w:pPr>
      <w:r>
        <w:rPr>
          <w:i/>
          <w:noProof/>
        </w:rPr>
        <w:pict>
          <v:shape id="_x0000_s1096" type="#_x0000_t136" style="position:absolute;left:0;text-align:left;margin-left:114.8pt;margin-top:3.55pt;width:59.85pt;height:9.55pt;rotation:-35841fd;z-index:251628544;mso-position-horizontal:absolute;mso-position-horizontal-relative:text;mso-position-vertical:absolute;mso-position-vertical-relative:text" o:allowincell="f" fillcolor="gray" strokecolor="#330" strokeweight="0">
            <v:shadow color="#868686"/>
            <v:textpath style="font-family:&quot;Arial&quot;;font-size:10pt;v-text-kern:t" trim="t" fitpath="t" string="Объем товара"/>
          </v:shape>
        </w:pict>
      </w:r>
    </w:p>
    <w:p w:rsidR="00610729" w:rsidRDefault="00610729">
      <w:pPr>
        <w:ind w:firstLine="567"/>
        <w:rPr>
          <w:sz w:val="20"/>
        </w:rPr>
      </w:pPr>
    </w:p>
    <w:p w:rsidR="00610729" w:rsidRDefault="000B719C">
      <w:pPr>
        <w:ind w:firstLine="567"/>
        <w:rPr>
          <w:sz w:val="20"/>
        </w:rPr>
      </w:pPr>
      <w:r>
        <w:rPr>
          <w:sz w:val="20"/>
        </w:rPr>
        <w:t xml:space="preserve">Рис. </w:t>
      </w:r>
      <w:r>
        <w:rPr>
          <w:sz w:val="20"/>
          <w:lang w:val="en-US"/>
        </w:rPr>
        <w:t xml:space="preserve">4. </w:t>
      </w:r>
      <w:r>
        <w:rPr>
          <w:sz w:val="20"/>
        </w:rPr>
        <w:t>Изменения предложения товаров при неизменной цене:</w:t>
      </w:r>
    </w:p>
    <w:p w:rsidR="00610729" w:rsidRDefault="000B719C">
      <w:pPr>
        <w:ind w:firstLine="1418"/>
        <w:rPr>
          <w:sz w:val="20"/>
        </w:rPr>
      </w:pPr>
      <w:r>
        <w:rPr>
          <w:sz w:val="20"/>
          <w:lang w:val="en-US"/>
        </w:rPr>
        <w:t>S</w:t>
      </w:r>
      <w:r>
        <w:rPr>
          <w:sz w:val="20"/>
          <w:vertAlign w:val="subscript"/>
          <w:lang w:val="en-US"/>
        </w:rPr>
        <w:t>1</w:t>
      </w:r>
      <w:r>
        <w:rPr>
          <w:sz w:val="20"/>
          <w:lang w:val="en-US"/>
        </w:rPr>
        <w:t>S</w:t>
      </w:r>
      <w:r>
        <w:rPr>
          <w:sz w:val="20"/>
          <w:vertAlign w:val="subscript"/>
          <w:lang w:val="en-US"/>
        </w:rPr>
        <w:t>1</w:t>
      </w:r>
      <w:r>
        <w:rPr>
          <w:sz w:val="20"/>
          <w:lang w:val="en-US"/>
        </w:rPr>
        <w:t xml:space="preserve"> – </w:t>
      </w:r>
      <w:r>
        <w:rPr>
          <w:sz w:val="20"/>
        </w:rPr>
        <w:t>снижение предложения товаров,</w:t>
      </w:r>
    </w:p>
    <w:p w:rsidR="00610729" w:rsidRDefault="000B719C">
      <w:pPr>
        <w:ind w:firstLine="1418"/>
        <w:rPr>
          <w:sz w:val="20"/>
        </w:rPr>
      </w:pPr>
      <w:r>
        <w:rPr>
          <w:sz w:val="20"/>
          <w:lang w:val="en-US"/>
        </w:rPr>
        <w:t>S</w:t>
      </w:r>
      <w:r>
        <w:rPr>
          <w:sz w:val="20"/>
          <w:vertAlign w:val="subscript"/>
          <w:lang w:val="en-US"/>
        </w:rPr>
        <w:t>2</w:t>
      </w:r>
      <w:r>
        <w:rPr>
          <w:sz w:val="20"/>
          <w:lang w:val="en-US"/>
        </w:rPr>
        <w:t>S</w:t>
      </w:r>
      <w:r>
        <w:rPr>
          <w:sz w:val="20"/>
          <w:vertAlign w:val="subscript"/>
          <w:lang w:val="en-US"/>
        </w:rPr>
        <w:t>2</w:t>
      </w:r>
      <w:r>
        <w:rPr>
          <w:sz w:val="20"/>
        </w:rPr>
        <w:t xml:space="preserve"> – рост предложения товаров</w:t>
      </w:r>
    </w:p>
    <w:p w:rsidR="00610729" w:rsidRDefault="00610729"/>
    <w:p w:rsidR="00610729" w:rsidRDefault="000B719C">
      <w:r>
        <w:t>При таких условиях возможно изменение в ту или иную сторону предложения товаров на рынках, если цена товара остается неизменной? Смещение кривых, означающее изменение предложения товаров на рынках, происходит под воздействием следующих условий:</w:t>
      </w:r>
    </w:p>
    <w:p w:rsidR="00610729" w:rsidRDefault="000B719C">
      <w:pPr>
        <w:numPr>
          <w:ilvl w:val="0"/>
          <w:numId w:val="4"/>
        </w:numPr>
        <w:tabs>
          <w:tab w:val="clear" w:pos="360"/>
          <w:tab w:val="num" w:pos="1211"/>
        </w:tabs>
        <w:ind w:left="1211"/>
      </w:pPr>
      <w:r>
        <w:t>наличие взаимозамещаемых и взаимодополняемых товаров производственного назначения и движение их цен;</w:t>
      </w:r>
    </w:p>
    <w:p w:rsidR="00610729" w:rsidRDefault="000B719C">
      <w:pPr>
        <w:numPr>
          <w:ilvl w:val="0"/>
          <w:numId w:val="4"/>
        </w:numPr>
        <w:tabs>
          <w:tab w:val="clear" w:pos="360"/>
          <w:tab w:val="num" w:pos="1211"/>
        </w:tabs>
        <w:ind w:left="1211"/>
      </w:pPr>
      <w:r>
        <w:t>уровень технологий, применяемых при производстве одноименных товаров;</w:t>
      </w:r>
    </w:p>
    <w:p w:rsidR="00610729" w:rsidRDefault="000B719C">
      <w:pPr>
        <w:numPr>
          <w:ilvl w:val="0"/>
          <w:numId w:val="4"/>
        </w:numPr>
        <w:tabs>
          <w:tab w:val="clear" w:pos="360"/>
          <w:tab w:val="num" w:pos="1211"/>
        </w:tabs>
        <w:ind w:left="1211"/>
      </w:pPr>
      <w:r>
        <w:t>налоги и субсидии;</w:t>
      </w:r>
    </w:p>
    <w:p w:rsidR="00610729" w:rsidRDefault="000B719C">
      <w:pPr>
        <w:numPr>
          <w:ilvl w:val="0"/>
          <w:numId w:val="4"/>
        </w:numPr>
        <w:tabs>
          <w:tab w:val="clear" w:pos="360"/>
          <w:tab w:val="num" w:pos="1211"/>
        </w:tabs>
        <w:ind w:left="1211"/>
      </w:pPr>
      <w:r>
        <w:t>качество ресурсов и факторов производства;</w:t>
      </w:r>
    </w:p>
    <w:p w:rsidR="00610729" w:rsidRDefault="000B719C">
      <w:pPr>
        <w:numPr>
          <w:ilvl w:val="0"/>
          <w:numId w:val="4"/>
        </w:numPr>
        <w:tabs>
          <w:tab w:val="clear" w:pos="360"/>
          <w:tab w:val="num" w:pos="1211"/>
        </w:tabs>
        <w:ind w:left="1211"/>
      </w:pPr>
      <w:r>
        <w:t>конкуренция на рынках одноименных товаров, условия продажи, такие, как реклама, маркетинг и т.п.</w:t>
      </w:r>
    </w:p>
    <w:p w:rsidR="00610729" w:rsidRDefault="000B719C">
      <w:pPr>
        <w:pStyle w:val="a7"/>
      </w:pPr>
      <w:r>
        <w:t>Все перечисленные факторы влияют на издержки производства данного товара, что оказывает решающее влияние на изменения в предложении этого товара на рынке.</w:t>
      </w:r>
    </w:p>
    <w:p w:rsidR="00610729" w:rsidRDefault="00610729"/>
    <w:p w:rsidR="00610729" w:rsidRDefault="000B719C">
      <w:pPr>
        <w:pStyle w:val="a6"/>
        <w:widowControl w:val="0"/>
        <w:tabs>
          <w:tab w:val="left" w:pos="567"/>
        </w:tabs>
        <w:spacing w:after="0"/>
        <w:ind w:left="0" w:right="0"/>
        <w:jc w:val="center"/>
        <w:rPr>
          <w:b/>
          <w:sz w:val="24"/>
        </w:rPr>
      </w:pPr>
      <w:r>
        <w:rPr>
          <w:b/>
          <w:sz w:val="24"/>
        </w:rPr>
        <w:br w:type="page"/>
        <w:t>III. Рыночное равновесие цен спроса и предложения.</w:t>
      </w:r>
    </w:p>
    <w:p w:rsidR="00610729" w:rsidRDefault="00610729">
      <w:pPr>
        <w:pStyle w:val="a6"/>
        <w:widowControl w:val="0"/>
        <w:tabs>
          <w:tab w:val="left" w:pos="567"/>
        </w:tabs>
        <w:spacing w:after="0"/>
        <w:ind w:left="0" w:right="0"/>
        <w:jc w:val="center"/>
        <w:rPr>
          <w:b/>
          <w:sz w:val="24"/>
        </w:rPr>
      </w:pPr>
    </w:p>
    <w:p w:rsidR="00610729" w:rsidRDefault="000B719C">
      <w:pPr>
        <w:pStyle w:val="a6"/>
        <w:widowControl w:val="0"/>
        <w:tabs>
          <w:tab w:val="left" w:pos="567"/>
        </w:tabs>
        <w:spacing w:after="0"/>
        <w:ind w:left="0" w:right="0" w:firstLine="851"/>
        <w:rPr>
          <w:sz w:val="24"/>
        </w:rPr>
      </w:pPr>
      <w:r>
        <w:rPr>
          <w:sz w:val="24"/>
        </w:rPr>
        <w:t>Рыночным процессом ценообразования управляют законы спроса и предложения. Установление равновесной цены происходит на рынке под влиянием тенденций и специфических особенностей, как спроса, так и предложения. Они проиллюстрированы выше с помощью кривых на соответствующих графиках. Однако рыночные силы намного богаче тех моделей, которые были представлены.</w:t>
      </w:r>
    </w:p>
    <w:p w:rsidR="00610729" w:rsidRDefault="00610729">
      <w:pPr>
        <w:pStyle w:val="a6"/>
        <w:widowControl w:val="0"/>
        <w:tabs>
          <w:tab w:val="left" w:pos="567"/>
        </w:tabs>
        <w:spacing w:after="0"/>
        <w:ind w:left="851" w:right="0"/>
        <w:rPr>
          <w:b/>
          <w:sz w:val="24"/>
        </w:rPr>
      </w:pPr>
    </w:p>
    <w:p w:rsidR="00610729" w:rsidRDefault="000B719C">
      <w:pPr>
        <w:pStyle w:val="a6"/>
        <w:widowControl w:val="0"/>
        <w:tabs>
          <w:tab w:val="left" w:pos="567"/>
        </w:tabs>
        <w:spacing w:after="0"/>
        <w:ind w:left="851" w:right="0"/>
        <w:rPr>
          <w:b/>
          <w:sz w:val="24"/>
        </w:rPr>
      </w:pPr>
      <w:r>
        <w:rPr>
          <w:b/>
          <w:sz w:val="24"/>
        </w:rPr>
        <w:t>3.1. Равновесная цена.</w:t>
      </w:r>
    </w:p>
    <w:p w:rsidR="00610729" w:rsidRDefault="000B719C">
      <w:pPr>
        <w:pStyle w:val="a6"/>
        <w:widowControl w:val="0"/>
        <w:tabs>
          <w:tab w:val="left" w:pos="567"/>
        </w:tabs>
        <w:spacing w:after="0"/>
        <w:ind w:left="0" w:right="0" w:firstLine="851"/>
        <w:rPr>
          <w:sz w:val="24"/>
        </w:rPr>
      </w:pPr>
      <w:r>
        <w:rPr>
          <w:sz w:val="24"/>
        </w:rPr>
        <w:t>На рис. 5 показаны в наиболее общем виде те многообразные и динамичные процессы, которые происходят реальной действительности в сфере движения товаров и цен. Равновесная рыночная цена – это цена, при которой по каждому данному товару на рынке нет ни излишка, ни дефицита. Она устанавливается в результате уравновешивания спроса и предложения как денежный эквивалент строго определенного количества товара.</w:t>
      </w:r>
    </w:p>
    <w:p w:rsidR="00610729" w:rsidRDefault="00F5699A">
      <w:pPr>
        <w:ind w:firstLine="567"/>
        <w:rPr>
          <w:i/>
          <w:lang w:val="en-US"/>
        </w:rPr>
      </w:pPr>
      <w:r>
        <w:rPr>
          <w:i/>
          <w:noProof/>
        </w:rPr>
        <w:pict>
          <v:shape id="_x0000_s1115" style="position:absolute;left:0;text-align:left;margin-left:80.7pt;margin-top:7.5pt;width:93.85pt;height:87.6pt;z-index:251641856;mso-position-horizontal:absolute;mso-position-horizontal-relative:text;mso-position-vertical:absolute;mso-position-vertical-relative:text" coordsize="1877,1752" o:allowincell="f" path="m,c17,50,55,199,101,303v46,104,111,221,176,321c342,724,429,829,493,904v64,75,99,104,168,168c730,1136,856,1248,905,1290v49,42,17,10,50,34c988,1348,1042,1395,1101,1432v59,37,132,74,208,112c1385,1582,1463,1624,1558,1659v95,35,253,74,319,93e" filled="f">
            <v:path arrowok="t"/>
          </v:shape>
        </w:pict>
      </w:r>
      <w:r>
        <w:rPr>
          <w:i/>
          <w:noProof/>
        </w:rPr>
        <w:pict>
          <v:shape id="_x0000_s1116" style="position:absolute;left:0;text-align:left;margin-left:53.1pt;margin-top:4.7pt;width:98.65pt;height:91.6pt;z-index:251642880;mso-position-horizontal:absolute;mso-position-horizontal-relative:text;mso-position-vertical:absolute;mso-position-vertical-relative:text" coordsize="1973,1832" o:allowincell="f" path="m1973,v-12,36,-48,147,-80,216c1861,285,1825,342,1781,416v-44,74,-98,162,-154,245c1571,744,1505,837,1445,912v-60,75,-101,125,-176,200c1194,1187,1087,1292,997,1360v-90,68,-173,106,-267,157c636,1568,557,1612,435,1665,313,1718,91,1797,,1832e" filled="f">
            <v:path arrowok="t"/>
          </v:shape>
        </w:pict>
      </w:r>
      <w:r>
        <w:rPr>
          <w:i/>
          <w:noProof/>
        </w:rPr>
        <w:pict>
          <v:shape id="_x0000_s1112" type="#_x0000_t136" style="position:absolute;left:0;text-align:left;margin-left:-32.5pt;margin-top:57pt;width:99.85pt;height:9.55pt;rotation:-5934081fd;z-index:251639808;mso-position-horizontal:absolute;mso-position-horizontal-relative:text;mso-position-vertical:absolute;mso-position-vertical-relative:text" o:allowincell="f" fillcolor="gray" strokecolor="#330" strokeweight="0">
            <v:shadow color="#868686"/>
            <v:textpath style="font-family:&quot;Arial&quot;;font-size:10pt;v-text-kern:t" trim="t" fitpath="t" string="Цена за единицу товара"/>
          </v:shape>
        </w:pict>
      </w:r>
      <w:r>
        <w:rPr>
          <w:i/>
        </w:rPr>
        <w:pict>
          <v:line id="_x0000_s1107" style="position:absolute;left:0;text-align:left;z-index:251636736;mso-position-horizontal:absolute;mso-position-horizontal-relative:text;mso-position-vertical:absolute;mso-position-vertical-relative:text" from="44.55pt,114.55pt" to="202.95pt,114.55pt" o:allowincell="f">
            <v:stroke startarrow="oval" endarrow="classic" endarrowwidth="narrow" endarrowlength="long"/>
          </v:line>
        </w:pict>
      </w:r>
      <w:r>
        <w:rPr>
          <w:i/>
        </w:rPr>
        <w:pict>
          <v:line id="_x0000_s1106" style="position:absolute;left:0;text-align:left;flip:y;z-index:251635712;mso-position-horizontal:absolute;mso-position-horizontal-relative:text;mso-position-vertical:absolute;mso-position-vertical-relative:text" from="44.55pt,6.55pt" to="44.55pt,114.55pt" o:allowincell="f">
            <v:stroke startarrow="oval" endarrow="classic" endarrowwidth="narrow" endarrowlength="long"/>
          </v:line>
        </w:pict>
      </w:r>
      <w:r w:rsidR="000B719C">
        <w:rPr>
          <w:i/>
        </w:rPr>
        <w:t>Р</w:t>
      </w:r>
      <w:r w:rsidR="000B719C">
        <w:rPr>
          <w:i/>
        </w:rPr>
        <w:tab/>
      </w:r>
      <w:r w:rsidR="000B719C">
        <w:rPr>
          <w:i/>
          <w:lang w:val="en-US"/>
        </w:rPr>
        <w:t xml:space="preserve">    D</w:t>
      </w:r>
      <w:r w:rsidR="000B719C">
        <w:rPr>
          <w:i/>
        </w:rPr>
        <w:tab/>
      </w:r>
      <w:r w:rsidR="000B719C">
        <w:rPr>
          <w:i/>
        </w:rPr>
        <w:tab/>
      </w:r>
      <w:r w:rsidR="000B719C">
        <w:rPr>
          <w:i/>
          <w:lang w:val="en-US"/>
        </w:rPr>
        <w:t xml:space="preserve">   S</w:t>
      </w:r>
    </w:p>
    <w:p w:rsidR="00610729" w:rsidRDefault="00F5699A">
      <w:pPr>
        <w:ind w:firstLine="567"/>
        <w:rPr>
          <w:i/>
        </w:rPr>
      </w:pPr>
      <w:r>
        <w:rPr>
          <w:i/>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18" type="#_x0000_t87" style="position:absolute;left:0;text-align:left;margin-left:111.2pt;margin-top:-11.6pt;width:7.05pt;height:40pt;rotation:-90;flip:x y;z-index:251644928;mso-position-horizontal:absolute;mso-position-horizontal-relative:text;mso-position-vertical:absolute;mso-position-vertical-relative:text" o:allowincell="f" adj="3332,10757"/>
        </w:pict>
      </w:r>
    </w:p>
    <w:p w:rsidR="00610729" w:rsidRDefault="00F5699A">
      <w:pPr>
        <w:ind w:firstLine="567"/>
        <w:rPr>
          <w:i/>
        </w:rPr>
      </w:pPr>
      <w:r>
        <w:rPr>
          <w:i/>
          <w:noProof/>
        </w:rPr>
        <w:pict>
          <v:shapetyp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_x0000_s1125" type="#_x0000_t45" style="position:absolute;left:0;text-align:left;margin-left:185.7pt;margin-top:1.05pt;width:50.25pt;height:22.9pt;z-index:251650048;mso-position-horizontal:absolute;mso-position-horizontal-relative:text;mso-position-vertical:absolute;mso-position-vertical-relative:text" o:allowincell="f" adj="-27489,-4905,-13884,8536,-1225,8536,-27489,-4905">
            <v:stroke startarrow="open"/>
            <v:textbox style="mso-next-textbox:#_x0000_s1125" inset=".5mm,.3mm,.5mm,.3mm">
              <w:txbxContent>
                <w:p w:rsidR="00610729" w:rsidRDefault="000B719C">
                  <w:pPr>
                    <w:ind w:firstLine="0"/>
                    <w:rPr>
                      <w:sz w:val="20"/>
                    </w:rPr>
                  </w:pPr>
                  <w:r>
                    <w:rPr>
                      <w:sz w:val="20"/>
                    </w:rPr>
                    <w:t>товарный</w:t>
                  </w:r>
                </w:p>
                <w:p w:rsidR="00610729" w:rsidRDefault="000B719C">
                  <w:pPr>
                    <w:ind w:firstLine="0"/>
                    <w:rPr>
                      <w:sz w:val="20"/>
                    </w:rPr>
                  </w:pPr>
                  <w:r>
                    <w:rPr>
                      <w:sz w:val="20"/>
                    </w:rPr>
                    <w:t>излишек</w:t>
                  </w:r>
                </w:p>
              </w:txbxContent>
            </v:textbox>
            <o:callout v:ext="edit" gap="2.85pt" distance="9.05pt" length="-.1pt"/>
          </v:shape>
        </w:pict>
      </w:r>
      <w:r>
        <w:rPr>
          <w:i/>
          <w:noProof/>
        </w:rPr>
        <w:pict>
          <v:line id="_x0000_s1120" style="position:absolute;left:0;text-align:left;rotation:90;z-index:251646976;mso-position-horizontal:absolute;mso-position-horizontal-relative:text;mso-position-vertical:absolute;mso-position-vertical-relative:text" from="118.55pt,3.9pt" to="137.75pt,17.5pt" o:allowincell="f">
            <v:stroke endarrow="open" endarrowwidth="narrow" endarrowlength="long"/>
          </v:line>
        </w:pict>
      </w:r>
      <w:r>
        <w:rPr>
          <w:i/>
          <w:noProof/>
        </w:rPr>
        <w:pict>
          <v:line id="_x0000_s1119" style="position:absolute;left:0;text-align:left;z-index:251645952;mso-position-horizontal:absolute;mso-position-horizontal-relative:text;mso-position-vertical:absolute;mso-position-vertical-relative:text" from="93.35pt,.7pt" to="106.55pt,19.5pt" o:allowincell="f">
            <v:stroke endarrow="open" endarrowwidth="narrow" endarrowlength="long"/>
          </v:line>
        </w:pict>
      </w:r>
    </w:p>
    <w:p w:rsidR="00610729" w:rsidRDefault="000B719C">
      <w:pPr>
        <w:ind w:firstLine="567"/>
        <w:rPr>
          <w:i/>
          <w:lang w:val="en-US"/>
        </w:rPr>
      </w:pPr>
      <w:r>
        <w:rPr>
          <w:i/>
          <w:lang w:val="en-US"/>
        </w:rPr>
        <w:tab/>
      </w:r>
      <w:r>
        <w:rPr>
          <w:i/>
          <w:lang w:val="en-US"/>
        </w:rPr>
        <w:tab/>
      </w:r>
      <w:r>
        <w:rPr>
          <w:i/>
          <w:lang w:val="en-US"/>
        </w:rPr>
        <w:tab/>
        <w:t xml:space="preserve"> E</w:t>
      </w:r>
    </w:p>
    <w:p w:rsidR="00610729" w:rsidRDefault="00F5699A">
      <w:pPr>
        <w:ind w:firstLine="567"/>
        <w:rPr>
          <w:i/>
          <w:vertAlign w:val="subscript"/>
          <w:lang w:val="en-US"/>
        </w:rPr>
      </w:pPr>
      <w:r>
        <w:rPr>
          <w:i/>
          <w:noProof/>
        </w:rPr>
        <w:pict>
          <v:shape id="_x0000_s1126" type="#_x0000_t45" style="position:absolute;left:0;text-align:left;margin-left:194.5pt;margin-top:11.4pt;width:50.25pt;height:22.9pt;z-index:251651072;mso-position-horizontal:absolute;mso-position-horizontal-relative:text;mso-position-vertical:absolute;mso-position-vertical-relative:text" o:allowincell="f" adj="-31444,26693,-15797,8536,-1225,8536,-31444,26693">
            <v:stroke startarrow="open"/>
            <v:textbox style="mso-next-textbox:#_x0000_s1126" inset=".5mm,.3mm,.5mm,.3mm">
              <w:txbxContent>
                <w:p w:rsidR="00610729" w:rsidRDefault="000B719C">
                  <w:pPr>
                    <w:ind w:firstLine="0"/>
                    <w:rPr>
                      <w:sz w:val="20"/>
                    </w:rPr>
                  </w:pPr>
                  <w:r>
                    <w:rPr>
                      <w:sz w:val="20"/>
                    </w:rPr>
                    <w:t>товарный</w:t>
                  </w:r>
                </w:p>
                <w:p w:rsidR="00610729" w:rsidRDefault="000B719C">
                  <w:pPr>
                    <w:ind w:firstLine="0"/>
                    <w:rPr>
                      <w:sz w:val="20"/>
                    </w:rPr>
                  </w:pPr>
                  <w:r>
                    <w:rPr>
                      <w:sz w:val="20"/>
                    </w:rPr>
                    <w:t>дефицит</w:t>
                  </w:r>
                </w:p>
              </w:txbxContent>
            </v:textbox>
            <o:callout v:ext="edit" gap="2.85pt" distance="9.05pt" length="-.1pt" minusy="t"/>
          </v:shape>
        </w:pict>
      </w:r>
      <w:r>
        <w:rPr>
          <w:i/>
        </w:rPr>
        <w:pict>
          <v:line id="_x0000_s1110" style="position:absolute;left:0;text-align:left;rotation:180;z-index:251637760;mso-position-horizontal:absolute;mso-position-horizontal-relative:text;mso-position-vertical:absolute;mso-position-vertical-relative:text" from="42.75pt,3.9pt" to="115.65pt,3.9pt" o:allowincell="f" strokeweight=".25pt">
            <v:stroke dashstyle="dash"/>
          </v:line>
        </w:pict>
      </w:r>
      <w:r>
        <w:rPr>
          <w:i/>
        </w:rPr>
        <w:pict>
          <v:line id="_x0000_s1111" style="position:absolute;left:0;text-align:left;rotation:90;z-index:251638784;mso-position-horizontal:absolute;mso-position-horizontal-relative:text;mso-position-vertical:absolute;mso-position-vertical-relative:text" from="87.35pt,33.25pt" to="142.75pt,33.25pt" o:allowincell="f" strokeweight=".25pt">
            <v:stroke dashstyle="dash" startarrow="oval" startarrowwidth="narrow" startarrowlength="short"/>
          </v:line>
        </w:pict>
      </w:r>
      <w:r w:rsidR="000B719C">
        <w:rPr>
          <w:i/>
          <w:lang w:val="en-US"/>
        </w:rPr>
        <w:t>P</w:t>
      </w:r>
      <w:r w:rsidR="000B719C">
        <w:rPr>
          <w:i/>
          <w:vertAlign w:val="subscript"/>
          <w:lang w:val="en-US"/>
        </w:rPr>
        <w:t>E</w:t>
      </w:r>
    </w:p>
    <w:p w:rsidR="00610729" w:rsidRDefault="00F5699A">
      <w:pPr>
        <w:ind w:firstLine="567"/>
        <w:rPr>
          <w:i/>
          <w:vertAlign w:val="subscript"/>
          <w:lang w:val="en-US"/>
        </w:rPr>
      </w:pPr>
      <w:r>
        <w:rPr>
          <w:i/>
          <w:noProof/>
        </w:rPr>
        <w:pict>
          <v:line id="_x0000_s1121" style="position:absolute;left:0;text-align:left;rotation:-90;z-index:251648000;mso-position-horizontal:absolute;mso-position-horizontal-relative:text;mso-position-vertical:absolute;mso-position-vertical-relative:text" from="84.95pt,4.1pt" to="104.15pt,26.5pt" o:allowincell="f">
            <v:stroke endarrow="open" endarrowwidth="narrow" endarrowlength="long"/>
          </v:line>
        </w:pict>
      </w:r>
      <w:r>
        <w:rPr>
          <w:i/>
          <w:noProof/>
        </w:rPr>
        <w:pict>
          <v:line id="_x0000_s1122" style="position:absolute;left:0;text-align:left;rotation:90;flip:y;z-index:251649024;mso-position-horizontal:absolute;mso-position-horizontal-relative:text;mso-position-vertical:absolute;mso-position-vertical-relative:text" from="127.75pt,2.1pt" to="144.15pt,28.1pt" o:allowincell="f">
            <v:stroke endarrow="open" endarrowwidth="narrow" endarrowlength="long"/>
          </v:line>
        </w:pict>
      </w:r>
    </w:p>
    <w:p w:rsidR="00610729" w:rsidRDefault="00F5699A">
      <w:pPr>
        <w:ind w:firstLine="567"/>
        <w:rPr>
          <w:i/>
        </w:rPr>
      </w:pPr>
      <w:r>
        <w:rPr>
          <w:i/>
          <w:noProof/>
        </w:rPr>
        <w:pict>
          <v:shape id="_x0000_s1117" type="#_x0000_t87" style="position:absolute;left:0;text-align:left;margin-left:110.95pt;margin-top:-6.25pt;width:7.05pt;height:41.3pt;rotation:-90;z-index:251643904;mso-position-horizontal:absolute;mso-position-horizontal-relative:text;mso-position-vertical:absolute;mso-position-vertical-relative:text" o:allowincell="f" adj="2826,11137"/>
        </w:pict>
      </w:r>
    </w:p>
    <w:p w:rsidR="00610729" w:rsidRDefault="000B719C">
      <w:pPr>
        <w:ind w:firstLine="567"/>
        <w:rPr>
          <w:i/>
          <w:lang w:val="en-US"/>
        </w:rPr>
      </w:pPr>
      <w:r>
        <w:rPr>
          <w:i/>
          <w:lang w:val="en-US"/>
        </w:rPr>
        <w:t xml:space="preserve">  </w:t>
      </w:r>
      <w:r>
        <w:rPr>
          <w:i/>
          <w:lang w:val="en-US"/>
        </w:rPr>
        <w:tab/>
        <w:t xml:space="preserve">    S                                  D</w:t>
      </w:r>
    </w:p>
    <w:p w:rsidR="00610729" w:rsidRDefault="00610729">
      <w:pPr>
        <w:ind w:firstLine="567"/>
        <w:rPr>
          <w:i/>
          <w:sz w:val="12"/>
          <w:lang w:val="en-US"/>
        </w:rPr>
      </w:pPr>
    </w:p>
    <w:p w:rsidR="00610729" w:rsidRDefault="000B719C">
      <w:pPr>
        <w:ind w:firstLine="567"/>
        <w:rPr>
          <w:i/>
        </w:rPr>
      </w:pPr>
      <w:r>
        <w:rPr>
          <w:i/>
        </w:rPr>
        <w:t>O</w:t>
      </w:r>
      <w:r>
        <w:rPr>
          <w:i/>
        </w:rPr>
        <w:tab/>
      </w:r>
      <w:r>
        <w:rPr>
          <w:i/>
        </w:rPr>
        <w:tab/>
      </w:r>
      <w:r>
        <w:rPr>
          <w:i/>
          <w:lang w:val="en-US"/>
        </w:rPr>
        <w:t>Q</w:t>
      </w:r>
      <w:r>
        <w:rPr>
          <w:i/>
          <w:vertAlign w:val="subscript"/>
          <w:lang w:val="en-US"/>
        </w:rPr>
        <w:t>E</w:t>
      </w:r>
      <w:r>
        <w:rPr>
          <w:i/>
        </w:rPr>
        <w:tab/>
      </w:r>
      <w:r>
        <w:rPr>
          <w:i/>
          <w:lang w:val="en-US"/>
        </w:rPr>
        <w:tab/>
      </w:r>
      <w:r>
        <w:rPr>
          <w:i/>
        </w:rPr>
        <w:t xml:space="preserve">    Q</w:t>
      </w:r>
    </w:p>
    <w:p w:rsidR="00610729" w:rsidRDefault="00F5699A">
      <w:pPr>
        <w:ind w:firstLine="567"/>
        <w:rPr>
          <w:sz w:val="20"/>
        </w:rPr>
      </w:pPr>
      <w:r>
        <w:rPr>
          <w:i/>
          <w:noProof/>
        </w:rPr>
        <w:pict>
          <v:shape id="_x0000_s1113" type="#_x0000_t136" style="position:absolute;left:0;text-align:left;margin-left:109.2pt;margin-top:1.55pt;width:65.4pt;height:9.55pt;rotation:-35841fd;z-index:251640832;mso-position-horizontal:absolute;mso-position-horizontal-relative:text;mso-position-vertical:absolute;mso-position-vertical-relative:text" o:allowincell="f" fillcolor="gray" strokecolor="#330" strokeweight="0">
            <v:shadow color="#868686"/>
            <v:textpath style="font-family:&quot;Arial&quot;;font-size:10pt;v-text-kern:t" trim="t" fitpath="t" string="Объем товара"/>
          </v:shape>
        </w:pict>
      </w:r>
    </w:p>
    <w:p w:rsidR="00610729" w:rsidRDefault="00610729">
      <w:pPr>
        <w:ind w:firstLine="567"/>
        <w:rPr>
          <w:sz w:val="20"/>
        </w:rPr>
      </w:pPr>
    </w:p>
    <w:p w:rsidR="00610729" w:rsidRDefault="000B719C">
      <w:pPr>
        <w:ind w:firstLine="567"/>
        <w:rPr>
          <w:sz w:val="20"/>
        </w:rPr>
      </w:pPr>
      <w:r>
        <w:rPr>
          <w:sz w:val="20"/>
        </w:rPr>
        <w:t xml:space="preserve">Рис. </w:t>
      </w:r>
      <w:r>
        <w:rPr>
          <w:sz w:val="20"/>
          <w:lang w:val="en-US"/>
        </w:rPr>
        <w:t>5.</w:t>
      </w:r>
      <w:r>
        <w:rPr>
          <w:sz w:val="20"/>
        </w:rPr>
        <w:t xml:space="preserve"> Рыночное равновесие цен спроса и предложения</w:t>
      </w:r>
    </w:p>
    <w:p w:rsidR="00610729" w:rsidRDefault="00610729">
      <w:pPr>
        <w:pStyle w:val="a6"/>
        <w:widowControl w:val="0"/>
        <w:tabs>
          <w:tab w:val="left" w:pos="567"/>
        </w:tabs>
        <w:spacing w:after="0"/>
        <w:ind w:left="0" w:right="0" w:firstLine="851"/>
        <w:rPr>
          <w:sz w:val="24"/>
          <w:lang w:val="en-US"/>
        </w:rPr>
      </w:pPr>
    </w:p>
    <w:p w:rsidR="00610729" w:rsidRDefault="000B719C">
      <w:pPr>
        <w:pStyle w:val="a6"/>
        <w:widowControl w:val="0"/>
        <w:tabs>
          <w:tab w:val="left" w:pos="567"/>
        </w:tabs>
        <w:spacing w:after="0"/>
        <w:ind w:left="0" w:right="0" w:firstLine="851"/>
        <w:rPr>
          <w:sz w:val="24"/>
        </w:rPr>
      </w:pPr>
      <w:r>
        <w:rPr>
          <w:sz w:val="24"/>
        </w:rPr>
        <w:t>Спрос и предложение уравновешиваются под влиянием конкурентной среды рынка, вследствие чего о цене говорят как о конкурентном рыночном равновесии. В любом случае на конкурентном рынке равновесная цена и соответствующее ей количество  товара определяются рыночным спросом и предложением.</w:t>
      </w:r>
    </w:p>
    <w:p w:rsidR="00610729" w:rsidRDefault="000B719C">
      <w:pPr>
        <w:pStyle w:val="a6"/>
        <w:widowControl w:val="0"/>
        <w:tabs>
          <w:tab w:val="left" w:pos="567"/>
        </w:tabs>
        <w:spacing w:after="0"/>
        <w:ind w:left="0" w:right="0" w:firstLine="851"/>
        <w:rPr>
          <w:sz w:val="24"/>
        </w:rPr>
      </w:pPr>
      <w:r>
        <w:rPr>
          <w:sz w:val="24"/>
        </w:rPr>
        <w:t>При прочих равных условиях равновесная рыночная цена устанавливается при таком соотношении спроса и предложения, когда количество товаров, которое покупатели хотят приобрести, соответствует тому их количеству, которое производители предлагают на рынке. При этом на рынке отсутствуют тенденции изменения цен и количества товаров.</w:t>
      </w:r>
    </w:p>
    <w:p w:rsidR="00610729" w:rsidRDefault="000B719C">
      <w:pPr>
        <w:pStyle w:val="a6"/>
        <w:widowControl w:val="0"/>
        <w:tabs>
          <w:tab w:val="left" w:pos="567"/>
        </w:tabs>
        <w:spacing w:after="0"/>
        <w:ind w:left="0" w:right="0" w:firstLine="851"/>
        <w:rPr>
          <w:sz w:val="24"/>
        </w:rPr>
      </w:pPr>
      <w:r>
        <w:rPr>
          <w:sz w:val="24"/>
        </w:rPr>
        <w:t xml:space="preserve">Точка пересечения кривых спроса и предложения </w:t>
      </w:r>
      <w:r>
        <w:rPr>
          <w:i/>
          <w:sz w:val="24"/>
        </w:rPr>
        <w:t>Е</w:t>
      </w:r>
      <w:r>
        <w:rPr>
          <w:sz w:val="24"/>
        </w:rPr>
        <w:t xml:space="preserve"> соответствует определенному уровню цены </w:t>
      </w:r>
      <w:r>
        <w:rPr>
          <w:i/>
          <w:sz w:val="24"/>
        </w:rPr>
        <w:t>Р</w:t>
      </w:r>
      <w:r>
        <w:rPr>
          <w:i/>
          <w:sz w:val="24"/>
          <w:vertAlign w:val="subscript"/>
        </w:rPr>
        <w:t>Е</w:t>
      </w:r>
      <w:r>
        <w:rPr>
          <w:sz w:val="24"/>
        </w:rPr>
        <w:t xml:space="preserve">, отмеченной на оси ординат, и количеству, или объему товара </w:t>
      </w:r>
      <w:r>
        <w:rPr>
          <w:i/>
          <w:sz w:val="24"/>
          <w:lang w:val="en-US"/>
        </w:rPr>
        <w:t>Q</w:t>
      </w:r>
      <w:r>
        <w:rPr>
          <w:i/>
          <w:sz w:val="24"/>
          <w:vertAlign w:val="subscript"/>
        </w:rPr>
        <w:t>Е</w:t>
      </w:r>
      <w:r>
        <w:rPr>
          <w:sz w:val="24"/>
        </w:rPr>
        <w:t>, продаваемому по этой равновесной цене (отмечено на оси абсцисс).</w:t>
      </w:r>
    </w:p>
    <w:p w:rsidR="00610729" w:rsidRDefault="000B719C">
      <w:pPr>
        <w:pStyle w:val="a6"/>
        <w:widowControl w:val="0"/>
        <w:tabs>
          <w:tab w:val="left" w:pos="567"/>
        </w:tabs>
        <w:spacing w:after="0"/>
        <w:ind w:left="0" w:right="0" w:firstLine="851"/>
        <w:rPr>
          <w:sz w:val="24"/>
        </w:rPr>
      </w:pPr>
      <w:r>
        <w:rPr>
          <w:sz w:val="24"/>
        </w:rPr>
        <w:t xml:space="preserve">Как показано на рис. 5, любой избыток товара, т.е. товарный излишек, толкает цену товаров вниз, к точке равновесия Е. Любой товарный дефицит, нехватка товаров на рынке будет толкать цену товаров вверх, к точке равновесия спроса и предложения </w:t>
      </w:r>
      <w:r>
        <w:rPr>
          <w:i/>
          <w:sz w:val="24"/>
        </w:rPr>
        <w:t>Е</w:t>
      </w:r>
      <w:r>
        <w:rPr>
          <w:sz w:val="24"/>
        </w:rPr>
        <w:t xml:space="preserve">. В конечном итоге установится равновесная цена </w:t>
      </w:r>
      <w:r>
        <w:rPr>
          <w:i/>
          <w:sz w:val="24"/>
        </w:rPr>
        <w:t>Р</w:t>
      </w:r>
      <w:r>
        <w:rPr>
          <w:i/>
          <w:sz w:val="24"/>
          <w:vertAlign w:val="subscript"/>
        </w:rPr>
        <w:t>Е</w:t>
      </w:r>
      <w:r>
        <w:rPr>
          <w:sz w:val="24"/>
        </w:rPr>
        <w:t xml:space="preserve">, по которой будет продаваться </w:t>
      </w:r>
      <w:r>
        <w:rPr>
          <w:i/>
          <w:sz w:val="24"/>
          <w:lang w:val="en-US"/>
        </w:rPr>
        <w:t>Q</w:t>
      </w:r>
      <w:r>
        <w:rPr>
          <w:i/>
          <w:sz w:val="24"/>
          <w:vertAlign w:val="subscript"/>
          <w:lang w:val="en-US"/>
        </w:rPr>
        <w:t>E</w:t>
      </w:r>
      <w:r>
        <w:rPr>
          <w:sz w:val="24"/>
          <w:lang w:val="en-US"/>
        </w:rPr>
        <w:t xml:space="preserve"> </w:t>
      </w:r>
      <w:r>
        <w:rPr>
          <w:sz w:val="24"/>
        </w:rPr>
        <w:t>товаров на рынке.</w:t>
      </w:r>
    </w:p>
    <w:p w:rsidR="00610729" w:rsidRDefault="00610729">
      <w:pPr>
        <w:pStyle w:val="a6"/>
        <w:widowControl w:val="0"/>
        <w:tabs>
          <w:tab w:val="left" w:pos="567"/>
        </w:tabs>
        <w:spacing w:after="0"/>
        <w:ind w:left="1134" w:right="0"/>
        <w:rPr>
          <w:sz w:val="24"/>
        </w:rPr>
      </w:pPr>
    </w:p>
    <w:p w:rsidR="00610729" w:rsidRDefault="000B719C">
      <w:pPr>
        <w:pStyle w:val="a6"/>
        <w:widowControl w:val="0"/>
        <w:tabs>
          <w:tab w:val="left" w:pos="567"/>
        </w:tabs>
        <w:spacing w:after="0"/>
        <w:ind w:left="0" w:right="0" w:firstLine="851"/>
        <w:rPr>
          <w:b/>
          <w:sz w:val="24"/>
        </w:rPr>
      </w:pPr>
      <w:r>
        <w:rPr>
          <w:b/>
          <w:sz w:val="24"/>
        </w:rPr>
        <w:t>3.2. Установление равновесной цены</w:t>
      </w:r>
    </w:p>
    <w:p w:rsidR="00610729" w:rsidRDefault="000B719C">
      <w:pPr>
        <w:pStyle w:val="a6"/>
        <w:widowControl w:val="0"/>
        <w:tabs>
          <w:tab w:val="left" w:pos="567"/>
        </w:tabs>
        <w:spacing w:after="0"/>
        <w:ind w:left="0" w:right="0" w:firstLine="851"/>
        <w:rPr>
          <w:sz w:val="24"/>
          <w:lang w:val="en-US"/>
        </w:rPr>
      </w:pPr>
      <w:r>
        <w:rPr>
          <w:sz w:val="24"/>
        </w:rPr>
        <w:t xml:space="preserve">Рыночное равновесие можно рассматривать лишь относительно фиксированной единицы времени. В каждый последующий момент времени рыночное равновесие может установиться как некоторое новое значение рыночной равновесной цены и количества продаж товара по этой цене, складывающихся в течение месяца, сезона, года, ряда лет и т.д. но рыночное равновесие – это всегда такое состояние рынка, при котором </w:t>
      </w:r>
      <w:r>
        <w:rPr>
          <w:i/>
          <w:sz w:val="24"/>
          <w:lang w:val="en-US"/>
        </w:rPr>
        <w:t>Q</w:t>
      </w:r>
      <w:r>
        <w:rPr>
          <w:i/>
          <w:sz w:val="24"/>
          <w:vertAlign w:val="subscript"/>
          <w:lang w:val="en-US"/>
        </w:rPr>
        <w:t>D</w:t>
      </w:r>
      <w:r>
        <w:rPr>
          <w:i/>
          <w:sz w:val="24"/>
          <w:lang w:val="en-US"/>
        </w:rPr>
        <w:t xml:space="preserve"> = Q</w:t>
      </w:r>
      <w:r>
        <w:rPr>
          <w:i/>
          <w:sz w:val="24"/>
          <w:vertAlign w:val="subscript"/>
          <w:lang w:val="en-US"/>
        </w:rPr>
        <w:t>S</w:t>
      </w:r>
      <w:r>
        <w:rPr>
          <w:sz w:val="24"/>
        </w:rPr>
        <w:t xml:space="preserve">. Любое отклонение от такого состояния приводит в движение силы, способные вернуть рынок в состояние равновесия: устранить дефицит </w:t>
      </w:r>
      <w:r>
        <w:rPr>
          <w:i/>
          <w:sz w:val="24"/>
        </w:rPr>
        <w:t>(</w:t>
      </w:r>
      <w:r>
        <w:rPr>
          <w:i/>
          <w:sz w:val="24"/>
          <w:lang w:val="en-US"/>
        </w:rPr>
        <w:t>Q</w:t>
      </w:r>
      <w:r>
        <w:rPr>
          <w:i/>
          <w:sz w:val="24"/>
          <w:vertAlign w:val="subscript"/>
          <w:lang w:val="en-US"/>
        </w:rPr>
        <w:t>D</w:t>
      </w:r>
      <w:r>
        <w:rPr>
          <w:i/>
          <w:sz w:val="24"/>
          <w:lang w:val="en-US"/>
        </w:rPr>
        <w:t xml:space="preserve"> &gt; Q</w:t>
      </w:r>
      <w:r>
        <w:rPr>
          <w:i/>
          <w:sz w:val="24"/>
          <w:vertAlign w:val="subscript"/>
          <w:lang w:val="en-US"/>
        </w:rPr>
        <w:t>S</w:t>
      </w:r>
      <w:r>
        <w:rPr>
          <w:i/>
          <w:sz w:val="24"/>
          <w:lang w:val="en-US"/>
        </w:rPr>
        <w:t>)</w:t>
      </w:r>
      <w:r>
        <w:rPr>
          <w:sz w:val="24"/>
          <w:lang w:val="en-US"/>
        </w:rPr>
        <w:t xml:space="preserve"> </w:t>
      </w:r>
      <w:r>
        <w:rPr>
          <w:sz w:val="24"/>
        </w:rPr>
        <w:t xml:space="preserve">или излишек товаров на рынке </w:t>
      </w:r>
      <w:r>
        <w:rPr>
          <w:i/>
          <w:sz w:val="24"/>
        </w:rPr>
        <w:t>(</w:t>
      </w:r>
      <w:r>
        <w:rPr>
          <w:i/>
          <w:sz w:val="24"/>
          <w:lang w:val="en-US"/>
        </w:rPr>
        <w:t>Q</w:t>
      </w:r>
      <w:r>
        <w:rPr>
          <w:i/>
          <w:sz w:val="24"/>
          <w:vertAlign w:val="subscript"/>
          <w:lang w:val="en-US"/>
        </w:rPr>
        <w:t>D</w:t>
      </w:r>
      <w:r>
        <w:rPr>
          <w:i/>
          <w:sz w:val="24"/>
          <w:lang w:val="en-US"/>
        </w:rPr>
        <w:t xml:space="preserve"> &lt; Q</w:t>
      </w:r>
      <w:r>
        <w:rPr>
          <w:i/>
          <w:sz w:val="24"/>
          <w:vertAlign w:val="subscript"/>
          <w:lang w:val="en-US"/>
        </w:rPr>
        <w:t>S</w:t>
      </w:r>
      <w:r>
        <w:rPr>
          <w:i/>
          <w:sz w:val="24"/>
          <w:lang w:val="en-US"/>
        </w:rPr>
        <w:t>).</w:t>
      </w:r>
    </w:p>
    <w:p w:rsidR="00610729" w:rsidRDefault="000B719C">
      <w:pPr>
        <w:pStyle w:val="a6"/>
        <w:widowControl w:val="0"/>
        <w:tabs>
          <w:tab w:val="left" w:pos="567"/>
        </w:tabs>
        <w:spacing w:after="0"/>
        <w:ind w:left="0" w:right="0" w:firstLine="851"/>
        <w:rPr>
          <w:sz w:val="24"/>
        </w:rPr>
      </w:pPr>
      <w:r>
        <w:rPr>
          <w:sz w:val="24"/>
        </w:rPr>
        <w:t>Уравновешивающую функцию выполняет цена, которая стимулирует рост предложения при дефиците товаров и разгружает рынок от излишков, сдерживая предложение. Если спрос растет, т.е. при неизменном предложении товаров происходит смещение всей кривой спроса вправо вверх, то устанавливается новый, более высокий уровень равновесной цены и новый, больший объем количества продаж товаров. И наоборот, снижение спроса, когда вся кривая спроса смещается влево вниз  при неизменном предложении, ведет к установлению более низкого уровня равновесной цены и меньшего объема товарных продаж (рис. 6</w:t>
      </w:r>
      <w:r>
        <w:rPr>
          <w:sz w:val="24"/>
          <w:vertAlign w:val="subscript"/>
        </w:rPr>
        <w:t>а</w:t>
      </w:r>
      <w:r>
        <w:rPr>
          <w:sz w:val="24"/>
        </w:rPr>
        <w:t>).</w:t>
      </w:r>
    </w:p>
    <w:p w:rsidR="00610729" w:rsidRDefault="000B719C">
      <w:pPr>
        <w:pStyle w:val="a6"/>
        <w:widowControl w:val="0"/>
        <w:tabs>
          <w:tab w:val="left" w:pos="567"/>
        </w:tabs>
        <w:spacing w:after="0"/>
        <w:ind w:left="0" w:right="0" w:firstLine="851"/>
        <w:rPr>
          <w:sz w:val="24"/>
        </w:rPr>
      </w:pPr>
      <w:r>
        <w:rPr>
          <w:sz w:val="24"/>
        </w:rPr>
        <w:t>При изменяющемся предложении и неизменном спросе  также будет устанавливаться иной уровень рыночного равновесия. Так, рост предложения, означающий смещение всей его кривой вправо, даст новую точку более низкой равновесной цены при возрастающем количестве продаж товара. Снижение предложения, т.е. смещение всей кривой влево, установит более высокую равновесную цену и меньшее количество продаж товара (рис. 6</w:t>
      </w:r>
      <w:r>
        <w:rPr>
          <w:sz w:val="24"/>
          <w:vertAlign w:val="subscript"/>
        </w:rPr>
        <w:t>б</w:t>
      </w:r>
      <w:r>
        <w:rPr>
          <w:sz w:val="24"/>
        </w:rPr>
        <w:t>).</w:t>
      </w:r>
    </w:p>
    <w:p w:rsidR="00610729" w:rsidRDefault="00F5699A">
      <w:r>
        <w:pict>
          <v:shape id="_x0000_s1131" style="position:absolute;left:0;text-align:left;margin-left:102.15pt;margin-top:12.7pt;width:90.8pt;height:86.8pt;z-index:251656192;mso-position-horizontal:absolute;mso-position-horizontal-relative:text;mso-position-vertical:absolute;mso-position-vertical-relative:text" coordsize="2016,1296" o:allowincell="f" path="m,c192,324,384,648,720,864v336,216,816,324,1296,432e" filled="f">
            <v:stroke dashstyle="dash"/>
            <v:path arrowok="t"/>
          </v:shape>
        </w:pict>
      </w:r>
    </w:p>
    <w:p w:rsidR="00610729" w:rsidRDefault="00F5699A">
      <w:pPr>
        <w:ind w:firstLine="567"/>
        <w:rPr>
          <w:i/>
          <w:vertAlign w:val="subscript"/>
          <w:lang w:val="en-US"/>
        </w:rPr>
      </w:pPr>
      <w:r>
        <w:rPr>
          <w:i/>
          <w:noProof/>
        </w:rPr>
        <w:pict>
          <v:shape id="_x0000_s1159" style="position:absolute;left:0;text-align:left;margin-left:386.15pt;margin-top:4.5pt;width:74pt;height:98.4pt;flip:x;z-index:251678720;mso-position-horizontal:absolute;mso-position-horizontal-relative:text;mso-position-vertical:absolute;mso-position-vertical-relative:text" coordsize="2016,1296" o:allowincell="f" path="m,c192,324,384,648,720,864v336,216,816,324,1296,432e" filled="f">
            <v:stroke dashstyle="dash"/>
            <v:path arrowok="t"/>
          </v:shape>
        </w:pict>
      </w:r>
      <w:r>
        <w:rPr>
          <w:i/>
          <w:noProof/>
        </w:rPr>
        <w:pict>
          <v:shape id="_x0000_s1158" style="position:absolute;left:0;text-align:left;margin-left:351.35pt;margin-top:2.5pt;width:77.6pt;height:94pt;flip:x;z-index:251677696;mso-position-horizontal:absolute;mso-position-horizontal-relative:text;mso-position-vertical:absolute;mso-position-vertical-relative:text" coordsize="2016,1296" o:allowincell="f" path="m,c192,324,384,648,720,864v336,216,816,324,1296,432e" filled="f">
            <v:path arrowok="t"/>
          </v:shape>
        </w:pict>
      </w:r>
      <w:r>
        <w:pict>
          <v:shape id="_x0000_s1146" style="position:absolute;left:0;text-align:left;margin-left:307.35pt;margin-top:4.5pt;width:81.6pt;height:94.4pt;flip:x;z-index:251667456;mso-position-horizontal:absolute;mso-position-horizontal-relative:text;mso-position-vertical:absolute;mso-position-vertical-relative:text" coordsize="2016,1296" o:allowincell="f" path="m,c192,324,384,648,720,864v336,216,816,324,1296,432e" filled="f">
            <v:stroke dashstyle="dash"/>
            <v:path arrowok="t"/>
          </v:shape>
        </w:pict>
      </w:r>
      <w:r>
        <w:rPr>
          <w:i/>
        </w:rPr>
        <w:pict>
          <v:shape id="_x0000_s1145" style="position:absolute;left:0;text-align:left;margin-left:335.75pt;margin-top:5.3pt;width:126.4pt;height:94.4pt;z-index:251666432;mso-wrap-distance-left:9pt;mso-wrap-distance-top:0;mso-wrap-distance-right:9pt;mso-wrap-distance-bottom:0;mso-position-horizontal:absolute;mso-position-horizontal-relative:text;mso-position-vertical:absolute;mso-position-vertical-relative:text;v-text-anchor:top" coordsize="2016,1296" o:allowincell="f" path="m,c192,324,384,648,720,864v336,216,816,324,1296,432e" filled="f">
            <v:path arrowok="t"/>
          </v:shape>
        </w:pict>
      </w:r>
      <w:r>
        <w:rPr>
          <w:i/>
        </w:rPr>
        <w:pict>
          <v:shape id="_x0000_s1130" style="position:absolute;left:0;text-align:left;margin-left:74.55pt;margin-top:6.5pt;width:105.2pt;height:98.4pt;z-index:251655168;mso-position-horizontal:absolute;mso-position-horizontal-relative:text;mso-position-vertical:absolute;mso-position-vertical-relative:text" coordsize="2104,1968" o:allowincell="f" path="m,c8,27,12,68,48,160v36,92,114,287,168,392c270,657,271,664,370,788v99,124,149,311,438,508c1097,1493,1624,1800,2104,1968e" filled="f">
            <v:path arrowok="t"/>
          </v:shape>
        </w:pict>
      </w:r>
      <w:r>
        <w:rPr>
          <w:i/>
          <w:noProof/>
        </w:rPr>
        <w:pict>
          <v:shape id="_x0000_s1154" style="position:absolute;left:0;text-align:left;margin-left:57.35pt;margin-top:.5pt;width:105.2pt;height:98.4pt;z-index:251673600;mso-position-horizontal:absolute;mso-position-horizontal-relative:text;mso-position-vertical:absolute;mso-position-vertical-relative:text" coordsize="2104,1968" o:allowincell="f" path="m2104,v-8,27,-14,76,-48,160c2022,244,1940,421,1899,505v-41,84,-49,87,-91,158c1766,734,1730,825,1645,930v-85,105,-75,193,-349,366c1022,1469,480,1800,,1968e" filled="f">
            <v:path arrowok="t"/>
          </v:shape>
        </w:pict>
      </w:r>
      <w:r>
        <w:rPr>
          <w:i/>
        </w:rPr>
        <w:pict>
          <v:line id="_x0000_s1139" style="position:absolute;left:0;text-align:left;flip:y;z-index:251661312;mso-position-horizontal:absolute;mso-position-horizontal-relative:text;mso-position-vertical:absolute;mso-position-vertical-relative:text" from="303.75pt,6.1pt" to="303.75pt,121.3pt" o:allowincell="f">
            <v:stroke startarrow="oval" endarrow="block"/>
          </v:line>
        </w:pict>
      </w:r>
      <w:r>
        <w:rPr>
          <w:i/>
        </w:rPr>
        <w:pict>
          <v:line id="_x0000_s1128" style="position:absolute;left:0;text-align:left;z-index:251653120;mso-position-horizontal:absolute;mso-position-horizontal-relative:text;mso-position-vertical:absolute;mso-position-vertical-relative:text" from="44.55pt,121.3pt" to="188.55pt,121.3pt" o:allowincell="f">
            <v:stroke endarrow="block"/>
          </v:line>
        </w:pict>
      </w:r>
      <w:r>
        <w:rPr>
          <w:i/>
        </w:rPr>
        <w:pict>
          <v:line id="_x0000_s1127" style="position:absolute;left:0;text-align:left;flip:y;z-index:251652096;mso-position-horizontal:absolute;mso-position-horizontal-relative:text;mso-position-vertical:absolute;mso-position-vertical-relative:text" from="44.55pt,6.1pt" to="44.55pt,121.3pt" o:allowincell="f">
            <v:stroke endarrow="block"/>
          </v:line>
        </w:pict>
      </w:r>
      <w:r w:rsidR="000B719C">
        <w:rPr>
          <w:i/>
        </w:rPr>
        <w:t>P</w:t>
      </w:r>
      <w:r w:rsidR="000B719C">
        <w:rPr>
          <w:i/>
          <w:lang w:val="en-US"/>
        </w:rPr>
        <w:t xml:space="preserve">     D</w:t>
      </w:r>
      <w:r w:rsidR="000B719C">
        <w:rPr>
          <w:i/>
          <w:vertAlign w:val="subscript"/>
          <w:lang w:val="en-US"/>
        </w:rPr>
        <w:t>1</w:t>
      </w:r>
      <w:r w:rsidR="000B719C">
        <w:rPr>
          <w:i/>
        </w:rPr>
        <w:tab/>
        <w:t xml:space="preserve">  D       D</w:t>
      </w:r>
      <w:r w:rsidR="000B719C">
        <w:rPr>
          <w:i/>
          <w:vertAlign w:val="subscript"/>
        </w:rPr>
        <w:t>2</w:t>
      </w:r>
      <w:r w:rsidR="000B719C">
        <w:rPr>
          <w:i/>
          <w:lang w:val="en-US"/>
        </w:rPr>
        <w:t xml:space="preserve">             S</w:t>
      </w:r>
      <w:r w:rsidR="000B719C">
        <w:rPr>
          <w:i/>
        </w:rPr>
        <w:tab/>
      </w:r>
      <w:r w:rsidR="000B719C">
        <w:rPr>
          <w:i/>
        </w:rPr>
        <w:tab/>
      </w:r>
      <w:r w:rsidR="000B719C">
        <w:rPr>
          <w:i/>
        </w:rPr>
        <w:tab/>
      </w:r>
      <w:r w:rsidR="000B719C">
        <w:rPr>
          <w:i/>
        </w:rPr>
        <w:tab/>
      </w:r>
      <w:r>
        <w:rPr>
          <w:i/>
        </w:rPr>
        <w:pict>
          <v:line id="_x0000_s1133" style="position:absolute;left:0;text-align:left;z-index:251658240;mso-position-horizontal:absolute;mso-position-horizontal-relative:text;mso-position-vertical:absolute;mso-position-vertical-relative:text" from="44.55pt,121.3pt" to="188.55pt,121.3pt" o:allowincell="f">
            <v:stroke endarrow="block"/>
          </v:line>
        </w:pict>
      </w:r>
      <w:r>
        <w:rPr>
          <w:i/>
        </w:rPr>
        <w:pict>
          <v:line id="_x0000_s1132" style="position:absolute;left:0;text-align:left;flip:y;z-index:251657216;mso-position-horizontal:absolute;mso-position-horizontal-relative:text;mso-position-vertical:absolute;mso-position-vertical-relative:text" from="44.55pt,6.1pt" to="44.55pt,121.3pt" o:allowincell="f">
            <v:stroke startarrow="oval" endarrow="block"/>
          </v:line>
        </w:pict>
      </w:r>
      <w:r w:rsidR="000B719C">
        <w:rPr>
          <w:i/>
        </w:rPr>
        <w:t>P</w:t>
      </w:r>
      <w:r w:rsidR="000B719C">
        <w:rPr>
          <w:i/>
        </w:rPr>
        <w:tab/>
        <w:t xml:space="preserve">      D</w:t>
      </w:r>
      <w:r w:rsidR="000B719C">
        <w:rPr>
          <w:i/>
          <w:lang w:val="en-US"/>
        </w:rPr>
        <w:t xml:space="preserve">           S</w:t>
      </w:r>
      <w:r w:rsidR="000B719C">
        <w:rPr>
          <w:i/>
          <w:vertAlign w:val="subscript"/>
          <w:lang w:val="en-US"/>
        </w:rPr>
        <w:t>2</w:t>
      </w:r>
      <w:r w:rsidR="000B719C">
        <w:rPr>
          <w:i/>
          <w:lang w:val="en-US"/>
        </w:rPr>
        <w:t xml:space="preserve">         S       S</w:t>
      </w:r>
      <w:r w:rsidR="000B719C">
        <w:rPr>
          <w:i/>
          <w:vertAlign w:val="subscript"/>
          <w:lang w:val="en-US"/>
        </w:rPr>
        <w:t>1</w:t>
      </w:r>
    </w:p>
    <w:p w:rsidR="00610729" w:rsidRDefault="00F5699A">
      <w:pPr>
        <w:ind w:firstLine="567"/>
        <w:rPr>
          <w:i/>
        </w:rPr>
      </w:pPr>
      <w:r>
        <w:rPr>
          <w:noProof/>
        </w:rPr>
        <w:pict>
          <v:shape id="_x0000_s1153" style="position:absolute;left:0;text-align:left;margin-left:56.95pt;margin-top:1.9pt;width:93.2pt;height:94.8pt;z-index:251672576;mso-position-horizontal:absolute;mso-position-horizontal-relative:text;mso-position-vertical:absolute;mso-position-vertical-relative:text" coordsize="1864,1896" o:allowincell="f" path="m,c13,48,55,212,80,288v25,76,-27,8,72,168c251,616,497,1056,672,1248v175,192,329,252,528,360c1399,1716,1726,1836,1864,1896e" filled="f">
            <v:stroke dashstyle="dash"/>
            <v:path arrowok="t"/>
          </v:shape>
        </w:pict>
      </w:r>
      <w:r>
        <w:rPr>
          <w:i/>
          <w:noProof/>
        </w:rPr>
        <w:pict>
          <v:shape id="_x0000_s1149" type="#_x0000_t136" style="position:absolute;left:0;text-align:left;margin-left:226.5pt;margin-top:45.1pt;width:99.85pt;height:9.55pt;rotation:-5934081fd;z-index:251668480;mso-position-horizontal:absolute;mso-position-horizontal-relative:text;mso-position-vertical:absolute;mso-position-vertical-relative:text" o:allowincell="f" fillcolor="gray" strokecolor="#330" strokeweight="0">
            <v:shadow color="#868686"/>
            <v:textpath style="font-family:&quot;Arial&quot;;font-size:10pt;v-text-kern:t" trim="t" fitpath="t" string="Цена за единицу товара"/>
          </v:shape>
        </w:pict>
      </w:r>
      <w:r>
        <w:rPr>
          <w:i/>
          <w:noProof/>
        </w:rPr>
        <w:pict>
          <v:shape id="_x0000_s1150" type="#_x0000_t136" style="position:absolute;left:0;text-align:left;margin-left:-29.45pt;margin-top:45.35pt;width:99.85pt;height:9.55pt;rotation:-5934081fd;z-index:251669504;mso-position-horizontal:absolute;mso-position-horizontal-relative:text;mso-position-vertical:absolute;mso-position-vertical-relative:text" o:allowincell="f" fillcolor="gray" strokecolor="#330" strokeweight="0">
            <v:shadow color="#868686"/>
            <v:textpath style="font-family:&quot;Arial&quot;;font-size:10pt;v-text-kern:t" trim="t" fitpath="t" string="Цена за единицу товара"/>
          </v:shape>
        </w:pict>
      </w:r>
    </w:p>
    <w:p w:rsidR="00610729" w:rsidRDefault="00610729">
      <w:pPr>
        <w:ind w:firstLine="567"/>
        <w:rPr>
          <w:i/>
        </w:rPr>
      </w:pPr>
    </w:p>
    <w:p w:rsidR="00610729" w:rsidRDefault="000B719C">
      <w:pPr>
        <w:ind w:firstLine="567"/>
        <w:rPr>
          <w:i/>
        </w:rPr>
      </w:pPr>
      <w:r>
        <w:rPr>
          <w:i/>
          <w:lang w:val="en-US"/>
        </w:rPr>
        <w:t>P</w:t>
      </w:r>
      <w:r>
        <w:rPr>
          <w:i/>
          <w:vertAlign w:val="subscript"/>
          <w:lang w:val="en-US"/>
        </w:rPr>
        <w:t>2</w:t>
      </w:r>
      <w:r>
        <w:rPr>
          <w:i/>
        </w:rPr>
        <w:tab/>
        <w:t xml:space="preserve">       </w:t>
      </w:r>
      <w:r>
        <w:rPr>
          <w:i/>
        </w:rPr>
        <w:tab/>
      </w:r>
      <w:r>
        <w:rPr>
          <w:i/>
        </w:rPr>
        <w:tab/>
      </w:r>
      <w:r>
        <w:rPr>
          <w:i/>
          <w:lang w:val="en-US"/>
        </w:rPr>
        <w:t>E</w:t>
      </w:r>
      <w:r>
        <w:rPr>
          <w:i/>
          <w:vertAlign w:val="subscript"/>
          <w:lang w:val="en-US"/>
        </w:rPr>
        <w:t>2</w:t>
      </w:r>
      <w:r>
        <w:rPr>
          <w:i/>
        </w:rPr>
        <w:tab/>
        <w:t xml:space="preserve">      </w:t>
      </w:r>
      <w:r>
        <w:rPr>
          <w:i/>
          <w:vertAlign w:val="subscript"/>
        </w:rPr>
        <w:tab/>
      </w:r>
      <w:r>
        <w:rPr>
          <w:i/>
          <w:vertAlign w:val="subscript"/>
        </w:rPr>
        <w:tab/>
      </w:r>
      <w:r>
        <w:rPr>
          <w:i/>
        </w:rPr>
        <w:tab/>
      </w:r>
      <w:r>
        <w:rPr>
          <w:i/>
          <w:lang w:val="en-US"/>
        </w:rPr>
        <w:t>P</w:t>
      </w:r>
      <w:r>
        <w:rPr>
          <w:i/>
          <w:vertAlign w:val="subscript"/>
          <w:lang w:val="en-US"/>
        </w:rPr>
        <w:t>2</w:t>
      </w:r>
      <w:r>
        <w:rPr>
          <w:i/>
        </w:rPr>
        <w:tab/>
      </w:r>
      <w:r>
        <w:rPr>
          <w:i/>
          <w:lang w:val="en-US"/>
        </w:rPr>
        <w:t xml:space="preserve">       E</w:t>
      </w:r>
      <w:r>
        <w:rPr>
          <w:i/>
          <w:vertAlign w:val="subscript"/>
          <w:lang w:val="en-US"/>
        </w:rPr>
        <w:t>2</w:t>
      </w:r>
      <w:r>
        <w:rPr>
          <w:i/>
        </w:rPr>
        <w:tab/>
        <w:t xml:space="preserve">           </w:t>
      </w:r>
    </w:p>
    <w:p w:rsidR="00610729" w:rsidRDefault="00F5699A">
      <w:pPr>
        <w:ind w:firstLine="567"/>
        <w:rPr>
          <w:i/>
          <w:lang w:val="en-US"/>
        </w:rPr>
      </w:pPr>
      <w:r>
        <w:rPr>
          <w:i/>
        </w:rPr>
        <w:pict>
          <v:line id="_x0000_s1143" style="position:absolute;left:0;text-align:left;rotation:90;z-index:251665408;mso-position-horizontal:absolute;mso-position-horizontal-relative:text;mso-position-vertical:absolute;mso-position-vertical-relative:text" from="335.75pt,34.55pt" to="399.75pt,34.55pt" o:allowincell="f">
            <v:stroke dashstyle="1 1" startarrow="oval" startarrowwidth="narrow" startarrowlength="short"/>
          </v:line>
        </w:pict>
      </w:r>
      <w:r>
        <w:rPr>
          <w:i/>
        </w:rPr>
        <w:pict>
          <v:line id="_x0000_s1141" style="position:absolute;left:0;text-align:left;z-index:251663360;mso-position-horizontal:absolute;mso-position-horizontal-relative:text;mso-position-vertical:absolute;mso-position-vertical-relative:text" from="303.75pt,1.3pt" to="368.15pt,1.3pt" o:allowincell="f">
            <v:stroke dashstyle="1 1"/>
          </v:line>
        </w:pict>
      </w:r>
      <w:r>
        <w:rPr>
          <w:i/>
        </w:rPr>
        <w:pict>
          <v:line id="_x0000_s1135" style="position:absolute;left:0;text-align:left;rotation:90;z-index:251659264;mso-position-horizontal:absolute;mso-position-horizontal-relative:text;mso-position-vertical:absolute;mso-position-vertical-relative:text" from="100.95pt,33.7pt" to="165.75pt,33.7pt" o:allowincell="f">
            <v:stroke dashstyle="1 1" startarrow="oval" startarrowwidth="narrow" startarrowlength="short"/>
          </v:line>
        </w:pict>
      </w:r>
      <w:r>
        <w:rPr>
          <w:i/>
        </w:rPr>
        <w:pict>
          <v:line id="_x0000_s1129" style="position:absolute;left:0;text-align:left;z-index:251654144;mso-position-horizontal:absolute;mso-position-horizontal-relative:text;mso-position-vertical:absolute;mso-position-vertical-relative:text" from="45.75pt,.55pt" to="132.15pt,.55pt" o:allowincell="f">
            <v:stroke dashstyle="1 1"/>
          </v:line>
        </w:pict>
      </w:r>
      <w:r w:rsidR="000B719C">
        <w:rPr>
          <w:i/>
          <w:lang w:val="en-US"/>
        </w:rPr>
        <w:t>P</w:t>
      </w:r>
      <w:r w:rsidR="000B719C">
        <w:rPr>
          <w:i/>
          <w:vertAlign w:val="subscript"/>
          <w:lang w:val="en-US"/>
        </w:rPr>
        <w:t>E</w:t>
      </w:r>
      <w:r w:rsidR="000B719C">
        <w:rPr>
          <w:i/>
          <w:lang w:val="en-US"/>
        </w:rPr>
        <w:t xml:space="preserve">                     E</w:t>
      </w:r>
      <w:r w:rsidR="000B719C">
        <w:rPr>
          <w:i/>
          <w:lang w:val="en-US"/>
        </w:rPr>
        <w:tab/>
      </w:r>
      <w:r w:rsidR="000B719C">
        <w:rPr>
          <w:i/>
          <w:lang w:val="en-US"/>
        </w:rPr>
        <w:tab/>
      </w:r>
      <w:r w:rsidR="000B719C">
        <w:rPr>
          <w:i/>
          <w:lang w:val="en-US"/>
        </w:rPr>
        <w:tab/>
      </w:r>
      <w:r w:rsidR="000B719C">
        <w:rPr>
          <w:i/>
          <w:lang w:val="en-US"/>
        </w:rPr>
        <w:tab/>
      </w:r>
      <w:r w:rsidR="000B719C">
        <w:rPr>
          <w:i/>
          <w:lang w:val="en-US"/>
        </w:rPr>
        <w:tab/>
        <w:t>P</w:t>
      </w:r>
      <w:r w:rsidR="000B719C">
        <w:rPr>
          <w:i/>
          <w:lang w:val="en-US"/>
        </w:rPr>
        <w:tab/>
      </w:r>
      <w:r w:rsidR="000B719C">
        <w:rPr>
          <w:i/>
          <w:lang w:val="en-US"/>
        </w:rPr>
        <w:tab/>
        <w:t xml:space="preserve">        E</w:t>
      </w:r>
    </w:p>
    <w:p w:rsidR="00610729" w:rsidRDefault="00F5699A">
      <w:pPr>
        <w:ind w:firstLine="567"/>
        <w:rPr>
          <w:i/>
          <w:vertAlign w:val="subscript"/>
          <w:lang w:val="en-US"/>
        </w:rPr>
      </w:pPr>
      <w:r>
        <w:rPr>
          <w:i/>
          <w:noProof/>
        </w:rPr>
        <w:pict>
          <v:line id="_x0000_s1161" style="position:absolute;left:0;text-align:left;z-index:251680768;mso-position-horizontal:absolute;mso-position-horizontal-relative:text;mso-position-vertical:absolute;mso-position-vertical-relative:text" from="303.75pt,5.5pt" to="390.55pt,5.9pt" o:allowincell="f">
            <v:stroke dashstyle="1 1"/>
          </v:line>
        </w:pict>
      </w:r>
      <w:r>
        <w:rPr>
          <w:i/>
        </w:rPr>
        <w:pict>
          <v:line id="_x0000_s1142" style="position:absolute;left:0;text-align:left;rotation:90;z-index:251664384;mso-position-horizontal:absolute;mso-position-horizontal-relative:text;mso-position-vertical:absolute;mso-position-vertical-relative:text" from="367.4pt,28.9pt" to="412.6pt,28.9pt" o:allowincell="f">
            <v:stroke dashstyle="1 1" startarrow="oval" startarrowwidth="narrow" startarrowlength="short"/>
          </v:line>
        </w:pict>
      </w:r>
      <w:r>
        <w:rPr>
          <w:i/>
          <w:noProof/>
        </w:rPr>
        <w:pict>
          <v:line id="_x0000_s1157" style="position:absolute;left:0;text-align:left;rotation:90;z-index:251676672;mso-position-horizontal:absolute;mso-position-horizontal-relative:text;mso-position-vertical:absolute;mso-position-vertical-relative:text" from="75.4pt,32.1pt" to="113pt,32.5pt" o:allowincell="f">
            <v:stroke dashstyle="1 1" startarrow="oval" startarrowwidth="narrow" startarrowlength="short"/>
          </v:line>
        </w:pict>
      </w:r>
      <w:r>
        <w:rPr>
          <w:i/>
        </w:rPr>
        <w:pict>
          <v:line id="_x0000_s1136" style="position:absolute;left:0;text-align:left;rotation:90;z-index:251660288;mso-position-horizontal:absolute;mso-position-horizontal-relative:text;mso-position-vertical:absolute;mso-position-vertical-relative:text" from="89.15pt,27.3pt" to="137.95pt,27.7pt" o:allowincell="f">
            <v:stroke dashstyle="1 1" startarrow="oval" startarrowwidth="narrow" startarrowlength="short"/>
          </v:line>
        </w:pict>
      </w:r>
      <w:r>
        <w:rPr>
          <w:i/>
          <w:noProof/>
        </w:rPr>
        <w:pict>
          <v:line id="_x0000_s1155" style="position:absolute;left:0;text-align:left;z-index:251674624;mso-position-horizontal:absolute;mso-position-horizontal-relative:text;mso-position-vertical:absolute;mso-position-vertical-relative:text" from="44.55pt,1.95pt" to="114.15pt,1.95pt" o:allowincell="f">
            <v:stroke dashstyle="1 1"/>
          </v:line>
        </w:pict>
      </w:r>
      <w:r>
        <w:rPr>
          <w:i/>
          <w:noProof/>
        </w:rPr>
        <w:pict>
          <v:line id="_x0000_s1156" style="position:absolute;left:0;text-align:left;flip:y;z-index:251675648;mso-position-horizontal:absolute;mso-position-horizontal-relative:text;mso-position-vertical:absolute;mso-position-vertical-relative:text" from="44.15pt,12.75pt" to="94.55pt,12.75pt" o:allowincell="f">
            <v:stroke dashstyle="1 1"/>
          </v:line>
        </w:pict>
      </w:r>
      <w:r w:rsidR="000B719C">
        <w:rPr>
          <w:i/>
          <w:lang w:val="en-US"/>
        </w:rPr>
        <w:t>P</w:t>
      </w:r>
      <w:r w:rsidR="000B719C">
        <w:rPr>
          <w:i/>
          <w:vertAlign w:val="subscript"/>
          <w:lang w:val="en-US"/>
        </w:rPr>
        <w:t>1</w:t>
      </w:r>
      <w:r w:rsidR="000B719C">
        <w:rPr>
          <w:i/>
          <w:vertAlign w:val="subscript"/>
          <w:lang w:val="en-US"/>
        </w:rPr>
        <w:tab/>
      </w:r>
      <w:r w:rsidR="000B719C">
        <w:rPr>
          <w:i/>
          <w:vertAlign w:val="subscript"/>
          <w:lang w:val="en-US"/>
        </w:rPr>
        <w:tab/>
      </w:r>
      <w:r w:rsidR="000B719C">
        <w:rPr>
          <w:i/>
          <w:vertAlign w:val="subscript"/>
          <w:lang w:val="en-US"/>
        </w:rPr>
        <w:tab/>
      </w:r>
      <w:r w:rsidR="000B719C">
        <w:rPr>
          <w:i/>
          <w:vertAlign w:val="subscript"/>
          <w:lang w:val="en-US"/>
        </w:rPr>
        <w:tab/>
      </w:r>
      <w:r w:rsidR="000B719C">
        <w:rPr>
          <w:i/>
          <w:vertAlign w:val="subscript"/>
          <w:lang w:val="en-US"/>
        </w:rPr>
        <w:tab/>
      </w:r>
      <w:r w:rsidR="000B719C">
        <w:rPr>
          <w:i/>
          <w:vertAlign w:val="subscript"/>
          <w:lang w:val="en-US"/>
        </w:rPr>
        <w:tab/>
      </w:r>
      <w:r w:rsidR="000B719C">
        <w:rPr>
          <w:i/>
          <w:vertAlign w:val="subscript"/>
          <w:lang w:val="en-US"/>
        </w:rPr>
        <w:tab/>
      </w:r>
      <w:r w:rsidR="000B719C">
        <w:rPr>
          <w:i/>
          <w:lang w:val="en-US"/>
        </w:rPr>
        <w:t>P</w:t>
      </w:r>
      <w:r w:rsidR="000B719C">
        <w:rPr>
          <w:i/>
          <w:vertAlign w:val="subscript"/>
          <w:lang w:val="en-US"/>
        </w:rPr>
        <w:t>1</w:t>
      </w:r>
      <w:r w:rsidR="000B719C">
        <w:rPr>
          <w:i/>
          <w:vertAlign w:val="subscript"/>
          <w:lang w:val="en-US"/>
        </w:rPr>
        <w:tab/>
      </w:r>
      <w:r w:rsidR="000B719C">
        <w:rPr>
          <w:i/>
          <w:vertAlign w:val="subscript"/>
          <w:lang w:val="en-US"/>
        </w:rPr>
        <w:tab/>
      </w:r>
      <w:r w:rsidR="000B719C">
        <w:rPr>
          <w:i/>
          <w:vertAlign w:val="subscript"/>
          <w:lang w:val="en-US"/>
        </w:rPr>
        <w:tab/>
      </w:r>
      <w:r w:rsidR="000B719C">
        <w:rPr>
          <w:i/>
          <w:lang w:val="en-US"/>
        </w:rPr>
        <w:t xml:space="preserve">    E</w:t>
      </w:r>
      <w:r w:rsidR="000B719C">
        <w:rPr>
          <w:i/>
          <w:vertAlign w:val="subscript"/>
          <w:lang w:val="en-US"/>
        </w:rPr>
        <w:t>1</w:t>
      </w:r>
    </w:p>
    <w:p w:rsidR="00610729" w:rsidRDefault="00F5699A">
      <w:pPr>
        <w:ind w:firstLine="567"/>
        <w:rPr>
          <w:i/>
          <w:vertAlign w:val="subscript"/>
          <w:lang w:val="en-US"/>
        </w:rPr>
      </w:pPr>
      <w:r>
        <w:rPr>
          <w:i/>
          <w:noProof/>
        </w:rPr>
        <w:pict>
          <v:line id="_x0000_s1160" style="position:absolute;left:0;text-align:left;rotation:90;z-index:251679744;mso-position-horizontal:absolute;mso-position-horizontal-relative:text;mso-position-vertical:absolute;mso-position-vertical-relative:text" from="400.4pt,20.7pt" to="434.4pt,20.7pt" o:allowincell="f">
            <v:stroke dashstyle="1 1" startarrow="oval" startarrowwidth="narrow" startarrowlength="short"/>
          </v:line>
        </w:pict>
      </w:r>
      <w:r>
        <w:rPr>
          <w:i/>
          <w:noProof/>
        </w:rPr>
        <w:pict>
          <v:line id="_x0000_s1162" style="position:absolute;left:0;text-align:left;z-index:251681792;mso-position-horizontal:absolute;mso-position-horizontal-relative:text;mso-position-vertical:absolute;mso-position-vertical-relative:text" from="304.15pt,3.3pt" to="414.55pt,3.3pt" o:allowincell="f">
            <v:stroke dashstyle="1 1"/>
          </v:line>
        </w:pict>
      </w:r>
      <w:r w:rsidR="000B719C">
        <w:rPr>
          <w:i/>
        </w:rPr>
        <w:tab/>
      </w:r>
      <w:r w:rsidR="000B719C">
        <w:rPr>
          <w:i/>
        </w:rPr>
        <w:tab/>
      </w:r>
      <w:r w:rsidR="000B719C">
        <w:rPr>
          <w:i/>
          <w:lang w:val="en-US"/>
        </w:rPr>
        <w:t xml:space="preserve">    E</w:t>
      </w:r>
      <w:r w:rsidR="000B719C">
        <w:rPr>
          <w:i/>
          <w:vertAlign w:val="subscript"/>
          <w:lang w:val="en-US"/>
        </w:rPr>
        <w:t>1</w:t>
      </w:r>
      <w:r w:rsidR="000B719C">
        <w:rPr>
          <w:i/>
        </w:rPr>
        <w:tab/>
      </w:r>
      <w:r w:rsidR="000B719C">
        <w:rPr>
          <w:i/>
        </w:rPr>
        <w:tab/>
      </w:r>
      <w:r w:rsidR="000B719C">
        <w:rPr>
          <w:i/>
        </w:rPr>
        <w:tab/>
        <w:t xml:space="preserve">     D</w:t>
      </w:r>
      <w:r w:rsidR="000B719C">
        <w:rPr>
          <w:i/>
          <w:vertAlign w:val="subscript"/>
        </w:rPr>
        <w:t>2</w:t>
      </w:r>
      <w:r w:rsidR="000B719C">
        <w:rPr>
          <w:i/>
        </w:rPr>
        <w:tab/>
      </w:r>
      <w:r w:rsidR="000B719C">
        <w:rPr>
          <w:i/>
        </w:rPr>
        <w:tab/>
      </w:r>
      <w:r w:rsidR="000B719C">
        <w:rPr>
          <w:i/>
        </w:rPr>
        <w:tab/>
        <w:t xml:space="preserve">       </w:t>
      </w:r>
      <w:r w:rsidR="000B719C">
        <w:rPr>
          <w:i/>
        </w:rPr>
        <w:tab/>
      </w:r>
      <w:r w:rsidR="000B719C">
        <w:rPr>
          <w:i/>
        </w:rPr>
        <w:tab/>
      </w:r>
      <w:r w:rsidR="000B719C">
        <w:rPr>
          <w:i/>
        </w:rPr>
        <w:tab/>
        <w:t xml:space="preserve">       </w:t>
      </w:r>
    </w:p>
    <w:p w:rsidR="00610729" w:rsidRDefault="000B719C">
      <w:pPr>
        <w:ind w:firstLine="567"/>
        <w:rPr>
          <w:i/>
          <w:lang w:val="en-US"/>
        </w:rPr>
      </w:pPr>
      <w:r>
        <w:rPr>
          <w:i/>
          <w:lang w:val="en-US"/>
        </w:rPr>
        <w:t xml:space="preserve">           S</w:t>
      </w:r>
      <w:r>
        <w:rPr>
          <w:i/>
        </w:rPr>
        <w:tab/>
      </w:r>
      <w:r>
        <w:rPr>
          <w:i/>
        </w:rPr>
        <w:tab/>
      </w:r>
      <w:r>
        <w:rPr>
          <w:i/>
          <w:lang w:val="en-US"/>
        </w:rPr>
        <w:t>D</w:t>
      </w:r>
      <w:r>
        <w:rPr>
          <w:i/>
          <w:vertAlign w:val="subscript"/>
          <w:lang w:val="en-US"/>
        </w:rPr>
        <w:t>1</w:t>
      </w:r>
      <w:r>
        <w:rPr>
          <w:i/>
        </w:rPr>
        <w:tab/>
        <w:t>D</w:t>
      </w:r>
      <w:r>
        <w:rPr>
          <w:i/>
        </w:rPr>
        <w:tab/>
      </w:r>
      <w:r>
        <w:rPr>
          <w:i/>
        </w:rPr>
        <w:tab/>
      </w:r>
      <w:r>
        <w:rPr>
          <w:i/>
        </w:rPr>
        <w:tab/>
      </w:r>
      <w:r>
        <w:rPr>
          <w:i/>
          <w:lang w:val="en-US"/>
        </w:rPr>
        <w:t xml:space="preserve">       S</w:t>
      </w:r>
      <w:r>
        <w:rPr>
          <w:i/>
          <w:vertAlign w:val="subscript"/>
          <w:lang w:val="en-US"/>
        </w:rPr>
        <w:t>2</w:t>
      </w:r>
      <w:r>
        <w:rPr>
          <w:i/>
          <w:lang w:val="en-US"/>
        </w:rPr>
        <w:t xml:space="preserve">        S            S</w:t>
      </w:r>
      <w:r>
        <w:rPr>
          <w:i/>
          <w:vertAlign w:val="subscript"/>
          <w:lang w:val="en-US"/>
        </w:rPr>
        <w:t>1</w:t>
      </w:r>
      <w:r>
        <w:rPr>
          <w:i/>
          <w:lang w:val="en-US"/>
        </w:rPr>
        <w:t xml:space="preserve">           D</w:t>
      </w:r>
      <w:r>
        <w:rPr>
          <w:i/>
        </w:rPr>
        <w:tab/>
        <w:t xml:space="preserve">        </w:t>
      </w:r>
    </w:p>
    <w:p w:rsidR="00610729" w:rsidRDefault="00F5699A">
      <w:pPr>
        <w:ind w:firstLine="567"/>
        <w:rPr>
          <w:i/>
        </w:rPr>
      </w:pPr>
      <w:r>
        <w:rPr>
          <w:i/>
        </w:rPr>
        <w:pict>
          <v:line id="_x0000_s1140" style="position:absolute;left:0;text-align:left;z-index:251662336;mso-position-horizontal:absolute;mso-position-horizontal-relative:text;mso-position-vertical:absolute;mso-position-vertical-relative:text" from="303.75pt,10.9pt" to="466.95pt,10.9pt" o:allowincell="f">
            <v:stroke endarrow="block"/>
          </v:line>
        </w:pict>
      </w:r>
    </w:p>
    <w:p w:rsidR="00610729" w:rsidRDefault="000B719C">
      <w:pPr>
        <w:ind w:firstLine="567"/>
        <w:rPr>
          <w:i/>
        </w:rPr>
      </w:pPr>
      <w:r>
        <w:rPr>
          <w:i/>
        </w:rPr>
        <w:t>O</w:t>
      </w:r>
      <w:r>
        <w:rPr>
          <w:i/>
        </w:rPr>
        <w:tab/>
      </w:r>
      <w:r>
        <w:rPr>
          <w:i/>
          <w:lang w:val="en-US"/>
        </w:rPr>
        <w:t xml:space="preserve">     Q</w:t>
      </w:r>
      <w:r>
        <w:rPr>
          <w:i/>
          <w:vertAlign w:val="subscript"/>
          <w:lang w:val="en-US"/>
        </w:rPr>
        <w:t>1</w:t>
      </w:r>
      <w:r>
        <w:rPr>
          <w:i/>
        </w:rPr>
        <w:tab/>
      </w:r>
      <w:r>
        <w:rPr>
          <w:i/>
          <w:lang w:val="en-US"/>
        </w:rPr>
        <w:t>Q</w:t>
      </w:r>
      <w:r>
        <w:rPr>
          <w:i/>
          <w:vertAlign w:val="subscript"/>
          <w:lang w:val="en-US"/>
        </w:rPr>
        <w:t>E</w:t>
      </w:r>
      <w:r>
        <w:rPr>
          <w:i/>
          <w:lang w:val="en-US"/>
        </w:rPr>
        <w:t xml:space="preserve">  Q</w:t>
      </w:r>
      <w:r>
        <w:rPr>
          <w:i/>
          <w:vertAlign w:val="subscript"/>
          <w:lang w:val="en-US"/>
        </w:rPr>
        <w:t>2</w:t>
      </w:r>
      <w:r>
        <w:rPr>
          <w:i/>
        </w:rPr>
        <w:tab/>
      </w:r>
      <w:r>
        <w:rPr>
          <w:i/>
        </w:rPr>
        <w:tab/>
        <w:t>Q</w:t>
      </w:r>
      <w:r>
        <w:rPr>
          <w:i/>
        </w:rPr>
        <w:tab/>
      </w:r>
      <w:r>
        <w:rPr>
          <w:i/>
        </w:rPr>
        <w:tab/>
      </w:r>
      <w:r>
        <w:rPr>
          <w:i/>
        </w:rPr>
        <w:tab/>
        <w:t>O</w:t>
      </w:r>
      <w:r>
        <w:rPr>
          <w:i/>
        </w:rPr>
        <w:tab/>
      </w:r>
      <w:r>
        <w:rPr>
          <w:i/>
        </w:rPr>
        <w:tab/>
      </w:r>
      <w:r>
        <w:rPr>
          <w:i/>
          <w:lang w:val="en-US"/>
        </w:rPr>
        <w:t xml:space="preserve"> Q</w:t>
      </w:r>
      <w:r>
        <w:rPr>
          <w:i/>
          <w:vertAlign w:val="subscript"/>
          <w:lang w:val="en-US"/>
        </w:rPr>
        <w:t>2</w:t>
      </w:r>
      <w:r>
        <w:rPr>
          <w:i/>
        </w:rPr>
        <w:t xml:space="preserve">   Q</w:t>
      </w:r>
      <w:r>
        <w:rPr>
          <w:i/>
          <w:vertAlign w:val="subscript"/>
          <w:lang w:val="en-US"/>
        </w:rPr>
        <w:t xml:space="preserve">E </w:t>
      </w:r>
      <w:r>
        <w:rPr>
          <w:i/>
          <w:lang w:val="en-US"/>
        </w:rPr>
        <w:t xml:space="preserve">   Q</w:t>
      </w:r>
      <w:r>
        <w:rPr>
          <w:i/>
          <w:vertAlign w:val="subscript"/>
          <w:lang w:val="en-US"/>
        </w:rPr>
        <w:t>1</w:t>
      </w:r>
      <w:r>
        <w:rPr>
          <w:i/>
        </w:rPr>
        <w:tab/>
      </w:r>
      <w:r>
        <w:rPr>
          <w:i/>
          <w:lang w:val="en-US"/>
        </w:rPr>
        <w:t xml:space="preserve">      </w:t>
      </w:r>
      <w:r>
        <w:rPr>
          <w:i/>
        </w:rPr>
        <w:t>Q</w:t>
      </w:r>
    </w:p>
    <w:p w:rsidR="00610729" w:rsidRDefault="00F5699A">
      <w:pPr>
        <w:ind w:firstLine="567"/>
        <w:rPr>
          <w:i/>
        </w:rPr>
      </w:pPr>
      <w:r>
        <w:rPr>
          <w:i/>
          <w:noProof/>
        </w:rPr>
        <w:pict>
          <v:shape id="_x0000_s1152" type="#_x0000_t136" style="position:absolute;left:0;text-align:left;margin-left:101.35pt;margin-top:7.05pt;width:61.8pt;height:9.55pt;rotation:-35841fd;z-index:251671552;mso-position-horizontal:absolute;mso-position-horizontal-relative:text;mso-position-vertical:absolute;mso-position-vertical-relative:text" o:allowincell="f" fillcolor="gray" strokecolor="#330" strokeweight="0">
            <v:shadow color="#868686"/>
            <v:textpath style="font-family:&quot;Arial&quot;;font-size:10pt;v-text-kern:t" trim="t" fitpath="t" string="Объем товара"/>
          </v:shape>
        </w:pict>
      </w:r>
      <w:r>
        <w:rPr>
          <w:i/>
          <w:noProof/>
        </w:rPr>
        <w:pict>
          <v:shape id="_x0000_s1151" type="#_x0000_t136" style="position:absolute;left:0;text-align:left;margin-left:376.1pt;margin-top:7.55pt;width:62.6pt;height:9.55pt;rotation:-35841fd;z-index:251670528;mso-position-horizontal:absolute;mso-position-horizontal-relative:text;mso-position-vertical:absolute;mso-position-vertical-relative:text" o:allowincell="f" fillcolor="gray" strokecolor="#330" strokeweight="0">
            <v:shadow color="#868686"/>
            <v:textpath style="font-family:&quot;Arial&quot;;font-size:10pt;v-text-kern:t" trim="t" fitpath="t" string="Объем товара"/>
          </v:shape>
        </w:pict>
      </w:r>
      <w:r w:rsidR="000B719C">
        <w:rPr>
          <w:i/>
        </w:rPr>
        <w:tab/>
      </w:r>
      <w:r w:rsidR="000B719C">
        <w:rPr>
          <w:i/>
        </w:rPr>
        <w:tab/>
        <w:t xml:space="preserve">     </w:t>
      </w:r>
      <w:r w:rsidR="000B719C">
        <w:rPr>
          <w:i/>
          <w:vertAlign w:val="subscript"/>
        </w:rPr>
        <w:tab/>
      </w:r>
      <w:r w:rsidR="000B719C">
        <w:rPr>
          <w:i/>
          <w:vertAlign w:val="subscript"/>
        </w:rPr>
        <w:tab/>
      </w:r>
      <w:r w:rsidR="000B719C">
        <w:rPr>
          <w:i/>
          <w:vertAlign w:val="subscript"/>
        </w:rPr>
        <w:tab/>
      </w:r>
      <w:r w:rsidR="000B719C">
        <w:rPr>
          <w:i/>
          <w:vertAlign w:val="subscript"/>
        </w:rPr>
        <w:tab/>
      </w:r>
      <w:r w:rsidR="000B719C">
        <w:rPr>
          <w:i/>
        </w:rPr>
        <w:tab/>
      </w:r>
      <w:r w:rsidR="000B719C">
        <w:rPr>
          <w:i/>
        </w:rPr>
        <w:tab/>
      </w:r>
    </w:p>
    <w:p w:rsidR="00610729" w:rsidRDefault="00610729">
      <w:pPr>
        <w:rPr>
          <w:i/>
          <w:sz w:val="20"/>
        </w:rPr>
      </w:pPr>
    </w:p>
    <w:p w:rsidR="00610729" w:rsidRDefault="00610729">
      <w:pPr>
        <w:rPr>
          <w:i/>
          <w:sz w:val="20"/>
        </w:rPr>
      </w:pPr>
    </w:p>
    <w:p w:rsidR="00610729" w:rsidRDefault="000B719C">
      <w:pPr>
        <w:rPr>
          <w:i/>
          <w:sz w:val="20"/>
        </w:rPr>
      </w:pPr>
      <w:r>
        <w:rPr>
          <w:i/>
          <w:sz w:val="20"/>
        </w:rPr>
        <w:t xml:space="preserve">Рис. </w:t>
      </w:r>
      <w:r>
        <w:rPr>
          <w:i/>
          <w:sz w:val="20"/>
          <w:lang w:val="en-US"/>
        </w:rPr>
        <w:t>6</w:t>
      </w:r>
      <w:r>
        <w:rPr>
          <w:i/>
          <w:sz w:val="20"/>
        </w:rPr>
        <w:t>а.</w:t>
      </w:r>
      <w:r>
        <w:rPr>
          <w:i/>
          <w:sz w:val="20"/>
          <w:lang w:val="en-US"/>
        </w:rPr>
        <w:t xml:space="preserve"> </w:t>
      </w:r>
      <w:r>
        <w:rPr>
          <w:i/>
          <w:sz w:val="20"/>
        </w:rPr>
        <w:t>Уровень равновесия при</w:t>
      </w:r>
      <w:r>
        <w:rPr>
          <w:i/>
          <w:sz w:val="20"/>
        </w:rPr>
        <w:tab/>
      </w:r>
      <w:r>
        <w:rPr>
          <w:i/>
          <w:sz w:val="20"/>
        </w:rPr>
        <w:tab/>
      </w:r>
      <w:r>
        <w:rPr>
          <w:i/>
          <w:sz w:val="20"/>
        </w:rPr>
        <w:tab/>
        <w:t>Рис. 6б. Уровень равновесия при</w:t>
      </w:r>
    </w:p>
    <w:p w:rsidR="00610729" w:rsidRDefault="000B719C">
      <w:pPr>
        <w:ind w:firstLine="1701"/>
        <w:rPr>
          <w:i/>
          <w:sz w:val="20"/>
        </w:rPr>
      </w:pPr>
      <w:r>
        <w:rPr>
          <w:i/>
          <w:sz w:val="20"/>
        </w:rPr>
        <w:t>изменяющемся спросе и</w:t>
      </w:r>
      <w:r>
        <w:rPr>
          <w:i/>
          <w:sz w:val="20"/>
        </w:rPr>
        <w:tab/>
      </w:r>
      <w:r>
        <w:rPr>
          <w:i/>
          <w:sz w:val="20"/>
        </w:rPr>
        <w:tab/>
      </w:r>
      <w:r>
        <w:rPr>
          <w:i/>
          <w:sz w:val="20"/>
        </w:rPr>
        <w:tab/>
      </w:r>
      <w:r>
        <w:rPr>
          <w:i/>
          <w:sz w:val="20"/>
        </w:rPr>
        <w:tab/>
        <w:t>изменяющемся предложении</w:t>
      </w:r>
    </w:p>
    <w:p w:rsidR="00610729" w:rsidRDefault="000B719C">
      <w:pPr>
        <w:ind w:firstLine="1701"/>
        <w:rPr>
          <w:i/>
          <w:sz w:val="20"/>
        </w:rPr>
      </w:pPr>
      <w:r>
        <w:rPr>
          <w:i/>
          <w:sz w:val="20"/>
        </w:rPr>
        <w:t>неизменном предложении</w:t>
      </w:r>
      <w:r>
        <w:rPr>
          <w:i/>
          <w:sz w:val="20"/>
        </w:rPr>
        <w:tab/>
      </w:r>
      <w:r>
        <w:rPr>
          <w:i/>
          <w:sz w:val="20"/>
        </w:rPr>
        <w:tab/>
      </w:r>
      <w:r>
        <w:rPr>
          <w:i/>
          <w:sz w:val="20"/>
        </w:rPr>
        <w:tab/>
      </w:r>
      <w:r>
        <w:rPr>
          <w:i/>
          <w:sz w:val="20"/>
        </w:rPr>
        <w:tab/>
        <w:t>товаров и неизменном спросе</w:t>
      </w:r>
    </w:p>
    <w:p w:rsidR="00610729" w:rsidRDefault="000B719C">
      <w:pPr>
        <w:ind w:firstLine="1701"/>
        <w:rPr>
          <w:i/>
          <w:sz w:val="20"/>
        </w:rPr>
      </w:pPr>
      <w:r>
        <w:rPr>
          <w:i/>
          <w:sz w:val="20"/>
        </w:rPr>
        <w:t>товаров</w:t>
      </w:r>
    </w:p>
    <w:p w:rsidR="00610729" w:rsidRDefault="00610729">
      <w:pPr>
        <w:pStyle w:val="a6"/>
        <w:widowControl w:val="0"/>
        <w:tabs>
          <w:tab w:val="left" w:pos="567"/>
        </w:tabs>
        <w:spacing w:after="0"/>
        <w:ind w:left="0" w:right="0" w:firstLine="851"/>
        <w:rPr>
          <w:sz w:val="24"/>
        </w:rPr>
      </w:pPr>
    </w:p>
    <w:p w:rsidR="00610729" w:rsidRDefault="000B719C">
      <w:pPr>
        <w:pStyle w:val="a6"/>
        <w:widowControl w:val="0"/>
        <w:tabs>
          <w:tab w:val="left" w:pos="567"/>
        </w:tabs>
        <w:spacing w:after="0"/>
        <w:ind w:left="0" w:right="0" w:firstLine="851"/>
        <w:rPr>
          <w:sz w:val="24"/>
        </w:rPr>
      </w:pPr>
      <w:r>
        <w:rPr>
          <w:sz w:val="24"/>
        </w:rPr>
        <w:t>На конкурентном рынке любого товара равновесие спроса и предложения устанавливается именно по этой схеме. Равновесие – закон для каждого конкурентного рынка. Благодаря равновесию на каждом товарном рынке, поддерживается равновесие экономической системы в целом.</w:t>
      </w:r>
    </w:p>
    <w:p w:rsidR="00610729" w:rsidRDefault="00610729">
      <w:pPr>
        <w:pStyle w:val="a6"/>
        <w:widowControl w:val="0"/>
        <w:tabs>
          <w:tab w:val="left" w:pos="567"/>
        </w:tabs>
        <w:spacing w:after="0"/>
        <w:ind w:left="0" w:right="0" w:firstLine="851"/>
        <w:rPr>
          <w:sz w:val="24"/>
        </w:rPr>
      </w:pPr>
    </w:p>
    <w:p w:rsidR="00610729" w:rsidRDefault="000B719C">
      <w:pPr>
        <w:pStyle w:val="a6"/>
        <w:widowControl w:val="0"/>
        <w:tabs>
          <w:tab w:val="left" w:pos="567"/>
        </w:tabs>
        <w:spacing w:after="0"/>
        <w:ind w:left="0" w:right="0" w:firstLine="851"/>
        <w:rPr>
          <w:b/>
          <w:sz w:val="24"/>
        </w:rPr>
      </w:pPr>
      <w:r>
        <w:rPr>
          <w:b/>
          <w:sz w:val="24"/>
        </w:rPr>
        <w:t xml:space="preserve">3.3. Пример расчета равновесной цены </w:t>
      </w:r>
    </w:p>
    <w:p w:rsidR="00610729" w:rsidRDefault="000B719C">
      <w:pPr>
        <w:pStyle w:val="a6"/>
        <w:widowControl w:val="0"/>
        <w:tabs>
          <w:tab w:val="left" w:pos="567"/>
        </w:tabs>
        <w:spacing w:after="0"/>
        <w:ind w:left="0" w:right="0" w:firstLine="851"/>
        <w:rPr>
          <w:b/>
          <w:sz w:val="24"/>
        </w:rPr>
      </w:pPr>
      <w:r>
        <w:rPr>
          <w:b/>
          <w:sz w:val="24"/>
        </w:rPr>
        <w:t>на московском автомобильном рынке</w:t>
      </w:r>
    </w:p>
    <w:p w:rsidR="00610729" w:rsidRDefault="000B719C">
      <w:pPr>
        <w:pStyle w:val="a6"/>
        <w:widowControl w:val="0"/>
        <w:tabs>
          <w:tab w:val="left" w:pos="567"/>
        </w:tabs>
        <w:spacing w:after="0"/>
        <w:ind w:left="0" w:right="0" w:firstLine="851"/>
        <w:rPr>
          <w:sz w:val="24"/>
        </w:rPr>
      </w:pPr>
      <w:r>
        <w:rPr>
          <w:sz w:val="24"/>
        </w:rPr>
        <w:t>В начале 1993 года на московском автомобильном рынке предложение этого дефицитного товара имело вид:</w:t>
      </w:r>
    </w:p>
    <w:p w:rsidR="00610729" w:rsidRDefault="000B719C">
      <w:pPr>
        <w:pStyle w:val="a6"/>
        <w:widowControl w:val="0"/>
        <w:tabs>
          <w:tab w:val="left" w:pos="567"/>
        </w:tabs>
        <w:spacing w:before="120"/>
        <w:ind w:left="0" w:right="0" w:firstLine="2410"/>
        <w:rPr>
          <w:sz w:val="24"/>
        </w:rPr>
      </w:pPr>
      <w:r>
        <w:rPr>
          <w:i/>
          <w:sz w:val="24"/>
          <w:lang w:val="en-US"/>
        </w:rPr>
        <w:t>Q</w:t>
      </w:r>
      <w:r>
        <w:rPr>
          <w:i/>
          <w:sz w:val="24"/>
          <w:vertAlign w:val="subscript"/>
          <w:lang w:val="en-US"/>
        </w:rPr>
        <w:t>S</w:t>
      </w:r>
      <w:r>
        <w:rPr>
          <w:i/>
          <w:sz w:val="24"/>
          <w:lang w:val="en-US"/>
        </w:rPr>
        <w:t xml:space="preserve"> = 15000 + 2,4 P</w:t>
      </w:r>
      <w:r>
        <w:rPr>
          <w:sz w:val="24"/>
          <w:lang w:val="en-US"/>
        </w:rPr>
        <w:t>,</w:t>
      </w:r>
    </w:p>
    <w:p w:rsidR="00610729" w:rsidRDefault="000B719C">
      <w:pPr>
        <w:pStyle w:val="a6"/>
        <w:widowControl w:val="0"/>
        <w:tabs>
          <w:tab w:val="left" w:pos="567"/>
        </w:tabs>
        <w:spacing w:after="0"/>
        <w:ind w:left="0" w:right="0" w:firstLine="851"/>
        <w:rPr>
          <w:sz w:val="24"/>
        </w:rPr>
      </w:pPr>
      <w:r>
        <w:rPr>
          <w:sz w:val="24"/>
        </w:rPr>
        <w:t xml:space="preserve">где </w:t>
      </w:r>
      <w:r>
        <w:rPr>
          <w:i/>
          <w:sz w:val="24"/>
        </w:rPr>
        <w:t>Р</w:t>
      </w:r>
      <w:r>
        <w:rPr>
          <w:sz w:val="24"/>
        </w:rPr>
        <w:t xml:space="preserve"> – цена (измеряется в млн. руб. за 1 автомобиль), </w:t>
      </w:r>
      <w:r>
        <w:rPr>
          <w:i/>
          <w:sz w:val="24"/>
          <w:lang w:val="en-US"/>
        </w:rPr>
        <w:t>Q</w:t>
      </w:r>
      <w:r>
        <w:rPr>
          <w:i/>
          <w:sz w:val="24"/>
          <w:vertAlign w:val="subscript"/>
          <w:lang w:val="en-US"/>
        </w:rPr>
        <w:t>S</w:t>
      </w:r>
      <w:r>
        <w:rPr>
          <w:i/>
          <w:sz w:val="24"/>
          <w:lang w:val="en-US"/>
        </w:rPr>
        <w:t xml:space="preserve"> </w:t>
      </w:r>
      <w:r>
        <w:rPr>
          <w:sz w:val="24"/>
        </w:rPr>
        <w:t>– объем предложения (штук за год).</w:t>
      </w:r>
    </w:p>
    <w:p w:rsidR="00610729" w:rsidRDefault="000B719C">
      <w:pPr>
        <w:pStyle w:val="a6"/>
        <w:widowControl w:val="0"/>
        <w:tabs>
          <w:tab w:val="left" w:pos="567"/>
        </w:tabs>
        <w:spacing w:after="0"/>
        <w:ind w:left="0" w:right="0" w:firstLine="851"/>
        <w:rPr>
          <w:sz w:val="24"/>
        </w:rPr>
      </w:pPr>
      <w:r>
        <w:rPr>
          <w:sz w:val="24"/>
        </w:rPr>
        <w:br w:type="page"/>
        <w:t>В том же 1993 г. спрос на автомобили выглядел следующим образом:</w:t>
      </w:r>
    </w:p>
    <w:p w:rsidR="00610729" w:rsidRDefault="000B719C">
      <w:pPr>
        <w:pStyle w:val="a6"/>
        <w:widowControl w:val="0"/>
        <w:tabs>
          <w:tab w:val="left" w:pos="567"/>
        </w:tabs>
        <w:spacing w:before="120"/>
        <w:ind w:left="0" w:right="0" w:firstLine="2410"/>
        <w:rPr>
          <w:i/>
          <w:sz w:val="24"/>
        </w:rPr>
      </w:pPr>
      <w:r>
        <w:rPr>
          <w:i/>
          <w:sz w:val="24"/>
          <w:lang w:val="en-US"/>
        </w:rPr>
        <w:t>Q</w:t>
      </w:r>
      <w:r>
        <w:rPr>
          <w:i/>
          <w:sz w:val="24"/>
          <w:vertAlign w:val="subscript"/>
          <w:lang w:val="en-US"/>
        </w:rPr>
        <w:t>D</w:t>
      </w:r>
      <w:r>
        <w:rPr>
          <w:i/>
          <w:sz w:val="24"/>
          <w:lang w:val="en-US"/>
        </w:rPr>
        <w:t xml:space="preserve"> = 35000 - 2,9 P</w:t>
      </w:r>
      <w:r>
        <w:rPr>
          <w:i/>
          <w:sz w:val="24"/>
        </w:rPr>
        <w:t>.</w:t>
      </w:r>
    </w:p>
    <w:p w:rsidR="00610729" w:rsidRDefault="000B719C">
      <w:pPr>
        <w:pStyle w:val="a6"/>
        <w:widowControl w:val="0"/>
        <w:tabs>
          <w:tab w:val="left" w:pos="567"/>
        </w:tabs>
        <w:spacing w:after="0"/>
        <w:ind w:left="0" w:right="0" w:firstLine="851"/>
        <w:rPr>
          <w:sz w:val="24"/>
        </w:rPr>
      </w:pPr>
      <w:r>
        <w:rPr>
          <w:sz w:val="24"/>
        </w:rPr>
        <w:t>Равновесную рыночную цену автомобилей можно установить, если уравновесить предложение и спрос по этому товару в 1993 г. (</w:t>
      </w:r>
      <w:r>
        <w:rPr>
          <w:i/>
          <w:sz w:val="24"/>
          <w:lang w:val="en-US"/>
        </w:rPr>
        <w:t>Q</w:t>
      </w:r>
      <w:r>
        <w:rPr>
          <w:i/>
          <w:sz w:val="24"/>
          <w:vertAlign w:val="subscript"/>
          <w:lang w:val="en-US"/>
        </w:rPr>
        <w:t xml:space="preserve">S </w:t>
      </w:r>
      <w:r>
        <w:rPr>
          <w:i/>
          <w:sz w:val="24"/>
          <w:lang w:val="en-US"/>
        </w:rPr>
        <w:t>= Q</w:t>
      </w:r>
      <w:r>
        <w:rPr>
          <w:i/>
          <w:sz w:val="24"/>
          <w:vertAlign w:val="subscript"/>
          <w:lang w:val="en-US"/>
        </w:rPr>
        <w:t>D</w:t>
      </w:r>
      <w:r>
        <w:rPr>
          <w:sz w:val="24"/>
          <w:lang w:val="en-US"/>
        </w:rPr>
        <w:t>)</w:t>
      </w:r>
      <w:r>
        <w:rPr>
          <w:sz w:val="24"/>
        </w:rPr>
        <w:t>:</w:t>
      </w:r>
    </w:p>
    <w:p w:rsidR="00610729" w:rsidRDefault="000B719C">
      <w:pPr>
        <w:pStyle w:val="a6"/>
        <w:widowControl w:val="0"/>
        <w:tabs>
          <w:tab w:val="left" w:pos="567"/>
        </w:tabs>
        <w:spacing w:before="120"/>
        <w:ind w:left="0" w:right="0" w:firstLine="2410"/>
        <w:rPr>
          <w:i/>
          <w:sz w:val="24"/>
        </w:rPr>
      </w:pPr>
      <w:r>
        <w:rPr>
          <w:i/>
          <w:sz w:val="24"/>
        </w:rPr>
        <w:t xml:space="preserve">15000 + 2,4 Р = 35000 – 2,9 Р, </w:t>
      </w:r>
      <w:r>
        <w:rPr>
          <w:sz w:val="24"/>
        </w:rPr>
        <w:t>или</w:t>
      </w:r>
      <w:r>
        <w:rPr>
          <w:i/>
          <w:sz w:val="24"/>
        </w:rPr>
        <w:t xml:space="preserve"> 5,3 Р = 20000.</w:t>
      </w:r>
    </w:p>
    <w:p w:rsidR="00610729" w:rsidRDefault="000B719C">
      <w:pPr>
        <w:pStyle w:val="a6"/>
        <w:widowControl w:val="0"/>
        <w:tabs>
          <w:tab w:val="left" w:pos="567"/>
        </w:tabs>
        <w:spacing w:after="0"/>
        <w:ind w:left="0" w:right="0" w:firstLine="851"/>
        <w:rPr>
          <w:sz w:val="24"/>
        </w:rPr>
      </w:pPr>
      <w:r>
        <w:rPr>
          <w:sz w:val="24"/>
        </w:rPr>
        <w:t>Равновесная рыночная цена за 1 автомобиль составляет, таким образом , 2,65 млн. руб.</w:t>
      </w:r>
    </w:p>
    <w:p w:rsidR="00610729" w:rsidRDefault="00610729">
      <w:pPr>
        <w:pStyle w:val="a6"/>
        <w:widowControl w:val="0"/>
        <w:tabs>
          <w:tab w:val="left" w:pos="567"/>
        </w:tabs>
        <w:spacing w:after="0"/>
        <w:ind w:left="0" w:right="0" w:firstLine="851"/>
        <w:rPr>
          <w:i/>
          <w:sz w:val="24"/>
        </w:rPr>
      </w:pPr>
    </w:p>
    <w:p w:rsidR="00610729" w:rsidRDefault="00610729">
      <w:pPr>
        <w:pStyle w:val="a6"/>
        <w:widowControl w:val="0"/>
        <w:tabs>
          <w:tab w:val="left" w:pos="567"/>
        </w:tabs>
        <w:spacing w:after="0"/>
        <w:ind w:left="0" w:right="0" w:firstLine="851"/>
        <w:rPr>
          <w:sz w:val="24"/>
        </w:rPr>
      </w:pPr>
    </w:p>
    <w:p w:rsidR="00610729" w:rsidRDefault="000B719C">
      <w:pPr>
        <w:pStyle w:val="a6"/>
        <w:widowControl w:val="0"/>
        <w:tabs>
          <w:tab w:val="left" w:pos="567"/>
        </w:tabs>
        <w:spacing w:after="0"/>
        <w:ind w:left="0" w:right="0"/>
        <w:jc w:val="center"/>
        <w:rPr>
          <w:b/>
          <w:sz w:val="24"/>
        </w:rPr>
      </w:pPr>
      <w:r>
        <w:rPr>
          <w:b/>
          <w:sz w:val="24"/>
        </w:rPr>
        <w:br w:type="page"/>
        <w:t>IV. Эластичность спроса и предложения.</w:t>
      </w:r>
    </w:p>
    <w:p w:rsidR="00610729" w:rsidRDefault="000B719C">
      <w:pPr>
        <w:pStyle w:val="a6"/>
        <w:widowControl w:val="0"/>
        <w:tabs>
          <w:tab w:val="left" w:pos="567"/>
        </w:tabs>
        <w:spacing w:after="0"/>
        <w:ind w:left="0" w:right="0" w:firstLine="851"/>
        <w:rPr>
          <w:sz w:val="24"/>
        </w:rPr>
      </w:pPr>
      <w:r>
        <w:rPr>
          <w:sz w:val="24"/>
        </w:rPr>
        <w:t>Измерения спроса и предложения выступают важным инструментом экономического анализа и имеют практический смысл, так как оказывают непосредственное влияние на торговую выручку от продаж товаров. Интенсивность такого влияния может быть неодинаковой, несоизмеримы и интервалы изменения каждой переменной, т.е. цен и объемов продаж.</w:t>
      </w:r>
    </w:p>
    <w:p w:rsidR="00610729" w:rsidRDefault="00610729">
      <w:pPr>
        <w:pStyle w:val="a6"/>
        <w:widowControl w:val="0"/>
        <w:tabs>
          <w:tab w:val="left" w:pos="567"/>
        </w:tabs>
        <w:spacing w:after="0"/>
        <w:ind w:left="0" w:right="0" w:firstLine="851"/>
        <w:rPr>
          <w:sz w:val="24"/>
        </w:rPr>
      </w:pPr>
    </w:p>
    <w:p w:rsidR="00610729" w:rsidRDefault="000B719C">
      <w:pPr>
        <w:pStyle w:val="a6"/>
        <w:widowControl w:val="0"/>
        <w:tabs>
          <w:tab w:val="left" w:pos="567"/>
        </w:tabs>
        <w:spacing w:after="0"/>
        <w:ind w:left="0" w:right="0" w:firstLine="851"/>
        <w:rPr>
          <w:b/>
          <w:sz w:val="24"/>
        </w:rPr>
      </w:pPr>
      <w:r>
        <w:rPr>
          <w:b/>
          <w:sz w:val="24"/>
        </w:rPr>
        <w:t>4.1. Эластичность, показатель ценовой эластичности.</w:t>
      </w:r>
    </w:p>
    <w:p w:rsidR="00610729" w:rsidRDefault="000B719C">
      <w:pPr>
        <w:pStyle w:val="a6"/>
        <w:widowControl w:val="0"/>
        <w:tabs>
          <w:tab w:val="left" w:pos="567"/>
        </w:tabs>
        <w:spacing w:after="0"/>
        <w:ind w:left="0" w:right="0" w:firstLine="851"/>
        <w:rPr>
          <w:sz w:val="24"/>
        </w:rPr>
      </w:pPr>
      <w:r>
        <w:rPr>
          <w:sz w:val="24"/>
        </w:rPr>
        <w:t>Термин «эластичность», пришедший в экономику из физики, используется для измерения соотношения взаимообуславливающихся переменных: цен и количества, или объема, проданных товаров. Например, если цена автомобиля возросла на 10%, насколько изменится количество их продаж за тот или иной интервал времени? Или: как изменится спрос на автомобили, если доходы населения возрастут на 12% в месяц, в год?</w:t>
      </w:r>
    </w:p>
    <w:p w:rsidR="00610729" w:rsidRDefault="000B719C">
      <w:pPr>
        <w:pStyle w:val="a6"/>
        <w:widowControl w:val="0"/>
        <w:tabs>
          <w:tab w:val="left" w:pos="567"/>
        </w:tabs>
        <w:spacing w:after="0"/>
        <w:ind w:left="0" w:right="0" w:firstLine="851"/>
        <w:rPr>
          <w:sz w:val="24"/>
        </w:rPr>
      </w:pPr>
      <w:r>
        <w:rPr>
          <w:sz w:val="24"/>
        </w:rPr>
        <w:t>Наиболее удобной, унифицированной единицей измерения эластичности выступает процент. Процентное исчисление способно показать степень изменения любой экономической переменной, независимо от того, какими были исходные единицы измерения – в деньгах, в тоннах, метрах, штуках и т.д. в предпринимательской практике чаще всего используют процентное изменение одной переменной в результате 1%-ного изменения другой.</w:t>
      </w:r>
    </w:p>
    <w:p w:rsidR="00610729" w:rsidRDefault="00F5699A">
      <w:pPr>
        <w:pStyle w:val="a6"/>
        <w:widowControl w:val="0"/>
        <w:tabs>
          <w:tab w:val="left" w:pos="567"/>
        </w:tabs>
        <w:spacing w:after="0"/>
        <w:ind w:left="0" w:right="0" w:firstLine="851"/>
        <w:rPr>
          <w:sz w:val="24"/>
        </w:rPr>
      </w:pPr>
      <w:r>
        <w:rPr>
          <w:noProof/>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0;text-align:left;margin-left:66.2pt;margin-top:425.3pt;width:220.2pt;height:30.15pt;z-index:251607040;mso-position-horizontal:absolute;mso-position-horizontal-relative:text;mso-position-vertical:absolute;mso-position-vertical-relative:page" o:allowincell="f" fillcolor="window">
            <v:imagedata r:id="rId7" o:title=""/>
            <w10:wrap type="topAndBottom" anchory="page"/>
          </v:shape>
          <o:OLEObject Type="Embed" ProgID="Word.Picture.8" ShapeID="_x0000_s1068" DrawAspect="Content" ObjectID="_1453644290" r:id="rId8"/>
        </w:object>
      </w:r>
      <w:r w:rsidR="000B719C">
        <w:rPr>
          <w:sz w:val="24"/>
        </w:rPr>
        <w:t>Измерение ценовой эластичности спроса осуществляется для того, чтобы выяснить, на сколько процентов изменился объем продаж товаров вследствие 1%-ного изменения цены за единицу данных товаров. Методика такого измерения проста и представляет собой определение частного от деления процентного изменения величины спроса на 1% изменения цены. Представить это можно следующим образом:</w:t>
      </w:r>
    </w:p>
    <w:p w:rsidR="00610729" w:rsidRDefault="00610729">
      <w:pPr>
        <w:pStyle w:val="a6"/>
        <w:widowControl w:val="0"/>
        <w:tabs>
          <w:tab w:val="left" w:pos="567"/>
        </w:tabs>
        <w:spacing w:after="0"/>
        <w:ind w:left="0" w:right="0" w:firstLine="851"/>
        <w:rPr>
          <w:sz w:val="24"/>
        </w:rPr>
      </w:pPr>
    </w:p>
    <w:p w:rsidR="00610729" w:rsidRDefault="000B719C">
      <w:pPr>
        <w:pStyle w:val="a6"/>
        <w:widowControl w:val="0"/>
        <w:tabs>
          <w:tab w:val="left" w:pos="567"/>
        </w:tabs>
        <w:spacing w:after="0"/>
        <w:ind w:left="0" w:right="0"/>
        <w:rPr>
          <w:sz w:val="24"/>
        </w:rPr>
      </w:pPr>
      <w:r>
        <w:rPr>
          <w:sz w:val="24"/>
        </w:rPr>
        <w:t xml:space="preserve">где </w:t>
      </w:r>
      <w:r>
        <w:rPr>
          <w:i/>
          <w:sz w:val="24"/>
        </w:rPr>
        <w:t>Э</w:t>
      </w:r>
      <w:r>
        <w:rPr>
          <w:i/>
          <w:sz w:val="24"/>
          <w:vertAlign w:val="subscript"/>
        </w:rPr>
        <w:t>Р</w:t>
      </w:r>
      <w:r>
        <w:rPr>
          <w:sz w:val="24"/>
        </w:rPr>
        <w:t xml:space="preserve"> – ценовая эластичность спроса.</w:t>
      </w:r>
    </w:p>
    <w:p w:rsidR="00610729" w:rsidRDefault="00610729">
      <w:pPr>
        <w:pStyle w:val="a6"/>
        <w:widowControl w:val="0"/>
        <w:tabs>
          <w:tab w:val="left" w:pos="567"/>
        </w:tabs>
        <w:spacing w:after="0"/>
        <w:ind w:left="0" w:right="0" w:firstLine="851"/>
        <w:rPr>
          <w:sz w:val="24"/>
        </w:rPr>
      </w:pPr>
    </w:p>
    <w:p w:rsidR="00610729" w:rsidRDefault="000B719C">
      <w:pPr>
        <w:pStyle w:val="a6"/>
        <w:widowControl w:val="0"/>
        <w:tabs>
          <w:tab w:val="left" w:pos="567"/>
        </w:tabs>
        <w:spacing w:after="0"/>
        <w:ind w:left="0" w:right="0" w:firstLine="851"/>
        <w:rPr>
          <w:b/>
          <w:sz w:val="24"/>
        </w:rPr>
      </w:pPr>
      <w:r>
        <w:rPr>
          <w:b/>
          <w:sz w:val="24"/>
        </w:rPr>
        <w:t>4.2. Варианты эластичности спроса.</w:t>
      </w:r>
    </w:p>
    <w:p w:rsidR="00610729" w:rsidRDefault="000B719C">
      <w:pPr>
        <w:pStyle w:val="a6"/>
        <w:widowControl w:val="0"/>
        <w:tabs>
          <w:tab w:val="left" w:pos="567"/>
        </w:tabs>
        <w:spacing w:after="0"/>
        <w:ind w:left="0" w:right="0" w:firstLine="851"/>
        <w:rPr>
          <w:sz w:val="24"/>
        </w:rPr>
      </w:pPr>
      <w:r>
        <w:rPr>
          <w:sz w:val="24"/>
        </w:rPr>
        <w:t>В практике могут иметь место, по меньшей мере, пять различных вариантов ценовой эластичности спроса:</w:t>
      </w:r>
    </w:p>
    <w:p w:rsidR="00610729" w:rsidRDefault="000B719C">
      <w:pPr>
        <w:pStyle w:val="a6"/>
        <w:widowControl w:val="0"/>
        <w:numPr>
          <w:ilvl w:val="0"/>
          <w:numId w:val="6"/>
        </w:numPr>
        <w:tabs>
          <w:tab w:val="left" w:pos="567"/>
        </w:tabs>
        <w:spacing w:after="0"/>
        <w:ind w:right="0"/>
        <w:rPr>
          <w:sz w:val="24"/>
        </w:rPr>
      </w:pPr>
      <w:r>
        <w:rPr>
          <w:sz w:val="24"/>
        </w:rPr>
        <w:t>спрос эластичный, когда при незначительных повышениях цены объем продаж существенно возрастает;</w:t>
      </w:r>
    </w:p>
    <w:p w:rsidR="00610729" w:rsidRDefault="000B719C">
      <w:pPr>
        <w:pStyle w:val="a6"/>
        <w:widowControl w:val="0"/>
        <w:numPr>
          <w:ilvl w:val="0"/>
          <w:numId w:val="6"/>
        </w:numPr>
        <w:tabs>
          <w:tab w:val="left" w:pos="567"/>
        </w:tabs>
        <w:spacing w:after="0"/>
        <w:ind w:right="0"/>
        <w:rPr>
          <w:sz w:val="24"/>
        </w:rPr>
      </w:pPr>
      <w:r>
        <w:rPr>
          <w:sz w:val="24"/>
        </w:rPr>
        <w:t>спрос имеет единичную эластичность, когда 1%-ное изменение цены вызывает 1%-ное изменение продаж товаров;</w:t>
      </w:r>
    </w:p>
    <w:p w:rsidR="00610729" w:rsidRDefault="000B719C">
      <w:pPr>
        <w:pStyle w:val="a6"/>
        <w:widowControl w:val="0"/>
        <w:numPr>
          <w:ilvl w:val="0"/>
          <w:numId w:val="6"/>
        </w:numPr>
        <w:tabs>
          <w:tab w:val="left" w:pos="567"/>
        </w:tabs>
        <w:spacing w:after="0"/>
        <w:ind w:right="0"/>
        <w:rPr>
          <w:sz w:val="24"/>
        </w:rPr>
      </w:pPr>
      <w:r>
        <w:rPr>
          <w:sz w:val="24"/>
        </w:rPr>
        <w:t>спрос неэластичен, если при весьма существенных снижениях цены объем продаж изменяется неэластично;</w:t>
      </w:r>
    </w:p>
    <w:p w:rsidR="00610729" w:rsidRDefault="000B719C">
      <w:pPr>
        <w:pStyle w:val="a6"/>
        <w:widowControl w:val="0"/>
        <w:numPr>
          <w:ilvl w:val="0"/>
          <w:numId w:val="6"/>
        </w:numPr>
        <w:tabs>
          <w:tab w:val="left" w:pos="567"/>
        </w:tabs>
        <w:spacing w:after="0"/>
        <w:ind w:right="0"/>
        <w:rPr>
          <w:sz w:val="24"/>
        </w:rPr>
      </w:pPr>
      <w:r>
        <w:rPr>
          <w:sz w:val="24"/>
        </w:rPr>
        <w:t>спрос бесконечно эластичен, когда имеет только одна цена, по которой потребители покупают товар (например, инсулин для больных диабетом);</w:t>
      </w:r>
    </w:p>
    <w:p w:rsidR="00610729" w:rsidRDefault="000B719C">
      <w:pPr>
        <w:pStyle w:val="a6"/>
        <w:widowControl w:val="0"/>
        <w:numPr>
          <w:ilvl w:val="0"/>
          <w:numId w:val="6"/>
        </w:numPr>
        <w:tabs>
          <w:tab w:val="left" w:pos="567"/>
        </w:tabs>
        <w:spacing w:after="0"/>
        <w:ind w:right="0"/>
        <w:rPr>
          <w:sz w:val="24"/>
        </w:rPr>
      </w:pPr>
      <w:r>
        <w:rPr>
          <w:sz w:val="24"/>
        </w:rPr>
        <w:t>спрос совершенно неэластичен, когда потребители приобретают фиксированное количество товаров, независимо от его цены.</w:t>
      </w:r>
    </w:p>
    <w:p w:rsidR="00610729" w:rsidRDefault="000B719C">
      <w:pPr>
        <w:pStyle w:val="a6"/>
        <w:widowControl w:val="0"/>
        <w:tabs>
          <w:tab w:val="left" w:pos="567"/>
        </w:tabs>
        <w:spacing w:after="0"/>
        <w:ind w:left="0" w:right="0" w:firstLine="851"/>
        <w:rPr>
          <w:sz w:val="24"/>
        </w:rPr>
      </w:pPr>
      <w:r>
        <w:rPr>
          <w:sz w:val="24"/>
        </w:rPr>
        <w:t>Все варианты эластичности спроса могут быть показаны на графиках (рис. 7).</w:t>
      </w:r>
    </w:p>
    <w:p w:rsidR="00610729" w:rsidRDefault="000B719C">
      <w:pPr>
        <w:pStyle w:val="a6"/>
        <w:widowControl w:val="0"/>
        <w:tabs>
          <w:tab w:val="left" w:pos="567"/>
        </w:tabs>
        <w:spacing w:after="0"/>
        <w:ind w:left="0" w:right="0" w:firstLine="851"/>
        <w:rPr>
          <w:sz w:val="24"/>
        </w:rPr>
      </w:pPr>
      <w:r>
        <w:rPr>
          <w:sz w:val="24"/>
        </w:rPr>
        <w:t>Каждый вариант, представленный на рис. 7, имеет свой коэффициент эластичности:</w:t>
      </w:r>
    </w:p>
    <w:p w:rsidR="00610729" w:rsidRDefault="000B719C">
      <w:pPr>
        <w:pStyle w:val="a6"/>
        <w:widowControl w:val="0"/>
        <w:numPr>
          <w:ilvl w:val="0"/>
          <w:numId w:val="7"/>
        </w:numPr>
        <w:tabs>
          <w:tab w:val="clear" w:pos="360"/>
          <w:tab w:val="left" w:pos="567"/>
          <w:tab w:val="num" w:pos="1211"/>
        </w:tabs>
        <w:spacing w:after="0"/>
        <w:ind w:left="1211" w:right="0"/>
        <w:rPr>
          <w:sz w:val="24"/>
        </w:rPr>
      </w:pPr>
      <w:r>
        <w:rPr>
          <w:sz w:val="24"/>
        </w:rPr>
        <w:t>коэффициент не эластичности спроса меньше единицы;</w:t>
      </w:r>
    </w:p>
    <w:p w:rsidR="00610729" w:rsidRDefault="000B719C">
      <w:pPr>
        <w:pStyle w:val="a6"/>
        <w:widowControl w:val="0"/>
        <w:numPr>
          <w:ilvl w:val="0"/>
          <w:numId w:val="7"/>
        </w:numPr>
        <w:tabs>
          <w:tab w:val="clear" w:pos="360"/>
          <w:tab w:val="left" w:pos="567"/>
          <w:tab w:val="num" w:pos="1211"/>
        </w:tabs>
        <w:spacing w:after="0"/>
        <w:ind w:left="1211" w:right="0"/>
        <w:rPr>
          <w:sz w:val="24"/>
        </w:rPr>
      </w:pPr>
      <w:r>
        <w:rPr>
          <w:sz w:val="24"/>
        </w:rPr>
        <w:t>при эластичном спросе, когда 1% снижения цены вызывает увеличение продаж более чем на 1%, коэффициент эластичности больше единицы;</w:t>
      </w:r>
    </w:p>
    <w:p w:rsidR="00610729" w:rsidRDefault="000B719C">
      <w:pPr>
        <w:pStyle w:val="a6"/>
        <w:widowControl w:val="0"/>
        <w:numPr>
          <w:ilvl w:val="0"/>
          <w:numId w:val="7"/>
        </w:numPr>
        <w:tabs>
          <w:tab w:val="clear" w:pos="360"/>
          <w:tab w:val="left" w:pos="567"/>
          <w:tab w:val="num" w:pos="1211"/>
        </w:tabs>
        <w:spacing w:after="0"/>
        <w:ind w:left="1211" w:right="0"/>
        <w:rPr>
          <w:sz w:val="24"/>
        </w:rPr>
      </w:pPr>
      <w:r>
        <w:rPr>
          <w:sz w:val="24"/>
        </w:rPr>
        <w:t>наконец, при единичной эластичности коэффициент равен единице.</w:t>
      </w:r>
    </w:p>
    <w:p w:rsidR="00610729" w:rsidRDefault="00610729">
      <w:pPr>
        <w:pStyle w:val="a6"/>
        <w:widowControl w:val="0"/>
        <w:tabs>
          <w:tab w:val="left" w:pos="567"/>
        </w:tabs>
        <w:spacing w:after="0"/>
        <w:ind w:left="851" w:right="0"/>
        <w:rPr>
          <w:sz w:val="24"/>
        </w:rPr>
      </w:pPr>
    </w:p>
    <w:p w:rsidR="00610729" w:rsidRDefault="00F5699A">
      <w:pPr>
        <w:ind w:firstLine="567"/>
        <w:rPr>
          <w:i/>
          <w:lang w:val="en-US"/>
        </w:rPr>
      </w:pPr>
      <w:r>
        <w:rPr>
          <w:noProof/>
        </w:rPr>
        <w:pict>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_x0000_s1175" type="#_x0000_t44" style="position:absolute;left:0;text-align:left;margin-left:242.6pt;margin-top:3.2pt;width:231.6pt;height:25.6pt;z-index:251689984;mso-position-horizontal:absolute;mso-position-horizontal-relative:text;mso-position-vertical:absolute;mso-position-vertical-relative:text" o:allowincell="f" adj="-10637,13205,-266,7636,-11257,9450,-10637,13205">
            <v:stroke startarrow="classic" startarrowwidth="narrow" startarrowlength="long"/>
            <v:textbox inset=".5mm,.3mm,.5mm,.3mm">
              <w:txbxContent>
                <w:p w:rsidR="00610729" w:rsidRDefault="000B719C">
                  <w:pPr>
                    <w:ind w:firstLine="0"/>
                    <w:rPr>
                      <w:sz w:val="20"/>
                    </w:rPr>
                  </w:pPr>
                  <w:r>
                    <w:rPr>
                      <w:sz w:val="20"/>
                      <w:u w:val="single"/>
                    </w:rPr>
                    <w:t>неэластичный спрос</w:t>
                  </w:r>
                  <w:r>
                    <w:rPr>
                      <w:sz w:val="20"/>
                    </w:rPr>
                    <w:t>: 1% снижения цены даст менее 1% количества продаж товара</w:t>
                  </w:r>
                </w:p>
              </w:txbxContent>
            </v:textbox>
            <o:callout v:ext="edit" gap="2.85pt" distance="9.05pt" length="-.1pt" minusy="t"/>
          </v:shape>
        </w:pict>
      </w:r>
      <w:r>
        <w:rPr>
          <w:i/>
          <w:noProof/>
        </w:rPr>
        <w:pict>
          <v:line id="_x0000_s1172" style="position:absolute;left:0;text-align:left;z-index:251686912;mso-position-horizontal:absolute;mso-position-horizontal-relative:text;mso-position-vertical:absolute;mso-position-vertical-relative:text" from="79.9pt,8.2pt" to="215.5pt,105.3pt" o:allowincell="f"/>
        </w:pict>
      </w:r>
      <w:r>
        <w:rPr>
          <w:i/>
          <w:noProof/>
        </w:rPr>
        <w:pict>
          <v:line id="_x0000_s1173" style="position:absolute;left:0;text-align:left;z-index:251687936;mso-position-horizontal:absolute;mso-position-horizontal-relative:text;mso-position-vertical:absolute;mso-position-vertical-relative:text" from="123.4pt,4pt" to="156.05pt,99.45pt" o:allowincell="f"/>
        </w:pict>
      </w:r>
      <w:r>
        <w:rPr>
          <w:i/>
          <w:noProof/>
        </w:rPr>
        <w:pict>
          <v:shape id="_x0000_s1170" type="#_x0000_t136" style="position:absolute;left:0;text-align:left;margin-left:-32.5pt;margin-top:57pt;width:99.85pt;height:9.55pt;rotation:-5934081fd;z-index:251684864;mso-position-horizontal:absolute;mso-position-horizontal-relative:text;mso-position-vertical:absolute;mso-position-vertical-relative:text" o:allowincell="f" fillcolor="gray" strokecolor="#330" strokeweight="0">
            <v:shadow color="#868686"/>
            <v:textpath style="font-family:&quot;Arial&quot;;font-size:10pt;v-text-kern:t" trim="t" fitpath="t" string="Цена за единицу товара"/>
          </v:shape>
        </w:pict>
      </w:r>
      <w:r>
        <w:rPr>
          <w:i/>
        </w:rPr>
        <w:pict>
          <v:line id="_x0000_s1163" style="position:absolute;left:0;text-align:left;flip:y;z-index:251682816;mso-position-horizontal:absolute;mso-position-horizontal-relative:text;mso-position-vertical:absolute;mso-position-vertical-relative:text" from="44.55pt,6.55pt" to="44.55pt,114.55pt" o:allowincell="f">
            <v:stroke endarrow="classic" endarrowwidth="narrow" endarrowlength="long"/>
          </v:line>
        </w:pict>
      </w:r>
      <w:r w:rsidR="000B719C">
        <w:rPr>
          <w:i/>
        </w:rPr>
        <w:t>Р                В           А</w:t>
      </w:r>
    </w:p>
    <w:p w:rsidR="00610729" w:rsidRDefault="00610729">
      <w:pPr>
        <w:ind w:firstLine="567"/>
        <w:rPr>
          <w:i/>
        </w:rPr>
      </w:pPr>
    </w:p>
    <w:p w:rsidR="00610729" w:rsidRDefault="00F5699A">
      <w:pPr>
        <w:ind w:firstLine="567"/>
        <w:rPr>
          <w:i/>
        </w:rPr>
      </w:pPr>
      <w:r>
        <w:rPr>
          <w:i/>
          <w:noProof/>
        </w:rPr>
        <w:pict>
          <v:shape id="_x0000_s1176" type="#_x0000_t45" style="position:absolute;left:0;text-align:left;margin-left:243pt;margin-top:7.45pt;width:230.4pt;height:24.8pt;z-index:251691008;mso-position-horizontal:absolute;mso-position-horizontal-relative:text;mso-position-vertical:absolute;mso-position-vertical-relative:text" o:allowincell="f" adj="-4917,23037,-2573,7882,-267,7882,-4917,23037">
            <v:stroke startarrow="classic" startarrowwidth="narrow" startarrowlength="long"/>
            <v:textbox style="mso-next-textbox:#_x0000_s1176" inset=".5mm,.3mm,.5mm,.3mm">
              <w:txbxContent>
                <w:p w:rsidR="00610729" w:rsidRDefault="000B719C">
                  <w:pPr>
                    <w:pStyle w:val="2"/>
                  </w:pPr>
                  <w:r>
                    <w:rPr>
                      <w:sz w:val="20"/>
                      <w:u w:val="single"/>
                    </w:rPr>
                    <w:t>эластичный спрос</w:t>
                  </w:r>
                  <w:r>
                    <w:rPr>
                      <w:sz w:val="20"/>
                    </w:rPr>
                    <w:t>: 1% снижения цены увеличивает</w:t>
                  </w:r>
                  <w:r>
                    <w:t xml:space="preserve"> </w:t>
                  </w:r>
                  <w:r>
                    <w:rPr>
                      <w:sz w:val="20"/>
                    </w:rPr>
                    <w:t>продажи более чем на 1%</w:t>
                  </w:r>
                </w:p>
              </w:txbxContent>
            </v:textbox>
            <o:callout v:ext="edit" gap="2.85pt" distance="9.05pt" length="-.1pt" minusy="t"/>
          </v:shape>
        </w:pict>
      </w:r>
      <w:r>
        <w:rPr>
          <w:i/>
          <w:noProof/>
        </w:rPr>
        <w:pict>
          <v:line id="_x0000_s1174" style="position:absolute;left:0;text-align:left;z-index:251688960;mso-position-horizontal:absolute;mso-position-horizontal-relative:text;mso-position-vertical:absolute;mso-position-vertical-relative:text" from="74pt,10.75pt" to="232.25pt,42.55pt" o:allowincell="f"/>
        </w:pict>
      </w:r>
      <w:r w:rsidR="000B719C">
        <w:rPr>
          <w:i/>
        </w:rPr>
        <w:t xml:space="preserve">               С</w:t>
      </w:r>
    </w:p>
    <w:p w:rsidR="00610729" w:rsidRDefault="00610729">
      <w:pPr>
        <w:ind w:firstLine="567"/>
        <w:rPr>
          <w:i/>
        </w:rPr>
      </w:pPr>
    </w:p>
    <w:p w:rsidR="00610729" w:rsidRDefault="00610729">
      <w:pPr>
        <w:ind w:firstLine="567"/>
        <w:rPr>
          <w:i/>
        </w:rPr>
      </w:pPr>
    </w:p>
    <w:p w:rsidR="00610729" w:rsidRDefault="00F5699A">
      <w:pPr>
        <w:ind w:firstLine="567"/>
        <w:rPr>
          <w:i/>
        </w:rPr>
      </w:pPr>
      <w:r>
        <w:rPr>
          <w:i/>
          <w:noProof/>
        </w:rPr>
        <w:pict>
          <v:shape id="_x0000_s1177" type="#_x0000_t44" style="position:absolute;left:0;text-align:left;margin-left:242.6pt;margin-top:.25pt;width:229.9pt;height:25.6pt;z-index:251692032;mso-position-horizontal:absolute;mso-position-horizontal-relative:text;mso-position-vertical:absolute;mso-position-vertical-relative:text" o:allowincell="f" adj="-4167,20630,-268,7636,-3312,13331,-2908,17086">
            <v:stroke startarrow="classic" startarrowwidth="narrow" startarrowlength="long"/>
            <v:textbox inset=".5mm,.3mm,.5mm,.3mm">
              <w:txbxContent>
                <w:p w:rsidR="00610729" w:rsidRDefault="000B719C">
                  <w:pPr>
                    <w:ind w:firstLine="0"/>
                    <w:rPr>
                      <w:sz w:val="20"/>
                    </w:rPr>
                  </w:pPr>
                  <w:r>
                    <w:rPr>
                      <w:sz w:val="20"/>
                      <w:u w:val="single"/>
                    </w:rPr>
                    <w:t>единичная эластичность</w:t>
                  </w:r>
                  <w:r>
                    <w:rPr>
                      <w:sz w:val="20"/>
                    </w:rPr>
                    <w:t>: 1% снижения цены дает 1% увеличения продаж товара</w:t>
                  </w:r>
                </w:p>
              </w:txbxContent>
            </v:textbox>
            <o:callout v:ext="edit" gap="2.85pt" distance="9.05pt" length="-.1pt" minusy="t"/>
          </v:shape>
        </w:pict>
      </w:r>
    </w:p>
    <w:p w:rsidR="00610729" w:rsidRDefault="00610729">
      <w:pPr>
        <w:ind w:firstLine="567"/>
        <w:rPr>
          <w:i/>
        </w:rPr>
      </w:pPr>
    </w:p>
    <w:p w:rsidR="00610729" w:rsidRDefault="00610729">
      <w:pPr>
        <w:ind w:firstLine="567"/>
        <w:rPr>
          <w:i/>
          <w:lang w:val="en-US"/>
        </w:rPr>
      </w:pPr>
    </w:p>
    <w:p w:rsidR="00610729" w:rsidRDefault="00F5699A">
      <w:pPr>
        <w:ind w:firstLine="567"/>
        <w:rPr>
          <w:i/>
          <w:sz w:val="12"/>
          <w:lang w:val="en-US"/>
        </w:rPr>
      </w:pPr>
      <w:r>
        <w:rPr>
          <w:i/>
        </w:rPr>
        <w:pict>
          <v:line id="_x0000_s1164" style="position:absolute;left:0;text-align:left;z-index:251683840;mso-position-horizontal:absolute;mso-position-horizontal-relative:text;mso-position-vertical:absolute;mso-position-vertical-relative:text" from="44.55pt,4.15pt" to="339.4pt,4.15pt" o:allowincell="f">
            <v:stroke startarrow="oval" endarrow="classic" endarrowwidth="narrow" endarrowlength="long"/>
          </v:line>
        </w:pict>
      </w:r>
    </w:p>
    <w:p w:rsidR="00610729" w:rsidRDefault="000B719C">
      <w:pPr>
        <w:ind w:firstLine="567"/>
        <w:rPr>
          <w:i/>
        </w:rPr>
      </w:pPr>
      <w:r>
        <w:rPr>
          <w:i/>
        </w:rPr>
        <w:t>O</w:t>
      </w:r>
      <w:r>
        <w:rPr>
          <w:i/>
        </w:rPr>
        <w:tab/>
      </w:r>
      <w:r>
        <w:rPr>
          <w:i/>
        </w:rPr>
        <w:tab/>
      </w:r>
      <w:r>
        <w:rPr>
          <w:i/>
        </w:rPr>
        <w:tab/>
      </w:r>
      <w:r>
        <w:rPr>
          <w:i/>
        </w:rPr>
        <w:tab/>
      </w:r>
      <w:r>
        <w:rPr>
          <w:i/>
        </w:rPr>
        <w:tab/>
      </w:r>
      <w:r>
        <w:rPr>
          <w:i/>
        </w:rPr>
        <w:tab/>
      </w:r>
      <w:r>
        <w:rPr>
          <w:i/>
        </w:rPr>
        <w:tab/>
      </w:r>
      <w:r>
        <w:rPr>
          <w:i/>
        </w:rPr>
        <w:tab/>
        <w:t xml:space="preserve">    Q</w:t>
      </w:r>
    </w:p>
    <w:p w:rsidR="00610729" w:rsidRDefault="00F5699A">
      <w:pPr>
        <w:ind w:firstLine="567"/>
        <w:rPr>
          <w:sz w:val="20"/>
        </w:rPr>
      </w:pPr>
      <w:r>
        <w:rPr>
          <w:i/>
          <w:noProof/>
        </w:rPr>
        <w:pict>
          <v:shape id="_x0000_s1171" type="#_x0000_t136" style="position:absolute;left:0;text-align:left;margin-left:109pt;margin-top:1.25pt;width:110.55pt;height:7.35pt;rotation:-35841fd;z-index:251685888;mso-position-horizontal:absolute;mso-position-horizontal-relative:text;mso-position-vertical:absolute;mso-position-vertical-relative:text" o:allowincell="f" fillcolor="gray" strokecolor="#330" strokeweight="0">
            <v:shadow color="#868686"/>
            <v:textpath style="font-family:&quot;Arial&quot;;font-size:10pt;v-text-kern:t" trim="t" fitpath="t" string="Объем продаж товара"/>
          </v:shape>
        </w:pict>
      </w:r>
    </w:p>
    <w:p w:rsidR="00610729" w:rsidRDefault="00610729">
      <w:pPr>
        <w:ind w:firstLine="567"/>
        <w:rPr>
          <w:sz w:val="20"/>
        </w:rPr>
      </w:pPr>
    </w:p>
    <w:p w:rsidR="00610729" w:rsidRDefault="000B719C">
      <w:pPr>
        <w:ind w:firstLine="567"/>
        <w:rPr>
          <w:sz w:val="20"/>
        </w:rPr>
      </w:pPr>
      <w:r>
        <w:rPr>
          <w:sz w:val="20"/>
        </w:rPr>
        <w:t xml:space="preserve">Рис. </w:t>
      </w:r>
      <w:r>
        <w:rPr>
          <w:sz w:val="20"/>
          <w:lang w:val="en-US"/>
        </w:rPr>
        <w:t>7.</w:t>
      </w:r>
      <w:r>
        <w:rPr>
          <w:sz w:val="20"/>
        </w:rPr>
        <w:t xml:space="preserve"> Эластичность спроса</w:t>
      </w:r>
    </w:p>
    <w:p w:rsidR="00610729" w:rsidRDefault="00610729">
      <w:pPr>
        <w:pStyle w:val="a6"/>
        <w:widowControl w:val="0"/>
        <w:tabs>
          <w:tab w:val="left" w:pos="567"/>
        </w:tabs>
        <w:spacing w:after="0"/>
        <w:ind w:left="0" w:right="0" w:firstLine="851"/>
        <w:rPr>
          <w:sz w:val="24"/>
        </w:rPr>
      </w:pPr>
    </w:p>
    <w:p w:rsidR="00610729" w:rsidRDefault="000B719C">
      <w:pPr>
        <w:pStyle w:val="a6"/>
        <w:widowControl w:val="0"/>
        <w:tabs>
          <w:tab w:val="left" w:pos="567"/>
        </w:tabs>
        <w:spacing w:after="0"/>
        <w:ind w:left="0" w:right="0" w:firstLine="851"/>
        <w:rPr>
          <w:sz w:val="24"/>
        </w:rPr>
      </w:pPr>
      <w:r>
        <w:rPr>
          <w:sz w:val="24"/>
        </w:rPr>
        <w:t>Например, если увеличение цены товара на 100% приводит к сокращению продаж на 50%, то эластичность спроса равна 50%, поделив которые на 100%, получаем коэффициент 0,5.</w:t>
      </w:r>
    </w:p>
    <w:p w:rsidR="00610729" w:rsidRDefault="000B719C">
      <w:pPr>
        <w:pStyle w:val="a6"/>
        <w:widowControl w:val="0"/>
        <w:tabs>
          <w:tab w:val="left" w:pos="567"/>
        </w:tabs>
        <w:spacing w:after="0"/>
        <w:ind w:left="0" w:right="0" w:firstLine="851"/>
        <w:rPr>
          <w:sz w:val="24"/>
        </w:rPr>
      </w:pPr>
      <w:r>
        <w:rPr>
          <w:sz w:val="24"/>
        </w:rPr>
        <w:t>В строгом математическом смысле этот коэффициент со знаком «минус», так как цена и количество продаж изменяются в противоположном направлении (обратная зависимость переменных). Но для простоты анализа коэффициентов эластичности рассматривается как положительная величина, тем более что реальную значимость эта величина приобретает в показателе объема выручки от продаж товаров, т.е. денежной торговой выручки.</w:t>
      </w:r>
    </w:p>
    <w:p w:rsidR="00610729" w:rsidRDefault="000B719C">
      <w:pPr>
        <w:pStyle w:val="a6"/>
        <w:widowControl w:val="0"/>
        <w:tabs>
          <w:tab w:val="left" w:pos="567"/>
        </w:tabs>
        <w:spacing w:after="0"/>
        <w:ind w:left="0" w:right="0" w:firstLine="851"/>
        <w:rPr>
          <w:sz w:val="24"/>
        </w:rPr>
      </w:pPr>
      <w:r>
        <w:rPr>
          <w:sz w:val="24"/>
        </w:rPr>
        <w:t>Следовательно, когда процент снижения цены вызывает такое увеличение процента продаж, что общая торговая выручка (произведение цены на количество проданного товара) возрастает, то эластичность спроса приобретает практический смысл положительного коэффициента.</w:t>
      </w:r>
    </w:p>
    <w:p w:rsidR="00610729" w:rsidRDefault="000B719C">
      <w:pPr>
        <w:pStyle w:val="a6"/>
        <w:widowControl w:val="0"/>
        <w:tabs>
          <w:tab w:val="left" w:pos="567"/>
        </w:tabs>
        <w:spacing w:after="0"/>
        <w:ind w:left="0" w:right="0" w:firstLine="851"/>
        <w:rPr>
          <w:sz w:val="24"/>
        </w:rPr>
      </w:pPr>
      <w:r>
        <w:rPr>
          <w:sz w:val="24"/>
        </w:rPr>
        <w:t>При единичной эластичности, когда коэффициент равен единице, снижение в точности компенсируется таким объемом продаж, который не меняет торговую выручку.</w:t>
      </w:r>
    </w:p>
    <w:p w:rsidR="00610729" w:rsidRDefault="000B719C">
      <w:pPr>
        <w:pStyle w:val="a6"/>
        <w:widowControl w:val="0"/>
        <w:tabs>
          <w:tab w:val="left" w:pos="567"/>
        </w:tabs>
        <w:spacing w:after="0"/>
        <w:ind w:left="0" w:right="0" w:firstLine="851"/>
        <w:rPr>
          <w:sz w:val="24"/>
        </w:rPr>
      </w:pPr>
      <w:r>
        <w:rPr>
          <w:sz w:val="24"/>
        </w:rPr>
        <w:t>В случае неэластичного спроса снижение цены вызывает настолько незначительное увеличение продаж товара, что общая торговая выручка снижается.</w:t>
      </w:r>
    </w:p>
    <w:p w:rsidR="00610729" w:rsidRDefault="00610729">
      <w:pPr>
        <w:pStyle w:val="a6"/>
        <w:widowControl w:val="0"/>
        <w:tabs>
          <w:tab w:val="left" w:pos="567"/>
        </w:tabs>
        <w:spacing w:after="0"/>
        <w:ind w:left="0" w:right="0" w:firstLine="851"/>
        <w:rPr>
          <w:sz w:val="24"/>
        </w:rPr>
      </w:pPr>
    </w:p>
    <w:p w:rsidR="00610729" w:rsidRDefault="000B719C">
      <w:pPr>
        <w:pStyle w:val="a6"/>
        <w:widowControl w:val="0"/>
        <w:tabs>
          <w:tab w:val="left" w:pos="567"/>
        </w:tabs>
        <w:spacing w:after="0"/>
        <w:ind w:left="0" w:right="0" w:firstLine="851"/>
        <w:rPr>
          <w:b/>
          <w:sz w:val="24"/>
        </w:rPr>
      </w:pPr>
      <w:r>
        <w:rPr>
          <w:b/>
          <w:sz w:val="24"/>
        </w:rPr>
        <w:t>4.3. Эластичность предложения.</w:t>
      </w:r>
    </w:p>
    <w:p w:rsidR="00610729" w:rsidRDefault="000B719C">
      <w:pPr>
        <w:pStyle w:val="a7"/>
      </w:pPr>
      <w:r>
        <w:t>Применимы ли понятия «эластичность» и «коэффициент эластичности» к предложению товаров? Да, применимы.</w:t>
      </w:r>
    </w:p>
    <w:p w:rsidR="00610729" w:rsidRDefault="000B719C">
      <w:r>
        <w:t>Понятие эластичности предложения товаров характеризует относительные изменения цен товаров и их количества, предлагаемого к продаже. Интенсивность этих изменений  также различна, и на практике могут иметь место следующие ситуации:</w:t>
      </w:r>
    </w:p>
    <w:p w:rsidR="00610729" w:rsidRDefault="000B719C">
      <w:pPr>
        <w:numPr>
          <w:ilvl w:val="0"/>
          <w:numId w:val="8"/>
        </w:numPr>
        <w:tabs>
          <w:tab w:val="clear" w:pos="360"/>
          <w:tab w:val="num" w:pos="1211"/>
        </w:tabs>
        <w:ind w:left="1211"/>
      </w:pPr>
      <w:r>
        <w:t>эластичного предложения;</w:t>
      </w:r>
    </w:p>
    <w:p w:rsidR="00610729" w:rsidRDefault="000B719C">
      <w:pPr>
        <w:numPr>
          <w:ilvl w:val="0"/>
          <w:numId w:val="8"/>
        </w:numPr>
        <w:tabs>
          <w:tab w:val="clear" w:pos="360"/>
          <w:tab w:val="num" w:pos="1211"/>
        </w:tabs>
        <w:ind w:left="1211"/>
      </w:pPr>
      <w:r>
        <w:t>предложения единичной эластичности;</w:t>
      </w:r>
    </w:p>
    <w:p w:rsidR="00610729" w:rsidRDefault="000B719C">
      <w:pPr>
        <w:numPr>
          <w:ilvl w:val="0"/>
          <w:numId w:val="8"/>
        </w:numPr>
        <w:tabs>
          <w:tab w:val="clear" w:pos="360"/>
          <w:tab w:val="num" w:pos="1211"/>
        </w:tabs>
        <w:ind w:left="1211"/>
      </w:pPr>
      <w:r>
        <w:t>неэластичного предложения.</w:t>
      </w:r>
    </w:p>
    <w:p w:rsidR="00610729" w:rsidRDefault="000B719C">
      <w:pPr>
        <w:pStyle w:val="a7"/>
      </w:pPr>
      <w:r>
        <w:t>Ценовая эластичности предложения выступает как прямая линейная зависимость между экономическими переменными, показывающими процентное изменение цены и вызываемое им то или иное процентное изменение объема предлагаемых к продаже товаров. Эти зависимости обуславливаются положением кривых эластичности предложения, изображенных на рис. 8.</w:t>
      </w:r>
    </w:p>
    <w:p w:rsidR="00610729" w:rsidRDefault="00610729"/>
    <w:p w:rsidR="00610729" w:rsidRDefault="00610729"/>
    <w:p w:rsidR="00610729" w:rsidRDefault="00F5699A">
      <w:pPr>
        <w:ind w:firstLine="567"/>
        <w:rPr>
          <w:i/>
          <w:lang w:val="en-US"/>
        </w:rPr>
      </w:pPr>
      <w:r>
        <w:rPr>
          <w:i/>
          <w:noProof/>
        </w:rPr>
        <w:pict>
          <v:line id="_x0000_s1182" style="position:absolute;left:0;text-align:left;flip:x;z-index:251697152;mso-position-horizontal:absolute;mso-position-horizontal-relative:text;mso-position-vertical:absolute;mso-position-vertical-relative:text" from="141.85pt,4.05pt" to="141.9pt,99.4pt" o:allowincell="f"/>
        </w:pict>
      </w:r>
      <w:r>
        <w:rPr>
          <w:i/>
          <w:noProof/>
        </w:rPr>
        <w:pict>
          <v:line id="_x0000_s1183" style="position:absolute;left:0;text-align:left;flip:x;z-index:251698176;mso-position-horizontal:absolute;mso-position-horizontal-relative:text;mso-position-vertical:absolute;mso-position-vertical-relative:text" from="114.25pt,-2.7pt" to="176.15pt,96.95pt" o:allowincell="f"/>
        </w:pict>
      </w:r>
      <w:r>
        <w:rPr>
          <w:noProof/>
        </w:rPr>
        <w:pict>
          <v:shape id="_x0000_s1185" type="#_x0000_t44" style="position:absolute;left:0;text-align:left;margin-left:242.6pt;margin-top:2.35pt;width:158.75pt;height:13.9pt;z-index:251700224;mso-position-horizontal:absolute;mso-position-horizontal-relative:text;mso-position-vertical:absolute;mso-position-vertical-relative:text" o:allowincell="f" adj="-11191,33410,-388,14063,-16423,17404,-15518,24319">
            <v:stroke startarrow="classic" startarrowwidth="narrow" startarrowlength="long"/>
            <v:textbox inset=".5mm,.3mm,.5mm,.3mm">
              <w:txbxContent>
                <w:p w:rsidR="00610729" w:rsidRDefault="000B719C">
                  <w:pPr>
                    <w:ind w:firstLine="0"/>
                    <w:rPr>
                      <w:sz w:val="20"/>
                      <w:u w:val="single"/>
                    </w:rPr>
                  </w:pPr>
                  <w:r>
                    <w:rPr>
                      <w:sz w:val="20"/>
                      <w:u w:val="single"/>
                    </w:rPr>
                    <w:t>единичная эластичность</w:t>
                  </w:r>
                </w:p>
              </w:txbxContent>
            </v:textbox>
            <o:callout v:ext="edit" gap="2.85pt" distance="9.05pt" length="-.1pt" minusy="t"/>
          </v:shape>
        </w:pict>
      </w:r>
      <w:r>
        <w:rPr>
          <w:i/>
          <w:noProof/>
        </w:rPr>
        <w:pict>
          <v:shape id="_x0000_s1180" type="#_x0000_t136" style="position:absolute;left:0;text-align:left;margin-left:-32.5pt;margin-top:57pt;width:99.85pt;height:9.55pt;rotation:-5934081fd;z-index:251695104;mso-position-horizontal:absolute;mso-position-horizontal-relative:text;mso-position-vertical:absolute;mso-position-vertical-relative:text" o:allowincell="f" fillcolor="gray" strokecolor="#330" strokeweight="0">
            <v:shadow color="#868686"/>
            <v:textpath style="font-family:&quot;Arial&quot;;font-size:10pt;v-text-kern:t" trim="t" fitpath="t" string="Цена за единицу товара"/>
          </v:shape>
        </w:pict>
      </w:r>
      <w:r>
        <w:rPr>
          <w:i/>
        </w:rPr>
        <w:pict>
          <v:line id="_x0000_s1178" style="position:absolute;left:0;text-align:left;flip:y;z-index:251693056;mso-position-horizontal:absolute;mso-position-horizontal-relative:text;mso-position-vertical:absolute;mso-position-vertical-relative:text" from="44.55pt,6.55pt" to="44.55pt,114.55pt" o:allowincell="f">
            <v:stroke endarrow="classic" endarrowwidth="narrow" endarrowlength="long"/>
          </v:line>
        </w:pict>
      </w:r>
      <w:r w:rsidR="000B719C">
        <w:rPr>
          <w:i/>
        </w:rPr>
        <w:t>Р                            С      А</w:t>
      </w:r>
    </w:p>
    <w:p w:rsidR="00610729" w:rsidRDefault="00F5699A">
      <w:pPr>
        <w:ind w:firstLine="567"/>
        <w:rPr>
          <w:i/>
        </w:rPr>
      </w:pPr>
      <w:r>
        <w:rPr>
          <w:i/>
          <w:noProof/>
        </w:rPr>
        <w:pict>
          <v:shape id="_x0000_s1186" type="#_x0000_t45" style="position:absolute;left:0;text-align:left;margin-left:243pt;margin-top:12.05pt;width:126.6pt;height:15.6pt;z-index:251701248;mso-position-horizontal:absolute;mso-position-horizontal-relative:text;mso-position-vertical:absolute;mso-position-vertical-relative:text" o:allowincell="f" adj="-7379,35446,-3907,12531,-486,12531,-7379,35446">
            <v:stroke startarrow="classic" startarrowwidth="narrow" startarrowlength="long"/>
            <v:textbox style="mso-next-textbox:#_x0000_s1186" inset=".5mm,.3mm,.5mm,.3mm">
              <w:txbxContent>
                <w:p w:rsidR="00610729" w:rsidRDefault="000B719C">
                  <w:pPr>
                    <w:pStyle w:val="2"/>
                  </w:pPr>
                  <w:r>
                    <w:rPr>
                      <w:sz w:val="20"/>
                      <w:u w:val="single"/>
                    </w:rPr>
                    <w:t>эластичное предложение</w:t>
                  </w:r>
                </w:p>
              </w:txbxContent>
            </v:textbox>
            <o:callout v:ext="edit" gap="2.85pt" distance="9.05pt" length="-.1pt" minusy="t"/>
          </v:shape>
        </w:pict>
      </w:r>
    </w:p>
    <w:p w:rsidR="00610729" w:rsidRDefault="000B719C">
      <w:pPr>
        <w:ind w:firstLine="567"/>
        <w:rPr>
          <w:i/>
        </w:rPr>
      </w:pPr>
      <w:r>
        <w:rPr>
          <w:i/>
        </w:rPr>
        <w:t xml:space="preserve">               </w:t>
      </w:r>
    </w:p>
    <w:p w:rsidR="00610729" w:rsidRDefault="00F5699A">
      <w:pPr>
        <w:ind w:firstLine="567"/>
        <w:rPr>
          <w:i/>
        </w:rPr>
      </w:pPr>
      <w:r>
        <w:rPr>
          <w:i/>
          <w:noProof/>
        </w:rPr>
        <w:pict>
          <v:line id="_x0000_s1184" style="position:absolute;left:0;text-align:left;z-index:251699200;mso-position-horizontal:absolute;mso-position-horizontal-relative:text;mso-position-vertical:absolute;mso-position-vertical-relative:text" from="73.15pt,10.35pt" to="228.05pt,10.35pt" o:allowincell="f"/>
        </w:pict>
      </w:r>
      <w:r w:rsidR="000B719C">
        <w:rPr>
          <w:i/>
        </w:rPr>
        <w:t xml:space="preserve">           В</w:t>
      </w:r>
    </w:p>
    <w:p w:rsidR="00610729" w:rsidRDefault="00610729">
      <w:pPr>
        <w:ind w:firstLine="567"/>
        <w:rPr>
          <w:i/>
        </w:rPr>
      </w:pPr>
    </w:p>
    <w:p w:rsidR="00610729" w:rsidRDefault="00F5699A">
      <w:pPr>
        <w:ind w:firstLine="567"/>
        <w:rPr>
          <w:i/>
        </w:rPr>
      </w:pPr>
      <w:r>
        <w:rPr>
          <w:i/>
          <w:noProof/>
        </w:rPr>
        <w:pict>
          <v:shape id="_x0000_s1187" type="#_x0000_t44" style="position:absolute;left:0;text-align:left;margin-left:242.6pt;margin-top:.25pt;width:152.05pt;height:18.05pt;z-index:251702272;mso-position-horizontal:absolute;mso-position-horizontal-relative:text;mso-position-vertical:absolute;mso-position-vertical-relative:text" o:allowincell="f" adj="-14270,16275,-405,10830,-5008,18907,-4397,24233">
            <v:stroke startarrow="classic" startarrowwidth="narrow" startarrowlength="long"/>
            <v:textbox inset=".5mm,.3mm,.5mm,.3mm">
              <w:txbxContent>
                <w:p w:rsidR="00610729" w:rsidRDefault="000B719C">
                  <w:pPr>
                    <w:ind w:firstLine="0"/>
                    <w:rPr>
                      <w:sz w:val="20"/>
                    </w:rPr>
                  </w:pPr>
                  <w:r>
                    <w:rPr>
                      <w:sz w:val="20"/>
                      <w:u w:val="single"/>
                    </w:rPr>
                    <w:t>неэластичное предложение</w:t>
                  </w:r>
                </w:p>
              </w:txbxContent>
            </v:textbox>
            <o:callout v:ext="edit" gap="2.85pt" distance="9.05pt" length="-.1pt" minusy="t"/>
          </v:shape>
        </w:pict>
      </w:r>
    </w:p>
    <w:p w:rsidR="00610729" w:rsidRDefault="00610729">
      <w:pPr>
        <w:ind w:firstLine="567"/>
        <w:rPr>
          <w:i/>
        </w:rPr>
      </w:pPr>
    </w:p>
    <w:p w:rsidR="00610729" w:rsidRDefault="00610729">
      <w:pPr>
        <w:ind w:firstLine="567"/>
        <w:rPr>
          <w:i/>
          <w:lang w:val="en-US"/>
        </w:rPr>
      </w:pPr>
    </w:p>
    <w:p w:rsidR="00610729" w:rsidRDefault="00F5699A">
      <w:pPr>
        <w:ind w:firstLine="567"/>
        <w:rPr>
          <w:i/>
          <w:sz w:val="12"/>
          <w:lang w:val="en-US"/>
        </w:rPr>
      </w:pPr>
      <w:r>
        <w:rPr>
          <w:i/>
        </w:rPr>
        <w:pict>
          <v:line id="_x0000_s1179" style="position:absolute;left:0;text-align:left;z-index:251694080;mso-position-horizontal:absolute;mso-position-horizontal-relative:text;mso-position-vertical:absolute;mso-position-vertical-relative:text" from="44.55pt,4.15pt" to="339.4pt,4.15pt" o:allowincell="f">
            <v:stroke startarrow="oval" endarrow="classic" endarrowwidth="narrow" endarrowlength="long"/>
          </v:line>
        </w:pict>
      </w:r>
    </w:p>
    <w:p w:rsidR="00610729" w:rsidRDefault="00F5699A">
      <w:pPr>
        <w:ind w:firstLine="567"/>
        <w:rPr>
          <w:i/>
        </w:rPr>
      </w:pPr>
      <w:r>
        <w:rPr>
          <w:i/>
          <w:noProof/>
        </w:rPr>
        <w:pict>
          <v:shape id="_x0000_s1181" type="#_x0000_t136" style="position:absolute;left:0;text-align:left;margin-left:164.35pt;margin-top:12.5pt;width:108pt;height:8.2pt;rotation:-35841fd;z-index:251696128;mso-position-horizontal:absolute;mso-position-horizontal-relative:text;mso-position-vertical:absolute;mso-position-vertical-relative:text" o:allowincell="f" fillcolor="gray" strokecolor="#330" strokeweight="0">
            <v:shadow color="#868686"/>
            <v:textpath style="font-family:&quot;Arial&quot;;font-size:10pt;v-text-kern:t" trim="t" fitpath="t" string="Объем продаж товара"/>
          </v:shape>
        </w:pict>
      </w:r>
      <w:r w:rsidR="000B719C">
        <w:rPr>
          <w:i/>
        </w:rPr>
        <w:t>O</w:t>
      </w:r>
      <w:r w:rsidR="000B719C">
        <w:rPr>
          <w:i/>
        </w:rPr>
        <w:tab/>
      </w:r>
      <w:r w:rsidR="000B719C">
        <w:rPr>
          <w:i/>
        </w:rPr>
        <w:tab/>
      </w:r>
      <w:r w:rsidR="000B719C">
        <w:rPr>
          <w:i/>
        </w:rPr>
        <w:tab/>
      </w:r>
      <w:r w:rsidR="000B719C">
        <w:rPr>
          <w:i/>
        </w:rPr>
        <w:tab/>
        <w:t xml:space="preserve">    </w:t>
      </w:r>
      <w:r w:rsidR="000B719C">
        <w:rPr>
          <w:i/>
        </w:rPr>
        <w:tab/>
      </w:r>
      <w:r w:rsidR="000B719C">
        <w:rPr>
          <w:i/>
        </w:rPr>
        <w:tab/>
      </w:r>
      <w:r w:rsidR="000B719C">
        <w:rPr>
          <w:i/>
        </w:rPr>
        <w:tab/>
      </w:r>
      <w:r w:rsidR="000B719C">
        <w:rPr>
          <w:i/>
        </w:rPr>
        <w:tab/>
        <w:t>Q</w:t>
      </w:r>
    </w:p>
    <w:p w:rsidR="00610729" w:rsidRDefault="00610729">
      <w:pPr>
        <w:ind w:firstLine="567"/>
        <w:rPr>
          <w:sz w:val="20"/>
        </w:rPr>
      </w:pPr>
    </w:p>
    <w:p w:rsidR="00610729" w:rsidRDefault="00610729">
      <w:pPr>
        <w:ind w:firstLine="567"/>
        <w:rPr>
          <w:sz w:val="20"/>
        </w:rPr>
      </w:pPr>
    </w:p>
    <w:p w:rsidR="00610729" w:rsidRDefault="000B719C">
      <w:pPr>
        <w:ind w:firstLine="567"/>
        <w:rPr>
          <w:sz w:val="20"/>
        </w:rPr>
      </w:pPr>
      <w:r>
        <w:rPr>
          <w:sz w:val="20"/>
        </w:rPr>
        <w:t xml:space="preserve">Рис. </w:t>
      </w:r>
      <w:r>
        <w:rPr>
          <w:sz w:val="20"/>
          <w:lang w:val="en-US"/>
        </w:rPr>
        <w:t>8.</w:t>
      </w:r>
      <w:r>
        <w:rPr>
          <w:sz w:val="20"/>
        </w:rPr>
        <w:t xml:space="preserve"> Эластичность предложения</w:t>
      </w:r>
    </w:p>
    <w:p w:rsidR="00610729" w:rsidRDefault="00610729"/>
    <w:p w:rsidR="00610729" w:rsidRDefault="000B719C">
      <w:r>
        <w:t>При единичной эластичности предложения 1% увеличения цены товаров вызывает 1% увеличения их предложения для продажи на рынке. В этом случае имеет место равновеликое изменение цен и количества предлагаемых товаров, коэффициент которого равен единице.</w:t>
      </w:r>
    </w:p>
    <w:p w:rsidR="00610729" w:rsidRDefault="000B719C">
      <w:r>
        <w:t>В случае эластичного предложения, 1% увеличения цены способен вызвать увеличение количества предлагаемых к продаже товаров, значительно превышающее 1%. Коэффициент эластичности здесь больше единицы.</w:t>
      </w:r>
    </w:p>
    <w:p w:rsidR="00610729" w:rsidRDefault="000B719C">
      <w:r>
        <w:t>При эластичном предложении увеличение цены не оказывает какого-либо влияния на увеличение количества предлагаемых к продаже товаров.</w:t>
      </w:r>
    </w:p>
    <w:p w:rsidR="00610729" w:rsidRDefault="000B719C">
      <w:r>
        <w:t>Теоретически можно предусмотреть и другой крайний случай: бесконечное эластичное предложение, которое на графике имеет вид абсолютно горизонтальной линии. Бесконечно эластичное предложение – это увеличение  поставок  товаров на рынок при крайне незначительном увеличении цен на эти товары.</w:t>
      </w:r>
    </w:p>
    <w:p w:rsidR="00610729" w:rsidRDefault="000B719C">
      <w:r>
        <w:t>Показатели эластичности предложения подтверждают весьма важную закономерность: в течение длительного периода времени, когда спрос уже приспособился к возросшей цене, эластичность предложения способствует установлению так называемой нормальной цены равновесия (в отличие от цен мгновенного и краткосрочного равновесия).</w:t>
      </w:r>
    </w:p>
    <w:p w:rsidR="00610729" w:rsidRDefault="00610729"/>
    <w:p w:rsidR="00610729" w:rsidRDefault="000B719C">
      <w:pPr>
        <w:pStyle w:val="a6"/>
        <w:widowControl w:val="0"/>
        <w:tabs>
          <w:tab w:val="left" w:pos="567"/>
        </w:tabs>
        <w:spacing w:after="0"/>
        <w:ind w:left="0" w:right="0"/>
        <w:jc w:val="center"/>
        <w:rPr>
          <w:b/>
          <w:sz w:val="24"/>
        </w:rPr>
      </w:pPr>
      <w:r>
        <w:rPr>
          <w:b/>
          <w:sz w:val="24"/>
        </w:rPr>
        <w:br w:type="page"/>
        <w:t>V. Нарушения рыночного равновесия цен.</w:t>
      </w:r>
    </w:p>
    <w:p w:rsidR="00610729" w:rsidRDefault="00610729">
      <w:pPr>
        <w:pStyle w:val="a6"/>
        <w:widowControl w:val="0"/>
        <w:tabs>
          <w:tab w:val="left" w:pos="567"/>
        </w:tabs>
        <w:spacing w:after="0"/>
        <w:ind w:left="1134" w:right="0"/>
        <w:rPr>
          <w:sz w:val="24"/>
        </w:rPr>
      </w:pPr>
    </w:p>
    <w:p w:rsidR="00610729" w:rsidRDefault="000B719C">
      <w:pPr>
        <w:pStyle w:val="a6"/>
        <w:widowControl w:val="0"/>
        <w:tabs>
          <w:tab w:val="left" w:pos="567"/>
        </w:tabs>
        <w:spacing w:after="0"/>
        <w:ind w:left="0" w:right="0" w:firstLine="851"/>
        <w:rPr>
          <w:sz w:val="24"/>
        </w:rPr>
      </w:pPr>
      <w:r>
        <w:rPr>
          <w:sz w:val="24"/>
        </w:rPr>
        <w:t>В конкурентной системе равенство спроса и предложения приводит к равновесию на всех рынках. И все же равновесная цена может изменяться (точка равновесия смещается в ту или иную сторону). Некоторые воздействия на рыночное равновесие цен предвидеть невозможно, влияние других учесть трудно, поскольку они лишь перемещают точку равновесия, не нарушая законов спроса и предложения. К числу последних воздействий относится, например, налогообложение.</w:t>
      </w:r>
    </w:p>
    <w:p w:rsidR="00610729" w:rsidRDefault="000B719C">
      <w:pPr>
        <w:pStyle w:val="a6"/>
        <w:widowControl w:val="0"/>
        <w:tabs>
          <w:tab w:val="left" w:pos="567"/>
        </w:tabs>
        <w:spacing w:after="0"/>
        <w:ind w:left="0" w:right="0" w:firstLine="851"/>
        <w:rPr>
          <w:sz w:val="24"/>
        </w:rPr>
      </w:pPr>
      <w:r>
        <w:rPr>
          <w:sz w:val="24"/>
        </w:rPr>
        <w:t>Налог выступает одним из экономических рычагов регулирования рынка. Смещая точку равновесной цены, налог не нарушает законов спроса и предложения.</w:t>
      </w:r>
    </w:p>
    <w:p w:rsidR="00610729" w:rsidRDefault="00610729">
      <w:pPr>
        <w:pStyle w:val="a6"/>
        <w:widowControl w:val="0"/>
        <w:tabs>
          <w:tab w:val="left" w:pos="567"/>
        </w:tabs>
        <w:spacing w:after="0"/>
        <w:ind w:left="0" w:right="0" w:firstLine="851"/>
        <w:rPr>
          <w:sz w:val="24"/>
        </w:rPr>
      </w:pPr>
    </w:p>
    <w:p w:rsidR="00610729" w:rsidRDefault="000B719C">
      <w:pPr>
        <w:pStyle w:val="a6"/>
        <w:widowControl w:val="0"/>
        <w:tabs>
          <w:tab w:val="left" w:pos="567"/>
        </w:tabs>
        <w:spacing w:after="0"/>
        <w:ind w:left="142" w:right="0" w:firstLine="709"/>
        <w:rPr>
          <w:b/>
          <w:sz w:val="24"/>
        </w:rPr>
      </w:pPr>
      <w:r>
        <w:rPr>
          <w:b/>
          <w:sz w:val="24"/>
        </w:rPr>
        <w:t>5.1. Налог и равновесная рыночная цена.</w:t>
      </w:r>
    </w:p>
    <w:p w:rsidR="00610729" w:rsidRDefault="000B719C">
      <w:pPr>
        <w:pStyle w:val="a6"/>
        <w:widowControl w:val="0"/>
        <w:tabs>
          <w:tab w:val="left" w:pos="567"/>
        </w:tabs>
        <w:spacing w:after="0"/>
        <w:ind w:left="142" w:right="0" w:firstLine="709"/>
        <w:rPr>
          <w:sz w:val="24"/>
        </w:rPr>
      </w:pPr>
      <w:r>
        <w:rPr>
          <w:sz w:val="24"/>
        </w:rPr>
        <w:t>Налогообложение является прерогативой государства, применяющего множество разновидностей прямых и косвенных налогов. Последствия налогообложения отрицательно сказываются как на потребителях, так и на производителях товаров. Эти последствия выражаются в увеличении цены товара, с одной стороны, и в сокращении объемов производства товаров – с другой. Возросшая цена, как известно, вызывает сокращение потребительского спроса, вследствие чего неизбежно сокращение объема продаж товаров, попавших под налогообложение. Производители отреагируют на такую ситуацию однозначно: они сократят производство и представление на рынок товаров, спрос на которые снизился.</w:t>
      </w:r>
    </w:p>
    <w:p w:rsidR="00610729" w:rsidRDefault="000B719C">
      <w:pPr>
        <w:pStyle w:val="a6"/>
        <w:widowControl w:val="0"/>
        <w:tabs>
          <w:tab w:val="left" w:pos="567"/>
        </w:tabs>
        <w:spacing w:after="0"/>
        <w:ind w:left="142" w:right="0" w:firstLine="709"/>
        <w:rPr>
          <w:sz w:val="24"/>
        </w:rPr>
      </w:pPr>
      <w:r>
        <w:rPr>
          <w:sz w:val="24"/>
        </w:rPr>
        <w:t>Нарушение законов спроса и предложения не произошло, так как налог лишь создал предпосылки для перемещения точки равновесия спроса и предложения на новый, более высокий уровень.</w:t>
      </w:r>
    </w:p>
    <w:p w:rsidR="00610729" w:rsidRDefault="00F5699A">
      <w:pPr>
        <w:ind w:firstLine="567"/>
        <w:rPr>
          <w:i/>
          <w:vertAlign w:val="subscript"/>
          <w:lang w:val="en-US"/>
        </w:rPr>
      </w:pPr>
      <w:r>
        <w:rPr>
          <w:i/>
          <w:noProof/>
        </w:rPr>
        <w:pict>
          <v:shape id="_x0000_s1239" style="position:absolute;left:0;text-align:left;margin-left:48.15pt;margin-top:6.85pt;width:70.3pt;height:89.3pt;z-index:251731968;mso-position-horizontal:absolute;mso-position-horizontal-relative:text;mso-position-vertical:absolute;mso-position-vertical-relative:text" coordsize="1310,1618" o:allowincell="f" path="m1310,v-16,63,-61,273,-94,378c1183,483,1161,533,1111,630,1061,727,985,864,913,959v-73,95,-140,164,-236,245c581,1286,447,1383,334,1452,221,1521,70,1584,,1618e" filled="f">
            <v:stroke dashstyle="dash"/>
            <v:path arrowok="t"/>
          </v:shape>
        </w:pict>
      </w:r>
      <w:r>
        <w:rPr>
          <w:i/>
          <w:noProof/>
        </w:rPr>
        <w:pict>
          <v:shape id="_x0000_s1233" style="position:absolute;left:0;text-align:left;margin-left:80.95pt;margin-top:6.95pt;width:71.2pt;height:92.8pt;z-index:251725824;mso-position-horizontal:absolute;mso-position-horizontal-relative:text;mso-position-vertical:absolute;mso-position-vertical-relative:text" coordsize="1360,1744" o:allowincell="f" path="m1360,v-9,43,-22,143,-56,256c1270,369,1213,548,1154,677v-59,129,-131,251,-206,353c873,1132,804,1206,704,1294v-100,88,-239,190,-356,265c231,1634,72,1706,,1744e" filled="f">
            <v:path arrowok="t"/>
          </v:shape>
        </w:pict>
      </w:r>
      <w:r>
        <w:rPr>
          <w:i/>
          <w:noProof/>
        </w:rPr>
        <w:pict>
          <v:shape id="_x0000_s1236" style="position:absolute;left:0;text-align:left;margin-left:75.5pt;margin-top:7.75pt;width:101.05pt;height:87.6pt;z-index:251728896;mso-position-horizontal:absolute;mso-position-horizontal-relative:text;mso-position-vertical:absolute;mso-position-vertical-relative:text" coordsize="2021,1752" o:allowincell="f" path="m,c11,36,19,103,69,216v50,113,143,325,232,461c390,813,492,928,601,1030v110,102,211,176,356,264c1103,1382,1300,1483,1477,1559v177,76,431,153,544,193e" filled="f">
            <v:path arrowok="t"/>
          </v:shape>
        </w:pict>
      </w:r>
      <w:r>
        <w:rPr>
          <w:i/>
          <w:noProof/>
        </w:rPr>
        <w:pict>
          <v:shape id="_x0000_s1229" type="#_x0000_t136" style="position:absolute;left:0;text-align:left;margin-left:-32.5pt;margin-top:57pt;width:99.85pt;height:9.55pt;rotation:-5934081fd;z-index:251721728;mso-position-horizontal:absolute;mso-position-horizontal-relative:text;mso-position-vertical:absolute;mso-position-vertical-relative:text" o:allowincell="f" fillcolor="gray" strokecolor="#330" strokeweight="0">
            <v:shadow color="#868686"/>
            <v:textpath style="font-family:&quot;Arial&quot;;font-size:10pt;v-text-kern:t" trim="t" fitpath="t" string="Цена за единицу товара"/>
          </v:shape>
        </w:pict>
      </w:r>
      <w:r>
        <w:rPr>
          <w:i/>
        </w:rPr>
        <w:pict>
          <v:line id="_x0000_s1228" style="position:absolute;left:0;text-align:left;z-index:251720704;mso-position-horizontal:absolute;mso-position-horizontal-relative:text;mso-position-vertical:absolute;mso-position-vertical-relative:text" from="44.55pt,114.55pt" to="202.95pt,114.55pt" o:allowincell="f">
            <v:stroke endarrow="classic" endarrowwidth="narrow" endarrowlength="long"/>
          </v:line>
        </w:pict>
      </w:r>
      <w:r>
        <w:rPr>
          <w:i/>
        </w:rPr>
        <w:pict>
          <v:line id="_x0000_s1227" style="position:absolute;left:0;text-align:left;flip:y;z-index:251719680;mso-position-horizontal:absolute;mso-position-horizontal-relative:text;mso-position-vertical:absolute;mso-position-vertical-relative:text" from="44.55pt,6.55pt" to="44.55pt,114.55pt" o:allowincell="f">
            <v:stroke endarrow="classic" endarrowwidth="narrow" endarrowlength="long"/>
          </v:line>
        </w:pict>
      </w:r>
      <w:r w:rsidR="000B719C">
        <w:rPr>
          <w:i/>
        </w:rPr>
        <w:t>Р</w:t>
      </w:r>
      <w:r w:rsidR="000B719C">
        <w:rPr>
          <w:i/>
        </w:rPr>
        <w:tab/>
        <w:t xml:space="preserve">  </w:t>
      </w:r>
      <w:r w:rsidR="000B719C">
        <w:rPr>
          <w:i/>
          <w:lang w:val="en-US"/>
        </w:rPr>
        <w:t>D     S</w:t>
      </w:r>
      <w:r w:rsidR="000B719C">
        <w:rPr>
          <w:i/>
          <w:vertAlign w:val="subscript"/>
          <w:lang w:val="en-US"/>
        </w:rPr>
        <w:t>1</w:t>
      </w:r>
      <w:r w:rsidR="000B719C">
        <w:rPr>
          <w:i/>
        </w:rPr>
        <w:t xml:space="preserve">     </w:t>
      </w:r>
      <w:r w:rsidR="000B719C">
        <w:rPr>
          <w:i/>
          <w:lang w:val="en-US"/>
        </w:rPr>
        <w:t xml:space="preserve">   S</w:t>
      </w:r>
      <w:r w:rsidR="000B719C">
        <w:rPr>
          <w:i/>
          <w:lang w:val="en-US"/>
        </w:rPr>
        <w:tab/>
      </w:r>
    </w:p>
    <w:p w:rsidR="00610729" w:rsidRDefault="00610729">
      <w:pPr>
        <w:ind w:firstLine="567"/>
        <w:rPr>
          <w:i/>
        </w:rPr>
      </w:pPr>
    </w:p>
    <w:p w:rsidR="00610729" w:rsidRDefault="000B719C">
      <w:pPr>
        <w:ind w:firstLine="567"/>
        <w:rPr>
          <w:i/>
        </w:rPr>
      </w:pPr>
      <w:r>
        <w:rPr>
          <w:i/>
        </w:rPr>
        <w:tab/>
      </w:r>
      <w:r>
        <w:rPr>
          <w:i/>
        </w:rPr>
        <w:tab/>
        <w:t xml:space="preserve">       </w:t>
      </w:r>
      <w:r>
        <w:rPr>
          <w:i/>
        </w:rPr>
        <w:tab/>
      </w:r>
      <w:r>
        <w:rPr>
          <w:i/>
        </w:rPr>
        <w:tab/>
      </w:r>
    </w:p>
    <w:p w:rsidR="00610729" w:rsidRDefault="00F5699A">
      <w:pPr>
        <w:ind w:firstLine="567"/>
        <w:rPr>
          <w:i/>
          <w:vertAlign w:val="subscript"/>
          <w:lang w:val="en-US"/>
        </w:rPr>
      </w:pPr>
      <w:r>
        <w:rPr>
          <w:i/>
          <w:noProof/>
        </w:rPr>
        <w:pict>
          <v:line id="_x0000_s1241" style="position:absolute;left:0;text-align:left;flip:y;z-index:251734016;mso-position-horizontal:absolute;mso-position-horizontal-relative:text;mso-position-vertical:absolute;mso-position-vertical-relative:text" from="39.35pt,13.15pt" to="39.35pt,30.35pt" o:allowincell="f" strokeweight=".25pt">
            <v:stroke endarrow="classic" endarrowwidth="narrow" endarrowlength="long"/>
          </v:line>
        </w:pict>
      </w:r>
      <w:r>
        <w:rPr>
          <w:i/>
          <w:noProof/>
        </w:rPr>
        <w:pict>
          <v:line id="_x0000_s1232" style="position:absolute;left:0;text-align:left;rotation:90;flip:x;z-index:251724800;mso-position-horizontal:absolute;mso-position-horizontal-relative:text;mso-position-vertical:absolute;mso-position-vertical-relative:text" from="65.05pt,48.2pt" to="134.95pt,48.6pt" o:allowincell="f" strokeweight=".25pt">
            <v:stroke dashstyle="dash" startarrow="oval" startarrowwidth="narrow" startarrowlength="short"/>
          </v:line>
        </w:pict>
      </w:r>
      <w:r>
        <w:rPr>
          <w:i/>
          <w:noProof/>
        </w:rPr>
        <w:pict>
          <v:rect id="_x0000_s1238" style="position:absolute;left:0;text-align:left;margin-left:44.55pt;margin-top:13.15pt;width:55.2pt;height:34.8pt;z-index:251730944;mso-position-horizontal:absolute;mso-position-horizontal-relative:text;mso-position-vertical:absolute;mso-position-vertical-relative:text" o:allowincell="f" fillcolor="black" strokeweight="0">
            <v:fill r:id="rId9" o:title="20%" type="pattern"/>
            <v:stroke dashstyle="dash"/>
          </v:rect>
        </w:pict>
      </w:r>
      <w:r>
        <w:rPr>
          <w:i/>
          <w:noProof/>
        </w:rPr>
        <w:pict>
          <v:line id="_x0000_s1237" style="position:absolute;left:0;text-align:left;flip:y;z-index:251729920;mso-position-horizontal:absolute;mso-position-horizontal-relative:text;mso-position-vertical:absolute;mso-position-vertical-relative:text" from="34.4pt,13.1pt" to="99.65pt,13.15pt" o:allowincell="f" strokeweight=".25pt">
            <v:stroke dashstyle="dash" startarrowwidth="narrow" startarrowlength="short" endarrowwidth="narrow" endarrowlength="short"/>
          </v:line>
        </w:pict>
      </w:r>
      <w:r w:rsidR="000B719C">
        <w:rPr>
          <w:i/>
          <w:lang w:val="en-US"/>
        </w:rPr>
        <w:t>P</w:t>
      </w:r>
      <w:r w:rsidR="000B719C">
        <w:rPr>
          <w:i/>
          <w:vertAlign w:val="subscript"/>
          <w:lang w:val="en-US"/>
        </w:rPr>
        <w:t>1</w:t>
      </w:r>
      <w:r w:rsidR="000B719C">
        <w:rPr>
          <w:i/>
          <w:lang w:val="en-US"/>
        </w:rPr>
        <w:t xml:space="preserve">                     E</w:t>
      </w:r>
      <w:r w:rsidR="000B719C">
        <w:rPr>
          <w:i/>
          <w:vertAlign w:val="subscript"/>
          <w:lang w:val="en-US"/>
        </w:rPr>
        <w:t>1</w:t>
      </w:r>
    </w:p>
    <w:p w:rsidR="00610729" w:rsidRDefault="000B719C">
      <w:pPr>
        <w:ind w:firstLine="567"/>
        <w:rPr>
          <w:i/>
          <w:lang w:val="en-US"/>
        </w:rPr>
      </w:pPr>
      <w:r>
        <w:rPr>
          <w:i/>
        </w:rPr>
        <w:tab/>
      </w:r>
      <w:r>
        <w:rPr>
          <w:i/>
        </w:rPr>
        <w:tab/>
      </w:r>
      <w:r>
        <w:rPr>
          <w:i/>
        </w:rPr>
        <w:tab/>
        <w:t xml:space="preserve">      </w:t>
      </w:r>
      <w:r>
        <w:rPr>
          <w:i/>
          <w:lang w:val="en-US"/>
        </w:rPr>
        <w:t xml:space="preserve">  E</w:t>
      </w:r>
    </w:p>
    <w:p w:rsidR="00610729" w:rsidRDefault="00F5699A">
      <w:pPr>
        <w:ind w:firstLine="567"/>
        <w:rPr>
          <w:i/>
          <w:vertAlign w:val="subscript"/>
          <w:lang w:val="en-US"/>
        </w:rPr>
      </w:pPr>
      <w:r>
        <w:rPr>
          <w:i/>
        </w:rPr>
        <w:pict>
          <v:line id="_x0000_s1240" style="position:absolute;left:0;text-align:left;z-index:251732992;mso-position-horizontal:absolute;mso-position-horizontal-relative:text;mso-position-vertical:absolute;mso-position-vertical-relative:text" from="35.4pt,3.3pt" to="120.45pt,3.3pt" o:allowincell="f" strokeweight=".25pt">
            <v:stroke dashstyle="dash"/>
          </v:line>
        </w:pict>
      </w:r>
      <w:r>
        <w:rPr>
          <w:i/>
          <w:noProof/>
        </w:rPr>
        <w:pict>
          <v:line id="_x0000_s1231" style="position:absolute;left:0;text-align:left;rotation:90;flip:x;z-index:251723776;mso-position-horizontal:absolute;mso-position-horizontal-relative:text;mso-position-vertical:absolute;mso-position-vertical-relative:text" from="94.8pt,30.3pt" to="148.65pt,30.7pt" o:allowincell="f" strokeweight=".25pt">
            <v:stroke dashstyle="dash" startarrow="oval" startarrowwidth="narrow" startarrowlength="short"/>
          </v:line>
        </w:pict>
      </w:r>
      <w:r w:rsidR="000B719C">
        <w:rPr>
          <w:i/>
          <w:lang w:val="en-US"/>
        </w:rPr>
        <w:t>P</w:t>
      </w:r>
      <w:r w:rsidR="000B719C">
        <w:rPr>
          <w:i/>
          <w:vertAlign w:val="subscript"/>
          <w:lang w:val="en-US"/>
        </w:rPr>
        <w:t xml:space="preserve">E                                           </w:t>
      </w:r>
    </w:p>
    <w:p w:rsidR="00610729" w:rsidRDefault="00F5699A">
      <w:pPr>
        <w:ind w:firstLine="567"/>
        <w:rPr>
          <w:i/>
          <w:lang w:val="en-US"/>
        </w:rPr>
      </w:pPr>
      <w:r>
        <w:rPr>
          <w:i/>
          <w:noProof/>
        </w:rPr>
        <w:pict>
          <v:line id="_x0000_s1235" style="position:absolute;left:0;text-align:left;flip:y;z-index:251727872;mso-position-horizontal:absolute;mso-position-horizontal-relative:text;mso-position-vertical:absolute;mso-position-vertical-relative:text" from="37.6pt,6.9pt" to="99.65pt,6.95pt" o:allowincell="f" strokeweight=".25pt">
            <v:stroke dashstyle="dash" startarrowwidth="narrow" startarrowlength="short" endarrow="oval" endarrowwidth="narrow" endarrowlength="short"/>
          </v:line>
        </w:pict>
      </w:r>
      <w:r w:rsidR="000B719C">
        <w:rPr>
          <w:i/>
          <w:lang w:val="en-US"/>
        </w:rPr>
        <w:t>P</w:t>
      </w:r>
      <w:r w:rsidR="000B719C">
        <w:rPr>
          <w:i/>
          <w:vertAlign w:val="subscript"/>
          <w:lang w:val="en-US"/>
        </w:rPr>
        <w:t>A</w:t>
      </w:r>
      <w:r w:rsidR="000B719C">
        <w:rPr>
          <w:i/>
          <w:lang w:val="en-US"/>
        </w:rPr>
        <w:t xml:space="preserve">                   A                   D</w:t>
      </w:r>
    </w:p>
    <w:p w:rsidR="00610729" w:rsidRDefault="000B719C">
      <w:pPr>
        <w:ind w:firstLine="567"/>
        <w:rPr>
          <w:i/>
          <w:vertAlign w:val="subscript"/>
          <w:lang w:val="en-US"/>
        </w:rPr>
      </w:pPr>
      <w:r>
        <w:rPr>
          <w:i/>
          <w:lang w:val="en-US"/>
        </w:rPr>
        <w:tab/>
        <w:t xml:space="preserve">     S</w:t>
      </w:r>
      <w:r>
        <w:rPr>
          <w:i/>
          <w:vertAlign w:val="subscript"/>
          <w:lang w:val="en-US"/>
        </w:rPr>
        <w:t>1</w:t>
      </w:r>
      <w:r>
        <w:rPr>
          <w:i/>
          <w:lang w:val="en-US"/>
        </w:rPr>
        <w:t xml:space="preserve">     S</w:t>
      </w:r>
    </w:p>
    <w:p w:rsidR="00610729" w:rsidRDefault="00610729">
      <w:pPr>
        <w:ind w:firstLine="567"/>
        <w:rPr>
          <w:i/>
          <w:sz w:val="12"/>
          <w:lang w:val="en-US"/>
        </w:rPr>
      </w:pPr>
    </w:p>
    <w:p w:rsidR="00610729" w:rsidRDefault="00F5699A">
      <w:pPr>
        <w:ind w:firstLine="567"/>
        <w:rPr>
          <w:i/>
        </w:rPr>
      </w:pPr>
      <w:r>
        <w:rPr>
          <w:i/>
          <w:noProof/>
        </w:rPr>
        <w:pict>
          <v:line id="_x0000_s1234" style="position:absolute;left:0;text-align:left;z-index:251726848;mso-position-horizontal:absolute;mso-position-horizontal-relative:text;mso-position-vertical:absolute;mso-position-vertical-relative:text" from="98.95pt,.85pt" to="121.75pt,.85pt" o:allowincell="f" strokeweight=".25pt">
            <v:stroke startarrow="classic" startarrowwidth="narrow" startarrowlength="long" endarrowwidth="narrow"/>
          </v:line>
        </w:pict>
      </w:r>
      <w:r w:rsidR="000B719C">
        <w:rPr>
          <w:i/>
        </w:rPr>
        <w:t>O</w:t>
      </w:r>
      <w:r w:rsidR="000B719C">
        <w:rPr>
          <w:i/>
        </w:rPr>
        <w:tab/>
      </w:r>
      <w:r w:rsidR="000B719C">
        <w:rPr>
          <w:i/>
          <w:lang w:val="en-US"/>
        </w:rPr>
        <w:t xml:space="preserve">     Q</w:t>
      </w:r>
      <w:r w:rsidR="000B719C">
        <w:rPr>
          <w:i/>
          <w:vertAlign w:val="subscript"/>
          <w:lang w:val="en-US"/>
        </w:rPr>
        <w:t>E1</w:t>
      </w:r>
      <w:r w:rsidR="000B719C">
        <w:rPr>
          <w:i/>
        </w:rPr>
        <w:tab/>
      </w:r>
      <w:r w:rsidR="000B719C">
        <w:rPr>
          <w:i/>
          <w:lang w:val="en-US"/>
        </w:rPr>
        <w:t xml:space="preserve">     Q</w:t>
      </w:r>
      <w:r w:rsidR="000B719C">
        <w:rPr>
          <w:i/>
          <w:vertAlign w:val="subscript"/>
          <w:lang w:val="en-US"/>
        </w:rPr>
        <w:t>E</w:t>
      </w:r>
      <w:r w:rsidR="000B719C">
        <w:rPr>
          <w:i/>
        </w:rPr>
        <w:tab/>
      </w:r>
      <w:r w:rsidR="000B719C">
        <w:rPr>
          <w:i/>
          <w:lang w:val="en-US"/>
        </w:rPr>
        <w:t xml:space="preserve">          </w:t>
      </w:r>
      <w:r w:rsidR="000B719C">
        <w:rPr>
          <w:i/>
        </w:rPr>
        <w:t xml:space="preserve">    Q</w:t>
      </w:r>
    </w:p>
    <w:p w:rsidR="00610729" w:rsidRDefault="00F5699A">
      <w:pPr>
        <w:ind w:firstLine="567"/>
        <w:rPr>
          <w:sz w:val="20"/>
        </w:rPr>
      </w:pPr>
      <w:r>
        <w:rPr>
          <w:i/>
          <w:noProof/>
        </w:rPr>
        <w:pict>
          <v:shape id="_x0000_s1230" type="#_x0000_t136" style="position:absolute;left:0;text-align:left;margin-left:114.8pt;margin-top:3.55pt;width:59.85pt;height:9.55pt;rotation:-35841fd;z-index:251722752;mso-position-horizontal:absolute;mso-position-horizontal-relative:text;mso-position-vertical:absolute;mso-position-vertical-relative:text" o:allowincell="f" fillcolor="gray" strokecolor="#330" strokeweight="0">
            <v:shadow color="#868686"/>
            <v:textpath style="font-family:&quot;Arial&quot;;font-size:10pt;v-text-kern:t" trim="t" fitpath="t" string="Объем товара"/>
          </v:shape>
        </w:pict>
      </w:r>
    </w:p>
    <w:p w:rsidR="00610729" w:rsidRDefault="00610729">
      <w:pPr>
        <w:ind w:firstLine="567"/>
        <w:rPr>
          <w:sz w:val="20"/>
        </w:rPr>
      </w:pPr>
    </w:p>
    <w:p w:rsidR="00610729" w:rsidRDefault="000B719C">
      <w:pPr>
        <w:ind w:firstLine="567"/>
        <w:rPr>
          <w:sz w:val="20"/>
        </w:rPr>
      </w:pPr>
      <w:r>
        <w:rPr>
          <w:sz w:val="20"/>
        </w:rPr>
        <w:t>Рис. 9. Влияние налога на равновесную рыночную цену</w:t>
      </w:r>
    </w:p>
    <w:p w:rsidR="00610729" w:rsidRDefault="00610729">
      <w:pPr>
        <w:ind w:firstLine="567"/>
        <w:rPr>
          <w:sz w:val="20"/>
        </w:rPr>
      </w:pPr>
    </w:p>
    <w:p w:rsidR="00610729" w:rsidRDefault="000B719C">
      <w:pPr>
        <w:pStyle w:val="a6"/>
        <w:widowControl w:val="0"/>
        <w:tabs>
          <w:tab w:val="left" w:pos="567"/>
        </w:tabs>
        <w:spacing w:after="0"/>
        <w:ind w:left="142" w:right="0" w:firstLine="709"/>
        <w:rPr>
          <w:sz w:val="24"/>
        </w:rPr>
      </w:pPr>
      <w:r>
        <w:rPr>
          <w:sz w:val="24"/>
        </w:rPr>
        <w:t xml:space="preserve">При налогообложении кривая спроса не смещается так, как спрос не изменился. Но точка рыночного равновесия </w:t>
      </w:r>
      <w:r>
        <w:rPr>
          <w:i/>
          <w:sz w:val="24"/>
        </w:rPr>
        <w:t>Е</w:t>
      </w:r>
      <w:r>
        <w:rPr>
          <w:sz w:val="24"/>
        </w:rPr>
        <w:t xml:space="preserve"> перемещается на новый, более высокий уровень вследствие смещения вверх кривой предложения товаров. Равновесие спроса и предложения теперь находится в точке </w:t>
      </w:r>
      <w:r>
        <w:rPr>
          <w:i/>
          <w:sz w:val="24"/>
        </w:rPr>
        <w:t>Е</w:t>
      </w:r>
      <w:r>
        <w:rPr>
          <w:i/>
          <w:sz w:val="24"/>
          <w:vertAlign w:val="subscript"/>
        </w:rPr>
        <w:t>1</w:t>
      </w:r>
      <w:r>
        <w:rPr>
          <w:sz w:val="24"/>
        </w:rPr>
        <w:t xml:space="preserve">, а новая равновесная цена равняется </w:t>
      </w:r>
      <w:r>
        <w:rPr>
          <w:i/>
          <w:sz w:val="24"/>
        </w:rPr>
        <w:t>Р</w:t>
      </w:r>
      <w:r>
        <w:rPr>
          <w:i/>
          <w:sz w:val="24"/>
          <w:vertAlign w:val="subscript"/>
        </w:rPr>
        <w:t>1</w:t>
      </w:r>
      <w:r>
        <w:rPr>
          <w:sz w:val="24"/>
        </w:rPr>
        <w:t>, так как продавец включает налог в цену предлагаемых к продаже товаров. Снижение объема продаж, которое произошло вследствие повышения цены, вызвало падение объемов производства товаров, поскольку их продажи снизились. Направления движения цены и объемы производства и продаж товаров показаны стрелками, расположенными вдоль соответствующих осей (рис. 9). Налог непосредственно платит производитель (продавец) товаров, однако большую часть перекладывает на покупателя путем увеличения цены (</w:t>
      </w:r>
      <w:r>
        <w:rPr>
          <w:i/>
          <w:sz w:val="24"/>
        </w:rPr>
        <w:t>Р</w:t>
      </w:r>
      <w:r>
        <w:rPr>
          <w:i/>
          <w:sz w:val="24"/>
          <w:vertAlign w:val="subscript"/>
        </w:rPr>
        <w:t>1</w:t>
      </w:r>
      <w:r>
        <w:rPr>
          <w:i/>
          <w:sz w:val="24"/>
        </w:rPr>
        <w:t>Е</w:t>
      </w:r>
      <w:r>
        <w:rPr>
          <w:i/>
          <w:sz w:val="24"/>
          <w:vertAlign w:val="subscript"/>
        </w:rPr>
        <w:t>1</w:t>
      </w:r>
      <w:r>
        <w:rPr>
          <w:i/>
          <w:sz w:val="24"/>
        </w:rPr>
        <w:t>ЕР</w:t>
      </w:r>
      <w:r>
        <w:rPr>
          <w:i/>
          <w:sz w:val="24"/>
          <w:vertAlign w:val="subscript"/>
        </w:rPr>
        <w:t>Е</w:t>
      </w:r>
      <w:r>
        <w:rPr>
          <w:sz w:val="24"/>
        </w:rPr>
        <w:t xml:space="preserve">). Размер уплачиваемого налога равняется заштрихованной на графике области </w:t>
      </w:r>
      <w:r>
        <w:rPr>
          <w:i/>
          <w:sz w:val="24"/>
        </w:rPr>
        <w:t>АЕР</w:t>
      </w:r>
      <w:r>
        <w:rPr>
          <w:i/>
          <w:sz w:val="24"/>
          <w:vertAlign w:val="subscript"/>
        </w:rPr>
        <w:t>Е</w:t>
      </w:r>
      <w:r>
        <w:rPr>
          <w:i/>
          <w:sz w:val="24"/>
        </w:rPr>
        <w:t>Р</w:t>
      </w:r>
      <w:r>
        <w:rPr>
          <w:i/>
          <w:sz w:val="24"/>
          <w:vertAlign w:val="subscript"/>
        </w:rPr>
        <w:t>А</w:t>
      </w:r>
      <w:r>
        <w:rPr>
          <w:sz w:val="24"/>
        </w:rPr>
        <w:t>. Это вычет из торговой выручки от продаваемых товаров и вычет из доходов покупателей. Но главный отрицательный эффект – общее снижение производства и недопотребление обществом товаров.</w:t>
      </w:r>
    </w:p>
    <w:p w:rsidR="00610729" w:rsidRDefault="00610729">
      <w:pPr>
        <w:pStyle w:val="a6"/>
        <w:widowControl w:val="0"/>
        <w:tabs>
          <w:tab w:val="left" w:pos="567"/>
        </w:tabs>
        <w:spacing w:after="0"/>
        <w:ind w:left="142" w:right="0" w:firstLine="709"/>
        <w:rPr>
          <w:sz w:val="24"/>
        </w:rPr>
      </w:pPr>
    </w:p>
    <w:p w:rsidR="00610729" w:rsidRDefault="000B719C">
      <w:pPr>
        <w:pStyle w:val="a6"/>
        <w:widowControl w:val="0"/>
        <w:tabs>
          <w:tab w:val="left" w:pos="567"/>
        </w:tabs>
        <w:spacing w:after="0"/>
        <w:ind w:left="142" w:right="0" w:firstLine="709"/>
        <w:rPr>
          <w:b/>
          <w:sz w:val="24"/>
        </w:rPr>
      </w:pPr>
      <w:r>
        <w:rPr>
          <w:b/>
          <w:sz w:val="24"/>
        </w:rPr>
        <w:t>5.2. Контроль над ценами.</w:t>
      </w:r>
    </w:p>
    <w:p w:rsidR="00610729" w:rsidRDefault="000B719C">
      <w:r>
        <w:t>Ценовое вмешательство, или контроль над ценами, осуществляет государство на законодательной основе, но его способны осуществлять и другие монопольные структуры. Вмешательства такого рода способны блокировать рыночный механизм конкурентного ценообразования на основе равновесия спроса и предложения. Любой контроль над ценами не только нарушает, но и разрушает механизм рыночного ценообразования на основе законов спроса и предложения. Примером этого является командная модель экономики, а также любые способы принудительного установления цены, принимаемые монопольными силами со стороны государства ил отдельных, явных или скрытых, экономических структур.</w:t>
      </w:r>
    </w:p>
    <w:p w:rsidR="00610729" w:rsidRDefault="000B719C">
      <w:r>
        <w:t>Государственное вмешательство в рыночное ценообразование чаще всего сводится к принудительному установлению цены на уровне ниже рыночного равновесия. Мотивацией такого вмешательства выступают, как правило, социальные проблемы: различная для тех или иных групп населения степень доступа к ресурсам или потребительским благам; неравенство в доходах и т.д. Однако еще никогда не удавалось решить хотя бы одну из этих проблем методом вмешательства в механизм ценообразования. Последствия контроля над ценами могут быть многообразными, но все они, как правило, имеют отрицательный эффект в социальной и экономической сфере. Последствия контроля над ценами или любого  вмешательства в рыночное конкурентное равновесие обнаружат себя в товарном дефиците, нехватке и недопроизводстве товаров, что отрицательно скажется на всем обществе из-за недопотребления. Решена ли проблема низкодоходных групп общества, которых правительство пыталось защитить, установив принудительно низкие цены? Нет, не решена, поскольку недопроизводство и дефицитность «уводят» даже имеющиеся товары в теневые спекулятивные сферы. Возникают теневые рынки, где дефицитные товары продаются по ценам еще более высоким, чем прежняя равновесная рыночная цена, поскольку теперь эта цена включает в себя еще и спекулятивную надбавку. Низкодоходным группам общества эти товары и цены стали еще более недоступны, а число неплатежеспособных граждан возросло.</w:t>
      </w:r>
    </w:p>
    <w:p w:rsidR="00610729" w:rsidRDefault="000B719C">
      <w:r>
        <w:t>Государственное вмешательство, контроль над ценами приводит также к таким экономическим последствиям, как сокращение производства, возникновение теневой экономики в различных сферах. Как известно, особенностью теневых структур экономики является то, что они «неуловимы», в особенности для официального, государственного налогообложения. Следовательно, они сокращают реальные возможности для социальной защиты низкодоходных групп и слоев общества, поскольку не платят налоги в бюджет.</w:t>
      </w:r>
    </w:p>
    <w:p w:rsidR="00610729" w:rsidRDefault="000B719C">
      <w:r>
        <w:t>Нетрудно предвидеть, что в подобной ситуации усилятся криминогенные, мафиозные компоненты социально-экономической среды общества.</w:t>
      </w:r>
    </w:p>
    <w:p w:rsidR="00610729" w:rsidRDefault="000B719C">
      <w:r>
        <w:t>Внешними, наиболее очевидными последствиями разрушенного равновесия рыночного ценообразования станут очереди потребителей за товарами, социальная напряженность и всеобщее недовольство. Потребуются такие правительственные мера, как нормирование, рационирование потребления недостающих, дефицитных товаров, их распределение в продажу по карточкам, талонам и другим административным «регуляторам» общественного потребления.</w:t>
      </w:r>
    </w:p>
    <w:p w:rsidR="00610729" w:rsidRDefault="000B719C">
      <w:pPr>
        <w:pStyle w:val="a7"/>
      </w:pPr>
      <w:r>
        <w:t>На рис. 10. показана схема государственного вмешательства в рыночный ценовой механизм, или контроль над ценами, с его основными отрицательными последствиями.</w:t>
      </w:r>
    </w:p>
    <w:p w:rsidR="00610729" w:rsidRDefault="00F5699A">
      <w:pPr>
        <w:ind w:firstLine="567"/>
        <w:rPr>
          <w:i/>
          <w:lang w:val="en-US"/>
        </w:rPr>
      </w:pPr>
      <w:r>
        <w:rPr>
          <w:i/>
        </w:rPr>
        <w:pict>
          <v:line id="_x0000_s1205" style="position:absolute;left:0;text-align:left;flip:y;z-index:251703296;mso-position-horizontal:absolute;mso-position-horizontal-relative:text;mso-position-vertical:absolute;mso-position-vertical-relative:text" from="44.55pt,3.35pt" to="44.55pt,114.55pt" o:allowincell="f">
            <v:stroke startarrow="oval" endarrow="classic" endarrowwidth="narrow" endarrowlength="long"/>
          </v:line>
        </w:pict>
      </w:r>
      <w:r>
        <w:rPr>
          <w:i/>
          <w:noProof/>
        </w:rPr>
        <w:pict>
          <v:shape id="_x0000_s1211" style="position:absolute;left:0;text-align:left;margin-left:103.9pt;margin-top:5.5pt;width:101.05pt;height:93.6pt;z-index:251709440;mso-position-horizontal:absolute;mso-position-horizontal-relative:text;mso-position-vertical:absolute;mso-position-vertical-relative:text" coordsize="1877,1752" o:allowincell="f" path="m,c17,50,55,199,101,303v46,104,111,221,176,321c342,724,429,829,493,904v64,75,99,104,168,168c730,1136,856,1248,905,1290v49,42,17,10,50,34c988,1348,1042,1395,1101,1432v59,37,132,74,208,112c1385,1582,1463,1624,1558,1659v95,35,253,74,319,93e" filled="f">
            <v:path arrowok="t"/>
          </v:shape>
        </w:pict>
      </w:r>
      <w:r>
        <w:rPr>
          <w:i/>
          <w:noProof/>
        </w:rPr>
        <w:pict>
          <v:shape id="_x0000_s1212" style="position:absolute;left:0;text-align:left;margin-left:53.1pt;margin-top:4.7pt;width:98.65pt;height:91.6pt;z-index:251710464;mso-position-horizontal:absolute;mso-position-horizontal-relative:text;mso-position-vertical:absolute;mso-position-vertical-relative:text" coordsize="1973,1832" o:allowincell="f" path="m1973,v-12,36,-48,147,-80,216c1861,285,1825,342,1781,416v-44,74,-98,162,-154,245c1571,744,1505,837,1445,912v-60,75,-101,125,-176,200c1194,1187,1087,1292,997,1360v-90,68,-173,106,-267,157c636,1568,557,1612,435,1665,313,1718,91,1797,,1832e" filled="f">
            <v:path arrowok="t"/>
          </v:shape>
        </w:pict>
      </w:r>
      <w:r>
        <w:rPr>
          <w:i/>
          <w:noProof/>
        </w:rPr>
        <w:pict>
          <v:shape id="_x0000_s1209" type="#_x0000_t136" style="position:absolute;left:0;text-align:left;margin-left:-32.5pt;margin-top:57pt;width:99.85pt;height:9.55pt;rotation:-5934081fd;z-index:251707392;mso-position-horizontal:absolute;mso-position-horizontal-relative:text;mso-position-vertical:absolute;mso-position-vertical-relative:text" o:allowincell="f" fillcolor="gray" strokecolor="#330" strokeweight="0">
            <v:shadow color="#868686"/>
            <v:textpath style="font-family:&quot;Arial&quot;;font-size:10pt;v-text-kern:t" trim="t" fitpath="t" string="Цена за единицу товара"/>
          </v:shape>
        </w:pict>
      </w:r>
      <w:r>
        <w:rPr>
          <w:i/>
        </w:rPr>
        <w:pict>
          <v:line id="_x0000_s1206" style="position:absolute;left:0;text-align:left;z-index:251704320;mso-position-horizontal:absolute;mso-position-horizontal-relative:text;mso-position-vertical:absolute;mso-position-vertical-relative:text" from="44.55pt,114.55pt" to="202.95pt,114.55pt" o:allowincell="f">
            <v:stroke startarrow="oval" endarrow="classic" endarrowwidth="narrow" endarrowlength="long"/>
          </v:line>
        </w:pict>
      </w:r>
      <w:r w:rsidR="000B719C">
        <w:rPr>
          <w:i/>
        </w:rPr>
        <w:t>Р</w:t>
      </w:r>
      <w:r w:rsidR="000B719C">
        <w:rPr>
          <w:i/>
        </w:rPr>
        <w:tab/>
      </w:r>
      <w:r w:rsidR="000B719C">
        <w:rPr>
          <w:i/>
          <w:lang w:val="en-US"/>
        </w:rPr>
        <w:t xml:space="preserve">           D</w:t>
      </w:r>
      <w:r w:rsidR="000B719C">
        <w:rPr>
          <w:i/>
        </w:rPr>
        <w:tab/>
      </w:r>
      <w:r w:rsidR="000B719C">
        <w:rPr>
          <w:i/>
          <w:lang w:val="en-US"/>
        </w:rPr>
        <w:t xml:space="preserve">   S</w:t>
      </w:r>
    </w:p>
    <w:p w:rsidR="00610729" w:rsidRDefault="00610729">
      <w:pPr>
        <w:ind w:firstLine="567"/>
        <w:rPr>
          <w:i/>
        </w:rPr>
      </w:pPr>
    </w:p>
    <w:p w:rsidR="00610729" w:rsidRDefault="00F5699A">
      <w:pPr>
        <w:ind w:firstLine="567"/>
        <w:rPr>
          <w:i/>
          <w:vertAlign w:val="subscript"/>
          <w:lang w:val="en-US"/>
        </w:rPr>
      </w:pPr>
      <w:r>
        <w:rPr>
          <w:i/>
          <w:noProof/>
        </w:rPr>
        <w:pict>
          <v:shape id="_x0000_s1219" type="#_x0000_t45" style="position:absolute;left:0;text-align:left;margin-left:221.7pt;margin-top:.65pt;width:162.65pt;height:25.3pt;z-index:251712512;mso-position-horizontal:absolute;mso-position-horizontal-relative:text;mso-position-vertical:absolute;mso-position-vertical-relative:text" o:allowincell="f" adj="-9661,18441,-4854,7726,-378,7726,-8493,-4440" strokeweight=".25pt">
            <v:stroke startarrow="classic" startarrowwidth="narrow" startarrowlength="long"/>
            <v:textbox style="mso-next-textbox:#_x0000_s1219" inset=".5mm,.3mm,.5mm,.3mm">
              <w:txbxContent>
                <w:p w:rsidR="00610729" w:rsidRDefault="000B719C">
                  <w:pPr>
                    <w:ind w:firstLine="0"/>
                    <w:jc w:val="left"/>
                    <w:rPr>
                      <w:sz w:val="20"/>
                    </w:rPr>
                  </w:pPr>
                  <w:r>
                    <w:rPr>
                      <w:sz w:val="20"/>
                    </w:rPr>
                    <w:t>точка рыночного равновесия до принудительного снижения цены</w:t>
                  </w:r>
                </w:p>
              </w:txbxContent>
            </v:textbox>
            <o:callout v:ext="edit" gap="2.85pt" distance="9.05pt" length="-.1pt" minusy="t"/>
          </v:shape>
        </w:pict>
      </w:r>
      <w:r>
        <w:rPr>
          <w:i/>
          <w:noProof/>
        </w:rPr>
        <w:pict>
          <v:shape id="_x0000_s1221" style="position:absolute;left:0;text-align:left;margin-left:71.5pt;margin-top:7.9pt;width:67.85pt;height:64.4pt;z-index:251714560;mso-position-horizontal:absolute;mso-position-horizontal-relative:text;mso-position-vertical:absolute;mso-position-vertical-relative:text" coordsize="1877,1752" o:allowincell="f" path="m,c17,50,55,199,101,303v46,104,111,221,176,321c342,724,429,829,493,904v64,75,99,104,168,168c730,1136,856,1248,905,1290v49,42,17,10,50,34c988,1348,1042,1395,1101,1432v59,37,132,74,208,112c1385,1582,1463,1624,1558,1659v95,35,253,74,319,93e" filled="f">
            <v:path arrowok="t"/>
          </v:shape>
        </w:pict>
      </w:r>
      <w:r w:rsidR="000B719C">
        <w:rPr>
          <w:i/>
          <w:lang w:val="en-US"/>
        </w:rPr>
        <w:t xml:space="preserve">         D</w:t>
      </w:r>
      <w:r w:rsidR="000B719C">
        <w:rPr>
          <w:i/>
          <w:vertAlign w:val="subscript"/>
          <w:lang w:val="en-US"/>
        </w:rPr>
        <w:t>1</w:t>
      </w:r>
    </w:p>
    <w:p w:rsidR="00610729" w:rsidRDefault="000B719C">
      <w:pPr>
        <w:ind w:firstLine="567"/>
        <w:rPr>
          <w:i/>
          <w:lang w:val="en-US"/>
        </w:rPr>
      </w:pPr>
      <w:r>
        <w:rPr>
          <w:i/>
          <w:lang w:val="en-US"/>
        </w:rPr>
        <w:t>P</w:t>
      </w:r>
      <w:r>
        <w:rPr>
          <w:i/>
          <w:vertAlign w:val="subscript"/>
          <w:lang w:val="en-US"/>
        </w:rPr>
        <w:t>E</w:t>
      </w:r>
      <w:r>
        <w:rPr>
          <w:i/>
        </w:rPr>
        <w:t xml:space="preserve"> </w:t>
      </w:r>
      <w:r w:rsidR="00F5699A">
        <w:rPr>
          <w:i/>
        </w:rPr>
        <w:pict>
          <v:line id="_x0000_s1208" style="position:absolute;left:0;text-align:left;rotation:90;z-index:251706368;mso-position-horizontal:absolute;mso-position-horizontal-relative:text;mso-position-vertical:absolute;mso-position-vertical-relative:text" from="88.15pt,45.85pt" to="164.35pt,45.85pt" o:allowincell="f" strokeweight=".25pt">
            <v:stroke dashstyle="dash" startarrow="oval" startarrowwidth="narrow" startarrowlength="short"/>
          </v:line>
        </w:pict>
      </w:r>
      <w:r w:rsidR="00F5699A">
        <w:rPr>
          <w:i/>
        </w:rPr>
        <w:pict>
          <v:line id="_x0000_s1207" style="position:absolute;left:0;text-align:left;rotation:180;z-index:251705344;mso-position-horizontal:absolute;mso-position-horizontal-relative:text;mso-position-vertical:absolute;mso-position-vertical-relative:text" from="44.35pt,7.3pt" to="126.05pt,7.3pt" o:allowincell="f" strokeweight=".25pt">
            <v:stroke dashstyle="dash"/>
          </v:line>
        </w:pict>
      </w:r>
      <w:r>
        <w:rPr>
          <w:i/>
          <w:lang w:val="en-US"/>
        </w:rPr>
        <w:tab/>
      </w:r>
      <w:r>
        <w:rPr>
          <w:i/>
          <w:lang w:val="en-US"/>
        </w:rPr>
        <w:tab/>
        <w:t xml:space="preserve">       E -</w:t>
      </w:r>
    </w:p>
    <w:p w:rsidR="00610729" w:rsidRDefault="000B719C">
      <w:pPr>
        <w:ind w:firstLine="567"/>
        <w:rPr>
          <w:i/>
          <w:vertAlign w:val="subscript"/>
          <w:lang w:val="en-US"/>
        </w:rPr>
      </w:pPr>
      <w:r>
        <w:rPr>
          <w:i/>
          <w:lang w:val="en-US"/>
        </w:rPr>
        <w:t xml:space="preserve">                    E</w:t>
      </w:r>
      <w:r>
        <w:rPr>
          <w:i/>
          <w:vertAlign w:val="subscript"/>
          <w:lang w:val="en-US"/>
        </w:rPr>
        <w:t>1</w:t>
      </w:r>
    </w:p>
    <w:p w:rsidR="00610729" w:rsidRDefault="00F5699A">
      <w:pPr>
        <w:ind w:firstLine="567"/>
        <w:rPr>
          <w:i/>
          <w:vertAlign w:val="subscript"/>
          <w:lang w:val="en-US"/>
        </w:rPr>
      </w:pPr>
      <w:r>
        <w:rPr>
          <w:i/>
          <w:noProof/>
        </w:rPr>
        <w:pict>
          <v:shape id="_x0000_s1213" type="#_x0000_t87" style="position:absolute;left:0;text-align:left;margin-left:122.55pt;margin-top:-17.25pt;width:7.05pt;height:57.3pt;rotation:-90;z-index:251711488;mso-position-horizontal:absolute;mso-position-horizontal-relative:text;mso-position-vertical:absolute;mso-position-vertical-relative:text" o:allowincell="f" adj="2826,11137"/>
        </w:pict>
      </w:r>
      <w:r>
        <w:rPr>
          <w:i/>
          <w:noProof/>
        </w:rPr>
        <w:pict>
          <v:line id="_x0000_s1224" style="position:absolute;left:0;text-align:left;z-index:251717632;mso-position-horizontal:absolute;mso-position-horizontal-relative:text;mso-position-vertical:absolute;mso-position-vertical-relative:text" from="97.75pt,7.95pt" to="157.35pt,7.95pt" o:allowincell="f" strokeweight=".25pt"/>
        </w:pict>
      </w:r>
      <w:r>
        <w:rPr>
          <w:i/>
          <w:noProof/>
        </w:rPr>
        <w:pict>
          <v:line id="_x0000_s1223" style="position:absolute;left:0;text-align:left;rotation:90;z-index:251716608;mso-position-horizontal:absolute;mso-position-horizontal-relative:text;mso-position-vertical:absolute;mso-position-vertical-relative:text" from="72.15pt,31.85pt" to="121.95pt,31.85pt" o:allowincell="f" strokeweight=".25pt">
            <v:stroke dashstyle="dash" startarrow="oval" startarrowwidth="narrow" startarrowlength="short"/>
          </v:line>
        </w:pict>
      </w:r>
      <w:r>
        <w:rPr>
          <w:i/>
          <w:noProof/>
        </w:rPr>
        <w:pict>
          <v:line id="_x0000_s1222" style="position:absolute;left:0;text-align:left;flip:x;z-index:251715584;mso-position-horizontal:absolute;mso-position-horizontal-relative:text;mso-position-vertical:absolute;mso-position-vertical-relative:text" from="44.15pt,7.55pt" to="96.95pt,7.55pt" o:allowincell="f" strokeweight=".25pt">
            <v:stroke dashstyle="dash"/>
          </v:line>
        </w:pict>
      </w:r>
      <w:r w:rsidR="000B719C">
        <w:rPr>
          <w:i/>
          <w:lang w:val="en-US"/>
        </w:rPr>
        <w:t>P</w:t>
      </w:r>
      <w:r w:rsidR="000B719C">
        <w:rPr>
          <w:i/>
          <w:vertAlign w:val="subscript"/>
          <w:lang w:val="en-US"/>
        </w:rPr>
        <w:t>1</w:t>
      </w:r>
    </w:p>
    <w:p w:rsidR="00610729" w:rsidRDefault="00610729">
      <w:pPr>
        <w:ind w:firstLine="567"/>
        <w:rPr>
          <w:i/>
        </w:rPr>
      </w:pPr>
    </w:p>
    <w:p w:rsidR="00610729" w:rsidRDefault="00F5699A">
      <w:pPr>
        <w:ind w:firstLine="567"/>
        <w:rPr>
          <w:i/>
          <w:lang w:val="en-US"/>
        </w:rPr>
      </w:pPr>
      <w:r>
        <w:rPr>
          <w:i/>
          <w:noProof/>
        </w:rPr>
        <w:pict>
          <v:shape id="_x0000_s1220" type="#_x0000_t45" style="position:absolute;left:0;text-align:left;margin-left:222.9pt;margin-top:4pt;width:129.05pt;height:22.9pt;z-index:251713536;mso-position-horizontal:absolute;mso-position-horizontal-relative:text;mso-position-vertical:absolute;mso-position-vertical-relative:text" o:allowincell="f" adj="-15993,-15563,-7959,8536,-477,8536,-12645,26693" strokeweight=".25pt">
            <v:stroke startarrow="classic" startarrowwidth="narrow" startarrowlength="long"/>
            <v:textbox style="mso-next-textbox:#_x0000_s1220" inset=".5mm,.3mm,.5mm,.3mm">
              <w:txbxContent>
                <w:p w:rsidR="00610729" w:rsidRDefault="000B719C">
                  <w:pPr>
                    <w:ind w:firstLine="0"/>
                    <w:rPr>
                      <w:sz w:val="20"/>
                    </w:rPr>
                  </w:pPr>
                  <w:r>
                    <w:rPr>
                      <w:sz w:val="20"/>
                    </w:rPr>
                    <w:t>товарный дефицит после снижения цены</w:t>
                  </w:r>
                </w:p>
              </w:txbxContent>
            </v:textbox>
            <o:callout v:ext="edit" gap="2.85pt" distance="9.05pt" length="-.1pt"/>
          </v:shape>
        </w:pict>
      </w:r>
      <w:r w:rsidR="000B719C">
        <w:rPr>
          <w:i/>
          <w:lang w:val="en-US"/>
        </w:rPr>
        <w:t xml:space="preserve">  </w:t>
      </w:r>
      <w:r w:rsidR="000B719C">
        <w:rPr>
          <w:i/>
          <w:lang w:val="en-US"/>
        </w:rPr>
        <w:tab/>
        <w:t xml:space="preserve">    S                     D</w:t>
      </w:r>
      <w:r w:rsidR="000B719C">
        <w:rPr>
          <w:i/>
          <w:vertAlign w:val="subscript"/>
          <w:lang w:val="en-US"/>
        </w:rPr>
        <w:t>1</w:t>
      </w:r>
      <w:r w:rsidR="000B719C">
        <w:rPr>
          <w:i/>
          <w:lang w:val="en-US"/>
        </w:rPr>
        <w:t xml:space="preserve">                 D</w:t>
      </w:r>
    </w:p>
    <w:p w:rsidR="00610729" w:rsidRDefault="00610729">
      <w:pPr>
        <w:ind w:firstLine="567"/>
        <w:rPr>
          <w:i/>
          <w:sz w:val="12"/>
          <w:lang w:val="en-US"/>
        </w:rPr>
      </w:pPr>
    </w:p>
    <w:p w:rsidR="00610729" w:rsidRDefault="00F5699A">
      <w:pPr>
        <w:ind w:firstLine="567"/>
        <w:rPr>
          <w:i/>
        </w:rPr>
      </w:pPr>
      <w:r>
        <w:rPr>
          <w:i/>
          <w:noProof/>
        </w:rPr>
        <w:pict>
          <v:line id="_x0000_s1225" style="position:absolute;left:0;text-align:left;flip:x;z-index:251718656;mso-position-horizontal:absolute;mso-position-horizontal-relative:text;mso-position-vertical:absolute;mso-position-vertical-relative:text" from="96.95pt,2.85pt" to="126.15pt,2.85pt" o:allowincell="f" strokeweight=".25pt">
            <v:stroke endarrow="classic" endarrowwidth="narrow" endarrowlength="long"/>
          </v:line>
        </w:pict>
      </w:r>
      <w:r w:rsidR="000B719C">
        <w:rPr>
          <w:i/>
        </w:rPr>
        <w:t>O</w:t>
      </w:r>
      <w:r w:rsidR="000B719C">
        <w:rPr>
          <w:i/>
        </w:rPr>
        <w:tab/>
      </w:r>
      <w:r w:rsidR="000B719C">
        <w:rPr>
          <w:i/>
          <w:lang w:val="en-US"/>
        </w:rPr>
        <w:t xml:space="preserve">    Q</w:t>
      </w:r>
      <w:r w:rsidR="000B719C">
        <w:rPr>
          <w:i/>
          <w:vertAlign w:val="subscript"/>
          <w:lang w:val="en-US"/>
        </w:rPr>
        <w:t>1</w:t>
      </w:r>
      <w:r w:rsidR="000B719C">
        <w:rPr>
          <w:i/>
        </w:rPr>
        <w:tab/>
        <w:t xml:space="preserve">      </w:t>
      </w:r>
      <w:r w:rsidR="000B719C">
        <w:rPr>
          <w:i/>
          <w:lang w:val="en-US"/>
        </w:rPr>
        <w:t>Q</w:t>
      </w:r>
      <w:r w:rsidR="000B719C">
        <w:rPr>
          <w:i/>
          <w:vertAlign w:val="subscript"/>
          <w:lang w:val="en-US"/>
        </w:rPr>
        <w:t>E</w:t>
      </w:r>
      <w:r w:rsidR="000B719C">
        <w:rPr>
          <w:i/>
        </w:rPr>
        <w:tab/>
      </w:r>
      <w:r w:rsidR="000B719C">
        <w:rPr>
          <w:i/>
          <w:lang w:val="en-US"/>
        </w:rPr>
        <w:tab/>
      </w:r>
      <w:r w:rsidR="000B719C">
        <w:rPr>
          <w:i/>
        </w:rPr>
        <w:t xml:space="preserve">    Q</w:t>
      </w:r>
    </w:p>
    <w:p w:rsidR="00610729" w:rsidRDefault="00F5699A">
      <w:pPr>
        <w:ind w:firstLine="567"/>
        <w:rPr>
          <w:sz w:val="20"/>
        </w:rPr>
      </w:pPr>
      <w:r>
        <w:rPr>
          <w:i/>
          <w:noProof/>
        </w:rPr>
        <w:pict>
          <v:shape id="_x0000_s1210" type="#_x0000_t136" style="position:absolute;left:0;text-align:left;margin-left:109.2pt;margin-top:1.55pt;width:65.4pt;height:9.55pt;rotation:-35841fd;z-index:251708416;mso-position-horizontal:absolute;mso-position-horizontal-relative:text;mso-position-vertical:absolute;mso-position-vertical-relative:text" o:allowincell="f" fillcolor="gray" strokecolor="#330" strokeweight="0">
            <v:shadow color="#868686"/>
            <v:textpath style="font-family:&quot;Arial&quot;;font-size:10pt;v-text-kern:t" trim="t" fitpath="t" string="Объем товара"/>
          </v:shape>
        </w:pict>
      </w:r>
    </w:p>
    <w:p w:rsidR="00610729" w:rsidRDefault="00610729">
      <w:pPr>
        <w:ind w:firstLine="567"/>
        <w:rPr>
          <w:sz w:val="20"/>
        </w:rPr>
      </w:pPr>
    </w:p>
    <w:p w:rsidR="00610729" w:rsidRDefault="000B719C">
      <w:pPr>
        <w:tabs>
          <w:tab w:val="left" w:pos="1134"/>
          <w:tab w:val="left" w:pos="2127"/>
        </w:tabs>
        <w:ind w:left="1276" w:hanging="709"/>
        <w:jc w:val="left"/>
        <w:rPr>
          <w:sz w:val="20"/>
        </w:rPr>
      </w:pPr>
      <w:r>
        <w:rPr>
          <w:sz w:val="20"/>
        </w:rPr>
        <w:t>Рис. 10</w:t>
      </w:r>
      <w:r>
        <w:rPr>
          <w:sz w:val="20"/>
          <w:lang w:val="en-US"/>
        </w:rPr>
        <w:t>.</w:t>
      </w:r>
      <w:r>
        <w:rPr>
          <w:sz w:val="20"/>
        </w:rPr>
        <w:t xml:space="preserve"> Вмешательство в рыночное равновесие: принудительное «понижательное» ценообразование</w:t>
      </w:r>
    </w:p>
    <w:p w:rsidR="00610729" w:rsidRDefault="00610729"/>
    <w:p w:rsidR="00610729" w:rsidRDefault="000B719C">
      <w:r>
        <w:t xml:space="preserve">Принудительное установление цены </w:t>
      </w:r>
      <w:r>
        <w:rPr>
          <w:i/>
        </w:rPr>
        <w:t>Р</w:t>
      </w:r>
      <w:r>
        <w:rPr>
          <w:i/>
          <w:vertAlign w:val="subscript"/>
        </w:rPr>
        <w:t>1</w:t>
      </w:r>
      <w:r>
        <w:rPr>
          <w:i/>
        </w:rPr>
        <w:t xml:space="preserve"> </w:t>
      </w:r>
      <w:r>
        <w:t xml:space="preserve">на уровне ниже рыночной смещает кривую спроса до уровня низкодоходных групп населения. Пересечение кривой предложения </w:t>
      </w:r>
      <w:r>
        <w:rPr>
          <w:i/>
        </w:rPr>
        <w:t>SS</w:t>
      </w:r>
      <w:r>
        <w:t xml:space="preserve"> со сместившейся кривой спроса </w:t>
      </w:r>
      <w:r>
        <w:rPr>
          <w:i/>
          <w:lang w:val="en-US"/>
        </w:rPr>
        <w:t>D</w:t>
      </w:r>
      <w:r>
        <w:rPr>
          <w:i/>
          <w:vertAlign w:val="subscript"/>
          <w:lang w:val="en-US"/>
        </w:rPr>
        <w:t>1</w:t>
      </w:r>
      <w:r>
        <w:rPr>
          <w:i/>
          <w:lang w:val="en-US"/>
        </w:rPr>
        <w:t>D</w:t>
      </w:r>
      <w:r>
        <w:rPr>
          <w:i/>
          <w:vertAlign w:val="subscript"/>
          <w:lang w:val="en-US"/>
        </w:rPr>
        <w:t>1</w:t>
      </w:r>
      <w:r>
        <w:rPr>
          <w:lang w:val="en-US"/>
        </w:rPr>
        <w:t xml:space="preserve"> </w:t>
      </w:r>
      <w:r>
        <w:t xml:space="preserve">дает точку нового рыночного равновесия </w:t>
      </w:r>
      <w:r>
        <w:rPr>
          <w:i/>
        </w:rPr>
        <w:t>Е</w:t>
      </w:r>
      <w:r>
        <w:rPr>
          <w:i/>
          <w:vertAlign w:val="subscript"/>
        </w:rPr>
        <w:t>1</w:t>
      </w:r>
      <w:r>
        <w:t xml:space="preserve">, расположенную на более низком уровне. Нарушение законов спроса и предложения произошло, прежде всего, из-за того, что совокупный спрос не ограничивается спросом низкодоходных слоев населения, к которому принудительно «приведен» уровень цены </w:t>
      </w:r>
      <w:r>
        <w:rPr>
          <w:i/>
        </w:rPr>
        <w:t>Р</w:t>
      </w:r>
      <w:r>
        <w:rPr>
          <w:i/>
          <w:vertAlign w:val="subscript"/>
        </w:rPr>
        <w:t>1</w:t>
      </w:r>
      <w:r>
        <w:t xml:space="preserve">. Однако этот искусственно смещенный спрос вызвал «понижательную» тенденцию в предложении товаров из-за их принудительно низких цен. Производители не заинтересованы выпускать и поставлять на рынок товары по сниженным, не возмещающим издержки ценам </w:t>
      </w:r>
      <w:r>
        <w:rPr>
          <w:i/>
        </w:rPr>
        <w:t>Р</w:t>
      </w:r>
      <w:r>
        <w:rPr>
          <w:i/>
          <w:vertAlign w:val="subscript"/>
        </w:rPr>
        <w:t>1</w:t>
      </w:r>
      <w:r>
        <w:t xml:space="preserve">. Происходит снижение объемов производства </w:t>
      </w:r>
      <w:r>
        <w:rPr>
          <w:i/>
          <w:lang w:val="en-US"/>
        </w:rPr>
        <w:t>Q</w:t>
      </w:r>
      <w:r>
        <w:rPr>
          <w:i/>
          <w:vertAlign w:val="subscript"/>
          <w:lang w:val="en-US"/>
        </w:rPr>
        <w:t>E</w:t>
      </w:r>
      <w:r>
        <w:rPr>
          <w:i/>
          <w:lang w:val="en-US"/>
        </w:rPr>
        <w:t>Q</w:t>
      </w:r>
      <w:r>
        <w:rPr>
          <w:i/>
          <w:vertAlign w:val="subscript"/>
          <w:lang w:val="en-US"/>
        </w:rPr>
        <w:t>1</w:t>
      </w:r>
      <w:r>
        <w:t>, отмеченное вдоль соответствующей оси (см. рис. 10). Однако еще более болезненным для общества будет размер товарного дефицита.</w:t>
      </w:r>
    </w:p>
    <w:p w:rsidR="00610729" w:rsidRDefault="000B719C">
      <w:pPr>
        <w:jc w:val="center"/>
        <w:rPr>
          <w:b/>
        </w:rPr>
      </w:pPr>
      <w:r>
        <w:br w:type="page"/>
      </w:r>
      <w:r>
        <w:rPr>
          <w:b/>
        </w:rPr>
        <w:t>Заключение</w:t>
      </w:r>
    </w:p>
    <w:p w:rsidR="00610729" w:rsidRDefault="00610729">
      <w:pPr>
        <w:jc w:val="center"/>
        <w:rPr>
          <w:b/>
        </w:rPr>
      </w:pPr>
    </w:p>
    <w:p w:rsidR="00610729" w:rsidRDefault="000B719C">
      <w:pPr>
        <w:pStyle w:val="a7"/>
      </w:pPr>
      <w:r>
        <w:t xml:space="preserve">В своей работе я постаралась наиболее полно раскрыть влияние тех или иных факторов на спрос и предложение при рыночной экономике, действительно, любому акту купли-продажи предшествуют два феномена – «спрос» и «предложение», величины которых определяют объем сделок и уровень цен на рынке. А поскольку рыночная экономика есть динамика цен и объема сделок, то добиваться их желаемого изменения можно, регулируя величину спроса (дохода потребителей) и величину предложения (прибыль производителей). </w:t>
      </w:r>
    </w:p>
    <w:p w:rsidR="00610729" w:rsidRDefault="000B719C">
      <w:pPr>
        <w:jc w:val="center"/>
        <w:rPr>
          <w:b/>
        </w:rPr>
      </w:pPr>
      <w:r>
        <w:br w:type="page"/>
      </w:r>
      <w:r>
        <w:rPr>
          <w:b/>
        </w:rPr>
        <w:t>Список литературы</w:t>
      </w:r>
    </w:p>
    <w:p w:rsidR="00610729" w:rsidRDefault="00610729">
      <w:pPr>
        <w:jc w:val="center"/>
        <w:rPr>
          <w:b/>
        </w:rPr>
      </w:pPr>
    </w:p>
    <w:p w:rsidR="00610729" w:rsidRDefault="000B719C">
      <w:pPr>
        <w:numPr>
          <w:ilvl w:val="0"/>
          <w:numId w:val="9"/>
        </w:numPr>
      </w:pPr>
      <w:r>
        <w:t>В. Камаев. Учебник по основам экономической теории. М. 1994 г.</w:t>
      </w:r>
    </w:p>
    <w:p w:rsidR="00610729" w:rsidRDefault="000B719C">
      <w:pPr>
        <w:numPr>
          <w:ilvl w:val="0"/>
          <w:numId w:val="9"/>
        </w:numPr>
      </w:pPr>
      <w:r>
        <w:t>О. Мамедов. Современная экономика. Общедоступный курс. Ростов-на-Дону, «Феникс», 1996 год.</w:t>
      </w:r>
    </w:p>
    <w:p w:rsidR="00610729" w:rsidRDefault="000B719C">
      <w:pPr>
        <w:numPr>
          <w:ilvl w:val="0"/>
          <w:numId w:val="9"/>
        </w:numPr>
      </w:pPr>
      <w:r>
        <w:t>А. Шишкин. Экономическая теория, учебник для студентов экономических специальностей высших учебных заведений. М. Гуманитарный издательский цент «Владос» 1996 г.</w:t>
      </w:r>
    </w:p>
    <w:p w:rsidR="00610729" w:rsidRDefault="000B719C">
      <w:pPr>
        <w:numPr>
          <w:ilvl w:val="0"/>
          <w:numId w:val="9"/>
        </w:numPr>
      </w:pPr>
      <w:r>
        <w:t>Дж. Ф. Стенлейк. Экономикс для начинающих. Москва, издательство “Республика”, 1994 год.</w:t>
      </w:r>
    </w:p>
    <w:p w:rsidR="00610729" w:rsidRDefault="000B719C">
      <w:pPr>
        <w:numPr>
          <w:ilvl w:val="0"/>
          <w:numId w:val="9"/>
        </w:numPr>
      </w:pPr>
      <w:r>
        <w:t>Кэмпбэлл Р. Макконнелл, Стэнли Л. Брю. Экономикс: принципы, проблемы, политика. Москва, издательство “Республика”, 1993 год.</w:t>
      </w:r>
    </w:p>
    <w:p w:rsidR="00610729" w:rsidRDefault="00610729">
      <w:bookmarkStart w:id="0" w:name="_GoBack"/>
      <w:bookmarkEnd w:id="0"/>
    </w:p>
    <w:sectPr w:rsidR="00610729">
      <w:footerReference w:type="even" r:id="rId10"/>
      <w:footerReference w:type="default" r:id="rId11"/>
      <w:type w:val="continuous"/>
      <w:pgSz w:w="11906" w:h="16838" w:code="9"/>
      <w:pgMar w:top="1134" w:right="567" w:bottom="1560" w:left="1701" w:header="720" w:footer="1083"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729" w:rsidRDefault="000B719C">
      <w:r>
        <w:separator/>
      </w:r>
    </w:p>
  </w:endnote>
  <w:endnote w:type="continuationSeparator" w:id="0">
    <w:p w:rsidR="00610729" w:rsidRDefault="000B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729" w:rsidRDefault="000B719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18</w:t>
    </w:r>
    <w:r>
      <w:rPr>
        <w:rStyle w:val="a5"/>
      </w:rPr>
      <w:fldChar w:fldCharType="end"/>
    </w:r>
  </w:p>
  <w:p w:rsidR="00610729" w:rsidRDefault="0061072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729" w:rsidRDefault="000B719C">
    <w:pPr>
      <w:pStyle w:val="a4"/>
      <w:framePr w:w="1270" w:h="419" w:hRule="exact" w:wrap="around" w:vAnchor="text" w:hAnchor="page" w:x="9963" w:yAlign="center"/>
      <w:pBdr>
        <w:top w:val="none" w:sz="0" w:space="0" w:color="auto"/>
      </w:pBdr>
      <w:ind w:left="0" w:right="47"/>
      <w:jc w:val="right"/>
      <w:rPr>
        <w:rStyle w:val="a5"/>
        <w:sz w:val="24"/>
      </w:rPr>
    </w:pPr>
    <w:r>
      <w:rPr>
        <w:rStyle w:val="a5"/>
        <w:sz w:val="24"/>
      </w:rPr>
      <w:fldChar w:fldCharType="begin"/>
    </w:r>
    <w:r>
      <w:rPr>
        <w:rStyle w:val="a5"/>
        <w:sz w:val="24"/>
      </w:rPr>
      <w:instrText xml:space="preserve">PAGE  </w:instrText>
    </w:r>
    <w:r>
      <w:rPr>
        <w:rStyle w:val="a5"/>
        <w:sz w:val="24"/>
      </w:rPr>
      <w:fldChar w:fldCharType="separate"/>
    </w:r>
    <w:r>
      <w:rPr>
        <w:rStyle w:val="a5"/>
        <w:noProof/>
        <w:sz w:val="24"/>
      </w:rPr>
      <w:t>1</w:t>
    </w:r>
    <w:r>
      <w:rPr>
        <w:rStyle w:val="a5"/>
        <w:sz w:val="24"/>
      </w:rPr>
      <w:fldChar w:fldCharType="end"/>
    </w:r>
  </w:p>
  <w:p w:rsidR="00610729" w:rsidRDefault="00610729">
    <w:pPr>
      <w:pStyle w:val="a4"/>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729" w:rsidRDefault="000B719C">
      <w:r>
        <w:separator/>
      </w:r>
    </w:p>
  </w:footnote>
  <w:footnote w:type="continuationSeparator" w:id="0">
    <w:p w:rsidR="00610729" w:rsidRDefault="000B71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8154E"/>
    <w:multiLevelType w:val="singleLevel"/>
    <w:tmpl w:val="1946F138"/>
    <w:lvl w:ilvl="0">
      <w:start w:val="1"/>
      <w:numFmt w:val="decimal"/>
      <w:lvlText w:val="%1."/>
      <w:lvlJc w:val="left"/>
      <w:pPr>
        <w:tabs>
          <w:tab w:val="num" w:pos="1069"/>
        </w:tabs>
        <w:ind w:left="1069" w:hanging="360"/>
      </w:pPr>
      <w:rPr>
        <w:rFonts w:hint="default"/>
      </w:rPr>
    </w:lvl>
  </w:abstractNum>
  <w:abstractNum w:abstractNumId="1">
    <w:nsid w:val="1E2655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351F2141"/>
    <w:multiLevelType w:val="singleLevel"/>
    <w:tmpl w:val="2E302F72"/>
    <w:lvl w:ilvl="0">
      <w:start w:val="1"/>
      <w:numFmt w:val="bullet"/>
      <w:lvlText w:val=""/>
      <w:lvlJc w:val="left"/>
      <w:pPr>
        <w:tabs>
          <w:tab w:val="num" w:pos="360"/>
        </w:tabs>
        <w:ind w:left="360" w:hanging="360"/>
      </w:pPr>
      <w:rPr>
        <w:rFonts w:ascii="Symbol" w:hAnsi="Symbol" w:hint="default"/>
      </w:rPr>
    </w:lvl>
  </w:abstractNum>
  <w:abstractNum w:abstractNumId="3">
    <w:nsid w:val="3A231F8F"/>
    <w:multiLevelType w:val="singleLevel"/>
    <w:tmpl w:val="2E302F72"/>
    <w:lvl w:ilvl="0">
      <w:start w:val="1"/>
      <w:numFmt w:val="bullet"/>
      <w:lvlText w:val=""/>
      <w:lvlJc w:val="left"/>
      <w:pPr>
        <w:tabs>
          <w:tab w:val="num" w:pos="360"/>
        </w:tabs>
        <w:ind w:left="360" w:hanging="360"/>
      </w:pPr>
      <w:rPr>
        <w:rFonts w:ascii="Symbol" w:hAnsi="Symbol" w:hint="default"/>
      </w:rPr>
    </w:lvl>
  </w:abstractNum>
  <w:abstractNum w:abstractNumId="4">
    <w:nsid w:val="415475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5D694D23"/>
    <w:multiLevelType w:val="singleLevel"/>
    <w:tmpl w:val="C1102214"/>
    <w:lvl w:ilvl="0">
      <w:numFmt w:val="bullet"/>
      <w:lvlText w:val="-"/>
      <w:lvlJc w:val="left"/>
      <w:pPr>
        <w:tabs>
          <w:tab w:val="num" w:pos="1211"/>
        </w:tabs>
        <w:ind w:left="1211" w:hanging="360"/>
      </w:pPr>
      <w:rPr>
        <w:rFonts w:hint="default"/>
      </w:rPr>
    </w:lvl>
  </w:abstractNum>
  <w:abstractNum w:abstractNumId="6">
    <w:nsid w:val="6D31529E"/>
    <w:multiLevelType w:val="singleLevel"/>
    <w:tmpl w:val="2E302F72"/>
    <w:lvl w:ilvl="0">
      <w:start w:val="1"/>
      <w:numFmt w:val="bullet"/>
      <w:lvlText w:val=""/>
      <w:lvlJc w:val="left"/>
      <w:pPr>
        <w:tabs>
          <w:tab w:val="num" w:pos="360"/>
        </w:tabs>
        <w:ind w:left="360" w:hanging="360"/>
      </w:pPr>
      <w:rPr>
        <w:rFonts w:ascii="Symbol" w:hAnsi="Symbol" w:hint="default"/>
      </w:rPr>
    </w:lvl>
  </w:abstractNum>
  <w:abstractNum w:abstractNumId="7">
    <w:nsid w:val="6E532DE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7D3C31D5"/>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8"/>
  </w:num>
  <w:num w:numId="3">
    <w:abstractNumId w:val="4"/>
  </w:num>
  <w:num w:numId="4">
    <w:abstractNumId w:val="6"/>
  </w:num>
  <w:num w:numId="5">
    <w:abstractNumId w:val="2"/>
  </w:num>
  <w:num w:numId="6">
    <w:abstractNumId w:val="7"/>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19C"/>
    <w:rsid w:val="000B719C"/>
    <w:rsid w:val="00610729"/>
    <w:rsid w:val="00F56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3"/>
    <o:shapelayout v:ext="edit">
      <o:idmap v:ext="edit" data="1"/>
      <o:rules v:ext="edit">
        <o:r id="V:Rule1" type="callout" idref="#_x0000_s1125"/>
        <o:r id="V:Rule2" type="callout" idref="#_x0000_s1126"/>
        <o:r id="V:Rule3" type="callout" idref="#_x0000_s1175"/>
        <o:r id="V:Rule4" type="callout" idref="#_x0000_s1176"/>
        <o:r id="V:Rule5" type="callout" idref="#_x0000_s1177"/>
        <o:r id="V:Rule6" type="callout" idref="#_x0000_s1185"/>
        <o:r id="V:Rule7" type="callout" idref="#_x0000_s1186"/>
        <o:r id="V:Rule8" type="callout" idref="#_x0000_s1187"/>
        <o:r id="V:Rule9" type="callout" idref="#_x0000_s1219"/>
        <o:r id="V:Rule10" type="callout" idref="#_x0000_s1220"/>
      </o:rules>
    </o:shapelayout>
  </w:shapeDefaults>
  <w:decimalSymbol w:val=","/>
  <w:listSeparator w:val=";"/>
  <w15:chartTrackingRefBased/>
  <w15:docId w15:val="{40C7E221-613C-4CA7-93E3-47C76043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851"/>
      <w:jc w:val="both"/>
    </w:pPr>
    <w:rPr>
      <w:rFonts w:ascii="Arial" w:hAnsi="Arial"/>
      <w:sz w:val="24"/>
    </w:rPr>
  </w:style>
  <w:style w:type="paragraph" w:styleId="1">
    <w:name w:val="heading 1"/>
    <w:basedOn w:val="a"/>
    <w:next w:val="a"/>
    <w:qFormat/>
    <w:pPr>
      <w:keepNext/>
      <w:ind w:firstLine="1701"/>
      <w:outlineLvl w:val="0"/>
    </w:pPr>
    <w:rPr>
      <w: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pBdr>
        <w:bottom w:val="single" w:sz="6" w:space="4" w:color="auto"/>
      </w:pBdr>
      <w:tabs>
        <w:tab w:val="center" w:pos="2430"/>
        <w:tab w:val="right" w:pos="6480"/>
      </w:tabs>
      <w:ind w:left="-1800" w:right="1080" w:firstLine="0"/>
      <w:jc w:val="left"/>
    </w:pPr>
    <w:rPr>
      <w:b/>
      <w:caps/>
      <w:spacing w:val="20"/>
      <w:sz w:val="18"/>
    </w:rPr>
  </w:style>
  <w:style w:type="paragraph" w:styleId="a4">
    <w:name w:val="footer"/>
    <w:basedOn w:val="a"/>
    <w:semiHidden/>
    <w:pPr>
      <w:pBdr>
        <w:top w:val="single" w:sz="6" w:space="4" w:color="auto"/>
      </w:pBdr>
      <w:tabs>
        <w:tab w:val="center" w:pos="2430"/>
        <w:tab w:val="right" w:pos="6480"/>
      </w:tabs>
      <w:ind w:left="-1800" w:right="1080" w:firstLine="0"/>
      <w:jc w:val="left"/>
    </w:pPr>
    <w:rPr>
      <w:b/>
      <w:caps/>
      <w:spacing w:val="20"/>
      <w:sz w:val="18"/>
    </w:rPr>
  </w:style>
  <w:style w:type="character" w:styleId="a5">
    <w:name w:val="page number"/>
    <w:semiHidden/>
    <w:rPr>
      <w:b/>
    </w:rPr>
  </w:style>
  <w:style w:type="paragraph" w:styleId="a6">
    <w:name w:val="Body Text"/>
    <w:basedOn w:val="a"/>
    <w:semiHidden/>
    <w:pPr>
      <w:spacing w:after="120"/>
      <w:ind w:left="-1080" w:right="1080" w:firstLine="0"/>
    </w:pPr>
    <w:rPr>
      <w:sz w:val="22"/>
    </w:rPr>
  </w:style>
  <w:style w:type="paragraph" w:styleId="a7">
    <w:name w:val="Body Text Indent"/>
    <w:basedOn w:val="a"/>
    <w:semiHidden/>
  </w:style>
  <w:style w:type="paragraph" w:styleId="2">
    <w:name w:val="Body Text 2"/>
    <w:basedOn w:val="a"/>
    <w:semiHidden/>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4738</Words>
  <Characters>27010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Академия труда и социальных отношений</vt:lpstr>
    </vt:vector>
  </TitlesOfParts>
  <Company> </Company>
  <LinksUpToDate>false</LinksUpToDate>
  <CharactersWithSpaces>31685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труда и социальных отношений</dc:title>
  <dc:subject/>
  <dc:creator>Гулевский Олег</dc:creator>
  <cp:keywords>рыночного цен нарушения изменение равновесия </cp:keywords>
  <dc:description>V. Нарушения рыночного равновесия цен._x000d_I. Спрос и его изменение. II. III. Академия труда и социальных отношений_x000d_Уральский социально-экономический институт_x000d_Кафедра Финансов_x000d__x000d__x000d__x000d__x000d__x000d_Контрольная работа_x000d_по курсу «»_x000d__x000d_Тема: «Спрос и предложение – основные ценообразующие факторы. </dc:description>
  <cp:lastModifiedBy>admin</cp:lastModifiedBy>
  <cp:revision>2</cp:revision>
  <cp:lastPrinted>1999-03-25T07:51:00Z</cp:lastPrinted>
  <dcterms:created xsi:type="dcterms:W3CDTF">2014-02-11T15:18:00Z</dcterms:created>
  <dcterms:modified xsi:type="dcterms:W3CDTF">2014-02-11T15:18:00Z</dcterms:modified>
</cp:coreProperties>
</file>