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D5F" w:rsidRDefault="00196D5F" w:rsidP="0081636C">
      <w:pPr>
        <w:pStyle w:val="2"/>
      </w:pPr>
      <w:r w:rsidRPr="00166913">
        <w:t>Назначение масляного выключателя типа ВМГ 10/630</w:t>
      </w:r>
    </w:p>
    <w:p w:rsidR="0081636C" w:rsidRPr="0081636C" w:rsidRDefault="0081636C" w:rsidP="0081636C"/>
    <w:p w:rsidR="0081636C" w:rsidRPr="00166913" w:rsidRDefault="0081636C" w:rsidP="0081636C">
      <w:pPr>
        <w:widowControl w:val="0"/>
        <w:autoSpaceDE w:val="0"/>
        <w:autoSpaceDN w:val="0"/>
        <w:adjustRightInd w:val="0"/>
      </w:pPr>
      <w:r w:rsidRPr="00166913">
        <w:t xml:space="preserve">Для сравнения возьмем выключатель масляный типа ВМГ 10/630 и вакуумный типа ВБЭ10/20. </w:t>
      </w:r>
    </w:p>
    <w:p w:rsidR="002A1EEB" w:rsidRPr="00166913" w:rsidRDefault="00196D5F" w:rsidP="00166913">
      <w:pPr>
        <w:widowControl w:val="0"/>
        <w:autoSpaceDE w:val="0"/>
        <w:autoSpaceDN w:val="0"/>
        <w:adjustRightInd w:val="0"/>
      </w:pPr>
      <w:r w:rsidRPr="00166913">
        <w:t>Выключатель предназначен для коммутации высоковольтных цепей на номинальное напряжение 10 кВ переменного тока частоты 50 гЦ</w:t>
      </w:r>
      <w:r w:rsidR="00166913" w:rsidRPr="00166913">
        <w:t xml:space="preserve"> </w:t>
      </w:r>
      <w:r w:rsidRPr="00166913">
        <w:t>в нормальном режиме работы устано</w:t>
      </w:r>
      <w:r w:rsidR="002A1EEB" w:rsidRPr="00166913">
        <w:t>вки, а также для автоматическом отключения ц</w:t>
      </w:r>
      <w:r w:rsidRPr="00166913">
        <w:t>епей при коротком замыкании</w:t>
      </w:r>
      <w:r w:rsidR="002A1EEB" w:rsidRPr="00166913">
        <w:t xml:space="preserve"> и перегрузках, возникающих при ненормальных аварийных режимах работы</w:t>
      </w:r>
      <w:r w:rsidR="00166913" w:rsidRPr="00166913">
        <w:t xml:space="preserve">. </w:t>
      </w:r>
    </w:p>
    <w:p w:rsidR="002A1EEB" w:rsidRPr="00166913" w:rsidRDefault="002A1EEB" w:rsidP="00166913">
      <w:pPr>
        <w:widowControl w:val="0"/>
        <w:autoSpaceDE w:val="0"/>
        <w:autoSpaceDN w:val="0"/>
        <w:adjustRightInd w:val="0"/>
      </w:pPr>
      <w:r w:rsidRPr="00166913">
        <w:t>Выключатели должны встраиваться в стационарные закрытые электрические установки, а также в обычные и комплектные распределительные устройства, в том числе в камеры типа КСО</w:t>
      </w:r>
      <w:r w:rsidR="00166913" w:rsidRPr="00166913">
        <w:t xml:space="preserve">. </w:t>
      </w:r>
    </w:p>
    <w:p w:rsidR="002A1EEB" w:rsidRPr="00166913" w:rsidRDefault="002A1EEB" w:rsidP="00166913">
      <w:pPr>
        <w:widowControl w:val="0"/>
        <w:autoSpaceDE w:val="0"/>
        <w:autoSpaceDN w:val="0"/>
        <w:adjustRightInd w:val="0"/>
      </w:pPr>
      <w:r w:rsidRPr="00166913">
        <w:t>Управление выключателями может осуществляться, электромагнитными приводами постоянного тока типа ПЭ 11 или пружинными приводами типа ПП 67, отвечающим требованиям ГОСТ 688-67</w:t>
      </w:r>
      <w:r w:rsidR="00166913" w:rsidRPr="00166913">
        <w:t xml:space="preserve">. </w:t>
      </w:r>
    </w:p>
    <w:p w:rsidR="00166913" w:rsidRDefault="00AD552C" w:rsidP="00166913">
      <w:pPr>
        <w:widowControl w:val="0"/>
        <w:autoSpaceDE w:val="0"/>
        <w:autoSpaceDN w:val="0"/>
        <w:adjustRightInd w:val="0"/>
      </w:pPr>
      <w:r w:rsidRPr="00166913">
        <w:t>Выключатели предназначены для работы в следующих условиях</w:t>
      </w:r>
      <w:r w:rsidR="00166913" w:rsidRPr="00166913">
        <w:t>;</w:t>
      </w:r>
    </w:p>
    <w:p w:rsidR="00166913" w:rsidRDefault="00AD552C" w:rsidP="00166913">
      <w:pPr>
        <w:widowControl w:val="0"/>
        <w:autoSpaceDE w:val="0"/>
        <w:autoSpaceDN w:val="0"/>
        <w:adjustRightInd w:val="0"/>
      </w:pPr>
      <w:r w:rsidRPr="00166913">
        <w:t>высота над уровнем моря не более 1000 м</w:t>
      </w:r>
      <w:r w:rsidR="00166913" w:rsidRPr="00166913">
        <w:t>.</w:t>
      </w:r>
    </w:p>
    <w:p w:rsidR="00166913" w:rsidRDefault="00AD552C" w:rsidP="00166913">
      <w:pPr>
        <w:widowControl w:val="0"/>
        <w:autoSpaceDE w:val="0"/>
        <w:autoSpaceDN w:val="0"/>
        <w:adjustRightInd w:val="0"/>
      </w:pPr>
      <w:r w:rsidRPr="00166913">
        <w:t>пределы температуры воздуха, окружающая выключатель</w:t>
      </w:r>
      <w:r w:rsidR="00166913" w:rsidRPr="00166913">
        <w:t>:</w:t>
      </w:r>
    </w:p>
    <w:p w:rsidR="00166913" w:rsidRDefault="00AD552C" w:rsidP="00166913">
      <w:pPr>
        <w:widowControl w:val="0"/>
        <w:autoSpaceDE w:val="0"/>
        <w:autoSpaceDN w:val="0"/>
        <w:adjustRightInd w:val="0"/>
      </w:pPr>
      <w:r w:rsidRPr="00166913">
        <w:t>нижнее значение минус</w:t>
      </w:r>
      <w:r w:rsidR="00166913" w:rsidRPr="00166913">
        <w:t xml:space="preserve"> - </w:t>
      </w:r>
      <w:r w:rsidRPr="00166913">
        <w:t>25°С</w:t>
      </w:r>
    </w:p>
    <w:p w:rsidR="00166913" w:rsidRDefault="00AD552C" w:rsidP="00166913">
      <w:pPr>
        <w:widowControl w:val="0"/>
        <w:autoSpaceDE w:val="0"/>
        <w:autoSpaceDN w:val="0"/>
        <w:adjustRightInd w:val="0"/>
      </w:pPr>
      <w:r w:rsidRPr="00166913">
        <w:t>верхнее значение –до 40ºС (при среднесуточной температуре не выше 35ºС</w:t>
      </w:r>
      <w:r w:rsidR="00166913" w:rsidRPr="00166913">
        <w:t>);</w:t>
      </w:r>
    </w:p>
    <w:p w:rsidR="00166913" w:rsidRDefault="00AD552C" w:rsidP="00166913">
      <w:pPr>
        <w:widowControl w:val="0"/>
        <w:autoSpaceDE w:val="0"/>
        <w:autoSpaceDN w:val="0"/>
        <w:adjustRightInd w:val="0"/>
      </w:pPr>
      <w:r w:rsidRPr="00166913">
        <w:t>среднемесячное значение относительной влажности 80% при температуре +20°С</w:t>
      </w:r>
      <w:r w:rsidR="00166913" w:rsidRPr="00166913">
        <w:t>;</w:t>
      </w:r>
    </w:p>
    <w:p w:rsidR="00166913" w:rsidRPr="00166913" w:rsidRDefault="008C110A" w:rsidP="00166913">
      <w:pPr>
        <w:widowControl w:val="0"/>
        <w:autoSpaceDE w:val="0"/>
        <w:autoSpaceDN w:val="0"/>
        <w:adjustRightInd w:val="0"/>
      </w:pPr>
      <w:r w:rsidRPr="00166913">
        <w:t>окружающая</w:t>
      </w:r>
      <w:r w:rsidR="000A0659" w:rsidRPr="00166913">
        <w:t xml:space="preserve"> среда </w:t>
      </w:r>
      <w:r w:rsidR="00772DD6">
        <w:t>взрыво</w:t>
      </w:r>
      <w:r w:rsidR="00166913" w:rsidRPr="00166913">
        <w:t xml:space="preserve">- </w:t>
      </w:r>
      <w:r w:rsidR="000A0659" w:rsidRPr="00166913">
        <w:t>и пожаробезопасная</w:t>
      </w:r>
      <w:r w:rsidR="00166913" w:rsidRPr="00166913">
        <w:t xml:space="preserve">. </w:t>
      </w:r>
    </w:p>
    <w:p w:rsidR="00A86628" w:rsidRPr="00166913" w:rsidRDefault="00A86628" w:rsidP="00166913">
      <w:pPr>
        <w:widowControl w:val="0"/>
        <w:autoSpaceDE w:val="0"/>
        <w:autoSpaceDN w:val="0"/>
        <w:adjustRightInd w:val="0"/>
      </w:pPr>
      <w:r w:rsidRPr="00166913">
        <w:t>Примечание</w:t>
      </w:r>
      <w:r w:rsidR="00166913" w:rsidRPr="00166913">
        <w:t xml:space="preserve">: </w:t>
      </w:r>
    </w:p>
    <w:p w:rsidR="00FA3B98" w:rsidRPr="00166913" w:rsidRDefault="00A86628" w:rsidP="00166913">
      <w:pPr>
        <w:widowControl w:val="0"/>
        <w:autoSpaceDE w:val="0"/>
        <w:autoSpaceDN w:val="0"/>
        <w:adjustRightInd w:val="0"/>
      </w:pPr>
      <w:r w:rsidRPr="00166913">
        <w:t>1</w:t>
      </w:r>
      <w:r w:rsidR="00166913" w:rsidRPr="00166913">
        <w:t xml:space="preserve">. </w:t>
      </w:r>
      <w:r w:rsidRPr="00166913">
        <w:t>При температуре воздуха ниже минус</w:t>
      </w:r>
      <w:r w:rsidR="00166913" w:rsidRPr="00166913">
        <w:t xml:space="preserve"> - </w:t>
      </w:r>
      <w:r w:rsidRPr="00166913">
        <w:t>25ºС в установках должны включаться подогревательные устройства, которые должны обеспечивать подогрев воздуха не ниже вышеуказанной температуры на все время работы выключателя</w:t>
      </w:r>
      <w:r w:rsidR="00166913" w:rsidRPr="00166913">
        <w:t xml:space="preserve">. </w:t>
      </w:r>
    </w:p>
    <w:p w:rsidR="00166913" w:rsidRDefault="00FA3B98" w:rsidP="00166913">
      <w:pPr>
        <w:widowControl w:val="0"/>
        <w:autoSpaceDE w:val="0"/>
        <w:autoSpaceDN w:val="0"/>
        <w:adjustRightInd w:val="0"/>
      </w:pPr>
      <w:r w:rsidRPr="00166913">
        <w:t>2</w:t>
      </w:r>
      <w:r w:rsidR="00166913" w:rsidRPr="00166913">
        <w:t xml:space="preserve">. </w:t>
      </w:r>
      <w:r w:rsidRPr="00166913">
        <w:t>В нерабочем состоянии выключатели могут подвергаться действию низких температур до минус</w:t>
      </w:r>
      <w:r w:rsidR="00166913" w:rsidRPr="00166913">
        <w:t xml:space="preserve"> - </w:t>
      </w:r>
      <w:r w:rsidRPr="00166913">
        <w:t>40ºС</w:t>
      </w:r>
      <w:r w:rsidR="00166913" w:rsidRPr="00166913">
        <w:t xml:space="preserve">. </w:t>
      </w:r>
    </w:p>
    <w:p w:rsidR="00166913" w:rsidRPr="00166913" w:rsidRDefault="00166913" w:rsidP="00166913">
      <w:pPr>
        <w:widowControl w:val="0"/>
        <w:autoSpaceDE w:val="0"/>
        <w:autoSpaceDN w:val="0"/>
        <w:adjustRightInd w:val="0"/>
      </w:pPr>
    </w:p>
    <w:p w:rsidR="00166913" w:rsidRPr="00166913" w:rsidRDefault="00086888" w:rsidP="0081636C">
      <w:pPr>
        <w:pStyle w:val="2"/>
      </w:pPr>
      <w:r w:rsidRPr="00166913">
        <w:t>Технические данные масляного типа ВМГ 10/630</w:t>
      </w:r>
      <w:r w:rsidR="00166913" w:rsidRPr="00166913">
        <w:t xml:space="preserve">. </w:t>
      </w:r>
    </w:p>
    <w:p w:rsidR="0081636C" w:rsidRDefault="0081636C" w:rsidP="00166913">
      <w:pPr>
        <w:widowControl w:val="0"/>
        <w:autoSpaceDE w:val="0"/>
        <w:autoSpaceDN w:val="0"/>
        <w:adjustRightInd w:val="0"/>
      </w:pPr>
    </w:p>
    <w:p w:rsidR="00086888" w:rsidRPr="00166913" w:rsidRDefault="00086888" w:rsidP="00166913">
      <w:pPr>
        <w:widowControl w:val="0"/>
        <w:autoSpaceDE w:val="0"/>
        <w:autoSpaceDN w:val="0"/>
        <w:adjustRightInd w:val="0"/>
      </w:pPr>
      <w:r w:rsidRPr="00166913">
        <w:t>Технические характеристики выключателя приведены в</w:t>
      </w:r>
      <w:r w:rsidR="00E00687" w:rsidRPr="00166913">
        <w:t xml:space="preserve"> </w:t>
      </w:r>
      <w:r w:rsidRPr="00166913">
        <w:t>таблице</w:t>
      </w:r>
      <w:r w:rsidR="00166913" w:rsidRPr="00166913">
        <w:t xml:space="preserve">: </w:t>
      </w:r>
      <w:r w:rsidR="00E00687" w:rsidRPr="00166913">
        <w:t>№</w:t>
      </w:r>
      <w:r w:rsidRPr="00166913">
        <w:t>1</w:t>
      </w:r>
      <w:r w:rsidR="00166913" w:rsidRPr="00166913">
        <w:t xml:space="preserve">. </w:t>
      </w:r>
    </w:p>
    <w:p w:rsidR="00067DEC" w:rsidRPr="00166913" w:rsidRDefault="00067DEC" w:rsidP="00166913">
      <w:pPr>
        <w:widowControl w:val="0"/>
        <w:autoSpaceDE w:val="0"/>
        <w:autoSpaceDN w:val="0"/>
        <w:adjustRightInd w:val="0"/>
      </w:pPr>
      <w:r w:rsidRPr="00166913">
        <w:t>1</w:t>
      </w:r>
      <w:r w:rsidR="00166913" w:rsidRPr="00166913">
        <w:t xml:space="preserve">. </w:t>
      </w:r>
      <w:r w:rsidRPr="00166913">
        <w:t>Номинальное напряжение кВ</w:t>
      </w:r>
      <w:r w:rsidR="00166913" w:rsidRPr="00166913">
        <w:t xml:space="preserve"> </w:t>
      </w:r>
      <w:r w:rsidRPr="00166913">
        <w:t>10</w:t>
      </w:r>
    </w:p>
    <w:p w:rsidR="00086888" w:rsidRPr="00166913" w:rsidRDefault="00067DEC" w:rsidP="00166913">
      <w:pPr>
        <w:widowControl w:val="0"/>
        <w:autoSpaceDE w:val="0"/>
        <w:autoSpaceDN w:val="0"/>
        <w:adjustRightInd w:val="0"/>
      </w:pPr>
      <w:r w:rsidRPr="00166913">
        <w:t>2</w:t>
      </w:r>
      <w:r w:rsidR="00166913" w:rsidRPr="00166913">
        <w:t xml:space="preserve">. </w:t>
      </w:r>
      <w:r w:rsidRPr="00166913">
        <w:t>Номинальное рабочее напряжение кВ</w:t>
      </w:r>
      <w:r w:rsidR="00166913" w:rsidRPr="00166913">
        <w:t xml:space="preserve"> </w:t>
      </w:r>
      <w:r w:rsidRPr="00166913">
        <w:t>12</w:t>
      </w:r>
    </w:p>
    <w:p w:rsidR="00067DEC" w:rsidRPr="00166913" w:rsidRDefault="00067DEC" w:rsidP="00166913">
      <w:pPr>
        <w:widowControl w:val="0"/>
        <w:autoSpaceDE w:val="0"/>
        <w:autoSpaceDN w:val="0"/>
        <w:adjustRightInd w:val="0"/>
      </w:pPr>
      <w:r w:rsidRPr="00166913">
        <w:t>3</w:t>
      </w:r>
      <w:r w:rsidR="00166913" w:rsidRPr="00166913">
        <w:t xml:space="preserve">. </w:t>
      </w:r>
      <w:r w:rsidRPr="00166913">
        <w:t>Номинальный ток А</w:t>
      </w:r>
      <w:r w:rsidR="00166913" w:rsidRPr="00166913">
        <w:t xml:space="preserve"> </w:t>
      </w:r>
      <w:r w:rsidRPr="00166913">
        <w:t>630</w:t>
      </w:r>
    </w:p>
    <w:p w:rsidR="00067DEC" w:rsidRPr="00166913" w:rsidRDefault="00067DEC" w:rsidP="00166913">
      <w:pPr>
        <w:widowControl w:val="0"/>
        <w:autoSpaceDE w:val="0"/>
        <w:autoSpaceDN w:val="0"/>
        <w:adjustRightInd w:val="0"/>
      </w:pPr>
      <w:r w:rsidRPr="00166913">
        <w:t>4</w:t>
      </w:r>
      <w:r w:rsidR="00166913" w:rsidRPr="00166913">
        <w:t xml:space="preserve">. </w:t>
      </w:r>
      <w:r w:rsidRPr="00166913">
        <w:t>Номинальный ток отключения кА</w:t>
      </w:r>
      <w:r w:rsidR="00166913" w:rsidRPr="00166913">
        <w:t xml:space="preserve"> </w:t>
      </w:r>
      <w:r w:rsidRPr="00166913">
        <w:t>20</w:t>
      </w:r>
    </w:p>
    <w:p w:rsidR="00166913" w:rsidRPr="00166913" w:rsidRDefault="00067DEC" w:rsidP="00166913">
      <w:pPr>
        <w:widowControl w:val="0"/>
        <w:autoSpaceDE w:val="0"/>
        <w:autoSpaceDN w:val="0"/>
        <w:adjustRightInd w:val="0"/>
      </w:pPr>
      <w:r w:rsidRPr="00166913">
        <w:t>5</w:t>
      </w:r>
      <w:r w:rsidR="00166913" w:rsidRPr="00166913">
        <w:t xml:space="preserve">. </w:t>
      </w:r>
      <w:r w:rsidR="00137E55" w:rsidRPr="00166913">
        <w:t>Номинальное относительное апериодической</w:t>
      </w:r>
      <w:r w:rsidR="00166913" w:rsidRPr="00166913">
        <w:t xml:space="preserve"> </w:t>
      </w:r>
      <w:r w:rsidR="00137E55" w:rsidRPr="00166913">
        <w:t>15</w:t>
      </w:r>
    </w:p>
    <w:p w:rsidR="00137E55" w:rsidRPr="00166913" w:rsidRDefault="00772DD6" w:rsidP="00166913">
      <w:pPr>
        <w:widowControl w:val="0"/>
        <w:autoSpaceDE w:val="0"/>
        <w:autoSpaceDN w:val="0"/>
        <w:adjustRightInd w:val="0"/>
      </w:pPr>
      <w:r w:rsidRPr="00166913">
        <w:rPr>
          <w:lang w:val="en-US"/>
        </w:rPr>
        <w:t>C</w:t>
      </w:r>
      <w:r w:rsidR="00137E55" w:rsidRPr="00166913">
        <w:t>оставляющей</w:t>
      </w:r>
      <w:r>
        <w:t xml:space="preserve"> </w:t>
      </w:r>
      <w:r w:rsidR="00166913" w:rsidRPr="00166913">
        <w:t xml:space="preserve">% </w:t>
      </w:r>
    </w:p>
    <w:p w:rsidR="00166913" w:rsidRPr="00166913" w:rsidRDefault="00137E55" w:rsidP="00166913">
      <w:pPr>
        <w:widowControl w:val="0"/>
        <w:autoSpaceDE w:val="0"/>
        <w:autoSpaceDN w:val="0"/>
        <w:adjustRightInd w:val="0"/>
      </w:pPr>
      <w:r w:rsidRPr="00166913">
        <w:t>6</w:t>
      </w:r>
      <w:r w:rsidR="00166913" w:rsidRPr="00166913">
        <w:t xml:space="preserve">. </w:t>
      </w:r>
      <w:r w:rsidRPr="00166913">
        <w:t>Собственное время отключения выключателя</w:t>
      </w:r>
    </w:p>
    <w:p w:rsidR="00166913" w:rsidRPr="00166913" w:rsidRDefault="00A26C53" w:rsidP="00166913">
      <w:pPr>
        <w:widowControl w:val="0"/>
        <w:autoSpaceDE w:val="0"/>
        <w:autoSpaceDN w:val="0"/>
        <w:adjustRightInd w:val="0"/>
      </w:pPr>
      <w:r w:rsidRPr="00166913">
        <w:t>с приводом не более</w:t>
      </w:r>
    </w:p>
    <w:p w:rsidR="00166913" w:rsidRPr="00166913" w:rsidRDefault="00A26C53" w:rsidP="00166913">
      <w:pPr>
        <w:widowControl w:val="0"/>
        <w:autoSpaceDE w:val="0"/>
        <w:autoSpaceDN w:val="0"/>
        <w:adjustRightInd w:val="0"/>
      </w:pPr>
      <w:r w:rsidRPr="00166913">
        <w:t>ПЭ 11</w:t>
      </w:r>
      <w:r w:rsidR="00166913" w:rsidRPr="00166913">
        <w:t xml:space="preserve"> </w:t>
      </w:r>
      <w:r w:rsidRPr="00166913">
        <w:t>0,10</w:t>
      </w:r>
    </w:p>
    <w:p w:rsidR="00A26C53" w:rsidRPr="00166913" w:rsidRDefault="00A26C53" w:rsidP="00166913">
      <w:pPr>
        <w:widowControl w:val="0"/>
        <w:autoSpaceDE w:val="0"/>
        <w:autoSpaceDN w:val="0"/>
        <w:adjustRightInd w:val="0"/>
      </w:pPr>
      <w:r w:rsidRPr="00166913">
        <w:t>ПП 67</w:t>
      </w:r>
      <w:r w:rsidR="00166913" w:rsidRPr="00166913">
        <w:t xml:space="preserve"> </w:t>
      </w:r>
      <w:r w:rsidRPr="00166913">
        <w:t>0,12</w:t>
      </w:r>
      <w:r w:rsidR="00166913" w:rsidRPr="00166913">
        <w:t xml:space="preserve"> </w:t>
      </w:r>
    </w:p>
    <w:p w:rsidR="00166913" w:rsidRPr="00166913" w:rsidRDefault="00A26C53" w:rsidP="00166913">
      <w:pPr>
        <w:widowControl w:val="0"/>
        <w:autoSpaceDE w:val="0"/>
        <w:autoSpaceDN w:val="0"/>
        <w:adjustRightInd w:val="0"/>
      </w:pPr>
      <w:r w:rsidRPr="00166913">
        <w:t>7</w:t>
      </w:r>
      <w:r w:rsidR="00166913" w:rsidRPr="00166913">
        <w:t xml:space="preserve">. </w:t>
      </w:r>
      <w:r w:rsidRPr="00166913">
        <w:t>Время отключения</w:t>
      </w:r>
      <w:r w:rsidR="00166913" w:rsidRPr="00166913">
        <w:t xml:space="preserve"> </w:t>
      </w:r>
      <w:r w:rsidRPr="00166913">
        <w:t>(до погасания дуги</w:t>
      </w:r>
      <w:r w:rsidR="00166913" w:rsidRPr="00166913">
        <w:t xml:space="preserve">) </w:t>
      </w:r>
      <w:r w:rsidRPr="00166913">
        <w:t>выключателя</w:t>
      </w:r>
      <w:r w:rsidR="00166913" w:rsidRPr="00166913">
        <w:t xml:space="preserve"> </w:t>
      </w:r>
    </w:p>
    <w:p w:rsidR="00166913" w:rsidRPr="00166913" w:rsidRDefault="00A26C53" w:rsidP="00166913">
      <w:pPr>
        <w:widowControl w:val="0"/>
        <w:autoSpaceDE w:val="0"/>
        <w:autoSpaceDN w:val="0"/>
        <w:adjustRightInd w:val="0"/>
      </w:pPr>
      <w:r w:rsidRPr="00166913">
        <w:t>с приводом с не более</w:t>
      </w:r>
      <w:r w:rsidR="00166913" w:rsidRPr="00166913">
        <w:t xml:space="preserve">: </w:t>
      </w:r>
    </w:p>
    <w:p w:rsidR="00166913" w:rsidRPr="00166913" w:rsidRDefault="00A26C53" w:rsidP="00166913">
      <w:pPr>
        <w:widowControl w:val="0"/>
        <w:autoSpaceDE w:val="0"/>
        <w:autoSpaceDN w:val="0"/>
        <w:adjustRightInd w:val="0"/>
      </w:pPr>
      <w:r w:rsidRPr="00166913">
        <w:t>ПЭ 11</w:t>
      </w:r>
      <w:r w:rsidR="00166913" w:rsidRPr="00166913">
        <w:t xml:space="preserve"> </w:t>
      </w:r>
      <w:r w:rsidRPr="00166913">
        <w:t>0,12</w:t>
      </w:r>
    </w:p>
    <w:p w:rsidR="00086888" w:rsidRPr="00166913" w:rsidRDefault="00A26C53" w:rsidP="00166913">
      <w:pPr>
        <w:widowControl w:val="0"/>
        <w:autoSpaceDE w:val="0"/>
        <w:autoSpaceDN w:val="0"/>
        <w:adjustRightInd w:val="0"/>
      </w:pPr>
      <w:r w:rsidRPr="00166913">
        <w:t>ПП</w:t>
      </w:r>
      <w:r w:rsidR="00166913" w:rsidRPr="00166913">
        <w:t xml:space="preserve"> </w:t>
      </w:r>
      <w:r w:rsidRPr="00166913">
        <w:t>0,14</w:t>
      </w:r>
    </w:p>
    <w:p w:rsidR="00166913" w:rsidRDefault="00A26C53" w:rsidP="00166913">
      <w:pPr>
        <w:widowControl w:val="0"/>
        <w:autoSpaceDE w:val="0"/>
        <w:autoSpaceDN w:val="0"/>
        <w:adjustRightInd w:val="0"/>
      </w:pPr>
      <w:r w:rsidRPr="00166913">
        <w:t>8</w:t>
      </w:r>
      <w:r w:rsidR="00166913" w:rsidRPr="00166913">
        <w:t xml:space="preserve">. </w:t>
      </w:r>
      <w:r w:rsidRPr="00166913">
        <w:t>Предельный сквозной ток кА</w:t>
      </w:r>
    </w:p>
    <w:p w:rsidR="00166913" w:rsidRPr="00166913" w:rsidRDefault="00A26C53" w:rsidP="00166913">
      <w:pPr>
        <w:widowControl w:val="0"/>
        <w:autoSpaceDE w:val="0"/>
        <w:autoSpaceDN w:val="0"/>
        <w:adjustRightInd w:val="0"/>
      </w:pPr>
      <w:r w:rsidRPr="00166913">
        <w:t>начальное эффективное значение периодической</w:t>
      </w:r>
    </w:p>
    <w:p w:rsidR="00166913" w:rsidRDefault="00A26C53" w:rsidP="00166913">
      <w:pPr>
        <w:widowControl w:val="0"/>
        <w:autoSpaceDE w:val="0"/>
        <w:autoSpaceDN w:val="0"/>
        <w:adjustRightInd w:val="0"/>
      </w:pPr>
      <w:r w:rsidRPr="00166913">
        <w:t>составляющей</w:t>
      </w:r>
      <w:r w:rsidR="00166913" w:rsidRPr="00166913">
        <w:t xml:space="preserve"> </w:t>
      </w:r>
      <w:r w:rsidRPr="00166913">
        <w:t>20</w:t>
      </w:r>
    </w:p>
    <w:p w:rsidR="00A26C53" w:rsidRPr="00166913" w:rsidRDefault="00A26C53" w:rsidP="00166913">
      <w:pPr>
        <w:widowControl w:val="0"/>
        <w:autoSpaceDE w:val="0"/>
        <w:autoSpaceDN w:val="0"/>
        <w:adjustRightInd w:val="0"/>
      </w:pPr>
      <w:r w:rsidRPr="00166913">
        <w:t>амплитуда</w:t>
      </w:r>
      <w:r w:rsidR="00166913" w:rsidRPr="00166913">
        <w:t xml:space="preserve"> </w:t>
      </w:r>
      <w:r w:rsidRPr="00166913">
        <w:t>52</w:t>
      </w:r>
    </w:p>
    <w:p w:rsidR="00A26C53" w:rsidRPr="00166913" w:rsidRDefault="00A26C53" w:rsidP="00166913">
      <w:pPr>
        <w:widowControl w:val="0"/>
        <w:autoSpaceDE w:val="0"/>
        <w:autoSpaceDN w:val="0"/>
        <w:adjustRightInd w:val="0"/>
      </w:pPr>
      <w:r w:rsidRPr="00166913">
        <w:t>9</w:t>
      </w:r>
      <w:r w:rsidR="00166913" w:rsidRPr="00166913">
        <w:t xml:space="preserve">. </w:t>
      </w:r>
      <w:r w:rsidRPr="00166913">
        <w:t>Предельный ток термической устойчивости кА</w:t>
      </w:r>
      <w:r w:rsidR="00166913" w:rsidRPr="00166913">
        <w:t xml:space="preserve"> </w:t>
      </w:r>
      <w:r w:rsidR="009E3056" w:rsidRPr="00166913">
        <w:t>20</w:t>
      </w:r>
    </w:p>
    <w:p w:rsidR="00166913" w:rsidRPr="00166913" w:rsidRDefault="009E3056" w:rsidP="00166913">
      <w:pPr>
        <w:widowControl w:val="0"/>
        <w:autoSpaceDE w:val="0"/>
        <w:autoSpaceDN w:val="0"/>
        <w:adjustRightInd w:val="0"/>
      </w:pPr>
      <w:r w:rsidRPr="00166913">
        <w:t>10</w:t>
      </w:r>
      <w:r w:rsidR="00166913" w:rsidRPr="00166913">
        <w:t xml:space="preserve">. </w:t>
      </w:r>
      <w:r w:rsidRPr="00166913">
        <w:t xml:space="preserve">время протекания предельного тока термической </w:t>
      </w:r>
    </w:p>
    <w:p w:rsidR="009E3056" w:rsidRPr="00166913" w:rsidRDefault="009E3056" w:rsidP="00166913">
      <w:pPr>
        <w:widowControl w:val="0"/>
        <w:autoSpaceDE w:val="0"/>
        <w:autoSpaceDN w:val="0"/>
        <w:adjustRightInd w:val="0"/>
      </w:pPr>
      <w:r w:rsidRPr="00166913">
        <w:t>Устойчивости с</w:t>
      </w:r>
      <w:r w:rsidR="00166913" w:rsidRPr="00166913">
        <w:t xml:space="preserve"> </w:t>
      </w:r>
      <w:r w:rsidRPr="00166913">
        <w:t>4</w:t>
      </w:r>
    </w:p>
    <w:p w:rsidR="00166913" w:rsidRDefault="009E3056" w:rsidP="00166913">
      <w:pPr>
        <w:widowControl w:val="0"/>
        <w:autoSpaceDE w:val="0"/>
        <w:autoSpaceDN w:val="0"/>
        <w:adjustRightInd w:val="0"/>
      </w:pPr>
      <w:r w:rsidRPr="00166913">
        <w:t>11</w:t>
      </w:r>
      <w:r w:rsidR="00166913" w:rsidRPr="00166913">
        <w:t xml:space="preserve">. </w:t>
      </w:r>
      <w:r w:rsidRPr="00166913">
        <w:t>Номинальный ток включения кА</w:t>
      </w:r>
    </w:p>
    <w:p w:rsidR="00166913" w:rsidRPr="00166913" w:rsidRDefault="009E3056" w:rsidP="00166913">
      <w:pPr>
        <w:widowControl w:val="0"/>
        <w:autoSpaceDE w:val="0"/>
        <w:autoSpaceDN w:val="0"/>
        <w:adjustRightInd w:val="0"/>
      </w:pPr>
      <w:r w:rsidRPr="00166913">
        <w:t xml:space="preserve">начальное эффективное значение периодической </w:t>
      </w:r>
    </w:p>
    <w:p w:rsidR="00166913" w:rsidRDefault="009E3056" w:rsidP="00166913">
      <w:pPr>
        <w:widowControl w:val="0"/>
        <w:autoSpaceDE w:val="0"/>
        <w:autoSpaceDN w:val="0"/>
        <w:adjustRightInd w:val="0"/>
      </w:pPr>
      <w:r w:rsidRPr="00166913">
        <w:t>составляющей</w:t>
      </w:r>
      <w:r w:rsidR="00166913" w:rsidRPr="00166913">
        <w:t xml:space="preserve"> </w:t>
      </w:r>
      <w:r w:rsidRPr="00166913">
        <w:t>20</w:t>
      </w:r>
    </w:p>
    <w:p w:rsidR="009E3056" w:rsidRPr="00166913" w:rsidRDefault="009E3056" w:rsidP="00166913">
      <w:pPr>
        <w:widowControl w:val="0"/>
        <w:autoSpaceDE w:val="0"/>
        <w:autoSpaceDN w:val="0"/>
        <w:adjustRightInd w:val="0"/>
      </w:pPr>
      <w:r w:rsidRPr="00166913">
        <w:t>амплитуда</w:t>
      </w:r>
      <w:r w:rsidR="00166913" w:rsidRPr="00166913">
        <w:t xml:space="preserve"> </w:t>
      </w:r>
      <w:r w:rsidRPr="00166913">
        <w:t>52</w:t>
      </w:r>
    </w:p>
    <w:p w:rsidR="009E3056" w:rsidRPr="00166913" w:rsidRDefault="009E3056" w:rsidP="00166913">
      <w:pPr>
        <w:widowControl w:val="0"/>
        <w:autoSpaceDE w:val="0"/>
        <w:autoSpaceDN w:val="0"/>
        <w:adjustRightInd w:val="0"/>
      </w:pPr>
      <w:r w:rsidRPr="00166913">
        <w:t>12</w:t>
      </w:r>
      <w:r w:rsidR="00166913" w:rsidRPr="00166913">
        <w:t xml:space="preserve">. </w:t>
      </w:r>
      <w:r w:rsidRPr="00166913">
        <w:t>собственное время включения с приводом не более</w:t>
      </w:r>
      <w:r w:rsidR="00166913" w:rsidRPr="00166913">
        <w:t xml:space="preserve"> </w:t>
      </w:r>
      <w:r w:rsidRPr="00166913">
        <w:t>0,3</w:t>
      </w:r>
    </w:p>
    <w:p w:rsidR="009E3056" w:rsidRPr="00166913" w:rsidRDefault="009E3056" w:rsidP="00166913">
      <w:pPr>
        <w:widowControl w:val="0"/>
        <w:autoSpaceDE w:val="0"/>
        <w:autoSpaceDN w:val="0"/>
        <w:adjustRightInd w:val="0"/>
      </w:pPr>
      <w:r w:rsidRPr="00166913">
        <w:t>13</w:t>
      </w:r>
      <w:r w:rsidR="00166913" w:rsidRPr="00166913">
        <w:t xml:space="preserve">. </w:t>
      </w:r>
      <w:r w:rsidRPr="00166913">
        <w:t>Бестоковая пауза (минимальная при АПВ</w:t>
      </w:r>
      <w:r w:rsidR="00166913" w:rsidRPr="00166913">
        <w:t xml:space="preserve">) </w:t>
      </w:r>
      <w:r w:rsidRPr="00166913">
        <w:t>0,5</w:t>
      </w:r>
    </w:p>
    <w:p w:rsidR="00166913" w:rsidRPr="00166913" w:rsidRDefault="009E3056" w:rsidP="00166913">
      <w:pPr>
        <w:widowControl w:val="0"/>
        <w:autoSpaceDE w:val="0"/>
        <w:autoSpaceDN w:val="0"/>
        <w:adjustRightInd w:val="0"/>
      </w:pPr>
      <w:r w:rsidRPr="00166913">
        <w:t>14</w:t>
      </w:r>
      <w:r w:rsidR="00166913" w:rsidRPr="00166913">
        <w:t xml:space="preserve">. </w:t>
      </w:r>
      <w:r w:rsidRPr="00166913">
        <w:t xml:space="preserve">Максимальный включающий момент валу </w:t>
      </w:r>
    </w:p>
    <w:p w:rsidR="009E3056" w:rsidRPr="00166913" w:rsidRDefault="009E3056" w:rsidP="00166913">
      <w:pPr>
        <w:widowControl w:val="0"/>
        <w:autoSpaceDE w:val="0"/>
        <w:autoSpaceDN w:val="0"/>
        <w:adjustRightInd w:val="0"/>
      </w:pPr>
      <w:r w:rsidRPr="00166913">
        <w:t xml:space="preserve">выключателя </w:t>
      </w:r>
      <w:r w:rsidR="00103129" w:rsidRPr="00166913">
        <w:t>Нм не более</w:t>
      </w:r>
      <w:r w:rsidR="00166913" w:rsidRPr="00166913">
        <w:t xml:space="preserve"> </w:t>
      </w:r>
      <w:r w:rsidR="00103129" w:rsidRPr="00166913">
        <w:t>510</w:t>
      </w:r>
    </w:p>
    <w:p w:rsidR="00103129" w:rsidRPr="00166913" w:rsidRDefault="00103129" w:rsidP="00166913">
      <w:pPr>
        <w:widowControl w:val="0"/>
        <w:autoSpaceDE w:val="0"/>
        <w:autoSpaceDN w:val="0"/>
        <w:adjustRightInd w:val="0"/>
      </w:pPr>
      <w:r w:rsidRPr="00166913">
        <w:t>15</w:t>
      </w:r>
      <w:r w:rsidR="00166913" w:rsidRPr="00166913">
        <w:t xml:space="preserve">. </w:t>
      </w:r>
      <w:r w:rsidRPr="00166913">
        <w:t>Масса выключателя без масла кг</w:t>
      </w:r>
      <w:r w:rsidR="00166913" w:rsidRPr="00166913">
        <w:t xml:space="preserve"> </w:t>
      </w:r>
      <w:r w:rsidRPr="00166913">
        <w:t>140</w:t>
      </w:r>
    </w:p>
    <w:p w:rsidR="00166913" w:rsidRDefault="00103129" w:rsidP="00166913">
      <w:pPr>
        <w:widowControl w:val="0"/>
        <w:autoSpaceDE w:val="0"/>
        <w:autoSpaceDN w:val="0"/>
        <w:adjustRightInd w:val="0"/>
      </w:pPr>
      <w:r w:rsidRPr="00166913">
        <w:t>16</w:t>
      </w:r>
      <w:r w:rsidR="00166913" w:rsidRPr="00166913">
        <w:t xml:space="preserve">. </w:t>
      </w:r>
      <w:r w:rsidRPr="00166913">
        <w:t>Масса масла кг</w:t>
      </w:r>
      <w:r w:rsidR="00166913" w:rsidRPr="00166913">
        <w:t xml:space="preserve"> </w:t>
      </w:r>
      <w:r w:rsidR="00166913">
        <w:t>4.5</w:t>
      </w:r>
    </w:p>
    <w:p w:rsidR="00166913" w:rsidRPr="00166913" w:rsidRDefault="00A863E7" w:rsidP="00166913">
      <w:pPr>
        <w:widowControl w:val="0"/>
        <w:autoSpaceDE w:val="0"/>
        <w:autoSpaceDN w:val="0"/>
        <w:adjustRightInd w:val="0"/>
      </w:pPr>
      <w:r w:rsidRPr="00166913">
        <w:t>Примечания</w:t>
      </w:r>
      <w:r w:rsidR="00166913" w:rsidRPr="00166913">
        <w:t xml:space="preserve">: </w:t>
      </w:r>
    </w:p>
    <w:p w:rsidR="00F37162" w:rsidRPr="00166913" w:rsidRDefault="00124A9D" w:rsidP="00166913">
      <w:pPr>
        <w:widowControl w:val="0"/>
        <w:autoSpaceDE w:val="0"/>
        <w:autoSpaceDN w:val="0"/>
        <w:adjustRightInd w:val="0"/>
      </w:pPr>
      <w:r w:rsidRPr="00166913">
        <w:t>1</w:t>
      </w:r>
      <w:r w:rsidR="00166913" w:rsidRPr="00166913">
        <w:t xml:space="preserve">. </w:t>
      </w:r>
      <w:r w:rsidR="00F37162" w:rsidRPr="00166913">
        <w:t>Токовые характеристики (п</w:t>
      </w:r>
      <w:r w:rsidR="00166913" w:rsidRPr="00166913">
        <w:t xml:space="preserve">. </w:t>
      </w:r>
      <w:r w:rsidR="00F37162" w:rsidRPr="00166913">
        <w:t>п</w:t>
      </w:r>
      <w:r w:rsidR="00166913">
        <w:t>.3</w:t>
      </w:r>
      <w:r w:rsidR="00166913" w:rsidRPr="00166913">
        <w:t>.</w:t>
      </w:r>
      <w:r w:rsidR="00166913">
        <w:t xml:space="preserve">4.8 </w:t>
      </w:r>
      <w:r w:rsidR="00F37162" w:rsidRPr="00166913">
        <w:t>9</w:t>
      </w:r>
      <w:r w:rsidR="00166913">
        <w:t>.1</w:t>
      </w:r>
      <w:r w:rsidR="00F37162" w:rsidRPr="00166913">
        <w:t>1</w:t>
      </w:r>
      <w:r w:rsidR="00166913" w:rsidRPr="00166913">
        <w:t xml:space="preserve">) </w:t>
      </w:r>
      <w:r w:rsidR="00F37162" w:rsidRPr="00166913">
        <w:t>остаются без</w:t>
      </w:r>
      <w:r w:rsidR="00166913" w:rsidRPr="00166913">
        <w:t xml:space="preserve"> </w:t>
      </w:r>
      <w:r w:rsidR="00F37162" w:rsidRPr="00166913">
        <w:t>изменения применения выключателей в установках с номинальным напряжением 3и 6 кВ</w:t>
      </w:r>
      <w:r w:rsidR="00166913" w:rsidRPr="00166913">
        <w:t xml:space="preserve">. </w:t>
      </w:r>
    </w:p>
    <w:p w:rsidR="00F37162" w:rsidRPr="00166913" w:rsidRDefault="0081636C" w:rsidP="00166913">
      <w:pPr>
        <w:widowControl w:val="0"/>
        <w:autoSpaceDE w:val="0"/>
        <w:autoSpaceDN w:val="0"/>
        <w:adjustRightInd w:val="0"/>
      </w:pPr>
      <w:r>
        <w:t xml:space="preserve">2. </w:t>
      </w:r>
      <w:r w:rsidR="00F37162" w:rsidRPr="00166913">
        <w:t>При установке выключателей в помещении</w:t>
      </w:r>
      <w:r w:rsidR="00166913" w:rsidRPr="00166913">
        <w:t xml:space="preserve"> </w:t>
      </w:r>
      <w:r w:rsidR="00F37162" w:rsidRPr="00166913">
        <w:t>с эффективной температурой воздуха 45ºС номинальный ток выключателя снижается до 500 и 900 А</w:t>
      </w:r>
      <w:r w:rsidR="00166913" w:rsidRPr="00166913">
        <w:t xml:space="preserve">. </w:t>
      </w:r>
    </w:p>
    <w:p w:rsidR="00A751E1" w:rsidRPr="00166913" w:rsidRDefault="0081636C" w:rsidP="00166913">
      <w:pPr>
        <w:widowControl w:val="0"/>
        <w:autoSpaceDE w:val="0"/>
        <w:autoSpaceDN w:val="0"/>
        <w:adjustRightInd w:val="0"/>
      </w:pPr>
      <w:r>
        <w:t xml:space="preserve">3. </w:t>
      </w:r>
      <w:r w:rsidR="00F37162" w:rsidRPr="00166913">
        <w:t xml:space="preserve">При управлении выключателя приводом ПЭ 11 привод должен иметь выключающую катушку с номинальным сопротивлением 2,94 Ом </w:t>
      </w:r>
      <w:r w:rsidR="00A751E1" w:rsidRPr="00166913">
        <w:t>на 220 В и 0,73 Ом на 110 В, а также втулки из цветного метала в опоре главного вала</w:t>
      </w:r>
      <w:r w:rsidR="00166913" w:rsidRPr="00166913">
        <w:t xml:space="preserve">. </w:t>
      </w:r>
    </w:p>
    <w:p w:rsidR="00166913" w:rsidRPr="00166913" w:rsidRDefault="00166913" w:rsidP="00166913">
      <w:pPr>
        <w:widowControl w:val="0"/>
        <w:autoSpaceDE w:val="0"/>
        <w:autoSpaceDN w:val="0"/>
        <w:adjustRightInd w:val="0"/>
      </w:pPr>
      <w:r>
        <w:t xml:space="preserve">3.1 </w:t>
      </w:r>
      <w:r w:rsidR="004228ED" w:rsidRPr="00166913">
        <w:t>Габаритные установки и присоединительные</w:t>
      </w:r>
      <w:r w:rsidRPr="00166913">
        <w:t xml:space="preserve"> </w:t>
      </w:r>
      <w:r w:rsidR="004228ED" w:rsidRPr="00166913">
        <w:t>размеры</w:t>
      </w:r>
      <w:r w:rsidRPr="00166913">
        <w:t xml:space="preserve"> </w:t>
      </w:r>
    </w:p>
    <w:p w:rsidR="00A863E7" w:rsidRPr="00166913" w:rsidRDefault="00A863E7" w:rsidP="00166913">
      <w:pPr>
        <w:widowControl w:val="0"/>
        <w:autoSpaceDE w:val="0"/>
        <w:autoSpaceDN w:val="0"/>
        <w:adjustRightInd w:val="0"/>
      </w:pPr>
      <w:r w:rsidRPr="00166913">
        <w:t xml:space="preserve">выключателей приведены на </w:t>
      </w:r>
      <w:r w:rsidR="00166913">
        <w:t>рис.1</w:t>
      </w:r>
    </w:p>
    <w:p w:rsidR="00166913" w:rsidRPr="00166913" w:rsidRDefault="00A863E7" w:rsidP="00166913">
      <w:pPr>
        <w:widowControl w:val="0"/>
        <w:autoSpaceDE w:val="0"/>
        <w:autoSpaceDN w:val="0"/>
        <w:adjustRightInd w:val="0"/>
      </w:pPr>
      <w:r w:rsidRPr="00166913">
        <w:t xml:space="preserve">Кинематические схемы соединения выключателей с приводами приведены на </w:t>
      </w:r>
      <w:r w:rsidR="00166913">
        <w:t>рис.2</w:t>
      </w:r>
      <w:r w:rsidRPr="00166913">
        <w:t>-5</w:t>
      </w:r>
      <w:r w:rsidR="00166913" w:rsidRPr="00166913">
        <w:t xml:space="preserve">. </w:t>
      </w:r>
    </w:p>
    <w:p w:rsidR="00166913" w:rsidRPr="00166913" w:rsidRDefault="00A863E7" w:rsidP="00166913">
      <w:pPr>
        <w:widowControl w:val="0"/>
        <w:autoSpaceDE w:val="0"/>
        <w:autoSpaceDN w:val="0"/>
        <w:adjustRightInd w:val="0"/>
      </w:pPr>
      <w:r w:rsidRPr="00166913">
        <w:t>4</w:t>
      </w:r>
      <w:r w:rsidR="00166913" w:rsidRPr="00166913">
        <w:t xml:space="preserve">. </w:t>
      </w:r>
      <w:r w:rsidRPr="00166913">
        <w:t>Состав изделия</w:t>
      </w:r>
      <w:r w:rsidR="00166913" w:rsidRPr="00166913">
        <w:t xml:space="preserve">. </w:t>
      </w:r>
    </w:p>
    <w:p w:rsidR="00A863E7" w:rsidRPr="00166913" w:rsidRDefault="00166913" w:rsidP="00166913">
      <w:pPr>
        <w:widowControl w:val="0"/>
        <w:autoSpaceDE w:val="0"/>
        <w:autoSpaceDN w:val="0"/>
        <w:adjustRightInd w:val="0"/>
      </w:pPr>
      <w:r>
        <w:t xml:space="preserve">4.1 </w:t>
      </w:r>
      <w:r w:rsidR="00A863E7" w:rsidRPr="00166913">
        <w:t>Состав изделия приведен в таб</w:t>
      </w:r>
      <w:r>
        <w:t>.</w:t>
      </w:r>
      <w:r w:rsidR="00772DD6">
        <w:t xml:space="preserve"> </w:t>
      </w:r>
      <w:r>
        <w:t>2</w:t>
      </w:r>
    </w:p>
    <w:p w:rsidR="00A863E7" w:rsidRPr="00166913" w:rsidRDefault="00A863E7" w:rsidP="00166913">
      <w:pPr>
        <w:widowControl w:val="0"/>
        <w:autoSpaceDE w:val="0"/>
        <w:autoSpaceDN w:val="0"/>
        <w:adjustRightInd w:val="0"/>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173"/>
        <w:gridCol w:w="1398"/>
      </w:tblGrid>
      <w:tr w:rsidR="00A863E7" w:rsidRPr="00166913">
        <w:tc>
          <w:tcPr>
            <w:tcW w:w="0" w:type="auto"/>
          </w:tcPr>
          <w:p w:rsidR="00A863E7" w:rsidRPr="00166913" w:rsidRDefault="00A863E7" w:rsidP="0081636C">
            <w:pPr>
              <w:pStyle w:val="afa"/>
            </w:pPr>
            <w:r w:rsidRPr="00166913">
              <w:t>Наименование</w:t>
            </w:r>
          </w:p>
        </w:tc>
        <w:tc>
          <w:tcPr>
            <w:tcW w:w="0" w:type="auto"/>
          </w:tcPr>
          <w:p w:rsidR="00A863E7" w:rsidRPr="00166913" w:rsidRDefault="00A863E7" w:rsidP="0081636C">
            <w:pPr>
              <w:pStyle w:val="afa"/>
            </w:pPr>
            <w:r w:rsidRPr="00166913">
              <w:t>Количество</w:t>
            </w:r>
          </w:p>
        </w:tc>
        <w:tc>
          <w:tcPr>
            <w:tcW w:w="0" w:type="auto"/>
          </w:tcPr>
          <w:p w:rsidR="00A863E7" w:rsidRPr="00166913" w:rsidRDefault="00A863E7" w:rsidP="0081636C">
            <w:pPr>
              <w:pStyle w:val="afa"/>
            </w:pPr>
            <w:r w:rsidRPr="00166913">
              <w:t>Примечан</w:t>
            </w:r>
            <w:r w:rsidR="001D7DD4" w:rsidRPr="00166913">
              <w:t>ие</w:t>
            </w:r>
          </w:p>
        </w:tc>
      </w:tr>
      <w:tr w:rsidR="00A863E7" w:rsidRPr="00166913">
        <w:tc>
          <w:tcPr>
            <w:tcW w:w="0" w:type="auto"/>
          </w:tcPr>
          <w:p w:rsidR="00A863E7" w:rsidRPr="00166913" w:rsidRDefault="00A863E7" w:rsidP="0081636C">
            <w:pPr>
              <w:pStyle w:val="afa"/>
            </w:pPr>
            <w:r w:rsidRPr="00166913">
              <w:t>1</w:t>
            </w:r>
            <w:r w:rsidR="00166913" w:rsidRPr="00166913">
              <w:t xml:space="preserve">. </w:t>
            </w:r>
            <w:r w:rsidRPr="00166913">
              <w:t>Цилиндр</w:t>
            </w:r>
          </w:p>
        </w:tc>
        <w:tc>
          <w:tcPr>
            <w:tcW w:w="0" w:type="auto"/>
          </w:tcPr>
          <w:p w:rsidR="00A863E7" w:rsidRPr="00166913" w:rsidRDefault="00166913" w:rsidP="0081636C">
            <w:pPr>
              <w:pStyle w:val="afa"/>
            </w:pPr>
            <w:r w:rsidRPr="00166913">
              <w:t xml:space="preserve"> </w:t>
            </w:r>
            <w:r w:rsidR="00A863E7" w:rsidRPr="00166913">
              <w:t>3</w:t>
            </w:r>
          </w:p>
        </w:tc>
        <w:tc>
          <w:tcPr>
            <w:tcW w:w="0" w:type="auto"/>
          </w:tcPr>
          <w:p w:rsidR="00A863E7" w:rsidRPr="00166913" w:rsidRDefault="00166913" w:rsidP="0081636C">
            <w:pPr>
              <w:pStyle w:val="afa"/>
            </w:pPr>
            <w:r>
              <w:t>Рис.6</w:t>
            </w:r>
            <w:r w:rsidRPr="00166913">
              <w:t xml:space="preserve">. </w:t>
            </w:r>
          </w:p>
        </w:tc>
      </w:tr>
      <w:tr w:rsidR="00A863E7" w:rsidRPr="00166913">
        <w:tc>
          <w:tcPr>
            <w:tcW w:w="0" w:type="auto"/>
          </w:tcPr>
          <w:p w:rsidR="00A863E7" w:rsidRPr="00166913" w:rsidRDefault="00A863E7" w:rsidP="0081636C">
            <w:pPr>
              <w:pStyle w:val="afa"/>
            </w:pPr>
            <w:r w:rsidRPr="00166913">
              <w:t>2</w:t>
            </w:r>
            <w:r w:rsidR="00166913" w:rsidRPr="00166913">
              <w:t xml:space="preserve">. </w:t>
            </w:r>
            <w:r w:rsidRPr="00166913">
              <w:t>Рама</w:t>
            </w:r>
          </w:p>
        </w:tc>
        <w:tc>
          <w:tcPr>
            <w:tcW w:w="0" w:type="auto"/>
          </w:tcPr>
          <w:p w:rsidR="00A863E7" w:rsidRPr="00166913" w:rsidRDefault="00166913" w:rsidP="0081636C">
            <w:pPr>
              <w:pStyle w:val="afa"/>
            </w:pPr>
            <w:r w:rsidRPr="00166913">
              <w:t xml:space="preserve"> </w:t>
            </w:r>
            <w:r w:rsidR="00A863E7" w:rsidRPr="00166913">
              <w:t>1</w:t>
            </w:r>
          </w:p>
        </w:tc>
        <w:tc>
          <w:tcPr>
            <w:tcW w:w="0" w:type="auto"/>
          </w:tcPr>
          <w:p w:rsidR="00A863E7" w:rsidRPr="00166913" w:rsidRDefault="00166913" w:rsidP="0081636C">
            <w:pPr>
              <w:pStyle w:val="afa"/>
            </w:pPr>
            <w:r>
              <w:t>Рис.7</w:t>
            </w:r>
            <w:r w:rsidRPr="00166913">
              <w:t xml:space="preserve">. </w:t>
            </w:r>
          </w:p>
        </w:tc>
      </w:tr>
      <w:tr w:rsidR="00A863E7" w:rsidRPr="00166913">
        <w:tc>
          <w:tcPr>
            <w:tcW w:w="0" w:type="auto"/>
          </w:tcPr>
          <w:p w:rsidR="00A863E7" w:rsidRPr="00166913" w:rsidRDefault="00A863E7" w:rsidP="0081636C">
            <w:pPr>
              <w:pStyle w:val="afa"/>
            </w:pPr>
            <w:r w:rsidRPr="00166913">
              <w:t>3</w:t>
            </w:r>
            <w:r w:rsidR="00166913" w:rsidRPr="00166913">
              <w:t xml:space="preserve">. </w:t>
            </w:r>
            <w:r w:rsidRPr="00166913">
              <w:t>Перечень ЗИП</w:t>
            </w:r>
          </w:p>
        </w:tc>
        <w:tc>
          <w:tcPr>
            <w:tcW w:w="0" w:type="auto"/>
          </w:tcPr>
          <w:p w:rsidR="00A863E7" w:rsidRPr="00166913" w:rsidRDefault="00A863E7" w:rsidP="0081636C">
            <w:pPr>
              <w:pStyle w:val="afa"/>
            </w:pPr>
            <w:r w:rsidRPr="00166913">
              <w:t>Одиночный групповой</w:t>
            </w:r>
          </w:p>
        </w:tc>
        <w:tc>
          <w:tcPr>
            <w:tcW w:w="0" w:type="auto"/>
          </w:tcPr>
          <w:p w:rsidR="00A863E7" w:rsidRPr="00166913" w:rsidRDefault="001D7DD4" w:rsidP="0081636C">
            <w:pPr>
              <w:pStyle w:val="afa"/>
            </w:pPr>
            <w:r w:rsidRPr="00166913">
              <w:t>Приложение1</w:t>
            </w:r>
          </w:p>
          <w:p w:rsidR="001D7DD4" w:rsidRPr="00166913" w:rsidRDefault="001D7DD4" w:rsidP="0081636C">
            <w:pPr>
              <w:pStyle w:val="afa"/>
            </w:pPr>
            <w:r w:rsidRPr="00166913">
              <w:t>Приложение2</w:t>
            </w:r>
          </w:p>
        </w:tc>
      </w:tr>
    </w:tbl>
    <w:p w:rsidR="00A863E7" w:rsidRPr="00166913" w:rsidRDefault="00A863E7" w:rsidP="00166913">
      <w:pPr>
        <w:widowControl w:val="0"/>
        <w:autoSpaceDE w:val="0"/>
        <w:autoSpaceDN w:val="0"/>
        <w:adjustRightInd w:val="0"/>
      </w:pPr>
    </w:p>
    <w:p w:rsidR="001D7DD4" w:rsidRPr="00166913" w:rsidRDefault="001D7DD4" w:rsidP="00166913">
      <w:pPr>
        <w:widowControl w:val="0"/>
        <w:autoSpaceDE w:val="0"/>
        <w:autoSpaceDN w:val="0"/>
        <w:adjustRightInd w:val="0"/>
      </w:pPr>
      <w:r w:rsidRPr="00166913">
        <w:t>5</w:t>
      </w:r>
      <w:r w:rsidR="00166913" w:rsidRPr="00166913">
        <w:t xml:space="preserve">. </w:t>
      </w:r>
      <w:r w:rsidRPr="00166913">
        <w:t>Устройство и работа выключателя и его составных частей</w:t>
      </w:r>
      <w:r w:rsidR="00166913" w:rsidRPr="00166913">
        <w:t xml:space="preserve">. </w:t>
      </w:r>
    </w:p>
    <w:p w:rsidR="001D7DD4" w:rsidRPr="00166913" w:rsidRDefault="001D7DD4" w:rsidP="00166913">
      <w:pPr>
        <w:widowControl w:val="0"/>
        <w:autoSpaceDE w:val="0"/>
        <w:autoSpaceDN w:val="0"/>
        <w:adjustRightInd w:val="0"/>
      </w:pPr>
      <w:r w:rsidRPr="00166913">
        <w:t>5</w:t>
      </w:r>
      <w:r w:rsidR="00166913">
        <w:t>.1</w:t>
      </w:r>
      <w:r w:rsidRPr="00166913">
        <w:t xml:space="preserve"> принцип работы</w:t>
      </w:r>
      <w:r w:rsidR="00166913" w:rsidRPr="00166913">
        <w:t xml:space="preserve">. </w:t>
      </w:r>
    </w:p>
    <w:p w:rsidR="001D7DD4" w:rsidRPr="00166913" w:rsidRDefault="001D7DD4" w:rsidP="00166913">
      <w:pPr>
        <w:widowControl w:val="0"/>
        <w:autoSpaceDE w:val="0"/>
        <w:autoSpaceDN w:val="0"/>
        <w:adjustRightInd w:val="0"/>
      </w:pPr>
      <w:r w:rsidRPr="00166913">
        <w:t>5</w:t>
      </w:r>
      <w:r w:rsidR="00166913">
        <w:t xml:space="preserve">.1.1 </w:t>
      </w:r>
      <w:r w:rsidRPr="00166913">
        <w:t>Выключатели относятся к жидкостным высоковольтным выключателям с малым объемом дугогасящей жидкости (трансформаторного масла</w:t>
      </w:r>
      <w:r w:rsidR="00166913" w:rsidRPr="00166913">
        <w:t xml:space="preserve">). </w:t>
      </w:r>
    </w:p>
    <w:p w:rsidR="00166913" w:rsidRDefault="001D7DD4" w:rsidP="00166913">
      <w:pPr>
        <w:widowControl w:val="0"/>
        <w:autoSpaceDE w:val="0"/>
        <w:autoSpaceDN w:val="0"/>
        <w:adjustRightInd w:val="0"/>
      </w:pPr>
      <w:r w:rsidRPr="00166913">
        <w:t>5</w:t>
      </w:r>
      <w:r w:rsidR="00166913">
        <w:t xml:space="preserve">.1.2 </w:t>
      </w:r>
      <w:r w:rsidRPr="00166913">
        <w:t xml:space="preserve">Принцип работы выключателя основан на гашении электрической дуги, возникающей при размыкании контактов, потоком газомасляной смеси, </w:t>
      </w:r>
      <w:r w:rsidR="00110AFC" w:rsidRPr="00166913">
        <w:t>образуется в результате интенсивного разложения трансформаторного масла под действием высокой температуры электрической дуги</w:t>
      </w:r>
      <w:r w:rsidR="00166913" w:rsidRPr="00166913">
        <w:t xml:space="preserve">. </w:t>
      </w:r>
      <w:r w:rsidR="00110AFC" w:rsidRPr="00166913">
        <w:t>Этот поток получает определенное направление в специальном дугогасительном устройстве, размещенном в</w:t>
      </w:r>
      <w:r w:rsidR="008C110A" w:rsidRPr="00166913">
        <w:t xml:space="preserve"> </w:t>
      </w:r>
      <w:r w:rsidR="00110AFC" w:rsidRPr="00166913">
        <w:t>зоне горения дуги</w:t>
      </w:r>
      <w:r w:rsidR="00166913" w:rsidRPr="00166913">
        <w:t xml:space="preserve">. </w:t>
      </w:r>
    </w:p>
    <w:p w:rsidR="00166913" w:rsidRPr="00166913" w:rsidRDefault="00110AFC" w:rsidP="00166913">
      <w:pPr>
        <w:widowControl w:val="0"/>
        <w:autoSpaceDE w:val="0"/>
        <w:autoSpaceDN w:val="0"/>
        <w:adjustRightInd w:val="0"/>
      </w:pPr>
      <w:r w:rsidRPr="00166913">
        <w:t>5</w:t>
      </w:r>
      <w:r w:rsidR="00166913">
        <w:t>.2</w:t>
      </w:r>
      <w:r w:rsidR="00166913" w:rsidRPr="00166913">
        <w:t xml:space="preserve">. </w:t>
      </w:r>
      <w:r w:rsidRPr="00166913">
        <w:t>Конструкция выключателя</w:t>
      </w:r>
      <w:r w:rsidR="00166913" w:rsidRPr="00166913">
        <w:t xml:space="preserve">. </w:t>
      </w:r>
    </w:p>
    <w:p w:rsidR="00166913" w:rsidRPr="00166913" w:rsidRDefault="00110AFC" w:rsidP="00166913">
      <w:pPr>
        <w:widowControl w:val="0"/>
        <w:autoSpaceDE w:val="0"/>
        <w:autoSpaceDN w:val="0"/>
        <w:adjustRightInd w:val="0"/>
      </w:pPr>
      <w:r w:rsidRPr="00166913">
        <w:t>5</w:t>
      </w:r>
      <w:r w:rsidR="00166913">
        <w:t xml:space="preserve">.2.1 </w:t>
      </w:r>
      <w:r w:rsidRPr="00166913">
        <w:t>Три полюса выключателя смонтированы на общей, одной, сварной раме</w:t>
      </w:r>
      <w:r w:rsidR="00166913" w:rsidRPr="00166913">
        <w:t xml:space="preserve">. </w:t>
      </w:r>
      <w:r w:rsidRPr="00166913">
        <w:t xml:space="preserve">На лицевой стороне рамы установлено шесть опорных фарфоровых изоляторов 2 </w:t>
      </w:r>
      <w:r w:rsidR="00166913" w:rsidRPr="00166913">
        <w:t>(</w:t>
      </w:r>
      <w:r w:rsidRPr="00166913">
        <w:t>по два на полюс, см</w:t>
      </w:r>
      <w:r w:rsidR="00166913" w:rsidRPr="00166913">
        <w:t xml:space="preserve">. </w:t>
      </w:r>
      <w:r w:rsidR="00166913">
        <w:t>рис.1</w:t>
      </w:r>
      <w:r w:rsidR="00166913" w:rsidRPr="00166913">
        <w:t>),</w:t>
      </w:r>
      <w:r w:rsidRPr="00166913">
        <w:t xml:space="preserve"> имеющих внутреннее </w:t>
      </w:r>
      <w:r w:rsidR="00124A9D" w:rsidRPr="00166913">
        <w:t>эластичное механическое крепление</w:t>
      </w:r>
      <w:r w:rsidR="00166913" w:rsidRPr="00166913">
        <w:t xml:space="preserve">. </w:t>
      </w:r>
      <w:r w:rsidR="00124A9D" w:rsidRPr="00166913">
        <w:t>На каждую пару изоляторов подвешивается цилиндр выключателя 1</w:t>
      </w:r>
      <w:r w:rsidR="00166913" w:rsidRPr="00166913">
        <w:t xml:space="preserve">. </w:t>
      </w:r>
    </w:p>
    <w:p w:rsidR="00166913" w:rsidRPr="00166913" w:rsidRDefault="00124A9D" w:rsidP="00166913">
      <w:pPr>
        <w:widowControl w:val="0"/>
        <w:autoSpaceDE w:val="0"/>
        <w:autoSpaceDN w:val="0"/>
        <w:adjustRightInd w:val="0"/>
      </w:pPr>
      <w:r w:rsidRPr="00166913">
        <w:t>На боковой стороне рамы имеется болт заземления 4 для присоединения заземляющей шины</w:t>
      </w:r>
      <w:r w:rsidR="00166913" w:rsidRPr="00166913">
        <w:t xml:space="preserve">. </w:t>
      </w:r>
    </w:p>
    <w:p w:rsidR="00166913" w:rsidRPr="00166913" w:rsidRDefault="00124A9D" w:rsidP="00166913">
      <w:pPr>
        <w:widowControl w:val="0"/>
        <w:autoSpaceDE w:val="0"/>
        <w:autoSpaceDN w:val="0"/>
        <w:adjustRightInd w:val="0"/>
      </w:pPr>
      <w:r w:rsidRPr="00166913">
        <w:t>На задней стороне рамы имеется четыре отверстия для крепления выключателя</w:t>
      </w:r>
      <w:r w:rsidR="00166913" w:rsidRPr="00166913">
        <w:t xml:space="preserve">. </w:t>
      </w:r>
    </w:p>
    <w:p w:rsidR="00166913" w:rsidRPr="00166913" w:rsidRDefault="00124A9D" w:rsidP="00166913">
      <w:pPr>
        <w:widowControl w:val="0"/>
        <w:autoSpaceDE w:val="0"/>
        <w:autoSpaceDN w:val="0"/>
        <w:adjustRightInd w:val="0"/>
      </w:pPr>
      <w:r w:rsidRPr="00166913">
        <w:t>5</w:t>
      </w:r>
      <w:r w:rsidR="00166913">
        <w:t xml:space="preserve">.2.2 </w:t>
      </w:r>
      <w:r w:rsidR="00951796" w:rsidRPr="00166913">
        <w:t xml:space="preserve">Приводной механизм выключателя </w:t>
      </w:r>
      <w:r w:rsidR="00166913" w:rsidRPr="00166913">
        <w:t>(</w:t>
      </w:r>
      <w:r w:rsidR="00951796" w:rsidRPr="00166913">
        <w:t>см</w:t>
      </w:r>
      <w:r w:rsidR="00166913" w:rsidRPr="00166913">
        <w:t xml:space="preserve">. </w:t>
      </w:r>
      <w:r w:rsidR="00166913">
        <w:t>рис.7</w:t>
      </w:r>
      <w:r w:rsidR="00166913" w:rsidRPr="00166913">
        <w:t xml:space="preserve">) </w:t>
      </w:r>
      <w:r w:rsidR="00951796" w:rsidRPr="00166913">
        <w:t>состоит из вала 6 с приваренным к нему рычагами 5</w:t>
      </w:r>
      <w:r w:rsidR="00166913" w:rsidRPr="00166913">
        <w:t xml:space="preserve">. </w:t>
      </w:r>
      <w:r w:rsidR="00951796" w:rsidRPr="00166913">
        <w:t>К крайним рычагам 5 присоединены отключающие пружины1, к среднему рычагу – буферная пружина 2</w:t>
      </w:r>
      <w:r w:rsidR="00166913" w:rsidRPr="00166913">
        <w:t xml:space="preserve">. </w:t>
      </w:r>
      <w:r w:rsidR="00951796" w:rsidRPr="00166913">
        <w:t>На противоположных концах рычагов механически</w:t>
      </w:r>
      <w:r w:rsidR="00166913" w:rsidRPr="00166913">
        <w:t xml:space="preserve"> </w:t>
      </w:r>
      <w:r w:rsidR="00951796" w:rsidRPr="00166913">
        <w:t>укреплены изоляционные рычаги 12, которые соединены с токоведущими контактами стержнями 9 при помощи серьги 7 и служит для передачи движения от вала выключателя к контактному стержню</w:t>
      </w:r>
      <w:r w:rsidR="00B14CFE" w:rsidRPr="00166913">
        <w:t xml:space="preserve"> 9</w:t>
      </w:r>
      <w:r w:rsidR="00166913" w:rsidRPr="00166913">
        <w:t xml:space="preserve">. </w:t>
      </w:r>
      <w:r w:rsidR="00B14CFE" w:rsidRPr="00166913">
        <w:t xml:space="preserve">Узел соединения изоляционного рычага с серьгой приведен на </w:t>
      </w:r>
      <w:r w:rsidR="00166913">
        <w:t>рис.7</w:t>
      </w:r>
      <w:r w:rsidR="00166913" w:rsidRPr="00166913">
        <w:t xml:space="preserve">. </w:t>
      </w:r>
      <w:r w:rsidR="00B14CFE" w:rsidRPr="00166913">
        <w:t>Между крайними и средними рычагами на валу выключателя приведена пара двуплечих рычагов</w:t>
      </w:r>
      <w:r w:rsidR="00482570" w:rsidRPr="00166913">
        <w:t xml:space="preserve"> 4с роликами на концах</w:t>
      </w:r>
      <w:r w:rsidR="00166913" w:rsidRPr="00166913">
        <w:t xml:space="preserve">. </w:t>
      </w:r>
      <w:r w:rsidR="00482570" w:rsidRPr="00166913">
        <w:t>Эти рычаги служат для ограничения включенного и отключенного положения выключателя</w:t>
      </w:r>
      <w:r w:rsidR="00166913" w:rsidRPr="00166913">
        <w:t xml:space="preserve">. </w:t>
      </w:r>
      <w:r w:rsidR="00482570" w:rsidRPr="00166913">
        <w:t>При включении один из роликов подходит к болту 8, а при отключении другой ролик перемещает шток масляного буфера</w:t>
      </w:r>
      <w:r w:rsidR="00166913" w:rsidRPr="00166913">
        <w:t xml:space="preserve">. </w:t>
      </w:r>
      <w:r w:rsidR="00482570" w:rsidRPr="00166913">
        <w:t>Более подробное устройство буфера показано на рисунке 8</w:t>
      </w:r>
      <w:r w:rsidR="00166913" w:rsidRPr="00166913">
        <w:t xml:space="preserve">. </w:t>
      </w:r>
    </w:p>
    <w:p w:rsidR="00166913" w:rsidRPr="00166913" w:rsidRDefault="00482570" w:rsidP="00166913">
      <w:pPr>
        <w:widowControl w:val="0"/>
        <w:autoSpaceDE w:val="0"/>
        <w:autoSpaceDN w:val="0"/>
        <w:adjustRightInd w:val="0"/>
      </w:pPr>
      <w:r w:rsidRPr="00166913">
        <w:t>При последнем присоединении привода используется рычаг 13 (см</w:t>
      </w:r>
      <w:r w:rsidR="00166913" w:rsidRPr="00166913">
        <w:t xml:space="preserve">. </w:t>
      </w:r>
      <w:r w:rsidR="00166913">
        <w:t>рис.1</w:t>
      </w:r>
      <w:r w:rsidR="00166913" w:rsidRPr="00166913">
        <w:t>),</w:t>
      </w:r>
      <w:r w:rsidRPr="00166913">
        <w:t xml:space="preserve"> для бокового присоединении привода на вал выключателя дополнительно устанавливаться рычаг 12 (см</w:t>
      </w:r>
      <w:r w:rsidR="00166913" w:rsidRPr="00166913">
        <w:t xml:space="preserve">. </w:t>
      </w:r>
      <w:r w:rsidR="00166913">
        <w:t>рис.1</w:t>
      </w:r>
      <w:r w:rsidR="00166913" w:rsidRPr="00166913">
        <w:t xml:space="preserve">). </w:t>
      </w:r>
    </w:p>
    <w:p w:rsidR="00166913" w:rsidRPr="00166913" w:rsidRDefault="00482570" w:rsidP="00166913">
      <w:pPr>
        <w:widowControl w:val="0"/>
        <w:autoSpaceDE w:val="0"/>
        <w:autoSpaceDN w:val="0"/>
        <w:adjustRightInd w:val="0"/>
      </w:pPr>
      <w:r w:rsidRPr="00166913">
        <w:t>5</w:t>
      </w:r>
      <w:r w:rsidR="00166913">
        <w:t xml:space="preserve">.2.3 </w:t>
      </w:r>
      <w:r w:rsidRPr="00166913">
        <w:t>Подвижный контактный стержень (</w:t>
      </w:r>
      <w:r w:rsidR="00166913">
        <w:t>рис.9</w:t>
      </w:r>
      <w:r w:rsidR="00166913" w:rsidRPr="00166913">
        <w:t xml:space="preserve">) </w:t>
      </w:r>
      <w:r w:rsidRPr="00166913">
        <w:t>состоит из контактного стержня 1 с металлическим наконечником 5, колодки 2, к торцу которой крепиться гибкие связи 4</w:t>
      </w:r>
      <w:r w:rsidR="00166913" w:rsidRPr="00166913">
        <w:t xml:space="preserve">. </w:t>
      </w:r>
      <w:r w:rsidRPr="00166913">
        <w:t xml:space="preserve">К верхней части стержня крепиться наконечник 3 для соединения </w:t>
      </w:r>
      <w:r w:rsidR="00872568" w:rsidRPr="00166913">
        <w:t>контактного стержня с серьгой приводного механизма выключателя</w:t>
      </w:r>
      <w:r w:rsidR="00166913" w:rsidRPr="00166913">
        <w:t xml:space="preserve">. </w:t>
      </w:r>
    </w:p>
    <w:p w:rsidR="00166913" w:rsidRDefault="00872568" w:rsidP="00166913">
      <w:pPr>
        <w:widowControl w:val="0"/>
        <w:autoSpaceDE w:val="0"/>
        <w:autoSpaceDN w:val="0"/>
        <w:adjustRightInd w:val="0"/>
      </w:pPr>
      <w:r w:rsidRPr="00166913">
        <w:t>Токопроводы выключатели на 630 и 1000 А имеют одинаковые токоведущие стержни и розеточные контакты, а отличаться количеством гибких связей (на полюс выключателя 630А-1шт</w:t>
      </w:r>
      <w:r w:rsidR="00166913" w:rsidRPr="00166913">
        <w:t xml:space="preserve">; </w:t>
      </w:r>
      <w:r w:rsidRPr="00166913">
        <w:t>а выключатель 1000А-2шт</w:t>
      </w:r>
      <w:r w:rsidR="00166913" w:rsidRPr="00166913">
        <w:t xml:space="preserve">) </w:t>
      </w:r>
      <w:r w:rsidRPr="00166913">
        <w:t>и размерами колодки</w:t>
      </w:r>
      <w:r w:rsidR="00166913" w:rsidRPr="00166913">
        <w:t xml:space="preserve">. </w:t>
      </w:r>
    </w:p>
    <w:p w:rsidR="00166913" w:rsidRPr="00166913" w:rsidRDefault="00872568" w:rsidP="00166913">
      <w:pPr>
        <w:widowControl w:val="0"/>
        <w:autoSpaceDE w:val="0"/>
        <w:autoSpaceDN w:val="0"/>
        <w:adjustRightInd w:val="0"/>
      </w:pPr>
      <w:r w:rsidRPr="00166913">
        <w:t>5</w:t>
      </w:r>
      <w:r w:rsidR="00166913">
        <w:t>.3</w:t>
      </w:r>
      <w:r w:rsidR="00166913" w:rsidRPr="00166913">
        <w:t xml:space="preserve">. </w:t>
      </w:r>
      <w:r w:rsidRPr="00166913">
        <w:t xml:space="preserve">Конструкция цилиндра </w:t>
      </w:r>
    </w:p>
    <w:p w:rsidR="00166913" w:rsidRPr="00166913" w:rsidRDefault="00872568" w:rsidP="00166913">
      <w:pPr>
        <w:widowControl w:val="0"/>
        <w:autoSpaceDE w:val="0"/>
        <w:autoSpaceDN w:val="0"/>
        <w:adjustRightInd w:val="0"/>
      </w:pPr>
      <w:r w:rsidRPr="00166913">
        <w:t>5</w:t>
      </w:r>
      <w:r w:rsidR="00166913">
        <w:t xml:space="preserve">.3.1 </w:t>
      </w:r>
      <w:r w:rsidRPr="00166913">
        <w:t>Основной частью цилиндра выключателя (см</w:t>
      </w:r>
      <w:r w:rsidR="00166913" w:rsidRPr="00166913">
        <w:t xml:space="preserve">. </w:t>
      </w:r>
      <w:r w:rsidR="00166913">
        <w:t>Рис.6</w:t>
      </w:r>
      <w:r w:rsidR="00166913" w:rsidRPr="00166913">
        <w:t xml:space="preserve">) </w:t>
      </w:r>
      <w:r w:rsidR="00200F32" w:rsidRPr="00166913">
        <w:t>является</w:t>
      </w:r>
      <w:r w:rsidRPr="00166913">
        <w:t xml:space="preserve"> сварной цилиндр 1</w:t>
      </w:r>
      <w:r w:rsidR="00166913" w:rsidRPr="00166913">
        <w:t xml:space="preserve">. </w:t>
      </w:r>
      <w:r w:rsidRPr="00166913">
        <w:t>Для выключателей номинальный ток 1000А эти цилиндры выполнены из латуни</w:t>
      </w:r>
      <w:r w:rsidR="00166913" w:rsidRPr="00166913">
        <w:t xml:space="preserve">. </w:t>
      </w:r>
      <w:r w:rsidRPr="00166913">
        <w:t>Цилиндры номинальный 630А выполнены из стали и имеют продольный магнитный шов</w:t>
      </w:r>
      <w:r w:rsidR="00166913" w:rsidRPr="00166913">
        <w:t xml:space="preserve">. </w:t>
      </w:r>
      <w:r w:rsidR="00200F32" w:rsidRPr="00166913">
        <w:t>К каждому цилиндру приварены 2 скобы 8 для крепления его к опорным изоляторам, а кожух 2 с маслоналивной пробкой 5 и маслоуказателем 3</w:t>
      </w:r>
      <w:r w:rsidR="00166913" w:rsidRPr="00166913">
        <w:t xml:space="preserve">. </w:t>
      </w:r>
      <w:r w:rsidR="00200F32" w:rsidRPr="00166913">
        <w:t>Кожух служит дополнительным расширительным объемом, в нутрии которого расположен маслоотделитель центробежного типа</w:t>
      </w:r>
      <w:r w:rsidR="00166913" w:rsidRPr="00166913">
        <w:t xml:space="preserve">. </w:t>
      </w:r>
    </w:p>
    <w:p w:rsidR="00166913" w:rsidRPr="00166913" w:rsidRDefault="00200F32" w:rsidP="00166913">
      <w:pPr>
        <w:widowControl w:val="0"/>
        <w:autoSpaceDE w:val="0"/>
        <w:autoSpaceDN w:val="0"/>
        <w:adjustRightInd w:val="0"/>
      </w:pPr>
      <w:r w:rsidRPr="00166913">
        <w:t>Газы образующиеся при отключении выключателя, выходят из полюса через специальные жалюзи 4, расположенные в кожухе цилиндра полюса</w:t>
      </w:r>
      <w:r w:rsidR="00166913" w:rsidRPr="00166913">
        <w:t xml:space="preserve">. </w:t>
      </w:r>
    </w:p>
    <w:p w:rsidR="00166913" w:rsidRPr="00166913" w:rsidRDefault="00200F32" w:rsidP="00166913">
      <w:pPr>
        <w:widowControl w:val="0"/>
        <w:autoSpaceDE w:val="0"/>
        <w:autoSpaceDN w:val="0"/>
        <w:adjustRightInd w:val="0"/>
      </w:pPr>
      <w:r w:rsidRPr="00166913">
        <w:t>В нутрии цилиндра расположены изоляционные цилиндры 9 и 12, между которыми устанавливается дугогасительная камера 10</w:t>
      </w:r>
      <w:r w:rsidR="00166913" w:rsidRPr="00166913">
        <w:t xml:space="preserve">. </w:t>
      </w:r>
    </w:p>
    <w:p w:rsidR="00166913" w:rsidRPr="00166913" w:rsidRDefault="00200F32" w:rsidP="00166913">
      <w:pPr>
        <w:widowControl w:val="0"/>
        <w:autoSpaceDE w:val="0"/>
        <w:autoSpaceDN w:val="0"/>
        <w:adjustRightInd w:val="0"/>
      </w:pPr>
      <w:r w:rsidRPr="00166913">
        <w:t>5</w:t>
      </w:r>
      <w:r w:rsidR="00166913">
        <w:t xml:space="preserve">.3.2 </w:t>
      </w:r>
      <w:r w:rsidRPr="00166913">
        <w:t xml:space="preserve">Дугогасительная камера поперечного масляного дутья </w:t>
      </w:r>
      <w:r w:rsidR="00BE525B" w:rsidRPr="00166913">
        <w:t>(см</w:t>
      </w:r>
      <w:r w:rsidR="00166913" w:rsidRPr="00166913">
        <w:t xml:space="preserve">. </w:t>
      </w:r>
      <w:r w:rsidR="00166913">
        <w:t>рис.1</w:t>
      </w:r>
      <w:r w:rsidR="00BE525B" w:rsidRPr="00166913">
        <w:t>0</w:t>
      </w:r>
      <w:r w:rsidR="00166913" w:rsidRPr="00166913">
        <w:t xml:space="preserve">) </w:t>
      </w:r>
      <w:r w:rsidR="00BE525B" w:rsidRPr="00166913">
        <w:t>состоит из пакетов изоляционных пластин, стянутых тремя изоляционными шпильками</w:t>
      </w:r>
      <w:r w:rsidR="00166913" w:rsidRPr="00166913">
        <w:t xml:space="preserve">. </w:t>
      </w:r>
      <w:r w:rsidR="00BE525B" w:rsidRPr="00166913">
        <w:t>В нижней части камеры расположены один над другим поперечные дутьевые каналы 1, а в верхней</w:t>
      </w:r>
      <w:r w:rsidR="00166913" w:rsidRPr="00166913">
        <w:t xml:space="preserve"> - </w:t>
      </w:r>
      <w:r w:rsidR="00BE525B" w:rsidRPr="00166913">
        <w:t xml:space="preserve">масляные </w:t>
      </w:r>
      <w:r w:rsidR="00166913" w:rsidRPr="00166913">
        <w:t>"</w:t>
      </w:r>
      <w:r w:rsidR="00BE525B" w:rsidRPr="00166913">
        <w:t>карманы</w:t>
      </w:r>
      <w:r w:rsidR="00166913" w:rsidRPr="00166913">
        <w:t>"</w:t>
      </w:r>
      <w:r w:rsidR="00BE525B" w:rsidRPr="00166913">
        <w:t xml:space="preserve"> 2</w:t>
      </w:r>
      <w:r w:rsidR="00166913" w:rsidRPr="00166913">
        <w:t xml:space="preserve">. </w:t>
      </w:r>
      <w:r w:rsidR="00BE525B" w:rsidRPr="00166913">
        <w:t>Поперечные дутьевые каналы имеют выводы направленные к верху</w:t>
      </w:r>
      <w:r w:rsidR="00166913" w:rsidRPr="00166913">
        <w:t xml:space="preserve">. </w:t>
      </w:r>
      <w:r w:rsidR="00BE525B" w:rsidRPr="00166913">
        <w:t xml:space="preserve">Большие и средние токи гасятся дутьем поперечных каналов, а малые токи, если они не будут погашены в каналах, гасятся с помощью дуться масляных </w:t>
      </w:r>
      <w:r w:rsidR="00166913" w:rsidRPr="00166913">
        <w:t>"</w:t>
      </w:r>
      <w:r w:rsidR="00BE525B" w:rsidRPr="00166913">
        <w:t>карманов</w:t>
      </w:r>
      <w:r w:rsidR="00166913" w:rsidRPr="00166913">
        <w:t xml:space="preserve">". </w:t>
      </w:r>
    </w:p>
    <w:p w:rsidR="00166913" w:rsidRPr="00166913" w:rsidRDefault="00BE525B" w:rsidP="00166913">
      <w:pPr>
        <w:widowControl w:val="0"/>
        <w:autoSpaceDE w:val="0"/>
        <w:autoSpaceDN w:val="0"/>
        <w:adjustRightInd w:val="0"/>
      </w:pPr>
      <w:r w:rsidRPr="00166913">
        <w:t>Картонная манжета 3, выступающая за пределы камеры, создает надежное уплотнение между камерой и сварным цилиндром и обеспечивает стабильность дугогашения</w:t>
      </w:r>
      <w:r w:rsidR="00166913" w:rsidRPr="00166913">
        <w:t xml:space="preserve">. </w:t>
      </w:r>
    </w:p>
    <w:p w:rsidR="00166913" w:rsidRPr="00166913" w:rsidRDefault="00BE525B" w:rsidP="00166913">
      <w:pPr>
        <w:widowControl w:val="0"/>
        <w:autoSpaceDE w:val="0"/>
        <w:autoSpaceDN w:val="0"/>
        <w:adjustRightInd w:val="0"/>
      </w:pPr>
      <w:r w:rsidRPr="00166913">
        <w:t>5</w:t>
      </w:r>
      <w:r w:rsidR="00166913">
        <w:t xml:space="preserve">.3.3 </w:t>
      </w:r>
      <w:r w:rsidRPr="00166913">
        <w:t>Изоляция контактного стержня от цилиндра, электрически связанного с неподвижным розеточным контактом 11 (см</w:t>
      </w:r>
      <w:r w:rsidR="00166913" w:rsidRPr="00166913">
        <w:t xml:space="preserve">. </w:t>
      </w:r>
      <w:r w:rsidR="00166913">
        <w:t>Рис.6</w:t>
      </w:r>
      <w:r w:rsidR="00166913" w:rsidRPr="00166913">
        <w:t xml:space="preserve">) </w:t>
      </w:r>
      <w:r w:rsidR="00921C3C" w:rsidRPr="00166913">
        <w:t>осуществляется при помощи проходного изолятора 7, укрепленного в верхней части цилиндра</w:t>
      </w:r>
      <w:r w:rsidR="00166913" w:rsidRPr="00166913">
        <w:t xml:space="preserve">. </w:t>
      </w:r>
    </w:p>
    <w:p w:rsidR="00921C3C" w:rsidRPr="00166913" w:rsidRDefault="00921C3C" w:rsidP="00166913">
      <w:pPr>
        <w:widowControl w:val="0"/>
        <w:autoSpaceDE w:val="0"/>
        <w:autoSpaceDN w:val="0"/>
        <w:adjustRightInd w:val="0"/>
      </w:pPr>
      <w:r w:rsidRPr="00166913">
        <w:t>Проходной изолятор (</w:t>
      </w:r>
      <w:r w:rsidR="00166913">
        <w:t>рис.1</w:t>
      </w:r>
      <w:r w:rsidRPr="00166913">
        <w:t>1</w:t>
      </w:r>
      <w:r w:rsidR="00166913" w:rsidRPr="00166913">
        <w:t xml:space="preserve">) </w:t>
      </w:r>
      <w:r w:rsidRPr="00166913">
        <w:t>состоит из фарфорового изолятора 1 с заармированными крышкой 2 и колпачком 4</w:t>
      </w:r>
      <w:r w:rsidR="00166913" w:rsidRPr="00166913">
        <w:t xml:space="preserve">. </w:t>
      </w:r>
      <w:r w:rsidRPr="00166913">
        <w:t>Для увеличения электрической прочности промежутка между контактным стержнем и цилиндром полюса в нутрии изолятора помещена бакелитовая трубка 3, которая крепиться при помощи полуколец</w:t>
      </w:r>
      <w:r w:rsidR="00166913" w:rsidRPr="00166913">
        <w:t xml:space="preserve"> </w:t>
      </w:r>
      <w:r w:rsidRPr="00166913">
        <w:t>5</w:t>
      </w:r>
      <w:r w:rsidR="00166913" w:rsidRPr="00166913">
        <w:t xml:space="preserve">. </w:t>
      </w:r>
      <w:r w:rsidRPr="00166913">
        <w:t xml:space="preserve">стянутых пружинным кольцом 13 </w:t>
      </w:r>
    </w:p>
    <w:p w:rsidR="00166913" w:rsidRDefault="00225FD3" w:rsidP="00166913">
      <w:pPr>
        <w:widowControl w:val="0"/>
        <w:autoSpaceDE w:val="0"/>
        <w:autoSpaceDN w:val="0"/>
        <w:adjustRightInd w:val="0"/>
      </w:pPr>
      <w:r w:rsidRPr="00166913">
        <w:t>Верхней части изолятора для уплотнения контактного стержня устанавливается кожаная манжета 7 и, по мере надобности, дистанционная шайба 6</w:t>
      </w:r>
      <w:r w:rsidR="00166913" w:rsidRPr="00166913">
        <w:t xml:space="preserve">. </w:t>
      </w:r>
      <w:r w:rsidRPr="00166913">
        <w:t>К колпачку изолятора крепится токоведущая саоба8, служащая верхним проводом выключателя</w:t>
      </w:r>
      <w:r w:rsidR="00166913" w:rsidRPr="00166913">
        <w:t xml:space="preserve">. </w:t>
      </w:r>
    </w:p>
    <w:p w:rsidR="00166913" w:rsidRPr="00166913" w:rsidRDefault="002D6B53" w:rsidP="00166913">
      <w:pPr>
        <w:widowControl w:val="0"/>
        <w:autoSpaceDE w:val="0"/>
        <w:autoSpaceDN w:val="0"/>
        <w:adjustRightInd w:val="0"/>
      </w:pPr>
      <w:r w:rsidRPr="00166913">
        <w:t>5</w:t>
      </w:r>
      <w:r w:rsidR="00166913">
        <w:t xml:space="preserve">.3.4 </w:t>
      </w:r>
      <w:r w:rsidRPr="00166913">
        <w:t>В нижней части цилиндр закрепляется</w:t>
      </w:r>
      <w:r w:rsidR="00166913" w:rsidRPr="00166913">
        <w:t xml:space="preserve"> </w:t>
      </w:r>
      <w:r w:rsidRPr="00166913">
        <w:t xml:space="preserve">съемной крышкой 1, на которой расположен неподвижный розеточный контакт </w:t>
      </w:r>
      <w:r w:rsidR="00166913" w:rsidRPr="00166913">
        <w:t>(</w:t>
      </w:r>
      <w:r w:rsidR="00166913">
        <w:t>рис.1</w:t>
      </w:r>
      <w:r w:rsidRPr="00166913">
        <w:t>2</w:t>
      </w:r>
      <w:r w:rsidR="00166913" w:rsidRPr="00166913">
        <w:t>),</w:t>
      </w:r>
      <w:r w:rsidRPr="00166913">
        <w:t xml:space="preserve"> аналогичный контакту выключателя типа ВМП 10</w:t>
      </w:r>
      <w:r w:rsidR="00166913" w:rsidRPr="00166913">
        <w:t xml:space="preserve">. </w:t>
      </w:r>
    </w:p>
    <w:p w:rsidR="00166913" w:rsidRPr="00166913" w:rsidRDefault="002D6B53" w:rsidP="00166913">
      <w:pPr>
        <w:widowControl w:val="0"/>
        <w:autoSpaceDE w:val="0"/>
        <w:autoSpaceDN w:val="0"/>
        <w:adjustRightInd w:val="0"/>
      </w:pPr>
      <w:r w:rsidRPr="00166913">
        <w:t>Верхние торцы ламелей 3 неподвижного контакта имеют облицовку из дугостойкой металлокерамики</w:t>
      </w:r>
      <w:r w:rsidR="00166913" w:rsidRPr="00166913">
        <w:t xml:space="preserve">. </w:t>
      </w:r>
      <w:r w:rsidRPr="00166913">
        <w:t>В крышку ввинчены маслоспускная пробка 9 с уплотняющей шайбой 8</w:t>
      </w:r>
      <w:r w:rsidR="00166913" w:rsidRPr="00166913">
        <w:t xml:space="preserve">. </w:t>
      </w:r>
      <w:r w:rsidR="00F4396B" w:rsidRPr="00166913">
        <w:t xml:space="preserve">Между крышкой и цилиндром устанавливается резиновое уплотнение 13 </w:t>
      </w:r>
      <w:r w:rsidR="00166913" w:rsidRPr="00166913">
        <w:t>(</w:t>
      </w:r>
      <w:r w:rsidR="00F4396B" w:rsidRPr="00166913">
        <w:t xml:space="preserve">см </w:t>
      </w:r>
      <w:r w:rsidR="00166913">
        <w:t>Рис.6</w:t>
      </w:r>
      <w:r w:rsidR="00166913" w:rsidRPr="00166913">
        <w:t xml:space="preserve">). </w:t>
      </w:r>
    </w:p>
    <w:p w:rsidR="00166913" w:rsidRPr="00166913" w:rsidRDefault="00F4396B" w:rsidP="00166913">
      <w:pPr>
        <w:widowControl w:val="0"/>
        <w:autoSpaceDE w:val="0"/>
        <w:autoSpaceDN w:val="0"/>
        <w:adjustRightInd w:val="0"/>
      </w:pPr>
      <w:r w:rsidRPr="00166913">
        <w:t>5</w:t>
      </w:r>
      <w:r w:rsidR="00166913">
        <w:t xml:space="preserve">.3.5 </w:t>
      </w:r>
      <w:r w:rsidRPr="00166913">
        <w:t>Изоляция между цилиндрами полюсов выключателя при необходимости может быть усилена</w:t>
      </w:r>
      <w:r w:rsidR="00166913" w:rsidRPr="00166913">
        <w:t xml:space="preserve"> </w:t>
      </w:r>
      <w:r w:rsidRPr="00166913">
        <w:t>путем установки изоляционных перегородок 14 (см</w:t>
      </w:r>
      <w:r w:rsidR="00166913" w:rsidRPr="00166913">
        <w:t xml:space="preserve">. </w:t>
      </w:r>
      <w:r w:rsidR="00166913">
        <w:t>рис.1</w:t>
      </w:r>
      <w:r w:rsidR="00166913" w:rsidRPr="00166913">
        <w:t>),</w:t>
      </w:r>
      <w:r w:rsidRPr="00166913">
        <w:t xml:space="preserve"> которые поставляются по дополн6ительному заказу</w:t>
      </w:r>
      <w:r w:rsidR="00166913" w:rsidRPr="00166913">
        <w:t xml:space="preserve">. </w:t>
      </w:r>
    </w:p>
    <w:p w:rsidR="00166913" w:rsidRPr="00166913" w:rsidRDefault="00F4396B" w:rsidP="00166913">
      <w:pPr>
        <w:widowControl w:val="0"/>
        <w:autoSpaceDE w:val="0"/>
        <w:autoSpaceDN w:val="0"/>
        <w:adjustRightInd w:val="0"/>
      </w:pPr>
      <w:r w:rsidRPr="00166913">
        <w:t>6</w:t>
      </w:r>
      <w:r w:rsidR="00166913" w:rsidRPr="00166913">
        <w:t xml:space="preserve">. </w:t>
      </w:r>
      <w:r w:rsidRPr="00166913">
        <w:t>Указания мер безопасности</w:t>
      </w:r>
      <w:r w:rsidR="00166913" w:rsidRPr="00166913">
        <w:t xml:space="preserve">. </w:t>
      </w:r>
    </w:p>
    <w:p w:rsidR="00166913" w:rsidRPr="00166913" w:rsidRDefault="00F4396B" w:rsidP="00166913">
      <w:pPr>
        <w:widowControl w:val="0"/>
        <w:autoSpaceDE w:val="0"/>
        <w:autoSpaceDN w:val="0"/>
        <w:adjustRightInd w:val="0"/>
      </w:pPr>
      <w:r w:rsidRPr="00166913">
        <w:t>6</w:t>
      </w:r>
      <w:r w:rsidR="00166913">
        <w:t>.1</w:t>
      </w:r>
      <w:r w:rsidRPr="00166913">
        <w:t xml:space="preserve"> при монтаже наладочных испытаниях</w:t>
      </w:r>
      <w:r w:rsidR="00166913" w:rsidRPr="00166913">
        <w:t xml:space="preserve">, </w:t>
      </w:r>
      <w:r w:rsidRPr="00166913">
        <w:t>осмотрах</w:t>
      </w:r>
      <w:r w:rsidR="00166913" w:rsidRPr="00166913">
        <w:t xml:space="preserve">, </w:t>
      </w:r>
      <w:r w:rsidRPr="00166913">
        <w:t xml:space="preserve">ремонтах и эксплуатации выключателя необходимо соблюдать действующие </w:t>
      </w:r>
      <w:r w:rsidR="00166913" w:rsidRPr="00166913">
        <w:t>"</w:t>
      </w:r>
      <w:r w:rsidR="00CA186A" w:rsidRPr="00166913">
        <w:t xml:space="preserve"> Правила техники безопасности при эксплуатации электроустановок</w:t>
      </w:r>
      <w:r w:rsidR="00166913" w:rsidRPr="00166913">
        <w:t xml:space="preserve"> </w:t>
      </w:r>
      <w:r w:rsidR="00CA186A" w:rsidRPr="00166913">
        <w:t xml:space="preserve">электрических станций и подстанций </w:t>
      </w:r>
      <w:r w:rsidR="00166913" w:rsidRPr="00166913">
        <w:t>"</w:t>
      </w:r>
      <w:r w:rsidR="00CA186A" w:rsidRPr="00166913">
        <w:t xml:space="preserve"> и дополнительные требования, предусмотренные настоящим разделом инструкции</w:t>
      </w:r>
      <w:r w:rsidR="00166913" w:rsidRPr="00166913">
        <w:t xml:space="preserve">. </w:t>
      </w:r>
    </w:p>
    <w:p w:rsidR="00166913" w:rsidRPr="00166913" w:rsidRDefault="00CA186A" w:rsidP="00166913">
      <w:pPr>
        <w:widowControl w:val="0"/>
        <w:autoSpaceDE w:val="0"/>
        <w:autoSpaceDN w:val="0"/>
        <w:adjustRightInd w:val="0"/>
      </w:pPr>
      <w:r w:rsidRPr="00166913">
        <w:t>6</w:t>
      </w:r>
      <w:r w:rsidR="00166913">
        <w:t>.2</w:t>
      </w:r>
      <w:r w:rsidR="00166913" w:rsidRPr="00166913">
        <w:t xml:space="preserve">. </w:t>
      </w:r>
      <w:r w:rsidRPr="00166913">
        <w:t>Рама</w:t>
      </w:r>
      <w:r w:rsidR="00166913" w:rsidRPr="00166913">
        <w:t xml:space="preserve"> </w:t>
      </w:r>
      <w:r w:rsidRPr="00166913">
        <w:t>выключателя должна быть надежно заземлена</w:t>
      </w:r>
      <w:r w:rsidR="00166913" w:rsidRPr="00166913">
        <w:t xml:space="preserve">. </w:t>
      </w:r>
    </w:p>
    <w:p w:rsidR="00166913" w:rsidRPr="00166913" w:rsidRDefault="00CA186A" w:rsidP="00166913">
      <w:pPr>
        <w:widowControl w:val="0"/>
        <w:autoSpaceDE w:val="0"/>
        <w:autoSpaceDN w:val="0"/>
        <w:adjustRightInd w:val="0"/>
      </w:pPr>
      <w:r w:rsidRPr="00166913">
        <w:t>6</w:t>
      </w:r>
      <w:r w:rsidR="00166913">
        <w:t>.3</w:t>
      </w:r>
      <w:r w:rsidR="00166913" w:rsidRPr="00166913">
        <w:t xml:space="preserve">. </w:t>
      </w:r>
      <w:r w:rsidRPr="00166913">
        <w:t xml:space="preserve">При осмотре </w:t>
      </w:r>
      <w:r w:rsidR="00B1120E" w:rsidRPr="00166913">
        <w:t>выключателя</w:t>
      </w:r>
      <w:r w:rsidRPr="00166913">
        <w:t xml:space="preserve"> во включенном положении</w:t>
      </w:r>
      <w:r w:rsidR="00B1120E" w:rsidRPr="00166913">
        <w:t xml:space="preserve"> следует помнить, что полюса находятся под высоким напряжением</w:t>
      </w:r>
      <w:r w:rsidR="00166913" w:rsidRPr="00166913">
        <w:t xml:space="preserve">. </w:t>
      </w:r>
    </w:p>
    <w:p w:rsidR="00166913" w:rsidRPr="00166913" w:rsidRDefault="00B1120E" w:rsidP="00166913">
      <w:pPr>
        <w:widowControl w:val="0"/>
        <w:autoSpaceDE w:val="0"/>
        <w:autoSpaceDN w:val="0"/>
        <w:adjustRightInd w:val="0"/>
      </w:pPr>
      <w:r w:rsidRPr="00166913">
        <w:t>6</w:t>
      </w:r>
      <w:r w:rsidR="00166913">
        <w:t>.4</w:t>
      </w:r>
      <w:r w:rsidR="00166913" w:rsidRPr="00166913">
        <w:t xml:space="preserve">. </w:t>
      </w:r>
      <w:r w:rsidRPr="00166913">
        <w:t>Контрольно-профилактические рабаты могут производиться при отсутствии напряжения на обоих выводах выключателя</w:t>
      </w:r>
      <w:r w:rsidR="00166913" w:rsidRPr="00166913">
        <w:t xml:space="preserve">. </w:t>
      </w:r>
    </w:p>
    <w:p w:rsidR="00166913" w:rsidRPr="00166913" w:rsidRDefault="00B1120E" w:rsidP="00166913">
      <w:pPr>
        <w:widowControl w:val="0"/>
        <w:autoSpaceDE w:val="0"/>
        <w:autoSpaceDN w:val="0"/>
        <w:adjustRightInd w:val="0"/>
      </w:pPr>
      <w:r w:rsidRPr="00166913">
        <w:t>6</w:t>
      </w:r>
      <w:r w:rsidR="00166913">
        <w:t>.5</w:t>
      </w:r>
      <w:r w:rsidR="00166913" w:rsidRPr="00166913">
        <w:t xml:space="preserve">. </w:t>
      </w:r>
      <w:r w:rsidRPr="00166913">
        <w:t xml:space="preserve">При работе </w:t>
      </w:r>
      <w:r w:rsidR="00166913" w:rsidRPr="00166913">
        <w:t>(</w:t>
      </w:r>
      <w:r w:rsidRPr="00166913">
        <w:t>снятии с планок</w:t>
      </w:r>
      <w:r w:rsidR="00166913" w:rsidRPr="00166913">
        <w:t xml:space="preserve">) </w:t>
      </w:r>
      <w:r w:rsidRPr="00166913">
        <w:t xml:space="preserve">буферной пружины необходимо принять меры предосторожности, </w:t>
      </w:r>
      <w:r w:rsidR="00166913">
        <w:t>т.к</w:t>
      </w:r>
      <w:r w:rsidR="00166913" w:rsidRPr="00166913">
        <w:t xml:space="preserve"> </w:t>
      </w:r>
      <w:r w:rsidRPr="00166913">
        <w:t xml:space="preserve">пружина имеет большое усилие предварительного шага </w:t>
      </w:r>
      <w:r w:rsidR="00166913" w:rsidRPr="00166913">
        <w:t>(</w:t>
      </w:r>
      <w:r w:rsidRPr="00166913">
        <w:t>131 кгс</w:t>
      </w:r>
      <w:r w:rsidR="00166913" w:rsidRPr="00166913">
        <w:t xml:space="preserve">). </w:t>
      </w:r>
      <w:r w:rsidRPr="00166913">
        <w:t>Для чего необходимо закрепить один конец пружины</w:t>
      </w:r>
      <w:r w:rsidR="00166913">
        <w:t>, а</w:t>
      </w:r>
      <w:r w:rsidRPr="00166913">
        <w:t xml:space="preserve"> второй конец перемещать с помощью каког</w:t>
      </w:r>
      <w:r w:rsidR="00C37656" w:rsidRPr="00166913">
        <w:t>о</w:t>
      </w:r>
      <w:r w:rsidRPr="00166913">
        <w:t xml:space="preserve"> либо приспособления</w:t>
      </w:r>
      <w:r w:rsidR="00166913" w:rsidRPr="00166913">
        <w:t xml:space="preserve">. </w:t>
      </w:r>
      <w:r w:rsidRPr="00166913">
        <w:t xml:space="preserve">Незначительно натянуть пружину до появления </w:t>
      </w:r>
      <w:r w:rsidR="00C37656" w:rsidRPr="00166913">
        <w:t>люфта</w:t>
      </w:r>
      <w:r w:rsidRPr="00166913">
        <w:t xml:space="preserve"> между планками и крепящими их осями, </w:t>
      </w:r>
      <w:r w:rsidR="00C37656" w:rsidRPr="00166913">
        <w:t>вынуть оси и планки, а затем разгрузить пружину до соприкосновения витков</w:t>
      </w:r>
      <w:r w:rsidR="00166913" w:rsidRPr="00166913">
        <w:t xml:space="preserve">. </w:t>
      </w:r>
    </w:p>
    <w:p w:rsidR="00166913" w:rsidRPr="00166913" w:rsidRDefault="00C37656" w:rsidP="00166913">
      <w:pPr>
        <w:widowControl w:val="0"/>
        <w:autoSpaceDE w:val="0"/>
        <w:autoSpaceDN w:val="0"/>
        <w:adjustRightInd w:val="0"/>
      </w:pPr>
      <w:r w:rsidRPr="00166913">
        <w:t>6</w:t>
      </w:r>
      <w:r w:rsidR="00166913">
        <w:t>.6</w:t>
      </w:r>
      <w:r w:rsidR="00166913" w:rsidRPr="00166913">
        <w:t xml:space="preserve">. </w:t>
      </w:r>
      <w:r w:rsidRPr="00166913">
        <w:t>При подъеме и перемещении выключателя</w:t>
      </w:r>
      <w:r w:rsidR="00166913" w:rsidRPr="00166913">
        <w:t xml:space="preserve"> </w:t>
      </w:r>
      <w:r w:rsidRPr="00166913">
        <w:t xml:space="preserve">подъемными средствами используйте только специально предназначенные отверстия </w:t>
      </w:r>
      <w:r w:rsidR="00166913" w:rsidRPr="00166913">
        <w:t>(</w:t>
      </w:r>
      <w:r w:rsidRPr="00166913">
        <w:t>42 мм</w:t>
      </w:r>
      <w:r w:rsidR="00166913" w:rsidRPr="00166913">
        <w:t xml:space="preserve">) </w:t>
      </w:r>
      <w:r w:rsidRPr="00166913">
        <w:t>в стенках рамы выключателя</w:t>
      </w:r>
      <w:r w:rsidR="00166913" w:rsidRPr="00166913">
        <w:t xml:space="preserve">. </w:t>
      </w:r>
    </w:p>
    <w:p w:rsidR="00166913" w:rsidRPr="00166913" w:rsidRDefault="00C37656" w:rsidP="00166913">
      <w:pPr>
        <w:widowControl w:val="0"/>
        <w:autoSpaceDE w:val="0"/>
        <w:autoSpaceDN w:val="0"/>
        <w:adjustRightInd w:val="0"/>
      </w:pPr>
      <w:r w:rsidRPr="00166913">
        <w:t>6</w:t>
      </w:r>
      <w:r w:rsidR="00166913">
        <w:t>.7</w:t>
      </w:r>
      <w:r w:rsidR="00166913" w:rsidRPr="00166913">
        <w:t xml:space="preserve">. </w:t>
      </w:r>
      <w:r w:rsidRPr="00166913">
        <w:t>Рабочее напряжение и токовая нагрузка выключателя не должна превышать значений, указанных в технических данных</w:t>
      </w:r>
      <w:r w:rsidR="00166913" w:rsidRPr="00166913">
        <w:t xml:space="preserve">. </w:t>
      </w:r>
    </w:p>
    <w:p w:rsidR="00166913" w:rsidRDefault="00C37656" w:rsidP="00166913">
      <w:pPr>
        <w:widowControl w:val="0"/>
        <w:autoSpaceDE w:val="0"/>
        <w:autoSpaceDN w:val="0"/>
        <w:adjustRightInd w:val="0"/>
      </w:pPr>
      <w:r w:rsidRPr="00166913">
        <w:t>6</w:t>
      </w:r>
      <w:r w:rsidR="00166913">
        <w:t>.8</w:t>
      </w:r>
      <w:r w:rsidR="00166913" w:rsidRPr="00166913">
        <w:t xml:space="preserve">. </w:t>
      </w:r>
      <w:r w:rsidRPr="00166913">
        <w:t>В процессе эксплуатации необходимо следить за уровнем масла в маслополюсах, который не должен опускаться за пределы</w:t>
      </w:r>
      <w:r w:rsidR="00166913" w:rsidRPr="00166913">
        <w:t xml:space="preserve"> </w:t>
      </w:r>
      <w:r w:rsidRPr="00166913">
        <w:t>ниже черты маслоуказателя</w:t>
      </w:r>
      <w:r w:rsidR="00166913" w:rsidRPr="00166913">
        <w:t xml:space="preserve">. </w:t>
      </w:r>
    </w:p>
    <w:p w:rsidR="00166913" w:rsidRPr="00166913" w:rsidRDefault="004A13BD" w:rsidP="00166913">
      <w:pPr>
        <w:widowControl w:val="0"/>
        <w:autoSpaceDE w:val="0"/>
        <w:autoSpaceDN w:val="0"/>
        <w:adjustRightInd w:val="0"/>
      </w:pPr>
      <w:r w:rsidRPr="00166913">
        <w:t>7</w:t>
      </w:r>
      <w:r w:rsidR="00166913" w:rsidRPr="00166913">
        <w:t xml:space="preserve">. </w:t>
      </w:r>
      <w:r w:rsidRPr="00166913">
        <w:t>Размещение и монтаж</w:t>
      </w:r>
      <w:r w:rsidR="00166913" w:rsidRPr="00166913">
        <w:t xml:space="preserve">. </w:t>
      </w:r>
    </w:p>
    <w:p w:rsidR="004A13BD" w:rsidRPr="00166913" w:rsidRDefault="004A13BD" w:rsidP="00166913">
      <w:pPr>
        <w:widowControl w:val="0"/>
        <w:autoSpaceDE w:val="0"/>
        <w:autoSpaceDN w:val="0"/>
        <w:adjustRightInd w:val="0"/>
      </w:pPr>
      <w:r w:rsidRPr="00166913">
        <w:t>7</w:t>
      </w:r>
      <w:r w:rsidR="00166913">
        <w:t>.1</w:t>
      </w:r>
      <w:r w:rsidR="00166913" w:rsidRPr="00166913">
        <w:t xml:space="preserve">. </w:t>
      </w:r>
      <w:r w:rsidRPr="00166913">
        <w:t>Выключатели поставляются в собранном и отрегулированном состоянии без масла</w:t>
      </w:r>
      <w:r w:rsidR="00166913" w:rsidRPr="00166913">
        <w:t xml:space="preserve">. </w:t>
      </w:r>
    </w:p>
    <w:p w:rsidR="00166913" w:rsidRPr="00166913" w:rsidRDefault="004A13BD" w:rsidP="00166913">
      <w:pPr>
        <w:widowControl w:val="0"/>
        <w:autoSpaceDE w:val="0"/>
        <w:autoSpaceDN w:val="0"/>
        <w:adjustRightInd w:val="0"/>
      </w:pPr>
      <w:r w:rsidRPr="00166913">
        <w:t>С предприятия-изготовителя выключатели отправляются с отсоединенными от серег и опущенными в балки до упора контактными стержнями</w:t>
      </w:r>
      <w:r w:rsidR="00166913" w:rsidRPr="00166913">
        <w:t xml:space="preserve">. </w:t>
      </w:r>
      <w:r w:rsidRPr="00166913">
        <w:t>Серьги на время транспортирования и хранения привязываются к рычагам вала выключателя</w:t>
      </w:r>
      <w:r w:rsidR="00166913" w:rsidRPr="00166913">
        <w:t xml:space="preserve">. </w:t>
      </w:r>
    </w:p>
    <w:p w:rsidR="00166913" w:rsidRPr="00166913" w:rsidRDefault="004A13BD" w:rsidP="00166913">
      <w:pPr>
        <w:widowControl w:val="0"/>
        <w:autoSpaceDE w:val="0"/>
        <w:autoSpaceDN w:val="0"/>
        <w:adjustRightInd w:val="0"/>
      </w:pPr>
      <w:r w:rsidRPr="00166913">
        <w:t>7</w:t>
      </w:r>
      <w:r w:rsidR="00166913">
        <w:t>.2</w:t>
      </w:r>
      <w:r w:rsidR="00166913" w:rsidRPr="00166913">
        <w:t xml:space="preserve">. </w:t>
      </w:r>
      <w:r w:rsidRPr="00166913">
        <w:t xml:space="preserve">Монтаж и соединение выключателей </w:t>
      </w:r>
      <w:r w:rsidR="009D2C44" w:rsidRPr="00166913">
        <w:t>производится либо на</w:t>
      </w:r>
      <w:r w:rsidR="00166913" w:rsidRPr="00166913">
        <w:t xml:space="preserve"> </w:t>
      </w:r>
      <w:r w:rsidR="009D2C44" w:rsidRPr="00166913">
        <w:t>предприятии-изготовителе комплектных распределительных устройств, либо непосредственно в стационарном распредустройстве на месте эксплуатации</w:t>
      </w:r>
      <w:r w:rsidR="00166913" w:rsidRPr="00166913">
        <w:t xml:space="preserve">. </w:t>
      </w:r>
    </w:p>
    <w:p w:rsidR="00166913" w:rsidRPr="00166913" w:rsidRDefault="009D2C44" w:rsidP="00166913">
      <w:pPr>
        <w:widowControl w:val="0"/>
        <w:autoSpaceDE w:val="0"/>
        <w:autoSpaceDN w:val="0"/>
        <w:adjustRightInd w:val="0"/>
      </w:pPr>
      <w:r w:rsidRPr="00166913">
        <w:t>7</w:t>
      </w:r>
      <w:r w:rsidR="00166913">
        <w:t>.3</w:t>
      </w:r>
      <w:r w:rsidR="00166913" w:rsidRPr="00166913">
        <w:t xml:space="preserve">. </w:t>
      </w:r>
      <w:r w:rsidRPr="00166913">
        <w:t>В комплектном распредустройстве выключателя должно быть обеспечено пространство для свободного выхода газов</w:t>
      </w:r>
      <w:r w:rsidR="00AB3A50" w:rsidRPr="00166913">
        <w:t>, возникающих при отключении</w:t>
      </w:r>
      <w:r w:rsidR="00166913" w:rsidRPr="00166913">
        <w:t xml:space="preserve">. </w:t>
      </w:r>
    </w:p>
    <w:p w:rsidR="00166913" w:rsidRPr="00166913" w:rsidRDefault="00AB3A50" w:rsidP="00166913">
      <w:pPr>
        <w:widowControl w:val="0"/>
        <w:autoSpaceDE w:val="0"/>
        <w:autoSpaceDN w:val="0"/>
        <w:adjustRightInd w:val="0"/>
      </w:pPr>
      <w:r w:rsidRPr="00166913">
        <w:t>7</w:t>
      </w:r>
      <w:r w:rsidR="00166913">
        <w:t>.4</w:t>
      </w:r>
      <w:r w:rsidR="00166913" w:rsidRPr="00166913">
        <w:t xml:space="preserve">. </w:t>
      </w:r>
      <w:r w:rsidRPr="00166913">
        <w:t>Выключатель следует устанавливать после окончания монтажа подходящих шин</w:t>
      </w:r>
      <w:r w:rsidR="00166913" w:rsidRPr="00166913">
        <w:t xml:space="preserve">. </w:t>
      </w:r>
    </w:p>
    <w:p w:rsidR="00166913" w:rsidRPr="00166913" w:rsidRDefault="00AB3A50" w:rsidP="00166913">
      <w:pPr>
        <w:widowControl w:val="0"/>
        <w:autoSpaceDE w:val="0"/>
        <w:autoSpaceDN w:val="0"/>
        <w:adjustRightInd w:val="0"/>
      </w:pPr>
      <w:r w:rsidRPr="00166913">
        <w:t>7</w:t>
      </w:r>
      <w:r w:rsidR="00166913">
        <w:t>.5</w:t>
      </w:r>
      <w:r w:rsidR="00166913" w:rsidRPr="00166913">
        <w:t xml:space="preserve">. </w:t>
      </w:r>
      <w:r w:rsidRPr="00166913">
        <w:t>Перед установкой выключателя очистить его с наружи от пыли, снять консервационную смазку и при необходимости возобновить смазку трущихся деталей</w:t>
      </w:r>
      <w:r w:rsidR="00166913" w:rsidRPr="00166913">
        <w:t xml:space="preserve">. </w:t>
      </w:r>
    </w:p>
    <w:p w:rsidR="00166913" w:rsidRPr="00166913" w:rsidRDefault="00AB3A50" w:rsidP="00166913">
      <w:pPr>
        <w:widowControl w:val="0"/>
        <w:autoSpaceDE w:val="0"/>
        <w:autoSpaceDN w:val="0"/>
        <w:adjustRightInd w:val="0"/>
      </w:pPr>
      <w:r w:rsidRPr="00166913">
        <w:t>7</w:t>
      </w:r>
      <w:r w:rsidR="00166913">
        <w:t>.6</w:t>
      </w:r>
      <w:r w:rsidRPr="00166913">
        <w:t xml:space="preserve"> При установке выключателя и привода необходимо выверять их взаимное расположение</w:t>
      </w:r>
      <w:r w:rsidR="00166913" w:rsidRPr="00166913">
        <w:t xml:space="preserve">. </w:t>
      </w:r>
      <w:r w:rsidRPr="00166913">
        <w:t xml:space="preserve">Варианты установок выключателей с приводами показаны на </w:t>
      </w:r>
      <w:r w:rsidR="00166913">
        <w:t>рис.2</w:t>
      </w:r>
      <w:r w:rsidRPr="00166913">
        <w:t>-5</w:t>
      </w:r>
      <w:r w:rsidR="00166913" w:rsidRPr="00166913">
        <w:t xml:space="preserve">. </w:t>
      </w:r>
      <w:r w:rsidRPr="00166913">
        <w:t>Допускается использование других кинематики при условии согласования их с</w:t>
      </w:r>
      <w:r w:rsidR="00166913" w:rsidRPr="00166913">
        <w:t xml:space="preserve"> </w:t>
      </w:r>
      <w:r w:rsidR="000A0659" w:rsidRPr="00166913">
        <w:t>предприятием-изготовителем после проведения типовых испытаний, Выключатель и привод должны быть надежно закреплены</w:t>
      </w:r>
      <w:r w:rsidR="00166913" w:rsidRPr="00166913">
        <w:t xml:space="preserve">. </w:t>
      </w:r>
    </w:p>
    <w:p w:rsidR="00166913" w:rsidRPr="00166913" w:rsidRDefault="000A0659" w:rsidP="00166913">
      <w:pPr>
        <w:widowControl w:val="0"/>
        <w:autoSpaceDE w:val="0"/>
        <w:autoSpaceDN w:val="0"/>
        <w:adjustRightInd w:val="0"/>
      </w:pPr>
      <w:r w:rsidRPr="00166913">
        <w:t>8</w:t>
      </w:r>
      <w:r w:rsidR="00166913" w:rsidRPr="00166913">
        <w:t xml:space="preserve">. </w:t>
      </w:r>
      <w:r w:rsidRPr="00166913">
        <w:t>Порядок установки</w:t>
      </w:r>
      <w:r w:rsidR="00166913" w:rsidRPr="00166913">
        <w:t xml:space="preserve">. </w:t>
      </w:r>
    </w:p>
    <w:p w:rsidR="00166913" w:rsidRPr="00166913" w:rsidRDefault="000A0659" w:rsidP="00166913">
      <w:pPr>
        <w:widowControl w:val="0"/>
        <w:autoSpaceDE w:val="0"/>
        <w:autoSpaceDN w:val="0"/>
        <w:adjustRightInd w:val="0"/>
      </w:pPr>
      <w:r w:rsidRPr="00166913">
        <w:t>8</w:t>
      </w:r>
      <w:r w:rsidR="00166913">
        <w:t>.1</w:t>
      </w:r>
      <w:r w:rsidR="00166913" w:rsidRPr="00166913">
        <w:t xml:space="preserve">. </w:t>
      </w:r>
      <w:r w:rsidRPr="00166913">
        <w:t>Помещение в котором устанавливаются выключатели, должно быть свободным от пыли и не содержать химически активной среды</w:t>
      </w:r>
      <w:r w:rsidR="00166913" w:rsidRPr="00166913">
        <w:t xml:space="preserve">. </w:t>
      </w:r>
    </w:p>
    <w:p w:rsidR="00166913" w:rsidRPr="00166913" w:rsidRDefault="000A0659" w:rsidP="00166913">
      <w:pPr>
        <w:widowControl w:val="0"/>
        <w:autoSpaceDE w:val="0"/>
        <w:autoSpaceDN w:val="0"/>
        <w:adjustRightInd w:val="0"/>
      </w:pPr>
      <w:r w:rsidRPr="00166913">
        <w:t>8</w:t>
      </w:r>
      <w:r w:rsidR="00166913">
        <w:t>.2</w:t>
      </w:r>
      <w:r w:rsidR="00166913" w:rsidRPr="00166913">
        <w:t xml:space="preserve">. </w:t>
      </w:r>
      <w:r w:rsidR="002D1AB8" w:rsidRPr="00166913">
        <w:t>Подвесьте выключатель на два верхних болта, наверните на них гайки и проверьте вертикальность подвески рамы по отвесу, После этого туго затяните все болтовые соединения</w:t>
      </w:r>
      <w:r w:rsidR="00166913" w:rsidRPr="00166913">
        <w:t xml:space="preserve">. </w:t>
      </w:r>
    </w:p>
    <w:p w:rsidR="00166913" w:rsidRDefault="002D1AB8" w:rsidP="00166913">
      <w:pPr>
        <w:widowControl w:val="0"/>
        <w:autoSpaceDE w:val="0"/>
        <w:autoSpaceDN w:val="0"/>
        <w:adjustRightInd w:val="0"/>
      </w:pPr>
      <w:r w:rsidRPr="00166913">
        <w:t>8</w:t>
      </w:r>
      <w:r w:rsidR="00166913">
        <w:t>.3</w:t>
      </w:r>
      <w:r w:rsidR="00166913" w:rsidRPr="00166913">
        <w:t xml:space="preserve">. </w:t>
      </w:r>
      <w:r w:rsidRPr="00166913">
        <w:t>Проверьте по отвесу вертикальность установки цилиндров по отвесу и расстояние между их осями, которое должно быть равно 250 ± 2 мм</w:t>
      </w:r>
      <w:r w:rsidR="00166913" w:rsidRPr="00166913">
        <w:t xml:space="preserve">. </w:t>
      </w:r>
    </w:p>
    <w:p w:rsidR="00166913" w:rsidRPr="00166913" w:rsidRDefault="002D1AB8" w:rsidP="00166913">
      <w:pPr>
        <w:widowControl w:val="0"/>
        <w:autoSpaceDE w:val="0"/>
        <w:autoSpaceDN w:val="0"/>
        <w:adjustRightInd w:val="0"/>
      </w:pPr>
      <w:r w:rsidRPr="00166913">
        <w:t>8</w:t>
      </w:r>
      <w:r w:rsidR="00166913">
        <w:t>.4</w:t>
      </w:r>
      <w:r w:rsidR="00166913" w:rsidRPr="00166913">
        <w:t xml:space="preserve">. </w:t>
      </w:r>
      <w:r w:rsidRPr="00166913">
        <w:t>Залейте цилиндры чистым трансформаторным маслом с пробивным напряжением не менее 30 кВ до верхней риски по маслоуказателю</w:t>
      </w:r>
      <w:r w:rsidR="00166913" w:rsidRPr="00166913">
        <w:t xml:space="preserve">. </w:t>
      </w:r>
      <w:r w:rsidRPr="00166913">
        <w:t>В каждый цилиндр должно быть залито 1,8 литра масла</w:t>
      </w:r>
      <w:r w:rsidR="00166913" w:rsidRPr="00166913">
        <w:t xml:space="preserve">. </w:t>
      </w:r>
      <w:r w:rsidRPr="00166913">
        <w:t>Убедитесь в</w:t>
      </w:r>
      <w:r w:rsidR="00A04E80" w:rsidRPr="00166913">
        <w:t xml:space="preserve"> </w:t>
      </w:r>
      <w:r w:rsidRPr="00166913">
        <w:t xml:space="preserve">течении </w:t>
      </w:r>
      <w:r w:rsidR="00166913" w:rsidRPr="00166913">
        <w:t>(</w:t>
      </w:r>
      <w:r w:rsidRPr="00166913">
        <w:t>восьми часов</w:t>
      </w:r>
      <w:r w:rsidR="00166913" w:rsidRPr="00166913">
        <w:t xml:space="preserve">) </w:t>
      </w:r>
      <w:r w:rsidR="00A04E80" w:rsidRPr="00166913">
        <w:t>в отсутствии течи масла через уплотнения маслоуказателя и нижней крышки</w:t>
      </w:r>
      <w:r w:rsidR="00166913" w:rsidRPr="00166913">
        <w:t xml:space="preserve">. </w:t>
      </w:r>
      <w:r w:rsidR="00A04E80" w:rsidRPr="00166913">
        <w:t>В случае необходимости подтяните следующие резьбовые соединения</w:t>
      </w:r>
      <w:r w:rsidR="00166913" w:rsidRPr="00166913">
        <w:t xml:space="preserve">. </w:t>
      </w:r>
    </w:p>
    <w:p w:rsidR="00166913" w:rsidRPr="00166913" w:rsidRDefault="00A04E80" w:rsidP="00166913">
      <w:pPr>
        <w:widowControl w:val="0"/>
        <w:autoSpaceDE w:val="0"/>
        <w:autoSpaceDN w:val="0"/>
        <w:adjustRightInd w:val="0"/>
      </w:pPr>
      <w:r w:rsidRPr="00166913">
        <w:t>8</w:t>
      </w:r>
      <w:r w:rsidR="00166913">
        <w:t>.5</w:t>
      </w:r>
      <w:r w:rsidR="00166913" w:rsidRPr="00166913">
        <w:t xml:space="preserve">. </w:t>
      </w:r>
      <w:r w:rsidRPr="00166913">
        <w:t>Проверьте наличие масла в масляном буфере и при необходимости долейте его</w:t>
      </w:r>
      <w:r w:rsidR="00166913" w:rsidRPr="00166913">
        <w:t xml:space="preserve">. </w:t>
      </w:r>
      <w:r w:rsidRPr="00166913">
        <w:t xml:space="preserve">Для этого выверните гайку 1 </w:t>
      </w:r>
      <w:r w:rsidR="00166913" w:rsidRPr="00166913">
        <w:t>(</w:t>
      </w:r>
      <w:r w:rsidRPr="00166913">
        <w:t>см</w:t>
      </w:r>
      <w:r w:rsidR="00166913" w:rsidRPr="00166913">
        <w:t xml:space="preserve">. </w:t>
      </w:r>
      <w:r w:rsidR="00166913">
        <w:t>рис.8</w:t>
      </w:r>
      <w:r w:rsidR="00166913" w:rsidRPr="00166913">
        <w:t>),</w:t>
      </w:r>
      <w:r w:rsidRPr="00166913">
        <w:t xml:space="preserve"> выньте поршень 2 и пружину 3</w:t>
      </w:r>
      <w:r w:rsidR="00166913" w:rsidRPr="00166913">
        <w:t xml:space="preserve">. </w:t>
      </w:r>
      <w:r w:rsidRPr="00166913">
        <w:t>Уровень масла ото дна цилиндра 4 должен составлять 45 мм</w:t>
      </w:r>
      <w:r w:rsidR="00166913" w:rsidRPr="00166913">
        <w:t xml:space="preserve">. </w:t>
      </w:r>
      <w:r w:rsidRPr="00166913">
        <w:t>Затем соберите буфер и вручную опробуйте его работу</w:t>
      </w:r>
      <w:r w:rsidR="00166913" w:rsidRPr="00166913">
        <w:t xml:space="preserve">. </w:t>
      </w:r>
      <w:r w:rsidRPr="00166913">
        <w:t>При этом шток 7 должен перемещаться плавно без заедания</w:t>
      </w:r>
      <w:r w:rsidR="00166913" w:rsidRPr="00166913">
        <w:t xml:space="preserve">. </w:t>
      </w:r>
    </w:p>
    <w:p w:rsidR="00166913" w:rsidRPr="00166913" w:rsidRDefault="000F4802" w:rsidP="00166913">
      <w:pPr>
        <w:widowControl w:val="0"/>
        <w:autoSpaceDE w:val="0"/>
        <w:autoSpaceDN w:val="0"/>
        <w:adjustRightInd w:val="0"/>
      </w:pPr>
      <w:r w:rsidRPr="00166913">
        <w:t>8</w:t>
      </w:r>
      <w:r w:rsidR="00166913">
        <w:t>.6</w:t>
      </w:r>
      <w:r w:rsidR="00166913" w:rsidRPr="00166913">
        <w:t xml:space="preserve">. </w:t>
      </w:r>
      <w:r w:rsidRPr="00166913">
        <w:t>После окончательной установки и привода на своих местах соедините их дистанционной передачей</w:t>
      </w:r>
      <w:r w:rsidR="00166913" w:rsidRPr="00166913">
        <w:t xml:space="preserve">. </w:t>
      </w:r>
      <w:r w:rsidRPr="00166913">
        <w:t xml:space="preserve">Для обеспечения нормальной работы выключателя и привода строго соблюдайте основные условия кинематической связи </w:t>
      </w:r>
      <w:r w:rsidR="00166913" w:rsidRPr="00166913">
        <w:t>(</w:t>
      </w:r>
      <w:r w:rsidRPr="00166913">
        <w:t xml:space="preserve">углы установки рычагов дистанционной передачи, длинна плеч рычагов и </w:t>
      </w:r>
      <w:r w:rsidR="00166913" w:rsidRPr="00166913">
        <w:t xml:space="preserve">т.д.). </w:t>
      </w:r>
    </w:p>
    <w:p w:rsidR="00166913" w:rsidRPr="00166913" w:rsidRDefault="000F4802" w:rsidP="00166913">
      <w:pPr>
        <w:widowControl w:val="0"/>
        <w:autoSpaceDE w:val="0"/>
        <w:autoSpaceDN w:val="0"/>
        <w:adjustRightInd w:val="0"/>
      </w:pPr>
      <w:r w:rsidRPr="00166913">
        <w:t>8</w:t>
      </w:r>
      <w:r w:rsidR="00166913">
        <w:t>.7</w:t>
      </w:r>
      <w:r w:rsidR="00166913" w:rsidRPr="00166913">
        <w:t xml:space="preserve">. </w:t>
      </w:r>
      <w:r w:rsidRPr="00166913">
        <w:t>Соединение выключателя с приводом дистанционной передачей производите в следующем порядке</w:t>
      </w:r>
      <w:r w:rsidR="00166913" w:rsidRPr="00166913">
        <w:t xml:space="preserve">: </w:t>
      </w:r>
    </w:p>
    <w:p w:rsidR="00166913" w:rsidRPr="00166913" w:rsidRDefault="000F4802" w:rsidP="00166913">
      <w:pPr>
        <w:widowControl w:val="0"/>
        <w:autoSpaceDE w:val="0"/>
        <w:autoSpaceDN w:val="0"/>
        <w:adjustRightInd w:val="0"/>
      </w:pPr>
      <w:r w:rsidRPr="00166913">
        <w:t>А</w:t>
      </w:r>
      <w:r w:rsidR="00166913" w:rsidRPr="00166913">
        <w:t xml:space="preserve">) </w:t>
      </w:r>
      <w:r w:rsidRPr="00166913">
        <w:t xml:space="preserve">насадите рычаг на вал выключателя </w:t>
      </w:r>
      <w:r w:rsidR="004C4999" w:rsidRPr="00166913">
        <w:t xml:space="preserve">как указано на </w:t>
      </w:r>
      <w:r w:rsidR="00166913">
        <w:t>рис.2</w:t>
      </w:r>
      <w:r w:rsidR="004C4999" w:rsidRPr="00166913">
        <w:t>-5</w:t>
      </w:r>
      <w:r w:rsidR="00166913" w:rsidRPr="00166913">
        <w:t xml:space="preserve">; </w:t>
      </w:r>
    </w:p>
    <w:p w:rsidR="00166913" w:rsidRPr="00166913" w:rsidRDefault="004C4999" w:rsidP="00166913">
      <w:pPr>
        <w:widowControl w:val="0"/>
        <w:autoSpaceDE w:val="0"/>
        <w:autoSpaceDN w:val="0"/>
        <w:adjustRightInd w:val="0"/>
      </w:pPr>
      <w:r w:rsidRPr="00166913">
        <w:t>Б</w:t>
      </w:r>
      <w:r w:rsidR="00166913" w:rsidRPr="00166913">
        <w:t xml:space="preserve">) </w:t>
      </w:r>
      <w:r w:rsidRPr="00166913">
        <w:t xml:space="preserve">установите механизм привода в положение </w:t>
      </w:r>
      <w:r w:rsidR="00166913" w:rsidRPr="00166913">
        <w:t>"</w:t>
      </w:r>
      <w:r w:rsidRPr="00166913">
        <w:t xml:space="preserve"> Выключено </w:t>
      </w:r>
      <w:r w:rsidR="00166913" w:rsidRPr="00166913">
        <w:t>"</w:t>
      </w:r>
      <w:r w:rsidR="000F4802" w:rsidRPr="00166913">
        <w:t xml:space="preserve"> </w:t>
      </w:r>
      <w:r w:rsidRPr="00166913">
        <w:t>и на его вал насадите рычаг под заданным углом к вертикали</w:t>
      </w:r>
      <w:r w:rsidR="00166913" w:rsidRPr="00166913">
        <w:t xml:space="preserve">; </w:t>
      </w:r>
    </w:p>
    <w:p w:rsidR="00166913" w:rsidRPr="00166913" w:rsidRDefault="004C4999" w:rsidP="00166913">
      <w:pPr>
        <w:widowControl w:val="0"/>
        <w:autoSpaceDE w:val="0"/>
        <w:autoSpaceDN w:val="0"/>
        <w:adjustRightInd w:val="0"/>
      </w:pPr>
      <w:r w:rsidRPr="00166913">
        <w:t>В</w:t>
      </w:r>
      <w:r w:rsidR="00166913" w:rsidRPr="00166913">
        <w:t xml:space="preserve">) </w:t>
      </w:r>
      <w:r w:rsidRPr="00166913">
        <w:t>проверь те правильность углов насадки рычагов вертикали и закрепите их установочными болтами</w:t>
      </w:r>
      <w:r w:rsidR="00166913" w:rsidRPr="00166913">
        <w:t xml:space="preserve">. </w:t>
      </w:r>
    </w:p>
    <w:p w:rsidR="00166913" w:rsidRPr="00166913" w:rsidRDefault="004C4999" w:rsidP="00166913">
      <w:pPr>
        <w:widowControl w:val="0"/>
        <w:autoSpaceDE w:val="0"/>
        <w:autoSpaceDN w:val="0"/>
        <w:adjustRightInd w:val="0"/>
      </w:pPr>
      <w:r w:rsidRPr="00166913">
        <w:t>Просверлите в рычагах совместно с валом отверстия под конические штифты 8 х 60, разверните их конической разверткой и затем установите штифты</w:t>
      </w:r>
      <w:r w:rsidR="00166913" w:rsidRPr="00166913">
        <w:t xml:space="preserve">. </w:t>
      </w:r>
    </w:p>
    <w:p w:rsidR="00166913" w:rsidRPr="00166913" w:rsidRDefault="004C4999" w:rsidP="00166913">
      <w:pPr>
        <w:widowControl w:val="0"/>
        <w:autoSpaceDE w:val="0"/>
        <w:autoSpaceDN w:val="0"/>
        <w:adjustRightInd w:val="0"/>
      </w:pPr>
      <w:r w:rsidRPr="00166913">
        <w:t>Г</w:t>
      </w:r>
      <w:r w:rsidR="00166913" w:rsidRPr="00166913">
        <w:t xml:space="preserve">) </w:t>
      </w:r>
      <w:r w:rsidRPr="00166913">
        <w:t xml:space="preserve">переместите механизм привода в положение </w:t>
      </w:r>
      <w:r w:rsidR="00166913" w:rsidRPr="00166913">
        <w:t>"</w:t>
      </w:r>
      <w:r w:rsidRPr="00166913">
        <w:t xml:space="preserve"> Отключено </w:t>
      </w:r>
      <w:r w:rsidR="00166913" w:rsidRPr="00166913">
        <w:t>"</w:t>
      </w:r>
      <w:r w:rsidRPr="00166913">
        <w:t xml:space="preserve"> и отсоедините рычаги привода и выключателя тягой дистанционной передачи</w:t>
      </w:r>
      <w:r w:rsidR="00166913" w:rsidRPr="00166913">
        <w:t xml:space="preserve">. </w:t>
      </w:r>
    </w:p>
    <w:p w:rsidR="004C4999" w:rsidRPr="00166913" w:rsidRDefault="004C4999" w:rsidP="00166913">
      <w:pPr>
        <w:widowControl w:val="0"/>
        <w:autoSpaceDE w:val="0"/>
        <w:autoSpaceDN w:val="0"/>
        <w:adjustRightInd w:val="0"/>
      </w:pPr>
      <w:r w:rsidRPr="00166913">
        <w:t>8</w:t>
      </w:r>
      <w:r w:rsidR="00166913">
        <w:t>.8</w:t>
      </w:r>
      <w:r w:rsidRPr="00166913">
        <w:t xml:space="preserve"> </w:t>
      </w:r>
      <w:r w:rsidR="006333B8" w:rsidRPr="00166913">
        <w:t>Отрегулируете длину тяги дистанционной передачи так</w:t>
      </w:r>
      <w:r w:rsidR="00166913" w:rsidRPr="00166913">
        <w:t xml:space="preserve">, </w:t>
      </w:r>
      <w:r w:rsidR="006333B8" w:rsidRPr="00166913">
        <w:t>чтобы включенному положению привода (посадка механизма привода на защелку</w:t>
      </w:r>
      <w:r w:rsidR="00166913" w:rsidRPr="00166913">
        <w:t xml:space="preserve">) </w:t>
      </w:r>
      <w:r w:rsidR="006333B8" w:rsidRPr="00166913">
        <w:t xml:space="preserve">соответствовало вкаченному положению выключателя (зазор между роликом рычага </w:t>
      </w:r>
      <w:r w:rsidR="00AF016D" w:rsidRPr="00166913">
        <w:t>и упором болтом 6 9см</w:t>
      </w:r>
      <w:r w:rsidR="00166913" w:rsidRPr="00166913">
        <w:t xml:space="preserve">. </w:t>
      </w:r>
      <w:r w:rsidR="00166913">
        <w:t>рис.1</w:t>
      </w:r>
      <w:r w:rsidR="00166913" w:rsidRPr="00166913">
        <w:t xml:space="preserve">) </w:t>
      </w:r>
      <w:r w:rsidR="00AF016D" w:rsidRPr="00166913">
        <w:t>должно быть в пределах 0,5</w:t>
      </w:r>
      <w:r w:rsidR="00166913" w:rsidRPr="00166913">
        <w:t xml:space="preserve"> - </w:t>
      </w:r>
      <w:r w:rsidR="00AF016D" w:rsidRPr="00166913">
        <w:t>1,5 мм</w:t>
      </w:r>
      <w:r w:rsidR="00166913" w:rsidRPr="00166913">
        <w:t xml:space="preserve">). </w:t>
      </w:r>
      <w:r w:rsidR="00AF016D" w:rsidRPr="00166913">
        <w:t>При этом, для увеличения хода контактов укоротите тягу, вывернув ее в резьбовые втулки,</w:t>
      </w:r>
      <w:r w:rsidR="0088781D" w:rsidRPr="00166913">
        <w:t xml:space="preserve"> а для уменьшения хода – удлините тягу, соответственно вывернув ее из вилок</w:t>
      </w:r>
      <w:r w:rsidR="00166913" w:rsidRPr="00166913">
        <w:t xml:space="preserve">. </w:t>
      </w:r>
    </w:p>
    <w:p w:rsidR="00166913" w:rsidRDefault="0088781D" w:rsidP="00166913">
      <w:pPr>
        <w:widowControl w:val="0"/>
        <w:autoSpaceDE w:val="0"/>
        <w:autoSpaceDN w:val="0"/>
        <w:adjustRightInd w:val="0"/>
      </w:pPr>
      <w:r w:rsidRPr="00166913">
        <w:t>При этой регулировке соблюдайте условие</w:t>
      </w:r>
      <w:r w:rsidR="00166913" w:rsidRPr="00166913">
        <w:t xml:space="preserve">; </w:t>
      </w:r>
      <w:r w:rsidRPr="00166913">
        <w:t>тяга должна входить в вилку не менее 20 мм</w:t>
      </w:r>
      <w:r w:rsidR="00166913" w:rsidRPr="00166913">
        <w:t xml:space="preserve">. </w:t>
      </w:r>
    </w:p>
    <w:p w:rsidR="00166913" w:rsidRPr="00166913" w:rsidRDefault="0088781D" w:rsidP="00166913">
      <w:pPr>
        <w:widowControl w:val="0"/>
        <w:autoSpaceDE w:val="0"/>
        <w:autoSpaceDN w:val="0"/>
        <w:adjustRightInd w:val="0"/>
      </w:pPr>
      <w:r w:rsidRPr="00166913">
        <w:t>8</w:t>
      </w:r>
      <w:r w:rsidR="00166913">
        <w:t>.9</w:t>
      </w:r>
      <w:r w:rsidR="00166913" w:rsidRPr="00166913">
        <w:t xml:space="preserve"> </w:t>
      </w:r>
      <w:r w:rsidRPr="00166913">
        <w:t>Проверьте расстояние между нижней плоскостью колодки контактного стержня и головкой на верхнем колпачке проходног</w:t>
      </w:r>
      <w:r w:rsidR="00AC6F01" w:rsidRPr="00166913">
        <w:t>о изолятора, которое во включенном положении выключателя должно быть 25 – 30 мм</w:t>
      </w:r>
      <w:r w:rsidR="00166913" w:rsidRPr="00166913">
        <w:t xml:space="preserve">. </w:t>
      </w:r>
    </w:p>
    <w:p w:rsidR="00166913" w:rsidRPr="00166913" w:rsidRDefault="00AC6F01" w:rsidP="00166913">
      <w:pPr>
        <w:widowControl w:val="0"/>
        <w:autoSpaceDE w:val="0"/>
        <w:autoSpaceDN w:val="0"/>
        <w:adjustRightInd w:val="0"/>
      </w:pPr>
      <w:r w:rsidRPr="00166913">
        <w:t>8</w:t>
      </w:r>
      <w:r w:rsidR="00166913">
        <w:t>.1</w:t>
      </w:r>
      <w:r w:rsidRPr="00166913">
        <w:t>0 Устраните зазоры между серьгой 7</w:t>
      </w:r>
      <w:r w:rsidR="00166913" w:rsidRPr="00166913">
        <w:t>(</w:t>
      </w:r>
      <w:r w:rsidRPr="00166913">
        <w:t>см</w:t>
      </w:r>
      <w:r w:rsidR="00166913" w:rsidRPr="00166913">
        <w:t xml:space="preserve">. </w:t>
      </w:r>
      <w:r w:rsidR="00166913">
        <w:t>рис.7</w:t>
      </w:r>
      <w:r w:rsidRPr="00166913">
        <w:t>, вид А</w:t>
      </w:r>
      <w:r w:rsidR="00166913" w:rsidRPr="00166913">
        <w:t xml:space="preserve">) </w:t>
      </w:r>
      <w:r w:rsidRPr="00166913">
        <w:t>и наконечником контактного стержня 9 путем установки шайб 10</w:t>
      </w:r>
      <w:r w:rsidR="00166913" w:rsidRPr="00166913">
        <w:t xml:space="preserve">. </w:t>
      </w:r>
    </w:p>
    <w:p w:rsidR="00166913" w:rsidRPr="00166913" w:rsidRDefault="00AC6F01" w:rsidP="00166913">
      <w:pPr>
        <w:widowControl w:val="0"/>
        <w:autoSpaceDE w:val="0"/>
        <w:autoSpaceDN w:val="0"/>
        <w:adjustRightInd w:val="0"/>
      </w:pPr>
      <w:r w:rsidRPr="00166913">
        <w:t>8</w:t>
      </w:r>
      <w:r w:rsidR="00166913">
        <w:t>.1</w:t>
      </w:r>
      <w:r w:rsidRPr="00166913">
        <w:t>1</w:t>
      </w:r>
      <w:r w:rsidR="00166913" w:rsidRPr="00166913">
        <w:t xml:space="preserve"> </w:t>
      </w:r>
      <w:r w:rsidRPr="00166913">
        <w:t>Проверьте регулировочные характеристики выключателя</w:t>
      </w:r>
      <w:r w:rsidR="00166913" w:rsidRPr="00166913">
        <w:t xml:space="preserve">. </w:t>
      </w:r>
      <w:r w:rsidRPr="00166913">
        <w:t>Оно должно соответствовать данным приведенным в таблице 3</w:t>
      </w:r>
      <w:r w:rsidR="00166913" w:rsidRPr="00166913">
        <w:t xml:space="preserve">. </w:t>
      </w:r>
      <w:r w:rsidRPr="00166913">
        <w:t>Методы определения характеристик приведены в разделе 11</w:t>
      </w:r>
      <w:r w:rsidR="00166913" w:rsidRPr="00166913">
        <w:t xml:space="preserve">. </w:t>
      </w:r>
    </w:p>
    <w:p w:rsidR="00166913" w:rsidRPr="00166913" w:rsidRDefault="00AC6F01" w:rsidP="00166913">
      <w:pPr>
        <w:widowControl w:val="0"/>
        <w:autoSpaceDE w:val="0"/>
        <w:autoSpaceDN w:val="0"/>
        <w:adjustRightInd w:val="0"/>
      </w:pPr>
      <w:r w:rsidRPr="00166913">
        <w:t>8</w:t>
      </w:r>
      <w:r w:rsidR="00166913">
        <w:t>.1</w:t>
      </w:r>
      <w:r w:rsidRPr="00166913">
        <w:t>2</w:t>
      </w:r>
      <w:r w:rsidR="00166913" w:rsidRPr="00166913">
        <w:t xml:space="preserve"> </w:t>
      </w:r>
      <w:r w:rsidRPr="00166913">
        <w:t>Проверьте схему и направление сети, питающей цепи управления приводом</w:t>
      </w:r>
      <w:r w:rsidR="00166913" w:rsidRPr="00166913">
        <w:t xml:space="preserve">. </w:t>
      </w:r>
    </w:p>
    <w:p w:rsidR="00166913" w:rsidRPr="00166913" w:rsidRDefault="00AC6F01" w:rsidP="00166913">
      <w:pPr>
        <w:widowControl w:val="0"/>
        <w:autoSpaceDE w:val="0"/>
        <w:autoSpaceDN w:val="0"/>
        <w:adjustRightInd w:val="0"/>
      </w:pPr>
      <w:r w:rsidRPr="00166913">
        <w:t>8</w:t>
      </w:r>
      <w:r w:rsidR="00166913">
        <w:t>.1</w:t>
      </w:r>
      <w:r w:rsidRPr="00166913">
        <w:t>3</w:t>
      </w:r>
      <w:r w:rsidR="00166913" w:rsidRPr="00166913">
        <w:t xml:space="preserve"> </w:t>
      </w:r>
      <w:r w:rsidR="007B6492" w:rsidRPr="00166913">
        <w:t>Замерьте активное сопротивление токопровода выключателя во включенном положении</w:t>
      </w:r>
      <w:r w:rsidR="00166913" w:rsidRPr="00166913">
        <w:t xml:space="preserve">. </w:t>
      </w:r>
      <w:r w:rsidR="00C13BDC" w:rsidRPr="00166913">
        <w:t>Сопротивление замеряйте на выводах выключателя</w:t>
      </w:r>
      <w:r w:rsidR="00166913" w:rsidRPr="00166913">
        <w:t xml:space="preserve">. </w:t>
      </w:r>
      <w:r w:rsidR="00C13BDC" w:rsidRPr="00166913">
        <w:t>Величина сопротивления не должна превышать норм, указанных в приложении 3</w:t>
      </w:r>
      <w:r w:rsidR="00166913" w:rsidRPr="00166913">
        <w:t xml:space="preserve">. </w:t>
      </w:r>
      <w:r w:rsidR="00C13BDC" w:rsidRPr="00166913">
        <w:t>Если сопротивление окажется выше требуемой величины, то проверьте и очистите все контактные соединения</w:t>
      </w:r>
      <w:r w:rsidR="00166913" w:rsidRPr="00166913">
        <w:t xml:space="preserve">. </w:t>
      </w:r>
    </w:p>
    <w:p w:rsidR="00166913" w:rsidRPr="00166913" w:rsidRDefault="00C13BDC" w:rsidP="00166913">
      <w:pPr>
        <w:widowControl w:val="0"/>
        <w:autoSpaceDE w:val="0"/>
        <w:autoSpaceDN w:val="0"/>
        <w:adjustRightInd w:val="0"/>
      </w:pPr>
      <w:r w:rsidRPr="00166913">
        <w:t>8</w:t>
      </w:r>
      <w:r w:rsidR="00166913">
        <w:t>.1</w:t>
      </w:r>
      <w:r w:rsidRPr="00166913">
        <w:t>4</w:t>
      </w:r>
      <w:r w:rsidR="00166913" w:rsidRPr="00166913">
        <w:t xml:space="preserve"> </w:t>
      </w:r>
      <w:r w:rsidRPr="00166913">
        <w:t>Подсоедините к выключателю все токоведущие и заземляющие шины</w:t>
      </w:r>
      <w:r w:rsidR="00166913" w:rsidRPr="00166913">
        <w:t xml:space="preserve">. </w:t>
      </w:r>
      <w:r w:rsidRPr="00166913">
        <w:t>Монтаж шин выполняйте таким образом, чтобы полюсы выключателя не испытывали механических напряжений с их стороны</w:t>
      </w:r>
      <w:r w:rsidR="00166913" w:rsidRPr="00166913">
        <w:t xml:space="preserve">. </w:t>
      </w:r>
    </w:p>
    <w:p w:rsidR="00166913" w:rsidRPr="00166913" w:rsidRDefault="00C13BDC" w:rsidP="00166913">
      <w:pPr>
        <w:widowControl w:val="0"/>
        <w:autoSpaceDE w:val="0"/>
        <w:autoSpaceDN w:val="0"/>
        <w:adjustRightInd w:val="0"/>
      </w:pPr>
      <w:r w:rsidRPr="00166913">
        <w:t>8</w:t>
      </w:r>
      <w:r w:rsidR="00166913">
        <w:t>.1</w:t>
      </w:r>
      <w:r w:rsidRPr="00166913">
        <w:t>5</w:t>
      </w:r>
      <w:r w:rsidR="00166913" w:rsidRPr="00166913">
        <w:t xml:space="preserve"> </w:t>
      </w:r>
      <w:r w:rsidRPr="00166913">
        <w:t>Контактные выводы выключателя и концы шин должны быть чистыми</w:t>
      </w:r>
      <w:r w:rsidR="00166913" w:rsidRPr="00166913">
        <w:t xml:space="preserve">. </w:t>
      </w:r>
      <w:r w:rsidR="00112DF5" w:rsidRPr="00166913">
        <w:t>Покройте их тонким слоем смазки ПВК ГОСТ 19537 – 74</w:t>
      </w:r>
      <w:r w:rsidR="00166913" w:rsidRPr="00166913">
        <w:t xml:space="preserve">. </w:t>
      </w:r>
    </w:p>
    <w:p w:rsidR="00166913" w:rsidRPr="00166913" w:rsidRDefault="00947F59" w:rsidP="00166913">
      <w:pPr>
        <w:widowControl w:val="0"/>
        <w:autoSpaceDE w:val="0"/>
        <w:autoSpaceDN w:val="0"/>
        <w:adjustRightInd w:val="0"/>
      </w:pPr>
      <w:r w:rsidRPr="00166913">
        <w:t>8</w:t>
      </w:r>
      <w:r w:rsidR="00166913">
        <w:t>.1</w:t>
      </w:r>
      <w:r w:rsidRPr="00166913">
        <w:t>6</w:t>
      </w:r>
      <w:r w:rsidR="00166913" w:rsidRPr="00166913">
        <w:t xml:space="preserve"> </w:t>
      </w:r>
      <w:r w:rsidRPr="00166913">
        <w:t>Е</w:t>
      </w:r>
      <w:r w:rsidR="00112DF5" w:rsidRPr="00166913">
        <w:t>сли выключатели встраиваются в ячейки на предприятиях – изготовителях распредустройств</w:t>
      </w:r>
      <w:r w:rsidR="00166913" w:rsidRPr="00166913">
        <w:t>,</w:t>
      </w:r>
      <w:r w:rsidR="00112DF5" w:rsidRPr="00166913">
        <w:t xml:space="preserve"> то после проведения выше указанных работ и испытания выключателя законсервируйте и залейте его чистым, сухим трансформаторным маслом</w:t>
      </w:r>
      <w:r w:rsidR="00166913" w:rsidRPr="00166913">
        <w:t xml:space="preserve">. </w:t>
      </w:r>
    </w:p>
    <w:p w:rsidR="00166913" w:rsidRPr="00166913" w:rsidRDefault="00947F59" w:rsidP="00166913">
      <w:pPr>
        <w:widowControl w:val="0"/>
        <w:autoSpaceDE w:val="0"/>
        <w:autoSpaceDN w:val="0"/>
        <w:adjustRightInd w:val="0"/>
      </w:pPr>
      <w:r w:rsidRPr="00166913">
        <w:t>9</w:t>
      </w:r>
      <w:r w:rsidR="00166913" w:rsidRPr="00166913">
        <w:t xml:space="preserve">. </w:t>
      </w:r>
      <w:r w:rsidRPr="00166913">
        <w:t>Подготовка к работе</w:t>
      </w:r>
      <w:r w:rsidR="00166913" w:rsidRPr="00166913">
        <w:t xml:space="preserve">. </w:t>
      </w:r>
    </w:p>
    <w:p w:rsidR="00947F59" w:rsidRPr="00166913" w:rsidRDefault="00947F59" w:rsidP="00166913">
      <w:pPr>
        <w:widowControl w:val="0"/>
        <w:autoSpaceDE w:val="0"/>
        <w:autoSpaceDN w:val="0"/>
        <w:adjustRightInd w:val="0"/>
      </w:pPr>
      <w:r w:rsidRPr="00166913">
        <w:t>9</w:t>
      </w:r>
      <w:r w:rsidR="00166913">
        <w:t>.1</w:t>
      </w:r>
      <w:r w:rsidR="00166913" w:rsidRPr="00166913">
        <w:t xml:space="preserve"> </w:t>
      </w:r>
      <w:r w:rsidRPr="00166913">
        <w:t>Подготовка выключателя к работе начинается с наружного осмотра</w:t>
      </w:r>
      <w:r w:rsidR="00166913" w:rsidRPr="00166913">
        <w:t xml:space="preserve">. </w:t>
      </w:r>
      <w:r w:rsidRPr="00166913">
        <w:t xml:space="preserve">После этого снимите консервационную смазку у узлов соединения проводящих шин с контактными поверхностями, обозначенными на </w:t>
      </w:r>
      <w:r w:rsidR="00166913">
        <w:t>рис.1</w:t>
      </w:r>
      <w:r w:rsidRPr="00166913">
        <w:t xml:space="preserve"> видами 1 и 2 </w:t>
      </w:r>
      <w:r w:rsidR="00166913" w:rsidRPr="00166913">
        <w:t>(</w:t>
      </w:r>
      <w:r w:rsidR="002E263F" w:rsidRPr="00166913">
        <w:t>если после монтажа выключатель подвергался консервации</w:t>
      </w:r>
      <w:r w:rsidR="00166913" w:rsidRPr="00166913">
        <w:t xml:space="preserve">). </w:t>
      </w:r>
      <w:r w:rsidR="002E263F" w:rsidRPr="00166913">
        <w:t>Смазку снимайте при помощи мягкой ветоши, смоченной бензином или другим растворителем</w:t>
      </w:r>
      <w:r w:rsidR="00166913" w:rsidRPr="00166913">
        <w:t xml:space="preserve">. </w:t>
      </w:r>
    </w:p>
    <w:p w:rsidR="00166913" w:rsidRPr="00166913" w:rsidRDefault="00047FA5" w:rsidP="00166913">
      <w:pPr>
        <w:widowControl w:val="0"/>
        <w:autoSpaceDE w:val="0"/>
        <w:autoSpaceDN w:val="0"/>
        <w:adjustRightInd w:val="0"/>
      </w:pPr>
      <w:r w:rsidRPr="00166913">
        <w:t>При необходимости восстановите смазку трущихся деталей</w:t>
      </w:r>
      <w:r w:rsidR="00166913" w:rsidRPr="00166913">
        <w:t xml:space="preserve">. </w:t>
      </w:r>
    </w:p>
    <w:p w:rsidR="00166913" w:rsidRDefault="00047FA5" w:rsidP="00166913">
      <w:pPr>
        <w:widowControl w:val="0"/>
        <w:autoSpaceDE w:val="0"/>
        <w:autoSpaceDN w:val="0"/>
        <w:adjustRightInd w:val="0"/>
      </w:pPr>
      <w:r w:rsidRPr="00166913">
        <w:t>9</w:t>
      </w:r>
      <w:r w:rsidR="00166913">
        <w:t>.2</w:t>
      </w:r>
      <w:r w:rsidR="00166913" w:rsidRPr="00166913">
        <w:t xml:space="preserve"> </w:t>
      </w:r>
      <w:r w:rsidRPr="00166913">
        <w:t>Слейте масло из полюсов, если выключатель был установлен в ячейке</w:t>
      </w:r>
      <w:r w:rsidR="00166913" w:rsidRPr="00166913">
        <w:t xml:space="preserve">. </w:t>
      </w:r>
    </w:p>
    <w:p w:rsidR="00166913" w:rsidRPr="00166913" w:rsidRDefault="00047FA5" w:rsidP="00166913">
      <w:pPr>
        <w:widowControl w:val="0"/>
        <w:autoSpaceDE w:val="0"/>
        <w:autoSpaceDN w:val="0"/>
        <w:adjustRightInd w:val="0"/>
      </w:pPr>
      <w:r w:rsidRPr="00166913">
        <w:t>9</w:t>
      </w:r>
      <w:r w:rsidR="00166913">
        <w:t>.3</w:t>
      </w:r>
      <w:r w:rsidR="00166913" w:rsidRPr="00166913">
        <w:t xml:space="preserve"> </w:t>
      </w:r>
      <w:r w:rsidRPr="00166913">
        <w:t>Проверьте состояние внутренних частей выключателя, для этого не нарушая регулировку выключателя, снимите с него полюса нижнюю крышку с розеточным контактом</w:t>
      </w:r>
      <w:r w:rsidR="00166913" w:rsidRPr="00166913">
        <w:t xml:space="preserve">. </w:t>
      </w:r>
      <w:r w:rsidRPr="00166913">
        <w:t>Вынь</w:t>
      </w:r>
      <w:r w:rsidR="006F6A26" w:rsidRPr="00166913">
        <w:t>те изоляторные цилиндры и камеру, проверьте их состояние, затем вновь установите на место</w:t>
      </w:r>
      <w:r w:rsidR="00166913" w:rsidRPr="00166913">
        <w:t xml:space="preserve">. </w:t>
      </w:r>
    </w:p>
    <w:p w:rsidR="00166913" w:rsidRPr="00166913" w:rsidRDefault="006F6A26" w:rsidP="00166913">
      <w:pPr>
        <w:widowControl w:val="0"/>
        <w:autoSpaceDE w:val="0"/>
        <w:autoSpaceDN w:val="0"/>
        <w:adjustRightInd w:val="0"/>
      </w:pPr>
      <w:r w:rsidRPr="00166913">
        <w:t>9</w:t>
      </w:r>
      <w:r w:rsidR="00166913">
        <w:t>.4</w:t>
      </w:r>
      <w:r w:rsidR="00166913" w:rsidRPr="00166913">
        <w:t xml:space="preserve"> </w:t>
      </w:r>
      <w:r w:rsidRPr="00166913">
        <w:t>залейте выключатель чистым трансформаторным маслом ГОСИ 982</w:t>
      </w:r>
      <w:r w:rsidR="00166913" w:rsidRPr="00166913">
        <w:t xml:space="preserve"> - </w:t>
      </w:r>
      <w:r w:rsidRPr="00166913">
        <w:t>68 с пробивным напряжением не менее 30 кВ до верхней части указателя</w:t>
      </w:r>
      <w:r w:rsidR="00166913" w:rsidRPr="00166913">
        <w:t xml:space="preserve">. </w:t>
      </w:r>
    </w:p>
    <w:p w:rsidR="00166913" w:rsidRPr="00166913" w:rsidRDefault="006F6A26" w:rsidP="00166913">
      <w:pPr>
        <w:widowControl w:val="0"/>
        <w:autoSpaceDE w:val="0"/>
        <w:autoSpaceDN w:val="0"/>
        <w:adjustRightInd w:val="0"/>
      </w:pPr>
      <w:r w:rsidRPr="00166913">
        <w:t>9</w:t>
      </w:r>
      <w:r w:rsidR="00166913">
        <w:t>.5</w:t>
      </w:r>
      <w:r w:rsidR="00166913" w:rsidRPr="00166913">
        <w:t xml:space="preserve"> </w:t>
      </w:r>
      <w:r w:rsidRPr="00166913">
        <w:t>Убедитесь в надежности крепления рамы, изоляторов, подводящих и заземляющих шин</w:t>
      </w:r>
      <w:r w:rsidR="00166913" w:rsidRPr="00166913">
        <w:t xml:space="preserve">. </w:t>
      </w:r>
      <w:r w:rsidRPr="00166913">
        <w:t>При необходимости подтяните болтовые соединения</w:t>
      </w:r>
      <w:r w:rsidR="00166913" w:rsidRPr="00166913">
        <w:t xml:space="preserve">. </w:t>
      </w:r>
    </w:p>
    <w:p w:rsidR="00166913" w:rsidRPr="00166913" w:rsidRDefault="006F6A26" w:rsidP="00166913">
      <w:pPr>
        <w:widowControl w:val="0"/>
        <w:autoSpaceDE w:val="0"/>
        <w:autoSpaceDN w:val="0"/>
        <w:adjustRightInd w:val="0"/>
      </w:pPr>
      <w:r w:rsidRPr="00166913">
        <w:t>9</w:t>
      </w:r>
      <w:r w:rsidR="00166913">
        <w:t>.6</w:t>
      </w:r>
      <w:r w:rsidR="00166913" w:rsidRPr="00166913">
        <w:t xml:space="preserve"> </w:t>
      </w:r>
      <w:r w:rsidRPr="00166913">
        <w:t>Проверьте регулировочные, скоростные, временные характеристики выключателя, а также замерьте сопротивление токопровода</w:t>
      </w:r>
      <w:r w:rsidR="00166913" w:rsidRPr="00166913">
        <w:t xml:space="preserve">. </w:t>
      </w:r>
      <w:r w:rsidR="00660F07" w:rsidRPr="00166913">
        <w:t>Нормы характеристик приведены в приложении 3</w:t>
      </w:r>
      <w:r w:rsidR="00166913" w:rsidRPr="00166913">
        <w:t xml:space="preserve">. </w:t>
      </w:r>
    </w:p>
    <w:p w:rsidR="00166913" w:rsidRPr="00166913" w:rsidRDefault="00660F07" w:rsidP="00166913">
      <w:pPr>
        <w:widowControl w:val="0"/>
        <w:autoSpaceDE w:val="0"/>
        <w:autoSpaceDN w:val="0"/>
        <w:adjustRightInd w:val="0"/>
      </w:pPr>
      <w:r w:rsidRPr="00166913">
        <w:t>9</w:t>
      </w:r>
      <w:r w:rsidR="00166913">
        <w:t>.7</w:t>
      </w:r>
      <w:r w:rsidR="00166913" w:rsidRPr="00166913">
        <w:t xml:space="preserve"> </w:t>
      </w:r>
      <w:r w:rsidRPr="00166913">
        <w:t>Оботрите выключатель</w:t>
      </w:r>
      <w:r w:rsidR="00166913" w:rsidRPr="00166913">
        <w:t xml:space="preserve">. </w:t>
      </w:r>
      <w:r w:rsidRPr="00166913">
        <w:t>Обтирочный материал должен быть чистым и не оставлять ворса</w:t>
      </w:r>
      <w:r w:rsidR="00166913" w:rsidRPr="00166913">
        <w:t xml:space="preserve">. </w:t>
      </w:r>
      <w:r w:rsidRPr="00166913">
        <w:t>Особенно тщательно протрите фарфоровые изоляторы ветошью, смоченной в бензине, а изоляционные тяги ветошью слегка смоченной спиртом</w:t>
      </w:r>
      <w:r w:rsidR="00166913" w:rsidRPr="00166913">
        <w:t xml:space="preserve">. </w:t>
      </w:r>
      <w:r w:rsidRPr="00166913">
        <w:t>Покройте смазкой типа БВК контактные соединения в местах соединения шин</w:t>
      </w:r>
      <w:r w:rsidR="00166913" w:rsidRPr="00166913">
        <w:t xml:space="preserve">. </w:t>
      </w:r>
    </w:p>
    <w:p w:rsidR="00166913" w:rsidRDefault="00660F07" w:rsidP="00166913">
      <w:pPr>
        <w:widowControl w:val="0"/>
        <w:autoSpaceDE w:val="0"/>
        <w:autoSpaceDN w:val="0"/>
        <w:adjustRightInd w:val="0"/>
      </w:pPr>
      <w:r w:rsidRPr="00166913">
        <w:t>9</w:t>
      </w:r>
      <w:r w:rsidR="00166913">
        <w:t>.8</w:t>
      </w:r>
      <w:r w:rsidR="00166913" w:rsidRPr="00166913">
        <w:t xml:space="preserve"> </w:t>
      </w:r>
      <w:r w:rsidRPr="00166913">
        <w:t>После указанных выше операций выключатель может быть включен на рабочее напряжение</w:t>
      </w:r>
      <w:r w:rsidR="00166913" w:rsidRPr="00166913">
        <w:t xml:space="preserve">. </w:t>
      </w:r>
    </w:p>
    <w:p w:rsidR="00166913" w:rsidRPr="00166913" w:rsidRDefault="00660F07" w:rsidP="00166913">
      <w:pPr>
        <w:widowControl w:val="0"/>
        <w:autoSpaceDE w:val="0"/>
        <w:autoSpaceDN w:val="0"/>
        <w:adjustRightInd w:val="0"/>
      </w:pPr>
      <w:r w:rsidRPr="00166913">
        <w:t>10</w:t>
      </w:r>
      <w:r w:rsidR="00166913" w:rsidRPr="00166913">
        <w:t xml:space="preserve">. </w:t>
      </w:r>
      <w:r w:rsidRPr="00166913">
        <w:t>Измерение параметров</w:t>
      </w:r>
      <w:r w:rsidR="00166913" w:rsidRPr="00166913">
        <w:t xml:space="preserve">. </w:t>
      </w:r>
    </w:p>
    <w:p w:rsidR="00166913" w:rsidRPr="00166913" w:rsidRDefault="00660F07" w:rsidP="00166913">
      <w:pPr>
        <w:widowControl w:val="0"/>
        <w:autoSpaceDE w:val="0"/>
        <w:autoSpaceDN w:val="0"/>
        <w:adjustRightInd w:val="0"/>
      </w:pPr>
      <w:r w:rsidRPr="00166913">
        <w:t>10</w:t>
      </w:r>
      <w:r w:rsidR="00166913">
        <w:t>.1</w:t>
      </w:r>
      <w:r w:rsidR="00166913" w:rsidRPr="00166913">
        <w:t xml:space="preserve"> </w:t>
      </w:r>
      <w:r w:rsidRPr="00166913">
        <w:t xml:space="preserve">Для контроля работы, </w:t>
      </w:r>
      <w:r w:rsidR="00F31302" w:rsidRPr="00166913">
        <w:t>регулировки выключателя, выполняют работы по техническому обслуживанию, необходимо иметь приборы, инструмент и материал, приведенные в приложении 4</w:t>
      </w:r>
      <w:r w:rsidR="00166913" w:rsidRPr="00166913">
        <w:t xml:space="preserve">. </w:t>
      </w:r>
    </w:p>
    <w:p w:rsidR="00166913" w:rsidRPr="00166913" w:rsidRDefault="00F31302" w:rsidP="00166913">
      <w:pPr>
        <w:widowControl w:val="0"/>
        <w:autoSpaceDE w:val="0"/>
        <w:autoSpaceDN w:val="0"/>
        <w:adjustRightInd w:val="0"/>
      </w:pPr>
      <w:r w:rsidRPr="00166913">
        <w:t>10</w:t>
      </w:r>
      <w:r w:rsidR="00166913">
        <w:t>.2</w:t>
      </w:r>
      <w:r w:rsidR="00166913" w:rsidRPr="00166913">
        <w:t xml:space="preserve"> </w:t>
      </w:r>
      <w:r w:rsidRPr="00166913">
        <w:t>проверьте полную регулировку выключателя в случае замены полюсов и разборки элементов механизмов выключателя</w:t>
      </w:r>
      <w:r w:rsidR="00166913" w:rsidRPr="00166913">
        <w:t xml:space="preserve">. </w:t>
      </w:r>
    </w:p>
    <w:p w:rsidR="00166913" w:rsidRPr="00166913" w:rsidRDefault="00F31302" w:rsidP="00166913">
      <w:pPr>
        <w:widowControl w:val="0"/>
        <w:autoSpaceDE w:val="0"/>
        <w:autoSpaceDN w:val="0"/>
        <w:adjustRightInd w:val="0"/>
      </w:pPr>
      <w:r w:rsidRPr="00166913">
        <w:t>10</w:t>
      </w:r>
      <w:r w:rsidR="00166913">
        <w:t>.3</w:t>
      </w:r>
      <w:r w:rsidR="00166913" w:rsidRPr="00166913">
        <w:t xml:space="preserve"> </w:t>
      </w:r>
      <w:r w:rsidRPr="00166913">
        <w:t>При сборке после ремонта восстановите заводские настройки регулировки выключателя и привода</w:t>
      </w:r>
      <w:r w:rsidR="00166913" w:rsidRPr="00166913">
        <w:t xml:space="preserve">. </w:t>
      </w:r>
    </w:p>
    <w:p w:rsidR="00166913" w:rsidRPr="00166913" w:rsidRDefault="00F31302" w:rsidP="00166913">
      <w:pPr>
        <w:widowControl w:val="0"/>
        <w:autoSpaceDE w:val="0"/>
        <w:autoSpaceDN w:val="0"/>
        <w:adjustRightInd w:val="0"/>
      </w:pPr>
      <w:r w:rsidRPr="00166913">
        <w:t>10</w:t>
      </w:r>
      <w:r w:rsidR="00166913">
        <w:t>.4</w:t>
      </w:r>
      <w:r w:rsidR="00166913" w:rsidRPr="00166913">
        <w:t xml:space="preserve"> </w:t>
      </w:r>
      <w:r w:rsidRPr="00166913">
        <w:t xml:space="preserve">Начинайте регулировку выключателя с обеспечения вертикальности подвеса рамы и цилиндров выключателя </w:t>
      </w:r>
      <w:r w:rsidR="00166913" w:rsidRPr="00166913">
        <w:t>(</w:t>
      </w:r>
      <w:r w:rsidRPr="00166913">
        <w:t>см</w:t>
      </w:r>
      <w:r w:rsidR="00166913" w:rsidRPr="00166913">
        <w:t xml:space="preserve">. </w:t>
      </w:r>
      <w:r w:rsidRPr="00166913">
        <w:t>п</w:t>
      </w:r>
      <w:r w:rsidR="00166913" w:rsidRPr="00166913">
        <w:t xml:space="preserve">. </w:t>
      </w:r>
      <w:r w:rsidRPr="00166913">
        <w:t>п</w:t>
      </w:r>
      <w:r w:rsidR="00166913">
        <w:t>.8.2</w:t>
      </w:r>
      <w:r w:rsidR="00166913" w:rsidRPr="00166913">
        <w:t xml:space="preserve">.; </w:t>
      </w:r>
      <w:r w:rsidRPr="00166913">
        <w:t>8</w:t>
      </w:r>
      <w:r w:rsidR="00166913">
        <w:t>.3</w:t>
      </w:r>
      <w:r w:rsidR="00166913" w:rsidRPr="00166913">
        <w:t xml:space="preserve">). </w:t>
      </w:r>
    </w:p>
    <w:p w:rsidR="00166913" w:rsidRPr="00166913" w:rsidRDefault="00F31302" w:rsidP="00166913">
      <w:pPr>
        <w:widowControl w:val="0"/>
        <w:autoSpaceDE w:val="0"/>
        <w:autoSpaceDN w:val="0"/>
        <w:adjustRightInd w:val="0"/>
      </w:pPr>
      <w:r w:rsidRPr="00166913">
        <w:t>10</w:t>
      </w:r>
      <w:r w:rsidR="00166913">
        <w:t>.5</w:t>
      </w:r>
      <w:r w:rsidR="00166913" w:rsidRPr="00166913">
        <w:t xml:space="preserve"> </w:t>
      </w:r>
      <w:r w:rsidRPr="00166913">
        <w:t xml:space="preserve">Проверьте междуполюсное расстояние </w:t>
      </w:r>
      <w:r w:rsidR="00166913" w:rsidRPr="00166913">
        <w:t>(</w:t>
      </w:r>
      <w:r w:rsidRPr="00166913">
        <w:t>см</w:t>
      </w:r>
      <w:r w:rsidR="00166913" w:rsidRPr="00166913">
        <w:t xml:space="preserve">. </w:t>
      </w:r>
      <w:r w:rsidRPr="00166913">
        <w:t>п</w:t>
      </w:r>
      <w:r w:rsidR="00166913">
        <w:t>.8.3</w:t>
      </w:r>
      <w:r w:rsidR="00166913" w:rsidRPr="00166913">
        <w:t xml:space="preserve">). </w:t>
      </w:r>
    </w:p>
    <w:p w:rsidR="00166913" w:rsidRPr="00166913" w:rsidRDefault="00F31302" w:rsidP="00166913">
      <w:pPr>
        <w:widowControl w:val="0"/>
        <w:autoSpaceDE w:val="0"/>
        <w:autoSpaceDN w:val="0"/>
        <w:adjustRightInd w:val="0"/>
      </w:pPr>
      <w:r w:rsidRPr="00166913">
        <w:t>10</w:t>
      </w:r>
      <w:r w:rsidR="00166913">
        <w:t>.6</w:t>
      </w:r>
      <w:r w:rsidR="00166913" w:rsidRPr="00166913">
        <w:t xml:space="preserve">. </w:t>
      </w:r>
      <w:r w:rsidRPr="00166913">
        <w:t xml:space="preserve">Вверните до отказа упорный болт </w:t>
      </w:r>
      <w:r w:rsidR="00166913" w:rsidRPr="00166913">
        <w:t>(</w:t>
      </w:r>
      <w:r w:rsidR="00FF2036" w:rsidRPr="00166913">
        <w:t>см</w:t>
      </w:r>
      <w:r w:rsidR="00166913" w:rsidRPr="00166913">
        <w:t xml:space="preserve">. </w:t>
      </w:r>
      <w:r w:rsidR="00166913">
        <w:t>рис.1</w:t>
      </w:r>
      <w:r w:rsidR="00FF2036" w:rsidRPr="00166913">
        <w:t xml:space="preserve"> поз</w:t>
      </w:r>
      <w:r w:rsidR="00166913">
        <w:t>.6</w:t>
      </w:r>
      <w:r w:rsidR="00166913" w:rsidRPr="00166913">
        <w:t xml:space="preserve">) </w:t>
      </w:r>
      <w:r w:rsidR="00FF2036" w:rsidRPr="00166913">
        <w:t>перед началом регулировки вала выключателя</w:t>
      </w:r>
      <w:r w:rsidR="00166913" w:rsidRPr="00166913">
        <w:t xml:space="preserve">. </w:t>
      </w:r>
    </w:p>
    <w:p w:rsidR="00166913" w:rsidRDefault="00FF2036" w:rsidP="00166913">
      <w:pPr>
        <w:widowControl w:val="0"/>
        <w:autoSpaceDE w:val="0"/>
        <w:autoSpaceDN w:val="0"/>
        <w:adjustRightInd w:val="0"/>
      </w:pPr>
      <w:r w:rsidRPr="00166913">
        <w:t>10</w:t>
      </w:r>
      <w:r w:rsidR="00166913">
        <w:t>.7</w:t>
      </w:r>
      <w:r w:rsidR="00166913" w:rsidRPr="00166913">
        <w:t xml:space="preserve"> </w:t>
      </w:r>
      <w:r w:rsidRPr="00166913">
        <w:t>Установите выключатель в отключенном положении</w:t>
      </w:r>
      <w:r w:rsidR="00166913" w:rsidRPr="00166913">
        <w:t xml:space="preserve">. </w:t>
      </w:r>
      <w:r w:rsidRPr="00166913">
        <w:t>При этом угол между горизонтально и продольно рычагами выключателя должен быть равен 24º, а угол между горизонтально изоляционными рычагами должен быть равен 22,5°</w:t>
      </w:r>
      <w:r w:rsidR="00166913" w:rsidRPr="00166913">
        <w:t xml:space="preserve">. </w:t>
      </w:r>
    </w:p>
    <w:p w:rsidR="00166913" w:rsidRPr="00166913" w:rsidRDefault="00FF2036" w:rsidP="00166913">
      <w:pPr>
        <w:widowControl w:val="0"/>
        <w:autoSpaceDE w:val="0"/>
        <w:autoSpaceDN w:val="0"/>
        <w:adjustRightInd w:val="0"/>
      </w:pPr>
      <w:r w:rsidRPr="00166913">
        <w:t>Фиксацию отключенного положения выключателя обеспечивайте спусканием или подъемом масляного буфера с помощью дистанционных шайб, установленной под крепящей пластиной буфера</w:t>
      </w:r>
      <w:r w:rsidR="00166913" w:rsidRPr="00166913">
        <w:t xml:space="preserve">. </w:t>
      </w:r>
    </w:p>
    <w:p w:rsidR="00166913" w:rsidRPr="00166913" w:rsidRDefault="00FF2036" w:rsidP="00166913">
      <w:pPr>
        <w:widowControl w:val="0"/>
        <w:autoSpaceDE w:val="0"/>
        <w:autoSpaceDN w:val="0"/>
        <w:adjustRightInd w:val="0"/>
      </w:pPr>
      <w:r w:rsidRPr="00166913">
        <w:t>10</w:t>
      </w:r>
      <w:r w:rsidR="00166913">
        <w:t>.8</w:t>
      </w:r>
      <w:r w:rsidR="00166913" w:rsidRPr="00166913">
        <w:t xml:space="preserve">. </w:t>
      </w:r>
      <w:r w:rsidRPr="00166913">
        <w:t xml:space="preserve">Отрегулируйте длину контактного стержня так, чтобы в контактах </w:t>
      </w:r>
      <w:r w:rsidR="008F0A86" w:rsidRPr="00166913">
        <w:t>был предел 40 – 50 мм</w:t>
      </w:r>
      <w:r w:rsidR="00166913" w:rsidRPr="00166913">
        <w:t>,</w:t>
      </w:r>
      <w:r w:rsidR="008F0A86" w:rsidRPr="00166913">
        <w:t xml:space="preserve"> верхний резьбовой конец стержня входил в наконечник не менее 20 мм, а не равномерность касания была не менее 5мм</w:t>
      </w:r>
      <w:r w:rsidR="00166913" w:rsidRPr="00166913">
        <w:t xml:space="preserve">. </w:t>
      </w:r>
    </w:p>
    <w:p w:rsidR="00166913" w:rsidRPr="00166913" w:rsidRDefault="008F0A86" w:rsidP="00166913">
      <w:pPr>
        <w:widowControl w:val="0"/>
        <w:autoSpaceDE w:val="0"/>
        <w:autoSpaceDN w:val="0"/>
        <w:adjustRightInd w:val="0"/>
      </w:pPr>
      <w:r w:rsidRPr="00166913">
        <w:t>10</w:t>
      </w:r>
      <w:r w:rsidR="00166913">
        <w:t>.9</w:t>
      </w:r>
      <w:r w:rsidR="00166913" w:rsidRPr="00166913">
        <w:t xml:space="preserve"> </w:t>
      </w:r>
      <w:r w:rsidRPr="00166913">
        <w:t>Проверьте не равномерность касания контактов, медленно, включая выключатель</w:t>
      </w:r>
      <w:r w:rsidR="00166913" w:rsidRPr="00166913">
        <w:t xml:space="preserve">. </w:t>
      </w:r>
    </w:p>
    <w:p w:rsidR="00166913" w:rsidRPr="00166913" w:rsidRDefault="008F0A86" w:rsidP="00166913">
      <w:pPr>
        <w:widowControl w:val="0"/>
        <w:autoSpaceDE w:val="0"/>
        <w:autoSpaceDN w:val="0"/>
        <w:adjustRightInd w:val="0"/>
      </w:pPr>
      <w:r w:rsidRPr="00166913">
        <w:t>10</w:t>
      </w:r>
      <w:r w:rsidR="00166913">
        <w:t>.1</w:t>
      </w:r>
      <w:r w:rsidRPr="00166913">
        <w:t>0</w:t>
      </w:r>
      <w:r w:rsidR="00166913" w:rsidRPr="00166913">
        <w:t xml:space="preserve"> </w:t>
      </w:r>
      <w:r w:rsidRPr="00166913">
        <w:t>Включайте выключатель в посадочный механизм привода</w:t>
      </w:r>
      <w:r w:rsidR="00186EDE" w:rsidRPr="00166913">
        <w:t xml:space="preserve"> </w:t>
      </w:r>
      <w:r w:rsidRPr="00166913">
        <w:t>на собачку или защелку</w:t>
      </w:r>
      <w:r w:rsidR="00166913" w:rsidRPr="00166913">
        <w:t xml:space="preserve">. </w:t>
      </w:r>
    </w:p>
    <w:p w:rsidR="00166913" w:rsidRPr="00166913" w:rsidRDefault="008F0A86" w:rsidP="00166913">
      <w:pPr>
        <w:widowControl w:val="0"/>
        <w:autoSpaceDE w:val="0"/>
        <w:autoSpaceDN w:val="0"/>
        <w:adjustRightInd w:val="0"/>
      </w:pPr>
      <w:r w:rsidRPr="00166913">
        <w:t>10</w:t>
      </w:r>
      <w:r w:rsidR="00166913">
        <w:t>.1</w:t>
      </w:r>
      <w:r w:rsidRPr="00166913">
        <w:t>1</w:t>
      </w:r>
      <w:r w:rsidR="00166913" w:rsidRPr="00166913">
        <w:t xml:space="preserve"> </w:t>
      </w:r>
      <w:r w:rsidRPr="00166913">
        <w:t xml:space="preserve">Замерьте полный ход контактов выключателя, ход в контактов и положение изоляторных рычагов вала выключателя </w:t>
      </w:r>
      <w:r w:rsidR="00166913" w:rsidRPr="00166913">
        <w:t>(</w:t>
      </w:r>
      <w:r w:rsidRPr="00166913">
        <w:t>22,5º вниз от горизонтали</w:t>
      </w:r>
      <w:r w:rsidR="00166913" w:rsidRPr="00166913">
        <w:t xml:space="preserve">). </w:t>
      </w:r>
    </w:p>
    <w:p w:rsidR="00166913" w:rsidRPr="00166913" w:rsidRDefault="00186EDE" w:rsidP="00166913">
      <w:pPr>
        <w:widowControl w:val="0"/>
        <w:autoSpaceDE w:val="0"/>
        <w:autoSpaceDN w:val="0"/>
        <w:adjustRightInd w:val="0"/>
      </w:pPr>
      <w:r w:rsidRPr="00166913">
        <w:t>10</w:t>
      </w:r>
      <w:r w:rsidR="00166913">
        <w:t>.1</w:t>
      </w:r>
      <w:r w:rsidRPr="00166913">
        <w:t>2</w:t>
      </w:r>
      <w:r w:rsidR="00166913" w:rsidRPr="00166913">
        <w:t xml:space="preserve"> </w:t>
      </w:r>
      <w:r w:rsidR="008F0A86" w:rsidRPr="00166913">
        <w:t>Проверьте работу механизма свободного расцепления</w:t>
      </w:r>
      <w:r w:rsidRPr="00166913">
        <w:t xml:space="preserve"> привода при статическом </w:t>
      </w:r>
      <w:r w:rsidR="00166913" w:rsidRPr="00166913">
        <w:t>(</w:t>
      </w:r>
      <w:r w:rsidRPr="00166913">
        <w:t>при помощи рычага ручного контактов</w:t>
      </w:r>
      <w:r w:rsidR="00166913" w:rsidRPr="00166913">
        <w:t xml:space="preserve">) </w:t>
      </w:r>
      <w:r w:rsidRPr="00166913">
        <w:t>включения привода в момент касания подвижных контактов выключателя с неподвижными</w:t>
      </w:r>
      <w:r w:rsidR="00166913" w:rsidRPr="00166913">
        <w:t xml:space="preserve">; </w:t>
      </w:r>
      <w:r w:rsidRPr="00166913">
        <w:t>в положении, соответствующему включенному выключателя</w:t>
      </w:r>
      <w:r w:rsidR="00166913" w:rsidRPr="00166913">
        <w:t xml:space="preserve">. </w:t>
      </w:r>
      <w:r w:rsidRPr="00166913">
        <w:t>Отсоединение произведите в ручную при весьма медленном отсоединении собачки механизма свободного расцепления из зацепления с роликом</w:t>
      </w:r>
      <w:r w:rsidR="00166913" w:rsidRPr="00166913">
        <w:t xml:space="preserve">. </w:t>
      </w:r>
    </w:p>
    <w:p w:rsidR="00166913" w:rsidRPr="00166913" w:rsidRDefault="00186EDE" w:rsidP="00166913">
      <w:pPr>
        <w:widowControl w:val="0"/>
        <w:autoSpaceDE w:val="0"/>
        <w:autoSpaceDN w:val="0"/>
        <w:adjustRightInd w:val="0"/>
      </w:pPr>
      <w:r w:rsidRPr="00166913">
        <w:t>10</w:t>
      </w:r>
      <w:r w:rsidR="00166913">
        <w:t>.1</w:t>
      </w:r>
      <w:r w:rsidRPr="00166913">
        <w:t>3</w:t>
      </w:r>
      <w:r w:rsidR="00166913" w:rsidRPr="00166913">
        <w:t xml:space="preserve"> </w:t>
      </w:r>
      <w:r w:rsidRPr="00166913">
        <w:t xml:space="preserve">Отрегулируйте </w:t>
      </w:r>
      <w:r w:rsidR="00765066" w:rsidRPr="00166913">
        <w:t>упорный</w:t>
      </w:r>
      <w:r w:rsidRPr="00166913">
        <w:t xml:space="preserve"> болт</w:t>
      </w:r>
      <w:r w:rsidR="00166913" w:rsidRPr="00166913">
        <w:t xml:space="preserve">. </w:t>
      </w:r>
      <w:r w:rsidR="00765066" w:rsidRPr="00166913">
        <w:t>Зазор между болтом и роликом при полностью включенном выключателе должен составлять 0,5 – 1,5 мм</w:t>
      </w:r>
      <w:r w:rsidR="00166913" w:rsidRPr="00166913">
        <w:t xml:space="preserve">. </w:t>
      </w:r>
    </w:p>
    <w:p w:rsidR="00166913" w:rsidRPr="00166913" w:rsidRDefault="00765066" w:rsidP="00166913">
      <w:pPr>
        <w:widowControl w:val="0"/>
        <w:autoSpaceDE w:val="0"/>
        <w:autoSpaceDN w:val="0"/>
        <w:adjustRightInd w:val="0"/>
      </w:pPr>
      <w:r w:rsidRPr="00166913">
        <w:t>10</w:t>
      </w:r>
      <w:r w:rsidR="00166913">
        <w:t>.1</w:t>
      </w:r>
      <w:r w:rsidRPr="00166913">
        <w:t>4</w:t>
      </w:r>
      <w:r w:rsidR="00166913" w:rsidRPr="00166913">
        <w:t xml:space="preserve"> </w:t>
      </w:r>
      <w:r w:rsidRPr="00166913">
        <w:t>Замерьте полный ход контактов выключателя</w:t>
      </w:r>
      <w:r w:rsidR="00166913" w:rsidRPr="00166913">
        <w:t xml:space="preserve">. </w:t>
      </w:r>
    </w:p>
    <w:p w:rsidR="00166913" w:rsidRDefault="00765066" w:rsidP="00166913">
      <w:pPr>
        <w:widowControl w:val="0"/>
        <w:autoSpaceDE w:val="0"/>
        <w:autoSpaceDN w:val="0"/>
        <w:adjustRightInd w:val="0"/>
      </w:pPr>
      <w:r w:rsidRPr="00166913">
        <w:t>10</w:t>
      </w:r>
      <w:r w:rsidR="00166913">
        <w:t>.1</w:t>
      </w:r>
      <w:r w:rsidRPr="00166913">
        <w:t>5</w:t>
      </w:r>
      <w:r w:rsidR="00166913" w:rsidRPr="00166913">
        <w:t xml:space="preserve"> </w:t>
      </w:r>
      <w:r w:rsidRPr="00166913">
        <w:t>После замера всех соответствующих параметров и характеристик требованиям приложения 3 выключатель можно вводить в работу под номинальное напряжение</w:t>
      </w:r>
      <w:r w:rsidR="00166913" w:rsidRPr="00166913">
        <w:t xml:space="preserve">. </w:t>
      </w:r>
    </w:p>
    <w:p w:rsidR="00166913" w:rsidRPr="00166913" w:rsidRDefault="00765066" w:rsidP="00166913">
      <w:pPr>
        <w:widowControl w:val="0"/>
        <w:autoSpaceDE w:val="0"/>
        <w:autoSpaceDN w:val="0"/>
        <w:adjustRightInd w:val="0"/>
      </w:pPr>
      <w:r w:rsidRPr="00166913">
        <w:t>11</w:t>
      </w:r>
      <w:r w:rsidR="00166913" w:rsidRPr="00166913">
        <w:t xml:space="preserve">. </w:t>
      </w:r>
      <w:r w:rsidRPr="00166913">
        <w:t>Проверка технического состояния</w:t>
      </w:r>
      <w:r w:rsidR="00166913" w:rsidRPr="00166913">
        <w:t xml:space="preserve">. </w:t>
      </w:r>
    </w:p>
    <w:p w:rsidR="00166913" w:rsidRDefault="00163E24" w:rsidP="00166913">
      <w:pPr>
        <w:widowControl w:val="0"/>
        <w:autoSpaceDE w:val="0"/>
        <w:autoSpaceDN w:val="0"/>
        <w:adjustRightInd w:val="0"/>
      </w:pPr>
      <w:r w:rsidRPr="00166913">
        <w:t>1</w:t>
      </w:r>
      <w:r w:rsidR="00166913">
        <w:t>1.1</w:t>
      </w:r>
      <w:r w:rsidRPr="00166913">
        <w:t xml:space="preserve"> Проверка регулировочных характеристик должна производиться следующим образом</w:t>
      </w:r>
      <w:r w:rsidR="00166913" w:rsidRPr="00166913">
        <w:t>:</w:t>
      </w:r>
    </w:p>
    <w:p w:rsidR="00166913" w:rsidRDefault="00163E24" w:rsidP="00166913">
      <w:pPr>
        <w:widowControl w:val="0"/>
        <w:autoSpaceDE w:val="0"/>
        <w:autoSpaceDN w:val="0"/>
        <w:adjustRightInd w:val="0"/>
      </w:pPr>
      <w:r w:rsidRPr="00166913">
        <w:t>угол поворота вала выключателя проверяется с помощью угломера или транспортира с отвесом</w:t>
      </w:r>
      <w:r w:rsidR="00166913" w:rsidRPr="00166913">
        <w:t>;</w:t>
      </w:r>
    </w:p>
    <w:p w:rsidR="00166913" w:rsidRDefault="00163E24" w:rsidP="00166913">
      <w:pPr>
        <w:widowControl w:val="0"/>
        <w:autoSpaceDE w:val="0"/>
        <w:autoSpaceDN w:val="0"/>
        <w:adjustRightInd w:val="0"/>
      </w:pPr>
      <w:r w:rsidRPr="00166913">
        <w:t>угол установки изоляционных рычагов на валу выключателя и угол установки рычага дистанционной связи определяется с помощью шаблона или транспортира с отвесом</w:t>
      </w:r>
      <w:r w:rsidR="00166913" w:rsidRPr="00166913">
        <w:t>;</w:t>
      </w:r>
    </w:p>
    <w:p w:rsidR="00166913" w:rsidRDefault="00F00E9E" w:rsidP="00166913">
      <w:pPr>
        <w:widowControl w:val="0"/>
        <w:autoSpaceDE w:val="0"/>
        <w:autoSpaceDN w:val="0"/>
        <w:adjustRightInd w:val="0"/>
      </w:pPr>
      <w:r w:rsidRPr="00166913">
        <w:t>полный ход подвижных контактов определяется как расстояние между</w:t>
      </w:r>
      <w:r w:rsidR="00166913" w:rsidRPr="00166913">
        <w:t xml:space="preserve"> </w:t>
      </w:r>
      <w:r w:rsidRPr="00166913">
        <w:t>двумя рисками, нанесенных на подвижных контактах в отключенном и включенном положении выключателя</w:t>
      </w:r>
      <w:r w:rsidR="00166913" w:rsidRPr="00166913">
        <w:t>;</w:t>
      </w:r>
    </w:p>
    <w:p w:rsidR="00166913" w:rsidRDefault="00F00E9E" w:rsidP="00166913">
      <w:pPr>
        <w:widowControl w:val="0"/>
        <w:autoSpaceDE w:val="0"/>
        <w:autoSpaceDN w:val="0"/>
        <w:adjustRightInd w:val="0"/>
      </w:pPr>
      <w:r w:rsidRPr="00166913">
        <w:t>ход роз</w:t>
      </w:r>
      <w:r w:rsidR="00BA06D2" w:rsidRPr="00166913">
        <w:t>е</w:t>
      </w:r>
      <w:r w:rsidRPr="00166913">
        <w:t>точных контактов определяется с помощью сигнальной лампы</w:t>
      </w:r>
      <w:r w:rsidR="00166913" w:rsidRPr="00166913">
        <w:t xml:space="preserve"> </w:t>
      </w:r>
      <w:r w:rsidR="00BA06D2" w:rsidRPr="00166913">
        <w:t>как расстояние между двумя рисками, нанесенных на подвижных контактах в момент их касания с розеточными контактами и во включенном положении выключателя</w:t>
      </w:r>
      <w:r w:rsidR="00166913" w:rsidRPr="00166913">
        <w:t>;</w:t>
      </w:r>
    </w:p>
    <w:p w:rsidR="00166913" w:rsidRPr="00166913" w:rsidRDefault="00BA06D2" w:rsidP="00166913">
      <w:pPr>
        <w:widowControl w:val="0"/>
        <w:autoSpaceDE w:val="0"/>
        <w:autoSpaceDN w:val="0"/>
        <w:adjustRightInd w:val="0"/>
      </w:pPr>
      <w:r w:rsidRPr="00166913">
        <w:t>ход штока масляного буфера определяется как расстояние между двумя рисками, нанесенных на штоке при крайних положениях поршня буфера</w:t>
      </w:r>
      <w:r w:rsidR="00166913" w:rsidRPr="00166913">
        <w:t xml:space="preserve">. </w:t>
      </w:r>
    </w:p>
    <w:p w:rsidR="00166913" w:rsidRPr="00166913" w:rsidRDefault="00BA06D2" w:rsidP="00166913">
      <w:pPr>
        <w:widowControl w:val="0"/>
        <w:autoSpaceDE w:val="0"/>
        <w:autoSpaceDN w:val="0"/>
        <w:adjustRightInd w:val="0"/>
      </w:pPr>
      <w:r w:rsidRPr="00166913">
        <w:t>1</w:t>
      </w:r>
      <w:r w:rsidR="00166913">
        <w:t xml:space="preserve">1.2 </w:t>
      </w:r>
      <w:r w:rsidRPr="00166913">
        <w:t xml:space="preserve">Усилие, необходимое для вытягивания контактного стержня из розеточного контакта во включенном положении выключателя, </w:t>
      </w:r>
      <w:r w:rsidR="000B7765" w:rsidRPr="00166913">
        <w:t>и максимальный момент выключателя определяется с помощью пружинного динамометра класса 2</w:t>
      </w:r>
      <w:r w:rsidR="00166913" w:rsidRPr="00166913">
        <w:t xml:space="preserve">. </w:t>
      </w:r>
    </w:p>
    <w:p w:rsidR="00166913" w:rsidRPr="00166913" w:rsidRDefault="000B7765" w:rsidP="00166913">
      <w:pPr>
        <w:widowControl w:val="0"/>
        <w:autoSpaceDE w:val="0"/>
        <w:autoSpaceDN w:val="0"/>
        <w:adjustRightInd w:val="0"/>
      </w:pPr>
      <w:r w:rsidRPr="00166913">
        <w:t>1</w:t>
      </w:r>
      <w:r w:rsidR="00166913">
        <w:t xml:space="preserve">1.3 </w:t>
      </w:r>
      <w:r w:rsidRPr="00166913">
        <w:t xml:space="preserve">Минимальные пределы действия </w:t>
      </w:r>
      <w:r w:rsidR="007C3357" w:rsidRPr="00166913">
        <w:t>электромагнитов</w:t>
      </w:r>
      <w:r w:rsidRPr="00166913">
        <w:t xml:space="preserve"> </w:t>
      </w:r>
      <w:r w:rsidR="00166913" w:rsidRPr="00166913">
        <w:t>(</w:t>
      </w:r>
      <w:r w:rsidRPr="00166913">
        <w:t>по напряжению на их зажимах</w:t>
      </w:r>
      <w:r w:rsidR="00166913" w:rsidRPr="00166913">
        <w:t xml:space="preserve">) </w:t>
      </w:r>
      <w:r w:rsidRPr="00166913">
        <w:t>привода ПЭ</w:t>
      </w:r>
      <w:r w:rsidR="00166913" w:rsidRPr="00166913">
        <w:t xml:space="preserve"> - </w:t>
      </w:r>
      <w:r w:rsidRPr="00166913">
        <w:t>11</w:t>
      </w:r>
      <w:r w:rsidR="00166913" w:rsidRPr="00166913">
        <w:t>.,</w:t>
      </w:r>
      <w:r w:rsidRPr="00166913">
        <w:t xml:space="preserve"> при которых обеспечивается включение и отключение выключателя, определяется вольтметром класса 0,5 с учетом падения напряжения в подводящих проводах</w:t>
      </w:r>
      <w:r w:rsidR="00166913" w:rsidRPr="00166913">
        <w:t xml:space="preserve">. </w:t>
      </w:r>
      <w:r w:rsidRPr="00166913">
        <w:t>Падение напряжения определяется осциллографом или градировочным кривым</w:t>
      </w:r>
      <w:r w:rsidR="00166913" w:rsidRPr="00166913">
        <w:t xml:space="preserve">. </w:t>
      </w:r>
    </w:p>
    <w:p w:rsidR="00166913" w:rsidRPr="00166913" w:rsidRDefault="000B7765" w:rsidP="00166913">
      <w:pPr>
        <w:widowControl w:val="0"/>
        <w:autoSpaceDE w:val="0"/>
        <w:autoSpaceDN w:val="0"/>
        <w:adjustRightInd w:val="0"/>
      </w:pPr>
      <w:r w:rsidRPr="00166913">
        <w:t>1</w:t>
      </w:r>
      <w:r w:rsidR="00166913">
        <w:t xml:space="preserve">1.4 </w:t>
      </w:r>
      <w:r w:rsidRPr="00166913">
        <w:t xml:space="preserve">Скорости подвижных контактов при отключении и включении определяется с помощью </w:t>
      </w:r>
      <w:r w:rsidR="007C3357" w:rsidRPr="00166913">
        <w:t>электромагнитного вибрографа с частотой колебания пишущего пера 100 Гц</w:t>
      </w:r>
      <w:r w:rsidR="00166913" w:rsidRPr="00166913">
        <w:t xml:space="preserve">. </w:t>
      </w:r>
    </w:p>
    <w:p w:rsidR="00166913" w:rsidRPr="00166913" w:rsidRDefault="007C3357" w:rsidP="00166913">
      <w:pPr>
        <w:widowControl w:val="0"/>
        <w:autoSpaceDE w:val="0"/>
        <w:autoSpaceDN w:val="0"/>
        <w:adjustRightInd w:val="0"/>
      </w:pPr>
      <w:r w:rsidRPr="00166913">
        <w:t>1</w:t>
      </w:r>
      <w:r w:rsidR="00166913">
        <w:t xml:space="preserve">1.5 </w:t>
      </w:r>
      <w:r w:rsidRPr="00166913">
        <w:t>Проверка сопротивления токопровода выключателя осуществляется методом вольтметр – амперметр или микрометром</w:t>
      </w:r>
      <w:r w:rsidR="00166913" w:rsidRPr="00166913">
        <w:t xml:space="preserve">. </w:t>
      </w:r>
      <w:r w:rsidRPr="00166913">
        <w:t>Измерение напряжения должно производиться при пропускании через токопровод полюса постоянного тока величиной от 5 до 100 А</w:t>
      </w:r>
      <w:r w:rsidR="00166913" w:rsidRPr="00166913">
        <w:t xml:space="preserve">. </w:t>
      </w:r>
    </w:p>
    <w:p w:rsidR="00166913" w:rsidRPr="00166913" w:rsidRDefault="007C3357" w:rsidP="00166913">
      <w:pPr>
        <w:widowControl w:val="0"/>
        <w:autoSpaceDE w:val="0"/>
        <w:autoSpaceDN w:val="0"/>
        <w:adjustRightInd w:val="0"/>
      </w:pPr>
      <w:r w:rsidRPr="00166913">
        <w:t>Класс точности приборов</w:t>
      </w:r>
      <w:r w:rsidR="00166913" w:rsidRPr="00166913">
        <w:t xml:space="preserve">: </w:t>
      </w:r>
    </w:p>
    <w:p w:rsidR="00166913" w:rsidRPr="00166913" w:rsidRDefault="007C3357" w:rsidP="00166913">
      <w:pPr>
        <w:widowControl w:val="0"/>
        <w:autoSpaceDE w:val="0"/>
        <w:autoSpaceDN w:val="0"/>
        <w:adjustRightInd w:val="0"/>
      </w:pPr>
      <w:r w:rsidRPr="00166913">
        <w:t>Амперметр – не ниже 0,5</w:t>
      </w:r>
      <w:r w:rsidR="00166913" w:rsidRPr="00166913">
        <w:t xml:space="preserve">; </w:t>
      </w:r>
    </w:p>
    <w:p w:rsidR="00166913" w:rsidRPr="00166913" w:rsidRDefault="007C3357" w:rsidP="00166913">
      <w:pPr>
        <w:widowControl w:val="0"/>
        <w:autoSpaceDE w:val="0"/>
        <w:autoSpaceDN w:val="0"/>
        <w:adjustRightInd w:val="0"/>
      </w:pPr>
      <w:r w:rsidRPr="00166913">
        <w:t xml:space="preserve">Милливольтметра </w:t>
      </w:r>
      <w:r w:rsidR="00193856" w:rsidRPr="00166913">
        <w:t>–</w:t>
      </w:r>
      <w:r w:rsidRPr="00166913">
        <w:t xml:space="preserve"> </w:t>
      </w:r>
      <w:r w:rsidR="00193856" w:rsidRPr="00166913">
        <w:t>не н7иже 0,2</w:t>
      </w:r>
      <w:r w:rsidR="00166913" w:rsidRPr="00166913">
        <w:t xml:space="preserve">. </w:t>
      </w:r>
    </w:p>
    <w:p w:rsidR="00166913" w:rsidRPr="00166913" w:rsidRDefault="004C44B9" w:rsidP="00166913">
      <w:pPr>
        <w:widowControl w:val="0"/>
        <w:autoSpaceDE w:val="0"/>
        <w:autoSpaceDN w:val="0"/>
        <w:adjustRightInd w:val="0"/>
      </w:pPr>
      <w:r w:rsidRPr="00166913">
        <w:t>12</w:t>
      </w:r>
      <w:r w:rsidR="00166913" w:rsidRPr="00166913">
        <w:t xml:space="preserve">. </w:t>
      </w:r>
      <w:r w:rsidRPr="00166913">
        <w:t>Техническое обслуживание</w:t>
      </w:r>
      <w:r w:rsidR="00166913" w:rsidRPr="00166913">
        <w:t xml:space="preserve">. </w:t>
      </w:r>
    </w:p>
    <w:p w:rsidR="00166913" w:rsidRPr="00166913" w:rsidRDefault="004C44B9" w:rsidP="00166913">
      <w:pPr>
        <w:widowControl w:val="0"/>
        <w:autoSpaceDE w:val="0"/>
        <w:autoSpaceDN w:val="0"/>
        <w:adjustRightInd w:val="0"/>
      </w:pPr>
      <w:r w:rsidRPr="00166913">
        <w:t>1</w:t>
      </w:r>
      <w:r w:rsidR="00166913">
        <w:t xml:space="preserve">2.1 </w:t>
      </w:r>
      <w:r w:rsidRPr="00166913">
        <w:t>Во время эксплуатации периодически должны производиться осмотры и ремонты</w:t>
      </w:r>
      <w:r w:rsidR="00166913" w:rsidRPr="00166913">
        <w:t xml:space="preserve">. </w:t>
      </w:r>
    </w:p>
    <w:p w:rsidR="00166913" w:rsidRPr="00166913" w:rsidRDefault="004C44B9" w:rsidP="00166913">
      <w:pPr>
        <w:widowControl w:val="0"/>
        <w:autoSpaceDE w:val="0"/>
        <w:autoSpaceDN w:val="0"/>
        <w:adjustRightInd w:val="0"/>
      </w:pPr>
      <w:r w:rsidRPr="00166913">
        <w:t>1</w:t>
      </w:r>
      <w:r w:rsidR="00166913">
        <w:t xml:space="preserve">2.2 </w:t>
      </w:r>
      <w:r w:rsidRPr="00166913">
        <w:t>Осмотры должны производиться один раз в год</w:t>
      </w:r>
      <w:r w:rsidR="00166913" w:rsidRPr="00166913">
        <w:t xml:space="preserve">. </w:t>
      </w:r>
      <w:r w:rsidRPr="00166913">
        <w:t>Первый осмотр производится через 6 месяцев после пуска выключателя в эксплуатацию</w:t>
      </w:r>
      <w:r w:rsidR="00166913" w:rsidRPr="00166913">
        <w:t xml:space="preserve">. </w:t>
      </w:r>
      <w:r w:rsidRPr="00166913">
        <w:t xml:space="preserve">Кроме того, </w:t>
      </w:r>
      <w:r w:rsidR="00902AD8" w:rsidRPr="00166913">
        <w:t>не менее одного раза в год работу выключателя, если за истекший период выключатель за это время не производил операций включения</w:t>
      </w:r>
      <w:r w:rsidR="00166913" w:rsidRPr="00166913">
        <w:t xml:space="preserve"> </w:t>
      </w:r>
      <w:r w:rsidR="00902AD8" w:rsidRPr="00166913">
        <w:t>и отключения в ходе эксплуатации</w:t>
      </w:r>
      <w:r w:rsidR="00166913" w:rsidRPr="00166913">
        <w:t xml:space="preserve">. </w:t>
      </w:r>
    </w:p>
    <w:p w:rsidR="00166913" w:rsidRPr="00166913" w:rsidRDefault="00902AD8" w:rsidP="00166913">
      <w:pPr>
        <w:widowControl w:val="0"/>
        <w:autoSpaceDE w:val="0"/>
        <w:autoSpaceDN w:val="0"/>
        <w:adjustRightInd w:val="0"/>
      </w:pPr>
      <w:r w:rsidRPr="00166913">
        <w:t>1</w:t>
      </w:r>
      <w:r w:rsidR="00166913">
        <w:t xml:space="preserve">2.3 </w:t>
      </w:r>
      <w:r w:rsidRPr="00166913">
        <w:t>При осмотре особое внимание должно производиться на</w:t>
      </w:r>
      <w:r w:rsidR="00166913" w:rsidRPr="00166913">
        <w:t xml:space="preserve">: </w:t>
      </w:r>
    </w:p>
    <w:p w:rsidR="00166913" w:rsidRDefault="00902AD8" w:rsidP="00166913">
      <w:pPr>
        <w:widowControl w:val="0"/>
        <w:autoSpaceDE w:val="0"/>
        <w:autoSpaceDN w:val="0"/>
        <w:adjustRightInd w:val="0"/>
      </w:pPr>
      <w:r w:rsidRPr="00166913">
        <w:t>а</w:t>
      </w:r>
      <w:r w:rsidR="00166913" w:rsidRPr="00166913">
        <w:t xml:space="preserve">) </w:t>
      </w:r>
      <w:r w:rsidRPr="00166913">
        <w:t>уровень масла в полюсах</w:t>
      </w:r>
      <w:r w:rsidR="00166913" w:rsidRPr="00166913">
        <w:t xml:space="preserve">; </w:t>
      </w:r>
    </w:p>
    <w:p w:rsidR="00166913" w:rsidRPr="00166913" w:rsidRDefault="00902AD8" w:rsidP="00166913">
      <w:pPr>
        <w:widowControl w:val="0"/>
        <w:autoSpaceDE w:val="0"/>
        <w:autoSpaceDN w:val="0"/>
        <w:adjustRightInd w:val="0"/>
      </w:pPr>
      <w:r w:rsidRPr="00166913">
        <w:t>б</w:t>
      </w:r>
      <w:r w:rsidR="00166913" w:rsidRPr="00166913">
        <w:t xml:space="preserve">) </w:t>
      </w:r>
      <w:r w:rsidRPr="00166913">
        <w:t>отсутствие выброса масла в зоне масляного буфера</w:t>
      </w:r>
      <w:r w:rsidR="00166913" w:rsidRPr="00166913">
        <w:t xml:space="preserve">; </w:t>
      </w:r>
    </w:p>
    <w:p w:rsidR="00166913" w:rsidRPr="00166913" w:rsidRDefault="00902AD8" w:rsidP="00166913">
      <w:pPr>
        <w:widowControl w:val="0"/>
        <w:autoSpaceDE w:val="0"/>
        <w:autoSpaceDN w:val="0"/>
        <w:adjustRightInd w:val="0"/>
      </w:pPr>
      <w:r w:rsidRPr="00166913">
        <w:t>в</w:t>
      </w:r>
      <w:r w:rsidR="00166913" w:rsidRPr="00166913">
        <w:t xml:space="preserve">) </w:t>
      </w:r>
      <w:r w:rsidRPr="00166913">
        <w:t>отсутствие течи масла из цилиндров полюсов</w:t>
      </w:r>
      <w:r w:rsidR="00166913" w:rsidRPr="00166913">
        <w:t xml:space="preserve">; </w:t>
      </w:r>
    </w:p>
    <w:p w:rsidR="00166913" w:rsidRPr="00166913" w:rsidRDefault="00902AD8" w:rsidP="00166913">
      <w:pPr>
        <w:widowControl w:val="0"/>
        <w:autoSpaceDE w:val="0"/>
        <w:autoSpaceDN w:val="0"/>
        <w:adjustRightInd w:val="0"/>
      </w:pPr>
      <w:r w:rsidRPr="00166913">
        <w:t>г</w:t>
      </w:r>
      <w:r w:rsidR="00166913" w:rsidRPr="00166913">
        <w:t xml:space="preserve">) </w:t>
      </w:r>
      <w:r w:rsidRPr="00166913">
        <w:t xml:space="preserve">состояние наружных контактов соединений </w:t>
      </w:r>
      <w:r w:rsidR="00166913" w:rsidRPr="00166913">
        <w:t>(</w:t>
      </w:r>
      <w:r w:rsidRPr="00166913">
        <w:t>отсутствие признаков чрезмерного перегрева шин</w:t>
      </w:r>
      <w:r w:rsidR="00166913" w:rsidRPr="00166913">
        <w:t xml:space="preserve">); </w:t>
      </w:r>
    </w:p>
    <w:p w:rsidR="00166913" w:rsidRPr="00166913" w:rsidRDefault="00902AD8" w:rsidP="00166913">
      <w:pPr>
        <w:widowControl w:val="0"/>
        <w:autoSpaceDE w:val="0"/>
        <w:autoSpaceDN w:val="0"/>
        <w:adjustRightInd w:val="0"/>
      </w:pPr>
      <w:r w:rsidRPr="00166913">
        <w:t>д</w:t>
      </w:r>
      <w:r w:rsidR="00166913" w:rsidRPr="00166913">
        <w:t xml:space="preserve">) </w:t>
      </w:r>
      <w:r w:rsidRPr="00166913">
        <w:t xml:space="preserve">состояние изоляции </w:t>
      </w:r>
      <w:r w:rsidR="00166913" w:rsidRPr="00166913">
        <w:t>(</w:t>
      </w:r>
      <w:r w:rsidR="00740AE8" w:rsidRPr="00166913">
        <w:t>запыленность, загрязненность, отсутствие трещин</w:t>
      </w:r>
      <w:r w:rsidR="00166913" w:rsidRPr="00166913">
        <w:t xml:space="preserve">). </w:t>
      </w:r>
    </w:p>
    <w:p w:rsidR="00166913" w:rsidRPr="00166913" w:rsidRDefault="00740AE8" w:rsidP="00166913">
      <w:pPr>
        <w:widowControl w:val="0"/>
        <w:autoSpaceDE w:val="0"/>
        <w:autoSpaceDN w:val="0"/>
        <w:adjustRightInd w:val="0"/>
      </w:pPr>
      <w:r w:rsidRPr="00166913">
        <w:t>1</w:t>
      </w:r>
      <w:r w:rsidR="00166913">
        <w:t xml:space="preserve">2.4 </w:t>
      </w:r>
      <w:r w:rsidRPr="00166913">
        <w:t>После отключения короткого замыкания должен производиться осмотр</w:t>
      </w:r>
      <w:r w:rsidR="00166913" w:rsidRPr="00166913">
        <w:t xml:space="preserve">. </w:t>
      </w:r>
    </w:p>
    <w:p w:rsidR="00166913" w:rsidRPr="00166913" w:rsidRDefault="00740AE8" w:rsidP="00166913">
      <w:pPr>
        <w:widowControl w:val="0"/>
        <w:autoSpaceDE w:val="0"/>
        <w:autoSpaceDN w:val="0"/>
        <w:adjustRightInd w:val="0"/>
      </w:pPr>
      <w:r w:rsidRPr="00166913">
        <w:t>1</w:t>
      </w:r>
      <w:r w:rsidR="00166913">
        <w:t xml:space="preserve">2.5 </w:t>
      </w:r>
      <w:r w:rsidRPr="00166913">
        <w:t>Текущий ремонт должен производиться по мере необходимости для устранения дефектов, выявленных во время осмотров</w:t>
      </w:r>
      <w:r w:rsidR="00166913" w:rsidRPr="00166913">
        <w:t xml:space="preserve">. </w:t>
      </w:r>
      <w:r w:rsidRPr="00166913">
        <w:t>Текущий ремонт должен производиться при отсутствии напряжения на выводах выключателя</w:t>
      </w:r>
      <w:r w:rsidR="00166913" w:rsidRPr="00166913">
        <w:t xml:space="preserve">. </w:t>
      </w:r>
      <w:r w:rsidRPr="00166913">
        <w:t>Для этого нужно выключить выключатель, разъединители и выкатить тележку выключателя в ремонтное положение</w:t>
      </w:r>
      <w:r w:rsidR="00166913" w:rsidRPr="00166913">
        <w:t xml:space="preserve">. </w:t>
      </w:r>
    </w:p>
    <w:p w:rsidR="00166913" w:rsidRPr="00166913" w:rsidRDefault="00740AE8" w:rsidP="00166913">
      <w:pPr>
        <w:widowControl w:val="0"/>
        <w:autoSpaceDE w:val="0"/>
        <w:autoSpaceDN w:val="0"/>
        <w:adjustRightInd w:val="0"/>
      </w:pPr>
      <w:r w:rsidRPr="00166913">
        <w:t>1</w:t>
      </w:r>
      <w:r w:rsidR="00166913">
        <w:t xml:space="preserve">2.6 </w:t>
      </w:r>
      <w:r w:rsidRPr="00166913">
        <w:t>При текущем ремонте необходимо провести следующие работы</w:t>
      </w:r>
      <w:r w:rsidR="00166913" w:rsidRPr="00166913">
        <w:t xml:space="preserve">: </w:t>
      </w:r>
    </w:p>
    <w:p w:rsidR="00166913" w:rsidRPr="00166913" w:rsidRDefault="00740AE8" w:rsidP="00166913">
      <w:pPr>
        <w:widowControl w:val="0"/>
        <w:autoSpaceDE w:val="0"/>
        <w:autoSpaceDN w:val="0"/>
        <w:adjustRightInd w:val="0"/>
      </w:pPr>
      <w:r w:rsidRPr="00166913">
        <w:t>а</w:t>
      </w:r>
      <w:r w:rsidR="00166913" w:rsidRPr="00166913">
        <w:t xml:space="preserve">) </w:t>
      </w:r>
      <w:r w:rsidRPr="00166913">
        <w:t>очистить выключатель, протереть изоляционные детали ветошью, слегка смоченной спиртом</w:t>
      </w:r>
      <w:r w:rsidR="00166913" w:rsidRPr="00166913">
        <w:t xml:space="preserve">; </w:t>
      </w:r>
    </w:p>
    <w:p w:rsidR="00166913" w:rsidRPr="00166913" w:rsidRDefault="00740AE8" w:rsidP="00166913">
      <w:pPr>
        <w:widowControl w:val="0"/>
        <w:autoSpaceDE w:val="0"/>
        <w:autoSpaceDN w:val="0"/>
        <w:adjustRightInd w:val="0"/>
      </w:pPr>
      <w:r w:rsidRPr="00166913">
        <w:t>б</w:t>
      </w:r>
      <w:r w:rsidR="00166913" w:rsidRPr="00166913">
        <w:t xml:space="preserve">) </w:t>
      </w:r>
      <w:r w:rsidR="00A7551F" w:rsidRPr="00166913">
        <w:t>возобновить смазку трущихся частей</w:t>
      </w:r>
      <w:r w:rsidR="00166913" w:rsidRPr="00166913">
        <w:t xml:space="preserve">; </w:t>
      </w:r>
    </w:p>
    <w:p w:rsidR="00166913" w:rsidRPr="00166913" w:rsidRDefault="00A7551F" w:rsidP="00166913">
      <w:pPr>
        <w:widowControl w:val="0"/>
        <w:autoSpaceDE w:val="0"/>
        <w:autoSpaceDN w:val="0"/>
        <w:adjustRightInd w:val="0"/>
      </w:pPr>
      <w:r w:rsidRPr="00166913">
        <w:t>в</w:t>
      </w:r>
      <w:r w:rsidR="00166913" w:rsidRPr="00166913">
        <w:t xml:space="preserve">) </w:t>
      </w:r>
      <w:r w:rsidRPr="00166913">
        <w:t>долить трансформаторного масла в масляный буфер</w:t>
      </w:r>
      <w:r w:rsidR="00166913" w:rsidRPr="00166913">
        <w:t xml:space="preserve">; </w:t>
      </w:r>
    </w:p>
    <w:p w:rsidR="00166913" w:rsidRPr="00166913" w:rsidRDefault="00A7551F" w:rsidP="00166913">
      <w:pPr>
        <w:widowControl w:val="0"/>
        <w:autoSpaceDE w:val="0"/>
        <w:autoSpaceDN w:val="0"/>
        <w:adjustRightInd w:val="0"/>
      </w:pPr>
      <w:r w:rsidRPr="00166913">
        <w:t>г</w:t>
      </w:r>
      <w:r w:rsidR="00166913" w:rsidRPr="00166913">
        <w:t xml:space="preserve">) </w:t>
      </w:r>
      <w:r w:rsidRPr="00166913">
        <w:t>долить или заменить масло в полюсах</w:t>
      </w:r>
      <w:r w:rsidR="00166913" w:rsidRPr="00166913">
        <w:t xml:space="preserve">; </w:t>
      </w:r>
    </w:p>
    <w:p w:rsidR="00166913" w:rsidRPr="00166913" w:rsidRDefault="00A7551F" w:rsidP="00166913">
      <w:pPr>
        <w:widowControl w:val="0"/>
        <w:autoSpaceDE w:val="0"/>
        <w:autoSpaceDN w:val="0"/>
        <w:adjustRightInd w:val="0"/>
      </w:pPr>
      <w:r w:rsidRPr="00166913">
        <w:t>д</w:t>
      </w:r>
      <w:r w:rsidR="00166913" w:rsidRPr="00166913">
        <w:t xml:space="preserve">) </w:t>
      </w:r>
      <w:r w:rsidRPr="00166913">
        <w:t>подтянуть болтовые соединения или заменить уплотнительные прокладки</w:t>
      </w:r>
      <w:r w:rsidR="00166913" w:rsidRPr="00166913">
        <w:t xml:space="preserve">; </w:t>
      </w:r>
    </w:p>
    <w:p w:rsidR="00166913" w:rsidRPr="00166913" w:rsidRDefault="00A7551F" w:rsidP="00166913">
      <w:pPr>
        <w:widowControl w:val="0"/>
        <w:autoSpaceDE w:val="0"/>
        <w:autoSpaceDN w:val="0"/>
        <w:adjustRightInd w:val="0"/>
      </w:pPr>
      <w:r w:rsidRPr="00166913">
        <w:t>е</w:t>
      </w:r>
      <w:r w:rsidR="00166913" w:rsidRPr="00166913">
        <w:t xml:space="preserve">) </w:t>
      </w:r>
      <w:r w:rsidRPr="00166913">
        <w:t>проверить заземление</w:t>
      </w:r>
      <w:r w:rsidR="00166913" w:rsidRPr="00166913">
        <w:t xml:space="preserve">. </w:t>
      </w:r>
    </w:p>
    <w:p w:rsidR="00166913" w:rsidRPr="00166913" w:rsidRDefault="00A7551F" w:rsidP="00166913">
      <w:pPr>
        <w:widowControl w:val="0"/>
        <w:autoSpaceDE w:val="0"/>
        <w:autoSpaceDN w:val="0"/>
        <w:adjustRightInd w:val="0"/>
      </w:pPr>
      <w:r w:rsidRPr="00166913">
        <w:t>1</w:t>
      </w:r>
      <w:r w:rsidR="00166913">
        <w:t xml:space="preserve">2.7 </w:t>
      </w:r>
      <w:r w:rsidRPr="00166913">
        <w:t>После выполнения следующих</w:t>
      </w:r>
      <w:r w:rsidR="00166913" w:rsidRPr="00166913">
        <w:t xml:space="preserve"> </w:t>
      </w:r>
      <w:r w:rsidRPr="00166913">
        <w:t>работ выключатель следует несколько раз включить и отключить на холостую, замерить сопротивление полюсов и номинальное напряжение при котором привод выключателя может включить выключатель в холостую</w:t>
      </w:r>
      <w:r w:rsidR="00166913" w:rsidRPr="00166913">
        <w:t xml:space="preserve">. </w:t>
      </w:r>
    </w:p>
    <w:p w:rsidR="00166913" w:rsidRPr="00166913" w:rsidRDefault="00803D4D" w:rsidP="00166913">
      <w:pPr>
        <w:widowControl w:val="0"/>
        <w:autoSpaceDE w:val="0"/>
        <w:autoSpaceDN w:val="0"/>
        <w:adjustRightInd w:val="0"/>
      </w:pPr>
      <w:r>
        <w:t>12.8.</w:t>
      </w:r>
      <w:r w:rsidR="00A7551F" w:rsidRPr="00166913">
        <w:t>Капитальный ремонт выключатель проводит не реже одного раза в три года</w:t>
      </w:r>
      <w:r w:rsidR="00166913" w:rsidRPr="00166913">
        <w:t xml:space="preserve">. </w:t>
      </w:r>
    </w:p>
    <w:p w:rsidR="00166913" w:rsidRDefault="00A7551F" w:rsidP="00166913">
      <w:pPr>
        <w:widowControl w:val="0"/>
        <w:autoSpaceDE w:val="0"/>
        <w:autoSpaceDN w:val="0"/>
        <w:adjustRightInd w:val="0"/>
      </w:pPr>
      <w:r w:rsidRPr="00166913">
        <w:t>Не плановый капитальный ремонт должен проводиться после 2000 отключений</w:t>
      </w:r>
      <w:r w:rsidR="00E3737C" w:rsidRPr="00166913">
        <w:t xml:space="preserve"> и такого же количества отключений не зависимо от величины коммутационных токов или после использования ресурса коммутационными операциями, например</w:t>
      </w:r>
      <w:r w:rsidR="00166913" w:rsidRPr="00166913">
        <w:t>:</w:t>
      </w:r>
    </w:p>
    <w:p w:rsidR="00166913" w:rsidRDefault="00E3737C" w:rsidP="00166913">
      <w:pPr>
        <w:widowControl w:val="0"/>
        <w:autoSpaceDE w:val="0"/>
        <w:autoSpaceDN w:val="0"/>
        <w:adjustRightInd w:val="0"/>
      </w:pPr>
      <w:r w:rsidRPr="00166913">
        <w:t>после 10 выключений и 10 отключений в диапазоне 30 – 60</w:t>
      </w:r>
      <w:r w:rsidR="00166913" w:rsidRPr="00166913">
        <w:t>%</w:t>
      </w:r>
      <w:r w:rsidRPr="00166913">
        <w:t xml:space="preserve"> номинального тока отключения или</w:t>
      </w:r>
    </w:p>
    <w:p w:rsidR="00166913" w:rsidRDefault="00E3737C" w:rsidP="00166913">
      <w:pPr>
        <w:widowControl w:val="0"/>
        <w:autoSpaceDE w:val="0"/>
        <w:autoSpaceDN w:val="0"/>
        <w:adjustRightInd w:val="0"/>
      </w:pPr>
      <w:r w:rsidRPr="00166913">
        <w:t>после 6 включений и отключений (в том числе два цикла 0 – 0, 5 – ВО</w:t>
      </w:r>
      <w:r w:rsidR="00166913" w:rsidRPr="00166913">
        <w:t xml:space="preserve">) </w:t>
      </w:r>
      <w:r w:rsidRPr="00166913">
        <w:t>при 100</w:t>
      </w:r>
      <w:r w:rsidR="00166913" w:rsidRPr="00166913">
        <w:t>%</w:t>
      </w:r>
      <w:r w:rsidRPr="00166913">
        <w:t xml:space="preserve"> номинального тока отключения, или</w:t>
      </w:r>
    </w:p>
    <w:p w:rsidR="00166913" w:rsidRDefault="00E3737C" w:rsidP="00166913">
      <w:pPr>
        <w:widowControl w:val="0"/>
        <w:autoSpaceDE w:val="0"/>
        <w:autoSpaceDN w:val="0"/>
        <w:adjustRightInd w:val="0"/>
      </w:pPr>
      <w:r w:rsidRPr="00166913">
        <w:t>после отключения рабочих токов, сумма назначений которых составляет 120 кА</w:t>
      </w:r>
      <w:r w:rsidR="00166913" w:rsidRPr="00166913">
        <w:t xml:space="preserve">. </w:t>
      </w:r>
    </w:p>
    <w:p w:rsidR="00166913" w:rsidRPr="00166913" w:rsidRDefault="00803D4D" w:rsidP="00166913">
      <w:pPr>
        <w:widowControl w:val="0"/>
        <w:autoSpaceDE w:val="0"/>
        <w:autoSpaceDN w:val="0"/>
        <w:adjustRightInd w:val="0"/>
      </w:pPr>
      <w:r>
        <w:t>12.8.</w:t>
      </w:r>
      <w:r w:rsidR="00F151C3" w:rsidRPr="00166913">
        <w:t>1</w:t>
      </w:r>
      <w:r w:rsidR="00166913" w:rsidRPr="00166913">
        <w:t xml:space="preserve">. </w:t>
      </w:r>
      <w:r w:rsidR="00F151C3" w:rsidRPr="00166913">
        <w:t>Для проведения капитального ремонта отсоедините подводящие шины, слейте масло с цилиндров и произведите их разборку</w:t>
      </w:r>
      <w:r w:rsidR="00166913" w:rsidRPr="00166913">
        <w:t xml:space="preserve">: </w:t>
      </w:r>
    </w:p>
    <w:p w:rsidR="00166913" w:rsidRPr="00166913" w:rsidRDefault="00F151C3" w:rsidP="00166913">
      <w:pPr>
        <w:widowControl w:val="0"/>
        <w:autoSpaceDE w:val="0"/>
        <w:autoSpaceDN w:val="0"/>
        <w:adjustRightInd w:val="0"/>
      </w:pPr>
      <w:r w:rsidRPr="00166913">
        <w:t>а</w:t>
      </w:r>
      <w:r w:rsidR="00166913" w:rsidRPr="00166913">
        <w:t xml:space="preserve">) </w:t>
      </w:r>
      <w:r w:rsidRPr="00166913">
        <w:t>снимите нижние крышки с цилиндров</w:t>
      </w:r>
      <w:r w:rsidR="00166913" w:rsidRPr="00166913">
        <w:t xml:space="preserve">; </w:t>
      </w:r>
    </w:p>
    <w:p w:rsidR="00166913" w:rsidRPr="00166913" w:rsidRDefault="00F151C3" w:rsidP="00166913">
      <w:pPr>
        <w:widowControl w:val="0"/>
        <w:autoSpaceDE w:val="0"/>
        <w:autoSpaceDN w:val="0"/>
        <w:adjustRightInd w:val="0"/>
      </w:pPr>
      <w:r w:rsidRPr="00166913">
        <w:t>б</w:t>
      </w:r>
      <w:r w:rsidR="00166913" w:rsidRPr="00166913">
        <w:t xml:space="preserve">) </w:t>
      </w:r>
      <w:r w:rsidRPr="00166913">
        <w:t>выньте изоляционные цилиндры из камеры</w:t>
      </w:r>
      <w:r w:rsidR="00166913" w:rsidRPr="00166913">
        <w:t xml:space="preserve">. </w:t>
      </w:r>
    </w:p>
    <w:p w:rsidR="00166913" w:rsidRPr="00166913" w:rsidRDefault="00803D4D" w:rsidP="00166913">
      <w:pPr>
        <w:widowControl w:val="0"/>
        <w:autoSpaceDE w:val="0"/>
        <w:autoSpaceDN w:val="0"/>
        <w:adjustRightInd w:val="0"/>
      </w:pPr>
      <w:r>
        <w:t>12.8.</w:t>
      </w:r>
      <w:r w:rsidR="00F151C3" w:rsidRPr="00166913">
        <w:t>2</w:t>
      </w:r>
      <w:r w:rsidR="00166913" w:rsidRPr="00166913">
        <w:t xml:space="preserve">. </w:t>
      </w:r>
      <w:r w:rsidR="00F151C3" w:rsidRPr="00166913">
        <w:t>Промойте вынутые детали трансформаторным маслом, протрите и осмотрите их</w:t>
      </w:r>
      <w:r w:rsidR="00166913" w:rsidRPr="00166913">
        <w:t xml:space="preserve">. </w:t>
      </w:r>
    </w:p>
    <w:p w:rsidR="00166913" w:rsidRPr="00166913" w:rsidRDefault="00F151C3" w:rsidP="00166913">
      <w:pPr>
        <w:widowControl w:val="0"/>
        <w:autoSpaceDE w:val="0"/>
        <w:autoSpaceDN w:val="0"/>
        <w:adjustRightInd w:val="0"/>
      </w:pPr>
      <w:r w:rsidRPr="00166913">
        <w:t>1</w:t>
      </w:r>
      <w:r w:rsidR="0081636C">
        <w:t>2.8.</w:t>
      </w:r>
      <w:r w:rsidRPr="00166913">
        <w:t>3</w:t>
      </w:r>
      <w:r w:rsidR="00166913" w:rsidRPr="00166913">
        <w:t xml:space="preserve">. </w:t>
      </w:r>
      <w:r w:rsidRPr="00166913">
        <w:t>Если размыкающиеся контакты и камеры имеют не существенный износ то достаточно произвести зачистку этих поверхностей, затем промыть их трансформаторным маслом</w:t>
      </w:r>
      <w:r w:rsidR="00166913" w:rsidRPr="00166913">
        <w:t xml:space="preserve">. </w:t>
      </w:r>
      <w:r w:rsidRPr="00166913">
        <w:t>Более поврежденные ламели следует поменять местами с менее поврежденными</w:t>
      </w:r>
      <w:r w:rsidR="00166913" w:rsidRPr="00166913">
        <w:t xml:space="preserve">. </w:t>
      </w:r>
      <w:r w:rsidRPr="00166913">
        <w:t>Это позволит увеличить срок износа контактов</w:t>
      </w:r>
      <w:r w:rsidR="00166913" w:rsidRPr="00166913">
        <w:t xml:space="preserve">. </w:t>
      </w:r>
    </w:p>
    <w:p w:rsidR="00166913" w:rsidRPr="00166913" w:rsidRDefault="00F151C3" w:rsidP="00166913">
      <w:pPr>
        <w:widowControl w:val="0"/>
        <w:autoSpaceDE w:val="0"/>
        <w:autoSpaceDN w:val="0"/>
        <w:adjustRightInd w:val="0"/>
      </w:pPr>
      <w:r w:rsidRPr="00166913">
        <w:t>1</w:t>
      </w:r>
      <w:r w:rsidR="0081636C">
        <w:t>2.8.</w:t>
      </w:r>
      <w:r w:rsidRPr="00166913">
        <w:t>4</w:t>
      </w:r>
      <w:r w:rsidR="00166913" w:rsidRPr="00166913">
        <w:t xml:space="preserve">. </w:t>
      </w:r>
      <w:r w:rsidRPr="00166913">
        <w:t xml:space="preserve">Если контакты и камеры сильно повреждены, то </w:t>
      </w:r>
      <w:r w:rsidR="00304A9A" w:rsidRPr="00166913">
        <w:t>замените их новыми из комплекта запасных</w:t>
      </w:r>
      <w:r w:rsidR="00166913" w:rsidRPr="00166913">
        <w:t xml:space="preserve">. </w:t>
      </w:r>
    </w:p>
    <w:p w:rsidR="00166913" w:rsidRPr="00166913" w:rsidRDefault="00304A9A" w:rsidP="00166913">
      <w:pPr>
        <w:widowControl w:val="0"/>
        <w:autoSpaceDE w:val="0"/>
        <w:autoSpaceDN w:val="0"/>
        <w:adjustRightInd w:val="0"/>
      </w:pPr>
      <w:r w:rsidRPr="00166913">
        <w:t>1</w:t>
      </w:r>
      <w:r w:rsidR="0081636C">
        <w:t>2.8.</w:t>
      </w:r>
      <w:r w:rsidRPr="00166913">
        <w:t>5</w:t>
      </w:r>
      <w:r w:rsidR="00166913" w:rsidRPr="00166913">
        <w:t xml:space="preserve">. </w:t>
      </w:r>
      <w:r w:rsidRPr="00166913">
        <w:t>Во время проведения работ по разборке цилиндров изоляционные части выключателя</w:t>
      </w:r>
      <w:r w:rsidR="00166913" w:rsidRPr="00166913">
        <w:t xml:space="preserve"> </w:t>
      </w:r>
      <w:r w:rsidRPr="00166913">
        <w:t>предохраняйте от увлажнении повреждения</w:t>
      </w:r>
      <w:r w:rsidR="00166913" w:rsidRPr="00166913">
        <w:t xml:space="preserve">. </w:t>
      </w:r>
      <w:r w:rsidRPr="00166913">
        <w:t>Гасительные камеры и бакелитовые цилиндры на период временного хранения погрузите в чистое трансформаторное масло</w:t>
      </w:r>
      <w:r w:rsidR="00166913" w:rsidRPr="00166913">
        <w:t xml:space="preserve">. </w:t>
      </w:r>
    </w:p>
    <w:p w:rsidR="00166913" w:rsidRPr="00166913" w:rsidRDefault="00203935" w:rsidP="00166913">
      <w:pPr>
        <w:widowControl w:val="0"/>
        <w:autoSpaceDE w:val="0"/>
        <w:autoSpaceDN w:val="0"/>
        <w:adjustRightInd w:val="0"/>
      </w:pPr>
      <w:r w:rsidRPr="00166913">
        <w:t>1</w:t>
      </w:r>
      <w:r w:rsidR="0081636C">
        <w:t>2.8.</w:t>
      </w:r>
      <w:r w:rsidR="00304A9A" w:rsidRPr="00166913">
        <w:t>6</w:t>
      </w:r>
      <w:r w:rsidR="00166913" w:rsidRPr="00166913">
        <w:t xml:space="preserve">. </w:t>
      </w:r>
      <w:r w:rsidR="00304A9A" w:rsidRPr="00166913">
        <w:t>При замене наконечника подвижного контакта новый наконечник должен быть ввинчен до отказа</w:t>
      </w:r>
      <w:r w:rsidR="00166913" w:rsidRPr="00166913">
        <w:t xml:space="preserve">. </w:t>
      </w:r>
      <w:r w:rsidR="00304A9A" w:rsidRPr="00166913">
        <w:t>Стык в четырех местах надежно закерните</w:t>
      </w:r>
      <w:r w:rsidR="00166913" w:rsidRPr="00166913">
        <w:t xml:space="preserve">, </w:t>
      </w:r>
      <w:r w:rsidR="00304A9A" w:rsidRPr="00166913">
        <w:t xml:space="preserve">поверхность стыка обкатайте гладким роликом </w:t>
      </w:r>
      <w:r w:rsidRPr="00166913">
        <w:t>и наконечник обточите</w:t>
      </w:r>
      <w:r w:rsidR="00166913" w:rsidRPr="00166913">
        <w:t xml:space="preserve">. </w:t>
      </w:r>
    </w:p>
    <w:p w:rsidR="00166913" w:rsidRPr="00166913" w:rsidRDefault="00203935" w:rsidP="00166913">
      <w:pPr>
        <w:widowControl w:val="0"/>
        <w:autoSpaceDE w:val="0"/>
        <w:autoSpaceDN w:val="0"/>
        <w:adjustRightInd w:val="0"/>
      </w:pPr>
      <w:r w:rsidRPr="00166913">
        <w:t>1</w:t>
      </w:r>
      <w:r w:rsidR="0081636C">
        <w:t>2.8.</w:t>
      </w:r>
      <w:r w:rsidRPr="00166913">
        <w:t>7</w:t>
      </w:r>
      <w:r w:rsidR="00166913" w:rsidRPr="00166913">
        <w:t xml:space="preserve">. </w:t>
      </w:r>
      <w:r w:rsidRPr="00166913">
        <w:t>При установке всех гибких связей убедитесь в чистоте поверхности контактных площадок</w:t>
      </w:r>
      <w:r w:rsidR="00166913" w:rsidRPr="00166913">
        <w:t xml:space="preserve">. </w:t>
      </w:r>
      <w:r w:rsidRPr="00166913">
        <w:t>При необходимости все поверхности промойте и смажьте тонким слоем смазки</w:t>
      </w:r>
      <w:r w:rsidR="00166913" w:rsidRPr="00166913">
        <w:t xml:space="preserve">. </w:t>
      </w:r>
    </w:p>
    <w:p w:rsidR="00166913" w:rsidRPr="00166913" w:rsidRDefault="00803D4D" w:rsidP="00166913">
      <w:pPr>
        <w:widowControl w:val="0"/>
        <w:autoSpaceDE w:val="0"/>
        <w:autoSpaceDN w:val="0"/>
        <w:adjustRightInd w:val="0"/>
      </w:pPr>
      <w:r>
        <w:t>12.8.</w:t>
      </w:r>
      <w:r w:rsidR="00203935" w:rsidRPr="00166913">
        <w:t>8</w:t>
      </w:r>
      <w:r w:rsidR="00166913" w:rsidRPr="00166913">
        <w:t xml:space="preserve">. </w:t>
      </w:r>
      <w:r w:rsidR="00203935" w:rsidRPr="00166913">
        <w:t xml:space="preserve">При сборке розеточного контакта обратите внимание на то, чтобы в собранном контакте ламели были собраны без перекосов и находились в наклоном положении </w:t>
      </w:r>
      <w:r w:rsidR="00166913" w:rsidRPr="00166913">
        <w:t>(</w:t>
      </w:r>
      <w:r w:rsidR="00203935" w:rsidRPr="00166913">
        <w:t>к оси розетки</w:t>
      </w:r>
      <w:r w:rsidR="00166913" w:rsidRPr="00166913">
        <w:t xml:space="preserve">) </w:t>
      </w:r>
      <w:r w:rsidR="00203935" w:rsidRPr="00166913">
        <w:t>с касанием между собой в верхней части</w:t>
      </w:r>
      <w:r w:rsidR="00166913" w:rsidRPr="00166913">
        <w:t xml:space="preserve">. </w:t>
      </w:r>
    </w:p>
    <w:p w:rsidR="00166913" w:rsidRPr="00166913" w:rsidRDefault="00203935" w:rsidP="00166913">
      <w:pPr>
        <w:widowControl w:val="0"/>
        <w:autoSpaceDE w:val="0"/>
        <w:autoSpaceDN w:val="0"/>
        <w:adjustRightInd w:val="0"/>
      </w:pPr>
      <w:r w:rsidRPr="00166913">
        <w:t>1</w:t>
      </w:r>
      <w:r w:rsidR="0081636C">
        <w:t>2.8.</w:t>
      </w:r>
      <w:r w:rsidRPr="00166913">
        <w:t>9</w:t>
      </w:r>
      <w:r w:rsidR="00166913" w:rsidRPr="00166913">
        <w:t xml:space="preserve">. </w:t>
      </w:r>
      <w:r w:rsidRPr="00166913">
        <w:t>Промойте все внутренние полости цилиндров трансформаторным маслом</w:t>
      </w:r>
      <w:r w:rsidR="00166913" w:rsidRPr="00166913">
        <w:t xml:space="preserve">. </w:t>
      </w:r>
    </w:p>
    <w:p w:rsidR="00166913" w:rsidRPr="00166913" w:rsidRDefault="00203935" w:rsidP="00166913">
      <w:pPr>
        <w:widowControl w:val="0"/>
        <w:autoSpaceDE w:val="0"/>
        <w:autoSpaceDN w:val="0"/>
        <w:adjustRightInd w:val="0"/>
      </w:pPr>
      <w:r w:rsidRPr="00166913">
        <w:t>1</w:t>
      </w:r>
      <w:r w:rsidR="0081636C">
        <w:t>2.8.</w:t>
      </w:r>
      <w:r w:rsidRPr="00166913">
        <w:t>10</w:t>
      </w:r>
      <w:r w:rsidR="00166913" w:rsidRPr="00166913">
        <w:t xml:space="preserve">. </w:t>
      </w:r>
      <w:r w:rsidRPr="00166913">
        <w:t>Проверьте состояние уплотнения контактного стержня и изолирующей бакелитовой трубки</w:t>
      </w:r>
      <w:r w:rsidR="00166913" w:rsidRPr="00166913">
        <w:t xml:space="preserve">. </w:t>
      </w:r>
      <w:r w:rsidR="009D03A9" w:rsidRPr="00166913">
        <w:t>Для этого выньте ось, соединяющую серьгу с контактным стержнем, отсоедините гибкие связи от контактного стержня, выньте контактный стержень и снимите с цилиндра проходной изолятор</w:t>
      </w:r>
      <w:r w:rsidR="00166913" w:rsidRPr="00166913">
        <w:t xml:space="preserve">. </w:t>
      </w:r>
    </w:p>
    <w:p w:rsidR="00166913" w:rsidRDefault="009D03A9" w:rsidP="00166913">
      <w:pPr>
        <w:widowControl w:val="0"/>
        <w:autoSpaceDE w:val="0"/>
        <w:autoSpaceDN w:val="0"/>
        <w:adjustRightInd w:val="0"/>
      </w:pPr>
      <w:r w:rsidRPr="00166913">
        <w:t>1</w:t>
      </w:r>
      <w:r w:rsidR="0081636C">
        <w:t>2.8.</w:t>
      </w:r>
      <w:r w:rsidRPr="00166913">
        <w:t>11</w:t>
      </w:r>
      <w:r w:rsidR="00166913" w:rsidRPr="00166913">
        <w:t xml:space="preserve">. </w:t>
      </w:r>
      <w:r w:rsidRPr="00166913">
        <w:t>При необходимости замены кожаных мажет 7 и бакелитовой трубки 3 разборку проходного изолятора проводите в следующем порядке</w:t>
      </w:r>
      <w:r w:rsidR="00166913" w:rsidRPr="00166913">
        <w:t>:</w:t>
      </w:r>
    </w:p>
    <w:p w:rsidR="00166913" w:rsidRDefault="009D03A9" w:rsidP="00166913">
      <w:pPr>
        <w:widowControl w:val="0"/>
        <w:autoSpaceDE w:val="0"/>
        <w:autoSpaceDN w:val="0"/>
        <w:adjustRightInd w:val="0"/>
      </w:pPr>
      <w:r w:rsidRPr="00166913">
        <w:t>освободите изолятор от болтовых соединений</w:t>
      </w:r>
      <w:r w:rsidR="00166913" w:rsidRPr="00166913">
        <w:t>;</w:t>
      </w:r>
    </w:p>
    <w:p w:rsidR="00166913" w:rsidRDefault="009D03A9" w:rsidP="00166913">
      <w:pPr>
        <w:widowControl w:val="0"/>
        <w:autoSpaceDE w:val="0"/>
        <w:autoSpaceDN w:val="0"/>
        <w:adjustRightInd w:val="0"/>
      </w:pPr>
      <w:r w:rsidRPr="00166913">
        <w:t>снимите токоведущую скоб 8</w:t>
      </w:r>
      <w:r w:rsidR="00166913" w:rsidRPr="00166913">
        <w:t xml:space="preserve">; </w:t>
      </w:r>
    </w:p>
    <w:p w:rsidR="00166913" w:rsidRDefault="009D03A9" w:rsidP="00166913">
      <w:pPr>
        <w:widowControl w:val="0"/>
        <w:autoSpaceDE w:val="0"/>
        <w:autoSpaceDN w:val="0"/>
        <w:adjustRightInd w:val="0"/>
      </w:pPr>
      <w:r w:rsidRPr="00166913">
        <w:t xml:space="preserve">выньте промежуточные изоляторные детали </w:t>
      </w:r>
      <w:r w:rsidR="00166913" w:rsidRPr="00166913">
        <w:t>(</w:t>
      </w:r>
      <w:r w:rsidRPr="00166913">
        <w:t>кольцо 12, шайбу 6, манжету 7, втулку 9</w:t>
      </w:r>
      <w:r w:rsidR="00166913" w:rsidRPr="00166913">
        <w:t>);</w:t>
      </w:r>
    </w:p>
    <w:p w:rsidR="00166913" w:rsidRDefault="00D26757" w:rsidP="00166913">
      <w:pPr>
        <w:widowControl w:val="0"/>
        <w:autoSpaceDE w:val="0"/>
        <w:autoSpaceDN w:val="0"/>
        <w:adjustRightInd w:val="0"/>
      </w:pPr>
      <w:r w:rsidRPr="00166913">
        <w:t>снимите нижнее пружинное кольцо 13, стягивающие кольца 5</w:t>
      </w:r>
      <w:r w:rsidR="00166913" w:rsidRPr="00166913">
        <w:t>;</w:t>
      </w:r>
    </w:p>
    <w:p w:rsidR="00166913" w:rsidRDefault="00D26757" w:rsidP="00166913">
      <w:pPr>
        <w:widowControl w:val="0"/>
        <w:autoSpaceDE w:val="0"/>
        <w:autoSpaceDN w:val="0"/>
        <w:adjustRightInd w:val="0"/>
      </w:pPr>
      <w:r w:rsidRPr="00166913">
        <w:t>выньте резиновую шайбу 10</w:t>
      </w:r>
      <w:r w:rsidR="00166913" w:rsidRPr="00166913">
        <w:t>;</w:t>
      </w:r>
    </w:p>
    <w:p w:rsidR="00166913" w:rsidRPr="00166913" w:rsidRDefault="00D26757" w:rsidP="00166913">
      <w:pPr>
        <w:widowControl w:val="0"/>
        <w:autoSpaceDE w:val="0"/>
        <w:autoSpaceDN w:val="0"/>
        <w:adjustRightInd w:val="0"/>
      </w:pPr>
      <w:r w:rsidRPr="00166913">
        <w:t>замените изоляционные детали и соберите уз</w:t>
      </w:r>
      <w:r w:rsidR="00772DD6">
        <w:t>е</w:t>
      </w:r>
      <w:r w:rsidRPr="00166913">
        <w:t>л в обратной последовательности</w:t>
      </w:r>
      <w:r w:rsidR="00166913" w:rsidRPr="00166913">
        <w:t xml:space="preserve">. </w:t>
      </w:r>
    </w:p>
    <w:p w:rsidR="00166913" w:rsidRPr="00166913" w:rsidRDefault="00D26757" w:rsidP="00166913">
      <w:pPr>
        <w:widowControl w:val="0"/>
        <w:autoSpaceDE w:val="0"/>
        <w:autoSpaceDN w:val="0"/>
        <w:adjustRightInd w:val="0"/>
      </w:pPr>
      <w:r w:rsidRPr="00166913">
        <w:t>Для устранения вертикального перемещения трубки 3 дополнительно установите шайбы 10</w:t>
      </w:r>
      <w:r w:rsidR="00166913" w:rsidRPr="00166913">
        <w:t xml:space="preserve">. </w:t>
      </w:r>
      <w:r w:rsidRPr="00166913">
        <w:t>Зазор между манжетой 7 и кольцом 12 устраняйте шайбами 6</w:t>
      </w:r>
      <w:r w:rsidR="00166913" w:rsidRPr="00166913">
        <w:t xml:space="preserve">. </w:t>
      </w:r>
    </w:p>
    <w:p w:rsidR="00166913" w:rsidRPr="00166913" w:rsidRDefault="00D26757" w:rsidP="00166913">
      <w:pPr>
        <w:widowControl w:val="0"/>
        <w:autoSpaceDE w:val="0"/>
        <w:autoSpaceDN w:val="0"/>
        <w:adjustRightInd w:val="0"/>
      </w:pPr>
      <w:r w:rsidRPr="00166913">
        <w:t>1</w:t>
      </w:r>
      <w:r w:rsidR="0081636C">
        <w:t>2.8.</w:t>
      </w:r>
      <w:r w:rsidRPr="00166913">
        <w:t>12</w:t>
      </w:r>
      <w:r w:rsidR="00166913" w:rsidRPr="00166913">
        <w:t xml:space="preserve">. </w:t>
      </w:r>
      <w:r w:rsidR="00E92F32" w:rsidRPr="00166913">
        <w:t>Проверьте состояние всех подвижных осей, рычагов, пружин</w:t>
      </w:r>
      <w:r w:rsidR="00166913" w:rsidRPr="00166913">
        <w:t xml:space="preserve">. </w:t>
      </w:r>
      <w:r w:rsidR="00E92F32" w:rsidRPr="00166913">
        <w:t>Проверьте также свободно ли проворачивается вал выключателя при отсоединении пружин</w:t>
      </w:r>
      <w:r w:rsidR="00166913" w:rsidRPr="00166913">
        <w:t xml:space="preserve">. </w:t>
      </w:r>
    </w:p>
    <w:p w:rsidR="00166913" w:rsidRPr="00166913" w:rsidRDefault="00E92F32" w:rsidP="00166913">
      <w:pPr>
        <w:widowControl w:val="0"/>
        <w:autoSpaceDE w:val="0"/>
        <w:autoSpaceDN w:val="0"/>
        <w:adjustRightInd w:val="0"/>
      </w:pPr>
      <w:r w:rsidRPr="00166913">
        <w:t>Проверьте состояние привода</w:t>
      </w:r>
      <w:r w:rsidR="00166913" w:rsidRPr="00166913">
        <w:t xml:space="preserve">. </w:t>
      </w:r>
      <w:r w:rsidRPr="00166913">
        <w:t>Особое внимание обратите на состояние собачек, пружин механизма привода и на состояние блок контактов</w:t>
      </w:r>
      <w:r w:rsidR="00166913" w:rsidRPr="00166913">
        <w:t xml:space="preserve">. </w:t>
      </w:r>
    </w:p>
    <w:p w:rsidR="00166913" w:rsidRPr="00166913" w:rsidRDefault="00E92F32" w:rsidP="00166913">
      <w:pPr>
        <w:widowControl w:val="0"/>
        <w:autoSpaceDE w:val="0"/>
        <w:autoSpaceDN w:val="0"/>
        <w:adjustRightInd w:val="0"/>
      </w:pPr>
      <w:r w:rsidRPr="00166913">
        <w:t>Изношенные детали замените</w:t>
      </w:r>
      <w:r w:rsidR="00166913" w:rsidRPr="00166913">
        <w:t xml:space="preserve">. </w:t>
      </w:r>
    </w:p>
    <w:p w:rsidR="00166913" w:rsidRPr="00166913" w:rsidRDefault="00E92F32" w:rsidP="00166913">
      <w:pPr>
        <w:widowControl w:val="0"/>
        <w:autoSpaceDE w:val="0"/>
        <w:autoSpaceDN w:val="0"/>
        <w:adjustRightInd w:val="0"/>
      </w:pPr>
      <w:r w:rsidRPr="00166913">
        <w:t>1</w:t>
      </w:r>
      <w:r w:rsidR="0081636C">
        <w:t>2.8.</w:t>
      </w:r>
      <w:r w:rsidRPr="00166913">
        <w:t>13</w:t>
      </w:r>
      <w:r w:rsidR="00166913" w:rsidRPr="00166913">
        <w:t xml:space="preserve">. </w:t>
      </w:r>
      <w:r w:rsidRPr="00166913">
        <w:t>Проводите сборку цилиндров в обратной последовательности разборке</w:t>
      </w:r>
      <w:r w:rsidR="00166913" w:rsidRPr="00166913">
        <w:t xml:space="preserve">. </w:t>
      </w:r>
    </w:p>
    <w:p w:rsidR="00166913" w:rsidRPr="00166913" w:rsidRDefault="00E92F32" w:rsidP="00166913">
      <w:pPr>
        <w:widowControl w:val="0"/>
        <w:autoSpaceDE w:val="0"/>
        <w:autoSpaceDN w:val="0"/>
        <w:adjustRightInd w:val="0"/>
      </w:pPr>
      <w:r w:rsidRPr="00166913">
        <w:t>1</w:t>
      </w:r>
      <w:r w:rsidR="0081636C">
        <w:t>2.8.</w:t>
      </w:r>
      <w:r w:rsidRPr="00166913">
        <w:t>14</w:t>
      </w:r>
      <w:r w:rsidR="00166913" w:rsidRPr="00166913">
        <w:t xml:space="preserve">. </w:t>
      </w:r>
      <w:r w:rsidRPr="00166913">
        <w:t>При сборке цилиндров в камеры вводите цилиндр через нижний его разъем</w:t>
      </w:r>
      <w:r w:rsidR="00166913" w:rsidRPr="00166913">
        <w:t xml:space="preserve">. </w:t>
      </w:r>
      <w:r w:rsidR="008B483D" w:rsidRPr="00166913">
        <w:t>Для облегчения камеры установки выступающую часть картонной манжеты предварительно смажьте тонким слоем солидола</w:t>
      </w:r>
      <w:r w:rsidR="00166913" w:rsidRPr="00166913">
        <w:t xml:space="preserve">. </w:t>
      </w:r>
    </w:p>
    <w:p w:rsidR="00166913" w:rsidRPr="00166913" w:rsidRDefault="008B483D" w:rsidP="00166913">
      <w:pPr>
        <w:widowControl w:val="0"/>
        <w:autoSpaceDE w:val="0"/>
        <w:autoSpaceDN w:val="0"/>
        <w:adjustRightInd w:val="0"/>
      </w:pPr>
      <w:r w:rsidRPr="00166913">
        <w:t>1</w:t>
      </w:r>
      <w:r w:rsidR="00166913">
        <w:t>2.8</w:t>
      </w:r>
      <w:r w:rsidR="0081636C">
        <w:t>.</w:t>
      </w:r>
      <w:r w:rsidRPr="00166913">
        <w:t>15</w:t>
      </w:r>
      <w:r w:rsidR="00166913" w:rsidRPr="00166913">
        <w:t xml:space="preserve">. </w:t>
      </w:r>
      <w:r w:rsidRPr="00166913">
        <w:t>Проверьте расстояние от верхней поверхности дугогасительной камеры до верхней части розеточного контакта</w:t>
      </w:r>
      <w:r w:rsidR="00166913" w:rsidRPr="00166913">
        <w:t xml:space="preserve">. </w:t>
      </w:r>
      <w:r w:rsidRPr="00166913">
        <w:t>Оно должно быть в пределах 2</w:t>
      </w:r>
      <w:r w:rsidR="00166913" w:rsidRPr="00166913">
        <w:t xml:space="preserve"> - </w:t>
      </w:r>
      <w:r w:rsidRPr="00166913">
        <w:t>5 мм</w:t>
      </w:r>
      <w:r w:rsidR="00166913" w:rsidRPr="00166913">
        <w:t xml:space="preserve">. </w:t>
      </w:r>
    </w:p>
    <w:p w:rsidR="00166913" w:rsidRPr="00166913" w:rsidRDefault="008B483D" w:rsidP="00166913">
      <w:pPr>
        <w:widowControl w:val="0"/>
        <w:autoSpaceDE w:val="0"/>
        <w:autoSpaceDN w:val="0"/>
        <w:adjustRightInd w:val="0"/>
      </w:pPr>
      <w:r w:rsidRPr="00166913">
        <w:t>1</w:t>
      </w:r>
      <w:r w:rsidR="0081636C">
        <w:t>2.8.</w:t>
      </w:r>
      <w:r w:rsidRPr="00166913">
        <w:t>16</w:t>
      </w:r>
      <w:r w:rsidR="00166913" w:rsidRPr="00166913">
        <w:t xml:space="preserve">. </w:t>
      </w:r>
      <w:r w:rsidRPr="00166913">
        <w:t>Проверьте междуполюсные расстояния</w:t>
      </w:r>
      <w:r w:rsidR="00166913" w:rsidRPr="00166913">
        <w:t xml:space="preserve">. </w:t>
      </w:r>
    </w:p>
    <w:p w:rsidR="00166913" w:rsidRPr="00166913" w:rsidRDefault="008B483D" w:rsidP="00166913">
      <w:pPr>
        <w:widowControl w:val="0"/>
        <w:autoSpaceDE w:val="0"/>
        <w:autoSpaceDN w:val="0"/>
        <w:adjustRightInd w:val="0"/>
      </w:pPr>
      <w:r w:rsidRPr="00166913">
        <w:t>1</w:t>
      </w:r>
      <w:r w:rsidR="00166913">
        <w:t>2.8</w:t>
      </w:r>
      <w:r w:rsidR="0081636C">
        <w:t>.</w:t>
      </w:r>
      <w:r w:rsidRPr="00166913">
        <w:t>17</w:t>
      </w:r>
      <w:r w:rsidR="00166913" w:rsidRPr="00166913">
        <w:t xml:space="preserve">. </w:t>
      </w:r>
      <w:r w:rsidRPr="00166913">
        <w:t>При установке проходного изолятора и нижней крышки болты затягивайте равномерно по диагонали, не допуская перекоса этих деталей по отношению к цилиндру</w:t>
      </w:r>
      <w:r w:rsidR="00166913" w:rsidRPr="00166913">
        <w:t xml:space="preserve">. </w:t>
      </w:r>
      <w:r w:rsidRPr="00166913">
        <w:t>При затягивании болтов проверяйте</w:t>
      </w:r>
      <w:r w:rsidR="00166913" w:rsidRPr="00166913">
        <w:t xml:space="preserve">: </w:t>
      </w:r>
      <w:r w:rsidRPr="00166913">
        <w:t>нет ли заеданий и излишнего трения контактов цилиндра</w:t>
      </w:r>
      <w:r w:rsidR="00166913" w:rsidRPr="00166913">
        <w:t xml:space="preserve">. </w:t>
      </w:r>
      <w:r w:rsidR="001735F8" w:rsidRPr="00166913">
        <w:t>Для этого периодически опускайте вниз контактный стержень с высоты 300 мм</w:t>
      </w:r>
      <w:r w:rsidR="00166913" w:rsidRPr="00166913">
        <w:t xml:space="preserve">. </w:t>
      </w:r>
    </w:p>
    <w:p w:rsidR="00166913" w:rsidRPr="00166913" w:rsidRDefault="001735F8" w:rsidP="00166913">
      <w:pPr>
        <w:widowControl w:val="0"/>
        <w:autoSpaceDE w:val="0"/>
        <w:autoSpaceDN w:val="0"/>
        <w:adjustRightInd w:val="0"/>
      </w:pPr>
      <w:r w:rsidRPr="00166913">
        <w:t>Опущенный с этой высоты стержень под действием собственного веса должен войти в розеточный контакт примерно на 40 мм</w:t>
      </w:r>
      <w:r w:rsidR="00166913" w:rsidRPr="00166913">
        <w:t xml:space="preserve">. </w:t>
      </w:r>
    </w:p>
    <w:p w:rsidR="00166913" w:rsidRPr="00166913" w:rsidRDefault="001735F8" w:rsidP="00166913">
      <w:pPr>
        <w:widowControl w:val="0"/>
        <w:autoSpaceDE w:val="0"/>
        <w:autoSpaceDN w:val="0"/>
        <w:adjustRightInd w:val="0"/>
      </w:pPr>
      <w:r w:rsidRPr="00166913">
        <w:t>1</w:t>
      </w:r>
      <w:r w:rsidR="0081636C">
        <w:t>2.8.</w:t>
      </w:r>
      <w:r w:rsidRPr="00166913">
        <w:t>18</w:t>
      </w:r>
      <w:r w:rsidR="00166913" w:rsidRPr="00166913">
        <w:t xml:space="preserve">. </w:t>
      </w:r>
      <w:r w:rsidRPr="00166913">
        <w:t>Залейте цилиндры выключателя чистым трансформаторным маслом до верхнего уровня по маслоуказателю</w:t>
      </w:r>
      <w:r w:rsidR="00166913" w:rsidRPr="00166913">
        <w:t xml:space="preserve">. </w:t>
      </w:r>
    </w:p>
    <w:p w:rsidR="00166913" w:rsidRPr="00166913" w:rsidRDefault="001735F8" w:rsidP="00166913">
      <w:pPr>
        <w:widowControl w:val="0"/>
        <w:autoSpaceDE w:val="0"/>
        <w:autoSpaceDN w:val="0"/>
        <w:adjustRightInd w:val="0"/>
      </w:pPr>
      <w:r w:rsidRPr="00166913">
        <w:t>Убедитесь в отсутствии течи масла из полюсов при необходимости подтяните все болтовые соединения</w:t>
      </w:r>
      <w:r w:rsidR="00166913" w:rsidRPr="00166913">
        <w:t xml:space="preserve">. </w:t>
      </w:r>
    </w:p>
    <w:p w:rsidR="00166913" w:rsidRDefault="001735F8" w:rsidP="00166913">
      <w:pPr>
        <w:widowControl w:val="0"/>
        <w:autoSpaceDE w:val="0"/>
        <w:autoSpaceDN w:val="0"/>
        <w:adjustRightInd w:val="0"/>
      </w:pPr>
      <w:r w:rsidRPr="00166913">
        <w:t>1</w:t>
      </w:r>
      <w:r w:rsidR="0081636C">
        <w:t>2.8.</w:t>
      </w:r>
      <w:r w:rsidRPr="00166913">
        <w:t>19</w:t>
      </w:r>
      <w:r w:rsidR="00166913" w:rsidRPr="00166913">
        <w:t xml:space="preserve">. </w:t>
      </w:r>
      <w:r w:rsidRPr="00166913">
        <w:t>Отрегулируйте длину контактного стержня и проверьте момент касания контактов</w:t>
      </w:r>
      <w:r w:rsidR="008B483D" w:rsidRPr="00166913">
        <w:t xml:space="preserve"> </w:t>
      </w:r>
      <w:r w:rsidRPr="00166913">
        <w:t>согласно п</w:t>
      </w:r>
      <w:r w:rsidR="00166913" w:rsidRPr="00166913">
        <w:t xml:space="preserve">. </w:t>
      </w:r>
      <w:r w:rsidRPr="00166913">
        <w:t>п</w:t>
      </w:r>
      <w:r w:rsidR="00166913" w:rsidRPr="00166913">
        <w:t xml:space="preserve">. </w:t>
      </w:r>
      <w:r w:rsidR="00166913">
        <w:t>.1</w:t>
      </w:r>
      <w:r w:rsidRPr="00166913">
        <w:t>0</w:t>
      </w:r>
      <w:r w:rsidR="00166913">
        <w:t>.8</w:t>
      </w:r>
      <w:r w:rsidR="00166913" w:rsidRPr="00166913">
        <w:t xml:space="preserve">; </w:t>
      </w:r>
      <w:r w:rsidRPr="00166913">
        <w:t>1</w:t>
      </w:r>
      <w:r w:rsidR="00166913">
        <w:t xml:space="preserve">1.1 </w:t>
      </w:r>
    </w:p>
    <w:p w:rsidR="00166913" w:rsidRPr="00166913" w:rsidRDefault="001735F8" w:rsidP="00166913">
      <w:pPr>
        <w:widowControl w:val="0"/>
        <w:autoSpaceDE w:val="0"/>
        <w:autoSpaceDN w:val="0"/>
        <w:adjustRightInd w:val="0"/>
      </w:pPr>
      <w:r w:rsidRPr="00166913">
        <w:t>1</w:t>
      </w:r>
      <w:r w:rsidR="0081636C">
        <w:t>2.8.</w:t>
      </w:r>
      <w:r w:rsidRPr="00166913">
        <w:t>20</w:t>
      </w:r>
      <w:r w:rsidR="00166913" w:rsidRPr="00166913">
        <w:t xml:space="preserve">. </w:t>
      </w:r>
      <w:r w:rsidRPr="00166913">
        <w:t>Проверьте расстояние от нижней части колодки</w:t>
      </w:r>
      <w:r w:rsidR="00166913" w:rsidRPr="00166913">
        <w:t xml:space="preserve"> </w:t>
      </w:r>
      <w:r w:rsidR="00C134D5" w:rsidRPr="00166913">
        <w:t>контактного стержня до головки болта на верхнем колпачке проходного изолятора во включенном положении выключателя</w:t>
      </w:r>
      <w:r w:rsidR="00166913" w:rsidRPr="00166913">
        <w:t xml:space="preserve">. </w:t>
      </w:r>
      <w:r w:rsidR="00C134D5" w:rsidRPr="00166913">
        <w:t>При необходимости колодку переместите по резьбе</w:t>
      </w:r>
      <w:r w:rsidR="008B483D" w:rsidRPr="00166913">
        <w:t xml:space="preserve"> </w:t>
      </w:r>
      <w:r w:rsidR="00C134D5" w:rsidRPr="00166913">
        <w:t>контактного стержня, предварительно отсоединив гибкие связи</w:t>
      </w:r>
      <w:r w:rsidR="00166913" w:rsidRPr="00166913">
        <w:t xml:space="preserve">. </w:t>
      </w:r>
      <w:r w:rsidR="00C134D5" w:rsidRPr="00166913">
        <w:t>По окончанию регулировки вновь подсоедините гибкие связи, туго затянув болты</w:t>
      </w:r>
      <w:r w:rsidR="00166913" w:rsidRPr="00166913">
        <w:t xml:space="preserve">. </w:t>
      </w:r>
    </w:p>
    <w:p w:rsidR="00166913" w:rsidRPr="00166913" w:rsidRDefault="00803D4D" w:rsidP="00166913">
      <w:pPr>
        <w:widowControl w:val="0"/>
        <w:autoSpaceDE w:val="0"/>
        <w:autoSpaceDN w:val="0"/>
        <w:adjustRightInd w:val="0"/>
      </w:pPr>
      <w:r>
        <w:t>12.8.</w:t>
      </w:r>
      <w:r w:rsidR="00C134D5" w:rsidRPr="00166913">
        <w:t>21</w:t>
      </w:r>
      <w:r w:rsidR="00166913" w:rsidRPr="00166913">
        <w:t xml:space="preserve">. </w:t>
      </w:r>
      <w:r w:rsidR="00C134D5" w:rsidRPr="00166913">
        <w:t xml:space="preserve">При необходимости восстановления узла соединения серьги с изоляционным рычагом руководствуйтесь </w:t>
      </w:r>
      <w:r w:rsidR="00166913">
        <w:t>рис.7</w:t>
      </w:r>
      <w:r w:rsidR="00166913" w:rsidRPr="00166913">
        <w:t xml:space="preserve">. </w:t>
      </w:r>
    </w:p>
    <w:p w:rsidR="00166913" w:rsidRPr="00166913" w:rsidRDefault="00803D4D" w:rsidP="00166913">
      <w:pPr>
        <w:widowControl w:val="0"/>
        <w:autoSpaceDE w:val="0"/>
        <w:autoSpaceDN w:val="0"/>
        <w:adjustRightInd w:val="0"/>
      </w:pPr>
      <w:r>
        <w:t>12.8.</w:t>
      </w:r>
      <w:r w:rsidR="00C134D5" w:rsidRPr="00166913">
        <w:t>22</w:t>
      </w:r>
      <w:r w:rsidR="00166913" w:rsidRPr="00166913">
        <w:t xml:space="preserve">. </w:t>
      </w:r>
      <w:r w:rsidR="00C134D5" w:rsidRPr="00166913">
        <w:t>По мере надобности восстановите поврежденную окраску</w:t>
      </w:r>
      <w:r w:rsidR="00166913" w:rsidRPr="00166913">
        <w:t xml:space="preserve">. </w:t>
      </w:r>
    </w:p>
    <w:p w:rsidR="00166913" w:rsidRDefault="00803D4D" w:rsidP="00166913">
      <w:pPr>
        <w:widowControl w:val="0"/>
        <w:autoSpaceDE w:val="0"/>
        <w:autoSpaceDN w:val="0"/>
        <w:adjustRightInd w:val="0"/>
      </w:pPr>
      <w:r>
        <w:t>12.8.</w:t>
      </w:r>
      <w:r w:rsidR="00C134D5" w:rsidRPr="00166913">
        <w:t>23</w:t>
      </w:r>
      <w:r w:rsidR="00166913" w:rsidRPr="00166913">
        <w:t xml:space="preserve">. </w:t>
      </w:r>
      <w:r w:rsidR="00C134D5" w:rsidRPr="00166913">
        <w:t>Включите и отключите несколько раз выключатель приводом и произведите проверку характеристик на соо</w:t>
      </w:r>
      <w:r w:rsidR="0097131A" w:rsidRPr="00166913">
        <w:t>тветс</w:t>
      </w:r>
      <w:r w:rsidR="00772DD6">
        <w:t>т</w:t>
      </w:r>
      <w:r w:rsidR="0097131A" w:rsidRPr="00166913">
        <w:t>вие требования норм, указанных в приложении 3</w:t>
      </w:r>
      <w:r w:rsidR="00166913" w:rsidRPr="00166913">
        <w:t xml:space="preserve">. </w:t>
      </w:r>
    </w:p>
    <w:p w:rsidR="00166913" w:rsidRPr="00166913" w:rsidRDefault="0097131A" w:rsidP="00166913">
      <w:pPr>
        <w:widowControl w:val="0"/>
        <w:autoSpaceDE w:val="0"/>
        <w:autoSpaceDN w:val="0"/>
        <w:adjustRightInd w:val="0"/>
      </w:pPr>
      <w:r w:rsidRPr="00166913">
        <w:t>13</w:t>
      </w:r>
      <w:r w:rsidR="00166913" w:rsidRPr="00166913">
        <w:t xml:space="preserve">. </w:t>
      </w:r>
      <w:r w:rsidRPr="00166913">
        <w:t>Маркирование</w:t>
      </w:r>
      <w:r w:rsidR="00166913" w:rsidRPr="00166913">
        <w:t xml:space="preserve">. </w:t>
      </w:r>
    </w:p>
    <w:p w:rsidR="00166913" w:rsidRDefault="0097131A" w:rsidP="00166913">
      <w:pPr>
        <w:widowControl w:val="0"/>
        <w:autoSpaceDE w:val="0"/>
        <w:autoSpaceDN w:val="0"/>
        <w:adjustRightInd w:val="0"/>
      </w:pPr>
      <w:r w:rsidRPr="00166913">
        <w:t>1</w:t>
      </w:r>
      <w:r w:rsidR="00166913">
        <w:t>3.1</w:t>
      </w:r>
      <w:r w:rsidRPr="00166913">
        <w:t xml:space="preserve"> НА раме выключателя укреплена табличка технических данных, на которой указано</w:t>
      </w:r>
      <w:r w:rsidR="00166913" w:rsidRPr="00166913">
        <w:t>:</w:t>
      </w:r>
    </w:p>
    <w:p w:rsidR="00166913" w:rsidRDefault="0097131A" w:rsidP="00166913">
      <w:pPr>
        <w:widowControl w:val="0"/>
        <w:autoSpaceDE w:val="0"/>
        <w:autoSpaceDN w:val="0"/>
        <w:adjustRightInd w:val="0"/>
      </w:pPr>
      <w:r w:rsidRPr="00166913">
        <w:t>торговый знак предприятия-изготовителя</w:t>
      </w:r>
      <w:r w:rsidR="00166913" w:rsidRPr="00166913">
        <w:t>;</w:t>
      </w:r>
    </w:p>
    <w:p w:rsidR="00166913" w:rsidRDefault="0097131A" w:rsidP="00166913">
      <w:pPr>
        <w:widowControl w:val="0"/>
        <w:autoSpaceDE w:val="0"/>
        <w:autoSpaceDN w:val="0"/>
        <w:adjustRightInd w:val="0"/>
      </w:pPr>
      <w:r w:rsidRPr="00166913">
        <w:t>наименование изделия</w:t>
      </w:r>
      <w:r w:rsidR="00166913" w:rsidRPr="00166913">
        <w:t>;</w:t>
      </w:r>
    </w:p>
    <w:p w:rsidR="00166913" w:rsidRDefault="0097131A" w:rsidP="00166913">
      <w:pPr>
        <w:widowControl w:val="0"/>
        <w:autoSpaceDE w:val="0"/>
        <w:autoSpaceDN w:val="0"/>
        <w:adjustRightInd w:val="0"/>
      </w:pPr>
      <w:r w:rsidRPr="00166913">
        <w:t>тип выключателя</w:t>
      </w:r>
      <w:r w:rsidR="00166913" w:rsidRPr="00166913">
        <w:t>;</w:t>
      </w:r>
    </w:p>
    <w:p w:rsidR="00166913" w:rsidRDefault="0097131A" w:rsidP="00166913">
      <w:pPr>
        <w:widowControl w:val="0"/>
        <w:autoSpaceDE w:val="0"/>
        <w:autoSpaceDN w:val="0"/>
        <w:adjustRightInd w:val="0"/>
      </w:pPr>
      <w:r w:rsidRPr="00166913">
        <w:t>заводской номер</w:t>
      </w:r>
      <w:r w:rsidR="00166913" w:rsidRPr="00166913">
        <w:t>;</w:t>
      </w:r>
    </w:p>
    <w:p w:rsidR="00166913" w:rsidRDefault="0097131A" w:rsidP="00166913">
      <w:pPr>
        <w:widowControl w:val="0"/>
        <w:autoSpaceDE w:val="0"/>
        <w:autoSpaceDN w:val="0"/>
        <w:adjustRightInd w:val="0"/>
      </w:pPr>
      <w:r w:rsidRPr="00166913">
        <w:t>номинальное напряжение в киловольтах</w:t>
      </w:r>
      <w:r w:rsidR="00166913" w:rsidRPr="00166913">
        <w:t>;</w:t>
      </w:r>
    </w:p>
    <w:p w:rsidR="00166913" w:rsidRDefault="0097131A" w:rsidP="00166913">
      <w:pPr>
        <w:widowControl w:val="0"/>
        <w:autoSpaceDE w:val="0"/>
        <w:autoSpaceDN w:val="0"/>
        <w:adjustRightInd w:val="0"/>
      </w:pPr>
      <w:r w:rsidRPr="00166913">
        <w:t>номинальный ток в амперах</w:t>
      </w:r>
      <w:r w:rsidR="00166913" w:rsidRPr="00166913">
        <w:t>;</w:t>
      </w:r>
    </w:p>
    <w:p w:rsidR="00166913" w:rsidRDefault="0097131A" w:rsidP="00166913">
      <w:pPr>
        <w:widowControl w:val="0"/>
        <w:autoSpaceDE w:val="0"/>
        <w:autoSpaceDN w:val="0"/>
        <w:adjustRightInd w:val="0"/>
      </w:pPr>
      <w:r w:rsidRPr="00166913">
        <w:t>номинальный ток отключения в килоамперах</w:t>
      </w:r>
      <w:r w:rsidR="00166913" w:rsidRPr="00166913">
        <w:t>;</w:t>
      </w:r>
    </w:p>
    <w:p w:rsidR="00166913" w:rsidRDefault="0097131A" w:rsidP="00166913">
      <w:pPr>
        <w:widowControl w:val="0"/>
        <w:autoSpaceDE w:val="0"/>
        <w:autoSpaceDN w:val="0"/>
        <w:adjustRightInd w:val="0"/>
      </w:pPr>
      <w:r w:rsidRPr="00166913">
        <w:t>дата изготовления (год выпуска</w:t>
      </w:r>
      <w:r w:rsidR="00166913" w:rsidRPr="00166913">
        <w:t>);</w:t>
      </w:r>
    </w:p>
    <w:p w:rsidR="00166913" w:rsidRPr="00166913" w:rsidRDefault="0097131A" w:rsidP="00166913">
      <w:pPr>
        <w:widowControl w:val="0"/>
        <w:autoSpaceDE w:val="0"/>
        <w:autoSpaceDN w:val="0"/>
        <w:adjustRightInd w:val="0"/>
      </w:pPr>
      <w:r w:rsidRPr="00166913">
        <w:t>обозначение технических условий</w:t>
      </w:r>
      <w:r w:rsidR="00166913" w:rsidRPr="00166913">
        <w:t xml:space="preserve">. </w:t>
      </w:r>
    </w:p>
    <w:p w:rsidR="00166913" w:rsidRPr="00166913" w:rsidRDefault="0097131A" w:rsidP="00166913">
      <w:pPr>
        <w:widowControl w:val="0"/>
        <w:autoSpaceDE w:val="0"/>
        <w:autoSpaceDN w:val="0"/>
        <w:adjustRightInd w:val="0"/>
      </w:pPr>
      <w:r w:rsidRPr="00166913">
        <w:t>1</w:t>
      </w:r>
      <w:r w:rsidR="00166913">
        <w:t xml:space="preserve">3.2 </w:t>
      </w:r>
      <w:r w:rsidR="00DB3737" w:rsidRPr="00166913">
        <w:t>Около болта заземления на раме выключателя нанесен знак заземления желтой эмалью</w:t>
      </w:r>
      <w:r w:rsidR="00166913" w:rsidRPr="00166913">
        <w:t xml:space="preserve">. </w:t>
      </w:r>
    </w:p>
    <w:p w:rsidR="00166913" w:rsidRPr="00166913" w:rsidRDefault="00DB3737" w:rsidP="00166913">
      <w:pPr>
        <w:widowControl w:val="0"/>
        <w:autoSpaceDE w:val="0"/>
        <w:autoSpaceDN w:val="0"/>
        <w:adjustRightInd w:val="0"/>
      </w:pPr>
      <w:r w:rsidRPr="00166913">
        <w:t>1</w:t>
      </w:r>
      <w:r w:rsidR="00166913">
        <w:t xml:space="preserve">3.3 </w:t>
      </w:r>
      <w:r w:rsidRPr="00166913">
        <w:t>На каждом полюсе выключателя в нижней части цилиндров красной эмалью нанесен знак высокого электрического напряжения</w:t>
      </w:r>
      <w:r w:rsidR="00166913" w:rsidRPr="00166913">
        <w:t xml:space="preserve">. </w:t>
      </w:r>
    </w:p>
    <w:p w:rsidR="00166913" w:rsidRDefault="00DB3737" w:rsidP="00166913">
      <w:pPr>
        <w:widowControl w:val="0"/>
        <w:autoSpaceDE w:val="0"/>
        <w:autoSpaceDN w:val="0"/>
        <w:adjustRightInd w:val="0"/>
      </w:pPr>
      <w:r w:rsidRPr="00166913">
        <w:t>1</w:t>
      </w:r>
      <w:r w:rsidR="00166913">
        <w:t xml:space="preserve">3.4 </w:t>
      </w:r>
      <w:r w:rsidRPr="00166913">
        <w:t>На валу выключателя укреплен указатель отключенного положения</w:t>
      </w:r>
      <w:r w:rsidR="00166913" w:rsidRPr="00166913">
        <w:t xml:space="preserve">. </w:t>
      </w:r>
    </w:p>
    <w:p w:rsidR="00166913" w:rsidRPr="00166913" w:rsidRDefault="00DB3737" w:rsidP="00166913">
      <w:pPr>
        <w:widowControl w:val="0"/>
        <w:autoSpaceDE w:val="0"/>
        <w:autoSpaceDN w:val="0"/>
        <w:adjustRightInd w:val="0"/>
      </w:pPr>
      <w:r w:rsidRPr="00166913">
        <w:t>14</w:t>
      </w:r>
      <w:r w:rsidR="00166913" w:rsidRPr="00166913">
        <w:t xml:space="preserve">. </w:t>
      </w:r>
      <w:r w:rsidRPr="00166913">
        <w:t>Консервация</w:t>
      </w:r>
      <w:r w:rsidR="00166913" w:rsidRPr="00166913">
        <w:t xml:space="preserve">. </w:t>
      </w:r>
    </w:p>
    <w:p w:rsidR="00166913" w:rsidRPr="00166913" w:rsidRDefault="00DB3737" w:rsidP="00166913">
      <w:pPr>
        <w:widowControl w:val="0"/>
        <w:autoSpaceDE w:val="0"/>
        <w:autoSpaceDN w:val="0"/>
        <w:adjustRightInd w:val="0"/>
      </w:pPr>
      <w:r w:rsidRPr="00166913">
        <w:t>1</w:t>
      </w:r>
      <w:r w:rsidR="00166913">
        <w:t xml:space="preserve">4.1 </w:t>
      </w:r>
      <w:r w:rsidR="004352AB" w:rsidRPr="00166913">
        <w:t>Выключатели подвергаются консервации на предприятии-изготовителе</w:t>
      </w:r>
      <w:r w:rsidR="00166913" w:rsidRPr="00166913">
        <w:t xml:space="preserve">. </w:t>
      </w:r>
    </w:p>
    <w:p w:rsidR="00166913" w:rsidRDefault="004352AB" w:rsidP="00166913">
      <w:pPr>
        <w:widowControl w:val="0"/>
        <w:autoSpaceDE w:val="0"/>
        <w:autoSpaceDN w:val="0"/>
        <w:adjustRightInd w:val="0"/>
      </w:pPr>
      <w:r w:rsidRPr="00166913">
        <w:t>1</w:t>
      </w:r>
      <w:r w:rsidR="00166913">
        <w:t xml:space="preserve">4.2 </w:t>
      </w:r>
      <w:r w:rsidRPr="00166913">
        <w:t>Все открытые контактные поверхности и все детали, имеющие гальваническое покрытие, на время транспортирования и хранения покрываются следующими консервационными мазками</w:t>
      </w:r>
      <w:r w:rsidR="00166913" w:rsidRPr="00166913">
        <w:t>:</w:t>
      </w:r>
    </w:p>
    <w:p w:rsidR="00166913" w:rsidRDefault="004352AB" w:rsidP="00166913">
      <w:pPr>
        <w:widowControl w:val="0"/>
        <w:autoSpaceDE w:val="0"/>
        <w:autoSpaceDN w:val="0"/>
        <w:adjustRightInd w:val="0"/>
      </w:pPr>
      <w:r w:rsidRPr="00166913">
        <w:t>ЦИАТИМ-203 ГОСТ 8773-73 – все трущиеся части механизма</w:t>
      </w:r>
      <w:r w:rsidR="00166913" w:rsidRPr="00166913">
        <w:t>;</w:t>
      </w:r>
    </w:p>
    <w:p w:rsidR="00166913" w:rsidRPr="00166913" w:rsidRDefault="004352AB" w:rsidP="00166913">
      <w:pPr>
        <w:widowControl w:val="0"/>
        <w:autoSpaceDE w:val="0"/>
        <w:autoSpaceDN w:val="0"/>
        <w:adjustRightInd w:val="0"/>
      </w:pPr>
      <w:r w:rsidRPr="00166913">
        <w:t>ПВК ГОСИ 19537-74 – все контактные поверхности и детали, имеющие гальваническое покрытие</w:t>
      </w:r>
      <w:r w:rsidR="00166913" w:rsidRPr="00166913">
        <w:t xml:space="preserve">. </w:t>
      </w:r>
    </w:p>
    <w:p w:rsidR="00166913" w:rsidRPr="00166913" w:rsidRDefault="004352AB" w:rsidP="00166913">
      <w:pPr>
        <w:widowControl w:val="0"/>
        <w:autoSpaceDE w:val="0"/>
        <w:autoSpaceDN w:val="0"/>
        <w:adjustRightInd w:val="0"/>
      </w:pPr>
      <w:r w:rsidRPr="00166913">
        <w:t>1</w:t>
      </w:r>
      <w:r w:rsidR="00166913">
        <w:t xml:space="preserve">4.3 </w:t>
      </w:r>
      <w:r w:rsidRPr="00166913">
        <w:t>Расконсервация проводится перед установкой выключателя</w:t>
      </w:r>
      <w:r w:rsidR="00166913" w:rsidRPr="00166913">
        <w:t xml:space="preserve">. </w:t>
      </w:r>
      <w:r w:rsidR="00FA2E4B" w:rsidRPr="00166913">
        <w:t>Консервационная смазка снимается бензином марки БР-</w:t>
      </w:r>
      <w:r w:rsidR="00FA2E4B" w:rsidRPr="00166913">
        <w:rPr>
          <w:lang w:val="en-US"/>
        </w:rPr>
        <w:t>I</w:t>
      </w:r>
      <w:r w:rsidR="00FA2E4B" w:rsidRPr="00166913">
        <w:t xml:space="preserve"> ГОСТ 443-76 при помощи кисти или мягкой ветошью</w:t>
      </w:r>
      <w:r w:rsidR="00166913" w:rsidRPr="00166913">
        <w:t xml:space="preserve">. </w:t>
      </w:r>
    </w:p>
    <w:p w:rsidR="00166913" w:rsidRDefault="00FA2E4B" w:rsidP="00166913">
      <w:pPr>
        <w:widowControl w:val="0"/>
        <w:autoSpaceDE w:val="0"/>
        <w:autoSpaceDN w:val="0"/>
        <w:adjustRightInd w:val="0"/>
      </w:pPr>
      <w:r w:rsidRPr="00166913">
        <w:t>1</w:t>
      </w:r>
      <w:r w:rsidR="00166913">
        <w:t xml:space="preserve">4.4 </w:t>
      </w:r>
      <w:r w:rsidRPr="00166913">
        <w:t>Консервация и расконсервация выключателей, встраиваемых в камеры КСО или КРУ производится по конструкциям предприятий-изготовителей распредустройств</w:t>
      </w:r>
      <w:r w:rsidR="00166913" w:rsidRPr="00166913">
        <w:t xml:space="preserve">. </w:t>
      </w:r>
    </w:p>
    <w:p w:rsidR="00803D4D" w:rsidRDefault="00803D4D" w:rsidP="00803D4D">
      <w:pPr>
        <w:pStyle w:val="2"/>
      </w:pPr>
      <w:r>
        <w:br w:type="page"/>
        <w:t xml:space="preserve">Приложения </w:t>
      </w:r>
    </w:p>
    <w:p w:rsidR="00803D4D" w:rsidRDefault="00803D4D" w:rsidP="00166913">
      <w:pPr>
        <w:widowControl w:val="0"/>
        <w:autoSpaceDE w:val="0"/>
        <w:autoSpaceDN w:val="0"/>
        <w:adjustRightInd w:val="0"/>
      </w:pPr>
    </w:p>
    <w:p w:rsidR="00166913" w:rsidRPr="00166913" w:rsidRDefault="0080144F" w:rsidP="00166913">
      <w:pPr>
        <w:widowControl w:val="0"/>
        <w:autoSpaceDE w:val="0"/>
        <w:autoSpaceDN w:val="0"/>
        <w:adjustRightInd w:val="0"/>
      </w:pPr>
      <w:r w:rsidRPr="00166913">
        <w:t>Приложение 1</w:t>
      </w:r>
      <w:r w:rsidR="00166913" w:rsidRPr="00166913">
        <w:t xml:space="preserve">. </w:t>
      </w:r>
    </w:p>
    <w:p w:rsidR="00166913" w:rsidRPr="00166913" w:rsidRDefault="0080144F" w:rsidP="00166913">
      <w:pPr>
        <w:widowControl w:val="0"/>
        <w:autoSpaceDE w:val="0"/>
        <w:autoSpaceDN w:val="0"/>
        <w:adjustRightInd w:val="0"/>
      </w:pPr>
      <w:r w:rsidRPr="00166913">
        <w:t>Перечень ЗИП на 1 выключатель (одиночный</w:t>
      </w:r>
      <w:r w:rsidR="00166913" w:rsidRPr="00166913">
        <w:t xml:space="preserve">). </w:t>
      </w:r>
    </w:p>
    <w:p w:rsidR="009D507E" w:rsidRPr="00166913" w:rsidRDefault="009D507E" w:rsidP="00166913">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283"/>
        <w:gridCol w:w="794"/>
        <w:gridCol w:w="931"/>
        <w:gridCol w:w="744"/>
        <w:gridCol w:w="850"/>
      </w:tblGrid>
      <w:tr w:rsidR="0080144F" w:rsidRPr="00166913">
        <w:trPr>
          <w:jc w:val="center"/>
        </w:trPr>
        <w:tc>
          <w:tcPr>
            <w:tcW w:w="0" w:type="auto"/>
          </w:tcPr>
          <w:p w:rsidR="009D507E" w:rsidRPr="00166913" w:rsidRDefault="009D507E" w:rsidP="00803D4D">
            <w:pPr>
              <w:pStyle w:val="afa"/>
            </w:pPr>
            <w:r w:rsidRPr="00166913">
              <w:t>Наимено-</w:t>
            </w:r>
          </w:p>
          <w:p w:rsidR="0080144F" w:rsidRPr="00166913" w:rsidRDefault="009D507E" w:rsidP="00803D4D">
            <w:pPr>
              <w:pStyle w:val="afa"/>
            </w:pPr>
            <w:r w:rsidRPr="00166913">
              <w:t>вание</w:t>
            </w:r>
          </w:p>
        </w:tc>
        <w:tc>
          <w:tcPr>
            <w:tcW w:w="0" w:type="auto"/>
          </w:tcPr>
          <w:p w:rsidR="009D507E" w:rsidRPr="00166913" w:rsidRDefault="009D507E" w:rsidP="00803D4D">
            <w:pPr>
              <w:pStyle w:val="afa"/>
            </w:pPr>
            <w:r w:rsidRPr="00166913">
              <w:t>Обозначе-</w:t>
            </w:r>
          </w:p>
          <w:p w:rsidR="0080144F" w:rsidRPr="00166913" w:rsidRDefault="009D507E" w:rsidP="00803D4D">
            <w:pPr>
              <w:pStyle w:val="afa"/>
            </w:pPr>
            <w:r w:rsidRPr="00166913">
              <w:t>ние</w:t>
            </w:r>
          </w:p>
        </w:tc>
        <w:tc>
          <w:tcPr>
            <w:tcW w:w="0" w:type="auto"/>
          </w:tcPr>
          <w:p w:rsidR="0080144F" w:rsidRPr="00166913" w:rsidRDefault="009D507E" w:rsidP="00803D4D">
            <w:pPr>
              <w:pStyle w:val="afa"/>
            </w:pPr>
            <w:r w:rsidRPr="00166913">
              <w:t>Рис</w:t>
            </w:r>
            <w:r w:rsidR="00166913" w:rsidRPr="00166913">
              <w:t xml:space="preserve">. </w:t>
            </w:r>
            <w:r w:rsidRPr="00166913">
              <w:t xml:space="preserve">И </w:t>
            </w:r>
          </w:p>
          <w:p w:rsidR="009D507E" w:rsidRPr="00166913" w:rsidRDefault="009D507E" w:rsidP="00803D4D">
            <w:pPr>
              <w:pStyle w:val="afa"/>
            </w:pPr>
            <w:r w:rsidRPr="00166913">
              <w:t>Инстр</w:t>
            </w:r>
            <w:r w:rsidR="00166913" w:rsidRPr="00166913">
              <w:t xml:space="preserve">. </w:t>
            </w:r>
          </w:p>
        </w:tc>
        <w:tc>
          <w:tcPr>
            <w:tcW w:w="0" w:type="auto"/>
          </w:tcPr>
          <w:p w:rsidR="0080144F" w:rsidRPr="00166913" w:rsidRDefault="009D507E" w:rsidP="00803D4D">
            <w:pPr>
              <w:pStyle w:val="afa"/>
            </w:pPr>
            <w:r w:rsidRPr="00166913">
              <w:t>№</w:t>
            </w:r>
          </w:p>
          <w:p w:rsidR="009D507E" w:rsidRPr="00166913" w:rsidRDefault="009D507E" w:rsidP="00803D4D">
            <w:pPr>
              <w:pStyle w:val="afa"/>
            </w:pPr>
            <w:r w:rsidRPr="00166913">
              <w:t>позиции</w:t>
            </w:r>
          </w:p>
        </w:tc>
        <w:tc>
          <w:tcPr>
            <w:tcW w:w="0" w:type="auto"/>
          </w:tcPr>
          <w:p w:rsidR="0080144F" w:rsidRPr="00166913" w:rsidRDefault="009D507E" w:rsidP="00803D4D">
            <w:pPr>
              <w:pStyle w:val="afa"/>
            </w:pPr>
            <w:r w:rsidRPr="00166913">
              <w:t>Колво</w:t>
            </w:r>
          </w:p>
          <w:p w:rsidR="009D507E" w:rsidRPr="00166913" w:rsidRDefault="009D507E" w:rsidP="00803D4D">
            <w:pPr>
              <w:pStyle w:val="afa"/>
            </w:pPr>
            <w:r w:rsidRPr="00166913">
              <w:t>ЗИП</w:t>
            </w:r>
          </w:p>
        </w:tc>
        <w:tc>
          <w:tcPr>
            <w:tcW w:w="0" w:type="auto"/>
          </w:tcPr>
          <w:p w:rsidR="0080144F" w:rsidRPr="00166913" w:rsidRDefault="009D507E" w:rsidP="00803D4D">
            <w:pPr>
              <w:pStyle w:val="afa"/>
            </w:pPr>
            <w:r w:rsidRPr="00166913">
              <w:t>Приме-</w:t>
            </w:r>
          </w:p>
          <w:p w:rsidR="009D507E" w:rsidRPr="00166913" w:rsidRDefault="009D507E" w:rsidP="00803D4D">
            <w:pPr>
              <w:pStyle w:val="afa"/>
            </w:pPr>
            <w:r w:rsidRPr="00166913">
              <w:t>чание</w:t>
            </w:r>
          </w:p>
        </w:tc>
      </w:tr>
      <w:tr w:rsidR="0080144F" w:rsidRPr="00166913">
        <w:trPr>
          <w:jc w:val="center"/>
        </w:trPr>
        <w:tc>
          <w:tcPr>
            <w:tcW w:w="0" w:type="auto"/>
          </w:tcPr>
          <w:p w:rsidR="0080144F" w:rsidRPr="00166913" w:rsidRDefault="009D507E" w:rsidP="00803D4D">
            <w:pPr>
              <w:pStyle w:val="afa"/>
            </w:pPr>
            <w:r w:rsidRPr="00166913">
              <w:t>манжета</w:t>
            </w:r>
          </w:p>
        </w:tc>
        <w:tc>
          <w:tcPr>
            <w:tcW w:w="0" w:type="auto"/>
          </w:tcPr>
          <w:p w:rsidR="0080144F" w:rsidRPr="00166913" w:rsidRDefault="009D507E" w:rsidP="00803D4D">
            <w:pPr>
              <w:pStyle w:val="afa"/>
            </w:pPr>
            <w:r w:rsidRPr="00166913">
              <w:t>8СЯ</w:t>
            </w:r>
            <w:r w:rsidR="00166913">
              <w:t>.3</w:t>
            </w:r>
            <w:r w:rsidRPr="00166913">
              <w:t>73</w:t>
            </w:r>
            <w:r w:rsidR="00166913">
              <w:t>.0</w:t>
            </w:r>
            <w:r w:rsidRPr="00166913">
              <w:t>11</w:t>
            </w:r>
          </w:p>
        </w:tc>
        <w:tc>
          <w:tcPr>
            <w:tcW w:w="0" w:type="auto"/>
          </w:tcPr>
          <w:p w:rsidR="0080144F" w:rsidRPr="00166913" w:rsidRDefault="009D507E" w:rsidP="00803D4D">
            <w:pPr>
              <w:pStyle w:val="afa"/>
            </w:pPr>
            <w:r w:rsidRPr="00166913">
              <w:t>11</w:t>
            </w:r>
          </w:p>
        </w:tc>
        <w:tc>
          <w:tcPr>
            <w:tcW w:w="0" w:type="auto"/>
          </w:tcPr>
          <w:p w:rsidR="0080144F" w:rsidRPr="00166913" w:rsidRDefault="009D507E" w:rsidP="00803D4D">
            <w:pPr>
              <w:pStyle w:val="afa"/>
            </w:pPr>
            <w:r w:rsidRPr="00166913">
              <w:t>7</w:t>
            </w:r>
          </w:p>
        </w:tc>
        <w:tc>
          <w:tcPr>
            <w:tcW w:w="0" w:type="auto"/>
          </w:tcPr>
          <w:p w:rsidR="0080144F" w:rsidRPr="00166913" w:rsidRDefault="009D507E" w:rsidP="00803D4D">
            <w:pPr>
              <w:pStyle w:val="afa"/>
            </w:pPr>
            <w:r w:rsidRPr="00166913">
              <w:t>1</w:t>
            </w:r>
          </w:p>
        </w:tc>
        <w:tc>
          <w:tcPr>
            <w:tcW w:w="0" w:type="auto"/>
          </w:tcPr>
          <w:p w:rsidR="0080144F" w:rsidRPr="00166913" w:rsidRDefault="0080144F" w:rsidP="00803D4D">
            <w:pPr>
              <w:pStyle w:val="afa"/>
            </w:pPr>
          </w:p>
        </w:tc>
      </w:tr>
      <w:tr w:rsidR="0080144F" w:rsidRPr="00166913">
        <w:trPr>
          <w:jc w:val="center"/>
        </w:trPr>
        <w:tc>
          <w:tcPr>
            <w:tcW w:w="0" w:type="auto"/>
          </w:tcPr>
          <w:p w:rsidR="0080144F" w:rsidRPr="00166913" w:rsidRDefault="009D507E" w:rsidP="00803D4D">
            <w:pPr>
              <w:pStyle w:val="afa"/>
            </w:pPr>
            <w:r w:rsidRPr="00166913">
              <w:t>кольцо</w:t>
            </w:r>
          </w:p>
        </w:tc>
        <w:tc>
          <w:tcPr>
            <w:tcW w:w="0" w:type="auto"/>
          </w:tcPr>
          <w:p w:rsidR="0080144F" w:rsidRPr="00166913" w:rsidRDefault="009D507E" w:rsidP="00803D4D">
            <w:pPr>
              <w:pStyle w:val="afa"/>
            </w:pPr>
            <w:r w:rsidRPr="00166913">
              <w:t>8СЯ</w:t>
            </w:r>
            <w:r w:rsidR="00166913">
              <w:t>.3</w:t>
            </w:r>
            <w:r w:rsidRPr="00166913">
              <w:t>70</w:t>
            </w:r>
            <w:r w:rsidR="00166913">
              <w:t>.1</w:t>
            </w:r>
            <w:r w:rsidRPr="00166913">
              <w:t>45</w:t>
            </w:r>
          </w:p>
        </w:tc>
        <w:tc>
          <w:tcPr>
            <w:tcW w:w="0" w:type="auto"/>
          </w:tcPr>
          <w:p w:rsidR="0080144F" w:rsidRPr="00166913" w:rsidRDefault="009D507E" w:rsidP="00803D4D">
            <w:pPr>
              <w:pStyle w:val="afa"/>
            </w:pPr>
            <w:r w:rsidRPr="00166913">
              <w:t>6</w:t>
            </w:r>
          </w:p>
        </w:tc>
        <w:tc>
          <w:tcPr>
            <w:tcW w:w="0" w:type="auto"/>
          </w:tcPr>
          <w:p w:rsidR="0080144F" w:rsidRPr="00166913" w:rsidRDefault="009D507E" w:rsidP="00803D4D">
            <w:pPr>
              <w:pStyle w:val="afa"/>
            </w:pPr>
            <w:r w:rsidRPr="00166913">
              <w:t>13</w:t>
            </w:r>
          </w:p>
        </w:tc>
        <w:tc>
          <w:tcPr>
            <w:tcW w:w="0" w:type="auto"/>
          </w:tcPr>
          <w:p w:rsidR="0080144F" w:rsidRPr="00166913" w:rsidRDefault="009D507E" w:rsidP="00803D4D">
            <w:pPr>
              <w:pStyle w:val="afa"/>
            </w:pPr>
            <w:r w:rsidRPr="00166913">
              <w:t>3</w:t>
            </w:r>
          </w:p>
        </w:tc>
        <w:tc>
          <w:tcPr>
            <w:tcW w:w="0" w:type="auto"/>
          </w:tcPr>
          <w:p w:rsidR="0080144F" w:rsidRPr="00166913" w:rsidRDefault="0080144F" w:rsidP="00803D4D">
            <w:pPr>
              <w:pStyle w:val="afa"/>
            </w:pPr>
          </w:p>
        </w:tc>
      </w:tr>
    </w:tbl>
    <w:p w:rsidR="00166913" w:rsidRDefault="00166913" w:rsidP="00166913">
      <w:pPr>
        <w:widowControl w:val="0"/>
        <w:autoSpaceDE w:val="0"/>
        <w:autoSpaceDN w:val="0"/>
        <w:adjustRightInd w:val="0"/>
      </w:pPr>
    </w:p>
    <w:p w:rsidR="00166913" w:rsidRPr="00166913" w:rsidRDefault="00803D4D" w:rsidP="00166913">
      <w:pPr>
        <w:widowControl w:val="0"/>
        <w:autoSpaceDE w:val="0"/>
        <w:autoSpaceDN w:val="0"/>
        <w:adjustRightInd w:val="0"/>
      </w:pPr>
      <w:r>
        <w:br w:type="page"/>
      </w:r>
      <w:r w:rsidR="00A078D2" w:rsidRPr="00166913">
        <w:t>Приложение 2</w:t>
      </w:r>
    </w:p>
    <w:p w:rsidR="00166913" w:rsidRPr="00166913" w:rsidRDefault="00A078D2" w:rsidP="00166913">
      <w:pPr>
        <w:widowControl w:val="0"/>
        <w:autoSpaceDE w:val="0"/>
        <w:autoSpaceDN w:val="0"/>
        <w:adjustRightInd w:val="0"/>
      </w:pPr>
      <w:r w:rsidRPr="00166913">
        <w:t>Перечень ЗИП на 3 – 5 выключателей</w:t>
      </w:r>
      <w:r w:rsidR="00166913" w:rsidRPr="00166913">
        <w:t xml:space="preserve">. </w:t>
      </w:r>
    </w:p>
    <w:p w:rsidR="00A078D2" w:rsidRPr="00166913" w:rsidRDefault="00A078D2" w:rsidP="00166913">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38"/>
        <w:gridCol w:w="1650"/>
        <w:gridCol w:w="744"/>
        <w:gridCol w:w="553"/>
        <w:gridCol w:w="550"/>
        <w:gridCol w:w="1398"/>
      </w:tblGrid>
      <w:tr w:rsidR="00A078D2" w:rsidRPr="00166913">
        <w:trPr>
          <w:jc w:val="center"/>
        </w:trPr>
        <w:tc>
          <w:tcPr>
            <w:tcW w:w="0" w:type="auto"/>
          </w:tcPr>
          <w:p w:rsidR="00A078D2" w:rsidRPr="00166913" w:rsidRDefault="00A078D2" w:rsidP="00803D4D">
            <w:pPr>
              <w:pStyle w:val="afa"/>
            </w:pPr>
            <w:r w:rsidRPr="00166913">
              <w:t>№</w:t>
            </w:r>
          </w:p>
          <w:p w:rsidR="00A078D2" w:rsidRPr="00166913" w:rsidRDefault="00A078D2" w:rsidP="00803D4D">
            <w:pPr>
              <w:pStyle w:val="afa"/>
            </w:pPr>
            <w:r w:rsidRPr="00166913">
              <w:t>п</w:t>
            </w:r>
            <w:r w:rsidR="00166913" w:rsidRPr="00166913">
              <w:t xml:space="preserve">. </w:t>
            </w:r>
          </w:p>
        </w:tc>
        <w:tc>
          <w:tcPr>
            <w:tcW w:w="0" w:type="auto"/>
          </w:tcPr>
          <w:p w:rsidR="00A078D2" w:rsidRPr="00166913" w:rsidRDefault="00A078D2" w:rsidP="00803D4D">
            <w:pPr>
              <w:pStyle w:val="afa"/>
            </w:pPr>
            <w:r w:rsidRPr="00166913">
              <w:t>Наименование</w:t>
            </w:r>
          </w:p>
        </w:tc>
        <w:tc>
          <w:tcPr>
            <w:tcW w:w="0" w:type="auto"/>
          </w:tcPr>
          <w:p w:rsidR="00A078D2" w:rsidRPr="00166913" w:rsidRDefault="00A078D2" w:rsidP="00803D4D">
            <w:pPr>
              <w:pStyle w:val="afa"/>
            </w:pPr>
            <w:r w:rsidRPr="00166913">
              <w:t>Обозначение</w:t>
            </w:r>
          </w:p>
        </w:tc>
        <w:tc>
          <w:tcPr>
            <w:tcW w:w="0" w:type="auto"/>
          </w:tcPr>
          <w:p w:rsidR="00A078D2" w:rsidRPr="00166913" w:rsidRDefault="00A078D2" w:rsidP="00803D4D">
            <w:pPr>
              <w:pStyle w:val="afa"/>
            </w:pPr>
            <w:r w:rsidRPr="00166913">
              <w:t>Рис</w:t>
            </w:r>
            <w:r w:rsidR="00166913" w:rsidRPr="00166913">
              <w:t xml:space="preserve">. </w:t>
            </w:r>
            <w:r w:rsidRPr="00166913">
              <w:t>в</w:t>
            </w:r>
          </w:p>
          <w:p w:rsidR="00A078D2" w:rsidRPr="00166913" w:rsidRDefault="00A078D2" w:rsidP="00803D4D">
            <w:pPr>
              <w:pStyle w:val="afa"/>
            </w:pPr>
            <w:r w:rsidRPr="00166913">
              <w:t>Инстр</w:t>
            </w:r>
          </w:p>
        </w:tc>
        <w:tc>
          <w:tcPr>
            <w:tcW w:w="0" w:type="auto"/>
          </w:tcPr>
          <w:p w:rsidR="00A078D2" w:rsidRPr="00166913" w:rsidRDefault="00A078D2" w:rsidP="00803D4D">
            <w:pPr>
              <w:pStyle w:val="afa"/>
            </w:pPr>
            <w:r w:rsidRPr="00166913">
              <w:t>№</w:t>
            </w:r>
          </w:p>
          <w:p w:rsidR="00A078D2" w:rsidRPr="00166913" w:rsidRDefault="00A078D2" w:rsidP="00803D4D">
            <w:pPr>
              <w:pStyle w:val="afa"/>
            </w:pPr>
            <w:r w:rsidRPr="00166913">
              <w:t>поз</w:t>
            </w:r>
            <w:r w:rsidR="00166913" w:rsidRPr="00166913">
              <w:t xml:space="preserve">. </w:t>
            </w:r>
          </w:p>
        </w:tc>
        <w:tc>
          <w:tcPr>
            <w:tcW w:w="0" w:type="auto"/>
          </w:tcPr>
          <w:p w:rsidR="00A078D2" w:rsidRPr="00166913" w:rsidRDefault="00512634" w:rsidP="00803D4D">
            <w:pPr>
              <w:pStyle w:val="afa"/>
            </w:pPr>
            <w:r w:rsidRPr="00166913">
              <w:t>Кол</w:t>
            </w:r>
          </w:p>
          <w:p w:rsidR="00A078D2" w:rsidRPr="00166913" w:rsidRDefault="00A078D2" w:rsidP="00803D4D">
            <w:pPr>
              <w:pStyle w:val="afa"/>
            </w:pPr>
            <w:r w:rsidRPr="00166913">
              <w:t>во</w:t>
            </w:r>
            <w:r w:rsidR="00166913" w:rsidRPr="00166913">
              <w:t xml:space="preserve">. </w:t>
            </w:r>
          </w:p>
        </w:tc>
        <w:tc>
          <w:tcPr>
            <w:tcW w:w="0" w:type="auto"/>
          </w:tcPr>
          <w:p w:rsidR="00A078D2" w:rsidRPr="00166913" w:rsidRDefault="006D7A03" w:rsidP="00803D4D">
            <w:pPr>
              <w:pStyle w:val="afa"/>
            </w:pPr>
            <w:r w:rsidRPr="00166913">
              <w:t>Примечание</w:t>
            </w:r>
            <w:r w:rsidR="00166913" w:rsidRPr="00166913">
              <w:t xml:space="preserve">. </w:t>
            </w:r>
          </w:p>
        </w:tc>
      </w:tr>
      <w:tr w:rsidR="00A078D2" w:rsidRPr="00166913">
        <w:trPr>
          <w:jc w:val="center"/>
        </w:trPr>
        <w:tc>
          <w:tcPr>
            <w:tcW w:w="0" w:type="auto"/>
          </w:tcPr>
          <w:p w:rsidR="00A078D2" w:rsidRPr="00166913" w:rsidRDefault="006D7A03" w:rsidP="00803D4D">
            <w:pPr>
              <w:pStyle w:val="afa"/>
            </w:pPr>
            <w:r w:rsidRPr="00166913">
              <w:t>1</w:t>
            </w:r>
          </w:p>
        </w:tc>
        <w:tc>
          <w:tcPr>
            <w:tcW w:w="0" w:type="auto"/>
          </w:tcPr>
          <w:p w:rsidR="00A078D2" w:rsidRPr="00166913" w:rsidRDefault="006D7A03" w:rsidP="00803D4D">
            <w:pPr>
              <w:pStyle w:val="afa"/>
            </w:pPr>
            <w:r w:rsidRPr="00166913">
              <w:t>Изолятор</w:t>
            </w:r>
          </w:p>
        </w:tc>
        <w:tc>
          <w:tcPr>
            <w:tcW w:w="0" w:type="auto"/>
          </w:tcPr>
          <w:p w:rsidR="00A078D2" w:rsidRPr="00166913" w:rsidRDefault="006D7A03" w:rsidP="00803D4D">
            <w:pPr>
              <w:pStyle w:val="afa"/>
            </w:pPr>
            <w:r w:rsidRPr="00166913">
              <w:t>6 СЯ</w:t>
            </w:r>
            <w:r w:rsidR="00166913">
              <w:t>.2</w:t>
            </w:r>
            <w:r w:rsidRPr="00166913">
              <w:t>80,025</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1</w:t>
            </w:r>
          </w:p>
        </w:tc>
        <w:tc>
          <w:tcPr>
            <w:tcW w:w="0" w:type="auto"/>
          </w:tcPr>
          <w:p w:rsidR="00A078D2" w:rsidRPr="00166913" w:rsidRDefault="006D7A03" w:rsidP="00803D4D">
            <w:pPr>
              <w:pStyle w:val="afa"/>
            </w:pPr>
            <w:r w:rsidRPr="00166913">
              <w:t>2</w:t>
            </w:r>
          </w:p>
        </w:tc>
        <w:tc>
          <w:tcPr>
            <w:tcW w:w="0" w:type="auto"/>
          </w:tcPr>
          <w:p w:rsidR="00A078D2" w:rsidRPr="00166913" w:rsidRDefault="006D7A03" w:rsidP="00803D4D">
            <w:pPr>
              <w:pStyle w:val="afa"/>
            </w:pPr>
            <w:r w:rsidRPr="00166913">
              <w:t>На 630 А</w:t>
            </w:r>
          </w:p>
        </w:tc>
      </w:tr>
      <w:tr w:rsidR="00A078D2" w:rsidRPr="00166913">
        <w:trPr>
          <w:jc w:val="center"/>
        </w:trPr>
        <w:tc>
          <w:tcPr>
            <w:tcW w:w="0" w:type="auto"/>
          </w:tcPr>
          <w:p w:rsidR="00A078D2" w:rsidRPr="00166913" w:rsidRDefault="006D7A03" w:rsidP="00803D4D">
            <w:pPr>
              <w:pStyle w:val="afa"/>
            </w:pPr>
            <w:r w:rsidRPr="00166913">
              <w:t>2</w:t>
            </w:r>
          </w:p>
        </w:tc>
        <w:tc>
          <w:tcPr>
            <w:tcW w:w="0" w:type="auto"/>
          </w:tcPr>
          <w:p w:rsidR="00A078D2" w:rsidRPr="00166913" w:rsidRDefault="006D7A03" w:rsidP="00803D4D">
            <w:pPr>
              <w:pStyle w:val="afa"/>
            </w:pPr>
            <w:r w:rsidRPr="00166913">
              <w:t>Изолятор</w:t>
            </w:r>
          </w:p>
        </w:tc>
        <w:tc>
          <w:tcPr>
            <w:tcW w:w="0" w:type="auto"/>
          </w:tcPr>
          <w:p w:rsidR="00A078D2" w:rsidRPr="00166913" w:rsidRDefault="006D7A03" w:rsidP="00803D4D">
            <w:pPr>
              <w:pStyle w:val="afa"/>
            </w:pPr>
            <w:r w:rsidRPr="00166913">
              <w:t>6 СЯ</w:t>
            </w:r>
            <w:r w:rsidR="00166913">
              <w:t>.2</w:t>
            </w:r>
            <w:r w:rsidRPr="00166913">
              <w:t>80</w:t>
            </w:r>
            <w:r w:rsidR="00166913">
              <w:t>.0</w:t>
            </w:r>
            <w:r w:rsidRPr="00166913">
              <w:t>25</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1</w:t>
            </w:r>
          </w:p>
        </w:tc>
        <w:tc>
          <w:tcPr>
            <w:tcW w:w="0" w:type="auto"/>
          </w:tcPr>
          <w:p w:rsidR="00A078D2" w:rsidRPr="00166913" w:rsidRDefault="006D7A03" w:rsidP="00803D4D">
            <w:pPr>
              <w:pStyle w:val="afa"/>
            </w:pPr>
            <w:r w:rsidRPr="00166913">
              <w:t>2</w:t>
            </w:r>
          </w:p>
        </w:tc>
        <w:tc>
          <w:tcPr>
            <w:tcW w:w="0" w:type="auto"/>
          </w:tcPr>
          <w:p w:rsidR="00A078D2" w:rsidRPr="00166913" w:rsidRDefault="006D7A03" w:rsidP="00803D4D">
            <w:pPr>
              <w:pStyle w:val="afa"/>
            </w:pPr>
            <w:r w:rsidRPr="00166913">
              <w:t>На 1000А</w:t>
            </w:r>
          </w:p>
        </w:tc>
      </w:tr>
      <w:tr w:rsidR="00A078D2" w:rsidRPr="00166913">
        <w:trPr>
          <w:jc w:val="center"/>
        </w:trPr>
        <w:tc>
          <w:tcPr>
            <w:tcW w:w="0" w:type="auto"/>
          </w:tcPr>
          <w:p w:rsidR="00A078D2" w:rsidRPr="00166913" w:rsidRDefault="006D7A03" w:rsidP="00803D4D">
            <w:pPr>
              <w:pStyle w:val="afa"/>
            </w:pPr>
            <w:r w:rsidRPr="00166913">
              <w:t>3</w:t>
            </w:r>
          </w:p>
        </w:tc>
        <w:tc>
          <w:tcPr>
            <w:tcW w:w="0" w:type="auto"/>
          </w:tcPr>
          <w:p w:rsidR="00A078D2" w:rsidRPr="00166913" w:rsidRDefault="006D7A03" w:rsidP="00803D4D">
            <w:pPr>
              <w:pStyle w:val="afa"/>
            </w:pPr>
            <w:r w:rsidRPr="00166913">
              <w:t>Манжета</w:t>
            </w:r>
          </w:p>
        </w:tc>
        <w:tc>
          <w:tcPr>
            <w:tcW w:w="0" w:type="auto"/>
          </w:tcPr>
          <w:p w:rsidR="00A078D2" w:rsidRPr="00166913" w:rsidRDefault="006D7A03" w:rsidP="00803D4D">
            <w:pPr>
              <w:pStyle w:val="afa"/>
            </w:pPr>
            <w:r w:rsidRPr="00166913">
              <w:t>8СЯ</w:t>
            </w:r>
            <w:r w:rsidR="00166913">
              <w:t>.3</w:t>
            </w:r>
            <w:r w:rsidRPr="00166913">
              <w:t>73</w:t>
            </w:r>
            <w:r w:rsidR="00166913">
              <w:t>.0</w:t>
            </w:r>
            <w:r w:rsidRPr="00166913">
              <w:t>11</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7</w:t>
            </w:r>
          </w:p>
        </w:tc>
        <w:tc>
          <w:tcPr>
            <w:tcW w:w="0" w:type="auto"/>
          </w:tcPr>
          <w:p w:rsidR="00A078D2" w:rsidRPr="00166913" w:rsidRDefault="006D7A03" w:rsidP="00803D4D">
            <w:pPr>
              <w:pStyle w:val="afa"/>
            </w:pPr>
            <w:r w:rsidRPr="00166913">
              <w:t>6</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4</w:t>
            </w:r>
          </w:p>
        </w:tc>
        <w:tc>
          <w:tcPr>
            <w:tcW w:w="0" w:type="auto"/>
          </w:tcPr>
          <w:p w:rsidR="00A078D2" w:rsidRPr="00166913" w:rsidRDefault="006D7A03" w:rsidP="00803D4D">
            <w:pPr>
              <w:pStyle w:val="afa"/>
            </w:pPr>
            <w:r w:rsidRPr="00166913">
              <w:t>Полукольцо</w:t>
            </w:r>
          </w:p>
        </w:tc>
        <w:tc>
          <w:tcPr>
            <w:tcW w:w="0" w:type="auto"/>
          </w:tcPr>
          <w:p w:rsidR="00A078D2" w:rsidRPr="00166913" w:rsidRDefault="006D7A03" w:rsidP="00803D4D">
            <w:pPr>
              <w:pStyle w:val="afa"/>
            </w:pPr>
            <w:r w:rsidRPr="00166913">
              <w:t>8СЯ</w:t>
            </w:r>
            <w:r w:rsidR="00166913">
              <w:t>.2</w:t>
            </w:r>
            <w:r w:rsidRPr="00166913">
              <w:t>1</w:t>
            </w:r>
            <w:r w:rsidR="00166913">
              <w:t>4.2</w:t>
            </w:r>
            <w:r w:rsidRPr="00166913">
              <w:t>36</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5</w:t>
            </w:r>
          </w:p>
        </w:tc>
        <w:tc>
          <w:tcPr>
            <w:tcW w:w="0" w:type="auto"/>
          </w:tcPr>
          <w:p w:rsidR="00A078D2" w:rsidRPr="00166913" w:rsidRDefault="006D7A03" w:rsidP="00803D4D">
            <w:pPr>
              <w:pStyle w:val="afa"/>
            </w:pPr>
            <w:r w:rsidRPr="00166913">
              <w:t>12</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5</w:t>
            </w:r>
          </w:p>
        </w:tc>
        <w:tc>
          <w:tcPr>
            <w:tcW w:w="0" w:type="auto"/>
          </w:tcPr>
          <w:p w:rsidR="00A078D2" w:rsidRPr="00166913" w:rsidRDefault="006D7A03" w:rsidP="00803D4D">
            <w:pPr>
              <w:pStyle w:val="afa"/>
            </w:pPr>
            <w:r w:rsidRPr="00166913">
              <w:t>Кольцо пружинное</w:t>
            </w:r>
          </w:p>
        </w:tc>
        <w:tc>
          <w:tcPr>
            <w:tcW w:w="0" w:type="auto"/>
          </w:tcPr>
          <w:p w:rsidR="00A078D2" w:rsidRPr="00166913" w:rsidRDefault="006D7A03" w:rsidP="00803D4D">
            <w:pPr>
              <w:pStyle w:val="afa"/>
            </w:pPr>
            <w:r w:rsidRPr="00166913">
              <w:t>8СЯ</w:t>
            </w:r>
            <w:r w:rsidR="00166913">
              <w:t>.2</w:t>
            </w:r>
            <w:r w:rsidRPr="00166913">
              <w:t>18</w:t>
            </w:r>
            <w:r w:rsidR="00166913">
              <w:t>.0</w:t>
            </w:r>
            <w:r w:rsidRPr="00166913">
              <w:t>31</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13</w:t>
            </w:r>
          </w:p>
        </w:tc>
        <w:tc>
          <w:tcPr>
            <w:tcW w:w="0" w:type="auto"/>
          </w:tcPr>
          <w:p w:rsidR="00A078D2" w:rsidRPr="00166913" w:rsidRDefault="006D7A03" w:rsidP="00803D4D">
            <w:pPr>
              <w:pStyle w:val="afa"/>
            </w:pPr>
            <w:r w:rsidRPr="00166913">
              <w:t>6</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6</w:t>
            </w:r>
          </w:p>
        </w:tc>
        <w:tc>
          <w:tcPr>
            <w:tcW w:w="0" w:type="auto"/>
          </w:tcPr>
          <w:p w:rsidR="00A078D2" w:rsidRPr="00166913" w:rsidRDefault="006D7A03" w:rsidP="00803D4D">
            <w:pPr>
              <w:pStyle w:val="afa"/>
            </w:pPr>
            <w:r w:rsidRPr="00166913">
              <w:t>Шайба</w:t>
            </w:r>
          </w:p>
        </w:tc>
        <w:tc>
          <w:tcPr>
            <w:tcW w:w="0" w:type="auto"/>
          </w:tcPr>
          <w:p w:rsidR="00A078D2" w:rsidRPr="00166913" w:rsidRDefault="006D7A03" w:rsidP="00803D4D">
            <w:pPr>
              <w:pStyle w:val="afa"/>
            </w:pPr>
            <w:r w:rsidRPr="00166913">
              <w:t>8СЯ</w:t>
            </w:r>
            <w:r w:rsidR="00166913">
              <w:t>.3</w:t>
            </w:r>
            <w:r w:rsidRPr="00166913">
              <w:t>70</w:t>
            </w:r>
            <w:r w:rsidR="00166913">
              <w:t>.3</w:t>
            </w:r>
            <w:r w:rsidRPr="00166913">
              <w:t>14-01</w:t>
            </w:r>
          </w:p>
        </w:tc>
        <w:tc>
          <w:tcPr>
            <w:tcW w:w="0" w:type="auto"/>
          </w:tcPr>
          <w:p w:rsidR="00A078D2" w:rsidRPr="00166913" w:rsidRDefault="006D7A03" w:rsidP="00803D4D">
            <w:pPr>
              <w:pStyle w:val="afa"/>
            </w:pPr>
            <w:r w:rsidRPr="00166913">
              <w:t>11</w:t>
            </w:r>
          </w:p>
        </w:tc>
        <w:tc>
          <w:tcPr>
            <w:tcW w:w="0" w:type="auto"/>
          </w:tcPr>
          <w:p w:rsidR="00A078D2" w:rsidRPr="00166913" w:rsidRDefault="006D7A03" w:rsidP="00803D4D">
            <w:pPr>
              <w:pStyle w:val="afa"/>
            </w:pPr>
            <w:r w:rsidRPr="00166913">
              <w:t>10</w:t>
            </w:r>
          </w:p>
        </w:tc>
        <w:tc>
          <w:tcPr>
            <w:tcW w:w="0" w:type="auto"/>
          </w:tcPr>
          <w:p w:rsidR="00A078D2" w:rsidRPr="00166913" w:rsidRDefault="009901D1" w:rsidP="00803D4D">
            <w:pPr>
              <w:pStyle w:val="afa"/>
            </w:pPr>
            <w:r w:rsidRPr="00166913">
              <w:t>3</w:t>
            </w:r>
          </w:p>
        </w:tc>
        <w:tc>
          <w:tcPr>
            <w:tcW w:w="0" w:type="auto"/>
          </w:tcPr>
          <w:p w:rsidR="00A078D2" w:rsidRPr="00166913" w:rsidRDefault="006D7A03" w:rsidP="00803D4D">
            <w:pPr>
              <w:pStyle w:val="afa"/>
            </w:pPr>
            <w:r w:rsidRPr="00166913">
              <w:t>Толщина 2мм</w:t>
            </w:r>
          </w:p>
        </w:tc>
      </w:tr>
      <w:tr w:rsidR="00A078D2" w:rsidRPr="00166913">
        <w:trPr>
          <w:jc w:val="center"/>
        </w:trPr>
        <w:tc>
          <w:tcPr>
            <w:tcW w:w="0" w:type="auto"/>
          </w:tcPr>
          <w:p w:rsidR="00A078D2" w:rsidRPr="00166913" w:rsidRDefault="006D7A03" w:rsidP="00803D4D">
            <w:pPr>
              <w:pStyle w:val="afa"/>
            </w:pPr>
            <w:r w:rsidRPr="00166913">
              <w:t>7</w:t>
            </w:r>
          </w:p>
        </w:tc>
        <w:tc>
          <w:tcPr>
            <w:tcW w:w="0" w:type="auto"/>
          </w:tcPr>
          <w:p w:rsidR="009901D1" w:rsidRPr="00166913" w:rsidRDefault="009901D1" w:rsidP="00803D4D">
            <w:pPr>
              <w:pStyle w:val="afa"/>
            </w:pPr>
            <w:r w:rsidRPr="00166913">
              <w:t>Шайба</w:t>
            </w:r>
          </w:p>
        </w:tc>
        <w:tc>
          <w:tcPr>
            <w:tcW w:w="0" w:type="auto"/>
          </w:tcPr>
          <w:p w:rsidR="00A078D2" w:rsidRPr="00166913" w:rsidRDefault="009901D1" w:rsidP="00803D4D">
            <w:pPr>
              <w:pStyle w:val="afa"/>
            </w:pPr>
            <w:r w:rsidRPr="00166913">
              <w:t>8СЯ</w:t>
            </w:r>
            <w:r w:rsidR="00166913">
              <w:t>.3</w:t>
            </w:r>
            <w:r w:rsidRPr="00166913">
              <w:t>70</w:t>
            </w:r>
            <w:r w:rsidR="00166913">
              <w:t>.3</w:t>
            </w:r>
            <w:r w:rsidRPr="00166913">
              <w:t>14</w:t>
            </w:r>
            <w:r w:rsidR="00166913" w:rsidRPr="00166913">
              <w:t xml:space="preserve">. </w:t>
            </w:r>
            <w:r w:rsidRPr="00166913">
              <w:t>-02</w:t>
            </w:r>
          </w:p>
        </w:tc>
        <w:tc>
          <w:tcPr>
            <w:tcW w:w="0" w:type="auto"/>
          </w:tcPr>
          <w:p w:rsidR="00A078D2" w:rsidRPr="00166913" w:rsidRDefault="009901D1" w:rsidP="00803D4D">
            <w:pPr>
              <w:pStyle w:val="afa"/>
            </w:pPr>
            <w:r w:rsidRPr="00166913">
              <w:t>11</w:t>
            </w:r>
          </w:p>
        </w:tc>
        <w:tc>
          <w:tcPr>
            <w:tcW w:w="0" w:type="auto"/>
          </w:tcPr>
          <w:p w:rsidR="00A078D2" w:rsidRPr="00166913" w:rsidRDefault="009901D1" w:rsidP="00803D4D">
            <w:pPr>
              <w:pStyle w:val="afa"/>
            </w:pPr>
            <w:r w:rsidRPr="00166913">
              <w:t>10</w:t>
            </w:r>
          </w:p>
        </w:tc>
        <w:tc>
          <w:tcPr>
            <w:tcW w:w="0" w:type="auto"/>
          </w:tcPr>
          <w:p w:rsidR="00A078D2" w:rsidRPr="00166913" w:rsidRDefault="009901D1" w:rsidP="00803D4D">
            <w:pPr>
              <w:pStyle w:val="afa"/>
            </w:pPr>
            <w:r w:rsidRPr="00166913">
              <w:t>3</w:t>
            </w:r>
          </w:p>
        </w:tc>
        <w:tc>
          <w:tcPr>
            <w:tcW w:w="0" w:type="auto"/>
          </w:tcPr>
          <w:p w:rsidR="00A078D2" w:rsidRPr="00166913" w:rsidRDefault="009901D1" w:rsidP="00803D4D">
            <w:pPr>
              <w:pStyle w:val="afa"/>
            </w:pPr>
            <w:r w:rsidRPr="00166913">
              <w:t>Толщина 2мм</w:t>
            </w:r>
          </w:p>
        </w:tc>
      </w:tr>
      <w:tr w:rsidR="00A078D2" w:rsidRPr="00166913">
        <w:trPr>
          <w:jc w:val="center"/>
        </w:trPr>
        <w:tc>
          <w:tcPr>
            <w:tcW w:w="0" w:type="auto"/>
          </w:tcPr>
          <w:p w:rsidR="00A078D2" w:rsidRPr="00166913" w:rsidRDefault="006D7A03" w:rsidP="00803D4D">
            <w:pPr>
              <w:pStyle w:val="afa"/>
            </w:pPr>
            <w:r w:rsidRPr="00166913">
              <w:t>8</w:t>
            </w:r>
          </w:p>
        </w:tc>
        <w:tc>
          <w:tcPr>
            <w:tcW w:w="0" w:type="auto"/>
          </w:tcPr>
          <w:p w:rsidR="00A078D2" w:rsidRPr="00166913" w:rsidRDefault="009901D1" w:rsidP="00803D4D">
            <w:pPr>
              <w:pStyle w:val="afa"/>
            </w:pPr>
            <w:r w:rsidRPr="00166913">
              <w:t>Камера</w:t>
            </w:r>
          </w:p>
        </w:tc>
        <w:tc>
          <w:tcPr>
            <w:tcW w:w="0" w:type="auto"/>
          </w:tcPr>
          <w:p w:rsidR="00A078D2" w:rsidRPr="00166913" w:rsidRDefault="009901D1" w:rsidP="00803D4D">
            <w:pPr>
              <w:pStyle w:val="afa"/>
            </w:pPr>
            <w:r w:rsidRPr="00166913">
              <w:t>5СЯ</w:t>
            </w:r>
            <w:r w:rsidR="00166913">
              <w:t>.7</w:t>
            </w:r>
            <w:r w:rsidRPr="00166913">
              <w:t>40</w:t>
            </w:r>
            <w:r w:rsidR="00166913">
              <w:t>.1</w:t>
            </w:r>
            <w:r w:rsidRPr="00166913">
              <w:t>72</w:t>
            </w:r>
          </w:p>
        </w:tc>
        <w:tc>
          <w:tcPr>
            <w:tcW w:w="0" w:type="auto"/>
          </w:tcPr>
          <w:p w:rsidR="00A078D2" w:rsidRPr="00166913" w:rsidRDefault="009901D1" w:rsidP="00803D4D">
            <w:pPr>
              <w:pStyle w:val="afa"/>
            </w:pPr>
            <w:r w:rsidRPr="00166913">
              <w:t>6</w:t>
            </w:r>
          </w:p>
        </w:tc>
        <w:tc>
          <w:tcPr>
            <w:tcW w:w="0" w:type="auto"/>
          </w:tcPr>
          <w:p w:rsidR="00A078D2" w:rsidRPr="00166913" w:rsidRDefault="009901D1" w:rsidP="00803D4D">
            <w:pPr>
              <w:pStyle w:val="afa"/>
            </w:pPr>
            <w:r w:rsidRPr="00166913">
              <w:t>10</w:t>
            </w:r>
          </w:p>
        </w:tc>
        <w:tc>
          <w:tcPr>
            <w:tcW w:w="0" w:type="auto"/>
          </w:tcPr>
          <w:p w:rsidR="00A078D2" w:rsidRPr="00166913" w:rsidRDefault="009901D1" w:rsidP="00803D4D">
            <w:pPr>
              <w:pStyle w:val="afa"/>
            </w:pPr>
            <w:r w:rsidRPr="00166913">
              <w:t>9</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9</w:t>
            </w:r>
          </w:p>
        </w:tc>
        <w:tc>
          <w:tcPr>
            <w:tcW w:w="0" w:type="auto"/>
          </w:tcPr>
          <w:p w:rsidR="00A078D2" w:rsidRPr="00166913" w:rsidRDefault="009901D1" w:rsidP="00803D4D">
            <w:pPr>
              <w:pStyle w:val="afa"/>
            </w:pPr>
            <w:r w:rsidRPr="00166913">
              <w:t>Маслоуказатель</w:t>
            </w:r>
          </w:p>
        </w:tc>
        <w:tc>
          <w:tcPr>
            <w:tcW w:w="0" w:type="auto"/>
          </w:tcPr>
          <w:p w:rsidR="00A078D2" w:rsidRPr="00166913" w:rsidRDefault="009901D1" w:rsidP="00803D4D">
            <w:pPr>
              <w:pStyle w:val="afa"/>
            </w:pPr>
            <w:r w:rsidRPr="00166913">
              <w:t>6СЯ</w:t>
            </w:r>
            <w:r w:rsidR="00166913">
              <w:t>.3</w:t>
            </w:r>
            <w:r w:rsidRPr="00166913">
              <w:t>49</w:t>
            </w:r>
            <w:r w:rsidR="00166913">
              <w:t>.0</w:t>
            </w:r>
            <w:r w:rsidRPr="00166913">
              <w:t>03</w:t>
            </w:r>
          </w:p>
        </w:tc>
        <w:tc>
          <w:tcPr>
            <w:tcW w:w="0" w:type="auto"/>
          </w:tcPr>
          <w:p w:rsidR="00A078D2" w:rsidRPr="00166913" w:rsidRDefault="009901D1" w:rsidP="00803D4D">
            <w:pPr>
              <w:pStyle w:val="afa"/>
            </w:pPr>
            <w:r w:rsidRPr="00166913">
              <w:t>6</w:t>
            </w:r>
          </w:p>
        </w:tc>
        <w:tc>
          <w:tcPr>
            <w:tcW w:w="0" w:type="auto"/>
          </w:tcPr>
          <w:p w:rsidR="00A078D2" w:rsidRPr="00166913" w:rsidRDefault="009901D1" w:rsidP="00803D4D">
            <w:pPr>
              <w:pStyle w:val="afa"/>
            </w:pPr>
            <w:r w:rsidRPr="00166913">
              <w:t>3</w:t>
            </w:r>
          </w:p>
        </w:tc>
        <w:tc>
          <w:tcPr>
            <w:tcW w:w="0" w:type="auto"/>
          </w:tcPr>
          <w:p w:rsidR="00A078D2" w:rsidRPr="00166913" w:rsidRDefault="009901D1" w:rsidP="00803D4D">
            <w:pPr>
              <w:pStyle w:val="afa"/>
            </w:pPr>
            <w:r w:rsidRPr="00166913">
              <w:t>3</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10</w:t>
            </w:r>
          </w:p>
        </w:tc>
        <w:tc>
          <w:tcPr>
            <w:tcW w:w="0" w:type="auto"/>
          </w:tcPr>
          <w:p w:rsidR="00A078D2" w:rsidRPr="00166913" w:rsidRDefault="009901D1" w:rsidP="00803D4D">
            <w:pPr>
              <w:pStyle w:val="afa"/>
            </w:pPr>
            <w:r w:rsidRPr="00166913">
              <w:t>Кольцо</w:t>
            </w:r>
          </w:p>
        </w:tc>
        <w:tc>
          <w:tcPr>
            <w:tcW w:w="0" w:type="auto"/>
          </w:tcPr>
          <w:p w:rsidR="00A078D2" w:rsidRPr="00166913" w:rsidRDefault="009901D1" w:rsidP="00803D4D">
            <w:pPr>
              <w:pStyle w:val="afa"/>
            </w:pPr>
            <w:r w:rsidRPr="00166913">
              <w:t>8СЯ</w:t>
            </w:r>
            <w:r w:rsidR="00166913">
              <w:t>.3</w:t>
            </w:r>
            <w:r w:rsidRPr="00166913">
              <w:t>70</w:t>
            </w:r>
            <w:r w:rsidR="00166913">
              <w:t>.1</w:t>
            </w:r>
            <w:r w:rsidRPr="00166913">
              <w:t>45</w:t>
            </w:r>
          </w:p>
        </w:tc>
        <w:tc>
          <w:tcPr>
            <w:tcW w:w="0" w:type="auto"/>
          </w:tcPr>
          <w:p w:rsidR="00A078D2" w:rsidRPr="00166913" w:rsidRDefault="009901D1" w:rsidP="00803D4D">
            <w:pPr>
              <w:pStyle w:val="afa"/>
            </w:pPr>
            <w:r w:rsidRPr="00166913">
              <w:t>6</w:t>
            </w:r>
          </w:p>
        </w:tc>
        <w:tc>
          <w:tcPr>
            <w:tcW w:w="0" w:type="auto"/>
          </w:tcPr>
          <w:p w:rsidR="00A078D2" w:rsidRPr="00166913" w:rsidRDefault="009901D1" w:rsidP="00803D4D">
            <w:pPr>
              <w:pStyle w:val="afa"/>
            </w:pPr>
            <w:r w:rsidRPr="00166913">
              <w:t>13</w:t>
            </w:r>
          </w:p>
        </w:tc>
        <w:tc>
          <w:tcPr>
            <w:tcW w:w="0" w:type="auto"/>
          </w:tcPr>
          <w:p w:rsidR="00A078D2" w:rsidRPr="00166913" w:rsidRDefault="009901D1" w:rsidP="00803D4D">
            <w:pPr>
              <w:pStyle w:val="afa"/>
            </w:pPr>
            <w:r w:rsidRPr="00166913">
              <w:t>12</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11</w:t>
            </w:r>
          </w:p>
        </w:tc>
        <w:tc>
          <w:tcPr>
            <w:tcW w:w="0" w:type="auto"/>
          </w:tcPr>
          <w:p w:rsidR="00A078D2" w:rsidRPr="00166913" w:rsidRDefault="009901D1" w:rsidP="00803D4D">
            <w:pPr>
              <w:pStyle w:val="afa"/>
            </w:pPr>
            <w:r w:rsidRPr="00166913">
              <w:t>Цилиндр</w:t>
            </w:r>
          </w:p>
        </w:tc>
        <w:tc>
          <w:tcPr>
            <w:tcW w:w="0" w:type="auto"/>
          </w:tcPr>
          <w:p w:rsidR="00A078D2" w:rsidRPr="00166913" w:rsidRDefault="009901D1" w:rsidP="00803D4D">
            <w:pPr>
              <w:pStyle w:val="afa"/>
            </w:pPr>
            <w:r w:rsidRPr="00166913">
              <w:t>8СЯ</w:t>
            </w:r>
            <w:r w:rsidR="00166913">
              <w:t>.7</w:t>
            </w:r>
            <w:r w:rsidRPr="00166913">
              <w:t>70</w:t>
            </w:r>
            <w:r w:rsidR="00166913">
              <w:t>.0</w:t>
            </w:r>
            <w:r w:rsidRPr="00166913">
              <w:t>65</w:t>
            </w:r>
          </w:p>
        </w:tc>
        <w:tc>
          <w:tcPr>
            <w:tcW w:w="0" w:type="auto"/>
          </w:tcPr>
          <w:p w:rsidR="00A078D2" w:rsidRPr="00166913" w:rsidRDefault="009901D1" w:rsidP="00803D4D">
            <w:pPr>
              <w:pStyle w:val="afa"/>
            </w:pPr>
            <w:r w:rsidRPr="00166913">
              <w:t>6</w:t>
            </w:r>
          </w:p>
        </w:tc>
        <w:tc>
          <w:tcPr>
            <w:tcW w:w="0" w:type="auto"/>
          </w:tcPr>
          <w:p w:rsidR="00A078D2" w:rsidRPr="00166913" w:rsidRDefault="009901D1" w:rsidP="00803D4D">
            <w:pPr>
              <w:pStyle w:val="afa"/>
            </w:pPr>
            <w:r w:rsidRPr="00166913">
              <w:t>9</w:t>
            </w:r>
          </w:p>
        </w:tc>
        <w:tc>
          <w:tcPr>
            <w:tcW w:w="0" w:type="auto"/>
          </w:tcPr>
          <w:p w:rsidR="00A078D2" w:rsidRPr="00166913" w:rsidRDefault="009901D1" w:rsidP="00803D4D">
            <w:pPr>
              <w:pStyle w:val="afa"/>
            </w:pPr>
            <w:r w:rsidRPr="00166913">
              <w:t>3</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12</w:t>
            </w:r>
          </w:p>
        </w:tc>
        <w:tc>
          <w:tcPr>
            <w:tcW w:w="0" w:type="auto"/>
          </w:tcPr>
          <w:p w:rsidR="00A078D2" w:rsidRPr="00166913" w:rsidRDefault="009901D1" w:rsidP="00803D4D">
            <w:pPr>
              <w:pStyle w:val="afa"/>
            </w:pPr>
            <w:r w:rsidRPr="00166913">
              <w:t>Цилиндр</w:t>
            </w:r>
          </w:p>
        </w:tc>
        <w:tc>
          <w:tcPr>
            <w:tcW w:w="0" w:type="auto"/>
          </w:tcPr>
          <w:p w:rsidR="00A078D2" w:rsidRPr="00166913" w:rsidRDefault="009901D1" w:rsidP="00803D4D">
            <w:pPr>
              <w:pStyle w:val="afa"/>
            </w:pPr>
            <w:r w:rsidRPr="00166913">
              <w:t>8СЯ</w:t>
            </w:r>
            <w:r w:rsidR="00166913">
              <w:t>.7</w:t>
            </w:r>
            <w:r w:rsidRPr="00166913">
              <w:t>70</w:t>
            </w:r>
            <w:r w:rsidR="00166913">
              <w:t>.0</w:t>
            </w:r>
            <w:r w:rsidRPr="00166913">
              <w:t>57</w:t>
            </w:r>
          </w:p>
        </w:tc>
        <w:tc>
          <w:tcPr>
            <w:tcW w:w="0" w:type="auto"/>
          </w:tcPr>
          <w:p w:rsidR="00A078D2" w:rsidRPr="00166913" w:rsidRDefault="009901D1" w:rsidP="00803D4D">
            <w:pPr>
              <w:pStyle w:val="afa"/>
            </w:pPr>
            <w:r w:rsidRPr="00166913">
              <w:t>6</w:t>
            </w:r>
          </w:p>
        </w:tc>
        <w:tc>
          <w:tcPr>
            <w:tcW w:w="0" w:type="auto"/>
          </w:tcPr>
          <w:p w:rsidR="00A078D2" w:rsidRPr="00166913" w:rsidRDefault="009901D1" w:rsidP="00803D4D">
            <w:pPr>
              <w:pStyle w:val="afa"/>
            </w:pPr>
            <w:r w:rsidRPr="00166913">
              <w:t>12</w:t>
            </w:r>
          </w:p>
        </w:tc>
        <w:tc>
          <w:tcPr>
            <w:tcW w:w="0" w:type="auto"/>
          </w:tcPr>
          <w:p w:rsidR="00A078D2" w:rsidRPr="00166913" w:rsidRDefault="009901D1" w:rsidP="00803D4D">
            <w:pPr>
              <w:pStyle w:val="afa"/>
            </w:pPr>
            <w:r w:rsidRPr="00166913">
              <w:t>1</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13</w:t>
            </w:r>
          </w:p>
        </w:tc>
        <w:tc>
          <w:tcPr>
            <w:tcW w:w="0" w:type="auto"/>
          </w:tcPr>
          <w:p w:rsidR="00A078D2" w:rsidRPr="00166913" w:rsidRDefault="009901D1" w:rsidP="00803D4D">
            <w:pPr>
              <w:pStyle w:val="afa"/>
            </w:pPr>
            <w:r w:rsidRPr="00166913">
              <w:t>Рычаг изоляцион</w:t>
            </w:r>
            <w:r w:rsidR="00166913" w:rsidRPr="00166913">
              <w:t xml:space="preserve">. </w:t>
            </w:r>
          </w:p>
        </w:tc>
        <w:tc>
          <w:tcPr>
            <w:tcW w:w="0" w:type="auto"/>
          </w:tcPr>
          <w:p w:rsidR="00A078D2" w:rsidRPr="00166913" w:rsidRDefault="009901D1" w:rsidP="00803D4D">
            <w:pPr>
              <w:pStyle w:val="afa"/>
            </w:pPr>
            <w:r w:rsidRPr="00166913">
              <w:t>8СЯ</w:t>
            </w:r>
            <w:r w:rsidR="00166913">
              <w:t>.2</w:t>
            </w:r>
            <w:r w:rsidRPr="00166913">
              <w:t>3</w:t>
            </w:r>
            <w:r w:rsidR="00166913">
              <w:t>1.6</w:t>
            </w:r>
            <w:r w:rsidRPr="00166913">
              <w:t>03</w:t>
            </w:r>
          </w:p>
        </w:tc>
        <w:tc>
          <w:tcPr>
            <w:tcW w:w="0" w:type="auto"/>
          </w:tcPr>
          <w:p w:rsidR="00A078D2" w:rsidRPr="00166913" w:rsidRDefault="009901D1" w:rsidP="00803D4D">
            <w:pPr>
              <w:pStyle w:val="afa"/>
            </w:pPr>
            <w:r w:rsidRPr="00166913">
              <w:t>7</w:t>
            </w:r>
          </w:p>
        </w:tc>
        <w:tc>
          <w:tcPr>
            <w:tcW w:w="0" w:type="auto"/>
          </w:tcPr>
          <w:p w:rsidR="00A078D2" w:rsidRPr="00166913" w:rsidRDefault="009901D1" w:rsidP="00803D4D">
            <w:pPr>
              <w:pStyle w:val="afa"/>
            </w:pPr>
            <w:r w:rsidRPr="00166913">
              <w:t>12</w:t>
            </w:r>
          </w:p>
        </w:tc>
        <w:tc>
          <w:tcPr>
            <w:tcW w:w="0" w:type="auto"/>
          </w:tcPr>
          <w:p w:rsidR="00A078D2" w:rsidRPr="00166913" w:rsidRDefault="009901D1" w:rsidP="00803D4D">
            <w:pPr>
              <w:pStyle w:val="afa"/>
            </w:pPr>
            <w:r w:rsidRPr="00166913">
              <w:t>3</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14</w:t>
            </w:r>
          </w:p>
        </w:tc>
        <w:tc>
          <w:tcPr>
            <w:tcW w:w="0" w:type="auto"/>
          </w:tcPr>
          <w:p w:rsidR="00A078D2" w:rsidRPr="00166913" w:rsidRDefault="009901D1" w:rsidP="00803D4D">
            <w:pPr>
              <w:pStyle w:val="afa"/>
            </w:pPr>
            <w:r w:rsidRPr="00166913">
              <w:t>Контакт</w:t>
            </w:r>
          </w:p>
        </w:tc>
        <w:tc>
          <w:tcPr>
            <w:tcW w:w="0" w:type="auto"/>
          </w:tcPr>
          <w:p w:rsidR="00A078D2" w:rsidRPr="00166913" w:rsidRDefault="009901D1" w:rsidP="00803D4D">
            <w:pPr>
              <w:pStyle w:val="afa"/>
            </w:pPr>
            <w:r w:rsidRPr="00166913">
              <w:t>5СЯ</w:t>
            </w:r>
            <w:r w:rsidR="00166913">
              <w:t>.5</w:t>
            </w:r>
            <w:r w:rsidRPr="00166913">
              <w:t>51</w:t>
            </w:r>
            <w:r w:rsidR="00166913">
              <w:t>.0</w:t>
            </w:r>
            <w:r w:rsidRPr="00166913">
              <w:t>51</w:t>
            </w:r>
          </w:p>
        </w:tc>
        <w:tc>
          <w:tcPr>
            <w:tcW w:w="0" w:type="auto"/>
          </w:tcPr>
          <w:p w:rsidR="00A078D2" w:rsidRPr="00166913" w:rsidRDefault="009901D1" w:rsidP="00803D4D">
            <w:pPr>
              <w:pStyle w:val="afa"/>
            </w:pPr>
            <w:r w:rsidRPr="00166913">
              <w:t>12</w:t>
            </w:r>
          </w:p>
        </w:tc>
        <w:tc>
          <w:tcPr>
            <w:tcW w:w="0" w:type="auto"/>
          </w:tcPr>
          <w:p w:rsidR="00A078D2" w:rsidRPr="00166913" w:rsidRDefault="00A078D2" w:rsidP="00803D4D">
            <w:pPr>
              <w:pStyle w:val="afa"/>
            </w:pPr>
          </w:p>
        </w:tc>
        <w:tc>
          <w:tcPr>
            <w:tcW w:w="0" w:type="auto"/>
          </w:tcPr>
          <w:p w:rsidR="00A078D2" w:rsidRPr="00166913" w:rsidRDefault="009901D1" w:rsidP="00803D4D">
            <w:pPr>
              <w:pStyle w:val="afa"/>
            </w:pPr>
            <w:r w:rsidRPr="00166913">
              <w:t>1</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15</w:t>
            </w:r>
          </w:p>
        </w:tc>
        <w:tc>
          <w:tcPr>
            <w:tcW w:w="0" w:type="auto"/>
          </w:tcPr>
          <w:p w:rsidR="00A078D2" w:rsidRPr="00166913" w:rsidRDefault="009901D1" w:rsidP="00803D4D">
            <w:pPr>
              <w:pStyle w:val="afa"/>
            </w:pPr>
            <w:r w:rsidRPr="00166913">
              <w:t>Ламель</w:t>
            </w:r>
          </w:p>
        </w:tc>
        <w:tc>
          <w:tcPr>
            <w:tcW w:w="0" w:type="auto"/>
          </w:tcPr>
          <w:p w:rsidR="00A078D2" w:rsidRPr="00166913" w:rsidRDefault="009901D1" w:rsidP="00803D4D">
            <w:pPr>
              <w:pStyle w:val="afa"/>
            </w:pPr>
            <w:r w:rsidRPr="00166913">
              <w:t>5СЯ</w:t>
            </w:r>
            <w:r w:rsidR="00166913">
              <w:t>.5</w:t>
            </w:r>
            <w:r w:rsidRPr="00166913">
              <w:t>72</w:t>
            </w:r>
            <w:r w:rsidR="00166913">
              <w:t>.0</w:t>
            </w:r>
            <w:r w:rsidRPr="00166913">
              <w:t>00</w:t>
            </w:r>
          </w:p>
        </w:tc>
        <w:tc>
          <w:tcPr>
            <w:tcW w:w="0" w:type="auto"/>
          </w:tcPr>
          <w:p w:rsidR="00A078D2" w:rsidRPr="00166913" w:rsidRDefault="009901D1" w:rsidP="00803D4D">
            <w:pPr>
              <w:pStyle w:val="afa"/>
            </w:pPr>
            <w:r w:rsidRPr="00166913">
              <w:t>12</w:t>
            </w:r>
          </w:p>
        </w:tc>
        <w:tc>
          <w:tcPr>
            <w:tcW w:w="0" w:type="auto"/>
          </w:tcPr>
          <w:p w:rsidR="00A078D2" w:rsidRPr="00166913" w:rsidRDefault="009901D1" w:rsidP="00803D4D">
            <w:pPr>
              <w:pStyle w:val="afa"/>
            </w:pPr>
            <w:r w:rsidRPr="00166913">
              <w:t>3</w:t>
            </w:r>
          </w:p>
        </w:tc>
        <w:tc>
          <w:tcPr>
            <w:tcW w:w="0" w:type="auto"/>
          </w:tcPr>
          <w:p w:rsidR="00A078D2" w:rsidRPr="00166913" w:rsidRDefault="009901D1" w:rsidP="00803D4D">
            <w:pPr>
              <w:pStyle w:val="afa"/>
            </w:pPr>
            <w:r w:rsidRPr="00166913">
              <w:t>45</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16</w:t>
            </w:r>
          </w:p>
        </w:tc>
        <w:tc>
          <w:tcPr>
            <w:tcW w:w="0" w:type="auto"/>
          </w:tcPr>
          <w:p w:rsidR="00A078D2" w:rsidRPr="00166913" w:rsidRDefault="009901D1" w:rsidP="00803D4D">
            <w:pPr>
              <w:pStyle w:val="afa"/>
            </w:pPr>
            <w:r w:rsidRPr="00166913">
              <w:t>Колпачок</w:t>
            </w:r>
          </w:p>
        </w:tc>
        <w:tc>
          <w:tcPr>
            <w:tcW w:w="0" w:type="auto"/>
          </w:tcPr>
          <w:p w:rsidR="00A078D2" w:rsidRPr="00166913" w:rsidRDefault="009901D1" w:rsidP="00803D4D">
            <w:pPr>
              <w:pStyle w:val="afa"/>
            </w:pPr>
            <w:r w:rsidRPr="00166913">
              <w:t>8СЯ</w:t>
            </w:r>
            <w:r w:rsidR="00166913">
              <w:t>.3</w:t>
            </w:r>
            <w:r w:rsidRPr="00166913">
              <w:t>07</w:t>
            </w:r>
            <w:r w:rsidR="00166913">
              <w:t>.0</w:t>
            </w:r>
            <w:r w:rsidRPr="00166913">
              <w:t>39</w:t>
            </w:r>
          </w:p>
        </w:tc>
        <w:tc>
          <w:tcPr>
            <w:tcW w:w="0" w:type="auto"/>
          </w:tcPr>
          <w:p w:rsidR="00A078D2" w:rsidRPr="00166913" w:rsidRDefault="009901D1" w:rsidP="00803D4D">
            <w:pPr>
              <w:pStyle w:val="afa"/>
            </w:pPr>
            <w:r w:rsidRPr="00166913">
              <w:t>12</w:t>
            </w:r>
          </w:p>
        </w:tc>
        <w:tc>
          <w:tcPr>
            <w:tcW w:w="0" w:type="auto"/>
          </w:tcPr>
          <w:p w:rsidR="00A078D2" w:rsidRPr="00166913" w:rsidRDefault="009901D1" w:rsidP="00803D4D">
            <w:pPr>
              <w:pStyle w:val="afa"/>
            </w:pPr>
            <w:r w:rsidRPr="00166913">
              <w:t>5</w:t>
            </w:r>
          </w:p>
        </w:tc>
        <w:tc>
          <w:tcPr>
            <w:tcW w:w="0" w:type="auto"/>
          </w:tcPr>
          <w:p w:rsidR="00A078D2" w:rsidRPr="00166913" w:rsidRDefault="009901D1" w:rsidP="00803D4D">
            <w:pPr>
              <w:pStyle w:val="afa"/>
            </w:pPr>
            <w:r w:rsidRPr="00166913">
              <w:t>15</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17</w:t>
            </w:r>
          </w:p>
        </w:tc>
        <w:tc>
          <w:tcPr>
            <w:tcW w:w="0" w:type="auto"/>
          </w:tcPr>
          <w:p w:rsidR="00A078D2" w:rsidRPr="00166913" w:rsidRDefault="009901D1" w:rsidP="00803D4D">
            <w:pPr>
              <w:pStyle w:val="afa"/>
            </w:pPr>
            <w:r w:rsidRPr="00166913">
              <w:t>Пружина</w:t>
            </w:r>
          </w:p>
        </w:tc>
        <w:tc>
          <w:tcPr>
            <w:tcW w:w="0" w:type="auto"/>
          </w:tcPr>
          <w:p w:rsidR="00A078D2" w:rsidRPr="00166913" w:rsidRDefault="009901D1" w:rsidP="00803D4D">
            <w:pPr>
              <w:pStyle w:val="afa"/>
            </w:pPr>
            <w:r w:rsidRPr="00166913">
              <w:t>8СЯ</w:t>
            </w:r>
            <w:r w:rsidR="00166913">
              <w:t>.2</w:t>
            </w:r>
            <w:r w:rsidRPr="00166913">
              <w:t>8</w:t>
            </w:r>
            <w:r w:rsidR="00166913">
              <w:t>1.1</w:t>
            </w:r>
            <w:r w:rsidRPr="00166913">
              <w:t>65</w:t>
            </w:r>
          </w:p>
        </w:tc>
        <w:tc>
          <w:tcPr>
            <w:tcW w:w="0" w:type="auto"/>
          </w:tcPr>
          <w:p w:rsidR="00A078D2" w:rsidRPr="00166913" w:rsidRDefault="009901D1" w:rsidP="00803D4D">
            <w:pPr>
              <w:pStyle w:val="afa"/>
            </w:pPr>
            <w:r w:rsidRPr="00166913">
              <w:t>12</w:t>
            </w:r>
          </w:p>
        </w:tc>
        <w:tc>
          <w:tcPr>
            <w:tcW w:w="0" w:type="auto"/>
          </w:tcPr>
          <w:p w:rsidR="00A078D2" w:rsidRPr="00166913" w:rsidRDefault="009901D1" w:rsidP="00803D4D">
            <w:pPr>
              <w:pStyle w:val="afa"/>
            </w:pPr>
            <w:r w:rsidRPr="00166913">
              <w:t>4</w:t>
            </w:r>
          </w:p>
        </w:tc>
        <w:tc>
          <w:tcPr>
            <w:tcW w:w="0" w:type="auto"/>
          </w:tcPr>
          <w:p w:rsidR="00A078D2" w:rsidRPr="00166913" w:rsidRDefault="009901D1" w:rsidP="00803D4D">
            <w:pPr>
              <w:pStyle w:val="afa"/>
            </w:pPr>
            <w:r w:rsidRPr="00166913">
              <w:t>15</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18</w:t>
            </w:r>
          </w:p>
        </w:tc>
        <w:tc>
          <w:tcPr>
            <w:tcW w:w="0" w:type="auto"/>
          </w:tcPr>
          <w:p w:rsidR="00A078D2" w:rsidRPr="00166913" w:rsidRDefault="009901D1" w:rsidP="00803D4D">
            <w:pPr>
              <w:pStyle w:val="afa"/>
            </w:pPr>
            <w:r w:rsidRPr="00166913">
              <w:t>Связь гибкая</w:t>
            </w:r>
          </w:p>
        </w:tc>
        <w:tc>
          <w:tcPr>
            <w:tcW w:w="0" w:type="auto"/>
          </w:tcPr>
          <w:p w:rsidR="00A078D2" w:rsidRPr="00166913" w:rsidRDefault="009901D1" w:rsidP="00803D4D">
            <w:pPr>
              <w:pStyle w:val="afa"/>
            </w:pPr>
            <w:r w:rsidRPr="00166913">
              <w:t>8СЯ</w:t>
            </w:r>
            <w:r w:rsidR="00166913">
              <w:t>.5</w:t>
            </w:r>
            <w:r w:rsidRPr="00166913">
              <w:t>05</w:t>
            </w:r>
            <w:r w:rsidR="00166913">
              <w:t>.0</w:t>
            </w:r>
            <w:r w:rsidRPr="00166913">
              <w:t>10</w:t>
            </w:r>
          </w:p>
        </w:tc>
        <w:tc>
          <w:tcPr>
            <w:tcW w:w="0" w:type="auto"/>
          </w:tcPr>
          <w:p w:rsidR="00A078D2" w:rsidRPr="00166913" w:rsidRDefault="00512634" w:rsidP="00803D4D">
            <w:pPr>
              <w:pStyle w:val="afa"/>
            </w:pPr>
            <w:r w:rsidRPr="00166913">
              <w:t>12</w:t>
            </w:r>
          </w:p>
        </w:tc>
        <w:tc>
          <w:tcPr>
            <w:tcW w:w="0" w:type="auto"/>
          </w:tcPr>
          <w:p w:rsidR="00A078D2" w:rsidRPr="00166913" w:rsidRDefault="00512634" w:rsidP="00803D4D">
            <w:pPr>
              <w:pStyle w:val="afa"/>
            </w:pPr>
            <w:r w:rsidRPr="00166913">
              <w:t>7</w:t>
            </w:r>
          </w:p>
        </w:tc>
        <w:tc>
          <w:tcPr>
            <w:tcW w:w="0" w:type="auto"/>
          </w:tcPr>
          <w:p w:rsidR="00A078D2" w:rsidRPr="00166913" w:rsidRDefault="00512634" w:rsidP="00803D4D">
            <w:pPr>
              <w:pStyle w:val="afa"/>
            </w:pPr>
            <w:r w:rsidRPr="00166913">
              <w:t>15</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19</w:t>
            </w:r>
          </w:p>
        </w:tc>
        <w:tc>
          <w:tcPr>
            <w:tcW w:w="0" w:type="auto"/>
          </w:tcPr>
          <w:p w:rsidR="00A078D2" w:rsidRPr="00166913" w:rsidRDefault="00512634" w:rsidP="00803D4D">
            <w:pPr>
              <w:pStyle w:val="afa"/>
            </w:pPr>
            <w:r w:rsidRPr="00166913">
              <w:t>Кольцо</w:t>
            </w:r>
          </w:p>
        </w:tc>
        <w:tc>
          <w:tcPr>
            <w:tcW w:w="0" w:type="auto"/>
          </w:tcPr>
          <w:p w:rsidR="00A078D2" w:rsidRPr="00166913" w:rsidRDefault="00512634" w:rsidP="00803D4D">
            <w:pPr>
              <w:pStyle w:val="afa"/>
            </w:pPr>
            <w:r w:rsidRPr="00166913">
              <w:t>8СЯ</w:t>
            </w:r>
            <w:r w:rsidR="00166913">
              <w:t>.2</w:t>
            </w:r>
            <w:r w:rsidRPr="00166913">
              <w:t>14</w:t>
            </w:r>
            <w:r w:rsidR="00166913">
              <w:t>.0</w:t>
            </w:r>
            <w:r w:rsidRPr="00166913">
              <w:t>67</w:t>
            </w:r>
          </w:p>
        </w:tc>
        <w:tc>
          <w:tcPr>
            <w:tcW w:w="0" w:type="auto"/>
          </w:tcPr>
          <w:p w:rsidR="00A078D2" w:rsidRPr="00166913" w:rsidRDefault="00512634" w:rsidP="00803D4D">
            <w:pPr>
              <w:pStyle w:val="afa"/>
            </w:pPr>
            <w:r w:rsidRPr="00166913">
              <w:t>12</w:t>
            </w:r>
          </w:p>
        </w:tc>
        <w:tc>
          <w:tcPr>
            <w:tcW w:w="0" w:type="auto"/>
          </w:tcPr>
          <w:p w:rsidR="00A078D2" w:rsidRPr="00166913" w:rsidRDefault="00512634" w:rsidP="00803D4D">
            <w:pPr>
              <w:pStyle w:val="afa"/>
            </w:pPr>
            <w:r w:rsidRPr="00166913">
              <w:t>2</w:t>
            </w:r>
          </w:p>
        </w:tc>
        <w:tc>
          <w:tcPr>
            <w:tcW w:w="0" w:type="auto"/>
          </w:tcPr>
          <w:p w:rsidR="00A078D2" w:rsidRPr="00166913" w:rsidRDefault="00512634" w:rsidP="00803D4D">
            <w:pPr>
              <w:pStyle w:val="afa"/>
            </w:pPr>
            <w:r w:rsidRPr="00166913">
              <w:t>3</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20</w:t>
            </w:r>
          </w:p>
        </w:tc>
        <w:tc>
          <w:tcPr>
            <w:tcW w:w="0" w:type="auto"/>
          </w:tcPr>
          <w:p w:rsidR="00A078D2" w:rsidRPr="00166913" w:rsidRDefault="00512634" w:rsidP="00803D4D">
            <w:pPr>
              <w:pStyle w:val="afa"/>
            </w:pPr>
            <w:r w:rsidRPr="00166913">
              <w:t>Изолятор ОФ10-750</w:t>
            </w:r>
          </w:p>
        </w:tc>
        <w:tc>
          <w:tcPr>
            <w:tcW w:w="0" w:type="auto"/>
          </w:tcPr>
          <w:p w:rsidR="00A078D2" w:rsidRPr="00166913" w:rsidRDefault="00512634" w:rsidP="00803D4D">
            <w:pPr>
              <w:pStyle w:val="afa"/>
            </w:pPr>
            <w:r w:rsidRPr="00166913">
              <w:t>Каталог 9207</w:t>
            </w:r>
          </w:p>
        </w:tc>
        <w:tc>
          <w:tcPr>
            <w:tcW w:w="0" w:type="auto"/>
          </w:tcPr>
          <w:p w:rsidR="00A078D2" w:rsidRPr="00166913" w:rsidRDefault="00512634" w:rsidP="00803D4D">
            <w:pPr>
              <w:pStyle w:val="afa"/>
            </w:pPr>
            <w:r w:rsidRPr="00166913">
              <w:t>1</w:t>
            </w:r>
          </w:p>
        </w:tc>
        <w:tc>
          <w:tcPr>
            <w:tcW w:w="0" w:type="auto"/>
          </w:tcPr>
          <w:p w:rsidR="00A078D2" w:rsidRPr="00166913" w:rsidRDefault="00512634" w:rsidP="00803D4D">
            <w:pPr>
              <w:pStyle w:val="afa"/>
            </w:pPr>
            <w:r w:rsidRPr="00166913">
              <w:t>2</w:t>
            </w:r>
          </w:p>
        </w:tc>
        <w:tc>
          <w:tcPr>
            <w:tcW w:w="0" w:type="auto"/>
          </w:tcPr>
          <w:p w:rsidR="00A078D2" w:rsidRPr="00166913" w:rsidRDefault="00512634" w:rsidP="00803D4D">
            <w:pPr>
              <w:pStyle w:val="afa"/>
            </w:pPr>
            <w:r w:rsidRPr="00166913">
              <w:t>2</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21</w:t>
            </w:r>
          </w:p>
        </w:tc>
        <w:tc>
          <w:tcPr>
            <w:tcW w:w="0" w:type="auto"/>
          </w:tcPr>
          <w:p w:rsidR="00A078D2" w:rsidRPr="00166913" w:rsidRDefault="00512634" w:rsidP="00803D4D">
            <w:pPr>
              <w:pStyle w:val="afa"/>
            </w:pPr>
            <w:r w:rsidRPr="00166913">
              <w:t>Стержень</w:t>
            </w:r>
          </w:p>
        </w:tc>
        <w:tc>
          <w:tcPr>
            <w:tcW w:w="0" w:type="auto"/>
          </w:tcPr>
          <w:p w:rsidR="00A078D2" w:rsidRPr="00166913" w:rsidRDefault="00512634" w:rsidP="00803D4D">
            <w:pPr>
              <w:pStyle w:val="afa"/>
            </w:pPr>
            <w:r w:rsidRPr="00166913">
              <w:t>5СЯ</w:t>
            </w:r>
            <w:r w:rsidR="00166913">
              <w:t>.5</w:t>
            </w:r>
            <w:r w:rsidRPr="00166913">
              <w:t>40</w:t>
            </w:r>
            <w:r w:rsidR="00166913">
              <w:t>.0</w:t>
            </w:r>
            <w:r w:rsidRPr="00166913">
              <w:t>11</w:t>
            </w:r>
          </w:p>
        </w:tc>
        <w:tc>
          <w:tcPr>
            <w:tcW w:w="0" w:type="auto"/>
          </w:tcPr>
          <w:p w:rsidR="00A078D2" w:rsidRPr="00166913" w:rsidRDefault="00512634" w:rsidP="00803D4D">
            <w:pPr>
              <w:pStyle w:val="afa"/>
            </w:pPr>
            <w:r w:rsidRPr="00166913">
              <w:t>9</w:t>
            </w:r>
          </w:p>
        </w:tc>
        <w:tc>
          <w:tcPr>
            <w:tcW w:w="0" w:type="auto"/>
          </w:tcPr>
          <w:p w:rsidR="00A078D2" w:rsidRPr="00166913" w:rsidRDefault="00A078D2" w:rsidP="00803D4D">
            <w:pPr>
              <w:pStyle w:val="afa"/>
            </w:pPr>
          </w:p>
        </w:tc>
        <w:tc>
          <w:tcPr>
            <w:tcW w:w="0" w:type="auto"/>
          </w:tcPr>
          <w:p w:rsidR="00A078D2" w:rsidRPr="00166913" w:rsidRDefault="00512634" w:rsidP="00803D4D">
            <w:pPr>
              <w:pStyle w:val="afa"/>
            </w:pPr>
            <w:r w:rsidRPr="00166913">
              <w:t>1</w:t>
            </w:r>
          </w:p>
        </w:tc>
        <w:tc>
          <w:tcPr>
            <w:tcW w:w="0" w:type="auto"/>
          </w:tcPr>
          <w:p w:rsidR="00A078D2" w:rsidRPr="00166913" w:rsidRDefault="00512634" w:rsidP="00803D4D">
            <w:pPr>
              <w:pStyle w:val="afa"/>
            </w:pPr>
            <w:r w:rsidRPr="00166913">
              <w:t>На 630А</w:t>
            </w:r>
          </w:p>
        </w:tc>
      </w:tr>
      <w:tr w:rsidR="00A078D2" w:rsidRPr="00166913">
        <w:trPr>
          <w:jc w:val="center"/>
        </w:trPr>
        <w:tc>
          <w:tcPr>
            <w:tcW w:w="0" w:type="auto"/>
          </w:tcPr>
          <w:p w:rsidR="00A078D2" w:rsidRPr="00166913" w:rsidRDefault="006D7A03" w:rsidP="00803D4D">
            <w:pPr>
              <w:pStyle w:val="afa"/>
            </w:pPr>
            <w:r w:rsidRPr="00166913">
              <w:t>22</w:t>
            </w:r>
          </w:p>
        </w:tc>
        <w:tc>
          <w:tcPr>
            <w:tcW w:w="0" w:type="auto"/>
          </w:tcPr>
          <w:p w:rsidR="00A078D2" w:rsidRPr="00166913" w:rsidRDefault="00512634" w:rsidP="00803D4D">
            <w:pPr>
              <w:pStyle w:val="afa"/>
            </w:pPr>
            <w:r w:rsidRPr="00166913">
              <w:t>Стержень</w:t>
            </w:r>
          </w:p>
        </w:tc>
        <w:tc>
          <w:tcPr>
            <w:tcW w:w="0" w:type="auto"/>
          </w:tcPr>
          <w:p w:rsidR="00A078D2" w:rsidRPr="00166913" w:rsidRDefault="00512634" w:rsidP="00803D4D">
            <w:pPr>
              <w:pStyle w:val="afa"/>
            </w:pPr>
            <w:r w:rsidRPr="00166913">
              <w:t>5СЯ</w:t>
            </w:r>
            <w:r w:rsidR="00166913">
              <w:t>.5</w:t>
            </w:r>
            <w:r w:rsidRPr="00166913">
              <w:t>40</w:t>
            </w:r>
            <w:r w:rsidR="00166913">
              <w:t>.0</w:t>
            </w:r>
            <w:r w:rsidRPr="00166913">
              <w:t>11-01</w:t>
            </w:r>
          </w:p>
        </w:tc>
        <w:tc>
          <w:tcPr>
            <w:tcW w:w="0" w:type="auto"/>
          </w:tcPr>
          <w:p w:rsidR="00A078D2" w:rsidRPr="00166913" w:rsidRDefault="00512634" w:rsidP="00803D4D">
            <w:pPr>
              <w:pStyle w:val="afa"/>
            </w:pPr>
            <w:r w:rsidRPr="00166913">
              <w:t>9</w:t>
            </w:r>
          </w:p>
        </w:tc>
        <w:tc>
          <w:tcPr>
            <w:tcW w:w="0" w:type="auto"/>
          </w:tcPr>
          <w:p w:rsidR="00A078D2" w:rsidRPr="00166913" w:rsidRDefault="00A078D2" w:rsidP="00803D4D">
            <w:pPr>
              <w:pStyle w:val="afa"/>
            </w:pPr>
          </w:p>
        </w:tc>
        <w:tc>
          <w:tcPr>
            <w:tcW w:w="0" w:type="auto"/>
          </w:tcPr>
          <w:p w:rsidR="00A078D2" w:rsidRPr="00166913" w:rsidRDefault="00512634" w:rsidP="00803D4D">
            <w:pPr>
              <w:pStyle w:val="afa"/>
            </w:pPr>
            <w:r w:rsidRPr="00166913">
              <w:t>1</w:t>
            </w:r>
          </w:p>
        </w:tc>
        <w:tc>
          <w:tcPr>
            <w:tcW w:w="0" w:type="auto"/>
          </w:tcPr>
          <w:p w:rsidR="00A078D2" w:rsidRPr="00166913" w:rsidRDefault="00512634" w:rsidP="00803D4D">
            <w:pPr>
              <w:pStyle w:val="afa"/>
            </w:pPr>
            <w:r w:rsidRPr="00166913">
              <w:t>На 1000А</w:t>
            </w:r>
          </w:p>
        </w:tc>
      </w:tr>
      <w:tr w:rsidR="00A078D2" w:rsidRPr="00166913">
        <w:trPr>
          <w:jc w:val="center"/>
        </w:trPr>
        <w:tc>
          <w:tcPr>
            <w:tcW w:w="0" w:type="auto"/>
          </w:tcPr>
          <w:p w:rsidR="00A078D2" w:rsidRPr="00166913" w:rsidRDefault="006D7A03" w:rsidP="00803D4D">
            <w:pPr>
              <w:pStyle w:val="afa"/>
            </w:pPr>
            <w:r w:rsidRPr="00166913">
              <w:t>23</w:t>
            </w:r>
          </w:p>
        </w:tc>
        <w:tc>
          <w:tcPr>
            <w:tcW w:w="0" w:type="auto"/>
          </w:tcPr>
          <w:p w:rsidR="00A078D2" w:rsidRPr="00166913" w:rsidRDefault="00512634" w:rsidP="00803D4D">
            <w:pPr>
              <w:pStyle w:val="afa"/>
            </w:pPr>
            <w:r w:rsidRPr="00166913">
              <w:t>Связь гибкая</w:t>
            </w:r>
          </w:p>
        </w:tc>
        <w:tc>
          <w:tcPr>
            <w:tcW w:w="0" w:type="auto"/>
          </w:tcPr>
          <w:p w:rsidR="00A078D2" w:rsidRPr="00166913" w:rsidRDefault="00512634" w:rsidP="00803D4D">
            <w:pPr>
              <w:pStyle w:val="afa"/>
            </w:pPr>
            <w:r w:rsidRPr="00166913">
              <w:t>8СЯ</w:t>
            </w:r>
            <w:r w:rsidR="00166913">
              <w:t>.5</w:t>
            </w:r>
            <w:r w:rsidRPr="00166913">
              <w:t>05</w:t>
            </w:r>
            <w:r w:rsidR="00166913">
              <w:t>.0</w:t>
            </w:r>
            <w:r w:rsidRPr="00166913">
              <w:t>07</w:t>
            </w:r>
          </w:p>
        </w:tc>
        <w:tc>
          <w:tcPr>
            <w:tcW w:w="0" w:type="auto"/>
          </w:tcPr>
          <w:p w:rsidR="00A078D2" w:rsidRPr="00166913" w:rsidRDefault="00512634" w:rsidP="00803D4D">
            <w:pPr>
              <w:pStyle w:val="afa"/>
            </w:pPr>
            <w:r w:rsidRPr="00166913">
              <w:t>9</w:t>
            </w:r>
          </w:p>
        </w:tc>
        <w:tc>
          <w:tcPr>
            <w:tcW w:w="0" w:type="auto"/>
          </w:tcPr>
          <w:p w:rsidR="00A078D2" w:rsidRPr="00166913" w:rsidRDefault="00512634" w:rsidP="00803D4D">
            <w:pPr>
              <w:pStyle w:val="afa"/>
            </w:pPr>
            <w:r w:rsidRPr="00166913">
              <w:t>4</w:t>
            </w:r>
          </w:p>
        </w:tc>
        <w:tc>
          <w:tcPr>
            <w:tcW w:w="0" w:type="auto"/>
          </w:tcPr>
          <w:p w:rsidR="00A078D2" w:rsidRPr="00166913" w:rsidRDefault="00512634" w:rsidP="00803D4D">
            <w:pPr>
              <w:pStyle w:val="afa"/>
            </w:pPr>
            <w:r w:rsidRPr="00166913">
              <w:t>3</w:t>
            </w:r>
          </w:p>
        </w:tc>
        <w:tc>
          <w:tcPr>
            <w:tcW w:w="0" w:type="auto"/>
          </w:tcPr>
          <w:p w:rsidR="00A078D2" w:rsidRPr="00166913" w:rsidRDefault="00512634" w:rsidP="00803D4D">
            <w:pPr>
              <w:pStyle w:val="afa"/>
            </w:pPr>
            <w:r w:rsidRPr="00166913">
              <w:t>На 630А</w:t>
            </w:r>
          </w:p>
        </w:tc>
      </w:tr>
      <w:tr w:rsidR="00A078D2" w:rsidRPr="00166913">
        <w:trPr>
          <w:jc w:val="center"/>
        </w:trPr>
        <w:tc>
          <w:tcPr>
            <w:tcW w:w="0" w:type="auto"/>
          </w:tcPr>
          <w:p w:rsidR="00A078D2" w:rsidRPr="00166913" w:rsidRDefault="006D7A03" w:rsidP="00803D4D">
            <w:pPr>
              <w:pStyle w:val="afa"/>
            </w:pPr>
            <w:r w:rsidRPr="00166913">
              <w:t>24</w:t>
            </w:r>
          </w:p>
        </w:tc>
        <w:tc>
          <w:tcPr>
            <w:tcW w:w="0" w:type="auto"/>
          </w:tcPr>
          <w:p w:rsidR="00A078D2" w:rsidRPr="00166913" w:rsidRDefault="00512634" w:rsidP="00803D4D">
            <w:pPr>
              <w:pStyle w:val="afa"/>
            </w:pPr>
            <w:r w:rsidRPr="00166913">
              <w:t>Связь гибкая</w:t>
            </w:r>
          </w:p>
        </w:tc>
        <w:tc>
          <w:tcPr>
            <w:tcW w:w="0" w:type="auto"/>
          </w:tcPr>
          <w:p w:rsidR="00A078D2" w:rsidRPr="00166913" w:rsidRDefault="00512634" w:rsidP="00803D4D">
            <w:pPr>
              <w:pStyle w:val="afa"/>
            </w:pPr>
            <w:r w:rsidRPr="00166913">
              <w:t>8СЯ</w:t>
            </w:r>
            <w:r w:rsidR="00166913">
              <w:t>.5</w:t>
            </w:r>
            <w:r w:rsidRPr="00166913">
              <w:t>05</w:t>
            </w:r>
            <w:r w:rsidR="00166913">
              <w:t>.0</w:t>
            </w:r>
            <w:r w:rsidRPr="00166913">
              <w:t>06</w:t>
            </w:r>
          </w:p>
        </w:tc>
        <w:tc>
          <w:tcPr>
            <w:tcW w:w="0" w:type="auto"/>
          </w:tcPr>
          <w:p w:rsidR="00A078D2" w:rsidRPr="00166913" w:rsidRDefault="00512634" w:rsidP="00803D4D">
            <w:pPr>
              <w:pStyle w:val="afa"/>
            </w:pPr>
            <w:r w:rsidRPr="00166913">
              <w:t>9</w:t>
            </w:r>
          </w:p>
        </w:tc>
        <w:tc>
          <w:tcPr>
            <w:tcW w:w="0" w:type="auto"/>
          </w:tcPr>
          <w:p w:rsidR="00A078D2" w:rsidRPr="00166913" w:rsidRDefault="00512634" w:rsidP="00803D4D">
            <w:pPr>
              <w:pStyle w:val="afa"/>
            </w:pPr>
            <w:r w:rsidRPr="00166913">
              <w:t>4</w:t>
            </w:r>
          </w:p>
        </w:tc>
        <w:tc>
          <w:tcPr>
            <w:tcW w:w="0" w:type="auto"/>
          </w:tcPr>
          <w:p w:rsidR="00A078D2" w:rsidRPr="00166913" w:rsidRDefault="00512634" w:rsidP="00803D4D">
            <w:pPr>
              <w:pStyle w:val="afa"/>
            </w:pPr>
            <w:r w:rsidRPr="00166913">
              <w:t>3</w:t>
            </w:r>
          </w:p>
        </w:tc>
        <w:tc>
          <w:tcPr>
            <w:tcW w:w="0" w:type="auto"/>
          </w:tcPr>
          <w:p w:rsidR="00A078D2" w:rsidRPr="00166913" w:rsidRDefault="00512634" w:rsidP="00803D4D">
            <w:pPr>
              <w:pStyle w:val="afa"/>
            </w:pPr>
            <w:r w:rsidRPr="00166913">
              <w:t>На 1000А</w:t>
            </w:r>
          </w:p>
        </w:tc>
      </w:tr>
      <w:tr w:rsidR="00A078D2" w:rsidRPr="00166913">
        <w:trPr>
          <w:jc w:val="center"/>
        </w:trPr>
        <w:tc>
          <w:tcPr>
            <w:tcW w:w="0" w:type="auto"/>
          </w:tcPr>
          <w:p w:rsidR="00A078D2" w:rsidRPr="00166913" w:rsidRDefault="006D7A03" w:rsidP="00803D4D">
            <w:pPr>
              <w:pStyle w:val="afa"/>
            </w:pPr>
            <w:r w:rsidRPr="00166913">
              <w:t>25</w:t>
            </w:r>
          </w:p>
        </w:tc>
        <w:tc>
          <w:tcPr>
            <w:tcW w:w="0" w:type="auto"/>
          </w:tcPr>
          <w:p w:rsidR="00A078D2" w:rsidRPr="00166913" w:rsidRDefault="00512634" w:rsidP="00803D4D">
            <w:pPr>
              <w:pStyle w:val="afa"/>
            </w:pPr>
            <w:r w:rsidRPr="00166913">
              <w:t>Наконечники</w:t>
            </w:r>
          </w:p>
        </w:tc>
        <w:tc>
          <w:tcPr>
            <w:tcW w:w="0" w:type="auto"/>
          </w:tcPr>
          <w:p w:rsidR="00A078D2" w:rsidRPr="00166913" w:rsidRDefault="00512634" w:rsidP="00803D4D">
            <w:pPr>
              <w:pStyle w:val="afa"/>
            </w:pPr>
            <w:r w:rsidRPr="00166913">
              <w:t>5БП</w:t>
            </w:r>
            <w:r w:rsidR="00166913">
              <w:t>.4</w:t>
            </w:r>
            <w:r w:rsidRPr="00166913">
              <w:t>26</w:t>
            </w:r>
            <w:r w:rsidR="00166913">
              <w:t>.0</w:t>
            </w:r>
            <w:r w:rsidRPr="00166913">
              <w:t>01</w:t>
            </w:r>
          </w:p>
        </w:tc>
        <w:tc>
          <w:tcPr>
            <w:tcW w:w="0" w:type="auto"/>
          </w:tcPr>
          <w:p w:rsidR="00A078D2" w:rsidRPr="00166913" w:rsidRDefault="00512634" w:rsidP="00803D4D">
            <w:pPr>
              <w:pStyle w:val="afa"/>
            </w:pPr>
            <w:r w:rsidRPr="00166913">
              <w:t>9</w:t>
            </w:r>
          </w:p>
        </w:tc>
        <w:tc>
          <w:tcPr>
            <w:tcW w:w="0" w:type="auto"/>
          </w:tcPr>
          <w:p w:rsidR="00A078D2" w:rsidRPr="00166913" w:rsidRDefault="00512634" w:rsidP="00803D4D">
            <w:pPr>
              <w:pStyle w:val="afa"/>
            </w:pPr>
            <w:r w:rsidRPr="00166913">
              <w:t>5</w:t>
            </w:r>
          </w:p>
        </w:tc>
        <w:tc>
          <w:tcPr>
            <w:tcW w:w="0" w:type="auto"/>
          </w:tcPr>
          <w:p w:rsidR="00A078D2" w:rsidRPr="00166913" w:rsidRDefault="00512634" w:rsidP="00803D4D">
            <w:pPr>
              <w:pStyle w:val="afa"/>
            </w:pPr>
            <w:r w:rsidRPr="00166913">
              <w:t>9</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26</w:t>
            </w:r>
          </w:p>
        </w:tc>
        <w:tc>
          <w:tcPr>
            <w:tcW w:w="0" w:type="auto"/>
          </w:tcPr>
          <w:p w:rsidR="00A078D2" w:rsidRPr="00166913" w:rsidRDefault="00512634" w:rsidP="00803D4D">
            <w:pPr>
              <w:pStyle w:val="afa"/>
            </w:pPr>
            <w:r w:rsidRPr="00166913">
              <w:t>Кольцо</w:t>
            </w:r>
          </w:p>
        </w:tc>
        <w:tc>
          <w:tcPr>
            <w:tcW w:w="0" w:type="auto"/>
          </w:tcPr>
          <w:p w:rsidR="00A078D2" w:rsidRPr="00166913" w:rsidRDefault="00512634" w:rsidP="00803D4D">
            <w:pPr>
              <w:pStyle w:val="afa"/>
            </w:pPr>
            <w:r w:rsidRPr="00166913">
              <w:t>8СЯ</w:t>
            </w:r>
            <w:r w:rsidR="00166913">
              <w:t>.7</w:t>
            </w:r>
            <w:r w:rsidRPr="00166913">
              <w:t>10</w:t>
            </w:r>
            <w:r w:rsidR="00166913">
              <w:t>.0</w:t>
            </w:r>
            <w:r w:rsidRPr="00166913">
              <w:t>39</w:t>
            </w:r>
          </w:p>
        </w:tc>
        <w:tc>
          <w:tcPr>
            <w:tcW w:w="0" w:type="auto"/>
          </w:tcPr>
          <w:p w:rsidR="00A078D2" w:rsidRPr="00166913" w:rsidRDefault="00512634" w:rsidP="00803D4D">
            <w:pPr>
              <w:pStyle w:val="afa"/>
            </w:pPr>
            <w:r w:rsidRPr="00166913">
              <w:t>10</w:t>
            </w:r>
          </w:p>
        </w:tc>
        <w:tc>
          <w:tcPr>
            <w:tcW w:w="0" w:type="auto"/>
          </w:tcPr>
          <w:p w:rsidR="00A078D2" w:rsidRPr="00166913" w:rsidRDefault="00512634" w:rsidP="00803D4D">
            <w:pPr>
              <w:pStyle w:val="afa"/>
            </w:pPr>
            <w:r w:rsidRPr="00166913">
              <w:t>4</w:t>
            </w:r>
          </w:p>
        </w:tc>
        <w:tc>
          <w:tcPr>
            <w:tcW w:w="0" w:type="auto"/>
          </w:tcPr>
          <w:p w:rsidR="00A078D2" w:rsidRPr="00166913" w:rsidRDefault="00512634" w:rsidP="00803D4D">
            <w:pPr>
              <w:pStyle w:val="afa"/>
            </w:pPr>
            <w:r w:rsidRPr="00166913">
              <w:t>6</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27</w:t>
            </w:r>
          </w:p>
        </w:tc>
        <w:tc>
          <w:tcPr>
            <w:tcW w:w="0" w:type="auto"/>
          </w:tcPr>
          <w:p w:rsidR="00A078D2" w:rsidRPr="00166913" w:rsidRDefault="00512634" w:rsidP="00803D4D">
            <w:pPr>
              <w:pStyle w:val="afa"/>
            </w:pPr>
            <w:r w:rsidRPr="00166913">
              <w:t>Шпилька</w:t>
            </w:r>
          </w:p>
        </w:tc>
        <w:tc>
          <w:tcPr>
            <w:tcW w:w="0" w:type="auto"/>
          </w:tcPr>
          <w:p w:rsidR="00A078D2" w:rsidRPr="00166913" w:rsidRDefault="00512634" w:rsidP="00803D4D">
            <w:pPr>
              <w:pStyle w:val="afa"/>
            </w:pPr>
            <w:r w:rsidRPr="00166913">
              <w:t>8СЯ</w:t>
            </w:r>
            <w:r w:rsidR="00166913">
              <w:t>.7</w:t>
            </w:r>
            <w:r w:rsidRPr="00166913">
              <w:t>47</w:t>
            </w:r>
            <w:r w:rsidR="00166913">
              <w:t>.0</w:t>
            </w:r>
            <w:r w:rsidRPr="00166913">
              <w:t>19</w:t>
            </w:r>
          </w:p>
        </w:tc>
        <w:tc>
          <w:tcPr>
            <w:tcW w:w="0" w:type="auto"/>
          </w:tcPr>
          <w:p w:rsidR="00A078D2" w:rsidRPr="00166913" w:rsidRDefault="00512634" w:rsidP="00803D4D">
            <w:pPr>
              <w:pStyle w:val="afa"/>
            </w:pPr>
            <w:r w:rsidRPr="00166913">
              <w:t>10</w:t>
            </w:r>
          </w:p>
        </w:tc>
        <w:tc>
          <w:tcPr>
            <w:tcW w:w="0" w:type="auto"/>
          </w:tcPr>
          <w:p w:rsidR="00A078D2" w:rsidRPr="00166913" w:rsidRDefault="00512634" w:rsidP="00803D4D">
            <w:pPr>
              <w:pStyle w:val="afa"/>
            </w:pPr>
            <w:r w:rsidRPr="00166913">
              <w:t>5</w:t>
            </w:r>
          </w:p>
        </w:tc>
        <w:tc>
          <w:tcPr>
            <w:tcW w:w="0" w:type="auto"/>
          </w:tcPr>
          <w:p w:rsidR="00A078D2" w:rsidRPr="00166913" w:rsidRDefault="00512634" w:rsidP="00803D4D">
            <w:pPr>
              <w:pStyle w:val="afa"/>
            </w:pPr>
            <w:r w:rsidRPr="00166913">
              <w:t>9</w:t>
            </w:r>
          </w:p>
        </w:tc>
        <w:tc>
          <w:tcPr>
            <w:tcW w:w="0" w:type="auto"/>
          </w:tcPr>
          <w:p w:rsidR="00A078D2" w:rsidRPr="00166913" w:rsidRDefault="00A078D2" w:rsidP="00803D4D">
            <w:pPr>
              <w:pStyle w:val="afa"/>
            </w:pPr>
          </w:p>
        </w:tc>
      </w:tr>
      <w:tr w:rsidR="00A078D2" w:rsidRPr="00166913">
        <w:trPr>
          <w:jc w:val="center"/>
        </w:trPr>
        <w:tc>
          <w:tcPr>
            <w:tcW w:w="0" w:type="auto"/>
          </w:tcPr>
          <w:p w:rsidR="00A078D2" w:rsidRPr="00166913" w:rsidRDefault="006D7A03" w:rsidP="00803D4D">
            <w:pPr>
              <w:pStyle w:val="afa"/>
            </w:pPr>
            <w:r w:rsidRPr="00166913">
              <w:t>28</w:t>
            </w:r>
          </w:p>
        </w:tc>
        <w:tc>
          <w:tcPr>
            <w:tcW w:w="0" w:type="auto"/>
          </w:tcPr>
          <w:p w:rsidR="00A078D2" w:rsidRPr="00166913" w:rsidRDefault="00512634" w:rsidP="00803D4D">
            <w:pPr>
              <w:pStyle w:val="afa"/>
            </w:pPr>
            <w:r w:rsidRPr="00166913">
              <w:t>Манжета</w:t>
            </w:r>
          </w:p>
        </w:tc>
        <w:tc>
          <w:tcPr>
            <w:tcW w:w="0" w:type="auto"/>
          </w:tcPr>
          <w:p w:rsidR="00A078D2" w:rsidRPr="00166913" w:rsidRDefault="00512634" w:rsidP="00803D4D">
            <w:pPr>
              <w:pStyle w:val="afa"/>
            </w:pPr>
            <w:r w:rsidRPr="00166913">
              <w:t>8СЯ</w:t>
            </w:r>
            <w:r w:rsidR="00166913">
              <w:t>.3</w:t>
            </w:r>
            <w:r w:rsidRPr="00166913">
              <w:t>73</w:t>
            </w:r>
            <w:r w:rsidR="00166913">
              <w:t>.0</w:t>
            </w:r>
            <w:r w:rsidRPr="00166913">
              <w:t>15</w:t>
            </w:r>
          </w:p>
        </w:tc>
        <w:tc>
          <w:tcPr>
            <w:tcW w:w="0" w:type="auto"/>
          </w:tcPr>
          <w:p w:rsidR="00A078D2" w:rsidRPr="00166913" w:rsidRDefault="00512634" w:rsidP="00803D4D">
            <w:pPr>
              <w:pStyle w:val="afa"/>
            </w:pPr>
            <w:r w:rsidRPr="00166913">
              <w:t>10</w:t>
            </w:r>
          </w:p>
        </w:tc>
        <w:tc>
          <w:tcPr>
            <w:tcW w:w="0" w:type="auto"/>
          </w:tcPr>
          <w:p w:rsidR="00A078D2" w:rsidRPr="00166913" w:rsidRDefault="00512634" w:rsidP="00803D4D">
            <w:pPr>
              <w:pStyle w:val="afa"/>
            </w:pPr>
            <w:r w:rsidRPr="00166913">
              <w:t>3</w:t>
            </w:r>
          </w:p>
        </w:tc>
        <w:tc>
          <w:tcPr>
            <w:tcW w:w="0" w:type="auto"/>
          </w:tcPr>
          <w:p w:rsidR="00A078D2" w:rsidRPr="00166913" w:rsidRDefault="00512634" w:rsidP="00803D4D">
            <w:pPr>
              <w:pStyle w:val="afa"/>
            </w:pPr>
            <w:r w:rsidRPr="00166913">
              <w:t>6</w:t>
            </w:r>
          </w:p>
        </w:tc>
        <w:tc>
          <w:tcPr>
            <w:tcW w:w="0" w:type="auto"/>
          </w:tcPr>
          <w:p w:rsidR="00A078D2" w:rsidRPr="00166913" w:rsidRDefault="00A078D2" w:rsidP="00803D4D">
            <w:pPr>
              <w:pStyle w:val="afa"/>
            </w:pPr>
          </w:p>
        </w:tc>
      </w:tr>
    </w:tbl>
    <w:p w:rsidR="00166913" w:rsidRPr="00166913" w:rsidRDefault="00166913" w:rsidP="00166913">
      <w:pPr>
        <w:widowControl w:val="0"/>
        <w:autoSpaceDE w:val="0"/>
        <w:autoSpaceDN w:val="0"/>
        <w:adjustRightInd w:val="0"/>
      </w:pPr>
    </w:p>
    <w:p w:rsidR="00166913" w:rsidRPr="00166913" w:rsidRDefault="00803D4D" w:rsidP="00166913">
      <w:pPr>
        <w:widowControl w:val="0"/>
        <w:autoSpaceDE w:val="0"/>
        <w:autoSpaceDN w:val="0"/>
        <w:adjustRightInd w:val="0"/>
      </w:pPr>
      <w:r>
        <w:br w:type="page"/>
      </w:r>
      <w:r w:rsidR="00512634" w:rsidRPr="00166913">
        <w:t>Приложение 3</w:t>
      </w:r>
    </w:p>
    <w:p w:rsidR="00086D2E" w:rsidRPr="00166913" w:rsidRDefault="00512634" w:rsidP="00166913">
      <w:pPr>
        <w:widowControl w:val="0"/>
        <w:autoSpaceDE w:val="0"/>
        <w:autoSpaceDN w:val="0"/>
        <w:adjustRightInd w:val="0"/>
      </w:pPr>
      <w:r w:rsidRPr="00166913">
        <w:t>Характеристики выключателей</w:t>
      </w:r>
      <w:r w:rsidR="00803D4D">
        <w:t xml:space="preserve"> </w:t>
      </w:r>
      <w:r w:rsidR="00086D2E" w:rsidRPr="00166913">
        <w:t>(при операциях без тока</w:t>
      </w:r>
      <w:r w:rsidR="00166913" w:rsidRPr="00166913">
        <w:t xml:space="preserve">) </w:t>
      </w:r>
    </w:p>
    <w:p w:rsidR="00086D2E" w:rsidRPr="00166913" w:rsidRDefault="00086D2E" w:rsidP="00166913">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730"/>
        <w:gridCol w:w="1083"/>
      </w:tblGrid>
      <w:tr w:rsidR="007C50F7" w:rsidRPr="00166913">
        <w:trPr>
          <w:jc w:val="center"/>
        </w:trPr>
        <w:tc>
          <w:tcPr>
            <w:tcW w:w="0" w:type="auto"/>
          </w:tcPr>
          <w:p w:rsidR="00653E51" w:rsidRPr="00166913" w:rsidRDefault="00653E51" w:rsidP="00803D4D">
            <w:pPr>
              <w:pStyle w:val="afa"/>
            </w:pPr>
          </w:p>
        </w:tc>
        <w:tc>
          <w:tcPr>
            <w:tcW w:w="0" w:type="auto"/>
          </w:tcPr>
          <w:p w:rsidR="00653E51" w:rsidRPr="00166913" w:rsidRDefault="00166913" w:rsidP="00803D4D">
            <w:pPr>
              <w:pStyle w:val="afa"/>
            </w:pPr>
            <w:r w:rsidRPr="00166913">
              <w:t xml:space="preserve"> </w:t>
            </w:r>
            <w:r w:rsidR="00653E51" w:rsidRPr="00166913">
              <w:t>Характеристики</w:t>
            </w:r>
          </w:p>
        </w:tc>
        <w:tc>
          <w:tcPr>
            <w:tcW w:w="0" w:type="auto"/>
          </w:tcPr>
          <w:p w:rsidR="00653E51" w:rsidRPr="00166913" w:rsidRDefault="00653E51" w:rsidP="00803D4D">
            <w:pPr>
              <w:pStyle w:val="afa"/>
            </w:pPr>
            <w:r w:rsidRPr="00166913">
              <w:t>Нормы</w:t>
            </w:r>
          </w:p>
        </w:tc>
      </w:tr>
      <w:tr w:rsidR="007C50F7" w:rsidRPr="00166913">
        <w:trPr>
          <w:jc w:val="center"/>
        </w:trPr>
        <w:tc>
          <w:tcPr>
            <w:tcW w:w="0" w:type="auto"/>
          </w:tcPr>
          <w:p w:rsidR="00653E51" w:rsidRPr="00166913" w:rsidRDefault="00653E51" w:rsidP="00803D4D">
            <w:pPr>
              <w:pStyle w:val="afa"/>
            </w:pPr>
            <w:r w:rsidRPr="00166913">
              <w:t>1</w:t>
            </w:r>
          </w:p>
        </w:tc>
        <w:tc>
          <w:tcPr>
            <w:tcW w:w="0" w:type="auto"/>
          </w:tcPr>
          <w:p w:rsidR="006F68CA" w:rsidRPr="00166913" w:rsidRDefault="00653E51" w:rsidP="00803D4D">
            <w:pPr>
              <w:pStyle w:val="afa"/>
            </w:pPr>
            <w:r w:rsidRPr="00166913">
              <w:t>Полный ход контактного стержня мм</w:t>
            </w:r>
          </w:p>
        </w:tc>
        <w:tc>
          <w:tcPr>
            <w:tcW w:w="0" w:type="auto"/>
          </w:tcPr>
          <w:p w:rsidR="00653E51" w:rsidRPr="00166913" w:rsidRDefault="00653E51" w:rsidP="00803D4D">
            <w:pPr>
              <w:pStyle w:val="afa"/>
            </w:pPr>
            <w:r w:rsidRPr="00166913">
              <w:t>219±5</w:t>
            </w:r>
          </w:p>
        </w:tc>
      </w:tr>
      <w:tr w:rsidR="007C50F7" w:rsidRPr="00166913">
        <w:trPr>
          <w:jc w:val="center"/>
        </w:trPr>
        <w:tc>
          <w:tcPr>
            <w:tcW w:w="0" w:type="auto"/>
          </w:tcPr>
          <w:p w:rsidR="00653E51" w:rsidRPr="00166913" w:rsidRDefault="00653E51" w:rsidP="00803D4D">
            <w:pPr>
              <w:pStyle w:val="afa"/>
            </w:pPr>
            <w:r w:rsidRPr="00166913">
              <w:t>2</w:t>
            </w:r>
          </w:p>
        </w:tc>
        <w:tc>
          <w:tcPr>
            <w:tcW w:w="0" w:type="auto"/>
          </w:tcPr>
          <w:p w:rsidR="006F68CA" w:rsidRPr="00166913" w:rsidRDefault="00653E51" w:rsidP="00803D4D">
            <w:pPr>
              <w:pStyle w:val="afa"/>
            </w:pPr>
            <w:r w:rsidRPr="00166913">
              <w:t>Ход контактного стержня в розетке, мм</w:t>
            </w:r>
          </w:p>
        </w:tc>
        <w:tc>
          <w:tcPr>
            <w:tcW w:w="0" w:type="auto"/>
          </w:tcPr>
          <w:p w:rsidR="00653E51" w:rsidRPr="00166913" w:rsidRDefault="00653E51" w:rsidP="00803D4D">
            <w:pPr>
              <w:pStyle w:val="afa"/>
            </w:pPr>
            <w:r w:rsidRPr="00166913">
              <w:t>45±5</w:t>
            </w:r>
          </w:p>
        </w:tc>
      </w:tr>
      <w:tr w:rsidR="007C50F7" w:rsidRPr="00166913">
        <w:trPr>
          <w:jc w:val="center"/>
        </w:trPr>
        <w:tc>
          <w:tcPr>
            <w:tcW w:w="0" w:type="auto"/>
          </w:tcPr>
          <w:p w:rsidR="00653E51" w:rsidRPr="00166913" w:rsidRDefault="00653E51" w:rsidP="00803D4D">
            <w:pPr>
              <w:pStyle w:val="afa"/>
            </w:pPr>
            <w:r w:rsidRPr="00166913">
              <w:t>3</w:t>
            </w:r>
          </w:p>
        </w:tc>
        <w:tc>
          <w:tcPr>
            <w:tcW w:w="0" w:type="auto"/>
          </w:tcPr>
          <w:p w:rsidR="00653E51" w:rsidRPr="00166913" w:rsidRDefault="00653E51" w:rsidP="00803D4D">
            <w:pPr>
              <w:pStyle w:val="afa"/>
            </w:pPr>
            <w:r w:rsidRPr="00166913">
              <w:t xml:space="preserve">Вытягивающее усилие контактного стержня из розетки во </w:t>
            </w:r>
          </w:p>
          <w:p w:rsidR="006F68CA" w:rsidRPr="00166913" w:rsidRDefault="006F68CA" w:rsidP="00803D4D">
            <w:pPr>
              <w:pStyle w:val="afa"/>
            </w:pPr>
            <w:r w:rsidRPr="00166913">
              <w:t>Включенном положении, кг</w:t>
            </w:r>
            <w:r w:rsidR="00166913" w:rsidRPr="00166913">
              <w:t>,</w:t>
            </w:r>
            <w:r w:rsidRPr="00166913">
              <w:t xml:space="preserve"> не более</w:t>
            </w:r>
          </w:p>
        </w:tc>
        <w:tc>
          <w:tcPr>
            <w:tcW w:w="0" w:type="auto"/>
          </w:tcPr>
          <w:p w:rsidR="00653E51" w:rsidRPr="00166913" w:rsidRDefault="006F68CA" w:rsidP="00803D4D">
            <w:pPr>
              <w:pStyle w:val="afa"/>
            </w:pPr>
            <w:r w:rsidRPr="00166913">
              <w:t>20</w:t>
            </w:r>
          </w:p>
        </w:tc>
      </w:tr>
      <w:tr w:rsidR="007C50F7" w:rsidRPr="00166913">
        <w:trPr>
          <w:jc w:val="center"/>
        </w:trPr>
        <w:tc>
          <w:tcPr>
            <w:tcW w:w="0" w:type="auto"/>
          </w:tcPr>
          <w:p w:rsidR="007C50F7" w:rsidRPr="00166913" w:rsidRDefault="006F68CA" w:rsidP="00803D4D">
            <w:pPr>
              <w:pStyle w:val="afa"/>
            </w:pPr>
            <w:r w:rsidRPr="00166913">
              <w:t>4</w:t>
            </w:r>
          </w:p>
        </w:tc>
        <w:tc>
          <w:tcPr>
            <w:tcW w:w="0" w:type="auto"/>
          </w:tcPr>
          <w:p w:rsidR="007C50F7" w:rsidRPr="00166913" w:rsidRDefault="007C50F7" w:rsidP="00803D4D">
            <w:pPr>
              <w:pStyle w:val="afa"/>
            </w:pPr>
            <w:r w:rsidRPr="00166913">
              <w:t>Р</w:t>
            </w:r>
            <w:r w:rsidR="006F68CA" w:rsidRPr="00166913">
              <w:t>азность касания контактов, мм не более</w:t>
            </w:r>
          </w:p>
        </w:tc>
        <w:tc>
          <w:tcPr>
            <w:tcW w:w="0" w:type="auto"/>
          </w:tcPr>
          <w:p w:rsidR="00653E51" w:rsidRPr="00166913" w:rsidRDefault="006F68CA" w:rsidP="00803D4D">
            <w:pPr>
              <w:pStyle w:val="afa"/>
            </w:pPr>
            <w:r w:rsidRPr="00166913">
              <w:t>5</w:t>
            </w:r>
          </w:p>
        </w:tc>
      </w:tr>
      <w:tr w:rsidR="007C50F7" w:rsidRPr="00166913">
        <w:trPr>
          <w:jc w:val="center"/>
        </w:trPr>
        <w:tc>
          <w:tcPr>
            <w:tcW w:w="0" w:type="auto"/>
          </w:tcPr>
          <w:p w:rsidR="006F68CA" w:rsidRPr="00166913" w:rsidRDefault="006F68CA" w:rsidP="00803D4D">
            <w:pPr>
              <w:pStyle w:val="afa"/>
            </w:pPr>
            <w:r w:rsidRPr="00166913">
              <w:t>5</w:t>
            </w:r>
          </w:p>
        </w:tc>
        <w:tc>
          <w:tcPr>
            <w:tcW w:w="0" w:type="auto"/>
          </w:tcPr>
          <w:p w:rsidR="00653E51" w:rsidRPr="00166913" w:rsidRDefault="006F68CA" w:rsidP="00803D4D">
            <w:pPr>
              <w:pStyle w:val="afa"/>
            </w:pPr>
            <w:r w:rsidRPr="00166913">
              <w:t>Ход масляного буфера, мм</w:t>
            </w:r>
            <w:r w:rsidR="007C50F7" w:rsidRPr="00166913">
              <w:t xml:space="preserve"> </w:t>
            </w:r>
          </w:p>
        </w:tc>
        <w:tc>
          <w:tcPr>
            <w:tcW w:w="0" w:type="auto"/>
          </w:tcPr>
          <w:p w:rsidR="00653E51" w:rsidRPr="00166913" w:rsidRDefault="006F68CA" w:rsidP="00803D4D">
            <w:pPr>
              <w:pStyle w:val="afa"/>
            </w:pPr>
            <w:r w:rsidRPr="00166913">
              <w:t>20±1</w:t>
            </w:r>
          </w:p>
        </w:tc>
      </w:tr>
      <w:tr w:rsidR="007C50F7" w:rsidRPr="00166913">
        <w:trPr>
          <w:jc w:val="center"/>
        </w:trPr>
        <w:tc>
          <w:tcPr>
            <w:tcW w:w="0" w:type="auto"/>
          </w:tcPr>
          <w:p w:rsidR="00653E51" w:rsidRPr="00166913" w:rsidRDefault="006F68CA" w:rsidP="00803D4D">
            <w:pPr>
              <w:pStyle w:val="afa"/>
            </w:pPr>
            <w:r w:rsidRPr="00166913">
              <w:t>6</w:t>
            </w:r>
          </w:p>
          <w:p w:rsidR="006F68CA" w:rsidRPr="00166913" w:rsidRDefault="006F68CA" w:rsidP="00803D4D">
            <w:pPr>
              <w:pStyle w:val="afa"/>
            </w:pPr>
          </w:p>
        </w:tc>
        <w:tc>
          <w:tcPr>
            <w:tcW w:w="0" w:type="auto"/>
          </w:tcPr>
          <w:p w:rsidR="00166913" w:rsidRDefault="006F68CA" w:rsidP="00803D4D">
            <w:pPr>
              <w:pStyle w:val="afa"/>
            </w:pPr>
            <w:r w:rsidRPr="00166913">
              <w:t>Скорость движения контактного стержня при отключении, м/с</w:t>
            </w:r>
          </w:p>
          <w:p w:rsidR="00166913" w:rsidRDefault="006F68CA" w:rsidP="00803D4D">
            <w:pPr>
              <w:pStyle w:val="afa"/>
            </w:pPr>
            <w:r w:rsidRPr="00166913">
              <w:t>в момент расхождения контактов</w:t>
            </w:r>
          </w:p>
          <w:p w:rsidR="006F68CA" w:rsidRPr="00166913" w:rsidRDefault="006F68CA" w:rsidP="00803D4D">
            <w:pPr>
              <w:pStyle w:val="afa"/>
            </w:pPr>
            <w:r w:rsidRPr="00166913">
              <w:t>максимальная, не более</w:t>
            </w:r>
          </w:p>
        </w:tc>
        <w:tc>
          <w:tcPr>
            <w:tcW w:w="0" w:type="auto"/>
          </w:tcPr>
          <w:p w:rsidR="00653E51" w:rsidRPr="00166913" w:rsidRDefault="00653E51" w:rsidP="00803D4D">
            <w:pPr>
              <w:pStyle w:val="afa"/>
            </w:pPr>
          </w:p>
          <w:p w:rsidR="006F68CA" w:rsidRPr="00166913" w:rsidRDefault="006F68CA" w:rsidP="00803D4D">
            <w:pPr>
              <w:pStyle w:val="afa"/>
            </w:pPr>
            <w:r w:rsidRPr="00166913">
              <w:t>2,4±0,3</w:t>
            </w:r>
          </w:p>
          <w:p w:rsidR="006F68CA" w:rsidRPr="00166913" w:rsidRDefault="006F68CA" w:rsidP="00803D4D">
            <w:pPr>
              <w:pStyle w:val="afa"/>
            </w:pPr>
            <w:r w:rsidRPr="00166913">
              <w:t>3,9</w:t>
            </w:r>
          </w:p>
        </w:tc>
      </w:tr>
      <w:tr w:rsidR="007C50F7" w:rsidRPr="00166913">
        <w:trPr>
          <w:jc w:val="center"/>
        </w:trPr>
        <w:tc>
          <w:tcPr>
            <w:tcW w:w="0" w:type="auto"/>
          </w:tcPr>
          <w:p w:rsidR="00653E51" w:rsidRPr="00166913" w:rsidRDefault="006F68CA" w:rsidP="00803D4D">
            <w:pPr>
              <w:pStyle w:val="afa"/>
            </w:pPr>
            <w:r w:rsidRPr="00166913">
              <w:t>7</w:t>
            </w:r>
          </w:p>
        </w:tc>
        <w:tc>
          <w:tcPr>
            <w:tcW w:w="0" w:type="auto"/>
          </w:tcPr>
          <w:p w:rsidR="00653E51" w:rsidRPr="00166913" w:rsidRDefault="006F68CA" w:rsidP="00803D4D">
            <w:pPr>
              <w:pStyle w:val="afa"/>
            </w:pPr>
            <w:r w:rsidRPr="00166913">
              <w:t>Скорость движения контактов стержней при включении м/с</w:t>
            </w:r>
          </w:p>
          <w:p w:rsidR="00166913" w:rsidRDefault="006F68CA" w:rsidP="00803D4D">
            <w:pPr>
              <w:pStyle w:val="afa"/>
            </w:pPr>
            <w:r w:rsidRPr="00166913">
              <w:t>а</w:t>
            </w:r>
            <w:r w:rsidR="00166913" w:rsidRPr="00166913">
              <w:t xml:space="preserve">) </w:t>
            </w:r>
            <w:r w:rsidRPr="00166913">
              <w:t xml:space="preserve">приводом типа ПП-67, </w:t>
            </w:r>
            <w:r w:rsidR="00DF3C46" w:rsidRPr="00166913">
              <w:t>при соблюдении п</w:t>
            </w:r>
            <w:r w:rsidR="00166913">
              <w:t>.1</w:t>
            </w:r>
            <w:r w:rsidR="00DF3C46" w:rsidRPr="00166913">
              <w:t>2 данной таблицы</w:t>
            </w:r>
            <w:r w:rsidR="00166913" w:rsidRPr="00166913">
              <w:t>:</w:t>
            </w:r>
          </w:p>
          <w:p w:rsidR="00166913" w:rsidRDefault="00DF3C46" w:rsidP="00803D4D">
            <w:pPr>
              <w:pStyle w:val="afa"/>
            </w:pPr>
            <w:r w:rsidRPr="00166913">
              <w:t>в момент касания контактов</w:t>
            </w:r>
          </w:p>
          <w:p w:rsidR="00DF3C46" w:rsidRPr="00166913" w:rsidRDefault="00DF3C46" w:rsidP="00803D4D">
            <w:pPr>
              <w:pStyle w:val="afa"/>
            </w:pPr>
            <w:r w:rsidRPr="00166913">
              <w:t>максимальная не менее</w:t>
            </w:r>
          </w:p>
          <w:p w:rsidR="00166913" w:rsidRDefault="00DF3C46" w:rsidP="00803D4D">
            <w:pPr>
              <w:pStyle w:val="afa"/>
            </w:pPr>
            <w:r w:rsidRPr="00166913">
              <w:t>б</w:t>
            </w:r>
            <w:r w:rsidR="00166913" w:rsidRPr="00166913">
              <w:t xml:space="preserve">) </w:t>
            </w:r>
            <w:r w:rsidRPr="00166913">
              <w:t>приводом типа ПЭ-11 при соблюдении п</w:t>
            </w:r>
            <w:r w:rsidR="00166913">
              <w:t>.1</w:t>
            </w:r>
            <w:r w:rsidRPr="00166913">
              <w:t>1 данной таблицы</w:t>
            </w:r>
            <w:r w:rsidR="00166913" w:rsidRPr="00166913">
              <w:t>:</w:t>
            </w:r>
          </w:p>
          <w:p w:rsidR="00166913" w:rsidRDefault="00DF3C46" w:rsidP="00803D4D">
            <w:pPr>
              <w:pStyle w:val="afa"/>
            </w:pPr>
            <w:r w:rsidRPr="00166913">
              <w:t>в момент касания контактов</w:t>
            </w:r>
          </w:p>
          <w:p w:rsidR="00166913" w:rsidRDefault="00DF3C46" w:rsidP="00803D4D">
            <w:pPr>
              <w:pStyle w:val="afa"/>
            </w:pPr>
            <w:r w:rsidRPr="00166913">
              <w:t>максимальная не менее</w:t>
            </w:r>
          </w:p>
          <w:p w:rsidR="00DF3C46" w:rsidRPr="00166913" w:rsidRDefault="00DF3C46" w:rsidP="00803D4D">
            <w:pPr>
              <w:pStyle w:val="afa"/>
            </w:pPr>
            <w:r w:rsidRPr="00166913">
              <w:t xml:space="preserve">в момент касания контактов, при напряжении, </w:t>
            </w:r>
            <w:r w:rsidR="003D57E6" w:rsidRPr="00166913">
              <w:t xml:space="preserve">0,85 </w:t>
            </w:r>
            <w:r w:rsidR="003D57E6" w:rsidRPr="00166913">
              <w:rPr>
                <w:lang w:val="en-US"/>
              </w:rPr>
              <w:t>U</w:t>
            </w:r>
            <w:r w:rsidR="003D57E6" w:rsidRPr="00166913">
              <w:t>н, не менее</w:t>
            </w:r>
          </w:p>
        </w:tc>
        <w:tc>
          <w:tcPr>
            <w:tcW w:w="0" w:type="auto"/>
          </w:tcPr>
          <w:p w:rsidR="00166913" w:rsidRPr="00166913" w:rsidRDefault="00166913" w:rsidP="00803D4D">
            <w:pPr>
              <w:pStyle w:val="afa"/>
            </w:pPr>
          </w:p>
          <w:p w:rsidR="00DF3C46" w:rsidRPr="00166913" w:rsidRDefault="00DF3C46" w:rsidP="00803D4D">
            <w:pPr>
              <w:pStyle w:val="afa"/>
            </w:pPr>
            <w:r w:rsidRPr="00166913">
              <w:t>1,7</w:t>
            </w:r>
          </w:p>
          <w:p w:rsidR="00166913" w:rsidRPr="00166913" w:rsidRDefault="00DF3C46" w:rsidP="00803D4D">
            <w:pPr>
              <w:pStyle w:val="afa"/>
            </w:pPr>
            <w:r w:rsidRPr="00166913">
              <w:t>2,6</w:t>
            </w:r>
          </w:p>
          <w:p w:rsidR="003D57E6" w:rsidRPr="00166913" w:rsidRDefault="003D57E6" w:rsidP="00803D4D">
            <w:pPr>
              <w:pStyle w:val="afa"/>
            </w:pPr>
            <w:r w:rsidRPr="00166913">
              <w:t>2,3±0,3</w:t>
            </w:r>
          </w:p>
          <w:p w:rsidR="003D57E6" w:rsidRPr="00166913" w:rsidRDefault="003D57E6" w:rsidP="00803D4D">
            <w:pPr>
              <w:pStyle w:val="afa"/>
            </w:pPr>
            <w:r w:rsidRPr="00166913">
              <w:t>2,6</w:t>
            </w:r>
          </w:p>
          <w:p w:rsidR="003D57E6" w:rsidRPr="00166913" w:rsidRDefault="003D57E6" w:rsidP="00803D4D">
            <w:pPr>
              <w:pStyle w:val="afa"/>
            </w:pPr>
            <w:r w:rsidRPr="00166913">
              <w:t>1,6</w:t>
            </w:r>
          </w:p>
        </w:tc>
      </w:tr>
      <w:tr w:rsidR="007C50F7" w:rsidRPr="00166913">
        <w:trPr>
          <w:jc w:val="center"/>
        </w:trPr>
        <w:tc>
          <w:tcPr>
            <w:tcW w:w="0" w:type="auto"/>
          </w:tcPr>
          <w:p w:rsidR="00653E51" w:rsidRPr="00166913" w:rsidRDefault="00DF3C46" w:rsidP="00803D4D">
            <w:pPr>
              <w:pStyle w:val="afa"/>
            </w:pPr>
            <w:r w:rsidRPr="00166913">
              <w:t>8</w:t>
            </w:r>
          </w:p>
        </w:tc>
        <w:tc>
          <w:tcPr>
            <w:tcW w:w="0" w:type="auto"/>
          </w:tcPr>
          <w:p w:rsidR="00653E51" w:rsidRPr="00166913" w:rsidRDefault="003D57E6" w:rsidP="00803D4D">
            <w:pPr>
              <w:pStyle w:val="afa"/>
            </w:pPr>
            <w:r w:rsidRPr="00166913">
              <w:t>Максимальный момент на валу выключателя, Нм</w:t>
            </w:r>
          </w:p>
        </w:tc>
        <w:tc>
          <w:tcPr>
            <w:tcW w:w="0" w:type="auto"/>
          </w:tcPr>
          <w:p w:rsidR="00653E51" w:rsidRPr="00166913" w:rsidRDefault="003D57E6" w:rsidP="00803D4D">
            <w:pPr>
              <w:pStyle w:val="afa"/>
            </w:pPr>
            <w:r w:rsidRPr="00166913">
              <w:t>1,6</w:t>
            </w:r>
          </w:p>
        </w:tc>
      </w:tr>
      <w:tr w:rsidR="007C50F7" w:rsidRPr="00166913">
        <w:trPr>
          <w:jc w:val="center"/>
        </w:trPr>
        <w:tc>
          <w:tcPr>
            <w:tcW w:w="0" w:type="auto"/>
          </w:tcPr>
          <w:p w:rsidR="00653E51" w:rsidRPr="00166913" w:rsidRDefault="003D57E6" w:rsidP="00803D4D">
            <w:pPr>
              <w:pStyle w:val="afa"/>
            </w:pPr>
            <w:r w:rsidRPr="00166913">
              <w:t>9</w:t>
            </w:r>
          </w:p>
        </w:tc>
        <w:tc>
          <w:tcPr>
            <w:tcW w:w="0" w:type="auto"/>
          </w:tcPr>
          <w:p w:rsidR="00653E51" w:rsidRPr="00166913" w:rsidRDefault="003D57E6" w:rsidP="00803D4D">
            <w:pPr>
              <w:pStyle w:val="afa"/>
            </w:pPr>
            <w:r w:rsidRPr="00166913">
              <w:t>Испытательное напряжение, кВ</w:t>
            </w:r>
          </w:p>
        </w:tc>
        <w:tc>
          <w:tcPr>
            <w:tcW w:w="0" w:type="auto"/>
          </w:tcPr>
          <w:p w:rsidR="00653E51" w:rsidRPr="00166913" w:rsidRDefault="003D57E6" w:rsidP="00803D4D">
            <w:pPr>
              <w:pStyle w:val="afa"/>
            </w:pPr>
            <w:r w:rsidRPr="00166913">
              <w:t>42</w:t>
            </w:r>
          </w:p>
        </w:tc>
      </w:tr>
      <w:tr w:rsidR="007C50F7" w:rsidRPr="00166913">
        <w:trPr>
          <w:jc w:val="center"/>
        </w:trPr>
        <w:tc>
          <w:tcPr>
            <w:tcW w:w="0" w:type="auto"/>
          </w:tcPr>
          <w:p w:rsidR="00653E51" w:rsidRPr="00166913" w:rsidRDefault="003D57E6" w:rsidP="00803D4D">
            <w:pPr>
              <w:pStyle w:val="afa"/>
            </w:pPr>
            <w:r w:rsidRPr="00166913">
              <w:t>10</w:t>
            </w:r>
          </w:p>
        </w:tc>
        <w:tc>
          <w:tcPr>
            <w:tcW w:w="0" w:type="auto"/>
          </w:tcPr>
          <w:p w:rsidR="00653E51" w:rsidRPr="00166913" w:rsidRDefault="003D57E6" w:rsidP="00803D4D">
            <w:pPr>
              <w:pStyle w:val="afa"/>
            </w:pPr>
            <w:r w:rsidRPr="00166913">
              <w:t xml:space="preserve">Полное сопротивление токопровода выключателя мк Ом </w:t>
            </w:r>
          </w:p>
          <w:p w:rsidR="003D57E6" w:rsidRPr="00166913" w:rsidRDefault="003D57E6" w:rsidP="00803D4D">
            <w:pPr>
              <w:pStyle w:val="afa"/>
            </w:pPr>
            <w:r w:rsidRPr="00166913">
              <w:t>На 630А</w:t>
            </w:r>
          </w:p>
          <w:p w:rsidR="003D57E6" w:rsidRPr="00166913" w:rsidRDefault="003D57E6" w:rsidP="00803D4D">
            <w:pPr>
              <w:pStyle w:val="afa"/>
            </w:pPr>
            <w:r w:rsidRPr="00166913">
              <w:t>На1000А</w:t>
            </w:r>
          </w:p>
        </w:tc>
        <w:tc>
          <w:tcPr>
            <w:tcW w:w="0" w:type="auto"/>
          </w:tcPr>
          <w:p w:rsidR="00653E51" w:rsidRPr="00166913" w:rsidRDefault="00653E51" w:rsidP="00803D4D">
            <w:pPr>
              <w:pStyle w:val="afa"/>
            </w:pPr>
          </w:p>
          <w:p w:rsidR="003D57E6" w:rsidRPr="00166913" w:rsidRDefault="003D57E6" w:rsidP="00803D4D">
            <w:pPr>
              <w:pStyle w:val="afa"/>
            </w:pPr>
            <w:r w:rsidRPr="00166913">
              <w:t>78</w:t>
            </w:r>
          </w:p>
          <w:p w:rsidR="003D57E6" w:rsidRPr="00166913" w:rsidRDefault="003D57E6" w:rsidP="00803D4D">
            <w:pPr>
              <w:pStyle w:val="afa"/>
            </w:pPr>
            <w:r w:rsidRPr="00166913">
              <w:t>72</w:t>
            </w:r>
          </w:p>
        </w:tc>
      </w:tr>
      <w:tr w:rsidR="007C50F7" w:rsidRPr="00166913">
        <w:trPr>
          <w:jc w:val="center"/>
        </w:trPr>
        <w:tc>
          <w:tcPr>
            <w:tcW w:w="0" w:type="auto"/>
          </w:tcPr>
          <w:p w:rsidR="00653E51" w:rsidRPr="00166913" w:rsidRDefault="003D57E6" w:rsidP="00803D4D">
            <w:pPr>
              <w:pStyle w:val="afa"/>
            </w:pPr>
            <w:r w:rsidRPr="00166913">
              <w:t>11</w:t>
            </w:r>
          </w:p>
        </w:tc>
        <w:tc>
          <w:tcPr>
            <w:tcW w:w="0" w:type="auto"/>
          </w:tcPr>
          <w:p w:rsidR="00653E51" w:rsidRPr="00166913" w:rsidRDefault="003D57E6" w:rsidP="00803D4D">
            <w:pPr>
              <w:pStyle w:val="afa"/>
            </w:pPr>
            <w:r w:rsidRPr="00166913">
              <w:t xml:space="preserve">Минимальное напряжение привода ПЭ-11 на зажимах обмотки </w:t>
            </w:r>
          </w:p>
          <w:p w:rsidR="00166913" w:rsidRPr="00166913" w:rsidRDefault="003D57E6" w:rsidP="00803D4D">
            <w:pPr>
              <w:pStyle w:val="afa"/>
            </w:pPr>
            <w:r w:rsidRPr="00166913">
              <w:t>а</w:t>
            </w:r>
            <w:r w:rsidR="00166913" w:rsidRPr="00166913">
              <w:t xml:space="preserve">) </w:t>
            </w:r>
            <w:r w:rsidRPr="00166913">
              <w:t xml:space="preserve">включающего электромагнита </w:t>
            </w:r>
            <w:r w:rsidR="007C50F7" w:rsidRPr="00166913">
              <w:t>при Ин =</w:t>
            </w:r>
            <w:r w:rsidRPr="00166913">
              <w:t xml:space="preserve"> </w:t>
            </w:r>
            <w:r w:rsidR="007C50F7" w:rsidRPr="00166913">
              <w:t>220В</w:t>
            </w:r>
          </w:p>
          <w:p w:rsidR="007C50F7" w:rsidRPr="00166913" w:rsidRDefault="007C50F7" w:rsidP="00803D4D">
            <w:pPr>
              <w:pStyle w:val="afa"/>
            </w:pPr>
            <w:r w:rsidRPr="00166913">
              <w:t>Ин = 110В</w:t>
            </w:r>
          </w:p>
          <w:p w:rsidR="00166913" w:rsidRPr="00166913" w:rsidRDefault="007C50F7" w:rsidP="00803D4D">
            <w:pPr>
              <w:pStyle w:val="afa"/>
            </w:pPr>
            <w:r w:rsidRPr="00166913">
              <w:t>б</w:t>
            </w:r>
            <w:r w:rsidR="00166913" w:rsidRPr="00166913">
              <w:t xml:space="preserve">) </w:t>
            </w:r>
            <w:r w:rsidRPr="00166913">
              <w:t>отключающего электромагнита при Ин = 220В</w:t>
            </w:r>
          </w:p>
          <w:p w:rsidR="007C50F7" w:rsidRPr="00166913" w:rsidRDefault="007C50F7" w:rsidP="00803D4D">
            <w:pPr>
              <w:pStyle w:val="afa"/>
            </w:pPr>
            <w:r w:rsidRPr="00166913">
              <w:t>Ин = 110В</w:t>
            </w:r>
          </w:p>
        </w:tc>
        <w:tc>
          <w:tcPr>
            <w:tcW w:w="0" w:type="auto"/>
          </w:tcPr>
          <w:p w:rsidR="00653E51" w:rsidRPr="00166913" w:rsidRDefault="00653E51" w:rsidP="00803D4D">
            <w:pPr>
              <w:pStyle w:val="afa"/>
            </w:pPr>
          </w:p>
          <w:p w:rsidR="007C50F7" w:rsidRPr="00166913" w:rsidRDefault="007C50F7" w:rsidP="00803D4D">
            <w:pPr>
              <w:pStyle w:val="afa"/>
            </w:pPr>
            <w:r w:rsidRPr="00166913">
              <w:t>140</w:t>
            </w:r>
          </w:p>
          <w:p w:rsidR="007C50F7" w:rsidRPr="00166913" w:rsidRDefault="007C50F7" w:rsidP="00803D4D">
            <w:pPr>
              <w:pStyle w:val="afa"/>
            </w:pPr>
            <w:r w:rsidRPr="00166913">
              <w:t>70</w:t>
            </w:r>
          </w:p>
          <w:p w:rsidR="007C50F7" w:rsidRPr="00166913" w:rsidRDefault="007C50F7" w:rsidP="00803D4D">
            <w:pPr>
              <w:pStyle w:val="afa"/>
            </w:pPr>
            <w:r w:rsidRPr="00166913">
              <w:t>130</w:t>
            </w:r>
          </w:p>
          <w:p w:rsidR="007C50F7" w:rsidRPr="00166913" w:rsidRDefault="007C50F7" w:rsidP="00803D4D">
            <w:pPr>
              <w:pStyle w:val="afa"/>
            </w:pPr>
            <w:r w:rsidRPr="00166913">
              <w:t>65</w:t>
            </w:r>
          </w:p>
        </w:tc>
      </w:tr>
      <w:tr w:rsidR="007C50F7" w:rsidRPr="00166913">
        <w:trPr>
          <w:jc w:val="center"/>
        </w:trPr>
        <w:tc>
          <w:tcPr>
            <w:tcW w:w="0" w:type="auto"/>
          </w:tcPr>
          <w:p w:rsidR="00653E51" w:rsidRPr="00166913" w:rsidRDefault="007C50F7" w:rsidP="00803D4D">
            <w:pPr>
              <w:pStyle w:val="afa"/>
            </w:pPr>
            <w:r w:rsidRPr="00166913">
              <w:t>12</w:t>
            </w:r>
          </w:p>
        </w:tc>
        <w:tc>
          <w:tcPr>
            <w:tcW w:w="0" w:type="auto"/>
          </w:tcPr>
          <w:p w:rsidR="00653E51" w:rsidRPr="00166913" w:rsidRDefault="007C50F7" w:rsidP="00803D4D">
            <w:pPr>
              <w:pStyle w:val="afa"/>
            </w:pPr>
            <w:r w:rsidRPr="00166913">
              <w:t>Натяг выключающих пружин приводов ПП-67 и ПП-67К</w:t>
            </w:r>
          </w:p>
        </w:tc>
        <w:tc>
          <w:tcPr>
            <w:tcW w:w="0" w:type="auto"/>
          </w:tcPr>
          <w:p w:rsidR="00653E51" w:rsidRPr="00166913" w:rsidRDefault="007C50F7" w:rsidP="00803D4D">
            <w:pPr>
              <w:pStyle w:val="afa"/>
            </w:pPr>
            <w:r w:rsidRPr="00166913">
              <w:t>См</w:t>
            </w:r>
            <w:r w:rsidR="00166913" w:rsidRPr="00166913">
              <w:t xml:space="preserve">. </w:t>
            </w:r>
            <w:r w:rsidRPr="00166913">
              <w:t>п</w:t>
            </w:r>
            <w:r w:rsidR="00166913">
              <w:t>.8.1</w:t>
            </w:r>
            <w:r w:rsidRPr="00166913">
              <w:t>4</w:t>
            </w:r>
          </w:p>
        </w:tc>
      </w:tr>
    </w:tbl>
    <w:p w:rsidR="00166913" w:rsidRPr="00166913" w:rsidRDefault="00166913" w:rsidP="00166913">
      <w:pPr>
        <w:widowControl w:val="0"/>
        <w:autoSpaceDE w:val="0"/>
        <w:autoSpaceDN w:val="0"/>
        <w:adjustRightInd w:val="0"/>
      </w:pPr>
    </w:p>
    <w:p w:rsidR="007B2A13" w:rsidRPr="00166913" w:rsidRDefault="00803D4D" w:rsidP="00166913">
      <w:pPr>
        <w:widowControl w:val="0"/>
        <w:autoSpaceDE w:val="0"/>
        <w:autoSpaceDN w:val="0"/>
        <w:adjustRightInd w:val="0"/>
      </w:pPr>
      <w:r>
        <w:br w:type="page"/>
      </w:r>
      <w:r w:rsidR="007B2A13" w:rsidRPr="00166913">
        <w:t>Приложение 4</w:t>
      </w:r>
    </w:p>
    <w:p w:rsidR="00803D4D" w:rsidRDefault="00803D4D" w:rsidP="00166913">
      <w:pPr>
        <w:widowControl w:val="0"/>
        <w:autoSpaceDE w:val="0"/>
        <w:autoSpaceDN w:val="0"/>
        <w:adjustRightInd w:val="0"/>
      </w:pPr>
    </w:p>
    <w:p w:rsidR="00166913" w:rsidRPr="00166913" w:rsidRDefault="007B2A13" w:rsidP="00166913">
      <w:pPr>
        <w:widowControl w:val="0"/>
        <w:autoSpaceDE w:val="0"/>
        <w:autoSpaceDN w:val="0"/>
        <w:adjustRightInd w:val="0"/>
      </w:pPr>
      <w:r w:rsidRPr="00166913">
        <w:t>Перечень рисунков к техническому описанию</w:t>
      </w:r>
    </w:p>
    <w:p w:rsidR="007B2A13" w:rsidRPr="00166913" w:rsidRDefault="00166913" w:rsidP="00166913">
      <w:pPr>
        <w:widowControl w:val="0"/>
        <w:autoSpaceDE w:val="0"/>
        <w:autoSpaceDN w:val="0"/>
        <w:adjustRightInd w:val="0"/>
      </w:pPr>
      <w:r>
        <w:t>Рис.1</w:t>
      </w:r>
      <w:r w:rsidR="00310927" w:rsidRPr="00166913">
        <w:t>О</w:t>
      </w:r>
      <w:r w:rsidR="007B2A13" w:rsidRPr="00166913">
        <w:t>бщий вид выключателя</w:t>
      </w:r>
      <w:r w:rsidRPr="00166913">
        <w:t xml:space="preserve">. </w:t>
      </w:r>
    </w:p>
    <w:p w:rsidR="00166913" w:rsidRPr="00166913" w:rsidRDefault="007B2A13" w:rsidP="00166913">
      <w:pPr>
        <w:widowControl w:val="0"/>
        <w:autoSpaceDE w:val="0"/>
        <w:autoSpaceDN w:val="0"/>
        <w:adjustRightInd w:val="0"/>
      </w:pPr>
      <w:r w:rsidRPr="00166913">
        <w:t>Цилиндр, 2</w:t>
      </w:r>
      <w:r w:rsidR="00166913" w:rsidRPr="00166913">
        <w:t xml:space="preserve"> - </w:t>
      </w:r>
      <w:r w:rsidRPr="00166913">
        <w:t>изолятор, 3</w:t>
      </w:r>
      <w:r w:rsidR="00166913" w:rsidRPr="00166913">
        <w:t xml:space="preserve"> - </w:t>
      </w:r>
      <w:r w:rsidRPr="00166913">
        <w:t>рама, 4</w:t>
      </w:r>
      <w:r w:rsidR="00166913" w:rsidRPr="00166913">
        <w:t xml:space="preserve"> - </w:t>
      </w:r>
      <w:r w:rsidRPr="00166913">
        <w:t xml:space="preserve">болт </w:t>
      </w:r>
      <w:r w:rsidR="00310927" w:rsidRPr="00166913">
        <w:t>заземления, 5</w:t>
      </w:r>
      <w:r w:rsidR="00166913" w:rsidRPr="00166913">
        <w:t xml:space="preserve"> - </w:t>
      </w:r>
      <w:r w:rsidR="00310927" w:rsidRPr="00166913">
        <w:t xml:space="preserve">буфер масляный, </w:t>
      </w:r>
    </w:p>
    <w:p w:rsidR="00166913" w:rsidRPr="00166913" w:rsidRDefault="00310927" w:rsidP="00166913">
      <w:pPr>
        <w:widowControl w:val="0"/>
        <w:autoSpaceDE w:val="0"/>
        <w:autoSpaceDN w:val="0"/>
        <w:adjustRightInd w:val="0"/>
      </w:pPr>
      <w:r w:rsidRPr="00166913">
        <w:t>6</w:t>
      </w:r>
      <w:r w:rsidR="00166913" w:rsidRPr="00166913">
        <w:t xml:space="preserve"> - </w:t>
      </w:r>
      <w:r w:rsidRPr="00166913">
        <w:t>болт-упор (фиксатор включенного положения</w:t>
      </w:r>
      <w:r w:rsidR="00166913" w:rsidRPr="00166913">
        <w:t>),</w:t>
      </w:r>
      <w:r w:rsidRPr="00166913">
        <w:t xml:space="preserve"> 7-стержень контактный,</w:t>
      </w:r>
      <w:r w:rsidR="00166913" w:rsidRPr="00166913">
        <w:t xml:space="preserve"> </w:t>
      </w:r>
    </w:p>
    <w:p w:rsidR="00310927" w:rsidRPr="00166913" w:rsidRDefault="00310927" w:rsidP="00166913">
      <w:pPr>
        <w:widowControl w:val="0"/>
        <w:autoSpaceDE w:val="0"/>
        <w:autoSpaceDN w:val="0"/>
        <w:adjustRightInd w:val="0"/>
      </w:pPr>
      <w:r w:rsidRPr="00166913">
        <w:t>8</w:t>
      </w:r>
      <w:r w:rsidR="00166913" w:rsidRPr="00166913">
        <w:t xml:space="preserve"> - </w:t>
      </w:r>
      <w:r w:rsidRPr="00166913">
        <w:t>вал, 9</w:t>
      </w:r>
      <w:r w:rsidR="00166913" w:rsidRPr="00166913">
        <w:t xml:space="preserve"> - </w:t>
      </w:r>
      <w:r w:rsidRPr="00166913">
        <w:t>рычаг с роликом, 10</w:t>
      </w:r>
      <w:r w:rsidR="00166913" w:rsidRPr="00166913">
        <w:t xml:space="preserve"> - </w:t>
      </w:r>
      <w:r w:rsidRPr="00166913">
        <w:t>рычаг изоляционный, 11</w:t>
      </w:r>
      <w:r w:rsidR="00166913" w:rsidRPr="00166913">
        <w:t xml:space="preserve"> - </w:t>
      </w:r>
      <w:r w:rsidRPr="00166913">
        <w:t>серьга, 12</w:t>
      </w:r>
      <w:r w:rsidR="00166913" w:rsidRPr="00166913">
        <w:t xml:space="preserve"> - </w:t>
      </w:r>
      <w:r w:rsidRPr="00166913">
        <w:t>рычаг (для бокового присоединения вала</w:t>
      </w:r>
      <w:r w:rsidR="00166913" w:rsidRPr="00166913">
        <w:t>),</w:t>
      </w:r>
      <w:r w:rsidRPr="00166913">
        <w:t xml:space="preserve"> 13</w:t>
      </w:r>
      <w:r w:rsidR="00166913" w:rsidRPr="00166913">
        <w:t xml:space="preserve"> - </w:t>
      </w:r>
      <w:r w:rsidRPr="00166913">
        <w:t>рычаг (для среднего соединения</w:t>
      </w:r>
      <w:r w:rsidR="00166913" w:rsidRPr="00166913">
        <w:t xml:space="preserve"> </w:t>
      </w:r>
      <w:r w:rsidRPr="00166913">
        <w:t>вала</w:t>
      </w:r>
      <w:r w:rsidR="00166913" w:rsidRPr="00166913">
        <w:t>),</w:t>
      </w:r>
      <w:r w:rsidRPr="00166913">
        <w:t xml:space="preserve"> 14</w:t>
      </w:r>
      <w:r w:rsidR="00166913" w:rsidRPr="00166913">
        <w:t xml:space="preserve"> - </w:t>
      </w:r>
      <w:r w:rsidRPr="00166913">
        <w:t>перегородка</w:t>
      </w:r>
      <w:r w:rsidR="00166913" w:rsidRPr="00166913">
        <w:t xml:space="preserve">. </w:t>
      </w:r>
    </w:p>
    <w:p w:rsidR="00166913" w:rsidRPr="00166913" w:rsidRDefault="00166913" w:rsidP="00166913">
      <w:pPr>
        <w:widowControl w:val="0"/>
        <w:autoSpaceDE w:val="0"/>
        <w:autoSpaceDN w:val="0"/>
        <w:adjustRightInd w:val="0"/>
      </w:pPr>
      <w:r>
        <w:t>Рис.2</w:t>
      </w:r>
      <w:r w:rsidR="00310927" w:rsidRPr="00166913">
        <w:t xml:space="preserve"> Кинематическая схема соединения выключателя с приводом типа </w:t>
      </w:r>
    </w:p>
    <w:p w:rsidR="00310927" w:rsidRPr="00166913" w:rsidRDefault="00310927" w:rsidP="00166913">
      <w:pPr>
        <w:widowControl w:val="0"/>
        <w:autoSpaceDE w:val="0"/>
        <w:autoSpaceDN w:val="0"/>
        <w:adjustRightInd w:val="0"/>
      </w:pPr>
      <w:r w:rsidRPr="00166913">
        <w:t>ПЭ-11 (среднее присоединение</w:t>
      </w:r>
      <w:r w:rsidR="00166913" w:rsidRPr="00166913">
        <w:t xml:space="preserve">). </w:t>
      </w:r>
    </w:p>
    <w:p w:rsidR="00166913" w:rsidRPr="00166913" w:rsidRDefault="00166913" w:rsidP="00166913">
      <w:pPr>
        <w:widowControl w:val="0"/>
        <w:autoSpaceDE w:val="0"/>
        <w:autoSpaceDN w:val="0"/>
        <w:adjustRightInd w:val="0"/>
      </w:pPr>
      <w:r>
        <w:t>Рис.3</w:t>
      </w:r>
      <w:r w:rsidRPr="00166913">
        <w:t xml:space="preserve"> </w:t>
      </w:r>
      <w:r w:rsidR="00310927" w:rsidRPr="00166913">
        <w:t>Кинематическая схема соединения выключателя с приводом типа</w:t>
      </w:r>
    </w:p>
    <w:p w:rsidR="00310927" w:rsidRPr="00166913" w:rsidRDefault="00310927" w:rsidP="00166913">
      <w:pPr>
        <w:widowControl w:val="0"/>
        <w:autoSpaceDE w:val="0"/>
        <w:autoSpaceDN w:val="0"/>
        <w:adjustRightInd w:val="0"/>
      </w:pPr>
      <w:r w:rsidRPr="00166913">
        <w:t>ПЭ-11 (боковое присоединение</w:t>
      </w:r>
      <w:r w:rsidR="00166913" w:rsidRPr="00166913">
        <w:t xml:space="preserve">). </w:t>
      </w:r>
    </w:p>
    <w:p w:rsidR="00166913" w:rsidRPr="00166913" w:rsidRDefault="00166913" w:rsidP="00166913">
      <w:pPr>
        <w:widowControl w:val="0"/>
        <w:autoSpaceDE w:val="0"/>
        <w:autoSpaceDN w:val="0"/>
        <w:adjustRightInd w:val="0"/>
      </w:pPr>
      <w:r>
        <w:t>Рис.4</w:t>
      </w:r>
      <w:r w:rsidR="00310927" w:rsidRPr="00166913">
        <w:t xml:space="preserve"> Кинематическая схема соединения выключателя с приводом типа</w:t>
      </w:r>
    </w:p>
    <w:p w:rsidR="00310927" w:rsidRPr="00166913" w:rsidRDefault="00310927" w:rsidP="00166913">
      <w:pPr>
        <w:widowControl w:val="0"/>
        <w:autoSpaceDE w:val="0"/>
        <w:autoSpaceDN w:val="0"/>
        <w:adjustRightInd w:val="0"/>
      </w:pPr>
      <w:r w:rsidRPr="00166913">
        <w:t>ПП-67 (среднее присоединение</w:t>
      </w:r>
      <w:r w:rsidR="00166913" w:rsidRPr="00166913">
        <w:t xml:space="preserve">). </w:t>
      </w:r>
    </w:p>
    <w:p w:rsidR="00166913" w:rsidRPr="00166913" w:rsidRDefault="00166913" w:rsidP="00166913">
      <w:pPr>
        <w:widowControl w:val="0"/>
        <w:autoSpaceDE w:val="0"/>
        <w:autoSpaceDN w:val="0"/>
        <w:adjustRightInd w:val="0"/>
      </w:pPr>
      <w:r>
        <w:t>Рис.5</w:t>
      </w:r>
      <w:r w:rsidRPr="00166913">
        <w:t xml:space="preserve"> </w:t>
      </w:r>
      <w:r w:rsidR="00310927" w:rsidRPr="00166913">
        <w:t>Кинематическая схема соединения выключателя с приводом типа</w:t>
      </w:r>
    </w:p>
    <w:p w:rsidR="00310927" w:rsidRPr="00166913" w:rsidRDefault="00310927" w:rsidP="00166913">
      <w:pPr>
        <w:widowControl w:val="0"/>
        <w:autoSpaceDE w:val="0"/>
        <w:autoSpaceDN w:val="0"/>
        <w:adjustRightInd w:val="0"/>
      </w:pPr>
      <w:r w:rsidRPr="00166913">
        <w:t>ПП-67 (боковое присоединение</w:t>
      </w:r>
      <w:r w:rsidR="00166913" w:rsidRPr="00166913">
        <w:t xml:space="preserve">). </w:t>
      </w:r>
    </w:p>
    <w:p w:rsidR="00310927" w:rsidRPr="00166913" w:rsidRDefault="00166913" w:rsidP="00166913">
      <w:pPr>
        <w:widowControl w:val="0"/>
        <w:autoSpaceDE w:val="0"/>
        <w:autoSpaceDN w:val="0"/>
        <w:adjustRightInd w:val="0"/>
      </w:pPr>
      <w:r>
        <w:t>Рис.6</w:t>
      </w:r>
      <w:r w:rsidR="00310927" w:rsidRPr="00166913">
        <w:t xml:space="preserve"> Цилиндр выключателя</w:t>
      </w:r>
      <w:r w:rsidRPr="00166913">
        <w:t xml:space="preserve">. </w:t>
      </w:r>
    </w:p>
    <w:p w:rsidR="00310927" w:rsidRPr="00166913" w:rsidRDefault="00310927" w:rsidP="00166913">
      <w:pPr>
        <w:widowControl w:val="0"/>
        <w:autoSpaceDE w:val="0"/>
        <w:autoSpaceDN w:val="0"/>
        <w:adjustRightInd w:val="0"/>
      </w:pPr>
      <w:r w:rsidRPr="00166913">
        <w:t>Цилиндр сварной, 2</w:t>
      </w:r>
      <w:r w:rsidR="00166913" w:rsidRPr="00166913">
        <w:t xml:space="preserve"> - </w:t>
      </w:r>
      <w:r w:rsidRPr="00166913">
        <w:t>кожух, 3</w:t>
      </w:r>
      <w:r w:rsidR="00166913" w:rsidRPr="00166913">
        <w:t xml:space="preserve"> - </w:t>
      </w:r>
      <w:r w:rsidRPr="00166913">
        <w:t>маслоуказатель, 4</w:t>
      </w:r>
      <w:r w:rsidR="00166913" w:rsidRPr="00166913">
        <w:t xml:space="preserve"> - </w:t>
      </w:r>
      <w:r w:rsidRPr="00166913">
        <w:t xml:space="preserve">жалюзи, </w:t>
      </w:r>
    </w:p>
    <w:p w:rsidR="00166913" w:rsidRPr="00166913" w:rsidRDefault="00310927" w:rsidP="00166913">
      <w:pPr>
        <w:widowControl w:val="0"/>
        <w:autoSpaceDE w:val="0"/>
        <w:autoSpaceDN w:val="0"/>
        <w:adjustRightInd w:val="0"/>
      </w:pPr>
      <w:r w:rsidRPr="00166913">
        <w:t>5-пробкамасляная, 6-кольцо 014-018-25-2-3 ГОСТ9833-73, 7</w:t>
      </w:r>
      <w:r w:rsidR="00166913" w:rsidRPr="00166913">
        <w:t xml:space="preserve"> - </w:t>
      </w:r>
      <w:r w:rsidRPr="00166913">
        <w:t>изолятор</w:t>
      </w:r>
      <w:r w:rsidR="00166913" w:rsidRPr="00166913">
        <w:t xml:space="preserve"> </w:t>
      </w:r>
    </w:p>
    <w:p w:rsidR="00166913" w:rsidRPr="00166913" w:rsidRDefault="00310927" w:rsidP="00166913">
      <w:pPr>
        <w:widowControl w:val="0"/>
        <w:autoSpaceDE w:val="0"/>
        <w:autoSpaceDN w:val="0"/>
        <w:adjustRightInd w:val="0"/>
      </w:pPr>
      <w:r w:rsidRPr="00166913">
        <w:t>проходной, 8</w:t>
      </w:r>
      <w:r w:rsidR="00166913" w:rsidRPr="00166913">
        <w:t xml:space="preserve"> - </w:t>
      </w:r>
      <w:r w:rsidRPr="00166913">
        <w:t>скоба, 9 и 12</w:t>
      </w:r>
      <w:r w:rsidR="00166913" w:rsidRPr="00166913">
        <w:t xml:space="preserve"> - </w:t>
      </w:r>
      <w:r w:rsidRPr="00166913">
        <w:t>цилиндры изоляторные, 10</w:t>
      </w:r>
      <w:r w:rsidR="00166913" w:rsidRPr="00166913">
        <w:t xml:space="preserve"> - </w:t>
      </w:r>
      <w:r w:rsidRPr="00166913">
        <w:t>камера</w:t>
      </w:r>
      <w:r w:rsidR="00166913" w:rsidRPr="00166913">
        <w:t xml:space="preserve"> </w:t>
      </w:r>
    </w:p>
    <w:p w:rsidR="00310927" w:rsidRPr="00166913" w:rsidRDefault="00310927" w:rsidP="00166913">
      <w:pPr>
        <w:widowControl w:val="0"/>
        <w:autoSpaceDE w:val="0"/>
        <w:autoSpaceDN w:val="0"/>
        <w:adjustRightInd w:val="0"/>
      </w:pPr>
      <w:r w:rsidRPr="00166913">
        <w:t>дугогасительная, 13</w:t>
      </w:r>
      <w:r w:rsidR="00166913" w:rsidRPr="00166913">
        <w:t xml:space="preserve"> - </w:t>
      </w:r>
      <w:r w:rsidRPr="00166913">
        <w:t>кольцо</w:t>
      </w:r>
      <w:r w:rsidR="00166913" w:rsidRPr="00166913">
        <w:t xml:space="preserve">. </w:t>
      </w:r>
    </w:p>
    <w:p w:rsidR="00310927" w:rsidRPr="00166913" w:rsidRDefault="00166913" w:rsidP="00166913">
      <w:pPr>
        <w:widowControl w:val="0"/>
        <w:autoSpaceDE w:val="0"/>
        <w:autoSpaceDN w:val="0"/>
        <w:adjustRightInd w:val="0"/>
      </w:pPr>
      <w:r>
        <w:t>Рис.7</w:t>
      </w:r>
      <w:r w:rsidR="00310927" w:rsidRPr="00166913">
        <w:t xml:space="preserve"> рама выключателя</w:t>
      </w:r>
      <w:r w:rsidRPr="00166913">
        <w:t xml:space="preserve">. </w:t>
      </w:r>
    </w:p>
    <w:p w:rsidR="00166913" w:rsidRPr="00166913" w:rsidRDefault="00310927" w:rsidP="00166913">
      <w:pPr>
        <w:widowControl w:val="0"/>
        <w:autoSpaceDE w:val="0"/>
        <w:autoSpaceDN w:val="0"/>
        <w:adjustRightInd w:val="0"/>
      </w:pPr>
      <w:r w:rsidRPr="00166913">
        <w:t>Пружина выключателя, 2</w:t>
      </w:r>
      <w:r w:rsidR="00166913" w:rsidRPr="00166913">
        <w:t xml:space="preserve"> - </w:t>
      </w:r>
      <w:r w:rsidRPr="00166913">
        <w:t>пружина буферная, 3</w:t>
      </w:r>
      <w:r w:rsidR="00166913" w:rsidRPr="00166913">
        <w:t xml:space="preserve"> - </w:t>
      </w:r>
      <w:r w:rsidRPr="00166913">
        <w:t xml:space="preserve">буфер масляный, </w:t>
      </w:r>
    </w:p>
    <w:p w:rsidR="00166913" w:rsidRPr="00166913" w:rsidRDefault="00310927" w:rsidP="00166913">
      <w:pPr>
        <w:widowControl w:val="0"/>
        <w:autoSpaceDE w:val="0"/>
        <w:autoSpaceDN w:val="0"/>
        <w:adjustRightInd w:val="0"/>
      </w:pPr>
      <w:r w:rsidRPr="00166913">
        <w:t>4</w:t>
      </w:r>
      <w:r w:rsidR="00166913" w:rsidRPr="00166913">
        <w:t xml:space="preserve"> - </w:t>
      </w:r>
      <w:r w:rsidRPr="00166913">
        <w:t>жалюзи, 5</w:t>
      </w:r>
      <w:r w:rsidR="00166913" w:rsidRPr="00166913">
        <w:t xml:space="preserve"> - </w:t>
      </w:r>
      <w:r w:rsidRPr="00166913">
        <w:t>рычаг изоляционный, 6</w:t>
      </w:r>
      <w:r w:rsidR="00166913" w:rsidRPr="00166913">
        <w:t xml:space="preserve"> - </w:t>
      </w:r>
      <w:r w:rsidRPr="00166913">
        <w:t>вал, 7</w:t>
      </w:r>
      <w:r w:rsidR="00166913" w:rsidRPr="00166913">
        <w:t xml:space="preserve"> - </w:t>
      </w:r>
      <w:r w:rsidRPr="00166913">
        <w:t>серьга, 8</w:t>
      </w:r>
      <w:r w:rsidR="00166913" w:rsidRPr="00166913">
        <w:t xml:space="preserve"> - </w:t>
      </w:r>
      <w:r w:rsidRPr="00166913">
        <w:t xml:space="preserve">болт-упор </w:t>
      </w:r>
    </w:p>
    <w:p w:rsidR="00166913" w:rsidRPr="00166913" w:rsidRDefault="00310927" w:rsidP="00166913">
      <w:pPr>
        <w:widowControl w:val="0"/>
        <w:autoSpaceDE w:val="0"/>
        <w:autoSpaceDN w:val="0"/>
        <w:adjustRightInd w:val="0"/>
      </w:pPr>
      <w:r w:rsidRPr="00166913">
        <w:t>(фиксатор выключенного положения</w:t>
      </w:r>
      <w:r w:rsidR="00166913" w:rsidRPr="00166913">
        <w:t>),</w:t>
      </w:r>
      <w:r w:rsidRPr="00166913">
        <w:t xml:space="preserve"> 9</w:t>
      </w:r>
      <w:r w:rsidR="00166913" w:rsidRPr="00166913">
        <w:t xml:space="preserve"> - </w:t>
      </w:r>
      <w:r w:rsidRPr="00166913">
        <w:t>стержень контактный, 10</w:t>
      </w:r>
      <w:r w:rsidR="00166913" w:rsidRPr="00166913">
        <w:t xml:space="preserve"> - </w:t>
      </w:r>
    </w:p>
    <w:p w:rsidR="00310927" w:rsidRPr="00166913" w:rsidRDefault="00310927" w:rsidP="00166913">
      <w:pPr>
        <w:widowControl w:val="0"/>
        <w:autoSpaceDE w:val="0"/>
        <w:autoSpaceDN w:val="0"/>
        <w:adjustRightInd w:val="0"/>
      </w:pPr>
      <w:r w:rsidRPr="00166913">
        <w:t>шайба, 11</w:t>
      </w:r>
      <w:r w:rsidR="00166913" w:rsidRPr="00166913">
        <w:t xml:space="preserve"> - </w:t>
      </w:r>
      <w:r w:rsidRPr="00166913">
        <w:t>ось, 13</w:t>
      </w:r>
      <w:r w:rsidR="00166913" w:rsidRPr="00166913">
        <w:t xml:space="preserve"> - </w:t>
      </w:r>
      <w:r w:rsidRPr="00166913">
        <w:t>шайба, 14</w:t>
      </w:r>
      <w:r w:rsidR="00166913" w:rsidRPr="00166913">
        <w:t xml:space="preserve"> - </w:t>
      </w:r>
      <w:r w:rsidRPr="00166913">
        <w:t>болт, 15</w:t>
      </w:r>
      <w:r w:rsidR="00166913" w:rsidRPr="00166913">
        <w:t xml:space="preserve"> - </w:t>
      </w:r>
      <w:r w:rsidRPr="00166913">
        <w:t>гайка</w:t>
      </w:r>
      <w:r w:rsidR="00166913" w:rsidRPr="00166913">
        <w:t xml:space="preserve">. </w:t>
      </w:r>
    </w:p>
    <w:p w:rsidR="00310927" w:rsidRPr="00166913" w:rsidRDefault="00166913" w:rsidP="00166913">
      <w:pPr>
        <w:widowControl w:val="0"/>
        <w:autoSpaceDE w:val="0"/>
        <w:autoSpaceDN w:val="0"/>
        <w:adjustRightInd w:val="0"/>
      </w:pPr>
      <w:r>
        <w:t>Рис.8</w:t>
      </w:r>
      <w:r w:rsidR="00310927" w:rsidRPr="00166913">
        <w:t xml:space="preserve"> Буфер масляный</w:t>
      </w:r>
      <w:r w:rsidRPr="00166913">
        <w:t xml:space="preserve">. </w:t>
      </w:r>
    </w:p>
    <w:p w:rsidR="00310927" w:rsidRPr="00166913" w:rsidRDefault="00310927" w:rsidP="00166913">
      <w:pPr>
        <w:widowControl w:val="0"/>
        <w:autoSpaceDE w:val="0"/>
        <w:autoSpaceDN w:val="0"/>
        <w:adjustRightInd w:val="0"/>
      </w:pPr>
      <w:r w:rsidRPr="00166913">
        <w:t>Гайка специальная, 2</w:t>
      </w:r>
      <w:r w:rsidR="00166913" w:rsidRPr="00166913">
        <w:t xml:space="preserve"> - </w:t>
      </w:r>
      <w:r w:rsidRPr="00166913">
        <w:t>поршень, 3</w:t>
      </w:r>
      <w:r w:rsidR="00166913" w:rsidRPr="00166913">
        <w:t xml:space="preserve"> - </w:t>
      </w:r>
      <w:r w:rsidRPr="00166913">
        <w:t>пружина, 4</w:t>
      </w:r>
      <w:r w:rsidR="00166913" w:rsidRPr="00166913">
        <w:t xml:space="preserve"> - </w:t>
      </w:r>
      <w:r w:rsidRPr="00166913">
        <w:t>цилиндр, 5 и 6-</w:t>
      </w:r>
    </w:p>
    <w:p w:rsidR="00310927" w:rsidRPr="00166913" w:rsidRDefault="00310927" w:rsidP="00166913">
      <w:pPr>
        <w:widowControl w:val="0"/>
        <w:autoSpaceDE w:val="0"/>
        <w:autoSpaceDN w:val="0"/>
        <w:adjustRightInd w:val="0"/>
      </w:pPr>
      <w:r w:rsidRPr="00166913">
        <w:t>Шайбы упорные, 7</w:t>
      </w:r>
      <w:r w:rsidR="00166913" w:rsidRPr="00166913">
        <w:t xml:space="preserve"> - </w:t>
      </w:r>
      <w:r w:rsidRPr="00166913">
        <w:t>шток</w:t>
      </w:r>
      <w:r w:rsidR="00166913" w:rsidRPr="00166913">
        <w:t xml:space="preserve">. </w:t>
      </w:r>
    </w:p>
    <w:p w:rsidR="00166913" w:rsidRPr="00166913" w:rsidRDefault="00166913" w:rsidP="00166913">
      <w:pPr>
        <w:widowControl w:val="0"/>
        <w:autoSpaceDE w:val="0"/>
        <w:autoSpaceDN w:val="0"/>
        <w:adjustRightInd w:val="0"/>
      </w:pPr>
      <w:r>
        <w:t>Рис.9</w:t>
      </w:r>
      <w:r w:rsidR="00310927" w:rsidRPr="00166913">
        <w:t xml:space="preserve"> Стержень</w:t>
      </w:r>
      <w:r w:rsidRPr="00166913">
        <w:t xml:space="preserve">. </w:t>
      </w:r>
    </w:p>
    <w:p w:rsidR="00166913" w:rsidRPr="00166913" w:rsidRDefault="00310927" w:rsidP="00166913">
      <w:pPr>
        <w:widowControl w:val="0"/>
        <w:autoSpaceDE w:val="0"/>
        <w:autoSpaceDN w:val="0"/>
        <w:adjustRightInd w:val="0"/>
      </w:pPr>
      <w:r w:rsidRPr="00166913">
        <w:t>1-стержень контактный, 2</w:t>
      </w:r>
      <w:r w:rsidR="00166913" w:rsidRPr="00166913">
        <w:t xml:space="preserve"> - </w:t>
      </w:r>
      <w:r w:rsidRPr="00166913">
        <w:t>колодка, 3</w:t>
      </w:r>
      <w:r w:rsidR="00166913" w:rsidRPr="00166913">
        <w:t xml:space="preserve"> - </w:t>
      </w:r>
      <w:r w:rsidRPr="00166913">
        <w:t>наконечник, 4</w:t>
      </w:r>
      <w:r w:rsidR="00166913" w:rsidRPr="00166913">
        <w:t xml:space="preserve"> - </w:t>
      </w:r>
      <w:r w:rsidRPr="00166913">
        <w:t>связь гибкая,</w:t>
      </w:r>
    </w:p>
    <w:p w:rsidR="00310927" w:rsidRPr="00166913" w:rsidRDefault="00310927" w:rsidP="00166913">
      <w:pPr>
        <w:widowControl w:val="0"/>
        <w:autoSpaceDE w:val="0"/>
        <w:autoSpaceDN w:val="0"/>
        <w:adjustRightInd w:val="0"/>
      </w:pPr>
      <w:r w:rsidRPr="00166913">
        <w:t>5</w:t>
      </w:r>
      <w:r w:rsidR="00166913" w:rsidRPr="00166913">
        <w:t xml:space="preserve"> - </w:t>
      </w:r>
      <w:r w:rsidRPr="00166913">
        <w:t>наконечник металлический</w:t>
      </w:r>
      <w:r w:rsidR="00166913" w:rsidRPr="00166913">
        <w:t xml:space="preserve">. </w:t>
      </w:r>
    </w:p>
    <w:p w:rsidR="00310927" w:rsidRPr="00166913" w:rsidRDefault="00166913" w:rsidP="00166913">
      <w:pPr>
        <w:widowControl w:val="0"/>
        <w:autoSpaceDE w:val="0"/>
        <w:autoSpaceDN w:val="0"/>
        <w:adjustRightInd w:val="0"/>
      </w:pPr>
      <w:r>
        <w:t>Рис.1</w:t>
      </w:r>
      <w:r w:rsidR="00310927" w:rsidRPr="00166913">
        <w:t>0 Камера дугогасительная</w:t>
      </w:r>
      <w:r w:rsidRPr="00166913">
        <w:t xml:space="preserve">. </w:t>
      </w:r>
    </w:p>
    <w:p w:rsidR="00310927" w:rsidRPr="00166913" w:rsidRDefault="00310927" w:rsidP="00166913">
      <w:pPr>
        <w:widowControl w:val="0"/>
        <w:autoSpaceDE w:val="0"/>
        <w:autoSpaceDN w:val="0"/>
        <w:adjustRightInd w:val="0"/>
      </w:pPr>
      <w:r w:rsidRPr="00166913">
        <w:t>Поперечные дутьевые каналы, 2</w:t>
      </w:r>
      <w:r w:rsidR="00166913" w:rsidRPr="00166913">
        <w:t xml:space="preserve"> - </w:t>
      </w:r>
      <w:r w:rsidRPr="00166913">
        <w:t>карманы, 3</w:t>
      </w:r>
      <w:r w:rsidR="00166913" w:rsidRPr="00166913">
        <w:t xml:space="preserve"> - </w:t>
      </w:r>
      <w:r w:rsidRPr="00166913">
        <w:t>манжета картонная,</w:t>
      </w:r>
    </w:p>
    <w:p w:rsidR="00310927" w:rsidRPr="00166913" w:rsidRDefault="00310927" w:rsidP="00166913">
      <w:pPr>
        <w:widowControl w:val="0"/>
        <w:autoSpaceDE w:val="0"/>
        <w:autoSpaceDN w:val="0"/>
        <w:adjustRightInd w:val="0"/>
      </w:pPr>
      <w:r w:rsidRPr="00166913">
        <w:t>4</w:t>
      </w:r>
      <w:r w:rsidR="00166913" w:rsidRPr="00166913">
        <w:t xml:space="preserve"> - </w:t>
      </w:r>
      <w:r w:rsidRPr="00166913">
        <w:t>кольцо фибровое</w:t>
      </w:r>
      <w:r w:rsidR="00166913" w:rsidRPr="00166913">
        <w:t xml:space="preserve">. </w:t>
      </w:r>
    </w:p>
    <w:p w:rsidR="00310927" w:rsidRPr="00166913" w:rsidRDefault="00166913" w:rsidP="00166913">
      <w:pPr>
        <w:widowControl w:val="0"/>
        <w:autoSpaceDE w:val="0"/>
        <w:autoSpaceDN w:val="0"/>
        <w:adjustRightInd w:val="0"/>
      </w:pPr>
      <w:r>
        <w:t>Рис.1</w:t>
      </w:r>
      <w:r w:rsidR="00310927" w:rsidRPr="00166913">
        <w:t>1 Изолятор проходной</w:t>
      </w:r>
      <w:r w:rsidRPr="00166913">
        <w:t xml:space="preserve">. </w:t>
      </w:r>
    </w:p>
    <w:p w:rsidR="00310927" w:rsidRPr="00166913" w:rsidRDefault="00310927" w:rsidP="00166913">
      <w:pPr>
        <w:widowControl w:val="0"/>
        <w:autoSpaceDE w:val="0"/>
        <w:autoSpaceDN w:val="0"/>
        <w:adjustRightInd w:val="0"/>
      </w:pPr>
      <w:r w:rsidRPr="00166913">
        <w:t>Изолятор, 2</w:t>
      </w:r>
      <w:r w:rsidR="00166913" w:rsidRPr="00166913">
        <w:t xml:space="preserve"> - </w:t>
      </w:r>
      <w:r w:rsidRPr="00166913">
        <w:t>крышка, 3</w:t>
      </w:r>
      <w:r w:rsidR="00166913" w:rsidRPr="00166913">
        <w:t xml:space="preserve"> - </w:t>
      </w:r>
      <w:r w:rsidRPr="00166913">
        <w:t>трубка бакелитовая, 4</w:t>
      </w:r>
      <w:r w:rsidR="00166913" w:rsidRPr="00166913">
        <w:t xml:space="preserve"> - </w:t>
      </w:r>
      <w:r w:rsidRPr="00166913">
        <w:t>колпачок, 5-</w:t>
      </w:r>
    </w:p>
    <w:p w:rsidR="00310927" w:rsidRPr="00166913" w:rsidRDefault="00310927" w:rsidP="00166913">
      <w:pPr>
        <w:widowControl w:val="0"/>
        <w:autoSpaceDE w:val="0"/>
        <w:autoSpaceDN w:val="0"/>
        <w:adjustRightInd w:val="0"/>
      </w:pPr>
      <w:r w:rsidRPr="00166913">
        <w:t>полукольцо 6</w:t>
      </w:r>
      <w:r w:rsidR="00166913" w:rsidRPr="00166913">
        <w:t xml:space="preserve"> - </w:t>
      </w:r>
      <w:r w:rsidRPr="00166913">
        <w:t>шайба, 7</w:t>
      </w:r>
      <w:r w:rsidR="00166913" w:rsidRPr="00166913">
        <w:t xml:space="preserve"> - </w:t>
      </w:r>
      <w:r w:rsidRPr="00166913">
        <w:t>манжета кожаная, 8</w:t>
      </w:r>
      <w:r w:rsidR="00166913" w:rsidRPr="00166913">
        <w:t xml:space="preserve"> - </w:t>
      </w:r>
      <w:r w:rsidRPr="00166913">
        <w:t>скоба, 9</w:t>
      </w:r>
      <w:r w:rsidR="00166913" w:rsidRPr="00166913">
        <w:t xml:space="preserve"> - </w:t>
      </w:r>
      <w:r w:rsidRPr="00166913">
        <w:t>втулка, 10 и 11</w:t>
      </w:r>
      <w:r w:rsidR="00166913" w:rsidRPr="00166913">
        <w:t xml:space="preserve"> - </w:t>
      </w:r>
      <w:r w:rsidRPr="00166913">
        <w:t>шайбы резиновые, 12</w:t>
      </w:r>
      <w:r w:rsidR="00166913" w:rsidRPr="00166913">
        <w:t xml:space="preserve"> - </w:t>
      </w:r>
      <w:r w:rsidRPr="00166913">
        <w:t>кольцо, 13</w:t>
      </w:r>
      <w:r w:rsidR="00166913" w:rsidRPr="00166913">
        <w:t xml:space="preserve"> - </w:t>
      </w:r>
      <w:r w:rsidRPr="00166913">
        <w:t>кольцо пружинное</w:t>
      </w:r>
      <w:r w:rsidR="00166913" w:rsidRPr="00166913">
        <w:t xml:space="preserve">. </w:t>
      </w:r>
    </w:p>
    <w:p w:rsidR="00166913" w:rsidRPr="00166913" w:rsidRDefault="00166913" w:rsidP="00166913">
      <w:pPr>
        <w:widowControl w:val="0"/>
        <w:autoSpaceDE w:val="0"/>
        <w:autoSpaceDN w:val="0"/>
        <w:adjustRightInd w:val="0"/>
      </w:pPr>
      <w:r>
        <w:t>Рис.1</w:t>
      </w:r>
      <w:r w:rsidR="00310927" w:rsidRPr="00166913">
        <w:t>2 Контакт розеточный</w:t>
      </w:r>
      <w:r w:rsidRPr="00166913">
        <w:t xml:space="preserve">. </w:t>
      </w:r>
    </w:p>
    <w:p w:rsidR="00166913" w:rsidRPr="00166913" w:rsidRDefault="00310927" w:rsidP="00166913">
      <w:pPr>
        <w:widowControl w:val="0"/>
        <w:autoSpaceDE w:val="0"/>
        <w:autoSpaceDN w:val="0"/>
        <w:adjustRightInd w:val="0"/>
      </w:pPr>
      <w:r w:rsidRPr="00166913">
        <w:t>1-крышка, 2</w:t>
      </w:r>
      <w:r w:rsidR="00166913" w:rsidRPr="00166913">
        <w:t xml:space="preserve"> - </w:t>
      </w:r>
      <w:r w:rsidRPr="00166913">
        <w:t>кольцо, 3</w:t>
      </w:r>
      <w:r w:rsidR="00166913" w:rsidRPr="00166913">
        <w:t xml:space="preserve"> - </w:t>
      </w:r>
      <w:r w:rsidRPr="00166913">
        <w:t>ламель, 4</w:t>
      </w:r>
      <w:r w:rsidR="00166913" w:rsidRPr="00166913">
        <w:t xml:space="preserve"> - </w:t>
      </w:r>
      <w:r w:rsidRPr="00166913">
        <w:t>пружина, 5</w:t>
      </w:r>
      <w:r w:rsidR="00166913" w:rsidRPr="00166913">
        <w:t xml:space="preserve"> - </w:t>
      </w:r>
      <w:r w:rsidRPr="00166913">
        <w:t>колпачок, 6</w:t>
      </w:r>
      <w:r w:rsidR="00166913" w:rsidRPr="00166913">
        <w:t xml:space="preserve"> - </w:t>
      </w:r>
      <w:r w:rsidRPr="00166913">
        <w:t>болт М8х16,</w:t>
      </w:r>
    </w:p>
    <w:p w:rsidR="00166913" w:rsidRDefault="00310927" w:rsidP="00166913">
      <w:pPr>
        <w:widowControl w:val="0"/>
        <w:autoSpaceDE w:val="0"/>
        <w:autoSpaceDN w:val="0"/>
        <w:adjustRightInd w:val="0"/>
      </w:pPr>
      <w:r w:rsidRPr="00166913">
        <w:t>7</w:t>
      </w:r>
      <w:r w:rsidR="00166913" w:rsidRPr="00166913">
        <w:t xml:space="preserve"> - </w:t>
      </w:r>
      <w:r w:rsidRPr="00166913">
        <w:t>связь гибкая, 8</w:t>
      </w:r>
      <w:r w:rsidR="00166913" w:rsidRPr="00166913">
        <w:t xml:space="preserve"> - </w:t>
      </w:r>
      <w:r w:rsidRPr="00166913">
        <w:t>шайба фибровая, 9</w:t>
      </w:r>
      <w:r w:rsidR="00166913" w:rsidRPr="00166913">
        <w:t xml:space="preserve"> - </w:t>
      </w:r>
      <w:r w:rsidRPr="00166913">
        <w:t>болт маслоспускной, 10</w:t>
      </w:r>
      <w:r w:rsidR="00166913" w:rsidRPr="00166913">
        <w:t xml:space="preserve"> - </w:t>
      </w:r>
      <w:r w:rsidRPr="00166913">
        <w:t>фиксатор</w:t>
      </w:r>
      <w:r w:rsidR="00166913" w:rsidRPr="00166913">
        <w:t xml:space="preserve">. </w:t>
      </w:r>
    </w:p>
    <w:p w:rsidR="00166913" w:rsidRPr="00166913" w:rsidRDefault="00070763" w:rsidP="00166913">
      <w:pPr>
        <w:widowControl w:val="0"/>
        <w:autoSpaceDE w:val="0"/>
        <w:autoSpaceDN w:val="0"/>
        <w:adjustRightInd w:val="0"/>
      </w:pPr>
      <w:r w:rsidRPr="00166913">
        <w:t>1 Описание работы</w:t>
      </w:r>
      <w:r w:rsidR="00166913" w:rsidRPr="00166913">
        <w:t xml:space="preserve">. </w:t>
      </w:r>
    </w:p>
    <w:p w:rsidR="00166913" w:rsidRPr="00166913" w:rsidRDefault="00166913" w:rsidP="00166913">
      <w:pPr>
        <w:widowControl w:val="0"/>
        <w:autoSpaceDE w:val="0"/>
        <w:autoSpaceDN w:val="0"/>
        <w:adjustRightInd w:val="0"/>
      </w:pPr>
      <w:r>
        <w:t>1.1</w:t>
      </w:r>
      <w:r w:rsidR="00070763" w:rsidRPr="00166913">
        <w:t>Описание и работа выключателя</w:t>
      </w:r>
      <w:r w:rsidRPr="00166913">
        <w:t xml:space="preserve">. </w:t>
      </w:r>
    </w:p>
    <w:p w:rsidR="00166913" w:rsidRPr="00166913" w:rsidRDefault="00166913" w:rsidP="00166913">
      <w:pPr>
        <w:widowControl w:val="0"/>
        <w:autoSpaceDE w:val="0"/>
        <w:autoSpaceDN w:val="0"/>
        <w:adjustRightInd w:val="0"/>
      </w:pPr>
      <w:r w:rsidRPr="00166913">
        <w:t>1.</w:t>
      </w:r>
      <w:r>
        <w:t xml:space="preserve">1.1 </w:t>
      </w:r>
      <w:r w:rsidR="00070763" w:rsidRPr="00166913">
        <w:t>Назначение выключателя</w:t>
      </w:r>
      <w:r w:rsidRPr="00166913">
        <w:t xml:space="preserve">. </w:t>
      </w:r>
    </w:p>
    <w:p w:rsidR="00166913" w:rsidRPr="00166913" w:rsidRDefault="00166913" w:rsidP="00166913">
      <w:pPr>
        <w:widowControl w:val="0"/>
        <w:autoSpaceDE w:val="0"/>
        <w:autoSpaceDN w:val="0"/>
        <w:adjustRightInd w:val="0"/>
      </w:pPr>
      <w:r w:rsidRPr="00166913">
        <w:t>1.</w:t>
      </w:r>
      <w:r>
        <w:t xml:space="preserve">1.1.1 </w:t>
      </w:r>
      <w:r w:rsidR="00070763" w:rsidRPr="00166913">
        <w:t>Выключатель предназначен для работы в сетях переменного тока частотой 50 Гц с номинальным напряжением до 10 кВ при номинальном токе 630 А, 1000 А, 1250, 1600 А, в зависимости от заказа, при пи номинальном отключении до 20 кА, а также для выполнения частых коммутационных операций</w:t>
      </w:r>
      <w:r w:rsidRPr="00166913">
        <w:t xml:space="preserve">. </w:t>
      </w:r>
    </w:p>
    <w:p w:rsidR="00166913" w:rsidRPr="00166913" w:rsidRDefault="00070763" w:rsidP="00166913">
      <w:pPr>
        <w:widowControl w:val="0"/>
        <w:autoSpaceDE w:val="0"/>
        <w:autoSpaceDN w:val="0"/>
        <w:adjustRightInd w:val="0"/>
      </w:pPr>
      <w:r w:rsidRPr="00166913">
        <w:t>Выключатель предназначен в сетях с изолированной, компенсированной нейтралью</w:t>
      </w:r>
      <w:r w:rsidR="00166913" w:rsidRPr="00166913">
        <w:t xml:space="preserve">. </w:t>
      </w:r>
    </w:p>
    <w:p w:rsidR="00166913" w:rsidRPr="00166913" w:rsidRDefault="00070763" w:rsidP="00166913">
      <w:pPr>
        <w:widowControl w:val="0"/>
        <w:autoSpaceDE w:val="0"/>
        <w:autoSpaceDN w:val="0"/>
        <w:adjustRightInd w:val="0"/>
      </w:pPr>
      <w:r w:rsidRPr="00166913">
        <w:t>Выключатель предназначен для использования в шкафах управление приемников электрической энергии</w:t>
      </w:r>
      <w:r w:rsidR="00166913" w:rsidRPr="00166913">
        <w:t xml:space="preserve"> </w:t>
      </w:r>
      <w:r w:rsidRPr="00166913">
        <w:t>промышленных предприятий, в КРУ высокого напряжения, устанавливаемых как в закрытых помещениях, так и на открытом воздухе КРУН</w:t>
      </w:r>
      <w:r w:rsidR="00166913" w:rsidRPr="00166913">
        <w:t xml:space="preserve">. </w:t>
      </w:r>
      <w:r w:rsidRPr="00166913">
        <w:t>В последнем случае конструкция КРУН должна предусматривать защиту электрических аппаратов и</w:t>
      </w:r>
      <w:r w:rsidR="00166913" w:rsidRPr="00166913">
        <w:t xml:space="preserve"> </w:t>
      </w:r>
      <w:r w:rsidRPr="00166913">
        <w:t>всех электрических соединений от воздействия негативных действий окружающей среды (снега, ветра, дождя, тумана, пыли, дождя, солнца</w:t>
      </w:r>
      <w:r w:rsidR="00166913" w:rsidRPr="00166913">
        <w:t xml:space="preserve">). </w:t>
      </w:r>
    </w:p>
    <w:p w:rsidR="00166913" w:rsidRPr="00166913" w:rsidRDefault="00070763" w:rsidP="00166913">
      <w:pPr>
        <w:widowControl w:val="0"/>
        <w:autoSpaceDE w:val="0"/>
        <w:autoSpaceDN w:val="0"/>
        <w:adjustRightInd w:val="0"/>
      </w:pPr>
      <w:r w:rsidRPr="00166913">
        <w:t>Рабочее положение выключателя вертикальное, вакуумными камерами в верх</w:t>
      </w:r>
      <w:r w:rsidR="00166913" w:rsidRPr="00166913">
        <w:t xml:space="preserve">. </w:t>
      </w:r>
    </w:p>
    <w:p w:rsidR="00166913" w:rsidRDefault="00070763" w:rsidP="00166913">
      <w:pPr>
        <w:widowControl w:val="0"/>
        <w:autoSpaceDE w:val="0"/>
        <w:autoSpaceDN w:val="0"/>
        <w:adjustRightInd w:val="0"/>
      </w:pPr>
      <w:r w:rsidRPr="00166913">
        <w:t>Выключатель предназначен для выполнения следующих операций</w:t>
      </w:r>
      <w:r w:rsidR="00166913" w:rsidRPr="00166913">
        <w:t>:</w:t>
      </w:r>
    </w:p>
    <w:p w:rsidR="00166913" w:rsidRDefault="00070763" w:rsidP="00166913">
      <w:pPr>
        <w:widowControl w:val="0"/>
        <w:autoSpaceDE w:val="0"/>
        <w:autoSpaceDN w:val="0"/>
        <w:adjustRightInd w:val="0"/>
      </w:pPr>
      <w:r w:rsidRPr="00166913">
        <w:t>дистанционное оперативное включение и отключение с параметрами указанными в п</w:t>
      </w:r>
      <w:r w:rsidR="00166913">
        <w:t>.1</w:t>
      </w:r>
      <w:r w:rsidR="00166913" w:rsidRPr="00166913">
        <w:t>.1.</w:t>
      </w:r>
      <w:r w:rsidR="00166913">
        <w:t>2.1</w:t>
      </w:r>
      <w:r w:rsidR="00166913" w:rsidRPr="00166913">
        <w:t>;</w:t>
      </w:r>
    </w:p>
    <w:p w:rsidR="00166913" w:rsidRDefault="00070763" w:rsidP="00166913">
      <w:pPr>
        <w:widowControl w:val="0"/>
        <w:autoSpaceDE w:val="0"/>
        <w:autoSpaceDN w:val="0"/>
        <w:adjustRightInd w:val="0"/>
      </w:pPr>
      <w:r w:rsidRPr="00166913">
        <w:t>ручное оперативное и неоперативное</w:t>
      </w:r>
      <w:r w:rsidR="00166913" w:rsidRPr="00166913">
        <w:t xml:space="preserve"> </w:t>
      </w:r>
      <w:r w:rsidRPr="00166913">
        <w:t>включение, в том числе, при отсутствие напряжения питания привода за счет энергии, запасаемой пружиной включения привода</w:t>
      </w:r>
      <w:r w:rsidR="00166913" w:rsidRPr="00166913">
        <w:t>;</w:t>
      </w:r>
    </w:p>
    <w:p w:rsidR="00166913" w:rsidRDefault="00070763" w:rsidP="00166913">
      <w:pPr>
        <w:widowControl w:val="0"/>
        <w:autoSpaceDE w:val="0"/>
        <w:autoSpaceDN w:val="0"/>
        <w:adjustRightInd w:val="0"/>
      </w:pPr>
      <w:r w:rsidRPr="00166913">
        <w:t>ручное оперативное и неоперативное отключение</w:t>
      </w:r>
      <w:r w:rsidR="00166913" w:rsidRPr="00166913">
        <w:t>;</w:t>
      </w:r>
    </w:p>
    <w:p w:rsidR="00166913" w:rsidRPr="00166913" w:rsidRDefault="00070763" w:rsidP="00166913">
      <w:pPr>
        <w:widowControl w:val="0"/>
        <w:autoSpaceDE w:val="0"/>
        <w:autoSpaceDN w:val="0"/>
        <w:adjustRightInd w:val="0"/>
      </w:pPr>
      <w:r w:rsidRPr="00166913">
        <w:t>отключение и включение при сквозных токах короткого замыкания</w:t>
      </w:r>
      <w:r w:rsidR="00166913" w:rsidRPr="00166913">
        <w:t xml:space="preserve"> </w:t>
      </w:r>
      <w:r w:rsidRPr="00166913">
        <w:t>с параметрами, указанными в п</w:t>
      </w:r>
      <w:r w:rsidR="00166913">
        <w:t>.1</w:t>
      </w:r>
      <w:r w:rsidR="00166913" w:rsidRPr="00166913">
        <w:t>.1.</w:t>
      </w:r>
      <w:r w:rsidR="00166913">
        <w:t xml:space="preserve">2.5 </w:t>
      </w:r>
    </w:p>
    <w:p w:rsidR="00166913" w:rsidRPr="00166913" w:rsidRDefault="00070763" w:rsidP="00166913">
      <w:pPr>
        <w:widowControl w:val="0"/>
        <w:autoSpaceDE w:val="0"/>
        <w:autoSpaceDN w:val="0"/>
        <w:adjustRightInd w:val="0"/>
      </w:pPr>
      <w:r w:rsidRPr="00166913">
        <w:t>При наличие питания приводов происходит автоматический завод включающей пружины</w:t>
      </w:r>
      <w:r w:rsidR="00166913" w:rsidRPr="00166913">
        <w:t xml:space="preserve">. </w:t>
      </w:r>
    </w:p>
    <w:p w:rsidR="00166913" w:rsidRDefault="00166913" w:rsidP="00166913">
      <w:pPr>
        <w:widowControl w:val="0"/>
        <w:autoSpaceDE w:val="0"/>
        <w:autoSpaceDN w:val="0"/>
        <w:adjustRightInd w:val="0"/>
      </w:pPr>
      <w:r w:rsidRPr="00166913">
        <w:t>1.</w:t>
      </w:r>
      <w:r>
        <w:t xml:space="preserve">1.1.2 </w:t>
      </w:r>
      <w:r w:rsidR="00070763" w:rsidRPr="00166913">
        <w:t>Для защиты оборудования от перенапряжений при коммутациях включения индуктивной нагрузки необходимость применения защитных устройств типа ОПН определяется условиями конкретного применения выключателя, учитывая при этом, что ток среза вакуумной дугогасительной камеры не превышает 5,5 А</w:t>
      </w:r>
      <w:r w:rsidRPr="00166913">
        <w:t xml:space="preserve">. </w:t>
      </w:r>
    </w:p>
    <w:p w:rsidR="00166913" w:rsidRDefault="00166913" w:rsidP="00166913">
      <w:pPr>
        <w:widowControl w:val="0"/>
        <w:autoSpaceDE w:val="0"/>
        <w:autoSpaceDN w:val="0"/>
        <w:adjustRightInd w:val="0"/>
      </w:pPr>
      <w:r w:rsidRPr="00166913">
        <w:t>1.</w:t>
      </w:r>
      <w:r>
        <w:t xml:space="preserve">1.1.3 </w:t>
      </w:r>
      <w:r w:rsidR="00070763" w:rsidRPr="00166913">
        <w:t>Выключатель сохраняет свои параметры в пределах норм и требований, установленных ТУ, в процессе и после воздействия следующих факторов</w:t>
      </w:r>
      <w:r w:rsidRPr="00166913">
        <w:t>:</w:t>
      </w:r>
    </w:p>
    <w:p w:rsidR="00166913" w:rsidRDefault="00070763" w:rsidP="00166913">
      <w:pPr>
        <w:widowControl w:val="0"/>
        <w:autoSpaceDE w:val="0"/>
        <w:autoSpaceDN w:val="0"/>
        <w:adjustRightInd w:val="0"/>
      </w:pPr>
      <w:r w:rsidRPr="00166913">
        <w:t xml:space="preserve">синусоидальная вибрация в диапазоне частоты от 0,5 до 100 Гц с ускорением до 0,5 </w:t>
      </w:r>
      <w:r w:rsidRPr="00166913">
        <w:rPr>
          <w:lang w:val="en-US"/>
        </w:rPr>
        <w:t>g</w:t>
      </w:r>
      <w:r w:rsidR="00166913" w:rsidRPr="00166913">
        <w:t>;</w:t>
      </w:r>
    </w:p>
    <w:p w:rsidR="00166913" w:rsidRDefault="00070763" w:rsidP="00166913">
      <w:pPr>
        <w:widowControl w:val="0"/>
        <w:autoSpaceDE w:val="0"/>
        <w:autoSpaceDN w:val="0"/>
        <w:adjustRightInd w:val="0"/>
      </w:pPr>
      <w:r w:rsidRPr="00166913">
        <w:t>верхнее значение температуры + 50°С</w:t>
      </w:r>
      <w:r w:rsidR="00166913" w:rsidRPr="00166913">
        <w:t>;</w:t>
      </w:r>
    </w:p>
    <w:p w:rsidR="00166913" w:rsidRDefault="00070763" w:rsidP="00166913">
      <w:pPr>
        <w:widowControl w:val="0"/>
        <w:autoSpaceDE w:val="0"/>
        <w:autoSpaceDN w:val="0"/>
        <w:adjustRightInd w:val="0"/>
      </w:pPr>
      <w:r w:rsidRPr="00166913">
        <w:t>нижнее значение температуры воздуха</w:t>
      </w:r>
      <w:r w:rsidR="00166913" w:rsidRPr="00166913">
        <w:t xml:space="preserve"> </w:t>
      </w:r>
      <w:r w:rsidRPr="00166913">
        <w:t>при эксплуатации</w:t>
      </w:r>
      <w:r w:rsidR="00166913" w:rsidRPr="00166913">
        <w:t xml:space="preserve"> - </w:t>
      </w:r>
      <w:r w:rsidRPr="00166913">
        <w:t>45°С</w:t>
      </w:r>
      <w:r w:rsidR="00166913" w:rsidRPr="00166913">
        <w:t>;</w:t>
      </w:r>
    </w:p>
    <w:p w:rsidR="00166913" w:rsidRDefault="00070763" w:rsidP="00166913">
      <w:pPr>
        <w:widowControl w:val="0"/>
        <w:autoSpaceDE w:val="0"/>
        <w:autoSpaceDN w:val="0"/>
        <w:adjustRightInd w:val="0"/>
      </w:pPr>
      <w:r w:rsidRPr="00166913">
        <w:t>относительная влажность воздуха при температуре +25°С 100%</w:t>
      </w:r>
      <w:r w:rsidR="00166913" w:rsidRPr="00166913">
        <w:t xml:space="preserve"> </w:t>
      </w:r>
      <w:r w:rsidRPr="00166913">
        <w:t>с конденсацией влаги</w:t>
      </w:r>
      <w:r w:rsidR="00166913" w:rsidRPr="00166913">
        <w:t>;</w:t>
      </w:r>
    </w:p>
    <w:p w:rsidR="00166913" w:rsidRPr="00166913" w:rsidRDefault="00070763" w:rsidP="00166913">
      <w:pPr>
        <w:widowControl w:val="0"/>
        <w:autoSpaceDE w:val="0"/>
        <w:autoSpaceDN w:val="0"/>
        <w:adjustRightInd w:val="0"/>
      </w:pPr>
      <w:r w:rsidRPr="00166913">
        <w:t>атмосферные конденсированные осадки – в условиях выпадения росы</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1.2 </w:t>
      </w:r>
      <w:r w:rsidR="00070763" w:rsidRPr="00166913">
        <w:t>Технические характеристики</w:t>
      </w:r>
      <w:r w:rsidRPr="00166913">
        <w:t xml:space="preserve">. </w:t>
      </w:r>
    </w:p>
    <w:p w:rsidR="00166913" w:rsidRPr="00166913" w:rsidRDefault="00166913" w:rsidP="00166913">
      <w:pPr>
        <w:widowControl w:val="0"/>
        <w:autoSpaceDE w:val="0"/>
        <w:autoSpaceDN w:val="0"/>
        <w:adjustRightInd w:val="0"/>
      </w:pPr>
      <w:r w:rsidRPr="00166913">
        <w:t>1.1.</w:t>
      </w:r>
      <w:r>
        <w:t xml:space="preserve">2.1 </w:t>
      </w:r>
      <w:r w:rsidR="00070763" w:rsidRPr="00166913">
        <w:t>Основные параметры выключателя</w:t>
      </w:r>
      <w:r w:rsidRPr="00166913">
        <w:t xml:space="preserve">: </w:t>
      </w:r>
    </w:p>
    <w:p w:rsidR="00166913" w:rsidRPr="00166913" w:rsidRDefault="00070763" w:rsidP="00166913">
      <w:pPr>
        <w:widowControl w:val="0"/>
        <w:autoSpaceDE w:val="0"/>
        <w:autoSpaceDN w:val="0"/>
        <w:adjustRightInd w:val="0"/>
      </w:pPr>
      <w:r w:rsidRPr="00166913">
        <w:t>а</w:t>
      </w:r>
      <w:r w:rsidR="00166913" w:rsidRPr="00166913">
        <w:t xml:space="preserve">) </w:t>
      </w:r>
      <w:r w:rsidRPr="00166913">
        <w:t>номинальное напряжение 10 кВ</w:t>
      </w:r>
      <w:r w:rsidR="00166913" w:rsidRPr="00166913">
        <w:t xml:space="preserve">; </w:t>
      </w:r>
    </w:p>
    <w:p w:rsidR="00166913" w:rsidRPr="00166913" w:rsidRDefault="00070763" w:rsidP="00166913">
      <w:pPr>
        <w:widowControl w:val="0"/>
        <w:autoSpaceDE w:val="0"/>
        <w:autoSpaceDN w:val="0"/>
        <w:adjustRightInd w:val="0"/>
      </w:pPr>
      <w:r w:rsidRPr="00166913">
        <w:t>б</w:t>
      </w:r>
      <w:r w:rsidR="00166913" w:rsidRPr="00166913">
        <w:t xml:space="preserve">) </w:t>
      </w:r>
      <w:r w:rsidRPr="00166913">
        <w:t>номинальное рабочее напряжение 12 кВ</w:t>
      </w:r>
      <w:r w:rsidR="00166913" w:rsidRPr="00166913">
        <w:t xml:space="preserve">; </w:t>
      </w:r>
    </w:p>
    <w:p w:rsidR="00166913" w:rsidRPr="00166913" w:rsidRDefault="00070763" w:rsidP="00166913">
      <w:pPr>
        <w:widowControl w:val="0"/>
        <w:autoSpaceDE w:val="0"/>
        <w:autoSpaceDN w:val="0"/>
        <w:adjustRightInd w:val="0"/>
      </w:pPr>
      <w:r w:rsidRPr="00166913">
        <w:t>в</w:t>
      </w:r>
      <w:r w:rsidR="00166913" w:rsidRPr="00166913">
        <w:t xml:space="preserve">) </w:t>
      </w:r>
      <w:r w:rsidRPr="00166913">
        <w:t>номинальный ток 630 А, 1000 А, 1250 А, 1600 А в зависимости от заказа</w:t>
      </w:r>
      <w:r w:rsidR="00166913" w:rsidRPr="00166913">
        <w:t xml:space="preserve">; </w:t>
      </w:r>
    </w:p>
    <w:p w:rsidR="00166913" w:rsidRPr="00166913" w:rsidRDefault="00070763" w:rsidP="00166913">
      <w:pPr>
        <w:widowControl w:val="0"/>
        <w:autoSpaceDE w:val="0"/>
        <w:autoSpaceDN w:val="0"/>
        <w:adjustRightInd w:val="0"/>
      </w:pPr>
      <w:r w:rsidRPr="00166913">
        <w:t>г</w:t>
      </w:r>
      <w:r w:rsidR="00166913" w:rsidRPr="00166913">
        <w:t xml:space="preserve">) </w:t>
      </w:r>
      <w:r w:rsidRPr="00166913">
        <w:t>номинальный ток отключения 20 А</w:t>
      </w:r>
      <w:r w:rsidR="00166913" w:rsidRPr="00166913">
        <w:t xml:space="preserve">; </w:t>
      </w:r>
    </w:p>
    <w:p w:rsidR="00166913" w:rsidRPr="00166913" w:rsidRDefault="00070763" w:rsidP="00166913">
      <w:pPr>
        <w:widowControl w:val="0"/>
        <w:autoSpaceDE w:val="0"/>
        <w:autoSpaceDN w:val="0"/>
        <w:adjustRightInd w:val="0"/>
      </w:pPr>
      <w:r w:rsidRPr="00166913">
        <w:t>д</w:t>
      </w:r>
      <w:r w:rsidR="00166913" w:rsidRPr="00166913">
        <w:t xml:space="preserve">) </w:t>
      </w:r>
      <w:r w:rsidRPr="00166913">
        <w:t>межполюсное расстояние 150 мм, 200 мм или 230 мм в зависимости от заказа</w:t>
      </w:r>
      <w:r w:rsidR="00166913" w:rsidRPr="00166913">
        <w:t xml:space="preserve">; </w:t>
      </w:r>
    </w:p>
    <w:p w:rsidR="00166913" w:rsidRPr="00166913" w:rsidRDefault="00070763" w:rsidP="00166913">
      <w:pPr>
        <w:widowControl w:val="0"/>
        <w:autoSpaceDE w:val="0"/>
        <w:autoSpaceDN w:val="0"/>
        <w:adjustRightInd w:val="0"/>
      </w:pPr>
      <w:r w:rsidRPr="00166913">
        <w:t>е</w:t>
      </w:r>
      <w:r w:rsidR="00166913" w:rsidRPr="00166913">
        <w:t xml:space="preserve">) </w:t>
      </w:r>
      <w:r w:rsidRPr="00166913">
        <w:t>номинальное напряжение цепей питания привода управления в соответствии с таблицей Ж</w:t>
      </w:r>
      <w:r w:rsidR="00166913">
        <w:t>.1</w:t>
      </w:r>
      <w:r w:rsidRPr="00166913">
        <w:t xml:space="preserve"> приложение Ж</w:t>
      </w:r>
      <w:r w:rsidR="00166913" w:rsidRPr="00166913">
        <w:t xml:space="preserve">. </w:t>
      </w:r>
      <w:r w:rsidRPr="00166913">
        <w:t>Остальные номинальные параметры приведены в формуляре</w:t>
      </w:r>
      <w:r w:rsidR="00166913" w:rsidRPr="00166913">
        <w:t xml:space="preserve"> </w:t>
      </w:r>
      <w:r w:rsidRPr="00166913">
        <w:t>на выключатель КУЮЖ</w:t>
      </w:r>
      <w:r w:rsidR="00166913">
        <w:t>.6</w:t>
      </w:r>
      <w:r w:rsidRPr="00166913">
        <w:t>74152</w:t>
      </w:r>
      <w:r w:rsidR="00166913">
        <w:t>.0</w:t>
      </w:r>
      <w:r w:rsidRPr="00166913">
        <w:t>12ФО</w:t>
      </w:r>
      <w:r w:rsidR="00166913" w:rsidRPr="00166913">
        <w:t xml:space="preserve">. </w:t>
      </w:r>
    </w:p>
    <w:p w:rsidR="00166913" w:rsidRPr="00166913" w:rsidRDefault="00166913" w:rsidP="00166913">
      <w:pPr>
        <w:widowControl w:val="0"/>
        <w:autoSpaceDE w:val="0"/>
        <w:autoSpaceDN w:val="0"/>
        <w:adjustRightInd w:val="0"/>
      </w:pPr>
      <w:r w:rsidRPr="00166913">
        <w:t>1.1.</w:t>
      </w:r>
      <w:r>
        <w:t xml:space="preserve">2.2 </w:t>
      </w:r>
      <w:r w:rsidR="00070763" w:rsidRPr="00166913">
        <w:t>Перечень параметров, проверяемых при изготовлении и поставке, их нормы и фактические значения приведены в формуляре (ФО</w:t>
      </w:r>
      <w:r w:rsidRPr="00166913">
        <w:t xml:space="preserve">) </w:t>
      </w:r>
      <w:r w:rsidR="00070763" w:rsidRPr="00166913">
        <w:t>на выключатель</w:t>
      </w:r>
      <w:r w:rsidRPr="00166913">
        <w:t xml:space="preserve">. </w:t>
      </w:r>
    </w:p>
    <w:p w:rsidR="00166913" w:rsidRPr="00166913" w:rsidRDefault="00166913" w:rsidP="00166913">
      <w:pPr>
        <w:widowControl w:val="0"/>
        <w:autoSpaceDE w:val="0"/>
        <w:autoSpaceDN w:val="0"/>
        <w:adjustRightInd w:val="0"/>
      </w:pPr>
      <w:r w:rsidRPr="00166913">
        <w:t>1.1.</w:t>
      </w:r>
      <w:r>
        <w:t xml:space="preserve">2.3 </w:t>
      </w:r>
      <w:r w:rsidR="00070763" w:rsidRPr="00166913">
        <w:t>Наибольшая допустимая температура нагрева элементов главных цепей выключателя</w:t>
      </w:r>
      <w:r w:rsidRPr="00166913">
        <w:t xml:space="preserve"> </w:t>
      </w:r>
      <w:r w:rsidR="00070763" w:rsidRPr="00166913">
        <w:t>при номинальном токе не должна превышать 115°С</w:t>
      </w:r>
      <w:r w:rsidRPr="00166913">
        <w:t xml:space="preserve">. </w:t>
      </w:r>
    </w:p>
    <w:p w:rsidR="00166913" w:rsidRPr="00166913" w:rsidRDefault="00166913" w:rsidP="00166913">
      <w:pPr>
        <w:widowControl w:val="0"/>
        <w:autoSpaceDE w:val="0"/>
        <w:autoSpaceDN w:val="0"/>
        <w:adjustRightInd w:val="0"/>
      </w:pPr>
      <w:r w:rsidRPr="00166913">
        <w:t>1.1.</w:t>
      </w:r>
      <w:r>
        <w:t xml:space="preserve">2.4 </w:t>
      </w:r>
      <w:r w:rsidR="00070763" w:rsidRPr="00166913">
        <w:t>Наибольшая допустимая температура нагрева обмоток элементов при номинальном напряжении питания не превышает 105°С</w:t>
      </w:r>
      <w:r w:rsidRPr="00166913">
        <w:t xml:space="preserve">. </w:t>
      </w:r>
    </w:p>
    <w:p w:rsidR="00166913" w:rsidRDefault="00166913" w:rsidP="00166913">
      <w:pPr>
        <w:widowControl w:val="0"/>
        <w:autoSpaceDE w:val="0"/>
        <w:autoSpaceDN w:val="0"/>
        <w:adjustRightInd w:val="0"/>
      </w:pPr>
      <w:r w:rsidRPr="00166913">
        <w:t>1.1.</w:t>
      </w:r>
      <w:r>
        <w:t xml:space="preserve">2.5 </w:t>
      </w:r>
      <w:r w:rsidR="00070763" w:rsidRPr="00166913">
        <w:t>Выключатель обладает стойкостью к электродинамическому и термическому воздействию сквозных токов короткого замыкания, с параметрами в плоть до следующих значении</w:t>
      </w:r>
      <w:r w:rsidRPr="00166913">
        <w:t>:</w:t>
      </w:r>
    </w:p>
    <w:p w:rsidR="00166913" w:rsidRDefault="00070763" w:rsidP="00166913">
      <w:pPr>
        <w:widowControl w:val="0"/>
        <w:autoSpaceDE w:val="0"/>
        <w:autoSpaceDN w:val="0"/>
        <w:adjustRightInd w:val="0"/>
      </w:pPr>
      <w:r w:rsidRPr="00166913">
        <w:t>наибольший пик тока (тока электродинамической стойкости</w:t>
      </w:r>
      <w:r w:rsidR="00166913" w:rsidRPr="00166913">
        <w:t xml:space="preserve">) </w:t>
      </w:r>
      <w:r w:rsidRPr="00166913">
        <w:t>51 кА</w:t>
      </w:r>
      <w:r w:rsidR="00166913" w:rsidRPr="00166913">
        <w:t>;</w:t>
      </w:r>
    </w:p>
    <w:p w:rsidR="00166913" w:rsidRDefault="00070763" w:rsidP="00166913">
      <w:pPr>
        <w:widowControl w:val="0"/>
        <w:autoSpaceDE w:val="0"/>
        <w:autoSpaceDN w:val="0"/>
        <w:adjustRightInd w:val="0"/>
      </w:pPr>
      <w:r w:rsidRPr="00166913">
        <w:t>наибольшее значение периодической составляющей 20 кА</w:t>
      </w:r>
      <w:r w:rsidR="00166913" w:rsidRPr="00166913">
        <w:t>;</w:t>
      </w:r>
    </w:p>
    <w:p w:rsidR="00166913" w:rsidRPr="00166913" w:rsidRDefault="00070763" w:rsidP="00166913">
      <w:pPr>
        <w:widowControl w:val="0"/>
        <w:autoSpaceDE w:val="0"/>
        <w:autoSpaceDN w:val="0"/>
        <w:adjustRightInd w:val="0"/>
      </w:pPr>
      <w:r w:rsidRPr="00166913">
        <w:t>среднеквадратичное значение тока за время его протекания (ток термической стойкости</w:t>
      </w:r>
      <w:r w:rsidR="00166913" w:rsidRPr="00166913">
        <w:t xml:space="preserve">) </w:t>
      </w:r>
      <w:r w:rsidRPr="00166913">
        <w:t>20кА</w:t>
      </w:r>
      <w:r w:rsidR="00166913" w:rsidRPr="00166913">
        <w:t xml:space="preserve">; </w:t>
      </w:r>
    </w:p>
    <w:p w:rsidR="00166913" w:rsidRDefault="00166913" w:rsidP="00166913">
      <w:pPr>
        <w:widowControl w:val="0"/>
        <w:autoSpaceDE w:val="0"/>
        <w:autoSpaceDN w:val="0"/>
        <w:adjustRightInd w:val="0"/>
      </w:pPr>
      <w:r w:rsidRPr="00166913">
        <w:t>1.1.</w:t>
      </w:r>
      <w:r>
        <w:t xml:space="preserve">2.6 </w:t>
      </w:r>
      <w:r w:rsidR="00070763" w:rsidRPr="00166913">
        <w:t>Выключатель обладает коммутационной способностью при</w:t>
      </w:r>
      <w:r w:rsidRPr="00166913">
        <w:t>:</w:t>
      </w:r>
    </w:p>
    <w:p w:rsidR="00166913" w:rsidRDefault="00070763" w:rsidP="00166913">
      <w:pPr>
        <w:widowControl w:val="0"/>
        <w:autoSpaceDE w:val="0"/>
        <w:autoSpaceDN w:val="0"/>
        <w:adjustRightInd w:val="0"/>
      </w:pPr>
      <w:r w:rsidRPr="00166913">
        <w:t>напряжении сети вплоть до наибольшего рабочего напряжения 12 кВ,</w:t>
      </w:r>
    </w:p>
    <w:p w:rsidR="00166913" w:rsidRDefault="00070763" w:rsidP="00166913">
      <w:pPr>
        <w:widowControl w:val="0"/>
        <w:autoSpaceDE w:val="0"/>
        <w:autoSpaceDN w:val="0"/>
        <w:adjustRightInd w:val="0"/>
      </w:pPr>
      <w:r w:rsidRPr="00166913">
        <w:t>действием значении периодической составляющей тока отключения при коротком замыкании, отнесенное к моменту прекращения соприкосновения контактов главной цепи</w:t>
      </w:r>
      <w:r w:rsidR="00166913" w:rsidRPr="00166913">
        <w:t>,</w:t>
      </w:r>
      <w:r w:rsidRPr="00166913">
        <w:t xml:space="preserve"> в плоть до равного 20 кА</w:t>
      </w:r>
      <w:r w:rsidR="00166913" w:rsidRPr="00166913">
        <w:t>;</w:t>
      </w:r>
    </w:p>
    <w:p w:rsidR="00166913" w:rsidRDefault="00070763" w:rsidP="00166913">
      <w:pPr>
        <w:widowControl w:val="0"/>
        <w:autoSpaceDE w:val="0"/>
        <w:autoSpaceDN w:val="0"/>
        <w:adjustRightInd w:val="0"/>
      </w:pPr>
      <w:r w:rsidRPr="00166913">
        <w:t>процентом содержания апериодической составляющей тока отключения при коротких замыканиях</w:t>
      </w:r>
      <w:r w:rsidR="00166913" w:rsidRPr="00166913">
        <w:t>,</w:t>
      </w:r>
      <w:r w:rsidRPr="00166913">
        <w:t xml:space="preserve"> отнесенное к моменту прекращения соприкосновения контактов, не более 30%</w:t>
      </w:r>
      <w:r w:rsidR="00166913" w:rsidRPr="00166913">
        <w:t>;</w:t>
      </w:r>
    </w:p>
    <w:p w:rsidR="00166913" w:rsidRDefault="00070763" w:rsidP="00166913">
      <w:pPr>
        <w:widowControl w:val="0"/>
        <w:autoSpaceDE w:val="0"/>
        <w:autoSpaceDN w:val="0"/>
        <w:adjustRightInd w:val="0"/>
      </w:pPr>
      <w:r w:rsidRPr="00166913">
        <w:t>восстанавливающимся напряжении в соответствии с нормативными характеристиками собственного переходного восстанавливающегося напряжения по ГОСТ 687-78 (раздел 3</w:t>
      </w:r>
      <w:r w:rsidR="00166913" w:rsidRPr="00166913">
        <w:t>);</w:t>
      </w:r>
    </w:p>
    <w:p w:rsidR="00166913" w:rsidRDefault="00070763" w:rsidP="00166913">
      <w:pPr>
        <w:widowControl w:val="0"/>
        <w:autoSpaceDE w:val="0"/>
        <w:autoSpaceDN w:val="0"/>
        <w:adjustRightInd w:val="0"/>
      </w:pPr>
      <w:r w:rsidRPr="00166913">
        <w:t>начальном действии значении периодической составляющей тока включения при коротких замыканиях не</w:t>
      </w:r>
      <w:r w:rsidR="00166913" w:rsidRPr="00166913">
        <w:t xml:space="preserve"> </w:t>
      </w:r>
      <w:r w:rsidRPr="00166913">
        <w:t>менее 20 кА</w:t>
      </w:r>
      <w:r w:rsidR="00166913" w:rsidRPr="00166913">
        <w:t>;</w:t>
      </w:r>
    </w:p>
    <w:p w:rsidR="00166913" w:rsidRDefault="00070763" w:rsidP="00166913">
      <w:pPr>
        <w:widowControl w:val="0"/>
        <w:autoSpaceDE w:val="0"/>
        <w:autoSpaceDN w:val="0"/>
        <w:adjustRightInd w:val="0"/>
      </w:pPr>
      <w:r w:rsidRPr="00166913">
        <w:t>наибольшем пике тока</w:t>
      </w:r>
      <w:r w:rsidR="00166913" w:rsidRPr="00166913">
        <w:t xml:space="preserve"> </w:t>
      </w:r>
      <w:r w:rsidRPr="00166913">
        <w:t>включения при коротком замыкании вплоть до</w:t>
      </w:r>
      <w:r w:rsidR="00166913" w:rsidRPr="00166913">
        <w:t xml:space="preserve"> </w:t>
      </w:r>
      <w:r w:rsidRPr="00166913">
        <w:t>51 кА</w:t>
      </w:r>
      <w:r w:rsidR="00166913" w:rsidRPr="00166913">
        <w:t>;</w:t>
      </w:r>
    </w:p>
    <w:p w:rsidR="00166913" w:rsidRPr="00166913" w:rsidRDefault="00070763" w:rsidP="00166913">
      <w:pPr>
        <w:widowControl w:val="0"/>
        <w:autoSpaceDE w:val="0"/>
        <w:autoSpaceDN w:val="0"/>
        <w:adjustRightInd w:val="0"/>
      </w:pPr>
      <w:r w:rsidRPr="00166913">
        <w:t>нормативных коммутационных циклах 1,1 а при нормативной бестоковой паузе</w:t>
      </w:r>
      <w:r w:rsidR="00166913" w:rsidRPr="00166913">
        <w:t xml:space="preserve"> </w:t>
      </w:r>
      <w:r w:rsidRPr="00166913">
        <w:t>0,3 с</w:t>
      </w:r>
      <w:r w:rsidR="00166913" w:rsidRPr="00166913">
        <w:t xml:space="preserve">. </w:t>
      </w:r>
    </w:p>
    <w:p w:rsidR="00070763" w:rsidRPr="00166913" w:rsidRDefault="00166913" w:rsidP="00166913">
      <w:pPr>
        <w:widowControl w:val="0"/>
        <w:autoSpaceDE w:val="0"/>
        <w:autoSpaceDN w:val="0"/>
        <w:adjustRightInd w:val="0"/>
      </w:pPr>
      <w:r w:rsidRPr="00166913">
        <w:t>1.1.</w:t>
      </w:r>
      <w:r>
        <w:t xml:space="preserve">2.7 </w:t>
      </w:r>
      <w:r w:rsidR="00070763" w:rsidRPr="00166913">
        <w:t>Выключатель отключает критические токи, равные (0,02-0,03</w:t>
      </w:r>
      <w:r w:rsidRPr="00166913">
        <w:t xml:space="preserve">) </w:t>
      </w:r>
      <w:r w:rsidR="00070763" w:rsidRPr="00166913">
        <w:t>и</w:t>
      </w:r>
    </w:p>
    <w:p w:rsidR="00166913" w:rsidRPr="00166913" w:rsidRDefault="00070763" w:rsidP="00166913">
      <w:pPr>
        <w:widowControl w:val="0"/>
        <w:autoSpaceDE w:val="0"/>
        <w:autoSpaceDN w:val="0"/>
        <w:adjustRightInd w:val="0"/>
      </w:pPr>
      <w:r w:rsidRPr="00166913">
        <w:t>(0,04-0,06</w:t>
      </w:r>
      <w:r w:rsidR="00166913" w:rsidRPr="00166913">
        <w:t xml:space="preserve">) </w:t>
      </w:r>
      <w:r w:rsidRPr="00166913">
        <w:t>значений номинального тока отключения</w:t>
      </w:r>
      <w:r w:rsidR="00166913" w:rsidRPr="00166913">
        <w:t xml:space="preserve">. </w:t>
      </w:r>
    </w:p>
    <w:p w:rsidR="00166913" w:rsidRPr="00166913" w:rsidRDefault="00166913" w:rsidP="00166913">
      <w:pPr>
        <w:widowControl w:val="0"/>
        <w:autoSpaceDE w:val="0"/>
        <w:autoSpaceDN w:val="0"/>
        <w:adjustRightInd w:val="0"/>
      </w:pPr>
      <w:r w:rsidRPr="00166913">
        <w:t>1.1.</w:t>
      </w:r>
      <w:r>
        <w:t xml:space="preserve">2.8 </w:t>
      </w:r>
      <w:r w:rsidR="00070763" w:rsidRPr="00166913">
        <w:t>Выключатель отключает токи холостого хода трансформаторов не более 5,5 А при коэффициенте мощности не менее 0,3 без дополнительной защиты от перенапряжения</w:t>
      </w:r>
      <w:r w:rsidRPr="00166913">
        <w:t xml:space="preserve">. </w:t>
      </w:r>
    </w:p>
    <w:p w:rsidR="00166913" w:rsidRPr="00166913" w:rsidRDefault="00166913" w:rsidP="00166913">
      <w:pPr>
        <w:widowControl w:val="0"/>
        <w:autoSpaceDE w:val="0"/>
        <w:autoSpaceDN w:val="0"/>
        <w:adjustRightInd w:val="0"/>
      </w:pPr>
      <w:r w:rsidRPr="00166913">
        <w:t>1.1.</w:t>
      </w:r>
      <w:r>
        <w:t xml:space="preserve">2.9 </w:t>
      </w:r>
      <w:r w:rsidR="00070763" w:rsidRPr="00166913">
        <w:t>Выключатель отключает емкостные токи до 50 А</w:t>
      </w:r>
      <w:r w:rsidRPr="00166913">
        <w:t xml:space="preserve">. </w:t>
      </w:r>
    </w:p>
    <w:p w:rsidR="00166913" w:rsidRPr="00166913" w:rsidRDefault="00166913" w:rsidP="00166913">
      <w:pPr>
        <w:widowControl w:val="0"/>
        <w:autoSpaceDE w:val="0"/>
        <w:autoSpaceDN w:val="0"/>
        <w:adjustRightInd w:val="0"/>
      </w:pPr>
      <w:r w:rsidRPr="00166913">
        <w:t>1.1.</w:t>
      </w:r>
      <w:r>
        <w:t xml:space="preserve">2.10 </w:t>
      </w:r>
      <w:r w:rsidR="00070763" w:rsidRPr="00166913">
        <w:t>Масса выключателя не более 86 кг</w:t>
      </w:r>
      <w:r w:rsidRPr="00166913">
        <w:t xml:space="preserve">. </w:t>
      </w:r>
    </w:p>
    <w:p w:rsidR="00166913" w:rsidRPr="00166913" w:rsidRDefault="00166913" w:rsidP="00166913">
      <w:pPr>
        <w:widowControl w:val="0"/>
        <w:autoSpaceDE w:val="0"/>
        <w:autoSpaceDN w:val="0"/>
        <w:adjustRightInd w:val="0"/>
      </w:pPr>
      <w:r w:rsidRPr="00166913">
        <w:t>1.1.</w:t>
      </w:r>
      <w:r>
        <w:t xml:space="preserve">2.11 </w:t>
      </w:r>
      <w:r w:rsidR="00070763" w:rsidRPr="00166913">
        <w:t>Срок службы выключателя 30 лет</w:t>
      </w:r>
      <w:r w:rsidRPr="00166913">
        <w:t xml:space="preserve">. </w:t>
      </w:r>
    </w:p>
    <w:p w:rsidR="00166913" w:rsidRPr="00166913" w:rsidRDefault="00166913" w:rsidP="00166913">
      <w:pPr>
        <w:widowControl w:val="0"/>
        <w:autoSpaceDE w:val="0"/>
        <w:autoSpaceDN w:val="0"/>
        <w:adjustRightInd w:val="0"/>
      </w:pPr>
      <w:r>
        <w:t xml:space="preserve">1.3 </w:t>
      </w:r>
      <w:r w:rsidR="00070763" w:rsidRPr="00166913">
        <w:t>Состав и устройство выключателя</w:t>
      </w:r>
      <w:r w:rsidRPr="00166913">
        <w:t xml:space="preserve">. </w:t>
      </w:r>
    </w:p>
    <w:p w:rsidR="00166913" w:rsidRPr="00166913" w:rsidRDefault="00166913" w:rsidP="00166913">
      <w:pPr>
        <w:widowControl w:val="0"/>
        <w:autoSpaceDE w:val="0"/>
        <w:autoSpaceDN w:val="0"/>
        <w:adjustRightInd w:val="0"/>
      </w:pPr>
      <w:r w:rsidRPr="00166913">
        <w:t>1.1.</w:t>
      </w:r>
      <w:r>
        <w:t xml:space="preserve">3.1 </w:t>
      </w:r>
      <w:r w:rsidR="00070763" w:rsidRPr="00166913">
        <w:t>Выключатель разработан оп модульному принципу, что позволяет сборку модулей и настройку автономно и легко производить замену в эксплуатации дугогасительных модулей после выработки коммутационного ресурса</w:t>
      </w:r>
      <w:r w:rsidRPr="00166913">
        <w:t xml:space="preserve">. </w:t>
      </w:r>
    </w:p>
    <w:p w:rsidR="00166913" w:rsidRPr="00166913" w:rsidRDefault="00166913" w:rsidP="00166913">
      <w:pPr>
        <w:widowControl w:val="0"/>
        <w:autoSpaceDE w:val="0"/>
        <w:autoSpaceDN w:val="0"/>
        <w:adjustRightInd w:val="0"/>
      </w:pPr>
      <w:r w:rsidRPr="00166913">
        <w:t>1.1.</w:t>
      </w:r>
      <w:r>
        <w:t xml:space="preserve">3.2 </w:t>
      </w:r>
      <w:r w:rsidR="00070763" w:rsidRPr="00166913">
        <w:t>Выключатель представляет собой аппарат с приводом независимого</w:t>
      </w:r>
      <w:r w:rsidR="00803D4D">
        <w:t xml:space="preserve"> </w:t>
      </w:r>
      <w:r w:rsidR="00070763" w:rsidRPr="00166913">
        <w:t>действия, использующим потенциальную энергию предварительно заведенной пружины</w:t>
      </w:r>
      <w:r w:rsidRPr="00166913">
        <w:t xml:space="preserve">. </w:t>
      </w:r>
      <w:r w:rsidR="00070763" w:rsidRPr="00166913">
        <w:t>Отключение выключателя осуществляется за счет энергии, заведенной пружиной отключения и пружиной поджатия дугогасительных блоков при включении</w:t>
      </w:r>
      <w:r w:rsidRPr="00166913">
        <w:t xml:space="preserve">. </w:t>
      </w:r>
    </w:p>
    <w:p w:rsidR="00166913" w:rsidRDefault="00166913" w:rsidP="00166913">
      <w:pPr>
        <w:widowControl w:val="0"/>
        <w:autoSpaceDE w:val="0"/>
        <w:autoSpaceDN w:val="0"/>
        <w:adjustRightInd w:val="0"/>
      </w:pPr>
      <w:r w:rsidRPr="00166913">
        <w:t>1.1.</w:t>
      </w:r>
      <w:r>
        <w:t xml:space="preserve">3.3 </w:t>
      </w:r>
      <w:r w:rsidR="00070763" w:rsidRPr="00166913">
        <w:t>Гашение дуги в выключателе осуществляется в камерах дугогасительных вакуумных (КДВ</w:t>
      </w:r>
      <w:r w:rsidRPr="00166913">
        <w:t xml:space="preserve">). </w:t>
      </w:r>
      <w:r w:rsidR="00070763" w:rsidRPr="00166913">
        <w:t>Электрическая дуга, благодаря специальной форме контактов КДВ, распадается и гасится при переходе тока через ноль</w:t>
      </w:r>
      <w:r w:rsidRPr="00166913">
        <w:t xml:space="preserve">. </w:t>
      </w:r>
      <w:r w:rsidR="00070763" w:rsidRPr="00166913">
        <w:t>Благодаря высокой электрической прочности вакуумного промежутка напряжение между контактами восстанавливается в течении долей секунд</w:t>
      </w:r>
      <w:r w:rsidRPr="00166913">
        <w:t xml:space="preserve">. </w:t>
      </w:r>
    </w:p>
    <w:p w:rsidR="00166913" w:rsidRPr="00166913" w:rsidRDefault="00166913" w:rsidP="00166913">
      <w:pPr>
        <w:widowControl w:val="0"/>
        <w:autoSpaceDE w:val="0"/>
        <w:autoSpaceDN w:val="0"/>
        <w:adjustRightInd w:val="0"/>
      </w:pPr>
      <w:r w:rsidRPr="00166913">
        <w:t>1.1.</w:t>
      </w:r>
      <w:r>
        <w:t xml:space="preserve">3.4 </w:t>
      </w:r>
      <w:r w:rsidR="00070763" w:rsidRPr="00166913">
        <w:t>Выключатель состоит из трех дугогасительных блоков 6, корпуса 5, привода 9, установленных на основании 1</w:t>
      </w:r>
      <w:r w:rsidRPr="00166913">
        <w:t xml:space="preserve">. </w:t>
      </w:r>
      <w:r w:rsidR="00070763" w:rsidRPr="00166913">
        <w:t>В корпусе 5 установлены переключатель 10 (</w:t>
      </w:r>
      <w:r w:rsidR="00070763" w:rsidRPr="00166913">
        <w:rPr>
          <w:lang w:val="en-US"/>
        </w:rPr>
        <w:t>SQ</w:t>
      </w:r>
      <w:r w:rsidR="00070763" w:rsidRPr="00166913">
        <w:t xml:space="preserve">5 – </w:t>
      </w:r>
      <w:r w:rsidR="00070763" w:rsidRPr="00166913">
        <w:rPr>
          <w:lang w:val="en-US"/>
        </w:rPr>
        <w:t>SQ</w:t>
      </w:r>
      <w:r w:rsidR="00070763" w:rsidRPr="00166913">
        <w:t>7</w:t>
      </w:r>
      <w:r w:rsidRPr="00166913">
        <w:t>),</w:t>
      </w:r>
      <w:r w:rsidR="00070763" w:rsidRPr="00166913">
        <w:t xml:space="preserve"> панель управления 11, счетчик циклов 12, колодки соединения цепей питания и управления</w:t>
      </w:r>
      <w:r w:rsidRPr="00166913">
        <w:t xml:space="preserve">. </w:t>
      </w:r>
      <w:r w:rsidR="00070763" w:rsidRPr="00166913">
        <w:t>На основании 1 размещены пружинный привод 9, депфер 7, пружина отключения 8, вал 17, блок щеток, механизм блокировки</w:t>
      </w:r>
      <w:r w:rsidRPr="00166913">
        <w:t>,</w:t>
      </w:r>
      <w:r w:rsidR="00070763" w:rsidRPr="00166913">
        <w:t xml:space="preserve"> панель конденсаторов 31 расцепителя минимального напряжения </w:t>
      </w:r>
      <w:r w:rsidRPr="00166913">
        <w:t>(</w:t>
      </w:r>
      <w:r w:rsidR="00070763" w:rsidRPr="00166913">
        <w:t>при его наличии</w:t>
      </w:r>
      <w:r w:rsidRPr="00166913">
        <w:t xml:space="preserve">). </w:t>
      </w:r>
    </w:p>
    <w:p w:rsidR="00166913" w:rsidRPr="00166913" w:rsidRDefault="00070763" w:rsidP="00166913">
      <w:pPr>
        <w:widowControl w:val="0"/>
        <w:autoSpaceDE w:val="0"/>
        <w:autoSpaceDN w:val="0"/>
        <w:adjustRightInd w:val="0"/>
      </w:pPr>
      <w:r w:rsidRPr="00166913">
        <w:t>Выключатели с межполюсным расстоянием 150 мм и 200 мм позволяет устанавливать до четырех расцепителей</w:t>
      </w:r>
      <w:r w:rsidR="00166913" w:rsidRPr="00166913">
        <w:t xml:space="preserve">. </w:t>
      </w:r>
    </w:p>
    <w:p w:rsidR="00166913" w:rsidRPr="00166913" w:rsidRDefault="00070763" w:rsidP="00166913">
      <w:pPr>
        <w:widowControl w:val="0"/>
        <w:autoSpaceDE w:val="0"/>
        <w:autoSpaceDN w:val="0"/>
        <w:adjustRightInd w:val="0"/>
      </w:pPr>
      <w:r w:rsidRPr="00166913">
        <w:t>Выключатели с межполюсным расстоянием 230 мм позволяет уст</w:t>
      </w:r>
      <w:r w:rsidR="00772DD6">
        <w:t>а</w:t>
      </w:r>
      <w:r w:rsidRPr="00166913">
        <w:t>новить до шести расцепителей</w:t>
      </w:r>
      <w:r w:rsidR="00166913" w:rsidRPr="00166913">
        <w:t xml:space="preserve">. </w:t>
      </w:r>
    </w:p>
    <w:p w:rsidR="00166913" w:rsidRPr="00166913" w:rsidRDefault="00070763" w:rsidP="00166913">
      <w:pPr>
        <w:widowControl w:val="0"/>
        <w:autoSpaceDE w:val="0"/>
        <w:autoSpaceDN w:val="0"/>
        <w:adjustRightInd w:val="0"/>
      </w:pPr>
      <w:r w:rsidRPr="00166913">
        <w:t>Выключатель исполнения с расцепителем минимального напряжения теряет возможность ручного оперативного включения без наличия на подстанции напряжения питания</w:t>
      </w:r>
      <w:r w:rsidR="00166913" w:rsidRPr="00166913">
        <w:t xml:space="preserve">. </w:t>
      </w:r>
    </w:p>
    <w:p w:rsidR="00166913" w:rsidRPr="00166913" w:rsidRDefault="00070763" w:rsidP="00166913">
      <w:pPr>
        <w:widowControl w:val="0"/>
        <w:autoSpaceDE w:val="0"/>
        <w:autoSpaceDN w:val="0"/>
        <w:adjustRightInd w:val="0"/>
      </w:pPr>
      <w:r w:rsidRPr="00166913">
        <w:t>Работа выключателя</w:t>
      </w:r>
      <w:r w:rsidR="00166913" w:rsidRPr="00166913">
        <w:t xml:space="preserve">. </w:t>
      </w:r>
    </w:p>
    <w:p w:rsidR="00166913" w:rsidRPr="00166913" w:rsidRDefault="00166913" w:rsidP="00166913">
      <w:pPr>
        <w:widowControl w:val="0"/>
        <w:autoSpaceDE w:val="0"/>
        <w:autoSpaceDN w:val="0"/>
        <w:adjustRightInd w:val="0"/>
      </w:pPr>
      <w:r w:rsidRPr="00166913">
        <w:t>1.1.</w:t>
      </w:r>
      <w:r>
        <w:t xml:space="preserve">4.1 </w:t>
      </w:r>
      <w:r w:rsidR="004D34D4" w:rsidRPr="00166913">
        <w:t>Выключение выключателя</w:t>
      </w:r>
      <w:r w:rsidRPr="00166913">
        <w:t xml:space="preserve">. </w:t>
      </w:r>
    </w:p>
    <w:p w:rsidR="00166913" w:rsidRPr="00166913" w:rsidRDefault="004D34D4" w:rsidP="00166913">
      <w:pPr>
        <w:widowControl w:val="0"/>
        <w:autoSpaceDE w:val="0"/>
        <w:autoSpaceDN w:val="0"/>
        <w:adjustRightInd w:val="0"/>
      </w:pPr>
      <w:r w:rsidRPr="00166913">
        <w:t>В исходном положении контакты камер дугогасительных</w:t>
      </w:r>
      <w:r w:rsidR="00166913" w:rsidRPr="00166913">
        <w:t xml:space="preserve"> </w:t>
      </w:r>
      <w:r w:rsidRPr="00166913">
        <w:t>вакуумных удерживаются в отключенном положении отключающей пружины 8 (рис</w:t>
      </w:r>
      <w:r w:rsidR="00166913" w:rsidRPr="00166913">
        <w:t xml:space="preserve">. </w:t>
      </w:r>
      <w:r w:rsidRPr="00166913">
        <w:t>В1</w:t>
      </w:r>
      <w:r w:rsidR="00166913" w:rsidRPr="00166913">
        <w:t xml:space="preserve">). </w:t>
      </w:r>
    </w:p>
    <w:p w:rsidR="00166913" w:rsidRPr="00166913" w:rsidRDefault="004D34D4" w:rsidP="00166913">
      <w:pPr>
        <w:widowControl w:val="0"/>
        <w:autoSpaceDE w:val="0"/>
        <w:autoSpaceDN w:val="0"/>
        <w:adjustRightInd w:val="0"/>
      </w:pPr>
      <w:r w:rsidRPr="00166913">
        <w:t>Оперативное включение выключателя производится предварительно заведенной пружиной 7 (рис</w:t>
      </w:r>
      <w:r w:rsidR="00166913" w:rsidRPr="00166913">
        <w:t xml:space="preserve">. </w:t>
      </w:r>
      <w:r w:rsidRPr="00166913">
        <w:t>Г 1</w:t>
      </w:r>
      <w:r w:rsidR="00166913" w:rsidRPr="00166913">
        <w:t xml:space="preserve">) </w:t>
      </w:r>
      <w:r w:rsidRPr="00166913">
        <w:t xml:space="preserve">пружинного привода при подаче напряжения питания на выключающий электромагнит 10 </w:t>
      </w:r>
      <w:r w:rsidR="00166913" w:rsidRPr="00166913">
        <w:t>(</w:t>
      </w:r>
      <w:r w:rsidRPr="00166913">
        <w:rPr>
          <w:lang w:val="en-US"/>
        </w:rPr>
        <w:t>YAC</w:t>
      </w:r>
      <w:r w:rsidRPr="00166913">
        <w:t>1</w:t>
      </w:r>
      <w:r w:rsidR="00166913" w:rsidRPr="00166913">
        <w:t xml:space="preserve">). </w:t>
      </w:r>
      <w:r w:rsidRPr="00166913">
        <w:t>Якорь электромагнита втягивается и через стержень 5 поворачивает</w:t>
      </w:r>
      <w:r w:rsidR="00166913" w:rsidRPr="00166913">
        <w:t xml:space="preserve"> </w:t>
      </w:r>
      <w:r w:rsidRPr="00166913">
        <w:t>соосный</w:t>
      </w:r>
      <w:r w:rsidR="00166913" w:rsidRPr="00166913">
        <w:t xml:space="preserve"> </w:t>
      </w:r>
      <w:r w:rsidRPr="00166913">
        <w:t>ему рычаг</w:t>
      </w:r>
      <w:r w:rsidR="00166913" w:rsidRPr="00166913">
        <w:t xml:space="preserve">. </w:t>
      </w:r>
      <w:r w:rsidRPr="00166913">
        <w:t>Ролик рычага освобождает защелку, которая под действием пружины 2 поворачивает запирающий валик 12, освобождая храповой колесо13</w:t>
      </w:r>
      <w:r w:rsidR="00166913" w:rsidRPr="00166913">
        <w:t xml:space="preserve">. </w:t>
      </w:r>
      <w:r w:rsidRPr="00166913">
        <w:t>Храповой колесо, под действием пружины 7</w:t>
      </w:r>
      <w:r w:rsidR="00166913" w:rsidRPr="00166913">
        <w:t xml:space="preserve">, </w:t>
      </w:r>
      <w:r w:rsidRPr="00166913">
        <w:t>через вал 18 поворачивает кулачек 17</w:t>
      </w:r>
      <w:r w:rsidR="00166913" w:rsidRPr="00166913">
        <w:t xml:space="preserve">. </w:t>
      </w:r>
      <w:r w:rsidRPr="00166913">
        <w:t>Кулачек поворачивает вал 17(рис</w:t>
      </w:r>
      <w:r w:rsidR="00166913" w:rsidRPr="00166913">
        <w:t xml:space="preserve">. </w:t>
      </w:r>
      <w:r w:rsidRPr="00166913">
        <w:t>В1</w:t>
      </w:r>
      <w:r w:rsidR="00166913" w:rsidRPr="00166913">
        <w:t xml:space="preserve">) </w:t>
      </w:r>
      <w:r w:rsidRPr="00166913">
        <w:t>выключателя</w:t>
      </w:r>
      <w:r w:rsidR="00166913" w:rsidRPr="00166913">
        <w:t xml:space="preserve">. </w:t>
      </w:r>
      <w:r w:rsidRPr="00166913">
        <w:t>Рычаги вала, через тяговые изоляторы и узлы поджатия, замыкают контакты КВД и рычаг 18 фиксируется защелкой</w:t>
      </w:r>
      <w:r w:rsidR="00166913" w:rsidRPr="00166913">
        <w:t xml:space="preserve">. </w:t>
      </w:r>
    </w:p>
    <w:p w:rsidR="00166913" w:rsidRPr="00166913" w:rsidRDefault="004D34D4" w:rsidP="00166913">
      <w:pPr>
        <w:widowControl w:val="0"/>
        <w:autoSpaceDE w:val="0"/>
        <w:autoSpaceDN w:val="0"/>
        <w:adjustRightInd w:val="0"/>
      </w:pPr>
      <w:r w:rsidRPr="00166913">
        <w:t>При повороте вала</w:t>
      </w:r>
      <w:r w:rsidR="00166913" w:rsidRPr="00166913">
        <w:t xml:space="preserve"> </w:t>
      </w:r>
      <w:r w:rsidRPr="00166913">
        <w:t>17 (рис</w:t>
      </w:r>
      <w:r w:rsidR="00166913" w:rsidRPr="00166913">
        <w:t xml:space="preserve">. </w:t>
      </w:r>
      <w:r w:rsidRPr="00166913">
        <w:t>В1</w:t>
      </w:r>
      <w:r w:rsidR="00166913" w:rsidRPr="00166913">
        <w:t>),</w:t>
      </w:r>
      <w:r w:rsidRPr="00166913">
        <w:t xml:space="preserve"> взводится отключающая пружина 8, рычагом 30 переключаются контакты переключателя 10, сигнализирующие о состоянии выключателя, флажок 29 переходит из ОТКЛ</w:t>
      </w:r>
      <w:r w:rsidR="00166913" w:rsidRPr="00166913">
        <w:t xml:space="preserve">. </w:t>
      </w:r>
      <w:r w:rsidRPr="00166913">
        <w:t>во ВКЛ</w:t>
      </w:r>
      <w:r w:rsidR="00166913" w:rsidRPr="00166913">
        <w:t xml:space="preserve">. </w:t>
      </w:r>
      <w:r w:rsidRPr="00166913">
        <w:t>положение</w:t>
      </w:r>
      <w:r w:rsidR="00166913" w:rsidRPr="00166913">
        <w:t xml:space="preserve">. </w:t>
      </w:r>
    </w:p>
    <w:p w:rsidR="00166913" w:rsidRPr="00166913" w:rsidRDefault="004D34D4" w:rsidP="00166913">
      <w:pPr>
        <w:widowControl w:val="0"/>
        <w:autoSpaceDE w:val="0"/>
        <w:autoSpaceDN w:val="0"/>
        <w:adjustRightInd w:val="0"/>
      </w:pPr>
      <w:r w:rsidRPr="00166913">
        <w:t>Описание процесса заводки в</w:t>
      </w:r>
      <w:r w:rsidR="004F07D8" w:rsidRPr="00166913">
        <w:t>ыключателя приведено в п</w:t>
      </w:r>
      <w:r w:rsidR="00166913">
        <w:t>.1</w:t>
      </w:r>
      <w:r w:rsidR="00166913" w:rsidRPr="00166913">
        <w:t>.</w:t>
      </w:r>
      <w:r w:rsidR="00166913">
        <w:t xml:space="preserve">2.4 </w:t>
      </w:r>
    </w:p>
    <w:p w:rsidR="00166913" w:rsidRPr="00166913" w:rsidRDefault="00166913" w:rsidP="00166913">
      <w:pPr>
        <w:widowControl w:val="0"/>
        <w:autoSpaceDE w:val="0"/>
        <w:autoSpaceDN w:val="0"/>
        <w:adjustRightInd w:val="0"/>
      </w:pPr>
      <w:r w:rsidRPr="00166913">
        <w:t>1.</w:t>
      </w:r>
      <w:r>
        <w:t xml:space="preserve">2.4 </w:t>
      </w:r>
    </w:p>
    <w:p w:rsidR="00166913" w:rsidRPr="00166913" w:rsidRDefault="004D34D4" w:rsidP="00166913">
      <w:pPr>
        <w:widowControl w:val="0"/>
        <w:autoSpaceDE w:val="0"/>
        <w:autoSpaceDN w:val="0"/>
        <w:adjustRightInd w:val="0"/>
      </w:pPr>
      <w:r w:rsidRPr="00166913">
        <w:t>В конце хода вал 17 поворачивает рычаги 32 и 36 блокировки включения и отключения соответственно</w:t>
      </w:r>
      <w:r w:rsidR="00166913" w:rsidRPr="00166913">
        <w:t xml:space="preserve">. </w:t>
      </w:r>
    </w:p>
    <w:p w:rsidR="00166913" w:rsidRPr="00166913" w:rsidRDefault="004D34D4" w:rsidP="00166913">
      <w:pPr>
        <w:widowControl w:val="0"/>
        <w:autoSpaceDE w:val="0"/>
        <w:autoSpaceDN w:val="0"/>
        <w:adjustRightInd w:val="0"/>
      </w:pPr>
      <w:r w:rsidRPr="00166913">
        <w:t>Ручное оперативное включение выключателя осуществляется кнопкой 11 (рис</w:t>
      </w:r>
      <w:r w:rsidR="00166913" w:rsidRPr="00166913">
        <w:t xml:space="preserve">. </w:t>
      </w:r>
      <w:r w:rsidRPr="00166913">
        <w:t>Г1, Д1</w:t>
      </w:r>
      <w:r w:rsidR="00166913" w:rsidRPr="00166913">
        <w:t xml:space="preserve">). </w:t>
      </w:r>
    </w:p>
    <w:p w:rsidR="00166913" w:rsidRDefault="004D34D4" w:rsidP="00166913">
      <w:pPr>
        <w:widowControl w:val="0"/>
        <w:autoSpaceDE w:val="0"/>
        <w:autoSpaceDN w:val="0"/>
        <w:adjustRightInd w:val="0"/>
      </w:pPr>
      <w:r w:rsidRPr="00166913">
        <w:t>Ручное не оперативное включение выключателя осуществляется рычагом 3, который устанавливается на вал 17</w:t>
      </w:r>
      <w:r w:rsidR="00166913" w:rsidRPr="00166913">
        <w:t xml:space="preserve">. </w:t>
      </w:r>
    </w:p>
    <w:p w:rsidR="00166913" w:rsidRPr="00166913" w:rsidRDefault="00166913" w:rsidP="00166913">
      <w:pPr>
        <w:widowControl w:val="0"/>
        <w:autoSpaceDE w:val="0"/>
        <w:autoSpaceDN w:val="0"/>
        <w:adjustRightInd w:val="0"/>
      </w:pPr>
      <w:r w:rsidRPr="00166913">
        <w:t>1.1.</w:t>
      </w:r>
      <w:r>
        <w:t xml:space="preserve">4.2 </w:t>
      </w:r>
      <w:r w:rsidR="004D34D4" w:rsidRPr="00166913">
        <w:t>Отключение выключателя</w:t>
      </w:r>
      <w:r w:rsidRPr="00166913">
        <w:t xml:space="preserve">. </w:t>
      </w:r>
    </w:p>
    <w:p w:rsidR="00166913" w:rsidRPr="00166913" w:rsidRDefault="004D34D4" w:rsidP="00166913">
      <w:pPr>
        <w:widowControl w:val="0"/>
        <w:autoSpaceDE w:val="0"/>
        <w:autoSpaceDN w:val="0"/>
        <w:adjustRightInd w:val="0"/>
      </w:pPr>
      <w:r w:rsidRPr="00166913">
        <w:t>В исходном положении контакты вакуумной дугогасительной камеры замкнуты, выключатель удерживается во включенном положении защелкой</w:t>
      </w:r>
      <w:r w:rsidR="00166913" w:rsidRPr="00166913">
        <w:t xml:space="preserve">. </w:t>
      </w:r>
    </w:p>
    <w:p w:rsidR="00166913" w:rsidRPr="00166913" w:rsidRDefault="004D34D4" w:rsidP="00166913">
      <w:pPr>
        <w:widowControl w:val="0"/>
        <w:autoSpaceDE w:val="0"/>
        <w:autoSpaceDN w:val="0"/>
        <w:adjustRightInd w:val="0"/>
      </w:pPr>
      <w:r w:rsidRPr="00166913">
        <w:t>При подаче напряжения на электромагнит отключения 13 или аварийного сигнала на один из расцепителей максимального тока 16, или расцепитель от независимого источника</w:t>
      </w:r>
      <w:r w:rsidR="00166913" w:rsidRPr="00166913">
        <w:t xml:space="preserve"> </w:t>
      </w:r>
      <w:r w:rsidRPr="00166913">
        <w:t>15, или снятия напряжения с расцепителя минимального напряжения 14 штоки расцепителя поворачивают валик20</w:t>
      </w:r>
      <w:r w:rsidR="00166913" w:rsidRPr="00166913">
        <w:t xml:space="preserve">. </w:t>
      </w:r>
    </w:p>
    <w:p w:rsidR="00166913" w:rsidRPr="00166913" w:rsidRDefault="004D34D4" w:rsidP="00166913">
      <w:pPr>
        <w:widowControl w:val="0"/>
        <w:autoSpaceDE w:val="0"/>
        <w:autoSpaceDN w:val="0"/>
        <w:adjustRightInd w:val="0"/>
      </w:pPr>
      <w:r w:rsidRPr="00166913">
        <w:t>Валик через тягу 22 освобождает защелку и происходит отключение выключателя</w:t>
      </w:r>
      <w:r w:rsidR="00166913" w:rsidRPr="00166913">
        <w:t xml:space="preserve">. </w:t>
      </w:r>
      <w:r w:rsidRPr="00166913">
        <w:t>В конце хода рычаг 27 вала 17 тормозится демпфером 7</w:t>
      </w:r>
      <w:r w:rsidR="00166913" w:rsidRPr="00166913">
        <w:t xml:space="preserve">. </w:t>
      </w:r>
    </w:p>
    <w:p w:rsidR="00166913" w:rsidRPr="00166913" w:rsidRDefault="004D34D4" w:rsidP="00166913">
      <w:pPr>
        <w:widowControl w:val="0"/>
        <w:autoSpaceDE w:val="0"/>
        <w:autoSpaceDN w:val="0"/>
        <w:adjustRightInd w:val="0"/>
      </w:pPr>
      <w:r w:rsidRPr="00166913">
        <w:t>Ручное отключение выключателя осуществляется кнопкой 21</w:t>
      </w:r>
      <w:r w:rsidR="00166913" w:rsidRPr="00166913">
        <w:t xml:space="preserve">. </w:t>
      </w:r>
    </w:p>
    <w:p w:rsidR="00166913" w:rsidRPr="00166913" w:rsidRDefault="004D34D4" w:rsidP="00166913">
      <w:pPr>
        <w:widowControl w:val="0"/>
        <w:autoSpaceDE w:val="0"/>
        <w:autoSpaceDN w:val="0"/>
        <w:adjustRightInd w:val="0"/>
      </w:pPr>
      <w:r w:rsidRPr="00166913">
        <w:t>Схема электрическая принципиальная</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1.5 </w:t>
      </w:r>
      <w:r w:rsidR="0056340D" w:rsidRPr="00166913">
        <w:t>1</w:t>
      </w:r>
      <w:r w:rsidRPr="00166913">
        <w:t xml:space="preserve">. </w:t>
      </w:r>
      <w:r w:rsidR="0056340D" w:rsidRPr="00166913">
        <w:t xml:space="preserve">При подаче соответствующего напряжения питания на контакт 1,2 колодки </w:t>
      </w:r>
      <w:r w:rsidR="0056340D" w:rsidRPr="00166913">
        <w:rPr>
          <w:lang w:val="en-US"/>
        </w:rPr>
        <w:t>XT</w:t>
      </w:r>
      <w:r w:rsidR="0056340D" w:rsidRPr="00166913">
        <w:t>1 срабатывает пускатель КМ1 по цепи</w:t>
      </w:r>
      <w:r w:rsidRPr="00166913">
        <w:t xml:space="preserve">: </w:t>
      </w:r>
      <w:r w:rsidR="0056340D" w:rsidRPr="00166913">
        <w:t>контакт 1 колдкиХТ</w:t>
      </w:r>
      <w:r>
        <w:t>2.1</w:t>
      </w:r>
      <w:r w:rsidR="0056340D" w:rsidRPr="00166913">
        <w:t xml:space="preserve">, контакт 3 колодки ХТ3, колодки ХТ1, А и Б микровыключателя </w:t>
      </w:r>
      <w:r w:rsidR="0056340D" w:rsidRPr="00166913">
        <w:rPr>
          <w:lang w:val="en-US"/>
        </w:rPr>
        <w:t>SQ</w:t>
      </w:r>
      <w:r w:rsidR="0056340D" w:rsidRPr="00166913">
        <w:t>1</w:t>
      </w:r>
      <w:r w:rsidRPr="00166913">
        <w:t xml:space="preserve">? </w:t>
      </w:r>
      <w:r w:rsidR="0056340D" w:rsidRPr="00166913">
        <w:t xml:space="preserve">В и Г микровыключателя </w:t>
      </w:r>
      <w:r w:rsidR="0056340D" w:rsidRPr="00166913">
        <w:rPr>
          <w:lang w:val="en-US"/>
        </w:rPr>
        <w:t>SQ</w:t>
      </w:r>
      <w:r w:rsidR="0056340D" w:rsidRPr="00166913">
        <w:t xml:space="preserve">2, 5 колодки ХТ1 электромагнита </w:t>
      </w:r>
      <w:r w:rsidR="0056340D" w:rsidRPr="00166913">
        <w:rPr>
          <w:lang w:val="en-US"/>
        </w:rPr>
        <w:t>YA</w:t>
      </w:r>
      <w:r w:rsidR="0056340D" w:rsidRPr="00166913">
        <w:t xml:space="preserve">6, контакты А и Б микровыключателя </w:t>
      </w:r>
      <w:r w:rsidR="0056340D" w:rsidRPr="00166913">
        <w:rPr>
          <w:lang w:val="en-US"/>
        </w:rPr>
        <w:t>SQ</w:t>
      </w:r>
      <w:r>
        <w:t>4.1</w:t>
      </w:r>
      <w:r w:rsidR="0056340D" w:rsidRPr="00166913">
        <w:t>, контакт 3 колодки ХТ</w:t>
      </w:r>
      <w:r>
        <w:t>2.2</w:t>
      </w:r>
      <w:r w:rsidR="0056340D" w:rsidRPr="00166913">
        <w:t xml:space="preserve">, </w:t>
      </w:r>
      <w:r w:rsidR="0075244D" w:rsidRPr="00166913">
        <w:t>обмотки пускателя КМ1 и контакт 2 колодки ХТ</w:t>
      </w:r>
      <w:r>
        <w:t xml:space="preserve">2.1 </w:t>
      </w:r>
    </w:p>
    <w:p w:rsidR="00166913" w:rsidRPr="00166913" w:rsidRDefault="0075244D" w:rsidP="00166913">
      <w:pPr>
        <w:widowControl w:val="0"/>
        <w:autoSpaceDE w:val="0"/>
        <w:autoSpaceDN w:val="0"/>
        <w:adjustRightInd w:val="0"/>
      </w:pPr>
      <w:r w:rsidRPr="00166913">
        <w:t>Контакты КМ</w:t>
      </w:r>
      <w:r w:rsidR="00166913">
        <w:t>1.1</w:t>
      </w:r>
      <w:r w:rsidR="00166913" w:rsidRPr="00166913">
        <w:t xml:space="preserve">, </w:t>
      </w:r>
      <w:r w:rsidRPr="00166913">
        <w:t>КМ</w:t>
      </w:r>
      <w:r w:rsidR="00166913">
        <w:t>1.2</w:t>
      </w:r>
      <w:r w:rsidR="00166913" w:rsidRPr="00166913">
        <w:t xml:space="preserve">, </w:t>
      </w:r>
      <w:r w:rsidRPr="00166913">
        <w:t>КМ</w:t>
      </w:r>
      <w:r w:rsidR="00166913">
        <w:t>1.3</w:t>
      </w:r>
      <w:r w:rsidRPr="00166913">
        <w:t xml:space="preserve"> через диодный мост или непосредственно подают напряжение питания на обмотку электромагнита </w:t>
      </w:r>
      <w:r w:rsidRPr="00166913">
        <w:rPr>
          <w:lang w:val="en-US"/>
        </w:rPr>
        <w:t>YA</w:t>
      </w:r>
      <w:r w:rsidRPr="00166913">
        <w:t>6</w:t>
      </w:r>
      <w:r w:rsidR="00166913" w:rsidRPr="00166913">
        <w:t xml:space="preserve">. </w:t>
      </w:r>
      <w:r w:rsidRPr="00166913">
        <w:t xml:space="preserve">Выключение электромагнита </w:t>
      </w:r>
      <w:r w:rsidRPr="00166913">
        <w:rPr>
          <w:lang w:val="en-US"/>
        </w:rPr>
        <w:t>YA</w:t>
      </w:r>
      <w:r w:rsidRPr="00166913">
        <w:t>6 обеспечивается пускателем КМ1, который через собственные контакты КМ</w:t>
      </w:r>
      <w:r w:rsidR="00166913">
        <w:t>1.4</w:t>
      </w:r>
      <w:r w:rsidRPr="00166913">
        <w:t xml:space="preserve"> находятся во включенном состоянии на время движения якоря электромагнита</w:t>
      </w:r>
      <w:r w:rsidR="00166913" w:rsidRPr="00166913">
        <w:t xml:space="preserve"> </w:t>
      </w:r>
      <w:r w:rsidRPr="00166913">
        <w:rPr>
          <w:lang w:val="en-US"/>
        </w:rPr>
        <w:t>YA</w:t>
      </w:r>
      <w:r w:rsidRPr="00166913">
        <w:t xml:space="preserve">6 от нижнего до верхнего </w:t>
      </w:r>
      <w:r w:rsidR="005C4DB0" w:rsidRPr="00166913">
        <w:t>положения</w:t>
      </w:r>
      <w:r w:rsidR="00166913" w:rsidRPr="00166913">
        <w:t xml:space="preserve">. </w:t>
      </w:r>
      <w:r w:rsidR="005C4DB0" w:rsidRPr="00166913">
        <w:t xml:space="preserve">В верхнем положении якорь размыкается контакты В и Г питания пускателя КМ1, контакты которого размыкают цепь питания электромагнита </w:t>
      </w:r>
      <w:r w:rsidR="005C4DB0" w:rsidRPr="00166913">
        <w:rPr>
          <w:lang w:val="en-US"/>
        </w:rPr>
        <w:t>YA</w:t>
      </w:r>
      <w:r w:rsidR="005C4DB0" w:rsidRPr="00166913">
        <w:t>6</w:t>
      </w:r>
      <w:r w:rsidR="00166913" w:rsidRPr="00166913">
        <w:t xml:space="preserve">. </w:t>
      </w:r>
      <w:r w:rsidR="005C4DB0" w:rsidRPr="00166913">
        <w:t xml:space="preserve">Якорь электромагнита </w:t>
      </w:r>
      <w:r w:rsidR="005C4DB0" w:rsidRPr="00166913">
        <w:rPr>
          <w:lang w:val="en-US"/>
        </w:rPr>
        <w:t>YA</w:t>
      </w:r>
      <w:r w:rsidR="005C4DB0" w:rsidRPr="00166913">
        <w:t xml:space="preserve">6 перемещается из верхнего положения в нижнее, замыкаются контакты А и Б микровыключателья </w:t>
      </w:r>
      <w:r w:rsidR="005C4DB0" w:rsidRPr="00166913">
        <w:rPr>
          <w:lang w:val="en-US"/>
        </w:rPr>
        <w:t>SQ</w:t>
      </w:r>
      <w:r w:rsidR="005C4DB0" w:rsidRPr="00166913">
        <w:t xml:space="preserve">1 электромагнита </w:t>
      </w:r>
      <w:r w:rsidR="005C4DB0" w:rsidRPr="00166913">
        <w:rPr>
          <w:lang w:val="en-US"/>
        </w:rPr>
        <w:t>YA</w:t>
      </w:r>
      <w:r w:rsidR="005C4DB0" w:rsidRPr="00166913">
        <w:t>6, пускатель КМ1 срабатывает и цикл поворачивается до окончательного взвода пружины</w:t>
      </w:r>
      <w:r w:rsidR="00166913" w:rsidRPr="00166913">
        <w:t xml:space="preserve">. </w:t>
      </w:r>
      <w:r w:rsidR="005C4DB0" w:rsidRPr="00166913">
        <w:t>Время вывода пружины должно быть не более 20с</w:t>
      </w:r>
      <w:r w:rsidR="00166913" w:rsidRPr="00166913">
        <w:t xml:space="preserve">. </w:t>
      </w:r>
    </w:p>
    <w:p w:rsidR="00166913" w:rsidRDefault="005C4DB0" w:rsidP="00166913">
      <w:pPr>
        <w:widowControl w:val="0"/>
        <w:autoSpaceDE w:val="0"/>
        <w:autoSpaceDN w:val="0"/>
        <w:adjustRightInd w:val="0"/>
      </w:pPr>
      <w:r w:rsidRPr="00166913">
        <w:t xml:space="preserve">По окончанию вывода пружины контакты А и Б микровыключателя </w:t>
      </w:r>
      <w:r w:rsidRPr="00166913">
        <w:rPr>
          <w:lang w:val="en-US"/>
        </w:rPr>
        <w:t>SQ</w:t>
      </w:r>
      <w:r w:rsidR="00166913">
        <w:t>4.1</w:t>
      </w:r>
      <w:r w:rsidR="00166913" w:rsidRPr="00166913">
        <w:t xml:space="preserve"> </w:t>
      </w:r>
      <w:r w:rsidRPr="00166913">
        <w:t xml:space="preserve">разрывают цепь питания пускателя КМ1, замыкаются контакта В и Г микровыключателя </w:t>
      </w:r>
      <w:r w:rsidRPr="00166913">
        <w:rPr>
          <w:lang w:val="en-US"/>
        </w:rPr>
        <w:t>SQ</w:t>
      </w:r>
      <w:r w:rsidR="00166913">
        <w:t>4.2, с</w:t>
      </w:r>
      <w:r w:rsidR="002B3690" w:rsidRPr="00166913">
        <w:t>игнализация во внешнюю цепь управления о готовности выключателя к выключению, в окне ЗАВОДКА ПРУЖИНЫ на передней панели привода появляется</w:t>
      </w:r>
      <w:r w:rsidR="00166913" w:rsidRPr="00166913">
        <w:t xml:space="preserve"> </w:t>
      </w:r>
      <w:r w:rsidR="002B3690" w:rsidRPr="00166913">
        <w:t xml:space="preserve">символ </w:t>
      </w:r>
      <w:r w:rsidR="00673653" w:rsidRPr="00166913">
        <w:t>(-</w:t>
      </w:r>
      <w:r w:rsidR="00166913" w:rsidRPr="00166913">
        <w:t>""</w:t>
      </w:r>
      <w:r w:rsidR="00673653" w:rsidRPr="00166913">
        <w:t>-</w:t>
      </w:r>
      <w:r w:rsidR="00166913" w:rsidRPr="00166913">
        <w:t xml:space="preserve">) </w:t>
      </w:r>
      <w:r w:rsidR="002B3690" w:rsidRPr="00166913">
        <w:t>(готов</w:t>
      </w:r>
      <w:r w:rsidR="00166913" w:rsidRPr="00166913">
        <w:t xml:space="preserve">) </w:t>
      </w:r>
      <w:r w:rsidR="004F07D8" w:rsidRPr="00166913">
        <w:t>(рис</w:t>
      </w:r>
      <w:r w:rsidR="00166913" w:rsidRPr="00166913">
        <w:t xml:space="preserve">. </w:t>
      </w:r>
      <w:r w:rsidR="004F07D8" w:rsidRPr="00166913">
        <w:t>Д</w:t>
      </w:r>
      <w:r w:rsidR="00166913">
        <w:t>.1</w:t>
      </w:r>
      <w:r w:rsidR="00166913" w:rsidRPr="00166913">
        <w:t xml:space="preserve">). </w:t>
      </w:r>
    </w:p>
    <w:p w:rsidR="0027513C" w:rsidRPr="00166913" w:rsidRDefault="00166913" w:rsidP="00166913">
      <w:pPr>
        <w:widowControl w:val="0"/>
        <w:autoSpaceDE w:val="0"/>
        <w:autoSpaceDN w:val="0"/>
        <w:adjustRightInd w:val="0"/>
      </w:pPr>
      <w:r w:rsidRPr="00166913">
        <w:t>1.</w:t>
      </w:r>
      <w:r>
        <w:t xml:space="preserve">1.5 </w:t>
      </w:r>
      <w:r w:rsidR="002B3690" w:rsidRPr="00166913">
        <w:t xml:space="preserve">4 </w:t>
      </w:r>
      <w:r w:rsidR="0027513C" w:rsidRPr="00166913">
        <w:t>При подаче включения на контакты</w:t>
      </w:r>
      <w:r w:rsidRPr="00166913">
        <w:t xml:space="preserve"> </w:t>
      </w:r>
      <w:r w:rsidR="0027513C" w:rsidRPr="00166913">
        <w:t xml:space="preserve">4 и 5 колодки ХТ1 срабатывает электромагнит включения </w:t>
      </w:r>
      <w:r w:rsidR="0027513C" w:rsidRPr="00166913">
        <w:rPr>
          <w:lang w:val="en-US"/>
        </w:rPr>
        <w:t>YAC</w:t>
      </w:r>
      <w:r w:rsidR="0027513C" w:rsidRPr="00166913">
        <w:t>1 и освобождает запорный механизм включающей пружины, при помощи которой через систему рычагов</w:t>
      </w:r>
      <w:r w:rsidRPr="00166913">
        <w:t xml:space="preserve"> </w:t>
      </w:r>
      <w:r w:rsidR="0027513C" w:rsidRPr="00166913">
        <w:t xml:space="preserve">и вала привода замыкаются контакты </w:t>
      </w:r>
      <w:r w:rsidR="0027513C" w:rsidRPr="00166913">
        <w:rPr>
          <w:lang w:val="en-US"/>
        </w:rPr>
        <w:t>QS</w:t>
      </w:r>
      <w:r w:rsidR="0027513C" w:rsidRPr="00166913">
        <w:t>1</w:t>
      </w:r>
      <w:r w:rsidRPr="00166913">
        <w:t xml:space="preserve">, </w:t>
      </w:r>
      <w:r w:rsidR="0027513C" w:rsidRPr="00166913">
        <w:rPr>
          <w:lang w:val="en-US"/>
        </w:rPr>
        <w:t>QS</w:t>
      </w:r>
      <w:r w:rsidR="0027513C" w:rsidRPr="00166913">
        <w:t xml:space="preserve">2, </w:t>
      </w:r>
      <w:r w:rsidR="0027513C" w:rsidRPr="00166913">
        <w:rPr>
          <w:lang w:val="en-US"/>
        </w:rPr>
        <w:t>QS</w:t>
      </w:r>
      <w:r w:rsidR="0027513C" w:rsidRPr="00166913">
        <w:t>3 главных цепей</w:t>
      </w:r>
      <w:r w:rsidRPr="00166913">
        <w:t xml:space="preserve">. </w:t>
      </w:r>
      <w:r w:rsidR="0027513C" w:rsidRPr="00166913">
        <w:t>При этом механизм включения устанавливается на механическую защелку</w:t>
      </w:r>
      <w:r w:rsidRPr="00166913">
        <w:t xml:space="preserve">. </w:t>
      </w:r>
    </w:p>
    <w:p w:rsidR="00166913" w:rsidRPr="00166913" w:rsidRDefault="0027513C" w:rsidP="00166913">
      <w:pPr>
        <w:widowControl w:val="0"/>
        <w:autoSpaceDE w:val="0"/>
        <w:autoSpaceDN w:val="0"/>
        <w:adjustRightInd w:val="0"/>
      </w:pPr>
      <w:r w:rsidRPr="00166913">
        <w:t xml:space="preserve">Одновременно срабатывает подключенный параллельно электромагниту </w:t>
      </w:r>
      <w:r w:rsidRPr="00166913">
        <w:rPr>
          <w:lang w:val="en-US"/>
        </w:rPr>
        <w:t>YAC</w:t>
      </w:r>
      <w:r w:rsidRPr="00166913">
        <w:t xml:space="preserve">1 счетчик импульсов РС1, отсчитывая очередной цикл включения, размыкаются контакты А и Б замыкаются контакты В и Г микровыключателя </w:t>
      </w:r>
      <w:r w:rsidRPr="00166913">
        <w:rPr>
          <w:lang w:val="en-US"/>
        </w:rPr>
        <w:t>SQ</w:t>
      </w:r>
      <w:r w:rsidRPr="00166913">
        <w:t>2, подготавливая цепь питания</w:t>
      </w:r>
      <w:r w:rsidR="00166913" w:rsidRPr="00166913">
        <w:t xml:space="preserve"> </w:t>
      </w:r>
      <w:r w:rsidRPr="00166913">
        <w:t>электро</w:t>
      </w:r>
      <w:r w:rsidR="00673653" w:rsidRPr="00166913">
        <w:t xml:space="preserve">магнита отключения </w:t>
      </w:r>
      <w:r w:rsidR="00673653" w:rsidRPr="00166913">
        <w:rPr>
          <w:lang w:val="en-US"/>
        </w:rPr>
        <w:t>YAT</w:t>
      </w:r>
      <w:r w:rsidR="00673653" w:rsidRPr="00166913">
        <w:t>1 к работе, срабатывает блок</w:t>
      </w:r>
      <w:r w:rsidR="00166913" w:rsidRPr="00166913">
        <w:t xml:space="preserve"> - </w:t>
      </w:r>
      <w:r w:rsidR="00673653" w:rsidRPr="00166913">
        <w:t xml:space="preserve">контакты </w:t>
      </w:r>
      <w:r w:rsidR="00673653" w:rsidRPr="00166913">
        <w:rPr>
          <w:lang w:val="en-US"/>
        </w:rPr>
        <w:t>SQ</w:t>
      </w:r>
      <w:r w:rsidR="00673653" w:rsidRPr="00166913">
        <w:t xml:space="preserve">5 – </w:t>
      </w:r>
      <w:r w:rsidR="00673653" w:rsidRPr="00166913">
        <w:rPr>
          <w:lang w:val="en-US"/>
        </w:rPr>
        <w:t>SQ</w:t>
      </w:r>
      <w:r w:rsidR="00673653" w:rsidRPr="00166913">
        <w:t>7, коммутация цепи, выведенные через колодку ХТ4, для внешней схемы управления сигнализации</w:t>
      </w:r>
      <w:r w:rsidR="00166913" w:rsidRPr="00166913">
        <w:t xml:space="preserve">. </w:t>
      </w:r>
    </w:p>
    <w:p w:rsidR="00166913" w:rsidRPr="00166913" w:rsidRDefault="00673653" w:rsidP="00166913">
      <w:pPr>
        <w:widowControl w:val="0"/>
        <w:autoSpaceDE w:val="0"/>
        <w:autoSpaceDN w:val="0"/>
        <w:adjustRightInd w:val="0"/>
      </w:pPr>
      <w:r w:rsidRPr="00166913">
        <w:t>В конце основания 1 (рис</w:t>
      </w:r>
      <w:r w:rsidR="00166913" w:rsidRPr="00166913">
        <w:t xml:space="preserve">. </w:t>
      </w:r>
      <w:r w:rsidRPr="00166913">
        <w:t>В</w:t>
      </w:r>
      <w:r w:rsidR="00166913">
        <w:t>.1</w:t>
      </w:r>
      <w:r w:rsidRPr="00166913">
        <w:t>, Д</w:t>
      </w:r>
      <w:r w:rsidR="00166913">
        <w:t>.1</w:t>
      </w:r>
      <w:r w:rsidR="00166913" w:rsidRPr="00166913">
        <w:t xml:space="preserve">) </w:t>
      </w:r>
      <w:r w:rsidRPr="00166913">
        <w:t>появится надпись ВКЛ</w:t>
      </w:r>
      <w:r w:rsidR="00166913" w:rsidRPr="00166913">
        <w:t xml:space="preserve">. </w:t>
      </w:r>
      <w:r w:rsidR="00751DBC" w:rsidRPr="00166913">
        <w:t>В окне ЗАВОДКА ПРУЖИН появится символ (</w:t>
      </w:r>
      <w:r w:rsidR="00166913" w:rsidRPr="00166913">
        <w:t>"</w:t>
      </w:r>
      <w:r w:rsidR="00751DBC" w:rsidRPr="00166913">
        <w:t>---</w:t>
      </w:r>
      <w:r w:rsidR="00166913" w:rsidRPr="00166913">
        <w:t>"),</w:t>
      </w:r>
      <w:r w:rsidR="00751DBC" w:rsidRPr="00166913">
        <w:t xml:space="preserve"> (не готов</w:t>
      </w:r>
      <w:r w:rsidR="00166913" w:rsidRPr="00166913">
        <w:t xml:space="preserve">) </w:t>
      </w:r>
      <w:r w:rsidR="00751DBC" w:rsidRPr="00166913">
        <w:t>(рис</w:t>
      </w:r>
      <w:r w:rsidR="00166913" w:rsidRPr="00166913">
        <w:t xml:space="preserve">. </w:t>
      </w:r>
      <w:r w:rsidR="00751DBC" w:rsidRPr="00166913">
        <w:t>Д1</w:t>
      </w:r>
      <w:r w:rsidR="00166913" w:rsidRPr="00166913">
        <w:t xml:space="preserve">). </w:t>
      </w:r>
    </w:p>
    <w:p w:rsidR="00166913" w:rsidRPr="00166913" w:rsidRDefault="00751DBC" w:rsidP="00166913">
      <w:pPr>
        <w:widowControl w:val="0"/>
        <w:autoSpaceDE w:val="0"/>
        <w:autoSpaceDN w:val="0"/>
        <w:adjustRightInd w:val="0"/>
      </w:pPr>
      <w:r w:rsidRPr="00166913">
        <w:t>Сразу же начинается новый цикл заводки пружины</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1.5 </w:t>
      </w:r>
      <w:r w:rsidR="00BC056F" w:rsidRPr="00166913">
        <w:t>5</w:t>
      </w:r>
      <w:r w:rsidR="00751DBC" w:rsidRPr="00166913">
        <w:t xml:space="preserve"> При подаче отключения на контакты 6 и 7 колодки ХТ1 срабатывает электромагнит отключения </w:t>
      </w:r>
      <w:r w:rsidR="00751DBC" w:rsidRPr="00166913">
        <w:rPr>
          <w:lang w:val="en-US"/>
        </w:rPr>
        <w:t>YAT</w:t>
      </w:r>
      <w:r w:rsidR="00751DBC" w:rsidRPr="00166913">
        <w:t xml:space="preserve">1 и, воздействуя на механизм защелки, </w:t>
      </w:r>
      <w:r w:rsidR="00BC056F" w:rsidRPr="00166913">
        <w:t xml:space="preserve">освободит ее, разорвутся контакты главных цепей </w:t>
      </w:r>
      <w:r w:rsidR="00BC056F" w:rsidRPr="00166913">
        <w:rPr>
          <w:lang w:val="en-US"/>
        </w:rPr>
        <w:t>QS</w:t>
      </w:r>
      <w:r w:rsidR="00BC056F" w:rsidRPr="00166913">
        <w:t xml:space="preserve">1, </w:t>
      </w:r>
      <w:r w:rsidR="00BC056F" w:rsidRPr="00166913">
        <w:rPr>
          <w:lang w:val="en-US"/>
        </w:rPr>
        <w:t>QS</w:t>
      </w:r>
      <w:r w:rsidR="00BC056F" w:rsidRPr="00166913">
        <w:t xml:space="preserve">2, </w:t>
      </w:r>
      <w:r w:rsidR="00BC056F" w:rsidRPr="00166913">
        <w:rPr>
          <w:lang w:val="en-US"/>
        </w:rPr>
        <w:t>QS</w:t>
      </w:r>
      <w:r w:rsidR="00BC056F" w:rsidRPr="00166913">
        <w:t>3 и выключатель отключится</w:t>
      </w:r>
      <w:r w:rsidRPr="00166913">
        <w:t xml:space="preserve">. </w:t>
      </w:r>
      <w:r w:rsidR="00BC056F" w:rsidRPr="00166913">
        <w:t xml:space="preserve">Контакты микровыключателей </w:t>
      </w:r>
      <w:r w:rsidR="00BC056F" w:rsidRPr="00166913">
        <w:rPr>
          <w:lang w:val="en-US"/>
        </w:rPr>
        <w:t>SQ</w:t>
      </w:r>
      <w:r w:rsidR="00BC056F" w:rsidRPr="00166913">
        <w:t>1</w:t>
      </w:r>
      <w:r w:rsidRPr="00166913">
        <w:t xml:space="preserve">? </w:t>
      </w:r>
      <w:r w:rsidR="00BC056F" w:rsidRPr="00166913">
        <w:rPr>
          <w:lang w:val="en-US"/>
        </w:rPr>
        <w:t>SQ</w:t>
      </w:r>
      <w:r w:rsidR="00BC056F" w:rsidRPr="00166913">
        <w:t xml:space="preserve">2 и блок контактов </w:t>
      </w:r>
      <w:r w:rsidR="00BC056F" w:rsidRPr="00166913">
        <w:rPr>
          <w:lang w:val="en-US"/>
        </w:rPr>
        <w:t>SQ</w:t>
      </w:r>
      <w:r w:rsidR="00BC056F" w:rsidRPr="00166913">
        <w:t xml:space="preserve">5 – </w:t>
      </w:r>
      <w:r w:rsidR="00BC056F" w:rsidRPr="00166913">
        <w:rPr>
          <w:lang w:val="en-US"/>
        </w:rPr>
        <w:t>SQ</w:t>
      </w:r>
      <w:r w:rsidR="00BC056F" w:rsidRPr="00166913">
        <w:t>7 возвращаются в исходное положение</w:t>
      </w:r>
      <w:r w:rsidRPr="00166913">
        <w:t xml:space="preserve">. </w:t>
      </w:r>
      <w:r w:rsidR="00BC056F" w:rsidRPr="00166913">
        <w:t>В окне ВКЛ-ОТКЛ на передней панели привода появиться надпись ОТКЛ</w:t>
      </w:r>
      <w:r w:rsidRPr="00166913">
        <w:t xml:space="preserve">. </w:t>
      </w:r>
      <w:r w:rsidR="00BC056F" w:rsidRPr="00166913">
        <w:t>Выключатель готов к повторному включению</w:t>
      </w:r>
      <w:r w:rsidRPr="00166913">
        <w:t xml:space="preserve">. </w:t>
      </w:r>
    </w:p>
    <w:p w:rsidR="00166913" w:rsidRPr="00166913" w:rsidRDefault="00166913" w:rsidP="00166913">
      <w:pPr>
        <w:widowControl w:val="0"/>
        <w:autoSpaceDE w:val="0"/>
        <w:autoSpaceDN w:val="0"/>
        <w:adjustRightInd w:val="0"/>
      </w:pPr>
      <w:r w:rsidRPr="00166913">
        <w:t>1.</w:t>
      </w:r>
      <w:r w:rsidR="00803D4D">
        <w:t>1.5.</w:t>
      </w:r>
      <w:r w:rsidR="00BC056F" w:rsidRPr="00166913">
        <w:t>6 При подаче аварийных сигналов на любой из расцепителей, при их наличии, отключение выключателя происходит аналогично алгоритму, описанному в п</w:t>
      </w:r>
      <w:r>
        <w:t>.1</w:t>
      </w:r>
      <w:r w:rsidRPr="00166913">
        <w:t>.</w:t>
      </w:r>
      <w:r>
        <w:t xml:space="preserve">1.5 </w:t>
      </w:r>
      <w:r w:rsidR="00BC056F" w:rsidRPr="00166913">
        <w:t>5</w:t>
      </w:r>
    </w:p>
    <w:p w:rsidR="00166913" w:rsidRPr="00166913" w:rsidRDefault="00166913" w:rsidP="00166913">
      <w:pPr>
        <w:widowControl w:val="0"/>
        <w:autoSpaceDE w:val="0"/>
        <w:autoSpaceDN w:val="0"/>
        <w:adjustRightInd w:val="0"/>
      </w:pPr>
      <w:r w:rsidRPr="00166913">
        <w:t>1.</w:t>
      </w:r>
      <w:r w:rsidR="00803D4D">
        <w:t>1.5.</w:t>
      </w:r>
      <w:r w:rsidR="00BC056F" w:rsidRPr="00166913">
        <w:t xml:space="preserve">7 Микровыключатель </w:t>
      </w:r>
      <w:r w:rsidR="004F07D8" w:rsidRPr="00166913">
        <w:rPr>
          <w:lang w:val="en-US"/>
        </w:rPr>
        <w:t>SQ</w:t>
      </w:r>
      <w:r w:rsidR="004F07D8" w:rsidRPr="00166913">
        <w:t>3 предназначен для блокировки самопроизвольных операций В выключателя</w:t>
      </w:r>
      <w:r w:rsidRPr="00166913">
        <w:t xml:space="preserve">. </w:t>
      </w:r>
      <w:r w:rsidR="004F07D8" w:rsidRPr="00166913">
        <w:t>Его рычаг срабатывания должен быть связан тросиком или тягой с выкатными элементами ячейки КРУ или дверью шкафа управления</w:t>
      </w:r>
      <w:r w:rsidRPr="00166913">
        <w:t xml:space="preserve">. </w:t>
      </w:r>
    </w:p>
    <w:p w:rsidR="00166913" w:rsidRPr="00166913" w:rsidRDefault="00F1300D" w:rsidP="00166913">
      <w:pPr>
        <w:widowControl w:val="0"/>
        <w:autoSpaceDE w:val="0"/>
        <w:autoSpaceDN w:val="0"/>
        <w:adjustRightInd w:val="0"/>
      </w:pPr>
      <w:r w:rsidRPr="00166913">
        <w:t>Меры безопасности</w:t>
      </w:r>
      <w:r w:rsidR="00166913" w:rsidRPr="00166913">
        <w:t xml:space="preserve">. </w:t>
      </w:r>
    </w:p>
    <w:p w:rsidR="00166913" w:rsidRPr="00166913" w:rsidRDefault="00166913" w:rsidP="00166913">
      <w:pPr>
        <w:widowControl w:val="0"/>
        <w:autoSpaceDE w:val="0"/>
        <w:autoSpaceDN w:val="0"/>
        <w:adjustRightInd w:val="0"/>
      </w:pPr>
      <w:r w:rsidRPr="00166913">
        <w:t>1.</w:t>
      </w:r>
      <w:r w:rsidR="00803D4D">
        <w:t>1.6.</w:t>
      </w:r>
      <w:r w:rsidR="00566685" w:rsidRPr="00166913">
        <w:t>1</w:t>
      </w:r>
      <w:r w:rsidRPr="00166913">
        <w:t xml:space="preserve">. </w:t>
      </w:r>
      <w:r w:rsidR="006A4AA8" w:rsidRPr="00166913">
        <w:t>К работе с выключателем допускаются, изучившие руководство по эксплуатации, прошедшие подготовку по использованию и</w:t>
      </w:r>
      <w:r w:rsidRPr="00166913">
        <w:t xml:space="preserve"> </w:t>
      </w:r>
      <w:r w:rsidR="006A4AA8" w:rsidRPr="00166913">
        <w:t xml:space="preserve">обслуживанию </w:t>
      </w:r>
      <w:r w:rsidR="00566685" w:rsidRPr="00166913">
        <w:t>электростанций и сетей</w:t>
      </w:r>
      <w:r w:rsidRPr="00166913">
        <w:t xml:space="preserve">. </w:t>
      </w:r>
    </w:p>
    <w:p w:rsidR="00166913" w:rsidRPr="00166913" w:rsidRDefault="00166913" w:rsidP="00166913">
      <w:pPr>
        <w:widowControl w:val="0"/>
        <w:autoSpaceDE w:val="0"/>
        <w:autoSpaceDN w:val="0"/>
        <w:adjustRightInd w:val="0"/>
      </w:pPr>
      <w:r w:rsidRPr="00166913">
        <w:t>1.</w:t>
      </w:r>
      <w:r w:rsidR="00803D4D">
        <w:t>1.6.</w:t>
      </w:r>
      <w:r w:rsidR="00566685" w:rsidRPr="00166913">
        <w:t>2</w:t>
      </w:r>
      <w:r w:rsidRPr="00166913">
        <w:t xml:space="preserve">. </w:t>
      </w:r>
      <w:r w:rsidR="00566685" w:rsidRPr="00166913">
        <w:t>При работе в ячейке КРУ выключатель должен быть надежно заземлен с помощью провода</w:t>
      </w:r>
      <w:r w:rsidRPr="00166913">
        <w:t xml:space="preserve"> </w:t>
      </w:r>
      <w:r w:rsidR="00566685" w:rsidRPr="00166913">
        <w:t>или шины сечен6ием не менее 4 мм присоединенных к болту 2 или через контактные площадки основания 1</w:t>
      </w:r>
      <w:r w:rsidRPr="00166913">
        <w:t xml:space="preserve">. </w:t>
      </w:r>
    </w:p>
    <w:p w:rsidR="00166913" w:rsidRDefault="00803D4D" w:rsidP="00166913">
      <w:pPr>
        <w:widowControl w:val="0"/>
        <w:autoSpaceDE w:val="0"/>
        <w:autoSpaceDN w:val="0"/>
        <w:adjustRightInd w:val="0"/>
      </w:pPr>
      <w:r>
        <w:t>1.1.6.</w:t>
      </w:r>
      <w:r w:rsidR="00566685" w:rsidRPr="00166913">
        <w:t>3</w:t>
      </w:r>
      <w:r w:rsidR="00166913" w:rsidRPr="00166913">
        <w:t xml:space="preserve">. </w:t>
      </w:r>
      <w:r w:rsidR="00566685" w:rsidRPr="00166913">
        <w:t>Техническое обслуживание выключателя должно проводится только при полном отсоединении его от главной цепи</w:t>
      </w:r>
      <w:r w:rsidR="00166913" w:rsidRPr="00166913">
        <w:t xml:space="preserve">. </w:t>
      </w:r>
    </w:p>
    <w:p w:rsidR="00166913" w:rsidRPr="00166913" w:rsidRDefault="00803D4D" w:rsidP="00166913">
      <w:pPr>
        <w:widowControl w:val="0"/>
        <w:autoSpaceDE w:val="0"/>
        <w:autoSpaceDN w:val="0"/>
        <w:adjustRightInd w:val="0"/>
      </w:pPr>
      <w:r>
        <w:t>1.1.6.</w:t>
      </w:r>
      <w:r w:rsidR="00566685" w:rsidRPr="00166913">
        <w:t>4</w:t>
      </w:r>
      <w:r w:rsidR="00166913" w:rsidRPr="00166913">
        <w:t xml:space="preserve">. </w:t>
      </w:r>
      <w:r w:rsidR="00BA4A67" w:rsidRPr="00166913">
        <w:t>При номинальном напряжении (линейном</w:t>
      </w:r>
      <w:r w:rsidR="00166913" w:rsidRPr="00166913">
        <w:t xml:space="preserve">) </w:t>
      </w:r>
      <w:r w:rsidR="00BA4A67" w:rsidRPr="00166913">
        <w:t>10 кВ и номинальном рабочем (линейном</w:t>
      </w:r>
      <w:r w:rsidR="00166913" w:rsidRPr="00166913">
        <w:t xml:space="preserve">) </w:t>
      </w:r>
      <w:r w:rsidR="00BA4A67" w:rsidRPr="00166913">
        <w:t>12 кВ, выключатель не является источником рентгеновского излучения</w:t>
      </w:r>
      <w:r w:rsidR="00166913" w:rsidRPr="00166913">
        <w:t xml:space="preserve">. </w:t>
      </w:r>
    </w:p>
    <w:p w:rsidR="00166913" w:rsidRPr="00166913" w:rsidRDefault="00803D4D" w:rsidP="00166913">
      <w:pPr>
        <w:widowControl w:val="0"/>
        <w:autoSpaceDE w:val="0"/>
        <w:autoSpaceDN w:val="0"/>
        <w:adjustRightInd w:val="0"/>
      </w:pPr>
      <w:r>
        <w:t>1.1.6.</w:t>
      </w:r>
      <w:r w:rsidR="00BA4A67" w:rsidRPr="00166913">
        <w:t>5</w:t>
      </w:r>
      <w:r w:rsidR="00166913" w:rsidRPr="00166913">
        <w:t xml:space="preserve">. </w:t>
      </w:r>
      <w:r w:rsidR="00BA4A67" w:rsidRPr="00166913">
        <w:t>Запрещается работа людей на участке схемы, отключенной лишь выключателем лишь выключателем без дополнительного отключения разъединителем с видимым разрывом</w:t>
      </w:r>
      <w:r w:rsidR="00166913" w:rsidRPr="00166913">
        <w:t xml:space="preserve">. </w:t>
      </w:r>
    </w:p>
    <w:p w:rsidR="00166913" w:rsidRPr="00166913" w:rsidRDefault="00803D4D" w:rsidP="00166913">
      <w:pPr>
        <w:widowControl w:val="0"/>
        <w:autoSpaceDE w:val="0"/>
        <w:autoSpaceDN w:val="0"/>
        <w:adjustRightInd w:val="0"/>
      </w:pPr>
      <w:r>
        <w:t>1.1.6.</w:t>
      </w:r>
      <w:r w:rsidR="00BA4A67" w:rsidRPr="00166913">
        <w:t>6</w:t>
      </w:r>
      <w:r w:rsidR="00166913" w:rsidRPr="00166913">
        <w:t xml:space="preserve">. </w:t>
      </w:r>
      <w:r w:rsidR="00BA4A67" w:rsidRPr="00166913">
        <w:t>Не допускается проводить какие либо работы на выключателе при наличие напряжения</w:t>
      </w:r>
      <w:r w:rsidR="00166913" w:rsidRPr="00166913">
        <w:t xml:space="preserve"> </w:t>
      </w:r>
      <w:r w:rsidR="00BA4A67" w:rsidRPr="00166913">
        <w:t>в главной цепи</w:t>
      </w:r>
      <w:r w:rsidR="00166913" w:rsidRPr="00166913">
        <w:t xml:space="preserve">. </w:t>
      </w:r>
    </w:p>
    <w:p w:rsidR="00166913" w:rsidRPr="00166913" w:rsidRDefault="00803D4D" w:rsidP="00166913">
      <w:pPr>
        <w:widowControl w:val="0"/>
        <w:autoSpaceDE w:val="0"/>
        <w:autoSpaceDN w:val="0"/>
        <w:adjustRightInd w:val="0"/>
      </w:pPr>
      <w:r>
        <w:t>1.1.6.</w:t>
      </w:r>
      <w:r w:rsidR="00BA4A67" w:rsidRPr="00166913">
        <w:t>7</w:t>
      </w:r>
      <w:r w:rsidR="00166913" w:rsidRPr="00166913">
        <w:t xml:space="preserve">. </w:t>
      </w:r>
      <w:r w:rsidR="00BA4A67" w:rsidRPr="00166913">
        <w:t>Не допускается включение выключателя рычагом включения при наличии напряжения в главной цепи</w:t>
      </w:r>
      <w:r w:rsidR="00166913" w:rsidRPr="00166913">
        <w:t xml:space="preserve">. </w:t>
      </w:r>
    </w:p>
    <w:p w:rsidR="00166913" w:rsidRPr="00166913" w:rsidRDefault="00803D4D" w:rsidP="00166913">
      <w:pPr>
        <w:widowControl w:val="0"/>
        <w:autoSpaceDE w:val="0"/>
        <w:autoSpaceDN w:val="0"/>
        <w:adjustRightInd w:val="0"/>
      </w:pPr>
      <w:r>
        <w:t>1.1.6.</w:t>
      </w:r>
      <w:r w:rsidR="00BA4A67" w:rsidRPr="00166913">
        <w:t>8</w:t>
      </w:r>
      <w:r w:rsidR="00166913" w:rsidRPr="00166913">
        <w:t xml:space="preserve">. </w:t>
      </w:r>
      <w:r w:rsidR="00BA4A67" w:rsidRPr="00166913">
        <w:t xml:space="preserve">Необходимо снимать рычаг ручного включения </w:t>
      </w:r>
      <w:r w:rsidR="00A31DC7" w:rsidRPr="00166913">
        <w:t>и стержень заводки пружины включения каждый раз после окончания проведения соответствующих операций</w:t>
      </w:r>
      <w:r w:rsidR="00166913" w:rsidRPr="00166913">
        <w:t xml:space="preserve">. </w:t>
      </w:r>
    </w:p>
    <w:p w:rsidR="00166913" w:rsidRPr="00166913" w:rsidRDefault="00166913" w:rsidP="00166913">
      <w:pPr>
        <w:widowControl w:val="0"/>
        <w:autoSpaceDE w:val="0"/>
        <w:autoSpaceDN w:val="0"/>
        <w:adjustRightInd w:val="0"/>
      </w:pPr>
      <w:r>
        <w:t xml:space="preserve">1.2 </w:t>
      </w:r>
      <w:r w:rsidR="00A31DC7" w:rsidRPr="00166913">
        <w:t>описание и работа составных частей выключателя</w:t>
      </w:r>
      <w:r w:rsidRPr="00166913">
        <w:t xml:space="preserve">. </w:t>
      </w:r>
    </w:p>
    <w:p w:rsidR="00166913" w:rsidRPr="00166913" w:rsidRDefault="00166913" w:rsidP="00166913">
      <w:pPr>
        <w:widowControl w:val="0"/>
        <w:autoSpaceDE w:val="0"/>
        <w:autoSpaceDN w:val="0"/>
        <w:adjustRightInd w:val="0"/>
      </w:pPr>
      <w:r w:rsidRPr="00166913">
        <w:t>1.</w:t>
      </w:r>
      <w:r>
        <w:t xml:space="preserve">2.1 </w:t>
      </w:r>
      <w:r w:rsidR="003B417D" w:rsidRPr="00166913">
        <w:t>Блок дугогасительный</w:t>
      </w:r>
      <w:r w:rsidRPr="00166913">
        <w:t xml:space="preserve">. </w:t>
      </w:r>
    </w:p>
    <w:p w:rsidR="00166913" w:rsidRPr="00166913" w:rsidRDefault="003B417D" w:rsidP="00166913">
      <w:pPr>
        <w:widowControl w:val="0"/>
        <w:autoSpaceDE w:val="0"/>
        <w:autoSpaceDN w:val="0"/>
        <w:adjustRightInd w:val="0"/>
      </w:pPr>
      <w:r w:rsidRPr="00166913">
        <w:t>Блок дугогасит</w:t>
      </w:r>
      <w:r w:rsidR="00772DD6">
        <w:t>ельный состоит из камеры дугога</w:t>
      </w:r>
      <w:r w:rsidRPr="00166913">
        <w:t>с</w:t>
      </w:r>
      <w:r w:rsidR="00772DD6">
        <w:t>и</w:t>
      </w:r>
      <w:r w:rsidRPr="00166913">
        <w:t>тельной вакуумной (КВД</w:t>
      </w:r>
      <w:r w:rsidR="00166913" w:rsidRPr="00166913">
        <w:t>),</w:t>
      </w:r>
      <w:r w:rsidRPr="00166913">
        <w:t xml:space="preserve"> гибкого токопровода со стороны подвижного контакта КВД с пружиной поджатия, выводов для внешнего присоединения подвижного неподвижного контактов КВД от воздействия внешней среды</w:t>
      </w:r>
      <w:r w:rsidR="00166913" w:rsidRPr="00166913">
        <w:t xml:space="preserve">. </w:t>
      </w:r>
    </w:p>
    <w:p w:rsidR="00166913" w:rsidRPr="00166913" w:rsidRDefault="003B417D" w:rsidP="00166913">
      <w:pPr>
        <w:widowControl w:val="0"/>
        <w:autoSpaceDE w:val="0"/>
        <w:autoSpaceDN w:val="0"/>
        <w:adjustRightInd w:val="0"/>
      </w:pPr>
      <w:r w:rsidRPr="00166913">
        <w:t>Включение отключение главной цепи производится по средствам вала 17 привода, ег</w:t>
      </w:r>
      <w:r w:rsidR="009A0046" w:rsidRPr="00166913">
        <w:t>о соответствующим рычагом и тяговым изолятором подвижного контакта КВД</w:t>
      </w:r>
      <w:r w:rsidR="00166913" w:rsidRPr="00166913">
        <w:t xml:space="preserve">. </w:t>
      </w:r>
    </w:p>
    <w:p w:rsidR="00166913" w:rsidRPr="00166913" w:rsidRDefault="009A0046" w:rsidP="00166913">
      <w:pPr>
        <w:widowControl w:val="0"/>
        <w:autoSpaceDE w:val="0"/>
        <w:autoSpaceDN w:val="0"/>
        <w:adjustRightInd w:val="0"/>
      </w:pPr>
      <w:r w:rsidRPr="00166913">
        <w:t>Выводы подвижного и неподвижного контактов КВД</w:t>
      </w:r>
      <w:r w:rsidR="00166913" w:rsidRPr="00166913">
        <w:t xml:space="preserve"> </w:t>
      </w:r>
      <w:r w:rsidRPr="00166913">
        <w:t>могут выполняться для шинного присоединения или для установки ламельных узлов</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2.2 </w:t>
      </w:r>
      <w:r w:rsidR="009A0046" w:rsidRPr="00166913">
        <w:t xml:space="preserve">Блок защелок </w:t>
      </w:r>
    </w:p>
    <w:p w:rsidR="00166913" w:rsidRPr="00166913" w:rsidRDefault="009A0046" w:rsidP="00166913">
      <w:pPr>
        <w:widowControl w:val="0"/>
        <w:autoSpaceDE w:val="0"/>
        <w:autoSpaceDN w:val="0"/>
        <w:adjustRightInd w:val="0"/>
      </w:pPr>
      <w:r w:rsidRPr="00166913">
        <w:t>Блок защелок предназначен для фиксации выключателя во включенном положении, а также оперативного или аварийного отключения</w:t>
      </w:r>
      <w:r w:rsidR="00166913" w:rsidRPr="00166913">
        <w:t xml:space="preserve">. </w:t>
      </w:r>
    </w:p>
    <w:p w:rsidR="00166913" w:rsidRPr="00166913" w:rsidRDefault="009A0046" w:rsidP="00166913">
      <w:pPr>
        <w:widowControl w:val="0"/>
        <w:autoSpaceDE w:val="0"/>
        <w:autoSpaceDN w:val="0"/>
        <w:adjustRightInd w:val="0"/>
      </w:pPr>
      <w:r w:rsidRPr="00166913">
        <w:t>Блок защелок размещен внутри основания 1 и тягой 22 блок защелок соединен с валиком 20 механизма отключения</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2.3 </w:t>
      </w:r>
      <w:r w:rsidR="009A0046" w:rsidRPr="00166913">
        <w:t>Демпфер</w:t>
      </w:r>
      <w:r w:rsidRPr="00166913">
        <w:t xml:space="preserve">. </w:t>
      </w:r>
    </w:p>
    <w:p w:rsidR="00166913" w:rsidRPr="00166913" w:rsidRDefault="009A0046" w:rsidP="00166913">
      <w:pPr>
        <w:widowControl w:val="0"/>
        <w:autoSpaceDE w:val="0"/>
        <w:autoSpaceDN w:val="0"/>
        <w:adjustRightInd w:val="0"/>
      </w:pPr>
      <w:r w:rsidRPr="00166913">
        <w:t>Демпфер гидравлический служит для гашения излишней кинематической энергии механизма выключателя при его от</w:t>
      </w:r>
      <w:r w:rsidR="005D387A" w:rsidRPr="00166913">
        <w:t>к</w:t>
      </w:r>
      <w:r w:rsidRPr="00166913">
        <w:t>лючении</w:t>
      </w:r>
      <w:r w:rsidR="00166913" w:rsidRPr="00166913">
        <w:t xml:space="preserve">. </w:t>
      </w:r>
    </w:p>
    <w:p w:rsidR="00166913" w:rsidRPr="00166913" w:rsidRDefault="005D387A" w:rsidP="00166913">
      <w:pPr>
        <w:widowControl w:val="0"/>
        <w:autoSpaceDE w:val="0"/>
        <w:autoSpaceDN w:val="0"/>
        <w:adjustRightInd w:val="0"/>
      </w:pPr>
      <w:r w:rsidRPr="00166913">
        <w:t>Демпфер состоит из стакана, поршня, пружины, манжеты</w:t>
      </w:r>
      <w:r w:rsidR="00166913" w:rsidRPr="00166913">
        <w:t xml:space="preserve">. </w:t>
      </w:r>
      <w:r w:rsidRPr="00166913">
        <w:t>В стакан демпфера залита тормозная жидкость типа (РОСА</w:t>
      </w:r>
      <w:r w:rsidR="00166913" w:rsidRPr="00166913">
        <w:t xml:space="preserve">) </w:t>
      </w:r>
      <w:r w:rsidRPr="00166913">
        <w:t>ТУ2451-004-10488057-94</w:t>
      </w:r>
      <w:r w:rsidR="00166913" w:rsidRPr="00166913">
        <w:t xml:space="preserve">. </w:t>
      </w:r>
    </w:p>
    <w:p w:rsidR="00166913" w:rsidRPr="00166913" w:rsidRDefault="005D387A" w:rsidP="00166913">
      <w:pPr>
        <w:widowControl w:val="0"/>
        <w:autoSpaceDE w:val="0"/>
        <w:autoSpaceDN w:val="0"/>
        <w:adjustRightInd w:val="0"/>
      </w:pPr>
      <w:r w:rsidRPr="00166913">
        <w:t>Установленный в выключатель демпфер с тормозной жидкостью работает при всех условиях и режимах от</w:t>
      </w:r>
      <w:r w:rsidR="00166913" w:rsidRPr="00166913">
        <w:t xml:space="preserve"> - </w:t>
      </w:r>
      <w:r w:rsidRPr="00166913">
        <w:t>60°С до</w:t>
      </w:r>
      <w:r w:rsidR="00166913" w:rsidRPr="00166913">
        <w:t xml:space="preserve"> </w:t>
      </w:r>
      <w:r w:rsidRPr="00166913">
        <w:t>+50°С</w:t>
      </w:r>
      <w:r w:rsidR="00166913" w:rsidRPr="00166913">
        <w:t xml:space="preserve">. </w:t>
      </w:r>
      <w:r w:rsidRPr="00166913">
        <w:t>Использование других жидкостей не допустимо</w:t>
      </w:r>
      <w:r w:rsidR="00166913" w:rsidRPr="00166913">
        <w:t xml:space="preserve">. </w:t>
      </w:r>
    </w:p>
    <w:p w:rsidR="00166913" w:rsidRPr="00166913" w:rsidRDefault="005D387A" w:rsidP="00166913">
      <w:pPr>
        <w:widowControl w:val="0"/>
        <w:autoSpaceDE w:val="0"/>
        <w:autoSpaceDN w:val="0"/>
        <w:adjustRightInd w:val="0"/>
      </w:pPr>
      <w:r w:rsidRPr="00166913">
        <w:t>При отключении выключателя ролик 28, установленный в рычаге 27 вала 17, воздействует на дно стакана демпфера и перемещает его в верх, при этом происходит гашение кинематической энергии подвижных масс выключателя</w:t>
      </w:r>
      <w:r w:rsidR="00166913" w:rsidRPr="00166913">
        <w:t xml:space="preserve">. </w:t>
      </w:r>
    </w:p>
    <w:p w:rsidR="00166913" w:rsidRPr="00166913" w:rsidRDefault="00917191" w:rsidP="00166913">
      <w:pPr>
        <w:widowControl w:val="0"/>
        <w:autoSpaceDE w:val="0"/>
        <w:autoSpaceDN w:val="0"/>
        <w:adjustRightInd w:val="0"/>
      </w:pPr>
      <w:r w:rsidRPr="00166913">
        <w:t>При включении выключателя пружина демпфера давит на дно стакана, возвращая его в исходное положение</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2.4 </w:t>
      </w:r>
      <w:r w:rsidR="00917191" w:rsidRPr="00166913">
        <w:t>Пружинный привод</w:t>
      </w:r>
      <w:r w:rsidRPr="00166913">
        <w:t xml:space="preserve">. </w:t>
      </w:r>
    </w:p>
    <w:p w:rsidR="00166913" w:rsidRPr="00166913" w:rsidRDefault="00166913" w:rsidP="00166913">
      <w:pPr>
        <w:widowControl w:val="0"/>
        <w:autoSpaceDE w:val="0"/>
        <w:autoSpaceDN w:val="0"/>
        <w:adjustRightInd w:val="0"/>
      </w:pPr>
      <w:r w:rsidRPr="00166913">
        <w:t>1.2.</w:t>
      </w:r>
      <w:r>
        <w:t xml:space="preserve">4.1 </w:t>
      </w:r>
      <w:r w:rsidR="00917191" w:rsidRPr="00166913">
        <w:t>Пружинный привод 9 (Рис</w:t>
      </w:r>
      <w:r w:rsidRPr="00166913">
        <w:t xml:space="preserve">. </w:t>
      </w:r>
      <w:r w:rsidR="00917191" w:rsidRPr="00166913">
        <w:t>В 1</w:t>
      </w:r>
      <w:r w:rsidRPr="00166913">
        <w:t xml:space="preserve">) </w:t>
      </w:r>
      <w:r w:rsidR="00917191" w:rsidRPr="00166913">
        <w:t>состоит из сварного корпуса 1</w:t>
      </w:r>
      <w:r w:rsidRPr="00166913">
        <w:t xml:space="preserve"> </w:t>
      </w:r>
      <w:r w:rsidR="00917191" w:rsidRPr="00166913">
        <w:t>(Рис</w:t>
      </w:r>
      <w:r w:rsidRPr="00166913">
        <w:t xml:space="preserve">. </w:t>
      </w:r>
      <w:r w:rsidR="00917191" w:rsidRPr="00166913">
        <w:t>Г 1</w:t>
      </w:r>
      <w:r w:rsidRPr="00166913">
        <w:t>),</w:t>
      </w:r>
      <w:r w:rsidR="00917191" w:rsidRPr="00166913">
        <w:t xml:space="preserve"> электромагнита вывода пружины 8</w:t>
      </w:r>
      <w:r w:rsidR="00417050" w:rsidRPr="00166913">
        <w:t xml:space="preserve"> (Рис</w:t>
      </w:r>
      <w:r w:rsidRPr="00166913">
        <w:t xml:space="preserve">. </w:t>
      </w:r>
      <w:r w:rsidR="00417050" w:rsidRPr="00166913">
        <w:t>Г 1</w:t>
      </w:r>
      <w:r w:rsidRPr="00166913">
        <w:t xml:space="preserve">. </w:t>
      </w:r>
      <w:r w:rsidR="00417050" w:rsidRPr="00166913">
        <w:t>И1</w:t>
      </w:r>
      <w:r w:rsidRPr="00166913">
        <w:t>),</w:t>
      </w:r>
      <w:r w:rsidR="00417050" w:rsidRPr="00166913">
        <w:t xml:space="preserve"> электромагнита выключателя 10, выключающей пружины 7, кронштейна 9, флажка 14, кнопки ручного выключения 11</w:t>
      </w:r>
      <w:r w:rsidRPr="00166913">
        <w:t xml:space="preserve">. </w:t>
      </w:r>
    </w:p>
    <w:p w:rsidR="00166913" w:rsidRPr="00166913" w:rsidRDefault="00417050" w:rsidP="00166913">
      <w:pPr>
        <w:widowControl w:val="0"/>
        <w:autoSpaceDE w:val="0"/>
        <w:autoSpaceDN w:val="0"/>
        <w:adjustRightInd w:val="0"/>
      </w:pPr>
      <w:r w:rsidRPr="00166913">
        <w:t>В корпусе 1 на подшипниках качения устанавливается вал 18, на котором закреплено храповое колесо 13, на подшипниках скольжения установлен вал 22, на котором закреплен рычаг 23 с установленной в нем толкающей собачкой 24 и рычагом 20, связанные с якорем электромагнитом 8 взвода пружиной тяга 19</w:t>
      </w:r>
      <w:r w:rsidR="00166913" w:rsidRPr="00166913">
        <w:t xml:space="preserve">. </w:t>
      </w:r>
      <w:r w:rsidRPr="00166913">
        <w:t>В корпусе 1 на подшипниках скольжения, установлен флажок 14, на оси которого закреплен рычаг 4</w:t>
      </w:r>
      <w:r w:rsidR="00166913" w:rsidRPr="00166913">
        <w:t xml:space="preserve">. </w:t>
      </w:r>
      <w:r w:rsidRPr="00166913">
        <w:t>Включающий пружина 7, связанная с храповым колесом 13, закреплена на кронштейне 9</w:t>
      </w:r>
      <w:r w:rsidR="00166913" w:rsidRPr="00166913">
        <w:t xml:space="preserve">. </w:t>
      </w:r>
    </w:p>
    <w:p w:rsidR="00166913" w:rsidRPr="00166913" w:rsidRDefault="00166913" w:rsidP="00166913">
      <w:pPr>
        <w:widowControl w:val="0"/>
        <w:autoSpaceDE w:val="0"/>
        <w:autoSpaceDN w:val="0"/>
        <w:adjustRightInd w:val="0"/>
      </w:pPr>
      <w:r w:rsidRPr="00166913">
        <w:t>1.2.</w:t>
      </w:r>
      <w:r>
        <w:t xml:space="preserve">4.2 </w:t>
      </w:r>
      <w:r w:rsidR="00417050" w:rsidRPr="00166913">
        <w:t xml:space="preserve">При подаче </w:t>
      </w:r>
      <w:r w:rsidR="00EC2256" w:rsidRPr="00166913">
        <w:t>напряжения на колодку ХТ1 электромагнит 8 взвода пружины начинает целиком работать</w:t>
      </w:r>
      <w:r w:rsidRPr="00166913">
        <w:t xml:space="preserve">. </w:t>
      </w:r>
      <w:r w:rsidR="00EC2256" w:rsidRPr="00166913">
        <w:t>При каждом рабочем ходе якоря электромагнита храповое колесо 13 поворачивается на один зуб</w:t>
      </w:r>
      <w:r w:rsidRPr="00166913">
        <w:t xml:space="preserve">. </w:t>
      </w:r>
      <w:r w:rsidR="00EC2256" w:rsidRPr="00166913">
        <w:t xml:space="preserve">В конце заводки зацеп включающей пружины 7 колеса 13 переходит </w:t>
      </w:r>
      <w:r w:rsidRPr="00166913">
        <w:t>"</w:t>
      </w:r>
      <w:r w:rsidR="00EC2256" w:rsidRPr="00166913">
        <w:t>мертвое</w:t>
      </w:r>
      <w:r w:rsidRPr="00166913">
        <w:t>"</w:t>
      </w:r>
      <w:r w:rsidR="00EC2256" w:rsidRPr="00166913">
        <w:t xml:space="preserve"> положение и пружина 7 поворачивает колесо до упора уступа К в запирающий валик 12, которая фиксируется защелкой при помощи кулачка 15</w:t>
      </w:r>
      <w:r w:rsidRPr="00166913">
        <w:t xml:space="preserve">. </w:t>
      </w:r>
      <w:r w:rsidR="00EC2256" w:rsidRPr="00166913">
        <w:t>Кулачок 16 переводит флажок 14 из положения (</w:t>
      </w:r>
      <w:r w:rsidRPr="00166913">
        <w:t>"</w:t>
      </w:r>
      <w:r w:rsidR="00EC2256" w:rsidRPr="00166913">
        <w:t>---</w:t>
      </w:r>
      <w:r w:rsidRPr="00166913">
        <w:t xml:space="preserve">") </w:t>
      </w:r>
      <w:r w:rsidR="00EC2256" w:rsidRPr="00166913">
        <w:t>не готов в положение</w:t>
      </w:r>
      <w:r w:rsidRPr="00166913">
        <w:t xml:space="preserve"> </w:t>
      </w:r>
      <w:r w:rsidR="00EC2256" w:rsidRPr="00166913">
        <w:t>(-</w:t>
      </w:r>
      <w:r w:rsidRPr="00166913">
        <w:t>""</w:t>
      </w:r>
      <w:r w:rsidR="00EC2256" w:rsidRPr="00166913">
        <w:t>-</w:t>
      </w:r>
      <w:r w:rsidRPr="00166913">
        <w:t xml:space="preserve">) </w:t>
      </w:r>
      <w:r w:rsidR="00EC2256" w:rsidRPr="00166913">
        <w:t>готов</w:t>
      </w:r>
      <w:r w:rsidRPr="00166913">
        <w:t xml:space="preserve">. </w:t>
      </w:r>
      <w:r w:rsidR="00EC2256" w:rsidRPr="00166913">
        <w:t>Рычаг 4 отключает блок вспомогательных контактов 6 (</w:t>
      </w:r>
      <w:r w:rsidR="00EC2256" w:rsidRPr="00166913">
        <w:rPr>
          <w:lang w:val="en-US"/>
        </w:rPr>
        <w:t>SQ</w:t>
      </w:r>
      <w:r w:rsidR="00EC2256" w:rsidRPr="00166913">
        <w:t>4</w:t>
      </w:r>
      <w:r w:rsidRPr="00166913">
        <w:t>),</w:t>
      </w:r>
      <w:r w:rsidR="00EC2256" w:rsidRPr="00166913">
        <w:t xml:space="preserve"> </w:t>
      </w:r>
      <w:r w:rsidR="00D46FA8" w:rsidRPr="00166913">
        <w:t>который отключает электромагнит взвода пружины и сигнализирует о готовности привода к включению</w:t>
      </w:r>
      <w:r w:rsidRPr="00166913">
        <w:t xml:space="preserve">. </w:t>
      </w:r>
    </w:p>
    <w:p w:rsidR="00166913" w:rsidRPr="00166913" w:rsidRDefault="00166913" w:rsidP="00166913">
      <w:pPr>
        <w:widowControl w:val="0"/>
        <w:autoSpaceDE w:val="0"/>
        <w:autoSpaceDN w:val="0"/>
        <w:adjustRightInd w:val="0"/>
      </w:pPr>
      <w:r w:rsidRPr="00166913">
        <w:t>1.2.</w:t>
      </w:r>
      <w:r>
        <w:t xml:space="preserve">4.3 </w:t>
      </w:r>
      <w:r w:rsidR="00D46FA8" w:rsidRPr="00166913">
        <w:t>Ручная заводка включающей пружины осуществляется стержнем 21, который вставляется в рычаг 20</w:t>
      </w:r>
      <w:r w:rsidRPr="00166913">
        <w:t xml:space="preserve">. </w:t>
      </w:r>
      <w:r w:rsidR="00D46FA8" w:rsidRPr="00166913">
        <w:t>Дальнейшая работа пружинного привода аналогична</w:t>
      </w:r>
      <w:r w:rsidRPr="00166913">
        <w:t xml:space="preserve"> </w:t>
      </w:r>
      <w:r w:rsidR="00D46FA8" w:rsidRPr="00166913">
        <w:t>п</w:t>
      </w:r>
      <w:r>
        <w:t>.1</w:t>
      </w:r>
      <w:r w:rsidRPr="00166913">
        <w:t>.1.</w:t>
      </w:r>
      <w:r>
        <w:t xml:space="preserve">4.1 </w:t>
      </w:r>
    </w:p>
    <w:p w:rsidR="00166913" w:rsidRPr="00166913" w:rsidRDefault="00166913" w:rsidP="00166913">
      <w:pPr>
        <w:widowControl w:val="0"/>
        <w:autoSpaceDE w:val="0"/>
        <w:autoSpaceDN w:val="0"/>
        <w:adjustRightInd w:val="0"/>
      </w:pPr>
      <w:r w:rsidRPr="00166913">
        <w:t>1.</w:t>
      </w:r>
      <w:r>
        <w:t xml:space="preserve">2.5 </w:t>
      </w:r>
      <w:r w:rsidR="00774A10" w:rsidRPr="00166913">
        <w:t>Расцепители отключения</w:t>
      </w:r>
      <w:r w:rsidRPr="00166913">
        <w:t xml:space="preserve">. </w:t>
      </w:r>
    </w:p>
    <w:p w:rsidR="00166913" w:rsidRPr="00166913" w:rsidRDefault="00166913" w:rsidP="00166913">
      <w:pPr>
        <w:widowControl w:val="0"/>
        <w:autoSpaceDE w:val="0"/>
        <w:autoSpaceDN w:val="0"/>
        <w:adjustRightInd w:val="0"/>
      </w:pPr>
      <w:r w:rsidRPr="00166913">
        <w:t>1.</w:t>
      </w:r>
      <w:r>
        <w:t xml:space="preserve">2.5 </w:t>
      </w:r>
      <w:r w:rsidR="00774A10" w:rsidRPr="00166913">
        <w:t>1</w:t>
      </w:r>
      <w:r w:rsidRPr="00166913">
        <w:t xml:space="preserve">. </w:t>
      </w:r>
      <w:r w:rsidR="00774A10" w:rsidRPr="00166913">
        <w:t>Для дистанционного оперативного и не оперативного отключения выключателя предназначен электромагнит 13 (</w:t>
      </w:r>
      <w:r w:rsidR="00774A10" w:rsidRPr="00166913">
        <w:rPr>
          <w:lang w:val="en-US"/>
        </w:rPr>
        <w:t>YFN</w:t>
      </w:r>
      <w:r w:rsidR="00774A10" w:rsidRPr="00166913">
        <w:t>1</w:t>
      </w:r>
      <w:r w:rsidRPr="00166913">
        <w:t xml:space="preserve">) </w:t>
      </w:r>
      <w:r w:rsidR="00774A10" w:rsidRPr="00166913">
        <w:t>(Рис</w:t>
      </w:r>
      <w:r w:rsidRPr="00166913">
        <w:t xml:space="preserve">. </w:t>
      </w:r>
      <w:r w:rsidR="00774A10" w:rsidRPr="00166913">
        <w:t>В</w:t>
      </w:r>
      <w:r>
        <w:t>.1</w:t>
      </w:r>
      <w:r w:rsidRPr="00166913">
        <w:t xml:space="preserve">). </w:t>
      </w:r>
    </w:p>
    <w:p w:rsidR="00166913" w:rsidRPr="00166913" w:rsidRDefault="00774A10" w:rsidP="00166913">
      <w:pPr>
        <w:widowControl w:val="0"/>
        <w:autoSpaceDE w:val="0"/>
        <w:autoSpaceDN w:val="0"/>
        <w:adjustRightInd w:val="0"/>
      </w:pPr>
      <w:r w:rsidRPr="00166913">
        <w:t>Для отключения выключателя в аварийных режимах предназначены расцепители максимального тока, работающие по схеме дешунтированием, расцепитель с питанием от независимого источника расцепитель минимального напряжения</w:t>
      </w:r>
      <w:r w:rsidR="00166913" w:rsidRPr="00166913">
        <w:t xml:space="preserve">. </w:t>
      </w:r>
    </w:p>
    <w:p w:rsidR="00166913" w:rsidRDefault="00166913" w:rsidP="00166913">
      <w:pPr>
        <w:widowControl w:val="0"/>
        <w:autoSpaceDE w:val="0"/>
        <w:autoSpaceDN w:val="0"/>
        <w:adjustRightInd w:val="0"/>
      </w:pPr>
      <w:r w:rsidRPr="00166913">
        <w:t>1.</w:t>
      </w:r>
      <w:r>
        <w:t xml:space="preserve">2.5 </w:t>
      </w:r>
      <w:r w:rsidR="00774A10" w:rsidRPr="00166913">
        <w:t>3</w:t>
      </w:r>
      <w:r w:rsidRPr="00166913">
        <w:t xml:space="preserve">. </w:t>
      </w:r>
      <w:r w:rsidR="00774A10" w:rsidRPr="00166913">
        <w:t>Расцепитель минимального напряжения с выдержкой времени</w:t>
      </w:r>
      <w:r w:rsidR="00E15777" w:rsidRPr="00166913">
        <w:t xml:space="preserve"> </w:t>
      </w:r>
      <w:r w:rsidR="00774A10" w:rsidRPr="00166913">
        <w:t>срабатывания состоит из электромагнита и панели конденсаторов</w:t>
      </w:r>
      <w:r w:rsidRPr="00166913">
        <w:t xml:space="preserve">. </w:t>
      </w:r>
    </w:p>
    <w:p w:rsidR="00166913" w:rsidRPr="00166913" w:rsidRDefault="00774A10" w:rsidP="00166913">
      <w:pPr>
        <w:widowControl w:val="0"/>
        <w:autoSpaceDE w:val="0"/>
        <w:autoSpaceDN w:val="0"/>
        <w:adjustRightInd w:val="0"/>
      </w:pPr>
      <w:r w:rsidRPr="00166913">
        <w:t>Конструктивно электромагнит соответствует устройству электромагниту расцепителя с с питанием от независимого источника</w:t>
      </w:r>
      <w:r w:rsidR="00166913" w:rsidRPr="00166913">
        <w:t xml:space="preserve">. </w:t>
      </w:r>
      <w:r w:rsidRPr="00166913">
        <w:t>На корпусе электромагнита установлена панель с микропереключателем</w:t>
      </w:r>
      <w:r w:rsidR="00121343" w:rsidRPr="00166913">
        <w:t xml:space="preserve"> резисторами и диодами</w:t>
      </w:r>
      <w:r w:rsidR="00166913" w:rsidRPr="00166913">
        <w:t xml:space="preserve">. </w:t>
      </w:r>
    </w:p>
    <w:p w:rsidR="00166913" w:rsidRDefault="00121343" w:rsidP="00166913">
      <w:pPr>
        <w:widowControl w:val="0"/>
        <w:autoSpaceDE w:val="0"/>
        <w:autoSpaceDN w:val="0"/>
        <w:adjustRightInd w:val="0"/>
      </w:pPr>
      <w:r w:rsidRPr="00166913">
        <w:t>Катушка электромагнита состоит из двух обмоток</w:t>
      </w:r>
      <w:r w:rsidR="00166913" w:rsidRPr="00166913">
        <w:t>:</w:t>
      </w:r>
    </w:p>
    <w:p w:rsidR="00166913" w:rsidRDefault="00121343" w:rsidP="00166913">
      <w:pPr>
        <w:widowControl w:val="0"/>
        <w:autoSpaceDE w:val="0"/>
        <w:autoSpaceDN w:val="0"/>
        <w:adjustRightInd w:val="0"/>
      </w:pPr>
      <w:r w:rsidRPr="00166913">
        <w:t>обмотки возбужден</w:t>
      </w:r>
      <w:r w:rsidRPr="00166913">
        <w:rPr>
          <w:lang w:val="en-US"/>
        </w:rPr>
        <w:t>b</w:t>
      </w:r>
      <w:r w:rsidRPr="00166913">
        <w:t xml:space="preserve">я </w:t>
      </w:r>
      <w:r w:rsidRPr="00166913">
        <w:rPr>
          <w:lang w:val="en-US"/>
        </w:rPr>
        <w:t>I</w:t>
      </w:r>
      <w:r w:rsidRPr="00166913">
        <w:t xml:space="preserve"> (выводы 1</w:t>
      </w:r>
      <w:r w:rsidR="00166913" w:rsidRPr="00166913">
        <w:t xml:space="preserve"> - </w:t>
      </w:r>
      <w:r w:rsidRPr="00166913">
        <w:t>2</w:t>
      </w:r>
      <w:r w:rsidR="00166913" w:rsidRPr="00166913">
        <w:t>)</w:t>
      </w:r>
    </w:p>
    <w:p w:rsidR="00166913" w:rsidRPr="00166913" w:rsidRDefault="00121343" w:rsidP="00166913">
      <w:pPr>
        <w:widowControl w:val="0"/>
        <w:autoSpaceDE w:val="0"/>
        <w:autoSpaceDN w:val="0"/>
        <w:adjustRightInd w:val="0"/>
      </w:pPr>
      <w:r w:rsidRPr="00166913">
        <w:t xml:space="preserve">обмотки удержания </w:t>
      </w:r>
      <w:r w:rsidRPr="00166913">
        <w:rPr>
          <w:lang w:val="en-US"/>
        </w:rPr>
        <w:t>II</w:t>
      </w:r>
      <w:r w:rsidRPr="00166913">
        <w:t xml:space="preserve"> (выводы 2 – 3</w:t>
      </w:r>
      <w:r w:rsidR="00166913" w:rsidRPr="00166913">
        <w:t xml:space="preserve">). </w:t>
      </w:r>
    </w:p>
    <w:p w:rsidR="00166913" w:rsidRPr="00166913" w:rsidRDefault="00121343" w:rsidP="00166913">
      <w:pPr>
        <w:widowControl w:val="0"/>
        <w:autoSpaceDE w:val="0"/>
        <w:autoSpaceDN w:val="0"/>
        <w:adjustRightInd w:val="0"/>
      </w:pPr>
      <w:r w:rsidRPr="00166913">
        <w:t>Работа расцепителя минимального напряжения происходит следующим образом</w:t>
      </w:r>
      <w:r w:rsidR="00166913" w:rsidRPr="00166913">
        <w:t xml:space="preserve">. </w:t>
      </w:r>
      <w:r w:rsidRPr="00166913">
        <w:t xml:space="preserve">Напряжение питания </w:t>
      </w:r>
      <w:r w:rsidRPr="00166913">
        <w:rPr>
          <w:lang w:val="en-US"/>
        </w:rPr>
        <w:t>U</w:t>
      </w:r>
      <w:r w:rsidRPr="00166913">
        <w:t>ном = 100 В частотой 50 Гц, поданное на расцепитель, выпрямляется диодным мостом расцепителя и через контакты микропереключателя подается на обмотку возврата</w:t>
      </w:r>
      <w:r w:rsidR="00166913" w:rsidRPr="00166913">
        <w:t xml:space="preserve">. </w:t>
      </w:r>
      <w:r w:rsidRPr="00166913">
        <w:t>Якорь электромагнита втягивается высвобождая валик управления 20 (Рис</w:t>
      </w:r>
      <w:r w:rsidR="00166913" w:rsidRPr="00166913">
        <w:t xml:space="preserve">. </w:t>
      </w:r>
      <w:r w:rsidRPr="00166913">
        <w:t>В</w:t>
      </w:r>
      <w:r w:rsidR="00166913">
        <w:t>.1</w:t>
      </w:r>
      <w:r w:rsidRPr="00166913">
        <w:t xml:space="preserve">, </w:t>
      </w:r>
      <w:r w:rsidR="000A10C5" w:rsidRPr="00166913">
        <w:t>Г</w:t>
      </w:r>
      <w:r w:rsidR="00166913">
        <w:t>.1</w:t>
      </w:r>
      <w:r w:rsidR="00166913" w:rsidRPr="00166913">
        <w:t>),</w:t>
      </w:r>
      <w:r w:rsidR="000A10C5" w:rsidRPr="00166913">
        <w:t xml:space="preserve"> подтягивая тем самым выключатель к включению</w:t>
      </w:r>
      <w:r w:rsidR="00166913" w:rsidRPr="00166913">
        <w:t xml:space="preserve">. </w:t>
      </w:r>
      <w:r w:rsidR="000A10C5" w:rsidRPr="00166913">
        <w:t xml:space="preserve">При этом контакты </w:t>
      </w:r>
      <w:r w:rsidR="000A10C5" w:rsidRPr="00166913">
        <w:rPr>
          <w:lang w:val="en-US"/>
        </w:rPr>
        <w:t>SQ</w:t>
      </w:r>
      <w:r w:rsidR="00166913">
        <w:t>1.1</w:t>
      </w:r>
      <w:r w:rsidR="000A10C5" w:rsidRPr="00166913">
        <w:t xml:space="preserve"> микропереключателя расцепителя к обмотке возврата</w:t>
      </w:r>
      <w:r w:rsidR="00166913" w:rsidRPr="00166913">
        <w:t xml:space="preserve"> </w:t>
      </w:r>
      <w:r w:rsidR="000A10C5" w:rsidRPr="00166913">
        <w:rPr>
          <w:lang w:val="en-US"/>
        </w:rPr>
        <w:t>I</w:t>
      </w:r>
      <w:r w:rsidR="000A10C5" w:rsidRPr="00166913">
        <w:t xml:space="preserve"> подключат обмотку удержания </w:t>
      </w:r>
      <w:r w:rsidR="000A10C5" w:rsidRPr="00166913">
        <w:rPr>
          <w:lang w:val="en-US"/>
        </w:rPr>
        <w:t>II</w:t>
      </w:r>
      <w:r w:rsidR="000A10C5" w:rsidRPr="00166913">
        <w:t xml:space="preserve"> и посредственно соединенные с ней резисторы </w:t>
      </w:r>
      <w:r w:rsidR="000A10C5" w:rsidRPr="00166913">
        <w:rPr>
          <w:lang w:val="en-US"/>
        </w:rPr>
        <w:t>R</w:t>
      </w:r>
      <w:r w:rsidR="000A10C5" w:rsidRPr="00166913">
        <w:t xml:space="preserve">1 и </w:t>
      </w:r>
      <w:r w:rsidR="000A10C5" w:rsidRPr="00166913">
        <w:rPr>
          <w:lang w:val="en-US"/>
        </w:rPr>
        <w:t>R</w:t>
      </w:r>
      <w:r w:rsidR="000A10C5" w:rsidRPr="00166913">
        <w:t xml:space="preserve">2, диод </w:t>
      </w:r>
      <w:r w:rsidR="000A10C5" w:rsidRPr="00166913">
        <w:rPr>
          <w:lang w:val="en-US"/>
        </w:rPr>
        <w:t>VD</w:t>
      </w:r>
      <w:r w:rsidR="000A10C5" w:rsidRPr="00166913">
        <w:t xml:space="preserve"> 5</w:t>
      </w:r>
      <w:r w:rsidR="00166913" w:rsidRPr="00166913">
        <w:t xml:space="preserve">. </w:t>
      </w:r>
      <w:r w:rsidR="000A10C5" w:rsidRPr="00166913">
        <w:t xml:space="preserve">Резистором </w:t>
      </w:r>
      <w:r w:rsidR="000A10C5" w:rsidRPr="00166913">
        <w:rPr>
          <w:lang w:val="en-US"/>
        </w:rPr>
        <w:t>R</w:t>
      </w:r>
      <w:r w:rsidR="000A10C5" w:rsidRPr="0081636C">
        <w:t>2</w:t>
      </w:r>
      <w:r w:rsidR="000A10C5" w:rsidRPr="00166913">
        <w:t xml:space="preserve"> устанавливается необходимое напряжение срабатывания</w:t>
      </w:r>
      <w:r w:rsidR="00166913" w:rsidRPr="00166913">
        <w:t xml:space="preserve">. </w:t>
      </w:r>
    </w:p>
    <w:p w:rsidR="00166913" w:rsidRPr="00166913" w:rsidRDefault="000A10C5" w:rsidP="00166913">
      <w:pPr>
        <w:widowControl w:val="0"/>
        <w:autoSpaceDE w:val="0"/>
        <w:autoSpaceDN w:val="0"/>
        <w:adjustRightInd w:val="0"/>
      </w:pPr>
      <w:r w:rsidRPr="00166913">
        <w:t xml:space="preserve">При снижении напряжении питания до напряжения срабатывания от 0,35 до 0,5 </w:t>
      </w:r>
      <w:r w:rsidRPr="00166913">
        <w:rPr>
          <w:lang w:val="en-US"/>
        </w:rPr>
        <w:t>U</w:t>
      </w:r>
      <w:r w:rsidRPr="00166913">
        <w:t>ном, якорь под действием пружины возврата возвращается в исходное положение и наконечником поворачивает валик управления 20 (Рис</w:t>
      </w:r>
      <w:r w:rsidR="00166913" w:rsidRPr="00166913">
        <w:t xml:space="preserve">. </w:t>
      </w:r>
      <w:r w:rsidRPr="00166913">
        <w:t>В</w:t>
      </w:r>
      <w:r w:rsidR="00166913">
        <w:t>.1</w:t>
      </w:r>
      <w:r w:rsidR="00166913" w:rsidRPr="00166913">
        <w:t xml:space="preserve">) </w:t>
      </w:r>
      <w:r w:rsidRPr="00166913">
        <w:t>и отключает выключатель</w:t>
      </w:r>
      <w:r w:rsidR="00166913" w:rsidRPr="00166913">
        <w:t xml:space="preserve">. </w:t>
      </w:r>
    </w:p>
    <w:p w:rsidR="00166913" w:rsidRPr="00166913" w:rsidRDefault="000A10C5" w:rsidP="00166913">
      <w:pPr>
        <w:widowControl w:val="0"/>
        <w:autoSpaceDE w:val="0"/>
        <w:autoSpaceDN w:val="0"/>
        <w:adjustRightInd w:val="0"/>
      </w:pPr>
      <w:r w:rsidRPr="00166913">
        <w:t xml:space="preserve">При снятие напряжения питания </w:t>
      </w:r>
      <w:r w:rsidR="0017794C" w:rsidRPr="00166913">
        <w:t xml:space="preserve">срабатывание расцепителя происходит с выдержкой времени, заданной величиной емкости конденсатора С1 и общим сопротивлением резистора </w:t>
      </w:r>
      <w:r w:rsidR="0017794C" w:rsidRPr="00166913">
        <w:rPr>
          <w:lang w:val="en-US"/>
        </w:rPr>
        <w:t>R</w:t>
      </w:r>
      <w:r w:rsidR="0017794C" w:rsidRPr="00166913">
        <w:t>4 устанавливается номинальное время заданной выдержки времени срабатывания</w:t>
      </w:r>
      <w:r w:rsidR="00166913" w:rsidRPr="00166913">
        <w:t xml:space="preserve">. </w:t>
      </w:r>
    </w:p>
    <w:p w:rsidR="00166913" w:rsidRPr="00166913" w:rsidRDefault="0017794C" w:rsidP="00166913">
      <w:pPr>
        <w:widowControl w:val="0"/>
        <w:autoSpaceDE w:val="0"/>
        <w:autoSpaceDN w:val="0"/>
        <w:adjustRightInd w:val="0"/>
      </w:pPr>
      <w:r w:rsidRPr="00166913">
        <w:t xml:space="preserve">Выключатель не включится пока напряжение не возрастет до значения напряжения возврата, не более 0,85 </w:t>
      </w:r>
      <w:r w:rsidRPr="00166913">
        <w:rPr>
          <w:lang w:val="en-US"/>
        </w:rPr>
        <w:t>U</w:t>
      </w:r>
      <w:r w:rsidRPr="00166913">
        <w:t>ном</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2.6 </w:t>
      </w:r>
      <w:r w:rsidR="00DF5B3B" w:rsidRPr="00166913">
        <w:t>Механизмы блокировки</w:t>
      </w:r>
      <w:r w:rsidRPr="00166913">
        <w:t xml:space="preserve">. </w:t>
      </w:r>
    </w:p>
    <w:p w:rsidR="00166913" w:rsidRPr="00166913" w:rsidRDefault="00DF5B3B" w:rsidP="00166913">
      <w:pPr>
        <w:widowControl w:val="0"/>
        <w:autoSpaceDE w:val="0"/>
        <w:autoSpaceDN w:val="0"/>
        <w:adjustRightInd w:val="0"/>
      </w:pPr>
      <w:r w:rsidRPr="00166913">
        <w:t xml:space="preserve">Электрическая блокировка электромагнита включения 10 </w:t>
      </w:r>
      <w:r w:rsidRPr="00166913">
        <w:rPr>
          <w:lang w:val="en-US"/>
        </w:rPr>
        <w:t>YFC</w:t>
      </w:r>
      <w:r w:rsidRPr="00166913">
        <w:t>1</w:t>
      </w:r>
      <w:r w:rsidR="00166913" w:rsidRPr="00166913">
        <w:t xml:space="preserve">) </w:t>
      </w:r>
      <w:r w:rsidRPr="00166913">
        <w:t>(Рис</w:t>
      </w:r>
      <w:r w:rsidR="00166913" w:rsidRPr="00166913">
        <w:t xml:space="preserve">. </w:t>
      </w:r>
      <w:r w:rsidRPr="00166913">
        <w:t>Г</w:t>
      </w:r>
      <w:r w:rsidR="00166913">
        <w:t>.1</w:t>
      </w:r>
      <w:r w:rsidR="00166913" w:rsidRPr="00166913">
        <w:t xml:space="preserve">) </w:t>
      </w:r>
      <w:r w:rsidRPr="00166913">
        <w:t>состоит из микропереключателя35(</w:t>
      </w:r>
      <w:r w:rsidRPr="00166913">
        <w:rPr>
          <w:lang w:val="en-US"/>
        </w:rPr>
        <w:t>SQ</w:t>
      </w:r>
      <w:r w:rsidRPr="00166913">
        <w:t>1</w:t>
      </w:r>
      <w:r w:rsidR="00166913" w:rsidRPr="00166913">
        <w:t>),</w:t>
      </w:r>
      <w:r w:rsidRPr="00166913">
        <w:t xml:space="preserve"> рычага 36 и болта 37</w:t>
      </w:r>
      <w:r w:rsidR="00166913" w:rsidRPr="00166913">
        <w:t xml:space="preserve">. </w:t>
      </w:r>
      <w:r w:rsidRPr="00166913">
        <w:t>При включении выключателя вал 17 (Рис</w:t>
      </w:r>
      <w:r w:rsidR="00166913" w:rsidRPr="00166913">
        <w:t xml:space="preserve">. </w:t>
      </w:r>
      <w:r w:rsidRPr="00166913">
        <w:t>В</w:t>
      </w:r>
      <w:r w:rsidR="00166913">
        <w:t>.1</w:t>
      </w:r>
      <w:r w:rsidR="00166913" w:rsidRPr="00166913">
        <w:t xml:space="preserve">) </w:t>
      </w:r>
      <w:r w:rsidRPr="00166913">
        <w:t>поворачивается и болтом 37 нажимает на рычаг 36, рычаг переключает микропереключатель 35 (</w:t>
      </w:r>
      <w:r w:rsidRPr="00166913">
        <w:rPr>
          <w:lang w:val="en-US"/>
        </w:rPr>
        <w:t>SQ</w:t>
      </w:r>
      <w:r w:rsidRPr="00166913">
        <w:t>1</w:t>
      </w:r>
      <w:r w:rsidR="00166913" w:rsidRPr="00166913">
        <w:t>),</w:t>
      </w:r>
      <w:r w:rsidRPr="00166913">
        <w:t xml:space="preserve"> который разрывает цепь питания электромагнита включения 10 (</w:t>
      </w:r>
      <w:r w:rsidRPr="00166913">
        <w:rPr>
          <w:lang w:val="en-US"/>
        </w:rPr>
        <w:t>YAC</w:t>
      </w:r>
      <w:r w:rsidRPr="00166913">
        <w:t>1</w:t>
      </w:r>
      <w:r w:rsidR="00166913" w:rsidRPr="00166913">
        <w:t xml:space="preserve">) </w:t>
      </w:r>
      <w:r w:rsidRPr="00166913">
        <w:t>(Рис</w:t>
      </w:r>
      <w:r w:rsidR="00166913" w:rsidRPr="00166913">
        <w:t xml:space="preserve">. </w:t>
      </w:r>
      <w:r w:rsidR="00103012" w:rsidRPr="00166913">
        <w:t>Г</w:t>
      </w:r>
      <w:r w:rsidR="00166913">
        <w:t>.1</w:t>
      </w:r>
      <w:r w:rsidR="00166913" w:rsidRPr="00166913">
        <w:t xml:space="preserve">). </w:t>
      </w:r>
      <w:r w:rsidR="00103012" w:rsidRPr="00166913">
        <w:t>В исходное положение рычаг 36 возвращается пружиной</w:t>
      </w:r>
      <w:r w:rsidR="00166913" w:rsidRPr="00166913">
        <w:t xml:space="preserve">. </w:t>
      </w:r>
    </w:p>
    <w:p w:rsidR="00166913" w:rsidRDefault="00103012" w:rsidP="00166913">
      <w:pPr>
        <w:widowControl w:val="0"/>
        <w:autoSpaceDE w:val="0"/>
        <w:autoSpaceDN w:val="0"/>
        <w:adjustRightInd w:val="0"/>
      </w:pPr>
      <w:r w:rsidRPr="00166913">
        <w:t>Блокировка выполнена аналогично блокировке включения</w:t>
      </w:r>
      <w:r w:rsidR="00166913" w:rsidRPr="00166913">
        <w:t xml:space="preserve">. </w:t>
      </w:r>
      <w:r w:rsidRPr="00166913">
        <w:t>При включении выключателя вал</w:t>
      </w:r>
      <w:r w:rsidR="00DF5B3B" w:rsidRPr="00166913">
        <w:t xml:space="preserve"> </w:t>
      </w:r>
      <w:r w:rsidRPr="00166913">
        <w:t>17 (Рис</w:t>
      </w:r>
      <w:r w:rsidR="00166913" w:rsidRPr="00166913">
        <w:t xml:space="preserve">. </w:t>
      </w:r>
      <w:r w:rsidRPr="00166913">
        <w:t>В</w:t>
      </w:r>
      <w:r w:rsidR="00166913">
        <w:t>.1</w:t>
      </w:r>
      <w:r w:rsidR="00166913" w:rsidRPr="00166913">
        <w:t xml:space="preserve">) </w:t>
      </w:r>
      <w:r w:rsidRPr="00166913">
        <w:t>поворачивается и болт 34 нажимает на рычаг 32, рычаг переключает микропереключатель 33 (</w:t>
      </w:r>
      <w:r w:rsidRPr="00166913">
        <w:rPr>
          <w:lang w:val="en-US"/>
        </w:rPr>
        <w:t>SQ</w:t>
      </w:r>
      <w:r w:rsidRPr="00166913">
        <w:t>2</w:t>
      </w:r>
      <w:r w:rsidR="00166913" w:rsidRPr="00166913">
        <w:t>),</w:t>
      </w:r>
      <w:r w:rsidRPr="00166913">
        <w:t xml:space="preserve"> который замыкает цепь включения электромагнита оперативного отключения 13 (</w:t>
      </w:r>
      <w:r w:rsidRPr="00166913">
        <w:rPr>
          <w:lang w:val="en-US"/>
        </w:rPr>
        <w:t>YAT</w:t>
      </w:r>
      <w:r w:rsidRPr="00166913">
        <w:t>1</w:t>
      </w:r>
      <w:r w:rsidR="00166913" w:rsidRPr="00166913">
        <w:t xml:space="preserve">) </w:t>
      </w:r>
      <w:r w:rsidRPr="00166913">
        <w:t>и разрывает ее при отключении</w:t>
      </w:r>
      <w:r w:rsidR="00166913" w:rsidRPr="00166913">
        <w:t xml:space="preserve">. </w:t>
      </w:r>
    </w:p>
    <w:p w:rsidR="00166913" w:rsidRPr="00166913" w:rsidRDefault="00416A03" w:rsidP="00166913">
      <w:pPr>
        <w:widowControl w:val="0"/>
        <w:autoSpaceDE w:val="0"/>
        <w:autoSpaceDN w:val="0"/>
        <w:adjustRightInd w:val="0"/>
      </w:pPr>
      <w:r w:rsidRPr="00166913">
        <w:t>Механическая блокировка от повторного включения пружинного привода состоит из рычага 25 (Рис</w:t>
      </w:r>
      <w:r w:rsidR="00166913" w:rsidRPr="00166913">
        <w:t xml:space="preserve">. </w:t>
      </w:r>
      <w:r w:rsidRPr="00166913">
        <w:t>В</w:t>
      </w:r>
      <w:r w:rsidR="00166913">
        <w:t>.1</w:t>
      </w:r>
      <w:r w:rsidR="00166913" w:rsidRPr="00166913">
        <w:t xml:space="preserve">) </w:t>
      </w:r>
      <w:r w:rsidRPr="00166913">
        <w:t>и рычага 3 (Рис</w:t>
      </w:r>
      <w:r w:rsidR="00166913" w:rsidRPr="00166913">
        <w:t xml:space="preserve">. </w:t>
      </w:r>
      <w:r w:rsidRPr="00166913">
        <w:t>Г</w:t>
      </w:r>
      <w:r w:rsidR="00166913">
        <w:t>.1</w:t>
      </w:r>
      <w:r w:rsidR="00166913" w:rsidRPr="00166913">
        <w:t xml:space="preserve">). </w:t>
      </w:r>
      <w:r w:rsidRPr="00166913">
        <w:t>При включении выключателя вал 17 поворачивается и стержень 26 рычага 18 поворачивает рычаг 25</w:t>
      </w:r>
      <w:r w:rsidR="00166913" w:rsidRPr="00166913">
        <w:t xml:space="preserve">. </w:t>
      </w:r>
      <w:r w:rsidRPr="00166913">
        <w:t>Вторым плечом рычаг 25 препятствует повороту рычага 3</w:t>
      </w:r>
      <w:r w:rsidR="00166913" w:rsidRPr="00166913">
        <w:t xml:space="preserve"> </w:t>
      </w:r>
      <w:r w:rsidRPr="00166913">
        <w:t>(Рис</w:t>
      </w:r>
      <w:r w:rsidR="00166913" w:rsidRPr="00166913">
        <w:t xml:space="preserve">. </w:t>
      </w:r>
      <w:r w:rsidRPr="00166913">
        <w:t>Г</w:t>
      </w:r>
      <w:r w:rsidR="00166913">
        <w:t>.1</w:t>
      </w:r>
      <w:r w:rsidR="00166913" w:rsidRPr="00166913">
        <w:t>),</w:t>
      </w:r>
      <w:r w:rsidRPr="00166913">
        <w:t xml:space="preserve"> соединенного с запирающим валиком 12</w:t>
      </w:r>
      <w:r w:rsidR="00166913" w:rsidRPr="00166913">
        <w:t xml:space="preserve">. </w:t>
      </w:r>
      <w:r w:rsidRPr="00166913">
        <w:t>В этом случае повторите включение пружинного привода 9 (Рис</w:t>
      </w:r>
      <w:r w:rsidR="00166913" w:rsidRPr="00166913">
        <w:t xml:space="preserve">. </w:t>
      </w:r>
      <w:r w:rsidRPr="00166913">
        <w:t>В</w:t>
      </w:r>
      <w:r w:rsidR="00166913">
        <w:t>.1</w:t>
      </w:r>
      <w:r w:rsidR="00166913" w:rsidRPr="00166913">
        <w:t xml:space="preserve">) </w:t>
      </w:r>
      <w:r w:rsidRPr="00166913">
        <w:t>будет невозможно ни от электромагнита включения (</w:t>
      </w:r>
      <w:r w:rsidRPr="00166913">
        <w:rPr>
          <w:lang w:val="en-US"/>
        </w:rPr>
        <w:t>YAC</w:t>
      </w:r>
      <w:r w:rsidRPr="00166913">
        <w:t xml:space="preserve"> 1</w:t>
      </w:r>
      <w:r w:rsidR="00166913" w:rsidRPr="00166913">
        <w:t>),</w:t>
      </w:r>
      <w:r w:rsidRPr="00166913">
        <w:t xml:space="preserve"> ни от кнопки 11 (Рис</w:t>
      </w:r>
      <w:r w:rsidR="00166913" w:rsidRPr="00166913">
        <w:t xml:space="preserve">. </w:t>
      </w:r>
      <w:r w:rsidRPr="00166913">
        <w:t>Г</w:t>
      </w:r>
      <w:r w:rsidR="00166913">
        <w:t>.1</w:t>
      </w:r>
      <w:r w:rsidR="00166913" w:rsidRPr="00166913">
        <w:t xml:space="preserve">). </w:t>
      </w:r>
    </w:p>
    <w:p w:rsidR="00166913" w:rsidRPr="00166913" w:rsidRDefault="00CC6187" w:rsidP="00166913">
      <w:pPr>
        <w:widowControl w:val="0"/>
        <w:autoSpaceDE w:val="0"/>
        <w:autoSpaceDN w:val="0"/>
        <w:adjustRightInd w:val="0"/>
      </w:pPr>
      <w:r w:rsidRPr="00166913">
        <w:t>При установке выключателя в выкатные элементы КРУ используется блокировка от вкатывания или выкатывания из ячейки КРУ во включенном положении</w:t>
      </w:r>
      <w:r w:rsidR="00166913" w:rsidRPr="00166913">
        <w:t xml:space="preserve">. </w:t>
      </w:r>
      <w:r w:rsidRPr="00166913">
        <w:t>Блокировка состоит из рычага 24 (Рис</w:t>
      </w:r>
      <w:r w:rsidR="00166913" w:rsidRPr="00166913">
        <w:t xml:space="preserve">. </w:t>
      </w:r>
      <w:r w:rsidRPr="00166913">
        <w:t>В</w:t>
      </w:r>
      <w:r w:rsidR="00166913">
        <w:t>.1</w:t>
      </w:r>
      <w:r w:rsidR="00166913" w:rsidRPr="00166913">
        <w:t>),</w:t>
      </w:r>
      <w:r w:rsidRPr="00166913">
        <w:t xml:space="preserve"> имеющего планку Ж, толкателя 38 и микропереключателя 39 (микропереключателя 39 (</w:t>
      </w:r>
      <w:r w:rsidRPr="00166913">
        <w:rPr>
          <w:lang w:val="en-US"/>
        </w:rPr>
        <w:t>SQ</w:t>
      </w:r>
      <w:r w:rsidRPr="00166913">
        <w:t>3</w:t>
      </w:r>
      <w:r w:rsidR="00166913" w:rsidRPr="00166913">
        <w:t xml:space="preserve">). </w:t>
      </w:r>
      <w:r w:rsidRPr="00166913">
        <w:t>Рычаг 24 может быть соединен с педалью фиксатора выкатного элемента тягой или тросиком</w:t>
      </w:r>
      <w:r w:rsidR="00166913" w:rsidRPr="00166913">
        <w:t xml:space="preserve">. </w:t>
      </w:r>
      <w:r w:rsidR="00EF0F7C" w:rsidRPr="00166913">
        <w:t>Во включенном положении выключателя, планка Ж рычага 24 и поэтому фиксатор выкатного элемента невозможно будет вывести из паза ячейки КРУ и выкатить или вкатить выключатель из ячейки</w:t>
      </w:r>
      <w:r w:rsidR="00166913" w:rsidRPr="00166913">
        <w:t xml:space="preserve"> </w:t>
      </w:r>
      <w:r w:rsidR="00EF0F7C" w:rsidRPr="00166913">
        <w:t>или в ячейку КРУ</w:t>
      </w:r>
      <w:r w:rsidR="00166913" w:rsidRPr="00166913">
        <w:t xml:space="preserve">. </w:t>
      </w:r>
    </w:p>
    <w:p w:rsidR="00166913" w:rsidRPr="00166913" w:rsidRDefault="00FB099A" w:rsidP="00166913">
      <w:pPr>
        <w:widowControl w:val="0"/>
        <w:autoSpaceDE w:val="0"/>
        <w:autoSpaceDN w:val="0"/>
        <w:adjustRightInd w:val="0"/>
      </w:pPr>
      <w:r w:rsidRPr="00166913">
        <w:t>В отключенном положении выключателя рычаг 24 имеет возможность поворачиваться на оси и при нажатии на педаль фиксатора тяга или тросик поворачивает рычаг 24, который через толкатель 38 перключает микропереключатель 39 (</w:t>
      </w:r>
      <w:r w:rsidRPr="00166913">
        <w:rPr>
          <w:lang w:val="en-US"/>
        </w:rPr>
        <w:t>SQ</w:t>
      </w:r>
      <w:r w:rsidRPr="00166913">
        <w:t>3</w:t>
      </w:r>
      <w:r w:rsidR="00166913" w:rsidRPr="00166913">
        <w:t xml:space="preserve">) </w:t>
      </w:r>
      <w:r w:rsidRPr="00166913">
        <w:t>и блокирует включение электромагнита выключателя 10 (</w:t>
      </w:r>
      <w:r w:rsidRPr="00166913">
        <w:rPr>
          <w:lang w:val="en-US"/>
        </w:rPr>
        <w:t>YAC</w:t>
      </w:r>
      <w:r w:rsidRPr="00166913">
        <w:t>1</w:t>
      </w:r>
      <w:r w:rsidR="00166913" w:rsidRPr="00166913">
        <w:t xml:space="preserve">) </w:t>
      </w:r>
      <w:r w:rsidRPr="00166913">
        <w:t>(Рис</w:t>
      </w:r>
      <w:r w:rsidR="00166913" w:rsidRPr="00166913">
        <w:t xml:space="preserve">. </w:t>
      </w:r>
      <w:r w:rsidRPr="00166913">
        <w:t>Г</w:t>
      </w:r>
      <w:r w:rsidR="00166913">
        <w:t>.1</w:t>
      </w:r>
      <w:r w:rsidR="00166913" w:rsidRPr="00166913">
        <w:t xml:space="preserve">). </w:t>
      </w:r>
      <w:r w:rsidRPr="00166913">
        <w:t>При повороте рычага 24 (Рис</w:t>
      </w:r>
      <w:r w:rsidR="00166913" w:rsidRPr="00166913">
        <w:t xml:space="preserve">. </w:t>
      </w:r>
      <w:r w:rsidRPr="00166913">
        <w:t>В</w:t>
      </w:r>
      <w:r w:rsidR="00166913">
        <w:t>.1</w:t>
      </w:r>
      <w:r w:rsidR="00166913" w:rsidRPr="00166913">
        <w:t xml:space="preserve">) </w:t>
      </w:r>
      <w:r w:rsidRPr="00166913">
        <w:t>его выступ К поворачивает рычаг 25, который вторым плечом препятствует повороту рычага 3 (Рис</w:t>
      </w:r>
      <w:r w:rsidR="00166913" w:rsidRPr="00166913">
        <w:t xml:space="preserve">. </w:t>
      </w:r>
      <w:r w:rsidRPr="00166913">
        <w:t>Г</w:t>
      </w:r>
      <w:r w:rsidR="00166913">
        <w:t>.1</w:t>
      </w:r>
      <w:r w:rsidR="00166913" w:rsidRPr="00166913">
        <w:t>),</w:t>
      </w:r>
      <w:r w:rsidRPr="00166913">
        <w:t xml:space="preserve"> соединенного с запирающим валиком 12</w:t>
      </w:r>
      <w:r w:rsidR="00166913" w:rsidRPr="00166913">
        <w:t xml:space="preserve">. </w:t>
      </w:r>
      <w:r w:rsidRPr="00166913">
        <w:t>В этом случае включение пружинного привода будет не возможно н</w:t>
      </w:r>
      <w:r w:rsidR="003C7076" w:rsidRPr="00166913">
        <w:t>и от электромагнита включения 10 (</w:t>
      </w:r>
      <w:r w:rsidR="003C7076" w:rsidRPr="00166913">
        <w:rPr>
          <w:lang w:val="en-US"/>
        </w:rPr>
        <w:t>YAC</w:t>
      </w:r>
      <w:r w:rsidR="003C7076" w:rsidRPr="00166913">
        <w:t xml:space="preserve"> 1</w:t>
      </w:r>
      <w:r w:rsidR="00166913" w:rsidRPr="00166913">
        <w:t xml:space="preserve">) </w:t>
      </w:r>
      <w:r w:rsidR="003C7076" w:rsidRPr="00166913">
        <w:t>ни от кнопки 11</w:t>
      </w:r>
      <w:r w:rsidR="00166913" w:rsidRPr="00166913">
        <w:t xml:space="preserve">. </w:t>
      </w:r>
    </w:p>
    <w:p w:rsidR="00166913" w:rsidRPr="00166913" w:rsidRDefault="003C7076" w:rsidP="00166913">
      <w:pPr>
        <w:widowControl w:val="0"/>
        <w:autoSpaceDE w:val="0"/>
        <w:autoSpaceDN w:val="0"/>
        <w:adjustRightInd w:val="0"/>
      </w:pPr>
      <w:r w:rsidRPr="00166913">
        <w:t>При установке выключателя в ячейке КСО блокировка выполнена с рычагом 24 (Рис</w:t>
      </w:r>
      <w:r w:rsidR="00166913" w:rsidRPr="00166913">
        <w:t xml:space="preserve">. </w:t>
      </w:r>
      <w:r w:rsidRPr="00166913">
        <w:t>В</w:t>
      </w:r>
      <w:r w:rsidR="00166913">
        <w:t>.1</w:t>
      </w:r>
      <w:r w:rsidR="00166913" w:rsidRPr="00166913">
        <w:t xml:space="preserve">) </w:t>
      </w:r>
      <w:r w:rsidRPr="00166913">
        <w:t>у которого отсутствует планка Ж, а имеется планка И</w:t>
      </w:r>
      <w:r w:rsidR="00166913" w:rsidRPr="00166913">
        <w:t xml:space="preserve">. </w:t>
      </w:r>
      <w:r w:rsidRPr="00166913">
        <w:t>В этом случае во включенном положении выключателя стержень 23 рычага 18 не препятствует повороту рычага 24</w:t>
      </w:r>
      <w:r w:rsidR="00166913" w:rsidRPr="00166913">
        <w:t xml:space="preserve">. </w:t>
      </w:r>
    </w:p>
    <w:p w:rsidR="00166913" w:rsidRPr="00166913" w:rsidRDefault="003C7076" w:rsidP="00166913">
      <w:pPr>
        <w:widowControl w:val="0"/>
        <w:autoSpaceDE w:val="0"/>
        <w:autoSpaceDN w:val="0"/>
        <w:adjustRightInd w:val="0"/>
      </w:pPr>
      <w:r w:rsidRPr="00166913">
        <w:t>При повороте рычага 24 планка И поворачивает валик 20 механизма отключения и через тягу 22 освобождает защелку и выключатель отключается</w:t>
      </w:r>
      <w:r w:rsidR="00166913" w:rsidRPr="00166913">
        <w:t xml:space="preserve">. </w:t>
      </w:r>
      <w:r w:rsidRPr="00166913">
        <w:t>Одновременно рычаг 24 другим плечом через толкатель 48 переключает микропереключатель 39 (</w:t>
      </w:r>
      <w:r w:rsidRPr="00166913">
        <w:rPr>
          <w:lang w:val="en-US"/>
        </w:rPr>
        <w:t>SQ</w:t>
      </w:r>
      <w:r w:rsidRPr="00166913">
        <w:t>3</w:t>
      </w:r>
      <w:r w:rsidR="00166913" w:rsidRPr="00166913">
        <w:t xml:space="preserve">) </w:t>
      </w:r>
      <w:r w:rsidRPr="00166913">
        <w:t>и блокирует включение электромагнита 10 (</w:t>
      </w:r>
      <w:r w:rsidRPr="00166913">
        <w:rPr>
          <w:lang w:val="en-US"/>
        </w:rPr>
        <w:t>YAC</w:t>
      </w:r>
      <w:r w:rsidRPr="00166913">
        <w:t>1</w:t>
      </w:r>
      <w:r w:rsidR="00166913" w:rsidRPr="00166913">
        <w:t xml:space="preserve">) </w:t>
      </w:r>
      <w:r w:rsidRPr="00166913">
        <w:t>(Рис</w:t>
      </w:r>
      <w:r w:rsidR="00166913" w:rsidRPr="00166913">
        <w:t xml:space="preserve">. </w:t>
      </w:r>
      <w:r w:rsidR="005160B2" w:rsidRPr="00166913">
        <w:t>Г</w:t>
      </w:r>
      <w:r w:rsidR="00166913">
        <w:t>.1</w:t>
      </w:r>
      <w:r w:rsidR="00166913" w:rsidRPr="00166913">
        <w:t xml:space="preserve">). </w:t>
      </w:r>
      <w:r w:rsidR="005160B2" w:rsidRPr="00166913">
        <w:t>Выступ К рычага 24 поворачивает рычаг 25, который другим плечом препятствует повороту рычага 3 (Рис</w:t>
      </w:r>
      <w:r w:rsidR="00166913" w:rsidRPr="00166913">
        <w:t xml:space="preserve">. </w:t>
      </w:r>
      <w:r w:rsidR="005160B2" w:rsidRPr="00166913">
        <w:t>Г</w:t>
      </w:r>
      <w:r w:rsidR="00166913">
        <w:t>.1</w:t>
      </w:r>
      <w:r w:rsidR="00166913" w:rsidRPr="00166913">
        <w:t>),</w:t>
      </w:r>
      <w:r w:rsidR="005160B2" w:rsidRPr="00166913">
        <w:t xml:space="preserve"> соединенного с запирающим валиком 12</w:t>
      </w:r>
      <w:r w:rsidR="00166913" w:rsidRPr="00166913">
        <w:t xml:space="preserve">. </w:t>
      </w:r>
      <w:r w:rsidR="005160B2" w:rsidRPr="00166913">
        <w:t>В этом случае включение пружинного привода будет ни возможно ни от электромагнита 10 (</w:t>
      </w:r>
      <w:r w:rsidR="005160B2" w:rsidRPr="00166913">
        <w:rPr>
          <w:lang w:val="en-US"/>
        </w:rPr>
        <w:t>YAC</w:t>
      </w:r>
      <w:r w:rsidR="005160B2" w:rsidRPr="00166913">
        <w:t>1</w:t>
      </w:r>
      <w:r w:rsidR="00166913" w:rsidRPr="00166913">
        <w:t xml:space="preserve">) </w:t>
      </w:r>
      <w:r w:rsidR="005160B2" w:rsidRPr="00166913">
        <w:t>ни от кнопки 11</w:t>
      </w:r>
      <w:r w:rsidR="00166913" w:rsidRPr="00166913">
        <w:t xml:space="preserve">. </w:t>
      </w:r>
    </w:p>
    <w:p w:rsidR="00166913" w:rsidRDefault="005160B2" w:rsidP="00166913">
      <w:pPr>
        <w:widowControl w:val="0"/>
        <w:autoSpaceDE w:val="0"/>
        <w:autoSpaceDN w:val="0"/>
        <w:adjustRightInd w:val="0"/>
      </w:pPr>
      <w:r w:rsidRPr="00166913">
        <w:t>Поворот рычага 24 может осуществляться тросиком 42 (Рис</w:t>
      </w:r>
      <w:r w:rsidR="00166913" w:rsidRPr="00166913">
        <w:t xml:space="preserve">. </w:t>
      </w:r>
      <w:r w:rsidRPr="00166913">
        <w:t>В</w:t>
      </w:r>
      <w:r w:rsidR="00166913">
        <w:t>.1</w:t>
      </w:r>
      <w:r w:rsidR="00166913" w:rsidRPr="00166913">
        <w:t xml:space="preserve">) </w:t>
      </w:r>
      <w:r w:rsidRPr="00166913">
        <w:t>или тягой</w:t>
      </w:r>
      <w:r w:rsidR="00166913" w:rsidRPr="00166913">
        <w:t xml:space="preserve">. </w:t>
      </w:r>
      <w:r w:rsidRPr="00166913">
        <w:t>Возврат тросика 42 в исходное положение осуществляется пружиной 40</w:t>
      </w:r>
      <w:r w:rsidR="00166913" w:rsidRPr="00166913">
        <w:t xml:space="preserve">. </w:t>
      </w:r>
      <w:r w:rsidRPr="00166913">
        <w:t>Напряжение оболочки тросика 42 производится болтом 41</w:t>
      </w:r>
      <w:r w:rsidR="00166913" w:rsidRPr="00166913">
        <w:t xml:space="preserve">. </w:t>
      </w:r>
    </w:p>
    <w:p w:rsidR="00166913" w:rsidRPr="00166913" w:rsidRDefault="00166913" w:rsidP="00166913">
      <w:pPr>
        <w:widowControl w:val="0"/>
        <w:autoSpaceDE w:val="0"/>
        <w:autoSpaceDN w:val="0"/>
        <w:adjustRightInd w:val="0"/>
      </w:pPr>
      <w:r w:rsidRPr="00166913">
        <w:t>1.</w:t>
      </w:r>
      <w:r>
        <w:t xml:space="preserve">2.7 </w:t>
      </w:r>
      <w:r w:rsidR="005160B2" w:rsidRPr="00166913">
        <w:t>Переключатель</w:t>
      </w:r>
      <w:r w:rsidRPr="00166913">
        <w:t xml:space="preserve">. </w:t>
      </w:r>
    </w:p>
    <w:p w:rsidR="00166913" w:rsidRPr="00166913" w:rsidRDefault="002D217D" w:rsidP="00166913">
      <w:pPr>
        <w:widowControl w:val="0"/>
        <w:autoSpaceDE w:val="0"/>
        <w:autoSpaceDN w:val="0"/>
        <w:adjustRightInd w:val="0"/>
      </w:pPr>
      <w:r w:rsidRPr="00166913">
        <w:t>Переключатель 10 (Рис</w:t>
      </w:r>
      <w:r w:rsidR="00166913" w:rsidRPr="00166913">
        <w:t xml:space="preserve">. </w:t>
      </w:r>
      <w:r w:rsidRPr="00166913">
        <w:t>В</w:t>
      </w:r>
      <w:r w:rsidR="00166913">
        <w:t>.1</w:t>
      </w:r>
      <w:r w:rsidR="00166913" w:rsidRPr="00166913">
        <w:t xml:space="preserve">) </w:t>
      </w:r>
      <w:r w:rsidRPr="00166913">
        <w:t>состоит из трех блок</w:t>
      </w:r>
      <w:r w:rsidR="00166913" w:rsidRPr="00166913">
        <w:t xml:space="preserve"> - </w:t>
      </w:r>
      <w:r w:rsidRPr="00166913">
        <w:t>контактов</w:t>
      </w:r>
      <w:r w:rsidR="00166913" w:rsidRPr="00166913">
        <w:t xml:space="preserve"> </w:t>
      </w:r>
      <w:r w:rsidRPr="00166913">
        <w:t>типа БВК – 10 (</w:t>
      </w:r>
      <w:r w:rsidRPr="00166913">
        <w:rPr>
          <w:lang w:val="en-US"/>
        </w:rPr>
        <w:t>SQ</w:t>
      </w:r>
      <w:r w:rsidRPr="00166913">
        <w:t xml:space="preserve"> – </w:t>
      </w:r>
      <w:r w:rsidRPr="00166913">
        <w:rPr>
          <w:lang w:val="en-US"/>
        </w:rPr>
        <w:t>SQ</w:t>
      </w:r>
      <w:r w:rsidRPr="00166913">
        <w:t>7</w:t>
      </w:r>
      <w:r w:rsidR="00166913" w:rsidRPr="00166913">
        <w:t xml:space="preserve">) </w:t>
      </w:r>
      <w:r w:rsidRPr="00166913">
        <w:t>и предназначен для коммутации исполнительных цепей потребления</w:t>
      </w:r>
      <w:r w:rsidR="00166913" w:rsidRPr="00166913">
        <w:t xml:space="preserve">. </w:t>
      </w:r>
    </w:p>
    <w:p w:rsidR="002D217D" w:rsidRDefault="002D217D" w:rsidP="00166913">
      <w:pPr>
        <w:widowControl w:val="0"/>
        <w:autoSpaceDE w:val="0"/>
        <w:autoSpaceDN w:val="0"/>
        <w:adjustRightInd w:val="0"/>
      </w:pPr>
      <w:r w:rsidRPr="00166913">
        <w:t>Нормальное напряжение на рабочие токи коммутирующих контактов при индуктивной нагрузке с коэффициентом мощности 0, 7±0,5 при включении или</w:t>
      </w:r>
      <w:r w:rsidR="00166913" w:rsidRPr="00166913">
        <w:t xml:space="preserve"> - </w:t>
      </w:r>
      <w:r w:rsidRPr="00166913">
        <w:t>0,35±0,5 при отключении переменного тока, а также при постоянном времени не более 0,05 с при отключении постоянного тока указаны в</w:t>
      </w:r>
      <w:r w:rsidR="00166913" w:rsidRPr="00166913">
        <w:t xml:space="preserve"> </w:t>
      </w:r>
      <w:r w:rsidR="00C01246" w:rsidRPr="00166913">
        <w:t>Т</w:t>
      </w:r>
      <w:r w:rsidRPr="00166913">
        <w:t>аблице 1</w:t>
      </w:r>
      <w:r w:rsidR="00166913" w:rsidRPr="00166913">
        <w:t xml:space="preserve">. </w:t>
      </w:r>
    </w:p>
    <w:p w:rsidR="009551B7" w:rsidRPr="00166913" w:rsidRDefault="009551B7" w:rsidP="00166913">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1303"/>
        <w:gridCol w:w="1396"/>
        <w:gridCol w:w="1303"/>
        <w:gridCol w:w="1396"/>
      </w:tblGrid>
      <w:tr w:rsidR="009E40CD" w:rsidRPr="00166913">
        <w:trPr>
          <w:trHeight w:val="480"/>
          <w:jc w:val="center"/>
        </w:trPr>
        <w:tc>
          <w:tcPr>
            <w:tcW w:w="0" w:type="auto"/>
            <w:vMerge w:val="restart"/>
          </w:tcPr>
          <w:p w:rsidR="009E40CD" w:rsidRPr="00166913" w:rsidRDefault="009E40CD" w:rsidP="009551B7">
            <w:pPr>
              <w:pStyle w:val="afa"/>
            </w:pPr>
            <w:r w:rsidRPr="00166913">
              <w:t>Номинальное</w:t>
            </w:r>
          </w:p>
          <w:p w:rsidR="009E40CD" w:rsidRPr="00166913" w:rsidRDefault="009E40CD" w:rsidP="009551B7">
            <w:pPr>
              <w:pStyle w:val="afa"/>
            </w:pPr>
            <w:r w:rsidRPr="00166913">
              <w:t>Напряжение</w:t>
            </w:r>
          </w:p>
          <w:p w:rsidR="009E40CD" w:rsidRPr="00166913" w:rsidRDefault="009E40CD" w:rsidP="009551B7">
            <w:pPr>
              <w:pStyle w:val="afa"/>
            </w:pPr>
            <w:r w:rsidRPr="00166913">
              <w:t>На контактах, В</w:t>
            </w:r>
          </w:p>
        </w:tc>
        <w:tc>
          <w:tcPr>
            <w:tcW w:w="0" w:type="auto"/>
            <w:gridSpan w:val="2"/>
          </w:tcPr>
          <w:p w:rsidR="009E40CD" w:rsidRPr="00166913" w:rsidRDefault="009E40CD" w:rsidP="009551B7">
            <w:pPr>
              <w:pStyle w:val="afa"/>
            </w:pPr>
            <w:r w:rsidRPr="00166913">
              <w:t>Переменный ток, коммути-</w:t>
            </w:r>
          </w:p>
          <w:p w:rsidR="00166913" w:rsidRPr="00166913" w:rsidRDefault="009E40CD" w:rsidP="009551B7">
            <w:pPr>
              <w:pStyle w:val="afa"/>
            </w:pPr>
            <w:r w:rsidRPr="00166913">
              <w:t>руемый контактами, А,</w:t>
            </w:r>
          </w:p>
          <w:p w:rsidR="009E40CD" w:rsidRPr="00166913" w:rsidRDefault="009E40CD" w:rsidP="009551B7">
            <w:pPr>
              <w:pStyle w:val="afa"/>
            </w:pPr>
            <w:r w:rsidRPr="00166913">
              <w:t>не более</w:t>
            </w:r>
          </w:p>
        </w:tc>
        <w:tc>
          <w:tcPr>
            <w:tcW w:w="0" w:type="auto"/>
            <w:gridSpan w:val="2"/>
          </w:tcPr>
          <w:p w:rsidR="009E40CD" w:rsidRPr="00166913" w:rsidRDefault="009E40CD" w:rsidP="009551B7">
            <w:pPr>
              <w:pStyle w:val="afa"/>
            </w:pPr>
            <w:r w:rsidRPr="00166913">
              <w:t>Постоянный ток</w:t>
            </w:r>
            <w:r w:rsidR="00166913">
              <w:t>, к</w:t>
            </w:r>
            <w:r w:rsidRPr="00166913">
              <w:t>оммути</w:t>
            </w:r>
            <w:r w:rsidR="00166913" w:rsidRPr="00166913">
              <w:t xml:space="preserve"> - </w:t>
            </w:r>
          </w:p>
          <w:p w:rsidR="00166913" w:rsidRPr="00166913" w:rsidRDefault="009E40CD" w:rsidP="009551B7">
            <w:pPr>
              <w:pStyle w:val="afa"/>
            </w:pPr>
            <w:r w:rsidRPr="00166913">
              <w:t xml:space="preserve">руемый контактами, А, </w:t>
            </w:r>
          </w:p>
          <w:p w:rsidR="009E40CD" w:rsidRPr="00166913" w:rsidRDefault="009E40CD" w:rsidP="009551B7">
            <w:pPr>
              <w:pStyle w:val="afa"/>
            </w:pPr>
            <w:r w:rsidRPr="00166913">
              <w:t xml:space="preserve">не более </w:t>
            </w:r>
          </w:p>
        </w:tc>
      </w:tr>
      <w:tr w:rsidR="009E40CD" w:rsidRPr="00166913">
        <w:trPr>
          <w:trHeight w:val="480"/>
          <w:jc w:val="center"/>
        </w:trPr>
        <w:tc>
          <w:tcPr>
            <w:tcW w:w="0" w:type="auto"/>
            <w:vMerge/>
          </w:tcPr>
          <w:p w:rsidR="009E40CD" w:rsidRPr="00166913" w:rsidRDefault="009E40CD" w:rsidP="009551B7">
            <w:pPr>
              <w:pStyle w:val="afa"/>
            </w:pPr>
          </w:p>
        </w:tc>
        <w:tc>
          <w:tcPr>
            <w:tcW w:w="0" w:type="auto"/>
          </w:tcPr>
          <w:p w:rsidR="009E40CD" w:rsidRPr="00166913" w:rsidRDefault="009E40CD" w:rsidP="009551B7">
            <w:pPr>
              <w:pStyle w:val="afa"/>
            </w:pPr>
            <w:r w:rsidRPr="00166913">
              <w:t>включаемый</w:t>
            </w:r>
          </w:p>
        </w:tc>
        <w:tc>
          <w:tcPr>
            <w:tcW w:w="0" w:type="auto"/>
          </w:tcPr>
          <w:p w:rsidR="009E40CD" w:rsidRPr="00166913" w:rsidRDefault="009E40CD" w:rsidP="009551B7">
            <w:pPr>
              <w:pStyle w:val="afa"/>
            </w:pPr>
            <w:r w:rsidRPr="00166913">
              <w:t>отключаемый</w:t>
            </w:r>
          </w:p>
        </w:tc>
        <w:tc>
          <w:tcPr>
            <w:tcW w:w="0" w:type="auto"/>
          </w:tcPr>
          <w:p w:rsidR="009E40CD" w:rsidRPr="00166913" w:rsidRDefault="009E40CD" w:rsidP="009551B7">
            <w:pPr>
              <w:pStyle w:val="afa"/>
            </w:pPr>
            <w:r w:rsidRPr="00166913">
              <w:t>включаемый</w:t>
            </w:r>
          </w:p>
        </w:tc>
        <w:tc>
          <w:tcPr>
            <w:tcW w:w="0" w:type="auto"/>
          </w:tcPr>
          <w:p w:rsidR="009E40CD" w:rsidRPr="00166913" w:rsidRDefault="009E40CD" w:rsidP="009551B7">
            <w:pPr>
              <w:pStyle w:val="afa"/>
            </w:pPr>
            <w:r w:rsidRPr="00166913">
              <w:t>отключаемый</w:t>
            </w:r>
          </w:p>
        </w:tc>
      </w:tr>
      <w:tr w:rsidR="009E40CD" w:rsidRPr="00166913">
        <w:trPr>
          <w:jc w:val="center"/>
        </w:trPr>
        <w:tc>
          <w:tcPr>
            <w:tcW w:w="0" w:type="auto"/>
          </w:tcPr>
          <w:p w:rsidR="009E40CD" w:rsidRPr="00166913" w:rsidRDefault="00166913" w:rsidP="009551B7">
            <w:pPr>
              <w:pStyle w:val="afa"/>
            </w:pPr>
            <w:r w:rsidRPr="00166913">
              <w:t xml:space="preserve"> </w:t>
            </w:r>
            <w:r w:rsidR="009E40CD" w:rsidRPr="00166913">
              <w:t>110</w:t>
            </w:r>
          </w:p>
        </w:tc>
        <w:tc>
          <w:tcPr>
            <w:tcW w:w="0" w:type="auto"/>
          </w:tcPr>
          <w:p w:rsidR="009E40CD" w:rsidRPr="00166913" w:rsidRDefault="00166913" w:rsidP="009551B7">
            <w:pPr>
              <w:pStyle w:val="afa"/>
            </w:pPr>
            <w:r w:rsidRPr="00166913">
              <w:t xml:space="preserve"> - </w:t>
            </w:r>
          </w:p>
        </w:tc>
        <w:tc>
          <w:tcPr>
            <w:tcW w:w="0" w:type="auto"/>
          </w:tcPr>
          <w:p w:rsidR="009E40CD" w:rsidRPr="00166913" w:rsidRDefault="00166913" w:rsidP="009551B7">
            <w:pPr>
              <w:pStyle w:val="afa"/>
            </w:pPr>
            <w:r w:rsidRPr="00166913">
              <w:t xml:space="preserve"> - </w:t>
            </w:r>
          </w:p>
        </w:tc>
        <w:tc>
          <w:tcPr>
            <w:tcW w:w="0" w:type="auto"/>
          </w:tcPr>
          <w:p w:rsidR="009E40CD" w:rsidRPr="00166913" w:rsidRDefault="00166913" w:rsidP="009551B7">
            <w:pPr>
              <w:pStyle w:val="afa"/>
            </w:pPr>
            <w:r w:rsidRPr="00166913">
              <w:t xml:space="preserve"> </w:t>
            </w:r>
            <w:r w:rsidR="009E40CD" w:rsidRPr="00166913">
              <w:t>10</w:t>
            </w:r>
            <w:r w:rsidRPr="00166913">
              <w:t xml:space="preserve"> </w:t>
            </w:r>
          </w:p>
        </w:tc>
        <w:tc>
          <w:tcPr>
            <w:tcW w:w="0" w:type="auto"/>
          </w:tcPr>
          <w:p w:rsidR="009E40CD" w:rsidRPr="00166913" w:rsidRDefault="00166913" w:rsidP="009551B7">
            <w:pPr>
              <w:pStyle w:val="afa"/>
            </w:pPr>
            <w:r w:rsidRPr="00166913">
              <w:t xml:space="preserve"> </w:t>
            </w:r>
            <w:r w:rsidR="009E40CD" w:rsidRPr="00166913">
              <w:t>4</w:t>
            </w:r>
          </w:p>
        </w:tc>
      </w:tr>
      <w:tr w:rsidR="009E40CD" w:rsidRPr="00166913">
        <w:trPr>
          <w:jc w:val="center"/>
        </w:trPr>
        <w:tc>
          <w:tcPr>
            <w:tcW w:w="0" w:type="auto"/>
          </w:tcPr>
          <w:p w:rsidR="009E40CD" w:rsidRPr="00166913" w:rsidRDefault="00166913" w:rsidP="009551B7">
            <w:pPr>
              <w:pStyle w:val="afa"/>
            </w:pPr>
            <w:r w:rsidRPr="00166913">
              <w:t xml:space="preserve"> </w:t>
            </w:r>
            <w:r w:rsidR="009E40CD" w:rsidRPr="00166913">
              <w:t>220</w:t>
            </w:r>
          </w:p>
        </w:tc>
        <w:tc>
          <w:tcPr>
            <w:tcW w:w="0" w:type="auto"/>
          </w:tcPr>
          <w:p w:rsidR="009E40CD" w:rsidRPr="00166913" w:rsidRDefault="00166913" w:rsidP="009551B7">
            <w:pPr>
              <w:pStyle w:val="afa"/>
            </w:pPr>
            <w:r w:rsidRPr="00166913">
              <w:t xml:space="preserve"> </w:t>
            </w:r>
            <w:r w:rsidR="009E40CD" w:rsidRPr="00166913">
              <w:t>10</w:t>
            </w:r>
          </w:p>
        </w:tc>
        <w:tc>
          <w:tcPr>
            <w:tcW w:w="0" w:type="auto"/>
          </w:tcPr>
          <w:p w:rsidR="009E40CD" w:rsidRPr="00166913" w:rsidRDefault="00166913" w:rsidP="009551B7">
            <w:pPr>
              <w:pStyle w:val="afa"/>
            </w:pPr>
            <w:r w:rsidRPr="00166913">
              <w:t xml:space="preserve"> </w:t>
            </w:r>
            <w:r w:rsidR="009E40CD" w:rsidRPr="00166913">
              <w:t>5</w:t>
            </w:r>
          </w:p>
        </w:tc>
        <w:tc>
          <w:tcPr>
            <w:tcW w:w="0" w:type="auto"/>
          </w:tcPr>
          <w:p w:rsidR="009E40CD" w:rsidRPr="00166913" w:rsidRDefault="00166913" w:rsidP="009551B7">
            <w:pPr>
              <w:pStyle w:val="afa"/>
            </w:pPr>
            <w:r w:rsidRPr="00166913">
              <w:t xml:space="preserve"> </w:t>
            </w:r>
            <w:r w:rsidR="009E40CD" w:rsidRPr="00166913">
              <w:t>5</w:t>
            </w:r>
          </w:p>
        </w:tc>
        <w:tc>
          <w:tcPr>
            <w:tcW w:w="0" w:type="auto"/>
          </w:tcPr>
          <w:p w:rsidR="009E40CD" w:rsidRPr="00166913" w:rsidRDefault="00166913" w:rsidP="009551B7">
            <w:pPr>
              <w:pStyle w:val="afa"/>
            </w:pPr>
            <w:r w:rsidRPr="00166913">
              <w:t xml:space="preserve"> </w:t>
            </w:r>
            <w:r w:rsidR="009E40CD" w:rsidRPr="00166913">
              <w:t>2</w:t>
            </w:r>
          </w:p>
        </w:tc>
      </w:tr>
    </w:tbl>
    <w:p w:rsidR="00166913" w:rsidRDefault="00166913" w:rsidP="00166913">
      <w:pPr>
        <w:widowControl w:val="0"/>
        <w:autoSpaceDE w:val="0"/>
        <w:autoSpaceDN w:val="0"/>
        <w:adjustRightInd w:val="0"/>
      </w:pPr>
    </w:p>
    <w:p w:rsidR="00166913" w:rsidRPr="00166913" w:rsidRDefault="00341617" w:rsidP="00166913">
      <w:pPr>
        <w:widowControl w:val="0"/>
        <w:autoSpaceDE w:val="0"/>
        <w:autoSpaceDN w:val="0"/>
        <w:adjustRightInd w:val="0"/>
      </w:pPr>
      <w:r w:rsidRPr="00166913">
        <w:t>2</w:t>
      </w:r>
      <w:r w:rsidR="00166913" w:rsidRPr="00166913">
        <w:t xml:space="preserve">. </w:t>
      </w:r>
      <w:r w:rsidRPr="00166913">
        <w:t>Использование выключателя по назначению</w:t>
      </w:r>
      <w:r w:rsidR="00166913" w:rsidRPr="00166913">
        <w:t xml:space="preserve">. </w:t>
      </w:r>
    </w:p>
    <w:p w:rsidR="00166913" w:rsidRPr="00166913" w:rsidRDefault="00166913" w:rsidP="00166913">
      <w:pPr>
        <w:widowControl w:val="0"/>
        <w:autoSpaceDE w:val="0"/>
        <w:autoSpaceDN w:val="0"/>
        <w:adjustRightInd w:val="0"/>
      </w:pPr>
      <w:r>
        <w:t xml:space="preserve">2.1 </w:t>
      </w:r>
      <w:r w:rsidR="00BC4FD6" w:rsidRPr="00166913">
        <w:t>Эксплуатационные ограничения</w:t>
      </w:r>
      <w:r w:rsidRPr="00166913">
        <w:t xml:space="preserve">. </w:t>
      </w:r>
    </w:p>
    <w:p w:rsidR="00166913" w:rsidRPr="00166913" w:rsidRDefault="00166913" w:rsidP="00166913">
      <w:pPr>
        <w:widowControl w:val="0"/>
        <w:autoSpaceDE w:val="0"/>
        <w:autoSpaceDN w:val="0"/>
        <w:adjustRightInd w:val="0"/>
      </w:pPr>
      <w:r w:rsidRPr="00166913">
        <w:t>2.</w:t>
      </w:r>
      <w:r>
        <w:t xml:space="preserve">1.1 </w:t>
      </w:r>
      <w:r w:rsidR="00BC4FD6" w:rsidRPr="00166913">
        <w:t>При эксплуатации основными параметры выключателя</w:t>
      </w:r>
      <w:r w:rsidRPr="00166913">
        <w:t xml:space="preserve">: </w:t>
      </w:r>
      <w:r w:rsidR="00BC4FD6" w:rsidRPr="00166913">
        <w:t>наибольшее рабочее напряжение, номинальный ток и номинальный ток отключения не должны пре</w:t>
      </w:r>
      <w:r w:rsidR="00E15777" w:rsidRPr="00166913">
        <w:t>вышать значений, указанных в п</w:t>
      </w:r>
      <w:r>
        <w:t>.1</w:t>
      </w:r>
      <w:r w:rsidRPr="00166913">
        <w:t>.</w:t>
      </w:r>
      <w:r>
        <w:t xml:space="preserve">1.2 </w:t>
      </w:r>
      <w:r w:rsidR="00BC4FD6" w:rsidRPr="00166913">
        <w:t>РЭ</w:t>
      </w:r>
      <w:r w:rsidRPr="00166913">
        <w:t xml:space="preserve">. </w:t>
      </w:r>
      <w:r w:rsidR="00BC4FD6" w:rsidRPr="00166913">
        <w:t>Требования к внешним воздействующим факторам указаны в п</w:t>
      </w:r>
      <w:r>
        <w:t>.1</w:t>
      </w:r>
      <w:r w:rsidRPr="00166913">
        <w:t>.</w:t>
      </w:r>
      <w:r>
        <w:t>1.1</w:t>
      </w:r>
      <w:r w:rsidRPr="00166913">
        <w:t>.3.2.</w:t>
      </w:r>
      <w:r>
        <w:t xml:space="preserve">1.2 </w:t>
      </w:r>
      <w:r w:rsidR="00BC4FD6" w:rsidRPr="00166913">
        <w:t>Выключатели предназначены для работы на высоте не более 1000 м над уровнем моря</w:t>
      </w:r>
      <w:r w:rsidRPr="00166913">
        <w:t xml:space="preserve">. </w:t>
      </w:r>
    </w:p>
    <w:p w:rsidR="00166913" w:rsidRPr="00166913" w:rsidRDefault="00166913" w:rsidP="00166913">
      <w:pPr>
        <w:widowControl w:val="0"/>
        <w:autoSpaceDE w:val="0"/>
        <w:autoSpaceDN w:val="0"/>
        <w:adjustRightInd w:val="0"/>
      </w:pPr>
      <w:r>
        <w:t xml:space="preserve">2.2 </w:t>
      </w:r>
      <w:r w:rsidR="0038495A" w:rsidRPr="00166913">
        <w:t>Подготовка выключателя к использованию</w:t>
      </w:r>
      <w:r w:rsidRPr="00166913">
        <w:t xml:space="preserve">. </w:t>
      </w:r>
    </w:p>
    <w:p w:rsidR="00166913" w:rsidRPr="00166913" w:rsidRDefault="00166913" w:rsidP="00166913">
      <w:pPr>
        <w:widowControl w:val="0"/>
        <w:autoSpaceDE w:val="0"/>
        <w:autoSpaceDN w:val="0"/>
        <w:adjustRightInd w:val="0"/>
      </w:pPr>
      <w:r w:rsidRPr="00166913">
        <w:t>2.</w:t>
      </w:r>
      <w:r>
        <w:t xml:space="preserve">2.1 </w:t>
      </w:r>
      <w:r w:rsidR="0038495A" w:rsidRPr="00166913">
        <w:t>Перед распаковкой выключателя необходимо убедиться в исправности установки, наличии пломб</w:t>
      </w:r>
      <w:r w:rsidRPr="00166913">
        <w:t xml:space="preserve">. </w:t>
      </w:r>
      <w:r w:rsidR="0038495A" w:rsidRPr="00166913">
        <w:t>После распаковки выключателя проверить внешним осмотром изоляторы, и другие детали на отсутствие трещин, сколов и других дефектов, убедиться, что выключатель находиться во включенном положении, извлечь эксплуатационную документацию</w:t>
      </w:r>
      <w:r w:rsidRPr="00166913">
        <w:t xml:space="preserve">. </w:t>
      </w:r>
      <w:r w:rsidR="0038495A" w:rsidRPr="00166913">
        <w:t>Проверить соответствие технических данных выключателя</w:t>
      </w:r>
      <w:r w:rsidR="00AD6F8C" w:rsidRPr="00166913">
        <w:t xml:space="preserve"> формуляре надписям на табличке выключателя и комплектность выключателя</w:t>
      </w:r>
      <w:r w:rsidRPr="00166913">
        <w:t xml:space="preserve">. </w:t>
      </w:r>
    </w:p>
    <w:p w:rsidR="00166913" w:rsidRPr="00166913" w:rsidRDefault="00166913" w:rsidP="00166913">
      <w:pPr>
        <w:widowControl w:val="0"/>
        <w:autoSpaceDE w:val="0"/>
        <w:autoSpaceDN w:val="0"/>
        <w:adjustRightInd w:val="0"/>
      </w:pPr>
      <w:r w:rsidRPr="00166913">
        <w:t>2.</w:t>
      </w:r>
      <w:r>
        <w:t xml:space="preserve">2.2 </w:t>
      </w:r>
      <w:r w:rsidR="00AD6F8C" w:rsidRPr="00166913">
        <w:t>Удалить консервационную смазку</w:t>
      </w:r>
      <w:r w:rsidRPr="00166913">
        <w:t xml:space="preserve"> </w:t>
      </w:r>
      <w:r w:rsidR="00AD6F8C" w:rsidRPr="00166913">
        <w:t>с открытых контактных поверхностей выводов главной цепи</w:t>
      </w:r>
      <w:r w:rsidRPr="00166913">
        <w:t xml:space="preserve">. </w:t>
      </w:r>
      <w:r w:rsidR="00AD6F8C" w:rsidRPr="00166913">
        <w:t>При удалении консервационной смазки необходимо пользоваться растворителем</w:t>
      </w:r>
      <w:r w:rsidRPr="00166913">
        <w:t xml:space="preserve">. </w:t>
      </w:r>
    </w:p>
    <w:p w:rsidR="00166913" w:rsidRPr="00166913" w:rsidRDefault="00166913" w:rsidP="00166913">
      <w:pPr>
        <w:widowControl w:val="0"/>
        <w:autoSpaceDE w:val="0"/>
        <w:autoSpaceDN w:val="0"/>
        <w:adjustRightInd w:val="0"/>
      </w:pPr>
      <w:r w:rsidRPr="00166913">
        <w:t>2.</w:t>
      </w:r>
      <w:r>
        <w:t xml:space="preserve">2.3 </w:t>
      </w:r>
      <w:r w:rsidR="00AD6F8C" w:rsidRPr="00166913">
        <w:t>Очистку выключателя, изоляторов, производить сухой мягкой ветошью или щеткой с чистой, сухой мягкой щетиной</w:t>
      </w:r>
      <w:r w:rsidRPr="00166913">
        <w:t xml:space="preserve">. </w:t>
      </w:r>
    </w:p>
    <w:p w:rsidR="00166913" w:rsidRPr="00166913" w:rsidRDefault="00166913" w:rsidP="00166913">
      <w:pPr>
        <w:widowControl w:val="0"/>
        <w:autoSpaceDE w:val="0"/>
        <w:autoSpaceDN w:val="0"/>
        <w:adjustRightInd w:val="0"/>
      </w:pPr>
      <w:r w:rsidRPr="00166913">
        <w:t>2.</w:t>
      </w:r>
      <w:r>
        <w:t xml:space="preserve">2.4 </w:t>
      </w:r>
      <w:r w:rsidR="00AD6F8C" w:rsidRPr="00166913">
        <w:t>При наличии в выключателе расцепителя минимального напряжения</w:t>
      </w:r>
      <w:r w:rsidRPr="00166913">
        <w:t xml:space="preserve"> </w:t>
      </w:r>
      <w:r w:rsidR="00AD6F8C" w:rsidRPr="00166913">
        <w:t>снять крышку 4 с корпуса 5</w:t>
      </w:r>
      <w:r w:rsidRPr="00166913">
        <w:t xml:space="preserve">. </w:t>
      </w:r>
      <w:r w:rsidR="00AD6F8C" w:rsidRPr="00166913">
        <w:t>Отвернуть две гайки позиция Л (Рис</w:t>
      </w:r>
      <w:r w:rsidRPr="00166913">
        <w:t xml:space="preserve">. </w:t>
      </w:r>
      <w:r w:rsidR="00AD6F8C" w:rsidRPr="00166913">
        <w:t>В</w:t>
      </w:r>
      <w:r>
        <w:t>.1</w:t>
      </w:r>
      <w:r w:rsidRPr="00166913">
        <w:t xml:space="preserve">) </w:t>
      </w:r>
      <w:r w:rsidR="00713C61" w:rsidRPr="00166913">
        <w:t>на штоке якоря расцепителя минимального напряжения</w:t>
      </w:r>
      <w:r w:rsidRPr="00166913">
        <w:t xml:space="preserve"> </w:t>
      </w:r>
      <w:r w:rsidR="00713C61" w:rsidRPr="00166913">
        <w:t>и удалить их</w:t>
      </w:r>
      <w:r w:rsidRPr="00166913">
        <w:t xml:space="preserve">. </w:t>
      </w:r>
      <w:r w:rsidR="00713C61" w:rsidRPr="00166913">
        <w:t>Выключатель должен отключиться</w:t>
      </w:r>
      <w:r w:rsidRPr="00166913">
        <w:t xml:space="preserve">. </w:t>
      </w:r>
    </w:p>
    <w:p w:rsidR="00166913" w:rsidRDefault="00166913" w:rsidP="00166913">
      <w:pPr>
        <w:widowControl w:val="0"/>
        <w:autoSpaceDE w:val="0"/>
        <w:autoSpaceDN w:val="0"/>
        <w:adjustRightInd w:val="0"/>
      </w:pPr>
      <w:r w:rsidRPr="00166913">
        <w:t>2.</w:t>
      </w:r>
      <w:r>
        <w:t xml:space="preserve">2.5 </w:t>
      </w:r>
      <w:r w:rsidR="00713C61" w:rsidRPr="00166913">
        <w:t>Проверить работу выключателя при ручном включении и отключении следующим образом</w:t>
      </w:r>
      <w:r w:rsidRPr="00166913">
        <w:t>:</w:t>
      </w:r>
    </w:p>
    <w:p w:rsidR="00166913" w:rsidRPr="00166913" w:rsidRDefault="00713C61" w:rsidP="00166913">
      <w:pPr>
        <w:widowControl w:val="0"/>
        <w:autoSpaceDE w:val="0"/>
        <w:autoSpaceDN w:val="0"/>
        <w:adjustRightInd w:val="0"/>
      </w:pPr>
      <w:r w:rsidRPr="00166913">
        <w:t>подать на расцепитель минимального напряжения, при наличии</w:t>
      </w:r>
      <w:r w:rsidR="00166913" w:rsidRPr="00166913">
        <w:t xml:space="preserve">. </w:t>
      </w:r>
      <w:r w:rsidRPr="00166913">
        <w:t>номинальное напряжение питания (100 В, 50 Гц</w:t>
      </w:r>
      <w:r w:rsidR="00166913" w:rsidRPr="00166913">
        <w:t xml:space="preserve">); </w:t>
      </w:r>
    </w:p>
    <w:p w:rsidR="00166913" w:rsidRDefault="00713C61" w:rsidP="00166913">
      <w:pPr>
        <w:widowControl w:val="0"/>
        <w:autoSpaceDE w:val="0"/>
        <w:autoSpaceDN w:val="0"/>
        <w:adjustRightInd w:val="0"/>
      </w:pPr>
      <w:r w:rsidRPr="00166913">
        <w:t>А</w:t>
      </w:r>
      <w:r w:rsidR="00166913" w:rsidRPr="00166913">
        <w:t xml:space="preserve">) </w:t>
      </w:r>
      <w:r w:rsidRPr="00166913">
        <w:t>исходное состояние органов индикации выключателя во включенном положении (Рис</w:t>
      </w:r>
      <w:r w:rsidR="00166913" w:rsidRPr="00166913">
        <w:t xml:space="preserve">. </w:t>
      </w:r>
      <w:r w:rsidRPr="00166913">
        <w:t>Д</w:t>
      </w:r>
      <w:r w:rsidR="00166913">
        <w:t>.1</w:t>
      </w:r>
      <w:r w:rsidR="00166913" w:rsidRPr="00166913">
        <w:t>);</w:t>
      </w:r>
    </w:p>
    <w:p w:rsidR="00166913" w:rsidRDefault="00713C61" w:rsidP="00166913">
      <w:pPr>
        <w:widowControl w:val="0"/>
        <w:autoSpaceDE w:val="0"/>
        <w:autoSpaceDN w:val="0"/>
        <w:adjustRightInd w:val="0"/>
      </w:pPr>
      <w:r w:rsidRPr="00166913">
        <w:t>флажок 29 в положении ВКЛ</w:t>
      </w:r>
      <w:r w:rsidR="00166913" w:rsidRPr="00166913">
        <w:t>;</w:t>
      </w:r>
    </w:p>
    <w:p w:rsidR="00166913" w:rsidRPr="00166913" w:rsidRDefault="00713C61" w:rsidP="00166913">
      <w:pPr>
        <w:widowControl w:val="0"/>
        <w:autoSpaceDE w:val="0"/>
        <w:autoSpaceDN w:val="0"/>
        <w:adjustRightInd w:val="0"/>
      </w:pPr>
      <w:r w:rsidRPr="00166913">
        <w:t xml:space="preserve">флажок 14 в положении </w:t>
      </w:r>
      <w:r w:rsidR="009F34A0" w:rsidRPr="00166913">
        <w:t>ОТКЛ</w:t>
      </w:r>
      <w:r w:rsidR="00166913" w:rsidRPr="00166913">
        <w:t xml:space="preserve">; </w:t>
      </w:r>
    </w:p>
    <w:p w:rsidR="00166913" w:rsidRPr="00166913" w:rsidRDefault="009F34A0" w:rsidP="00166913">
      <w:pPr>
        <w:widowControl w:val="0"/>
        <w:autoSpaceDE w:val="0"/>
        <w:autoSpaceDN w:val="0"/>
        <w:adjustRightInd w:val="0"/>
      </w:pPr>
      <w:r w:rsidRPr="00166913">
        <w:t>Б</w:t>
      </w:r>
      <w:r w:rsidR="00166913" w:rsidRPr="00166913">
        <w:t xml:space="preserve">) </w:t>
      </w:r>
      <w:r w:rsidRPr="00166913">
        <w:t>нажать кнопку 21 (ОТКЛ</w:t>
      </w:r>
      <w:r w:rsidR="00166913" w:rsidRPr="00166913">
        <w:t xml:space="preserve">), </w:t>
      </w:r>
      <w:r w:rsidRPr="00166913">
        <w:t>выключатель должен отключиться, флажок 29 перейдет в положение ОТКЛ</w:t>
      </w:r>
      <w:r w:rsidR="00166913" w:rsidRPr="00166913">
        <w:t xml:space="preserve">; </w:t>
      </w:r>
    </w:p>
    <w:p w:rsidR="00166913" w:rsidRPr="00166913" w:rsidRDefault="009F34A0" w:rsidP="00166913">
      <w:pPr>
        <w:widowControl w:val="0"/>
        <w:autoSpaceDE w:val="0"/>
        <w:autoSpaceDN w:val="0"/>
        <w:adjustRightInd w:val="0"/>
      </w:pPr>
      <w:r w:rsidRPr="00166913">
        <w:t>В</w:t>
      </w:r>
      <w:r w:rsidR="00166913" w:rsidRPr="00166913">
        <w:t xml:space="preserve">) </w:t>
      </w:r>
      <w:r w:rsidRPr="00166913">
        <w:t>с помощью стержня заводки пружины взвести пружину выключателя, флажок 14 перейдет в положение (-</w:t>
      </w:r>
      <w:r w:rsidR="00166913" w:rsidRPr="00166913">
        <w:t>""</w:t>
      </w:r>
      <w:r w:rsidRPr="00166913">
        <w:t>-</w:t>
      </w:r>
      <w:r w:rsidR="00166913" w:rsidRPr="00166913">
        <w:t xml:space="preserve">) </w:t>
      </w:r>
      <w:r w:rsidRPr="00166913">
        <w:t>готов</w:t>
      </w:r>
      <w:r w:rsidR="00166913" w:rsidRPr="00166913">
        <w:t xml:space="preserve">; </w:t>
      </w:r>
    </w:p>
    <w:p w:rsidR="00166913" w:rsidRPr="00166913" w:rsidRDefault="009F34A0" w:rsidP="00166913">
      <w:pPr>
        <w:widowControl w:val="0"/>
        <w:autoSpaceDE w:val="0"/>
        <w:autoSpaceDN w:val="0"/>
        <w:adjustRightInd w:val="0"/>
      </w:pPr>
      <w:r w:rsidRPr="00166913">
        <w:t>Г</w:t>
      </w:r>
      <w:r w:rsidR="00166913" w:rsidRPr="00166913">
        <w:t xml:space="preserve">) </w:t>
      </w:r>
      <w:r w:rsidRPr="00166913">
        <w:t>нажать кнопку 11 (ВКЛ</w:t>
      </w:r>
      <w:r w:rsidR="00166913" w:rsidRPr="00166913">
        <w:t>),</w:t>
      </w:r>
      <w:r w:rsidRPr="00166913">
        <w:t xml:space="preserve"> выключатель должен включиться, флажок 29 перейдет в положение ВКЛ</w:t>
      </w:r>
      <w:r w:rsidR="00166913" w:rsidRPr="00166913">
        <w:t xml:space="preserve">. </w:t>
      </w:r>
    </w:p>
    <w:p w:rsidR="00166913" w:rsidRDefault="009F34A0" w:rsidP="00166913">
      <w:pPr>
        <w:widowControl w:val="0"/>
        <w:autoSpaceDE w:val="0"/>
        <w:autoSpaceDN w:val="0"/>
        <w:adjustRightInd w:val="0"/>
      </w:pPr>
      <w:r w:rsidRPr="00166913">
        <w:t>Выключатель находится в отключенном положении</w:t>
      </w:r>
      <w:r w:rsidR="00166913" w:rsidRPr="00166913">
        <w:t>;</w:t>
      </w:r>
    </w:p>
    <w:p w:rsidR="00166913" w:rsidRDefault="009F34A0" w:rsidP="00166913">
      <w:pPr>
        <w:widowControl w:val="0"/>
        <w:autoSpaceDE w:val="0"/>
        <w:autoSpaceDN w:val="0"/>
        <w:adjustRightInd w:val="0"/>
      </w:pPr>
      <w:r w:rsidRPr="00166913">
        <w:t>подать на расц</w:t>
      </w:r>
      <w:r w:rsidR="007F1957" w:rsidRPr="00166913">
        <w:t>епитель минимального напряжения, при его наличии, номинальное напряжение питания (100 В, 50</w:t>
      </w:r>
      <w:r w:rsidR="00166913" w:rsidRPr="00166913">
        <w:t>);</w:t>
      </w:r>
    </w:p>
    <w:p w:rsidR="00166913" w:rsidRPr="00166913" w:rsidRDefault="00D567BD" w:rsidP="00166913">
      <w:pPr>
        <w:widowControl w:val="0"/>
        <w:autoSpaceDE w:val="0"/>
        <w:autoSpaceDN w:val="0"/>
        <w:adjustRightInd w:val="0"/>
      </w:pPr>
      <w:r w:rsidRPr="00166913">
        <w:t>выполнить операции по перечислению в</w:t>
      </w:r>
      <w:r w:rsidR="00166913" w:rsidRPr="00166913">
        <w:t>),</w:t>
      </w:r>
      <w:r w:rsidRPr="00166913">
        <w:t xml:space="preserve"> затем г</w:t>
      </w:r>
      <w:r w:rsidR="00166913" w:rsidRPr="00166913">
        <w:t xml:space="preserve">). </w:t>
      </w:r>
    </w:p>
    <w:p w:rsidR="00166913" w:rsidRPr="00166913" w:rsidRDefault="00D567BD" w:rsidP="00166913">
      <w:pPr>
        <w:widowControl w:val="0"/>
        <w:autoSpaceDE w:val="0"/>
        <w:autoSpaceDN w:val="0"/>
        <w:adjustRightInd w:val="0"/>
      </w:pPr>
      <w:r w:rsidRPr="00166913">
        <w:t>Выключатель должен включаться и отключаться без отказов, что определяется визуально</w:t>
      </w:r>
      <w:r w:rsidR="00166913" w:rsidRPr="00166913">
        <w:t xml:space="preserve">. </w:t>
      </w:r>
    </w:p>
    <w:p w:rsidR="00166913" w:rsidRPr="00166913" w:rsidRDefault="00166913" w:rsidP="00166913">
      <w:pPr>
        <w:widowControl w:val="0"/>
        <w:autoSpaceDE w:val="0"/>
        <w:autoSpaceDN w:val="0"/>
        <w:adjustRightInd w:val="0"/>
      </w:pPr>
      <w:r w:rsidRPr="00166913">
        <w:t>2.</w:t>
      </w:r>
      <w:r>
        <w:t xml:space="preserve">2.6 </w:t>
      </w:r>
      <w:r w:rsidR="00D567BD" w:rsidRPr="00166913">
        <w:t>Проверить электрическое сопротивление главных цепей выключателя согласно п</w:t>
      </w:r>
      <w:r>
        <w:t>.3</w:t>
      </w:r>
      <w:r w:rsidRPr="00166913">
        <w:t>.</w:t>
      </w:r>
      <w:r>
        <w:t xml:space="preserve">2.2 </w:t>
      </w:r>
    </w:p>
    <w:p w:rsidR="00166913" w:rsidRPr="00166913" w:rsidRDefault="00166913" w:rsidP="00166913">
      <w:pPr>
        <w:widowControl w:val="0"/>
        <w:autoSpaceDE w:val="0"/>
        <w:autoSpaceDN w:val="0"/>
        <w:adjustRightInd w:val="0"/>
      </w:pPr>
      <w:r w:rsidRPr="00166913">
        <w:t>2.</w:t>
      </w:r>
      <w:r>
        <w:t xml:space="preserve">2.7 </w:t>
      </w:r>
      <w:r w:rsidR="00D567BD" w:rsidRPr="00166913">
        <w:t>Проверить электрическую прочность изоляции главных цепей выключателя</w:t>
      </w:r>
      <w:r w:rsidRPr="00166913">
        <w:t>,</w:t>
      </w:r>
      <w:r w:rsidR="00D567BD" w:rsidRPr="00166913">
        <w:t xml:space="preserve"> а также электрическую прочность межэлектродного промежутка каждой вакуумной камеры по п</w:t>
      </w:r>
      <w:r>
        <w:t>.3</w:t>
      </w:r>
      <w:r w:rsidRPr="00166913">
        <w:t>.</w:t>
      </w:r>
      <w:r>
        <w:t xml:space="preserve">2.3 </w:t>
      </w:r>
    </w:p>
    <w:p w:rsidR="00166913" w:rsidRPr="00166913" w:rsidRDefault="00166913" w:rsidP="00166913">
      <w:pPr>
        <w:widowControl w:val="0"/>
        <w:autoSpaceDE w:val="0"/>
        <w:autoSpaceDN w:val="0"/>
        <w:adjustRightInd w:val="0"/>
      </w:pPr>
      <w:r w:rsidRPr="00166913">
        <w:t>2.</w:t>
      </w:r>
      <w:r>
        <w:t xml:space="preserve">2.8 </w:t>
      </w:r>
      <w:r w:rsidR="00854FE0" w:rsidRPr="00166913">
        <w:t>Произвести установку выключателя в шкаф управления или вкатывание выключателя</w:t>
      </w:r>
      <w:r w:rsidRPr="00166913">
        <w:t>,</w:t>
      </w:r>
      <w:r w:rsidR="00854FE0" w:rsidRPr="00166913">
        <w:t xml:space="preserve"> установленного в выкатной элемент</w:t>
      </w:r>
      <w:r w:rsidRPr="00166913">
        <w:t>,</w:t>
      </w:r>
      <w:r w:rsidR="00854FE0" w:rsidRPr="00166913">
        <w:t xml:space="preserve"> в ячейку КРУ</w:t>
      </w:r>
      <w:r w:rsidRPr="00166913">
        <w:t xml:space="preserve">. </w:t>
      </w:r>
    </w:p>
    <w:p w:rsidR="00166913" w:rsidRPr="00166913" w:rsidRDefault="00854FE0" w:rsidP="00166913">
      <w:pPr>
        <w:widowControl w:val="0"/>
        <w:autoSpaceDE w:val="0"/>
        <w:autoSpaceDN w:val="0"/>
        <w:adjustRightInd w:val="0"/>
      </w:pPr>
      <w:r w:rsidRPr="00166913">
        <w:t>Произвести подключение клемных колодок выключателя к исполнительным цепям ячейки КРУ в соответствии со схемой электрической на выключатель</w:t>
      </w:r>
      <w:r w:rsidR="00166913" w:rsidRPr="00166913">
        <w:t xml:space="preserve">. </w:t>
      </w:r>
    </w:p>
    <w:p w:rsidR="00166913" w:rsidRPr="00166913" w:rsidRDefault="00166913" w:rsidP="00166913">
      <w:pPr>
        <w:widowControl w:val="0"/>
        <w:autoSpaceDE w:val="0"/>
        <w:autoSpaceDN w:val="0"/>
        <w:adjustRightInd w:val="0"/>
      </w:pPr>
      <w:r w:rsidRPr="00166913">
        <w:t>2.</w:t>
      </w:r>
      <w:r>
        <w:t xml:space="preserve">2.9 </w:t>
      </w:r>
      <w:r w:rsidR="00854FE0" w:rsidRPr="00166913">
        <w:t>Проверить работу выключателя дистанционно в цикле ВО</w:t>
      </w:r>
      <w:r w:rsidRPr="00166913">
        <w:t xml:space="preserve">. </w:t>
      </w:r>
      <w:r w:rsidR="00854FE0" w:rsidRPr="00166913">
        <w:t>Произвести пять – шесть операций при номинальном напряжении питания привода</w:t>
      </w:r>
      <w:r w:rsidRPr="00166913">
        <w:t xml:space="preserve">. </w:t>
      </w:r>
      <w:r w:rsidR="00854FE0" w:rsidRPr="00166913">
        <w:t>При наличии в выключателе расцепителя минимального напряжения подать на него номинальное напряжение питания (100 В, 50 Гц</w:t>
      </w:r>
      <w:r w:rsidRPr="00166913">
        <w:t xml:space="preserve">). </w:t>
      </w:r>
    </w:p>
    <w:p w:rsidR="00166913" w:rsidRDefault="00166913" w:rsidP="00166913">
      <w:pPr>
        <w:widowControl w:val="0"/>
        <w:autoSpaceDE w:val="0"/>
        <w:autoSpaceDN w:val="0"/>
        <w:adjustRightInd w:val="0"/>
      </w:pPr>
      <w:r w:rsidRPr="00166913">
        <w:t>2.</w:t>
      </w:r>
      <w:r>
        <w:t xml:space="preserve">2.10 </w:t>
      </w:r>
      <w:r w:rsidR="00E15777" w:rsidRPr="00166913">
        <w:t>после выполнения выше перечисленных работ выключатель может быть включен на рабочее напряжение главных цепей</w:t>
      </w:r>
      <w:r w:rsidRPr="00166913">
        <w:t xml:space="preserve">. </w:t>
      </w:r>
    </w:p>
    <w:p w:rsidR="00166913" w:rsidRPr="00166913" w:rsidRDefault="00166913" w:rsidP="00166913">
      <w:pPr>
        <w:widowControl w:val="0"/>
        <w:autoSpaceDE w:val="0"/>
        <w:autoSpaceDN w:val="0"/>
        <w:adjustRightInd w:val="0"/>
      </w:pPr>
      <w:r>
        <w:t xml:space="preserve">2.3 </w:t>
      </w:r>
      <w:r w:rsidR="00E15777" w:rsidRPr="00166913">
        <w:t>Использование выключателя</w:t>
      </w:r>
      <w:r w:rsidRPr="00166913">
        <w:t xml:space="preserve">. </w:t>
      </w:r>
    </w:p>
    <w:p w:rsidR="00166913" w:rsidRDefault="00166913" w:rsidP="00166913">
      <w:pPr>
        <w:widowControl w:val="0"/>
        <w:autoSpaceDE w:val="0"/>
        <w:autoSpaceDN w:val="0"/>
        <w:adjustRightInd w:val="0"/>
      </w:pPr>
      <w:r w:rsidRPr="00166913">
        <w:t>2.</w:t>
      </w:r>
      <w:r>
        <w:t xml:space="preserve">3.1 </w:t>
      </w:r>
      <w:r w:rsidR="00E15777" w:rsidRPr="00166913">
        <w:t>Порядок работы обслуживающего персонала при использовании выключателей стационарного использования</w:t>
      </w:r>
      <w:r w:rsidRPr="00166913">
        <w:t>:</w:t>
      </w:r>
    </w:p>
    <w:p w:rsidR="00166913" w:rsidRDefault="005E44B4" w:rsidP="00166913">
      <w:pPr>
        <w:widowControl w:val="0"/>
        <w:autoSpaceDE w:val="0"/>
        <w:autoSpaceDN w:val="0"/>
        <w:adjustRightInd w:val="0"/>
      </w:pPr>
      <w:r w:rsidRPr="00166913">
        <w:t>освободить застопоренный якорь расцепителя минимального напряжения по</w:t>
      </w:r>
      <w:r w:rsidR="00166913" w:rsidRPr="00166913">
        <w:t xml:space="preserve"> </w:t>
      </w:r>
      <w:r w:rsidRPr="00166913">
        <w:t>п</w:t>
      </w:r>
      <w:r w:rsidR="00166913">
        <w:t>.2</w:t>
      </w:r>
      <w:r w:rsidR="00166913" w:rsidRPr="00166913">
        <w:t>.</w:t>
      </w:r>
      <w:r w:rsidR="00166913">
        <w:t>2.4</w:t>
      </w:r>
      <w:r w:rsidRPr="00166913">
        <w:t>, при его наличии</w:t>
      </w:r>
      <w:r w:rsidR="00166913" w:rsidRPr="00166913">
        <w:t>;</w:t>
      </w:r>
    </w:p>
    <w:p w:rsidR="00166913" w:rsidRDefault="005E44B4" w:rsidP="00166913">
      <w:pPr>
        <w:widowControl w:val="0"/>
        <w:autoSpaceDE w:val="0"/>
        <w:autoSpaceDN w:val="0"/>
        <w:adjustRightInd w:val="0"/>
      </w:pPr>
      <w:r w:rsidRPr="00166913">
        <w:t>установить выключатель в ячейку КРУ или шкаф управления</w:t>
      </w:r>
      <w:r w:rsidR="00166913" w:rsidRPr="00166913">
        <w:t>;</w:t>
      </w:r>
    </w:p>
    <w:p w:rsidR="00166913" w:rsidRDefault="005E44B4" w:rsidP="00166913">
      <w:pPr>
        <w:widowControl w:val="0"/>
        <w:autoSpaceDE w:val="0"/>
        <w:autoSpaceDN w:val="0"/>
        <w:adjustRightInd w:val="0"/>
      </w:pPr>
      <w:r w:rsidRPr="00166913">
        <w:t>подключить цепи управления привода</w:t>
      </w:r>
      <w:r w:rsidR="00166913" w:rsidRPr="00166913">
        <w:t>;</w:t>
      </w:r>
    </w:p>
    <w:p w:rsidR="00166913" w:rsidRDefault="005E44B4" w:rsidP="00166913">
      <w:pPr>
        <w:widowControl w:val="0"/>
        <w:autoSpaceDE w:val="0"/>
        <w:autoSpaceDN w:val="0"/>
        <w:adjustRightInd w:val="0"/>
      </w:pPr>
      <w:r w:rsidRPr="00166913">
        <w:t>заземлить корпус выключателя, подключить шины выключателя к главной цепи ячейки или шкафа управления</w:t>
      </w:r>
      <w:r w:rsidR="00166913" w:rsidRPr="00166913">
        <w:t>;</w:t>
      </w:r>
    </w:p>
    <w:p w:rsidR="00166913" w:rsidRDefault="005E44B4" w:rsidP="00166913">
      <w:pPr>
        <w:widowControl w:val="0"/>
        <w:autoSpaceDE w:val="0"/>
        <w:autoSpaceDN w:val="0"/>
        <w:adjustRightInd w:val="0"/>
      </w:pPr>
      <w:r w:rsidRPr="00166913">
        <w:t>подать напряжение питания 110 В, 50 Гц на р</w:t>
      </w:r>
      <w:r w:rsidR="00187293">
        <w:t>а</w:t>
      </w:r>
      <w:r w:rsidRPr="00166913">
        <w:t>сцепитель минимального напряжения (при его наличии</w:t>
      </w:r>
      <w:r w:rsidR="00166913" w:rsidRPr="00166913">
        <w:t>);</w:t>
      </w:r>
    </w:p>
    <w:p w:rsidR="00166913" w:rsidRPr="00166913" w:rsidRDefault="005E44B4" w:rsidP="00166913">
      <w:pPr>
        <w:widowControl w:val="0"/>
        <w:autoSpaceDE w:val="0"/>
        <w:autoSpaceDN w:val="0"/>
        <w:adjustRightInd w:val="0"/>
      </w:pPr>
      <w:r w:rsidRPr="00166913">
        <w:t>включить выключатель дистанционно с помощью пульта управления или</w:t>
      </w:r>
      <w:r w:rsidR="00166913" w:rsidRPr="00166913">
        <w:t xml:space="preserve"> </w:t>
      </w:r>
      <w:r w:rsidRPr="00166913">
        <w:t>дистанционно от</w:t>
      </w:r>
      <w:r w:rsidR="00166913" w:rsidRPr="00166913">
        <w:t xml:space="preserve"> </w:t>
      </w:r>
      <w:r w:rsidRPr="00166913">
        <w:t>кнопки ВКЛ</w:t>
      </w:r>
      <w:r w:rsidR="00166913" w:rsidRPr="00166913">
        <w:t xml:space="preserve">. </w:t>
      </w:r>
    </w:p>
    <w:p w:rsidR="00166913" w:rsidRDefault="005E44B4" w:rsidP="00166913">
      <w:pPr>
        <w:widowControl w:val="0"/>
        <w:autoSpaceDE w:val="0"/>
        <w:autoSpaceDN w:val="0"/>
        <w:adjustRightInd w:val="0"/>
      </w:pPr>
      <w:r w:rsidRPr="00166913">
        <w:t>Отключение выключателя производится дистанционно при помощи кнопки ОТКЛ</w:t>
      </w:r>
      <w:r w:rsidR="00166913" w:rsidRPr="00166913">
        <w:t xml:space="preserve">. </w:t>
      </w:r>
    </w:p>
    <w:p w:rsidR="00166913" w:rsidRPr="00166913" w:rsidRDefault="0006143C" w:rsidP="00166913">
      <w:pPr>
        <w:widowControl w:val="0"/>
        <w:autoSpaceDE w:val="0"/>
        <w:autoSpaceDN w:val="0"/>
        <w:adjustRightInd w:val="0"/>
      </w:pPr>
      <w:r w:rsidRPr="00166913">
        <w:t>3</w:t>
      </w:r>
      <w:r w:rsidR="00166913" w:rsidRPr="00166913">
        <w:t xml:space="preserve">. </w:t>
      </w:r>
      <w:r w:rsidRPr="00166913">
        <w:t>Согласно правилам технической эксплуатации электрических</w:t>
      </w:r>
      <w:r w:rsidR="00166913" w:rsidRPr="00166913">
        <w:t xml:space="preserve"> </w:t>
      </w:r>
      <w:r w:rsidRPr="00166913">
        <w:t>станций и сетей Российской федерации</w:t>
      </w:r>
      <w:r w:rsidR="00166913" w:rsidRPr="00166913">
        <w:t xml:space="preserve">. </w:t>
      </w:r>
    </w:p>
    <w:p w:rsidR="00166913" w:rsidRPr="00166913" w:rsidRDefault="00166913" w:rsidP="00166913">
      <w:pPr>
        <w:widowControl w:val="0"/>
        <w:autoSpaceDE w:val="0"/>
        <w:autoSpaceDN w:val="0"/>
        <w:adjustRightInd w:val="0"/>
      </w:pPr>
      <w:r>
        <w:t xml:space="preserve">3.1 </w:t>
      </w:r>
      <w:r w:rsidR="0006143C" w:rsidRPr="00166913">
        <w:t>При эксплуатации электрических масел должны быть обеспечены</w:t>
      </w:r>
      <w:r w:rsidRPr="00166913">
        <w:t xml:space="preserve">: </w:t>
      </w:r>
      <w:r w:rsidR="0006143C" w:rsidRPr="00166913">
        <w:t>надежная работа технологических систем маслонаполненного оборудования</w:t>
      </w:r>
      <w:r w:rsidRPr="00166913">
        <w:t xml:space="preserve">; </w:t>
      </w:r>
      <w:r w:rsidR="0006143C" w:rsidRPr="00166913">
        <w:t>сохранение эксплуатационных свойств масел в целях повторного применения по прямому назначению</w:t>
      </w:r>
      <w:r w:rsidRPr="00166913">
        <w:t xml:space="preserve">. </w:t>
      </w:r>
    </w:p>
    <w:p w:rsidR="00166913" w:rsidRPr="00166913" w:rsidRDefault="00166913" w:rsidP="00166913">
      <w:pPr>
        <w:widowControl w:val="0"/>
        <w:autoSpaceDE w:val="0"/>
        <w:autoSpaceDN w:val="0"/>
        <w:adjustRightInd w:val="0"/>
      </w:pPr>
      <w:r>
        <w:t xml:space="preserve">3.2 </w:t>
      </w:r>
      <w:r w:rsidR="00473A88" w:rsidRPr="00166913">
        <w:t>Все энергетические масла, применяемые в маслонаполненном оборудовании на энергопредприятиях от поставщиков, должны иметь сертификаты качества или паспорта предприятия изготовителя и должны быть подвергнуты лабораторному анализу в целях определения их соответствия государственным стандартам или техническим условиям</w:t>
      </w:r>
      <w:r w:rsidRPr="00166913">
        <w:t xml:space="preserve">. </w:t>
      </w:r>
      <w:r w:rsidR="00473A88" w:rsidRPr="00166913">
        <w:t>В случае не соответствия их качества применение этих масел в оборудовании запрещается</w:t>
      </w:r>
      <w:r w:rsidRPr="00166913">
        <w:t xml:space="preserve">. </w:t>
      </w:r>
    </w:p>
    <w:p w:rsidR="00166913" w:rsidRPr="00166913" w:rsidRDefault="00473A88" w:rsidP="00166913">
      <w:pPr>
        <w:widowControl w:val="0"/>
        <w:autoSpaceDE w:val="0"/>
        <w:autoSpaceDN w:val="0"/>
        <w:adjustRightInd w:val="0"/>
      </w:pPr>
      <w:r w:rsidRPr="00166913">
        <w:t>Отбор проб масел проводится в строгом соответствии с положении действующих государственных стандартов, определяющих порядок отбора</w:t>
      </w:r>
      <w:r w:rsidR="00166913" w:rsidRPr="00166913">
        <w:t xml:space="preserve">. </w:t>
      </w:r>
    </w:p>
    <w:p w:rsidR="00166913" w:rsidRPr="00166913" w:rsidRDefault="00166913" w:rsidP="00166913">
      <w:pPr>
        <w:widowControl w:val="0"/>
        <w:autoSpaceDE w:val="0"/>
        <w:autoSpaceDN w:val="0"/>
        <w:adjustRightInd w:val="0"/>
      </w:pPr>
      <w:r>
        <w:t xml:space="preserve">3.3 </w:t>
      </w:r>
      <w:r w:rsidR="00473A88" w:rsidRPr="00166913">
        <w:t>Контро</w:t>
      </w:r>
      <w:r w:rsidR="009E21CA" w:rsidRPr="00166913">
        <w:t>ль качества изоляционного масла должен быть организован в соответствии с объемом и нормами испытаний электрооборудования</w:t>
      </w:r>
      <w:r w:rsidRPr="00166913">
        <w:t xml:space="preserve">. </w:t>
      </w:r>
    </w:p>
    <w:p w:rsidR="00166913" w:rsidRPr="00166913" w:rsidRDefault="00166913" w:rsidP="00166913">
      <w:pPr>
        <w:widowControl w:val="0"/>
        <w:autoSpaceDE w:val="0"/>
        <w:autoSpaceDN w:val="0"/>
        <w:adjustRightInd w:val="0"/>
      </w:pPr>
      <w:r>
        <w:t xml:space="preserve">3.4 </w:t>
      </w:r>
      <w:r w:rsidR="009E21CA" w:rsidRPr="00166913">
        <w:t>Электрооборудование в зависимости от типа и класса напряжения после ремонта, выполнявшегося со сливом масса из оборудования, должно быть залито подготовле</w:t>
      </w:r>
      <w:r w:rsidR="00560EC9" w:rsidRPr="00166913">
        <w:t>нным электроизоляционным маслом</w:t>
      </w:r>
      <w:r w:rsidRPr="00166913">
        <w:t xml:space="preserve">. </w:t>
      </w:r>
      <w:r w:rsidR="00560EC9" w:rsidRPr="00166913">
        <w:t>Качество изоляционного масла должно соответствовать требованиям положения объема и норм испытаний электрооборудовании, определяющих качество регенерирующих или очищенных изоляционных масел</w:t>
      </w:r>
      <w:r w:rsidRPr="00166913">
        <w:t xml:space="preserve">. </w:t>
      </w:r>
    </w:p>
    <w:p w:rsidR="00166913" w:rsidRPr="00166913" w:rsidRDefault="00560EC9" w:rsidP="00166913">
      <w:pPr>
        <w:widowControl w:val="0"/>
        <w:autoSpaceDE w:val="0"/>
        <w:autoSpaceDN w:val="0"/>
        <w:adjustRightInd w:val="0"/>
      </w:pPr>
      <w:r w:rsidRPr="00166913">
        <w:t xml:space="preserve">Электрооборудование (активная часть, масляный бак и </w:t>
      </w:r>
      <w:r w:rsidR="00166913" w:rsidRPr="00166913">
        <w:t xml:space="preserve">т.д.) </w:t>
      </w:r>
      <w:r w:rsidRPr="00166913">
        <w:t>должно быть промыто или очищено от остатков загрязнения до начала залива электроизоляционного масла, которое затем будет в нем эксплуатироваться</w:t>
      </w:r>
      <w:r w:rsidR="00166913" w:rsidRPr="00166913">
        <w:t xml:space="preserve">. </w:t>
      </w:r>
    </w:p>
    <w:p w:rsidR="00166913" w:rsidRPr="00166913" w:rsidRDefault="00560EC9" w:rsidP="00166913">
      <w:pPr>
        <w:widowControl w:val="0"/>
        <w:autoSpaceDE w:val="0"/>
        <w:autoSpaceDN w:val="0"/>
        <w:adjustRightInd w:val="0"/>
      </w:pPr>
      <w:r w:rsidRPr="00166913">
        <w:t>Качество электроизоляционного масла электрооборудовании, ремонт которого выполняется без слива масса, должно соответствовать положениям объема норм испытаний электрооборудования</w:t>
      </w:r>
      <w:r w:rsidR="007951C3" w:rsidRPr="00166913">
        <w:t xml:space="preserve">, определяющих качество эксплуатационных масел в </w:t>
      </w:r>
      <w:r w:rsidR="00166913" w:rsidRPr="00166913">
        <w:t>"</w:t>
      </w:r>
      <w:r w:rsidR="007951C3" w:rsidRPr="00166913">
        <w:t>области нормального состояния</w:t>
      </w:r>
      <w:r w:rsidR="00166913" w:rsidRPr="00166913">
        <w:t xml:space="preserve">". </w:t>
      </w:r>
    </w:p>
    <w:p w:rsidR="00166913" w:rsidRDefault="00166913" w:rsidP="00166913">
      <w:pPr>
        <w:widowControl w:val="0"/>
        <w:autoSpaceDE w:val="0"/>
        <w:autoSpaceDN w:val="0"/>
        <w:adjustRightInd w:val="0"/>
      </w:pPr>
      <w:r>
        <w:t xml:space="preserve">3.5 </w:t>
      </w:r>
      <w:r w:rsidR="007951C3" w:rsidRPr="00166913">
        <w:t>Марка свежего трансформаторного масла должна выбираться в зависимости от типа и класса напряжения оборудования</w:t>
      </w:r>
      <w:r w:rsidRPr="00166913">
        <w:t xml:space="preserve">. </w:t>
      </w:r>
      <w:r w:rsidR="007951C3" w:rsidRPr="00166913">
        <w:t>При необходимости допускается смешение свежих масел, имеющие одинаковые или близкие области применения</w:t>
      </w:r>
      <w:r w:rsidRPr="00166913">
        <w:t xml:space="preserve">. </w:t>
      </w:r>
      <w:r w:rsidR="007951C3" w:rsidRPr="00166913">
        <w:t>Смесь масел, представленные для опробования различных классов напряжения, должна заливаться только в оборудование низшего класса напряжения</w:t>
      </w:r>
      <w:r w:rsidRPr="00166913">
        <w:t xml:space="preserve">. </w:t>
      </w:r>
    </w:p>
    <w:p w:rsidR="00166913" w:rsidRPr="00166913" w:rsidRDefault="00166913" w:rsidP="00166913">
      <w:pPr>
        <w:widowControl w:val="0"/>
        <w:autoSpaceDE w:val="0"/>
        <w:autoSpaceDN w:val="0"/>
        <w:adjustRightInd w:val="0"/>
      </w:pPr>
      <w:r w:rsidRPr="00166913">
        <w:t xml:space="preserve">3.6. </w:t>
      </w:r>
      <w:r w:rsidR="007951C3" w:rsidRPr="00166913">
        <w:t xml:space="preserve">В организациях, эксплуатационных </w:t>
      </w:r>
      <w:r w:rsidR="00C00F1A" w:rsidRPr="00166913">
        <w:t>электрических сетей (в районах</w:t>
      </w:r>
      <w:r w:rsidRPr="00166913">
        <w:t>),</w:t>
      </w:r>
      <w:r w:rsidR="00C00F1A" w:rsidRPr="00166913">
        <w:t xml:space="preserve"> должен постоянно храниться запас трансформаторного масла не менее 2% залитого оборудования</w:t>
      </w:r>
      <w:r w:rsidRPr="00166913">
        <w:t xml:space="preserve">. </w:t>
      </w:r>
    </w:p>
    <w:p w:rsidR="00166913" w:rsidRPr="00166913" w:rsidRDefault="00166913" w:rsidP="00166913">
      <w:pPr>
        <w:widowControl w:val="0"/>
        <w:autoSpaceDE w:val="0"/>
        <w:autoSpaceDN w:val="0"/>
        <w:adjustRightInd w:val="0"/>
      </w:pPr>
      <w:r w:rsidRPr="00166913">
        <w:t xml:space="preserve">3.7. </w:t>
      </w:r>
      <w:r w:rsidR="00C00F1A" w:rsidRPr="00166913">
        <w:t>Для вспомогательного оборудования и механизмов на электростанциях и организациях, эксплуатирующих электрические сети</w:t>
      </w:r>
      <w:r w:rsidRPr="00166913">
        <w:t>,</w:t>
      </w:r>
      <w:r w:rsidR="00C00F1A" w:rsidRPr="00166913">
        <w:t xml:space="preserve"> должны быть установлены нормы расхода, периодичность контроля качества и системы смазочных материалов</w:t>
      </w:r>
      <w:r w:rsidRPr="00166913">
        <w:t xml:space="preserve">. </w:t>
      </w:r>
      <w:r w:rsidR="00C00F1A" w:rsidRPr="00166913">
        <w:t>Марка смазочного материала, используемого для этих целей, должна соответствовать требованиям заводских инструкций по эксплуатации и ассортименту смазок, допущенных к применению на данном оборудов</w:t>
      </w:r>
      <w:r w:rsidR="00404F42" w:rsidRPr="00166913">
        <w:t>ании</w:t>
      </w:r>
      <w:r w:rsidRPr="00166913">
        <w:t xml:space="preserve">. </w:t>
      </w:r>
      <w:r w:rsidR="00404F42" w:rsidRPr="00166913">
        <w:t>Возможность замены смазочных материалов должна быть согласована с предприятием изготовителем оборудования</w:t>
      </w:r>
      <w:r w:rsidRPr="00166913">
        <w:t xml:space="preserve">. </w:t>
      </w:r>
    </w:p>
    <w:p w:rsidR="00166913" w:rsidRPr="00166913" w:rsidRDefault="00404F42" w:rsidP="00166913">
      <w:pPr>
        <w:widowControl w:val="0"/>
        <w:autoSpaceDE w:val="0"/>
        <w:autoSpaceDN w:val="0"/>
        <w:adjustRightInd w:val="0"/>
      </w:pPr>
      <w:r w:rsidRPr="00166913">
        <w:t>В системах смазки вспомогательного оборудования с принудительной циркуляцией масло должно быть подвергнуто визуальному осмотру на предмет механических примесей, шлама и воды не реже одного раза в месяц</w:t>
      </w:r>
      <w:r w:rsidR="00166913" w:rsidRPr="00166913">
        <w:t xml:space="preserve">. </w:t>
      </w:r>
    </w:p>
    <w:p w:rsidR="00166913" w:rsidRPr="00166913" w:rsidRDefault="00404F42" w:rsidP="00166913">
      <w:pPr>
        <w:widowControl w:val="0"/>
        <w:autoSpaceDE w:val="0"/>
        <w:autoSpaceDN w:val="0"/>
        <w:adjustRightInd w:val="0"/>
      </w:pPr>
      <w:r w:rsidRPr="00166913">
        <w:t>При обнаружении загрязнения масло должно быть незамедлительно очищено или заменено</w:t>
      </w:r>
      <w:r w:rsidR="00166913" w:rsidRPr="00166913">
        <w:t xml:space="preserve">. </w:t>
      </w:r>
    </w:p>
    <w:p w:rsidR="009F34A0" w:rsidRPr="00166913" w:rsidRDefault="00404F42" w:rsidP="009551B7">
      <w:pPr>
        <w:widowControl w:val="0"/>
        <w:autoSpaceDE w:val="0"/>
        <w:autoSpaceDN w:val="0"/>
        <w:adjustRightInd w:val="0"/>
      </w:pPr>
      <w:r w:rsidRPr="00166913">
        <w:t xml:space="preserve">На каждой электростанции в каждой организации, эксплуатацией электрической сети, должен храниться постоянный запас </w:t>
      </w:r>
      <w:r w:rsidR="00E85808" w:rsidRPr="00166913">
        <w:t>смазочных материалов для вспомогательного оборудования не менее сорока пяти дневной потребности</w:t>
      </w:r>
      <w:r w:rsidR="00166913" w:rsidRPr="00166913">
        <w:t xml:space="preserve">. </w:t>
      </w:r>
      <w:bookmarkStart w:id="0" w:name="_GoBack"/>
      <w:bookmarkEnd w:id="0"/>
    </w:p>
    <w:sectPr w:rsidR="009F34A0" w:rsidRPr="00166913" w:rsidSect="0016691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31" w:rsidRDefault="00CD5B31">
      <w:pPr>
        <w:widowControl w:val="0"/>
        <w:autoSpaceDE w:val="0"/>
        <w:autoSpaceDN w:val="0"/>
        <w:adjustRightInd w:val="0"/>
      </w:pPr>
      <w:r>
        <w:separator/>
      </w:r>
    </w:p>
  </w:endnote>
  <w:endnote w:type="continuationSeparator" w:id="0">
    <w:p w:rsidR="00CD5B31" w:rsidRDefault="00CD5B31">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D" w:rsidRDefault="00803D4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D" w:rsidRDefault="00803D4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31" w:rsidRDefault="00CD5B31">
      <w:pPr>
        <w:widowControl w:val="0"/>
        <w:autoSpaceDE w:val="0"/>
        <w:autoSpaceDN w:val="0"/>
        <w:adjustRightInd w:val="0"/>
      </w:pPr>
      <w:r>
        <w:separator/>
      </w:r>
    </w:p>
  </w:footnote>
  <w:footnote w:type="continuationSeparator" w:id="0">
    <w:p w:rsidR="00CD5B31" w:rsidRDefault="00CD5B31">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D" w:rsidRDefault="00CB4100" w:rsidP="00166913">
    <w:pPr>
      <w:pStyle w:val="a9"/>
      <w:framePr w:wrap="auto" w:vAnchor="text" w:hAnchor="margin" w:xAlign="right" w:y="1"/>
      <w:rPr>
        <w:rStyle w:val="af7"/>
      </w:rPr>
    </w:pPr>
    <w:r>
      <w:rPr>
        <w:rStyle w:val="af7"/>
      </w:rPr>
      <w:t>2</w:t>
    </w:r>
  </w:p>
  <w:p w:rsidR="00803D4D" w:rsidRDefault="00803D4D" w:rsidP="0016691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D" w:rsidRDefault="00803D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2B10"/>
    <w:multiLevelType w:val="hybridMultilevel"/>
    <w:tmpl w:val="2E0E1BB6"/>
    <w:lvl w:ilvl="0" w:tplc="AD46CD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EF6004"/>
    <w:multiLevelType w:val="multilevel"/>
    <w:tmpl w:val="E988CD88"/>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3">
    <w:nsid w:val="1EED1F6D"/>
    <w:multiLevelType w:val="hybridMultilevel"/>
    <w:tmpl w:val="E65AB33A"/>
    <w:lvl w:ilvl="0" w:tplc="47B6887E">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nsid w:val="20936E82"/>
    <w:multiLevelType w:val="hybridMultilevel"/>
    <w:tmpl w:val="BC2A1D40"/>
    <w:lvl w:ilvl="0" w:tplc="4FA860E6">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
    <w:nsid w:val="238263C5"/>
    <w:multiLevelType w:val="hybridMultilevel"/>
    <w:tmpl w:val="F53CBA54"/>
    <w:lvl w:ilvl="0" w:tplc="CE9840F2">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CA7F04"/>
    <w:multiLevelType w:val="multilevel"/>
    <w:tmpl w:val="1C7E5D18"/>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8">
    <w:nsid w:val="4B6A6810"/>
    <w:multiLevelType w:val="hybridMultilevel"/>
    <w:tmpl w:val="0E6A4A88"/>
    <w:lvl w:ilvl="0" w:tplc="F3BC2C40">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502971F4"/>
    <w:multiLevelType w:val="multilevel"/>
    <w:tmpl w:val="FE1649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40870AA"/>
    <w:multiLevelType w:val="hybridMultilevel"/>
    <w:tmpl w:val="0D527462"/>
    <w:lvl w:ilvl="0" w:tplc="C6DA2678">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nsid w:val="57120910"/>
    <w:multiLevelType w:val="hybridMultilevel"/>
    <w:tmpl w:val="8F4A9B56"/>
    <w:lvl w:ilvl="0" w:tplc="DBC6FC88">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2">
    <w:nsid w:val="611646EC"/>
    <w:multiLevelType w:val="hybridMultilevel"/>
    <w:tmpl w:val="D3DAD41A"/>
    <w:lvl w:ilvl="0" w:tplc="610A13E0">
      <w:start w:val="1"/>
      <w:numFmt w:val="decimal"/>
      <w:lvlText w:val="%1."/>
      <w:lvlJc w:val="left"/>
      <w:pPr>
        <w:tabs>
          <w:tab w:val="num" w:pos="360"/>
        </w:tabs>
        <w:ind w:left="360" w:hanging="360"/>
      </w:pPr>
      <w:rPr>
        <w:rFonts w:hint="default"/>
      </w:rPr>
    </w:lvl>
    <w:lvl w:ilvl="1" w:tplc="DC6480D6">
      <w:numFmt w:val="none"/>
      <w:lvlText w:val=""/>
      <w:lvlJc w:val="left"/>
      <w:pPr>
        <w:tabs>
          <w:tab w:val="num" w:pos="360"/>
        </w:tabs>
      </w:pPr>
    </w:lvl>
    <w:lvl w:ilvl="2" w:tplc="25CA3848">
      <w:numFmt w:val="none"/>
      <w:lvlText w:val=""/>
      <w:lvlJc w:val="left"/>
      <w:pPr>
        <w:tabs>
          <w:tab w:val="num" w:pos="360"/>
        </w:tabs>
      </w:pPr>
    </w:lvl>
    <w:lvl w:ilvl="3" w:tplc="96B40B96">
      <w:numFmt w:val="none"/>
      <w:lvlText w:val=""/>
      <w:lvlJc w:val="left"/>
      <w:pPr>
        <w:tabs>
          <w:tab w:val="num" w:pos="360"/>
        </w:tabs>
      </w:pPr>
    </w:lvl>
    <w:lvl w:ilvl="4" w:tplc="CBA2ACAE">
      <w:numFmt w:val="none"/>
      <w:lvlText w:val=""/>
      <w:lvlJc w:val="left"/>
      <w:pPr>
        <w:tabs>
          <w:tab w:val="num" w:pos="360"/>
        </w:tabs>
      </w:pPr>
    </w:lvl>
    <w:lvl w:ilvl="5" w:tplc="107A8118">
      <w:numFmt w:val="none"/>
      <w:lvlText w:val=""/>
      <w:lvlJc w:val="left"/>
      <w:pPr>
        <w:tabs>
          <w:tab w:val="num" w:pos="360"/>
        </w:tabs>
      </w:pPr>
    </w:lvl>
    <w:lvl w:ilvl="6" w:tplc="F28C6EAA">
      <w:numFmt w:val="none"/>
      <w:lvlText w:val=""/>
      <w:lvlJc w:val="left"/>
      <w:pPr>
        <w:tabs>
          <w:tab w:val="num" w:pos="360"/>
        </w:tabs>
      </w:pPr>
    </w:lvl>
    <w:lvl w:ilvl="7" w:tplc="092661EA">
      <w:numFmt w:val="none"/>
      <w:lvlText w:val=""/>
      <w:lvlJc w:val="left"/>
      <w:pPr>
        <w:tabs>
          <w:tab w:val="num" w:pos="360"/>
        </w:tabs>
      </w:pPr>
    </w:lvl>
    <w:lvl w:ilvl="8" w:tplc="E3AE4378">
      <w:numFmt w:val="none"/>
      <w:lvlText w:val=""/>
      <w:lvlJc w:val="left"/>
      <w:pPr>
        <w:tabs>
          <w:tab w:val="num" w:pos="360"/>
        </w:tabs>
      </w:pPr>
    </w:lvl>
  </w:abstractNum>
  <w:abstractNum w:abstractNumId="13">
    <w:nsid w:val="633953B6"/>
    <w:multiLevelType w:val="hybridMultilevel"/>
    <w:tmpl w:val="6ADAA0FA"/>
    <w:lvl w:ilvl="0" w:tplc="74FC7052">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4">
    <w:nsid w:val="79D66635"/>
    <w:multiLevelType w:val="multilevel"/>
    <w:tmpl w:val="9EB27A38"/>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6">
    <w:nsid w:val="7F6804C9"/>
    <w:multiLevelType w:val="multilevel"/>
    <w:tmpl w:val="BDA61618"/>
    <w:lvl w:ilvl="0">
      <w:start w:val="1"/>
      <w:numFmt w:val="decimal"/>
      <w:lvlText w:val="%1."/>
      <w:lvlJc w:val="left"/>
      <w:pPr>
        <w:ind w:left="1530" w:hanging="360"/>
      </w:pPr>
      <w:rPr>
        <w:rFonts w:hint="default"/>
      </w:rPr>
    </w:lvl>
    <w:lvl w:ilvl="1">
      <w:start w:val="1"/>
      <w:numFmt w:val="decimal"/>
      <w:isLgl/>
      <w:lvlText w:val="%1.%2."/>
      <w:lvlJc w:val="left"/>
      <w:pPr>
        <w:ind w:left="2280" w:hanging="720"/>
      </w:pPr>
      <w:rPr>
        <w:rFonts w:hint="default"/>
      </w:rPr>
    </w:lvl>
    <w:lvl w:ilvl="2">
      <w:start w:val="4"/>
      <w:numFmt w:val="decimal"/>
      <w:isLgl/>
      <w:lvlText w:val="%1.%2.%3."/>
      <w:lvlJc w:val="left"/>
      <w:pPr>
        <w:ind w:left="267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560"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450" w:hanging="2160"/>
      </w:pPr>
      <w:rPr>
        <w:rFonts w:hint="default"/>
      </w:rPr>
    </w:lvl>
  </w:abstractNum>
  <w:num w:numId="1">
    <w:abstractNumId w:val="9"/>
  </w:num>
  <w:num w:numId="2">
    <w:abstractNumId w:val="12"/>
  </w:num>
  <w:num w:numId="3">
    <w:abstractNumId w:val="0"/>
  </w:num>
  <w:num w:numId="4">
    <w:abstractNumId w:val="10"/>
  </w:num>
  <w:num w:numId="5">
    <w:abstractNumId w:val="3"/>
  </w:num>
  <w:num w:numId="6">
    <w:abstractNumId w:val="5"/>
  </w:num>
  <w:num w:numId="7">
    <w:abstractNumId w:val="4"/>
  </w:num>
  <w:num w:numId="8">
    <w:abstractNumId w:val="8"/>
  </w:num>
  <w:num w:numId="9">
    <w:abstractNumId w:val="11"/>
  </w:num>
  <w:num w:numId="10">
    <w:abstractNumId w:val="13"/>
  </w:num>
  <w:num w:numId="11">
    <w:abstractNumId w:val="2"/>
  </w:num>
  <w:num w:numId="12">
    <w:abstractNumId w:val="7"/>
  </w:num>
  <w:num w:numId="13">
    <w:abstractNumId w:val="14"/>
  </w:num>
  <w:num w:numId="14">
    <w:abstractNumId w:val="16"/>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D5F"/>
    <w:rsid w:val="00047FA5"/>
    <w:rsid w:val="0006143C"/>
    <w:rsid w:val="00067DEC"/>
    <w:rsid w:val="00070763"/>
    <w:rsid w:val="000849BF"/>
    <w:rsid w:val="00086888"/>
    <w:rsid w:val="00086D2E"/>
    <w:rsid w:val="000A0659"/>
    <w:rsid w:val="000A10C5"/>
    <w:rsid w:val="000B7765"/>
    <w:rsid w:val="000C5874"/>
    <w:rsid w:val="000F4802"/>
    <w:rsid w:val="00103012"/>
    <w:rsid w:val="00103129"/>
    <w:rsid w:val="00110AFC"/>
    <w:rsid w:val="00112DF5"/>
    <w:rsid w:val="00121343"/>
    <w:rsid w:val="00124A9D"/>
    <w:rsid w:val="00137E55"/>
    <w:rsid w:val="00163E24"/>
    <w:rsid w:val="00166913"/>
    <w:rsid w:val="001735F8"/>
    <w:rsid w:val="0017794C"/>
    <w:rsid w:val="00186EDE"/>
    <w:rsid w:val="00187293"/>
    <w:rsid w:val="00193856"/>
    <w:rsid w:val="00196D5F"/>
    <w:rsid w:val="001A4923"/>
    <w:rsid w:val="001D7DD4"/>
    <w:rsid w:val="00200F32"/>
    <w:rsid w:val="00203935"/>
    <w:rsid w:val="00225FD3"/>
    <w:rsid w:val="0027513C"/>
    <w:rsid w:val="002A1EEB"/>
    <w:rsid w:val="002B3690"/>
    <w:rsid w:val="002D1AB8"/>
    <w:rsid w:val="002D217D"/>
    <w:rsid w:val="002D4CDE"/>
    <w:rsid w:val="002D6B53"/>
    <w:rsid w:val="002E2443"/>
    <w:rsid w:val="002E263F"/>
    <w:rsid w:val="00304A9A"/>
    <w:rsid w:val="00310927"/>
    <w:rsid w:val="00341617"/>
    <w:rsid w:val="00345C2D"/>
    <w:rsid w:val="0038495A"/>
    <w:rsid w:val="003B417D"/>
    <w:rsid w:val="003C7076"/>
    <w:rsid w:val="003D57E6"/>
    <w:rsid w:val="00404F42"/>
    <w:rsid w:val="00416A03"/>
    <w:rsid w:val="00417050"/>
    <w:rsid w:val="004228ED"/>
    <w:rsid w:val="004352AB"/>
    <w:rsid w:val="00462DFA"/>
    <w:rsid w:val="00472562"/>
    <w:rsid w:val="00473A88"/>
    <w:rsid w:val="00482570"/>
    <w:rsid w:val="004A13BD"/>
    <w:rsid w:val="004C44B9"/>
    <w:rsid w:val="004C4999"/>
    <w:rsid w:val="004D34D4"/>
    <w:rsid w:val="004E7AAC"/>
    <w:rsid w:val="004F07D8"/>
    <w:rsid w:val="00503BF3"/>
    <w:rsid w:val="00512634"/>
    <w:rsid w:val="005160B2"/>
    <w:rsid w:val="00560EC9"/>
    <w:rsid w:val="0056340D"/>
    <w:rsid w:val="00566685"/>
    <w:rsid w:val="005C4DB0"/>
    <w:rsid w:val="005D3658"/>
    <w:rsid w:val="005D387A"/>
    <w:rsid w:val="005E026C"/>
    <w:rsid w:val="005E44B4"/>
    <w:rsid w:val="006333B8"/>
    <w:rsid w:val="00653E51"/>
    <w:rsid w:val="00660F07"/>
    <w:rsid w:val="00673653"/>
    <w:rsid w:val="006A4AA8"/>
    <w:rsid w:val="006D7A03"/>
    <w:rsid w:val="006F68CA"/>
    <w:rsid w:val="006F6A26"/>
    <w:rsid w:val="00713C61"/>
    <w:rsid w:val="00740AE8"/>
    <w:rsid w:val="00751DBC"/>
    <w:rsid w:val="0075244D"/>
    <w:rsid w:val="00765066"/>
    <w:rsid w:val="00772DD6"/>
    <w:rsid w:val="00774A10"/>
    <w:rsid w:val="007951C3"/>
    <w:rsid w:val="007B2A13"/>
    <w:rsid w:val="007B6492"/>
    <w:rsid w:val="007C3357"/>
    <w:rsid w:val="007C50F7"/>
    <w:rsid w:val="007F1957"/>
    <w:rsid w:val="0080144F"/>
    <w:rsid w:val="00803D4D"/>
    <w:rsid w:val="0081636C"/>
    <w:rsid w:val="00854FE0"/>
    <w:rsid w:val="00872568"/>
    <w:rsid w:val="0088781D"/>
    <w:rsid w:val="008B483D"/>
    <w:rsid w:val="008C110A"/>
    <w:rsid w:val="008F0A86"/>
    <w:rsid w:val="00902AD8"/>
    <w:rsid w:val="00917191"/>
    <w:rsid w:val="00921C3C"/>
    <w:rsid w:val="00947F59"/>
    <w:rsid w:val="00951796"/>
    <w:rsid w:val="009551B7"/>
    <w:rsid w:val="0097131A"/>
    <w:rsid w:val="009901D1"/>
    <w:rsid w:val="009A0046"/>
    <w:rsid w:val="009A7B6E"/>
    <w:rsid w:val="009D03A9"/>
    <w:rsid w:val="009D2C44"/>
    <w:rsid w:val="009D507E"/>
    <w:rsid w:val="009E21CA"/>
    <w:rsid w:val="009E3056"/>
    <w:rsid w:val="009E40CD"/>
    <w:rsid w:val="009F34A0"/>
    <w:rsid w:val="00A04E80"/>
    <w:rsid w:val="00A078D2"/>
    <w:rsid w:val="00A26C53"/>
    <w:rsid w:val="00A31DC7"/>
    <w:rsid w:val="00A622BA"/>
    <w:rsid w:val="00A751E1"/>
    <w:rsid w:val="00A7551F"/>
    <w:rsid w:val="00A863E7"/>
    <w:rsid w:val="00A86628"/>
    <w:rsid w:val="00AB3A50"/>
    <w:rsid w:val="00AC6F01"/>
    <w:rsid w:val="00AD0A94"/>
    <w:rsid w:val="00AD552C"/>
    <w:rsid w:val="00AD6F8C"/>
    <w:rsid w:val="00AF016D"/>
    <w:rsid w:val="00B1120E"/>
    <w:rsid w:val="00B14CFE"/>
    <w:rsid w:val="00BA06D2"/>
    <w:rsid w:val="00BA4A67"/>
    <w:rsid w:val="00BC056F"/>
    <w:rsid w:val="00BC4FD6"/>
    <w:rsid w:val="00BE525B"/>
    <w:rsid w:val="00C00F1A"/>
    <w:rsid w:val="00C01246"/>
    <w:rsid w:val="00C12A20"/>
    <w:rsid w:val="00C134D5"/>
    <w:rsid w:val="00C13BDC"/>
    <w:rsid w:val="00C336F7"/>
    <w:rsid w:val="00C37656"/>
    <w:rsid w:val="00CA186A"/>
    <w:rsid w:val="00CB4100"/>
    <w:rsid w:val="00CC4A22"/>
    <w:rsid w:val="00CC6187"/>
    <w:rsid w:val="00CD5B31"/>
    <w:rsid w:val="00D26757"/>
    <w:rsid w:val="00D36AAD"/>
    <w:rsid w:val="00D46FA8"/>
    <w:rsid w:val="00D567BD"/>
    <w:rsid w:val="00D741F1"/>
    <w:rsid w:val="00DB3737"/>
    <w:rsid w:val="00DF3C46"/>
    <w:rsid w:val="00DF5B3B"/>
    <w:rsid w:val="00E00687"/>
    <w:rsid w:val="00E15777"/>
    <w:rsid w:val="00E3737C"/>
    <w:rsid w:val="00E50BCD"/>
    <w:rsid w:val="00E85808"/>
    <w:rsid w:val="00E92F32"/>
    <w:rsid w:val="00EC2256"/>
    <w:rsid w:val="00EF0F7C"/>
    <w:rsid w:val="00F00E9E"/>
    <w:rsid w:val="00F1300D"/>
    <w:rsid w:val="00F151C3"/>
    <w:rsid w:val="00F31302"/>
    <w:rsid w:val="00F37162"/>
    <w:rsid w:val="00F4396B"/>
    <w:rsid w:val="00F7480F"/>
    <w:rsid w:val="00FA2E4B"/>
    <w:rsid w:val="00FA3B98"/>
    <w:rsid w:val="00FB099A"/>
    <w:rsid w:val="00FB4A88"/>
    <w:rsid w:val="00FF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F1769A-1FCB-49C2-AEFA-F56D6BD9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66913"/>
    <w:pPr>
      <w:spacing w:line="360" w:lineRule="auto"/>
      <w:ind w:firstLine="720"/>
      <w:jc w:val="both"/>
    </w:pPr>
    <w:rPr>
      <w:sz w:val="28"/>
      <w:szCs w:val="28"/>
    </w:rPr>
  </w:style>
  <w:style w:type="paragraph" w:styleId="1">
    <w:name w:val="heading 1"/>
    <w:basedOn w:val="a2"/>
    <w:next w:val="a2"/>
    <w:link w:val="10"/>
    <w:uiPriority w:val="99"/>
    <w:qFormat/>
    <w:rsid w:val="00166913"/>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66913"/>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66913"/>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166913"/>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66913"/>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66913"/>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166913"/>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166913"/>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086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2"/>
    <w:link w:val="a8"/>
    <w:uiPriority w:val="99"/>
    <w:semiHidden/>
    <w:rsid w:val="00225FD3"/>
    <w:pPr>
      <w:widowControl w:val="0"/>
      <w:shd w:val="clear" w:color="auto" w:fill="000080"/>
      <w:autoSpaceDE w:val="0"/>
      <w:autoSpaceDN w:val="0"/>
      <w:adjustRightInd w:val="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2"/>
    <w:next w:val="aa"/>
    <w:link w:val="ab"/>
    <w:uiPriority w:val="99"/>
    <w:rsid w:val="00166913"/>
    <w:pPr>
      <w:widowControl w:val="0"/>
      <w:tabs>
        <w:tab w:val="center" w:pos="4677"/>
        <w:tab w:val="right" w:pos="9355"/>
      </w:tabs>
      <w:autoSpaceDE w:val="0"/>
      <w:autoSpaceDN w:val="0"/>
      <w:adjustRightInd w:val="0"/>
      <w:ind w:firstLine="0"/>
      <w:jc w:val="right"/>
    </w:pPr>
    <w:rPr>
      <w:noProof/>
      <w:kern w:val="16"/>
    </w:rPr>
  </w:style>
  <w:style w:type="character" w:styleId="ac">
    <w:name w:val="endnote reference"/>
    <w:uiPriority w:val="99"/>
    <w:semiHidden/>
    <w:rsid w:val="00166913"/>
    <w:rPr>
      <w:vertAlign w:val="superscript"/>
    </w:rPr>
  </w:style>
  <w:style w:type="paragraph" w:styleId="aa">
    <w:name w:val="Body Text"/>
    <w:basedOn w:val="a2"/>
    <w:link w:val="ad"/>
    <w:uiPriority w:val="99"/>
    <w:rsid w:val="00166913"/>
    <w:pPr>
      <w:widowControl w:val="0"/>
      <w:autoSpaceDE w:val="0"/>
      <w:autoSpaceDN w:val="0"/>
      <w:adjustRightInd w:val="0"/>
      <w:ind w:firstLine="0"/>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166913"/>
    <w:pPr>
      <w:spacing w:line="360" w:lineRule="auto"/>
      <w:ind w:firstLine="709"/>
      <w:jc w:val="both"/>
    </w:pPr>
    <w:rPr>
      <w:b/>
      <w:bCs/>
      <w:i/>
      <w:iCs/>
      <w:noProof/>
      <w:sz w:val="28"/>
      <w:szCs w:val="28"/>
    </w:rPr>
  </w:style>
  <w:style w:type="character" w:styleId="af">
    <w:name w:val="Hyperlink"/>
    <w:uiPriority w:val="99"/>
    <w:rsid w:val="00166913"/>
    <w:rPr>
      <w:color w:val="0000FF"/>
      <w:u w:val="single"/>
    </w:rPr>
  </w:style>
  <w:style w:type="paragraph" w:customStyle="1" w:styleId="21">
    <w:name w:val="Заголовок 2 дипл"/>
    <w:basedOn w:val="a2"/>
    <w:next w:val="af0"/>
    <w:uiPriority w:val="99"/>
    <w:rsid w:val="00166913"/>
    <w:pPr>
      <w:widowControl w:val="0"/>
      <w:autoSpaceDE w:val="0"/>
      <w:autoSpaceDN w:val="0"/>
      <w:adjustRightInd w:val="0"/>
      <w:ind w:firstLine="709"/>
    </w:pPr>
    <w:rPr>
      <w:lang w:val="en-US" w:eastAsia="en-US"/>
    </w:rPr>
  </w:style>
  <w:style w:type="paragraph" w:styleId="af0">
    <w:name w:val="Body Text Indent"/>
    <w:basedOn w:val="a2"/>
    <w:link w:val="af1"/>
    <w:uiPriority w:val="99"/>
    <w:rsid w:val="00166913"/>
    <w:pPr>
      <w:widowControl w:val="0"/>
      <w:shd w:val="clear" w:color="auto" w:fill="FFFFFF"/>
      <w:autoSpaceDE w:val="0"/>
      <w:autoSpaceDN w:val="0"/>
      <w:adjustRightInd w:val="0"/>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166913"/>
    <w:rPr>
      <w:rFonts w:ascii="Consolas" w:eastAsia="Times New Roman" w:hAnsi="Consolas" w:cs="Consolas"/>
      <w:sz w:val="21"/>
      <w:szCs w:val="21"/>
      <w:lang w:val="uk-UA" w:eastAsia="en-US"/>
    </w:rPr>
  </w:style>
  <w:style w:type="paragraph" w:styleId="af2">
    <w:name w:val="Plain Text"/>
    <w:basedOn w:val="a2"/>
    <w:link w:val="11"/>
    <w:uiPriority w:val="99"/>
    <w:rsid w:val="00166913"/>
    <w:pPr>
      <w:widowControl w:val="0"/>
      <w:autoSpaceDE w:val="0"/>
      <w:autoSpaceDN w:val="0"/>
      <w:adjustRightInd w:val="0"/>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166913"/>
    <w:rPr>
      <w:sz w:val="28"/>
      <w:szCs w:val="28"/>
      <w:lang w:val="ru-RU" w:eastAsia="ru-RU"/>
    </w:rPr>
  </w:style>
  <w:style w:type="paragraph" w:styleId="af4">
    <w:name w:val="footer"/>
    <w:basedOn w:val="a2"/>
    <w:link w:val="12"/>
    <w:uiPriority w:val="99"/>
    <w:semiHidden/>
    <w:rsid w:val="00166913"/>
    <w:pPr>
      <w:widowControl w:val="0"/>
      <w:tabs>
        <w:tab w:val="center" w:pos="4819"/>
        <w:tab w:val="right" w:pos="9639"/>
      </w:tabs>
      <w:autoSpaceDE w:val="0"/>
      <w:autoSpaceDN w:val="0"/>
      <w:adjustRightInd w:val="0"/>
    </w:pPr>
  </w:style>
  <w:style w:type="character" w:customStyle="1" w:styleId="af5">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166913"/>
    <w:rPr>
      <w:noProof/>
      <w:kern w:val="16"/>
      <w:sz w:val="28"/>
      <w:szCs w:val="28"/>
      <w:lang w:val="ru-RU" w:eastAsia="ru-RU"/>
    </w:rPr>
  </w:style>
  <w:style w:type="character" w:styleId="af6">
    <w:name w:val="footnote reference"/>
    <w:uiPriority w:val="99"/>
    <w:semiHidden/>
    <w:rsid w:val="00166913"/>
    <w:rPr>
      <w:sz w:val="28"/>
      <w:szCs w:val="28"/>
      <w:vertAlign w:val="superscript"/>
    </w:rPr>
  </w:style>
  <w:style w:type="paragraph" w:customStyle="1" w:styleId="a0">
    <w:name w:val="лит"/>
    <w:autoRedefine/>
    <w:uiPriority w:val="99"/>
    <w:rsid w:val="00166913"/>
    <w:pPr>
      <w:numPr>
        <w:numId w:val="15"/>
      </w:numPr>
      <w:spacing w:line="360" w:lineRule="auto"/>
    </w:pPr>
    <w:rPr>
      <w:sz w:val="28"/>
      <w:szCs w:val="28"/>
    </w:rPr>
  </w:style>
  <w:style w:type="character" w:styleId="af7">
    <w:name w:val="page number"/>
    <w:uiPriority w:val="99"/>
    <w:rsid w:val="00166913"/>
  </w:style>
  <w:style w:type="character" w:customStyle="1" w:styleId="af8">
    <w:name w:val="номер страницы"/>
    <w:uiPriority w:val="99"/>
    <w:rsid w:val="00166913"/>
    <w:rPr>
      <w:sz w:val="28"/>
      <w:szCs w:val="28"/>
    </w:rPr>
  </w:style>
  <w:style w:type="paragraph" w:styleId="af9">
    <w:name w:val="Normal (Web)"/>
    <w:basedOn w:val="a2"/>
    <w:uiPriority w:val="99"/>
    <w:rsid w:val="00166913"/>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166913"/>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166913"/>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166913"/>
    <w:pPr>
      <w:widowControl w:val="0"/>
      <w:autoSpaceDE w:val="0"/>
      <w:autoSpaceDN w:val="0"/>
      <w:adjustRightInd w:val="0"/>
      <w:ind w:firstLine="0"/>
      <w:jc w:val="left"/>
    </w:pPr>
  </w:style>
  <w:style w:type="paragraph" w:styleId="41">
    <w:name w:val="toc 4"/>
    <w:basedOn w:val="a2"/>
    <w:next w:val="a2"/>
    <w:autoRedefine/>
    <w:uiPriority w:val="99"/>
    <w:semiHidden/>
    <w:rsid w:val="00166913"/>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66913"/>
    <w:pPr>
      <w:widowControl w:val="0"/>
      <w:autoSpaceDE w:val="0"/>
      <w:autoSpaceDN w:val="0"/>
      <w:adjustRightInd w:val="0"/>
      <w:ind w:left="958"/>
    </w:pPr>
  </w:style>
  <w:style w:type="paragraph" w:styleId="23">
    <w:name w:val="Body Text Indent 2"/>
    <w:basedOn w:val="a2"/>
    <w:link w:val="24"/>
    <w:uiPriority w:val="99"/>
    <w:rsid w:val="00166913"/>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66913"/>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166913"/>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166913"/>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66913"/>
    <w:pPr>
      <w:ind w:firstLine="0"/>
    </w:pPr>
    <w:rPr>
      <w:b/>
      <w:bCs/>
    </w:rPr>
  </w:style>
  <w:style w:type="paragraph" w:customStyle="1" w:styleId="101">
    <w:name w:val="Стиль Оглавление 1 + Первая строка:  0 см1"/>
    <w:basedOn w:val="13"/>
    <w:autoRedefine/>
    <w:uiPriority w:val="99"/>
    <w:rsid w:val="00166913"/>
    <w:pPr>
      <w:ind w:firstLine="0"/>
    </w:pPr>
    <w:rPr>
      <w:b/>
      <w:bCs/>
    </w:rPr>
  </w:style>
  <w:style w:type="paragraph" w:customStyle="1" w:styleId="200">
    <w:name w:val="Стиль Оглавление 2 + Слева:  0 см Первая строка:  0 см"/>
    <w:basedOn w:val="22"/>
    <w:autoRedefine/>
    <w:uiPriority w:val="99"/>
    <w:rsid w:val="00166913"/>
  </w:style>
  <w:style w:type="paragraph" w:customStyle="1" w:styleId="31250">
    <w:name w:val="Стиль Оглавление 3 + Слева:  125 см Первая строка:  0 см"/>
    <w:basedOn w:val="31"/>
    <w:autoRedefine/>
    <w:uiPriority w:val="99"/>
    <w:rsid w:val="00166913"/>
    <w:rPr>
      <w:i/>
      <w:iCs/>
    </w:rPr>
  </w:style>
  <w:style w:type="paragraph" w:customStyle="1" w:styleId="afa">
    <w:name w:val="ТАБЛИЦА"/>
    <w:next w:val="a2"/>
    <w:autoRedefine/>
    <w:uiPriority w:val="99"/>
    <w:rsid w:val="00166913"/>
    <w:pPr>
      <w:spacing w:line="360" w:lineRule="auto"/>
    </w:pPr>
    <w:rPr>
      <w:color w:val="000000"/>
    </w:rPr>
  </w:style>
  <w:style w:type="paragraph" w:customStyle="1" w:styleId="14">
    <w:name w:val="Стиль1"/>
    <w:basedOn w:val="afa"/>
    <w:autoRedefine/>
    <w:uiPriority w:val="99"/>
    <w:rsid w:val="00166913"/>
    <w:pPr>
      <w:spacing w:line="240" w:lineRule="auto"/>
    </w:pPr>
  </w:style>
  <w:style w:type="paragraph" w:customStyle="1" w:styleId="afb">
    <w:name w:val="схема"/>
    <w:basedOn w:val="a2"/>
    <w:autoRedefine/>
    <w:uiPriority w:val="99"/>
    <w:rsid w:val="00166913"/>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166913"/>
    <w:pPr>
      <w:widowControl w:val="0"/>
      <w:autoSpaceDE w:val="0"/>
      <w:autoSpaceDN w:val="0"/>
      <w:adjustRightInd w:val="0"/>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166913"/>
    <w:pPr>
      <w:autoSpaceDE w:val="0"/>
      <w:autoSpaceDN w:val="0"/>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166913"/>
    <w:pPr>
      <w:spacing w:line="360" w:lineRule="auto"/>
      <w:jc w:val="center"/>
    </w:pPr>
    <w:rPr>
      <w:noProof/>
      <w:sz w:val="28"/>
      <w:szCs w:val="28"/>
    </w:rPr>
  </w:style>
  <w:style w:type="paragraph" w:styleId="aff1">
    <w:name w:val="Block Text"/>
    <w:basedOn w:val="a2"/>
    <w:uiPriority w:val="99"/>
    <w:rsid w:val="00166913"/>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9595</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Для сравнения возьмем выключатель масляный типа ВМГ 10/630 и вакуумный типа ВВТ10/20/630</vt:lpstr>
    </vt:vector>
  </TitlesOfParts>
  <Company>Dnsoft</Company>
  <LinksUpToDate>false</LinksUpToDate>
  <CharactersWithSpaces>64165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сравнения возьмем выключатель масляный типа ВМГ 10/630 и вакуумный типа ВВТ10/20/630</dc:title>
  <dc:subject/>
  <dc:creator>суслик</dc:creator>
  <cp:keywords/>
  <dc:description/>
  <cp:lastModifiedBy>admin</cp:lastModifiedBy>
  <cp:revision>2</cp:revision>
  <dcterms:created xsi:type="dcterms:W3CDTF">2014-03-04T16:53:00Z</dcterms:created>
  <dcterms:modified xsi:type="dcterms:W3CDTF">2014-03-04T16:53:00Z</dcterms:modified>
</cp:coreProperties>
</file>