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8A" w:rsidRDefault="00AF1C8A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AF1C8A" w:rsidRDefault="00AF1C8A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AF1C8A" w:rsidRDefault="00AF1C8A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AF1C8A" w:rsidRDefault="00AF1C8A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AF1C8A" w:rsidRDefault="00AF1C8A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AF1C8A" w:rsidRDefault="00AF1C8A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AF1C8A" w:rsidRDefault="00AF1C8A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AF1C8A" w:rsidRDefault="00AF1C8A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AF1C8A" w:rsidRDefault="00AF1C8A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AF1C8A" w:rsidRDefault="00AF1C8A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C45BD5" w:rsidRPr="00AF1C8A" w:rsidRDefault="00C45BD5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AF1C8A">
        <w:rPr>
          <w:sz w:val="28"/>
          <w:szCs w:val="28"/>
        </w:rPr>
        <w:t>Контрольная работа по курсу</w:t>
      </w:r>
    </w:p>
    <w:p w:rsidR="00C45BD5" w:rsidRPr="00AF1C8A" w:rsidRDefault="00C45BD5" w:rsidP="00AF1C8A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AF1C8A">
        <w:rPr>
          <w:b/>
          <w:sz w:val="28"/>
          <w:szCs w:val="28"/>
        </w:rPr>
        <w:t>ПСИХОЛОГИЯ И ПЕДАГОГИКА</w:t>
      </w:r>
    </w:p>
    <w:p w:rsidR="00C45BD5" w:rsidRPr="00AF1C8A" w:rsidRDefault="00C45BD5" w:rsidP="00AF1C8A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</w:p>
    <w:p w:rsidR="00C45BD5" w:rsidRPr="00AF1C8A" w:rsidRDefault="00C45BD5" w:rsidP="00AF1C8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AF1C8A">
        <w:rPr>
          <w:sz w:val="28"/>
          <w:szCs w:val="28"/>
        </w:rPr>
        <w:t>Тема</w:t>
      </w:r>
    </w:p>
    <w:p w:rsidR="00C45BD5" w:rsidRPr="00AF1C8A" w:rsidRDefault="00C45BD5" w:rsidP="00AF1C8A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AF1C8A">
        <w:rPr>
          <w:b/>
          <w:sz w:val="28"/>
          <w:szCs w:val="28"/>
        </w:rPr>
        <w:t>Сравнительный анализ различных теорий эмоций</w:t>
      </w:r>
    </w:p>
    <w:p w:rsidR="004A14EE" w:rsidRPr="00AF1C8A" w:rsidRDefault="00AF1C8A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14EE" w:rsidRPr="00AF1C8A">
        <w:rPr>
          <w:sz w:val="28"/>
          <w:szCs w:val="28"/>
        </w:rPr>
        <w:t>Оглавление</w:t>
      </w:r>
    </w:p>
    <w:p w:rsidR="0081217E" w:rsidRPr="00AF1C8A" w:rsidRDefault="0081217E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F1C8A" w:rsidRPr="00AF1C8A" w:rsidRDefault="00AF1C8A" w:rsidP="00AF1C8A">
      <w:pPr>
        <w:shd w:val="clear" w:color="auto" w:fill="FFFFFF"/>
        <w:tabs>
          <w:tab w:val="left" w:pos="284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F1C8A" w:rsidRPr="00AF1C8A" w:rsidRDefault="00AF1C8A" w:rsidP="00AF1C8A">
      <w:pPr>
        <w:shd w:val="clear" w:color="auto" w:fill="FFFFFF"/>
        <w:tabs>
          <w:tab w:val="left" w:pos="284"/>
          <w:tab w:val="left" w:pos="993"/>
        </w:tabs>
        <w:spacing w:line="360" w:lineRule="auto"/>
        <w:rPr>
          <w:sz w:val="28"/>
          <w:szCs w:val="28"/>
        </w:rPr>
      </w:pPr>
      <w:r w:rsidRPr="00AF1C8A">
        <w:rPr>
          <w:sz w:val="28"/>
          <w:szCs w:val="28"/>
        </w:rPr>
        <w:t>1.</w:t>
      </w:r>
      <w:r>
        <w:rPr>
          <w:sz w:val="28"/>
          <w:szCs w:val="28"/>
        </w:rPr>
        <w:tab/>
        <w:t>Физиологические теории эмоций</w:t>
      </w:r>
    </w:p>
    <w:p w:rsidR="00AF1C8A" w:rsidRPr="00AF1C8A" w:rsidRDefault="00AF1C8A" w:rsidP="00AF1C8A">
      <w:pPr>
        <w:shd w:val="clear" w:color="auto" w:fill="FFFFFF"/>
        <w:tabs>
          <w:tab w:val="left" w:pos="284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Когнитивная теория эмоций</w:t>
      </w:r>
    </w:p>
    <w:p w:rsidR="00AF1C8A" w:rsidRPr="00AF1C8A" w:rsidRDefault="00AF1C8A" w:rsidP="00AF1C8A">
      <w:pPr>
        <w:shd w:val="clear" w:color="auto" w:fill="FFFFFF"/>
        <w:tabs>
          <w:tab w:val="left" w:pos="284"/>
          <w:tab w:val="left" w:pos="993"/>
        </w:tabs>
        <w:spacing w:line="360" w:lineRule="auto"/>
        <w:rPr>
          <w:sz w:val="28"/>
          <w:szCs w:val="28"/>
        </w:rPr>
      </w:pPr>
      <w:r w:rsidRPr="00AF1C8A">
        <w:rPr>
          <w:sz w:val="28"/>
          <w:szCs w:val="28"/>
        </w:rPr>
        <w:t>3.</w:t>
      </w:r>
      <w:r w:rsidRPr="00AF1C8A">
        <w:rPr>
          <w:sz w:val="28"/>
          <w:szCs w:val="28"/>
        </w:rPr>
        <w:tab/>
        <w:t>Мотивационная теория</w:t>
      </w:r>
      <w:r>
        <w:rPr>
          <w:sz w:val="28"/>
          <w:szCs w:val="28"/>
        </w:rPr>
        <w:t xml:space="preserve"> эмоций</w:t>
      </w:r>
    </w:p>
    <w:p w:rsidR="00AF1C8A" w:rsidRPr="00AF1C8A" w:rsidRDefault="00AF1C8A" w:rsidP="00AF1C8A">
      <w:pPr>
        <w:shd w:val="clear" w:color="auto" w:fill="FFFFFF"/>
        <w:tabs>
          <w:tab w:val="left" w:pos="284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Теория базовых эмоций</w:t>
      </w:r>
    </w:p>
    <w:p w:rsidR="00AF1C8A" w:rsidRPr="00AF1C8A" w:rsidRDefault="00AF1C8A" w:rsidP="00AF1C8A">
      <w:pPr>
        <w:shd w:val="clear" w:color="auto" w:fill="FFFFFF"/>
        <w:tabs>
          <w:tab w:val="left" w:pos="284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</w:p>
    <w:p w:rsidR="00AF1C8A" w:rsidRPr="00AF1C8A" w:rsidRDefault="00AF1C8A" w:rsidP="00AF1C8A">
      <w:pPr>
        <w:shd w:val="clear" w:color="auto" w:fill="FFFFFF"/>
        <w:tabs>
          <w:tab w:val="left" w:pos="284"/>
          <w:tab w:val="left" w:pos="993"/>
        </w:tabs>
        <w:spacing w:line="360" w:lineRule="auto"/>
        <w:rPr>
          <w:sz w:val="28"/>
          <w:szCs w:val="28"/>
        </w:rPr>
      </w:pPr>
      <w:r w:rsidRPr="00AF1C8A">
        <w:rPr>
          <w:sz w:val="28"/>
          <w:szCs w:val="28"/>
        </w:rPr>
        <w:t>Спи</w:t>
      </w:r>
      <w:r>
        <w:rPr>
          <w:sz w:val="28"/>
          <w:szCs w:val="28"/>
        </w:rPr>
        <w:t>сок использованной литературы</w:t>
      </w:r>
    </w:p>
    <w:p w:rsidR="004A14EE" w:rsidRPr="00AF1C8A" w:rsidRDefault="00AF1C8A" w:rsidP="00AF1C8A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213855664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br w:type="page"/>
      </w:r>
      <w:r w:rsidR="004A14EE" w:rsidRPr="00AF1C8A">
        <w:rPr>
          <w:rFonts w:ascii="Times New Roman" w:hAnsi="Times New Roman"/>
          <w:b w:val="0"/>
          <w:sz w:val="28"/>
          <w:szCs w:val="28"/>
        </w:rPr>
        <w:t>Введение</w:t>
      </w:r>
      <w:bookmarkEnd w:id="0"/>
    </w:p>
    <w:p w:rsidR="00AF1C8A" w:rsidRDefault="00AF1C8A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53752" w:rsidRPr="00AF1C8A" w:rsidRDefault="00553752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Эмоции — это свойственные каждому из нас психологические реак</w:t>
      </w:r>
      <w:r w:rsidR="00A55FA2" w:rsidRPr="00AF1C8A">
        <w:rPr>
          <w:sz w:val="28"/>
          <w:szCs w:val="28"/>
        </w:rPr>
        <w:t>ции на хорошее и плохое, это на</w:t>
      </w:r>
      <w:r w:rsidRPr="00AF1C8A">
        <w:rPr>
          <w:sz w:val="28"/>
          <w:szCs w:val="28"/>
        </w:rPr>
        <w:t>ши тревоги и радости, наше отчаяние и наслаждение. Эмоции обеспечивают нам способность к переживанию и сопереживанию, поддерживают интерес к жизни, к окружающему миру. Эмоции составляют часть нашей психической деятельности, часть нашего «я». Характер их определяется внешними воздействиями и сигналами, исходящими из органов и тканей, особенностями нашего темперамента и мышления. В ф</w:t>
      </w:r>
      <w:r w:rsidR="00A55FA2" w:rsidRPr="00AF1C8A">
        <w:rPr>
          <w:sz w:val="28"/>
          <w:szCs w:val="28"/>
        </w:rPr>
        <w:t>ормировании эмоций ве</w:t>
      </w:r>
      <w:r w:rsidRPr="00AF1C8A">
        <w:rPr>
          <w:sz w:val="28"/>
          <w:szCs w:val="28"/>
        </w:rPr>
        <w:t>лика роль глубинных структур головного мозга. В связи с этим факторы, воз</w:t>
      </w:r>
      <w:r w:rsidR="00A55FA2" w:rsidRPr="00AF1C8A">
        <w:rPr>
          <w:sz w:val="28"/>
          <w:szCs w:val="28"/>
        </w:rPr>
        <w:t>действующие на состояние эмоцио</w:t>
      </w:r>
      <w:r w:rsidRPr="00AF1C8A">
        <w:rPr>
          <w:sz w:val="28"/>
          <w:szCs w:val="28"/>
        </w:rPr>
        <w:t>нальной сферы, не всегда осознаются нами. Обширные двусторонние связи между глубинно расположенными отделами мозга и корой больших полушарий объясняют известную всем, хотя бы по личному опыту, взаимосвязь между эмоциями и мышлением.</w:t>
      </w:r>
    </w:p>
    <w:p w:rsidR="00553752" w:rsidRPr="00AF1C8A" w:rsidRDefault="00553752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Современному челов</w:t>
      </w:r>
      <w:r w:rsidR="00A55FA2" w:rsidRPr="00AF1C8A">
        <w:rPr>
          <w:sz w:val="28"/>
          <w:szCs w:val="28"/>
        </w:rPr>
        <w:t>еку в своих поступках часто при</w:t>
      </w:r>
      <w:r w:rsidRPr="00AF1C8A">
        <w:rPr>
          <w:sz w:val="28"/>
          <w:szCs w:val="28"/>
        </w:rPr>
        <w:t>ходится руководствоваться главным образом не эмоциями, а разумом, но во многих жизненных ситуациях вли</w:t>
      </w:r>
      <w:r w:rsidR="00A55FA2" w:rsidRPr="00AF1C8A">
        <w:rPr>
          <w:sz w:val="28"/>
          <w:szCs w:val="28"/>
        </w:rPr>
        <w:t>я</w:t>
      </w:r>
      <w:r w:rsidRPr="00AF1C8A">
        <w:rPr>
          <w:sz w:val="28"/>
          <w:szCs w:val="28"/>
        </w:rPr>
        <w:t>ние эмоций на поведение человека весьма велико. Если эмоциональные реакции</w:t>
      </w:r>
      <w:r w:rsidR="00A55FA2" w:rsidRPr="00AF1C8A">
        <w:rPr>
          <w:sz w:val="28"/>
          <w:szCs w:val="28"/>
        </w:rPr>
        <w:t xml:space="preserve"> обеднены, это, как правило, от</w:t>
      </w:r>
      <w:r w:rsidRPr="00AF1C8A">
        <w:rPr>
          <w:sz w:val="28"/>
          <w:szCs w:val="28"/>
        </w:rPr>
        <w:t>рицательно сказывается на широте интересов человека, лишает его восприяти</w:t>
      </w:r>
      <w:r w:rsidR="00A55FA2" w:rsidRPr="00AF1C8A">
        <w:rPr>
          <w:sz w:val="28"/>
          <w:szCs w:val="28"/>
        </w:rPr>
        <w:t>я многих прелестей жизни, ощуще</w:t>
      </w:r>
      <w:r w:rsidRPr="00AF1C8A">
        <w:rPr>
          <w:sz w:val="28"/>
          <w:szCs w:val="28"/>
        </w:rPr>
        <w:t>ния радости бытия.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 xml:space="preserve">Пытаясь </w:t>
      </w:r>
      <w:r w:rsidR="00553752" w:rsidRPr="00AF1C8A">
        <w:rPr>
          <w:sz w:val="28"/>
          <w:szCs w:val="28"/>
        </w:rPr>
        <w:t>понять при</w:t>
      </w:r>
      <w:r w:rsidR="00553752" w:rsidRPr="00AF1C8A">
        <w:rPr>
          <w:sz w:val="28"/>
          <w:szCs w:val="28"/>
        </w:rPr>
        <w:softHyphen/>
        <w:t>роду эмоциональны</w:t>
      </w:r>
      <w:r w:rsidRPr="00AF1C8A">
        <w:rPr>
          <w:sz w:val="28"/>
          <w:szCs w:val="28"/>
        </w:rPr>
        <w:t>х явлений, исследователи</w:t>
      </w:r>
      <w:r w:rsidR="00553752" w:rsidRPr="00AF1C8A">
        <w:rPr>
          <w:sz w:val="28"/>
          <w:szCs w:val="28"/>
        </w:rPr>
        <w:t xml:space="preserve"> </w:t>
      </w:r>
      <w:r w:rsidR="00A55FA2" w:rsidRPr="00AF1C8A">
        <w:rPr>
          <w:sz w:val="28"/>
          <w:szCs w:val="28"/>
        </w:rPr>
        <w:t>строят тео</w:t>
      </w:r>
      <w:r w:rsidRPr="00AF1C8A">
        <w:rPr>
          <w:sz w:val="28"/>
          <w:szCs w:val="28"/>
        </w:rPr>
        <w:t xml:space="preserve">рию эмоций. Многие существующие теории позволяют ответить и на целый ряд вопросов о функциях и формах проявления эмоциональных явлений. </w:t>
      </w:r>
    </w:p>
    <w:p w:rsidR="00BC33FF" w:rsidRPr="00AF1C8A" w:rsidRDefault="00AF1C8A" w:rsidP="00AF1C8A">
      <w:pPr>
        <w:pStyle w:val="2"/>
        <w:numPr>
          <w:ilvl w:val="0"/>
          <w:numId w:val="5"/>
        </w:numPr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</w:rPr>
      </w:pPr>
      <w:bookmarkStart w:id="1" w:name="_Toc213855665"/>
      <w:r>
        <w:rPr>
          <w:rFonts w:ascii="Times New Roman" w:hAnsi="Times New Roman"/>
          <w:b w:val="0"/>
          <w:bCs w:val="0"/>
          <w:i w:val="0"/>
          <w:iCs w:val="0"/>
        </w:rPr>
        <w:br w:type="page"/>
      </w:r>
      <w:r w:rsidR="0043061B" w:rsidRPr="00AF1C8A">
        <w:rPr>
          <w:rFonts w:ascii="Times New Roman" w:hAnsi="Times New Roman"/>
          <w:b w:val="0"/>
          <w:i w:val="0"/>
        </w:rPr>
        <w:t xml:space="preserve">Физиологические теории </w:t>
      </w:r>
      <w:r w:rsidR="00BC33FF" w:rsidRPr="00AF1C8A">
        <w:rPr>
          <w:rFonts w:ascii="Times New Roman" w:hAnsi="Times New Roman"/>
          <w:b w:val="0"/>
          <w:i w:val="0"/>
        </w:rPr>
        <w:t>эмоций</w:t>
      </w:r>
      <w:bookmarkEnd w:id="1"/>
    </w:p>
    <w:p w:rsidR="00AF1C8A" w:rsidRDefault="00AF1C8A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Один из первых серьезных исследовател</w:t>
      </w:r>
      <w:r w:rsidR="00A55FA2" w:rsidRPr="00AF1C8A">
        <w:rPr>
          <w:sz w:val="28"/>
          <w:szCs w:val="28"/>
        </w:rPr>
        <w:t>ей, чье внима</w:t>
      </w:r>
      <w:r w:rsidRPr="00AF1C8A">
        <w:rPr>
          <w:sz w:val="28"/>
          <w:szCs w:val="28"/>
        </w:rPr>
        <w:t xml:space="preserve">ние привлекли эмоциональные явления, точнее их </w:t>
      </w:r>
      <w:r w:rsidR="00A55FA2" w:rsidRPr="00AF1C8A">
        <w:rPr>
          <w:sz w:val="28"/>
          <w:szCs w:val="28"/>
        </w:rPr>
        <w:t>внешнее выражение в поведении,</w:t>
      </w:r>
      <w:r w:rsidR="00FA63CE" w:rsidRPr="00AF1C8A">
        <w:rPr>
          <w:sz w:val="28"/>
          <w:szCs w:val="28"/>
        </w:rPr>
        <w:t xml:space="preserve"> - </w:t>
      </w:r>
      <w:r w:rsidRPr="00AF1C8A">
        <w:rPr>
          <w:sz w:val="28"/>
          <w:szCs w:val="28"/>
        </w:rPr>
        <w:t>создатель теории естественного отбора Чарльз Дарвин. В 1872 году он сформулировал три принципа выражения э</w:t>
      </w:r>
      <w:r w:rsidR="006955AF" w:rsidRPr="00AF1C8A">
        <w:rPr>
          <w:sz w:val="28"/>
          <w:szCs w:val="28"/>
        </w:rPr>
        <w:t>моций: 1) принцип полезных ассо</w:t>
      </w:r>
      <w:r w:rsidRPr="00AF1C8A">
        <w:rPr>
          <w:sz w:val="28"/>
          <w:szCs w:val="28"/>
        </w:rPr>
        <w:t>циированных привычек (полезные, то есть удовлетворяющие определенные потребности, д</w:t>
      </w:r>
      <w:r w:rsidR="007C2DC4" w:rsidRPr="00AF1C8A">
        <w:rPr>
          <w:sz w:val="28"/>
          <w:szCs w:val="28"/>
        </w:rPr>
        <w:t>ействия могут воспроизводить</w:t>
      </w:r>
      <w:r w:rsidRPr="00AF1C8A">
        <w:rPr>
          <w:sz w:val="28"/>
          <w:szCs w:val="28"/>
        </w:rPr>
        <w:t xml:space="preserve">ся по привычке или ассоциации при сходном возбуждении); 2) принцип антитезиса </w:t>
      </w:r>
      <w:r w:rsidR="00A55FA2" w:rsidRPr="00AF1C8A">
        <w:rPr>
          <w:sz w:val="28"/>
          <w:szCs w:val="28"/>
        </w:rPr>
        <w:t>(при возбуждении состояния, пря</w:t>
      </w:r>
      <w:r w:rsidRPr="00AF1C8A">
        <w:rPr>
          <w:sz w:val="28"/>
          <w:szCs w:val="28"/>
        </w:rPr>
        <w:t>мо противоположного и</w:t>
      </w:r>
      <w:r w:rsidR="00A55FA2" w:rsidRPr="00AF1C8A">
        <w:rPr>
          <w:sz w:val="28"/>
          <w:szCs w:val="28"/>
        </w:rPr>
        <w:t>сходно полезному, появляется не</w:t>
      </w:r>
      <w:r w:rsidRPr="00AF1C8A">
        <w:rPr>
          <w:sz w:val="28"/>
          <w:szCs w:val="28"/>
        </w:rPr>
        <w:t>произвольное стремление к прямо противоположному действию); 3) принцип порождения действий свойствами нервной системы (предполагается прямое действие нервной системы на выражение эмоций, независимо от воли и, до известной степени, от привычки).</w:t>
      </w:r>
    </w:p>
    <w:p w:rsidR="0081217E" w:rsidRPr="00AF1C8A" w:rsidRDefault="006955A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О</w:t>
      </w:r>
      <w:r w:rsidR="00BC33FF" w:rsidRPr="00AF1C8A">
        <w:rPr>
          <w:sz w:val="28"/>
          <w:szCs w:val="28"/>
        </w:rPr>
        <w:t>сновное внимани</w:t>
      </w:r>
      <w:r w:rsidR="00A55FA2" w:rsidRPr="00AF1C8A">
        <w:rPr>
          <w:sz w:val="28"/>
          <w:szCs w:val="28"/>
        </w:rPr>
        <w:t>е Дарвина было направ</w:t>
      </w:r>
      <w:r w:rsidR="00BC33FF" w:rsidRPr="00AF1C8A">
        <w:rPr>
          <w:sz w:val="28"/>
          <w:szCs w:val="28"/>
        </w:rPr>
        <w:t>лено на изменение эмоций</w:t>
      </w:r>
      <w:r w:rsidR="00A55FA2" w:rsidRPr="00AF1C8A">
        <w:rPr>
          <w:sz w:val="28"/>
          <w:szCs w:val="28"/>
        </w:rPr>
        <w:t xml:space="preserve"> в процессе филогенеза (в основ</w:t>
      </w:r>
      <w:r w:rsidR="00BC33FF" w:rsidRPr="00AF1C8A">
        <w:rPr>
          <w:sz w:val="28"/>
          <w:szCs w:val="28"/>
        </w:rPr>
        <w:t xml:space="preserve">ном при переходе от высших животных к человеку), который понимался им как процесс </w:t>
      </w:r>
      <w:r w:rsidR="00A55FA2" w:rsidRPr="00AF1C8A">
        <w:rPr>
          <w:sz w:val="28"/>
          <w:szCs w:val="28"/>
        </w:rPr>
        <w:t>эволюции в результате естествен</w:t>
      </w:r>
      <w:r w:rsidR="00BC33FF" w:rsidRPr="00AF1C8A">
        <w:rPr>
          <w:sz w:val="28"/>
          <w:szCs w:val="28"/>
        </w:rPr>
        <w:t>ного отбора. Он пыталс</w:t>
      </w:r>
      <w:r w:rsidR="00A55FA2" w:rsidRPr="00AF1C8A">
        <w:rPr>
          <w:sz w:val="28"/>
          <w:szCs w:val="28"/>
        </w:rPr>
        <w:t>я объяснить биологическое проис</w:t>
      </w:r>
      <w:r w:rsidR="00BC33FF" w:rsidRPr="00AF1C8A">
        <w:rPr>
          <w:sz w:val="28"/>
          <w:szCs w:val="28"/>
        </w:rPr>
        <w:t>хождение экспрессивных движений при различных эмоциях, что ему не очень хорошо</w:t>
      </w:r>
      <w:r w:rsidR="00A55FA2" w:rsidRPr="00AF1C8A">
        <w:rPr>
          <w:sz w:val="28"/>
          <w:szCs w:val="28"/>
        </w:rPr>
        <w:t xml:space="preserve"> удавалось, особенно для выраже</w:t>
      </w:r>
      <w:r w:rsidR="00BC33FF" w:rsidRPr="00AF1C8A">
        <w:rPr>
          <w:sz w:val="28"/>
          <w:szCs w:val="28"/>
        </w:rPr>
        <w:t>ния печали, тревоги, смущения, стыда, возмущения и т.д. Будучи честным исследов</w:t>
      </w:r>
      <w:r w:rsidRPr="00AF1C8A">
        <w:rPr>
          <w:sz w:val="28"/>
          <w:szCs w:val="28"/>
        </w:rPr>
        <w:t>ателем, он признается в этой не</w:t>
      </w:r>
      <w:r w:rsidR="00BC33FF" w:rsidRPr="00AF1C8A">
        <w:rPr>
          <w:sz w:val="28"/>
          <w:szCs w:val="28"/>
        </w:rPr>
        <w:t>удаче, отмечая у человека чисто человеческий х</w:t>
      </w:r>
      <w:r w:rsidR="00A55FA2" w:rsidRPr="00AF1C8A">
        <w:rPr>
          <w:sz w:val="28"/>
          <w:szCs w:val="28"/>
        </w:rPr>
        <w:t>арактер боль</w:t>
      </w:r>
      <w:r w:rsidR="00BC33FF" w:rsidRPr="00AF1C8A">
        <w:rPr>
          <w:sz w:val="28"/>
          <w:szCs w:val="28"/>
        </w:rPr>
        <w:t xml:space="preserve">шинства эмоциональных явлений, не имеющих аналогов в животном мире. В то же </w:t>
      </w:r>
      <w:r w:rsidR="00A55FA2" w:rsidRPr="00AF1C8A">
        <w:rPr>
          <w:sz w:val="28"/>
          <w:szCs w:val="28"/>
        </w:rPr>
        <w:t>время он отмечает большую биоло</w:t>
      </w:r>
      <w:r w:rsidR="00BC33FF" w:rsidRPr="00AF1C8A">
        <w:rPr>
          <w:sz w:val="28"/>
          <w:szCs w:val="28"/>
        </w:rPr>
        <w:t>гическую значимость эмоций у животных, что связывается им с ролью эмоций в о</w:t>
      </w:r>
      <w:r w:rsidR="00A55FA2" w:rsidRPr="00AF1C8A">
        <w:rPr>
          <w:sz w:val="28"/>
          <w:szCs w:val="28"/>
        </w:rPr>
        <w:t>беспечении необходимых для выжи</w:t>
      </w:r>
      <w:r w:rsidR="00BC33FF" w:rsidRPr="00AF1C8A">
        <w:rPr>
          <w:sz w:val="28"/>
          <w:szCs w:val="28"/>
        </w:rPr>
        <w:t>вания действий. Так, например, потение кистей верхних конечностей у приматов о</w:t>
      </w:r>
      <w:r w:rsidR="00A55FA2" w:rsidRPr="00AF1C8A">
        <w:rPr>
          <w:sz w:val="28"/>
          <w:szCs w:val="28"/>
        </w:rPr>
        <w:t>блегчает им передвижение по вет</w:t>
      </w:r>
      <w:r w:rsidR="00BC33FF" w:rsidRPr="00AF1C8A">
        <w:rPr>
          <w:sz w:val="28"/>
          <w:szCs w:val="28"/>
        </w:rPr>
        <w:t xml:space="preserve">вям деревьев при появлении хищника. 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 xml:space="preserve">Начиная с конца </w:t>
      </w:r>
      <w:r w:rsidRPr="00AF1C8A">
        <w:rPr>
          <w:sz w:val="28"/>
          <w:szCs w:val="28"/>
          <w:lang w:val="en-US"/>
        </w:rPr>
        <w:t>XIX</w:t>
      </w:r>
      <w:r w:rsidRPr="00AF1C8A">
        <w:rPr>
          <w:sz w:val="28"/>
          <w:szCs w:val="28"/>
        </w:rPr>
        <w:t xml:space="preserve"> ве</w:t>
      </w:r>
      <w:r w:rsidR="005434F6" w:rsidRPr="00AF1C8A">
        <w:rPr>
          <w:sz w:val="28"/>
          <w:szCs w:val="28"/>
        </w:rPr>
        <w:t>ка создаются более общие представ</w:t>
      </w:r>
      <w:r w:rsidRPr="00AF1C8A">
        <w:rPr>
          <w:sz w:val="28"/>
          <w:szCs w:val="28"/>
        </w:rPr>
        <w:t>ления о природе эмоций или теории, которые можно классифицировать на основани</w:t>
      </w:r>
      <w:r w:rsidR="00646835" w:rsidRPr="00AF1C8A">
        <w:rPr>
          <w:sz w:val="28"/>
          <w:szCs w:val="28"/>
        </w:rPr>
        <w:t>и того, претендуют ли они на объ</w:t>
      </w:r>
      <w:r w:rsidRPr="00AF1C8A">
        <w:rPr>
          <w:sz w:val="28"/>
          <w:szCs w:val="28"/>
        </w:rPr>
        <w:t>яснение природы эмоций, а если да, то какие вопросы ими ставят при этом во главу угла.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На начальном этапе становления психологии эмоций представления об эмоци</w:t>
      </w:r>
      <w:r w:rsidR="00646835" w:rsidRPr="00AF1C8A">
        <w:rPr>
          <w:sz w:val="28"/>
          <w:szCs w:val="28"/>
        </w:rPr>
        <w:t>ональных явлениях даже не прете</w:t>
      </w:r>
      <w:r w:rsidRPr="00AF1C8A">
        <w:rPr>
          <w:sz w:val="28"/>
          <w:szCs w:val="28"/>
        </w:rPr>
        <w:t xml:space="preserve">ндуют на объяснение </w:t>
      </w:r>
      <w:r w:rsidR="00646835" w:rsidRPr="00AF1C8A">
        <w:rPr>
          <w:sz w:val="28"/>
          <w:szCs w:val="28"/>
        </w:rPr>
        <w:t>природы эмоций, они лишь пытают</w:t>
      </w:r>
      <w:r w:rsidRPr="00AF1C8A">
        <w:rPr>
          <w:sz w:val="28"/>
          <w:szCs w:val="28"/>
        </w:rPr>
        <w:t>ся описать специфику</w:t>
      </w:r>
      <w:r w:rsidR="00646835" w:rsidRPr="00AF1C8A">
        <w:rPr>
          <w:sz w:val="28"/>
          <w:szCs w:val="28"/>
        </w:rPr>
        <w:t xml:space="preserve"> этих явлений: работы Теодюля Р</w:t>
      </w:r>
      <w:r w:rsidRPr="00AF1C8A">
        <w:rPr>
          <w:sz w:val="28"/>
          <w:szCs w:val="28"/>
        </w:rPr>
        <w:t xml:space="preserve">ибо, Вильгельма Вундта и Теодора Липпса не создали общих теорий, но внесли свой вклад в развитие понимания отдельных явлений или </w:t>
      </w:r>
      <w:r w:rsidR="00646835" w:rsidRPr="00AF1C8A">
        <w:rPr>
          <w:sz w:val="28"/>
          <w:szCs w:val="28"/>
        </w:rPr>
        <w:t>аспектов эмоциональной сферы. Р</w:t>
      </w:r>
      <w:r w:rsidRPr="00AF1C8A">
        <w:rPr>
          <w:sz w:val="28"/>
          <w:szCs w:val="28"/>
        </w:rPr>
        <w:t>ибо вводит понятие «эмоциональная</w:t>
      </w:r>
      <w:r w:rsidR="00A55FA2" w:rsidRPr="00AF1C8A">
        <w:rPr>
          <w:sz w:val="28"/>
          <w:szCs w:val="28"/>
        </w:rPr>
        <w:t xml:space="preserve"> память» и рассмат</w:t>
      </w:r>
      <w:r w:rsidRPr="00AF1C8A">
        <w:rPr>
          <w:sz w:val="28"/>
          <w:szCs w:val="28"/>
        </w:rPr>
        <w:t>ривает эмоции сквозь призму патологии, что приводит его выделению двигательного состояния или стремления как первичного эмоционального элемента. Вундт описывает трехмерную, или трехкомпонентную, модель эмоци</w:t>
      </w:r>
      <w:r w:rsidR="00553752" w:rsidRPr="00AF1C8A">
        <w:rPr>
          <w:sz w:val="28"/>
          <w:szCs w:val="28"/>
        </w:rPr>
        <w:t>онального процесса (возбуждени</w:t>
      </w:r>
      <w:r w:rsidR="00A55FA2" w:rsidRPr="00AF1C8A">
        <w:rPr>
          <w:sz w:val="28"/>
          <w:szCs w:val="28"/>
        </w:rPr>
        <w:t>е -успокоение, удо</w:t>
      </w:r>
      <w:r w:rsidR="00553752" w:rsidRPr="00AF1C8A">
        <w:rPr>
          <w:sz w:val="28"/>
          <w:szCs w:val="28"/>
        </w:rPr>
        <w:t xml:space="preserve">вольствие - неудовольствие, напряжение - </w:t>
      </w:r>
      <w:r w:rsidRPr="00AF1C8A">
        <w:rPr>
          <w:sz w:val="28"/>
          <w:szCs w:val="28"/>
        </w:rPr>
        <w:t>разрешение) и предлагает конкретный пу</w:t>
      </w:r>
      <w:r w:rsidR="00A55FA2" w:rsidRPr="00AF1C8A">
        <w:rPr>
          <w:sz w:val="28"/>
          <w:szCs w:val="28"/>
        </w:rPr>
        <w:t>ть эмпирического изучения, став</w:t>
      </w:r>
      <w:r w:rsidRPr="00AF1C8A">
        <w:rPr>
          <w:sz w:val="28"/>
          <w:szCs w:val="28"/>
        </w:rPr>
        <w:t xml:space="preserve">ший на многие годы образцом для подражания. В дальнейшем создаются более общие теории, которые можно весьма условно классифицировать в зависимости от им о главного вопроса, на </w:t>
      </w:r>
      <w:r w:rsidR="00646835" w:rsidRPr="00AF1C8A">
        <w:rPr>
          <w:sz w:val="28"/>
          <w:szCs w:val="28"/>
        </w:rPr>
        <w:t>который данная теория</w:t>
      </w:r>
      <w:r w:rsidR="005434F6" w:rsidRPr="00AF1C8A">
        <w:rPr>
          <w:sz w:val="28"/>
          <w:szCs w:val="28"/>
        </w:rPr>
        <w:t xml:space="preserve"> </w:t>
      </w:r>
      <w:r w:rsidR="00646835" w:rsidRPr="00AF1C8A">
        <w:rPr>
          <w:sz w:val="28"/>
          <w:szCs w:val="28"/>
        </w:rPr>
        <w:t>стремитьс</w:t>
      </w:r>
      <w:r w:rsidRPr="00AF1C8A">
        <w:rPr>
          <w:sz w:val="28"/>
          <w:szCs w:val="28"/>
        </w:rPr>
        <w:t>я дать ответ.</w:t>
      </w:r>
    </w:p>
    <w:p w:rsidR="00BC33FF" w:rsidRPr="00AF1C8A" w:rsidRDefault="00646835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П</w:t>
      </w:r>
      <w:r w:rsidR="00BC33FF" w:rsidRPr="00AF1C8A">
        <w:rPr>
          <w:sz w:val="28"/>
          <w:szCs w:val="28"/>
        </w:rPr>
        <w:t>ервая группа теорий пытается, прежде всего, ответить на вопрос: «Что порождает и/</w:t>
      </w:r>
      <w:r w:rsidRPr="00AF1C8A">
        <w:rPr>
          <w:sz w:val="28"/>
          <w:szCs w:val="28"/>
        </w:rPr>
        <w:t>или определяет то или иное качественно</w:t>
      </w:r>
      <w:r w:rsidR="00BC33FF" w:rsidRPr="00AF1C8A">
        <w:rPr>
          <w:sz w:val="28"/>
          <w:szCs w:val="28"/>
        </w:rPr>
        <w:t xml:space="preserve"> своеобразное эмоциональное явление?» Эту группу можно условно обозначить как </w:t>
      </w:r>
      <w:r w:rsidR="00BC33FF" w:rsidRPr="00AF1C8A">
        <w:rPr>
          <w:iCs/>
          <w:sz w:val="28"/>
          <w:szCs w:val="28"/>
        </w:rPr>
        <w:t>детерминистские теории,</w:t>
      </w:r>
      <w:r w:rsidR="00BC33FF" w:rsidRPr="00AF1C8A">
        <w:rPr>
          <w:i/>
          <w:iCs/>
          <w:sz w:val="28"/>
          <w:szCs w:val="28"/>
        </w:rPr>
        <w:t xml:space="preserve"> </w:t>
      </w:r>
      <w:r w:rsidR="00BC33FF" w:rsidRPr="00AF1C8A">
        <w:rPr>
          <w:sz w:val="28"/>
          <w:szCs w:val="28"/>
        </w:rPr>
        <w:t>ибо в центре их внимания — механи</w:t>
      </w:r>
      <w:r w:rsidRPr="00AF1C8A">
        <w:rPr>
          <w:sz w:val="28"/>
          <w:szCs w:val="28"/>
        </w:rPr>
        <w:t>зм возникновения тех или иных э</w:t>
      </w:r>
      <w:r w:rsidR="00BC33FF" w:rsidRPr="00AF1C8A">
        <w:rPr>
          <w:sz w:val="28"/>
          <w:szCs w:val="28"/>
        </w:rPr>
        <w:t>моциональных явлений</w:t>
      </w:r>
      <w:r w:rsidRPr="00AF1C8A">
        <w:rPr>
          <w:sz w:val="28"/>
          <w:szCs w:val="28"/>
        </w:rPr>
        <w:t>.</w:t>
      </w:r>
      <w:r w:rsidR="00AF1C8A">
        <w:rPr>
          <w:sz w:val="28"/>
          <w:szCs w:val="28"/>
        </w:rPr>
        <w:t xml:space="preserve"> 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 xml:space="preserve">Вторая группа теорий пытается ответить на вопрос: «Что делают </w:t>
      </w:r>
      <w:r w:rsidR="00A55FA2" w:rsidRPr="00AF1C8A">
        <w:rPr>
          <w:sz w:val="28"/>
          <w:szCs w:val="28"/>
        </w:rPr>
        <w:t>или выражают эмоциональные явле</w:t>
      </w:r>
      <w:r w:rsidRPr="00AF1C8A">
        <w:rPr>
          <w:sz w:val="28"/>
          <w:szCs w:val="28"/>
        </w:rPr>
        <w:t xml:space="preserve">ния?» Ее можно обозначить как группу </w:t>
      </w:r>
      <w:r w:rsidR="00A55FA2" w:rsidRPr="00AF1C8A">
        <w:rPr>
          <w:iCs/>
          <w:sz w:val="28"/>
          <w:szCs w:val="28"/>
        </w:rPr>
        <w:t>функциональных те</w:t>
      </w:r>
      <w:r w:rsidRPr="00AF1C8A">
        <w:rPr>
          <w:iCs/>
          <w:sz w:val="28"/>
          <w:szCs w:val="28"/>
        </w:rPr>
        <w:t>орий,</w:t>
      </w:r>
      <w:r w:rsidRPr="00AF1C8A">
        <w:rPr>
          <w:i/>
          <w:iCs/>
          <w:sz w:val="28"/>
          <w:szCs w:val="28"/>
        </w:rPr>
        <w:t xml:space="preserve"> </w:t>
      </w:r>
      <w:r w:rsidR="00FA63CE" w:rsidRPr="00AF1C8A">
        <w:rPr>
          <w:sz w:val="28"/>
          <w:szCs w:val="28"/>
        </w:rPr>
        <w:t xml:space="preserve">ибо в центре их внимания - </w:t>
      </w:r>
      <w:r w:rsidRPr="00AF1C8A">
        <w:rPr>
          <w:sz w:val="28"/>
          <w:szCs w:val="28"/>
        </w:rPr>
        <w:t>механизм воздействия тех или иных эмоциональных явлений на сознание, поведение и организм человека, а та</w:t>
      </w:r>
      <w:r w:rsidR="00A55FA2" w:rsidRPr="00AF1C8A">
        <w:rPr>
          <w:sz w:val="28"/>
          <w:szCs w:val="28"/>
        </w:rPr>
        <w:t>кже на процессы социального вза</w:t>
      </w:r>
      <w:r w:rsidRPr="00AF1C8A">
        <w:rPr>
          <w:sz w:val="28"/>
          <w:szCs w:val="28"/>
        </w:rPr>
        <w:t>имодействия; то есть эта группа теорий направлена на описание функций эмоциональных явлени</w:t>
      </w:r>
      <w:r w:rsidR="00646835" w:rsidRPr="00AF1C8A">
        <w:rPr>
          <w:sz w:val="28"/>
          <w:szCs w:val="28"/>
        </w:rPr>
        <w:t>й.</w:t>
      </w:r>
    </w:p>
    <w:p w:rsidR="00646835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AF1C8A">
        <w:rPr>
          <w:sz w:val="28"/>
          <w:szCs w:val="28"/>
        </w:rPr>
        <w:t>Третья группа теорий пытается ответить на вопрос: «Из каких "первоэлементов" состоит эмоциональная сфера?» Тем самым исследователи п</w:t>
      </w:r>
      <w:r w:rsidR="00A55FA2" w:rsidRPr="00AF1C8A">
        <w:rPr>
          <w:sz w:val="28"/>
          <w:szCs w:val="28"/>
        </w:rPr>
        <w:t>ытаются обнаружить наиболее уни</w:t>
      </w:r>
      <w:r w:rsidRPr="00AF1C8A">
        <w:rPr>
          <w:sz w:val="28"/>
          <w:szCs w:val="28"/>
        </w:rPr>
        <w:t>версальные для человеческой психики «первичн</w:t>
      </w:r>
      <w:r w:rsidR="00A55FA2" w:rsidRPr="00AF1C8A">
        <w:rPr>
          <w:sz w:val="28"/>
          <w:szCs w:val="28"/>
        </w:rPr>
        <w:t>ые», или «ба</w:t>
      </w:r>
      <w:r w:rsidRPr="00AF1C8A">
        <w:rPr>
          <w:sz w:val="28"/>
          <w:szCs w:val="28"/>
        </w:rPr>
        <w:t xml:space="preserve">зовые», эмоции. Эти теории можно обозначить как </w:t>
      </w:r>
      <w:r w:rsidRPr="00AF1C8A">
        <w:rPr>
          <w:iCs/>
          <w:sz w:val="28"/>
          <w:szCs w:val="28"/>
        </w:rPr>
        <w:t>теории базовых эмоций</w:t>
      </w:r>
      <w:r w:rsidR="00646835" w:rsidRPr="00AF1C8A">
        <w:rPr>
          <w:iCs/>
          <w:sz w:val="28"/>
          <w:szCs w:val="28"/>
        </w:rPr>
        <w:t>.</w:t>
      </w:r>
    </w:p>
    <w:p w:rsidR="00646835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AF1C8A">
        <w:rPr>
          <w:sz w:val="28"/>
          <w:szCs w:val="28"/>
        </w:rPr>
        <w:t>Легко обнаружить, что все эти подходы отталкивались от идей Дарвина, поскольку его интересовала и роль эмоций в приспособлении к условиям жизни, и характер порождения эмоционального выраже</w:t>
      </w:r>
      <w:r w:rsidR="00A55FA2" w:rsidRPr="00AF1C8A">
        <w:rPr>
          <w:sz w:val="28"/>
          <w:szCs w:val="28"/>
        </w:rPr>
        <w:t>ния, и основные виды этого выра</w:t>
      </w:r>
      <w:r w:rsidRPr="00AF1C8A">
        <w:rPr>
          <w:sz w:val="28"/>
          <w:szCs w:val="28"/>
        </w:rPr>
        <w:t>жения. Недаром ряд сов</w:t>
      </w:r>
      <w:r w:rsidR="00A55FA2" w:rsidRPr="00AF1C8A">
        <w:rPr>
          <w:sz w:val="28"/>
          <w:szCs w:val="28"/>
        </w:rPr>
        <w:t>ременных теорий эмоций непосред</w:t>
      </w:r>
      <w:r w:rsidRPr="00AF1C8A">
        <w:rPr>
          <w:sz w:val="28"/>
          <w:szCs w:val="28"/>
        </w:rPr>
        <w:t>ственно или опосредованно опирается на его идеи</w:t>
      </w:r>
      <w:r w:rsidR="00646835" w:rsidRPr="00AF1C8A">
        <w:rPr>
          <w:sz w:val="28"/>
          <w:szCs w:val="28"/>
        </w:rPr>
        <w:t xml:space="preserve">. 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 1884 году в США и в 1885 году в Копенгагене независимо друг от друга были опубликованы две работы об эмоциях: статья философа и</w:t>
      </w:r>
      <w:r w:rsidR="00553752" w:rsidRPr="00AF1C8A">
        <w:rPr>
          <w:sz w:val="28"/>
          <w:szCs w:val="28"/>
        </w:rPr>
        <w:t xml:space="preserve"> психолога Уильяма Джемса (1884-</w:t>
      </w:r>
      <w:r w:rsidRPr="00AF1C8A">
        <w:rPr>
          <w:sz w:val="28"/>
          <w:szCs w:val="28"/>
        </w:rPr>
        <w:t>1984) и книга невропатолога-физиолога Карла Ланге, которые очень быстро приобрели всемирную известность и стали точкой отсчета в создании теории эмоций. Основные</w:t>
      </w:r>
      <w:r w:rsidR="00646835" w:rsidRPr="00AF1C8A">
        <w:rPr>
          <w:sz w:val="28"/>
          <w:szCs w:val="28"/>
        </w:rPr>
        <w:t xml:space="preserve"> тезисы </w:t>
      </w:r>
      <w:r w:rsidRPr="00AF1C8A">
        <w:rPr>
          <w:sz w:val="28"/>
          <w:szCs w:val="28"/>
        </w:rPr>
        <w:t>Джемса и Ланге б</w:t>
      </w:r>
      <w:r w:rsidR="005434F6" w:rsidRPr="00AF1C8A">
        <w:rPr>
          <w:sz w:val="28"/>
          <w:szCs w:val="28"/>
        </w:rPr>
        <w:t xml:space="preserve">ыли просты и </w:t>
      </w:r>
      <w:r w:rsidR="00A55FA2" w:rsidRPr="00AF1C8A">
        <w:rPr>
          <w:sz w:val="28"/>
          <w:szCs w:val="28"/>
        </w:rPr>
        <w:t>феноменологически</w:t>
      </w:r>
      <w:r w:rsidRPr="00AF1C8A">
        <w:rPr>
          <w:sz w:val="28"/>
          <w:szCs w:val="28"/>
        </w:rPr>
        <w:t xml:space="preserve"> целительны.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Парадоксальность и п</w:t>
      </w:r>
      <w:r w:rsidR="00A55FA2" w:rsidRPr="00AF1C8A">
        <w:rPr>
          <w:sz w:val="28"/>
          <w:szCs w:val="28"/>
        </w:rPr>
        <w:t>ростота аргументов Джемса и Лан</w:t>
      </w:r>
      <w:r w:rsidRPr="00AF1C8A">
        <w:rPr>
          <w:sz w:val="28"/>
          <w:szCs w:val="28"/>
        </w:rPr>
        <w:t xml:space="preserve">ге произвели неизгладимое впечатление не только на их современников, но и </w:t>
      </w:r>
      <w:r w:rsidR="00A55FA2" w:rsidRPr="00AF1C8A">
        <w:rPr>
          <w:sz w:val="28"/>
          <w:szCs w:val="28"/>
        </w:rPr>
        <w:t>на все последующие поколения ис</w:t>
      </w:r>
      <w:r w:rsidRPr="00AF1C8A">
        <w:rPr>
          <w:sz w:val="28"/>
          <w:szCs w:val="28"/>
        </w:rPr>
        <w:t>следователей эмоций. Принципиальным сторонником этой теории был и основатель научной психологии В. Вундт, хотя в его работе встречаются</w:t>
      </w:r>
      <w:r w:rsidR="00A55FA2" w:rsidRPr="00AF1C8A">
        <w:rPr>
          <w:sz w:val="28"/>
          <w:szCs w:val="28"/>
        </w:rPr>
        <w:t xml:space="preserve"> и понятия (например, «чувствен</w:t>
      </w:r>
      <w:r w:rsidRPr="00AF1C8A">
        <w:rPr>
          <w:sz w:val="28"/>
          <w:szCs w:val="28"/>
        </w:rPr>
        <w:t>ный тон»), скорее относимые к функциональному подходу. Неслуча</w:t>
      </w:r>
      <w:r w:rsidR="00A55FA2" w:rsidRPr="00AF1C8A">
        <w:rPr>
          <w:sz w:val="28"/>
          <w:szCs w:val="28"/>
        </w:rPr>
        <w:t>йно создателем первого собствен</w:t>
      </w:r>
      <w:r w:rsidRPr="00AF1C8A">
        <w:rPr>
          <w:sz w:val="28"/>
          <w:szCs w:val="28"/>
        </w:rPr>
        <w:t>но функционального подхода к исследованию эмоций стал его преемник на посту</w:t>
      </w:r>
      <w:r w:rsidR="00A55FA2" w:rsidRPr="00AF1C8A">
        <w:rPr>
          <w:sz w:val="28"/>
          <w:szCs w:val="28"/>
        </w:rPr>
        <w:t xml:space="preserve"> директора Института эксперимен</w:t>
      </w:r>
      <w:r w:rsidR="00FA63CE" w:rsidRPr="00AF1C8A">
        <w:rPr>
          <w:sz w:val="28"/>
          <w:szCs w:val="28"/>
        </w:rPr>
        <w:t xml:space="preserve">тальной психологии в Лейпциге - </w:t>
      </w:r>
      <w:r w:rsidRPr="00AF1C8A">
        <w:rPr>
          <w:sz w:val="28"/>
          <w:szCs w:val="28"/>
        </w:rPr>
        <w:t>Феликс Крюгер.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 xml:space="preserve">Бурное развитие физиологии в начале </w:t>
      </w:r>
      <w:r w:rsidRPr="00AF1C8A">
        <w:rPr>
          <w:sz w:val="28"/>
          <w:szCs w:val="28"/>
          <w:lang w:val="en-US"/>
        </w:rPr>
        <w:t>XX</w:t>
      </w:r>
      <w:r w:rsidR="00A55FA2" w:rsidRPr="00AF1C8A">
        <w:rPr>
          <w:sz w:val="28"/>
          <w:szCs w:val="28"/>
        </w:rPr>
        <w:t xml:space="preserve"> века и иссле</w:t>
      </w:r>
      <w:r w:rsidRPr="00AF1C8A">
        <w:rPr>
          <w:sz w:val="28"/>
          <w:szCs w:val="28"/>
        </w:rPr>
        <w:t>дования Шеррингтона, К</w:t>
      </w:r>
      <w:r w:rsidR="00A55FA2" w:rsidRPr="00AF1C8A">
        <w:rPr>
          <w:sz w:val="28"/>
          <w:szCs w:val="28"/>
        </w:rPr>
        <w:t>эннона и Барда на собаках и кош</w:t>
      </w:r>
      <w:r w:rsidRPr="00AF1C8A">
        <w:rPr>
          <w:sz w:val="28"/>
          <w:szCs w:val="28"/>
        </w:rPr>
        <w:t>ках с отделением узлов и отделов центральной и вегетативной нервной системы привели к пересмотру представлений Джемса и Ланге, наиболее последовательно выраженному в работах Кэннона.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 xml:space="preserve">Кэннон приводит следующие </w:t>
      </w:r>
      <w:r w:rsidR="00553752" w:rsidRPr="00AF1C8A">
        <w:rPr>
          <w:sz w:val="28"/>
          <w:szCs w:val="28"/>
        </w:rPr>
        <w:t xml:space="preserve">возражения против теории Джемса - </w:t>
      </w:r>
      <w:r w:rsidRPr="00AF1C8A">
        <w:rPr>
          <w:sz w:val="28"/>
          <w:szCs w:val="28"/>
        </w:rPr>
        <w:t>Ланге:</w:t>
      </w:r>
    </w:p>
    <w:p w:rsidR="00BC33FF" w:rsidRPr="00AF1C8A" w:rsidRDefault="00A55FA2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1)</w:t>
      </w:r>
      <w:r w:rsidR="00BC33FF" w:rsidRPr="00AF1C8A">
        <w:rPr>
          <w:sz w:val="28"/>
          <w:szCs w:val="28"/>
        </w:rPr>
        <w:t xml:space="preserve"> полное отделение внутренних органов от центральной нервной системы не</w:t>
      </w:r>
      <w:r w:rsidRPr="00AF1C8A">
        <w:rPr>
          <w:sz w:val="28"/>
          <w:szCs w:val="28"/>
        </w:rPr>
        <w:t xml:space="preserve"> изменяет эмоционального поведе</w:t>
      </w:r>
      <w:r w:rsidR="00BC33FF" w:rsidRPr="00AF1C8A">
        <w:rPr>
          <w:sz w:val="28"/>
          <w:szCs w:val="28"/>
        </w:rPr>
        <w:t>ния (здесь он ссылае</w:t>
      </w:r>
      <w:r w:rsidR="00687E30" w:rsidRPr="00AF1C8A">
        <w:rPr>
          <w:sz w:val="28"/>
          <w:szCs w:val="28"/>
        </w:rPr>
        <w:t>тся как на эксперименты Шерринг</w:t>
      </w:r>
      <w:r w:rsidR="00BC33FF" w:rsidRPr="00AF1C8A">
        <w:rPr>
          <w:sz w:val="28"/>
          <w:szCs w:val="28"/>
        </w:rPr>
        <w:t>тона по перерезанию блуждающего нерва собаки на уровне спинного мозга, так и на собственные эксперименты по удалению узлов симпатич</w:t>
      </w:r>
      <w:r w:rsidRPr="00AF1C8A">
        <w:rPr>
          <w:sz w:val="28"/>
          <w:szCs w:val="28"/>
        </w:rPr>
        <w:t>еского отдела вегетативной нерв</w:t>
      </w:r>
      <w:r w:rsidR="00BC33FF" w:rsidRPr="00AF1C8A">
        <w:rPr>
          <w:sz w:val="28"/>
          <w:szCs w:val="28"/>
        </w:rPr>
        <w:t>ной системы у кошки);</w:t>
      </w:r>
    </w:p>
    <w:p w:rsidR="00BC33FF" w:rsidRPr="00AF1C8A" w:rsidRDefault="00A55FA2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2)</w:t>
      </w:r>
      <w:r w:rsidR="00BC33FF" w:rsidRPr="00AF1C8A">
        <w:rPr>
          <w:sz w:val="28"/>
          <w:szCs w:val="28"/>
        </w:rPr>
        <w:t xml:space="preserve"> одни и те же висцеральные изменения происходят при очень разных эмоц</w:t>
      </w:r>
      <w:r w:rsidRPr="00AF1C8A">
        <w:rPr>
          <w:sz w:val="28"/>
          <w:szCs w:val="28"/>
        </w:rPr>
        <w:t>иональных и неэмоциональных сос</w:t>
      </w:r>
      <w:r w:rsidR="00BC33FF" w:rsidRPr="00AF1C8A">
        <w:rPr>
          <w:sz w:val="28"/>
          <w:szCs w:val="28"/>
        </w:rPr>
        <w:t>тояниях (на основе своих исследований он показывает сходство этих изменени</w:t>
      </w:r>
      <w:r w:rsidRPr="00AF1C8A">
        <w:rPr>
          <w:sz w:val="28"/>
          <w:szCs w:val="28"/>
        </w:rPr>
        <w:t>й в сильном возбуждении при воз</w:t>
      </w:r>
      <w:r w:rsidR="00BC33FF" w:rsidRPr="00AF1C8A">
        <w:rPr>
          <w:sz w:val="28"/>
          <w:szCs w:val="28"/>
        </w:rPr>
        <w:t>действии очень разных стимулов)</w:t>
      </w:r>
      <w:r w:rsidR="00BC33FF" w:rsidRPr="00AF1C8A">
        <w:rPr>
          <w:i/>
          <w:iCs/>
          <w:sz w:val="28"/>
          <w:szCs w:val="28"/>
        </w:rPr>
        <w:t>;</w:t>
      </w:r>
    </w:p>
    <w:p w:rsidR="00BC33FF" w:rsidRPr="00AF1C8A" w:rsidRDefault="00A55FA2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 xml:space="preserve">3) </w:t>
      </w:r>
      <w:r w:rsidR="00BC33FF" w:rsidRPr="00AF1C8A">
        <w:rPr>
          <w:sz w:val="28"/>
          <w:szCs w:val="28"/>
        </w:rPr>
        <w:t>структуры внутренн</w:t>
      </w:r>
      <w:r w:rsidRPr="00AF1C8A">
        <w:rPr>
          <w:sz w:val="28"/>
          <w:szCs w:val="28"/>
        </w:rPr>
        <w:t>их органов относительно малочув</w:t>
      </w:r>
      <w:r w:rsidR="00BC33FF" w:rsidRPr="00AF1C8A">
        <w:rPr>
          <w:sz w:val="28"/>
          <w:szCs w:val="28"/>
        </w:rPr>
        <w:t xml:space="preserve">ствительны (этот вывод </w:t>
      </w:r>
      <w:r w:rsidRPr="00AF1C8A">
        <w:rPr>
          <w:sz w:val="28"/>
          <w:szCs w:val="28"/>
        </w:rPr>
        <w:t>он делает на основе анализа рас</w:t>
      </w:r>
      <w:r w:rsidR="00BC33FF" w:rsidRPr="00AF1C8A">
        <w:rPr>
          <w:sz w:val="28"/>
          <w:szCs w:val="28"/>
        </w:rPr>
        <w:t>пределения в теле нервных клеток);</w:t>
      </w:r>
    </w:p>
    <w:p w:rsidR="00BC33FF" w:rsidRPr="00AF1C8A" w:rsidRDefault="00A55FA2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 xml:space="preserve">4) </w:t>
      </w:r>
      <w:r w:rsidR="00BC33FF" w:rsidRPr="00AF1C8A">
        <w:rPr>
          <w:sz w:val="28"/>
          <w:szCs w:val="28"/>
        </w:rPr>
        <w:t>висцеральные изме</w:t>
      </w:r>
      <w:r w:rsidRPr="00AF1C8A">
        <w:rPr>
          <w:sz w:val="28"/>
          <w:szCs w:val="28"/>
        </w:rPr>
        <w:t>нения происходят слишком медлен</w:t>
      </w:r>
      <w:r w:rsidR="00BC33FF" w:rsidRPr="00AF1C8A">
        <w:rPr>
          <w:sz w:val="28"/>
          <w:szCs w:val="28"/>
        </w:rPr>
        <w:t>но, чтобы быть источником эмоциональных переживаний (основанием здесь явля</w:t>
      </w:r>
      <w:r w:rsidRPr="00AF1C8A">
        <w:rPr>
          <w:sz w:val="28"/>
          <w:szCs w:val="28"/>
        </w:rPr>
        <w:t>ется сравнение латентного перио</w:t>
      </w:r>
      <w:r w:rsidR="00BC33FF" w:rsidRPr="00AF1C8A">
        <w:rPr>
          <w:sz w:val="28"/>
          <w:szCs w:val="28"/>
        </w:rPr>
        <w:t>да эмоциональных реак</w:t>
      </w:r>
      <w:r w:rsidRPr="00AF1C8A">
        <w:rPr>
          <w:sz w:val="28"/>
          <w:szCs w:val="28"/>
        </w:rPr>
        <w:t>ций индивидов на зрительные сти</w:t>
      </w:r>
      <w:r w:rsidR="00BC33FF" w:rsidRPr="00AF1C8A">
        <w:rPr>
          <w:sz w:val="28"/>
          <w:szCs w:val="28"/>
        </w:rPr>
        <w:t>мулы и латентного периода р</w:t>
      </w:r>
      <w:r w:rsidR="00FA63CE" w:rsidRPr="00AF1C8A">
        <w:rPr>
          <w:sz w:val="28"/>
          <w:szCs w:val="28"/>
        </w:rPr>
        <w:t xml:space="preserve">еакции периферических органов - </w:t>
      </w:r>
      <w:r w:rsidR="00BC33FF" w:rsidRPr="00AF1C8A">
        <w:rPr>
          <w:sz w:val="28"/>
          <w:szCs w:val="28"/>
        </w:rPr>
        <w:t>так Павлов</w:t>
      </w:r>
      <w:r w:rsidRPr="00AF1C8A">
        <w:rPr>
          <w:sz w:val="28"/>
          <w:szCs w:val="28"/>
        </w:rPr>
        <w:t xml:space="preserve"> обнаружил шестиминутный латент</w:t>
      </w:r>
      <w:r w:rsidR="00BC33FF" w:rsidRPr="00AF1C8A">
        <w:rPr>
          <w:sz w:val="28"/>
          <w:szCs w:val="28"/>
        </w:rPr>
        <w:t>ный период при стимуляции блуждающего нерва);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5)</w:t>
      </w:r>
      <w:r w:rsid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>искусственное возбуждение висцеральных изменений, типичных для сильны</w:t>
      </w:r>
      <w:r w:rsidR="00A55FA2" w:rsidRPr="00AF1C8A">
        <w:rPr>
          <w:sz w:val="28"/>
          <w:szCs w:val="28"/>
        </w:rPr>
        <w:t>х эмоций, не вызывает их (инъек</w:t>
      </w:r>
      <w:r w:rsidRPr="00AF1C8A">
        <w:rPr>
          <w:sz w:val="28"/>
          <w:szCs w:val="28"/>
        </w:rPr>
        <w:t>ция адреналина не вызывала у студентов эмоций, хотя у тех из них, кто участвовал в соревнованиях, возникало специфическое ощущение «на взводе»).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 xml:space="preserve">На основании всех этих положений Кэннон (а вслед за ним и Бард) делает вывод о том, что эмоции зависят от центрального процесса, </w:t>
      </w:r>
      <w:r w:rsidR="00A55FA2" w:rsidRPr="00AF1C8A">
        <w:rPr>
          <w:sz w:val="28"/>
          <w:szCs w:val="28"/>
        </w:rPr>
        <w:t>в обеспечении которого определя</w:t>
      </w:r>
      <w:r w:rsidRPr="00AF1C8A">
        <w:rPr>
          <w:sz w:val="28"/>
          <w:szCs w:val="28"/>
        </w:rPr>
        <w:t>ющее положение занимает структура зрительного бугра (</w:t>
      </w:r>
      <w:r w:rsidR="00687E30" w:rsidRPr="00AF1C8A">
        <w:rPr>
          <w:sz w:val="28"/>
          <w:szCs w:val="28"/>
        </w:rPr>
        <w:t>таламус</w:t>
      </w:r>
      <w:r w:rsidRPr="00AF1C8A">
        <w:rPr>
          <w:sz w:val="28"/>
          <w:szCs w:val="28"/>
        </w:rPr>
        <w:t xml:space="preserve">). </w:t>
      </w:r>
    </w:p>
    <w:p w:rsidR="00687E30" w:rsidRPr="00AF1C8A" w:rsidRDefault="0099456B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 дальнейшем среди физиологов высказывались весьма критические соображения и относительно таламической теории Кэннона – Барда. Так, в работе Лэшли подвергается сомнению центральная роль таламуса, ибо Лэшли не находит достаточных доказательст</w:t>
      </w:r>
      <w:r w:rsidR="0089116E" w:rsidRPr="00AF1C8A">
        <w:rPr>
          <w:sz w:val="28"/>
          <w:szCs w:val="28"/>
        </w:rPr>
        <w:t xml:space="preserve">в того, что таламус способен обеспечивать весь спектр эмоциональных явлений в норме и патологии. </w:t>
      </w:r>
    </w:p>
    <w:p w:rsidR="0089116E" w:rsidRDefault="0089116E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Тем не менее роль работы Кэннона заключается не столько в замене одного физиологического субстрата с другим, как это и восприняли его современники, сколько в утверждении роли корковых и подкорковых структур мозга, а значит и процессов переработки информации в порождении эмоций.</w:t>
      </w:r>
    </w:p>
    <w:p w:rsidR="00AF1C8A" w:rsidRPr="00AF1C8A" w:rsidRDefault="00AF1C8A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33FF" w:rsidRPr="00AF1C8A" w:rsidRDefault="00BC33FF" w:rsidP="00AF1C8A">
      <w:pPr>
        <w:pStyle w:val="2"/>
        <w:numPr>
          <w:ilvl w:val="0"/>
          <w:numId w:val="5"/>
        </w:numPr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</w:rPr>
      </w:pPr>
      <w:bookmarkStart w:id="2" w:name="_Toc213855666"/>
      <w:r w:rsidRPr="00AF1C8A">
        <w:rPr>
          <w:rFonts w:ascii="Times New Roman" w:hAnsi="Times New Roman"/>
          <w:b w:val="0"/>
          <w:i w:val="0"/>
          <w:iCs w:val="0"/>
        </w:rPr>
        <w:t>Когнитивная теория эмоций</w:t>
      </w:r>
      <w:bookmarkEnd w:id="2"/>
    </w:p>
    <w:p w:rsidR="00AF1C8A" w:rsidRDefault="00AF1C8A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68A2" w:rsidRPr="00AF1C8A" w:rsidRDefault="00095C7C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Ес</w:t>
      </w:r>
      <w:r w:rsidR="00BC33FF" w:rsidRPr="00AF1C8A">
        <w:rPr>
          <w:sz w:val="28"/>
          <w:szCs w:val="28"/>
        </w:rPr>
        <w:t>ли периферическая те</w:t>
      </w:r>
      <w:r w:rsidR="00687E30" w:rsidRPr="00AF1C8A">
        <w:rPr>
          <w:sz w:val="28"/>
          <w:szCs w:val="28"/>
        </w:rPr>
        <w:t>ория утверждала, что решающим д</w:t>
      </w:r>
      <w:r w:rsidR="00BC33FF" w:rsidRPr="00AF1C8A">
        <w:rPr>
          <w:sz w:val="28"/>
          <w:szCs w:val="28"/>
        </w:rPr>
        <w:t>ля возникновения опр</w:t>
      </w:r>
      <w:r w:rsidR="00A55FA2" w:rsidRPr="00AF1C8A">
        <w:rPr>
          <w:sz w:val="28"/>
          <w:szCs w:val="28"/>
        </w:rPr>
        <w:t>еделенной эмоции является специ</w:t>
      </w:r>
      <w:r w:rsidR="00BC33FF" w:rsidRPr="00AF1C8A">
        <w:rPr>
          <w:sz w:val="28"/>
          <w:szCs w:val="28"/>
        </w:rPr>
        <w:t>фическое состояние орган</w:t>
      </w:r>
      <w:r w:rsidR="00A068A2" w:rsidRPr="00AF1C8A">
        <w:rPr>
          <w:sz w:val="28"/>
          <w:szCs w:val="28"/>
        </w:rPr>
        <w:t>изма, то противники этих взгляд</w:t>
      </w:r>
      <w:r w:rsidR="00BC33FF" w:rsidRPr="00AF1C8A">
        <w:rPr>
          <w:sz w:val="28"/>
          <w:szCs w:val="28"/>
        </w:rPr>
        <w:t>ов искали детерминанты эмоций в интеллектуальной или познавательной сфере. На начальных этапах развит</w:t>
      </w:r>
      <w:r w:rsidR="00687E30" w:rsidRPr="00AF1C8A">
        <w:rPr>
          <w:sz w:val="28"/>
          <w:szCs w:val="28"/>
        </w:rPr>
        <w:t>ия психоло</w:t>
      </w:r>
      <w:r w:rsidR="00BC33FF" w:rsidRPr="00AF1C8A">
        <w:rPr>
          <w:sz w:val="28"/>
          <w:szCs w:val="28"/>
        </w:rPr>
        <w:t xml:space="preserve">гии использовались идеи немецкого философа и педагога </w:t>
      </w:r>
      <w:r w:rsidRPr="00AF1C8A">
        <w:rPr>
          <w:sz w:val="28"/>
          <w:szCs w:val="28"/>
        </w:rPr>
        <w:t>Г</w:t>
      </w:r>
      <w:r w:rsidR="00BC33FF" w:rsidRPr="00AF1C8A">
        <w:rPr>
          <w:sz w:val="28"/>
          <w:szCs w:val="28"/>
        </w:rPr>
        <w:t xml:space="preserve">ербарта, который еще в 20-е годы </w:t>
      </w:r>
      <w:r w:rsidR="00BC33FF" w:rsidRPr="00AF1C8A">
        <w:rPr>
          <w:sz w:val="28"/>
          <w:szCs w:val="28"/>
          <w:lang w:val="en-US"/>
        </w:rPr>
        <w:t>XIX</w:t>
      </w:r>
      <w:r w:rsidR="00BC33FF" w:rsidRPr="00AF1C8A">
        <w:rPr>
          <w:sz w:val="28"/>
          <w:szCs w:val="28"/>
        </w:rPr>
        <w:t xml:space="preserve"> века рассматривал любую эмоцию как переживание соотноше</w:t>
      </w:r>
      <w:r w:rsidR="00A55FA2" w:rsidRPr="00AF1C8A">
        <w:rPr>
          <w:sz w:val="28"/>
          <w:szCs w:val="28"/>
        </w:rPr>
        <w:t>ния представле</w:t>
      </w:r>
      <w:r w:rsidR="00BC33FF" w:rsidRPr="00AF1C8A">
        <w:rPr>
          <w:sz w:val="28"/>
          <w:szCs w:val="28"/>
        </w:rPr>
        <w:t>ний и их динамического сос</w:t>
      </w:r>
      <w:r w:rsidR="00687E30" w:rsidRPr="00AF1C8A">
        <w:rPr>
          <w:sz w:val="28"/>
          <w:szCs w:val="28"/>
        </w:rPr>
        <w:t>тояния (задержка и ускорение). Э</w:t>
      </w:r>
      <w:r w:rsidR="00BC33FF" w:rsidRPr="00AF1C8A">
        <w:rPr>
          <w:sz w:val="28"/>
          <w:szCs w:val="28"/>
        </w:rPr>
        <w:t>то переживание, являясь результатом сравнения, может</w:t>
      </w:r>
      <w:r w:rsidR="00687E30" w:rsidRPr="00AF1C8A">
        <w:rPr>
          <w:sz w:val="28"/>
          <w:szCs w:val="28"/>
        </w:rPr>
        <w:t xml:space="preserve"> </w:t>
      </w:r>
      <w:r w:rsidR="00BC33FF" w:rsidRPr="00AF1C8A">
        <w:rPr>
          <w:sz w:val="28"/>
          <w:szCs w:val="28"/>
        </w:rPr>
        <w:t>носить конфликтный характер: например, образ умершего отца, сравниваемый с о</w:t>
      </w:r>
      <w:r w:rsidR="00A55FA2" w:rsidRPr="00AF1C8A">
        <w:rPr>
          <w:sz w:val="28"/>
          <w:szCs w:val="28"/>
        </w:rPr>
        <w:t>бразом живого, хранящимся в вос</w:t>
      </w:r>
      <w:r w:rsidR="00BC33FF" w:rsidRPr="00AF1C8A">
        <w:rPr>
          <w:sz w:val="28"/>
          <w:szCs w:val="28"/>
        </w:rPr>
        <w:t>поминаниях, порождает пе</w:t>
      </w:r>
      <w:r w:rsidR="00A55FA2" w:rsidRPr="00AF1C8A">
        <w:rPr>
          <w:sz w:val="28"/>
          <w:szCs w:val="28"/>
        </w:rPr>
        <w:t>чаль. В свою очередь, это эмоци</w:t>
      </w:r>
      <w:r w:rsidR="00BC33FF" w:rsidRPr="00AF1C8A">
        <w:rPr>
          <w:sz w:val="28"/>
          <w:szCs w:val="28"/>
        </w:rPr>
        <w:t>ональное состояние непроизвольно, почти рефлекторно вызывало слезы и други</w:t>
      </w:r>
      <w:r w:rsidR="00A55FA2" w:rsidRPr="00AF1C8A">
        <w:rPr>
          <w:sz w:val="28"/>
          <w:szCs w:val="28"/>
        </w:rPr>
        <w:t>е органические изменения, харак</w:t>
      </w:r>
      <w:r w:rsidR="00BC33FF" w:rsidRPr="00AF1C8A">
        <w:rPr>
          <w:sz w:val="28"/>
          <w:szCs w:val="28"/>
        </w:rPr>
        <w:t>теризующие печаль и скорбь.</w:t>
      </w:r>
    </w:p>
    <w:p w:rsidR="00687E30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Хотя данное представление не устраивало Джемса и Ланге, большинство исследователей опирались на него. Даже ученик Джемса Джон Дьюи, отпр</w:t>
      </w:r>
      <w:r w:rsidR="00A55FA2" w:rsidRPr="00AF1C8A">
        <w:rPr>
          <w:sz w:val="28"/>
          <w:szCs w:val="28"/>
        </w:rPr>
        <w:t>авляясь от идеи Дарвина об адап</w:t>
      </w:r>
      <w:r w:rsidRPr="00AF1C8A">
        <w:rPr>
          <w:sz w:val="28"/>
          <w:szCs w:val="28"/>
        </w:rPr>
        <w:t>тивном значении эмоций (первый принцип), описывает роль эмоций в терминах механи</w:t>
      </w:r>
      <w:r w:rsidR="00A55FA2" w:rsidRPr="00AF1C8A">
        <w:rPr>
          <w:sz w:val="28"/>
          <w:szCs w:val="28"/>
        </w:rPr>
        <w:t>зма адаптации, в частности, эмо</w:t>
      </w:r>
      <w:r w:rsidRPr="00AF1C8A">
        <w:rPr>
          <w:sz w:val="28"/>
          <w:szCs w:val="28"/>
        </w:rPr>
        <w:t>ция возникает при нарушении двигательного стереотипа, то есть при рассогласовании плана двигательного действия с его реализацией в реальных условиях</w:t>
      </w:r>
      <w:r w:rsidR="00687E30" w:rsidRPr="00AF1C8A">
        <w:rPr>
          <w:sz w:val="28"/>
          <w:szCs w:val="28"/>
        </w:rPr>
        <w:t>.</w:t>
      </w:r>
      <w:r w:rsidRPr="00AF1C8A">
        <w:rPr>
          <w:sz w:val="28"/>
          <w:szCs w:val="28"/>
        </w:rPr>
        <w:t xml:space="preserve"> Так, например, по Дьюи, радость п</w:t>
      </w:r>
      <w:r w:rsidR="00A55FA2" w:rsidRPr="00AF1C8A">
        <w:rPr>
          <w:sz w:val="28"/>
          <w:szCs w:val="28"/>
        </w:rPr>
        <w:t>редставляет собой результат нео</w:t>
      </w:r>
      <w:r w:rsidRPr="00AF1C8A">
        <w:rPr>
          <w:sz w:val="28"/>
          <w:szCs w:val="28"/>
        </w:rPr>
        <w:t>жиданного (то есть случивш</w:t>
      </w:r>
      <w:r w:rsidR="00A55FA2" w:rsidRPr="00AF1C8A">
        <w:rPr>
          <w:sz w:val="28"/>
          <w:szCs w:val="28"/>
        </w:rPr>
        <w:t>егося ранее предполагаемого) на</w:t>
      </w:r>
      <w:r w:rsidRPr="00AF1C8A">
        <w:rPr>
          <w:sz w:val="28"/>
          <w:szCs w:val="28"/>
        </w:rPr>
        <w:t>ступления чего-то, ожидаемого индивидом.</w:t>
      </w:r>
      <w:r w:rsidR="00AF1C8A">
        <w:rPr>
          <w:sz w:val="28"/>
          <w:szCs w:val="28"/>
        </w:rPr>
        <w:t xml:space="preserve"> </w:t>
      </w:r>
      <w:r w:rsidR="00553752" w:rsidRPr="00AF1C8A">
        <w:rPr>
          <w:sz w:val="28"/>
          <w:szCs w:val="28"/>
        </w:rPr>
        <w:t xml:space="preserve">Другой современник Дьюи - Айронз </w:t>
      </w:r>
      <w:r w:rsidRPr="00AF1C8A">
        <w:rPr>
          <w:sz w:val="28"/>
          <w:szCs w:val="28"/>
        </w:rPr>
        <w:t>распространяет эту идею на адаптацию в целом, справедливо указывая на то, что эмоции выража</w:t>
      </w:r>
      <w:r w:rsidR="00A55FA2" w:rsidRPr="00AF1C8A">
        <w:rPr>
          <w:sz w:val="28"/>
          <w:szCs w:val="28"/>
        </w:rPr>
        <w:t>ют специфическое отношение чело</w:t>
      </w:r>
      <w:r w:rsidRPr="00AF1C8A">
        <w:rPr>
          <w:sz w:val="28"/>
          <w:szCs w:val="28"/>
        </w:rPr>
        <w:t>века к себе, к другим людям, к миру. Позднее эта идея о рассогласов</w:t>
      </w:r>
      <w:r w:rsidR="00A55FA2" w:rsidRPr="00AF1C8A">
        <w:rPr>
          <w:sz w:val="28"/>
          <w:szCs w:val="28"/>
        </w:rPr>
        <w:t>ании как условии порождения эмо</w:t>
      </w:r>
      <w:r w:rsidRPr="00AF1C8A">
        <w:rPr>
          <w:sz w:val="28"/>
          <w:szCs w:val="28"/>
        </w:rPr>
        <w:t>ций (несоответствие реал</w:t>
      </w:r>
      <w:r w:rsidR="00A55FA2" w:rsidRPr="00AF1C8A">
        <w:rPr>
          <w:sz w:val="28"/>
          <w:szCs w:val="28"/>
        </w:rPr>
        <w:t>ьной ситуации прогнозу) была ис</w:t>
      </w:r>
      <w:r w:rsidRPr="00AF1C8A">
        <w:rPr>
          <w:sz w:val="28"/>
          <w:szCs w:val="28"/>
        </w:rPr>
        <w:t xml:space="preserve">пользована Карвером в представлениях об эмоциях как инструменте активизации </w:t>
      </w:r>
      <w:r w:rsidR="00A55FA2" w:rsidRPr="00AF1C8A">
        <w:rPr>
          <w:sz w:val="28"/>
          <w:szCs w:val="28"/>
        </w:rPr>
        <w:t>высших уровней контроля при нео</w:t>
      </w:r>
      <w:r w:rsidRPr="00AF1C8A">
        <w:rPr>
          <w:sz w:val="28"/>
          <w:szCs w:val="28"/>
        </w:rPr>
        <w:t>жиданных изменениях в окружающем мире, а затем была положена по</w:t>
      </w:r>
      <w:r w:rsidR="00A55FA2" w:rsidRPr="00AF1C8A">
        <w:rPr>
          <w:sz w:val="28"/>
          <w:szCs w:val="28"/>
        </w:rPr>
        <w:t>следователями Дьюи в основу кон</w:t>
      </w:r>
      <w:r w:rsidRPr="00AF1C8A">
        <w:rPr>
          <w:sz w:val="28"/>
          <w:szCs w:val="28"/>
        </w:rPr>
        <w:t>фликтной теории эмоций</w:t>
      </w:r>
      <w:r w:rsidR="00687E30" w:rsidRPr="00AF1C8A">
        <w:rPr>
          <w:sz w:val="28"/>
          <w:szCs w:val="28"/>
        </w:rPr>
        <w:t xml:space="preserve">. </w:t>
      </w:r>
      <w:r w:rsidRPr="00AF1C8A">
        <w:rPr>
          <w:sz w:val="28"/>
          <w:szCs w:val="28"/>
        </w:rPr>
        <w:t>Опираясь на эти иде</w:t>
      </w:r>
      <w:r w:rsidR="00A55FA2" w:rsidRPr="00AF1C8A">
        <w:rPr>
          <w:sz w:val="28"/>
          <w:szCs w:val="28"/>
        </w:rPr>
        <w:t>и, советский физиолог П.В. Симо</w:t>
      </w:r>
      <w:r w:rsidRPr="00AF1C8A">
        <w:rPr>
          <w:sz w:val="28"/>
          <w:szCs w:val="28"/>
        </w:rPr>
        <w:t>нов распространил принцип рассогласования с двигательной сферы на все остальные с</w:t>
      </w:r>
      <w:r w:rsidR="00A55FA2" w:rsidRPr="00AF1C8A">
        <w:rPr>
          <w:sz w:val="28"/>
          <w:szCs w:val="28"/>
        </w:rPr>
        <w:t>феры активности. Он рассматрива</w:t>
      </w:r>
      <w:r w:rsidRPr="00AF1C8A">
        <w:rPr>
          <w:sz w:val="28"/>
          <w:szCs w:val="28"/>
        </w:rPr>
        <w:t>ет эмоцию в своей «информационной теории» как сигнал рассогласования, функц</w:t>
      </w:r>
      <w:r w:rsidR="00A55FA2" w:rsidRPr="00AF1C8A">
        <w:rPr>
          <w:sz w:val="28"/>
          <w:szCs w:val="28"/>
        </w:rPr>
        <w:t>ию актуальной потребности и раз</w:t>
      </w:r>
      <w:r w:rsidRPr="00AF1C8A">
        <w:rPr>
          <w:sz w:val="28"/>
          <w:szCs w:val="28"/>
        </w:rPr>
        <w:t>ности между информацией необходимой и наличной</w:t>
      </w:r>
      <w:r w:rsidR="00687E30" w:rsidRPr="00AF1C8A">
        <w:rPr>
          <w:sz w:val="28"/>
          <w:szCs w:val="28"/>
        </w:rPr>
        <w:t xml:space="preserve">. </w:t>
      </w:r>
    </w:p>
    <w:p w:rsidR="00BC33FF" w:rsidRPr="00AF1C8A" w:rsidRDefault="00687E30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Да</w:t>
      </w:r>
      <w:r w:rsidR="00BC33FF" w:rsidRPr="00AF1C8A">
        <w:rPr>
          <w:sz w:val="28"/>
          <w:szCs w:val="28"/>
        </w:rPr>
        <w:t>нная теория п</w:t>
      </w:r>
      <w:r w:rsidRPr="00AF1C8A">
        <w:rPr>
          <w:sz w:val="28"/>
          <w:szCs w:val="28"/>
        </w:rPr>
        <w:t>ытается, в отличие от психологич</w:t>
      </w:r>
      <w:r w:rsidR="00BC33FF" w:rsidRPr="00AF1C8A">
        <w:rPr>
          <w:sz w:val="28"/>
          <w:szCs w:val="28"/>
        </w:rPr>
        <w:t>еских теорий, рассм</w:t>
      </w:r>
      <w:r w:rsidR="00A55FA2" w:rsidRPr="00AF1C8A">
        <w:rPr>
          <w:sz w:val="28"/>
          <w:szCs w:val="28"/>
        </w:rPr>
        <w:t>атривать эмоцию не как психичес</w:t>
      </w:r>
      <w:r w:rsidR="00BC33FF" w:rsidRPr="00AF1C8A">
        <w:rPr>
          <w:sz w:val="28"/>
          <w:szCs w:val="28"/>
        </w:rPr>
        <w:t>кое явление, а как физиолог</w:t>
      </w:r>
      <w:r w:rsidR="00A068A2" w:rsidRPr="00AF1C8A">
        <w:rPr>
          <w:sz w:val="28"/>
          <w:szCs w:val="28"/>
        </w:rPr>
        <w:t>ический процесс порождения мозг</w:t>
      </w:r>
      <w:r w:rsidR="00BC33FF" w:rsidRPr="00AF1C8A">
        <w:rPr>
          <w:sz w:val="28"/>
          <w:szCs w:val="28"/>
        </w:rPr>
        <w:t>ом органических явлени</w:t>
      </w:r>
      <w:r w:rsidR="00A55FA2" w:rsidRPr="00AF1C8A">
        <w:rPr>
          <w:sz w:val="28"/>
          <w:szCs w:val="28"/>
        </w:rPr>
        <w:t>й, то есть так, как это рассмат</w:t>
      </w:r>
      <w:r w:rsidR="00BC33FF" w:rsidRPr="00AF1C8A">
        <w:rPr>
          <w:sz w:val="28"/>
          <w:szCs w:val="28"/>
        </w:rPr>
        <w:t xml:space="preserve">риваюсь и в начале, и во второй половине </w:t>
      </w:r>
      <w:r w:rsidR="00BC33FF" w:rsidRPr="00AF1C8A">
        <w:rPr>
          <w:sz w:val="28"/>
          <w:szCs w:val="28"/>
          <w:lang w:val="en-US"/>
        </w:rPr>
        <w:t>XX</w:t>
      </w:r>
      <w:r w:rsidR="00BC33FF" w:rsidRP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>века в рамках псих</w:t>
      </w:r>
      <w:r w:rsidR="00BC33FF" w:rsidRPr="00AF1C8A">
        <w:rPr>
          <w:sz w:val="28"/>
          <w:szCs w:val="28"/>
        </w:rPr>
        <w:t>ологии. К тому же э</w:t>
      </w:r>
      <w:r w:rsidR="00A55FA2" w:rsidRPr="00AF1C8A">
        <w:rPr>
          <w:sz w:val="28"/>
          <w:szCs w:val="28"/>
        </w:rPr>
        <w:t>мпирические основания данной те</w:t>
      </w:r>
      <w:r w:rsidR="00BC33FF" w:rsidRPr="00AF1C8A">
        <w:rPr>
          <w:sz w:val="28"/>
          <w:szCs w:val="28"/>
        </w:rPr>
        <w:t>ории не выдерживают никакой критики.</w:t>
      </w:r>
    </w:p>
    <w:p w:rsidR="00BC33FF" w:rsidRPr="00AF1C8A" w:rsidRDefault="00687E30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С</w:t>
      </w:r>
      <w:r w:rsidR="00BC33FF" w:rsidRPr="00AF1C8A">
        <w:rPr>
          <w:sz w:val="28"/>
          <w:szCs w:val="28"/>
        </w:rPr>
        <w:t>оздатели теории мотив</w:t>
      </w:r>
      <w:r w:rsidRPr="00AF1C8A">
        <w:rPr>
          <w:sz w:val="28"/>
          <w:szCs w:val="28"/>
        </w:rPr>
        <w:t>ации достижения Мак-Клелланд и А</w:t>
      </w:r>
      <w:r w:rsidR="00BC33FF" w:rsidRPr="00AF1C8A">
        <w:rPr>
          <w:sz w:val="28"/>
          <w:szCs w:val="28"/>
        </w:rPr>
        <w:t>ткинсон также считают, ч</w:t>
      </w:r>
      <w:r w:rsidR="005434F6" w:rsidRPr="00AF1C8A">
        <w:rPr>
          <w:sz w:val="28"/>
          <w:szCs w:val="28"/>
        </w:rPr>
        <w:t>то после первого (эндогенного) возн</w:t>
      </w:r>
      <w:r w:rsidR="00BC33FF" w:rsidRPr="00AF1C8A">
        <w:rPr>
          <w:sz w:val="28"/>
          <w:szCs w:val="28"/>
        </w:rPr>
        <w:t>икновения эмоции под вл</w:t>
      </w:r>
      <w:r w:rsidR="00A068A2" w:rsidRPr="00AF1C8A">
        <w:rPr>
          <w:sz w:val="28"/>
          <w:szCs w:val="28"/>
        </w:rPr>
        <w:t>иянием стимула, детерминантой эм</w:t>
      </w:r>
      <w:r w:rsidR="00BC33FF" w:rsidRPr="00AF1C8A">
        <w:rPr>
          <w:sz w:val="28"/>
          <w:szCs w:val="28"/>
        </w:rPr>
        <w:t>оции становится рассогласование между актуальностью и ожиданиями, однако небольшое рассогласование вызывает положительную эмоцию, в то</w:t>
      </w:r>
      <w:r w:rsidR="00A068A2" w:rsidRPr="00AF1C8A">
        <w:rPr>
          <w:sz w:val="28"/>
          <w:szCs w:val="28"/>
        </w:rPr>
        <w:t xml:space="preserve"> время как большое рассогласов</w:t>
      </w:r>
      <w:r w:rsidR="00553752" w:rsidRPr="00AF1C8A">
        <w:rPr>
          <w:sz w:val="28"/>
          <w:szCs w:val="28"/>
        </w:rPr>
        <w:t xml:space="preserve">ание - </w:t>
      </w:r>
      <w:r w:rsidR="00BC33FF" w:rsidRPr="00AF1C8A">
        <w:rPr>
          <w:sz w:val="28"/>
          <w:szCs w:val="28"/>
        </w:rPr>
        <w:t>отрицательную</w:t>
      </w:r>
      <w:r w:rsidRPr="00AF1C8A">
        <w:rPr>
          <w:sz w:val="28"/>
          <w:szCs w:val="28"/>
        </w:rPr>
        <w:t>.</w:t>
      </w:r>
    </w:p>
    <w:p w:rsidR="005434F6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Вряд ли эта теория может д</w:t>
      </w:r>
      <w:r w:rsidR="00A068A2" w:rsidRPr="00AF1C8A">
        <w:rPr>
          <w:sz w:val="28"/>
          <w:szCs w:val="28"/>
        </w:rPr>
        <w:t>ать что-либо новое для психологи</w:t>
      </w:r>
      <w:r w:rsidRPr="00AF1C8A">
        <w:rPr>
          <w:sz w:val="28"/>
          <w:szCs w:val="28"/>
        </w:rPr>
        <w:t>ческого понимания эмоций, ибо она имеет слишком общий характер и не объя</w:t>
      </w:r>
      <w:r w:rsidR="00A068A2" w:rsidRPr="00AF1C8A">
        <w:rPr>
          <w:sz w:val="28"/>
          <w:szCs w:val="28"/>
        </w:rPr>
        <w:t>сняет детерминацию конкретных эмо</w:t>
      </w:r>
      <w:r w:rsidRPr="00AF1C8A">
        <w:rPr>
          <w:sz w:val="28"/>
          <w:szCs w:val="28"/>
        </w:rPr>
        <w:t>циональных явлений. Лю</w:t>
      </w:r>
      <w:r w:rsidR="005434F6" w:rsidRPr="00AF1C8A">
        <w:rPr>
          <w:sz w:val="28"/>
          <w:szCs w:val="28"/>
        </w:rPr>
        <w:t>бой психический процесс связан</w:t>
      </w:r>
      <w:r w:rsidRPr="00AF1C8A">
        <w:rPr>
          <w:sz w:val="28"/>
          <w:szCs w:val="28"/>
        </w:rPr>
        <w:t xml:space="preserve"> с прагматической неопределенностью, ибо ориентировка </w:t>
      </w:r>
      <w:r w:rsidR="00A068A2" w:rsidRPr="00AF1C8A">
        <w:rPr>
          <w:sz w:val="28"/>
          <w:szCs w:val="28"/>
        </w:rPr>
        <w:t>ил</w:t>
      </w:r>
      <w:r w:rsidRPr="00AF1C8A">
        <w:rPr>
          <w:sz w:val="28"/>
          <w:szCs w:val="28"/>
        </w:rPr>
        <w:t xml:space="preserve">и целеполагание теряют </w:t>
      </w:r>
      <w:r w:rsidR="005434F6" w:rsidRPr="00AF1C8A">
        <w:rPr>
          <w:sz w:val="28"/>
          <w:szCs w:val="28"/>
        </w:rPr>
        <w:t>свое значение при выполнении авт</w:t>
      </w:r>
      <w:r w:rsidRPr="00AF1C8A">
        <w:rPr>
          <w:sz w:val="28"/>
          <w:szCs w:val="28"/>
        </w:rPr>
        <w:t>оматизированного навыка</w:t>
      </w:r>
      <w:r w:rsidR="005434F6" w:rsidRPr="00AF1C8A">
        <w:rPr>
          <w:sz w:val="28"/>
          <w:szCs w:val="28"/>
        </w:rPr>
        <w:t>, где нет никакой прагматическ</w:t>
      </w:r>
      <w:r w:rsidRPr="00AF1C8A">
        <w:rPr>
          <w:sz w:val="28"/>
          <w:szCs w:val="28"/>
        </w:rPr>
        <w:t>ой неопределенности</w:t>
      </w:r>
      <w:r w:rsidR="005434F6" w:rsidRPr="00AF1C8A">
        <w:rPr>
          <w:sz w:val="28"/>
          <w:szCs w:val="28"/>
        </w:rPr>
        <w:t xml:space="preserve">. </w:t>
      </w:r>
    </w:p>
    <w:p w:rsidR="00553752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Первые собственно психологические идеи об определя</w:t>
      </w:r>
      <w:r w:rsidRPr="00AF1C8A">
        <w:rPr>
          <w:sz w:val="28"/>
          <w:szCs w:val="28"/>
        </w:rPr>
        <w:softHyphen/>
        <w:t>ющей роли познавательных процессов в порождении эмо</w:t>
      </w:r>
      <w:r w:rsidRPr="00AF1C8A">
        <w:rPr>
          <w:sz w:val="28"/>
          <w:szCs w:val="28"/>
        </w:rPr>
        <w:softHyphen/>
        <w:t>ций появились, по мнен</w:t>
      </w:r>
      <w:r w:rsidR="005434F6" w:rsidRPr="00AF1C8A">
        <w:rPr>
          <w:sz w:val="28"/>
          <w:szCs w:val="28"/>
        </w:rPr>
        <w:t>ию Райсензайна и Шенпфлюга, в т</w:t>
      </w:r>
      <w:r w:rsidRPr="00AF1C8A">
        <w:rPr>
          <w:sz w:val="28"/>
          <w:szCs w:val="28"/>
        </w:rPr>
        <w:t>рудах Карла Штумпфа, профессора философии и директо</w:t>
      </w:r>
      <w:r w:rsidRPr="00AF1C8A">
        <w:rPr>
          <w:sz w:val="28"/>
          <w:szCs w:val="28"/>
        </w:rPr>
        <w:softHyphen/>
        <w:t>ра института экспериментал</w:t>
      </w:r>
      <w:r w:rsidR="005434F6" w:rsidRPr="00AF1C8A">
        <w:rPr>
          <w:sz w:val="28"/>
          <w:szCs w:val="28"/>
        </w:rPr>
        <w:t>ьной психологии Берлинского уни</w:t>
      </w:r>
      <w:r w:rsidRPr="00AF1C8A">
        <w:rPr>
          <w:sz w:val="28"/>
          <w:szCs w:val="28"/>
        </w:rPr>
        <w:t>верситета. В этих раб</w:t>
      </w:r>
      <w:r w:rsidR="00687E30" w:rsidRPr="00AF1C8A">
        <w:rPr>
          <w:sz w:val="28"/>
          <w:szCs w:val="28"/>
        </w:rPr>
        <w:t>отах оценки объекта эмоции отно</w:t>
      </w:r>
      <w:r w:rsidR="00687E30" w:rsidRPr="00AF1C8A">
        <w:rPr>
          <w:rFonts w:ascii="Arial" w:cs="Arial"/>
          <w:sz w:val="28"/>
          <w:szCs w:val="28"/>
        </w:rPr>
        <w:t>сительно</w:t>
      </w:r>
      <w:r w:rsidRPr="00AF1C8A">
        <w:rPr>
          <w:sz w:val="28"/>
          <w:szCs w:val="28"/>
        </w:rPr>
        <w:t xml:space="preserve"> имеющихся у</w:t>
      </w:r>
      <w:r w:rsidR="00A55FA2" w:rsidRPr="00AF1C8A">
        <w:rPr>
          <w:sz w:val="28"/>
          <w:szCs w:val="28"/>
        </w:rPr>
        <w:t xml:space="preserve"> индивида убеждений имеют решаю</w:t>
      </w:r>
      <w:r w:rsidRPr="00AF1C8A">
        <w:rPr>
          <w:sz w:val="28"/>
          <w:szCs w:val="28"/>
        </w:rPr>
        <w:t>щее значение для возникающего эмоционального явления</w:t>
      </w:r>
      <w:r w:rsidR="00687E30" w:rsidRPr="00AF1C8A">
        <w:rPr>
          <w:sz w:val="28"/>
          <w:szCs w:val="28"/>
        </w:rPr>
        <w:t xml:space="preserve">. </w:t>
      </w:r>
      <w:r w:rsidRPr="00AF1C8A">
        <w:rPr>
          <w:sz w:val="28"/>
          <w:szCs w:val="28"/>
        </w:rPr>
        <w:t>Однако надо признать, что у Штумпфа психологический анализ еще не отделен от философского анализа эмоций, задача ко</w:t>
      </w:r>
      <w:r w:rsidR="00FA63CE" w:rsidRPr="00AF1C8A">
        <w:rPr>
          <w:sz w:val="28"/>
          <w:szCs w:val="28"/>
        </w:rPr>
        <w:t xml:space="preserve">торого - </w:t>
      </w:r>
      <w:r w:rsidRPr="00AF1C8A">
        <w:rPr>
          <w:sz w:val="28"/>
          <w:szCs w:val="28"/>
        </w:rPr>
        <w:t>не ст</w:t>
      </w:r>
      <w:r w:rsidR="00553752" w:rsidRPr="00AF1C8A">
        <w:rPr>
          <w:sz w:val="28"/>
          <w:szCs w:val="28"/>
        </w:rPr>
        <w:t>олько изучение и объяснение эмо</w:t>
      </w:r>
      <w:r w:rsidRPr="00AF1C8A">
        <w:rPr>
          <w:sz w:val="28"/>
          <w:szCs w:val="28"/>
        </w:rPr>
        <w:t>циональных явлений в р</w:t>
      </w:r>
      <w:r w:rsidR="00A55FA2" w:rsidRPr="00AF1C8A">
        <w:rPr>
          <w:sz w:val="28"/>
          <w:szCs w:val="28"/>
        </w:rPr>
        <w:t>еальной жизни, сколько поиск он</w:t>
      </w:r>
      <w:r w:rsidRPr="00AF1C8A">
        <w:rPr>
          <w:sz w:val="28"/>
          <w:szCs w:val="28"/>
        </w:rPr>
        <w:t>тологической природы эмоций. Он, также как и Выготский</w:t>
      </w:r>
      <w:r w:rsidR="00A068A2" w:rsidRPr="00AF1C8A">
        <w:rPr>
          <w:sz w:val="28"/>
          <w:szCs w:val="28"/>
        </w:rPr>
        <w:t>,</w:t>
      </w:r>
      <w:r w:rsidRPr="00AF1C8A">
        <w:rPr>
          <w:sz w:val="28"/>
          <w:szCs w:val="28"/>
        </w:rPr>
        <w:t xml:space="preserve"> ставит во главу угла проблему соотношения аффекта и интеллекта как униве</w:t>
      </w:r>
      <w:r w:rsidR="00A55FA2" w:rsidRPr="00AF1C8A">
        <w:rPr>
          <w:sz w:val="28"/>
          <w:szCs w:val="28"/>
        </w:rPr>
        <w:t>рсальную, а не конкретно-эмпири</w:t>
      </w:r>
      <w:r w:rsidRPr="00AF1C8A">
        <w:rPr>
          <w:sz w:val="28"/>
          <w:szCs w:val="28"/>
        </w:rPr>
        <w:t xml:space="preserve">ческую проблему. 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Большую роль в создании современн</w:t>
      </w:r>
      <w:r w:rsidR="00A55FA2" w:rsidRPr="00AF1C8A">
        <w:rPr>
          <w:sz w:val="28"/>
          <w:szCs w:val="28"/>
        </w:rPr>
        <w:t>ой когнитивной те</w:t>
      </w:r>
      <w:r w:rsidRPr="00AF1C8A">
        <w:rPr>
          <w:sz w:val="28"/>
          <w:szCs w:val="28"/>
        </w:rPr>
        <w:t>ории эмоций сыграли работы Стэнли Шехтера и Ричарда Лазаруса, которые строили свои представления на основе эмпирически пров</w:t>
      </w:r>
      <w:r w:rsidR="00553752" w:rsidRPr="00AF1C8A">
        <w:rPr>
          <w:sz w:val="28"/>
          <w:szCs w:val="28"/>
        </w:rPr>
        <w:t>еряемых гипотез. В одном из наи</w:t>
      </w:r>
      <w:r w:rsidRPr="00AF1C8A">
        <w:rPr>
          <w:sz w:val="28"/>
          <w:szCs w:val="28"/>
        </w:rPr>
        <w:t>более известных экспериментов Шехтер пытается ни много ни мало эмпир</w:t>
      </w:r>
      <w:r w:rsidR="00553752" w:rsidRPr="00AF1C8A">
        <w:rPr>
          <w:sz w:val="28"/>
          <w:szCs w:val="28"/>
        </w:rPr>
        <w:t xml:space="preserve">ически проверить теорию Джемса - </w:t>
      </w:r>
      <w:r w:rsidRPr="00AF1C8A">
        <w:rPr>
          <w:sz w:val="28"/>
          <w:szCs w:val="28"/>
        </w:rPr>
        <w:t>Ланге, причем начинает с утверждения о том, что пора отказаться от модели появления эмоций у пассивного участника. По его мнению, процессы, происходящие в нашем теле, тоже есть объекты нашего понимания и нашей интерпретации. Из этого и исходили Шехтер и его коллега Джеферсон Сингер при планировании своего эксперимента.</w:t>
      </w:r>
    </w:p>
    <w:p w:rsidR="00553752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Логика рассуждения была следующая. Согласно всем извест</w:t>
      </w:r>
      <w:r w:rsidRPr="00AF1C8A">
        <w:rPr>
          <w:sz w:val="28"/>
          <w:szCs w:val="28"/>
        </w:rPr>
        <w:softHyphen/>
        <w:t>ным источникам по психологи</w:t>
      </w:r>
      <w:r w:rsidR="00553752" w:rsidRPr="00AF1C8A">
        <w:rPr>
          <w:sz w:val="28"/>
          <w:szCs w:val="28"/>
        </w:rPr>
        <w:t xml:space="preserve">и эмоций, включая теорию Джемса - </w:t>
      </w:r>
      <w:r w:rsidRPr="00AF1C8A">
        <w:rPr>
          <w:sz w:val="28"/>
          <w:szCs w:val="28"/>
        </w:rPr>
        <w:t>Ланге, в появлении эмоции участвуют, по крайней мере, два компонента: 1) физиологич</w:t>
      </w:r>
      <w:r w:rsidR="00A55FA2" w:rsidRPr="00AF1C8A">
        <w:rPr>
          <w:sz w:val="28"/>
          <w:szCs w:val="28"/>
        </w:rPr>
        <w:t>еское состояние, 2) познаватель</w:t>
      </w:r>
      <w:r w:rsidRPr="00AF1C8A">
        <w:rPr>
          <w:sz w:val="28"/>
          <w:szCs w:val="28"/>
        </w:rPr>
        <w:t xml:space="preserve">ные процессы. </w:t>
      </w:r>
    </w:p>
    <w:p w:rsidR="00BC33FF" w:rsidRPr="00AF1C8A" w:rsidRDefault="00553752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Шехтер и Сингер</w:t>
      </w:r>
      <w:r w:rsidR="00687E30" w:rsidRPr="00AF1C8A">
        <w:rPr>
          <w:sz w:val="28"/>
          <w:szCs w:val="28"/>
        </w:rPr>
        <w:t xml:space="preserve"> соответств</w:t>
      </w:r>
      <w:r w:rsidR="00BC33FF" w:rsidRPr="00AF1C8A">
        <w:rPr>
          <w:sz w:val="28"/>
          <w:szCs w:val="28"/>
        </w:rPr>
        <w:t xml:space="preserve">ующим образом </w:t>
      </w:r>
      <w:r w:rsidR="00687E30" w:rsidRPr="00AF1C8A">
        <w:rPr>
          <w:sz w:val="28"/>
          <w:szCs w:val="28"/>
        </w:rPr>
        <w:t>построили дизайн множественных г</w:t>
      </w:r>
      <w:r w:rsidR="00BC33FF" w:rsidRPr="00AF1C8A">
        <w:rPr>
          <w:sz w:val="28"/>
          <w:szCs w:val="28"/>
        </w:rPr>
        <w:t xml:space="preserve">рупп, где независимыми </w:t>
      </w:r>
      <w:r w:rsidRPr="00AF1C8A">
        <w:rPr>
          <w:sz w:val="28"/>
          <w:szCs w:val="28"/>
        </w:rPr>
        <w:t>переменными были: 1) состояние п</w:t>
      </w:r>
      <w:r w:rsidR="00BC33FF" w:rsidRPr="00AF1C8A">
        <w:rPr>
          <w:sz w:val="28"/>
          <w:szCs w:val="28"/>
        </w:rPr>
        <w:t>обуждения, вызываемое инъекцией эпинефрина (синт</w:t>
      </w:r>
      <w:r w:rsidR="00687E30" w:rsidRPr="00AF1C8A">
        <w:rPr>
          <w:sz w:val="28"/>
          <w:szCs w:val="28"/>
        </w:rPr>
        <w:t>ет</w:t>
      </w:r>
      <w:r w:rsidR="00BC33FF" w:rsidRPr="00AF1C8A">
        <w:rPr>
          <w:sz w:val="28"/>
          <w:szCs w:val="28"/>
        </w:rPr>
        <w:t>ический адреналин), 2) информация, которую получают щи не получают участни</w:t>
      </w:r>
      <w:r w:rsidRPr="00AF1C8A">
        <w:rPr>
          <w:sz w:val="28"/>
          <w:szCs w:val="28"/>
        </w:rPr>
        <w:t>ки, 3) эмоциональное состояние п</w:t>
      </w:r>
      <w:r w:rsidR="00BC33FF" w:rsidRPr="00AF1C8A">
        <w:rPr>
          <w:sz w:val="28"/>
          <w:szCs w:val="28"/>
        </w:rPr>
        <w:t>арт</w:t>
      </w:r>
      <w:r w:rsidRPr="00AF1C8A">
        <w:rPr>
          <w:sz w:val="28"/>
          <w:szCs w:val="28"/>
        </w:rPr>
        <w:t>н</w:t>
      </w:r>
      <w:r w:rsidR="00BC33FF" w:rsidRPr="00AF1C8A">
        <w:rPr>
          <w:sz w:val="28"/>
          <w:szCs w:val="28"/>
        </w:rPr>
        <w:t>ера по эксперименту.</w:t>
      </w:r>
    </w:p>
    <w:p w:rsidR="00BC33FF" w:rsidRPr="00AF1C8A" w:rsidRDefault="00553752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</w:t>
      </w:r>
      <w:r w:rsidR="00BC33FF" w:rsidRPr="00AF1C8A">
        <w:rPr>
          <w:sz w:val="28"/>
          <w:szCs w:val="28"/>
        </w:rPr>
        <w:t xml:space="preserve"> своих более ранних ис</w:t>
      </w:r>
      <w:r w:rsidR="00A068A2" w:rsidRPr="00AF1C8A">
        <w:rPr>
          <w:sz w:val="28"/>
          <w:szCs w:val="28"/>
        </w:rPr>
        <w:t>следованиях роли тревожности в а</w:t>
      </w:r>
      <w:r w:rsidR="00BC33FF" w:rsidRPr="00AF1C8A">
        <w:rPr>
          <w:sz w:val="28"/>
          <w:szCs w:val="28"/>
        </w:rPr>
        <w:t>ффилиации Шехтер обнару</w:t>
      </w:r>
      <w:r w:rsidR="00687E30" w:rsidRPr="00AF1C8A">
        <w:rPr>
          <w:sz w:val="28"/>
          <w:szCs w:val="28"/>
        </w:rPr>
        <w:t>жил, что люди, испытывающие трев</w:t>
      </w:r>
      <w:r w:rsidR="00BC33FF" w:rsidRPr="00AF1C8A">
        <w:rPr>
          <w:sz w:val="28"/>
          <w:szCs w:val="28"/>
        </w:rPr>
        <w:t xml:space="preserve">ожность и страх перед </w:t>
      </w:r>
      <w:r w:rsidR="00687E30" w:rsidRPr="00AF1C8A">
        <w:rPr>
          <w:sz w:val="28"/>
          <w:szCs w:val="28"/>
        </w:rPr>
        <w:t>началом некоего испытания, предла</w:t>
      </w:r>
      <w:r w:rsidR="00BC33FF" w:rsidRPr="00AF1C8A">
        <w:rPr>
          <w:sz w:val="28"/>
          <w:szCs w:val="28"/>
        </w:rPr>
        <w:t>гают дожидаться этого мероприятия с кем-то, а не в</w:t>
      </w:r>
      <w:r w:rsidR="00687E30" w:rsidRPr="00AF1C8A">
        <w:rPr>
          <w:sz w:val="28"/>
          <w:szCs w:val="28"/>
        </w:rPr>
        <w:t xml:space="preserve"> </w:t>
      </w:r>
      <w:r w:rsidR="00BC33FF" w:rsidRPr="00AF1C8A">
        <w:rPr>
          <w:sz w:val="28"/>
          <w:szCs w:val="28"/>
        </w:rPr>
        <w:t>одиночку. Шехтер объяснял это же</w:t>
      </w:r>
      <w:r w:rsidR="00A55FA2" w:rsidRPr="00AF1C8A">
        <w:rPr>
          <w:sz w:val="28"/>
          <w:szCs w:val="28"/>
        </w:rPr>
        <w:t>ланием людей понять причины сво</w:t>
      </w:r>
      <w:r w:rsidR="00BC33FF" w:rsidRPr="00AF1C8A">
        <w:rPr>
          <w:sz w:val="28"/>
          <w:szCs w:val="28"/>
        </w:rPr>
        <w:t>ею состояния путем сравнен</w:t>
      </w:r>
      <w:r w:rsidR="00A068A2" w:rsidRPr="00AF1C8A">
        <w:rPr>
          <w:sz w:val="28"/>
          <w:szCs w:val="28"/>
        </w:rPr>
        <w:t>ия своих переживаний с пережив</w:t>
      </w:r>
      <w:r w:rsidR="00BC33FF" w:rsidRPr="00AF1C8A">
        <w:rPr>
          <w:sz w:val="28"/>
          <w:szCs w:val="28"/>
        </w:rPr>
        <w:t>аниями других людей в той же ситуации.</w:t>
      </w:r>
    </w:p>
    <w:p w:rsidR="00687E30" w:rsidRPr="00AF1C8A" w:rsidRDefault="00A068A2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Эт</w:t>
      </w:r>
      <w:r w:rsidR="00BC33FF" w:rsidRPr="00AF1C8A">
        <w:rPr>
          <w:sz w:val="28"/>
          <w:szCs w:val="28"/>
        </w:rPr>
        <w:t xml:space="preserve">и исследования, так </w:t>
      </w:r>
      <w:r w:rsidR="00A55FA2" w:rsidRPr="00AF1C8A">
        <w:rPr>
          <w:sz w:val="28"/>
          <w:szCs w:val="28"/>
        </w:rPr>
        <w:t>же как и более ранние исследова</w:t>
      </w:r>
      <w:r w:rsidR="00BC33FF" w:rsidRPr="00AF1C8A">
        <w:rPr>
          <w:sz w:val="28"/>
          <w:szCs w:val="28"/>
        </w:rPr>
        <w:t>ния Кэннона и Мараньона, привели Шехтера и Сингер</w:t>
      </w:r>
      <w:r w:rsidR="00687E30" w:rsidRPr="00AF1C8A">
        <w:rPr>
          <w:sz w:val="28"/>
          <w:szCs w:val="28"/>
        </w:rPr>
        <w:t>а к убеждению, что физиологичес</w:t>
      </w:r>
      <w:r w:rsidR="00BC33FF" w:rsidRPr="00AF1C8A">
        <w:rPr>
          <w:sz w:val="28"/>
          <w:szCs w:val="28"/>
        </w:rPr>
        <w:t xml:space="preserve">кое возбуждение само </w:t>
      </w:r>
      <w:r w:rsidR="00A55FA2" w:rsidRPr="00AF1C8A">
        <w:rPr>
          <w:sz w:val="28"/>
          <w:szCs w:val="28"/>
        </w:rPr>
        <w:t>по себе не способно вызвать пол</w:t>
      </w:r>
      <w:r w:rsidR="00BC33FF" w:rsidRPr="00AF1C8A">
        <w:rPr>
          <w:sz w:val="28"/>
          <w:szCs w:val="28"/>
        </w:rPr>
        <w:t>ноценную эмоцию, реша</w:t>
      </w:r>
      <w:r w:rsidRPr="00AF1C8A">
        <w:rPr>
          <w:sz w:val="28"/>
          <w:szCs w:val="28"/>
        </w:rPr>
        <w:t>ющим в возникновении эмоции явля</w:t>
      </w:r>
      <w:r w:rsidR="00BC33FF" w:rsidRPr="00AF1C8A">
        <w:rPr>
          <w:sz w:val="28"/>
          <w:szCs w:val="28"/>
        </w:rPr>
        <w:t xml:space="preserve">ется познавательный компонент. </w:t>
      </w:r>
    </w:p>
    <w:p w:rsidR="005434F6" w:rsidRPr="00AF1C8A" w:rsidRDefault="00A55FA2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Лазарус называет свою мо</w:t>
      </w:r>
      <w:r w:rsidR="00BC33FF" w:rsidRPr="00AF1C8A">
        <w:rPr>
          <w:sz w:val="28"/>
          <w:szCs w:val="28"/>
        </w:rPr>
        <w:t xml:space="preserve">дель когнитивно-мотивационной теорией отношений. По его мнению, теория эмоций должна определять не только стратегию изучения </w:t>
      </w:r>
      <w:r w:rsidR="00687E30" w:rsidRPr="00AF1C8A">
        <w:rPr>
          <w:iCs/>
          <w:sz w:val="28"/>
          <w:szCs w:val="28"/>
        </w:rPr>
        <w:t>и</w:t>
      </w:r>
      <w:r w:rsidR="00687E30" w:rsidRPr="00AF1C8A">
        <w:rPr>
          <w:i/>
          <w:iCs/>
          <w:sz w:val="28"/>
          <w:szCs w:val="28"/>
        </w:rPr>
        <w:t xml:space="preserve"> </w:t>
      </w:r>
      <w:r w:rsidR="00BC33FF" w:rsidRPr="00AF1C8A">
        <w:rPr>
          <w:sz w:val="28"/>
          <w:szCs w:val="28"/>
        </w:rPr>
        <w:t>определения эмоциональных явлений и их классификацию, но и интегрировать би</w:t>
      </w:r>
      <w:r w:rsidR="00687E30" w:rsidRPr="00AF1C8A">
        <w:rPr>
          <w:sz w:val="28"/>
          <w:szCs w:val="28"/>
        </w:rPr>
        <w:t>ологические универсалии и социо</w:t>
      </w:r>
      <w:r w:rsidR="00BC33FF" w:rsidRPr="00AF1C8A">
        <w:rPr>
          <w:sz w:val="28"/>
          <w:szCs w:val="28"/>
        </w:rPr>
        <w:t>культурные факторы, объясняя одновременно множество взаимозависимых причи</w:t>
      </w:r>
      <w:r w:rsidRPr="00AF1C8A">
        <w:rPr>
          <w:sz w:val="28"/>
          <w:szCs w:val="28"/>
        </w:rPr>
        <w:t>нно-следственных процессов и пе</w:t>
      </w:r>
      <w:r w:rsidR="00BC33FF" w:rsidRPr="00AF1C8A">
        <w:rPr>
          <w:sz w:val="28"/>
          <w:szCs w:val="28"/>
        </w:rPr>
        <w:t xml:space="preserve">ременных. </w:t>
      </w:r>
      <w:r w:rsidRPr="00AF1C8A">
        <w:rPr>
          <w:sz w:val="28"/>
          <w:szCs w:val="28"/>
        </w:rPr>
        <w:t>В то же время теория эмоций дол</w:t>
      </w:r>
      <w:r w:rsidR="00BC33FF" w:rsidRPr="00AF1C8A">
        <w:rPr>
          <w:sz w:val="28"/>
          <w:szCs w:val="28"/>
        </w:rPr>
        <w:t>жна давать специфическое описание отдельных эмоций, соответствующее общим закономерностям.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 наз</w:t>
      </w:r>
      <w:r w:rsidR="00C91EC1" w:rsidRPr="00AF1C8A">
        <w:rPr>
          <w:sz w:val="28"/>
          <w:szCs w:val="28"/>
        </w:rPr>
        <w:t xml:space="preserve">вании «когнитивно-мотивационная </w:t>
      </w:r>
      <w:r w:rsidR="00A55FA2" w:rsidRPr="00AF1C8A">
        <w:rPr>
          <w:sz w:val="28"/>
          <w:szCs w:val="28"/>
        </w:rPr>
        <w:t>теория отноше</w:t>
      </w:r>
      <w:r w:rsidRPr="00AF1C8A">
        <w:rPr>
          <w:sz w:val="28"/>
          <w:szCs w:val="28"/>
        </w:rPr>
        <w:t>ний» последнее слово для Лазаруса означает, что эмоции всегда представляют вза</w:t>
      </w:r>
      <w:r w:rsidR="00A55FA2" w:rsidRPr="00AF1C8A">
        <w:rPr>
          <w:sz w:val="28"/>
          <w:szCs w:val="28"/>
        </w:rPr>
        <w:t>имодействия индивида и его окру</w:t>
      </w:r>
      <w:r w:rsidRPr="00AF1C8A">
        <w:rPr>
          <w:sz w:val="28"/>
          <w:szCs w:val="28"/>
        </w:rPr>
        <w:t>жения, включая восприят</w:t>
      </w:r>
      <w:r w:rsidR="00A55FA2" w:rsidRPr="00AF1C8A">
        <w:rPr>
          <w:sz w:val="28"/>
          <w:szCs w:val="28"/>
        </w:rPr>
        <w:t>ие и оценку вредности (для нега</w:t>
      </w:r>
      <w:r w:rsidRPr="00AF1C8A">
        <w:rPr>
          <w:sz w:val="28"/>
          <w:szCs w:val="28"/>
        </w:rPr>
        <w:t>тивных эмоций) или пользы (для положительных эмоций), а не просто воздейств</w:t>
      </w:r>
      <w:r w:rsidR="00A55FA2" w:rsidRPr="00AF1C8A">
        <w:rPr>
          <w:sz w:val="28"/>
          <w:szCs w:val="28"/>
        </w:rPr>
        <w:t>ие внешнего стрессора или прояв</w:t>
      </w:r>
      <w:r w:rsidRPr="00AF1C8A">
        <w:rPr>
          <w:sz w:val="28"/>
          <w:szCs w:val="28"/>
        </w:rPr>
        <w:t xml:space="preserve">ление интрапсихических процессов. Так каждая эмоция представляет свой «ядерный» тип отношения. </w:t>
      </w:r>
      <w:r w:rsidRPr="00AF1C8A">
        <w:rPr>
          <w:iCs/>
          <w:sz w:val="28"/>
          <w:szCs w:val="28"/>
        </w:rPr>
        <w:t>«Мотивационная»</w:t>
      </w:r>
      <w:r w:rsidR="00FA63CE" w:rsidRPr="00AF1C8A">
        <w:rPr>
          <w:i/>
          <w:iCs/>
          <w:sz w:val="28"/>
          <w:szCs w:val="28"/>
        </w:rPr>
        <w:t xml:space="preserve"> - </w:t>
      </w:r>
      <w:r w:rsidRPr="00AF1C8A">
        <w:rPr>
          <w:sz w:val="28"/>
          <w:szCs w:val="28"/>
        </w:rPr>
        <w:t>означает, что эмоции представляют ре</w:t>
      </w:r>
      <w:r w:rsidR="00FA63CE" w:rsidRPr="00AF1C8A">
        <w:rPr>
          <w:sz w:val="28"/>
          <w:szCs w:val="28"/>
        </w:rPr>
        <w:t xml:space="preserve">акции на возможность достижения - </w:t>
      </w:r>
      <w:r w:rsidRPr="00AF1C8A">
        <w:rPr>
          <w:sz w:val="28"/>
          <w:szCs w:val="28"/>
        </w:rPr>
        <w:t>не дости</w:t>
      </w:r>
      <w:r w:rsidR="00A55FA2" w:rsidRPr="00AF1C8A">
        <w:rPr>
          <w:sz w:val="28"/>
          <w:szCs w:val="28"/>
        </w:rPr>
        <w:t>жения жизненных це</w:t>
      </w:r>
      <w:r w:rsidRPr="00AF1C8A">
        <w:rPr>
          <w:sz w:val="28"/>
          <w:szCs w:val="28"/>
        </w:rPr>
        <w:t>лей и выражают некотор</w:t>
      </w:r>
      <w:r w:rsidR="00687E30" w:rsidRPr="00AF1C8A">
        <w:rPr>
          <w:sz w:val="28"/>
          <w:szCs w:val="28"/>
        </w:rPr>
        <w:t>ую черту индивида или диспози</w:t>
      </w:r>
      <w:r w:rsidRPr="00AF1C8A">
        <w:rPr>
          <w:sz w:val="28"/>
          <w:szCs w:val="28"/>
        </w:rPr>
        <w:t>ционную переменную в виде иерархии целей, но в то же время вызываются тр</w:t>
      </w:r>
      <w:r w:rsidR="00A55FA2" w:rsidRPr="00AF1C8A">
        <w:rPr>
          <w:sz w:val="28"/>
          <w:szCs w:val="28"/>
        </w:rPr>
        <w:t>ебованиями и возможностями окру</w:t>
      </w:r>
      <w:r w:rsidRPr="00AF1C8A">
        <w:rPr>
          <w:sz w:val="28"/>
          <w:szCs w:val="28"/>
        </w:rPr>
        <w:t>жающей индивида среды, что делает и эту сторону эмоций «интерактивной».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 то же время попытки Лазаруса найти физиологические критерии отделения эмоц</w:t>
      </w:r>
      <w:r w:rsidR="00687E30" w:rsidRPr="00AF1C8A">
        <w:rPr>
          <w:sz w:val="28"/>
          <w:szCs w:val="28"/>
        </w:rPr>
        <w:t>иональных явлений от неэмоцио</w:t>
      </w:r>
      <w:r w:rsidRPr="00AF1C8A">
        <w:rPr>
          <w:sz w:val="28"/>
          <w:szCs w:val="28"/>
        </w:rPr>
        <w:t xml:space="preserve">нальных оказались не </w:t>
      </w:r>
      <w:r w:rsidR="00A55FA2" w:rsidRPr="00AF1C8A">
        <w:rPr>
          <w:sz w:val="28"/>
          <w:szCs w:val="28"/>
        </w:rPr>
        <w:t>очень успешными, также как и по</w:t>
      </w:r>
      <w:r w:rsidRPr="00AF1C8A">
        <w:rPr>
          <w:sz w:val="28"/>
          <w:szCs w:val="28"/>
        </w:rPr>
        <w:t>пытки отделить рефлекторно обусловленные ощущения бол и удовольствия от собственно эмоций.</w:t>
      </w:r>
      <w:r w:rsidR="00687E30" w:rsidRPr="00AF1C8A">
        <w:rPr>
          <w:sz w:val="28"/>
          <w:szCs w:val="28"/>
        </w:rPr>
        <w:t xml:space="preserve"> </w:t>
      </w:r>
    </w:p>
    <w:p w:rsidR="00BC33FF" w:rsidRPr="00AF1C8A" w:rsidRDefault="00687E30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П</w:t>
      </w:r>
      <w:r w:rsidR="00BC33FF" w:rsidRPr="00AF1C8A">
        <w:rPr>
          <w:sz w:val="28"/>
          <w:szCs w:val="28"/>
        </w:rPr>
        <w:t>о</w:t>
      </w:r>
      <w:r w:rsidRPr="00AF1C8A">
        <w:rPr>
          <w:sz w:val="28"/>
          <w:szCs w:val="28"/>
        </w:rPr>
        <w:t>з</w:t>
      </w:r>
      <w:r w:rsidR="00BC33FF" w:rsidRPr="00AF1C8A">
        <w:rPr>
          <w:sz w:val="28"/>
          <w:szCs w:val="28"/>
        </w:rPr>
        <w:t xml:space="preserve">навательная теория оказала значительное влияние на </w:t>
      </w:r>
      <w:r w:rsidR="00A068A2" w:rsidRPr="00AF1C8A">
        <w:rPr>
          <w:sz w:val="28"/>
          <w:szCs w:val="28"/>
        </w:rPr>
        <w:t xml:space="preserve">интеграцию </w:t>
      </w:r>
      <w:r w:rsidR="00BC33FF" w:rsidRPr="00AF1C8A">
        <w:rPr>
          <w:sz w:val="28"/>
          <w:szCs w:val="28"/>
        </w:rPr>
        <w:t xml:space="preserve">психологии эмоций и социальной психологии, </w:t>
      </w:r>
      <w:r w:rsidR="00A068A2" w:rsidRPr="00AF1C8A">
        <w:rPr>
          <w:sz w:val="28"/>
          <w:szCs w:val="28"/>
        </w:rPr>
        <w:t>что</w:t>
      </w:r>
      <w:r w:rsidR="00BC33FF" w:rsidRPr="00AF1C8A">
        <w:rPr>
          <w:sz w:val="28"/>
          <w:szCs w:val="28"/>
        </w:rPr>
        <w:t xml:space="preserve">, </w:t>
      </w:r>
      <w:r w:rsidR="00A068A2" w:rsidRPr="00AF1C8A">
        <w:rPr>
          <w:sz w:val="28"/>
          <w:szCs w:val="28"/>
        </w:rPr>
        <w:t>в</w:t>
      </w:r>
      <w:r w:rsidR="00BC33FF" w:rsidRPr="00AF1C8A">
        <w:rPr>
          <w:sz w:val="28"/>
          <w:szCs w:val="28"/>
        </w:rPr>
        <w:t xml:space="preserve"> частности, представлено в </w:t>
      </w:r>
      <w:r w:rsidR="00A068A2" w:rsidRPr="00AF1C8A">
        <w:rPr>
          <w:sz w:val="28"/>
          <w:szCs w:val="28"/>
        </w:rPr>
        <w:t xml:space="preserve">идеях Эверилла и Вайнера. </w:t>
      </w:r>
      <w:r w:rsidR="00C3397D" w:rsidRPr="00AF1C8A">
        <w:rPr>
          <w:sz w:val="28"/>
          <w:szCs w:val="28"/>
        </w:rPr>
        <w:t xml:space="preserve">Согласно Эвериллу </w:t>
      </w:r>
      <w:r w:rsidR="00A55FA2" w:rsidRPr="00AF1C8A">
        <w:rPr>
          <w:sz w:val="28"/>
          <w:szCs w:val="28"/>
        </w:rPr>
        <w:t>эмо</w:t>
      </w:r>
      <w:r w:rsidR="00BC33FF" w:rsidRPr="00AF1C8A">
        <w:rPr>
          <w:sz w:val="28"/>
          <w:szCs w:val="28"/>
        </w:rPr>
        <w:t>ции представляют мимолетные социальные роли, выража</w:t>
      </w:r>
      <w:r w:rsidR="00BC33FF" w:rsidRPr="00AF1C8A">
        <w:rPr>
          <w:sz w:val="28"/>
          <w:szCs w:val="28"/>
        </w:rPr>
        <w:softHyphen/>
        <w:t>ющие оценку индивидо</w:t>
      </w:r>
      <w:r w:rsidR="00CF2688" w:rsidRPr="00AF1C8A">
        <w:rPr>
          <w:sz w:val="28"/>
          <w:szCs w:val="28"/>
        </w:rPr>
        <w:t>м значения для него актуальной с</w:t>
      </w:r>
      <w:r w:rsidR="00BC33FF" w:rsidRPr="00AF1C8A">
        <w:rPr>
          <w:sz w:val="28"/>
          <w:szCs w:val="28"/>
        </w:rPr>
        <w:t>итуации. Термин «социальные роли» здесь употребляется в смысле воз</w:t>
      </w:r>
      <w:r w:rsidR="00CF2688" w:rsidRPr="00AF1C8A">
        <w:rPr>
          <w:sz w:val="28"/>
          <w:szCs w:val="28"/>
        </w:rPr>
        <w:t>можности многообразных социальн</w:t>
      </w:r>
      <w:r w:rsidR="00BC33FF" w:rsidRPr="00AF1C8A">
        <w:rPr>
          <w:sz w:val="28"/>
          <w:szCs w:val="28"/>
        </w:rPr>
        <w:t>ых действий в социально согласованном и понятном Контексте.</w:t>
      </w:r>
      <w:r w:rsidR="00C3397D" w:rsidRPr="00AF1C8A">
        <w:rPr>
          <w:sz w:val="28"/>
          <w:szCs w:val="28"/>
        </w:rPr>
        <w:t xml:space="preserve"> </w:t>
      </w:r>
      <w:r w:rsidR="00CF2688" w:rsidRPr="00AF1C8A">
        <w:rPr>
          <w:sz w:val="28"/>
          <w:szCs w:val="28"/>
        </w:rPr>
        <w:t>Т</w:t>
      </w:r>
      <w:r w:rsidR="00BC33FF" w:rsidRPr="00AF1C8A">
        <w:rPr>
          <w:sz w:val="28"/>
          <w:szCs w:val="28"/>
        </w:rPr>
        <w:t>ак, одна из отличительн</w:t>
      </w:r>
      <w:r w:rsidR="00CF2688" w:rsidRPr="00AF1C8A">
        <w:rPr>
          <w:sz w:val="28"/>
          <w:szCs w:val="28"/>
        </w:rPr>
        <w:t>ых черт ролевого поведения, вкл</w:t>
      </w:r>
      <w:r w:rsidR="00BC33FF" w:rsidRPr="00AF1C8A">
        <w:rPr>
          <w:sz w:val="28"/>
          <w:szCs w:val="28"/>
        </w:rPr>
        <w:t xml:space="preserve">юченного в экспрессию, </w:t>
      </w:r>
      <w:r w:rsidR="00A55FA2" w:rsidRPr="00AF1C8A">
        <w:rPr>
          <w:sz w:val="28"/>
          <w:szCs w:val="28"/>
        </w:rPr>
        <w:t>заключается в ломке общепри</w:t>
      </w:r>
      <w:r w:rsidR="00BC33FF" w:rsidRPr="00AF1C8A">
        <w:rPr>
          <w:sz w:val="28"/>
          <w:szCs w:val="28"/>
        </w:rPr>
        <w:t>нятых социальных норм рационального поведения. В атрибутивной теории</w:t>
      </w:r>
      <w:r w:rsidR="00A55FA2" w:rsidRPr="00AF1C8A">
        <w:rPr>
          <w:sz w:val="28"/>
          <w:szCs w:val="28"/>
        </w:rPr>
        <w:t xml:space="preserve"> Вайнера основная роль в измене</w:t>
      </w:r>
      <w:r w:rsidR="00BC33FF" w:rsidRPr="00AF1C8A">
        <w:rPr>
          <w:sz w:val="28"/>
          <w:szCs w:val="28"/>
        </w:rPr>
        <w:t>нии эмоции приписывае</w:t>
      </w:r>
      <w:r w:rsidR="00CF2688" w:rsidRPr="00AF1C8A">
        <w:rPr>
          <w:sz w:val="28"/>
          <w:szCs w:val="28"/>
        </w:rPr>
        <w:t>тся каузальной атрибуции индиви</w:t>
      </w:r>
      <w:r w:rsidR="00A068A2" w:rsidRPr="00AF1C8A">
        <w:rPr>
          <w:sz w:val="28"/>
          <w:szCs w:val="28"/>
        </w:rPr>
        <w:t>до</w:t>
      </w:r>
      <w:r w:rsidR="00BC33FF" w:rsidRPr="00AF1C8A">
        <w:rPr>
          <w:sz w:val="28"/>
          <w:szCs w:val="28"/>
        </w:rPr>
        <w:t>м причин полезности или вредности данного воздействия;</w:t>
      </w:r>
      <w:r w:rsidR="00A068A2" w:rsidRPr="00AF1C8A">
        <w:rPr>
          <w:sz w:val="28"/>
          <w:szCs w:val="28"/>
        </w:rPr>
        <w:t xml:space="preserve"> </w:t>
      </w:r>
      <w:r w:rsidR="00BC33FF" w:rsidRPr="00AF1C8A">
        <w:rPr>
          <w:sz w:val="28"/>
          <w:szCs w:val="28"/>
        </w:rPr>
        <w:t>эта атрибуция может меня</w:t>
      </w:r>
      <w:r w:rsidR="00A55FA2" w:rsidRPr="00AF1C8A">
        <w:rPr>
          <w:sz w:val="28"/>
          <w:szCs w:val="28"/>
        </w:rPr>
        <w:t>ть эмоцию и приводить к ее пере</w:t>
      </w:r>
      <w:r w:rsidR="00BC33FF" w:rsidRPr="00AF1C8A">
        <w:rPr>
          <w:sz w:val="28"/>
          <w:szCs w:val="28"/>
        </w:rPr>
        <w:t xml:space="preserve">оценке. </w:t>
      </w:r>
    </w:p>
    <w:p w:rsidR="000768FC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Более поздние варианты когнитивной теории эмоций сосредо</w:t>
      </w:r>
      <w:r w:rsidR="00FA63CE" w:rsidRPr="00AF1C8A">
        <w:rPr>
          <w:sz w:val="28"/>
          <w:szCs w:val="28"/>
        </w:rPr>
        <w:t>-</w:t>
      </w:r>
      <w:r w:rsidRPr="00AF1C8A">
        <w:rPr>
          <w:sz w:val="28"/>
          <w:szCs w:val="28"/>
        </w:rPr>
        <w:t>точивают свое в</w:t>
      </w:r>
      <w:r w:rsidR="00A55FA2" w:rsidRPr="00AF1C8A">
        <w:rPr>
          <w:sz w:val="28"/>
          <w:szCs w:val="28"/>
        </w:rPr>
        <w:t>нимание на процессах целенаправ</w:t>
      </w:r>
      <w:r w:rsidRPr="00AF1C8A">
        <w:rPr>
          <w:sz w:val="28"/>
          <w:szCs w:val="28"/>
        </w:rPr>
        <w:t>ленного поведения, указывая на то, что переживание нами того или иного события (в прошлом, в настоящем или</w:t>
      </w:r>
      <w:r w:rsidR="00A55FA2" w:rsidRPr="00AF1C8A">
        <w:rPr>
          <w:sz w:val="28"/>
          <w:szCs w:val="28"/>
        </w:rPr>
        <w:t xml:space="preserve"> бу</w:t>
      </w:r>
      <w:r w:rsidRPr="00AF1C8A">
        <w:rPr>
          <w:sz w:val="28"/>
          <w:szCs w:val="28"/>
        </w:rPr>
        <w:t>дущем) является функцие</w:t>
      </w:r>
      <w:r w:rsidR="00C3397D" w:rsidRPr="00AF1C8A">
        <w:rPr>
          <w:sz w:val="28"/>
          <w:szCs w:val="28"/>
        </w:rPr>
        <w:t>й от вклада этого события в дос</w:t>
      </w:r>
      <w:r w:rsidRPr="00AF1C8A">
        <w:rPr>
          <w:sz w:val="28"/>
          <w:szCs w:val="28"/>
        </w:rPr>
        <w:t>тижение или не</w:t>
      </w:r>
      <w:r w:rsidR="00C3397D" w:rsidRP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 xml:space="preserve">достижение желаемой цели. В частности, </w:t>
      </w:r>
      <w:r w:rsidR="00A55FA2" w:rsidRPr="00AF1C8A">
        <w:rPr>
          <w:sz w:val="28"/>
          <w:szCs w:val="28"/>
        </w:rPr>
        <w:t>Ортони, Клоур и Коллинз рассмат</w:t>
      </w:r>
      <w:r w:rsidRPr="00AF1C8A">
        <w:rPr>
          <w:sz w:val="28"/>
          <w:szCs w:val="28"/>
        </w:rPr>
        <w:t>ривают эмоции как прод</w:t>
      </w:r>
      <w:r w:rsidR="00C3397D" w:rsidRPr="00AF1C8A">
        <w:rPr>
          <w:sz w:val="28"/>
          <w:szCs w:val="28"/>
        </w:rPr>
        <w:t>укт когнитивной системы (состоя</w:t>
      </w:r>
      <w:r w:rsidRPr="00AF1C8A">
        <w:rPr>
          <w:sz w:val="28"/>
          <w:szCs w:val="28"/>
        </w:rPr>
        <w:t>щей из норм и установок), которая структурирует понимание человеком происходящих событий.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Дискуссии о природе эм</w:t>
      </w:r>
      <w:r w:rsidR="00A55FA2" w:rsidRPr="00AF1C8A">
        <w:rPr>
          <w:sz w:val="28"/>
          <w:szCs w:val="28"/>
        </w:rPr>
        <w:t>оций в 1920-е годы приводят мно</w:t>
      </w:r>
      <w:r w:rsidRPr="00AF1C8A">
        <w:rPr>
          <w:sz w:val="28"/>
          <w:szCs w:val="28"/>
        </w:rPr>
        <w:t>гих психологов и физиол</w:t>
      </w:r>
      <w:r w:rsidR="00A55FA2" w:rsidRPr="00AF1C8A">
        <w:rPr>
          <w:sz w:val="28"/>
          <w:szCs w:val="28"/>
        </w:rPr>
        <w:t>огов к описанию эмоций в контек</w:t>
      </w:r>
      <w:r w:rsidRPr="00AF1C8A">
        <w:rPr>
          <w:sz w:val="28"/>
          <w:szCs w:val="28"/>
        </w:rPr>
        <w:t>сте энергетических и фоновых процессов. Тем самым под вопрос ставился сам статус эмоциональных явлений как качествен</w:t>
      </w:r>
      <w:r w:rsidR="00A55FA2" w:rsidRPr="00AF1C8A">
        <w:rPr>
          <w:sz w:val="28"/>
          <w:szCs w:val="28"/>
        </w:rPr>
        <w:t>но своеоб</w:t>
      </w:r>
      <w:r w:rsidRPr="00AF1C8A">
        <w:rPr>
          <w:sz w:val="28"/>
          <w:szCs w:val="28"/>
        </w:rPr>
        <w:t>разных «сущностей», занимающих свое, особое, отдельное место в процессах жизнедеятельности. Если в тр</w:t>
      </w:r>
      <w:r w:rsidR="00FA63CE" w:rsidRPr="00AF1C8A">
        <w:rPr>
          <w:sz w:val="28"/>
          <w:szCs w:val="28"/>
        </w:rPr>
        <w:t xml:space="preserve">адиционной философской триаде - </w:t>
      </w:r>
      <w:r w:rsidRPr="00AF1C8A">
        <w:rPr>
          <w:sz w:val="28"/>
          <w:szCs w:val="28"/>
        </w:rPr>
        <w:t>познания, воли и чувст</w:t>
      </w:r>
      <w:r w:rsidR="00FA63CE" w:rsidRPr="00AF1C8A">
        <w:rPr>
          <w:sz w:val="28"/>
          <w:szCs w:val="28"/>
        </w:rPr>
        <w:t>ва - изме</w:t>
      </w:r>
      <w:r w:rsidRPr="00AF1C8A">
        <w:rPr>
          <w:sz w:val="28"/>
          <w:szCs w:val="28"/>
        </w:rPr>
        <w:t>нить последовательность, то это принципиально не изме</w:t>
      </w:r>
      <w:r w:rsidRPr="00AF1C8A">
        <w:rPr>
          <w:sz w:val="28"/>
          <w:szCs w:val="28"/>
        </w:rPr>
        <w:softHyphen/>
        <w:t>нит схему, но если отказаться от разделения этих явлений и сказать, что эти явления п</w:t>
      </w:r>
      <w:r w:rsidR="00A55FA2" w:rsidRPr="00AF1C8A">
        <w:rPr>
          <w:sz w:val="28"/>
          <w:szCs w:val="28"/>
        </w:rPr>
        <w:t>ротекают одновременно, а не пос</w:t>
      </w:r>
      <w:r w:rsidRPr="00AF1C8A">
        <w:rPr>
          <w:sz w:val="28"/>
          <w:szCs w:val="28"/>
        </w:rPr>
        <w:t>ледовательно (то есть ч</w:t>
      </w:r>
      <w:r w:rsidR="00A55FA2" w:rsidRPr="00AF1C8A">
        <w:rPr>
          <w:sz w:val="28"/>
          <w:szCs w:val="28"/>
        </w:rPr>
        <w:t>еловек думает, одновременно дей</w:t>
      </w:r>
      <w:r w:rsidRPr="00AF1C8A">
        <w:rPr>
          <w:sz w:val="28"/>
          <w:szCs w:val="28"/>
        </w:rPr>
        <w:t xml:space="preserve">ствуя и переживая то, что он делает), то эта схема теряет свою ценность. А значит, для психологии нет явлений воли самих по себе, к чему психология пришла уже к середине </w:t>
      </w:r>
      <w:r w:rsidRPr="00AF1C8A">
        <w:rPr>
          <w:sz w:val="28"/>
          <w:szCs w:val="28"/>
          <w:lang w:val="en-US"/>
        </w:rPr>
        <w:t>XX</w:t>
      </w:r>
      <w:r w:rsidRPr="00AF1C8A">
        <w:rPr>
          <w:sz w:val="28"/>
          <w:szCs w:val="28"/>
        </w:rPr>
        <w:t xml:space="preserve"> века, так же как нет и эмоциональных явлений самих по себе.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Наиболее радикальной</w:t>
      </w:r>
      <w:r w:rsidR="00A55FA2" w:rsidRPr="00AF1C8A">
        <w:rPr>
          <w:sz w:val="28"/>
          <w:szCs w:val="28"/>
        </w:rPr>
        <w:t xml:space="preserve"> в отрицании эмоциональных явле</w:t>
      </w:r>
      <w:r w:rsidRPr="00AF1C8A">
        <w:rPr>
          <w:sz w:val="28"/>
          <w:szCs w:val="28"/>
        </w:rPr>
        <w:t xml:space="preserve">ний как качественно специфического класса психических явлений была Элизабет Даффи, </w:t>
      </w:r>
      <w:r w:rsidR="00A55FA2" w:rsidRPr="00AF1C8A">
        <w:rPr>
          <w:sz w:val="28"/>
          <w:szCs w:val="28"/>
        </w:rPr>
        <w:t>которая утверждала, что су</w:t>
      </w:r>
      <w:r w:rsidRPr="00AF1C8A">
        <w:rPr>
          <w:sz w:val="28"/>
          <w:szCs w:val="28"/>
        </w:rPr>
        <w:t>ществующие описания да</w:t>
      </w:r>
      <w:r w:rsidR="00A55FA2" w:rsidRPr="00AF1C8A">
        <w:rPr>
          <w:sz w:val="28"/>
          <w:szCs w:val="28"/>
        </w:rPr>
        <w:t>же самых сильных эмоций не отли</w:t>
      </w:r>
      <w:r w:rsidRPr="00AF1C8A">
        <w:rPr>
          <w:sz w:val="28"/>
          <w:szCs w:val="28"/>
        </w:rPr>
        <w:t xml:space="preserve">чаются от описаний поведения в целом. </w:t>
      </w:r>
      <w:r w:rsidR="005434F6" w:rsidRPr="00AF1C8A">
        <w:rPr>
          <w:sz w:val="28"/>
          <w:szCs w:val="28"/>
        </w:rPr>
        <w:t>Чело</w:t>
      </w:r>
      <w:r w:rsidRPr="00AF1C8A">
        <w:rPr>
          <w:sz w:val="28"/>
          <w:szCs w:val="28"/>
        </w:rPr>
        <w:t xml:space="preserve">век, по ее мнению, либо «отдается ситуации», либо избегает </w:t>
      </w:r>
      <w:r w:rsidR="00C3397D" w:rsidRPr="00AF1C8A">
        <w:rPr>
          <w:sz w:val="28"/>
          <w:szCs w:val="28"/>
        </w:rPr>
        <w:t xml:space="preserve">ее, в зависимости от ее смысла - </w:t>
      </w:r>
      <w:r w:rsidR="00A55FA2" w:rsidRPr="00AF1C8A">
        <w:rPr>
          <w:sz w:val="28"/>
          <w:szCs w:val="28"/>
        </w:rPr>
        <w:t>привлекательного или уг</w:t>
      </w:r>
      <w:r w:rsidRPr="00AF1C8A">
        <w:rPr>
          <w:sz w:val="28"/>
          <w:szCs w:val="28"/>
        </w:rPr>
        <w:t>рожающего.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По мнению Даффи</w:t>
      </w:r>
      <w:r w:rsidR="00A55FA2" w:rsidRPr="00AF1C8A">
        <w:rPr>
          <w:sz w:val="28"/>
          <w:szCs w:val="28"/>
        </w:rPr>
        <w:t>, все так называемые эмоциональ</w:t>
      </w:r>
      <w:r w:rsidRPr="00AF1C8A">
        <w:rPr>
          <w:sz w:val="28"/>
          <w:szCs w:val="28"/>
        </w:rPr>
        <w:t>ные хара</w:t>
      </w:r>
      <w:r w:rsidR="00A55FA2" w:rsidRPr="00AF1C8A">
        <w:rPr>
          <w:sz w:val="28"/>
          <w:szCs w:val="28"/>
        </w:rPr>
        <w:t>ктеристики можно свести к трем</w:t>
      </w:r>
      <w:r w:rsidRPr="00AF1C8A">
        <w:rPr>
          <w:sz w:val="28"/>
          <w:szCs w:val="28"/>
        </w:rPr>
        <w:t xml:space="preserve"> переменным:</w:t>
      </w:r>
    </w:p>
    <w:p w:rsidR="00C3397D" w:rsidRPr="00AF1C8A" w:rsidRDefault="00C3397D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 xml:space="preserve">1) </w:t>
      </w:r>
      <w:r w:rsidR="0016213A" w:rsidRPr="00AF1C8A">
        <w:rPr>
          <w:sz w:val="28"/>
          <w:szCs w:val="28"/>
        </w:rPr>
        <w:t>эне</w:t>
      </w:r>
      <w:r w:rsidR="00BC33FF" w:rsidRPr="00AF1C8A">
        <w:rPr>
          <w:sz w:val="28"/>
          <w:szCs w:val="28"/>
        </w:rPr>
        <w:t xml:space="preserve">ргетический уровень </w:t>
      </w:r>
      <w:r w:rsidR="0016213A" w:rsidRPr="00AF1C8A">
        <w:rPr>
          <w:sz w:val="28"/>
          <w:szCs w:val="28"/>
        </w:rPr>
        <w:t>поведения, 2) степень целеустрем</w:t>
      </w:r>
      <w:r w:rsidR="00BC33FF" w:rsidRPr="00AF1C8A">
        <w:rPr>
          <w:sz w:val="28"/>
          <w:szCs w:val="28"/>
        </w:rPr>
        <w:t>ленности поведения,</w:t>
      </w:r>
      <w:r w:rsidR="00A55FA2" w:rsidRPr="00AF1C8A">
        <w:rPr>
          <w:sz w:val="28"/>
          <w:szCs w:val="28"/>
        </w:rPr>
        <w:t xml:space="preserve"> 3) природа реакции на взаи</w:t>
      </w:r>
      <w:r w:rsidR="000768FC" w:rsidRPr="00AF1C8A">
        <w:rPr>
          <w:sz w:val="28"/>
          <w:szCs w:val="28"/>
        </w:rPr>
        <w:t>моот</w:t>
      </w:r>
      <w:r w:rsidR="00BC33FF" w:rsidRPr="00AF1C8A">
        <w:rPr>
          <w:sz w:val="28"/>
          <w:szCs w:val="28"/>
        </w:rPr>
        <w:t>ношения в ситуа</w:t>
      </w:r>
      <w:r w:rsidR="000768FC" w:rsidRPr="00AF1C8A">
        <w:rPr>
          <w:sz w:val="28"/>
          <w:szCs w:val="28"/>
        </w:rPr>
        <w:t>ции. Однако и другие формы повед</w:t>
      </w:r>
      <w:r w:rsidR="00BC33FF" w:rsidRPr="00AF1C8A">
        <w:rPr>
          <w:sz w:val="28"/>
          <w:szCs w:val="28"/>
        </w:rPr>
        <w:t xml:space="preserve">ения, не относимые обычно к «эмоциональным», </w:t>
      </w:r>
      <w:r w:rsidR="000768FC" w:rsidRPr="00AF1C8A">
        <w:rPr>
          <w:sz w:val="28"/>
          <w:szCs w:val="28"/>
        </w:rPr>
        <w:t xml:space="preserve">также </w:t>
      </w:r>
      <w:r w:rsidR="00BC33FF" w:rsidRPr="00AF1C8A">
        <w:rPr>
          <w:sz w:val="28"/>
          <w:szCs w:val="28"/>
        </w:rPr>
        <w:t>варьируют по этим перем</w:t>
      </w:r>
      <w:r w:rsidR="0016213A" w:rsidRPr="00AF1C8A">
        <w:rPr>
          <w:sz w:val="28"/>
          <w:szCs w:val="28"/>
        </w:rPr>
        <w:t>енным. Отсюда делается радика</w:t>
      </w:r>
      <w:r w:rsidR="00BC33FF" w:rsidRPr="00AF1C8A">
        <w:rPr>
          <w:sz w:val="28"/>
          <w:szCs w:val="28"/>
        </w:rPr>
        <w:t>льный вывод о том,</w:t>
      </w:r>
      <w:r w:rsidR="00A55FA2" w:rsidRPr="00AF1C8A">
        <w:rPr>
          <w:sz w:val="28"/>
          <w:szCs w:val="28"/>
        </w:rPr>
        <w:t xml:space="preserve"> что эмоций как отдельных и спе</w:t>
      </w:r>
      <w:r w:rsidR="00BC33FF" w:rsidRPr="00AF1C8A">
        <w:rPr>
          <w:sz w:val="28"/>
          <w:szCs w:val="28"/>
        </w:rPr>
        <w:t>цифических явлений в реальности не существует, а есть</w:t>
      </w:r>
      <w:r w:rsidR="0016213A" w:rsidRPr="00AF1C8A">
        <w:rPr>
          <w:sz w:val="28"/>
          <w:szCs w:val="28"/>
        </w:rPr>
        <w:t xml:space="preserve"> </w:t>
      </w:r>
      <w:r w:rsidR="00BC33FF" w:rsidRPr="00AF1C8A">
        <w:rPr>
          <w:sz w:val="28"/>
          <w:szCs w:val="28"/>
        </w:rPr>
        <w:t>дань философской традиции, выделяющей эмоции в</w:t>
      </w:r>
      <w:r w:rsidR="000768FC" w:rsidRPr="00AF1C8A">
        <w:rPr>
          <w:sz w:val="28"/>
          <w:szCs w:val="28"/>
        </w:rPr>
        <w:t xml:space="preserve"> </w:t>
      </w:r>
      <w:r w:rsidR="00BC33FF" w:rsidRPr="00AF1C8A">
        <w:rPr>
          <w:sz w:val="28"/>
          <w:szCs w:val="28"/>
        </w:rPr>
        <w:t>группу явлений.</w:t>
      </w:r>
    </w:p>
    <w:p w:rsidR="0043061B" w:rsidRPr="00AF1C8A" w:rsidRDefault="0016213A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Большинство</w:t>
      </w:r>
      <w:r w:rsidR="00BC33FF" w:rsidRPr="00AF1C8A">
        <w:rPr>
          <w:sz w:val="28"/>
          <w:szCs w:val="28"/>
        </w:rPr>
        <w:t xml:space="preserve"> психологов прои</w:t>
      </w:r>
      <w:r w:rsidR="000768FC" w:rsidRPr="00AF1C8A">
        <w:rPr>
          <w:sz w:val="28"/>
          <w:szCs w:val="28"/>
        </w:rPr>
        <w:t>гнорировало этот выпад Да</w:t>
      </w:r>
      <w:r w:rsidR="00BC33FF" w:rsidRPr="00AF1C8A">
        <w:rPr>
          <w:sz w:val="28"/>
          <w:szCs w:val="28"/>
        </w:rPr>
        <w:t>ффи, уже хотя бы в с</w:t>
      </w:r>
      <w:r w:rsidR="000768FC" w:rsidRPr="00AF1C8A">
        <w:rPr>
          <w:sz w:val="28"/>
          <w:szCs w:val="28"/>
        </w:rPr>
        <w:t>илу феноменологической очевидност</w:t>
      </w:r>
      <w:r w:rsidR="00BC33FF" w:rsidRPr="00AF1C8A">
        <w:rPr>
          <w:sz w:val="28"/>
          <w:szCs w:val="28"/>
        </w:rPr>
        <w:t>и наличия и важности разн</w:t>
      </w:r>
      <w:r w:rsidR="000768FC" w:rsidRPr="00AF1C8A">
        <w:rPr>
          <w:sz w:val="28"/>
          <w:szCs w:val="28"/>
        </w:rPr>
        <w:t>ых эмоциональных явлений, одна</w:t>
      </w:r>
      <w:r w:rsidR="00BC33FF" w:rsidRPr="00AF1C8A">
        <w:rPr>
          <w:sz w:val="28"/>
          <w:szCs w:val="28"/>
        </w:rPr>
        <w:t>ко ее аргументы весьма</w:t>
      </w:r>
      <w:r w:rsidRPr="00AF1C8A">
        <w:rPr>
          <w:sz w:val="28"/>
          <w:szCs w:val="28"/>
        </w:rPr>
        <w:t xml:space="preserve"> убедительны и ее вызов, брошенный</w:t>
      </w:r>
      <w:r w:rsidR="00BC33FF" w:rsidRPr="00AF1C8A">
        <w:rPr>
          <w:sz w:val="28"/>
          <w:szCs w:val="28"/>
        </w:rPr>
        <w:t xml:space="preserve"> теоретическим п</w:t>
      </w:r>
      <w:r w:rsidRPr="00AF1C8A">
        <w:rPr>
          <w:sz w:val="28"/>
          <w:szCs w:val="28"/>
        </w:rPr>
        <w:t>опыткам понять природу эмоций, д</w:t>
      </w:r>
      <w:r w:rsidR="00BC33FF" w:rsidRPr="00AF1C8A">
        <w:rPr>
          <w:sz w:val="28"/>
          <w:szCs w:val="28"/>
        </w:rPr>
        <w:t xml:space="preserve">олжен быть воспринят серьезно и ответственно. </w:t>
      </w:r>
    </w:p>
    <w:p w:rsidR="00BC33FF" w:rsidRPr="00AF1C8A" w:rsidRDefault="00C3397D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П</w:t>
      </w:r>
      <w:r w:rsidR="00BC33FF" w:rsidRPr="00AF1C8A">
        <w:rPr>
          <w:sz w:val="28"/>
          <w:szCs w:val="28"/>
        </w:rPr>
        <w:t>освят</w:t>
      </w:r>
      <w:r w:rsidR="00A55FA2" w:rsidRPr="00AF1C8A">
        <w:rPr>
          <w:sz w:val="28"/>
          <w:szCs w:val="28"/>
        </w:rPr>
        <w:t>ивший много своих работ теорети</w:t>
      </w:r>
      <w:r w:rsidR="00BC33FF" w:rsidRPr="00AF1C8A">
        <w:rPr>
          <w:sz w:val="28"/>
          <w:szCs w:val="28"/>
        </w:rPr>
        <w:t>ческому анализу эмоций пси</w:t>
      </w:r>
      <w:r w:rsidR="000768FC" w:rsidRPr="00AF1C8A">
        <w:rPr>
          <w:sz w:val="28"/>
          <w:szCs w:val="28"/>
        </w:rPr>
        <w:t>холог В.К. Вилюнас отказывается</w:t>
      </w:r>
      <w:r w:rsidR="00BC33FF" w:rsidRPr="00AF1C8A">
        <w:rPr>
          <w:sz w:val="28"/>
          <w:szCs w:val="28"/>
        </w:rPr>
        <w:t xml:space="preserve"> обсуждать варианты ответа на «вечный» вопрос о </w:t>
      </w:r>
      <w:r w:rsidR="000768FC" w:rsidRPr="00AF1C8A">
        <w:rPr>
          <w:sz w:val="28"/>
          <w:szCs w:val="28"/>
        </w:rPr>
        <w:t>гра</w:t>
      </w:r>
      <w:r w:rsidR="00BC33FF" w:rsidRPr="00AF1C8A">
        <w:rPr>
          <w:sz w:val="28"/>
          <w:szCs w:val="28"/>
        </w:rPr>
        <w:t>ницах «эмоциональной территории», не принимая вызов Д</w:t>
      </w:r>
      <w:r w:rsidR="0016213A" w:rsidRPr="00AF1C8A">
        <w:rPr>
          <w:sz w:val="28"/>
          <w:szCs w:val="28"/>
        </w:rPr>
        <w:t>а</w:t>
      </w:r>
      <w:r w:rsidR="00BC33FF" w:rsidRPr="00AF1C8A">
        <w:rPr>
          <w:sz w:val="28"/>
          <w:szCs w:val="28"/>
        </w:rPr>
        <w:t>ффи. Он называет поло</w:t>
      </w:r>
      <w:r w:rsidR="000768FC" w:rsidRPr="00AF1C8A">
        <w:rPr>
          <w:sz w:val="28"/>
          <w:szCs w:val="28"/>
        </w:rPr>
        <w:t xml:space="preserve">жение о непрерывной включенности </w:t>
      </w:r>
      <w:r w:rsidR="00BC33FF" w:rsidRPr="00AF1C8A">
        <w:rPr>
          <w:sz w:val="28"/>
          <w:szCs w:val="28"/>
        </w:rPr>
        <w:t>и эмоциональных явлен</w:t>
      </w:r>
      <w:r w:rsidR="000768FC" w:rsidRPr="00AF1C8A">
        <w:rPr>
          <w:sz w:val="28"/>
          <w:szCs w:val="28"/>
        </w:rPr>
        <w:t>ий в процессы психического отраже</w:t>
      </w:r>
      <w:r w:rsidR="00BC33FF" w:rsidRPr="00AF1C8A">
        <w:rPr>
          <w:sz w:val="28"/>
          <w:szCs w:val="28"/>
        </w:rPr>
        <w:t>ния и регуляции «принципом панэмоциональности»</w:t>
      </w:r>
      <w:r w:rsidR="000768FC" w:rsidRPr="00AF1C8A">
        <w:rPr>
          <w:sz w:val="28"/>
          <w:szCs w:val="28"/>
        </w:rPr>
        <w:t>, но не принимает такого представления.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 то же время его собственны</w:t>
      </w:r>
      <w:r w:rsidR="006B5951" w:rsidRPr="00AF1C8A">
        <w:rPr>
          <w:sz w:val="28"/>
          <w:szCs w:val="28"/>
        </w:rPr>
        <w:t>й теоретический анализ приводит</w:t>
      </w:r>
      <w:r w:rsidRPr="00AF1C8A">
        <w:rPr>
          <w:sz w:val="28"/>
          <w:szCs w:val="28"/>
        </w:rPr>
        <w:t xml:space="preserve"> к положению о том, что именно эмоции обеспечивают пристрастность психического отражения через выделение цели и плане об</w:t>
      </w:r>
      <w:r w:rsidR="00FA63CE" w:rsidRPr="00AF1C8A">
        <w:rPr>
          <w:sz w:val="28"/>
          <w:szCs w:val="28"/>
        </w:rPr>
        <w:t xml:space="preserve">раза: «Это значит, что эмоция - </w:t>
      </w:r>
      <w:r w:rsidR="00A55FA2" w:rsidRPr="00AF1C8A">
        <w:rPr>
          <w:sz w:val="28"/>
          <w:szCs w:val="28"/>
        </w:rPr>
        <w:t>особое пережива</w:t>
      </w:r>
      <w:r w:rsidRPr="00AF1C8A">
        <w:rPr>
          <w:sz w:val="28"/>
          <w:szCs w:val="28"/>
        </w:rPr>
        <w:t>ние субъектом отдельных характеристик образа, придающее им целевую характеристику и</w:t>
      </w:r>
      <w:r w:rsidR="00A55FA2" w:rsidRPr="00AF1C8A">
        <w:rPr>
          <w:sz w:val="28"/>
          <w:szCs w:val="28"/>
        </w:rPr>
        <w:t xml:space="preserve"> побуждающее субъекта к реше</w:t>
      </w:r>
      <w:r w:rsidRPr="00AF1C8A">
        <w:rPr>
          <w:sz w:val="28"/>
          <w:szCs w:val="28"/>
        </w:rPr>
        <w:t>нию на уровне образа задачи о способе ее достижения, а в</w:t>
      </w:r>
      <w:r w:rsidR="005434F6" w:rsidRPr="00AF1C8A">
        <w:rPr>
          <w:sz w:val="28"/>
          <w:szCs w:val="28"/>
        </w:rPr>
        <w:t xml:space="preserve"> </w:t>
      </w:r>
      <w:r w:rsidR="00FA63CE" w:rsidRPr="00AF1C8A">
        <w:rPr>
          <w:sz w:val="28"/>
          <w:szCs w:val="28"/>
        </w:rPr>
        <w:t xml:space="preserve">конечном счете - </w:t>
      </w:r>
      <w:r w:rsidRPr="00AF1C8A">
        <w:rPr>
          <w:sz w:val="28"/>
          <w:szCs w:val="28"/>
        </w:rPr>
        <w:t>к целе</w:t>
      </w:r>
      <w:r w:rsidR="00A55FA2" w:rsidRPr="00AF1C8A">
        <w:rPr>
          <w:sz w:val="28"/>
          <w:szCs w:val="28"/>
        </w:rPr>
        <w:t>направленной внешней деятельнос</w:t>
      </w:r>
      <w:r w:rsidRPr="00AF1C8A">
        <w:rPr>
          <w:sz w:val="28"/>
          <w:szCs w:val="28"/>
        </w:rPr>
        <w:t>ти»</w:t>
      </w:r>
      <w:r w:rsidR="00176116" w:rsidRPr="00AF1C8A">
        <w:rPr>
          <w:sz w:val="28"/>
          <w:szCs w:val="28"/>
        </w:rPr>
        <w:t xml:space="preserve"> [5]</w:t>
      </w:r>
      <w:r w:rsidRPr="00AF1C8A">
        <w:rPr>
          <w:sz w:val="28"/>
          <w:szCs w:val="28"/>
        </w:rPr>
        <w:t xml:space="preserve">. </w:t>
      </w:r>
      <w:r w:rsidR="00A55FA2" w:rsidRPr="00AF1C8A">
        <w:rPr>
          <w:sz w:val="28"/>
          <w:szCs w:val="28"/>
        </w:rPr>
        <w:t>К подобному же выводу ранее при</w:t>
      </w:r>
      <w:r w:rsidRPr="00AF1C8A">
        <w:rPr>
          <w:sz w:val="28"/>
          <w:szCs w:val="28"/>
        </w:rPr>
        <w:t>шел и знаменитый исследователь конформизма Соломон Эш, отметивший значение эм</w:t>
      </w:r>
      <w:r w:rsidR="00A55FA2" w:rsidRPr="00AF1C8A">
        <w:rPr>
          <w:sz w:val="28"/>
          <w:szCs w:val="28"/>
        </w:rPr>
        <w:t>оций как механизма указания сте</w:t>
      </w:r>
      <w:r w:rsidRPr="00AF1C8A">
        <w:rPr>
          <w:sz w:val="28"/>
          <w:szCs w:val="28"/>
        </w:rPr>
        <w:t>пени успешности в достижении целей.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Отсюда неизбежно след</w:t>
      </w:r>
      <w:r w:rsidR="00A55FA2" w:rsidRPr="00AF1C8A">
        <w:rPr>
          <w:sz w:val="28"/>
          <w:szCs w:val="28"/>
        </w:rPr>
        <w:t>ует то, что любое целенаправлен</w:t>
      </w:r>
      <w:r w:rsidRPr="00AF1C8A">
        <w:rPr>
          <w:sz w:val="28"/>
          <w:szCs w:val="28"/>
        </w:rPr>
        <w:t>ное поведение невозможно без участия эмоций. Впрочем, еще меньше оснований предполагать «неэмоциональность» нарушения этой целенаправленности.</w:t>
      </w:r>
    </w:p>
    <w:p w:rsidR="00C3397D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 то же время идеи Да</w:t>
      </w:r>
      <w:r w:rsidR="00A55FA2" w:rsidRPr="00AF1C8A">
        <w:rPr>
          <w:sz w:val="28"/>
          <w:szCs w:val="28"/>
        </w:rPr>
        <w:t>ффи были подхвачены в исследова</w:t>
      </w:r>
      <w:r w:rsidRPr="00AF1C8A">
        <w:rPr>
          <w:sz w:val="28"/>
          <w:szCs w:val="28"/>
        </w:rPr>
        <w:t>ниях Вудвортса и Шлосбер</w:t>
      </w:r>
      <w:r w:rsidR="00A55FA2" w:rsidRPr="00AF1C8A">
        <w:rPr>
          <w:sz w:val="28"/>
          <w:szCs w:val="28"/>
        </w:rPr>
        <w:t>га, которые вслед за Вундтом пы</w:t>
      </w:r>
      <w:r w:rsidRPr="00AF1C8A">
        <w:rPr>
          <w:sz w:val="28"/>
          <w:szCs w:val="28"/>
        </w:rPr>
        <w:t>тались описать эмоциональную реакцию, используя те же парам</w:t>
      </w:r>
      <w:r w:rsidR="00C3397D" w:rsidRPr="00AF1C8A">
        <w:rPr>
          <w:sz w:val="28"/>
          <w:szCs w:val="28"/>
        </w:rPr>
        <w:t xml:space="preserve">етры, что и Вундт: удовольствие - неудовольствие, расслабление - напряжение, спокойствие - </w:t>
      </w:r>
      <w:r w:rsidRPr="00AF1C8A">
        <w:rPr>
          <w:sz w:val="28"/>
          <w:szCs w:val="28"/>
        </w:rPr>
        <w:t>возбуждение. Вудвортс предложил двухмерную классификацию мимических выражений эмоций в виде кр</w:t>
      </w:r>
      <w:r w:rsidR="00C3397D" w:rsidRPr="00AF1C8A">
        <w:rPr>
          <w:sz w:val="28"/>
          <w:szCs w:val="28"/>
        </w:rPr>
        <w:t xml:space="preserve">уга с двумя осями: удовольствие - неудовольствие и принятие - </w:t>
      </w:r>
      <w:r w:rsidRPr="00AF1C8A">
        <w:rPr>
          <w:sz w:val="28"/>
          <w:szCs w:val="28"/>
        </w:rPr>
        <w:t>отвержение. Шлосберг зате</w:t>
      </w:r>
      <w:r w:rsidR="00A55FA2" w:rsidRPr="00AF1C8A">
        <w:rPr>
          <w:sz w:val="28"/>
          <w:szCs w:val="28"/>
        </w:rPr>
        <w:t>м добавляет третье из</w:t>
      </w:r>
      <w:r w:rsidR="00C3397D" w:rsidRPr="00AF1C8A">
        <w:rPr>
          <w:sz w:val="28"/>
          <w:szCs w:val="28"/>
        </w:rPr>
        <w:t xml:space="preserve">мерение – сон - </w:t>
      </w:r>
      <w:r w:rsidRPr="00AF1C8A">
        <w:rPr>
          <w:sz w:val="28"/>
          <w:szCs w:val="28"/>
        </w:rPr>
        <w:t>напряжение, еще более у</w:t>
      </w:r>
      <w:r w:rsidR="00A55FA2" w:rsidRPr="00AF1C8A">
        <w:rPr>
          <w:sz w:val="28"/>
          <w:szCs w:val="28"/>
        </w:rPr>
        <w:t>величивая сход</w:t>
      </w:r>
      <w:r w:rsidRPr="00AF1C8A">
        <w:rPr>
          <w:sz w:val="28"/>
          <w:szCs w:val="28"/>
        </w:rPr>
        <w:t xml:space="preserve">ство с параметрами Вундта. </w:t>
      </w:r>
    </w:p>
    <w:p w:rsidR="0043061B" w:rsidRPr="00AF1C8A" w:rsidRDefault="0043061B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51FAB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Дональд Линдсли в рез</w:t>
      </w:r>
      <w:r w:rsidR="0016213A" w:rsidRPr="00AF1C8A">
        <w:rPr>
          <w:sz w:val="28"/>
          <w:szCs w:val="28"/>
        </w:rPr>
        <w:t>ультате многолетних электро</w:t>
      </w:r>
      <w:r w:rsidR="00176116" w:rsidRPr="00AF1C8A">
        <w:rPr>
          <w:sz w:val="28"/>
          <w:szCs w:val="28"/>
        </w:rPr>
        <w:t>-</w:t>
      </w:r>
      <w:r w:rsidR="0016213A" w:rsidRPr="00AF1C8A">
        <w:rPr>
          <w:sz w:val="28"/>
          <w:szCs w:val="28"/>
        </w:rPr>
        <w:t>энце</w:t>
      </w:r>
      <w:r w:rsidRPr="00AF1C8A">
        <w:rPr>
          <w:sz w:val="28"/>
          <w:szCs w:val="28"/>
        </w:rPr>
        <w:t>фалографических (ЭЭГ) исследований, где использовались также такие популярные индикаторы эмоций, как кожно-гальваническая реакция (КГР) и электрокардиограмма (ЭКГ), указывает на сходство ЭЭГ-реакции (депрессия а-ритма) при сенсорном раздражении, внимании и при эмоциональных реакциях удивления или испуга. Работая под руководством Мэгуна, Лин</w:t>
      </w:r>
      <w:r w:rsidR="00A55FA2" w:rsidRPr="00AF1C8A">
        <w:rPr>
          <w:sz w:val="28"/>
          <w:szCs w:val="28"/>
        </w:rPr>
        <w:t>дсли убедился в том, что ретику</w:t>
      </w:r>
      <w:r w:rsidRPr="00AF1C8A">
        <w:rPr>
          <w:sz w:val="28"/>
          <w:szCs w:val="28"/>
        </w:rPr>
        <w:t xml:space="preserve">лярная формация ствола мозга, так же как </w:t>
      </w:r>
      <w:r w:rsidR="00A55FA2" w:rsidRPr="00AF1C8A">
        <w:rPr>
          <w:sz w:val="28"/>
          <w:szCs w:val="28"/>
        </w:rPr>
        <w:t>и структуры обо</w:t>
      </w:r>
      <w:r w:rsidRPr="00AF1C8A">
        <w:rPr>
          <w:sz w:val="28"/>
          <w:szCs w:val="28"/>
        </w:rPr>
        <w:t>нятельного мозга, играет важную роль как в стимуляции, так и в торможении двигательн</w:t>
      </w:r>
      <w:r w:rsidR="00A55FA2" w:rsidRPr="00AF1C8A">
        <w:rPr>
          <w:sz w:val="28"/>
          <w:szCs w:val="28"/>
        </w:rPr>
        <w:t>ой активности, что позволяет до</w:t>
      </w:r>
      <w:r w:rsidRPr="00AF1C8A">
        <w:rPr>
          <w:sz w:val="28"/>
          <w:szCs w:val="28"/>
        </w:rPr>
        <w:t>полнить картину, описанную ранее Кэнноном.</w:t>
      </w:r>
      <w:r w:rsidR="00C3397D" w:rsidRP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 xml:space="preserve">Указывая, что эмоциональные реакции представляют собой разные степени активации </w:t>
      </w:r>
      <w:r w:rsidR="00A55FA2" w:rsidRPr="00AF1C8A">
        <w:rPr>
          <w:sz w:val="28"/>
          <w:szCs w:val="28"/>
        </w:rPr>
        <w:t>между максимальным воз</w:t>
      </w:r>
      <w:r w:rsidRPr="00AF1C8A">
        <w:rPr>
          <w:sz w:val="28"/>
          <w:szCs w:val="28"/>
        </w:rPr>
        <w:t xml:space="preserve">буждением и его </w:t>
      </w:r>
      <w:r w:rsidR="005434F6" w:rsidRPr="00AF1C8A">
        <w:rPr>
          <w:sz w:val="28"/>
          <w:szCs w:val="28"/>
        </w:rPr>
        <w:t>противоположностью</w:t>
      </w:r>
      <w:r w:rsidR="00FA63CE" w:rsidRPr="00AF1C8A">
        <w:rPr>
          <w:sz w:val="28"/>
          <w:szCs w:val="28"/>
        </w:rPr>
        <w:t xml:space="preserve"> - </w:t>
      </w:r>
      <w:r w:rsidRPr="00AF1C8A">
        <w:rPr>
          <w:sz w:val="28"/>
          <w:szCs w:val="28"/>
        </w:rPr>
        <w:t xml:space="preserve">расслаблением и сном, Линдсли отмечает, что </w:t>
      </w:r>
      <w:r w:rsidR="0016213A" w:rsidRPr="00AF1C8A">
        <w:rPr>
          <w:sz w:val="28"/>
          <w:szCs w:val="28"/>
        </w:rPr>
        <w:t>активационная теория объясняет то</w:t>
      </w:r>
      <w:r w:rsidRPr="00AF1C8A">
        <w:rPr>
          <w:sz w:val="28"/>
          <w:szCs w:val="28"/>
        </w:rPr>
        <w:t xml:space="preserve">лько крайние состояния, оставляя без достаточного видения промежуточные и смешанные эмоциональные </w:t>
      </w:r>
      <w:r w:rsidR="006B5951" w:rsidRPr="00AF1C8A">
        <w:rPr>
          <w:sz w:val="28"/>
          <w:szCs w:val="28"/>
        </w:rPr>
        <w:t>состояния.</w:t>
      </w:r>
    </w:p>
    <w:p w:rsidR="00AF1C8A" w:rsidRPr="00AF1C8A" w:rsidRDefault="00AF1C8A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33FF" w:rsidRPr="00AF1C8A" w:rsidRDefault="00BC33FF" w:rsidP="00AF1C8A">
      <w:pPr>
        <w:pStyle w:val="2"/>
        <w:numPr>
          <w:ilvl w:val="0"/>
          <w:numId w:val="5"/>
        </w:numPr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</w:rPr>
      </w:pPr>
      <w:bookmarkStart w:id="3" w:name="_Toc213855667"/>
      <w:r w:rsidRPr="00AF1C8A">
        <w:rPr>
          <w:rFonts w:ascii="Times New Roman" w:hAnsi="Times New Roman"/>
          <w:b w:val="0"/>
          <w:bCs w:val="0"/>
          <w:i w:val="0"/>
          <w:iCs w:val="0"/>
        </w:rPr>
        <w:t>Мотивационная теория эмоций</w:t>
      </w:r>
      <w:bookmarkEnd w:id="3"/>
    </w:p>
    <w:p w:rsidR="00AF1C8A" w:rsidRDefault="00AF1C8A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Идея о том, что эмоции являются основными мотивами человеческого поведения, известна, по крайней мере, со времен античности. Сторонники и последователи Эпикура неизменно считали, что люди стремятся к удовольствию и избегают неудовольстви</w:t>
      </w:r>
      <w:r w:rsidR="00FA63CE" w:rsidRPr="00AF1C8A">
        <w:rPr>
          <w:sz w:val="28"/>
          <w:szCs w:val="28"/>
        </w:rPr>
        <w:t>я. При этом предстоящее удоволь</w:t>
      </w:r>
      <w:r w:rsidRPr="00AF1C8A">
        <w:rPr>
          <w:sz w:val="28"/>
          <w:szCs w:val="28"/>
        </w:rPr>
        <w:t>ствие выступает и побуждением, и тем, что придает смысл поведению (естественно, только в случае, если такая цель соответствует нормативным ожиданиям тех, кто стремится к этому удовольствию).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 научной психологии неоднократно высказывались идеи о роли эмоций в мотиваци</w:t>
      </w:r>
      <w:r w:rsidR="00E51FAB" w:rsidRPr="00AF1C8A">
        <w:rPr>
          <w:sz w:val="28"/>
          <w:szCs w:val="28"/>
        </w:rPr>
        <w:t>и поведения. Так, Фредерик Барт</w:t>
      </w:r>
      <w:r w:rsidRPr="00AF1C8A">
        <w:rPr>
          <w:sz w:val="28"/>
          <w:szCs w:val="28"/>
        </w:rPr>
        <w:t>летт отмечает, что эм</w:t>
      </w:r>
      <w:r w:rsidR="00A55FA2" w:rsidRPr="00AF1C8A">
        <w:rPr>
          <w:sz w:val="28"/>
          <w:szCs w:val="28"/>
        </w:rPr>
        <w:t>оции обеспечивают побуждение не</w:t>
      </w:r>
      <w:r w:rsidRPr="00AF1C8A">
        <w:rPr>
          <w:sz w:val="28"/>
          <w:szCs w:val="28"/>
        </w:rPr>
        <w:t>специфического характера для выполнения необходимого действия</w:t>
      </w:r>
      <w:r w:rsidR="00E51FAB" w:rsidRPr="00AF1C8A">
        <w:rPr>
          <w:sz w:val="28"/>
          <w:szCs w:val="28"/>
        </w:rPr>
        <w:t>. Возникновение эмоции, по Барт</w:t>
      </w:r>
      <w:r w:rsidRPr="00AF1C8A">
        <w:rPr>
          <w:sz w:val="28"/>
          <w:szCs w:val="28"/>
        </w:rPr>
        <w:t xml:space="preserve">летту, означает указание организму на </w:t>
      </w:r>
      <w:r w:rsidR="00A55FA2" w:rsidRPr="00AF1C8A">
        <w:rPr>
          <w:sz w:val="28"/>
          <w:szCs w:val="28"/>
        </w:rPr>
        <w:t>столкновение несов</w:t>
      </w:r>
      <w:r w:rsidRPr="00AF1C8A">
        <w:rPr>
          <w:sz w:val="28"/>
          <w:szCs w:val="28"/>
        </w:rPr>
        <w:t xml:space="preserve">местимых тенденций к действию (отрицательные эмоции) или на происходящую или возможную </w:t>
      </w:r>
      <w:r w:rsidR="00A55FA2" w:rsidRPr="00AF1C8A">
        <w:rPr>
          <w:sz w:val="28"/>
          <w:szCs w:val="28"/>
        </w:rPr>
        <w:t>интеграцию этих тен</w:t>
      </w:r>
      <w:r w:rsidRPr="00AF1C8A">
        <w:rPr>
          <w:sz w:val="28"/>
          <w:szCs w:val="28"/>
        </w:rPr>
        <w:t>денций (положительные эмоции). Подобные идеи можно обнаружить в исследова</w:t>
      </w:r>
      <w:r w:rsidR="00A55FA2" w:rsidRPr="00AF1C8A">
        <w:rPr>
          <w:sz w:val="28"/>
          <w:szCs w:val="28"/>
        </w:rPr>
        <w:t>ниях мотивационной сферы в науч</w:t>
      </w:r>
      <w:r w:rsidRPr="00AF1C8A">
        <w:rPr>
          <w:sz w:val="28"/>
          <w:szCs w:val="28"/>
        </w:rPr>
        <w:t>ной школе Курта Левина, е</w:t>
      </w:r>
      <w:r w:rsidR="00A55FA2" w:rsidRPr="00AF1C8A">
        <w:rPr>
          <w:sz w:val="28"/>
          <w:szCs w:val="28"/>
        </w:rPr>
        <w:t>сли считать эквивалентом тер</w:t>
      </w:r>
      <w:r w:rsidRPr="00AF1C8A">
        <w:rPr>
          <w:sz w:val="28"/>
          <w:szCs w:val="28"/>
        </w:rPr>
        <w:t>мина «эмоция» термин «валентность» (а основания для этого есть, ибо «валентность» определяется в этой научной школе через субъективную ценность объектов, способствующих или препятствующих удовлетворению актуальных потребностей, то есть почти так же, как многие современные исследовате</w:t>
      </w:r>
      <w:r w:rsidRPr="00AF1C8A">
        <w:rPr>
          <w:sz w:val="28"/>
          <w:szCs w:val="28"/>
        </w:rPr>
        <w:softHyphen/>
        <w:t>ли определяют эмоции). При этом именно один из наиболее известных сторонников</w:t>
      </w:r>
      <w:r w:rsidR="0016213A" w:rsidRPr="00AF1C8A">
        <w:rPr>
          <w:sz w:val="28"/>
          <w:szCs w:val="28"/>
        </w:rPr>
        <w:t xml:space="preserve"> мотивационной теории Роберт Ли</w:t>
      </w:r>
      <w:r w:rsidRPr="00AF1C8A">
        <w:rPr>
          <w:sz w:val="28"/>
          <w:szCs w:val="28"/>
        </w:rPr>
        <w:t>пер был в числе наиболе</w:t>
      </w:r>
      <w:r w:rsidR="0016213A" w:rsidRPr="00AF1C8A">
        <w:rPr>
          <w:sz w:val="28"/>
          <w:szCs w:val="28"/>
        </w:rPr>
        <w:t>е яростных критиков теории Леви</w:t>
      </w:r>
      <w:r w:rsidRPr="00AF1C8A">
        <w:rPr>
          <w:sz w:val="28"/>
          <w:szCs w:val="28"/>
        </w:rPr>
        <w:t>на.</w:t>
      </w:r>
    </w:p>
    <w:p w:rsidR="00BC33FF" w:rsidRPr="00AF1C8A" w:rsidRDefault="00C3397D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</w:t>
      </w:r>
      <w:r w:rsidR="00BC33FF" w:rsidRPr="00AF1C8A">
        <w:rPr>
          <w:sz w:val="28"/>
          <w:szCs w:val="28"/>
        </w:rPr>
        <w:t xml:space="preserve"> своей программной статье Р</w:t>
      </w:r>
      <w:r w:rsidR="00FA63CE" w:rsidRPr="00AF1C8A">
        <w:rPr>
          <w:sz w:val="28"/>
          <w:szCs w:val="28"/>
        </w:rPr>
        <w:t xml:space="preserve">. </w:t>
      </w:r>
      <w:r w:rsidR="00E51FAB" w:rsidRPr="00AF1C8A">
        <w:rPr>
          <w:sz w:val="28"/>
          <w:szCs w:val="28"/>
        </w:rPr>
        <w:t>Липер категорически отве</w:t>
      </w:r>
      <w:r w:rsidR="00BC33FF" w:rsidRPr="00AF1C8A">
        <w:rPr>
          <w:sz w:val="28"/>
          <w:szCs w:val="28"/>
        </w:rPr>
        <w:t>ргает представление о дез</w:t>
      </w:r>
      <w:r w:rsidR="00E51FAB" w:rsidRPr="00AF1C8A">
        <w:rPr>
          <w:sz w:val="28"/>
          <w:szCs w:val="28"/>
        </w:rPr>
        <w:t>организующей роли эмоций, считая</w:t>
      </w:r>
      <w:r w:rsidR="00BC33FF" w:rsidRPr="00AF1C8A">
        <w:rPr>
          <w:sz w:val="28"/>
          <w:szCs w:val="28"/>
        </w:rPr>
        <w:t xml:space="preserve"> такого рода идеи р</w:t>
      </w:r>
      <w:r w:rsidR="00E51FAB" w:rsidRPr="00AF1C8A">
        <w:rPr>
          <w:sz w:val="28"/>
          <w:szCs w:val="28"/>
        </w:rPr>
        <w:t>езультатом влияния философии раци</w:t>
      </w:r>
      <w:r w:rsidR="00BC33FF" w:rsidRPr="00AF1C8A">
        <w:rPr>
          <w:sz w:val="28"/>
          <w:szCs w:val="28"/>
        </w:rPr>
        <w:t>онализма и неправом</w:t>
      </w:r>
      <w:r w:rsidR="00E51FAB" w:rsidRPr="00AF1C8A">
        <w:rPr>
          <w:sz w:val="28"/>
          <w:szCs w:val="28"/>
        </w:rPr>
        <w:t>ерного обобщения эмпирических да</w:t>
      </w:r>
      <w:r w:rsidR="00BC33FF" w:rsidRPr="00AF1C8A">
        <w:rPr>
          <w:sz w:val="28"/>
          <w:szCs w:val="28"/>
        </w:rPr>
        <w:t>нных, ибо, во-первых</w:t>
      </w:r>
      <w:r w:rsidR="00E51FAB" w:rsidRPr="00AF1C8A">
        <w:rPr>
          <w:sz w:val="28"/>
          <w:szCs w:val="28"/>
        </w:rPr>
        <w:t>, само явление дезорганизации ото</w:t>
      </w:r>
      <w:r w:rsidR="00BC33FF" w:rsidRPr="00AF1C8A">
        <w:rPr>
          <w:sz w:val="28"/>
          <w:szCs w:val="28"/>
        </w:rPr>
        <w:t>ждествляется с ее причин</w:t>
      </w:r>
      <w:r w:rsidR="00E51FAB" w:rsidRPr="00AF1C8A">
        <w:rPr>
          <w:sz w:val="28"/>
          <w:szCs w:val="28"/>
        </w:rPr>
        <w:t>ами, во-вторых, остаются неясн</w:t>
      </w:r>
      <w:r w:rsidR="00BC33FF" w:rsidRPr="00AF1C8A">
        <w:rPr>
          <w:sz w:val="28"/>
          <w:szCs w:val="28"/>
        </w:rPr>
        <w:t>ыми точка отсчета и критерии при констатации дезо</w:t>
      </w:r>
      <w:r w:rsidR="00A43910" w:rsidRPr="00AF1C8A">
        <w:rPr>
          <w:sz w:val="28"/>
          <w:szCs w:val="28"/>
        </w:rPr>
        <w:t>рганиз</w:t>
      </w:r>
      <w:r w:rsidR="00BC33FF" w:rsidRPr="00AF1C8A">
        <w:rPr>
          <w:sz w:val="28"/>
          <w:szCs w:val="28"/>
        </w:rPr>
        <w:t>ации. Ли</w:t>
      </w:r>
      <w:r w:rsidR="00A43910" w:rsidRPr="00AF1C8A">
        <w:rPr>
          <w:sz w:val="28"/>
          <w:szCs w:val="28"/>
        </w:rPr>
        <w:t>пер различает две, на его взгляд</w:t>
      </w:r>
      <w:r w:rsidR="00BC33FF" w:rsidRPr="00AF1C8A">
        <w:rPr>
          <w:sz w:val="28"/>
          <w:szCs w:val="28"/>
        </w:rPr>
        <w:t xml:space="preserve"> принципиально различные, группы мотивационных процессов: витальные пот</w:t>
      </w:r>
      <w:r w:rsidR="00A43910" w:rsidRPr="00AF1C8A">
        <w:rPr>
          <w:sz w:val="28"/>
          <w:szCs w:val="28"/>
        </w:rPr>
        <w:t>ребности и соответствующие им ощущ</w:t>
      </w:r>
      <w:r w:rsidR="00BC33FF" w:rsidRPr="00AF1C8A">
        <w:rPr>
          <w:sz w:val="28"/>
          <w:szCs w:val="28"/>
        </w:rPr>
        <w:t>ения жажды или голода, т</w:t>
      </w:r>
      <w:r w:rsidR="00A43910" w:rsidRPr="00AF1C8A">
        <w:rPr>
          <w:sz w:val="28"/>
          <w:szCs w:val="28"/>
        </w:rPr>
        <w:t>епла или холода, боли или духоты</w:t>
      </w:r>
      <w:r w:rsidR="00BC33FF" w:rsidRPr="00AF1C8A">
        <w:rPr>
          <w:sz w:val="28"/>
          <w:szCs w:val="28"/>
        </w:rPr>
        <w:t>; эмоции и соотве</w:t>
      </w:r>
      <w:r w:rsidR="00A55FA2" w:rsidRPr="00AF1C8A">
        <w:rPr>
          <w:sz w:val="28"/>
          <w:szCs w:val="28"/>
        </w:rPr>
        <w:t>тствующие им переживания, не ог</w:t>
      </w:r>
      <w:r w:rsidR="00BC33FF" w:rsidRPr="00AF1C8A">
        <w:rPr>
          <w:sz w:val="28"/>
          <w:szCs w:val="28"/>
        </w:rPr>
        <w:t>раниченные исходными потребностями.</w:t>
      </w:r>
    </w:p>
    <w:p w:rsidR="005D7323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Несмотря на обилие общих тезисов о положительной роли эмоций, интерес в рамках мотивационной теории скорее представляют конкретные э</w:t>
      </w:r>
      <w:r w:rsidR="0016213A" w:rsidRPr="00AF1C8A">
        <w:rPr>
          <w:sz w:val="28"/>
          <w:szCs w:val="28"/>
        </w:rPr>
        <w:t>мпирические работы, направлен</w:t>
      </w:r>
      <w:r w:rsidRPr="00AF1C8A">
        <w:rPr>
          <w:sz w:val="28"/>
          <w:szCs w:val="28"/>
        </w:rPr>
        <w:t>ные на описание включенн</w:t>
      </w:r>
      <w:r w:rsidR="0016213A" w:rsidRPr="00AF1C8A">
        <w:rPr>
          <w:sz w:val="28"/>
          <w:szCs w:val="28"/>
        </w:rPr>
        <w:t>ости эмоций в процессы регуля</w:t>
      </w:r>
      <w:r w:rsidRPr="00AF1C8A">
        <w:rPr>
          <w:sz w:val="28"/>
          <w:szCs w:val="28"/>
        </w:rPr>
        <w:t>ции как познания, так и работы организма</w:t>
      </w:r>
      <w:r w:rsidR="0016213A" w:rsidRPr="00AF1C8A">
        <w:rPr>
          <w:sz w:val="28"/>
          <w:szCs w:val="28"/>
        </w:rPr>
        <w:t xml:space="preserve">. </w:t>
      </w:r>
      <w:r w:rsidRPr="00AF1C8A">
        <w:rPr>
          <w:sz w:val="28"/>
          <w:szCs w:val="28"/>
        </w:rPr>
        <w:t>В то время как очень многие исследователи вполне согласны с участием эмоций в организации поведения, лишь немногие склонны считать эмоции тем, что побуждает и «смыслообразует» поведение</w:t>
      </w:r>
      <w:r w:rsidR="005D7323" w:rsidRPr="00AF1C8A">
        <w:rPr>
          <w:sz w:val="28"/>
          <w:szCs w:val="28"/>
        </w:rPr>
        <w:t xml:space="preserve"> человека, хотя для «человека с</w:t>
      </w:r>
      <w:r w:rsidRPr="00AF1C8A">
        <w:rPr>
          <w:sz w:val="28"/>
          <w:szCs w:val="28"/>
        </w:rPr>
        <w:t xml:space="preserve"> улицы» это и выглядит так. И так же многие другие свои поступки, которые мы </w:t>
      </w:r>
      <w:r w:rsidR="00A55FA2" w:rsidRPr="00AF1C8A">
        <w:rPr>
          <w:sz w:val="28"/>
          <w:szCs w:val="28"/>
        </w:rPr>
        <w:t>не можем объяснить внешними при</w:t>
      </w:r>
      <w:r w:rsidRPr="00AF1C8A">
        <w:rPr>
          <w:sz w:val="28"/>
          <w:szCs w:val="28"/>
        </w:rPr>
        <w:t>чинами, мы объясняем стремлением к удовольствию и к избеганию неудовольствия.</w:t>
      </w:r>
    </w:p>
    <w:p w:rsidR="00AF1C8A" w:rsidRPr="00AF1C8A" w:rsidRDefault="00AF1C8A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33FF" w:rsidRPr="00AF1C8A" w:rsidRDefault="00BC33FF" w:rsidP="00AF1C8A">
      <w:pPr>
        <w:pStyle w:val="2"/>
        <w:numPr>
          <w:ilvl w:val="0"/>
          <w:numId w:val="5"/>
        </w:numPr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i w:val="0"/>
        </w:rPr>
      </w:pPr>
      <w:bookmarkStart w:id="4" w:name="_Toc213855668"/>
      <w:r w:rsidRPr="00AF1C8A">
        <w:rPr>
          <w:rFonts w:ascii="Times New Roman" w:hAnsi="Times New Roman"/>
          <w:b w:val="0"/>
          <w:i w:val="0"/>
        </w:rPr>
        <w:t>Теория базовых эмоций</w:t>
      </w:r>
      <w:bookmarkEnd w:id="4"/>
    </w:p>
    <w:p w:rsidR="00AF1C8A" w:rsidRDefault="00AF1C8A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Термин «базовые эмоции», который будет использовать</w:t>
      </w:r>
      <w:r w:rsidRPr="00AF1C8A">
        <w:rPr>
          <w:sz w:val="28"/>
          <w:szCs w:val="28"/>
        </w:rPr>
        <w:softHyphen/>
        <w:t>ся как синоним аналогичного термина «фундаментальные эмоции», также отличае</w:t>
      </w:r>
      <w:r w:rsidR="005D7323" w:rsidRPr="00AF1C8A">
        <w:rPr>
          <w:sz w:val="28"/>
          <w:szCs w:val="28"/>
        </w:rPr>
        <w:t>тся многозначностью интерпрета</w:t>
      </w:r>
      <w:r w:rsidRPr="00AF1C8A">
        <w:rPr>
          <w:sz w:val="28"/>
          <w:szCs w:val="28"/>
        </w:rPr>
        <w:t xml:space="preserve">ции. Если для родоначальников психоанализа 3. Фрейда и бихевиоризма Дж. Уотсона </w:t>
      </w:r>
      <w:r w:rsidR="005D7323" w:rsidRPr="00AF1C8A">
        <w:rPr>
          <w:sz w:val="28"/>
          <w:szCs w:val="28"/>
        </w:rPr>
        <w:t>главной характеристикой «базо</w:t>
      </w:r>
      <w:r w:rsidRPr="00AF1C8A">
        <w:rPr>
          <w:sz w:val="28"/>
          <w:szCs w:val="28"/>
        </w:rPr>
        <w:t>вости» была врожденная, инстинктивная природа эмоции, то для М. Арнолд базовым</w:t>
      </w:r>
      <w:r w:rsidR="00A55FA2" w:rsidRPr="00AF1C8A">
        <w:rPr>
          <w:sz w:val="28"/>
          <w:szCs w:val="28"/>
        </w:rPr>
        <w:t>и являются все те реакции, кото</w:t>
      </w:r>
      <w:r w:rsidRPr="00AF1C8A">
        <w:rPr>
          <w:sz w:val="28"/>
          <w:szCs w:val="28"/>
        </w:rPr>
        <w:t xml:space="preserve">рые возникают </w:t>
      </w:r>
      <w:r w:rsidR="005D7323" w:rsidRPr="00AF1C8A">
        <w:rPr>
          <w:sz w:val="28"/>
          <w:szCs w:val="28"/>
        </w:rPr>
        <w:t>при оценке трех аспектов стимул</w:t>
      </w:r>
      <w:r w:rsidR="00A55FA2" w:rsidRPr="00AF1C8A">
        <w:rPr>
          <w:sz w:val="28"/>
          <w:szCs w:val="28"/>
        </w:rPr>
        <w:t>ьной ситу</w:t>
      </w:r>
      <w:r w:rsidRPr="00AF1C8A">
        <w:rPr>
          <w:sz w:val="28"/>
          <w:szCs w:val="28"/>
        </w:rPr>
        <w:t>ации: является ли воздействие «добром» или «злом» для нас, представляет ли он</w:t>
      </w:r>
      <w:r w:rsidR="00A55FA2" w:rsidRPr="00AF1C8A">
        <w:rPr>
          <w:sz w:val="28"/>
          <w:szCs w:val="28"/>
        </w:rPr>
        <w:t>о нечто наличное или отсутствую</w:t>
      </w:r>
      <w:r w:rsidRPr="00AF1C8A">
        <w:rPr>
          <w:sz w:val="28"/>
          <w:szCs w:val="28"/>
        </w:rPr>
        <w:t>щее и легко ли нам овладеть им или избежать его. Для од</w:t>
      </w:r>
      <w:r w:rsidRPr="00AF1C8A">
        <w:rPr>
          <w:sz w:val="28"/>
          <w:szCs w:val="28"/>
        </w:rPr>
        <w:softHyphen/>
        <w:t>ного из пер</w:t>
      </w:r>
      <w:r w:rsidR="00C3397D" w:rsidRPr="00AF1C8A">
        <w:rPr>
          <w:sz w:val="28"/>
          <w:szCs w:val="28"/>
        </w:rPr>
        <w:t>вых сторонников этого подхода - Карла Йоргенсена</w:t>
      </w:r>
      <w:r w:rsidR="00AF1C8A">
        <w:rPr>
          <w:sz w:val="28"/>
          <w:szCs w:val="28"/>
        </w:rPr>
        <w:t xml:space="preserve"> </w:t>
      </w:r>
      <w:r w:rsidR="00C3397D" w:rsidRPr="00AF1C8A">
        <w:rPr>
          <w:sz w:val="28"/>
          <w:szCs w:val="28"/>
        </w:rPr>
        <w:t>-</w:t>
      </w:r>
      <w:r w:rsidRPr="00AF1C8A">
        <w:rPr>
          <w:sz w:val="28"/>
          <w:szCs w:val="28"/>
        </w:rPr>
        <w:t>главным</w:t>
      </w:r>
      <w:r w:rsidR="00A55FA2" w:rsidRPr="00AF1C8A">
        <w:rPr>
          <w:sz w:val="28"/>
          <w:szCs w:val="28"/>
        </w:rPr>
        <w:t xml:space="preserve"> показателем базовых или «фунда</w:t>
      </w:r>
      <w:r w:rsidRPr="00AF1C8A">
        <w:rPr>
          <w:sz w:val="28"/>
          <w:szCs w:val="28"/>
        </w:rPr>
        <w:t>ментальных» эмоций, как он их называет,</w:t>
      </w:r>
      <w:r w:rsidR="00A55FA2" w:rsidRPr="00AF1C8A">
        <w:rPr>
          <w:sz w:val="28"/>
          <w:szCs w:val="28"/>
        </w:rPr>
        <w:t xml:space="preserve"> является отсут</w:t>
      </w:r>
      <w:r w:rsidRPr="00AF1C8A">
        <w:rPr>
          <w:sz w:val="28"/>
          <w:szCs w:val="28"/>
        </w:rPr>
        <w:t>ствие связи с каким-либо познавательным содержанием.</w:t>
      </w:r>
    </w:p>
    <w:p w:rsidR="00C3397D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Мак-Дугалл связывает</w:t>
      </w:r>
      <w:r w:rsidR="005D7323" w:rsidRPr="00AF1C8A">
        <w:rPr>
          <w:sz w:val="28"/>
          <w:szCs w:val="28"/>
        </w:rPr>
        <w:t xml:space="preserve"> первичные эмоции (как наиболее</w:t>
      </w:r>
      <w:r w:rsidRPr="00AF1C8A">
        <w:rPr>
          <w:sz w:val="28"/>
          <w:szCs w:val="28"/>
        </w:rPr>
        <w:t xml:space="preserve"> простые и далее неразл</w:t>
      </w:r>
      <w:r w:rsidR="005D7323" w:rsidRPr="00AF1C8A">
        <w:rPr>
          <w:sz w:val="28"/>
          <w:szCs w:val="28"/>
        </w:rPr>
        <w:t>ожимые) с основными инстинктами</w:t>
      </w:r>
      <w:r w:rsidR="00C3397D" w:rsidRPr="00AF1C8A">
        <w:rPr>
          <w:sz w:val="28"/>
          <w:szCs w:val="28"/>
        </w:rPr>
        <w:t>:</w:t>
      </w:r>
      <w:r w:rsidRPr="00AF1C8A">
        <w:rPr>
          <w:sz w:val="28"/>
          <w:szCs w:val="28"/>
        </w:rPr>
        <w:t xml:space="preserve"> </w:t>
      </w:r>
      <w:r w:rsidR="00C3397D" w:rsidRPr="00AF1C8A">
        <w:rPr>
          <w:sz w:val="28"/>
          <w:szCs w:val="28"/>
        </w:rPr>
        <w:t>1</w:t>
      </w:r>
      <w:r w:rsidRPr="00AF1C8A">
        <w:rPr>
          <w:sz w:val="28"/>
          <w:szCs w:val="28"/>
        </w:rPr>
        <w:t xml:space="preserve">) инстинкт бегства и эмоция страха, которая, по </w:t>
      </w:r>
      <w:r w:rsidR="005D7323" w:rsidRPr="00AF1C8A">
        <w:rPr>
          <w:sz w:val="28"/>
          <w:szCs w:val="28"/>
        </w:rPr>
        <w:t xml:space="preserve">его </w:t>
      </w:r>
      <w:r w:rsidRPr="00AF1C8A">
        <w:rPr>
          <w:sz w:val="28"/>
          <w:szCs w:val="28"/>
        </w:rPr>
        <w:t>мнению, служит фактором социальной дисциплины, научает людей контролировать свои эгоистические</w:t>
      </w:r>
      <w:r w:rsidR="005D7323" w:rsidRPr="00AF1C8A">
        <w:rPr>
          <w:sz w:val="28"/>
          <w:szCs w:val="28"/>
        </w:rPr>
        <w:t xml:space="preserve"> импульсы</w:t>
      </w:r>
      <w:r w:rsidRPr="00AF1C8A">
        <w:rPr>
          <w:sz w:val="28"/>
          <w:szCs w:val="28"/>
        </w:rPr>
        <w:t>; 2) инстинкт отталкивания и эмоция отвра</w:t>
      </w:r>
      <w:r w:rsidR="00C3397D" w:rsidRPr="00AF1C8A">
        <w:rPr>
          <w:sz w:val="28"/>
          <w:szCs w:val="28"/>
        </w:rPr>
        <w:t>щения; 3</w:t>
      </w:r>
      <w:r w:rsidR="005D7323" w:rsidRPr="00AF1C8A">
        <w:rPr>
          <w:sz w:val="28"/>
          <w:szCs w:val="28"/>
        </w:rPr>
        <w:t>) инстинкт</w:t>
      </w:r>
      <w:r w:rsidRPr="00AF1C8A">
        <w:rPr>
          <w:sz w:val="28"/>
          <w:szCs w:val="28"/>
        </w:rPr>
        <w:t xml:space="preserve"> любопытства и эмоция удивления; 4) инстинкт </w:t>
      </w:r>
      <w:r w:rsidR="00A43910" w:rsidRPr="00AF1C8A">
        <w:rPr>
          <w:sz w:val="28"/>
          <w:szCs w:val="28"/>
        </w:rPr>
        <w:t>драчливости</w:t>
      </w:r>
      <w:r w:rsidR="005D7323" w:rsidRP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>и эмоция гн</w:t>
      </w:r>
      <w:r w:rsidR="005D7323" w:rsidRPr="00AF1C8A">
        <w:rPr>
          <w:sz w:val="28"/>
          <w:szCs w:val="28"/>
        </w:rPr>
        <w:t>ева; 5) инстинкт самоуничижения</w:t>
      </w:r>
      <w:r w:rsidRPr="00AF1C8A">
        <w:rPr>
          <w:sz w:val="28"/>
          <w:szCs w:val="28"/>
        </w:rPr>
        <w:t xml:space="preserve"> (пли покорности) и эмоция покорности; 6) инстинкт суверенности и эмоция с</w:t>
      </w:r>
      <w:r w:rsidR="005D7323" w:rsidRPr="00AF1C8A">
        <w:rPr>
          <w:sz w:val="28"/>
          <w:szCs w:val="28"/>
        </w:rPr>
        <w:t>амовосхваления; 7) родительский</w:t>
      </w:r>
      <w:r w:rsidRPr="00AF1C8A">
        <w:rPr>
          <w:sz w:val="28"/>
          <w:szCs w:val="28"/>
        </w:rPr>
        <w:t xml:space="preserve"> инстинкт и эмоция нежности</w:t>
      </w:r>
      <w:r w:rsidR="005D7323" w:rsidRPr="00AF1C8A">
        <w:rPr>
          <w:sz w:val="28"/>
          <w:szCs w:val="28"/>
        </w:rPr>
        <w:t xml:space="preserve">. 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Один из наиболее известных продол</w:t>
      </w:r>
      <w:r w:rsidR="005D7323" w:rsidRPr="00AF1C8A">
        <w:rPr>
          <w:sz w:val="28"/>
          <w:szCs w:val="28"/>
        </w:rPr>
        <w:t>жателей этого направ</w:t>
      </w:r>
      <w:r w:rsidRPr="00AF1C8A">
        <w:rPr>
          <w:sz w:val="28"/>
          <w:szCs w:val="28"/>
        </w:rPr>
        <w:t>ления Роберт Плачик, также придавая особое значение тому, какие эмоциональные явлен</w:t>
      </w:r>
      <w:r w:rsidR="005D7323" w:rsidRPr="00AF1C8A">
        <w:rPr>
          <w:sz w:val="28"/>
          <w:szCs w:val="28"/>
        </w:rPr>
        <w:t>ия являются первичными, а ка</w:t>
      </w:r>
      <w:r w:rsidRPr="00AF1C8A">
        <w:rPr>
          <w:sz w:val="28"/>
          <w:szCs w:val="28"/>
        </w:rPr>
        <w:t>кие производными, выделяет общие свойства «первичных эмоций». По Плачику, эмоции можно считать первичными, если: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1)</w:t>
      </w:r>
      <w:r w:rsid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>они релевантны базовым биологическим адаптивным] процессам;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2)</w:t>
      </w:r>
      <w:r w:rsid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 xml:space="preserve">могут быть найдены в </w:t>
      </w:r>
      <w:r w:rsidR="005434F6" w:rsidRPr="00AF1C8A">
        <w:rPr>
          <w:sz w:val="28"/>
          <w:szCs w:val="28"/>
        </w:rPr>
        <w:t>той или иной форме на всех эво</w:t>
      </w:r>
      <w:r w:rsidRPr="00AF1C8A">
        <w:rPr>
          <w:sz w:val="28"/>
          <w:szCs w:val="28"/>
        </w:rPr>
        <w:t>люционных уровнях;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3)</w:t>
      </w:r>
      <w:r w:rsid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>не зависят в своем о</w:t>
      </w:r>
      <w:r w:rsidR="005434F6" w:rsidRPr="00AF1C8A">
        <w:rPr>
          <w:sz w:val="28"/>
          <w:szCs w:val="28"/>
        </w:rPr>
        <w:t>пределении от конкретных нейро-</w:t>
      </w:r>
      <w:r w:rsidRPr="00AF1C8A">
        <w:rPr>
          <w:sz w:val="28"/>
          <w:szCs w:val="28"/>
        </w:rPr>
        <w:t>физиологических структур или частей тела;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4)</w:t>
      </w:r>
      <w:r w:rsid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 xml:space="preserve">не зависят в своем определении от интроспекции (хотя </w:t>
      </w:r>
      <w:r w:rsidRPr="00AF1C8A">
        <w:rPr>
          <w:sz w:val="28"/>
          <w:szCs w:val="28"/>
          <w:lang w:val="en-US"/>
        </w:rPr>
        <w:t>I</w:t>
      </w:r>
      <w:r w:rsidRPr="00AF1C8A">
        <w:rPr>
          <w:sz w:val="28"/>
          <w:szCs w:val="28"/>
        </w:rPr>
        <w:t xml:space="preserve"> она и может использоваться);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5) могут быть определены первично в поведенческих терминах.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 этой модели признается роль отрицате</w:t>
      </w:r>
      <w:r w:rsidR="00A55FA2" w:rsidRPr="00AF1C8A">
        <w:rPr>
          <w:sz w:val="28"/>
          <w:szCs w:val="28"/>
        </w:rPr>
        <w:t>льных эмоций как «аварийных сиг</w:t>
      </w:r>
      <w:r w:rsidRPr="00AF1C8A">
        <w:rPr>
          <w:sz w:val="28"/>
          <w:szCs w:val="28"/>
        </w:rPr>
        <w:t>налов», оценки нарушения баланса активации, но в целом им приписывается дезорганизующая функция.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Наиболее развернуто</w:t>
      </w:r>
      <w:r w:rsidR="00A55FA2" w:rsidRPr="00AF1C8A">
        <w:rPr>
          <w:sz w:val="28"/>
          <w:szCs w:val="28"/>
        </w:rPr>
        <w:t>е описание термина «базовые эмо</w:t>
      </w:r>
      <w:r w:rsidRPr="00AF1C8A">
        <w:rPr>
          <w:sz w:val="28"/>
          <w:szCs w:val="28"/>
        </w:rPr>
        <w:t>ции» мы находим у Кэрро</w:t>
      </w:r>
      <w:r w:rsidR="004E2C10" w:rsidRPr="00AF1C8A">
        <w:rPr>
          <w:sz w:val="28"/>
          <w:szCs w:val="28"/>
        </w:rPr>
        <w:t>ла Изарда, который также выде</w:t>
      </w:r>
      <w:r w:rsidRPr="00AF1C8A">
        <w:rPr>
          <w:sz w:val="28"/>
          <w:szCs w:val="28"/>
        </w:rPr>
        <w:t>ляет 5 критериев определения того, можно ли отнести данную эмоцию к «базовым».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 xml:space="preserve">1. Базовые эмоции имеют </w:t>
      </w:r>
      <w:r w:rsidR="00A55FA2" w:rsidRPr="00AF1C8A">
        <w:rPr>
          <w:sz w:val="28"/>
          <w:szCs w:val="28"/>
        </w:rPr>
        <w:t>отчетливые и специфические нерв</w:t>
      </w:r>
      <w:r w:rsidRPr="00AF1C8A">
        <w:rPr>
          <w:sz w:val="28"/>
          <w:szCs w:val="28"/>
        </w:rPr>
        <w:t>ные субстраты.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2.</w:t>
      </w:r>
      <w:r w:rsid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>Базовая эмоция прояв</w:t>
      </w:r>
      <w:r w:rsidR="00A55FA2" w:rsidRPr="00AF1C8A">
        <w:rPr>
          <w:sz w:val="28"/>
          <w:szCs w:val="28"/>
        </w:rPr>
        <w:t>ляет себя при помощи выразитель</w:t>
      </w:r>
      <w:r w:rsidRPr="00AF1C8A">
        <w:rPr>
          <w:sz w:val="28"/>
          <w:szCs w:val="28"/>
        </w:rPr>
        <w:t>ной и специфической конфигур</w:t>
      </w:r>
      <w:r w:rsidR="00A55FA2" w:rsidRPr="00AF1C8A">
        <w:rPr>
          <w:sz w:val="28"/>
          <w:szCs w:val="28"/>
        </w:rPr>
        <w:t>ации мышечных движе</w:t>
      </w:r>
      <w:r w:rsidRPr="00AF1C8A">
        <w:rPr>
          <w:sz w:val="28"/>
          <w:szCs w:val="28"/>
        </w:rPr>
        <w:t>ний лица (мимики).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3.</w:t>
      </w:r>
      <w:r w:rsid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>Базовая эмоция влече</w:t>
      </w:r>
      <w:r w:rsidR="00A55FA2" w:rsidRPr="00AF1C8A">
        <w:rPr>
          <w:sz w:val="28"/>
          <w:szCs w:val="28"/>
        </w:rPr>
        <w:t>т за собой отчетливое и специфи</w:t>
      </w:r>
      <w:r w:rsidRPr="00AF1C8A">
        <w:rPr>
          <w:sz w:val="28"/>
          <w:szCs w:val="28"/>
        </w:rPr>
        <w:t>ческое переживание, которое осознается человеком.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4. Базовые эмоции возник</w:t>
      </w:r>
      <w:r w:rsidR="004E2C10" w:rsidRPr="00AF1C8A">
        <w:rPr>
          <w:sz w:val="28"/>
          <w:szCs w:val="28"/>
        </w:rPr>
        <w:t>ли в результате эволюционно-био</w:t>
      </w:r>
      <w:r w:rsidRPr="00AF1C8A">
        <w:rPr>
          <w:sz w:val="28"/>
          <w:szCs w:val="28"/>
        </w:rPr>
        <w:t>логических процессов.</w:t>
      </w:r>
    </w:p>
    <w:p w:rsidR="00BC33FF" w:rsidRPr="00AF1C8A" w:rsidRDefault="00BC33FF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5.</w:t>
      </w:r>
      <w:r w:rsidR="00AF1C8A">
        <w:rPr>
          <w:sz w:val="28"/>
          <w:szCs w:val="28"/>
        </w:rPr>
        <w:t xml:space="preserve"> </w:t>
      </w:r>
      <w:r w:rsidRPr="00AF1C8A">
        <w:rPr>
          <w:sz w:val="28"/>
          <w:szCs w:val="28"/>
        </w:rPr>
        <w:t>Базовая эмоция оказывает орган</w:t>
      </w:r>
      <w:r w:rsidR="00A55FA2" w:rsidRPr="00AF1C8A">
        <w:rPr>
          <w:sz w:val="28"/>
          <w:szCs w:val="28"/>
        </w:rPr>
        <w:t>изующее и мотивирую</w:t>
      </w:r>
      <w:r w:rsidRPr="00AF1C8A">
        <w:rPr>
          <w:sz w:val="28"/>
          <w:szCs w:val="28"/>
        </w:rPr>
        <w:t>щее влияние на человека, служит его адаптации.</w:t>
      </w:r>
    </w:p>
    <w:p w:rsidR="000A4736" w:rsidRPr="00AF1C8A" w:rsidRDefault="00AF1C8A" w:rsidP="00AF1C8A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_Toc213855669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br w:type="page"/>
      </w:r>
      <w:r w:rsidR="004A14EE" w:rsidRPr="00AF1C8A">
        <w:rPr>
          <w:rFonts w:ascii="Times New Roman" w:hAnsi="Times New Roman"/>
          <w:b w:val="0"/>
          <w:sz w:val="28"/>
          <w:szCs w:val="28"/>
        </w:rPr>
        <w:t>Заключение</w:t>
      </w:r>
      <w:bookmarkEnd w:id="5"/>
    </w:p>
    <w:p w:rsidR="00AF1C8A" w:rsidRDefault="00AF1C8A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76116" w:rsidRPr="00AF1C8A" w:rsidRDefault="00176116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Являясь неотъемлемой частью человеческой жизни, эмоции представляют собой область</w:t>
      </w:r>
      <w:r w:rsidR="00A55FA2" w:rsidRPr="00AF1C8A">
        <w:rPr>
          <w:sz w:val="28"/>
          <w:szCs w:val="28"/>
        </w:rPr>
        <w:t>, привлекающую постоянное внима</w:t>
      </w:r>
      <w:r w:rsidRPr="00AF1C8A">
        <w:rPr>
          <w:sz w:val="28"/>
          <w:szCs w:val="28"/>
        </w:rPr>
        <w:t>ние исследователей из разных областей науки. Психологи, пси</w:t>
      </w:r>
      <w:r w:rsidR="00A55FA2" w:rsidRPr="00AF1C8A">
        <w:rPr>
          <w:sz w:val="28"/>
          <w:szCs w:val="28"/>
        </w:rPr>
        <w:t>хи</w:t>
      </w:r>
      <w:r w:rsidRPr="00AF1C8A">
        <w:rPr>
          <w:sz w:val="28"/>
          <w:szCs w:val="28"/>
        </w:rPr>
        <w:t>атры, физиологи, философы изучали природу эмоций, но так и не пришли к единому мнению</w:t>
      </w:r>
      <w:r w:rsidR="00A55FA2" w:rsidRPr="00AF1C8A">
        <w:rPr>
          <w:sz w:val="28"/>
          <w:szCs w:val="28"/>
        </w:rPr>
        <w:t xml:space="preserve"> об их роли в психическом разви</w:t>
      </w:r>
      <w:r w:rsidRPr="00AF1C8A">
        <w:rPr>
          <w:sz w:val="28"/>
          <w:szCs w:val="28"/>
        </w:rPr>
        <w:t>тии, их генезисе, структуре.</w:t>
      </w:r>
    </w:p>
    <w:p w:rsidR="00176116" w:rsidRPr="00AF1C8A" w:rsidRDefault="00176116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Необходимо отметить, чт</w:t>
      </w:r>
      <w:r w:rsidR="00A55FA2" w:rsidRPr="00AF1C8A">
        <w:rPr>
          <w:sz w:val="28"/>
          <w:szCs w:val="28"/>
        </w:rPr>
        <w:t>о в современной психологии отно</w:t>
      </w:r>
      <w:r w:rsidRPr="00AF1C8A">
        <w:rPr>
          <w:sz w:val="28"/>
          <w:szCs w:val="28"/>
        </w:rPr>
        <w:t>шение к проблеме эмоций неоднозначно. Казалось бы, ч</w:t>
      </w:r>
      <w:r w:rsidR="00A55FA2" w:rsidRPr="00AF1C8A">
        <w:rPr>
          <w:sz w:val="28"/>
          <w:szCs w:val="28"/>
        </w:rPr>
        <w:t>то от</w:t>
      </w:r>
      <w:r w:rsidRPr="00AF1C8A">
        <w:rPr>
          <w:sz w:val="28"/>
          <w:szCs w:val="28"/>
        </w:rPr>
        <w:t xml:space="preserve">мечаемая всеми значимость </w:t>
      </w:r>
      <w:r w:rsidR="00A55FA2" w:rsidRPr="00AF1C8A">
        <w:rPr>
          <w:sz w:val="28"/>
          <w:szCs w:val="28"/>
        </w:rPr>
        <w:t>эмоциональных процессов для жиз</w:t>
      </w:r>
      <w:r w:rsidRPr="00AF1C8A">
        <w:rPr>
          <w:sz w:val="28"/>
          <w:szCs w:val="28"/>
        </w:rPr>
        <w:t>недеятельности человека должна привлекать к ним большое внимание исследователей. Д</w:t>
      </w:r>
      <w:r w:rsidR="00FA63CE" w:rsidRPr="00AF1C8A">
        <w:rPr>
          <w:sz w:val="28"/>
          <w:szCs w:val="28"/>
        </w:rPr>
        <w:t xml:space="preserve">ействительно, с давних времен до </w:t>
      </w:r>
      <w:r w:rsidRPr="00AF1C8A">
        <w:rPr>
          <w:sz w:val="28"/>
          <w:szCs w:val="28"/>
        </w:rPr>
        <w:t xml:space="preserve">современности исследование эмоциональных процессов не перестает быть одной из </w:t>
      </w:r>
      <w:r w:rsidR="00A55FA2" w:rsidRPr="00AF1C8A">
        <w:rPr>
          <w:sz w:val="28"/>
          <w:szCs w:val="28"/>
        </w:rPr>
        <w:t>центральных проблем психологиче</w:t>
      </w:r>
      <w:r w:rsidRPr="00AF1C8A">
        <w:rPr>
          <w:sz w:val="28"/>
          <w:szCs w:val="28"/>
        </w:rPr>
        <w:t>ской науки.</w:t>
      </w:r>
    </w:p>
    <w:p w:rsidR="00880B4A" w:rsidRPr="00AF1C8A" w:rsidRDefault="00176116" w:rsidP="00AF1C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C8A">
        <w:rPr>
          <w:sz w:val="28"/>
          <w:szCs w:val="28"/>
        </w:rPr>
        <w:t>В то же время из-за многочисленных неудач при попытках объективного и</w:t>
      </w:r>
      <w:r w:rsidR="00A55FA2" w:rsidRPr="00AF1C8A">
        <w:rPr>
          <w:sz w:val="28"/>
          <w:szCs w:val="28"/>
        </w:rPr>
        <w:t>зучения эмоций интерес к ним не</w:t>
      </w:r>
      <w:r w:rsidRPr="00AF1C8A">
        <w:rPr>
          <w:sz w:val="28"/>
          <w:szCs w:val="28"/>
        </w:rPr>
        <w:t>сколько снизился. Это особенно заметно после экспериме</w:t>
      </w:r>
      <w:r w:rsidR="00A55FA2" w:rsidRPr="00AF1C8A">
        <w:rPr>
          <w:sz w:val="28"/>
          <w:szCs w:val="28"/>
        </w:rPr>
        <w:t>нталь</w:t>
      </w:r>
      <w:r w:rsidR="00FA63CE" w:rsidRPr="00AF1C8A">
        <w:rPr>
          <w:sz w:val="28"/>
          <w:szCs w:val="28"/>
        </w:rPr>
        <w:t>ного «изобилия» 1950-</w:t>
      </w:r>
      <w:r w:rsidRPr="00AF1C8A">
        <w:rPr>
          <w:sz w:val="28"/>
          <w:szCs w:val="28"/>
        </w:rPr>
        <w:t>1980-х гг. в отечественной и зарубежной психологии эмоций</w:t>
      </w:r>
      <w:r w:rsidR="00FA63CE" w:rsidRPr="00AF1C8A">
        <w:rPr>
          <w:sz w:val="28"/>
          <w:szCs w:val="28"/>
        </w:rPr>
        <w:t>. Внимание исследователей 1990-</w:t>
      </w:r>
      <w:r w:rsidRPr="00AF1C8A">
        <w:rPr>
          <w:sz w:val="28"/>
          <w:szCs w:val="28"/>
        </w:rPr>
        <w:t>2000-х гг. ограничивается главным об</w:t>
      </w:r>
      <w:r w:rsidR="00A55FA2" w:rsidRPr="00AF1C8A">
        <w:rPr>
          <w:sz w:val="28"/>
          <w:szCs w:val="28"/>
        </w:rPr>
        <w:t>разом изучением внешнего выраже</w:t>
      </w:r>
      <w:r w:rsidRPr="00AF1C8A">
        <w:rPr>
          <w:sz w:val="28"/>
          <w:szCs w:val="28"/>
        </w:rPr>
        <w:t xml:space="preserve">ния эмоций, их телесных и знаковых составляющих, а также влиянием отдельных эмоциональных состояний на деятельность человека. </w:t>
      </w:r>
      <w:r w:rsidR="000A4736" w:rsidRPr="00AF1C8A">
        <w:rPr>
          <w:sz w:val="28"/>
          <w:szCs w:val="28"/>
        </w:rPr>
        <w:t xml:space="preserve">В последние годы все реже встречаются серьезные теоретические модели эмоциональных явлений, претендующие на объяснение всех явлений эмоциональной сферы. Особенно относится к моделям, построенным на каком-то одном принципе, механизме или понятии. </w:t>
      </w:r>
    </w:p>
    <w:p w:rsidR="004A14EE" w:rsidRPr="00AF1C8A" w:rsidRDefault="00AF1C8A" w:rsidP="00AF1C8A">
      <w:pPr>
        <w:tabs>
          <w:tab w:val="left" w:pos="284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213855670"/>
      <w:r w:rsidR="004A14EE" w:rsidRPr="00AF1C8A">
        <w:rPr>
          <w:b/>
          <w:sz w:val="28"/>
          <w:szCs w:val="28"/>
        </w:rPr>
        <w:t>Список использованной литературы</w:t>
      </w:r>
      <w:bookmarkEnd w:id="6"/>
    </w:p>
    <w:p w:rsidR="004A14EE" w:rsidRPr="00AF1C8A" w:rsidRDefault="004A14EE" w:rsidP="00AF1C8A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4A14EE" w:rsidRPr="00AF1C8A" w:rsidRDefault="004A14EE" w:rsidP="00AF1C8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F1C8A">
        <w:rPr>
          <w:sz w:val="28"/>
          <w:szCs w:val="28"/>
        </w:rPr>
        <w:t>Бре</w:t>
      </w:r>
      <w:r w:rsidR="00C3397D" w:rsidRPr="00AF1C8A">
        <w:rPr>
          <w:sz w:val="28"/>
          <w:szCs w:val="28"/>
        </w:rPr>
        <w:t>слав Г. Психология эмоций. – М.</w:t>
      </w:r>
      <w:r w:rsidRPr="00AF1C8A">
        <w:rPr>
          <w:sz w:val="28"/>
          <w:szCs w:val="28"/>
        </w:rPr>
        <w:t>: Смысл; Академия, 2004. – 544 с.</w:t>
      </w:r>
    </w:p>
    <w:p w:rsidR="004A14EE" w:rsidRPr="00AF1C8A" w:rsidRDefault="004A14EE" w:rsidP="00AF1C8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F1C8A">
        <w:rPr>
          <w:sz w:val="28"/>
          <w:szCs w:val="28"/>
        </w:rPr>
        <w:t>Изард К. Психология эмоций: пер. с англ. – СПб: Питер, 2000. – 464 с.</w:t>
      </w:r>
    </w:p>
    <w:p w:rsidR="00F77CC0" w:rsidRPr="00AF1C8A" w:rsidRDefault="00F77CC0" w:rsidP="00AF1C8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eastAsia="@Arial Unicode MS"/>
          <w:sz w:val="28"/>
          <w:szCs w:val="28"/>
        </w:rPr>
      </w:pPr>
      <w:r w:rsidRPr="00AF1C8A">
        <w:rPr>
          <w:rFonts w:eastAsia="@Arial Unicode MS"/>
          <w:sz w:val="28"/>
          <w:szCs w:val="28"/>
        </w:rPr>
        <w:t>Маклаков А.Г.</w:t>
      </w:r>
      <w:r w:rsidR="00AF1C8A">
        <w:rPr>
          <w:rFonts w:eastAsia="@Arial Unicode MS"/>
          <w:sz w:val="28"/>
          <w:szCs w:val="28"/>
        </w:rPr>
        <w:t xml:space="preserve"> </w:t>
      </w:r>
      <w:r w:rsidRPr="00AF1C8A">
        <w:rPr>
          <w:rFonts w:eastAsia="@Arial Unicode MS"/>
          <w:sz w:val="28"/>
          <w:szCs w:val="28"/>
        </w:rPr>
        <w:t xml:space="preserve">Общая психология: учеб. пособие - СПб.: Питер, 2008. - 583 с.: ил. - (Учебник для вузов). </w:t>
      </w:r>
    </w:p>
    <w:p w:rsidR="009200FC" w:rsidRPr="00AF1C8A" w:rsidRDefault="009200FC" w:rsidP="00AF1C8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F1C8A">
        <w:rPr>
          <w:sz w:val="28"/>
          <w:szCs w:val="28"/>
        </w:rPr>
        <w:t>Никифоров А.С. Эмоции в нашей жизни. – М.: Советская Россия, 1978. – 272 с</w:t>
      </w:r>
      <w:r w:rsidR="00FA63CE" w:rsidRPr="00AF1C8A">
        <w:rPr>
          <w:sz w:val="28"/>
          <w:szCs w:val="28"/>
        </w:rPr>
        <w:t>.</w:t>
      </w:r>
    </w:p>
    <w:p w:rsidR="00C3397D" w:rsidRPr="00AF1C8A" w:rsidRDefault="00F77CC0" w:rsidP="00AF1C8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F1C8A">
        <w:rPr>
          <w:sz w:val="28"/>
          <w:szCs w:val="28"/>
        </w:rPr>
        <w:t xml:space="preserve"> </w:t>
      </w:r>
      <w:r w:rsidR="00C3397D" w:rsidRPr="00AF1C8A">
        <w:rPr>
          <w:sz w:val="28"/>
          <w:szCs w:val="28"/>
        </w:rPr>
        <w:t>Психология мотиваций и эмоций</w:t>
      </w:r>
      <w:r w:rsidR="0043061B" w:rsidRPr="00AF1C8A">
        <w:rPr>
          <w:sz w:val="28"/>
          <w:szCs w:val="28"/>
        </w:rPr>
        <w:t xml:space="preserve"> / под. Ред. Ю.Б. Гиппенрейтера и М.В. Фаликман. – М.: ЧеРо, 2002. – 752 с.</w:t>
      </w:r>
      <w:bookmarkStart w:id="7" w:name="_GoBack"/>
      <w:bookmarkEnd w:id="7"/>
    </w:p>
    <w:sectPr w:rsidR="00C3397D" w:rsidRPr="00AF1C8A" w:rsidSect="00AF1C8A">
      <w:footerReference w:type="default" r:id="rId7"/>
      <w:pgSz w:w="11909" w:h="16834" w:code="9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99" w:rsidRDefault="007D5F99" w:rsidP="004A14EE">
      <w:r>
        <w:separator/>
      </w:r>
    </w:p>
  </w:endnote>
  <w:endnote w:type="continuationSeparator" w:id="0">
    <w:p w:rsidR="007D5F99" w:rsidRDefault="007D5F99" w:rsidP="004A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4EE" w:rsidRDefault="00774FFF">
    <w:pPr>
      <w:pStyle w:val="a5"/>
      <w:jc w:val="right"/>
    </w:pPr>
    <w:r>
      <w:rPr>
        <w:noProof/>
      </w:rPr>
      <w:t>2</w:t>
    </w:r>
  </w:p>
  <w:p w:rsidR="004A14EE" w:rsidRDefault="004A14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99" w:rsidRDefault="007D5F99" w:rsidP="004A14EE">
      <w:r>
        <w:separator/>
      </w:r>
    </w:p>
  </w:footnote>
  <w:footnote w:type="continuationSeparator" w:id="0">
    <w:p w:rsidR="007D5F99" w:rsidRDefault="007D5F99" w:rsidP="004A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33B80"/>
    <w:multiLevelType w:val="hybridMultilevel"/>
    <w:tmpl w:val="A93A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602007"/>
    <w:multiLevelType w:val="hybridMultilevel"/>
    <w:tmpl w:val="1C427A28"/>
    <w:lvl w:ilvl="0" w:tplc="C2A84CDC">
      <w:start w:val="1"/>
      <w:numFmt w:val="decimal"/>
      <w:lvlText w:val="%1)"/>
      <w:lvlJc w:val="left"/>
      <w:pPr>
        <w:ind w:left="2031" w:hanging="1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4A34022"/>
    <w:multiLevelType w:val="hybridMultilevel"/>
    <w:tmpl w:val="B31E1C8A"/>
    <w:lvl w:ilvl="0" w:tplc="26FA9F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8B61639"/>
    <w:multiLevelType w:val="hybridMultilevel"/>
    <w:tmpl w:val="5A10A2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DAA5039"/>
    <w:multiLevelType w:val="hybridMultilevel"/>
    <w:tmpl w:val="E5E2D27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387"/>
    <w:rsid w:val="000768FC"/>
    <w:rsid w:val="00095C7C"/>
    <w:rsid w:val="000A4736"/>
    <w:rsid w:val="000B55DF"/>
    <w:rsid w:val="0011581B"/>
    <w:rsid w:val="0016213A"/>
    <w:rsid w:val="001647BE"/>
    <w:rsid w:val="00176116"/>
    <w:rsid w:val="001A0557"/>
    <w:rsid w:val="0043061B"/>
    <w:rsid w:val="004438B3"/>
    <w:rsid w:val="0045051E"/>
    <w:rsid w:val="00496387"/>
    <w:rsid w:val="004A14EE"/>
    <w:rsid w:val="004E2C10"/>
    <w:rsid w:val="005434F6"/>
    <w:rsid w:val="00553752"/>
    <w:rsid w:val="005D7323"/>
    <w:rsid w:val="00614C17"/>
    <w:rsid w:val="00646835"/>
    <w:rsid w:val="00687E30"/>
    <w:rsid w:val="006955AF"/>
    <w:rsid w:val="006B5951"/>
    <w:rsid w:val="00723A41"/>
    <w:rsid w:val="00754CF3"/>
    <w:rsid w:val="00774FFF"/>
    <w:rsid w:val="007949BD"/>
    <w:rsid w:val="007C0701"/>
    <w:rsid w:val="007C2DC4"/>
    <w:rsid w:val="007D5F99"/>
    <w:rsid w:val="0081217E"/>
    <w:rsid w:val="00871968"/>
    <w:rsid w:val="00880B4A"/>
    <w:rsid w:val="0089116E"/>
    <w:rsid w:val="009200FC"/>
    <w:rsid w:val="0099456B"/>
    <w:rsid w:val="00A068A2"/>
    <w:rsid w:val="00A43910"/>
    <w:rsid w:val="00A55FA2"/>
    <w:rsid w:val="00AF1C8A"/>
    <w:rsid w:val="00BC33FF"/>
    <w:rsid w:val="00C3397D"/>
    <w:rsid w:val="00C45BD5"/>
    <w:rsid w:val="00C8793C"/>
    <w:rsid w:val="00C91EC1"/>
    <w:rsid w:val="00CF2688"/>
    <w:rsid w:val="00D11B53"/>
    <w:rsid w:val="00D80F7D"/>
    <w:rsid w:val="00DD0762"/>
    <w:rsid w:val="00E51FAB"/>
    <w:rsid w:val="00ED3E90"/>
    <w:rsid w:val="00F4436F"/>
    <w:rsid w:val="00F7683C"/>
    <w:rsid w:val="00F77CC0"/>
    <w:rsid w:val="00FA63CE"/>
    <w:rsid w:val="00FD0C00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FAEB6D-5347-4491-ADF4-A607AEED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8121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121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121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1217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4A14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A14EE"/>
    <w:rPr>
      <w:rFonts w:cs="Times New Roman"/>
    </w:rPr>
  </w:style>
  <w:style w:type="paragraph" w:styleId="a5">
    <w:name w:val="footer"/>
    <w:basedOn w:val="a"/>
    <w:link w:val="a6"/>
    <w:uiPriority w:val="99"/>
    <w:rsid w:val="004A14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A14EE"/>
    <w:rPr>
      <w:rFonts w:cs="Times New Roman"/>
    </w:rPr>
  </w:style>
  <w:style w:type="paragraph" w:styleId="a7">
    <w:name w:val="footnote text"/>
    <w:basedOn w:val="a"/>
    <w:link w:val="a8"/>
    <w:uiPriority w:val="99"/>
    <w:rsid w:val="00C3397D"/>
  </w:style>
  <w:style w:type="character" w:customStyle="1" w:styleId="a8">
    <w:name w:val="Текст сноски Знак"/>
    <w:link w:val="a7"/>
    <w:uiPriority w:val="99"/>
    <w:locked/>
    <w:rsid w:val="00C3397D"/>
    <w:rPr>
      <w:rFonts w:cs="Times New Roman"/>
    </w:rPr>
  </w:style>
  <w:style w:type="character" w:styleId="a9">
    <w:name w:val="footnote reference"/>
    <w:uiPriority w:val="99"/>
    <w:rsid w:val="00C3397D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rsid w:val="0081217E"/>
    <w:rPr>
      <w:sz w:val="28"/>
    </w:rPr>
  </w:style>
  <w:style w:type="paragraph" w:styleId="aa">
    <w:name w:val="TOC Heading"/>
    <w:basedOn w:val="1"/>
    <w:next w:val="a"/>
    <w:uiPriority w:val="39"/>
    <w:qFormat/>
    <w:rsid w:val="0081217E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81217E"/>
    <w:pPr>
      <w:ind w:left="200"/>
    </w:pPr>
  </w:style>
  <w:style w:type="character" w:styleId="ab">
    <w:name w:val="Hyperlink"/>
    <w:uiPriority w:val="99"/>
    <w:unhideWhenUsed/>
    <w:rsid w:val="008121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4588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курсу</vt:lpstr>
    </vt:vector>
  </TitlesOfParts>
  <Company>СИБГУ</Company>
  <LinksUpToDate>false</LinksUpToDate>
  <CharactersWithSpaces>30682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курсу</dc:title>
  <dc:subject/>
  <dc:creator>Каталогизатор</dc:creator>
  <cp:keywords/>
  <dc:description/>
  <cp:lastModifiedBy>admin</cp:lastModifiedBy>
  <cp:revision>2</cp:revision>
  <dcterms:created xsi:type="dcterms:W3CDTF">2014-03-05T10:48:00Z</dcterms:created>
  <dcterms:modified xsi:type="dcterms:W3CDTF">2014-03-05T10:48:00Z</dcterms:modified>
</cp:coreProperties>
</file>