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AD" w:rsidRDefault="00413FD0">
      <w:pPr>
        <w:pStyle w:val="3"/>
        <w:spacing w:line="360" w:lineRule="auto"/>
        <w:rPr>
          <w:rFonts w:ascii="Lucida Console" w:hAnsi="Lucida Console"/>
          <w:sz w:val="36"/>
        </w:rPr>
      </w:pPr>
      <w:r>
        <w:rPr>
          <w:rFonts w:ascii="Lucida Console" w:hAnsi="Lucida Console"/>
          <w:sz w:val="36"/>
        </w:rPr>
        <w:t>План</w:t>
      </w:r>
    </w:p>
    <w:p w:rsidR="001936AD" w:rsidRDefault="00413FD0">
      <w:pPr>
        <w:pStyle w:val="3"/>
        <w:spacing w:line="360" w:lineRule="auto"/>
        <w:rPr>
          <w:rFonts w:ascii="Lucida Console" w:hAnsi="Lucida Console"/>
        </w:rPr>
      </w:pPr>
      <w:r>
        <w:rPr>
          <w:rFonts w:ascii="Lucida Console" w:hAnsi="Lucida Console"/>
        </w:rPr>
        <w:t>СРЕДСТВА ДЛЯ СТИРКИ, МЫТЬЯ И ЧИСТКИ ТЕКСТИЛЬНЫХ ИЗДЕЛИИ И ПРЕДМЕТОВ ДОМАШНЕГО ОБИХОДА</w:t>
      </w:r>
    </w:p>
    <w:p w:rsidR="001936AD" w:rsidRDefault="00413FD0">
      <w:pPr>
        <w:pStyle w:val="1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МОЮЩИЕ СРЕДСТВА</w:t>
      </w:r>
    </w:p>
    <w:p w:rsidR="001936AD" w:rsidRDefault="00413FD0">
      <w:pPr>
        <w:pStyle w:val="FR2"/>
        <w:spacing w:before="260" w:line="360" w:lineRule="auto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СОСТАВ И СВОЙСТВА МОЮЩИХ СРЕДСТВ</w:t>
      </w:r>
    </w:p>
    <w:p w:rsidR="001936AD" w:rsidRDefault="00413FD0">
      <w:pPr>
        <w:spacing w:line="360" w:lineRule="auto"/>
        <w:ind w:firstLine="0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КЛАССИФИКАЦИЯ МОЮЩИХ СРЕДСТВ</w:t>
      </w: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1936AD">
      <w:pPr>
        <w:pStyle w:val="3"/>
        <w:spacing w:line="360" w:lineRule="auto"/>
        <w:rPr>
          <w:rFonts w:ascii="Lucida Console" w:hAnsi="Lucida Console"/>
        </w:rPr>
      </w:pPr>
    </w:p>
    <w:p w:rsidR="001936AD" w:rsidRDefault="00413FD0">
      <w:pPr>
        <w:pStyle w:val="3"/>
        <w:spacing w:line="360" w:lineRule="auto"/>
        <w:rPr>
          <w:rFonts w:ascii="Lucida Console" w:hAnsi="Lucida Console"/>
        </w:rPr>
      </w:pPr>
      <w:r>
        <w:rPr>
          <w:rFonts w:ascii="Lucida Console" w:hAnsi="Lucida Console"/>
        </w:rPr>
        <w:t>СРЕДСТВА ДЛЯ СТИРКИ, МЫТЬЯ И ЧИСТКИ ТЕКСТИЛЬНЫХ ИЗДЕЛИИ И ПРЕДМЕТОВ ДОМАШНЕГО ОБИХОДА</w:t>
      </w:r>
    </w:p>
    <w:p w:rsidR="001936AD" w:rsidRDefault="00413FD0">
      <w:pPr>
        <w:spacing w:before="140" w:line="360" w:lineRule="auto"/>
        <w:ind w:left="200" w:firstLine="32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 эту группу средств входят средства моющие, водосмягчающие, отбеливающие, для чистки.</w:t>
      </w:r>
    </w:p>
    <w:p w:rsidR="001936AD" w:rsidRDefault="00413FD0">
      <w:pPr>
        <w:spacing w:line="360" w:lineRule="auto"/>
        <w:ind w:left="200" w:firstLine="32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Длительное время для стирки и мытья применяли преимуще</w:t>
      </w:r>
      <w:r>
        <w:rPr>
          <w:rFonts w:ascii="Lucida Console" w:hAnsi="Lucida Console"/>
          <w:sz w:val="24"/>
        </w:rPr>
        <w:softHyphen/>
        <w:t>ственно мыло хозяйственное или составы на его основе. В по</w:t>
      </w:r>
      <w:r>
        <w:rPr>
          <w:rFonts w:ascii="Lucida Console" w:hAnsi="Lucida Console"/>
          <w:sz w:val="24"/>
        </w:rPr>
        <w:softHyphen/>
        <w:t>следние</w:t>
      </w:r>
      <w:r>
        <w:rPr>
          <w:rFonts w:ascii="Lucida Console" w:hAnsi="Lucida Console"/>
          <w:noProof/>
          <w:sz w:val="24"/>
        </w:rPr>
        <w:t xml:space="preserve"> 20—30</w:t>
      </w:r>
      <w:r>
        <w:rPr>
          <w:rFonts w:ascii="Lucida Console" w:hAnsi="Lucida Console"/>
          <w:sz w:val="24"/>
        </w:rPr>
        <w:t xml:space="preserve"> лет ассортимент средств этой группы значительно расширился. Промышленность освоила производство синтетиче</w:t>
      </w:r>
      <w:r>
        <w:rPr>
          <w:rFonts w:ascii="Lucida Console" w:hAnsi="Lucida Console"/>
          <w:sz w:val="24"/>
        </w:rPr>
        <w:softHyphen/>
        <w:t>ских моющих средств</w:t>
      </w:r>
      <w:r>
        <w:rPr>
          <w:rFonts w:ascii="Lucida Console" w:hAnsi="Lucida Console"/>
          <w:sz w:val="24"/>
          <w:lang w:val="en-US"/>
        </w:rPr>
        <w:t xml:space="preserve"> (CMC),</w:t>
      </w:r>
      <w:r>
        <w:rPr>
          <w:rFonts w:ascii="Lucida Console" w:hAnsi="Lucida Console"/>
          <w:sz w:val="24"/>
        </w:rPr>
        <w:t xml:space="preserve"> обладающих в ряде случаев более высокой эффективностью и экономичностью. Их выпуск растет быстрыми темпами, в то время как производство мыла хозяйст-</w:t>
      </w:r>
      <w:r>
        <w:rPr>
          <w:rFonts w:ascii="Lucida Console" w:hAnsi="Lucida Console"/>
          <w:noProof/>
          <w:sz w:val="24"/>
        </w:rPr>
        <w:t>.</w:t>
      </w:r>
      <w:r>
        <w:rPr>
          <w:rFonts w:ascii="Lucida Console" w:hAnsi="Lucida Console"/>
          <w:sz w:val="24"/>
        </w:rPr>
        <w:t xml:space="preserve"> венного постепенно сокращается. С</w:t>
      </w:r>
      <w:r>
        <w:rPr>
          <w:rFonts w:ascii="Lucida Console" w:hAnsi="Lucida Console"/>
          <w:noProof/>
          <w:sz w:val="24"/>
        </w:rPr>
        <w:t xml:space="preserve"> 1965</w:t>
      </w:r>
      <w:r>
        <w:rPr>
          <w:rFonts w:ascii="Lucida Console" w:hAnsi="Lucida Console"/>
          <w:sz w:val="24"/>
        </w:rPr>
        <w:t xml:space="preserve"> по</w:t>
      </w:r>
      <w:r>
        <w:rPr>
          <w:rFonts w:ascii="Lucida Console" w:hAnsi="Lucida Console"/>
          <w:noProof/>
          <w:sz w:val="24"/>
        </w:rPr>
        <w:t xml:space="preserve"> 1970</w:t>
      </w:r>
      <w:r>
        <w:rPr>
          <w:rFonts w:ascii="Lucida Console" w:hAnsi="Lucida Console"/>
          <w:sz w:val="24"/>
        </w:rPr>
        <w:t xml:space="preserve"> г. производство </w:t>
      </w:r>
      <w:r>
        <w:rPr>
          <w:rFonts w:ascii="Lucida Console" w:hAnsi="Lucida Console"/>
          <w:sz w:val="24"/>
          <w:lang w:val="en-US"/>
        </w:rPr>
        <w:t>CMC</w:t>
      </w:r>
      <w:r>
        <w:rPr>
          <w:rFonts w:ascii="Lucida Console" w:hAnsi="Lucida Console"/>
          <w:sz w:val="24"/>
        </w:rPr>
        <w:t xml:space="preserve"> увеличилось более чем в</w:t>
      </w:r>
      <w:r>
        <w:rPr>
          <w:rFonts w:ascii="Lucida Console" w:hAnsi="Lucida Console"/>
          <w:noProof/>
          <w:sz w:val="24"/>
        </w:rPr>
        <w:t xml:space="preserve"> 3</w:t>
      </w:r>
      <w:r>
        <w:rPr>
          <w:rFonts w:ascii="Lucida Console" w:hAnsi="Lucida Console"/>
          <w:sz w:val="24"/>
        </w:rPr>
        <w:t xml:space="preserve"> раза и составило в</w:t>
      </w:r>
      <w:r>
        <w:rPr>
          <w:rFonts w:ascii="Lucida Console" w:hAnsi="Lucida Console"/>
          <w:noProof/>
          <w:sz w:val="24"/>
        </w:rPr>
        <w:t xml:space="preserve"> 1970</w:t>
      </w:r>
      <w:r>
        <w:rPr>
          <w:rFonts w:ascii="Lucida Console" w:hAnsi="Lucida Console"/>
          <w:sz w:val="24"/>
        </w:rPr>
        <w:t xml:space="preserve"> г. </w:t>
      </w:r>
      <w:r>
        <w:rPr>
          <w:rFonts w:ascii="Lucida Console" w:hAnsi="Lucida Console"/>
          <w:noProof/>
          <w:sz w:val="24"/>
        </w:rPr>
        <w:t>456</w:t>
      </w:r>
      <w:r>
        <w:rPr>
          <w:rFonts w:ascii="Lucida Console" w:hAnsi="Lucida Console"/>
          <w:sz w:val="24"/>
        </w:rPr>
        <w:t xml:space="preserve"> тыс. г. Удельный вес</w:t>
      </w:r>
      <w:r>
        <w:rPr>
          <w:rFonts w:ascii="Lucida Console" w:hAnsi="Lucida Console"/>
          <w:sz w:val="24"/>
          <w:lang w:val="en-US"/>
        </w:rPr>
        <w:t xml:space="preserve"> CMC</w:t>
      </w:r>
      <w:r>
        <w:rPr>
          <w:rFonts w:ascii="Lucida Console" w:hAnsi="Lucida Console"/>
          <w:sz w:val="24"/>
        </w:rPr>
        <w:t xml:space="preserve"> в общем выпуске моющих средств повысился с</w:t>
      </w:r>
      <w:r>
        <w:rPr>
          <w:rFonts w:ascii="Lucida Console" w:hAnsi="Lucida Console"/>
          <w:noProof/>
          <w:sz w:val="24"/>
        </w:rPr>
        <w:t xml:space="preserve"> 11%</w:t>
      </w:r>
      <w:r>
        <w:rPr>
          <w:rFonts w:ascii="Lucida Console" w:hAnsi="Lucida Console"/>
          <w:sz w:val="24"/>
        </w:rPr>
        <w:t xml:space="preserve"> в</w:t>
      </w:r>
      <w:r>
        <w:rPr>
          <w:rFonts w:ascii="Lucida Console" w:hAnsi="Lucida Console"/>
          <w:noProof/>
          <w:sz w:val="24"/>
        </w:rPr>
        <w:t xml:space="preserve"> 1965</w:t>
      </w:r>
      <w:r>
        <w:rPr>
          <w:rFonts w:ascii="Lucida Console" w:hAnsi="Lucida Console"/>
          <w:sz w:val="24"/>
        </w:rPr>
        <w:t xml:space="preserve"> г. до</w:t>
      </w:r>
      <w:r>
        <w:rPr>
          <w:rFonts w:ascii="Lucida Console" w:hAnsi="Lucida Console"/>
          <w:noProof/>
          <w:sz w:val="24"/>
        </w:rPr>
        <w:t xml:space="preserve"> 32%</w:t>
      </w:r>
      <w:r>
        <w:rPr>
          <w:rFonts w:ascii="Lucida Console" w:hAnsi="Lucida Console"/>
          <w:sz w:val="24"/>
        </w:rPr>
        <w:t xml:space="preserve"> в</w:t>
      </w:r>
      <w:r>
        <w:rPr>
          <w:rFonts w:ascii="Lucida Console" w:hAnsi="Lucida Console"/>
          <w:noProof/>
          <w:sz w:val="24"/>
        </w:rPr>
        <w:t xml:space="preserve"> 1970</w:t>
      </w:r>
      <w:r>
        <w:rPr>
          <w:rFonts w:ascii="Lucida Console" w:hAnsi="Lucida Console"/>
          <w:sz w:val="24"/>
        </w:rPr>
        <w:t xml:space="preserve"> г., а доля мыла снизи</w:t>
      </w:r>
      <w:r>
        <w:rPr>
          <w:rFonts w:ascii="Lucida Console" w:hAnsi="Lucida Console"/>
          <w:sz w:val="24"/>
        </w:rPr>
        <w:softHyphen/>
        <w:t>лась за этот период с</w:t>
      </w:r>
      <w:r>
        <w:rPr>
          <w:rFonts w:ascii="Lucida Console" w:hAnsi="Lucida Console"/>
          <w:noProof/>
          <w:sz w:val="24"/>
        </w:rPr>
        <w:t xml:space="preserve"> 88</w:t>
      </w:r>
      <w:r>
        <w:rPr>
          <w:rFonts w:ascii="Lucida Console" w:hAnsi="Lucida Console"/>
          <w:sz w:val="24"/>
        </w:rPr>
        <w:t xml:space="preserve"> до</w:t>
      </w:r>
      <w:r>
        <w:rPr>
          <w:rFonts w:ascii="Lucida Console" w:hAnsi="Lucida Console"/>
          <w:noProof/>
          <w:sz w:val="24"/>
        </w:rPr>
        <w:t xml:space="preserve"> 67%.</w:t>
      </w:r>
    </w:p>
    <w:p w:rsidR="001936AD" w:rsidRDefault="00413FD0">
      <w:pPr>
        <w:spacing w:line="360" w:lineRule="auto"/>
        <w:ind w:left="200" w:firstLine="32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За последние годы заметно расширен ассортимент отбеливаю</w:t>
      </w:r>
      <w:r>
        <w:rPr>
          <w:rFonts w:ascii="Lucida Console" w:hAnsi="Lucida Console"/>
          <w:sz w:val="24"/>
        </w:rPr>
        <w:softHyphen/>
        <w:t>щих и чистящих средств. Отбеливатели вводят в состав синтети</w:t>
      </w:r>
      <w:r>
        <w:rPr>
          <w:rFonts w:ascii="Lucida Console" w:hAnsi="Lucida Console"/>
          <w:sz w:val="24"/>
        </w:rPr>
        <w:softHyphen/>
        <w:t>ческих моющих средств или выпускают отдельно для повышения степени белизны изделий после стирки. Обновление и расширение ассортимента средств для чистки происходило преимуществен</w:t>
      </w:r>
      <w:r>
        <w:rPr>
          <w:rFonts w:ascii="Lucida Console" w:hAnsi="Lucida Console"/>
          <w:sz w:val="24"/>
        </w:rPr>
        <w:softHyphen/>
        <w:t>но в связи с введением в их состав синтетических моющих веществ СМВ или изменением рецептуры. Последнее не всегда было оправдано, так как появление значительного количества различных по наименованиям средств без существенного разли</w:t>
      </w:r>
      <w:r>
        <w:rPr>
          <w:rFonts w:ascii="Lucida Console" w:hAnsi="Lucida Console"/>
          <w:sz w:val="24"/>
        </w:rPr>
        <w:softHyphen/>
        <w:t>чия их потребительных свойств не отвечает интересам покупате</w:t>
      </w:r>
      <w:r>
        <w:rPr>
          <w:rFonts w:ascii="Lucida Console" w:hAnsi="Lucida Console"/>
          <w:sz w:val="24"/>
        </w:rPr>
        <w:softHyphen/>
        <w:t>лей.</w:t>
      </w:r>
    </w:p>
    <w:p w:rsidR="001936AD" w:rsidRDefault="00413FD0">
      <w:pPr>
        <w:spacing w:before="240" w:line="360" w:lineRule="auto"/>
        <w:ind w:left="40" w:firstLine="0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МОЮЩИЕ СРЕДСТВА</w:t>
      </w:r>
    </w:p>
    <w:p w:rsidR="001936AD" w:rsidRDefault="00413FD0">
      <w:pPr>
        <w:spacing w:before="120" w:line="360" w:lineRule="auto"/>
        <w:ind w:left="120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Природа моющих средств.</w:t>
      </w:r>
      <w:r>
        <w:rPr>
          <w:rFonts w:ascii="Lucida Console" w:hAnsi="Lucida Console"/>
          <w:sz w:val="24"/>
        </w:rPr>
        <w:t xml:space="preserve"> Моющими средствами называют сложные органические соединения, применяемые в чистом виде или с добавками для стирки изделий из текстильных волокон и мытья различных предметов домашнего обихода. Эти средства облегчают также отбеливание и крашение тканей, изготовление</w:t>
      </w:r>
      <w:r>
        <w:rPr>
          <w:rFonts w:ascii="Lucida Console" w:hAnsi="Lucida Console"/>
          <w:noProof/>
          <w:sz w:val="24"/>
        </w:rPr>
        <w:t xml:space="preserve"> • </w:t>
      </w:r>
      <w:r>
        <w:rPr>
          <w:rFonts w:ascii="Lucida Console" w:hAnsi="Lucida Console"/>
          <w:sz w:val="24"/>
        </w:rPr>
        <w:t>эмульсий</w:t>
      </w:r>
      <w:r>
        <w:rPr>
          <w:rFonts w:ascii="Lucida Console" w:hAnsi="Lucida Console"/>
          <w:sz w:val="24"/>
          <w:vertAlign w:val="superscript"/>
        </w:rPr>
        <w:t>!</w:t>
      </w:r>
      <w:r>
        <w:rPr>
          <w:rFonts w:ascii="Lucida Console" w:hAnsi="Lucida Console"/>
          <w:sz w:val="24"/>
        </w:rPr>
        <w:t xml:space="preserve"> и суспензий</w:t>
      </w:r>
      <w:r>
        <w:rPr>
          <w:rFonts w:ascii="Lucida Console" w:hAnsi="Lucida Console"/>
          <w:sz w:val="24"/>
          <w:vertAlign w:val="superscript"/>
        </w:rPr>
        <w:t>2</w:t>
      </w:r>
      <w:r>
        <w:rPr>
          <w:rFonts w:ascii="Lucida Console" w:hAnsi="Lucida Console"/>
          <w:sz w:val="24"/>
        </w:rPr>
        <w:t xml:space="preserve"> при получении пищевых товаров, красочных составов, очистку и- измельчение руд и других природных материалов, повышают антифрикционную способность смазочных материалов и т. д.</w:t>
      </w:r>
    </w:p>
    <w:p w:rsidR="001936AD" w:rsidRDefault="00413FD0">
      <w:pPr>
        <w:spacing w:line="360" w:lineRule="auto"/>
        <w:ind w:firstLine="32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Основной (активной) частью моющих средств являются мою</w:t>
      </w:r>
      <w:r>
        <w:rPr>
          <w:rFonts w:ascii="Lucida Console" w:hAnsi="Lucida Console"/>
          <w:sz w:val="24"/>
        </w:rPr>
        <w:softHyphen/>
        <w:t>щие вещества. Они представляют собой органические соединения, обладающие поверхностной активностью, способностью образовы</w:t>
      </w:r>
      <w:r>
        <w:rPr>
          <w:rFonts w:ascii="Lucida Console" w:hAnsi="Lucida Console"/>
          <w:sz w:val="24"/>
        </w:rPr>
        <w:softHyphen/>
        <w:t>вать пену и полуколлоидный раствор в воде. Благодаря поверх</w:t>
      </w:r>
      <w:r>
        <w:rPr>
          <w:rFonts w:ascii="Lucida Console" w:hAnsi="Lucida Console"/>
          <w:sz w:val="24"/>
        </w:rPr>
        <w:softHyphen/>
        <w:t>ностной активности они понижают поверхностное натяжение воды, увеличивая тем самым ее смачивающую способность.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 молекуле моющих веществ имеется длинная углеводородная цепь</w:t>
      </w:r>
      <w:r>
        <w:rPr>
          <w:rFonts w:ascii="Lucida Console" w:hAnsi="Lucida Console"/>
          <w:sz w:val="24"/>
          <w:lang w:val="en-US"/>
        </w:rPr>
        <w:t xml:space="preserve"> R,</w:t>
      </w:r>
      <w:r>
        <w:rPr>
          <w:rFonts w:ascii="Lucida Console" w:hAnsi="Lucida Console"/>
          <w:sz w:val="24"/>
        </w:rPr>
        <w:t xml:space="preserve"> которая для случая мыла на основе .стеариновой кислоты </w:t>
      </w:r>
      <w:r>
        <w:rPr>
          <w:rFonts w:ascii="Lucida Console" w:hAnsi="Lucida Console"/>
          <w:sz w:val="24"/>
          <w:lang w:val="en-US"/>
        </w:rPr>
        <w:t>Ci?H35COONa</w:t>
      </w:r>
      <w:r>
        <w:rPr>
          <w:rFonts w:ascii="Lucida Console" w:hAnsi="Lucida Console"/>
          <w:sz w:val="24"/>
        </w:rPr>
        <w:t xml:space="preserve"> содержит</w:t>
      </w:r>
      <w:r>
        <w:rPr>
          <w:rFonts w:ascii="Lucida Console" w:hAnsi="Lucida Console"/>
          <w:noProof/>
          <w:sz w:val="24"/>
        </w:rPr>
        <w:t xml:space="preserve"> 17</w:t>
      </w:r>
      <w:r>
        <w:rPr>
          <w:rFonts w:ascii="Lucida Console" w:hAnsi="Lucida Console"/>
          <w:sz w:val="24"/>
        </w:rPr>
        <w:t xml:space="preserve"> атомов углерода и короткую часть в виде реакционной солеобразующей (карбоксильной) группы.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Полярная часть молекулы обусловливает растворимость мыла в воде, неполярная (гидрофобная)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затрудняет, тормозит раст</w:t>
      </w:r>
      <w:r>
        <w:rPr>
          <w:rFonts w:ascii="Lucida Console" w:hAnsi="Lucida Console"/>
          <w:sz w:val="24"/>
        </w:rPr>
        <w:softHyphen/>
        <w:t>ворение и стремится вытеснить молекулу мыла из моющего раст</w:t>
      </w:r>
      <w:r>
        <w:rPr>
          <w:rFonts w:ascii="Lucida Console" w:hAnsi="Lucida Console"/>
          <w:sz w:val="24"/>
        </w:rPr>
        <w:softHyphen/>
        <w:t>вора на поверхность. В связи с этим мыло в растворе концентри</w:t>
      </w:r>
      <w:r>
        <w:rPr>
          <w:rFonts w:ascii="Lucida Console" w:hAnsi="Lucida Console"/>
          <w:sz w:val="24"/>
        </w:rPr>
        <w:softHyphen/>
        <w:t>руется главным образом на поверхности моющего раствора. При взбалтывании оно образует пену, которая способствует удалению загрязнений из моющего раствора и характеризует наличие в рас</w:t>
      </w:r>
      <w:r>
        <w:rPr>
          <w:rFonts w:ascii="Lucida Console" w:hAnsi="Lucida Console"/>
          <w:sz w:val="24"/>
        </w:rPr>
        <w:softHyphen/>
        <w:t>творе неизрасходованного моющего вещества.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Адсорбируясь на поверхности моющего раствора, покрывая его, мыло снижает поверхностное натяжение воды, в результате чего вода легче смачивает другие тела, проникает в трещины и т. д.</w:t>
      </w:r>
    </w:p>
    <w:p w:rsidR="001936AD" w:rsidRDefault="00413FD0">
      <w:pPr>
        <w:spacing w:line="360" w:lineRule="auto"/>
        <w:ind w:firstLine="20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Соотношение длины неполярной и полярной частей в молекуле обусловливает различную растворимость моющего вещества в воде.</w:t>
      </w:r>
      <w:r>
        <w:rPr>
          <w:rFonts w:ascii="Lucida Console" w:hAnsi="Lucida Console"/>
          <w:noProof/>
          <w:sz w:val="24"/>
        </w:rPr>
        <w:t xml:space="preserve"> ,</w:t>
      </w:r>
    </w:p>
    <w:p w:rsidR="001936AD" w:rsidRDefault="00413FD0">
      <w:pPr>
        <w:spacing w:line="360" w:lineRule="auto"/>
        <w:ind w:firstLine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 увеличением длины углеводородной цепи понижается раст</w:t>
      </w:r>
      <w:r>
        <w:rPr>
          <w:rFonts w:ascii="Lucida Console" w:hAnsi="Lucida Console"/>
          <w:sz w:val="24"/>
        </w:rPr>
        <w:softHyphen/>
        <w:t>воримость, но повышается твердость моющего вещества. Напри</w:t>
      </w:r>
      <w:r>
        <w:rPr>
          <w:rFonts w:ascii="Lucida Console" w:hAnsi="Lucida Console"/>
          <w:sz w:val="24"/>
        </w:rPr>
        <w:softHyphen/>
        <w:t>мер, мыло на основе стеариновой кислоты твердое, имеет низкую растворимость в воде комнатной температуры. При добавлении жирных кислот с меньшим количество^ углеродных атомов улуч</w:t>
      </w:r>
      <w:r>
        <w:rPr>
          <w:rFonts w:ascii="Lucida Console" w:hAnsi="Lucida Console"/>
          <w:sz w:val="24"/>
        </w:rPr>
        <w:softHyphen/>
        <w:t>шается растворимость мыла. Моющие средства содержат Обычно от</w:t>
      </w:r>
      <w:r>
        <w:rPr>
          <w:rFonts w:ascii="Lucida Console" w:hAnsi="Lucida Console"/>
          <w:noProof/>
          <w:sz w:val="24"/>
        </w:rPr>
        <w:t xml:space="preserve"> 8</w:t>
      </w:r>
      <w:r>
        <w:rPr>
          <w:rFonts w:ascii="Lucida Console" w:hAnsi="Lucida Console"/>
          <w:sz w:val="24"/>
        </w:rPr>
        <w:t xml:space="preserve"> до</w:t>
      </w:r>
      <w:r>
        <w:rPr>
          <w:rFonts w:ascii="Lucida Console" w:hAnsi="Lucida Console"/>
          <w:noProof/>
          <w:sz w:val="24"/>
        </w:rPr>
        <w:t xml:space="preserve"> 20</w:t>
      </w:r>
      <w:r>
        <w:rPr>
          <w:rFonts w:ascii="Lucida Console" w:hAnsi="Lucida Console"/>
          <w:sz w:val="24"/>
        </w:rPr>
        <w:t xml:space="preserve"> углеродных атомов в неполярной части, образуя</w:t>
      </w:r>
      <w:r>
        <w:rPr>
          <w:rFonts w:ascii="Lucida Console" w:hAnsi="Lucida Console"/>
          <w:sz w:val="24"/>
          <w:lang w:val="en-US"/>
        </w:rPr>
        <w:t xml:space="preserve"> </w:t>
      </w:r>
      <w:r>
        <w:rPr>
          <w:rFonts w:ascii="Lucida Console" w:hAnsi="Lucida Console"/>
          <w:sz w:val="24"/>
        </w:rPr>
        <w:t>полуколлоиды, т. е. находятся в растворе как в виде молекул, так и в виде более крупных частиц (агрегатов)</w:t>
      </w:r>
      <w:r>
        <w:rPr>
          <w:rFonts w:ascii="Lucida Console" w:hAnsi="Lucida Console"/>
          <w:noProof/>
          <w:sz w:val="24"/>
        </w:rPr>
        <w:t>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Мыло содержит карбоксильную группу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СООН, способную взаимодействовать с солями кальция и магния, содержащимися в жесткой воде. Это приводит к образованию нерастворимого «изве</w:t>
      </w:r>
      <w:r>
        <w:rPr>
          <w:rFonts w:ascii="Lucida Console" w:hAnsi="Lucida Console"/>
          <w:sz w:val="24"/>
        </w:rPr>
        <w:softHyphen/>
        <w:t>сткового мыла», оседающего на ткани и отрицательно сказываю</w:t>
      </w:r>
      <w:r>
        <w:rPr>
          <w:rFonts w:ascii="Lucida Console" w:hAnsi="Lucida Console"/>
          <w:sz w:val="24"/>
        </w:rPr>
        <w:softHyphen/>
        <w:t>щегося на ее прочности.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При производстве других видов моющих веществ карбоксиль</w:t>
      </w:r>
      <w:r>
        <w:rPr>
          <w:rFonts w:ascii="Lucida Console" w:hAnsi="Lucida Console"/>
          <w:sz w:val="24"/>
        </w:rPr>
        <w:softHyphen/>
        <w:t>ную группу блокируют или заменяют на иную реакционную по</w:t>
      </w:r>
      <w:r>
        <w:rPr>
          <w:rFonts w:ascii="Lucida Console" w:hAnsi="Lucida Console"/>
          <w:sz w:val="24"/>
        </w:rPr>
        <w:softHyphen/>
        <w:t xml:space="preserve">лярную группу </w:t>
      </w:r>
    </w:p>
    <w:p w:rsidR="001936AD" w:rsidRDefault="00413FD0">
      <w:pPr>
        <w:spacing w:line="360" w:lineRule="auto"/>
        <w:ind w:firstLine="32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Таким образом, свойства моющих веществ зависят от вида и длины углеводородной части и природы активной группы. Угле</w:t>
      </w:r>
      <w:r>
        <w:rPr>
          <w:rFonts w:ascii="Lucida Console" w:hAnsi="Lucida Console"/>
          <w:sz w:val="24"/>
        </w:rPr>
        <w:softHyphen/>
        <w:t>водородная часть моющих веществ может содержать радикал али-фатический (СНз</w:t>
      </w:r>
      <w:r>
        <w:rPr>
          <w:rFonts w:ascii="Lucida Console" w:hAnsi="Lucida Console"/>
          <w:noProof/>
          <w:sz w:val="24"/>
        </w:rPr>
        <w:t>—</w:t>
      </w:r>
      <w:r>
        <w:rPr>
          <w:rFonts w:ascii="Lucida Console" w:hAnsi="Lucida Console"/>
          <w:sz w:val="24"/>
          <w:lang w:val="en-US"/>
        </w:rPr>
        <w:t>GHz</w:t>
      </w:r>
      <w:r>
        <w:rPr>
          <w:rFonts w:ascii="Lucida Console" w:hAnsi="Lucida Console"/>
          <w:noProof/>
          <w:sz w:val="24"/>
        </w:rPr>
        <w:t>—</w:t>
      </w:r>
      <w:r>
        <w:rPr>
          <w:rFonts w:ascii="Lucida Console" w:hAnsi="Lucida Console"/>
          <w:sz w:val="24"/>
        </w:rPr>
        <w:t>СН2.</w:t>
      </w:r>
      <w:r>
        <w:rPr>
          <w:rFonts w:ascii="Lucida Console" w:hAnsi="Lucida Console"/>
          <w:noProof/>
          <w:sz w:val="24"/>
        </w:rPr>
        <w:t>.....</w:t>
      </w:r>
      <w:r>
        <w:rPr>
          <w:rFonts w:ascii="Lucida Console" w:hAnsi="Lucida Console"/>
          <w:sz w:val="24"/>
        </w:rPr>
        <w:t xml:space="preserve"> СН2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сокращенно алкил) или</w:t>
      </w:r>
    </w:p>
    <w:p w:rsidR="001936AD" w:rsidRDefault="00413FD0">
      <w:pPr>
        <w:spacing w:line="360" w:lineRule="auto"/>
        <w:ind w:firstLine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ароматический, например бензольный остаток (арил)</w:t>
      </w:r>
      <w:r>
        <w:rPr>
          <w:rFonts w:ascii="Lucida Console" w:hAnsi="Lucida Console"/>
          <w:noProof/>
          <w:sz w:val="24"/>
        </w:rPr>
        <w:t>.</w:t>
      </w:r>
      <w:r>
        <w:rPr>
          <w:rFonts w:ascii="Lucida Console" w:hAnsi="Lucida Console"/>
          <w:sz w:val="24"/>
        </w:rPr>
        <w:t xml:space="preserve"> Бензол содержит лишь шесть углеродных атомов, поэтому в ароматиче</w:t>
      </w:r>
      <w:r>
        <w:rPr>
          <w:rFonts w:ascii="Lucida Console" w:hAnsi="Lucida Console"/>
          <w:sz w:val="24"/>
        </w:rPr>
        <w:softHyphen/>
        <w:t>ский цикл вводят несколько углеводородных групп (алкильный остаток)</w:t>
      </w:r>
      <w:r>
        <w:rPr>
          <w:rFonts w:ascii="Lucida Console" w:hAnsi="Lucida Console"/>
          <w:noProof/>
          <w:sz w:val="24"/>
        </w:rPr>
        <w:t>.</w:t>
      </w:r>
      <w:r>
        <w:rPr>
          <w:rFonts w:ascii="Lucida Console" w:hAnsi="Lucida Console"/>
          <w:sz w:val="24"/>
        </w:rPr>
        <w:t xml:space="preserve"> Моющие вещества с таким радикалом называют алкила-рильными.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Моющие вещества в зависимости от строения углеводородного радикала и активной группы делят на следующие типы:</w:t>
      </w:r>
    </w:p>
    <w:p w:rsidR="001936AD" w:rsidRDefault="00413FD0">
      <w:pPr>
        <w:spacing w:before="40" w:line="360" w:lineRule="auto"/>
        <w:ind w:left="320" w:firstLine="0"/>
        <w:jc w:val="left"/>
        <w:rPr>
          <w:rFonts w:ascii="Lucida Console" w:hAnsi="Lucida Console"/>
          <w:sz w:val="24"/>
        </w:rPr>
      </w:pPr>
      <w:r>
        <w:rPr>
          <w:rFonts w:ascii="Lucida Console" w:hAnsi="Lucida Console"/>
          <w:noProof/>
          <w:sz w:val="24"/>
        </w:rPr>
        <w:t>1.</w:t>
      </w:r>
      <w:r>
        <w:rPr>
          <w:rFonts w:ascii="Lucida Console" w:hAnsi="Lucida Console"/>
          <w:sz w:val="24"/>
        </w:rPr>
        <w:t xml:space="preserve"> Алкилкарбонаты (мыла) общей формулой</w:t>
      </w:r>
      <w:r>
        <w:rPr>
          <w:rFonts w:ascii="Lucida Console" w:hAnsi="Lucida Console"/>
          <w:sz w:val="24"/>
          <w:lang w:val="en-US"/>
        </w:rPr>
        <w:t xml:space="preserve"> RCOONa.</w:t>
      </w:r>
    </w:p>
    <w:p w:rsidR="001936AD" w:rsidRDefault="00413FD0">
      <w:pPr>
        <w:spacing w:line="360" w:lineRule="auto"/>
        <w:ind w:left="320" w:firstLine="0"/>
        <w:jc w:val="left"/>
        <w:rPr>
          <w:rFonts w:ascii="Lucida Console" w:hAnsi="Lucida Console"/>
          <w:sz w:val="24"/>
        </w:rPr>
      </w:pPr>
      <w:r>
        <w:rPr>
          <w:rFonts w:ascii="Lucida Console" w:hAnsi="Lucida Console"/>
          <w:noProof/>
          <w:sz w:val="24"/>
        </w:rPr>
        <w:t>2.</w:t>
      </w:r>
      <w:r>
        <w:rPr>
          <w:rFonts w:ascii="Lucida Console" w:hAnsi="Lucida Console"/>
          <w:sz w:val="24"/>
        </w:rPr>
        <w:t xml:space="preserve"> Алкилсульфаты:</w:t>
      </w:r>
    </w:p>
    <w:p w:rsidR="001936AD" w:rsidRDefault="00413FD0">
      <w:pPr>
        <w:spacing w:before="160" w:line="360" w:lineRule="auto"/>
        <w:ind w:firstLine="0"/>
        <w:jc w:val="left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а) первичные</w:t>
      </w:r>
      <w:r>
        <w:rPr>
          <w:rFonts w:ascii="Lucida Console" w:hAnsi="Lucida Console"/>
          <w:noProof/>
          <w:sz w:val="24"/>
        </w:rPr>
        <w:t xml:space="preserve"> </w:t>
      </w:r>
    </w:p>
    <w:p w:rsidR="001936AD" w:rsidRDefault="00413FD0">
      <w:pPr>
        <w:spacing w:before="240" w:line="360" w:lineRule="auto"/>
        <w:ind w:left="200" w:firstLine="0"/>
        <w:jc w:val="left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б) вторичные</w:t>
      </w:r>
      <w:r>
        <w:rPr>
          <w:rFonts w:ascii="Lucida Console" w:hAnsi="Lucida Console"/>
          <w:noProof/>
          <w:sz w:val="24"/>
        </w:rPr>
        <w:t xml:space="preserve"> </w:t>
      </w:r>
    </w:p>
    <w:p w:rsidR="001936AD" w:rsidRDefault="00413FD0">
      <w:pPr>
        <w:spacing w:before="80" w:line="360" w:lineRule="auto"/>
        <w:ind w:firstLine="320"/>
        <w:rPr>
          <w:rFonts w:ascii="Lucida Console" w:hAnsi="Lucida Console"/>
          <w:sz w:val="24"/>
        </w:rPr>
      </w:pPr>
      <w:r>
        <w:rPr>
          <w:rFonts w:ascii="Lucida Console" w:hAnsi="Lucida Console"/>
          <w:noProof/>
          <w:sz w:val="24"/>
        </w:rPr>
        <w:t>3.</w:t>
      </w:r>
      <w:r>
        <w:rPr>
          <w:rFonts w:ascii="Lucida Console" w:hAnsi="Lucida Console"/>
          <w:sz w:val="24"/>
        </w:rPr>
        <w:t xml:space="preserve"> Алкилсульфонаты</w:t>
      </w:r>
      <w:r>
        <w:rPr>
          <w:rFonts w:ascii="Lucida Console" w:hAnsi="Lucida Console"/>
          <w:sz w:val="24"/>
          <w:lang w:val="en-US"/>
        </w:rPr>
        <w:t xml:space="preserve"> </w:t>
      </w:r>
    </w:p>
    <w:p w:rsidR="001936AD" w:rsidRDefault="00413FD0">
      <w:pPr>
        <w:spacing w:line="360" w:lineRule="auto"/>
        <w:ind w:firstLine="320"/>
        <w:rPr>
          <w:rFonts w:ascii="Lucida Console" w:hAnsi="Lucida Console"/>
          <w:sz w:val="24"/>
        </w:rPr>
      </w:pPr>
      <w:r>
        <w:rPr>
          <w:rFonts w:ascii="Lucida Console" w:hAnsi="Lucida Console"/>
          <w:noProof/>
          <w:sz w:val="24"/>
        </w:rPr>
        <w:t>4.</w:t>
      </w:r>
      <w:r>
        <w:rPr>
          <w:rFonts w:ascii="Lucida Console" w:hAnsi="Lucida Console"/>
          <w:sz w:val="24"/>
        </w:rPr>
        <w:t xml:space="preserve"> Алкиларилсульфонаты (оульфонаты)</w:t>
      </w:r>
      <w:r>
        <w:rPr>
          <w:rFonts w:ascii="Lucida Console" w:hAnsi="Lucida Console"/>
          <w:sz w:val="24"/>
          <w:lang w:val="en-US"/>
        </w:rPr>
        <w:t xml:space="preserve"> 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noProof/>
          <w:sz w:val="24"/>
        </w:rPr>
        <w:t>5.</w:t>
      </w:r>
      <w:r>
        <w:rPr>
          <w:rFonts w:ascii="Lucida Console" w:hAnsi="Lucida Console"/>
          <w:sz w:val="24"/>
        </w:rPr>
        <w:t xml:space="preserve"> Алкиламмонийхлориды</w:t>
      </w:r>
      <w:r>
        <w:rPr>
          <w:rFonts w:ascii="Lucida Console" w:hAnsi="Lucida Console"/>
          <w:sz w:val="24"/>
          <w:lang w:val="en-US"/>
        </w:rPr>
        <w:t xml:space="preserve"> </w:t>
      </w:r>
      <w:r>
        <w:rPr>
          <w:rFonts w:ascii="Lucida Console" w:hAnsi="Lucida Console"/>
          <w:sz w:val="24"/>
        </w:rPr>
        <w:t>катионоактивные мою</w:t>
      </w:r>
      <w:r>
        <w:rPr>
          <w:rFonts w:ascii="Lucida Console" w:hAnsi="Lucida Console"/>
          <w:sz w:val="24"/>
        </w:rPr>
        <w:softHyphen/>
        <w:t>щие вещества).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Мыла получают переработкой жирового сырья, сульфаты и сульфонаты являются синтетическими моющими веществами.</w:t>
      </w:r>
    </w:p>
    <w:p w:rsidR="001936AD" w:rsidRDefault="00413FD0">
      <w:pPr>
        <w:spacing w:before="60" w:line="360" w:lineRule="auto"/>
        <w:ind w:firstLine="0"/>
        <w:jc w:val="right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Перечисленные моющие вещества называют ионогенными (ионообразующими). В водном растворе они диссоциируют на ионы</w:t>
      </w:r>
    </w:p>
    <w:p w:rsidR="001936AD" w:rsidRDefault="00413FD0">
      <w:pPr>
        <w:spacing w:before="60"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Мыла, сульфаты и сульфонаты являются анионоактивными, так как образуют поверхностно-активный отрицательно заряжен</w:t>
      </w:r>
      <w:r>
        <w:rPr>
          <w:rFonts w:ascii="Lucida Console" w:hAnsi="Lucida Console"/>
          <w:sz w:val="24"/>
        </w:rPr>
        <w:softHyphen/>
        <w:t>ный ион. Менее распространены неионогенные моющие вещества,</w:t>
      </w:r>
    </w:p>
    <w:p w:rsidR="001936AD" w:rsidRDefault="00413FD0">
      <w:pPr>
        <w:spacing w:line="360" w:lineRule="auto"/>
        <w:ind w:firstLine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Они в воде не диссоциируют, но растворяются благодаря наличию в молекуле большого числа гидрофильных групп, например ОН.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Неионогенные моющие вещества бывают естественного про</w:t>
      </w:r>
      <w:r>
        <w:rPr>
          <w:rFonts w:ascii="Lucida Console" w:hAnsi="Lucida Console"/>
          <w:sz w:val="24"/>
        </w:rPr>
        <w:softHyphen/>
        <w:t>исхождения (сапонины из мыльного корня, конского каштана и других растений) и синтетические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препараты типа ОН, полу</w:t>
      </w:r>
      <w:r>
        <w:rPr>
          <w:rFonts w:ascii="Lucida Console" w:hAnsi="Lucida Console"/>
          <w:sz w:val="24"/>
        </w:rPr>
        <w:softHyphen/>
        <w:t>ченные из окиси этилена и фенолов, жирных спиртов.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Сущность моющего процесса.</w:t>
      </w:r>
      <w:r>
        <w:rPr>
          <w:rFonts w:ascii="Lucida Console" w:hAnsi="Lucida Console"/>
          <w:sz w:val="24"/>
        </w:rPr>
        <w:t xml:space="preserve"> Моющее действие обусловлено способностью моющих веществ адсорбироваться на поверхностях воды и твердых тел, повышать их смачиваемость, образовывать пену и устойчивые взвеси частиц в воде.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Как известно, загрязнения представляют собой смесь твердых частиц (пыли, сажи, соли и др.) и жировых, а также потовых пленок, прилипших к поверхности тканей и других предметов.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Чтобы удалить загрязнения необходимо: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отделить загрязнение от очищаемой поверхности;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перевести грязевые частицы в моющий раствор;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удержать их в моющем растворе до его смены и устранить воз</w:t>
      </w:r>
      <w:r>
        <w:rPr>
          <w:rFonts w:ascii="Lucida Console" w:hAnsi="Lucida Console"/>
          <w:sz w:val="24"/>
        </w:rPr>
        <w:softHyphen/>
        <w:t>можность повторного осаждения на очищаемую поверхность.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Трудность удаления загрязнений водой связано с гидрофоб-ностью поверхности грязевых частиц.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Чтобы отделить (оторвать) загрязнение, моющая жидкость должна обладать хорошей смачиваемой способностью (содержать мыло или другое поверхностно-активное моющее средство). Мою</w:t>
      </w:r>
      <w:r>
        <w:rPr>
          <w:rFonts w:ascii="Lucida Console" w:hAnsi="Lucida Console"/>
          <w:sz w:val="24"/>
        </w:rPr>
        <w:softHyphen/>
        <w:t>щая жидкость легко проникает в поры тканей и других мате</w:t>
      </w:r>
      <w:r>
        <w:rPr>
          <w:rFonts w:ascii="Lucida Console" w:hAnsi="Lucida Console"/>
          <w:sz w:val="24"/>
        </w:rPr>
        <w:softHyphen/>
        <w:t>риалов, в трещинки грязевых частиц, а также между загрязне</w:t>
      </w:r>
      <w:r>
        <w:rPr>
          <w:rFonts w:ascii="Lucida Console" w:hAnsi="Lucida Console"/>
          <w:sz w:val="24"/>
        </w:rPr>
        <w:softHyphen/>
        <w:t xml:space="preserve">ниями и отстирываемой поверхностью. Частицы грязи набухают, </w:t>
      </w:r>
      <w:r>
        <w:rPr>
          <w:rFonts w:ascii="Lucida Console" w:hAnsi="Lucida Console"/>
          <w:noProof/>
          <w:sz w:val="24"/>
        </w:rPr>
        <w:t>,</w:t>
      </w:r>
      <w:r>
        <w:rPr>
          <w:rFonts w:ascii="Lucida Console" w:hAnsi="Lucida Console"/>
          <w:sz w:val="24"/>
        </w:rPr>
        <w:t>дробятся, обволакиваются пленкой мыла, при этом уменьшается сцепление частиц грязи между собой и очищаемой поверхностью (рис.</w:t>
      </w:r>
      <w:r>
        <w:rPr>
          <w:rFonts w:ascii="Lucida Console" w:hAnsi="Lucida Console"/>
          <w:noProof/>
          <w:sz w:val="24"/>
        </w:rPr>
        <w:t xml:space="preserve"> 4).</w:t>
      </w:r>
      <w:r>
        <w:rPr>
          <w:rFonts w:ascii="Lucida Console" w:hAnsi="Lucida Console"/>
          <w:sz w:val="24"/>
        </w:rPr>
        <w:t xml:space="preserve"> При небольшом механическом воздействии (перетира</w:t>
      </w:r>
      <w:r>
        <w:rPr>
          <w:rFonts w:ascii="Lucida Console" w:hAnsi="Lucida Console"/>
          <w:sz w:val="24"/>
        </w:rPr>
        <w:softHyphen/>
        <w:t>нии руками или в стиральной машине) частицы загрязнений легко отделяются и переходят в раствор, где находятся во взве</w:t>
      </w:r>
      <w:r>
        <w:rPr>
          <w:rFonts w:ascii="Lucida Console" w:hAnsi="Lucida Console"/>
          <w:sz w:val="24"/>
        </w:rPr>
        <w:softHyphen/>
        <w:t>шенном состоянии.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 процессе отрыва загрязнений от очищаемой поверхности про</w:t>
      </w:r>
      <w:r>
        <w:rPr>
          <w:rFonts w:ascii="Lucida Console" w:hAnsi="Lucida Console"/>
          <w:sz w:val="24"/>
        </w:rPr>
        <w:softHyphen/>
        <w:t>исходит одновременно их измельчение, эмульгирование (перевод жировой части загрязнения в раствор) и суспензирование (рас</w:t>
      </w:r>
      <w:r>
        <w:rPr>
          <w:rFonts w:ascii="Lucida Console" w:hAnsi="Lucida Console"/>
          <w:sz w:val="24"/>
        </w:rPr>
        <w:softHyphen/>
        <w:t>пределение твердых частиц загрязнений в моющем растворе).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Выше было сказано, что моющие средства находятся в раст</w:t>
      </w:r>
      <w:r>
        <w:rPr>
          <w:rFonts w:ascii="Lucida Console" w:hAnsi="Lucida Console"/>
          <w:sz w:val="24"/>
        </w:rPr>
        <w:softHyphen/>
        <w:t>воре в виде молекул и агрегатов. Агрегаты образуют более проч</w:t>
      </w:r>
      <w:r>
        <w:rPr>
          <w:rFonts w:ascii="Lucida Console" w:hAnsi="Lucida Console"/>
          <w:sz w:val="24"/>
        </w:rPr>
        <w:softHyphen/>
        <w:t>ные пленки вокруг переведенных в моющий раствор частиц грязи, что предотвращает слипание частиц грязи и повторное осаждение их на материале.</w:t>
      </w:r>
    </w:p>
    <w:p w:rsidR="001936AD" w:rsidRDefault="00413FD0">
      <w:pPr>
        <w:spacing w:line="360" w:lineRule="auto"/>
        <w:ind w:firstLine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 процессе стирки в моющий раствор попадает большое коли</w:t>
      </w:r>
      <w:r>
        <w:rPr>
          <w:rFonts w:ascii="Lucida Console" w:hAnsi="Lucida Console"/>
          <w:sz w:val="24"/>
        </w:rPr>
        <w:softHyphen/>
        <w:t>чество пузырьков воздуха. При этом они обволакиваются плен</w:t>
      </w:r>
      <w:r>
        <w:rPr>
          <w:rFonts w:ascii="Lucida Console" w:hAnsi="Lucida Console"/>
          <w:sz w:val="24"/>
        </w:rPr>
        <w:softHyphen/>
        <w:t>кой мыла. Пузырьки воздуха, заключенные в мыльную пленку, как имеющие малый удельный вес, стремятся всплыть на поверх</w:t>
      </w:r>
      <w:r>
        <w:rPr>
          <w:rFonts w:ascii="Lucida Console" w:hAnsi="Lucida Console"/>
          <w:sz w:val="24"/>
        </w:rPr>
        <w:softHyphen/>
        <w:t>ность. При всплывании на поверхность мыльного раствора проч</w:t>
      </w:r>
      <w:r>
        <w:rPr>
          <w:rFonts w:ascii="Lucida Console" w:hAnsi="Lucida Console"/>
          <w:sz w:val="24"/>
        </w:rPr>
        <w:softHyphen/>
        <w:t>ность пленок вокруг пузырьков воздуха увеличивается, так как они покрываются вторым слоем молекул мыла, расположенным на границе раздела воды и воздуха. Сталкиваясь, они образуют пену. Концентрация мыла в пленке вследствие накопления моле</w:t>
      </w:r>
      <w:r>
        <w:rPr>
          <w:rFonts w:ascii="Lucida Console" w:hAnsi="Lucida Console"/>
          <w:sz w:val="24"/>
        </w:rPr>
        <w:softHyphen/>
        <w:t>кул мыла выше, чем в моющем растворе.</w:t>
      </w:r>
    </w:p>
    <w:p w:rsidR="001936AD" w:rsidRDefault="00413FD0">
      <w:pPr>
        <w:spacing w:line="360" w:lineRule="auto"/>
        <w:ind w:firstLine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Пена способствует механическому уносу загрязнений. При взбалтывании моющего раствора частицы загрязнений, покрытые</w:t>
      </w:r>
    </w:p>
    <w:p w:rsidR="001936AD" w:rsidRDefault="00413FD0">
      <w:pPr>
        <w:pStyle w:val="FR1"/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Воздух</w:t>
      </w:r>
    </w:p>
    <w:p w:rsidR="001936AD" w:rsidRDefault="007433DB">
      <w:pPr>
        <w:spacing w:before="20" w:line="360" w:lineRule="auto"/>
        <w:ind w:left="440" w:firstLine="0"/>
        <w:jc w:val="left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231pt" fillcolor="window">
            <v:imagedata r:id="rId4" o:title=""/>
          </v:shape>
        </w:pict>
      </w:r>
    </w:p>
    <w:p w:rsidR="001936AD" w:rsidRDefault="00413FD0">
      <w:pPr>
        <w:pStyle w:val="FR2"/>
        <w:spacing w:before="140" w:line="360" w:lineRule="auto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Схематическое изображение моющего процесса:</w:t>
      </w:r>
    </w:p>
    <w:p w:rsidR="001936AD" w:rsidRDefault="00413FD0">
      <w:pPr>
        <w:pStyle w:val="FR2"/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а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грязевая частица на поверхности материала; б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адсорбция моющего вещества на частице грязи; в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отрыв частицы грязи от отмываемой поверхности; г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частица грязи в моющем растворе; </w:t>
      </w:r>
      <w:r>
        <w:rPr>
          <w:rFonts w:ascii="Lucida Console" w:hAnsi="Lucida Console"/>
          <w:i/>
          <w:sz w:val="24"/>
        </w:rPr>
        <w:t>д</w:t>
      </w:r>
      <w:r>
        <w:rPr>
          <w:rFonts w:ascii="Lucida Console" w:hAnsi="Lucida Console"/>
          <w:i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пузырьки воздуха с адсорбированными молекулами моющего вещества (пена); </w:t>
      </w:r>
      <w:r>
        <w:rPr>
          <w:rFonts w:ascii="Lucida Console" w:hAnsi="Lucida Console"/>
          <w:i/>
          <w:sz w:val="24"/>
        </w:rPr>
        <w:t>Е</w:t>
      </w:r>
      <w:r>
        <w:rPr>
          <w:rFonts w:ascii="Lucida Console" w:hAnsi="Lucida Console"/>
          <w:i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слипшиеся пузырьки пены и частицы грязи; </w:t>
      </w:r>
      <w:r>
        <w:rPr>
          <w:rFonts w:ascii="Lucida Console" w:hAnsi="Lucida Console"/>
          <w:i/>
          <w:sz w:val="24"/>
        </w:rPr>
        <w:t>ж</w:t>
      </w:r>
      <w:r>
        <w:rPr>
          <w:rFonts w:ascii="Lucida Console" w:hAnsi="Lucida Console"/>
          <w:i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адсорбционный слой моющего раствора на границе раздела воздух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вода</w:t>
      </w:r>
    </w:p>
    <w:p w:rsidR="001936AD" w:rsidRDefault="00413FD0">
      <w:pPr>
        <w:spacing w:before="300" w:line="360" w:lineRule="auto"/>
        <w:ind w:firstLine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мыльной пленкой, прилипают к пленкам пузырьков и вместе с ними всплывают, сталкиваясь в пене 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Таким образом, моющий раствор хорошо смачивает загрязне</w:t>
      </w:r>
      <w:r>
        <w:rPr>
          <w:rFonts w:ascii="Lucida Console" w:hAnsi="Lucida Console"/>
          <w:sz w:val="24"/>
        </w:rPr>
        <w:softHyphen/>
        <w:t>ние, облегчая их набухание, измельчение и перевод во взвешен</w:t>
      </w:r>
      <w:r>
        <w:rPr>
          <w:rFonts w:ascii="Lucida Console" w:hAnsi="Lucida Console"/>
          <w:sz w:val="24"/>
        </w:rPr>
        <w:softHyphen/>
        <w:t>ное состояние в раствор. Механическое воздействие, повышенная температура и пена облегчают осуществление моющего процесса.</w:t>
      </w:r>
    </w:p>
    <w:p w:rsidR="001936AD" w:rsidRDefault="00413FD0">
      <w:pPr>
        <w:pStyle w:val="FR2"/>
        <w:spacing w:before="260" w:line="360" w:lineRule="auto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СОСТАВ И СВОЙСТВА МОЮЩИХ СРЕДСТВ</w:t>
      </w:r>
    </w:p>
    <w:p w:rsidR="001936AD" w:rsidRDefault="00413FD0">
      <w:pPr>
        <w:spacing w:before="100" w:line="360" w:lineRule="auto"/>
        <w:ind w:left="40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Состав моющих средств.</w:t>
      </w:r>
      <w:r>
        <w:rPr>
          <w:rFonts w:ascii="Lucida Console" w:hAnsi="Lucida Console"/>
          <w:sz w:val="24"/>
        </w:rPr>
        <w:t xml:space="preserve"> Моющие средства представляют со</w:t>
      </w:r>
      <w:r>
        <w:rPr>
          <w:rFonts w:ascii="Lucida Console" w:hAnsi="Lucida Console"/>
          <w:sz w:val="24"/>
        </w:rPr>
        <w:softHyphen/>
        <w:t>бой композиции, основной частью которых являются моющие ве</w:t>
      </w:r>
      <w:r>
        <w:rPr>
          <w:rFonts w:ascii="Lucida Console" w:hAnsi="Lucida Console"/>
          <w:sz w:val="24"/>
        </w:rPr>
        <w:softHyphen/>
        <w:t>щества.</w:t>
      </w:r>
    </w:p>
    <w:p w:rsidR="001936AD" w:rsidRDefault="00413FD0">
      <w:pPr>
        <w:spacing w:line="360" w:lineRule="auto"/>
        <w:ind w:left="4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Моющий эффект средства зависит от способности моющего вещества смачивать, диспергировать (измельчать) и эмульгиро-вать загрязнение.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Мыла хозяйственные обладают сравнительно высоким моющим эффектом. Они содержат преимущественно только моющие ве</w:t>
      </w:r>
      <w:r>
        <w:rPr>
          <w:rFonts w:ascii="Lucida Console" w:hAnsi="Lucida Console"/>
          <w:sz w:val="24"/>
        </w:rPr>
        <w:softHyphen/>
        <w:t>щества (натриевые или калиевые соли жирных кислот)</w:t>
      </w:r>
      <w:r>
        <w:rPr>
          <w:rFonts w:ascii="Lucida Console" w:hAnsi="Lucida Console"/>
          <w:noProof/>
          <w:sz w:val="24"/>
        </w:rPr>
        <w:t>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 связи с тем что синтетические моющие вещества в чистом виде не обладают высокой моющей способностью, их применяют в смеси с полезными добавками: нейтральными и щелочными со</w:t>
      </w:r>
      <w:r>
        <w:rPr>
          <w:rFonts w:ascii="Lucida Console" w:hAnsi="Lucida Console"/>
          <w:sz w:val="24"/>
        </w:rPr>
        <w:softHyphen/>
        <w:t>лями (электролитами), отбеливателями, стабилизаторами пены и др.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Щелочные соли (сода кальцинированная, триполйфосфат, три-натрийфосфат, гексаметафосфат, силикат натрия) улучшают эмульгирующую способность и коллоидную структуру моющих растворов, способствуют получению более прочных пленок мою</w:t>
      </w:r>
      <w:r>
        <w:rPr>
          <w:rFonts w:ascii="Lucida Console" w:hAnsi="Lucida Console"/>
          <w:sz w:val="24"/>
        </w:rPr>
        <w:softHyphen/>
        <w:t>щего вещества вокруг частиц загрязнения, смягчают воду и соз</w:t>
      </w:r>
      <w:r>
        <w:rPr>
          <w:rFonts w:ascii="Lucida Console" w:hAnsi="Lucida Console"/>
          <w:sz w:val="24"/>
        </w:rPr>
        <w:softHyphen/>
        <w:t>дают благоприятную (слабо-, умеренно- или сильнощелочную) среду для стирки изделий из различных волокон.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Например, для стирки хлопковых и льняных тканей эффек</w:t>
      </w:r>
      <w:r>
        <w:rPr>
          <w:rFonts w:ascii="Lucida Console" w:hAnsi="Lucida Console"/>
          <w:sz w:val="24"/>
        </w:rPr>
        <w:softHyphen/>
        <w:t>тивно вводить в средства сильнощелочные добавки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соду, три-натрийфосфат. Гексаметафосфат образует в моющем растворе слабокислую среду, благоприятную для стирки шерстяных тканей. Нейтральные соли (сульфат натрия) являются наполнителями и улучшают структуру коллоидных растворов моющих средств.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При введении отбеливателей в состав синтетических моющих средств не требуется подсинивания белья. Стабилизаторы пены (алкилоламиды) улучшают и стабилизируют ценообразование моющих средств.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Для устранения повторного осаждения загрязнений (ресорб-ции) в состав синтетических моющих средств вводят карбоксиме-тилцеллюлозу (КМЦ).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Свойства моющих средств.</w:t>
      </w:r>
      <w:r>
        <w:rPr>
          <w:rFonts w:ascii="Lucida Console" w:hAnsi="Lucida Console"/>
          <w:sz w:val="24"/>
        </w:rPr>
        <w:t xml:space="preserve"> Потребительными свойствами мою</w:t>
      </w:r>
      <w:r>
        <w:rPr>
          <w:rFonts w:ascii="Lucida Console" w:hAnsi="Lucida Console"/>
          <w:sz w:val="24"/>
        </w:rPr>
        <w:softHyphen/>
        <w:t>щих средств являются моющая, пенообразующая и антиресорбци-онная способность, рН среды моющего вещества.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Моющая способность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комплексный показатель оценки по</w:t>
      </w:r>
      <w:r>
        <w:rPr>
          <w:rFonts w:ascii="Lucida Console" w:hAnsi="Lucida Console"/>
          <w:sz w:val="24"/>
        </w:rPr>
        <w:softHyphen/>
        <w:t>требительных свойств моющих средств. Ее определяют по степени восстановления белизны загрязненной ткани после одной или нескольких стирок в моющем растворе определенной консистен</w:t>
      </w:r>
      <w:r>
        <w:rPr>
          <w:rFonts w:ascii="Lucida Console" w:hAnsi="Lucida Console"/>
          <w:sz w:val="24"/>
        </w:rPr>
        <w:softHyphen/>
        <w:t>ции.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Моющая способность может быть выражена отношением бе</w:t>
      </w:r>
      <w:r>
        <w:rPr>
          <w:rFonts w:ascii="Lucida Console" w:hAnsi="Lucida Console"/>
          <w:sz w:val="24"/>
        </w:rPr>
        <w:softHyphen/>
        <w:t>лизны (коэффициента отражения) выстиранной ткани к белизне (коэффициенту отражения) белой незагрязненной ткани (в про</w:t>
      </w:r>
      <w:r>
        <w:rPr>
          <w:rFonts w:ascii="Lucida Console" w:hAnsi="Lucida Console"/>
          <w:sz w:val="24"/>
        </w:rPr>
        <w:softHyphen/>
        <w:t>центах). Моющая способность зависит от поверхностной актив</w:t>
      </w:r>
      <w:r>
        <w:rPr>
          <w:rFonts w:ascii="Lucida Console" w:hAnsi="Lucida Console"/>
          <w:sz w:val="24"/>
        </w:rPr>
        <w:softHyphen/>
        <w:t>ности моющего вещества, его способности эмульгировать жировые и масляные загрязнения, жесткости воды, температуры, рН среды и др.</w:t>
      </w:r>
    </w:p>
    <w:p w:rsidR="001936AD" w:rsidRDefault="00413FD0">
      <w:pPr>
        <w:spacing w:line="360" w:lineRule="auto"/>
        <w:ind w:firstLine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 мягкой (не содержащей солей Са,</w:t>
      </w:r>
      <w:r>
        <w:rPr>
          <w:rFonts w:ascii="Lucida Console" w:hAnsi="Lucida Console"/>
          <w:sz w:val="24"/>
          <w:lang w:val="en-US"/>
        </w:rPr>
        <w:t xml:space="preserve"> Mg, Fe)</w:t>
      </w:r>
      <w:r>
        <w:rPr>
          <w:rFonts w:ascii="Lucida Console" w:hAnsi="Lucida Console"/>
          <w:sz w:val="24"/>
        </w:rPr>
        <w:t xml:space="preserve"> воде наиболее высокую моющую способность проявляет жировое мыло. Хорошую моющую способность имеют первичные алкилсульфаты и алкила-рилсульфонаты. Более низкой моющей способностью (по убываю</w:t>
      </w:r>
      <w:r>
        <w:rPr>
          <w:rFonts w:ascii="Lucida Console" w:hAnsi="Lucida Console"/>
          <w:sz w:val="24"/>
        </w:rPr>
        <w:softHyphen/>
        <w:t>щей) обладают вторичные алкилсульфаты,. алкилсульфонаты, катионоактивные, неионогенные синтетические моющие вещества. С увеличением жесткости воды моющая способность мыла может быть утрачена полностью, в то время как у синтетических мою</w:t>
      </w:r>
      <w:r>
        <w:rPr>
          <w:rFonts w:ascii="Lucida Console" w:hAnsi="Lucida Console"/>
          <w:sz w:val="24"/>
        </w:rPr>
        <w:softHyphen/>
        <w:t>щих веществ она уменьшается лишь наполовину, а в присутст</w:t>
      </w:r>
      <w:r>
        <w:rPr>
          <w:rFonts w:ascii="Lucida Console" w:hAnsi="Lucida Console"/>
          <w:sz w:val="24"/>
        </w:rPr>
        <w:softHyphen/>
        <w:t>вии электролитов почти не изменяется.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Пенообразовательную способность моющих растворов характе</w:t>
      </w:r>
      <w:r>
        <w:rPr>
          <w:rFonts w:ascii="Lucida Console" w:hAnsi="Lucida Console"/>
          <w:sz w:val="24"/>
        </w:rPr>
        <w:softHyphen/>
        <w:t>ризуют объемом или высотой столба пены, а также пеноустойчи-востью, т. е. отношением объема или высоты столба пены через определенный промежуток времени после ее образования к пер</w:t>
      </w:r>
      <w:r>
        <w:rPr>
          <w:rFonts w:ascii="Lucida Console" w:hAnsi="Lucida Console"/>
          <w:sz w:val="24"/>
        </w:rPr>
        <w:softHyphen/>
        <w:t>воначальному объему или высоте столба пены. В мягкой воде мыло образует более обильную и устойчивую пену, чем синтетические моющие вещества.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Кальциевые и магниевые соли, обусловливающие жесткость воды, заметно понижают Пенообразовательную способность. При появлении электролитов и алкилоламидов повышается способ</w:t>
      </w:r>
      <w:r>
        <w:rPr>
          <w:rFonts w:ascii="Lucida Console" w:hAnsi="Lucida Console"/>
          <w:sz w:val="24"/>
        </w:rPr>
        <w:softHyphen/>
        <w:t>ность моющих веществ образовывать обильную и устойчивую пену в жесткой воде.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Антиресорбционная способность характеризует стабилизирую</w:t>
      </w:r>
      <w:r>
        <w:rPr>
          <w:rFonts w:ascii="Lucida Console" w:hAnsi="Lucida Console"/>
          <w:sz w:val="24"/>
        </w:rPr>
        <w:softHyphen/>
        <w:t>щее действие моющих веществ. Моющие вещества должны не только удалять загрязнения с поверхности, но и удерживать их в растворе, препятствовать повторному осаждению, т. е. прояв</w:t>
      </w:r>
      <w:r>
        <w:rPr>
          <w:rFonts w:ascii="Lucida Console" w:hAnsi="Lucida Console"/>
          <w:sz w:val="24"/>
        </w:rPr>
        <w:softHyphen/>
        <w:t>лять стабилизирующий эффект. Мыла обладают высоким стабили</w:t>
      </w:r>
      <w:r>
        <w:rPr>
          <w:rFonts w:ascii="Lucida Console" w:hAnsi="Lucida Console"/>
          <w:sz w:val="24"/>
        </w:rPr>
        <w:softHyphen/>
        <w:t>зирующим действием. Синтетические моющие вещества прояв</w:t>
      </w:r>
      <w:r>
        <w:rPr>
          <w:rFonts w:ascii="Lucida Console" w:hAnsi="Lucida Console"/>
          <w:sz w:val="24"/>
        </w:rPr>
        <w:softHyphen/>
        <w:t>ляют сравнительно слабую способность удерживать в моющем растворе загрязнения. Мелкие частицы загрязнения повторно осаждаются на очищаемой поверхности, и ткани после много^ кратных стирок приобретают серый оттенок. Для повышения антиресорбционной способности моющих веществ вводят различ</w:t>
      </w:r>
      <w:r>
        <w:rPr>
          <w:rFonts w:ascii="Lucida Console" w:hAnsi="Lucida Console"/>
          <w:sz w:val="24"/>
        </w:rPr>
        <w:softHyphen/>
        <w:t>ные добавки (КМЦ)</w:t>
      </w:r>
      <w:r>
        <w:rPr>
          <w:rFonts w:ascii="Lucida Console" w:hAnsi="Lucida Console"/>
          <w:noProof/>
          <w:sz w:val="24"/>
        </w:rPr>
        <w:t>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 зависимости от вида и количества нейтральных и щелочных солей моющий раствор имеет различную среду (рН)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кислую, нейтральную, слабо- и сильнощелочную. Кислая и нейтральная среды благоприятны для стирки изделий из волокон животного происхождения, щелочная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для стирки изделий из волокон рас</w:t>
      </w:r>
      <w:r>
        <w:rPr>
          <w:rFonts w:ascii="Lucida Console" w:hAnsi="Lucida Console"/>
          <w:sz w:val="24"/>
        </w:rPr>
        <w:softHyphen/>
        <w:t>тительного происхождения; умеренно щелочная среда (при добав</w:t>
      </w:r>
      <w:r>
        <w:rPr>
          <w:rFonts w:ascii="Lucida Console" w:hAnsi="Lucida Console"/>
          <w:sz w:val="24"/>
        </w:rPr>
        <w:softHyphen/>
        <w:t>лении триполофосфата)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для стирки тканей из искусственных и синтетических волокон. В зависимости от рН среды изменяется также моющая способность моющих веществ. Например, анионо-активные моющие вещества (мыло, алкилсульфаты и сульфо-наты) проявляют моющий эффект лишь в щелочной и нейтраль</w:t>
      </w:r>
      <w:r>
        <w:rPr>
          <w:rFonts w:ascii="Lucida Console" w:hAnsi="Lucida Console"/>
          <w:sz w:val="24"/>
        </w:rPr>
        <w:softHyphen/>
        <w:t>ной среде, в кислой среде они сами закрепляются на ткани. Ка</w:t>
      </w:r>
      <w:r>
        <w:rPr>
          <w:rFonts w:ascii="Lucida Console" w:hAnsi="Lucida Console"/>
          <w:sz w:val="24"/>
        </w:rPr>
        <w:softHyphen/>
        <w:t>тионоактивные моющие вещества проявляют моющее действие в нейтральной и слабокислой средах. Такое различие свойств зави</w:t>
      </w:r>
      <w:r>
        <w:rPr>
          <w:rFonts w:ascii="Lucida Console" w:hAnsi="Lucida Console"/>
          <w:sz w:val="24"/>
        </w:rPr>
        <w:softHyphen/>
        <w:t>сит от характера заряда растворенных в воде активных частей молекулы моющего вещества.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Поэтому характер заряда моющих веществ следует учитывать при выборе моющего средства для определенных условий стирки.</w:t>
      </w:r>
    </w:p>
    <w:p w:rsidR="001936AD" w:rsidRDefault="00413FD0">
      <w:pPr>
        <w:spacing w:line="360" w:lineRule="auto"/>
        <w:ind w:firstLine="0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КЛАССИФИКАЦИЯ МОЮЩИХ СРЕДСТВ</w:t>
      </w:r>
    </w:p>
    <w:p w:rsidR="001936AD" w:rsidRDefault="00413FD0">
      <w:pPr>
        <w:spacing w:before="140"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Моющие средства разделяют по назначению, консистенции, видам моющего вещества, содержанию моющего вещества и дру</w:t>
      </w:r>
      <w:r>
        <w:rPr>
          <w:rFonts w:ascii="Lucida Console" w:hAnsi="Lucida Console"/>
          <w:sz w:val="24"/>
        </w:rPr>
        <w:softHyphen/>
        <w:t>гим признакам.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По </w:t>
      </w:r>
      <w:r>
        <w:rPr>
          <w:rFonts w:ascii="Lucida Console" w:hAnsi="Lucida Console"/>
          <w:i/>
          <w:sz w:val="24"/>
        </w:rPr>
        <w:t>назначению</w:t>
      </w:r>
      <w:r>
        <w:rPr>
          <w:rFonts w:ascii="Lucida Console" w:hAnsi="Lucida Console"/>
          <w:sz w:val="24"/>
        </w:rPr>
        <w:t xml:space="preserve"> моющие средства делят на хозяйственные, туа</w:t>
      </w:r>
      <w:r>
        <w:rPr>
          <w:rFonts w:ascii="Lucida Console" w:hAnsi="Lucida Console"/>
          <w:sz w:val="24"/>
        </w:rPr>
        <w:softHyphen/>
        <w:t>летные, специальные (медицинские, технические и др.).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По </w:t>
      </w:r>
      <w:r>
        <w:rPr>
          <w:rFonts w:ascii="Lucida Console" w:hAnsi="Lucida Console"/>
          <w:i/>
          <w:sz w:val="24"/>
        </w:rPr>
        <w:t>консистенции</w:t>
      </w:r>
      <w:r>
        <w:rPr>
          <w:rFonts w:ascii="Lucida Console" w:hAnsi="Lucida Console"/>
          <w:sz w:val="24"/>
        </w:rPr>
        <w:t xml:space="preserve"> различают моющие средства твердые (куско</w:t>
      </w:r>
      <w:r>
        <w:rPr>
          <w:rFonts w:ascii="Lucida Console" w:hAnsi="Lucida Console"/>
          <w:sz w:val="24"/>
        </w:rPr>
        <w:softHyphen/>
        <w:t>вые, гранулированные, порошковые), мазеобразные (пасты) и жидкие.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Наиболее широкое применение нашли порошковые средства. Удобны моющие средства в виде гранул и паст. Жидкие средства легко растворяются, хорошо дозируются. Они эффективны для стирки текстильных изделий и мытья посуды, автомашин, стекла и т. д.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Выпуск жидких средств будет увеличиваться.</w:t>
      </w:r>
      <w:r>
        <w:rPr>
          <w:rFonts w:ascii="Lucida Console" w:hAnsi="Lucida Console"/>
          <w:b/>
          <w:sz w:val="24"/>
        </w:rPr>
        <w:t xml:space="preserve"> Их</w:t>
      </w:r>
      <w:r>
        <w:rPr>
          <w:rFonts w:ascii="Lucida Console" w:hAnsi="Lucida Console"/>
          <w:sz w:val="24"/>
        </w:rPr>
        <w:t xml:space="preserve"> изготовле</w:t>
      </w:r>
      <w:r>
        <w:rPr>
          <w:rFonts w:ascii="Lucida Console" w:hAnsi="Lucida Console"/>
          <w:sz w:val="24"/>
        </w:rPr>
        <w:softHyphen/>
        <w:t>ние проще и дешевле (отпадает процесс сушки), они не пылят, подобно порошкам, легче дозируются.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В зависимости </w:t>
      </w:r>
      <w:r>
        <w:rPr>
          <w:rFonts w:ascii="Lucida Console" w:hAnsi="Lucida Console"/>
          <w:i/>
          <w:sz w:val="24"/>
        </w:rPr>
        <w:t>от вида моющего вещества</w:t>
      </w:r>
      <w:r>
        <w:rPr>
          <w:rFonts w:ascii="Lucida Console" w:hAnsi="Lucida Console"/>
          <w:sz w:val="24"/>
        </w:rPr>
        <w:t xml:space="preserve"> моющие средства разделяют на мыла и синтетические моющие средства. Содержа</w:t>
      </w:r>
      <w:r>
        <w:rPr>
          <w:rFonts w:ascii="Lucida Console" w:hAnsi="Lucida Console"/>
          <w:sz w:val="24"/>
        </w:rPr>
        <w:softHyphen/>
        <w:t>ние моющего вещества в средстве колеблется от</w:t>
      </w:r>
      <w:r>
        <w:rPr>
          <w:rFonts w:ascii="Lucida Console" w:hAnsi="Lucida Console"/>
          <w:noProof/>
          <w:sz w:val="24"/>
        </w:rPr>
        <w:t xml:space="preserve"> 5</w:t>
      </w:r>
      <w:r>
        <w:rPr>
          <w:rFonts w:ascii="Lucida Console" w:hAnsi="Lucida Console"/>
          <w:sz w:val="24"/>
        </w:rPr>
        <w:t xml:space="preserve"> до</w:t>
      </w:r>
      <w:r>
        <w:rPr>
          <w:rFonts w:ascii="Lucida Console" w:hAnsi="Lucida Console"/>
          <w:noProof/>
          <w:sz w:val="24"/>
        </w:rPr>
        <w:t xml:space="preserve"> 85</w:t>
      </w:r>
      <w:r>
        <w:rPr>
          <w:rFonts w:ascii="Lucida Console" w:hAnsi="Lucida Console"/>
          <w:sz w:val="24"/>
        </w:rPr>
        <w:t xml:space="preserve"> /о</w:t>
      </w:r>
      <w:r>
        <w:rPr>
          <w:rFonts w:ascii="Lucida Console" w:hAnsi="Lucida Console"/>
          <w:noProof/>
          <w:sz w:val="24"/>
        </w:rPr>
        <w:t>.</w:t>
      </w:r>
      <w:r>
        <w:rPr>
          <w:rFonts w:ascii="Lucida Console" w:hAnsi="Lucida Console"/>
          <w:sz w:val="24"/>
        </w:rPr>
        <w:t xml:space="preserve"> Боль</w:t>
      </w:r>
      <w:r>
        <w:rPr>
          <w:rFonts w:ascii="Lucida Console" w:hAnsi="Lucida Console"/>
          <w:sz w:val="24"/>
        </w:rPr>
        <w:softHyphen/>
        <w:t xml:space="preserve">шинство моющих средств хозяйственного назначения содержат </w:t>
      </w:r>
      <w:r>
        <w:rPr>
          <w:rFonts w:ascii="Lucida Console" w:hAnsi="Lucida Console"/>
          <w:i/>
          <w:noProof/>
          <w:sz w:val="24"/>
        </w:rPr>
        <w:t>10—75%</w:t>
      </w:r>
      <w:r>
        <w:rPr>
          <w:rFonts w:ascii="Lucida Console" w:hAnsi="Lucida Console"/>
          <w:sz w:val="24"/>
        </w:rPr>
        <w:t xml:space="preserve"> моющего вещества.</w:t>
      </w:r>
    </w:p>
    <w:p w:rsidR="001936AD" w:rsidRDefault="00413FD0">
      <w:pPr>
        <w:spacing w:before="240" w:line="360" w:lineRule="auto"/>
        <w:ind w:firstLine="0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Мыло хозяйственное</w:t>
      </w:r>
    </w:p>
    <w:p w:rsidR="001936AD" w:rsidRDefault="00413FD0">
      <w:pPr>
        <w:spacing w:before="100"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Ассортимент.</w:t>
      </w:r>
      <w:r>
        <w:rPr>
          <w:rFonts w:ascii="Lucida Console" w:hAnsi="Lucida Console"/>
          <w:sz w:val="24"/>
        </w:rPr>
        <w:t xml:space="preserve"> Мыло хозяйственное представляет собой моющее средство, основной (активной) частью которого являются натри</w:t>
      </w:r>
      <w:r>
        <w:rPr>
          <w:rFonts w:ascii="Lucida Console" w:hAnsi="Lucida Console"/>
          <w:sz w:val="24"/>
        </w:rPr>
        <w:softHyphen/>
        <w:t>евые и калиевые соли жирных кислот. Мыло хозяйственное под</w:t>
      </w:r>
      <w:r>
        <w:rPr>
          <w:rFonts w:ascii="Lucida Console" w:hAnsi="Lucida Console"/>
          <w:sz w:val="24"/>
        </w:rPr>
        <w:softHyphen/>
        <w:t>разделяют по виду исходного материала, способу производства и обработки, консистенции, содержанию моющего вещества (см. схему</w:t>
      </w:r>
      <w:r>
        <w:rPr>
          <w:rFonts w:ascii="Lucida Console" w:hAnsi="Lucida Console"/>
          <w:noProof/>
          <w:sz w:val="24"/>
        </w:rPr>
        <w:t xml:space="preserve"> ,№1).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По </w:t>
      </w:r>
      <w:r>
        <w:rPr>
          <w:rFonts w:ascii="Lucida Console" w:hAnsi="Lucida Console"/>
          <w:i/>
          <w:sz w:val="24"/>
        </w:rPr>
        <w:t>виду исходного материала</w:t>
      </w:r>
      <w:r>
        <w:rPr>
          <w:rFonts w:ascii="Lucida Console" w:hAnsi="Lucida Console"/>
          <w:sz w:val="24"/>
        </w:rPr>
        <w:t xml:space="preserve"> различают мыла на основе жи</w:t>
      </w:r>
      <w:r>
        <w:rPr>
          <w:rFonts w:ascii="Lucida Console" w:hAnsi="Lucida Console"/>
          <w:sz w:val="24"/>
        </w:rPr>
        <w:softHyphen/>
        <w:t>ров, жирных кислот и смешанной жировой основы.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 производстве мыл используют твердые жиры животные (говяжий, бараний, свиной и др.), жидкие растительные жиры (масло подсолнечное, хлопковое и др.), саломас (сало из мас</w:t>
      </w:r>
      <w:r>
        <w:rPr>
          <w:rFonts w:ascii="Lucida Console" w:hAnsi="Lucida Console"/>
          <w:sz w:val="24"/>
        </w:rPr>
        <w:softHyphen/>
        <w:t>ла)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твердый жир, полученный гидрогенизацией (насыщением водородом по месту двойных связей) растительных жидких ма</w:t>
      </w:r>
      <w:r>
        <w:rPr>
          <w:rFonts w:ascii="Lucida Console" w:hAnsi="Lucida Console"/>
          <w:sz w:val="24"/>
        </w:rPr>
        <w:softHyphen/>
        <w:t>сел, соапсток (побочный продукт очистки растительных ма</w:t>
      </w:r>
      <w:r>
        <w:rPr>
          <w:rFonts w:ascii="Lucida Console" w:hAnsi="Lucida Console"/>
          <w:sz w:val="24"/>
        </w:rPr>
        <w:softHyphen/>
        <w:t>сел)</w:t>
      </w:r>
      <w:r>
        <w:rPr>
          <w:rFonts w:ascii="Lucida Console" w:hAnsi="Lucida Console"/>
          <w:noProof/>
          <w:sz w:val="24"/>
        </w:rPr>
        <w:t xml:space="preserve"> .</w:t>
      </w:r>
    </w:p>
    <w:p w:rsidR="001936AD" w:rsidRDefault="00413FD0">
      <w:pPr>
        <w:pStyle w:val="2"/>
        <w:spacing w:line="360" w:lineRule="auto"/>
        <w:rPr>
          <w:rFonts w:ascii="Lucida Console" w:hAnsi="Lucida Console"/>
        </w:rPr>
      </w:pPr>
      <w:r>
        <w:rPr>
          <w:rFonts w:ascii="Lucida Console" w:hAnsi="Lucida Console"/>
        </w:rPr>
        <w:t>Твердые животные жиры содержат большее количество насы</w:t>
      </w:r>
      <w:r>
        <w:rPr>
          <w:rFonts w:ascii="Lucida Console" w:hAnsi="Lucida Console"/>
        </w:rPr>
        <w:softHyphen/>
        <w:t>щенных жирных кислот и образуют при варке твердые мыла, хо</w:t>
      </w:r>
      <w:r>
        <w:rPr>
          <w:rFonts w:ascii="Lucida Console" w:hAnsi="Lucida Console"/>
        </w:rPr>
        <w:softHyphen/>
        <w:t>рошо растворимые при повышенной температуре. Добавление твердых жиров растительного происхождения (пальмовое, кокосо</w:t>
      </w:r>
      <w:r>
        <w:rPr>
          <w:rFonts w:ascii="Lucida Console" w:hAnsi="Lucida Console"/>
        </w:rPr>
        <w:softHyphen/>
        <w:t>вое и другие масла) повышает растворимость мыл при комнатной температуре.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Жидкие растительные жиры образуют мазеобразные мыла.</w:t>
      </w:r>
    </w:p>
    <w:p w:rsidR="001936AD" w:rsidRDefault="00413FD0">
      <w:pPr>
        <w:pStyle w:val="a3"/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Широкое применение жирных кислот позволяет легче и пол</w:t>
      </w:r>
      <w:r>
        <w:rPr>
          <w:rFonts w:ascii="Lucida Console" w:hAnsi="Lucida Console"/>
          <w:sz w:val="24"/>
        </w:rPr>
        <w:softHyphen/>
        <w:t>нее провести мыловарение. Жирные кислоты получают расщепле</w:t>
      </w:r>
      <w:r>
        <w:rPr>
          <w:rFonts w:ascii="Lucida Console" w:hAnsi="Lucida Console"/>
          <w:sz w:val="24"/>
        </w:rPr>
        <w:softHyphen/>
        <w:t>нием жиров или синтетическим путем при окислении парафинов и других нефтепродуктов.</w:t>
      </w:r>
    </w:p>
    <w:p w:rsidR="001936AD" w:rsidRDefault="00413FD0">
      <w:pPr>
        <w:spacing w:line="360" w:lineRule="auto"/>
        <w:ind w:left="16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Смешанная жировая основа может включать жиры, жировые отходы (кухонные, сточные), соапсток, смоляные и нафтеновы&amp; кислоты. Смоляные кислоты (в виде канифоли или канифольного мыла) улучшают ценообразование и задерживают прогоркание мыл. Нафтеновые кислоты понижают устойчивость пены и твер</w:t>
      </w:r>
      <w:r>
        <w:rPr>
          <w:rFonts w:ascii="Lucida Console" w:hAnsi="Lucida Console"/>
          <w:sz w:val="24"/>
        </w:rPr>
        <w:softHyphen/>
        <w:t>дость мыл, делают его более растворимым.</w:t>
      </w:r>
    </w:p>
    <w:p w:rsidR="001936AD" w:rsidRDefault="00413FD0">
      <w:pPr>
        <w:spacing w:line="360" w:lineRule="auto"/>
        <w:ind w:left="16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По </w:t>
      </w:r>
      <w:r>
        <w:rPr>
          <w:rFonts w:ascii="Lucida Console" w:hAnsi="Lucida Console"/>
          <w:i/>
          <w:sz w:val="24"/>
        </w:rPr>
        <w:t>способу производства</w:t>
      </w:r>
      <w:r>
        <w:rPr>
          <w:rFonts w:ascii="Lucida Console" w:hAnsi="Lucida Console"/>
          <w:sz w:val="24"/>
        </w:rPr>
        <w:t xml:space="preserve"> различают мыла, полученные омы</w:t>
      </w:r>
      <w:r>
        <w:rPr>
          <w:rFonts w:ascii="Lucida Console" w:hAnsi="Lucida Console"/>
          <w:sz w:val="24"/>
        </w:rPr>
        <w:softHyphen/>
        <w:t>лением (варкой) жировой основы и нейтрализацией жирных кислот.</w:t>
      </w:r>
    </w:p>
    <w:p w:rsidR="001936AD" w:rsidRDefault="00413FD0">
      <w:pPr>
        <w:spacing w:line="360" w:lineRule="auto"/>
        <w:ind w:left="16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Омыление проводят действием водного раствора едкой щелочи на жировую основу при температуре</w:t>
      </w:r>
      <w:r>
        <w:rPr>
          <w:rFonts w:ascii="Lucida Console" w:hAnsi="Lucida Console"/>
          <w:noProof/>
          <w:sz w:val="24"/>
        </w:rPr>
        <w:t xml:space="preserve"> 100—105°.</w:t>
      </w:r>
      <w:r>
        <w:rPr>
          <w:rFonts w:ascii="Lucida Console" w:hAnsi="Lucida Console"/>
          <w:sz w:val="24"/>
        </w:rPr>
        <w:t xml:space="preserve"> Жировые веще</w:t>
      </w:r>
      <w:r>
        <w:rPr>
          <w:rFonts w:ascii="Lucida Console" w:hAnsi="Lucida Console"/>
          <w:sz w:val="24"/>
        </w:rPr>
        <w:softHyphen/>
        <w:t>ства распадаются на глицерин и жирную кислоту, которая обра</w:t>
      </w:r>
      <w:r>
        <w:rPr>
          <w:rFonts w:ascii="Lucida Console" w:hAnsi="Lucida Console"/>
          <w:sz w:val="24"/>
        </w:rPr>
        <w:softHyphen/>
        <w:t>зует со щелочью соль жирной кислоты (мыло) по реакции.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Нейтрализация жирных кислот (карбонатное омыление)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эко</w:t>
      </w:r>
      <w:r>
        <w:rPr>
          <w:rFonts w:ascii="Lucida Console" w:hAnsi="Lucida Console"/>
          <w:sz w:val="24"/>
        </w:rPr>
        <w:softHyphen/>
        <w:t>номически более выгодный способ получения мыла, так как уско</w:t>
      </w:r>
      <w:r>
        <w:rPr>
          <w:rFonts w:ascii="Lucida Console" w:hAnsi="Lucida Console"/>
          <w:sz w:val="24"/>
        </w:rPr>
        <w:softHyphen/>
        <w:t>ряется и упрощается процесс образования мыла, а в качестве ще</w:t>
      </w:r>
      <w:r>
        <w:rPr>
          <w:rFonts w:ascii="Lucida Console" w:hAnsi="Lucida Console"/>
          <w:sz w:val="24"/>
        </w:rPr>
        <w:softHyphen/>
        <w:t>лочи используют соду, как более дешевую.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По </w:t>
      </w:r>
      <w:r>
        <w:rPr>
          <w:rFonts w:ascii="Lucida Console" w:hAnsi="Lucida Console"/>
          <w:i/>
          <w:sz w:val="24"/>
        </w:rPr>
        <w:t>способу обработки</w:t>
      </w:r>
      <w:r>
        <w:rPr>
          <w:rFonts w:ascii="Lucida Console" w:hAnsi="Lucida Console"/>
          <w:sz w:val="24"/>
        </w:rPr>
        <w:t xml:space="preserve"> различают мыла клеевые, высоленные, шлифованные и пилированные.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Клеевое мыло получают охлаждением продукта мыловарения. Оно содержит</w:t>
      </w:r>
      <w:r>
        <w:rPr>
          <w:rFonts w:ascii="Lucida Console" w:hAnsi="Lucida Console"/>
          <w:noProof/>
          <w:sz w:val="24"/>
        </w:rPr>
        <w:t xml:space="preserve"> 40—47%</w:t>
      </w:r>
      <w:r>
        <w:rPr>
          <w:rFonts w:ascii="Lucida Console" w:hAnsi="Lucida Console"/>
          <w:sz w:val="24"/>
        </w:rPr>
        <w:t xml:space="preserve"> жирных кислот, остатки непрореагиро</w:t>
      </w:r>
      <w:r>
        <w:rPr>
          <w:rFonts w:ascii="Lucida Console" w:hAnsi="Lucida Console"/>
          <w:sz w:val="24"/>
        </w:rPr>
        <w:softHyphen/>
        <w:t>вавших жиров и щелочей, глицерин и другие примеси.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Высаливают мыло для удаления примесей и увеличения со</w:t>
      </w:r>
      <w:r>
        <w:rPr>
          <w:rFonts w:ascii="Lucida Console" w:hAnsi="Lucida Console"/>
          <w:sz w:val="24"/>
        </w:rPr>
        <w:softHyphen/>
        <w:t>держания моющего вещества. Для этого в кипящий мыльный клей вводят поваренную, соль или каустическую соду. Раство</w:t>
      </w:r>
      <w:r>
        <w:rPr>
          <w:rFonts w:ascii="Lucida Console" w:hAnsi="Lucida Console"/>
          <w:sz w:val="24"/>
        </w:rPr>
        <w:softHyphen/>
        <w:t>ряясь в воде, эти вещества понижают растворимость мыла. Мыло отделяется и, -как более легкое, всплывает, образуя слой более концентрированного, так называемого ядрового мыла. Слитое яд</w:t>
      </w:r>
      <w:r>
        <w:rPr>
          <w:rFonts w:ascii="Lucida Console" w:hAnsi="Lucida Console"/>
          <w:sz w:val="24"/>
        </w:rPr>
        <w:softHyphen/>
        <w:t>ровое мыло после уваривания и охлаждения содержит</w:t>
      </w:r>
      <w:r>
        <w:rPr>
          <w:rFonts w:ascii="Lucida Console" w:hAnsi="Lucida Console"/>
          <w:noProof/>
          <w:sz w:val="24"/>
        </w:rPr>
        <w:t xml:space="preserve"> 60—66% </w:t>
      </w:r>
      <w:r>
        <w:rPr>
          <w:rFonts w:ascii="Lucida Console" w:hAnsi="Lucida Console"/>
          <w:sz w:val="24"/>
        </w:rPr>
        <w:t>жирных кислот.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При повторном высаливании получают более чистое и светлое шлифованное мыло.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Пилированное мыло содержит</w:t>
      </w:r>
      <w:r>
        <w:rPr>
          <w:rFonts w:ascii="Lucida Console" w:hAnsi="Lucida Console"/>
          <w:noProof/>
          <w:sz w:val="24"/>
        </w:rPr>
        <w:t xml:space="preserve"> 70—85%</w:t>
      </w:r>
      <w:r>
        <w:rPr>
          <w:rFonts w:ascii="Lucida Console" w:hAnsi="Lucida Console"/>
          <w:sz w:val="24"/>
        </w:rPr>
        <w:t xml:space="preserve"> жирных кислот и имеет более однородную структуру. Для его получения мыло из</w:t>
      </w:r>
      <w:r>
        <w:rPr>
          <w:rFonts w:ascii="Lucida Console" w:hAnsi="Lucida Console"/>
          <w:sz w:val="24"/>
        </w:rPr>
        <w:softHyphen/>
        <w:t>мельчают, перетирают на вальцах, подсушивают и прессуют в куски.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По</w:t>
      </w:r>
      <w:r>
        <w:rPr>
          <w:rFonts w:ascii="Lucida Console" w:hAnsi="Lucida Console"/>
          <w:sz w:val="24"/>
        </w:rPr>
        <w:t xml:space="preserve"> </w:t>
      </w:r>
      <w:r>
        <w:rPr>
          <w:rFonts w:ascii="Lucida Console" w:hAnsi="Lucida Console"/>
          <w:i/>
          <w:sz w:val="24"/>
        </w:rPr>
        <w:t>консистенции</w:t>
      </w:r>
      <w:r>
        <w:rPr>
          <w:rFonts w:ascii="Lucida Console" w:hAnsi="Lucida Console"/>
          <w:sz w:val="24"/>
        </w:rPr>
        <w:t xml:space="preserve"> различают мыло твердое и жидкое. Твердое мыло подразделяют на кусковое, порошковое и в виде стружки.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По </w:t>
      </w:r>
      <w:r>
        <w:rPr>
          <w:rFonts w:ascii="Lucida Console" w:hAnsi="Lucida Console"/>
          <w:i/>
          <w:sz w:val="24"/>
        </w:rPr>
        <w:t>содержанию</w:t>
      </w:r>
      <w:r>
        <w:rPr>
          <w:rFonts w:ascii="Lucida Console" w:hAnsi="Lucida Console"/>
          <w:sz w:val="24"/>
        </w:rPr>
        <w:t xml:space="preserve"> моющего вещества (натриевых или калиевых солей жирных, смоляных и нафтеновых кислот) мыло делят на сорта.</w:t>
      </w:r>
    </w:p>
    <w:p w:rsidR="001936AD" w:rsidRDefault="00413FD0">
      <w:pPr>
        <w:pStyle w:val="FR1"/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Твердое кусковое хозяйственное мыло бывает</w:t>
      </w:r>
      <w:r>
        <w:rPr>
          <w:rFonts w:ascii="Lucida Console" w:hAnsi="Lucida Console"/>
          <w:noProof/>
          <w:sz w:val="24"/>
        </w:rPr>
        <w:t xml:space="preserve"> 60, 66, 70</w:t>
      </w:r>
      <w:r>
        <w:rPr>
          <w:rFonts w:ascii="Lucida Console" w:hAnsi="Lucida Console"/>
          <w:sz w:val="24"/>
        </w:rPr>
        <w:t xml:space="preserve"> и 72%-ное, жидкое</w:t>
      </w:r>
      <w:r>
        <w:rPr>
          <w:rFonts w:ascii="Lucida Console" w:hAnsi="Lucida Console"/>
          <w:noProof/>
          <w:sz w:val="24"/>
        </w:rPr>
        <w:t>—</w:t>
      </w:r>
      <w:r>
        <w:rPr>
          <w:rFonts w:ascii="Lucida Console" w:hAnsi="Lucida Console"/>
          <w:sz w:val="24"/>
        </w:rPr>
        <w:t>40%-ное (1-й сорт) и 60%-ное (высший сорт)</w:t>
      </w:r>
      <w:r>
        <w:rPr>
          <w:rFonts w:ascii="Lucida Console" w:hAnsi="Lucida Console"/>
          <w:noProof/>
          <w:sz w:val="24"/>
        </w:rPr>
        <w:t xml:space="preserve">. </w:t>
      </w:r>
      <w:r>
        <w:rPr>
          <w:rFonts w:ascii="Lucida Console" w:hAnsi="Lucida Console"/>
          <w:sz w:val="24"/>
        </w:rPr>
        <w:t>Порошковые мыла представляют собой измельченное и высушен</w:t>
      </w:r>
      <w:r>
        <w:rPr>
          <w:rFonts w:ascii="Lucida Console" w:hAnsi="Lucida Console"/>
          <w:sz w:val="24"/>
        </w:rPr>
        <w:softHyphen/>
        <w:t>ное мыло</w:t>
      </w:r>
      <w:r>
        <w:rPr>
          <w:rFonts w:ascii="Lucida Console" w:hAnsi="Lucida Console"/>
          <w:noProof/>
          <w:sz w:val="24"/>
        </w:rPr>
        <w:t xml:space="preserve"> (68—82%)</w:t>
      </w:r>
      <w:r>
        <w:rPr>
          <w:rFonts w:ascii="Lucida Console" w:hAnsi="Lucida Console"/>
          <w:sz w:val="24"/>
        </w:rPr>
        <w:t xml:space="preserve"> или составы, содержащие</w:t>
      </w:r>
      <w:r>
        <w:rPr>
          <w:rFonts w:ascii="Lucida Console" w:hAnsi="Lucida Console"/>
          <w:noProof/>
          <w:sz w:val="24"/>
        </w:rPr>
        <w:t xml:space="preserve"> 10—25%</w:t>
      </w:r>
      <w:r>
        <w:rPr>
          <w:rFonts w:ascii="Lucida Console" w:hAnsi="Lucida Console"/>
          <w:sz w:val="24"/>
        </w:rPr>
        <w:t xml:space="preserve"> жирных кислот в смеси со щелочными солями (содой кальцинированной, тринатрийфосфатом, силикатом натрия и </w:t>
      </w:r>
    </w:p>
    <w:p w:rsidR="001936AD" w:rsidRDefault="00413FD0">
      <w:pPr>
        <w:spacing w:before="160"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Особенности применения и недостатки мыла.</w:t>
      </w:r>
      <w:r>
        <w:rPr>
          <w:rFonts w:ascii="Lucida Console" w:hAnsi="Lucida Console"/>
          <w:sz w:val="24"/>
        </w:rPr>
        <w:t xml:space="preserve"> Жировое мыло широко применяют как моющее и очищающее средство. Однако его нельзя считать универсальным, так как моющий эффект жи</w:t>
      </w:r>
      <w:r>
        <w:rPr>
          <w:rFonts w:ascii="Lucida Console" w:hAnsi="Lucida Console"/>
          <w:sz w:val="24"/>
        </w:rPr>
        <w:softHyphen/>
        <w:t>рового мыла проявляется не всегда одинаково.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Наилучший моющий эффект достигается при концентрации мыла в смягченной воде в количестве около</w:t>
      </w:r>
      <w:r>
        <w:rPr>
          <w:rFonts w:ascii="Lucida Console" w:hAnsi="Lucida Console"/>
          <w:noProof/>
          <w:sz w:val="24"/>
        </w:rPr>
        <w:t xml:space="preserve"> 0,2—0,3%</w:t>
      </w:r>
      <w:r>
        <w:rPr>
          <w:rFonts w:ascii="Lucida Console" w:hAnsi="Lucida Console"/>
          <w:sz w:val="24"/>
        </w:rPr>
        <w:t xml:space="preserve"> (в</w:t>
      </w:r>
      <w:r>
        <w:rPr>
          <w:rFonts w:ascii="Lucida Console" w:hAnsi="Lucida Console"/>
          <w:noProof/>
          <w:sz w:val="24"/>
        </w:rPr>
        <w:t xml:space="preserve"> 10</w:t>
      </w:r>
      <w:r>
        <w:rPr>
          <w:rFonts w:ascii="Lucida Console" w:hAnsi="Lucida Console"/>
          <w:sz w:val="24"/>
        </w:rPr>
        <w:t xml:space="preserve"> </w:t>
      </w:r>
      <w:r>
        <w:rPr>
          <w:rFonts w:ascii="Lucida Console" w:hAnsi="Lucida Console"/>
          <w:i/>
          <w:sz w:val="24"/>
        </w:rPr>
        <w:t xml:space="preserve">л </w:t>
      </w:r>
      <w:r>
        <w:rPr>
          <w:rFonts w:ascii="Lucida Console" w:hAnsi="Lucida Console"/>
          <w:sz w:val="24"/>
        </w:rPr>
        <w:t>воды должно быть растворено</w:t>
      </w:r>
      <w:r>
        <w:rPr>
          <w:rFonts w:ascii="Lucida Console" w:hAnsi="Lucida Console"/>
          <w:noProof/>
          <w:sz w:val="24"/>
        </w:rPr>
        <w:t xml:space="preserve"> 30</w:t>
      </w:r>
      <w:r>
        <w:rPr>
          <w:rFonts w:ascii="Lucida Console" w:hAnsi="Lucida Console"/>
          <w:sz w:val="24"/>
        </w:rPr>
        <w:t xml:space="preserve"> </w:t>
      </w:r>
      <w:r>
        <w:rPr>
          <w:rFonts w:ascii="Lucida Console" w:hAnsi="Lucida Console"/>
          <w:i/>
          <w:sz w:val="24"/>
        </w:rPr>
        <w:t>г</w:t>
      </w:r>
      <w:r>
        <w:rPr>
          <w:rFonts w:ascii="Lucida Console" w:hAnsi="Lucida Console"/>
          <w:sz w:val="24"/>
        </w:rPr>
        <w:t xml:space="preserve"> мыла в пересчете на безвод</w:t>
      </w:r>
      <w:r>
        <w:rPr>
          <w:rFonts w:ascii="Lucida Console" w:hAnsi="Lucida Console"/>
          <w:sz w:val="24"/>
        </w:rPr>
        <w:softHyphen/>
        <w:t>ное). Сильно разбавленный раствор мыла вследствие высокой степени гидролиза обладает невысоким моющим действием.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Жировое мыло проявляет моющее действие только в щелоч</w:t>
      </w:r>
      <w:r>
        <w:rPr>
          <w:rFonts w:ascii="Lucida Console" w:hAnsi="Lucida Console"/>
          <w:sz w:val="24"/>
        </w:rPr>
        <w:softHyphen/>
        <w:t>ной среде. В кислой среде оно легко разлагается с выделением свободной жирной кислоты, не обладающей моющей способ</w:t>
      </w:r>
      <w:r>
        <w:rPr>
          <w:rFonts w:ascii="Lucida Console" w:hAnsi="Lucida Console"/>
          <w:sz w:val="24"/>
        </w:rPr>
        <w:softHyphen/>
        <w:t>ностью.</w:t>
      </w:r>
    </w:p>
    <w:p w:rsidR="001936AD" w:rsidRDefault="00413FD0">
      <w:pPr>
        <w:spacing w:line="360" w:lineRule="auto"/>
        <w:ind w:left="20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В моющем растворе жировое мыло частично разлагается во</w:t>
      </w:r>
      <w:r>
        <w:rPr>
          <w:rFonts w:ascii="Lucida Console" w:hAnsi="Lucida Console"/>
          <w:sz w:val="24"/>
        </w:rPr>
        <w:softHyphen/>
        <w:t>дой на щелочь и жирные кислоты, в результате чего создается слабая щелочная среда, разрушающе действующая на шерсть, шелк, а также ткани из искусственных и синтетических волокон. При наличии в мыле повышенного содержания свободной (т. е. не вступившей в реакцию с жиром) щелочи ткани разрушаются быстрее, поэтому при стирке таких тканей не рекомендуется поль</w:t>
      </w:r>
      <w:r>
        <w:rPr>
          <w:rFonts w:ascii="Lucida Console" w:hAnsi="Lucida Console"/>
          <w:sz w:val="24"/>
        </w:rPr>
        <w:softHyphen/>
        <w:t>зоваться обычным хозяйственным мылом. Применение жирового мыла наиболее эффективно при нагре</w:t>
      </w:r>
      <w:r>
        <w:rPr>
          <w:rFonts w:ascii="Lucida Console" w:hAnsi="Lucida Console"/>
          <w:sz w:val="24"/>
        </w:rPr>
        <w:softHyphen/>
        <w:t>вании моющего раствора до</w:t>
      </w:r>
      <w:r>
        <w:rPr>
          <w:rFonts w:ascii="Lucida Console" w:hAnsi="Lucida Console"/>
          <w:noProof/>
          <w:sz w:val="24"/>
        </w:rPr>
        <w:t xml:space="preserve"> 50—70°</w:t>
      </w:r>
      <w:r>
        <w:rPr>
          <w:rFonts w:ascii="Lucida Console" w:hAnsi="Lucida Console"/>
          <w:sz w:val="24"/>
        </w:rPr>
        <w:t xml:space="preserve"> С. Повышенная температура также отрицательно влияет на прочность изделий из шерсти, шелка, искусственных и синтетических волокон. Кроме того, зна</w:t>
      </w:r>
      <w:r>
        <w:rPr>
          <w:rFonts w:ascii="Lucida Console" w:hAnsi="Lucida Console"/>
          <w:sz w:val="24"/>
        </w:rPr>
        <w:softHyphen/>
        <w:t>чительная часть (около</w:t>
      </w:r>
      <w:r>
        <w:rPr>
          <w:rFonts w:ascii="Lucida Console" w:hAnsi="Lucida Console"/>
          <w:noProof/>
          <w:sz w:val="24"/>
        </w:rPr>
        <w:t xml:space="preserve"> 60%)</w:t>
      </w:r>
      <w:r>
        <w:rPr>
          <w:rFonts w:ascii="Lucida Console" w:hAnsi="Lucida Console"/>
          <w:sz w:val="24"/>
        </w:rPr>
        <w:t xml:space="preserve"> мыла при стирке расходуется не</w:t>
      </w:r>
      <w:r>
        <w:rPr>
          <w:rFonts w:ascii="Lucida Console" w:hAnsi="Lucida Console"/>
          <w:sz w:val="24"/>
        </w:rPr>
        <w:softHyphen/>
        <w:t>производительно. Небольшая часть мыла поглощается волокнами и расходуется на нейтрализацию кислотности белья, более</w:t>
      </w:r>
      <w:r>
        <w:rPr>
          <w:rFonts w:ascii="Lucida Console" w:hAnsi="Lucida Console"/>
          <w:noProof/>
          <w:sz w:val="24"/>
        </w:rPr>
        <w:t xml:space="preserve"> 30% </w:t>
      </w:r>
      <w:r>
        <w:rPr>
          <w:rFonts w:ascii="Lucida Console" w:hAnsi="Lucida Console"/>
          <w:sz w:val="24"/>
        </w:rPr>
        <w:t>мыла расходуется на умягчение воды, т. е. связывание кальцие</w:t>
      </w:r>
      <w:r>
        <w:rPr>
          <w:rFonts w:ascii="Lucida Console" w:hAnsi="Lucida Console"/>
          <w:sz w:val="24"/>
        </w:rPr>
        <w:softHyphen/>
        <w:t>вых и магниевых солей, содержащихся в воде, особенно жесткой.</w:t>
      </w:r>
    </w:p>
    <w:p w:rsidR="001936AD" w:rsidRDefault="00413FD0">
      <w:pPr>
        <w:spacing w:line="360" w:lineRule="auto"/>
        <w:ind w:left="16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Образующиеся при этом нерастворимые соединения (извест</w:t>
      </w:r>
      <w:r>
        <w:rPr>
          <w:rFonts w:ascii="Lucida Console" w:hAnsi="Lucida Console"/>
          <w:sz w:val="24"/>
        </w:rPr>
        <w:softHyphen/>
        <w:t>ковые мыла) вследствие липкости осаждаются на ткани и при</w:t>
      </w:r>
      <w:r>
        <w:rPr>
          <w:rFonts w:ascii="Lucida Console" w:hAnsi="Lucida Console"/>
          <w:sz w:val="24"/>
        </w:rPr>
        <w:softHyphen/>
        <w:t>дают ей буровато-серый оттенок, особенно заметный после суш</w:t>
      </w:r>
      <w:r>
        <w:rPr>
          <w:rFonts w:ascii="Lucida Console" w:hAnsi="Lucida Console"/>
          <w:sz w:val="24"/>
        </w:rPr>
        <w:softHyphen/>
        <w:t>ки и глажения. Высохшее на ткани известковое мыло делает ее более жесткой и хрупкой, заметно понижается гигроскопичность и воздухопроницаемость, значительно быстрее и интенсивнее ткань загрязняется. Кроме того, эти соединения ускоряют окис</w:t>
      </w:r>
      <w:r>
        <w:rPr>
          <w:rFonts w:ascii="Lucida Console" w:hAnsi="Lucida Console"/>
          <w:sz w:val="24"/>
        </w:rPr>
        <w:softHyphen/>
        <w:t>лительное разрушение волокна и красителя, вызывая понижение прочности ткани и сочности окрасок.</w:t>
      </w:r>
    </w:p>
    <w:p w:rsidR="001936AD" w:rsidRDefault="00413FD0">
      <w:pPr>
        <w:spacing w:line="360" w:lineRule="auto"/>
        <w:ind w:left="12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Отмыть известковое мыло труднее, чем обычное загрязнение, поэтому при стирке в жесткой воде часть мыла тратится на уда</w:t>
      </w:r>
      <w:r>
        <w:rPr>
          <w:rFonts w:ascii="Lucida Console" w:hAnsi="Lucida Console"/>
          <w:sz w:val="24"/>
        </w:rPr>
        <w:softHyphen/>
        <w:t>ление известкового мыла с поверхности отстирываемого мате</w:t>
      </w:r>
      <w:r>
        <w:rPr>
          <w:rFonts w:ascii="Lucida Console" w:hAnsi="Lucida Console"/>
          <w:sz w:val="24"/>
        </w:rPr>
        <w:softHyphen/>
        <w:t>риала.</w:t>
      </w:r>
    </w:p>
    <w:p w:rsidR="001936AD" w:rsidRDefault="00413FD0">
      <w:pPr>
        <w:spacing w:line="360" w:lineRule="auto"/>
        <w:ind w:left="8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Практически расход жирового мыла при стирке в жесткой воде увеличивается примерно в</w:t>
      </w:r>
      <w:r>
        <w:rPr>
          <w:rFonts w:ascii="Lucida Console" w:hAnsi="Lucida Console"/>
          <w:noProof/>
          <w:sz w:val="24"/>
        </w:rPr>
        <w:t xml:space="preserve"> 3</w:t>
      </w:r>
      <w:r>
        <w:rPr>
          <w:rFonts w:ascii="Lucida Console" w:hAnsi="Lucida Console"/>
          <w:sz w:val="24"/>
        </w:rPr>
        <w:t xml:space="preserve"> раза по сравнению со стиркой в мягкой воде, а в морской воде жировое мыло почти не обладает моющими свойствами. Таким образом, применение жирового мыла в жесткой воде приводит к непроизводительным затратам и может вызвать ухудшение качества отстирываемых материалов.</w:t>
      </w:r>
    </w:p>
    <w:p w:rsidR="001936AD" w:rsidRDefault="00413FD0">
      <w:pPr>
        <w:spacing w:line="360" w:lineRule="auto"/>
        <w:ind w:left="4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Эффективность моющего действия жирового мыла можно по</w:t>
      </w:r>
      <w:r>
        <w:rPr>
          <w:rFonts w:ascii="Lucida Console" w:hAnsi="Lucida Console"/>
          <w:sz w:val="24"/>
        </w:rPr>
        <w:softHyphen/>
        <w:t>высить, если предварительно умягчить воду специальными водо-умягчителями (содой, силикатами натрия или калия, тринатрий-фосфатом и др.) или использовать мыло в смеси с ними.</w:t>
      </w:r>
    </w:p>
    <w:p w:rsidR="001936AD" w:rsidRDefault="00413FD0">
      <w:pPr>
        <w:spacing w:before="220" w:line="360" w:lineRule="auto"/>
        <w:ind w:firstLine="0"/>
        <w:jc w:val="center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Синтетические моющие средств?</w:t>
      </w:r>
    </w:p>
    <w:p w:rsidR="001936AD" w:rsidRDefault="00413FD0">
      <w:pPr>
        <w:spacing w:before="100" w:line="360" w:lineRule="auto"/>
        <w:ind w:left="80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Ассортимент.</w:t>
      </w:r>
      <w:r>
        <w:rPr>
          <w:rFonts w:ascii="Lucida Console" w:hAnsi="Lucida Console"/>
          <w:sz w:val="24"/>
        </w:rPr>
        <w:t xml:space="preserve"> Синтетические моющие средства представляют собой составы на основе синтетических моющих веществ. Обычно они содержат</w:t>
      </w:r>
      <w:r>
        <w:rPr>
          <w:rFonts w:ascii="Lucida Console" w:hAnsi="Lucida Console"/>
          <w:noProof/>
          <w:sz w:val="24"/>
        </w:rPr>
        <w:t xml:space="preserve"> 10—40%'</w:t>
      </w:r>
      <w:r>
        <w:rPr>
          <w:rFonts w:ascii="Lucida Console" w:hAnsi="Lucida Console"/>
          <w:sz w:val="24"/>
        </w:rPr>
        <w:t xml:space="preserve"> синтетических моющих веществ и до</w:t>
      </w:r>
      <w:r>
        <w:rPr>
          <w:rFonts w:ascii="Lucida Console" w:hAnsi="Lucida Console"/>
          <w:sz w:val="24"/>
        </w:rPr>
        <w:softHyphen/>
        <w:t>бавки, повышающие моющую способность средства, обеспечиваю</w:t>
      </w:r>
      <w:r>
        <w:rPr>
          <w:rFonts w:ascii="Lucida Console" w:hAnsi="Lucida Console"/>
          <w:sz w:val="24"/>
        </w:rPr>
        <w:softHyphen/>
        <w:t>щие их выпуск с учетом свойств отстирываемых материалов.</w:t>
      </w:r>
    </w:p>
    <w:p w:rsidR="001936AD" w:rsidRDefault="00413FD0">
      <w:pPr>
        <w:spacing w:line="360" w:lineRule="auto"/>
        <w:ind w:left="8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Синтетические моющие средства подразделяют по назначе</w:t>
      </w:r>
      <w:r>
        <w:rPr>
          <w:rFonts w:ascii="Lucida Console" w:hAnsi="Lucida Console"/>
          <w:sz w:val="24"/>
        </w:rPr>
        <w:softHyphen/>
        <w:t>нию, видам синтетического моющего вещества, консистенции.</w:t>
      </w:r>
    </w:p>
    <w:p w:rsidR="001936AD" w:rsidRDefault="00413FD0">
      <w:pPr>
        <w:spacing w:line="360" w:lineRule="auto"/>
        <w:ind w:left="80" w:right="20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По </w:t>
      </w:r>
      <w:r>
        <w:rPr>
          <w:rFonts w:ascii="Lucida Console" w:hAnsi="Lucida Console"/>
          <w:i/>
          <w:sz w:val="24"/>
        </w:rPr>
        <w:t>назначению</w:t>
      </w:r>
      <w:r>
        <w:rPr>
          <w:rFonts w:ascii="Lucida Console" w:hAnsi="Lucida Console"/>
          <w:sz w:val="24"/>
        </w:rPr>
        <w:t xml:space="preserve"> синтетические моющие средства делят на </w:t>
      </w:r>
      <w:r>
        <w:rPr>
          <w:rFonts w:ascii="Lucida Console" w:hAnsi="Lucida Console"/>
          <w:noProof/>
          <w:sz w:val="24"/>
        </w:rPr>
        <w:t>6</w:t>
      </w:r>
      <w:r>
        <w:rPr>
          <w:rFonts w:ascii="Lucida Console" w:hAnsi="Lucida Console"/>
          <w:sz w:val="24"/>
        </w:rPr>
        <w:t xml:space="preserve"> подгрупп (см. схему</w:t>
      </w:r>
      <w:r>
        <w:rPr>
          <w:rFonts w:ascii="Lucida Console" w:hAnsi="Lucida Console"/>
          <w:noProof/>
          <w:sz w:val="24"/>
        </w:rPr>
        <w:t xml:space="preserve"> № 2).</w:t>
      </w:r>
    </w:p>
    <w:p w:rsidR="001936AD" w:rsidRDefault="00413FD0">
      <w:pPr>
        <w:spacing w:line="360" w:lineRule="auto"/>
        <w:ind w:left="80" w:right="20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Средства для стирки изделий из хлопковых и льняных воло</w:t>
      </w:r>
      <w:r>
        <w:rPr>
          <w:rFonts w:ascii="Lucida Console" w:hAnsi="Lucida Console"/>
          <w:sz w:val="24"/>
        </w:rPr>
        <w:softHyphen/>
        <w:t>кон содержат</w:t>
      </w:r>
      <w:r>
        <w:rPr>
          <w:rFonts w:ascii="Lucida Console" w:hAnsi="Lucida Console"/>
          <w:noProof/>
          <w:sz w:val="24"/>
        </w:rPr>
        <w:t xml:space="preserve"> 20—40%</w:t>
      </w:r>
      <w:r>
        <w:rPr>
          <w:rFonts w:ascii="Lucida Console" w:hAnsi="Lucida Console"/>
          <w:sz w:val="24"/>
        </w:rPr>
        <w:t xml:space="preserve"> моющего вещества (обычно сульфо-нола)</w:t>
      </w:r>
      <w:r>
        <w:rPr>
          <w:rFonts w:ascii="Lucida Console" w:hAnsi="Lucida Console"/>
          <w:noProof/>
          <w:sz w:val="24"/>
        </w:rPr>
        <w:t>—</w:t>
      </w:r>
      <w:r>
        <w:rPr>
          <w:rFonts w:ascii="Lucida Console" w:hAnsi="Lucida Console"/>
          <w:sz w:val="24"/>
        </w:rPr>
        <w:t>до</w:t>
      </w:r>
      <w:r>
        <w:rPr>
          <w:rFonts w:ascii="Lucida Console" w:hAnsi="Lucida Console"/>
          <w:noProof/>
          <w:sz w:val="24"/>
        </w:rPr>
        <w:t xml:space="preserve"> 55%</w:t>
      </w:r>
      <w:r>
        <w:rPr>
          <w:rFonts w:ascii="Lucida Console" w:hAnsi="Lucida Console"/>
          <w:sz w:val="24"/>
        </w:rPr>
        <w:t xml:space="preserve"> щелочных солей (триполифосфата, соды каль</w:t>
      </w:r>
      <w:r>
        <w:rPr>
          <w:rFonts w:ascii="Lucida Console" w:hAnsi="Lucida Console"/>
          <w:sz w:val="24"/>
        </w:rPr>
        <w:softHyphen/>
        <w:t>цинированной, силиката натрия),</w:t>
      </w:r>
      <w:r>
        <w:rPr>
          <w:rFonts w:ascii="Lucida Console" w:hAnsi="Lucida Console"/>
          <w:noProof/>
          <w:sz w:val="24"/>
        </w:rPr>
        <w:t xml:space="preserve"> 10—15%</w:t>
      </w:r>
      <w:r>
        <w:rPr>
          <w:rFonts w:ascii="Lucida Console" w:hAnsi="Lucida Console"/>
          <w:sz w:val="24"/>
        </w:rPr>
        <w:t xml:space="preserve"> сульфата натрия, не-</w:t>
      </w:r>
    </w:p>
    <w:p w:rsidR="001936AD" w:rsidRDefault="00413FD0">
      <w:pPr>
        <w:spacing w:line="360" w:lineRule="auto"/>
        <w:ind w:firstLine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большое количество душистых веществ (отдушки)</w:t>
      </w:r>
      <w:r>
        <w:rPr>
          <w:rFonts w:ascii="Lucida Console" w:hAnsi="Lucida Console"/>
          <w:noProof/>
          <w:sz w:val="24"/>
        </w:rPr>
        <w:t>,</w:t>
      </w:r>
      <w:r>
        <w:rPr>
          <w:rFonts w:ascii="Lucida Console" w:hAnsi="Lucida Console"/>
          <w:sz w:val="24"/>
        </w:rPr>
        <w:t xml:space="preserve"> отбеливаю</w:t>
      </w:r>
      <w:r>
        <w:rPr>
          <w:rFonts w:ascii="Lucida Console" w:hAnsi="Lucida Console"/>
          <w:sz w:val="24"/>
        </w:rPr>
        <w:softHyphen/>
        <w:t>щих веществ и карбоксиметилцеллюлозы. Эти средства образуют сильнощелочныё моющие растворы (рН</w:t>
      </w:r>
      <w:r>
        <w:rPr>
          <w:rFonts w:ascii="Lucida Console" w:hAnsi="Lucida Console"/>
          <w:noProof/>
          <w:sz w:val="24"/>
        </w:rPr>
        <w:t xml:space="preserve"> 10—11);</w:t>
      </w:r>
      <w:r>
        <w:rPr>
          <w:rFonts w:ascii="Lucida Console" w:hAnsi="Lucida Console"/>
          <w:sz w:val="24"/>
        </w:rPr>
        <w:t xml:space="preserve"> могут быть по</w:t>
      </w:r>
      <w:r>
        <w:rPr>
          <w:rFonts w:ascii="Lucida Console" w:hAnsi="Lucida Console"/>
          <w:sz w:val="24"/>
        </w:rPr>
        <w:softHyphen/>
        <w:t>рошковые, жидкие и в виде паст различных наименований. Раз</w:t>
      </w:r>
      <w:r>
        <w:rPr>
          <w:rFonts w:ascii="Lucida Console" w:hAnsi="Lucida Console"/>
          <w:sz w:val="24"/>
        </w:rPr>
        <w:softHyphen/>
        <w:t xml:space="preserve">работаны рецептуры трех типов средств для стирки изделий из хлопковых и льняных волокон: цветных, отбельных (содержат </w:t>
      </w:r>
      <w:r>
        <w:rPr>
          <w:rFonts w:ascii="Lucida Console" w:hAnsi="Lucida Console"/>
          <w:noProof/>
          <w:sz w:val="24"/>
        </w:rPr>
        <w:t>10—12%</w:t>
      </w:r>
      <w:r>
        <w:rPr>
          <w:rFonts w:ascii="Lucida Console" w:hAnsi="Lucida Console"/>
          <w:sz w:val="24"/>
        </w:rPr>
        <w:t xml:space="preserve"> перекисного отбеливателя)</w:t>
      </w:r>
      <w:r>
        <w:rPr>
          <w:rFonts w:ascii="Lucida Console" w:hAnsi="Lucida Console"/>
          <w:noProof/>
          <w:sz w:val="24"/>
        </w:rPr>
        <w:t>,</w:t>
      </w:r>
      <w:r>
        <w:rPr>
          <w:rFonts w:ascii="Lucida Console" w:hAnsi="Lucida Console"/>
          <w:sz w:val="24"/>
        </w:rPr>
        <w:t xml:space="preserve"> для стирки в стиральных машинах (содержат повышенное количество моющего вещества).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Средства для стирки изделий из шерстяных и шелковых во</w:t>
      </w:r>
      <w:r>
        <w:rPr>
          <w:rFonts w:ascii="Lucida Console" w:hAnsi="Lucida Console"/>
          <w:sz w:val="24"/>
        </w:rPr>
        <w:softHyphen/>
        <w:t>локон содержат</w:t>
      </w:r>
      <w:r>
        <w:rPr>
          <w:rFonts w:ascii="Lucida Console" w:hAnsi="Lucida Console"/>
          <w:noProof/>
          <w:sz w:val="24"/>
        </w:rPr>
        <w:t xml:space="preserve"> 35%</w:t>
      </w:r>
      <w:r>
        <w:rPr>
          <w:rFonts w:ascii="Lucida Console" w:hAnsi="Lucida Console"/>
          <w:sz w:val="24"/>
        </w:rPr>
        <w:t xml:space="preserve"> алкилсульфата, до</w:t>
      </w:r>
      <w:r>
        <w:rPr>
          <w:rFonts w:ascii="Lucida Console" w:hAnsi="Lucida Console"/>
          <w:noProof/>
          <w:sz w:val="24"/>
        </w:rPr>
        <w:t xml:space="preserve"> 55%</w:t>
      </w:r>
      <w:r>
        <w:rPr>
          <w:rFonts w:ascii="Lucida Console" w:hAnsi="Lucida Console"/>
          <w:sz w:val="24"/>
        </w:rPr>
        <w:t xml:space="preserve"> нейтральных солей (сульфата натрия), небольшое количество щелочных электроли</w:t>
      </w:r>
      <w:r>
        <w:rPr>
          <w:rFonts w:ascii="Lucida Console" w:hAnsi="Lucida Console"/>
          <w:sz w:val="24"/>
        </w:rPr>
        <w:softHyphen/>
        <w:t>тов, отбеливатели, отдушку. В моющем растворе эти средства со</w:t>
      </w:r>
      <w:r>
        <w:rPr>
          <w:rFonts w:ascii="Lucida Console" w:hAnsi="Lucida Console"/>
          <w:sz w:val="24"/>
        </w:rPr>
        <w:softHyphen/>
        <w:t>здают среду, близкую к нейтральной (рН</w:t>
      </w:r>
      <w:r>
        <w:rPr>
          <w:rFonts w:ascii="Lucida Console" w:hAnsi="Lucida Console"/>
          <w:noProof/>
          <w:sz w:val="24"/>
        </w:rPr>
        <w:t xml:space="preserve"> 7,3—8,5).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Средства для стирки изделий из синтетических волокон также образуют среду, близкую к нейтральной. По составу они напо</w:t>
      </w:r>
      <w:r>
        <w:rPr>
          <w:rFonts w:ascii="Lucida Console" w:hAnsi="Lucida Console"/>
          <w:sz w:val="24"/>
        </w:rPr>
        <w:softHyphen/>
        <w:t>минают средства, предназначенные для стирки шерстяных и шел</w:t>
      </w:r>
      <w:r>
        <w:rPr>
          <w:rFonts w:ascii="Lucida Console" w:hAnsi="Lucida Console"/>
          <w:sz w:val="24"/>
        </w:rPr>
        <w:softHyphen/>
        <w:t>ковых тканей, но содержат повышенное количество карбоксиме</w:t>
      </w:r>
      <w:r>
        <w:rPr>
          <w:rFonts w:ascii="Lucida Console" w:hAnsi="Lucida Console"/>
          <w:sz w:val="24"/>
        </w:rPr>
        <w:softHyphen/>
        <w:t>тилцеллюлозы и электролитов.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Средства для стирки изделий из шерсти, шелка и синтетиче</w:t>
      </w:r>
      <w:r>
        <w:rPr>
          <w:rFonts w:ascii="Lucida Console" w:hAnsi="Lucida Console"/>
          <w:sz w:val="24"/>
        </w:rPr>
        <w:softHyphen/>
        <w:t>ских волокон обычно не содержат активных щелочей типа кар</w:t>
      </w:r>
      <w:r>
        <w:rPr>
          <w:rFonts w:ascii="Lucida Console" w:hAnsi="Lucida Console"/>
          <w:sz w:val="24"/>
        </w:rPr>
        <w:softHyphen/>
        <w:t>бонатов и силикатов натрия. Умеренно щелочные соли (триполи-фосфат, динатрийфосфат) при невысокой температуре стирки не оказывают вредного воздействия на изделия.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Универсальные средства рекомендуют для стирки изделий из растительных, животных и химических волокон. Эти средства не содержат сильнощелочных солей (соды кальцинированной), в результате чего моющий раствор имеет умеренно щелочную реакцию (рН</w:t>
      </w:r>
      <w:r>
        <w:rPr>
          <w:rFonts w:ascii="Lucida Console" w:hAnsi="Lucida Console"/>
          <w:noProof/>
          <w:sz w:val="24"/>
        </w:rPr>
        <w:t xml:space="preserve"> 8—9,5).</w:t>
      </w:r>
      <w:r>
        <w:rPr>
          <w:rFonts w:ascii="Lucida Console" w:hAnsi="Lucida Console"/>
          <w:sz w:val="24"/>
        </w:rPr>
        <w:t xml:space="preserve"> Универсальные средства бывают без отбели</w:t>
      </w:r>
      <w:r>
        <w:rPr>
          <w:rFonts w:ascii="Lucida Console" w:hAnsi="Lucida Console"/>
          <w:sz w:val="24"/>
        </w:rPr>
        <w:softHyphen/>
        <w:t>вателя (обычного типа) и с перекисным отбеливателем.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Средства для замачивания и предварительной стирки содер</w:t>
      </w:r>
      <w:r>
        <w:rPr>
          <w:rFonts w:ascii="Lucida Console" w:hAnsi="Lucida Console"/>
          <w:sz w:val="24"/>
        </w:rPr>
        <w:softHyphen/>
        <w:t>жат небольшое количество моющего вещества (до</w:t>
      </w:r>
      <w:r>
        <w:rPr>
          <w:rFonts w:ascii="Lucida Console" w:hAnsi="Lucida Console"/>
          <w:noProof/>
          <w:sz w:val="24"/>
        </w:rPr>
        <w:t xml:space="preserve"> 15%)</w:t>
      </w:r>
      <w:r>
        <w:rPr>
          <w:rFonts w:ascii="Lucida Console" w:hAnsi="Lucida Console"/>
          <w:sz w:val="24"/>
        </w:rPr>
        <w:t xml:space="preserve"> и при</w:t>
      </w:r>
      <w:r>
        <w:rPr>
          <w:rFonts w:ascii="Lucida Console" w:hAnsi="Lucida Console"/>
          <w:sz w:val="24"/>
        </w:rPr>
        <w:softHyphen/>
        <w:t>мерно</w:t>
      </w:r>
      <w:r>
        <w:rPr>
          <w:rFonts w:ascii="Lucida Console" w:hAnsi="Lucida Console"/>
          <w:noProof/>
          <w:sz w:val="24"/>
        </w:rPr>
        <w:t xml:space="preserve"> 45%</w:t>
      </w:r>
      <w:r>
        <w:rPr>
          <w:rFonts w:ascii="Lucida Console" w:hAnsi="Lucida Console"/>
          <w:sz w:val="24"/>
        </w:rPr>
        <w:t xml:space="preserve"> щелочных электролитов. Отбеливатели и отдушки в них не вводят.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Средства для мытья посуды, раковин, ванн и других предме</w:t>
      </w:r>
      <w:r>
        <w:rPr>
          <w:rFonts w:ascii="Lucida Console" w:hAnsi="Lucida Console"/>
          <w:sz w:val="24"/>
        </w:rPr>
        <w:softHyphen/>
        <w:t>тов домашнего обихода представляют собой составы, которые должны хорошо смачивать поверхности, обладать высокой эмуль-гирующей, растворяющей и пенообразующей способностью. Эти средства обычно взаимодействуют с загрязнениями на очищаемой поверхности. В состав средств входят моющие вещества (синтети</w:t>
      </w:r>
      <w:r>
        <w:rPr>
          <w:rFonts w:ascii="Lucida Console" w:hAnsi="Lucida Console"/>
          <w:sz w:val="24"/>
        </w:rPr>
        <w:softHyphen/>
        <w:t>ческие и мыла), органические растворители, щелочные и другие химические соединения.</w:t>
      </w:r>
    </w:p>
    <w:p w:rsidR="001936AD" w:rsidRDefault="00413FD0">
      <w:pPr>
        <w:pStyle w:val="2"/>
        <w:spacing w:line="360" w:lineRule="auto"/>
        <w:rPr>
          <w:rFonts w:ascii="Lucida Console" w:hAnsi="Lucida Console"/>
        </w:rPr>
      </w:pPr>
      <w:r>
        <w:rPr>
          <w:rFonts w:ascii="Lucida Console" w:hAnsi="Lucida Console"/>
        </w:rPr>
        <w:t>Средства для мытья стекол (оконных, зеркал, хрусталя) со</w:t>
      </w:r>
      <w:r>
        <w:rPr>
          <w:rFonts w:ascii="Lucida Console" w:hAnsi="Lucida Console"/>
        </w:rPr>
        <w:softHyphen/>
        <w:t>держат дополнительно восстановитель блеска (красители типа метилен голубой и др.). Средства для мытья (очистки) ковров, обивки мебели, искусственного меха, кожи содержат компо</w:t>
      </w:r>
      <w:r>
        <w:rPr>
          <w:rFonts w:ascii="Lucida Console" w:hAnsi="Lucida Console"/>
        </w:rPr>
        <w:softHyphen/>
        <w:t>ненты, способствующие образованию обильной пены, которая об</w:t>
      </w:r>
      <w:r>
        <w:rPr>
          <w:rFonts w:ascii="Lucida Console" w:hAnsi="Lucida Console"/>
        </w:rPr>
        <w:softHyphen/>
        <w:t>волакивает и размягчает загрязнение, при удалении пены уда</w:t>
      </w:r>
      <w:r>
        <w:rPr>
          <w:rFonts w:ascii="Lucida Console" w:hAnsi="Lucida Console"/>
        </w:rPr>
        <w:softHyphen/>
        <w:t>ляется и загрязнение, а изделие не успевает промокнуть. Средства для мытья посуды, ванн и раковин могут содер</w:t>
      </w:r>
      <w:r>
        <w:rPr>
          <w:rFonts w:ascii="Lucida Console" w:hAnsi="Lucida Console"/>
        </w:rPr>
        <w:softHyphen/>
        <w:t>жать также антисептики, обладающие бактерицидными свойст</w:t>
      </w:r>
      <w:r>
        <w:rPr>
          <w:rFonts w:ascii="Lucida Console" w:hAnsi="Lucida Console"/>
        </w:rPr>
        <w:softHyphen/>
        <w:t>вами.</w:t>
      </w:r>
    </w:p>
    <w:p w:rsidR="001936AD" w:rsidRDefault="00413FD0">
      <w:pPr>
        <w:spacing w:line="360" w:lineRule="auto"/>
        <w:ind w:firstLine="0"/>
        <w:jc w:val="right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 xml:space="preserve">По </w:t>
      </w:r>
      <w:r>
        <w:rPr>
          <w:rFonts w:ascii="Lucida Console" w:hAnsi="Lucida Console"/>
          <w:i/>
          <w:sz w:val="24"/>
        </w:rPr>
        <w:t>консистенции</w:t>
      </w:r>
      <w:r>
        <w:rPr>
          <w:rFonts w:ascii="Lucida Console" w:hAnsi="Lucida Console"/>
          <w:sz w:val="24"/>
        </w:rPr>
        <w:t xml:space="preserve"> различают синтетические моющие средства:</w:t>
      </w:r>
    </w:p>
    <w:p w:rsidR="001936AD" w:rsidRDefault="00413FD0">
      <w:pPr>
        <w:spacing w:line="360" w:lineRule="auto"/>
        <w:ind w:firstLine="0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порошковые, жидкие и пасты. Наиболее распространены порош</w:t>
      </w:r>
      <w:r>
        <w:rPr>
          <w:rFonts w:ascii="Lucida Console" w:hAnsi="Lucida Console"/>
          <w:sz w:val="24"/>
        </w:rPr>
        <w:softHyphen/>
        <w:t>ковые средства.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i/>
          <w:sz w:val="24"/>
        </w:rPr>
        <w:t>Виды</w:t>
      </w:r>
      <w:r>
        <w:rPr>
          <w:rFonts w:ascii="Lucida Console" w:hAnsi="Lucida Console"/>
          <w:sz w:val="24"/>
        </w:rPr>
        <w:t xml:space="preserve"> (наименования) синтетических моющих средств, как правило, не определяют их назначения и свойств, а являются произвольными. Обилие названий не всегда оправдано. Многие средства, несмотря на разные наименования, незначительно от</w:t>
      </w:r>
      <w:r>
        <w:rPr>
          <w:rFonts w:ascii="Lucida Console" w:hAnsi="Lucida Console"/>
          <w:sz w:val="24"/>
        </w:rPr>
        <w:softHyphen/>
        <w:t>личаются по составу и моющей способности. В связи с этим раз</w:t>
      </w:r>
      <w:r>
        <w:rPr>
          <w:rFonts w:ascii="Lucida Console" w:hAnsi="Lucida Console"/>
          <w:sz w:val="24"/>
        </w:rPr>
        <w:softHyphen/>
        <w:t>работаны типовые рецептуры для средств различного назначе</w:t>
      </w:r>
      <w:r>
        <w:rPr>
          <w:rFonts w:ascii="Lucida Console" w:hAnsi="Lucida Console"/>
          <w:sz w:val="24"/>
        </w:rPr>
        <w:softHyphen/>
        <w:t>ния, сокращен перечень наименований. \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b/>
          <w:sz w:val="24"/>
        </w:rPr>
        <w:t>Особенности применения и недостатки синтетических моющих средств.</w:t>
      </w:r>
      <w:r>
        <w:rPr>
          <w:rFonts w:ascii="Lucida Console" w:hAnsi="Lucida Console"/>
          <w:sz w:val="24"/>
        </w:rPr>
        <w:t xml:space="preserve"> Синтетические моющие средства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высокоэффективные моющие препараты. По сравнению с жировым мылом производ</w:t>
      </w:r>
      <w:r>
        <w:rPr>
          <w:rFonts w:ascii="Lucida Console" w:hAnsi="Lucida Console"/>
          <w:sz w:val="24"/>
        </w:rPr>
        <w:softHyphen/>
        <w:t>ство синтетических моющих веществ основано на дешевом сырье</w:t>
      </w:r>
      <w:r>
        <w:rPr>
          <w:rFonts w:ascii="Lucida Console" w:hAnsi="Lucida Console"/>
          <w:noProof/>
          <w:sz w:val="24"/>
        </w:rPr>
        <w:t xml:space="preserve"> —</w:t>
      </w:r>
      <w:r>
        <w:rPr>
          <w:rFonts w:ascii="Lucida Console" w:hAnsi="Lucida Console"/>
          <w:sz w:val="24"/>
        </w:rPr>
        <w:t xml:space="preserve"> продуктах переработки парафина, нефти и газов. Вы</w:t>
      </w:r>
      <w:r>
        <w:rPr>
          <w:rFonts w:ascii="Lucida Console" w:hAnsi="Lucida Console"/>
          <w:sz w:val="24"/>
        </w:rPr>
        <w:softHyphen/>
        <w:t>пуск широкого ассортимента синтетических моющих веществ позволяет получить средства с учетом свойств отстирываемых из</w:t>
      </w:r>
      <w:r>
        <w:rPr>
          <w:rFonts w:ascii="Lucida Console" w:hAnsi="Lucida Console"/>
          <w:sz w:val="24"/>
        </w:rPr>
        <w:softHyphen/>
        <w:t>делий и характера жесткости воды.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Синтетические моющие средства легко дозируются, хорошо растворяются в воде при комнатной температуре, не требуют предварительного умягчения воды и хорошо отмывают загряз</w:t>
      </w:r>
      <w:r>
        <w:rPr>
          <w:rFonts w:ascii="Lucida Console" w:hAnsi="Lucida Console"/>
          <w:sz w:val="24"/>
        </w:rPr>
        <w:softHyphen/>
        <w:t>нение в воде любой жесткости, в том'числе и морской. Синтети</w:t>
      </w:r>
      <w:r>
        <w:rPr>
          <w:rFonts w:ascii="Lucida Console" w:hAnsi="Lucida Console"/>
          <w:sz w:val="24"/>
        </w:rPr>
        <w:softHyphen/>
        <w:t>ческие моющие средства проявляют моющее действие при срав</w:t>
      </w:r>
      <w:r>
        <w:rPr>
          <w:rFonts w:ascii="Lucida Console" w:hAnsi="Lucida Console"/>
          <w:sz w:val="24"/>
        </w:rPr>
        <w:softHyphen/>
        <w:t>нительно низкой температуре</w:t>
      </w:r>
      <w:r>
        <w:rPr>
          <w:rFonts w:ascii="Lucida Console" w:hAnsi="Lucida Console"/>
          <w:noProof/>
          <w:sz w:val="24"/>
        </w:rPr>
        <w:t xml:space="preserve"> (20—30°</w:t>
      </w:r>
      <w:r>
        <w:rPr>
          <w:rFonts w:ascii="Lucida Console" w:hAnsi="Lucida Console"/>
          <w:sz w:val="24"/>
        </w:rPr>
        <w:t xml:space="preserve"> С), хорошо отмывают ткань в нейтральной, кислой и щелочной среде, но сами не по</w:t>
      </w:r>
      <w:r>
        <w:rPr>
          <w:rFonts w:ascii="Lucida Console" w:hAnsi="Lucida Console"/>
          <w:sz w:val="24"/>
        </w:rPr>
        <w:softHyphen/>
        <w:t>вышают щелочности раствора. В результате хорошо сохраняется свежесть окраски и уменьшается износ тканей.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Стирка синтетическими моющими средствами менее трудо</w:t>
      </w:r>
      <w:r>
        <w:rPr>
          <w:rFonts w:ascii="Lucida Console" w:hAnsi="Lucida Console"/>
          <w:sz w:val="24"/>
        </w:rPr>
        <w:softHyphen/>
        <w:t>емка, чем жировым мылом; значительна ниже и расход их при достижении моющего эффекта, одинакового с жировым мылом. Так, при употреблении жирового мыла наилучшая концентрация моющего раствора в мягкой воде</w:t>
      </w:r>
      <w:r>
        <w:rPr>
          <w:rFonts w:ascii="Lucida Console" w:hAnsi="Lucida Console"/>
          <w:noProof/>
          <w:sz w:val="24"/>
        </w:rPr>
        <w:t xml:space="preserve"> 0,2—0,3%,</w:t>
      </w:r>
      <w:r>
        <w:rPr>
          <w:rFonts w:ascii="Lucida Console" w:hAnsi="Lucida Console"/>
          <w:sz w:val="24"/>
        </w:rPr>
        <w:t xml:space="preserve"> а синтетических моющих препаратов</w:t>
      </w:r>
      <w:r>
        <w:rPr>
          <w:rFonts w:ascii="Lucida Console" w:hAnsi="Lucida Console"/>
          <w:noProof/>
          <w:sz w:val="24"/>
        </w:rPr>
        <w:t>—0,05—0,2%.</w:t>
      </w:r>
    </w:p>
    <w:p w:rsidR="001936AD" w:rsidRDefault="00413FD0">
      <w:pPr>
        <w:spacing w:line="360" w:lineRule="auto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Однако синтетические средства, содержащие в качестве мою</w:t>
      </w:r>
      <w:r>
        <w:rPr>
          <w:rFonts w:ascii="Lucida Console" w:hAnsi="Lucida Console"/>
          <w:sz w:val="24"/>
        </w:rPr>
        <w:softHyphen/>
        <w:t>щих веществ алкиларилсульфонаты, вызывают раздражение кожи лица и рук. Некоторые сульфонолы трудно биоусвояемы, т. е. не разлагаются бактериями до простых, легко усвояемых и безвредных продуктов. Они загрязняют водоемы и вызывают ги</w:t>
      </w:r>
      <w:r>
        <w:rPr>
          <w:rFonts w:ascii="Lucida Console" w:hAnsi="Lucida Console"/>
          <w:sz w:val="24"/>
        </w:rPr>
        <w:softHyphen/>
        <w:t>бель животных и растительных организмов. В СССР выпускают преимущественно биоуевояемые (биологически мягкие) синте</w:t>
      </w:r>
      <w:r>
        <w:rPr>
          <w:rFonts w:ascii="Lucida Console" w:hAnsi="Lucida Console"/>
          <w:sz w:val="24"/>
        </w:rPr>
        <w:softHyphen/>
        <w:t>тические моющие вещества.</w:t>
      </w:r>
    </w:p>
    <w:p w:rsidR="001936AD" w:rsidRDefault="001936AD">
      <w:pPr>
        <w:spacing w:line="360" w:lineRule="auto"/>
        <w:rPr>
          <w:rFonts w:ascii="Lucida Console" w:hAnsi="Lucida Console"/>
          <w:sz w:val="24"/>
        </w:rPr>
      </w:pPr>
    </w:p>
    <w:p w:rsidR="001936AD" w:rsidRDefault="001936AD">
      <w:pPr>
        <w:spacing w:line="360" w:lineRule="auto"/>
        <w:rPr>
          <w:rFonts w:ascii="Lucida Console" w:hAnsi="Lucida Console"/>
          <w:b/>
          <w:sz w:val="24"/>
        </w:rPr>
      </w:pPr>
    </w:p>
    <w:p w:rsidR="001936AD" w:rsidRDefault="00413FD0">
      <w:pPr>
        <w:spacing w:line="360" w:lineRule="auto"/>
        <w:rPr>
          <w:rFonts w:ascii="Lucida Console" w:hAnsi="Lucida Console"/>
          <w:b/>
          <w:sz w:val="24"/>
        </w:rPr>
      </w:pPr>
      <w:r>
        <w:rPr>
          <w:rFonts w:ascii="Lucida Console" w:hAnsi="Lucida Console"/>
          <w:b/>
          <w:sz w:val="24"/>
        </w:rPr>
        <w:t xml:space="preserve"> Литература:</w:t>
      </w:r>
    </w:p>
    <w:p w:rsidR="001936AD" w:rsidRDefault="00413FD0">
      <w:pPr>
        <w:spacing w:line="360" w:lineRule="auto"/>
        <w:rPr>
          <w:rFonts w:ascii="Lucida Console" w:hAnsi="Lucida Console"/>
          <w:b/>
          <w:sz w:val="24"/>
        </w:rPr>
      </w:pPr>
      <w:r>
        <w:rPr>
          <w:rFonts w:ascii="Lucida Console" w:hAnsi="Lucida Console"/>
          <w:b/>
          <w:sz w:val="24"/>
        </w:rPr>
        <w:t>«Товароведение промышленных товаров» под ред Андрусевич Д.А</w:t>
      </w:r>
    </w:p>
    <w:p w:rsidR="001936AD" w:rsidRDefault="001936AD">
      <w:pPr>
        <w:spacing w:line="360" w:lineRule="auto"/>
        <w:rPr>
          <w:rFonts w:ascii="Lucida Console" w:hAnsi="Lucida Console"/>
          <w:sz w:val="24"/>
          <w:lang w:val="en-US"/>
        </w:rPr>
      </w:pPr>
      <w:bookmarkStart w:id="0" w:name="_GoBack"/>
      <w:bookmarkEnd w:id="0"/>
    </w:p>
    <w:sectPr w:rsidR="001936AD">
      <w:pgSz w:w="11900" w:h="16820"/>
      <w:pgMar w:top="1440" w:right="1268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FD0"/>
    <w:rsid w:val="001936AD"/>
    <w:rsid w:val="00413FD0"/>
    <w:rsid w:val="0074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2CA577-64C1-4B37-AD0E-A6D7D583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40" w:line="360" w:lineRule="auto"/>
      <w:ind w:left="40"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0"/>
      <w:jc w:val="right"/>
    </w:pPr>
    <w:rPr>
      <w:rFonts w:ascii="Arial" w:hAnsi="Arial"/>
      <w:b/>
      <w:i/>
      <w:snapToGrid w:val="0"/>
      <w:sz w:val="12"/>
    </w:rPr>
  </w:style>
  <w:style w:type="paragraph" w:customStyle="1" w:styleId="FR2">
    <w:name w:val="FR2"/>
    <w:pPr>
      <w:widowControl w:val="0"/>
      <w:spacing w:before="60"/>
      <w:jc w:val="right"/>
    </w:pPr>
    <w:rPr>
      <w:snapToGrid w:val="0"/>
      <w:sz w:val="16"/>
    </w:rPr>
  </w:style>
  <w:style w:type="paragraph" w:styleId="a3">
    <w:name w:val="Body Text Indent"/>
    <w:basedOn w:val="a"/>
    <w:semiHidden/>
    <w:pPr>
      <w:spacing w:line="220" w:lineRule="auto"/>
      <w:ind w:left="160"/>
    </w:pPr>
  </w:style>
  <w:style w:type="paragraph" w:styleId="2">
    <w:name w:val="Body Text Indent 2"/>
    <w:basedOn w:val="a"/>
    <w:semiHidden/>
    <w:rPr>
      <w:sz w:val="24"/>
    </w:rPr>
  </w:style>
  <w:style w:type="paragraph" w:styleId="3">
    <w:name w:val="Body Text Indent 3"/>
    <w:basedOn w:val="a"/>
    <w:semiHidden/>
    <w:pPr>
      <w:spacing w:line="280" w:lineRule="auto"/>
      <w:ind w:left="160" w:firstLine="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ДЛЯ СТИРКИ, МЫТЬЯ И ЧИСТКИ ТЕКСТИЛЬНЫХ ИЗДЕЛИИ И ПРЕДМЕТОВ ДОМАШНЕГО ОБИХОДА</vt:lpstr>
    </vt:vector>
  </TitlesOfParts>
  <Company>SV</Company>
  <LinksUpToDate>false</LinksUpToDate>
  <CharactersWithSpaces>28176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Irina</cp:lastModifiedBy>
  <cp:revision>2</cp:revision>
  <cp:lastPrinted>1899-12-31T21:00:00Z</cp:lastPrinted>
  <dcterms:created xsi:type="dcterms:W3CDTF">2014-08-03T13:31:00Z</dcterms:created>
  <dcterms:modified xsi:type="dcterms:W3CDTF">2014-08-03T13:31:00Z</dcterms:modified>
</cp:coreProperties>
</file>