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F3" w:rsidRDefault="00C520F3" w:rsidP="00AA7D1B"/>
    <w:p w:rsidR="00AA7D1B" w:rsidRDefault="00AA7D1B" w:rsidP="00AA7D1B">
      <w:r>
        <w:t>Средства индивидуальной защиты органов дыхания</w:t>
      </w:r>
    </w:p>
    <w:p w:rsidR="00AA7D1B" w:rsidRDefault="00AA7D1B" w:rsidP="00AA7D1B"/>
    <w:p w:rsidR="00AA7D1B" w:rsidRDefault="00AA7D1B" w:rsidP="00AA7D1B">
      <w:r>
        <w:t xml:space="preserve">К средствам индивидуальной защиты органов дыхания (СИЗОД) относятся: респираторы, промышленные противогазы и изолирующие дыхательные аппараты. </w:t>
      </w:r>
    </w:p>
    <w:p w:rsidR="00AA7D1B" w:rsidRDefault="00AA7D1B" w:rsidP="00AA7D1B"/>
    <w:p w:rsidR="00AA7D1B" w:rsidRDefault="00AA7D1B" w:rsidP="00AA7D1B">
      <w:r>
        <w:t xml:space="preserve">Надежная защита от вредных веществ (аэрозолей, газов, паров), содержащихся в окружающем воздухе, с их помощью может быть достигнута лишь при условии рационального применения в конкретной обстановке соответствующих конструкций и марок. Они должны обеспечивать очистку вдыхаемого воздуха от вредных веществ до содержания, не превышающего предельно допутимых концентраций (ПДК), установленных 12.1.005-76. </w:t>
      </w:r>
    </w:p>
    <w:p w:rsidR="00AA7D1B" w:rsidRDefault="00AA7D1B" w:rsidP="00AA7D1B"/>
    <w:p w:rsidR="00AA7D1B" w:rsidRDefault="00AA7D1B" w:rsidP="00AA7D1B">
      <w:r>
        <w:t xml:space="preserve"> По принципу действия средства индивидуальной зашиты органов дыхании в соответствии с ГОСТом 12.4.034-85 делят на две группы: </w:t>
      </w:r>
    </w:p>
    <w:p w:rsidR="00AA7D1B" w:rsidRDefault="00AA7D1B" w:rsidP="00AA7D1B"/>
    <w:p w:rsidR="00AA7D1B" w:rsidRDefault="00AA7D1B" w:rsidP="00AA7D1B">
      <w:r>
        <w:t xml:space="preserve"> фильтрующие (Ф), обеспечивающие защиту в условиях достаточного содержания свободного кислорода в воздухе (не менее 18%) и ограниченного содержания вредных веществ; </w:t>
      </w:r>
    </w:p>
    <w:p w:rsidR="00AA7D1B" w:rsidRDefault="00AA7D1B" w:rsidP="00AA7D1B"/>
    <w:p w:rsidR="00AA7D1B" w:rsidRDefault="00AA7D1B" w:rsidP="00AA7D1B">
      <w:r>
        <w:t xml:space="preserve"> изолирующие (И), обеспечивающие защиту в условиях недостаточного содержания кислорода и неогранического содержания вредных веществ. </w:t>
      </w:r>
    </w:p>
    <w:p w:rsidR="00AA7D1B" w:rsidRDefault="00AA7D1B" w:rsidP="00AA7D1B"/>
    <w:p w:rsidR="00AA7D1B" w:rsidRDefault="00AA7D1B" w:rsidP="00AA7D1B">
      <w:r>
        <w:t xml:space="preserve"> Фильтрующие СИЗОД по своему назначению делятся на три типа. </w:t>
      </w:r>
    </w:p>
    <w:p w:rsidR="00AA7D1B" w:rsidRDefault="00AA7D1B" w:rsidP="00AA7D1B"/>
    <w:p w:rsidR="00AA7D1B" w:rsidRDefault="00AA7D1B" w:rsidP="00AA7D1B">
      <w:r>
        <w:t xml:space="preserve">Первый - противопылевой (ФА) - для -защиты от аэрозолей. </w:t>
      </w:r>
    </w:p>
    <w:p w:rsidR="00AA7D1B" w:rsidRDefault="00AA7D1B" w:rsidP="00AA7D1B"/>
    <w:p w:rsidR="00AA7D1B" w:rsidRDefault="00AA7D1B" w:rsidP="00AA7D1B">
      <w:r>
        <w:t xml:space="preserve">Второй - противогазовый (ФГ) для защиты от парогазообразных веществ. </w:t>
      </w:r>
    </w:p>
    <w:p w:rsidR="00AA7D1B" w:rsidRDefault="00AA7D1B" w:rsidP="00AA7D1B"/>
    <w:p w:rsidR="00AA7D1B" w:rsidRDefault="00AA7D1B" w:rsidP="00AA7D1B">
      <w:r>
        <w:t xml:space="preserve">Третий -газопылезащитный. или универсальный (ФУ) - для защиты от парогазообразных вредные веществ и аэрозолей. присутствующих в воздухе одновременно. </w:t>
      </w:r>
    </w:p>
    <w:p w:rsidR="00AA7D1B" w:rsidRDefault="00AA7D1B" w:rsidP="00AA7D1B"/>
    <w:p w:rsidR="00AA7D1B" w:rsidRDefault="00AA7D1B" w:rsidP="00AA7D1B">
      <w:r>
        <w:t xml:space="preserve"> К изолирующим относятся: шланговые - обеспечивающие подачу воздуха, пригодного для дыхания. </w:t>
      </w:r>
    </w:p>
    <w:p w:rsidR="00AA7D1B" w:rsidRDefault="00AA7D1B" w:rsidP="00AA7D1B"/>
    <w:p w:rsidR="00AA7D1B" w:rsidRDefault="00AA7D1B" w:rsidP="00AA7D1B">
      <w:r>
        <w:t xml:space="preserve"> Самоспасатели предназначены для защиты органов дыхания и зрения работающих при выходе из аварийной</w:t>
      </w:r>
    </w:p>
    <w:p w:rsidR="00AA7D1B" w:rsidRDefault="00AA7D1B" w:rsidP="00AA7D1B"/>
    <w:p w:rsidR="00AA7D1B" w:rsidRDefault="00AA7D1B" w:rsidP="00AA7D1B">
      <w:r>
        <w:t xml:space="preserve"> Основными показателями, характеризующими СИЗОД, являются: </w:t>
      </w:r>
    </w:p>
    <w:p w:rsidR="00AA7D1B" w:rsidRDefault="00AA7D1B" w:rsidP="00AA7D1B"/>
    <w:p w:rsidR="00AA7D1B" w:rsidRDefault="00AA7D1B" w:rsidP="00AA7D1B">
      <w:r>
        <w:t xml:space="preserve"> Коэффициент защиты - кратность снижения концентрации вредного вещества, обеспечиваемая данным средством индивидуальной защиты органов дыхания; </w:t>
      </w:r>
    </w:p>
    <w:p w:rsidR="00AA7D1B" w:rsidRDefault="00AA7D1B" w:rsidP="00AA7D1B"/>
    <w:p w:rsidR="00AA7D1B" w:rsidRDefault="00AA7D1B" w:rsidP="00AA7D1B">
      <w:r>
        <w:t xml:space="preserve">начальное сопротивление постоянному воздушному потоку на вдохе и выдохе; </w:t>
      </w:r>
    </w:p>
    <w:p w:rsidR="00AA7D1B" w:rsidRDefault="00AA7D1B" w:rsidP="00AA7D1B"/>
    <w:p w:rsidR="00AA7D1B" w:rsidRDefault="00AA7D1B" w:rsidP="00AA7D1B">
      <w:r>
        <w:t xml:space="preserve">ограничение поля зрения; </w:t>
      </w:r>
    </w:p>
    <w:p w:rsidR="00AA7D1B" w:rsidRDefault="00AA7D1B" w:rsidP="00AA7D1B"/>
    <w:p w:rsidR="00AA7D1B" w:rsidRDefault="00AA7D1B" w:rsidP="00AA7D1B">
      <w:r>
        <w:t xml:space="preserve">время защитного действия фильтрующих элементов (для противогазовых и пропылезащитных СИЗОД" при непрерывной работе и средних концентрациях вредных веществ. </w:t>
      </w:r>
    </w:p>
    <w:p w:rsidR="00AA7D1B" w:rsidRDefault="00AA7D1B" w:rsidP="00AA7D1B"/>
    <w:p w:rsidR="00AA7D1B" w:rsidRDefault="00AA7D1B" w:rsidP="00AA7D1B">
      <w:r>
        <w:t xml:space="preserve"> Фильтрующие респираторы представляют собой облегченное средство для защиты дыхания от вредных газов, паров и аэрозолей. Очистка вдыхаемого воздуха осуществляется в них за счет физико-химических процессов (адсорбация, хим-сорбация и катализ), а от аэрозольных примесей - за счет фильтрации через волокнистые материалы. </w:t>
      </w:r>
    </w:p>
    <w:p w:rsidR="00AA7D1B" w:rsidRDefault="00AA7D1B" w:rsidP="00AA7D1B"/>
    <w:p w:rsidR="00AA7D1B" w:rsidRDefault="00AA7D1B" w:rsidP="00AA7D1B">
      <w:r>
        <w:t xml:space="preserve"> По конструктивному оформлению респираторы делят на два типа: респираторы с полумаской, у которых полумаска и фильтрующий элемент служат одновременно лицевой частью, и респираторы в виде фильтрующих полумасок. </w:t>
      </w:r>
    </w:p>
    <w:p w:rsidR="00AA7D1B" w:rsidRDefault="00AA7D1B" w:rsidP="00AA7D1B"/>
    <w:p w:rsidR="00AA7D1B" w:rsidRDefault="00AA7D1B" w:rsidP="00AA7D1B">
      <w:r>
        <w:t xml:space="preserve">У первых вдыхаемый воздух очищается в фильтрующих патронах, присоединяемых к полумаске, у вторых - материалом полумаски. </w:t>
      </w:r>
    </w:p>
    <w:p w:rsidR="00AA7D1B" w:rsidRDefault="00AA7D1B" w:rsidP="00AA7D1B"/>
    <w:p w:rsidR="00AA7D1B" w:rsidRDefault="00AA7D1B" w:rsidP="00AA7D1B">
      <w:r>
        <w:t xml:space="preserve"> По назначению фильтрующие респираторы делят на: </w:t>
      </w:r>
    </w:p>
    <w:p w:rsidR="00AA7D1B" w:rsidRDefault="00AA7D1B" w:rsidP="00AA7D1B"/>
    <w:p w:rsidR="00AA7D1B" w:rsidRDefault="00AA7D1B" w:rsidP="00AA7D1B">
      <w:r>
        <w:t xml:space="preserve">Противопылевые, противогазовые и газопылезащитные. </w:t>
      </w:r>
    </w:p>
    <w:p w:rsidR="00AA7D1B" w:rsidRDefault="00AA7D1B" w:rsidP="00AA7D1B"/>
    <w:p w:rsidR="00AA7D1B" w:rsidRDefault="00AA7D1B" w:rsidP="00AA7D1B">
      <w:r>
        <w:t xml:space="preserve"> Противопылевые респираторы защищают органы дыхания от аэрозолей различных видов. </w:t>
      </w:r>
    </w:p>
    <w:p w:rsidR="00AA7D1B" w:rsidRDefault="00AA7D1B" w:rsidP="00AA7D1B"/>
    <w:p w:rsidR="00AA7D1B" w:rsidRDefault="00AA7D1B" w:rsidP="00AA7D1B">
      <w:r>
        <w:t xml:space="preserve">Защита органов дыхания от вредных паров и газов осуществляется противогазовыми респираторами, </w:t>
      </w:r>
    </w:p>
    <w:p w:rsidR="00AA7D1B" w:rsidRDefault="00AA7D1B" w:rsidP="00AA7D1B"/>
    <w:p w:rsidR="00AA7D1B" w:rsidRDefault="00AA7D1B" w:rsidP="00AA7D1B">
      <w:r>
        <w:t xml:space="preserve">а от газов, паров и аэрозолей при одновременном присутствии их в воздухе - газопылезащитными. </w:t>
      </w:r>
    </w:p>
    <w:p w:rsidR="00AA7D1B" w:rsidRDefault="00AA7D1B" w:rsidP="00AA7D1B"/>
    <w:p w:rsidR="00AA7D1B" w:rsidRDefault="00AA7D1B" w:rsidP="00AA7D1B">
      <w:r>
        <w:t xml:space="preserve"> В зависимости от срока службы различаются респираторы одноразового применения (ШБ-1,"Лепесток"., "Кама"), которые после отработки больше непригодны к эксплуатации, и респираторы многоразового использования, в которых предусмотрена возможность замены фильтров. </w:t>
      </w:r>
    </w:p>
    <w:p w:rsidR="00AA7D1B" w:rsidRDefault="00AA7D1B" w:rsidP="00AA7D1B"/>
    <w:p w:rsidR="00AA7D1B" w:rsidRDefault="00AA7D1B" w:rsidP="00AA7D1B">
      <w:r>
        <w:t xml:space="preserve"> Признаком отработанности фильтров следует считать затруднение дыхания, которое наступает при сопротивлении вдоху 100 Па во время работ легкой и средней тяжести и 70 Па - при тяжелых. </w:t>
      </w:r>
    </w:p>
    <w:p w:rsidR="00AA7D1B" w:rsidRDefault="00AA7D1B" w:rsidP="00AA7D1B"/>
    <w:p w:rsidR="00AA7D1B" w:rsidRDefault="00AA7D1B" w:rsidP="00AA7D1B">
      <w:r>
        <w:t xml:space="preserve"> Промышленные фильтрующие противогазы предназначены для защиты органов дыхания, лица, глаз от вредных веществ, присутствующих в воздухе. В зависимости от применяемых коробок противогаз может защищать от газов (паров) вредных веществ (с фильтрующими коробками) и одновременно от газов (паров) и аэрозолей вредных веществ (с фильтрующе-поглощающими коробками). </w:t>
      </w:r>
    </w:p>
    <w:p w:rsidR="00AA7D1B" w:rsidRDefault="00AA7D1B" w:rsidP="00AA7D1B"/>
    <w:p w:rsidR="00AA7D1B" w:rsidRDefault="00AA7D1B" w:rsidP="00AA7D1B">
      <w:r>
        <w:t xml:space="preserve">В зависимости от массы и размеров коробки противогазы выпускаются трех типов: </w:t>
      </w:r>
    </w:p>
    <w:p w:rsidR="00AA7D1B" w:rsidRDefault="00AA7D1B" w:rsidP="00AA7D1B">
      <w:r>
        <w:t xml:space="preserve">малого габарита; </w:t>
      </w:r>
    </w:p>
    <w:p w:rsidR="00AA7D1B" w:rsidRDefault="00AA7D1B" w:rsidP="00AA7D1B">
      <w:r>
        <w:t xml:space="preserve">среднего габарита; </w:t>
      </w:r>
    </w:p>
    <w:p w:rsidR="00AA7D1B" w:rsidRDefault="00AA7D1B" w:rsidP="00AA7D1B">
      <w:r>
        <w:t xml:space="preserve">большого габарита. </w:t>
      </w:r>
    </w:p>
    <w:p w:rsidR="00AA7D1B" w:rsidRDefault="00AA7D1B" w:rsidP="00AA7D1B"/>
    <w:p w:rsidR="00AA7D1B" w:rsidRDefault="00AA7D1B" w:rsidP="00AA7D1B">
      <w:r>
        <w:t>Противогазы комплектуются необходимыми маской и коробкой (марки коробок и их назначение приведены в таблице</w:t>
      </w:r>
    </w:p>
    <w:p w:rsidR="00AA7D1B" w:rsidRDefault="00AA7D1B" w:rsidP="00AA7D1B"/>
    <w:p w:rsidR="00AA7D1B" w:rsidRDefault="00AA7D1B" w:rsidP="00AA7D1B">
      <w:r>
        <w:t xml:space="preserve">  </w:t>
      </w:r>
    </w:p>
    <w:p w:rsidR="00AA7D1B" w:rsidRDefault="00AA7D1B" w:rsidP="00AA7D1B"/>
    <w:p w:rsidR="00AA7D1B" w:rsidRDefault="00AA7D1B" w:rsidP="00AA7D1B">
      <w:r>
        <w:t>Перечень выпускаемых поглощающих и фильтрующе-поглощающих коробок</w:t>
      </w:r>
    </w:p>
    <w:p w:rsidR="00AA7D1B" w:rsidRDefault="00AA7D1B" w:rsidP="00AA7D1B">
      <w:r>
        <w:t>Марка коробки</w:t>
      </w:r>
      <w:r>
        <w:tab/>
      </w:r>
    </w:p>
    <w:p w:rsidR="00AA7D1B" w:rsidRDefault="00AA7D1B" w:rsidP="00AA7D1B">
      <w:r>
        <w:t>Назначение</w:t>
      </w:r>
    </w:p>
    <w:p w:rsidR="00AA7D1B" w:rsidRDefault="00AA7D1B" w:rsidP="00AA7D1B"/>
    <w:p w:rsidR="00AA7D1B" w:rsidRDefault="00AA7D1B" w:rsidP="00AA7D1B">
      <w:r>
        <w:t xml:space="preserve">А </w:t>
      </w:r>
      <w:r>
        <w:tab/>
      </w:r>
    </w:p>
    <w:p w:rsidR="00AA7D1B" w:rsidRDefault="00AA7D1B" w:rsidP="00AA7D1B">
      <w:r>
        <w:t xml:space="preserve">Для защиты от паров органических соединений (бензин, керосин, ацетон, бензол, толуол, ксилол, сероуглерод, спирты, эфиры, анилин, галоидорганические соединения, нитросоединения бензола и его гомологи, тетроэтилсвинец, фосфор, хлорорганические ядохимикаты) </w:t>
      </w:r>
    </w:p>
    <w:p w:rsidR="00AA7D1B" w:rsidRDefault="00AA7D1B" w:rsidP="00AA7D1B"/>
    <w:p w:rsidR="00AA7D1B" w:rsidRDefault="00AA7D1B" w:rsidP="00AA7D1B">
      <w:r>
        <w:t xml:space="preserve">В </w:t>
      </w:r>
      <w:r>
        <w:tab/>
      </w:r>
    </w:p>
    <w:p w:rsidR="00AA7D1B" w:rsidRDefault="00AA7D1B" w:rsidP="00AA7D1B">
      <w:r>
        <w:t xml:space="preserve">Для защиты от кислых газов и паров (сернистый ангидрид, хлор, сероводород, синильная кислота, хлористый водород, фосген, фосфор, хлорорганические ядохимикаты) </w:t>
      </w:r>
    </w:p>
    <w:p w:rsidR="00AA7D1B" w:rsidRDefault="00AA7D1B" w:rsidP="00AA7D1B"/>
    <w:p w:rsidR="00AA7D1B" w:rsidRDefault="00AA7D1B" w:rsidP="00AA7D1B">
      <w:r>
        <w:t xml:space="preserve">Г </w:t>
      </w:r>
      <w:r>
        <w:tab/>
      </w:r>
    </w:p>
    <w:p w:rsidR="00AA7D1B" w:rsidRDefault="00AA7D1B" w:rsidP="00AA7D1B">
      <w:r>
        <w:t xml:space="preserve">Для защиты от ртути и ртутьорганических соединений </w:t>
      </w:r>
    </w:p>
    <w:p w:rsidR="00AA7D1B" w:rsidRDefault="00AA7D1B" w:rsidP="00AA7D1B"/>
    <w:p w:rsidR="00AA7D1B" w:rsidRDefault="00AA7D1B" w:rsidP="00AA7D1B">
      <w:r>
        <w:t xml:space="preserve">Е </w:t>
      </w:r>
      <w:r>
        <w:tab/>
      </w:r>
    </w:p>
    <w:p w:rsidR="00AA7D1B" w:rsidRDefault="00AA7D1B" w:rsidP="00AA7D1B">
      <w:r>
        <w:t xml:space="preserve">Для защиты от мышьяковистого и фосфористого водорода </w:t>
      </w:r>
    </w:p>
    <w:p w:rsidR="00AA7D1B" w:rsidRDefault="00AA7D1B" w:rsidP="00AA7D1B"/>
    <w:p w:rsidR="00AA7D1B" w:rsidRDefault="00AA7D1B" w:rsidP="00AA7D1B">
      <w:r>
        <w:t xml:space="preserve">ВР </w:t>
      </w:r>
      <w:r>
        <w:tab/>
      </w:r>
    </w:p>
    <w:p w:rsidR="00AA7D1B" w:rsidRDefault="00AA7D1B" w:rsidP="00AA7D1B">
      <w:r>
        <w:t xml:space="preserve">Для защиты от кислых газов и паров, радионуклидов, в т.ч. радиоактивного йода и его соединений </w:t>
      </w:r>
    </w:p>
    <w:p w:rsidR="00AA7D1B" w:rsidRDefault="00AA7D1B" w:rsidP="00AA7D1B"/>
    <w:p w:rsidR="00AA7D1B" w:rsidRDefault="00AA7D1B" w:rsidP="00AA7D1B">
      <w:r>
        <w:t xml:space="preserve">И </w:t>
      </w:r>
      <w:r>
        <w:tab/>
      </w:r>
    </w:p>
    <w:p w:rsidR="00AA7D1B" w:rsidRDefault="00AA7D1B" w:rsidP="00AA7D1B">
      <w:r>
        <w:t xml:space="preserve">Для защиты от радионуклидов, в т.ч. органических соединений радиоактивного йода </w:t>
      </w:r>
    </w:p>
    <w:p w:rsidR="00AA7D1B" w:rsidRDefault="00AA7D1B" w:rsidP="00AA7D1B"/>
    <w:p w:rsidR="00AA7D1B" w:rsidRDefault="00AA7D1B" w:rsidP="00AA7D1B"/>
    <w:p w:rsidR="00AA7D1B" w:rsidRDefault="00AA7D1B" w:rsidP="00AA7D1B">
      <w:r>
        <w:t>СИЗ органов дыханияю Перечень ГОСТов</w:t>
      </w:r>
    </w:p>
    <w:p w:rsidR="00AA7D1B" w:rsidRDefault="00AA7D1B" w:rsidP="00AA7D1B"/>
    <w:p w:rsidR="00AA7D1B" w:rsidRDefault="00AA7D1B" w:rsidP="00AA7D1B">
      <w:r>
        <w:t xml:space="preserve">ГОСТ Р МЭК 61859-2001 Кабинеты лучевой терапии. Общие требования безопасности </w:t>
      </w:r>
    </w:p>
    <w:p w:rsidR="00AA7D1B" w:rsidRDefault="00AA7D1B" w:rsidP="00AA7D1B"/>
    <w:p w:rsidR="00AA7D1B" w:rsidRDefault="00AA7D1B" w:rsidP="00AA7D1B">
      <w:r>
        <w:t xml:space="preserve">ГОСТ 8762-75 Резьба круглая диаметром </w:t>
      </w:r>
      <w:smartTag w:uri="urn:schemas-microsoft-com:office:smarttags" w:element="metricconverter">
        <w:smartTagPr>
          <w:attr w:name="ProductID" w:val="40 мм"/>
        </w:smartTagPr>
        <w:r>
          <w:t>40 мм</w:t>
        </w:r>
      </w:smartTag>
      <w:r>
        <w:t xml:space="preserve"> для противогазов и калибры к ней. Основные размеры </w:t>
      </w:r>
    </w:p>
    <w:p w:rsidR="00AA7D1B" w:rsidRDefault="00AA7D1B" w:rsidP="00AA7D1B"/>
    <w:p w:rsidR="00AA7D1B" w:rsidRDefault="00AA7D1B" w:rsidP="00AA7D1B">
      <w:r>
        <w:t xml:space="preserve">ГОСТ 23223-78 Коробки фильтрующе-поглощающие противогазов. Метод испытания на герметичность </w:t>
      </w:r>
    </w:p>
    <w:p w:rsidR="00AA7D1B" w:rsidRDefault="00AA7D1B" w:rsidP="00AA7D1B"/>
    <w:p w:rsidR="00AA7D1B" w:rsidRDefault="00AA7D1B" w:rsidP="00AA7D1B">
      <w:r>
        <w:t xml:space="preserve">ГОСТ 12.4.122-83 Система стандартов безопасности труда. Коробки фильтрующе-поглощающие для промышленных противогазов. Технические условия </w:t>
      </w:r>
    </w:p>
    <w:p w:rsidR="00AA7D1B" w:rsidRDefault="00AA7D1B" w:rsidP="00AA7D1B"/>
    <w:p w:rsidR="00AA7D1B" w:rsidRDefault="00AA7D1B" w:rsidP="00AA7D1B">
      <w:r>
        <w:t xml:space="preserve">ГОСТ 12.4.090-86 Система стандартов безопасности труда. Средства индивидуальной защиты. Метод определения жесткости при изгибе </w:t>
      </w:r>
    </w:p>
    <w:p w:rsidR="00AA7D1B" w:rsidRDefault="00AA7D1B" w:rsidP="00AA7D1B"/>
    <w:p w:rsidR="00AA7D1B" w:rsidRDefault="00AA7D1B" w:rsidP="00AA7D1B">
      <w:r>
        <w:t xml:space="preserve">ГОСТ 12.4.081-80 Система стандартов безопасности труда. Метод измерения объемного расхода воздуха, подаваемого в шланговые средства индивидуальной защиты </w:t>
      </w:r>
    </w:p>
    <w:p w:rsidR="00AA7D1B" w:rsidRDefault="00AA7D1B" w:rsidP="00AA7D1B"/>
    <w:p w:rsidR="00AA7D1B" w:rsidRDefault="00AA7D1B" w:rsidP="00AA7D1B">
      <w:r>
        <w:t xml:space="preserve">ГОСТ Р 50990-96 Респираторы. Метод определения коэффициента проницаемости по пыли </w:t>
      </w:r>
    </w:p>
    <w:p w:rsidR="00AA7D1B" w:rsidRDefault="00AA7D1B" w:rsidP="00AA7D1B"/>
    <w:p w:rsidR="00AA7D1B" w:rsidRDefault="00AA7D1B" w:rsidP="00AA7D1B">
      <w:r>
        <w:t xml:space="preserve">ГОСТ Р 12.4.220-2001 Система стандартов безопасности труда. Средства индивидуальной защиты органов дыхания. Аппараты изолирующие автономные с химически связанным кислородом (самоспасатели). Общие технические требования. Методы испытаний </w:t>
      </w:r>
    </w:p>
    <w:p w:rsidR="00AA7D1B" w:rsidRDefault="00AA7D1B" w:rsidP="00AA7D1B"/>
    <w:p w:rsidR="00AA7D1B" w:rsidRDefault="00AA7D1B" w:rsidP="00AA7D1B">
      <w:r>
        <w:t xml:space="preserve">ГОСТ Р 12.4.216-99 Система стандартов безопасности труда. Средства индивидуальной защиты органов дыхания. Резьба для лицевых частей. Резьбовое соединение М45х3 </w:t>
      </w:r>
    </w:p>
    <w:p w:rsidR="00AA7D1B" w:rsidRDefault="00AA7D1B" w:rsidP="00AA7D1B"/>
    <w:p w:rsidR="00AA7D1B" w:rsidRDefault="00AA7D1B" w:rsidP="00AA7D1B">
      <w:r>
        <w:t xml:space="preserve">ГОСТ Р 12.4.215-99 Система стандартов безопасности труда. Средства индивидуальной защиты органов дыхания. Резьба для лицевых частей. Центральное резьбовое соединение </w:t>
      </w:r>
    </w:p>
    <w:p w:rsidR="00AA7D1B" w:rsidRDefault="00AA7D1B" w:rsidP="00AA7D1B"/>
    <w:p w:rsidR="00AA7D1B" w:rsidRDefault="00AA7D1B" w:rsidP="00AA7D1B">
      <w:r>
        <w:t xml:space="preserve">ГОСТ Р 12.4.214-99 Система стандартов безопасности труда. Средства индивидуальной защиты органов дыхания. Резьба для лицевых частей. Стандартное резьбовое соединение </w:t>
      </w:r>
    </w:p>
    <w:p w:rsidR="00AA7D1B" w:rsidRDefault="00AA7D1B" w:rsidP="00AA7D1B"/>
    <w:p w:rsidR="00AA7D1B" w:rsidRDefault="00AA7D1B" w:rsidP="00AA7D1B">
      <w:r>
        <w:t xml:space="preserve">ГОСТ Р 12.4.195-99 Система стандартов безопасности труда. Средства индивидуальной защиты органов дыхания. Классификация </w:t>
      </w:r>
    </w:p>
    <w:p w:rsidR="00AA7D1B" w:rsidRDefault="00AA7D1B" w:rsidP="00AA7D1B"/>
    <w:p w:rsidR="00AA7D1B" w:rsidRDefault="00AA7D1B" w:rsidP="00AA7D1B">
      <w:r>
        <w:t xml:space="preserve">ГОСТ Р 12.4.194-99 Система стандартов безопасности труда. Средства индивидуальной защиты органов дыхания. Фильтры противоаэрозольные. Общие технические условия </w:t>
      </w:r>
    </w:p>
    <w:p w:rsidR="00AA7D1B" w:rsidRDefault="00AA7D1B" w:rsidP="00AA7D1B"/>
    <w:p w:rsidR="00AA7D1B" w:rsidRDefault="00AA7D1B" w:rsidP="00AA7D1B">
      <w:r>
        <w:t xml:space="preserve">ГОСТ Р 12.4.193-99 Система стандартов безопасности труда. Средства индивидуальной защиты органов дыхания. Фильтры противогазовые и комбинированные. Общие технические условия </w:t>
      </w:r>
    </w:p>
    <w:p w:rsidR="00AA7D1B" w:rsidRDefault="00AA7D1B" w:rsidP="00AA7D1B"/>
    <w:p w:rsidR="00AA7D1B" w:rsidRDefault="00AA7D1B" w:rsidP="00AA7D1B">
      <w:r>
        <w:t xml:space="preserve">ГОСТ Р 12.4.192-99 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 </w:t>
      </w:r>
    </w:p>
    <w:p w:rsidR="00AA7D1B" w:rsidRDefault="00AA7D1B" w:rsidP="00AA7D1B"/>
    <w:p w:rsidR="00AA7D1B" w:rsidRDefault="00AA7D1B" w:rsidP="00AA7D1B">
      <w:r>
        <w:t xml:space="preserve">ГОСТ Р 12.4.191-99 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 </w:t>
      </w:r>
    </w:p>
    <w:p w:rsidR="00AA7D1B" w:rsidRDefault="00AA7D1B" w:rsidP="00AA7D1B"/>
    <w:p w:rsidR="00AA7D1B" w:rsidRDefault="00AA7D1B" w:rsidP="00AA7D1B">
      <w:r>
        <w:t xml:space="preserve">ГОСТ Р 12.4.190-99 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 </w:t>
      </w:r>
    </w:p>
    <w:p w:rsidR="00AA7D1B" w:rsidRDefault="00AA7D1B" w:rsidP="00AA7D1B"/>
    <w:p w:rsidR="00AA7D1B" w:rsidRDefault="00AA7D1B" w:rsidP="00AA7D1B">
      <w:r>
        <w:t xml:space="preserve">ГОСТ Р 12.4.189-99 Система стандартов безопасности труда. Средства индивидуальной защиты органов дыхания. Маски. Общие технические условия </w:t>
      </w:r>
    </w:p>
    <w:p w:rsidR="00AA7D1B" w:rsidRDefault="00AA7D1B" w:rsidP="00AA7D1B"/>
    <w:p w:rsidR="00AA7D1B" w:rsidRDefault="00AA7D1B" w:rsidP="00AA7D1B">
      <w:r>
        <w:t xml:space="preserve">ГОСТ Р 12.4.186-97 Система стандартов безопасности труда. Аппараты дыхательные воздушные изолирующие. Общие технические требования и методы испытаний </w:t>
      </w:r>
    </w:p>
    <w:p w:rsidR="00AA7D1B" w:rsidRDefault="00AA7D1B" w:rsidP="00AA7D1B"/>
    <w:p w:rsidR="00AA7D1B" w:rsidRDefault="00AA7D1B" w:rsidP="00AA7D1B">
      <w:r>
        <w:t xml:space="preserve">ГОСТ 17269-71 Респираторы фильтрующие газопылезащитные РУ-60м и РУ-60му. Технические условия </w:t>
      </w:r>
    </w:p>
    <w:p w:rsidR="00AA7D1B" w:rsidRDefault="00AA7D1B" w:rsidP="00AA7D1B"/>
    <w:p w:rsidR="00AA7D1B" w:rsidRDefault="00AA7D1B" w:rsidP="00AA7D1B">
      <w:r>
        <w:t xml:space="preserve">ГОСТ 12.4.174-87 Система стандартов безопасности труда. Средства индивидуальной защиты органов дыхания. Номенклатура показателей качества </w:t>
      </w:r>
    </w:p>
    <w:p w:rsidR="00AA7D1B" w:rsidRDefault="00AA7D1B" w:rsidP="00AA7D1B"/>
    <w:p w:rsidR="00AA7D1B" w:rsidRDefault="00AA7D1B" w:rsidP="00AA7D1B">
      <w:r>
        <w:t xml:space="preserve">ГОСТ 12.4.166-85 Система стандартов безопасности труда. Лицевая часть ШМП для промышленных противогазов. Технические условия </w:t>
      </w:r>
    </w:p>
    <w:p w:rsidR="00AA7D1B" w:rsidRDefault="00AA7D1B" w:rsidP="00AA7D1B"/>
    <w:p w:rsidR="00AA7D1B" w:rsidRDefault="00AA7D1B" w:rsidP="00AA7D1B">
      <w:r>
        <w:t xml:space="preserve">ГОСТ 12.4.161-75 Система стандартов безопасности труда. Противогазы и респираторы промышленные фильтрующие. Метод определения времени защитного действия фильтрующе-поглощающих коробок по парам ртути </w:t>
      </w:r>
    </w:p>
    <w:p w:rsidR="00AA7D1B" w:rsidRDefault="00AA7D1B" w:rsidP="00AA7D1B"/>
    <w:p w:rsidR="00AA7D1B" w:rsidRDefault="00AA7D1B" w:rsidP="00AA7D1B">
      <w:r>
        <w:t xml:space="preserve">ГОСТ 12.4.160-90 Система стандартов безопасности труда. Средства индивидуальной защиты органов дыхания фильтрующие. Метод определения времени защитного действия фильтрующе-поглощающих коробок по оксиду углерода </w:t>
      </w:r>
    </w:p>
    <w:p w:rsidR="00AA7D1B" w:rsidRDefault="00AA7D1B" w:rsidP="00AA7D1B"/>
    <w:p w:rsidR="00AA7D1B" w:rsidRDefault="00AA7D1B" w:rsidP="00AA7D1B">
      <w:r>
        <w:t xml:space="preserve">ГОСТ 12.4.159-90 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 </w:t>
      </w:r>
    </w:p>
    <w:p w:rsidR="00AA7D1B" w:rsidRDefault="00AA7D1B" w:rsidP="00AA7D1B"/>
    <w:p w:rsidR="00AA7D1B" w:rsidRDefault="00AA7D1B" w:rsidP="00AA7D1B">
      <w:r>
        <w:t xml:space="preserve">ГОСТ 12.4.158-90 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 </w:t>
      </w:r>
    </w:p>
    <w:p w:rsidR="00AA7D1B" w:rsidRDefault="00AA7D1B" w:rsidP="00AA7D1B"/>
    <w:p w:rsidR="00AA7D1B" w:rsidRDefault="00AA7D1B" w:rsidP="00AA7D1B">
      <w:r>
        <w:t xml:space="preserve">ГОСТ 12.4.157-75 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 </w:t>
      </w:r>
    </w:p>
    <w:p w:rsidR="00AA7D1B" w:rsidRDefault="00AA7D1B" w:rsidP="00AA7D1B"/>
    <w:p w:rsidR="00AA7D1B" w:rsidRDefault="00AA7D1B" w:rsidP="00AA7D1B">
      <w:r>
        <w:t xml:space="preserve">ГОСТ 12.4.156-75 Система стандартов безопасности труда. Противогазы 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 </w:t>
      </w:r>
    </w:p>
    <w:p w:rsidR="00AA7D1B" w:rsidRDefault="00AA7D1B" w:rsidP="00AA7D1B"/>
    <w:p w:rsidR="00AA7D1B" w:rsidRDefault="00AA7D1B" w:rsidP="00AA7D1B">
      <w:r>
        <w:t xml:space="preserve">ГОСТ 12.4.121-83 Система стандартов безопасности труда. Противогазы промышленные фильтрующие. Технические условия </w:t>
      </w:r>
    </w:p>
    <w:p w:rsidR="00AA7D1B" w:rsidRDefault="00AA7D1B" w:rsidP="00AA7D1B"/>
    <w:p w:rsidR="00AA7D1B" w:rsidRDefault="00AA7D1B" w:rsidP="00AA7D1B">
      <w:r>
        <w:t xml:space="preserve">ГОСТ 12.4.119-82 Система стандартов безопасности труда. Средства индивидуальной защиты органов дыхания. Метод оценки защитных средств по аэрозолям </w:t>
      </w:r>
    </w:p>
    <w:p w:rsidR="00AA7D1B" w:rsidRDefault="00AA7D1B" w:rsidP="00AA7D1B"/>
    <w:p w:rsidR="00AA7D1B" w:rsidRDefault="00AA7D1B" w:rsidP="00AA7D1B">
      <w:r>
        <w:t xml:space="preserve">ГОСТ 12.4.075-79 Система стандартов безопасности труда. Средства индивидуальной защиты органов дыхания. Метод определения СО2 и О2 во вдыхаемой смеси </w:t>
      </w:r>
    </w:p>
    <w:p w:rsidR="00AA7D1B" w:rsidRDefault="00AA7D1B" w:rsidP="00AA7D1B"/>
    <w:p w:rsidR="00AA7D1B" w:rsidRDefault="00AA7D1B" w:rsidP="00AA7D1B">
      <w:r>
        <w:t xml:space="preserve">ГОСТ 12.4.041-89 Система стандартов безопасности труда. Средства индивидуальной защиты органов дыхания фильтрующие. Общие технические требования </w:t>
      </w:r>
    </w:p>
    <w:p w:rsidR="00AA7D1B" w:rsidRDefault="00AA7D1B" w:rsidP="00AA7D1B"/>
    <w:p w:rsidR="00AA7D1B" w:rsidRDefault="00AA7D1B" w:rsidP="00AA7D1B">
      <w:r>
        <w:t xml:space="preserve">ГОСТ 12.4.041-2001 Система стандартов безопасности труда. Средства индивидуальной защиты органов дыхания фильтрующие. Общие технические требования </w:t>
      </w:r>
    </w:p>
    <w:p w:rsidR="00AA7D1B" w:rsidRDefault="00AA7D1B" w:rsidP="00AA7D1B"/>
    <w:p w:rsidR="00AA7D1B" w:rsidRDefault="00AA7D1B" w:rsidP="00AA7D1B">
      <w:r>
        <w:t xml:space="preserve">ГОСТ 12.4.034-85 Система стандартов безопасности труда. Средства индивидуальной защиты органов дыхания. Классификация и маркировка </w:t>
      </w:r>
    </w:p>
    <w:p w:rsidR="00AA7D1B" w:rsidRDefault="00AA7D1B" w:rsidP="00AA7D1B"/>
    <w:p w:rsidR="00AA7D1B" w:rsidRDefault="00AA7D1B" w:rsidP="00AA7D1B">
      <w:r>
        <w:t xml:space="preserve">ГОСТ 12.4.034-2001 Система стандартов безопасности труда. Средства индивидуальной защиты органов дыхания. Классификация и маркировка </w:t>
      </w:r>
    </w:p>
    <w:p w:rsidR="00AA7D1B" w:rsidRDefault="00AA7D1B" w:rsidP="00AA7D1B"/>
    <w:p w:rsidR="00AA7D1B" w:rsidRDefault="00AA7D1B" w:rsidP="00AA7D1B">
      <w:r>
        <w:t xml:space="preserve">ГОСТ 12.4.028-76 Система стандартов безопасности труда. Респираторы ШБ-1 "Лепесток". Технические условия </w:t>
      </w:r>
    </w:p>
    <w:p w:rsidR="00AA7D1B" w:rsidRDefault="00AA7D1B" w:rsidP="00AA7D1B"/>
    <w:p w:rsidR="00AA7D1B" w:rsidRDefault="00AA7D1B" w:rsidP="00AA7D1B">
      <w:r>
        <w:t xml:space="preserve">ГОСТ 12.4.007-74 Система стандартов безопасности труда. Средства индивидуальной защиты органов дыхания. Метод определения температуры вдыхаемого воздуха </w:t>
      </w:r>
    </w:p>
    <w:p w:rsidR="00AA7D1B" w:rsidRDefault="00AA7D1B" w:rsidP="00AA7D1B"/>
    <w:p w:rsidR="00AA7D1B" w:rsidRDefault="00AA7D1B" w:rsidP="00AA7D1B">
      <w:r>
        <w:t xml:space="preserve">ГОСТ 12.4.005-85 Система стандартов безопасности труда. Средства индивидуальной защиты органов дыхания. Метод определения величины сопротивления дыханию </w:t>
      </w:r>
    </w:p>
    <w:p w:rsidR="00AA7D1B" w:rsidRDefault="00AA7D1B" w:rsidP="00AA7D1B"/>
    <w:p w:rsidR="00AA7D1B" w:rsidRDefault="00AA7D1B" w:rsidP="00AA7D1B">
      <w:r>
        <w:t xml:space="preserve">ГОСТ 12.4.004-74 Респираторы фильтрующие противогазовые РПГ-67. Технические условия </w:t>
      </w:r>
    </w:p>
    <w:p w:rsidR="00AA7D1B" w:rsidRDefault="00AA7D1B" w:rsidP="00AA7D1B"/>
    <w:p w:rsidR="00AA7D1B" w:rsidRDefault="00AA7D1B" w:rsidP="00AA7D1B">
      <w:r>
        <w:t xml:space="preserve">ГОСТ 10188-74 Коробки фильтрующие к противогазам и респираторам. Метод определения сопротивления постоянному потоку воздуха </w:t>
      </w:r>
    </w:p>
    <w:p w:rsidR="00AA7D1B" w:rsidRDefault="00AA7D1B" w:rsidP="00AA7D1B"/>
    <w:p w:rsidR="00AA7D1B" w:rsidRDefault="00AA7D1B" w:rsidP="00AA7D1B">
      <w:r>
        <w:t>ИСТОЧНИК</w:t>
      </w:r>
    </w:p>
    <w:p w:rsidR="00AA7D1B" w:rsidRDefault="00AA7D1B" w:rsidP="00AA7D1B"/>
    <w:p w:rsidR="00AA7D1B" w:rsidRPr="00AA7D1B" w:rsidRDefault="00AA7D1B" w:rsidP="00AA7D1B">
      <w:r w:rsidRPr="00AA7D1B">
        <w:t>http://www.nwbiot.narod.ru/46.htm</w:t>
      </w:r>
    </w:p>
    <w:p w:rsidR="00AA7D1B" w:rsidRDefault="00AA7D1B" w:rsidP="00AA7D1B">
      <w:bookmarkStart w:id="0" w:name="_GoBack"/>
      <w:bookmarkEnd w:id="0"/>
    </w:p>
    <w:sectPr w:rsidR="00AA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D1B"/>
    <w:rsid w:val="0010018B"/>
    <w:rsid w:val="00AA7D1B"/>
    <w:rsid w:val="00BF00BA"/>
    <w:rsid w:val="00C5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B2DFB-BE56-496E-B3A4-E8D787C3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индивидуальной защиты органов дыхания</vt:lpstr>
    </vt:vector>
  </TitlesOfParts>
  <Company>home</Company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индивидуальной защиты органов дыхания</dc:title>
  <dc:subject/>
  <dc:creator>anna</dc:creator>
  <cp:keywords/>
  <dc:description/>
  <cp:lastModifiedBy>Irina</cp:lastModifiedBy>
  <cp:revision>2</cp:revision>
  <dcterms:created xsi:type="dcterms:W3CDTF">2014-08-15T14:44:00Z</dcterms:created>
  <dcterms:modified xsi:type="dcterms:W3CDTF">2014-08-15T14:44:00Z</dcterms:modified>
</cp:coreProperties>
</file>