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93E" w:rsidRDefault="001B793E">
      <w:pPr>
        <w:pStyle w:val="1"/>
        <w:spacing w:before="100" w:beforeAutospacing="1" w:after="100" w:afterAutospacing="1" w:line="360" w:lineRule="auto"/>
        <w:ind w:right="71"/>
        <w:jc w:val="center"/>
        <w:rPr>
          <w:rFonts w:ascii="Times New Roman" w:hAnsi="Times New Roman" w:cs="Times New Roman"/>
          <w:bCs w:val="0"/>
          <w:sz w:val="36"/>
        </w:rPr>
      </w:pPr>
      <w:r>
        <w:rPr>
          <w:rFonts w:ascii="Times New Roman" w:hAnsi="Times New Roman" w:cs="Times New Roman"/>
          <w:bCs w:val="0"/>
          <w:sz w:val="36"/>
        </w:rPr>
        <w:t>Содержание.</w:t>
      </w:r>
    </w:p>
    <w:p w:rsidR="001B793E" w:rsidRDefault="001B793E">
      <w:pPr>
        <w:pStyle w:val="1"/>
        <w:spacing w:before="100" w:beforeAutospacing="1" w:after="100" w:afterAutospacing="1" w:line="360" w:lineRule="auto"/>
        <w:ind w:right="71" w:firstLine="540"/>
        <w:jc w:val="center"/>
        <w:rPr>
          <w:rFonts w:ascii="Times New Roman" w:hAnsi="Times New Roman" w:cs="Times New Roman"/>
          <w:bCs w:val="0"/>
          <w:sz w:val="28"/>
        </w:rPr>
      </w:pPr>
      <w:r>
        <w:rPr>
          <w:rFonts w:ascii="Times New Roman" w:hAnsi="Times New Roman" w:cs="Times New Roman"/>
          <w:bCs w:val="0"/>
          <w:sz w:val="28"/>
        </w:rPr>
        <w:t xml:space="preserve">Глава </w:t>
      </w:r>
      <w:r>
        <w:rPr>
          <w:rFonts w:ascii="Times New Roman" w:hAnsi="Times New Roman" w:cs="Times New Roman"/>
          <w:bCs w:val="0"/>
          <w:sz w:val="28"/>
          <w:lang w:val="en-US"/>
        </w:rPr>
        <w:t>I</w:t>
      </w:r>
      <w:r>
        <w:rPr>
          <w:rFonts w:ascii="Times New Roman" w:hAnsi="Times New Roman" w:cs="Times New Roman"/>
          <w:bCs w:val="0"/>
          <w:sz w:val="28"/>
        </w:rPr>
        <w:t>. Анализ психолого-педагогической литературы по данной теме.</w:t>
      </w:r>
    </w:p>
    <w:p w:rsidR="001B793E" w:rsidRDefault="001B793E">
      <w:pPr>
        <w:spacing w:line="360" w:lineRule="auto"/>
        <w:rPr>
          <w:sz w:val="28"/>
        </w:rPr>
      </w:pPr>
      <w:r>
        <w:rPr>
          <w:sz w:val="28"/>
        </w:rPr>
        <w:t>Введение………………………………………………………………………с 2</w:t>
      </w:r>
    </w:p>
    <w:p w:rsidR="001B793E" w:rsidRDefault="001B793E">
      <w:pPr>
        <w:numPr>
          <w:ilvl w:val="1"/>
          <w:numId w:val="10"/>
        </w:numPr>
        <w:spacing w:line="360" w:lineRule="auto"/>
        <w:rPr>
          <w:sz w:val="28"/>
        </w:rPr>
      </w:pPr>
      <w:r>
        <w:rPr>
          <w:sz w:val="28"/>
        </w:rPr>
        <w:t>Средства обучения, как важный компонент процесса обучения……...с 4</w:t>
      </w:r>
    </w:p>
    <w:p w:rsidR="001B793E" w:rsidRDefault="001B793E">
      <w:pPr>
        <w:numPr>
          <w:ilvl w:val="1"/>
          <w:numId w:val="10"/>
        </w:numPr>
        <w:spacing w:line="360" w:lineRule="auto"/>
        <w:rPr>
          <w:sz w:val="28"/>
        </w:rPr>
      </w:pPr>
      <w:r>
        <w:rPr>
          <w:sz w:val="28"/>
        </w:rPr>
        <w:t>Характеристика материальных и идеальных средств обучения………с 7</w:t>
      </w:r>
    </w:p>
    <w:p w:rsidR="001B793E" w:rsidRDefault="001B793E">
      <w:pPr>
        <w:numPr>
          <w:ilvl w:val="1"/>
          <w:numId w:val="10"/>
        </w:numPr>
        <w:spacing w:line="360" w:lineRule="auto"/>
        <w:rPr>
          <w:sz w:val="28"/>
        </w:rPr>
      </w:pPr>
      <w:r>
        <w:rPr>
          <w:sz w:val="28"/>
        </w:rPr>
        <w:t>Функции средств обучения……………………………………………...с11</w:t>
      </w:r>
    </w:p>
    <w:p w:rsidR="001B793E" w:rsidRDefault="001B793E">
      <w:pPr>
        <w:numPr>
          <w:ilvl w:val="1"/>
          <w:numId w:val="10"/>
        </w:numPr>
        <w:spacing w:line="360" w:lineRule="auto"/>
        <w:rPr>
          <w:sz w:val="28"/>
        </w:rPr>
      </w:pPr>
      <w:r>
        <w:rPr>
          <w:sz w:val="28"/>
        </w:rPr>
        <w:t>Особенности использования средств обучения в процессе работы с детьми младшего школьного возраста………………………………...с 12</w:t>
      </w:r>
    </w:p>
    <w:p w:rsidR="001B793E" w:rsidRDefault="001B793E">
      <w:pPr>
        <w:numPr>
          <w:ilvl w:val="1"/>
          <w:numId w:val="10"/>
        </w:numPr>
        <w:spacing w:line="360" w:lineRule="auto"/>
        <w:rPr>
          <w:sz w:val="28"/>
        </w:rPr>
      </w:pPr>
      <w:r>
        <w:rPr>
          <w:sz w:val="28"/>
        </w:rPr>
        <w:t>Вывод ……………………………………………………………………с 18</w:t>
      </w:r>
    </w:p>
    <w:p w:rsidR="001B793E" w:rsidRDefault="001B793E">
      <w:pPr>
        <w:spacing w:line="360" w:lineRule="auto"/>
        <w:rPr>
          <w:sz w:val="28"/>
        </w:rPr>
      </w:pPr>
    </w:p>
    <w:p w:rsidR="001B793E" w:rsidRDefault="001B793E">
      <w:pPr>
        <w:tabs>
          <w:tab w:val="left" w:pos="2340"/>
        </w:tabs>
        <w:spacing w:line="360" w:lineRule="auto"/>
        <w:jc w:val="center"/>
        <w:rPr>
          <w:b/>
          <w:bCs/>
          <w:sz w:val="28"/>
        </w:rPr>
      </w:pPr>
      <w:r>
        <w:rPr>
          <w:b/>
          <w:bCs/>
          <w:sz w:val="28"/>
        </w:rPr>
        <w:t>Глава</w:t>
      </w:r>
      <w:r>
        <w:rPr>
          <w:b/>
          <w:bCs/>
          <w:sz w:val="28"/>
          <w:lang w:val="en-US"/>
        </w:rPr>
        <w:t>II</w:t>
      </w:r>
      <w:r>
        <w:rPr>
          <w:b/>
          <w:bCs/>
          <w:sz w:val="28"/>
        </w:rPr>
        <w:t>. Исследование влияния различных средств обучения, их рационального сочетания на эффективность процесса обучения.</w:t>
      </w:r>
    </w:p>
    <w:p w:rsidR="001B793E" w:rsidRDefault="001B793E">
      <w:pPr>
        <w:spacing w:line="360" w:lineRule="auto"/>
        <w:rPr>
          <w:sz w:val="28"/>
        </w:rPr>
      </w:pPr>
    </w:p>
    <w:p w:rsidR="001B793E" w:rsidRDefault="001B793E">
      <w:pPr>
        <w:spacing w:line="360" w:lineRule="auto"/>
        <w:rPr>
          <w:sz w:val="28"/>
        </w:rPr>
      </w:pPr>
      <w:r>
        <w:rPr>
          <w:sz w:val="28"/>
        </w:rPr>
        <w:t>2.1 Констатирующий эксперимент………………………………………...с 19</w:t>
      </w:r>
    </w:p>
    <w:p w:rsidR="001B793E" w:rsidRDefault="001B793E">
      <w:pPr>
        <w:spacing w:line="360" w:lineRule="auto"/>
        <w:rPr>
          <w:sz w:val="28"/>
        </w:rPr>
      </w:pPr>
      <w:r>
        <w:rPr>
          <w:sz w:val="28"/>
        </w:rPr>
        <w:t>2.2 Преобразующий эксперимент………………………………………….с 22</w:t>
      </w:r>
    </w:p>
    <w:p w:rsidR="001B793E" w:rsidRDefault="001B793E">
      <w:pPr>
        <w:spacing w:line="360" w:lineRule="auto"/>
        <w:rPr>
          <w:sz w:val="28"/>
        </w:rPr>
      </w:pPr>
      <w:r>
        <w:rPr>
          <w:sz w:val="28"/>
        </w:rPr>
        <w:t>2.3 Контрольный эксперимент……………………………………………..с 29</w:t>
      </w:r>
    </w:p>
    <w:p w:rsidR="001B793E" w:rsidRDefault="001B793E">
      <w:pPr>
        <w:spacing w:line="360" w:lineRule="auto"/>
        <w:rPr>
          <w:sz w:val="28"/>
        </w:rPr>
      </w:pPr>
      <w:r>
        <w:rPr>
          <w:sz w:val="28"/>
        </w:rPr>
        <w:t>2.4 Вывод……………………………………………………………………. Заключение…………………………………………………………………..с 32</w:t>
      </w:r>
    </w:p>
    <w:p w:rsidR="001B793E" w:rsidRDefault="001B793E">
      <w:pPr>
        <w:spacing w:line="360" w:lineRule="auto"/>
        <w:rPr>
          <w:sz w:val="28"/>
        </w:rPr>
      </w:pPr>
      <w:r>
        <w:rPr>
          <w:sz w:val="28"/>
        </w:rPr>
        <w:t>Список литературы………………………………………………………….с 33</w:t>
      </w:r>
    </w:p>
    <w:p w:rsidR="001B793E" w:rsidRDefault="001B793E">
      <w:pPr>
        <w:spacing w:line="360" w:lineRule="auto"/>
        <w:rPr>
          <w:sz w:val="32"/>
        </w:rPr>
      </w:pPr>
      <w:r>
        <w:rPr>
          <w:sz w:val="32"/>
        </w:rPr>
        <w:t>Приложения……………………………………………………….с3</w:t>
      </w:r>
    </w:p>
    <w:p w:rsidR="001B793E" w:rsidRDefault="001B793E">
      <w:pPr>
        <w:spacing w:line="360" w:lineRule="auto"/>
      </w:pPr>
    </w:p>
    <w:p w:rsidR="001B793E" w:rsidRDefault="001B793E">
      <w:pPr>
        <w:spacing w:line="360" w:lineRule="auto"/>
      </w:pPr>
    </w:p>
    <w:p w:rsidR="001B793E" w:rsidRDefault="001B793E">
      <w:pPr>
        <w:spacing w:line="360" w:lineRule="auto"/>
      </w:pPr>
    </w:p>
    <w:p w:rsidR="001B793E" w:rsidRDefault="001B793E">
      <w:pPr>
        <w:spacing w:line="360" w:lineRule="auto"/>
      </w:pPr>
    </w:p>
    <w:p w:rsidR="001B793E" w:rsidRDefault="001B793E">
      <w:pPr>
        <w:pStyle w:val="1"/>
        <w:spacing w:before="100" w:beforeAutospacing="1" w:after="100" w:afterAutospacing="1" w:line="360" w:lineRule="auto"/>
        <w:ind w:right="71" w:firstLine="540"/>
        <w:jc w:val="center"/>
        <w:rPr>
          <w:rFonts w:ascii="Times New Roman" w:hAnsi="Times New Roman" w:cs="Times New Roman"/>
          <w:bCs w:val="0"/>
          <w:sz w:val="36"/>
        </w:rPr>
      </w:pPr>
      <w:r>
        <w:rPr>
          <w:rFonts w:ascii="Times New Roman" w:hAnsi="Times New Roman" w:cs="Times New Roman"/>
          <w:bCs w:val="0"/>
          <w:sz w:val="36"/>
        </w:rPr>
        <w:lastRenderedPageBreak/>
        <w:t>Введение.</w:t>
      </w:r>
    </w:p>
    <w:p w:rsidR="001B793E" w:rsidRDefault="001B793E">
      <w:pPr>
        <w:pStyle w:val="1"/>
        <w:spacing w:before="100" w:beforeAutospacing="1" w:after="100" w:afterAutospacing="1" w:line="360" w:lineRule="auto"/>
        <w:ind w:right="71" w:firstLine="540"/>
        <w:rPr>
          <w:rFonts w:ascii="Times New Roman" w:hAnsi="Times New Roman" w:cs="Times New Roman"/>
          <w:b w:val="0"/>
          <w:sz w:val="28"/>
        </w:rPr>
      </w:pPr>
      <w:r>
        <w:rPr>
          <w:rFonts w:ascii="Times New Roman" w:hAnsi="Times New Roman" w:cs="Times New Roman"/>
          <w:b w:val="0"/>
          <w:sz w:val="28"/>
        </w:rPr>
        <w:t>Понятие «средство обучения» используется в дидактике для обозначения одного из компонентов процесса обучения на ряду с другими компонентами. Средства преподавания имеют существенное значение для реализации информационной и управленческой функции учителя. Они помогают возбудить и поддержать познавательные процессы учащихся, улучшают наглядность учебного материала. Делают его более доступным, обеспечивают наиболее точную информацию об изучаемом явлении. Интенсифицируют самостоятельную работу и позволяют вести её в индивидуальном темпе. Этому компоненту процесса обучения посвятили свои научные исследования: Занков Л.В, Выготский Л.С., Прессман Л.П., Пидкасистый П.И.. Исследователи делят средства обучения на материальные и идеальные. Во многих исследованиях, подчеркивается, например, в труде Занкова.Л.В. «Дидактика и жизнь», что учителя  недооценивают роль средств обучения, не связывают выбор средств обучения с целями урока, содержанием обучения, особенностями детей. Иногда преувеличивают значение материальных средств или наоборот идеальных.</w:t>
      </w:r>
    </w:p>
    <w:p w:rsidR="001B793E" w:rsidRDefault="001B793E">
      <w:pPr>
        <w:pStyle w:val="1"/>
        <w:tabs>
          <w:tab w:val="left" w:pos="8100"/>
          <w:tab w:val="left" w:pos="9000"/>
        </w:tabs>
        <w:spacing w:before="100" w:beforeAutospacing="1" w:after="100" w:afterAutospacing="1" w:line="360" w:lineRule="auto"/>
        <w:ind w:right="71" w:firstLine="540"/>
        <w:jc w:val="both"/>
        <w:rPr>
          <w:rFonts w:ascii="Times New Roman" w:hAnsi="Times New Roman" w:cs="Times New Roman"/>
          <w:b w:val="0"/>
          <w:sz w:val="28"/>
        </w:rPr>
      </w:pPr>
      <w:r>
        <w:rPr>
          <w:rFonts w:ascii="Times New Roman" w:hAnsi="Times New Roman" w:cs="Times New Roman"/>
          <w:bCs w:val="0"/>
          <w:sz w:val="28"/>
        </w:rPr>
        <w:t>Цель</w:t>
      </w:r>
      <w:r>
        <w:rPr>
          <w:rFonts w:ascii="Times New Roman" w:hAnsi="Times New Roman" w:cs="Times New Roman"/>
          <w:b w:val="0"/>
          <w:sz w:val="28"/>
        </w:rPr>
        <w:t xml:space="preserve"> нашей работы установить, что только рациональное сочетание идеальных и материальных средств, влияет на эффективность педагогического процесса.</w:t>
      </w:r>
    </w:p>
    <w:p w:rsidR="001B793E" w:rsidRDefault="001B793E">
      <w:pPr>
        <w:pStyle w:val="1"/>
        <w:spacing w:line="360" w:lineRule="auto"/>
        <w:ind w:right="71" w:firstLine="540"/>
        <w:jc w:val="both"/>
        <w:rPr>
          <w:rFonts w:ascii="Times New Roman" w:hAnsi="Times New Roman" w:cs="Times New Roman"/>
          <w:b w:val="0"/>
          <w:sz w:val="28"/>
        </w:rPr>
      </w:pPr>
      <w:r>
        <w:rPr>
          <w:rFonts w:ascii="Times New Roman" w:hAnsi="Times New Roman" w:cs="Times New Roman"/>
          <w:bCs w:val="0"/>
          <w:sz w:val="28"/>
        </w:rPr>
        <w:t>Объектом</w:t>
      </w:r>
      <w:r>
        <w:rPr>
          <w:rFonts w:ascii="Times New Roman" w:hAnsi="Times New Roman" w:cs="Times New Roman"/>
          <w:b w:val="0"/>
          <w:sz w:val="28"/>
        </w:rPr>
        <w:t xml:space="preserve"> нашего исследования является процесс обучения детей младшего школьного возраста.</w:t>
      </w:r>
    </w:p>
    <w:p w:rsidR="001B793E" w:rsidRDefault="001B793E">
      <w:pPr>
        <w:pStyle w:val="1"/>
        <w:ind w:right="71" w:firstLine="540"/>
        <w:jc w:val="both"/>
        <w:rPr>
          <w:rFonts w:ascii="Times New Roman" w:hAnsi="Times New Roman" w:cs="Times New Roman"/>
          <w:b w:val="0"/>
          <w:sz w:val="28"/>
        </w:rPr>
      </w:pPr>
      <w:r>
        <w:rPr>
          <w:rFonts w:ascii="Times New Roman" w:hAnsi="Times New Roman" w:cs="Times New Roman"/>
          <w:bCs w:val="0"/>
          <w:sz w:val="28"/>
        </w:rPr>
        <w:t>Предметом исследования</w:t>
      </w:r>
      <w:r>
        <w:rPr>
          <w:rFonts w:ascii="Times New Roman" w:hAnsi="Times New Roman" w:cs="Times New Roman"/>
          <w:b w:val="0"/>
          <w:sz w:val="28"/>
        </w:rPr>
        <w:t xml:space="preserve"> являются средства обучения.</w:t>
      </w:r>
    </w:p>
    <w:p w:rsidR="001B793E" w:rsidRDefault="001B793E">
      <w:pPr>
        <w:pStyle w:val="1"/>
        <w:spacing w:line="360" w:lineRule="auto"/>
        <w:ind w:right="71"/>
        <w:jc w:val="both"/>
        <w:rPr>
          <w:rFonts w:ascii="Times New Roman" w:hAnsi="Times New Roman" w:cs="Times New Roman"/>
          <w:b w:val="0"/>
          <w:sz w:val="28"/>
        </w:rPr>
      </w:pPr>
    </w:p>
    <w:p w:rsidR="001B793E" w:rsidRDefault="001B793E">
      <w:pPr>
        <w:pStyle w:val="1"/>
        <w:spacing w:line="360" w:lineRule="auto"/>
        <w:ind w:right="71"/>
        <w:jc w:val="both"/>
        <w:rPr>
          <w:rFonts w:ascii="Times New Roman" w:hAnsi="Times New Roman" w:cs="Times New Roman"/>
          <w:b w:val="0"/>
          <w:bCs w:val="0"/>
          <w:sz w:val="28"/>
        </w:rPr>
      </w:pPr>
      <w:r>
        <w:rPr>
          <w:rFonts w:ascii="Times New Roman" w:hAnsi="Times New Roman" w:cs="Times New Roman"/>
          <w:b w:val="0"/>
          <w:sz w:val="28"/>
        </w:rPr>
        <w:t xml:space="preserve">В своем исследовании мы выдвигаем следующую </w:t>
      </w:r>
      <w:r>
        <w:rPr>
          <w:rFonts w:ascii="Times New Roman" w:hAnsi="Times New Roman" w:cs="Times New Roman"/>
          <w:b w:val="0"/>
          <w:sz w:val="28"/>
        </w:rPr>
        <w:br/>
      </w:r>
      <w:r>
        <w:rPr>
          <w:rFonts w:ascii="Times New Roman" w:hAnsi="Times New Roman" w:cs="Times New Roman"/>
          <w:sz w:val="28"/>
        </w:rPr>
        <w:t>Гипотезу:</w:t>
      </w:r>
      <w:r>
        <w:rPr>
          <w:rFonts w:ascii="Times New Roman" w:hAnsi="Times New Roman" w:cs="Times New Roman"/>
          <w:b w:val="0"/>
          <w:bCs w:val="0"/>
          <w:sz w:val="28"/>
        </w:rPr>
        <w:t xml:space="preserve"> если рационально использовать в соответствии с целями урока, содержанием обучения, и особенностями учащихся, как материальные, так и идеальные средства обучения, то можно существенно повлиять на эффективность обучения.</w:t>
      </w:r>
    </w:p>
    <w:p w:rsidR="001B793E" w:rsidRDefault="001B793E">
      <w:pPr>
        <w:pStyle w:val="a4"/>
        <w:tabs>
          <w:tab w:val="left" w:pos="1950"/>
        </w:tabs>
        <w:spacing w:line="360" w:lineRule="auto"/>
        <w:ind w:left="180" w:right="251" w:firstLine="720"/>
        <w:jc w:val="both"/>
        <w:rPr>
          <w:b/>
          <w:kern w:val="32"/>
          <w:szCs w:val="32"/>
        </w:rPr>
      </w:pPr>
      <w:r>
        <w:rPr>
          <w:b/>
          <w:kern w:val="32"/>
          <w:szCs w:val="32"/>
        </w:rPr>
        <w:t xml:space="preserve">Задачи: </w:t>
      </w:r>
    </w:p>
    <w:p w:rsidR="001B793E" w:rsidRDefault="001B793E">
      <w:pPr>
        <w:pStyle w:val="a4"/>
        <w:tabs>
          <w:tab w:val="left" w:pos="1950"/>
        </w:tabs>
        <w:spacing w:line="360" w:lineRule="auto"/>
        <w:ind w:right="251"/>
        <w:jc w:val="both"/>
        <w:rPr>
          <w:bCs/>
          <w:kern w:val="32"/>
          <w:szCs w:val="32"/>
        </w:rPr>
      </w:pPr>
      <w:r>
        <w:rPr>
          <w:bCs/>
          <w:kern w:val="32"/>
          <w:szCs w:val="32"/>
        </w:rPr>
        <w:t>1) изучить психолог – педагогическую литературу по данной теме.</w:t>
      </w:r>
    </w:p>
    <w:p w:rsidR="001B793E" w:rsidRDefault="001B793E">
      <w:pPr>
        <w:pStyle w:val="a4"/>
        <w:tabs>
          <w:tab w:val="left" w:pos="180"/>
          <w:tab w:val="left" w:pos="945"/>
        </w:tabs>
        <w:spacing w:line="360" w:lineRule="auto"/>
        <w:ind w:right="251"/>
        <w:jc w:val="both"/>
        <w:rPr>
          <w:bCs/>
          <w:kern w:val="32"/>
          <w:szCs w:val="32"/>
        </w:rPr>
      </w:pPr>
      <w:r>
        <w:rPr>
          <w:bCs/>
          <w:kern w:val="32"/>
          <w:szCs w:val="32"/>
        </w:rPr>
        <w:t>2) выявить, на сколько рационально использует учитель средства обучения на уроках.</w:t>
      </w:r>
    </w:p>
    <w:p w:rsidR="001B793E" w:rsidRDefault="001B793E">
      <w:pPr>
        <w:pStyle w:val="a4"/>
        <w:spacing w:line="360" w:lineRule="auto"/>
        <w:ind w:right="1134"/>
        <w:rPr>
          <w:bCs/>
          <w:kern w:val="32"/>
          <w:szCs w:val="32"/>
        </w:rPr>
      </w:pPr>
      <w:r>
        <w:rPr>
          <w:bCs/>
          <w:kern w:val="32"/>
          <w:szCs w:val="32"/>
        </w:rPr>
        <w:t>3) разработать систему уроков с использованием различных средств обучения.</w:t>
      </w:r>
    </w:p>
    <w:p w:rsidR="001B793E" w:rsidRDefault="001B793E">
      <w:pPr>
        <w:pStyle w:val="a4"/>
        <w:spacing w:line="360" w:lineRule="auto"/>
        <w:ind w:right="1134"/>
        <w:rPr>
          <w:bCs/>
          <w:kern w:val="32"/>
          <w:szCs w:val="32"/>
        </w:rPr>
      </w:pPr>
      <w:r>
        <w:rPr>
          <w:bCs/>
          <w:kern w:val="32"/>
          <w:szCs w:val="32"/>
        </w:rPr>
        <w:t>4) выявить результативность рационального использования различных средств обучения.</w:t>
      </w:r>
    </w:p>
    <w:p w:rsidR="001B793E" w:rsidRDefault="001B793E">
      <w:pPr>
        <w:pStyle w:val="a4"/>
        <w:spacing w:line="360" w:lineRule="auto"/>
        <w:ind w:left="1701" w:right="1134" w:firstLine="360"/>
        <w:rPr>
          <w:iCs/>
          <w:szCs w:val="14"/>
          <w:u w:val="single"/>
        </w:rPr>
      </w:pPr>
    </w:p>
    <w:p w:rsidR="001B793E" w:rsidRDefault="001B793E">
      <w:pPr>
        <w:pStyle w:val="a4"/>
        <w:spacing w:line="360" w:lineRule="auto"/>
        <w:ind w:left="1701" w:right="1134" w:firstLine="360"/>
        <w:rPr>
          <w:iCs/>
          <w:szCs w:val="14"/>
          <w:u w:val="single"/>
        </w:rPr>
      </w:pPr>
    </w:p>
    <w:p w:rsidR="001B793E" w:rsidRDefault="001B793E">
      <w:pPr>
        <w:pStyle w:val="a4"/>
        <w:spacing w:line="360" w:lineRule="auto"/>
        <w:ind w:left="1701" w:right="1134" w:firstLine="360"/>
        <w:rPr>
          <w:iCs/>
          <w:szCs w:val="14"/>
          <w:u w:val="single"/>
        </w:rPr>
      </w:pPr>
    </w:p>
    <w:p w:rsidR="001B793E" w:rsidRDefault="001B793E">
      <w:pPr>
        <w:pStyle w:val="a4"/>
        <w:spacing w:line="360" w:lineRule="auto"/>
        <w:ind w:left="1701" w:right="1134" w:firstLine="360"/>
        <w:rPr>
          <w:iCs/>
          <w:szCs w:val="14"/>
          <w:u w:val="single"/>
        </w:rPr>
      </w:pPr>
    </w:p>
    <w:p w:rsidR="001B793E" w:rsidRDefault="001B793E">
      <w:pPr>
        <w:pStyle w:val="a4"/>
        <w:spacing w:line="360" w:lineRule="auto"/>
        <w:ind w:left="1701" w:right="1134" w:firstLine="360"/>
        <w:rPr>
          <w:iCs/>
          <w:szCs w:val="14"/>
          <w:u w:val="single"/>
        </w:rPr>
      </w:pPr>
    </w:p>
    <w:p w:rsidR="001B793E" w:rsidRDefault="001B793E">
      <w:pPr>
        <w:pStyle w:val="a4"/>
        <w:spacing w:line="360" w:lineRule="auto"/>
        <w:ind w:left="1701" w:right="1134" w:firstLine="360"/>
        <w:rPr>
          <w:iCs/>
          <w:szCs w:val="14"/>
          <w:u w:val="single"/>
        </w:rPr>
      </w:pPr>
    </w:p>
    <w:p w:rsidR="001B793E" w:rsidRDefault="001B793E">
      <w:pPr>
        <w:pStyle w:val="a4"/>
        <w:spacing w:line="360" w:lineRule="auto"/>
        <w:ind w:left="1701" w:right="1134" w:firstLine="360"/>
        <w:jc w:val="both"/>
        <w:rPr>
          <w:iCs/>
          <w:szCs w:val="14"/>
          <w:u w:val="single"/>
        </w:rPr>
      </w:pPr>
    </w:p>
    <w:p w:rsidR="001B793E" w:rsidRDefault="001B793E">
      <w:pPr>
        <w:pStyle w:val="a4"/>
        <w:spacing w:line="360" w:lineRule="auto"/>
        <w:ind w:right="71" w:firstLine="720"/>
        <w:jc w:val="center"/>
        <w:rPr>
          <w:szCs w:val="14"/>
        </w:rPr>
      </w:pPr>
    </w:p>
    <w:p w:rsidR="001B793E" w:rsidRDefault="001B793E">
      <w:pPr>
        <w:pStyle w:val="a4"/>
        <w:spacing w:line="360" w:lineRule="auto"/>
        <w:ind w:right="71" w:firstLine="720"/>
        <w:jc w:val="center"/>
        <w:rPr>
          <w:szCs w:val="14"/>
        </w:rPr>
      </w:pPr>
    </w:p>
    <w:p w:rsidR="001B793E" w:rsidRDefault="001B793E">
      <w:pPr>
        <w:pStyle w:val="a4"/>
        <w:spacing w:line="360" w:lineRule="auto"/>
        <w:ind w:right="71" w:firstLine="720"/>
        <w:jc w:val="center"/>
        <w:rPr>
          <w:szCs w:val="14"/>
        </w:rPr>
      </w:pPr>
    </w:p>
    <w:p w:rsidR="001B793E" w:rsidRDefault="001B793E">
      <w:pPr>
        <w:pStyle w:val="a4"/>
        <w:spacing w:line="360" w:lineRule="auto"/>
        <w:ind w:right="71" w:firstLine="720"/>
        <w:jc w:val="center"/>
        <w:rPr>
          <w:szCs w:val="14"/>
        </w:rPr>
      </w:pPr>
    </w:p>
    <w:p w:rsidR="001B793E" w:rsidRDefault="001B793E">
      <w:pPr>
        <w:pStyle w:val="a4"/>
        <w:spacing w:line="360" w:lineRule="auto"/>
        <w:ind w:right="71" w:firstLine="720"/>
        <w:jc w:val="center"/>
        <w:rPr>
          <w:szCs w:val="14"/>
        </w:rPr>
      </w:pPr>
    </w:p>
    <w:p w:rsidR="001B793E" w:rsidRDefault="001B793E">
      <w:pPr>
        <w:pStyle w:val="a4"/>
        <w:spacing w:line="360" w:lineRule="auto"/>
        <w:ind w:right="71" w:firstLine="720"/>
        <w:jc w:val="center"/>
        <w:rPr>
          <w:szCs w:val="14"/>
        </w:rPr>
      </w:pPr>
    </w:p>
    <w:p w:rsidR="001B793E" w:rsidRDefault="001B793E">
      <w:pPr>
        <w:pStyle w:val="a4"/>
        <w:spacing w:line="360" w:lineRule="auto"/>
        <w:ind w:right="71" w:firstLine="720"/>
        <w:jc w:val="center"/>
        <w:rPr>
          <w:szCs w:val="14"/>
        </w:rPr>
      </w:pPr>
    </w:p>
    <w:p w:rsidR="001B793E" w:rsidRDefault="001B793E">
      <w:pPr>
        <w:pStyle w:val="a4"/>
        <w:spacing w:line="360" w:lineRule="auto"/>
        <w:ind w:right="71" w:firstLine="720"/>
        <w:jc w:val="center"/>
        <w:rPr>
          <w:szCs w:val="14"/>
        </w:rPr>
      </w:pPr>
    </w:p>
    <w:p w:rsidR="001B793E" w:rsidRDefault="001B793E">
      <w:pPr>
        <w:pStyle w:val="a4"/>
        <w:spacing w:line="360" w:lineRule="auto"/>
        <w:ind w:right="71" w:firstLine="720"/>
        <w:jc w:val="center"/>
        <w:rPr>
          <w:b/>
          <w:bCs/>
          <w:sz w:val="36"/>
          <w:szCs w:val="14"/>
        </w:rPr>
      </w:pPr>
      <w:r>
        <w:rPr>
          <w:b/>
          <w:bCs/>
          <w:sz w:val="36"/>
          <w:szCs w:val="14"/>
        </w:rPr>
        <w:t>Глава 1.Анализ психолого – педагогической литературы.</w:t>
      </w:r>
    </w:p>
    <w:p w:rsidR="001B793E" w:rsidRDefault="001B793E">
      <w:pPr>
        <w:pStyle w:val="a4"/>
        <w:spacing w:line="360" w:lineRule="auto"/>
        <w:ind w:right="71" w:firstLine="720"/>
        <w:jc w:val="center"/>
        <w:rPr>
          <w:b/>
          <w:bCs/>
          <w:szCs w:val="14"/>
        </w:rPr>
      </w:pPr>
      <w:r>
        <w:rPr>
          <w:b/>
          <w:bCs/>
          <w:szCs w:val="14"/>
        </w:rPr>
        <w:t>1.1. Средства обучения, как важный компонент процесса обучения.</w:t>
      </w:r>
    </w:p>
    <w:p w:rsidR="001B793E" w:rsidRDefault="001B793E">
      <w:pPr>
        <w:pStyle w:val="a4"/>
        <w:spacing w:line="360" w:lineRule="auto"/>
        <w:ind w:right="71" w:firstLine="720"/>
        <w:jc w:val="both"/>
        <w:rPr>
          <w:szCs w:val="14"/>
        </w:rPr>
      </w:pPr>
      <w:r>
        <w:rPr>
          <w:b/>
          <w:bCs/>
          <w:szCs w:val="14"/>
        </w:rPr>
        <w:t>Процесс обучения</w:t>
      </w:r>
      <w:r>
        <w:rPr>
          <w:szCs w:val="14"/>
        </w:rPr>
        <w:t xml:space="preserve"> – сложное единство деятельности учителя и деятельности учащихся направленных к общей цели – вооружению обучающихся знаниями, умениями, навыками, к их развитию и воспитанию. </w:t>
      </w:r>
    </w:p>
    <w:p w:rsidR="001B793E" w:rsidRDefault="001B793E">
      <w:pPr>
        <w:pStyle w:val="a4"/>
        <w:spacing w:line="360" w:lineRule="auto"/>
        <w:ind w:right="71" w:firstLine="720"/>
        <w:jc w:val="both"/>
        <w:rPr>
          <w:szCs w:val="14"/>
        </w:rPr>
      </w:pPr>
      <w:r>
        <w:rPr>
          <w:szCs w:val="14"/>
        </w:rPr>
        <w:t>По утверждению Лихачева.Б. педагогический процесс реально существует, как  научно обоснованная, развивающая и совершенствующаяся система,  опирающаяся на законы воспитания, творчество педагогов  динамику возрастного изменения детей. Структура педагогического процесса образуется  из органически связанных элементов:</w:t>
      </w:r>
    </w:p>
    <w:p w:rsidR="001B793E" w:rsidRDefault="001B793E">
      <w:pPr>
        <w:pStyle w:val="a4"/>
        <w:spacing w:line="360" w:lineRule="auto"/>
        <w:ind w:right="71" w:firstLine="720"/>
        <w:jc w:val="both"/>
        <w:rPr>
          <w:szCs w:val="14"/>
        </w:rPr>
      </w:pPr>
      <w:r>
        <w:rPr>
          <w:szCs w:val="14"/>
        </w:rPr>
        <w:t>-системообразующим звеном педагогического  процесса является целенаправленная педагогическая деятельность, ее носитель педагог, он определяет цели.</w:t>
      </w:r>
    </w:p>
    <w:p w:rsidR="001B793E" w:rsidRDefault="001B793E">
      <w:pPr>
        <w:pStyle w:val="a4"/>
        <w:spacing w:line="360" w:lineRule="auto"/>
        <w:ind w:right="71" w:firstLine="720"/>
        <w:jc w:val="both"/>
        <w:rPr>
          <w:szCs w:val="14"/>
        </w:rPr>
      </w:pPr>
      <w:r>
        <w:rPr>
          <w:szCs w:val="14"/>
        </w:rPr>
        <w:t>-полноправным элементом педагогического процесса является ребенок.</w:t>
      </w:r>
    </w:p>
    <w:p w:rsidR="001B793E" w:rsidRDefault="001B793E">
      <w:pPr>
        <w:pStyle w:val="a4"/>
        <w:spacing w:line="360" w:lineRule="auto"/>
        <w:ind w:right="71" w:firstLine="720"/>
        <w:jc w:val="both"/>
        <w:rPr>
          <w:szCs w:val="14"/>
        </w:rPr>
      </w:pPr>
      <w:r>
        <w:rPr>
          <w:szCs w:val="14"/>
        </w:rPr>
        <w:t>Эти элементы инвариантны.</w:t>
      </w:r>
    </w:p>
    <w:p w:rsidR="001B793E" w:rsidRDefault="001B793E">
      <w:pPr>
        <w:pStyle w:val="a4"/>
        <w:spacing w:line="360" w:lineRule="auto"/>
        <w:ind w:right="71" w:firstLine="720"/>
        <w:jc w:val="both"/>
        <w:rPr>
          <w:szCs w:val="14"/>
        </w:rPr>
      </w:pPr>
      <w:r>
        <w:rPr>
          <w:szCs w:val="14"/>
        </w:rPr>
        <w:t>-изменяющимся элементом педагогического процесса является его содержание.</w:t>
      </w:r>
    </w:p>
    <w:p w:rsidR="001B793E" w:rsidRDefault="001B793E">
      <w:pPr>
        <w:pStyle w:val="a4"/>
        <w:spacing w:line="360" w:lineRule="auto"/>
        <w:ind w:right="71" w:firstLine="720"/>
        <w:jc w:val="both"/>
        <w:rPr>
          <w:szCs w:val="14"/>
        </w:rPr>
      </w:pPr>
      <w:r>
        <w:rPr>
          <w:szCs w:val="14"/>
        </w:rPr>
        <w:t>Содержание педагогического процесса тщательно подбирается, подвергается педагогическому анализу; обобщается, оценивается с позиции мировоззрения, структурируется, приводится в соответствии с возрастными возможностями детей. В содержание педагогического процесса входят основы человеческого опыта в области общественных отношений, идеологии, производства, труда, науки, культуры. Понятие основ человеческого опыта является для педагогики одним из основных и определяющих. Конкретно оно раскрывается через понятие; основы наук, общественные отношения, культура, технология производства, труд,  физическая культура. Благодаря содержанию  идеологического процесса у детей осуществляется социализация, формируется отношение к миру, мировоззрение, формируются основные мотивы, стимулы и формы поведения. Содержание педагогического процесса формирует духовные потребности и ценные ориентации ребёнка, вооружает его знаниями, способами познания  и преобразования мира раскрывает ему пути и  формы удовлетворения материальных и духовных потребностей.</w:t>
      </w:r>
    </w:p>
    <w:p w:rsidR="001B793E" w:rsidRDefault="001B793E">
      <w:pPr>
        <w:pStyle w:val="a4"/>
        <w:spacing w:line="360" w:lineRule="auto"/>
        <w:ind w:right="71" w:firstLine="720"/>
        <w:jc w:val="both"/>
        <w:rPr>
          <w:szCs w:val="14"/>
        </w:rPr>
      </w:pPr>
      <w:r>
        <w:rPr>
          <w:szCs w:val="14"/>
        </w:rPr>
        <w:t>-вторым изменяющимся структурным компонентом педагогического процесса является его организационно-управленческий комплекс (формы, методы, средства обучения). Педагогический процесс всегда  строится как целесообразная, управляемая система отношений, взаимодействий взрослых и детей, передачи и усвоения знаний, умений и навыков. Эта система способна функционировать при условии регулярного обмена информации, Управленческая система педагогического процесса органически связанна со всеми его компонентами. Она включает в себя организационные формы, средства обучения, методы обучения и воспитания, способы и приёмы педагогической диагностики, осуществления обратной связи,  критерии эффективного педагогического взаимодействия и воздействия.</w:t>
      </w:r>
    </w:p>
    <w:p w:rsidR="001B793E" w:rsidRDefault="001B793E">
      <w:pPr>
        <w:pStyle w:val="a4"/>
        <w:spacing w:line="360" w:lineRule="auto"/>
        <w:ind w:right="71" w:firstLine="720"/>
        <w:jc w:val="both"/>
        <w:rPr>
          <w:szCs w:val="14"/>
        </w:rPr>
      </w:pPr>
      <w:r>
        <w:rPr>
          <w:szCs w:val="14"/>
        </w:rPr>
        <w:t>- следующим элементом педагогического процесса является педагогическая диагностика. Педагогические способы и приёмы диагностики получения обратной информации, используются в целях изучения эффективности педагогического процесса, воспитанности и обученности детей, подготовленности к работе самого педагога. К  способам и методам диагностики относятся: проверка знаний, умений, навыков; результаты трудовой, общественной деятельности детей, плоды самостоятельной работы.</w:t>
      </w:r>
    </w:p>
    <w:p w:rsidR="001B793E" w:rsidRDefault="001B793E">
      <w:pPr>
        <w:pStyle w:val="a4"/>
        <w:spacing w:line="360" w:lineRule="auto"/>
        <w:ind w:right="71" w:firstLine="720"/>
        <w:jc w:val="both"/>
        <w:rPr>
          <w:szCs w:val="14"/>
        </w:rPr>
      </w:pPr>
      <w:r>
        <w:rPr>
          <w:szCs w:val="14"/>
        </w:rPr>
        <w:t>-четвёртым элементом  являются критерии эффективности педагогического процесса  установленных педагогикой и психологией. В их состав входят оценки знаний,  умений, навыков, экспертные оценки и характеристики привитых детям убеждений, черт характера, свойств личности. Наиболее четким и определенным показателем эффективности педагогического процесса  является повседневное поведение детей, их практические дела, поступки, отношения к учёбе, труду, обществу, людям, друг к другу.</w:t>
      </w:r>
    </w:p>
    <w:p w:rsidR="001B793E" w:rsidRDefault="001B793E">
      <w:pPr>
        <w:pStyle w:val="a4"/>
        <w:spacing w:line="360" w:lineRule="auto"/>
        <w:ind w:right="71" w:firstLine="720"/>
        <w:jc w:val="both"/>
        <w:rPr>
          <w:szCs w:val="14"/>
        </w:rPr>
      </w:pPr>
      <w:r>
        <w:rPr>
          <w:szCs w:val="14"/>
        </w:rPr>
        <w:t>- пятым структурным элементом педагогического процесса является организация взаимодействия с общественной и природной средой.</w:t>
      </w:r>
    </w:p>
    <w:p w:rsidR="001B793E" w:rsidRDefault="001B793E">
      <w:pPr>
        <w:pStyle w:val="a4"/>
        <w:spacing w:line="360" w:lineRule="auto"/>
        <w:ind w:right="71" w:firstLine="360"/>
        <w:jc w:val="both"/>
        <w:rPr>
          <w:szCs w:val="14"/>
        </w:rPr>
      </w:pPr>
      <w:r>
        <w:rPr>
          <w:szCs w:val="14"/>
        </w:rPr>
        <w:t>Общественная жизнь является  важнейшим фактором  воспитания. Педагогический процесс, обособляясь в специальную целенаправленную систему,  не изолируется от жизни. Его цель- в организации отношения к ней воспитанников, в стремлении к распространению своих влияний, педагогизация общественной жизненной среды. Педагогически организованной средой можно считать согласованную с педагогическими целями деятельность семьи, общественных организаций, трудового коллектива, неформальных объединений.</w:t>
      </w:r>
    </w:p>
    <w:p w:rsidR="001B793E" w:rsidRDefault="001B793E">
      <w:pPr>
        <w:pStyle w:val="a4"/>
        <w:spacing w:line="360" w:lineRule="auto"/>
        <w:ind w:left="1701" w:right="1134" w:firstLine="360"/>
        <w:jc w:val="both"/>
      </w:pPr>
    </w:p>
    <w:p w:rsidR="001B793E" w:rsidRDefault="001B793E">
      <w:pPr>
        <w:pStyle w:val="a4"/>
        <w:spacing w:line="360" w:lineRule="auto"/>
        <w:ind w:left="180" w:right="251" w:firstLine="540"/>
        <w:jc w:val="center"/>
        <w:rPr>
          <w:b/>
          <w:bCs/>
        </w:rPr>
      </w:pPr>
    </w:p>
    <w:p w:rsidR="001B793E" w:rsidRDefault="001B793E">
      <w:pPr>
        <w:pStyle w:val="a4"/>
        <w:spacing w:line="360" w:lineRule="auto"/>
        <w:ind w:left="180" w:right="251" w:firstLine="540"/>
        <w:jc w:val="center"/>
        <w:rPr>
          <w:b/>
          <w:bCs/>
        </w:rPr>
      </w:pPr>
    </w:p>
    <w:p w:rsidR="001B793E" w:rsidRDefault="001B793E">
      <w:pPr>
        <w:pStyle w:val="a4"/>
        <w:spacing w:line="360" w:lineRule="auto"/>
        <w:ind w:left="180" w:right="251" w:firstLine="540"/>
        <w:jc w:val="center"/>
        <w:rPr>
          <w:b/>
          <w:bCs/>
        </w:rPr>
      </w:pPr>
    </w:p>
    <w:p w:rsidR="001B793E" w:rsidRDefault="001B793E">
      <w:pPr>
        <w:pStyle w:val="a4"/>
        <w:spacing w:line="360" w:lineRule="auto"/>
        <w:ind w:left="180" w:right="251" w:firstLine="540"/>
        <w:jc w:val="center"/>
        <w:rPr>
          <w:b/>
          <w:bCs/>
        </w:rPr>
      </w:pPr>
    </w:p>
    <w:p w:rsidR="001B793E" w:rsidRDefault="001B793E">
      <w:pPr>
        <w:pStyle w:val="a4"/>
        <w:spacing w:line="360" w:lineRule="auto"/>
        <w:ind w:left="180" w:right="251" w:firstLine="540"/>
        <w:jc w:val="center"/>
        <w:rPr>
          <w:b/>
          <w:bCs/>
        </w:rPr>
      </w:pPr>
    </w:p>
    <w:p w:rsidR="001B793E" w:rsidRDefault="001B793E">
      <w:pPr>
        <w:pStyle w:val="a4"/>
        <w:spacing w:line="360" w:lineRule="auto"/>
        <w:ind w:left="180" w:right="251" w:firstLine="540"/>
        <w:jc w:val="center"/>
        <w:rPr>
          <w:b/>
          <w:bCs/>
        </w:rPr>
      </w:pPr>
    </w:p>
    <w:p w:rsidR="001B793E" w:rsidRDefault="001B793E">
      <w:pPr>
        <w:pStyle w:val="a4"/>
        <w:spacing w:line="360" w:lineRule="auto"/>
        <w:ind w:left="180" w:right="251" w:firstLine="540"/>
        <w:jc w:val="center"/>
        <w:rPr>
          <w:b/>
          <w:bCs/>
          <w:sz w:val="32"/>
        </w:rPr>
      </w:pPr>
      <w:r>
        <w:rPr>
          <w:b/>
          <w:bCs/>
          <w:sz w:val="32"/>
        </w:rPr>
        <w:t>1.2. Характеристика  материальных и идеальных  средств  обучения.</w:t>
      </w:r>
    </w:p>
    <w:p w:rsidR="001B793E" w:rsidRDefault="001B793E">
      <w:pPr>
        <w:pStyle w:val="a4"/>
        <w:spacing w:line="360" w:lineRule="auto"/>
        <w:ind w:left="180" w:right="251" w:firstLine="540"/>
        <w:jc w:val="both"/>
      </w:pPr>
      <w:r>
        <w:rPr>
          <w:b/>
          <w:bCs/>
        </w:rPr>
        <w:t>Средство обучения</w:t>
      </w:r>
      <w:r>
        <w:t xml:space="preserve"> - это идеальный или материальный объект, который используется для освоения знаний, формирования опыта, познавательной и практической деятельности.  </w:t>
      </w:r>
    </w:p>
    <w:p w:rsidR="001B793E" w:rsidRDefault="001B793E">
      <w:pPr>
        <w:pStyle w:val="a4"/>
        <w:spacing w:line="360" w:lineRule="auto"/>
        <w:ind w:left="180" w:right="251" w:firstLine="540"/>
        <w:jc w:val="both"/>
      </w:pPr>
      <w:r>
        <w:rPr>
          <w:b/>
          <w:bCs/>
        </w:rPr>
        <w:t>Идеальные средства обучения</w:t>
      </w:r>
      <w:r>
        <w:t xml:space="preserve"> – это те усвоенные ране знания и умения, которые используют учителя и учащиеся для усвоения новых знаний.</w:t>
      </w:r>
    </w:p>
    <w:p w:rsidR="001B793E" w:rsidRDefault="001B793E">
      <w:pPr>
        <w:pStyle w:val="a4"/>
        <w:spacing w:line="360" w:lineRule="auto"/>
        <w:ind w:left="180" w:right="251" w:firstLine="540"/>
        <w:jc w:val="both"/>
      </w:pPr>
      <w:r>
        <w:rPr>
          <w:b/>
          <w:bCs/>
        </w:rPr>
        <w:t>Материальные средства обучения</w:t>
      </w:r>
      <w:r>
        <w:t xml:space="preserve"> – это физические объекты, которые используют учитель и ученик для детализированного обучения.</w:t>
      </w:r>
    </w:p>
    <w:p w:rsidR="001B793E" w:rsidRDefault="001B793E">
      <w:pPr>
        <w:pStyle w:val="a4"/>
        <w:spacing w:line="360" w:lineRule="auto"/>
        <w:ind w:left="180" w:right="251" w:firstLine="540"/>
        <w:jc w:val="both"/>
      </w:pPr>
      <w:r>
        <w:t>Пидкасистый П.И., опираясь на исследования Выготского.Л.С., Ильину.Т.А., Габай.Т.В., классифицирует объекты, выполняющие функцию средств обучения, по различным основаниям: по их свойствам, субъектам деятельности, влиянию на качество  знаний и на развитие различных способностей, их  эффективности в учебном процессе (в плане уменьшения  количество ошибок при решении задач).</w:t>
      </w:r>
    </w:p>
    <w:p w:rsidR="001B793E" w:rsidRDefault="001B793E">
      <w:pPr>
        <w:pStyle w:val="a4"/>
        <w:spacing w:line="360" w:lineRule="auto"/>
        <w:ind w:right="71" w:firstLine="360"/>
        <w:jc w:val="both"/>
      </w:pPr>
      <w:r>
        <w:t>По субъекту деятельности средства обучения можно условно разделить на средства  преподавания и средства учения. Средствами преподавания пользуется в основном учитель для объяснения и закрепления учебного материала, а  средствами учения- учащиеся для его усвоения. В то же время часть средств обучения может быть и тем и другим, в зависимости от этапа обучения, средства преподавания имеют существенное значение для реализации информационной и управляющей функций учителя. Они помогают возбудить и поддерживать  познавательные интересы учащихся, улучшают наглядность учебного материала, делают его наиболее доступным, обеспечивают более точную информацию об изучаемом явлении, интенсифицируют самостоятельную работу и позволяют вести её  в индивидуальном темпе. Их можно разделить на средства объяснения нового материала, средства закрепления и средства контроля.</w:t>
      </w:r>
    </w:p>
    <w:p w:rsidR="001B793E" w:rsidRDefault="001B793E">
      <w:pPr>
        <w:pStyle w:val="a4"/>
        <w:spacing w:line="360" w:lineRule="auto"/>
        <w:ind w:right="71" w:firstLine="540"/>
        <w:jc w:val="both"/>
      </w:pPr>
      <w:r>
        <w:t>Интенсивность умственного развития зависит от того, даются ли средства обучения в готовом виде или конструируются учащимися на уроке совместно с учителем. Изготовление средств даёт большой развивающий эффект</w:t>
      </w:r>
      <w:r>
        <w:tab/>
        <w:t xml:space="preserve"> и более высокое качество знаний учащихся, нежели их ординарное  использование по образцу, данному преподавателем. Это объясняется тем, что разработка новых средств обучения, как и усовершенствование основных, предполагает изменение познавательных знаний  и инструкций, использование новых видов тренировочных упражнений. Не абсолютное количество задач, а их разнообразие составляют одну из дидактических основ повышения качества знаний учащихся , расширения их кругозора и способностей.</w:t>
      </w:r>
    </w:p>
    <w:p w:rsidR="001B793E" w:rsidRDefault="001B793E">
      <w:pPr>
        <w:pStyle w:val="a4"/>
        <w:spacing w:line="360" w:lineRule="auto"/>
        <w:ind w:right="71" w:firstLine="540"/>
        <w:jc w:val="both"/>
      </w:pPr>
      <w:r>
        <w:t xml:space="preserve"> Пидкасистый П.И.  разделяет средства обучения на материальные и идеальные.</w:t>
      </w:r>
    </w:p>
    <w:p w:rsidR="001B793E" w:rsidRDefault="001B793E">
      <w:pPr>
        <w:pStyle w:val="20"/>
        <w:spacing w:line="360" w:lineRule="auto"/>
        <w:ind w:right="71" w:firstLine="540"/>
        <w:jc w:val="both"/>
      </w:pPr>
      <w:r>
        <w:rPr>
          <w:u w:val="single"/>
        </w:rPr>
        <w:t>Наглядные пособия обычно классифицируются на три группы</w:t>
      </w:r>
      <w:r>
        <w:t>:</w:t>
      </w:r>
    </w:p>
    <w:p w:rsidR="001B793E" w:rsidRDefault="001B793E">
      <w:pPr>
        <w:tabs>
          <w:tab w:val="left" w:pos="1590"/>
        </w:tabs>
        <w:spacing w:line="360" w:lineRule="auto"/>
        <w:ind w:right="71" w:firstLine="540"/>
        <w:jc w:val="both"/>
        <w:rPr>
          <w:sz w:val="28"/>
        </w:rPr>
      </w:pPr>
      <w:r>
        <w:rPr>
          <w:sz w:val="28"/>
        </w:rPr>
        <w:t>1.Обьемные пособия (модели, коллекции, приборы, аппараты и т.п.)</w:t>
      </w:r>
    </w:p>
    <w:p w:rsidR="001B793E" w:rsidRDefault="001B793E">
      <w:pPr>
        <w:tabs>
          <w:tab w:val="left" w:pos="1590"/>
        </w:tabs>
        <w:spacing w:line="360" w:lineRule="auto"/>
        <w:ind w:right="71" w:firstLine="540"/>
        <w:jc w:val="both"/>
        <w:rPr>
          <w:sz w:val="28"/>
        </w:rPr>
      </w:pPr>
      <w:r>
        <w:rPr>
          <w:sz w:val="28"/>
        </w:rPr>
        <w:t>2.Печатные пособия (картины, плакаты, графики, таблицы, учебники и т. п.)</w:t>
      </w:r>
    </w:p>
    <w:p w:rsidR="001B793E" w:rsidRDefault="001B793E">
      <w:pPr>
        <w:tabs>
          <w:tab w:val="left" w:pos="1590"/>
        </w:tabs>
        <w:spacing w:line="360" w:lineRule="auto"/>
        <w:ind w:right="71" w:firstLine="540"/>
        <w:jc w:val="both"/>
        <w:rPr>
          <w:sz w:val="28"/>
        </w:rPr>
      </w:pPr>
      <w:r>
        <w:rPr>
          <w:sz w:val="28"/>
        </w:rPr>
        <w:t>3.Проэкционный материал (кинофильмы, видеофильмы, слайды  и т.п.)</w:t>
      </w:r>
    </w:p>
    <w:p w:rsidR="001B793E" w:rsidRDefault="001B793E">
      <w:pPr>
        <w:tabs>
          <w:tab w:val="left" w:pos="1590"/>
        </w:tabs>
        <w:spacing w:line="360" w:lineRule="auto"/>
        <w:ind w:right="71" w:firstLine="540"/>
        <w:jc w:val="both"/>
        <w:rPr>
          <w:sz w:val="28"/>
        </w:rPr>
      </w:pPr>
      <w:r>
        <w:rPr>
          <w:sz w:val="28"/>
        </w:rPr>
        <w:t>Печатные издания широко используются в практике обучения.</w:t>
      </w:r>
    </w:p>
    <w:p w:rsidR="001B793E" w:rsidRDefault="001B793E">
      <w:pPr>
        <w:tabs>
          <w:tab w:val="left" w:pos="1590"/>
        </w:tabs>
        <w:spacing w:line="360" w:lineRule="auto"/>
        <w:ind w:right="71" w:firstLine="540"/>
        <w:jc w:val="both"/>
        <w:rPr>
          <w:sz w:val="28"/>
        </w:rPr>
      </w:pPr>
      <w:r>
        <w:rPr>
          <w:sz w:val="28"/>
        </w:rPr>
        <w:t>Они дешевле, проще в изготовлении, печатаются в типографии или выполняются учителем совместно с учащимися. Их целесообразно применять как дополнительное средство наряду с натуральными предметами и их моделями.</w:t>
      </w:r>
    </w:p>
    <w:p w:rsidR="001B793E" w:rsidRDefault="001B793E">
      <w:pPr>
        <w:tabs>
          <w:tab w:val="left" w:pos="1590"/>
        </w:tabs>
        <w:spacing w:line="360" w:lineRule="auto"/>
        <w:ind w:right="71" w:firstLine="540"/>
        <w:jc w:val="both"/>
        <w:rPr>
          <w:sz w:val="28"/>
        </w:rPr>
      </w:pPr>
      <w:r>
        <w:rPr>
          <w:sz w:val="28"/>
        </w:rPr>
        <w:t>Материальные средства, необходимые для усвоения  всей  учебной дисциплины, составляют систему, производную от системы учебного предмета.</w:t>
      </w:r>
    </w:p>
    <w:p w:rsidR="001B793E" w:rsidRDefault="001B793E">
      <w:pPr>
        <w:spacing w:line="360" w:lineRule="auto"/>
        <w:ind w:right="71" w:firstLine="540"/>
        <w:jc w:val="center"/>
        <w:rPr>
          <w:sz w:val="28"/>
        </w:rPr>
      </w:pPr>
      <w:r>
        <w:rPr>
          <w:sz w:val="28"/>
        </w:rPr>
        <w:t>Система средств обучения строится согласно следующим принципам:</w:t>
      </w:r>
    </w:p>
    <w:p w:rsidR="001B793E" w:rsidRDefault="001B793E">
      <w:pPr>
        <w:tabs>
          <w:tab w:val="left" w:pos="1065"/>
        </w:tabs>
        <w:spacing w:line="360" w:lineRule="auto"/>
        <w:ind w:right="71" w:firstLine="540"/>
        <w:jc w:val="both"/>
        <w:rPr>
          <w:sz w:val="28"/>
        </w:rPr>
      </w:pPr>
      <w:r>
        <w:rPr>
          <w:sz w:val="28"/>
        </w:rPr>
        <w:t>1.Оборудование должно полностью удовлетворять педагогическим требованиям  предъявляемым  к другим элементам учебного процесса: наглядно воспроизводить существенное в явлении, быть легко воспринимаемым и обозримым, иметь эстетический вид и т.п.</w:t>
      </w:r>
    </w:p>
    <w:p w:rsidR="001B793E" w:rsidRDefault="001B793E">
      <w:pPr>
        <w:tabs>
          <w:tab w:val="left" w:pos="1065"/>
        </w:tabs>
        <w:spacing w:line="360" w:lineRule="auto"/>
        <w:ind w:right="71" w:firstLine="540"/>
        <w:jc w:val="both"/>
        <w:rPr>
          <w:sz w:val="28"/>
        </w:rPr>
      </w:pPr>
      <w:r>
        <w:rPr>
          <w:sz w:val="28"/>
        </w:rPr>
        <w:t>2.Количество и типы средств обучения должны полностью обеспечивать материальные потребности учебной программы в системе, но без излишеств.</w:t>
      </w:r>
    </w:p>
    <w:p w:rsidR="001B793E" w:rsidRDefault="001B793E">
      <w:pPr>
        <w:tabs>
          <w:tab w:val="left" w:pos="1065"/>
        </w:tabs>
        <w:spacing w:line="360" w:lineRule="auto"/>
        <w:ind w:right="71" w:firstLine="540"/>
        <w:jc w:val="both"/>
        <w:rPr>
          <w:sz w:val="28"/>
        </w:rPr>
      </w:pPr>
      <w:r>
        <w:rPr>
          <w:sz w:val="28"/>
        </w:rPr>
        <w:t>3.Средства обучения должны соответствовать  реальными условиям работы и потребностям местного населения. Каждое действие совершается с помощью какого-нибудь средства. Умственные действия совершаются при помощи идеальных средств,  которые  входят в состав компонентом мышления наряду  с образом конечного продукта  (целью),  условием задачи (деятельности)  и технологией работы (операционным составом мышления). В процессе объяснения  нового материала учитель выражает эти средства наглядно  (графически, символически  и т.п.), либо вербализует их (словесно). Вербальные выражения средств  всегда начинаются с глагола (нарисовать, изобразить и  т. п.). Последовательность используемых средств обучения (иногда называемый план решения задачи). Каков же состав идеальных средств обучения?</w:t>
      </w:r>
    </w:p>
    <w:p w:rsidR="001B793E" w:rsidRDefault="001B793E">
      <w:pPr>
        <w:tabs>
          <w:tab w:val="left" w:pos="1065"/>
        </w:tabs>
        <w:spacing w:line="360" w:lineRule="auto"/>
        <w:ind w:right="71" w:firstLine="540"/>
        <w:jc w:val="both"/>
        <w:rPr>
          <w:sz w:val="28"/>
        </w:rPr>
      </w:pPr>
      <w:r>
        <w:rPr>
          <w:sz w:val="28"/>
        </w:rPr>
        <w:t>Выготский Л.С. приводит такие средства обучения, как: речь, письмо, схемы, условные обозначения, чертежи, произведения искусства и другие. В общем случае идеальное средство – это орудие освоения культурного наследия, новых культурных ценностей. Усвоенная информация, ставшая знанием, является также и «первоначальным арсеналом» средств обучения. Из нее учащийся «черпает» способы рассуждения, доказательства, расчета, запоминания и понимания. Обучение представляет собой коммуникацию, в ходе которой происходит обмен информацией между участниками учебного процесса, протекающей в виде процесса общения, беседы, дискуссии, сообщения, доклада, лекций и т.д.</w:t>
      </w:r>
    </w:p>
    <w:p w:rsidR="001B793E" w:rsidRDefault="001B793E">
      <w:pPr>
        <w:tabs>
          <w:tab w:val="left" w:pos="1065"/>
        </w:tabs>
        <w:spacing w:line="360" w:lineRule="auto"/>
        <w:ind w:right="71" w:firstLine="540"/>
        <w:jc w:val="both"/>
        <w:rPr>
          <w:sz w:val="28"/>
        </w:rPr>
      </w:pPr>
      <w:r>
        <w:rPr>
          <w:sz w:val="28"/>
        </w:rPr>
        <w:tab/>
        <w:t xml:space="preserve">Речь как средство обучения многоаспектна: она отражает уровень умственного развития говорящего, опосредует процессы восприятия, воздействует и управляет, обеспечивает познание и общение, выражает отношение и позицию личности к информации и слушателям. В процессе овладения лингвистическими средствами речь учителя является образцом для учащихся, она не только средство изложения учебной информации, но и средство управления вниманием, средство образования представлений и понятий. </w:t>
      </w:r>
    </w:p>
    <w:p w:rsidR="001B793E" w:rsidRDefault="001B793E">
      <w:pPr>
        <w:tabs>
          <w:tab w:val="left" w:pos="1065"/>
        </w:tabs>
        <w:spacing w:line="360" w:lineRule="auto"/>
        <w:ind w:right="71" w:firstLine="540"/>
        <w:jc w:val="both"/>
        <w:rPr>
          <w:sz w:val="28"/>
        </w:rPr>
      </w:pPr>
      <w:r>
        <w:rPr>
          <w:sz w:val="28"/>
        </w:rPr>
        <w:tab/>
        <w:t xml:space="preserve">Совершенствование содержания образования закономерно требует совершенствования форм, методов и приемов, средств обучения. Создание средств обучения находится в тесной связи с развитием техники, уровнем педагогической и психологической мысли, передовым педагогическим опытом. Наряду с центральным звеном системы средств обучения (учебники, учебные пособия и т.д.), большое внимание в настоящее время уделяется совершенствованию наглядных пособий. </w:t>
      </w:r>
    </w:p>
    <w:p w:rsidR="001B793E" w:rsidRDefault="001B793E">
      <w:pPr>
        <w:tabs>
          <w:tab w:val="left" w:pos="1065"/>
        </w:tabs>
        <w:spacing w:line="360" w:lineRule="auto"/>
        <w:ind w:right="71" w:firstLine="540"/>
        <w:jc w:val="center"/>
        <w:rPr>
          <w:sz w:val="28"/>
        </w:rPr>
      </w:pPr>
    </w:p>
    <w:p w:rsidR="001B793E" w:rsidRDefault="001B793E">
      <w:pPr>
        <w:tabs>
          <w:tab w:val="left" w:pos="1065"/>
        </w:tabs>
        <w:spacing w:line="360" w:lineRule="auto"/>
        <w:ind w:right="71" w:firstLine="540"/>
        <w:jc w:val="center"/>
        <w:rPr>
          <w:sz w:val="28"/>
        </w:rPr>
      </w:pPr>
    </w:p>
    <w:p w:rsidR="001B793E" w:rsidRDefault="001B793E">
      <w:pPr>
        <w:tabs>
          <w:tab w:val="left" w:pos="1065"/>
        </w:tabs>
        <w:spacing w:line="360" w:lineRule="auto"/>
        <w:ind w:right="71"/>
        <w:rPr>
          <w:sz w:val="28"/>
        </w:rPr>
      </w:pPr>
    </w:p>
    <w:p w:rsidR="001B793E" w:rsidRDefault="001B793E">
      <w:pPr>
        <w:tabs>
          <w:tab w:val="left" w:pos="1065"/>
        </w:tabs>
        <w:spacing w:line="360" w:lineRule="auto"/>
        <w:ind w:right="71"/>
        <w:jc w:val="center"/>
        <w:rPr>
          <w:b/>
          <w:bCs/>
          <w:sz w:val="28"/>
        </w:rPr>
      </w:pPr>
    </w:p>
    <w:p w:rsidR="001B793E" w:rsidRDefault="001B793E">
      <w:pPr>
        <w:tabs>
          <w:tab w:val="left" w:pos="1065"/>
        </w:tabs>
        <w:spacing w:line="360" w:lineRule="auto"/>
        <w:ind w:right="71"/>
        <w:jc w:val="center"/>
        <w:rPr>
          <w:b/>
          <w:bCs/>
          <w:sz w:val="28"/>
        </w:rPr>
      </w:pPr>
    </w:p>
    <w:p w:rsidR="001B793E" w:rsidRDefault="001B793E">
      <w:pPr>
        <w:tabs>
          <w:tab w:val="left" w:pos="1065"/>
        </w:tabs>
        <w:spacing w:line="360" w:lineRule="auto"/>
        <w:ind w:right="71"/>
        <w:jc w:val="center"/>
        <w:rPr>
          <w:b/>
          <w:bCs/>
          <w:sz w:val="28"/>
        </w:rPr>
      </w:pPr>
    </w:p>
    <w:p w:rsidR="001B793E" w:rsidRDefault="001B793E">
      <w:pPr>
        <w:tabs>
          <w:tab w:val="left" w:pos="1065"/>
        </w:tabs>
        <w:spacing w:line="360" w:lineRule="auto"/>
        <w:ind w:right="71"/>
        <w:jc w:val="center"/>
        <w:rPr>
          <w:b/>
          <w:bCs/>
          <w:sz w:val="28"/>
        </w:rPr>
      </w:pPr>
    </w:p>
    <w:p w:rsidR="001B793E" w:rsidRDefault="001B793E">
      <w:pPr>
        <w:tabs>
          <w:tab w:val="left" w:pos="1065"/>
        </w:tabs>
        <w:spacing w:line="360" w:lineRule="auto"/>
        <w:ind w:right="71"/>
        <w:jc w:val="center"/>
        <w:rPr>
          <w:b/>
          <w:bCs/>
          <w:sz w:val="28"/>
        </w:rPr>
      </w:pPr>
    </w:p>
    <w:p w:rsidR="001B793E" w:rsidRDefault="001B793E">
      <w:pPr>
        <w:tabs>
          <w:tab w:val="left" w:pos="1065"/>
        </w:tabs>
        <w:spacing w:line="360" w:lineRule="auto"/>
        <w:ind w:right="71"/>
        <w:jc w:val="center"/>
        <w:rPr>
          <w:b/>
          <w:bCs/>
          <w:sz w:val="32"/>
        </w:rPr>
      </w:pPr>
      <w:r>
        <w:rPr>
          <w:b/>
          <w:bCs/>
          <w:sz w:val="32"/>
        </w:rPr>
        <w:t>1.3. Функции средств обучения.</w:t>
      </w:r>
    </w:p>
    <w:p w:rsidR="001B793E" w:rsidRDefault="001B793E">
      <w:pPr>
        <w:tabs>
          <w:tab w:val="left" w:pos="1065"/>
        </w:tabs>
        <w:spacing w:line="360" w:lineRule="auto"/>
        <w:ind w:right="71" w:firstLine="540"/>
        <w:jc w:val="both"/>
        <w:rPr>
          <w:sz w:val="28"/>
        </w:rPr>
      </w:pPr>
      <w:r>
        <w:rPr>
          <w:sz w:val="28"/>
        </w:rPr>
        <w:tab/>
        <w:t xml:space="preserve">Методика преподавания любого предмета, по утверждению Полат Е.С., предполагает использование в учебно-воспитательном процессе разнообразных средств обучения. Применение специфических видов средств обучения дает возможность познакомить детей с сущностью и методами изучаемой науки. Поскольку каждый из видов средств обучения имеет свои характерные особенности, дидактические функции, то одно пособие не всегда может дать полную информацию об изучаемом объекте, раскрыть все содержание изучаемого материла. Поэтому средства обучения на уроке используются комплексно. </w:t>
      </w:r>
    </w:p>
    <w:p w:rsidR="001B793E" w:rsidRDefault="001B793E">
      <w:pPr>
        <w:tabs>
          <w:tab w:val="left" w:pos="1065"/>
        </w:tabs>
        <w:spacing w:line="360" w:lineRule="auto"/>
        <w:ind w:right="71" w:firstLine="540"/>
        <w:jc w:val="both"/>
        <w:rPr>
          <w:sz w:val="28"/>
        </w:rPr>
      </w:pPr>
      <w:r>
        <w:rPr>
          <w:sz w:val="28"/>
        </w:rPr>
        <w:tab/>
        <w:t xml:space="preserve">Средства обучения являются одним из основных факторов, оказывающих влияние на процесс обучения и воспитания. Кроме наглядности содержания обучения внимание заслуживает их роль в развитии воображения учащихся, мышлении, в формировании умений, закреплении знаний и их практическом использовании. </w:t>
      </w:r>
    </w:p>
    <w:p w:rsidR="001B793E" w:rsidRDefault="001B793E">
      <w:pPr>
        <w:tabs>
          <w:tab w:val="left" w:pos="1065"/>
        </w:tabs>
        <w:spacing w:line="360" w:lineRule="auto"/>
        <w:ind w:right="71" w:firstLine="540"/>
        <w:jc w:val="both"/>
        <w:rPr>
          <w:sz w:val="28"/>
        </w:rPr>
      </w:pPr>
      <w:r>
        <w:rPr>
          <w:sz w:val="28"/>
        </w:rPr>
        <w:tab/>
        <w:t>В комплексном применении средств обучения ведущую роль играет одно из средств: остальные являются его дополнением.</w:t>
      </w:r>
    </w:p>
    <w:p w:rsidR="001B793E" w:rsidRDefault="001B793E">
      <w:pPr>
        <w:tabs>
          <w:tab w:val="left" w:pos="1065"/>
        </w:tabs>
        <w:spacing w:line="360" w:lineRule="auto"/>
        <w:ind w:right="71" w:firstLine="540"/>
        <w:jc w:val="both"/>
        <w:rPr>
          <w:sz w:val="28"/>
        </w:rPr>
      </w:pPr>
      <w:r>
        <w:rPr>
          <w:sz w:val="28"/>
        </w:rPr>
        <w:tab/>
        <w:t xml:space="preserve">Применение многих средств обучения требует от учителя тщательной подготовки плана (сценария) каждого урока. Для этого необходимо знания о принципах применения средств обучения и функциях, которые они должны выполнять. Современная педагогика видит смысл средств обучения не только в иллюстрировании преподаваемых знаний, но прежде всего считает их самостоятельным источником знания, оказывающим глубокое влияние на личность учащегося. </w:t>
      </w:r>
    </w:p>
    <w:p w:rsidR="001B793E" w:rsidRDefault="001B793E">
      <w:pPr>
        <w:tabs>
          <w:tab w:val="left" w:pos="1065"/>
        </w:tabs>
        <w:spacing w:line="360" w:lineRule="auto"/>
        <w:ind w:right="71" w:firstLine="540"/>
        <w:jc w:val="center"/>
        <w:rPr>
          <w:sz w:val="28"/>
        </w:rPr>
      </w:pPr>
    </w:p>
    <w:p w:rsidR="001B793E" w:rsidRDefault="001B793E">
      <w:pPr>
        <w:tabs>
          <w:tab w:val="left" w:pos="1065"/>
        </w:tabs>
        <w:spacing w:line="360" w:lineRule="auto"/>
        <w:ind w:right="71" w:firstLine="540"/>
        <w:jc w:val="center"/>
        <w:rPr>
          <w:sz w:val="28"/>
        </w:rPr>
      </w:pPr>
    </w:p>
    <w:p w:rsidR="001B793E" w:rsidRDefault="001B793E">
      <w:pPr>
        <w:tabs>
          <w:tab w:val="left" w:pos="1065"/>
        </w:tabs>
        <w:spacing w:line="360" w:lineRule="auto"/>
        <w:ind w:right="71" w:firstLine="540"/>
        <w:jc w:val="center"/>
        <w:rPr>
          <w:sz w:val="28"/>
        </w:rPr>
      </w:pPr>
    </w:p>
    <w:p w:rsidR="001B793E" w:rsidRDefault="001B793E">
      <w:pPr>
        <w:tabs>
          <w:tab w:val="left" w:pos="1065"/>
        </w:tabs>
        <w:spacing w:line="360" w:lineRule="auto"/>
        <w:ind w:right="71" w:firstLine="540"/>
        <w:jc w:val="center"/>
        <w:rPr>
          <w:b/>
          <w:bCs/>
          <w:sz w:val="28"/>
        </w:rPr>
      </w:pPr>
      <w:r>
        <w:rPr>
          <w:b/>
          <w:bCs/>
          <w:sz w:val="28"/>
        </w:rPr>
        <w:t>1.4. Особенности использования средств обучения в процессе работы с детьми младшего школьного возраста.</w:t>
      </w:r>
    </w:p>
    <w:p w:rsidR="001B793E" w:rsidRDefault="001B793E">
      <w:pPr>
        <w:tabs>
          <w:tab w:val="left" w:pos="1065"/>
        </w:tabs>
        <w:spacing w:line="360" w:lineRule="auto"/>
        <w:ind w:right="71" w:firstLine="540"/>
        <w:jc w:val="both"/>
        <w:rPr>
          <w:sz w:val="28"/>
        </w:rPr>
      </w:pPr>
      <w:r>
        <w:rPr>
          <w:sz w:val="28"/>
        </w:rPr>
        <w:tab/>
        <w:t>Прессман Л.П. отводит особую роль наглядности при обучении детей младшего школьного возраста, так как она соответствует особенностям их восприятия и усвоения знаний. Воздействуя на органы чувств (зрительные, слуховые и т.д.), средства наглядности обеспечивают разностороннее, полное формирование какого-либо образа, понятия и тем самым способствует более прочному усвоению знаний, пониманию связи научных</w:t>
      </w:r>
      <w:r>
        <w:rPr>
          <w:sz w:val="28"/>
        </w:rPr>
        <w:tab/>
        <w:t xml:space="preserve">знаний с жизнью. </w:t>
      </w:r>
    </w:p>
    <w:p w:rsidR="001B793E" w:rsidRDefault="001B793E">
      <w:pPr>
        <w:tabs>
          <w:tab w:val="left" w:pos="1065"/>
        </w:tabs>
        <w:spacing w:line="360" w:lineRule="auto"/>
        <w:ind w:right="71" w:firstLine="540"/>
        <w:jc w:val="both"/>
        <w:rPr>
          <w:sz w:val="28"/>
        </w:rPr>
      </w:pPr>
      <w:r>
        <w:rPr>
          <w:sz w:val="28"/>
        </w:rPr>
        <w:tab/>
        <w:t>Наглядность содействует выработке у учащихся эмоционально-оценочного отношения к сообщаемым знаниям. Проводя самостоятельные опыты, ученики могут убедиться в истинности приобретаемых знаний, в реальности тех явлений и процессов, о которых им рассказывает учитель. А  уверенность в истинности полученных сведений, убежденность в знаниях делают их осознанными, точными. Средства наглядности повышают интерес к знаниям, делают более легким процесс усвоения, поддерживают внимание ребенка. В использовании любого вида средства обучения необходимо соблюдать меру и пропорцию, определяемые закономерностью обучения. Так, отсутствие или недостаточное количество средств наглядности снижает количество знаний за счет уменьшения познавательного интереса и затруднения понимания и образного  восприятия материала. Однако большое количество демонстраций создает развлекательное настроение учащихся. Оптимальным  следует считать при изучении новой трудной темы 4-5 демонстраций за урок, считая средства для самостоятельной работы учащихся и средства контроля. Прежде чем отобрать для урока тот или иной вид наглядности, необходимо продумать место его применения в зависимости от его дидактических возможностей. При этом следует иметь в виду, в первую очередь, цели и задачи конкретного урока и отбирать такие наглядные средства, которые четко выражают наиболее существенные стороны изучаемого на уроке явления и позволяют ученику вычленять и группировать те существенные признаки, которые лежат в основе формируемого на данном уроке представления или понятия. От учебных задач зависит и выбор одной из форм сочетания наглядности и рассказа учителя.</w:t>
      </w:r>
    </w:p>
    <w:p w:rsidR="001B793E" w:rsidRDefault="001B793E">
      <w:pPr>
        <w:tabs>
          <w:tab w:val="left" w:pos="1065"/>
        </w:tabs>
        <w:spacing w:line="360" w:lineRule="auto"/>
        <w:ind w:right="71" w:firstLine="540"/>
        <w:jc w:val="both"/>
        <w:rPr>
          <w:sz w:val="28"/>
        </w:rPr>
      </w:pPr>
      <w:r>
        <w:rPr>
          <w:sz w:val="28"/>
        </w:rPr>
        <w:t xml:space="preserve">     Термин «формы сочетания» мы употребляем в качестве  понятия,  охватывающего и формы сочетания, и их варианты, таким образом, данный термин обозначает в наиболее общем  виде характер связи между словами учителя и применяемыми им наглядными средствами. Выявление  многообразия способов сочетания слова учителя и наглядных средств занимает существенное место в разработке данной проблемы. Основаниями выделения различных форм сочетания служат:  </w:t>
      </w:r>
    </w:p>
    <w:p w:rsidR="001B793E" w:rsidRDefault="001B793E">
      <w:pPr>
        <w:tabs>
          <w:tab w:val="left" w:pos="1065"/>
        </w:tabs>
        <w:spacing w:line="360" w:lineRule="auto"/>
        <w:ind w:right="71" w:firstLine="540"/>
        <w:jc w:val="both"/>
        <w:rPr>
          <w:sz w:val="28"/>
        </w:rPr>
      </w:pPr>
      <w:r>
        <w:rPr>
          <w:sz w:val="28"/>
        </w:rPr>
        <w:t>а) учебные (дидактические) задачи, для выполнения которых применяется та или иная форма сочинения.</w:t>
      </w:r>
    </w:p>
    <w:p w:rsidR="001B793E" w:rsidRDefault="001B793E">
      <w:pPr>
        <w:tabs>
          <w:tab w:val="left" w:pos="1065"/>
        </w:tabs>
        <w:spacing w:line="360" w:lineRule="auto"/>
        <w:ind w:right="71" w:firstLine="540"/>
        <w:jc w:val="both"/>
        <w:rPr>
          <w:sz w:val="28"/>
        </w:rPr>
      </w:pPr>
      <w:r>
        <w:rPr>
          <w:sz w:val="28"/>
        </w:rPr>
        <w:t>б) функции слова учителя и средств наглядности.</w:t>
      </w:r>
    </w:p>
    <w:p w:rsidR="001B793E" w:rsidRDefault="001B793E">
      <w:pPr>
        <w:tabs>
          <w:tab w:val="left" w:pos="1065"/>
        </w:tabs>
        <w:spacing w:line="360" w:lineRule="auto"/>
        <w:ind w:right="71" w:firstLine="540"/>
        <w:jc w:val="both"/>
        <w:rPr>
          <w:sz w:val="28"/>
        </w:rPr>
      </w:pPr>
      <w:r>
        <w:rPr>
          <w:sz w:val="28"/>
        </w:rPr>
        <w:t>в) характер умственной деятельности учащихся.</w:t>
      </w:r>
    </w:p>
    <w:p w:rsidR="001B793E" w:rsidRDefault="001B793E">
      <w:pPr>
        <w:tabs>
          <w:tab w:val="left" w:pos="1065"/>
        </w:tabs>
        <w:spacing w:line="360" w:lineRule="auto"/>
        <w:ind w:right="71" w:firstLine="540"/>
        <w:jc w:val="both"/>
        <w:rPr>
          <w:sz w:val="28"/>
        </w:rPr>
      </w:pPr>
      <w:r>
        <w:rPr>
          <w:sz w:val="28"/>
        </w:rPr>
        <w:t>Занков.Л.В. выделяет четыре формы сочетания слова и средств наглядности:</w:t>
      </w:r>
    </w:p>
    <w:p w:rsidR="001B793E" w:rsidRDefault="001B793E">
      <w:pPr>
        <w:tabs>
          <w:tab w:val="left" w:pos="1065"/>
        </w:tabs>
        <w:spacing w:line="360" w:lineRule="auto"/>
        <w:ind w:right="71" w:firstLine="540"/>
        <w:jc w:val="center"/>
        <w:rPr>
          <w:b/>
          <w:bCs/>
          <w:sz w:val="28"/>
        </w:rPr>
      </w:pPr>
      <w:r>
        <w:rPr>
          <w:b/>
          <w:bCs/>
          <w:sz w:val="28"/>
        </w:rPr>
        <w:t>Описание и анализ первой формы сочетания.</w:t>
      </w:r>
    </w:p>
    <w:p w:rsidR="001B793E" w:rsidRDefault="001B793E">
      <w:pPr>
        <w:tabs>
          <w:tab w:val="left" w:pos="1065"/>
        </w:tabs>
        <w:spacing w:line="360" w:lineRule="auto"/>
        <w:ind w:right="71" w:firstLine="540"/>
        <w:jc w:val="both"/>
        <w:rPr>
          <w:sz w:val="28"/>
        </w:rPr>
      </w:pPr>
      <w:r>
        <w:rPr>
          <w:sz w:val="28"/>
        </w:rPr>
        <w:t xml:space="preserve">При выделении  первой формы сочетания и слова и средств  наглядности мы имеем в виду определённую типическую ситуацию, отличающуюся тем, что учебная задача состоит в ознакомлении с внешним обликом объекта. Знания школьник получает самостоятельно в процессе  непосредственного восприятия объекта. Одним из существенных оснований для выделения первой формы сочетания служит своеобразие функций слова учителя и наглядных средств используемых им в учебном процессе. Роль слова педагога здесь заключается не в сообщение знаний школьникам, а в том, что словесные обращения педагога к учащимся  побуждают их к наблюдению наглядных объектов, направляет процесс наблюдения по определённому руслу в целях  изучения объекта. Функция средств наглядности  определяется тем, что именно из наблюдения данного объекта, а не из словесных сообщений учителя школьник получает знания о внешнем облике объекта.   </w:t>
      </w:r>
    </w:p>
    <w:p w:rsidR="001B793E" w:rsidRDefault="001B793E">
      <w:pPr>
        <w:pStyle w:val="31"/>
        <w:ind w:left="0" w:right="71" w:firstLine="540"/>
      </w:pPr>
      <w:r>
        <w:t>Характерные черты первой формы сочетания слова учителя и наглядных средств заключаются в следующем: при посредстве слова учитель руководит наблюдением, которое осуществляется учащимися, а знания об облике объекта, его непосредственно воспринимаемых свойствах и отношениях учащиеся извлекают  из самого наглядного объекта в процессе наблюдения.</w:t>
      </w:r>
    </w:p>
    <w:p w:rsidR="001B793E" w:rsidRDefault="001B793E">
      <w:pPr>
        <w:pStyle w:val="a4"/>
        <w:spacing w:line="360" w:lineRule="auto"/>
        <w:ind w:right="71" w:firstLine="540"/>
        <w:jc w:val="center"/>
        <w:rPr>
          <w:b/>
          <w:bCs/>
        </w:rPr>
      </w:pPr>
      <w:r>
        <w:rPr>
          <w:b/>
          <w:bCs/>
        </w:rPr>
        <w:t>Описание и анализ второй формы сочетания.</w:t>
      </w:r>
    </w:p>
    <w:p w:rsidR="001B793E" w:rsidRDefault="001B793E">
      <w:pPr>
        <w:pStyle w:val="a4"/>
        <w:spacing w:line="360" w:lineRule="auto"/>
        <w:ind w:right="71" w:firstLine="540"/>
        <w:jc w:val="both"/>
      </w:pPr>
      <w:r>
        <w:t xml:space="preserve">Переходя к рассмотрению второй группы  сочетания слова и средств наглядности, следует обратить внимание на то, что при использовании данной формы учащиеся познают связи между явлениями, в то время как при применении первой формы школьники знакомятся с внешним обликом объектов. Таким образом, вторая форма отграничивается от первой по линии отношения к учебной (дидактической) задаче. </w:t>
      </w:r>
    </w:p>
    <w:p w:rsidR="001B793E" w:rsidRDefault="001B793E">
      <w:pPr>
        <w:spacing w:line="360" w:lineRule="auto"/>
        <w:ind w:right="71" w:firstLine="540"/>
        <w:jc w:val="both"/>
        <w:rPr>
          <w:sz w:val="28"/>
        </w:rPr>
      </w:pPr>
      <w:r>
        <w:rPr>
          <w:sz w:val="28"/>
        </w:rPr>
        <w:t>При использовании первой формы сочетания знания черпаются учащимися в процессе непосредственного восприятия объекта, в то время как при использовании второй формы наблюдение лишь составляет базу для осмысления связей между явлениями, само же уяснение связей не может быть почерпнуто из непосредственного восприятия.</w:t>
      </w:r>
    </w:p>
    <w:p w:rsidR="001B793E" w:rsidRDefault="001B793E">
      <w:pPr>
        <w:spacing w:line="360" w:lineRule="auto"/>
        <w:ind w:right="71" w:firstLine="540"/>
        <w:jc w:val="both"/>
        <w:rPr>
          <w:sz w:val="28"/>
        </w:rPr>
      </w:pPr>
      <w:r>
        <w:rPr>
          <w:sz w:val="28"/>
        </w:rPr>
        <w:t>Функция слова учителя в составе второй формы сочетания заключается не в руководстве процессом наблюдения, а в том, чтобы направлять истолкование сделанных наблюдений и избирательное воспроизведение знаний, которые были приобретены учащимися ранее. Функция средств наглядности состоит в том, чтобы служить опорной точкой для осознания связей между явлениями.</w:t>
      </w:r>
    </w:p>
    <w:p w:rsidR="001B793E" w:rsidRDefault="001B793E">
      <w:pPr>
        <w:spacing w:line="360" w:lineRule="auto"/>
        <w:ind w:right="71" w:firstLine="540"/>
        <w:jc w:val="both"/>
        <w:rPr>
          <w:sz w:val="28"/>
        </w:rPr>
      </w:pPr>
      <w:r>
        <w:rPr>
          <w:sz w:val="28"/>
        </w:rPr>
        <w:t xml:space="preserve">Характерные черты второй формы сочетания слова и средств наглядности следующие: при посредстве слова учитель на основании осуществленного школьниками наблюдения наглядных объектов и на базе имеющихся у них знаний ведет учащихся к осмыслению и формулированию таких связей в явлениях, которые не могут быть высмотрены в процессе восприятия. </w:t>
      </w:r>
    </w:p>
    <w:p w:rsidR="001B793E" w:rsidRDefault="001B793E">
      <w:pPr>
        <w:spacing w:line="360" w:lineRule="auto"/>
        <w:ind w:right="71" w:firstLine="540"/>
        <w:jc w:val="center"/>
        <w:rPr>
          <w:b/>
          <w:bCs/>
          <w:sz w:val="28"/>
        </w:rPr>
      </w:pPr>
      <w:r>
        <w:rPr>
          <w:b/>
          <w:bCs/>
          <w:sz w:val="28"/>
        </w:rPr>
        <w:t>Описание и анализ третьей формы сочетания.</w:t>
      </w:r>
    </w:p>
    <w:p w:rsidR="001B793E" w:rsidRDefault="001B793E">
      <w:pPr>
        <w:tabs>
          <w:tab w:val="left" w:pos="2520"/>
        </w:tabs>
        <w:spacing w:line="360" w:lineRule="auto"/>
        <w:ind w:right="71" w:firstLine="540"/>
        <w:jc w:val="both"/>
        <w:rPr>
          <w:sz w:val="28"/>
        </w:rPr>
      </w:pPr>
      <w:r>
        <w:rPr>
          <w:sz w:val="28"/>
        </w:rPr>
        <w:t>.Данная форма сочетания, подобно первой форме, имеет место на уроках в тех случаях, когда школьник знакомится с внешним обликом объекта, с теми его свойствами, которые доступны восприятию. В то же время в отношении функций словесных и наглядных средств, третья форма сочетания противоположна первой форме сочетания. При использовании третьей формы сочетания педагог при помощи слова сообщает учащимся сведения об облике объекта, а наглядные средства лишь иллюстрируют то, что сообщено ученикам словесным путем. Когда применяется первая форма сочетания, школьник черпает знания из наглядного объекта благодаря собственным наблюдениям, а при  посредстве слова учитель руководит ходом наблюдения. Характерные черты третьей формы сочетания слова и средств наглядности следующие: сведения об облике объекта, о его непосредственно воспринимаемых свойствах и отношениях учащихся получают из словесных сообщений педагога, а наглядные средства служат подтверждением или конкретизацией словесных сообщений.</w:t>
      </w:r>
    </w:p>
    <w:p w:rsidR="001B793E" w:rsidRDefault="001B793E">
      <w:pPr>
        <w:tabs>
          <w:tab w:val="left" w:pos="1950"/>
        </w:tabs>
        <w:spacing w:line="360" w:lineRule="auto"/>
        <w:ind w:right="71" w:firstLine="540"/>
        <w:jc w:val="center"/>
        <w:rPr>
          <w:sz w:val="28"/>
        </w:rPr>
      </w:pPr>
    </w:p>
    <w:p w:rsidR="001B793E" w:rsidRDefault="001B793E">
      <w:pPr>
        <w:tabs>
          <w:tab w:val="left" w:pos="1950"/>
        </w:tabs>
        <w:spacing w:line="360" w:lineRule="auto"/>
        <w:ind w:right="71" w:firstLine="540"/>
        <w:jc w:val="center"/>
        <w:rPr>
          <w:sz w:val="28"/>
        </w:rPr>
      </w:pPr>
    </w:p>
    <w:p w:rsidR="001B793E" w:rsidRDefault="001B793E">
      <w:pPr>
        <w:tabs>
          <w:tab w:val="left" w:pos="1950"/>
        </w:tabs>
        <w:spacing w:line="360" w:lineRule="auto"/>
        <w:ind w:right="71" w:firstLine="540"/>
        <w:jc w:val="center"/>
        <w:rPr>
          <w:b/>
          <w:bCs/>
          <w:sz w:val="28"/>
        </w:rPr>
      </w:pPr>
      <w:r>
        <w:rPr>
          <w:b/>
          <w:bCs/>
          <w:sz w:val="28"/>
        </w:rPr>
        <w:t>Описание и анализ четвёртой формы сочетания.</w:t>
      </w:r>
    </w:p>
    <w:p w:rsidR="001B793E" w:rsidRDefault="001B793E">
      <w:pPr>
        <w:tabs>
          <w:tab w:val="left" w:pos="1950"/>
        </w:tabs>
        <w:spacing w:line="360" w:lineRule="auto"/>
        <w:ind w:right="71" w:firstLine="540"/>
        <w:jc w:val="both"/>
        <w:rPr>
          <w:sz w:val="28"/>
        </w:rPr>
      </w:pPr>
      <w:r>
        <w:rPr>
          <w:sz w:val="28"/>
        </w:rPr>
        <w:t>В случаях применения четвёртой формы сочетания учитель сообщает словесным путём о связях между явлениями, недоступных непосредственному наблюдению. Функции слова учителя в 4-ой и 3-ей форме аналогичны: и в том, и в другом случае педагог при посредстве слова сообщает знания учащимся. В то же время функции наглядных средств резко отличаются. При использовании 3-ей формы сочетания наглядный объект органически включён в процесс познания: он подтверждает, конкретизирует то, что сообщено словесным путём. Когда применяется 4-ая форма сочетания наглядный объект служит лишь отправным пунктом словесного сообщения учителя, которое содержит сведения о явления и связях, не воспринимаемых непосредственно.</w:t>
      </w:r>
    </w:p>
    <w:p w:rsidR="001B793E" w:rsidRDefault="001B793E">
      <w:pPr>
        <w:tabs>
          <w:tab w:val="left" w:pos="1950"/>
        </w:tabs>
        <w:spacing w:line="360" w:lineRule="auto"/>
        <w:ind w:right="71" w:firstLine="540"/>
        <w:jc w:val="both"/>
        <w:rPr>
          <w:sz w:val="28"/>
        </w:rPr>
      </w:pPr>
      <w:r>
        <w:rPr>
          <w:sz w:val="28"/>
        </w:rPr>
        <w:t xml:space="preserve">Характерные черты 4-ой формы сочетания слова и средств наглядности следующие: отправляясь от осуществляемого школьниками наблюдения наглядного объекта, педагог сообщает о таких связях между явлениями, которые непосредственно не воспринимаются учащимися, либо делает вывод, объединяет, обобщает отдельные данные. Количество средств обучения, применяемых на  одном уроке, определяется конкретными образовательными, воспитательными и развивающими целями урока. Вполне возможны случаи, когда учитель считает достаточным использовать на уроке лишь учебник, не прибегая к другим средствам обучения. Вместе с тем в ряде случаев необходимо комплексное применение разных видов наглядности. В начальных классах формируются не только представления учащихся об изучаемых объектах, но и понятия. Достижению каждой из этих задач способствует использование различных видов наглядности. Это требование комплексного подхода к использованию средств обучения связано со спецификой их функций. </w:t>
      </w:r>
    </w:p>
    <w:p w:rsidR="001B793E" w:rsidRDefault="001B793E">
      <w:pPr>
        <w:tabs>
          <w:tab w:val="left" w:pos="1950"/>
        </w:tabs>
        <w:spacing w:line="360" w:lineRule="auto"/>
        <w:ind w:right="71" w:firstLine="540"/>
        <w:jc w:val="both"/>
        <w:rPr>
          <w:sz w:val="28"/>
        </w:rPr>
      </w:pPr>
      <w:r>
        <w:rPr>
          <w:sz w:val="28"/>
        </w:rPr>
        <w:t>Прессман.Л.П. пишет о том, что при выборе любого варианта комплексного применения средств наглядности звеном каждого комплекса будет материал учебника, в котором выражено основное содержание предмета по каждому учебному вопросу, его границы, направленность, дидактическая структура формирования знаний и умений, в которую надлежит «вписать» избранную систему средств наглядности. Учебник предназначен для учителя и ученика, однако функции учебника в том  и другом случае несколько различны. Для ученика учебник является источником информации, средством её усвоения и самоконтроля. Для учителя – это прежде всего ориентир в руководстве учебным познанием учащихся, в определении объема и сложности учебного материала, средство контроля и в определенной степени дифференциации обучения.</w:t>
      </w:r>
    </w:p>
    <w:p w:rsidR="001B793E" w:rsidRDefault="001B793E">
      <w:pPr>
        <w:tabs>
          <w:tab w:val="left" w:pos="1950"/>
        </w:tabs>
        <w:spacing w:line="360" w:lineRule="auto"/>
        <w:ind w:right="71" w:firstLine="540"/>
        <w:jc w:val="both"/>
        <w:rPr>
          <w:sz w:val="28"/>
        </w:rPr>
      </w:pPr>
      <w:r>
        <w:rPr>
          <w:sz w:val="28"/>
        </w:rPr>
        <w:t>Результаты учебно–воспитательного процесса по всем предметам зависят во многом от того, насколько учитель обеспечен разнообразными средствами обучения, а также от мастерства его, использующего эти средства.</w:t>
      </w:r>
    </w:p>
    <w:p w:rsidR="001B793E" w:rsidRDefault="001B793E">
      <w:pPr>
        <w:tabs>
          <w:tab w:val="left" w:pos="2865"/>
        </w:tabs>
        <w:spacing w:line="360" w:lineRule="auto"/>
        <w:ind w:right="71" w:firstLine="540"/>
        <w:jc w:val="both"/>
        <w:rPr>
          <w:sz w:val="28"/>
        </w:rPr>
      </w:pPr>
    </w:p>
    <w:p w:rsidR="001B793E" w:rsidRDefault="001B793E">
      <w:pPr>
        <w:tabs>
          <w:tab w:val="left" w:pos="2865"/>
        </w:tabs>
        <w:spacing w:line="360" w:lineRule="auto"/>
        <w:ind w:right="71" w:firstLine="540"/>
        <w:jc w:val="both"/>
        <w:rPr>
          <w:sz w:val="28"/>
        </w:rPr>
      </w:pPr>
    </w:p>
    <w:p w:rsidR="001B793E" w:rsidRDefault="001B793E">
      <w:pPr>
        <w:tabs>
          <w:tab w:val="left" w:pos="2865"/>
        </w:tabs>
        <w:spacing w:line="360" w:lineRule="auto"/>
        <w:ind w:right="71" w:firstLine="540"/>
        <w:jc w:val="both"/>
        <w:rPr>
          <w:sz w:val="28"/>
        </w:rPr>
      </w:pPr>
    </w:p>
    <w:p w:rsidR="001B793E" w:rsidRDefault="001B793E">
      <w:pPr>
        <w:tabs>
          <w:tab w:val="left" w:pos="2865"/>
        </w:tabs>
        <w:spacing w:line="360" w:lineRule="auto"/>
        <w:ind w:right="71" w:firstLine="540"/>
        <w:jc w:val="both"/>
        <w:rPr>
          <w:sz w:val="28"/>
        </w:rPr>
      </w:pPr>
    </w:p>
    <w:p w:rsidR="001B793E" w:rsidRDefault="001B793E">
      <w:pPr>
        <w:tabs>
          <w:tab w:val="left" w:pos="2865"/>
        </w:tabs>
        <w:spacing w:line="360" w:lineRule="auto"/>
        <w:ind w:right="71" w:firstLine="540"/>
        <w:jc w:val="both"/>
        <w:rPr>
          <w:sz w:val="28"/>
        </w:rPr>
      </w:pPr>
    </w:p>
    <w:p w:rsidR="001B793E" w:rsidRDefault="001B793E">
      <w:pPr>
        <w:tabs>
          <w:tab w:val="left" w:pos="2865"/>
        </w:tabs>
        <w:spacing w:line="360" w:lineRule="auto"/>
        <w:ind w:right="71" w:firstLine="540"/>
        <w:jc w:val="both"/>
        <w:rPr>
          <w:sz w:val="28"/>
        </w:rPr>
      </w:pPr>
    </w:p>
    <w:p w:rsidR="001B793E" w:rsidRDefault="001B793E">
      <w:pPr>
        <w:tabs>
          <w:tab w:val="left" w:pos="2865"/>
        </w:tabs>
        <w:spacing w:line="360" w:lineRule="auto"/>
        <w:ind w:right="71" w:firstLine="540"/>
        <w:jc w:val="both"/>
        <w:rPr>
          <w:sz w:val="28"/>
        </w:rPr>
      </w:pPr>
    </w:p>
    <w:p w:rsidR="001B793E" w:rsidRDefault="001B793E">
      <w:pPr>
        <w:tabs>
          <w:tab w:val="left" w:pos="2865"/>
        </w:tabs>
        <w:spacing w:line="360" w:lineRule="auto"/>
        <w:ind w:right="71" w:firstLine="540"/>
        <w:jc w:val="both"/>
        <w:rPr>
          <w:sz w:val="28"/>
        </w:rPr>
      </w:pPr>
    </w:p>
    <w:p w:rsidR="001B793E" w:rsidRDefault="001B793E">
      <w:pPr>
        <w:tabs>
          <w:tab w:val="left" w:pos="2865"/>
        </w:tabs>
        <w:spacing w:line="360" w:lineRule="auto"/>
        <w:ind w:right="71" w:firstLine="540"/>
        <w:jc w:val="both"/>
        <w:rPr>
          <w:sz w:val="28"/>
        </w:rPr>
      </w:pPr>
    </w:p>
    <w:p w:rsidR="001B793E" w:rsidRDefault="001B793E">
      <w:pPr>
        <w:tabs>
          <w:tab w:val="left" w:pos="2865"/>
        </w:tabs>
        <w:spacing w:line="360" w:lineRule="auto"/>
        <w:ind w:right="71" w:firstLine="540"/>
        <w:jc w:val="center"/>
        <w:rPr>
          <w:sz w:val="28"/>
        </w:rPr>
      </w:pPr>
    </w:p>
    <w:p w:rsidR="001B793E" w:rsidRDefault="001B793E">
      <w:pPr>
        <w:tabs>
          <w:tab w:val="left" w:pos="2865"/>
        </w:tabs>
        <w:spacing w:line="360" w:lineRule="auto"/>
        <w:ind w:right="71" w:firstLine="540"/>
        <w:jc w:val="center"/>
        <w:rPr>
          <w:sz w:val="28"/>
        </w:rPr>
      </w:pPr>
    </w:p>
    <w:p w:rsidR="001B793E" w:rsidRDefault="001B793E">
      <w:pPr>
        <w:tabs>
          <w:tab w:val="left" w:pos="2865"/>
        </w:tabs>
        <w:spacing w:line="360" w:lineRule="auto"/>
        <w:ind w:right="71" w:firstLine="540"/>
        <w:jc w:val="center"/>
        <w:rPr>
          <w:b/>
          <w:bCs/>
          <w:sz w:val="32"/>
        </w:rPr>
      </w:pPr>
      <w:r>
        <w:rPr>
          <w:b/>
          <w:bCs/>
          <w:sz w:val="32"/>
        </w:rPr>
        <w:t>1.5. Вывод.</w:t>
      </w:r>
    </w:p>
    <w:p w:rsidR="001B793E" w:rsidRDefault="001B793E">
      <w:pPr>
        <w:tabs>
          <w:tab w:val="left" w:pos="2865"/>
        </w:tabs>
        <w:spacing w:line="360" w:lineRule="auto"/>
        <w:ind w:right="71" w:firstLine="540"/>
        <w:jc w:val="both"/>
        <w:rPr>
          <w:sz w:val="28"/>
        </w:rPr>
      </w:pPr>
      <w:r>
        <w:rPr>
          <w:sz w:val="28"/>
        </w:rPr>
        <w:t xml:space="preserve">Материальные и идеальные средства обучения не противостоят, а дополняют друг друга. Влияние всех средств обучения на качество знаний учащихся многосторонне: материальные средства связаны в основном с возбуждением интереса и внимания, осуществлением практических действий, усвоением существенно новых знаний; идеальные средства- с пониманием материала, логикой рассуждения, культурой речи, развитием интеллекта.Между сферами влияния идеальных и материальных средств нет чётких границ; часто оба они влияют в совокупности  на становление тех или иных качеств личности учащихся. </w:t>
      </w:r>
    </w:p>
    <w:p w:rsidR="001B793E" w:rsidRDefault="001B793E">
      <w:pPr>
        <w:tabs>
          <w:tab w:val="left" w:pos="2610"/>
        </w:tabs>
        <w:spacing w:line="360" w:lineRule="auto"/>
        <w:ind w:right="71"/>
        <w:jc w:val="center"/>
        <w:rPr>
          <w:sz w:val="36"/>
        </w:rPr>
      </w:pPr>
    </w:p>
    <w:p w:rsidR="001B793E" w:rsidRDefault="001B793E">
      <w:pPr>
        <w:tabs>
          <w:tab w:val="left" w:pos="2610"/>
        </w:tabs>
        <w:spacing w:line="360" w:lineRule="auto"/>
        <w:ind w:right="71"/>
        <w:jc w:val="center"/>
        <w:rPr>
          <w:sz w:val="36"/>
        </w:rPr>
      </w:pPr>
    </w:p>
    <w:p w:rsidR="001B793E" w:rsidRDefault="001B793E">
      <w:pPr>
        <w:tabs>
          <w:tab w:val="left" w:pos="2610"/>
        </w:tabs>
        <w:spacing w:line="360" w:lineRule="auto"/>
        <w:ind w:right="71"/>
        <w:jc w:val="center"/>
        <w:rPr>
          <w:sz w:val="36"/>
        </w:rPr>
      </w:pPr>
    </w:p>
    <w:p w:rsidR="001B793E" w:rsidRDefault="001B793E">
      <w:pPr>
        <w:tabs>
          <w:tab w:val="left" w:pos="2610"/>
        </w:tabs>
        <w:spacing w:line="360" w:lineRule="auto"/>
        <w:ind w:right="71"/>
        <w:jc w:val="center"/>
        <w:rPr>
          <w:sz w:val="36"/>
        </w:rPr>
      </w:pPr>
    </w:p>
    <w:p w:rsidR="001B793E" w:rsidRDefault="001B793E">
      <w:pPr>
        <w:tabs>
          <w:tab w:val="left" w:pos="2610"/>
        </w:tabs>
        <w:spacing w:line="360" w:lineRule="auto"/>
        <w:ind w:right="71"/>
        <w:jc w:val="center"/>
        <w:rPr>
          <w:sz w:val="36"/>
        </w:rPr>
      </w:pPr>
    </w:p>
    <w:p w:rsidR="001B793E" w:rsidRDefault="001B793E">
      <w:pPr>
        <w:tabs>
          <w:tab w:val="left" w:pos="2610"/>
        </w:tabs>
        <w:spacing w:line="360" w:lineRule="auto"/>
        <w:ind w:right="71"/>
        <w:jc w:val="center"/>
        <w:rPr>
          <w:sz w:val="36"/>
        </w:rPr>
      </w:pPr>
    </w:p>
    <w:p w:rsidR="001B793E" w:rsidRDefault="001B793E">
      <w:pPr>
        <w:tabs>
          <w:tab w:val="left" w:pos="2610"/>
        </w:tabs>
        <w:spacing w:line="360" w:lineRule="auto"/>
        <w:ind w:right="71"/>
        <w:jc w:val="center"/>
        <w:rPr>
          <w:sz w:val="36"/>
        </w:rPr>
      </w:pPr>
    </w:p>
    <w:p w:rsidR="001B793E" w:rsidRDefault="001B793E">
      <w:pPr>
        <w:tabs>
          <w:tab w:val="left" w:pos="2610"/>
        </w:tabs>
        <w:spacing w:line="360" w:lineRule="auto"/>
        <w:ind w:right="71"/>
        <w:jc w:val="center"/>
        <w:rPr>
          <w:sz w:val="36"/>
        </w:rPr>
      </w:pPr>
    </w:p>
    <w:p w:rsidR="001B793E" w:rsidRDefault="001B793E">
      <w:pPr>
        <w:tabs>
          <w:tab w:val="left" w:pos="2610"/>
        </w:tabs>
        <w:spacing w:line="360" w:lineRule="auto"/>
        <w:ind w:right="71"/>
        <w:jc w:val="center"/>
        <w:rPr>
          <w:sz w:val="36"/>
        </w:rPr>
      </w:pPr>
    </w:p>
    <w:p w:rsidR="001B793E" w:rsidRDefault="001B793E">
      <w:pPr>
        <w:tabs>
          <w:tab w:val="left" w:pos="2610"/>
        </w:tabs>
        <w:spacing w:line="360" w:lineRule="auto"/>
        <w:ind w:right="71"/>
        <w:jc w:val="center"/>
        <w:rPr>
          <w:sz w:val="36"/>
        </w:rPr>
      </w:pPr>
    </w:p>
    <w:p w:rsidR="001B793E" w:rsidRDefault="001B793E">
      <w:pPr>
        <w:tabs>
          <w:tab w:val="left" w:pos="2610"/>
        </w:tabs>
        <w:spacing w:line="360" w:lineRule="auto"/>
        <w:ind w:right="71"/>
        <w:jc w:val="center"/>
        <w:rPr>
          <w:sz w:val="36"/>
        </w:rPr>
      </w:pPr>
    </w:p>
    <w:p w:rsidR="001B793E" w:rsidRDefault="001B793E">
      <w:pPr>
        <w:tabs>
          <w:tab w:val="left" w:pos="2610"/>
        </w:tabs>
        <w:spacing w:line="360" w:lineRule="auto"/>
        <w:ind w:right="71"/>
        <w:jc w:val="center"/>
        <w:rPr>
          <w:sz w:val="36"/>
        </w:rPr>
      </w:pPr>
    </w:p>
    <w:p w:rsidR="001B793E" w:rsidRDefault="001B793E">
      <w:pPr>
        <w:tabs>
          <w:tab w:val="left" w:pos="2610"/>
        </w:tabs>
        <w:spacing w:line="360" w:lineRule="auto"/>
        <w:ind w:right="71"/>
        <w:jc w:val="center"/>
        <w:rPr>
          <w:sz w:val="36"/>
        </w:rPr>
      </w:pPr>
    </w:p>
    <w:p w:rsidR="001B793E" w:rsidRDefault="001B793E">
      <w:pPr>
        <w:tabs>
          <w:tab w:val="left" w:pos="2610"/>
        </w:tabs>
        <w:spacing w:line="360" w:lineRule="auto"/>
        <w:ind w:right="71"/>
        <w:jc w:val="center"/>
        <w:rPr>
          <w:sz w:val="36"/>
        </w:rPr>
      </w:pPr>
    </w:p>
    <w:p w:rsidR="001B793E" w:rsidRDefault="001B793E">
      <w:pPr>
        <w:tabs>
          <w:tab w:val="left" w:pos="2610"/>
        </w:tabs>
        <w:spacing w:line="360" w:lineRule="auto"/>
        <w:ind w:right="71"/>
        <w:jc w:val="center"/>
        <w:rPr>
          <w:b/>
          <w:bCs/>
          <w:sz w:val="36"/>
        </w:rPr>
      </w:pPr>
      <w:r>
        <w:rPr>
          <w:sz w:val="36"/>
        </w:rPr>
        <w:t xml:space="preserve"> </w:t>
      </w:r>
      <w:r>
        <w:rPr>
          <w:b/>
          <w:bCs/>
          <w:sz w:val="36"/>
        </w:rPr>
        <w:t xml:space="preserve">Глава </w:t>
      </w:r>
      <w:r>
        <w:rPr>
          <w:b/>
          <w:bCs/>
          <w:sz w:val="36"/>
          <w:lang w:val="en-US"/>
        </w:rPr>
        <w:t>II</w:t>
      </w:r>
      <w:r>
        <w:rPr>
          <w:b/>
          <w:bCs/>
          <w:sz w:val="36"/>
        </w:rPr>
        <w:t>. Исследование влияния различных средств обучения, их рационального сочетания на эффективность процесса обучения.</w:t>
      </w:r>
    </w:p>
    <w:p w:rsidR="001B793E" w:rsidRDefault="001B793E">
      <w:pPr>
        <w:tabs>
          <w:tab w:val="left" w:pos="2610"/>
        </w:tabs>
        <w:spacing w:line="360" w:lineRule="auto"/>
        <w:ind w:right="71" w:firstLine="540"/>
        <w:jc w:val="both"/>
        <w:rPr>
          <w:sz w:val="28"/>
        </w:rPr>
      </w:pPr>
      <w:r>
        <w:rPr>
          <w:sz w:val="28"/>
        </w:rPr>
        <w:t>Экпериментальная  работа проводилась в школе №479 Кировского района, во 2а классе. В классе 22 учащихся: 11 мальчиков и 11 девочек. Класс учится по типовой программе (1-3). Учитель данного класса имеет высшее педагогическое образование, высшую квалификационную  категорию, является отличником просвещения.</w:t>
      </w:r>
    </w:p>
    <w:p w:rsidR="001B793E" w:rsidRDefault="001B793E">
      <w:pPr>
        <w:tabs>
          <w:tab w:val="left" w:pos="2610"/>
        </w:tabs>
        <w:spacing w:line="360" w:lineRule="auto"/>
        <w:ind w:right="71"/>
        <w:rPr>
          <w:b/>
          <w:bCs/>
          <w:sz w:val="28"/>
        </w:rPr>
      </w:pPr>
      <w:r>
        <w:rPr>
          <w:b/>
          <w:bCs/>
          <w:sz w:val="32"/>
        </w:rPr>
        <w:t>2.1. Констатирующий эксперимент.</w:t>
      </w:r>
    </w:p>
    <w:p w:rsidR="001B793E" w:rsidRDefault="001B793E">
      <w:pPr>
        <w:tabs>
          <w:tab w:val="left" w:pos="2610"/>
        </w:tabs>
        <w:spacing w:line="360" w:lineRule="auto"/>
        <w:ind w:right="71" w:firstLine="540"/>
        <w:jc w:val="both"/>
        <w:rPr>
          <w:b/>
          <w:bCs/>
          <w:sz w:val="28"/>
        </w:rPr>
      </w:pPr>
      <w:r>
        <w:rPr>
          <w:b/>
          <w:bCs/>
          <w:sz w:val="28"/>
        </w:rPr>
        <w:t xml:space="preserve">Цель констатирующего эксперимента: </w:t>
      </w:r>
    </w:p>
    <w:p w:rsidR="001B793E" w:rsidRDefault="001B793E">
      <w:pPr>
        <w:tabs>
          <w:tab w:val="left" w:pos="2610"/>
        </w:tabs>
        <w:spacing w:line="360" w:lineRule="auto"/>
        <w:ind w:right="71" w:firstLine="540"/>
        <w:jc w:val="both"/>
        <w:rPr>
          <w:sz w:val="28"/>
        </w:rPr>
      </w:pPr>
      <w:r>
        <w:rPr>
          <w:sz w:val="28"/>
        </w:rPr>
        <w:t>- наблюдение уроков и выявление используемых средств, рациональность их использования учителем.</w:t>
      </w:r>
    </w:p>
    <w:p w:rsidR="001B793E" w:rsidRDefault="001B793E">
      <w:pPr>
        <w:tabs>
          <w:tab w:val="left" w:pos="2610"/>
        </w:tabs>
        <w:spacing w:line="360" w:lineRule="auto"/>
        <w:ind w:right="71"/>
        <w:jc w:val="both"/>
        <w:rPr>
          <w:sz w:val="28"/>
        </w:rPr>
      </w:pPr>
      <w:r>
        <w:rPr>
          <w:sz w:val="28"/>
        </w:rPr>
        <w:t xml:space="preserve">       - определение уровня обученности детей данного класса. </w:t>
      </w:r>
    </w:p>
    <w:p w:rsidR="001B793E" w:rsidRDefault="001B793E">
      <w:pPr>
        <w:tabs>
          <w:tab w:val="left" w:pos="2610"/>
        </w:tabs>
        <w:spacing w:line="360" w:lineRule="auto"/>
        <w:ind w:right="71" w:firstLine="540"/>
        <w:jc w:val="both"/>
        <w:rPr>
          <w:sz w:val="28"/>
        </w:rPr>
      </w:pPr>
      <w:r>
        <w:rPr>
          <w:sz w:val="28"/>
        </w:rPr>
        <w:t>1).Наблюдение уроков и выявление используемых средств, рациональность их использования учителем.</w:t>
      </w:r>
    </w:p>
    <w:p w:rsidR="001B793E" w:rsidRDefault="001B793E">
      <w:pPr>
        <w:tabs>
          <w:tab w:val="left" w:pos="2610"/>
        </w:tabs>
        <w:spacing w:line="360" w:lineRule="auto"/>
        <w:ind w:right="71" w:firstLine="540"/>
        <w:jc w:val="both"/>
        <w:rPr>
          <w:sz w:val="28"/>
        </w:rPr>
      </w:pPr>
      <w:r>
        <w:rPr>
          <w:sz w:val="28"/>
        </w:rPr>
        <w:t>Наблюдал 4 урока по: русскому языку, математике, природоведению. Протоколы наблюдения № 1, 2, 3, 4 (См. приложение №1). В ходе наблюдений отмечал используемые учебные средства учителем и время их использования.</w:t>
      </w:r>
    </w:p>
    <w:p w:rsidR="001B793E" w:rsidRDefault="001B793E">
      <w:pPr>
        <w:tabs>
          <w:tab w:val="left" w:pos="2610"/>
        </w:tabs>
        <w:spacing w:line="360" w:lineRule="auto"/>
        <w:ind w:right="71" w:firstLine="360"/>
        <w:jc w:val="both"/>
        <w:rPr>
          <w:sz w:val="28"/>
        </w:rPr>
      </w:pPr>
      <w:r>
        <w:rPr>
          <w:sz w:val="28"/>
        </w:rPr>
        <w:t>Наблюдение в течение 4 уроков выявило следующие результаты:</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7"/>
        <w:gridCol w:w="3117"/>
      </w:tblGrid>
      <w:tr w:rsidR="001B793E">
        <w:tc>
          <w:tcPr>
            <w:tcW w:w="4167" w:type="dxa"/>
          </w:tcPr>
          <w:p w:rsidR="001B793E" w:rsidRDefault="001B793E">
            <w:pPr>
              <w:tabs>
                <w:tab w:val="left" w:pos="2610"/>
              </w:tabs>
              <w:ind w:right="71" w:firstLine="360"/>
              <w:jc w:val="center"/>
              <w:rPr>
                <w:sz w:val="28"/>
              </w:rPr>
            </w:pPr>
            <w:r>
              <w:rPr>
                <w:sz w:val="28"/>
              </w:rPr>
              <w:t>Средства обучения</w:t>
            </w:r>
          </w:p>
        </w:tc>
        <w:tc>
          <w:tcPr>
            <w:tcW w:w="3117" w:type="dxa"/>
          </w:tcPr>
          <w:p w:rsidR="001B793E" w:rsidRDefault="001B793E">
            <w:pPr>
              <w:tabs>
                <w:tab w:val="left" w:pos="2610"/>
              </w:tabs>
              <w:ind w:right="71" w:firstLine="360"/>
              <w:jc w:val="center"/>
              <w:rPr>
                <w:sz w:val="28"/>
              </w:rPr>
            </w:pPr>
            <w:r>
              <w:rPr>
                <w:sz w:val="28"/>
              </w:rPr>
              <w:t>Время использования</w:t>
            </w:r>
          </w:p>
        </w:tc>
      </w:tr>
      <w:tr w:rsidR="001B793E">
        <w:tc>
          <w:tcPr>
            <w:tcW w:w="4167" w:type="dxa"/>
          </w:tcPr>
          <w:p w:rsidR="001B793E" w:rsidRDefault="001B793E">
            <w:pPr>
              <w:tabs>
                <w:tab w:val="left" w:pos="2610"/>
              </w:tabs>
              <w:ind w:right="1134" w:firstLine="360"/>
              <w:jc w:val="center"/>
              <w:rPr>
                <w:sz w:val="28"/>
              </w:rPr>
            </w:pPr>
            <w:r>
              <w:rPr>
                <w:sz w:val="28"/>
              </w:rPr>
              <w:t>информация учителя + наглядные пособия</w:t>
            </w:r>
          </w:p>
        </w:tc>
        <w:tc>
          <w:tcPr>
            <w:tcW w:w="3117" w:type="dxa"/>
          </w:tcPr>
          <w:p w:rsidR="001B793E" w:rsidRDefault="001B793E">
            <w:pPr>
              <w:tabs>
                <w:tab w:val="left" w:pos="2610"/>
              </w:tabs>
              <w:ind w:right="1134" w:firstLine="360"/>
              <w:jc w:val="center"/>
              <w:rPr>
                <w:sz w:val="28"/>
              </w:rPr>
            </w:pPr>
            <w:r>
              <w:rPr>
                <w:sz w:val="28"/>
              </w:rPr>
              <w:t>85 минут</w:t>
            </w:r>
          </w:p>
        </w:tc>
      </w:tr>
      <w:tr w:rsidR="001B793E">
        <w:tc>
          <w:tcPr>
            <w:tcW w:w="4167" w:type="dxa"/>
          </w:tcPr>
          <w:p w:rsidR="001B793E" w:rsidRDefault="001B793E">
            <w:pPr>
              <w:tabs>
                <w:tab w:val="left" w:pos="2610"/>
              </w:tabs>
              <w:ind w:right="1134" w:firstLine="360"/>
              <w:jc w:val="center"/>
              <w:rPr>
                <w:sz w:val="28"/>
              </w:rPr>
            </w:pPr>
            <w:r>
              <w:rPr>
                <w:sz w:val="28"/>
              </w:rPr>
              <w:t>учебник</w:t>
            </w:r>
          </w:p>
        </w:tc>
        <w:tc>
          <w:tcPr>
            <w:tcW w:w="3117" w:type="dxa"/>
          </w:tcPr>
          <w:p w:rsidR="001B793E" w:rsidRDefault="001B793E">
            <w:pPr>
              <w:tabs>
                <w:tab w:val="left" w:pos="2610"/>
              </w:tabs>
              <w:ind w:right="1134" w:firstLine="360"/>
              <w:jc w:val="center"/>
              <w:rPr>
                <w:sz w:val="28"/>
              </w:rPr>
            </w:pPr>
            <w:r>
              <w:rPr>
                <w:sz w:val="28"/>
              </w:rPr>
              <w:t>95 минут</w:t>
            </w:r>
          </w:p>
        </w:tc>
      </w:tr>
    </w:tbl>
    <w:p w:rsidR="001B793E" w:rsidRDefault="001B793E">
      <w:pPr>
        <w:tabs>
          <w:tab w:val="left" w:pos="2610"/>
        </w:tabs>
        <w:spacing w:line="360" w:lineRule="auto"/>
        <w:ind w:left="1701" w:right="1134" w:firstLine="360"/>
        <w:jc w:val="both"/>
        <w:rPr>
          <w:sz w:val="28"/>
        </w:rPr>
      </w:pPr>
    </w:p>
    <w:p w:rsidR="001B793E" w:rsidRDefault="001B793E">
      <w:pPr>
        <w:tabs>
          <w:tab w:val="left" w:pos="2610"/>
          <w:tab w:val="left" w:pos="8820"/>
        </w:tabs>
        <w:spacing w:line="360" w:lineRule="auto"/>
        <w:ind w:right="251"/>
        <w:jc w:val="both"/>
        <w:rPr>
          <w:sz w:val="28"/>
        </w:rPr>
      </w:pPr>
      <w:r>
        <w:rPr>
          <w:sz w:val="28"/>
        </w:rPr>
        <w:t xml:space="preserve">Из полученных результатов мы видим, исходя из целей урока и содержания обучения, что учитель отдает своей информации основное время, уделяя мало внимания   на уроке материальным средствам, а следовало бы строить урок исходя прежде всего из особенностей детей, у которых в этом возрасте преобладает наглядно – действенное мышление. </w:t>
      </w:r>
    </w:p>
    <w:p w:rsidR="001B793E" w:rsidRDefault="001B793E">
      <w:pPr>
        <w:tabs>
          <w:tab w:val="left" w:pos="2610"/>
          <w:tab w:val="left" w:pos="8820"/>
        </w:tabs>
        <w:spacing w:line="360" w:lineRule="auto"/>
        <w:ind w:right="251" w:firstLine="360"/>
        <w:jc w:val="both"/>
        <w:rPr>
          <w:sz w:val="28"/>
        </w:rPr>
      </w:pPr>
      <w:r>
        <w:rPr>
          <w:sz w:val="28"/>
        </w:rPr>
        <w:t>2). Определение уровня обученности детей данного класса.</w:t>
      </w:r>
    </w:p>
    <w:p w:rsidR="001B793E" w:rsidRDefault="001B793E">
      <w:pPr>
        <w:tabs>
          <w:tab w:val="left" w:pos="2610"/>
          <w:tab w:val="left" w:pos="8820"/>
        </w:tabs>
        <w:spacing w:line="360" w:lineRule="auto"/>
        <w:ind w:right="251" w:firstLine="360"/>
        <w:jc w:val="both"/>
        <w:rPr>
          <w:sz w:val="28"/>
        </w:rPr>
      </w:pPr>
      <w:r>
        <w:rPr>
          <w:sz w:val="28"/>
        </w:rPr>
        <w:t>Учащимся была предложена проверочная работа. Знания оценивались по диагностике Беспалько.[]</w:t>
      </w:r>
    </w:p>
    <w:p w:rsidR="001B793E" w:rsidRDefault="001B793E">
      <w:pPr>
        <w:tabs>
          <w:tab w:val="left" w:pos="2610"/>
          <w:tab w:val="left" w:pos="8820"/>
        </w:tabs>
        <w:spacing w:line="360" w:lineRule="auto"/>
        <w:ind w:right="251" w:firstLine="360"/>
        <w:jc w:val="both"/>
        <w:rPr>
          <w:sz w:val="28"/>
        </w:rPr>
      </w:pPr>
      <w:r>
        <w:rPr>
          <w:sz w:val="28"/>
        </w:rPr>
        <w:t>Уровень «знать» - включает в себя знания о том, на какие вопросы отвечают имена существительные.</w:t>
      </w:r>
    </w:p>
    <w:p w:rsidR="001B793E" w:rsidRDefault="001B793E">
      <w:pPr>
        <w:tabs>
          <w:tab w:val="left" w:pos="2610"/>
          <w:tab w:val="left" w:pos="8820"/>
        </w:tabs>
        <w:spacing w:line="360" w:lineRule="auto"/>
        <w:ind w:right="251" w:firstLine="360"/>
        <w:jc w:val="both"/>
        <w:rPr>
          <w:sz w:val="28"/>
        </w:rPr>
      </w:pPr>
      <w:r>
        <w:rPr>
          <w:sz w:val="28"/>
        </w:rPr>
        <w:t>Уровень «уметь» - включает в себя умение найти в предложении имя существительное.</w:t>
      </w:r>
    </w:p>
    <w:p w:rsidR="001B793E" w:rsidRDefault="001B793E">
      <w:pPr>
        <w:tabs>
          <w:tab w:val="left" w:pos="2610"/>
        </w:tabs>
        <w:spacing w:line="360" w:lineRule="auto"/>
        <w:ind w:right="1134"/>
        <w:jc w:val="both"/>
        <w:rPr>
          <w:sz w:val="28"/>
        </w:rPr>
      </w:pPr>
      <w:r>
        <w:rPr>
          <w:sz w:val="28"/>
        </w:rPr>
        <w:t>Таблица №2</w:t>
      </w:r>
    </w:p>
    <w:p w:rsidR="001B793E" w:rsidRDefault="001B793E">
      <w:pPr>
        <w:tabs>
          <w:tab w:val="left" w:pos="2610"/>
        </w:tabs>
        <w:spacing w:line="360" w:lineRule="auto"/>
        <w:ind w:left="1701" w:right="1134" w:firstLine="360"/>
        <w:jc w:val="both"/>
        <w:rPr>
          <w:sz w:val="28"/>
        </w:rPr>
      </w:pPr>
      <w:r>
        <w:rPr>
          <w:sz w:val="28"/>
        </w:rPr>
        <w:t>Анализ работ выявил следующие результаты:</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1980"/>
        <w:gridCol w:w="1980"/>
      </w:tblGrid>
      <w:tr w:rsidR="001B793E">
        <w:trPr>
          <w:trHeight w:val="354"/>
        </w:trPr>
        <w:tc>
          <w:tcPr>
            <w:tcW w:w="2187" w:type="dxa"/>
          </w:tcPr>
          <w:p w:rsidR="001B793E" w:rsidRDefault="001B793E">
            <w:pPr>
              <w:tabs>
                <w:tab w:val="left" w:pos="2610"/>
              </w:tabs>
              <w:spacing w:line="360" w:lineRule="auto"/>
              <w:ind w:right="1134" w:firstLine="360"/>
              <w:jc w:val="both"/>
              <w:rPr>
                <w:sz w:val="20"/>
              </w:rPr>
            </w:pPr>
            <w:r>
              <w:rPr>
                <w:sz w:val="20"/>
              </w:rPr>
              <w:t>имя</w:t>
            </w:r>
          </w:p>
        </w:tc>
        <w:tc>
          <w:tcPr>
            <w:tcW w:w="1980" w:type="dxa"/>
          </w:tcPr>
          <w:p w:rsidR="001B793E" w:rsidRDefault="001B793E">
            <w:pPr>
              <w:tabs>
                <w:tab w:val="left" w:pos="2610"/>
              </w:tabs>
              <w:spacing w:line="360" w:lineRule="auto"/>
              <w:ind w:right="972" w:firstLine="252"/>
              <w:jc w:val="both"/>
              <w:rPr>
                <w:sz w:val="20"/>
              </w:rPr>
            </w:pPr>
            <w:r>
              <w:rPr>
                <w:sz w:val="20"/>
              </w:rPr>
              <w:t>знает</w:t>
            </w:r>
          </w:p>
        </w:tc>
        <w:tc>
          <w:tcPr>
            <w:tcW w:w="1980" w:type="dxa"/>
          </w:tcPr>
          <w:p w:rsidR="001B793E" w:rsidRDefault="001B793E">
            <w:pPr>
              <w:tabs>
                <w:tab w:val="left" w:pos="2610"/>
              </w:tabs>
              <w:spacing w:line="360" w:lineRule="auto"/>
              <w:ind w:right="792" w:firstLine="252"/>
              <w:jc w:val="both"/>
              <w:rPr>
                <w:sz w:val="20"/>
              </w:rPr>
            </w:pPr>
            <w:r>
              <w:rPr>
                <w:sz w:val="20"/>
              </w:rPr>
              <w:t>умеет</w:t>
            </w:r>
          </w:p>
        </w:tc>
      </w:tr>
      <w:tr w:rsidR="001B793E">
        <w:trPr>
          <w:trHeight w:val="404"/>
        </w:trPr>
        <w:tc>
          <w:tcPr>
            <w:tcW w:w="2187" w:type="dxa"/>
          </w:tcPr>
          <w:p w:rsidR="001B793E" w:rsidRDefault="001B793E">
            <w:pPr>
              <w:tabs>
                <w:tab w:val="left" w:pos="2610"/>
              </w:tabs>
              <w:spacing w:line="360" w:lineRule="auto"/>
              <w:ind w:right="1134" w:firstLine="99"/>
              <w:jc w:val="both"/>
              <w:rPr>
                <w:sz w:val="20"/>
              </w:rPr>
            </w:pPr>
            <w:r>
              <w:rPr>
                <w:sz w:val="20"/>
              </w:rPr>
              <w:t>Шамиль</w:t>
            </w:r>
          </w:p>
        </w:tc>
        <w:tc>
          <w:tcPr>
            <w:tcW w:w="1980" w:type="dxa"/>
          </w:tcPr>
          <w:p w:rsidR="001B793E" w:rsidRDefault="001B793E">
            <w:pPr>
              <w:tabs>
                <w:tab w:val="left" w:pos="2610"/>
              </w:tabs>
              <w:spacing w:line="360" w:lineRule="auto"/>
              <w:ind w:right="1134" w:firstLine="360"/>
              <w:jc w:val="both"/>
              <w:rPr>
                <w:sz w:val="20"/>
              </w:rPr>
            </w:pPr>
            <w:r>
              <w:rPr>
                <w:sz w:val="20"/>
              </w:rPr>
              <w:t>+</w:t>
            </w:r>
          </w:p>
        </w:tc>
        <w:tc>
          <w:tcPr>
            <w:tcW w:w="1980" w:type="dxa"/>
          </w:tcPr>
          <w:p w:rsidR="001B793E" w:rsidRDefault="001B793E">
            <w:pPr>
              <w:tabs>
                <w:tab w:val="left" w:pos="2610"/>
              </w:tabs>
              <w:spacing w:line="360" w:lineRule="auto"/>
              <w:ind w:right="1134" w:firstLine="360"/>
              <w:jc w:val="both"/>
              <w:rPr>
                <w:sz w:val="20"/>
              </w:rPr>
            </w:pPr>
            <w:r>
              <w:rPr>
                <w:sz w:val="20"/>
              </w:rPr>
              <w:t>+</w:t>
            </w:r>
          </w:p>
        </w:tc>
      </w:tr>
      <w:tr w:rsidR="001B793E">
        <w:tc>
          <w:tcPr>
            <w:tcW w:w="2187" w:type="dxa"/>
          </w:tcPr>
          <w:p w:rsidR="001B793E" w:rsidRDefault="001B793E">
            <w:pPr>
              <w:tabs>
                <w:tab w:val="left" w:pos="2610"/>
              </w:tabs>
              <w:spacing w:line="360" w:lineRule="auto"/>
              <w:ind w:right="1134" w:firstLine="99"/>
              <w:jc w:val="both"/>
              <w:rPr>
                <w:sz w:val="20"/>
              </w:rPr>
            </w:pPr>
            <w:r>
              <w:rPr>
                <w:sz w:val="20"/>
              </w:rPr>
              <w:t>Татьяна.</w:t>
            </w:r>
          </w:p>
        </w:tc>
        <w:tc>
          <w:tcPr>
            <w:tcW w:w="1980" w:type="dxa"/>
          </w:tcPr>
          <w:p w:rsidR="001B793E" w:rsidRDefault="001B793E">
            <w:pPr>
              <w:tabs>
                <w:tab w:val="left" w:pos="2610"/>
              </w:tabs>
              <w:spacing w:line="360" w:lineRule="auto"/>
              <w:ind w:right="1134" w:firstLine="360"/>
              <w:jc w:val="both"/>
              <w:rPr>
                <w:sz w:val="20"/>
              </w:rPr>
            </w:pPr>
            <w:r>
              <w:rPr>
                <w:sz w:val="20"/>
              </w:rPr>
              <w:t>+</w:t>
            </w:r>
          </w:p>
        </w:tc>
        <w:tc>
          <w:tcPr>
            <w:tcW w:w="1980" w:type="dxa"/>
          </w:tcPr>
          <w:p w:rsidR="001B793E" w:rsidRDefault="001B793E">
            <w:pPr>
              <w:tabs>
                <w:tab w:val="left" w:pos="2610"/>
              </w:tabs>
              <w:spacing w:line="360" w:lineRule="auto"/>
              <w:ind w:right="1134" w:firstLine="360"/>
              <w:jc w:val="both"/>
              <w:rPr>
                <w:sz w:val="20"/>
              </w:rPr>
            </w:pPr>
            <w:r>
              <w:rPr>
                <w:sz w:val="20"/>
              </w:rPr>
              <w:t>+</w:t>
            </w:r>
          </w:p>
        </w:tc>
      </w:tr>
      <w:tr w:rsidR="001B793E">
        <w:tc>
          <w:tcPr>
            <w:tcW w:w="2187" w:type="dxa"/>
          </w:tcPr>
          <w:p w:rsidR="001B793E" w:rsidRDefault="001B793E">
            <w:pPr>
              <w:tabs>
                <w:tab w:val="left" w:pos="2610"/>
              </w:tabs>
              <w:spacing w:line="360" w:lineRule="auto"/>
              <w:ind w:right="1134" w:firstLine="99"/>
              <w:jc w:val="both"/>
              <w:rPr>
                <w:sz w:val="20"/>
              </w:rPr>
            </w:pPr>
            <w:r>
              <w:rPr>
                <w:sz w:val="20"/>
              </w:rPr>
              <w:t>Борис</w:t>
            </w:r>
          </w:p>
        </w:tc>
        <w:tc>
          <w:tcPr>
            <w:tcW w:w="1980" w:type="dxa"/>
          </w:tcPr>
          <w:p w:rsidR="001B793E" w:rsidRDefault="001B793E">
            <w:pPr>
              <w:tabs>
                <w:tab w:val="left" w:pos="2610"/>
              </w:tabs>
              <w:spacing w:line="360" w:lineRule="auto"/>
              <w:ind w:right="1134" w:firstLine="360"/>
              <w:jc w:val="both"/>
              <w:rPr>
                <w:sz w:val="20"/>
              </w:rPr>
            </w:pPr>
            <w:r>
              <w:rPr>
                <w:sz w:val="20"/>
              </w:rPr>
              <w:t>_</w:t>
            </w:r>
          </w:p>
        </w:tc>
        <w:tc>
          <w:tcPr>
            <w:tcW w:w="1980" w:type="dxa"/>
          </w:tcPr>
          <w:p w:rsidR="001B793E" w:rsidRDefault="001B793E">
            <w:pPr>
              <w:tabs>
                <w:tab w:val="left" w:pos="2610"/>
              </w:tabs>
              <w:spacing w:line="360" w:lineRule="auto"/>
              <w:ind w:right="1134" w:firstLine="360"/>
              <w:jc w:val="both"/>
              <w:rPr>
                <w:sz w:val="20"/>
              </w:rPr>
            </w:pPr>
            <w:r>
              <w:rPr>
                <w:sz w:val="20"/>
              </w:rPr>
              <w:t>_</w:t>
            </w:r>
          </w:p>
        </w:tc>
      </w:tr>
      <w:tr w:rsidR="001B793E">
        <w:tc>
          <w:tcPr>
            <w:tcW w:w="2187" w:type="dxa"/>
          </w:tcPr>
          <w:p w:rsidR="001B793E" w:rsidRDefault="001B793E">
            <w:pPr>
              <w:tabs>
                <w:tab w:val="left" w:pos="2610"/>
              </w:tabs>
              <w:spacing w:line="360" w:lineRule="auto"/>
              <w:ind w:right="972" w:firstLine="99"/>
              <w:jc w:val="both"/>
              <w:rPr>
                <w:sz w:val="20"/>
              </w:rPr>
            </w:pPr>
            <w:r>
              <w:rPr>
                <w:sz w:val="20"/>
              </w:rPr>
              <w:t>Валентин</w:t>
            </w:r>
          </w:p>
        </w:tc>
        <w:tc>
          <w:tcPr>
            <w:tcW w:w="1980" w:type="dxa"/>
          </w:tcPr>
          <w:p w:rsidR="001B793E" w:rsidRDefault="001B793E">
            <w:pPr>
              <w:tabs>
                <w:tab w:val="left" w:pos="2610"/>
              </w:tabs>
              <w:spacing w:line="360" w:lineRule="auto"/>
              <w:ind w:right="1134" w:firstLine="360"/>
              <w:jc w:val="both"/>
              <w:rPr>
                <w:sz w:val="20"/>
              </w:rPr>
            </w:pPr>
            <w:r>
              <w:rPr>
                <w:sz w:val="20"/>
              </w:rPr>
              <w:t>+</w:t>
            </w:r>
          </w:p>
        </w:tc>
        <w:tc>
          <w:tcPr>
            <w:tcW w:w="1980" w:type="dxa"/>
          </w:tcPr>
          <w:p w:rsidR="001B793E" w:rsidRDefault="001B793E">
            <w:pPr>
              <w:tabs>
                <w:tab w:val="left" w:pos="2610"/>
              </w:tabs>
              <w:spacing w:line="360" w:lineRule="auto"/>
              <w:ind w:right="1134" w:firstLine="360"/>
              <w:jc w:val="both"/>
              <w:rPr>
                <w:sz w:val="20"/>
              </w:rPr>
            </w:pPr>
            <w:r>
              <w:rPr>
                <w:sz w:val="20"/>
              </w:rPr>
              <w:t>_</w:t>
            </w:r>
          </w:p>
        </w:tc>
      </w:tr>
      <w:tr w:rsidR="001B793E">
        <w:tc>
          <w:tcPr>
            <w:tcW w:w="2187" w:type="dxa"/>
          </w:tcPr>
          <w:p w:rsidR="001B793E" w:rsidRDefault="001B793E">
            <w:pPr>
              <w:tabs>
                <w:tab w:val="left" w:pos="2610"/>
              </w:tabs>
              <w:spacing w:line="360" w:lineRule="auto"/>
              <w:ind w:right="1134" w:firstLine="99"/>
              <w:jc w:val="both"/>
              <w:rPr>
                <w:sz w:val="20"/>
              </w:rPr>
            </w:pPr>
            <w:r>
              <w:rPr>
                <w:sz w:val="20"/>
              </w:rPr>
              <w:t>Алена</w:t>
            </w:r>
          </w:p>
        </w:tc>
        <w:tc>
          <w:tcPr>
            <w:tcW w:w="1980" w:type="dxa"/>
          </w:tcPr>
          <w:p w:rsidR="001B793E" w:rsidRDefault="001B793E">
            <w:pPr>
              <w:tabs>
                <w:tab w:val="left" w:pos="2610"/>
              </w:tabs>
              <w:spacing w:line="360" w:lineRule="auto"/>
              <w:ind w:right="1134" w:firstLine="360"/>
              <w:jc w:val="both"/>
              <w:rPr>
                <w:sz w:val="20"/>
              </w:rPr>
            </w:pPr>
            <w:r>
              <w:rPr>
                <w:sz w:val="20"/>
              </w:rPr>
              <w:t>_</w:t>
            </w:r>
          </w:p>
        </w:tc>
        <w:tc>
          <w:tcPr>
            <w:tcW w:w="1980" w:type="dxa"/>
          </w:tcPr>
          <w:p w:rsidR="001B793E" w:rsidRDefault="001B793E">
            <w:pPr>
              <w:tabs>
                <w:tab w:val="left" w:pos="2610"/>
              </w:tabs>
              <w:spacing w:line="360" w:lineRule="auto"/>
              <w:ind w:right="1134" w:firstLine="360"/>
              <w:jc w:val="both"/>
              <w:rPr>
                <w:sz w:val="20"/>
              </w:rPr>
            </w:pPr>
            <w:r>
              <w:rPr>
                <w:sz w:val="20"/>
              </w:rPr>
              <w:t>+</w:t>
            </w:r>
          </w:p>
        </w:tc>
      </w:tr>
      <w:tr w:rsidR="001B793E">
        <w:tc>
          <w:tcPr>
            <w:tcW w:w="2187" w:type="dxa"/>
          </w:tcPr>
          <w:p w:rsidR="001B793E" w:rsidRDefault="001B793E">
            <w:pPr>
              <w:tabs>
                <w:tab w:val="left" w:pos="2610"/>
              </w:tabs>
              <w:spacing w:line="360" w:lineRule="auto"/>
              <w:ind w:right="1134" w:firstLine="99"/>
              <w:jc w:val="both"/>
              <w:rPr>
                <w:sz w:val="20"/>
              </w:rPr>
            </w:pPr>
            <w:r>
              <w:rPr>
                <w:sz w:val="20"/>
              </w:rPr>
              <w:t>Никита</w:t>
            </w:r>
          </w:p>
        </w:tc>
        <w:tc>
          <w:tcPr>
            <w:tcW w:w="1980" w:type="dxa"/>
          </w:tcPr>
          <w:p w:rsidR="001B793E" w:rsidRDefault="001B793E">
            <w:pPr>
              <w:tabs>
                <w:tab w:val="left" w:pos="2610"/>
              </w:tabs>
              <w:spacing w:line="360" w:lineRule="auto"/>
              <w:ind w:right="1134" w:firstLine="360"/>
              <w:jc w:val="both"/>
              <w:rPr>
                <w:sz w:val="20"/>
              </w:rPr>
            </w:pPr>
            <w:r>
              <w:rPr>
                <w:sz w:val="20"/>
              </w:rPr>
              <w:t>+</w:t>
            </w:r>
          </w:p>
        </w:tc>
        <w:tc>
          <w:tcPr>
            <w:tcW w:w="1980" w:type="dxa"/>
          </w:tcPr>
          <w:p w:rsidR="001B793E" w:rsidRDefault="001B793E">
            <w:pPr>
              <w:tabs>
                <w:tab w:val="left" w:pos="2610"/>
              </w:tabs>
              <w:spacing w:line="360" w:lineRule="auto"/>
              <w:ind w:right="1134" w:firstLine="360"/>
              <w:jc w:val="both"/>
              <w:rPr>
                <w:sz w:val="20"/>
              </w:rPr>
            </w:pPr>
            <w:r>
              <w:rPr>
                <w:sz w:val="20"/>
              </w:rPr>
              <w:t>+</w:t>
            </w:r>
          </w:p>
        </w:tc>
      </w:tr>
      <w:tr w:rsidR="001B793E">
        <w:tc>
          <w:tcPr>
            <w:tcW w:w="2187" w:type="dxa"/>
          </w:tcPr>
          <w:p w:rsidR="001B793E" w:rsidRDefault="001B793E">
            <w:pPr>
              <w:tabs>
                <w:tab w:val="left" w:pos="2610"/>
              </w:tabs>
              <w:spacing w:line="360" w:lineRule="auto"/>
              <w:ind w:right="1134" w:firstLine="99"/>
              <w:jc w:val="both"/>
              <w:rPr>
                <w:sz w:val="20"/>
              </w:rPr>
            </w:pPr>
            <w:r>
              <w:rPr>
                <w:sz w:val="20"/>
              </w:rPr>
              <w:t>Настя</w:t>
            </w:r>
          </w:p>
        </w:tc>
        <w:tc>
          <w:tcPr>
            <w:tcW w:w="1980" w:type="dxa"/>
          </w:tcPr>
          <w:p w:rsidR="001B793E" w:rsidRDefault="001B793E">
            <w:pPr>
              <w:tabs>
                <w:tab w:val="left" w:pos="2610"/>
              </w:tabs>
              <w:spacing w:line="360" w:lineRule="auto"/>
              <w:ind w:right="1134" w:firstLine="360"/>
              <w:jc w:val="both"/>
              <w:rPr>
                <w:sz w:val="20"/>
              </w:rPr>
            </w:pPr>
            <w:r>
              <w:rPr>
                <w:sz w:val="20"/>
              </w:rPr>
              <w:t>+</w:t>
            </w:r>
          </w:p>
        </w:tc>
        <w:tc>
          <w:tcPr>
            <w:tcW w:w="1980" w:type="dxa"/>
          </w:tcPr>
          <w:p w:rsidR="001B793E" w:rsidRDefault="001B793E">
            <w:pPr>
              <w:tabs>
                <w:tab w:val="left" w:pos="2610"/>
              </w:tabs>
              <w:spacing w:line="360" w:lineRule="auto"/>
              <w:ind w:right="1134" w:firstLine="360"/>
              <w:jc w:val="both"/>
              <w:rPr>
                <w:sz w:val="20"/>
              </w:rPr>
            </w:pPr>
            <w:r>
              <w:rPr>
                <w:sz w:val="20"/>
              </w:rPr>
              <w:t>+</w:t>
            </w:r>
          </w:p>
        </w:tc>
      </w:tr>
      <w:tr w:rsidR="001B793E">
        <w:tc>
          <w:tcPr>
            <w:tcW w:w="2187" w:type="dxa"/>
          </w:tcPr>
          <w:p w:rsidR="001B793E" w:rsidRDefault="001B793E">
            <w:pPr>
              <w:tabs>
                <w:tab w:val="left" w:pos="2610"/>
              </w:tabs>
              <w:spacing w:line="360" w:lineRule="auto"/>
              <w:ind w:right="1134" w:firstLine="99"/>
              <w:jc w:val="both"/>
              <w:rPr>
                <w:sz w:val="20"/>
              </w:rPr>
            </w:pPr>
            <w:r>
              <w:rPr>
                <w:sz w:val="20"/>
              </w:rPr>
              <w:t>Зина</w:t>
            </w:r>
          </w:p>
        </w:tc>
        <w:tc>
          <w:tcPr>
            <w:tcW w:w="1980" w:type="dxa"/>
          </w:tcPr>
          <w:p w:rsidR="001B793E" w:rsidRDefault="001B793E">
            <w:pPr>
              <w:tabs>
                <w:tab w:val="left" w:pos="2610"/>
              </w:tabs>
              <w:spacing w:line="360" w:lineRule="auto"/>
              <w:ind w:right="1134" w:firstLine="360"/>
              <w:jc w:val="both"/>
              <w:rPr>
                <w:sz w:val="20"/>
              </w:rPr>
            </w:pPr>
            <w:r>
              <w:rPr>
                <w:sz w:val="20"/>
              </w:rPr>
              <w:t>+</w:t>
            </w:r>
          </w:p>
        </w:tc>
        <w:tc>
          <w:tcPr>
            <w:tcW w:w="1980" w:type="dxa"/>
          </w:tcPr>
          <w:p w:rsidR="001B793E" w:rsidRDefault="001B793E">
            <w:pPr>
              <w:tabs>
                <w:tab w:val="left" w:pos="2610"/>
              </w:tabs>
              <w:spacing w:line="360" w:lineRule="auto"/>
              <w:ind w:right="1134" w:firstLine="360"/>
              <w:jc w:val="both"/>
              <w:rPr>
                <w:sz w:val="20"/>
              </w:rPr>
            </w:pPr>
            <w:r>
              <w:rPr>
                <w:sz w:val="20"/>
              </w:rPr>
              <w:t>_</w:t>
            </w:r>
          </w:p>
        </w:tc>
      </w:tr>
      <w:tr w:rsidR="001B793E">
        <w:tc>
          <w:tcPr>
            <w:tcW w:w="2187" w:type="dxa"/>
          </w:tcPr>
          <w:p w:rsidR="001B793E" w:rsidRDefault="001B793E">
            <w:pPr>
              <w:tabs>
                <w:tab w:val="left" w:pos="2610"/>
              </w:tabs>
              <w:spacing w:line="360" w:lineRule="auto"/>
              <w:ind w:right="1134" w:firstLine="99"/>
              <w:jc w:val="both"/>
              <w:rPr>
                <w:sz w:val="20"/>
              </w:rPr>
            </w:pPr>
            <w:r>
              <w:rPr>
                <w:sz w:val="20"/>
              </w:rPr>
              <w:t>Мари</w:t>
            </w:r>
          </w:p>
        </w:tc>
        <w:tc>
          <w:tcPr>
            <w:tcW w:w="1980" w:type="dxa"/>
          </w:tcPr>
          <w:p w:rsidR="001B793E" w:rsidRDefault="001B793E">
            <w:pPr>
              <w:tabs>
                <w:tab w:val="left" w:pos="2610"/>
              </w:tabs>
              <w:spacing w:line="360" w:lineRule="auto"/>
              <w:ind w:right="1134" w:firstLine="360"/>
              <w:jc w:val="both"/>
              <w:rPr>
                <w:sz w:val="20"/>
              </w:rPr>
            </w:pPr>
            <w:r>
              <w:rPr>
                <w:sz w:val="20"/>
              </w:rPr>
              <w:t>_</w:t>
            </w:r>
          </w:p>
        </w:tc>
        <w:tc>
          <w:tcPr>
            <w:tcW w:w="1980" w:type="dxa"/>
          </w:tcPr>
          <w:p w:rsidR="001B793E" w:rsidRDefault="001B793E">
            <w:pPr>
              <w:tabs>
                <w:tab w:val="left" w:pos="2610"/>
              </w:tabs>
              <w:spacing w:line="360" w:lineRule="auto"/>
              <w:ind w:right="1134" w:firstLine="360"/>
              <w:jc w:val="both"/>
              <w:rPr>
                <w:sz w:val="20"/>
              </w:rPr>
            </w:pPr>
            <w:r>
              <w:rPr>
                <w:sz w:val="20"/>
              </w:rPr>
              <w:t>+</w:t>
            </w:r>
          </w:p>
        </w:tc>
      </w:tr>
      <w:tr w:rsidR="001B793E">
        <w:tc>
          <w:tcPr>
            <w:tcW w:w="2187" w:type="dxa"/>
          </w:tcPr>
          <w:p w:rsidR="001B793E" w:rsidRDefault="001B793E">
            <w:pPr>
              <w:tabs>
                <w:tab w:val="left" w:pos="2610"/>
              </w:tabs>
              <w:spacing w:line="360" w:lineRule="auto"/>
              <w:ind w:right="1134" w:firstLine="99"/>
              <w:jc w:val="both"/>
              <w:rPr>
                <w:sz w:val="20"/>
              </w:rPr>
            </w:pPr>
            <w:r>
              <w:rPr>
                <w:sz w:val="20"/>
              </w:rPr>
              <w:t>Алекса</w:t>
            </w:r>
          </w:p>
        </w:tc>
        <w:tc>
          <w:tcPr>
            <w:tcW w:w="1980" w:type="dxa"/>
          </w:tcPr>
          <w:p w:rsidR="001B793E" w:rsidRDefault="001B793E">
            <w:pPr>
              <w:tabs>
                <w:tab w:val="left" w:pos="2610"/>
              </w:tabs>
              <w:spacing w:line="360" w:lineRule="auto"/>
              <w:ind w:right="1134" w:firstLine="360"/>
              <w:jc w:val="both"/>
              <w:rPr>
                <w:sz w:val="20"/>
              </w:rPr>
            </w:pPr>
            <w:r>
              <w:rPr>
                <w:sz w:val="20"/>
              </w:rPr>
              <w:t>+</w:t>
            </w:r>
          </w:p>
        </w:tc>
        <w:tc>
          <w:tcPr>
            <w:tcW w:w="1980" w:type="dxa"/>
          </w:tcPr>
          <w:p w:rsidR="001B793E" w:rsidRDefault="001B793E">
            <w:pPr>
              <w:tabs>
                <w:tab w:val="left" w:pos="2610"/>
              </w:tabs>
              <w:spacing w:line="360" w:lineRule="auto"/>
              <w:ind w:right="1134" w:firstLine="360"/>
              <w:jc w:val="both"/>
              <w:rPr>
                <w:sz w:val="20"/>
              </w:rPr>
            </w:pPr>
            <w:r>
              <w:rPr>
                <w:sz w:val="20"/>
              </w:rPr>
              <w:t>+</w:t>
            </w:r>
          </w:p>
        </w:tc>
      </w:tr>
      <w:tr w:rsidR="001B793E">
        <w:tc>
          <w:tcPr>
            <w:tcW w:w="2187" w:type="dxa"/>
          </w:tcPr>
          <w:p w:rsidR="001B793E" w:rsidRDefault="001B793E">
            <w:pPr>
              <w:tabs>
                <w:tab w:val="left" w:pos="2610"/>
              </w:tabs>
              <w:spacing w:line="360" w:lineRule="auto"/>
              <w:ind w:right="1134" w:firstLine="99"/>
              <w:jc w:val="both"/>
              <w:rPr>
                <w:sz w:val="20"/>
              </w:rPr>
            </w:pPr>
            <w:r>
              <w:rPr>
                <w:sz w:val="20"/>
              </w:rPr>
              <w:t>Таня</w:t>
            </w:r>
          </w:p>
        </w:tc>
        <w:tc>
          <w:tcPr>
            <w:tcW w:w="1980" w:type="dxa"/>
          </w:tcPr>
          <w:p w:rsidR="001B793E" w:rsidRDefault="001B793E">
            <w:pPr>
              <w:tabs>
                <w:tab w:val="left" w:pos="2610"/>
              </w:tabs>
              <w:spacing w:line="360" w:lineRule="auto"/>
              <w:ind w:right="1134" w:firstLine="360"/>
              <w:jc w:val="both"/>
              <w:rPr>
                <w:sz w:val="20"/>
              </w:rPr>
            </w:pPr>
            <w:r>
              <w:rPr>
                <w:sz w:val="20"/>
              </w:rPr>
              <w:t>+</w:t>
            </w:r>
          </w:p>
        </w:tc>
        <w:tc>
          <w:tcPr>
            <w:tcW w:w="1980" w:type="dxa"/>
          </w:tcPr>
          <w:p w:rsidR="001B793E" w:rsidRDefault="001B793E">
            <w:pPr>
              <w:tabs>
                <w:tab w:val="left" w:pos="2610"/>
              </w:tabs>
              <w:spacing w:line="360" w:lineRule="auto"/>
              <w:ind w:right="1134" w:firstLine="360"/>
              <w:jc w:val="both"/>
              <w:rPr>
                <w:sz w:val="20"/>
              </w:rPr>
            </w:pPr>
            <w:r>
              <w:rPr>
                <w:sz w:val="20"/>
              </w:rPr>
              <w:t>+</w:t>
            </w:r>
          </w:p>
        </w:tc>
      </w:tr>
      <w:tr w:rsidR="001B793E">
        <w:tc>
          <w:tcPr>
            <w:tcW w:w="2187" w:type="dxa"/>
          </w:tcPr>
          <w:p w:rsidR="001B793E" w:rsidRDefault="001B793E">
            <w:pPr>
              <w:tabs>
                <w:tab w:val="left" w:pos="2610"/>
              </w:tabs>
              <w:spacing w:line="360" w:lineRule="auto"/>
              <w:ind w:right="1134" w:firstLine="99"/>
              <w:jc w:val="both"/>
              <w:rPr>
                <w:sz w:val="20"/>
              </w:rPr>
            </w:pPr>
            <w:r>
              <w:rPr>
                <w:sz w:val="20"/>
              </w:rPr>
              <w:t>Галя</w:t>
            </w:r>
          </w:p>
        </w:tc>
        <w:tc>
          <w:tcPr>
            <w:tcW w:w="1980" w:type="dxa"/>
          </w:tcPr>
          <w:p w:rsidR="001B793E" w:rsidRDefault="001B793E">
            <w:pPr>
              <w:tabs>
                <w:tab w:val="left" w:pos="2610"/>
              </w:tabs>
              <w:spacing w:line="360" w:lineRule="auto"/>
              <w:ind w:right="1134" w:firstLine="360"/>
              <w:jc w:val="both"/>
              <w:rPr>
                <w:sz w:val="20"/>
              </w:rPr>
            </w:pPr>
            <w:r>
              <w:rPr>
                <w:sz w:val="20"/>
              </w:rPr>
              <w:t>+</w:t>
            </w:r>
          </w:p>
        </w:tc>
        <w:tc>
          <w:tcPr>
            <w:tcW w:w="1980" w:type="dxa"/>
          </w:tcPr>
          <w:p w:rsidR="001B793E" w:rsidRDefault="001B793E">
            <w:pPr>
              <w:tabs>
                <w:tab w:val="left" w:pos="2610"/>
              </w:tabs>
              <w:spacing w:line="360" w:lineRule="auto"/>
              <w:ind w:right="1134" w:firstLine="360"/>
              <w:jc w:val="both"/>
              <w:rPr>
                <w:sz w:val="20"/>
              </w:rPr>
            </w:pPr>
            <w:r>
              <w:rPr>
                <w:sz w:val="20"/>
              </w:rPr>
              <w:t>+</w:t>
            </w:r>
          </w:p>
        </w:tc>
      </w:tr>
      <w:tr w:rsidR="001B793E">
        <w:tc>
          <w:tcPr>
            <w:tcW w:w="2187" w:type="dxa"/>
          </w:tcPr>
          <w:p w:rsidR="001B793E" w:rsidRDefault="001B793E">
            <w:pPr>
              <w:tabs>
                <w:tab w:val="left" w:pos="2610"/>
              </w:tabs>
              <w:spacing w:line="360" w:lineRule="auto"/>
              <w:ind w:right="1134" w:firstLine="99"/>
              <w:jc w:val="both"/>
              <w:rPr>
                <w:sz w:val="20"/>
              </w:rPr>
            </w:pPr>
            <w:r>
              <w:rPr>
                <w:sz w:val="20"/>
              </w:rPr>
              <w:t>Коля</w:t>
            </w:r>
          </w:p>
        </w:tc>
        <w:tc>
          <w:tcPr>
            <w:tcW w:w="1980" w:type="dxa"/>
          </w:tcPr>
          <w:p w:rsidR="001B793E" w:rsidRDefault="001B793E">
            <w:pPr>
              <w:tabs>
                <w:tab w:val="left" w:pos="2610"/>
              </w:tabs>
              <w:spacing w:line="360" w:lineRule="auto"/>
              <w:ind w:right="1134" w:firstLine="360"/>
              <w:jc w:val="both"/>
              <w:rPr>
                <w:sz w:val="20"/>
              </w:rPr>
            </w:pPr>
            <w:r>
              <w:rPr>
                <w:sz w:val="20"/>
              </w:rPr>
              <w:t>+</w:t>
            </w:r>
          </w:p>
        </w:tc>
        <w:tc>
          <w:tcPr>
            <w:tcW w:w="1980" w:type="dxa"/>
          </w:tcPr>
          <w:p w:rsidR="001B793E" w:rsidRDefault="001B793E">
            <w:pPr>
              <w:tabs>
                <w:tab w:val="left" w:pos="2610"/>
              </w:tabs>
              <w:spacing w:line="360" w:lineRule="auto"/>
              <w:ind w:right="1134" w:firstLine="360"/>
              <w:jc w:val="both"/>
              <w:rPr>
                <w:sz w:val="20"/>
              </w:rPr>
            </w:pPr>
            <w:r>
              <w:rPr>
                <w:sz w:val="20"/>
              </w:rPr>
              <w:t>+</w:t>
            </w:r>
          </w:p>
        </w:tc>
      </w:tr>
      <w:tr w:rsidR="001B793E">
        <w:tc>
          <w:tcPr>
            <w:tcW w:w="2187" w:type="dxa"/>
          </w:tcPr>
          <w:p w:rsidR="001B793E" w:rsidRDefault="001B793E">
            <w:pPr>
              <w:tabs>
                <w:tab w:val="left" w:pos="2610"/>
              </w:tabs>
              <w:spacing w:line="360" w:lineRule="auto"/>
              <w:ind w:right="1134" w:firstLine="99"/>
              <w:jc w:val="both"/>
              <w:rPr>
                <w:sz w:val="20"/>
              </w:rPr>
            </w:pPr>
            <w:r>
              <w:rPr>
                <w:sz w:val="20"/>
              </w:rPr>
              <w:t>Ваня</w:t>
            </w:r>
          </w:p>
        </w:tc>
        <w:tc>
          <w:tcPr>
            <w:tcW w:w="1980" w:type="dxa"/>
          </w:tcPr>
          <w:p w:rsidR="001B793E" w:rsidRDefault="001B793E">
            <w:pPr>
              <w:tabs>
                <w:tab w:val="left" w:pos="2610"/>
              </w:tabs>
              <w:spacing w:line="360" w:lineRule="auto"/>
              <w:ind w:right="1134" w:firstLine="360"/>
              <w:jc w:val="both"/>
              <w:rPr>
                <w:sz w:val="20"/>
              </w:rPr>
            </w:pPr>
            <w:r>
              <w:rPr>
                <w:sz w:val="20"/>
              </w:rPr>
              <w:t>+</w:t>
            </w:r>
          </w:p>
        </w:tc>
        <w:tc>
          <w:tcPr>
            <w:tcW w:w="1980" w:type="dxa"/>
          </w:tcPr>
          <w:p w:rsidR="001B793E" w:rsidRDefault="001B793E">
            <w:pPr>
              <w:tabs>
                <w:tab w:val="left" w:pos="2610"/>
              </w:tabs>
              <w:spacing w:line="360" w:lineRule="auto"/>
              <w:ind w:right="1134" w:firstLine="360"/>
              <w:jc w:val="both"/>
              <w:rPr>
                <w:sz w:val="20"/>
              </w:rPr>
            </w:pPr>
            <w:r>
              <w:rPr>
                <w:sz w:val="20"/>
              </w:rPr>
              <w:t>+</w:t>
            </w:r>
          </w:p>
        </w:tc>
      </w:tr>
      <w:tr w:rsidR="001B793E">
        <w:tc>
          <w:tcPr>
            <w:tcW w:w="2187" w:type="dxa"/>
          </w:tcPr>
          <w:p w:rsidR="001B793E" w:rsidRDefault="001B793E">
            <w:pPr>
              <w:tabs>
                <w:tab w:val="left" w:pos="2610"/>
              </w:tabs>
              <w:spacing w:line="360" w:lineRule="auto"/>
              <w:ind w:right="1134" w:firstLine="99"/>
              <w:jc w:val="both"/>
              <w:rPr>
                <w:sz w:val="20"/>
              </w:rPr>
            </w:pPr>
            <w:r>
              <w:rPr>
                <w:sz w:val="20"/>
              </w:rPr>
              <w:t>Миша</w:t>
            </w:r>
          </w:p>
        </w:tc>
        <w:tc>
          <w:tcPr>
            <w:tcW w:w="1980" w:type="dxa"/>
          </w:tcPr>
          <w:p w:rsidR="001B793E" w:rsidRDefault="001B793E">
            <w:pPr>
              <w:tabs>
                <w:tab w:val="left" w:pos="2610"/>
              </w:tabs>
              <w:spacing w:line="360" w:lineRule="auto"/>
              <w:ind w:right="1134" w:firstLine="360"/>
              <w:jc w:val="both"/>
              <w:rPr>
                <w:sz w:val="20"/>
              </w:rPr>
            </w:pPr>
            <w:r>
              <w:rPr>
                <w:sz w:val="20"/>
              </w:rPr>
              <w:t>+</w:t>
            </w:r>
          </w:p>
        </w:tc>
        <w:tc>
          <w:tcPr>
            <w:tcW w:w="1980" w:type="dxa"/>
          </w:tcPr>
          <w:p w:rsidR="001B793E" w:rsidRDefault="001B793E">
            <w:pPr>
              <w:tabs>
                <w:tab w:val="left" w:pos="2610"/>
              </w:tabs>
              <w:spacing w:line="360" w:lineRule="auto"/>
              <w:ind w:right="1134" w:firstLine="360"/>
              <w:jc w:val="both"/>
              <w:rPr>
                <w:sz w:val="20"/>
              </w:rPr>
            </w:pPr>
            <w:r>
              <w:rPr>
                <w:sz w:val="20"/>
              </w:rPr>
              <w:t>_</w:t>
            </w:r>
          </w:p>
        </w:tc>
      </w:tr>
      <w:tr w:rsidR="001B793E">
        <w:tc>
          <w:tcPr>
            <w:tcW w:w="2187" w:type="dxa"/>
          </w:tcPr>
          <w:p w:rsidR="001B793E" w:rsidRDefault="001B793E">
            <w:pPr>
              <w:tabs>
                <w:tab w:val="left" w:pos="2610"/>
              </w:tabs>
              <w:spacing w:line="360" w:lineRule="auto"/>
              <w:ind w:right="1134" w:firstLine="99"/>
              <w:jc w:val="both"/>
              <w:rPr>
                <w:sz w:val="20"/>
              </w:rPr>
            </w:pPr>
            <w:r>
              <w:rPr>
                <w:sz w:val="20"/>
              </w:rPr>
              <w:t>Гоша</w:t>
            </w:r>
          </w:p>
        </w:tc>
        <w:tc>
          <w:tcPr>
            <w:tcW w:w="1980" w:type="dxa"/>
          </w:tcPr>
          <w:p w:rsidR="001B793E" w:rsidRDefault="001B793E">
            <w:pPr>
              <w:tabs>
                <w:tab w:val="left" w:pos="2610"/>
              </w:tabs>
              <w:spacing w:line="360" w:lineRule="auto"/>
              <w:ind w:right="1134" w:firstLine="360"/>
              <w:jc w:val="both"/>
              <w:rPr>
                <w:sz w:val="20"/>
              </w:rPr>
            </w:pPr>
            <w:r>
              <w:rPr>
                <w:sz w:val="20"/>
              </w:rPr>
              <w:t>+</w:t>
            </w:r>
          </w:p>
        </w:tc>
        <w:tc>
          <w:tcPr>
            <w:tcW w:w="1980" w:type="dxa"/>
          </w:tcPr>
          <w:p w:rsidR="001B793E" w:rsidRDefault="001B793E">
            <w:pPr>
              <w:tabs>
                <w:tab w:val="left" w:pos="2610"/>
              </w:tabs>
              <w:spacing w:line="360" w:lineRule="auto"/>
              <w:ind w:right="1134" w:firstLine="360"/>
              <w:jc w:val="both"/>
              <w:rPr>
                <w:sz w:val="20"/>
              </w:rPr>
            </w:pPr>
            <w:r>
              <w:rPr>
                <w:sz w:val="20"/>
              </w:rPr>
              <w:t>_</w:t>
            </w:r>
          </w:p>
        </w:tc>
      </w:tr>
      <w:tr w:rsidR="001B793E">
        <w:tc>
          <w:tcPr>
            <w:tcW w:w="2187" w:type="dxa"/>
          </w:tcPr>
          <w:p w:rsidR="001B793E" w:rsidRDefault="001B793E">
            <w:pPr>
              <w:tabs>
                <w:tab w:val="left" w:pos="2610"/>
              </w:tabs>
              <w:spacing w:line="360" w:lineRule="auto"/>
              <w:ind w:right="1134" w:firstLine="99"/>
              <w:jc w:val="both"/>
              <w:rPr>
                <w:sz w:val="20"/>
              </w:rPr>
            </w:pPr>
            <w:r>
              <w:rPr>
                <w:sz w:val="20"/>
              </w:rPr>
              <w:t>Сейфи</w:t>
            </w:r>
          </w:p>
        </w:tc>
        <w:tc>
          <w:tcPr>
            <w:tcW w:w="1980" w:type="dxa"/>
          </w:tcPr>
          <w:p w:rsidR="001B793E" w:rsidRDefault="001B793E">
            <w:pPr>
              <w:tabs>
                <w:tab w:val="left" w:pos="2610"/>
              </w:tabs>
              <w:spacing w:line="360" w:lineRule="auto"/>
              <w:ind w:right="1134" w:firstLine="360"/>
              <w:jc w:val="both"/>
              <w:rPr>
                <w:sz w:val="20"/>
              </w:rPr>
            </w:pPr>
            <w:r>
              <w:rPr>
                <w:sz w:val="20"/>
              </w:rPr>
              <w:t>+</w:t>
            </w:r>
          </w:p>
        </w:tc>
        <w:tc>
          <w:tcPr>
            <w:tcW w:w="1980" w:type="dxa"/>
          </w:tcPr>
          <w:p w:rsidR="001B793E" w:rsidRDefault="001B793E">
            <w:pPr>
              <w:tabs>
                <w:tab w:val="left" w:pos="2610"/>
              </w:tabs>
              <w:spacing w:line="360" w:lineRule="auto"/>
              <w:ind w:right="1134" w:firstLine="360"/>
              <w:jc w:val="both"/>
              <w:rPr>
                <w:sz w:val="20"/>
              </w:rPr>
            </w:pPr>
            <w:r>
              <w:rPr>
                <w:sz w:val="20"/>
              </w:rPr>
              <w:t>+</w:t>
            </w:r>
          </w:p>
        </w:tc>
      </w:tr>
      <w:tr w:rsidR="001B793E">
        <w:tc>
          <w:tcPr>
            <w:tcW w:w="2187" w:type="dxa"/>
          </w:tcPr>
          <w:p w:rsidR="001B793E" w:rsidRDefault="001B793E">
            <w:pPr>
              <w:tabs>
                <w:tab w:val="left" w:pos="2610"/>
              </w:tabs>
              <w:spacing w:line="360" w:lineRule="auto"/>
              <w:ind w:right="1134" w:firstLine="99"/>
              <w:jc w:val="both"/>
              <w:rPr>
                <w:sz w:val="20"/>
              </w:rPr>
            </w:pPr>
            <w:r>
              <w:rPr>
                <w:sz w:val="20"/>
              </w:rPr>
              <w:t>Даша</w:t>
            </w:r>
          </w:p>
        </w:tc>
        <w:tc>
          <w:tcPr>
            <w:tcW w:w="1980" w:type="dxa"/>
          </w:tcPr>
          <w:p w:rsidR="001B793E" w:rsidRDefault="001B793E">
            <w:pPr>
              <w:tabs>
                <w:tab w:val="left" w:pos="2610"/>
              </w:tabs>
              <w:spacing w:line="360" w:lineRule="auto"/>
              <w:ind w:right="1134" w:firstLine="360"/>
              <w:jc w:val="both"/>
              <w:rPr>
                <w:sz w:val="20"/>
              </w:rPr>
            </w:pPr>
            <w:r>
              <w:rPr>
                <w:sz w:val="20"/>
              </w:rPr>
              <w:t>+</w:t>
            </w:r>
          </w:p>
        </w:tc>
        <w:tc>
          <w:tcPr>
            <w:tcW w:w="1980" w:type="dxa"/>
          </w:tcPr>
          <w:p w:rsidR="001B793E" w:rsidRDefault="001B793E">
            <w:pPr>
              <w:tabs>
                <w:tab w:val="left" w:pos="2610"/>
              </w:tabs>
              <w:spacing w:line="360" w:lineRule="auto"/>
              <w:ind w:right="1134" w:firstLine="360"/>
              <w:jc w:val="both"/>
              <w:rPr>
                <w:sz w:val="20"/>
              </w:rPr>
            </w:pPr>
            <w:r>
              <w:rPr>
                <w:sz w:val="20"/>
              </w:rPr>
              <w:t>_</w:t>
            </w:r>
          </w:p>
        </w:tc>
      </w:tr>
    </w:tbl>
    <w:p w:rsidR="001B793E" w:rsidRDefault="001B793E">
      <w:pPr>
        <w:tabs>
          <w:tab w:val="left" w:pos="2610"/>
          <w:tab w:val="left" w:pos="8640"/>
        </w:tabs>
        <w:spacing w:line="360" w:lineRule="auto"/>
        <w:ind w:right="71"/>
        <w:jc w:val="both"/>
        <w:rPr>
          <w:sz w:val="28"/>
        </w:rPr>
      </w:pPr>
      <w:r>
        <w:rPr>
          <w:sz w:val="28"/>
        </w:rPr>
        <w:t xml:space="preserve">      Исходя из данных таблицы, можно сделать вывод о том, что уровень обученности детей экспериментального класса, по данной теме, находится на низком уровне. Более чётко результат в процентном соотношении можно посмотреть на диаграмме. </w:t>
      </w: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r>
        <w:rPr>
          <w:b/>
          <w:bCs/>
          <w:sz w:val="28"/>
        </w:rPr>
        <w:t>Диаграмма № 1.</w:t>
      </w:r>
    </w:p>
    <w:p w:rsidR="001B793E" w:rsidRDefault="001B793E">
      <w:pPr>
        <w:tabs>
          <w:tab w:val="left" w:pos="2610"/>
          <w:tab w:val="left" w:pos="8640"/>
        </w:tabs>
        <w:spacing w:line="360" w:lineRule="auto"/>
        <w:ind w:right="71"/>
        <w:jc w:val="center"/>
        <w:rPr>
          <w:b/>
          <w:bCs/>
          <w:sz w:val="28"/>
        </w:rPr>
      </w:pPr>
    </w:p>
    <w:p w:rsidR="001B793E" w:rsidRDefault="008534BC">
      <w:pPr>
        <w:tabs>
          <w:tab w:val="left" w:pos="2610"/>
          <w:tab w:val="left" w:pos="8640"/>
        </w:tabs>
        <w:spacing w:line="360" w:lineRule="auto"/>
        <w:ind w:right="71"/>
        <w:jc w:val="center"/>
        <w:rPr>
          <w:b/>
          <w:bCs/>
          <w:sz w:val="28"/>
        </w:rPr>
      </w:pPr>
      <w:r>
        <w:rPr>
          <w:b/>
          <w:bCs/>
          <w:noProof/>
          <w:sz w:val="20"/>
        </w:rPr>
        <w:pict>
          <v:shapetype id="_x0000_t202" coordsize="21600,21600" o:spt="202" path="m,l,21600r21600,l21600,xe">
            <v:stroke joinstyle="miter"/>
            <v:path gradientshapeok="t" o:connecttype="rect"/>
          </v:shapetype>
          <v:shape id="_x0000_s1045" type="#_x0000_t202" style="position:absolute;left:0;text-align:left;margin-left:-18pt;margin-top:19.95pt;width:495pt;height:252pt;z-index:251656704">
            <v:textbox>
              <w:txbxContent>
                <w:p w:rsidR="001B793E" w:rsidRDefault="008534B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0.75pt;height:243pt">
                        <v:imagedata r:id="rId7" o:title=""/>
                      </v:shape>
                    </w:pict>
                  </w:r>
                </w:p>
              </w:txbxContent>
            </v:textbox>
          </v:shape>
        </w:pict>
      </w: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jc w:val="center"/>
        <w:rPr>
          <w:b/>
          <w:bCs/>
          <w:sz w:val="28"/>
        </w:rPr>
      </w:pPr>
    </w:p>
    <w:p w:rsidR="001B793E" w:rsidRDefault="001B793E">
      <w:pPr>
        <w:tabs>
          <w:tab w:val="left" w:pos="2610"/>
          <w:tab w:val="left" w:pos="8640"/>
        </w:tabs>
        <w:spacing w:line="360" w:lineRule="auto"/>
        <w:ind w:right="71"/>
        <w:rPr>
          <w:b/>
          <w:bCs/>
          <w:sz w:val="28"/>
        </w:rPr>
      </w:pPr>
    </w:p>
    <w:p w:rsidR="001B793E" w:rsidRDefault="001B793E">
      <w:pPr>
        <w:tabs>
          <w:tab w:val="left" w:pos="2610"/>
          <w:tab w:val="left" w:pos="8640"/>
        </w:tabs>
        <w:spacing w:line="360" w:lineRule="auto"/>
        <w:ind w:right="71"/>
        <w:rPr>
          <w:b/>
          <w:bCs/>
          <w:sz w:val="32"/>
        </w:rPr>
      </w:pPr>
      <w:r>
        <w:rPr>
          <w:b/>
          <w:bCs/>
          <w:sz w:val="32"/>
        </w:rPr>
        <w:t>2.2 Преобразующий эксперимент.</w:t>
      </w:r>
    </w:p>
    <w:p w:rsidR="001B793E" w:rsidRDefault="001B793E">
      <w:pPr>
        <w:tabs>
          <w:tab w:val="left" w:pos="2610"/>
          <w:tab w:val="left" w:pos="8640"/>
        </w:tabs>
        <w:spacing w:line="360" w:lineRule="auto"/>
        <w:ind w:right="71"/>
        <w:jc w:val="both"/>
        <w:rPr>
          <w:b/>
          <w:bCs/>
          <w:sz w:val="28"/>
        </w:rPr>
      </w:pPr>
      <w:r>
        <w:rPr>
          <w:b/>
          <w:bCs/>
          <w:sz w:val="28"/>
        </w:rPr>
        <w:t>Цель преобразующего эксперимента:</w:t>
      </w:r>
    </w:p>
    <w:p w:rsidR="001B793E" w:rsidRDefault="001B793E">
      <w:pPr>
        <w:tabs>
          <w:tab w:val="left" w:pos="2610"/>
          <w:tab w:val="left" w:pos="8640"/>
        </w:tabs>
        <w:spacing w:line="360" w:lineRule="auto"/>
        <w:ind w:right="71"/>
        <w:jc w:val="both"/>
        <w:rPr>
          <w:sz w:val="28"/>
        </w:rPr>
      </w:pPr>
      <w:r>
        <w:rPr>
          <w:sz w:val="28"/>
        </w:rPr>
        <w:t>- построить систему уроков с использованием различных средств обучения.</w:t>
      </w:r>
    </w:p>
    <w:p w:rsidR="001B793E" w:rsidRDefault="001B793E">
      <w:pPr>
        <w:tabs>
          <w:tab w:val="left" w:pos="2610"/>
          <w:tab w:val="left" w:pos="8640"/>
        </w:tabs>
        <w:spacing w:line="360" w:lineRule="auto"/>
        <w:ind w:right="71"/>
        <w:jc w:val="both"/>
        <w:rPr>
          <w:sz w:val="28"/>
        </w:rPr>
      </w:pPr>
      <w:r>
        <w:rPr>
          <w:sz w:val="28"/>
        </w:rPr>
        <w:t>Предметом на котором мы будем проводить экспериментальную работу будет «Русский язык».</w:t>
      </w:r>
    </w:p>
    <w:p w:rsidR="001B793E" w:rsidRDefault="001B793E">
      <w:pPr>
        <w:tabs>
          <w:tab w:val="left" w:pos="2610"/>
          <w:tab w:val="left" w:pos="8640"/>
        </w:tabs>
        <w:spacing w:line="360" w:lineRule="auto"/>
        <w:ind w:right="71"/>
        <w:jc w:val="both"/>
        <w:rPr>
          <w:sz w:val="28"/>
        </w:rPr>
      </w:pPr>
      <w:r>
        <w:rPr>
          <w:sz w:val="28"/>
        </w:rPr>
        <w:t xml:space="preserve">Тема: «Имя прилагательное». </w:t>
      </w:r>
    </w:p>
    <w:p w:rsidR="001B793E" w:rsidRDefault="001B793E">
      <w:pPr>
        <w:tabs>
          <w:tab w:val="left" w:pos="2610"/>
          <w:tab w:val="left" w:pos="8640"/>
        </w:tabs>
        <w:spacing w:line="360" w:lineRule="auto"/>
        <w:ind w:right="71"/>
        <w:jc w:val="both"/>
        <w:rPr>
          <w:sz w:val="28"/>
        </w:rPr>
      </w:pPr>
      <w:r>
        <w:rPr>
          <w:b/>
          <w:bCs/>
          <w:sz w:val="28"/>
        </w:rPr>
        <w:t>Задачи:</w:t>
      </w:r>
      <w:r>
        <w:rPr>
          <w:sz w:val="28"/>
        </w:rPr>
        <w:t xml:space="preserve"> Ознакомить детей с существенными признаками имени прилагательного, с изменением прилагательных по родам и с родовыми окончаниями.</w:t>
      </w:r>
    </w:p>
    <w:p w:rsidR="001B793E" w:rsidRDefault="001B793E">
      <w:pPr>
        <w:tabs>
          <w:tab w:val="left" w:pos="2610"/>
          <w:tab w:val="left" w:pos="8640"/>
        </w:tabs>
        <w:spacing w:line="360" w:lineRule="auto"/>
        <w:ind w:right="71"/>
        <w:jc w:val="both"/>
        <w:rPr>
          <w:sz w:val="28"/>
        </w:rPr>
      </w:pPr>
      <w:r>
        <w:rPr>
          <w:b/>
          <w:bCs/>
          <w:sz w:val="28"/>
        </w:rPr>
        <w:t>Умения:</w:t>
      </w:r>
      <w:r>
        <w:rPr>
          <w:sz w:val="28"/>
        </w:rPr>
        <w:t xml:space="preserve"> Учащиеся должны в результате изучения темы употреблять прилагательные в речи, изменять прилагательные по родам и писать родовые окончания, находить прилагательные в тексте.</w:t>
      </w:r>
    </w:p>
    <w:p w:rsidR="001B793E" w:rsidRDefault="001B793E">
      <w:pPr>
        <w:tabs>
          <w:tab w:val="left" w:pos="2610"/>
          <w:tab w:val="left" w:pos="8640"/>
        </w:tabs>
        <w:spacing w:line="360" w:lineRule="auto"/>
        <w:ind w:right="71"/>
        <w:jc w:val="both"/>
        <w:rPr>
          <w:sz w:val="28"/>
        </w:rPr>
      </w:pPr>
      <w:r>
        <w:rPr>
          <w:sz w:val="28"/>
        </w:rPr>
        <w:t xml:space="preserve">В соответствии с целями уроков использовал наглядные пособия такие как: </w:t>
      </w:r>
    </w:p>
    <w:p w:rsidR="001B793E" w:rsidRDefault="001B793E">
      <w:pPr>
        <w:numPr>
          <w:ilvl w:val="0"/>
          <w:numId w:val="6"/>
        </w:numPr>
        <w:tabs>
          <w:tab w:val="left" w:pos="2610"/>
          <w:tab w:val="left" w:pos="8640"/>
        </w:tabs>
        <w:spacing w:line="360" w:lineRule="auto"/>
        <w:ind w:right="71"/>
        <w:jc w:val="both"/>
        <w:rPr>
          <w:sz w:val="28"/>
        </w:rPr>
      </w:pPr>
      <w:r>
        <w:rPr>
          <w:sz w:val="28"/>
        </w:rPr>
        <w:t>предметные картинки отображающие свойства предметов,</w:t>
      </w:r>
    </w:p>
    <w:p w:rsidR="001B793E" w:rsidRDefault="001B793E">
      <w:pPr>
        <w:numPr>
          <w:ilvl w:val="0"/>
          <w:numId w:val="6"/>
        </w:numPr>
        <w:tabs>
          <w:tab w:val="left" w:pos="2610"/>
          <w:tab w:val="left" w:pos="8640"/>
        </w:tabs>
        <w:spacing w:line="360" w:lineRule="auto"/>
        <w:ind w:right="71"/>
        <w:jc w:val="both"/>
        <w:rPr>
          <w:sz w:val="28"/>
        </w:rPr>
      </w:pPr>
      <w:r>
        <w:rPr>
          <w:sz w:val="28"/>
        </w:rPr>
        <w:t xml:space="preserve"> иллюстрации, </w:t>
      </w:r>
    </w:p>
    <w:p w:rsidR="001B793E" w:rsidRDefault="001B793E">
      <w:pPr>
        <w:numPr>
          <w:ilvl w:val="0"/>
          <w:numId w:val="6"/>
        </w:numPr>
        <w:tabs>
          <w:tab w:val="left" w:pos="2610"/>
          <w:tab w:val="left" w:pos="8640"/>
        </w:tabs>
        <w:spacing w:line="360" w:lineRule="auto"/>
        <w:ind w:right="71"/>
        <w:jc w:val="both"/>
        <w:rPr>
          <w:sz w:val="28"/>
        </w:rPr>
      </w:pPr>
      <w:r>
        <w:rPr>
          <w:sz w:val="28"/>
        </w:rPr>
        <w:t>карточки для проверки знаний учащихся</w:t>
      </w:r>
    </w:p>
    <w:p w:rsidR="001B793E" w:rsidRDefault="001B793E">
      <w:pPr>
        <w:tabs>
          <w:tab w:val="left" w:pos="2610"/>
          <w:tab w:val="left" w:pos="8640"/>
        </w:tabs>
        <w:spacing w:line="360" w:lineRule="auto"/>
        <w:ind w:left="360" w:right="71"/>
        <w:jc w:val="both"/>
        <w:rPr>
          <w:sz w:val="28"/>
        </w:rPr>
      </w:pPr>
      <w:r>
        <w:rPr>
          <w:sz w:val="28"/>
        </w:rPr>
        <w:t>(См. приложение № 2).</w:t>
      </w:r>
    </w:p>
    <w:p w:rsidR="001B793E" w:rsidRDefault="001B793E">
      <w:pPr>
        <w:tabs>
          <w:tab w:val="left" w:pos="2610"/>
          <w:tab w:val="left" w:pos="8640"/>
        </w:tabs>
        <w:spacing w:line="360" w:lineRule="auto"/>
        <w:ind w:right="71"/>
        <w:jc w:val="both"/>
        <w:rPr>
          <w:sz w:val="28"/>
        </w:rPr>
      </w:pPr>
      <w:r>
        <w:rPr>
          <w:sz w:val="28"/>
        </w:rPr>
        <w:t xml:space="preserve">В ходе эксперимента было проведено 5 уроков. </w:t>
      </w:r>
    </w:p>
    <w:p w:rsidR="001B793E" w:rsidRDefault="001B793E">
      <w:pPr>
        <w:pStyle w:val="4"/>
        <w:tabs>
          <w:tab w:val="left" w:pos="8640"/>
        </w:tabs>
        <w:ind w:left="0" w:right="71"/>
      </w:pPr>
      <w:r>
        <w:t xml:space="preserve">  (См приложение №3 ).</w:t>
      </w:r>
    </w:p>
    <w:p w:rsidR="001B793E" w:rsidRDefault="001B793E">
      <w:pPr>
        <w:pStyle w:val="6"/>
        <w:rPr>
          <w:b/>
          <w:bCs/>
        </w:rPr>
      </w:pPr>
      <w:r>
        <w:rPr>
          <w:b/>
          <w:bCs/>
        </w:rPr>
        <w:t>Урок №1</w:t>
      </w:r>
    </w:p>
    <w:p w:rsidR="001B793E" w:rsidRDefault="001B793E">
      <w:pPr>
        <w:tabs>
          <w:tab w:val="left" w:pos="2610"/>
          <w:tab w:val="left" w:pos="8640"/>
        </w:tabs>
        <w:spacing w:line="360" w:lineRule="auto"/>
        <w:ind w:right="71"/>
        <w:jc w:val="both"/>
        <w:rPr>
          <w:sz w:val="28"/>
        </w:rPr>
      </w:pPr>
      <w:r>
        <w:rPr>
          <w:sz w:val="28"/>
        </w:rPr>
        <w:t xml:space="preserve">Тема урока: Понятие об имени прилагательном как части речи. </w:t>
      </w:r>
    </w:p>
    <w:p w:rsidR="001B793E" w:rsidRDefault="001B793E">
      <w:pPr>
        <w:tabs>
          <w:tab w:val="left" w:pos="2610"/>
          <w:tab w:val="left" w:pos="8640"/>
        </w:tabs>
        <w:spacing w:line="360" w:lineRule="auto"/>
        <w:ind w:right="71"/>
        <w:jc w:val="both"/>
        <w:rPr>
          <w:sz w:val="28"/>
        </w:rPr>
      </w:pPr>
      <w:r>
        <w:rPr>
          <w:sz w:val="28"/>
        </w:rPr>
        <w:t>Цель: ознакомление с существенными признаками имени прилагательного и его ролью в нашей речи.</w:t>
      </w:r>
    </w:p>
    <w:p w:rsidR="001B793E" w:rsidRDefault="001B793E">
      <w:pPr>
        <w:tabs>
          <w:tab w:val="left" w:pos="2610"/>
          <w:tab w:val="left" w:pos="8640"/>
        </w:tabs>
        <w:spacing w:line="360" w:lineRule="auto"/>
        <w:ind w:right="71"/>
        <w:jc w:val="center"/>
        <w:rPr>
          <w:sz w:val="28"/>
        </w:rPr>
      </w:pPr>
      <w:r>
        <w:rPr>
          <w:sz w:val="28"/>
        </w:rPr>
        <w:t>План урока.</w:t>
      </w:r>
    </w:p>
    <w:p w:rsidR="001B793E" w:rsidRDefault="001B793E">
      <w:pPr>
        <w:numPr>
          <w:ilvl w:val="0"/>
          <w:numId w:val="3"/>
        </w:numPr>
        <w:tabs>
          <w:tab w:val="clear" w:pos="2061"/>
          <w:tab w:val="left" w:pos="540"/>
          <w:tab w:val="left" w:pos="8640"/>
        </w:tabs>
        <w:spacing w:line="360" w:lineRule="auto"/>
        <w:ind w:left="0" w:right="71" w:firstLine="0"/>
        <w:jc w:val="both"/>
        <w:rPr>
          <w:sz w:val="28"/>
        </w:rPr>
      </w:pPr>
      <w:r>
        <w:rPr>
          <w:sz w:val="28"/>
        </w:rPr>
        <w:t>Наблюдение над ролью прилагательного в нашей речи.</w:t>
      </w:r>
    </w:p>
    <w:p w:rsidR="001B793E" w:rsidRDefault="001B793E">
      <w:pPr>
        <w:numPr>
          <w:ilvl w:val="0"/>
          <w:numId w:val="3"/>
        </w:numPr>
        <w:tabs>
          <w:tab w:val="clear" w:pos="2061"/>
          <w:tab w:val="left" w:pos="540"/>
          <w:tab w:val="left" w:pos="8640"/>
        </w:tabs>
        <w:spacing w:line="360" w:lineRule="auto"/>
        <w:ind w:left="0" w:right="71" w:firstLine="0"/>
        <w:jc w:val="both"/>
        <w:rPr>
          <w:sz w:val="28"/>
        </w:rPr>
      </w:pPr>
      <w:r>
        <w:rPr>
          <w:sz w:val="28"/>
        </w:rPr>
        <w:t>Обобщение знаний об имени прилагательном как части речи.</w:t>
      </w:r>
    </w:p>
    <w:p w:rsidR="001B793E" w:rsidRDefault="001B793E">
      <w:pPr>
        <w:numPr>
          <w:ilvl w:val="0"/>
          <w:numId w:val="3"/>
        </w:numPr>
        <w:tabs>
          <w:tab w:val="clear" w:pos="2061"/>
          <w:tab w:val="left" w:pos="540"/>
          <w:tab w:val="left" w:pos="8640"/>
        </w:tabs>
        <w:spacing w:line="360" w:lineRule="auto"/>
        <w:ind w:left="0" w:right="71" w:firstLine="0"/>
        <w:jc w:val="both"/>
        <w:rPr>
          <w:sz w:val="28"/>
        </w:rPr>
      </w:pPr>
      <w:r>
        <w:rPr>
          <w:sz w:val="28"/>
        </w:rPr>
        <w:t xml:space="preserve">Упражнения. </w:t>
      </w:r>
    </w:p>
    <w:p w:rsidR="001B793E" w:rsidRDefault="001B793E">
      <w:pPr>
        <w:numPr>
          <w:ilvl w:val="0"/>
          <w:numId w:val="3"/>
        </w:numPr>
        <w:tabs>
          <w:tab w:val="clear" w:pos="2061"/>
          <w:tab w:val="num" w:pos="540"/>
          <w:tab w:val="left" w:pos="2610"/>
          <w:tab w:val="left" w:pos="8640"/>
        </w:tabs>
        <w:spacing w:line="360" w:lineRule="auto"/>
        <w:ind w:left="0" w:right="71" w:firstLine="0"/>
        <w:jc w:val="both"/>
        <w:rPr>
          <w:sz w:val="28"/>
        </w:rPr>
      </w:pPr>
      <w:r>
        <w:rPr>
          <w:sz w:val="28"/>
        </w:rPr>
        <w:t>Подведение итогов урока.</w:t>
      </w:r>
    </w:p>
    <w:p w:rsidR="001B793E" w:rsidRDefault="001B793E">
      <w:pPr>
        <w:tabs>
          <w:tab w:val="left" w:pos="2610"/>
          <w:tab w:val="left" w:pos="8640"/>
        </w:tabs>
        <w:spacing w:line="360" w:lineRule="auto"/>
        <w:ind w:right="71"/>
        <w:jc w:val="center"/>
        <w:rPr>
          <w:sz w:val="28"/>
        </w:rPr>
      </w:pPr>
      <w:r>
        <w:rPr>
          <w:sz w:val="28"/>
        </w:rPr>
        <w:t>Ход урока.</w:t>
      </w:r>
    </w:p>
    <w:p w:rsidR="001B793E" w:rsidRDefault="001B793E">
      <w:pPr>
        <w:tabs>
          <w:tab w:val="left" w:pos="2610"/>
          <w:tab w:val="left" w:pos="8640"/>
        </w:tabs>
        <w:spacing w:line="360" w:lineRule="auto"/>
        <w:ind w:left="180" w:right="71"/>
        <w:jc w:val="both"/>
        <w:rPr>
          <w:sz w:val="28"/>
        </w:rPr>
      </w:pPr>
      <w:r>
        <w:rPr>
          <w:sz w:val="28"/>
        </w:rPr>
        <w:t>1). Вызываю ученика, даю ему картинку с изображением предмета и предлагаю описать его (остальные картинку не видят, отвечающий название предмета в рассказе не употребляет).</w:t>
      </w:r>
    </w:p>
    <w:p w:rsidR="001B793E" w:rsidRDefault="001B793E">
      <w:pPr>
        <w:tabs>
          <w:tab w:val="left" w:pos="2610"/>
          <w:tab w:val="left" w:pos="8640"/>
        </w:tabs>
        <w:spacing w:line="360" w:lineRule="auto"/>
        <w:ind w:left="180" w:right="71"/>
        <w:jc w:val="both"/>
        <w:rPr>
          <w:sz w:val="28"/>
        </w:rPr>
      </w:pPr>
      <w:r>
        <w:rPr>
          <w:sz w:val="28"/>
        </w:rPr>
        <w:t>Описание делают 2-3 ученика, чтобы можно было сравнить рассказы.</w:t>
      </w:r>
    </w:p>
    <w:p w:rsidR="001B793E" w:rsidRDefault="001B793E">
      <w:pPr>
        <w:numPr>
          <w:ilvl w:val="0"/>
          <w:numId w:val="2"/>
        </w:numPr>
        <w:tabs>
          <w:tab w:val="clear" w:pos="2990"/>
        </w:tabs>
        <w:spacing w:line="360" w:lineRule="auto"/>
        <w:ind w:left="180" w:right="71" w:firstLine="0"/>
        <w:jc w:val="both"/>
        <w:rPr>
          <w:sz w:val="28"/>
        </w:rPr>
      </w:pPr>
      <w:r>
        <w:rPr>
          <w:sz w:val="28"/>
        </w:rPr>
        <w:t>Рассказ какого ученика позволил нам ярко представить предмет? Какую часть речи он особенно часто употреблял, описывая предмет и почему? (Имя прилагательное. Потому что называл признаки предмета).</w:t>
      </w:r>
    </w:p>
    <w:p w:rsidR="001B793E" w:rsidRDefault="001B793E">
      <w:pPr>
        <w:tabs>
          <w:tab w:val="left" w:pos="2610"/>
          <w:tab w:val="left" w:pos="8640"/>
        </w:tabs>
        <w:spacing w:line="360" w:lineRule="auto"/>
        <w:ind w:left="180" w:right="71"/>
        <w:jc w:val="both"/>
        <w:rPr>
          <w:sz w:val="28"/>
        </w:rPr>
      </w:pPr>
      <w:r>
        <w:rPr>
          <w:sz w:val="28"/>
        </w:rPr>
        <w:t>2). Работа с учебником.</w:t>
      </w:r>
    </w:p>
    <w:p w:rsidR="001B793E" w:rsidRDefault="001B793E">
      <w:pPr>
        <w:tabs>
          <w:tab w:val="left" w:pos="2610"/>
          <w:tab w:val="left" w:pos="8640"/>
        </w:tabs>
        <w:spacing w:line="360" w:lineRule="auto"/>
        <w:ind w:left="180" w:right="71"/>
        <w:jc w:val="both"/>
        <w:rPr>
          <w:sz w:val="28"/>
          <w:lang w:val="en-US"/>
        </w:rPr>
      </w:pPr>
      <w:r>
        <w:rPr>
          <w:sz w:val="28"/>
        </w:rPr>
        <w:t xml:space="preserve">    Упражнение № 387.</w:t>
      </w:r>
      <w:r>
        <w:rPr>
          <w:sz w:val="28"/>
          <w:lang w:val="en-US"/>
        </w:rPr>
        <w:t>[]</w:t>
      </w:r>
    </w:p>
    <w:p w:rsidR="001B793E" w:rsidRDefault="001B793E">
      <w:pPr>
        <w:numPr>
          <w:ilvl w:val="0"/>
          <w:numId w:val="2"/>
        </w:numPr>
        <w:tabs>
          <w:tab w:val="clear" w:pos="2990"/>
        </w:tabs>
        <w:spacing w:line="360" w:lineRule="auto"/>
        <w:ind w:left="180" w:right="71" w:firstLine="0"/>
        <w:jc w:val="both"/>
        <w:rPr>
          <w:sz w:val="28"/>
        </w:rPr>
      </w:pPr>
      <w:r>
        <w:rPr>
          <w:sz w:val="28"/>
        </w:rPr>
        <w:t>В каждом предложении подчеркните имя прилагательное волнистой линией и найдите слово с которым оно связано. С какой частью речи связано имя прилагательное (с существительным).</w:t>
      </w:r>
    </w:p>
    <w:p w:rsidR="001B793E" w:rsidRDefault="001B793E">
      <w:pPr>
        <w:numPr>
          <w:ilvl w:val="0"/>
          <w:numId w:val="2"/>
        </w:numPr>
        <w:tabs>
          <w:tab w:val="clear" w:pos="2990"/>
        </w:tabs>
        <w:spacing w:line="360" w:lineRule="auto"/>
        <w:ind w:left="180" w:right="71" w:firstLine="0"/>
        <w:jc w:val="both"/>
        <w:rPr>
          <w:sz w:val="28"/>
        </w:rPr>
      </w:pPr>
      <w:r>
        <w:rPr>
          <w:sz w:val="28"/>
        </w:rPr>
        <w:t>Разберите первое предложение по членам предложения. Каким членом предложения являются прилагательные?</w:t>
      </w:r>
    </w:p>
    <w:p w:rsidR="001B793E" w:rsidRDefault="001B793E">
      <w:pPr>
        <w:tabs>
          <w:tab w:val="left" w:pos="2610"/>
          <w:tab w:val="left" w:pos="8640"/>
        </w:tabs>
        <w:spacing w:line="360" w:lineRule="auto"/>
        <w:ind w:left="180" w:right="71"/>
        <w:jc w:val="both"/>
        <w:rPr>
          <w:sz w:val="28"/>
        </w:rPr>
      </w:pPr>
      <w:r>
        <w:rPr>
          <w:sz w:val="28"/>
        </w:rPr>
        <w:t>Вывод по вопросам:</w:t>
      </w:r>
    </w:p>
    <w:p w:rsidR="001B793E" w:rsidRDefault="001B793E">
      <w:pPr>
        <w:numPr>
          <w:ilvl w:val="0"/>
          <w:numId w:val="2"/>
        </w:numPr>
        <w:tabs>
          <w:tab w:val="clear" w:pos="2990"/>
        </w:tabs>
        <w:spacing w:line="360" w:lineRule="auto"/>
        <w:ind w:left="180" w:right="71" w:firstLine="0"/>
        <w:jc w:val="both"/>
        <w:rPr>
          <w:sz w:val="28"/>
        </w:rPr>
      </w:pPr>
      <w:r>
        <w:rPr>
          <w:sz w:val="28"/>
        </w:rPr>
        <w:t>Что обозначает имя прилагательное?</w:t>
      </w:r>
    </w:p>
    <w:p w:rsidR="001B793E" w:rsidRDefault="001B793E">
      <w:pPr>
        <w:numPr>
          <w:ilvl w:val="0"/>
          <w:numId w:val="2"/>
        </w:numPr>
        <w:tabs>
          <w:tab w:val="clear" w:pos="2990"/>
        </w:tabs>
        <w:spacing w:line="360" w:lineRule="auto"/>
        <w:ind w:left="180" w:right="71" w:firstLine="0"/>
        <w:jc w:val="both"/>
        <w:rPr>
          <w:sz w:val="28"/>
        </w:rPr>
      </w:pPr>
      <w:r>
        <w:rPr>
          <w:sz w:val="28"/>
        </w:rPr>
        <w:t>На какие вопросы отвечает?</w:t>
      </w:r>
    </w:p>
    <w:p w:rsidR="001B793E" w:rsidRDefault="001B793E">
      <w:pPr>
        <w:numPr>
          <w:ilvl w:val="0"/>
          <w:numId w:val="2"/>
        </w:numPr>
        <w:tabs>
          <w:tab w:val="clear" w:pos="2990"/>
        </w:tabs>
        <w:spacing w:line="360" w:lineRule="auto"/>
        <w:ind w:left="180" w:right="71" w:firstLine="0"/>
        <w:jc w:val="both"/>
        <w:rPr>
          <w:sz w:val="28"/>
        </w:rPr>
      </w:pPr>
      <w:r>
        <w:rPr>
          <w:sz w:val="28"/>
        </w:rPr>
        <w:t>С какой частью речи связано?</w:t>
      </w:r>
    </w:p>
    <w:p w:rsidR="001B793E" w:rsidRDefault="001B793E">
      <w:pPr>
        <w:numPr>
          <w:ilvl w:val="0"/>
          <w:numId w:val="2"/>
        </w:numPr>
        <w:tabs>
          <w:tab w:val="clear" w:pos="2990"/>
        </w:tabs>
        <w:spacing w:line="360" w:lineRule="auto"/>
        <w:ind w:left="180" w:right="71" w:firstLine="0"/>
        <w:jc w:val="both"/>
        <w:rPr>
          <w:sz w:val="28"/>
        </w:rPr>
      </w:pPr>
      <w:r>
        <w:rPr>
          <w:sz w:val="28"/>
        </w:rPr>
        <w:t>Каким членом предложения чаще всего бывает?</w:t>
      </w:r>
    </w:p>
    <w:p w:rsidR="001B793E" w:rsidRDefault="001B793E">
      <w:pPr>
        <w:tabs>
          <w:tab w:val="left" w:pos="2610"/>
          <w:tab w:val="left" w:pos="8640"/>
        </w:tabs>
        <w:spacing w:line="360" w:lineRule="auto"/>
        <w:ind w:left="180" w:right="71"/>
        <w:jc w:val="both"/>
        <w:rPr>
          <w:sz w:val="28"/>
        </w:rPr>
      </w:pPr>
      <w:r>
        <w:rPr>
          <w:sz w:val="28"/>
        </w:rPr>
        <w:t>3</w:t>
      </w:r>
      <w:r>
        <w:rPr>
          <w:sz w:val="28"/>
          <w:lang w:val="en-US"/>
        </w:rPr>
        <w:t>)</w:t>
      </w:r>
      <w:r>
        <w:rPr>
          <w:sz w:val="28"/>
        </w:rPr>
        <w:t>.Упражнения.</w:t>
      </w:r>
    </w:p>
    <w:p w:rsidR="001B793E" w:rsidRDefault="001B793E">
      <w:pPr>
        <w:tabs>
          <w:tab w:val="left" w:pos="2610"/>
          <w:tab w:val="left" w:pos="8640"/>
        </w:tabs>
        <w:spacing w:line="360" w:lineRule="auto"/>
        <w:ind w:left="180" w:right="71"/>
        <w:jc w:val="both"/>
        <w:rPr>
          <w:sz w:val="28"/>
        </w:rPr>
      </w:pPr>
      <w:r>
        <w:rPr>
          <w:sz w:val="28"/>
        </w:rPr>
        <w:t>Игра «Будь внимателен».</w:t>
      </w:r>
    </w:p>
    <w:p w:rsidR="001B793E" w:rsidRDefault="001B793E">
      <w:pPr>
        <w:tabs>
          <w:tab w:val="left" w:pos="2610"/>
          <w:tab w:val="left" w:pos="8640"/>
        </w:tabs>
        <w:spacing w:line="360" w:lineRule="auto"/>
        <w:ind w:left="180" w:right="71"/>
        <w:jc w:val="both"/>
        <w:rPr>
          <w:sz w:val="28"/>
        </w:rPr>
      </w:pPr>
      <w:r>
        <w:rPr>
          <w:sz w:val="28"/>
        </w:rPr>
        <w:t>На доске написаны слова: цвет, вкус, запах, вес, размер, ширина, высота, форма.</w:t>
      </w:r>
    </w:p>
    <w:p w:rsidR="001B793E" w:rsidRDefault="001B793E">
      <w:pPr>
        <w:tabs>
          <w:tab w:val="left" w:pos="2610"/>
          <w:tab w:val="left" w:pos="8640"/>
        </w:tabs>
        <w:spacing w:line="360" w:lineRule="auto"/>
        <w:ind w:left="180" w:right="71"/>
        <w:jc w:val="both"/>
        <w:rPr>
          <w:sz w:val="28"/>
        </w:rPr>
      </w:pPr>
    </w:p>
    <w:p w:rsidR="001B793E" w:rsidRDefault="001B793E">
      <w:pPr>
        <w:tabs>
          <w:tab w:val="left" w:pos="2610"/>
          <w:tab w:val="left" w:pos="8640"/>
        </w:tabs>
        <w:spacing w:line="360" w:lineRule="auto"/>
        <w:ind w:left="180" w:right="71"/>
        <w:jc w:val="both"/>
        <w:rPr>
          <w:sz w:val="28"/>
        </w:rPr>
      </w:pPr>
    </w:p>
    <w:p w:rsidR="001B793E" w:rsidRDefault="001B793E">
      <w:pPr>
        <w:tabs>
          <w:tab w:val="left" w:pos="2610"/>
          <w:tab w:val="left" w:pos="8640"/>
        </w:tabs>
        <w:spacing w:line="360" w:lineRule="auto"/>
        <w:ind w:left="180" w:right="71"/>
        <w:jc w:val="both"/>
        <w:rPr>
          <w:sz w:val="28"/>
        </w:rPr>
      </w:pPr>
    </w:p>
    <w:p w:rsidR="001B793E" w:rsidRDefault="001B793E">
      <w:pPr>
        <w:tabs>
          <w:tab w:val="left" w:pos="2610"/>
          <w:tab w:val="left" w:pos="8640"/>
        </w:tabs>
        <w:spacing w:line="360" w:lineRule="auto"/>
        <w:ind w:left="180" w:right="71"/>
        <w:jc w:val="both"/>
        <w:rPr>
          <w:sz w:val="28"/>
        </w:rPr>
      </w:pPr>
      <w:r>
        <w:rPr>
          <w:sz w:val="28"/>
        </w:rPr>
        <w:t xml:space="preserve">Показываю предметную картинку: </w:t>
      </w:r>
    </w:p>
    <w:p w:rsidR="001B793E" w:rsidRDefault="008534BC">
      <w:pPr>
        <w:tabs>
          <w:tab w:val="left" w:pos="2610"/>
          <w:tab w:val="left" w:pos="8640"/>
        </w:tabs>
        <w:spacing w:line="360" w:lineRule="auto"/>
        <w:ind w:left="180" w:right="71"/>
        <w:jc w:val="both"/>
        <w:rPr>
          <w:sz w:val="28"/>
        </w:rPr>
      </w:pPr>
      <w:r>
        <w:rPr>
          <w:sz w:val="28"/>
        </w:rPr>
        <w:pict>
          <v:shape id="_x0000_i1027" type="#_x0000_t75" style="width:111pt;height:135pt">
            <v:imagedata r:id="rId8" o:title="AN01124_"/>
          </v:shape>
        </w:pict>
      </w:r>
    </w:p>
    <w:p w:rsidR="001B793E" w:rsidRDefault="001B793E">
      <w:pPr>
        <w:tabs>
          <w:tab w:val="left" w:pos="2610"/>
          <w:tab w:val="left" w:pos="8640"/>
        </w:tabs>
        <w:spacing w:line="360" w:lineRule="auto"/>
        <w:ind w:right="71"/>
        <w:jc w:val="both"/>
        <w:rPr>
          <w:sz w:val="28"/>
        </w:rPr>
      </w:pPr>
      <w:r>
        <w:rPr>
          <w:sz w:val="28"/>
        </w:rPr>
        <w:t>Учащиеся записывают имя существительное. Затем указываю на одно из слов написанных на доске. Учащиеся дописывают подходящее по смыслу имя прилагательное вместе с вопросом. Например: мяч (какой?) синий, лёгкий, круглый.</w:t>
      </w:r>
    </w:p>
    <w:p w:rsidR="001B793E" w:rsidRDefault="001B793E">
      <w:pPr>
        <w:numPr>
          <w:ilvl w:val="0"/>
          <w:numId w:val="2"/>
        </w:numPr>
        <w:tabs>
          <w:tab w:val="clear" w:pos="2990"/>
          <w:tab w:val="num" w:pos="360"/>
          <w:tab w:val="left" w:pos="2610"/>
          <w:tab w:val="left" w:pos="8640"/>
        </w:tabs>
        <w:spacing w:line="360" w:lineRule="auto"/>
        <w:ind w:left="180" w:right="71" w:firstLine="0"/>
        <w:jc w:val="both"/>
        <w:rPr>
          <w:sz w:val="28"/>
        </w:rPr>
      </w:pPr>
      <w:r>
        <w:rPr>
          <w:sz w:val="28"/>
        </w:rPr>
        <w:t>Какие признаки предметов обозначают имена прилагательные (цвет, размер, форма, материал и так далее).</w:t>
      </w:r>
    </w:p>
    <w:p w:rsidR="001B793E" w:rsidRDefault="001B793E">
      <w:pPr>
        <w:numPr>
          <w:ilvl w:val="0"/>
          <w:numId w:val="2"/>
        </w:numPr>
        <w:tabs>
          <w:tab w:val="clear" w:pos="2990"/>
          <w:tab w:val="num" w:pos="360"/>
          <w:tab w:val="left" w:pos="2610"/>
          <w:tab w:val="left" w:pos="8640"/>
        </w:tabs>
        <w:spacing w:line="360" w:lineRule="auto"/>
        <w:ind w:left="180" w:right="71" w:firstLine="0"/>
        <w:jc w:val="both"/>
        <w:rPr>
          <w:sz w:val="28"/>
        </w:rPr>
      </w:pPr>
      <w:r>
        <w:rPr>
          <w:sz w:val="28"/>
        </w:rPr>
        <w:t>Имена прилагательные могут обозначать и качества людей (аккуратный, весёлый, умный и так далее).</w:t>
      </w:r>
    </w:p>
    <w:p w:rsidR="001B793E" w:rsidRDefault="001B793E">
      <w:pPr>
        <w:tabs>
          <w:tab w:val="num" w:pos="360"/>
          <w:tab w:val="left" w:pos="2610"/>
          <w:tab w:val="left" w:pos="8640"/>
        </w:tabs>
        <w:spacing w:line="360" w:lineRule="auto"/>
        <w:ind w:left="180" w:right="71"/>
        <w:jc w:val="both"/>
        <w:rPr>
          <w:sz w:val="28"/>
        </w:rPr>
      </w:pPr>
      <w:r>
        <w:rPr>
          <w:sz w:val="28"/>
        </w:rPr>
        <w:t>Работа по карточкам с заданиями.</w:t>
      </w:r>
    </w:p>
    <w:p w:rsidR="001B793E" w:rsidRDefault="001B793E">
      <w:pPr>
        <w:tabs>
          <w:tab w:val="num" w:pos="360"/>
          <w:tab w:val="left" w:pos="2610"/>
          <w:tab w:val="left" w:pos="8640"/>
        </w:tabs>
        <w:spacing w:line="360" w:lineRule="auto"/>
        <w:ind w:left="180" w:right="71"/>
        <w:jc w:val="both"/>
        <w:rPr>
          <w:sz w:val="28"/>
        </w:rPr>
      </w:pPr>
      <w:r>
        <w:rPr>
          <w:sz w:val="28"/>
        </w:rPr>
        <w:t>Подчеркните имена прилагательные в предложении.</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7"/>
      </w:tblGrid>
      <w:tr w:rsidR="001B793E">
        <w:trPr>
          <w:trHeight w:val="2190"/>
        </w:trPr>
        <w:tc>
          <w:tcPr>
            <w:tcW w:w="9287" w:type="dxa"/>
          </w:tcPr>
          <w:p w:rsidR="001B793E" w:rsidRDefault="001B793E">
            <w:pPr>
              <w:tabs>
                <w:tab w:val="num" w:pos="360"/>
                <w:tab w:val="left" w:pos="2610"/>
                <w:tab w:val="left" w:pos="8640"/>
              </w:tabs>
              <w:spacing w:line="360" w:lineRule="auto"/>
              <w:ind w:right="71"/>
              <w:jc w:val="both"/>
              <w:rPr>
                <w:sz w:val="28"/>
              </w:rPr>
            </w:pPr>
          </w:p>
          <w:p w:rsidR="001B793E" w:rsidRDefault="001B793E">
            <w:pPr>
              <w:tabs>
                <w:tab w:val="num" w:pos="360"/>
                <w:tab w:val="left" w:pos="2610"/>
                <w:tab w:val="left" w:pos="8640"/>
              </w:tabs>
              <w:spacing w:line="360" w:lineRule="auto"/>
              <w:ind w:right="71"/>
              <w:jc w:val="center"/>
              <w:rPr>
                <w:sz w:val="28"/>
              </w:rPr>
            </w:pPr>
            <w:r>
              <w:rPr>
                <w:sz w:val="28"/>
              </w:rPr>
              <w:t>На улице дождливая погода.</w:t>
            </w:r>
          </w:p>
          <w:p w:rsidR="001B793E" w:rsidRDefault="001B793E">
            <w:pPr>
              <w:tabs>
                <w:tab w:val="num" w:pos="360"/>
                <w:tab w:val="left" w:pos="2610"/>
                <w:tab w:val="left" w:pos="8640"/>
              </w:tabs>
              <w:spacing w:line="360" w:lineRule="auto"/>
              <w:ind w:right="71"/>
              <w:jc w:val="center"/>
              <w:rPr>
                <w:sz w:val="28"/>
              </w:rPr>
            </w:pPr>
            <w:r>
              <w:rPr>
                <w:sz w:val="28"/>
              </w:rPr>
              <w:t>В комнате стоит большой шкаф.</w:t>
            </w:r>
          </w:p>
          <w:p w:rsidR="001B793E" w:rsidRDefault="001B793E">
            <w:pPr>
              <w:tabs>
                <w:tab w:val="num" w:pos="360"/>
                <w:tab w:val="left" w:pos="2610"/>
                <w:tab w:val="left" w:pos="8640"/>
              </w:tabs>
              <w:spacing w:line="360" w:lineRule="auto"/>
              <w:ind w:right="71"/>
              <w:jc w:val="center"/>
              <w:rPr>
                <w:sz w:val="28"/>
              </w:rPr>
            </w:pPr>
            <w:r>
              <w:rPr>
                <w:sz w:val="28"/>
              </w:rPr>
              <w:t>Пятнистые коровы пасутся на зеленом лугу.</w:t>
            </w:r>
          </w:p>
        </w:tc>
      </w:tr>
    </w:tbl>
    <w:p w:rsidR="001B793E" w:rsidRDefault="001B793E">
      <w:pPr>
        <w:tabs>
          <w:tab w:val="num" w:pos="360"/>
          <w:tab w:val="left" w:pos="2610"/>
          <w:tab w:val="left" w:pos="8640"/>
        </w:tabs>
        <w:spacing w:line="360" w:lineRule="auto"/>
        <w:ind w:left="180" w:right="71"/>
        <w:jc w:val="both"/>
        <w:rPr>
          <w:sz w:val="28"/>
        </w:rPr>
      </w:pPr>
      <w:r>
        <w:rPr>
          <w:sz w:val="28"/>
        </w:rPr>
        <w:t>(См. приложение № 4)</w:t>
      </w:r>
    </w:p>
    <w:p w:rsidR="001B793E" w:rsidRDefault="001B793E">
      <w:pPr>
        <w:tabs>
          <w:tab w:val="num" w:pos="360"/>
          <w:tab w:val="left" w:pos="2610"/>
          <w:tab w:val="left" w:pos="8640"/>
        </w:tabs>
        <w:spacing w:line="360" w:lineRule="auto"/>
        <w:ind w:left="180" w:right="71"/>
        <w:jc w:val="both"/>
        <w:rPr>
          <w:sz w:val="28"/>
        </w:rPr>
      </w:pPr>
      <w:r>
        <w:rPr>
          <w:sz w:val="28"/>
        </w:rPr>
        <w:t>4).- Что узнали об имени прилагательном?</w:t>
      </w:r>
    </w:p>
    <w:p w:rsidR="001B793E" w:rsidRDefault="001B793E">
      <w:pPr>
        <w:tabs>
          <w:tab w:val="num" w:pos="360"/>
          <w:tab w:val="left" w:pos="2610"/>
          <w:tab w:val="left" w:pos="8640"/>
        </w:tabs>
        <w:spacing w:line="360" w:lineRule="auto"/>
        <w:ind w:left="180" w:right="71"/>
        <w:jc w:val="both"/>
        <w:rPr>
          <w:sz w:val="28"/>
        </w:rPr>
      </w:pPr>
      <w:r>
        <w:rPr>
          <w:sz w:val="28"/>
        </w:rPr>
        <w:t>- С какой целью вы употребляете эти слова в своей речи?</w:t>
      </w:r>
    </w:p>
    <w:p w:rsidR="001B793E" w:rsidRDefault="001B793E">
      <w:pPr>
        <w:tabs>
          <w:tab w:val="left" w:pos="2610"/>
          <w:tab w:val="left" w:pos="8640"/>
        </w:tabs>
        <w:spacing w:line="360" w:lineRule="auto"/>
        <w:ind w:right="71" w:firstLine="180"/>
        <w:jc w:val="both"/>
        <w:rPr>
          <w:sz w:val="28"/>
        </w:rPr>
      </w:pPr>
      <w:r>
        <w:rPr>
          <w:sz w:val="28"/>
        </w:rPr>
        <w:t xml:space="preserve">Тщательно продумал используемые на уроке средства обучения. </w:t>
      </w:r>
    </w:p>
    <w:p w:rsidR="001B793E" w:rsidRDefault="001B793E">
      <w:pPr>
        <w:tabs>
          <w:tab w:val="left" w:pos="2610"/>
          <w:tab w:val="left" w:pos="8640"/>
        </w:tabs>
        <w:spacing w:line="360" w:lineRule="auto"/>
        <w:ind w:right="71" w:firstLine="180"/>
        <w:jc w:val="both"/>
        <w:rPr>
          <w:sz w:val="28"/>
        </w:rPr>
      </w:pPr>
      <w:r>
        <w:rPr>
          <w:sz w:val="28"/>
        </w:rPr>
        <w:t>Уровень обученности детей и учебных умений позволил объяснительную часть изложить за 10 минут, дальнейшая работа над совершенствованием и закреплением знаний о прилагательном осуществлялась детьми самостоятельно с помощью следующих средств обучения:</w:t>
      </w:r>
    </w:p>
    <w:p w:rsidR="001B793E" w:rsidRDefault="001B793E">
      <w:pPr>
        <w:tabs>
          <w:tab w:val="left" w:pos="2610"/>
          <w:tab w:val="left" w:pos="8640"/>
        </w:tabs>
        <w:spacing w:line="360" w:lineRule="auto"/>
        <w:ind w:right="71" w:firstLine="180"/>
        <w:jc w:val="both"/>
        <w:rPr>
          <w:sz w:val="28"/>
        </w:rPr>
      </w:pPr>
      <w:r>
        <w:rPr>
          <w:sz w:val="28"/>
        </w:rPr>
        <w:t>- предметные картинки отображающие свойства предметов.</w:t>
      </w:r>
    </w:p>
    <w:p w:rsidR="001B793E" w:rsidRDefault="001B793E">
      <w:pPr>
        <w:tabs>
          <w:tab w:val="left" w:pos="2610"/>
          <w:tab w:val="left" w:pos="8640"/>
        </w:tabs>
        <w:spacing w:line="360" w:lineRule="auto"/>
        <w:ind w:right="71" w:firstLine="180"/>
        <w:rPr>
          <w:sz w:val="28"/>
        </w:rPr>
      </w:pPr>
      <w:r>
        <w:rPr>
          <w:sz w:val="28"/>
        </w:rPr>
        <w:t>- задания из учебника.</w:t>
      </w:r>
    </w:p>
    <w:p w:rsidR="001B793E" w:rsidRDefault="001B793E">
      <w:pPr>
        <w:tabs>
          <w:tab w:val="left" w:pos="2610"/>
          <w:tab w:val="left" w:pos="8640"/>
        </w:tabs>
        <w:spacing w:line="360" w:lineRule="auto"/>
        <w:ind w:right="71" w:firstLine="180"/>
        <w:rPr>
          <w:sz w:val="28"/>
        </w:rPr>
      </w:pPr>
      <w:r>
        <w:rPr>
          <w:sz w:val="28"/>
        </w:rPr>
        <w:t>- карточки с заданиями.</w:t>
      </w:r>
    </w:p>
    <w:p w:rsidR="001B793E" w:rsidRDefault="001B793E">
      <w:pPr>
        <w:pStyle w:val="9"/>
        <w:jc w:val="center"/>
      </w:pPr>
      <w:r>
        <w:t>Урок №2</w:t>
      </w:r>
    </w:p>
    <w:p w:rsidR="001B793E" w:rsidRDefault="001B793E">
      <w:pPr>
        <w:pStyle w:val="7"/>
      </w:pPr>
      <w:r>
        <w:t>Тема: употребление в речи имен прилагательных близких и противоположных по смыслу.</w:t>
      </w:r>
    </w:p>
    <w:p w:rsidR="001B793E" w:rsidRDefault="001B793E">
      <w:pPr>
        <w:pStyle w:val="7"/>
      </w:pPr>
      <w:r>
        <w:t>Цель: уточнение представления о синонимах и антонимах; развитие умения потреблять их в речи.</w:t>
      </w:r>
    </w:p>
    <w:p w:rsidR="001B793E" w:rsidRDefault="001B793E">
      <w:pPr>
        <w:pStyle w:val="7"/>
        <w:jc w:val="center"/>
      </w:pPr>
      <w:r>
        <w:t>План урока.</w:t>
      </w:r>
    </w:p>
    <w:p w:rsidR="001B793E" w:rsidRDefault="001B793E">
      <w:pPr>
        <w:numPr>
          <w:ilvl w:val="0"/>
          <w:numId w:val="8"/>
        </w:numPr>
        <w:spacing w:line="360" w:lineRule="auto"/>
        <w:rPr>
          <w:sz w:val="28"/>
        </w:rPr>
      </w:pPr>
      <w:r>
        <w:rPr>
          <w:sz w:val="28"/>
        </w:rPr>
        <w:t>наблюдение над употреблением имен прилагательных – антонимов.</w:t>
      </w:r>
    </w:p>
    <w:p w:rsidR="001B793E" w:rsidRDefault="001B793E">
      <w:pPr>
        <w:spacing w:line="360" w:lineRule="auto"/>
        <w:ind w:left="360"/>
        <w:rPr>
          <w:sz w:val="28"/>
        </w:rPr>
      </w:pPr>
      <w:r>
        <w:rPr>
          <w:sz w:val="28"/>
        </w:rPr>
        <w:t xml:space="preserve">2)  наблюдение над употреблением имен прилагательных в речи близких по смыслу. </w:t>
      </w:r>
    </w:p>
    <w:p w:rsidR="001B793E" w:rsidRDefault="001B793E">
      <w:pPr>
        <w:numPr>
          <w:ilvl w:val="0"/>
          <w:numId w:val="9"/>
        </w:numPr>
        <w:tabs>
          <w:tab w:val="left" w:pos="1095"/>
          <w:tab w:val="left" w:pos="2610"/>
          <w:tab w:val="left" w:pos="8640"/>
        </w:tabs>
        <w:spacing w:line="360" w:lineRule="auto"/>
        <w:ind w:right="71"/>
        <w:rPr>
          <w:sz w:val="28"/>
        </w:rPr>
      </w:pPr>
      <w:r>
        <w:rPr>
          <w:sz w:val="28"/>
        </w:rPr>
        <w:t>итог урока.</w:t>
      </w:r>
    </w:p>
    <w:p w:rsidR="001B793E" w:rsidRDefault="001B793E">
      <w:pPr>
        <w:tabs>
          <w:tab w:val="left" w:pos="1095"/>
          <w:tab w:val="left" w:pos="2610"/>
          <w:tab w:val="left" w:pos="8640"/>
        </w:tabs>
        <w:spacing w:line="360" w:lineRule="auto"/>
        <w:ind w:left="360" w:right="71"/>
        <w:jc w:val="center"/>
        <w:rPr>
          <w:sz w:val="28"/>
        </w:rPr>
      </w:pPr>
      <w:r>
        <w:rPr>
          <w:sz w:val="28"/>
        </w:rPr>
        <w:t>Ход урока.</w:t>
      </w:r>
    </w:p>
    <w:p w:rsidR="001B793E" w:rsidRDefault="001B793E">
      <w:pPr>
        <w:tabs>
          <w:tab w:val="left" w:pos="1095"/>
          <w:tab w:val="left" w:pos="2610"/>
          <w:tab w:val="left" w:pos="8640"/>
        </w:tabs>
        <w:spacing w:line="360" w:lineRule="auto"/>
        <w:ind w:left="360" w:right="71"/>
        <w:rPr>
          <w:sz w:val="28"/>
        </w:rPr>
      </w:pPr>
      <w:r>
        <w:rPr>
          <w:sz w:val="28"/>
        </w:rPr>
        <w:t>1).А Проверка домашнего задания.</w:t>
      </w:r>
    </w:p>
    <w:p w:rsidR="001B793E" w:rsidRDefault="001B793E">
      <w:pPr>
        <w:tabs>
          <w:tab w:val="left" w:pos="1095"/>
          <w:tab w:val="left" w:pos="2610"/>
          <w:tab w:val="left" w:pos="8640"/>
        </w:tabs>
        <w:spacing w:line="360" w:lineRule="auto"/>
        <w:ind w:left="360" w:right="71"/>
        <w:rPr>
          <w:sz w:val="28"/>
        </w:rPr>
      </w:pPr>
      <w:r>
        <w:rPr>
          <w:sz w:val="28"/>
        </w:rPr>
        <w:t>Учащиеся читают упражнение и объясняют по какому признаку противопоставляются предметы (предметы противопоставляются по одному какому-либо признаку).</w:t>
      </w:r>
    </w:p>
    <w:p w:rsidR="001B793E" w:rsidRDefault="001B793E">
      <w:pPr>
        <w:tabs>
          <w:tab w:val="left" w:pos="1095"/>
          <w:tab w:val="left" w:pos="2610"/>
          <w:tab w:val="left" w:pos="8640"/>
        </w:tabs>
        <w:spacing w:line="360" w:lineRule="auto"/>
        <w:ind w:left="360" w:right="71"/>
        <w:rPr>
          <w:sz w:val="28"/>
        </w:rPr>
      </w:pPr>
      <w:r>
        <w:rPr>
          <w:sz w:val="28"/>
        </w:rPr>
        <w:t>1).Б Дополните предложения противоположными по смыслу именами прилагательными. Допишите предложение (текст на доске).</w:t>
      </w:r>
    </w:p>
    <w:p w:rsidR="001B793E" w:rsidRDefault="001B793E">
      <w:pPr>
        <w:tabs>
          <w:tab w:val="left" w:pos="1095"/>
          <w:tab w:val="left" w:pos="2610"/>
          <w:tab w:val="left" w:pos="8640"/>
        </w:tabs>
        <w:spacing w:line="360" w:lineRule="auto"/>
        <w:ind w:left="360" w:right="71"/>
        <w:rPr>
          <w:sz w:val="28"/>
        </w:rPr>
      </w:pPr>
      <w:r>
        <w:rPr>
          <w:sz w:val="28"/>
        </w:rPr>
        <w:t>Слон – животное огромное, а мышь - ……………………</w:t>
      </w:r>
    </w:p>
    <w:p w:rsidR="001B793E" w:rsidRDefault="001B793E">
      <w:pPr>
        <w:tabs>
          <w:tab w:val="left" w:pos="1095"/>
          <w:tab w:val="left" w:pos="2610"/>
          <w:tab w:val="left" w:pos="8640"/>
        </w:tabs>
        <w:spacing w:line="360" w:lineRule="auto"/>
        <w:ind w:left="360" w:right="71"/>
        <w:rPr>
          <w:sz w:val="28"/>
        </w:rPr>
      </w:pPr>
      <w:r>
        <w:rPr>
          <w:sz w:val="28"/>
        </w:rPr>
        <w:t>Хорек – слабый зверек, а рысь - …………………..зверь.</w:t>
      </w:r>
    </w:p>
    <w:p w:rsidR="001B793E" w:rsidRDefault="001B793E">
      <w:pPr>
        <w:tabs>
          <w:tab w:val="left" w:pos="1095"/>
          <w:tab w:val="left" w:pos="2610"/>
          <w:tab w:val="left" w:pos="8640"/>
        </w:tabs>
        <w:spacing w:line="360" w:lineRule="auto"/>
        <w:ind w:left="360" w:right="71"/>
        <w:rPr>
          <w:sz w:val="28"/>
        </w:rPr>
      </w:pPr>
      <w:r>
        <w:rPr>
          <w:sz w:val="28"/>
        </w:rPr>
        <w:t>Черепаха – медлительное животное, а ящерица - ……………</w:t>
      </w:r>
    </w:p>
    <w:p w:rsidR="001B793E" w:rsidRDefault="001B793E">
      <w:pPr>
        <w:tabs>
          <w:tab w:val="left" w:pos="1095"/>
          <w:tab w:val="left" w:pos="2610"/>
          <w:tab w:val="left" w:pos="8640"/>
        </w:tabs>
        <w:spacing w:line="360" w:lineRule="auto"/>
        <w:ind w:left="360" w:right="71"/>
        <w:rPr>
          <w:sz w:val="28"/>
        </w:rPr>
      </w:pPr>
      <w:r>
        <w:rPr>
          <w:sz w:val="28"/>
        </w:rPr>
        <w:t>- почему в речи мы нередко противопоставляем признаки одного предмета признакам другого предмета?</w:t>
      </w:r>
    </w:p>
    <w:p w:rsidR="001B793E" w:rsidRDefault="001B793E">
      <w:pPr>
        <w:tabs>
          <w:tab w:val="left" w:pos="1095"/>
          <w:tab w:val="left" w:pos="2610"/>
          <w:tab w:val="left" w:pos="8640"/>
        </w:tabs>
        <w:spacing w:line="360" w:lineRule="auto"/>
        <w:ind w:left="360" w:right="71"/>
        <w:rPr>
          <w:sz w:val="28"/>
        </w:rPr>
      </w:pPr>
      <w:r>
        <w:rPr>
          <w:sz w:val="28"/>
        </w:rPr>
        <w:t>- назовите предметы, которые можно противопоставить друг другу и по какому признаку.(некоторые словосочетания записываются).</w:t>
      </w:r>
    </w:p>
    <w:p w:rsidR="001B793E" w:rsidRDefault="001B793E">
      <w:pPr>
        <w:tabs>
          <w:tab w:val="left" w:pos="1095"/>
          <w:tab w:val="left" w:pos="2610"/>
          <w:tab w:val="left" w:pos="8640"/>
        </w:tabs>
        <w:spacing w:line="360" w:lineRule="auto"/>
        <w:ind w:right="71"/>
        <w:rPr>
          <w:sz w:val="28"/>
        </w:rPr>
      </w:pPr>
      <w:r>
        <w:rPr>
          <w:sz w:val="28"/>
        </w:rPr>
        <w:t xml:space="preserve">1).В Творческий диктант. </w:t>
      </w:r>
    </w:p>
    <w:p w:rsidR="001B793E" w:rsidRDefault="001B793E">
      <w:pPr>
        <w:tabs>
          <w:tab w:val="left" w:pos="1095"/>
          <w:tab w:val="left" w:pos="2610"/>
          <w:tab w:val="left" w:pos="8640"/>
        </w:tabs>
        <w:spacing w:line="360" w:lineRule="auto"/>
        <w:ind w:right="71"/>
        <w:rPr>
          <w:sz w:val="28"/>
        </w:rPr>
      </w:pPr>
      <w:r>
        <w:rPr>
          <w:sz w:val="28"/>
        </w:rPr>
        <w:t>Текст записан на доске, рядом иллюстрации к нему.</w:t>
      </w:r>
    </w:p>
    <w:p w:rsidR="001B793E" w:rsidRDefault="001B793E">
      <w:pPr>
        <w:tabs>
          <w:tab w:val="left" w:pos="1095"/>
          <w:tab w:val="left" w:pos="2610"/>
          <w:tab w:val="left" w:pos="8640"/>
        </w:tabs>
        <w:spacing w:line="360" w:lineRule="auto"/>
        <w:ind w:right="71"/>
        <w:jc w:val="center"/>
        <w:rPr>
          <w:sz w:val="28"/>
        </w:rPr>
      </w:pPr>
      <w:r>
        <w:rPr>
          <w:sz w:val="28"/>
        </w:rPr>
        <w:t>“После дождя”</w:t>
      </w:r>
    </w:p>
    <w:p w:rsidR="001B793E" w:rsidRDefault="001B793E">
      <w:pPr>
        <w:tabs>
          <w:tab w:val="left" w:pos="1095"/>
          <w:tab w:val="left" w:pos="2610"/>
          <w:tab w:val="left" w:pos="8640"/>
        </w:tabs>
        <w:spacing w:line="360" w:lineRule="auto"/>
        <w:ind w:right="71"/>
        <w:jc w:val="center"/>
        <w:rPr>
          <w:sz w:val="28"/>
        </w:rPr>
      </w:pPr>
      <w:r>
        <w:rPr>
          <w:sz w:val="28"/>
        </w:rPr>
        <w:t>Теплый ветер дует в лицо.</w:t>
      </w:r>
    </w:p>
    <w:p w:rsidR="001B793E" w:rsidRDefault="001B793E">
      <w:pPr>
        <w:tabs>
          <w:tab w:val="left" w:pos="1095"/>
          <w:tab w:val="left" w:pos="2610"/>
          <w:tab w:val="left" w:pos="8640"/>
        </w:tabs>
        <w:spacing w:line="360" w:lineRule="auto"/>
        <w:ind w:right="71"/>
        <w:jc w:val="center"/>
        <w:rPr>
          <w:sz w:val="28"/>
        </w:rPr>
      </w:pPr>
      <w:r>
        <w:rPr>
          <w:sz w:val="28"/>
        </w:rPr>
        <w:t xml:space="preserve">Легкие облака плывут над рекой. </w:t>
      </w:r>
    </w:p>
    <w:p w:rsidR="001B793E" w:rsidRDefault="001B793E">
      <w:pPr>
        <w:tabs>
          <w:tab w:val="left" w:pos="1095"/>
          <w:tab w:val="left" w:pos="2610"/>
          <w:tab w:val="left" w:pos="8640"/>
        </w:tabs>
        <w:spacing w:line="360" w:lineRule="auto"/>
        <w:ind w:right="71"/>
        <w:jc w:val="center"/>
        <w:rPr>
          <w:sz w:val="28"/>
        </w:rPr>
      </w:pPr>
      <w:r>
        <w:rPr>
          <w:sz w:val="28"/>
        </w:rPr>
        <w:t>Доносятся слабые раскаты грома.</w:t>
      </w:r>
    </w:p>
    <w:p w:rsidR="001B793E" w:rsidRDefault="001B793E">
      <w:pPr>
        <w:pStyle w:val="8"/>
      </w:pPr>
      <w:r>
        <w:t>Проводится беседа по тексту с использованием иллюстрации:</w:t>
      </w:r>
    </w:p>
    <w:p w:rsidR="001B793E" w:rsidRDefault="001B793E">
      <w:pPr>
        <w:pStyle w:val="8"/>
      </w:pPr>
      <w:r>
        <w:t>- Что изображено на картинке?</w:t>
      </w:r>
    </w:p>
    <w:p w:rsidR="001B793E" w:rsidRDefault="001B793E">
      <w:pPr>
        <w:pStyle w:val="8"/>
      </w:pPr>
      <w:r>
        <w:t xml:space="preserve">- Какой бывает ветер? (холодный, сильный).  </w:t>
      </w:r>
    </w:p>
    <w:p w:rsidR="001B793E" w:rsidRDefault="001B793E">
      <w:pPr>
        <w:tabs>
          <w:tab w:val="left" w:pos="1095"/>
          <w:tab w:val="left" w:pos="2610"/>
          <w:tab w:val="left" w:pos="8640"/>
        </w:tabs>
        <w:spacing w:line="360" w:lineRule="auto"/>
        <w:ind w:right="71"/>
        <w:rPr>
          <w:sz w:val="28"/>
        </w:rPr>
      </w:pPr>
      <w:r>
        <w:rPr>
          <w:sz w:val="28"/>
        </w:rPr>
        <w:t>- Какие бывают облака? (воздушные, легкие, белые)</w:t>
      </w:r>
    </w:p>
    <w:p w:rsidR="001B793E" w:rsidRDefault="001B793E">
      <w:pPr>
        <w:tabs>
          <w:tab w:val="left" w:pos="1095"/>
          <w:tab w:val="left" w:pos="2610"/>
          <w:tab w:val="left" w:pos="8640"/>
        </w:tabs>
        <w:spacing w:line="360" w:lineRule="auto"/>
        <w:ind w:right="71"/>
        <w:rPr>
          <w:sz w:val="28"/>
        </w:rPr>
      </w:pPr>
      <w:r>
        <w:rPr>
          <w:sz w:val="28"/>
        </w:rPr>
        <w:t>- Назовите имена прилагательные, которые есть в тексте.</w:t>
      </w:r>
    </w:p>
    <w:p w:rsidR="001B793E" w:rsidRDefault="001B793E">
      <w:pPr>
        <w:tabs>
          <w:tab w:val="left" w:pos="1095"/>
          <w:tab w:val="left" w:pos="2610"/>
          <w:tab w:val="left" w:pos="8640"/>
        </w:tabs>
        <w:spacing w:line="360" w:lineRule="auto"/>
        <w:ind w:right="71"/>
        <w:rPr>
          <w:sz w:val="28"/>
        </w:rPr>
      </w:pPr>
      <w:r>
        <w:rPr>
          <w:sz w:val="28"/>
        </w:rPr>
        <w:t xml:space="preserve">- Какие прилагательные нужно было бы употребить, что бы текст можно было озаглавить “Перед дождем”. Показ иллюстрации. </w:t>
      </w:r>
    </w:p>
    <w:p w:rsidR="001B793E" w:rsidRDefault="001B793E">
      <w:pPr>
        <w:tabs>
          <w:tab w:val="left" w:pos="1095"/>
          <w:tab w:val="left" w:pos="2610"/>
          <w:tab w:val="left" w:pos="8640"/>
        </w:tabs>
        <w:spacing w:line="360" w:lineRule="auto"/>
        <w:ind w:right="71"/>
        <w:rPr>
          <w:sz w:val="28"/>
        </w:rPr>
      </w:pPr>
      <w:r>
        <w:rPr>
          <w:sz w:val="28"/>
        </w:rPr>
        <w:t>Учащиеся самостоятельно записывают новый вариант текста.</w:t>
      </w:r>
    </w:p>
    <w:p w:rsidR="001B793E" w:rsidRDefault="001B793E">
      <w:pPr>
        <w:tabs>
          <w:tab w:val="left" w:pos="1095"/>
          <w:tab w:val="left" w:pos="2610"/>
          <w:tab w:val="left" w:pos="8640"/>
        </w:tabs>
        <w:spacing w:line="360" w:lineRule="auto"/>
        <w:ind w:right="71"/>
        <w:jc w:val="center"/>
        <w:rPr>
          <w:sz w:val="28"/>
        </w:rPr>
      </w:pPr>
      <w:r>
        <w:rPr>
          <w:sz w:val="28"/>
          <w:lang w:val="en-US"/>
        </w:rPr>
        <w:t>“</w:t>
      </w:r>
      <w:r>
        <w:rPr>
          <w:sz w:val="28"/>
        </w:rPr>
        <w:t>Перед дождем</w:t>
      </w:r>
      <w:r>
        <w:rPr>
          <w:sz w:val="28"/>
          <w:lang w:val="en-US"/>
        </w:rPr>
        <w:t>”</w:t>
      </w:r>
    </w:p>
    <w:p w:rsidR="001B793E" w:rsidRDefault="001B793E">
      <w:pPr>
        <w:tabs>
          <w:tab w:val="left" w:pos="1095"/>
          <w:tab w:val="left" w:pos="2610"/>
          <w:tab w:val="left" w:pos="8640"/>
        </w:tabs>
        <w:spacing w:line="360" w:lineRule="auto"/>
        <w:ind w:right="71"/>
        <w:jc w:val="center"/>
        <w:rPr>
          <w:sz w:val="28"/>
        </w:rPr>
      </w:pPr>
      <w:r>
        <w:rPr>
          <w:sz w:val="28"/>
        </w:rPr>
        <w:t>Холодный ветер дует в лицо.</w:t>
      </w:r>
    </w:p>
    <w:p w:rsidR="001B793E" w:rsidRDefault="001B793E">
      <w:pPr>
        <w:tabs>
          <w:tab w:val="left" w:pos="1095"/>
          <w:tab w:val="left" w:pos="2610"/>
          <w:tab w:val="left" w:pos="8640"/>
        </w:tabs>
        <w:spacing w:line="360" w:lineRule="auto"/>
        <w:ind w:right="71"/>
        <w:jc w:val="center"/>
        <w:rPr>
          <w:sz w:val="28"/>
        </w:rPr>
      </w:pPr>
      <w:r>
        <w:rPr>
          <w:sz w:val="28"/>
        </w:rPr>
        <w:t>Тяжелые облака плывут над рекой.</w:t>
      </w:r>
    </w:p>
    <w:p w:rsidR="001B793E" w:rsidRDefault="001B793E">
      <w:pPr>
        <w:tabs>
          <w:tab w:val="left" w:pos="1095"/>
          <w:tab w:val="left" w:pos="2610"/>
          <w:tab w:val="left" w:pos="8640"/>
        </w:tabs>
        <w:spacing w:line="360" w:lineRule="auto"/>
        <w:ind w:right="71"/>
        <w:jc w:val="center"/>
        <w:rPr>
          <w:sz w:val="28"/>
        </w:rPr>
      </w:pPr>
      <w:r>
        <w:rPr>
          <w:sz w:val="28"/>
        </w:rPr>
        <w:t xml:space="preserve"> Доносятся сильные раскаты грома.</w:t>
      </w:r>
    </w:p>
    <w:p w:rsidR="001B793E" w:rsidRDefault="001B793E">
      <w:pPr>
        <w:tabs>
          <w:tab w:val="left" w:pos="1095"/>
          <w:tab w:val="left" w:pos="2610"/>
          <w:tab w:val="left" w:pos="8640"/>
        </w:tabs>
        <w:spacing w:line="360" w:lineRule="auto"/>
        <w:ind w:right="71"/>
        <w:rPr>
          <w:sz w:val="28"/>
        </w:rPr>
      </w:pPr>
      <w:r>
        <w:rPr>
          <w:sz w:val="28"/>
        </w:rPr>
        <w:t>Разобрать по составу: холодные и сильные.</w:t>
      </w:r>
    </w:p>
    <w:p w:rsidR="001B793E" w:rsidRDefault="001B793E">
      <w:pPr>
        <w:tabs>
          <w:tab w:val="left" w:pos="0"/>
          <w:tab w:val="left" w:pos="8640"/>
        </w:tabs>
        <w:spacing w:line="360" w:lineRule="auto"/>
        <w:ind w:right="71"/>
        <w:rPr>
          <w:sz w:val="28"/>
          <w:lang w:val="en-US"/>
        </w:rPr>
      </w:pPr>
    </w:p>
    <w:p w:rsidR="001B793E" w:rsidRDefault="001B793E">
      <w:pPr>
        <w:tabs>
          <w:tab w:val="left" w:pos="0"/>
          <w:tab w:val="left" w:pos="8640"/>
        </w:tabs>
        <w:spacing w:line="360" w:lineRule="auto"/>
        <w:ind w:right="71"/>
        <w:rPr>
          <w:sz w:val="28"/>
          <w:lang w:val="en-US"/>
        </w:rPr>
      </w:pPr>
    </w:p>
    <w:p w:rsidR="001B793E" w:rsidRDefault="001B793E">
      <w:pPr>
        <w:tabs>
          <w:tab w:val="left" w:pos="0"/>
          <w:tab w:val="left" w:pos="8640"/>
        </w:tabs>
        <w:spacing w:line="360" w:lineRule="auto"/>
        <w:ind w:right="71"/>
        <w:rPr>
          <w:sz w:val="28"/>
          <w:lang w:val="en-US"/>
        </w:rPr>
      </w:pPr>
    </w:p>
    <w:p w:rsidR="001B793E" w:rsidRDefault="001B793E">
      <w:pPr>
        <w:tabs>
          <w:tab w:val="left" w:pos="0"/>
          <w:tab w:val="left" w:pos="8640"/>
        </w:tabs>
        <w:spacing w:line="360" w:lineRule="auto"/>
        <w:ind w:right="71"/>
        <w:rPr>
          <w:sz w:val="28"/>
          <w:lang w:val="en-US"/>
        </w:rPr>
      </w:pPr>
    </w:p>
    <w:p w:rsidR="001B793E" w:rsidRDefault="001B793E">
      <w:pPr>
        <w:tabs>
          <w:tab w:val="left" w:pos="0"/>
          <w:tab w:val="left" w:pos="8640"/>
        </w:tabs>
        <w:spacing w:line="360" w:lineRule="auto"/>
        <w:ind w:right="71"/>
        <w:rPr>
          <w:sz w:val="28"/>
          <w:lang w:val="en-US"/>
        </w:rPr>
      </w:pPr>
    </w:p>
    <w:p w:rsidR="001B793E" w:rsidRDefault="001B793E">
      <w:pPr>
        <w:tabs>
          <w:tab w:val="left" w:pos="0"/>
          <w:tab w:val="left" w:pos="8640"/>
        </w:tabs>
        <w:spacing w:line="360" w:lineRule="auto"/>
        <w:ind w:right="71"/>
        <w:rPr>
          <w:sz w:val="28"/>
        </w:rPr>
      </w:pPr>
      <w:r>
        <w:rPr>
          <w:sz w:val="28"/>
        </w:rPr>
        <w:t>Работа по карточкам с заданием.</w:t>
      </w:r>
    </w:p>
    <w:p w:rsidR="001B793E" w:rsidRDefault="001B793E">
      <w:pPr>
        <w:tabs>
          <w:tab w:val="left" w:pos="0"/>
          <w:tab w:val="left" w:pos="8640"/>
        </w:tabs>
        <w:spacing w:line="360" w:lineRule="auto"/>
        <w:ind w:right="71"/>
        <w:rPr>
          <w:sz w:val="28"/>
        </w:rPr>
      </w:pPr>
      <w:r>
        <w:rPr>
          <w:sz w:val="28"/>
        </w:rPr>
        <w:t>Напишите противоположные по смыслу прилагательные.</w:t>
      </w:r>
    </w:p>
    <w:p w:rsidR="001B793E" w:rsidRDefault="001B793E">
      <w:pPr>
        <w:tabs>
          <w:tab w:val="left" w:pos="0"/>
          <w:tab w:val="left" w:pos="8640"/>
        </w:tabs>
        <w:spacing w:line="360" w:lineRule="auto"/>
        <w:ind w:right="71"/>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6"/>
      </w:tblGrid>
      <w:tr w:rsidR="001B793E">
        <w:trPr>
          <w:jc w:val="center"/>
        </w:trPr>
        <w:tc>
          <w:tcPr>
            <w:tcW w:w="0" w:type="auto"/>
          </w:tcPr>
          <w:p w:rsidR="001B793E" w:rsidRDefault="001B793E">
            <w:pPr>
              <w:tabs>
                <w:tab w:val="left" w:pos="0"/>
                <w:tab w:val="left" w:pos="8640"/>
              </w:tabs>
              <w:spacing w:line="360" w:lineRule="auto"/>
              <w:ind w:right="71"/>
              <w:rPr>
                <w:sz w:val="28"/>
              </w:rPr>
            </w:pPr>
            <w:r>
              <w:rPr>
                <w:sz w:val="28"/>
              </w:rPr>
              <w:t>Высокий - …………………</w:t>
            </w:r>
          </w:p>
          <w:p w:rsidR="001B793E" w:rsidRDefault="001B793E">
            <w:pPr>
              <w:tabs>
                <w:tab w:val="left" w:pos="0"/>
                <w:tab w:val="left" w:pos="8640"/>
              </w:tabs>
              <w:spacing w:line="360" w:lineRule="auto"/>
              <w:ind w:right="71"/>
              <w:jc w:val="center"/>
              <w:rPr>
                <w:sz w:val="28"/>
              </w:rPr>
            </w:pPr>
            <w:r>
              <w:rPr>
                <w:sz w:val="28"/>
              </w:rPr>
              <w:t>Толстый - ………………….</w:t>
            </w:r>
          </w:p>
          <w:p w:rsidR="001B793E" w:rsidRDefault="001B793E">
            <w:pPr>
              <w:tabs>
                <w:tab w:val="left" w:pos="0"/>
                <w:tab w:val="left" w:pos="8640"/>
              </w:tabs>
              <w:spacing w:line="360" w:lineRule="auto"/>
              <w:ind w:right="71"/>
              <w:rPr>
                <w:sz w:val="28"/>
              </w:rPr>
            </w:pPr>
            <w:r>
              <w:rPr>
                <w:sz w:val="28"/>
              </w:rPr>
              <w:t>Мокрый - ………………….</w:t>
            </w:r>
          </w:p>
          <w:p w:rsidR="001B793E" w:rsidRDefault="001B793E">
            <w:pPr>
              <w:pStyle w:val="8"/>
              <w:tabs>
                <w:tab w:val="clear" w:pos="1095"/>
                <w:tab w:val="clear" w:pos="2610"/>
                <w:tab w:val="left" w:pos="0"/>
              </w:tabs>
            </w:pPr>
            <w:r>
              <w:t>Твёрдый - …………………</w:t>
            </w:r>
          </w:p>
        </w:tc>
      </w:tr>
    </w:tbl>
    <w:p w:rsidR="001B793E" w:rsidRDefault="001B793E">
      <w:pPr>
        <w:tabs>
          <w:tab w:val="left" w:pos="0"/>
          <w:tab w:val="left" w:pos="8640"/>
        </w:tabs>
        <w:spacing w:line="360" w:lineRule="auto"/>
        <w:ind w:right="71"/>
        <w:rPr>
          <w:sz w:val="28"/>
        </w:rPr>
      </w:pPr>
      <w:r>
        <w:rPr>
          <w:sz w:val="28"/>
        </w:rPr>
        <w:t>2)Читаю текст.</w:t>
      </w:r>
    </w:p>
    <w:p w:rsidR="001B793E" w:rsidRDefault="001B793E">
      <w:pPr>
        <w:tabs>
          <w:tab w:val="left" w:pos="1095"/>
          <w:tab w:val="left" w:pos="2610"/>
          <w:tab w:val="left" w:pos="8640"/>
        </w:tabs>
        <w:spacing w:line="360" w:lineRule="auto"/>
        <w:ind w:right="71"/>
        <w:jc w:val="center"/>
        <w:rPr>
          <w:sz w:val="28"/>
        </w:rPr>
      </w:pPr>
      <w:r>
        <w:rPr>
          <w:sz w:val="28"/>
        </w:rPr>
        <w:t>“В пустыне”</w:t>
      </w:r>
    </w:p>
    <w:p w:rsidR="001B793E" w:rsidRDefault="001B793E">
      <w:pPr>
        <w:tabs>
          <w:tab w:val="left" w:pos="1095"/>
          <w:tab w:val="left" w:pos="2610"/>
          <w:tab w:val="left" w:pos="8640"/>
        </w:tabs>
        <w:spacing w:line="360" w:lineRule="auto"/>
        <w:ind w:right="71"/>
        <w:jc w:val="center"/>
        <w:rPr>
          <w:sz w:val="28"/>
        </w:rPr>
      </w:pPr>
      <w:r>
        <w:rPr>
          <w:sz w:val="28"/>
        </w:rPr>
        <w:t>Очень жаркий день.</w:t>
      </w:r>
    </w:p>
    <w:p w:rsidR="001B793E" w:rsidRDefault="001B793E">
      <w:pPr>
        <w:tabs>
          <w:tab w:val="left" w:pos="1095"/>
          <w:tab w:val="left" w:pos="2610"/>
          <w:tab w:val="left" w:pos="8640"/>
        </w:tabs>
        <w:spacing w:line="360" w:lineRule="auto"/>
        <w:ind w:right="71"/>
        <w:jc w:val="center"/>
        <w:rPr>
          <w:sz w:val="28"/>
        </w:rPr>
      </w:pPr>
      <w:r>
        <w:rPr>
          <w:sz w:val="28"/>
        </w:rPr>
        <w:t>Жаркое солнце нещадно палит почву.</w:t>
      </w:r>
    </w:p>
    <w:p w:rsidR="001B793E" w:rsidRDefault="001B793E">
      <w:pPr>
        <w:tabs>
          <w:tab w:val="left" w:pos="1095"/>
          <w:tab w:val="left" w:pos="2610"/>
          <w:tab w:val="left" w:pos="8640"/>
        </w:tabs>
        <w:spacing w:line="360" w:lineRule="auto"/>
        <w:ind w:right="71"/>
        <w:jc w:val="center"/>
        <w:rPr>
          <w:sz w:val="28"/>
        </w:rPr>
      </w:pPr>
      <w:r>
        <w:rPr>
          <w:sz w:val="28"/>
        </w:rPr>
        <w:t>По жаркой пустыне идет караван верблюдов.</w:t>
      </w:r>
    </w:p>
    <w:p w:rsidR="001B793E" w:rsidRDefault="001B793E">
      <w:pPr>
        <w:tabs>
          <w:tab w:val="left" w:pos="1095"/>
          <w:tab w:val="left" w:pos="2610"/>
          <w:tab w:val="left" w:pos="8640"/>
        </w:tabs>
        <w:spacing w:line="360" w:lineRule="auto"/>
        <w:ind w:right="71"/>
        <w:rPr>
          <w:sz w:val="28"/>
        </w:rPr>
      </w:pPr>
      <w:r>
        <w:rPr>
          <w:sz w:val="28"/>
        </w:rPr>
        <w:t>- Что кажется неудачным?</w:t>
      </w:r>
    </w:p>
    <w:p w:rsidR="001B793E" w:rsidRDefault="001B793E">
      <w:pPr>
        <w:tabs>
          <w:tab w:val="left" w:pos="1095"/>
          <w:tab w:val="left" w:pos="2610"/>
          <w:tab w:val="left" w:pos="8640"/>
        </w:tabs>
        <w:spacing w:line="360" w:lineRule="auto"/>
        <w:ind w:right="71"/>
        <w:rPr>
          <w:sz w:val="28"/>
        </w:rPr>
      </w:pPr>
      <w:r>
        <w:rPr>
          <w:sz w:val="28"/>
        </w:rPr>
        <w:t>- Как бы вы изменили текст?</w:t>
      </w:r>
    </w:p>
    <w:p w:rsidR="001B793E" w:rsidRDefault="001B793E">
      <w:pPr>
        <w:tabs>
          <w:tab w:val="left" w:pos="1095"/>
          <w:tab w:val="left" w:pos="2610"/>
          <w:tab w:val="left" w:pos="8640"/>
        </w:tabs>
        <w:spacing w:line="360" w:lineRule="auto"/>
        <w:ind w:right="71"/>
        <w:rPr>
          <w:sz w:val="28"/>
        </w:rPr>
      </w:pPr>
      <w:r>
        <w:rPr>
          <w:sz w:val="28"/>
        </w:rPr>
        <w:t>Учащиеся рассуждают: солнце, которое нещадно палит – жгучее.</w:t>
      </w:r>
    </w:p>
    <w:p w:rsidR="001B793E" w:rsidRDefault="001B793E">
      <w:pPr>
        <w:tabs>
          <w:tab w:val="left" w:pos="1095"/>
          <w:tab w:val="left" w:pos="2610"/>
          <w:tab w:val="left" w:pos="8640"/>
        </w:tabs>
        <w:spacing w:line="360" w:lineRule="auto"/>
        <w:ind w:right="71"/>
        <w:rPr>
          <w:sz w:val="28"/>
        </w:rPr>
      </w:pPr>
      <w:r>
        <w:rPr>
          <w:sz w:val="28"/>
        </w:rPr>
        <w:t>Пустыню точнее можно назвать знойной.</w:t>
      </w:r>
    </w:p>
    <w:p w:rsidR="001B793E" w:rsidRDefault="001B793E">
      <w:pPr>
        <w:tabs>
          <w:tab w:val="left" w:pos="1095"/>
          <w:tab w:val="left" w:pos="2610"/>
          <w:tab w:val="left" w:pos="8640"/>
        </w:tabs>
        <w:spacing w:line="360" w:lineRule="auto"/>
        <w:ind w:right="71"/>
        <w:jc w:val="center"/>
        <w:rPr>
          <w:sz w:val="28"/>
        </w:rPr>
      </w:pPr>
      <w:r>
        <w:rPr>
          <w:sz w:val="28"/>
        </w:rPr>
        <w:t xml:space="preserve">Переделанный текст: </w:t>
      </w:r>
    </w:p>
    <w:p w:rsidR="001B793E" w:rsidRDefault="001B793E">
      <w:pPr>
        <w:tabs>
          <w:tab w:val="left" w:pos="1095"/>
          <w:tab w:val="left" w:pos="2610"/>
          <w:tab w:val="left" w:pos="8640"/>
        </w:tabs>
        <w:spacing w:line="360" w:lineRule="auto"/>
        <w:ind w:right="71"/>
        <w:jc w:val="center"/>
        <w:rPr>
          <w:sz w:val="28"/>
        </w:rPr>
      </w:pPr>
      <w:r>
        <w:rPr>
          <w:sz w:val="28"/>
        </w:rPr>
        <w:t>“В пустыне”</w:t>
      </w:r>
    </w:p>
    <w:p w:rsidR="001B793E" w:rsidRDefault="001B793E">
      <w:pPr>
        <w:tabs>
          <w:tab w:val="left" w:pos="1095"/>
          <w:tab w:val="left" w:pos="2610"/>
          <w:tab w:val="left" w:pos="8640"/>
        </w:tabs>
        <w:spacing w:line="360" w:lineRule="auto"/>
        <w:ind w:right="71"/>
        <w:jc w:val="center"/>
        <w:rPr>
          <w:sz w:val="28"/>
        </w:rPr>
      </w:pPr>
      <w:r>
        <w:rPr>
          <w:sz w:val="28"/>
        </w:rPr>
        <w:t>Жаркий день.</w:t>
      </w:r>
    </w:p>
    <w:p w:rsidR="001B793E" w:rsidRDefault="001B793E">
      <w:pPr>
        <w:tabs>
          <w:tab w:val="left" w:pos="1095"/>
          <w:tab w:val="left" w:pos="2610"/>
          <w:tab w:val="left" w:pos="8640"/>
        </w:tabs>
        <w:spacing w:line="360" w:lineRule="auto"/>
        <w:ind w:right="71"/>
        <w:jc w:val="center"/>
        <w:rPr>
          <w:sz w:val="28"/>
        </w:rPr>
      </w:pPr>
      <w:r>
        <w:rPr>
          <w:sz w:val="28"/>
        </w:rPr>
        <w:t>Нещадно палит жгучее солнце.</w:t>
      </w:r>
    </w:p>
    <w:p w:rsidR="001B793E" w:rsidRDefault="001B793E">
      <w:pPr>
        <w:tabs>
          <w:tab w:val="left" w:pos="1095"/>
          <w:tab w:val="left" w:pos="2610"/>
          <w:tab w:val="left" w:pos="8640"/>
        </w:tabs>
        <w:spacing w:line="360" w:lineRule="auto"/>
        <w:ind w:right="71"/>
        <w:jc w:val="center"/>
        <w:rPr>
          <w:sz w:val="28"/>
        </w:rPr>
      </w:pPr>
      <w:r>
        <w:rPr>
          <w:sz w:val="28"/>
        </w:rPr>
        <w:t>По знойной пустыне идет караван верблюдов.</w:t>
      </w:r>
    </w:p>
    <w:p w:rsidR="001B793E" w:rsidRDefault="001B793E">
      <w:pPr>
        <w:tabs>
          <w:tab w:val="left" w:pos="1095"/>
          <w:tab w:val="left" w:pos="2610"/>
          <w:tab w:val="left" w:pos="8640"/>
        </w:tabs>
        <w:spacing w:line="360" w:lineRule="auto"/>
        <w:ind w:right="71"/>
        <w:rPr>
          <w:sz w:val="28"/>
        </w:rPr>
      </w:pPr>
      <w:r>
        <w:rPr>
          <w:sz w:val="28"/>
        </w:rPr>
        <w:t>- Выпишете словосочетания.</w:t>
      </w:r>
    </w:p>
    <w:p w:rsidR="001B793E" w:rsidRDefault="001B793E">
      <w:pPr>
        <w:spacing w:line="360" w:lineRule="auto"/>
        <w:ind w:right="71"/>
        <w:jc w:val="both"/>
        <w:rPr>
          <w:sz w:val="28"/>
        </w:rPr>
      </w:pPr>
      <w:r>
        <w:rPr>
          <w:sz w:val="28"/>
        </w:rPr>
        <w:t>- Что такое словосочетание?</w:t>
      </w:r>
    </w:p>
    <w:p w:rsidR="001B793E" w:rsidRDefault="001B793E">
      <w:pPr>
        <w:tabs>
          <w:tab w:val="left" w:pos="1095"/>
          <w:tab w:val="left" w:pos="2610"/>
          <w:tab w:val="left" w:pos="8640"/>
        </w:tabs>
        <w:spacing w:line="360" w:lineRule="auto"/>
        <w:ind w:right="71"/>
        <w:jc w:val="both"/>
        <w:rPr>
          <w:sz w:val="28"/>
        </w:rPr>
      </w:pPr>
      <w:r>
        <w:rPr>
          <w:sz w:val="28"/>
        </w:rPr>
        <w:t>Слова жаркий, знойный, жгучий близки по смыслу, но неодинаковы.</w:t>
      </w:r>
    </w:p>
    <w:p w:rsidR="001B793E" w:rsidRDefault="001B793E">
      <w:pPr>
        <w:tabs>
          <w:tab w:val="left" w:pos="1095"/>
          <w:tab w:val="left" w:pos="2610"/>
          <w:tab w:val="left" w:pos="8640"/>
        </w:tabs>
        <w:spacing w:line="360" w:lineRule="auto"/>
        <w:ind w:right="71"/>
        <w:jc w:val="both"/>
        <w:rPr>
          <w:sz w:val="28"/>
        </w:rPr>
      </w:pPr>
      <w:r>
        <w:rPr>
          <w:sz w:val="28"/>
        </w:rPr>
        <w:t>3) Что нового узнали о прилагательном?</w:t>
      </w:r>
    </w:p>
    <w:p w:rsidR="001B793E" w:rsidRDefault="001B793E">
      <w:pPr>
        <w:tabs>
          <w:tab w:val="left" w:pos="1095"/>
          <w:tab w:val="left" w:pos="2610"/>
          <w:tab w:val="left" w:pos="8640"/>
        </w:tabs>
        <w:spacing w:line="360" w:lineRule="auto"/>
        <w:ind w:right="71"/>
        <w:jc w:val="both"/>
        <w:rPr>
          <w:sz w:val="28"/>
        </w:rPr>
      </w:pPr>
      <w:r>
        <w:rPr>
          <w:sz w:val="28"/>
        </w:rPr>
        <w:t>Использованные средства обучения на данном уроке:</w:t>
      </w:r>
    </w:p>
    <w:p w:rsidR="001B793E" w:rsidRDefault="001B793E">
      <w:pPr>
        <w:tabs>
          <w:tab w:val="left" w:pos="1095"/>
          <w:tab w:val="left" w:pos="2610"/>
          <w:tab w:val="left" w:pos="8640"/>
        </w:tabs>
        <w:spacing w:line="360" w:lineRule="auto"/>
        <w:ind w:right="71"/>
        <w:jc w:val="both"/>
        <w:rPr>
          <w:sz w:val="28"/>
        </w:rPr>
      </w:pPr>
      <w:r>
        <w:rPr>
          <w:sz w:val="28"/>
        </w:rPr>
        <w:t>- иллюстрации природы – для более полного представления текста;</w:t>
      </w:r>
    </w:p>
    <w:p w:rsidR="001B793E" w:rsidRDefault="001B793E">
      <w:pPr>
        <w:tabs>
          <w:tab w:val="left" w:pos="1095"/>
          <w:tab w:val="left" w:pos="2610"/>
          <w:tab w:val="left" w:pos="8640"/>
        </w:tabs>
        <w:spacing w:line="360" w:lineRule="auto"/>
        <w:ind w:right="71"/>
        <w:jc w:val="both"/>
        <w:rPr>
          <w:sz w:val="28"/>
        </w:rPr>
      </w:pPr>
      <w:r>
        <w:rPr>
          <w:sz w:val="28"/>
        </w:rPr>
        <w:t>- текст написанный на доске - для лучшего восприятия.</w:t>
      </w:r>
    </w:p>
    <w:p w:rsidR="001B793E" w:rsidRDefault="001B793E">
      <w:pPr>
        <w:tabs>
          <w:tab w:val="left" w:pos="1095"/>
          <w:tab w:val="left" w:pos="2610"/>
          <w:tab w:val="left" w:pos="8640"/>
        </w:tabs>
        <w:spacing w:line="360" w:lineRule="auto"/>
        <w:ind w:right="71"/>
        <w:rPr>
          <w:sz w:val="28"/>
        </w:rPr>
      </w:pPr>
      <w:r>
        <w:rPr>
          <w:sz w:val="28"/>
        </w:rPr>
        <w:t>- карточки с заданием – для проверки знаний учащихся.</w:t>
      </w:r>
    </w:p>
    <w:p w:rsidR="001B793E" w:rsidRDefault="001B793E">
      <w:pPr>
        <w:spacing w:line="360" w:lineRule="auto"/>
        <w:ind w:right="71"/>
        <w:jc w:val="both"/>
        <w:rPr>
          <w:sz w:val="28"/>
        </w:rPr>
      </w:pPr>
      <w:r>
        <w:rPr>
          <w:sz w:val="28"/>
        </w:rPr>
        <w:t>Выбор средств обучения обусловлен тем, что дети имеют некоторые знания по данной теме. И выбраны такие средства обучения, которые помогут учащимся закрепить уже имеющиеся знания и навыки по данной теме.</w:t>
      </w:r>
    </w:p>
    <w:p w:rsidR="001B793E" w:rsidRDefault="001B793E">
      <w:pPr>
        <w:tabs>
          <w:tab w:val="left" w:pos="1095"/>
          <w:tab w:val="left" w:pos="2610"/>
          <w:tab w:val="left" w:pos="8640"/>
        </w:tabs>
        <w:spacing w:line="360" w:lineRule="auto"/>
        <w:ind w:right="71" w:firstLine="180"/>
        <w:rPr>
          <w:sz w:val="28"/>
        </w:rPr>
      </w:pPr>
    </w:p>
    <w:p w:rsidR="001B793E" w:rsidRDefault="001B793E">
      <w:pPr>
        <w:tabs>
          <w:tab w:val="left" w:pos="1095"/>
          <w:tab w:val="left" w:pos="2610"/>
          <w:tab w:val="left" w:pos="8640"/>
        </w:tabs>
        <w:spacing w:line="360" w:lineRule="auto"/>
        <w:ind w:right="71" w:firstLine="180"/>
        <w:rPr>
          <w:b/>
          <w:bCs/>
          <w:sz w:val="28"/>
        </w:rPr>
      </w:pPr>
      <w:r>
        <w:rPr>
          <w:b/>
          <w:bCs/>
          <w:sz w:val="28"/>
        </w:rPr>
        <w:tab/>
      </w: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firstLine="180"/>
        <w:rPr>
          <w:b/>
          <w:bCs/>
          <w:sz w:val="28"/>
        </w:rPr>
      </w:pPr>
    </w:p>
    <w:p w:rsidR="001B793E" w:rsidRDefault="001B793E">
      <w:pPr>
        <w:tabs>
          <w:tab w:val="left" w:pos="2610"/>
          <w:tab w:val="left" w:pos="8640"/>
        </w:tabs>
        <w:spacing w:line="360" w:lineRule="auto"/>
        <w:ind w:right="71"/>
        <w:rPr>
          <w:b/>
          <w:bCs/>
          <w:sz w:val="32"/>
        </w:rPr>
      </w:pPr>
      <w:r>
        <w:rPr>
          <w:b/>
          <w:bCs/>
          <w:sz w:val="32"/>
        </w:rPr>
        <w:t>2.3.Контрольный эксперимент.</w:t>
      </w:r>
    </w:p>
    <w:p w:rsidR="001B793E" w:rsidRDefault="001B793E">
      <w:pPr>
        <w:tabs>
          <w:tab w:val="left" w:pos="2610"/>
          <w:tab w:val="left" w:pos="8640"/>
        </w:tabs>
        <w:spacing w:line="360" w:lineRule="auto"/>
        <w:ind w:right="71" w:firstLine="180"/>
        <w:jc w:val="both"/>
        <w:rPr>
          <w:b/>
          <w:bCs/>
          <w:sz w:val="28"/>
        </w:rPr>
      </w:pPr>
      <w:r>
        <w:rPr>
          <w:b/>
          <w:bCs/>
          <w:sz w:val="28"/>
        </w:rPr>
        <w:t>Цель контрольного эксперимента:</w:t>
      </w:r>
    </w:p>
    <w:p w:rsidR="001B793E" w:rsidRDefault="001B793E">
      <w:pPr>
        <w:numPr>
          <w:ilvl w:val="0"/>
          <w:numId w:val="2"/>
        </w:numPr>
        <w:tabs>
          <w:tab w:val="clear" w:pos="2990"/>
        </w:tabs>
        <w:spacing w:line="360" w:lineRule="auto"/>
        <w:ind w:left="0" w:right="71" w:firstLine="180"/>
        <w:jc w:val="both"/>
        <w:rPr>
          <w:sz w:val="28"/>
        </w:rPr>
      </w:pPr>
      <w:r>
        <w:rPr>
          <w:sz w:val="28"/>
        </w:rPr>
        <w:t>определение уровня обученности детей данного класса.</w:t>
      </w:r>
    </w:p>
    <w:p w:rsidR="001B793E" w:rsidRDefault="001B793E">
      <w:pPr>
        <w:tabs>
          <w:tab w:val="left" w:pos="2610"/>
          <w:tab w:val="left" w:pos="8640"/>
        </w:tabs>
        <w:spacing w:line="360" w:lineRule="auto"/>
        <w:ind w:right="71" w:firstLine="180"/>
        <w:jc w:val="both"/>
        <w:rPr>
          <w:sz w:val="28"/>
        </w:rPr>
      </w:pPr>
      <w:r>
        <w:rPr>
          <w:sz w:val="28"/>
        </w:rPr>
        <w:t>Учащимся была предложена проверочная работа на уровне «знать» и «уметь».</w:t>
      </w:r>
    </w:p>
    <w:p w:rsidR="001B793E" w:rsidRDefault="001B793E">
      <w:pPr>
        <w:tabs>
          <w:tab w:val="left" w:pos="2610"/>
          <w:tab w:val="left" w:pos="8640"/>
        </w:tabs>
        <w:spacing w:line="360" w:lineRule="auto"/>
        <w:ind w:right="71" w:firstLine="540"/>
        <w:jc w:val="both"/>
        <w:rPr>
          <w:sz w:val="28"/>
        </w:rPr>
      </w:pPr>
      <w:r>
        <w:rPr>
          <w:sz w:val="28"/>
        </w:rPr>
        <w:t xml:space="preserve">Уровень «знать» - включает в себя знания о том, на какие вопросы отвечают имена прилагательные. </w:t>
      </w:r>
    </w:p>
    <w:p w:rsidR="001B793E" w:rsidRDefault="001B793E">
      <w:pPr>
        <w:tabs>
          <w:tab w:val="left" w:pos="2610"/>
          <w:tab w:val="left" w:pos="8640"/>
        </w:tabs>
        <w:spacing w:line="360" w:lineRule="auto"/>
        <w:ind w:right="71" w:firstLine="540"/>
        <w:jc w:val="both"/>
        <w:rPr>
          <w:sz w:val="28"/>
        </w:rPr>
      </w:pPr>
      <w:r>
        <w:rPr>
          <w:sz w:val="28"/>
        </w:rPr>
        <w:t>Уровень «уметь» - включает в себя умение находить в предложении имя прилагательное.</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0"/>
        <w:gridCol w:w="1098"/>
        <w:gridCol w:w="1139"/>
      </w:tblGrid>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Имя</w:t>
            </w:r>
          </w:p>
        </w:tc>
        <w:tc>
          <w:tcPr>
            <w:tcW w:w="0" w:type="auto"/>
          </w:tcPr>
          <w:p w:rsidR="001B793E" w:rsidRDefault="001B793E">
            <w:pPr>
              <w:tabs>
                <w:tab w:val="left" w:pos="2610"/>
                <w:tab w:val="left" w:pos="8640"/>
              </w:tabs>
              <w:spacing w:line="360" w:lineRule="auto"/>
              <w:ind w:right="71" w:firstLine="360"/>
              <w:jc w:val="both"/>
              <w:rPr>
                <w:sz w:val="20"/>
              </w:rPr>
            </w:pPr>
            <w:r>
              <w:rPr>
                <w:sz w:val="20"/>
              </w:rPr>
              <w:t xml:space="preserve">знает </w:t>
            </w:r>
          </w:p>
        </w:tc>
        <w:tc>
          <w:tcPr>
            <w:tcW w:w="0" w:type="auto"/>
          </w:tcPr>
          <w:p w:rsidR="001B793E" w:rsidRDefault="001B793E">
            <w:pPr>
              <w:tabs>
                <w:tab w:val="left" w:pos="2610"/>
                <w:tab w:val="left" w:pos="8640"/>
              </w:tabs>
              <w:spacing w:line="360" w:lineRule="auto"/>
              <w:ind w:right="71" w:firstLine="360"/>
              <w:jc w:val="both"/>
              <w:rPr>
                <w:sz w:val="20"/>
              </w:rPr>
            </w:pPr>
            <w:r>
              <w:rPr>
                <w:sz w:val="20"/>
              </w:rPr>
              <w:t>умеет</w:t>
            </w:r>
          </w:p>
        </w:tc>
      </w:tr>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Даша</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r>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Валентин</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r>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Татьяна Б.</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r>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Борис</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r>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Настя</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r>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Шамиль</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r>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Зина</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r>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Мари</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r>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Никита</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r>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Алекса</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r>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Таня</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r>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Галя</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r>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Николай</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r>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Иван</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r>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Алёна</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r>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Михаил</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r>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Гоша</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r>
      <w:tr w:rsidR="001B793E">
        <w:tc>
          <w:tcPr>
            <w:tcW w:w="0" w:type="auto"/>
          </w:tcPr>
          <w:p w:rsidR="001B793E" w:rsidRDefault="001B793E">
            <w:pPr>
              <w:tabs>
                <w:tab w:val="left" w:pos="2610"/>
                <w:tab w:val="left" w:pos="8640"/>
              </w:tabs>
              <w:spacing w:line="360" w:lineRule="auto"/>
              <w:ind w:right="71" w:firstLine="360"/>
              <w:jc w:val="both"/>
              <w:rPr>
                <w:sz w:val="20"/>
              </w:rPr>
            </w:pPr>
            <w:r>
              <w:rPr>
                <w:sz w:val="20"/>
              </w:rPr>
              <w:t>Сейфи</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c>
          <w:tcPr>
            <w:tcW w:w="0" w:type="auto"/>
          </w:tcPr>
          <w:p w:rsidR="001B793E" w:rsidRDefault="001B793E">
            <w:pPr>
              <w:tabs>
                <w:tab w:val="left" w:pos="2610"/>
                <w:tab w:val="left" w:pos="8640"/>
              </w:tabs>
              <w:spacing w:line="360" w:lineRule="auto"/>
              <w:ind w:right="71" w:firstLine="360"/>
              <w:jc w:val="both"/>
              <w:rPr>
                <w:sz w:val="20"/>
              </w:rPr>
            </w:pPr>
            <w:r>
              <w:rPr>
                <w:sz w:val="20"/>
              </w:rPr>
              <w:t>-</w:t>
            </w:r>
          </w:p>
        </w:tc>
      </w:tr>
    </w:tbl>
    <w:p w:rsidR="001B793E" w:rsidRDefault="001B793E">
      <w:pPr>
        <w:tabs>
          <w:tab w:val="left" w:pos="2610"/>
          <w:tab w:val="left" w:pos="8640"/>
        </w:tabs>
        <w:spacing w:line="360" w:lineRule="auto"/>
        <w:ind w:left="1701" w:right="71" w:firstLine="360"/>
        <w:jc w:val="both"/>
        <w:rPr>
          <w:sz w:val="20"/>
        </w:rPr>
      </w:pPr>
    </w:p>
    <w:p w:rsidR="001B793E" w:rsidRDefault="001B793E">
      <w:pPr>
        <w:tabs>
          <w:tab w:val="left" w:pos="2610"/>
          <w:tab w:val="left" w:pos="8640"/>
        </w:tabs>
        <w:spacing w:line="360" w:lineRule="auto"/>
        <w:ind w:right="71" w:firstLine="360"/>
        <w:rPr>
          <w:sz w:val="28"/>
        </w:rPr>
      </w:pPr>
      <w:r>
        <w:rPr>
          <w:sz w:val="28"/>
        </w:rPr>
        <w:t>Исходя из результатов контрольного эксперимента, мы можем наблюдать увеличение уровня обученности данного класса. В процентном соотношении это можно увидеть на диаграмме № 2.</w:t>
      </w: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r>
        <w:rPr>
          <w:sz w:val="28"/>
        </w:rPr>
        <w:t>Диаграмма № 2.</w:t>
      </w:r>
    </w:p>
    <w:p w:rsidR="001B793E" w:rsidRDefault="008534BC">
      <w:pPr>
        <w:tabs>
          <w:tab w:val="left" w:pos="2610"/>
          <w:tab w:val="left" w:pos="8640"/>
        </w:tabs>
        <w:spacing w:line="360" w:lineRule="auto"/>
        <w:ind w:right="71"/>
        <w:rPr>
          <w:sz w:val="28"/>
        </w:rPr>
      </w:pPr>
      <w:r>
        <w:rPr>
          <w:noProof/>
          <w:sz w:val="20"/>
        </w:rPr>
        <w:pict>
          <v:shape id="_x0000_s1047" type="#_x0000_t202" style="position:absolute;margin-left:27pt;margin-top:2.85pt;width:384.95pt;height:215.75pt;z-index:251657728">
            <v:textbox>
              <w:txbxContent>
                <w:p w:rsidR="001B793E" w:rsidRDefault="008534BC">
                  <w:r>
                    <w:pict>
                      <v:shape id="_x0000_i1029" type="#_x0000_t75" style="width:369.75pt;height:207.75pt">
                        <v:imagedata r:id="rId9" o:title=""/>
                      </v:shape>
                    </w:pict>
                  </w:r>
                </w:p>
              </w:txbxContent>
            </v:textbox>
          </v:shape>
        </w:pict>
      </w: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8534BC">
      <w:pPr>
        <w:tabs>
          <w:tab w:val="left" w:pos="2610"/>
          <w:tab w:val="left" w:pos="8640"/>
        </w:tabs>
        <w:spacing w:line="360" w:lineRule="auto"/>
        <w:ind w:right="71"/>
        <w:jc w:val="both"/>
        <w:rPr>
          <w:sz w:val="28"/>
        </w:rPr>
      </w:pPr>
      <w:r>
        <w:rPr>
          <w:noProof/>
          <w:sz w:val="20"/>
        </w:rPr>
        <w:pict>
          <v:shape id="_x0000_s1051" type="#_x0000_t75" style="position:absolute;left:0;text-align:left;margin-left:54pt;margin-top:130.35pt;width:351pt;height:208.6pt;z-index:251658752" fillcolor="black" strokecolor="white" strokeweight="3e-5mm">
            <v:imagedata r:id="rId10" o:title=""/>
            <o:lock v:ext="edit" rotation="t"/>
            <w10:wrap type="topAndBottom"/>
          </v:shape>
        </w:pict>
      </w:r>
      <w:r w:rsidR="001B793E">
        <w:rPr>
          <w:sz w:val="28"/>
        </w:rPr>
        <w:t>С целью выявления эффективности рационального использования средств обучения сравним результаты констатирующего и контрольного экспериментов.</w:t>
      </w: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r>
        <w:rPr>
          <w:sz w:val="28"/>
        </w:rPr>
        <w:t>Диаграмма № 3.</w:t>
      </w: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pStyle w:val="8"/>
        <w:tabs>
          <w:tab w:val="clear" w:pos="1095"/>
        </w:tabs>
      </w:pPr>
      <w:r>
        <w:t>Сравнение уровня обученности детей показало, что на уроках, где тщательно отбирают средства обучения в соответствии с целями, задачами уроков, содержанием обучения и особенностями детей, уровень обученности учащихся становится выше.</w:t>
      </w: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sz w:val="28"/>
        </w:rPr>
      </w:pPr>
    </w:p>
    <w:p w:rsidR="001B793E" w:rsidRDefault="001B793E">
      <w:pPr>
        <w:tabs>
          <w:tab w:val="left" w:pos="2610"/>
          <w:tab w:val="left" w:pos="8640"/>
        </w:tabs>
        <w:spacing w:line="360" w:lineRule="auto"/>
        <w:ind w:right="71"/>
        <w:jc w:val="center"/>
        <w:rPr>
          <w:b/>
          <w:bCs/>
          <w:sz w:val="36"/>
        </w:rPr>
      </w:pPr>
      <w:r>
        <w:rPr>
          <w:b/>
          <w:bCs/>
          <w:sz w:val="36"/>
        </w:rPr>
        <w:t>Заключение.</w:t>
      </w:r>
    </w:p>
    <w:p w:rsidR="001B793E" w:rsidRDefault="001B793E">
      <w:pPr>
        <w:tabs>
          <w:tab w:val="left" w:pos="2610"/>
          <w:tab w:val="left" w:pos="8640"/>
        </w:tabs>
        <w:spacing w:line="360" w:lineRule="auto"/>
        <w:ind w:right="71"/>
        <w:jc w:val="both"/>
        <w:rPr>
          <w:sz w:val="28"/>
        </w:rPr>
      </w:pPr>
      <w:r>
        <w:rPr>
          <w:sz w:val="28"/>
        </w:rPr>
        <w:t>В результате проделанной работы нами были выполнены следующие задачи:</w:t>
      </w:r>
    </w:p>
    <w:p w:rsidR="001B793E" w:rsidRDefault="001B793E">
      <w:pPr>
        <w:tabs>
          <w:tab w:val="left" w:pos="2610"/>
          <w:tab w:val="left" w:pos="8640"/>
        </w:tabs>
        <w:spacing w:line="360" w:lineRule="auto"/>
        <w:ind w:right="71"/>
        <w:jc w:val="both"/>
        <w:rPr>
          <w:sz w:val="28"/>
        </w:rPr>
      </w:pPr>
      <w:r>
        <w:rPr>
          <w:sz w:val="28"/>
        </w:rPr>
        <w:t>1) Изучена психолого-педагогическая литература по данной теме.</w:t>
      </w:r>
    </w:p>
    <w:p w:rsidR="001B793E" w:rsidRDefault="001B793E">
      <w:pPr>
        <w:pStyle w:val="a4"/>
        <w:tabs>
          <w:tab w:val="left" w:pos="180"/>
          <w:tab w:val="left" w:pos="945"/>
        </w:tabs>
        <w:spacing w:line="360" w:lineRule="auto"/>
        <w:ind w:right="251"/>
        <w:jc w:val="both"/>
        <w:rPr>
          <w:bCs/>
          <w:kern w:val="32"/>
          <w:szCs w:val="32"/>
        </w:rPr>
      </w:pPr>
      <w:r>
        <w:t>2)</w:t>
      </w:r>
      <w:r>
        <w:rPr>
          <w:bCs/>
          <w:kern w:val="32"/>
          <w:szCs w:val="32"/>
        </w:rPr>
        <w:t xml:space="preserve"> Выявлена рациональность используемых учителем средств обучения на уроках.</w:t>
      </w:r>
    </w:p>
    <w:p w:rsidR="001B793E" w:rsidRDefault="001B793E">
      <w:pPr>
        <w:pStyle w:val="a4"/>
        <w:spacing w:line="360" w:lineRule="auto"/>
        <w:ind w:right="1134"/>
        <w:rPr>
          <w:bCs/>
          <w:kern w:val="32"/>
          <w:szCs w:val="32"/>
        </w:rPr>
      </w:pPr>
      <w:r>
        <w:rPr>
          <w:bCs/>
          <w:kern w:val="32"/>
          <w:szCs w:val="32"/>
        </w:rPr>
        <w:t>3) Разработана система уроков с использованием различных средств обучения.</w:t>
      </w:r>
    </w:p>
    <w:p w:rsidR="001B793E" w:rsidRDefault="001B793E">
      <w:pPr>
        <w:pStyle w:val="a4"/>
        <w:spacing w:line="360" w:lineRule="auto"/>
        <w:ind w:right="1134"/>
        <w:rPr>
          <w:bCs/>
          <w:kern w:val="32"/>
          <w:szCs w:val="32"/>
        </w:rPr>
      </w:pPr>
      <w:r>
        <w:rPr>
          <w:bCs/>
          <w:kern w:val="32"/>
          <w:szCs w:val="32"/>
        </w:rPr>
        <w:t>4) Выявлена результативность рационального использования различных средств обучения.</w:t>
      </w:r>
    </w:p>
    <w:p w:rsidR="001B793E" w:rsidRDefault="001B793E">
      <w:pPr>
        <w:tabs>
          <w:tab w:val="left" w:pos="2610"/>
          <w:tab w:val="left" w:pos="8640"/>
        </w:tabs>
        <w:spacing w:line="360" w:lineRule="auto"/>
        <w:ind w:right="71"/>
        <w:jc w:val="both"/>
        <w:rPr>
          <w:sz w:val="28"/>
        </w:rPr>
      </w:pPr>
    </w:p>
    <w:p w:rsidR="001B793E" w:rsidRDefault="001B793E">
      <w:pPr>
        <w:tabs>
          <w:tab w:val="left" w:pos="2610"/>
          <w:tab w:val="left" w:pos="8640"/>
        </w:tabs>
        <w:spacing w:line="360" w:lineRule="auto"/>
        <w:ind w:right="71"/>
        <w:jc w:val="both"/>
        <w:rPr>
          <w:sz w:val="28"/>
        </w:rPr>
      </w:pPr>
      <w:r>
        <w:rPr>
          <w:sz w:val="28"/>
        </w:rPr>
        <w:t>Проводя, наше исследование, мы подтверждали важность средств обучения, как компонента процесса обучения. Тщательный отбор в соответствии с целями и задачами уроков, содержанием обучения, особенностями детей (уровнем обученности и обучаемости), позволяет повысить эффективность обучения.</w:t>
      </w:r>
    </w:p>
    <w:p w:rsidR="001B793E" w:rsidRDefault="001B793E">
      <w:pPr>
        <w:tabs>
          <w:tab w:val="left" w:pos="2610"/>
          <w:tab w:val="left" w:pos="8640"/>
        </w:tabs>
        <w:spacing w:line="360" w:lineRule="auto"/>
        <w:ind w:right="71"/>
        <w:jc w:val="both"/>
        <w:rPr>
          <w:sz w:val="28"/>
        </w:rPr>
      </w:pPr>
      <w:r>
        <w:rPr>
          <w:sz w:val="28"/>
        </w:rPr>
        <w:t>Таким образом, выдвинутая нами гипотеза о том, что если рационально использовать материальные и идеальные средства обучения, то можно существенно повлиять на эффективность обучения.</w:t>
      </w:r>
    </w:p>
    <w:p w:rsidR="001B793E" w:rsidRDefault="001B793E">
      <w:pPr>
        <w:tabs>
          <w:tab w:val="left" w:pos="2610"/>
          <w:tab w:val="left" w:pos="8640"/>
        </w:tabs>
        <w:spacing w:line="360" w:lineRule="auto"/>
        <w:ind w:right="71" w:firstLine="540"/>
        <w:rPr>
          <w:sz w:val="28"/>
        </w:rPr>
      </w:pPr>
    </w:p>
    <w:p w:rsidR="001B793E" w:rsidRDefault="001B793E">
      <w:pPr>
        <w:tabs>
          <w:tab w:val="left" w:pos="2610"/>
          <w:tab w:val="left" w:pos="8640"/>
        </w:tabs>
        <w:spacing w:line="360" w:lineRule="auto"/>
        <w:ind w:left="1701" w:right="71" w:firstLine="360"/>
        <w:rPr>
          <w:sz w:val="28"/>
        </w:rPr>
      </w:pPr>
    </w:p>
    <w:p w:rsidR="001B793E" w:rsidRDefault="001B793E">
      <w:pPr>
        <w:tabs>
          <w:tab w:val="left" w:pos="2610"/>
          <w:tab w:val="left" w:pos="8640"/>
        </w:tabs>
        <w:spacing w:line="360" w:lineRule="auto"/>
        <w:ind w:left="1701" w:right="71" w:firstLine="360"/>
        <w:rPr>
          <w:sz w:val="28"/>
        </w:rPr>
      </w:pPr>
    </w:p>
    <w:p w:rsidR="001B793E" w:rsidRDefault="001B793E">
      <w:pPr>
        <w:tabs>
          <w:tab w:val="left" w:pos="2610"/>
          <w:tab w:val="left" w:pos="8640"/>
        </w:tabs>
        <w:spacing w:line="360" w:lineRule="auto"/>
        <w:ind w:left="1701" w:right="71" w:firstLine="360"/>
        <w:rPr>
          <w:sz w:val="28"/>
        </w:rPr>
      </w:pPr>
    </w:p>
    <w:p w:rsidR="001B793E" w:rsidRDefault="001B793E">
      <w:pPr>
        <w:tabs>
          <w:tab w:val="left" w:pos="2610"/>
          <w:tab w:val="left" w:pos="8640"/>
        </w:tabs>
        <w:spacing w:line="360" w:lineRule="auto"/>
        <w:ind w:left="1701" w:right="71" w:firstLine="360"/>
        <w:rPr>
          <w:sz w:val="28"/>
        </w:rPr>
      </w:pPr>
    </w:p>
    <w:p w:rsidR="001B793E" w:rsidRDefault="001B793E">
      <w:pPr>
        <w:tabs>
          <w:tab w:val="left" w:pos="2610"/>
          <w:tab w:val="left" w:pos="8640"/>
        </w:tabs>
        <w:spacing w:line="360" w:lineRule="auto"/>
        <w:ind w:left="1701" w:right="71" w:firstLine="360"/>
        <w:rPr>
          <w:sz w:val="28"/>
        </w:rPr>
      </w:pPr>
    </w:p>
    <w:p w:rsidR="001B793E" w:rsidRDefault="001B793E">
      <w:pPr>
        <w:tabs>
          <w:tab w:val="left" w:pos="2610"/>
          <w:tab w:val="left" w:pos="8640"/>
        </w:tabs>
        <w:spacing w:line="360" w:lineRule="auto"/>
        <w:ind w:left="1701" w:right="71" w:firstLine="360"/>
        <w:rPr>
          <w:sz w:val="28"/>
        </w:rPr>
      </w:pPr>
    </w:p>
    <w:p w:rsidR="001B793E" w:rsidRDefault="001B793E">
      <w:pPr>
        <w:tabs>
          <w:tab w:val="left" w:pos="2610"/>
          <w:tab w:val="left" w:pos="8640"/>
        </w:tabs>
        <w:spacing w:line="360" w:lineRule="auto"/>
        <w:ind w:left="1701" w:right="71" w:firstLine="360"/>
        <w:rPr>
          <w:sz w:val="28"/>
        </w:rPr>
      </w:pPr>
    </w:p>
    <w:p w:rsidR="001B793E" w:rsidRDefault="001B793E">
      <w:pPr>
        <w:tabs>
          <w:tab w:val="left" w:pos="2610"/>
          <w:tab w:val="left" w:pos="8640"/>
        </w:tabs>
        <w:spacing w:line="360" w:lineRule="auto"/>
        <w:ind w:right="71"/>
        <w:rPr>
          <w:sz w:val="28"/>
        </w:rPr>
      </w:pPr>
    </w:p>
    <w:p w:rsidR="001B793E" w:rsidRDefault="001B793E">
      <w:pPr>
        <w:tabs>
          <w:tab w:val="left" w:pos="2610"/>
          <w:tab w:val="left" w:pos="8640"/>
        </w:tabs>
        <w:spacing w:line="360" w:lineRule="auto"/>
        <w:ind w:right="71" w:firstLine="540"/>
        <w:jc w:val="center"/>
        <w:rPr>
          <w:b/>
          <w:bCs/>
          <w:sz w:val="36"/>
        </w:rPr>
      </w:pPr>
      <w:r>
        <w:rPr>
          <w:b/>
          <w:bCs/>
          <w:sz w:val="36"/>
        </w:rPr>
        <w:t>Список литературы.</w:t>
      </w:r>
    </w:p>
    <w:p w:rsidR="001B793E" w:rsidRDefault="001B793E">
      <w:pPr>
        <w:spacing w:line="360" w:lineRule="auto"/>
        <w:ind w:right="71"/>
        <w:rPr>
          <w:sz w:val="28"/>
        </w:rPr>
      </w:pPr>
      <w:r>
        <w:rPr>
          <w:sz w:val="28"/>
        </w:rPr>
        <w:t>1.Бабанский.Ю. Педагогика – М.: 1983.</w:t>
      </w:r>
    </w:p>
    <w:p w:rsidR="001B793E" w:rsidRDefault="001B793E">
      <w:pPr>
        <w:spacing w:line="360" w:lineRule="auto"/>
        <w:ind w:right="71"/>
        <w:rPr>
          <w:sz w:val="28"/>
        </w:rPr>
      </w:pPr>
      <w:r>
        <w:rPr>
          <w:sz w:val="28"/>
        </w:rPr>
        <w:t>2.Бабанский.Ю., Нойнер.Г. Педагогика – М.: 1984.</w:t>
      </w:r>
    </w:p>
    <w:p w:rsidR="001B793E" w:rsidRDefault="001B793E">
      <w:pPr>
        <w:spacing w:line="360" w:lineRule="auto"/>
        <w:ind w:right="71"/>
        <w:rPr>
          <w:sz w:val="28"/>
        </w:rPr>
      </w:pPr>
      <w:r>
        <w:rPr>
          <w:sz w:val="28"/>
        </w:rPr>
        <w:t>3.Вахтеров.В.П. Избранные педагогические сочинения – М.: 1987.</w:t>
      </w:r>
    </w:p>
    <w:p w:rsidR="001B793E" w:rsidRDefault="001B793E">
      <w:pPr>
        <w:spacing w:line="360" w:lineRule="auto"/>
        <w:ind w:right="71"/>
        <w:rPr>
          <w:sz w:val="28"/>
        </w:rPr>
      </w:pPr>
      <w:r>
        <w:rPr>
          <w:sz w:val="28"/>
        </w:rPr>
        <w:t>4.Габай.Т.В. Учебная деятельность и её средства – М.: 1960.</w:t>
      </w:r>
    </w:p>
    <w:p w:rsidR="001B793E" w:rsidRDefault="001B793E">
      <w:pPr>
        <w:spacing w:line="360" w:lineRule="auto"/>
        <w:ind w:right="71"/>
        <w:rPr>
          <w:sz w:val="28"/>
        </w:rPr>
      </w:pPr>
      <w:r>
        <w:rPr>
          <w:sz w:val="28"/>
        </w:rPr>
        <w:t>5.Дидактические основы комплексного использования средств обучения в учебно – воспитательном процессе образовательной школы – М.: 1991.</w:t>
      </w:r>
    </w:p>
    <w:p w:rsidR="001B793E" w:rsidRDefault="001B793E">
      <w:pPr>
        <w:spacing w:line="360" w:lineRule="auto"/>
        <w:ind w:right="71"/>
        <w:rPr>
          <w:sz w:val="28"/>
        </w:rPr>
      </w:pPr>
      <w:r>
        <w:rPr>
          <w:sz w:val="28"/>
        </w:rPr>
        <w:t>6.Занков.Л.В. Наглядность и активизация учащихся в обучении – М.: 1960.</w:t>
      </w:r>
    </w:p>
    <w:p w:rsidR="001B793E" w:rsidRDefault="001B793E">
      <w:pPr>
        <w:spacing w:line="360" w:lineRule="auto"/>
        <w:ind w:right="71"/>
        <w:rPr>
          <w:sz w:val="28"/>
        </w:rPr>
      </w:pPr>
      <w:r>
        <w:rPr>
          <w:sz w:val="28"/>
        </w:rPr>
        <w:t>7.Ильясов.И.И. Структура процесса учения – М.: 1986.</w:t>
      </w:r>
    </w:p>
    <w:p w:rsidR="001B793E" w:rsidRDefault="001B793E">
      <w:pPr>
        <w:spacing w:line="360" w:lineRule="auto"/>
        <w:ind w:right="71"/>
        <w:rPr>
          <w:sz w:val="28"/>
        </w:rPr>
      </w:pPr>
      <w:r>
        <w:rPr>
          <w:sz w:val="28"/>
        </w:rPr>
        <w:t>8.Лордниканидзе.Д.О. Принципы организации и методы обучения – М.: 1957.</w:t>
      </w:r>
    </w:p>
    <w:p w:rsidR="001B793E" w:rsidRDefault="001B793E">
      <w:pPr>
        <w:spacing w:line="360" w:lineRule="auto"/>
        <w:ind w:right="71"/>
        <w:rPr>
          <w:sz w:val="28"/>
        </w:rPr>
      </w:pPr>
      <w:r>
        <w:rPr>
          <w:sz w:val="28"/>
        </w:rPr>
        <w:t>9.Махмутова.М.И. Современный урок – М.: 1981.</w:t>
      </w:r>
    </w:p>
    <w:p w:rsidR="001B793E" w:rsidRDefault="001B793E">
      <w:pPr>
        <w:spacing w:line="360" w:lineRule="auto"/>
        <w:ind w:right="71"/>
        <w:rPr>
          <w:sz w:val="28"/>
        </w:rPr>
      </w:pPr>
      <w:r>
        <w:rPr>
          <w:sz w:val="28"/>
        </w:rPr>
        <w:t>10.Пидкасистый.П.И. Педагогика – М.: 2000.</w:t>
      </w:r>
    </w:p>
    <w:p w:rsidR="001B793E" w:rsidRDefault="001B793E">
      <w:pPr>
        <w:spacing w:line="360" w:lineRule="auto"/>
        <w:ind w:right="71"/>
        <w:rPr>
          <w:sz w:val="28"/>
        </w:rPr>
      </w:pPr>
      <w:r>
        <w:rPr>
          <w:sz w:val="28"/>
        </w:rPr>
        <w:t>11.Преессман.Л.П. Методика и техника эффективного использования средств обучения в учебно – воспитательном процессе – М.: 1985.</w:t>
      </w:r>
    </w:p>
    <w:p w:rsidR="001B793E" w:rsidRDefault="001B793E">
      <w:pPr>
        <w:spacing w:line="360" w:lineRule="auto"/>
        <w:ind w:right="71"/>
        <w:rPr>
          <w:sz w:val="28"/>
        </w:rPr>
      </w:pPr>
      <w:r>
        <w:rPr>
          <w:sz w:val="28"/>
        </w:rPr>
        <w:t>12.Скаткин.М.Н. Совершенствование процесса обучения – М.: 1971.</w:t>
      </w:r>
    </w:p>
    <w:p w:rsidR="001B793E" w:rsidRDefault="001B793E">
      <w:pPr>
        <w:spacing w:line="360" w:lineRule="auto"/>
        <w:ind w:right="71"/>
        <w:rPr>
          <w:sz w:val="28"/>
        </w:rPr>
      </w:pPr>
      <w:r>
        <w:rPr>
          <w:sz w:val="28"/>
        </w:rPr>
        <w:t>13.</w:t>
      </w:r>
    </w:p>
    <w:p w:rsidR="001B793E" w:rsidRDefault="001B793E">
      <w:pPr>
        <w:tabs>
          <w:tab w:val="left" w:pos="2610"/>
          <w:tab w:val="left" w:pos="8640"/>
        </w:tabs>
        <w:spacing w:line="360" w:lineRule="auto"/>
        <w:ind w:right="71" w:firstLine="360"/>
        <w:rPr>
          <w:sz w:val="28"/>
        </w:rPr>
      </w:pPr>
      <w:r>
        <w:rPr>
          <w:sz w:val="28"/>
        </w:rPr>
        <w:t xml:space="preserve"> </w:t>
      </w:r>
    </w:p>
    <w:p w:rsidR="001B793E" w:rsidRDefault="001B793E">
      <w:pPr>
        <w:tabs>
          <w:tab w:val="left" w:pos="2610"/>
          <w:tab w:val="left" w:pos="8640"/>
        </w:tabs>
        <w:spacing w:line="360" w:lineRule="auto"/>
        <w:ind w:left="1701" w:right="71" w:firstLine="360"/>
        <w:rPr>
          <w:sz w:val="28"/>
        </w:rPr>
      </w:pPr>
    </w:p>
    <w:p w:rsidR="001B793E" w:rsidRDefault="001B793E">
      <w:pPr>
        <w:tabs>
          <w:tab w:val="left" w:pos="2610"/>
          <w:tab w:val="left" w:pos="8640"/>
        </w:tabs>
        <w:spacing w:line="360" w:lineRule="auto"/>
        <w:ind w:left="1701" w:right="71" w:firstLine="360"/>
        <w:rPr>
          <w:sz w:val="28"/>
        </w:rPr>
      </w:pPr>
    </w:p>
    <w:p w:rsidR="001B793E" w:rsidRDefault="001B793E">
      <w:pPr>
        <w:tabs>
          <w:tab w:val="left" w:pos="2610"/>
          <w:tab w:val="left" w:pos="8640"/>
        </w:tabs>
        <w:spacing w:line="360" w:lineRule="auto"/>
        <w:ind w:left="1701" w:right="71" w:firstLine="360"/>
        <w:rPr>
          <w:sz w:val="28"/>
        </w:rPr>
      </w:pPr>
    </w:p>
    <w:p w:rsidR="001B793E" w:rsidRDefault="001B793E">
      <w:pPr>
        <w:tabs>
          <w:tab w:val="left" w:pos="2610"/>
          <w:tab w:val="left" w:pos="8640"/>
        </w:tabs>
        <w:spacing w:line="360" w:lineRule="auto"/>
        <w:ind w:left="1701" w:right="71" w:firstLine="360"/>
        <w:rPr>
          <w:sz w:val="28"/>
        </w:rPr>
      </w:pPr>
    </w:p>
    <w:p w:rsidR="001B793E" w:rsidRDefault="001B793E">
      <w:pPr>
        <w:tabs>
          <w:tab w:val="left" w:pos="2610"/>
          <w:tab w:val="left" w:pos="8640"/>
        </w:tabs>
        <w:spacing w:line="360" w:lineRule="auto"/>
        <w:ind w:left="1701" w:right="71" w:firstLine="360"/>
        <w:rPr>
          <w:sz w:val="28"/>
        </w:rPr>
      </w:pPr>
    </w:p>
    <w:p w:rsidR="001B793E" w:rsidRDefault="001B793E">
      <w:pPr>
        <w:tabs>
          <w:tab w:val="left" w:pos="2610"/>
          <w:tab w:val="left" w:pos="8640"/>
        </w:tabs>
        <w:spacing w:line="360" w:lineRule="auto"/>
        <w:ind w:left="1701" w:right="71" w:firstLine="360"/>
        <w:rPr>
          <w:sz w:val="28"/>
        </w:rPr>
      </w:pPr>
    </w:p>
    <w:p w:rsidR="001B793E" w:rsidRDefault="001B793E">
      <w:pPr>
        <w:tabs>
          <w:tab w:val="left" w:pos="2610"/>
          <w:tab w:val="left" w:pos="8640"/>
        </w:tabs>
        <w:spacing w:line="360" w:lineRule="auto"/>
        <w:ind w:right="71"/>
        <w:rPr>
          <w:sz w:val="28"/>
        </w:rPr>
      </w:pPr>
      <w:bookmarkStart w:id="0" w:name="_GoBack"/>
      <w:bookmarkEnd w:id="0"/>
    </w:p>
    <w:sectPr w:rsidR="001B793E">
      <w:footerReference w:type="even" r:id="rId11"/>
      <w:footerReference w:type="default" r:id="rId12"/>
      <w:pgSz w:w="11906" w:h="16838" w:code="9"/>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93E" w:rsidRDefault="001B793E">
      <w:r>
        <w:separator/>
      </w:r>
    </w:p>
  </w:endnote>
  <w:endnote w:type="continuationSeparator" w:id="0">
    <w:p w:rsidR="001B793E" w:rsidRDefault="001B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93E" w:rsidRDefault="001B793E">
    <w:pPr>
      <w:pStyle w:val="a7"/>
      <w:framePr w:wrap="around" w:vAnchor="text" w:hAnchor="margin" w:xAlign="right" w:y="1"/>
      <w:rPr>
        <w:rStyle w:val="a8"/>
      </w:rPr>
    </w:pPr>
  </w:p>
  <w:p w:rsidR="001B793E" w:rsidRDefault="001B793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93E" w:rsidRDefault="009827A4">
    <w:pPr>
      <w:pStyle w:val="a7"/>
      <w:framePr w:wrap="around" w:vAnchor="text" w:hAnchor="margin" w:xAlign="right" w:y="1"/>
      <w:rPr>
        <w:rStyle w:val="a8"/>
        <w:b/>
        <w:bCs/>
      </w:rPr>
    </w:pPr>
    <w:r>
      <w:rPr>
        <w:rStyle w:val="a8"/>
        <w:b/>
        <w:bCs/>
        <w:noProof/>
      </w:rPr>
      <w:t>1</w:t>
    </w:r>
  </w:p>
  <w:p w:rsidR="001B793E" w:rsidRDefault="001B793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93E" w:rsidRDefault="001B793E">
      <w:r>
        <w:separator/>
      </w:r>
    </w:p>
  </w:footnote>
  <w:footnote w:type="continuationSeparator" w:id="0">
    <w:p w:rsidR="001B793E" w:rsidRDefault="001B7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B261E"/>
    <w:multiLevelType w:val="hybridMultilevel"/>
    <w:tmpl w:val="14AC63C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E52BEB"/>
    <w:multiLevelType w:val="hybridMultilevel"/>
    <w:tmpl w:val="81B22AB6"/>
    <w:lvl w:ilvl="0" w:tplc="CD7EE3D2">
      <w:start w:val="1"/>
      <w:numFmt w:val="decimal"/>
      <w:lvlText w:val="%1."/>
      <w:lvlJc w:val="left"/>
      <w:pPr>
        <w:tabs>
          <w:tab w:val="num" w:pos="2061"/>
        </w:tabs>
        <w:ind w:left="2061" w:hanging="360"/>
      </w:pPr>
      <w:rPr>
        <w:rFonts w:hint="default"/>
      </w:rPr>
    </w:lvl>
    <w:lvl w:ilvl="1" w:tplc="04190019" w:tentative="1">
      <w:start w:val="1"/>
      <w:numFmt w:val="lowerLetter"/>
      <w:lvlText w:val="%2."/>
      <w:lvlJc w:val="left"/>
      <w:pPr>
        <w:tabs>
          <w:tab w:val="num" w:pos="2781"/>
        </w:tabs>
        <w:ind w:left="2781" w:hanging="360"/>
      </w:pPr>
    </w:lvl>
    <w:lvl w:ilvl="2" w:tplc="0419001B" w:tentative="1">
      <w:start w:val="1"/>
      <w:numFmt w:val="lowerRoman"/>
      <w:lvlText w:val="%3."/>
      <w:lvlJc w:val="right"/>
      <w:pPr>
        <w:tabs>
          <w:tab w:val="num" w:pos="3501"/>
        </w:tabs>
        <w:ind w:left="3501" w:hanging="180"/>
      </w:pPr>
    </w:lvl>
    <w:lvl w:ilvl="3" w:tplc="0419000F" w:tentative="1">
      <w:start w:val="1"/>
      <w:numFmt w:val="decimal"/>
      <w:lvlText w:val="%4."/>
      <w:lvlJc w:val="left"/>
      <w:pPr>
        <w:tabs>
          <w:tab w:val="num" w:pos="4221"/>
        </w:tabs>
        <w:ind w:left="4221" w:hanging="360"/>
      </w:pPr>
    </w:lvl>
    <w:lvl w:ilvl="4" w:tplc="04190019" w:tentative="1">
      <w:start w:val="1"/>
      <w:numFmt w:val="lowerLetter"/>
      <w:lvlText w:val="%5."/>
      <w:lvlJc w:val="left"/>
      <w:pPr>
        <w:tabs>
          <w:tab w:val="num" w:pos="4941"/>
        </w:tabs>
        <w:ind w:left="4941" w:hanging="360"/>
      </w:pPr>
    </w:lvl>
    <w:lvl w:ilvl="5" w:tplc="0419001B" w:tentative="1">
      <w:start w:val="1"/>
      <w:numFmt w:val="lowerRoman"/>
      <w:lvlText w:val="%6."/>
      <w:lvlJc w:val="right"/>
      <w:pPr>
        <w:tabs>
          <w:tab w:val="num" w:pos="5661"/>
        </w:tabs>
        <w:ind w:left="5661" w:hanging="180"/>
      </w:pPr>
    </w:lvl>
    <w:lvl w:ilvl="6" w:tplc="0419000F" w:tentative="1">
      <w:start w:val="1"/>
      <w:numFmt w:val="decimal"/>
      <w:lvlText w:val="%7."/>
      <w:lvlJc w:val="left"/>
      <w:pPr>
        <w:tabs>
          <w:tab w:val="num" w:pos="6381"/>
        </w:tabs>
        <w:ind w:left="6381" w:hanging="360"/>
      </w:pPr>
    </w:lvl>
    <w:lvl w:ilvl="7" w:tplc="04190019" w:tentative="1">
      <w:start w:val="1"/>
      <w:numFmt w:val="lowerLetter"/>
      <w:lvlText w:val="%8."/>
      <w:lvlJc w:val="left"/>
      <w:pPr>
        <w:tabs>
          <w:tab w:val="num" w:pos="7101"/>
        </w:tabs>
        <w:ind w:left="7101" w:hanging="360"/>
      </w:pPr>
    </w:lvl>
    <w:lvl w:ilvl="8" w:tplc="0419001B" w:tentative="1">
      <w:start w:val="1"/>
      <w:numFmt w:val="lowerRoman"/>
      <w:lvlText w:val="%9."/>
      <w:lvlJc w:val="right"/>
      <w:pPr>
        <w:tabs>
          <w:tab w:val="num" w:pos="7821"/>
        </w:tabs>
        <w:ind w:left="7821" w:hanging="180"/>
      </w:pPr>
    </w:lvl>
  </w:abstractNum>
  <w:abstractNum w:abstractNumId="2">
    <w:nsid w:val="3AD35D8F"/>
    <w:multiLevelType w:val="hybridMultilevel"/>
    <w:tmpl w:val="55087610"/>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A02D8F"/>
    <w:multiLevelType w:val="hybridMultilevel"/>
    <w:tmpl w:val="6A70B0AA"/>
    <w:lvl w:ilvl="0" w:tplc="B78631AE">
      <w:start w:val="1"/>
      <w:numFmt w:val="decimal"/>
      <w:lvlText w:val="%1)"/>
      <w:lvlJc w:val="left"/>
      <w:pPr>
        <w:tabs>
          <w:tab w:val="num" w:pos="2025"/>
        </w:tabs>
        <w:ind w:left="2025" w:hanging="112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50BB5317"/>
    <w:multiLevelType w:val="hybridMultilevel"/>
    <w:tmpl w:val="8B941352"/>
    <w:lvl w:ilvl="0" w:tplc="AEAA2E2A">
      <w:start w:val="1"/>
      <w:numFmt w:val="decimal"/>
      <w:lvlText w:val="%1."/>
      <w:lvlJc w:val="left"/>
      <w:pPr>
        <w:tabs>
          <w:tab w:val="num" w:pos="3530"/>
        </w:tabs>
        <w:ind w:left="3530" w:hanging="1545"/>
      </w:pPr>
      <w:rPr>
        <w:rFonts w:hint="default"/>
      </w:rPr>
    </w:lvl>
    <w:lvl w:ilvl="1" w:tplc="04190019" w:tentative="1">
      <w:start w:val="1"/>
      <w:numFmt w:val="lowerLetter"/>
      <w:lvlText w:val="%2."/>
      <w:lvlJc w:val="left"/>
      <w:pPr>
        <w:tabs>
          <w:tab w:val="num" w:pos="3065"/>
        </w:tabs>
        <w:ind w:left="3065" w:hanging="360"/>
      </w:pPr>
    </w:lvl>
    <w:lvl w:ilvl="2" w:tplc="0419001B" w:tentative="1">
      <w:start w:val="1"/>
      <w:numFmt w:val="lowerRoman"/>
      <w:lvlText w:val="%3."/>
      <w:lvlJc w:val="right"/>
      <w:pPr>
        <w:tabs>
          <w:tab w:val="num" w:pos="3785"/>
        </w:tabs>
        <w:ind w:left="3785" w:hanging="180"/>
      </w:pPr>
    </w:lvl>
    <w:lvl w:ilvl="3" w:tplc="0419000F" w:tentative="1">
      <w:start w:val="1"/>
      <w:numFmt w:val="decimal"/>
      <w:lvlText w:val="%4."/>
      <w:lvlJc w:val="left"/>
      <w:pPr>
        <w:tabs>
          <w:tab w:val="num" w:pos="4505"/>
        </w:tabs>
        <w:ind w:left="4505" w:hanging="360"/>
      </w:pPr>
    </w:lvl>
    <w:lvl w:ilvl="4" w:tplc="04190019" w:tentative="1">
      <w:start w:val="1"/>
      <w:numFmt w:val="lowerLetter"/>
      <w:lvlText w:val="%5."/>
      <w:lvlJc w:val="left"/>
      <w:pPr>
        <w:tabs>
          <w:tab w:val="num" w:pos="5225"/>
        </w:tabs>
        <w:ind w:left="5225" w:hanging="360"/>
      </w:pPr>
    </w:lvl>
    <w:lvl w:ilvl="5" w:tplc="0419001B" w:tentative="1">
      <w:start w:val="1"/>
      <w:numFmt w:val="lowerRoman"/>
      <w:lvlText w:val="%6."/>
      <w:lvlJc w:val="right"/>
      <w:pPr>
        <w:tabs>
          <w:tab w:val="num" w:pos="5945"/>
        </w:tabs>
        <w:ind w:left="5945" w:hanging="180"/>
      </w:pPr>
    </w:lvl>
    <w:lvl w:ilvl="6" w:tplc="0419000F" w:tentative="1">
      <w:start w:val="1"/>
      <w:numFmt w:val="decimal"/>
      <w:lvlText w:val="%7."/>
      <w:lvlJc w:val="left"/>
      <w:pPr>
        <w:tabs>
          <w:tab w:val="num" w:pos="6665"/>
        </w:tabs>
        <w:ind w:left="6665" w:hanging="360"/>
      </w:pPr>
    </w:lvl>
    <w:lvl w:ilvl="7" w:tplc="04190019" w:tentative="1">
      <w:start w:val="1"/>
      <w:numFmt w:val="lowerLetter"/>
      <w:lvlText w:val="%8."/>
      <w:lvlJc w:val="left"/>
      <w:pPr>
        <w:tabs>
          <w:tab w:val="num" w:pos="7385"/>
        </w:tabs>
        <w:ind w:left="7385" w:hanging="360"/>
      </w:pPr>
    </w:lvl>
    <w:lvl w:ilvl="8" w:tplc="0419001B" w:tentative="1">
      <w:start w:val="1"/>
      <w:numFmt w:val="lowerRoman"/>
      <w:lvlText w:val="%9."/>
      <w:lvlJc w:val="right"/>
      <w:pPr>
        <w:tabs>
          <w:tab w:val="num" w:pos="8105"/>
        </w:tabs>
        <w:ind w:left="8105" w:hanging="180"/>
      </w:pPr>
    </w:lvl>
  </w:abstractNum>
  <w:abstractNum w:abstractNumId="5">
    <w:nsid w:val="56AB257B"/>
    <w:multiLevelType w:val="hybridMultilevel"/>
    <w:tmpl w:val="DF008AEE"/>
    <w:lvl w:ilvl="0" w:tplc="359043BC">
      <w:start w:val="1"/>
      <w:numFmt w:val="bullet"/>
      <w:lvlText w:val="-"/>
      <w:lvlJc w:val="left"/>
      <w:pPr>
        <w:tabs>
          <w:tab w:val="num" w:pos="2990"/>
        </w:tabs>
        <w:ind w:left="2990" w:hanging="1005"/>
      </w:pPr>
      <w:rPr>
        <w:rFonts w:ascii="Times New Roman" w:eastAsia="Times New Roman" w:hAnsi="Times New Roman" w:cs="Times New Roman" w:hint="default"/>
      </w:rPr>
    </w:lvl>
    <w:lvl w:ilvl="1" w:tplc="04190003" w:tentative="1">
      <w:start w:val="1"/>
      <w:numFmt w:val="bullet"/>
      <w:lvlText w:val="o"/>
      <w:lvlJc w:val="left"/>
      <w:pPr>
        <w:tabs>
          <w:tab w:val="num" w:pos="3065"/>
        </w:tabs>
        <w:ind w:left="3065" w:hanging="360"/>
      </w:pPr>
      <w:rPr>
        <w:rFonts w:ascii="Courier New" w:hAnsi="Courier New" w:hint="default"/>
      </w:rPr>
    </w:lvl>
    <w:lvl w:ilvl="2" w:tplc="04190005" w:tentative="1">
      <w:start w:val="1"/>
      <w:numFmt w:val="bullet"/>
      <w:lvlText w:val=""/>
      <w:lvlJc w:val="left"/>
      <w:pPr>
        <w:tabs>
          <w:tab w:val="num" w:pos="3785"/>
        </w:tabs>
        <w:ind w:left="3785" w:hanging="360"/>
      </w:pPr>
      <w:rPr>
        <w:rFonts w:ascii="Wingdings" w:hAnsi="Wingdings" w:hint="default"/>
      </w:rPr>
    </w:lvl>
    <w:lvl w:ilvl="3" w:tplc="04190001" w:tentative="1">
      <w:start w:val="1"/>
      <w:numFmt w:val="bullet"/>
      <w:lvlText w:val=""/>
      <w:lvlJc w:val="left"/>
      <w:pPr>
        <w:tabs>
          <w:tab w:val="num" w:pos="4505"/>
        </w:tabs>
        <w:ind w:left="4505" w:hanging="360"/>
      </w:pPr>
      <w:rPr>
        <w:rFonts w:ascii="Symbol" w:hAnsi="Symbol" w:hint="default"/>
      </w:rPr>
    </w:lvl>
    <w:lvl w:ilvl="4" w:tplc="04190003" w:tentative="1">
      <w:start w:val="1"/>
      <w:numFmt w:val="bullet"/>
      <w:lvlText w:val="o"/>
      <w:lvlJc w:val="left"/>
      <w:pPr>
        <w:tabs>
          <w:tab w:val="num" w:pos="5225"/>
        </w:tabs>
        <w:ind w:left="5225" w:hanging="360"/>
      </w:pPr>
      <w:rPr>
        <w:rFonts w:ascii="Courier New" w:hAnsi="Courier New" w:hint="default"/>
      </w:rPr>
    </w:lvl>
    <w:lvl w:ilvl="5" w:tplc="04190005" w:tentative="1">
      <w:start w:val="1"/>
      <w:numFmt w:val="bullet"/>
      <w:lvlText w:val=""/>
      <w:lvlJc w:val="left"/>
      <w:pPr>
        <w:tabs>
          <w:tab w:val="num" w:pos="5945"/>
        </w:tabs>
        <w:ind w:left="5945" w:hanging="360"/>
      </w:pPr>
      <w:rPr>
        <w:rFonts w:ascii="Wingdings" w:hAnsi="Wingdings" w:hint="default"/>
      </w:rPr>
    </w:lvl>
    <w:lvl w:ilvl="6" w:tplc="04190001" w:tentative="1">
      <w:start w:val="1"/>
      <w:numFmt w:val="bullet"/>
      <w:lvlText w:val=""/>
      <w:lvlJc w:val="left"/>
      <w:pPr>
        <w:tabs>
          <w:tab w:val="num" w:pos="6665"/>
        </w:tabs>
        <w:ind w:left="6665" w:hanging="360"/>
      </w:pPr>
      <w:rPr>
        <w:rFonts w:ascii="Symbol" w:hAnsi="Symbol" w:hint="default"/>
      </w:rPr>
    </w:lvl>
    <w:lvl w:ilvl="7" w:tplc="04190003" w:tentative="1">
      <w:start w:val="1"/>
      <w:numFmt w:val="bullet"/>
      <w:lvlText w:val="o"/>
      <w:lvlJc w:val="left"/>
      <w:pPr>
        <w:tabs>
          <w:tab w:val="num" w:pos="7385"/>
        </w:tabs>
        <w:ind w:left="7385" w:hanging="360"/>
      </w:pPr>
      <w:rPr>
        <w:rFonts w:ascii="Courier New" w:hAnsi="Courier New" w:hint="default"/>
      </w:rPr>
    </w:lvl>
    <w:lvl w:ilvl="8" w:tplc="04190005" w:tentative="1">
      <w:start w:val="1"/>
      <w:numFmt w:val="bullet"/>
      <w:lvlText w:val=""/>
      <w:lvlJc w:val="left"/>
      <w:pPr>
        <w:tabs>
          <w:tab w:val="num" w:pos="8105"/>
        </w:tabs>
        <w:ind w:left="8105" w:hanging="360"/>
      </w:pPr>
      <w:rPr>
        <w:rFonts w:ascii="Wingdings" w:hAnsi="Wingdings" w:hint="default"/>
      </w:rPr>
    </w:lvl>
  </w:abstractNum>
  <w:abstractNum w:abstractNumId="6">
    <w:nsid w:val="59D57A27"/>
    <w:multiLevelType w:val="multilevel"/>
    <w:tmpl w:val="0664AC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62F5165F"/>
    <w:multiLevelType w:val="hybridMultilevel"/>
    <w:tmpl w:val="24821174"/>
    <w:lvl w:ilvl="0" w:tplc="6540B68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DD71AF5"/>
    <w:multiLevelType w:val="hybridMultilevel"/>
    <w:tmpl w:val="EDC892D8"/>
    <w:lvl w:ilvl="0" w:tplc="9A60E3C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5B2746A"/>
    <w:multiLevelType w:val="hybridMultilevel"/>
    <w:tmpl w:val="D2EAE94A"/>
    <w:lvl w:ilvl="0" w:tplc="E2B86A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1"/>
  </w:num>
  <w:num w:numId="4">
    <w:abstractNumId w:val="9"/>
  </w:num>
  <w:num w:numId="5">
    <w:abstractNumId w:val="3"/>
  </w:num>
  <w:num w:numId="6">
    <w:abstractNumId w:val="7"/>
  </w:num>
  <w:num w:numId="7">
    <w:abstractNumId w:val="8"/>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9"/>
  <w:autoHyphenation/>
  <w:consecutiveHyphenLimit w:val="3"/>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7A4"/>
    <w:rsid w:val="001B793E"/>
    <w:rsid w:val="004806D4"/>
    <w:rsid w:val="008534BC"/>
    <w:rsid w:val="00982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20FCDBA7-95B8-42F8-8975-D4E825CB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tabs>
        <w:tab w:val="left" w:pos="2130"/>
      </w:tabs>
      <w:outlineLvl w:val="2"/>
    </w:pPr>
    <w:rPr>
      <w:sz w:val="28"/>
    </w:rPr>
  </w:style>
  <w:style w:type="paragraph" w:styleId="4">
    <w:name w:val="heading 4"/>
    <w:basedOn w:val="a"/>
    <w:next w:val="a"/>
    <w:qFormat/>
    <w:pPr>
      <w:keepNext/>
      <w:tabs>
        <w:tab w:val="left" w:pos="2610"/>
      </w:tabs>
      <w:spacing w:line="360" w:lineRule="auto"/>
      <w:ind w:left="1701" w:right="1134"/>
      <w:outlineLvl w:val="3"/>
    </w:pPr>
    <w:rPr>
      <w:sz w:val="28"/>
    </w:rPr>
  </w:style>
  <w:style w:type="paragraph" w:styleId="5">
    <w:name w:val="heading 5"/>
    <w:basedOn w:val="a"/>
    <w:next w:val="a"/>
    <w:qFormat/>
    <w:pPr>
      <w:keepNext/>
      <w:tabs>
        <w:tab w:val="left" w:pos="2610"/>
        <w:tab w:val="left" w:pos="8640"/>
      </w:tabs>
      <w:spacing w:line="360" w:lineRule="auto"/>
      <w:ind w:right="71" w:firstLine="360"/>
      <w:outlineLvl w:val="4"/>
    </w:pPr>
    <w:rPr>
      <w:sz w:val="28"/>
    </w:rPr>
  </w:style>
  <w:style w:type="paragraph" w:styleId="6">
    <w:name w:val="heading 6"/>
    <w:basedOn w:val="a"/>
    <w:next w:val="a"/>
    <w:qFormat/>
    <w:pPr>
      <w:keepNext/>
      <w:tabs>
        <w:tab w:val="left" w:pos="2610"/>
        <w:tab w:val="left" w:pos="8640"/>
      </w:tabs>
      <w:spacing w:line="360" w:lineRule="auto"/>
      <w:ind w:right="71"/>
      <w:jc w:val="center"/>
      <w:outlineLvl w:val="5"/>
    </w:pPr>
    <w:rPr>
      <w:sz w:val="28"/>
    </w:rPr>
  </w:style>
  <w:style w:type="paragraph" w:styleId="7">
    <w:name w:val="heading 7"/>
    <w:basedOn w:val="a"/>
    <w:next w:val="a"/>
    <w:qFormat/>
    <w:pPr>
      <w:keepNext/>
      <w:tabs>
        <w:tab w:val="left" w:pos="1095"/>
        <w:tab w:val="left" w:pos="2610"/>
        <w:tab w:val="left" w:pos="8640"/>
      </w:tabs>
      <w:spacing w:line="360" w:lineRule="auto"/>
      <w:ind w:right="71" w:firstLine="180"/>
      <w:outlineLvl w:val="6"/>
    </w:pPr>
    <w:rPr>
      <w:sz w:val="28"/>
    </w:rPr>
  </w:style>
  <w:style w:type="paragraph" w:styleId="8">
    <w:name w:val="heading 8"/>
    <w:basedOn w:val="a"/>
    <w:next w:val="a"/>
    <w:qFormat/>
    <w:pPr>
      <w:keepNext/>
      <w:tabs>
        <w:tab w:val="left" w:pos="1095"/>
        <w:tab w:val="left" w:pos="2610"/>
        <w:tab w:val="left" w:pos="8640"/>
      </w:tabs>
      <w:spacing w:line="360" w:lineRule="auto"/>
      <w:ind w:right="71"/>
      <w:outlineLvl w:val="7"/>
    </w:pPr>
    <w:rPr>
      <w:sz w:val="28"/>
    </w:rPr>
  </w:style>
  <w:style w:type="paragraph" w:styleId="9">
    <w:name w:val="heading 9"/>
    <w:basedOn w:val="a"/>
    <w:next w:val="a"/>
    <w:qFormat/>
    <w:pPr>
      <w:keepNext/>
      <w:tabs>
        <w:tab w:val="left" w:pos="2610"/>
        <w:tab w:val="left" w:pos="8640"/>
      </w:tabs>
      <w:spacing w:line="360" w:lineRule="auto"/>
      <w:ind w:right="71" w:firstLine="180"/>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080" w:hanging="540"/>
    </w:pPr>
  </w:style>
  <w:style w:type="paragraph" w:styleId="20">
    <w:name w:val="Body Text Indent 2"/>
    <w:basedOn w:val="a"/>
    <w:semiHidden/>
    <w:pPr>
      <w:ind w:firstLine="708"/>
    </w:pPr>
    <w:rPr>
      <w:sz w:val="28"/>
    </w:rPr>
  </w:style>
  <w:style w:type="paragraph" w:styleId="a4">
    <w:name w:val="Body Text"/>
    <w:basedOn w:val="a"/>
    <w:semiHidden/>
    <w:rPr>
      <w:sz w:val="28"/>
    </w:rPr>
  </w:style>
  <w:style w:type="paragraph" w:styleId="a5">
    <w:name w:val="Block Text"/>
    <w:basedOn w:val="a"/>
    <w:semiHidden/>
    <w:pPr>
      <w:spacing w:line="360" w:lineRule="auto"/>
      <w:ind w:left="567" w:right="567"/>
    </w:pPr>
    <w:rPr>
      <w:sz w:val="28"/>
    </w:rPr>
  </w:style>
  <w:style w:type="paragraph" w:styleId="21">
    <w:name w:val="Body Text 2"/>
    <w:basedOn w:val="a"/>
    <w:semiHidden/>
    <w:pPr>
      <w:tabs>
        <w:tab w:val="left" w:pos="930"/>
      </w:tabs>
    </w:pPr>
    <w:rPr>
      <w:sz w:val="14"/>
      <w:szCs w:val="14"/>
    </w:rPr>
  </w:style>
  <w:style w:type="paragraph" w:styleId="a6">
    <w:name w:val="Document Map"/>
    <w:basedOn w:val="a"/>
    <w:semiHidden/>
    <w:pPr>
      <w:shd w:val="clear" w:color="auto" w:fill="000080"/>
    </w:pPr>
    <w:rPr>
      <w:rFonts w:ascii="Tahoma" w:hAnsi="Tahoma" w:cs="Tahoma"/>
    </w:rPr>
  </w:style>
  <w:style w:type="paragraph" w:styleId="30">
    <w:name w:val="Body Text 3"/>
    <w:basedOn w:val="a"/>
    <w:semiHidden/>
    <w:pPr>
      <w:tabs>
        <w:tab w:val="left" w:pos="1245"/>
      </w:tabs>
      <w:jc w:val="both"/>
    </w:pPr>
    <w:rPr>
      <w:sz w:val="28"/>
    </w:rPr>
  </w:style>
  <w:style w:type="paragraph" w:styleId="31">
    <w:name w:val="Body Text Indent 3"/>
    <w:basedOn w:val="a"/>
    <w:semiHidden/>
    <w:pPr>
      <w:spacing w:line="360" w:lineRule="auto"/>
      <w:ind w:left="851" w:firstLine="1066"/>
      <w:jc w:val="both"/>
    </w:pPr>
    <w:rPr>
      <w:sz w:val="28"/>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5394</Words>
  <Characters>30749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Основные понятия</vt:lpstr>
    </vt:vector>
  </TitlesOfParts>
  <Company/>
  <LinksUpToDate>false</LinksUpToDate>
  <CharactersWithSpaces>36071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понятия</dc:title>
  <dc:subject/>
  <dc:creator>XXX</dc:creator>
  <cp:keywords/>
  <dc:description/>
  <cp:lastModifiedBy>admin</cp:lastModifiedBy>
  <cp:revision>2</cp:revision>
  <cp:lastPrinted>2004-05-21T07:43:00Z</cp:lastPrinted>
  <dcterms:created xsi:type="dcterms:W3CDTF">2014-02-08T05:54:00Z</dcterms:created>
  <dcterms:modified xsi:type="dcterms:W3CDTF">2014-02-08T05:54:00Z</dcterms:modified>
</cp:coreProperties>
</file>