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211" w:rsidRDefault="00A70211" w:rsidP="00300962">
      <w:pPr>
        <w:ind w:left="-284" w:firstLine="284"/>
        <w:jc w:val="center"/>
        <w:rPr>
          <w:b/>
          <w:bCs/>
          <w:sz w:val="28"/>
          <w:szCs w:val="28"/>
        </w:rPr>
      </w:pPr>
    </w:p>
    <w:p w:rsidR="003B7A28" w:rsidRDefault="003B7A28" w:rsidP="00300962">
      <w:pPr>
        <w:ind w:left="-284" w:firstLine="284"/>
        <w:jc w:val="center"/>
        <w:rPr>
          <w:b/>
          <w:bCs/>
          <w:sz w:val="28"/>
          <w:szCs w:val="28"/>
        </w:rPr>
      </w:pPr>
      <w:r w:rsidRPr="00300962">
        <w:rPr>
          <w:b/>
          <w:bCs/>
          <w:sz w:val="28"/>
          <w:szCs w:val="28"/>
        </w:rPr>
        <w:t>Введение</w:t>
      </w:r>
    </w:p>
    <w:p w:rsidR="003B7A28" w:rsidRPr="00300962" w:rsidRDefault="003B7A28" w:rsidP="00300962">
      <w:pPr>
        <w:ind w:left="-284" w:firstLine="284"/>
        <w:rPr>
          <w:bCs/>
          <w:sz w:val="28"/>
          <w:szCs w:val="28"/>
        </w:rPr>
      </w:pPr>
    </w:p>
    <w:p w:rsidR="003B7A28" w:rsidRPr="00300962" w:rsidRDefault="003B7A28" w:rsidP="00300962">
      <w:pPr>
        <w:ind w:left="-284" w:firstLine="992"/>
        <w:rPr>
          <w:bCs/>
          <w:sz w:val="28"/>
          <w:szCs w:val="28"/>
        </w:rPr>
      </w:pPr>
      <w:r w:rsidRPr="00300962">
        <w:rPr>
          <w:bCs/>
          <w:sz w:val="28"/>
          <w:szCs w:val="28"/>
        </w:rPr>
        <w:t>Актуальность данной темы обуславливается тем, что своевременное осуществление и защита нарушенных прав способствует достижению той цели, которую субъекты преследовали, вступая в те или иные гражданские правоотношения. Соблюдение сроков, в том числе и сроков исковой давности, способствует устойчивости правопорядка, стабильности фактически сложившихся между субъектами правоотношений. Необходимость соблюдения сроков обуславливается тем, что те или иные обстоятельства по истечении длительного времени, не всегда могут быть установлены с необходимой достоверностью, что многие доказательства (письменные доказательства) со временем утрачиваются. Всё это, побуждает стороны в правоотношениях, заблаговременно проявлять заботу об осуществлении и защите своих прав.</w:t>
      </w:r>
    </w:p>
    <w:p w:rsidR="003B7A28" w:rsidRPr="00300962" w:rsidRDefault="003B7A28" w:rsidP="00300962">
      <w:pPr>
        <w:ind w:left="-284" w:firstLine="284"/>
        <w:rPr>
          <w:bCs/>
          <w:sz w:val="28"/>
          <w:szCs w:val="28"/>
        </w:rPr>
      </w:pPr>
      <w:r w:rsidRPr="00300962">
        <w:rPr>
          <w:bCs/>
          <w:sz w:val="28"/>
          <w:szCs w:val="28"/>
        </w:rPr>
        <w:t>Целью работы является изучение теоретических вопросов, связанных с понятием сроков в гражданском праве, отдельных видов сроков в гражданском праве, в том числе и срока исковой давности; с общей характеристикой срока исковой давности, определением порядка исчисления исковой давности, правовыми последствиями истечения срока давности.</w:t>
      </w:r>
    </w:p>
    <w:p w:rsidR="003B7A28" w:rsidRPr="00300962" w:rsidRDefault="003B7A28" w:rsidP="00300962">
      <w:pPr>
        <w:ind w:left="-284" w:firstLine="284"/>
        <w:rPr>
          <w:bCs/>
          <w:sz w:val="28"/>
          <w:szCs w:val="28"/>
        </w:rPr>
      </w:pPr>
    </w:p>
    <w:p w:rsidR="003B7A28" w:rsidRPr="00300962" w:rsidRDefault="003B7A28" w:rsidP="00300962">
      <w:pPr>
        <w:ind w:left="-284" w:firstLine="284"/>
        <w:jc w:val="center"/>
        <w:rPr>
          <w:b/>
          <w:bCs/>
          <w:sz w:val="28"/>
          <w:szCs w:val="28"/>
        </w:rPr>
      </w:pPr>
    </w:p>
    <w:p w:rsidR="003B7A28" w:rsidRPr="00300962" w:rsidRDefault="003B7A28" w:rsidP="00300962">
      <w:pPr>
        <w:ind w:left="-284" w:firstLine="284"/>
        <w:jc w:val="center"/>
        <w:rPr>
          <w:i/>
          <w:iCs/>
          <w:sz w:val="28"/>
          <w:szCs w:val="28"/>
        </w:rPr>
      </w:pPr>
      <w:r w:rsidRPr="00300962">
        <w:rPr>
          <w:b/>
          <w:bCs/>
          <w:sz w:val="28"/>
          <w:szCs w:val="28"/>
        </w:rPr>
        <w:t>Сроки в гражданском праве</w:t>
      </w:r>
      <w:r w:rsidRPr="00300962">
        <w:rPr>
          <w:i/>
          <w:iCs/>
          <w:sz w:val="28"/>
          <w:szCs w:val="28"/>
        </w:rPr>
        <w:t>.</w:t>
      </w:r>
    </w:p>
    <w:p w:rsidR="003B7A28" w:rsidRDefault="003B7A28" w:rsidP="005E7BB3">
      <w:pPr>
        <w:ind w:left="-284" w:firstLine="284"/>
        <w:jc w:val="both"/>
        <w:rPr>
          <w:iCs/>
          <w:sz w:val="28"/>
          <w:szCs w:val="28"/>
        </w:rPr>
      </w:pPr>
    </w:p>
    <w:p w:rsidR="003B7A28" w:rsidRDefault="003B7A28" w:rsidP="005E7BB3">
      <w:pPr>
        <w:ind w:left="-284" w:firstLine="284"/>
        <w:jc w:val="both"/>
        <w:rPr>
          <w:iCs/>
          <w:sz w:val="28"/>
          <w:szCs w:val="28"/>
        </w:rPr>
      </w:pPr>
    </w:p>
    <w:p w:rsidR="003B7A28" w:rsidRPr="00300962" w:rsidRDefault="003B7A28" w:rsidP="005E7BB3">
      <w:pPr>
        <w:ind w:left="-284" w:firstLine="284"/>
        <w:jc w:val="both"/>
        <w:rPr>
          <w:iCs/>
          <w:sz w:val="28"/>
          <w:szCs w:val="28"/>
        </w:rPr>
      </w:pPr>
      <w:r w:rsidRPr="00300962">
        <w:rPr>
          <w:iCs/>
          <w:sz w:val="28"/>
          <w:szCs w:val="28"/>
        </w:rPr>
        <w:t>Сроки упорядочивают гражданский оборот, способствуют выполнению договоров. Естественно также, что  осуществление и защита гражданских прав неразрывно связана с фактором времени. Гражданское законодательство  с моментом времени связывает возникновение, изменение и прекращение правоотношений, совершение действий, которые предусмотрены договором или законом. В Гражданском кодексе, законодатель дает общее понятие срока в гражданском праве как определенного момента или отрезка времени, с истечением которого наступают юридические последствия, отсюда можно сделать вывод, что  по своей юридической природе срок-юридический факт, с наступлением которого законодатель связывает наступление юридических последствий. Сроки обычно относят к юридическим фактам-событиям, потому что срок не зависит от воли лица. Но есть и иной взгляд подчеркивающий двойственную природу сроков. Будучи волевым по моменту возникновения(устанавливается законодателем,судом,сторонами заключающими договор),сроки вместе с тем несут на себе независящее от воли лица течение времени. И по этой причине сроки в гражданском праве представляют собой отдельную категорию юридических фактов, и поэтому не могут быть отнесены ни к событиям, ни к действиям. Законодательство устанавливает</w:t>
      </w:r>
      <w:r w:rsidRPr="00300962">
        <w:rPr>
          <w:iCs/>
          <w:sz w:val="28"/>
          <w:szCs w:val="28"/>
          <w:u w:val="single"/>
        </w:rPr>
        <w:t xml:space="preserve"> порядок и правила исчисления сроков</w:t>
      </w:r>
      <w:r w:rsidRPr="00300962">
        <w:rPr>
          <w:iCs/>
          <w:sz w:val="28"/>
          <w:szCs w:val="28"/>
        </w:rPr>
        <w:t xml:space="preserve">. Срок может определяться </w:t>
      </w:r>
      <w:r w:rsidRPr="00300962">
        <w:rPr>
          <w:iCs/>
          <w:sz w:val="28"/>
          <w:szCs w:val="28"/>
          <w:u w:val="single"/>
        </w:rPr>
        <w:t>календарной датой,</w:t>
      </w:r>
      <w:r w:rsidRPr="00300962">
        <w:rPr>
          <w:iCs/>
          <w:sz w:val="28"/>
          <w:szCs w:val="28"/>
        </w:rPr>
        <w:t xml:space="preserve"> </w:t>
      </w:r>
      <w:r w:rsidRPr="00300962">
        <w:rPr>
          <w:iCs/>
          <w:sz w:val="28"/>
          <w:szCs w:val="28"/>
          <w:u w:val="single"/>
        </w:rPr>
        <w:t>истечением периода времени</w:t>
      </w:r>
      <w:r w:rsidRPr="00300962">
        <w:rPr>
          <w:iCs/>
          <w:sz w:val="28"/>
          <w:szCs w:val="28"/>
        </w:rPr>
        <w:t xml:space="preserve"> и </w:t>
      </w:r>
      <w:r w:rsidRPr="00300962">
        <w:rPr>
          <w:iCs/>
          <w:sz w:val="28"/>
          <w:szCs w:val="28"/>
          <w:u w:val="single"/>
        </w:rPr>
        <w:t>указанием на событие</w:t>
      </w:r>
      <w:r w:rsidRPr="00300962">
        <w:rPr>
          <w:iCs/>
          <w:sz w:val="28"/>
          <w:szCs w:val="28"/>
        </w:rPr>
        <w:t>, которое должно неизбежно наступить. Ссылки на календарную дату чаще всего употребляются в договорах, решениях судов, определяться самими законами путем указания на определенное число, месяц. Сроки представляющие собой периоды времени, которые определяются годами, месяцами, неделями, днями и часами. Сроки могут определяться указанием на событие, которое неизбежно должно произойти, но участники правоотношений не знают дату его наступления. Окончание договора пожизненного содержания с иждивением закон связывает со смертью продавца, которая неизбежно наступит, но неизвестно когда это случиться. Важное значение для срока имеют правила его исчисления, определение его начала и конца. Начало срока начинается на  следующий день после календарной даты которой определено его начало”.Если наследодатель умер 14 сентября, то 6 месячный срок на принятие наследства исчисляется с 15 сентября. Окончание же срока различается в зависимости от выбранной единицы времени. Срок, исчисляемый годами, истекает в соответствующий месяц и число последнего года срока. Срок исчисляемый месяцами, истекает в соответствующее число последнего месяца срока. Если  окончания срока, исчисляемого месяцами, приходится на такой месяц, в котором нет соответствующего числа, то срок истекает в последний день этого месяца. Если согласованный сторонами 2-месячный срок исполнения обязанности начался 1 января, то окончание этого срока на 28 (или 29)февраля. Если последний день срока приходится на нерабочий день, то днем окончания срока считается ближайший следующий за ним рабочий день. Если срок установлен для совершение какого-либо действия, оно может быть выполнено до 24 часов последнего дня срока. Однако если это действие должно быть совершено в организации, то</w:t>
      </w:r>
      <w:r w:rsidRPr="00300962">
        <w:rPr>
          <w:i/>
          <w:iCs/>
          <w:sz w:val="28"/>
          <w:szCs w:val="28"/>
        </w:rPr>
        <w:t xml:space="preserve"> срок </w:t>
      </w:r>
      <w:r w:rsidRPr="00300962">
        <w:rPr>
          <w:iCs/>
          <w:sz w:val="28"/>
          <w:szCs w:val="28"/>
        </w:rPr>
        <w:t xml:space="preserve">истекает в тот час, когда в этой организации прекращаются   соответствующии операции. Письменное заявление, сданное в организацию до 24 часов последнего дня срока, считаются сданными в срок. Гражданско-правовые сроки разнообразны и могут быть классифицированы по различным основаниям. В зависимости от того кто устанавливает сроки они различаются на: </w:t>
      </w:r>
      <w:r w:rsidRPr="00300962">
        <w:rPr>
          <w:iCs/>
          <w:sz w:val="28"/>
          <w:szCs w:val="28"/>
          <w:u w:val="single"/>
        </w:rPr>
        <w:t>законные, договорные и судебные.</w:t>
      </w:r>
      <w:r w:rsidRPr="00300962">
        <w:rPr>
          <w:iCs/>
          <w:sz w:val="28"/>
          <w:szCs w:val="28"/>
        </w:rPr>
        <w:t xml:space="preserve"> </w:t>
      </w:r>
      <w:r w:rsidRPr="00300962">
        <w:rPr>
          <w:iCs/>
          <w:sz w:val="28"/>
          <w:szCs w:val="28"/>
          <w:u w:val="single"/>
        </w:rPr>
        <w:t>Законные</w:t>
      </w:r>
      <w:r w:rsidRPr="00300962">
        <w:rPr>
          <w:iCs/>
          <w:sz w:val="28"/>
          <w:szCs w:val="28"/>
        </w:rPr>
        <w:t xml:space="preserve"> сроки -зафиксированы в законах и иных нормативных актах. Законом установлен 6-месячный срок для принятия наследства или отказа от него. </w:t>
      </w:r>
      <w:r w:rsidRPr="00300962">
        <w:rPr>
          <w:iCs/>
          <w:sz w:val="28"/>
          <w:szCs w:val="28"/>
          <w:u w:val="single"/>
        </w:rPr>
        <w:t xml:space="preserve">Договорными </w:t>
      </w:r>
      <w:r w:rsidRPr="00300962">
        <w:rPr>
          <w:iCs/>
          <w:sz w:val="28"/>
          <w:szCs w:val="28"/>
        </w:rPr>
        <w:t xml:space="preserve">-именуются сроки, установленные соглашениями сторон. </w:t>
      </w:r>
      <w:r w:rsidRPr="00300962">
        <w:rPr>
          <w:iCs/>
          <w:sz w:val="28"/>
          <w:szCs w:val="28"/>
          <w:u w:val="single"/>
        </w:rPr>
        <w:t>Судебными</w:t>
      </w:r>
      <w:r w:rsidRPr="00300962">
        <w:rPr>
          <w:iCs/>
          <w:sz w:val="28"/>
          <w:szCs w:val="28"/>
        </w:rPr>
        <w:t xml:space="preserve">- являются сроки, установленные судом, арбитражным или третейским. Суд вправе назначить срок для опубликования опровержения сведений порочащих честь и достоинство гражданина. По правовым последствиям сроки делятся на: </w:t>
      </w:r>
      <w:r w:rsidRPr="00300962">
        <w:rPr>
          <w:iCs/>
          <w:sz w:val="28"/>
          <w:szCs w:val="28"/>
          <w:u w:val="single"/>
        </w:rPr>
        <w:t>правообразующие,  правоизменяющие  и правопрекращающие</w:t>
      </w:r>
      <w:r w:rsidRPr="00300962">
        <w:rPr>
          <w:iCs/>
          <w:sz w:val="28"/>
          <w:szCs w:val="28"/>
        </w:rPr>
        <w:t xml:space="preserve">. Примером </w:t>
      </w:r>
      <w:r w:rsidRPr="00300962">
        <w:rPr>
          <w:iCs/>
          <w:sz w:val="28"/>
          <w:szCs w:val="28"/>
          <w:u w:val="single"/>
        </w:rPr>
        <w:t>правообразующих сроков</w:t>
      </w:r>
      <w:r w:rsidRPr="00300962">
        <w:rPr>
          <w:iCs/>
          <w:sz w:val="28"/>
          <w:szCs w:val="28"/>
        </w:rPr>
        <w:t xml:space="preserve"> является момент передачи вещи, который определяет момент возникновения права собственности. Истечение или наступление </w:t>
      </w:r>
      <w:r w:rsidRPr="00300962">
        <w:rPr>
          <w:iCs/>
          <w:sz w:val="28"/>
          <w:szCs w:val="28"/>
          <w:u w:val="single"/>
        </w:rPr>
        <w:t>правоизменяющего</w:t>
      </w:r>
      <w:r w:rsidRPr="00300962">
        <w:rPr>
          <w:iCs/>
          <w:sz w:val="28"/>
          <w:szCs w:val="28"/>
        </w:rPr>
        <w:t xml:space="preserve"> срока влечет за собой изменение гражданских прав и обязанностей. Просрочка передачи вещи приводит к тому, что риск случайной гибели вещи лежит на лице допустившем просрочку. </w:t>
      </w:r>
      <w:r w:rsidRPr="00300962">
        <w:rPr>
          <w:iCs/>
          <w:sz w:val="28"/>
          <w:szCs w:val="28"/>
          <w:u w:val="single"/>
        </w:rPr>
        <w:t>Правопрекращающие</w:t>
      </w:r>
      <w:r w:rsidRPr="00300962">
        <w:rPr>
          <w:iCs/>
          <w:sz w:val="28"/>
          <w:szCs w:val="28"/>
        </w:rPr>
        <w:t xml:space="preserve">  сроки приводят к прекращению прав и обязанностей. Например, если кредиторы наследодателя не заявят свои претензии в течение 6 месяцев со дня открытия наследства, эти претензии считаются погашенными.Также еще различаются сроки </w:t>
      </w:r>
      <w:r w:rsidRPr="00300962">
        <w:rPr>
          <w:iCs/>
          <w:sz w:val="28"/>
          <w:szCs w:val="28"/>
          <w:u w:val="single"/>
        </w:rPr>
        <w:t>императивные и диспозитивные, абсолютно определенные, относительно определенные и неопределенные, общие и специальные. Императивными</w:t>
      </w:r>
      <w:r w:rsidRPr="00300962">
        <w:rPr>
          <w:iCs/>
          <w:sz w:val="28"/>
          <w:szCs w:val="28"/>
        </w:rPr>
        <w:t xml:space="preserve"> называются сроки, которые не могут быть изменены по соглашению сторон. К ним относится срок исковой давности,   приобретательная  давность. </w:t>
      </w:r>
      <w:r w:rsidRPr="00300962">
        <w:rPr>
          <w:iCs/>
          <w:sz w:val="28"/>
          <w:szCs w:val="28"/>
          <w:u w:val="single"/>
        </w:rPr>
        <w:t>Диспозитивными</w:t>
      </w:r>
      <w:r w:rsidRPr="00300962">
        <w:rPr>
          <w:iCs/>
          <w:sz w:val="28"/>
          <w:szCs w:val="28"/>
        </w:rPr>
        <w:t xml:space="preserve"> являются те сроки, которые хоть и предусмотрены законом, но могут быть изменены.Должнику  предписывается исполнить обязательства, определенное моментом востребования в 7-ый срок со дня предъявления требования кредиторами, однако своим соглашением стороны вправе предусмотреть и могут осуществить исполнение немедленно или дать более длительный льготный срок. </w:t>
      </w:r>
      <w:r w:rsidRPr="00300962">
        <w:rPr>
          <w:iCs/>
          <w:sz w:val="28"/>
          <w:szCs w:val="28"/>
          <w:u w:val="single"/>
        </w:rPr>
        <w:t>Абсолютно определенные</w:t>
      </w:r>
      <w:r w:rsidRPr="00300962">
        <w:rPr>
          <w:iCs/>
          <w:sz w:val="28"/>
          <w:szCs w:val="28"/>
        </w:rPr>
        <w:t xml:space="preserve"> сроки предусматривают точный момент с которым связываются юридические последствия. Например сроки обозначенные календарной датой или конкретным отрезком времени. </w:t>
      </w:r>
      <w:r w:rsidRPr="00300962">
        <w:rPr>
          <w:iCs/>
          <w:sz w:val="28"/>
          <w:szCs w:val="28"/>
          <w:u w:val="single"/>
        </w:rPr>
        <w:t>Относительно определенные</w:t>
      </w:r>
      <w:r w:rsidRPr="00300962">
        <w:rPr>
          <w:iCs/>
          <w:sz w:val="28"/>
          <w:szCs w:val="28"/>
        </w:rPr>
        <w:t xml:space="preserve"> сроки имеют меньшую точность, но тоже связаны с определенным периодом времени(такими сроками могут быть период поставки, срок, обозначенный указанием на событие, которое неизбежно должно произойти).</w:t>
      </w:r>
      <w:r w:rsidRPr="00300962">
        <w:rPr>
          <w:iCs/>
          <w:sz w:val="28"/>
          <w:szCs w:val="28"/>
          <w:u w:val="single"/>
        </w:rPr>
        <w:t>Неопределенные</w:t>
      </w:r>
      <w:r w:rsidRPr="00300962">
        <w:rPr>
          <w:iCs/>
          <w:sz w:val="28"/>
          <w:szCs w:val="28"/>
        </w:rPr>
        <w:t xml:space="preserve"> сроки происходят тогда, когда законом или договором не оговорен какой-то временный ориентир. Например имущество может быть передано во временное безвозмездное пользование или в аренду без указания конкретного срока такого пользования. </w:t>
      </w:r>
      <w:r w:rsidRPr="00300962">
        <w:rPr>
          <w:iCs/>
          <w:sz w:val="28"/>
          <w:szCs w:val="28"/>
          <w:u w:val="single"/>
        </w:rPr>
        <w:t>Общие</w:t>
      </w:r>
      <w:r w:rsidRPr="00300962">
        <w:rPr>
          <w:iCs/>
          <w:sz w:val="28"/>
          <w:szCs w:val="28"/>
        </w:rPr>
        <w:t xml:space="preserve"> сроки -это сроки имеющие общее значение, которые распространяются на всех субъектов гражданского права. Пример -предельный срок действия доверенности 3 года. </w:t>
      </w:r>
      <w:r w:rsidRPr="00300962">
        <w:rPr>
          <w:iCs/>
          <w:sz w:val="28"/>
          <w:szCs w:val="28"/>
          <w:u w:val="single"/>
        </w:rPr>
        <w:t>Специальные</w:t>
      </w:r>
      <w:r w:rsidRPr="00300962">
        <w:rPr>
          <w:iCs/>
          <w:sz w:val="28"/>
          <w:szCs w:val="28"/>
        </w:rPr>
        <w:t xml:space="preserve"> сроки установлены в качестве исключений из общего правила и действуют только тогда, когда есть прямое указание в законе. В качестве примера специального срока может служить срок действия доверенности, предназначенной для совершения действий за границей сохраняет силу до отмены лицом ее выдавшем.</w:t>
      </w:r>
    </w:p>
    <w:p w:rsidR="003B7A28" w:rsidRPr="00300962" w:rsidRDefault="003B7A28" w:rsidP="00EC7350">
      <w:pPr>
        <w:ind w:left="-284" w:firstLine="284"/>
        <w:jc w:val="both"/>
        <w:rPr>
          <w:iCs/>
          <w:sz w:val="28"/>
          <w:szCs w:val="28"/>
        </w:rPr>
      </w:pPr>
    </w:p>
    <w:p w:rsidR="003B7A28" w:rsidRPr="00300962" w:rsidRDefault="003B7A28" w:rsidP="00EC7350">
      <w:pPr>
        <w:ind w:left="-284" w:firstLine="284"/>
        <w:jc w:val="both"/>
        <w:rPr>
          <w:iCs/>
          <w:sz w:val="28"/>
          <w:szCs w:val="28"/>
        </w:rPr>
      </w:pPr>
    </w:p>
    <w:p w:rsidR="003B7A28" w:rsidRPr="00300962" w:rsidRDefault="003B7A28" w:rsidP="00EC7350">
      <w:pPr>
        <w:ind w:left="-284" w:firstLine="284"/>
        <w:jc w:val="both"/>
        <w:rPr>
          <w:iCs/>
          <w:sz w:val="28"/>
          <w:szCs w:val="28"/>
        </w:rPr>
      </w:pPr>
    </w:p>
    <w:p w:rsidR="003B7A28" w:rsidRPr="00300962" w:rsidRDefault="003B7A28" w:rsidP="00EC7350">
      <w:pPr>
        <w:pStyle w:val="2"/>
        <w:ind w:left="-284" w:firstLine="284"/>
        <w:rPr>
          <w:sz w:val="28"/>
          <w:szCs w:val="28"/>
          <w:u w:val="none"/>
          <w:lang w:val="ru-RU"/>
        </w:rPr>
      </w:pPr>
    </w:p>
    <w:p w:rsidR="003B7A28" w:rsidRPr="00300962" w:rsidRDefault="003B7A28" w:rsidP="00EC7350">
      <w:pPr>
        <w:pStyle w:val="2"/>
        <w:ind w:left="-284" w:firstLine="284"/>
        <w:rPr>
          <w:sz w:val="28"/>
          <w:szCs w:val="28"/>
          <w:u w:val="none"/>
          <w:lang w:val="ru-RU"/>
        </w:rPr>
      </w:pPr>
    </w:p>
    <w:p w:rsidR="003B7A28" w:rsidRPr="00300962" w:rsidRDefault="003B7A28" w:rsidP="00EC7350">
      <w:pPr>
        <w:pStyle w:val="2"/>
        <w:ind w:left="-284" w:firstLine="284"/>
        <w:rPr>
          <w:sz w:val="28"/>
          <w:szCs w:val="28"/>
          <w:u w:val="none"/>
          <w:lang w:val="ru-RU"/>
        </w:rPr>
      </w:pPr>
      <w:r w:rsidRPr="00300962">
        <w:rPr>
          <w:sz w:val="28"/>
          <w:szCs w:val="28"/>
          <w:u w:val="none"/>
          <w:lang w:val="ru-RU"/>
        </w:rPr>
        <w:t>Значение времен для возникновения правоспособности и дееспособности.</w:t>
      </w:r>
    </w:p>
    <w:p w:rsidR="003B7A28" w:rsidRPr="00300962" w:rsidRDefault="003B7A28" w:rsidP="00EC7350">
      <w:pPr>
        <w:ind w:left="-284" w:firstLine="284"/>
        <w:jc w:val="both"/>
        <w:rPr>
          <w:b/>
          <w:bCs/>
          <w:sz w:val="28"/>
          <w:szCs w:val="28"/>
          <w:u w:val="single"/>
        </w:rPr>
      </w:pPr>
    </w:p>
    <w:p w:rsidR="003B7A28" w:rsidRPr="00300962" w:rsidRDefault="003B7A28" w:rsidP="00EC7350">
      <w:pPr>
        <w:ind w:left="-284" w:firstLine="284"/>
        <w:jc w:val="both"/>
        <w:rPr>
          <w:iCs/>
          <w:sz w:val="28"/>
          <w:szCs w:val="28"/>
        </w:rPr>
      </w:pPr>
      <w:r w:rsidRPr="00300962">
        <w:rPr>
          <w:iCs/>
          <w:sz w:val="28"/>
          <w:szCs w:val="28"/>
        </w:rPr>
        <w:t xml:space="preserve">Правоспособностью- именуется способность лица иметь гражданские права и нести  обязанности. Правоспособность признается за всеми гражданами в равной мере. Правоспособность наступает у человека при рождении и прекращается только с моментом его смерти. Время не имеет принципиально-важного значения для ее наступления, так как носит  объективный (не зависящий от воли лица) характер. Обладание правоспособностью не дает лицу полную свободу для совершения сделок или в случае необходимости защиты их в суде, это лишь половина. Другая, самая важная часть-дееспособность. Здесь уже время играет конечно важную роль, поскольку только наступление определенного периода времени дает гражданину полную свободу для совершения определенных, юридически значимых действий. Понятие дееспособности означает способность гражданина своими действиями приобретать права и осуществлять гражданские обязанности. Важным является то, что дееспособность наступает только лишь с момента достижения определенного возраста, то есть с наступлением совершеннолетия (18 лет). Закон допускает случаи, когда полная дееспособность наступает и раньше этого срока. Например: при вступлении в брак, при работе по трудовому договору или контракту. </w:t>
      </w:r>
    </w:p>
    <w:p w:rsidR="003B7A28" w:rsidRPr="00300962" w:rsidRDefault="003B7A28" w:rsidP="00EC7350">
      <w:pPr>
        <w:ind w:left="-284" w:firstLine="284"/>
        <w:jc w:val="both"/>
        <w:rPr>
          <w:iCs/>
          <w:sz w:val="28"/>
          <w:szCs w:val="28"/>
        </w:rPr>
      </w:pPr>
    </w:p>
    <w:p w:rsidR="003B7A28" w:rsidRPr="00300962" w:rsidRDefault="003B7A28" w:rsidP="00EC7350">
      <w:pPr>
        <w:ind w:left="-284" w:firstLine="284"/>
        <w:jc w:val="both"/>
        <w:rPr>
          <w:iCs/>
          <w:sz w:val="28"/>
          <w:szCs w:val="28"/>
        </w:rPr>
      </w:pPr>
    </w:p>
    <w:p w:rsidR="003B7A28" w:rsidRPr="00300962" w:rsidRDefault="003B7A28" w:rsidP="00EC7350">
      <w:pPr>
        <w:ind w:left="-284" w:firstLine="284"/>
        <w:jc w:val="both"/>
        <w:rPr>
          <w:b/>
          <w:bCs/>
          <w:sz w:val="28"/>
          <w:szCs w:val="28"/>
        </w:rPr>
      </w:pPr>
    </w:p>
    <w:p w:rsidR="003B7A28" w:rsidRPr="00300962" w:rsidRDefault="003B7A28" w:rsidP="00EC7350">
      <w:pPr>
        <w:ind w:left="-284" w:firstLine="284"/>
        <w:jc w:val="both"/>
        <w:rPr>
          <w:b/>
          <w:bCs/>
          <w:sz w:val="28"/>
          <w:szCs w:val="28"/>
        </w:rPr>
      </w:pPr>
      <w:r w:rsidRPr="00300962">
        <w:rPr>
          <w:b/>
          <w:bCs/>
          <w:sz w:val="28"/>
          <w:szCs w:val="28"/>
          <w:lang w:val="en-US"/>
        </w:rPr>
        <w:t>C</w:t>
      </w:r>
      <w:r w:rsidRPr="00300962">
        <w:rPr>
          <w:b/>
          <w:bCs/>
          <w:sz w:val="28"/>
          <w:szCs w:val="28"/>
        </w:rPr>
        <w:t>роки осуществления гражданских прав, исполнение обязанностей и сроки защиты гражданских прав.</w:t>
      </w:r>
    </w:p>
    <w:p w:rsidR="003B7A28" w:rsidRPr="00300962" w:rsidRDefault="003B7A28" w:rsidP="00EC7350">
      <w:pPr>
        <w:ind w:left="-284" w:firstLine="284"/>
        <w:jc w:val="both"/>
        <w:rPr>
          <w:iCs/>
          <w:sz w:val="28"/>
          <w:szCs w:val="28"/>
        </w:rPr>
      </w:pPr>
    </w:p>
    <w:p w:rsidR="003B7A28" w:rsidRPr="00300962" w:rsidRDefault="003B7A28" w:rsidP="00EC7350">
      <w:pPr>
        <w:ind w:left="-284" w:firstLine="284"/>
        <w:jc w:val="both"/>
        <w:rPr>
          <w:iCs/>
          <w:sz w:val="28"/>
          <w:szCs w:val="28"/>
        </w:rPr>
      </w:pPr>
    </w:p>
    <w:p w:rsidR="003B7A28" w:rsidRPr="00300962" w:rsidRDefault="003B7A28" w:rsidP="00EC7350">
      <w:pPr>
        <w:ind w:left="-284" w:firstLine="284"/>
        <w:jc w:val="both"/>
        <w:rPr>
          <w:iCs/>
          <w:sz w:val="28"/>
          <w:szCs w:val="28"/>
        </w:rPr>
      </w:pPr>
      <w:r w:rsidRPr="00300962">
        <w:rPr>
          <w:iCs/>
          <w:sz w:val="28"/>
          <w:szCs w:val="28"/>
        </w:rPr>
        <w:t xml:space="preserve">Наиболее важное значение имеет разграничение сроков по назначению на: </w:t>
      </w:r>
      <w:r w:rsidRPr="00300962">
        <w:rPr>
          <w:iCs/>
          <w:sz w:val="28"/>
          <w:szCs w:val="28"/>
          <w:u w:val="single"/>
        </w:rPr>
        <w:t>сроки осуществления гражданских прав, исполнения обязанностей и сроки защиты гражданских прав</w:t>
      </w:r>
      <w:r w:rsidRPr="00300962">
        <w:rPr>
          <w:iCs/>
          <w:sz w:val="28"/>
          <w:szCs w:val="28"/>
        </w:rPr>
        <w:t xml:space="preserve">. Под сроками </w:t>
      </w:r>
      <w:r w:rsidRPr="00300962">
        <w:rPr>
          <w:iCs/>
          <w:sz w:val="28"/>
          <w:szCs w:val="28"/>
          <w:u w:val="single"/>
        </w:rPr>
        <w:t xml:space="preserve">осуществления гражданских  прав </w:t>
      </w:r>
      <w:r w:rsidRPr="00300962">
        <w:rPr>
          <w:iCs/>
          <w:sz w:val="28"/>
          <w:szCs w:val="28"/>
        </w:rPr>
        <w:t xml:space="preserve">-понимаются сроки, в течении которых управомоченный субъект может реализовать принадлежащее ему право либо потребовать совершение определенных действий по реализации своего права от обязанного лица. Они устанавливаются законом и другими нормативными актами, но также могут предусматриваться договором. Сроки осуществления гражданских прав также могут быть поделены на: </w:t>
      </w:r>
      <w:r w:rsidRPr="00300962">
        <w:rPr>
          <w:iCs/>
          <w:sz w:val="28"/>
          <w:szCs w:val="28"/>
          <w:u w:val="single"/>
        </w:rPr>
        <w:t xml:space="preserve">сроки существования гражданских прав, пресекательные  сроки, претензионные и гарантийные, сроки годности, службы, реализации и хранения товара </w:t>
      </w:r>
      <w:r w:rsidRPr="00300962">
        <w:rPr>
          <w:iCs/>
          <w:sz w:val="28"/>
          <w:szCs w:val="28"/>
        </w:rPr>
        <w:t xml:space="preserve"> и другие. </w:t>
      </w:r>
      <w:r w:rsidRPr="00300962">
        <w:rPr>
          <w:iCs/>
          <w:sz w:val="28"/>
          <w:szCs w:val="28"/>
          <w:u w:val="single"/>
        </w:rPr>
        <w:t xml:space="preserve">Сроки существования гражданских прав </w:t>
      </w:r>
      <w:r w:rsidRPr="00300962">
        <w:rPr>
          <w:iCs/>
          <w:sz w:val="28"/>
          <w:szCs w:val="28"/>
        </w:rPr>
        <w:t xml:space="preserve">-это сроки действия права во времени. Их значимость состоит в обеспечении лицу времени для реализации его права. </w:t>
      </w:r>
      <w:r w:rsidRPr="00300962">
        <w:rPr>
          <w:b/>
          <w:bCs/>
          <w:iCs/>
          <w:sz w:val="28"/>
          <w:szCs w:val="28"/>
          <w:u w:val="single"/>
        </w:rPr>
        <w:t>Пресекательные сроки</w:t>
      </w:r>
      <w:r w:rsidRPr="00300962">
        <w:rPr>
          <w:iCs/>
          <w:sz w:val="28"/>
          <w:szCs w:val="28"/>
        </w:rPr>
        <w:t xml:space="preserve">- особая категория сроков осуществления гражданских прав . У уполномоченного лица есть строго определенное время для реализации его прав под угрозой прекращения вследствие его  неосуществления или ненадлежащего осуществления.Пример-6 месячный срок, предоставляемый кредиторам для предъявления требований к наследникам должника. </w:t>
      </w:r>
      <w:r w:rsidRPr="00300962">
        <w:rPr>
          <w:b/>
          <w:bCs/>
          <w:iCs/>
          <w:sz w:val="28"/>
          <w:szCs w:val="28"/>
          <w:u w:val="single"/>
        </w:rPr>
        <w:t>Претензионный срок</w:t>
      </w:r>
      <w:r w:rsidRPr="00300962">
        <w:rPr>
          <w:iCs/>
          <w:sz w:val="28"/>
          <w:szCs w:val="28"/>
        </w:rPr>
        <w:t xml:space="preserve">-срок для предъявления претензий управомоченного субъекта к обязанному лицу. Данное правило продиктовано законодателем для того, чтобы сократить количество арбитражных и судебных дел и уменьшить процессуальные расходы и ускорить восстановление гражданских прав. Закон обязывает нарушителя в письменной форме уведомить заявителя о результатах рассмотрения претензий. Под </w:t>
      </w:r>
      <w:r w:rsidRPr="00300962">
        <w:rPr>
          <w:b/>
          <w:bCs/>
          <w:iCs/>
          <w:sz w:val="28"/>
          <w:szCs w:val="28"/>
          <w:u w:val="single"/>
        </w:rPr>
        <w:t>гарантийным сроком</w:t>
      </w:r>
      <w:r w:rsidRPr="00300962">
        <w:rPr>
          <w:iCs/>
          <w:sz w:val="28"/>
          <w:szCs w:val="28"/>
        </w:rPr>
        <w:t xml:space="preserve">- понимается отрезок времени в течении которого управомоченный субъект в случае обнаружения нарушений должен уведомить об этом  должника, который в свою очередь обязан устранить нарушение. Гарантийные сроки представляют важную правовую гарантию реализации субъективных гражданских прав. По смыслу закона, гарантийные сроки устанавливаются для безопасности  покупателя от скрытых недостатков изделия, которые не могут быть обнаружены при обычной приемке, но могут выявиться в процессе его использования, хранения. Гарантийный срок начинается с момента  передачи товара покупателю, если иное не предусмотрено договором купли-продажи. </w:t>
      </w:r>
      <w:r w:rsidRPr="00300962">
        <w:rPr>
          <w:b/>
          <w:bCs/>
          <w:iCs/>
          <w:sz w:val="28"/>
          <w:szCs w:val="28"/>
          <w:u w:val="single"/>
        </w:rPr>
        <w:t>Срок годности</w:t>
      </w:r>
      <w:r w:rsidRPr="00300962">
        <w:rPr>
          <w:iCs/>
          <w:sz w:val="28"/>
          <w:szCs w:val="28"/>
        </w:rPr>
        <w:t xml:space="preserve"> товара -это такой срок, по истечению которого товар считается непригодным к использованию. Нельзя продавать товар с просроченным сроком годности. Продавец обязан передать покупателю товар с таким расчетом, чтобы он мог быть использован по назначению до истечения срока годности</w:t>
      </w:r>
      <w:r w:rsidRPr="00300962">
        <w:rPr>
          <w:b/>
          <w:bCs/>
          <w:iCs/>
          <w:sz w:val="28"/>
          <w:szCs w:val="28"/>
        </w:rPr>
        <w:t xml:space="preserve">.  </w:t>
      </w:r>
      <w:r w:rsidRPr="00300962">
        <w:rPr>
          <w:b/>
          <w:bCs/>
          <w:iCs/>
          <w:sz w:val="28"/>
          <w:szCs w:val="28"/>
          <w:u w:val="single"/>
        </w:rPr>
        <w:t>Срок службы</w:t>
      </w:r>
      <w:r w:rsidRPr="00300962">
        <w:rPr>
          <w:iCs/>
          <w:sz w:val="28"/>
          <w:szCs w:val="28"/>
        </w:rPr>
        <w:t xml:space="preserve"> товара схож со сроком годности, который изготовитель обязан устанавливать на товары длительного пользования, если по истечению этого срока данный товар может представлять собой опасность для жизни и здоровья человека. Срок службы товара исчисляется со дня продажи его потребителю, а если это невозможно, то со дня изготовления. Изготовитель обязан обеспечить владельцу возможность использования изделия в течении его срока службы</w:t>
      </w:r>
      <w:r w:rsidRPr="00300962">
        <w:rPr>
          <w:b/>
          <w:bCs/>
          <w:iCs/>
          <w:sz w:val="28"/>
          <w:szCs w:val="28"/>
        </w:rPr>
        <w:t>.</w:t>
      </w:r>
      <w:r w:rsidRPr="00300962">
        <w:rPr>
          <w:b/>
          <w:bCs/>
          <w:iCs/>
          <w:sz w:val="28"/>
          <w:szCs w:val="28"/>
          <w:u w:val="single"/>
        </w:rPr>
        <w:t xml:space="preserve"> Сроки исполнения обязанностей</w:t>
      </w:r>
      <w:r w:rsidRPr="00300962">
        <w:rPr>
          <w:iCs/>
          <w:sz w:val="28"/>
          <w:szCs w:val="28"/>
        </w:rPr>
        <w:t xml:space="preserve"> тесно связаны со сроками осуществления гражданских прав. Срок осуществления права одним лицом является сроком исполнения обязанностей другим лицом. Срок исполнения обязанностей может быть предусмотрен законом иными правовыми актами или обычаями делового оборота. Неуклонное соблюдение сроков исполнения обязанностей имеет важное значение. Исполнение обязанностей в срок является одним из условий принципа надлежащего исполнения обязательств. Сроки исполнения обязанностей  делятся на </w:t>
      </w:r>
      <w:r w:rsidRPr="00300962">
        <w:rPr>
          <w:iCs/>
          <w:sz w:val="28"/>
          <w:szCs w:val="28"/>
          <w:u w:val="single"/>
        </w:rPr>
        <w:t>общие</w:t>
      </w:r>
      <w:r w:rsidRPr="00300962">
        <w:rPr>
          <w:iCs/>
          <w:sz w:val="28"/>
          <w:szCs w:val="28"/>
        </w:rPr>
        <w:t xml:space="preserve"> и </w:t>
      </w:r>
      <w:r w:rsidRPr="00300962">
        <w:rPr>
          <w:iCs/>
          <w:sz w:val="28"/>
          <w:szCs w:val="28"/>
          <w:u w:val="single"/>
        </w:rPr>
        <w:t>частные</w:t>
      </w:r>
      <w:r w:rsidRPr="00300962">
        <w:rPr>
          <w:iCs/>
          <w:sz w:val="28"/>
          <w:szCs w:val="28"/>
        </w:rPr>
        <w:t xml:space="preserve">. </w:t>
      </w:r>
      <w:r w:rsidRPr="00300962">
        <w:rPr>
          <w:iCs/>
          <w:sz w:val="28"/>
          <w:szCs w:val="28"/>
          <w:u w:val="single"/>
        </w:rPr>
        <w:t>Общий срок</w:t>
      </w:r>
      <w:r w:rsidRPr="00300962">
        <w:rPr>
          <w:iCs/>
          <w:sz w:val="28"/>
          <w:szCs w:val="28"/>
        </w:rPr>
        <w:t xml:space="preserve">- включает в себя весь период исполнения обязательств. Участники сделки вправе в течении общего срока устанавливать </w:t>
      </w:r>
      <w:r w:rsidRPr="00300962">
        <w:rPr>
          <w:iCs/>
          <w:sz w:val="28"/>
          <w:szCs w:val="28"/>
          <w:u w:val="single"/>
        </w:rPr>
        <w:t>частные</w:t>
      </w:r>
      <w:r w:rsidRPr="00300962">
        <w:rPr>
          <w:iCs/>
          <w:sz w:val="28"/>
          <w:szCs w:val="28"/>
        </w:rPr>
        <w:t xml:space="preserve"> сроки, для выполнения обязательств. Например поэтапная сдача-приемка работ, выполняемых к определенному сроку. Также важное значение имеют </w:t>
      </w:r>
      <w:r w:rsidRPr="00300962">
        <w:rPr>
          <w:b/>
          <w:bCs/>
          <w:iCs/>
          <w:sz w:val="28"/>
          <w:szCs w:val="28"/>
          <w:u w:val="single"/>
        </w:rPr>
        <w:t>сроки защиты</w:t>
      </w:r>
      <w:r w:rsidRPr="00300962">
        <w:rPr>
          <w:iCs/>
          <w:sz w:val="28"/>
          <w:szCs w:val="28"/>
          <w:u w:val="single"/>
        </w:rPr>
        <w:t xml:space="preserve"> гражданских прав</w:t>
      </w:r>
      <w:r w:rsidRPr="00300962">
        <w:rPr>
          <w:iCs/>
          <w:sz w:val="28"/>
          <w:szCs w:val="28"/>
        </w:rPr>
        <w:t xml:space="preserve"> то есть те сроки в пределах которых управомоченное лицо вправе требовать от компетентных органов принудительного осуществления своего нарушенного права. К таким срокам относятся сроки обращения в Апелляционную палату( по патентному закону),срок обращения к прокурору для получения санкций на выселение в административном порядке, сроки исковой давности.</w:t>
      </w:r>
    </w:p>
    <w:p w:rsidR="003B7A28" w:rsidRPr="00300962" w:rsidRDefault="003B7A28" w:rsidP="00EC7350">
      <w:pPr>
        <w:ind w:left="-284" w:firstLine="284"/>
        <w:jc w:val="both"/>
        <w:rPr>
          <w:iCs/>
          <w:sz w:val="28"/>
          <w:szCs w:val="28"/>
        </w:rPr>
      </w:pPr>
    </w:p>
    <w:p w:rsidR="003B7A28" w:rsidRPr="00300962" w:rsidRDefault="003B7A28" w:rsidP="00EC7350">
      <w:pPr>
        <w:ind w:left="-284" w:firstLine="284"/>
        <w:jc w:val="both"/>
        <w:rPr>
          <w:iCs/>
          <w:sz w:val="28"/>
          <w:szCs w:val="28"/>
        </w:rPr>
      </w:pPr>
    </w:p>
    <w:p w:rsidR="003B7A28" w:rsidRPr="00300962" w:rsidRDefault="003B7A28" w:rsidP="00EC7350">
      <w:pPr>
        <w:ind w:left="-284" w:firstLine="284"/>
        <w:jc w:val="both"/>
        <w:rPr>
          <w:b/>
          <w:bCs/>
          <w:sz w:val="28"/>
          <w:szCs w:val="28"/>
        </w:rPr>
      </w:pPr>
    </w:p>
    <w:p w:rsidR="003B7A28" w:rsidRPr="00300962" w:rsidRDefault="003B7A28" w:rsidP="00EC7350">
      <w:pPr>
        <w:ind w:left="-284" w:firstLine="284"/>
        <w:jc w:val="both"/>
        <w:rPr>
          <w:b/>
          <w:bCs/>
          <w:sz w:val="28"/>
          <w:szCs w:val="28"/>
        </w:rPr>
      </w:pPr>
    </w:p>
    <w:p w:rsidR="003B7A28" w:rsidRPr="00300962" w:rsidRDefault="003B7A28" w:rsidP="000F3A17">
      <w:pPr>
        <w:ind w:left="-284" w:firstLine="284"/>
        <w:jc w:val="center"/>
        <w:rPr>
          <w:b/>
          <w:bCs/>
          <w:sz w:val="28"/>
          <w:szCs w:val="28"/>
        </w:rPr>
      </w:pPr>
      <w:r w:rsidRPr="00300962">
        <w:rPr>
          <w:b/>
          <w:bCs/>
          <w:sz w:val="28"/>
          <w:szCs w:val="28"/>
        </w:rPr>
        <w:t>Исковая давность.</w:t>
      </w:r>
    </w:p>
    <w:p w:rsidR="003B7A28" w:rsidRPr="00300962" w:rsidRDefault="003B7A28" w:rsidP="00EC7350">
      <w:pPr>
        <w:ind w:left="-284" w:firstLine="284"/>
        <w:jc w:val="both"/>
        <w:rPr>
          <w:iCs/>
          <w:sz w:val="28"/>
          <w:szCs w:val="28"/>
        </w:rPr>
      </w:pPr>
    </w:p>
    <w:p w:rsidR="003B7A28" w:rsidRPr="00300962" w:rsidRDefault="003B7A28" w:rsidP="00EC7350">
      <w:pPr>
        <w:ind w:left="-284" w:firstLine="284"/>
        <w:jc w:val="both"/>
        <w:rPr>
          <w:iCs/>
          <w:sz w:val="28"/>
          <w:szCs w:val="28"/>
        </w:rPr>
      </w:pPr>
    </w:p>
    <w:p w:rsidR="003B7A28" w:rsidRPr="00300962" w:rsidRDefault="003B7A28" w:rsidP="00EC7350">
      <w:pPr>
        <w:ind w:left="-284" w:firstLine="284"/>
        <w:jc w:val="both"/>
        <w:rPr>
          <w:iCs/>
          <w:sz w:val="28"/>
          <w:szCs w:val="28"/>
        </w:rPr>
      </w:pPr>
      <w:r w:rsidRPr="00300962">
        <w:rPr>
          <w:iCs/>
          <w:sz w:val="28"/>
          <w:szCs w:val="28"/>
        </w:rPr>
        <w:t xml:space="preserve">Исковой давностью признается срок для защиты права по иску лица, право которого нарушено. В течение этого срока суд, арбитражный суд, другие государственные органы помогают обладателю права в удовлетворении его законных требований. Главная цель этого- способствовать надежной устойчивости правопорядка и стабильности имущественных отношений. Исковая давность необходима ,потому что не всегда спорные обстоятельства могут быть установлены по прошествии длительного времени. Могут быть потеряны доказательства, забыты существенные для дела обстоятельства. Исковая давность защищает лицо от необоснованных  притязаний. Также она одновременно побуждает стороны в правоотношениях своевременно заботиться об осуществлении и защите своих прав и тем самым способствует укреплению дисциплины в гражданском обороте. Истечение давности не погашает само субъективное право, но лишает его принудительной защиты, а поэтому является основанием к вынесению судом решения об отказе в иске . Исковая давность применяется судом только по заявлению стороны в споре, поданному до вынесения судом решения по делу. Будучи сроком принудительной защиты нарушенного права, исковая давность тесно связана с процессуальным понятием </w:t>
      </w:r>
      <w:r w:rsidRPr="00300962">
        <w:rPr>
          <w:iCs/>
          <w:sz w:val="28"/>
          <w:szCs w:val="28"/>
          <w:u w:val="single"/>
        </w:rPr>
        <w:t>права на иск. Право на иск</w:t>
      </w:r>
      <w:r w:rsidRPr="00300962">
        <w:rPr>
          <w:iCs/>
          <w:sz w:val="28"/>
          <w:szCs w:val="28"/>
        </w:rPr>
        <w:t xml:space="preserve">-это обеспеченная законом возможность заинтересованного лица обратиться в суд с требованием о рассмотрении и разрешении материально-правового спора с ответчиком в целях защиты нарушенного права или охраняемых законом интересов лиц. Право на иск состоит из двух правомочий- </w:t>
      </w:r>
      <w:r w:rsidRPr="00300962">
        <w:rPr>
          <w:iCs/>
          <w:sz w:val="28"/>
          <w:szCs w:val="28"/>
          <w:u w:val="single"/>
        </w:rPr>
        <w:t>право на предъявление иска и право на удовлетворения иска</w:t>
      </w:r>
      <w:r w:rsidRPr="00300962">
        <w:rPr>
          <w:iCs/>
          <w:sz w:val="28"/>
          <w:szCs w:val="28"/>
        </w:rPr>
        <w:t xml:space="preserve">. Право на предъявления иска, которое часто именуется </w:t>
      </w:r>
      <w:r w:rsidRPr="00300962">
        <w:rPr>
          <w:iCs/>
          <w:sz w:val="28"/>
          <w:szCs w:val="28"/>
          <w:u w:val="single"/>
        </w:rPr>
        <w:t xml:space="preserve">правом на иск в процессуальном смысле </w:t>
      </w:r>
      <w:r w:rsidRPr="00300962">
        <w:rPr>
          <w:iCs/>
          <w:sz w:val="28"/>
          <w:szCs w:val="28"/>
        </w:rPr>
        <w:t>-это право требовать от суда рассмотрение и разрешение спора в определенном процессуальном порядке. Условия осуществления данного правила определяются гражданско-процессуальным законодательством.</w:t>
      </w:r>
    </w:p>
    <w:p w:rsidR="003B7A28" w:rsidRPr="00300962" w:rsidRDefault="003B7A28" w:rsidP="00EC7350">
      <w:pPr>
        <w:spacing w:before="240"/>
        <w:ind w:left="-284" w:firstLine="284"/>
        <w:jc w:val="both"/>
        <w:rPr>
          <w:iCs/>
          <w:sz w:val="28"/>
          <w:szCs w:val="28"/>
        </w:rPr>
      </w:pPr>
      <w:r w:rsidRPr="00300962">
        <w:rPr>
          <w:iCs/>
          <w:sz w:val="28"/>
          <w:szCs w:val="28"/>
        </w:rPr>
        <w:t xml:space="preserve">Важно подчеркнуть, что право на иск в процессуальном порядке не зависит от истечения каких бы то ни было сроков. Обратиться в суд можно в любое время независимо от срока истечения исковой давности. По иному обстоит дело с удовлетворением иска в </w:t>
      </w:r>
      <w:r w:rsidRPr="00300962">
        <w:rPr>
          <w:iCs/>
          <w:sz w:val="28"/>
          <w:szCs w:val="28"/>
          <w:u w:val="single"/>
        </w:rPr>
        <w:t>материальном смысле</w:t>
      </w:r>
      <w:r w:rsidRPr="00300962">
        <w:rPr>
          <w:iCs/>
          <w:sz w:val="28"/>
          <w:szCs w:val="28"/>
        </w:rPr>
        <w:t xml:space="preserve">, под которым понимается  принудительное осуществление требований истца через суд. Истечение исковой давности погашает именно эту возможность и служит основанием для отказа в иске. Правила закона определяющие сроки исковой давности  и порядок их исчисления носят в основной своей части императивный характер. Стороны не могут своими соглашениями изменить продолжительность срока исковой давности ,иначе, чем указано в законе, определить начало его течения, обстоятельства, приостанавливающие исковую давность и так далее. Закон также содержит важное правило о том, что исковая давность применяется судом только по заявлению сторон в споре. Это значит, что если ответчик не желает воспользоваться фактом истечения  давности, о чем он прямо заявляет в суде, то суд должен рассмотреть дело по существу и вынести решение по материально-правовому спору между истцом и ответчиком независимо от истечения какого-либо срока. Закон подразделяет сроки исковой давности на два вида: </w:t>
      </w:r>
      <w:r w:rsidRPr="00300962">
        <w:rPr>
          <w:iCs/>
          <w:sz w:val="28"/>
          <w:szCs w:val="28"/>
          <w:u w:val="single"/>
        </w:rPr>
        <w:t>общий и специальный</w:t>
      </w:r>
      <w:r w:rsidRPr="00300962">
        <w:rPr>
          <w:iCs/>
          <w:sz w:val="28"/>
          <w:szCs w:val="28"/>
        </w:rPr>
        <w:t xml:space="preserve">.  </w:t>
      </w:r>
      <w:r w:rsidRPr="00300962">
        <w:rPr>
          <w:iCs/>
          <w:sz w:val="28"/>
          <w:szCs w:val="28"/>
          <w:u w:val="single"/>
        </w:rPr>
        <w:t xml:space="preserve">Общий срок </w:t>
      </w:r>
      <w:r w:rsidRPr="00300962">
        <w:rPr>
          <w:iCs/>
          <w:sz w:val="28"/>
          <w:szCs w:val="28"/>
        </w:rPr>
        <w:t xml:space="preserve">-3 года, который распространяется на все правоотношения, за исключением тех, в отношении которых установлены специальные сроки. </w:t>
      </w:r>
      <w:r w:rsidRPr="00300962">
        <w:rPr>
          <w:iCs/>
          <w:sz w:val="28"/>
          <w:szCs w:val="28"/>
          <w:u w:val="single"/>
        </w:rPr>
        <w:t>Специальные сроки</w:t>
      </w:r>
      <w:r w:rsidRPr="00300962">
        <w:rPr>
          <w:iCs/>
          <w:sz w:val="28"/>
          <w:szCs w:val="28"/>
        </w:rPr>
        <w:t xml:space="preserve">- применяются к отдельным, указанным  в законе отношениям. Специальные сроки по продолжительности могут быть сокращенными или наоборот более длительными по сравнению с общими сроками. Специальные сроки исковой давности в 10 лет установлены: для исков о применении последствий недействительности ничтожных сделок; для требований о безвозмездном устранении таких недостатков по договору бытового подряда, которые могут представлять опасность для жизни и здоровья подрядчика и других лиц. Сокращенными(1 год) являются специальные сроки: по искам кредиторов, не получивших уведомления о продаже предприятий, о признании договора продажи предприятия недействительным и др; по требованиям предъявляемым в связи с ненадлежащим качеством работы по договору подряда. Двухлетний срок установлен для требований вытекающих из договора имущественного страхования. </w:t>
      </w:r>
    </w:p>
    <w:p w:rsidR="003B7A28" w:rsidRDefault="003B7A28" w:rsidP="000F3A17">
      <w:pPr>
        <w:ind w:left="-284" w:firstLine="284"/>
        <w:jc w:val="both"/>
        <w:rPr>
          <w:b/>
          <w:sz w:val="28"/>
          <w:szCs w:val="28"/>
        </w:rPr>
      </w:pPr>
    </w:p>
    <w:p w:rsidR="003B7A28" w:rsidRDefault="003B7A28" w:rsidP="000F3A17">
      <w:pPr>
        <w:ind w:left="-284" w:firstLine="284"/>
        <w:jc w:val="both"/>
        <w:rPr>
          <w:b/>
          <w:sz w:val="28"/>
          <w:szCs w:val="28"/>
        </w:rPr>
      </w:pPr>
    </w:p>
    <w:p w:rsidR="003B7A28" w:rsidRDefault="003B7A28" w:rsidP="000F3A17">
      <w:pPr>
        <w:ind w:left="-284" w:firstLine="284"/>
        <w:jc w:val="both"/>
        <w:rPr>
          <w:b/>
          <w:sz w:val="28"/>
          <w:szCs w:val="28"/>
        </w:rPr>
      </w:pPr>
    </w:p>
    <w:p w:rsidR="003B7A28" w:rsidRDefault="003B7A28" w:rsidP="000F3A17">
      <w:pPr>
        <w:ind w:left="-284" w:firstLine="284"/>
        <w:jc w:val="both"/>
        <w:rPr>
          <w:b/>
          <w:sz w:val="28"/>
          <w:szCs w:val="28"/>
        </w:rPr>
      </w:pPr>
    </w:p>
    <w:p w:rsidR="003B7A28" w:rsidRDefault="003B7A28" w:rsidP="000F3A17">
      <w:pPr>
        <w:ind w:left="-284" w:firstLine="284"/>
        <w:jc w:val="both"/>
        <w:rPr>
          <w:b/>
          <w:sz w:val="28"/>
          <w:szCs w:val="28"/>
        </w:rPr>
      </w:pPr>
    </w:p>
    <w:p w:rsidR="003B7A28" w:rsidRDefault="003B7A28" w:rsidP="000F3A17">
      <w:pPr>
        <w:ind w:left="-284" w:firstLine="284"/>
        <w:jc w:val="both"/>
        <w:rPr>
          <w:b/>
          <w:sz w:val="28"/>
          <w:szCs w:val="28"/>
        </w:rPr>
      </w:pPr>
    </w:p>
    <w:p w:rsidR="003B7A28" w:rsidRDefault="003B7A28" w:rsidP="000F3A17">
      <w:pPr>
        <w:ind w:left="-284" w:firstLine="284"/>
        <w:jc w:val="both"/>
        <w:rPr>
          <w:b/>
          <w:sz w:val="28"/>
          <w:szCs w:val="28"/>
        </w:rPr>
      </w:pPr>
    </w:p>
    <w:p w:rsidR="003B7A28" w:rsidRDefault="003B7A28" w:rsidP="000F3A17">
      <w:pPr>
        <w:ind w:left="-284" w:firstLine="284"/>
        <w:jc w:val="both"/>
        <w:rPr>
          <w:b/>
          <w:sz w:val="28"/>
          <w:szCs w:val="28"/>
        </w:rPr>
      </w:pPr>
    </w:p>
    <w:p w:rsidR="003B7A28" w:rsidRDefault="003B7A28" w:rsidP="000F3A17">
      <w:pPr>
        <w:ind w:left="-284" w:firstLine="284"/>
        <w:jc w:val="both"/>
        <w:rPr>
          <w:b/>
          <w:sz w:val="28"/>
          <w:szCs w:val="28"/>
        </w:rPr>
      </w:pPr>
    </w:p>
    <w:p w:rsidR="003B7A28" w:rsidRDefault="003B7A28" w:rsidP="00300962">
      <w:pPr>
        <w:jc w:val="both"/>
        <w:rPr>
          <w:b/>
          <w:sz w:val="28"/>
          <w:szCs w:val="28"/>
        </w:rPr>
      </w:pPr>
    </w:p>
    <w:p w:rsidR="003B7A28" w:rsidRDefault="003B7A28" w:rsidP="00300962">
      <w:pPr>
        <w:ind w:left="-284" w:firstLine="284"/>
        <w:jc w:val="center"/>
        <w:rPr>
          <w:b/>
          <w:sz w:val="28"/>
          <w:szCs w:val="28"/>
        </w:rPr>
      </w:pPr>
      <w:r>
        <w:rPr>
          <w:b/>
          <w:sz w:val="28"/>
          <w:szCs w:val="28"/>
        </w:rPr>
        <w:t>Заключение</w:t>
      </w:r>
    </w:p>
    <w:p w:rsidR="003B7A28" w:rsidRDefault="003B7A28" w:rsidP="00300962">
      <w:pPr>
        <w:ind w:left="-284" w:firstLine="284"/>
        <w:jc w:val="center"/>
        <w:rPr>
          <w:b/>
          <w:sz w:val="28"/>
          <w:szCs w:val="28"/>
        </w:rPr>
      </w:pPr>
    </w:p>
    <w:p w:rsidR="003B7A28" w:rsidRDefault="003B7A28" w:rsidP="00300962">
      <w:pPr>
        <w:ind w:left="-284" w:firstLine="284"/>
        <w:jc w:val="center"/>
        <w:rPr>
          <w:b/>
          <w:sz w:val="28"/>
          <w:szCs w:val="28"/>
        </w:rPr>
      </w:pPr>
    </w:p>
    <w:p w:rsidR="003B7A28" w:rsidRDefault="003B7A28" w:rsidP="00300962">
      <w:pPr>
        <w:ind w:left="-284" w:firstLine="284"/>
        <w:jc w:val="center"/>
        <w:rPr>
          <w:b/>
          <w:sz w:val="28"/>
          <w:szCs w:val="28"/>
        </w:rPr>
      </w:pPr>
    </w:p>
    <w:p w:rsidR="003B7A28" w:rsidRPr="00300962" w:rsidRDefault="003B7A28" w:rsidP="00300962">
      <w:pPr>
        <w:ind w:left="-284" w:firstLine="284"/>
        <w:jc w:val="both"/>
        <w:rPr>
          <w:iCs/>
          <w:sz w:val="28"/>
          <w:szCs w:val="28"/>
        </w:rPr>
      </w:pPr>
      <w:r w:rsidRPr="00300962">
        <w:rPr>
          <w:iCs/>
          <w:sz w:val="28"/>
          <w:szCs w:val="28"/>
        </w:rPr>
        <w:t>Осуществление и защита гражданских прав неразрывно связана с фактором времени. С определенными моментами гражданский закон связывает возникновение, изменение и прекращение гражданских правоотношений, необходимость  осуществление предусмотренных законом или договором действий. Под</w:t>
      </w:r>
      <w:r w:rsidRPr="00300962">
        <w:rPr>
          <w:b/>
          <w:bCs/>
          <w:sz w:val="28"/>
          <w:szCs w:val="28"/>
        </w:rPr>
        <w:t xml:space="preserve"> сроком</w:t>
      </w:r>
      <w:r w:rsidRPr="00300962">
        <w:rPr>
          <w:iCs/>
          <w:sz w:val="28"/>
          <w:szCs w:val="28"/>
        </w:rPr>
        <w:t xml:space="preserve"> в гражданском праве понимают период времени, с которым связаны юридические последствия.</w:t>
      </w:r>
    </w:p>
    <w:p w:rsidR="003B7A28" w:rsidRPr="00300962" w:rsidRDefault="003B7A28" w:rsidP="00300962">
      <w:pPr>
        <w:ind w:left="-284" w:firstLine="284"/>
        <w:jc w:val="both"/>
        <w:rPr>
          <w:iCs/>
          <w:sz w:val="28"/>
          <w:szCs w:val="28"/>
        </w:rPr>
      </w:pPr>
      <w:r w:rsidRPr="00300962">
        <w:rPr>
          <w:iCs/>
          <w:sz w:val="28"/>
          <w:szCs w:val="28"/>
        </w:rPr>
        <w:t>Понятие “срок” имеет двойной смысл: или определенный период или определенный момент времени и используется в обоих значениях. Проблема времени играет большую роль не только в узко-хозяйственной деятельности, но и в экономике государства в целом. Производство и оценка любых действий  нереальна без соблюдения сроков. Существование прав и обязанностей во   времени - главное средство юридического воздействия на участников гражданских правоотношений.</w:t>
      </w:r>
    </w:p>
    <w:p w:rsidR="003B7A28" w:rsidRDefault="003B7A28" w:rsidP="00300962">
      <w:pPr>
        <w:ind w:left="-284" w:firstLine="284"/>
        <w:jc w:val="both"/>
        <w:rPr>
          <w:iCs/>
          <w:sz w:val="28"/>
          <w:szCs w:val="28"/>
        </w:rPr>
      </w:pPr>
    </w:p>
    <w:p w:rsidR="003B7A28" w:rsidRPr="00300962" w:rsidRDefault="003B7A28" w:rsidP="00300962">
      <w:pPr>
        <w:ind w:left="-284" w:firstLine="284"/>
        <w:rPr>
          <w:sz w:val="28"/>
          <w:szCs w:val="28"/>
        </w:rPr>
      </w:pPr>
      <w:r w:rsidRPr="00300962">
        <w:rPr>
          <w:sz w:val="28"/>
          <w:szCs w:val="28"/>
        </w:rPr>
        <w:t>В результате проделанной работы мной сделаны важные выводы о том, что применение, законодательно установленных правил о сроках и сроках исковой давности, позволяют установить в каждом конкретном случае фактические обстоятельства дела, что способствует вынесению правильных судебных решений, стабилизации гражданского оборота, устранению неопределённости в отношениях его участников, укреплению договорной дисциплины, а также стимулирует активность субъектов гражданского права, позволяет им эффективно защищать нарушенные права.</w:t>
      </w:r>
    </w:p>
    <w:p w:rsidR="003B7A28" w:rsidRPr="00300962" w:rsidRDefault="003B7A28" w:rsidP="00300962">
      <w:pPr>
        <w:ind w:left="-284" w:firstLine="284"/>
        <w:jc w:val="center"/>
        <w:rPr>
          <w:sz w:val="28"/>
          <w:szCs w:val="28"/>
        </w:rPr>
      </w:pPr>
    </w:p>
    <w:p w:rsidR="003B7A28" w:rsidRDefault="003B7A28" w:rsidP="00300962">
      <w:pPr>
        <w:ind w:left="-284" w:firstLine="284"/>
        <w:jc w:val="center"/>
        <w:rPr>
          <w:b/>
          <w:sz w:val="28"/>
          <w:szCs w:val="28"/>
        </w:rPr>
      </w:pPr>
    </w:p>
    <w:p w:rsidR="003B7A28" w:rsidRDefault="003B7A28" w:rsidP="00300962">
      <w:pPr>
        <w:ind w:left="-284" w:firstLine="284"/>
        <w:jc w:val="center"/>
        <w:rPr>
          <w:b/>
          <w:sz w:val="28"/>
          <w:szCs w:val="28"/>
        </w:rPr>
      </w:pPr>
    </w:p>
    <w:p w:rsidR="003B7A28" w:rsidRDefault="003B7A28" w:rsidP="00300962">
      <w:pPr>
        <w:ind w:left="-284" w:firstLine="284"/>
        <w:jc w:val="center"/>
        <w:rPr>
          <w:b/>
          <w:sz w:val="28"/>
          <w:szCs w:val="28"/>
        </w:rPr>
      </w:pPr>
    </w:p>
    <w:p w:rsidR="003B7A28" w:rsidRDefault="003B7A28" w:rsidP="00300962">
      <w:pPr>
        <w:ind w:left="-284" w:firstLine="284"/>
        <w:jc w:val="center"/>
        <w:rPr>
          <w:b/>
          <w:sz w:val="28"/>
          <w:szCs w:val="28"/>
        </w:rPr>
      </w:pPr>
    </w:p>
    <w:p w:rsidR="003B7A28" w:rsidRDefault="003B7A28" w:rsidP="00300962">
      <w:pPr>
        <w:ind w:left="-284" w:firstLine="284"/>
        <w:jc w:val="center"/>
        <w:rPr>
          <w:b/>
          <w:sz w:val="28"/>
          <w:szCs w:val="28"/>
        </w:rPr>
      </w:pPr>
    </w:p>
    <w:p w:rsidR="003B7A28" w:rsidRDefault="003B7A28" w:rsidP="00300962">
      <w:pPr>
        <w:ind w:left="-284" w:firstLine="284"/>
        <w:jc w:val="center"/>
        <w:rPr>
          <w:b/>
          <w:sz w:val="28"/>
          <w:szCs w:val="28"/>
        </w:rPr>
      </w:pPr>
    </w:p>
    <w:p w:rsidR="003B7A28" w:rsidRDefault="003B7A28" w:rsidP="00300962">
      <w:pPr>
        <w:ind w:left="-284" w:firstLine="284"/>
        <w:jc w:val="center"/>
        <w:rPr>
          <w:b/>
          <w:sz w:val="28"/>
          <w:szCs w:val="28"/>
        </w:rPr>
      </w:pPr>
    </w:p>
    <w:p w:rsidR="003B7A28" w:rsidRDefault="003B7A28" w:rsidP="00300962">
      <w:pPr>
        <w:ind w:left="-284" w:firstLine="284"/>
        <w:jc w:val="center"/>
        <w:rPr>
          <w:b/>
          <w:sz w:val="28"/>
          <w:szCs w:val="28"/>
        </w:rPr>
      </w:pPr>
    </w:p>
    <w:p w:rsidR="003B7A28" w:rsidRDefault="003B7A28" w:rsidP="00300962">
      <w:pPr>
        <w:ind w:left="-284" w:firstLine="284"/>
        <w:jc w:val="center"/>
        <w:rPr>
          <w:b/>
          <w:sz w:val="28"/>
          <w:szCs w:val="28"/>
        </w:rPr>
      </w:pPr>
    </w:p>
    <w:p w:rsidR="003B7A28" w:rsidRDefault="003B7A28" w:rsidP="00300962">
      <w:pPr>
        <w:ind w:left="-284" w:firstLine="284"/>
        <w:jc w:val="center"/>
        <w:rPr>
          <w:b/>
          <w:sz w:val="28"/>
          <w:szCs w:val="28"/>
        </w:rPr>
      </w:pPr>
    </w:p>
    <w:p w:rsidR="003B7A28" w:rsidRDefault="003B7A28" w:rsidP="00300962">
      <w:pPr>
        <w:ind w:left="-284" w:firstLine="284"/>
        <w:jc w:val="center"/>
        <w:rPr>
          <w:b/>
          <w:sz w:val="28"/>
          <w:szCs w:val="28"/>
        </w:rPr>
      </w:pPr>
    </w:p>
    <w:p w:rsidR="003B7A28" w:rsidRDefault="003B7A28" w:rsidP="00300962">
      <w:pPr>
        <w:ind w:left="-284" w:firstLine="284"/>
        <w:jc w:val="center"/>
        <w:rPr>
          <w:b/>
          <w:sz w:val="28"/>
          <w:szCs w:val="28"/>
        </w:rPr>
      </w:pPr>
    </w:p>
    <w:p w:rsidR="003B7A28" w:rsidRDefault="003B7A28" w:rsidP="00300962">
      <w:pPr>
        <w:ind w:left="-284" w:firstLine="284"/>
        <w:jc w:val="center"/>
        <w:rPr>
          <w:b/>
          <w:sz w:val="28"/>
          <w:szCs w:val="28"/>
        </w:rPr>
      </w:pPr>
    </w:p>
    <w:p w:rsidR="003B7A28" w:rsidRDefault="003B7A28" w:rsidP="00300962">
      <w:pPr>
        <w:ind w:left="-284" w:firstLine="284"/>
        <w:jc w:val="center"/>
        <w:rPr>
          <w:b/>
          <w:sz w:val="28"/>
          <w:szCs w:val="28"/>
        </w:rPr>
      </w:pPr>
    </w:p>
    <w:p w:rsidR="003B7A28" w:rsidRDefault="003B7A28" w:rsidP="00300962">
      <w:pPr>
        <w:ind w:left="-284" w:firstLine="284"/>
        <w:jc w:val="center"/>
        <w:rPr>
          <w:b/>
          <w:sz w:val="28"/>
          <w:szCs w:val="28"/>
        </w:rPr>
      </w:pPr>
    </w:p>
    <w:p w:rsidR="003B7A28" w:rsidRDefault="003B7A28" w:rsidP="00300962">
      <w:pPr>
        <w:ind w:left="-284" w:firstLine="284"/>
        <w:jc w:val="center"/>
        <w:rPr>
          <w:b/>
          <w:sz w:val="28"/>
          <w:szCs w:val="28"/>
        </w:rPr>
      </w:pPr>
    </w:p>
    <w:p w:rsidR="003B7A28" w:rsidRDefault="003B7A28" w:rsidP="00300962">
      <w:pPr>
        <w:ind w:left="-284" w:firstLine="284"/>
        <w:jc w:val="center"/>
        <w:rPr>
          <w:b/>
          <w:sz w:val="28"/>
          <w:szCs w:val="28"/>
        </w:rPr>
      </w:pPr>
    </w:p>
    <w:p w:rsidR="003B7A28" w:rsidRDefault="003B7A28" w:rsidP="00300962">
      <w:pPr>
        <w:ind w:left="-284" w:firstLine="284"/>
        <w:jc w:val="center"/>
        <w:rPr>
          <w:b/>
          <w:sz w:val="28"/>
          <w:szCs w:val="28"/>
        </w:rPr>
      </w:pPr>
    </w:p>
    <w:p w:rsidR="003B7A28" w:rsidRDefault="003B7A28" w:rsidP="00300962">
      <w:pPr>
        <w:ind w:left="-284" w:firstLine="284"/>
        <w:jc w:val="center"/>
        <w:rPr>
          <w:b/>
          <w:sz w:val="28"/>
          <w:szCs w:val="28"/>
        </w:rPr>
      </w:pPr>
    </w:p>
    <w:p w:rsidR="003B7A28" w:rsidRDefault="003B7A28" w:rsidP="00300962">
      <w:pPr>
        <w:ind w:left="-284" w:firstLine="284"/>
        <w:jc w:val="center"/>
        <w:rPr>
          <w:b/>
          <w:sz w:val="28"/>
          <w:szCs w:val="28"/>
        </w:rPr>
      </w:pPr>
    </w:p>
    <w:p w:rsidR="003B7A28" w:rsidRDefault="003B7A28" w:rsidP="00300962">
      <w:pPr>
        <w:jc w:val="both"/>
        <w:rPr>
          <w:b/>
          <w:sz w:val="28"/>
          <w:szCs w:val="28"/>
        </w:rPr>
      </w:pPr>
    </w:p>
    <w:p w:rsidR="003B7A28" w:rsidRDefault="003B7A28" w:rsidP="00300962">
      <w:pPr>
        <w:jc w:val="both"/>
        <w:rPr>
          <w:b/>
          <w:sz w:val="28"/>
          <w:szCs w:val="28"/>
        </w:rPr>
      </w:pPr>
    </w:p>
    <w:p w:rsidR="003B7A28" w:rsidRDefault="003B7A28" w:rsidP="000F3A17">
      <w:pPr>
        <w:ind w:left="-284" w:firstLine="284"/>
        <w:jc w:val="both"/>
        <w:rPr>
          <w:b/>
          <w:sz w:val="28"/>
          <w:szCs w:val="28"/>
        </w:rPr>
      </w:pPr>
    </w:p>
    <w:p w:rsidR="003B7A28" w:rsidRDefault="003B7A28" w:rsidP="000F3A17">
      <w:pPr>
        <w:ind w:left="-284" w:firstLine="284"/>
        <w:jc w:val="both"/>
        <w:rPr>
          <w:b/>
          <w:sz w:val="28"/>
          <w:szCs w:val="28"/>
        </w:rPr>
      </w:pPr>
      <w:r w:rsidRPr="00300962">
        <w:rPr>
          <w:b/>
          <w:sz w:val="28"/>
          <w:szCs w:val="28"/>
        </w:rPr>
        <w:t>План:</w:t>
      </w:r>
    </w:p>
    <w:p w:rsidR="003B7A28" w:rsidRDefault="003B7A28" w:rsidP="000F3A17">
      <w:pPr>
        <w:ind w:left="-284" w:firstLine="284"/>
        <w:jc w:val="both"/>
        <w:rPr>
          <w:b/>
          <w:sz w:val="28"/>
          <w:szCs w:val="28"/>
        </w:rPr>
      </w:pPr>
    </w:p>
    <w:p w:rsidR="003B7A28" w:rsidRPr="00300962" w:rsidRDefault="003B7A28" w:rsidP="000F3A17">
      <w:pPr>
        <w:ind w:left="-284" w:firstLine="284"/>
        <w:jc w:val="both"/>
        <w:rPr>
          <w:sz w:val="28"/>
          <w:szCs w:val="28"/>
        </w:rPr>
      </w:pPr>
      <w:r w:rsidRPr="00300962">
        <w:rPr>
          <w:sz w:val="28"/>
          <w:szCs w:val="28"/>
        </w:rPr>
        <w:t>Введение</w:t>
      </w:r>
    </w:p>
    <w:p w:rsidR="003B7A28" w:rsidRPr="00300962" w:rsidRDefault="003B7A28" w:rsidP="000F3A17">
      <w:pPr>
        <w:jc w:val="both"/>
        <w:rPr>
          <w:sz w:val="28"/>
          <w:szCs w:val="28"/>
        </w:rPr>
      </w:pPr>
    </w:p>
    <w:p w:rsidR="003B7A28" w:rsidRPr="00300962" w:rsidRDefault="003B7A28" w:rsidP="000F3A17">
      <w:pPr>
        <w:jc w:val="both"/>
        <w:rPr>
          <w:b/>
          <w:sz w:val="28"/>
          <w:szCs w:val="28"/>
        </w:rPr>
      </w:pPr>
      <w:r w:rsidRPr="00300962">
        <w:rPr>
          <w:sz w:val="28"/>
          <w:szCs w:val="28"/>
          <w:lang w:val="en-US"/>
        </w:rPr>
        <w:t>I</w:t>
      </w:r>
      <w:r w:rsidRPr="00300962">
        <w:rPr>
          <w:sz w:val="28"/>
          <w:szCs w:val="28"/>
        </w:rPr>
        <w:t>.</w:t>
      </w:r>
      <w:r w:rsidRPr="00300962">
        <w:rPr>
          <w:bCs/>
          <w:sz w:val="28"/>
          <w:szCs w:val="28"/>
        </w:rPr>
        <w:t xml:space="preserve"> Сроки в гражданском праве</w:t>
      </w:r>
      <w:r w:rsidRPr="00300962">
        <w:rPr>
          <w:i/>
          <w:iCs/>
          <w:sz w:val="28"/>
          <w:szCs w:val="28"/>
        </w:rPr>
        <w:t>.</w:t>
      </w:r>
    </w:p>
    <w:p w:rsidR="003B7A28" w:rsidRPr="00300962" w:rsidRDefault="003B7A28" w:rsidP="000F3A17">
      <w:pPr>
        <w:pStyle w:val="2"/>
        <w:ind w:left="-284"/>
        <w:rPr>
          <w:b w:val="0"/>
          <w:sz w:val="28"/>
          <w:szCs w:val="28"/>
          <w:u w:val="none"/>
          <w:lang w:val="ru-RU"/>
        </w:rPr>
      </w:pPr>
      <w:r w:rsidRPr="00300962">
        <w:rPr>
          <w:b w:val="0"/>
          <w:sz w:val="28"/>
          <w:szCs w:val="28"/>
          <w:u w:val="none"/>
          <w:lang w:val="ru-RU"/>
        </w:rPr>
        <w:t xml:space="preserve">  </w:t>
      </w:r>
    </w:p>
    <w:p w:rsidR="003B7A28" w:rsidRPr="00300962" w:rsidRDefault="003B7A28" w:rsidP="000F3A17">
      <w:pPr>
        <w:pStyle w:val="2"/>
        <w:ind w:left="-284"/>
        <w:rPr>
          <w:b w:val="0"/>
          <w:sz w:val="28"/>
          <w:szCs w:val="28"/>
          <w:u w:val="none"/>
          <w:lang w:val="ru-RU"/>
        </w:rPr>
      </w:pPr>
      <w:r w:rsidRPr="00300962">
        <w:rPr>
          <w:b w:val="0"/>
          <w:sz w:val="28"/>
          <w:szCs w:val="28"/>
          <w:u w:val="none"/>
          <w:lang w:val="ru-RU"/>
        </w:rPr>
        <w:t xml:space="preserve">   </w:t>
      </w:r>
      <w:r w:rsidRPr="00300962">
        <w:rPr>
          <w:b w:val="0"/>
          <w:sz w:val="28"/>
          <w:szCs w:val="28"/>
          <w:u w:val="none"/>
        </w:rPr>
        <w:t>II</w:t>
      </w:r>
      <w:r w:rsidRPr="00300962">
        <w:rPr>
          <w:b w:val="0"/>
          <w:sz w:val="28"/>
          <w:szCs w:val="28"/>
          <w:u w:val="none"/>
          <w:lang w:val="ru-RU"/>
        </w:rPr>
        <w:t>. Значение времен для возникновения правоспособности и дееспособности.</w:t>
      </w:r>
    </w:p>
    <w:p w:rsidR="003B7A28" w:rsidRPr="00300962" w:rsidRDefault="003B7A28" w:rsidP="00EC7350">
      <w:pPr>
        <w:ind w:left="-284" w:firstLine="284"/>
        <w:jc w:val="both"/>
        <w:rPr>
          <w:sz w:val="28"/>
          <w:szCs w:val="28"/>
        </w:rPr>
      </w:pPr>
    </w:p>
    <w:p w:rsidR="003B7A28" w:rsidRPr="00300962" w:rsidRDefault="003B7A28" w:rsidP="000F3A17">
      <w:pPr>
        <w:ind w:left="-284" w:firstLine="284"/>
        <w:jc w:val="both"/>
        <w:rPr>
          <w:bCs/>
          <w:sz w:val="28"/>
          <w:szCs w:val="28"/>
        </w:rPr>
      </w:pPr>
      <w:r w:rsidRPr="00300962">
        <w:rPr>
          <w:sz w:val="28"/>
          <w:szCs w:val="28"/>
          <w:lang w:val="en-US"/>
        </w:rPr>
        <w:t>III</w:t>
      </w:r>
      <w:r w:rsidRPr="00300962">
        <w:rPr>
          <w:sz w:val="28"/>
          <w:szCs w:val="28"/>
        </w:rPr>
        <w:t>.</w:t>
      </w:r>
      <w:r w:rsidRPr="00300962">
        <w:rPr>
          <w:bCs/>
          <w:sz w:val="28"/>
          <w:szCs w:val="28"/>
        </w:rPr>
        <w:t xml:space="preserve"> </w:t>
      </w:r>
      <w:r w:rsidRPr="00300962">
        <w:rPr>
          <w:bCs/>
          <w:sz w:val="28"/>
          <w:szCs w:val="28"/>
          <w:lang w:val="en-US"/>
        </w:rPr>
        <w:t>C</w:t>
      </w:r>
      <w:r w:rsidRPr="00300962">
        <w:rPr>
          <w:bCs/>
          <w:sz w:val="28"/>
          <w:szCs w:val="28"/>
        </w:rPr>
        <w:t>роки осуществления гражданских прав, исполнение обязанностей и сроки защиты гражданских прав.</w:t>
      </w:r>
    </w:p>
    <w:p w:rsidR="003B7A28" w:rsidRPr="00300962" w:rsidRDefault="003B7A28" w:rsidP="000F3A17">
      <w:pPr>
        <w:ind w:left="-284" w:firstLine="284"/>
        <w:jc w:val="both"/>
        <w:rPr>
          <w:iCs/>
          <w:sz w:val="28"/>
          <w:szCs w:val="28"/>
        </w:rPr>
      </w:pPr>
    </w:p>
    <w:p w:rsidR="003B7A28" w:rsidRPr="00300962" w:rsidRDefault="003B7A28" w:rsidP="000F3A17">
      <w:pPr>
        <w:rPr>
          <w:bCs/>
          <w:sz w:val="28"/>
          <w:szCs w:val="28"/>
        </w:rPr>
      </w:pPr>
      <w:r w:rsidRPr="00300962">
        <w:rPr>
          <w:sz w:val="28"/>
          <w:szCs w:val="28"/>
          <w:lang w:val="en-US"/>
        </w:rPr>
        <w:t>IV</w:t>
      </w:r>
      <w:r w:rsidRPr="00300962">
        <w:rPr>
          <w:sz w:val="28"/>
          <w:szCs w:val="28"/>
        </w:rPr>
        <w:t>.</w:t>
      </w:r>
      <w:r w:rsidRPr="00300962">
        <w:rPr>
          <w:bCs/>
          <w:sz w:val="28"/>
          <w:szCs w:val="28"/>
        </w:rPr>
        <w:t xml:space="preserve"> Исковая давность.</w:t>
      </w:r>
    </w:p>
    <w:p w:rsidR="003B7A28" w:rsidRPr="00300962" w:rsidRDefault="003B7A28" w:rsidP="000F3A17">
      <w:pPr>
        <w:ind w:left="-284" w:firstLine="284"/>
        <w:rPr>
          <w:sz w:val="28"/>
          <w:szCs w:val="28"/>
        </w:rPr>
      </w:pPr>
      <w:r w:rsidRPr="00300962">
        <w:rPr>
          <w:sz w:val="28"/>
          <w:szCs w:val="28"/>
        </w:rPr>
        <w:t>Заключение</w:t>
      </w:r>
    </w:p>
    <w:p w:rsidR="003B7A28" w:rsidRPr="00300962" w:rsidRDefault="003B7A28" w:rsidP="000F3A17">
      <w:pPr>
        <w:ind w:left="-284" w:firstLine="284"/>
        <w:rPr>
          <w:sz w:val="28"/>
          <w:szCs w:val="28"/>
        </w:rPr>
      </w:pPr>
      <w:r w:rsidRPr="00300962">
        <w:rPr>
          <w:sz w:val="28"/>
          <w:szCs w:val="28"/>
        </w:rPr>
        <w:t>Список использованной литературы</w:t>
      </w:r>
      <w:bookmarkStart w:id="0" w:name="_GoBack"/>
      <w:bookmarkEnd w:id="0"/>
    </w:p>
    <w:sectPr w:rsidR="003B7A28" w:rsidRPr="00300962" w:rsidSect="000F3A17">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350"/>
    <w:rsid w:val="000F3A17"/>
    <w:rsid w:val="002208DB"/>
    <w:rsid w:val="00300962"/>
    <w:rsid w:val="003B7A28"/>
    <w:rsid w:val="00443175"/>
    <w:rsid w:val="00493145"/>
    <w:rsid w:val="00505C94"/>
    <w:rsid w:val="005E7BB3"/>
    <w:rsid w:val="00705536"/>
    <w:rsid w:val="00716ACB"/>
    <w:rsid w:val="007A3C61"/>
    <w:rsid w:val="007B788B"/>
    <w:rsid w:val="00A70211"/>
    <w:rsid w:val="00AF7F2D"/>
    <w:rsid w:val="00D82A7D"/>
    <w:rsid w:val="00EC7350"/>
    <w:rsid w:val="00ED25E7"/>
    <w:rsid w:val="00EE3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4EF9C3-20F9-4DF2-A682-3D351C64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350"/>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EC7350"/>
    <w:pPr>
      <w:ind w:left="-567"/>
      <w:jc w:val="both"/>
    </w:pPr>
    <w:rPr>
      <w:b/>
      <w:bCs/>
      <w:sz w:val="40"/>
      <w:szCs w:val="40"/>
      <w:u w:val="single"/>
      <w:lang w:val="en-US"/>
    </w:rPr>
  </w:style>
  <w:style w:type="character" w:customStyle="1" w:styleId="20">
    <w:name w:val="Основной текст 2 Знак"/>
    <w:basedOn w:val="a0"/>
    <w:link w:val="2"/>
    <w:locked/>
    <w:rsid w:val="00EC7350"/>
    <w:rPr>
      <w:rFonts w:ascii="Times New Roman" w:hAnsi="Times New Roman" w:cs="Times New Roman"/>
      <w:b/>
      <w:bCs/>
      <w:sz w:val="40"/>
      <w:szCs w:val="40"/>
      <w:u w:val="single"/>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2825</Words>
  <Characters>16105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18893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2009-10-13T18:18:00Z</cp:lastPrinted>
  <dcterms:created xsi:type="dcterms:W3CDTF">2014-04-09T00:55:00Z</dcterms:created>
  <dcterms:modified xsi:type="dcterms:W3CDTF">2014-04-09T00:55:00Z</dcterms:modified>
</cp:coreProperties>
</file>