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82" w:rsidRDefault="009C4382">
      <w:pPr>
        <w:jc w:val="center"/>
        <w:rPr>
          <w:sz w:val="32"/>
        </w:rPr>
      </w:pPr>
      <w:r>
        <w:rPr>
          <w:sz w:val="32"/>
        </w:rPr>
        <w:t>Хабаровская государственная академия экономики и права</w:t>
      </w:r>
    </w:p>
    <w:p w:rsidR="009C4382" w:rsidRDefault="009C4382">
      <w:pPr>
        <w:jc w:val="center"/>
        <w:rPr>
          <w:sz w:val="32"/>
        </w:rPr>
      </w:pPr>
    </w:p>
    <w:p w:rsidR="009C4382" w:rsidRDefault="009C4382">
      <w:pPr>
        <w:jc w:val="center"/>
        <w:rPr>
          <w:sz w:val="32"/>
        </w:rPr>
      </w:pPr>
    </w:p>
    <w:p w:rsidR="009C4382" w:rsidRDefault="009C4382">
      <w:pPr>
        <w:pStyle w:val="1"/>
        <w:rPr>
          <w:sz w:val="72"/>
        </w:rPr>
      </w:pPr>
      <w:r>
        <w:rPr>
          <w:sz w:val="72"/>
        </w:rPr>
        <w:t>Курсовая работа</w:t>
      </w:r>
    </w:p>
    <w:p w:rsidR="009C4382" w:rsidRDefault="009C4382"/>
    <w:p w:rsidR="009C4382" w:rsidRDefault="009C4382"/>
    <w:p w:rsidR="009C4382" w:rsidRDefault="009C4382">
      <w:pPr>
        <w:pStyle w:val="2"/>
        <w:rPr>
          <w:b/>
          <w:bCs/>
          <w:i w:val="0"/>
          <w:iCs w:val="0"/>
          <w:sz w:val="40"/>
        </w:rPr>
      </w:pPr>
      <w:r>
        <w:rPr>
          <w:b/>
          <w:bCs/>
          <w:i w:val="0"/>
          <w:iCs w:val="0"/>
          <w:sz w:val="40"/>
        </w:rPr>
        <w:t>по предмету: Уголовное право</w:t>
      </w:r>
    </w:p>
    <w:p w:rsidR="009C4382" w:rsidRDefault="009C4382">
      <w:pPr>
        <w:rPr>
          <w:sz w:val="40"/>
        </w:rPr>
      </w:pPr>
    </w:p>
    <w:p w:rsidR="009C4382" w:rsidRDefault="009C4382">
      <w:pPr>
        <w:pStyle w:val="7"/>
        <w:ind w:firstLine="0"/>
        <w:jc w:val="center"/>
      </w:pPr>
      <w:r>
        <w:t xml:space="preserve">Вариант </w:t>
      </w:r>
      <w:r>
        <w:rPr>
          <w:lang w:val="en-US"/>
        </w:rPr>
        <w:t>III</w:t>
      </w:r>
    </w:p>
    <w:p w:rsidR="009C4382" w:rsidRDefault="009C4382">
      <w:pPr>
        <w:rPr>
          <w:sz w:val="40"/>
        </w:rPr>
      </w:pPr>
    </w:p>
    <w:p w:rsidR="009C4382" w:rsidRDefault="009C4382">
      <w:pPr>
        <w:pStyle w:val="7"/>
        <w:ind w:firstLine="0"/>
        <w:jc w:val="center"/>
      </w:pPr>
      <w:r>
        <w:t>Тема 2: «Стадии совершения умышленного преступления»</w:t>
      </w:r>
    </w:p>
    <w:p w:rsidR="009C4382" w:rsidRDefault="009C4382"/>
    <w:p w:rsidR="009C4382" w:rsidRDefault="009C4382">
      <w:pPr>
        <w:jc w:val="center"/>
      </w:pPr>
    </w:p>
    <w:p w:rsidR="009C4382" w:rsidRDefault="009C4382">
      <w:pPr>
        <w:jc w:val="center"/>
      </w:pPr>
    </w:p>
    <w:p w:rsidR="009C4382" w:rsidRDefault="009C4382">
      <w:pPr>
        <w:jc w:val="center"/>
      </w:pPr>
    </w:p>
    <w:p w:rsidR="009C4382" w:rsidRDefault="009C4382">
      <w:pPr>
        <w:jc w:val="center"/>
      </w:pPr>
    </w:p>
    <w:p w:rsidR="009C4382" w:rsidRDefault="009C4382">
      <w:pPr>
        <w:jc w:val="center"/>
      </w:pPr>
    </w:p>
    <w:p w:rsidR="009C4382" w:rsidRDefault="009C4382">
      <w:pPr>
        <w:jc w:val="center"/>
      </w:pPr>
    </w:p>
    <w:p w:rsidR="009C4382" w:rsidRDefault="009C4382">
      <w:pPr>
        <w:jc w:val="center"/>
      </w:pPr>
    </w:p>
    <w:p w:rsidR="009C4382" w:rsidRDefault="009C4382"/>
    <w:p w:rsidR="009C4382" w:rsidRDefault="009C4382"/>
    <w:p w:rsidR="009C4382" w:rsidRDefault="009C4382"/>
    <w:p w:rsidR="009C4382" w:rsidRDefault="009C4382"/>
    <w:p w:rsidR="009C4382" w:rsidRDefault="009C4382"/>
    <w:p w:rsidR="009C4382" w:rsidRDefault="009C4382">
      <w:pPr>
        <w:pStyle w:val="4"/>
        <w:jc w:val="center"/>
      </w:pPr>
      <w:r>
        <w:t>Биробиджан, 2002</w:t>
      </w:r>
    </w:p>
    <w:p w:rsidR="009C4382" w:rsidRDefault="009C4382">
      <w:pPr>
        <w:rPr>
          <w:lang w:val="en-US"/>
        </w:rPr>
      </w:pPr>
    </w:p>
    <w:p w:rsidR="009C4382" w:rsidRDefault="009C4382">
      <w:pPr>
        <w:rPr>
          <w:lang w:val="en-US"/>
        </w:rPr>
      </w:pPr>
    </w:p>
    <w:p w:rsidR="009C4382" w:rsidRDefault="009C4382">
      <w:pPr>
        <w:pStyle w:val="10"/>
        <w:tabs>
          <w:tab w:val="right" w:leader="dot" w:pos="9345"/>
        </w:tabs>
        <w:jc w:val="center"/>
        <w:rPr>
          <w:rFonts w:ascii="Courier New" w:hAnsi="Courier New" w:cs="Courier New"/>
          <w:b/>
          <w:bCs/>
          <w:sz w:val="36"/>
        </w:rPr>
      </w:pPr>
    </w:p>
    <w:p w:rsidR="009C4382" w:rsidRDefault="009C4382">
      <w:pPr>
        <w:pStyle w:val="10"/>
        <w:tabs>
          <w:tab w:val="right" w:leader="dot" w:pos="9345"/>
        </w:tabs>
        <w:jc w:val="center"/>
        <w:rPr>
          <w:rFonts w:ascii="Courier New" w:hAnsi="Courier New" w:cs="Courier New"/>
          <w:b/>
          <w:bCs/>
          <w:sz w:val="36"/>
        </w:rPr>
      </w:pPr>
    </w:p>
    <w:p w:rsidR="009C4382" w:rsidRDefault="009C4382">
      <w:pPr>
        <w:pStyle w:val="10"/>
        <w:tabs>
          <w:tab w:val="right" w:leader="dot" w:pos="9345"/>
        </w:tabs>
        <w:jc w:val="center"/>
        <w:rPr>
          <w:rFonts w:ascii="Courier New" w:hAnsi="Courier New" w:cs="Courier New"/>
          <w:b/>
          <w:bCs/>
        </w:rPr>
      </w:pPr>
      <w:r>
        <w:rPr>
          <w:rFonts w:ascii="Courier New" w:hAnsi="Courier New" w:cs="Courier New"/>
          <w:b/>
          <w:bCs/>
          <w:sz w:val="36"/>
        </w:rPr>
        <w:t>ОГЛАВЛЕНИЕ</w:t>
      </w:r>
    </w:p>
    <w:p w:rsidR="009C4382" w:rsidRDefault="009C4382">
      <w:pPr>
        <w:pStyle w:val="10"/>
        <w:tabs>
          <w:tab w:val="right" w:leader="dot" w:pos="9345"/>
        </w:tabs>
        <w:rPr>
          <w:rFonts w:ascii="Courier New" w:hAnsi="Courier New" w:cs="Courier New"/>
          <w:b/>
          <w:bCs/>
        </w:rPr>
      </w:pPr>
    </w:p>
    <w:p w:rsidR="009C4382" w:rsidRDefault="009C4382">
      <w:pPr>
        <w:pStyle w:val="10"/>
        <w:tabs>
          <w:tab w:val="right" w:leader="dot" w:pos="9345"/>
        </w:tabs>
        <w:rPr>
          <w:rFonts w:ascii="Courier New" w:hAnsi="Courier New" w:cs="Courier New"/>
          <w:b/>
          <w:bCs/>
        </w:rPr>
      </w:pPr>
    </w:p>
    <w:p w:rsidR="009C4382" w:rsidRDefault="009C4382">
      <w:pPr>
        <w:pStyle w:val="10"/>
      </w:pPr>
    </w:p>
    <w:p w:rsidR="009C4382" w:rsidRDefault="009C4382">
      <w:pPr>
        <w:pStyle w:val="10"/>
        <w:tabs>
          <w:tab w:val="right" w:leader="dot" w:pos="9345"/>
        </w:tabs>
        <w:rPr>
          <w:rFonts w:ascii="Courier New" w:hAnsi="Courier New" w:cs="Courier New"/>
          <w:b/>
          <w:bCs/>
        </w:rPr>
      </w:pPr>
    </w:p>
    <w:p w:rsidR="009C4382" w:rsidRDefault="009C4382">
      <w:pPr>
        <w:pStyle w:val="10"/>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ВВЕДЕНИЕ</w:t>
      </w:r>
      <w:r>
        <w:rPr>
          <w:rFonts w:ascii="Courier New" w:hAnsi="Courier New" w:cs="Courier New"/>
          <w:noProof/>
          <w:webHidden/>
          <w:sz w:val="28"/>
        </w:rPr>
        <w:tab/>
        <w:t>4</w:t>
      </w:r>
    </w:p>
    <w:p w:rsidR="009C4382" w:rsidRDefault="009C4382">
      <w:pPr>
        <w:pStyle w:val="10"/>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Глава 1. Понятие стадий совершения умышленного преступления. Виды стадий. Значение установления стадий уголовной ответственности, квалификации преступления и назначения наказания.</w:t>
      </w:r>
      <w:r>
        <w:rPr>
          <w:rFonts w:ascii="Courier New" w:hAnsi="Courier New" w:cs="Courier New"/>
          <w:noProof/>
          <w:webHidden/>
          <w:sz w:val="28"/>
        </w:rPr>
        <w:tab/>
        <w:t>5</w:t>
      </w:r>
    </w:p>
    <w:p w:rsidR="009C4382" w:rsidRDefault="009C4382">
      <w:pPr>
        <w:pStyle w:val="10"/>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Глава 2.  Неоконченное преступление</w:t>
      </w:r>
      <w:r>
        <w:rPr>
          <w:rFonts w:ascii="Courier New" w:hAnsi="Courier New" w:cs="Courier New"/>
          <w:noProof/>
          <w:webHidden/>
          <w:sz w:val="28"/>
        </w:rPr>
        <w:tab/>
        <w:t>8</w:t>
      </w:r>
    </w:p>
    <w:p w:rsidR="009C4382" w:rsidRDefault="009C4382">
      <w:pPr>
        <w:pStyle w:val="22"/>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2.1. Приготовление к преступлению: понятие, признаки и формы приготовления</w:t>
      </w:r>
      <w:r>
        <w:rPr>
          <w:rFonts w:ascii="Courier New" w:hAnsi="Courier New" w:cs="Courier New"/>
          <w:noProof/>
          <w:webHidden/>
          <w:sz w:val="28"/>
        </w:rPr>
        <w:tab/>
        <w:t>8</w:t>
      </w:r>
    </w:p>
    <w:p w:rsidR="009C4382" w:rsidRDefault="009C4382">
      <w:pPr>
        <w:pStyle w:val="22"/>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2.2. Отличие приготовления к преступлению от обнаружения умысла</w:t>
      </w:r>
      <w:r>
        <w:rPr>
          <w:rFonts w:ascii="Courier New" w:hAnsi="Courier New" w:cs="Courier New"/>
          <w:noProof/>
          <w:webHidden/>
          <w:sz w:val="28"/>
        </w:rPr>
        <w:tab/>
        <w:t>12</w:t>
      </w:r>
    </w:p>
    <w:p w:rsidR="009C4382" w:rsidRDefault="009C4382">
      <w:pPr>
        <w:pStyle w:val="22"/>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2.3. Покушение на преступление: понятие и виды</w:t>
      </w:r>
      <w:r>
        <w:rPr>
          <w:rFonts w:ascii="Courier New" w:hAnsi="Courier New" w:cs="Courier New"/>
          <w:noProof/>
          <w:webHidden/>
          <w:sz w:val="28"/>
        </w:rPr>
        <w:tab/>
        <w:t>14</w:t>
      </w:r>
    </w:p>
    <w:p w:rsidR="009C4382" w:rsidRDefault="009C4382">
      <w:pPr>
        <w:pStyle w:val="22"/>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2.4.Неоконченное преступление и добровольный отказ</w:t>
      </w:r>
      <w:r>
        <w:rPr>
          <w:rFonts w:ascii="Courier New" w:hAnsi="Courier New" w:cs="Courier New"/>
          <w:noProof/>
          <w:webHidden/>
          <w:sz w:val="28"/>
        </w:rPr>
        <w:tab/>
        <w:t>18</w:t>
      </w:r>
    </w:p>
    <w:p w:rsidR="009C4382" w:rsidRDefault="009C4382">
      <w:pPr>
        <w:pStyle w:val="10"/>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 xml:space="preserve">Глава </w:t>
      </w:r>
      <w:r w:rsidRPr="00276858">
        <w:rPr>
          <w:rStyle w:val="a6"/>
          <w:rFonts w:ascii="Courier New" w:hAnsi="Courier New" w:cs="Courier New"/>
          <w:noProof/>
          <w:sz w:val="28"/>
          <w:lang w:val="en-US"/>
        </w:rPr>
        <w:t>3</w:t>
      </w:r>
      <w:r w:rsidRPr="00276858">
        <w:rPr>
          <w:rStyle w:val="a6"/>
          <w:rFonts w:ascii="Courier New" w:hAnsi="Courier New" w:cs="Courier New"/>
          <w:noProof/>
          <w:sz w:val="28"/>
        </w:rPr>
        <w:t>. Оконченное преступление: понятие и момент окончания преступления в зависимости от конструкции состава.</w:t>
      </w:r>
      <w:r>
        <w:rPr>
          <w:rFonts w:ascii="Courier New" w:hAnsi="Courier New" w:cs="Courier New"/>
          <w:noProof/>
          <w:webHidden/>
          <w:sz w:val="28"/>
        </w:rPr>
        <w:tab/>
        <w:t>22</w:t>
      </w:r>
    </w:p>
    <w:p w:rsidR="009C4382" w:rsidRDefault="009C4382">
      <w:pPr>
        <w:pStyle w:val="10"/>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Заключение</w:t>
      </w:r>
      <w:r>
        <w:rPr>
          <w:rFonts w:ascii="Courier New" w:hAnsi="Courier New" w:cs="Courier New"/>
          <w:noProof/>
          <w:webHidden/>
          <w:sz w:val="28"/>
        </w:rPr>
        <w:tab/>
        <w:t>25</w:t>
      </w:r>
    </w:p>
    <w:p w:rsidR="009C4382" w:rsidRDefault="009C4382">
      <w:pPr>
        <w:pStyle w:val="10"/>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ЗАДАЧИ</w:t>
      </w:r>
      <w:r>
        <w:rPr>
          <w:rFonts w:ascii="Courier New" w:hAnsi="Courier New" w:cs="Courier New"/>
          <w:noProof/>
          <w:webHidden/>
          <w:sz w:val="28"/>
        </w:rPr>
        <w:tab/>
        <w:t>26</w:t>
      </w:r>
    </w:p>
    <w:p w:rsidR="009C4382" w:rsidRDefault="009C4382">
      <w:pPr>
        <w:pStyle w:val="22"/>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Задача 1</w:t>
      </w:r>
      <w:r>
        <w:rPr>
          <w:rFonts w:ascii="Courier New" w:hAnsi="Courier New" w:cs="Courier New"/>
          <w:noProof/>
          <w:webHidden/>
          <w:sz w:val="28"/>
        </w:rPr>
        <w:tab/>
        <w:t>26</w:t>
      </w:r>
    </w:p>
    <w:p w:rsidR="009C4382" w:rsidRDefault="009C4382">
      <w:pPr>
        <w:pStyle w:val="22"/>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Задача 2</w:t>
      </w:r>
      <w:r>
        <w:rPr>
          <w:rFonts w:ascii="Courier New" w:hAnsi="Courier New" w:cs="Courier New"/>
          <w:noProof/>
          <w:webHidden/>
          <w:sz w:val="28"/>
        </w:rPr>
        <w:tab/>
        <w:t>27</w:t>
      </w:r>
    </w:p>
    <w:p w:rsidR="009C4382" w:rsidRDefault="009C4382">
      <w:pPr>
        <w:pStyle w:val="22"/>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Задача 3</w:t>
      </w:r>
      <w:r>
        <w:rPr>
          <w:rFonts w:ascii="Courier New" w:hAnsi="Courier New" w:cs="Courier New"/>
          <w:noProof/>
          <w:webHidden/>
          <w:sz w:val="28"/>
        </w:rPr>
        <w:tab/>
        <w:t>28</w:t>
      </w:r>
    </w:p>
    <w:p w:rsidR="009C4382" w:rsidRDefault="009C4382">
      <w:pPr>
        <w:pStyle w:val="10"/>
        <w:tabs>
          <w:tab w:val="right" w:leader="dot" w:pos="9345"/>
        </w:tabs>
        <w:ind w:firstLine="0"/>
        <w:jc w:val="left"/>
        <w:rPr>
          <w:rFonts w:ascii="Courier New" w:hAnsi="Courier New" w:cs="Courier New"/>
          <w:noProof/>
          <w:sz w:val="28"/>
          <w:szCs w:val="24"/>
        </w:rPr>
      </w:pPr>
      <w:r w:rsidRPr="00276858">
        <w:rPr>
          <w:rStyle w:val="a6"/>
          <w:rFonts w:ascii="Courier New" w:hAnsi="Courier New" w:cs="Courier New"/>
          <w:noProof/>
          <w:sz w:val="28"/>
        </w:rPr>
        <w:t>Список литературы</w:t>
      </w:r>
      <w:r>
        <w:rPr>
          <w:rFonts w:ascii="Courier New" w:hAnsi="Courier New" w:cs="Courier New"/>
          <w:noProof/>
          <w:webHidden/>
          <w:sz w:val="28"/>
        </w:rPr>
        <w:tab/>
        <w:t>29</w:t>
      </w:r>
    </w:p>
    <w:p w:rsidR="009C4382" w:rsidRDefault="009C4382">
      <w:pPr>
        <w:pStyle w:val="1"/>
        <w:spacing w:before="120"/>
        <w:jc w:val="left"/>
      </w:pPr>
      <w:r w:rsidRPr="00276858">
        <w:rPr>
          <w:szCs w:val="19"/>
        </w:rPr>
        <w:t>Приложение</w:t>
      </w: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pStyle w:val="1"/>
      </w:pPr>
      <w:bookmarkStart w:id="0" w:name="_Toc22703984"/>
      <w:r>
        <w:t>ВВЕДЕНИЕ</w:t>
      </w:r>
      <w:bookmarkEnd w:id="0"/>
    </w:p>
    <w:p w:rsidR="009C4382" w:rsidRDefault="009C4382">
      <w:pPr>
        <w:spacing w:before="120"/>
        <w:rPr>
          <w:rFonts w:ascii="Courier New" w:hAnsi="Courier New" w:cs="Courier New"/>
          <w:szCs w:val="19"/>
        </w:rPr>
      </w:pPr>
    </w:p>
    <w:p w:rsidR="009C4382" w:rsidRDefault="009C4382">
      <w:pPr>
        <w:spacing w:before="120"/>
        <w:rPr>
          <w:rFonts w:ascii="Courier New" w:hAnsi="Courier New" w:cs="Courier New"/>
        </w:rPr>
      </w:pPr>
      <w:r>
        <w:rPr>
          <w:rFonts w:ascii="Courier New" w:hAnsi="Courier New" w:cs="Courier New"/>
        </w:rPr>
        <w:t>Законодательное определение понятия преступления - виновно совершенное общественно опасное деяние, запрещенное Ко</w:t>
      </w:r>
      <w:r>
        <w:rPr>
          <w:rFonts w:ascii="Courier New" w:hAnsi="Courier New" w:cs="Courier New"/>
        </w:rPr>
        <w:softHyphen/>
        <w:t>дексом под угрозой наказания (</w:t>
      </w:r>
      <w:r>
        <w:rPr>
          <w:rFonts w:ascii="Courier New" w:hAnsi="Courier New" w:cs="Courier New"/>
          <w:szCs w:val="19"/>
        </w:rPr>
        <w:t>ст. 14 УК</w:t>
      </w:r>
      <w:r>
        <w:rPr>
          <w:rStyle w:val="a4"/>
          <w:rFonts w:ascii="Courier New" w:hAnsi="Courier New" w:cs="Courier New"/>
          <w:szCs w:val="19"/>
        </w:rPr>
        <w:t xml:space="preserve"> </w:t>
      </w:r>
      <w:r>
        <w:rPr>
          <w:rFonts w:ascii="Courier New" w:hAnsi="Courier New" w:cs="Courier New"/>
          <w:szCs w:val="19"/>
        </w:rPr>
        <w:t>)</w:t>
      </w:r>
      <w:r>
        <w:rPr>
          <w:rFonts w:ascii="Courier New" w:hAnsi="Courier New" w:cs="Courier New"/>
        </w:rPr>
        <w:t>, и его грамматическое толкование позво</w:t>
      </w:r>
      <w:r>
        <w:rPr>
          <w:rFonts w:ascii="Courier New" w:hAnsi="Courier New" w:cs="Courier New"/>
        </w:rPr>
        <w:softHyphen/>
        <w:t>ляет сделать вывод о том, что речь идет о уже завершенном, реализо</w:t>
      </w:r>
      <w:r>
        <w:rPr>
          <w:rFonts w:ascii="Courier New" w:hAnsi="Courier New" w:cs="Courier New"/>
        </w:rPr>
        <w:softHyphen/>
        <w:t>ванном преступлении. Процесс его совершения растянут по времени и может длиться очень долго. После возникновения преступного умысла лицо осуществляет различные действия, направленные на реализацию своего намерения. И нередко бывает, что желаемый результат по раз</w:t>
      </w:r>
      <w:r>
        <w:rPr>
          <w:rFonts w:ascii="Courier New" w:hAnsi="Courier New" w:cs="Courier New"/>
        </w:rPr>
        <w:softHyphen/>
        <w:t>личным причинам и обстоятельствам не достигается. Например:</w:t>
      </w:r>
    </w:p>
    <w:p w:rsidR="009C4382" w:rsidRDefault="009C4382">
      <w:pPr>
        <w:numPr>
          <w:ilvl w:val="0"/>
          <w:numId w:val="5"/>
        </w:numPr>
        <w:spacing w:before="120"/>
        <w:rPr>
          <w:rFonts w:ascii="Courier New" w:hAnsi="Courier New" w:cs="Courier New"/>
          <w:szCs w:val="19"/>
        </w:rPr>
      </w:pPr>
      <w:r>
        <w:rPr>
          <w:rFonts w:ascii="Courier New" w:hAnsi="Courier New" w:cs="Courier New"/>
          <w:szCs w:val="19"/>
        </w:rPr>
        <w:t>пре</w:t>
      </w:r>
      <w:r>
        <w:rPr>
          <w:rFonts w:ascii="Courier New" w:hAnsi="Courier New" w:cs="Courier New"/>
          <w:szCs w:val="19"/>
        </w:rPr>
        <w:softHyphen/>
        <w:t>ступник для совершения кражи денег из банка приобретает инструмен</w:t>
      </w:r>
      <w:r>
        <w:rPr>
          <w:rFonts w:ascii="Courier New" w:hAnsi="Courier New" w:cs="Courier New"/>
          <w:szCs w:val="19"/>
        </w:rPr>
        <w:softHyphen/>
        <w:t>ты, выясняет порядок несения службы охраной банка и систему сигна</w:t>
      </w:r>
      <w:r>
        <w:rPr>
          <w:rFonts w:ascii="Courier New" w:hAnsi="Courier New" w:cs="Courier New"/>
          <w:szCs w:val="19"/>
        </w:rPr>
        <w:softHyphen/>
        <w:t>лизации, составляет схему, подбирает соучастников, распределяет роли, но не доводит преступление до конца, так как задерживается сотрудни</w:t>
      </w:r>
      <w:r>
        <w:rPr>
          <w:rFonts w:ascii="Courier New" w:hAnsi="Courier New" w:cs="Courier New"/>
          <w:szCs w:val="19"/>
        </w:rPr>
        <w:softHyphen/>
        <w:t xml:space="preserve">ками правоохранительных органов. </w:t>
      </w:r>
    </w:p>
    <w:p w:rsidR="009C4382" w:rsidRDefault="009C4382">
      <w:pPr>
        <w:numPr>
          <w:ilvl w:val="0"/>
          <w:numId w:val="5"/>
        </w:numPr>
        <w:spacing w:before="120"/>
        <w:rPr>
          <w:rFonts w:ascii="Courier New" w:hAnsi="Courier New" w:cs="Courier New"/>
          <w:szCs w:val="19"/>
        </w:rPr>
      </w:pPr>
      <w:r>
        <w:rPr>
          <w:rFonts w:ascii="Courier New" w:hAnsi="Courier New" w:cs="Courier New"/>
          <w:szCs w:val="19"/>
        </w:rPr>
        <w:t xml:space="preserve">выполнив вышеперечисленные действия, он проникает в помещение банка и пытается вскрыть сейф с деньгами, но, не сумев это сделать, скрывается с места происшествия. </w:t>
      </w:r>
    </w:p>
    <w:p w:rsidR="009C4382" w:rsidRDefault="009C4382">
      <w:pPr>
        <w:numPr>
          <w:ilvl w:val="0"/>
          <w:numId w:val="5"/>
        </w:numPr>
        <w:spacing w:before="120"/>
        <w:rPr>
          <w:rFonts w:ascii="Courier New" w:hAnsi="Courier New" w:cs="Courier New"/>
          <w:szCs w:val="19"/>
        </w:rPr>
      </w:pPr>
      <w:r>
        <w:rPr>
          <w:rFonts w:ascii="Courier New" w:hAnsi="Courier New" w:cs="Courier New"/>
          <w:szCs w:val="19"/>
        </w:rPr>
        <w:t xml:space="preserve">преступник, выполнив все действия, вскрывает сейф и берет деньги. </w:t>
      </w:r>
    </w:p>
    <w:p w:rsidR="009C4382" w:rsidRDefault="009C4382">
      <w:pPr>
        <w:spacing w:before="120"/>
        <w:rPr>
          <w:rFonts w:ascii="Courier New" w:hAnsi="Courier New" w:cs="Courier New"/>
        </w:rPr>
      </w:pPr>
      <w:r>
        <w:rPr>
          <w:rFonts w:ascii="Courier New" w:hAnsi="Courier New" w:cs="Courier New"/>
        </w:rPr>
        <w:t>Из приведенных примеров видно, что сначала лицо готовит условия для совершения преступления, затем выполняет действия, непосредственно посягающие на охраняемый объект, а в дальнейшем - полностью реали</w:t>
      </w:r>
      <w:r>
        <w:rPr>
          <w:rFonts w:ascii="Courier New" w:hAnsi="Courier New" w:cs="Courier New"/>
        </w:rPr>
        <w:softHyphen/>
        <w:t xml:space="preserve">зует преступный умысел. </w:t>
      </w:r>
    </w:p>
    <w:p w:rsidR="009C4382" w:rsidRDefault="009C4382">
      <w:pPr>
        <w:spacing w:before="120"/>
        <w:rPr>
          <w:rFonts w:ascii="Courier New" w:hAnsi="Courier New" w:cs="Courier New"/>
        </w:rPr>
      </w:pPr>
      <w:r>
        <w:rPr>
          <w:rFonts w:ascii="Courier New" w:hAnsi="Courier New" w:cs="Courier New"/>
        </w:rPr>
        <w:t>Итак, действия, предшествующие окончанию преступления представляют реальную общественную опасность наряду с завершенным, законченным преступлением. При этом охраняемые законом права и интересы личности, собственность, общественный порядок и безопасность, конституционный строй РФ и иные находящиеся под охраной закона объекты либо ставятся под угрозу их нарушения, причи</w:t>
      </w:r>
      <w:r>
        <w:rPr>
          <w:rFonts w:ascii="Courier New" w:hAnsi="Courier New" w:cs="Courier New"/>
        </w:rPr>
        <w:softHyphen/>
        <w:t>нения им вреда, либо такой вред частично причиняется факти</w:t>
      </w:r>
      <w:r>
        <w:rPr>
          <w:rFonts w:ascii="Courier New" w:hAnsi="Courier New" w:cs="Courier New"/>
        </w:rPr>
        <w:softHyphen/>
        <w:t>чески.</w:t>
      </w:r>
    </w:p>
    <w:p w:rsidR="009C4382" w:rsidRDefault="009C4382">
      <w:pPr>
        <w:spacing w:before="120"/>
        <w:rPr>
          <w:rFonts w:ascii="Courier New" w:hAnsi="Courier New" w:cs="Courier New"/>
          <w:szCs w:val="23"/>
        </w:rPr>
      </w:pPr>
      <w:r>
        <w:rPr>
          <w:rFonts w:ascii="Courier New" w:hAnsi="Courier New" w:cs="Courier New"/>
          <w:szCs w:val="23"/>
        </w:rPr>
        <w:t>В связи с этим Уголовный кодекс РФ объявляет преступным и наказуемым не только уже совершенное преступление, но и общественно опасные действия, не доведенные до конца по причинам, не зависящим от воли виновного. Данные вопросы, регулируемые в уголовном законе главой шес</w:t>
      </w:r>
      <w:r>
        <w:rPr>
          <w:rFonts w:ascii="Courier New" w:hAnsi="Courier New" w:cs="Courier New"/>
          <w:szCs w:val="23"/>
        </w:rPr>
        <w:softHyphen/>
        <w:t>той «Неоконченное преступление» и будут рассмотрены в предлагаемой работе.</w:t>
      </w:r>
    </w:p>
    <w:p w:rsidR="009C4382" w:rsidRDefault="009C4382">
      <w:pPr>
        <w:spacing w:before="120"/>
        <w:rPr>
          <w:rFonts w:ascii="Courier New" w:hAnsi="Courier New" w:cs="Courier New"/>
          <w:szCs w:val="23"/>
        </w:rPr>
      </w:pPr>
      <w:r>
        <w:rPr>
          <w:rFonts w:ascii="Courier New" w:hAnsi="Courier New" w:cs="Courier New"/>
          <w:szCs w:val="23"/>
        </w:rPr>
        <w:t xml:space="preserve">При подготовке к рассмотрению вопроса о стадиях совершения умышленного преступления использовалось законодательство Российской Федерации и комментарии к нему, Постановления Пленумов </w:t>
      </w:r>
      <w:r>
        <w:rPr>
          <w:rFonts w:ascii="Courier New" w:hAnsi="Courier New" w:cs="Courier New"/>
          <w:sz w:val="20"/>
        </w:rPr>
        <w:t xml:space="preserve">Верховных Судов РФ (РСФСР) </w:t>
      </w:r>
      <w:r>
        <w:rPr>
          <w:rFonts w:ascii="Courier New" w:hAnsi="Courier New" w:cs="Courier New"/>
          <w:szCs w:val="23"/>
        </w:rPr>
        <w:t>по уголовным делам, учебная литература, и периодические издания.</w:t>
      </w:r>
    </w:p>
    <w:p w:rsidR="009C4382" w:rsidRDefault="009C4382">
      <w:pPr>
        <w:spacing w:before="120"/>
        <w:rPr>
          <w:rFonts w:ascii="Courier New" w:hAnsi="Courier New" w:cs="Courier New"/>
          <w:szCs w:val="23"/>
        </w:rPr>
      </w:pPr>
    </w:p>
    <w:p w:rsidR="009C4382" w:rsidRDefault="009C4382">
      <w:pPr>
        <w:spacing w:before="120"/>
        <w:rPr>
          <w:rFonts w:ascii="Courier New" w:hAnsi="Courier New" w:cs="Courier New"/>
        </w:rPr>
      </w:pPr>
    </w:p>
    <w:p w:rsidR="009C4382" w:rsidRDefault="009C4382">
      <w:pPr>
        <w:pStyle w:val="1"/>
      </w:pPr>
      <w:bookmarkStart w:id="1" w:name="_Toc22703985"/>
      <w:r>
        <w:t>Глава 1. Понятие стадий совершения умышленного преступления. Виды стадий. Значение установления стадий уголовной ответственности, квалификации преступления и назначения наказания.</w:t>
      </w:r>
      <w:bookmarkEnd w:id="1"/>
    </w:p>
    <w:p w:rsidR="009C4382" w:rsidRDefault="009C4382">
      <w:pPr>
        <w:pStyle w:val="5"/>
        <w:spacing w:before="120"/>
        <w:rPr>
          <w:rFonts w:ascii="Courier New" w:hAnsi="Courier New" w:cs="Courier New"/>
          <w:spacing w:val="-6"/>
          <w:sz w:val="24"/>
        </w:rPr>
      </w:pPr>
    </w:p>
    <w:p w:rsidR="009C4382" w:rsidRDefault="009C4382">
      <w:pPr>
        <w:spacing w:before="120"/>
        <w:rPr>
          <w:rFonts w:ascii="Courier New" w:hAnsi="Courier New" w:cs="Courier New"/>
          <w:spacing w:val="-6"/>
        </w:rPr>
      </w:pPr>
      <w:r>
        <w:rPr>
          <w:rFonts w:ascii="Courier New" w:hAnsi="Courier New" w:cs="Courier New"/>
          <w:spacing w:val="-6"/>
        </w:rPr>
        <w:t xml:space="preserve">В отличие от </w:t>
      </w:r>
      <w:r>
        <w:rPr>
          <w:rFonts w:ascii="Courier New" w:hAnsi="Courier New" w:cs="Courier New"/>
          <w:spacing w:val="-6"/>
          <w:u w:val="single"/>
        </w:rPr>
        <w:t>УК</w:t>
      </w:r>
      <w:r>
        <w:rPr>
          <w:rFonts w:ascii="Courier New" w:hAnsi="Courier New" w:cs="Courier New"/>
          <w:spacing w:val="-6"/>
        </w:rPr>
        <w:t xml:space="preserve"> РСФСР в ст. 29 УК впервые названы три стадии преступной деятельности. И хотя в УК нет термина "стадия", теория уголовного права и правоприменительная практика пользуются таким понятием, ибо, как и любая деятельность человека, его преступное поведение протекает во времени и в пространстве и состоит из нескольких этапов.</w:t>
      </w:r>
    </w:p>
    <w:p w:rsidR="009C4382" w:rsidRDefault="009C4382">
      <w:pPr>
        <w:spacing w:before="120"/>
        <w:rPr>
          <w:rFonts w:ascii="Courier New" w:hAnsi="Courier New" w:cs="Courier New"/>
          <w:spacing w:val="-6"/>
        </w:rPr>
      </w:pPr>
      <w:r>
        <w:rPr>
          <w:rFonts w:ascii="Courier New" w:hAnsi="Courier New" w:cs="Courier New"/>
          <w:spacing w:val="-6"/>
        </w:rPr>
        <w:t>Стадии совершения умышленного преступления — это определенные в законе этапы его подготовки и непосредственного осуществления (этапы раз</w:t>
      </w:r>
      <w:r>
        <w:rPr>
          <w:rFonts w:ascii="Courier New" w:hAnsi="Courier New" w:cs="Courier New"/>
          <w:spacing w:val="-6"/>
        </w:rPr>
        <w:softHyphen/>
        <w:t>вития преступной деятельности)</w:t>
      </w:r>
      <w:r>
        <w:rPr>
          <w:rStyle w:val="a4"/>
          <w:rFonts w:ascii="Courier New" w:hAnsi="Courier New" w:cs="Courier New"/>
          <w:spacing w:val="-6"/>
        </w:rPr>
        <w:footnoteReference w:id="1"/>
      </w:r>
      <w:r>
        <w:rPr>
          <w:rFonts w:ascii="Courier New" w:hAnsi="Courier New" w:cs="Courier New"/>
          <w:spacing w:val="-6"/>
        </w:rPr>
        <w:t xml:space="preserve">. </w:t>
      </w:r>
    </w:p>
    <w:p w:rsidR="009C4382" w:rsidRDefault="009C4382">
      <w:pPr>
        <w:spacing w:before="120"/>
        <w:rPr>
          <w:rFonts w:ascii="Courier New" w:hAnsi="Courier New" w:cs="Courier New"/>
          <w:spacing w:val="-6"/>
          <w:szCs w:val="19"/>
        </w:rPr>
      </w:pPr>
      <w:r>
        <w:rPr>
          <w:rFonts w:ascii="Courier New" w:hAnsi="Courier New" w:cs="Courier New"/>
          <w:spacing w:val="-6"/>
          <w:szCs w:val="19"/>
        </w:rPr>
        <w:t>Можно привести еще одно определение стадий (этапоы) развития умышленного преступ</w:t>
      </w:r>
      <w:r>
        <w:rPr>
          <w:rFonts w:ascii="Courier New" w:hAnsi="Courier New" w:cs="Courier New"/>
          <w:spacing w:val="-6"/>
          <w:szCs w:val="19"/>
        </w:rPr>
        <w:softHyphen/>
        <w:t>ления – это любое умышленное действие, направленное на реализацию (осуществление) преступного умысла (намерения)</w:t>
      </w:r>
      <w:r>
        <w:rPr>
          <w:rStyle w:val="a4"/>
          <w:rFonts w:ascii="Courier New" w:hAnsi="Courier New" w:cs="Courier New"/>
          <w:spacing w:val="-6"/>
        </w:rPr>
        <w:t xml:space="preserve"> </w:t>
      </w:r>
      <w:r>
        <w:rPr>
          <w:rStyle w:val="a4"/>
          <w:rFonts w:ascii="Courier New" w:hAnsi="Courier New" w:cs="Courier New"/>
          <w:spacing w:val="-6"/>
        </w:rPr>
        <w:footnoteReference w:id="2"/>
      </w:r>
      <w:r>
        <w:rPr>
          <w:rFonts w:ascii="Courier New" w:hAnsi="Courier New" w:cs="Courier New"/>
          <w:spacing w:val="-6"/>
          <w:szCs w:val="19"/>
        </w:rPr>
        <w:t>.</w:t>
      </w:r>
    </w:p>
    <w:p w:rsidR="009C4382" w:rsidRDefault="009C4382">
      <w:pPr>
        <w:spacing w:before="120"/>
        <w:rPr>
          <w:rFonts w:ascii="Courier New" w:hAnsi="Courier New" w:cs="Courier New"/>
          <w:spacing w:val="-6"/>
        </w:rPr>
      </w:pPr>
      <w:r>
        <w:rPr>
          <w:rFonts w:ascii="Courier New" w:hAnsi="Courier New" w:cs="Courier New"/>
          <w:spacing w:val="-6"/>
        </w:rPr>
        <w:t>Уголовно-правовое понятие стадий совершения преступления соот</w:t>
      </w:r>
      <w:r>
        <w:rPr>
          <w:rFonts w:ascii="Courier New" w:hAnsi="Courier New" w:cs="Courier New"/>
          <w:spacing w:val="-6"/>
        </w:rPr>
        <w:softHyphen/>
        <w:t>ветствует развитию преступления в действительности, отражает этот объективный процесс</w:t>
      </w:r>
      <w:r>
        <w:rPr>
          <w:rStyle w:val="a4"/>
          <w:rFonts w:ascii="Courier New" w:hAnsi="Courier New" w:cs="Courier New"/>
          <w:spacing w:val="-6"/>
        </w:rPr>
        <w:footnoteReference w:id="3"/>
      </w:r>
      <w:r>
        <w:rPr>
          <w:rFonts w:ascii="Courier New" w:hAnsi="Courier New" w:cs="Courier New"/>
          <w:spacing w:val="-6"/>
        </w:rPr>
        <w:t>.</w:t>
      </w:r>
    </w:p>
    <w:p w:rsidR="009C4382" w:rsidRDefault="009C4382">
      <w:pPr>
        <w:spacing w:before="120"/>
        <w:rPr>
          <w:rFonts w:ascii="Courier New" w:hAnsi="Courier New" w:cs="Courier New"/>
          <w:spacing w:val="-6"/>
        </w:rPr>
      </w:pPr>
      <w:r>
        <w:rPr>
          <w:rFonts w:ascii="Courier New" w:hAnsi="Courier New" w:cs="Courier New"/>
          <w:spacing w:val="-6"/>
          <w:szCs w:val="19"/>
        </w:rPr>
        <w:t xml:space="preserve">Стадии различаются по характеру (содержанию) </w:t>
      </w:r>
      <w:r>
        <w:rPr>
          <w:rFonts w:ascii="Courier New" w:hAnsi="Courier New" w:cs="Courier New"/>
          <w:spacing w:val="-6"/>
        </w:rPr>
        <w:t>виновных действий</w:t>
      </w:r>
      <w:r>
        <w:rPr>
          <w:rFonts w:ascii="Courier New" w:hAnsi="Courier New" w:cs="Courier New"/>
          <w:spacing w:val="-6"/>
          <w:szCs w:val="19"/>
        </w:rPr>
        <w:t>, степени реализации преступного намерения и моменту пре</w:t>
      </w:r>
      <w:r>
        <w:rPr>
          <w:rFonts w:ascii="Courier New" w:hAnsi="Courier New" w:cs="Courier New"/>
          <w:spacing w:val="-6"/>
          <w:szCs w:val="19"/>
        </w:rPr>
        <w:softHyphen/>
        <w:t>кращения</w:t>
      </w:r>
      <w:r>
        <w:rPr>
          <w:rFonts w:ascii="Courier New" w:hAnsi="Courier New" w:cs="Courier New"/>
          <w:spacing w:val="-6"/>
        </w:rPr>
        <w:t xml:space="preserve"> криминального деяния</w:t>
      </w:r>
      <w:r>
        <w:rPr>
          <w:rStyle w:val="a4"/>
          <w:rFonts w:ascii="Courier New" w:hAnsi="Courier New" w:cs="Courier New"/>
          <w:spacing w:val="-6"/>
        </w:rPr>
        <w:footnoteReference w:id="4"/>
      </w:r>
      <w:r>
        <w:rPr>
          <w:rFonts w:ascii="Courier New" w:hAnsi="Courier New" w:cs="Courier New"/>
          <w:spacing w:val="-6"/>
          <w:szCs w:val="19"/>
        </w:rPr>
        <w:t>.</w:t>
      </w:r>
    </w:p>
    <w:p w:rsidR="009C4382" w:rsidRDefault="009C4382">
      <w:pPr>
        <w:spacing w:before="120"/>
        <w:rPr>
          <w:rFonts w:ascii="Courier New" w:hAnsi="Courier New" w:cs="Courier New"/>
          <w:spacing w:val="-6"/>
        </w:rPr>
      </w:pPr>
      <w:r>
        <w:rPr>
          <w:rFonts w:ascii="Courier New" w:hAnsi="Courier New" w:cs="Courier New"/>
          <w:spacing w:val="-6"/>
        </w:rPr>
        <w:t>Стадиям совершения умышленного преступ</w:t>
      </w:r>
      <w:r>
        <w:rPr>
          <w:rFonts w:ascii="Courier New" w:hAnsi="Courier New" w:cs="Courier New"/>
          <w:spacing w:val="-6"/>
        </w:rPr>
        <w:softHyphen/>
        <w:t>ления посвящена глава 6 УК РФ.</w:t>
      </w:r>
    </w:p>
    <w:p w:rsidR="009C4382" w:rsidRDefault="009C4382">
      <w:pPr>
        <w:spacing w:before="120"/>
        <w:rPr>
          <w:rFonts w:ascii="Courier New" w:hAnsi="Courier New" w:cs="Courier New"/>
          <w:spacing w:val="-6"/>
        </w:rPr>
      </w:pPr>
      <w:r>
        <w:rPr>
          <w:rFonts w:ascii="Courier New" w:hAnsi="Courier New" w:cs="Courier New"/>
          <w:spacing w:val="-6"/>
          <w:szCs w:val="22"/>
        </w:rPr>
        <w:t>Закон различает оконченное и неоконченное преступления; последнее в свою очередь бывает либо приготовлением, либо покушением (</w:t>
      </w:r>
      <w:r>
        <w:rPr>
          <w:rFonts w:ascii="Courier New" w:hAnsi="Courier New" w:cs="Courier New"/>
          <w:spacing w:val="-6"/>
          <w:szCs w:val="22"/>
          <w:u w:val="single"/>
        </w:rPr>
        <w:t>ч. 2 ст. 29</w:t>
      </w:r>
      <w:r>
        <w:rPr>
          <w:rFonts w:ascii="Courier New" w:hAnsi="Courier New" w:cs="Courier New"/>
          <w:spacing w:val="-6"/>
          <w:szCs w:val="22"/>
        </w:rPr>
        <w:t xml:space="preserve"> УК) (Приложение 1). Таким образом, ст. 29 обозначает три стадии совершения преступления: оконченное преступление, приготовление к преступлению, покушение на преступление.</w:t>
      </w:r>
    </w:p>
    <w:p w:rsidR="009C4382" w:rsidRDefault="009C4382">
      <w:pPr>
        <w:spacing w:before="120"/>
        <w:rPr>
          <w:rFonts w:ascii="Courier New" w:hAnsi="Courier New" w:cs="Courier New"/>
          <w:spacing w:val="-6"/>
        </w:rPr>
      </w:pPr>
      <w:r>
        <w:rPr>
          <w:rFonts w:ascii="Courier New" w:hAnsi="Courier New" w:cs="Courier New"/>
          <w:spacing w:val="-6"/>
        </w:rPr>
        <w:t>Дадим определение названным стадиям.</w:t>
      </w:r>
    </w:p>
    <w:p w:rsidR="009C4382" w:rsidRDefault="009C4382">
      <w:pPr>
        <w:spacing w:before="120"/>
        <w:rPr>
          <w:rFonts w:ascii="Courier New" w:hAnsi="Courier New" w:cs="Courier New"/>
          <w:spacing w:val="-6"/>
        </w:rPr>
      </w:pPr>
      <w:r>
        <w:rPr>
          <w:rFonts w:ascii="Courier New" w:hAnsi="Courier New" w:cs="Courier New"/>
          <w:spacing w:val="-6"/>
          <w:szCs w:val="19"/>
        </w:rPr>
        <w:sym w:font="Wingdings" w:char="F0C4"/>
      </w:r>
      <w:r>
        <w:rPr>
          <w:rFonts w:ascii="Courier New" w:hAnsi="Courier New" w:cs="Courier New"/>
          <w:b/>
          <w:bCs/>
          <w:i/>
          <w:iCs/>
          <w:spacing w:val="-6"/>
          <w:szCs w:val="19"/>
        </w:rPr>
        <w:t>Оконченное преступление</w:t>
      </w:r>
      <w:r>
        <w:rPr>
          <w:rFonts w:ascii="Courier New" w:hAnsi="Courier New" w:cs="Courier New"/>
          <w:spacing w:val="-6"/>
          <w:szCs w:val="19"/>
        </w:rPr>
        <w:t xml:space="preserve"> имеется тогда, когда совершенное лицом об</w:t>
      </w:r>
      <w:r>
        <w:rPr>
          <w:rFonts w:ascii="Courier New" w:hAnsi="Courier New" w:cs="Courier New"/>
          <w:spacing w:val="-6"/>
          <w:szCs w:val="19"/>
        </w:rPr>
        <w:softHyphen/>
        <w:t>щественно опасное деяние (действие или бездействие) содержит все признаки конкретного состава преступления, предусмотренного соот</w:t>
      </w:r>
      <w:r>
        <w:rPr>
          <w:rFonts w:ascii="Courier New" w:hAnsi="Courier New" w:cs="Courier New"/>
          <w:spacing w:val="-6"/>
          <w:szCs w:val="19"/>
        </w:rPr>
        <w:softHyphen/>
        <w:t>ветствующей статьей Особенной части УК.</w:t>
      </w:r>
    </w:p>
    <w:p w:rsidR="009C4382" w:rsidRDefault="009C4382">
      <w:pPr>
        <w:spacing w:before="120"/>
        <w:rPr>
          <w:rFonts w:ascii="Courier New" w:hAnsi="Courier New" w:cs="Courier New"/>
          <w:spacing w:val="-6"/>
          <w:szCs w:val="19"/>
        </w:rPr>
      </w:pPr>
      <w:r>
        <w:rPr>
          <w:rFonts w:ascii="Courier New" w:hAnsi="Courier New" w:cs="Courier New"/>
          <w:spacing w:val="-6"/>
          <w:szCs w:val="19"/>
        </w:rPr>
        <w:sym w:font="Wingdings" w:char="F0C4"/>
      </w:r>
      <w:r>
        <w:rPr>
          <w:rFonts w:ascii="Courier New" w:hAnsi="Courier New" w:cs="Courier New"/>
          <w:b/>
          <w:bCs/>
          <w:i/>
          <w:iCs/>
          <w:spacing w:val="-6"/>
          <w:szCs w:val="19"/>
        </w:rPr>
        <w:t>Приготовлением признаются</w:t>
      </w:r>
      <w:r>
        <w:rPr>
          <w:rFonts w:ascii="Courier New" w:hAnsi="Courier New" w:cs="Courier New"/>
          <w:spacing w:val="-6"/>
          <w:szCs w:val="19"/>
        </w:rPr>
        <w:t xml:space="preserve"> любые умышленные действия, создающие условия для реализации пре</w:t>
      </w:r>
      <w:r>
        <w:rPr>
          <w:rFonts w:ascii="Courier New" w:hAnsi="Courier New" w:cs="Courier New"/>
          <w:spacing w:val="-6"/>
          <w:szCs w:val="19"/>
        </w:rPr>
        <w:softHyphen/>
        <w:t xml:space="preserve">ступления. </w:t>
      </w:r>
    </w:p>
    <w:p w:rsidR="009C4382" w:rsidRDefault="009C4382">
      <w:pPr>
        <w:spacing w:before="120"/>
        <w:rPr>
          <w:rFonts w:ascii="Courier New" w:hAnsi="Courier New" w:cs="Courier New"/>
          <w:spacing w:val="-6"/>
          <w:szCs w:val="19"/>
        </w:rPr>
      </w:pPr>
      <w:r>
        <w:rPr>
          <w:rFonts w:ascii="Courier New" w:hAnsi="Courier New" w:cs="Courier New"/>
          <w:spacing w:val="-6"/>
          <w:szCs w:val="19"/>
        </w:rPr>
        <w:sym w:font="Wingdings" w:char="F0C4"/>
      </w:r>
      <w:r>
        <w:rPr>
          <w:rFonts w:ascii="Courier New" w:hAnsi="Courier New" w:cs="Courier New"/>
          <w:b/>
          <w:bCs/>
          <w:i/>
          <w:iCs/>
          <w:spacing w:val="-6"/>
          <w:szCs w:val="19"/>
        </w:rPr>
        <w:t>Покушение па преступление</w:t>
      </w:r>
      <w:r>
        <w:rPr>
          <w:rFonts w:ascii="Courier New" w:hAnsi="Courier New" w:cs="Courier New"/>
          <w:spacing w:val="-6"/>
          <w:szCs w:val="19"/>
        </w:rPr>
        <w:t xml:space="preserve"> - это любые умышленные дей</w:t>
      </w:r>
      <w:r>
        <w:rPr>
          <w:rFonts w:ascii="Courier New" w:hAnsi="Courier New" w:cs="Courier New"/>
          <w:spacing w:val="-6"/>
          <w:szCs w:val="19"/>
        </w:rPr>
        <w:softHyphen/>
        <w:t>ствия, посягающие па объект преступления, начало непосредственного выполнения признаков объективной стороны преступления, предусмот</w:t>
      </w:r>
      <w:r>
        <w:rPr>
          <w:rFonts w:ascii="Courier New" w:hAnsi="Courier New" w:cs="Courier New"/>
          <w:spacing w:val="-6"/>
          <w:szCs w:val="19"/>
        </w:rPr>
        <w:softHyphen/>
        <w:t xml:space="preserve">ренного в диспозиции статьи Особенной части УК. </w:t>
      </w:r>
    </w:p>
    <w:p w:rsidR="009C4382" w:rsidRDefault="009C4382">
      <w:pPr>
        <w:spacing w:before="120"/>
        <w:rPr>
          <w:rFonts w:ascii="Courier New" w:hAnsi="Courier New" w:cs="Courier New"/>
          <w:spacing w:val="-6"/>
        </w:rPr>
      </w:pPr>
      <w:r>
        <w:rPr>
          <w:rFonts w:ascii="Courier New" w:hAnsi="Courier New" w:cs="Courier New"/>
          <w:spacing w:val="-6"/>
        </w:rPr>
        <w:t>Стадии приготовление к преступ</w:t>
      </w:r>
      <w:r>
        <w:rPr>
          <w:rFonts w:ascii="Courier New" w:hAnsi="Courier New" w:cs="Courier New"/>
          <w:spacing w:val="-6"/>
        </w:rPr>
        <w:softHyphen/>
        <w:t>лению и покушение на преступление в уголовно-правовой литературе принято называть общим термином - "предварительная преступная дея</w:t>
      </w:r>
      <w:r>
        <w:rPr>
          <w:rFonts w:ascii="Courier New" w:hAnsi="Courier New" w:cs="Courier New"/>
          <w:spacing w:val="-6"/>
        </w:rPr>
        <w:softHyphen/>
        <w:t>тельность"</w:t>
      </w:r>
      <w:r>
        <w:rPr>
          <w:rStyle w:val="a4"/>
          <w:rFonts w:ascii="Courier New" w:hAnsi="Courier New" w:cs="Courier New"/>
          <w:spacing w:val="-6"/>
        </w:rPr>
        <w:footnoteReference w:id="5"/>
      </w:r>
      <w:r>
        <w:rPr>
          <w:rFonts w:ascii="Courier New" w:hAnsi="Courier New" w:cs="Courier New"/>
          <w:spacing w:val="-6"/>
        </w:rPr>
        <w:t>. Приготовление и покушение совершаются до окончания пре</w:t>
      </w:r>
      <w:r>
        <w:rPr>
          <w:rFonts w:ascii="Courier New" w:hAnsi="Courier New" w:cs="Courier New"/>
          <w:spacing w:val="-6"/>
        </w:rPr>
        <w:softHyphen/>
        <w:t>ступления и для его осуществления. И в том, и в другом случае преступление не доводится до конца по причинам и об</w:t>
      </w:r>
      <w:r>
        <w:rPr>
          <w:rFonts w:ascii="Courier New" w:hAnsi="Courier New" w:cs="Courier New"/>
          <w:spacing w:val="-6"/>
        </w:rPr>
        <w:softHyphen/>
        <w:t>стоятельствам, не зависящим от воли виновного.</w:t>
      </w:r>
    </w:p>
    <w:p w:rsidR="009C4382" w:rsidRDefault="009C4382">
      <w:pPr>
        <w:spacing w:before="120"/>
        <w:rPr>
          <w:rFonts w:ascii="Courier New" w:hAnsi="Courier New" w:cs="Courier New"/>
          <w:spacing w:val="-6"/>
        </w:rPr>
      </w:pPr>
      <w:r>
        <w:rPr>
          <w:rFonts w:ascii="Courier New" w:hAnsi="Courier New" w:cs="Courier New"/>
          <w:spacing w:val="-6"/>
        </w:rPr>
        <w:t xml:space="preserve">Рассматриваемые </w:t>
      </w:r>
      <w:r>
        <w:rPr>
          <w:rFonts w:ascii="Courier New" w:hAnsi="Courier New" w:cs="Courier New"/>
          <w:vanish/>
          <w:spacing w:val="-6"/>
        </w:rPr>
        <w:t>Расс</w:t>
      </w:r>
      <w:r>
        <w:rPr>
          <w:rFonts w:ascii="Courier New" w:hAnsi="Courier New" w:cs="Courier New"/>
          <w:spacing w:val="-6"/>
        </w:rPr>
        <w:t xml:space="preserve">стадии различаются между собой по объективному признаку — </w:t>
      </w:r>
      <w:r>
        <w:rPr>
          <w:rFonts w:ascii="Courier New" w:hAnsi="Courier New" w:cs="Courier New"/>
          <w:b/>
          <w:bCs/>
          <w:i/>
          <w:iCs/>
          <w:spacing w:val="-6"/>
        </w:rPr>
        <w:t>моменту окончания преступной деятельности</w:t>
      </w:r>
      <w:r>
        <w:rPr>
          <w:rFonts w:ascii="Courier New" w:hAnsi="Courier New" w:cs="Courier New"/>
          <w:spacing w:val="-6"/>
        </w:rPr>
        <w:t>.</w:t>
      </w:r>
    </w:p>
    <w:p w:rsidR="009C4382" w:rsidRDefault="009C4382">
      <w:pPr>
        <w:spacing w:before="120"/>
        <w:rPr>
          <w:rFonts w:ascii="Courier New" w:hAnsi="Courier New" w:cs="Courier New"/>
          <w:spacing w:val="-6"/>
        </w:rPr>
      </w:pPr>
      <w:r>
        <w:rPr>
          <w:rFonts w:ascii="Courier New" w:hAnsi="Courier New" w:cs="Courier New"/>
          <w:spacing w:val="-6"/>
          <w:szCs w:val="22"/>
        </w:rPr>
        <w:t>Момент определения окончания преступления зависит от особенностей конструкции преступления и в первую очередь его объективной стороны, то есть от того, как в уголовном законе определено преступление - с материальным или с формальным составом.</w:t>
      </w:r>
    </w:p>
    <w:p w:rsidR="009C4382" w:rsidRDefault="009C4382">
      <w:pPr>
        <w:spacing w:before="120"/>
        <w:rPr>
          <w:rFonts w:ascii="Courier New" w:hAnsi="Courier New" w:cs="Courier New"/>
          <w:spacing w:val="-6"/>
          <w:szCs w:val="22"/>
        </w:rPr>
      </w:pPr>
      <w:r>
        <w:rPr>
          <w:rFonts w:ascii="Courier New" w:hAnsi="Courier New" w:cs="Courier New"/>
          <w:spacing w:val="-6"/>
        </w:rPr>
        <w:t>Различная конструкция составов преступлений в УК предопре</w:t>
      </w:r>
      <w:r>
        <w:rPr>
          <w:rFonts w:ascii="Courier New" w:hAnsi="Courier New" w:cs="Courier New"/>
          <w:spacing w:val="-6"/>
        </w:rPr>
        <w:softHyphen/>
        <w:t>деляет и различия в моменте окончания того или иного криминального дея</w:t>
      </w:r>
      <w:r>
        <w:rPr>
          <w:rFonts w:ascii="Courier New" w:hAnsi="Courier New" w:cs="Courier New"/>
          <w:spacing w:val="-6"/>
        </w:rPr>
        <w:softHyphen/>
        <w:t>ния. В тех случаях, где для оконченного состава требуется фактическое на</w:t>
      </w:r>
      <w:r>
        <w:rPr>
          <w:rFonts w:ascii="Courier New" w:hAnsi="Courier New" w:cs="Courier New"/>
          <w:spacing w:val="-6"/>
        </w:rPr>
        <w:softHyphen/>
        <w:t>ступление последствия, его отсутствие означает, что речь может идти только о неоконченном преступлении. Более подробно данный вопрос будет освещен в 4 главе.</w:t>
      </w:r>
    </w:p>
    <w:p w:rsidR="009C4382" w:rsidRDefault="009C4382">
      <w:pPr>
        <w:spacing w:before="120"/>
        <w:rPr>
          <w:rFonts w:ascii="Courier New" w:hAnsi="Courier New" w:cs="Courier New"/>
          <w:spacing w:val="-6"/>
          <w:szCs w:val="21"/>
        </w:rPr>
      </w:pPr>
      <w:r>
        <w:rPr>
          <w:rFonts w:ascii="Courier New" w:hAnsi="Courier New" w:cs="Courier New"/>
          <w:spacing w:val="-6"/>
        </w:rPr>
        <w:t>О приготовлении и покушении можно вести речь лишь применитель</w:t>
      </w:r>
      <w:r>
        <w:rPr>
          <w:rFonts w:ascii="Courier New" w:hAnsi="Courier New" w:cs="Courier New"/>
          <w:spacing w:val="-6"/>
        </w:rPr>
        <w:softHyphen/>
        <w:t xml:space="preserve">но к </w:t>
      </w:r>
      <w:r>
        <w:rPr>
          <w:rFonts w:ascii="Courier New" w:hAnsi="Courier New" w:cs="Courier New"/>
          <w:b/>
          <w:bCs/>
          <w:spacing w:val="-6"/>
        </w:rPr>
        <w:t xml:space="preserve">целенаправленной </w:t>
      </w:r>
      <w:r>
        <w:rPr>
          <w:rFonts w:ascii="Courier New" w:hAnsi="Courier New" w:cs="Courier New"/>
          <w:spacing w:val="-6"/>
        </w:rPr>
        <w:t xml:space="preserve">преступной деятельности. </w:t>
      </w:r>
      <w:r>
        <w:rPr>
          <w:rFonts w:ascii="Courier New" w:hAnsi="Courier New" w:cs="Courier New"/>
          <w:spacing w:val="-6"/>
          <w:szCs w:val="19"/>
        </w:rPr>
        <w:t xml:space="preserve"> Эти стадии возможны только в преступлениях, совершаемых с </w:t>
      </w:r>
      <w:r>
        <w:rPr>
          <w:rFonts w:ascii="Courier New" w:hAnsi="Courier New" w:cs="Courier New"/>
          <w:b/>
          <w:bCs/>
          <w:i/>
          <w:iCs/>
          <w:spacing w:val="-6"/>
          <w:szCs w:val="19"/>
        </w:rPr>
        <w:t>прямым умыслом</w:t>
      </w:r>
      <w:r>
        <w:rPr>
          <w:rFonts w:ascii="Courier New" w:hAnsi="Courier New" w:cs="Courier New"/>
          <w:spacing w:val="-6"/>
          <w:szCs w:val="19"/>
        </w:rPr>
        <w:t xml:space="preserve">. </w:t>
      </w:r>
      <w:r>
        <w:rPr>
          <w:rFonts w:ascii="Courier New" w:hAnsi="Courier New" w:cs="Courier New"/>
          <w:spacing w:val="-6"/>
          <w:szCs w:val="21"/>
        </w:rPr>
        <w:t>В крими</w:t>
      </w:r>
      <w:r>
        <w:rPr>
          <w:rFonts w:ascii="Courier New" w:hAnsi="Courier New" w:cs="Courier New"/>
          <w:spacing w:val="-6"/>
          <w:szCs w:val="21"/>
        </w:rPr>
        <w:softHyphen/>
        <w:t xml:space="preserve">нальных деяниях, совершаемых с </w:t>
      </w:r>
      <w:r>
        <w:rPr>
          <w:rFonts w:ascii="Courier New" w:hAnsi="Courier New" w:cs="Courier New"/>
          <w:b/>
          <w:bCs/>
          <w:i/>
          <w:iCs/>
          <w:spacing w:val="-6"/>
          <w:szCs w:val="21"/>
        </w:rPr>
        <w:t>косвенным умыслом</w:t>
      </w:r>
      <w:r>
        <w:rPr>
          <w:rFonts w:ascii="Courier New" w:hAnsi="Courier New" w:cs="Courier New"/>
          <w:spacing w:val="-6"/>
          <w:szCs w:val="21"/>
        </w:rPr>
        <w:t xml:space="preserve"> стадии при</w:t>
      </w:r>
      <w:r>
        <w:rPr>
          <w:rFonts w:ascii="Courier New" w:hAnsi="Courier New" w:cs="Courier New"/>
          <w:spacing w:val="-6"/>
          <w:szCs w:val="21"/>
        </w:rPr>
        <w:softHyphen/>
        <w:t>готовления и покушения невозможны: не желая наступления общественно опасных последствий, виновный, естественно, не может ни готовиться к пре</w:t>
      </w:r>
      <w:r>
        <w:rPr>
          <w:rFonts w:ascii="Courier New" w:hAnsi="Courier New" w:cs="Courier New"/>
          <w:spacing w:val="-6"/>
          <w:szCs w:val="21"/>
        </w:rPr>
        <w:softHyphen/>
        <w:t>ступлению, ни покушаться на него. В таком случае общественно опасные последствия преступления не составляют цели его криминальной деятель</w:t>
      </w:r>
      <w:r>
        <w:rPr>
          <w:rFonts w:ascii="Courier New" w:hAnsi="Courier New" w:cs="Courier New"/>
          <w:spacing w:val="-6"/>
          <w:szCs w:val="21"/>
        </w:rPr>
        <w:softHyphen/>
        <w:t>ности</w:t>
      </w:r>
      <w:r>
        <w:rPr>
          <w:rStyle w:val="a4"/>
          <w:rFonts w:ascii="Courier New" w:hAnsi="Courier New" w:cs="Courier New"/>
          <w:b/>
          <w:bCs/>
          <w:spacing w:val="-6"/>
          <w:szCs w:val="21"/>
        </w:rPr>
        <w:footnoteReference w:id="6"/>
      </w:r>
      <w:r>
        <w:rPr>
          <w:rFonts w:ascii="Courier New" w:hAnsi="Courier New" w:cs="Courier New"/>
          <w:spacing w:val="-6"/>
          <w:szCs w:val="21"/>
        </w:rPr>
        <w:t>.</w:t>
      </w:r>
    </w:p>
    <w:p w:rsidR="009C4382" w:rsidRDefault="009C4382">
      <w:pPr>
        <w:spacing w:before="120"/>
        <w:rPr>
          <w:rFonts w:ascii="Courier New" w:hAnsi="Courier New" w:cs="Courier New"/>
          <w:spacing w:val="-6"/>
          <w:szCs w:val="19"/>
        </w:rPr>
      </w:pPr>
      <w:r>
        <w:rPr>
          <w:rFonts w:ascii="Courier New" w:hAnsi="Courier New" w:cs="Courier New"/>
          <w:spacing w:val="-6"/>
          <w:szCs w:val="19"/>
        </w:rPr>
        <w:t>Как отмечается в учебной литературе, вид умысла (определенный, неопределенный, конкретизированный и альтернативный) влияет на ответственность за покушение или приготов</w:t>
      </w:r>
      <w:r>
        <w:rPr>
          <w:rFonts w:ascii="Courier New" w:hAnsi="Courier New" w:cs="Courier New"/>
          <w:spacing w:val="-6"/>
          <w:szCs w:val="19"/>
        </w:rPr>
        <w:softHyphen/>
        <w:t>ление и, в свою очередь, на квалификацию преступления.</w:t>
      </w:r>
    </w:p>
    <w:p w:rsidR="009C4382" w:rsidRDefault="009C4382">
      <w:pPr>
        <w:spacing w:before="120"/>
        <w:rPr>
          <w:rFonts w:ascii="Courier New" w:hAnsi="Courier New" w:cs="Courier New"/>
          <w:spacing w:val="-6"/>
          <w:szCs w:val="19"/>
        </w:rPr>
      </w:pPr>
      <w:r>
        <w:rPr>
          <w:rFonts w:ascii="Courier New" w:hAnsi="Courier New" w:cs="Courier New"/>
          <w:spacing w:val="-6"/>
          <w:szCs w:val="19"/>
        </w:rPr>
        <w:t>Если лицо имеет определенный умысел на причинение тяжкого, а достиг результата в виде легкого вреда здоровью, то квалифицировать деяние надо как покушение по ст. 30 и 111 УК. При неопределенном (альтернативном) умысле действия квалифицируются по фактически наступившим последствиям. При усеченном составе покушение невоз</w:t>
      </w:r>
      <w:r>
        <w:rPr>
          <w:rFonts w:ascii="Courier New" w:hAnsi="Courier New" w:cs="Courier New"/>
          <w:spacing w:val="-6"/>
          <w:szCs w:val="19"/>
        </w:rPr>
        <w:softHyphen/>
        <w:t>можно</w:t>
      </w:r>
      <w:r>
        <w:rPr>
          <w:rStyle w:val="a4"/>
          <w:rFonts w:ascii="Courier New" w:hAnsi="Courier New" w:cs="Courier New"/>
          <w:spacing w:val="-6"/>
          <w:szCs w:val="19"/>
        </w:rPr>
        <w:footnoteReference w:id="7"/>
      </w:r>
      <w:r>
        <w:rPr>
          <w:rFonts w:ascii="Courier New" w:hAnsi="Courier New" w:cs="Courier New"/>
          <w:spacing w:val="-6"/>
          <w:szCs w:val="19"/>
        </w:rPr>
        <w:t>.</w:t>
      </w:r>
    </w:p>
    <w:p w:rsidR="009C4382" w:rsidRDefault="009C4382">
      <w:pPr>
        <w:spacing w:before="120"/>
        <w:rPr>
          <w:rFonts w:ascii="Courier New" w:hAnsi="Courier New" w:cs="Courier New"/>
          <w:spacing w:val="-6"/>
          <w:szCs w:val="22"/>
        </w:rPr>
      </w:pPr>
      <w:r>
        <w:rPr>
          <w:rFonts w:ascii="Courier New" w:hAnsi="Courier New" w:cs="Courier New"/>
          <w:spacing w:val="-6"/>
          <w:szCs w:val="22"/>
        </w:rPr>
        <w:t xml:space="preserve">В соответствии с ч. 3 ст. 29 УК </w:t>
      </w:r>
      <w:r>
        <w:rPr>
          <w:rFonts w:ascii="Courier New" w:hAnsi="Courier New" w:cs="Courier New"/>
          <w:b/>
          <w:bCs/>
          <w:spacing w:val="-6"/>
          <w:szCs w:val="21"/>
        </w:rPr>
        <w:t xml:space="preserve">уголовная ответственность </w:t>
      </w:r>
      <w:r>
        <w:rPr>
          <w:rFonts w:ascii="Courier New" w:hAnsi="Courier New" w:cs="Courier New"/>
          <w:spacing w:val="-6"/>
          <w:szCs w:val="21"/>
        </w:rPr>
        <w:t>за неоконченное преступление (приго</w:t>
      </w:r>
      <w:r>
        <w:rPr>
          <w:rFonts w:ascii="Courier New" w:hAnsi="Courier New" w:cs="Courier New"/>
          <w:spacing w:val="-6"/>
          <w:szCs w:val="21"/>
        </w:rPr>
        <w:softHyphen/>
        <w:t>товление и покушение) наступает по той же статье Особенной части УК, что и ответственность за конкретное оконченное преступление, со ссылкой на ст. 30.  При этом надо иметь в виду, что каждая последующая стадия "погло</w:t>
      </w:r>
      <w:r>
        <w:rPr>
          <w:rFonts w:ascii="Courier New" w:hAnsi="Courier New" w:cs="Courier New"/>
          <w:spacing w:val="-6"/>
          <w:szCs w:val="21"/>
        </w:rPr>
        <w:softHyphen/>
        <w:t>щает" предыдущую.</w:t>
      </w:r>
    </w:p>
    <w:p w:rsidR="009C4382" w:rsidRDefault="009C4382">
      <w:pPr>
        <w:spacing w:before="120"/>
        <w:rPr>
          <w:rFonts w:ascii="Courier New" w:hAnsi="Courier New" w:cs="Courier New"/>
        </w:rPr>
      </w:pPr>
      <w:r>
        <w:rPr>
          <w:rFonts w:ascii="Courier New" w:hAnsi="Courier New" w:cs="Courier New"/>
          <w:spacing w:val="-6"/>
        </w:rPr>
        <w:t>Итак, выделение стадий  умышленного преступления необходимо для правильной правовой оценки совершенного преступления, его квалификации, а также для индивидуализации уголовной ответственности. Однако, ошибочно было бы полагать, что любое умышленное преступление непременно проходит все вышеуказанные стадии (этапы). Нередко умысел лица реализует</w:t>
      </w:r>
      <w:r>
        <w:rPr>
          <w:rFonts w:ascii="Courier New" w:hAnsi="Courier New" w:cs="Courier New"/>
          <w:spacing w:val="-6"/>
        </w:rPr>
        <w:softHyphen/>
        <w:t>ся непосредственно совершением конкретного оконченного преступления, минуя предварительную преступную деятельность.</w:t>
      </w:r>
    </w:p>
    <w:p w:rsidR="009C4382" w:rsidRDefault="009C4382">
      <w:pPr>
        <w:spacing w:before="120"/>
        <w:rPr>
          <w:rFonts w:ascii="Courier New" w:hAnsi="Courier New" w:cs="Courier New"/>
        </w:rPr>
      </w:pPr>
    </w:p>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 w:rsidR="009C4382" w:rsidRDefault="009C4382">
      <w:pPr>
        <w:pStyle w:val="1"/>
      </w:pPr>
      <w:bookmarkStart w:id="2" w:name="_Toc22703986"/>
      <w:r>
        <w:t>Глава 2.  Неоконченное преступление</w:t>
      </w:r>
      <w:bookmarkEnd w:id="2"/>
    </w:p>
    <w:p w:rsidR="009C4382" w:rsidRDefault="009C4382">
      <w:pPr>
        <w:pStyle w:val="2"/>
      </w:pPr>
      <w:bookmarkStart w:id="3" w:name="_Toc22601224"/>
    </w:p>
    <w:p w:rsidR="009C4382" w:rsidRDefault="009C4382">
      <w:pPr>
        <w:pStyle w:val="2"/>
      </w:pPr>
      <w:bookmarkStart w:id="4" w:name="_Toc22703987"/>
      <w:r>
        <w:t>2.1. Приготовление к преступлению: понятие, признаки и формы приготовления</w:t>
      </w:r>
      <w:bookmarkEnd w:id="3"/>
      <w:bookmarkEnd w:id="4"/>
    </w:p>
    <w:p w:rsidR="009C4382" w:rsidRDefault="009C4382">
      <w:pPr>
        <w:pStyle w:val="5"/>
        <w:spacing w:before="120"/>
        <w:rPr>
          <w:rFonts w:ascii="Courier New" w:hAnsi="Courier New" w:cs="Courier New"/>
          <w:sz w:val="24"/>
        </w:rPr>
      </w:pPr>
    </w:p>
    <w:p w:rsidR="009C4382" w:rsidRDefault="009C4382">
      <w:pPr>
        <w:pStyle w:val="5"/>
        <w:spacing w:before="120"/>
        <w:rPr>
          <w:rFonts w:ascii="Courier New" w:hAnsi="Courier New" w:cs="Courier New"/>
          <w:sz w:val="24"/>
        </w:rPr>
      </w:pPr>
      <w:r>
        <w:rPr>
          <w:rFonts w:ascii="Courier New" w:hAnsi="Courier New" w:cs="Courier New"/>
          <w:sz w:val="24"/>
        </w:rPr>
        <w:t>Уголовный закон определяет приготовление к преступлению как приискание, изготовление или приспособление лицом средств или ору</w:t>
      </w:r>
      <w:r>
        <w:rPr>
          <w:rFonts w:ascii="Courier New" w:hAnsi="Courier New" w:cs="Courier New"/>
          <w:sz w:val="24"/>
        </w:rPr>
        <w:softHyphen/>
        <w:t>дий преступления, приискание соучастников, сговор либо иное умыш</w:t>
      </w:r>
      <w:r>
        <w:rPr>
          <w:rFonts w:ascii="Courier New" w:hAnsi="Courier New" w:cs="Courier New"/>
          <w:sz w:val="24"/>
        </w:rPr>
        <w:softHyphen/>
        <w:t>ленное создание условий для совершения преступления, если при этом оно не было доведено до конца по не зависящим от этого лица обстоя</w:t>
      </w:r>
      <w:r>
        <w:rPr>
          <w:rFonts w:ascii="Courier New" w:hAnsi="Courier New" w:cs="Courier New"/>
          <w:sz w:val="24"/>
        </w:rPr>
        <w:softHyphen/>
        <w:t xml:space="preserve">тельствам (ч. 1 ст. 30 УК). </w:t>
      </w:r>
    </w:p>
    <w:p w:rsidR="009C4382" w:rsidRDefault="009C4382">
      <w:pPr>
        <w:pStyle w:val="5"/>
        <w:spacing w:before="120"/>
        <w:rPr>
          <w:rFonts w:ascii="Courier New" w:hAnsi="Courier New" w:cs="Courier New"/>
          <w:sz w:val="24"/>
        </w:rPr>
      </w:pPr>
      <w:r>
        <w:rPr>
          <w:rFonts w:ascii="Courier New" w:hAnsi="Courier New" w:cs="Courier New"/>
          <w:sz w:val="24"/>
        </w:rPr>
        <w:t xml:space="preserve">В широком смысле слова приготовлением к преступлению следует считать любую умышленную деятельность, создающую условия для реализации преступления. </w:t>
      </w:r>
    </w:p>
    <w:p w:rsidR="009C4382" w:rsidRDefault="009C4382">
      <w:pPr>
        <w:pStyle w:val="5"/>
        <w:spacing w:before="120"/>
        <w:rPr>
          <w:rFonts w:ascii="Courier New" w:hAnsi="Courier New" w:cs="Courier New"/>
          <w:sz w:val="24"/>
        </w:rPr>
      </w:pPr>
      <w:r>
        <w:rPr>
          <w:rFonts w:ascii="Courier New" w:hAnsi="Courier New" w:cs="Courier New"/>
          <w:sz w:val="24"/>
          <w:szCs w:val="22"/>
        </w:rPr>
        <w:t xml:space="preserve">По закону приготовление характеризуется объективными и субъективными признаками. </w:t>
      </w:r>
      <w:r>
        <w:rPr>
          <w:rFonts w:ascii="Courier New" w:hAnsi="Courier New" w:cs="Courier New"/>
          <w:b/>
          <w:bCs w:val="0"/>
          <w:sz w:val="24"/>
          <w:szCs w:val="22"/>
        </w:rPr>
        <w:t>Объективные признаки</w:t>
      </w:r>
      <w:r>
        <w:rPr>
          <w:rFonts w:ascii="Courier New" w:hAnsi="Courier New" w:cs="Courier New"/>
          <w:sz w:val="24"/>
          <w:szCs w:val="22"/>
        </w:rPr>
        <w:t xml:space="preserve">: создание условий для совершения преступления, преступление не доведено до конца по не зависящим от лица обстоятельствам. </w:t>
      </w:r>
      <w:r>
        <w:rPr>
          <w:rFonts w:ascii="Courier New" w:hAnsi="Courier New" w:cs="Courier New"/>
          <w:b/>
          <w:bCs w:val="0"/>
          <w:sz w:val="24"/>
          <w:szCs w:val="22"/>
        </w:rPr>
        <w:t>Субъективные признаки</w:t>
      </w:r>
      <w:r>
        <w:rPr>
          <w:rFonts w:ascii="Courier New" w:hAnsi="Courier New" w:cs="Courier New"/>
          <w:sz w:val="24"/>
          <w:szCs w:val="22"/>
        </w:rPr>
        <w:t>: умышленный характер создания условий для совершения преступления</w:t>
      </w:r>
      <w:r>
        <w:rPr>
          <w:rStyle w:val="a4"/>
          <w:rFonts w:ascii="Courier New" w:hAnsi="Courier New" w:cs="Courier New"/>
          <w:sz w:val="24"/>
          <w:szCs w:val="22"/>
        </w:rPr>
        <w:footnoteReference w:id="8"/>
      </w:r>
      <w:r>
        <w:rPr>
          <w:rFonts w:ascii="Courier New" w:hAnsi="Courier New" w:cs="Courier New"/>
          <w:sz w:val="24"/>
          <w:szCs w:val="22"/>
        </w:rPr>
        <w:t>.</w:t>
      </w:r>
    </w:p>
    <w:p w:rsidR="009C4382" w:rsidRDefault="009C4382">
      <w:pPr>
        <w:pStyle w:val="5"/>
        <w:spacing w:before="120"/>
        <w:rPr>
          <w:rFonts w:ascii="Courier New" w:hAnsi="Courier New" w:cs="Courier New"/>
          <w:sz w:val="24"/>
        </w:rPr>
      </w:pPr>
      <w:r>
        <w:rPr>
          <w:rFonts w:ascii="Courier New" w:hAnsi="Courier New" w:cs="Courier New"/>
          <w:sz w:val="24"/>
        </w:rPr>
        <w:t>О приготовлении как о стадии совершения умышленного преступле</w:t>
      </w:r>
      <w:r>
        <w:rPr>
          <w:rFonts w:ascii="Courier New" w:hAnsi="Courier New" w:cs="Courier New"/>
          <w:sz w:val="24"/>
        </w:rPr>
        <w:softHyphen/>
        <w:t>ния речь можно вести лишь при подготовке к совершению конкретного пре</w:t>
      </w:r>
      <w:r>
        <w:rPr>
          <w:rFonts w:ascii="Courier New" w:hAnsi="Courier New" w:cs="Courier New"/>
          <w:sz w:val="24"/>
        </w:rPr>
        <w:softHyphen/>
        <w:t>ступления. При этом субъект намеревается в дальнейшем довести свой пре</w:t>
      </w:r>
      <w:r>
        <w:rPr>
          <w:rFonts w:ascii="Courier New" w:hAnsi="Courier New" w:cs="Courier New"/>
          <w:sz w:val="24"/>
        </w:rPr>
        <w:softHyphen/>
        <w:t>ступный замысел до конца (по схеме: создание условий + исполнение), он не думает ограничиться подготовкой. Нельзя рассматривать как стадию приго</w:t>
      </w:r>
      <w:r>
        <w:rPr>
          <w:rFonts w:ascii="Courier New" w:hAnsi="Courier New" w:cs="Courier New"/>
          <w:sz w:val="24"/>
        </w:rPr>
        <w:softHyphen/>
        <w:t>товления ситуацию, когда лицо "на всякий случай", например, приобретает, изготавливает или приспосабливает различные предметы, которые в даль</w:t>
      </w:r>
      <w:r>
        <w:rPr>
          <w:rFonts w:ascii="Courier New" w:hAnsi="Courier New" w:cs="Courier New"/>
          <w:sz w:val="24"/>
        </w:rPr>
        <w:softHyphen/>
        <w:t>нейшем могут быть использованы в качестве средств или орудий какого-либо криминального акта — такие действия не образуют этапа реализации едино</w:t>
      </w:r>
      <w:r>
        <w:rPr>
          <w:rFonts w:ascii="Courier New" w:hAnsi="Courier New" w:cs="Courier New"/>
          <w:sz w:val="24"/>
        </w:rPr>
        <w:softHyphen/>
        <w:t>го преступления. Правда, в ряде случаев они могут быть самостоятельными преступлениями (ст. 222, 223, 324, 325, 327 и др.). Таким образом, в рас</w:t>
      </w:r>
      <w:r>
        <w:rPr>
          <w:rFonts w:ascii="Courier New" w:hAnsi="Courier New" w:cs="Courier New"/>
          <w:sz w:val="24"/>
        </w:rPr>
        <w:softHyphen/>
        <w:t>сматриваемом плане приготовлением считается подготовка не к преступной деятельности вообще, а к совершению конкретного преступления</w:t>
      </w:r>
      <w:r>
        <w:rPr>
          <w:rStyle w:val="a4"/>
          <w:rFonts w:ascii="Courier New" w:hAnsi="Courier New" w:cs="Courier New"/>
          <w:sz w:val="24"/>
        </w:rPr>
        <w:footnoteReference w:id="9"/>
      </w:r>
      <w:r>
        <w:rPr>
          <w:rFonts w:ascii="Courier New" w:hAnsi="Courier New" w:cs="Courier New"/>
          <w:sz w:val="24"/>
        </w:rPr>
        <w:t>.</w:t>
      </w:r>
    </w:p>
    <w:p w:rsidR="009C4382" w:rsidRDefault="009C4382">
      <w:pPr>
        <w:pStyle w:val="5"/>
        <w:spacing w:before="120"/>
        <w:rPr>
          <w:rFonts w:ascii="Courier New" w:hAnsi="Courier New" w:cs="Courier New"/>
          <w:sz w:val="24"/>
        </w:rPr>
      </w:pPr>
      <w:r>
        <w:rPr>
          <w:rFonts w:ascii="Courier New" w:hAnsi="Courier New" w:cs="Courier New"/>
          <w:sz w:val="24"/>
        </w:rPr>
        <w:t xml:space="preserve">Как следует из определения, приготовительные действия весьма разнообразны. С объективной стороны они возможны в следующих </w:t>
      </w:r>
      <w:r>
        <w:rPr>
          <w:rFonts w:ascii="Courier New" w:hAnsi="Courier New" w:cs="Courier New"/>
          <w:b/>
          <w:bCs w:val="0"/>
          <w:sz w:val="24"/>
        </w:rPr>
        <w:t>формах</w:t>
      </w:r>
      <w:r>
        <w:rPr>
          <w:rFonts w:ascii="Courier New" w:hAnsi="Courier New" w:cs="Courier New"/>
          <w:sz w:val="24"/>
        </w:rPr>
        <w:t>:</w:t>
      </w:r>
    </w:p>
    <w:p w:rsidR="009C4382" w:rsidRDefault="009C4382">
      <w:pPr>
        <w:pStyle w:val="5"/>
        <w:spacing w:before="120"/>
        <w:rPr>
          <w:rFonts w:ascii="Courier New" w:hAnsi="Courier New" w:cs="Courier New"/>
          <w:sz w:val="24"/>
        </w:rPr>
      </w:pPr>
      <w:r>
        <w:rPr>
          <w:rFonts w:ascii="Courier New" w:hAnsi="Courier New" w:cs="Courier New"/>
          <w:sz w:val="24"/>
        </w:rPr>
        <w:t xml:space="preserve">а) приискание средств пли орудий совершения преступления; </w:t>
      </w:r>
    </w:p>
    <w:p w:rsidR="009C4382" w:rsidRDefault="009C4382">
      <w:pPr>
        <w:pStyle w:val="5"/>
        <w:rPr>
          <w:rFonts w:ascii="Courier New" w:hAnsi="Courier New" w:cs="Courier New"/>
          <w:sz w:val="24"/>
        </w:rPr>
      </w:pPr>
      <w:r>
        <w:rPr>
          <w:rFonts w:ascii="Courier New" w:hAnsi="Courier New" w:cs="Courier New"/>
          <w:sz w:val="24"/>
        </w:rPr>
        <w:t>б) изготовлению средств или орудий со</w:t>
      </w:r>
      <w:r>
        <w:rPr>
          <w:rFonts w:ascii="Courier New" w:hAnsi="Courier New" w:cs="Courier New"/>
          <w:sz w:val="24"/>
        </w:rPr>
        <w:softHyphen/>
        <w:t xml:space="preserve">вершения преступления; </w:t>
      </w:r>
    </w:p>
    <w:p w:rsidR="009C4382" w:rsidRDefault="009C4382">
      <w:pPr>
        <w:pStyle w:val="5"/>
        <w:rPr>
          <w:rFonts w:ascii="Courier New" w:hAnsi="Courier New" w:cs="Courier New"/>
          <w:sz w:val="24"/>
        </w:rPr>
      </w:pPr>
      <w:r>
        <w:rPr>
          <w:rFonts w:ascii="Courier New" w:hAnsi="Courier New" w:cs="Courier New"/>
          <w:sz w:val="24"/>
        </w:rPr>
        <w:t xml:space="preserve">в) приспособление средств или орудий совершения преступления; </w:t>
      </w:r>
    </w:p>
    <w:p w:rsidR="009C4382" w:rsidRDefault="009C4382">
      <w:pPr>
        <w:pStyle w:val="5"/>
        <w:rPr>
          <w:rFonts w:ascii="Courier New" w:hAnsi="Courier New" w:cs="Courier New"/>
          <w:sz w:val="24"/>
        </w:rPr>
      </w:pPr>
      <w:r>
        <w:rPr>
          <w:rFonts w:ascii="Courier New" w:hAnsi="Courier New" w:cs="Courier New"/>
          <w:sz w:val="24"/>
        </w:rPr>
        <w:t>г) приискание соучастников преступления;</w:t>
      </w:r>
    </w:p>
    <w:p w:rsidR="009C4382" w:rsidRDefault="009C4382">
      <w:pPr>
        <w:pStyle w:val="5"/>
        <w:rPr>
          <w:rFonts w:ascii="Courier New" w:hAnsi="Courier New" w:cs="Courier New"/>
          <w:sz w:val="24"/>
        </w:rPr>
      </w:pPr>
      <w:r>
        <w:rPr>
          <w:rFonts w:ascii="Courier New" w:hAnsi="Courier New" w:cs="Courier New"/>
          <w:sz w:val="24"/>
        </w:rPr>
        <w:t>д) сговор на со</w:t>
      </w:r>
      <w:r>
        <w:rPr>
          <w:rFonts w:ascii="Courier New" w:hAnsi="Courier New" w:cs="Courier New"/>
          <w:sz w:val="24"/>
        </w:rPr>
        <w:softHyphen/>
        <w:t xml:space="preserve">вершение преступления; </w:t>
      </w:r>
    </w:p>
    <w:p w:rsidR="009C4382" w:rsidRDefault="009C4382">
      <w:pPr>
        <w:pStyle w:val="5"/>
        <w:rPr>
          <w:rFonts w:ascii="Courier New" w:hAnsi="Courier New" w:cs="Courier New"/>
          <w:sz w:val="24"/>
        </w:rPr>
      </w:pPr>
      <w:r>
        <w:rPr>
          <w:rFonts w:ascii="Courier New" w:hAnsi="Courier New" w:cs="Courier New"/>
          <w:sz w:val="24"/>
        </w:rPr>
        <w:t>с) иное умышленное создание условий для совер</w:t>
      </w:r>
      <w:r>
        <w:rPr>
          <w:rFonts w:ascii="Courier New" w:hAnsi="Courier New" w:cs="Courier New"/>
          <w:sz w:val="24"/>
        </w:rPr>
        <w:softHyphen/>
        <w:t xml:space="preserve">шения преступления. </w:t>
      </w:r>
    </w:p>
    <w:p w:rsidR="009C4382" w:rsidRDefault="009C4382">
      <w:pPr>
        <w:pStyle w:val="5"/>
        <w:spacing w:before="120"/>
        <w:rPr>
          <w:rFonts w:ascii="Courier New" w:hAnsi="Courier New" w:cs="Courier New"/>
          <w:sz w:val="24"/>
        </w:rPr>
      </w:pPr>
      <w:r>
        <w:rPr>
          <w:rFonts w:ascii="Courier New" w:hAnsi="Courier New" w:cs="Courier New"/>
          <w:sz w:val="24"/>
        </w:rPr>
        <w:t>Каждый из этих объективных признаков имеет само</w:t>
      </w:r>
      <w:r>
        <w:rPr>
          <w:rFonts w:ascii="Courier New" w:hAnsi="Courier New" w:cs="Courier New"/>
          <w:sz w:val="24"/>
        </w:rPr>
        <w:softHyphen/>
        <w:t>стоятельное значение, но часто в одном деянии можно констатировать нали</w:t>
      </w:r>
      <w:r>
        <w:rPr>
          <w:rFonts w:ascii="Courier New" w:hAnsi="Courier New" w:cs="Courier New"/>
          <w:sz w:val="24"/>
        </w:rPr>
        <w:softHyphen/>
        <w:t>чие двух и более указанных признаков.</w:t>
      </w:r>
    </w:p>
    <w:p w:rsidR="009C4382" w:rsidRDefault="009C4382">
      <w:pPr>
        <w:pStyle w:val="5"/>
        <w:spacing w:before="120"/>
        <w:rPr>
          <w:rFonts w:ascii="Courier New" w:hAnsi="Courier New" w:cs="Courier New"/>
          <w:sz w:val="24"/>
        </w:rPr>
      </w:pPr>
      <w:r>
        <w:rPr>
          <w:rFonts w:ascii="Courier New" w:hAnsi="Courier New" w:cs="Courier New"/>
          <w:sz w:val="24"/>
        </w:rPr>
        <w:t>Рассмотрим данные формы приготовления к преступлению, опираясь на комментарий к Уголовному кодексу под общей редакцией Ю.И. Скуратова и В.М. Лебедева, данный профессором Побегайло Э.Ф.</w:t>
      </w:r>
      <w:r>
        <w:rPr>
          <w:rStyle w:val="a4"/>
          <w:rFonts w:ascii="Courier New" w:hAnsi="Courier New" w:cs="Courier New"/>
          <w:sz w:val="24"/>
        </w:rPr>
        <w:footnoteReference w:id="10"/>
      </w:r>
    </w:p>
    <w:p w:rsidR="009C4382" w:rsidRDefault="009C4382">
      <w:pPr>
        <w:pStyle w:val="5"/>
        <w:spacing w:before="120"/>
        <w:rPr>
          <w:rFonts w:ascii="Courier New" w:hAnsi="Courier New" w:cs="Courier New"/>
          <w:sz w:val="24"/>
        </w:rPr>
      </w:pPr>
      <w:r>
        <w:rPr>
          <w:rFonts w:ascii="Courier New" w:hAnsi="Courier New" w:cs="Courier New"/>
          <w:sz w:val="24"/>
        </w:rPr>
        <w:t xml:space="preserve">Под </w:t>
      </w:r>
      <w:r>
        <w:rPr>
          <w:rFonts w:ascii="Courier New" w:hAnsi="Courier New" w:cs="Courier New"/>
          <w:b/>
          <w:bCs w:val="0"/>
          <w:sz w:val="24"/>
        </w:rPr>
        <w:t xml:space="preserve">приисканием </w:t>
      </w:r>
      <w:r>
        <w:rPr>
          <w:rFonts w:ascii="Courier New" w:hAnsi="Courier New" w:cs="Courier New"/>
          <w:sz w:val="24"/>
        </w:rPr>
        <w:t>понимается любой способ, законный или незакон</w:t>
      </w:r>
      <w:r>
        <w:rPr>
          <w:rFonts w:ascii="Courier New" w:hAnsi="Courier New" w:cs="Courier New"/>
          <w:sz w:val="24"/>
        </w:rPr>
        <w:softHyphen/>
        <w:t>ный, добычи средств или орудий преступления: поиск, покупка, обмен, по</w:t>
      </w:r>
      <w:r>
        <w:rPr>
          <w:rFonts w:ascii="Courier New" w:hAnsi="Courier New" w:cs="Courier New"/>
          <w:sz w:val="24"/>
        </w:rPr>
        <w:softHyphen/>
        <w:t>лучение на время, похищение и прочее,  например, яда — для совершения убийства, транспортных средств — для перевозки намеченного к похищению имущества. К приисканию относится также находка и присвоение какого-либо предмета в подобных целях. Приисканием, наконец, является и подго</w:t>
      </w:r>
      <w:r>
        <w:rPr>
          <w:rFonts w:ascii="Courier New" w:hAnsi="Courier New" w:cs="Courier New"/>
          <w:sz w:val="24"/>
        </w:rPr>
        <w:softHyphen/>
        <w:t>товка к такому использованию бытовых предметов (автомашины, кухонного ножа и проч.), находящихся в собственности субъекта.</w:t>
      </w:r>
    </w:p>
    <w:p w:rsidR="009C4382" w:rsidRDefault="009C4382">
      <w:pPr>
        <w:pStyle w:val="5"/>
        <w:spacing w:before="120"/>
        <w:rPr>
          <w:rFonts w:ascii="Courier New" w:hAnsi="Courier New" w:cs="Courier New"/>
          <w:sz w:val="24"/>
        </w:rPr>
      </w:pPr>
      <w:r>
        <w:rPr>
          <w:rFonts w:ascii="Courier New" w:hAnsi="Courier New" w:cs="Courier New"/>
          <w:sz w:val="24"/>
        </w:rPr>
        <w:t>Следует особо подчеркнуть, что ни приобретение, ни похищение, ни присвоение различных средств и орудий, ни подготовка бытовых предметов не должны признаваться приготовлением, если не доказано, что замысел на их использование в конкретных преступных целях возник до указанных дей</w:t>
      </w:r>
      <w:r>
        <w:rPr>
          <w:rFonts w:ascii="Courier New" w:hAnsi="Courier New" w:cs="Courier New"/>
          <w:sz w:val="24"/>
        </w:rPr>
        <w:softHyphen/>
        <w:t>ствий.</w:t>
      </w:r>
    </w:p>
    <w:p w:rsidR="009C4382" w:rsidRDefault="009C4382">
      <w:pPr>
        <w:pStyle w:val="5"/>
        <w:spacing w:before="120"/>
        <w:rPr>
          <w:rFonts w:ascii="Courier New" w:hAnsi="Courier New" w:cs="Courier New"/>
          <w:sz w:val="24"/>
        </w:rPr>
      </w:pPr>
      <w:r>
        <w:rPr>
          <w:rFonts w:ascii="Courier New" w:hAnsi="Courier New" w:cs="Courier New"/>
          <w:sz w:val="24"/>
        </w:rPr>
        <w:t>Определенные сложности на практике представляет собой понима</w:t>
      </w:r>
      <w:r>
        <w:rPr>
          <w:rFonts w:ascii="Courier New" w:hAnsi="Courier New" w:cs="Courier New"/>
          <w:sz w:val="24"/>
        </w:rPr>
        <w:softHyphen/>
        <w:t>ние средств и орудий, используемых при совершении преступления.</w:t>
      </w:r>
    </w:p>
    <w:p w:rsidR="009C4382" w:rsidRDefault="009C4382">
      <w:pPr>
        <w:pStyle w:val="5"/>
        <w:spacing w:before="120"/>
        <w:rPr>
          <w:rFonts w:ascii="Courier New" w:hAnsi="Courier New" w:cs="Courier New"/>
          <w:sz w:val="24"/>
        </w:rPr>
      </w:pPr>
      <w:r>
        <w:rPr>
          <w:rFonts w:ascii="Courier New" w:hAnsi="Courier New" w:cs="Courier New"/>
          <w:sz w:val="24"/>
        </w:rPr>
        <w:t xml:space="preserve">Под </w:t>
      </w:r>
      <w:r>
        <w:rPr>
          <w:rFonts w:ascii="Courier New" w:hAnsi="Courier New" w:cs="Courier New"/>
          <w:b/>
          <w:bCs w:val="0"/>
          <w:sz w:val="24"/>
        </w:rPr>
        <w:t xml:space="preserve">средствами </w:t>
      </w:r>
      <w:r>
        <w:rPr>
          <w:rFonts w:ascii="Courier New" w:hAnsi="Courier New" w:cs="Courier New"/>
          <w:sz w:val="24"/>
        </w:rPr>
        <w:t>понимаются предметы материального мира, применяе</w:t>
      </w:r>
      <w:r>
        <w:rPr>
          <w:rFonts w:ascii="Courier New" w:hAnsi="Courier New" w:cs="Courier New"/>
          <w:sz w:val="24"/>
        </w:rPr>
        <w:softHyphen/>
        <w:t>мые для совершения задуманного преступления, а также приспособления, облегчающие его реализацию (например, снотворное, чтобы усыпить жерт</w:t>
      </w:r>
      <w:r>
        <w:rPr>
          <w:rFonts w:ascii="Courier New" w:hAnsi="Courier New" w:cs="Courier New"/>
          <w:sz w:val="24"/>
        </w:rPr>
        <w:softHyphen/>
        <w:t>ву, лестница, чтобы совершить кражу, транспортные средства, чтобы вывез</w:t>
      </w:r>
      <w:r>
        <w:rPr>
          <w:rFonts w:ascii="Courier New" w:hAnsi="Courier New" w:cs="Courier New"/>
          <w:sz w:val="24"/>
        </w:rPr>
        <w:softHyphen/>
        <w:t>ти похищенное, поддельные бланки, чтобы совершить мошенничество).</w:t>
      </w:r>
    </w:p>
    <w:p w:rsidR="009C4382" w:rsidRDefault="009C4382">
      <w:pPr>
        <w:pStyle w:val="5"/>
        <w:spacing w:before="120"/>
        <w:rPr>
          <w:rFonts w:ascii="Courier New" w:hAnsi="Courier New" w:cs="Courier New"/>
          <w:sz w:val="24"/>
        </w:rPr>
      </w:pPr>
      <w:r>
        <w:rPr>
          <w:rFonts w:ascii="Courier New" w:hAnsi="Courier New" w:cs="Courier New"/>
          <w:sz w:val="24"/>
        </w:rPr>
        <w:t xml:space="preserve">Под </w:t>
      </w:r>
      <w:r>
        <w:rPr>
          <w:rFonts w:ascii="Courier New" w:hAnsi="Courier New" w:cs="Courier New"/>
          <w:b/>
          <w:bCs w:val="0"/>
          <w:sz w:val="24"/>
        </w:rPr>
        <w:t xml:space="preserve">орудиями </w:t>
      </w:r>
      <w:r>
        <w:rPr>
          <w:rFonts w:ascii="Courier New" w:hAnsi="Courier New" w:cs="Courier New"/>
          <w:sz w:val="24"/>
        </w:rPr>
        <w:t>понимаются любые предметы, которыми исполняется задуманное преступление и с помощью которых непосредственно причиня</w:t>
      </w:r>
      <w:r>
        <w:rPr>
          <w:rFonts w:ascii="Courier New" w:hAnsi="Courier New" w:cs="Courier New"/>
          <w:sz w:val="24"/>
        </w:rPr>
        <w:softHyphen/>
        <w:t>ются общественно опасные последствия (например, различные виды холод</w:t>
      </w:r>
      <w:r>
        <w:rPr>
          <w:rFonts w:ascii="Courier New" w:hAnsi="Courier New" w:cs="Courier New"/>
          <w:sz w:val="24"/>
        </w:rPr>
        <w:softHyphen/>
        <w:t>ного и огнестрельного оружия, взрывчатые вещества и взрывные устройства, отмычки, "фомки" и другие орудия взлома для совершения кражи, горючие вещества при поджоге, различные предметы хозяйственного и бытового на</w:t>
      </w:r>
      <w:r>
        <w:rPr>
          <w:rFonts w:ascii="Courier New" w:hAnsi="Courier New" w:cs="Courier New"/>
          <w:sz w:val="24"/>
        </w:rPr>
        <w:softHyphen/>
        <w:t>значения — топор, кухонный нож и пр.).</w:t>
      </w:r>
    </w:p>
    <w:p w:rsidR="009C4382" w:rsidRDefault="009C4382">
      <w:pPr>
        <w:pStyle w:val="5"/>
        <w:spacing w:before="120"/>
        <w:rPr>
          <w:rFonts w:ascii="Courier New" w:hAnsi="Courier New" w:cs="Courier New"/>
          <w:sz w:val="24"/>
        </w:rPr>
      </w:pPr>
      <w:r>
        <w:rPr>
          <w:rFonts w:ascii="Courier New" w:hAnsi="Courier New" w:cs="Courier New"/>
          <w:sz w:val="24"/>
        </w:rPr>
        <w:t xml:space="preserve">Отличие средств от орудий, главным образом, заключается в том, что орудие </w:t>
      </w:r>
      <w:r>
        <w:rPr>
          <w:rFonts w:ascii="Courier New" w:hAnsi="Courier New" w:cs="Courier New"/>
          <w:i/>
          <w:iCs w:val="0"/>
          <w:sz w:val="24"/>
        </w:rPr>
        <w:t>используется в процессе непосредственного осуществления преступ</w:t>
      </w:r>
      <w:r>
        <w:rPr>
          <w:rFonts w:ascii="Courier New" w:hAnsi="Courier New" w:cs="Courier New"/>
          <w:i/>
          <w:iCs w:val="0"/>
          <w:sz w:val="24"/>
        </w:rPr>
        <w:softHyphen/>
        <w:t>ления</w:t>
      </w:r>
      <w:r>
        <w:rPr>
          <w:rFonts w:ascii="Courier New" w:hAnsi="Courier New" w:cs="Courier New"/>
          <w:sz w:val="24"/>
        </w:rPr>
        <w:t xml:space="preserve">, тогда как средство — </w:t>
      </w:r>
      <w:r>
        <w:rPr>
          <w:rFonts w:ascii="Courier New" w:hAnsi="Courier New" w:cs="Courier New"/>
          <w:i/>
          <w:iCs w:val="0"/>
          <w:sz w:val="24"/>
        </w:rPr>
        <w:t>на стадии создания условий для совершения преступления с тем, чтобы облегчить его реализацию.</w:t>
      </w:r>
    </w:p>
    <w:p w:rsidR="009C4382" w:rsidRDefault="009C4382">
      <w:pPr>
        <w:pStyle w:val="5"/>
        <w:spacing w:before="120"/>
        <w:rPr>
          <w:rFonts w:ascii="Courier New" w:hAnsi="Courier New" w:cs="Courier New"/>
          <w:sz w:val="24"/>
        </w:rPr>
      </w:pPr>
      <w:r>
        <w:rPr>
          <w:rFonts w:ascii="Courier New" w:hAnsi="Courier New" w:cs="Courier New"/>
          <w:b/>
          <w:bCs w:val="0"/>
          <w:sz w:val="24"/>
        </w:rPr>
        <w:t xml:space="preserve">Под изготовлением </w:t>
      </w:r>
      <w:r>
        <w:rPr>
          <w:rFonts w:ascii="Courier New" w:hAnsi="Courier New" w:cs="Courier New"/>
          <w:sz w:val="24"/>
        </w:rPr>
        <w:t>понимается технологический процесс создания средств и орудий преступления (например, ломика "фомки" — для взлома с целью кражи, клише — для печатания фальшивых денег, финского ножа — для совершения разбойного нападения, подложных документов — для со</w:t>
      </w:r>
      <w:r>
        <w:rPr>
          <w:rFonts w:ascii="Courier New" w:hAnsi="Courier New" w:cs="Courier New"/>
          <w:sz w:val="24"/>
        </w:rPr>
        <w:softHyphen/>
        <w:t xml:space="preserve">вершения мошенничества). В отличие от приспособления в данном случае указанные средства и орудия </w:t>
      </w:r>
      <w:r>
        <w:rPr>
          <w:rFonts w:ascii="Courier New" w:hAnsi="Courier New" w:cs="Courier New"/>
          <w:sz w:val="24"/>
          <w:u w:val="single"/>
        </w:rPr>
        <w:t>создаются заново.</w:t>
      </w:r>
      <w:r>
        <w:rPr>
          <w:rFonts w:ascii="Courier New" w:hAnsi="Courier New" w:cs="Courier New"/>
          <w:sz w:val="24"/>
        </w:rPr>
        <w:t xml:space="preserve"> Разумеется, замысел винов</w:t>
      </w:r>
      <w:r>
        <w:rPr>
          <w:rFonts w:ascii="Courier New" w:hAnsi="Courier New" w:cs="Courier New"/>
          <w:sz w:val="24"/>
        </w:rPr>
        <w:softHyphen/>
        <w:t>ного на их использование в конкретных преступных целях должен возник</w:t>
      </w:r>
      <w:r>
        <w:rPr>
          <w:rFonts w:ascii="Courier New" w:hAnsi="Courier New" w:cs="Courier New"/>
          <w:sz w:val="24"/>
        </w:rPr>
        <w:softHyphen/>
        <w:t>нуть заранее — только в этом случае изготовление средств и орудий можно рассматривать в качестве стадии преступления.</w:t>
      </w:r>
    </w:p>
    <w:p w:rsidR="009C4382" w:rsidRDefault="009C4382">
      <w:pPr>
        <w:pStyle w:val="5"/>
        <w:spacing w:before="120"/>
        <w:rPr>
          <w:rFonts w:ascii="Courier New" w:hAnsi="Courier New" w:cs="Courier New"/>
          <w:sz w:val="24"/>
        </w:rPr>
      </w:pPr>
      <w:r>
        <w:rPr>
          <w:rFonts w:ascii="Courier New" w:hAnsi="Courier New" w:cs="Courier New"/>
          <w:b/>
          <w:bCs w:val="0"/>
          <w:sz w:val="24"/>
        </w:rPr>
        <w:t xml:space="preserve">К приспособлению </w:t>
      </w:r>
      <w:r>
        <w:rPr>
          <w:rFonts w:ascii="Courier New" w:hAnsi="Courier New" w:cs="Courier New"/>
          <w:sz w:val="24"/>
        </w:rPr>
        <w:t>относятся разнообразные действия, связанные с обработкой средств и орудий, в результате которой они становятся пригод</w:t>
      </w:r>
      <w:r>
        <w:rPr>
          <w:rFonts w:ascii="Courier New" w:hAnsi="Courier New" w:cs="Courier New"/>
          <w:sz w:val="24"/>
        </w:rPr>
        <w:softHyphen/>
        <w:t>ными для реализации задуманного преступления. Например, затачивание металлических пла</w:t>
      </w:r>
      <w:r>
        <w:rPr>
          <w:rFonts w:ascii="Courier New" w:hAnsi="Courier New" w:cs="Courier New"/>
          <w:sz w:val="24"/>
        </w:rPr>
        <w:softHyphen/>
        <w:t>стин, отвертки под шило, превращение кухонного ножа в "финку", охот</w:t>
      </w:r>
      <w:r>
        <w:rPr>
          <w:rFonts w:ascii="Courier New" w:hAnsi="Courier New" w:cs="Courier New"/>
          <w:sz w:val="24"/>
        </w:rPr>
        <w:softHyphen/>
        <w:t>ничьего ружья — в обрез для совершения убийства или других насильствен</w:t>
      </w:r>
      <w:r>
        <w:rPr>
          <w:rFonts w:ascii="Courier New" w:hAnsi="Courier New" w:cs="Courier New"/>
          <w:sz w:val="24"/>
        </w:rPr>
        <w:softHyphen/>
        <w:t>ных преступлений. И в этих случаях замысел должен возникнуть заранее.</w:t>
      </w:r>
    </w:p>
    <w:p w:rsidR="009C4382" w:rsidRDefault="009C4382">
      <w:pPr>
        <w:pStyle w:val="5"/>
        <w:spacing w:before="120"/>
        <w:rPr>
          <w:rFonts w:ascii="Courier New" w:hAnsi="Courier New" w:cs="Courier New"/>
          <w:sz w:val="24"/>
        </w:rPr>
      </w:pPr>
      <w:r>
        <w:rPr>
          <w:rFonts w:ascii="Courier New" w:hAnsi="Courier New" w:cs="Courier New"/>
          <w:sz w:val="24"/>
        </w:rPr>
        <w:t>Приискание, изготовление и приспособление средств и орудий для ис</w:t>
      </w:r>
      <w:r>
        <w:rPr>
          <w:rFonts w:ascii="Courier New" w:hAnsi="Courier New" w:cs="Courier New"/>
          <w:sz w:val="24"/>
        </w:rPr>
        <w:softHyphen/>
        <w:t>полнения преступления могут наличествовать одновременно.</w:t>
      </w:r>
    </w:p>
    <w:p w:rsidR="009C4382" w:rsidRDefault="009C4382">
      <w:pPr>
        <w:pStyle w:val="5"/>
        <w:spacing w:before="120"/>
        <w:rPr>
          <w:rFonts w:ascii="Courier New" w:hAnsi="Courier New" w:cs="Courier New"/>
          <w:sz w:val="24"/>
        </w:rPr>
      </w:pPr>
      <w:r>
        <w:rPr>
          <w:rFonts w:ascii="Courier New" w:hAnsi="Courier New" w:cs="Courier New"/>
          <w:b/>
          <w:bCs w:val="0"/>
          <w:sz w:val="24"/>
        </w:rPr>
        <w:t xml:space="preserve">Под приисканием соучастников </w:t>
      </w:r>
      <w:r>
        <w:rPr>
          <w:rFonts w:ascii="Courier New" w:hAnsi="Courier New" w:cs="Courier New"/>
          <w:sz w:val="24"/>
        </w:rPr>
        <w:t>понимается вербовка исполнителей и пособников для последующего криминального деяния. Речь идет о ситуациях, когда преступление по тем или иным причи</w:t>
      </w:r>
      <w:r>
        <w:rPr>
          <w:rFonts w:ascii="Courier New" w:hAnsi="Courier New" w:cs="Courier New"/>
          <w:sz w:val="24"/>
        </w:rPr>
        <w:softHyphen/>
        <w:t>нам не доводится до конца, прерываясь на стадии разработки условии для его совершения. Согласно ч. 5 ст. 34 УК лицо, которому по независящим от него обстоятельствам не удалось склонить других лиц к совершению престу</w:t>
      </w:r>
      <w:r>
        <w:rPr>
          <w:rFonts w:ascii="Courier New" w:hAnsi="Courier New" w:cs="Courier New"/>
          <w:sz w:val="24"/>
        </w:rPr>
        <w:softHyphen/>
        <w:t>пления, несет уголовную ответственность за приготовление (так называемое неудавшееся подстрекательство).</w:t>
      </w:r>
    </w:p>
    <w:p w:rsidR="009C4382" w:rsidRDefault="009C4382">
      <w:pPr>
        <w:pStyle w:val="5"/>
        <w:spacing w:before="120"/>
        <w:rPr>
          <w:rFonts w:ascii="Courier New" w:hAnsi="Courier New" w:cs="Courier New"/>
          <w:sz w:val="24"/>
        </w:rPr>
      </w:pPr>
      <w:r>
        <w:rPr>
          <w:rFonts w:ascii="Courier New" w:hAnsi="Courier New" w:cs="Courier New"/>
          <w:sz w:val="24"/>
        </w:rPr>
        <w:t xml:space="preserve">Под </w:t>
      </w:r>
      <w:r>
        <w:rPr>
          <w:rFonts w:ascii="Courier New" w:hAnsi="Courier New" w:cs="Courier New"/>
          <w:b/>
          <w:bCs w:val="0"/>
          <w:sz w:val="24"/>
        </w:rPr>
        <w:t xml:space="preserve">сговором </w:t>
      </w:r>
      <w:r>
        <w:rPr>
          <w:rFonts w:ascii="Courier New" w:hAnsi="Courier New" w:cs="Courier New"/>
          <w:sz w:val="24"/>
        </w:rPr>
        <w:t>понимается организация группы, в которой участву</w:t>
      </w:r>
      <w:r>
        <w:rPr>
          <w:rFonts w:ascii="Courier New" w:hAnsi="Courier New" w:cs="Courier New"/>
          <w:sz w:val="24"/>
        </w:rPr>
        <w:softHyphen/>
        <w:t>ют не менее двух лиц, заранее договорившихся о совместном совершении конкретного преступления. И здесь оно по тем или иным причинам не доводится до конца, прерываясь на стадии разработки условий для его совершения. Содеянное в таких случаях расценивается как приготовление к соответствующему преступлению.</w:t>
      </w:r>
    </w:p>
    <w:p w:rsidR="009C4382" w:rsidRDefault="009C4382">
      <w:pPr>
        <w:pStyle w:val="5"/>
        <w:spacing w:before="120"/>
        <w:rPr>
          <w:rFonts w:ascii="Courier New" w:hAnsi="Courier New" w:cs="Courier New"/>
          <w:sz w:val="24"/>
        </w:rPr>
      </w:pPr>
      <w:r>
        <w:rPr>
          <w:rFonts w:ascii="Courier New" w:hAnsi="Courier New" w:cs="Courier New"/>
          <w:sz w:val="24"/>
        </w:rPr>
        <w:t xml:space="preserve">Под </w:t>
      </w:r>
      <w:r>
        <w:rPr>
          <w:rFonts w:ascii="Courier New" w:hAnsi="Courier New" w:cs="Courier New"/>
          <w:b/>
          <w:bCs w:val="0"/>
          <w:sz w:val="24"/>
        </w:rPr>
        <w:t xml:space="preserve">иным умышленным созданием </w:t>
      </w:r>
      <w:r>
        <w:rPr>
          <w:rFonts w:ascii="Courier New" w:hAnsi="Courier New" w:cs="Courier New"/>
          <w:sz w:val="24"/>
        </w:rPr>
        <w:t>условий понимаются все ос</w:t>
      </w:r>
      <w:r>
        <w:rPr>
          <w:rFonts w:ascii="Courier New" w:hAnsi="Courier New" w:cs="Courier New"/>
          <w:sz w:val="24"/>
        </w:rPr>
        <w:softHyphen/>
        <w:t>тальные действия, которые не охватываются понятиями приискания, изго</w:t>
      </w:r>
      <w:r>
        <w:rPr>
          <w:rFonts w:ascii="Courier New" w:hAnsi="Courier New" w:cs="Courier New"/>
          <w:sz w:val="24"/>
        </w:rPr>
        <w:softHyphen/>
        <w:t>товления и приспособления средств и орудий совершения криминального деяния, подыскания соучастников и сговора, но которые тоже делают пре</w:t>
      </w:r>
      <w:r>
        <w:rPr>
          <w:rFonts w:ascii="Courier New" w:hAnsi="Courier New" w:cs="Courier New"/>
          <w:sz w:val="24"/>
        </w:rPr>
        <w:softHyphen/>
        <w:t>ступление реально возможным. Сюда следует, например, отнести: обследо</w:t>
      </w:r>
      <w:r>
        <w:rPr>
          <w:rFonts w:ascii="Courier New" w:hAnsi="Courier New" w:cs="Courier New"/>
          <w:sz w:val="24"/>
        </w:rPr>
        <w:softHyphen/>
        <w:t>вание места предполагаемого преступления; изучение возможных препятст</w:t>
      </w:r>
      <w:r>
        <w:rPr>
          <w:rFonts w:ascii="Courier New" w:hAnsi="Courier New" w:cs="Courier New"/>
          <w:sz w:val="24"/>
        </w:rPr>
        <w:softHyphen/>
        <w:t>вий и разработка способов их устранения (например, отключение сигнализа</w:t>
      </w:r>
      <w:r>
        <w:rPr>
          <w:rFonts w:ascii="Courier New" w:hAnsi="Courier New" w:cs="Courier New"/>
          <w:sz w:val="24"/>
        </w:rPr>
        <w:softHyphen/>
        <w:t>ции); совершение действий, направленных на сокрытие намеченного престу</w:t>
      </w:r>
      <w:r>
        <w:rPr>
          <w:rFonts w:ascii="Courier New" w:hAnsi="Courier New" w:cs="Courier New"/>
          <w:sz w:val="24"/>
        </w:rPr>
        <w:softHyphen/>
        <w:t xml:space="preserve">пления, и т.п. </w:t>
      </w:r>
    </w:p>
    <w:p w:rsidR="009C4382" w:rsidRDefault="009C4382">
      <w:pPr>
        <w:pStyle w:val="5"/>
        <w:spacing w:before="120"/>
        <w:rPr>
          <w:rFonts w:ascii="Courier New" w:hAnsi="Courier New" w:cs="Courier New"/>
          <w:sz w:val="24"/>
        </w:rPr>
      </w:pPr>
      <w:r>
        <w:rPr>
          <w:rFonts w:ascii="Courier New" w:hAnsi="Courier New" w:cs="Courier New"/>
          <w:sz w:val="24"/>
          <w:szCs w:val="16"/>
        </w:rPr>
        <w:t xml:space="preserve">Наумов А.В. отмечает такую </w:t>
      </w:r>
      <w:r>
        <w:rPr>
          <w:rFonts w:ascii="Courier New" w:hAnsi="Courier New" w:cs="Courier New"/>
          <w:sz w:val="24"/>
        </w:rPr>
        <w:t xml:space="preserve">специфическую разновидность приготовления к преступлению как </w:t>
      </w:r>
      <w:r>
        <w:rPr>
          <w:rFonts w:ascii="Courier New" w:hAnsi="Courier New" w:cs="Courier New"/>
          <w:b/>
          <w:bCs w:val="0"/>
          <w:sz w:val="24"/>
        </w:rPr>
        <w:t>направление преступника к месту совершения преступления</w:t>
      </w:r>
      <w:r>
        <w:rPr>
          <w:rFonts w:ascii="Courier New" w:hAnsi="Courier New" w:cs="Courier New"/>
          <w:sz w:val="24"/>
        </w:rPr>
        <w:t xml:space="preserve">, при доказанности цели совершения преступления. Судебная практика по делам о групповых изнасилованиях и кражах чужого имущества по предварительному сговору обычно квалифицирует такие действия как приготовление к указанным преступлениям. </w:t>
      </w:r>
    </w:p>
    <w:p w:rsidR="009C4382" w:rsidRDefault="009C4382">
      <w:pPr>
        <w:pStyle w:val="5"/>
        <w:spacing w:before="120"/>
        <w:rPr>
          <w:rFonts w:ascii="Courier New" w:hAnsi="Courier New" w:cs="Courier New"/>
          <w:sz w:val="24"/>
          <w:szCs w:val="22"/>
        </w:rPr>
      </w:pPr>
      <w:r>
        <w:rPr>
          <w:rFonts w:ascii="Courier New" w:hAnsi="Courier New" w:cs="Courier New"/>
          <w:sz w:val="24"/>
          <w:szCs w:val="22"/>
        </w:rPr>
        <w:sym w:font="Wingdings" w:char="F0DC"/>
      </w:r>
      <w:r>
        <w:rPr>
          <w:rFonts w:ascii="Courier New" w:hAnsi="Courier New" w:cs="Courier New"/>
          <w:sz w:val="24"/>
          <w:szCs w:val="22"/>
        </w:rPr>
        <w:t xml:space="preserve"> Так, например, по делу Т. Судебная коллегия по уголовным делам Верховного Суда СССР указала, что прибытие Т. к месту преступления с целью изнасилования потерпевшей направлено на обеспечение возможности совершения этого преступления, и поэтому это действие следует расценивать как приготовление к изнасилованию</w:t>
      </w:r>
      <w:r>
        <w:rPr>
          <w:rStyle w:val="a4"/>
          <w:rFonts w:ascii="Courier New" w:hAnsi="Courier New" w:cs="Courier New"/>
          <w:sz w:val="24"/>
          <w:szCs w:val="22"/>
        </w:rPr>
        <w:footnoteReference w:id="11"/>
      </w:r>
      <w:r>
        <w:rPr>
          <w:rFonts w:ascii="Courier New" w:hAnsi="Courier New" w:cs="Courier New"/>
          <w:sz w:val="24"/>
          <w:szCs w:val="22"/>
        </w:rPr>
        <w:t xml:space="preserve">. </w:t>
      </w:r>
    </w:p>
    <w:p w:rsidR="009C4382" w:rsidRDefault="009C4382">
      <w:pPr>
        <w:pStyle w:val="5"/>
        <w:spacing w:before="120"/>
        <w:rPr>
          <w:rFonts w:ascii="Courier New" w:hAnsi="Courier New" w:cs="Courier New"/>
          <w:sz w:val="24"/>
        </w:rPr>
      </w:pPr>
      <w:r>
        <w:rPr>
          <w:rFonts w:ascii="Courier New" w:hAnsi="Courier New" w:cs="Courier New"/>
          <w:sz w:val="24"/>
        </w:rPr>
        <w:sym w:font="Wingdings" w:char="F0DC"/>
      </w:r>
      <w:r>
        <w:rPr>
          <w:rFonts w:ascii="Courier New" w:hAnsi="Courier New" w:cs="Courier New"/>
          <w:sz w:val="24"/>
        </w:rPr>
        <w:t xml:space="preserve"> По делу 3. было установлено, что тот, встретив С., работавшего на текстильной фабрике, предложил ему подготовить для хищения с фабрики мануфактуру. Они договорились о дне и часе встречи, а также о месте, где краденая мануфактура будет переброшена ими через забор. В условленное время 3. вместе с П. пришли к фабрике, но 3. в проходной не пропустили и он возвратился к ожидавшему его П. Вскоре из проходной вышел С. и сообщил, что похитить мануфактуру он не смог. Президиум Верховного Суда Российской Федерации в своем постановлении по этому делу указал, что С. и 3. договорились о краже, их последующие действия, в частности приход 3. и П. в обусловленное место к фабрике, попытка 3. пройти на ее территорию, - говорят об умышленном создании ими условий для совершения преступления. Исходя из этого, Президиум пришел к выводу, что выраженный в конкретных действиях умысел на хищение правильно в данном случае квалифицирован как приготовление к хищению</w:t>
      </w:r>
      <w:r>
        <w:rPr>
          <w:rStyle w:val="a4"/>
          <w:rFonts w:ascii="Courier New" w:hAnsi="Courier New" w:cs="Courier New"/>
          <w:sz w:val="24"/>
        </w:rPr>
        <w:footnoteReference w:id="12"/>
      </w:r>
      <w:r>
        <w:rPr>
          <w:rFonts w:ascii="Courier New" w:hAnsi="Courier New" w:cs="Courier New"/>
          <w:sz w:val="24"/>
        </w:rPr>
        <w:t>.</w:t>
      </w:r>
    </w:p>
    <w:p w:rsidR="009C4382" w:rsidRDefault="009C4382">
      <w:pPr>
        <w:pStyle w:val="5"/>
        <w:spacing w:before="120"/>
        <w:rPr>
          <w:rFonts w:ascii="Courier New" w:hAnsi="Courier New" w:cs="Courier New"/>
          <w:sz w:val="24"/>
        </w:rPr>
      </w:pPr>
      <w:r>
        <w:rPr>
          <w:rFonts w:ascii="Courier New" w:hAnsi="Courier New" w:cs="Courier New"/>
          <w:b/>
          <w:bCs w:val="0"/>
          <w:sz w:val="24"/>
          <w:szCs w:val="22"/>
        </w:rPr>
        <w:t xml:space="preserve">С объективной стороны </w:t>
      </w:r>
      <w:r>
        <w:rPr>
          <w:rFonts w:ascii="Courier New" w:hAnsi="Courier New" w:cs="Courier New"/>
          <w:sz w:val="24"/>
        </w:rPr>
        <w:t xml:space="preserve">в большинстве своем приготовительные </w:t>
      </w:r>
      <w:r>
        <w:rPr>
          <w:rFonts w:ascii="Courier New" w:hAnsi="Courier New" w:cs="Courier New"/>
          <w:b/>
          <w:bCs w:val="0"/>
          <w:i/>
          <w:iCs w:val="0"/>
          <w:sz w:val="24"/>
        </w:rPr>
        <w:t>дейст</w:t>
      </w:r>
      <w:r>
        <w:rPr>
          <w:rFonts w:ascii="Courier New" w:hAnsi="Courier New" w:cs="Courier New"/>
          <w:b/>
          <w:bCs w:val="0"/>
          <w:i/>
          <w:iCs w:val="0"/>
          <w:sz w:val="24"/>
        </w:rPr>
        <w:softHyphen/>
        <w:t>вия</w:t>
      </w:r>
      <w:r>
        <w:rPr>
          <w:rFonts w:ascii="Courier New" w:hAnsi="Courier New" w:cs="Courier New"/>
          <w:sz w:val="24"/>
        </w:rPr>
        <w:t xml:space="preserve"> представляют активную форму поведения. На практике </w:t>
      </w:r>
      <w:r>
        <w:rPr>
          <w:rFonts w:ascii="Courier New" w:hAnsi="Courier New" w:cs="Courier New"/>
          <w:b/>
          <w:bCs w:val="0"/>
          <w:i/>
          <w:iCs w:val="0"/>
          <w:sz w:val="24"/>
        </w:rPr>
        <w:t>бездействие</w:t>
      </w:r>
      <w:r>
        <w:rPr>
          <w:rFonts w:ascii="Courier New" w:hAnsi="Courier New" w:cs="Courier New"/>
          <w:sz w:val="24"/>
          <w:vertAlign w:val="superscript"/>
        </w:rPr>
        <w:t xml:space="preserve"> </w:t>
      </w:r>
      <w:r>
        <w:rPr>
          <w:rFonts w:ascii="Courier New" w:hAnsi="Courier New" w:cs="Courier New"/>
          <w:sz w:val="24"/>
        </w:rPr>
        <w:t>также может быть приготовлением к совершению преступления. Так, охранник не включает сигнализацию и не закрывает двери банка, чем создает условия для хищения. К приготовительным следует относить и действия, дающие лицу возможность уклониться от уголовной ответст</w:t>
      </w:r>
      <w:r>
        <w:rPr>
          <w:rFonts w:ascii="Courier New" w:hAnsi="Courier New" w:cs="Courier New"/>
          <w:sz w:val="24"/>
        </w:rPr>
        <w:softHyphen/>
        <w:t>венности, - изменение внешности (парики, маски, цвет волос), изготов</w:t>
      </w:r>
      <w:r>
        <w:rPr>
          <w:rFonts w:ascii="Courier New" w:hAnsi="Courier New" w:cs="Courier New"/>
          <w:sz w:val="24"/>
        </w:rPr>
        <w:softHyphen/>
        <w:t>ление фальшивого паспорта и т.д.</w:t>
      </w:r>
    </w:p>
    <w:p w:rsidR="009C4382" w:rsidRDefault="009C4382">
      <w:pPr>
        <w:pStyle w:val="5"/>
        <w:spacing w:before="120"/>
        <w:rPr>
          <w:rFonts w:ascii="Courier New" w:hAnsi="Courier New" w:cs="Courier New"/>
          <w:sz w:val="24"/>
          <w:szCs w:val="24"/>
        </w:rPr>
      </w:pPr>
      <w:r>
        <w:rPr>
          <w:rFonts w:ascii="Courier New" w:hAnsi="Courier New" w:cs="Courier New"/>
          <w:sz w:val="24"/>
        </w:rPr>
        <w:t xml:space="preserve">С </w:t>
      </w:r>
      <w:r>
        <w:rPr>
          <w:rFonts w:ascii="Courier New" w:hAnsi="Courier New" w:cs="Courier New"/>
          <w:b/>
          <w:bCs w:val="0"/>
          <w:sz w:val="24"/>
        </w:rPr>
        <w:t>субъективной стороны</w:t>
      </w:r>
      <w:r>
        <w:rPr>
          <w:rFonts w:ascii="Courier New" w:hAnsi="Courier New" w:cs="Courier New"/>
          <w:sz w:val="24"/>
        </w:rPr>
        <w:t xml:space="preserve"> приготовление к преступлению характеризуется только </w:t>
      </w:r>
      <w:r>
        <w:rPr>
          <w:rFonts w:ascii="Courier New" w:hAnsi="Courier New" w:cs="Courier New"/>
          <w:b/>
          <w:bCs w:val="0"/>
          <w:i/>
          <w:iCs w:val="0"/>
          <w:sz w:val="24"/>
        </w:rPr>
        <w:t>прямым умыслом</w:t>
      </w:r>
      <w:r>
        <w:rPr>
          <w:rFonts w:ascii="Courier New" w:hAnsi="Courier New" w:cs="Courier New"/>
          <w:sz w:val="24"/>
        </w:rPr>
        <w:t>. Лицо, готовясь к преступлению, понимает опасность своих действий и желает их совершить, но осозна</w:t>
      </w:r>
      <w:r>
        <w:rPr>
          <w:rFonts w:ascii="Courier New" w:hAnsi="Courier New" w:cs="Courier New"/>
          <w:sz w:val="24"/>
        </w:rPr>
        <w:softHyphen/>
        <w:t>ет, что приготовление не причиняет вред объекту. В этих действиях проявляется намерение лица совершить преступление. Приготовление, будучи стадией реализации преступного умысла, обеспечивает в даль</w:t>
      </w:r>
      <w:r>
        <w:rPr>
          <w:rFonts w:ascii="Courier New" w:hAnsi="Courier New" w:cs="Courier New"/>
          <w:sz w:val="24"/>
        </w:rPr>
        <w:softHyphen/>
        <w:t>нейшем окончание преступления, в чем и состоит его общественная опасность.</w:t>
      </w:r>
    </w:p>
    <w:p w:rsidR="009C4382" w:rsidRDefault="009C4382">
      <w:pPr>
        <w:pStyle w:val="5"/>
        <w:spacing w:before="120"/>
        <w:rPr>
          <w:rFonts w:ascii="Courier New" w:hAnsi="Courier New" w:cs="Courier New"/>
          <w:sz w:val="24"/>
        </w:rPr>
      </w:pPr>
      <w:r>
        <w:rPr>
          <w:rFonts w:ascii="Courier New" w:hAnsi="Courier New" w:cs="Courier New"/>
          <w:sz w:val="24"/>
        </w:rPr>
        <w:t>Как отмечает Побегайло Э.Ф., приготовление к преступлению как стадия его совершения имеет место только в случае прерванности приготовительных действий по незави</w:t>
      </w:r>
      <w:r>
        <w:rPr>
          <w:rFonts w:ascii="Courier New" w:hAnsi="Courier New" w:cs="Courier New"/>
          <w:sz w:val="24"/>
        </w:rPr>
        <w:softHyphen/>
        <w:t>сящим от лица обстоятельствам. Законодатель специально подчеркивает, что общественно опасное деяние, прерванное в силу объективных причин, явля</w:t>
      </w:r>
      <w:r>
        <w:rPr>
          <w:rFonts w:ascii="Courier New" w:hAnsi="Courier New" w:cs="Courier New"/>
          <w:sz w:val="24"/>
        </w:rPr>
        <w:softHyphen/>
        <w:t>ется незавершенным. Поскольку приготовительные действия во времени от</w:t>
      </w:r>
      <w:r>
        <w:rPr>
          <w:rFonts w:ascii="Courier New" w:hAnsi="Courier New" w:cs="Courier New"/>
          <w:sz w:val="24"/>
        </w:rPr>
        <w:softHyphen/>
        <w:t>далены (порой значительно) от окончания преступления, их прсрванность по обстоятельствам, которые не зависели от воли виновного, должна быть доказана на предварительном следствии и в суде (ведь вполне возможен и добровольный отказ, исключающий уголовную ответственность!)</w:t>
      </w:r>
      <w:r>
        <w:rPr>
          <w:rStyle w:val="a4"/>
          <w:rFonts w:ascii="Courier New" w:hAnsi="Courier New" w:cs="Courier New"/>
          <w:sz w:val="24"/>
        </w:rPr>
        <w:footnoteReference w:id="13"/>
      </w:r>
      <w:r>
        <w:rPr>
          <w:rFonts w:ascii="Courier New" w:hAnsi="Courier New" w:cs="Courier New"/>
          <w:sz w:val="24"/>
        </w:rPr>
        <w:t>.</w:t>
      </w:r>
    </w:p>
    <w:p w:rsidR="009C4382" w:rsidRDefault="009C4382">
      <w:pPr>
        <w:pStyle w:val="5"/>
        <w:spacing w:before="120"/>
        <w:rPr>
          <w:rFonts w:ascii="Courier New" w:hAnsi="Courier New" w:cs="Courier New"/>
          <w:sz w:val="24"/>
        </w:rPr>
      </w:pPr>
      <w:r>
        <w:rPr>
          <w:rFonts w:ascii="Courier New" w:hAnsi="Courier New" w:cs="Courier New"/>
          <w:sz w:val="24"/>
        </w:rPr>
        <w:t>Согласно ч. 2 ст. 30 УК уголовная ответственность наступает за приготовление только к тяжкому и особо тяжкому преступлениям. Это огра</w:t>
      </w:r>
      <w:r>
        <w:rPr>
          <w:rFonts w:ascii="Courier New" w:hAnsi="Courier New" w:cs="Courier New"/>
          <w:sz w:val="24"/>
        </w:rPr>
        <w:softHyphen/>
        <w:t xml:space="preserve">ничение — существенная новелла. </w:t>
      </w:r>
      <w:r>
        <w:rPr>
          <w:rFonts w:ascii="Courier New" w:hAnsi="Courier New" w:cs="Courier New"/>
          <w:sz w:val="24"/>
          <w:szCs w:val="22"/>
        </w:rPr>
        <w:t xml:space="preserve">Уголовный </w:t>
      </w:r>
      <w:r>
        <w:rPr>
          <w:rFonts w:ascii="Courier New" w:hAnsi="Courier New" w:cs="Courier New"/>
          <w:sz w:val="24"/>
          <w:szCs w:val="22"/>
          <w:u w:val="single"/>
        </w:rPr>
        <w:t>кодекс</w:t>
      </w:r>
      <w:r>
        <w:rPr>
          <w:rFonts w:ascii="Courier New" w:hAnsi="Courier New" w:cs="Courier New"/>
          <w:sz w:val="24"/>
          <w:szCs w:val="22"/>
        </w:rPr>
        <w:t xml:space="preserve"> Российской Федерации 1960 г. (как и предыдущие советские уголовные кодексы) исходил из принципа наказуемости приготовительных действий к любому преступлению. Таким образом, сделан шаг к возвращению того уголовно-правового значения приготовления к преступлению, которое было характерно для российского уголовного законодательства ХIХ века. Так, еще Уложение о наказаниях уголовных и исправительных 1845 г. предусматривало наказание за приготовление к преступлению лишь в нескольких (в четырех) специально оговоренных случаях: за приготовление к мятежу, к подделке монет и денежных знаков, к убийству и поджогу</w:t>
      </w:r>
      <w:r>
        <w:rPr>
          <w:rStyle w:val="a4"/>
          <w:rFonts w:ascii="Courier New" w:hAnsi="Courier New" w:cs="Courier New"/>
          <w:sz w:val="24"/>
          <w:szCs w:val="22"/>
        </w:rPr>
        <w:footnoteReference w:id="14"/>
      </w:r>
      <w:r>
        <w:rPr>
          <w:rFonts w:ascii="Courier New" w:hAnsi="Courier New" w:cs="Courier New"/>
          <w:sz w:val="24"/>
          <w:szCs w:val="22"/>
        </w:rPr>
        <w:t>.</w:t>
      </w:r>
      <w:r>
        <w:rPr>
          <w:rFonts w:ascii="Courier New" w:hAnsi="Courier New" w:cs="Courier New"/>
          <w:sz w:val="24"/>
        </w:rPr>
        <w:t xml:space="preserve"> </w:t>
      </w:r>
    </w:p>
    <w:p w:rsidR="009C4382" w:rsidRDefault="009C4382">
      <w:pPr>
        <w:pStyle w:val="5"/>
        <w:spacing w:before="120"/>
        <w:rPr>
          <w:rFonts w:ascii="Courier New" w:hAnsi="Courier New" w:cs="Courier New"/>
          <w:sz w:val="24"/>
        </w:rPr>
      </w:pPr>
      <w:r>
        <w:rPr>
          <w:rFonts w:ascii="Courier New" w:hAnsi="Courier New" w:cs="Courier New"/>
          <w:sz w:val="24"/>
        </w:rPr>
        <w:t>Декриминализация приготовительных дей</w:t>
      </w:r>
      <w:r>
        <w:rPr>
          <w:rFonts w:ascii="Courier New" w:hAnsi="Courier New" w:cs="Courier New"/>
          <w:sz w:val="24"/>
        </w:rPr>
        <w:softHyphen/>
        <w:t>ствий к преступлениям небольшой и средней тяжести обусловлена их незна</w:t>
      </w:r>
      <w:r>
        <w:rPr>
          <w:rFonts w:ascii="Courier New" w:hAnsi="Courier New" w:cs="Courier New"/>
          <w:sz w:val="24"/>
        </w:rPr>
        <w:softHyphen/>
        <w:t>чительной, как правило, степенью общественной опасности. Другое дело, когда готовятся тяжкие и особо тяжкие преступления (террористические акты, убийства, разбойные нападения, похищения людей, за</w:t>
      </w:r>
      <w:r>
        <w:rPr>
          <w:rFonts w:ascii="Courier New" w:hAnsi="Courier New" w:cs="Courier New"/>
          <w:sz w:val="24"/>
        </w:rPr>
        <w:softHyphen/>
        <w:t>хват заложников, угон судна воздушного транспорта и проч.). Такие дейст</w:t>
      </w:r>
      <w:r>
        <w:rPr>
          <w:rFonts w:ascii="Courier New" w:hAnsi="Courier New" w:cs="Courier New"/>
          <w:sz w:val="24"/>
        </w:rPr>
        <w:softHyphen/>
        <w:t>вия представляют повышенную общественную опасность, и лица, их совер</w:t>
      </w:r>
      <w:r>
        <w:rPr>
          <w:rFonts w:ascii="Courier New" w:hAnsi="Courier New" w:cs="Courier New"/>
          <w:sz w:val="24"/>
        </w:rPr>
        <w:softHyphen/>
        <w:t>шающие, должны привлекаться к уголовной ответственности</w:t>
      </w:r>
      <w:r>
        <w:rPr>
          <w:rStyle w:val="a4"/>
          <w:rFonts w:ascii="Courier New" w:hAnsi="Courier New" w:cs="Courier New"/>
          <w:sz w:val="24"/>
        </w:rPr>
        <w:footnoteReference w:id="15"/>
      </w:r>
      <w:r>
        <w:rPr>
          <w:rFonts w:ascii="Courier New" w:hAnsi="Courier New" w:cs="Courier New"/>
          <w:sz w:val="24"/>
        </w:rPr>
        <w:t>.</w:t>
      </w:r>
    </w:p>
    <w:p w:rsidR="009C4382" w:rsidRDefault="009C4382">
      <w:pPr>
        <w:pStyle w:val="5"/>
        <w:spacing w:before="120"/>
        <w:rPr>
          <w:rFonts w:ascii="Courier New" w:hAnsi="Courier New" w:cs="Courier New"/>
          <w:sz w:val="24"/>
          <w:szCs w:val="24"/>
        </w:rPr>
      </w:pPr>
      <w:r>
        <w:rPr>
          <w:rFonts w:ascii="Courier New" w:hAnsi="Courier New" w:cs="Courier New"/>
          <w:sz w:val="24"/>
        </w:rPr>
        <w:t xml:space="preserve">Приготовление к преступлению </w:t>
      </w:r>
      <w:r>
        <w:rPr>
          <w:rFonts w:ascii="Courier New" w:hAnsi="Courier New" w:cs="Courier New"/>
          <w:b/>
          <w:bCs w:val="0"/>
          <w:sz w:val="24"/>
        </w:rPr>
        <w:t>квалифицируется</w:t>
      </w:r>
      <w:r>
        <w:rPr>
          <w:rFonts w:ascii="Courier New" w:hAnsi="Courier New" w:cs="Courier New"/>
          <w:sz w:val="24"/>
        </w:rPr>
        <w:t xml:space="preserve"> по статьям Осо</w:t>
      </w:r>
      <w:r>
        <w:rPr>
          <w:rFonts w:ascii="Courier New" w:hAnsi="Courier New" w:cs="Courier New"/>
          <w:sz w:val="24"/>
        </w:rPr>
        <w:softHyphen/>
        <w:t>бенной части со ссылкой на ст. 30 УК. Так, приобретение заведомо поддельных де</w:t>
      </w:r>
      <w:r>
        <w:rPr>
          <w:rFonts w:ascii="Courier New" w:hAnsi="Courier New" w:cs="Courier New"/>
          <w:sz w:val="24"/>
        </w:rPr>
        <w:softHyphen/>
        <w:t>нег в целях их последующего сбыта в качестве подлинных следует ква</w:t>
      </w:r>
      <w:r>
        <w:rPr>
          <w:rFonts w:ascii="Courier New" w:hAnsi="Courier New" w:cs="Courier New"/>
          <w:sz w:val="24"/>
        </w:rPr>
        <w:softHyphen/>
        <w:t>лифицировать по ст. 30 и 186 УК.</w:t>
      </w:r>
    </w:p>
    <w:p w:rsidR="009C4382" w:rsidRDefault="009C4382">
      <w:pPr>
        <w:pStyle w:val="5"/>
        <w:spacing w:before="120"/>
        <w:rPr>
          <w:rFonts w:ascii="Courier New" w:hAnsi="Courier New" w:cs="Courier New"/>
          <w:szCs w:val="24"/>
        </w:rPr>
      </w:pPr>
      <w:r>
        <w:rPr>
          <w:rFonts w:ascii="Courier New" w:hAnsi="Courier New" w:cs="Courier New"/>
          <w:b/>
          <w:bCs w:val="0"/>
          <w:sz w:val="24"/>
          <w:szCs w:val="19"/>
        </w:rPr>
        <w:t>Наказывая приготовление к преступлению</w:t>
      </w:r>
      <w:r>
        <w:rPr>
          <w:rFonts w:ascii="Courier New" w:hAnsi="Courier New" w:cs="Courier New"/>
          <w:sz w:val="24"/>
          <w:szCs w:val="19"/>
        </w:rPr>
        <w:t>, суд исходит не только из общих начал на</w:t>
      </w:r>
      <w:r>
        <w:rPr>
          <w:rFonts w:ascii="Courier New" w:hAnsi="Courier New" w:cs="Courier New"/>
          <w:sz w:val="24"/>
          <w:szCs w:val="19"/>
        </w:rPr>
        <w:softHyphen/>
        <w:t>значения наказания (ст. 60 УК), но и учитывает правила наказуемости неоконченных преступлений (ст. 66), в соответствии с которыми размер санкции не может превышать половины размера наиболее строгого вида наказания, предусмотренного соответствующей статьей Особенной час</w:t>
      </w:r>
      <w:r>
        <w:rPr>
          <w:rFonts w:ascii="Courier New" w:hAnsi="Courier New" w:cs="Courier New"/>
          <w:sz w:val="24"/>
          <w:szCs w:val="19"/>
        </w:rPr>
        <w:softHyphen/>
        <w:t>ти УК; не могут назначаться смертная казнь и пожизненное лишение свободы</w:t>
      </w:r>
      <w:r>
        <w:rPr>
          <w:rStyle w:val="a4"/>
          <w:rFonts w:ascii="Courier New" w:hAnsi="Courier New" w:cs="Courier New"/>
          <w:sz w:val="24"/>
          <w:szCs w:val="19"/>
        </w:rPr>
        <w:footnoteReference w:id="16"/>
      </w:r>
      <w:r>
        <w:rPr>
          <w:rFonts w:ascii="Courier New" w:hAnsi="Courier New" w:cs="Courier New"/>
          <w:sz w:val="24"/>
          <w:szCs w:val="19"/>
        </w:rPr>
        <w:t>.</w:t>
      </w:r>
    </w:p>
    <w:p w:rsidR="009C4382" w:rsidRDefault="009C4382">
      <w:pPr>
        <w:spacing w:before="120"/>
        <w:rPr>
          <w:rFonts w:ascii="Courier New" w:hAnsi="Courier New" w:cs="Courier New"/>
        </w:rPr>
      </w:pPr>
    </w:p>
    <w:p w:rsidR="009C4382" w:rsidRDefault="009C4382">
      <w:pPr>
        <w:pStyle w:val="2"/>
      </w:pPr>
      <w:bookmarkStart w:id="5" w:name="_Toc22601225"/>
      <w:bookmarkStart w:id="6" w:name="_Toc22703988"/>
      <w:r>
        <w:t>2.2. Отличие приготовления к преступлению от обнаружения умысла</w:t>
      </w:r>
      <w:bookmarkEnd w:id="5"/>
      <w:bookmarkEnd w:id="6"/>
    </w:p>
    <w:p w:rsidR="009C4382" w:rsidRDefault="009C4382">
      <w:pPr>
        <w:spacing w:before="120"/>
        <w:rPr>
          <w:rFonts w:ascii="Courier New" w:hAnsi="Courier New" w:cs="Courier New"/>
        </w:rPr>
      </w:pPr>
    </w:p>
    <w:p w:rsidR="009C4382" w:rsidRDefault="009C4382">
      <w:pPr>
        <w:pStyle w:val="5"/>
        <w:spacing w:before="120"/>
        <w:rPr>
          <w:rFonts w:ascii="Courier New" w:hAnsi="Courier New" w:cs="Courier New"/>
          <w:sz w:val="24"/>
        </w:rPr>
      </w:pPr>
      <w:r>
        <w:rPr>
          <w:rFonts w:ascii="Courier New" w:hAnsi="Courier New" w:cs="Courier New"/>
          <w:sz w:val="24"/>
        </w:rPr>
        <w:t xml:space="preserve">Как отмечается в юридической литературе существует мнение, что начальной стадией умышленного преступления следует считать </w:t>
      </w:r>
      <w:r>
        <w:rPr>
          <w:rFonts w:ascii="Courier New" w:hAnsi="Courier New" w:cs="Courier New"/>
          <w:b/>
          <w:bCs w:val="0"/>
          <w:sz w:val="24"/>
        </w:rPr>
        <w:t>обнаружение умысла</w:t>
      </w:r>
      <w:r>
        <w:rPr>
          <w:rStyle w:val="a4"/>
          <w:rFonts w:ascii="Courier New" w:hAnsi="Courier New" w:cs="Courier New"/>
          <w:b/>
          <w:bCs w:val="0"/>
          <w:sz w:val="24"/>
          <w:szCs w:val="19"/>
        </w:rPr>
        <w:footnoteReference w:id="17"/>
      </w:r>
      <w:r>
        <w:rPr>
          <w:rFonts w:ascii="Courier New" w:hAnsi="Courier New" w:cs="Courier New"/>
          <w:sz w:val="24"/>
        </w:rPr>
        <w:t xml:space="preserve">. </w:t>
      </w:r>
    </w:p>
    <w:p w:rsidR="009C4382" w:rsidRDefault="009C4382">
      <w:pPr>
        <w:pStyle w:val="5"/>
        <w:spacing w:before="120"/>
        <w:rPr>
          <w:rFonts w:ascii="Courier New" w:hAnsi="Courier New" w:cs="Courier New"/>
          <w:sz w:val="24"/>
        </w:rPr>
      </w:pPr>
      <w:r>
        <w:rPr>
          <w:rFonts w:ascii="Courier New" w:hAnsi="Courier New" w:cs="Courier New"/>
          <w:sz w:val="24"/>
        </w:rPr>
        <w:t>Однако, следует не согласиться с этой точкой зрения.</w:t>
      </w:r>
    </w:p>
    <w:p w:rsidR="009C4382" w:rsidRDefault="009C4382">
      <w:pPr>
        <w:pStyle w:val="5"/>
        <w:spacing w:before="120"/>
        <w:rPr>
          <w:rFonts w:ascii="Courier New" w:hAnsi="Courier New" w:cs="Courier New"/>
          <w:sz w:val="24"/>
        </w:rPr>
      </w:pPr>
      <w:r>
        <w:rPr>
          <w:rFonts w:ascii="Courier New" w:hAnsi="Courier New" w:cs="Courier New"/>
          <w:sz w:val="24"/>
        </w:rPr>
        <w:t>Обнаруже</w:t>
      </w:r>
      <w:r>
        <w:rPr>
          <w:rFonts w:ascii="Courier New" w:hAnsi="Courier New" w:cs="Courier New"/>
          <w:sz w:val="24"/>
        </w:rPr>
        <w:softHyphen/>
        <w:t xml:space="preserve">ние умысла вообще не может быть стадией преступления исходя из законодательного определения оконченного и неоконченного преступления (ст. 29) и понятия преступления (ст. 14). </w:t>
      </w:r>
    </w:p>
    <w:p w:rsidR="009C4382" w:rsidRDefault="009C4382">
      <w:pPr>
        <w:pStyle w:val="5"/>
        <w:spacing w:before="120"/>
        <w:rPr>
          <w:rFonts w:ascii="Courier New" w:hAnsi="Courier New" w:cs="Courier New"/>
          <w:sz w:val="24"/>
          <w:szCs w:val="22"/>
        </w:rPr>
      </w:pPr>
      <w:r>
        <w:rPr>
          <w:rFonts w:ascii="Courier New" w:hAnsi="Courier New" w:cs="Courier New"/>
          <w:sz w:val="24"/>
          <w:szCs w:val="22"/>
        </w:rPr>
        <w:t xml:space="preserve">Это связано с тем, что, как уже отмечалось, в основу уголовной ответственности кладется </w:t>
      </w:r>
      <w:r>
        <w:rPr>
          <w:rFonts w:ascii="Courier New" w:hAnsi="Courier New" w:cs="Courier New"/>
          <w:sz w:val="24"/>
          <w:szCs w:val="22"/>
          <w:u w:val="single"/>
        </w:rPr>
        <w:t>только деяние</w:t>
      </w:r>
      <w:r>
        <w:rPr>
          <w:rFonts w:ascii="Courier New" w:hAnsi="Courier New" w:cs="Courier New"/>
          <w:sz w:val="24"/>
          <w:szCs w:val="22"/>
        </w:rPr>
        <w:t xml:space="preserve">, опасное во внешнем выражении, то есть опасное для интересов личности, общества и государства (разумеется, с учетом необходимого виновного отношения). </w:t>
      </w:r>
    </w:p>
    <w:p w:rsidR="009C4382" w:rsidRDefault="009C4382">
      <w:pPr>
        <w:pStyle w:val="5"/>
        <w:spacing w:before="120"/>
        <w:rPr>
          <w:rFonts w:ascii="Courier New" w:hAnsi="Courier New" w:cs="Courier New"/>
          <w:sz w:val="24"/>
        </w:rPr>
      </w:pPr>
      <w:r>
        <w:rPr>
          <w:rFonts w:ascii="Courier New" w:hAnsi="Courier New" w:cs="Courier New"/>
          <w:sz w:val="24"/>
          <w:szCs w:val="21"/>
        </w:rPr>
        <w:t>В обнаружении умысла еще нет общест</w:t>
      </w:r>
      <w:r>
        <w:rPr>
          <w:rFonts w:ascii="Courier New" w:hAnsi="Courier New" w:cs="Courier New"/>
          <w:sz w:val="24"/>
          <w:szCs w:val="21"/>
        </w:rPr>
        <w:softHyphen/>
        <w:t xml:space="preserve">венно опасных действий, а всего лишь </w:t>
      </w:r>
      <w:r>
        <w:rPr>
          <w:rFonts w:ascii="Courier New" w:hAnsi="Courier New" w:cs="Courier New"/>
          <w:sz w:val="24"/>
          <w:szCs w:val="21"/>
          <w:u w:val="single"/>
        </w:rPr>
        <w:t>преступное намерение, мысль</w:t>
      </w:r>
      <w:r>
        <w:rPr>
          <w:rFonts w:ascii="Courier New" w:hAnsi="Courier New" w:cs="Courier New"/>
          <w:sz w:val="24"/>
          <w:szCs w:val="21"/>
        </w:rPr>
        <w:t>, хотя и объективированная. Российское же уголовное законодательство преступны</w:t>
      </w:r>
      <w:r>
        <w:rPr>
          <w:rFonts w:ascii="Courier New" w:hAnsi="Courier New" w:cs="Courier New"/>
          <w:sz w:val="24"/>
          <w:szCs w:val="21"/>
        </w:rPr>
        <w:softHyphen/>
        <w:t>ми и наказуемыми признает не мысли, намерения или желания, а только общественно опасные поступки человека. Поэтому обнаружение умысла не признается стадией совершения преступления</w:t>
      </w:r>
      <w:r>
        <w:rPr>
          <w:rStyle w:val="a4"/>
          <w:rFonts w:ascii="Courier New" w:hAnsi="Courier New" w:cs="Courier New"/>
          <w:sz w:val="24"/>
          <w:szCs w:val="22"/>
        </w:rPr>
        <w:footnoteReference w:id="18"/>
      </w:r>
      <w:r>
        <w:rPr>
          <w:rFonts w:ascii="Courier New" w:hAnsi="Courier New" w:cs="Courier New"/>
          <w:sz w:val="24"/>
          <w:szCs w:val="21"/>
        </w:rPr>
        <w:t>.</w:t>
      </w:r>
    </w:p>
    <w:p w:rsidR="009C4382" w:rsidRDefault="009C4382">
      <w:pPr>
        <w:pStyle w:val="5"/>
        <w:spacing w:before="120"/>
        <w:rPr>
          <w:rFonts w:ascii="Courier New" w:hAnsi="Courier New" w:cs="Courier New"/>
          <w:sz w:val="24"/>
        </w:rPr>
      </w:pPr>
      <w:r>
        <w:rPr>
          <w:rFonts w:ascii="Courier New" w:hAnsi="Courier New" w:cs="Courier New"/>
          <w:sz w:val="24"/>
          <w:szCs w:val="22"/>
        </w:rPr>
        <w:t xml:space="preserve">Тем не менее, если установлено, что лицо обнаружило умысел на совершение преступления, следует сделать все возможное для предотвращения </w:t>
      </w:r>
      <w:r>
        <w:rPr>
          <w:rFonts w:ascii="Courier New" w:hAnsi="Courier New" w:cs="Courier New"/>
          <w:sz w:val="24"/>
        </w:rPr>
        <w:t>задуманного лицом преступления</w:t>
      </w:r>
      <w:r>
        <w:rPr>
          <w:rFonts w:ascii="Courier New" w:hAnsi="Courier New" w:cs="Courier New"/>
          <w:sz w:val="24"/>
          <w:szCs w:val="22"/>
        </w:rPr>
        <w:t xml:space="preserve">. Таким образом, </w:t>
      </w:r>
      <w:r>
        <w:rPr>
          <w:rFonts w:ascii="Courier New" w:hAnsi="Courier New" w:cs="Courier New"/>
          <w:sz w:val="24"/>
        </w:rPr>
        <w:t>обнаружение умысла на совершение преступления имеет важное значение, например, в профилактической деятельности органов внутренних дел.</w:t>
      </w:r>
    </w:p>
    <w:p w:rsidR="009C4382" w:rsidRDefault="009C4382">
      <w:pPr>
        <w:pStyle w:val="5"/>
        <w:spacing w:before="120"/>
        <w:rPr>
          <w:rFonts w:ascii="Courier New" w:hAnsi="Courier New" w:cs="Courier New"/>
          <w:sz w:val="24"/>
          <w:szCs w:val="22"/>
        </w:rPr>
      </w:pPr>
      <w:r>
        <w:rPr>
          <w:rFonts w:ascii="Courier New" w:hAnsi="Courier New" w:cs="Courier New"/>
          <w:sz w:val="24"/>
          <w:szCs w:val="22"/>
        </w:rPr>
        <w:t xml:space="preserve">Ненаказуемую угрозу совершить преступление надо отличать от </w:t>
      </w:r>
      <w:r>
        <w:rPr>
          <w:rFonts w:ascii="Courier New" w:hAnsi="Courier New" w:cs="Courier New"/>
          <w:b/>
          <w:bCs w:val="0"/>
          <w:i/>
          <w:iCs w:val="0"/>
          <w:sz w:val="24"/>
          <w:szCs w:val="21"/>
        </w:rPr>
        <w:t>угрозы совершить общественно опасное деяние  как</w:t>
      </w:r>
      <w:r>
        <w:rPr>
          <w:rFonts w:ascii="Courier New" w:hAnsi="Courier New" w:cs="Courier New"/>
          <w:sz w:val="24"/>
          <w:szCs w:val="21"/>
        </w:rPr>
        <w:t xml:space="preserve"> оконченное самостоятельное преступление в случаях, когда эта угроза в ка</w:t>
      </w:r>
      <w:r>
        <w:rPr>
          <w:rFonts w:ascii="Courier New" w:hAnsi="Courier New" w:cs="Courier New"/>
          <w:sz w:val="24"/>
          <w:szCs w:val="21"/>
        </w:rPr>
        <w:softHyphen/>
        <w:t>честве такового предусмотрена уголовным законом</w:t>
      </w:r>
      <w:r>
        <w:rPr>
          <w:rStyle w:val="a4"/>
          <w:rFonts w:ascii="Courier New" w:hAnsi="Courier New" w:cs="Courier New"/>
          <w:sz w:val="24"/>
          <w:szCs w:val="21"/>
        </w:rPr>
        <w:footnoteReference w:id="19"/>
      </w:r>
      <w:r>
        <w:rPr>
          <w:rFonts w:ascii="Courier New" w:hAnsi="Courier New" w:cs="Courier New"/>
          <w:sz w:val="24"/>
          <w:szCs w:val="21"/>
        </w:rPr>
        <w:t>.</w:t>
      </w:r>
      <w:r>
        <w:rPr>
          <w:rFonts w:ascii="Courier New" w:hAnsi="Courier New" w:cs="Courier New"/>
          <w:sz w:val="24"/>
          <w:szCs w:val="22"/>
        </w:rPr>
        <w:t xml:space="preserve"> В соответствии с нормой закона такая угроза уголовно наказуема, например, </w:t>
      </w:r>
      <w:r>
        <w:rPr>
          <w:rFonts w:ascii="Courier New" w:hAnsi="Courier New" w:cs="Courier New"/>
          <w:sz w:val="24"/>
          <w:szCs w:val="22"/>
          <w:u w:val="single"/>
        </w:rPr>
        <w:t>ст. 119</w:t>
      </w:r>
      <w:r>
        <w:rPr>
          <w:rFonts w:ascii="Courier New" w:hAnsi="Courier New" w:cs="Courier New"/>
          <w:sz w:val="24"/>
          <w:szCs w:val="22"/>
        </w:rPr>
        <w:t xml:space="preserve">, </w:t>
      </w:r>
      <w:r>
        <w:rPr>
          <w:rFonts w:ascii="Courier New" w:hAnsi="Courier New" w:cs="Courier New"/>
          <w:sz w:val="24"/>
          <w:szCs w:val="22"/>
          <w:u w:val="single"/>
        </w:rPr>
        <w:t>132</w:t>
      </w:r>
      <w:r>
        <w:rPr>
          <w:rFonts w:ascii="Courier New" w:hAnsi="Courier New" w:cs="Courier New"/>
          <w:sz w:val="24"/>
          <w:szCs w:val="22"/>
        </w:rPr>
        <w:t xml:space="preserve">, </w:t>
      </w:r>
      <w:r>
        <w:rPr>
          <w:rFonts w:ascii="Courier New" w:hAnsi="Courier New" w:cs="Courier New"/>
          <w:sz w:val="24"/>
          <w:szCs w:val="22"/>
          <w:u w:val="single"/>
        </w:rPr>
        <w:t>149</w:t>
      </w:r>
      <w:r>
        <w:rPr>
          <w:rFonts w:ascii="Courier New" w:hAnsi="Courier New" w:cs="Courier New"/>
          <w:sz w:val="24"/>
          <w:szCs w:val="22"/>
        </w:rPr>
        <w:t xml:space="preserve">, </w:t>
      </w:r>
      <w:r>
        <w:rPr>
          <w:rFonts w:ascii="Courier New" w:hAnsi="Courier New" w:cs="Courier New"/>
          <w:sz w:val="24"/>
          <w:szCs w:val="22"/>
          <w:u w:val="single"/>
        </w:rPr>
        <w:t>229</w:t>
      </w:r>
      <w:r>
        <w:rPr>
          <w:rFonts w:ascii="Courier New" w:hAnsi="Courier New" w:cs="Courier New"/>
          <w:sz w:val="24"/>
          <w:szCs w:val="22"/>
        </w:rPr>
        <w:t xml:space="preserve">, </w:t>
      </w:r>
      <w:r>
        <w:rPr>
          <w:rFonts w:ascii="Courier New" w:hAnsi="Courier New" w:cs="Courier New"/>
          <w:sz w:val="24"/>
          <w:szCs w:val="22"/>
          <w:u w:val="single"/>
        </w:rPr>
        <w:t>282</w:t>
      </w:r>
      <w:r>
        <w:rPr>
          <w:rFonts w:ascii="Courier New" w:hAnsi="Courier New" w:cs="Courier New"/>
          <w:sz w:val="24"/>
          <w:szCs w:val="22"/>
        </w:rPr>
        <w:t xml:space="preserve">, </w:t>
      </w:r>
      <w:r>
        <w:rPr>
          <w:rFonts w:ascii="Courier New" w:hAnsi="Courier New" w:cs="Courier New"/>
          <w:sz w:val="24"/>
          <w:szCs w:val="22"/>
          <w:u w:val="single"/>
        </w:rPr>
        <w:t>309</w:t>
      </w:r>
      <w:r>
        <w:rPr>
          <w:rFonts w:ascii="Courier New" w:hAnsi="Courier New" w:cs="Courier New"/>
          <w:sz w:val="24"/>
          <w:szCs w:val="22"/>
        </w:rPr>
        <w:t xml:space="preserve"> УК.</w:t>
      </w:r>
      <w:r>
        <w:rPr>
          <w:rFonts w:ascii="Courier New" w:hAnsi="Courier New" w:cs="Courier New"/>
          <w:sz w:val="24"/>
        </w:rPr>
        <w:t xml:space="preserve"> Объективная сторона такого преступ</w:t>
      </w:r>
      <w:r>
        <w:rPr>
          <w:rFonts w:ascii="Courier New" w:hAnsi="Courier New" w:cs="Courier New"/>
          <w:sz w:val="24"/>
        </w:rPr>
        <w:softHyphen/>
        <w:t>ления заключена в действиях, представляющих собой психическое на</w:t>
      </w:r>
      <w:r>
        <w:rPr>
          <w:rFonts w:ascii="Courier New" w:hAnsi="Courier New" w:cs="Courier New"/>
          <w:sz w:val="24"/>
        </w:rPr>
        <w:softHyphen/>
        <w:t>силие и выражающихся в высказывании угрозы убить другое лицо, при</w:t>
      </w:r>
      <w:r>
        <w:rPr>
          <w:rFonts w:ascii="Courier New" w:hAnsi="Courier New" w:cs="Courier New"/>
          <w:sz w:val="24"/>
        </w:rPr>
        <w:softHyphen/>
        <w:t>чинить тяжкий вред его здоровью. Способ угрозы не имеет значения, главное - она реальная, в чем и заключается ее общественная опас</w:t>
      </w:r>
      <w:r>
        <w:rPr>
          <w:rFonts w:ascii="Courier New" w:hAnsi="Courier New" w:cs="Courier New"/>
          <w:sz w:val="24"/>
        </w:rPr>
        <w:softHyphen/>
        <w:t>ность.</w:t>
      </w:r>
    </w:p>
    <w:p w:rsidR="009C4382" w:rsidRDefault="009C4382">
      <w:pPr>
        <w:pStyle w:val="5"/>
        <w:spacing w:before="120"/>
        <w:rPr>
          <w:rFonts w:ascii="Courier New" w:hAnsi="Courier New" w:cs="Courier New"/>
          <w:sz w:val="24"/>
          <w:szCs w:val="21"/>
        </w:rPr>
      </w:pPr>
      <w:r>
        <w:rPr>
          <w:rFonts w:ascii="Courier New" w:hAnsi="Courier New" w:cs="Courier New"/>
          <w:sz w:val="24"/>
          <w:szCs w:val="22"/>
        </w:rPr>
        <w:t xml:space="preserve">Так, например, в соответствии со </w:t>
      </w:r>
      <w:r>
        <w:rPr>
          <w:rFonts w:ascii="Courier New" w:hAnsi="Courier New" w:cs="Courier New"/>
          <w:sz w:val="24"/>
          <w:szCs w:val="22"/>
          <w:u w:val="single"/>
        </w:rPr>
        <w:t>ст. 119</w:t>
      </w:r>
      <w:r>
        <w:rPr>
          <w:rFonts w:ascii="Courier New" w:hAnsi="Courier New" w:cs="Courier New"/>
          <w:sz w:val="24"/>
          <w:szCs w:val="22"/>
        </w:rPr>
        <w:t xml:space="preserve"> УК подлежит уголовной ответственности "угроза убийством или причинением тяжкого вреда здоровью, если имелись основания опасаться осуществления той угрозы". Объективная сторона данного состава преступления заключается в действии - в угрозе причинить потерпевшему указанный вред. Общественная опасность этих действий заключается в воздействии соответствующей угрозы на психику потерпевшего, стремлении виновного запугать его, заставить потерпевшего изменить вследствие этого привычный образ жизни. Для состава данного преступления не имеет значения, был ли у виновного умысел на выполнение указанной угрозы или же такой умысел отсутствовал</w:t>
      </w:r>
      <w:r>
        <w:rPr>
          <w:rStyle w:val="a4"/>
          <w:rFonts w:ascii="Courier New" w:hAnsi="Courier New" w:cs="Courier New"/>
          <w:sz w:val="24"/>
          <w:szCs w:val="22"/>
        </w:rPr>
        <w:footnoteReference w:id="20"/>
      </w:r>
      <w:r>
        <w:rPr>
          <w:rFonts w:ascii="Courier New" w:hAnsi="Courier New" w:cs="Courier New"/>
          <w:sz w:val="24"/>
          <w:szCs w:val="22"/>
        </w:rPr>
        <w:t>.</w:t>
      </w:r>
    </w:p>
    <w:p w:rsidR="009C4382" w:rsidRDefault="009C4382">
      <w:pPr>
        <w:pStyle w:val="5"/>
        <w:spacing w:before="120"/>
        <w:rPr>
          <w:rFonts w:ascii="Courier New" w:hAnsi="Courier New" w:cs="Courier New"/>
          <w:sz w:val="24"/>
          <w:szCs w:val="24"/>
        </w:rPr>
      </w:pPr>
      <w:r>
        <w:rPr>
          <w:rFonts w:ascii="Courier New" w:hAnsi="Courier New" w:cs="Courier New"/>
          <w:sz w:val="24"/>
        </w:rPr>
        <w:t>В отличие от обнаружения умысла на совершение преступления, когда лицо еще не выполняет каких-либо общественно опасных действий и, следовательно, не преследуется в уголовном порядке, приготовление к преступлению характеризуется не только намерением совершить преступление, но и определенными конкретными действиями, создающими условия для последующего совершения преступления (например, лицо изготовляет подложные документы для совершения мошенничества). Однако, в отличие от покушения, здесь нет еще непосредственного посяга</w:t>
      </w:r>
      <w:r>
        <w:rPr>
          <w:rFonts w:ascii="Courier New" w:hAnsi="Courier New" w:cs="Courier New"/>
          <w:sz w:val="24"/>
        </w:rPr>
        <w:softHyphen/>
        <w:t>тельства на охраняемые уголовным законом отношения</w:t>
      </w:r>
      <w:r>
        <w:rPr>
          <w:rStyle w:val="a4"/>
          <w:rFonts w:ascii="Courier New" w:hAnsi="Courier New" w:cs="Courier New"/>
          <w:sz w:val="24"/>
        </w:rPr>
        <w:footnoteReference w:id="21"/>
      </w:r>
      <w:r>
        <w:rPr>
          <w:rFonts w:ascii="Courier New" w:hAnsi="Courier New" w:cs="Courier New"/>
          <w:sz w:val="24"/>
        </w:rPr>
        <w:t>.</w:t>
      </w:r>
    </w:p>
    <w:p w:rsidR="009C4382" w:rsidRDefault="009C4382">
      <w:pPr>
        <w:pStyle w:val="2"/>
      </w:pPr>
    </w:p>
    <w:p w:rsidR="009C4382" w:rsidRDefault="009C4382">
      <w:pPr>
        <w:pStyle w:val="2"/>
      </w:pPr>
      <w:bookmarkStart w:id="7" w:name="_Toc22703989"/>
      <w:r>
        <w:t>2.3. Покушение на преступление: понятие и виды</w:t>
      </w:r>
      <w:bookmarkEnd w:id="7"/>
    </w:p>
    <w:p w:rsidR="009C4382" w:rsidRDefault="009C4382">
      <w:pPr>
        <w:spacing w:before="120"/>
        <w:rPr>
          <w:rFonts w:ascii="Courier New" w:hAnsi="Courier New" w:cs="Courier New"/>
        </w:rPr>
      </w:pPr>
    </w:p>
    <w:p w:rsidR="009C4382" w:rsidRDefault="009C4382">
      <w:pPr>
        <w:pStyle w:val="5"/>
        <w:spacing w:before="120"/>
        <w:rPr>
          <w:rFonts w:ascii="Courier New" w:hAnsi="Courier New" w:cs="Courier New"/>
          <w:sz w:val="24"/>
        </w:rPr>
      </w:pPr>
      <w:r>
        <w:rPr>
          <w:rFonts w:ascii="Courier New" w:hAnsi="Courier New" w:cs="Courier New"/>
          <w:sz w:val="24"/>
        </w:rPr>
        <w:t>Покушение на преступление закон определяет как умышленные дей</w:t>
      </w:r>
      <w:r>
        <w:rPr>
          <w:rFonts w:ascii="Courier New" w:hAnsi="Courier New" w:cs="Courier New"/>
          <w:sz w:val="24"/>
        </w:rPr>
        <w:softHyphen/>
        <w:t>ствия (бездействие) лица, непосредственно направленные на совершение преступного акта, если он не был доведен до конца по не зависящим от этого лица обстоятельствам (ч. 3 ст. 30 УК).</w:t>
      </w:r>
    </w:p>
    <w:p w:rsidR="009C4382" w:rsidRDefault="009C4382">
      <w:pPr>
        <w:pStyle w:val="5"/>
        <w:spacing w:before="120"/>
        <w:rPr>
          <w:rFonts w:ascii="Courier New" w:hAnsi="Courier New" w:cs="Courier New"/>
          <w:sz w:val="24"/>
        </w:rPr>
      </w:pPr>
      <w:r>
        <w:rPr>
          <w:rFonts w:ascii="Courier New" w:hAnsi="Courier New" w:cs="Courier New"/>
          <w:sz w:val="24"/>
          <w:szCs w:val="22"/>
        </w:rPr>
        <w:t>Судебная практика знает самые разнообразные случаи покушения на преступление. Например, вор с целью кражи проник в квартиру, но был задержан вернувшимися жильцами. Насильник не смог осуществить своего намерения из-за решительного сопротивления потерпевшей. Преступник с целью убийства выстрелил в потерпевшего, но промахнулся либо причинил ему телесное повреждение определенной тяжести. Взяткодатель пытался вручить предмет взятки должностному лицу, но тот отказался принять взятку. Все эти случаи и образуют покушение на преступление.</w:t>
      </w:r>
    </w:p>
    <w:p w:rsidR="009C4382" w:rsidRDefault="009C4382">
      <w:pPr>
        <w:pStyle w:val="5"/>
        <w:spacing w:before="120"/>
        <w:rPr>
          <w:rFonts w:ascii="Courier New" w:hAnsi="Courier New" w:cs="Courier New"/>
          <w:sz w:val="24"/>
        </w:rPr>
      </w:pPr>
      <w:r>
        <w:rPr>
          <w:rFonts w:ascii="Courier New" w:hAnsi="Courier New" w:cs="Courier New"/>
          <w:b/>
          <w:bCs w:val="0"/>
          <w:sz w:val="24"/>
        </w:rPr>
        <w:t>Покушение</w:t>
      </w:r>
      <w:r>
        <w:rPr>
          <w:rFonts w:ascii="Courier New" w:hAnsi="Courier New" w:cs="Courier New"/>
          <w:i/>
          <w:iCs w:val="0"/>
          <w:sz w:val="24"/>
        </w:rPr>
        <w:t xml:space="preserve"> </w:t>
      </w:r>
      <w:r>
        <w:rPr>
          <w:rFonts w:ascii="Courier New" w:hAnsi="Courier New" w:cs="Courier New"/>
          <w:sz w:val="24"/>
        </w:rPr>
        <w:t>— это незавершенное или не повлекшее наступления желаемого для виновного результата действие (бездействие) по непосредственному совершению умышленного преступления</w:t>
      </w:r>
      <w:r>
        <w:rPr>
          <w:rStyle w:val="a4"/>
          <w:rFonts w:ascii="Courier New" w:hAnsi="Courier New" w:cs="Courier New"/>
          <w:sz w:val="24"/>
        </w:rPr>
        <w:footnoteReference w:id="22"/>
      </w:r>
      <w:r>
        <w:rPr>
          <w:rFonts w:ascii="Courier New" w:hAnsi="Courier New" w:cs="Courier New"/>
          <w:sz w:val="24"/>
        </w:rPr>
        <w:t xml:space="preserve">. </w:t>
      </w:r>
    </w:p>
    <w:p w:rsidR="009C4382" w:rsidRDefault="009C4382">
      <w:pPr>
        <w:pStyle w:val="5"/>
        <w:spacing w:before="120"/>
        <w:rPr>
          <w:rFonts w:ascii="Courier New" w:hAnsi="Courier New" w:cs="Courier New"/>
          <w:sz w:val="24"/>
        </w:rPr>
      </w:pPr>
      <w:r>
        <w:rPr>
          <w:rFonts w:ascii="Courier New" w:hAnsi="Courier New" w:cs="Courier New"/>
          <w:sz w:val="24"/>
        </w:rPr>
        <w:t>Покушение характеризуется объективными и субъективными при</w:t>
      </w:r>
      <w:r>
        <w:rPr>
          <w:rFonts w:ascii="Courier New" w:hAnsi="Courier New" w:cs="Courier New"/>
          <w:sz w:val="24"/>
        </w:rPr>
        <w:softHyphen/>
        <w:t xml:space="preserve">знаками, которые позволяют </w:t>
      </w:r>
      <w:r>
        <w:rPr>
          <w:rFonts w:ascii="Courier New" w:hAnsi="Courier New" w:cs="Courier New"/>
          <w:b/>
          <w:bCs w:val="0"/>
          <w:sz w:val="24"/>
        </w:rPr>
        <w:t>отличить его от приго</w:t>
      </w:r>
      <w:r>
        <w:rPr>
          <w:rFonts w:ascii="Courier New" w:hAnsi="Courier New" w:cs="Courier New"/>
          <w:b/>
          <w:bCs w:val="0"/>
          <w:sz w:val="24"/>
        </w:rPr>
        <w:softHyphen/>
        <w:t>товления преступления</w:t>
      </w:r>
      <w:r>
        <w:rPr>
          <w:rFonts w:ascii="Courier New" w:hAnsi="Courier New" w:cs="Courier New"/>
          <w:sz w:val="24"/>
        </w:rPr>
        <w:t>. Если приготовление создает лишь условия для реализации задуман</w:t>
      </w:r>
      <w:r>
        <w:rPr>
          <w:rFonts w:ascii="Courier New" w:hAnsi="Courier New" w:cs="Courier New"/>
          <w:sz w:val="24"/>
        </w:rPr>
        <w:softHyphen/>
        <w:t>ного, то покушение - реальную опасность причинения вреда объекту посягательства. В действиях лица уже содержатся признаки, образующие состав преступления: объ</w:t>
      </w:r>
      <w:r>
        <w:rPr>
          <w:rFonts w:ascii="Courier New" w:hAnsi="Courier New" w:cs="Courier New"/>
          <w:sz w:val="24"/>
        </w:rPr>
        <w:softHyphen/>
        <w:t>ект, наличие ряда действий, входящих в объективную сторону преступ</w:t>
      </w:r>
      <w:r>
        <w:rPr>
          <w:rFonts w:ascii="Courier New" w:hAnsi="Courier New" w:cs="Courier New"/>
          <w:sz w:val="24"/>
        </w:rPr>
        <w:softHyphen/>
        <w:t>ления, умысел, субъект.</w:t>
      </w:r>
    </w:p>
    <w:p w:rsidR="009C4382" w:rsidRDefault="009C4382">
      <w:pPr>
        <w:pStyle w:val="5"/>
        <w:spacing w:before="120"/>
        <w:rPr>
          <w:rFonts w:ascii="Courier New" w:hAnsi="Courier New" w:cs="Courier New"/>
          <w:sz w:val="24"/>
          <w:szCs w:val="24"/>
        </w:rPr>
      </w:pPr>
      <w:r>
        <w:rPr>
          <w:rFonts w:ascii="Courier New" w:hAnsi="Courier New" w:cs="Courier New"/>
          <w:sz w:val="24"/>
        </w:rPr>
        <w:t xml:space="preserve">Но при покушении, </w:t>
      </w:r>
      <w:r>
        <w:rPr>
          <w:rFonts w:ascii="Courier New" w:hAnsi="Courier New" w:cs="Courier New"/>
          <w:b/>
          <w:bCs w:val="0"/>
          <w:sz w:val="24"/>
        </w:rPr>
        <w:t>в отличие от оконченного преступления</w:t>
      </w:r>
      <w:r>
        <w:rPr>
          <w:rFonts w:ascii="Courier New" w:hAnsi="Courier New" w:cs="Courier New"/>
          <w:sz w:val="24"/>
        </w:rPr>
        <w:t>, недостает некоторых признаков объективной стороны: преступного результата, указанного в соответствующей статье Особен</w:t>
      </w:r>
      <w:r>
        <w:rPr>
          <w:rFonts w:ascii="Courier New" w:hAnsi="Courier New" w:cs="Courier New"/>
          <w:sz w:val="24"/>
        </w:rPr>
        <w:softHyphen/>
        <w:t>ной части, или завершения всех действий, образующих объективную сторону преступления (виновный выстрелил с намерением убить чело</w:t>
      </w:r>
      <w:r>
        <w:rPr>
          <w:rFonts w:ascii="Courier New" w:hAnsi="Courier New" w:cs="Courier New"/>
          <w:sz w:val="24"/>
        </w:rPr>
        <w:softHyphen/>
        <w:t>века, но промахнулся или ранил потерпевшего). Именно незавершенность отличает покушение от оконченного пре</w:t>
      </w:r>
      <w:r>
        <w:rPr>
          <w:rFonts w:ascii="Courier New" w:hAnsi="Courier New" w:cs="Courier New"/>
          <w:sz w:val="24"/>
        </w:rPr>
        <w:softHyphen/>
        <w:t>ступления и является одним из оснований выделить его в самостоятель</w:t>
      </w:r>
      <w:r>
        <w:rPr>
          <w:rFonts w:ascii="Courier New" w:hAnsi="Courier New" w:cs="Courier New"/>
          <w:sz w:val="24"/>
        </w:rPr>
        <w:softHyphen/>
        <w:t>ную стадию</w:t>
      </w:r>
      <w:r>
        <w:rPr>
          <w:rStyle w:val="a4"/>
          <w:rFonts w:ascii="Courier New" w:hAnsi="Courier New" w:cs="Courier New"/>
          <w:sz w:val="24"/>
        </w:rPr>
        <w:footnoteReference w:id="23"/>
      </w:r>
      <w:r>
        <w:rPr>
          <w:rFonts w:ascii="Courier New" w:hAnsi="Courier New" w:cs="Courier New"/>
          <w:sz w:val="24"/>
        </w:rPr>
        <w:t>.</w:t>
      </w:r>
    </w:p>
    <w:p w:rsidR="009C4382" w:rsidRDefault="009C4382">
      <w:pPr>
        <w:pStyle w:val="5"/>
        <w:spacing w:before="120"/>
        <w:rPr>
          <w:rFonts w:ascii="Courier New" w:hAnsi="Courier New" w:cs="Courier New"/>
          <w:sz w:val="24"/>
        </w:rPr>
      </w:pPr>
      <w:r>
        <w:rPr>
          <w:rFonts w:ascii="Courier New" w:hAnsi="Courier New" w:cs="Courier New"/>
          <w:b/>
          <w:bCs w:val="0"/>
          <w:sz w:val="24"/>
        </w:rPr>
        <w:t>Объективную сторону покушения</w:t>
      </w:r>
      <w:r>
        <w:rPr>
          <w:rFonts w:ascii="Courier New" w:hAnsi="Courier New" w:cs="Courier New"/>
          <w:sz w:val="24"/>
        </w:rPr>
        <w:t>, его специфику характеризуют три признака:</w:t>
      </w:r>
    </w:p>
    <w:p w:rsidR="009C4382" w:rsidRDefault="009C4382">
      <w:pPr>
        <w:pStyle w:val="5"/>
        <w:spacing w:before="120"/>
        <w:rPr>
          <w:rFonts w:ascii="Courier New" w:hAnsi="Courier New" w:cs="Courier New"/>
          <w:sz w:val="24"/>
        </w:rPr>
      </w:pPr>
      <w:r>
        <w:rPr>
          <w:rFonts w:ascii="Courier New" w:hAnsi="Courier New" w:cs="Courier New"/>
          <w:sz w:val="24"/>
        </w:rPr>
        <w:t xml:space="preserve">1) действие (бездействие) непосредственно направлено на совершение преступления; </w:t>
      </w:r>
    </w:p>
    <w:p w:rsidR="009C4382" w:rsidRDefault="009C4382">
      <w:pPr>
        <w:pStyle w:val="5"/>
        <w:rPr>
          <w:rFonts w:ascii="Courier New" w:hAnsi="Courier New" w:cs="Courier New"/>
          <w:sz w:val="24"/>
        </w:rPr>
      </w:pPr>
      <w:r>
        <w:rPr>
          <w:rFonts w:ascii="Courier New" w:hAnsi="Courier New" w:cs="Courier New"/>
          <w:sz w:val="24"/>
        </w:rPr>
        <w:t>2) преступление не завершено, т. с. не доведено до конца;</w:t>
      </w:r>
    </w:p>
    <w:p w:rsidR="009C4382" w:rsidRDefault="009C4382">
      <w:pPr>
        <w:pStyle w:val="5"/>
        <w:rPr>
          <w:rFonts w:ascii="Courier New" w:hAnsi="Courier New" w:cs="Courier New"/>
          <w:sz w:val="24"/>
        </w:rPr>
      </w:pPr>
      <w:r>
        <w:rPr>
          <w:rFonts w:ascii="Courier New" w:hAnsi="Courier New" w:cs="Courier New"/>
          <w:sz w:val="24"/>
        </w:rPr>
        <w:t>3) преступление не завершено по независящим от виновного обстоя</w:t>
      </w:r>
      <w:r>
        <w:rPr>
          <w:rFonts w:ascii="Courier New" w:hAnsi="Courier New" w:cs="Courier New"/>
          <w:sz w:val="24"/>
        </w:rPr>
        <w:softHyphen/>
        <w:t>тельствам.</w:t>
      </w:r>
    </w:p>
    <w:p w:rsidR="009C4382" w:rsidRDefault="009C4382">
      <w:pPr>
        <w:pStyle w:val="5"/>
        <w:spacing w:before="120"/>
        <w:rPr>
          <w:rFonts w:ascii="Courier New" w:hAnsi="Courier New" w:cs="Courier New"/>
          <w:sz w:val="24"/>
        </w:rPr>
      </w:pPr>
      <w:r>
        <w:rPr>
          <w:rFonts w:ascii="Courier New" w:hAnsi="Courier New" w:cs="Courier New"/>
          <w:sz w:val="24"/>
        </w:rPr>
        <w:t xml:space="preserve">1) </w:t>
      </w:r>
      <w:r>
        <w:rPr>
          <w:rFonts w:ascii="Courier New" w:hAnsi="Courier New" w:cs="Courier New"/>
          <w:b/>
          <w:bCs w:val="0"/>
          <w:i/>
          <w:iCs w:val="0"/>
          <w:sz w:val="24"/>
        </w:rPr>
        <w:t>Действия или бездействие</w:t>
      </w:r>
      <w:r>
        <w:rPr>
          <w:rFonts w:ascii="Courier New" w:hAnsi="Courier New" w:cs="Courier New"/>
          <w:sz w:val="24"/>
        </w:rPr>
        <w:t>, направленные на совершение преступления, проявляются именно в исполнении преступно</w:t>
      </w:r>
      <w:r>
        <w:rPr>
          <w:rFonts w:ascii="Courier New" w:hAnsi="Courier New" w:cs="Courier New"/>
          <w:sz w:val="24"/>
        </w:rPr>
        <w:softHyphen/>
        <w:t>го замысла. Они уже прямо направлены на охраняемый уголовным законом объект, ставят его в непосредственную опасность причинения существенного вреда. Например, покушавшийся на жизнь стреляет из пистолета, но промахивается, наносит удар ножом, но нож ломается, сбрасывает потерпев</w:t>
      </w:r>
      <w:r>
        <w:rPr>
          <w:rFonts w:ascii="Courier New" w:hAnsi="Courier New" w:cs="Courier New"/>
          <w:sz w:val="24"/>
        </w:rPr>
        <w:softHyphen/>
        <w:t>шего на полном ходу с поезда, но тот остается невредимым. В данных случа</w:t>
      </w:r>
      <w:r>
        <w:rPr>
          <w:rFonts w:ascii="Courier New" w:hAnsi="Courier New" w:cs="Courier New"/>
          <w:sz w:val="24"/>
        </w:rPr>
        <w:softHyphen/>
        <w:t>ях виновный совершил действия, прямо направленные на лишение потерпев</w:t>
      </w:r>
      <w:r>
        <w:rPr>
          <w:rFonts w:ascii="Courier New" w:hAnsi="Courier New" w:cs="Courier New"/>
          <w:sz w:val="24"/>
        </w:rPr>
        <w:softHyphen/>
        <w:t>шего жизни, последняя подвергалась непосредственной угрозе, однако смерть не наступила вследствие промаха, неисправности орудия, счастливого стече</w:t>
      </w:r>
      <w:r>
        <w:rPr>
          <w:rFonts w:ascii="Courier New" w:hAnsi="Courier New" w:cs="Courier New"/>
          <w:sz w:val="24"/>
        </w:rPr>
        <w:softHyphen/>
        <w:t>ния обстоятельств, не зависящих от намерений виновного.</w:t>
      </w:r>
    </w:p>
    <w:p w:rsidR="009C4382" w:rsidRDefault="009C4382">
      <w:pPr>
        <w:pStyle w:val="5"/>
        <w:spacing w:before="120"/>
        <w:rPr>
          <w:rFonts w:ascii="Courier New" w:hAnsi="Courier New" w:cs="Courier New"/>
          <w:sz w:val="24"/>
        </w:rPr>
      </w:pPr>
      <w:r>
        <w:rPr>
          <w:rFonts w:ascii="Courier New" w:hAnsi="Courier New" w:cs="Courier New"/>
          <w:b/>
          <w:bCs w:val="0"/>
          <w:i/>
          <w:iCs w:val="0"/>
          <w:sz w:val="24"/>
        </w:rPr>
        <w:t>2)Незавершенность преступного деяния</w:t>
      </w:r>
      <w:r>
        <w:rPr>
          <w:rFonts w:ascii="Courier New" w:hAnsi="Courier New" w:cs="Courier New"/>
          <w:b/>
          <w:bCs w:val="0"/>
          <w:sz w:val="24"/>
        </w:rPr>
        <w:t xml:space="preserve"> </w:t>
      </w:r>
      <w:r>
        <w:rPr>
          <w:rFonts w:ascii="Courier New" w:hAnsi="Courier New" w:cs="Courier New"/>
          <w:sz w:val="24"/>
        </w:rPr>
        <w:t>при покушении следует пони</w:t>
      </w:r>
      <w:r>
        <w:rPr>
          <w:rFonts w:ascii="Courier New" w:hAnsi="Courier New" w:cs="Courier New"/>
          <w:sz w:val="24"/>
        </w:rPr>
        <w:softHyphen/>
        <w:t xml:space="preserve">мать как </w:t>
      </w:r>
      <w:r>
        <w:rPr>
          <w:rFonts w:ascii="Courier New" w:hAnsi="Courier New" w:cs="Courier New"/>
          <w:sz w:val="24"/>
          <w:u w:val="single"/>
        </w:rPr>
        <w:t>отсутствие одного или нескольких необходимых признаков</w:t>
      </w:r>
      <w:r>
        <w:rPr>
          <w:rFonts w:ascii="Courier New" w:hAnsi="Courier New" w:cs="Courier New"/>
          <w:sz w:val="24"/>
        </w:rPr>
        <w:t xml:space="preserve"> объек</w:t>
      </w:r>
      <w:r>
        <w:rPr>
          <w:rFonts w:ascii="Courier New" w:hAnsi="Courier New" w:cs="Courier New"/>
          <w:sz w:val="24"/>
        </w:rPr>
        <w:softHyphen/>
        <w:t>тивной стороны состава преступления, предусмотренных конкретной нормой Особенной части УК. Это может быть невыполнение всех задуманных виновным преступных действий (например, субъект заносит руку для удара ножом, но ее перехва</w:t>
      </w:r>
      <w:r>
        <w:rPr>
          <w:rFonts w:ascii="Courier New" w:hAnsi="Courier New" w:cs="Courier New"/>
          <w:sz w:val="24"/>
        </w:rPr>
        <w:softHyphen/>
        <w:t>тывает потерпевший).</w:t>
      </w:r>
    </w:p>
    <w:p w:rsidR="009C4382" w:rsidRDefault="009C4382">
      <w:pPr>
        <w:pStyle w:val="5"/>
        <w:spacing w:before="120"/>
        <w:rPr>
          <w:rFonts w:ascii="Courier New" w:hAnsi="Courier New" w:cs="Courier New"/>
          <w:sz w:val="24"/>
        </w:rPr>
      </w:pPr>
      <w:r>
        <w:rPr>
          <w:rFonts w:ascii="Courier New" w:hAnsi="Courier New" w:cs="Courier New"/>
          <w:sz w:val="24"/>
        </w:rPr>
        <w:t xml:space="preserve">Незавершенность может также характеризоваться </w:t>
      </w:r>
      <w:r>
        <w:rPr>
          <w:rFonts w:ascii="Courier New" w:hAnsi="Courier New" w:cs="Courier New"/>
          <w:sz w:val="24"/>
          <w:u w:val="single"/>
        </w:rPr>
        <w:t>ненаступлением ука</w:t>
      </w:r>
      <w:r>
        <w:rPr>
          <w:rFonts w:ascii="Courier New" w:hAnsi="Courier New" w:cs="Courier New"/>
          <w:sz w:val="24"/>
          <w:u w:val="single"/>
        </w:rPr>
        <w:softHyphen/>
        <w:t>занного в законе преступного результата</w:t>
      </w:r>
      <w:r>
        <w:rPr>
          <w:rFonts w:ascii="Courier New" w:hAnsi="Courier New" w:cs="Courier New"/>
          <w:sz w:val="24"/>
        </w:rPr>
        <w:t>, когда виновный выполнил все те действия, которые намеревался для этого совершить (например, с целью причинения смерти нанес несколько ранений в жизненно важные органы потерпевшего, но того удалось спасти).</w:t>
      </w:r>
    </w:p>
    <w:p w:rsidR="009C4382" w:rsidRDefault="009C4382">
      <w:pPr>
        <w:pStyle w:val="5"/>
        <w:spacing w:before="120"/>
        <w:rPr>
          <w:rFonts w:ascii="Courier New" w:hAnsi="Courier New" w:cs="Courier New"/>
          <w:sz w:val="24"/>
        </w:rPr>
      </w:pPr>
      <w:r>
        <w:rPr>
          <w:rFonts w:ascii="Courier New" w:hAnsi="Courier New" w:cs="Courier New"/>
          <w:sz w:val="24"/>
        </w:rPr>
        <w:t xml:space="preserve">Часто при покушении общественно </w:t>
      </w:r>
      <w:r>
        <w:rPr>
          <w:rFonts w:ascii="Courier New" w:hAnsi="Courier New" w:cs="Courier New"/>
          <w:sz w:val="24"/>
          <w:u w:val="single"/>
        </w:rPr>
        <w:t>опасные последствия наступают, но не те, к достижению которых стремился виновный</w:t>
      </w:r>
      <w:r>
        <w:rPr>
          <w:rFonts w:ascii="Courier New" w:hAnsi="Courier New" w:cs="Courier New"/>
          <w:sz w:val="24"/>
        </w:rPr>
        <w:t xml:space="preserve"> (например, при покушении на убийство причиняется тяжкий вред здоровью потерпевше</w:t>
      </w:r>
      <w:r>
        <w:rPr>
          <w:rFonts w:ascii="Courier New" w:hAnsi="Courier New" w:cs="Courier New"/>
          <w:sz w:val="24"/>
        </w:rPr>
        <w:softHyphen/>
        <w:t>го). Это не превращает содеянное в оконченное преступление, поскольку для признания криминального деяния оконченным требуется наступление не любых общественно опасных последствий, а только тех, которые прямо ука</w:t>
      </w:r>
      <w:r>
        <w:rPr>
          <w:rFonts w:ascii="Courier New" w:hAnsi="Courier New" w:cs="Courier New"/>
          <w:sz w:val="24"/>
        </w:rPr>
        <w:softHyphen/>
        <w:t>заны в законе. Таким образом, действия (бездействие) покушающегося мо</w:t>
      </w:r>
      <w:r>
        <w:rPr>
          <w:rFonts w:ascii="Courier New" w:hAnsi="Courier New" w:cs="Courier New"/>
          <w:sz w:val="24"/>
        </w:rPr>
        <w:softHyphen/>
        <w:t>гут причинить определенные вредные последствия, но они никогда не могут быть теми, наступления которых добивался виновный.</w:t>
      </w:r>
    </w:p>
    <w:p w:rsidR="009C4382" w:rsidRDefault="009C4382">
      <w:pPr>
        <w:pStyle w:val="5"/>
        <w:spacing w:before="120"/>
        <w:rPr>
          <w:rFonts w:ascii="Courier New" w:hAnsi="Courier New" w:cs="Courier New"/>
          <w:sz w:val="24"/>
        </w:rPr>
      </w:pPr>
      <w:r>
        <w:rPr>
          <w:rFonts w:ascii="Courier New" w:hAnsi="Courier New" w:cs="Courier New"/>
          <w:b/>
          <w:bCs w:val="0"/>
          <w:i/>
          <w:iCs w:val="0"/>
          <w:sz w:val="24"/>
        </w:rPr>
        <w:t>3)</w:t>
      </w:r>
      <w:r>
        <w:rPr>
          <w:rFonts w:ascii="Courier New" w:hAnsi="Courier New" w:cs="Courier New"/>
          <w:sz w:val="24"/>
        </w:rPr>
        <w:t xml:space="preserve"> Третий признак, характеризующий покушение с объективной сто</w:t>
      </w:r>
      <w:r>
        <w:rPr>
          <w:rFonts w:ascii="Courier New" w:hAnsi="Courier New" w:cs="Courier New"/>
          <w:sz w:val="24"/>
        </w:rPr>
        <w:softHyphen/>
        <w:t xml:space="preserve">роны, — </w:t>
      </w:r>
      <w:r>
        <w:rPr>
          <w:rFonts w:ascii="Courier New" w:hAnsi="Courier New" w:cs="Courier New"/>
          <w:b/>
          <w:bCs w:val="0"/>
          <w:i/>
          <w:iCs w:val="0"/>
          <w:sz w:val="24"/>
        </w:rPr>
        <w:t>преступление не доведено до конца по независящим от виновного обстоятельствам</w:t>
      </w:r>
      <w:r>
        <w:rPr>
          <w:rFonts w:ascii="Courier New" w:hAnsi="Courier New" w:cs="Courier New"/>
          <w:sz w:val="24"/>
        </w:rPr>
        <w:t>. Законодатель специально подчеркивает, что криминальное деяние в данном случае не доводится до конца не в силу добровольного отказа (ст. 31 УК), а по объективным, независящим от винов</w:t>
      </w:r>
      <w:r>
        <w:rPr>
          <w:rFonts w:ascii="Courier New" w:hAnsi="Courier New" w:cs="Courier New"/>
          <w:sz w:val="24"/>
        </w:rPr>
        <w:softHyphen/>
        <w:t>ного причинам. Поэтому покушение и влечет за собой уголовную ответствен</w:t>
      </w:r>
      <w:r>
        <w:rPr>
          <w:rFonts w:ascii="Courier New" w:hAnsi="Courier New" w:cs="Courier New"/>
          <w:sz w:val="24"/>
        </w:rPr>
        <w:softHyphen/>
        <w:t>ность. К числу таких причин можно отнести, например, вмешательство посто</w:t>
      </w:r>
      <w:r>
        <w:rPr>
          <w:rFonts w:ascii="Courier New" w:hAnsi="Courier New" w:cs="Courier New"/>
          <w:sz w:val="24"/>
        </w:rPr>
        <w:softHyphen/>
        <w:t>ронних лиц, действие сил природы, различных механизмов, нерешитель</w:t>
      </w:r>
      <w:r>
        <w:rPr>
          <w:rFonts w:ascii="Courier New" w:hAnsi="Courier New" w:cs="Courier New"/>
          <w:sz w:val="24"/>
        </w:rPr>
        <w:softHyphen/>
        <w:t>ность, неопытность и неподготовленность посягающего, Допущенная им ошиб</w:t>
      </w:r>
      <w:r>
        <w:rPr>
          <w:rFonts w:ascii="Courier New" w:hAnsi="Courier New" w:cs="Courier New"/>
          <w:sz w:val="24"/>
        </w:rPr>
        <w:softHyphen/>
        <w:t>ка в фактических обстоятельствах дела (в объекте, средствах, способах дей</w:t>
      </w:r>
      <w:r>
        <w:rPr>
          <w:rFonts w:ascii="Courier New" w:hAnsi="Courier New" w:cs="Courier New"/>
          <w:sz w:val="24"/>
        </w:rPr>
        <w:softHyphen/>
        <w:t>ствия) и пр.</w:t>
      </w:r>
    </w:p>
    <w:p w:rsidR="009C4382" w:rsidRDefault="009C4382">
      <w:pPr>
        <w:pStyle w:val="5"/>
        <w:spacing w:before="120"/>
        <w:rPr>
          <w:rFonts w:ascii="Courier New" w:hAnsi="Courier New" w:cs="Courier New"/>
          <w:sz w:val="24"/>
        </w:rPr>
      </w:pPr>
      <w:r>
        <w:rPr>
          <w:rFonts w:ascii="Courier New" w:hAnsi="Courier New" w:cs="Courier New"/>
          <w:sz w:val="24"/>
        </w:rPr>
        <w:t xml:space="preserve">В постановлении </w:t>
      </w:r>
      <w:r>
        <w:rPr>
          <w:rFonts w:ascii="Courier New" w:hAnsi="Courier New" w:cs="Courier New"/>
          <w:sz w:val="24"/>
          <w:szCs w:val="22"/>
        </w:rPr>
        <w:t xml:space="preserve">Пленума Верховного Суда РФ "О судебной практике по делам об убийстве (ст. 105 УК РФ)" </w:t>
      </w:r>
      <w:r>
        <w:rPr>
          <w:rFonts w:ascii="Courier New" w:hAnsi="Courier New" w:cs="Courier New"/>
          <w:sz w:val="24"/>
        </w:rPr>
        <w:t xml:space="preserve">отмечается, что «…покушение на убийство возможно лишь с </w:t>
      </w:r>
      <w:r>
        <w:rPr>
          <w:rFonts w:ascii="Courier New" w:hAnsi="Courier New" w:cs="Courier New"/>
          <w:b/>
          <w:bCs w:val="0"/>
          <w:sz w:val="24"/>
        </w:rPr>
        <w:t>прямым умыслом</w:t>
      </w:r>
      <w:r>
        <w:rPr>
          <w:rFonts w:ascii="Courier New" w:hAnsi="Courier New" w:cs="Courier New"/>
          <w:sz w:val="24"/>
        </w:rPr>
        <w:t>,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r>
        <w:rPr>
          <w:rStyle w:val="a4"/>
          <w:rFonts w:ascii="Courier New" w:hAnsi="Courier New" w:cs="Courier New"/>
          <w:sz w:val="24"/>
          <w:szCs w:val="22"/>
        </w:rPr>
        <w:t xml:space="preserve"> </w:t>
      </w:r>
      <w:r>
        <w:rPr>
          <w:rStyle w:val="a4"/>
          <w:rFonts w:ascii="Courier New" w:hAnsi="Courier New" w:cs="Courier New"/>
          <w:sz w:val="24"/>
          <w:szCs w:val="22"/>
        </w:rPr>
        <w:footnoteReference w:id="24"/>
      </w:r>
      <w:r>
        <w:rPr>
          <w:rFonts w:ascii="Courier New" w:hAnsi="Courier New" w:cs="Courier New"/>
          <w:sz w:val="24"/>
        </w:rPr>
        <w:t>.</w:t>
      </w:r>
      <w:r>
        <w:rPr>
          <w:rStyle w:val="a4"/>
          <w:rFonts w:ascii="Courier New" w:hAnsi="Courier New" w:cs="Courier New"/>
          <w:sz w:val="24"/>
          <w:szCs w:val="22"/>
        </w:rPr>
        <w:t xml:space="preserve"> </w:t>
      </w:r>
    </w:p>
    <w:p w:rsidR="009C4382" w:rsidRDefault="009C4382">
      <w:pPr>
        <w:pStyle w:val="5"/>
        <w:spacing w:before="120"/>
        <w:rPr>
          <w:rFonts w:ascii="Courier New" w:hAnsi="Courier New" w:cs="Courier New"/>
          <w:sz w:val="24"/>
        </w:rPr>
      </w:pPr>
      <w:r>
        <w:rPr>
          <w:rFonts w:ascii="Courier New" w:hAnsi="Courier New" w:cs="Courier New"/>
          <w:sz w:val="24"/>
        </w:rPr>
        <w:t>Содержание умысла включает:</w:t>
      </w:r>
    </w:p>
    <w:p w:rsidR="009C4382" w:rsidRDefault="009C4382">
      <w:pPr>
        <w:pStyle w:val="5"/>
        <w:spacing w:before="120"/>
        <w:rPr>
          <w:rFonts w:ascii="Courier New" w:hAnsi="Courier New" w:cs="Courier New"/>
          <w:sz w:val="24"/>
        </w:rPr>
      </w:pPr>
      <w:r>
        <w:rPr>
          <w:rFonts w:ascii="Courier New" w:hAnsi="Courier New" w:cs="Courier New"/>
          <w:sz w:val="24"/>
        </w:rPr>
        <w:t xml:space="preserve">При покушении на преступление с так называемым </w:t>
      </w:r>
      <w:r>
        <w:rPr>
          <w:rFonts w:ascii="Courier New" w:hAnsi="Courier New" w:cs="Courier New"/>
          <w:i/>
          <w:iCs w:val="0"/>
          <w:sz w:val="24"/>
        </w:rPr>
        <w:t>материальным составом</w:t>
      </w:r>
      <w:r>
        <w:rPr>
          <w:rFonts w:ascii="Courier New" w:hAnsi="Courier New" w:cs="Courier New"/>
          <w:sz w:val="24"/>
        </w:rPr>
        <w:t xml:space="preserve"> осоз</w:t>
      </w:r>
      <w:r>
        <w:rPr>
          <w:rFonts w:ascii="Courier New" w:hAnsi="Courier New" w:cs="Courier New"/>
          <w:sz w:val="24"/>
        </w:rPr>
        <w:softHyphen/>
        <w:t>нание общественной опасности действий (бездействия), непосредственно на</w:t>
      </w:r>
      <w:r>
        <w:rPr>
          <w:rFonts w:ascii="Courier New" w:hAnsi="Courier New" w:cs="Courier New"/>
          <w:sz w:val="24"/>
        </w:rPr>
        <w:softHyphen/>
        <w:t>правленных на совершение преступления, предвидение возможности наступ</w:t>
      </w:r>
      <w:r>
        <w:rPr>
          <w:rFonts w:ascii="Courier New" w:hAnsi="Courier New" w:cs="Courier New"/>
          <w:sz w:val="24"/>
        </w:rPr>
        <w:softHyphen/>
        <w:t>ления в результате этого конкретных общественно опасных последствий и желание их наступления</w:t>
      </w:r>
    </w:p>
    <w:p w:rsidR="009C4382" w:rsidRDefault="009C4382">
      <w:pPr>
        <w:pStyle w:val="5"/>
        <w:spacing w:before="120"/>
        <w:rPr>
          <w:rFonts w:ascii="Courier New" w:hAnsi="Courier New" w:cs="Courier New"/>
          <w:sz w:val="24"/>
        </w:rPr>
      </w:pPr>
      <w:r>
        <w:rPr>
          <w:rFonts w:ascii="Courier New" w:hAnsi="Courier New" w:cs="Courier New"/>
          <w:sz w:val="24"/>
        </w:rPr>
        <w:t xml:space="preserve">При покушении на преступление с так называемым </w:t>
      </w:r>
      <w:r>
        <w:rPr>
          <w:rFonts w:ascii="Courier New" w:hAnsi="Courier New" w:cs="Courier New"/>
          <w:i/>
          <w:iCs w:val="0"/>
          <w:sz w:val="24"/>
        </w:rPr>
        <w:t>формальным составом</w:t>
      </w:r>
      <w:r>
        <w:rPr>
          <w:rFonts w:ascii="Courier New" w:hAnsi="Courier New" w:cs="Courier New"/>
          <w:sz w:val="24"/>
        </w:rPr>
        <w:t xml:space="preserve"> — осознание виновным общественной опасности дей</w:t>
      </w:r>
      <w:r>
        <w:rPr>
          <w:rFonts w:ascii="Courier New" w:hAnsi="Courier New" w:cs="Courier New"/>
          <w:sz w:val="24"/>
        </w:rPr>
        <w:softHyphen/>
        <w:t>ствий, непосредственно направленных на совершение преступления, и жела</w:t>
      </w:r>
      <w:r>
        <w:rPr>
          <w:rFonts w:ascii="Courier New" w:hAnsi="Courier New" w:cs="Courier New"/>
          <w:sz w:val="24"/>
        </w:rPr>
        <w:softHyphen/>
        <w:t>ние их совершить.</w:t>
      </w:r>
    </w:p>
    <w:p w:rsidR="009C4382" w:rsidRDefault="009C4382">
      <w:pPr>
        <w:pStyle w:val="5"/>
        <w:spacing w:before="120"/>
        <w:rPr>
          <w:rFonts w:ascii="Courier New" w:hAnsi="Courier New" w:cs="Courier New"/>
          <w:sz w:val="24"/>
        </w:rPr>
      </w:pPr>
      <w:r>
        <w:rPr>
          <w:rFonts w:ascii="Courier New" w:hAnsi="Courier New" w:cs="Courier New"/>
          <w:sz w:val="24"/>
        </w:rPr>
        <w:t xml:space="preserve">Покушение на преступление подразделяются: 1) </w:t>
      </w:r>
      <w:r>
        <w:rPr>
          <w:rFonts w:ascii="Courier New" w:hAnsi="Courier New" w:cs="Courier New"/>
          <w:b/>
          <w:bCs w:val="0"/>
          <w:sz w:val="24"/>
        </w:rPr>
        <w:t>по степени оконченности</w:t>
      </w:r>
      <w:r>
        <w:rPr>
          <w:rFonts w:ascii="Courier New" w:hAnsi="Courier New" w:cs="Courier New"/>
          <w:sz w:val="24"/>
        </w:rPr>
        <w:t xml:space="preserve"> и 2) </w:t>
      </w:r>
      <w:r>
        <w:rPr>
          <w:rFonts w:ascii="Courier New" w:hAnsi="Courier New" w:cs="Courier New"/>
          <w:b/>
          <w:bCs w:val="0"/>
          <w:sz w:val="24"/>
        </w:rPr>
        <w:t>по степени годности</w:t>
      </w:r>
      <w:r>
        <w:rPr>
          <w:rFonts w:ascii="Courier New" w:hAnsi="Courier New" w:cs="Courier New"/>
          <w:sz w:val="24"/>
        </w:rPr>
        <w:t xml:space="preserve"> (Приложение 2).</w:t>
      </w:r>
    </w:p>
    <w:p w:rsidR="009C4382" w:rsidRDefault="009C4382">
      <w:pPr>
        <w:pStyle w:val="5"/>
        <w:spacing w:before="120"/>
        <w:rPr>
          <w:rFonts w:ascii="Courier New" w:hAnsi="Courier New" w:cs="Courier New"/>
          <w:sz w:val="24"/>
        </w:rPr>
      </w:pPr>
      <w:r>
        <w:rPr>
          <w:rFonts w:ascii="Courier New" w:hAnsi="Courier New" w:cs="Courier New"/>
          <w:sz w:val="24"/>
        </w:rPr>
        <w:t>1) По первому критерию выделяют оконченное и неоконченное покушение. Для такого деления  используется субъективный критерий, т.е. представление самого субъекта о степени завершенности преступления</w:t>
      </w:r>
      <w:r>
        <w:rPr>
          <w:rStyle w:val="a4"/>
          <w:rFonts w:ascii="Courier New" w:hAnsi="Courier New" w:cs="Courier New"/>
          <w:sz w:val="24"/>
        </w:rPr>
        <w:footnoteReference w:id="25"/>
      </w:r>
      <w:r>
        <w:rPr>
          <w:rFonts w:ascii="Courier New" w:hAnsi="Courier New" w:cs="Courier New"/>
          <w:sz w:val="24"/>
        </w:rPr>
        <w:t>.</w:t>
      </w:r>
      <w:r>
        <w:rPr>
          <w:rFonts w:ascii="Courier New" w:hAnsi="Courier New" w:cs="Courier New"/>
          <w:sz w:val="22"/>
          <w:szCs w:val="22"/>
        </w:rPr>
        <w:t xml:space="preserve"> </w:t>
      </w:r>
    </w:p>
    <w:p w:rsidR="009C4382" w:rsidRDefault="009C4382">
      <w:pPr>
        <w:pStyle w:val="5"/>
        <w:spacing w:before="120"/>
        <w:rPr>
          <w:rFonts w:ascii="Courier New" w:hAnsi="Courier New" w:cs="Courier New"/>
          <w:sz w:val="24"/>
        </w:rPr>
      </w:pPr>
      <w:r>
        <w:rPr>
          <w:rFonts w:ascii="Courier New" w:hAnsi="Courier New" w:cs="Courier New"/>
          <w:b/>
          <w:bCs w:val="0"/>
          <w:i/>
          <w:iCs w:val="0"/>
          <w:sz w:val="24"/>
        </w:rPr>
        <w:t>Оконченным</w:t>
      </w:r>
      <w:r>
        <w:rPr>
          <w:rFonts w:ascii="Courier New" w:hAnsi="Courier New" w:cs="Courier New"/>
          <w:b/>
          <w:bCs w:val="0"/>
          <w:sz w:val="24"/>
        </w:rPr>
        <w:t xml:space="preserve"> </w:t>
      </w:r>
      <w:r>
        <w:rPr>
          <w:rFonts w:ascii="Courier New" w:hAnsi="Courier New" w:cs="Courier New"/>
          <w:sz w:val="24"/>
        </w:rPr>
        <w:t>следует считать такое покушение, при котором субъект сделал все, что он считал необходимым, однако преступный результат не наступает или преступление не завершается по объективным, т.е. независя</w:t>
      </w:r>
      <w:r>
        <w:rPr>
          <w:rFonts w:ascii="Courier New" w:hAnsi="Courier New" w:cs="Courier New"/>
          <w:sz w:val="24"/>
        </w:rPr>
        <w:softHyphen/>
        <w:t>щим от него, обстоятельствам. Например: выстрел с целью лишить потерпев</w:t>
      </w:r>
      <w:r>
        <w:rPr>
          <w:rFonts w:ascii="Courier New" w:hAnsi="Courier New" w:cs="Courier New"/>
          <w:sz w:val="24"/>
        </w:rPr>
        <w:softHyphen/>
        <w:t>шего жизни; побои с целью причинить тяжкий вред здоровью; оставление в кабинете должностного лица денег или ценностей в качестве взятки. Винов</w:t>
      </w:r>
      <w:r>
        <w:rPr>
          <w:rFonts w:ascii="Courier New" w:hAnsi="Courier New" w:cs="Courier New"/>
          <w:sz w:val="24"/>
        </w:rPr>
        <w:softHyphen/>
        <w:t>ный при этом убежден, что все зависящее от него выполнено и преступный результат должен наступить. Однако этого не происходит: виновный прома</w:t>
      </w:r>
      <w:r>
        <w:rPr>
          <w:rFonts w:ascii="Courier New" w:hAnsi="Courier New" w:cs="Courier New"/>
          <w:sz w:val="24"/>
        </w:rPr>
        <w:softHyphen/>
        <w:t>хивается или потерпевшего спасает своевременно оказанная медицинская помощь; вместо тяжкого вреда здоровью причиняется легкий вред; должно</w:t>
      </w:r>
      <w:r>
        <w:rPr>
          <w:rFonts w:ascii="Courier New" w:hAnsi="Courier New" w:cs="Courier New"/>
          <w:sz w:val="24"/>
        </w:rPr>
        <w:softHyphen/>
        <w:t xml:space="preserve">стное лицо отказывается принять взятку. </w:t>
      </w:r>
    </w:p>
    <w:p w:rsidR="009C4382" w:rsidRDefault="009C4382">
      <w:pPr>
        <w:pStyle w:val="5"/>
        <w:spacing w:before="120"/>
        <w:rPr>
          <w:rFonts w:ascii="Courier New" w:hAnsi="Courier New" w:cs="Courier New"/>
          <w:sz w:val="24"/>
        </w:rPr>
      </w:pPr>
      <w:r>
        <w:rPr>
          <w:rFonts w:ascii="Courier New" w:hAnsi="Courier New" w:cs="Courier New"/>
          <w:b/>
          <w:bCs w:val="0"/>
          <w:i/>
          <w:iCs w:val="0"/>
          <w:sz w:val="24"/>
        </w:rPr>
        <w:t>Неоконченным</w:t>
      </w:r>
      <w:r>
        <w:rPr>
          <w:rFonts w:ascii="Courier New" w:hAnsi="Courier New" w:cs="Courier New"/>
          <w:b/>
          <w:bCs w:val="0"/>
          <w:sz w:val="24"/>
        </w:rPr>
        <w:t xml:space="preserve"> </w:t>
      </w:r>
      <w:r>
        <w:rPr>
          <w:rFonts w:ascii="Courier New" w:hAnsi="Courier New" w:cs="Courier New"/>
          <w:sz w:val="24"/>
        </w:rPr>
        <w:t>считается такое покушение, при котором виновный по независящим от него обстоятельствам еще не выполнил всех необходимых, с его точки зрения, действий (бездействия) и тем самым не завершил преступ</w:t>
      </w:r>
      <w:r>
        <w:rPr>
          <w:rFonts w:ascii="Courier New" w:hAnsi="Courier New" w:cs="Courier New"/>
          <w:sz w:val="24"/>
        </w:rPr>
        <w:softHyphen/>
        <w:t>ления, например, субъект прицеливается, чтобы выстрелить, но преступле</w:t>
      </w:r>
      <w:r>
        <w:rPr>
          <w:rFonts w:ascii="Courier New" w:hAnsi="Courier New" w:cs="Courier New"/>
          <w:sz w:val="24"/>
        </w:rPr>
        <w:softHyphen/>
        <w:t>ние пресекается посторонними гражданами. При этом виновный сознает, что не совершил еще всего, что нужно для окончания преступления.</w:t>
      </w:r>
    </w:p>
    <w:p w:rsidR="009C4382" w:rsidRDefault="009C4382">
      <w:pPr>
        <w:pStyle w:val="5"/>
        <w:spacing w:before="120"/>
        <w:rPr>
          <w:rFonts w:ascii="Courier New" w:hAnsi="Courier New" w:cs="Courier New"/>
          <w:sz w:val="22"/>
          <w:szCs w:val="22"/>
        </w:rPr>
      </w:pPr>
      <w:r>
        <w:rPr>
          <w:rFonts w:ascii="Courier New" w:hAnsi="Courier New" w:cs="Courier New"/>
          <w:sz w:val="22"/>
          <w:szCs w:val="22"/>
        </w:rPr>
        <w:t>Следует отметить, что ни в ранее действовавшем, ни в новом российском уголовном законодательстве нет деления покушения на неоконченное и оконченное. Эти понятия разработаны в теории уголовного права, но они имеют и практическое значение, причем не только для индивидуализации наказания, а как раз при отграничении покушения на преступление от добровольного отказа</w:t>
      </w:r>
      <w:r>
        <w:rPr>
          <w:rStyle w:val="a4"/>
          <w:rFonts w:ascii="Courier New" w:hAnsi="Courier New" w:cs="Courier New"/>
          <w:sz w:val="22"/>
          <w:szCs w:val="22"/>
        </w:rPr>
        <w:footnoteReference w:id="26"/>
      </w:r>
      <w:r>
        <w:rPr>
          <w:rFonts w:ascii="Courier New" w:hAnsi="Courier New" w:cs="Courier New"/>
          <w:sz w:val="22"/>
          <w:szCs w:val="22"/>
        </w:rPr>
        <w:t>.</w:t>
      </w:r>
    </w:p>
    <w:p w:rsidR="009C4382" w:rsidRDefault="009C4382">
      <w:pPr>
        <w:pStyle w:val="5"/>
        <w:spacing w:before="120"/>
        <w:rPr>
          <w:rFonts w:ascii="Courier New" w:hAnsi="Courier New" w:cs="Courier New"/>
          <w:sz w:val="24"/>
        </w:rPr>
      </w:pPr>
      <w:r>
        <w:rPr>
          <w:rFonts w:ascii="Courier New" w:hAnsi="Courier New" w:cs="Courier New"/>
          <w:sz w:val="24"/>
        </w:rPr>
        <w:t>Оконченное покушение обычно, при прочих равных условиях, более опасно, чем неоконченное, и неред</w:t>
      </w:r>
      <w:r>
        <w:rPr>
          <w:rFonts w:ascii="Courier New" w:hAnsi="Courier New" w:cs="Courier New"/>
          <w:sz w:val="24"/>
        </w:rPr>
        <w:softHyphen/>
        <w:t>ко сопровождается причинением известного вреда, особенно при поку</w:t>
      </w:r>
      <w:r>
        <w:rPr>
          <w:rFonts w:ascii="Courier New" w:hAnsi="Courier New" w:cs="Courier New"/>
          <w:sz w:val="24"/>
        </w:rPr>
        <w:softHyphen/>
        <w:t>шении на убийство, хотя этот вред и не является тем преступным ре</w:t>
      </w:r>
      <w:r>
        <w:rPr>
          <w:rFonts w:ascii="Courier New" w:hAnsi="Courier New" w:cs="Courier New"/>
          <w:sz w:val="24"/>
        </w:rPr>
        <w:softHyphen/>
        <w:t xml:space="preserve">зультатом, к которому стремился виновный. </w:t>
      </w:r>
    </w:p>
    <w:p w:rsidR="009C4382" w:rsidRDefault="009C4382">
      <w:pPr>
        <w:pStyle w:val="5"/>
        <w:spacing w:before="120"/>
        <w:rPr>
          <w:rFonts w:ascii="Courier New" w:hAnsi="Courier New" w:cs="Courier New"/>
          <w:sz w:val="24"/>
        </w:rPr>
      </w:pPr>
      <w:r>
        <w:rPr>
          <w:rFonts w:ascii="Courier New" w:hAnsi="Courier New" w:cs="Courier New"/>
          <w:sz w:val="24"/>
        </w:rPr>
        <w:t>Деление покушения на оконченное и неоконченное играет важную роль при определении степени общественной опасности содеянного, назначении санкций и решении вопроса о добровольном отказе от преступления.</w:t>
      </w:r>
    </w:p>
    <w:p w:rsidR="009C4382" w:rsidRDefault="009C4382">
      <w:pPr>
        <w:pStyle w:val="5"/>
        <w:spacing w:before="120"/>
        <w:rPr>
          <w:rFonts w:ascii="Courier New" w:hAnsi="Courier New" w:cs="Courier New"/>
          <w:sz w:val="24"/>
        </w:rPr>
      </w:pPr>
      <w:r>
        <w:rPr>
          <w:rFonts w:ascii="Courier New" w:hAnsi="Courier New" w:cs="Courier New"/>
          <w:sz w:val="24"/>
        </w:rPr>
        <w:t xml:space="preserve">2) По второму критерию в юридической литературе принято выделять покушение на негодный объект и покушение с негодными средствами. </w:t>
      </w:r>
    </w:p>
    <w:p w:rsidR="009C4382" w:rsidRDefault="009C4382">
      <w:pPr>
        <w:pStyle w:val="5"/>
        <w:spacing w:before="120"/>
        <w:rPr>
          <w:rFonts w:ascii="Courier New" w:hAnsi="Courier New" w:cs="Courier New"/>
          <w:sz w:val="24"/>
        </w:rPr>
      </w:pPr>
      <w:r>
        <w:rPr>
          <w:rFonts w:ascii="Courier New" w:hAnsi="Courier New" w:cs="Courier New"/>
          <w:sz w:val="24"/>
        </w:rPr>
        <w:t xml:space="preserve">При покушении </w:t>
      </w:r>
      <w:r>
        <w:rPr>
          <w:rFonts w:ascii="Courier New" w:hAnsi="Courier New" w:cs="Courier New"/>
          <w:b/>
          <w:bCs w:val="0"/>
          <w:i/>
          <w:iCs w:val="0"/>
          <w:sz w:val="24"/>
        </w:rPr>
        <w:t>на негодный объект</w:t>
      </w:r>
      <w:r>
        <w:rPr>
          <w:rFonts w:ascii="Courier New" w:hAnsi="Courier New" w:cs="Courier New"/>
          <w:sz w:val="24"/>
        </w:rPr>
        <w:t xml:space="preserve"> виновный посягает на определенный объект, однако вследствие до</w:t>
      </w:r>
      <w:r>
        <w:rPr>
          <w:rFonts w:ascii="Courier New" w:hAnsi="Courier New" w:cs="Courier New"/>
          <w:sz w:val="24"/>
        </w:rPr>
        <w:softHyphen/>
        <w:t>пускаемой ошибки его действия не причиняют реального вреда охраняемым уголовным законом общественным отношениям (например, выстрел в труп; взламывание сейфа, который оказывается пус</w:t>
      </w:r>
      <w:r>
        <w:rPr>
          <w:rFonts w:ascii="Courier New" w:hAnsi="Courier New" w:cs="Courier New"/>
          <w:sz w:val="24"/>
        </w:rPr>
        <w:softHyphen/>
        <w:t>тым; передача взятки мнимому посреднику). Однако, исходя из характера действий и на</w:t>
      </w:r>
      <w:r>
        <w:rPr>
          <w:rFonts w:ascii="Courier New" w:hAnsi="Courier New" w:cs="Courier New"/>
          <w:sz w:val="24"/>
        </w:rPr>
        <w:softHyphen/>
        <w:t>правленности умысла, их следует квалифицировать как покушение</w:t>
      </w:r>
      <w:r>
        <w:rPr>
          <w:rStyle w:val="a4"/>
          <w:rFonts w:ascii="Courier New" w:hAnsi="Courier New" w:cs="Courier New"/>
          <w:sz w:val="24"/>
        </w:rPr>
        <w:footnoteReference w:id="27"/>
      </w:r>
      <w:r>
        <w:rPr>
          <w:rFonts w:ascii="Courier New" w:hAnsi="Courier New" w:cs="Courier New"/>
          <w:sz w:val="24"/>
        </w:rPr>
        <w:t>.</w:t>
      </w:r>
    </w:p>
    <w:p w:rsidR="009C4382" w:rsidRDefault="009C4382">
      <w:pPr>
        <w:pStyle w:val="5"/>
        <w:spacing w:before="120"/>
        <w:rPr>
          <w:rFonts w:ascii="Courier New" w:hAnsi="Courier New" w:cs="Courier New"/>
          <w:sz w:val="24"/>
          <w:szCs w:val="24"/>
        </w:rPr>
      </w:pPr>
      <w:r>
        <w:rPr>
          <w:rFonts w:ascii="Courier New" w:hAnsi="Courier New" w:cs="Courier New"/>
          <w:sz w:val="24"/>
        </w:rPr>
        <w:t>При покушении</w:t>
      </w:r>
      <w:r>
        <w:rPr>
          <w:rFonts w:ascii="Courier New" w:hAnsi="Courier New" w:cs="Courier New"/>
          <w:b/>
          <w:bCs w:val="0"/>
          <w:i/>
          <w:iCs w:val="0"/>
          <w:sz w:val="24"/>
        </w:rPr>
        <w:t xml:space="preserve"> с негодными средствами</w:t>
      </w:r>
      <w:r>
        <w:rPr>
          <w:rFonts w:ascii="Courier New" w:hAnsi="Courier New" w:cs="Courier New"/>
          <w:sz w:val="24"/>
        </w:rPr>
        <w:t xml:space="preserve"> виновный для достижения своих целей применяет средства, которые в силу своих свойств не при</w:t>
      </w:r>
      <w:r>
        <w:rPr>
          <w:rFonts w:ascii="Courier New" w:hAnsi="Courier New" w:cs="Courier New"/>
          <w:sz w:val="24"/>
        </w:rPr>
        <w:softHyphen/>
        <w:t>водят к окончанию преступления или к наступлению преступного ре</w:t>
      </w:r>
      <w:r>
        <w:rPr>
          <w:rFonts w:ascii="Courier New" w:hAnsi="Courier New" w:cs="Courier New"/>
          <w:sz w:val="24"/>
        </w:rPr>
        <w:softHyphen/>
        <w:t>зультата (например, попытка совершить убийство из неисправного огне</w:t>
      </w:r>
      <w:r>
        <w:rPr>
          <w:rFonts w:ascii="Courier New" w:hAnsi="Courier New" w:cs="Courier New"/>
          <w:sz w:val="24"/>
        </w:rPr>
        <w:softHyphen/>
        <w:t>стрельного оружия, попытка открыть неподходящими ключами сейф с целью хищения денег). Здесь правовая оценка действий также зависит от направленности умысла. Под средствами здесь понимаются не только собственно орудия и иные средства преступления, но и его методы и способы. Негодные средства подразделяются, в свою очередь, на абсолютно непригодные и непригодные в данных условиях (например, попытка выстрелить из незаряженного ружья).</w:t>
      </w:r>
    </w:p>
    <w:p w:rsidR="009C4382" w:rsidRDefault="009C4382">
      <w:pPr>
        <w:pStyle w:val="5"/>
        <w:spacing w:before="120"/>
        <w:rPr>
          <w:rFonts w:ascii="Courier New" w:hAnsi="Courier New" w:cs="Courier New"/>
          <w:sz w:val="24"/>
        </w:rPr>
      </w:pPr>
      <w:r>
        <w:rPr>
          <w:rFonts w:ascii="Courier New" w:hAnsi="Courier New" w:cs="Courier New"/>
          <w:sz w:val="24"/>
        </w:rPr>
        <w:t>По общему правилу и покушение на негодный объект, и покушение с негодными средствами обладают признаками повышенной общественной опас</w:t>
      </w:r>
      <w:r>
        <w:rPr>
          <w:rFonts w:ascii="Courier New" w:hAnsi="Courier New" w:cs="Courier New"/>
          <w:sz w:val="24"/>
        </w:rPr>
        <w:softHyphen/>
        <w:t>ности, и лицо, совершившее такое покушение, подлежит уголовной ответст</w:t>
      </w:r>
      <w:r>
        <w:rPr>
          <w:rFonts w:ascii="Courier New" w:hAnsi="Courier New" w:cs="Courier New"/>
          <w:sz w:val="24"/>
        </w:rPr>
        <w:softHyphen/>
        <w:t>венности на общих основаниях. Налицо прямой умысел субъекта на деяние, которое остается незавершенным по независящим от виновного обстоятель</w:t>
      </w:r>
      <w:r>
        <w:rPr>
          <w:rFonts w:ascii="Courier New" w:hAnsi="Courier New" w:cs="Courier New"/>
          <w:sz w:val="24"/>
        </w:rPr>
        <w:softHyphen/>
        <w:t>ствам.</w:t>
      </w:r>
    </w:p>
    <w:p w:rsidR="009C4382" w:rsidRDefault="009C4382">
      <w:pPr>
        <w:pStyle w:val="5"/>
        <w:spacing w:before="120"/>
        <w:rPr>
          <w:rFonts w:ascii="Courier New" w:hAnsi="Courier New" w:cs="Courier New"/>
          <w:sz w:val="24"/>
        </w:rPr>
      </w:pPr>
      <w:r>
        <w:rPr>
          <w:rFonts w:ascii="Courier New" w:hAnsi="Courier New" w:cs="Courier New"/>
          <w:sz w:val="24"/>
        </w:rPr>
        <w:t>Применение очевидно непригодных средств (например, попытка ис</w:t>
      </w:r>
      <w:r>
        <w:rPr>
          <w:rFonts w:ascii="Courier New" w:hAnsi="Courier New" w:cs="Courier New"/>
          <w:sz w:val="24"/>
        </w:rPr>
        <w:softHyphen/>
        <w:t>пользовать для посягательства сверхъестественные силы, заклинания, наго</w:t>
      </w:r>
      <w:r>
        <w:rPr>
          <w:rFonts w:ascii="Courier New" w:hAnsi="Courier New" w:cs="Courier New"/>
          <w:sz w:val="24"/>
        </w:rPr>
        <w:softHyphen/>
        <w:t>воры) по существу является не покушением, а обнаружением умысла и не влечет уголовной ответственности</w:t>
      </w:r>
      <w:r>
        <w:rPr>
          <w:rStyle w:val="a4"/>
          <w:rFonts w:ascii="Courier New" w:hAnsi="Courier New" w:cs="Courier New"/>
          <w:sz w:val="24"/>
        </w:rPr>
        <w:footnoteReference w:id="28"/>
      </w:r>
      <w:r>
        <w:rPr>
          <w:rFonts w:ascii="Courier New" w:hAnsi="Courier New" w:cs="Courier New"/>
          <w:sz w:val="24"/>
        </w:rPr>
        <w:t>.</w:t>
      </w:r>
    </w:p>
    <w:p w:rsidR="009C4382" w:rsidRDefault="009C4382">
      <w:pPr>
        <w:pStyle w:val="5"/>
        <w:spacing w:before="120"/>
        <w:rPr>
          <w:rFonts w:ascii="Courier New" w:hAnsi="Courier New" w:cs="Courier New"/>
          <w:szCs w:val="24"/>
        </w:rPr>
      </w:pPr>
      <w:r>
        <w:rPr>
          <w:rFonts w:ascii="Courier New" w:hAnsi="Courier New" w:cs="Courier New"/>
          <w:sz w:val="24"/>
        </w:rPr>
        <w:t xml:space="preserve">Таким образом, в зависимости от причин, по которым преступление не было доведено до конца, </w:t>
      </w:r>
      <w:r>
        <w:rPr>
          <w:rFonts w:ascii="Courier New" w:hAnsi="Courier New" w:cs="Courier New"/>
          <w:b/>
          <w:bCs w:val="0"/>
          <w:i/>
          <w:iCs w:val="0"/>
          <w:sz w:val="24"/>
        </w:rPr>
        <w:t>виды покушения можно объединить в три группы</w:t>
      </w:r>
      <w:r>
        <w:rPr>
          <w:rFonts w:ascii="Courier New" w:hAnsi="Courier New" w:cs="Courier New"/>
          <w:sz w:val="24"/>
        </w:rPr>
        <w:t>:</w:t>
      </w:r>
    </w:p>
    <w:p w:rsidR="009C4382" w:rsidRDefault="009C4382">
      <w:pPr>
        <w:pStyle w:val="5"/>
        <w:numPr>
          <w:ilvl w:val="0"/>
          <w:numId w:val="3"/>
        </w:numPr>
        <w:spacing w:before="120"/>
        <w:rPr>
          <w:rFonts w:ascii="Courier New" w:hAnsi="Courier New" w:cs="Courier New"/>
          <w:sz w:val="24"/>
          <w:szCs w:val="24"/>
        </w:rPr>
      </w:pPr>
      <w:r>
        <w:rPr>
          <w:rFonts w:ascii="Courier New" w:hAnsi="Courier New" w:cs="Courier New"/>
          <w:sz w:val="24"/>
        </w:rPr>
        <w:t>покушение в связи с ошибкой в фактических обстоятельствах (ошибка в объекте, средствах, способе действия);</w:t>
      </w:r>
    </w:p>
    <w:p w:rsidR="009C4382" w:rsidRDefault="009C4382">
      <w:pPr>
        <w:pStyle w:val="5"/>
        <w:numPr>
          <w:ilvl w:val="0"/>
          <w:numId w:val="3"/>
        </w:numPr>
        <w:ind w:left="1281" w:hanging="357"/>
        <w:rPr>
          <w:rFonts w:ascii="Courier New" w:hAnsi="Courier New" w:cs="Courier New"/>
          <w:sz w:val="24"/>
          <w:szCs w:val="24"/>
        </w:rPr>
      </w:pPr>
      <w:r>
        <w:rPr>
          <w:rFonts w:ascii="Courier New" w:hAnsi="Courier New" w:cs="Courier New"/>
          <w:sz w:val="24"/>
        </w:rPr>
        <w:t>невыполнение виновным названных в законе действий;</w:t>
      </w:r>
    </w:p>
    <w:p w:rsidR="009C4382" w:rsidRDefault="009C4382">
      <w:pPr>
        <w:pStyle w:val="5"/>
        <w:numPr>
          <w:ilvl w:val="0"/>
          <w:numId w:val="3"/>
        </w:numPr>
        <w:ind w:left="1281" w:hanging="357"/>
        <w:rPr>
          <w:rFonts w:ascii="Courier New" w:hAnsi="Courier New" w:cs="Courier New"/>
          <w:sz w:val="24"/>
        </w:rPr>
      </w:pPr>
      <w:r>
        <w:rPr>
          <w:rFonts w:ascii="Courier New" w:hAnsi="Courier New" w:cs="Courier New"/>
          <w:sz w:val="24"/>
        </w:rPr>
        <w:t>ненаступление указанных в законе общественно опасных последст</w:t>
      </w:r>
      <w:r>
        <w:rPr>
          <w:rFonts w:ascii="Courier New" w:hAnsi="Courier New" w:cs="Courier New"/>
          <w:sz w:val="24"/>
        </w:rPr>
        <w:softHyphen/>
        <w:t>вий</w:t>
      </w:r>
      <w:r>
        <w:rPr>
          <w:rStyle w:val="a4"/>
          <w:rFonts w:ascii="Courier New" w:hAnsi="Courier New" w:cs="Courier New"/>
          <w:sz w:val="24"/>
        </w:rPr>
        <w:footnoteReference w:id="29"/>
      </w:r>
      <w:r>
        <w:rPr>
          <w:rFonts w:ascii="Courier New" w:hAnsi="Courier New" w:cs="Courier New"/>
          <w:sz w:val="24"/>
        </w:rPr>
        <w:t>.</w:t>
      </w:r>
    </w:p>
    <w:p w:rsidR="009C4382" w:rsidRDefault="009C4382"/>
    <w:p w:rsidR="009C4382" w:rsidRDefault="009C4382">
      <w:pPr>
        <w:spacing w:before="120"/>
        <w:rPr>
          <w:rFonts w:ascii="Courier New" w:hAnsi="Courier New" w:cs="Courier New"/>
        </w:rPr>
      </w:pPr>
      <w:r>
        <w:rPr>
          <w:rFonts w:ascii="Courier New" w:hAnsi="Courier New" w:cs="Courier New"/>
        </w:rPr>
        <w:t xml:space="preserve">Уголовная ответственности за покушение на преступление определяется аналогично со случаем приготовления к преступлению. </w:t>
      </w:r>
    </w:p>
    <w:p w:rsidR="009C4382" w:rsidRDefault="009C4382">
      <w:pPr>
        <w:spacing w:before="120"/>
        <w:rPr>
          <w:rFonts w:ascii="Courier New" w:hAnsi="Courier New" w:cs="Courier New"/>
        </w:rPr>
      </w:pPr>
      <w:r>
        <w:rPr>
          <w:rFonts w:ascii="Courier New" w:hAnsi="Courier New" w:cs="Courier New"/>
        </w:rPr>
        <w:t xml:space="preserve">Основанием покушение на преступление является наличие в действиях виновного состава неоконченного преступления. Следовательно, при решении вопроса об уголовной ответственности учитываются положения Особенной части со ссылками на ст. 30 УК РФ </w:t>
      </w:r>
    </w:p>
    <w:p w:rsidR="009C4382" w:rsidRDefault="009C4382">
      <w:pPr>
        <w:spacing w:before="120"/>
        <w:rPr>
          <w:rFonts w:ascii="Courier New" w:hAnsi="Courier New" w:cs="Courier New"/>
        </w:rPr>
      </w:pPr>
    </w:p>
    <w:p w:rsidR="009C4382" w:rsidRDefault="009C4382">
      <w:pPr>
        <w:pStyle w:val="2"/>
      </w:pPr>
      <w:bookmarkStart w:id="8" w:name="_Toc22703990"/>
      <w:r>
        <w:t>2.4.Неоконченное преступление и добровольный отказ</w:t>
      </w:r>
      <w:bookmarkEnd w:id="8"/>
    </w:p>
    <w:p w:rsidR="009C4382" w:rsidRDefault="009C4382">
      <w:pPr>
        <w:spacing w:before="120"/>
        <w:rPr>
          <w:rFonts w:ascii="Courier New" w:hAnsi="Courier New" w:cs="Courier New"/>
        </w:rPr>
      </w:pPr>
    </w:p>
    <w:p w:rsidR="009C4382" w:rsidRDefault="009C4382">
      <w:pPr>
        <w:spacing w:before="120"/>
        <w:ind w:firstLine="485"/>
        <w:rPr>
          <w:rFonts w:ascii="Courier New" w:hAnsi="Courier New" w:cs="Courier New"/>
          <w:szCs w:val="22"/>
        </w:rPr>
      </w:pPr>
      <w:r>
        <w:rPr>
          <w:rFonts w:ascii="Courier New" w:hAnsi="Courier New" w:cs="Courier New"/>
          <w:szCs w:val="22"/>
        </w:rPr>
        <w:t>Итак, выделяется две стадии неоконченного преступления: приготовление к преступлению и покушение на преступление (</w:t>
      </w:r>
      <w:r>
        <w:rPr>
          <w:rFonts w:ascii="Courier New" w:hAnsi="Courier New" w:cs="Courier New"/>
          <w:szCs w:val="22"/>
          <w:u w:val="single"/>
        </w:rPr>
        <w:t>ст.ст.29</w:t>
      </w:r>
      <w:r>
        <w:rPr>
          <w:rFonts w:ascii="Courier New" w:hAnsi="Courier New" w:cs="Courier New"/>
          <w:szCs w:val="22"/>
        </w:rPr>
        <w:t xml:space="preserve">, </w:t>
      </w:r>
      <w:r>
        <w:rPr>
          <w:rFonts w:ascii="Courier New" w:hAnsi="Courier New" w:cs="Courier New"/>
          <w:szCs w:val="22"/>
          <w:u w:val="single"/>
        </w:rPr>
        <w:t>30</w:t>
      </w:r>
      <w:r>
        <w:rPr>
          <w:rFonts w:ascii="Courier New" w:hAnsi="Courier New" w:cs="Courier New"/>
          <w:szCs w:val="22"/>
        </w:rPr>
        <w:t xml:space="preserve"> УК РФ). Как уже было выяснено необходимое условие наличия этих стадий - единый признак: ситуация, когда преступление не было доведено до конца по не зависящим от лица обстоятельствам (чч.1 и 3 ст.30 УК РФ). </w:t>
      </w:r>
    </w:p>
    <w:p w:rsidR="009C4382" w:rsidRDefault="009C4382">
      <w:pPr>
        <w:spacing w:before="120"/>
        <w:ind w:firstLine="485"/>
        <w:rPr>
          <w:rFonts w:ascii="Courier New" w:hAnsi="Courier New" w:cs="Courier New"/>
        </w:rPr>
      </w:pPr>
      <w:r>
        <w:rPr>
          <w:rFonts w:ascii="Courier New" w:hAnsi="Courier New" w:cs="Courier New"/>
          <w:szCs w:val="22"/>
        </w:rPr>
        <w:t xml:space="preserve">Уголовный закон, определяя как приготовление к преступлению, так и покушение отграничивает эти стадии не только от оконченного преступления, но и </w:t>
      </w:r>
      <w:r>
        <w:rPr>
          <w:rFonts w:ascii="Courier New" w:hAnsi="Courier New" w:cs="Courier New"/>
          <w:b/>
          <w:bCs/>
          <w:i/>
          <w:iCs/>
          <w:szCs w:val="22"/>
        </w:rPr>
        <w:t>от добровольного отказа от него</w:t>
      </w:r>
      <w:r>
        <w:rPr>
          <w:rFonts w:ascii="Courier New" w:hAnsi="Courier New" w:cs="Courier New"/>
          <w:szCs w:val="22"/>
        </w:rPr>
        <w:t>. При этом,  закон ссылается не на "волю виновного", а на "не зависящие от лица обстоятельства".</w:t>
      </w:r>
    </w:p>
    <w:p w:rsidR="009C4382" w:rsidRDefault="009C4382">
      <w:pPr>
        <w:spacing w:before="120"/>
        <w:ind w:firstLine="485"/>
        <w:rPr>
          <w:rFonts w:ascii="Courier New" w:hAnsi="Courier New" w:cs="Courier New"/>
        </w:rPr>
      </w:pPr>
      <w:r>
        <w:rPr>
          <w:rFonts w:ascii="Courier New" w:hAnsi="Courier New" w:cs="Courier New"/>
          <w:szCs w:val="22"/>
        </w:rPr>
        <w:t xml:space="preserve">Квалифицировать поведение лица как "добровольный отказ от преступления" допустимо лишь, если оно отказалось от доведения деяния до конца, осознавая возможность этого (т.е. - доведения до конца преступления), - </w:t>
      </w:r>
      <w:r>
        <w:rPr>
          <w:rFonts w:ascii="Courier New" w:hAnsi="Courier New" w:cs="Courier New"/>
          <w:szCs w:val="22"/>
          <w:u w:val="single"/>
        </w:rPr>
        <w:t>ч.1 ст.31</w:t>
      </w:r>
      <w:r>
        <w:rPr>
          <w:rFonts w:ascii="Courier New" w:hAnsi="Courier New" w:cs="Courier New"/>
          <w:szCs w:val="22"/>
        </w:rPr>
        <w:t xml:space="preserve"> УК РФ.</w:t>
      </w:r>
    </w:p>
    <w:p w:rsidR="009C4382" w:rsidRDefault="009C4382">
      <w:pPr>
        <w:spacing w:before="120"/>
        <w:ind w:firstLine="485"/>
        <w:rPr>
          <w:rFonts w:ascii="Courier New" w:hAnsi="Courier New" w:cs="Courier New"/>
        </w:rPr>
      </w:pPr>
      <w:r>
        <w:rPr>
          <w:rFonts w:ascii="Courier New" w:hAnsi="Courier New" w:cs="Courier New"/>
          <w:szCs w:val="22"/>
        </w:rPr>
        <w:t>Определение этих признаков сужает возможности избежать уголовной ответственности со стороны лиц, в действиях которых на самом деле никакого добровольного отказа не имелось. Однако если для приготовления к преступлению все более или менее ясно (эта стадия преступной деятельности относительно изолирована во времени и пространстве от оконченного преступления), то иначе обстоит дело с покушением на преступление. Эта стадия непосредственно связана с оконченным составом. Поэтому по любому неоконченному преступлению перед правоприменителем встает вопрос о причинах, по которым оно не было доведено до конца. Имел ли место добровольный отказ от преступления? Это один из сложнейших вопросов доказывания</w:t>
      </w:r>
      <w:r>
        <w:rPr>
          <w:rStyle w:val="a4"/>
          <w:rFonts w:ascii="Courier New" w:hAnsi="Courier New" w:cs="Courier New"/>
          <w:szCs w:val="22"/>
        </w:rPr>
        <w:footnoteReference w:id="30"/>
      </w:r>
      <w:r>
        <w:rPr>
          <w:rFonts w:ascii="Courier New" w:hAnsi="Courier New" w:cs="Courier New"/>
          <w:szCs w:val="22"/>
        </w:rPr>
        <w:t>.</w:t>
      </w:r>
    </w:p>
    <w:p w:rsidR="009C4382" w:rsidRDefault="009C4382">
      <w:pPr>
        <w:spacing w:before="120"/>
        <w:ind w:firstLine="485"/>
        <w:rPr>
          <w:rFonts w:ascii="Courier New" w:hAnsi="Courier New" w:cs="Courier New"/>
        </w:rPr>
      </w:pPr>
      <w:r>
        <w:rPr>
          <w:rFonts w:ascii="Courier New" w:hAnsi="Courier New" w:cs="Courier New"/>
          <w:szCs w:val="22"/>
        </w:rPr>
        <w:t>В отличие от ранее действовавшего законодательства, новый уголовный закон, раскрывая понятие добровольного отказа, предусматривает прекращение лицом приготовления к преступлению либо покушения на преступление (</w:t>
      </w:r>
      <w:r>
        <w:rPr>
          <w:rFonts w:ascii="Courier New" w:hAnsi="Courier New" w:cs="Courier New"/>
          <w:szCs w:val="22"/>
          <w:u w:val="single"/>
        </w:rPr>
        <w:t>ч.1 ст.31</w:t>
      </w:r>
      <w:r>
        <w:rPr>
          <w:rFonts w:ascii="Courier New" w:hAnsi="Courier New" w:cs="Courier New"/>
          <w:szCs w:val="22"/>
        </w:rPr>
        <w:t xml:space="preserve"> УК РФ). Эта формулировка означает - не прерывание или отложение преступной деятельности, а </w:t>
      </w:r>
      <w:r>
        <w:rPr>
          <w:rFonts w:ascii="Courier New" w:hAnsi="Courier New" w:cs="Courier New"/>
          <w:b/>
          <w:bCs/>
          <w:szCs w:val="22"/>
        </w:rPr>
        <w:t>окончательный отказ от</w:t>
      </w:r>
      <w:r>
        <w:rPr>
          <w:rFonts w:ascii="Courier New" w:hAnsi="Courier New" w:cs="Courier New"/>
          <w:szCs w:val="22"/>
        </w:rPr>
        <w:t xml:space="preserve"> доведения преступления до конца (ч.2 ст.31 УК РФ). Но в любом случае для добровольного отказа лица от преступления необходимо осознание им возможности доведения преступления до конца. Отсутствие его (несмотря на объективные препятствия, делающие невозможным доведение преступного умысла до конца) не может исключить уголовной ответственности</w:t>
      </w:r>
      <w:r>
        <w:rPr>
          <w:rStyle w:val="a4"/>
          <w:rFonts w:ascii="Courier New" w:hAnsi="Courier New" w:cs="Courier New"/>
          <w:szCs w:val="22"/>
        </w:rPr>
        <w:footnoteReference w:id="31"/>
      </w:r>
      <w:r>
        <w:rPr>
          <w:rFonts w:ascii="Courier New" w:hAnsi="Courier New" w:cs="Courier New"/>
          <w:szCs w:val="22"/>
        </w:rPr>
        <w:t>.</w:t>
      </w:r>
    </w:p>
    <w:p w:rsidR="009C4382" w:rsidRDefault="009C4382">
      <w:pPr>
        <w:spacing w:before="120"/>
        <w:ind w:firstLine="485"/>
        <w:rPr>
          <w:rFonts w:ascii="Courier New" w:hAnsi="Courier New" w:cs="Courier New"/>
          <w:szCs w:val="22"/>
        </w:rPr>
      </w:pPr>
      <w:r>
        <w:rPr>
          <w:rFonts w:ascii="Courier New" w:hAnsi="Courier New" w:cs="Courier New"/>
          <w:szCs w:val="22"/>
        </w:rPr>
        <w:t xml:space="preserve">Полезно в этой связи рассмотреть некоторые примеры из практики. </w:t>
      </w:r>
    </w:p>
    <w:p w:rsidR="009C4382" w:rsidRDefault="009C4382">
      <w:pPr>
        <w:spacing w:before="120"/>
        <w:ind w:firstLine="485"/>
        <w:rPr>
          <w:rFonts w:ascii="Courier New" w:hAnsi="Courier New" w:cs="Courier New"/>
        </w:rPr>
      </w:pPr>
      <w:r>
        <w:rPr>
          <w:rFonts w:ascii="Courier New" w:hAnsi="Courier New" w:cs="Courier New"/>
          <w:szCs w:val="22"/>
        </w:rPr>
        <w:t>Некто Е., встретив в темное время суток С., напал на нее, повалил на землю и начал с применением насилия раздевать. Когда по вблизи расположенному шоссе проезжала автомашина и осветила их фарами, Е. с места происшествия скрылся. На предварительном следствии возник спор о том, как оценивать действия Е.: покушение на изнасилование или как добровольный отказ. Пока спорили, находившийся на свободе Е. вновь совершил аналогичное деяние в отношении другой женщины и опять-таки по причине сходных обстоятельств не довел его до конца. На этот раз он был взят под стражу; ходатайства защиты о том, что в обоих случаях имел место добровольный отказ, были отклонены. Судебные инстанции не усмотрели добровольного отказа ни по одному эпизоду; Е. был признан виновным в покушениях на изнасилование и осужден.</w:t>
      </w:r>
    </w:p>
    <w:p w:rsidR="009C4382" w:rsidRDefault="009C4382">
      <w:pPr>
        <w:spacing w:before="120"/>
        <w:ind w:firstLine="485"/>
        <w:rPr>
          <w:rFonts w:ascii="Courier New" w:hAnsi="Courier New" w:cs="Courier New"/>
        </w:rPr>
      </w:pPr>
      <w:r>
        <w:rPr>
          <w:rFonts w:ascii="Courier New" w:hAnsi="Courier New" w:cs="Courier New"/>
          <w:szCs w:val="22"/>
        </w:rPr>
        <w:t xml:space="preserve">По другому делу имела место следующая ситуация. Двое молодых людей распивали спиртные напитки в лесу. Увидев X., договорились ее изнасиловать. С этой целью схватили Х. с двух сторон за руки и потащили через дорогу в лес, порвав при этом на ней одежду. Однако испугавшись шума проезжавшей мимо автомашины, бросили потерпевшую и скрылись в лесу. На предварительном следствии защитой также ставился вопрос о наличии добровольного отказа, с чем суд не согласился, признав этих лиц виновными в покушении на изнасилование. Тем не менее при рассмотрении дела в кассационном порядке областной суд все-таки признал наличие добровольного отказа, квалифицировав их действия по </w:t>
      </w:r>
      <w:r>
        <w:rPr>
          <w:rFonts w:ascii="Courier New" w:hAnsi="Courier New" w:cs="Courier New"/>
          <w:szCs w:val="22"/>
          <w:u w:val="single"/>
        </w:rPr>
        <w:t>ч.1 ст.206</w:t>
      </w:r>
      <w:r>
        <w:rPr>
          <w:rFonts w:ascii="Courier New" w:hAnsi="Courier New" w:cs="Courier New"/>
          <w:szCs w:val="22"/>
        </w:rPr>
        <w:t xml:space="preserve"> УК РСФСР</w:t>
      </w:r>
      <w:r>
        <w:rPr>
          <w:rStyle w:val="a4"/>
          <w:rFonts w:ascii="Courier New" w:hAnsi="Courier New" w:cs="Courier New"/>
          <w:szCs w:val="22"/>
        </w:rPr>
        <w:footnoteReference w:id="32"/>
      </w:r>
      <w:r>
        <w:rPr>
          <w:rFonts w:ascii="Courier New" w:hAnsi="Courier New" w:cs="Courier New"/>
          <w:szCs w:val="22"/>
        </w:rPr>
        <w:t>.</w:t>
      </w:r>
    </w:p>
    <w:p w:rsidR="009C4382" w:rsidRDefault="009C4382">
      <w:pPr>
        <w:spacing w:before="120"/>
        <w:ind w:firstLine="485"/>
        <w:rPr>
          <w:rFonts w:ascii="Courier New" w:hAnsi="Courier New" w:cs="Courier New"/>
        </w:rPr>
      </w:pPr>
      <w:r>
        <w:rPr>
          <w:rFonts w:ascii="Courier New" w:hAnsi="Courier New" w:cs="Courier New"/>
          <w:szCs w:val="22"/>
        </w:rPr>
        <w:t xml:space="preserve">Как видим, двум однородным деяниям, совершенным вроде бы при сходных обстоятельствах, судебными инстанциями даны противоположные оценки. Уместно отметить, что в приведенных примерах виновные осознавали возможность доведения преступления до конца, если бы проявили больше настойчивости в реализации преступного умысла. Однако, восприняв и оценив привходящие извне обстоятельства как способные существенным образом затруднить дальнейшую реализацию преступного умысла и решив не искушать судьбу, они оставляли потерпевших и покидали место происшествия. Если оценивать ситуации без учета внутренних мотивов поведения виновных, можно констатировать наличие добровольного отказа. Но если углубиться в анализ психологических причин такого поведения, то со всей очевидностью можно заключить, что оно вызвано чисто внешними, не зависящими от этих лиц обстоятельствами, о которых говорится в </w:t>
      </w:r>
      <w:r>
        <w:rPr>
          <w:rFonts w:ascii="Courier New" w:hAnsi="Courier New" w:cs="Courier New"/>
          <w:szCs w:val="22"/>
          <w:u w:val="single"/>
        </w:rPr>
        <w:t>ч.3 ст.30</w:t>
      </w:r>
      <w:r>
        <w:rPr>
          <w:rFonts w:ascii="Courier New" w:hAnsi="Courier New" w:cs="Courier New"/>
          <w:szCs w:val="22"/>
        </w:rPr>
        <w:t xml:space="preserve"> УК РФ, т.е. имело место покушение на преступление. Лицо в силу обстоятельств было вынуждено отказаться от доведения преступления до конца.</w:t>
      </w:r>
    </w:p>
    <w:p w:rsidR="009C4382" w:rsidRDefault="009C4382">
      <w:pPr>
        <w:spacing w:before="120"/>
        <w:ind w:firstLine="485"/>
        <w:rPr>
          <w:rFonts w:ascii="Courier New" w:hAnsi="Courier New" w:cs="Courier New"/>
        </w:rPr>
      </w:pPr>
      <w:r>
        <w:rPr>
          <w:rFonts w:ascii="Courier New" w:hAnsi="Courier New" w:cs="Courier New"/>
          <w:szCs w:val="22"/>
        </w:rPr>
        <w:t>Непредвиденные обстоятельства как бы выбивают действия субъекта из преступной колеи. Очевидно, что в рассматриваемых примерах страх разоблачения и привлечения к уголовной ответственности лишил лиц возможности осуществлять такое "господство" в полной мере и главное - страх этот возник по не зависящим от лиц причинам, которые возникли внезапно, сыграв роль непредвиденных препятствий.</w:t>
      </w:r>
    </w:p>
    <w:p w:rsidR="009C4382" w:rsidRDefault="009C4382">
      <w:pPr>
        <w:pStyle w:val="a5"/>
        <w:spacing w:before="120"/>
        <w:rPr>
          <w:rFonts w:ascii="Courier New" w:hAnsi="Courier New" w:cs="Courier New"/>
          <w:color w:val="auto"/>
        </w:rPr>
      </w:pPr>
      <w:r>
        <w:rPr>
          <w:rFonts w:ascii="Courier New" w:hAnsi="Courier New" w:cs="Courier New"/>
          <w:color w:val="auto"/>
        </w:rPr>
        <w:t>Побудить лицо отказаться от доведения преступления до конца в некоторых ситуациях могут, в частности, уговоры или угрозы со стороны потерпевших. И в этой ситуации при недоведении преступления до конца для выводов о виновности или невиновности могут иметь решающее значение мельчайшие детали и оттенки события.</w:t>
      </w:r>
    </w:p>
    <w:p w:rsidR="009C4382" w:rsidRDefault="009C4382">
      <w:pPr>
        <w:pStyle w:val="a5"/>
        <w:spacing w:before="120"/>
        <w:rPr>
          <w:rFonts w:ascii="Courier New" w:hAnsi="Courier New" w:cs="Courier New"/>
          <w:color w:val="auto"/>
        </w:rPr>
      </w:pPr>
      <w:r>
        <w:rPr>
          <w:rFonts w:ascii="Courier New" w:hAnsi="Courier New" w:cs="Courier New"/>
          <w:color w:val="auto"/>
        </w:rPr>
        <w:t>Как расценивать, к примеру, ситуацию, когда К., напав в безлюдном месте на В., в течение длительного времени пытался ее изнасиловать? Потерпевшая оказывала активное сопротивление. К., хотя и почти раздел В., все же не довел преступление до конца, бросил потерпевшую и скрылся. Теоретически можно предположить, что, предприми К. чуть больше усилий, он довел бы реализацию умысла до конца. Такая возможность им осознавалась. Тем не менее суд совершенно правильно расценил его отказ вынужденным, по причине активного сопротивления потерпевшей, на которое он не рассчитывал, что и стало непредвиденной трудностью; суд признал в его действиях наличие покушения на изнасилование.</w:t>
      </w:r>
    </w:p>
    <w:p w:rsidR="009C4382" w:rsidRDefault="009C4382">
      <w:pPr>
        <w:spacing w:before="120"/>
        <w:ind w:firstLine="485"/>
        <w:rPr>
          <w:rFonts w:ascii="Courier New" w:hAnsi="Courier New" w:cs="Courier New"/>
        </w:rPr>
      </w:pPr>
      <w:r>
        <w:rPr>
          <w:rFonts w:ascii="Courier New" w:hAnsi="Courier New" w:cs="Courier New"/>
          <w:szCs w:val="22"/>
        </w:rPr>
        <w:t xml:space="preserve">Как указано в </w:t>
      </w:r>
      <w:r>
        <w:rPr>
          <w:rFonts w:ascii="Courier New" w:hAnsi="Courier New" w:cs="Courier New"/>
          <w:szCs w:val="22"/>
          <w:u w:val="single"/>
        </w:rPr>
        <w:t>ч.2 ст.31</w:t>
      </w:r>
      <w:r>
        <w:rPr>
          <w:rFonts w:ascii="Courier New" w:hAnsi="Courier New" w:cs="Courier New"/>
          <w:szCs w:val="22"/>
        </w:rPr>
        <w:t xml:space="preserve"> УК РФ, лицо, которое добровольно и окончательно отказалось от доведения преступления до конца не подлежит уголовной ответственности. Использование термина "окончательно" имеет значение как для покушения, так и приготовления.</w:t>
      </w:r>
    </w:p>
    <w:p w:rsidR="009C4382" w:rsidRDefault="009C4382">
      <w:pPr>
        <w:pStyle w:val="a5"/>
        <w:spacing w:before="120"/>
        <w:rPr>
          <w:rFonts w:ascii="Courier New" w:hAnsi="Courier New" w:cs="Courier New"/>
          <w:color w:val="auto"/>
        </w:rPr>
      </w:pPr>
      <w:r>
        <w:rPr>
          <w:rFonts w:ascii="Courier New" w:hAnsi="Courier New" w:cs="Courier New"/>
          <w:color w:val="auto"/>
        </w:rPr>
        <w:t>На практике именно в отношении "приготовления" чаще возникают неясности относительно того, добровольно ли лицо отказалось от доведения преступления до конца либо временно прервало деяние, отложив дальнейшую реализацию преступного умысла с тем, чтобы осуществить его при более благоприятных обстоятельствах.</w:t>
      </w:r>
    </w:p>
    <w:p w:rsidR="009C4382" w:rsidRDefault="009C4382">
      <w:pPr>
        <w:spacing w:before="120"/>
        <w:ind w:firstLine="485"/>
        <w:rPr>
          <w:rFonts w:ascii="Courier New" w:hAnsi="Courier New" w:cs="Courier New"/>
          <w:szCs w:val="22"/>
        </w:rPr>
      </w:pPr>
      <w:r>
        <w:rPr>
          <w:rFonts w:ascii="Courier New" w:hAnsi="Courier New" w:cs="Courier New"/>
          <w:szCs w:val="22"/>
        </w:rPr>
        <w:t xml:space="preserve">Содержание понятия "окончательный отказ" достаточно полно раскрывается при описании особенностей добровольного отказа организатора преступления, подстрекателя и пособника. </w:t>
      </w:r>
    </w:p>
    <w:p w:rsidR="009C4382" w:rsidRDefault="009C4382">
      <w:pPr>
        <w:spacing w:before="120"/>
        <w:ind w:firstLine="485"/>
        <w:rPr>
          <w:rFonts w:ascii="Courier New" w:hAnsi="Courier New" w:cs="Courier New"/>
          <w:szCs w:val="22"/>
        </w:rPr>
      </w:pPr>
      <w:r>
        <w:rPr>
          <w:rFonts w:ascii="Courier New" w:hAnsi="Courier New" w:cs="Courier New"/>
          <w:b/>
          <w:bCs/>
          <w:i/>
          <w:iCs/>
        </w:rPr>
        <w:t>Общим</w:t>
      </w:r>
      <w:r>
        <w:rPr>
          <w:rFonts w:ascii="Courier New" w:hAnsi="Courier New" w:cs="Courier New"/>
          <w:szCs w:val="22"/>
        </w:rPr>
        <w:t xml:space="preserve"> для всех видов соучастия является то, что добровольный и окончательный отказ от доведения преступления до конца может быть ими реализован только в активной форме. </w:t>
      </w:r>
    </w:p>
    <w:p w:rsidR="009C4382" w:rsidRDefault="009C4382">
      <w:pPr>
        <w:spacing w:before="120"/>
        <w:ind w:firstLine="485"/>
        <w:rPr>
          <w:rFonts w:ascii="Courier New" w:hAnsi="Courier New" w:cs="Courier New"/>
          <w:szCs w:val="22"/>
        </w:rPr>
      </w:pPr>
      <w:r>
        <w:rPr>
          <w:rFonts w:ascii="Courier New" w:hAnsi="Courier New" w:cs="Courier New"/>
          <w:b/>
          <w:bCs/>
          <w:i/>
          <w:iCs/>
          <w:szCs w:val="22"/>
        </w:rPr>
        <w:t>Организатор и подстрекатель</w:t>
      </w:r>
      <w:r>
        <w:rPr>
          <w:rFonts w:ascii="Courier New" w:hAnsi="Courier New" w:cs="Courier New"/>
          <w:szCs w:val="22"/>
        </w:rPr>
        <w:t xml:space="preserve"> своевременным сообщением органам власти или иными активными действиями способны предотвратить доведение исполнителем преступления до конца. </w:t>
      </w:r>
    </w:p>
    <w:p w:rsidR="009C4382" w:rsidRDefault="009C4382">
      <w:pPr>
        <w:spacing w:before="120"/>
        <w:ind w:firstLine="485"/>
        <w:rPr>
          <w:rFonts w:ascii="Courier New" w:hAnsi="Courier New" w:cs="Courier New"/>
          <w:szCs w:val="22"/>
        </w:rPr>
      </w:pPr>
      <w:r>
        <w:rPr>
          <w:rFonts w:ascii="Courier New" w:hAnsi="Courier New" w:cs="Courier New"/>
          <w:b/>
          <w:bCs/>
          <w:i/>
          <w:iCs/>
          <w:szCs w:val="22"/>
        </w:rPr>
        <w:t>Пособник</w:t>
      </w:r>
      <w:r>
        <w:rPr>
          <w:rFonts w:ascii="Courier New" w:hAnsi="Courier New" w:cs="Courier New"/>
          <w:szCs w:val="22"/>
        </w:rPr>
        <w:t xml:space="preserve"> преступления не подлежит уголовной ответственности, если предпринял все зависящие от него меры, чтобы предотвратить преступление (</w:t>
      </w:r>
      <w:r>
        <w:rPr>
          <w:rFonts w:ascii="Courier New" w:hAnsi="Courier New" w:cs="Courier New"/>
          <w:szCs w:val="22"/>
          <w:u w:val="single"/>
        </w:rPr>
        <w:t>ч.4 ст.31</w:t>
      </w:r>
      <w:r>
        <w:rPr>
          <w:rFonts w:ascii="Courier New" w:hAnsi="Courier New" w:cs="Courier New"/>
          <w:szCs w:val="22"/>
        </w:rPr>
        <w:t xml:space="preserve"> УК РФ). </w:t>
      </w:r>
    </w:p>
    <w:p w:rsidR="009C4382" w:rsidRDefault="009C4382">
      <w:pPr>
        <w:spacing w:before="120"/>
        <w:rPr>
          <w:rFonts w:ascii="Courier New" w:hAnsi="Courier New" w:cs="Courier New"/>
        </w:rPr>
      </w:pPr>
      <w:r>
        <w:rPr>
          <w:rFonts w:ascii="Courier New" w:hAnsi="Courier New" w:cs="Courier New"/>
          <w:szCs w:val="22"/>
        </w:rPr>
        <w:t xml:space="preserve">Если </w:t>
      </w:r>
      <w:r>
        <w:rPr>
          <w:rFonts w:ascii="Courier New" w:hAnsi="Courier New" w:cs="Courier New"/>
          <w:b/>
          <w:bCs/>
          <w:i/>
          <w:iCs/>
          <w:szCs w:val="22"/>
        </w:rPr>
        <w:t>исполнитель</w:t>
      </w:r>
      <w:r>
        <w:rPr>
          <w:rFonts w:ascii="Courier New" w:hAnsi="Courier New" w:cs="Courier New"/>
          <w:szCs w:val="22"/>
        </w:rPr>
        <w:t xml:space="preserve"> может осуществить добровольный отказ от преступления как в форме пассивного, так и активного поведения, то иных соучастников способно освободить от ответственности лишь принятие активных мер по предотвращению совершения преступления</w:t>
      </w:r>
      <w:r>
        <w:rPr>
          <w:rStyle w:val="a4"/>
          <w:rFonts w:ascii="Courier New" w:hAnsi="Courier New" w:cs="Courier New"/>
          <w:szCs w:val="22"/>
        </w:rPr>
        <w:footnoteReference w:id="33"/>
      </w:r>
      <w:r>
        <w:rPr>
          <w:rFonts w:ascii="Courier New" w:hAnsi="Courier New" w:cs="Courier New"/>
          <w:szCs w:val="22"/>
        </w:rPr>
        <w:t>.</w:t>
      </w:r>
    </w:p>
    <w:p w:rsidR="009C4382" w:rsidRDefault="009C4382">
      <w:pPr>
        <w:spacing w:before="120"/>
        <w:rPr>
          <w:rFonts w:ascii="Courier New" w:hAnsi="Courier New" w:cs="Courier New"/>
        </w:rPr>
      </w:pPr>
    </w:p>
    <w:p w:rsidR="009C4382" w:rsidRDefault="009C4382">
      <w:pPr>
        <w:spacing w:before="120"/>
        <w:jc w:val="center"/>
        <w:rPr>
          <w:rFonts w:ascii="Courier New" w:hAnsi="Courier New" w:cs="Courier New"/>
          <w:b/>
          <w:bCs/>
          <w:szCs w:val="22"/>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p>
    <w:p w:rsidR="009C4382" w:rsidRDefault="009C4382">
      <w:pPr>
        <w:pStyle w:val="1"/>
      </w:pPr>
      <w:bookmarkStart w:id="9" w:name="_Toc22703991"/>
      <w:r>
        <w:t xml:space="preserve">Глава </w:t>
      </w:r>
      <w:r>
        <w:rPr>
          <w:lang w:val="en-US"/>
        </w:rPr>
        <w:t>3</w:t>
      </w:r>
      <w:r>
        <w:t>. Оконченное преступление: понятие и момент окончания преступления в зависимости от конструкции состава.</w:t>
      </w:r>
      <w:bookmarkEnd w:id="9"/>
    </w:p>
    <w:p w:rsidR="009C4382" w:rsidRDefault="009C4382">
      <w:pPr>
        <w:spacing w:before="120"/>
        <w:rPr>
          <w:rFonts w:ascii="Courier New" w:hAnsi="Courier New" w:cs="Courier New"/>
          <w:szCs w:val="22"/>
        </w:rPr>
      </w:pPr>
    </w:p>
    <w:p w:rsidR="009C4382" w:rsidRDefault="009C4382">
      <w:pPr>
        <w:spacing w:before="120"/>
        <w:rPr>
          <w:rFonts w:ascii="Courier New" w:hAnsi="Courier New" w:cs="Courier New"/>
        </w:rPr>
      </w:pPr>
      <w:r>
        <w:rPr>
          <w:rFonts w:ascii="Courier New" w:hAnsi="Courier New" w:cs="Courier New"/>
        </w:rPr>
        <w:t>Преступление признается оконченным, если в совершенном лицом деянии содержатся все признаки состава преступления, предусмотрен</w:t>
      </w:r>
      <w:r>
        <w:rPr>
          <w:rFonts w:ascii="Courier New" w:hAnsi="Courier New" w:cs="Courier New"/>
        </w:rPr>
        <w:softHyphen/>
        <w:t xml:space="preserve">ного УК (ч. 1 ст. 29). </w:t>
      </w:r>
      <w:r>
        <w:rPr>
          <w:rFonts w:ascii="Courier New" w:hAnsi="Courier New" w:cs="Courier New"/>
          <w:szCs w:val="22"/>
        </w:rPr>
        <w:t xml:space="preserve">В этом случае налицо полное осуществление объективной и субъективной сторон состава преступления, признаки которого названы в конкретной норме </w:t>
      </w:r>
      <w:r>
        <w:rPr>
          <w:rFonts w:ascii="Courier New" w:hAnsi="Courier New" w:cs="Courier New"/>
          <w:szCs w:val="22"/>
          <w:u w:val="single"/>
        </w:rPr>
        <w:t>Особенной части</w:t>
      </w:r>
      <w:r>
        <w:rPr>
          <w:rFonts w:ascii="Courier New" w:hAnsi="Courier New" w:cs="Courier New"/>
          <w:szCs w:val="22"/>
        </w:rPr>
        <w:t xml:space="preserve"> УК.</w:t>
      </w:r>
    </w:p>
    <w:p w:rsidR="009C4382" w:rsidRDefault="009C4382">
      <w:pPr>
        <w:spacing w:before="120"/>
        <w:rPr>
          <w:rFonts w:ascii="Courier New" w:hAnsi="Courier New" w:cs="Courier New"/>
          <w:szCs w:val="22"/>
        </w:rPr>
      </w:pPr>
      <w:r>
        <w:rPr>
          <w:rFonts w:ascii="Courier New" w:hAnsi="Courier New" w:cs="Courier New"/>
        </w:rPr>
        <w:t>Понятие оконченного преступления характерно для всех преступлений как с умышленной, так и с неосторожной фор</w:t>
      </w:r>
      <w:r>
        <w:rPr>
          <w:rFonts w:ascii="Courier New" w:hAnsi="Courier New" w:cs="Courier New"/>
        </w:rPr>
        <w:softHyphen/>
        <w:t>мой вины.</w:t>
      </w:r>
    </w:p>
    <w:p w:rsidR="009C4382" w:rsidRDefault="009C4382">
      <w:pPr>
        <w:spacing w:before="120"/>
        <w:rPr>
          <w:rFonts w:ascii="Courier New" w:hAnsi="Courier New" w:cs="Courier New"/>
        </w:rPr>
      </w:pPr>
      <w:r>
        <w:rPr>
          <w:rFonts w:ascii="Courier New" w:hAnsi="Courier New" w:cs="Courier New"/>
        </w:rPr>
        <w:t>Установление момента окончания преступления является одной из гарантий соблюдения принципа законности в процессе квалификации преступлений. Как уже отмечалось в 1 главе момент окончания преступления зависит от особенностей конструкции преступления и в первую очередь его объективной стороны, то есть от того, как в уголовном законе определено преступление - с материальным или с формальным составом.</w:t>
      </w:r>
    </w:p>
    <w:p w:rsidR="009C4382" w:rsidRDefault="009C4382">
      <w:pPr>
        <w:spacing w:before="120"/>
        <w:rPr>
          <w:rFonts w:ascii="Courier New" w:hAnsi="Courier New" w:cs="Courier New"/>
          <w:szCs w:val="22"/>
        </w:rPr>
      </w:pPr>
      <w:r>
        <w:rPr>
          <w:rFonts w:ascii="Courier New" w:hAnsi="Courier New" w:cs="Courier New"/>
          <w:b/>
          <w:bCs/>
          <w:szCs w:val="22"/>
        </w:rPr>
        <w:t>Преступление признается оконченным</w:t>
      </w:r>
      <w:r>
        <w:rPr>
          <w:rFonts w:ascii="Courier New" w:hAnsi="Courier New" w:cs="Courier New"/>
          <w:szCs w:val="22"/>
        </w:rPr>
        <w:t>:</w:t>
      </w:r>
    </w:p>
    <w:p w:rsidR="009C4382" w:rsidRDefault="009C4382">
      <w:pPr>
        <w:spacing w:before="120"/>
        <w:rPr>
          <w:rFonts w:ascii="Courier New" w:hAnsi="Courier New" w:cs="Courier New"/>
        </w:rPr>
      </w:pPr>
      <w:r>
        <w:rPr>
          <w:rFonts w:ascii="Courier New" w:hAnsi="Courier New" w:cs="Courier New"/>
          <w:szCs w:val="22"/>
        </w:rPr>
        <w:sym w:font="Wingdings" w:char="F0C4"/>
      </w:r>
      <w:r>
        <w:rPr>
          <w:rFonts w:ascii="Courier New" w:hAnsi="Courier New" w:cs="Courier New"/>
          <w:szCs w:val="22"/>
        </w:rPr>
        <w:t xml:space="preserve"> в материальных составах - с наступлением преступных последствий. </w:t>
      </w:r>
      <w:r>
        <w:rPr>
          <w:rFonts w:ascii="Courier New" w:hAnsi="Courier New" w:cs="Courier New"/>
          <w:szCs w:val="21"/>
        </w:rPr>
        <w:t>Таковы, например, составы, пре</w:t>
      </w:r>
      <w:r>
        <w:rPr>
          <w:rFonts w:ascii="Courier New" w:hAnsi="Courier New" w:cs="Courier New"/>
          <w:szCs w:val="21"/>
        </w:rPr>
        <w:softHyphen/>
        <w:t xml:space="preserve">дусмотренные ст. 105, 111, 112, 115, 158, 159, </w:t>
      </w:r>
      <w:r>
        <w:rPr>
          <w:rFonts w:ascii="Courier New" w:hAnsi="Courier New" w:cs="Courier New"/>
          <w:szCs w:val="22"/>
          <w:u w:val="single"/>
        </w:rPr>
        <w:t>172</w:t>
      </w:r>
      <w:r>
        <w:rPr>
          <w:rFonts w:ascii="Courier New" w:hAnsi="Courier New" w:cs="Courier New"/>
          <w:szCs w:val="22"/>
        </w:rPr>
        <w:t xml:space="preserve">, </w:t>
      </w:r>
      <w:r>
        <w:rPr>
          <w:rFonts w:ascii="Courier New" w:hAnsi="Courier New" w:cs="Courier New"/>
          <w:szCs w:val="22"/>
          <w:u w:val="single"/>
        </w:rPr>
        <w:t>264</w:t>
      </w:r>
      <w:r>
        <w:rPr>
          <w:rFonts w:ascii="Courier New" w:hAnsi="Courier New" w:cs="Courier New"/>
          <w:szCs w:val="22"/>
        </w:rPr>
        <w:t xml:space="preserve"> </w:t>
      </w:r>
      <w:r>
        <w:rPr>
          <w:rFonts w:ascii="Courier New" w:hAnsi="Courier New" w:cs="Courier New"/>
          <w:szCs w:val="21"/>
        </w:rPr>
        <w:t>285, 286 УК;</w:t>
      </w:r>
    </w:p>
    <w:p w:rsidR="009C4382" w:rsidRDefault="009C4382">
      <w:pPr>
        <w:spacing w:before="120"/>
        <w:rPr>
          <w:rFonts w:ascii="Courier New" w:hAnsi="Courier New" w:cs="Courier New"/>
          <w:szCs w:val="22"/>
        </w:rPr>
      </w:pPr>
      <w:r>
        <w:rPr>
          <w:rFonts w:ascii="Courier New" w:hAnsi="Courier New" w:cs="Courier New"/>
          <w:szCs w:val="22"/>
        </w:rPr>
        <w:sym w:font="Wingdings" w:char="F0C4"/>
      </w:r>
      <w:r>
        <w:rPr>
          <w:rFonts w:ascii="Courier New" w:hAnsi="Courier New" w:cs="Courier New"/>
          <w:szCs w:val="22"/>
        </w:rPr>
        <w:t xml:space="preserve"> в формальных составах - с завершением общественно опасных действий. </w:t>
      </w:r>
      <w:r>
        <w:rPr>
          <w:rFonts w:ascii="Courier New" w:hAnsi="Courier New" w:cs="Courier New"/>
          <w:szCs w:val="21"/>
        </w:rPr>
        <w:t xml:space="preserve">Таковы составы, предусмотренные ст. 125, 129, 130, 133, 162, 163, </w:t>
      </w:r>
      <w:r>
        <w:rPr>
          <w:rFonts w:ascii="Courier New" w:hAnsi="Courier New" w:cs="Courier New"/>
          <w:szCs w:val="22"/>
          <w:u w:val="single"/>
        </w:rPr>
        <w:t>166</w:t>
      </w:r>
      <w:r>
        <w:rPr>
          <w:rFonts w:ascii="Courier New" w:hAnsi="Courier New" w:cs="Courier New"/>
          <w:szCs w:val="22"/>
        </w:rPr>
        <w:t xml:space="preserve">, </w:t>
      </w:r>
      <w:r>
        <w:rPr>
          <w:rFonts w:ascii="Courier New" w:hAnsi="Courier New" w:cs="Courier New"/>
          <w:szCs w:val="22"/>
          <w:u w:val="single"/>
        </w:rPr>
        <w:t>188</w:t>
      </w:r>
      <w:r>
        <w:rPr>
          <w:rFonts w:ascii="Courier New" w:hAnsi="Courier New" w:cs="Courier New"/>
          <w:szCs w:val="22"/>
        </w:rPr>
        <w:t xml:space="preserve">, </w:t>
      </w:r>
      <w:r>
        <w:rPr>
          <w:rFonts w:ascii="Courier New" w:hAnsi="Courier New" w:cs="Courier New"/>
          <w:szCs w:val="22"/>
          <w:u w:val="single"/>
        </w:rPr>
        <w:t xml:space="preserve">204, </w:t>
      </w:r>
      <w:r>
        <w:rPr>
          <w:rFonts w:ascii="Courier New" w:hAnsi="Courier New" w:cs="Courier New"/>
          <w:szCs w:val="21"/>
        </w:rPr>
        <w:t xml:space="preserve">213, </w:t>
      </w:r>
      <w:r>
        <w:rPr>
          <w:rFonts w:ascii="Courier New" w:hAnsi="Courier New" w:cs="Courier New"/>
          <w:szCs w:val="22"/>
          <w:u w:val="single"/>
        </w:rPr>
        <w:t>230</w:t>
      </w:r>
      <w:r>
        <w:rPr>
          <w:rFonts w:ascii="Courier New" w:hAnsi="Courier New" w:cs="Courier New"/>
          <w:szCs w:val="22"/>
        </w:rPr>
        <w:t xml:space="preserve"> </w:t>
      </w:r>
      <w:r>
        <w:rPr>
          <w:rFonts w:ascii="Courier New" w:hAnsi="Courier New" w:cs="Courier New"/>
          <w:szCs w:val="21"/>
        </w:rPr>
        <w:t>290 УК</w:t>
      </w:r>
      <w:r>
        <w:rPr>
          <w:rFonts w:ascii="Courier New" w:hAnsi="Courier New" w:cs="Courier New"/>
          <w:szCs w:val="22"/>
        </w:rPr>
        <w:t>.</w:t>
      </w:r>
    </w:p>
    <w:p w:rsidR="009C4382" w:rsidRDefault="009C4382">
      <w:pPr>
        <w:numPr>
          <w:ilvl w:val="0"/>
          <w:numId w:val="1"/>
        </w:numPr>
        <w:tabs>
          <w:tab w:val="clear" w:pos="2007"/>
          <w:tab w:val="num" w:pos="627"/>
        </w:tabs>
        <w:spacing w:before="120"/>
        <w:ind w:left="627"/>
        <w:rPr>
          <w:rFonts w:ascii="Courier New" w:hAnsi="Courier New" w:cs="Courier New"/>
          <w:szCs w:val="22"/>
        </w:rPr>
      </w:pPr>
      <w:r>
        <w:rPr>
          <w:rFonts w:ascii="Courier New" w:hAnsi="Courier New" w:cs="Courier New"/>
          <w:szCs w:val="22"/>
        </w:rPr>
        <w:t xml:space="preserve">преступления, предусмотренные </w:t>
      </w:r>
      <w:r>
        <w:rPr>
          <w:rFonts w:ascii="Courier New" w:hAnsi="Courier New" w:cs="Courier New"/>
          <w:szCs w:val="22"/>
          <w:u w:val="single"/>
        </w:rPr>
        <w:t>ст. 150</w:t>
      </w:r>
      <w:r>
        <w:rPr>
          <w:rFonts w:ascii="Courier New" w:hAnsi="Courier New" w:cs="Courier New"/>
          <w:szCs w:val="22"/>
        </w:rPr>
        <w:t xml:space="preserve">, </w:t>
      </w:r>
      <w:r>
        <w:rPr>
          <w:rFonts w:ascii="Courier New" w:hAnsi="Courier New" w:cs="Courier New"/>
          <w:szCs w:val="22"/>
          <w:u w:val="single"/>
        </w:rPr>
        <w:t>151</w:t>
      </w:r>
      <w:r>
        <w:rPr>
          <w:rFonts w:ascii="Courier New" w:hAnsi="Courier New" w:cs="Courier New"/>
          <w:szCs w:val="22"/>
        </w:rPr>
        <w:t xml:space="preserve"> УК, являются оконченными с момента вовлечения несовершеннолетнего в совершение преступления либо антиобщественных действий независимо от того, совершил ли он какое-либо из них</w:t>
      </w:r>
      <w:r>
        <w:rPr>
          <w:rStyle w:val="a4"/>
          <w:rFonts w:ascii="Courier New" w:hAnsi="Courier New" w:cs="Courier New"/>
          <w:szCs w:val="22"/>
        </w:rPr>
        <w:footnoteReference w:id="34"/>
      </w:r>
      <w:r>
        <w:rPr>
          <w:rFonts w:ascii="Courier New" w:hAnsi="Courier New" w:cs="Courier New"/>
          <w:szCs w:val="22"/>
        </w:rPr>
        <w:t>;</w:t>
      </w:r>
    </w:p>
    <w:p w:rsidR="009C4382" w:rsidRDefault="009C4382">
      <w:pPr>
        <w:numPr>
          <w:ilvl w:val="0"/>
          <w:numId w:val="1"/>
        </w:numPr>
        <w:tabs>
          <w:tab w:val="clear" w:pos="2007"/>
          <w:tab w:val="num" w:pos="627"/>
        </w:tabs>
        <w:spacing w:before="120"/>
        <w:ind w:left="627"/>
        <w:rPr>
          <w:rFonts w:ascii="Courier New" w:hAnsi="Courier New" w:cs="Courier New"/>
          <w:szCs w:val="22"/>
        </w:rPr>
      </w:pPr>
      <w:r>
        <w:rPr>
          <w:rFonts w:ascii="Courier New" w:hAnsi="Courier New" w:cs="Courier New"/>
          <w:szCs w:val="22"/>
        </w:rPr>
        <w:t>завладение транспортным средством считается оконченным преступлением с момента, когда транспортное средство уведено с места его нахождения любым способом</w:t>
      </w:r>
      <w:r>
        <w:rPr>
          <w:rStyle w:val="a4"/>
          <w:rFonts w:ascii="Courier New" w:hAnsi="Courier New" w:cs="Courier New"/>
          <w:szCs w:val="22"/>
        </w:rPr>
        <w:footnoteReference w:id="35"/>
      </w:r>
      <w:r>
        <w:rPr>
          <w:rFonts w:ascii="Courier New" w:hAnsi="Courier New" w:cs="Courier New"/>
          <w:szCs w:val="22"/>
        </w:rPr>
        <w:t xml:space="preserve"> (ст. 166 УК).</w:t>
      </w:r>
    </w:p>
    <w:p w:rsidR="009C4382" w:rsidRDefault="009C4382">
      <w:pPr>
        <w:numPr>
          <w:ilvl w:val="0"/>
          <w:numId w:val="1"/>
        </w:numPr>
        <w:tabs>
          <w:tab w:val="clear" w:pos="2007"/>
          <w:tab w:val="num" w:pos="627"/>
        </w:tabs>
        <w:spacing w:before="120"/>
        <w:ind w:left="627"/>
        <w:rPr>
          <w:rFonts w:ascii="Courier New" w:hAnsi="Courier New" w:cs="Courier New"/>
          <w:szCs w:val="22"/>
        </w:rPr>
      </w:pPr>
      <w:r>
        <w:rPr>
          <w:rFonts w:ascii="Courier New" w:hAnsi="Courier New" w:cs="Courier New"/>
          <w:szCs w:val="22"/>
        </w:rPr>
        <w:t>вымогательство является оконченным преступлением с момента предъявления требования о передаче имущества под угрозой причинения вреда потерпевшему</w:t>
      </w:r>
      <w:r>
        <w:rPr>
          <w:rStyle w:val="a4"/>
          <w:rFonts w:ascii="Courier New" w:hAnsi="Courier New" w:cs="Courier New"/>
          <w:szCs w:val="22"/>
        </w:rPr>
        <w:footnoteReference w:id="36"/>
      </w:r>
      <w:r>
        <w:rPr>
          <w:rFonts w:ascii="Courier New" w:hAnsi="Courier New" w:cs="Courier New"/>
          <w:szCs w:val="22"/>
        </w:rPr>
        <w:t xml:space="preserve"> (ст. 163 УК); </w:t>
      </w:r>
    </w:p>
    <w:p w:rsidR="009C4382" w:rsidRDefault="009C4382">
      <w:pPr>
        <w:numPr>
          <w:ilvl w:val="0"/>
          <w:numId w:val="1"/>
        </w:numPr>
        <w:tabs>
          <w:tab w:val="clear" w:pos="2007"/>
          <w:tab w:val="num" w:pos="627"/>
        </w:tabs>
        <w:spacing w:before="120"/>
        <w:ind w:left="627"/>
        <w:rPr>
          <w:rFonts w:ascii="Courier New" w:hAnsi="Courier New" w:cs="Courier New"/>
          <w:szCs w:val="22"/>
        </w:rPr>
      </w:pPr>
      <w:r>
        <w:rPr>
          <w:rFonts w:ascii="Courier New" w:hAnsi="Courier New" w:cs="Courier New"/>
          <w:szCs w:val="22"/>
        </w:rPr>
        <w:t>сбыт части поддельных денег образует состав оконченного преступления</w:t>
      </w:r>
      <w:r>
        <w:rPr>
          <w:rStyle w:val="a4"/>
          <w:rFonts w:ascii="Courier New" w:hAnsi="Courier New" w:cs="Courier New"/>
          <w:szCs w:val="22"/>
        </w:rPr>
        <w:footnoteReference w:id="37"/>
      </w:r>
      <w:r>
        <w:rPr>
          <w:rFonts w:ascii="Courier New" w:hAnsi="Courier New" w:cs="Courier New"/>
          <w:szCs w:val="22"/>
        </w:rPr>
        <w:t xml:space="preserve">(ст. 186 УК); </w:t>
      </w:r>
    </w:p>
    <w:p w:rsidR="009C4382" w:rsidRDefault="009C4382">
      <w:pPr>
        <w:numPr>
          <w:ilvl w:val="0"/>
          <w:numId w:val="1"/>
        </w:numPr>
        <w:tabs>
          <w:tab w:val="clear" w:pos="2007"/>
          <w:tab w:val="num" w:pos="627"/>
        </w:tabs>
        <w:spacing w:before="120"/>
        <w:ind w:left="627"/>
        <w:rPr>
          <w:rFonts w:ascii="Courier New" w:hAnsi="Courier New" w:cs="Courier New"/>
          <w:szCs w:val="22"/>
        </w:rPr>
      </w:pPr>
      <w:r>
        <w:rPr>
          <w:rFonts w:ascii="Courier New" w:hAnsi="Courier New" w:cs="Courier New"/>
          <w:szCs w:val="22"/>
        </w:rPr>
        <w:t>незаконное культивирование запрещенных к возделыванию растений, содержащих наркотические вещества, признается оконченным с момента посева независимо от последующего всхода либо произрастания растений</w:t>
      </w:r>
      <w:r>
        <w:rPr>
          <w:rStyle w:val="a4"/>
          <w:rFonts w:ascii="Courier New" w:hAnsi="Courier New" w:cs="Courier New"/>
          <w:szCs w:val="22"/>
        </w:rPr>
        <w:footnoteReference w:id="38"/>
      </w:r>
      <w:r>
        <w:rPr>
          <w:rFonts w:ascii="Courier New" w:hAnsi="Courier New" w:cs="Courier New"/>
          <w:szCs w:val="22"/>
        </w:rPr>
        <w:t xml:space="preserve"> (ст. 231 УК); </w:t>
      </w:r>
    </w:p>
    <w:p w:rsidR="009C4382" w:rsidRDefault="009C4382">
      <w:pPr>
        <w:spacing w:before="120"/>
        <w:rPr>
          <w:rFonts w:ascii="Courier New" w:hAnsi="Courier New" w:cs="Courier New"/>
          <w:szCs w:val="21"/>
        </w:rPr>
      </w:pPr>
      <w:r>
        <w:rPr>
          <w:rFonts w:ascii="Courier New" w:hAnsi="Courier New" w:cs="Courier New"/>
        </w:rPr>
        <w:t>В зависимости от особенности законодательного конструирования некоторых преступлений с формальным составом выделяют следующие группы оконченных преступлений:</w:t>
      </w:r>
    </w:p>
    <w:p w:rsidR="009C4382" w:rsidRDefault="009C4382">
      <w:pPr>
        <w:spacing w:before="120"/>
        <w:rPr>
          <w:rFonts w:ascii="Courier New" w:hAnsi="Courier New" w:cs="Courier New"/>
        </w:rPr>
      </w:pPr>
      <w:r>
        <w:rPr>
          <w:rFonts w:ascii="Courier New" w:hAnsi="Courier New" w:cs="Courier New"/>
        </w:rPr>
        <w:sym w:font="Wingdings" w:char="00C4"/>
      </w:r>
      <w:r>
        <w:rPr>
          <w:rFonts w:ascii="Courier New" w:hAnsi="Courier New" w:cs="Courier New"/>
        </w:rPr>
        <w:t xml:space="preserve"> </w:t>
      </w:r>
      <w:r>
        <w:rPr>
          <w:rFonts w:ascii="Courier New" w:hAnsi="Courier New" w:cs="Courier New"/>
          <w:u w:val="single"/>
        </w:rPr>
        <w:t>Момент окончания преступления связан не с фактическим наступлением преступных последствий, а с реальной угрозой их наступления (причинения)</w:t>
      </w:r>
      <w:r>
        <w:rPr>
          <w:rFonts w:ascii="Courier New" w:hAnsi="Courier New" w:cs="Courier New"/>
        </w:rPr>
        <w:t xml:space="preserve"> – так называемый "</w:t>
      </w:r>
      <w:r>
        <w:rPr>
          <w:rFonts w:ascii="Courier New" w:hAnsi="Courier New" w:cs="Courier New"/>
          <w:b/>
          <w:bCs/>
        </w:rPr>
        <w:t>состав опасности</w:t>
      </w:r>
      <w:r>
        <w:rPr>
          <w:rFonts w:ascii="Courier New" w:hAnsi="Courier New" w:cs="Courier New"/>
        </w:rPr>
        <w:t xml:space="preserve">" </w:t>
      </w:r>
      <w:r>
        <w:rPr>
          <w:rFonts w:ascii="Courier New" w:hAnsi="Courier New" w:cs="Courier New"/>
          <w:szCs w:val="21"/>
        </w:rPr>
        <w:t xml:space="preserve">(ч. 1 ст. 215, ч. 1 ст. 217, </w:t>
      </w:r>
      <w:r>
        <w:rPr>
          <w:rFonts w:ascii="Courier New" w:hAnsi="Courier New" w:cs="Courier New"/>
          <w:u w:val="single"/>
        </w:rPr>
        <w:t>ч. 1 ст. 237</w:t>
      </w:r>
      <w:r>
        <w:rPr>
          <w:rFonts w:ascii="Courier New" w:hAnsi="Courier New" w:cs="Courier New"/>
        </w:rPr>
        <w:t xml:space="preserve"> УК </w:t>
      </w:r>
      <w:r>
        <w:rPr>
          <w:rFonts w:ascii="Courier New" w:hAnsi="Courier New" w:cs="Courier New"/>
          <w:szCs w:val="21"/>
        </w:rPr>
        <w:t>и др.).</w:t>
      </w:r>
      <w:r>
        <w:rPr>
          <w:rFonts w:ascii="Courier New" w:hAnsi="Courier New" w:cs="Courier New"/>
        </w:rPr>
        <w:t xml:space="preserve"> Эти преступления признаются оконченными с момента совершения деяния (действия или бездействия), создающего угрозу наступления предусмотренных уголовным законом тяжких последствий</w:t>
      </w:r>
      <w:r>
        <w:rPr>
          <w:rStyle w:val="a4"/>
          <w:rFonts w:ascii="Courier New" w:hAnsi="Courier New" w:cs="Courier New"/>
          <w:szCs w:val="22"/>
        </w:rPr>
        <w:footnoteReference w:id="39"/>
      </w:r>
      <w:r>
        <w:rPr>
          <w:rFonts w:ascii="Courier New" w:hAnsi="Courier New" w:cs="Courier New"/>
        </w:rPr>
        <w:t>.</w:t>
      </w:r>
    </w:p>
    <w:p w:rsidR="009C4382" w:rsidRDefault="009C4382">
      <w:pPr>
        <w:spacing w:before="120"/>
        <w:rPr>
          <w:rFonts w:ascii="Courier New" w:hAnsi="Courier New" w:cs="Courier New"/>
        </w:rPr>
      </w:pPr>
      <w:r>
        <w:rPr>
          <w:rFonts w:ascii="Courier New" w:hAnsi="Courier New" w:cs="Courier New"/>
        </w:rPr>
        <w:t xml:space="preserve">Например, в соответствии с </w:t>
      </w:r>
      <w:r>
        <w:rPr>
          <w:rFonts w:ascii="Courier New" w:hAnsi="Courier New" w:cs="Courier New"/>
          <w:u w:val="single"/>
        </w:rPr>
        <w:t>ч. 1 ст. 237</w:t>
      </w:r>
      <w:r>
        <w:rPr>
          <w:rFonts w:ascii="Courier New" w:hAnsi="Courier New" w:cs="Courier New"/>
        </w:rPr>
        <w:t xml:space="preserve"> УК уголовно наказуемым является сокрытие или искажение информации о событиях, фактах или явлениях, создающих опасность для жизни или здоровья людей, либо окружающей среды, совершенное лицом, обязанным обеспечивать население такой информацией. </w:t>
      </w:r>
    </w:p>
    <w:p w:rsidR="009C4382" w:rsidRDefault="009C4382">
      <w:pPr>
        <w:spacing w:before="120"/>
        <w:rPr>
          <w:rFonts w:ascii="Courier New" w:hAnsi="Courier New" w:cs="Courier New"/>
        </w:rPr>
      </w:pPr>
      <w:r>
        <w:rPr>
          <w:rFonts w:ascii="Courier New" w:hAnsi="Courier New" w:cs="Courier New"/>
        </w:rPr>
        <w:t xml:space="preserve">Также к преступлениям с </w:t>
      </w:r>
      <w:r>
        <w:rPr>
          <w:rFonts w:ascii="Courier New" w:hAnsi="Courier New" w:cs="Courier New"/>
          <w:bCs/>
          <w:szCs w:val="19"/>
        </w:rPr>
        <w:t>составом опасности</w:t>
      </w:r>
      <w:r>
        <w:rPr>
          <w:rFonts w:ascii="Courier New" w:hAnsi="Courier New" w:cs="Courier New"/>
          <w:szCs w:val="19"/>
        </w:rPr>
        <w:t xml:space="preserve"> можно отнести заведомое поставление другого лица в опасность заразиться ВИЧ-инфекцией (ч. 1 ст. 122 УК).</w:t>
      </w:r>
    </w:p>
    <w:p w:rsidR="009C4382" w:rsidRDefault="009C4382">
      <w:pPr>
        <w:spacing w:before="120"/>
        <w:rPr>
          <w:rFonts w:ascii="Courier New" w:hAnsi="Courier New" w:cs="Courier New"/>
          <w:szCs w:val="21"/>
        </w:rPr>
      </w:pPr>
      <w:r>
        <w:rPr>
          <w:rFonts w:ascii="Courier New" w:hAnsi="Courier New" w:cs="Courier New"/>
        </w:rPr>
        <w:sym w:font="Wingdings" w:char="00C4"/>
      </w:r>
      <w:r>
        <w:rPr>
          <w:rFonts w:ascii="Courier New" w:hAnsi="Courier New" w:cs="Courier New"/>
        </w:rPr>
        <w:t xml:space="preserve"> </w:t>
      </w:r>
      <w:r>
        <w:rPr>
          <w:rFonts w:ascii="Courier New" w:hAnsi="Courier New" w:cs="Courier New"/>
          <w:u w:val="single"/>
        </w:rPr>
        <w:t>Момент окончания переносится на более ранние этапы преступной деятельности</w:t>
      </w:r>
      <w:r>
        <w:rPr>
          <w:rFonts w:ascii="Courier New" w:hAnsi="Courier New" w:cs="Courier New"/>
        </w:rPr>
        <w:t xml:space="preserve">, которые обычно принято рассматривать как неоконченное преступление (покушение или даже приготовление). Такие составы именуются в теории </w:t>
      </w:r>
      <w:r>
        <w:rPr>
          <w:rFonts w:ascii="Courier New" w:hAnsi="Courier New" w:cs="Courier New"/>
          <w:b/>
          <w:bCs/>
        </w:rPr>
        <w:t>"</w:t>
      </w:r>
      <w:r>
        <w:rPr>
          <w:rFonts w:ascii="Courier New" w:hAnsi="Courier New" w:cs="Courier New"/>
          <w:b/>
          <w:iCs/>
        </w:rPr>
        <w:t>усеченными" составами</w:t>
      </w:r>
      <w:r>
        <w:rPr>
          <w:rFonts w:ascii="Courier New" w:hAnsi="Courier New" w:cs="Courier New"/>
        </w:rPr>
        <w:t xml:space="preserve"> и как любые преступления с формальным составом признаются оконченными с момента совершения деяния, предусмотренного уголовным законом</w:t>
      </w:r>
      <w:r>
        <w:rPr>
          <w:rStyle w:val="a4"/>
          <w:rFonts w:ascii="Courier New" w:hAnsi="Courier New" w:cs="Courier New"/>
          <w:szCs w:val="22"/>
        </w:rPr>
        <w:footnoteReference w:id="40"/>
      </w:r>
      <w:r>
        <w:rPr>
          <w:rFonts w:ascii="Courier New" w:hAnsi="Courier New" w:cs="Courier New"/>
        </w:rPr>
        <w:t xml:space="preserve">. </w:t>
      </w:r>
      <w:r>
        <w:rPr>
          <w:rFonts w:ascii="Courier New" w:hAnsi="Courier New" w:cs="Courier New"/>
          <w:szCs w:val="21"/>
        </w:rPr>
        <w:t>Например, считаются оконченными преступления с момента посягательства на жизнь:</w:t>
      </w:r>
    </w:p>
    <w:p w:rsidR="009C4382" w:rsidRDefault="009C4382">
      <w:pPr>
        <w:numPr>
          <w:ilvl w:val="0"/>
          <w:numId w:val="2"/>
        </w:numPr>
        <w:spacing w:before="120"/>
        <w:rPr>
          <w:rFonts w:ascii="Courier New" w:hAnsi="Courier New" w:cs="Courier New"/>
          <w:szCs w:val="21"/>
        </w:rPr>
      </w:pPr>
      <w:r>
        <w:rPr>
          <w:rFonts w:ascii="Courier New" w:hAnsi="Courier New" w:cs="Courier New"/>
          <w:szCs w:val="21"/>
        </w:rPr>
        <w:t>государственного или общественного деятеля (ст. 277 УК РФ);</w:t>
      </w:r>
    </w:p>
    <w:p w:rsidR="009C4382" w:rsidRDefault="009C4382">
      <w:pPr>
        <w:numPr>
          <w:ilvl w:val="0"/>
          <w:numId w:val="2"/>
        </w:numPr>
        <w:spacing w:before="120"/>
        <w:rPr>
          <w:rFonts w:ascii="Courier New" w:hAnsi="Courier New" w:cs="Courier New"/>
          <w:szCs w:val="21"/>
        </w:rPr>
      </w:pPr>
      <w:r>
        <w:rPr>
          <w:rFonts w:ascii="Courier New" w:hAnsi="Courier New" w:cs="Courier New"/>
          <w:szCs w:val="22"/>
        </w:rPr>
        <w:t xml:space="preserve">лица, осуществляющего правосудие или предварительное расследование (ст. </w:t>
      </w:r>
      <w:r>
        <w:rPr>
          <w:rFonts w:ascii="Courier New" w:hAnsi="Courier New" w:cs="Courier New"/>
          <w:szCs w:val="21"/>
        </w:rPr>
        <w:t>295 УК РФ);</w:t>
      </w:r>
    </w:p>
    <w:p w:rsidR="009C4382" w:rsidRDefault="009C4382">
      <w:pPr>
        <w:numPr>
          <w:ilvl w:val="0"/>
          <w:numId w:val="2"/>
        </w:numPr>
        <w:spacing w:before="120"/>
        <w:rPr>
          <w:rFonts w:ascii="Courier New" w:hAnsi="Courier New" w:cs="Courier New"/>
          <w:szCs w:val="22"/>
        </w:rPr>
      </w:pPr>
      <w:r>
        <w:rPr>
          <w:rFonts w:ascii="Courier New" w:hAnsi="Courier New" w:cs="Courier New"/>
          <w:szCs w:val="22"/>
        </w:rPr>
        <w:t xml:space="preserve">сотрудника правоохранительного органа (ст. </w:t>
      </w:r>
      <w:r>
        <w:rPr>
          <w:rFonts w:ascii="Courier New" w:hAnsi="Courier New" w:cs="Courier New"/>
          <w:szCs w:val="21"/>
        </w:rPr>
        <w:t>317 УК РФ).</w:t>
      </w:r>
    </w:p>
    <w:p w:rsidR="009C4382" w:rsidRDefault="009C4382">
      <w:pPr>
        <w:pStyle w:val="5"/>
        <w:spacing w:before="120"/>
        <w:rPr>
          <w:rFonts w:ascii="Courier New" w:hAnsi="Courier New" w:cs="Courier New"/>
          <w:sz w:val="24"/>
          <w:szCs w:val="24"/>
        </w:rPr>
      </w:pPr>
      <w:r>
        <w:rPr>
          <w:rFonts w:ascii="Courier New" w:hAnsi="Courier New" w:cs="Courier New"/>
          <w:sz w:val="24"/>
          <w:szCs w:val="19"/>
        </w:rPr>
        <w:t xml:space="preserve">К преступлениям </w:t>
      </w:r>
      <w:r>
        <w:rPr>
          <w:rFonts w:ascii="Courier New" w:hAnsi="Courier New" w:cs="Courier New"/>
          <w:bCs w:val="0"/>
          <w:sz w:val="24"/>
          <w:szCs w:val="19"/>
        </w:rPr>
        <w:t>с усеченным соста</w:t>
      </w:r>
      <w:r>
        <w:rPr>
          <w:rFonts w:ascii="Courier New" w:hAnsi="Courier New" w:cs="Courier New"/>
          <w:bCs w:val="0"/>
          <w:sz w:val="24"/>
          <w:szCs w:val="19"/>
        </w:rPr>
        <w:softHyphen/>
        <w:t xml:space="preserve">вом также </w:t>
      </w:r>
      <w:r>
        <w:rPr>
          <w:rFonts w:ascii="Courier New" w:hAnsi="Courier New" w:cs="Courier New"/>
          <w:sz w:val="24"/>
          <w:szCs w:val="19"/>
        </w:rPr>
        <w:t>относятся бандитизм (ст. 209 УК), разбой (ст. 162 УК). Так, организация банды окончена с мо</w:t>
      </w:r>
      <w:r>
        <w:rPr>
          <w:rFonts w:ascii="Courier New" w:hAnsi="Courier New" w:cs="Courier New"/>
          <w:sz w:val="24"/>
          <w:szCs w:val="19"/>
        </w:rPr>
        <w:softHyphen/>
        <w:t>мента создания устойчивой вооруженной группы независимо от того, были ли совершены планировавшиеся ею преступления</w:t>
      </w:r>
      <w:r>
        <w:rPr>
          <w:rStyle w:val="a4"/>
          <w:rFonts w:ascii="Courier New" w:hAnsi="Courier New" w:cs="Courier New"/>
          <w:sz w:val="24"/>
          <w:szCs w:val="19"/>
        </w:rPr>
        <w:footnoteReference w:id="41"/>
      </w:r>
      <w:r>
        <w:rPr>
          <w:rFonts w:ascii="Courier New" w:hAnsi="Courier New" w:cs="Courier New"/>
          <w:sz w:val="24"/>
          <w:szCs w:val="19"/>
        </w:rPr>
        <w:t>, разбой - с момента нападения, даже если виновный не причинил вреда здоровью и не сумел завладеть чужим имуществом.</w:t>
      </w:r>
    </w:p>
    <w:p w:rsidR="009C4382" w:rsidRDefault="009C4382">
      <w:pPr>
        <w:pStyle w:val="5"/>
        <w:spacing w:before="120"/>
        <w:rPr>
          <w:rFonts w:ascii="Courier New" w:hAnsi="Courier New" w:cs="Courier New"/>
          <w:sz w:val="24"/>
          <w:szCs w:val="19"/>
        </w:rPr>
      </w:pPr>
      <w:r>
        <w:rPr>
          <w:rFonts w:ascii="Courier New" w:hAnsi="Courier New" w:cs="Courier New"/>
          <w:sz w:val="24"/>
          <w:szCs w:val="19"/>
        </w:rPr>
        <w:t>В юридической литературе рассматриваются преступления, оконченность которых играет важную уголовно-правовую роль. Это так назы</w:t>
      </w:r>
      <w:r>
        <w:rPr>
          <w:rFonts w:ascii="Courier New" w:hAnsi="Courier New" w:cs="Courier New"/>
          <w:sz w:val="24"/>
          <w:szCs w:val="19"/>
        </w:rPr>
        <w:softHyphen/>
        <w:t xml:space="preserve">ваемые длящиеся, продолжаемые, составные преступления. </w:t>
      </w:r>
    </w:p>
    <w:p w:rsidR="009C4382" w:rsidRDefault="009C4382">
      <w:pPr>
        <w:pStyle w:val="5"/>
        <w:spacing w:before="120"/>
        <w:rPr>
          <w:rFonts w:ascii="Courier New" w:hAnsi="Courier New" w:cs="Courier New"/>
          <w:sz w:val="24"/>
          <w:szCs w:val="19"/>
        </w:rPr>
      </w:pPr>
      <w:r>
        <w:rPr>
          <w:rFonts w:ascii="Courier New" w:hAnsi="Courier New" w:cs="Courier New"/>
          <w:b/>
          <w:sz w:val="24"/>
          <w:szCs w:val="19"/>
        </w:rPr>
        <w:t>Длящиеся преступления</w:t>
      </w:r>
      <w:r>
        <w:rPr>
          <w:rFonts w:ascii="Courier New" w:hAnsi="Courier New" w:cs="Courier New"/>
          <w:bCs w:val="0"/>
          <w:sz w:val="24"/>
          <w:szCs w:val="19"/>
        </w:rPr>
        <w:t xml:space="preserve"> </w:t>
      </w:r>
      <w:r>
        <w:rPr>
          <w:rFonts w:ascii="Courier New" w:hAnsi="Courier New" w:cs="Courier New"/>
          <w:sz w:val="24"/>
          <w:szCs w:val="19"/>
        </w:rPr>
        <w:t>- разновидность формальных составов, начинающихся актом общественно опасного действия (бездействия), за которым следу</w:t>
      </w:r>
      <w:r>
        <w:rPr>
          <w:rFonts w:ascii="Courier New" w:hAnsi="Courier New" w:cs="Courier New"/>
          <w:sz w:val="24"/>
          <w:szCs w:val="19"/>
        </w:rPr>
        <w:softHyphen/>
        <w:t>ет длительное преступное состояние</w:t>
      </w:r>
      <w:r>
        <w:rPr>
          <w:rStyle w:val="a4"/>
          <w:rFonts w:ascii="Courier New" w:hAnsi="Courier New" w:cs="Courier New"/>
          <w:sz w:val="24"/>
          <w:szCs w:val="19"/>
        </w:rPr>
        <w:footnoteReference w:id="42"/>
      </w:r>
      <w:r>
        <w:rPr>
          <w:rFonts w:ascii="Courier New" w:hAnsi="Courier New" w:cs="Courier New"/>
          <w:sz w:val="24"/>
          <w:szCs w:val="19"/>
        </w:rPr>
        <w:t>. К ним относятся злостное уклоне</w:t>
      </w:r>
      <w:r>
        <w:rPr>
          <w:rFonts w:ascii="Courier New" w:hAnsi="Courier New" w:cs="Courier New"/>
          <w:sz w:val="24"/>
          <w:szCs w:val="19"/>
        </w:rPr>
        <w:softHyphen/>
        <w:t>ние от уплаты средств на содержание детей или нетрудоспособных ро</w:t>
      </w:r>
      <w:r>
        <w:rPr>
          <w:rFonts w:ascii="Courier New" w:hAnsi="Courier New" w:cs="Courier New"/>
          <w:sz w:val="24"/>
          <w:szCs w:val="19"/>
        </w:rPr>
        <w:softHyphen/>
        <w:t>дителей (ст. 157 УК), незаконное ношение оружия, боеприпасов, взрыв</w:t>
      </w:r>
      <w:r>
        <w:rPr>
          <w:rFonts w:ascii="Courier New" w:hAnsi="Courier New" w:cs="Courier New"/>
          <w:sz w:val="24"/>
          <w:szCs w:val="19"/>
        </w:rPr>
        <w:softHyphen/>
        <w:t>чатых веществ и взрывных устройств (ст. 222 УК), побег из места ли</w:t>
      </w:r>
      <w:r>
        <w:rPr>
          <w:rFonts w:ascii="Courier New" w:hAnsi="Courier New" w:cs="Courier New"/>
          <w:sz w:val="24"/>
          <w:szCs w:val="19"/>
        </w:rPr>
        <w:softHyphen/>
        <w:t>шения свободы, из-под ареста или из-под стражи (ст. 313 УК), дезертир</w:t>
      </w:r>
      <w:r>
        <w:rPr>
          <w:rFonts w:ascii="Courier New" w:hAnsi="Courier New" w:cs="Courier New"/>
          <w:sz w:val="24"/>
          <w:szCs w:val="19"/>
        </w:rPr>
        <w:softHyphen/>
        <w:t xml:space="preserve">ство (ст. 338 УК). </w:t>
      </w:r>
    </w:p>
    <w:p w:rsidR="009C4382" w:rsidRDefault="009C4382">
      <w:pPr>
        <w:spacing w:before="120"/>
        <w:rPr>
          <w:rFonts w:ascii="Courier New" w:hAnsi="Courier New" w:cs="Courier New"/>
          <w:szCs w:val="22"/>
        </w:rPr>
      </w:pPr>
      <w:r>
        <w:rPr>
          <w:rFonts w:ascii="Courier New" w:hAnsi="Courier New" w:cs="Courier New"/>
          <w:szCs w:val="22"/>
        </w:rPr>
        <w:t xml:space="preserve">Длящееся преступление </w:t>
      </w:r>
      <w:r>
        <w:rPr>
          <w:rFonts w:ascii="Courier New" w:hAnsi="Courier New" w:cs="Courier New"/>
          <w:i/>
          <w:iCs/>
          <w:szCs w:val="22"/>
        </w:rPr>
        <w:t>начинается</w:t>
      </w:r>
      <w:r>
        <w:rPr>
          <w:rFonts w:ascii="Courier New" w:hAnsi="Courier New" w:cs="Courier New"/>
          <w:szCs w:val="22"/>
        </w:rPr>
        <w:t xml:space="preserve"> с момента совершения преступного действия (бездействия) и </w:t>
      </w:r>
      <w:r>
        <w:rPr>
          <w:rFonts w:ascii="Courier New" w:hAnsi="Courier New" w:cs="Courier New"/>
          <w:i/>
          <w:iCs/>
          <w:szCs w:val="22"/>
        </w:rPr>
        <w:t>заканчивается</w:t>
      </w:r>
      <w:r>
        <w:rPr>
          <w:rFonts w:ascii="Courier New" w:hAnsi="Courier New" w:cs="Courier New"/>
          <w:szCs w:val="22"/>
        </w:rPr>
        <w:t xml:space="preserve"> вследствие действий самого виновного, направленных к прекращению преступления, либо наступления событий, препятствующих совершению преступления (например, вмешиваются органы власти)</w:t>
      </w:r>
      <w:r>
        <w:rPr>
          <w:rStyle w:val="a4"/>
          <w:rFonts w:ascii="Courier New" w:hAnsi="Courier New" w:cs="Courier New"/>
          <w:szCs w:val="22"/>
        </w:rPr>
        <w:footnoteReference w:id="43"/>
      </w:r>
      <w:r>
        <w:rPr>
          <w:rFonts w:ascii="Courier New" w:hAnsi="Courier New" w:cs="Courier New"/>
          <w:szCs w:val="22"/>
        </w:rPr>
        <w:t>.</w:t>
      </w:r>
    </w:p>
    <w:p w:rsidR="009C4382" w:rsidRDefault="009C4382">
      <w:pPr>
        <w:pStyle w:val="5"/>
        <w:spacing w:before="120"/>
        <w:rPr>
          <w:rFonts w:ascii="Courier New" w:hAnsi="Courier New" w:cs="Courier New"/>
          <w:sz w:val="24"/>
          <w:szCs w:val="19"/>
        </w:rPr>
      </w:pPr>
      <w:r>
        <w:rPr>
          <w:rFonts w:ascii="Courier New" w:hAnsi="Courier New" w:cs="Courier New"/>
          <w:b/>
          <w:sz w:val="24"/>
          <w:szCs w:val="19"/>
        </w:rPr>
        <w:t>Продолжаемое преступление</w:t>
      </w:r>
      <w:r>
        <w:rPr>
          <w:rFonts w:ascii="Courier New" w:hAnsi="Courier New" w:cs="Courier New"/>
          <w:sz w:val="24"/>
          <w:szCs w:val="19"/>
        </w:rPr>
        <w:t xml:space="preserve"> - такое, которое состоит из ряда тождественных, однородных общественно опасных действий, охва</w:t>
      </w:r>
      <w:r>
        <w:rPr>
          <w:rFonts w:ascii="Courier New" w:hAnsi="Courier New" w:cs="Courier New"/>
          <w:sz w:val="24"/>
          <w:szCs w:val="19"/>
        </w:rPr>
        <w:softHyphen/>
        <w:t>тываемых единым умыслом и направленных на один преступный ре</w:t>
      </w:r>
      <w:r>
        <w:rPr>
          <w:rFonts w:ascii="Courier New" w:hAnsi="Courier New" w:cs="Courier New"/>
          <w:sz w:val="24"/>
          <w:szCs w:val="19"/>
        </w:rPr>
        <w:softHyphen/>
        <w:t>зультат</w:t>
      </w:r>
      <w:r>
        <w:rPr>
          <w:rStyle w:val="a4"/>
          <w:rFonts w:ascii="Courier New" w:hAnsi="Courier New" w:cs="Courier New"/>
          <w:sz w:val="24"/>
          <w:szCs w:val="19"/>
        </w:rPr>
        <w:footnoteReference w:id="44"/>
      </w:r>
      <w:r>
        <w:rPr>
          <w:rFonts w:ascii="Courier New" w:hAnsi="Courier New" w:cs="Courier New"/>
          <w:sz w:val="24"/>
          <w:szCs w:val="19"/>
        </w:rPr>
        <w:t>. Продолжаемые преступления имеют материальный состав (например, кража из хранилища большого количества деталей для сборки агрегата). Для достижения преступного результата виновный в течение длительно</w:t>
      </w:r>
      <w:r>
        <w:rPr>
          <w:rFonts w:ascii="Courier New" w:hAnsi="Courier New" w:cs="Courier New"/>
          <w:sz w:val="24"/>
          <w:szCs w:val="19"/>
        </w:rPr>
        <w:softHyphen/>
        <w:t>го времени неоднократно проникает в хранилище и похищает детали.</w:t>
      </w:r>
    </w:p>
    <w:p w:rsidR="009C4382" w:rsidRDefault="009C4382">
      <w:pPr>
        <w:pStyle w:val="5"/>
        <w:spacing w:before="120"/>
        <w:rPr>
          <w:rFonts w:ascii="Courier New" w:hAnsi="Courier New" w:cs="Courier New"/>
          <w:sz w:val="24"/>
          <w:szCs w:val="22"/>
        </w:rPr>
      </w:pPr>
      <w:r>
        <w:rPr>
          <w:rFonts w:ascii="Courier New" w:hAnsi="Courier New" w:cs="Courier New"/>
          <w:i/>
          <w:iCs w:val="0"/>
          <w:sz w:val="24"/>
          <w:szCs w:val="22"/>
        </w:rPr>
        <w:t xml:space="preserve">Началом </w:t>
      </w:r>
      <w:r>
        <w:rPr>
          <w:rFonts w:ascii="Courier New" w:hAnsi="Courier New" w:cs="Courier New"/>
          <w:sz w:val="24"/>
          <w:szCs w:val="22"/>
        </w:rPr>
        <w:t xml:space="preserve">продолжаемого преступления считается совершение первого действия из числа нескольких тождественных действий, составляющих одно продолжаемое преступление, а </w:t>
      </w:r>
      <w:r>
        <w:rPr>
          <w:rFonts w:ascii="Courier New" w:hAnsi="Courier New" w:cs="Courier New"/>
          <w:i/>
          <w:iCs w:val="0"/>
          <w:sz w:val="24"/>
          <w:szCs w:val="22"/>
        </w:rPr>
        <w:t>концом</w:t>
      </w:r>
      <w:r>
        <w:rPr>
          <w:rFonts w:ascii="Courier New" w:hAnsi="Courier New" w:cs="Courier New"/>
          <w:sz w:val="24"/>
          <w:szCs w:val="22"/>
        </w:rPr>
        <w:t xml:space="preserve"> - момент совершения последнего действия</w:t>
      </w:r>
      <w:r>
        <w:rPr>
          <w:rStyle w:val="a4"/>
          <w:rFonts w:ascii="Courier New" w:hAnsi="Courier New" w:cs="Courier New"/>
          <w:sz w:val="24"/>
          <w:szCs w:val="22"/>
        </w:rPr>
        <w:footnoteReference w:id="45"/>
      </w:r>
      <w:r>
        <w:rPr>
          <w:rFonts w:ascii="Courier New" w:hAnsi="Courier New" w:cs="Courier New"/>
          <w:sz w:val="24"/>
          <w:szCs w:val="22"/>
        </w:rPr>
        <w:t xml:space="preserve">. </w:t>
      </w:r>
    </w:p>
    <w:p w:rsidR="009C4382" w:rsidRDefault="009C4382">
      <w:pPr>
        <w:pStyle w:val="5"/>
        <w:spacing w:before="120"/>
        <w:rPr>
          <w:rFonts w:ascii="Courier New" w:hAnsi="Courier New" w:cs="Courier New"/>
          <w:sz w:val="24"/>
          <w:szCs w:val="24"/>
        </w:rPr>
      </w:pPr>
      <w:r>
        <w:rPr>
          <w:rFonts w:ascii="Courier New" w:hAnsi="Courier New" w:cs="Courier New"/>
          <w:b/>
          <w:sz w:val="24"/>
          <w:szCs w:val="19"/>
        </w:rPr>
        <w:t>Составным</w:t>
      </w:r>
      <w:r>
        <w:rPr>
          <w:rFonts w:ascii="Courier New" w:hAnsi="Courier New" w:cs="Courier New"/>
          <w:bCs w:val="0"/>
          <w:sz w:val="24"/>
          <w:szCs w:val="19"/>
        </w:rPr>
        <w:t xml:space="preserve"> </w:t>
      </w:r>
      <w:r>
        <w:rPr>
          <w:rFonts w:ascii="Courier New" w:hAnsi="Courier New" w:cs="Courier New"/>
          <w:sz w:val="24"/>
          <w:szCs w:val="19"/>
        </w:rPr>
        <w:t xml:space="preserve">называют </w:t>
      </w:r>
      <w:r>
        <w:rPr>
          <w:rFonts w:ascii="Courier New" w:hAnsi="Courier New" w:cs="Courier New"/>
          <w:bCs w:val="0"/>
          <w:sz w:val="24"/>
          <w:szCs w:val="19"/>
        </w:rPr>
        <w:t xml:space="preserve">преступление, </w:t>
      </w:r>
      <w:r>
        <w:rPr>
          <w:rFonts w:ascii="Courier New" w:hAnsi="Courier New" w:cs="Courier New"/>
          <w:sz w:val="24"/>
          <w:szCs w:val="19"/>
        </w:rPr>
        <w:t>которое состоит из двух или нескольких разнородных общественно опасных действий, охватываемых единым умыслом и причиняющим вред различным объектам, например, открытое хищение чужого имущества (объект - отношение собственно</w:t>
      </w:r>
      <w:r>
        <w:rPr>
          <w:rFonts w:ascii="Courier New" w:hAnsi="Courier New" w:cs="Courier New"/>
          <w:sz w:val="24"/>
          <w:szCs w:val="19"/>
        </w:rPr>
        <w:softHyphen/>
        <w:t>сти), соединенное с насилием, не опасным для жизни или здоровья (объект - здоровье человека) (ч. 2 ст. 161 УК). Преступление окончено, когда совершены оба из указанных действий.</w:t>
      </w:r>
    </w:p>
    <w:p w:rsidR="009C4382" w:rsidRDefault="009C4382">
      <w:pPr>
        <w:spacing w:before="120"/>
        <w:ind w:firstLine="485"/>
        <w:rPr>
          <w:rFonts w:ascii="Courier New" w:hAnsi="Courier New" w:cs="Courier New"/>
          <w:sz w:val="20"/>
        </w:rPr>
      </w:pPr>
      <w:r>
        <w:rPr>
          <w:rFonts w:ascii="Courier New" w:hAnsi="Courier New" w:cs="Courier New"/>
          <w:szCs w:val="22"/>
        </w:rPr>
        <w:t xml:space="preserve">Признание преступления оконченным влияет на квалификацию, позволяет отграничить от неоконченного преступления, правильно решить вопросы применения давности и амнистии. </w:t>
      </w:r>
    </w:p>
    <w:p w:rsidR="009C4382" w:rsidRDefault="009C4382">
      <w:pPr>
        <w:spacing w:before="120"/>
        <w:rPr>
          <w:rFonts w:ascii="Courier New" w:hAnsi="Courier New" w:cs="Courier New"/>
          <w:i/>
          <w:iCs/>
          <w:szCs w:val="22"/>
        </w:rPr>
      </w:pPr>
    </w:p>
    <w:p w:rsidR="009C4382" w:rsidRDefault="009C4382">
      <w:pPr>
        <w:widowControl/>
        <w:spacing w:before="120"/>
        <w:ind w:firstLine="0"/>
        <w:jc w:val="left"/>
        <w:rPr>
          <w:rFonts w:ascii="Courier New" w:hAnsi="Courier New" w:cs="Courier New"/>
          <w:sz w:val="20"/>
          <w:szCs w:val="24"/>
        </w:rPr>
      </w:pPr>
    </w:p>
    <w:p w:rsidR="009C4382" w:rsidRDefault="009C4382">
      <w:pPr>
        <w:pStyle w:val="1"/>
      </w:pPr>
      <w:bookmarkStart w:id="10" w:name="_Toc22703992"/>
      <w:r>
        <w:t>Заключение</w:t>
      </w:r>
      <w:bookmarkEnd w:id="10"/>
    </w:p>
    <w:p w:rsidR="009C4382" w:rsidRDefault="009C4382">
      <w:pPr>
        <w:spacing w:before="120"/>
        <w:ind w:firstLine="709"/>
        <w:rPr>
          <w:rFonts w:ascii="Courier New" w:hAnsi="Courier New" w:cs="Courier New"/>
          <w:szCs w:val="23"/>
        </w:rPr>
      </w:pPr>
    </w:p>
    <w:p w:rsidR="009C4382" w:rsidRDefault="009C4382">
      <w:pPr>
        <w:ind w:firstLine="709"/>
        <w:rPr>
          <w:rFonts w:ascii="Courier New" w:hAnsi="Courier New" w:cs="Courier New"/>
          <w:szCs w:val="23"/>
        </w:rPr>
      </w:pPr>
      <w:r>
        <w:rPr>
          <w:rFonts w:ascii="Courier New" w:hAnsi="Courier New" w:cs="Courier New"/>
          <w:szCs w:val="23"/>
        </w:rPr>
        <w:t>В завершении данной работы сделаем основные выводы по рассмотренной теме:</w:t>
      </w:r>
    </w:p>
    <w:p w:rsidR="009C4382" w:rsidRDefault="009C4382">
      <w:pPr>
        <w:numPr>
          <w:ilvl w:val="1"/>
          <w:numId w:val="4"/>
        </w:numPr>
        <w:tabs>
          <w:tab w:val="clear" w:pos="1440"/>
          <w:tab w:val="num" w:pos="684"/>
        </w:tabs>
        <w:ind w:left="57" w:firstLine="285"/>
        <w:rPr>
          <w:rFonts w:ascii="Courier New" w:hAnsi="Courier New" w:cs="Courier New"/>
          <w:szCs w:val="19"/>
        </w:rPr>
      </w:pPr>
      <w:r>
        <w:rPr>
          <w:rFonts w:ascii="Courier New" w:hAnsi="Courier New" w:cs="Courier New"/>
          <w:szCs w:val="23"/>
        </w:rPr>
        <w:t>Теория уголовного права признает стадиями выпол</w:t>
      </w:r>
      <w:r>
        <w:rPr>
          <w:rFonts w:ascii="Courier New" w:hAnsi="Courier New" w:cs="Courier New"/>
          <w:szCs w:val="23"/>
        </w:rPr>
        <w:softHyphen/>
        <w:t>нения умышленного преступления этапы подготовки и непосред</w:t>
      </w:r>
      <w:r>
        <w:rPr>
          <w:rFonts w:ascii="Courier New" w:hAnsi="Courier New" w:cs="Courier New"/>
          <w:szCs w:val="23"/>
        </w:rPr>
        <w:softHyphen/>
        <w:t>ственного совершения преступления, которые различаются по содержанию (характеру) действий, а также моменту прекращения (или окончания) преступного поведения.</w:t>
      </w:r>
    </w:p>
    <w:p w:rsidR="009C4382" w:rsidRDefault="009C4382">
      <w:pPr>
        <w:numPr>
          <w:ilvl w:val="1"/>
          <w:numId w:val="4"/>
        </w:numPr>
        <w:tabs>
          <w:tab w:val="clear" w:pos="1440"/>
          <w:tab w:val="num" w:pos="684"/>
        </w:tabs>
        <w:ind w:left="57" w:firstLine="284"/>
        <w:rPr>
          <w:rFonts w:ascii="Courier New" w:hAnsi="Courier New" w:cs="Courier New"/>
          <w:szCs w:val="23"/>
        </w:rPr>
      </w:pPr>
      <w:r>
        <w:rPr>
          <w:rFonts w:ascii="Courier New" w:hAnsi="Courier New" w:cs="Courier New"/>
          <w:szCs w:val="23"/>
        </w:rPr>
        <w:t>Непосредственно из закона вытекает наличие трех стадий совершения преступления: приготовления к преступлению, покушения на преступление и оконченного пре</w:t>
      </w:r>
      <w:r>
        <w:rPr>
          <w:rFonts w:ascii="Courier New" w:hAnsi="Courier New" w:cs="Courier New"/>
          <w:szCs w:val="23"/>
        </w:rPr>
        <w:softHyphen/>
        <w:t xml:space="preserve">ступления. </w:t>
      </w:r>
    </w:p>
    <w:p w:rsidR="009C4382" w:rsidRDefault="009C4382">
      <w:pPr>
        <w:numPr>
          <w:ilvl w:val="1"/>
          <w:numId w:val="4"/>
        </w:numPr>
        <w:tabs>
          <w:tab w:val="clear" w:pos="1440"/>
          <w:tab w:val="num" w:pos="684"/>
        </w:tabs>
        <w:ind w:left="57" w:firstLine="284"/>
        <w:rPr>
          <w:rFonts w:ascii="Courier New" w:hAnsi="Courier New" w:cs="Courier New"/>
        </w:rPr>
      </w:pPr>
      <w:r>
        <w:rPr>
          <w:rFonts w:ascii="Courier New" w:hAnsi="Courier New" w:cs="Courier New"/>
          <w:szCs w:val="23"/>
        </w:rPr>
        <w:t>Оконченным закон признает преступление, если в совершен</w:t>
      </w:r>
      <w:r>
        <w:rPr>
          <w:rFonts w:ascii="Courier New" w:hAnsi="Courier New" w:cs="Courier New"/>
          <w:szCs w:val="23"/>
        </w:rPr>
        <w:softHyphen/>
        <w:t>ном лицом деянии содержатся все признаки состава преступле</w:t>
      </w:r>
      <w:r>
        <w:rPr>
          <w:rFonts w:ascii="Courier New" w:hAnsi="Courier New" w:cs="Courier New"/>
          <w:szCs w:val="23"/>
        </w:rPr>
        <w:softHyphen/>
        <w:t xml:space="preserve">ния, предусмотренного </w:t>
      </w:r>
      <w:r>
        <w:rPr>
          <w:rFonts w:ascii="Courier New" w:hAnsi="Courier New" w:cs="Courier New"/>
          <w:szCs w:val="19"/>
        </w:rPr>
        <w:t>соот</w:t>
      </w:r>
      <w:r>
        <w:rPr>
          <w:rFonts w:ascii="Courier New" w:hAnsi="Courier New" w:cs="Courier New"/>
          <w:szCs w:val="19"/>
        </w:rPr>
        <w:softHyphen/>
        <w:t xml:space="preserve">ветствующей статьей Особенной части </w:t>
      </w:r>
      <w:r>
        <w:rPr>
          <w:rFonts w:ascii="Courier New" w:hAnsi="Courier New" w:cs="Courier New"/>
          <w:szCs w:val="23"/>
        </w:rPr>
        <w:t>Уголовного кодекса.</w:t>
      </w:r>
    </w:p>
    <w:p w:rsidR="009C4382" w:rsidRDefault="009C4382">
      <w:pPr>
        <w:numPr>
          <w:ilvl w:val="1"/>
          <w:numId w:val="4"/>
        </w:numPr>
        <w:tabs>
          <w:tab w:val="clear" w:pos="1440"/>
          <w:tab w:val="num" w:pos="684"/>
        </w:tabs>
        <w:ind w:left="57" w:firstLine="284"/>
        <w:rPr>
          <w:rFonts w:ascii="Courier New" w:hAnsi="Courier New" w:cs="Courier New"/>
        </w:rPr>
      </w:pPr>
      <w:r>
        <w:rPr>
          <w:rFonts w:ascii="Courier New" w:hAnsi="Courier New" w:cs="Courier New"/>
        </w:rPr>
        <w:t>Согласно ст. 29 УК, приготовление к преступлению и покушение на преступление признается неоконченным преступлением.</w:t>
      </w:r>
    </w:p>
    <w:p w:rsidR="009C4382" w:rsidRDefault="009C4382">
      <w:pPr>
        <w:pStyle w:val="5"/>
        <w:numPr>
          <w:ilvl w:val="1"/>
          <w:numId w:val="4"/>
        </w:numPr>
        <w:tabs>
          <w:tab w:val="clear" w:pos="1440"/>
          <w:tab w:val="num" w:pos="684"/>
        </w:tabs>
        <w:ind w:left="57" w:firstLine="284"/>
        <w:rPr>
          <w:rFonts w:ascii="Courier New" w:hAnsi="Courier New" w:cs="Courier New"/>
          <w:sz w:val="24"/>
          <w:szCs w:val="19"/>
        </w:rPr>
      </w:pPr>
      <w:r>
        <w:rPr>
          <w:rFonts w:ascii="Courier New" w:hAnsi="Courier New" w:cs="Courier New"/>
          <w:sz w:val="24"/>
          <w:szCs w:val="19"/>
        </w:rPr>
        <w:t>Приготовлением признаются любые умышленные действия, создающие условия для реализации пре</w:t>
      </w:r>
      <w:r>
        <w:rPr>
          <w:rFonts w:ascii="Courier New" w:hAnsi="Courier New" w:cs="Courier New"/>
          <w:sz w:val="24"/>
          <w:szCs w:val="19"/>
        </w:rPr>
        <w:softHyphen/>
        <w:t xml:space="preserve">ступления. </w:t>
      </w:r>
    </w:p>
    <w:p w:rsidR="009C4382" w:rsidRDefault="009C4382">
      <w:pPr>
        <w:pStyle w:val="5"/>
        <w:numPr>
          <w:ilvl w:val="1"/>
          <w:numId w:val="4"/>
        </w:numPr>
        <w:tabs>
          <w:tab w:val="clear" w:pos="1440"/>
          <w:tab w:val="num" w:pos="684"/>
        </w:tabs>
        <w:ind w:left="57" w:firstLine="284"/>
        <w:rPr>
          <w:rFonts w:ascii="Courier New" w:hAnsi="Courier New" w:cs="Courier New"/>
          <w:sz w:val="24"/>
          <w:szCs w:val="19"/>
        </w:rPr>
      </w:pPr>
      <w:r>
        <w:rPr>
          <w:rFonts w:ascii="Courier New" w:hAnsi="Courier New" w:cs="Courier New"/>
          <w:sz w:val="24"/>
          <w:szCs w:val="19"/>
        </w:rPr>
        <w:t>Покушение па преступление - это любые умышленные дей</w:t>
      </w:r>
      <w:r>
        <w:rPr>
          <w:rFonts w:ascii="Courier New" w:hAnsi="Courier New" w:cs="Courier New"/>
          <w:sz w:val="24"/>
          <w:szCs w:val="19"/>
        </w:rPr>
        <w:softHyphen/>
        <w:t>ствия, посягающие па объект преступления, начало непосредственного выполнения признаков объективной стороны преступления, предусмот</w:t>
      </w:r>
      <w:r>
        <w:rPr>
          <w:rFonts w:ascii="Courier New" w:hAnsi="Courier New" w:cs="Courier New"/>
          <w:sz w:val="24"/>
          <w:szCs w:val="19"/>
        </w:rPr>
        <w:softHyphen/>
        <w:t xml:space="preserve">ренного в диспозиции статьи Особенной части УК. </w:t>
      </w:r>
    </w:p>
    <w:p w:rsidR="009C4382" w:rsidRDefault="009C4382">
      <w:pPr>
        <w:pStyle w:val="5"/>
        <w:numPr>
          <w:ilvl w:val="1"/>
          <w:numId w:val="4"/>
        </w:numPr>
        <w:tabs>
          <w:tab w:val="clear" w:pos="1440"/>
          <w:tab w:val="num" w:pos="684"/>
        </w:tabs>
        <w:ind w:left="57" w:firstLine="284"/>
        <w:rPr>
          <w:rFonts w:ascii="Courier New" w:hAnsi="Courier New" w:cs="Courier New"/>
          <w:sz w:val="24"/>
          <w:szCs w:val="24"/>
        </w:rPr>
      </w:pPr>
      <w:r>
        <w:rPr>
          <w:rFonts w:ascii="Courier New" w:hAnsi="Courier New" w:cs="Courier New"/>
          <w:sz w:val="24"/>
          <w:szCs w:val="19"/>
        </w:rPr>
        <w:t>И в том, и в другом случае преступление не доводится до конца по причинам и об</w:t>
      </w:r>
      <w:r>
        <w:rPr>
          <w:rFonts w:ascii="Courier New" w:hAnsi="Courier New" w:cs="Courier New"/>
          <w:sz w:val="24"/>
          <w:szCs w:val="19"/>
        </w:rPr>
        <w:softHyphen/>
        <w:t>стоятельствам, не зависящим от воли виновного.</w:t>
      </w:r>
    </w:p>
    <w:p w:rsidR="009C4382" w:rsidRDefault="009C4382">
      <w:pPr>
        <w:numPr>
          <w:ilvl w:val="1"/>
          <w:numId w:val="4"/>
        </w:numPr>
        <w:tabs>
          <w:tab w:val="clear" w:pos="1440"/>
          <w:tab w:val="num" w:pos="684"/>
        </w:tabs>
        <w:ind w:left="57" w:firstLine="284"/>
        <w:rPr>
          <w:rFonts w:ascii="Courier New" w:hAnsi="Courier New" w:cs="Courier New"/>
        </w:rPr>
      </w:pPr>
      <w:r>
        <w:rPr>
          <w:rFonts w:ascii="Courier New" w:hAnsi="Courier New" w:cs="Courier New"/>
          <w:szCs w:val="23"/>
        </w:rPr>
        <w:t>Поскольку стадии приготовления к преступлению и покушения на его совершение представляют реальную опасность для правоохраняемых интересов, общим ос</w:t>
      </w:r>
      <w:r>
        <w:rPr>
          <w:rFonts w:ascii="Courier New" w:hAnsi="Courier New" w:cs="Courier New"/>
          <w:szCs w:val="23"/>
        </w:rPr>
        <w:softHyphen/>
        <w:t>нованием уголовной ответственности за их совершение является состав неоконченного преступления.</w:t>
      </w:r>
    </w:p>
    <w:p w:rsidR="009C4382" w:rsidRDefault="009C4382">
      <w:pPr>
        <w:ind w:firstLine="709"/>
        <w:rPr>
          <w:rFonts w:ascii="Courier New" w:hAnsi="Courier New" w:cs="Courier New"/>
          <w:szCs w:val="23"/>
        </w:rPr>
      </w:pPr>
      <w:r>
        <w:rPr>
          <w:rFonts w:ascii="Courier New" w:hAnsi="Courier New" w:cs="Courier New"/>
          <w:szCs w:val="23"/>
        </w:rPr>
        <w:t xml:space="preserve">Выявление конкретной стадии преступления имеет весьма существенное значение. </w:t>
      </w:r>
    </w:p>
    <w:p w:rsidR="009C4382" w:rsidRDefault="009C4382">
      <w:pPr>
        <w:ind w:firstLine="709"/>
        <w:rPr>
          <w:rFonts w:ascii="Courier New" w:hAnsi="Courier New" w:cs="Courier New"/>
          <w:szCs w:val="23"/>
        </w:rPr>
      </w:pPr>
      <w:r>
        <w:rPr>
          <w:rFonts w:ascii="Courier New" w:hAnsi="Courier New" w:cs="Courier New"/>
          <w:szCs w:val="23"/>
        </w:rPr>
        <w:t xml:space="preserve">Прежде всего, стадия определяет степень, опасности содеянного. По общему правилу, покушение опаснее приготовления, а оконченное преступление опаснее покушения. В практическом плане это означает, что каждая последующая стадия влечет более строгое наказание. </w:t>
      </w:r>
    </w:p>
    <w:p w:rsidR="009C4382" w:rsidRDefault="009C4382">
      <w:pPr>
        <w:ind w:firstLine="709"/>
        <w:rPr>
          <w:rFonts w:ascii="Courier New" w:hAnsi="Courier New" w:cs="Courier New"/>
          <w:szCs w:val="23"/>
        </w:rPr>
      </w:pPr>
      <w:r>
        <w:rPr>
          <w:rFonts w:ascii="Courier New" w:hAnsi="Courier New" w:cs="Courier New"/>
          <w:szCs w:val="23"/>
        </w:rPr>
        <w:t>Далее, наличие опреде</w:t>
      </w:r>
      <w:r>
        <w:rPr>
          <w:rFonts w:ascii="Courier New" w:hAnsi="Courier New" w:cs="Courier New"/>
          <w:szCs w:val="23"/>
        </w:rPr>
        <w:softHyphen/>
        <w:t>ленной стадии требует самостоятельной квалификации, что по</w:t>
      </w:r>
      <w:r>
        <w:rPr>
          <w:rFonts w:ascii="Courier New" w:hAnsi="Courier New" w:cs="Courier New"/>
          <w:szCs w:val="23"/>
        </w:rPr>
        <w:softHyphen/>
        <w:t>зволяет более точно и конкретно определить содержание дейст</w:t>
      </w:r>
      <w:r>
        <w:rPr>
          <w:rFonts w:ascii="Courier New" w:hAnsi="Courier New" w:cs="Courier New"/>
          <w:szCs w:val="23"/>
        </w:rPr>
        <w:softHyphen/>
        <w:t xml:space="preserve">вий виновного, а стало быть, их опасность. </w:t>
      </w:r>
    </w:p>
    <w:p w:rsidR="009C4382" w:rsidRDefault="009C4382">
      <w:pPr>
        <w:ind w:firstLine="709"/>
        <w:rPr>
          <w:rFonts w:ascii="Courier New" w:hAnsi="Courier New" w:cs="Courier New"/>
        </w:rPr>
      </w:pPr>
      <w:r>
        <w:rPr>
          <w:rFonts w:ascii="Courier New" w:hAnsi="Courier New" w:cs="Courier New"/>
          <w:szCs w:val="23"/>
        </w:rPr>
        <w:t>Поэтому приготовле</w:t>
      </w:r>
      <w:r>
        <w:rPr>
          <w:rFonts w:ascii="Courier New" w:hAnsi="Courier New" w:cs="Courier New"/>
          <w:szCs w:val="23"/>
        </w:rPr>
        <w:softHyphen/>
        <w:t>ние к преступлению надлежит квалифицировать по соответствую</w:t>
      </w:r>
      <w:r>
        <w:rPr>
          <w:rFonts w:ascii="Courier New" w:hAnsi="Courier New" w:cs="Courier New"/>
          <w:szCs w:val="23"/>
        </w:rPr>
        <w:softHyphen/>
        <w:t>щей статье Особенной части и по части первой ст. 30 УК, поку</w:t>
      </w:r>
      <w:r>
        <w:rPr>
          <w:rFonts w:ascii="Courier New" w:hAnsi="Courier New" w:cs="Courier New"/>
          <w:szCs w:val="23"/>
        </w:rPr>
        <w:softHyphen/>
        <w:t xml:space="preserve">шение — помимо статьи Особенной части, по части третьей ст. 30 УК, а оконченное преступление — помимо статьи Особенной части, по части первой ст. 29 УК. </w:t>
      </w:r>
    </w:p>
    <w:p w:rsidR="009C4382" w:rsidRDefault="009C4382">
      <w:pPr>
        <w:rPr>
          <w:rFonts w:ascii="Courier New" w:hAnsi="Courier New" w:cs="Courier New"/>
        </w:rPr>
      </w:pPr>
      <w:r>
        <w:rPr>
          <w:rFonts w:ascii="Courier New" w:hAnsi="Courier New" w:cs="Courier New"/>
          <w:szCs w:val="23"/>
        </w:rPr>
        <w:t xml:space="preserve">Таким образом, правильное определение стадий умышленного преступления </w:t>
      </w:r>
      <w:r>
        <w:rPr>
          <w:rFonts w:ascii="Courier New" w:hAnsi="Courier New" w:cs="Courier New"/>
        </w:rPr>
        <w:t>необходимо для правильной правовой оценки совершенного преступления, его квалификации, и индивидуализации уголовной ответственности.</w:t>
      </w:r>
    </w:p>
    <w:p w:rsidR="009C4382" w:rsidRDefault="009C4382">
      <w:pPr>
        <w:rPr>
          <w:rFonts w:ascii="Courier New" w:hAnsi="Courier New" w:cs="Courier New"/>
        </w:rPr>
      </w:pPr>
    </w:p>
    <w:p w:rsidR="009C4382" w:rsidRDefault="009C4382">
      <w:pPr>
        <w:pStyle w:val="1"/>
      </w:pPr>
      <w:bookmarkStart w:id="11" w:name="_Toc22703993"/>
      <w:bookmarkStart w:id="12" w:name="_Toc22016249"/>
      <w:r>
        <w:t>ЗАДАЧИ</w:t>
      </w:r>
      <w:bookmarkEnd w:id="11"/>
    </w:p>
    <w:p w:rsidR="009C4382" w:rsidRDefault="009C4382">
      <w:pPr>
        <w:pStyle w:val="2"/>
      </w:pPr>
    </w:p>
    <w:p w:rsidR="009C4382" w:rsidRDefault="009C4382">
      <w:pPr>
        <w:pStyle w:val="2"/>
      </w:pPr>
      <w:bookmarkStart w:id="13" w:name="_Toc22703994"/>
      <w:r>
        <w:t>Задача 1</w:t>
      </w:r>
      <w:bookmarkEnd w:id="12"/>
      <w:bookmarkEnd w:id="13"/>
    </w:p>
    <w:p w:rsidR="009C4382" w:rsidRDefault="009C4382">
      <w:pPr>
        <w:rPr>
          <w:rFonts w:ascii="Courier New" w:hAnsi="Courier New" w:cs="Courier New"/>
        </w:rPr>
      </w:pPr>
    </w:p>
    <w:p w:rsidR="009C4382" w:rsidRDefault="009C4382">
      <w:pPr>
        <w:spacing w:before="120"/>
        <w:rPr>
          <w:rFonts w:ascii="Courier New" w:hAnsi="Courier New" w:cs="Courier New"/>
        </w:rPr>
      </w:pPr>
      <w:r>
        <w:rPr>
          <w:rFonts w:ascii="Courier New" w:hAnsi="Courier New" w:cs="Courier New"/>
        </w:rPr>
        <w:t>Обвинение, предъявленное Васину не обосновано по следующим основаниям.</w:t>
      </w:r>
    </w:p>
    <w:p w:rsidR="009C4382" w:rsidRDefault="009C4382">
      <w:pPr>
        <w:spacing w:before="120"/>
        <w:rPr>
          <w:rFonts w:ascii="Courier New" w:hAnsi="Courier New" w:cs="Courier New"/>
        </w:rPr>
      </w:pPr>
      <w:r>
        <w:rPr>
          <w:rFonts w:ascii="Courier New" w:hAnsi="Courier New" w:cs="Courier New"/>
        </w:rPr>
        <w:t xml:space="preserve">Как отмечается в заключении автотехнической экспертизы, при проезде автобусной остановки Васин не превышал установленную скорость и не имел технической возможности к остановке машины. </w:t>
      </w:r>
    </w:p>
    <w:p w:rsidR="009C4382" w:rsidRDefault="009C4382">
      <w:pPr>
        <w:spacing w:before="120"/>
        <w:rPr>
          <w:rFonts w:ascii="Courier New" w:hAnsi="Courier New" w:cs="Courier New"/>
        </w:rPr>
      </w:pPr>
      <w:r>
        <w:rPr>
          <w:rFonts w:ascii="Courier New" w:hAnsi="Courier New" w:cs="Courier New"/>
        </w:rPr>
        <w:t>Как видно из условий задачи женщина выбежала неожиданно из-за стоящего автобуса, нарушив таким образом п. 4.5. Правил дорожного движения, которые устанавливают: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9C4382" w:rsidRDefault="009C4382">
      <w:pPr>
        <w:spacing w:before="120"/>
        <w:rPr>
          <w:rFonts w:ascii="Courier New" w:hAnsi="Courier New" w:cs="Courier New"/>
        </w:rPr>
      </w:pPr>
      <w:r>
        <w:rPr>
          <w:rFonts w:ascii="Courier New" w:hAnsi="Courier New" w:cs="Courier New"/>
        </w:rPr>
        <w:t>То обстоятельство, что Васин управлял автомашиной в нетрезвом состоянии не оказало влияния на совершенный им наезд на женщину.</w:t>
      </w:r>
    </w:p>
    <w:p w:rsidR="009C4382" w:rsidRDefault="009C4382">
      <w:pPr>
        <w:spacing w:before="120"/>
        <w:rPr>
          <w:rFonts w:ascii="Courier New" w:hAnsi="Courier New" w:cs="Courier New"/>
        </w:rPr>
      </w:pPr>
      <w:r>
        <w:rPr>
          <w:rFonts w:ascii="Courier New" w:hAnsi="Courier New" w:cs="Courier New"/>
        </w:rPr>
        <w:t>Таким образом, в действиях Васина отсутствует состав преступления: налицо отсутствие причинной связи  между нарушением правил дорожного движения, выразившимся в управлении автотранспортным средством в нетрезвом состоянии и наездом на человека, повлекшем смерть последнего.</w:t>
      </w:r>
    </w:p>
    <w:p w:rsidR="009C4382" w:rsidRDefault="009C4382">
      <w:pPr>
        <w:spacing w:before="120"/>
        <w:rPr>
          <w:rFonts w:ascii="Courier New" w:hAnsi="Courier New" w:cs="Courier New"/>
        </w:rPr>
      </w:pPr>
      <w:r>
        <w:rPr>
          <w:rFonts w:ascii="Courier New" w:hAnsi="Courier New" w:cs="Courier New"/>
        </w:rPr>
        <w:t>Действия Васина должны квалифицироваться по ч. 1 ст. 12.8 КоАП РФ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9C4382" w:rsidRDefault="009C4382">
      <w:pPr>
        <w:spacing w:before="120"/>
        <w:rPr>
          <w:rFonts w:ascii="Courier New" w:hAnsi="Courier New" w:cs="Courier New"/>
        </w:rPr>
      </w:pPr>
      <w:bookmarkStart w:id="14" w:name="_Toc22016250"/>
    </w:p>
    <w:p w:rsidR="009C4382" w:rsidRDefault="009C4382">
      <w:pPr>
        <w:spacing w:before="120"/>
      </w:pPr>
    </w:p>
    <w:p w:rsidR="009C4382" w:rsidRDefault="009C4382">
      <w:pPr>
        <w:spacing w:before="120"/>
      </w:pPr>
    </w:p>
    <w:p w:rsidR="009C4382" w:rsidRDefault="009C4382">
      <w:pPr>
        <w:spacing w:before="120"/>
      </w:pPr>
    </w:p>
    <w:p w:rsidR="009C4382" w:rsidRDefault="009C4382">
      <w:pPr>
        <w:spacing w:before="120"/>
      </w:pPr>
    </w:p>
    <w:p w:rsidR="009C4382" w:rsidRDefault="009C4382">
      <w:pPr>
        <w:spacing w:before="120"/>
      </w:pPr>
    </w:p>
    <w:p w:rsidR="009C4382" w:rsidRDefault="009C4382">
      <w:pPr>
        <w:spacing w:before="120"/>
      </w:pPr>
    </w:p>
    <w:p w:rsidR="009C4382" w:rsidRDefault="009C4382">
      <w:pPr>
        <w:spacing w:before="120"/>
      </w:pPr>
    </w:p>
    <w:p w:rsidR="009C4382" w:rsidRDefault="009C4382">
      <w:pPr>
        <w:spacing w:before="120"/>
      </w:pPr>
    </w:p>
    <w:p w:rsidR="009C4382" w:rsidRDefault="009C4382">
      <w:pPr>
        <w:spacing w:before="120"/>
      </w:pPr>
    </w:p>
    <w:p w:rsidR="009C4382" w:rsidRDefault="009C4382">
      <w:pPr>
        <w:pStyle w:val="2"/>
      </w:pPr>
    </w:p>
    <w:p w:rsidR="009C4382" w:rsidRDefault="009C4382">
      <w:pPr>
        <w:pStyle w:val="2"/>
      </w:pPr>
    </w:p>
    <w:p w:rsidR="009C4382" w:rsidRDefault="009C4382">
      <w:pPr>
        <w:pStyle w:val="2"/>
      </w:pPr>
    </w:p>
    <w:p w:rsidR="009C4382" w:rsidRDefault="009C4382">
      <w:pPr>
        <w:rPr>
          <w:lang w:val="en-US"/>
        </w:rPr>
      </w:pPr>
    </w:p>
    <w:p w:rsidR="009C4382" w:rsidRDefault="009C4382">
      <w:pPr>
        <w:rPr>
          <w:lang w:val="en-US"/>
        </w:rPr>
      </w:pPr>
    </w:p>
    <w:p w:rsidR="009C4382" w:rsidRDefault="009C4382">
      <w:pPr>
        <w:pStyle w:val="2"/>
      </w:pPr>
      <w:bookmarkStart w:id="15" w:name="_Toc22703995"/>
      <w:r>
        <w:t>Задача 2</w:t>
      </w:r>
      <w:bookmarkEnd w:id="14"/>
      <w:bookmarkEnd w:id="15"/>
    </w:p>
    <w:p w:rsidR="009C4382" w:rsidRDefault="009C4382">
      <w:pPr>
        <w:spacing w:before="120"/>
        <w:rPr>
          <w:rFonts w:ascii="Courier New" w:hAnsi="Courier New" w:cs="Courier New"/>
        </w:rPr>
      </w:pPr>
    </w:p>
    <w:p w:rsidR="009C4382" w:rsidRDefault="009C4382">
      <w:pPr>
        <w:spacing w:before="120"/>
        <w:rPr>
          <w:rFonts w:ascii="Courier New" w:hAnsi="Courier New" w:cs="Courier New"/>
        </w:rPr>
      </w:pPr>
      <w:r>
        <w:rPr>
          <w:rFonts w:ascii="Courier New" w:hAnsi="Courier New" w:cs="Courier New"/>
        </w:rPr>
        <w:t>В действиях Нилина и Власова прослеживаются следующие стадии совершения преступления:</w:t>
      </w:r>
    </w:p>
    <w:p w:rsidR="009C4382" w:rsidRDefault="009C4382">
      <w:pPr>
        <w:spacing w:before="120"/>
        <w:rPr>
          <w:rFonts w:ascii="Courier New" w:hAnsi="Courier New" w:cs="Courier New"/>
        </w:rPr>
      </w:pPr>
      <w:r>
        <w:rPr>
          <w:rFonts w:ascii="Courier New" w:hAnsi="Courier New" w:cs="Courier New"/>
        </w:rPr>
        <w:t xml:space="preserve">1 стадия. </w:t>
      </w:r>
      <w:r>
        <w:rPr>
          <w:rFonts w:ascii="Courier New" w:hAnsi="Courier New" w:cs="Courier New"/>
          <w:b/>
          <w:bCs/>
          <w:i/>
          <w:iCs/>
        </w:rPr>
        <w:t>Приготовление к преступлению</w:t>
      </w:r>
      <w:r>
        <w:rPr>
          <w:rFonts w:ascii="Courier New" w:hAnsi="Courier New" w:cs="Courier New"/>
        </w:rPr>
        <w:t xml:space="preserve">, выразившееся в </w:t>
      </w:r>
      <w:r>
        <w:rPr>
          <w:rFonts w:ascii="Courier New" w:hAnsi="Courier New" w:cs="Courier New"/>
          <w:b/>
          <w:bCs/>
          <w:i/>
          <w:iCs/>
        </w:rPr>
        <w:t>приискании</w:t>
      </w:r>
      <w:r>
        <w:rPr>
          <w:rFonts w:ascii="Courier New" w:hAnsi="Courier New" w:cs="Courier New"/>
        </w:rPr>
        <w:t xml:space="preserve"> </w:t>
      </w:r>
      <w:r>
        <w:rPr>
          <w:rFonts w:ascii="Courier New" w:hAnsi="Courier New" w:cs="Courier New"/>
          <w:b/>
          <w:bCs/>
          <w:i/>
          <w:iCs/>
        </w:rPr>
        <w:t>орудия</w:t>
      </w:r>
      <w:r>
        <w:rPr>
          <w:rFonts w:ascii="Courier New" w:hAnsi="Courier New" w:cs="Courier New"/>
        </w:rPr>
        <w:t xml:space="preserve"> преступления преступным способом – нападением на милиционера с целью завладения оружия (пистолета с патронами), в результате которого последний скончался.</w:t>
      </w:r>
    </w:p>
    <w:p w:rsidR="009C4382" w:rsidRDefault="009C4382">
      <w:pPr>
        <w:spacing w:before="120"/>
        <w:rPr>
          <w:rFonts w:ascii="Courier New" w:hAnsi="Courier New" w:cs="Courier New"/>
        </w:rPr>
      </w:pPr>
      <w:r>
        <w:rPr>
          <w:rFonts w:ascii="Courier New" w:hAnsi="Courier New" w:cs="Courier New"/>
        </w:rPr>
        <w:t xml:space="preserve">2 стадия. </w:t>
      </w:r>
      <w:r>
        <w:rPr>
          <w:rFonts w:ascii="Courier New" w:hAnsi="Courier New" w:cs="Courier New"/>
          <w:b/>
          <w:bCs/>
          <w:i/>
          <w:iCs/>
        </w:rPr>
        <w:t>Покушение на преступление</w:t>
      </w:r>
      <w:r>
        <w:rPr>
          <w:rFonts w:ascii="Courier New" w:hAnsi="Courier New" w:cs="Courier New"/>
        </w:rPr>
        <w:t xml:space="preserve">, выразившееся в умышленных действиях – взлом замков при краже. Рассматриваемое преступление не было завершено по независящей от правонарушителей причине – они были задержаны подъехавшим нарядом милиции. Таким образом, данное покушение являемся </w:t>
      </w:r>
      <w:r>
        <w:rPr>
          <w:rFonts w:ascii="Courier New" w:hAnsi="Courier New" w:cs="Courier New"/>
          <w:b/>
          <w:bCs/>
          <w:i/>
          <w:iCs/>
        </w:rPr>
        <w:t>незаконченным</w:t>
      </w:r>
      <w:r>
        <w:rPr>
          <w:rFonts w:ascii="Courier New" w:hAnsi="Courier New" w:cs="Courier New"/>
        </w:rPr>
        <w:t>.</w:t>
      </w:r>
    </w:p>
    <w:p w:rsidR="009C4382" w:rsidRDefault="009C4382">
      <w:pPr>
        <w:spacing w:before="120"/>
        <w:rPr>
          <w:rFonts w:ascii="Courier New" w:hAnsi="Courier New" w:cs="Courier New"/>
        </w:rPr>
      </w:pPr>
      <w:r>
        <w:rPr>
          <w:rFonts w:ascii="Courier New" w:hAnsi="Courier New" w:cs="Courier New"/>
          <w:szCs w:val="21"/>
        </w:rPr>
        <w:t>Принимая во внимание правило о том,  что каждая последующая стадия "погло</w:t>
      </w:r>
      <w:r>
        <w:rPr>
          <w:rFonts w:ascii="Courier New" w:hAnsi="Courier New" w:cs="Courier New"/>
          <w:szCs w:val="21"/>
        </w:rPr>
        <w:softHyphen/>
        <w:t xml:space="preserve">щает" предыдущую, уголовная ответственность за деяние </w:t>
      </w:r>
      <w:r>
        <w:rPr>
          <w:rFonts w:ascii="Courier New" w:hAnsi="Courier New" w:cs="Courier New"/>
        </w:rPr>
        <w:t>Нилина и Власова наступает по п. «а» ч. 2 ст. 158 УК РФ – кража, совершенная группой лиц по предварительному сговору со ссылкой на ч. 3 ст. 30 УК РФ – покушение.</w:t>
      </w:r>
    </w:p>
    <w:p w:rsidR="009C4382" w:rsidRDefault="009C4382">
      <w:pPr>
        <w:spacing w:before="120"/>
        <w:rPr>
          <w:rFonts w:ascii="Courier New" w:hAnsi="Courier New" w:cs="Courier New"/>
        </w:rPr>
      </w:pPr>
      <w:r>
        <w:rPr>
          <w:rFonts w:ascii="Courier New" w:hAnsi="Courier New" w:cs="Courier New"/>
        </w:rPr>
        <w:t>Следует отметить, что нападение на милиционера составляет отдельный состав преступления, как применение насилия в отношении представителя власти, опасного для жизни или здоровья, квалифицируемый по ч. 2 ст. 318. Данное деяние требует дополнительной квалификации, как совершенное группой лиц по предварительному сговору, повлекшее по неосторожности смерть потерпевшего – п. «а» ч. 3, ч. 4 ст. 111 УК РФ.</w:t>
      </w:r>
    </w:p>
    <w:p w:rsidR="009C4382" w:rsidRDefault="009C4382">
      <w:pPr>
        <w:spacing w:before="120"/>
        <w:rPr>
          <w:rFonts w:ascii="Courier New" w:hAnsi="Courier New" w:cs="Courier New"/>
        </w:rPr>
      </w:pPr>
      <w:r>
        <w:rPr>
          <w:rFonts w:ascii="Courier New" w:hAnsi="Courier New" w:cs="Courier New"/>
        </w:rPr>
        <w:t xml:space="preserve">Таким образом, </w:t>
      </w:r>
      <w:r>
        <w:rPr>
          <w:rFonts w:ascii="Courier New" w:hAnsi="Courier New" w:cs="Courier New"/>
          <w:szCs w:val="21"/>
        </w:rPr>
        <w:t xml:space="preserve">уголовная ответственность за деяние </w:t>
      </w:r>
      <w:r>
        <w:rPr>
          <w:rFonts w:ascii="Courier New" w:hAnsi="Courier New" w:cs="Courier New"/>
        </w:rPr>
        <w:t>Нилина и Власова должна наступает по совокупности преступлений:</w:t>
      </w:r>
    </w:p>
    <w:p w:rsidR="009C4382" w:rsidRDefault="009C4382">
      <w:pPr>
        <w:spacing w:before="120"/>
        <w:rPr>
          <w:rFonts w:ascii="Courier New" w:hAnsi="Courier New" w:cs="Courier New"/>
        </w:rPr>
      </w:pPr>
      <w:r>
        <w:rPr>
          <w:rFonts w:ascii="Courier New" w:hAnsi="Courier New" w:cs="Courier New"/>
        </w:rPr>
        <w:t>по ч. 2 ст. 158,  ч. 3 ст. 30 УК РФ как покушение на кражу, совершенную группой лиц по предварительному сговору</w:t>
      </w:r>
    </w:p>
    <w:p w:rsidR="009C4382" w:rsidRDefault="009C4382">
      <w:pPr>
        <w:spacing w:before="120"/>
        <w:rPr>
          <w:rFonts w:ascii="Courier New" w:hAnsi="Courier New" w:cs="Courier New"/>
        </w:rPr>
      </w:pPr>
      <w:r>
        <w:rPr>
          <w:rFonts w:ascii="Courier New" w:hAnsi="Courier New" w:cs="Courier New"/>
        </w:rPr>
        <w:t>по ч. 2 ст. 318, п. «а» ч. 3, ч. 4 ст. 111 УК РФ как применение насилия в отношении представителя власти, опасного для жизни или здоровья, совершенное группой лиц по предварительному сговору, повлекшее по неосторожности смерть потерпевшего.</w:t>
      </w:r>
    </w:p>
    <w:p w:rsidR="009C4382" w:rsidRDefault="009C4382">
      <w:pPr>
        <w:pStyle w:val="10"/>
        <w:spacing w:before="120"/>
        <w:rPr>
          <w:rFonts w:ascii="Courier New" w:hAnsi="Courier New" w:cs="Courier New"/>
        </w:rPr>
      </w:pPr>
    </w:p>
    <w:p w:rsidR="009C4382" w:rsidRDefault="009C4382">
      <w:pPr>
        <w:rPr>
          <w:lang w:val="en-US"/>
        </w:rPr>
      </w:pPr>
      <w:bookmarkStart w:id="16" w:name="_Toc22016251"/>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pStyle w:val="2"/>
      </w:pPr>
      <w:bookmarkStart w:id="17" w:name="_Toc22703996"/>
      <w:r>
        <w:t>Задача 3</w:t>
      </w:r>
      <w:bookmarkEnd w:id="16"/>
      <w:bookmarkEnd w:id="17"/>
    </w:p>
    <w:p w:rsidR="009C4382" w:rsidRDefault="009C4382">
      <w:pPr>
        <w:spacing w:before="120"/>
      </w:pPr>
    </w:p>
    <w:p w:rsidR="009C4382" w:rsidRDefault="009C4382">
      <w:pPr>
        <w:spacing w:before="120"/>
        <w:ind w:firstLine="399"/>
        <w:rPr>
          <w:rFonts w:ascii="Courier New" w:hAnsi="Courier New" w:cs="Courier New"/>
          <w:spacing w:val="-12"/>
        </w:rPr>
      </w:pPr>
      <w:r>
        <w:rPr>
          <w:rFonts w:ascii="Courier New" w:hAnsi="Courier New" w:cs="Courier New"/>
          <w:spacing w:val="-12"/>
        </w:rPr>
        <w:t xml:space="preserve">В соответствии с общими началами назначения наказания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положения Общей части УК РФ (ч. 1 ст. 60 УК РФ). </w:t>
      </w:r>
    </w:p>
    <w:p w:rsidR="009C4382" w:rsidRDefault="009C4382">
      <w:pPr>
        <w:spacing w:before="120"/>
        <w:ind w:firstLine="399"/>
        <w:rPr>
          <w:rFonts w:ascii="Courier New" w:hAnsi="Courier New" w:cs="Courier New"/>
          <w:spacing w:val="-12"/>
        </w:rPr>
      </w:pPr>
      <w:r>
        <w:rPr>
          <w:rFonts w:ascii="Courier New" w:hAnsi="Courier New" w:cs="Courier New"/>
          <w:spacing w:val="-12"/>
        </w:rPr>
        <w:t>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(ч. 3 ст. 60 УК РФ).</w:t>
      </w:r>
    </w:p>
    <w:p w:rsidR="009C4382" w:rsidRDefault="009C4382">
      <w:pPr>
        <w:spacing w:before="120"/>
        <w:ind w:firstLine="399"/>
        <w:rPr>
          <w:rFonts w:ascii="Courier New" w:hAnsi="Courier New" w:cs="Courier New"/>
          <w:spacing w:val="-12"/>
        </w:rPr>
      </w:pPr>
      <w:r>
        <w:rPr>
          <w:rFonts w:ascii="Courier New" w:hAnsi="Courier New" w:cs="Courier New"/>
          <w:spacing w:val="-12"/>
        </w:rPr>
        <w:t>Таким образом, установление всех смягчающих и отягчающих обстоятельств по делу является принципиальным моментом в назначении справедливого и целесообразного наказания.</w:t>
      </w:r>
    </w:p>
    <w:p w:rsidR="009C4382" w:rsidRDefault="009C4382">
      <w:pPr>
        <w:spacing w:before="120"/>
        <w:ind w:firstLine="399"/>
        <w:rPr>
          <w:rFonts w:ascii="Courier New" w:hAnsi="Courier New" w:cs="Courier New"/>
          <w:spacing w:val="-12"/>
        </w:rPr>
      </w:pPr>
      <w:r>
        <w:rPr>
          <w:rFonts w:ascii="Courier New" w:hAnsi="Courier New" w:cs="Courier New"/>
          <w:spacing w:val="-12"/>
        </w:rPr>
        <w:t>Обстоятельства, смягчающие наказание предусматриваются ст. 61 УК РФ. Указанные в приговоре суда в качестве смягчающих обстоятельства, что Алиев и Лазарев ранее не судимы и положительно характеризуются по месту работы не предусмотрены конкретной нормой статьи 61 УК РФ, однако, ч. 3 данной статьи предусмотрено, что при назначении наказания могут учитываться в качестве смягчающих и обстоятельства, не предусмотренные ч. 1 названной статьи.</w:t>
      </w:r>
    </w:p>
    <w:p w:rsidR="009C4382" w:rsidRDefault="009C4382">
      <w:pPr>
        <w:spacing w:before="120"/>
        <w:ind w:firstLine="399"/>
        <w:rPr>
          <w:rFonts w:ascii="Courier New" w:hAnsi="Courier New" w:cs="Courier New"/>
          <w:spacing w:val="-12"/>
        </w:rPr>
      </w:pPr>
      <w:r>
        <w:rPr>
          <w:rFonts w:ascii="Courier New" w:hAnsi="Courier New" w:cs="Courier New"/>
          <w:spacing w:val="-12"/>
        </w:rPr>
        <w:t>Обстоятельства, отягчающие наказание предусматриваются ст.63 УК РФ.</w:t>
      </w:r>
    </w:p>
    <w:p w:rsidR="009C4382" w:rsidRDefault="009C4382">
      <w:pPr>
        <w:spacing w:before="120"/>
        <w:ind w:firstLine="399"/>
        <w:rPr>
          <w:rFonts w:ascii="Courier New" w:hAnsi="Courier New" w:cs="Courier New"/>
          <w:spacing w:val="-12"/>
        </w:rPr>
      </w:pPr>
      <w:r>
        <w:rPr>
          <w:rFonts w:ascii="Courier New" w:hAnsi="Courier New" w:cs="Courier New"/>
          <w:spacing w:val="-12"/>
        </w:rPr>
        <w:t xml:space="preserve">При назначении наказания Алиеву и Лазареву нарушена норма ч. 2 ст. 63 УК РФ, которая определяет: если отягчающее обстоятельство предусмотрено соответствующей статьей Особенной части УК РФ в качестве признака преступления, оно само по себе не может повторно учитываться при назначении наказания. </w:t>
      </w:r>
    </w:p>
    <w:p w:rsidR="009C4382" w:rsidRDefault="009C4382">
      <w:pPr>
        <w:spacing w:before="120"/>
        <w:ind w:firstLine="399"/>
        <w:rPr>
          <w:rFonts w:ascii="Courier New" w:hAnsi="Courier New" w:cs="Courier New"/>
        </w:rPr>
      </w:pPr>
      <w:r>
        <w:rPr>
          <w:rFonts w:ascii="Courier New" w:hAnsi="Courier New" w:cs="Courier New"/>
          <w:spacing w:val="-12"/>
        </w:rPr>
        <w:t>В рассматриваемом случае  отягчающее обстоятельство, указанное судом в приговоре, предусмотренное п. «в» ч. 1 ст. 63 УК РФ, как совершение преступления группой лиц по предварительному сговору не может учитываться как отягчающее обстоятельство по рассматриваемому делу, так как данное отягчающее обстоятельство является квалифицирующим признаком преступления, предусмотренного п. «а» ч. 2 ст. 158 УК РФ – кража, совершенная группой лиц по предварительному сговору.</w:t>
      </w: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rPr>
          <w:lang w:val="en-US"/>
        </w:rPr>
      </w:pPr>
    </w:p>
    <w:p w:rsidR="009C4382" w:rsidRDefault="009C4382">
      <w:pPr>
        <w:pStyle w:val="1"/>
      </w:pPr>
      <w:bookmarkStart w:id="18" w:name="_Toc22703997"/>
      <w:r>
        <w:t>Список литературы</w:t>
      </w:r>
      <w:bookmarkEnd w:id="18"/>
    </w:p>
    <w:p w:rsidR="009C4382" w:rsidRDefault="009C4382">
      <w:pPr>
        <w:widowControl/>
        <w:spacing w:before="120"/>
        <w:ind w:firstLine="0"/>
        <w:jc w:val="left"/>
        <w:rPr>
          <w:rFonts w:ascii="Courier New" w:hAnsi="Courier New" w:cs="Courier New"/>
          <w:sz w:val="20"/>
          <w:szCs w:val="24"/>
        </w:rPr>
      </w:pP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Конституция Российской Федерации, М., 1993</w:t>
      </w:r>
    </w:p>
    <w:p w:rsidR="009C4382" w:rsidRDefault="009C4382">
      <w:pPr>
        <w:numPr>
          <w:ilvl w:val="0"/>
          <w:numId w:val="6"/>
        </w:numPr>
        <w:spacing w:line="360" w:lineRule="auto"/>
        <w:ind w:hanging="435"/>
        <w:rPr>
          <w:rFonts w:ascii="Courier New" w:hAnsi="Courier New" w:cs="Courier New"/>
          <w:sz w:val="22"/>
        </w:rPr>
      </w:pPr>
      <w:r>
        <w:rPr>
          <w:rFonts w:ascii="Courier New" w:hAnsi="Courier New" w:cs="Courier New"/>
          <w:sz w:val="22"/>
        </w:rPr>
        <w:t xml:space="preserve">Уголовный кодекс Российской Федерации N 63-ФЗ  от 13.06.96 </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 xml:space="preserve">Постановление Пленума ВС РФ от 27.05.98 N 9 «О судебной практике по делам о преступлениях, связанных с наркотическими средствами, психотропными, сильнодействующими и ядовитыми веществами» // БВС РФ. 1998. N 7, стр.5 </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Постановление Пленума ВС РФ от 14.02.2000 N 7 "О судебной практике по делам о преступлениях несовершеннолетних" //БВС РФ. 2000. N 4. С. 9</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Постановление Пленума ВС РФ от 05.11.98 N 14 "О практике применения судами законодательства об ответственности за экологические правонарушения" //БВС РФ. 1999. N 1</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Постановление Пленума ВС РФ от 17.01.97 г. N 1 «О практике применения судами законодательства об ответственности за бандитизм» //БВС. 1997. № 1.</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Постановление Пленума Верховного Суда РФ от 27.01.99 N 1 "О судебной практике по делам об убийстве (ст. 105 УК РФ)" //БВС РФ, 1999, N 3, стр.2</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Постановление 23-го Пленума ВС СССР от 04.03.29 "Об условиях применения давности и амнистии к длящимся и продолжающимся преступлениям" (в ред. Постановления Пленума ВС СССР от 14.03.63 N 1) //М.: Спарк, 1996. С. 5-6.</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 xml:space="preserve">Определение Судебной коллегии по уголовным делам ВС РФ от 19.12.95 г. «Завладение транспортным средством считается оконченным преступлением с момента, когда транспортное средство уведено с места его нахождения» // БВС РФ. 1996. N 5. С.8 </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 xml:space="preserve">Определение Судебной коллегии по уголовным делам ВС РФ от 20.11.96 г. «Сбыт части поддельных денег образует состав оконченного преступления» //БВС РФ. 1997. N 5. С. 10 </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Обзор судебной практики ВС РФ за второй квартал 1996 года (по уголовным делам), утв. постановлением Президиума ВС РФ от 11.09.96 г. //БВС РФ. 1997. N 3. С. 10</w:t>
      </w:r>
    </w:p>
    <w:p w:rsidR="009C4382" w:rsidRDefault="009C4382">
      <w:pPr>
        <w:pStyle w:val="5"/>
        <w:ind w:hanging="435"/>
        <w:rPr>
          <w:rFonts w:ascii="Courier New" w:hAnsi="Courier New" w:cs="Courier New"/>
          <w:sz w:val="22"/>
        </w:rPr>
      </w:pP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Благов Е.В. Особенности назначения наказания за неоконченное преступление. - Ярославль, 1994, с. 24</w:t>
      </w:r>
    </w:p>
    <w:p w:rsidR="009C4382" w:rsidRDefault="009C4382">
      <w:pPr>
        <w:pStyle w:val="5"/>
        <w:numPr>
          <w:ilvl w:val="0"/>
          <w:numId w:val="6"/>
        </w:numPr>
        <w:ind w:hanging="435"/>
        <w:rPr>
          <w:rFonts w:ascii="Courier New" w:hAnsi="Courier New" w:cs="Courier New"/>
          <w:sz w:val="22"/>
          <w:szCs w:val="24"/>
        </w:rPr>
      </w:pPr>
      <w:r>
        <w:rPr>
          <w:rFonts w:ascii="Courier New" w:hAnsi="Courier New" w:cs="Courier New"/>
          <w:sz w:val="22"/>
        </w:rPr>
        <w:t>Дурманов Н.Д. Стадии совершения преступления по советскому уго</w:t>
      </w:r>
      <w:r>
        <w:rPr>
          <w:rFonts w:ascii="Courier New" w:hAnsi="Courier New" w:cs="Courier New"/>
          <w:sz w:val="22"/>
        </w:rPr>
        <w:softHyphen/>
        <w:t>ловному праву. М., 1955.</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Дьяков С.В и др. /</w:t>
      </w:r>
      <w:r>
        <w:rPr>
          <w:rFonts w:ascii="Courier New" w:hAnsi="Courier New" w:cs="Courier New"/>
          <w:sz w:val="22"/>
          <w:szCs w:val="21"/>
        </w:rPr>
        <w:t>Уголовное право — М.: НОРМА — ИНФРА • М, 1999</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Комментарий к Уголовному кодексу Российской Федерации  /Отв. ред. Лебедев В.М. – М.:  Юрайт-Издат, 2002</w:t>
      </w:r>
    </w:p>
    <w:p w:rsidR="009C4382" w:rsidRDefault="009C4382">
      <w:pPr>
        <w:pStyle w:val="5"/>
        <w:numPr>
          <w:ilvl w:val="0"/>
          <w:numId w:val="6"/>
        </w:numPr>
        <w:ind w:hanging="435"/>
        <w:rPr>
          <w:rFonts w:ascii="Courier New" w:hAnsi="Courier New" w:cs="Courier New"/>
          <w:sz w:val="22"/>
        </w:rPr>
      </w:pPr>
      <w:r>
        <w:rPr>
          <w:rFonts w:ascii="Courier New" w:hAnsi="Courier New" w:cs="Courier New"/>
          <w:sz w:val="22"/>
        </w:rPr>
        <w:t>Комментарий к Уголовному кодексу Российской Федерации. /Под общ.ред. Ю.И. Скуратова и .М. Лебедева. – М., НОРМА-ИНФРА-М, 2001</w:t>
      </w:r>
    </w:p>
    <w:p w:rsidR="009C4382" w:rsidRDefault="009C4382">
      <w:pPr>
        <w:pStyle w:val="5"/>
        <w:numPr>
          <w:ilvl w:val="0"/>
          <w:numId w:val="6"/>
        </w:numPr>
        <w:ind w:hanging="435"/>
        <w:rPr>
          <w:rFonts w:ascii="Courier New" w:hAnsi="Courier New" w:cs="Courier New"/>
          <w:sz w:val="22"/>
          <w:szCs w:val="16"/>
        </w:rPr>
      </w:pPr>
      <w:r>
        <w:rPr>
          <w:rFonts w:ascii="Courier New" w:hAnsi="Courier New" w:cs="Courier New"/>
          <w:sz w:val="22"/>
          <w:szCs w:val="16"/>
        </w:rPr>
        <w:t xml:space="preserve">Наумов А.В. Российское уголовное право. Общая часть. Курс лекций. – М.: БЕК, 1996 </w:t>
      </w:r>
    </w:p>
    <w:p w:rsidR="009C4382" w:rsidRDefault="009C4382">
      <w:pPr>
        <w:pStyle w:val="5"/>
        <w:numPr>
          <w:ilvl w:val="0"/>
          <w:numId w:val="6"/>
        </w:numPr>
        <w:ind w:hanging="435"/>
        <w:rPr>
          <w:rFonts w:ascii="Courier New" w:hAnsi="Courier New" w:cs="Courier New"/>
          <w:sz w:val="22"/>
          <w:szCs w:val="24"/>
        </w:rPr>
      </w:pPr>
      <w:r>
        <w:rPr>
          <w:rFonts w:ascii="Courier New" w:hAnsi="Courier New" w:cs="Courier New"/>
          <w:sz w:val="22"/>
        </w:rPr>
        <w:t>Селезнев М. "Неоконченное преступление и добровольный отказ" //Российская юстиция, 1997, N 11</w:t>
      </w:r>
    </w:p>
    <w:p w:rsidR="009C4382" w:rsidRDefault="009C4382">
      <w:pPr>
        <w:pStyle w:val="5"/>
        <w:numPr>
          <w:ilvl w:val="0"/>
          <w:numId w:val="6"/>
        </w:numPr>
        <w:ind w:hanging="435"/>
        <w:rPr>
          <w:rFonts w:ascii="Courier New" w:hAnsi="Courier New" w:cs="Courier New"/>
          <w:sz w:val="22"/>
          <w:szCs w:val="24"/>
        </w:rPr>
      </w:pPr>
      <w:r>
        <w:rPr>
          <w:rFonts w:ascii="Courier New" w:hAnsi="Courier New" w:cs="Courier New"/>
          <w:sz w:val="22"/>
        </w:rPr>
        <w:t>Уголовное право России. Общая и Особенная части. /Под ред. В.П. Ревина. — М.: Юрид. лит., 2000.</w:t>
      </w:r>
    </w:p>
    <w:p w:rsidR="009C4382" w:rsidRDefault="009C4382">
      <w:pPr>
        <w:pStyle w:val="5"/>
        <w:numPr>
          <w:ilvl w:val="0"/>
          <w:numId w:val="6"/>
        </w:numPr>
        <w:ind w:hanging="435"/>
      </w:pPr>
      <w:r>
        <w:rPr>
          <w:rFonts w:ascii="Courier New" w:hAnsi="Courier New" w:cs="Courier New"/>
          <w:sz w:val="22"/>
        </w:rPr>
        <w:t>Уголовное право России. Общая часть: Учебник /Отв. ред. д.ю.н. Б.В.Здравомыслов. – М.: Юристъ, 1996</w:t>
      </w:r>
    </w:p>
    <w:p w:rsidR="009C4382" w:rsidRDefault="009C4382">
      <w:pPr>
        <w:pStyle w:val="5"/>
        <w:numPr>
          <w:ilvl w:val="0"/>
          <w:numId w:val="6"/>
        </w:numPr>
        <w:ind w:hanging="435"/>
        <w:rPr>
          <w:rFonts w:ascii="Courier New" w:hAnsi="Courier New" w:cs="Courier New"/>
        </w:rPr>
      </w:pPr>
      <w:r>
        <w:rPr>
          <w:rFonts w:ascii="Courier New" w:hAnsi="Courier New" w:cs="Courier New"/>
        </w:rPr>
        <w:t>Уголовное право. Общая часть. /Под ред. Н.И. Ветрова, Ю.И. Ляпунова – М.: Новый Юрист, КноРус, 1997.</w:t>
      </w:r>
    </w:p>
    <w:p w:rsidR="009C4382" w:rsidRDefault="009C4382">
      <w:pPr>
        <w:pStyle w:val="10"/>
        <w:rPr>
          <w:rFonts w:ascii="Courier New" w:hAnsi="Courier New" w:cs="Courier New"/>
        </w:rPr>
      </w:pPr>
    </w:p>
    <w:p w:rsidR="009C4382" w:rsidRDefault="009C4382"/>
    <w:p w:rsidR="009C4382" w:rsidRDefault="009C4382">
      <w:pPr>
        <w:pStyle w:val="5"/>
        <w:jc w:val="right"/>
        <w:rPr>
          <w:bCs w:val="0"/>
          <w:color w:val="000000"/>
          <w:sz w:val="24"/>
          <w:szCs w:val="19"/>
        </w:rPr>
      </w:pPr>
    </w:p>
    <w:p w:rsidR="009C4382" w:rsidRDefault="009C4382">
      <w:pPr>
        <w:pStyle w:val="5"/>
        <w:jc w:val="right"/>
        <w:rPr>
          <w:bCs w:val="0"/>
          <w:color w:val="000000"/>
          <w:sz w:val="24"/>
          <w:szCs w:val="19"/>
        </w:rPr>
      </w:pPr>
    </w:p>
    <w:p w:rsidR="009C4382" w:rsidRDefault="009C4382">
      <w:pPr>
        <w:pStyle w:val="5"/>
        <w:jc w:val="right"/>
        <w:rPr>
          <w:bCs w:val="0"/>
          <w:color w:val="000000"/>
          <w:sz w:val="24"/>
          <w:szCs w:val="19"/>
        </w:rPr>
      </w:pPr>
    </w:p>
    <w:p w:rsidR="009C4382" w:rsidRDefault="009C4382">
      <w:pPr>
        <w:pStyle w:val="5"/>
        <w:jc w:val="right"/>
        <w:rPr>
          <w:bCs w:val="0"/>
          <w:color w:val="000000"/>
          <w:sz w:val="24"/>
          <w:szCs w:val="19"/>
        </w:rPr>
      </w:pPr>
      <w:r>
        <w:rPr>
          <w:bCs w:val="0"/>
          <w:color w:val="000000"/>
          <w:sz w:val="24"/>
          <w:szCs w:val="19"/>
        </w:rPr>
        <w:t>Приложение 1</w:t>
      </w:r>
    </w:p>
    <w:p w:rsidR="009C4382" w:rsidRDefault="009C4382">
      <w:pPr>
        <w:pStyle w:val="5"/>
        <w:rPr>
          <w:bCs w:val="0"/>
          <w:color w:val="000000"/>
          <w:sz w:val="24"/>
          <w:szCs w:val="19"/>
        </w:rPr>
      </w:pPr>
    </w:p>
    <w:p w:rsidR="009C4382" w:rsidRDefault="009C4382">
      <w:pPr>
        <w:pStyle w:val="5"/>
        <w:rPr>
          <w:sz w:val="24"/>
          <w:szCs w:val="24"/>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330FC9">
      <w:pPr>
        <w:rPr>
          <w:rFonts w:ascii="Courier New" w:hAnsi="Courier New" w:cs="Courier New"/>
        </w:rPr>
      </w:pPr>
      <w:r>
        <w:rPr>
          <w:rFonts w:ascii="Courier New" w:hAnsi="Courier New" w:cs="Courier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153pt">
            <v:imagedata r:id="rId7" o:title=""/>
          </v:shape>
        </w:pict>
      </w: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r>
        <w:rPr>
          <w:rFonts w:ascii="Courier New" w:hAnsi="Courier New" w:cs="Courier New"/>
        </w:rPr>
        <w:t>________</w:t>
      </w:r>
    </w:p>
    <w:p w:rsidR="009C4382" w:rsidRDefault="009C4382">
      <w:pPr>
        <w:rPr>
          <w:rFonts w:ascii="Courier New" w:hAnsi="Courier New" w:cs="Courier New"/>
        </w:rPr>
      </w:pPr>
      <w:r>
        <w:rPr>
          <w:rFonts w:ascii="Courier New" w:hAnsi="Courier New" w:cs="Courier New"/>
        </w:rPr>
        <w:t>Источник: Уголовное право. Общая часть. /Под ред. Н.И. Ветрова, Ю.И. Ляпунова – М.: Новый Юрист, КноРус, 1997, с. 303</w:t>
      </w: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jc w:val="right"/>
        <w:rPr>
          <w:rFonts w:ascii="Courier New" w:hAnsi="Courier New" w:cs="Courier New"/>
        </w:rPr>
      </w:pPr>
      <w:r>
        <w:rPr>
          <w:rFonts w:ascii="Courier New" w:hAnsi="Courier New" w:cs="Courier New"/>
        </w:rPr>
        <w:t>Приложение 2</w:t>
      </w: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330FC9">
      <w:pPr>
        <w:rPr>
          <w:rFonts w:ascii="Courier New" w:hAnsi="Courier New" w:cs="Courier New"/>
        </w:rPr>
      </w:pPr>
      <w:r>
        <w:rPr>
          <w:rFonts w:ascii="Courier New" w:hAnsi="Courier New" w:cs="Courier New"/>
        </w:rPr>
        <w:pict>
          <v:shape id="_x0000_i1026" type="#_x0000_t75" style="width:423pt;height:239.25pt">
            <v:imagedata r:id="rId8" o:title=""/>
          </v:shape>
        </w:pict>
      </w:r>
      <w:r w:rsidR="009C4382">
        <w:rPr>
          <w:rFonts w:ascii="Courier New" w:hAnsi="Courier New" w:cs="Courier New"/>
        </w:rPr>
        <w:t xml:space="preserve"> </w:t>
      </w: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p>
    <w:p w:rsidR="009C4382" w:rsidRDefault="009C4382">
      <w:pPr>
        <w:rPr>
          <w:rFonts w:ascii="Courier New" w:hAnsi="Courier New" w:cs="Courier New"/>
        </w:rPr>
      </w:pPr>
      <w:r>
        <w:rPr>
          <w:rFonts w:ascii="Courier New" w:hAnsi="Courier New" w:cs="Courier New"/>
        </w:rPr>
        <w:t>________</w:t>
      </w:r>
    </w:p>
    <w:p w:rsidR="009C4382" w:rsidRDefault="009C4382">
      <w:pPr>
        <w:rPr>
          <w:rFonts w:ascii="Courier New" w:hAnsi="Courier New" w:cs="Courier New"/>
        </w:rPr>
      </w:pPr>
      <w:r>
        <w:rPr>
          <w:rFonts w:ascii="Courier New" w:hAnsi="Courier New" w:cs="Courier New"/>
        </w:rPr>
        <w:t>Источник: Источник: Уголовное право. Общая часть. /Под ред. Н.И. Ветрова, Ю.И. Ляпунова – М.: Новый Юрист, КноРус, 1997, с. 314</w:t>
      </w:r>
    </w:p>
    <w:p w:rsidR="009C4382" w:rsidRDefault="009C4382">
      <w:pPr>
        <w:rPr>
          <w:rFonts w:ascii="Courier New" w:hAnsi="Courier New" w:cs="Courier New"/>
        </w:rPr>
      </w:pPr>
    </w:p>
    <w:p w:rsidR="009C4382" w:rsidRDefault="009C4382">
      <w:bookmarkStart w:id="19" w:name="_GoBack"/>
      <w:bookmarkEnd w:id="19"/>
    </w:p>
    <w:sectPr w:rsidR="009C4382">
      <w:headerReference w:type="even" r:id="rId9"/>
      <w:headerReference w:type="default" r:id="rId10"/>
      <w:footnotePr>
        <w:numRestart w:val="eachPage"/>
      </w:footnotePr>
      <w:pgSz w:w="11906" w:h="16838"/>
      <w:pgMar w:top="1134" w:right="850" w:bottom="1134" w:left="1701" w:header="708" w:footer="708" w:gutter="0"/>
      <w:pgNumType w:start="2"/>
      <w:cols w:space="708" w:equalWidth="0">
        <w:col w:w="935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10" w:rsidRDefault="00E13810">
      <w:r>
        <w:separator/>
      </w:r>
    </w:p>
  </w:endnote>
  <w:endnote w:type="continuationSeparator" w:id="0">
    <w:p w:rsidR="00E13810" w:rsidRDefault="00E1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10" w:rsidRDefault="00E13810">
      <w:r>
        <w:separator/>
      </w:r>
    </w:p>
  </w:footnote>
  <w:footnote w:type="continuationSeparator" w:id="0">
    <w:p w:rsidR="00E13810" w:rsidRDefault="00E13810">
      <w:r>
        <w:continuationSeparator/>
      </w:r>
    </w:p>
  </w:footnote>
  <w:footnote w:id="1">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/Под общ.ред. Ю.И. Скуратова и .М. Лебедева. – М., НОРМА-ИНФРА-М, 2001, с. 47</w:t>
      </w:r>
    </w:p>
  </w:footnote>
  <w:footnote w:id="2">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Уголовное право России. Общая и Особенная части. /Под ред. В.П. Ревина. — М.: Юрид. лит., 2000, с.197</w:t>
      </w:r>
    </w:p>
  </w:footnote>
  <w:footnote w:id="3">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Там же, с. 197</w:t>
      </w:r>
    </w:p>
  </w:footnote>
  <w:footnote w:id="4">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/Отв. ред. Лебедев В.М. – М.:  Юрайт-Издат, 2002, с. 64</w:t>
      </w:r>
    </w:p>
  </w:footnote>
  <w:footnote w:id="5">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Дьяков С.В и др. /</w:t>
      </w:r>
      <w:r>
        <w:rPr>
          <w:rFonts w:ascii="Courier New" w:hAnsi="Courier New" w:cs="Courier New"/>
          <w:sz w:val="18"/>
          <w:szCs w:val="21"/>
        </w:rPr>
        <w:t>Уголовное право — М.: НОРМА — ИНФРА • М, 1999, с. 53</w:t>
      </w:r>
    </w:p>
  </w:footnote>
  <w:footnote w:id="6">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/Под общ.ред. Ю.И. Скуратова и .М. Лебедева. – М., НОРМА-ИНФРА-М, 2001, с. 48</w:t>
      </w:r>
    </w:p>
  </w:footnote>
  <w:footnote w:id="7">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Уголовное право России. Общая и Особенная части. /Под ред. В.П. Ревина. — М.: Юрид. лит., 2000, с. 199</w:t>
      </w:r>
    </w:p>
  </w:footnote>
  <w:footnote w:id="8">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/Отв. ред. Лебедев В.М. – М.:  Юрайт-Издат, 2002, с. 67</w:t>
      </w:r>
    </w:p>
  </w:footnote>
  <w:footnote w:id="9">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/Под общ.ред. Ю.И. Скуратова и .М. Лебедева. – М., НОРМА-ИНФРА-М, 2001, с. 50</w:t>
      </w:r>
    </w:p>
  </w:footnote>
  <w:footnote w:id="10">
    <w:p w:rsidR="009C4382" w:rsidRDefault="009C4382">
      <w:pPr>
        <w:pStyle w:val="a3"/>
        <w:rPr>
          <w:rFonts w:ascii="Courier New" w:hAnsi="Courier New" w:cs="Courier New"/>
          <w:bCs/>
          <w:iCs/>
          <w:sz w:val="18"/>
        </w:rPr>
      </w:pPr>
      <w:r>
        <w:rPr>
          <w:rStyle w:val="a4"/>
          <w:rFonts w:ascii="Courier New" w:hAnsi="Courier New" w:cs="Courier New"/>
          <w:bCs/>
          <w:iCs/>
          <w:sz w:val="18"/>
        </w:rPr>
        <w:footnoteRef/>
      </w:r>
      <w:r>
        <w:rPr>
          <w:rFonts w:ascii="Courier New" w:hAnsi="Courier New" w:cs="Courier New"/>
          <w:bCs/>
          <w:iCs/>
          <w:sz w:val="18"/>
        </w:rPr>
        <w:t xml:space="preserve"> Комментарий к Уголовному кодексу Российской Федерации. /Под общ.ред. Ю.И. Скуратова и .М. Лебедева. – М., НОРМА-ИНФРА-М, 2001, с. 50-52</w:t>
      </w:r>
    </w:p>
  </w:footnote>
  <w:footnote w:id="11">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Цитата по: Наумов А.В. Российское уголовное право. Общая часть. Курс лекций. – М.: БЕК, 1996</w:t>
      </w:r>
      <w:r>
        <w:rPr>
          <w:rFonts w:ascii="Courier New" w:hAnsi="Courier New" w:cs="Courier New"/>
          <w:sz w:val="18"/>
          <w:szCs w:val="22"/>
        </w:rPr>
        <w:t>, с. 268</w:t>
      </w:r>
    </w:p>
  </w:footnote>
  <w:footnote w:id="12">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Там же</w:t>
      </w:r>
      <w:r>
        <w:rPr>
          <w:rFonts w:ascii="Courier New" w:hAnsi="Courier New" w:cs="Courier New"/>
          <w:sz w:val="18"/>
          <w:szCs w:val="22"/>
        </w:rPr>
        <w:t>, с. 268</w:t>
      </w:r>
    </w:p>
  </w:footnote>
  <w:footnote w:id="13">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/Под общ.ред. Ю.И. Скуратова и .М. Лебедева. – М., НОРМА-ИНФРА-М, 2001, с. 52</w:t>
      </w:r>
    </w:p>
  </w:footnote>
  <w:footnote w:id="14">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/Отв. ред. Лебедев В.М. – М.:  Юрайт-Издат, 2002, с. 72</w:t>
      </w:r>
    </w:p>
  </w:footnote>
  <w:footnote w:id="15">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/Под общ.ред. Ю.И. Скуратова и .М. Лебедева. – М., НОРМА-ИНФРА-М, 2001, с. 52</w:t>
      </w:r>
    </w:p>
  </w:footnote>
  <w:footnote w:id="16">
    <w:p w:rsidR="009C4382" w:rsidRDefault="009C4382">
      <w:pPr>
        <w:pStyle w:val="a3"/>
        <w:rPr>
          <w:rFonts w:ascii="Courier New" w:hAnsi="Courier New" w:cs="Courier New"/>
          <w:bCs/>
          <w:iCs/>
          <w:sz w:val="18"/>
        </w:rPr>
      </w:pPr>
      <w:r>
        <w:rPr>
          <w:rStyle w:val="a4"/>
          <w:rFonts w:ascii="Courier New" w:hAnsi="Courier New" w:cs="Courier New"/>
          <w:bCs/>
          <w:iCs/>
          <w:sz w:val="18"/>
        </w:rPr>
        <w:footnoteRef/>
      </w:r>
      <w:r>
        <w:rPr>
          <w:rFonts w:ascii="Courier New" w:hAnsi="Courier New" w:cs="Courier New"/>
          <w:bCs/>
          <w:iCs/>
          <w:sz w:val="18"/>
        </w:rPr>
        <w:t xml:space="preserve"> Уголовное право России. Общая и Особенная части. /Под ред. В.П. Ревина. — М.: Юрид. лит., 2000, с. 207</w:t>
      </w:r>
    </w:p>
  </w:footnote>
  <w:footnote w:id="17">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Уголовное право России. Общая часть: Учебник /Отв. ред. Б.В.Здравомыслова. – М.: Юристъ, 1996</w:t>
      </w:r>
      <w:r>
        <w:rPr>
          <w:rFonts w:ascii="Courier New" w:hAnsi="Courier New" w:cs="Courier New"/>
          <w:sz w:val="18"/>
          <w:szCs w:val="17"/>
        </w:rPr>
        <w:t>, с. 225</w:t>
      </w:r>
    </w:p>
  </w:footnote>
  <w:footnote w:id="18">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/Отв. ред. Лебедев В.М. – М.:  Юрайт-Издат, 2002, с. 67</w:t>
      </w:r>
    </w:p>
  </w:footnote>
  <w:footnote w:id="19">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/Под общ.ред. Ю.И. Скуратова и .М. Лебедева. – М., НОРМА-ИНФРА-М, 2001, с. 48</w:t>
      </w:r>
    </w:p>
  </w:footnote>
  <w:footnote w:id="20">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16"/>
        </w:rPr>
        <w:t>Наумов А.В. Российское уголовное право. Общая часть. Курс лекций. – М.: БЕК, 1996, с. 264</w:t>
      </w:r>
    </w:p>
  </w:footnote>
  <w:footnote w:id="21">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16"/>
        </w:rPr>
        <w:t>Наумов А.В. Российское уголовное право. Общая часть. Курс лекций. – М.: БЕК, 1996, с. 265</w:t>
      </w:r>
    </w:p>
  </w:footnote>
  <w:footnote w:id="22">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Благов Е.В. Особенности назначения наказания за неоконченное преступление. - Ярославль, 1994, с. 24</w:t>
      </w:r>
    </w:p>
  </w:footnote>
  <w:footnote w:id="23">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Уголовное право России. Общая и Особенная части. /Под ред. В.П. Ревина. — М.: Юрид. лит., 2000, с. 210</w:t>
      </w:r>
    </w:p>
  </w:footnote>
  <w:footnote w:id="24">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п. 2 Пленума Верховного Суда РФ от 27.01.99 N 1 "О судебной практике по делам об убийстве (ст. 105 УК РФ)" //БВС РФ, 1999, N 3, стр.2</w:t>
      </w:r>
    </w:p>
  </w:footnote>
  <w:footnote w:id="25">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18"/>
        </w:rPr>
        <w:t>Дурманов Н.Д. Стадии совершения преступления по советскому уголовному праву. М., 1955. С. 27</w:t>
      </w:r>
    </w:p>
  </w:footnote>
  <w:footnote w:id="26">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Селезнев М. "Неоконченное преступление и добровольный отказ" //Российская юстиция, 1997, N 11</w:t>
      </w:r>
    </w:p>
  </w:footnote>
  <w:footnote w:id="27">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Уголовное право России. Общая и Особенная части. /Под ред. В.П. Ревина. — М.: Юрид. лит., 2000, с. 213</w:t>
      </w:r>
    </w:p>
  </w:footnote>
  <w:footnote w:id="28">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/Под общ.ред. Ю.И. Скуратова и .М. Лебедева. – М., НОРМА-ИНФРА-М, 2001, с. 56</w:t>
      </w:r>
    </w:p>
  </w:footnote>
  <w:footnote w:id="29">
    <w:p w:rsidR="009C4382" w:rsidRDefault="009C4382">
      <w:pPr>
        <w:pStyle w:val="a3"/>
        <w:rPr>
          <w:rFonts w:ascii="Courier New" w:hAnsi="Courier New" w:cs="Courier New"/>
          <w:bCs/>
          <w:iCs/>
          <w:sz w:val="18"/>
        </w:rPr>
      </w:pPr>
      <w:r>
        <w:rPr>
          <w:rStyle w:val="a4"/>
          <w:rFonts w:ascii="Courier New" w:hAnsi="Courier New" w:cs="Courier New"/>
          <w:bCs/>
          <w:iCs/>
          <w:sz w:val="18"/>
        </w:rPr>
        <w:footnoteRef/>
      </w:r>
      <w:r>
        <w:rPr>
          <w:rFonts w:ascii="Courier New" w:hAnsi="Courier New" w:cs="Courier New"/>
          <w:bCs/>
          <w:iCs/>
          <w:sz w:val="18"/>
        </w:rPr>
        <w:t xml:space="preserve"> Уголовное право России. Общая и Особенная части. /Под ред. В.П. Ревина. — М.: Юрид. лит., 2000, с. 214</w:t>
      </w:r>
    </w:p>
  </w:footnote>
  <w:footnote w:id="30">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Селезнев М. "Неоконченное преступление и добровольный отказ" //Российская юстиция, 1997, N 11</w:t>
      </w:r>
    </w:p>
  </w:footnote>
  <w:footnote w:id="31">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/Отв. ред. Лебедев В.М. – М.:  Юрайт-Издат, 2002, с. 72</w:t>
      </w:r>
    </w:p>
  </w:footnote>
  <w:footnote w:id="32">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Селезнев М. "Неоконченное преступление и добровольный отказ" //Российская юстиция, 1997, N 11</w:t>
      </w:r>
    </w:p>
  </w:footnote>
  <w:footnote w:id="33">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Комментарий к Уголовному кодексу Российской Федерации  /Отв. ред. Лебедев В.М. – М.:  Юрайт-Издат, 2002, с. 73</w:t>
      </w:r>
    </w:p>
  </w:footnote>
  <w:footnote w:id="34">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п. 8 постановления Пленума ВС РФ от 14.02.2000 N 7 "О судебной практике по делам о преступлениях несовершеннолетних" //БВС РФ. 2000. N 4. С. 9</w:t>
      </w:r>
    </w:p>
  </w:footnote>
  <w:footnote w:id="35">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Определение Судебной коллегии по уголовным делам ВС РФ от 19.12.95 г. «Завладение транспортным средством считается оконченным преступлением с момента, когда транспортное средство уведено с места его нахождения» // БВС РФ. 1996. N 5. С.8</w:t>
      </w:r>
    </w:p>
  </w:footnote>
  <w:footnote w:id="36">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п. 7 Обзора судебной практики ВС РФ за второй квартал 1996 года (по уголовным делам), утв. постановлением Президиума ВС РФ от 11.09.96 г. //БВС РФ</w:t>
      </w:r>
      <w:r>
        <w:rPr>
          <w:rFonts w:ascii="Courier New" w:hAnsi="Courier New" w:cs="Courier New"/>
          <w:sz w:val="18"/>
          <w:szCs w:val="22"/>
        </w:rPr>
        <w:t>. 1997. N 3. С. 10</w:t>
      </w:r>
    </w:p>
  </w:footnote>
  <w:footnote w:id="37">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Определение Судебной коллегии по уголовным делам ВС РФ от 20.11.96 г. «Сбыт части поддельных денег образует состав оконченного преступления» //БВС РФ. 1997. N 5. С. 10</w:t>
      </w:r>
    </w:p>
  </w:footnote>
  <w:footnote w:id="38">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22"/>
        </w:rPr>
        <w:t xml:space="preserve"> </w:t>
      </w:r>
      <w:r>
        <w:rPr>
          <w:rFonts w:ascii="Courier New" w:hAnsi="Courier New" w:cs="Courier New"/>
          <w:sz w:val="18"/>
        </w:rPr>
        <w:t>Постановление Пленума ВС РФ от 27.05.98 N 9 «О судебной практике по делам о преступлениях, связанных с наркотическими средствами, психотропными, сильнодействующими и ядовитыми веществами» // БВС РФ. 1998. N 7, стр.7</w:t>
      </w:r>
    </w:p>
  </w:footnote>
  <w:footnote w:id="39">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16"/>
        </w:rPr>
        <w:t>Наумов А.В. Российское уголовное право. Общая часть. Курс лекций. – М.: БЕК, 1996, с. 281</w:t>
      </w:r>
    </w:p>
  </w:footnote>
  <w:footnote w:id="40">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Там же</w:t>
      </w:r>
      <w:r>
        <w:rPr>
          <w:rFonts w:ascii="Courier New" w:hAnsi="Courier New" w:cs="Courier New"/>
          <w:sz w:val="18"/>
          <w:szCs w:val="16"/>
        </w:rPr>
        <w:t>, с. 281</w:t>
      </w:r>
      <w:r>
        <w:rPr>
          <w:rFonts w:ascii="Courier New" w:hAnsi="Courier New" w:cs="Courier New"/>
          <w:sz w:val="18"/>
        </w:rPr>
        <w:t>.</w:t>
      </w:r>
    </w:p>
  </w:footnote>
  <w:footnote w:id="41">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п. 7 Постановления Пленума ВС РФ от 17.01.97 г. N 1 «О практике применения судами законодательства об ответственности за бандитизм» //БВС. 1997. № 1.</w:t>
      </w:r>
    </w:p>
  </w:footnote>
  <w:footnote w:id="42">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16"/>
        </w:rPr>
        <w:t>Наумов А.В. Российское уголовное право. Общая часть. Курс лекций. – М.: БЕК, 1996</w:t>
      </w:r>
      <w:r>
        <w:rPr>
          <w:rFonts w:ascii="Courier New" w:hAnsi="Courier New" w:cs="Courier New"/>
          <w:sz w:val="18"/>
        </w:rPr>
        <w:t>, с. 280</w:t>
      </w:r>
    </w:p>
  </w:footnote>
  <w:footnote w:id="43">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22"/>
        </w:rPr>
        <w:t xml:space="preserve">п. 4 постановления 23-го Пленума ВС СССР от 04.03.29 "Об условиях применения давности и амнистии к длящимся и продолжающимся преступлениям" </w:t>
      </w:r>
      <w:r>
        <w:rPr>
          <w:rFonts w:ascii="Courier New" w:hAnsi="Courier New" w:cs="Courier New"/>
          <w:sz w:val="18"/>
        </w:rPr>
        <w:t>(в ред. Постановления Пленума ВС СССР от 14.03.63 N 1)</w:t>
      </w:r>
      <w:r>
        <w:rPr>
          <w:rFonts w:ascii="Courier New" w:hAnsi="Courier New" w:cs="Courier New"/>
          <w:sz w:val="18"/>
          <w:szCs w:val="22"/>
        </w:rPr>
        <w:t>//М.: Спарк, 1996. С. 5-6.</w:t>
      </w:r>
    </w:p>
  </w:footnote>
  <w:footnote w:id="44">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16"/>
        </w:rPr>
        <w:t>Наумов А.В. Российское уголовное право. Общая часть. Курс лекций. – М.: БЕК, 1996</w:t>
      </w:r>
      <w:r>
        <w:rPr>
          <w:rFonts w:ascii="Courier New" w:hAnsi="Courier New" w:cs="Courier New"/>
          <w:sz w:val="18"/>
        </w:rPr>
        <w:t>, с. 280</w:t>
      </w:r>
    </w:p>
  </w:footnote>
  <w:footnote w:id="45">
    <w:p w:rsidR="009C4382" w:rsidRDefault="009C4382">
      <w:pPr>
        <w:pStyle w:val="5"/>
        <w:ind w:firstLine="0"/>
        <w:rPr>
          <w:rFonts w:ascii="Courier New" w:hAnsi="Courier New" w:cs="Courier New"/>
          <w:sz w:val="18"/>
        </w:rPr>
      </w:pPr>
      <w:r>
        <w:rPr>
          <w:rStyle w:val="a4"/>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22"/>
        </w:rPr>
        <w:t xml:space="preserve">п. 5 постановления 23-го Пленума ВС СССР от 04.03.29 "Об условиях применения давности и амнистии к длящимся и продолжающимся преступлениям" </w:t>
      </w:r>
      <w:r>
        <w:rPr>
          <w:rFonts w:ascii="Courier New" w:hAnsi="Courier New" w:cs="Courier New"/>
          <w:sz w:val="18"/>
        </w:rPr>
        <w:t>(в ред. Постановления Пленума ВС СССР от 14.03.63 N 1)</w:t>
      </w:r>
      <w:r>
        <w:rPr>
          <w:rFonts w:ascii="Courier New" w:hAnsi="Courier New" w:cs="Courier New"/>
          <w:sz w:val="18"/>
          <w:szCs w:val="22"/>
        </w:rPr>
        <w:t>//М.: Спарк, 1996. С.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382" w:rsidRDefault="009C4382">
    <w:pPr>
      <w:pStyle w:val="a8"/>
      <w:framePr w:wrap="around" w:vAnchor="text" w:hAnchor="margin" w:xAlign="right" w:y="1"/>
      <w:rPr>
        <w:rStyle w:val="a9"/>
      </w:rPr>
    </w:pPr>
  </w:p>
  <w:p w:rsidR="009C4382" w:rsidRDefault="009C438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382" w:rsidRDefault="00B92459">
    <w:pPr>
      <w:pStyle w:val="a8"/>
      <w:framePr w:wrap="around" w:vAnchor="text" w:hAnchor="margin" w:xAlign="right" w:y="1"/>
      <w:rPr>
        <w:rStyle w:val="a9"/>
        <w:rFonts w:ascii="Courier New" w:hAnsi="Courier New" w:cs="Courier New"/>
      </w:rPr>
    </w:pPr>
    <w:r>
      <w:rPr>
        <w:rStyle w:val="a9"/>
        <w:rFonts w:ascii="Courier New" w:hAnsi="Courier New" w:cs="Courier New"/>
        <w:noProof/>
      </w:rPr>
      <w:t>5</w:t>
    </w:r>
  </w:p>
  <w:p w:rsidR="009C4382" w:rsidRDefault="009C438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61E71"/>
    <w:multiLevelType w:val="hybridMultilevel"/>
    <w:tmpl w:val="100AACFA"/>
    <w:lvl w:ilvl="0" w:tplc="43C0ADBA">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333791"/>
    <w:multiLevelType w:val="hybridMultilevel"/>
    <w:tmpl w:val="F55216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222F33"/>
    <w:multiLevelType w:val="hybridMultilevel"/>
    <w:tmpl w:val="06D44352"/>
    <w:lvl w:ilvl="0" w:tplc="43C0ADBA">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C073D66"/>
    <w:multiLevelType w:val="hybridMultilevel"/>
    <w:tmpl w:val="8362EBB2"/>
    <w:lvl w:ilvl="0" w:tplc="273CAE7A">
      <w:start w:val="1"/>
      <w:numFmt w:val="bullet"/>
      <w:lvlText w:val=""/>
      <w:lvlJc w:val="left"/>
      <w:pPr>
        <w:tabs>
          <w:tab w:val="num" w:pos="2007"/>
        </w:tabs>
        <w:ind w:left="2007" w:hanging="360"/>
      </w:pPr>
      <w:rPr>
        <w:rFonts w:ascii="Symbol" w:hAnsi="Symbol"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47E44B14"/>
    <w:multiLevelType w:val="hybridMultilevel"/>
    <w:tmpl w:val="0F1CFC20"/>
    <w:lvl w:ilvl="0" w:tplc="6B528BA6">
      <w:start w:val="1"/>
      <w:numFmt w:val="bullet"/>
      <w:lvlText w:val=""/>
      <w:lvlJc w:val="left"/>
      <w:pPr>
        <w:tabs>
          <w:tab w:val="num" w:pos="937"/>
        </w:tabs>
        <w:ind w:left="937" w:hanging="397"/>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93F1104"/>
    <w:multiLevelType w:val="hybridMultilevel"/>
    <w:tmpl w:val="0F14F4C4"/>
    <w:lvl w:ilvl="0" w:tplc="AEB278EE">
      <w:start w:val="1"/>
      <w:numFmt w:val="bullet"/>
      <w:lvlText w:val=""/>
      <w:lvlJc w:val="left"/>
      <w:pPr>
        <w:tabs>
          <w:tab w:val="num" w:pos="360"/>
        </w:tabs>
        <w:ind w:left="0" w:firstLine="0"/>
      </w:pPr>
      <w:rPr>
        <w:rFonts w:ascii="Wingdings" w:hAnsi="Wingdings" w:hint="default"/>
      </w:rPr>
    </w:lvl>
    <w:lvl w:ilvl="1" w:tplc="AEB278EE">
      <w:start w:val="1"/>
      <w:numFmt w:val="bullet"/>
      <w:lvlText w:val=""/>
      <w:lvlJc w:val="left"/>
      <w:pPr>
        <w:tabs>
          <w:tab w:val="num" w:pos="1440"/>
        </w:tabs>
        <w:ind w:left="1080" w:firstLine="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382"/>
    <w:rsid w:val="00276858"/>
    <w:rsid w:val="00330FC9"/>
    <w:rsid w:val="00414908"/>
    <w:rsid w:val="009C4382"/>
    <w:rsid w:val="00B92459"/>
    <w:rsid w:val="00E1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9E9A1DD-A716-4E6C-A61C-1B2FEBF3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4"/>
    </w:rPr>
  </w:style>
  <w:style w:type="paragraph" w:styleId="1">
    <w:name w:val="heading 1"/>
    <w:basedOn w:val="a"/>
    <w:next w:val="a"/>
    <w:qFormat/>
    <w:pPr>
      <w:keepNext/>
      <w:spacing w:after="120"/>
      <w:ind w:firstLine="0"/>
      <w:jc w:val="center"/>
      <w:outlineLvl w:val="0"/>
    </w:pPr>
    <w:rPr>
      <w:rFonts w:ascii="Courier New" w:hAnsi="Courier New" w:cs="Courier New"/>
      <w:b/>
      <w:bCs/>
      <w:w w:val="150"/>
      <w:kern w:val="32"/>
      <w:szCs w:val="32"/>
    </w:rPr>
  </w:style>
  <w:style w:type="paragraph" w:styleId="2">
    <w:name w:val="heading 2"/>
    <w:basedOn w:val="a"/>
    <w:next w:val="a"/>
    <w:qFormat/>
    <w:pPr>
      <w:keepNext/>
      <w:spacing w:before="120" w:after="120"/>
      <w:ind w:firstLine="0"/>
      <w:jc w:val="center"/>
      <w:outlineLvl w:val="1"/>
    </w:pPr>
    <w:rPr>
      <w:rFonts w:ascii="Courier New" w:hAnsi="Courier New" w:cs="Courier New"/>
      <w:i/>
      <w:iCs/>
      <w:w w:val="150"/>
      <w:sz w:val="20"/>
      <w:szCs w:val="28"/>
    </w:rPr>
  </w:style>
  <w:style w:type="paragraph" w:styleId="3">
    <w:name w:val="heading 3"/>
    <w:basedOn w:val="a"/>
    <w:next w:val="a"/>
    <w:qFormat/>
    <w:pPr>
      <w:keepNext/>
      <w:spacing w:after="120"/>
      <w:outlineLvl w:val="2"/>
    </w:pPr>
    <w:rPr>
      <w:rFonts w:cs="Arial"/>
      <w:bCs/>
      <w:szCs w:val="26"/>
      <w:u w:val="single"/>
    </w:rPr>
  </w:style>
  <w:style w:type="paragraph" w:styleId="4">
    <w:name w:val="heading 4"/>
    <w:basedOn w:val="a"/>
    <w:next w:val="a"/>
    <w:qFormat/>
    <w:pPr>
      <w:keepNext/>
      <w:spacing w:before="120" w:line="360" w:lineRule="auto"/>
      <w:outlineLvl w:val="3"/>
    </w:pPr>
    <w:rPr>
      <w:bCs/>
      <w:sz w:val="28"/>
      <w:szCs w:val="28"/>
    </w:rPr>
  </w:style>
  <w:style w:type="paragraph" w:styleId="5">
    <w:name w:val="heading 5"/>
    <w:basedOn w:val="a"/>
    <w:next w:val="a"/>
    <w:qFormat/>
    <w:pPr>
      <w:outlineLvl w:val="4"/>
    </w:pPr>
    <w:rPr>
      <w:bCs/>
      <w:iCs/>
      <w:sz w:val="20"/>
      <w:szCs w:val="26"/>
    </w:rPr>
  </w:style>
  <w:style w:type="paragraph" w:styleId="6">
    <w:name w:val="heading 6"/>
    <w:basedOn w:val="a"/>
    <w:next w:val="a"/>
    <w:qFormat/>
    <w:pPr>
      <w:outlineLvl w:val="5"/>
    </w:pPr>
    <w:rPr>
      <w:bCs/>
      <w:sz w:val="22"/>
      <w:szCs w:val="22"/>
    </w:rPr>
  </w:style>
  <w:style w:type="paragraph" w:styleId="7">
    <w:name w:val="heading 7"/>
    <w:basedOn w:val="a"/>
    <w:next w:val="a"/>
    <w:qFormat/>
    <w:pPr>
      <w:keepNext/>
      <w:outlineLvl w:val="6"/>
    </w:pPr>
    <w:rPr>
      <w:rFonts w:eastAsia="Arial Unicode M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widowControl/>
      <w:autoSpaceDE/>
      <w:autoSpaceDN/>
      <w:adjustRightInd/>
      <w:ind w:firstLine="0"/>
      <w:jc w:val="left"/>
    </w:pPr>
    <w:rPr>
      <w:sz w:val="20"/>
    </w:rPr>
  </w:style>
  <w:style w:type="character" w:styleId="a4">
    <w:name w:val="footnote reference"/>
    <w:semiHidden/>
    <w:rPr>
      <w:vertAlign w:val="superscript"/>
    </w:rPr>
  </w:style>
  <w:style w:type="paragraph" w:styleId="a5">
    <w:name w:val="Body Text Indent"/>
    <w:basedOn w:val="a"/>
    <w:pPr>
      <w:widowControl/>
      <w:autoSpaceDE/>
      <w:autoSpaceDN/>
      <w:adjustRightInd/>
      <w:ind w:firstLine="540"/>
    </w:pPr>
    <w:rPr>
      <w:color w:val="000000"/>
      <w:szCs w:val="19"/>
    </w:rPr>
  </w:style>
  <w:style w:type="paragraph" w:styleId="20">
    <w:name w:val="Body Text Indent 2"/>
    <w:basedOn w:val="a"/>
    <w:pPr>
      <w:widowControl/>
      <w:shd w:val="clear" w:color="auto" w:fill="FFFFFF"/>
      <w:autoSpaceDE/>
      <w:autoSpaceDN/>
      <w:adjustRightInd/>
      <w:ind w:firstLine="360"/>
      <w:jc w:val="left"/>
    </w:pPr>
    <w:rPr>
      <w:color w:val="003366"/>
      <w:szCs w:val="24"/>
    </w:rPr>
  </w:style>
  <w:style w:type="paragraph" w:styleId="30">
    <w:name w:val="Body Text Indent 3"/>
    <w:basedOn w:val="a"/>
    <w:pPr>
      <w:widowControl/>
      <w:shd w:val="clear" w:color="auto" w:fill="FFFFFF"/>
      <w:autoSpaceDE/>
      <w:autoSpaceDN/>
      <w:adjustRightInd/>
      <w:ind w:firstLine="360"/>
      <w:jc w:val="left"/>
    </w:pPr>
    <w:rPr>
      <w:color w:val="0000FF"/>
      <w:szCs w:val="24"/>
    </w:rPr>
  </w:style>
  <w:style w:type="paragraph" w:styleId="21">
    <w:name w:val="Body Text 2"/>
    <w:basedOn w:val="a"/>
    <w:pPr>
      <w:widowControl/>
      <w:autoSpaceDE/>
      <w:autoSpaceDN/>
      <w:adjustRightInd/>
      <w:ind w:firstLine="0"/>
      <w:jc w:val="left"/>
    </w:pPr>
    <w:rPr>
      <w:color w:val="FF0000"/>
      <w:szCs w:val="21"/>
    </w:r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rPr>
      <w:color w:val="0000FF"/>
      <w:u w:val="single"/>
    </w:rPr>
  </w:style>
  <w:style w:type="character" w:styleId="a7">
    <w:name w:val="FollowedHyperlink"/>
    <w:rPr>
      <w:color w:val="800080"/>
      <w:u w:val="single"/>
    </w:rPr>
  </w:style>
  <w:style w:type="paragraph" w:styleId="a8">
    <w:name w:val="header"/>
    <w:basedOn w:val="a"/>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8987</Words>
  <Characters>51227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1</vt:lpstr>
    </vt:vector>
  </TitlesOfParts>
  <Company>нет</Company>
  <LinksUpToDate>false</LinksUpToDate>
  <CharactersWithSpaces>60094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Юля</dc:creator>
  <cp:keywords/>
  <dc:description/>
  <cp:lastModifiedBy>admin</cp:lastModifiedBy>
  <cp:revision>2</cp:revision>
  <cp:lastPrinted>2002-10-18T09:48:00Z</cp:lastPrinted>
  <dcterms:created xsi:type="dcterms:W3CDTF">2014-02-10T18:57:00Z</dcterms:created>
  <dcterms:modified xsi:type="dcterms:W3CDTF">2014-02-10T18:57:00Z</dcterms:modified>
</cp:coreProperties>
</file>