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D3" w:rsidRDefault="00B774D3" w:rsidP="00E073D5">
      <w:pPr>
        <w:pStyle w:val="11"/>
      </w:pPr>
    </w:p>
    <w:p w:rsidR="002A2C0B" w:rsidRPr="00E073D5" w:rsidRDefault="00BC637C" w:rsidP="00E073D5">
      <w:pPr>
        <w:pStyle w:val="11"/>
      </w:pPr>
      <w:r w:rsidRPr="00E073D5">
        <w:t>О</w:t>
      </w:r>
      <w:r w:rsidR="00E073D5" w:rsidRPr="00E073D5">
        <w:t>ГЛАВЛЕНИЕ</w:t>
      </w:r>
    </w:p>
    <w:p w:rsidR="002A2C0B" w:rsidRPr="009D7EEE" w:rsidRDefault="002A2C0B" w:rsidP="009D7EEE">
      <w:pPr>
        <w:pStyle w:val="11"/>
        <w:jc w:val="both"/>
        <w:rPr>
          <w:rFonts w:ascii="Calibri" w:hAnsi="Calibri"/>
          <w:b w:val="0"/>
          <w:noProof/>
        </w:rPr>
      </w:pPr>
      <w:r w:rsidRPr="009D7EEE">
        <w:rPr>
          <w:b w:val="0"/>
        </w:rPr>
        <w:fldChar w:fldCharType="begin"/>
      </w:r>
      <w:r w:rsidRPr="009D7EEE">
        <w:rPr>
          <w:b w:val="0"/>
        </w:rPr>
        <w:instrText xml:space="preserve"> TOC \o "1-3" \h \z \u </w:instrText>
      </w:r>
      <w:r w:rsidRPr="009D7EEE">
        <w:rPr>
          <w:b w:val="0"/>
        </w:rPr>
        <w:fldChar w:fldCharType="separate"/>
      </w:r>
      <w:hyperlink w:anchor="_Toc196666569" w:history="1">
        <w:r w:rsidRPr="009D7EEE">
          <w:rPr>
            <w:rStyle w:val="a7"/>
            <w:b w:val="0"/>
            <w:noProof/>
          </w:rPr>
          <w:t>Введение</w:t>
        </w:r>
        <w:r w:rsidRPr="009D7EEE">
          <w:rPr>
            <w:b w:val="0"/>
            <w:noProof/>
            <w:webHidden/>
          </w:rPr>
          <w:tab/>
        </w:r>
        <w:r w:rsidRPr="009D7EEE">
          <w:rPr>
            <w:b w:val="0"/>
            <w:noProof/>
            <w:webHidden/>
          </w:rPr>
          <w:fldChar w:fldCharType="begin"/>
        </w:r>
        <w:r w:rsidRPr="009D7EEE">
          <w:rPr>
            <w:b w:val="0"/>
            <w:noProof/>
            <w:webHidden/>
          </w:rPr>
          <w:instrText xml:space="preserve"> PAGEREF _Toc196666569 \h </w:instrText>
        </w:r>
        <w:r w:rsidRPr="009D7EEE">
          <w:rPr>
            <w:b w:val="0"/>
            <w:noProof/>
            <w:webHidden/>
          </w:rPr>
        </w:r>
        <w:r w:rsidRPr="009D7EEE">
          <w:rPr>
            <w:b w:val="0"/>
            <w:noProof/>
            <w:webHidden/>
          </w:rPr>
          <w:fldChar w:fldCharType="separate"/>
        </w:r>
        <w:r w:rsidR="00D12DF0" w:rsidRPr="009D7EEE">
          <w:rPr>
            <w:b w:val="0"/>
            <w:noProof/>
            <w:webHidden/>
          </w:rPr>
          <w:t>3</w:t>
        </w:r>
        <w:r w:rsidRPr="009D7EEE">
          <w:rPr>
            <w:b w:val="0"/>
            <w:noProof/>
            <w:webHidden/>
          </w:rPr>
          <w:fldChar w:fldCharType="end"/>
        </w:r>
      </w:hyperlink>
    </w:p>
    <w:p w:rsidR="002A2C0B" w:rsidRPr="009D7EEE" w:rsidRDefault="00592271" w:rsidP="009D7EEE">
      <w:pPr>
        <w:pStyle w:val="11"/>
        <w:jc w:val="both"/>
        <w:rPr>
          <w:rFonts w:ascii="Calibri" w:hAnsi="Calibri"/>
          <w:b w:val="0"/>
          <w:noProof/>
        </w:rPr>
      </w:pPr>
      <w:hyperlink w:anchor="_Toc196666570" w:history="1">
        <w:r w:rsidR="009D7EEE" w:rsidRPr="009D7EEE">
          <w:rPr>
            <w:b w:val="0"/>
          </w:rPr>
          <w:t xml:space="preserve">Глава 1. Теоретические </w:t>
        </w:r>
        <w:r w:rsidR="002A2C0B" w:rsidRPr="009D7EEE">
          <w:rPr>
            <w:rStyle w:val="a7"/>
            <w:b w:val="0"/>
            <w:noProof/>
          </w:rPr>
          <w:t xml:space="preserve">основы </w:t>
        </w:r>
        <w:r w:rsidR="00BC637C" w:rsidRPr="009D7EEE">
          <w:rPr>
            <w:rStyle w:val="a7"/>
            <w:b w:val="0"/>
            <w:noProof/>
          </w:rPr>
          <w:t xml:space="preserve">статистического изучения </w:t>
        </w:r>
        <w:r w:rsidR="002A2C0B" w:rsidRPr="009D7EEE">
          <w:rPr>
            <w:rStyle w:val="a7"/>
            <w:b w:val="0"/>
            <w:noProof/>
          </w:rPr>
          <w:t>движения</w:t>
        </w:r>
        <w:r w:rsidR="00F4083C" w:rsidRPr="009D7EEE">
          <w:rPr>
            <w:rStyle w:val="a7"/>
            <w:b w:val="0"/>
            <w:noProof/>
          </w:rPr>
          <w:t>,</w:t>
        </w:r>
        <w:r w:rsidR="002A2C0B" w:rsidRPr="009D7EEE">
          <w:rPr>
            <w:rStyle w:val="a7"/>
            <w:b w:val="0"/>
            <w:noProof/>
          </w:rPr>
          <w:t xml:space="preserve"> воспроизводств</w:t>
        </w:r>
        <w:r w:rsidR="00F4083C" w:rsidRPr="009D7EEE">
          <w:rPr>
            <w:rStyle w:val="a7"/>
            <w:b w:val="0"/>
            <w:noProof/>
          </w:rPr>
          <w:t>а</w:t>
        </w:r>
        <w:r w:rsidR="002A2C0B" w:rsidRPr="009D7EEE">
          <w:rPr>
            <w:rStyle w:val="a7"/>
            <w:b w:val="0"/>
            <w:noProof/>
          </w:rPr>
          <w:t xml:space="preserve"> и переписи населения</w:t>
        </w:r>
        <w:r w:rsidR="002A2C0B" w:rsidRPr="009D7EEE">
          <w:rPr>
            <w:b w:val="0"/>
            <w:noProof/>
            <w:webHidden/>
          </w:rPr>
          <w:tab/>
        </w:r>
        <w:r w:rsidR="00E073D5" w:rsidRPr="009D7EEE">
          <w:rPr>
            <w:b w:val="0"/>
            <w:noProof/>
            <w:webHidden/>
          </w:rPr>
          <w:t>5</w:t>
        </w:r>
      </w:hyperlink>
    </w:p>
    <w:p w:rsidR="002A2C0B" w:rsidRPr="009D7EEE" w:rsidRDefault="00592271" w:rsidP="009D7EEE">
      <w:pPr>
        <w:pStyle w:val="22"/>
        <w:jc w:val="both"/>
        <w:rPr>
          <w:rFonts w:ascii="Calibri" w:hAnsi="Calibri"/>
        </w:rPr>
      </w:pPr>
      <w:hyperlink w:anchor="_Toc196666571" w:history="1">
        <w:r w:rsidR="002A2C0B" w:rsidRPr="009D7EEE">
          <w:rPr>
            <w:rStyle w:val="a7"/>
          </w:rPr>
          <w:t>1.1 Движение и воспроизводство населения и их изучение</w:t>
        </w:r>
        <w:r w:rsidR="002A2C0B" w:rsidRPr="009D7EEE">
          <w:rPr>
            <w:webHidden/>
          </w:rPr>
          <w:tab/>
        </w:r>
        <w:r w:rsidR="00E073D5" w:rsidRPr="009D7EEE">
          <w:rPr>
            <w:webHidden/>
          </w:rPr>
          <w:t>5</w:t>
        </w:r>
      </w:hyperlink>
    </w:p>
    <w:p w:rsidR="00217B29" w:rsidRPr="009D7EEE" w:rsidRDefault="00592271" w:rsidP="009D7EEE">
      <w:pPr>
        <w:pStyle w:val="22"/>
        <w:jc w:val="both"/>
        <w:rPr>
          <w:rStyle w:val="a7"/>
        </w:rPr>
      </w:pPr>
      <w:hyperlink w:anchor="_Toc196666572" w:history="1">
        <w:r w:rsidR="002A2C0B" w:rsidRPr="009D7EEE">
          <w:rPr>
            <w:rStyle w:val="a7"/>
          </w:rPr>
          <w:t xml:space="preserve">1.2 </w:t>
        </w:r>
        <w:r w:rsidR="00BC637C" w:rsidRPr="009D7EEE">
          <w:rPr>
            <w:rStyle w:val="a7"/>
          </w:rPr>
          <w:t>Система показателей</w:t>
        </w:r>
        <w:r w:rsidR="001D00C3" w:rsidRPr="009D7EEE">
          <w:rPr>
            <w:rStyle w:val="a7"/>
          </w:rPr>
          <w:t>, характеризующих демографические процессы</w:t>
        </w:r>
        <w:r w:rsidR="002A2C0B" w:rsidRPr="009D7EEE">
          <w:rPr>
            <w:webHidden/>
          </w:rPr>
          <w:tab/>
        </w:r>
        <w:r w:rsidR="00E073D5" w:rsidRPr="009D7EEE">
          <w:rPr>
            <w:webHidden/>
          </w:rPr>
          <w:t>7</w:t>
        </w:r>
      </w:hyperlink>
    </w:p>
    <w:p w:rsidR="00BC637C" w:rsidRPr="009D7EEE" w:rsidRDefault="00BC637C" w:rsidP="009D7EEE">
      <w:pPr>
        <w:pStyle w:val="22"/>
        <w:jc w:val="both"/>
        <w:rPr>
          <w:color w:val="980039"/>
        </w:rPr>
      </w:pPr>
      <w:r w:rsidRPr="009D7EEE">
        <w:t>1.3 Статистические методы</w:t>
      </w:r>
      <w:r w:rsidR="00332DEF" w:rsidRPr="009D7EEE">
        <w:rPr>
          <w:sz w:val="27"/>
          <w:szCs w:val="27"/>
        </w:rPr>
        <w:t xml:space="preserve"> </w:t>
      </w:r>
      <w:r w:rsidR="00332DEF" w:rsidRPr="009D7EEE">
        <w:t>исследования, применяемые в статистике населения</w:t>
      </w:r>
      <w:r w:rsidR="00E073D5" w:rsidRPr="009D7EEE">
        <w:t>…………………………………………………………………………10</w:t>
      </w:r>
    </w:p>
    <w:p w:rsidR="002A2C0B" w:rsidRPr="009D7EEE" w:rsidRDefault="00592271" w:rsidP="009D7EEE">
      <w:pPr>
        <w:pStyle w:val="11"/>
        <w:jc w:val="both"/>
        <w:rPr>
          <w:rStyle w:val="a7"/>
          <w:b w:val="0"/>
          <w:noProof/>
        </w:rPr>
      </w:pPr>
      <w:hyperlink w:anchor="_Toc196666573" w:history="1">
        <w:r w:rsidR="002A2C0B" w:rsidRPr="009D7EEE">
          <w:rPr>
            <w:rStyle w:val="a7"/>
            <w:b w:val="0"/>
            <w:noProof/>
          </w:rPr>
          <w:t xml:space="preserve">Глава </w:t>
        </w:r>
        <w:r w:rsidR="00B84D29" w:rsidRPr="009D7EEE">
          <w:rPr>
            <w:rStyle w:val="a7"/>
            <w:b w:val="0"/>
            <w:noProof/>
          </w:rPr>
          <w:t>2</w:t>
        </w:r>
        <w:r w:rsidR="002A2C0B" w:rsidRPr="009D7EEE">
          <w:rPr>
            <w:rStyle w:val="a7"/>
            <w:b w:val="0"/>
            <w:noProof/>
          </w:rPr>
          <w:t>. Статистический анализ</w:t>
        </w:r>
        <w:r w:rsidR="00217B29" w:rsidRPr="009D7EEE">
          <w:rPr>
            <w:rStyle w:val="a7"/>
            <w:b w:val="0"/>
            <w:noProof/>
          </w:rPr>
          <w:t xml:space="preserve"> движения и воспроизводства</w:t>
        </w:r>
        <w:r w:rsidR="00BC637C" w:rsidRPr="009D7EEE">
          <w:rPr>
            <w:rStyle w:val="a7"/>
            <w:b w:val="0"/>
            <w:noProof/>
          </w:rPr>
          <w:t xml:space="preserve"> </w:t>
        </w:r>
        <w:r w:rsidR="002A2C0B" w:rsidRPr="009D7EEE">
          <w:rPr>
            <w:rStyle w:val="a7"/>
            <w:b w:val="0"/>
            <w:noProof/>
          </w:rPr>
          <w:t>населения</w:t>
        </w:r>
        <w:r w:rsidR="00217B29" w:rsidRPr="009D7EEE">
          <w:rPr>
            <w:rStyle w:val="a7"/>
            <w:b w:val="0"/>
            <w:noProof/>
          </w:rPr>
          <w:t xml:space="preserve"> по совокупности</w:t>
        </w:r>
        <w:r w:rsidR="002A2C0B" w:rsidRPr="009D7EEE">
          <w:rPr>
            <w:rStyle w:val="a7"/>
            <w:b w:val="0"/>
            <w:noProof/>
          </w:rPr>
          <w:t xml:space="preserve"> регионов РФ.</w:t>
        </w:r>
        <w:r w:rsidR="002A2C0B" w:rsidRPr="009D7EEE">
          <w:rPr>
            <w:b w:val="0"/>
            <w:noProof/>
            <w:webHidden/>
          </w:rPr>
          <w:tab/>
        </w:r>
        <w:r w:rsidR="002A2C0B" w:rsidRPr="009D7EEE">
          <w:rPr>
            <w:b w:val="0"/>
            <w:noProof/>
            <w:webHidden/>
          </w:rPr>
          <w:fldChar w:fldCharType="begin"/>
        </w:r>
        <w:r w:rsidR="002A2C0B" w:rsidRPr="009D7EEE">
          <w:rPr>
            <w:b w:val="0"/>
            <w:noProof/>
            <w:webHidden/>
          </w:rPr>
          <w:instrText xml:space="preserve"> PAGEREF _Toc196666573 \h </w:instrText>
        </w:r>
        <w:r w:rsidR="002A2C0B" w:rsidRPr="009D7EEE">
          <w:rPr>
            <w:b w:val="0"/>
            <w:noProof/>
            <w:webHidden/>
          </w:rPr>
        </w:r>
        <w:r w:rsidR="002A2C0B" w:rsidRPr="009D7EEE">
          <w:rPr>
            <w:b w:val="0"/>
            <w:noProof/>
            <w:webHidden/>
          </w:rPr>
          <w:fldChar w:fldCharType="separate"/>
        </w:r>
        <w:r w:rsidR="00D12DF0" w:rsidRPr="009D7EEE">
          <w:rPr>
            <w:b w:val="0"/>
            <w:noProof/>
            <w:webHidden/>
          </w:rPr>
          <w:t>1</w:t>
        </w:r>
        <w:r w:rsidR="00E073D5" w:rsidRPr="009D7EEE">
          <w:rPr>
            <w:b w:val="0"/>
            <w:noProof/>
            <w:webHidden/>
          </w:rPr>
          <w:t>3</w:t>
        </w:r>
        <w:r w:rsidR="002A2C0B" w:rsidRPr="009D7EEE">
          <w:rPr>
            <w:b w:val="0"/>
            <w:noProof/>
            <w:webHidden/>
          </w:rPr>
          <w:fldChar w:fldCharType="end"/>
        </w:r>
      </w:hyperlink>
    </w:p>
    <w:p w:rsidR="00217B29" w:rsidRPr="009D7EEE" w:rsidRDefault="00217B29" w:rsidP="009D7EEE">
      <w:pPr>
        <w:spacing w:line="360" w:lineRule="auto"/>
        <w:jc w:val="both"/>
        <w:rPr>
          <w:sz w:val="28"/>
          <w:szCs w:val="28"/>
        </w:rPr>
      </w:pPr>
      <w:r w:rsidRPr="009D7EEE">
        <w:rPr>
          <w:sz w:val="28"/>
          <w:szCs w:val="28"/>
        </w:rPr>
        <w:t>2.1 Современное состояние воспроизводства населения РФ</w:t>
      </w:r>
      <w:r w:rsidR="00E073D5" w:rsidRPr="009D7EEE">
        <w:rPr>
          <w:sz w:val="28"/>
          <w:szCs w:val="28"/>
        </w:rPr>
        <w:t>………………....13</w:t>
      </w:r>
    </w:p>
    <w:p w:rsidR="002A2C0B" w:rsidRPr="009D7EEE" w:rsidRDefault="00592271" w:rsidP="009D7EEE">
      <w:pPr>
        <w:pStyle w:val="22"/>
        <w:jc w:val="both"/>
        <w:rPr>
          <w:rFonts w:ascii="Calibri" w:hAnsi="Calibri"/>
        </w:rPr>
      </w:pPr>
      <w:hyperlink w:anchor="_Toc196666574" w:history="1">
        <w:r w:rsidR="00217B29" w:rsidRPr="009D7EEE">
          <w:rPr>
            <w:rStyle w:val="a7"/>
          </w:rPr>
          <w:t xml:space="preserve">2.2  </w:t>
        </w:r>
        <w:r w:rsidR="002A2C0B" w:rsidRPr="009D7EEE">
          <w:rPr>
            <w:rStyle w:val="a7"/>
          </w:rPr>
          <w:t xml:space="preserve">Структурная группировка по </w:t>
        </w:r>
        <w:r w:rsidR="00BC637C" w:rsidRPr="009D7EEE">
          <w:rPr>
            <w:rStyle w:val="a7"/>
          </w:rPr>
          <w:t>плотност</w:t>
        </w:r>
        <w:r w:rsidR="00451E7F" w:rsidRPr="009D7EEE">
          <w:rPr>
            <w:rStyle w:val="a7"/>
          </w:rPr>
          <w:t xml:space="preserve">и населения регионов  РФ за 2009 </w:t>
        </w:r>
        <w:r w:rsidR="002A2C0B" w:rsidRPr="009D7EEE">
          <w:rPr>
            <w:rStyle w:val="a7"/>
          </w:rPr>
          <w:t>г</w:t>
        </w:r>
        <w:r w:rsidR="00451E7F" w:rsidRPr="009D7EEE">
          <w:rPr>
            <w:rStyle w:val="a7"/>
          </w:rPr>
          <w:t>од</w:t>
        </w:r>
        <w:r w:rsidR="002A2C0B" w:rsidRPr="009D7EEE">
          <w:rPr>
            <w:rStyle w:val="a7"/>
          </w:rPr>
          <w:t>.</w:t>
        </w:r>
        <w:r w:rsidR="002A2C0B" w:rsidRPr="009D7EEE">
          <w:rPr>
            <w:webHidden/>
          </w:rPr>
          <w:tab/>
        </w:r>
        <w:r w:rsidR="002A2C0B" w:rsidRPr="009D7EEE">
          <w:rPr>
            <w:webHidden/>
          </w:rPr>
          <w:fldChar w:fldCharType="begin"/>
        </w:r>
        <w:r w:rsidR="002A2C0B" w:rsidRPr="009D7EEE">
          <w:rPr>
            <w:webHidden/>
          </w:rPr>
          <w:instrText xml:space="preserve"> PAGEREF _Toc196666574 \h </w:instrText>
        </w:r>
        <w:r w:rsidR="002A2C0B" w:rsidRPr="009D7EEE">
          <w:rPr>
            <w:webHidden/>
          </w:rPr>
        </w:r>
        <w:r w:rsidR="002A2C0B" w:rsidRPr="009D7EEE">
          <w:rPr>
            <w:webHidden/>
          </w:rPr>
          <w:fldChar w:fldCharType="separate"/>
        </w:r>
        <w:r w:rsidR="00D12DF0" w:rsidRPr="009D7EEE">
          <w:rPr>
            <w:webHidden/>
          </w:rPr>
          <w:t>1</w:t>
        </w:r>
        <w:r w:rsidR="00E073D5" w:rsidRPr="009D7EEE">
          <w:rPr>
            <w:webHidden/>
          </w:rPr>
          <w:t>6</w:t>
        </w:r>
        <w:r w:rsidR="002A2C0B" w:rsidRPr="009D7EEE">
          <w:rPr>
            <w:webHidden/>
          </w:rPr>
          <w:fldChar w:fldCharType="end"/>
        </w:r>
      </w:hyperlink>
    </w:p>
    <w:p w:rsidR="002A2C0B" w:rsidRPr="009D7EEE" w:rsidRDefault="00592271" w:rsidP="009D7EEE">
      <w:pPr>
        <w:pStyle w:val="22"/>
        <w:jc w:val="both"/>
        <w:rPr>
          <w:rFonts w:ascii="Calibri" w:hAnsi="Calibri"/>
        </w:rPr>
      </w:pPr>
      <w:hyperlink w:anchor="_Toc196666575" w:history="1">
        <w:r w:rsidR="00217B29" w:rsidRPr="009D7EEE">
          <w:rPr>
            <w:rStyle w:val="a7"/>
          </w:rPr>
          <w:t>2.3</w:t>
        </w:r>
        <w:r w:rsidR="002A2C0B" w:rsidRPr="009D7EEE">
          <w:rPr>
            <w:rStyle w:val="a7"/>
          </w:rPr>
          <w:t xml:space="preserve"> Показатели вариации.</w:t>
        </w:r>
        <w:r w:rsidR="002A2C0B" w:rsidRPr="009D7EEE">
          <w:rPr>
            <w:webHidden/>
          </w:rPr>
          <w:tab/>
        </w:r>
        <w:r w:rsidR="002A2C0B" w:rsidRPr="009D7EEE">
          <w:rPr>
            <w:webHidden/>
          </w:rPr>
          <w:fldChar w:fldCharType="begin"/>
        </w:r>
        <w:r w:rsidR="002A2C0B" w:rsidRPr="009D7EEE">
          <w:rPr>
            <w:webHidden/>
          </w:rPr>
          <w:instrText xml:space="preserve"> PAGEREF _Toc196666575 \h </w:instrText>
        </w:r>
        <w:r w:rsidR="002A2C0B" w:rsidRPr="009D7EEE">
          <w:rPr>
            <w:webHidden/>
          </w:rPr>
        </w:r>
        <w:r w:rsidR="002A2C0B" w:rsidRPr="009D7EEE">
          <w:rPr>
            <w:webHidden/>
          </w:rPr>
          <w:fldChar w:fldCharType="separate"/>
        </w:r>
        <w:r w:rsidR="00D12DF0" w:rsidRPr="009D7EEE">
          <w:rPr>
            <w:webHidden/>
          </w:rPr>
          <w:t>1</w:t>
        </w:r>
        <w:r w:rsidR="00E073D5" w:rsidRPr="009D7EEE">
          <w:rPr>
            <w:webHidden/>
          </w:rPr>
          <w:t>9</w:t>
        </w:r>
        <w:r w:rsidR="002A2C0B" w:rsidRPr="009D7EEE">
          <w:rPr>
            <w:webHidden/>
          </w:rPr>
          <w:fldChar w:fldCharType="end"/>
        </w:r>
      </w:hyperlink>
    </w:p>
    <w:p w:rsidR="002A2C0B" w:rsidRPr="009D7EEE" w:rsidRDefault="00592271" w:rsidP="009D7EEE">
      <w:pPr>
        <w:pStyle w:val="11"/>
        <w:jc w:val="both"/>
        <w:rPr>
          <w:rFonts w:ascii="Calibri" w:hAnsi="Calibri"/>
          <w:b w:val="0"/>
          <w:noProof/>
        </w:rPr>
      </w:pPr>
      <w:hyperlink w:anchor="_Toc196666576" w:history="1">
        <w:r w:rsidR="002A2C0B" w:rsidRPr="009D7EEE">
          <w:rPr>
            <w:rStyle w:val="a7"/>
            <w:b w:val="0"/>
            <w:noProof/>
          </w:rPr>
          <w:t>Глава 3</w:t>
        </w:r>
        <w:r w:rsidR="009D7EEE">
          <w:rPr>
            <w:rStyle w:val="a7"/>
            <w:b w:val="0"/>
            <w:noProof/>
          </w:rPr>
          <w:t>.</w:t>
        </w:r>
        <w:r w:rsidR="002A2C0B" w:rsidRPr="009D7EEE">
          <w:rPr>
            <w:rStyle w:val="a7"/>
            <w:b w:val="0"/>
            <w:noProof/>
          </w:rPr>
          <w:t xml:space="preserve"> Современное состояние </w:t>
        </w:r>
        <w:r w:rsidR="00BC637C" w:rsidRPr="009D7EEE">
          <w:rPr>
            <w:rStyle w:val="a7"/>
            <w:b w:val="0"/>
            <w:noProof/>
          </w:rPr>
          <w:t xml:space="preserve">и перспективы развития </w:t>
        </w:r>
        <w:r w:rsidR="002A2C0B" w:rsidRPr="009D7EEE">
          <w:rPr>
            <w:rStyle w:val="a7"/>
            <w:b w:val="0"/>
            <w:noProof/>
          </w:rPr>
          <w:t>воспроизводства населения</w:t>
        </w:r>
        <w:r w:rsidR="00EA6477" w:rsidRPr="009D7EEE">
          <w:rPr>
            <w:rStyle w:val="a7"/>
            <w:b w:val="0"/>
            <w:noProof/>
          </w:rPr>
          <w:t xml:space="preserve"> РФ</w:t>
        </w:r>
        <w:r w:rsidR="002A2C0B" w:rsidRPr="009D7EEE">
          <w:rPr>
            <w:b w:val="0"/>
            <w:noProof/>
            <w:webHidden/>
          </w:rPr>
          <w:tab/>
        </w:r>
      </w:hyperlink>
      <w:r w:rsidR="00E073D5" w:rsidRPr="009D7EEE">
        <w:rPr>
          <w:rStyle w:val="a7"/>
          <w:b w:val="0"/>
          <w:noProof/>
          <w:color w:val="000000"/>
        </w:rPr>
        <w:t>21</w:t>
      </w:r>
    </w:p>
    <w:p w:rsidR="00E073D5" w:rsidRPr="009D7EEE" w:rsidRDefault="00592271" w:rsidP="009D7EEE">
      <w:pPr>
        <w:pStyle w:val="22"/>
        <w:jc w:val="both"/>
        <w:rPr>
          <w:rStyle w:val="a7"/>
        </w:rPr>
      </w:pPr>
      <w:hyperlink w:anchor="_Toc196666578" w:history="1">
        <w:r w:rsidR="00217B29" w:rsidRPr="009D7EEE">
          <w:rPr>
            <w:rStyle w:val="a7"/>
          </w:rPr>
          <w:t>3.1</w:t>
        </w:r>
        <w:r w:rsidR="002A2C0B" w:rsidRPr="009D7EEE">
          <w:rPr>
            <w:rStyle w:val="a7"/>
          </w:rPr>
          <w:t xml:space="preserve"> Решение задач</w:t>
        </w:r>
        <w:r w:rsidR="002A2C0B" w:rsidRPr="009D7EEE">
          <w:rPr>
            <w:webHidden/>
          </w:rPr>
          <w:tab/>
        </w:r>
        <w:r w:rsidR="002A2C0B" w:rsidRPr="009D7EEE">
          <w:rPr>
            <w:webHidden/>
          </w:rPr>
          <w:fldChar w:fldCharType="begin"/>
        </w:r>
        <w:r w:rsidR="002A2C0B" w:rsidRPr="009D7EEE">
          <w:rPr>
            <w:webHidden/>
          </w:rPr>
          <w:instrText xml:space="preserve"> PAGEREF _Toc196666578 \h </w:instrText>
        </w:r>
        <w:r w:rsidR="002A2C0B" w:rsidRPr="009D7EEE">
          <w:rPr>
            <w:webHidden/>
          </w:rPr>
        </w:r>
        <w:r w:rsidR="002A2C0B" w:rsidRPr="009D7EEE">
          <w:rPr>
            <w:webHidden/>
          </w:rPr>
          <w:fldChar w:fldCharType="separate"/>
        </w:r>
        <w:r w:rsidR="00D12DF0" w:rsidRPr="009D7EEE">
          <w:rPr>
            <w:webHidden/>
          </w:rPr>
          <w:t>21</w:t>
        </w:r>
        <w:r w:rsidR="002A2C0B" w:rsidRPr="009D7EEE">
          <w:rPr>
            <w:webHidden/>
          </w:rPr>
          <w:fldChar w:fldCharType="end"/>
        </w:r>
      </w:hyperlink>
    </w:p>
    <w:p w:rsidR="002A2C0B" w:rsidRPr="009D7EEE" w:rsidRDefault="00592271" w:rsidP="009D7EEE">
      <w:pPr>
        <w:pStyle w:val="22"/>
        <w:jc w:val="both"/>
        <w:rPr>
          <w:rFonts w:ascii="Calibri" w:hAnsi="Calibri"/>
        </w:rPr>
      </w:pPr>
      <w:hyperlink w:anchor="_Toc196666579" w:history="1">
        <w:r w:rsidR="00217B29" w:rsidRPr="009D7EEE">
          <w:rPr>
            <w:rStyle w:val="a7"/>
          </w:rPr>
          <w:t>3.2</w:t>
        </w:r>
        <w:r w:rsidR="002A2C0B" w:rsidRPr="009D7EEE">
          <w:rPr>
            <w:rStyle w:val="a7"/>
          </w:rPr>
          <w:t xml:space="preserve"> Основные мероприятия по улучшению</w:t>
        </w:r>
        <w:r w:rsidR="00E073D5" w:rsidRPr="009D7EEE">
          <w:t xml:space="preserve"> демографической ситуации в России</w:t>
        </w:r>
        <w:r w:rsidR="00E073D5" w:rsidRPr="009D7EEE">
          <w:tab/>
        </w:r>
        <w:r w:rsidR="00E073D5" w:rsidRPr="009D7EEE">
          <w:rPr>
            <w:webHidden/>
          </w:rPr>
          <w:t>30</w:t>
        </w:r>
      </w:hyperlink>
    </w:p>
    <w:p w:rsidR="002A2C0B" w:rsidRPr="009D7EEE" w:rsidRDefault="00592271" w:rsidP="009D7EEE">
      <w:pPr>
        <w:pStyle w:val="11"/>
        <w:jc w:val="both"/>
        <w:rPr>
          <w:rFonts w:ascii="Calibri" w:hAnsi="Calibri"/>
          <w:b w:val="0"/>
          <w:noProof/>
        </w:rPr>
      </w:pPr>
      <w:hyperlink w:anchor="_Toc196666580" w:history="1">
        <w:r w:rsidR="002A2C0B" w:rsidRPr="009D7EEE">
          <w:rPr>
            <w:rStyle w:val="a7"/>
            <w:b w:val="0"/>
            <w:noProof/>
          </w:rPr>
          <w:t>Заключение</w:t>
        </w:r>
        <w:r w:rsidR="002A2C0B" w:rsidRPr="009D7EEE">
          <w:rPr>
            <w:b w:val="0"/>
            <w:noProof/>
            <w:webHidden/>
          </w:rPr>
          <w:tab/>
        </w:r>
        <w:r w:rsidR="002A2C0B" w:rsidRPr="009D7EEE">
          <w:rPr>
            <w:b w:val="0"/>
            <w:noProof/>
            <w:webHidden/>
          </w:rPr>
          <w:fldChar w:fldCharType="begin"/>
        </w:r>
        <w:r w:rsidR="002A2C0B" w:rsidRPr="009D7EEE">
          <w:rPr>
            <w:b w:val="0"/>
            <w:noProof/>
            <w:webHidden/>
          </w:rPr>
          <w:instrText xml:space="preserve"> PAGEREF _Toc196666580 \h </w:instrText>
        </w:r>
        <w:r w:rsidR="002A2C0B" w:rsidRPr="009D7EEE">
          <w:rPr>
            <w:b w:val="0"/>
            <w:noProof/>
            <w:webHidden/>
          </w:rPr>
        </w:r>
        <w:r w:rsidR="002A2C0B" w:rsidRPr="009D7EEE">
          <w:rPr>
            <w:b w:val="0"/>
            <w:noProof/>
            <w:webHidden/>
          </w:rPr>
          <w:fldChar w:fldCharType="separate"/>
        </w:r>
        <w:r w:rsidR="00D12DF0" w:rsidRPr="009D7EEE">
          <w:rPr>
            <w:b w:val="0"/>
            <w:noProof/>
            <w:webHidden/>
          </w:rPr>
          <w:t>33</w:t>
        </w:r>
        <w:r w:rsidR="002A2C0B" w:rsidRPr="009D7EEE">
          <w:rPr>
            <w:b w:val="0"/>
            <w:noProof/>
            <w:webHidden/>
          </w:rPr>
          <w:fldChar w:fldCharType="end"/>
        </w:r>
      </w:hyperlink>
    </w:p>
    <w:p w:rsidR="002A2C0B" w:rsidRPr="009D7EEE" w:rsidRDefault="00592271" w:rsidP="009D7EEE">
      <w:pPr>
        <w:pStyle w:val="11"/>
        <w:jc w:val="both"/>
        <w:rPr>
          <w:rFonts w:ascii="Calibri" w:hAnsi="Calibri"/>
          <w:b w:val="0"/>
          <w:noProof/>
        </w:rPr>
      </w:pPr>
      <w:hyperlink w:anchor="_Toc196666581" w:history="1">
        <w:r w:rsidR="002A2C0B" w:rsidRPr="009D7EEE">
          <w:rPr>
            <w:rStyle w:val="a7"/>
            <w:b w:val="0"/>
            <w:noProof/>
          </w:rPr>
          <w:t>Список литературы</w:t>
        </w:r>
        <w:r w:rsidR="002A2C0B" w:rsidRPr="009D7EEE">
          <w:rPr>
            <w:b w:val="0"/>
            <w:noProof/>
            <w:webHidden/>
          </w:rPr>
          <w:tab/>
        </w:r>
        <w:r w:rsidR="002A2C0B" w:rsidRPr="009D7EEE">
          <w:rPr>
            <w:b w:val="0"/>
            <w:noProof/>
            <w:webHidden/>
          </w:rPr>
          <w:fldChar w:fldCharType="begin"/>
        </w:r>
        <w:r w:rsidR="002A2C0B" w:rsidRPr="009D7EEE">
          <w:rPr>
            <w:b w:val="0"/>
            <w:noProof/>
            <w:webHidden/>
          </w:rPr>
          <w:instrText xml:space="preserve"> PAGEREF _Toc196666581 \h </w:instrText>
        </w:r>
        <w:r w:rsidR="002A2C0B" w:rsidRPr="009D7EEE">
          <w:rPr>
            <w:b w:val="0"/>
            <w:noProof/>
            <w:webHidden/>
          </w:rPr>
        </w:r>
        <w:r w:rsidR="002A2C0B" w:rsidRPr="009D7EEE">
          <w:rPr>
            <w:b w:val="0"/>
            <w:noProof/>
            <w:webHidden/>
          </w:rPr>
          <w:fldChar w:fldCharType="separate"/>
        </w:r>
        <w:r w:rsidR="00D12DF0" w:rsidRPr="009D7EEE">
          <w:rPr>
            <w:b w:val="0"/>
            <w:noProof/>
            <w:webHidden/>
          </w:rPr>
          <w:t>3</w:t>
        </w:r>
        <w:r w:rsidR="002A2C0B" w:rsidRPr="009D7EEE">
          <w:rPr>
            <w:b w:val="0"/>
            <w:noProof/>
            <w:webHidden/>
          </w:rPr>
          <w:fldChar w:fldCharType="end"/>
        </w:r>
      </w:hyperlink>
      <w:r w:rsidR="009D7EEE" w:rsidRPr="009D7EEE">
        <w:rPr>
          <w:rStyle w:val="a7"/>
          <w:b w:val="0"/>
          <w:noProof/>
          <w:color w:val="000000"/>
        </w:rPr>
        <w:t>5</w:t>
      </w:r>
    </w:p>
    <w:p w:rsidR="00AC6FC9" w:rsidRPr="00B84D29" w:rsidRDefault="002A2C0B" w:rsidP="009D7EEE">
      <w:pPr>
        <w:pStyle w:val="21"/>
        <w:spacing w:line="360" w:lineRule="auto"/>
        <w:ind w:firstLine="284"/>
        <w:jc w:val="both"/>
        <w:outlineLvl w:val="0"/>
        <w:rPr>
          <w:b/>
          <w:sz w:val="28"/>
          <w:szCs w:val="28"/>
        </w:rPr>
      </w:pPr>
      <w:r w:rsidRPr="009D7EEE">
        <w:rPr>
          <w:sz w:val="28"/>
          <w:szCs w:val="28"/>
        </w:rPr>
        <w:fldChar w:fldCharType="end"/>
      </w:r>
      <w:r w:rsidR="00AC6FC9" w:rsidRPr="009D7EEE">
        <w:rPr>
          <w:sz w:val="28"/>
          <w:szCs w:val="28"/>
        </w:rPr>
        <w:br w:type="page"/>
      </w:r>
      <w:bookmarkStart w:id="0" w:name="_Toc196666323"/>
      <w:bookmarkStart w:id="1" w:name="_Toc196666569"/>
      <w:r w:rsidR="00AC6FC9" w:rsidRPr="00B84D29">
        <w:rPr>
          <w:b/>
          <w:sz w:val="28"/>
          <w:szCs w:val="28"/>
        </w:rPr>
        <w:lastRenderedPageBreak/>
        <w:t>В</w:t>
      </w:r>
      <w:bookmarkEnd w:id="0"/>
      <w:bookmarkEnd w:id="1"/>
      <w:r w:rsidR="00044C8D" w:rsidRPr="00B84D29">
        <w:rPr>
          <w:b/>
          <w:sz w:val="28"/>
          <w:szCs w:val="28"/>
        </w:rPr>
        <w:t>ВЕДЕНИЕ</w:t>
      </w:r>
    </w:p>
    <w:p w:rsidR="00A67281" w:rsidRDefault="00AC6FC9" w:rsidP="00C065D1">
      <w:pPr>
        <w:spacing w:line="360" w:lineRule="auto"/>
        <w:ind w:firstLine="708"/>
        <w:jc w:val="both"/>
        <w:rPr>
          <w:sz w:val="28"/>
          <w:szCs w:val="28"/>
        </w:rPr>
      </w:pPr>
      <w:r w:rsidRPr="00A67281">
        <w:rPr>
          <w:sz w:val="28"/>
          <w:szCs w:val="28"/>
        </w:rPr>
        <w:t>Социальная статистика представляет собой одно из важнейших приложений статистического метода. Она дает количественную характеристику структуры общества, жизни и деятельности людей, их взаимоотношений с государством и правом, позволяет выявить и измерить основные закономерности в поведении людей, в распределении благ между ними.</w:t>
      </w:r>
      <w:r w:rsidR="00A67281" w:rsidRPr="00A67281">
        <w:rPr>
          <w:sz w:val="28"/>
          <w:szCs w:val="28"/>
        </w:rPr>
        <w:t xml:space="preserve">      </w:t>
      </w:r>
    </w:p>
    <w:p w:rsidR="00AC6FC9" w:rsidRPr="00A67281" w:rsidRDefault="00A67281" w:rsidP="00C065D1">
      <w:pPr>
        <w:spacing w:line="360" w:lineRule="auto"/>
        <w:jc w:val="both"/>
        <w:rPr>
          <w:sz w:val="28"/>
          <w:szCs w:val="28"/>
        </w:rPr>
      </w:pPr>
      <w:r>
        <w:t xml:space="preserve">   </w:t>
      </w:r>
      <w:r>
        <w:tab/>
      </w:r>
      <w:r w:rsidRPr="00A67281">
        <w:t xml:space="preserve"> </w:t>
      </w:r>
      <w:r w:rsidR="00AC6FC9" w:rsidRPr="00A67281">
        <w:rPr>
          <w:sz w:val="28"/>
          <w:szCs w:val="28"/>
        </w:rPr>
        <w:t>Сложная и многогранная по своей природе социальная жизнь общества представляет собой систему отношений разного свойства, разных уровней, разного качества. Будучи системой, эти отношения взаимосвязаны и взаимообусловлены. К числу  наиболее  значимых направлений исследования в социальной статистике относятся: социальная и демографическая структура населения и ее динамика, уровень жизни населения,  уровень благосостояния, уровень здоровья населения, культура и образование,  моральная  статистика, общественное мнение, политическая  жизнь. Применительно к каждой области исследования разрабатывается система показателей, определяются источники информации  и существуют специфические подходы к использованию статистических материалов в целях регулирования социальной обстановки в стране и регионах.</w:t>
      </w:r>
    </w:p>
    <w:p w:rsidR="00AC6FC9" w:rsidRPr="00A67281" w:rsidRDefault="00AC6FC9" w:rsidP="00C065D1">
      <w:pPr>
        <w:spacing w:line="360" w:lineRule="auto"/>
        <w:ind w:firstLine="708"/>
        <w:jc w:val="both"/>
        <w:rPr>
          <w:sz w:val="28"/>
          <w:szCs w:val="28"/>
        </w:rPr>
      </w:pPr>
      <w:r w:rsidRPr="00A67281">
        <w:rPr>
          <w:sz w:val="28"/>
          <w:szCs w:val="28"/>
        </w:rPr>
        <w:t>Слово «демография» образовано из двух греческих слов: «демос» – народ и «графо» - пишу. Если трактовать это словосочетание буквально, оно будет означать «народоописание», или описание населения.</w:t>
      </w:r>
    </w:p>
    <w:p w:rsidR="00CB2C75" w:rsidRDefault="00CB2C75" w:rsidP="00C065D1">
      <w:pPr>
        <w:spacing w:line="360" w:lineRule="auto"/>
        <w:ind w:firstLine="708"/>
        <w:jc w:val="both"/>
        <w:rPr>
          <w:sz w:val="28"/>
          <w:szCs w:val="28"/>
        </w:rPr>
      </w:pPr>
      <w:r w:rsidRPr="00AA1F4C">
        <w:rPr>
          <w:sz w:val="28"/>
          <w:szCs w:val="28"/>
        </w:rPr>
        <w:t>Статистика населения – древнейшая отрасль статистической науки, которая изучает население и процессы, связанные с его динамикой, с количественной стороны в конкретных условиях общественного развития. Таким образом, предметом изучения этой отрасли статистики являются население и закономерности его развития</w:t>
      </w:r>
      <w:r w:rsidR="00005588">
        <w:rPr>
          <w:sz w:val="28"/>
          <w:szCs w:val="28"/>
        </w:rPr>
        <w:t xml:space="preserve"> </w:t>
      </w:r>
      <w:r w:rsidR="00005588" w:rsidRPr="00005588">
        <w:rPr>
          <w:sz w:val="28"/>
          <w:szCs w:val="28"/>
        </w:rPr>
        <w:t xml:space="preserve">[4, </w:t>
      </w:r>
      <w:r w:rsidR="00005588">
        <w:rPr>
          <w:sz w:val="28"/>
          <w:szCs w:val="28"/>
          <w:lang w:val="en-US"/>
        </w:rPr>
        <w:t>c</w:t>
      </w:r>
      <w:r w:rsidR="00005588" w:rsidRPr="00005588">
        <w:rPr>
          <w:sz w:val="28"/>
          <w:szCs w:val="28"/>
        </w:rPr>
        <w:t>.54]</w:t>
      </w:r>
      <w:r w:rsidRPr="00AA1F4C">
        <w:rPr>
          <w:sz w:val="28"/>
          <w:szCs w:val="28"/>
        </w:rPr>
        <w:t>.</w:t>
      </w:r>
    </w:p>
    <w:p w:rsidR="00CB2C75" w:rsidRDefault="00CB2C75" w:rsidP="00C065D1">
      <w:pPr>
        <w:pStyle w:val="21"/>
        <w:spacing w:line="360" w:lineRule="auto"/>
        <w:ind w:firstLine="540"/>
        <w:jc w:val="both"/>
        <w:rPr>
          <w:sz w:val="28"/>
          <w:szCs w:val="28"/>
        </w:rPr>
      </w:pPr>
      <w:r w:rsidRPr="00425071">
        <w:rPr>
          <w:sz w:val="28"/>
          <w:szCs w:val="28"/>
        </w:rPr>
        <w:t>Демография занимается изучением проблем воспроизводства населения, статистическим описанием его состояния (численность населения, распределение по полу и возрасту, семейному положению и т.д.) и демографическими процессами (рождаемость, смертность, вступление в брак, перемещения), происходящими с населением.</w:t>
      </w:r>
      <w:r>
        <w:rPr>
          <w:sz w:val="28"/>
          <w:szCs w:val="28"/>
        </w:rPr>
        <w:t xml:space="preserve"> </w:t>
      </w:r>
      <w:r w:rsidR="00AC6FC9" w:rsidRPr="00A67281">
        <w:rPr>
          <w:sz w:val="28"/>
          <w:szCs w:val="28"/>
        </w:rPr>
        <w:t>Демографические процессы развиваются под воздействием других социальных процессов: экономических, политических и прочих. В свою очередь, и демографические процессы оказывают влияние на ход всех других общественных процессов</w:t>
      </w:r>
      <w:r w:rsidR="00005588" w:rsidRPr="00005588">
        <w:rPr>
          <w:sz w:val="28"/>
          <w:szCs w:val="28"/>
        </w:rPr>
        <w:t xml:space="preserve"> [7, </w:t>
      </w:r>
      <w:r w:rsidR="00005588">
        <w:rPr>
          <w:sz w:val="28"/>
          <w:szCs w:val="28"/>
          <w:lang w:val="en-US"/>
        </w:rPr>
        <w:t>c</w:t>
      </w:r>
      <w:r w:rsidR="00005588" w:rsidRPr="00005588">
        <w:rPr>
          <w:sz w:val="28"/>
          <w:szCs w:val="28"/>
        </w:rPr>
        <w:t>.73]</w:t>
      </w:r>
      <w:r w:rsidR="00AC6FC9" w:rsidRPr="00A67281">
        <w:rPr>
          <w:sz w:val="28"/>
          <w:szCs w:val="28"/>
        </w:rPr>
        <w:t xml:space="preserve">. </w:t>
      </w:r>
    </w:p>
    <w:p w:rsidR="00F4083C" w:rsidRPr="00A67281" w:rsidRDefault="00F4083C" w:rsidP="00C065D1">
      <w:pPr>
        <w:pStyle w:val="21"/>
        <w:spacing w:line="360" w:lineRule="auto"/>
        <w:ind w:firstLine="540"/>
        <w:jc w:val="both"/>
        <w:rPr>
          <w:sz w:val="28"/>
          <w:szCs w:val="28"/>
        </w:rPr>
      </w:pPr>
      <w:r w:rsidRPr="00A67281">
        <w:rPr>
          <w:sz w:val="28"/>
          <w:szCs w:val="28"/>
        </w:rPr>
        <w:t>Всё выше перечисленное в полной мере обуславливает актуальность данной темы.</w:t>
      </w:r>
    </w:p>
    <w:p w:rsidR="00F4083C" w:rsidRDefault="00F4083C" w:rsidP="00C065D1">
      <w:pPr>
        <w:spacing w:line="360" w:lineRule="auto"/>
        <w:ind w:firstLine="708"/>
        <w:jc w:val="both"/>
        <w:rPr>
          <w:sz w:val="28"/>
          <w:szCs w:val="28"/>
        </w:rPr>
      </w:pPr>
      <w:r w:rsidRPr="00A67281">
        <w:rPr>
          <w:sz w:val="28"/>
          <w:szCs w:val="28"/>
        </w:rPr>
        <w:t>Объектом исследования данной работы является движение, воспроизводство и перепись населения, субъектом исследования – Российская Федерация. Цель</w:t>
      </w:r>
      <w:r w:rsidR="00C528C1" w:rsidRPr="00A67281">
        <w:rPr>
          <w:sz w:val="28"/>
          <w:szCs w:val="28"/>
        </w:rPr>
        <w:t xml:space="preserve"> – исследовать особенности движения, воспроизводства и переписи населения, отразить наиболее серьёзные проблемы и предложить пути решения данных проблем</w:t>
      </w:r>
      <w:r w:rsidRPr="00A67281">
        <w:rPr>
          <w:sz w:val="28"/>
          <w:szCs w:val="28"/>
        </w:rPr>
        <w:t>. Для достижения поставленной цели в работе решались следующие задачи:</w:t>
      </w:r>
    </w:p>
    <w:p w:rsidR="00C065D1" w:rsidRPr="00A67281" w:rsidRDefault="00C065D1" w:rsidP="00C065D1">
      <w:pPr>
        <w:spacing w:line="360" w:lineRule="auto"/>
        <w:jc w:val="both"/>
        <w:rPr>
          <w:sz w:val="28"/>
          <w:szCs w:val="28"/>
        </w:rPr>
      </w:pPr>
      <w:r>
        <w:rPr>
          <w:sz w:val="28"/>
          <w:szCs w:val="28"/>
        </w:rPr>
        <w:t xml:space="preserve">- </w:t>
      </w:r>
      <w:r w:rsidR="009D7EEE">
        <w:rPr>
          <w:sz w:val="28"/>
          <w:szCs w:val="28"/>
        </w:rPr>
        <w:t xml:space="preserve"> </w:t>
      </w:r>
      <w:r>
        <w:rPr>
          <w:color w:val="000000"/>
          <w:sz w:val="28"/>
          <w:szCs w:val="28"/>
        </w:rPr>
        <w:t>изучение  методологической и теоретической литературы</w:t>
      </w:r>
      <w:r w:rsidRPr="00703EC1">
        <w:rPr>
          <w:color w:val="000000"/>
          <w:sz w:val="28"/>
          <w:szCs w:val="28"/>
        </w:rPr>
        <w:t xml:space="preserve"> по проблеме исследования</w:t>
      </w:r>
      <w:r>
        <w:rPr>
          <w:color w:val="000000"/>
          <w:sz w:val="28"/>
          <w:szCs w:val="28"/>
        </w:rPr>
        <w:t>;</w:t>
      </w:r>
    </w:p>
    <w:p w:rsidR="007F5B0F" w:rsidRDefault="00730792" w:rsidP="00C065D1">
      <w:pPr>
        <w:spacing w:line="360" w:lineRule="auto"/>
        <w:jc w:val="both"/>
        <w:rPr>
          <w:sz w:val="28"/>
          <w:szCs w:val="28"/>
        </w:rPr>
      </w:pPr>
      <w:r>
        <w:rPr>
          <w:sz w:val="28"/>
          <w:szCs w:val="28"/>
        </w:rPr>
        <w:t>-</w:t>
      </w:r>
      <w:r w:rsidR="007F5B0F" w:rsidRPr="00A67281">
        <w:rPr>
          <w:sz w:val="28"/>
          <w:szCs w:val="28"/>
        </w:rPr>
        <w:t xml:space="preserve"> определение теоретических основ движения, воспроизводства и переписи населения;</w:t>
      </w:r>
    </w:p>
    <w:p w:rsidR="00730792" w:rsidRDefault="00730792" w:rsidP="00C065D1">
      <w:pPr>
        <w:spacing w:line="360" w:lineRule="auto"/>
        <w:jc w:val="both"/>
        <w:rPr>
          <w:sz w:val="28"/>
          <w:szCs w:val="28"/>
        </w:rPr>
      </w:pPr>
      <w:r>
        <w:rPr>
          <w:sz w:val="28"/>
          <w:szCs w:val="28"/>
        </w:rPr>
        <w:t>-  изучение системы</w:t>
      </w:r>
      <w:r w:rsidRPr="00730792">
        <w:rPr>
          <w:sz w:val="28"/>
          <w:szCs w:val="28"/>
        </w:rPr>
        <w:t xml:space="preserve"> показателей, характеризующих демографические процессы</w:t>
      </w:r>
      <w:r>
        <w:rPr>
          <w:sz w:val="28"/>
          <w:szCs w:val="28"/>
        </w:rPr>
        <w:t>;</w:t>
      </w:r>
    </w:p>
    <w:p w:rsidR="00730792" w:rsidRPr="00332DEF" w:rsidRDefault="00730792" w:rsidP="00C065D1">
      <w:pPr>
        <w:spacing w:line="360" w:lineRule="auto"/>
        <w:jc w:val="both"/>
        <w:rPr>
          <w:sz w:val="28"/>
          <w:szCs w:val="28"/>
        </w:rPr>
      </w:pPr>
      <w:r>
        <w:rPr>
          <w:sz w:val="28"/>
          <w:szCs w:val="28"/>
        </w:rPr>
        <w:t>-  определение статистических</w:t>
      </w:r>
      <w:r w:rsidRPr="00BC637C">
        <w:rPr>
          <w:sz w:val="28"/>
          <w:szCs w:val="28"/>
        </w:rPr>
        <w:t xml:space="preserve"> метод</w:t>
      </w:r>
      <w:r>
        <w:rPr>
          <w:sz w:val="28"/>
          <w:szCs w:val="28"/>
        </w:rPr>
        <w:t>ов</w:t>
      </w:r>
      <w:r w:rsidRPr="00332DEF">
        <w:rPr>
          <w:b/>
          <w:bCs/>
          <w:sz w:val="27"/>
          <w:szCs w:val="27"/>
        </w:rPr>
        <w:t xml:space="preserve"> </w:t>
      </w:r>
      <w:r>
        <w:rPr>
          <w:bCs/>
          <w:sz w:val="28"/>
          <w:szCs w:val="28"/>
        </w:rPr>
        <w:t>исследования, применяемых</w:t>
      </w:r>
      <w:r w:rsidRPr="00332DEF">
        <w:rPr>
          <w:bCs/>
          <w:sz w:val="28"/>
          <w:szCs w:val="28"/>
        </w:rPr>
        <w:t xml:space="preserve"> в статистике населения</w:t>
      </w:r>
      <w:r>
        <w:rPr>
          <w:bCs/>
          <w:sz w:val="28"/>
          <w:szCs w:val="28"/>
        </w:rPr>
        <w:t>;</w:t>
      </w:r>
    </w:p>
    <w:p w:rsidR="00217B29" w:rsidRDefault="00730792" w:rsidP="00C065D1">
      <w:pPr>
        <w:spacing w:line="360" w:lineRule="auto"/>
        <w:jc w:val="both"/>
        <w:rPr>
          <w:sz w:val="28"/>
          <w:szCs w:val="28"/>
        </w:rPr>
      </w:pPr>
      <w:r>
        <w:rPr>
          <w:sz w:val="28"/>
          <w:szCs w:val="28"/>
        </w:rPr>
        <w:t>-</w:t>
      </w:r>
      <w:r w:rsidR="007F5B0F" w:rsidRPr="00A67281">
        <w:rPr>
          <w:sz w:val="28"/>
          <w:szCs w:val="28"/>
        </w:rPr>
        <w:t xml:space="preserve">  </w:t>
      </w:r>
      <w:r w:rsidR="00217B29" w:rsidRPr="00A67281">
        <w:rPr>
          <w:sz w:val="28"/>
          <w:szCs w:val="28"/>
        </w:rPr>
        <w:t>изучение современного состояния воспроизводства населения;</w:t>
      </w:r>
    </w:p>
    <w:p w:rsidR="007F5B0F" w:rsidRPr="00A67281" w:rsidRDefault="00217B29" w:rsidP="00C065D1">
      <w:pPr>
        <w:spacing w:line="360" w:lineRule="auto"/>
        <w:jc w:val="both"/>
        <w:rPr>
          <w:sz w:val="28"/>
          <w:szCs w:val="28"/>
        </w:rPr>
      </w:pPr>
      <w:r>
        <w:rPr>
          <w:sz w:val="28"/>
          <w:szCs w:val="28"/>
        </w:rPr>
        <w:t xml:space="preserve">-  </w:t>
      </w:r>
      <w:r w:rsidR="009D7EEE">
        <w:rPr>
          <w:sz w:val="28"/>
          <w:szCs w:val="28"/>
        </w:rPr>
        <w:t>проведение статистического</w:t>
      </w:r>
      <w:r w:rsidR="007F5B0F" w:rsidRPr="00A67281">
        <w:rPr>
          <w:sz w:val="28"/>
          <w:szCs w:val="28"/>
        </w:rPr>
        <w:t xml:space="preserve"> а</w:t>
      </w:r>
      <w:r w:rsidR="00BC637C" w:rsidRPr="00A67281">
        <w:rPr>
          <w:sz w:val="28"/>
          <w:szCs w:val="28"/>
        </w:rPr>
        <w:t>нализ</w:t>
      </w:r>
      <w:r w:rsidR="009D7EEE">
        <w:rPr>
          <w:sz w:val="28"/>
          <w:szCs w:val="28"/>
        </w:rPr>
        <w:t>а</w:t>
      </w:r>
      <w:r w:rsidR="00BC637C" w:rsidRPr="00A67281">
        <w:rPr>
          <w:sz w:val="28"/>
          <w:szCs w:val="28"/>
        </w:rPr>
        <w:t xml:space="preserve"> плотности</w:t>
      </w:r>
      <w:r w:rsidR="007F5B0F" w:rsidRPr="00A67281">
        <w:rPr>
          <w:sz w:val="28"/>
          <w:szCs w:val="28"/>
        </w:rPr>
        <w:t xml:space="preserve"> населения </w:t>
      </w:r>
      <w:r w:rsidR="009D7EEE">
        <w:rPr>
          <w:sz w:val="28"/>
          <w:szCs w:val="28"/>
        </w:rPr>
        <w:t xml:space="preserve">по совокупности </w:t>
      </w:r>
      <w:r w:rsidR="007F5B0F" w:rsidRPr="00A67281">
        <w:rPr>
          <w:sz w:val="28"/>
          <w:szCs w:val="28"/>
        </w:rPr>
        <w:t>регионов России;</w:t>
      </w:r>
    </w:p>
    <w:p w:rsidR="007F5B0F" w:rsidRPr="00A67281" w:rsidRDefault="00730792" w:rsidP="00C065D1">
      <w:pPr>
        <w:spacing w:line="360" w:lineRule="auto"/>
        <w:jc w:val="both"/>
        <w:rPr>
          <w:sz w:val="28"/>
          <w:szCs w:val="28"/>
        </w:rPr>
      </w:pPr>
      <w:r>
        <w:rPr>
          <w:sz w:val="28"/>
          <w:szCs w:val="28"/>
        </w:rPr>
        <w:t>-</w:t>
      </w:r>
      <w:r w:rsidR="007F5B0F" w:rsidRPr="00A67281">
        <w:rPr>
          <w:sz w:val="28"/>
          <w:szCs w:val="28"/>
        </w:rPr>
        <w:t xml:space="preserve">  </w:t>
      </w:r>
      <w:r w:rsidR="00217B29">
        <w:rPr>
          <w:sz w:val="28"/>
          <w:szCs w:val="28"/>
        </w:rPr>
        <w:t>решение задач;</w:t>
      </w:r>
    </w:p>
    <w:p w:rsidR="007F5B0F" w:rsidRPr="00217B29" w:rsidRDefault="00730792" w:rsidP="00E073D5">
      <w:pPr>
        <w:pStyle w:val="22"/>
        <w:rPr>
          <w:rFonts w:ascii="Calibri" w:hAnsi="Calibri"/>
        </w:rPr>
      </w:pPr>
      <w:r>
        <w:t xml:space="preserve">- </w:t>
      </w:r>
      <w:r w:rsidR="00217B29">
        <w:rPr>
          <w:rStyle w:val="a7"/>
        </w:rPr>
        <w:t xml:space="preserve"> </w:t>
      </w:r>
      <w:r w:rsidR="009D7EEE">
        <w:rPr>
          <w:rStyle w:val="a7"/>
          <w:color w:val="000000"/>
        </w:rPr>
        <w:t>определение основных меропри</w:t>
      </w:r>
      <w:r w:rsidR="00217B29" w:rsidRPr="00217B29">
        <w:rPr>
          <w:rStyle w:val="a7"/>
          <w:color w:val="000000"/>
        </w:rPr>
        <w:t>ятий по улучшению</w:t>
      </w:r>
      <w:r w:rsidR="009D7EEE">
        <w:rPr>
          <w:rStyle w:val="a7"/>
          <w:color w:val="000000"/>
        </w:rPr>
        <w:t xml:space="preserve"> демографической ситуации в России.</w:t>
      </w:r>
    </w:p>
    <w:p w:rsidR="00AC6FC9" w:rsidRPr="00A67281" w:rsidRDefault="007F5B0F" w:rsidP="00C065D1">
      <w:pPr>
        <w:spacing w:line="360" w:lineRule="auto"/>
        <w:jc w:val="both"/>
        <w:rPr>
          <w:sz w:val="28"/>
          <w:szCs w:val="28"/>
        </w:rPr>
      </w:pPr>
      <w:r w:rsidRPr="00A67281">
        <w:rPr>
          <w:sz w:val="28"/>
          <w:szCs w:val="28"/>
        </w:rPr>
        <w:t xml:space="preserve">Методологической базой исследования являются </w:t>
      </w:r>
      <w:r w:rsidR="003E3641" w:rsidRPr="00A67281">
        <w:rPr>
          <w:sz w:val="28"/>
          <w:szCs w:val="28"/>
        </w:rPr>
        <w:t>труды отечественных авторов (Борисов В.А., Гундаров В.А., Бондарская Г.А. и др.), данные Интернета</w:t>
      </w:r>
      <w:r w:rsidR="00BA7102" w:rsidRPr="00A67281">
        <w:rPr>
          <w:sz w:val="28"/>
          <w:szCs w:val="28"/>
        </w:rPr>
        <w:t>. Работа состоит из введения, трех глав, заключения, списка литературы,</w:t>
      </w:r>
      <w:r w:rsidR="00B84D29">
        <w:rPr>
          <w:sz w:val="28"/>
          <w:szCs w:val="28"/>
        </w:rPr>
        <w:t xml:space="preserve"> выполнена на 3</w:t>
      </w:r>
      <w:r w:rsidR="00E073D5">
        <w:rPr>
          <w:sz w:val="28"/>
          <w:szCs w:val="28"/>
        </w:rPr>
        <w:t>5</w:t>
      </w:r>
      <w:r w:rsidR="003E3641" w:rsidRPr="00A67281">
        <w:rPr>
          <w:sz w:val="28"/>
          <w:szCs w:val="28"/>
        </w:rPr>
        <w:t xml:space="preserve"> листах машинописного текста.</w:t>
      </w:r>
      <w:r w:rsidR="00AC6FC9" w:rsidRPr="00A67281">
        <w:rPr>
          <w:sz w:val="28"/>
          <w:szCs w:val="28"/>
        </w:rPr>
        <w:t xml:space="preserve">       </w:t>
      </w:r>
    </w:p>
    <w:p w:rsidR="00AC6FC9" w:rsidRPr="00B84D29" w:rsidRDefault="00B84D29" w:rsidP="00A67281">
      <w:pPr>
        <w:spacing w:line="360" w:lineRule="auto"/>
        <w:jc w:val="both"/>
        <w:rPr>
          <w:b/>
          <w:color w:val="000000"/>
          <w:sz w:val="28"/>
          <w:szCs w:val="28"/>
        </w:rPr>
      </w:pPr>
      <w:bookmarkStart w:id="2" w:name="_Toc196666324"/>
      <w:bookmarkStart w:id="3" w:name="_Toc196666570"/>
      <w:r w:rsidRPr="00B84D29">
        <w:rPr>
          <w:b/>
          <w:sz w:val="28"/>
          <w:szCs w:val="28"/>
        </w:rPr>
        <w:t>ГЛАВА 1.</w:t>
      </w:r>
      <w:r w:rsidR="00AC6FC9" w:rsidRPr="00B84D29">
        <w:rPr>
          <w:b/>
          <w:color w:val="FF6600"/>
          <w:sz w:val="28"/>
          <w:szCs w:val="28"/>
        </w:rPr>
        <w:t xml:space="preserve"> </w:t>
      </w:r>
      <w:r w:rsidR="00AC6FC9" w:rsidRPr="00B84D29">
        <w:rPr>
          <w:b/>
          <w:color w:val="000000"/>
          <w:sz w:val="28"/>
          <w:szCs w:val="28"/>
        </w:rPr>
        <w:t>Т</w:t>
      </w:r>
      <w:r w:rsidRPr="00B84D29">
        <w:rPr>
          <w:b/>
          <w:color w:val="000000"/>
          <w:sz w:val="28"/>
          <w:szCs w:val="28"/>
        </w:rPr>
        <w:t>ЕОРЕТИЧЕСКИЕ ОСНОВЫ СТАТИСТИЧЕСКОГО ИЗУЧЕНИЯ ДВИЖЕНИЯ,</w:t>
      </w:r>
      <w:r w:rsidR="00AC6FC9" w:rsidRPr="00B84D29">
        <w:rPr>
          <w:b/>
          <w:color w:val="000000"/>
          <w:sz w:val="28"/>
          <w:szCs w:val="28"/>
        </w:rPr>
        <w:t xml:space="preserve"> </w:t>
      </w:r>
      <w:bookmarkEnd w:id="2"/>
      <w:r w:rsidRPr="00B84D29">
        <w:rPr>
          <w:b/>
          <w:color w:val="000000"/>
          <w:sz w:val="28"/>
          <w:szCs w:val="28"/>
        </w:rPr>
        <w:t xml:space="preserve">ВОСПРОИЗВОДСТВА И ПЕРЕПИСИ </w:t>
      </w:r>
      <w:bookmarkEnd w:id="3"/>
      <w:r w:rsidRPr="00B84D29">
        <w:rPr>
          <w:b/>
          <w:color w:val="000000"/>
          <w:sz w:val="28"/>
          <w:szCs w:val="28"/>
        </w:rPr>
        <w:t>НАСЕЛЕНИЯ</w:t>
      </w:r>
    </w:p>
    <w:p w:rsidR="00AC6FC9" w:rsidRPr="00877FDD" w:rsidRDefault="0032276E" w:rsidP="00A67281">
      <w:pPr>
        <w:pStyle w:val="a3"/>
        <w:jc w:val="both"/>
        <w:outlineLvl w:val="1"/>
        <w:rPr>
          <w:b/>
          <w:color w:val="000000"/>
          <w:lang w:val="ru-RU"/>
        </w:rPr>
      </w:pPr>
      <w:bookmarkStart w:id="4" w:name="_Toc196666325"/>
      <w:bookmarkStart w:id="5" w:name="_Toc196666571"/>
      <w:r>
        <w:rPr>
          <w:b/>
          <w:lang w:val="ru-RU"/>
        </w:rPr>
        <w:t xml:space="preserve">1.1 Движение, </w:t>
      </w:r>
      <w:r w:rsidR="00AC6FC9" w:rsidRPr="00877FDD">
        <w:rPr>
          <w:b/>
          <w:lang w:val="ru-RU"/>
        </w:rPr>
        <w:t>воспроизводство</w:t>
      </w:r>
      <w:r>
        <w:rPr>
          <w:b/>
          <w:lang w:val="ru-RU"/>
        </w:rPr>
        <w:t xml:space="preserve"> и перепись</w:t>
      </w:r>
      <w:r w:rsidR="00AC6FC9" w:rsidRPr="00877FDD">
        <w:rPr>
          <w:b/>
          <w:lang w:val="ru-RU"/>
        </w:rPr>
        <w:t xml:space="preserve"> населения и их изучение</w:t>
      </w:r>
      <w:bookmarkEnd w:id="4"/>
      <w:bookmarkEnd w:id="5"/>
    </w:p>
    <w:p w:rsidR="00AC6FC9" w:rsidRPr="00730792" w:rsidRDefault="00AC6FC9" w:rsidP="00730792">
      <w:pPr>
        <w:spacing w:line="360" w:lineRule="auto"/>
        <w:ind w:firstLine="708"/>
        <w:rPr>
          <w:sz w:val="28"/>
          <w:szCs w:val="28"/>
        </w:rPr>
      </w:pPr>
      <w:r w:rsidRPr="00730792">
        <w:rPr>
          <w:sz w:val="28"/>
          <w:szCs w:val="28"/>
        </w:rPr>
        <w:t>Подлинной целью исследования для любой науки является раскрытие законов (причинно-следственных связей) развития в той области бытия, которая составляет ее предмет. В свою очередь, познание законов развития немыслимо без предварительного установления закономерностей, т.е. объективно существующих, повторяющихся, устойчивых связей между явл</w:t>
      </w:r>
      <w:r w:rsidR="00C065D1">
        <w:rPr>
          <w:sz w:val="28"/>
          <w:szCs w:val="28"/>
        </w:rPr>
        <w:t xml:space="preserve">ениями, этого развития. Т.о. </w:t>
      </w:r>
      <w:r w:rsidRPr="00730792">
        <w:rPr>
          <w:sz w:val="28"/>
          <w:szCs w:val="28"/>
        </w:rPr>
        <w:t>предметом  демографии являются законы естественного воспроизводства населения.</w:t>
      </w:r>
    </w:p>
    <w:p w:rsidR="00AC6FC9" w:rsidRPr="00730792" w:rsidRDefault="00AC6FC9" w:rsidP="00730792">
      <w:pPr>
        <w:spacing w:line="360" w:lineRule="auto"/>
        <w:ind w:firstLine="540"/>
        <w:rPr>
          <w:sz w:val="28"/>
          <w:szCs w:val="28"/>
        </w:rPr>
      </w:pPr>
      <w:r w:rsidRPr="00730792">
        <w:rPr>
          <w:sz w:val="28"/>
          <w:szCs w:val="28"/>
        </w:rPr>
        <w:t>Население – объект изучения  демографии, которая устанавливает общие закономерности их развития, рассматривая его жизнедеятельность во всех аспектах: историческом, политическом, экономическом, социальном, юридическом, медицинском и статистическом. При этом надо иметь в виду, что по мере развития знаний об объекте открываются его новые стороны, становящиеся отдельным объектом познания</w:t>
      </w:r>
      <w:r w:rsidR="00005588" w:rsidRPr="00005588">
        <w:rPr>
          <w:sz w:val="28"/>
          <w:szCs w:val="28"/>
        </w:rPr>
        <w:t xml:space="preserve"> [1, </w:t>
      </w:r>
      <w:r w:rsidR="00005588">
        <w:rPr>
          <w:sz w:val="28"/>
          <w:szCs w:val="28"/>
          <w:lang w:val="en-US"/>
        </w:rPr>
        <w:t>c</w:t>
      </w:r>
      <w:r w:rsidR="00005588" w:rsidRPr="00005588">
        <w:rPr>
          <w:sz w:val="28"/>
          <w:szCs w:val="28"/>
        </w:rPr>
        <w:t>.32]</w:t>
      </w:r>
      <w:r w:rsidRPr="00730792">
        <w:rPr>
          <w:sz w:val="28"/>
          <w:szCs w:val="28"/>
        </w:rPr>
        <w:t>.</w:t>
      </w:r>
    </w:p>
    <w:p w:rsidR="00AC6FC9" w:rsidRPr="00614784" w:rsidRDefault="00AC6FC9" w:rsidP="00730792">
      <w:pPr>
        <w:tabs>
          <w:tab w:val="left" w:pos="0"/>
        </w:tabs>
        <w:spacing w:line="360" w:lineRule="auto"/>
        <w:ind w:firstLine="540"/>
        <w:jc w:val="both"/>
        <w:rPr>
          <w:sz w:val="28"/>
          <w:szCs w:val="28"/>
        </w:rPr>
      </w:pPr>
      <w:r w:rsidRPr="00730792">
        <w:rPr>
          <w:sz w:val="28"/>
          <w:szCs w:val="28"/>
        </w:rPr>
        <w:tab/>
        <w:t>Статистика населения изучает свой объект в конкретных условиях места и времени, выявляя все новые формы его движения: естественное, мигра</w:t>
      </w:r>
      <w:r w:rsidRPr="00614784">
        <w:rPr>
          <w:sz w:val="28"/>
          <w:szCs w:val="28"/>
        </w:rPr>
        <w:t>ционное, социальное.</w:t>
      </w:r>
    </w:p>
    <w:p w:rsidR="00AC6FC9" w:rsidRPr="00614784" w:rsidRDefault="00AC6FC9" w:rsidP="00AC6FC9">
      <w:pPr>
        <w:tabs>
          <w:tab w:val="left" w:pos="0"/>
        </w:tabs>
        <w:spacing w:line="360" w:lineRule="auto"/>
        <w:ind w:firstLine="540"/>
        <w:jc w:val="both"/>
        <w:rPr>
          <w:sz w:val="28"/>
          <w:szCs w:val="28"/>
        </w:rPr>
      </w:pPr>
      <w:r w:rsidRPr="00614784">
        <w:rPr>
          <w:sz w:val="28"/>
          <w:szCs w:val="28"/>
        </w:rPr>
        <w:tab/>
        <w:t>Под естественным движением населения понимается изменение численности населения ввиду рождений и смертей, т.е. происходящее естественным путем. При этом разумеются так же браки и разводы, поскольку они учитываются в одинаковом порядке с рождениями и смертями.</w:t>
      </w:r>
    </w:p>
    <w:p w:rsidR="00AC6FC9" w:rsidRPr="00614784" w:rsidRDefault="00AC6FC9" w:rsidP="00AC6FC9">
      <w:pPr>
        <w:tabs>
          <w:tab w:val="left" w:pos="0"/>
        </w:tabs>
        <w:spacing w:line="360" w:lineRule="auto"/>
        <w:ind w:firstLine="540"/>
        <w:jc w:val="both"/>
        <w:rPr>
          <w:sz w:val="28"/>
          <w:szCs w:val="28"/>
        </w:rPr>
      </w:pPr>
      <w:r w:rsidRPr="00614784">
        <w:rPr>
          <w:sz w:val="28"/>
          <w:szCs w:val="28"/>
        </w:rPr>
        <w:tab/>
        <w:t>Миграционное движение, или просто миграция населения, означает перемещения людей через границы отдельных территорий, обычно с переменой места жительства на длительное время или навсегда.</w:t>
      </w:r>
    </w:p>
    <w:p w:rsidR="00AC6FC9" w:rsidRPr="00614784" w:rsidRDefault="00AC6FC9" w:rsidP="00AC6FC9">
      <w:pPr>
        <w:tabs>
          <w:tab w:val="left" w:pos="0"/>
        </w:tabs>
        <w:spacing w:line="360" w:lineRule="auto"/>
        <w:ind w:firstLine="540"/>
        <w:jc w:val="both"/>
        <w:rPr>
          <w:sz w:val="28"/>
          <w:szCs w:val="28"/>
        </w:rPr>
      </w:pPr>
      <w:r w:rsidRPr="00614784">
        <w:rPr>
          <w:sz w:val="28"/>
          <w:szCs w:val="28"/>
        </w:rPr>
        <w:tab/>
        <w:t>Социальное движение населения понимается как изменение социальных условий жизни населения. Оно выражается в изменении численности и составе социальных групп людей, имеющих общие интересы, ценности и нормы поведения, складывающиеся в рамках исторически определенного общества.</w:t>
      </w:r>
    </w:p>
    <w:p w:rsidR="00D87079" w:rsidRDefault="00AC6FC9" w:rsidP="00730792">
      <w:pPr>
        <w:spacing w:line="360" w:lineRule="auto"/>
        <w:ind w:firstLine="540"/>
        <w:rPr>
          <w:sz w:val="28"/>
          <w:szCs w:val="28"/>
        </w:rPr>
      </w:pPr>
      <w:r w:rsidRPr="00730792">
        <w:rPr>
          <w:sz w:val="28"/>
          <w:szCs w:val="28"/>
        </w:rPr>
        <w:t xml:space="preserve">Объектами   наблюдения в демографии являются не отдельные люди  и события, а сгруппированные по определенным правилам, однородные в некотором отношении совокупности  людей и событий. Такие совокупности называются статистическими  фактами.  </w:t>
      </w:r>
    </w:p>
    <w:p w:rsidR="00AC6FC9" w:rsidRDefault="00AC6FC9" w:rsidP="00730792">
      <w:pPr>
        <w:spacing w:line="360" w:lineRule="auto"/>
        <w:ind w:firstLine="540"/>
        <w:rPr>
          <w:sz w:val="28"/>
          <w:szCs w:val="28"/>
        </w:rPr>
      </w:pPr>
      <w:r w:rsidRPr="00730792">
        <w:rPr>
          <w:sz w:val="28"/>
          <w:szCs w:val="28"/>
        </w:rPr>
        <w:t>Процессы воспроизводства населения связаны между собой иногда простыми,  иногда довольно сложными количественными   соотношениями, что обуславливает применение многих математически методов  для измерения одни демографически характеристик по данным о других характеристиках. В демографии широко</w:t>
      </w:r>
      <w:r w:rsidR="00A67281" w:rsidRPr="00730792">
        <w:rPr>
          <w:sz w:val="28"/>
          <w:szCs w:val="28"/>
        </w:rPr>
        <w:t xml:space="preserve"> используются математические </w:t>
      </w:r>
      <w:r w:rsidRPr="00730792">
        <w:rPr>
          <w:sz w:val="28"/>
          <w:szCs w:val="28"/>
        </w:rPr>
        <w:t>модели населения, с   помощью  которых на основе фрагментарных и  неточных данных можно получить достаточно полное    и  достоверное представление  об   истинном состоянии воспроизводства  населения</w:t>
      </w:r>
      <w:r w:rsidR="00005588" w:rsidRPr="00005588">
        <w:rPr>
          <w:sz w:val="28"/>
          <w:szCs w:val="28"/>
        </w:rPr>
        <w:t xml:space="preserve"> [11, </w:t>
      </w:r>
      <w:r w:rsidR="00005588">
        <w:rPr>
          <w:sz w:val="28"/>
          <w:szCs w:val="28"/>
          <w:lang w:val="en-US"/>
        </w:rPr>
        <w:t>c</w:t>
      </w:r>
      <w:r w:rsidR="00005588" w:rsidRPr="00005588">
        <w:rPr>
          <w:sz w:val="28"/>
          <w:szCs w:val="28"/>
        </w:rPr>
        <w:t>.79]</w:t>
      </w:r>
      <w:r w:rsidRPr="00730792">
        <w:rPr>
          <w:sz w:val="28"/>
          <w:szCs w:val="28"/>
        </w:rPr>
        <w:t xml:space="preserve">. </w:t>
      </w:r>
    </w:p>
    <w:p w:rsidR="0032276E" w:rsidRDefault="0032276E" w:rsidP="00730792">
      <w:pPr>
        <w:spacing w:line="360" w:lineRule="auto"/>
        <w:ind w:firstLine="540"/>
        <w:rPr>
          <w:sz w:val="28"/>
          <w:szCs w:val="28"/>
        </w:rPr>
      </w:pPr>
      <w:r w:rsidRPr="00B27A78">
        <w:rPr>
          <w:sz w:val="28"/>
          <w:szCs w:val="28"/>
        </w:rPr>
        <w:t xml:space="preserve">Перепись  населения – это общий процесс  сбора, обобщения, оценки, анализа и публикации демографических, экономических и социальных данных о всем населении, проживавшем  на определенный момент времени в стране или </w:t>
      </w:r>
      <w:r>
        <w:rPr>
          <w:sz w:val="28"/>
          <w:szCs w:val="28"/>
        </w:rPr>
        <w:t>ее четко ограниченной части.</w:t>
      </w:r>
    </w:p>
    <w:p w:rsidR="00897CE6" w:rsidRPr="00897CE6" w:rsidRDefault="00897CE6" w:rsidP="00897CE6">
      <w:pPr>
        <w:pStyle w:val="21"/>
        <w:tabs>
          <w:tab w:val="left" w:pos="0"/>
        </w:tabs>
        <w:spacing w:line="360" w:lineRule="auto"/>
        <w:ind w:right="-6"/>
        <w:jc w:val="both"/>
        <w:rPr>
          <w:sz w:val="28"/>
          <w:szCs w:val="28"/>
        </w:rPr>
      </w:pPr>
      <w:r w:rsidRPr="00B27A78">
        <w:rPr>
          <w:sz w:val="28"/>
          <w:szCs w:val="28"/>
        </w:rPr>
        <w:t xml:space="preserve"> </w:t>
      </w:r>
      <w:r>
        <w:rPr>
          <w:sz w:val="28"/>
          <w:szCs w:val="28"/>
        </w:rPr>
        <w:t xml:space="preserve">     </w:t>
      </w:r>
      <w:r w:rsidRPr="00B27A78">
        <w:rPr>
          <w:sz w:val="28"/>
          <w:szCs w:val="28"/>
        </w:rPr>
        <w:t>Хоть она и называется по традиции  переписью населения (или демографической    переписью), на самом деле перепись показывает целый ряд   структур  населения, выходящих за границы предмета демографии   (этническая  и социально-классовая структура, распределение населения по территории    и миграция, распределение населения по отраслям народного хозяйства   и по занятиям, безработица, п</w:t>
      </w:r>
      <w:r w:rsidR="00867094">
        <w:rPr>
          <w:sz w:val="28"/>
          <w:szCs w:val="28"/>
        </w:rPr>
        <w:t>оложение  в  занятии     и др.)</w:t>
      </w:r>
      <w:r w:rsidRPr="00B27A78">
        <w:rPr>
          <w:sz w:val="28"/>
          <w:szCs w:val="28"/>
        </w:rPr>
        <w:t xml:space="preserve"> </w:t>
      </w:r>
      <w:r w:rsidR="00005588">
        <w:rPr>
          <w:sz w:val="28"/>
          <w:szCs w:val="28"/>
        </w:rPr>
        <w:t>[1</w:t>
      </w:r>
      <w:r w:rsidR="00005588">
        <w:rPr>
          <w:sz w:val="28"/>
          <w:szCs w:val="28"/>
          <w:lang w:val="en-US"/>
        </w:rPr>
        <w:t>2</w:t>
      </w:r>
      <w:r w:rsidRPr="00897CE6">
        <w:rPr>
          <w:sz w:val="28"/>
          <w:szCs w:val="28"/>
        </w:rPr>
        <w:t xml:space="preserve">, </w:t>
      </w:r>
      <w:r>
        <w:rPr>
          <w:sz w:val="28"/>
          <w:szCs w:val="28"/>
          <w:lang w:val="en-US"/>
        </w:rPr>
        <w:t>c</w:t>
      </w:r>
      <w:r w:rsidRPr="00897CE6">
        <w:rPr>
          <w:sz w:val="28"/>
          <w:szCs w:val="28"/>
        </w:rPr>
        <w:t>.183]</w:t>
      </w:r>
      <w:r w:rsidR="00867094">
        <w:rPr>
          <w:sz w:val="28"/>
          <w:szCs w:val="28"/>
        </w:rPr>
        <w:t>.</w:t>
      </w:r>
    </w:p>
    <w:p w:rsidR="00897CE6" w:rsidRPr="00B27A78" w:rsidRDefault="00897CE6" w:rsidP="00897CE6">
      <w:pPr>
        <w:pStyle w:val="21"/>
        <w:tabs>
          <w:tab w:val="left" w:pos="0"/>
        </w:tabs>
        <w:spacing w:line="360" w:lineRule="auto"/>
        <w:ind w:right="-6"/>
        <w:jc w:val="both"/>
        <w:rPr>
          <w:sz w:val="28"/>
          <w:szCs w:val="28"/>
        </w:rPr>
      </w:pPr>
      <w:r>
        <w:rPr>
          <w:sz w:val="28"/>
          <w:szCs w:val="28"/>
        </w:rPr>
        <w:t xml:space="preserve">      </w:t>
      </w:r>
      <w:r w:rsidRPr="00B27A78">
        <w:rPr>
          <w:sz w:val="28"/>
          <w:szCs w:val="28"/>
        </w:rPr>
        <w:t>Для проведения переписи создается специальное подразделение в органах  государственной статистики. В его функции водит методологическая    и техническая   подготовка переписи,  организация ее непосредственного проведения, обработка итогов  и их публикация. В нашей  стране таким  подразделением является правление  переписей и обследований  Государственного Комитета Российской Федерации  по статистике.</w:t>
      </w:r>
    </w:p>
    <w:p w:rsidR="00897CE6" w:rsidRPr="00B27A78" w:rsidRDefault="00897CE6" w:rsidP="00897CE6">
      <w:pPr>
        <w:pStyle w:val="21"/>
        <w:tabs>
          <w:tab w:val="left" w:pos="0"/>
        </w:tabs>
        <w:spacing w:line="360" w:lineRule="auto"/>
        <w:ind w:right="-6"/>
        <w:rPr>
          <w:sz w:val="28"/>
          <w:szCs w:val="28"/>
        </w:rPr>
      </w:pPr>
      <w:r w:rsidRPr="00B27A78">
        <w:rPr>
          <w:sz w:val="28"/>
          <w:szCs w:val="28"/>
        </w:rPr>
        <w:t xml:space="preserve">   В переписях населения  изучаются следующие вопросы:</w:t>
      </w:r>
    </w:p>
    <w:p w:rsidR="00897CE6" w:rsidRPr="00B27A78" w:rsidRDefault="00897CE6" w:rsidP="00897CE6">
      <w:pPr>
        <w:pStyle w:val="21"/>
        <w:tabs>
          <w:tab w:val="left" w:pos="0"/>
        </w:tabs>
        <w:spacing w:line="360" w:lineRule="auto"/>
        <w:ind w:right="-6"/>
        <w:rPr>
          <w:sz w:val="28"/>
          <w:szCs w:val="28"/>
        </w:rPr>
      </w:pPr>
      <w:r>
        <w:rPr>
          <w:sz w:val="28"/>
          <w:szCs w:val="28"/>
        </w:rPr>
        <w:t xml:space="preserve">- </w:t>
      </w:r>
      <w:r w:rsidRPr="00B27A78">
        <w:rPr>
          <w:sz w:val="28"/>
          <w:szCs w:val="28"/>
        </w:rPr>
        <w:t>численность и размещение населения по территории страны, по городским и сельским типам  населения, миграция населения;</w:t>
      </w:r>
    </w:p>
    <w:p w:rsidR="00897CE6" w:rsidRPr="00614784" w:rsidRDefault="00897CE6" w:rsidP="00897CE6">
      <w:pPr>
        <w:pStyle w:val="21"/>
        <w:tabs>
          <w:tab w:val="left" w:pos="0"/>
        </w:tabs>
        <w:spacing w:line="360" w:lineRule="auto"/>
        <w:ind w:right="-6"/>
        <w:rPr>
          <w:sz w:val="28"/>
          <w:szCs w:val="28"/>
        </w:rPr>
      </w:pPr>
      <w:r>
        <w:rPr>
          <w:sz w:val="28"/>
          <w:szCs w:val="28"/>
        </w:rPr>
        <w:t xml:space="preserve">- </w:t>
      </w:r>
      <w:r w:rsidRPr="00B27A78">
        <w:rPr>
          <w:sz w:val="28"/>
          <w:szCs w:val="28"/>
        </w:rPr>
        <w:t>структура населения    по  полу, возрасту,  брачному состоянию и семейному положению;</w:t>
      </w:r>
    </w:p>
    <w:p w:rsidR="00897CE6" w:rsidRPr="00614784" w:rsidRDefault="00897CE6" w:rsidP="00897CE6">
      <w:pPr>
        <w:pStyle w:val="21"/>
        <w:tabs>
          <w:tab w:val="left" w:pos="0"/>
          <w:tab w:val="left" w:pos="426"/>
        </w:tabs>
        <w:spacing w:after="0" w:line="360" w:lineRule="auto"/>
        <w:ind w:right="-6"/>
        <w:jc w:val="both"/>
        <w:rPr>
          <w:sz w:val="28"/>
          <w:szCs w:val="28"/>
        </w:rPr>
      </w:pPr>
      <w:r>
        <w:rPr>
          <w:sz w:val="28"/>
          <w:szCs w:val="28"/>
        </w:rPr>
        <w:t xml:space="preserve">- </w:t>
      </w:r>
      <w:r w:rsidRPr="00614784">
        <w:rPr>
          <w:sz w:val="28"/>
          <w:szCs w:val="28"/>
        </w:rPr>
        <w:t>структура населения по национальной принадлежности,  родному и разговорному  языку, по  гражданству;</w:t>
      </w:r>
    </w:p>
    <w:p w:rsidR="00897CE6" w:rsidRPr="00614784" w:rsidRDefault="00897CE6" w:rsidP="00897CE6">
      <w:pPr>
        <w:pStyle w:val="21"/>
        <w:tabs>
          <w:tab w:val="left" w:pos="0"/>
          <w:tab w:val="left" w:pos="426"/>
        </w:tabs>
        <w:spacing w:after="0" w:line="360" w:lineRule="auto"/>
        <w:ind w:right="-6"/>
        <w:jc w:val="both"/>
        <w:rPr>
          <w:sz w:val="28"/>
          <w:szCs w:val="28"/>
        </w:rPr>
      </w:pPr>
      <w:r>
        <w:rPr>
          <w:sz w:val="28"/>
          <w:szCs w:val="28"/>
        </w:rPr>
        <w:t xml:space="preserve">- </w:t>
      </w:r>
      <w:r w:rsidRPr="00614784">
        <w:rPr>
          <w:sz w:val="28"/>
          <w:szCs w:val="28"/>
        </w:rPr>
        <w:t>распределение населения по  уровню образования, по источникам средств  существования, по  отраслям народного хозяйства, по занятиям и положению в занятии;</w:t>
      </w:r>
    </w:p>
    <w:p w:rsidR="00897CE6" w:rsidRPr="00614784" w:rsidRDefault="00897CE6" w:rsidP="00897CE6">
      <w:pPr>
        <w:pStyle w:val="21"/>
        <w:tabs>
          <w:tab w:val="left" w:pos="0"/>
          <w:tab w:val="left" w:pos="426"/>
        </w:tabs>
        <w:spacing w:after="0" w:line="360" w:lineRule="auto"/>
        <w:ind w:right="-766"/>
        <w:jc w:val="both"/>
        <w:rPr>
          <w:sz w:val="28"/>
          <w:szCs w:val="28"/>
        </w:rPr>
      </w:pPr>
      <w:r>
        <w:rPr>
          <w:sz w:val="28"/>
          <w:szCs w:val="28"/>
        </w:rPr>
        <w:t xml:space="preserve">- </w:t>
      </w:r>
      <w:r w:rsidRPr="00614784">
        <w:rPr>
          <w:sz w:val="28"/>
          <w:szCs w:val="28"/>
        </w:rPr>
        <w:t>число и структура семей по целому комплексу социальных характеристик;</w:t>
      </w:r>
    </w:p>
    <w:p w:rsidR="00897CE6" w:rsidRPr="00614784" w:rsidRDefault="00897CE6" w:rsidP="00897CE6">
      <w:pPr>
        <w:pStyle w:val="21"/>
        <w:tabs>
          <w:tab w:val="left" w:pos="0"/>
          <w:tab w:val="left" w:pos="426"/>
        </w:tabs>
        <w:spacing w:after="0" w:line="360" w:lineRule="auto"/>
        <w:ind w:right="-766"/>
        <w:jc w:val="both"/>
        <w:rPr>
          <w:sz w:val="28"/>
          <w:szCs w:val="28"/>
        </w:rPr>
      </w:pPr>
      <w:r>
        <w:rPr>
          <w:sz w:val="28"/>
          <w:szCs w:val="28"/>
        </w:rPr>
        <w:t xml:space="preserve">- </w:t>
      </w:r>
      <w:r w:rsidRPr="00614784">
        <w:rPr>
          <w:sz w:val="28"/>
          <w:szCs w:val="28"/>
        </w:rPr>
        <w:t>рождаемость;</w:t>
      </w:r>
    </w:p>
    <w:p w:rsidR="0032276E" w:rsidRDefault="00897CE6" w:rsidP="00897CE6">
      <w:pPr>
        <w:spacing w:line="360" w:lineRule="auto"/>
        <w:rPr>
          <w:sz w:val="28"/>
          <w:szCs w:val="28"/>
        </w:rPr>
      </w:pPr>
      <w:r>
        <w:rPr>
          <w:sz w:val="28"/>
          <w:szCs w:val="28"/>
        </w:rPr>
        <w:t xml:space="preserve">- </w:t>
      </w:r>
      <w:r w:rsidRPr="00614784">
        <w:rPr>
          <w:sz w:val="28"/>
          <w:szCs w:val="28"/>
        </w:rPr>
        <w:t>жилищные условия населения</w:t>
      </w:r>
      <w:r w:rsidR="00E63A77">
        <w:rPr>
          <w:sz w:val="28"/>
          <w:szCs w:val="28"/>
        </w:rPr>
        <w:t xml:space="preserve"> [10</w:t>
      </w:r>
      <w:r w:rsidR="00E63A77" w:rsidRPr="00897CE6">
        <w:rPr>
          <w:sz w:val="28"/>
          <w:szCs w:val="28"/>
        </w:rPr>
        <w:t xml:space="preserve">, </w:t>
      </w:r>
      <w:r w:rsidR="00E63A77">
        <w:rPr>
          <w:sz w:val="28"/>
          <w:szCs w:val="28"/>
          <w:lang w:val="en-US"/>
        </w:rPr>
        <w:t>c</w:t>
      </w:r>
      <w:r w:rsidR="00E63A77">
        <w:rPr>
          <w:sz w:val="28"/>
          <w:szCs w:val="28"/>
        </w:rPr>
        <w:t>.183</w:t>
      </w:r>
      <w:r w:rsidR="00E63A77" w:rsidRPr="00897CE6">
        <w:rPr>
          <w:sz w:val="28"/>
          <w:szCs w:val="28"/>
        </w:rPr>
        <w:t>]</w:t>
      </w:r>
      <w:r w:rsidR="00E63A77">
        <w:rPr>
          <w:sz w:val="28"/>
          <w:szCs w:val="28"/>
        </w:rPr>
        <w:t>.</w:t>
      </w:r>
      <w:r w:rsidRPr="00614784">
        <w:rPr>
          <w:sz w:val="28"/>
          <w:szCs w:val="28"/>
        </w:rPr>
        <w:t>.</w:t>
      </w:r>
    </w:p>
    <w:p w:rsidR="00897CE6" w:rsidRPr="00730792" w:rsidRDefault="00897CE6" w:rsidP="00897CE6">
      <w:pPr>
        <w:pStyle w:val="21"/>
        <w:tabs>
          <w:tab w:val="left" w:pos="0"/>
          <w:tab w:val="left" w:pos="426"/>
        </w:tabs>
        <w:spacing w:line="360" w:lineRule="auto"/>
        <w:ind w:firstLine="540"/>
        <w:jc w:val="both"/>
        <w:rPr>
          <w:sz w:val="28"/>
          <w:szCs w:val="28"/>
        </w:rPr>
      </w:pPr>
      <w:r w:rsidRPr="00614784">
        <w:rPr>
          <w:sz w:val="28"/>
          <w:szCs w:val="28"/>
        </w:rPr>
        <w:t>В РФ правовой базой  для проведения переписей населения служат постановления правительства, специально принимаемые по  представлению статистических органов за некоторое время перед каждой переписью, иногда за несколько лет, иногда – месяцев</w:t>
      </w:r>
      <w:r w:rsidR="00E63A77">
        <w:rPr>
          <w:sz w:val="28"/>
          <w:szCs w:val="28"/>
        </w:rPr>
        <w:t xml:space="preserve"> </w:t>
      </w:r>
      <w:r w:rsidRPr="00614784">
        <w:rPr>
          <w:sz w:val="28"/>
          <w:szCs w:val="28"/>
        </w:rPr>
        <w:t xml:space="preserve">. </w:t>
      </w:r>
    </w:p>
    <w:p w:rsidR="004230AA" w:rsidRPr="00A67281" w:rsidRDefault="00A67281" w:rsidP="004230AA">
      <w:pPr>
        <w:pStyle w:val="ae"/>
        <w:rPr>
          <w:b/>
          <w:sz w:val="28"/>
          <w:szCs w:val="28"/>
        </w:rPr>
      </w:pPr>
      <w:r w:rsidRPr="00A67281">
        <w:rPr>
          <w:b/>
          <w:sz w:val="28"/>
          <w:szCs w:val="28"/>
        </w:rPr>
        <w:t>1.2 Система показателей, характеризующих демографические процессы</w:t>
      </w:r>
    </w:p>
    <w:p w:rsidR="00A67281" w:rsidRDefault="004230AA" w:rsidP="00A67281">
      <w:pPr>
        <w:spacing w:line="360" w:lineRule="auto"/>
        <w:ind w:firstLine="708"/>
        <w:rPr>
          <w:sz w:val="28"/>
          <w:szCs w:val="28"/>
        </w:rPr>
      </w:pPr>
      <w:r w:rsidRPr="004230AA">
        <w:rPr>
          <w:sz w:val="28"/>
          <w:szCs w:val="28"/>
        </w:rPr>
        <w:t>Население – это совокупность людей, проживающих в пределах определенной территории: части страны, всей страны, группы стран, всего земного шара</w:t>
      </w:r>
      <w:r w:rsidR="00005588" w:rsidRPr="00005588">
        <w:rPr>
          <w:sz w:val="28"/>
          <w:szCs w:val="28"/>
        </w:rPr>
        <w:t xml:space="preserve"> [4, </w:t>
      </w:r>
      <w:r w:rsidR="00005588">
        <w:rPr>
          <w:sz w:val="28"/>
          <w:szCs w:val="28"/>
          <w:lang w:val="en-US"/>
        </w:rPr>
        <w:t>c</w:t>
      </w:r>
      <w:r w:rsidR="00005588" w:rsidRPr="00005588">
        <w:rPr>
          <w:sz w:val="28"/>
          <w:szCs w:val="28"/>
        </w:rPr>
        <w:t>.94]</w:t>
      </w:r>
      <w:r w:rsidRPr="004230AA">
        <w:rPr>
          <w:sz w:val="28"/>
          <w:szCs w:val="28"/>
        </w:rPr>
        <w:t xml:space="preserve">. К числу демографических процессов относятся: </w:t>
      </w:r>
      <w:r w:rsidRPr="004230AA">
        <w:rPr>
          <w:sz w:val="28"/>
          <w:szCs w:val="28"/>
        </w:rPr>
        <w:br/>
        <w:t>а) процессы естественного движения населения и смены поколений, т.е. воспроизводства;</w:t>
      </w:r>
      <w:r w:rsidRPr="004230AA">
        <w:rPr>
          <w:sz w:val="28"/>
          <w:szCs w:val="28"/>
        </w:rPr>
        <w:br/>
        <w:t>б) процессы изменения структуры населения (по полу, возрасту, социальному и экономическому составу, уровню образования и грамотности, этническим группам);</w:t>
      </w:r>
      <w:r w:rsidRPr="004230AA">
        <w:rPr>
          <w:sz w:val="28"/>
          <w:szCs w:val="28"/>
        </w:rPr>
        <w:br/>
        <w:t xml:space="preserve">в) процессы изменения размещения населения по территории; </w:t>
      </w:r>
      <w:r w:rsidRPr="004230AA">
        <w:rPr>
          <w:sz w:val="28"/>
          <w:szCs w:val="28"/>
        </w:rPr>
        <w:br/>
        <w:t>г) процессы миграции населения.</w:t>
      </w:r>
    </w:p>
    <w:p w:rsidR="00A67281" w:rsidRDefault="004230AA" w:rsidP="00A67281">
      <w:pPr>
        <w:spacing w:line="360" w:lineRule="auto"/>
        <w:ind w:firstLine="708"/>
        <w:rPr>
          <w:sz w:val="28"/>
          <w:szCs w:val="28"/>
        </w:rPr>
      </w:pPr>
      <w:r w:rsidRPr="004230AA">
        <w:rPr>
          <w:sz w:val="28"/>
          <w:szCs w:val="28"/>
        </w:rPr>
        <w:t>Основная цель расчета показателей статистики населения – оценка демографической ситуации, сложившейся на конкретной территории в конкретных условиях места и времени, ее прогноз на будущее.</w:t>
      </w:r>
    </w:p>
    <w:p w:rsidR="006867CE" w:rsidRDefault="004230AA" w:rsidP="00A67281">
      <w:pPr>
        <w:spacing w:line="360" w:lineRule="auto"/>
        <w:ind w:firstLine="708"/>
        <w:rPr>
          <w:sz w:val="28"/>
          <w:szCs w:val="28"/>
        </w:rPr>
      </w:pPr>
      <w:r w:rsidRPr="004230AA">
        <w:rPr>
          <w:sz w:val="28"/>
          <w:szCs w:val="28"/>
        </w:rPr>
        <w:t xml:space="preserve"> В состав системы показателей оценки демографической ситуации включаются показатели: </w:t>
      </w:r>
      <w:r w:rsidRPr="004230AA">
        <w:rPr>
          <w:sz w:val="28"/>
          <w:szCs w:val="28"/>
        </w:rPr>
        <w:br/>
        <w:t xml:space="preserve">а) динамики численности населения; </w:t>
      </w:r>
      <w:r w:rsidRPr="004230AA">
        <w:rPr>
          <w:sz w:val="28"/>
          <w:szCs w:val="28"/>
        </w:rPr>
        <w:br/>
        <w:t xml:space="preserve">б) его естественного движения; </w:t>
      </w:r>
      <w:r w:rsidRPr="004230AA">
        <w:rPr>
          <w:sz w:val="28"/>
          <w:szCs w:val="28"/>
        </w:rPr>
        <w:br/>
        <w:t>в) миграции;</w:t>
      </w:r>
      <w:r w:rsidRPr="004230AA">
        <w:rPr>
          <w:sz w:val="28"/>
          <w:szCs w:val="28"/>
        </w:rPr>
        <w:br/>
        <w:t xml:space="preserve">г) размещения населения; </w:t>
      </w:r>
      <w:r w:rsidRPr="004230AA">
        <w:rPr>
          <w:sz w:val="28"/>
          <w:szCs w:val="28"/>
        </w:rPr>
        <w:br/>
        <w:t xml:space="preserve">д) состава и структуры населения; </w:t>
      </w:r>
      <w:r w:rsidRPr="004230AA">
        <w:rPr>
          <w:sz w:val="28"/>
          <w:szCs w:val="28"/>
        </w:rPr>
        <w:br/>
        <w:t>е) продолжительности жизни и воспроизводства населения</w:t>
      </w:r>
      <w:r w:rsidR="006572CF">
        <w:rPr>
          <w:sz w:val="28"/>
          <w:szCs w:val="28"/>
        </w:rPr>
        <w:t xml:space="preserve"> [</w:t>
      </w:r>
      <w:r w:rsidR="006572CF" w:rsidRPr="006572CF">
        <w:rPr>
          <w:sz w:val="28"/>
          <w:szCs w:val="28"/>
        </w:rPr>
        <w:t>9</w:t>
      </w:r>
      <w:r w:rsidR="00005588" w:rsidRPr="00005588">
        <w:rPr>
          <w:sz w:val="28"/>
          <w:szCs w:val="28"/>
        </w:rPr>
        <w:t xml:space="preserve">, </w:t>
      </w:r>
      <w:r w:rsidR="00005588">
        <w:rPr>
          <w:sz w:val="28"/>
          <w:szCs w:val="28"/>
          <w:lang w:val="en-US"/>
        </w:rPr>
        <w:t>c</w:t>
      </w:r>
      <w:r w:rsidR="00005588" w:rsidRPr="00005588">
        <w:rPr>
          <w:sz w:val="28"/>
          <w:szCs w:val="28"/>
        </w:rPr>
        <w:t>.43]</w:t>
      </w:r>
      <w:r w:rsidRPr="004230AA">
        <w:rPr>
          <w:sz w:val="28"/>
          <w:szCs w:val="28"/>
        </w:rPr>
        <w:t>.</w:t>
      </w:r>
    </w:p>
    <w:p w:rsidR="006867CE" w:rsidRDefault="004230AA" w:rsidP="00A67281">
      <w:pPr>
        <w:spacing w:line="360" w:lineRule="auto"/>
        <w:ind w:firstLine="708"/>
        <w:rPr>
          <w:sz w:val="28"/>
          <w:szCs w:val="28"/>
        </w:rPr>
      </w:pPr>
      <w:r w:rsidRPr="004230AA">
        <w:rPr>
          <w:sz w:val="28"/>
          <w:szCs w:val="28"/>
        </w:rPr>
        <w:t xml:space="preserve"> Расчет демографических показателей очень часто бывает связан с необходимостью определения среднегодовой численности населения территории. Выбор способа ее расчета зависит от исходных данных.</w:t>
      </w:r>
    </w:p>
    <w:p w:rsidR="004230AA" w:rsidRPr="004230AA" w:rsidRDefault="004230AA" w:rsidP="00A67281">
      <w:pPr>
        <w:spacing w:line="360" w:lineRule="auto"/>
        <w:ind w:firstLine="708"/>
        <w:rPr>
          <w:sz w:val="28"/>
          <w:szCs w:val="28"/>
        </w:rPr>
      </w:pPr>
      <w:r w:rsidRPr="004230AA">
        <w:rPr>
          <w:sz w:val="28"/>
          <w:szCs w:val="28"/>
        </w:rPr>
        <w:t xml:space="preserve"> Если имеются данные на начало (S1) и конец периода (S2), то средняя численность населения определяется по формуле средней арифметической простой:     </w:t>
      </w:r>
    </w:p>
    <w:p w:rsidR="00D54AD4" w:rsidRPr="00D54AD4" w:rsidRDefault="004230AA" w:rsidP="00D54AD4">
      <w:pPr>
        <w:rPr>
          <w:sz w:val="28"/>
          <w:szCs w:val="28"/>
        </w:rPr>
      </w:pPr>
      <w:r w:rsidRPr="001D00C3">
        <w:rPr>
          <w:sz w:val="28"/>
          <w:szCs w:val="28"/>
        </w:rPr>
        <w:t xml:space="preserve">      </w:t>
      </w:r>
      <w:r w:rsidR="002414D0">
        <w:rPr>
          <w:sz w:val="28"/>
          <w:szCs w:val="28"/>
        </w:rPr>
        <w:t xml:space="preserve">  </w:t>
      </w:r>
      <w:r w:rsidR="00D54AD4" w:rsidRPr="00FC3BD1">
        <w:rPr>
          <w:sz w:val="28"/>
          <w:szCs w:val="28"/>
          <w:lang w:val="en-US"/>
        </w:rPr>
        <w:t>S = (S</w:t>
      </w:r>
      <w:r w:rsidR="00D54AD4">
        <w:rPr>
          <w:sz w:val="28"/>
          <w:szCs w:val="28"/>
          <w:vertAlign w:val="subscript"/>
        </w:rPr>
        <w:t>1</w:t>
      </w:r>
      <w:r w:rsidR="00D54AD4" w:rsidRPr="00FC3BD1">
        <w:rPr>
          <w:sz w:val="28"/>
          <w:szCs w:val="28"/>
          <w:lang w:val="en-US"/>
        </w:rPr>
        <w:t xml:space="preserve"> +</w:t>
      </w:r>
      <w:r w:rsidR="00D54AD4">
        <w:rPr>
          <w:sz w:val="28"/>
          <w:szCs w:val="28"/>
          <w:lang w:val="en-US"/>
        </w:rPr>
        <w:t xml:space="preserve"> </w:t>
      </w:r>
      <w:r w:rsidR="00D54AD4" w:rsidRPr="00FC3BD1">
        <w:rPr>
          <w:sz w:val="28"/>
          <w:szCs w:val="28"/>
          <w:lang w:val="en-US"/>
        </w:rPr>
        <w:t>S</w:t>
      </w:r>
      <w:r w:rsidR="00D54AD4">
        <w:rPr>
          <w:sz w:val="28"/>
          <w:szCs w:val="28"/>
          <w:vertAlign w:val="subscript"/>
        </w:rPr>
        <w:t>2</w:t>
      </w:r>
      <w:r w:rsidR="00D54AD4">
        <w:rPr>
          <w:sz w:val="28"/>
          <w:szCs w:val="28"/>
          <w:lang w:val="en-US"/>
        </w:rPr>
        <w:t>)/2</w:t>
      </w:r>
      <w:r w:rsidR="00D54AD4">
        <w:rPr>
          <w:sz w:val="28"/>
          <w:szCs w:val="28"/>
        </w:rPr>
        <w:t xml:space="preserve">    (1)</w:t>
      </w:r>
    </w:p>
    <w:p w:rsidR="004230AA" w:rsidRPr="001D00C3" w:rsidRDefault="004230AA" w:rsidP="00D54AD4">
      <w:pPr>
        <w:spacing w:line="360" w:lineRule="auto"/>
        <w:ind w:firstLine="708"/>
        <w:rPr>
          <w:sz w:val="28"/>
          <w:szCs w:val="28"/>
        </w:rPr>
      </w:pPr>
      <w:r w:rsidRPr="001D00C3">
        <w:rPr>
          <w:sz w:val="28"/>
          <w:szCs w:val="28"/>
        </w:rPr>
        <w:t>Если имеются данные равноотстоящего моментного ряда динамики, то</w:t>
      </w:r>
    </w:p>
    <w:p w:rsidR="006867CE" w:rsidRDefault="004230AA" w:rsidP="001D00C3">
      <w:pPr>
        <w:spacing w:line="360" w:lineRule="auto"/>
        <w:rPr>
          <w:sz w:val="28"/>
          <w:szCs w:val="28"/>
        </w:rPr>
      </w:pPr>
      <w:r w:rsidRPr="001D00C3">
        <w:rPr>
          <w:sz w:val="28"/>
          <w:szCs w:val="28"/>
        </w:rPr>
        <w:t xml:space="preserve">      </w:t>
      </w:r>
      <w:r w:rsidR="00D54AD4">
        <w:rPr>
          <w:sz w:val="28"/>
          <w:szCs w:val="28"/>
          <w:lang w:val="en-US"/>
        </w:rPr>
        <w:t>S = (0.5S</w:t>
      </w:r>
      <w:r w:rsidR="00D54AD4">
        <w:rPr>
          <w:sz w:val="28"/>
          <w:szCs w:val="28"/>
          <w:vertAlign w:val="subscript"/>
        </w:rPr>
        <w:t>1</w:t>
      </w:r>
      <w:r w:rsidR="00D54AD4">
        <w:rPr>
          <w:sz w:val="28"/>
          <w:szCs w:val="28"/>
          <w:lang w:val="en-US"/>
        </w:rPr>
        <w:t xml:space="preserve"> + S</w:t>
      </w:r>
      <w:r w:rsidR="00D54AD4">
        <w:rPr>
          <w:sz w:val="28"/>
          <w:szCs w:val="28"/>
          <w:vertAlign w:val="subscript"/>
        </w:rPr>
        <w:t>2</w:t>
      </w:r>
      <w:r w:rsidR="00D54AD4">
        <w:rPr>
          <w:sz w:val="28"/>
          <w:szCs w:val="28"/>
          <w:lang w:val="en-US"/>
        </w:rPr>
        <w:t xml:space="preserve"> + S</w:t>
      </w:r>
      <w:r w:rsidR="00D54AD4">
        <w:rPr>
          <w:sz w:val="28"/>
          <w:szCs w:val="28"/>
          <w:vertAlign w:val="subscript"/>
        </w:rPr>
        <w:t>3</w:t>
      </w:r>
      <w:r w:rsidR="00D54AD4">
        <w:rPr>
          <w:sz w:val="28"/>
          <w:szCs w:val="28"/>
          <w:lang w:val="en-US"/>
        </w:rPr>
        <w:t xml:space="preserve"> +…+ S</w:t>
      </w:r>
      <w:r w:rsidR="00D54AD4" w:rsidRPr="00D54AD4">
        <w:rPr>
          <w:sz w:val="28"/>
          <w:szCs w:val="28"/>
          <w:vertAlign w:val="subscript"/>
          <w:lang w:val="en-US"/>
        </w:rPr>
        <w:t xml:space="preserve"> n</w:t>
      </w:r>
      <w:r w:rsidR="00D54AD4">
        <w:rPr>
          <w:sz w:val="28"/>
          <w:szCs w:val="28"/>
          <w:vertAlign w:val="subscript"/>
        </w:rPr>
        <w:t>-1</w:t>
      </w:r>
      <w:r w:rsidR="00D54AD4" w:rsidRPr="00D54AD4">
        <w:rPr>
          <w:sz w:val="28"/>
          <w:szCs w:val="28"/>
        </w:rPr>
        <w:t xml:space="preserve"> </w:t>
      </w:r>
      <w:r w:rsidR="00D54AD4">
        <w:rPr>
          <w:sz w:val="28"/>
          <w:szCs w:val="28"/>
          <w:lang w:val="en-US"/>
        </w:rPr>
        <w:t>+ 0.5S</w:t>
      </w:r>
      <w:r w:rsidR="00D54AD4" w:rsidRPr="00D54AD4">
        <w:rPr>
          <w:sz w:val="28"/>
          <w:szCs w:val="28"/>
          <w:vertAlign w:val="subscript"/>
          <w:lang w:val="en-US"/>
        </w:rPr>
        <w:t xml:space="preserve"> n</w:t>
      </w:r>
      <w:r w:rsidR="00D54AD4">
        <w:rPr>
          <w:sz w:val="28"/>
          <w:szCs w:val="28"/>
          <w:lang w:val="en-US"/>
        </w:rPr>
        <w:t>)/ (</w:t>
      </w:r>
      <w:r w:rsidR="00D54AD4" w:rsidRPr="001D00C3">
        <w:rPr>
          <w:sz w:val="28"/>
          <w:szCs w:val="28"/>
        </w:rPr>
        <w:t>n</w:t>
      </w:r>
      <w:r w:rsidR="00D54AD4">
        <w:rPr>
          <w:sz w:val="28"/>
          <w:szCs w:val="28"/>
          <w:lang w:val="en-US"/>
        </w:rPr>
        <w:t>-1)</w:t>
      </w:r>
      <w:r w:rsidRPr="001D00C3">
        <w:rPr>
          <w:sz w:val="28"/>
          <w:szCs w:val="28"/>
        </w:rPr>
        <w:t xml:space="preserve">   </w:t>
      </w:r>
      <w:r w:rsidR="00D54AD4">
        <w:rPr>
          <w:sz w:val="28"/>
          <w:szCs w:val="28"/>
        </w:rPr>
        <w:t>(2)</w:t>
      </w:r>
      <w:r w:rsidRPr="001D00C3">
        <w:rPr>
          <w:sz w:val="28"/>
          <w:szCs w:val="28"/>
        </w:rPr>
        <w:t xml:space="preserve">                                                  где S1, S2, ..., Sn-1, Sn – численность населения на начало месяца; </w:t>
      </w:r>
      <w:r w:rsidRPr="001D00C3">
        <w:rPr>
          <w:sz w:val="28"/>
          <w:szCs w:val="28"/>
        </w:rPr>
        <w:br/>
        <w:t>n – число месяцев.</w:t>
      </w:r>
    </w:p>
    <w:p w:rsidR="004230AA" w:rsidRPr="001D00C3" w:rsidRDefault="006867CE" w:rsidP="001D00C3">
      <w:pPr>
        <w:spacing w:line="360" w:lineRule="auto"/>
        <w:rPr>
          <w:sz w:val="28"/>
          <w:szCs w:val="28"/>
        </w:rPr>
      </w:pPr>
      <w:r>
        <w:rPr>
          <w:sz w:val="28"/>
          <w:szCs w:val="28"/>
        </w:rPr>
        <w:t xml:space="preserve">           </w:t>
      </w:r>
      <w:r w:rsidR="004230AA" w:rsidRPr="001D00C3">
        <w:rPr>
          <w:sz w:val="28"/>
          <w:szCs w:val="28"/>
        </w:rPr>
        <w:t>Если требуется найти среднюю численность населения в не равноотстоящем моментном ряду динамики, то используется формула средней арифметической взвешенной:</w:t>
      </w:r>
    </w:p>
    <w:p w:rsidR="006867CE" w:rsidRDefault="00592271" w:rsidP="001D00C3">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pt;height:41.25pt">
            <v:imagedata r:id="rId7" o:title=""/>
          </v:shape>
        </w:pict>
      </w:r>
      <w:r w:rsidR="004230AA" w:rsidRPr="001D00C3">
        <w:rPr>
          <w:sz w:val="28"/>
          <w:szCs w:val="28"/>
        </w:rPr>
        <w:t xml:space="preserve">                                                                                                                            где </w:t>
      </w:r>
      <w:r>
        <w:rPr>
          <w:sz w:val="28"/>
          <w:szCs w:val="28"/>
        </w:rPr>
        <w:pict>
          <v:shape id="Рисунок 19" o:spid="_x0000_i1026" type="#_x0000_t75" alt="http://www.aup.ru/books/m81/img/10-f04.gif" style="width:14.25pt;height:20.25pt;visibility:visible">
            <v:imagedata r:id="rId8" o:title="10-f04"/>
          </v:shape>
        </w:pict>
      </w:r>
      <w:r w:rsidR="004230AA" w:rsidRPr="001D00C3">
        <w:rPr>
          <w:sz w:val="28"/>
          <w:szCs w:val="28"/>
        </w:rPr>
        <w:t xml:space="preserve"> – средняя численность населения в i-м интервале, рассчитываемая по приведенным выше формулам; </w:t>
      </w:r>
    </w:p>
    <w:p w:rsidR="006867CE" w:rsidRDefault="006867CE" w:rsidP="001D00C3">
      <w:pPr>
        <w:spacing w:line="360" w:lineRule="auto"/>
        <w:rPr>
          <w:sz w:val="28"/>
          <w:szCs w:val="28"/>
        </w:rPr>
      </w:pPr>
      <w:r>
        <w:rPr>
          <w:sz w:val="28"/>
          <w:szCs w:val="28"/>
        </w:rPr>
        <w:t xml:space="preserve">           </w:t>
      </w:r>
      <w:r w:rsidR="004230AA" w:rsidRPr="001D00C3">
        <w:rPr>
          <w:sz w:val="28"/>
          <w:szCs w:val="28"/>
        </w:rPr>
        <w:t xml:space="preserve">При анализе различаются постоянное население (ПН) и наличное население (НН). В переписях, кроме того, учитываются еще две категории: временно проживающие (ВП) и временно отсутствующие (ВО). Для проверки точности данных о численности населения и их анализа используют баланс категорий населения:                                                                     </w:t>
      </w:r>
    </w:p>
    <w:p w:rsidR="006867CE" w:rsidRDefault="00D54AD4" w:rsidP="006867CE">
      <w:pPr>
        <w:spacing w:line="360" w:lineRule="auto"/>
        <w:jc w:val="center"/>
        <w:rPr>
          <w:sz w:val="28"/>
          <w:szCs w:val="28"/>
        </w:rPr>
      </w:pPr>
      <w:r>
        <w:rPr>
          <w:sz w:val="28"/>
          <w:szCs w:val="28"/>
        </w:rPr>
        <w:t>ПН = НН+ВО-ВП (4)</w:t>
      </w:r>
    </w:p>
    <w:p w:rsidR="004230AA" w:rsidRPr="001D00C3" w:rsidRDefault="006867CE" w:rsidP="00281D37">
      <w:pPr>
        <w:spacing w:line="360" w:lineRule="auto"/>
        <w:jc w:val="both"/>
        <w:rPr>
          <w:sz w:val="28"/>
          <w:szCs w:val="28"/>
        </w:rPr>
      </w:pPr>
      <w:r>
        <w:rPr>
          <w:sz w:val="28"/>
          <w:szCs w:val="28"/>
        </w:rPr>
        <w:t xml:space="preserve"> </w:t>
      </w:r>
      <w:r>
        <w:rPr>
          <w:sz w:val="28"/>
          <w:szCs w:val="28"/>
        </w:rPr>
        <w:tab/>
      </w:r>
      <w:r w:rsidR="004230AA" w:rsidRPr="001D00C3">
        <w:rPr>
          <w:sz w:val="28"/>
          <w:szCs w:val="28"/>
        </w:rPr>
        <w:t>Количественный критерий различия между ПН и НН – 6 месяцев непрерывного проживания в данной местности</w:t>
      </w:r>
      <w:r w:rsidR="00005588" w:rsidRPr="00005588">
        <w:rPr>
          <w:sz w:val="28"/>
          <w:szCs w:val="28"/>
        </w:rPr>
        <w:t xml:space="preserve"> [9, </w:t>
      </w:r>
      <w:r w:rsidR="00005588">
        <w:rPr>
          <w:sz w:val="28"/>
          <w:szCs w:val="28"/>
          <w:lang w:val="en-US"/>
        </w:rPr>
        <w:t>c</w:t>
      </w:r>
      <w:r w:rsidR="00005588" w:rsidRPr="00005588">
        <w:rPr>
          <w:sz w:val="28"/>
          <w:szCs w:val="28"/>
        </w:rPr>
        <w:t xml:space="preserve">. </w:t>
      </w:r>
      <w:r w:rsidR="00005588" w:rsidRPr="006572CF">
        <w:rPr>
          <w:sz w:val="28"/>
          <w:szCs w:val="28"/>
        </w:rPr>
        <w:t>87]</w:t>
      </w:r>
      <w:r w:rsidR="004230AA" w:rsidRPr="001D00C3">
        <w:rPr>
          <w:sz w:val="28"/>
          <w:szCs w:val="28"/>
        </w:rPr>
        <w:t>.</w:t>
      </w:r>
    </w:p>
    <w:p w:rsidR="004230AA" w:rsidRDefault="004230AA" w:rsidP="00281D37">
      <w:pPr>
        <w:spacing w:line="360" w:lineRule="auto"/>
        <w:ind w:firstLine="708"/>
        <w:jc w:val="both"/>
        <w:rPr>
          <w:sz w:val="28"/>
          <w:szCs w:val="28"/>
        </w:rPr>
      </w:pPr>
      <w:r w:rsidRPr="001D00C3">
        <w:rPr>
          <w:sz w:val="28"/>
          <w:szCs w:val="28"/>
        </w:rPr>
        <w:t>Система показателей, с помощью которой может быть дана общая оценка естественного движения насе</w:t>
      </w:r>
      <w:r w:rsidR="00355139">
        <w:rPr>
          <w:sz w:val="28"/>
          <w:szCs w:val="28"/>
        </w:rPr>
        <w:t>ления, представлена в таблице</w:t>
      </w:r>
      <w:r w:rsidR="00281D37">
        <w:rPr>
          <w:sz w:val="28"/>
          <w:szCs w:val="28"/>
        </w:rPr>
        <w:t>1</w:t>
      </w:r>
      <w:r w:rsidR="00D87079">
        <w:rPr>
          <w:sz w:val="28"/>
          <w:szCs w:val="28"/>
        </w:rPr>
        <w:t>(приложение 1)</w:t>
      </w:r>
      <w:r w:rsidR="00281D37">
        <w:rPr>
          <w:sz w:val="28"/>
          <w:szCs w:val="28"/>
        </w:rPr>
        <w:t>.</w:t>
      </w:r>
    </w:p>
    <w:p w:rsidR="00281D37" w:rsidRDefault="00281D37" w:rsidP="00281D37">
      <w:pPr>
        <w:spacing w:line="360" w:lineRule="auto"/>
        <w:ind w:firstLine="708"/>
        <w:rPr>
          <w:sz w:val="28"/>
          <w:szCs w:val="28"/>
        </w:rPr>
      </w:pPr>
      <w:r>
        <w:rPr>
          <w:sz w:val="28"/>
          <w:szCs w:val="28"/>
        </w:rPr>
        <w:t>Показатели оценки браков и разводов представлены в таблице 2 (приложение 2).</w:t>
      </w:r>
    </w:p>
    <w:p w:rsidR="001D00C3" w:rsidRPr="001D00C3" w:rsidRDefault="001D00C3" w:rsidP="00281D37">
      <w:pPr>
        <w:spacing w:line="360" w:lineRule="auto"/>
        <w:ind w:firstLine="708"/>
        <w:jc w:val="both"/>
        <w:rPr>
          <w:sz w:val="28"/>
          <w:szCs w:val="28"/>
        </w:rPr>
      </w:pPr>
      <w:r w:rsidRPr="001D00C3">
        <w:rPr>
          <w:sz w:val="28"/>
          <w:szCs w:val="28"/>
        </w:rPr>
        <w:t>Общая оценка миграционных процессов и их интенсивности может быть дана при помощи пока</w:t>
      </w:r>
      <w:r w:rsidR="00281D37">
        <w:rPr>
          <w:sz w:val="28"/>
          <w:szCs w:val="28"/>
        </w:rPr>
        <w:t>зателей, приведенных в таблице 3 (пр</w:t>
      </w:r>
      <w:r w:rsidR="00355139">
        <w:rPr>
          <w:sz w:val="28"/>
          <w:szCs w:val="28"/>
        </w:rPr>
        <w:t xml:space="preserve">иложение </w:t>
      </w:r>
      <w:r w:rsidR="00281D37">
        <w:rPr>
          <w:sz w:val="28"/>
          <w:szCs w:val="28"/>
        </w:rPr>
        <w:t>3)</w:t>
      </w:r>
      <w:r w:rsidRPr="001D00C3">
        <w:rPr>
          <w:sz w:val="28"/>
          <w:szCs w:val="28"/>
        </w:rPr>
        <w:t>.</w:t>
      </w:r>
    </w:p>
    <w:p w:rsidR="000D1AB5" w:rsidRDefault="000D1AB5" w:rsidP="001D00C3">
      <w:pPr>
        <w:spacing w:line="360" w:lineRule="auto"/>
        <w:rPr>
          <w:sz w:val="28"/>
          <w:szCs w:val="28"/>
        </w:rPr>
      </w:pPr>
      <w:r>
        <w:rPr>
          <w:sz w:val="28"/>
          <w:szCs w:val="28"/>
        </w:rPr>
        <w:t xml:space="preserve">        </w:t>
      </w:r>
      <w:r w:rsidR="001D00C3" w:rsidRPr="001D00C3">
        <w:rPr>
          <w:sz w:val="28"/>
          <w:szCs w:val="28"/>
        </w:rPr>
        <w:t>В целях получения сводной характеристики изучаемого демографического процесса в целом в статистической практике используется система вероятностных таблиц.</w:t>
      </w:r>
    </w:p>
    <w:p w:rsidR="001D00C3" w:rsidRDefault="000D1AB5" w:rsidP="001D00C3">
      <w:pPr>
        <w:spacing w:line="360" w:lineRule="auto"/>
        <w:rPr>
          <w:sz w:val="28"/>
          <w:szCs w:val="28"/>
        </w:rPr>
      </w:pPr>
      <w:r>
        <w:rPr>
          <w:sz w:val="28"/>
          <w:szCs w:val="28"/>
        </w:rPr>
        <w:t xml:space="preserve">        </w:t>
      </w:r>
      <w:r w:rsidR="001D00C3" w:rsidRPr="001D00C3">
        <w:rPr>
          <w:sz w:val="28"/>
          <w:szCs w:val="28"/>
        </w:rPr>
        <w:t>Возможность их построения связана с тем, что все демографические события носят вероятностный характер и обладают следующими свойствами:</w:t>
      </w:r>
      <w:r w:rsidR="001D00C3" w:rsidRPr="001D00C3">
        <w:rPr>
          <w:sz w:val="28"/>
          <w:szCs w:val="28"/>
        </w:rPr>
        <w:br/>
        <w:t>а) необратимость (нельзя дважды родиться или умереть);</w:t>
      </w:r>
      <w:r w:rsidR="001D00C3" w:rsidRPr="001D00C3">
        <w:rPr>
          <w:sz w:val="28"/>
          <w:szCs w:val="28"/>
        </w:rPr>
        <w:br/>
        <w:t>б) неповторимость (можно только один раз родить первенца);</w:t>
      </w:r>
      <w:r w:rsidR="001D00C3" w:rsidRPr="001D00C3">
        <w:rPr>
          <w:sz w:val="28"/>
          <w:szCs w:val="28"/>
        </w:rPr>
        <w:br/>
        <w:t>в) строгое соблюдение очередности наступления событий (нельзя вступить в повторный брак, не вступив в первый)</w:t>
      </w:r>
      <w:r w:rsidR="006572CF" w:rsidRPr="006572CF">
        <w:rPr>
          <w:sz w:val="28"/>
          <w:szCs w:val="28"/>
        </w:rPr>
        <w:t xml:space="preserve"> [11, </w:t>
      </w:r>
      <w:r w:rsidR="006572CF">
        <w:rPr>
          <w:sz w:val="28"/>
          <w:szCs w:val="28"/>
          <w:lang w:val="en-US"/>
        </w:rPr>
        <w:t>c</w:t>
      </w:r>
      <w:r w:rsidR="006572CF" w:rsidRPr="006572CF">
        <w:rPr>
          <w:sz w:val="28"/>
          <w:szCs w:val="28"/>
        </w:rPr>
        <w:t>.189]</w:t>
      </w:r>
      <w:r w:rsidR="001D00C3" w:rsidRPr="001D00C3">
        <w:rPr>
          <w:sz w:val="28"/>
          <w:szCs w:val="28"/>
        </w:rPr>
        <w:t>.</w:t>
      </w:r>
    </w:p>
    <w:p w:rsidR="00172BBC" w:rsidRDefault="000D1AB5" w:rsidP="00172BBC">
      <w:pPr>
        <w:spacing w:line="360" w:lineRule="auto"/>
        <w:rPr>
          <w:sz w:val="28"/>
          <w:szCs w:val="28"/>
        </w:rPr>
      </w:pPr>
      <w:r>
        <w:rPr>
          <w:sz w:val="28"/>
          <w:szCs w:val="28"/>
        </w:rPr>
        <w:t xml:space="preserve">       Итак, для характеристики демографических явлений существует множество показателей, которые в совокупности дают общее представление о населении в це</w:t>
      </w:r>
      <w:r w:rsidR="00172BBC">
        <w:rPr>
          <w:sz w:val="28"/>
          <w:szCs w:val="28"/>
        </w:rPr>
        <w:t>лом.</w:t>
      </w:r>
    </w:p>
    <w:p w:rsidR="00355139" w:rsidRDefault="004230AA" w:rsidP="00172BBC">
      <w:pPr>
        <w:spacing w:line="360" w:lineRule="auto"/>
        <w:rPr>
          <w:b/>
        </w:rPr>
      </w:pPr>
      <w:r w:rsidRPr="00172BBC">
        <w:rPr>
          <w:b/>
        </w:rPr>
        <w:t xml:space="preserve"> </w:t>
      </w:r>
      <w:bookmarkStart w:id="6" w:name="_Toc196666326"/>
      <w:bookmarkStart w:id="7" w:name="_Toc196666572"/>
    </w:p>
    <w:p w:rsidR="00332DEF" w:rsidRPr="00172BBC" w:rsidRDefault="00AC6FC9" w:rsidP="00172BBC">
      <w:pPr>
        <w:spacing w:line="360" w:lineRule="auto"/>
        <w:rPr>
          <w:b/>
          <w:sz w:val="28"/>
          <w:szCs w:val="28"/>
        </w:rPr>
      </w:pPr>
      <w:r w:rsidRPr="00172BBC">
        <w:rPr>
          <w:b/>
          <w:sz w:val="28"/>
          <w:szCs w:val="28"/>
        </w:rPr>
        <w:t>1.</w:t>
      </w:r>
      <w:bookmarkEnd w:id="6"/>
      <w:bookmarkEnd w:id="7"/>
      <w:r w:rsidR="00332DEF" w:rsidRPr="00172BBC">
        <w:rPr>
          <w:b/>
          <w:sz w:val="28"/>
          <w:szCs w:val="28"/>
        </w:rPr>
        <w:t>3 Статистические методы исследования, применяемые в статистике населения</w:t>
      </w:r>
    </w:p>
    <w:p w:rsidR="00497555" w:rsidRPr="00172BBC" w:rsidRDefault="00332DEF" w:rsidP="00172BBC">
      <w:pPr>
        <w:spacing w:line="360" w:lineRule="auto"/>
        <w:ind w:firstLine="708"/>
        <w:rPr>
          <w:sz w:val="28"/>
          <w:szCs w:val="28"/>
        </w:rPr>
      </w:pPr>
      <w:r w:rsidRPr="00172BBC">
        <w:rPr>
          <w:sz w:val="28"/>
          <w:szCs w:val="28"/>
        </w:rPr>
        <w:t>Метод в самом общем понимании означает способ достижения цели, регулирования деятельности. Метод конкретной науки – совокупность приемов теоретического и практического познания действительности. Для самостоятельной науки обязательно не только наличие особого от других наук предмета исследования, но и существования своих собственных методов изучения этого предмета. Совокупность методов исследования применяемых в какой-либо науке, составляет методологию этой науки</w:t>
      </w:r>
      <w:r w:rsidR="006572CF" w:rsidRPr="006572CF">
        <w:rPr>
          <w:sz w:val="28"/>
          <w:szCs w:val="28"/>
        </w:rPr>
        <w:t xml:space="preserve"> [2, </w:t>
      </w:r>
      <w:r w:rsidR="006572CF">
        <w:rPr>
          <w:sz w:val="28"/>
          <w:szCs w:val="28"/>
          <w:lang w:val="en-US"/>
        </w:rPr>
        <w:t>c</w:t>
      </w:r>
      <w:r w:rsidR="006572CF" w:rsidRPr="006572CF">
        <w:rPr>
          <w:sz w:val="28"/>
          <w:szCs w:val="28"/>
        </w:rPr>
        <w:t>.54]</w:t>
      </w:r>
      <w:r w:rsidRPr="00172BBC">
        <w:rPr>
          <w:sz w:val="28"/>
          <w:szCs w:val="28"/>
        </w:rPr>
        <w:t>.</w:t>
      </w:r>
    </w:p>
    <w:p w:rsidR="00497555" w:rsidRDefault="00497555" w:rsidP="00332DEF">
      <w:pPr>
        <w:spacing w:line="360" w:lineRule="auto"/>
        <w:ind w:firstLine="708"/>
        <w:jc w:val="both"/>
        <w:rPr>
          <w:sz w:val="28"/>
          <w:szCs w:val="28"/>
        </w:rPr>
      </w:pPr>
      <w:r w:rsidRPr="00332DEF">
        <w:rPr>
          <w:sz w:val="28"/>
          <w:szCs w:val="28"/>
        </w:rPr>
        <w:t xml:space="preserve"> </w:t>
      </w:r>
      <w:r w:rsidR="00332DEF" w:rsidRPr="00332DEF">
        <w:rPr>
          <w:sz w:val="28"/>
          <w:szCs w:val="28"/>
        </w:rPr>
        <w:t>Поскольку статистика населения является отраслевой статистикой, то основой ее методологии служит статистическая методология.</w:t>
      </w:r>
    </w:p>
    <w:p w:rsidR="00497555" w:rsidRDefault="00497555" w:rsidP="00332DEF">
      <w:pPr>
        <w:spacing w:line="360" w:lineRule="auto"/>
        <w:ind w:firstLine="708"/>
        <w:jc w:val="both"/>
        <w:rPr>
          <w:sz w:val="28"/>
          <w:szCs w:val="28"/>
        </w:rPr>
      </w:pPr>
      <w:r w:rsidRPr="00332DEF">
        <w:rPr>
          <w:sz w:val="28"/>
          <w:szCs w:val="28"/>
        </w:rPr>
        <w:t xml:space="preserve"> </w:t>
      </w:r>
      <w:r w:rsidR="00332DEF" w:rsidRPr="00332DEF">
        <w:rPr>
          <w:sz w:val="28"/>
          <w:szCs w:val="28"/>
        </w:rPr>
        <w:t>Важнейший метод, включенный в статистическую методологию – получение информации об изучаемых процессах и явлениях –статистическое наблюдение. Оно служит основой для сбора данных как в текущей статистике, так и при проведении переписей, монографического и выборочного изучения населения. Здесь полное использование положений теоретической статистики об установлении объекта единицы наблюдения, введении понятий о дате и моменте регистрации, программе, организационных вопросах наблюдения, систематизации и публикации его итогов. В статистической методологии заложен и принцип самостоятельности отнесения каждого переписываемого лица к определенной группе – принцип самоопределения</w:t>
      </w:r>
      <w:r w:rsidR="006572CF" w:rsidRPr="006572CF">
        <w:rPr>
          <w:sz w:val="28"/>
          <w:szCs w:val="28"/>
        </w:rPr>
        <w:t xml:space="preserve"> [3, </w:t>
      </w:r>
      <w:r w:rsidR="006572CF">
        <w:rPr>
          <w:sz w:val="28"/>
          <w:szCs w:val="28"/>
          <w:lang w:val="en-US"/>
        </w:rPr>
        <w:t>c</w:t>
      </w:r>
      <w:r w:rsidR="006572CF" w:rsidRPr="006572CF">
        <w:rPr>
          <w:sz w:val="28"/>
          <w:szCs w:val="28"/>
        </w:rPr>
        <w:t>.179]</w:t>
      </w:r>
      <w:r w:rsidR="00332DEF" w:rsidRPr="00332DEF">
        <w:rPr>
          <w:sz w:val="28"/>
          <w:szCs w:val="28"/>
        </w:rPr>
        <w:t>.</w:t>
      </w:r>
    </w:p>
    <w:p w:rsidR="00243051" w:rsidRDefault="00497555" w:rsidP="00332DEF">
      <w:pPr>
        <w:spacing w:line="360" w:lineRule="auto"/>
        <w:ind w:firstLine="708"/>
        <w:jc w:val="both"/>
        <w:rPr>
          <w:sz w:val="28"/>
          <w:szCs w:val="28"/>
        </w:rPr>
      </w:pPr>
      <w:r w:rsidRPr="00332DEF">
        <w:rPr>
          <w:sz w:val="28"/>
          <w:szCs w:val="28"/>
        </w:rPr>
        <w:t xml:space="preserve"> </w:t>
      </w:r>
      <w:r w:rsidR="00332DEF" w:rsidRPr="00332DEF">
        <w:rPr>
          <w:sz w:val="28"/>
          <w:szCs w:val="28"/>
        </w:rPr>
        <w:t>Следующий этап статистического изучения социально-экономических явлений – определение их структуры, т.е. выделение частей и элементов, составляющих совокупность. Речь идет о методе группировок и классификаций, которые в статистике населения получили название типологических и структурных.</w:t>
      </w:r>
      <w:r w:rsidR="00332DEF" w:rsidRPr="00332DEF">
        <w:rPr>
          <w:sz w:val="28"/>
          <w:szCs w:val="28"/>
        </w:rPr>
        <w:br/>
        <w:t xml:space="preserve">            Для познания структуры населения необходимо прежде всего выделение признака группировки и классификации. Любой признак, подвергшийся наблюдению, может служить и группировочным. Например, по вопросу об отношении к лицу, записанному в переписном листе первым, можно определить структуру переписываемого населения, где представляется вероятным выделить значительное число групп. Этот признак является атрибутивным, поэтому при разработке по нему переписных листов необходимо составить заранее перечень нужных для анализа классификаций (группировок по атрибутивным признакам). При составлении классификаций с большим числом атрибутивных записей заранее обосновывается отнесение к определенным группам. Так, по своему занятию население делится на несколько тысяч видов, которые статистика сводит в определенные классы, что фиксируется в так</w:t>
      </w:r>
      <w:r w:rsidR="00243051">
        <w:rPr>
          <w:sz w:val="28"/>
          <w:szCs w:val="28"/>
        </w:rPr>
        <w:t xml:space="preserve"> называемом словаре занятий</w:t>
      </w:r>
      <w:r w:rsidR="006572CF" w:rsidRPr="006572CF">
        <w:rPr>
          <w:sz w:val="28"/>
          <w:szCs w:val="28"/>
        </w:rPr>
        <w:t xml:space="preserve"> [7, </w:t>
      </w:r>
      <w:r w:rsidR="006572CF">
        <w:rPr>
          <w:sz w:val="28"/>
          <w:szCs w:val="28"/>
          <w:lang w:val="en-US"/>
        </w:rPr>
        <w:t>c</w:t>
      </w:r>
      <w:r w:rsidR="006572CF" w:rsidRPr="006572CF">
        <w:rPr>
          <w:sz w:val="28"/>
          <w:szCs w:val="28"/>
        </w:rPr>
        <w:t>.274]</w:t>
      </w:r>
      <w:r w:rsidR="00243051">
        <w:rPr>
          <w:sz w:val="28"/>
          <w:szCs w:val="28"/>
        </w:rPr>
        <w:t>.</w:t>
      </w:r>
    </w:p>
    <w:p w:rsidR="00243051" w:rsidRDefault="00332DEF" w:rsidP="00332DEF">
      <w:pPr>
        <w:spacing w:line="360" w:lineRule="auto"/>
        <w:ind w:firstLine="708"/>
        <w:jc w:val="both"/>
        <w:rPr>
          <w:sz w:val="28"/>
          <w:szCs w:val="28"/>
        </w:rPr>
      </w:pPr>
      <w:r w:rsidRPr="00332DEF">
        <w:rPr>
          <w:sz w:val="28"/>
          <w:szCs w:val="28"/>
        </w:rPr>
        <w:t xml:space="preserve"> При изучении структуры по количественным признакам возникает возможность использования таких статистических обобщающих показателей, как средняя, мода и медиана, меры расстояния или показателей вариации для характеристики разных параметров населения. Рассматриваемые структуры явлений служит основой изучения связи в них. В теории статистики различаются функциональные и статистические связи. Изучение последних невозможно без разделения совокупности на группы и затем сравнения величины результативного признака.</w:t>
      </w:r>
    </w:p>
    <w:p w:rsidR="00243051" w:rsidRDefault="00332DEF" w:rsidP="00332DEF">
      <w:pPr>
        <w:spacing w:line="360" w:lineRule="auto"/>
        <w:ind w:firstLine="708"/>
        <w:jc w:val="both"/>
        <w:rPr>
          <w:sz w:val="28"/>
          <w:szCs w:val="28"/>
        </w:rPr>
      </w:pPr>
      <w:r w:rsidRPr="00332DEF">
        <w:rPr>
          <w:sz w:val="28"/>
          <w:szCs w:val="28"/>
        </w:rPr>
        <w:t xml:space="preserve"> Группировка по факторному признаку и сопоставление с изменениями признака результативного позволяет установить направление связи: прямая она или обратная, а так же дать представление о ее формеломаной регрессии. Данные группировки позволяют построить систему уравнений, необходимую для нахождения</w:t>
      </w:r>
      <w:r w:rsidR="00497555">
        <w:rPr>
          <w:sz w:val="28"/>
          <w:szCs w:val="28"/>
        </w:rPr>
        <w:t xml:space="preserve"> </w:t>
      </w:r>
      <w:r w:rsidRPr="00332DEF">
        <w:rPr>
          <w:sz w:val="28"/>
          <w:szCs w:val="28"/>
        </w:rPr>
        <w:t>параметров уравнения регрессии</w:t>
      </w:r>
      <w:r w:rsidR="00497555">
        <w:rPr>
          <w:sz w:val="28"/>
          <w:szCs w:val="28"/>
        </w:rPr>
        <w:t xml:space="preserve"> </w:t>
      </w:r>
      <w:r w:rsidRPr="00332DEF">
        <w:rPr>
          <w:sz w:val="28"/>
          <w:szCs w:val="28"/>
        </w:rPr>
        <w:t>и определения тесноты связи при помощи расчета коэффициентов корреляции. Группировки и классификации служат основой для использования дисперсионного анализа связей между показателями движения населения и факторами, их вызывающими</w:t>
      </w:r>
      <w:r w:rsidR="006572CF" w:rsidRPr="006572CF">
        <w:rPr>
          <w:sz w:val="28"/>
          <w:szCs w:val="28"/>
        </w:rPr>
        <w:t xml:space="preserve"> [</w:t>
      </w:r>
      <w:r w:rsidR="006572CF">
        <w:rPr>
          <w:sz w:val="28"/>
          <w:szCs w:val="28"/>
        </w:rPr>
        <w:t>10,</w:t>
      </w:r>
      <w:r w:rsidR="006572CF">
        <w:rPr>
          <w:sz w:val="28"/>
          <w:szCs w:val="28"/>
          <w:lang w:val="en-US"/>
        </w:rPr>
        <w:t>c</w:t>
      </w:r>
      <w:r w:rsidR="006572CF" w:rsidRPr="006572CF">
        <w:rPr>
          <w:sz w:val="28"/>
          <w:szCs w:val="28"/>
        </w:rPr>
        <w:t>.174]</w:t>
      </w:r>
      <w:r w:rsidRPr="00332DEF">
        <w:rPr>
          <w:sz w:val="28"/>
          <w:szCs w:val="28"/>
        </w:rPr>
        <w:t>.</w:t>
      </w:r>
      <w:r w:rsidRPr="00332DEF">
        <w:rPr>
          <w:sz w:val="28"/>
          <w:szCs w:val="28"/>
        </w:rPr>
        <w:br/>
        <w:t xml:space="preserve">            Широкое использование находят в изучении населения статистические методы исследования динамики, графическое изучение явлений, индексный, выборочный и балансовый. Можно сказать, что статистика населения использует для изучения своего объекта весь арсенал статистических методов и примеров. Кроме того применяются и методы, разработанные только для изучения населения. Это методы реального поколения (когорт)и условного поколения. Первый позволяет рассмотреть изменения в естественном движении ровесников (родившихся в одном году) – продольный анализ; второй рассматривает естественное движение сверстников (живущих в одно и то же время) – поперечный анализ.</w:t>
      </w:r>
    </w:p>
    <w:p w:rsidR="00243051" w:rsidRDefault="00332DEF" w:rsidP="00332DEF">
      <w:pPr>
        <w:spacing w:line="360" w:lineRule="auto"/>
        <w:ind w:firstLine="708"/>
        <w:jc w:val="both"/>
        <w:rPr>
          <w:sz w:val="28"/>
          <w:szCs w:val="28"/>
        </w:rPr>
      </w:pPr>
      <w:r w:rsidRPr="00332DEF">
        <w:rPr>
          <w:sz w:val="28"/>
          <w:szCs w:val="28"/>
        </w:rPr>
        <w:t xml:space="preserve"> Интересно применение средних и индексов при учете особенностей и сравнении процессов, происходящих в населении, когда условия для сопоставления данных не равны между собой. Используя различное взвешивание при расчете обобщающих средних величин, разработан метод стандартизации, позволяющий элиминировать влияние разных возрастных характеристик населения</w:t>
      </w:r>
      <w:r w:rsidR="006572CF" w:rsidRPr="006572CF">
        <w:rPr>
          <w:sz w:val="28"/>
          <w:szCs w:val="28"/>
        </w:rPr>
        <w:t xml:space="preserve"> [14]</w:t>
      </w:r>
      <w:r w:rsidRPr="00332DEF">
        <w:rPr>
          <w:sz w:val="28"/>
          <w:szCs w:val="28"/>
        </w:rPr>
        <w:t>.</w:t>
      </w:r>
    </w:p>
    <w:p w:rsidR="00F30418" w:rsidRDefault="00332DEF" w:rsidP="00F30418">
      <w:pPr>
        <w:spacing w:line="360" w:lineRule="auto"/>
        <w:ind w:firstLine="708"/>
        <w:jc w:val="both"/>
        <w:rPr>
          <w:sz w:val="28"/>
          <w:szCs w:val="28"/>
        </w:rPr>
      </w:pPr>
      <w:r w:rsidRPr="00332DEF">
        <w:rPr>
          <w:sz w:val="28"/>
          <w:szCs w:val="28"/>
        </w:rPr>
        <w:t>Итак, статистическая методология изучения населения имеет в своем распоряжении ряд методов общей теории статистики, математические методы и специальные методы, разработанные в самой статистике населения.</w:t>
      </w:r>
      <w:r w:rsidR="00497555">
        <w:rPr>
          <w:sz w:val="28"/>
          <w:szCs w:val="28"/>
        </w:rPr>
        <w:t xml:space="preserve"> </w:t>
      </w:r>
      <w:r w:rsidRPr="00332DEF">
        <w:rPr>
          <w:sz w:val="28"/>
          <w:szCs w:val="28"/>
        </w:rPr>
        <w:t>Статистика населения, используя рассмотренные выше методы, разрабатывает систему обобщающих показателей, указывает на необходимую информацию, способы их расчета, познавательные возможности этих показателей, условия применения, порядок записи и содержательную интерпретацию.</w:t>
      </w:r>
      <w:bookmarkStart w:id="8" w:name="_Toc196666327"/>
      <w:bookmarkStart w:id="9" w:name="_Toc196666573"/>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0A5146" w:rsidRDefault="000A5146" w:rsidP="00F30418">
      <w:pPr>
        <w:spacing w:line="360" w:lineRule="auto"/>
        <w:jc w:val="both"/>
        <w:rPr>
          <w:b/>
          <w:sz w:val="28"/>
          <w:szCs w:val="28"/>
        </w:rPr>
      </w:pPr>
    </w:p>
    <w:p w:rsidR="00F30418" w:rsidRPr="00B84D29" w:rsidRDefault="00B84D29" w:rsidP="00F30418">
      <w:pPr>
        <w:spacing w:line="360" w:lineRule="auto"/>
        <w:jc w:val="both"/>
        <w:rPr>
          <w:b/>
          <w:sz w:val="28"/>
          <w:szCs w:val="28"/>
        </w:rPr>
      </w:pPr>
      <w:r>
        <w:rPr>
          <w:b/>
          <w:sz w:val="28"/>
          <w:szCs w:val="28"/>
        </w:rPr>
        <w:t>ГЛАВА 2</w:t>
      </w:r>
      <w:r>
        <w:rPr>
          <w:b/>
          <w:sz w:val="32"/>
          <w:szCs w:val="32"/>
        </w:rPr>
        <w:t xml:space="preserve">. </w:t>
      </w:r>
      <w:r w:rsidRPr="00B84D29">
        <w:rPr>
          <w:b/>
          <w:sz w:val="28"/>
          <w:szCs w:val="28"/>
        </w:rPr>
        <w:t>СТАТИСТИЧЕСКИЙ</w:t>
      </w:r>
      <w:r w:rsidR="003144EF" w:rsidRPr="00B84D29">
        <w:rPr>
          <w:b/>
          <w:sz w:val="28"/>
          <w:szCs w:val="28"/>
        </w:rPr>
        <w:t xml:space="preserve"> </w:t>
      </w:r>
      <w:r w:rsidRPr="00B84D29">
        <w:rPr>
          <w:b/>
          <w:sz w:val="28"/>
          <w:szCs w:val="28"/>
        </w:rPr>
        <w:t xml:space="preserve">АНАЛИЗ ДВИЖЕНИЯ И ВОСПРОИЗВОДСТВА НАСЕЛЕНИЯ ПО </w:t>
      </w:r>
      <w:r w:rsidR="000A5146" w:rsidRPr="00B84D29">
        <w:rPr>
          <w:b/>
          <w:sz w:val="28"/>
          <w:szCs w:val="28"/>
        </w:rPr>
        <w:t xml:space="preserve"> </w:t>
      </w:r>
      <w:r w:rsidRPr="00B84D29">
        <w:rPr>
          <w:b/>
          <w:sz w:val="28"/>
          <w:szCs w:val="28"/>
        </w:rPr>
        <w:t>СОВОКУПНОСТИРЕГИОНОВ</w:t>
      </w:r>
      <w:r w:rsidR="0024296B" w:rsidRPr="00B84D29">
        <w:rPr>
          <w:b/>
          <w:sz w:val="28"/>
          <w:szCs w:val="28"/>
        </w:rPr>
        <w:t xml:space="preserve"> РФ</w:t>
      </w:r>
      <w:bookmarkStart w:id="10" w:name="_Toc196666328"/>
      <w:bookmarkStart w:id="11" w:name="_Toc196666574"/>
      <w:bookmarkEnd w:id="8"/>
      <w:bookmarkEnd w:id="9"/>
    </w:p>
    <w:p w:rsidR="000A5146" w:rsidRPr="006B7CAA" w:rsidRDefault="000A5146" w:rsidP="000A5146">
      <w:pPr>
        <w:pStyle w:val="a6"/>
        <w:spacing w:line="360" w:lineRule="auto"/>
        <w:outlineLvl w:val="0"/>
        <w:rPr>
          <w:b/>
          <w:sz w:val="28"/>
          <w:szCs w:val="28"/>
        </w:rPr>
      </w:pPr>
      <w:r>
        <w:rPr>
          <w:b/>
          <w:sz w:val="28"/>
          <w:szCs w:val="28"/>
        </w:rPr>
        <w:t xml:space="preserve">2.1 </w:t>
      </w:r>
      <w:r w:rsidRPr="006B7CAA">
        <w:rPr>
          <w:b/>
          <w:sz w:val="28"/>
          <w:szCs w:val="28"/>
        </w:rPr>
        <w:t xml:space="preserve">Современное состояние </w:t>
      </w:r>
      <w:r w:rsidR="009F7370">
        <w:rPr>
          <w:b/>
          <w:sz w:val="28"/>
          <w:szCs w:val="28"/>
        </w:rPr>
        <w:t xml:space="preserve">движения и </w:t>
      </w:r>
      <w:r w:rsidRPr="006B7CAA">
        <w:rPr>
          <w:b/>
          <w:sz w:val="28"/>
          <w:szCs w:val="28"/>
        </w:rPr>
        <w:t>воспроизводства населения России</w:t>
      </w:r>
    </w:p>
    <w:p w:rsidR="000A5146" w:rsidRPr="00FC59EA" w:rsidRDefault="000A5146" w:rsidP="000A5146">
      <w:pPr>
        <w:spacing w:line="360" w:lineRule="auto"/>
        <w:ind w:firstLine="708"/>
        <w:jc w:val="both"/>
        <w:rPr>
          <w:sz w:val="28"/>
          <w:szCs w:val="28"/>
        </w:rPr>
      </w:pPr>
      <w:r w:rsidRPr="00FC59EA">
        <w:rPr>
          <w:sz w:val="28"/>
          <w:szCs w:val="28"/>
        </w:rPr>
        <w:t>Численность постоянного населения Российской Федерации на 1 января 2009 г. составляла 141,9 млн. человек, из которых 103,7 млн. человек (73%) - горожане, и 38,2 млн. человек (27 %) - сельские жители. Сокращение числа россиян в 2008 г. (на 104,9 тыс. человек, или на 0,07%) было наименьшим за последние 13 лет (в 2007 г. - 212,1 тыс. человек и 0,15%; 2006 г. - 533 тыс. человек и 0,37%).</w:t>
      </w:r>
    </w:p>
    <w:p w:rsidR="000A5146" w:rsidRDefault="000A5146" w:rsidP="000A5146">
      <w:pPr>
        <w:spacing w:line="360" w:lineRule="auto"/>
        <w:ind w:firstLine="708"/>
        <w:jc w:val="both"/>
        <w:rPr>
          <w:sz w:val="28"/>
          <w:szCs w:val="28"/>
        </w:rPr>
      </w:pPr>
      <w:r>
        <w:rPr>
          <w:sz w:val="28"/>
          <w:szCs w:val="28"/>
        </w:rPr>
        <w:t>Рассмотрим</w:t>
      </w:r>
      <w:r w:rsidR="009F7370">
        <w:rPr>
          <w:sz w:val="28"/>
          <w:szCs w:val="28"/>
        </w:rPr>
        <w:t xml:space="preserve"> подробнее некоторые показатели движения и воспроизводства населения.</w:t>
      </w:r>
    </w:p>
    <w:p w:rsidR="009F7370" w:rsidRPr="009F7370" w:rsidRDefault="000A5146" w:rsidP="009F7370">
      <w:pPr>
        <w:numPr>
          <w:ilvl w:val="0"/>
          <w:numId w:val="15"/>
        </w:numPr>
        <w:spacing w:line="360" w:lineRule="auto"/>
        <w:jc w:val="both"/>
        <w:rPr>
          <w:sz w:val="28"/>
          <w:szCs w:val="28"/>
        </w:rPr>
      </w:pPr>
      <w:r w:rsidRPr="00FC59EA">
        <w:rPr>
          <w:sz w:val="28"/>
          <w:szCs w:val="28"/>
        </w:rPr>
        <w:t>Продолжительность жизни.</w:t>
      </w:r>
    </w:p>
    <w:p w:rsidR="000A5146" w:rsidRPr="00FC59EA" w:rsidRDefault="000A5146" w:rsidP="000A5146">
      <w:pPr>
        <w:spacing w:line="360" w:lineRule="auto"/>
        <w:ind w:firstLine="708"/>
        <w:jc w:val="both"/>
        <w:rPr>
          <w:sz w:val="28"/>
          <w:szCs w:val="28"/>
        </w:rPr>
      </w:pPr>
      <w:r w:rsidRPr="00FC59EA">
        <w:rPr>
          <w:sz w:val="28"/>
          <w:szCs w:val="28"/>
        </w:rPr>
        <w:t xml:space="preserve">Вследствие снижения смертности населения показатель ожидаемой продолжительности жизни при рождении за 2006-2007 годы вырос у мужчин на 2,5 года, у женщин - на 1,5 лет. Несмотря на то, что сокращение числа умерших в 2008 году по сравнению с 2007 годом составило только 4,5 тыс.человек, ожидаемая продолжительность жизни по предварительной оценке возросла у мужчин до 61,7 лет, у женщин - до 74,2 лет (в 2007 г. - 61,4 и 73,9 соответственно). Это объясняется существенным снижением показателя младенческой смертности. В 2008 г. он составил 8,5 умерших детей в возрасте до 1 года на 1000 родившихся живыми (в 2007 г. - 9,4). </w:t>
      </w:r>
    </w:p>
    <w:p w:rsidR="000A5146" w:rsidRPr="00FC59EA" w:rsidRDefault="000A5146" w:rsidP="000A5146">
      <w:pPr>
        <w:spacing w:line="360" w:lineRule="auto"/>
        <w:ind w:firstLine="708"/>
        <w:jc w:val="both"/>
        <w:rPr>
          <w:sz w:val="28"/>
          <w:szCs w:val="28"/>
        </w:rPr>
      </w:pPr>
      <w:r w:rsidRPr="00FC59EA">
        <w:rPr>
          <w:sz w:val="28"/>
          <w:szCs w:val="28"/>
        </w:rPr>
        <w:t xml:space="preserve">Наиболее высокими показатели ожидаемой продолжительности жизни являются в республиках Северного Кавказа и г.Москве. В этих регионах показатель ожидаемой продолжительности жизни при рождении у мужчин в 2007 году превысил 66 лет, у женщин - 76 лет. Наиболее низкая продолжительность жизни и мужчин, и женщин отмечается в Республике Тыва и Чукотском автономном округе (у мужчин она не достигает 55 лет, у женщин - 66 лет). </w:t>
      </w:r>
    </w:p>
    <w:p w:rsidR="000A5146" w:rsidRPr="00FC59EA" w:rsidRDefault="000A5146" w:rsidP="009F7370">
      <w:pPr>
        <w:numPr>
          <w:ilvl w:val="0"/>
          <w:numId w:val="15"/>
        </w:numPr>
        <w:spacing w:line="360" w:lineRule="auto"/>
        <w:jc w:val="both"/>
        <w:rPr>
          <w:sz w:val="28"/>
          <w:szCs w:val="28"/>
        </w:rPr>
      </w:pPr>
      <w:r w:rsidRPr="00FC59EA">
        <w:rPr>
          <w:sz w:val="28"/>
          <w:szCs w:val="28"/>
        </w:rPr>
        <w:t>Рождаемость.</w:t>
      </w:r>
    </w:p>
    <w:p w:rsidR="000A5146" w:rsidRPr="00FC59EA" w:rsidRDefault="000A5146" w:rsidP="000A5146">
      <w:pPr>
        <w:spacing w:line="360" w:lineRule="auto"/>
        <w:ind w:firstLine="708"/>
        <w:jc w:val="both"/>
        <w:rPr>
          <w:sz w:val="28"/>
          <w:szCs w:val="28"/>
        </w:rPr>
      </w:pPr>
      <w:r w:rsidRPr="00FC59EA">
        <w:rPr>
          <w:sz w:val="28"/>
          <w:szCs w:val="28"/>
        </w:rPr>
        <w:t>Позитивную динамику в последний межпереписной период демонстрируют показатели рождаемости. В 2008 году родилось 1,7 млн. детей, что на 103,8 тыс.человек (на 6%) больше, чем в 2007 году. По предварительной оценке суммарный коэффициент рождаемости составил 1,5 ребенка на одну женщину репродуктивного возраста. Рост данного показателя за 2008 год оказался наибольшим за период с 2000 года, когда в России началось увеличение уровня рождаемости.</w:t>
      </w:r>
    </w:p>
    <w:p w:rsidR="000A5146" w:rsidRPr="00FC59EA" w:rsidRDefault="000A5146" w:rsidP="000A5146">
      <w:pPr>
        <w:spacing w:line="360" w:lineRule="auto"/>
        <w:ind w:firstLine="708"/>
        <w:jc w:val="both"/>
        <w:rPr>
          <w:sz w:val="28"/>
          <w:szCs w:val="28"/>
        </w:rPr>
      </w:pPr>
      <w:r w:rsidRPr="00FC59EA">
        <w:rPr>
          <w:sz w:val="28"/>
          <w:szCs w:val="28"/>
        </w:rPr>
        <w:t>В Чукотском АО, Республике Алтай, Республике Тыва и Чеченской Республике суммарный коэффициент рождаемости превышает значение, необходимое для простого воспроизводства населения (2,3 - 3,1). Наиболее низкий уровень рождаемости наблюдается в Ленинградской и Тульской областях, г. Санкт-Петербурге (менее 1,2).</w:t>
      </w:r>
    </w:p>
    <w:p w:rsidR="000A5146" w:rsidRPr="00FC59EA" w:rsidRDefault="000A5146" w:rsidP="000A5146">
      <w:pPr>
        <w:spacing w:line="360" w:lineRule="auto"/>
        <w:ind w:firstLine="708"/>
        <w:jc w:val="both"/>
        <w:rPr>
          <w:sz w:val="28"/>
          <w:szCs w:val="28"/>
        </w:rPr>
      </w:pPr>
      <w:r w:rsidRPr="00FC59EA">
        <w:rPr>
          <w:sz w:val="28"/>
          <w:szCs w:val="28"/>
        </w:rPr>
        <w:t>В общем числе родившихся несколько снизился удельный вес родившихся у матерей, не состоявших в зарегистрированном браке (с 28,0% в 2007 году до 26,9% в 2008 году)</w:t>
      </w:r>
      <w:r w:rsidR="006572CF" w:rsidRPr="006572CF">
        <w:rPr>
          <w:sz w:val="28"/>
          <w:szCs w:val="28"/>
        </w:rPr>
        <w:t>[16]</w:t>
      </w:r>
      <w:r w:rsidRPr="00FC59EA">
        <w:rPr>
          <w:sz w:val="28"/>
          <w:szCs w:val="28"/>
        </w:rPr>
        <w:t>.</w:t>
      </w:r>
    </w:p>
    <w:p w:rsidR="000A5146" w:rsidRPr="00FC59EA" w:rsidRDefault="000A5146" w:rsidP="009F7370">
      <w:pPr>
        <w:numPr>
          <w:ilvl w:val="0"/>
          <w:numId w:val="15"/>
        </w:numPr>
        <w:spacing w:line="360" w:lineRule="auto"/>
        <w:jc w:val="both"/>
        <w:rPr>
          <w:sz w:val="28"/>
          <w:szCs w:val="28"/>
        </w:rPr>
      </w:pPr>
      <w:r w:rsidRPr="00FC59EA">
        <w:rPr>
          <w:sz w:val="28"/>
          <w:szCs w:val="28"/>
        </w:rPr>
        <w:t>Смертность.</w:t>
      </w:r>
    </w:p>
    <w:p w:rsidR="00D54AD4" w:rsidRPr="00D54AD4" w:rsidRDefault="00D54AD4" w:rsidP="00D54AD4">
      <w:pPr>
        <w:spacing w:line="360" w:lineRule="auto"/>
        <w:ind w:firstLine="708"/>
        <w:jc w:val="both"/>
        <w:rPr>
          <w:sz w:val="28"/>
          <w:szCs w:val="28"/>
        </w:rPr>
      </w:pPr>
      <w:r w:rsidRPr="00D54AD4">
        <w:rPr>
          <w:sz w:val="28"/>
          <w:szCs w:val="28"/>
        </w:rPr>
        <w:t>Количество умерших</w:t>
      </w:r>
      <w:r>
        <w:rPr>
          <w:sz w:val="28"/>
          <w:szCs w:val="28"/>
        </w:rPr>
        <w:t xml:space="preserve"> в 2009 году</w:t>
      </w:r>
      <w:r w:rsidRPr="00D54AD4">
        <w:rPr>
          <w:sz w:val="28"/>
          <w:szCs w:val="28"/>
        </w:rPr>
        <w:t xml:space="preserve"> составило 1</w:t>
      </w:r>
      <w:r>
        <w:rPr>
          <w:sz w:val="28"/>
          <w:szCs w:val="28"/>
        </w:rPr>
        <w:t xml:space="preserve">,347 млн человек, снизившись на 57 тыс. </w:t>
      </w:r>
      <w:r w:rsidRPr="00D54AD4">
        <w:rPr>
          <w:sz w:val="28"/>
          <w:szCs w:val="28"/>
        </w:rPr>
        <w:t>по сравнению с аналогичным периодом прошлого года</w:t>
      </w:r>
      <w:r>
        <w:rPr>
          <w:sz w:val="28"/>
          <w:szCs w:val="28"/>
        </w:rPr>
        <w:t>.</w:t>
      </w:r>
    </w:p>
    <w:p w:rsidR="000A5146" w:rsidRPr="00FC59EA" w:rsidRDefault="000A5146" w:rsidP="00D54AD4">
      <w:pPr>
        <w:spacing w:line="360" w:lineRule="auto"/>
        <w:ind w:firstLine="708"/>
        <w:jc w:val="both"/>
        <w:rPr>
          <w:sz w:val="28"/>
          <w:szCs w:val="28"/>
        </w:rPr>
      </w:pPr>
      <w:r w:rsidRPr="00FC59EA">
        <w:rPr>
          <w:sz w:val="28"/>
          <w:szCs w:val="28"/>
        </w:rPr>
        <w:t>Снижение смертности произошло по всем основным классам причин смерти кроме новообразований, в связи с чем в структуре смертности этот класс уверенно поднялся на второе место после болезней системы кровообращения, которое до 2006 года удерживали внешние причины смерти.</w:t>
      </w:r>
    </w:p>
    <w:p w:rsidR="000A5146" w:rsidRPr="00FC59EA" w:rsidRDefault="000A5146" w:rsidP="000A5146">
      <w:pPr>
        <w:spacing w:line="360" w:lineRule="auto"/>
        <w:ind w:firstLine="708"/>
        <w:jc w:val="both"/>
        <w:rPr>
          <w:sz w:val="28"/>
          <w:szCs w:val="28"/>
        </w:rPr>
      </w:pPr>
      <w:r w:rsidRPr="00FC59EA">
        <w:rPr>
          <w:sz w:val="28"/>
          <w:szCs w:val="28"/>
        </w:rPr>
        <w:t>Высокой остается смертность населения от причин, связанных с употреблением алкоголя. Это алкогольная кардиомиопатия, случайные отравления алкоголем, алкогольная болезнь печени, хронический алкоголизм, алкогольные психозы, дегенерация нервной системы, вызванная алкоголем, хронический панкреатит алкогольной этиологии. В 2008 году от этих причин умерло 56 тысяч мужчин и 20 тысяч женщин.</w:t>
      </w:r>
    </w:p>
    <w:p w:rsidR="000A5146" w:rsidRPr="00FC59EA" w:rsidRDefault="000A5146" w:rsidP="000A5146">
      <w:pPr>
        <w:spacing w:line="360" w:lineRule="auto"/>
        <w:ind w:firstLine="708"/>
        <w:jc w:val="both"/>
        <w:rPr>
          <w:sz w:val="28"/>
          <w:szCs w:val="28"/>
        </w:rPr>
      </w:pPr>
      <w:r w:rsidRPr="00FC59EA">
        <w:rPr>
          <w:sz w:val="28"/>
          <w:szCs w:val="28"/>
        </w:rPr>
        <w:t xml:space="preserve">Среди всех умерших почти 30% приходится на лиц трудоспособных возрастов (более 600 тыс. человек в год), из них 80% - мужчины. </w:t>
      </w:r>
    </w:p>
    <w:p w:rsidR="000A5146" w:rsidRPr="00FC59EA" w:rsidRDefault="000A5146" w:rsidP="000A5146">
      <w:pPr>
        <w:spacing w:line="360" w:lineRule="auto"/>
        <w:jc w:val="both"/>
        <w:rPr>
          <w:sz w:val="28"/>
          <w:szCs w:val="28"/>
        </w:rPr>
      </w:pPr>
      <w:r w:rsidRPr="00FC59EA">
        <w:rPr>
          <w:sz w:val="28"/>
          <w:szCs w:val="28"/>
        </w:rPr>
        <w:t>По-прежнему первое место среди причин смерти трудоспособного населения занимают внешние причины. По уровню смертности от этих причин выделяются самоубийства, транспортные травмы, отравления алкоголем, убийства. Они составляют более 50% умерших от всех внешних причин смерти. Эти же причины являются главенствующими и для мужчин трудоспособных возрастов</w:t>
      </w:r>
      <w:r w:rsidR="006572CF" w:rsidRPr="006572CF">
        <w:rPr>
          <w:sz w:val="28"/>
          <w:szCs w:val="28"/>
        </w:rPr>
        <w:t xml:space="preserve"> [16]</w:t>
      </w:r>
      <w:r w:rsidRPr="00FC59EA">
        <w:rPr>
          <w:sz w:val="28"/>
          <w:szCs w:val="28"/>
        </w:rPr>
        <w:t>.</w:t>
      </w:r>
    </w:p>
    <w:p w:rsidR="000A5146" w:rsidRPr="00FC59EA" w:rsidRDefault="000A5146" w:rsidP="009F7370">
      <w:pPr>
        <w:numPr>
          <w:ilvl w:val="0"/>
          <w:numId w:val="15"/>
        </w:numPr>
        <w:spacing w:line="360" w:lineRule="auto"/>
        <w:jc w:val="both"/>
        <w:rPr>
          <w:sz w:val="28"/>
          <w:szCs w:val="28"/>
        </w:rPr>
      </w:pPr>
      <w:r w:rsidRPr="00FC59EA">
        <w:rPr>
          <w:sz w:val="28"/>
          <w:szCs w:val="28"/>
        </w:rPr>
        <w:t>Миграция.</w:t>
      </w:r>
    </w:p>
    <w:p w:rsidR="000A5146" w:rsidRPr="00FC59EA" w:rsidRDefault="000A5146" w:rsidP="000A5146">
      <w:pPr>
        <w:spacing w:line="360" w:lineRule="auto"/>
        <w:ind w:firstLine="708"/>
        <w:jc w:val="both"/>
        <w:rPr>
          <w:sz w:val="28"/>
          <w:szCs w:val="28"/>
        </w:rPr>
      </w:pPr>
      <w:r w:rsidRPr="00FC59EA">
        <w:rPr>
          <w:sz w:val="28"/>
          <w:szCs w:val="28"/>
        </w:rPr>
        <w:t>Внутренние миграции населения являются доминирующим компонентом в миграционных процессах регионов страны, их объемы и направления оказывают заметное влияние на перераспределение численности населения субъектов Российской Федерации. Передвижения внутри страны, связанные со сменой места жительства, в общем миграционном обороте в 2008 г. составляли 86%. На переселения из одного субъекта Российской Федерации в другой приходится 45% внутрироссийских миграций.</w:t>
      </w:r>
    </w:p>
    <w:p w:rsidR="000A5146" w:rsidRPr="00FC59EA" w:rsidRDefault="000A5146" w:rsidP="000A5146">
      <w:pPr>
        <w:spacing w:line="360" w:lineRule="auto"/>
        <w:ind w:firstLine="708"/>
        <w:jc w:val="both"/>
        <w:rPr>
          <w:sz w:val="28"/>
          <w:szCs w:val="28"/>
        </w:rPr>
      </w:pPr>
      <w:r w:rsidRPr="00FC59EA">
        <w:rPr>
          <w:sz w:val="28"/>
          <w:szCs w:val="28"/>
        </w:rPr>
        <w:t>После наметившегося в предыдущие два года роста миграционной активности россиян, произошло ее снижение до уровня 2007 года. В 2008 г. во внутренних миграциях участвовало на 63,6 тыс. человек (на 3,2%) меньше, чем в 2007 г. (в 2007 г. - на 62,3 тыс. человек или на 3,2% больше, чем в 2006 г.).</w:t>
      </w:r>
    </w:p>
    <w:p w:rsidR="000A5146" w:rsidRPr="00FC59EA" w:rsidRDefault="000A5146" w:rsidP="000A5146">
      <w:pPr>
        <w:spacing w:line="360" w:lineRule="auto"/>
        <w:ind w:firstLine="708"/>
        <w:jc w:val="both"/>
        <w:rPr>
          <w:sz w:val="28"/>
          <w:szCs w:val="28"/>
        </w:rPr>
      </w:pPr>
      <w:r w:rsidRPr="00FC59EA">
        <w:rPr>
          <w:sz w:val="28"/>
          <w:szCs w:val="28"/>
        </w:rPr>
        <w:t>В 2008 г. сохранились тенденции потоков межрегиональных миграций, сложившиеся в начале 1990-х годов. Во внутренних миграциях поток устойчиво ориентирован с севера и востока в центр и на юго-запад. Два округа образуют миграционные полюса - Центр, который стягивает население со всей территории страны, и Дальний Восток, который во все федеральные округа население отдает. Центральный округ вобрал около трети населения, перераспределенного между округами (32,4%), а Сибирь и Дальний Восток потеряли почти 53 тыс. своих жителей.</w:t>
      </w:r>
    </w:p>
    <w:p w:rsidR="000A5146" w:rsidRPr="00FC59EA" w:rsidRDefault="000A5146" w:rsidP="000A5146">
      <w:pPr>
        <w:spacing w:line="360" w:lineRule="auto"/>
        <w:ind w:firstLine="708"/>
        <w:jc w:val="both"/>
        <w:rPr>
          <w:sz w:val="28"/>
          <w:szCs w:val="28"/>
        </w:rPr>
      </w:pPr>
      <w:r w:rsidRPr="00FC59EA">
        <w:rPr>
          <w:sz w:val="28"/>
          <w:szCs w:val="28"/>
        </w:rPr>
        <w:t>Около трех четвертей (74,9%) всего миграционного прироста, получаемого Центральным федеральным округом в межрегиональных миграциях, аккумулируют Москва (28,9 тыс. человек) и Московская область (39,3 тыс. человек)</w:t>
      </w:r>
      <w:r w:rsidR="006572CF" w:rsidRPr="006572CF">
        <w:rPr>
          <w:sz w:val="28"/>
          <w:szCs w:val="28"/>
        </w:rPr>
        <w:t xml:space="preserve"> [16]</w:t>
      </w:r>
      <w:r w:rsidRPr="00FC59EA">
        <w:rPr>
          <w:sz w:val="28"/>
          <w:szCs w:val="28"/>
        </w:rPr>
        <w:t>.</w:t>
      </w:r>
    </w:p>
    <w:p w:rsidR="000A5146" w:rsidRDefault="000A5146" w:rsidP="000A5146">
      <w:pPr>
        <w:spacing w:line="360" w:lineRule="auto"/>
        <w:ind w:firstLine="708"/>
        <w:jc w:val="both"/>
        <w:rPr>
          <w:sz w:val="28"/>
          <w:szCs w:val="28"/>
        </w:rPr>
      </w:pPr>
      <w:r>
        <w:rPr>
          <w:sz w:val="28"/>
          <w:szCs w:val="28"/>
        </w:rPr>
        <w:t xml:space="preserve">Итак, за последнее время продолжительность жизни россиян повысилась. </w:t>
      </w:r>
      <w:r w:rsidRPr="00FC59EA">
        <w:rPr>
          <w:sz w:val="28"/>
          <w:szCs w:val="28"/>
        </w:rPr>
        <w:t>Снижение смертности произошло по всем основным классам причин смерти</w:t>
      </w:r>
      <w:r>
        <w:rPr>
          <w:sz w:val="28"/>
          <w:szCs w:val="28"/>
        </w:rPr>
        <w:t xml:space="preserve">. Позитивную динамику </w:t>
      </w:r>
      <w:r w:rsidRPr="00FC59EA">
        <w:rPr>
          <w:sz w:val="28"/>
          <w:szCs w:val="28"/>
        </w:rPr>
        <w:t>демонстрируют показатели рождаемости.</w:t>
      </w:r>
      <w:r>
        <w:rPr>
          <w:sz w:val="28"/>
          <w:szCs w:val="28"/>
        </w:rPr>
        <w:t xml:space="preserve"> </w:t>
      </w:r>
      <w:r w:rsidRPr="00FC59EA">
        <w:rPr>
          <w:sz w:val="28"/>
          <w:szCs w:val="28"/>
        </w:rPr>
        <w:t xml:space="preserve">После наметившегося в предыдущие два года роста миграционной активности россиян, произошло </w:t>
      </w:r>
      <w:r>
        <w:rPr>
          <w:sz w:val="28"/>
          <w:szCs w:val="28"/>
        </w:rPr>
        <w:t>ее снижение до уровня 2007 года. Между тем н</w:t>
      </w:r>
      <w:r w:rsidRPr="00FC59EA">
        <w:rPr>
          <w:sz w:val="28"/>
          <w:szCs w:val="28"/>
        </w:rPr>
        <w:t>еобходимо проведение активной социальной политики по повышению численности населения России со стороны государства.</w:t>
      </w:r>
    </w:p>
    <w:p w:rsidR="00C31B22" w:rsidRPr="00FC59EA" w:rsidRDefault="00045182" w:rsidP="000A5146">
      <w:pPr>
        <w:spacing w:line="360" w:lineRule="auto"/>
        <w:ind w:firstLine="708"/>
        <w:jc w:val="both"/>
        <w:rPr>
          <w:sz w:val="28"/>
          <w:szCs w:val="28"/>
        </w:rPr>
      </w:pPr>
      <w:r>
        <w:rPr>
          <w:sz w:val="28"/>
          <w:szCs w:val="28"/>
        </w:rPr>
        <w:t xml:space="preserve">Все вышеперечисленные показатели, безусловно, оказывают влияние на плотность населения регионов, которая различна на всей территории России. Рассмотрим подробнее </w:t>
      </w:r>
      <w:r w:rsidR="006F0FC8">
        <w:rPr>
          <w:sz w:val="28"/>
          <w:szCs w:val="28"/>
        </w:rPr>
        <w:t>распределение населения России по регионам.</w:t>
      </w:r>
    </w:p>
    <w:p w:rsidR="006F0FC8" w:rsidRDefault="006F0FC8" w:rsidP="00F30418">
      <w:pPr>
        <w:spacing w:line="360" w:lineRule="auto"/>
        <w:jc w:val="both"/>
        <w:rPr>
          <w:b/>
          <w:sz w:val="28"/>
          <w:szCs w:val="28"/>
        </w:rPr>
      </w:pPr>
    </w:p>
    <w:p w:rsidR="0024296B" w:rsidRPr="00F30418" w:rsidRDefault="009F7370" w:rsidP="00F30418">
      <w:pPr>
        <w:spacing w:line="360" w:lineRule="auto"/>
        <w:jc w:val="both"/>
        <w:rPr>
          <w:b/>
          <w:sz w:val="28"/>
          <w:szCs w:val="28"/>
        </w:rPr>
      </w:pPr>
      <w:r>
        <w:rPr>
          <w:b/>
          <w:sz w:val="28"/>
          <w:szCs w:val="28"/>
        </w:rPr>
        <w:t>2.2</w:t>
      </w:r>
      <w:r w:rsidR="00F30418">
        <w:rPr>
          <w:b/>
          <w:sz w:val="28"/>
          <w:szCs w:val="28"/>
        </w:rPr>
        <w:t xml:space="preserve">  </w:t>
      </w:r>
      <w:r w:rsidR="0024296B" w:rsidRPr="00F30418">
        <w:rPr>
          <w:b/>
          <w:sz w:val="28"/>
          <w:szCs w:val="28"/>
        </w:rPr>
        <w:t>Структ</w:t>
      </w:r>
      <w:r w:rsidR="003144EF" w:rsidRPr="00F30418">
        <w:rPr>
          <w:b/>
          <w:sz w:val="28"/>
          <w:szCs w:val="28"/>
        </w:rPr>
        <w:t>урная группировка по плотност</w:t>
      </w:r>
      <w:r>
        <w:rPr>
          <w:b/>
          <w:sz w:val="28"/>
          <w:szCs w:val="28"/>
        </w:rPr>
        <w:t>и населения регионов  РФ за 2008</w:t>
      </w:r>
      <w:r w:rsidR="003144EF" w:rsidRPr="00F30418">
        <w:rPr>
          <w:b/>
          <w:sz w:val="28"/>
          <w:szCs w:val="28"/>
        </w:rPr>
        <w:t xml:space="preserve"> </w:t>
      </w:r>
      <w:r w:rsidR="0024296B" w:rsidRPr="00F30418">
        <w:rPr>
          <w:b/>
          <w:sz w:val="28"/>
          <w:szCs w:val="28"/>
        </w:rPr>
        <w:t>г</w:t>
      </w:r>
      <w:bookmarkEnd w:id="10"/>
      <w:bookmarkEnd w:id="11"/>
      <w:r w:rsidR="003144EF" w:rsidRPr="00F30418">
        <w:rPr>
          <w:b/>
          <w:sz w:val="28"/>
          <w:szCs w:val="28"/>
        </w:rPr>
        <w:t>од</w:t>
      </w:r>
    </w:p>
    <w:p w:rsidR="0024296B" w:rsidRPr="00A72573" w:rsidRDefault="0024296B" w:rsidP="0024296B">
      <w:pPr>
        <w:spacing w:line="360" w:lineRule="auto"/>
        <w:ind w:firstLine="720"/>
        <w:jc w:val="both"/>
        <w:rPr>
          <w:sz w:val="28"/>
          <w:szCs w:val="28"/>
        </w:rPr>
      </w:pPr>
      <w:r w:rsidRPr="00A72573">
        <w:rPr>
          <w:sz w:val="28"/>
          <w:szCs w:val="28"/>
        </w:rPr>
        <w:t xml:space="preserve">Важную роль в статистическом анализе играют структурные группировки. В структурной группировке разделение единиц однородной совокупности на группы происходит по тому признаку, на основе которого предполагается охарактеризовать ее структуру. Например, в нашем случае, распределение </w:t>
      </w:r>
      <w:r w:rsidR="00917072">
        <w:rPr>
          <w:sz w:val="28"/>
          <w:szCs w:val="28"/>
        </w:rPr>
        <w:t>плотности</w:t>
      </w:r>
      <w:r>
        <w:rPr>
          <w:sz w:val="28"/>
          <w:szCs w:val="28"/>
        </w:rPr>
        <w:t xml:space="preserve"> населения по 30</w:t>
      </w:r>
      <w:r w:rsidRPr="00A72573">
        <w:rPr>
          <w:sz w:val="28"/>
          <w:szCs w:val="28"/>
        </w:rPr>
        <w:t xml:space="preserve"> регионам России.</w:t>
      </w:r>
    </w:p>
    <w:p w:rsidR="0024296B" w:rsidRPr="00A72573" w:rsidRDefault="0024296B" w:rsidP="0024296B">
      <w:pPr>
        <w:spacing w:line="360" w:lineRule="auto"/>
        <w:ind w:firstLine="720"/>
        <w:jc w:val="both"/>
        <w:rPr>
          <w:sz w:val="28"/>
          <w:szCs w:val="28"/>
        </w:rPr>
      </w:pPr>
      <w:r w:rsidRPr="00A72573">
        <w:rPr>
          <w:sz w:val="28"/>
          <w:szCs w:val="28"/>
        </w:rPr>
        <w:t xml:space="preserve">В исследуемую совокупность регионов входят </w:t>
      </w:r>
      <w:r>
        <w:rPr>
          <w:sz w:val="28"/>
          <w:szCs w:val="28"/>
        </w:rPr>
        <w:t>30 регионов России</w:t>
      </w:r>
      <w:r w:rsidRPr="00A72573">
        <w:rPr>
          <w:sz w:val="28"/>
          <w:szCs w:val="28"/>
        </w:rPr>
        <w:t>. Информация необходимая для построения структурной группи</w:t>
      </w:r>
      <w:r w:rsidR="003820DC">
        <w:rPr>
          <w:sz w:val="28"/>
          <w:szCs w:val="28"/>
        </w:rPr>
        <w:t xml:space="preserve">ровки приведена в </w:t>
      </w:r>
      <w:r w:rsidR="006F0FC8">
        <w:rPr>
          <w:sz w:val="28"/>
          <w:szCs w:val="28"/>
        </w:rPr>
        <w:t>таблице 4 (приложение 4)</w:t>
      </w:r>
      <w:r>
        <w:rPr>
          <w:sz w:val="28"/>
          <w:szCs w:val="28"/>
        </w:rPr>
        <w:t xml:space="preserve"> </w:t>
      </w:r>
      <w:r w:rsidRPr="00A72573">
        <w:rPr>
          <w:sz w:val="28"/>
          <w:szCs w:val="28"/>
        </w:rPr>
        <w:t>.</w:t>
      </w:r>
    </w:p>
    <w:p w:rsidR="0024296B" w:rsidRDefault="0024296B" w:rsidP="0024296B">
      <w:pPr>
        <w:numPr>
          <w:ilvl w:val="0"/>
          <w:numId w:val="5"/>
        </w:numPr>
        <w:spacing w:line="360" w:lineRule="auto"/>
        <w:jc w:val="both"/>
        <w:rPr>
          <w:sz w:val="28"/>
          <w:szCs w:val="28"/>
        </w:rPr>
      </w:pPr>
      <w:r>
        <w:rPr>
          <w:sz w:val="28"/>
          <w:szCs w:val="28"/>
        </w:rPr>
        <w:t>Построим ранжированный ряд по численности населения.</w:t>
      </w:r>
    </w:p>
    <w:p w:rsidR="0024296B" w:rsidRPr="00F6077C" w:rsidRDefault="0024296B" w:rsidP="0024296B">
      <w:pPr>
        <w:numPr>
          <w:ilvl w:val="0"/>
          <w:numId w:val="5"/>
        </w:numPr>
        <w:spacing w:line="360" w:lineRule="auto"/>
        <w:jc w:val="both"/>
        <w:rPr>
          <w:sz w:val="28"/>
          <w:szCs w:val="28"/>
        </w:rPr>
      </w:pPr>
      <w:r w:rsidRPr="00F6077C">
        <w:rPr>
          <w:sz w:val="28"/>
          <w:szCs w:val="28"/>
        </w:rPr>
        <w:t xml:space="preserve"> Число интервалов на практике часто задается самим исследователем исходя из задач каждого конкретного наблюдения, но может вычисляться и математически, как в нашем случае, по формуле Стерджесса:</w:t>
      </w:r>
    </w:p>
    <w:p w:rsidR="0024296B" w:rsidRPr="00F6077C" w:rsidRDefault="0024296B" w:rsidP="0024296B">
      <w:pPr>
        <w:spacing w:line="360" w:lineRule="auto"/>
        <w:jc w:val="center"/>
        <w:rPr>
          <w:sz w:val="28"/>
          <w:szCs w:val="28"/>
        </w:rPr>
      </w:pPr>
      <w:r w:rsidRPr="00F6077C">
        <w:rPr>
          <w:sz w:val="28"/>
          <w:szCs w:val="28"/>
          <w:lang w:val="en-US"/>
        </w:rPr>
        <w:t>n</w:t>
      </w:r>
      <w:r w:rsidRPr="00F6077C">
        <w:rPr>
          <w:sz w:val="28"/>
          <w:szCs w:val="28"/>
        </w:rPr>
        <w:t xml:space="preserve"> = 1 + 3,322 · </w:t>
      </w:r>
      <w:r w:rsidRPr="00F6077C">
        <w:rPr>
          <w:sz w:val="28"/>
          <w:szCs w:val="28"/>
          <w:lang w:val="en-US"/>
        </w:rPr>
        <w:t>lg</w:t>
      </w:r>
      <w:r>
        <w:rPr>
          <w:sz w:val="28"/>
          <w:szCs w:val="28"/>
        </w:rPr>
        <w:t xml:space="preserve"> </w:t>
      </w:r>
      <w:r w:rsidRPr="00F6077C">
        <w:rPr>
          <w:sz w:val="28"/>
          <w:szCs w:val="28"/>
          <w:lang w:val="en-US"/>
        </w:rPr>
        <w:t>N</w:t>
      </w:r>
      <w:r w:rsidRPr="00F6077C">
        <w:rPr>
          <w:sz w:val="28"/>
          <w:szCs w:val="28"/>
        </w:rPr>
        <w:t>,</w:t>
      </w:r>
    </w:p>
    <w:p w:rsidR="0024296B" w:rsidRPr="00F6077C" w:rsidRDefault="0024296B" w:rsidP="0024296B">
      <w:pPr>
        <w:spacing w:line="360" w:lineRule="auto"/>
        <w:jc w:val="both"/>
        <w:rPr>
          <w:sz w:val="28"/>
          <w:szCs w:val="28"/>
        </w:rPr>
      </w:pPr>
      <w:r w:rsidRPr="00F6077C">
        <w:rPr>
          <w:sz w:val="28"/>
          <w:szCs w:val="28"/>
        </w:rPr>
        <w:t xml:space="preserve">где  </w:t>
      </w:r>
      <w:r w:rsidRPr="00F6077C">
        <w:rPr>
          <w:sz w:val="28"/>
          <w:szCs w:val="28"/>
          <w:lang w:val="en-US"/>
        </w:rPr>
        <w:t>n</w:t>
      </w:r>
      <w:r w:rsidRPr="00F6077C">
        <w:rPr>
          <w:sz w:val="28"/>
          <w:szCs w:val="28"/>
        </w:rPr>
        <w:t xml:space="preserve"> – число интервалов;</w:t>
      </w:r>
    </w:p>
    <w:p w:rsidR="0024296B" w:rsidRPr="00F6077C" w:rsidRDefault="0024296B" w:rsidP="0024296B">
      <w:pPr>
        <w:spacing w:line="360" w:lineRule="auto"/>
        <w:ind w:firstLine="540"/>
        <w:jc w:val="both"/>
        <w:rPr>
          <w:sz w:val="28"/>
          <w:szCs w:val="28"/>
        </w:rPr>
      </w:pPr>
      <w:r w:rsidRPr="00F6077C">
        <w:rPr>
          <w:sz w:val="28"/>
          <w:szCs w:val="28"/>
          <w:lang w:val="en-US"/>
        </w:rPr>
        <w:t>N</w:t>
      </w:r>
      <w:r w:rsidRPr="00F6077C">
        <w:rPr>
          <w:sz w:val="28"/>
          <w:szCs w:val="28"/>
        </w:rPr>
        <w:t xml:space="preserve"> – объем совокупности (число единиц наблюдения). </w:t>
      </w:r>
    </w:p>
    <w:p w:rsidR="0024296B" w:rsidRPr="00F6077C" w:rsidRDefault="0024296B" w:rsidP="0024296B">
      <w:pPr>
        <w:spacing w:line="360" w:lineRule="auto"/>
        <w:ind w:firstLine="540"/>
        <w:jc w:val="both"/>
        <w:rPr>
          <w:sz w:val="28"/>
          <w:szCs w:val="28"/>
        </w:rPr>
      </w:pPr>
      <w:r w:rsidRPr="00F6077C">
        <w:rPr>
          <w:sz w:val="28"/>
          <w:szCs w:val="28"/>
        </w:rPr>
        <w:t xml:space="preserve">В нашем случае получим </w:t>
      </w:r>
      <w:r w:rsidRPr="00F6077C">
        <w:rPr>
          <w:sz w:val="28"/>
          <w:szCs w:val="28"/>
          <w:lang w:val="en-US"/>
        </w:rPr>
        <w:t>n</w:t>
      </w:r>
      <w:r w:rsidRPr="00F6077C">
        <w:rPr>
          <w:sz w:val="28"/>
          <w:szCs w:val="28"/>
        </w:rPr>
        <w:t xml:space="preserve"> = 1 + 3,322· </w:t>
      </w:r>
      <w:r w:rsidRPr="00F6077C">
        <w:rPr>
          <w:sz w:val="28"/>
          <w:szCs w:val="28"/>
          <w:lang w:val="en-US"/>
        </w:rPr>
        <w:t>lg</w:t>
      </w:r>
      <w:r>
        <w:rPr>
          <w:sz w:val="28"/>
          <w:szCs w:val="28"/>
        </w:rPr>
        <w:t xml:space="preserve"> (30</w:t>
      </w:r>
      <w:r w:rsidRPr="00F6077C">
        <w:rPr>
          <w:sz w:val="28"/>
          <w:szCs w:val="28"/>
        </w:rPr>
        <w:t>) = 6.</w:t>
      </w:r>
    </w:p>
    <w:p w:rsidR="0024296B" w:rsidRPr="00F6077C" w:rsidRDefault="0024296B" w:rsidP="0024296B">
      <w:pPr>
        <w:numPr>
          <w:ilvl w:val="0"/>
          <w:numId w:val="5"/>
        </w:numPr>
        <w:spacing w:line="360" w:lineRule="auto"/>
        <w:jc w:val="both"/>
        <w:rPr>
          <w:sz w:val="28"/>
          <w:szCs w:val="28"/>
        </w:rPr>
      </w:pPr>
      <w:r w:rsidRPr="00F6077C">
        <w:rPr>
          <w:sz w:val="28"/>
          <w:szCs w:val="28"/>
        </w:rPr>
        <w:t>Определим размах вариации по формуле:</w:t>
      </w:r>
    </w:p>
    <w:p w:rsidR="0024296B" w:rsidRPr="00F6077C" w:rsidRDefault="0024296B" w:rsidP="0024296B">
      <w:pPr>
        <w:spacing w:line="360" w:lineRule="auto"/>
        <w:jc w:val="center"/>
        <w:rPr>
          <w:sz w:val="28"/>
          <w:szCs w:val="28"/>
        </w:rPr>
      </w:pPr>
      <w:r w:rsidRPr="00F6077C">
        <w:rPr>
          <w:sz w:val="28"/>
          <w:szCs w:val="28"/>
          <w:lang w:val="en-US"/>
        </w:rPr>
        <w:t>R</w:t>
      </w:r>
      <w:r w:rsidRPr="00F6077C">
        <w:rPr>
          <w:sz w:val="28"/>
          <w:szCs w:val="28"/>
        </w:rPr>
        <w:t xml:space="preserve"> = </w:t>
      </w:r>
      <w:r w:rsidRPr="00F6077C">
        <w:rPr>
          <w:sz w:val="28"/>
          <w:szCs w:val="28"/>
          <w:lang w:val="en-US"/>
        </w:rPr>
        <w:t>x</w:t>
      </w:r>
      <w:r w:rsidRPr="00F6077C">
        <w:rPr>
          <w:sz w:val="28"/>
          <w:szCs w:val="28"/>
          <w:vertAlign w:val="subscript"/>
          <w:lang w:val="en-US"/>
        </w:rPr>
        <w:t>max</w:t>
      </w:r>
      <w:r w:rsidRPr="00F6077C">
        <w:rPr>
          <w:sz w:val="28"/>
          <w:szCs w:val="28"/>
        </w:rPr>
        <w:t xml:space="preserve"> – </w:t>
      </w:r>
      <w:r w:rsidRPr="00F6077C">
        <w:rPr>
          <w:sz w:val="28"/>
          <w:szCs w:val="28"/>
          <w:lang w:val="en-US"/>
        </w:rPr>
        <w:t>x</w:t>
      </w:r>
      <w:r w:rsidRPr="00F6077C">
        <w:rPr>
          <w:sz w:val="28"/>
          <w:szCs w:val="28"/>
          <w:vertAlign w:val="subscript"/>
          <w:lang w:val="en-US"/>
        </w:rPr>
        <w:t>min</w:t>
      </w:r>
      <w:r w:rsidRPr="00F6077C">
        <w:rPr>
          <w:sz w:val="28"/>
          <w:szCs w:val="28"/>
        </w:rPr>
        <w:t xml:space="preserve">, </w:t>
      </w:r>
    </w:p>
    <w:p w:rsidR="0024296B" w:rsidRPr="00F6077C" w:rsidRDefault="0024296B" w:rsidP="0024296B">
      <w:pPr>
        <w:spacing w:line="360" w:lineRule="auto"/>
        <w:jc w:val="both"/>
        <w:rPr>
          <w:sz w:val="28"/>
          <w:szCs w:val="28"/>
        </w:rPr>
      </w:pPr>
      <w:r w:rsidRPr="00F6077C">
        <w:rPr>
          <w:sz w:val="28"/>
          <w:szCs w:val="28"/>
        </w:rPr>
        <w:t xml:space="preserve">где  </w:t>
      </w:r>
      <w:r w:rsidRPr="00F6077C">
        <w:rPr>
          <w:sz w:val="28"/>
          <w:szCs w:val="28"/>
          <w:lang w:val="en-US"/>
        </w:rPr>
        <w:t>x</w:t>
      </w:r>
      <w:r w:rsidRPr="00F6077C">
        <w:rPr>
          <w:sz w:val="28"/>
          <w:szCs w:val="28"/>
          <w:vertAlign w:val="subscript"/>
          <w:lang w:val="en-US"/>
        </w:rPr>
        <w:t>max</w:t>
      </w:r>
      <w:r w:rsidRPr="00F6077C">
        <w:rPr>
          <w:sz w:val="28"/>
          <w:szCs w:val="28"/>
        </w:rPr>
        <w:t xml:space="preserve"> – максимальное значение в ряду распределения;</w:t>
      </w:r>
    </w:p>
    <w:p w:rsidR="0024296B" w:rsidRPr="00F6077C" w:rsidRDefault="0024296B" w:rsidP="0024296B">
      <w:pPr>
        <w:spacing w:line="360" w:lineRule="auto"/>
        <w:ind w:firstLine="540"/>
        <w:jc w:val="both"/>
        <w:rPr>
          <w:sz w:val="28"/>
          <w:szCs w:val="28"/>
        </w:rPr>
      </w:pPr>
      <w:r w:rsidRPr="00F6077C">
        <w:rPr>
          <w:sz w:val="28"/>
          <w:szCs w:val="28"/>
          <w:lang w:val="en-US"/>
        </w:rPr>
        <w:t>x</w:t>
      </w:r>
      <w:r w:rsidRPr="00F6077C">
        <w:rPr>
          <w:sz w:val="28"/>
          <w:szCs w:val="28"/>
          <w:vertAlign w:val="subscript"/>
          <w:lang w:val="en-US"/>
        </w:rPr>
        <w:t>min</w:t>
      </w:r>
      <w:r w:rsidRPr="00F6077C">
        <w:rPr>
          <w:sz w:val="28"/>
          <w:szCs w:val="28"/>
        </w:rPr>
        <w:t xml:space="preserve"> – минимальное значение.</w:t>
      </w:r>
    </w:p>
    <w:p w:rsidR="0024296B" w:rsidRPr="00E8434F" w:rsidRDefault="0024296B" w:rsidP="0024296B">
      <w:pPr>
        <w:jc w:val="both"/>
        <w:rPr>
          <w:color w:val="000000"/>
        </w:rPr>
      </w:pPr>
      <w:r w:rsidRPr="00F6077C">
        <w:rPr>
          <w:sz w:val="28"/>
          <w:szCs w:val="28"/>
        </w:rPr>
        <w:t xml:space="preserve">В нашем случае </w:t>
      </w:r>
      <w:r w:rsidRPr="003D1915">
        <w:rPr>
          <w:sz w:val="28"/>
          <w:szCs w:val="28"/>
          <w:lang w:val="en-US"/>
        </w:rPr>
        <w:t>x</w:t>
      </w:r>
      <w:r w:rsidRPr="003D1915">
        <w:rPr>
          <w:sz w:val="28"/>
          <w:szCs w:val="28"/>
          <w:vertAlign w:val="subscript"/>
          <w:lang w:val="en-US"/>
        </w:rPr>
        <w:t>max</w:t>
      </w:r>
      <w:r w:rsidRPr="003D1915">
        <w:rPr>
          <w:sz w:val="28"/>
          <w:szCs w:val="28"/>
        </w:rPr>
        <w:t xml:space="preserve"> =</w:t>
      </w:r>
      <w:r w:rsidR="00917072">
        <w:rPr>
          <w:sz w:val="28"/>
          <w:szCs w:val="28"/>
        </w:rPr>
        <w:t>85,0</w:t>
      </w:r>
      <w:r>
        <w:rPr>
          <w:sz w:val="28"/>
          <w:szCs w:val="28"/>
        </w:rPr>
        <w:t>,</w:t>
      </w:r>
      <w:r w:rsidRPr="003D1915">
        <w:rPr>
          <w:sz w:val="28"/>
          <w:szCs w:val="28"/>
        </w:rPr>
        <w:t xml:space="preserve"> </w:t>
      </w:r>
      <w:r>
        <w:rPr>
          <w:color w:val="000000"/>
          <w:sz w:val="28"/>
          <w:szCs w:val="28"/>
        </w:rPr>
        <w:t xml:space="preserve"> </w:t>
      </w:r>
      <w:r w:rsidRPr="003D1915">
        <w:rPr>
          <w:sz w:val="28"/>
          <w:szCs w:val="28"/>
          <w:lang w:val="en-US"/>
        </w:rPr>
        <w:t>x</w:t>
      </w:r>
      <w:r w:rsidRPr="003D1915">
        <w:rPr>
          <w:sz w:val="28"/>
          <w:szCs w:val="28"/>
          <w:vertAlign w:val="subscript"/>
          <w:lang w:val="en-US"/>
        </w:rPr>
        <w:t>min</w:t>
      </w:r>
      <w:r w:rsidRPr="003D1915">
        <w:rPr>
          <w:sz w:val="28"/>
          <w:szCs w:val="28"/>
        </w:rPr>
        <w:t xml:space="preserve"> = </w:t>
      </w:r>
      <w:r w:rsidR="00917072">
        <w:rPr>
          <w:sz w:val="28"/>
          <w:szCs w:val="28"/>
        </w:rPr>
        <w:t>0,3</w:t>
      </w:r>
    </w:p>
    <w:p w:rsidR="0024296B" w:rsidRPr="006C0B88" w:rsidRDefault="0024296B" w:rsidP="0024296B">
      <w:pPr>
        <w:jc w:val="both"/>
        <w:rPr>
          <w:color w:val="000000"/>
        </w:rPr>
      </w:pPr>
      <w:r w:rsidRPr="00F6077C">
        <w:rPr>
          <w:sz w:val="28"/>
          <w:szCs w:val="28"/>
          <w:lang w:val="en-US"/>
        </w:rPr>
        <w:t>R</w:t>
      </w:r>
      <w:r w:rsidRPr="00F6077C">
        <w:rPr>
          <w:sz w:val="28"/>
          <w:szCs w:val="28"/>
        </w:rPr>
        <w:t xml:space="preserve"> =</w:t>
      </w:r>
      <w:r>
        <w:rPr>
          <w:sz w:val="28"/>
          <w:szCs w:val="28"/>
        </w:rPr>
        <w:t xml:space="preserve"> </w:t>
      </w:r>
      <w:r w:rsidR="00917072">
        <w:rPr>
          <w:color w:val="000000"/>
          <w:sz w:val="28"/>
          <w:szCs w:val="28"/>
        </w:rPr>
        <w:t>85,0 – 0,3= 84,7</w:t>
      </w:r>
    </w:p>
    <w:p w:rsidR="0024296B" w:rsidRPr="00F6077C" w:rsidRDefault="0024296B" w:rsidP="0024296B">
      <w:pPr>
        <w:spacing w:line="360" w:lineRule="auto"/>
        <w:ind w:firstLine="540"/>
        <w:jc w:val="both"/>
        <w:rPr>
          <w:sz w:val="28"/>
          <w:szCs w:val="28"/>
        </w:rPr>
      </w:pPr>
      <w:r w:rsidRPr="00F6077C">
        <w:rPr>
          <w:sz w:val="28"/>
          <w:szCs w:val="28"/>
        </w:rPr>
        <w:t>Определим величину интервалов (</w:t>
      </w:r>
      <w:r w:rsidRPr="00F6077C">
        <w:rPr>
          <w:sz w:val="28"/>
          <w:szCs w:val="28"/>
          <w:lang w:val="en-US"/>
        </w:rPr>
        <w:t>i</w:t>
      </w:r>
      <w:r w:rsidRPr="00F6077C">
        <w:rPr>
          <w:sz w:val="28"/>
          <w:szCs w:val="28"/>
        </w:rPr>
        <w:t>) по формуле:</w:t>
      </w:r>
    </w:p>
    <w:p w:rsidR="0024296B" w:rsidRPr="00F6077C" w:rsidRDefault="0024296B" w:rsidP="0024296B">
      <w:pPr>
        <w:spacing w:line="360" w:lineRule="auto"/>
        <w:jc w:val="center"/>
        <w:rPr>
          <w:sz w:val="28"/>
          <w:szCs w:val="28"/>
        </w:rPr>
      </w:pPr>
      <w:r w:rsidRPr="00F6077C">
        <w:rPr>
          <w:sz w:val="28"/>
          <w:szCs w:val="28"/>
          <w:lang w:val="en-US"/>
        </w:rPr>
        <w:t>i</w:t>
      </w:r>
      <w:r w:rsidRPr="00F6077C">
        <w:rPr>
          <w:sz w:val="28"/>
          <w:szCs w:val="28"/>
        </w:rPr>
        <w:t xml:space="preserve"> = </w:t>
      </w:r>
      <w:r w:rsidRPr="00F6077C">
        <w:rPr>
          <w:sz w:val="28"/>
          <w:szCs w:val="28"/>
          <w:lang w:val="en-US"/>
        </w:rPr>
        <w:t>R</w:t>
      </w:r>
      <w:r w:rsidRPr="00F6077C">
        <w:rPr>
          <w:sz w:val="28"/>
          <w:szCs w:val="28"/>
        </w:rPr>
        <w:t xml:space="preserve"> / </w:t>
      </w:r>
      <w:r w:rsidRPr="00F6077C">
        <w:rPr>
          <w:sz w:val="28"/>
          <w:szCs w:val="28"/>
          <w:lang w:val="en-US"/>
        </w:rPr>
        <w:t>n</w:t>
      </w:r>
      <w:r w:rsidRPr="00F6077C">
        <w:rPr>
          <w:sz w:val="28"/>
          <w:szCs w:val="28"/>
        </w:rPr>
        <w:t>.</w:t>
      </w:r>
    </w:p>
    <w:p w:rsidR="0024296B" w:rsidRPr="00F6077C" w:rsidRDefault="0024296B" w:rsidP="0024296B">
      <w:pPr>
        <w:spacing w:line="360" w:lineRule="auto"/>
        <w:ind w:firstLine="720"/>
        <w:jc w:val="both"/>
        <w:rPr>
          <w:sz w:val="28"/>
          <w:szCs w:val="28"/>
        </w:rPr>
      </w:pPr>
      <w:r w:rsidRPr="00F6077C">
        <w:rPr>
          <w:sz w:val="28"/>
          <w:szCs w:val="28"/>
        </w:rPr>
        <w:t xml:space="preserve">В нашем случае </w:t>
      </w:r>
      <w:r w:rsidRPr="00F6077C">
        <w:rPr>
          <w:sz w:val="28"/>
          <w:szCs w:val="28"/>
          <w:lang w:val="en-US"/>
        </w:rPr>
        <w:t>i</w:t>
      </w:r>
      <w:r w:rsidRPr="00F6077C">
        <w:rPr>
          <w:sz w:val="28"/>
          <w:szCs w:val="28"/>
        </w:rPr>
        <w:t xml:space="preserve"> =</w:t>
      </w:r>
      <w:r w:rsidR="00917072">
        <w:rPr>
          <w:sz w:val="28"/>
          <w:szCs w:val="28"/>
        </w:rPr>
        <w:t>84,7</w:t>
      </w:r>
      <w:r>
        <w:rPr>
          <w:color w:val="000000"/>
          <w:sz w:val="28"/>
          <w:szCs w:val="28"/>
        </w:rPr>
        <w:t xml:space="preserve"> </w:t>
      </w:r>
      <w:r w:rsidRPr="00F6077C">
        <w:rPr>
          <w:sz w:val="28"/>
          <w:szCs w:val="28"/>
        </w:rPr>
        <w:t xml:space="preserve">/ 6 = </w:t>
      </w:r>
      <w:r w:rsidR="00917072">
        <w:rPr>
          <w:sz w:val="28"/>
          <w:szCs w:val="28"/>
        </w:rPr>
        <w:t>14,12</w:t>
      </w:r>
    </w:p>
    <w:p w:rsidR="0024296B" w:rsidRPr="00F6077C" w:rsidRDefault="0024296B" w:rsidP="0024296B">
      <w:pPr>
        <w:numPr>
          <w:ilvl w:val="0"/>
          <w:numId w:val="5"/>
        </w:numPr>
        <w:jc w:val="both"/>
        <w:rPr>
          <w:sz w:val="28"/>
          <w:szCs w:val="28"/>
        </w:rPr>
      </w:pPr>
      <w:r w:rsidRPr="00F6077C">
        <w:rPr>
          <w:sz w:val="28"/>
          <w:szCs w:val="28"/>
        </w:rPr>
        <w:t>Определим границы интервалов:</w:t>
      </w:r>
    </w:p>
    <w:p w:rsidR="0024296B" w:rsidRPr="00F6077C" w:rsidRDefault="009A7A1C" w:rsidP="0024296B">
      <w:pPr>
        <w:numPr>
          <w:ilvl w:val="0"/>
          <w:numId w:val="6"/>
        </w:numPr>
        <w:jc w:val="both"/>
        <w:rPr>
          <w:sz w:val="28"/>
          <w:szCs w:val="28"/>
        </w:rPr>
      </w:pPr>
      <w:r>
        <w:rPr>
          <w:sz w:val="28"/>
          <w:szCs w:val="28"/>
        </w:rPr>
        <w:t>0,3 +14,12 = 14,42</w:t>
      </w:r>
      <w:r w:rsidR="0024296B" w:rsidRPr="00F6077C">
        <w:rPr>
          <w:sz w:val="28"/>
          <w:szCs w:val="28"/>
          <w:lang w:val="en-US"/>
        </w:rPr>
        <w:t>;</w:t>
      </w:r>
    </w:p>
    <w:p w:rsidR="0024296B" w:rsidRPr="00F6077C" w:rsidRDefault="009A7A1C" w:rsidP="0024296B">
      <w:pPr>
        <w:numPr>
          <w:ilvl w:val="0"/>
          <w:numId w:val="6"/>
        </w:numPr>
        <w:jc w:val="both"/>
        <w:rPr>
          <w:sz w:val="28"/>
          <w:szCs w:val="28"/>
        </w:rPr>
      </w:pPr>
      <w:r>
        <w:rPr>
          <w:sz w:val="28"/>
          <w:szCs w:val="28"/>
        </w:rPr>
        <w:t>14,42+14,12 = 28,54;</w:t>
      </w:r>
    </w:p>
    <w:p w:rsidR="009A7A1C" w:rsidRDefault="009A7A1C" w:rsidP="0024296B">
      <w:pPr>
        <w:numPr>
          <w:ilvl w:val="0"/>
          <w:numId w:val="6"/>
        </w:numPr>
        <w:spacing w:line="360" w:lineRule="auto"/>
        <w:jc w:val="both"/>
        <w:rPr>
          <w:sz w:val="28"/>
          <w:szCs w:val="28"/>
        </w:rPr>
      </w:pPr>
      <w:r>
        <w:rPr>
          <w:sz w:val="28"/>
          <w:szCs w:val="28"/>
        </w:rPr>
        <w:t>28,54 +14,12 = 42,66;</w:t>
      </w:r>
    </w:p>
    <w:p w:rsidR="009A7A1C" w:rsidRDefault="009A7A1C" w:rsidP="0024296B">
      <w:pPr>
        <w:numPr>
          <w:ilvl w:val="0"/>
          <w:numId w:val="6"/>
        </w:numPr>
        <w:spacing w:line="360" w:lineRule="auto"/>
        <w:jc w:val="both"/>
        <w:rPr>
          <w:sz w:val="28"/>
          <w:szCs w:val="28"/>
        </w:rPr>
      </w:pPr>
      <w:r>
        <w:rPr>
          <w:sz w:val="28"/>
          <w:szCs w:val="28"/>
        </w:rPr>
        <w:t>42,66 +14,12 = 56,78;</w:t>
      </w:r>
    </w:p>
    <w:p w:rsidR="009A7A1C" w:rsidRDefault="009A7A1C" w:rsidP="0024296B">
      <w:pPr>
        <w:numPr>
          <w:ilvl w:val="0"/>
          <w:numId w:val="6"/>
        </w:numPr>
        <w:spacing w:line="360" w:lineRule="auto"/>
        <w:jc w:val="both"/>
        <w:rPr>
          <w:sz w:val="28"/>
          <w:szCs w:val="28"/>
        </w:rPr>
      </w:pPr>
      <w:r>
        <w:rPr>
          <w:sz w:val="28"/>
          <w:szCs w:val="28"/>
        </w:rPr>
        <w:t>56,78 + 14,12 = 70,9;</w:t>
      </w:r>
    </w:p>
    <w:p w:rsidR="009A7A1C" w:rsidRDefault="009A7A1C" w:rsidP="0024296B">
      <w:pPr>
        <w:numPr>
          <w:ilvl w:val="0"/>
          <w:numId w:val="6"/>
        </w:numPr>
        <w:spacing w:line="360" w:lineRule="auto"/>
        <w:jc w:val="both"/>
        <w:rPr>
          <w:sz w:val="28"/>
          <w:szCs w:val="28"/>
        </w:rPr>
      </w:pPr>
      <w:r>
        <w:rPr>
          <w:sz w:val="28"/>
          <w:szCs w:val="28"/>
        </w:rPr>
        <w:t>70,9 +14,12 = 85,0</w:t>
      </w:r>
    </w:p>
    <w:p w:rsidR="004C3215" w:rsidRDefault="004C3215" w:rsidP="004C3215">
      <w:pPr>
        <w:spacing w:line="360" w:lineRule="auto"/>
        <w:jc w:val="both"/>
        <w:rPr>
          <w:sz w:val="28"/>
          <w:szCs w:val="28"/>
        </w:rPr>
      </w:pPr>
      <w:r>
        <w:rPr>
          <w:sz w:val="28"/>
          <w:szCs w:val="28"/>
        </w:rPr>
        <w:t>Таким образом:</w:t>
      </w:r>
    </w:p>
    <w:p w:rsidR="004C3215" w:rsidRDefault="004C3215" w:rsidP="004C3215">
      <w:pPr>
        <w:spacing w:line="360" w:lineRule="auto"/>
        <w:jc w:val="both"/>
        <w:rPr>
          <w:sz w:val="28"/>
          <w:szCs w:val="28"/>
        </w:rPr>
      </w:pPr>
      <w:r>
        <w:rPr>
          <w:sz w:val="28"/>
          <w:szCs w:val="28"/>
        </w:rPr>
        <w:t>1 группа: 0,3 – 14,42</w:t>
      </w:r>
    </w:p>
    <w:p w:rsidR="004C3215" w:rsidRPr="00DD6D8D" w:rsidRDefault="004C3215" w:rsidP="004C3215">
      <w:pPr>
        <w:spacing w:line="360" w:lineRule="auto"/>
        <w:jc w:val="both"/>
        <w:rPr>
          <w:sz w:val="28"/>
          <w:szCs w:val="28"/>
        </w:rPr>
      </w:pPr>
      <w:r>
        <w:rPr>
          <w:sz w:val="28"/>
          <w:szCs w:val="28"/>
        </w:rPr>
        <w:t xml:space="preserve">2 группа: </w:t>
      </w:r>
      <w:r w:rsidRPr="00DD6D8D">
        <w:rPr>
          <w:sz w:val="28"/>
          <w:szCs w:val="28"/>
        </w:rPr>
        <w:t>14,42 – 28,54</w:t>
      </w:r>
    </w:p>
    <w:p w:rsidR="004C3215" w:rsidRDefault="004C3215" w:rsidP="004C3215">
      <w:pPr>
        <w:spacing w:line="360" w:lineRule="auto"/>
        <w:jc w:val="both"/>
        <w:rPr>
          <w:sz w:val="28"/>
          <w:szCs w:val="28"/>
        </w:rPr>
      </w:pPr>
      <w:r>
        <w:rPr>
          <w:sz w:val="28"/>
          <w:szCs w:val="28"/>
        </w:rPr>
        <w:t>3 группа: 28,54 – 42,66</w:t>
      </w:r>
    </w:p>
    <w:p w:rsidR="004C3215" w:rsidRDefault="004C3215" w:rsidP="004C3215">
      <w:pPr>
        <w:spacing w:line="360" w:lineRule="auto"/>
        <w:jc w:val="both"/>
        <w:rPr>
          <w:sz w:val="28"/>
          <w:szCs w:val="28"/>
        </w:rPr>
      </w:pPr>
      <w:r>
        <w:rPr>
          <w:sz w:val="28"/>
          <w:szCs w:val="28"/>
        </w:rPr>
        <w:t>4 группа: 42,66 – 56,78</w:t>
      </w:r>
    </w:p>
    <w:p w:rsidR="004C3215" w:rsidRDefault="004C3215" w:rsidP="004C3215">
      <w:pPr>
        <w:spacing w:line="360" w:lineRule="auto"/>
        <w:jc w:val="both"/>
        <w:rPr>
          <w:sz w:val="28"/>
          <w:szCs w:val="28"/>
        </w:rPr>
      </w:pPr>
      <w:r>
        <w:rPr>
          <w:sz w:val="28"/>
          <w:szCs w:val="28"/>
        </w:rPr>
        <w:t>5 группа: 56,78 – 70,9</w:t>
      </w:r>
    </w:p>
    <w:p w:rsidR="004C3215" w:rsidRDefault="004C3215" w:rsidP="004C3215">
      <w:pPr>
        <w:spacing w:line="360" w:lineRule="auto"/>
        <w:jc w:val="both"/>
        <w:rPr>
          <w:sz w:val="28"/>
          <w:szCs w:val="28"/>
        </w:rPr>
      </w:pPr>
      <w:r>
        <w:rPr>
          <w:sz w:val="28"/>
          <w:szCs w:val="28"/>
        </w:rPr>
        <w:t>6 группа: 70,9 -85,0</w:t>
      </w:r>
    </w:p>
    <w:p w:rsidR="0024296B" w:rsidRPr="00F6077C" w:rsidRDefault="0024296B" w:rsidP="0024296B">
      <w:pPr>
        <w:numPr>
          <w:ilvl w:val="0"/>
          <w:numId w:val="5"/>
        </w:numPr>
        <w:spacing w:line="360" w:lineRule="auto"/>
        <w:jc w:val="both"/>
        <w:rPr>
          <w:sz w:val="28"/>
          <w:szCs w:val="28"/>
        </w:rPr>
      </w:pPr>
      <w:r w:rsidRPr="00F6077C">
        <w:rPr>
          <w:sz w:val="28"/>
          <w:szCs w:val="28"/>
        </w:rPr>
        <w:t>Посчитаем число единиц совокупности в каждой интервальной группе</w:t>
      </w:r>
      <w:r w:rsidR="006F0FC8">
        <w:rPr>
          <w:sz w:val="28"/>
          <w:szCs w:val="28"/>
        </w:rPr>
        <w:t>-</w:t>
      </w:r>
      <w:r w:rsidRPr="00F6077C">
        <w:rPr>
          <w:sz w:val="28"/>
          <w:szCs w:val="28"/>
        </w:rPr>
        <w:t xml:space="preserve"> </w:t>
      </w:r>
      <w:r w:rsidR="006F0FC8">
        <w:rPr>
          <w:sz w:val="28"/>
          <w:szCs w:val="28"/>
        </w:rPr>
        <w:t>таблица 5 (приложение 5</w:t>
      </w:r>
      <w:r w:rsidR="003820DC">
        <w:rPr>
          <w:sz w:val="28"/>
          <w:szCs w:val="28"/>
        </w:rPr>
        <w:t>)</w:t>
      </w:r>
      <w:r w:rsidR="006F0FC8">
        <w:rPr>
          <w:sz w:val="28"/>
          <w:szCs w:val="28"/>
        </w:rPr>
        <w:t>.</w:t>
      </w:r>
    </w:p>
    <w:p w:rsidR="0024296B" w:rsidRDefault="0024296B" w:rsidP="0024296B">
      <w:pPr>
        <w:numPr>
          <w:ilvl w:val="0"/>
          <w:numId w:val="5"/>
        </w:numPr>
        <w:spacing w:line="360" w:lineRule="auto"/>
        <w:jc w:val="both"/>
        <w:rPr>
          <w:sz w:val="28"/>
          <w:szCs w:val="28"/>
        </w:rPr>
      </w:pPr>
      <w:r w:rsidRPr="00F6077C">
        <w:rPr>
          <w:sz w:val="28"/>
          <w:szCs w:val="28"/>
        </w:rPr>
        <w:t>Постро</w:t>
      </w:r>
      <w:r w:rsidR="000A4EC8">
        <w:rPr>
          <w:sz w:val="28"/>
          <w:szCs w:val="28"/>
        </w:rPr>
        <w:t>им структурную группировку - таблица 6 (приложение 6).</w:t>
      </w:r>
    </w:p>
    <w:p w:rsidR="0024296B" w:rsidRPr="00C80132" w:rsidRDefault="000A4EC8" w:rsidP="000A4EC8">
      <w:pPr>
        <w:spacing w:line="360" w:lineRule="auto"/>
        <w:ind w:firstLine="360"/>
        <w:jc w:val="both"/>
        <w:rPr>
          <w:sz w:val="28"/>
          <w:szCs w:val="28"/>
        </w:rPr>
      </w:pPr>
      <w:r>
        <w:rPr>
          <w:sz w:val="28"/>
          <w:szCs w:val="28"/>
        </w:rPr>
        <w:tab/>
      </w:r>
      <w:r w:rsidR="0024296B" w:rsidRPr="00C80132">
        <w:rPr>
          <w:sz w:val="28"/>
          <w:szCs w:val="28"/>
        </w:rPr>
        <w:t>Для более глубокой характеристики изучаемой совокупности рассчитаем следующие показатели:</w:t>
      </w:r>
    </w:p>
    <w:p w:rsidR="0024296B" w:rsidRPr="00C80132" w:rsidRDefault="0024296B" w:rsidP="0024296B">
      <w:pPr>
        <w:spacing w:line="360" w:lineRule="auto"/>
        <w:ind w:firstLine="709"/>
        <w:jc w:val="both"/>
        <w:rPr>
          <w:sz w:val="28"/>
          <w:szCs w:val="28"/>
        </w:rPr>
      </w:pPr>
      <w:r w:rsidRPr="00C80132">
        <w:rPr>
          <w:sz w:val="28"/>
          <w:szCs w:val="28"/>
        </w:rPr>
        <w:t xml:space="preserve">1. </w:t>
      </w:r>
      <w:r w:rsidRPr="003E23DC">
        <w:rPr>
          <w:sz w:val="28"/>
          <w:szCs w:val="28"/>
        </w:rPr>
        <w:t>Мода М</w:t>
      </w:r>
      <w:r w:rsidR="006E544E" w:rsidRPr="003E23DC">
        <w:rPr>
          <w:sz w:val="28"/>
          <w:szCs w:val="28"/>
        </w:rPr>
        <w:t>о</w:t>
      </w:r>
      <w:r w:rsidRPr="00C80132">
        <w:rPr>
          <w:sz w:val="28"/>
          <w:szCs w:val="28"/>
        </w:rPr>
        <w:t xml:space="preserve"> – значение случайной величины, встречающееся с наибольшей вероятностью в дискретном вариационном ряду – вариант, имеющий наибольшую частоту</w:t>
      </w:r>
      <w:r w:rsidR="006572CF" w:rsidRPr="006572CF">
        <w:rPr>
          <w:sz w:val="28"/>
          <w:szCs w:val="28"/>
        </w:rPr>
        <w:t xml:space="preserve">[5, </w:t>
      </w:r>
      <w:r w:rsidR="006572CF">
        <w:rPr>
          <w:sz w:val="28"/>
          <w:szCs w:val="28"/>
          <w:lang w:val="en-US"/>
        </w:rPr>
        <w:t>c</w:t>
      </w:r>
      <w:r w:rsidR="006572CF" w:rsidRPr="006572CF">
        <w:rPr>
          <w:sz w:val="28"/>
          <w:szCs w:val="28"/>
        </w:rPr>
        <w:t>.86]</w:t>
      </w:r>
      <w:r w:rsidRPr="00C80132">
        <w:rPr>
          <w:sz w:val="28"/>
          <w:szCs w:val="28"/>
        </w:rPr>
        <w:t xml:space="preserve">. </w:t>
      </w:r>
    </w:p>
    <w:p w:rsidR="0024296B" w:rsidRPr="00C80132" w:rsidRDefault="0024296B" w:rsidP="0024296B">
      <w:pPr>
        <w:spacing w:line="360" w:lineRule="auto"/>
        <w:ind w:firstLine="709"/>
        <w:jc w:val="both"/>
        <w:rPr>
          <w:sz w:val="28"/>
          <w:szCs w:val="28"/>
        </w:rPr>
      </w:pPr>
      <w:r w:rsidRPr="00C80132">
        <w:rPr>
          <w:sz w:val="28"/>
          <w:szCs w:val="28"/>
        </w:rPr>
        <w:t>В интервальных рядах распределения с равными интервалами мода вычисляется по формуле:</w:t>
      </w:r>
    </w:p>
    <w:p w:rsidR="0024296B" w:rsidRPr="00C80132" w:rsidRDefault="0024296B" w:rsidP="0024296B">
      <w:pPr>
        <w:spacing w:line="360" w:lineRule="auto"/>
        <w:ind w:firstLine="709"/>
        <w:jc w:val="both"/>
        <w:rPr>
          <w:sz w:val="28"/>
          <w:szCs w:val="28"/>
        </w:rPr>
      </w:pPr>
      <w:r w:rsidRPr="00C80132">
        <w:rPr>
          <w:sz w:val="28"/>
          <w:szCs w:val="28"/>
        </w:rPr>
        <w:t>М</w:t>
      </w:r>
      <w:r w:rsidR="006E544E">
        <w:rPr>
          <w:sz w:val="28"/>
          <w:szCs w:val="28"/>
        </w:rPr>
        <w:t>о</w:t>
      </w:r>
      <w:r w:rsidRPr="00C80132">
        <w:rPr>
          <w:sz w:val="28"/>
          <w:szCs w:val="28"/>
        </w:rPr>
        <w:t xml:space="preserve"> = Х</w:t>
      </w:r>
      <w:r w:rsidRPr="00C80132">
        <w:rPr>
          <w:sz w:val="28"/>
          <w:szCs w:val="28"/>
          <w:vertAlign w:val="subscript"/>
        </w:rPr>
        <w:t>М0</w:t>
      </w:r>
      <w:r w:rsidRPr="00C80132">
        <w:rPr>
          <w:sz w:val="28"/>
          <w:szCs w:val="28"/>
        </w:rPr>
        <w:t xml:space="preserve"> + </w:t>
      </w:r>
      <w:r w:rsidRPr="00C80132">
        <w:rPr>
          <w:sz w:val="28"/>
          <w:szCs w:val="28"/>
          <w:lang w:val="en-US"/>
        </w:rPr>
        <w:t>i</w:t>
      </w:r>
      <w:r w:rsidRPr="00C80132">
        <w:rPr>
          <w:sz w:val="28"/>
          <w:szCs w:val="28"/>
          <w:vertAlign w:val="subscript"/>
        </w:rPr>
        <w:t>М0</w:t>
      </w:r>
      <w:r w:rsidRPr="00C80132">
        <w:rPr>
          <w:sz w:val="28"/>
          <w:szCs w:val="28"/>
        </w:rPr>
        <w:t xml:space="preserve"> * (</w:t>
      </w:r>
      <w:r w:rsidRPr="00C80132">
        <w:rPr>
          <w:sz w:val="28"/>
          <w:szCs w:val="28"/>
          <w:lang w:val="en-US"/>
        </w:rPr>
        <w:t>f</w:t>
      </w:r>
      <w:r w:rsidRPr="00C80132">
        <w:rPr>
          <w:sz w:val="28"/>
          <w:szCs w:val="28"/>
          <w:vertAlign w:val="subscript"/>
        </w:rPr>
        <w:t>М0</w:t>
      </w:r>
      <w:r w:rsidRPr="00C80132">
        <w:rPr>
          <w:sz w:val="28"/>
          <w:szCs w:val="28"/>
        </w:rPr>
        <w:t xml:space="preserve"> – </w:t>
      </w:r>
      <w:r w:rsidRPr="00C80132">
        <w:rPr>
          <w:sz w:val="28"/>
          <w:szCs w:val="28"/>
          <w:lang w:val="en-US"/>
        </w:rPr>
        <w:t>f</w:t>
      </w:r>
      <w:r w:rsidRPr="00C80132">
        <w:rPr>
          <w:sz w:val="28"/>
          <w:szCs w:val="28"/>
          <w:vertAlign w:val="subscript"/>
        </w:rPr>
        <w:t>М</w:t>
      </w:r>
      <w:r w:rsidRPr="00C80132">
        <w:rPr>
          <w:smallCaps/>
          <w:sz w:val="28"/>
          <w:szCs w:val="28"/>
          <w:vertAlign w:val="subscript"/>
        </w:rPr>
        <w:t>0-1</w:t>
      </w:r>
      <w:r w:rsidRPr="00C80132">
        <w:rPr>
          <w:sz w:val="28"/>
          <w:szCs w:val="28"/>
        </w:rPr>
        <w:t>) / ((</w:t>
      </w:r>
      <w:r w:rsidRPr="00C80132">
        <w:rPr>
          <w:sz w:val="28"/>
          <w:szCs w:val="28"/>
          <w:lang w:val="en-US"/>
        </w:rPr>
        <w:t>f</w:t>
      </w:r>
      <w:r w:rsidRPr="00C80132">
        <w:rPr>
          <w:sz w:val="28"/>
          <w:szCs w:val="28"/>
          <w:vertAlign w:val="subscript"/>
        </w:rPr>
        <w:t>М0</w:t>
      </w:r>
      <w:r w:rsidRPr="00C80132">
        <w:rPr>
          <w:sz w:val="28"/>
          <w:szCs w:val="28"/>
        </w:rPr>
        <w:t xml:space="preserve"> – </w:t>
      </w:r>
      <w:r w:rsidRPr="00C80132">
        <w:rPr>
          <w:sz w:val="28"/>
          <w:szCs w:val="28"/>
          <w:lang w:val="en-US"/>
        </w:rPr>
        <w:t>f</w:t>
      </w:r>
      <w:r w:rsidRPr="00C80132">
        <w:rPr>
          <w:sz w:val="28"/>
          <w:szCs w:val="28"/>
          <w:vertAlign w:val="subscript"/>
        </w:rPr>
        <w:t>М0-1</w:t>
      </w:r>
      <w:r w:rsidRPr="00C80132">
        <w:rPr>
          <w:sz w:val="28"/>
          <w:szCs w:val="28"/>
        </w:rPr>
        <w:t>) + (</w:t>
      </w:r>
      <w:r w:rsidRPr="00C80132">
        <w:rPr>
          <w:sz w:val="28"/>
          <w:szCs w:val="28"/>
          <w:lang w:val="en-US"/>
        </w:rPr>
        <w:t>f</w:t>
      </w:r>
      <w:r w:rsidRPr="00C80132">
        <w:rPr>
          <w:sz w:val="28"/>
          <w:szCs w:val="28"/>
          <w:vertAlign w:val="subscript"/>
        </w:rPr>
        <w:t>М0</w:t>
      </w:r>
      <w:r w:rsidRPr="00C80132">
        <w:rPr>
          <w:sz w:val="28"/>
          <w:szCs w:val="28"/>
        </w:rPr>
        <w:t xml:space="preserve"> – </w:t>
      </w:r>
      <w:r w:rsidRPr="00C80132">
        <w:rPr>
          <w:sz w:val="28"/>
          <w:szCs w:val="28"/>
          <w:lang w:val="en-US"/>
        </w:rPr>
        <w:t>f</w:t>
      </w:r>
      <w:r w:rsidRPr="00C80132">
        <w:rPr>
          <w:sz w:val="28"/>
          <w:szCs w:val="28"/>
          <w:vertAlign w:val="subscript"/>
        </w:rPr>
        <w:t>М0+1</w:t>
      </w:r>
      <w:r w:rsidRPr="00C80132">
        <w:rPr>
          <w:sz w:val="28"/>
          <w:szCs w:val="28"/>
        </w:rPr>
        <w:t>)), где</w:t>
      </w:r>
    </w:p>
    <w:p w:rsidR="005D157A" w:rsidRDefault="0024296B" w:rsidP="005D157A">
      <w:pPr>
        <w:spacing w:line="360" w:lineRule="auto"/>
        <w:ind w:firstLine="709"/>
        <w:jc w:val="both"/>
        <w:rPr>
          <w:sz w:val="28"/>
          <w:szCs w:val="28"/>
        </w:rPr>
      </w:pPr>
      <w:r w:rsidRPr="00C80132">
        <w:rPr>
          <w:sz w:val="28"/>
          <w:szCs w:val="28"/>
        </w:rPr>
        <w:t>Х</w:t>
      </w:r>
      <w:r w:rsidRPr="00C80132">
        <w:rPr>
          <w:sz w:val="28"/>
          <w:szCs w:val="28"/>
          <w:vertAlign w:val="subscript"/>
        </w:rPr>
        <w:t>М0</w:t>
      </w:r>
      <w:r w:rsidRPr="00C80132">
        <w:rPr>
          <w:sz w:val="28"/>
          <w:szCs w:val="28"/>
        </w:rPr>
        <w:t xml:space="preserve"> – нижняя граница модального интервала; </w:t>
      </w:r>
      <w:r w:rsidRPr="00C80132">
        <w:rPr>
          <w:sz w:val="28"/>
          <w:szCs w:val="28"/>
          <w:lang w:val="en-US"/>
        </w:rPr>
        <w:t>i</w:t>
      </w:r>
      <w:r w:rsidRPr="00C80132">
        <w:rPr>
          <w:sz w:val="28"/>
          <w:szCs w:val="28"/>
          <w:vertAlign w:val="subscript"/>
        </w:rPr>
        <w:t>М0</w:t>
      </w:r>
      <w:r w:rsidRPr="00C80132">
        <w:rPr>
          <w:sz w:val="28"/>
          <w:szCs w:val="28"/>
        </w:rPr>
        <w:t xml:space="preserve"> – модальный интервал; </w:t>
      </w:r>
      <w:r w:rsidRPr="00C80132">
        <w:rPr>
          <w:sz w:val="28"/>
          <w:szCs w:val="28"/>
          <w:lang w:val="en-US"/>
        </w:rPr>
        <w:t>f</w:t>
      </w:r>
      <w:r w:rsidRPr="00C80132">
        <w:rPr>
          <w:sz w:val="28"/>
          <w:szCs w:val="28"/>
          <w:vertAlign w:val="subscript"/>
        </w:rPr>
        <w:t>М0</w:t>
      </w:r>
      <w:r w:rsidRPr="00C80132">
        <w:rPr>
          <w:sz w:val="28"/>
          <w:szCs w:val="28"/>
        </w:rPr>
        <w:t xml:space="preserve">, </w:t>
      </w:r>
      <w:r w:rsidRPr="00C80132">
        <w:rPr>
          <w:sz w:val="28"/>
          <w:szCs w:val="28"/>
          <w:lang w:val="en-US"/>
        </w:rPr>
        <w:t>f</w:t>
      </w:r>
      <w:r w:rsidRPr="00C80132">
        <w:rPr>
          <w:sz w:val="28"/>
          <w:szCs w:val="28"/>
          <w:vertAlign w:val="subscript"/>
        </w:rPr>
        <w:t>М0-1</w:t>
      </w:r>
      <w:r w:rsidRPr="00C80132">
        <w:rPr>
          <w:sz w:val="28"/>
          <w:szCs w:val="28"/>
        </w:rPr>
        <w:t xml:space="preserve">, </w:t>
      </w:r>
      <w:r w:rsidRPr="00C80132">
        <w:rPr>
          <w:sz w:val="28"/>
          <w:szCs w:val="28"/>
          <w:lang w:val="en-US"/>
        </w:rPr>
        <w:t>f</w:t>
      </w:r>
      <w:r w:rsidRPr="00C80132">
        <w:rPr>
          <w:sz w:val="28"/>
          <w:szCs w:val="28"/>
          <w:vertAlign w:val="subscript"/>
        </w:rPr>
        <w:t>М0+1</w:t>
      </w:r>
      <w:r w:rsidRPr="00C80132">
        <w:rPr>
          <w:sz w:val="28"/>
          <w:szCs w:val="28"/>
        </w:rPr>
        <w:t xml:space="preserve"> – частоты в модальном, предыдущем и следующем за модальным интервалах (соответственно).</w:t>
      </w:r>
    </w:p>
    <w:p w:rsidR="003144EF" w:rsidRDefault="003144EF" w:rsidP="0024296B">
      <w:pPr>
        <w:spacing w:line="360" w:lineRule="auto"/>
        <w:ind w:firstLine="709"/>
        <w:jc w:val="both"/>
        <w:rPr>
          <w:sz w:val="28"/>
          <w:szCs w:val="28"/>
        </w:rPr>
      </w:pPr>
      <w:r>
        <w:rPr>
          <w:sz w:val="28"/>
          <w:szCs w:val="28"/>
        </w:rPr>
        <w:t xml:space="preserve">Рассчитаем моду по данным, приведенным в </w:t>
      </w:r>
      <w:r w:rsidR="00A6222D">
        <w:rPr>
          <w:sz w:val="28"/>
          <w:szCs w:val="28"/>
        </w:rPr>
        <w:t>таблице5 (приложение 5)</w:t>
      </w:r>
      <w:r>
        <w:rPr>
          <w:sz w:val="28"/>
          <w:szCs w:val="28"/>
        </w:rPr>
        <w:t>:</w:t>
      </w:r>
    </w:p>
    <w:p w:rsidR="0024296B" w:rsidRDefault="0024296B" w:rsidP="0024296B">
      <w:pPr>
        <w:spacing w:line="360" w:lineRule="auto"/>
        <w:ind w:firstLine="709"/>
        <w:jc w:val="both"/>
        <w:rPr>
          <w:sz w:val="28"/>
          <w:szCs w:val="28"/>
        </w:rPr>
      </w:pPr>
      <w:r w:rsidRPr="00C80132">
        <w:rPr>
          <w:sz w:val="28"/>
          <w:szCs w:val="28"/>
        </w:rPr>
        <w:t xml:space="preserve">      М</w:t>
      </w:r>
      <w:r w:rsidRPr="00C80132">
        <w:rPr>
          <w:sz w:val="28"/>
          <w:szCs w:val="28"/>
          <w:vertAlign w:val="subscript"/>
        </w:rPr>
        <w:t xml:space="preserve">0 </w:t>
      </w:r>
      <w:r w:rsidRPr="00C80132">
        <w:rPr>
          <w:sz w:val="28"/>
          <w:szCs w:val="28"/>
        </w:rPr>
        <w:t xml:space="preserve">= </w:t>
      </w:r>
      <w:r w:rsidR="00D919CB">
        <w:rPr>
          <w:sz w:val="28"/>
          <w:szCs w:val="28"/>
        </w:rPr>
        <w:t>14,42</w:t>
      </w:r>
      <w:r>
        <w:rPr>
          <w:sz w:val="28"/>
          <w:szCs w:val="28"/>
        </w:rPr>
        <w:t xml:space="preserve"> </w:t>
      </w:r>
      <w:r w:rsidRPr="00C80132">
        <w:rPr>
          <w:sz w:val="28"/>
          <w:szCs w:val="28"/>
        </w:rPr>
        <w:t xml:space="preserve"> + </w:t>
      </w:r>
      <w:r w:rsidR="002F42C1">
        <w:rPr>
          <w:sz w:val="28"/>
          <w:szCs w:val="28"/>
        </w:rPr>
        <w:t>14,12</w:t>
      </w:r>
      <w:r w:rsidRPr="00C80132">
        <w:rPr>
          <w:sz w:val="28"/>
          <w:szCs w:val="28"/>
        </w:rPr>
        <w:t>* (</w:t>
      </w:r>
      <w:r w:rsidR="002F42C1">
        <w:rPr>
          <w:sz w:val="28"/>
          <w:szCs w:val="28"/>
        </w:rPr>
        <w:t>9</w:t>
      </w:r>
      <w:r>
        <w:rPr>
          <w:sz w:val="28"/>
          <w:szCs w:val="28"/>
        </w:rPr>
        <w:t xml:space="preserve"> - </w:t>
      </w:r>
      <w:r w:rsidR="002F42C1">
        <w:rPr>
          <w:sz w:val="28"/>
          <w:szCs w:val="28"/>
        </w:rPr>
        <w:t>6</w:t>
      </w:r>
      <w:r w:rsidRPr="00C80132">
        <w:rPr>
          <w:sz w:val="28"/>
          <w:szCs w:val="28"/>
        </w:rPr>
        <w:t>) / ((</w:t>
      </w:r>
      <w:r w:rsidR="002F42C1">
        <w:rPr>
          <w:sz w:val="28"/>
          <w:szCs w:val="28"/>
        </w:rPr>
        <w:t>9</w:t>
      </w:r>
      <w:r>
        <w:rPr>
          <w:sz w:val="28"/>
          <w:szCs w:val="28"/>
        </w:rPr>
        <w:t xml:space="preserve"> - </w:t>
      </w:r>
      <w:r w:rsidR="002F42C1">
        <w:rPr>
          <w:sz w:val="28"/>
          <w:szCs w:val="28"/>
        </w:rPr>
        <w:t>6</w:t>
      </w:r>
      <w:r w:rsidRPr="00C80132">
        <w:rPr>
          <w:sz w:val="28"/>
          <w:szCs w:val="28"/>
        </w:rPr>
        <w:t>) + (</w:t>
      </w:r>
      <w:r w:rsidR="002F42C1">
        <w:rPr>
          <w:sz w:val="28"/>
          <w:szCs w:val="28"/>
        </w:rPr>
        <w:t>9</w:t>
      </w:r>
      <w:r>
        <w:rPr>
          <w:sz w:val="28"/>
          <w:szCs w:val="28"/>
        </w:rPr>
        <w:t xml:space="preserve"> - </w:t>
      </w:r>
      <w:r w:rsidR="002F42C1">
        <w:rPr>
          <w:sz w:val="28"/>
          <w:szCs w:val="28"/>
        </w:rPr>
        <w:t>7</w:t>
      </w:r>
      <w:r w:rsidRPr="00C80132">
        <w:rPr>
          <w:sz w:val="28"/>
          <w:szCs w:val="28"/>
        </w:rPr>
        <w:t>)) =</w:t>
      </w:r>
      <w:r>
        <w:rPr>
          <w:sz w:val="28"/>
          <w:szCs w:val="28"/>
        </w:rPr>
        <w:t xml:space="preserve"> </w:t>
      </w:r>
      <w:r w:rsidR="00867094">
        <w:rPr>
          <w:sz w:val="28"/>
          <w:szCs w:val="28"/>
        </w:rPr>
        <w:t>22,89</w:t>
      </w:r>
      <w:r w:rsidR="00B61AA9">
        <w:rPr>
          <w:sz w:val="28"/>
          <w:szCs w:val="28"/>
        </w:rPr>
        <w:t xml:space="preserve"> (чел/кв. км)</w:t>
      </w:r>
    </w:p>
    <w:p w:rsidR="002F42C1" w:rsidRDefault="002F42C1" w:rsidP="0024296B">
      <w:pPr>
        <w:spacing w:line="360" w:lineRule="auto"/>
        <w:ind w:firstLine="709"/>
        <w:jc w:val="both"/>
        <w:rPr>
          <w:sz w:val="28"/>
          <w:szCs w:val="28"/>
        </w:rPr>
      </w:pPr>
      <w:r>
        <w:rPr>
          <w:sz w:val="28"/>
          <w:szCs w:val="28"/>
        </w:rPr>
        <w:t>Таким образом, в этой совокупности чаще всего встречаются регионы, плотнос</w:t>
      </w:r>
      <w:r w:rsidR="00867094">
        <w:rPr>
          <w:sz w:val="28"/>
          <w:szCs w:val="28"/>
        </w:rPr>
        <w:t>ть населения которых равна 22,89</w:t>
      </w:r>
      <w:r w:rsidR="00B61AA9">
        <w:rPr>
          <w:sz w:val="28"/>
          <w:szCs w:val="28"/>
        </w:rPr>
        <w:t xml:space="preserve"> чел/кв. км.</w:t>
      </w:r>
    </w:p>
    <w:p w:rsidR="006E544E" w:rsidRDefault="006E544E" w:rsidP="0024296B">
      <w:pPr>
        <w:spacing w:line="360" w:lineRule="auto"/>
        <w:ind w:firstLine="709"/>
        <w:jc w:val="both"/>
        <w:rPr>
          <w:sz w:val="28"/>
          <w:szCs w:val="28"/>
        </w:rPr>
      </w:pPr>
      <w:r>
        <w:rPr>
          <w:sz w:val="28"/>
          <w:szCs w:val="28"/>
        </w:rPr>
        <w:t xml:space="preserve">2. Медиана Ме – варианта, которая находится в середине вариационного ряда. Медиана делит ряд пополам. По обе стороны от неё </w:t>
      </w:r>
      <w:r w:rsidR="008F17E8">
        <w:rPr>
          <w:sz w:val="28"/>
          <w:szCs w:val="28"/>
        </w:rPr>
        <w:t>на</w:t>
      </w:r>
      <w:r>
        <w:rPr>
          <w:sz w:val="28"/>
          <w:szCs w:val="28"/>
        </w:rPr>
        <w:t>ходится одинаковое количество единиц совокупности</w:t>
      </w:r>
      <w:r w:rsidR="006572CF" w:rsidRPr="006572CF">
        <w:rPr>
          <w:sz w:val="28"/>
          <w:szCs w:val="28"/>
        </w:rPr>
        <w:t xml:space="preserve"> [4, </w:t>
      </w:r>
      <w:r w:rsidR="006572CF">
        <w:rPr>
          <w:sz w:val="28"/>
          <w:szCs w:val="28"/>
          <w:lang w:val="en-US"/>
        </w:rPr>
        <w:t>c</w:t>
      </w:r>
      <w:r w:rsidR="006572CF" w:rsidRPr="006572CF">
        <w:rPr>
          <w:sz w:val="28"/>
          <w:szCs w:val="28"/>
        </w:rPr>
        <w:t>.93]</w:t>
      </w:r>
      <w:r>
        <w:rPr>
          <w:sz w:val="28"/>
          <w:szCs w:val="28"/>
        </w:rPr>
        <w:t>.</w:t>
      </w:r>
    </w:p>
    <w:p w:rsidR="006E544E" w:rsidRPr="00C80132" w:rsidRDefault="006E544E" w:rsidP="006E544E">
      <w:pPr>
        <w:spacing w:line="360" w:lineRule="auto"/>
        <w:ind w:firstLine="709"/>
        <w:jc w:val="both"/>
        <w:rPr>
          <w:sz w:val="28"/>
          <w:szCs w:val="28"/>
        </w:rPr>
      </w:pPr>
      <w:r w:rsidRPr="00C80132">
        <w:rPr>
          <w:sz w:val="28"/>
          <w:szCs w:val="28"/>
        </w:rPr>
        <w:t>В интервальных рядах распреде</w:t>
      </w:r>
      <w:r>
        <w:rPr>
          <w:sz w:val="28"/>
          <w:szCs w:val="28"/>
        </w:rPr>
        <w:t>ления с равными интервалами медиана</w:t>
      </w:r>
      <w:r w:rsidRPr="00C80132">
        <w:rPr>
          <w:sz w:val="28"/>
          <w:szCs w:val="28"/>
        </w:rPr>
        <w:t xml:space="preserve"> вычисляется по формуле:</w:t>
      </w:r>
    </w:p>
    <w:p w:rsidR="006E544E" w:rsidRPr="00C80132" w:rsidRDefault="006E544E" w:rsidP="006E544E">
      <w:pPr>
        <w:spacing w:line="360" w:lineRule="auto"/>
        <w:ind w:firstLine="709"/>
        <w:jc w:val="both"/>
        <w:rPr>
          <w:sz w:val="28"/>
          <w:szCs w:val="28"/>
        </w:rPr>
      </w:pPr>
      <w:r w:rsidRPr="00C80132">
        <w:rPr>
          <w:sz w:val="28"/>
          <w:szCs w:val="28"/>
        </w:rPr>
        <w:t>М</w:t>
      </w:r>
      <w:r>
        <w:rPr>
          <w:sz w:val="28"/>
          <w:szCs w:val="28"/>
        </w:rPr>
        <w:t>е</w:t>
      </w:r>
      <w:r w:rsidRPr="00C80132">
        <w:rPr>
          <w:sz w:val="28"/>
          <w:szCs w:val="28"/>
        </w:rPr>
        <w:t xml:space="preserve"> = Х</w:t>
      </w:r>
      <w:r w:rsidRPr="00C80132">
        <w:rPr>
          <w:sz w:val="28"/>
          <w:szCs w:val="28"/>
          <w:vertAlign w:val="subscript"/>
        </w:rPr>
        <w:t>М</w:t>
      </w:r>
      <w:r>
        <w:rPr>
          <w:sz w:val="28"/>
          <w:szCs w:val="28"/>
          <w:vertAlign w:val="subscript"/>
        </w:rPr>
        <w:t>е</w:t>
      </w:r>
      <w:r w:rsidRPr="00C80132">
        <w:rPr>
          <w:sz w:val="28"/>
          <w:szCs w:val="28"/>
        </w:rPr>
        <w:t xml:space="preserve"> + </w:t>
      </w:r>
      <w:r w:rsidRPr="00C80132">
        <w:rPr>
          <w:sz w:val="28"/>
          <w:szCs w:val="28"/>
          <w:lang w:val="en-US"/>
        </w:rPr>
        <w:t>i</w:t>
      </w:r>
      <w:r w:rsidRPr="00C80132">
        <w:rPr>
          <w:sz w:val="28"/>
          <w:szCs w:val="28"/>
          <w:vertAlign w:val="subscript"/>
        </w:rPr>
        <w:t>М</w:t>
      </w:r>
      <w:r>
        <w:rPr>
          <w:sz w:val="28"/>
          <w:szCs w:val="28"/>
          <w:vertAlign w:val="subscript"/>
        </w:rPr>
        <w:t>е</w:t>
      </w:r>
      <w:r w:rsidRPr="00C80132">
        <w:rPr>
          <w:sz w:val="28"/>
          <w:szCs w:val="28"/>
        </w:rPr>
        <w:t xml:space="preserve"> *</w:t>
      </w:r>
      <w:r w:rsidR="00422919">
        <w:rPr>
          <w:sz w:val="28"/>
          <w:szCs w:val="28"/>
        </w:rPr>
        <w:t>(</w:t>
      </w:r>
      <w:r>
        <w:rPr>
          <w:sz w:val="28"/>
          <w:szCs w:val="28"/>
        </w:rPr>
        <w:t>1/2</w:t>
      </w:r>
      <w:r w:rsidR="00422919" w:rsidRPr="00B54F7F">
        <w:rPr>
          <w:sz w:val="28"/>
          <w:szCs w:val="28"/>
        </w:rPr>
        <w:t>∑</w:t>
      </w:r>
      <w:r w:rsidR="00422919" w:rsidRPr="00C80132">
        <w:rPr>
          <w:sz w:val="28"/>
          <w:szCs w:val="28"/>
          <w:lang w:val="en-US"/>
        </w:rPr>
        <w:t>f</w:t>
      </w:r>
      <w:r w:rsidRPr="00C80132">
        <w:rPr>
          <w:sz w:val="28"/>
          <w:szCs w:val="28"/>
        </w:rPr>
        <w:t xml:space="preserve"> </w:t>
      </w:r>
      <w:r w:rsidR="00422919">
        <w:rPr>
          <w:sz w:val="28"/>
          <w:szCs w:val="28"/>
        </w:rPr>
        <w:t xml:space="preserve"> -</w:t>
      </w:r>
      <w:r w:rsidR="00864DAD" w:rsidRPr="00864DAD">
        <w:rPr>
          <w:sz w:val="28"/>
          <w:szCs w:val="28"/>
        </w:rPr>
        <w:t xml:space="preserve"> </w:t>
      </w:r>
      <w:r w:rsidR="00864DAD">
        <w:rPr>
          <w:sz w:val="28"/>
          <w:szCs w:val="28"/>
          <w:lang w:val="en-US"/>
        </w:rPr>
        <w:t>S</w:t>
      </w:r>
      <w:r w:rsidR="00864DAD" w:rsidRPr="00C80132">
        <w:rPr>
          <w:sz w:val="28"/>
          <w:szCs w:val="28"/>
          <w:vertAlign w:val="subscript"/>
        </w:rPr>
        <w:t>М</w:t>
      </w:r>
      <w:r w:rsidR="00864DAD">
        <w:rPr>
          <w:sz w:val="28"/>
          <w:szCs w:val="28"/>
          <w:vertAlign w:val="subscript"/>
        </w:rPr>
        <w:t>е</w:t>
      </w:r>
      <w:r w:rsidR="00864DAD" w:rsidRPr="000306B2">
        <w:rPr>
          <w:sz w:val="28"/>
          <w:szCs w:val="28"/>
          <w:vertAlign w:val="subscript"/>
        </w:rPr>
        <w:t>-1</w:t>
      </w:r>
      <w:r w:rsidR="00864DAD">
        <w:rPr>
          <w:sz w:val="28"/>
          <w:szCs w:val="28"/>
        </w:rPr>
        <w:t xml:space="preserve"> </w:t>
      </w:r>
      <w:r w:rsidR="008F17E8">
        <w:rPr>
          <w:sz w:val="28"/>
          <w:szCs w:val="28"/>
        </w:rPr>
        <w:t>)/</w:t>
      </w:r>
      <w:r w:rsidR="008F17E8" w:rsidRPr="00332DEF">
        <w:rPr>
          <w:sz w:val="28"/>
          <w:szCs w:val="28"/>
        </w:rPr>
        <w:t xml:space="preserve"> </w:t>
      </w:r>
      <w:r w:rsidR="008F17E8" w:rsidRPr="00C80132">
        <w:rPr>
          <w:sz w:val="28"/>
          <w:szCs w:val="28"/>
          <w:lang w:val="en-US"/>
        </w:rPr>
        <w:t>f</w:t>
      </w:r>
      <w:r w:rsidR="008F17E8">
        <w:rPr>
          <w:sz w:val="28"/>
          <w:szCs w:val="28"/>
          <w:vertAlign w:val="subscript"/>
        </w:rPr>
        <w:t>Ме</w:t>
      </w:r>
      <w:r w:rsidRPr="00C80132">
        <w:rPr>
          <w:sz w:val="28"/>
          <w:szCs w:val="28"/>
        </w:rPr>
        <w:t>, где</w:t>
      </w:r>
    </w:p>
    <w:p w:rsidR="006E544E" w:rsidRPr="000306B2" w:rsidRDefault="006E544E" w:rsidP="008F17E8">
      <w:pPr>
        <w:spacing w:line="360" w:lineRule="auto"/>
        <w:ind w:firstLine="709"/>
        <w:jc w:val="both"/>
        <w:rPr>
          <w:sz w:val="28"/>
          <w:szCs w:val="28"/>
        </w:rPr>
      </w:pPr>
      <w:r w:rsidRPr="00C80132">
        <w:rPr>
          <w:sz w:val="28"/>
          <w:szCs w:val="28"/>
        </w:rPr>
        <w:t>Х</w:t>
      </w:r>
      <w:r w:rsidRPr="00C80132">
        <w:rPr>
          <w:sz w:val="28"/>
          <w:szCs w:val="28"/>
          <w:vertAlign w:val="subscript"/>
        </w:rPr>
        <w:t>М</w:t>
      </w:r>
      <w:r w:rsidR="008F17E8">
        <w:rPr>
          <w:sz w:val="28"/>
          <w:szCs w:val="28"/>
          <w:vertAlign w:val="subscript"/>
        </w:rPr>
        <w:t>е</w:t>
      </w:r>
      <w:r w:rsidR="008F17E8">
        <w:rPr>
          <w:sz w:val="28"/>
          <w:szCs w:val="28"/>
        </w:rPr>
        <w:t xml:space="preserve"> – нижняя граница медианного</w:t>
      </w:r>
      <w:r w:rsidRPr="00C80132">
        <w:rPr>
          <w:sz w:val="28"/>
          <w:szCs w:val="28"/>
        </w:rPr>
        <w:t xml:space="preserve"> интервала; </w:t>
      </w:r>
      <w:r w:rsidRPr="00C80132">
        <w:rPr>
          <w:sz w:val="28"/>
          <w:szCs w:val="28"/>
          <w:lang w:val="en-US"/>
        </w:rPr>
        <w:t>i</w:t>
      </w:r>
      <w:r w:rsidRPr="00C80132">
        <w:rPr>
          <w:sz w:val="28"/>
          <w:szCs w:val="28"/>
          <w:vertAlign w:val="subscript"/>
        </w:rPr>
        <w:t>М</w:t>
      </w:r>
      <w:r w:rsidR="008F17E8">
        <w:rPr>
          <w:sz w:val="28"/>
          <w:szCs w:val="28"/>
          <w:vertAlign w:val="subscript"/>
        </w:rPr>
        <w:t>е</w:t>
      </w:r>
      <w:r w:rsidR="008F17E8">
        <w:rPr>
          <w:sz w:val="28"/>
          <w:szCs w:val="28"/>
        </w:rPr>
        <w:t xml:space="preserve"> – медианный </w:t>
      </w:r>
      <w:r w:rsidRPr="00C80132">
        <w:rPr>
          <w:sz w:val="28"/>
          <w:szCs w:val="28"/>
        </w:rPr>
        <w:t xml:space="preserve">интервал; </w:t>
      </w:r>
      <w:r w:rsidR="008F17E8" w:rsidRPr="00B54F7F">
        <w:rPr>
          <w:sz w:val="28"/>
          <w:szCs w:val="28"/>
        </w:rPr>
        <w:t>∑</w:t>
      </w:r>
      <w:r w:rsidR="008F17E8" w:rsidRPr="00C80132">
        <w:rPr>
          <w:sz w:val="28"/>
          <w:szCs w:val="28"/>
          <w:lang w:val="en-US"/>
        </w:rPr>
        <w:t>f</w:t>
      </w:r>
      <w:r w:rsidR="008F17E8">
        <w:rPr>
          <w:sz w:val="28"/>
          <w:szCs w:val="28"/>
        </w:rPr>
        <w:t xml:space="preserve"> – сумма накопленных частот; сумма накопленных частот до медианного интервала;</w:t>
      </w:r>
      <w:r w:rsidR="008F17E8" w:rsidRPr="00332DEF">
        <w:rPr>
          <w:sz w:val="28"/>
          <w:szCs w:val="28"/>
        </w:rPr>
        <w:t xml:space="preserve"> </w:t>
      </w:r>
      <w:r w:rsidR="00864DAD">
        <w:rPr>
          <w:sz w:val="28"/>
          <w:szCs w:val="28"/>
          <w:lang w:val="en-US"/>
        </w:rPr>
        <w:t>S</w:t>
      </w:r>
      <w:r w:rsidR="00864DAD" w:rsidRPr="00C80132">
        <w:rPr>
          <w:sz w:val="28"/>
          <w:szCs w:val="28"/>
          <w:vertAlign w:val="subscript"/>
        </w:rPr>
        <w:t>М</w:t>
      </w:r>
      <w:r w:rsidR="00864DAD">
        <w:rPr>
          <w:sz w:val="28"/>
          <w:szCs w:val="28"/>
          <w:vertAlign w:val="subscript"/>
        </w:rPr>
        <w:t>е</w:t>
      </w:r>
      <w:r w:rsidR="00864DAD" w:rsidRPr="000306B2">
        <w:rPr>
          <w:sz w:val="28"/>
          <w:szCs w:val="28"/>
          <w:vertAlign w:val="subscript"/>
        </w:rPr>
        <w:t>-1</w:t>
      </w:r>
      <w:r w:rsidR="00864DAD">
        <w:rPr>
          <w:sz w:val="28"/>
          <w:szCs w:val="28"/>
        </w:rPr>
        <w:t xml:space="preserve"> </w:t>
      </w:r>
      <w:r w:rsidR="00864DAD" w:rsidRPr="000306B2">
        <w:rPr>
          <w:sz w:val="28"/>
          <w:szCs w:val="28"/>
        </w:rPr>
        <w:t>–</w:t>
      </w:r>
      <w:r w:rsidR="00864DAD">
        <w:rPr>
          <w:sz w:val="28"/>
          <w:szCs w:val="28"/>
        </w:rPr>
        <w:t xml:space="preserve"> сумма накопленных частот до медианного интервала</w:t>
      </w:r>
      <w:r w:rsidR="00864DAD" w:rsidRPr="000306B2">
        <w:rPr>
          <w:sz w:val="28"/>
          <w:szCs w:val="28"/>
        </w:rPr>
        <w:t xml:space="preserve">; </w:t>
      </w:r>
      <w:r w:rsidR="00864DAD">
        <w:rPr>
          <w:sz w:val="28"/>
          <w:szCs w:val="28"/>
        </w:rPr>
        <w:t xml:space="preserve"> </w:t>
      </w:r>
      <w:r w:rsidR="008F17E8" w:rsidRPr="00C80132">
        <w:rPr>
          <w:sz w:val="28"/>
          <w:szCs w:val="28"/>
          <w:lang w:val="en-US"/>
        </w:rPr>
        <w:t>f</w:t>
      </w:r>
      <w:r w:rsidR="008F17E8">
        <w:rPr>
          <w:sz w:val="28"/>
          <w:szCs w:val="28"/>
          <w:vertAlign w:val="subscript"/>
        </w:rPr>
        <w:t xml:space="preserve">Ме </w:t>
      </w:r>
      <w:r w:rsidR="008F17E8">
        <w:rPr>
          <w:sz w:val="28"/>
          <w:szCs w:val="28"/>
        </w:rPr>
        <w:t xml:space="preserve"> - частота медианного интервала.</w:t>
      </w:r>
    </w:p>
    <w:p w:rsidR="00864DAD" w:rsidRPr="000306B2" w:rsidRDefault="00864DAD" w:rsidP="008F17E8">
      <w:pPr>
        <w:spacing w:line="360" w:lineRule="auto"/>
        <w:ind w:firstLine="709"/>
        <w:jc w:val="both"/>
        <w:rPr>
          <w:sz w:val="28"/>
          <w:szCs w:val="28"/>
        </w:rPr>
      </w:pPr>
      <w:r>
        <w:rPr>
          <w:sz w:val="28"/>
          <w:szCs w:val="28"/>
        </w:rPr>
        <w:t>Рассчитаем медиану</w:t>
      </w:r>
      <w:r w:rsidR="00A90B84">
        <w:rPr>
          <w:sz w:val="28"/>
          <w:szCs w:val="28"/>
        </w:rPr>
        <w:t xml:space="preserve">, для этого </w:t>
      </w:r>
      <w:r w:rsidR="0041335D">
        <w:rPr>
          <w:sz w:val="28"/>
          <w:szCs w:val="28"/>
        </w:rPr>
        <w:t xml:space="preserve">сначала </w:t>
      </w:r>
      <w:r w:rsidR="00A90B84">
        <w:rPr>
          <w:sz w:val="28"/>
          <w:szCs w:val="28"/>
        </w:rPr>
        <w:t xml:space="preserve">найдём сумму накопленных частот </w:t>
      </w:r>
      <w:r w:rsidR="0041335D">
        <w:rPr>
          <w:sz w:val="28"/>
          <w:szCs w:val="28"/>
        </w:rPr>
        <w:t xml:space="preserve">- </w:t>
      </w:r>
      <w:r w:rsidR="00A90B84">
        <w:rPr>
          <w:sz w:val="28"/>
          <w:szCs w:val="28"/>
        </w:rPr>
        <w:t>таблица 7 (приложение 7)</w:t>
      </w:r>
      <w:r>
        <w:rPr>
          <w:sz w:val="28"/>
          <w:szCs w:val="28"/>
        </w:rPr>
        <w:t xml:space="preserve"> по да</w:t>
      </w:r>
      <w:r w:rsidR="00A90B84">
        <w:rPr>
          <w:sz w:val="28"/>
          <w:szCs w:val="28"/>
        </w:rPr>
        <w:t>нным, приведенным в таблице 5 (приложение 5)</w:t>
      </w:r>
      <w:r w:rsidRPr="000306B2">
        <w:rPr>
          <w:sz w:val="28"/>
          <w:szCs w:val="28"/>
        </w:rPr>
        <w:t>:</w:t>
      </w:r>
    </w:p>
    <w:p w:rsidR="00864DAD" w:rsidRPr="000306B2" w:rsidRDefault="00864DAD" w:rsidP="008F17E8">
      <w:pPr>
        <w:spacing w:line="360" w:lineRule="auto"/>
        <w:ind w:firstLine="709"/>
        <w:jc w:val="both"/>
        <w:rPr>
          <w:sz w:val="28"/>
          <w:szCs w:val="28"/>
        </w:rPr>
      </w:pPr>
      <w:r w:rsidRPr="00B54F7F">
        <w:rPr>
          <w:sz w:val="28"/>
          <w:szCs w:val="28"/>
        </w:rPr>
        <w:t>∑</w:t>
      </w:r>
      <w:r w:rsidRPr="00C80132">
        <w:rPr>
          <w:sz w:val="28"/>
          <w:szCs w:val="28"/>
          <w:lang w:val="en-US"/>
        </w:rPr>
        <w:t>f</w:t>
      </w:r>
      <w:r w:rsidRPr="000306B2">
        <w:rPr>
          <w:sz w:val="28"/>
          <w:szCs w:val="28"/>
        </w:rPr>
        <w:t xml:space="preserve"> = 30; </w:t>
      </w:r>
      <w:r>
        <w:rPr>
          <w:sz w:val="28"/>
          <w:szCs w:val="28"/>
        </w:rPr>
        <w:t>1/2</w:t>
      </w:r>
      <w:r w:rsidRPr="00B54F7F">
        <w:rPr>
          <w:sz w:val="28"/>
          <w:szCs w:val="28"/>
        </w:rPr>
        <w:t>∑</w:t>
      </w:r>
      <w:r w:rsidRPr="00C80132">
        <w:rPr>
          <w:sz w:val="28"/>
          <w:szCs w:val="28"/>
          <w:lang w:val="en-US"/>
        </w:rPr>
        <w:t>f</w:t>
      </w:r>
      <w:r w:rsidRPr="00C80132">
        <w:rPr>
          <w:sz w:val="28"/>
          <w:szCs w:val="28"/>
        </w:rPr>
        <w:t xml:space="preserve"> </w:t>
      </w:r>
      <w:r>
        <w:rPr>
          <w:sz w:val="28"/>
          <w:szCs w:val="28"/>
        </w:rPr>
        <w:t xml:space="preserve"> </w:t>
      </w:r>
      <w:r w:rsidRPr="000306B2">
        <w:rPr>
          <w:sz w:val="28"/>
          <w:szCs w:val="28"/>
        </w:rPr>
        <w:t xml:space="preserve">= 15; </w:t>
      </w:r>
      <w:r w:rsidR="00564EDC">
        <w:rPr>
          <w:sz w:val="28"/>
          <w:szCs w:val="28"/>
          <w:lang w:val="en-US"/>
        </w:rPr>
        <w:t>S</w:t>
      </w:r>
      <w:r w:rsidR="00564EDC" w:rsidRPr="00C80132">
        <w:rPr>
          <w:sz w:val="28"/>
          <w:szCs w:val="28"/>
          <w:vertAlign w:val="subscript"/>
        </w:rPr>
        <w:t>М</w:t>
      </w:r>
      <w:r w:rsidR="00564EDC">
        <w:rPr>
          <w:sz w:val="28"/>
          <w:szCs w:val="28"/>
          <w:vertAlign w:val="subscript"/>
        </w:rPr>
        <w:t>е</w:t>
      </w:r>
      <w:r w:rsidR="00564EDC" w:rsidRPr="000306B2">
        <w:rPr>
          <w:sz w:val="28"/>
          <w:szCs w:val="28"/>
        </w:rPr>
        <w:t>=15</w:t>
      </w:r>
    </w:p>
    <w:p w:rsidR="00564EDC" w:rsidRDefault="00564EDC" w:rsidP="00564EDC">
      <w:pPr>
        <w:spacing w:line="360" w:lineRule="auto"/>
        <w:ind w:firstLine="709"/>
        <w:jc w:val="both"/>
        <w:rPr>
          <w:sz w:val="28"/>
          <w:szCs w:val="28"/>
        </w:rPr>
      </w:pPr>
      <w:r w:rsidRPr="00C80132">
        <w:rPr>
          <w:sz w:val="28"/>
          <w:szCs w:val="28"/>
        </w:rPr>
        <w:t>М</w:t>
      </w:r>
      <w:r>
        <w:rPr>
          <w:sz w:val="28"/>
          <w:szCs w:val="28"/>
        </w:rPr>
        <w:t>е</w:t>
      </w:r>
      <w:r w:rsidRPr="00C80132">
        <w:rPr>
          <w:sz w:val="28"/>
          <w:szCs w:val="28"/>
        </w:rPr>
        <w:t xml:space="preserve"> =</w:t>
      </w:r>
      <w:r w:rsidRPr="000306B2">
        <w:rPr>
          <w:sz w:val="28"/>
          <w:szCs w:val="28"/>
        </w:rPr>
        <w:t xml:space="preserve"> 14</w:t>
      </w:r>
      <w:r>
        <w:rPr>
          <w:sz w:val="28"/>
          <w:szCs w:val="28"/>
        </w:rPr>
        <w:t xml:space="preserve">,42+14,12*(15-6) </w:t>
      </w:r>
      <w:r w:rsidRPr="000306B2">
        <w:rPr>
          <w:sz w:val="28"/>
          <w:szCs w:val="28"/>
        </w:rPr>
        <w:t xml:space="preserve">/9=28,54 </w:t>
      </w:r>
      <w:r>
        <w:rPr>
          <w:sz w:val="28"/>
          <w:szCs w:val="28"/>
        </w:rPr>
        <w:t>(чел/кв. км)</w:t>
      </w:r>
    </w:p>
    <w:p w:rsidR="00564EDC" w:rsidRPr="000306B2" w:rsidRDefault="005430CE" w:rsidP="008F17E8">
      <w:pPr>
        <w:spacing w:line="360" w:lineRule="auto"/>
        <w:ind w:firstLine="709"/>
        <w:jc w:val="both"/>
        <w:rPr>
          <w:sz w:val="28"/>
          <w:szCs w:val="28"/>
        </w:rPr>
      </w:pPr>
      <w:r>
        <w:rPr>
          <w:sz w:val="28"/>
          <w:szCs w:val="28"/>
        </w:rPr>
        <w:t>Таким образом, половина регионов имеет плотность населения менее 28,54 чел/кв. км, а другая половина</w:t>
      </w:r>
      <w:r w:rsidR="009F7370">
        <w:rPr>
          <w:sz w:val="28"/>
          <w:szCs w:val="28"/>
        </w:rPr>
        <w:t xml:space="preserve"> </w:t>
      </w:r>
      <w:r>
        <w:rPr>
          <w:sz w:val="28"/>
          <w:szCs w:val="28"/>
        </w:rPr>
        <w:t>-</w:t>
      </w:r>
      <w:r w:rsidR="009F7370">
        <w:rPr>
          <w:sz w:val="28"/>
          <w:szCs w:val="28"/>
        </w:rPr>
        <w:t xml:space="preserve"> </w:t>
      </w:r>
      <w:r>
        <w:rPr>
          <w:sz w:val="28"/>
          <w:szCs w:val="28"/>
        </w:rPr>
        <w:t>более.</w:t>
      </w:r>
    </w:p>
    <w:p w:rsidR="0032519F" w:rsidRDefault="0032519F" w:rsidP="0032519F">
      <w:pPr>
        <w:spacing w:line="360" w:lineRule="auto"/>
        <w:rPr>
          <w:sz w:val="28"/>
          <w:szCs w:val="28"/>
          <w:lang w:val="en-US"/>
        </w:rPr>
      </w:pPr>
      <w:bookmarkStart w:id="12" w:name="_Toc196666329"/>
      <w:bookmarkStart w:id="13" w:name="_Toc196666575"/>
    </w:p>
    <w:p w:rsidR="0032519F" w:rsidRDefault="0032519F" w:rsidP="0032519F">
      <w:pPr>
        <w:spacing w:line="360" w:lineRule="auto"/>
        <w:rPr>
          <w:sz w:val="28"/>
          <w:szCs w:val="28"/>
          <w:lang w:val="en-US"/>
        </w:rPr>
      </w:pPr>
    </w:p>
    <w:p w:rsidR="0032519F" w:rsidRDefault="0032519F" w:rsidP="0032519F">
      <w:pPr>
        <w:spacing w:line="360" w:lineRule="auto"/>
        <w:rPr>
          <w:sz w:val="28"/>
          <w:szCs w:val="28"/>
          <w:lang w:val="en-US"/>
        </w:rPr>
      </w:pPr>
    </w:p>
    <w:p w:rsidR="0024296B" w:rsidRPr="0032519F" w:rsidRDefault="0024296B" w:rsidP="0032519F">
      <w:pPr>
        <w:spacing w:line="360" w:lineRule="auto"/>
        <w:rPr>
          <w:b/>
          <w:sz w:val="28"/>
          <w:szCs w:val="28"/>
        </w:rPr>
      </w:pPr>
      <w:r w:rsidRPr="0032519F">
        <w:rPr>
          <w:b/>
          <w:sz w:val="28"/>
          <w:szCs w:val="28"/>
        </w:rPr>
        <w:t>2.2. Показатели вариации</w:t>
      </w:r>
      <w:bookmarkEnd w:id="12"/>
      <w:bookmarkEnd w:id="13"/>
    </w:p>
    <w:p w:rsidR="0024296B" w:rsidRPr="00B54F7F" w:rsidRDefault="0024296B" w:rsidP="0032519F">
      <w:pPr>
        <w:spacing w:line="360" w:lineRule="auto"/>
        <w:ind w:firstLine="708"/>
        <w:rPr>
          <w:sz w:val="28"/>
          <w:szCs w:val="28"/>
        </w:rPr>
      </w:pPr>
      <w:r w:rsidRPr="0032519F">
        <w:rPr>
          <w:sz w:val="28"/>
          <w:szCs w:val="28"/>
        </w:rPr>
        <w:t>Вариация – это различие в значениях какого-либо признака у разных единиц данной совокупности в один и тот же период или момент времени. Вариация складывается в результате того, что индивидуальные значения признака складываются под совокупным</w:t>
      </w:r>
      <w:r w:rsidRPr="00B54F7F">
        <w:rPr>
          <w:sz w:val="28"/>
          <w:szCs w:val="28"/>
        </w:rPr>
        <w:t xml:space="preserve"> влиянием разнообразных факторов (условий), которые по-разному сочетаются в каждом отдельном случае.</w:t>
      </w:r>
      <w:r w:rsidR="006572CF" w:rsidRPr="006572CF">
        <w:rPr>
          <w:sz w:val="28"/>
          <w:szCs w:val="28"/>
        </w:rPr>
        <w:t xml:space="preserve">[13, </w:t>
      </w:r>
      <w:r w:rsidR="006572CF">
        <w:rPr>
          <w:sz w:val="28"/>
          <w:szCs w:val="28"/>
          <w:lang w:val="en-US"/>
        </w:rPr>
        <w:t>c</w:t>
      </w:r>
      <w:r w:rsidR="006572CF" w:rsidRPr="006572CF">
        <w:rPr>
          <w:sz w:val="28"/>
          <w:szCs w:val="28"/>
        </w:rPr>
        <w:t>.177].</w:t>
      </w:r>
      <w:r w:rsidRPr="00B54F7F">
        <w:rPr>
          <w:sz w:val="28"/>
          <w:szCs w:val="28"/>
        </w:rPr>
        <w:t xml:space="preserve"> Таким образом, величина каждого варианта объективна. </w:t>
      </w:r>
    </w:p>
    <w:p w:rsidR="0024296B" w:rsidRPr="00F6077C" w:rsidRDefault="0024296B" w:rsidP="0024296B">
      <w:pPr>
        <w:numPr>
          <w:ilvl w:val="2"/>
          <w:numId w:val="6"/>
        </w:numPr>
        <w:tabs>
          <w:tab w:val="clear" w:pos="2340"/>
          <w:tab w:val="num" w:pos="0"/>
        </w:tabs>
        <w:spacing w:line="360" w:lineRule="auto"/>
        <w:ind w:left="0" w:firstLine="0"/>
        <w:jc w:val="both"/>
        <w:rPr>
          <w:sz w:val="28"/>
          <w:szCs w:val="28"/>
        </w:rPr>
      </w:pPr>
      <w:r w:rsidRPr="00F6077C">
        <w:rPr>
          <w:sz w:val="28"/>
          <w:szCs w:val="28"/>
        </w:rPr>
        <w:t>Определим размах вариации по формуле:</w:t>
      </w:r>
    </w:p>
    <w:p w:rsidR="0024296B" w:rsidRPr="00F6077C" w:rsidRDefault="0024296B" w:rsidP="0024296B">
      <w:pPr>
        <w:spacing w:line="360" w:lineRule="auto"/>
        <w:jc w:val="center"/>
        <w:rPr>
          <w:sz w:val="28"/>
          <w:szCs w:val="28"/>
        </w:rPr>
      </w:pPr>
      <w:r w:rsidRPr="00F6077C">
        <w:rPr>
          <w:sz w:val="28"/>
          <w:szCs w:val="28"/>
          <w:lang w:val="en-US"/>
        </w:rPr>
        <w:t>R</w:t>
      </w:r>
      <w:r w:rsidRPr="00F6077C">
        <w:rPr>
          <w:sz w:val="28"/>
          <w:szCs w:val="28"/>
        </w:rPr>
        <w:t xml:space="preserve"> = </w:t>
      </w:r>
      <w:r w:rsidRPr="00F6077C">
        <w:rPr>
          <w:sz w:val="28"/>
          <w:szCs w:val="28"/>
          <w:lang w:val="en-US"/>
        </w:rPr>
        <w:t>x</w:t>
      </w:r>
      <w:r w:rsidRPr="00F6077C">
        <w:rPr>
          <w:sz w:val="28"/>
          <w:szCs w:val="28"/>
          <w:vertAlign w:val="subscript"/>
          <w:lang w:val="en-US"/>
        </w:rPr>
        <w:t>max</w:t>
      </w:r>
      <w:r w:rsidRPr="00F6077C">
        <w:rPr>
          <w:sz w:val="28"/>
          <w:szCs w:val="28"/>
        </w:rPr>
        <w:t xml:space="preserve"> – </w:t>
      </w:r>
      <w:r w:rsidRPr="00F6077C">
        <w:rPr>
          <w:sz w:val="28"/>
          <w:szCs w:val="28"/>
          <w:lang w:val="en-US"/>
        </w:rPr>
        <w:t>x</w:t>
      </w:r>
      <w:r w:rsidRPr="00F6077C">
        <w:rPr>
          <w:sz w:val="28"/>
          <w:szCs w:val="28"/>
          <w:vertAlign w:val="subscript"/>
          <w:lang w:val="en-US"/>
        </w:rPr>
        <w:t>min</w:t>
      </w:r>
      <w:r w:rsidRPr="00F6077C">
        <w:rPr>
          <w:sz w:val="28"/>
          <w:szCs w:val="28"/>
        </w:rPr>
        <w:t xml:space="preserve">, </w:t>
      </w:r>
    </w:p>
    <w:p w:rsidR="0024296B" w:rsidRPr="00F6077C" w:rsidRDefault="0024296B" w:rsidP="0024296B">
      <w:pPr>
        <w:spacing w:line="360" w:lineRule="auto"/>
        <w:jc w:val="both"/>
        <w:rPr>
          <w:sz w:val="28"/>
          <w:szCs w:val="28"/>
        </w:rPr>
      </w:pPr>
      <w:r w:rsidRPr="00F6077C">
        <w:rPr>
          <w:sz w:val="28"/>
          <w:szCs w:val="28"/>
        </w:rPr>
        <w:t xml:space="preserve">где  </w:t>
      </w:r>
      <w:r w:rsidRPr="00F6077C">
        <w:rPr>
          <w:sz w:val="28"/>
          <w:szCs w:val="28"/>
          <w:lang w:val="en-US"/>
        </w:rPr>
        <w:t>x</w:t>
      </w:r>
      <w:r w:rsidRPr="00F6077C">
        <w:rPr>
          <w:sz w:val="28"/>
          <w:szCs w:val="28"/>
          <w:vertAlign w:val="subscript"/>
          <w:lang w:val="en-US"/>
        </w:rPr>
        <w:t>max</w:t>
      </w:r>
      <w:r w:rsidRPr="00F6077C">
        <w:rPr>
          <w:sz w:val="28"/>
          <w:szCs w:val="28"/>
        </w:rPr>
        <w:t xml:space="preserve"> – максимальное значение в ряду распределения;</w:t>
      </w:r>
    </w:p>
    <w:p w:rsidR="0024296B" w:rsidRPr="00F6077C" w:rsidRDefault="0024296B" w:rsidP="0024296B">
      <w:pPr>
        <w:spacing w:line="360" w:lineRule="auto"/>
        <w:ind w:firstLine="540"/>
        <w:jc w:val="both"/>
        <w:rPr>
          <w:sz w:val="28"/>
          <w:szCs w:val="28"/>
        </w:rPr>
      </w:pPr>
      <w:r w:rsidRPr="00F6077C">
        <w:rPr>
          <w:sz w:val="28"/>
          <w:szCs w:val="28"/>
          <w:lang w:val="en-US"/>
        </w:rPr>
        <w:t>x</w:t>
      </w:r>
      <w:r w:rsidRPr="00F6077C">
        <w:rPr>
          <w:sz w:val="28"/>
          <w:szCs w:val="28"/>
          <w:vertAlign w:val="subscript"/>
          <w:lang w:val="en-US"/>
        </w:rPr>
        <w:t>min</w:t>
      </w:r>
      <w:r w:rsidRPr="00F6077C">
        <w:rPr>
          <w:sz w:val="28"/>
          <w:szCs w:val="28"/>
        </w:rPr>
        <w:t xml:space="preserve"> – минимальное значение.</w:t>
      </w:r>
    </w:p>
    <w:p w:rsidR="0024296B" w:rsidRPr="00E8434F" w:rsidRDefault="0024296B" w:rsidP="0024296B">
      <w:pPr>
        <w:jc w:val="both"/>
        <w:rPr>
          <w:color w:val="000000"/>
        </w:rPr>
      </w:pPr>
      <w:r w:rsidRPr="00F6077C">
        <w:rPr>
          <w:sz w:val="28"/>
          <w:szCs w:val="28"/>
        </w:rPr>
        <w:t xml:space="preserve">В нашем случае </w:t>
      </w:r>
      <w:r w:rsidRPr="003D1915">
        <w:rPr>
          <w:sz w:val="28"/>
          <w:szCs w:val="28"/>
          <w:lang w:val="en-US"/>
        </w:rPr>
        <w:t>x</w:t>
      </w:r>
      <w:r w:rsidRPr="003D1915">
        <w:rPr>
          <w:sz w:val="28"/>
          <w:szCs w:val="28"/>
          <w:vertAlign w:val="subscript"/>
          <w:lang w:val="en-US"/>
        </w:rPr>
        <w:t>max</w:t>
      </w:r>
      <w:r w:rsidRPr="003D1915">
        <w:rPr>
          <w:sz w:val="28"/>
          <w:szCs w:val="28"/>
        </w:rPr>
        <w:t xml:space="preserve"> =</w:t>
      </w:r>
      <w:r w:rsidR="0011328F">
        <w:rPr>
          <w:sz w:val="28"/>
          <w:szCs w:val="28"/>
        </w:rPr>
        <w:t>85,0</w:t>
      </w:r>
      <w:r>
        <w:rPr>
          <w:sz w:val="28"/>
          <w:szCs w:val="28"/>
        </w:rPr>
        <w:t>,</w:t>
      </w:r>
      <w:r w:rsidRPr="003D1915">
        <w:rPr>
          <w:sz w:val="28"/>
          <w:szCs w:val="28"/>
        </w:rPr>
        <w:t xml:space="preserve"> </w:t>
      </w:r>
      <w:r>
        <w:rPr>
          <w:color w:val="000000"/>
          <w:sz w:val="28"/>
          <w:szCs w:val="28"/>
        </w:rPr>
        <w:t xml:space="preserve"> </w:t>
      </w:r>
      <w:r w:rsidRPr="003D1915">
        <w:rPr>
          <w:sz w:val="28"/>
          <w:szCs w:val="28"/>
          <w:lang w:val="en-US"/>
        </w:rPr>
        <w:t>x</w:t>
      </w:r>
      <w:r w:rsidRPr="003D1915">
        <w:rPr>
          <w:sz w:val="28"/>
          <w:szCs w:val="28"/>
          <w:vertAlign w:val="subscript"/>
          <w:lang w:val="en-US"/>
        </w:rPr>
        <w:t>min</w:t>
      </w:r>
      <w:r w:rsidRPr="003D1915">
        <w:rPr>
          <w:sz w:val="28"/>
          <w:szCs w:val="28"/>
        </w:rPr>
        <w:t xml:space="preserve"> = </w:t>
      </w:r>
      <w:r w:rsidR="0011328F">
        <w:rPr>
          <w:sz w:val="28"/>
          <w:szCs w:val="28"/>
        </w:rPr>
        <w:t>0,3</w:t>
      </w:r>
    </w:p>
    <w:p w:rsidR="0024296B" w:rsidRPr="006C0B88" w:rsidRDefault="0024296B" w:rsidP="0024296B">
      <w:pPr>
        <w:jc w:val="both"/>
        <w:rPr>
          <w:color w:val="000000"/>
        </w:rPr>
      </w:pPr>
      <w:r w:rsidRPr="00F6077C">
        <w:rPr>
          <w:sz w:val="28"/>
          <w:szCs w:val="28"/>
          <w:lang w:val="en-US"/>
        </w:rPr>
        <w:t>R</w:t>
      </w:r>
      <w:r w:rsidRPr="00F6077C">
        <w:rPr>
          <w:sz w:val="28"/>
          <w:szCs w:val="28"/>
        </w:rPr>
        <w:t xml:space="preserve"> =</w:t>
      </w:r>
      <w:r>
        <w:rPr>
          <w:sz w:val="28"/>
          <w:szCs w:val="28"/>
        </w:rPr>
        <w:t xml:space="preserve"> </w:t>
      </w:r>
      <w:r w:rsidR="0011328F">
        <w:rPr>
          <w:color w:val="000000"/>
          <w:sz w:val="28"/>
          <w:szCs w:val="28"/>
        </w:rPr>
        <w:t>85,0 – 0,3</w:t>
      </w:r>
      <w:r>
        <w:rPr>
          <w:sz w:val="28"/>
          <w:szCs w:val="28"/>
        </w:rPr>
        <w:t xml:space="preserve"> = </w:t>
      </w:r>
      <w:r w:rsidR="0011328F">
        <w:rPr>
          <w:sz w:val="28"/>
          <w:szCs w:val="28"/>
        </w:rPr>
        <w:t>84,7</w:t>
      </w:r>
    </w:p>
    <w:p w:rsidR="0024296B" w:rsidRPr="003E23DC" w:rsidRDefault="0024296B" w:rsidP="0024296B">
      <w:pPr>
        <w:numPr>
          <w:ilvl w:val="0"/>
          <w:numId w:val="8"/>
        </w:numPr>
        <w:spacing w:line="360" w:lineRule="auto"/>
        <w:jc w:val="both"/>
        <w:rPr>
          <w:sz w:val="28"/>
          <w:szCs w:val="28"/>
        </w:rPr>
      </w:pPr>
      <w:r w:rsidRPr="003E23DC">
        <w:rPr>
          <w:sz w:val="28"/>
          <w:szCs w:val="28"/>
        </w:rPr>
        <w:t>Рассчитаем Х ср. по каждой группе регионов:</w:t>
      </w:r>
    </w:p>
    <w:p w:rsidR="0024296B" w:rsidRPr="00B54F7F" w:rsidRDefault="0024296B" w:rsidP="0024296B">
      <w:pPr>
        <w:numPr>
          <w:ilvl w:val="0"/>
          <w:numId w:val="7"/>
        </w:numPr>
        <w:spacing w:line="360" w:lineRule="auto"/>
        <w:ind w:firstLine="709"/>
        <w:jc w:val="both"/>
        <w:rPr>
          <w:sz w:val="28"/>
          <w:szCs w:val="28"/>
          <w:lang w:val="en-US"/>
        </w:rPr>
      </w:pPr>
      <w:r w:rsidRPr="00B54F7F">
        <w:rPr>
          <w:sz w:val="28"/>
          <w:szCs w:val="28"/>
        </w:rPr>
        <w:t>Х ср. = ∑</w:t>
      </w:r>
      <w:r w:rsidRPr="00B54F7F">
        <w:rPr>
          <w:sz w:val="28"/>
          <w:szCs w:val="28"/>
          <w:lang w:val="en-US"/>
        </w:rPr>
        <w:t>x / n</w:t>
      </w:r>
      <w:r w:rsidRPr="00B54F7F">
        <w:rPr>
          <w:sz w:val="28"/>
          <w:szCs w:val="28"/>
        </w:rPr>
        <w:t>;</w:t>
      </w:r>
    </w:p>
    <w:p w:rsidR="0024296B" w:rsidRPr="00B54F7F" w:rsidRDefault="0024296B" w:rsidP="0024296B">
      <w:pPr>
        <w:spacing w:line="360" w:lineRule="auto"/>
        <w:ind w:firstLine="709"/>
        <w:jc w:val="both"/>
        <w:rPr>
          <w:sz w:val="28"/>
          <w:szCs w:val="28"/>
        </w:rPr>
      </w:pPr>
      <w:r w:rsidRPr="00B54F7F">
        <w:rPr>
          <w:sz w:val="28"/>
          <w:szCs w:val="28"/>
        </w:rPr>
        <w:t>Х</w:t>
      </w:r>
      <w:r w:rsidRPr="00B54F7F">
        <w:rPr>
          <w:sz w:val="28"/>
          <w:szCs w:val="28"/>
          <w:vertAlign w:val="subscript"/>
        </w:rPr>
        <w:t>1</w:t>
      </w:r>
      <w:r w:rsidRPr="00B54F7F">
        <w:rPr>
          <w:sz w:val="28"/>
          <w:szCs w:val="28"/>
        </w:rPr>
        <w:t xml:space="preserve"> =  </w:t>
      </w:r>
      <w:r w:rsidR="00614E8D">
        <w:rPr>
          <w:sz w:val="28"/>
          <w:szCs w:val="28"/>
        </w:rPr>
        <w:t>(0,3 +</w:t>
      </w:r>
      <w:r w:rsidR="00614E8D" w:rsidRPr="00614E8D">
        <w:rPr>
          <w:sz w:val="28"/>
          <w:szCs w:val="28"/>
        </w:rPr>
        <w:t>14,42</w:t>
      </w:r>
      <w:r>
        <w:rPr>
          <w:sz w:val="28"/>
          <w:szCs w:val="28"/>
        </w:rPr>
        <w:t>)</w:t>
      </w:r>
      <w:r w:rsidR="00614E8D">
        <w:rPr>
          <w:sz w:val="28"/>
          <w:szCs w:val="28"/>
        </w:rPr>
        <w:t xml:space="preserve"> </w:t>
      </w:r>
      <w:r>
        <w:rPr>
          <w:sz w:val="28"/>
          <w:szCs w:val="28"/>
        </w:rPr>
        <w:t>/2</w:t>
      </w:r>
      <w:r w:rsidRPr="00B54F7F">
        <w:rPr>
          <w:sz w:val="28"/>
          <w:szCs w:val="28"/>
        </w:rPr>
        <w:t>=</w:t>
      </w:r>
      <w:r w:rsidR="00614E8D">
        <w:rPr>
          <w:sz w:val="28"/>
          <w:szCs w:val="28"/>
        </w:rPr>
        <w:t xml:space="preserve"> 7,36</w:t>
      </w:r>
    </w:p>
    <w:p w:rsidR="0024296B" w:rsidRPr="00B54F7F" w:rsidRDefault="0024296B" w:rsidP="0024296B">
      <w:pPr>
        <w:spacing w:line="360" w:lineRule="auto"/>
        <w:ind w:firstLine="709"/>
        <w:jc w:val="both"/>
        <w:rPr>
          <w:sz w:val="28"/>
          <w:szCs w:val="28"/>
        </w:rPr>
      </w:pPr>
      <w:r w:rsidRPr="00B54F7F">
        <w:rPr>
          <w:sz w:val="28"/>
          <w:szCs w:val="28"/>
        </w:rPr>
        <w:t>Х</w:t>
      </w:r>
      <w:r w:rsidRPr="00B54F7F">
        <w:rPr>
          <w:sz w:val="28"/>
          <w:szCs w:val="28"/>
          <w:vertAlign w:val="subscript"/>
        </w:rPr>
        <w:t>2</w:t>
      </w:r>
      <w:r w:rsidRPr="00B54F7F">
        <w:rPr>
          <w:sz w:val="28"/>
          <w:szCs w:val="28"/>
        </w:rPr>
        <w:t xml:space="preserve"> = </w:t>
      </w:r>
      <w:r>
        <w:rPr>
          <w:sz w:val="28"/>
          <w:szCs w:val="28"/>
        </w:rPr>
        <w:t>(</w:t>
      </w:r>
      <w:r w:rsidR="00614E8D">
        <w:rPr>
          <w:sz w:val="28"/>
          <w:szCs w:val="28"/>
        </w:rPr>
        <w:t>14,42 +</w:t>
      </w:r>
      <w:r w:rsidR="00614E8D" w:rsidRPr="00614E8D">
        <w:rPr>
          <w:sz w:val="28"/>
          <w:szCs w:val="28"/>
        </w:rPr>
        <w:t xml:space="preserve"> 28,54)</w:t>
      </w:r>
      <w:r w:rsidRPr="00614E8D">
        <w:rPr>
          <w:sz w:val="28"/>
          <w:szCs w:val="28"/>
        </w:rPr>
        <w:t xml:space="preserve"> </w:t>
      </w:r>
      <w:r w:rsidRPr="00B54F7F">
        <w:rPr>
          <w:sz w:val="28"/>
          <w:szCs w:val="28"/>
        </w:rPr>
        <w:t>/</w:t>
      </w:r>
      <w:r>
        <w:rPr>
          <w:sz w:val="28"/>
          <w:szCs w:val="28"/>
        </w:rPr>
        <w:t>2</w:t>
      </w:r>
      <w:r w:rsidRPr="00B54F7F">
        <w:rPr>
          <w:sz w:val="28"/>
          <w:szCs w:val="28"/>
        </w:rPr>
        <w:t>=</w:t>
      </w:r>
      <w:r w:rsidR="00614E8D">
        <w:rPr>
          <w:sz w:val="28"/>
          <w:szCs w:val="28"/>
        </w:rPr>
        <w:t xml:space="preserve"> 21,48</w:t>
      </w:r>
    </w:p>
    <w:p w:rsidR="0024296B" w:rsidRPr="00B54F7F" w:rsidRDefault="0024296B" w:rsidP="0024296B">
      <w:pPr>
        <w:spacing w:line="360" w:lineRule="auto"/>
        <w:ind w:firstLine="709"/>
        <w:jc w:val="both"/>
        <w:rPr>
          <w:sz w:val="28"/>
          <w:szCs w:val="28"/>
        </w:rPr>
      </w:pPr>
      <w:r w:rsidRPr="00B54F7F">
        <w:rPr>
          <w:sz w:val="28"/>
          <w:szCs w:val="28"/>
        </w:rPr>
        <w:t>Х</w:t>
      </w:r>
      <w:r w:rsidRPr="00B54F7F">
        <w:rPr>
          <w:sz w:val="28"/>
          <w:szCs w:val="28"/>
          <w:vertAlign w:val="subscript"/>
        </w:rPr>
        <w:t>3</w:t>
      </w:r>
      <w:r w:rsidRPr="00B54F7F">
        <w:rPr>
          <w:sz w:val="28"/>
          <w:szCs w:val="28"/>
        </w:rPr>
        <w:t xml:space="preserve"> = </w:t>
      </w:r>
      <w:r>
        <w:rPr>
          <w:sz w:val="28"/>
          <w:szCs w:val="28"/>
        </w:rPr>
        <w:t>(</w:t>
      </w:r>
      <w:r w:rsidR="00614E8D">
        <w:rPr>
          <w:sz w:val="28"/>
          <w:szCs w:val="28"/>
        </w:rPr>
        <w:t>28,54 +</w:t>
      </w:r>
      <w:r w:rsidR="00614E8D" w:rsidRPr="00614E8D">
        <w:rPr>
          <w:sz w:val="28"/>
          <w:szCs w:val="28"/>
        </w:rPr>
        <w:t xml:space="preserve"> 42,66</w:t>
      </w:r>
      <w:r>
        <w:rPr>
          <w:sz w:val="28"/>
          <w:szCs w:val="28"/>
        </w:rPr>
        <w:t>)</w:t>
      </w:r>
      <w:r w:rsidR="00614E8D">
        <w:rPr>
          <w:sz w:val="28"/>
          <w:szCs w:val="28"/>
        </w:rPr>
        <w:t xml:space="preserve"> </w:t>
      </w:r>
      <w:r w:rsidRPr="00B54F7F">
        <w:rPr>
          <w:sz w:val="28"/>
          <w:szCs w:val="28"/>
        </w:rPr>
        <w:t>/</w:t>
      </w:r>
      <w:r>
        <w:rPr>
          <w:sz w:val="28"/>
          <w:szCs w:val="28"/>
        </w:rPr>
        <w:t>2</w:t>
      </w:r>
      <w:r w:rsidRPr="00B54F7F">
        <w:rPr>
          <w:sz w:val="28"/>
          <w:szCs w:val="28"/>
        </w:rPr>
        <w:t>=</w:t>
      </w:r>
      <w:r w:rsidR="00614E8D">
        <w:rPr>
          <w:sz w:val="28"/>
          <w:szCs w:val="28"/>
        </w:rPr>
        <w:t xml:space="preserve"> 35,6</w:t>
      </w:r>
    </w:p>
    <w:p w:rsidR="0024296B" w:rsidRPr="00B54F7F" w:rsidRDefault="0024296B" w:rsidP="0024296B">
      <w:pPr>
        <w:spacing w:line="360" w:lineRule="auto"/>
        <w:ind w:firstLine="709"/>
        <w:jc w:val="both"/>
        <w:rPr>
          <w:sz w:val="28"/>
          <w:szCs w:val="28"/>
        </w:rPr>
      </w:pPr>
      <w:r w:rsidRPr="00B54F7F">
        <w:rPr>
          <w:sz w:val="28"/>
          <w:szCs w:val="28"/>
        </w:rPr>
        <w:t>Х</w:t>
      </w:r>
      <w:r w:rsidRPr="00B54F7F">
        <w:rPr>
          <w:sz w:val="28"/>
          <w:szCs w:val="28"/>
          <w:vertAlign w:val="subscript"/>
        </w:rPr>
        <w:t>4</w:t>
      </w:r>
      <w:r w:rsidRPr="00B54F7F">
        <w:rPr>
          <w:sz w:val="28"/>
          <w:szCs w:val="28"/>
        </w:rPr>
        <w:t xml:space="preserve"> = </w:t>
      </w:r>
      <w:r>
        <w:rPr>
          <w:sz w:val="28"/>
          <w:szCs w:val="28"/>
        </w:rPr>
        <w:t>(</w:t>
      </w:r>
      <w:r w:rsidR="00614E8D" w:rsidRPr="00614E8D">
        <w:rPr>
          <w:sz w:val="28"/>
          <w:szCs w:val="28"/>
        </w:rPr>
        <w:t xml:space="preserve">42,66 </w:t>
      </w:r>
      <w:r w:rsidR="00614E8D">
        <w:rPr>
          <w:sz w:val="28"/>
          <w:szCs w:val="28"/>
        </w:rPr>
        <w:t>+</w:t>
      </w:r>
      <w:r w:rsidR="00614E8D" w:rsidRPr="00614E8D">
        <w:rPr>
          <w:sz w:val="28"/>
          <w:szCs w:val="28"/>
        </w:rPr>
        <w:t xml:space="preserve"> 56,78</w:t>
      </w:r>
      <w:r w:rsidRPr="00614E8D">
        <w:rPr>
          <w:sz w:val="28"/>
          <w:szCs w:val="28"/>
        </w:rPr>
        <w:t>)</w:t>
      </w:r>
      <w:r w:rsidR="00614E8D">
        <w:rPr>
          <w:sz w:val="28"/>
          <w:szCs w:val="28"/>
        </w:rPr>
        <w:t xml:space="preserve"> </w:t>
      </w:r>
      <w:r w:rsidRPr="00614E8D">
        <w:rPr>
          <w:sz w:val="28"/>
          <w:szCs w:val="28"/>
        </w:rPr>
        <w:t>/</w:t>
      </w:r>
      <w:r>
        <w:rPr>
          <w:sz w:val="28"/>
          <w:szCs w:val="28"/>
        </w:rPr>
        <w:t>2</w:t>
      </w:r>
      <w:r w:rsidRPr="00B54F7F">
        <w:rPr>
          <w:sz w:val="28"/>
          <w:szCs w:val="28"/>
        </w:rPr>
        <w:t>=</w:t>
      </w:r>
      <w:r w:rsidR="00283939">
        <w:rPr>
          <w:sz w:val="28"/>
          <w:szCs w:val="28"/>
        </w:rPr>
        <w:t xml:space="preserve"> 49,72</w:t>
      </w:r>
    </w:p>
    <w:p w:rsidR="0024296B" w:rsidRPr="00B54F7F" w:rsidRDefault="0024296B" w:rsidP="0024296B">
      <w:pPr>
        <w:spacing w:line="360" w:lineRule="auto"/>
        <w:ind w:firstLine="709"/>
        <w:jc w:val="both"/>
        <w:rPr>
          <w:sz w:val="28"/>
          <w:szCs w:val="28"/>
        </w:rPr>
      </w:pPr>
      <w:r w:rsidRPr="00B54F7F">
        <w:rPr>
          <w:sz w:val="28"/>
          <w:szCs w:val="28"/>
        </w:rPr>
        <w:t>Х</w:t>
      </w:r>
      <w:r w:rsidRPr="00B54F7F">
        <w:rPr>
          <w:sz w:val="28"/>
          <w:szCs w:val="28"/>
          <w:vertAlign w:val="subscript"/>
        </w:rPr>
        <w:t>5</w:t>
      </w:r>
      <w:r w:rsidRPr="00B54F7F">
        <w:rPr>
          <w:sz w:val="28"/>
          <w:szCs w:val="28"/>
        </w:rPr>
        <w:t xml:space="preserve"> = </w:t>
      </w:r>
      <w:r w:rsidRPr="00283939">
        <w:rPr>
          <w:sz w:val="28"/>
          <w:szCs w:val="28"/>
        </w:rPr>
        <w:t>(</w:t>
      </w:r>
      <w:r w:rsidR="00283939" w:rsidRPr="00283939">
        <w:rPr>
          <w:sz w:val="28"/>
          <w:szCs w:val="28"/>
        </w:rPr>
        <w:t xml:space="preserve">56,78 </w:t>
      </w:r>
      <w:r w:rsidR="00283939">
        <w:rPr>
          <w:sz w:val="28"/>
          <w:szCs w:val="28"/>
        </w:rPr>
        <w:t xml:space="preserve">+ </w:t>
      </w:r>
      <w:r w:rsidR="00283939" w:rsidRPr="00283939">
        <w:rPr>
          <w:sz w:val="28"/>
          <w:szCs w:val="28"/>
        </w:rPr>
        <w:t>70,9)</w:t>
      </w:r>
      <w:r w:rsidR="00283939">
        <w:rPr>
          <w:sz w:val="28"/>
          <w:szCs w:val="28"/>
        </w:rPr>
        <w:t xml:space="preserve"> </w:t>
      </w:r>
      <w:r w:rsidRPr="00283939">
        <w:rPr>
          <w:sz w:val="28"/>
          <w:szCs w:val="28"/>
        </w:rPr>
        <w:t>/</w:t>
      </w:r>
      <w:r>
        <w:rPr>
          <w:sz w:val="28"/>
          <w:szCs w:val="28"/>
        </w:rPr>
        <w:t xml:space="preserve"> 2</w:t>
      </w:r>
      <w:r w:rsidRPr="00B54F7F">
        <w:rPr>
          <w:sz w:val="28"/>
          <w:szCs w:val="28"/>
        </w:rPr>
        <w:t>=</w:t>
      </w:r>
      <w:r w:rsidR="00283939">
        <w:rPr>
          <w:sz w:val="28"/>
          <w:szCs w:val="28"/>
        </w:rPr>
        <w:t xml:space="preserve"> 63,84</w:t>
      </w:r>
    </w:p>
    <w:p w:rsidR="0024296B" w:rsidRPr="00B54F7F" w:rsidRDefault="0024296B" w:rsidP="0024296B">
      <w:pPr>
        <w:spacing w:line="360" w:lineRule="auto"/>
        <w:ind w:firstLine="709"/>
        <w:jc w:val="both"/>
        <w:rPr>
          <w:sz w:val="28"/>
          <w:szCs w:val="28"/>
        </w:rPr>
      </w:pPr>
      <w:r w:rsidRPr="00B54F7F">
        <w:rPr>
          <w:sz w:val="28"/>
          <w:szCs w:val="28"/>
        </w:rPr>
        <w:t>Х</w:t>
      </w:r>
      <w:r w:rsidRPr="00B54F7F">
        <w:rPr>
          <w:sz w:val="28"/>
          <w:szCs w:val="28"/>
          <w:vertAlign w:val="subscript"/>
        </w:rPr>
        <w:t>6</w:t>
      </w:r>
      <w:r w:rsidRPr="00B54F7F">
        <w:rPr>
          <w:sz w:val="28"/>
          <w:szCs w:val="28"/>
        </w:rPr>
        <w:t xml:space="preserve"> = </w:t>
      </w:r>
      <w:r>
        <w:rPr>
          <w:sz w:val="28"/>
          <w:szCs w:val="28"/>
        </w:rPr>
        <w:t>(</w:t>
      </w:r>
      <w:r w:rsidR="00283939">
        <w:rPr>
          <w:sz w:val="28"/>
          <w:szCs w:val="28"/>
        </w:rPr>
        <w:t>70,9 +</w:t>
      </w:r>
      <w:r w:rsidR="00283939" w:rsidRPr="00283939">
        <w:rPr>
          <w:sz w:val="28"/>
          <w:szCs w:val="28"/>
        </w:rPr>
        <w:t xml:space="preserve"> 85,0</w:t>
      </w:r>
      <w:r w:rsidRPr="00283939">
        <w:rPr>
          <w:sz w:val="28"/>
          <w:szCs w:val="28"/>
        </w:rPr>
        <w:t>)</w:t>
      </w:r>
      <w:r>
        <w:rPr>
          <w:sz w:val="28"/>
          <w:szCs w:val="28"/>
        </w:rPr>
        <w:t xml:space="preserve"> /2</w:t>
      </w:r>
      <w:r w:rsidRPr="00B54F7F">
        <w:rPr>
          <w:sz w:val="28"/>
          <w:szCs w:val="28"/>
        </w:rPr>
        <w:t>=</w:t>
      </w:r>
      <w:r w:rsidR="00283939">
        <w:rPr>
          <w:sz w:val="28"/>
          <w:szCs w:val="28"/>
        </w:rPr>
        <w:t>77,95</w:t>
      </w:r>
    </w:p>
    <w:p w:rsidR="0024296B" w:rsidRPr="00B54F7F" w:rsidRDefault="0024296B" w:rsidP="0024296B">
      <w:pPr>
        <w:spacing w:line="360" w:lineRule="auto"/>
        <w:jc w:val="both"/>
        <w:rPr>
          <w:sz w:val="28"/>
          <w:szCs w:val="28"/>
        </w:rPr>
      </w:pPr>
      <w:r w:rsidRPr="00B54F7F">
        <w:rPr>
          <w:sz w:val="28"/>
          <w:szCs w:val="28"/>
        </w:rPr>
        <w:t xml:space="preserve"> Найдем х общ. = </w:t>
      </w:r>
    </w:p>
    <w:p w:rsidR="00283939" w:rsidRDefault="0024296B" w:rsidP="00283939">
      <w:pPr>
        <w:spacing w:line="360" w:lineRule="auto"/>
        <w:ind w:firstLine="709"/>
        <w:jc w:val="both"/>
        <w:rPr>
          <w:sz w:val="28"/>
          <w:szCs w:val="28"/>
        </w:rPr>
      </w:pPr>
      <w:r w:rsidRPr="00B54F7F">
        <w:rPr>
          <w:sz w:val="28"/>
          <w:szCs w:val="28"/>
        </w:rPr>
        <w:t>=</w:t>
      </w:r>
      <w:r>
        <w:rPr>
          <w:sz w:val="28"/>
          <w:szCs w:val="28"/>
        </w:rPr>
        <w:t>(</w:t>
      </w:r>
      <w:r w:rsidR="00283939">
        <w:rPr>
          <w:sz w:val="28"/>
          <w:szCs w:val="28"/>
        </w:rPr>
        <w:t>7,36*6+21,48*9+35,6*7+49,72*4+63,84*3+77,95*1)/30= (44,16+193,32+249,2+198,88+191,52</w:t>
      </w:r>
      <w:r w:rsidR="0065357C">
        <w:rPr>
          <w:sz w:val="28"/>
          <w:szCs w:val="28"/>
        </w:rPr>
        <w:t>+77,95)/30=31,83 (чел/кв. км)</w:t>
      </w:r>
    </w:p>
    <w:p w:rsidR="0065357C" w:rsidRPr="00B54F7F" w:rsidRDefault="0065357C" w:rsidP="00283939">
      <w:pPr>
        <w:spacing w:line="360" w:lineRule="auto"/>
        <w:ind w:firstLine="709"/>
        <w:jc w:val="both"/>
        <w:rPr>
          <w:sz w:val="28"/>
          <w:szCs w:val="28"/>
        </w:rPr>
      </w:pPr>
      <w:r>
        <w:rPr>
          <w:sz w:val="28"/>
          <w:szCs w:val="28"/>
        </w:rPr>
        <w:t>Таким образом, средняя плотность населения регионов в данной совокупности равна 31,83 чел/кв. км.</w:t>
      </w:r>
    </w:p>
    <w:p w:rsidR="0024296B" w:rsidRPr="003E23DC" w:rsidRDefault="0024296B" w:rsidP="003E23DC">
      <w:pPr>
        <w:spacing w:line="360" w:lineRule="auto"/>
        <w:ind w:firstLine="708"/>
        <w:jc w:val="both"/>
        <w:rPr>
          <w:sz w:val="28"/>
          <w:szCs w:val="28"/>
        </w:rPr>
      </w:pPr>
      <w:r w:rsidRPr="003E23DC">
        <w:rPr>
          <w:sz w:val="28"/>
          <w:szCs w:val="28"/>
        </w:rPr>
        <w:t>3.Дисперсия</w:t>
      </w:r>
    </w:p>
    <w:p w:rsidR="0024296B" w:rsidRPr="00B54F7F" w:rsidRDefault="0024296B" w:rsidP="0024296B">
      <w:pPr>
        <w:spacing w:line="360" w:lineRule="auto"/>
        <w:ind w:firstLine="709"/>
        <w:jc w:val="both"/>
        <w:rPr>
          <w:sz w:val="28"/>
          <w:szCs w:val="28"/>
        </w:rPr>
      </w:pPr>
      <w:r w:rsidRPr="003E23DC">
        <w:rPr>
          <w:sz w:val="28"/>
          <w:szCs w:val="28"/>
        </w:rPr>
        <w:t>Дисперсия признака</w:t>
      </w:r>
      <w:r w:rsidRPr="00B54F7F">
        <w:rPr>
          <w:sz w:val="28"/>
          <w:szCs w:val="28"/>
        </w:rPr>
        <w:t xml:space="preserve"> представляет собой средний квадрат отклонений вариантов от их средней величины, она вычисляется по формулам простой и взвешенной дисперсий (в зависимости от исходных данных)</w:t>
      </w:r>
      <w:r w:rsidR="006572CF" w:rsidRPr="006572CF">
        <w:rPr>
          <w:sz w:val="28"/>
          <w:szCs w:val="28"/>
        </w:rPr>
        <w:t xml:space="preserve"> [</w:t>
      </w:r>
      <w:r w:rsidR="0032519F" w:rsidRPr="0032519F">
        <w:rPr>
          <w:sz w:val="28"/>
          <w:szCs w:val="28"/>
        </w:rPr>
        <w:t xml:space="preserve">7, </w:t>
      </w:r>
      <w:r w:rsidR="0032519F">
        <w:rPr>
          <w:sz w:val="28"/>
          <w:szCs w:val="28"/>
          <w:lang w:val="en-US"/>
        </w:rPr>
        <w:t>c</w:t>
      </w:r>
      <w:r w:rsidR="0032519F" w:rsidRPr="0032519F">
        <w:rPr>
          <w:sz w:val="28"/>
          <w:szCs w:val="28"/>
        </w:rPr>
        <w:t>.197]</w:t>
      </w:r>
      <w:r w:rsidRPr="00B54F7F">
        <w:rPr>
          <w:sz w:val="28"/>
          <w:szCs w:val="28"/>
        </w:rPr>
        <w:t>.</w:t>
      </w:r>
    </w:p>
    <w:p w:rsidR="0024296B" w:rsidRPr="00B54F7F" w:rsidRDefault="0024296B" w:rsidP="0024296B">
      <w:pPr>
        <w:spacing w:line="360" w:lineRule="auto"/>
        <w:ind w:firstLine="709"/>
        <w:jc w:val="both"/>
        <w:rPr>
          <w:sz w:val="28"/>
          <w:szCs w:val="28"/>
        </w:rPr>
      </w:pPr>
      <w:bookmarkStart w:id="14" w:name="OLE_LINK1"/>
      <w:bookmarkStart w:id="15" w:name="OLE_LINK2"/>
      <w:r w:rsidRPr="00B54F7F">
        <w:rPr>
          <w:sz w:val="28"/>
          <w:szCs w:val="28"/>
        </w:rPr>
        <w:t>б</w:t>
      </w:r>
      <w:r w:rsidRPr="00B54F7F">
        <w:rPr>
          <w:sz w:val="28"/>
          <w:szCs w:val="28"/>
          <w:vertAlign w:val="superscript"/>
        </w:rPr>
        <w:t>2</w:t>
      </w:r>
      <w:r w:rsidRPr="00B54F7F">
        <w:rPr>
          <w:sz w:val="28"/>
          <w:szCs w:val="28"/>
        </w:rPr>
        <w:t>= (∑(</w:t>
      </w:r>
      <w:r w:rsidRPr="00B54F7F">
        <w:rPr>
          <w:sz w:val="28"/>
          <w:szCs w:val="28"/>
          <w:lang w:val="en-US"/>
        </w:rPr>
        <w:t>x</w:t>
      </w:r>
      <w:r w:rsidRPr="00B54F7F">
        <w:rPr>
          <w:sz w:val="28"/>
          <w:szCs w:val="28"/>
        </w:rPr>
        <w:t xml:space="preserve"> – </w:t>
      </w:r>
      <w:r w:rsidRPr="00B54F7F">
        <w:rPr>
          <w:sz w:val="28"/>
          <w:szCs w:val="28"/>
          <w:lang w:val="en-US"/>
        </w:rPr>
        <w:t>x</w:t>
      </w:r>
      <w:r w:rsidRPr="00B54F7F">
        <w:rPr>
          <w:sz w:val="28"/>
          <w:szCs w:val="28"/>
          <w:vertAlign w:val="subscript"/>
        </w:rPr>
        <w:t xml:space="preserve"> </w:t>
      </w:r>
      <w:r w:rsidRPr="00B54F7F">
        <w:rPr>
          <w:sz w:val="28"/>
          <w:szCs w:val="28"/>
        </w:rPr>
        <w:t>общ.)</w:t>
      </w:r>
      <w:r w:rsidRPr="00B54F7F">
        <w:rPr>
          <w:sz w:val="28"/>
          <w:szCs w:val="28"/>
          <w:vertAlign w:val="superscript"/>
        </w:rPr>
        <w:t>2</w:t>
      </w:r>
      <w:r w:rsidRPr="00B54F7F">
        <w:rPr>
          <w:sz w:val="28"/>
          <w:szCs w:val="28"/>
        </w:rPr>
        <w:t xml:space="preserve"> *</w:t>
      </w:r>
      <w:r w:rsidRPr="00B54F7F">
        <w:rPr>
          <w:sz w:val="28"/>
          <w:szCs w:val="28"/>
          <w:lang w:val="en-US"/>
        </w:rPr>
        <w:t>n</w:t>
      </w:r>
      <w:r w:rsidRPr="00B54F7F">
        <w:rPr>
          <w:sz w:val="28"/>
          <w:szCs w:val="28"/>
        </w:rPr>
        <w:t xml:space="preserve"> /  ∑</w:t>
      </w:r>
      <w:r w:rsidRPr="00B54F7F">
        <w:rPr>
          <w:sz w:val="28"/>
          <w:szCs w:val="28"/>
          <w:lang w:val="en-US"/>
        </w:rPr>
        <w:t>n</w:t>
      </w:r>
      <w:r w:rsidRPr="00B54F7F">
        <w:rPr>
          <w:sz w:val="28"/>
          <w:szCs w:val="28"/>
        </w:rPr>
        <w:t>)</w:t>
      </w:r>
    </w:p>
    <w:p w:rsidR="0024296B" w:rsidRPr="00B54F7F" w:rsidRDefault="0024296B" w:rsidP="0024296B">
      <w:pPr>
        <w:spacing w:line="360" w:lineRule="auto"/>
        <w:ind w:firstLine="709"/>
        <w:jc w:val="both"/>
        <w:rPr>
          <w:sz w:val="28"/>
          <w:szCs w:val="28"/>
        </w:rPr>
      </w:pPr>
      <w:r w:rsidRPr="00B54F7F">
        <w:rPr>
          <w:sz w:val="28"/>
          <w:szCs w:val="28"/>
        </w:rPr>
        <w:t>б</w:t>
      </w:r>
      <w:r w:rsidRPr="00B54F7F">
        <w:rPr>
          <w:sz w:val="28"/>
          <w:szCs w:val="28"/>
          <w:vertAlign w:val="superscript"/>
        </w:rPr>
        <w:t>2</w:t>
      </w:r>
      <w:r w:rsidRPr="00B54F7F">
        <w:rPr>
          <w:sz w:val="28"/>
          <w:szCs w:val="28"/>
        </w:rPr>
        <w:t>=</w:t>
      </w:r>
      <w:r w:rsidR="002569D9">
        <w:rPr>
          <w:sz w:val="28"/>
          <w:szCs w:val="28"/>
        </w:rPr>
        <w:t>(</w:t>
      </w:r>
      <w:r w:rsidRPr="00B54F7F">
        <w:rPr>
          <w:sz w:val="28"/>
          <w:szCs w:val="28"/>
        </w:rPr>
        <w:t>(</w:t>
      </w:r>
      <w:r w:rsidR="00A053AD">
        <w:rPr>
          <w:sz w:val="28"/>
          <w:szCs w:val="28"/>
        </w:rPr>
        <w:t>7,36-31,83</w:t>
      </w:r>
      <w:r w:rsidRPr="00B54F7F">
        <w:rPr>
          <w:sz w:val="28"/>
          <w:szCs w:val="28"/>
        </w:rPr>
        <w:t>)</w:t>
      </w:r>
      <w:r w:rsidRPr="00B54F7F">
        <w:rPr>
          <w:sz w:val="28"/>
          <w:szCs w:val="28"/>
          <w:vertAlign w:val="superscript"/>
        </w:rPr>
        <w:t>2</w:t>
      </w:r>
      <w:r w:rsidRPr="00B54F7F">
        <w:rPr>
          <w:sz w:val="28"/>
          <w:szCs w:val="28"/>
        </w:rPr>
        <w:t>*</w:t>
      </w:r>
      <w:r w:rsidR="00A053AD">
        <w:rPr>
          <w:sz w:val="28"/>
          <w:szCs w:val="28"/>
        </w:rPr>
        <w:t>6</w:t>
      </w:r>
      <w:r w:rsidRPr="00B54F7F">
        <w:rPr>
          <w:sz w:val="28"/>
          <w:szCs w:val="28"/>
        </w:rPr>
        <w:t>+(</w:t>
      </w:r>
      <w:r w:rsidR="00A053AD">
        <w:rPr>
          <w:sz w:val="28"/>
          <w:szCs w:val="28"/>
        </w:rPr>
        <w:t>21,48-31,83</w:t>
      </w:r>
      <w:r w:rsidRPr="00B54F7F">
        <w:rPr>
          <w:sz w:val="28"/>
          <w:szCs w:val="28"/>
        </w:rPr>
        <w:t>)</w:t>
      </w:r>
      <w:r w:rsidRPr="00B54F7F">
        <w:rPr>
          <w:sz w:val="28"/>
          <w:szCs w:val="28"/>
          <w:vertAlign w:val="superscript"/>
        </w:rPr>
        <w:t>2</w:t>
      </w:r>
      <w:r w:rsidR="00A053AD">
        <w:rPr>
          <w:sz w:val="28"/>
          <w:szCs w:val="28"/>
        </w:rPr>
        <w:t>*9</w:t>
      </w:r>
      <w:r w:rsidRPr="00B54F7F">
        <w:rPr>
          <w:sz w:val="28"/>
          <w:szCs w:val="28"/>
        </w:rPr>
        <w:t>+</w:t>
      </w:r>
      <w:r>
        <w:rPr>
          <w:sz w:val="28"/>
          <w:szCs w:val="28"/>
        </w:rPr>
        <w:t>(</w:t>
      </w:r>
      <w:r w:rsidR="00A053AD">
        <w:rPr>
          <w:sz w:val="28"/>
          <w:szCs w:val="28"/>
        </w:rPr>
        <w:t>35,6-31,83</w:t>
      </w:r>
      <w:r w:rsidRPr="00B54F7F">
        <w:rPr>
          <w:sz w:val="28"/>
          <w:szCs w:val="28"/>
        </w:rPr>
        <w:t>)</w:t>
      </w:r>
      <w:r w:rsidRPr="00B54F7F">
        <w:rPr>
          <w:sz w:val="28"/>
          <w:szCs w:val="28"/>
          <w:vertAlign w:val="superscript"/>
        </w:rPr>
        <w:t>2</w:t>
      </w:r>
      <w:r>
        <w:rPr>
          <w:sz w:val="28"/>
          <w:szCs w:val="28"/>
        </w:rPr>
        <w:t>*</w:t>
      </w:r>
      <w:r w:rsidR="00A053AD">
        <w:rPr>
          <w:sz w:val="28"/>
          <w:szCs w:val="28"/>
        </w:rPr>
        <w:t>7</w:t>
      </w:r>
      <w:r w:rsidRPr="00B54F7F">
        <w:rPr>
          <w:sz w:val="28"/>
          <w:szCs w:val="28"/>
        </w:rPr>
        <w:t>+(</w:t>
      </w:r>
      <w:r w:rsidR="00A053AD">
        <w:rPr>
          <w:sz w:val="28"/>
          <w:szCs w:val="28"/>
        </w:rPr>
        <w:t>49,72-31,83</w:t>
      </w:r>
      <w:r w:rsidRPr="00B54F7F">
        <w:rPr>
          <w:sz w:val="28"/>
          <w:szCs w:val="28"/>
        </w:rPr>
        <w:t>)</w:t>
      </w:r>
      <w:r w:rsidRPr="00B54F7F">
        <w:rPr>
          <w:sz w:val="28"/>
          <w:szCs w:val="28"/>
          <w:vertAlign w:val="superscript"/>
        </w:rPr>
        <w:t>2</w:t>
      </w:r>
      <w:r w:rsidRPr="00B54F7F">
        <w:rPr>
          <w:sz w:val="28"/>
          <w:szCs w:val="28"/>
        </w:rPr>
        <w:t>*</w:t>
      </w:r>
      <w:r w:rsidR="00A053AD">
        <w:rPr>
          <w:sz w:val="28"/>
          <w:szCs w:val="28"/>
        </w:rPr>
        <w:t>4</w:t>
      </w:r>
      <w:r w:rsidRPr="00B54F7F">
        <w:rPr>
          <w:sz w:val="28"/>
          <w:szCs w:val="28"/>
        </w:rPr>
        <w:t>+(</w:t>
      </w:r>
      <w:r w:rsidR="00A053AD">
        <w:rPr>
          <w:sz w:val="28"/>
          <w:szCs w:val="28"/>
        </w:rPr>
        <w:t>63,84-31,83</w:t>
      </w:r>
      <w:r w:rsidRPr="00B54F7F">
        <w:rPr>
          <w:sz w:val="28"/>
          <w:szCs w:val="28"/>
        </w:rPr>
        <w:t>)</w:t>
      </w:r>
      <w:r w:rsidRPr="00B54F7F">
        <w:rPr>
          <w:sz w:val="28"/>
          <w:szCs w:val="28"/>
          <w:vertAlign w:val="superscript"/>
        </w:rPr>
        <w:t>2</w:t>
      </w:r>
      <w:r w:rsidR="00A053AD">
        <w:rPr>
          <w:sz w:val="28"/>
          <w:szCs w:val="28"/>
        </w:rPr>
        <w:t>*3</w:t>
      </w:r>
      <w:r w:rsidRPr="00B54F7F">
        <w:rPr>
          <w:sz w:val="28"/>
          <w:szCs w:val="28"/>
        </w:rPr>
        <w:t>+(</w:t>
      </w:r>
      <w:r w:rsidR="00A053AD">
        <w:rPr>
          <w:sz w:val="28"/>
          <w:szCs w:val="28"/>
        </w:rPr>
        <w:t>77,95-31,83</w:t>
      </w:r>
      <w:r w:rsidRPr="00B54F7F">
        <w:rPr>
          <w:sz w:val="28"/>
          <w:szCs w:val="28"/>
        </w:rPr>
        <w:t>)</w:t>
      </w:r>
      <w:r w:rsidRPr="00B54F7F">
        <w:rPr>
          <w:sz w:val="28"/>
          <w:szCs w:val="28"/>
          <w:vertAlign w:val="superscript"/>
        </w:rPr>
        <w:t>2</w:t>
      </w:r>
      <w:r w:rsidR="00A053AD">
        <w:rPr>
          <w:sz w:val="28"/>
          <w:szCs w:val="28"/>
        </w:rPr>
        <w:t>*1)/</w:t>
      </w:r>
      <w:r w:rsidRPr="00B54F7F">
        <w:rPr>
          <w:sz w:val="28"/>
          <w:szCs w:val="28"/>
        </w:rPr>
        <w:t>30</w:t>
      </w:r>
      <w:r w:rsidR="00F664A5">
        <w:rPr>
          <w:sz w:val="28"/>
          <w:szCs w:val="28"/>
        </w:rPr>
        <w:t>=</w:t>
      </w:r>
      <w:r w:rsidRPr="00B54F7F">
        <w:rPr>
          <w:sz w:val="28"/>
          <w:szCs w:val="28"/>
        </w:rPr>
        <w:t xml:space="preserve"> =</w:t>
      </w:r>
      <w:r w:rsidR="00A053AD">
        <w:rPr>
          <w:sz w:val="28"/>
          <w:szCs w:val="28"/>
        </w:rPr>
        <w:t>(3592,69+964,1+99,47+1280,2+3073,92+2127,05)/30=</w:t>
      </w:r>
      <w:r w:rsidR="00F664A5">
        <w:rPr>
          <w:sz w:val="28"/>
          <w:szCs w:val="28"/>
        </w:rPr>
        <w:t>371,25</w:t>
      </w:r>
    </w:p>
    <w:bookmarkEnd w:id="14"/>
    <w:bookmarkEnd w:id="15"/>
    <w:p w:rsidR="0024296B" w:rsidRPr="003E23DC" w:rsidRDefault="0024296B" w:rsidP="0024296B">
      <w:pPr>
        <w:spacing w:line="360" w:lineRule="auto"/>
        <w:ind w:firstLine="709"/>
        <w:jc w:val="both"/>
        <w:rPr>
          <w:sz w:val="28"/>
          <w:szCs w:val="28"/>
        </w:rPr>
      </w:pPr>
      <w:r w:rsidRPr="003E23DC">
        <w:rPr>
          <w:sz w:val="28"/>
          <w:szCs w:val="28"/>
        </w:rPr>
        <w:t>3</w:t>
      </w:r>
      <w:r>
        <w:rPr>
          <w:i/>
          <w:sz w:val="28"/>
          <w:szCs w:val="28"/>
        </w:rPr>
        <w:t>.</w:t>
      </w:r>
      <w:r w:rsidR="00F664A5" w:rsidRPr="003E23DC">
        <w:rPr>
          <w:sz w:val="28"/>
          <w:szCs w:val="28"/>
        </w:rPr>
        <w:t>Среднее квадратическое</w:t>
      </w:r>
      <w:r w:rsidRPr="003E23DC">
        <w:rPr>
          <w:sz w:val="28"/>
          <w:szCs w:val="28"/>
        </w:rPr>
        <w:t xml:space="preserve"> отклонение.</w:t>
      </w:r>
    </w:p>
    <w:p w:rsidR="00F664A5" w:rsidRPr="00B54F7F" w:rsidRDefault="00F664A5" w:rsidP="00F664A5">
      <w:pPr>
        <w:spacing w:line="360" w:lineRule="auto"/>
        <w:ind w:firstLine="709"/>
        <w:jc w:val="both"/>
        <w:rPr>
          <w:sz w:val="28"/>
          <w:szCs w:val="28"/>
        </w:rPr>
      </w:pPr>
      <w:r>
        <w:rPr>
          <w:sz w:val="28"/>
          <w:szCs w:val="28"/>
        </w:rPr>
        <w:t>Среднее квадратическое</w:t>
      </w:r>
      <w:r w:rsidRPr="00B54F7F">
        <w:rPr>
          <w:sz w:val="28"/>
          <w:szCs w:val="28"/>
        </w:rPr>
        <w:t xml:space="preserve"> отклонение – это обобщающая характеристика размеров вариации признака в совокупности; оно показывает, на сколько в среднем отклоняются конкретные в</w:t>
      </w:r>
      <w:r>
        <w:rPr>
          <w:sz w:val="28"/>
          <w:szCs w:val="28"/>
        </w:rPr>
        <w:t>арианты от их среднего значения.</w:t>
      </w:r>
      <w:r w:rsidRPr="00B54F7F">
        <w:rPr>
          <w:sz w:val="28"/>
          <w:szCs w:val="28"/>
        </w:rPr>
        <w:t xml:space="preserve"> </w:t>
      </w:r>
    </w:p>
    <w:p w:rsidR="0024296B" w:rsidRDefault="0024296B" w:rsidP="0024296B">
      <w:pPr>
        <w:spacing w:line="360" w:lineRule="auto"/>
        <w:jc w:val="both"/>
        <w:rPr>
          <w:sz w:val="28"/>
          <w:szCs w:val="28"/>
        </w:rPr>
      </w:pPr>
      <w:r w:rsidRPr="00B54F7F">
        <w:rPr>
          <w:sz w:val="28"/>
          <w:szCs w:val="28"/>
        </w:rPr>
        <w:t xml:space="preserve">б = КОРЕНЬ б </w:t>
      </w:r>
      <w:r w:rsidRPr="00B54F7F">
        <w:rPr>
          <w:sz w:val="28"/>
          <w:szCs w:val="28"/>
          <w:vertAlign w:val="superscript"/>
        </w:rPr>
        <w:t>2;</w:t>
      </w:r>
      <w:r>
        <w:rPr>
          <w:sz w:val="28"/>
          <w:szCs w:val="28"/>
          <w:vertAlign w:val="superscript"/>
        </w:rPr>
        <w:t xml:space="preserve"> </w:t>
      </w:r>
      <w:r w:rsidRPr="00B54F7F">
        <w:rPr>
          <w:sz w:val="28"/>
          <w:szCs w:val="28"/>
          <w:vertAlign w:val="superscript"/>
        </w:rPr>
        <w:t xml:space="preserve">  </w:t>
      </w:r>
      <w:r w:rsidRPr="00B54F7F">
        <w:rPr>
          <w:sz w:val="28"/>
          <w:szCs w:val="28"/>
        </w:rPr>
        <w:t xml:space="preserve">б = </w:t>
      </w:r>
      <w:r w:rsidR="00F664A5">
        <w:rPr>
          <w:sz w:val="28"/>
          <w:szCs w:val="28"/>
        </w:rPr>
        <w:t>19,27 (чел/кв.км)</w:t>
      </w:r>
    </w:p>
    <w:p w:rsidR="00F664A5" w:rsidRPr="00B54F7F" w:rsidRDefault="00F664A5" w:rsidP="0024296B">
      <w:pPr>
        <w:spacing w:line="360" w:lineRule="auto"/>
        <w:jc w:val="both"/>
        <w:rPr>
          <w:sz w:val="28"/>
          <w:szCs w:val="28"/>
        </w:rPr>
      </w:pPr>
      <w:r>
        <w:rPr>
          <w:sz w:val="28"/>
          <w:szCs w:val="28"/>
        </w:rPr>
        <w:t>Значит,</w:t>
      </w:r>
      <w:r w:rsidR="00523845">
        <w:rPr>
          <w:sz w:val="28"/>
          <w:szCs w:val="28"/>
        </w:rPr>
        <w:t xml:space="preserve"> в среднем происходит отклонение на 19,27 (чел/кв.км) от среднего значения.</w:t>
      </w:r>
    </w:p>
    <w:p w:rsidR="0024296B" w:rsidRPr="00B54F7F" w:rsidRDefault="00F664A5" w:rsidP="0024296B">
      <w:pPr>
        <w:spacing w:line="360" w:lineRule="auto"/>
        <w:ind w:firstLine="709"/>
        <w:jc w:val="both"/>
        <w:rPr>
          <w:i/>
          <w:sz w:val="28"/>
          <w:szCs w:val="28"/>
        </w:rPr>
      </w:pPr>
      <w:r>
        <w:rPr>
          <w:sz w:val="28"/>
          <w:szCs w:val="28"/>
        </w:rPr>
        <w:t xml:space="preserve">4. </w:t>
      </w:r>
      <w:r w:rsidR="0024296B" w:rsidRPr="003E23DC">
        <w:rPr>
          <w:sz w:val="28"/>
          <w:szCs w:val="28"/>
        </w:rPr>
        <w:t>Коэффициент вариации представляет</w:t>
      </w:r>
      <w:r w:rsidR="0024296B" w:rsidRPr="00B54F7F">
        <w:rPr>
          <w:sz w:val="28"/>
          <w:szCs w:val="28"/>
        </w:rPr>
        <w:t xml:space="preserve"> собой выраженное в процентах отношение среднего квадратического отклонения к средней арифметической:</w:t>
      </w:r>
    </w:p>
    <w:p w:rsidR="0024296B" w:rsidRPr="00B54F7F" w:rsidRDefault="0024296B" w:rsidP="0024296B">
      <w:pPr>
        <w:spacing w:line="360" w:lineRule="auto"/>
        <w:ind w:firstLine="709"/>
        <w:jc w:val="both"/>
        <w:rPr>
          <w:sz w:val="28"/>
          <w:szCs w:val="28"/>
        </w:rPr>
      </w:pPr>
      <w:r w:rsidRPr="00B54F7F">
        <w:rPr>
          <w:sz w:val="28"/>
          <w:szCs w:val="28"/>
          <w:lang w:val="en-US"/>
        </w:rPr>
        <w:t>V</w:t>
      </w:r>
      <w:r w:rsidRPr="00B54F7F">
        <w:rPr>
          <w:sz w:val="28"/>
          <w:szCs w:val="28"/>
        </w:rPr>
        <w:t xml:space="preserve"> = б / </w:t>
      </w:r>
      <w:r w:rsidRPr="00B54F7F">
        <w:rPr>
          <w:sz w:val="28"/>
          <w:szCs w:val="28"/>
          <w:lang w:val="en-US"/>
        </w:rPr>
        <w:t>x</w:t>
      </w:r>
      <w:r w:rsidRPr="00B54F7F">
        <w:rPr>
          <w:sz w:val="28"/>
          <w:szCs w:val="28"/>
          <w:vertAlign w:val="subscript"/>
        </w:rPr>
        <w:t xml:space="preserve"> </w:t>
      </w:r>
      <w:r w:rsidRPr="00B54F7F">
        <w:rPr>
          <w:sz w:val="28"/>
          <w:szCs w:val="28"/>
        </w:rPr>
        <w:t xml:space="preserve"> общ. * 100 %</w:t>
      </w:r>
    </w:p>
    <w:p w:rsidR="0024296B" w:rsidRPr="00B54F7F" w:rsidRDefault="0024296B" w:rsidP="0024296B">
      <w:pPr>
        <w:spacing w:line="360" w:lineRule="auto"/>
        <w:ind w:firstLine="709"/>
        <w:jc w:val="both"/>
        <w:rPr>
          <w:sz w:val="28"/>
          <w:szCs w:val="28"/>
        </w:rPr>
      </w:pPr>
      <w:r w:rsidRPr="00B54F7F">
        <w:rPr>
          <w:sz w:val="28"/>
          <w:szCs w:val="28"/>
        </w:rPr>
        <w:t xml:space="preserve">V = </w:t>
      </w:r>
      <w:r w:rsidR="00F604A5">
        <w:rPr>
          <w:sz w:val="28"/>
          <w:szCs w:val="28"/>
        </w:rPr>
        <w:t>(</w:t>
      </w:r>
      <w:r w:rsidR="00523845">
        <w:rPr>
          <w:sz w:val="28"/>
          <w:szCs w:val="28"/>
        </w:rPr>
        <w:t>19,27/31,83</w:t>
      </w:r>
      <w:r w:rsidR="00F604A5">
        <w:rPr>
          <w:sz w:val="28"/>
          <w:szCs w:val="28"/>
        </w:rPr>
        <w:t>)</w:t>
      </w:r>
      <w:r w:rsidRPr="00B54F7F">
        <w:rPr>
          <w:sz w:val="28"/>
          <w:szCs w:val="28"/>
        </w:rPr>
        <w:t xml:space="preserve">* 100% = </w:t>
      </w:r>
      <w:r w:rsidR="00523845">
        <w:rPr>
          <w:sz w:val="28"/>
          <w:szCs w:val="28"/>
        </w:rPr>
        <w:t>60,54</w:t>
      </w:r>
      <w:r w:rsidRPr="00B54F7F">
        <w:rPr>
          <w:sz w:val="28"/>
          <w:szCs w:val="28"/>
        </w:rPr>
        <w:t>%</w:t>
      </w:r>
    </w:p>
    <w:p w:rsidR="0024296B" w:rsidRPr="00B54F7F" w:rsidRDefault="0024296B" w:rsidP="0024296B">
      <w:pPr>
        <w:spacing w:line="360" w:lineRule="auto"/>
        <w:jc w:val="both"/>
        <w:rPr>
          <w:sz w:val="28"/>
          <w:szCs w:val="28"/>
        </w:rPr>
      </w:pPr>
      <w:r w:rsidRPr="00B54F7F">
        <w:rPr>
          <w:sz w:val="28"/>
          <w:szCs w:val="28"/>
        </w:rPr>
        <w:t xml:space="preserve">Таким образом, </w:t>
      </w:r>
      <w:r>
        <w:rPr>
          <w:sz w:val="28"/>
          <w:szCs w:val="28"/>
        </w:rPr>
        <w:t>значение коэффициента вариации превышает 33%, следователь</w:t>
      </w:r>
      <w:r w:rsidR="00523845">
        <w:rPr>
          <w:sz w:val="28"/>
          <w:szCs w:val="28"/>
        </w:rPr>
        <w:t>но, вариация плотности</w:t>
      </w:r>
      <w:r>
        <w:rPr>
          <w:sz w:val="28"/>
          <w:szCs w:val="28"/>
        </w:rPr>
        <w:t xml:space="preserve"> населения 30 регионов велика.</w:t>
      </w:r>
    </w:p>
    <w:p w:rsidR="0024296B" w:rsidRDefault="0024296B" w:rsidP="0024296B"/>
    <w:p w:rsidR="0024296B" w:rsidRDefault="0024296B" w:rsidP="00AC6FC9">
      <w:pPr>
        <w:pStyle w:val="a6"/>
        <w:spacing w:line="360" w:lineRule="auto"/>
        <w:jc w:val="center"/>
        <w:rPr>
          <w:sz w:val="28"/>
          <w:szCs w:val="28"/>
        </w:rPr>
      </w:pPr>
    </w:p>
    <w:p w:rsidR="0024296B" w:rsidRDefault="0024296B" w:rsidP="00AC6FC9">
      <w:pPr>
        <w:pStyle w:val="a6"/>
        <w:spacing w:line="360" w:lineRule="auto"/>
        <w:jc w:val="center"/>
        <w:rPr>
          <w:sz w:val="28"/>
          <w:szCs w:val="28"/>
        </w:rPr>
      </w:pPr>
    </w:p>
    <w:p w:rsidR="0024296B" w:rsidRDefault="0024296B" w:rsidP="00AC6FC9">
      <w:pPr>
        <w:pStyle w:val="a6"/>
        <w:spacing w:line="360" w:lineRule="auto"/>
        <w:jc w:val="center"/>
        <w:rPr>
          <w:sz w:val="28"/>
          <w:szCs w:val="28"/>
        </w:rPr>
      </w:pPr>
    </w:p>
    <w:p w:rsidR="0041335D" w:rsidRDefault="0041335D" w:rsidP="005430CE">
      <w:pPr>
        <w:pStyle w:val="a6"/>
        <w:spacing w:line="360" w:lineRule="auto"/>
        <w:outlineLvl w:val="0"/>
        <w:rPr>
          <w:b/>
          <w:sz w:val="32"/>
          <w:szCs w:val="32"/>
        </w:rPr>
      </w:pPr>
      <w:bookmarkStart w:id="16" w:name="_Toc196666330"/>
      <w:bookmarkStart w:id="17" w:name="_Toc196666576"/>
    </w:p>
    <w:p w:rsidR="0041335D" w:rsidRDefault="0041335D" w:rsidP="005430CE">
      <w:pPr>
        <w:pStyle w:val="a6"/>
        <w:spacing w:line="360" w:lineRule="auto"/>
        <w:outlineLvl w:val="0"/>
        <w:rPr>
          <w:b/>
          <w:sz w:val="32"/>
          <w:szCs w:val="32"/>
        </w:rPr>
      </w:pPr>
    </w:p>
    <w:p w:rsidR="0041335D" w:rsidRDefault="0041335D" w:rsidP="005430CE">
      <w:pPr>
        <w:pStyle w:val="a6"/>
        <w:spacing w:line="360" w:lineRule="auto"/>
        <w:outlineLvl w:val="0"/>
        <w:rPr>
          <w:b/>
          <w:sz w:val="32"/>
          <w:szCs w:val="32"/>
        </w:rPr>
      </w:pPr>
    </w:p>
    <w:p w:rsidR="0041335D" w:rsidRDefault="0041335D" w:rsidP="005430CE">
      <w:pPr>
        <w:pStyle w:val="a6"/>
        <w:spacing w:line="360" w:lineRule="auto"/>
        <w:outlineLvl w:val="0"/>
        <w:rPr>
          <w:b/>
          <w:sz w:val="32"/>
          <w:szCs w:val="32"/>
        </w:rPr>
      </w:pPr>
    </w:p>
    <w:p w:rsidR="00B84D29" w:rsidRDefault="00B84D29" w:rsidP="005430CE">
      <w:pPr>
        <w:pStyle w:val="a6"/>
        <w:spacing w:line="360" w:lineRule="auto"/>
        <w:outlineLvl w:val="0"/>
        <w:rPr>
          <w:b/>
          <w:sz w:val="32"/>
          <w:szCs w:val="32"/>
        </w:rPr>
      </w:pPr>
    </w:p>
    <w:p w:rsidR="00B84D29" w:rsidRDefault="00B84D29" w:rsidP="005430CE">
      <w:pPr>
        <w:pStyle w:val="a6"/>
        <w:spacing w:line="360" w:lineRule="auto"/>
        <w:outlineLvl w:val="0"/>
        <w:rPr>
          <w:b/>
          <w:sz w:val="32"/>
          <w:szCs w:val="32"/>
        </w:rPr>
      </w:pPr>
    </w:p>
    <w:p w:rsidR="006B7CAA" w:rsidRPr="00B84D29" w:rsidRDefault="00B84D29" w:rsidP="005430CE">
      <w:pPr>
        <w:pStyle w:val="a6"/>
        <w:spacing w:line="360" w:lineRule="auto"/>
        <w:outlineLvl w:val="0"/>
        <w:rPr>
          <w:b/>
          <w:sz w:val="28"/>
          <w:szCs w:val="28"/>
        </w:rPr>
      </w:pPr>
      <w:r w:rsidRPr="00B84D29">
        <w:rPr>
          <w:b/>
          <w:sz w:val="28"/>
          <w:szCs w:val="28"/>
        </w:rPr>
        <w:t xml:space="preserve">ГЛАВА </w:t>
      </w:r>
      <w:r w:rsidR="00AC6FC9" w:rsidRPr="00B84D29">
        <w:rPr>
          <w:b/>
          <w:sz w:val="28"/>
          <w:szCs w:val="28"/>
        </w:rPr>
        <w:t>3</w:t>
      </w:r>
      <w:r w:rsidRPr="00B84D29">
        <w:rPr>
          <w:b/>
          <w:sz w:val="28"/>
          <w:szCs w:val="28"/>
        </w:rPr>
        <w:t>.</w:t>
      </w:r>
      <w:r w:rsidR="00AC6FC9" w:rsidRPr="00B84D29">
        <w:rPr>
          <w:b/>
          <w:sz w:val="28"/>
          <w:szCs w:val="28"/>
        </w:rPr>
        <w:t xml:space="preserve"> С</w:t>
      </w:r>
      <w:r w:rsidRPr="00B84D29">
        <w:rPr>
          <w:b/>
          <w:sz w:val="28"/>
          <w:szCs w:val="28"/>
        </w:rPr>
        <w:t>ОВРЕМЕННОЕ</w:t>
      </w:r>
      <w:r w:rsidR="00AC6FC9" w:rsidRPr="00B84D29">
        <w:rPr>
          <w:b/>
          <w:sz w:val="28"/>
          <w:szCs w:val="28"/>
        </w:rPr>
        <w:t xml:space="preserve"> </w:t>
      </w:r>
      <w:r w:rsidRPr="00B84D29">
        <w:rPr>
          <w:b/>
          <w:sz w:val="28"/>
          <w:szCs w:val="28"/>
        </w:rPr>
        <w:t xml:space="preserve">СОСТОЯНИЕ ВОСПРОИЗВОДСТВА </w:t>
      </w:r>
      <w:bookmarkStart w:id="18" w:name="_Toc196666331"/>
      <w:bookmarkStart w:id="19" w:name="_Toc196666577"/>
      <w:bookmarkEnd w:id="16"/>
      <w:bookmarkEnd w:id="17"/>
      <w:r w:rsidRPr="00B84D29">
        <w:rPr>
          <w:b/>
          <w:sz w:val="28"/>
          <w:szCs w:val="28"/>
        </w:rPr>
        <w:t>НАСЕЛЕНИЯ</w:t>
      </w:r>
    </w:p>
    <w:p w:rsidR="0055632D" w:rsidRPr="0055632D" w:rsidRDefault="001136A5" w:rsidP="00FC59EA">
      <w:pPr>
        <w:pStyle w:val="2"/>
        <w:rPr>
          <w:rFonts w:ascii="Times New Roman" w:hAnsi="Times New Roman"/>
          <w:bCs w:val="0"/>
          <w:i w:val="0"/>
          <w:iCs w:val="0"/>
        </w:rPr>
      </w:pPr>
      <w:bookmarkStart w:id="20" w:name="_Toc196666332"/>
      <w:bookmarkStart w:id="21" w:name="_Toc196666578"/>
      <w:bookmarkEnd w:id="18"/>
      <w:bookmarkEnd w:id="19"/>
      <w:r>
        <w:rPr>
          <w:rFonts w:ascii="Times New Roman" w:hAnsi="Times New Roman"/>
          <w:bCs w:val="0"/>
          <w:i w:val="0"/>
          <w:iCs w:val="0"/>
        </w:rPr>
        <w:t>3.1</w:t>
      </w:r>
      <w:r w:rsidR="006D61BB" w:rsidRPr="0055632D">
        <w:rPr>
          <w:rFonts w:ascii="Times New Roman" w:hAnsi="Times New Roman"/>
          <w:bCs w:val="0"/>
          <w:i w:val="0"/>
          <w:iCs w:val="0"/>
        </w:rPr>
        <w:t xml:space="preserve"> Решение задач</w:t>
      </w:r>
      <w:bookmarkEnd w:id="20"/>
      <w:bookmarkEnd w:id="21"/>
    </w:p>
    <w:p w:rsidR="0041335D" w:rsidRPr="0055632D" w:rsidRDefault="0041335D" w:rsidP="0041335D">
      <w:pPr>
        <w:pStyle w:val="2"/>
        <w:jc w:val="center"/>
        <w:rPr>
          <w:rFonts w:ascii="Times New Roman" w:hAnsi="Times New Roman"/>
          <w:bCs w:val="0"/>
          <w:i w:val="0"/>
          <w:iCs w:val="0"/>
        </w:rPr>
      </w:pPr>
      <w:bookmarkStart w:id="22" w:name="_Toc196666334"/>
      <w:bookmarkStart w:id="23" w:name="_Toc196666580"/>
      <w:r w:rsidRPr="0055632D">
        <w:rPr>
          <w:rFonts w:ascii="Times New Roman" w:hAnsi="Times New Roman"/>
          <w:bCs w:val="0"/>
          <w:i w:val="0"/>
          <w:iCs w:val="0"/>
        </w:rPr>
        <w:t>Задача №1.</w:t>
      </w:r>
    </w:p>
    <w:p w:rsidR="0041335D" w:rsidRPr="00B70FB9" w:rsidRDefault="0041335D" w:rsidP="0041335D">
      <w:pPr>
        <w:pStyle w:val="aa"/>
        <w:spacing w:after="0" w:line="360" w:lineRule="auto"/>
        <w:ind w:left="0"/>
        <w:rPr>
          <w:sz w:val="28"/>
          <w:szCs w:val="28"/>
        </w:rPr>
      </w:pPr>
      <w:r w:rsidRPr="00B70FB9">
        <w:rPr>
          <w:sz w:val="28"/>
          <w:szCs w:val="28"/>
        </w:rPr>
        <w:t>Движение населения Российской Федерации в 2004г. характеризуется следующими данными, тыс.чел.</w:t>
      </w:r>
    </w:p>
    <w:p w:rsidR="0041335D" w:rsidRPr="00B70FB9" w:rsidRDefault="0041335D" w:rsidP="0041335D">
      <w:pPr>
        <w:pStyle w:val="aa"/>
        <w:spacing w:after="0" w:line="360" w:lineRule="auto"/>
        <w:ind w:firstLine="709"/>
        <w:rPr>
          <w:sz w:val="28"/>
          <w:szCs w:val="28"/>
        </w:rPr>
      </w:pPr>
      <w:r w:rsidRPr="00B70FB9">
        <w:rPr>
          <w:sz w:val="28"/>
          <w:szCs w:val="28"/>
        </w:rPr>
        <w:t>Численность населения:</w:t>
      </w:r>
    </w:p>
    <w:p w:rsidR="0041335D" w:rsidRPr="00B70FB9" w:rsidRDefault="0041335D" w:rsidP="0041335D">
      <w:pPr>
        <w:pStyle w:val="aa"/>
        <w:spacing w:after="0" w:line="360" w:lineRule="auto"/>
        <w:ind w:left="1080"/>
        <w:jc w:val="both"/>
        <w:rPr>
          <w:sz w:val="28"/>
          <w:szCs w:val="28"/>
        </w:rPr>
      </w:pPr>
      <w:r w:rsidRPr="00B70FB9">
        <w:rPr>
          <w:sz w:val="28"/>
          <w:szCs w:val="28"/>
        </w:rPr>
        <w:t xml:space="preserve">на начало года           144168   </w:t>
      </w:r>
    </w:p>
    <w:p w:rsidR="0041335D" w:rsidRPr="00B70FB9" w:rsidRDefault="0041335D" w:rsidP="0041335D">
      <w:pPr>
        <w:pStyle w:val="aa"/>
        <w:spacing w:after="0" w:line="360" w:lineRule="auto"/>
        <w:ind w:left="1080"/>
        <w:jc w:val="both"/>
        <w:rPr>
          <w:sz w:val="28"/>
          <w:szCs w:val="28"/>
        </w:rPr>
      </w:pPr>
      <w:r w:rsidRPr="00B70FB9">
        <w:rPr>
          <w:sz w:val="28"/>
          <w:szCs w:val="28"/>
        </w:rPr>
        <w:t>на конец года             143474</w:t>
      </w:r>
    </w:p>
    <w:p w:rsidR="0041335D" w:rsidRPr="00B70FB9" w:rsidRDefault="0041335D" w:rsidP="0041335D">
      <w:pPr>
        <w:pStyle w:val="aa"/>
        <w:spacing w:after="0" w:line="360" w:lineRule="auto"/>
        <w:ind w:firstLine="709"/>
        <w:rPr>
          <w:sz w:val="28"/>
          <w:szCs w:val="28"/>
        </w:rPr>
      </w:pPr>
      <w:r w:rsidRPr="00B70FB9">
        <w:rPr>
          <w:sz w:val="28"/>
          <w:szCs w:val="28"/>
        </w:rPr>
        <w:t xml:space="preserve">            Численность женщин в возрасте 15-49 лет:</w:t>
      </w:r>
    </w:p>
    <w:p w:rsidR="0041335D" w:rsidRPr="00B70FB9" w:rsidRDefault="0041335D" w:rsidP="0041335D">
      <w:pPr>
        <w:pStyle w:val="aa"/>
        <w:spacing w:after="0" w:line="360" w:lineRule="auto"/>
        <w:ind w:left="1139"/>
        <w:jc w:val="both"/>
        <w:rPr>
          <w:sz w:val="28"/>
          <w:szCs w:val="28"/>
        </w:rPr>
      </w:pPr>
      <w:r w:rsidRPr="00B70FB9">
        <w:rPr>
          <w:sz w:val="28"/>
          <w:szCs w:val="28"/>
        </w:rPr>
        <w:t>на начало года            39974</w:t>
      </w:r>
    </w:p>
    <w:p w:rsidR="0041335D" w:rsidRPr="00B70FB9" w:rsidRDefault="0041335D" w:rsidP="0041335D">
      <w:pPr>
        <w:pStyle w:val="aa"/>
        <w:spacing w:after="0" w:line="360" w:lineRule="auto"/>
        <w:ind w:left="1140"/>
        <w:jc w:val="both"/>
        <w:rPr>
          <w:sz w:val="28"/>
          <w:szCs w:val="28"/>
        </w:rPr>
      </w:pPr>
      <w:r w:rsidRPr="00B70FB9">
        <w:rPr>
          <w:sz w:val="28"/>
          <w:szCs w:val="28"/>
        </w:rPr>
        <w:t>на конец года             39743</w:t>
      </w:r>
    </w:p>
    <w:p w:rsidR="0041335D" w:rsidRPr="00B70FB9" w:rsidRDefault="0041335D" w:rsidP="0041335D">
      <w:pPr>
        <w:pStyle w:val="aa"/>
        <w:spacing w:after="0" w:line="360" w:lineRule="auto"/>
        <w:ind w:firstLine="709"/>
        <w:rPr>
          <w:sz w:val="28"/>
          <w:szCs w:val="28"/>
        </w:rPr>
      </w:pPr>
      <w:r w:rsidRPr="00B70FB9">
        <w:rPr>
          <w:sz w:val="28"/>
          <w:szCs w:val="28"/>
        </w:rPr>
        <w:t xml:space="preserve">           В течение года:</w:t>
      </w:r>
    </w:p>
    <w:p w:rsidR="0041335D" w:rsidRPr="00B70FB9" w:rsidRDefault="0041335D" w:rsidP="0041335D">
      <w:pPr>
        <w:pStyle w:val="aa"/>
        <w:spacing w:after="0" w:line="360" w:lineRule="auto"/>
        <w:ind w:left="1080"/>
        <w:jc w:val="both"/>
        <w:rPr>
          <w:sz w:val="28"/>
          <w:szCs w:val="28"/>
        </w:rPr>
      </w:pPr>
      <w:r w:rsidRPr="00B70FB9">
        <w:rPr>
          <w:sz w:val="28"/>
          <w:szCs w:val="28"/>
        </w:rPr>
        <w:t>родилось                     1502,5</w:t>
      </w:r>
    </w:p>
    <w:p w:rsidR="0041335D" w:rsidRPr="00B70FB9" w:rsidRDefault="0041335D" w:rsidP="0041335D">
      <w:pPr>
        <w:pStyle w:val="aa"/>
        <w:spacing w:after="0" w:line="360" w:lineRule="auto"/>
        <w:ind w:left="1080"/>
        <w:jc w:val="both"/>
        <w:rPr>
          <w:sz w:val="28"/>
          <w:szCs w:val="28"/>
        </w:rPr>
      </w:pPr>
      <w:r w:rsidRPr="00B70FB9">
        <w:rPr>
          <w:sz w:val="28"/>
          <w:szCs w:val="28"/>
        </w:rPr>
        <w:t>умерло                         2295,4</w:t>
      </w:r>
    </w:p>
    <w:p w:rsidR="0041335D" w:rsidRPr="00B70FB9" w:rsidRDefault="0041335D" w:rsidP="0041335D">
      <w:pPr>
        <w:pStyle w:val="aa"/>
        <w:spacing w:after="0" w:line="360" w:lineRule="auto"/>
        <w:ind w:firstLine="709"/>
        <w:rPr>
          <w:sz w:val="28"/>
          <w:szCs w:val="28"/>
        </w:rPr>
      </w:pPr>
      <w:r w:rsidRPr="00B70FB9">
        <w:rPr>
          <w:sz w:val="28"/>
          <w:szCs w:val="28"/>
        </w:rPr>
        <w:t xml:space="preserve">   На основании приведенных данных рассчитайте коэффициенты естественного движения населения:</w:t>
      </w:r>
    </w:p>
    <w:p w:rsidR="0041335D" w:rsidRPr="00B70FB9" w:rsidRDefault="0041335D" w:rsidP="0041335D">
      <w:pPr>
        <w:pStyle w:val="aa"/>
        <w:spacing w:after="0" w:line="360" w:lineRule="auto"/>
        <w:ind w:firstLine="709"/>
        <w:rPr>
          <w:sz w:val="28"/>
          <w:szCs w:val="28"/>
        </w:rPr>
      </w:pPr>
      <w:r w:rsidRPr="00B70FB9">
        <w:rPr>
          <w:sz w:val="28"/>
          <w:szCs w:val="28"/>
        </w:rPr>
        <w:t>1) рождаемости,</w:t>
      </w:r>
    </w:p>
    <w:p w:rsidR="0041335D" w:rsidRPr="00B70FB9" w:rsidRDefault="0041335D" w:rsidP="0041335D">
      <w:pPr>
        <w:pStyle w:val="aa"/>
        <w:spacing w:after="0" w:line="360" w:lineRule="auto"/>
        <w:ind w:firstLine="709"/>
        <w:rPr>
          <w:sz w:val="28"/>
          <w:szCs w:val="28"/>
        </w:rPr>
      </w:pPr>
      <w:r w:rsidRPr="00B70FB9">
        <w:rPr>
          <w:sz w:val="28"/>
          <w:szCs w:val="28"/>
        </w:rPr>
        <w:t>2) смертности,</w:t>
      </w:r>
    </w:p>
    <w:p w:rsidR="0041335D" w:rsidRPr="00B70FB9" w:rsidRDefault="0041335D" w:rsidP="0041335D">
      <w:pPr>
        <w:pStyle w:val="aa"/>
        <w:spacing w:after="0" w:line="360" w:lineRule="auto"/>
        <w:ind w:firstLine="709"/>
        <w:rPr>
          <w:sz w:val="28"/>
          <w:szCs w:val="28"/>
        </w:rPr>
      </w:pPr>
      <w:r w:rsidRPr="00B70FB9">
        <w:rPr>
          <w:sz w:val="28"/>
          <w:szCs w:val="28"/>
        </w:rPr>
        <w:t>3)</w:t>
      </w:r>
      <w:r>
        <w:rPr>
          <w:sz w:val="28"/>
          <w:szCs w:val="28"/>
        </w:rPr>
        <w:t xml:space="preserve"> </w:t>
      </w:r>
      <w:r w:rsidRPr="00B70FB9">
        <w:rPr>
          <w:sz w:val="28"/>
          <w:szCs w:val="28"/>
        </w:rPr>
        <w:t>естественного прироста(убыли),</w:t>
      </w:r>
    </w:p>
    <w:p w:rsidR="0041335D" w:rsidRPr="00B70FB9" w:rsidRDefault="0041335D" w:rsidP="0041335D">
      <w:pPr>
        <w:pStyle w:val="aa"/>
        <w:spacing w:after="0" w:line="360" w:lineRule="auto"/>
        <w:ind w:firstLine="709"/>
        <w:rPr>
          <w:sz w:val="28"/>
          <w:szCs w:val="28"/>
        </w:rPr>
      </w:pPr>
      <w:r w:rsidRPr="00B70FB9">
        <w:rPr>
          <w:sz w:val="28"/>
          <w:szCs w:val="28"/>
        </w:rPr>
        <w:t>4) плодовитости</w:t>
      </w:r>
    </w:p>
    <w:p w:rsidR="0041335D" w:rsidRPr="00B70FB9" w:rsidRDefault="0041335D" w:rsidP="0041335D">
      <w:pPr>
        <w:pStyle w:val="aa"/>
        <w:spacing w:after="0" w:line="360" w:lineRule="auto"/>
        <w:ind w:firstLine="709"/>
        <w:rPr>
          <w:sz w:val="28"/>
          <w:szCs w:val="28"/>
        </w:rPr>
      </w:pPr>
      <w:r w:rsidRPr="00B70FB9">
        <w:rPr>
          <w:sz w:val="28"/>
          <w:szCs w:val="28"/>
        </w:rPr>
        <w:t>5)</w:t>
      </w:r>
      <w:r>
        <w:rPr>
          <w:sz w:val="28"/>
          <w:szCs w:val="28"/>
        </w:rPr>
        <w:t xml:space="preserve"> </w:t>
      </w:r>
      <w:r w:rsidRPr="00B70FB9">
        <w:rPr>
          <w:sz w:val="28"/>
          <w:szCs w:val="28"/>
        </w:rPr>
        <w:t>жизненности.</w:t>
      </w:r>
    </w:p>
    <w:p w:rsidR="0041335D" w:rsidRDefault="0041335D" w:rsidP="0041335D">
      <w:pPr>
        <w:pStyle w:val="aa"/>
        <w:spacing w:after="0" w:line="360" w:lineRule="auto"/>
        <w:ind w:firstLine="709"/>
        <w:rPr>
          <w:sz w:val="28"/>
          <w:szCs w:val="28"/>
        </w:rPr>
      </w:pPr>
      <w:r w:rsidRPr="00B70FB9">
        <w:rPr>
          <w:sz w:val="28"/>
          <w:szCs w:val="28"/>
        </w:rPr>
        <w:t>Проанализируйте полученные коэффициенты, сделайте выводы.</w:t>
      </w:r>
    </w:p>
    <w:p w:rsidR="0041335D" w:rsidRDefault="0041335D" w:rsidP="0041335D">
      <w:pPr>
        <w:pStyle w:val="aa"/>
        <w:spacing w:after="0" w:line="360" w:lineRule="auto"/>
        <w:ind w:firstLine="709"/>
        <w:rPr>
          <w:sz w:val="28"/>
          <w:szCs w:val="28"/>
        </w:rPr>
      </w:pPr>
    </w:p>
    <w:p w:rsidR="0041335D" w:rsidRPr="00372179" w:rsidRDefault="0041335D" w:rsidP="0041335D">
      <w:pPr>
        <w:pStyle w:val="aa"/>
        <w:spacing w:after="0" w:line="360" w:lineRule="auto"/>
        <w:ind w:firstLine="709"/>
        <w:jc w:val="center"/>
        <w:rPr>
          <w:b/>
          <w:sz w:val="28"/>
          <w:szCs w:val="28"/>
        </w:rPr>
      </w:pPr>
      <w:r w:rsidRPr="00372179">
        <w:rPr>
          <w:b/>
          <w:sz w:val="28"/>
          <w:szCs w:val="28"/>
        </w:rPr>
        <w:t>Решение.</w:t>
      </w:r>
    </w:p>
    <w:p w:rsidR="0041335D" w:rsidRPr="00372179" w:rsidRDefault="0041335D" w:rsidP="0041335D">
      <w:pPr>
        <w:pStyle w:val="aa"/>
        <w:spacing w:after="0" w:line="360" w:lineRule="auto"/>
        <w:ind w:firstLine="709"/>
        <w:rPr>
          <w:sz w:val="28"/>
          <w:szCs w:val="28"/>
        </w:rPr>
      </w:pPr>
      <w:r w:rsidRPr="00372179">
        <w:rPr>
          <w:sz w:val="28"/>
          <w:szCs w:val="28"/>
        </w:rPr>
        <w:t>Для решения задачи нужно воспользоваться следующими формулами:</w:t>
      </w:r>
    </w:p>
    <w:p w:rsidR="0041335D" w:rsidRPr="00372179" w:rsidRDefault="0041335D" w:rsidP="0041335D">
      <w:pPr>
        <w:pStyle w:val="21"/>
        <w:spacing w:after="0" w:line="360" w:lineRule="auto"/>
        <w:ind w:firstLine="709"/>
        <w:rPr>
          <w:sz w:val="28"/>
          <w:szCs w:val="28"/>
        </w:rPr>
      </w:pPr>
      <w:r w:rsidRPr="00372179">
        <w:rPr>
          <w:sz w:val="28"/>
          <w:szCs w:val="28"/>
        </w:rPr>
        <w:t>коэффициент рождаемости, коэффициент смертности, коэффициент естественного при</w:t>
      </w:r>
      <w:r>
        <w:rPr>
          <w:sz w:val="28"/>
          <w:szCs w:val="28"/>
        </w:rPr>
        <w:t>роста, коэффициент плодовитости, коэффициент жизненности населения.</w:t>
      </w:r>
    </w:p>
    <w:p w:rsidR="0041335D" w:rsidRDefault="0041335D" w:rsidP="0041335D">
      <w:pPr>
        <w:tabs>
          <w:tab w:val="left" w:pos="567"/>
        </w:tabs>
        <w:spacing w:line="360" w:lineRule="auto"/>
        <w:ind w:firstLine="709"/>
        <w:jc w:val="both"/>
        <w:rPr>
          <w:color w:val="000000"/>
          <w:sz w:val="28"/>
          <w:szCs w:val="28"/>
        </w:rPr>
      </w:pPr>
      <w:r w:rsidRPr="00372179">
        <w:rPr>
          <w:color w:val="000000"/>
          <w:position w:val="-24"/>
          <w:sz w:val="28"/>
          <w:szCs w:val="28"/>
        </w:rPr>
        <w:object w:dxaOrig="1640" w:dyaOrig="620">
          <v:shape id="_x0000_i1027" type="#_x0000_t75" style="width:81.75pt;height:30.75pt" o:ole="" fillcolor="window">
            <v:imagedata r:id="rId9" o:title=""/>
          </v:shape>
          <o:OLEObject Type="Embed" ProgID="Equation.3" ShapeID="_x0000_i1027" DrawAspect="Content" ObjectID="_1457663504" r:id="rId10"/>
        </w:object>
      </w:r>
      <w:r w:rsidRPr="00372179">
        <w:rPr>
          <w:color w:val="000000"/>
          <w:sz w:val="28"/>
          <w:szCs w:val="28"/>
        </w:rPr>
        <w:t>,</w:t>
      </w:r>
      <w:r w:rsidRPr="00372179">
        <w:rPr>
          <w:color w:val="000000"/>
          <w:position w:val="-24"/>
          <w:sz w:val="28"/>
          <w:szCs w:val="28"/>
        </w:rPr>
        <w:object w:dxaOrig="1740" w:dyaOrig="620">
          <v:shape id="_x0000_i1028" type="#_x0000_t75" style="width:87pt;height:30.75pt" o:ole="" fillcolor="window">
            <v:imagedata r:id="rId11" o:title=""/>
          </v:shape>
          <o:OLEObject Type="Embed" ProgID="Equation.3" ShapeID="_x0000_i1028" DrawAspect="Content" ObjectID="_1457663505" r:id="rId12"/>
        </w:object>
      </w:r>
      <w:r w:rsidRPr="00372179">
        <w:rPr>
          <w:color w:val="000000"/>
          <w:sz w:val="28"/>
          <w:szCs w:val="28"/>
        </w:rPr>
        <w:t>,</w:t>
      </w:r>
      <w:r w:rsidRPr="00372179">
        <w:rPr>
          <w:color w:val="FF0000"/>
          <w:position w:val="-24"/>
          <w:sz w:val="28"/>
          <w:szCs w:val="28"/>
        </w:rPr>
        <w:object w:dxaOrig="3379" w:dyaOrig="620">
          <v:shape id="_x0000_i1029" type="#_x0000_t75" style="width:168.75pt;height:30.75pt" o:ole="" fillcolor="window">
            <v:imagedata r:id="rId13" o:title=""/>
          </v:shape>
          <o:OLEObject Type="Embed" ProgID="Equation.3" ShapeID="_x0000_i1029" DrawAspect="Content" ObjectID="_1457663506" r:id="rId14"/>
        </w:object>
      </w:r>
      <w:r w:rsidRPr="00372179">
        <w:rPr>
          <w:color w:val="000000"/>
          <w:sz w:val="28"/>
          <w:szCs w:val="28"/>
        </w:rPr>
        <w:t>,</w:t>
      </w:r>
      <w:r w:rsidRPr="00372179">
        <w:rPr>
          <w:rFonts w:ascii="Courier New" w:hAnsi="Courier New"/>
          <w:color w:val="FF0000"/>
          <w:sz w:val="28"/>
          <w:szCs w:val="28"/>
        </w:rPr>
        <w:t xml:space="preserve"> </w:t>
      </w:r>
      <w:r w:rsidRPr="00372179">
        <w:rPr>
          <w:rFonts w:ascii="Courier New" w:hAnsi="Courier New"/>
          <w:color w:val="FF0000"/>
          <w:position w:val="-34"/>
          <w:sz w:val="28"/>
          <w:szCs w:val="28"/>
        </w:rPr>
        <w:object w:dxaOrig="2140" w:dyaOrig="720">
          <v:shape id="_x0000_i1030" type="#_x0000_t75" style="width:109.5pt;height:36pt" o:ole="" fillcolor="window">
            <v:imagedata r:id="rId15" o:title=""/>
          </v:shape>
          <o:OLEObject Type="Embed" ProgID="Equation.3" ShapeID="_x0000_i1030" DrawAspect="Content" ObjectID="_1457663507" r:id="rId16"/>
        </w:object>
      </w:r>
      <w:r w:rsidRPr="0026392F">
        <w:rPr>
          <w:rFonts w:ascii="Courier New" w:hAnsi="Courier New"/>
          <w:sz w:val="28"/>
          <w:szCs w:val="28"/>
        </w:rPr>
        <w:t>,</w:t>
      </w:r>
      <w:r>
        <w:rPr>
          <w:rFonts w:ascii="Courier New" w:hAnsi="Courier New"/>
          <w:color w:val="FF0000"/>
          <w:sz w:val="28"/>
          <w:szCs w:val="28"/>
        </w:rPr>
        <w:t xml:space="preserve"> </w:t>
      </w:r>
      <w:r w:rsidRPr="00826649">
        <w:rPr>
          <w:color w:val="000000"/>
          <w:position w:val="-24"/>
          <w:sz w:val="28"/>
          <w:szCs w:val="28"/>
        </w:rPr>
        <w:object w:dxaOrig="1400" w:dyaOrig="620">
          <v:shape id="_x0000_i1031" type="#_x0000_t75" style="width:69.75pt;height:30.75pt" o:ole="" fillcolor="window">
            <v:imagedata r:id="rId17" o:title=""/>
          </v:shape>
          <o:OLEObject Type="Embed" ProgID="Equation.3" ShapeID="_x0000_i1031" DrawAspect="Content" ObjectID="_1457663508" r:id="rId18"/>
        </w:object>
      </w:r>
      <w:r w:rsidRPr="00372179">
        <w:rPr>
          <w:rFonts w:ascii="Courier New" w:hAnsi="Courier New"/>
          <w:color w:val="FF0000"/>
          <w:sz w:val="28"/>
          <w:szCs w:val="28"/>
        </w:rPr>
        <w:t xml:space="preserve"> </w:t>
      </w:r>
      <w:r w:rsidRPr="00372179">
        <w:rPr>
          <w:sz w:val="28"/>
          <w:szCs w:val="28"/>
        </w:rPr>
        <w:t xml:space="preserve">,где </w:t>
      </w:r>
      <w:r w:rsidRPr="00372179">
        <w:rPr>
          <w:color w:val="000000"/>
          <w:position w:val="-6"/>
          <w:sz w:val="28"/>
          <w:szCs w:val="28"/>
        </w:rPr>
        <w:object w:dxaOrig="220" w:dyaOrig="340">
          <v:shape id="_x0000_i1032" type="#_x0000_t75" style="width:11.25pt;height:17.25pt" o:ole="" fillcolor="window">
            <v:imagedata r:id="rId19" o:title=""/>
          </v:shape>
          <o:OLEObject Type="Embed" ProgID="Equation.3" ShapeID="_x0000_i1032" DrawAspect="Content" ObjectID="_1457663509" r:id="rId20"/>
        </w:object>
      </w:r>
      <w:r w:rsidRPr="00372179">
        <w:rPr>
          <w:color w:val="000000"/>
          <w:sz w:val="28"/>
          <w:szCs w:val="28"/>
        </w:rPr>
        <w:t xml:space="preserve">-средняя численность населения, </w:t>
      </w:r>
      <w:r w:rsidRPr="00372179">
        <w:rPr>
          <w:color w:val="000000"/>
          <w:position w:val="-4"/>
          <w:sz w:val="28"/>
          <w:szCs w:val="28"/>
        </w:rPr>
        <w:object w:dxaOrig="240" w:dyaOrig="260">
          <v:shape id="_x0000_i1033" type="#_x0000_t75" style="width:12pt;height:12.75pt" o:ole="" fillcolor="window">
            <v:imagedata r:id="rId21" o:title=""/>
          </v:shape>
          <o:OLEObject Type="Embed" ProgID="Equation.3" ShapeID="_x0000_i1033" DrawAspect="Content" ObjectID="_1457663510" r:id="rId22"/>
        </w:object>
      </w:r>
      <w:r w:rsidRPr="00372179">
        <w:rPr>
          <w:color w:val="000000"/>
          <w:sz w:val="28"/>
          <w:szCs w:val="28"/>
        </w:rPr>
        <w:t xml:space="preserve">-число родившихся, </w:t>
      </w:r>
      <w:r w:rsidRPr="00372179">
        <w:rPr>
          <w:color w:val="000000"/>
          <w:sz w:val="28"/>
          <w:szCs w:val="28"/>
          <w:lang w:val="en-US"/>
        </w:rPr>
        <w:t>N</w:t>
      </w:r>
      <w:r w:rsidRPr="00372179">
        <w:rPr>
          <w:color w:val="000000"/>
          <w:sz w:val="28"/>
          <w:szCs w:val="28"/>
        </w:rPr>
        <w:t xml:space="preserve">-число родившихся, </w:t>
      </w:r>
      <w:r w:rsidRPr="00372179">
        <w:rPr>
          <w:rFonts w:ascii="Courier New" w:hAnsi="Courier New"/>
          <w:color w:val="FF0000"/>
          <w:position w:val="-16"/>
          <w:sz w:val="28"/>
          <w:szCs w:val="28"/>
        </w:rPr>
        <w:object w:dxaOrig="800" w:dyaOrig="440">
          <v:shape id="_x0000_i1034" type="#_x0000_t75" style="width:40.5pt;height:21.75pt" o:ole="" fillcolor="window">
            <v:imagedata r:id="rId23" o:title=""/>
          </v:shape>
          <o:OLEObject Type="Embed" ProgID="Equation.3" ShapeID="_x0000_i1034" DrawAspect="Content" ObjectID="_1457663511" r:id="rId24"/>
        </w:object>
      </w:r>
      <w:r w:rsidRPr="00372179">
        <w:rPr>
          <w:sz w:val="28"/>
          <w:szCs w:val="28"/>
        </w:rPr>
        <w:t>-средняя численность женщин,</w:t>
      </w:r>
      <w:r w:rsidRPr="00372179">
        <w:rPr>
          <w:color w:val="000000"/>
          <w:sz w:val="28"/>
          <w:szCs w:val="28"/>
        </w:rPr>
        <w:t xml:space="preserve"> </w:t>
      </w:r>
      <w:r>
        <w:rPr>
          <w:color w:val="000000"/>
          <w:sz w:val="28"/>
          <w:szCs w:val="28"/>
          <w:lang w:val="en-US"/>
        </w:rPr>
        <w:t>Y</w:t>
      </w:r>
      <w:r w:rsidRPr="00372179">
        <w:rPr>
          <w:color w:val="000000"/>
          <w:sz w:val="28"/>
          <w:szCs w:val="28"/>
        </w:rPr>
        <w:t xml:space="preserve">-число умерших. </w:t>
      </w:r>
    </w:p>
    <w:p w:rsidR="0041335D" w:rsidRDefault="0041335D" w:rsidP="0041335D">
      <w:pPr>
        <w:tabs>
          <w:tab w:val="left" w:pos="567"/>
        </w:tabs>
        <w:spacing w:line="360" w:lineRule="auto"/>
        <w:ind w:firstLine="709"/>
        <w:jc w:val="both"/>
        <w:rPr>
          <w:color w:val="000000"/>
          <w:sz w:val="28"/>
          <w:szCs w:val="28"/>
        </w:rPr>
      </w:pPr>
      <w:r>
        <w:rPr>
          <w:color w:val="000000"/>
          <w:sz w:val="28"/>
          <w:szCs w:val="28"/>
        </w:rPr>
        <w:t>Для определения средней численности населения и средней численности женщин, воспользуемся формулой:</w:t>
      </w:r>
    </w:p>
    <w:p w:rsidR="0041335D" w:rsidRDefault="0041335D" w:rsidP="0041335D">
      <w:pPr>
        <w:tabs>
          <w:tab w:val="left" w:pos="567"/>
        </w:tabs>
        <w:spacing w:line="360" w:lineRule="auto"/>
        <w:ind w:firstLine="709"/>
        <w:jc w:val="both"/>
        <w:rPr>
          <w:color w:val="000000"/>
          <w:sz w:val="28"/>
          <w:szCs w:val="28"/>
        </w:rPr>
      </w:pPr>
      <w:r>
        <w:rPr>
          <w:color w:val="000000"/>
          <w:sz w:val="28"/>
          <w:szCs w:val="28"/>
          <w:lang w:val="en-US"/>
        </w:rPr>
        <w:t>S</w:t>
      </w:r>
      <w:r>
        <w:rPr>
          <w:color w:val="000000"/>
          <w:sz w:val="28"/>
          <w:szCs w:val="28"/>
        </w:rPr>
        <w:t>̅</w:t>
      </w:r>
      <w:r w:rsidRPr="002E4647">
        <w:rPr>
          <w:color w:val="000000"/>
          <w:sz w:val="28"/>
          <w:szCs w:val="28"/>
        </w:rPr>
        <w:t xml:space="preserve"> = (</w:t>
      </w:r>
      <w:r>
        <w:rPr>
          <w:color w:val="000000"/>
          <w:sz w:val="28"/>
          <w:szCs w:val="28"/>
          <w:lang w:val="en-US"/>
        </w:rPr>
        <w:t>S</w:t>
      </w:r>
      <w:r>
        <w:rPr>
          <w:color w:val="000000"/>
          <w:sz w:val="18"/>
          <w:szCs w:val="18"/>
        </w:rPr>
        <w:t>нач.г.</w:t>
      </w:r>
      <w:r w:rsidRPr="002E4647">
        <w:rPr>
          <w:color w:val="000000"/>
          <w:sz w:val="28"/>
          <w:szCs w:val="28"/>
        </w:rPr>
        <w:t xml:space="preserve"> + </w:t>
      </w:r>
      <w:r>
        <w:rPr>
          <w:color w:val="000000"/>
          <w:sz w:val="28"/>
          <w:szCs w:val="28"/>
          <w:lang w:val="en-US"/>
        </w:rPr>
        <w:t>S</w:t>
      </w:r>
      <w:r>
        <w:rPr>
          <w:color w:val="000000"/>
          <w:sz w:val="18"/>
          <w:szCs w:val="18"/>
        </w:rPr>
        <w:t>к.г.</w:t>
      </w:r>
      <w:r w:rsidRPr="002E4647">
        <w:rPr>
          <w:color w:val="000000"/>
          <w:sz w:val="28"/>
          <w:szCs w:val="28"/>
        </w:rPr>
        <w:t>)/2</w:t>
      </w:r>
    </w:p>
    <w:p w:rsidR="0041335D" w:rsidRPr="002E4647" w:rsidRDefault="0041335D" w:rsidP="0041335D">
      <w:pPr>
        <w:tabs>
          <w:tab w:val="left" w:pos="567"/>
        </w:tabs>
        <w:spacing w:line="360" w:lineRule="auto"/>
        <w:ind w:firstLine="709"/>
        <w:jc w:val="both"/>
        <w:rPr>
          <w:sz w:val="28"/>
          <w:szCs w:val="28"/>
        </w:rPr>
      </w:pPr>
      <w:r>
        <w:rPr>
          <w:color w:val="000000"/>
          <w:sz w:val="28"/>
          <w:szCs w:val="28"/>
        </w:rPr>
        <w:t xml:space="preserve">Где </w:t>
      </w:r>
      <w:r>
        <w:rPr>
          <w:color w:val="000000"/>
          <w:sz w:val="28"/>
          <w:szCs w:val="28"/>
          <w:lang w:val="en-US"/>
        </w:rPr>
        <w:t>S</w:t>
      </w:r>
      <w:r>
        <w:rPr>
          <w:color w:val="000000"/>
          <w:sz w:val="18"/>
          <w:szCs w:val="18"/>
        </w:rPr>
        <w:t xml:space="preserve">нач.г </w:t>
      </w:r>
      <w:r>
        <w:rPr>
          <w:sz w:val="28"/>
          <w:szCs w:val="28"/>
        </w:rPr>
        <w:t>,</w:t>
      </w:r>
      <w:r w:rsidRPr="002E4647">
        <w:rPr>
          <w:color w:val="000000"/>
          <w:sz w:val="28"/>
          <w:szCs w:val="28"/>
        </w:rPr>
        <w:t xml:space="preserve"> </w:t>
      </w:r>
      <w:r>
        <w:rPr>
          <w:color w:val="000000"/>
          <w:sz w:val="28"/>
          <w:szCs w:val="28"/>
          <w:lang w:val="en-US"/>
        </w:rPr>
        <w:t>S</w:t>
      </w:r>
      <w:r>
        <w:rPr>
          <w:color w:val="000000"/>
          <w:sz w:val="18"/>
          <w:szCs w:val="18"/>
        </w:rPr>
        <w:t>к.г</w:t>
      </w:r>
      <w:r>
        <w:rPr>
          <w:sz w:val="28"/>
          <w:szCs w:val="28"/>
        </w:rPr>
        <w:t xml:space="preserve">  - численность на начало и конец года</w:t>
      </w:r>
    </w:p>
    <w:p w:rsidR="0041335D" w:rsidRPr="00372179" w:rsidRDefault="003A07B2" w:rsidP="0041335D">
      <w:pPr>
        <w:pStyle w:val="aa"/>
        <w:spacing w:after="0" w:line="360" w:lineRule="auto"/>
        <w:ind w:firstLine="709"/>
        <w:rPr>
          <w:sz w:val="28"/>
          <w:szCs w:val="28"/>
        </w:rPr>
      </w:pPr>
      <w:r>
        <w:rPr>
          <w:sz w:val="28"/>
          <w:szCs w:val="28"/>
        </w:rPr>
        <w:t>Среднегодовая</w:t>
      </w:r>
      <w:r w:rsidR="0041335D" w:rsidRPr="00372179">
        <w:rPr>
          <w:sz w:val="28"/>
          <w:szCs w:val="28"/>
        </w:rPr>
        <w:t xml:space="preserve"> численность населения: </w:t>
      </w:r>
    </w:p>
    <w:p w:rsidR="0041335D" w:rsidRDefault="0041335D" w:rsidP="0041335D">
      <w:pPr>
        <w:pStyle w:val="aa"/>
        <w:spacing w:after="0" w:line="360" w:lineRule="auto"/>
        <w:ind w:firstLine="709"/>
        <w:rPr>
          <w:sz w:val="28"/>
          <w:szCs w:val="28"/>
        </w:rPr>
      </w:pPr>
      <w:r w:rsidRPr="00372179">
        <w:rPr>
          <w:color w:val="FF0000"/>
          <w:position w:val="-24"/>
          <w:sz w:val="28"/>
          <w:szCs w:val="28"/>
        </w:rPr>
        <w:object w:dxaOrig="3100" w:dyaOrig="620">
          <v:shape id="_x0000_i1035" type="#_x0000_t75" style="width:155.25pt;height:30.75pt" o:ole="" fillcolor="window">
            <v:imagedata r:id="rId25" o:title=""/>
          </v:shape>
          <o:OLEObject Type="Embed" ProgID="Equation.3" ShapeID="_x0000_i1035" DrawAspect="Content" ObjectID="_1457663512" r:id="rId26"/>
        </w:object>
      </w:r>
      <w:r>
        <w:rPr>
          <w:color w:val="FF0000"/>
          <w:sz w:val="28"/>
          <w:szCs w:val="28"/>
        </w:rPr>
        <w:t xml:space="preserve"> </w:t>
      </w:r>
    </w:p>
    <w:p w:rsidR="0041335D" w:rsidRPr="00372179" w:rsidRDefault="0041335D" w:rsidP="0041335D">
      <w:pPr>
        <w:pStyle w:val="aa"/>
        <w:spacing w:after="0" w:line="360" w:lineRule="auto"/>
        <w:ind w:left="0"/>
        <w:rPr>
          <w:sz w:val="28"/>
          <w:szCs w:val="28"/>
        </w:rPr>
      </w:pPr>
      <w:r>
        <w:rPr>
          <w:sz w:val="28"/>
          <w:szCs w:val="28"/>
        </w:rPr>
        <w:t xml:space="preserve">             </w:t>
      </w:r>
      <w:r w:rsidR="003A07B2">
        <w:rPr>
          <w:sz w:val="28"/>
          <w:szCs w:val="28"/>
        </w:rPr>
        <w:t>Среднегодовая</w:t>
      </w:r>
      <w:r w:rsidRPr="00372179">
        <w:rPr>
          <w:sz w:val="28"/>
          <w:szCs w:val="28"/>
        </w:rPr>
        <w:t xml:space="preserve"> численность женщин:</w:t>
      </w:r>
    </w:p>
    <w:p w:rsidR="0041335D" w:rsidRDefault="0041335D" w:rsidP="0041335D">
      <w:pPr>
        <w:pStyle w:val="aa"/>
        <w:spacing w:after="0" w:line="360" w:lineRule="auto"/>
        <w:ind w:firstLine="709"/>
        <w:rPr>
          <w:sz w:val="28"/>
          <w:szCs w:val="28"/>
        </w:rPr>
      </w:pPr>
      <w:r w:rsidRPr="00372179">
        <w:rPr>
          <w:rFonts w:ascii="Courier New" w:hAnsi="Courier New"/>
          <w:color w:val="FF0000"/>
          <w:position w:val="-16"/>
          <w:sz w:val="28"/>
          <w:szCs w:val="28"/>
        </w:rPr>
        <w:object w:dxaOrig="800" w:dyaOrig="440">
          <v:shape id="_x0000_i1036" type="#_x0000_t75" style="width:40.5pt;height:21.75pt" o:ole="" fillcolor="window">
            <v:imagedata r:id="rId23" o:title=""/>
          </v:shape>
          <o:OLEObject Type="Embed" ProgID="Equation.3" ShapeID="_x0000_i1036" DrawAspect="Content" ObjectID="_1457663513" r:id="rId27"/>
        </w:object>
      </w:r>
      <w:r w:rsidR="00592271">
        <w:rPr>
          <w:sz w:val="28"/>
          <w:szCs w:val="28"/>
        </w:rPr>
        <w:object w:dxaOrig="1440" w:dyaOrig="1440">
          <v:shape id="_x0000_s1027" type="#_x0000_t75" style="position:absolute;left:0;text-align:left;margin-left:0;margin-top:0;width:9pt;height:17pt;z-index:251657728;mso-position-horizontal-relative:text;mso-position-vertical-relative:text" o:allowincell="f">
            <v:imagedata r:id="rId28" o:title=""/>
            <w10:wrap type="topAndBottom"/>
          </v:shape>
          <o:OLEObject Type="Embed" ProgID="Equation.3" ShapeID="_x0000_s1027" DrawAspect="Content" ObjectID="_1457663537" r:id="rId29"/>
        </w:object>
      </w:r>
      <w:r w:rsidRPr="00372179">
        <w:rPr>
          <w:color w:val="FF0000"/>
          <w:position w:val="-24"/>
          <w:sz w:val="28"/>
          <w:szCs w:val="28"/>
        </w:rPr>
        <w:object w:dxaOrig="2700" w:dyaOrig="620">
          <v:shape id="_x0000_i1038" type="#_x0000_t75" style="width:135pt;height:30.75pt" o:ole="" fillcolor="window">
            <v:imagedata r:id="rId30" o:title=""/>
          </v:shape>
          <o:OLEObject Type="Embed" ProgID="Equation.3" ShapeID="_x0000_i1038" DrawAspect="Content" ObjectID="_1457663514" r:id="rId31"/>
        </w:object>
      </w:r>
    </w:p>
    <w:p w:rsidR="0041335D" w:rsidRPr="00372179" w:rsidRDefault="0041335D" w:rsidP="0041335D">
      <w:pPr>
        <w:pStyle w:val="aa"/>
        <w:spacing w:after="0" w:line="360" w:lineRule="auto"/>
        <w:ind w:left="0"/>
        <w:rPr>
          <w:sz w:val="28"/>
          <w:szCs w:val="28"/>
        </w:rPr>
      </w:pPr>
      <w:r w:rsidRPr="00372179">
        <w:rPr>
          <w:sz w:val="28"/>
          <w:szCs w:val="28"/>
        </w:rPr>
        <w:t>Коэффициент рождаемости:</w:t>
      </w:r>
    </w:p>
    <w:p w:rsidR="0041335D" w:rsidRPr="00372179" w:rsidRDefault="0041335D" w:rsidP="0041335D">
      <w:pPr>
        <w:spacing w:line="360" w:lineRule="auto"/>
        <w:ind w:firstLine="709"/>
        <w:jc w:val="both"/>
        <w:rPr>
          <w:color w:val="000000"/>
          <w:sz w:val="28"/>
          <w:szCs w:val="28"/>
        </w:rPr>
      </w:pPr>
      <w:r w:rsidRPr="00372179">
        <w:rPr>
          <w:color w:val="FF0000"/>
          <w:position w:val="-24"/>
          <w:sz w:val="28"/>
          <w:szCs w:val="28"/>
        </w:rPr>
        <w:object w:dxaOrig="4120" w:dyaOrig="620">
          <v:shape id="_x0000_i1039" type="#_x0000_t75" style="width:206.25pt;height:30.75pt" o:ole="" fillcolor="window">
            <v:imagedata r:id="rId32" o:title=""/>
          </v:shape>
          <o:OLEObject Type="Embed" ProgID="Equation.3" ShapeID="_x0000_i1039" DrawAspect="Content" ObjectID="_1457663515" r:id="rId33"/>
        </w:object>
      </w:r>
      <w:r w:rsidRPr="00372179">
        <w:rPr>
          <w:color w:val="FF0000"/>
          <w:sz w:val="28"/>
          <w:szCs w:val="28"/>
        </w:rPr>
        <w:t xml:space="preserve"> </w:t>
      </w:r>
      <w:r w:rsidRPr="00372179">
        <w:rPr>
          <w:color w:val="000000"/>
          <w:sz w:val="28"/>
          <w:szCs w:val="28"/>
        </w:rPr>
        <w:t>‰</w:t>
      </w:r>
    </w:p>
    <w:p w:rsidR="0041335D" w:rsidRPr="00372179" w:rsidRDefault="0041335D" w:rsidP="0041335D">
      <w:pPr>
        <w:spacing w:line="360" w:lineRule="auto"/>
        <w:jc w:val="both"/>
        <w:rPr>
          <w:color w:val="000000"/>
          <w:sz w:val="28"/>
          <w:szCs w:val="28"/>
        </w:rPr>
      </w:pPr>
      <w:r w:rsidRPr="00372179">
        <w:rPr>
          <w:color w:val="000000"/>
          <w:sz w:val="28"/>
          <w:szCs w:val="28"/>
        </w:rPr>
        <w:t>Коэффициент смертности:</w:t>
      </w:r>
    </w:p>
    <w:p w:rsidR="0041335D" w:rsidRPr="00372179" w:rsidRDefault="0041335D" w:rsidP="0041335D">
      <w:pPr>
        <w:spacing w:line="360" w:lineRule="auto"/>
        <w:ind w:firstLine="709"/>
        <w:jc w:val="both"/>
        <w:rPr>
          <w:color w:val="000000"/>
          <w:sz w:val="28"/>
          <w:szCs w:val="28"/>
        </w:rPr>
      </w:pPr>
      <w:r w:rsidRPr="00372179">
        <w:rPr>
          <w:color w:val="FF0000"/>
          <w:position w:val="-24"/>
          <w:sz w:val="28"/>
          <w:szCs w:val="28"/>
        </w:rPr>
        <w:object w:dxaOrig="4140" w:dyaOrig="620">
          <v:shape id="_x0000_i1040" type="#_x0000_t75" style="width:207pt;height:30.75pt" o:ole="" fillcolor="window">
            <v:imagedata r:id="rId34" o:title=""/>
          </v:shape>
          <o:OLEObject Type="Embed" ProgID="Equation.3" ShapeID="_x0000_i1040" DrawAspect="Content" ObjectID="_1457663516" r:id="rId35"/>
        </w:object>
      </w:r>
      <w:r w:rsidRPr="00372179">
        <w:rPr>
          <w:color w:val="000000"/>
          <w:sz w:val="28"/>
          <w:szCs w:val="28"/>
        </w:rPr>
        <w:t>‰</w:t>
      </w:r>
    </w:p>
    <w:p w:rsidR="0041335D" w:rsidRPr="00372179" w:rsidRDefault="0041335D" w:rsidP="0041335D">
      <w:pPr>
        <w:spacing w:line="360" w:lineRule="auto"/>
        <w:jc w:val="both"/>
        <w:rPr>
          <w:color w:val="000000"/>
          <w:sz w:val="28"/>
          <w:szCs w:val="28"/>
        </w:rPr>
      </w:pPr>
      <w:r w:rsidRPr="00372179">
        <w:rPr>
          <w:color w:val="000000"/>
          <w:sz w:val="28"/>
          <w:szCs w:val="28"/>
        </w:rPr>
        <w:t>Коэффициент естественного прироста:</w:t>
      </w:r>
    </w:p>
    <w:p w:rsidR="0041335D" w:rsidRPr="00372179" w:rsidRDefault="0041335D" w:rsidP="0041335D">
      <w:pPr>
        <w:spacing w:line="360" w:lineRule="auto"/>
        <w:ind w:firstLine="709"/>
        <w:jc w:val="both"/>
        <w:rPr>
          <w:color w:val="000000"/>
          <w:sz w:val="28"/>
          <w:szCs w:val="28"/>
        </w:rPr>
      </w:pPr>
      <w:r w:rsidRPr="00372179">
        <w:rPr>
          <w:color w:val="FF0000"/>
          <w:position w:val="-24"/>
          <w:sz w:val="28"/>
          <w:szCs w:val="28"/>
        </w:rPr>
        <w:object w:dxaOrig="5200" w:dyaOrig="620">
          <v:shape id="_x0000_i1041" type="#_x0000_t75" style="width:260.25pt;height:30.75pt" o:ole="" fillcolor="window">
            <v:imagedata r:id="rId36" o:title=""/>
          </v:shape>
          <o:OLEObject Type="Embed" ProgID="Equation.3" ShapeID="_x0000_i1041" DrawAspect="Content" ObjectID="_1457663517" r:id="rId37"/>
        </w:object>
      </w:r>
      <w:r w:rsidRPr="00372179">
        <w:rPr>
          <w:color w:val="FF0000"/>
          <w:sz w:val="28"/>
          <w:szCs w:val="28"/>
        </w:rPr>
        <w:t xml:space="preserve"> </w:t>
      </w:r>
      <w:r w:rsidRPr="00372179">
        <w:rPr>
          <w:color w:val="000000"/>
          <w:sz w:val="28"/>
          <w:szCs w:val="28"/>
        </w:rPr>
        <w:t>‰</w:t>
      </w:r>
    </w:p>
    <w:p w:rsidR="0041335D" w:rsidRPr="00372179" w:rsidRDefault="0041335D" w:rsidP="0041335D">
      <w:pPr>
        <w:spacing w:line="360" w:lineRule="auto"/>
        <w:jc w:val="both"/>
        <w:rPr>
          <w:color w:val="000000"/>
          <w:sz w:val="28"/>
          <w:szCs w:val="28"/>
        </w:rPr>
      </w:pPr>
      <w:r w:rsidRPr="00372179">
        <w:rPr>
          <w:color w:val="000000"/>
          <w:sz w:val="28"/>
          <w:szCs w:val="28"/>
        </w:rPr>
        <w:t>Коэффициент плодовитости:</w:t>
      </w:r>
    </w:p>
    <w:p w:rsidR="0041335D" w:rsidRDefault="0041335D" w:rsidP="0041335D">
      <w:pPr>
        <w:tabs>
          <w:tab w:val="left" w:pos="567"/>
        </w:tabs>
        <w:spacing w:line="360" w:lineRule="auto"/>
        <w:ind w:firstLine="709"/>
        <w:jc w:val="both"/>
        <w:rPr>
          <w:sz w:val="28"/>
          <w:szCs w:val="28"/>
        </w:rPr>
      </w:pPr>
      <w:r w:rsidRPr="00372179">
        <w:rPr>
          <w:rFonts w:ascii="Courier New" w:hAnsi="Courier New"/>
          <w:color w:val="FF0000"/>
          <w:position w:val="-34"/>
          <w:sz w:val="28"/>
          <w:szCs w:val="28"/>
        </w:rPr>
        <w:object w:dxaOrig="4540" w:dyaOrig="720">
          <v:shape id="_x0000_i1042" type="#_x0000_t75" style="width:231.75pt;height:36pt" o:ole="" fillcolor="window">
            <v:imagedata r:id="rId38" o:title=""/>
          </v:shape>
          <o:OLEObject Type="Embed" ProgID="Equation.3" ShapeID="_x0000_i1042" DrawAspect="Content" ObjectID="_1457663518" r:id="rId39"/>
        </w:object>
      </w:r>
      <w:r w:rsidRPr="00826649">
        <w:rPr>
          <w:sz w:val="28"/>
          <w:szCs w:val="28"/>
        </w:rPr>
        <w:t xml:space="preserve">    </w:t>
      </w:r>
    </w:p>
    <w:p w:rsidR="0041335D" w:rsidRPr="005C0CC8" w:rsidRDefault="0041335D" w:rsidP="0041335D">
      <w:pPr>
        <w:tabs>
          <w:tab w:val="left" w:pos="567"/>
        </w:tabs>
        <w:spacing w:line="360" w:lineRule="auto"/>
        <w:jc w:val="both"/>
        <w:rPr>
          <w:color w:val="000000"/>
          <w:sz w:val="28"/>
          <w:szCs w:val="28"/>
        </w:rPr>
      </w:pPr>
      <w:r>
        <w:rPr>
          <w:sz w:val="28"/>
          <w:szCs w:val="28"/>
        </w:rPr>
        <w:t>Коэффициент жизненности населения:</w:t>
      </w:r>
    </w:p>
    <w:p w:rsidR="0041335D" w:rsidRPr="00372179" w:rsidRDefault="0041335D" w:rsidP="0041335D">
      <w:pPr>
        <w:spacing w:line="360" w:lineRule="auto"/>
        <w:ind w:firstLine="709"/>
        <w:rPr>
          <w:sz w:val="28"/>
          <w:szCs w:val="28"/>
        </w:rPr>
      </w:pPr>
      <w:r>
        <w:rPr>
          <w:color w:val="000000"/>
          <w:sz w:val="28"/>
          <w:szCs w:val="28"/>
        </w:rPr>
        <w:t xml:space="preserve">         </w:t>
      </w:r>
      <w:r w:rsidRPr="0026392F">
        <w:rPr>
          <w:color w:val="000000"/>
          <w:position w:val="-24"/>
          <w:sz w:val="28"/>
          <w:szCs w:val="28"/>
        </w:rPr>
        <w:object w:dxaOrig="1400" w:dyaOrig="620">
          <v:shape id="_x0000_i1043" type="#_x0000_t75" style="width:69.75pt;height:30.75pt" o:ole="" fillcolor="window">
            <v:imagedata r:id="rId40" o:title=""/>
          </v:shape>
          <o:OLEObject Type="Embed" ProgID="Equation.3" ShapeID="_x0000_i1043" DrawAspect="Content" ObjectID="_1457663519" r:id="rId41"/>
        </w:object>
      </w:r>
      <w:r>
        <w:rPr>
          <w:color w:val="000000"/>
          <w:sz w:val="28"/>
          <w:szCs w:val="28"/>
        </w:rPr>
        <w:t>=</w:t>
      </w:r>
      <w:r w:rsidRPr="0026392F">
        <w:rPr>
          <w:color w:val="000000"/>
          <w:position w:val="-28"/>
          <w:sz w:val="28"/>
          <w:szCs w:val="28"/>
        </w:rPr>
        <w:object w:dxaOrig="1440" w:dyaOrig="660">
          <v:shape id="_x0000_i1044" type="#_x0000_t75" style="width:1in;height:33pt" o:ole="" fillcolor="window">
            <v:imagedata r:id="rId42" o:title=""/>
          </v:shape>
          <o:OLEObject Type="Embed" ProgID="Equation.3" ShapeID="_x0000_i1044" DrawAspect="Content" ObjectID="_1457663520" r:id="rId43"/>
        </w:object>
      </w:r>
    </w:p>
    <w:p w:rsidR="0041335D" w:rsidRDefault="0041335D" w:rsidP="0041335D">
      <w:pPr>
        <w:spacing w:line="360" w:lineRule="auto"/>
        <w:ind w:firstLine="709"/>
        <w:rPr>
          <w:sz w:val="28"/>
          <w:szCs w:val="28"/>
        </w:rPr>
      </w:pPr>
    </w:p>
    <w:p w:rsidR="0041335D" w:rsidRDefault="003A07B2" w:rsidP="0041335D">
      <w:pPr>
        <w:spacing w:line="360" w:lineRule="auto"/>
        <w:ind w:firstLine="709"/>
        <w:rPr>
          <w:sz w:val="28"/>
          <w:szCs w:val="28"/>
        </w:rPr>
      </w:pPr>
      <w:r>
        <w:rPr>
          <w:sz w:val="28"/>
          <w:szCs w:val="28"/>
        </w:rPr>
        <w:t>В РФ</w:t>
      </w:r>
      <w:r w:rsidR="0041335D">
        <w:rPr>
          <w:sz w:val="28"/>
          <w:szCs w:val="28"/>
        </w:rPr>
        <w:t xml:space="preserve"> в 2004г. коэффициент смертности превышает коэффициент рождаемости. В стране наблюдается неблагоприятная демографическая ситуация, что подтверждает коэффициент жизненности, равный 0,65. Так же невысок коэффициент плодовитости – 37,7%.</w:t>
      </w:r>
    </w:p>
    <w:p w:rsidR="0041335D" w:rsidRDefault="0041335D" w:rsidP="0041335D">
      <w:pPr>
        <w:spacing w:line="360" w:lineRule="auto"/>
        <w:jc w:val="center"/>
        <w:rPr>
          <w:sz w:val="28"/>
          <w:szCs w:val="28"/>
        </w:rPr>
      </w:pPr>
    </w:p>
    <w:p w:rsidR="0041335D" w:rsidRPr="00FD22CC" w:rsidRDefault="0041335D" w:rsidP="0041335D">
      <w:pPr>
        <w:pStyle w:val="aa"/>
        <w:spacing w:after="0" w:line="360" w:lineRule="auto"/>
        <w:ind w:firstLine="709"/>
        <w:jc w:val="center"/>
        <w:rPr>
          <w:b/>
          <w:sz w:val="28"/>
          <w:szCs w:val="28"/>
        </w:rPr>
      </w:pPr>
      <w:r w:rsidRPr="00FD22CC">
        <w:rPr>
          <w:b/>
          <w:sz w:val="28"/>
          <w:szCs w:val="28"/>
        </w:rPr>
        <w:t>Задача №2.</w:t>
      </w:r>
    </w:p>
    <w:p w:rsidR="0041335D" w:rsidRDefault="0041335D" w:rsidP="0041335D">
      <w:pPr>
        <w:pStyle w:val="aa"/>
        <w:spacing w:after="0" w:line="360" w:lineRule="auto"/>
        <w:ind w:firstLine="709"/>
        <w:rPr>
          <w:sz w:val="28"/>
          <w:szCs w:val="28"/>
        </w:rPr>
      </w:pPr>
      <w:r w:rsidRPr="00B70FB9">
        <w:rPr>
          <w:sz w:val="28"/>
          <w:szCs w:val="28"/>
        </w:rPr>
        <w:t>Миграция в Российской Федерации в 2004г. характеризуется следующими данными,</w:t>
      </w:r>
      <w:r>
        <w:rPr>
          <w:sz w:val="28"/>
          <w:szCs w:val="28"/>
        </w:rPr>
        <w:t xml:space="preserve"> </w:t>
      </w:r>
      <w:r w:rsidRPr="00B70FB9">
        <w:rPr>
          <w:sz w:val="28"/>
          <w:szCs w:val="28"/>
        </w:rPr>
        <w:t>тыс.чел.:</w:t>
      </w:r>
    </w:p>
    <w:p w:rsidR="0041335D" w:rsidRPr="00B70FB9" w:rsidRDefault="0041335D" w:rsidP="0041335D">
      <w:pPr>
        <w:pStyle w:val="aa"/>
        <w:spacing w:after="0" w:line="360" w:lineRule="auto"/>
        <w:ind w:firstLine="709"/>
        <w:rPr>
          <w:sz w:val="28"/>
          <w:szCs w:val="28"/>
        </w:rPr>
      </w:pPr>
      <w:r>
        <w:rPr>
          <w:sz w:val="28"/>
          <w:szCs w:val="28"/>
        </w:rPr>
        <w:t>Численность населения:</w:t>
      </w:r>
    </w:p>
    <w:p w:rsidR="0041335D" w:rsidRPr="00B70FB9" w:rsidRDefault="0041335D" w:rsidP="0041335D">
      <w:pPr>
        <w:pStyle w:val="aa"/>
        <w:spacing w:after="0" w:line="360" w:lineRule="auto"/>
        <w:ind w:left="0"/>
        <w:jc w:val="both"/>
        <w:rPr>
          <w:sz w:val="28"/>
          <w:szCs w:val="28"/>
        </w:rPr>
      </w:pPr>
      <w:r>
        <w:rPr>
          <w:sz w:val="28"/>
          <w:szCs w:val="28"/>
        </w:rPr>
        <w:t xml:space="preserve">                    </w:t>
      </w:r>
      <w:r w:rsidRPr="00B70FB9">
        <w:rPr>
          <w:sz w:val="28"/>
          <w:szCs w:val="28"/>
        </w:rPr>
        <w:t>на начало года – 144168</w:t>
      </w:r>
    </w:p>
    <w:p w:rsidR="0041335D" w:rsidRPr="00B70FB9" w:rsidRDefault="0041335D" w:rsidP="0041335D">
      <w:pPr>
        <w:pStyle w:val="aa"/>
        <w:spacing w:after="0" w:line="360" w:lineRule="auto"/>
        <w:ind w:left="0"/>
        <w:jc w:val="both"/>
        <w:rPr>
          <w:sz w:val="28"/>
          <w:szCs w:val="28"/>
        </w:rPr>
      </w:pPr>
      <w:r>
        <w:rPr>
          <w:sz w:val="28"/>
          <w:szCs w:val="28"/>
        </w:rPr>
        <w:t xml:space="preserve">                    </w:t>
      </w:r>
      <w:r w:rsidRPr="00B70FB9">
        <w:rPr>
          <w:sz w:val="28"/>
          <w:szCs w:val="28"/>
        </w:rPr>
        <w:t>на конец года – 143474</w:t>
      </w:r>
    </w:p>
    <w:p w:rsidR="0041335D" w:rsidRPr="00B70FB9" w:rsidRDefault="0041335D" w:rsidP="0041335D">
      <w:pPr>
        <w:pStyle w:val="aa"/>
        <w:spacing w:after="0" w:line="360" w:lineRule="auto"/>
        <w:ind w:left="0"/>
        <w:jc w:val="both"/>
        <w:rPr>
          <w:sz w:val="28"/>
          <w:szCs w:val="28"/>
        </w:rPr>
      </w:pPr>
      <w:r>
        <w:rPr>
          <w:sz w:val="28"/>
          <w:szCs w:val="28"/>
        </w:rPr>
        <w:t xml:space="preserve">                    </w:t>
      </w:r>
      <w:r w:rsidRPr="00B70FB9">
        <w:rPr>
          <w:sz w:val="28"/>
          <w:szCs w:val="28"/>
        </w:rPr>
        <w:t>прибыло в РФ за год – 119</w:t>
      </w:r>
    </w:p>
    <w:p w:rsidR="0041335D" w:rsidRPr="00B70FB9" w:rsidRDefault="0041335D" w:rsidP="0041335D">
      <w:pPr>
        <w:pStyle w:val="aa"/>
        <w:spacing w:after="0" w:line="360" w:lineRule="auto"/>
        <w:ind w:left="0"/>
        <w:jc w:val="both"/>
        <w:rPr>
          <w:sz w:val="28"/>
          <w:szCs w:val="28"/>
        </w:rPr>
      </w:pPr>
      <w:r>
        <w:rPr>
          <w:sz w:val="28"/>
          <w:szCs w:val="28"/>
        </w:rPr>
        <w:t xml:space="preserve">                    </w:t>
      </w:r>
      <w:r w:rsidRPr="00B70FB9">
        <w:rPr>
          <w:sz w:val="28"/>
          <w:szCs w:val="28"/>
        </w:rPr>
        <w:t>выбыло из РФ за год  - 80</w:t>
      </w:r>
    </w:p>
    <w:p w:rsidR="0041335D" w:rsidRPr="00B70FB9" w:rsidRDefault="0041335D" w:rsidP="0041335D">
      <w:pPr>
        <w:pStyle w:val="aa"/>
        <w:spacing w:after="0" w:line="360" w:lineRule="auto"/>
        <w:ind w:firstLine="709"/>
        <w:rPr>
          <w:sz w:val="28"/>
          <w:szCs w:val="28"/>
        </w:rPr>
      </w:pPr>
      <w:r w:rsidRPr="00B70FB9">
        <w:rPr>
          <w:sz w:val="28"/>
          <w:szCs w:val="28"/>
        </w:rPr>
        <w:t xml:space="preserve">По этим данным определите коэффициенты  механического движения населения: </w:t>
      </w:r>
    </w:p>
    <w:p w:rsidR="0041335D" w:rsidRPr="00B70FB9" w:rsidRDefault="0041335D" w:rsidP="0041335D">
      <w:pPr>
        <w:pStyle w:val="aa"/>
        <w:spacing w:after="0" w:line="360" w:lineRule="auto"/>
        <w:ind w:firstLine="709"/>
        <w:rPr>
          <w:sz w:val="28"/>
          <w:szCs w:val="28"/>
        </w:rPr>
      </w:pPr>
      <w:r>
        <w:rPr>
          <w:sz w:val="28"/>
          <w:szCs w:val="28"/>
        </w:rPr>
        <w:t>1)прибытия;</w:t>
      </w:r>
    </w:p>
    <w:p w:rsidR="0041335D" w:rsidRDefault="0041335D" w:rsidP="0041335D">
      <w:pPr>
        <w:pStyle w:val="aa"/>
        <w:spacing w:after="0" w:line="360" w:lineRule="auto"/>
        <w:ind w:firstLine="709"/>
        <w:rPr>
          <w:sz w:val="28"/>
          <w:szCs w:val="28"/>
        </w:rPr>
      </w:pPr>
      <w:r>
        <w:rPr>
          <w:sz w:val="28"/>
          <w:szCs w:val="28"/>
        </w:rPr>
        <w:t>2)выбытия;</w:t>
      </w:r>
    </w:p>
    <w:p w:rsidR="0041335D" w:rsidRPr="00B70FB9" w:rsidRDefault="0041335D" w:rsidP="0041335D">
      <w:pPr>
        <w:pStyle w:val="aa"/>
        <w:spacing w:after="0" w:line="360" w:lineRule="auto"/>
        <w:ind w:firstLine="709"/>
        <w:rPr>
          <w:sz w:val="28"/>
          <w:szCs w:val="28"/>
        </w:rPr>
      </w:pPr>
      <w:r>
        <w:rPr>
          <w:sz w:val="28"/>
          <w:szCs w:val="28"/>
        </w:rPr>
        <w:t>3)интенсивности миграции;</w:t>
      </w:r>
    </w:p>
    <w:p w:rsidR="0041335D" w:rsidRDefault="0041335D" w:rsidP="0041335D">
      <w:pPr>
        <w:pStyle w:val="aa"/>
        <w:spacing w:after="0" w:line="360" w:lineRule="auto"/>
        <w:ind w:firstLine="709"/>
        <w:rPr>
          <w:sz w:val="28"/>
          <w:szCs w:val="28"/>
        </w:rPr>
      </w:pPr>
      <w:r>
        <w:rPr>
          <w:sz w:val="28"/>
          <w:szCs w:val="28"/>
        </w:rPr>
        <w:t>4</w:t>
      </w:r>
      <w:r w:rsidRPr="00B70FB9">
        <w:rPr>
          <w:sz w:val="28"/>
          <w:szCs w:val="28"/>
        </w:rPr>
        <w:t>) инте</w:t>
      </w:r>
      <w:r>
        <w:rPr>
          <w:sz w:val="28"/>
          <w:szCs w:val="28"/>
        </w:rPr>
        <w:t>нсивности миграционного оборота;</w:t>
      </w:r>
    </w:p>
    <w:p w:rsidR="0041335D" w:rsidRPr="00B70FB9" w:rsidRDefault="0041335D" w:rsidP="0041335D">
      <w:pPr>
        <w:pStyle w:val="aa"/>
        <w:spacing w:after="0" w:line="360" w:lineRule="auto"/>
        <w:ind w:firstLine="709"/>
        <w:rPr>
          <w:sz w:val="28"/>
          <w:szCs w:val="28"/>
        </w:rPr>
      </w:pPr>
      <w:r>
        <w:rPr>
          <w:sz w:val="28"/>
          <w:szCs w:val="28"/>
        </w:rPr>
        <w:t>5)Эффективности миграции</w:t>
      </w:r>
    </w:p>
    <w:p w:rsidR="0041335D" w:rsidRDefault="0041335D" w:rsidP="0041335D">
      <w:pPr>
        <w:pStyle w:val="aa"/>
        <w:spacing w:after="0" w:line="360" w:lineRule="auto"/>
        <w:ind w:firstLine="709"/>
        <w:rPr>
          <w:sz w:val="28"/>
          <w:szCs w:val="28"/>
        </w:rPr>
      </w:pPr>
      <w:r w:rsidRPr="00B70FB9">
        <w:rPr>
          <w:sz w:val="28"/>
          <w:szCs w:val="28"/>
        </w:rPr>
        <w:t>На основании  анализа полученных  результатов сделайте выводы.</w:t>
      </w:r>
    </w:p>
    <w:p w:rsidR="0041335D" w:rsidRDefault="0041335D" w:rsidP="0041335D">
      <w:pPr>
        <w:pStyle w:val="aa"/>
        <w:spacing w:after="0" w:line="360" w:lineRule="auto"/>
        <w:ind w:firstLine="709"/>
        <w:rPr>
          <w:sz w:val="28"/>
          <w:szCs w:val="28"/>
        </w:rPr>
      </w:pPr>
    </w:p>
    <w:p w:rsidR="0041335D" w:rsidRPr="00372179" w:rsidRDefault="0041335D" w:rsidP="0041335D">
      <w:pPr>
        <w:pStyle w:val="aa"/>
        <w:spacing w:after="0" w:line="360" w:lineRule="auto"/>
        <w:ind w:firstLine="709"/>
        <w:jc w:val="center"/>
        <w:rPr>
          <w:b/>
          <w:sz w:val="28"/>
          <w:szCs w:val="28"/>
        </w:rPr>
      </w:pPr>
      <w:r w:rsidRPr="00372179">
        <w:rPr>
          <w:b/>
          <w:sz w:val="28"/>
          <w:szCs w:val="28"/>
        </w:rPr>
        <w:t xml:space="preserve">   Решение.</w:t>
      </w:r>
    </w:p>
    <w:p w:rsidR="0041335D" w:rsidRPr="00372179" w:rsidRDefault="0041335D" w:rsidP="0041335D">
      <w:pPr>
        <w:pStyle w:val="aa"/>
        <w:spacing w:after="0" w:line="360" w:lineRule="auto"/>
        <w:ind w:firstLine="709"/>
        <w:rPr>
          <w:sz w:val="28"/>
          <w:szCs w:val="28"/>
        </w:rPr>
      </w:pPr>
      <w:r w:rsidRPr="00372179">
        <w:rPr>
          <w:sz w:val="28"/>
          <w:szCs w:val="28"/>
        </w:rPr>
        <w:t>Для решения задачи нужно воспользоваться следующими формулами:</w:t>
      </w:r>
    </w:p>
    <w:p w:rsidR="0041335D" w:rsidRDefault="0041335D" w:rsidP="0041335D">
      <w:pPr>
        <w:tabs>
          <w:tab w:val="left" w:pos="567"/>
        </w:tabs>
        <w:spacing w:line="360" w:lineRule="auto"/>
        <w:ind w:firstLine="709"/>
        <w:jc w:val="both"/>
        <w:rPr>
          <w:color w:val="000000"/>
          <w:sz w:val="28"/>
          <w:szCs w:val="28"/>
        </w:rPr>
      </w:pPr>
      <w:r w:rsidRPr="00372179">
        <w:rPr>
          <w:position w:val="-26"/>
          <w:sz w:val="28"/>
          <w:szCs w:val="28"/>
        </w:rPr>
        <w:object w:dxaOrig="820" w:dyaOrig="640">
          <v:shape id="_x0000_i1045" type="#_x0000_t75" style="width:41.25pt;height:32.25pt" o:ole="" fillcolor="window">
            <v:imagedata r:id="rId44" o:title=""/>
          </v:shape>
          <o:OLEObject Type="Embed" ProgID="Equation.3" ShapeID="_x0000_i1045" DrawAspect="Content" ObjectID="_1457663521" r:id="rId45"/>
        </w:object>
      </w:r>
      <w:r w:rsidRPr="00372179">
        <w:rPr>
          <w:sz w:val="28"/>
          <w:szCs w:val="28"/>
        </w:rPr>
        <w:t xml:space="preserve">,  </w:t>
      </w:r>
      <w:r w:rsidRPr="00372179">
        <w:rPr>
          <w:position w:val="-26"/>
          <w:sz w:val="28"/>
          <w:szCs w:val="28"/>
        </w:rPr>
        <w:object w:dxaOrig="800" w:dyaOrig="640">
          <v:shape id="_x0000_i1046" type="#_x0000_t75" style="width:39.75pt;height:32.25pt" o:ole="" fillcolor="window">
            <v:imagedata r:id="rId46" o:title=""/>
          </v:shape>
          <o:OLEObject Type="Embed" ProgID="Equation.3" ShapeID="_x0000_i1046" DrawAspect="Content" ObjectID="_1457663522" r:id="rId47"/>
        </w:object>
      </w:r>
      <w:r w:rsidRPr="00372179">
        <w:rPr>
          <w:sz w:val="28"/>
          <w:szCs w:val="28"/>
        </w:rPr>
        <w:t xml:space="preserve">, </w:t>
      </w:r>
      <w:r w:rsidRPr="00372179">
        <w:rPr>
          <w:position w:val="-26"/>
          <w:sz w:val="28"/>
          <w:szCs w:val="28"/>
        </w:rPr>
        <w:object w:dxaOrig="1540" w:dyaOrig="639">
          <v:shape id="_x0000_i1047" type="#_x0000_t75" style="width:76.5pt;height:32.25pt" o:ole="" fillcolor="window">
            <v:imagedata r:id="rId48" o:title=""/>
          </v:shape>
          <o:OLEObject Type="Embed" ProgID="Equation.3" ShapeID="_x0000_i1047" DrawAspect="Content" ObjectID="_1457663523" r:id="rId49"/>
        </w:object>
      </w:r>
      <w:r w:rsidRPr="007F78C3">
        <w:rPr>
          <w:sz w:val="28"/>
          <w:szCs w:val="28"/>
        </w:rPr>
        <w:t>,</w:t>
      </w:r>
      <w:r w:rsidRPr="00372179">
        <w:rPr>
          <w:sz w:val="28"/>
          <w:szCs w:val="28"/>
        </w:rPr>
        <w:t xml:space="preserve"> </w:t>
      </w:r>
      <w:r w:rsidRPr="00372179">
        <w:rPr>
          <w:position w:val="-26"/>
          <w:sz w:val="28"/>
          <w:szCs w:val="28"/>
        </w:rPr>
        <w:object w:dxaOrig="2380" w:dyaOrig="639">
          <v:shape id="_x0000_i1048" type="#_x0000_t75" style="width:111pt;height:32.25pt" o:ole="" fillcolor="window">
            <v:imagedata r:id="rId50" o:title="" cropright="7806f"/>
          </v:shape>
          <o:OLEObject Type="Embed" ProgID="Equation.3" ShapeID="_x0000_i1048" DrawAspect="Content" ObjectID="_1457663524" r:id="rId51"/>
        </w:object>
      </w:r>
      <w:r>
        <w:rPr>
          <w:sz w:val="28"/>
          <w:szCs w:val="28"/>
        </w:rPr>
        <w:t xml:space="preserve">, </w:t>
      </w:r>
      <w:r w:rsidRPr="003205D5">
        <w:rPr>
          <w:color w:val="FF0000"/>
          <w:position w:val="-24"/>
          <w:sz w:val="28"/>
          <w:szCs w:val="28"/>
        </w:rPr>
        <w:object w:dxaOrig="2240" w:dyaOrig="620">
          <v:shape id="_x0000_i1049" type="#_x0000_t75" style="width:111.75pt;height:30.75pt" o:ole="" fillcolor="window">
            <v:imagedata r:id="rId52" o:title=""/>
          </v:shape>
          <o:OLEObject Type="Embed" ProgID="Equation.3" ShapeID="_x0000_i1049" DrawAspect="Content" ObjectID="_1457663525" r:id="rId53"/>
        </w:object>
      </w:r>
      <w:r w:rsidRPr="00372179">
        <w:rPr>
          <w:sz w:val="28"/>
          <w:szCs w:val="28"/>
        </w:rPr>
        <w:t xml:space="preserve">, где П - число прибывших на данную территорию, В - число выбывших с данной территории, </w:t>
      </w:r>
      <w:r w:rsidRPr="00E71F53">
        <w:rPr>
          <w:position w:val="-6"/>
          <w:sz w:val="28"/>
          <w:szCs w:val="28"/>
        </w:rPr>
        <w:object w:dxaOrig="220" w:dyaOrig="340">
          <v:shape id="_x0000_i1050" type="#_x0000_t75" style="width:11.25pt;height:17.25pt" o:ole="" fillcolor="window">
            <v:imagedata r:id="rId54" o:title=""/>
          </v:shape>
          <o:OLEObject Type="Embed" ProgID="Equation.3" ShapeID="_x0000_i1050" DrawAspect="Content" ObjectID="_1457663526" r:id="rId55"/>
        </w:object>
      </w:r>
      <w:r w:rsidRPr="00E71F53">
        <w:rPr>
          <w:sz w:val="28"/>
          <w:szCs w:val="28"/>
        </w:rPr>
        <w:t xml:space="preserve"> -</w:t>
      </w:r>
      <w:r w:rsidRPr="00372179">
        <w:rPr>
          <w:color w:val="FF0000"/>
          <w:sz w:val="28"/>
          <w:szCs w:val="28"/>
        </w:rPr>
        <w:t xml:space="preserve"> </w:t>
      </w:r>
      <w:r w:rsidRPr="00372179">
        <w:rPr>
          <w:color w:val="000000"/>
          <w:sz w:val="28"/>
          <w:szCs w:val="28"/>
        </w:rPr>
        <w:t>среднегодовая численность населения</w:t>
      </w:r>
      <w:r>
        <w:rPr>
          <w:color w:val="000000"/>
          <w:sz w:val="28"/>
          <w:szCs w:val="28"/>
        </w:rPr>
        <w:t>.</w:t>
      </w:r>
    </w:p>
    <w:p w:rsidR="0041335D" w:rsidRDefault="0041335D" w:rsidP="0041335D">
      <w:pPr>
        <w:pStyle w:val="aa"/>
        <w:spacing w:after="0" w:line="360" w:lineRule="auto"/>
        <w:ind w:firstLine="709"/>
        <w:rPr>
          <w:sz w:val="28"/>
          <w:szCs w:val="28"/>
        </w:rPr>
      </w:pPr>
      <w:r>
        <w:rPr>
          <w:sz w:val="28"/>
          <w:szCs w:val="28"/>
        </w:rPr>
        <w:t>Как и в предыдущей задаче, средняя численность населения определяется по формуле:</w:t>
      </w:r>
    </w:p>
    <w:p w:rsidR="0041335D" w:rsidRDefault="0041335D" w:rsidP="0041335D">
      <w:pPr>
        <w:tabs>
          <w:tab w:val="left" w:pos="567"/>
        </w:tabs>
        <w:spacing w:line="360" w:lineRule="auto"/>
        <w:ind w:firstLine="709"/>
        <w:jc w:val="both"/>
        <w:rPr>
          <w:color w:val="000000"/>
          <w:sz w:val="28"/>
          <w:szCs w:val="28"/>
        </w:rPr>
      </w:pPr>
      <w:r>
        <w:rPr>
          <w:color w:val="000000"/>
          <w:sz w:val="28"/>
          <w:szCs w:val="28"/>
          <w:lang w:val="en-US"/>
        </w:rPr>
        <w:t>S</w:t>
      </w:r>
      <w:r>
        <w:rPr>
          <w:color w:val="000000"/>
          <w:sz w:val="28"/>
          <w:szCs w:val="28"/>
        </w:rPr>
        <w:t>̅</w:t>
      </w:r>
      <w:r w:rsidRPr="002E4647">
        <w:rPr>
          <w:color w:val="000000"/>
          <w:sz w:val="28"/>
          <w:szCs w:val="28"/>
        </w:rPr>
        <w:t xml:space="preserve"> = (</w:t>
      </w:r>
      <w:r>
        <w:rPr>
          <w:color w:val="000000"/>
          <w:sz w:val="28"/>
          <w:szCs w:val="28"/>
          <w:lang w:val="en-US"/>
        </w:rPr>
        <w:t>S</w:t>
      </w:r>
      <w:r>
        <w:rPr>
          <w:color w:val="000000"/>
          <w:sz w:val="18"/>
          <w:szCs w:val="18"/>
        </w:rPr>
        <w:t>нач.г.</w:t>
      </w:r>
      <w:r w:rsidRPr="002E4647">
        <w:rPr>
          <w:color w:val="000000"/>
          <w:sz w:val="28"/>
          <w:szCs w:val="28"/>
        </w:rPr>
        <w:t xml:space="preserve"> + </w:t>
      </w:r>
      <w:r>
        <w:rPr>
          <w:color w:val="000000"/>
          <w:sz w:val="28"/>
          <w:szCs w:val="28"/>
          <w:lang w:val="en-US"/>
        </w:rPr>
        <w:t>S</w:t>
      </w:r>
      <w:r>
        <w:rPr>
          <w:color w:val="000000"/>
          <w:sz w:val="18"/>
          <w:szCs w:val="18"/>
        </w:rPr>
        <w:t>к.г.</w:t>
      </w:r>
      <w:r w:rsidRPr="002E4647">
        <w:rPr>
          <w:color w:val="000000"/>
          <w:sz w:val="28"/>
          <w:szCs w:val="28"/>
        </w:rPr>
        <w:t>)/2</w:t>
      </w:r>
    </w:p>
    <w:p w:rsidR="0041335D" w:rsidRPr="002E4647" w:rsidRDefault="0041335D" w:rsidP="0041335D">
      <w:pPr>
        <w:tabs>
          <w:tab w:val="left" w:pos="567"/>
        </w:tabs>
        <w:spacing w:line="360" w:lineRule="auto"/>
        <w:ind w:firstLine="709"/>
        <w:jc w:val="both"/>
        <w:rPr>
          <w:sz w:val="28"/>
          <w:szCs w:val="28"/>
        </w:rPr>
      </w:pPr>
      <w:r>
        <w:rPr>
          <w:color w:val="000000"/>
          <w:sz w:val="28"/>
          <w:szCs w:val="28"/>
        </w:rPr>
        <w:t xml:space="preserve">Где </w:t>
      </w:r>
      <w:r>
        <w:rPr>
          <w:color w:val="000000"/>
          <w:sz w:val="28"/>
          <w:szCs w:val="28"/>
          <w:lang w:val="en-US"/>
        </w:rPr>
        <w:t>S</w:t>
      </w:r>
      <w:r>
        <w:rPr>
          <w:color w:val="000000"/>
          <w:sz w:val="18"/>
          <w:szCs w:val="18"/>
        </w:rPr>
        <w:t xml:space="preserve">нач.г </w:t>
      </w:r>
      <w:r>
        <w:rPr>
          <w:sz w:val="28"/>
          <w:szCs w:val="28"/>
        </w:rPr>
        <w:t>,</w:t>
      </w:r>
      <w:r w:rsidRPr="002E4647">
        <w:rPr>
          <w:color w:val="000000"/>
          <w:sz w:val="28"/>
          <w:szCs w:val="28"/>
        </w:rPr>
        <w:t xml:space="preserve"> </w:t>
      </w:r>
      <w:r>
        <w:rPr>
          <w:color w:val="000000"/>
          <w:sz w:val="28"/>
          <w:szCs w:val="28"/>
          <w:lang w:val="en-US"/>
        </w:rPr>
        <w:t>S</w:t>
      </w:r>
      <w:r>
        <w:rPr>
          <w:color w:val="000000"/>
          <w:sz w:val="18"/>
          <w:szCs w:val="18"/>
        </w:rPr>
        <w:t>к.г</w:t>
      </w:r>
      <w:r>
        <w:rPr>
          <w:sz w:val="28"/>
          <w:szCs w:val="28"/>
        </w:rPr>
        <w:t xml:space="preserve">  - численность на начало и конец года</w:t>
      </w:r>
    </w:p>
    <w:p w:rsidR="0041335D" w:rsidRDefault="0041335D" w:rsidP="0041335D">
      <w:pPr>
        <w:tabs>
          <w:tab w:val="left" w:pos="567"/>
        </w:tabs>
        <w:spacing w:line="360" w:lineRule="auto"/>
        <w:ind w:firstLine="709"/>
        <w:jc w:val="both"/>
        <w:rPr>
          <w:color w:val="000000"/>
          <w:sz w:val="28"/>
          <w:szCs w:val="28"/>
        </w:rPr>
      </w:pPr>
      <w:r>
        <w:rPr>
          <w:color w:val="000000"/>
          <w:sz w:val="28"/>
          <w:szCs w:val="28"/>
        </w:rPr>
        <w:t>Средняя численность населения:</w:t>
      </w:r>
    </w:p>
    <w:p w:rsidR="0041335D" w:rsidRDefault="0041335D" w:rsidP="0041335D">
      <w:pPr>
        <w:rPr>
          <w:sz w:val="28"/>
          <w:szCs w:val="28"/>
        </w:rPr>
      </w:pPr>
      <w:r>
        <w:t xml:space="preserve">           </w:t>
      </w:r>
      <w:r>
        <w:rPr>
          <w:lang w:val="en-US"/>
        </w:rPr>
        <w:t>S</w:t>
      </w:r>
      <w:r w:rsidRPr="005C0CC8">
        <w:t>̅</w:t>
      </w:r>
      <w:r w:rsidRPr="004A2D3E">
        <w:t xml:space="preserve"> = </w:t>
      </w:r>
      <w:r>
        <w:t>(</w:t>
      </w:r>
      <w:r w:rsidRPr="00B70FB9">
        <w:t>144168</w:t>
      </w:r>
      <w:r>
        <w:t xml:space="preserve"> +</w:t>
      </w:r>
      <w:r w:rsidRPr="00B70FB9">
        <w:t>143474</w:t>
      </w:r>
      <w:r>
        <w:t xml:space="preserve">)/2 = </w:t>
      </w:r>
      <w:r w:rsidRPr="005C0CC8">
        <w:rPr>
          <w:sz w:val="28"/>
          <w:szCs w:val="28"/>
        </w:rPr>
        <w:t>143821</w:t>
      </w:r>
    </w:p>
    <w:p w:rsidR="0041335D" w:rsidRPr="005C0CC8" w:rsidRDefault="0041335D" w:rsidP="0041335D">
      <w:pPr>
        <w:rPr>
          <w:sz w:val="20"/>
          <w:szCs w:val="20"/>
        </w:rPr>
      </w:pPr>
    </w:p>
    <w:p w:rsidR="0041335D" w:rsidRPr="00372179" w:rsidRDefault="0041335D" w:rsidP="0041335D">
      <w:pPr>
        <w:pStyle w:val="aa"/>
        <w:spacing w:after="0" w:line="360" w:lineRule="auto"/>
        <w:rPr>
          <w:sz w:val="28"/>
          <w:szCs w:val="28"/>
        </w:rPr>
      </w:pPr>
      <w:r w:rsidRPr="00372179">
        <w:rPr>
          <w:sz w:val="28"/>
          <w:szCs w:val="28"/>
        </w:rPr>
        <w:t>Коэффициент прибытия:</w:t>
      </w:r>
    </w:p>
    <w:p w:rsidR="0041335D" w:rsidRPr="00372179" w:rsidRDefault="0041335D" w:rsidP="0041335D">
      <w:pPr>
        <w:pStyle w:val="aa"/>
        <w:spacing w:after="0" w:line="360" w:lineRule="auto"/>
        <w:ind w:firstLine="709"/>
        <w:rPr>
          <w:sz w:val="28"/>
          <w:szCs w:val="28"/>
        </w:rPr>
      </w:pPr>
      <w:r w:rsidRPr="00372179">
        <w:rPr>
          <w:color w:val="FF0000"/>
          <w:position w:val="-26"/>
          <w:sz w:val="28"/>
          <w:szCs w:val="28"/>
        </w:rPr>
        <w:object w:dxaOrig="3580" w:dyaOrig="639">
          <v:shape id="_x0000_i1051" type="#_x0000_t75" style="width:179.25pt;height:32.25pt" o:ole="" fillcolor="window">
            <v:imagedata r:id="rId56" o:title=""/>
          </v:shape>
          <o:OLEObject Type="Embed" ProgID="Equation.3" ShapeID="_x0000_i1051" DrawAspect="Content" ObjectID="_1457663527" r:id="rId57"/>
        </w:object>
      </w:r>
      <w:r>
        <w:rPr>
          <w:sz w:val="28"/>
          <w:szCs w:val="28"/>
        </w:rPr>
        <w:t>0,83</w:t>
      </w:r>
      <w:r w:rsidRPr="00372179">
        <w:rPr>
          <w:sz w:val="28"/>
          <w:szCs w:val="28"/>
        </w:rPr>
        <w:t xml:space="preserve"> </w:t>
      </w:r>
      <w:r w:rsidRPr="00372179">
        <w:rPr>
          <w:color w:val="000000"/>
          <w:sz w:val="28"/>
          <w:szCs w:val="28"/>
        </w:rPr>
        <w:t>‰</w:t>
      </w:r>
    </w:p>
    <w:p w:rsidR="0041335D" w:rsidRPr="00372179" w:rsidRDefault="0041335D" w:rsidP="0041335D">
      <w:pPr>
        <w:pStyle w:val="aa"/>
        <w:spacing w:after="0" w:line="360" w:lineRule="auto"/>
        <w:rPr>
          <w:sz w:val="28"/>
          <w:szCs w:val="28"/>
        </w:rPr>
      </w:pPr>
      <w:r w:rsidRPr="00372179">
        <w:rPr>
          <w:sz w:val="28"/>
          <w:szCs w:val="28"/>
        </w:rPr>
        <w:t>Коэффициент выбытия:</w:t>
      </w:r>
    </w:p>
    <w:p w:rsidR="0041335D" w:rsidRPr="00372179" w:rsidRDefault="0041335D" w:rsidP="0041335D">
      <w:pPr>
        <w:pStyle w:val="aa"/>
        <w:spacing w:after="0" w:line="360" w:lineRule="auto"/>
        <w:ind w:firstLine="709"/>
        <w:rPr>
          <w:sz w:val="28"/>
          <w:szCs w:val="28"/>
        </w:rPr>
      </w:pPr>
      <w:r w:rsidRPr="00372179">
        <w:rPr>
          <w:color w:val="FF0000"/>
          <w:position w:val="-26"/>
          <w:sz w:val="28"/>
          <w:szCs w:val="28"/>
          <w:lang w:val="en-US"/>
        </w:rPr>
        <w:object w:dxaOrig="4080" w:dyaOrig="640">
          <v:shape id="_x0000_i1052" type="#_x0000_t75" style="width:204pt;height:32.25pt" o:ole="" fillcolor="window">
            <v:imagedata r:id="rId58" o:title=""/>
          </v:shape>
          <o:OLEObject Type="Embed" ProgID="Equation.3" ShapeID="_x0000_i1052" DrawAspect="Content" ObjectID="_1457663528" r:id="rId59"/>
        </w:object>
      </w:r>
      <w:r w:rsidRPr="00372179">
        <w:rPr>
          <w:color w:val="FF0000"/>
          <w:sz w:val="28"/>
          <w:szCs w:val="28"/>
        </w:rPr>
        <w:t xml:space="preserve"> </w:t>
      </w:r>
      <w:r w:rsidRPr="00372179">
        <w:rPr>
          <w:color w:val="000000"/>
          <w:sz w:val="28"/>
          <w:szCs w:val="28"/>
        </w:rPr>
        <w:t>‰</w:t>
      </w:r>
    </w:p>
    <w:p w:rsidR="0041335D" w:rsidRPr="00372179" w:rsidRDefault="0041335D" w:rsidP="0041335D">
      <w:pPr>
        <w:pStyle w:val="aa"/>
        <w:spacing w:after="0" w:line="360" w:lineRule="auto"/>
        <w:rPr>
          <w:sz w:val="28"/>
          <w:szCs w:val="28"/>
        </w:rPr>
      </w:pPr>
      <w:r w:rsidRPr="00372179">
        <w:rPr>
          <w:sz w:val="28"/>
          <w:szCs w:val="28"/>
        </w:rPr>
        <w:t xml:space="preserve">Коэффициент </w:t>
      </w:r>
      <w:r>
        <w:rPr>
          <w:sz w:val="28"/>
          <w:szCs w:val="28"/>
        </w:rPr>
        <w:t>интенсивности миграции (</w:t>
      </w:r>
      <w:r w:rsidRPr="00372179">
        <w:rPr>
          <w:sz w:val="28"/>
          <w:szCs w:val="28"/>
        </w:rPr>
        <w:t>миграционного прироста</w:t>
      </w:r>
      <w:r>
        <w:rPr>
          <w:sz w:val="28"/>
          <w:szCs w:val="28"/>
        </w:rPr>
        <w:t>)</w:t>
      </w:r>
      <w:r w:rsidRPr="00372179">
        <w:rPr>
          <w:sz w:val="28"/>
          <w:szCs w:val="28"/>
        </w:rPr>
        <w:t>:</w:t>
      </w:r>
    </w:p>
    <w:p w:rsidR="0041335D" w:rsidRPr="00372179" w:rsidRDefault="0041335D" w:rsidP="0041335D">
      <w:pPr>
        <w:pStyle w:val="aa"/>
        <w:spacing w:after="0" w:line="360" w:lineRule="auto"/>
        <w:ind w:firstLine="709"/>
        <w:rPr>
          <w:sz w:val="28"/>
          <w:szCs w:val="28"/>
        </w:rPr>
      </w:pPr>
      <w:r w:rsidRPr="00372179">
        <w:rPr>
          <w:position w:val="-26"/>
          <w:sz w:val="28"/>
          <w:szCs w:val="28"/>
        </w:rPr>
        <w:object w:dxaOrig="2180" w:dyaOrig="639">
          <v:shape id="_x0000_i1053" type="#_x0000_t75" style="width:145.5pt;height:32.25pt" o:ole="" fillcolor="window">
            <v:imagedata r:id="rId60" o:title=""/>
          </v:shape>
          <o:OLEObject Type="Embed" ProgID="Equation.3" ShapeID="_x0000_i1053" DrawAspect="Content" ObjectID="_1457663529" r:id="rId61"/>
        </w:object>
      </w:r>
      <w:r>
        <w:rPr>
          <w:sz w:val="28"/>
          <w:szCs w:val="28"/>
        </w:rPr>
        <w:t xml:space="preserve">   =   </w:t>
      </w:r>
      <w:r w:rsidRPr="007F78C3">
        <w:rPr>
          <w:position w:val="-26"/>
          <w:sz w:val="28"/>
          <w:szCs w:val="28"/>
        </w:rPr>
        <w:object w:dxaOrig="2439" w:dyaOrig="639">
          <v:shape id="_x0000_i1054" type="#_x0000_t75" style="width:122.25pt;height:33pt" o:ole="" fillcolor="window">
            <v:imagedata r:id="rId62" o:title=""/>
          </v:shape>
          <o:OLEObject Type="Embed" ProgID="Equation.3" ShapeID="_x0000_i1054" DrawAspect="Content" ObjectID="_1457663530" r:id="rId63"/>
        </w:object>
      </w:r>
    </w:p>
    <w:p w:rsidR="0041335D" w:rsidRDefault="0041335D" w:rsidP="0041335D">
      <w:pPr>
        <w:pStyle w:val="aa"/>
        <w:spacing w:after="0" w:line="360" w:lineRule="auto"/>
        <w:rPr>
          <w:sz w:val="28"/>
          <w:szCs w:val="28"/>
        </w:rPr>
      </w:pPr>
      <w:r w:rsidRPr="00372179">
        <w:rPr>
          <w:sz w:val="28"/>
          <w:szCs w:val="28"/>
        </w:rPr>
        <w:t>Коэффициент</w:t>
      </w:r>
      <w:r>
        <w:rPr>
          <w:sz w:val="28"/>
          <w:szCs w:val="28"/>
        </w:rPr>
        <w:t xml:space="preserve"> интенсивности</w:t>
      </w:r>
      <w:r w:rsidRPr="00372179">
        <w:rPr>
          <w:sz w:val="28"/>
          <w:szCs w:val="28"/>
        </w:rPr>
        <w:t xml:space="preserve"> миграционного оборота:</w:t>
      </w:r>
    </w:p>
    <w:p w:rsidR="0041335D" w:rsidRPr="00372179" w:rsidRDefault="0041335D" w:rsidP="0041335D">
      <w:pPr>
        <w:pStyle w:val="aa"/>
        <w:spacing w:after="0" w:line="360" w:lineRule="auto"/>
        <w:ind w:firstLine="709"/>
        <w:rPr>
          <w:sz w:val="28"/>
          <w:szCs w:val="28"/>
        </w:rPr>
      </w:pPr>
      <w:r w:rsidRPr="00372179">
        <w:rPr>
          <w:position w:val="-26"/>
          <w:sz w:val="28"/>
          <w:szCs w:val="28"/>
        </w:rPr>
        <w:object w:dxaOrig="2380" w:dyaOrig="639">
          <v:shape id="_x0000_i1055" type="#_x0000_t75" style="width:158.25pt;height:32.25pt" o:ole="" fillcolor="window">
            <v:imagedata r:id="rId50" o:title=""/>
          </v:shape>
          <o:OLEObject Type="Embed" ProgID="Equation.3" ShapeID="_x0000_i1055" DrawAspect="Content" ObjectID="_1457663531" r:id="rId64"/>
        </w:object>
      </w:r>
      <w:r>
        <w:rPr>
          <w:sz w:val="28"/>
          <w:szCs w:val="28"/>
        </w:rPr>
        <w:t xml:space="preserve">  </w:t>
      </w:r>
      <w:r w:rsidRPr="00372179">
        <w:rPr>
          <w:position w:val="-26"/>
          <w:sz w:val="28"/>
          <w:szCs w:val="28"/>
        </w:rPr>
        <w:object w:dxaOrig="2160" w:dyaOrig="639">
          <v:shape id="_x0000_i1056" type="#_x0000_t75" style="width:2in;height:32.25pt" o:ole="" fillcolor="window">
            <v:imagedata r:id="rId65" o:title=""/>
          </v:shape>
          <o:OLEObject Type="Embed" ProgID="Equation.3" ShapeID="_x0000_i1056" DrawAspect="Content" ObjectID="_1457663532" r:id="rId66"/>
        </w:object>
      </w:r>
      <w:r>
        <w:rPr>
          <w:sz w:val="28"/>
          <w:szCs w:val="28"/>
        </w:rPr>
        <w:t xml:space="preserve">    </w:t>
      </w:r>
    </w:p>
    <w:p w:rsidR="0041335D" w:rsidRDefault="0041335D" w:rsidP="0041335D">
      <w:pPr>
        <w:pStyle w:val="aa"/>
        <w:spacing w:after="0" w:line="360" w:lineRule="auto"/>
        <w:rPr>
          <w:color w:val="000000"/>
          <w:sz w:val="28"/>
          <w:szCs w:val="28"/>
        </w:rPr>
      </w:pPr>
      <w:r>
        <w:rPr>
          <w:color w:val="000000"/>
          <w:sz w:val="28"/>
          <w:szCs w:val="28"/>
        </w:rPr>
        <w:t>Коэффициент эффективности миграции:</w:t>
      </w:r>
    </w:p>
    <w:p w:rsidR="0041335D" w:rsidRDefault="0041335D" w:rsidP="0041335D">
      <w:pPr>
        <w:pStyle w:val="aa"/>
        <w:spacing w:after="0" w:line="360" w:lineRule="auto"/>
        <w:ind w:firstLine="709"/>
        <w:rPr>
          <w:color w:val="FF0000"/>
          <w:sz w:val="28"/>
          <w:szCs w:val="28"/>
        </w:rPr>
      </w:pPr>
      <w:r w:rsidRPr="003205D5">
        <w:rPr>
          <w:color w:val="FF0000"/>
          <w:position w:val="-24"/>
          <w:sz w:val="28"/>
          <w:szCs w:val="28"/>
        </w:rPr>
        <w:object w:dxaOrig="2439" w:dyaOrig="620">
          <v:shape id="_x0000_i1057" type="#_x0000_t75" style="width:121.5pt;height:30.75pt" o:ole="" fillcolor="window">
            <v:imagedata r:id="rId67" o:title=""/>
          </v:shape>
          <o:OLEObject Type="Embed" ProgID="Equation.3" ShapeID="_x0000_i1057" DrawAspect="Content" ObjectID="_1457663533" r:id="rId68"/>
        </w:object>
      </w:r>
      <w:r w:rsidRPr="003205D5">
        <w:rPr>
          <w:color w:val="FF0000"/>
          <w:position w:val="-24"/>
          <w:sz w:val="28"/>
          <w:szCs w:val="28"/>
        </w:rPr>
        <w:object w:dxaOrig="2100" w:dyaOrig="620">
          <v:shape id="_x0000_i1058" type="#_x0000_t75" style="width:105pt;height:30.75pt" o:ole="" fillcolor="window">
            <v:imagedata r:id="rId69" o:title=""/>
          </v:shape>
          <o:OLEObject Type="Embed" ProgID="Equation.3" ShapeID="_x0000_i1058" DrawAspect="Content" ObjectID="_1457663534" r:id="rId70"/>
        </w:object>
      </w:r>
    </w:p>
    <w:p w:rsidR="0041335D" w:rsidRPr="00B367C9" w:rsidRDefault="003A07B2" w:rsidP="0041335D">
      <w:pPr>
        <w:pStyle w:val="aa"/>
        <w:spacing w:after="0" w:line="360" w:lineRule="auto"/>
        <w:ind w:firstLine="709"/>
        <w:rPr>
          <w:sz w:val="28"/>
          <w:szCs w:val="28"/>
        </w:rPr>
      </w:pPr>
      <w:r>
        <w:rPr>
          <w:sz w:val="28"/>
          <w:szCs w:val="28"/>
        </w:rPr>
        <w:t>В РФ</w:t>
      </w:r>
      <w:r w:rsidR="0041335D" w:rsidRPr="00B367C9">
        <w:rPr>
          <w:sz w:val="28"/>
          <w:szCs w:val="28"/>
        </w:rPr>
        <w:t xml:space="preserve"> процесс механического движения населения достаточно интен</w:t>
      </w:r>
      <w:r>
        <w:rPr>
          <w:sz w:val="28"/>
          <w:szCs w:val="28"/>
        </w:rPr>
        <w:t>сивен: коэффициент миграции</w:t>
      </w:r>
      <w:r w:rsidR="0041335D" w:rsidRPr="00B367C9">
        <w:rPr>
          <w:sz w:val="28"/>
          <w:szCs w:val="28"/>
        </w:rPr>
        <w:t xml:space="preserve"> по прибытию превышает коэффициент миграции по выбытию, вследствие этого коэффициент м</w:t>
      </w:r>
      <w:r w:rsidR="0041335D">
        <w:rPr>
          <w:sz w:val="28"/>
          <w:szCs w:val="28"/>
        </w:rPr>
        <w:t>играционного прироста составил 0</w:t>
      </w:r>
      <w:r w:rsidR="0041335D" w:rsidRPr="00B367C9">
        <w:rPr>
          <w:sz w:val="28"/>
          <w:szCs w:val="28"/>
        </w:rPr>
        <w:t>,27%.</w:t>
      </w:r>
    </w:p>
    <w:p w:rsidR="0041335D" w:rsidRDefault="0041335D" w:rsidP="0041335D">
      <w:pPr>
        <w:pStyle w:val="aa"/>
        <w:spacing w:after="0" w:line="360" w:lineRule="auto"/>
        <w:ind w:firstLine="709"/>
        <w:rPr>
          <w:sz w:val="28"/>
          <w:szCs w:val="28"/>
        </w:rPr>
      </w:pPr>
      <w:r w:rsidRPr="00B367C9">
        <w:rPr>
          <w:sz w:val="28"/>
          <w:szCs w:val="28"/>
        </w:rPr>
        <w:t>Коэффициент миграционного оборота и эффективности миграции высокие и равны соответственно 1,4% и 19,6%</w:t>
      </w:r>
    </w:p>
    <w:p w:rsidR="0041335D" w:rsidRPr="00B367C9" w:rsidRDefault="0041335D" w:rsidP="0041335D">
      <w:pPr>
        <w:pStyle w:val="aa"/>
        <w:spacing w:after="0" w:line="360" w:lineRule="auto"/>
        <w:ind w:firstLine="709"/>
        <w:rPr>
          <w:sz w:val="28"/>
          <w:szCs w:val="28"/>
        </w:rPr>
      </w:pPr>
    </w:p>
    <w:p w:rsidR="0041335D" w:rsidRPr="00FD22CC" w:rsidRDefault="0041335D" w:rsidP="0041335D">
      <w:pPr>
        <w:pStyle w:val="aa"/>
        <w:spacing w:after="0" w:line="360" w:lineRule="auto"/>
        <w:ind w:firstLine="709"/>
        <w:jc w:val="center"/>
        <w:rPr>
          <w:b/>
          <w:sz w:val="28"/>
          <w:szCs w:val="28"/>
        </w:rPr>
      </w:pPr>
      <w:r w:rsidRPr="00FD22CC">
        <w:rPr>
          <w:b/>
          <w:sz w:val="28"/>
          <w:szCs w:val="28"/>
        </w:rPr>
        <w:t>Задание№3.</w:t>
      </w:r>
    </w:p>
    <w:p w:rsidR="0041335D" w:rsidRPr="00B70FB9" w:rsidRDefault="0041335D" w:rsidP="0041335D">
      <w:pPr>
        <w:pStyle w:val="ac"/>
        <w:ind w:firstLine="709"/>
        <w:rPr>
          <w:szCs w:val="28"/>
        </w:rPr>
      </w:pPr>
      <w:r w:rsidRPr="00B70FB9">
        <w:rPr>
          <w:szCs w:val="28"/>
        </w:rPr>
        <w:t>Численность населения Российской Федерации на начало года характеризуется следующими данными:</w:t>
      </w:r>
    </w:p>
    <w:p w:rsidR="003A07B2" w:rsidRDefault="003A07B2" w:rsidP="003A07B2">
      <w:pPr>
        <w:pStyle w:val="ac"/>
        <w:spacing w:line="240" w:lineRule="auto"/>
        <w:jc w:val="left"/>
        <w:rPr>
          <w:szCs w:val="28"/>
        </w:rPr>
      </w:pPr>
    </w:p>
    <w:p w:rsidR="0041335D" w:rsidRDefault="003A07B2" w:rsidP="003A07B2">
      <w:pPr>
        <w:pStyle w:val="ac"/>
        <w:spacing w:line="240" w:lineRule="auto"/>
        <w:jc w:val="left"/>
        <w:rPr>
          <w:szCs w:val="28"/>
        </w:rPr>
      </w:pPr>
      <w:r>
        <w:rPr>
          <w:szCs w:val="28"/>
        </w:rPr>
        <w:t>Таблица 8. Исходные данные</w:t>
      </w:r>
    </w:p>
    <w:p w:rsidR="003A07B2" w:rsidRDefault="003A07B2" w:rsidP="003A07B2">
      <w:pPr>
        <w:pStyle w:val="ac"/>
        <w:spacing w:line="240" w:lineRule="auto"/>
        <w:jc w:val="left"/>
        <w:rPr>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95"/>
        <w:gridCol w:w="2166"/>
        <w:gridCol w:w="1779"/>
        <w:gridCol w:w="1980"/>
      </w:tblGrid>
      <w:tr w:rsidR="003A07B2" w:rsidRPr="00B70FB9" w:rsidTr="005F65C6">
        <w:trPr>
          <w:cantSplit/>
          <w:trHeight w:hRule="exact" w:val="388"/>
        </w:trPr>
        <w:tc>
          <w:tcPr>
            <w:tcW w:w="1995" w:type="dxa"/>
            <w:vMerge w:val="restart"/>
            <w:tcBorders>
              <w:top w:val="single" w:sz="6" w:space="0" w:color="auto"/>
              <w:left w:val="single" w:sz="6" w:space="0" w:color="auto"/>
              <w:bottom w:val="single" w:sz="6" w:space="0" w:color="auto"/>
              <w:right w:val="single" w:sz="4" w:space="0" w:color="auto"/>
            </w:tcBorders>
          </w:tcPr>
          <w:p w:rsidR="003A07B2" w:rsidRPr="00B70FB9" w:rsidRDefault="003A07B2" w:rsidP="005F65C6">
            <w:pPr>
              <w:pStyle w:val="ac"/>
              <w:spacing w:line="240" w:lineRule="auto"/>
              <w:ind w:firstLine="0"/>
              <w:jc w:val="center"/>
              <w:rPr>
                <w:szCs w:val="28"/>
              </w:rPr>
            </w:pPr>
            <w:r w:rsidRPr="00B70FB9">
              <w:rPr>
                <w:szCs w:val="28"/>
              </w:rPr>
              <w:t>Годы</w:t>
            </w:r>
          </w:p>
        </w:tc>
        <w:tc>
          <w:tcPr>
            <w:tcW w:w="2166" w:type="dxa"/>
            <w:vMerge w:val="restart"/>
            <w:tcBorders>
              <w:top w:val="single" w:sz="6" w:space="0" w:color="auto"/>
              <w:left w:val="single" w:sz="4" w:space="0" w:color="auto"/>
              <w:bottom w:val="single" w:sz="6" w:space="0" w:color="auto"/>
              <w:right w:val="single" w:sz="6" w:space="0" w:color="auto"/>
            </w:tcBorders>
          </w:tcPr>
          <w:p w:rsidR="003A07B2" w:rsidRPr="00B70FB9" w:rsidRDefault="003A07B2" w:rsidP="005F65C6">
            <w:pPr>
              <w:pStyle w:val="ac"/>
              <w:spacing w:line="240" w:lineRule="auto"/>
              <w:ind w:firstLine="0"/>
              <w:jc w:val="center"/>
              <w:rPr>
                <w:szCs w:val="28"/>
              </w:rPr>
            </w:pPr>
            <w:r w:rsidRPr="00B70FB9">
              <w:rPr>
                <w:szCs w:val="28"/>
              </w:rPr>
              <w:t>Все население млн.чел.</w:t>
            </w:r>
          </w:p>
        </w:tc>
        <w:tc>
          <w:tcPr>
            <w:tcW w:w="3759" w:type="dxa"/>
            <w:gridSpan w:val="2"/>
            <w:tcBorders>
              <w:top w:val="single" w:sz="6" w:space="0" w:color="auto"/>
              <w:left w:val="single" w:sz="6" w:space="0" w:color="auto"/>
              <w:bottom w:val="single" w:sz="6" w:space="0" w:color="auto"/>
              <w:right w:val="single" w:sz="6" w:space="0" w:color="auto"/>
            </w:tcBorders>
          </w:tcPr>
          <w:p w:rsidR="003A07B2" w:rsidRPr="00B70FB9" w:rsidRDefault="003A07B2" w:rsidP="005F65C6">
            <w:pPr>
              <w:pStyle w:val="ac"/>
              <w:spacing w:line="240" w:lineRule="auto"/>
              <w:ind w:firstLine="0"/>
              <w:jc w:val="center"/>
              <w:rPr>
                <w:szCs w:val="28"/>
              </w:rPr>
            </w:pPr>
            <w:r w:rsidRPr="00B70FB9">
              <w:rPr>
                <w:szCs w:val="28"/>
              </w:rPr>
              <w:t>Население, млн. чел.</w:t>
            </w:r>
          </w:p>
        </w:tc>
      </w:tr>
      <w:tr w:rsidR="003A07B2" w:rsidRPr="00B70FB9" w:rsidTr="005F65C6">
        <w:trPr>
          <w:cantSplit/>
          <w:trHeight w:hRule="exact" w:val="359"/>
        </w:trPr>
        <w:tc>
          <w:tcPr>
            <w:tcW w:w="1995" w:type="dxa"/>
            <w:vMerge/>
            <w:tcBorders>
              <w:top w:val="single" w:sz="6" w:space="0" w:color="auto"/>
              <w:left w:val="single" w:sz="6" w:space="0" w:color="auto"/>
              <w:bottom w:val="single" w:sz="6" w:space="0" w:color="auto"/>
              <w:right w:val="single" w:sz="4" w:space="0" w:color="auto"/>
            </w:tcBorders>
            <w:vAlign w:val="center"/>
          </w:tcPr>
          <w:p w:rsidR="003A07B2" w:rsidRPr="00B70FB9" w:rsidRDefault="003A07B2" w:rsidP="005F65C6">
            <w:pPr>
              <w:rPr>
                <w:color w:val="000000"/>
                <w:sz w:val="28"/>
                <w:szCs w:val="28"/>
              </w:rPr>
            </w:pPr>
          </w:p>
        </w:tc>
        <w:tc>
          <w:tcPr>
            <w:tcW w:w="2166" w:type="dxa"/>
            <w:vMerge/>
            <w:tcBorders>
              <w:top w:val="single" w:sz="6" w:space="0" w:color="auto"/>
              <w:left w:val="single" w:sz="4" w:space="0" w:color="auto"/>
              <w:bottom w:val="single" w:sz="6" w:space="0" w:color="auto"/>
              <w:right w:val="single" w:sz="6" w:space="0" w:color="auto"/>
            </w:tcBorders>
            <w:vAlign w:val="center"/>
          </w:tcPr>
          <w:p w:rsidR="003A07B2" w:rsidRPr="00B70FB9" w:rsidRDefault="003A07B2" w:rsidP="005F65C6">
            <w:pPr>
              <w:rPr>
                <w:color w:val="000000"/>
                <w:sz w:val="28"/>
                <w:szCs w:val="28"/>
              </w:rPr>
            </w:pPr>
          </w:p>
        </w:tc>
        <w:tc>
          <w:tcPr>
            <w:tcW w:w="1779" w:type="dxa"/>
            <w:tcBorders>
              <w:top w:val="single" w:sz="6" w:space="0" w:color="auto"/>
              <w:left w:val="single" w:sz="6" w:space="0" w:color="auto"/>
              <w:bottom w:val="single" w:sz="6" w:space="0" w:color="auto"/>
              <w:right w:val="single" w:sz="6" w:space="0" w:color="auto"/>
            </w:tcBorders>
          </w:tcPr>
          <w:p w:rsidR="003A07B2" w:rsidRPr="00B70FB9" w:rsidRDefault="003A07B2" w:rsidP="005F65C6">
            <w:pPr>
              <w:pStyle w:val="ac"/>
              <w:spacing w:line="240" w:lineRule="auto"/>
              <w:ind w:firstLine="0"/>
              <w:jc w:val="center"/>
              <w:rPr>
                <w:szCs w:val="28"/>
              </w:rPr>
            </w:pPr>
            <w:r w:rsidRPr="00B70FB9">
              <w:rPr>
                <w:szCs w:val="28"/>
              </w:rPr>
              <w:t>Городское</w:t>
            </w:r>
          </w:p>
        </w:tc>
        <w:tc>
          <w:tcPr>
            <w:tcW w:w="1980" w:type="dxa"/>
            <w:tcBorders>
              <w:top w:val="single" w:sz="6" w:space="0" w:color="auto"/>
              <w:left w:val="single" w:sz="6" w:space="0" w:color="auto"/>
              <w:bottom w:val="single" w:sz="6" w:space="0" w:color="auto"/>
              <w:right w:val="single" w:sz="6" w:space="0" w:color="auto"/>
            </w:tcBorders>
          </w:tcPr>
          <w:p w:rsidR="003A07B2" w:rsidRPr="00B70FB9" w:rsidRDefault="003A07B2" w:rsidP="005F65C6">
            <w:pPr>
              <w:pStyle w:val="ac"/>
              <w:spacing w:line="240" w:lineRule="auto"/>
              <w:ind w:firstLine="0"/>
              <w:jc w:val="center"/>
              <w:rPr>
                <w:szCs w:val="28"/>
              </w:rPr>
            </w:pPr>
            <w:r w:rsidRPr="00B70FB9">
              <w:rPr>
                <w:szCs w:val="28"/>
              </w:rPr>
              <w:t>сельское</w:t>
            </w:r>
          </w:p>
        </w:tc>
      </w:tr>
      <w:tr w:rsidR="003A07B2" w:rsidRPr="00B70FB9" w:rsidTr="005F65C6">
        <w:trPr>
          <w:trHeight w:hRule="exact" w:val="1960"/>
        </w:trPr>
        <w:tc>
          <w:tcPr>
            <w:tcW w:w="1995" w:type="dxa"/>
            <w:tcBorders>
              <w:top w:val="single" w:sz="6" w:space="0" w:color="auto"/>
              <w:left w:val="single" w:sz="6" w:space="0" w:color="auto"/>
              <w:bottom w:val="single" w:sz="6" w:space="0" w:color="auto"/>
              <w:right w:val="single" w:sz="4" w:space="0" w:color="auto"/>
            </w:tcBorders>
          </w:tcPr>
          <w:p w:rsidR="003A07B2" w:rsidRPr="00B70FB9" w:rsidRDefault="003A07B2" w:rsidP="005F65C6">
            <w:pPr>
              <w:pStyle w:val="ac"/>
              <w:spacing w:line="240" w:lineRule="auto"/>
              <w:ind w:firstLine="0"/>
              <w:jc w:val="center"/>
              <w:rPr>
                <w:noProof/>
                <w:szCs w:val="28"/>
              </w:rPr>
            </w:pPr>
            <w:r w:rsidRPr="00B70FB9">
              <w:rPr>
                <w:noProof/>
                <w:szCs w:val="28"/>
              </w:rPr>
              <w:t>2001</w:t>
            </w:r>
          </w:p>
          <w:p w:rsidR="003A07B2" w:rsidRPr="00B70FB9" w:rsidRDefault="003A07B2" w:rsidP="005F65C6">
            <w:pPr>
              <w:pStyle w:val="ac"/>
              <w:spacing w:line="240" w:lineRule="auto"/>
              <w:ind w:firstLine="0"/>
              <w:jc w:val="center"/>
              <w:rPr>
                <w:noProof/>
                <w:szCs w:val="28"/>
              </w:rPr>
            </w:pPr>
            <w:r w:rsidRPr="00B70FB9">
              <w:rPr>
                <w:noProof/>
                <w:szCs w:val="28"/>
              </w:rPr>
              <w:t>2002</w:t>
            </w:r>
          </w:p>
          <w:p w:rsidR="003A07B2" w:rsidRPr="00B70FB9" w:rsidRDefault="003A07B2" w:rsidP="005F65C6">
            <w:pPr>
              <w:pStyle w:val="ac"/>
              <w:spacing w:line="240" w:lineRule="auto"/>
              <w:ind w:firstLine="0"/>
              <w:jc w:val="center"/>
              <w:rPr>
                <w:noProof/>
                <w:szCs w:val="28"/>
              </w:rPr>
            </w:pPr>
            <w:r w:rsidRPr="00B70FB9">
              <w:rPr>
                <w:noProof/>
                <w:szCs w:val="28"/>
              </w:rPr>
              <w:t>2003</w:t>
            </w:r>
          </w:p>
          <w:p w:rsidR="003A07B2" w:rsidRPr="00B70FB9" w:rsidRDefault="003A07B2" w:rsidP="005F65C6">
            <w:pPr>
              <w:pStyle w:val="ac"/>
              <w:spacing w:line="240" w:lineRule="auto"/>
              <w:ind w:firstLine="0"/>
              <w:jc w:val="center"/>
              <w:rPr>
                <w:noProof/>
                <w:szCs w:val="28"/>
              </w:rPr>
            </w:pPr>
            <w:r w:rsidRPr="00B70FB9">
              <w:rPr>
                <w:noProof/>
                <w:szCs w:val="28"/>
              </w:rPr>
              <w:t>2004</w:t>
            </w:r>
          </w:p>
          <w:p w:rsidR="003A07B2" w:rsidRPr="00B70FB9" w:rsidRDefault="003A07B2" w:rsidP="005F65C6">
            <w:pPr>
              <w:pStyle w:val="ac"/>
              <w:spacing w:line="240" w:lineRule="auto"/>
              <w:ind w:firstLine="0"/>
              <w:jc w:val="center"/>
              <w:rPr>
                <w:noProof/>
                <w:szCs w:val="28"/>
              </w:rPr>
            </w:pPr>
            <w:r w:rsidRPr="00B70FB9">
              <w:rPr>
                <w:noProof/>
                <w:szCs w:val="28"/>
              </w:rPr>
              <w:t>2005</w:t>
            </w:r>
          </w:p>
          <w:p w:rsidR="003A07B2" w:rsidRPr="00B70FB9" w:rsidRDefault="003A07B2" w:rsidP="005F65C6">
            <w:pPr>
              <w:pStyle w:val="ac"/>
              <w:spacing w:line="240" w:lineRule="auto"/>
              <w:ind w:firstLine="0"/>
              <w:jc w:val="center"/>
              <w:rPr>
                <w:szCs w:val="28"/>
              </w:rPr>
            </w:pPr>
            <w:r w:rsidRPr="00B70FB9">
              <w:rPr>
                <w:noProof/>
                <w:szCs w:val="28"/>
              </w:rPr>
              <w:t>2006</w:t>
            </w:r>
          </w:p>
        </w:tc>
        <w:tc>
          <w:tcPr>
            <w:tcW w:w="2166" w:type="dxa"/>
            <w:tcBorders>
              <w:top w:val="single" w:sz="6" w:space="0" w:color="auto"/>
              <w:left w:val="single" w:sz="4" w:space="0" w:color="auto"/>
              <w:bottom w:val="single" w:sz="6" w:space="0" w:color="auto"/>
              <w:right w:val="single" w:sz="6" w:space="0" w:color="auto"/>
            </w:tcBorders>
          </w:tcPr>
          <w:p w:rsidR="003A07B2" w:rsidRPr="00B70FB9" w:rsidRDefault="003A07B2" w:rsidP="005F65C6">
            <w:pPr>
              <w:pStyle w:val="ac"/>
              <w:spacing w:line="240" w:lineRule="auto"/>
              <w:ind w:firstLine="0"/>
              <w:jc w:val="center"/>
              <w:rPr>
                <w:szCs w:val="28"/>
              </w:rPr>
            </w:pPr>
            <w:r>
              <w:rPr>
                <w:szCs w:val="28"/>
              </w:rPr>
              <w:t>146,</w:t>
            </w:r>
            <w:r w:rsidRPr="00B70FB9">
              <w:rPr>
                <w:szCs w:val="28"/>
              </w:rPr>
              <w:t>3</w:t>
            </w:r>
          </w:p>
          <w:p w:rsidR="003A07B2" w:rsidRPr="00B70FB9" w:rsidRDefault="003A07B2" w:rsidP="005F65C6">
            <w:pPr>
              <w:pStyle w:val="ac"/>
              <w:spacing w:line="240" w:lineRule="auto"/>
              <w:ind w:firstLine="0"/>
              <w:jc w:val="center"/>
              <w:rPr>
                <w:szCs w:val="28"/>
              </w:rPr>
            </w:pPr>
            <w:r>
              <w:rPr>
                <w:szCs w:val="28"/>
              </w:rPr>
              <w:t>145,</w:t>
            </w:r>
            <w:r w:rsidRPr="00B70FB9">
              <w:rPr>
                <w:szCs w:val="28"/>
              </w:rPr>
              <w:t>6</w:t>
            </w:r>
          </w:p>
          <w:p w:rsidR="003A07B2" w:rsidRPr="00B70FB9" w:rsidRDefault="003A07B2" w:rsidP="005F65C6">
            <w:pPr>
              <w:pStyle w:val="ac"/>
              <w:spacing w:line="240" w:lineRule="auto"/>
              <w:ind w:firstLine="0"/>
              <w:jc w:val="center"/>
              <w:rPr>
                <w:szCs w:val="28"/>
              </w:rPr>
            </w:pPr>
            <w:r>
              <w:rPr>
                <w:szCs w:val="28"/>
              </w:rPr>
              <w:t>145,</w:t>
            </w:r>
            <w:r w:rsidRPr="00B70FB9">
              <w:rPr>
                <w:szCs w:val="28"/>
              </w:rPr>
              <w:t>0</w:t>
            </w:r>
          </w:p>
          <w:p w:rsidR="003A07B2" w:rsidRPr="00B70FB9" w:rsidRDefault="003A07B2" w:rsidP="005F65C6">
            <w:pPr>
              <w:pStyle w:val="ac"/>
              <w:spacing w:line="240" w:lineRule="auto"/>
              <w:ind w:firstLine="0"/>
              <w:jc w:val="center"/>
              <w:rPr>
                <w:szCs w:val="28"/>
              </w:rPr>
            </w:pPr>
            <w:r>
              <w:rPr>
                <w:szCs w:val="28"/>
              </w:rPr>
              <w:t>144,</w:t>
            </w:r>
            <w:r w:rsidRPr="00B70FB9">
              <w:rPr>
                <w:szCs w:val="28"/>
              </w:rPr>
              <w:t>2</w:t>
            </w:r>
          </w:p>
          <w:p w:rsidR="003A07B2" w:rsidRPr="00B70FB9" w:rsidRDefault="003A07B2" w:rsidP="005F65C6">
            <w:pPr>
              <w:pStyle w:val="ac"/>
              <w:spacing w:line="240" w:lineRule="auto"/>
              <w:ind w:firstLine="0"/>
              <w:jc w:val="center"/>
              <w:rPr>
                <w:szCs w:val="28"/>
              </w:rPr>
            </w:pPr>
            <w:r>
              <w:rPr>
                <w:szCs w:val="28"/>
              </w:rPr>
              <w:t>143,</w:t>
            </w:r>
            <w:r w:rsidRPr="00B70FB9">
              <w:rPr>
                <w:szCs w:val="28"/>
              </w:rPr>
              <w:t>5</w:t>
            </w:r>
          </w:p>
          <w:p w:rsidR="003A07B2" w:rsidRPr="00B70FB9" w:rsidRDefault="003A07B2" w:rsidP="005F65C6">
            <w:pPr>
              <w:jc w:val="center"/>
              <w:rPr>
                <w:color w:val="000000"/>
                <w:sz w:val="28"/>
                <w:szCs w:val="28"/>
              </w:rPr>
            </w:pPr>
            <w:r>
              <w:rPr>
                <w:sz w:val="28"/>
                <w:szCs w:val="28"/>
              </w:rPr>
              <w:t>142,</w:t>
            </w:r>
            <w:r w:rsidRPr="00B70FB9">
              <w:rPr>
                <w:sz w:val="28"/>
                <w:szCs w:val="28"/>
              </w:rPr>
              <w:t>8</w:t>
            </w:r>
          </w:p>
          <w:p w:rsidR="003A07B2" w:rsidRPr="00B70FB9" w:rsidRDefault="003A07B2" w:rsidP="005F65C6">
            <w:pPr>
              <w:rPr>
                <w:color w:val="000000"/>
                <w:sz w:val="28"/>
                <w:szCs w:val="28"/>
              </w:rPr>
            </w:pPr>
          </w:p>
          <w:p w:rsidR="003A07B2" w:rsidRPr="00B70FB9" w:rsidRDefault="003A07B2" w:rsidP="005F65C6">
            <w:pPr>
              <w:rPr>
                <w:color w:val="000000"/>
                <w:sz w:val="28"/>
                <w:szCs w:val="28"/>
              </w:rPr>
            </w:pPr>
          </w:p>
          <w:p w:rsidR="003A07B2" w:rsidRPr="00B70FB9" w:rsidRDefault="003A07B2" w:rsidP="005F65C6">
            <w:pPr>
              <w:rPr>
                <w:color w:val="000000"/>
                <w:sz w:val="28"/>
                <w:szCs w:val="28"/>
              </w:rPr>
            </w:pPr>
          </w:p>
          <w:p w:rsidR="003A07B2" w:rsidRPr="00B70FB9" w:rsidRDefault="003A07B2" w:rsidP="005F65C6">
            <w:pPr>
              <w:rPr>
                <w:color w:val="000000"/>
                <w:sz w:val="28"/>
                <w:szCs w:val="28"/>
              </w:rPr>
            </w:pPr>
          </w:p>
          <w:p w:rsidR="003A07B2" w:rsidRPr="00B70FB9" w:rsidRDefault="003A07B2" w:rsidP="005F65C6">
            <w:pPr>
              <w:pStyle w:val="ac"/>
              <w:spacing w:line="240" w:lineRule="auto"/>
              <w:ind w:firstLine="0"/>
              <w:jc w:val="center"/>
              <w:rPr>
                <w:szCs w:val="28"/>
              </w:rPr>
            </w:pPr>
          </w:p>
        </w:tc>
        <w:tc>
          <w:tcPr>
            <w:tcW w:w="1779" w:type="dxa"/>
            <w:tcBorders>
              <w:top w:val="single" w:sz="6" w:space="0" w:color="auto"/>
              <w:left w:val="single" w:sz="6" w:space="0" w:color="auto"/>
              <w:bottom w:val="single" w:sz="6" w:space="0" w:color="auto"/>
              <w:right w:val="single" w:sz="6" w:space="0" w:color="auto"/>
            </w:tcBorders>
          </w:tcPr>
          <w:p w:rsidR="003A07B2" w:rsidRPr="00B70FB9" w:rsidRDefault="003A07B2" w:rsidP="005F65C6">
            <w:pPr>
              <w:pStyle w:val="ac"/>
              <w:spacing w:line="240" w:lineRule="auto"/>
              <w:ind w:firstLine="0"/>
              <w:jc w:val="center"/>
              <w:rPr>
                <w:noProof/>
                <w:szCs w:val="28"/>
              </w:rPr>
            </w:pPr>
            <w:r w:rsidRPr="00B70FB9">
              <w:rPr>
                <w:noProof/>
                <w:szCs w:val="28"/>
              </w:rPr>
              <w:t>107,1</w:t>
            </w:r>
          </w:p>
          <w:p w:rsidR="003A07B2" w:rsidRPr="00B70FB9" w:rsidRDefault="003A07B2" w:rsidP="005F65C6">
            <w:pPr>
              <w:pStyle w:val="ac"/>
              <w:spacing w:line="240" w:lineRule="auto"/>
              <w:ind w:firstLine="0"/>
              <w:jc w:val="center"/>
              <w:rPr>
                <w:noProof/>
                <w:szCs w:val="28"/>
              </w:rPr>
            </w:pPr>
            <w:r w:rsidRPr="00B70FB9">
              <w:rPr>
                <w:noProof/>
                <w:szCs w:val="28"/>
              </w:rPr>
              <w:t>106,7</w:t>
            </w:r>
          </w:p>
          <w:p w:rsidR="003A07B2" w:rsidRPr="00B70FB9" w:rsidRDefault="003A07B2" w:rsidP="005F65C6">
            <w:pPr>
              <w:pStyle w:val="ac"/>
              <w:spacing w:line="240" w:lineRule="auto"/>
              <w:ind w:firstLine="0"/>
              <w:jc w:val="center"/>
              <w:rPr>
                <w:noProof/>
                <w:szCs w:val="28"/>
              </w:rPr>
            </w:pPr>
            <w:r w:rsidRPr="00B70FB9">
              <w:rPr>
                <w:noProof/>
                <w:szCs w:val="28"/>
              </w:rPr>
              <w:t>106,3</w:t>
            </w:r>
          </w:p>
          <w:p w:rsidR="003A07B2" w:rsidRPr="00B70FB9" w:rsidRDefault="003A07B2" w:rsidP="005F65C6">
            <w:pPr>
              <w:pStyle w:val="ac"/>
              <w:spacing w:line="240" w:lineRule="auto"/>
              <w:ind w:firstLine="0"/>
              <w:jc w:val="center"/>
              <w:rPr>
                <w:noProof/>
                <w:szCs w:val="28"/>
              </w:rPr>
            </w:pPr>
            <w:r w:rsidRPr="00B70FB9">
              <w:rPr>
                <w:noProof/>
                <w:szCs w:val="28"/>
              </w:rPr>
              <w:t>105,8</w:t>
            </w:r>
          </w:p>
          <w:p w:rsidR="003A07B2" w:rsidRPr="00B70FB9" w:rsidRDefault="003A07B2" w:rsidP="005F65C6">
            <w:pPr>
              <w:pStyle w:val="ac"/>
              <w:spacing w:line="240" w:lineRule="auto"/>
              <w:ind w:firstLine="0"/>
              <w:jc w:val="center"/>
              <w:rPr>
                <w:noProof/>
                <w:szCs w:val="28"/>
              </w:rPr>
            </w:pPr>
            <w:r w:rsidRPr="00B70FB9">
              <w:rPr>
                <w:noProof/>
                <w:szCs w:val="28"/>
              </w:rPr>
              <w:t>104,7</w:t>
            </w:r>
          </w:p>
          <w:p w:rsidR="003A07B2" w:rsidRPr="00B70FB9" w:rsidRDefault="003A07B2" w:rsidP="005F65C6">
            <w:pPr>
              <w:pStyle w:val="ac"/>
              <w:spacing w:line="240" w:lineRule="auto"/>
              <w:ind w:firstLine="0"/>
              <w:jc w:val="center"/>
              <w:rPr>
                <w:szCs w:val="28"/>
              </w:rPr>
            </w:pPr>
            <w:r w:rsidRPr="00B70FB9">
              <w:rPr>
                <w:noProof/>
                <w:szCs w:val="28"/>
              </w:rPr>
              <w:t>104,1</w:t>
            </w:r>
          </w:p>
        </w:tc>
        <w:tc>
          <w:tcPr>
            <w:tcW w:w="1980" w:type="dxa"/>
            <w:tcBorders>
              <w:top w:val="single" w:sz="6" w:space="0" w:color="auto"/>
              <w:left w:val="single" w:sz="6" w:space="0" w:color="auto"/>
              <w:bottom w:val="single" w:sz="6" w:space="0" w:color="auto"/>
              <w:right w:val="single" w:sz="6" w:space="0" w:color="auto"/>
            </w:tcBorders>
          </w:tcPr>
          <w:p w:rsidR="003A07B2" w:rsidRPr="00B70FB9" w:rsidRDefault="003A07B2" w:rsidP="005F65C6">
            <w:pPr>
              <w:pStyle w:val="ac"/>
              <w:spacing w:line="240" w:lineRule="auto"/>
              <w:ind w:firstLine="0"/>
              <w:jc w:val="center"/>
              <w:rPr>
                <w:noProof/>
                <w:szCs w:val="28"/>
              </w:rPr>
            </w:pPr>
            <w:r w:rsidRPr="00B70FB9">
              <w:rPr>
                <w:noProof/>
                <w:szCs w:val="28"/>
              </w:rPr>
              <w:t>39,2</w:t>
            </w:r>
          </w:p>
          <w:p w:rsidR="003A07B2" w:rsidRPr="00B70FB9" w:rsidRDefault="003A07B2" w:rsidP="005F65C6">
            <w:pPr>
              <w:pStyle w:val="ac"/>
              <w:spacing w:line="240" w:lineRule="auto"/>
              <w:ind w:firstLine="0"/>
              <w:jc w:val="center"/>
              <w:rPr>
                <w:noProof/>
                <w:szCs w:val="28"/>
              </w:rPr>
            </w:pPr>
            <w:r w:rsidRPr="00B70FB9">
              <w:rPr>
                <w:noProof/>
                <w:szCs w:val="28"/>
              </w:rPr>
              <w:t>38,9</w:t>
            </w:r>
          </w:p>
          <w:p w:rsidR="003A07B2" w:rsidRPr="00B70FB9" w:rsidRDefault="003A07B2" w:rsidP="005F65C6">
            <w:pPr>
              <w:pStyle w:val="ac"/>
              <w:spacing w:line="240" w:lineRule="auto"/>
              <w:ind w:firstLine="0"/>
              <w:jc w:val="center"/>
              <w:rPr>
                <w:noProof/>
                <w:szCs w:val="28"/>
              </w:rPr>
            </w:pPr>
            <w:r w:rsidRPr="00B70FB9">
              <w:rPr>
                <w:noProof/>
                <w:szCs w:val="28"/>
              </w:rPr>
              <w:t>38,7</w:t>
            </w:r>
          </w:p>
          <w:p w:rsidR="003A07B2" w:rsidRPr="00B70FB9" w:rsidRDefault="003A07B2" w:rsidP="005F65C6">
            <w:pPr>
              <w:pStyle w:val="ac"/>
              <w:spacing w:line="240" w:lineRule="auto"/>
              <w:ind w:firstLine="0"/>
              <w:jc w:val="center"/>
              <w:rPr>
                <w:noProof/>
                <w:szCs w:val="28"/>
              </w:rPr>
            </w:pPr>
            <w:r w:rsidRPr="00B70FB9">
              <w:rPr>
                <w:noProof/>
                <w:szCs w:val="28"/>
              </w:rPr>
              <w:t>38,4</w:t>
            </w:r>
          </w:p>
          <w:p w:rsidR="003A07B2" w:rsidRPr="00B70FB9" w:rsidRDefault="003A07B2" w:rsidP="005F65C6">
            <w:pPr>
              <w:pStyle w:val="ac"/>
              <w:spacing w:line="240" w:lineRule="auto"/>
              <w:ind w:firstLine="0"/>
              <w:jc w:val="center"/>
              <w:rPr>
                <w:noProof/>
                <w:szCs w:val="28"/>
              </w:rPr>
            </w:pPr>
            <w:r w:rsidRPr="00B70FB9">
              <w:rPr>
                <w:noProof/>
                <w:szCs w:val="28"/>
              </w:rPr>
              <w:t>38,8</w:t>
            </w:r>
          </w:p>
          <w:p w:rsidR="003A07B2" w:rsidRPr="00B70FB9" w:rsidRDefault="003A07B2" w:rsidP="005F65C6">
            <w:pPr>
              <w:pStyle w:val="ac"/>
              <w:spacing w:line="240" w:lineRule="auto"/>
              <w:ind w:firstLine="0"/>
              <w:jc w:val="center"/>
              <w:rPr>
                <w:szCs w:val="28"/>
              </w:rPr>
            </w:pPr>
            <w:r>
              <w:rPr>
                <w:noProof/>
                <w:szCs w:val="28"/>
              </w:rPr>
              <w:t>38,</w:t>
            </w:r>
            <w:r w:rsidRPr="00B70FB9">
              <w:rPr>
                <w:noProof/>
                <w:szCs w:val="28"/>
              </w:rPr>
              <w:t>7</w:t>
            </w:r>
          </w:p>
        </w:tc>
      </w:tr>
    </w:tbl>
    <w:p w:rsidR="003A07B2" w:rsidRPr="00B70FB9" w:rsidRDefault="003A07B2" w:rsidP="003A07B2">
      <w:pPr>
        <w:pStyle w:val="ac"/>
        <w:spacing w:line="240" w:lineRule="auto"/>
        <w:jc w:val="left"/>
        <w:rPr>
          <w:szCs w:val="28"/>
        </w:rPr>
      </w:pPr>
    </w:p>
    <w:p w:rsidR="0041335D" w:rsidRPr="00B70FB9" w:rsidRDefault="0041335D" w:rsidP="0041335D">
      <w:pPr>
        <w:pStyle w:val="ac"/>
        <w:ind w:firstLine="709"/>
        <w:rPr>
          <w:szCs w:val="28"/>
        </w:rPr>
      </w:pPr>
      <w:r w:rsidRPr="00B70FB9">
        <w:rPr>
          <w:szCs w:val="28"/>
        </w:rPr>
        <w:t>По приведенным данным рассчитайте:</w:t>
      </w:r>
    </w:p>
    <w:p w:rsidR="0041335D" w:rsidRPr="00B70FB9" w:rsidRDefault="0041335D" w:rsidP="0041335D">
      <w:pPr>
        <w:pStyle w:val="ac"/>
        <w:ind w:left="375" w:firstLine="709"/>
        <w:rPr>
          <w:szCs w:val="28"/>
        </w:rPr>
      </w:pPr>
      <w:r w:rsidRPr="00B70FB9">
        <w:rPr>
          <w:szCs w:val="28"/>
        </w:rPr>
        <w:t>а) среднюю численность: городского, сельского и всего населения;</w:t>
      </w:r>
    </w:p>
    <w:p w:rsidR="0041335D" w:rsidRPr="00B70FB9" w:rsidRDefault="0041335D" w:rsidP="0041335D">
      <w:pPr>
        <w:pStyle w:val="ac"/>
        <w:ind w:left="375" w:firstLine="709"/>
        <w:rPr>
          <w:szCs w:val="28"/>
        </w:rPr>
      </w:pPr>
      <w:r w:rsidRPr="00B70FB9">
        <w:rPr>
          <w:szCs w:val="28"/>
        </w:rPr>
        <w:t>б) средний те</w:t>
      </w:r>
      <w:r>
        <w:rPr>
          <w:szCs w:val="28"/>
        </w:rPr>
        <w:t>мп роста (снижения) численности</w:t>
      </w:r>
      <w:r w:rsidRPr="00B70FB9">
        <w:rPr>
          <w:szCs w:val="28"/>
        </w:rPr>
        <w:t>: городского, сельского и всего населения;</w:t>
      </w:r>
    </w:p>
    <w:p w:rsidR="0041335D" w:rsidRPr="00B70FB9" w:rsidRDefault="0041335D" w:rsidP="0041335D">
      <w:pPr>
        <w:pStyle w:val="ac"/>
        <w:ind w:left="375" w:firstLine="709"/>
        <w:rPr>
          <w:szCs w:val="28"/>
        </w:rPr>
      </w:pPr>
      <w:r w:rsidRPr="00B70FB9">
        <w:rPr>
          <w:szCs w:val="28"/>
        </w:rPr>
        <w:t>в) относительные величины структуры и координации.</w:t>
      </w:r>
    </w:p>
    <w:p w:rsidR="0041335D" w:rsidRDefault="0041335D" w:rsidP="0041335D">
      <w:pPr>
        <w:pStyle w:val="ac"/>
        <w:ind w:firstLine="709"/>
        <w:rPr>
          <w:szCs w:val="28"/>
        </w:rPr>
      </w:pPr>
      <w:r w:rsidRPr="00B70FB9">
        <w:rPr>
          <w:szCs w:val="28"/>
        </w:rPr>
        <w:t>Проанализируйте полученные результаты и сделайте выводы.</w:t>
      </w:r>
    </w:p>
    <w:p w:rsidR="0041335D" w:rsidRPr="00B70FB9" w:rsidRDefault="0041335D" w:rsidP="0041335D">
      <w:pPr>
        <w:pStyle w:val="ac"/>
        <w:ind w:firstLine="0"/>
        <w:rPr>
          <w:szCs w:val="28"/>
        </w:rPr>
      </w:pPr>
    </w:p>
    <w:p w:rsidR="0041335D" w:rsidRPr="00372179" w:rsidRDefault="0041335D" w:rsidP="0041335D">
      <w:pPr>
        <w:pStyle w:val="ac"/>
        <w:ind w:firstLine="709"/>
        <w:rPr>
          <w:b/>
          <w:szCs w:val="28"/>
        </w:rPr>
      </w:pPr>
      <w:r w:rsidRPr="00372179">
        <w:rPr>
          <w:b/>
          <w:szCs w:val="28"/>
        </w:rPr>
        <w:t xml:space="preserve">                                              Решение</w:t>
      </w:r>
    </w:p>
    <w:p w:rsidR="0041335D" w:rsidRPr="00372179" w:rsidRDefault="0041335D" w:rsidP="0041335D">
      <w:pPr>
        <w:pStyle w:val="ac"/>
        <w:ind w:firstLine="709"/>
        <w:rPr>
          <w:szCs w:val="28"/>
        </w:rPr>
      </w:pPr>
      <w:r w:rsidRPr="00372179">
        <w:rPr>
          <w:szCs w:val="28"/>
        </w:rPr>
        <w:t>А) Если имеются данные о численности населения на несколько равноотстоящих дат, средняя численность населения определяется по формуле средней хронологической:</w:t>
      </w:r>
    </w:p>
    <w:p w:rsidR="0041335D" w:rsidRPr="00372179" w:rsidRDefault="00592271" w:rsidP="0041335D">
      <w:pPr>
        <w:pStyle w:val="ac"/>
        <w:ind w:firstLine="709"/>
        <w:rPr>
          <w:szCs w:val="28"/>
        </w:rPr>
      </w:pPr>
      <w:r>
        <w:rPr>
          <w:szCs w:val="28"/>
        </w:rPr>
        <w:pict>
          <v:shape id="_x0000_i1059" type="#_x0000_t75" style="width:139.5pt;height:27pt">
            <v:imagedata r:id="rId71" o:title=""/>
          </v:shape>
        </w:pict>
      </w:r>
    </w:p>
    <w:p w:rsidR="0041335D" w:rsidRPr="00372179" w:rsidRDefault="0041335D" w:rsidP="0041335D">
      <w:pPr>
        <w:pStyle w:val="ac"/>
        <w:ind w:firstLine="709"/>
        <w:rPr>
          <w:szCs w:val="28"/>
        </w:rPr>
      </w:pPr>
      <w:r w:rsidRPr="00372179">
        <w:rPr>
          <w:szCs w:val="28"/>
        </w:rPr>
        <w:t>Среднегодовая численность городского населения = (0,5 * 107,1 + 106,7 + 106,3 + 105,8 + 104,7 + 0,5 * 104,1) / (6 – 1) = 105.82 млн. чел.</w:t>
      </w:r>
    </w:p>
    <w:p w:rsidR="0041335D" w:rsidRDefault="0041335D" w:rsidP="0041335D">
      <w:pPr>
        <w:pStyle w:val="ac"/>
        <w:ind w:firstLine="709"/>
        <w:rPr>
          <w:szCs w:val="28"/>
        </w:rPr>
      </w:pPr>
      <w:r w:rsidRPr="00372179">
        <w:rPr>
          <w:szCs w:val="28"/>
        </w:rPr>
        <w:t>Среднегодовая численность сельского населения = (0,5 * 39,2 + 38,9 + 38,7 + 38,4 + 38,8 + 0,5 * 38,7) / (6 – 1) = 38,75 млн. чел.</w:t>
      </w:r>
    </w:p>
    <w:p w:rsidR="0041335D" w:rsidRDefault="0041335D" w:rsidP="0041335D">
      <w:pPr>
        <w:pStyle w:val="ac"/>
        <w:ind w:firstLine="709"/>
        <w:rPr>
          <w:szCs w:val="28"/>
        </w:rPr>
      </w:pPr>
      <w:r w:rsidRPr="00372179">
        <w:rPr>
          <w:szCs w:val="28"/>
        </w:rPr>
        <w:t>Среднегодовая численность всего населения = (0,5 * 146.3 + 145.6 + 145.0 + 144.2 + 143.5 + 0,5 * 142.8) / (6 – 1) =144.57 млн. чел.</w:t>
      </w:r>
    </w:p>
    <w:p w:rsidR="0041335D" w:rsidRDefault="0041335D" w:rsidP="0041335D">
      <w:pPr>
        <w:pStyle w:val="ac"/>
        <w:ind w:firstLine="0"/>
        <w:rPr>
          <w:szCs w:val="28"/>
        </w:rPr>
      </w:pPr>
      <w:r>
        <w:rPr>
          <w:szCs w:val="28"/>
        </w:rPr>
        <w:t xml:space="preserve">          Б) Средний темп роста для равноотстоящих рядов динамики определяется по формуле:</w:t>
      </w:r>
    </w:p>
    <w:p w:rsidR="0041335D" w:rsidRDefault="00592271" w:rsidP="0041335D">
      <w:pPr>
        <w:pStyle w:val="ac"/>
        <w:ind w:firstLine="709"/>
      </w:pPr>
      <w:r>
        <w:pict>
          <v:shape id="_x0000_i1060" type="#_x0000_t75" style="width:120pt;height:5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3E6FA1&quot;/&gt;&lt;wsp:rsid wsp:val=&quot;006149C5&quot;/&gt;&lt;wsp:rsid wsp:val=&quot;00750E9C&quot;/&gt;&lt;wsp:rsid wsp:val=&quot;008F06B3&quot;/&gt;&lt;wsp:rsid wsp:val=&quot;00CF029D&quot;/&gt;&lt;wsp:rsid wsp:val=&quot;00E46525&quot;/&gt;&lt;wsp:rsid wsp:val=&quot;00FE5010&quot;/&gt;&lt;/wsp:rsids&gt;&lt;/w:docPr&gt;&lt;w:body&gt;&lt;w:p wsp:rsidR=&quot;00000000&quot; wsp:rsidRDefault=&quot;003E6FA1&quot;&gt;&lt;m:oMathPara&gt;&lt;m:oMath&gt;&lt;m:r&gt;&lt;w:rPr&gt;&lt;w:rFonts w:ascii=&quot;Cambria Math&quot; w:h-ansi=&quot;Cambria Math&quot;/&gt;&lt;wx:font wx:val=&quot;Cambria Math&quot;/&gt;&lt;w:i/&gt;&lt;w:sz w:val=&quot;28&quot;/&gt;&lt;w:sz-cs w:val=&quot;28&quot;/&gt;&lt;/w:rPr&gt;&lt;m:t&gt;РўСЂ=&lt;/m:t&gt;&lt;/m:r&gt;&lt;m:rad&gt;&lt;m:radPr&gt;&lt;m:ctrlPr&gt;&lt;w:rPr&gt;&lt;w:rFonts w:ascii=&quot;Cambria Math&quot; w:h-ansi=&quot;Cambria Math&quot;/&gt;&lt;wx:font wx:val=&quot;Cambria Math&quot;/&gt;&lt;w:i/&gt;&lt;w:sz w:val=&quot;28&quot;/&gt;&lt;w:sz-cs w:val=&quot;28&quot;/&gt;&lt;/w:rPr&gt;&lt;/m:ctrlPr&gt;&lt;/m:radPr&gt;&lt;m:deg&gt;&lt;m:r&gt;&lt;w:rPr&gt;&lt;w:rFonts w:ascii=&quot;Cambria Math&quot; w:h-ansi=&quot;Cambria Math&quot;/&gt;&lt;wx:font wx:val=&quot;Cambria Math&quot;/&gt;&lt;w:i/&gt;&lt;w:sz w:val=&quot;28&quot;/&gt;&lt;w:sz-cs w:val=&quot;28&quot;/&gt;&lt;/w:rPr&gt;&lt;m:t&gt;n-1&lt;/m:t&gt;&lt;/m: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Јi&lt;/m:t&gt;&lt;/m:r&gt;&lt;/m:num&gt;&lt;m:den&gt;&lt;m:r&gt;&lt;w:rPr&gt;&lt;w:rFonts w:ascii=&quot;Cambria Math&quot; w:h-ansi=&quot;Cambria Math&quot;/&gt;&lt;wx:font wx:val=&quot;Cambria Math&quot;/&gt;&lt;w:i/&gt;&lt;w:sz w:val=&quot;28&quot;/&gt;&lt;w:sz-cs w:val=&quot;28&quot;/&gt;&lt;/w:rPr&gt;&lt;m:t&gt;РЈв‚Ђ&lt;/m:t&gt;&lt;/m:r&gt;&lt;/m:den&gt;&lt;/m:f&gt;&lt;/m:e&gt;&lt;/m:rad&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p>
    <w:p w:rsidR="0041335D" w:rsidRDefault="0041335D" w:rsidP="0041335D">
      <w:pPr>
        <w:pStyle w:val="ac"/>
        <w:ind w:firstLine="709"/>
      </w:pPr>
      <w:r>
        <w:t xml:space="preserve">Где  </w:t>
      </w:r>
      <w:r w:rsidR="00592271">
        <w:rPr>
          <w:position w:val="-11"/>
        </w:rPr>
        <w:pict>
          <v:shape id="_x0000_i1061" type="#_x0000_t75" style="width:13.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6149C5&quot;/&gt;&lt;wsp:rsid wsp:val=&quot;00750E9C&quot;/&gt;&lt;wsp:rsid wsp:val=&quot;00C650C4&quot;/&gt;&lt;wsp:rsid wsp:val=&quot;00CF029D&quot;/&gt;&lt;wsp:rsid wsp:val=&quot;00FE5010&quot;/&gt;&lt;/wsp:rsids&gt;&lt;/w:docPr&gt;&lt;w:body&gt;&lt;w:p wsp:rsidR=&quot;00000000&quot; wsp:rsidRDefault=&quot;00C650C4&quot;&gt;&lt;m:oMathPara&gt;&lt;m:oMath&gt;&lt;m:r&gt;&lt;w:rPr&gt;&lt;w:rFonts w:ascii=&quot;Cambria Math&quot; w:h-ansi=&quot;Cambria Math&quot;/&gt;&lt;wx:font wx:val=&quot;Cambria Math&quot;/&gt;&lt;w:i/&gt;&lt;w:sz w:val=&quot;28&quot;/&gt;&lt;w:sz-cs w:val=&quot;28&quot;/&gt;&lt;/w:rPr&gt;&lt;m:t&gt;РЈ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t xml:space="preserve"> -  уровень сравниваемого периода (в данном случае конечного),</w:t>
      </w:r>
    </w:p>
    <w:p w:rsidR="0041335D" w:rsidRPr="00CB0CCA" w:rsidRDefault="00592271" w:rsidP="0041335D">
      <w:pPr>
        <w:pStyle w:val="ac"/>
        <w:ind w:left="360" w:firstLine="0"/>
        <w:rPr>
          <w:szCs w:val="28"/>
        </w:rPr>
      </w:pPr>
      <w:r>
        <w:rPr>
          <w:position w:val="-11"/>
        </w:rPr>
        <w:pict>
          <v:shape id="_x0000_i1062" type="#_x0000_t75" style="width:1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6149C5&quot;/&gt;&lt;wsp:rsid wsp:val=&quot;00750E9C&quot;/&gt;&lt;wsp:rsid wsp:val=&quot;00CF029D&quot;/&gt;&lt;wsp:rsid wsp:val=&quot;00E80E0B&quot;/&gt;&lt;wsp:rsid wsp:val=&quot;00FE5010&quot;/&gt;&lt;/wsp:rsids&gt;&lt;/w:docPr&gt;&lt;w:body&gt;&lt;w:p wsp:rsidR=&quot;00000000&quot; wsp:rsidRDefault=&quot;00E80E0B&quot;&gt;&lt;m:oMathPara&gt;&lt;m:oMath&gt;&lt;m:r&gt;&lt;w:rPr&gt;&lt;w:rFonts w:ascii=&quot;Cambria Math&quot; w:h-ansi=&quot;Cambria Math&quot;/&gt;&lt;wx:font wx:val=&quot;Cambria Math&quot;/&gt;&lt;w:i/&gt;&lt;w:sz w:val=&quot;28&quot;/&gt;&lt;w:sz-cs w:val=&quot;28&quot;/&gt;&lt;/w:rPr&gt;&lt;m:t&gt;РЈ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o:bullet="t">
            <v:imagedata r:id="rId74" o:title="" chromakey="white"/>
          </v:shape>
        </w:pict>
      </w:r>
      <w:r w:rsidR="0041335D">
        <w:t xml:space="preserve"> - уровень базового периода, </w:t>
      </w:r>
      <w:r w:rsidR="0041335D">
        <w:rPr>
          <w:lang w:val="en-US"/>
        </w:rPr>
        <w:t>n</w:t>
      </w:r>
      <w:r w:rsidR="0041335D" w:rsidRPr="00CB0CCA">
        <w:t xml:space="preserve"> – </w:t>
      </w:r>
      <w:r w:rsidR="0041335D">
        <w:t>число уровней ряда динамики в изучаемом периоде, включая базисный.</w:t>
      </w:r>
    </w:p>
    <w:p w:rsidR="0041335D" w:rsidRDefault="0041335D" w:rsidP="0041335D">
      <w:pPr>
        <w:pStyle w:val="ac"/>
        <w:ind w:firstLine="0"/>
        <w:rPr>
          <w:szCs w:val="28"/>
        </w:rPr>
      </w:pPr>
      <w:r>
        <w:rPr>
          <w:szCs w:val="28"/>
        </w:rPr>
        <w:t>Средний темп роста численности городского населения:</w:t>
      </w:r>
    </w:p>
    <w:p w:rsidR="0041335D" w:rsidRPr="00E46525" w:rsidRDefault="0041335D" w:rsidP="0041335D">
      <w:pPr>
        <w:rPr>
          <w:sz w:val="28"/>
          <w:szCs w:val="28"/>
        </w:rPr>
      </w:pPr>
      <w:r>
        <w:t xml:space="preserve">         </w:t>
      </w:r>
      <w:r w:rsidRPr="00C57F76">
        <w:fldChar w:fldCharType="begin"/>
      </w:r>
      <w:r w:rsidRPr="00C57F76">
        <w:instrText xml:space="preserve"> QUOTE </w:instrText>
      </w:r>
      <w:r w:rsidR="00592271">
        <w:rPr>
          <w:position w:val="-29"/>
        </w:rPr>
        <w:pict>
          <v:shape id="_x0000_i1063" type="#_x0000_t75" style="width:218.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6149C5&quot;/&gt;&lt;wsp:rsid wsp:val=&quot;00750E9C&quot;/&gt;&lt;wsp:rsid wsp:val=&quot;008F06B3&quot;/&gt;&lt;wsp:rsid wsp:val=&quot;00B61A5C&quot;/&gt;&lt;wsp:rsid wsp:val=&quot;00C57F76&quot;/&gt;&lt;wsp:rsid wsp:val=&quot;00CF029D&quot;/&gt;&lt;wsp:rsid wsp:val=&quot;00E46525&quot;/&gt;&lt;wsp:rsid wsp:val=&quot;00FE5010&quot;/&gt;&lt;/wsp:rsids&gt;&lt;/w:docPr&gt;&lt;w:body&gt;&lt;w:p wsp:rsidR=&quot;00000000&quot; wsp:rsidRDefault=&quot;00B61A5C&quot;&gt;&lt;m:oMathPara&gt;&lt;m:oMath&gt;&lt;m:r&gt;&lt;w:rPr&gt;&lt;w:rFonts w:ascii=&quot;Cambria Math&quot; w:h-ansi=&quot;Times New Roman&quot;/&gt;&lt;wx:font wx:val=&quot;Times New Roman&quot;/&gt;&lt;w:i/&gt;&lt;w:sz w:val=&quot;28&quot;/&gt;&lt;w:sz-cs w:val=&quot;28&quot;/&gt;&lt;/w:rPr&gt;&lt;m:t&gt;РўСЂ&lt;/m:t&gt;&lt;/m:r&gt;&lt;m:r&gt;&lt;w:rPr&gt;&lt;w:rFonts w:ascii=&quot;Cambria Math&quot; w:h-ansi=&quot;Times New Roman&quot;/&gt;&lt;wx:font wx:val=&quot;Cambria Math&quot;/&gt;&lt;w:i/&gt;&lt;w:sz w:val=&quot;28&quot;/&gt;&lt;w:sz-cs w:val=&quot;28&quot;/&gt;&lt;/w:rPr&gt;&lt;m:t&gt;=&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6&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lt;/m:t&gt;&lt;/m:r&gt;&lt;/m:deg&gt;&lt;m:e&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04,1&lt;/m:t&gt;&lt;/m:r&gt;&lt;/m:num&gt;&lt;m:den&gt;&lt;m:r&gt;&lt;w:rPr&gt;&lt;w:rFonts w:ascii=&quot;Cambria Math&quot; w:h-ansi=&quot;Times New Roman&quot;/&gt;&lt;wx:font wx:val=&quot;Cambria Math&quot;/&gt;&lt;w:i/&gt;&lt;w:sz w:val=&quot;28&quot;/&gt;&lt;w:sz-cs w:val=&quot;28&quot;/&gt;&lt;/w:rPr&gt;&lt;m:t&gt;107,1&lt;/m:t&gt;&lt;/m:r&gt;&lt;/m:den&gt;&lt;/m:f&gt;&lt;/m:e&gt;&lt;/m:rad&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 &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5&lt;/m:t&gt;&lt;/m:r&gt;&lt;/m:deg&gt;&lt;m:e&gt;&lt;m:r&gt;&lt;m:rPr&gt;&lt;m:sty m:val=&quot;p&quot;/&gt;&lt;/m:rPr&gt;&lt;w:rPr&gt;&lt;w:rFonts w:ascii=&quot;Cambria Math&quot; w:h-ansi=&quot;Times New Roman&quot;/&gt;&lt;wx:font wx:val=&quot;Cambria Math&quot;/&gt;&lt;w:sz w:val=&quot;28&quot;/&gt;&lt;w:sz-cs w:val=&quot;28&quot;/&gt;&lt;/w:rPr&gt;&lt;m:t&gt;0,971989&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C57F76">
        <w:instrText xml:space="preserve"> </w:instrText>
      </w:r>
      <w:r w:rsidRPr="00C57F76">
        <w:fldChar w:fldCharType="separate"/>
      </w:r>
      <w:r w:rsidR="00592271">
        <w:rPr>
          <w:position w:val="-29"/>
        </w:rPr>
        <w:pict>
          <v:shape id="_x0000_i1064" type="#_x0000_t75" style="width:218.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6149C5&quot;/&gt;&lt;wsp:rsid wsp:val=&quot;00750E9C&quot;/&gt;&lt;wsp:rsid wsp:val=&quot;008F06B3&quot;/&gt;&lt;wsp:rsid wsp:val=&quot;00B61A5C&quot;/&gt;&lt;wsp:rsid wsp:val=&quot;00C57F76&quot;/&gt;&lt;wsp:rsid wsp:val=&quot;00CF029D&quot;/&gt;&lt;wsp:rsid wsp:val=&quot;00E46525&quot;/&gt;&lt;wsp:rsid wsp:val=&quot;00FE5010&quot;/&gt;&lt;/wsp:rsids&gt;&lt;/w:docPr&gt;&lt;w:body&gt;&lt;w:p wsp:rsidR=&quot;00000000&quot; wsp:rsidRDefault=&quot;00B61A5C&quot;&gt;&lt;m:oMathPara&gt;&lt;m:oMath&gt;&lt;m:r&gt;&lt;w:rPr&gt;&lt;w:rFonts w:ascii=&quot;Cambria Math&quot; w:h-ansi=&quot;Times New Roman&quot;/&gt;&lt;wx:font wx:val=&quot;Times New Roman&quot;/&gt;&lt;w:i/&gt;&lt;w:sz w:val=&quot;28&quot;/&gt;&lt;w:sz-cs w:val=&quot;28&quot;/&gt;&lt;/w:rPr&gt;&lt;m:t&gt;РўСЂ&lt;/m:t&gt;&lt;/m:r&gt;&lt;m:r&gt;&lt;w:rPr&gt;&lt;w:rFonts w:ascii=&quot;Cambria Math&quot; w:h-ansi=&quot;Times New Roman&quot;/&gt;&lt;wx:font wx:val=&quot;Cambria Math&quot;/&gt;&lt;w:i/&gt;&lt;w:sz w:val=&quot;28&quot;/&gt;&lt;w:sz-cs w:val=&quot;28&quot;/&gt;&lt;/w:rPr&gt;&lt;m:t&gt;=&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6&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lt;/m:t&gt;&lt;/m:r&gt;&lt;/m:deg&gt;&lt;m:e&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04,1&lt;/m:t&gt;&lt;/m:r&gt;&lt;/m:num&gt;&lt;m:den&gt;&lt;m:r&gt;&lt;w:rPr&gt;&lt;w:rFonts w:ascii=&quot;Cambria Math&quot; w:h-ansi=&quot;Times New Roman&quot;/&gt;&lt;wx:font wx:val=&quot;Cambria Math&quot;/&gt;&lt;w:i/&gt;&lt;w:sz w:val=&quot;28&quot;/&gt;&lt;w:sz-cs w:val=&quot;28&quot;/&gt;&lt;/w:rPr&gt;&lt;m:t&gt;107,1&lt;/m:t&gt;&lt;/m:r&gt;&lt;/m:den&gt;&lt;/m:f&gt;&lt;/m:e&gt;&lt;/m:rad&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 &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5&lt;/m:t&gt;&lt;/m:r&gt;&lt;/m:deg&gt;&lt;m:e&gt;&lt;m:r&gt;&lt;m:rPr&gt;&lt;m:sty m:val=&quot;p&quot;/&gt;&lt;/m:rPr&gt;&lt;w:rPr&gt;&lt;w:rFonts w:ascii=&quot;Cambria Math&quot; w:h-ansi=&quot;Times New Roman&quot;/&gt;&lt;wx:font wx:val=&quot;Cambria Math&quot;/&gt;&lt;w:sz w:val=&quot;28&quot;/&gt;&lt;w:sz-cs w:val=&quot;28&quot;/&gt;&lt;/w:rPr&gt;&lt;m:t&gt;0,971989&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C57F76">
        <w:fldChar w:fldCharType="end"/>
      </w:r>
      <w:r>
        <w:t xml:space="preserve">  = </w:t>
      </w:r>
      <w:r w:rsidRPr="00E46525">
        <w:rPr>
          <w:sz w:val="28"/>
          <w:szCs w:val="28"/>
        </w:rPr>
        <w:t>0,994334</w:t>
      </w:r>
      <w:r>
        <w:rPr>
          <w:sz w:val="28"/>
          <w:szCs w:val="28"/>
        </w:rPr>
        <w:t>*100% = 99,4 %</w:t>
      </w:r>
    </w:p>
    <w:p w:rsidR="0041335D" w:rsidRDefault="0041335D" w:rsidP="0041335D">
      <w:pPr>
        <w:pStyle w:val="ac"/>
        <w:ind w:firstLine="0"/>
        <w:rPr>
          <w:szCs w:val="28"/>
        </w:rPr>
      </w:pPr>
      <w:r>
        <w:rPr>
          <w:szCs w:val="28"/>
        </w:rPr>
        <w:t>Средний темп роста численности сельского населения:</w:t>
      </w:r>
    </w:p>
    <w:p w:rsidR="0041335D" w:rsidRDefault="0041335D" w:rsidP="0041335D">
      <w:pPr>
        <w:rPr>
          <w:rFonts w:ascii="Arial" w:hAnsi="Arial"/>
          <w:sz w:val="20"/>
          <w:szCs w:val="20"/>
        </w:rPr>
      </w:pPr>
      <w:r>
        <w:t xml:space="preserve">          </w:t>
      </w:r>
      <w:r w:rsidRPr="00C57F76">
        <w:fldChar w:fldCharType="begin"/>
      </w:r>
      <w:r w:rsidRPr="00C57F76">
        <w:instrText xml:space="preserve"> QUOTE </w:instrText>
      </w:r>
      <w:r w:rsidR="00592271">
        <w:rPr>
          <w:position w:val="-29"/>
        </w:rPr>
        <w:pict>
          <v:shape id="_x0000_i1065" type="#_x0000_t75" style="width:213.7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4548E8&quot;/&gt;&lt;wsp:rsid wsp:val=&quot;006149C5&quot;/&gt;&lt;wsp:rsid wsp:val=&quot;00750E9C&quot;/&gt;&lt;wsp:rsid wsp:val=&quot;008F06B3&quot;/&gt;&lt;wsp:rsid wsp:val=&quot;00C57F76&quot;/&gt;&lt;wsp:rsid wsp:val=&quot;00CF029D&quot;/&gt;&lt;wsp:rsid wsp:val=&quot;00E46525&quot;/&gt;&lt;wsp:rsid wsp:val=&quot;00FE5010&quot;/&gt;&lt;/wsp:rsids&gt;&lt;/w:docPr&gt;&lt;w:body&gt;&lt;w:p wsp:rsidR=&quot;00000000&quot; wsp:rsidRDefault=&quot;004548E8&quot;&gt;&lt;m:oMathPara&gt;&lt;m:oMath&gt;&lt;m:r&gt;&lt;w:rPr&gt;&lt;w:rFonts w:ascii=&quot;Times New Roman&quot; w:h-ansi=&quot;Times New Roman&quot;/&gt;&lt;wx:font wx:val=&quot;Times New Roman&quot;/&gt;&lt;w:i/&gt;&lt;w:sz w:val=&quot;28&quot;/&gt;&lt;w:sz-cs w:val=&quot;28&quot;/&gt;&lt;/w:rPr&gt;&lt;m:t&gt;РўСЂ&lt;/m:t&gt;&lt;/m:r&gt;&lt;m:r&gt;&lt;w:rPr&gt;&lt;w:rFonts w:ascii=&quot;Cambria Math&quot; w:h-ansi=&quot;Times New Roman&quot;/&gt;&lt;wx:font wx:val=&quot;Cambria Math&quot;/&gt;&lt;w:i/&gt;&lt;w:sz w:val=&quot;28&quot;/&gt;&lt;w:sz-cs w:val=&quot;28&quot;/&gt;&lt;/w:rPr&gt;&lt;m:t&gt;=&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6&lt;/m:t&gt;&lt;/m:r&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lt;/m:t&gt;&lt;/m:r&gt;&lt;/m:deg&gt;&lt;m:e&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38,7&lt;/m:t&gt;&lt;/m:r&gt;&lt;/m:num&gt;&lt;m:den&gt;&lt;m:r&gt;&lt;m:rPr&gt;&lt;m:sty m:val=&quot;p&quot;/&gt;&lt;/m:rPr&gt;&lt;w:rPr&gt;&lt;w:rFonts w:ascii=&quot;Cambria Math&quot; w:h-ansi=&quot;Times New Roman&quot;/&gt;&lt;wx:font wx:val=&quot;Cambria Math&quot;/&gt;&lt;w:sz w:val=&quot;28&quot;/&gt;&lt;w:sz-cs w:val=&quot;28&quot;/&gt;&lt;/w:rPr&gt;&lt;m:t&gt;39&lt;/m:t&gt;&lt;/m:r&gt;&lt;m:r&gt;&lt;w:rPr&gt;&lt;w:rFonts w:ascii=&quot;Cambria Math&quot; w:h-ansi=&quot;Times New Roman&quot;/&gt;&lt;wx:font wx:val=&quot;Cambria Math&quot;/&gt;&lt;w:i/&gt;&lt;w:sz w:val=&quot;28&quot;/&gt;&lt;w:sz-cs w:val=&quot;28&quot;/&gt;&lt;/w:rPr&gt;&lt;m:t&gt;,2&lt;/m:t&gt;&lt;/m:r&gt;&lt;/m:den&gt;&lt;/m:f&gt;&lt;/m:e&gt;&lt;/m:rad&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00%= &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5&lt;/m:t&gt;&lt;/m:r&gt;&lt;/m:deg&gt;&lt;m:e&gt;&lt;m:r&gt;&lt;m:rPr&gt;&lt;m:sty m:val=&quot;p&quot;/&gt;&lt;/m:rPr&gt;&lt;w:rPr&gt;&lt;w:rFonts w:ascii=&quot;Cambria Math&quot; w:h-ansi=&quot;Times New Roman&quot;/&gt;&lt;wx:font wx:val=&quot;Cambria Math&quot;/&gt;&lt;w:sz w:val=&quot;28&quot;/&gt;&lt;w:sz-cs w:val=&quot;28&quot;/&gt;&lt;/w:rPr&gt;&lt;m:t&gt;0,987245&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C57F76">
        <w:instrText xml:space="preserve"> </w:instrText>
      </w:r>
      <w:r w:rsidRPr="00C57F76">
        <w:fldChar w:fldCharType="separate"/>
      </w:r>
      <w:r w:rsidR="00592271">
        <w:rPr>
          <w:position w:val="-29"/>
        </w:rPr>
        <w:pict>
          <v:shape id="_x0000_i1066" type="#_x0000_t75" style="width:213.7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4548E8&quot;/&gt;&lt;wsp:rsid wsp:val=&quot;006149C5&quot;/&gt;&lt;wsp:rsid wsp:val=&quot;00750E9C&quot;/&gt;&lt;wsp:rsid wsp:val=&quot;008F06B3&quot;/&gt;&lt;wsp:rsid wsp:val=&quot;00C57F76&quot;/&gt;&lt;wsp:rsid wsp:val=&quot;00CF029D&quot;/&gt;&lt;wsp:rsid wsp:val=&quot;00E46525&quot;/&gt;&lt;wsp:rsid wsp:val=&quot;00FE5010&quot;/&gt;&lt;/wsp:rsids&gt;&lt;/w:docPr&gt;&lt;w:body&gt;&lt;w:p wsp:rsidR=&quot;00000000&quot; wsp:rsidRDefault=&quot;004548E8&quot;&gt;&lt;m:oMathPara&gt;&lt;m:oMath&gt;&lt;m:r&gt;&lt;w:rPr&gt;&lt;w:rFonts w:ascii=&quot;Times New Roman&quot; w:h-ansi=&quot;Times New Roman&quot;/&gt;&lt;wx:font wx:val=&quot;Times New Roman&quot;/&gt;&lt;w:i/&gt;&lt;w:sz w:val=&quot;28&quot;/&gt;&lt;w:sz-cs w:val=&quot;28&quot;/&gt;&lt;/w:rPr&gt;&lt;m:t&gt;РўСЂ&lt;/m:t&gt;&lt;/m:r&gt;&lt;m:r&gt;&lt;w:rPr&gt;&lt;w:rFonts w:ascii=&quot;Cambria Math&quot; w:h-ansi=&quot;Times New Roman&quot;/&gt;&lt;wx:font wx:val=&quot;Cambria Math&quot;/&gt;&lt;w:i/&gt;&lt;w:sz w:val=&quot;28&quot;/&gt;&lt;w:sz-cs w:val=&quot;28&quot;/&gt;&lt;/w:rPr&gt;&lt;m:t&gt;=&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6&lt;/m:t&gt;&lt;/m:r&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lt;/m:t&gt;&lt;/m:r&gt;&lt;/m:deg&gt;&lt;m:e&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38,7&lt;/m:t&gt;&lt;/m:r&gt;&lt;/m:num&gt;&lt;m:den&gt;&lt;m:r&gt;&lt;m:rPr&gt;&lt;m:sty m:val=&quot;p&quot;/&gt;&lt;/m:rPr&gt;&lt;w:rPr&gt;&lt;w:rFonts w:ascii=&quot;Cambria Math&quot; w:h-ansi=&quot;Times New Roman&quot;/&gt;&lt;wx:font wx:val=&quot;Cambria Math&quot;/&gt;&lt;w:sz w:val=&quot;28&quot;/&gt;&lt;w:sz-cs w:val=&quot;28&quot;/&gt;&lt;/w:rPr&gt;&lt;m:t&gt;39&lt;/m:t&gt;&lt;/m:r&gt;&lt;m:r&gt;&lt;w:rPr&gt;&lt;w:rFonts w:ascii=&quot;Cambria Math&quot; w:h-ansi=&quot;Times New Roman&quot;/&gt;&lt;wx:font wx:val=&quot;Cambria Math&quot;/&gt;&lt;w:i/&gt;&lt;w:sz w:val=&quot;28&quot;/&gt;&lt;w:sz-cs w:val=&quot;28&quot;/&gt;&lt;/w:rPr&gt;&lt;m:t&gt;,2&lt;/m:t&gt;&lt;/m:r&gt;&lt;/m:den&gt;&lt;/m:f&gt;&lt;/m:e&gt;&lt;/m:rad&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00%= &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5&lt;/m:t&gt;&lt;/m:r&gt;&lt;/m:deg&gt;&lt;m:e&gt;&lt;m:r&gt;&lt;m:rPr&gt;&lt;m:sty m:val=&quot;p&quot;/&gt;&lt;/m:rPr&gt;&lt;w:rPr&gt;&lt;w:rFonts w:ascii=&quot;Cambria Math&quot; w:h-ansi=&quot;Times New Roman&quot;/&gt;&lt;wx:font wx:val=&quot;Cambria Math&quot;/&gt;&lt;w:sz w:val=&quot;28&quot;/&gt;&lt;w:sz-cs w:val=&quot;28&quot;/&gt;&lt;/w:rPr&gt;&lt;m:t&gt;0,987245&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C57F76">
        <w:fldChar w:fldCharType="end"/>
      </w:r>
      <w:r>
        <w:t xml:space="preserve"> </w:t>
      </w:r>
      <w:r>
        <w:rPr>
          <w:sz w:val="28"/>
          <w:szCs w:val="28"/>
        </w:rPr>
        <w:t xml:space="preserve">*100% </w:t>
      </w:r>
      <w:r w:rsidRPr="00E46525">
        <w:rPr>
          <w:sz w:val="28"/>
          <w:szCs w:val="28"/>
        </w:rPr>
        <w:t>= 0,997436</w:t>
      </w:r>
      <w:r>
        <w:rPr>
          <w:sz w:val="28"/>
          <w:szCs w:val="28"/>
        </w:rPr>
        <w:t>*100% = 99,7 %</w:t>
      </w:r>
    </w:p>
    <w:p w:rsidR="0041335D" w:rsidRDefault="0041335D" w:rsidP="0041335D">
      <w:pPr>
        <w:pStyle w:val="ac"/>
        <w:ind w:firstLine="0"/>
        <w:rPr>
          <w:szCs w:val="28"/>
        </w:rPr>
      </w:pPr>
      <w:r>
        <w:rPr>
          <w:szCs w:val="28"/>
        </w:rPr>
        <w:t>Средний темп роста всего населения:</w:t>
      </w:r>
    </w:p>
    <w:p w:rsidR="0041335D" w:rsidRPr="008E208C" w:rsidRDefault="0041335D" w:rsidP="0041335D">
      <w:pPr>
        <w:rPr>
          <w:rFonts w:ascii="Arial" w:hAnsi="Arial"/>
          <w:sz w:val="20"/>
          <w:szCs w:val="20"/>
        </w:rPr>
      </w:pPr>
      <w:r>
        <w:t xml:space="preserve">           </w:t>
      </w:r>
      <w:r w:rsidRPr="00C57F76">
        <w:fldChar w:fldCharType="begin"/>
      </w:r>
      <w:r w:rsidRPr="00C57F76">
        <w:instrText xml:space="preserve"> QUOTE </w:instrText>
      </w:r>
      <w:r w:rsidR="00592271">
        <w:rPr>
          <w:position w:val="-29"/>
        </w:rPr>
        <w:pict>
          <v:shape id="_x0000_i1067" type="#_x0000_t75" style="width:221.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6149C5&quot;/&gt;&lt;wsp:rsid wsp:val=&quot;00750E9C&quot;/&gt;&lt;wsp:rsid wsp:val=&quot;008F06B3&quot;/&gt;&lt;wsp:rsid wsp:val=&quot;00C10863&quot;/&gt;&lt;wsp:rsid wsp:val=&quot;00C57F76&quot;/&gt;&lt;wsp:rsid wsp:val=&quot;00CF029D&quot;/&gt;&lt;wsp:rsid wsp:val=&quot;00E46525&quot;/&gt;&lt;wsp:rsid wsp:val=&quot;00FE5010&quot;/&gt;&lt;/wsp:rsids&gt;&lt;/w:docPr&gt;&lt;w:body&gt;&lt;w:p wsp:rsidR=&quot;00000000&quot; wsp:rsidRDefault=&quot;00C10863&quot;&gt;&lt;m:oMathPara&gt;&lt;m:oMath&gt;&lt;m:r&gt;&lt;w:rPr&gt;&lt;w:rFonts w:ascii=&quot;Cambria Math&quot; w:h-ansi=&quot;Times New Roman&quot;/&gt;&lt;wx:font wx:val=&quot;Times New Roman&quot;/&gt;&lt;w:i/&gt;&lt;w:sz w:val=&quot;28&quot;/&gt;&lt;w:sz-cs w:val=&quot;28&quot;/&gt;&lt;/w:rPr&gt;&lt;m:t&gt;РўСЂ&lt;/m:t&gt;&lt;/m:r&gt;&lt;m:r&gt;&lt;w:rPr&gt;&lt;w:rFonts w:ascii=&quot;Cambria Math&quot; w:h-ansi=&quot;Times New Roman&quot;/&gt;&lt;wx:font wx:val=&quot;Cambria Math&quot;/&gt;&lt;w:i/&gt;&lt;w:sz w:val=&quot;28&quot;/&gt;&lt;w:sz-cs w:val=&quot;28&quot;/&gt;&lt;/w:rPr&gt;&lt;m:t&gt;=&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6&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lt;/m:t&gt;&lt;/m:r&gt;&lt;/m:deg&gt;&lt;m:e&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42,8&lt;/m:t&gt;&lt;/m:r&gt;&lt;/m:num&gt;&lt;m:den&gt;&lt;m:r&gt;&lt;w:rPr&gt;&lt;w:rFonts w:ascii=&quot;Cambria Math&quot; w:h-ansi=&quot;Times New Roman&quot;/&gt;&lt;wx:font wx:val=&quot;Cambria Math&quot;/&gt;&lt;w:i/&gt;&lt;w:sz w:val=&quot;28&quot;/&gt;&lt;w:sz-cs w:val=&quot;28&quot;/&gt;&lt;/w:rPr&gt;&lt;m:t&gt;146,3&lt;/m:t&gt;&lt;/m:r&gt;&lt;/m:den&gt;&lt;/m:f&gt;&lt;/m:e&gt;&lt;/m:rad&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 &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5&lt;/m:t&gt;&lt;/m:r&gt;&lt;/m:deg&gt;&lt;m:e&gt;&lt;m:r&gt;&lt;m:rPr&gt;&lt;m:sty m:val=&quot;p&quot;/&gt;&lt;/m:rPr&gt;&lt;w:rPr&gt;&lt;w:rFonts w:ascii=&quot;Cambria Math&quot; w:h-ansi=&quot;Times New Roman&quot;/&gt;&lt;wx:font wx:val=&quot;Cambria Math&quot;/&gt;&lt;w:sz w:val=&quot;28&quot;/&gt;&lt;w:sz-cs w:val=&quot;28&quot;/&gt;&lt;/w:rPr&gt;&lt;m:t&gt; 0,976077&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C57F76">
        <w:instrText xml:space="preserve"> </w:instrText>
      </w:r>
      <w:r w:rsidRPr="00C57F76">
        <w:fldChar w:fldCharType="separate"/>
      </w:r>
      <w:r w:rsidR="00592271">
        <w:rPr>
          <w:position w:val="-29"/>
        </w:rPr>
        <w:pict>
          <v:shape id="_x0000_i1068" type="#_x0000_t75" style="width:221.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6149C5&quot;/&gt;&lt;wsp:rsid wsp:val=&quot;00750E9C&quot;/&gt;&lt;wsp:rsid wsp:val=&quot;008F06B3&quot;/&gt;&lt;wsp:rsid wsp:val=&quot;00C10863&quot;/&gt;&lt;wsp:rsid wsp:val=&quot;00C57F76&quot;/&gt;&lt;wsp:rsid wsp:val=&quot;00CF029D&quot;/&gt;&lt;wsp:rsid wsp:val=&quot;00E46525&quot;/&gt;&lt;wsp:rsid wsp:val=&quot;00FE5010&quot;/&gt;&lt;/wsp:rsids&gt;&lt;/w:docPr&gt;&lt;w:body&gt;&lt;w:p wsp:rsidR=&quot;00000000&quot; wsp:rsidRDefault=&quot;00C10863&quot;&gt;&lt;m:oMathPara&gt;&lt;m:oMath&gt;&lt;m:r&gt;&lt;w:rPr&gt;&lt;w:rFonts w:ascii=&quot;Cambria Math&quot; w:h-ansi=&quot;Times New Roman&quot;/&gt;&lt;wx:font wx:val=&quot;Times New Roman&quot;/&gt;&lt;w:i/&gt;&lt;w:sz w:val=&quot;28&quot;/&gt;&lt;w:sz-cs w:val=&quot;28&quot;/&gt;&lt;/w:rPr&gt;&lt;m:t&gt;РўСЂ&lt;/m:t&gt;&lt;/m:r&gt;&lt;m:r&gt;&lt;w:rPr&gt;&lt;w:rFonts w:ascii=&quot;Cambria Math&quot; w:h-ansi=&quot;Times New Roman&quot;/&gt;&lt;wx:font wx:val=&quot;Cambria Math&quot;/&gt;&lt;w:i/&gt;&lt;w:sz w:val=&quot;28&quot;/&gt;&lt;w:sz-cs w:val=&quot;28&quot;/&gt;&lt;/w:rPr&gt;&lt;m:t&gt;=&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6&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lt;/m:t&gt;&lt;/m:r&gt;&lt;/m:deg&gt;&lt;m:e&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42,8&lt;/m:t&gt;&lt;/m:r&gt;&lt;/m:num&gt;&lt;m:den&gt;&lt;m:r&gt;&lt;w:rPr&gt;&lt;w:rFonts w:ascii=&quot;Cambria Math&quot; w:h-ansi=&quot;Times New Roman&quot;/&gt;&lt;wx:font wx:val=&quot;Cambria Math&quot;/&gt;&lt;w:i/&gt;&lt;w:sz w:val=&quot;28&quot;/&gt;&lt;w:sz-cs w:val=&quot;28&quot;/&gt;&lt;/w:rPr&gt;&lt;m:t&gt;146,3&lt;/m:t&gt;&lt;/m:r&gt;&lt;/m:den&gt;&lt;/m:f&gt;&lt;/m:e&gt;&lt;/m:rad&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 &lt;/m:t&gt;&lt;/m:r&gt;&lt;m:rad&gt;&lt;m:radPr&gt;&lt;m:ctrlPr&gt;&lt;w:rPr&gt;&lt;w:rFonts w:ascii=&quot;Cambria Math&quot; w:h-ansi=&quot;Times New Roman&quot;/&gt;&lt;wx:font wx:val=&quot;Cambria Math&quot;/&gt;&lt;w:i/&gt;&lt;w:sz w:val=&quot;28&quot;/&gt;&lt;w:sz-cs w:val=&quot;28&quot;/&gt;&lt;/w:rPr&gt;&lt;/m:ctrlPr&gt;&lt;/m:radPr&gt;&lt;m:deg&gt;&lt;m:r&gt;&lt;w:rPr&gt;&lt;w:rFonts w:ascii=&quot;Cambria Math&quot; w:h-ansi=&quot;Times New Roman&quot;/&gt;&lt;wx:font wx:val=&quot;Cambria Math&quot;/&gt;&lt;w:i/&gt;&lt;w:sz w:val=&quot;28&quot;/&gt;&lt;w:sz-cs w:val=&quot;28&quot;/&gt;&lt;/w:rPr&gt;&lt;m:t&gt;5&lt;/m:t&gt;&lt;/m:r&gt;&lt;/m:deg&gt;&lt;m:e&gt;&lt;m:r&gt;&lt;m:rPr&gt;&lt;m:sty m:val=&quot;p&quot;/&gt;&lt;/m:rPr&gt;&lt;w:rPr&gt;&lt;w:rFonts w:ascii=&quot;Cambria Math&quot; w:h-ansi=&quot;Times New Roman&quot;/&gt;&lt;wx:font wx:val=&quot;Cambria Math&quot;/&gt;&lt;w:sz w:val=&quot;28&quot;/&gt;&lt;w:sz-cs w:val=&quot;28&quot;/&gt;&lt;/w:rPr&gt;&lt;m:t&gt; 0,976077&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C57F76">
        <w:fldChar w:fldCharType="end"/>
      </w:r>
      <w:r w:rsidRPr="00E46525">
        <w:t xml:space="preserve"> *100% = 0,995169</w:t>
      </w:r>
      <w:r>
        <w:t>*100% = 99,5%</w:t>
      </w:r>
    </w:p>
    <w:p w:rsidR="0041335D" w:rsidRDefault="0041335D" w:rsidP="0041335D">
      <w:pPr>
        <w:pStyle w:val="ac"/>
        <w:ind w:firstLine="709"/>
        <w:rPr>
          <w:szCs w:val="28"/>
        </w:rPr>
      </w:pPr>
      <w:r>
        <w:rPr>
          <w:szCs w:val="28"/>
        </w:rPr>
        <w:t xml:space="preserve">         </w:t>
      </w:r>
      <w:r w:rsidRPr="00372179">
        <w:rPr>
          <w:szCs w:val="28"/>
        </w:rPr>
        <w:t xml:space="preserve">В) </w:t>
      </w:r>
      <w:r>
        <w:rPr>
          <w:szCs w:val="28"/>
        </w:rPr>
        <w:t>Относительная величина структуры – показывает соотношение части и целого:</w:t>
      </w:r>
    </w:p>
    <w:p w:rsidR="0041335D" w:rsidRDefault="00592271" w:rsidP="0041335D">
      <w:pPr>
        <w:pStyle w:val="ac"/>
        <w:ind w:firstLine="709"/>
      </w:pPr>
      <w:r>
        <w:pict>
          <v:shape id="_x0000_i1069" type="#_x0000_t75" style="width:115.5pt;height: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6149C5&quot;/&gt;&lt;wsp:rsid wsp:val=&quot;00750E9C&quot;/&gt;&lt;wsp:rsid wsp:val=&quot;0080321B&quot;/&gt;&lt;wsp:rsid wsp:val=&quot;008F06B3&quot;/&gt;&lt;wsp:rsid wsp:val=&quot;00B91607&quot;/&gt;&lt;wsp:rsid wsp:val=&quot;00C57F76&quot;/&gt;&lt;wsp:rsid wsp:val=&quot;00CF029D&quot;/&gt;&lt;wsp:rsid wsp:val=&quot;00E46525&quot;/&gt;&lt;wsp:rsid wsp:val=&quot;00FA2D38&quot;/&gt;&lt;wsp:rsid wsp:val=&quot;00FE5010&quot;/&gt;&lt;/wsp:rsids&gt;&lt;/w:docPr&gt;&lt;w:body&gt;&lt;w:p wsp:rsidR=&quot;00000000&quot; wsp:rsidRDefault=&quot;0080321B&quot;&gt;&lt;m:oMathPara&gt;&lt;m:oMath&gt;&lt;m:r&gt;&lt;w:rPr&gt;&lt;w:rFonts w:ascii=&quot;Cambria Math&quot; w:h-ansi=&quot;Cambria Math&quot;/&gt;&lt;wx:font wx:val=&quot;Cambria Math&quot;/&gt;&lt;w:i/&gt;&lt;w:sz w:val=&quot;28&quot;/&gt;&lt;w:sz-cs w:val=&quot;28&quot;/&gt;&lt;/w:rPr&gt;&lt;m:t&gt;РћР’РЎ= &lt;/m:t&gt;&lt;/m:r&gt;&lt;m:f&gt;&lt;m:fPr&gt;&lt;m:ctrlPr&gt;&lt;w:rPr&gt;&lt;w:rFonts w:ascii=&quot;Cambria Math&quot; w:h-ansi=&quot;Cambria Math&quot;/&gt;&lt;wx:font wx:val=&quot;Cambria Math&quot;/&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X&lt;/m:t&gt;&lt;/m:r&gt;&lt;m:r&gt;&lt;m:rPr&gt;&lt;m:sty m:val=&quot;p&quot;/&gt;&lt;/m:rPr&gt;&lt;w:rPr&gt;&lt;w:rFonts w:ascii=&quot;Cambria Math&quot; w:h-ansi=&quot;Cambria Math&quot;/&gt;&lt;wx:font wx:val=&quot;Cambria Math&quot;/&gt;&lt;w:sz w:val=&quot;18&quot;/&gt;&lt;w:sz-cs w:val=&quot;18&quot;/&gt;&lt;w:lang w:val=&quot;EN-US&quot;/&gt;&lt;/w:rPr&gt;&lt;m:t&gt;i&lt;/m:t&gt;&lt;/m:r&gt;&lt;m:r&gt;&lt;m:rPr&gt;&lt;m:sty m:val=&quot;p&quot;/&gt;&lt;/m:rPr&gt;&lt;w:rPr&gt;&lt;w:rFonts w:ascii=&quot;Cambria Math&quot; w:h-ansi=&quot;Cambria Math&quot;/&gt;&lt;wx:font wx:val=&quot;Cambria Math&quot;/&gt;&lt;w:sz w:val=&quot;28&quot;/&gt;&lt;w:sz-cs w:val=&quot;28&quot;/&gt;&lt;w:lang w:val=&quot;EN-US&quot;/&gt;&lt;/w:rPr&gt;&lt;m:t&gt;  &lt;/m:t&gt;&lt;/m:r&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РҐ&lt;/m:t&gt;&lt;/m:r&gt;&lt;/m:e&gt;&lt;/m:nary&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p>
    <w:p w:rsidR="0041335D" w:rsidRDefault="0041335D" w:rsidP="0041335D">
      <w:pPr>
        <w:pStyle w:val="ac"/>
        <w:ind w:firstLine="0"/>
      </w:pPr>
      <w:r>
        <w:t>Результаты расчетов приведены в таблице</w:t>
      </w:r>
      <w:r w:rsidR="003A07B2">
        <w:t xml:space="preserve"> 9</w:t>
      </w:r>
      <w:r w:rsidR="00314ED1">
        <w:t>.</w:t>
      </w:r>
    </w:p>
    <w:p w:rsidR="003A07B2" w:rsidRPr="0047226D" w:rsidRDefault="003A07B2" w:rsidP="0041335D">
      <w:pPr>
        <w:pStyle w:val="ac"/>
        <w:ind w:firstLine="0"/>
      </w:pPr>
      <w:r>
        <w:t xml:space="preserve">Таблица 9. </w:t>
      </w:r>
      <w:r w:rsidR="00314ED1">
        <w:t>Относительная величина структуры городского и сельского населения</w:t>
      </w: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2903"/>
        <w:gridCol w:w="2880"/>
      </w:tblGrid>
      <w:tr w:rsidR="0041335D" w:rsidRPr="0041335D" w:rsidTr="0041335D">
        <w:tc>
          <w:tcPr>
            <w:tcW w:w="1368" w:type="dxa"/>
            <w:vMerge w:val="restart"/>
            <w:vAlign w:val="center"/>
          </w:tcPr>
          <w:p w:rsidR="0041335D" w:rsidRPr="0041335D" w:rsidRDefault="0041335D" w:rsidP="0041335D">
            <w:pPr>
              <w:pStyle w:val="ac"/>
              <w:ind w:firstLine="0"/>
              <w:jc w:val="center"/>
              <w:rPr>
                <w:szCs w:val="28"/>
              </w:rPr>
            </w:pPr>
            <w:r w:rsidRPr="0041335D">
              <w:rPr>
                <w:szCs w:val="28"/>
              </w:rPr>
              <w:t>Годы</w:t>
            </w:r>
          </w:p>
        </w:tc>
        <w:tc>
          <w:tcPr>
            <w:tcW w:w="5783" w:type="dxa"/>
            <w:gridSpan w:val="2"/>
            <w:vAlign w:val="center"/>
          </w:tcPr>
          <w:p w:rsidR="0041335D" w:rsidRPr="0041335D" w:rsidRDefault="0041335D" w:rsidP="00314ED1">
            <w:pPr>
              <w:pStyle w:val="ac"/>
              <w:ind w:firstLine="0"/>
              <w:jc w:val="center"/>
              <w:rPr>
                <w:szCs w:val="28"/>
              </w:rPr>
            </w:pPr>
            <w:r w:rsidRPr="0041335D">
              <w:rPr>
                <w:szCs w:val="28"/>
              </w:rPr>
              <w:t>ОВС, %</w:t>
            </w:r>
          </w:p>
        </w:tc>
      </w:tr>
      <w:tr w:rsidR="0041335D" w:rsidRPr="0041335D" w:rsidTr="0041335D">
        <w:tc>
          <w:tcPr>
            <w:tcW w:w="1368" w:type="dxa"/>
            <w:vMerge/>
            <w:vAlign w:val="center"/>
          </w:tcPr>
          <w:p w:rsidR="0041335D" w:rsidRPr="0041335D" w:rsidRDefault="0041335D" w:rsidP="0041335D">
            <w:pPr>
              <w:pStyle w:val="ac"/>
              <w:ind w:firstLine="0"/>
              <w:jc w:val="center"/>
              <w:rPr>
                <w:szCs w:val="28"/>
              </w:rPr>
            </w:pPr>
          </w:p>
        </w:tc>
        <w:tc>
          <w:tcPr>
            <w:tcW w:w="2903" w:type="dxa"/>
            <w:vAlign w:val="center"/>
          </w:tcPr>
          <w:p w:rsidR="0041335D" w:rsidRPr="0041335D" w:rsidRDefault="0041335D" w:rsidP="0041335D">
            <w:pPr>
              <w:pStyle w:val="ac"/>
              <w:ind w:firstLine="0"/>
              <w:jc w:val="center"/>
              <w:rPr>
                <w:szCs w:val="28"/>
              </w:rPr>
            </w:pPr>
            <w:r w:rsidRPr="0041335D">
              <w:rPr>
                <w:szCs w:val="28"/>
              </w:rPr>
              <w:t>Городское</w:t>
            </w:r>
          </w:p>
        </w:tc>
        <w:tc>
          <w:tcPr>
            <w:tcW w:w="2880" w:type="dxa"/>
            <w:vAlign w:val="center"/>
          </w:tcPr>
          <w:p w:rsidR="0041335D" w:rsidRPr="0041335D" w:rsidRDefault="0041335D" w:rsidP="0041335D">
            <w:pPr>
              <w:pStyle w:val="ac"/>
              <w:ind w:firstLine="0"/>
              <w:jc w:val="center"/>
              <w:rPr>
                <w:szCs w:val="28"/>
              </w:rPr>
            </w:pPr>
            <w:r w:rsidRPr="0041335D">
              <w:rPr>
                <w:szCs w:val="28"/>
              </w:rPr>
              <w:t>Сельское</w:t>
            </w:r>
          </w:p>
        </w:tc>
      </w:tr>
      <w:tr w:rsidR="0041335D" w:rsidRPr="0041335D" w:rsidTr="0041335D">
        <w:tc>
          <w:tcPr>
            <w:tcW w:w="1368" w:type="dxa"/>
            <w:vAlign w:val="center"/>
          </w:tcPr>
          <w:p w:rsidR="0041335D" w:rsidRPr="0041335D" w:rsidRDefault="0041335D" w:rsidP="0041335D">
            <w:pPr>
              <w:pStyle w:val="ac"/>
              <w:ind w:firstLine="0"/>
              <w:jc w:val="center"/>
              <w:rPr>
                <w:szCs w:val="28"/>
              </w:rPr>
            </w:pPr>
            <w:r w:rsidRPr="0041335D">
              <w:rPr>
                <w:szCs w:val="28"/>
              </w:rPr>
              <w:t>2001</w:t>
            </w:r>
          </w:p>
        </w:tc>
        <w:tc>
          <w:tcPr>
            <w:tcW w:w="2903" w:type="dxa"/>
            <w:vAlign w:val="center"/>
          </w:tcPr>
          <w:p w:rsidR="0041335D" w:rsidRPr="0041335D" w:rsidRDefault="0041335D" w:rsidP="0041335D">
            <w:pPr>
              <w:jc w:val="center"/>
              <w:rPr>
                <w:sz w:val="28"/>
                <w:szCs w:val="28"/>
              </w:rPr>
            </w:pPr>
            <w:r w:rsidRPr="0041335D">
              <w:rPr>
                <w:sz w:val="28"/>
                <w:szCs w:val="28"/>
              </w:rPr>
              <w:t>73,20574</w:t>
            </w:r>
          </w:p>
        </w:tc>
        <w:tc>
          <w:tcPr>
            <w:tcW w:w="2880" w:type="dxa"/>
            <w:vAlign w:val="center"/>
          </w:tcPr>
          <w:p w:rsidR="0041335D" w:rsidRPr="0041335D" w:rsidRDefault="0041335D" w:rsidP="0041335D">
            <w:pPr>
              <w:jc w:val="center"/>
              <w:rPr>
                <w:sz w:val="28"/>
                <w:szCs w:val="28"/>
              </w:rPr>
            </w:pPr>
            <w:r w:rsidRPr="0041335D">
              <w:rPr>
                <w:sz w:val="28"/>
                <w:szCs w:val="28"/>
              </w:rPr>
              <w:t>26,79426</w:t>
            </w:r>
          </w:p>
        </w:tc>
      </w:tr>
      <w:tr w:rsidR="0041335D" w:rsidRPr="0041335D" w:rsidTr="0041335D">
        <w:tc>
          <w:tcPr>
            <w:tcW w:w="1368" w:type="dxa"/>
            <w:vAlign w:val="center"/>
          </w:tcPr>
          <w:p w:rsidR="0041335D" w:rsidRPr="0041335D" w:rsidRDefault="0041335D" w:rsidP="0041335D">
            <w:pPr>
              <w:pStyle w:val="ac"/>
              <w:ind w:firstLine="0"/>
              <w:jc w:val="center"/>
              <w:rPr>
                <w:szCs w:val="28"/>
              </w:rPr>
            </w:pPr>
            <w:r w:rsidRPr="0041335D">
              <w:rPr>
                <w:szCs w:val="28"/>
              </w:rPr>
              <w:t>2002</w:t>
            </w:r>
          </w:p>
        </w:tc>
        <w:tc>
          <w:tcPr>
            <w:tcW w:w="2903" w:type="dxa"/>
            <w:vAlign w:val="center"/>
          </w:tcPr>
          <w:p w:rsidR="0041335D" w:rsidRPr="0041335D" w:rsidRDefault="0041335D" w:rsidP="0041335D">
            <w:pPr>
              <w:jc w:val="center"/>
              <w:rPr>
                <w:sz w:val="28"/>
                <w:szCs w:val="28"/>
              </w:rPr>
            </w:pPr>
            <w:r w:rsidRPr="0041335D">
              <w:rPr>
                <w:sz w:val="28"/>
                <w:szCs w:val="28"/>
              </w:rPr>
              <w:t>73,28297</w:t>
            </w:r>
          </w:p>
        </w:tc>
        <w:tc>
          <w:tcPr>
            <w:tcW w:w="2880" w:type="dxa"/>
            <w:vAlign w:val="center"/>
          </w:tcPr>
          <w:p w:rsidR="0041335D" w:rsidRPr="0041335D" w:rsidRDefault="0041335D" w:rsidP="0041335D">
            <w:pPr>
              <w:jc w:val="center"/>
              <w:rPr>
                <w:sz w:val="28"/>
                <w:szCs w:val="28"/>
              </w:rPr>
            </w:pPr>
            <w:r w:rsidRPr="0041335D">
              <w:rPr>
                <w:sz w:val="28"/>
                <w:szCs w:val="28"/>
              </w:rPr>
              <w:t>26,71703</w:t>
            </w:r>
          </w:p>
        </w:tc>
      </w:tr>
      <w:tr w:rsidR="0041335D" w:rsidRPr="0041335D" w:rsidTr="0041335D">
        <w:tc>
          <w:tcPr>
            <w:tcW w:w="1368" w:type="dxa"/>
            <w:vAlign w:val="center"/>
          </w:tcPr>
          <w:p w:rsidR="0041335D" w:rsidRPr="0041335D" w:rsidRDefault="0041335D" w:rsidP="0041335D">
            <w:pPr>
              <w:pStyle w:val="ac"/>
              <w:ind w:firstLine="0"/>
              <w:jc w:val="center"/>
              <w:rPr>
                <w:szCs w:val="28"/>
              </w:rPr>
            </w:pPr>
            <w:r w:rsidRPr="0041335D">
              <w:rPr>
                <w:szCs w:val="28"/>
              </w:rPr>
              <w:t>2003</w:t>
            </w:r>
          </w:p>
        </w:tc>
        <w:tc>
          <w:tcPr>
            <w:tcW w:w="2903" w:type="dxa"/>
            <w:vAlign w:val="center"/>
          </w:tcPr>
          <w:p w:rsidR="0041335D" w:rsidRPr="0041335D" w:rsidRDefault="0041335D" w:rsidP="0041335D">
            <w:pPr>
              <w:jc w:val="center"/>
              <w:rPr>
                <w:sz w:val="28"/>
                <w:szCs w:val="28"/>
              </w:rPr>
            </w:pPr>
            <w:r w:rsidRPr="0041335D">
              <w:rPr>
                <w:sz w:val="28"/>
                <w:szCs w:val="28"/>
              </w:rPr>
              <w:t>73,31034</w:t>
            </w:r>
          </w:p>
        </w:tc>
        <w:tc>
          <w:tcPr>
            <w:tcW w:w="2880" w:type="dxa"/>
            <w:vAlign w:val="center"/>
          </w:tcPr>
          <w:p w:rsidR="0041335D" w:rsidRPr="0041335D" w:rsidRDefault="0041335D" w:rsidP="0041335D">
            <w:pPr>
              <w:jc w:val="center"/>
              <w:rPr>
                <w:sz w:val="28"/>
                <w:szCs w:val="28"/>
              </w:rPr>
            </w:pPr>
            <w:r w:rsidRPr="0041335D">
              <w:rPr>
                <w:sz w:val="28"/>
                <w:szCs w:val="28"/>
              </w:rPr>
              <w:t>26,68966</w:t>
            </w:r>
          </w:p>
        </w:tc>
      </w:tr>
      <w:tr w:rsidR="0041335D" w:rsidRPr="0041335D" w:rsidTr="0041335D">
        <w:tc>
          <w:tcPr>
            <w:tcW w:w="1368" w:type="dxa"/>
            <w:vAlign w:val="center"/>
          </w:tcPr>
          <w:p w:rsidR="0041335D" w:rsidRPr="0041335D" w:rsidRDefault="0041335D" w:rsidP="0041335D">
            <w:pPr>
              <w:pStyle w:val="ac"/>
              <w:ind w:firstLine="0"/>
              <w:jc w:val="center"/>
              <w:rPr>
                <w:szCs w:val="28"/>
              </w:rPr>
            </w:pPr>
            <w:r w:rsidRPr="0041335D">
              <w:rPr>
                <w:szCs w:val="28"/>
              </w:rPr>
              <w:t>2004</w:t>
            </w:r>
          </w:p>
        </w:tc>
        <w:tc>
          <w:tcPr>
            <w:tcW w:w="2903" w:type="dxa"/>
            <w:vAlign w:val="center"/>
          </w:tcPr>
          <w:p w:rsidR="0041335D" w:rsidRPr="0041335D" w:rsidRDefault="0041335D" w:rsidP="0041335D">
            <w:pPr>
              <w:jc w:val="center"/>
              <w:rPr>
                <w:sz w:val="28"/>
                <w:szCs w:val="28"/>
              </w:rPr>
            </w:pPr>
            <w:r w:rsidRPr="0041335D">
              <w:rPr>
                <w:sz w:val="28"/>
                <w:szCs w:val="28"/>
              </w:rPr>
              <w:t>73,37032</w:t>
            </w:r>
          </w:p>
        </w:tc>
        <w:tc>
          <w:tcPr>
            <w:tcW w:w="2880" w:type="dxa"/>
            <w:vAlign w:val="center"/>
          </w:tcPr>
          <w:p w:rsidR="0041335D" w:rsidRPr="0041335D" w:rsidRDefault="0041335D" w:rsidP="0041335D">
            <w:pPr>
              <w:jc w:val="center"/>
              <w:rPr>
                <w:sz w:val="28"/>
                <w:szCs w:val="28"/>
              </w:rPr>
            </w:pPr>
            <w:r w:rsidRPr="0041335D">
              <w:rPr>
                <w:sz w:val="28"/>
                <w:szCs w:val="28"/>
              </w:rPr>
              <w:t>26,62968</w:t>
            </w:r>
          </w:p>
        </w:tc>
      </w:tr>
      <w:tr w:rsidR="0041335D" w:rsidRPr="0041335D" w:rsidTr="0041335D">
        <w:tc>
          <w:tcPr>
            <w:tcW w:w="1368" w:type="dxa"/>
            <w:vAlign w:val="center"/>
          </w:tcPr>
          <w:p w:rsidR="0041335D" w:rsidRPr="0041335D" w:rsidRDefault="0041335D" w:rsidP="0041335D">
            <w:pPr>
              <w:pStyle w:val="ac"/>
              <w:ind w:firstLine="0"/>
              <w:jc w:val="center"/>
              <w:rPr>
                <w:szCs w:val="28"/>
              </w:rPr>
            </w:pPr>
            <w:r w:rsidRPr="0041335D">
              <w:rPr>
                <w:szCs w:val="28"/>
              </w:rPr>
              <w:t>2005</w:t>
            </w:r>
          </w:p>
        </w:tc>
        <w:tc>
          <w:tcPr>
            <w:tcW w:w="2903" w:type="dxa"/>
            <w:vAlign w:val="center"/>
          </w:tcPr>
          <w:p w:rsidR="0041335D" w:rsidRPr="0041335D" w:rsidRDefault="0041335D" w:rsidP="0041335D">
            <w:pPr>
              <w:jc w:val="center"/>
              <w:rPr>
                <w:sz w:val="28"/>
                <w:szCs w:val="28"/>
              </w:rPr>
            </w:pPr>
            <w:r w:rsidRPr="0041335D">
              <w:rPr>
                <w:sz w:val="28"/>
                <w:szCs w:val="28"/>
              </w:rPr>
              <w:t>72,96167</w:t>
            </w:r>
          </w:p>
        </w:tc>
        <w:tc>
          <w:tcPr>
            <w:tcW w:w="2880" w:type="dxa"/>
            <w:vAlign w:val="center"/>
          </w:tcPr>
          <w:p w:rsidR="0041335D" w:rsidRPr="0041335D" w:rsidRDefault="0041335D" w:rsidP="0041335D">
            <w:pPr>
              <w:jc w:val="center"/>
              <w:rPr>
                <w:sz w:val="28"/>
                <w:szCs w:val="28"/>
              </w:rPr>
            </w:pPr>
            <w:r w:rsidRPr="0041335D">
              <w:rPr>
                <w:sz w:val="28"/>
                <w:szCs w:val="28"/>
              </w:rPr>
              <w:t>27,03833</w:t>
            </w:r>
          </w:p>
        </w:tc>
      </w:tr>
      <w:tr w:rsidR="0041335D" w:rsidRPr="0041335D" w:rsidTr="0041335D">
        <w:tc>
          <w:tcPr>
            <w:tcW w:w="1368" w:type="dxa"/>
            <w:vAlign w:val="center"/>
          </w:tcPr>
          <w:p w:rsidR="0041335D" w:rsidRPr="0041335D" w:rsidRDefault="0041335D" w:rsidP="0041335D">
            <w:pPr>
              <w:pStyle w:val="ac"/>
              <w:ind w:firstLine="0"/>
              <w:jc w:val="center"/>
              <w:rPr>
                <w:szCs w:val="28"/>
              </w:rPr>
            </w:pPr>
            <w:r w:rsidRPr="0041335D">
              <w:rPr>
                <w:szCs w:val="28"/>
              </w:rPr>
              <w:t>2006</w:t>
            </w:r>
          </w:p>
        </w:tc>
        <w:tc>
          <w:tcPr>
            <w:tcW w:w="2903" w:type="dxa"/>
            <w:vAlign w:val="center"/>
          </w:tcPr>
          <w:p w:rsidR="0041335D" w:rsidRPr="0041335D" w:rsidRDefault="0041335D" w:rsidP="0041335D">
            <w:pPr>
              <w:jc w:val="center"/>
              <w:rPr>
                <w:sz w:val="28"/>
                <w:szCs w:val="28"/>
              </w:rPr>
            </w:pPr>
            <w:r w:rsidRPr="0041335D">
              <w:rPr>
                <w:sz w:val="28"/>
                <w:szCs w:val="28"/>
              </w:rPr>
              <w:t>72,89916</w:t>
            </w:r>
          </w:p>
        </w:tc>
        <w:tc>
          <w:tcPr>
            <w:tcW w:w="2880" w:type="dxa"/>
            <w:vAlign w:val="center"/>
          </w:tcPr>
          <w:p w:rsidR="0041335D" w:rsidRPr="0041335D" w:rsidRDefault="0041335D" w:rsidP="0041335D">
            <w:pPr>
              <w:jc w:val="center"/>
              <w:rPr>
                <w:sz w:val="28"/>
                <w:szCs w:val="28"/>
              </w:rPr>
            </w:pPr>
            <w:r w:rsidRPr="0041335D">
              <w:rPr>
                <w:sz w:val="28"/>
                <w:szCs w:val="28"/>
              </w:rPr>
              <w:t>27,10084</w:t>
            </w:r>
          </w:p>
        </w:tc>
      </w:tr>
    </w:tbl>
    <w:p w:rsidR="0041335D" w:rsidRDefault="0041335D" w:rsidP="0041335D">
      <w:pPr>
        <w:pStyle w:val="ac"/>
        <w:ind w:firstLine="709"/>
        <w:rPr>
          <w:szCs w:val="28"/>
        </w:rPr>
      </w:pPr>
    </w:p>
    <w:p w:rsidR="0041335D" w:rsidRDefault="0041335D" w:rsidP="0041335D">
      <w:pPr>
        <w:pStyle w:val="ac"/>
        <w:ind w:firstLine="709"/>
        <w:rPr>
          <w:szCs w:val="28"/>
        </w:rPr>
      </w:pPr>
      <w:r>
        <w:rPr>
          <w:szCs w:val="28"/>
        </w:rPr>
        <w:t xml:space="preserve">Относительная величина </w:t>
      </w:r>
      <w:r w:rsidR="00830736">
        <w:rPr>
          <w:szCs w:val="28"/>
        </w:rPr>
        <w:t>координации</w:t>
      </w:r>
      <w:r>
        <w:rPr>
          <w:szCs w:val="28"/>
        </w:rPr>
        <w:t>– это соотношение частей между собой:</w:t>
      </w:r>
    </w:p>
    <w:p w:rsidR="0041335D" w:rsidRDefault="00592271" w:rsidP="0041335D">
      <w:pPr>
        <w:pStyle w:val="ac"/>
        <w:ind w:firstLine="709"/>
        <w:rPr>
          <w:szCs w:val="28"/>
        </w:rPr>
      </w:pPr>
      <w:r>
        <w:pict>
          <v:shape id="_x0000_i1070" type="#_x0000_t75" style="width:113.25pt;height: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6149C5&quot;/&gt;&lt;wsp:rsid wsp:val=&quot;00750E9C&quot;/&gt;&lt;wsp:rsid wsp:val=&quot;00846F13&quot;/&gt;&lt;wsp:rsid wsp:val=&quot;008F06B3&quot;/&gt;&lt;wsp:rsid wsp:val=&quot;00B91607&quot;/&gt;&lt;wsp:rsid wsp:val=&quot;00C57F76&quot;/&gt;&lt;wsp:rsid wsp:val=&quot;00CF029D&quot;/&gt;&lt;wsp:rsid wsp:val=&quot;00E46525&quot;/&gt;&lt;wsp:rsid wsp:val=&quot;00FA2D38&quot;/&gt;&lt;wsp:rsid wsp:val=&quot;00FE5010&quot;/&gt;&lt;/wsp:rsids&gt;&lt;/w:docPr&gt;&lt;w:body&gt;&lt;w:p wsp:rsidR=&quot;00000000&quot; wsp:rsidRDefault=&quot;00846F13&quot;&gt;&lt;m:oMathPara&gt;&lt;m:oMath&gt;&lt;m:r&gt;&lt;w:rPr&gt;&lt;w:rFonts w:ascii=&quot;Cambria Math&quot; w:h-ansi=&quot;Cambria Math&quot;/&gt;&lt;wx:font wx:val=&quot;Cambria Math&quot;/&gt;&lt;w:i/&gt;&lt;w:sz w:val=&quot;28&quot;/&gt;&lt;w:sz-cs w:val=&quot;28&quot;/&gt;&lt;/w:rPr&gt;&lt;m:t&gt;РћР’Рљ= &lt;/m:t&gt;&lt;/m:r&gt;&lt;m:f&gt;&lt;m:fPr&gt;&lt;m:ctrlPr&gt;&lt;w:rPr&gt;&lt;w:rFonts w:ascii=&quot;Cambria Math&quot; w:h-ansi=&quot;Cambria Math&quot;/&gt;&lt;wx:font wx:val=&quot;Cambria Math&quot;/&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X&lt;/m:t&gt;&lt;/m:r&gt;&lt;m:r&gt;&lt;m:rPr&gt;&lt;m:sty m:val=&quot;p&quot;/&gt;&lt;/m:rPr&gt;&lt;w:rPr&gt;&lt;w:rFonts w:ascii=&quot;Cambria Math&quot; w:h-ansi=&quot;Cambria Math&quot;/&gt;&lt;wx:font wx:val=&quot;Cambria Math&quot;/&gt;&lt;w:sz w:val=&quot;18&quot;/&gt;&lt;w:sz-cs w:val=&quot;18&quot;/&gt;&lt;w:lang w:val=&quot;EN-US&quot;/&gt;&lt;/w:rPr&gt;&lt;m:t&gt;i&lt;/m:t&gt;&lt;/m:r&gt;&lt;m:r&gt;&lt;m:rPr&gt;&lt;m:sty m:val=&quot;p&quot;/&gt;&lt;/m:rPr&gt;&lt;w:rPr&gt;&lt;w:rFonts w:ascii=&quot;Cambria Math&quot; w:h-ansi=&quot;Cambria Math&quot;/&gt;&lt;wx:font wx:val=&quot;Cambria Math&quot;/&gt;&lt;w:sz w:val=&quot;28&quot;/&gt;&lt;w:sz-cs w:val=&quot;28&quot;/&gt;&lt;w:lang w:val=&quot;EN-US&quot;/&gt;&lt;/w:rPr&gt;&lt;m:t&gt;  &lt;/m:t&gt;&lt;/m:r&gt;&lt;/m:num&gt;&lt;m:den&gt;&lt;m:r&gt;&lt;m:rPr&gt;&lt;m:sty m:val=&quot;p&quot;/&gt;&lt;/m:rPr&gt;&lt;w:rPr&gt;&lt;w:rFonts w:ascii=&quot;Cambria Math&quot; w:h-ansi=&quot;Cambria Math&quot;/&gt;&lt;wx:font wx:val=&quot;Cambria Math&quot;/&gt;&lt;w:sz w:val=&quot;28&quot;/&gt;&lt;w:sz-cs w:val=&quot;28&quot;/&gt;&lt;w:lang w:val=&quot;EN-US&quot;/&gt;&lt;/w:rPr&gt;&lt;m:t&gt; X&lt;/m:t&gt;&lt;/m:r&gt;&lt;m:r&gt;&lt;m:rPr&gt;&lt;m:sty m:val=&quot;p&quot;/&gt;&lt;/m:rPr&gt;&lt;w:rPr&gt;&lt;w:rFonts w:ascii=&quot;Cambria Math&quot; w:h-ansi=&quot;Cambria Math&quot;/&gt;&lt;wx:font wx:val=&quot;Cambria Math&quot;/&gt;&lt;w:sz w:val=&quot;18&quot;/&gt;&lt;w:sz-cs w:val=&quot;18&quot;/&gt;&lt;w:lang w:val=&quot;EN-US&quot;/&gt;&lt;/w:rPr&gt;&lt;m:t&gt;j&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p>
    <w:p w:rsidR="0041335D" w:rsidRDefault="0041335D" w:rsidP="0041335D">
      <w:pPr>
        <w:pStyle w:val="ac"/>
        <w:ind w:firstLine="709"/>
        <w:rPr>
          <w:szCs w:val="28"/>
        </w:rPr>
      </w:pPr>
      <w:r>
        <w:rPr>
          <w:szCs w:val="28"/>
        </w:rPr>
        <w:t>ОВК сельского населения по отношению к городскому покажет нам сколько горожан приходится на одного сельского жителя.</w:t>
      </w:r>
    </w:p>
    <w:p w:rsidR="0041335D" w:rsidRDefault="0041335D" w:rsidP="0041335D">
      <w:pPr>
        <w:pStyle w:val="ac"/>
        <w:ind w:firstLine="709"/>
        <w:rPr>
          <w:szCs w:val="28"/>
        </w:rPr>
      </w:pPr>
      <w:r>
        <w:rPr>
          <w:szCs w:val="28"/>
        </w:rPr>
        <w:t>Результаты расчетов приведены в табл</w:t>
      </w:r>
      <w:r w:rsidR="00314ED1">
        <w:rPr>
          <w:szCs w:val="28"/>
        </w:rPr>
        <w:t>ице 10.</w:t>
      </w:r>
    </w:p>
    <w:p w:rsidR="00314ED1" w:rsidRDefault="00314ED1" w:rsidP="0041335D">
      <w:pPr>
        <w:pStyle w:val="ac"/>
        <w:ind w:firstLine="709"/>
        <w:rPr>
          <w:szCs w:val="28"/>
        </w:rPr>
      </w:pPr>
      <w:r>
        <w:rPr>
          <w:szCs w:val="28"/>
        </w:rPr>
        <w:t xml:space="preserve">Таблица 10. Относительная величина </w:t>
      </w:r>
      <w:r w:rsidR="00830736">
        <w:rPr>
          <w:szCs w:val="28"/>
        </w:rPr>
        <w:t>координации сельского населения по отношению к городскому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3978"/>
      </w:tblGrid>
      <w:tr w:rsidR="0041335D" w:rsidRPr="0041335D" w:rsidTr="0041335D">
        <w:trPr>
          <w:trHeight w:val="461"/>
        </w:trPr>
        <w:tc>
          <w:tcPr>
            <w:tcW w:w="2088" w:type="dxa"/>
            <w:vAlign w:val="center"/>
          </w:tcPr>
          <w:p w:rsidR="0041335D" w:rsidRPr="0041335D" w:rsidRDefault="0041335D" w:rsidP="0041335D">
            <w:pPr>
              <w:pStyle w:val="ac"/>
              <w:ind w:firstLine="0"/>
              <w:jc w:val="center"/>
              <w:rPr>
                <w:szCs w:val="28"/>
              </w:rPr>
            </w:pPr>
            <w:r w:rsidRPr="0041335D">
              <w:rPr>
                <w:szCs w:val="28"/>
              </w:rPr>
              <w:t>Годы</w:t>
            </w:r>
          </w:p>
        </w:tc>
        <w:tc>
          <w:tcPr>
            <w:tcW w:w="3978" w:type="dxa"/>
          </w:tcPr>
          <w:p w:rsidR="0041335D" w:rsidRPr="0041335D" w:rsidRDefault="0041335D" w:rsidP="0041335D">
            <w:pPr>
              <w:pStyle w:val="ac"/>
              <w:ind w:firstLine="0"/>
              <w:rPr>
                <w:szCs w:val="28"/>
              </w:rPr>
            </w:pPr>
            <w:r w:rsidRPr="0041335D">
              <w:rPr>
                <w:szCs w:val="28"/>
              </w:rPr>
              <w:t>ОВК сельского населения по отношению к городскому, %</w:t>
            </w:r>
          </w:p>
        </w:tc>
      </w:tr>
      <w:tr w:rsidR="0041335D" w:rsidRPr="0041335D" w:rsidTr="0041335D">
        <w:trPr>
          <w:trHeight w:val="461"/>
        </w:trPr>
        <w:tc>
          <w:tcPr>
            <w:tcW w:w="2088" w:type="dxa"/>
            <w:vAlign w:val="center"/>
          </w:tcPr>
          <w:p w:rsidR="0041335D" w:rsidRPr="0041335D" w:rsidRDefault="0041335D" w:rsidP="0041335D">
            <w:pPr>
              <w:pStyle w:val="ac"/>
              <w:ind w:firstLine="0"/>
              <w:jc w:val="center"/>
              <w:rPr>
                <w:szCs w:val="28"/>
              </w:rPr>
            </w:pPr>
            <w:r w:rsidRPr="0041335D">
              <w:rPr>
                <w:szCs w:val="28"/>
              </w:rPr>
              <w:t>2001</w:t>
            </w:r>
          </w:p>
        </w:tc>
        <w:tc>
          <w:tcPr>
            <w:tcW w:w="3978" w:type="dxa"/>
            <w:vAlign w:val="center"/>
          </w:tcPr>
          <w:p w:rsidR="0041335D" w:rsidRPr="0041335D" w:rsidRDefault="0041335D" w:rsidP="0041335D">
            <w:pPr>
              <w:jc w:val="center"/>
              <w:rPr>
                <w:sz w:val="28"/>
                <w:szCs w:val="28"/>
              </w:rPr>
            </w:pPr>
            <w:r w:rsidRPr="0041335D">
              <w:rPr>
                <w:sz w:val="28"/>
                <w:szCs w:val="28"/>
              </w:rPr>
              <w:t>36,60131</w:t>
            </w:r>
          </w:p>
        </w:tc>
      </w:tr>
      <w:tr w:rsidR="0041335D" w:rsidRPr="0041335D" w:rsidTr="0041335D">
        <w:trPr>
          <w:trHeight w:val="447"/>
        </w:trPr>
        <w:tc>
          <w:tcPr>
            <w:tcW w:w="2088" w:type="dxa"/>
            <w:vAlign w:val="center"/>
          </w:tcPr>
          <w:p w:rsidR="0041335D" w:rsidRPr="0041335D" w:rsidRDefault="0041335D" w:rsidP="0041335D">
            <w:pPr>
              <w:pStyle w:val="ac"/>
              <w:ind w:firstLine="0"/>
              <w:jc w:val="center"/>
              <w:rPr>
                <w:szCs w:val="28"/>
              </w:rPr>
            </w:pPr>
            <w:r w:rsidRPr="0041335D">
              <w:rPr>
                <w:szCs w:val="28"/>
              </w:rPr>
              <w:t>2002</w:t>
            </w:r>
          </w:p>
        </w:tc>
        <w:tc>
          <w:tcPr>
            <w:tcW w:w="3978" w:type="dxa"/>
            <w:vAlign w:val="center"/>
          </w:tcPr>
          <w:p w:rsidR="0041335D" w:rsidRPr="0041335D" w:rsidRDefault="0041335D" w:rsidP="0041335D">
            <w:pPr>
              <w:jc w:val="center"/>
              <w:rPr>
                <w:sz w:val="28"/>
                <w:szCs w:val="28"/>
              </w:rPr>
            </w:pPr>
            <w:r w:rsidRPr="0041335D">
              <w:rPr>
                <w:sz w:val="28"/>
                <w:szCs w:val="28"/>
              </w:rPr>
              <w:t>36,45736</w:t>
            </w:r>
          </w:p>
        </w:tc>
      </w:tr>
      <w:tr w:rsidR="0041335D" w:rsidRPr="0041335D" w:rsidTr="0041335D">
        <w:trPr>
          <w:trHeight w:val="461"/>
        </w:trPr>
        <w:tc>
          <w:tcPr>
            <w:tcW w:w="2088" w:type="dxa"/>
            <w:vAlign w:val="center"/>
          </w:tcPr>
          <w:p w:rsidR="0041335D" w:rsidRPr="0041335D" w:rsidRDefault="0041335D" w:rsidP="0041335D">
            <w:pPr>
              <w:pStyle w:val="ac"/>
              <w:ind w:firstLine="0"/>
              <w:jc w:val="center"/>
              <w:rPr>
                <w:szCs w:val="28"/>
              </w:rPr>
            </w:pPr>
            <w:r w:rsidRPr="0041335D">
              <w:rPr>
                <w:szCs w:val="28"/>
              </w:rPr>
              <w:t>2003</w:t>
            </w:r>
          </w:p>
        </w:tc>
        <w:tc>
          <w:tcPr>
            <w:tcW w:w="3978" w:type="dxa"/>
            <w:vAlign w:val="center"/>
          </w:tcPr>
          <w:p w:rsidR="0041335D" w:rsidRPr="0041335D" w:rsidRDefault="0041335D" w:rsidP="0041335D">
            <w:pPr>
              <w:jc w:val="center"/>
              <w:rPr>
                <w:sz w:val="28"/>
                <w:szCs w:val="28"/>
              </w:rPr>
            </w:pPr>
            <w:r w:rsidRPr="0041335D">
              <w:rPr>
                <w:sz w:val="28"/>
                <w:szCs w:val="28"/>
              </w:rPr>
              <w:t>36,4064</w:t>
            </w:r>
          </w:p>
        </w:tc>
      </w:tr>
      <w:tr w:rsidR="0041335D" w:rsidRPr="0041335D" w:rsidTr="0041335D">
        <w:trPr>
          <w:trHeight w:val="461"/>
        </w:trPr>
        <w:tc>
          <w:tcPr>
            <w:tcW w:w="2088" w:type="dxa"/>
            <w:vAlign w:val="center"/>
          </w:tcPr>
          <w:p w:rsidR="0041335D" w:rsidRPr="0041335D" w:rsidRDefault="0041335D" w:rsidP="0041335D">
            <w:pPr>
              <w:pStyle w:val="ac"/>
              <w:ind w:firstLine="0"/>
              <w:jc w:val="center"/>
              <w:rPr>
                <w:szCs w:val="28"/>
              </w:rPr>
            </w:pPr>
            <w:r w:rsidRPr="0041335D">
              <w:rPr>
                <w:szCs w:val="28"/>
              </w:rPr>
              <w:t>2004</w:t>
            </w:r>
          </w:p>
        </w:tc>
        <w:tc>
          <w:tcPr>
            <w:tcW w:w="3978" w:type="dxa"/>
            <w:vAlign w:val="center"/>
          </w:tcPr>
          <w:p w:rsidR="0041335D" w:rsidRPr="0041335D" w:rsidRDefault="0041335D" w:rsidP="0041335D">
            <w:pPr>
              <w:jc w:val="center"/>
              <w:rPr>
                <w:sz w:val="28"/>
                <w:szCs w:val="28"/>
              </w:rPr>
            </w:pPr>
            <w:r w:rsidRPr="0041335D">
              <w:rPr>
                <w:sz w:val="28"/>
                <w:szCs w:val="28"/>
              </w:rPr>
              <w:t>36,2949</w:t>
            </w:r>
          </w:p>
        </w:tc>
      </w:tr>
      <w:tr w:rsidR="0041335D" w:rsidRPr="0041335D" w:rsidTr="0041335D">
        <w:trPr>
          <w:trHeight w:val="461"/>
        </w:trPr>
        <w:tc>
          <w:tcPr>
            <w:tcW w:w="2088" w:type="dxa"/>
            <w:vAlign w:val="center"/>
          </w:tcPr>
          <w:p w:rsidR="0041335D" w:rsidRPr="0041335D" w:rsidRDefault="0041335D" w:rsidP="0041335D">
            <w:pPr>
              <w:pStyle w:val="ac"/>
              <w:ind w:firstLine="0"/>
              <w:jc w:val="center"/>
              <w:rPr>
                <w:szCs w:val="28"/>
              </w:rPr>
            </w:pPr>
            <w:r w:rsidRPr="0041335D">
              <w:rPr>
                <w:szCs w:val="28"/>
              </w:rPr>
              <w:t>2005</w:t>
            </w:r>
          </w:p>
        </w:tc>
        <w:tc>
          <w:tcPr>
            <w:tcW w:w="3978" w:type="dxa"/>
            <w:vAlign w:val="center"/>
          </w:tcPr>
          <w:p w:rsidR="0041335D" w:rsidRPr="0041335D" w:rsidRDefault="0041335D" w:rsidP="0041335D">
            <w:pPr>
              <w:jc w:val="center"/>
              <w:rPr>
                <w:sz w:val="28"/>
                <w:szCs w:val="28"/>
              </w:rPr>
            </w:pPr>
            <w:r w:rsidRPr="0041335D">
              <w:rPr>
                <w:sz w:val="28"/>
                <w:szCs w:val="28"/>
              </w:rPr>
              <w:t>37,05826</w:t>
            </w:r>
          </w:p>
        </w:tc>
      </w:tr>
      <w:tr w:rsidR="0041335D" w:rsidRPr="0041335D" w:rsidTr="0041335D">
        <w:trPr>
          <w:trHeight w:val="476"/>
        </w:trPr>
        <w:tc>
          <w:tcPr>
            <w:tcW w:w="2088" w:type="dxa"/>
            <w:vAlign w:val="center"/>
          </w:tcPr>
          <w:p w:rsidR="0041335D" w:rsidRPr="0041335D" w:rsidRDefault="0041335D" w:rsidP="0041335D">
            <w:pPr>
              <w:pStyle w:val="ac"/>
              <w:ind w:firstLine="0"/>
              <w:jc w:val="center"/>
              <w:rPr>
                <w:szCs w:val="28"/>
              </w:rPr>
            </w:pPr>
            <w:r w:rsidRPr="0041335D">
              <w:rPr>
                <w:szCs w:val="28"/>
              </w:rPr>
              <w:t>2006</w:t>
            </w:r>
          </w:p>
        </w:tc>
        <w:tc>
          <w:tcPr>
            <w:tcW w:w="3978" w:type="dxa"/>
            <w:vAlign w:val="center"/>
          </w:tcPr>
          <w:p w:rsidR="0041335D" w:rsidRPr="0041335D" w:rsidRDefault="0041335D" w:rsidP="0041335D">
            <w:pPr>
              <w:jc w:val="center"/>
              <w:rPr>
                <w:sz w:val="28"/>
                <w:szCs w:val="28"/>
              </w:rPr>
            </w:pPr>
            <w:r w:rsidRPr="0041335D">
              <w:rPr>
                <w:sz w:val="28"/>
                <w:szCs w:val="28"/>
              </w:rPr>
              <w:t>37,17579</w:t>
            </w:r>
          </w:p>
        </w:tc>
      </w:tr>
    </w:tbl>
    <w:p w:rsidR="0041335D" w:rsidRDefault="0041335D" w:rsidP="0041335D">
      <w:pPr>
        <w:pStyle w:val="ac"/>
        <w:ind w:firstLine="0"/>
        <w:rPr>
          <w:szCs w:val="28"/>
        </w:rPr>
      </w:pPr>
    </w:p>
    <w:p w:rsidR="0041335D" w:rsidRDefault="0041335D" w:rsidP="0041335D">
      <w:pPr>
        <w:pStyle w:val="ac"/>
        <w:ind w:firstLine="709"/>
        <w:rPr>
          <w:szCs w:val="28"/>
        </w:rPr>
      </w:pPr>
      <w:r w:rsidRPr="00372179">
        <w:rPr>
          <w:szCs w:val="28"/>
        </w:rPr>
        <w:t xml:space="preserve">На основании расчётов можно сделать вывод, что численность населения убывает, </w:t>
      </w:r>
      <w:r>
        <w:rPr>
          <w:szCs w:val="28"/>
        </w:rPr>
        <w:t xml:space="preserve">средний </w:t>
      </w:r>
      <w:r w:rsidR="00314ED1">
        <w:rPr>
          <w:szCs w:val="28"/>
        </w:rPr>
        <w:t>темп роста</w:t>
      </w:r>
      <w:r w:rsidRPr="00372179">
        <w:rPr>
          <w:szCs w:val="28"/>
        </w:rPr>
        <w:t xml:space="preserve"> </w:t>
      </w:r>
      <w:r>
        <w:rPr>
          <w:szCs w:val="28"/>
        </w:rPr>
        <w:t xml:space="preserve">общей численности на 0,5 </w:t>
      </w:r>
      <w:r w:rsidRPr="00372179">
        <w:rPr>
          <w:szCs w:val="28"/>
        </w:rPr>
        <w:t>% меньше</w:t>
      </w:r>
      <w:r>
        <w:rPr>
          <w:szCs w:val="28"/>
        </w:rPr>
        <w:t>.</w:t>
      </w:r>
      <w:r w:rsidR="00260DDD">
        <w:rPr>
          <w:szCs w:val="28"/>
        </w:rPr>
        <w:t xml:space="preserve"> </w:t>
      </w:r>
      <w:r>
        <w:rPr>
          <w:szCs w:val="28"/>
        </w:rPr>
        <w:t>Также из расчетов видно, что доля городского населения в общей  структуре численности намного превышает долю сельского населения. Это подтверждает относительная величина координации показывающая, что на 1% сельских жителей в среднем приходится 36,5 % городских жителей.</w:t>
      </w:r>
    </w:p>
    <w:p w:rsidR="0041335D" w:rsidRDefault="0041335D" w:rsidP="0041335D">
      <w:pPr>
        <w:pStyle w:val="ac"/>
        <w:ind w:firstLine="709"/>
        <w:rPr>
          <w:szCs w:val="28"/>
        </w:rPr>
      </w:pPr>
    </w:p>
    <w:p w:rsidR="0041335D" w:rsidRPr="00FD22CC" w:rsidRDefault="0041335D" w:rsidP="0041335D">
      <w:pPr>
        <w:pStyle w:val="aa"/>
        <w:spacing w:after="0" w:line="360" w:lineRule="auto"/>
        <w:ind w:firstLine="709"/>
        <w:jc w:val="center"/>
        <w:rPr>
          <w:b/>
          <w:sz w:val="28"/>
          <w:szCs w:val="28"/>
        </w:rPr>
      </w:pPr>
      <w:r w:rsidRPr="00FD22CC">
        <w:rPr>
          <w:b/>
          <w:sz w:val="28"/>
          <w:szCs w:val="28"/>
        </w:rPr>
        <w:t>Задание№4.</w:t>
      </w:r>
    </w:p>
    <w:p w:rsidR="0041335D" w:rsidRDefault="0041335D" w:rsidP="0041335D">
      <w:pPr>
        <w:pStyle w:val="aa"/>
        <w:spacing w:after="0" w:line="360" w:lineRule="auto"/>
        <w:ind w:firstLine="709"/>
        <w:rPr>
          <w:sz w:val="28"/>
          <w:szCs w:val="28"/>
        </w:rPr>
      </w:pPr>
      <w:r w:rsidRPr="00B70FB9">
        <w:rPr>
          <w:sz w:val="28"/>
          <w:szCs w:val="28"/>
        </w:rPr>
        <w:t>Имеются следующие данные о числе заключенных браков и разводов в Росс</w:t>
      </w:r>
      <w:r w:rsidR="00314ED1">
        <w:rPr>
          <w:sz w:val="28"/>
          <w:szCs w:val="28"/>
        </w:rPr>
        <w:t>ийской Федерации за 2001-2005г. - таблица 11.</w:t>
      </w:r>
    </w:p>
    <w:p w:rsidR="00314ED1" w:rsidRDefault="00314ED1" w:rsidP="0041335D">
      <w:pPr>
        <w:pStyle w:val="aa"/>
        <w:spacing w:after="0" w:line="360" w:lineRule="auto"/>
        <w:ind w:firstLine="709"/>
        <w:rPr>
          <w:sz w:val="28"/>
          <w:szCs w:val="28"/>
        </w:rPr>
      </w:pPr>
    </w:p>
    <w:p w:rsidR="00314ED1" w:rsidRDefault="00314ED1" w:rsidP="0041335D">
      <w:pPr>
        <w:pStyle w:val="aa"/>
        <w:spacing w:after="0" w:line="360" w:lineRule="auto"/>
        <w:ind w:firstLine="709"/>
        <w:rPr>
          <w:sz w:val="28"/>
          <w:szCs w:val="28"/>
        </w:rPr>
      </w:pPr>
    </w:p>
    <w:p w:rsidR="00314ED1" w:rsidRDefault="00314ED1" w:rsidP="0041335D">
      <w:pPr>
        <w:pStyle w:val="aa"/>
        <w:spacing w:after="0" w:line="360" w:lineRule="auto"/>
        <w:ind w:firstLine="709"/>
        <w:rPr>
          <w:sz w:val="28"/>
          <w:szCs w:val="28"/>
        </w:rPr>
      </w:pPr>
    </w:p>
    <w:p w:rsidR="00314ED1" w:rsidRDefault="00314ED1" w:rsidP="0041335D">
      <w:pPr>
        <w:pStyle w:val="aa"/>
        <w:spacing w:after="0" w:line="360" w:lineRule="auto"/>
        <w:ind w:firstLine="709"/>
        <w:rPr>
          <w:sz w:val="28"/>
          <w:szCs w:val="28"/>
        </w:rPr>
      </w:pPr>
    </w:p>
    <w:p w:rsidR="0041335D" w:rsidRDefault="00314ED1" w:rsidP="00F25C12">
      <w:pPr>
        <w:pStyle w:val="aa"/>
        <w:spacing w:after="0" w:line="360" w:lineRule="auto"/>
        <w:ind w:left="0"/>
        <w:rPr>
          <w:sz w:val="28"/>
          <w:szCs w:val="28"/>
        </w:rPr>
      </w:pPr>
      <w:r>
        <w:rPr>
          <w:sz w:val="28"/>
          <w:szCs w:val="28"/>
        </w:rPr>
        <w:t>Таблица 11. Исходные данные</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722"/>
        <w:gridCol w:w="1701"/>
      </w:tblGrid>
      <w:tr w:rsidR="00F25C12" w:rsidRPr="00B70FB9" w:rsidTr="00F25C12">
        <w:tc>
          <w:tcPr>
            <w:tcW w:w="1362" w:type="dxa"/>
            <w:tcBorders>
              <w:top w:val="single" w:sz="4" w:space="0" w:color="auto"/>
              <w:left w:val="single" w:sz="4" w:space="0" w:color="auto"/>
              <w:bottom w:val="single" w:sz="4" w:space="0" w:color="auto"/>
              <w:right w:val="single" w:sz="4" w:space="0" w:color="auto"/>
            </w:tcBorders>
            <w:vAlign w:val="center"/>
          </w:tcPr>
          <w:p w:rsidR="00F25C12" w:rsidRPr="00B70FB9" w:rsidRDefault="00F25C12" w:rsidP="00F25C12">
            <w:pPr>
              <w:pStyle w:val="aa"/>
              <w:jc w:val="center"/>
              <w:rPr>
                <w:sz w:val="28"/>
                <w:szCs w:val="28"/>
              </w:rPr>
            </w:pPr>
            <w:r w:rsidRPr="00B70FB9">
              <w:rPr>
                <w:sz w:val="28"/>
                <w:szCs w:val="28"/>
              </w:rPr>
              <w:t>Годы</w:t>
            </w:r>
          </w:p>
        </w:tc>
        <w:tc>
          <w:tcPr>
            <w:tcW w:w="1722" w:type="dxa"/>
            <w:tcBorders>
              <w:top w:val="single" w:sz="4" w:space="0" w:color="auto"/>
              <w:left w:val="single" w:sz="4" w:space="0" w:color="auto"/>
              <w:bottom w:val="single" w:sz="4" w:space="0" w:color="auto"/>
              <w:right w:val="single" w:sz="4" w:space="0" w:color="auto"/>
            </w:tcBorders>
            <w:vAlign w:val="center"/>
          </w:tcPr>
          <w:p w:rsidR="00F25C12" w:rsidRDefault="00F25C12" w:rsidP="00F25C12">
            <w:pPr>
              <w:pStyle w:val="aa"/>
              <w:jc w:val="center"/>
              <w:rPr>
                <w:sz w:val="28"/>
                <w:szCs w:val="28"/>
              </w:rPr>
            </w:pPr>
            <w:r w:rsidRPr="00B70FB9">
              <w:rPr>
                <w:sz w:val="28"/>
                <w:szCs w:val="28"/>
              </w:rPr>
              <w:t>Браки,</w:t>
            </w:r>
          </w:p>
          <w:p w:rsidR="00F25C12" w:rsidRPr="00B70FB9" w:rsidRDefault="00F25C12" w:rsidP="00F25C12">
            <w:pPr>
              <w:pStyle w:val="aa"/>
              <w:jc w:val="center"/>
              <w:rPr>
                <w:sz w:val="28"/>
                <w:szCs w:val="28"/>
              </w:rPr>
            </w:pPr>
            <w:r>
              <w:rPr>
                <w:sz w:val="28"/>
                <w:szCs w:val="28"/>
              </w:rPr>
              <w:t>т</w:t>
            </w:r>
            <w:r w:rsidRPr="00B70FB9">
              <w:rPr>
                <w:sz w:val="28"/>
                <w:szCs w:val="28"/>
              </w:rPr>
              <w:t>ыс</w:t>
            </w:r>
            <w:r>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F25C12" w:rsidRDefault="00F25C12" w:rsidP="00F25C12">
            <w:pPr>
              <w:pStyle w:val="aa"/>
              <w:jc w:val="center"/>
              <w:rPr>
                <w:sz w:val="28"/>
                <w:szCs w:val="28"/>
              </w:rPr>
            </w:pPr>
            <w:r w:rsidRPr="00B70FB9">
              <w:rPr>
                <w:sz w:val="28"/>
                <w:szCs w:val="28"/>
              </w:rPr>
              <w:t>Разводы,</w:t>
            </w:r>
          </w:p>
          <w:p w:rsidR="00F25C12" w:rsidRPr="00B70FB9" w:rsidRDefault="00F25C12" w:rsidP="00F25C12">
            <w:pPr>
              <w:pStyle w:val="aa"/>
              <w:jc w:val="center"/>
              <w:rPr>
                <w:sz w:val="28"/>
                <w:szCs w:val="28"/>
              </w:rPr>
            </w:pPr>
            <w:r w:rsidRPr="00B70FB9">
              <w:rPr>
                <w:sz w:val="28"/>
                <w:szCs w:val="28"/>
              </w:rPr>
              <w:t>тыс.</w:t>
            </w:r>
          </w:p>
        </w:tc>
      </w:tr>
      <w:tr w:rsidR="00F25C12" w:rsidRPr="00B70FB9" w:rsidTr="00F25C12">
        <w:tc>
          <w:tcPr>
            <w:tcW w:w="136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sidRPr="00B70FB9">
              <w:rPr>
                <w:sz w:val="28"/>
                <w:szCs w:val="28"/>
              </w:rPr>
              <w:t>2001</w:t>
            </w:r>
          </w:p>
        </w:tc>
        <w:tc>
          <w:tcPr>
            <w:tcW w:w="172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1001,</w:t>
            </w:r>
            <w:r w:rsidRPr="00B70FB9">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763,</w:t>
            </w:r>
            <w:r w:rsidRPr="00B70FB9">
              <w:rPr>
                <w:sz w:val="28"/>
                <w:szCs w:val="28"/>
              </w:rPr>
              <w:t>5</w:t>
            </w:r>
          </w:p>
        </w:tc>
      </w:tr>
      <w:tr w:rsidR="00F25C12" w:rsidRPr="00B70FB9" w:rsidTr="00F25C12">
        <w:tc>
          <w:tcPr>
            <w:tcW w:w="136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sidRPr="00B70FB9">
              <w:rPr>
                <w:sz w:val="28"/>
                <w:szCs w:val="28"/>
              </w:rPr>
              <w:t>2002</w:t>
            </w:r>
          </w:p>
        </w:tc>
        <w:tc>
          <w:tcPr>
            <w:tcW w:w="172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1019,</w:t>
            </w:r>
            <w:r w:rsidRPr="00B70FB9">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853,</w:t>
            </w:r>
            <w:r w:rsidRPr="00B70FB9">
              <w:rPr>
                <w:sz w:val="28"/>
                <w:szCs w:val="28"/>
              </w:rPr>
              <w:t>6</w:t>
            </w:r>
          </w:p>
        </w:tc>
      </w:tr>
      <w:tr w:rsidR="00F25C12" w:rsidRPr="00B70FB9" w:rsidTr="00F25C12">
        <w:tc>
          <w:tcPr>
            <w:tcW w:w="136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sidRPr="00B70FB9">
              <w:rPr>
                <w:sz w:val="28"/>
                <w:szCs w:val="28"/>
              </w:rPr>
              <w:t>2003</w:t>
            </w:r>
          </w:p>
        </w:tc>
        <w:tc>
          <w:tcPr>
            <w:tcW w:w="172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1091,</w:t>
            </w:r>
            <w:r w:rsidRPr="00B70FB9">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798,</w:t>
            </w:r>
            <w:r w:rsidRPr="00B70FB9">
              <w:rPr>
                <w:sz w:val="28"/>
                <w:szCs w:val="28"/>
              </w:rPr>
              <w:t>8</w:t>
            </w:r>
          </w:p>
        </w:tc>
      </w:tr>
      <w:tr w:rsidR="00F25C12" w:rsidRPr="00B70FB9" w:rsidTr="00F25C12">
        <w:tc>
          <w:tcPr>
            <w:tcW w:w="136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sidRPr="00B70FB9">
              <w:rPr>
                <w:sz w:val="28"/>
                <w:szCs w:val="28"/>
              </w:rPr>
              <w:t>2004</w:t>
            </w:r>
          </w:p>
        </w:tc>
        <w:tc>
          <w:tcPr>
            <w:tcW w:w="172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979,</w:t>
            </w:r>
            <w:r w:rsidRPr="00B70FB9">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635,</w:t>
            </w:r>
            <w:r w:rsidRPr="00B70FB9">
              <w:rPr>
                <w:sz w:val="28"/>
                <w:szCs w:val="28"/>
              </w:rPr>
              <w:t>9</w:t>
            </w:r>
          </w:p>
        </w:tc>
      </w:tr>
      <w:tr w:rsidR="00F25C12" w:rsidRPr="00B70FB9" w:rsidTr="00F25C12">
        <w:tc>
          <w:tcPr>
            <w:tcW w:w="136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sidRPr="00B70FB9">
              <w:rPr>
                <w:sz w:val="28"/>
                <w:szCs w:val="28"/>
              </w:rPr>
              <w:t>2005</w:t>
            </w:r>
          </w:p>
        </w:tc>
        <w:tc>
          <w:tcPr>
            <w:tcW w:w="1722"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1066,</w:t>
            </w:r>
            <w:r w:rsidRPr="00B70FB9">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F25C12" w:rsidRPr="00B70FB9" w:rsidRDefault="00F25C12" w:rsidP="00F25C12">
            <w:pPr>
              <w:pStyle w:val="aa"/>
              <w:rPr>
                <w:sz w:val="28"/>
                <w:szCs w:val="28"/>
              </w:rPr>
            </w:pPr>
            <w:r>
              <w:rPr>
                <w:sz w:val="28"/>
                <w:szCs w:val="28"/>
              </w:rPr>
              <w:t>604,</w:t>
            </w:r>
            <w:r w:rsidRPr="00B70FB9">
              <w:rPr>
                <w:sz w:val="28"/>
                <w:szCs w:val="28"/>
              </w:rPr>
              <w:t>9</w:t>
            </w:r>
          </w:p>
        </w:tc>
      </w:tr>
    </w:tbl>
    <w:p w:rsidR="0041335D" w:rsidRPr="00B70FB9" w:rsidRDefault="0041335D" w:rsidP="0041335D">
      <w:pPr>
        <w:pStyle w:val="aa"/>
        <w:spacing w:after="0" w:line="360" w:lineRule="auto"/>
        <w:ind w:firstLine="709"/>
        <w:rPr>
          <w:sz w:val="28"/>
          <w:szCs w:val="28"/>
        </w:rPr>
      </w:pPr>
    </w:p>
    <w:p w:rsidR="0041335D" w:rsidRPr="00B70FB9" w:rsidRDefault="0041335D" w:rsidP="0041335D">
      <w:pPr>
        <w:pStyle w:val="aa"/>
        <w:rPr>
          <w:sz w:val="28"/>
          <w:szCs w:val="28"/>
        </w:rPr>
      </w:pPr>
    </w:p>
    <w:p w:rsidR="00F25C12" w:rsidRDefault="00F25C12" w:rsidP="0041335D">
      <w:pPr>
        <w:pStyle w:val="aa"/>
        <w:spacing w:after="0" w:line="360" w:lineRule="auto"/>
        <w:ind w:firstLine="709"/>
        <w:rPr>
          <w:sz w:val="28"/>
          <w:szCs w:val="28"/>
        </w:rPr>
      </w:pPr>
    </w:p>
    <w:p w:rsidR="00F25C12" w:rsidRDefault="00F25C12" w:rsidP="0041335D">
      <w:pPr>
        <w:pStyle w:val="aa"/>
        <w:spacing w:after="0" w:line="360" w:lineRule="auto"/>
        <w:ind w:firstLine="709"/>
        <w:rPr>
          <w:sz w:val="28"/>
          <w:szCs w:val="28"/>
        </w:rPr>
      </w:pPr>
    </w:p>
    <w:p w:rsidR="00F25C12" w:rsidRDefault="00F25C12" w:rsidP="0041335D">
      <w:pPr>
        <w:pStyle w:val="aa"/>
        <w:spacing w:after="0" w:line="360" w:lineRule="auto"/>
        <w:ind w:firstLine="709"/>
        <w:rPr>
          <w:sz w:val="28"/>
          <w:szCs w:val="28"/>
        </w:rPr>
      </w:pPr>
    </w:p>
    <w:p w:rsidR="00F25C12" w:rsidRDefault="00F25C12" w:rsidP="0041335D">
      <w:pPr>
        <w:pStyle w:val="aa"/>
        <w:spacing w:after="0" w:line="360" w:lineRule="auto"/>
        <w:ind w:firstLine="709"/>
        <w:rPr>
          <w:sz w:val="28"/>
          <w:szCs w:val="28"/>
        </w:rPr>
      </w:pPr>
    </w:p>
    <w:p w:rsidR="00F25C12" w:rsidRDefault="00F25C12" w:rsidP="0041335D">
      <w:pPr>
        <w:pStyle w:val="aa"/>
        <w:spacing w:after="0" w:line="360" w:lineRule="auto"/>
        <w:ind w:firstLine="709"/>
        <w:rPr>
          <w:sz w:val="28"/>
          <w:szCs w:val="28"/>
        </w:rPr>
      </w:pPr>
    </w:p>
    <w:p w:rsidR="00F25C12" w:rsidRDefault="00F25C12" w:rsidP="0041335D">
      <w:pPr>
        <w:pStyle w:val="aa"/>
        <w:spacing w:after="0" w:line="360" w:lineRule="auto"/>
        <w:ind w:firstLine="709"/>
        <w:rPr>
          <w:sz w:val="28"/>
          <w:szCs w:val="28"/>
        </w:rPr>
      </w:pPr>
    </w:p>
    <w:p w:rsidR="0041335D" w:rsidRPr="00B70FB9" w:rsidRDefault="0041335D" w:rsidP="0041335D">
      <w:pPr>
        <w:pStyle w:val="aa"/>
        <w:spacing w:after="0" w:line="360" w:lineRule="auto"/>
        <w:ind w:firstLine="709"/>
        <w:rPr>
          <w:sz w:val="28"/>
          <w:szCs w:val="28"/>
        </w:rPr>
      </w:pPr>
      <w:r w:rsidRPr="00B70FB9">
        <w:rPr>
          <w:sz w:val="28"/>
          <w:szCs w:val="28"/>
        </w:rPr>
        <w:t>На основании приведенных статистических данных</w:t>
      </w:r>
      <w:r>
        <w:rPr>
          <w:sz w:val="28"/>
          <w:szCs w:val="28"/>
        </w:rPr>
        <w:t xml:space="preserve"> и данных о численности населения из задания №3 </w:t>
      </w:r>
      <w:r w:rsidRPr="00B70FB9">
        <w:rPr>
          <w:sz w:val="28"/>
          <w:szCs w:val="28"/>
        </w:rPr>
        <w:t xml:space="preserve"> рассчитайте:</w:t>
      </w:r>
    </w:p>
    <w:p w:rsidR="0041335D" w:rsidRPr="00B70FB9" w:rsidRDefault="0041335D" w:rsidP="0041335D">
      <w:pPr>
        <w:pStyle w:val="aa"/>
        <w:spacing w:after="0" w:line="360" w:lineRule="auto"/>
        <w:ind w:firstLine="709"/>
        <w:rPr>
          <w:sz w:val="28"/>
          <w:szCs w:val="28"/>
        </w:rPr>
      </w:pPr>
      <w:r w:rsidRPr="00B70FB9">
        <w:rPr>
          <w:sz w:val="28"/>
          <w:szCs w:val="28"/>
        </w:rPr>
        <w:t>а) общие коэффициенты брачности и разводимости</w:t>
      </w:r>
    </w:p>
    <w:p w:rsidR="0041335D" w:rsidRPr="00B70FB9" w:rsidRDefault="0041335D" w:rsidP="0041335D">
      <w:pPr>
        <w:pStyle w:val="aa"/>
        <w:spacing w:after="0" w:line="360" w:lineRule="auto"/>
        <w:ind w:firstLine="709"/>
        <w:rPr>
          <w:sz w:val="28"/>
          <w:szCs w:val="28"/>
        </w:rPr>
      </w:pPr>
      <w:r w:rsidRPr="00B70FB9">
        <w:rPr>
          <w:sz w:val="28"/>
          <w:szCs w:val="28"/>
        </w:rPr>
        <w:t xml:space="preserve">б) базисные показатели рядов динамики исходных и рассчитанных данных, приняв за  базисный год 2001 </w:t>
      </w:r>
    </w:p>
    <w:p w:rsidR="0041335D" w:rsidRPr="00B70FB9" w:rsidRDefault="0041335D" w:rsidP="0041335D">
      <w:pPr>
        <w:pStyle w:val="aa"/>
        <w:spacing w:after="0" w:line="360" w:lineRule="auto"/>
        <w:ind w:firstLine="709"/>
        <w:rPr>
          <w:sz w:val="28"/>
          <w:szCs w:val="28"/>
        </w:rPr>
      </w:pPr>
      <w:r w:rsidRPr="00B70FB9">
        <w:rPr>
          <w:sz w:val="28"/>
          <w:szCs w:val="28"/>
        </w:rPr>
        <w:t>Проанализируйте полученные результаты и сделайте выводы.</w:t>
      </w:r>
    </w:p>
    <w:p w:rsidR="0041335D" w:rsidRDefault="0041335D" w:rsidP="0041335D">
      <w:pPr>
        <w:pStyle w:val="aa"/>
        <w:spacing w:after="0" w:line="360" w:lineRule="auto"/>
        <w:ind w:firstLine="709"/>
        <w:jc w:val="center"/>
        <w:rPr>
          <w:b/>
          <w:bCs/>
          <w:sz w:val="28"/>
          <w:szCs w:val="28"/>
        </w:rPr>
      </w:pPr>
    </w:p>
    <w:p w:rsidR="0041335D" w:rsidRPr="00372179" w:rsidRDefault="0041335D" w:rsidP="0041335D">
      <w:pPr>
        <w:pStyle w:val="aa"/>
        <w:spacing w:after="0" w:line="360" w:lineRule="auto"/>
        <w:ind w:firstLine="709"/>
        <w:jc w:val="center"/>
        <w:rPr>
          <w:b/>
          <w:bCs/>
          <w:sz w:val="28"/>
          <w:szCs w:val="28"/>
        </w:rPr>
      </w:pPr>
      <w:r w:rsidRPr="00372179">
        <w:rPr>
          <w:b/>
          <w:bCs/>
          <w:sz w:val="28"/>
          <w:szCs w:val="28"/>
        </w:rPr>
        <w:t>Решение.</w:t>
      </w:r>
    </w:p>
    <w:p w:rsidR="0041335D" w:rsidRPr="00372179" w:rsidRDefault="0041335D" w:rsidP="0041335D">
      <w:pPr>
        <w:pStyle w:val="aa"/>
        <w:spacing w:after="0" w:line="360" w:lineRule="auto"/>
        <w:ind w:firstLine="709"/>
        <w:rPr>
          <w:noProof/>
          <w:sz w:val="28"/>
          <w:szCs w:val="28"/>
        </w:rPr>
      </w:pPr>
      <w:r w:rsidRPr="00372179">
        <w:rPr>
          <w:sz w:val="28"/>
          <w:szCs w:val="28"/>
        </w:rPr>
        <w:t>а) Для решения задачи нужно воспользоваться следующими формулами:</w:t>
      </w:r>
      <w:r w:rsidRPr="00DE664B">
        <w:rPr>
          <w:noProof/>
          <w:sz w:val="28"/>
          <w:szCs w:val="28"/>
        </w:rPr>
        <w:t xml:space="preserve"> </w:t>
      </w:r>
    </w:p>
    <w:p w:rsidR="0041335D" w:rsidRPr="00C43F38" w:rsidRDefault="0041335D" w:rsidP="0041335D">
      <w:pPr>
        <w:pStyle w:val="aa"/>
        <w:spacing w:after="0" w:line="360" w:lineRule="auto"/>
        <w:ind w:left="284" w:firstLine="709"/>
        <w:rPr>
          <w:sz w:val="28"/>
          <w:szCs w:val="28"/>
        </w:rPr>
      </w:pPr>
      <w:r>
        <w:rPr>
          <w:noProof/>
          <w:sz w:val="28"/>
          <w:szCs w:val="28"/>
        </w:rPr>
        <w:t>К</w:t>
      </w:r>
      <w:r>
        <w:rPr>
          <w:noProof/>
          <w:sz w:val="18"/>
          <w:szCs w:val="18"/>
        </w:rPr>
        <w:t>б</w:t>
      </w:r>
      <w:r>
        <w:rPr>
          <w:noProof/>
          <w:sz w:val="28"/>
          <w:szCs w:val="28"/>
        </w:rPr>
        <w:t xml:space="preserve"> = </w:t>
      </w:r>
      <w:r w:rsidRPr="002F708B">
        <w:rPr>
          <w:noProof/>
          <w:sz w:val="28"/>
          <w:szCs w:val="28"/>
        </w:rPr>
        <w:t>(</w:t>
      </w:r>
      <w:r>
        <w:rPr>
          <w:noProof/>
          <w:sz w:val="28"/>
          <w:szCs w:val="28"/>
        </w:rPr>
        <w:t>Б</w:t>
      </w:r>
      <w:r w:rsidRPr="002F708B">
        <w:rPr>
          <w:noProof/>
          <w:sz w:val="28"/>
          <w:szCs w:val="28"/>
        </w:rPr>
        <w:t xml:space="preserve"> </w:t>
      </w:r>
      <w:r>
        <w:rPr>
          <w:noProof/>
          <w:sz w:val="28"/>
          <w:szCs w:val="28"/>
        </w:rPr>
        <w:t>/</w:t>
      </w:r>
      <w:r w:rsidRPr="002F708B">
        <w:rPr>
          <w:noProof/>
          <w:sz w:val="28"/>
          <w:szCs w:val="28"/>
        </w:rPr>
        <w:t xml:space="preserve"> </w:t>
      </w:r>
      <w:r>
        <w:rPr>
          <w:noProof/>
          <w:sz w:val="28"/>
          <w:szCs w:val="28"/>
          <w:lang w:val="en-US"/>
        </w:rPr>
        <w:t>S</w:t>
      </w:r>
      <w:r w:rsidRPr="002F708B">
        <w:rPr>
          <w:noProof/>
          <w:sz w:val="28"/>
          <w:szCs w:val="28"/>
        </w:rPr>
        <w:t>̅</w:t>
      </w:r>
      <w:r>
        <w:rPr>
          <w:noProof/>
          <w:sz w:val="28"/>
          <w:szCs w:val="28"/>
        </w:rPr>
        <w:t xml:space="preserve"> </w:t>
      </w:r>
      <w:r w:rsidRPr="002F708B">
        <w:rPr>
          <w:noProof/>
          <w:sz w:val="28"/>
          <w:szCs w:val="28"/>
        </w:rPr>
        <w:t>)*1000</w:t>
      </w:r>
      <w:r>
        <w:rPr>
          <w:noProof/>
          <w:sz w:val="28"/>
          <w:szCs w:val="28"/>
        </w:rPr>
        <w:t>‰</w:t>
      </w:r>
      <w:r w:rsidRPr="002F708B">
        <w:rPr>
          <w:noProof/>
          <w:sz w:val="28"/>
          <w:szCs w:val="28"/>
        </w:rPr>
        <w:t xml:space="preserve"> , </w:t>
      </w:r>
      <w:r>
        <w:rPr>
          <w:noProof/>
          <w:sz w:val="28"/>
          <w:szCs w:val="28"/>
          <w:lang w:val="en-US"/>
        </w:rPr>
        <w:t>K</w:t>
      </w:r>
      <w:r>
        <w:rPr>
          <w:noProof/>
          <w:sz w:val="18"/>
          <w:szCs w:val="18"/>
          <w:lang w:val="en-US"/>
        </w:rPr>
        <w:t>p</w:t>
      </w:r>
      <w:r w:rsidRPr="002F708B">
        <w:rPr>
          <w:noProof/>
          <w:sz w:val="28"/>
          <w:szCs w:val="28"/>
        </w:rPr>
        <w:t xml:space="preserve"> = (</w:t>
      </w:r>
      <w:r>
        <w:rPr>
          <w:noProof/>
          <w:sz w:val="28"/>
          <w:szCs w:val="28"/>
          <w:lang w:val="en-US"/>
        </w:rPr>
        <w:t>P</w:t>
      </w:r>
      <w:r w:rsidRPr="002F708B">
        <w:rPr>
          <w:noProof/>
          <w:sz w:val="28"/>
          <w:szCs w:val="28"/>
        </w:rPr>
        <w:t xml:space="preserve"> / </w:t>
      </w:r>
      <w:r>
        <w:rPr>
          <w:noProof/>
          <w:sz w:val="28"/>
          <w:szCs w:val="28"/>
          <w:lang w:val="en-US"/>
        </w:rPr>
        <w:t>S</w:t>
      </w:r>
      <w:r w:rsidRPr="002F708B">
        <w:rPr>
          <w:noProof/>
          <w:sz w:val="28"/>
          <w:szCs w:val="28"/>
        </w:rPr>
        <w:t>̅</w:t>
      </w:r>
      <w:r>
        <w:rPr>
          <w:noProof/>
          <w:sz w:val="28"/>
          <w:szCs w:val="28"/>
        </w:rPr>
        <w:t xml:space="preserve"> </w:t>
      </w:r>
      <w:r w:rsidRPr="002F708B">
        <w:rPr>
          <w:noProof/>
          <w:sz w:val="28"/>
          <w:szCs w:val="28"/>
        </w:rPr>
        <w:t>)*1000</w:t>
      </w:r>
      <w:r>
        <w:rPr>
          <w:noProof/>
          <w:sz w:val="28"/>
          <w:szCs w:val="28"/>
        </w:rPr>
        <w:t>‰</w:t>
      </w:r>
      <w:r w:rsidRPr="002F708B">
        <w:rPr>
          <w:noProof/>
          <w:sz w:val="28"/>
          <w:szCs w:val="28"/>
        </w:rPr>
        <w:t xml:space="preserve"> ,</w:t>
      </w:r>
      <w:r>
        <w:rPr>
          <w:noProof/>
          <w:sz w:val="28"/>
          <w:szCs w:val="28"/>
        </w:rPr>
        <w:t xml:space="preserve"> </w:t>
      </w:r>
      <w:r w:rsidR="00592271">
        <w:rPr>
          <w:position w:val="-23"/>
        </w:rPr>
        <w:pict>
          <v:shape id="_x0000_i1071" type="#_x0000_t75" style="width:116.2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6149C5&quot;/&gt;&lt;wsp:rsid wsp:val=&quot;00750E9C&quot;/&gt;&lt;wsp:rsid wsp:val=&quot;00870D89&quot;/&gt;&lt;wsp:rsid wsp:val=&quot;008F06B3&quot;/&gt;&lt;wsp:rsid wsp:val=&quot;00905F5E&quot;/&gt;&lt;wsp:rsid wsp:val=&quot;00B91607&quot;/&gt;&lt;wsp:rsid wsp:val=&quot;00C43CEC&quot;/&gt;&lt;wsp:rsid wsp:val=&quot;00C57F76&quot;/&gt;&lt;wsp:rsid wsp:val=&quot;00CF029D&quot;/&gt;&lt;wsp:rsid wsp:val=&quot;00E46525&quot;/&gt;&lt;wsp:rsid wsp:val=&quot;00FA2D38&quot;/&gt;&lt;wsp:rsid wsp:val=&quot;00FE5010&quot;/&gt;&lt;/wsp:rsids&gt;&lt;/w:docPr&gt;&lt;w:body&gt;&lt;w:p wsp:rsidR=&quot;00000000&quot; wsp:rsidRDefault=&quot;00C43CEC&quot;&gt;&lt;m:oMathPara&gt;&lt;m:oMath&gt;&lt;m:r&gt;&lt;w:rPr&gt;&lt;w:rFonts w:ascii=&quot;Cambria Math&quot; w:h-ansi=&quot;Cambria Math&quot;/&gt;&lt;wx:font wx:val=&quot;Cambria Math&quot;/&gt;&lt;w:i/&gt;&lt;w:noProof/&gt;&lt;w:sz w:val=&quot;28&quot;/&gt;&lt;w:sz-cs w:val=&quot;28&quot;/&gt;&lt;/w:rPr&gt;&lt;m:t&gt;РўСЂ.Р±= &lt;/m:t&gt;&lt;/m:r&gt;&lt;m:f&gt;&lt;m:fPr&gt;&lt;m:ctrlPr&gt;&lt;w:rPr&gt;&lt;w:rFonts w:ascii=&quot;Cambria Math&quot; w:h-ansi=&quot;Cambria Math&quot;/&gt;&lt;wx:font wx:val=&quot;Cambria Math&quot;/&gt;&lt;w:i/&gt;&lt;w:noProof/&gt;&lt;w:sz w:val=&quot;28&quot;/&gt;&lt;w:sz-cs w:val=&quot;28&quot;/&gt;&lt;/w:rPr&gt;&lt;/m:ctrlPr&gt;&lt;/m:fPr&gt;&lt;m:num&gt;&lt;m:r&gt;&lt;w:rPr&gt;&lt;w:rFonts w:ascii=&quot;Cambria Math&quot; w:h-ansi=&quot;Cambria Math&quot;/&gt;&lt;wx:font wx:val=&quot;Cambria Math&quot;/&gt;&lt;w:i/&gt;&lt;w:sz w:val=&quot;28&quot;/&gt;&lt;w:sz-cs w:val=&quot;28&quot;/&gt;&lt;/w:rPr&gt;&lt;m:t&gt;РЈi&lt;/m:t&gt;&lt;/m:r&gt;&lt;m:r&gt;&lt;m:rPr&gt;&lt;m:sty m:val=&quot;p&quot;/&gt;&lt;/m:rPr&gt;&lt;w:rPr&gt;&lt;w:rFonts w:ascii=&quot;Cambria Math&quot; w:h-ansi=&quot;Cambria Math&quot;/&gt;&lt;wx:font wx:val=&quot;Cambria Math&quot;/&gt;&lt;w:sz w:val=&quot;28&quot;/&gt;&lt;w:sz-cs w:val=&quot;28&quot;/&gt;&lt;/w:rPr&gt;&lt;m:t&gt; &lt;/m:t&gt;&lt;/m:r&gt;&lt;/m:num&gt;&lt;m:den&gt;&lt;m:r&gt;&lt;w:rPr&gt;&lt;w:rFonts w:ascii=&quot;Cambria Math&quot; w:h-ansi=&quot;Cambria Math&quot;/&gt;&lt;wx:font wx:val=&quot;Cambria Math&quot;/&gt;&lt;w:i/&gt;&lt;w:sz w:val=&quot;28&quot;/&gt;&lt;w:sz-cs w:val=&quot;28&quot;/&gt;&lt;/w:rPr&gt;&lt;m:t&gt;РЈв‚Ђ&lt;/m:t&gt;&lt;/m:r&gt;&lt;m:r&gt;&lt;m:rPr&gt;&lt;m:sty m:val=&quot;p&quot;/&gt;&lt;/m:rPr&gt;&lt;w:rPr&gt;&lt;w:rFonts w:ascii=&quot;Cambria Math&quot; w:h-ansi=&quot;Cambria Math&quot;/&gt;&lt;wx:font wx:val=&quot;Cambria Math&quot;/&gt;&lt;w:sz w:val=&quot;28&quot;/&gt;&lt;w:sz-cs w:val=&quot;28&quot;/&gt;&lt;/w:rPr&gt;&lt;m:t&gt;  &lt;/m:t&gt;&lt;/m:r&gt;&lt;/m:den&gt;&lt;/m:f&gt;&lt;m:r&gt;&lt;w:rPr&gt;&lt;w:rFonts w:ascii=&quot;Cambria Math&quot; w:h-ansi=&quot;Cambria Math&quot;/&gt;&lt;wx:font wx:val=&quot;Cambria Math&quot;/&gt;&lt;w:i/&gt;&lt;w:noProof/&gt;&lt;w:sz w:val=&quot;28&quot;/&gt;&lt;w:sz-cs w:val=&quot;28&quot;/&gt;&lt;/w:rPr&gt;&lt;m:t&gt;*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Pr="00372179">
        <w:rPr>
          <w:noProof/>
          <w:sz w:val="28"/>
          <w:szCs w:val="28"/>
        </w:rPr>
        <w:t xml:space="preserve"> ,</w:t>
      </w:r>
      <w:r>
        <w:rPr>
          <w:noProof/>
          <w:sz w:val="28"/>
          <w:szCs w:val="28"/>
        </w:rPr>
        <w:t xml:space="preserve"> </w:t>
      </w:r>
      <w:r w:rsidRPr="00372179">
        <w:rPr>
          <w:noProof/>
          <w:sz w:val="28"/>
          <w:szCs w:val="28"/>
        </w:rPr>
        <w:t xml:space="preserve"> </w:t>
      </w:r>
      <w:r>
        <w:rPr>
          <w:noProof/>
          <w:sz w:val="28"/>
          <w:szCs w:val="28"/>
        </w:rPr>
        <w:t xml:space="preserve">    Т</w:t>
      </w:r>
      <w:r>
        <w:rPr>
          <w:noProof/>
          <w:sz w:val="18"/>
          <w:szCs w:val="18"/>
        </w:rPr>
        <w:t>пр</w:t>
      </w:r>
      <w:r>
        <w:rPr>
          <w:noProof/>
          <w:sz w:val="28"/>
          <w:szCs w:val="28"/>
        </w:rPr>
        <w:t xml:space="preserve"> = Т</w:t>
      </w:r>
      <w:r>
        <w:rPr>
          <w:noProof/>
          <w:sz w:val="18"/>
          <w:szCs w:val="18"/>
        </w:rPr>
        <w:t>р</w:t>
      </w:r>
      <w:r>
        <w:rPr>
          <w:noProof/>
          <w:sz w:val="28"/>
          <w:szCs w:val="28"/>
        </w:rPr>
        <w:t xml:space="preserve"> - 100</w:t>
      </w:r>
      <w:r w:rsidRPr="00372179">
        <w:rPr>
          <w:noProof/>
          <w:sz w:val="28"/>
          <w:szCs w:val="28"/>
        </w:rPr>
        <w:t>,</w:t>
      </w:r>
      <w:r>
        <w:rPr>
          <w:noProof/>
          <w:sz w:val="28"/>
          <w:szCs w:val="28"/>
        </w:rPr>
        <w:t xml:space="preserve"> </w:t>
      </w:r>
      <w:r w:rsidRPr="00372179">
        <w:rPr>
          <w:sz w:val="28"/>
          <w:szCs w:val="28"/>
        </w:rPr>
        <w:t xml:space="preserve"> где У</w:t>
      </w:r>
      <w:r w:rsidRPr="00372179">
        <w:rPr>
          <w:sz w:val="28"/>
          <w:szCs w:val="28"/>
          <w:lang w:val="en-US"/>
        </w:rPr>
        <w:t>i</w:t>
      </w:r>
      <w:r w:rsidRPr="00372179">
        <w:rPr>
          <w:sz w:val="28"/>
          <w:szCs w:val="28"/>
        </w:rPr>
        <w:t xml:space="preserve">-уровень </w:t>
      </w:r>
      <w:r w:rsidRPr="00372179">
        <w:rPr>
          <w:sz w:val="28"/>
          <w:szCs w:val="28"/>
          <w:lang w:val="en-US"/>
        </w:rPr>
        <w:t>i</w:t>
      </w:r>
      <w:r w:rsidRPr="00372179">
        <w:rPr>
          <w:sz w:val="28"/>
          <w:szCs w:val="28"/>
        </w:rPr>
        <w:t xml:space="preserve">-того года, </w:t>
      </w:r>
      <w:r w:rsidRPr="00372179">
        <w:rPr>
          <w:sz w:val="28"/>
          <w:szCs w:val="28"/>
          <w:lang w:val="en-US"/>
        </w:rPr>
        <w:t>Yo</w:t>
      </w:r>
      <w:r w:rsidRPr="00372179">
        <w:rPr>
          <w:sz w:val="28"/>
          <w:szCs w:val="28"/>
        </w:rPr>
        <w:t xml:space="preserve">-уровень базисного года, </w:t>
      </w:r>
      <w:r>
        <w:rPr>
          <w:sz w:val="28"/>
          <w:szCs w:val="28"/>
        </w:rPr>
        <w:t>У</w:t>
      </w:r>
      <w:r>
        <w:rPr>
          <w:sz w:val="18"/>
          <w:szCs w:val="18"/>
          <w:lang w:val="en-US"/>
        </w:rPr>
        <w:t>i</w:t>
      </w:r>
      <w:r>
        <w:rPr>
          <w:sz w:val="18"/>
          <w:szCs w:val="18"/>
        </w:rPr>
        <w:t xml:space="preserve">-1 </w:t>
      </w:r>
      <w:r>
        <w:rPr>
          <w:sz w:val="28"/>
          <w:szCs w:val="28"/>
        </w:rPr>
        <w:t xml:space="preserve"> - уровень года предшествовавшего </w:t>
      </w:r>
      <w:r>
        <w:rPr>
          <w:sz w:val="28"/>
          <w:szCs w:val="28"/>
          <w:lang w:val="en-US"/>
        </w:rPr>
        <w:t>i</w:t>
      </w:r>
      <w:r w:rsidRPr="00C43F38">
        <w:rPr>
          <w:sz w:val="28"/>
          <w:szCs w:val="28"/>
        </w:rPr>
        <w:t>-</w:t>
      </w:r>
      <w:r>
        <w:rPr>
          <w:sz w:val="28"/>
          <w:szCs w:val="28"/>
        </w:rPr>
        <w:t>му,</w:t>
      </w:r>
      <w:r w:rsidRPr="00372179">
        <w:rPr>
          <w:sz w:val="28"/>
          <w:szCs w:val="28"/>
        </w:rPr>
        <w:t xml:space="preserve"> </w:t>
      </w:r>
      <w:r>
        <w:rPr>
          <w:sz w:val="28"/>
          <w:szCs w:val="28"/>
        </w:rPr>
        <w:t>Тр.б – темпы роста базисный, Т</w:t>
      </w:r>
      <w:r>
        <w:rPr>
          <w:sz w:val="22"/>
          <w:szCs w:val="22"/>
        </w:rPr>
        <w:t>пр</w:t>
      </w:r>
      <w:r>
        <w:rPr>
          <w:sz w:val="28"/>
          <w:szCs w:val="28"/>
        </w:rPr>
        <w:t xml:space="preserve"> – темп прироста</w:t>
      </w:r>
      <w:r w:rsidRPr="00C43F38">
        <w:rPr>
          <w:sz w:val="28"/>
          <w:szCs w:val="28"/>
        </w:rPr>
        <w:t xml:space="preserve">, </w:t>
      </w:r>
      <w:r>
        <w:rPr>
          <w:sz w:val="28"/>
          <w:szCs w:val="28"/>
          <w:lang w:val="en-US"/>
        </w:rPr>
        <w:t>S</w:t>
      </w:r>
      <w:r w:rsidRPr="00C43F38">
        <w:rPr>
          <w:sz w:val="28"/>
          <w:szCs w:val="28"/>
        </w:rPr>
        <w:t xml:space="preserve">̅ </w:t>
      </w:r>
      <w:r>
        <w:rPr>
          <w:sz w:val="28"/>
          <w:szCs w:val="28"/>
        </w:rPr>
        <w:t>–</w:t>
      </w:r>
      <w:r w:rsidRPr="00C43F38">
        <w:rPr>
          <w:sz w:val="28"/>
          <w:szCs w:val="28"/>
        </w:rPr>
        <w:t xml:space="preserve"> </w:t>
      </w:r>
      <w:r>
        <w:rPr>
          <w:sz w:val="28"/>
          <w:szCs w:val="28"/>
        </w:rPr>
        <w:t>средняя численность населения.</w:t>
      </w:r>
    </w:p>
    <w:p w:rsidR="0041335D" w:rsidRDefault="0041335D" w:rsidP="0041335D">
      <w:pPr>
        <w:pStyle w:val="aa"/>
        <w:spacing w:after="0" w:line="360" w:lineRule="auto"/>
        <w:ind w:left="284" w:firstLine="709"/>
        <w:rPr>
          <w:sz w:val="28"/>
          <w:szCs w:val="28"/>
        </w:rPr>
      </w:pPr>
      <w:r>
        <w:rPr>
          <w:sz w:val="28"/>
          <w:szCs w:val="28"/>
        </w:rPr>
        <w:t>А) Для расчета коэффициентов брачности и разводимости нам необходимо вычислить среднюю численность населения по данным из задания №3:</w:t>
      </w:r>
    </w:p>
    <w:p w:rsidR="0041335D" w:rsidRDefault="00592271" w:rsidP="0041335D">
      <w:pPr>
        <w:pStyle w:val="aa"/>
        <w:spacing w:after="0" w:line="360" w:lineRule="auto"/>
        <w:ind w:left="284" w:firstLine="709"/>
        <w:rPr>
          <w:szCs w:val="28"/>
        </w:rPr>
      </w:pPr>
      <w:r>
        <w:rPr>
          <w:szCs w:val="28"/>
        </w:rPr>
        <w:pict>
          <v:shape id="_x0000_i1072" type="#_x0000_t75" style="width:131.25pt;height:25.5pt">
            <v:imagedata r:id="rId71" o:title=""/>
          </v:shape>
        </w:pict>
      </w:r>
    </w:p>
    <w:p w:rsidR="00F25C12" w:rsidRDefault="00F25C12" w:rsidP="0041335D">
      <w:pPr>
        <w:pStyle w:val="aa"/>
        <w:spacing w:after="0" w:line="360" w:lineRule="auto"/>
        <w:ind w:left="284" w:firstLine="709"/>
        <w:rPr>
          <w:szCs w:val="28"/>
        </w:rPr>
      </w:pPr>
    </w:p>
    <w:p w:rsidR="00F25C12" w:rsidRDefault="00F25C12" w:rsidP="00F25C12">
      <w:pPr>
        <w:pStyle w:val="aa"/>
        <w:spacing w:after="0" w:line="360" w:lineRule="auto"/>
        <w:ind w:left="0"/>
        <w:rPr>
          <w:sz w:val="28"/>
          <w:szCs w:val="28"/>
        </w:rPr>
      </w:pPr>
    </w:p>
    <w:p w:rsidR="00F25C12" w:rsidRPr="00F25C12" w:rsidRDefault="00F25C12" w:rsidP="00F25C12">
      <w:pPr>
        <w:pStyle w:val="aa"/>
        <w:spacing w:after="0" w:line="360" w:lineRule="auto"/>
        <w:ind w:left="0"/>
        <w:rPr>
          <w:sz w:val="28"/>
          <w:szCs w:val="28"/>
        </w:rPr>
      </w:pPr>
      <w:r w:rsidRPr="00F25C12">
        <w:rPr>
          <w:sz w:val="28"/>
          <w:szCs w:val="28"/>
        </w:rPr>
        <w:t>Таблица 12. Исходные данные</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95"/>
        <w:gridCol w:w="2166"/>
      </w:tblGrid>
      <w:tr w:rsidR="0041335D" w:rsidRPr="00B70FB9" w:rsidTr="005F65C6">
        <w:trPr>
          <w:cantSplit/>
          <w:trHeight w:hRule="exact" w:val="388"/>
        </w:trPr>
        <w:tc>
          <w:tcPr>
            <w:tcW w:w="1995" w:type="dxa"/>
            <w:vMerge w:val="restart"/>
            <w:tcBorders>
              <w:top w:val="single" w:sz="6" w:space="0" w:color="auto"/>
              <w:left w:val="single" w:sz="6" w:space="0" w:color="auto"/>
              <w:bottom w:val="single" w:sz="6" w:space="0" w:color="auto"/>
              <w:right w:val="single" w:sz="4" w:space="0" w:color="auto"/>
            </w:tcBorders>
          </w:tcPr>
          <w:p w:rsidR="0041335D" w:rsidRPr="00B70FB9" w:rsidRDefault="0041335D" w:rsidP="005F65C6">
            <w:pPr>
              <w:pStyle w:val="ac"/>
              <w:spacing w:line="240" w:lineRule="auto"/>
              <w:ind w:firstLine="0"/>
              <w:jc w:val="center"/>
              <w:rPr>
                <w:szCs w:val="28"/>
              </w:rPr>
            </w:pPr>
            <w:r w:rsidRPr="00B70FB9">
              <w:rPr>
                <w:szCs w:val="28"/>
              </w:rPr>
              <w:t>Годы</w:t>
            </w:r>
          </w:p>
        </w:tc>
        <w:tc>
          <w:tcPr>
            <w:tcW w:w="2166" w:type="dxa"/>
            <w:vMerge w:val="restart"/>
            <w:tcBorders>
              <w:top w:val="single" w:sz="6" w:space="0" w:color="auto"/>
              <w:left w:val="single" w:sz="4" w:space="0" w:color="auto"/>
              <w:bottom w:val="single" w:sz="6" w:space="0" w:color="auto"/>
              <w:right w:val="single" w:sz="6" w:space="0" w:color="auto"/>
            </w:tcBorders>
          </w:tcPr>
          <w:p w:rsidR="0041335D" w:rsidRPr="00B70FB9" w:rsidRDefault="0041335D" w:rsidP="005F65C6">
            <w:pPr>
              <w:pStyle w:val="ac"/>
              <w:spacing w:line="240" w:lineRule="auto"/>
              <w:ind w:firstLine="0"/>
              <w:jc w:val="center"/>
              <w:rPr>
                <w:szCs w:val="28"/>
              </w:rPr>
            </w:pPr>
            <w:r w:rsidRPr="00B70FB9">
              <w:rPr>
                <w:szCs w:val="28"/>
              </w:rPr>
              <w:t>Все население млн.чел.</w:t>
            </w:r>
          </w:p>
        </w:tc>
      </w:tr>
      <w:tr w:rsidR="0041335D" w:rsidRPr="00B70FB9" w:rsidTr="005F65C6">
        <w:trPr>
          <w:cantSplit/>
          <w:trHeight w:hRule="exact" w:val="359"/>
        </w:trPr>
        <w:tc>
          <w:tcPr>
            <w:tcW w:w="1995" w:type="dxa"/>
            <w:vMerge/>
            <w:tcBorders>
              <w:top w:val="single" w:sz="6" w:space="0" w:color="auto"/>
              <w:left w:val="single" w:sz="6" w:space="0" w:color="auto"/>
              <w:bottom w:val="single" w:sz="6" w:space="0" w:color="auto"/>
              <w:right w:val="single" w:sz="4" w:space="0" w:color="auto"/>
            </w:tcBorders>
            <w:vAlign w:val="center"/>
          </w:tcPr>
          <w:p w:rsidR="0041335D" w:rsidRPr="00B70FB9" w:rsidRDefault="0041335D" w:rsidP="005F65C6">
            <w:pPr>
              <w:rPr>
                <w:color w:val="000000"/>
                <w:sz w:val="28"/>
                <w:szCs w:val="28"/>
              </w:rPr>
            </w:pPr>
          </w:p>
        </w:tc>
        <w:tc>
          <w:tcPr>
            <w:tcW w:w="2166" w:type="dxa"/>
            <w:vMerge/>
            <w:tcBorders>
              <w:top w:val="single" w:sz="6" w:space="0" w:color="auto"/>
              <w:left w:val="single" w:sz="4" w:space="0" w:color="auto"/>
              <w:bottom w:val="single" w:sz="6" w:space="0" w:color="auto"/>
              <w:right w:val="single" w:sz="6" w:space="0" w:color="auto"/>
            </w:tcBorders>
            <w:vAlign w:val="center"/>
          </w:tcPr>
          <w:p w:rsidR="0041335D" w:rsidRPr="00B70FB9" w:rsidRDefault="0041335D" w:rsidP="005F65C6">
            <w:pPr>
              <w:rPr>
                <w:color w:val="000000"/>
                <w:sz w:val="28"/>
                <w:szCs w:val="28"/>
              </w:rPr>
            </w:pPr>
          </w:p>
        </w:tc>
      </w:tr>
      <w:tr w:rsidR="0041335D" w:rsidRPr="00B70FB9" w:rsidTr="005F65C6">
        <w:trPr>
          <w:trHeight w:hRule="exact" w:val="1775"/>
        </w:trPr>
        <w:tc>
          <w:tcPr>
            <w:tcW w:w="1995" w:type="dxa"/>
            <w:tcBorders>
              <w:top w:val="single" w:sz="6" w:space="0" w:color="auto"/>
              <w:left w:val="single" w:sz="6" w:space="0" w:color="auto"/>
              <w:bottom w:val="single" w:sz="6" w:space="0" w:color="auto"/>
              <w:right w:val="single" w:sz="4" w:space="0" w:color="auto"/>
            </w:tcBorders>
          </w:tcPr>
          <w:p w:rsidR="0041335D" w:rsidRPr="00B70FB9" w:rsidRDefault="0041335D" w:rsidP="005F65C6">
            <w:pPr>
              <w:pStyle w:val="ac"/>
              <w:spacing w:line="240" w:lineRule="auto"/>
              <w:ind w:firstLine="0"/>
              <w:jc w:val="center"/>
              <w:rPr>
                <w:noProof/>
                <w:szCs w:val="28"/>
              </w:rPr>
            </w:pPr>
            <w:r w:rsidRPr="00B70FB9">
              <w:rPr>
                <w:noProof/>
                <w:szCs w:val="28"/>
              </w:rPr>
              <w:t>2001</w:t>
            </w:r>
          </w:p>
          <w:p w:rsidR="0041335D" w:rsidRPr="00B70FB9" w:rsidRDefault="0041335D" w:rsidP="005F65C6">
            <w:pPr>
              <w:pStyle w:val="ac"/>
              <w:spacing w:line="240" w:lineRule="auto"/>
              <w:ind w:firstLine="0"/>
              <w:jc w:val="center"/>
              <w:rPr>
                <w:noProof/>
                <w:szCs w:val="28"/>
              </w:rPr>
            </w:pPr>
            <w:r w:rsidRPr="00B70FB9">
              <w:rPr>
                <w:noProof/>
                <w:szCs w:val="28"/>
              </w:rPr>
              <w:t>2002</w:t>
            </w:r>
          </w:p>
          <w:p w:rsidR="0041335D" w:rsidRPr="00B70FB9" w:rsidRDefault="0041335D" w:rsidP="005F65C6">
            <w:pPr>
              <w:pStyle w:val="ac"/>
              <w:spacing w:line="240" w:lineRule="auto"/>
              <w:ind w:firstLine="0"/>
              <w:jc w:val="center"/>
              <w:rPr>
                <w:noProof/>
                <w:szCs w:val="28"/>
              </w:rPr>
            </w:pPr>
            <w:r w:rsidRPr="00B70FB9">
              <w:rPr>
                <w:noProof/>
                <w:szCs w:val="28"/>
              </w:rPr>
              <w:t>2003</w:t>
            </w:r>
          </w:p>
          <w:p w:rsidR="0041335D" w:rsidRPr="00B70FB9" w:rsidRDefault="0041335D" w:rsidP="005F65C6">
            <w:pPr>
              <w:pStyle w:val="ac"/>
              <w:spacing w:line="240" w:lineRule="auto"/>
              <w:ind w:firstLine="0"/>
              <w:jc w:val="center"/>
              <w:rPr>
                <w:noProof/>
                <w:szCs w:val="28"/>
              </w:rPr>
            </w:pPr>
            <w:r w:rsidRPr="00B70FB9">
              <w:rPr>
                <w:noProof/>
                <w:szCs w:val="28"/>
              </w:rPr>
              <w:t>2004</w:t>
            </w:r>
          </w:p>
          <w:p w:rsidR="0041335D" w:rsidRPr="00B70FB9" w:rsidRDefault="0041335D" w:rsidP="005F65C6">
            <w:pPr>
              <w:pStyle w:val="ac"/>
              <w:spacing w:line="240" w:lineRule="auto"/>
              <w:ind w:firstLine="0"/>
              <w:jc w:val="center"/>
              <w:rPr>
                <w:noProof/>
                <w:szCs w:val="28"/>
              </w:rPr>
            </w:pPr>
            <w:r w:rsidRPr="00B70FB9">
              <w:rPr>
                <w:noProof/>
                <w:szCs w:val="28"/>
              </w:rPr>
              <w:t>2005</w:t>
            </w:r>
          </w:p>
        </w:tc>
        <w:tc>
          <w:tcPr>
            <w:tcW w:w="2166" w:type="dxa"/>
            <w:tcBorders>
              <w:top w:val="single" w:sz="6" w:space="0" w:color="auto"/>
              <w:left w:val="single" w:sz="4" w:space="0" w:color="auto"/>
              <w:bottom w:val="single" w:sz="6" w:space="0" w:color="auto"/>
              <w:right w:val="single" w:sz="6" w:space="0" w:color="auto"/>
            </w:tcBorders>
          </w:tcPr>
          <w:p w:rsidR="0041335D" w:rsidRPr="00B70FB9" w:rsidRDefault="0041335D" w:rsidP="005F65C6">
            <w:pPr>
              <w:pStyle w:val="ac"/>
              <w:spacing w:line="240" w:lineRule="auto"/>
              <w:ind w:firstLine="0"/>
              <w:jc w:val="center"/>
              <w:rPr>
                <w:szCs w:val="28"/>
              </w:rPr>
            </w:pPr>
            <w:r>
              <w:rPr>
                <w:szCs w:val="28"/>
              </w:rPr>
              <w:t>146,</w:t>
            </w:r>
            <w:r w:rsidRPr="00B70FB9">
              <w:rPr>
                <w:szCs w:val="28"/>
              </w:rPr>
              <w:t>3</w:t>
            </w:r>
          </w:p>
          <w:p w:rsidR="0041335D" w:rsidRPr="00B70FB9" w:rsidRDefault="0041335D" w:rsidP="005F65C6">
            <w:pPr>
              <w:pStyle w:val="ac"/>
              <w:spacing w:line="240" w:lineRule="auto"/>
              <w:ind w:firstLine="0"/>
              <w:jc w:val="center"/>
              <w:rPr>
                <w:szCs w:val="28"/>
              </w:rPr>
            </w:pPr>
            <w:r>
              <w:rPr>
                <w:szCs w:val="28"/>
              </w:rPr>
              <w:t>145,</w:t>
            </w:r>
            <w:r w:rsidRPr="00B70FB9">
              <w:rPr>
                <w:szCs w:val="28"/>
              </w:rPr>
              <w:t>6</w:t>
            </w:r>
          </w:p>
          <w:p w:rsidR="0041335D" w:rsidRPr="00B70FB9" w:rsidRDefault="0041335D" w:rsidP="005F65C6">
            <w:pPr>
              <w:pStyle w:val="ac"/>
              <w:spacing w:line="240" w:lineRule="auto"/>
              <w:ind w:firstLine="0"/>
              <w:jc w:val="center"/>
              <w:rPr>
                <w:szCs w:val="28"/>
              </w:rPr>
            </w:pPr>
            <w:r>
              <w:rPr>
                <w:szCs w:val="28"/>
              </w:rPr>
              <w:t>145,</w:t>
            </w:r>
            <w:r w:rsidRPr="00B70FB9">
              <w:rPr>
                <w:szCs w:val="28"/>
              </w:rPr>
              <w:t>0</w:t>
            </w:r>
          </w:p>
          <w:p w:rsidR="0041335D" w:rsidRPr="00B70FB9" w:rsidRDefault="0041335D" w:rsidP="005F65C6">
            <w:pPr>
              <w:pStyle w:val="ac"/>
              <w:spacing w:line="240" w:lineRule="auto"/>
              <w:ind w:firstLine="0"/>
              <w:jc w:val="center"/>
              <w:rPr>
                <w:szCs w:val="28"/>
              </w:rPr>
            </w:pPr>
            <w:r>
              <w:rPr>
                <w:szCs w:val="28"/>
              </w:rPr>
              <w:t>144,</w:t>
            </w:r>
            <w:r w:rsidRPr="00B70FB9">
              <w:rPr>
                <w:szCs w:val="28"/>
              </w:rPr>
              <w:t>2</w:t>
            </w:r>
          </w:p>
          <w:p w:rsidR="0041335D" w:rsidRPr="00B70FB9" w:rsidRDefault="0041335D" w:rsidP="005F65C6">
            <w:pPr>
              <w:pStyle w:val="ac"/>
              <w:spacing w:line="240" w:lineRule="auto"/>
              <w:ind w:firstLine="0"/>
              <w:jc w:val="center"/>
              <w:rPr>
                <w:szCs w:val="28"/>
              </w:rPr>
            </w:pPr>
            <w:r>
              <w:t>143,</w:t>
            </w:r>
            <w:r w:rsidRPr="00B70FB9">
              <w:t>5</w:t>
            </w:r>
          </w:p>
          <w:p w:rsidR="0041335D" w:rsidRPr="00B70FB9" w:rsidRDefault="0041335D" w:rsidP="005F65C6">
            <w:pPr>
              <w:rPr>
                <w:color w:val="000000"/>
                <w:sz w:val="28"/>
                <w:szCs w:val="28"/>
              </w:rPr>
            </w:pPr>
          </w:p>
          <w:p w:rsidR="0041335D" w:rsidRPr="00B70FB9" w:rsidRDefault="0041335D" w:rsidP="005F65C6">
            <w:pPr>
              <w:rPr>
                <w:color w:val="000000"/>
                <w:sz w:val="28"/>
                <w:szCs w:val="28"/>
              </w:rPr>
            </w:pPr>
          </w:p>
          <w:p w:rsidR="0041335D" w:rsidRPr="00B70FB9" w:rsidRDefault="0041335D" w:rsidP="005F65C6">
            <w:pPr>
              <w:pStyle w:val="ac"/>
              <w:spacing w:line="240" w:lineRule="auto"/>
              <w:ind w:firstLine="0"/>
              <w:jc w:val="center"/>
              <w:rPr>
                <w:szCs w:val="28"/>
              </w:rPr>
            </w:pPr>
          </w:p>
        </w:tc>
      </w:tr>
    </w:tbl>
    <w:p w:rsidR="0041335D" w:rsidRDefault="0041335D" w:rsidP="0041335D">
      <w:pPr>
        <w:pStyle w:val="aa"/>
        <w:spacing w:after="0" w:line="360" w:lineRule="auto"/>
        <w:ind w:firstLine="709"/>
        <w:rPr>
          <w:sz w:val="28"/>
          <w:szCs w:val="28"/>
          <w:lang w:val="en-US"/>
        </w:rPr>
      </w:pPr>
    </w:p>
    <w:p w:rsidR="0041335D" w:rsidRDefault="0041335D" w:rsidP="0041335D">
      <w:pPr>
        <w:pStyle w:val="ac"/>
        <w:ind w:firstLine="0"/>
      </w:pPr>
      <w:r>
        <w:rPr>
          <w:szCs w:val="28"/>
        </w:rPr>
        <w:t xml:space="preserve"> </w:t>
      </w:r>
      <w:r>
        <w:rPr>
          <w:szCs w:val="28"/>
          <w:lang w:val="en-US"/>
        </w:rPr>
        <w:t>S</w:t>
      </w:r>
      <w:r w:rsidRPr="00A6164E">
        <w:rPr>
          <w:szCs w:val="28"/>
        </w:rPr>
        <w:t xml:space="preserve">̅ = </w:t>
      </w:r>
      <w:r>
        <w:rPr>
          <w:szCs w:val="28"/>
        </w:rPr>
        <w:t>(</w:t>
      </w:r>
      <w:r w:rsidRPr="00A6164E">
        <w:rPr>
          <w:szCs w:val="28"/>
        </w:rPr>
        <w:t>0</w:t>
      </w:r>
      <w:r>
        <w:rPr>
          <w:szCs w:val="28"/>
        </w:rPr>
        <w:t>,5*146,</w:t>
      </w:r>
      <w:r w:rsidRPr="00B70FB9">
        <w:rPr>
          <w:szCs w:val="28"/>
        </w:rPr>
        <w:t>3</w:t>
      </w:r>
      <w:r>
        <w:rPr>
          <w:szCs w:val="28"/>
        </w:rPr>
        <w:t xml:space="preserve"> +145,</w:t>
      </w:r>
      <w:r w:rsidRPr="00B70FB9">
        <w:rPr>
          <w:szCs w:val="28"/>
        </w:rPr>
        <w:t>6</w:t>
      </w:r>
      <w:r>
        <w:rPr>
          <w:szCs w:val="28"/>
        </w:rPr>
        <w:t xml:space="preserve"> + 145,</w:t>
      </w:r>
      <w:r w:rsidRPr="00B70FB9">
        <w:rPr>
          <w:szCs w:val="28"/>
        </w:rPr>
        <w:t>0</w:t>
      </w:r>
      <w:r>
        <w:rPr>
          <w:szCs w:val="28"/>
        </w:rPr>
        <w:t>+144,</w:t>
      </w:r>
      <w:r w:rsidRPr="00B70FB9">
        <w:rPr>
          <w:szCs w:val="28"/>
        </w:rPr>
        <w:t>2</w:t>
      </w:r>
      <w:r>
        <w:rPr>
          <w:szCs w:val="28"/>
        </w:rPr>
        <w:t>+0,5*</w:t>
      </w:r>
      <w:r>
        <w:t>143,</w:t>
      </w:r>
      <w:r w:rsidRPr="00B70FB9">
        <w:t>5</w:t>
      </w:r>
      <w:r>
        <w:t xml:space="preserve">)/4 = </w:t>
      </w:r>
      <w:r w:rsidRPr="00A6164E">
        <w:t>144,925</w:t>
      </w:r>
      <w:r>
        <w:t xml:space="preserve"> млн =144925 тыс</w:t>
      </w:r>
    </w:p>
    <w:p w:rsidR="0041335D" w:rsidRDefault="0041335D" w:rsidP="0041335D">
      <w:pPr>
        <w:pStyle w:val="ac"/>
      </w:pPr>
      <w:r>
        <w:t>Коэффициент брачности:</w:t>
      </w:r>
    </w:p>
    <w:p w:rsidR="0041335D" w:rsidRDefault="0041335D" w:rsidP="0041335D">
      <w:pPr>
        <w:pStyle w:val="ac"/>
        <w:rPr>
          <w:noProof/>
          <w:szCs w:val="28"/>
        </w:rPr>
      </w:pPr>
      <w:r>
        <w:rPr>
          <w:noProof/>
          <w:szCs w:val="28"/>
        </w:rPr>
        <w:t xml:space="preserve">     К</w:t>
      </w:r>
      <w:r>
        <w:rPr>
          <w:noProof/>
          <w:sz w:val="18"/>
          <w:szCs w:val="18"/>
        </w:rPr>
        <w:t>б</w:t>
      </w:r>
      <w:r>
        <w:rPr>
          <w:noProof/>
          <w:szCs w:val="28"/>
        </w:rPr>
        <w:t xml:space="preserve"> = </w:t>
      </w:r>
      <w:r w:rsidRPr="002F708B">
        <w:rPr>
          <w:noProof/>
          <w:szCs w:val="28"/>
        </w:rPr>
        <w:t>(</w:t>
      </w:r>
      <w:r>
        <w:rPr>
          <w:noProof/>
          <w:szCs w:val="28"/>
        </w:rPr>
        <w:t>Б</w:t>
      </w:r>
      <w:r w:rsidRPr="002F708B">
        <w:rPr>
          <w:noProof/>
          <w:szCs w:val="28"/>
        </w:rPr>
        <w:t xml:space="preserve"> </w:t>
      </w:r>
      <w:r>
        <w:rPr>
          <w:noProof/>
          <w:szCs w:val="28"/>
        </w:rPr>
        <w:t>/</w:t>
      </w:r>
      <w:r w:rsidRPr="002F708B">
        <w:rPr>
          <w:noProof/>
          <w:szCs w:val="28"/>
        </w:rPr>
        <w:t xml:space="preserve"> </w:t>
      </w:r>
      <w:r>
        <w:rPr>
          <w:noProof/>
          <w:szCs w:val="28"/>
          <w:lang w:val="en-US"/>
        </w:rPr>
        <w:t>S</w:t>
      </w:r>
      <w:r w:rsidRPr="002F708B">
        <w:rPr>
          <w:noProof/>
          <w:szCs w:val="28"/>
        </w:rPr>
        <w:t>̅</w:t>
      </w:r>
      <w:r>
        <w:rPr>
          <w:noProof/>
          <w:szCs w:val="28"/>
        </w:rPr>
        <w:t xml:space="preserve"> </w:t>
      </w:r>
      <w:r w:rsidRPr="002F708B">
        <w:rPr>
          <w:noProof/>
          <w:szCs w:val="28"/>
        </w:rPr>
        <w:t>)*1000</w:t>
      </w:r>
      <w:r>
        <w:rPr>
          <w:noProof/>
          <w:szCs w:val="28"/>
        </w:rPr>
        <w:t>‰</w:t>
      </w:r>
    </w:p>
    <w:p w:rsidR="0041335D" w:rsidRDefault="0041335D" w:rsidP="0041335D">
      <w:pPr>
        <w:pStyle w:val="ac"/>
        <w:rPr>
          <w:noProof/>
          <w:szCs w:val="28"/>
        </w:rPr>
      </w:pPr>
      <w:r>
        <w:rPr>
          <w:noProof/>
          <w:szCs w:val="28"/>
        </w:rPr>
        <w:t>Коэффицикнт разводимости:</w:t>
      </w:r>
    </w:p>
    <w:p w:rsidR="0041335D" w:rsidRDefault="0041335D" w:rsidP="0041335D">
      <w:pPr>
        <w:pStyle w:val="ac"/>
        <w:rPr>
          <w:noProof/>
          <w:szCs w:val="28"/>
        </w:rPr>
      </w:pPr>
      <w:r>
        <w:rPr>
          <w:noProof/>
          <w:szCs w:val="28"/>
        </w:rPr>
        <w:t xml:space="preserve">     </w:t>
      </w:r>
      <w:r>
        <w:rPr>
          <w:noProof/>
          <w:szCs w:val="28"/>
          <w:lang w:val="en-US"/>
        </w:rPr>
        <w:t>K</w:t>
      </w:r>
      <w:r>
        <w:rPr>
          <w:noProof/>
          <w:sz w:val="18"/>
          <w:szCs w:val="18"/>
          <w:lang w:val="en-US"/>
        </w:rPr>
        <w:t>p</w:t>
      </w:r>
      <w:r w:rsidRPr="002F708B">
        <w:rPr>
          <w:noProof/>
          <w:szCs w:val="28"/>
        </w:rPr>
        <w:t xml:space="preserve"> = (</w:t>
      </w:r>
      <w:r>
        <w:rPr>
          <w:noProof/>
          <w:szCs w:val="28"/>
          <w:lang w:val="en-US"/>
        </w:rPr>
        <w:t>P</w:t>
      </w:r>
      <w:r w:rsidRPr="002F708B">
        <w:rPr>
          <w:noProof/>
          <w:szCs w:val="28"/>
        </w:rPr>
        <w:t xml:space="preserve"> / </w:t>
      </w:r>
      <w:r>
        <w:rPr>
          <w:noProof/>
          <w:szCs w:val="28"/>
          <w:lang w:val="en-US"/>
        </w:rPr>
        <w:t>S</w:t>
      </w:r>
      <w:r w:rsidRPr="002F708B">
        <w:rPr>
          <w:noProof/>
          <w:szCs w:val="28"/>
        </w:rPr>
        <w:t>̅</w:t>
      </w:r>
      <w:r>
        <w:rPr>
          <w:noProof/>
          <w:szCs w:val="28"/>
        </w:rPr>
        <w:t xml:space="preserve"> </w:t>
      </w:r>
      <w:r w:rsidRPr="002F708B">
        <w:rPr>
          <w:noProof/>
          <w:szCs w:val="28"/>
        </w:rPr>
        <w:t>)*1000</w:t>
      </w:r>
      <w:r>
        <w:rPr>
          <w:noProof/>
          <w:szCs w:val="28"/>
        </w:rPr>
        <w:t>‰</w:t>
      </w:r>
    </w:p>
    <w:p w:rsidR="0041335D" w:rsidRDefault="0041335D" w:rsidP="0041335D">
      <w:pPr>
        <w:pStyle w:val="ac"/>
        <w:rPr>
          <w:noProof/>
          <w:szCs w:val="28"/>
        </w:rPr>
      </w:pPr>
      <w:r>
        <w:rPr>
          <w:noProof/>
          <w:szCs w:val="28"/>
        </w:rPr>
        <w:t>Результат</w:t>
      </w:r>
      <w:r w:rsidR="00F25C12">
        <w:rPr>
          <w:noProof/>
          <w:szCs w:val="28"/>
        </w:rPr>
        <w:t>ы рассчетов приведены в таблице 13.</w:t>
      </w:r>
    </w:p>
    <w:p w:rsidR="00F25C12" w:rsidRDefault="00F25C12" w:rsidP="0041335D">
      <w:pPr>
        <w:pStyle w:val="ac"/>
        <w:rPr>
          <w:noProof/>
          <w:szCs w:val="28"/>
        </w:rPr>
      </w:pPr>
      <w:r>
        <w:rPr>
          <w:noProof/>
          <w:szCs w:val="28"/>
        </w:rPr>
        <w:t>Таблица 13. Коэффициент брачности и коэффициент разводимости</w:t>
      </w:r>
    </w:p>
    <w:tbl>
      <w:tblPr>
        <w:tblpPr w:leftFromText="180" w:rightFromText="180" w:vertAnchor="text" w:horzAnchor="page" w:tblpX="2134"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1651"/>
        <w:gridCol w:w="2011"/>
      </w:tblGrid>
      <w:tr w:rsidR="0041335D" w:rsidRPr="00372179" w:rsidTr="005F65C6">
        <w:trPr>
          <w:trHeight w:val="570"/>
        </w:trPr>
        <w:tc>
          <w:tcPr>
            <w:tcW w:w="849" w:type="dxa"/>
          </w:tcPr>
          <w:p w:rsidR="0041335D" w:rsidRPr="00372179" w:rsidRDefault="0041335D" w:rsidP="005F65C6">
            <w:pPr>
              <w:jc w:val="both"/>
              <w:rPr>
                <w:sz w:val="28"/>
                <w:szCs w:val="28"/>
              </w:rPr>
            </w:pPr>
            <w:r w:rsidRPr="00372179">
              <w:rPr>
                <w:sz w:val="28"/>
                <w:szCs w:val="28"/>
              </w:rPr>
              <w:t>Годы</w:t>
            </w:r>
          </w:p>
        </w:tc>
        <w:tc>
          <w:tcPr>
            <w:tcW w:w="1651" w:type="dxa"/>
          </w:tcPr>
          <w:p w:rsidR="0041335D" w:rsidRPr="00372179" w:rsidRDefault="0041335D" w:rsidP="005F65C6">
            <w:pPr>
              <w:jc w:val="both"/>
              <w:rPr>
                <w:sz w:val="28"/>
                <w:szCs w:val="28"/>
              </w:rPr>
            </w:pPr>
            <w:r w:rsidRPr="00372179">
              <w:rPr>
                <w:sz w:val="28"/>
                <w:szCs w:val="28"/>
              </w:rPr>
              <w:t> </w:t>
            </w:r>
            <w:r w:rsidRPr="00372179">
              <w:rPr>
                <w:position w:val="-10"/>
                <w:sz w:val="28"/>
                <w:szCs w:val="28"/>
              </w:rPr>
              <w:object w:dxaOrig="1359" w:dyaOrig="320">
                <v:shape id="_x0000_i1073" type="#_x0000_t75" style="width:68.25pt;height:15.75pt" o:ole="" fillcolor="window">
                  <v:imagedata r:id="rId81" o:title=""/>
                </v:shape>
                <o:OLEObject Type="Embed" ProgID="Equation.3" ShapeID="_x0000_i1073" DrawAspect="Content" ObjectID="_1457663535" r:id="rId82"/>
              </w:object>
            </w:r>
          </w:p>
          <w:p w:rsidR="0041335D" w:rsidRPr="00372179" w:rsidRDefault="0041335D" w:rsidP="005F65C6">
            <w:pPr>
              <w:jc w:val="center"/>
              <w:rPr>
                <w:sz w:val="28"/>
                <w:szCs w:val="28"/>
              </w:rPr>
            </w:pPr>
            <w:r w:rsidRPr="00372179">
              <w:rPr>
                <w:sz w:val="28"/>
                <w:szCs w:val="28"/>
              </w:rPr>
              <w:t>‰</w:t>
            </w:r>
          </w:p>
        </w:tc>
        <w:tc>
          <w:tcPr>
            <w:tcW w:w="2011" w:type="dxa"/>
          </w:tcPr>
          <w:p w:rsidR="0041335D" w:rsidRPr="00372179" w:rsidRDefault="0041335D" w:rsidP="005F65C6">
            <w:pPr>
              <w:jc w:val="both"/>
              <w:rPr>
                <w:sz w:val="28"/>
                <w:szCs w:val="28"/>
              </w:rPr>
            </w:pPr>
            <w:r w:rsidRPr="00372179">
              <w:rPr>
                <w:sz w:val="28"/>
                <w:szCs w:val="28"/>
              </w:rPr>
              <w:t> </w:t>
            </w:r>
            <w:r w:rsidRPr="00372179">
              <w:rPr>
                <w:position w:val="-10"/>
                <w:sz w:val="28"/>
                <w:szCs w:val="28"/>
              </w:rPr>
              <w:object w:dxaOrig="1719" w:dyaOrig="320">
                <v:shape id="_x0000_i1074" type="#_x0000_t75" style="width:86.25pt;height:15.75pt" o:ole="" fillcolor="window">
                  <v:imagedata r:id="rId83" o:title=""/>
                </v:shape>
                <o:OLEObject Type="Embed" ProgID="Equation.3" ShapeID="_x0000_i1074" DrawAspect="Content" ObjectID="_1457663536" r:id="rId84"/>
              </w:object>
            </w:r>
          </w:p>
          <w:p w:rsidR="0041335D" w:rsidRPr="00372179" w:rsidRDefault="0041335D" w:rsidP="005F65C6">
            <w:pPr>
              <w:jc w:val="center"/>
              <w:rPr>
                <w:sz w:val="28"/>
                <w:szCs w:val="28"/>
              </w:rPr>
            </w:pPr>
            <w:r w:rsidRPr="00372179">
              <w:rPr>
                <w:sz w:val="28"/>
                <w:szCs w:val="28"/>
              </w:rPr>
              <w:t>‰</w:t>
            </w:r>
          </w:p>
        </w:tc>
      </w:tr>
      <w:tr w:rsidR="0041335D" w:rsidRPr="00372179" w:rsidTr="005F65C6">
        <w:trPr>
          <w:trHeight w:val="330"/>
        </w:trPr>
        <w:tc>
          <w:tcPr>
            <w:tcW w:w="849" w:type="dxa"/>
          </w:tcPr>
          <w:p w:rsidR="0041335D" w:rsidRPr="00372179" w:rsidRDefault="0041335D" w:rsidP="005F65C6">
            <w:pPr>
              <w:jc w:val="both"/>
              <w:rPr>
                <w:sz w:val="28"/>
                <w:szCs w:val="28"/>
              </w:rPr>
            </w:pPr>
            <w:r w:rsidRPr="00372179">
              <w:rPr>
                <w:sz w:val="28"/>
                <w:szCs w:val="28"/>
              </w:rPr>
              <w:t>2001</w:t>
            </w:r>
          </w:p>
        </w:tc>
        <w:tc>
          <w:tcPr>
            <w:tcW w:w="1651" w:type="dxa"/>
            <w:noWrap/>
            <w:vAlign w:val="bottom"/>
          </w:tcPr>
          <w:p w:rsidR="0041335D" w:rsidRPr="00D01857" w:rsidRDefault="0041335D" w:rsidP="005F65C6">
            <w:pPr>
              <w:jc w:val="right"/>
              <w:rPr>
                <w:sz w:val="28"/>
                <w:szCs w:val="28"/>
              </w:rPr>
            </w:pPr>
            <w:r w:rsidRPr="00D01857">
              <w:rPr>
                <w:sz w:val="28"/>
                <w:szCs w:val="28"/>
              </w:rPr>
              <w:t>6,911</w:t>
            </w:r>
          </w:p>
        </w:tc>
        <w:tc>
          <w:tcPr>
            <w:tcW w:w="2011" w:type="dxa"/>
            <w:noWrap/>
            <w:vAlign w:val="bottom"/>
          </w:tcPr>
          <w:p w:rsidR="0041335D" w:rsidRPr="00D01857" w:rsidRDefault="0041335D" w:rsidP="005F65C6">
            <w:pPr>
              <w:jc w:val="right"/>
              <w:rPr>
                <w:sz w:val="28"/>
                <w:szCs w:val="28"/>
              </w:rPr>
            </w:pPr>
            <w:r w:rsidRPr="00D01857">
              <w:rPr>
                <w:sz w:val="28"/>
                <w:szCs w:val="28"/>
              </w:rPr>
              <w:t>5,268</w:t>
            </w:r>
          </w:p>
        </w:tc>
      </w:tr>
      <w:tr w:rsidR="0041335D" w:rsidRPr="00372179" w:rsidTr="005F65C6">
        <w:trPr>
          <w:trHeight w:val="330"/>
        </w:trPr>
        <w:tc>
          <w:tcPr>
            <w:tcW w:w="849" w:type="dxa"/>
          </w:tcPr>
          <w:p w:rsidR="0041335D" w:rsidRPr="00372179" w:rsidRDefault="0041335D" w:rsidP="005F65C6">
            <w:pPr>
              <w:jc w:val="both"/>
              <w:rPr>
                <w:sz w:val="28"/>
                <w:szCs w:val="28"/>
              </w:rPr>
            </w:pPr>
            <w:r w:rsidRPr="00372179">
              <w:rPr>
                <w:sz w:val="28"/>
                <w:szCs w:val="28"/>
              </w:rPr>
              <w:t>2002</w:t>
            </w:r>
          </w:p>
        </w:tc>
        <w:tc>
          <w:tcPr>
            <w:tcW w:w="1651" w:type="dxa"/>
            <w:noWrap/>
            <w:vAlign w:val="bottom"/>
          </w:tcPr>
          <w:p w:rsidR="0041335D" w:rsidRPr="00D01857" w:rsidRDefault="0041335D" w:rsidP="005F65C6">
            <w:pPr>
              <w:jc w:val="right"/>
              <w:rPr>
                <w:sz w:val="28"/>
                <w:szCs w:val="28"/>
              </w:rPr>
            </w:pPr>
            <w:r w:rsidRPr="00D01857">
              <w:rPr>
                <w:sz w:val="28"/>
                <w:szCs w:val="28"/>
              </w:rPr>
              <w:t>7,037</w:t>
            </w:r>
          </w:p>
        </w:tc>
        <w:tc>
          <w:tcPr>
            <w:tcW w:w="2011" w:type="dxa"/>
            <w:noWrap/>
            <w:vAlign w:val="bottom"/>
          </w:tcPr>
          <w:p w:rsidR="0041335D" w:rsidRPr="00D01857" w:rsidRDefault="0041335D" w:rsidP="005F65C6">
            <w:pPr>
              <w:jc w:val="right"/>
              <w:rPr>
                <w:sz w:val="28"/>
                <w:szCs w:val="28"/>
              </w:rPr>
            </w:pPr>
            <w:r w:rsidRPr="00D01857">
              <w:rPr>
                <w:sz w:val="28"/>
                <w:szCs w:val="28"/>
              </w:rPr>
              <w:t>5,8899</w:t>
            </w:r>
          </w:p>
        </w:tc>
      </w:tr>
      <w:tr w:rsidR="0041335D" w:rsidRPr="00372179" w:rsidTr="005F65C6">
        <w:trPr>
          <w:trHeight w:val="330"/>
        </w:trPr>
        <w:tc>
          <w:tcPr>
            <w:tcW w:w="849" w:type="dxa"/>
          </w:tcPr>
          <w:p w:rsidR="0041335D" w:rsidRPr="00372179" w:rsidRDefault="0041335D" w:rsidP="005F65C6">
            <w:pPr>
              <w:jc w:val="both"/>
              <w:rPr>
                <w:sz w:val="28"/>
                <w:szCs w:val="28"/>
              </w:rPr>
            </w:pPr>
            <w:r w:rsidRPr="00372179">
              <w:rPr>
                <w:sz w:val="28"/>
                <w:szCs w:val="28"/>
              </w:rPr>
              <w:t>2003</w:t>
            </w:r>
          </w:p>
        </w:tc>
        <w:tc>
          <w:tcPr>
            <w:tcW w:w="1651" w:type="dxa"/>
            <w:noWrap/>
            <w:vAlign w:val="bottom"/>
          </w:tcPr>
          <w:p w:rsidR="0041335D" w:rsidRPr="00D01857" w:rsidRDefault="0041335D" w:rsidP="005F65C6">
            <w:pPr>
              <w:jc w:val="right"/>
              <w:rPr>
                <w:sz w:val="28"/>
                <w:szCs w:val="28"/>
              </w:rPr>
            </w:pPr>
            <w:r w:rsidRPr="00D01857">
              <w:rPr>
                <w:sz w:val="28"/>
                <w:szCs w:val="28"/>
              </w:rPr>
              <w:t>7,534</w:t>
            </w:r>
          </w:p>
        </w:tc>
        <w:tc>
          <w:tcPr>
            <w:tcW w:w="2011" w:type="dxa"/>
            <w:noWrap/>
            <w:vAlign w:val="bottom"/>
          </w:tcPr>
          <w:p w:rsidR="0041335D" w:rsidRPr="00D01857" w:rsidRDefault="0041335D" w:rsidP="005F65C6">
            <w:pPr>
              <w:jc w:val="right"/>
              <w:rPr>
                <w:sz w:val="28"/>
                <w:szCs w:val="28"/>
              </w:rPr>
            </w:pPr>
            <w:r w:rsidRPr="00D01857">
              <w:rPr>
                <w:sz w:val="28"/>
                <w:szCs w:val="28"/>
              </w:rPr>
              <w:t>5,512</w:t>
            </w:r>
          </w:p>
        </w:tc>
      </w:tr>
      <w:tr w:rsidR="0041335D" w:rsidRPr="00372179" w:rsidTr="005F65C6">
        <w:trPr>
          <w:trHeight w:val="330"/>
        </w:trPr>
        <w:tc>
          <w:tcPr>
            <w:tcW w:w="849" w:type="dxa"/>
          </w:tcPr>
          <w:p w:rsidR="0041335D" w:rsidRPr="00372179" w:rsidRDefault="0041335D" w:rsidP="005F65C6">
            <w:pPr>
              <w:jc w:val="both"/>
              <w:rPr>
                <w:sz w:val="28"/>
                <w:szCs w:val="28"/>
              </w:rPr>
            </w:pPr>
            <w:r w:rsidRPr="00372179">
              <w:rPr>
                <w:sz w:val="28"/>
                <w:szCs w:val="28"/>
              </w:rPr>
              <w:t>2004</w:t>
            </w:r>
          </w:p>
        </w:tc>
        <w:tc>
          <w:tcPr>
            <w:tcW w:w="1651" w:type="dxa"/>
            <w:noWrap/>
            <w:vAlign w:val="bottom"/>
          </w:tcPr>
          <w:p w:rsidR="0041335D" w:rsidRPr="00D01857" w:rsidRDefault="0041335D" w:rsidP="005F65C6">
            <w:pPr>
              <w:jc w:val="right"/>
              <w:rPr>
                <w:sz w:val="28"/>
                <w:szCs w:val="28"/>
              </w:rPr>
            </w:pPr>
            <w:r w:rsidRPr="00D01857">
              <w:rPr>
                <w:sz w:val="28"/>
                <w:szCs w:val="28"/>
              </w:rPr>
              <w:t>6,759</w:t>
            </w:r>
          </w:p>
        </w:tc>
        <w:tc>
          <w:tcPr>
            <w:tcW w:w="2011" w:type="dxa"/>
            <w:noWrap/>
            <w:vAlign w:val="bottom"/>
          </w:tcPr>
          <w:p w:rsidR="0041335D" w:rsidRPr="00D01857" w:rsidRDefault="0041335D" w:rsidP="005F65C6">
            <w:pPr>
              <w:jc w:val="right"/>
              <w:rPr>
                <w:sz w:val="28"/>
                <w:szCs w:val="28"/>
              </w:rPr>
            </w:pPr>
            <w:r w:rsidRPr="00D01857">
              <w:rPr>
                <w:sz w:val="28"/>
                <w:szCs w:val="28"/>
              </w:rPr>
              <w:t>4,388</w:t>
            </w:r>
          </w:p>
        </w:tc>
      </w:tr>
      <w:tr w:rsidR="0041335D" w:rsidRPr="00372179" w:rsidTr="005F65C6">
        <w:trPr>
          <w:trHeight w:val="330"/>
        </w:trPr>
        <w:tc>
          <w:tcPr>
            <w:tcW w:w="849" w:type="dxa"/>
          </w:tcPr>
          <w:p w:rsidR="0041335D" w:rsidRPr="00372179" w:rsidRDefault="0041335D" w:rsidP="005F65C6">
            <w:pPr>
              <w:jc w:val="both"/>
              <w:rPr>
                <w:sz w:val="28"/>
                <w:szCs w:val="28"/>
              </w:rPr>
            </w:pPr>
            <w:r w:rsidRPr="00372179">
              <w:rPr>
                <w:sz w:val="28"/>
                <w:szCs w:val="28"/>
              </w:rPr>
              <w:t>2005</w:t>
            </w:r>
          </w:p>
        </w:tc>
        <w:tc>
          <w:tcPr>
            <w:tcW w:w="1651" w:type="dxa"/>
            <w:noWrap/>
            <w:vAlign w:val="bottom"/>
          </w:tcPr>
          <w:p w:rsidR="0041335D" w:rsidRPr="00D01857" w:rsidRDefault="0041335D" w:rsidP="005F65C6">
            <w:pPr>
              <w:jc w:val="right"/>
              <w:rPr>
                <w:sz w:val="28"/>
                <w:szCs w:val="28"/>
              </w:rPr>
            </w:pPr>
            <w:r w:rsidRPr="00D01857">
              <w:rPr>
                <w:sz w:val="28"/>
                <w:szCs w:val="28"/>
              </w:rPr>
              <w:t>7,358</w:t>
            </w:r>
          </w:p>
        </w:tc>
        <w:tc>
          <w:tcPr>
            <w:tcW w:w="2011" w:type="dxa"/>
            <w:noWrap/>
            <w:vAlign w:val="bottom"/>
          </w:tcPr>
          <w:p w:rsidR="0041335D" w:rsidRPr="00D01857" w:rsidRDefault="0041335D" w:rsidP="005F65C6">
            <w:pPr>
              <w:jc w:val="right"/>
              <w:rPr>
                <w:sz w:val="28"/>
                <w:szCs w:val="28"/>
              </w:rPr>
            </w:pPr>
            <w:r w:rsidRPr="00D01857">
              <w:rPr>
                <w:sz w:val="28"/>
                <w:szCs w:val="28"/>
              </w:rPr>
              <w:t>4,174</w:t>
            </w:r>
          </w:p>
        </w:tc>
      </w:tr>
    </w:tbl>
    <w:p w:rsidR="0041335D" w:rsidRDefault="0041335D" w:rsidP="0041335D">
      <w:pPr>
        <w:pStyle w:val="ac"/>
      </w:pPr>
    </w:p>
    <w:p w:rsidR="0041335D" w:rsidRDefault="0041335D" w:rsidP="0041335D">
      <w:pPr>
        <w:pStyle w:val="ac"/>
      </w:pPr>
    </w:p>
    <w:p w:rsidR="0041335D" w:rsidRDefault="0041335D" w:rsidP="0041335D">
      <w:pPr>
        <w:pStyle w:val="ac"/>
      </w:pPr>
    </w:p>
    <w:p w:rsidR="0041335D" w:rsidRDefault="0041335D" w:rsidP="0041335D">
      <w:pPr>
        <w:pStyle w:val="ac"/>
      </w:pPr>
    </w:p>
    <w:p w:rsidR="0041335D" w:rsidRDefault="0041335D" w:rsidP="0041335D">
      <w:pPr>
        <w:pStyle w:val="ac"/>
      </w:pPr>
    </w:p>
    <w:p w:rsidR="0041335D" w:rsidRDefault="0041335D" w:rsidP="0041335D">
      <w:pPr>
        <w:pStyle w:val="ac"/>
      </w:pPr>
    </w:p>
    <w:p w:rsidR="0041335D" w:rsidRDefault="0041335D" w:rsidP="0041335D">
      <w:pPr>
        <w:pStyle w:val="ac"/>
      </w:pPr>
      <w:r>
        <w:t>Б)Базисный темп роста рассчитывается по формуле:</w:t>
      </w:r>
    </w:p>
    <w:p w:rsidR="0041335D" w:rsidRDefault="00592271" w:rsidP="0041335D">
      <w:pPr>
        <w:pStyle w:val="ac"/>
        <w:rPr>
          <w:position w:val="-23"/>
        </w:rPr>
      </w:pPr>
      <w:r>
        <w:rPr>
          <w:position w:val="-23"/>
        </w:rPr>
        <w:pict>
          <v:shape id="_x0000_i1075" type="#_x0000_t75" style="width:116.2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5010&quot;/&gt;&lt;wsp:rsid wsp:val=&quot;003A60D1&quot;/&gt;&lt;wsp:rsid wsp:val=&quot;006149C5&quot;/&gt;&lt;wsp:rsid wsp:val=&quot;00750E9C&quot;/&gt;&lt;wsp:rsid wsp:val=&quot;00870D89&quot;/&gt;&lt;wsp:rsid wsp:val=&quot;008F06B3&quot;/&gt;&lt;wsp:rsid wsp:val=&quot;00905F5E&quot;/&gt;&lt;wsp:rsid wsp:val=&quot;00B91607&quot;/&gt;&lt;wsp:rsid wsp:val=&quot;00C43CEC&quot;/&gt;&lt;wsp:rsid wsp:val=&quot;00C57F76&quot;/&gt;&lt;wsp:rsid wsp:val=&quot;00CF029D&quot;/&gt;&lt;wsp:rsid wsp:val=&quot;00E46525&quot;/&gt;&lt;wsp:rsid wsp:val=&quot;00FA2D38&quot;/&gt;&lt;wsp:rsid wsp:val=&quot;00FE5010&quot;/&gt;&lt;/wsp:rsids&gt;&lt;/w:docPr&gt;&lt;w:body&gt;&lt;w:p wsp:rsidR=&quot;00000000&quot; wsp:rsidRDefault=&quot;00C43CEC&quot;&gt;&lt;m:oMathPara&gt;&lt;m:oMath&gt;&lt;m:r&gt;&lt;w:rPr&gt;&lt;w:rFonts w:ascii=&quot;Cambria Math&quot; w:h-ansi=&quot;Cambria Math&quot;/&gt;&lt;wx:font wx:val=&quot;Cambria Math&quot;/&gt;&lt;w:i/&gt;&lt;w:noProof/&gt;&lt;w:sz w:val=&quot;28&quot;/&gt;&lt;w:sz-cs w:val=&quot;28&quot;/&gt;&lt;/w:rPr&gt;&lt;m:t&gt;РўСЂ.Р±= &lt;/m:t&gt;&lt;/m:r&gt;&lt;m:f&gt;&lt;m:fPr&gt;&lt;m:ctrlPr&gt;&lt;w:rPr&gt;&lt;w:rFonts w:ascii=&quot;Cambria Math&quot; w:h-ansi=&quot;Cambria Math&quot;/&gt;&lt;wx:font wx:val=&quot;Cambria Math&quot;/&gt;&lt;w:i/&gt;&lt;w:noProof/&gt;&lt;w:sz w:val=&quot;28&quot;/&gt;&lt;w:sz-cs w:val=&quot;28&quot;/&gt;&lt;/w:rPr&gt;&lt;/m:ctrlPr&gt;&lt;/m:fPr&gt;&lt;m:num&gt;&lt;m:r&gt;&lt;w:rPr&gt;&lt;w:rFonts w:ascii=&quot;Cambria Math&quot; w:h-ansi=&quot;Cambria Math&quot;/&gt;&lt;wx:font wx:val=&quot;Cambria Math&quot;/&gt;&lt;w:i/&gt;&lt;w:sz w:val=&quot;28&quot;/&gt;&lt;w:sz-cs w:val=&quot;28&quot;/&gt;&lt;/w:rPr&gt;&lt;m:t&gt;РЈi&lt;/m:t&gt;&lt;/m:r&gt;&lt;m:r&gt;&lt;m:rPr&gt;&lt;m:sty m:val=&quot;p&quot;/&gt;&lt;/m:rPr&gt;&lt;w:rPr&gt;&lt;w:rFonts w:ascii=&quot;Cambria Math&quot; w:h-ansi=&quot;Cambria Math&quot;/&gt;&lt;wx:font wx:val=&quot;Cambria Math&quot;/&gt;&lt;w:sz w:val=&quot;28&quot;/&gt;&lt;w:sz-cs w:val=&quot;28&quot;/&gt;&lt;/w:rPr&gt;&lt;m:t&gt; &lt;/m:t&gt;&lt;/m:r&gt;&lt;/m:num&gt;&lt;m:den&gt;&lt;m:r&gt;&lt;w:rPr&gt;&lt;w:rFonts w:ascii=&quot;Cambria Math&quot; w:h-ansi=&quot;Cambria Math&quot;/&gt;&lt;wx:font wx:val=&quot;Cambria Math&quot;/&gt;&lt;w:i/&gt;&lt;w:sz w:val=&quot;28&quot;/&gt;&lt;w:sz-cs w:val=&quot;28&quot;/&gt;&lt;/w:rPr&gt;&lt;m:t&gt;РЈв‚Ђ&lt;/m:t&gt;&lt;/m:r&gt;&lt;m:r&gt;&lt;m:rPr&gt;&lt;m:sty m:val=&quot;p&quot;/&gt;&lt;/m:rPr&gt;&lt;w:rPr&gt;&lt;w:rFonts w:ascii=&quot;Cambria Math&quot; w:h-ansi=&quot;Cambria Math&quot;/&gt;&lt;wx:font wx:val=&quot;Cambria Math&quot;/&gt;&lt;w:sz w:val=&quot;28&quot;/&gt;&lt;w:sz-cs w:val=&quot;28&quot;/&gt;&lt;/w:rPr&gt;&lt;m:t&gt;  &lt;/m:t&gt;&lt;/m:r&gt;&lt;/m:den&gt;&lt;/m:f&gt;&lt;m:r&gt;&lt;w:rPr&gt;&lt;w:rFonts w:ascii=&quot;Cambria Math&quot; w:h-ansi=&quot;Cambria Math&quot;/&gt;&lt;wx:font wx:val=&quot;Cambria Math&quot;/&gt;&lt;w:i/&gt;&lt;w:noProof/&gt;&lt;w:sz w:val=&quot;28&quot;/&gt;&lt;w:sz-cs w:val=&quot;28&quot;/&gt;&lt;/w:rPr&gt;&lt;m:t&gt;*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p>
    <w:p w:rsidR="0041335D" w:rsidRDefault="0041335D" w:rsidP="0041335D">
      <w:pPr>
        <w:pStyle w:val="ac"/>
      </w:pPr>
      <w:r>
        <w:t>Темп прироста :</w:t>
      </w:r>
    </w:p>
    <w:p w:rsidR="0041335D" w:rsidRDefault="0041335D" w:rsidP="0041335D">
      <w:pPr>
        <w:pStyle w:val="ac"/>
        <w:rPr>
          <w:noProof/>
          <w:szCs w:val="28"/>
        </w:rPr>
      </w:pPr>
      <w:r>
        <w:rPr>
          <w:noProof/>
          <w:szCs w:val="28"/>
        </w:rPr>
        <w:t>Т</w:t>
      </w:r>
      <w:r>
        <w:rPr>
          <w:noProof/>
          <w:sz w:val="18"/>
          <w:szCs w:val="18"/>
        </w:rPr>
        <w:t>пр</w:t>
      </w:r>
      <w:r>
        <w:rPr>
          <w:noProof/>
          <w:szCs w:val="28"/>
        </w:rPr>
        <w:t xml:space="preserve"> = Т</w:t>
      </w:r>
      <w:r>
        <w:rPr>
          <w:noProof/>
          <w:sz w:val="18"/>
          <w:szCs w:val="18"/>
        </w:rPr>
        <w:t>р</w:t>
      </w:r>
      <w:r>
        <w:rPr>
          <w:noProof/>
          <w:szCs w:val="28"/>
        </w:rPr>
        <w:t xml:space="preserve"> – 100</w:t>
      </w:r>
    </w:p>
    <w:p w:rsidR="0041335D" w:rsidRDefault="0041335D" w:rsidP="0041335D">
      <w:pPr>
        <w:pStyle w:val="ac"/>
        <w:rPr>
          <w:noProof/>
          <w:szCs w:val="28"/>
        </w:rPr>
      </w:pPr>
      <w:r>
        <w:rPr>
          <w:noProof/>
          <w:szCs w:val="28"/>
        </w:rPr>
        <w:t>Результат</w:t>
      </w:r>
      <w:r w:rsidR="00F25C12">
        <w:rPr>
          <w:noProof/>
          <w:szCs w:val="28"/>
        </w:rPr>
        <w:t>ы рассчетов приведены в таблице14.</w:t>
      </w:r>
    </w:p>
    <w:p w:rsidR="00F25C12" w:rsidRDefault="00F25C12" w:rsidP="0041335D">
      <w:pPr>
        <w:pStyle w:val="ac"/>
      </w:pPr>
      <w:r>
        <w:rPr>
          <w:noProof/>
          <w:szCs w:val="28"/>
        </w:rPr>
        <w:t>Таблица 14. Темпы роста и темпы прироста браков и разводов</w:t>
      </w:r>
    </w:p>
    <w:tbl>
      <w:tblPr>
        <w:tblW w:w="70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456"/>
        <w:gridCol w:w="1637"/>
        <w:gridCol w:w="1539"/>
        <w:gridCol w:w="1539"/>
      </w:tblGrid>
      <w:tr w:rsidR="0041335D" w:rsidRPr="00372179" w:rsidTr="005F65C6">
        <w:trPr>
          <w:trHeight w:val="570"/>
        </w:trPr>
        <w:tc>
          <w:tcPr>
            <w:tcW w:w="882" w:type="dxa"/>
            <w:vMerge w:val="restart"/>
            <w:tcBorders>
              <w:top w:val="single" w:sz="4" w:space="0" w:color="auto"/>
              <w:left w:val="single" w:sz="4" w:space="0" w:color="auto"/>
              <w:right w:val="single" w:sz="4" w:space="0" w:color="auto"/>
            </w:tcBorders>
          </w:tcPr>
          <w:p w:rsidR="0041335D" w:rsidRDefault="0041335D" w:rsidP="005F65C6">
            <w:pPr>
              <w:jc w:val="both"/>
              <w:rPr>
                <w:sz w:val="28"/>
                <w:szCs w:val="28"/>
              </w:rPr>
            </w:pPr>
          </w:p>
          <w:p w:rsidR="0041335D" w:rsidRPr="00372179" w:rsidRDefault="0041335D" w:rsidP="005F65C6">
            <w:pPr>
              <w:jc w:val="both"/>
              <w:rPr>
                <w:sz w:val="28"/>
                <w:szCs w:val="28"/>
              </w:rPr>
            </w:pPr>
            <w:r w:rsidRPr="00372179">
              <w:rPr>
                <w:sz w:val="28"/>
                <w:szCs w:val="28"/>
              </w:rPr>
              <w:t>Годы</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41335D" w:rsidRPr="00372179" w:rsidRDefault="0041335D" w:rsidP="005F65C6">
            <w:pPr>
              <w:jc w:val="center"/>
              <w:rPr>
                <w:sz w:val="28"/>
                <w:szCs w:val="28"/>
              </w:rPr>
            </w:pPr>
            <w:r w:rsidRPr="00372179">
              <w:rPr>
                <w:sz w:val="28"/>
                <w:szCs w:val="28"/>
              </w:rPr>
              <w:t>Темпы роста</w:t>
            </w:r>
          </w:p>
        </w:tc>
        <w:tc>
          <w:tcPr>
            <w:tcW w:w="3078" w:type="dxa"/>
            <w:gridSpan w:val="2"/>
            <w:tcBorders>
              <w:top w:val="single" w:sz="4" w:space="0" w:color="auto"/>
              <w:left w:val="single" w:sz="4" w:space="0" w:color="auto"/>
              <w:bottom w:val="single" w:sz="4" w:space="0" w:color="auto"/>
              <w:right w:val="single" w:sz="4" w:space="0" w:color="auto"/>
            </w:tcBorders>
            <w:vAlign w:val="center"/>
          </w:tcPr>
          <w:p w:rsidR="0041335D" w:rsidRDefault="0041335D" w:rsidP="005F65C6">
            <w:pPr>
              <w:spacing w:line="360" w:lineRule="auto"/>
              <w:jc w:val="center"/>
              <w:rPr>
                <w:sz w:val="28"/>
                <w:szCs w:val="28"/>
              </w:rPr>
            </w:pPr>
            <w:r>
              <w:rPr>
                <w:sz w:val="28"/>
                <w:szCs w:val="28"/>
              </w:rPr>
              <w:t>Темпы прироста</w:t>
            </w:r>
          </w:p>
        </w:tc>
      </w:tr>
      <w:tr w:rsidR="0041335D" w:rsidRPr="00372179" w:rsidTr="005F65C6">
        <w:trPr>
          <w:trHeight w:val="435"/>
        </w:trPr>
        <w:tc>
          <w:tcPr>
            <w:tcW w:w="882" w:type="dxa"/>
            <w:vMerge/>
            <w:tcBorders>
              <w:left w:val="single" w:sz="4" w:space="0" w:color="auto"/>
              <w:bottom w:val="single" w:sz="4" w:space="0" w:color="auto"/>
              <w:right w:val="single" w:sz="4" w:space="0" w:color="auto"/>
            </w:tcBorders>
          </w:tcPr>
          <w:p w:rsidR="0041335D" w:rsidRPr="00372179" w:rsidRDefault="0041335D" w:rsidP="005F65C6">
            <w:pPr>
              <w:jc w:val="both"/>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41335D" w:rsidRPr="00372179" w:rsidRDefault="0041335D" w:rsidP="005F65C6">
            <w:pPr>
              <w:jc w:val="both"/>
              <w:rPr>
                <w:sz w:val="28"/>
                <w:szCs w:val="28"/>
              </w:rPr>
            </w:pPr>
            <w:r w:rsidRPr="00372179">
              <w:rPr>
                <w:sz w:val="28"/>
                <w:szCs w:val="28"/>
              </w:rPr>
              <w:t>Браки, %</w:t>
            </w:r>
          </w:p>
        </w:tc>
        <w:tc>
          <w:tcPr>
            <w:tcW w:w="1637" w:type="dxa"/>
            <w:tcBorders>
              <w:top w:val="single" w:sz="4" w:space="0" w:color="auto"/>
              <w:left w:val="single" w:sz="4" w:space="0" w:color="auto"/>
              <w:bottom w:val="single" w:sz="4" w:space="0" w:color="auto"/>
              <w:right w:val="single" w:sz="4" w:space="0" w:color="auto"/>
            </w:tcBorders>
          </w:tcPr>
          <w:p w:rsidR="0041335D" w:rsidRPr="00372179" w:rsidRDefault="0041335D" w:rsidP="005F65C6">
            <w:pPr>
              <w:jc w:val="both"/>
              <w:rPr>
                <w:sz w:val="28"/>
                <w:szCs w:val="28"/>
              </w:rPr>
            </w:pPr>
            <w:r w:rsidRPr="00372179">
              <w:rPr>
                <w:sz w:val="28"/>
                <w:szCs w:val="28"/>
              </w:rPr>
              <w:t>Разводы, %</w:t>
            </w:r>
          </w:p>
        </w:tc>
        <w:tc>
          <w:tcPr>
            <w:tcW w:w="1539" w:type="dxa"/>
            <w:tcBorders>
              <w:top w:val="single" w:sz="4" w:space="0" w:color="auto"/>
              <w:left w:val="single" w:sz="4" w:space="0" w:color="auto"/>
              <w:bottom w:val="single" w:sz="4" w:space="0" w:color="auto"/>
              <w:right w:val="single" w:sz="4" w:space="0" w:color="auto"/>
            </w:tcBorders>
          </w:tcPr>
          <w:p w:rsidR="0041335D" w:rsidRPr="00372179" w:rsidRDefault="0041335D" w:rsidP="005F65C6">
            <w:pPr>
              <w:jc w:val="both"/>
              <w:rPr>
                <w:sz w:val="28"/>
                <w:szCs w:val="28"/>
              </w:rPr>
            </w:pPr>
            <w:r w:rsidRPr="00372179">
              <w:rPr>
                <w:sz w:val="28"/>
                <w:szCs w:val="28"/>
              </w:rPr>
              <w:t>Браки, %</w:t>
            </w:r>
          </w:p>
        </w:tc>
        <w:tc>
          <w:tcPr>
            <w:tcW w:w="1539" w:type="dxa"/>
            <w:tcBorders>
              <w:top w:val="single" w:sz="4" w:space="0" w:color="auto"/>
              <w:left w:val="single" w:sz="4" w:space="0" w:color="auto"/>
              <w:bottom w:val="single" w:sz="4" w:space="0" w:color="auto"/>
              <w:right w:val="single" w:sz="4" w:space="0" w:color="auto"/>
            </w:tcBorders>
          </w:tcPr>
          <w:p w:rsidR="0041335D" w:rsidRPr="00372179" w:rsidRDefault="0041335D" w:rsidP="005F65C6">
            <w:pPr>
              <w:jc w:val="both"/>
              <w:rPr>
                <w:sz w:val="28"/>
                <w:szCs w:val="28"/>
              </w:rPr>
            </w:pPr>
            <w:r>
              <w:rPr>
                <w:sz w:val="28"/>
                <w:szCs w:val="28"/>
              </w:rPr>
              <w:t>Разводы,</w:t>
            </w:r>
            <w:r w:rsidRPr="00372179">
              <w:rPr>
                <w:sz w:val="28"/>
                <w:szCs w:val="28"/>
              </w:rPr>
              <w:t>%</w:t>
            </w:r>
          </w:p>
        </w:tc>
      </w:tr>
      <w:tr w:rsidR="0041335D" w:rsidRPr="00372179" w:rsidTr="005F65C6">
        <w:trPr>
          <w:trHeight w:val="330"/>
        </w:trPr>
        <w:tc>
          <w:tcPr>
            <w:tcW w:w="882" w:type="dxa"/>
            <w:tcBorders>
              <w:top w:val="single" w:sz="4" w:space="0" w:color="auto"/>
              <w:left w:val="single" w:sz="4" w:space="0" w:color="auto"/>
              <w:bottom w:val="single" w:sz="4" w:space="0" w:color="auto"/>
              <w:right w:val="single" w:sz="4" w:space="0" w:color="auto"/>
            </w:tcBorders>
          </w:tcPr>
          <w:p w:rsidR="0041335D" w:rsidRPr="00372179" w:rsidRDefault="0041335D" w:rsidP="005F65C6">
            <w:pPr>
              <w:jc w:val="both"/>
              <w:rPr>
                <w:sz w:val="28"/>
                <w:szCs w:val="28"/>
              </w:rPr>
            </w:pPr>
            <w:r w:rsidRPr="00372179">
              <w:rPr>
                <w:sz w:val="28"/>
                <w:szCs w:val="28"/>
              </w:rPr>
              <w:t>2002</w:t>
            </w:r>
          </w:p>
        </w:tc>
        <w:tc>
          <w:tcPr>
            <w:tcW w:w="1456" w:type="dxa"/>
            <w:tcBorders>
              <w:top w:val="single" w:sz="4" w:space="0" w:color="auto"/>
              <w:left w:val="single" w:sz="4" w:space="0" w:color="auto"/>
              <w:bottom w:val="single" w:sz="4" w:space="0" w:color="auto"/>
              <w:right w:val="single" w:sz="4" w:space="0" w:color="auto"/>
            </w:tcBorders>
            <w:noWrap/>
            <w:vAlign w:val="center"/>
          </w:tcPr>
          <w:p w:rsidR="0041335D" w:rsidRPr="003E7B97" w:rsidRDefault="0041335D" w:rsidP="005F65C6">
            <w:pPr>
              <w:jc w:val="center"/>
              <w:rPr>
                <w:sz w:val="28"/>
                <w:szCs w:val="28"/>
              </w:rPr>
            </w:pPr>
            <w:r w:rsidRPr="003E7B97">
              <w:rPr>
                <w:sz w:val="28"/>
                <w:szCs w:val="28"/>
              </w:rPr>
              <w:t>101,8171</w:t>
            </w:r>
          </w:p>
        </w:tc>
        <w:tc>
          <w:tcPr>
            <w:tcW w:w="1637" w:type="dxa"/>
            <w:tcBorders>
              <w:top w:val="single" w:sz="4" w:space="0" w:color="auto"/>
              <w:left w:val="single" w:sz="4" w:space="0" w:color="auto"/>
              <w:bottom w:val="single" w:sz="4" w:space="0" w:color="auto"/>
              <w:right w:val="single" w:sz="4" w:space="0" w:color="auto"/>
            </w:tcBorders>
            <w:noWrap/>
            <w:vAlign w:val="center"/>
          </w:tcPr>
          <w:p w:rsidR="0041335D" w:rsidRPr="003E7B97" w:rsidRDefault="0041335D" w:rsidP="005F65C6">
            <w:pPr>
              <w:jc w:val="center"/>
              <w:rPr>
                <w:sz w:val="28"/>
                <w:szCs w:val="28"/>
              </w:rPr>
            </w:pPr>
            <w:r w:rsidRPr="003E7B97">
              <w:rPr>
                <w:sz w:val="28"/>
                <w:szCs w:val="28"/>
              </w:rPr>
              <w:t>111,8009</w:t>
            </w:r>
          </w:p>
        </w:tc>
        <w:tc>
          <w:tcPr>
            <w:tcW w:w="1539" w:type="dxa"/>
            <w:tcBorders>
              <w:top w:val="single" w:sz="4" w:space="0" w:color="auto"/>
              <w:left w:val="single" w:sz="4" w:space="0" w:color="auto"/>
              <w:bottom w:val="single" w:sz="4" w:space="0" w:color="auto"/>
              <w:right w:val="single" w:sz="4" w:space="0" w:color="auto"/>
            </w:tcBorders>
            <w:vAlign w:val="center"/>
          </w:tcPr>
          <w:p w:rsidR="0041335D" w:rsidRPr="003E7B97" w:rsidRDefault="0041335D" w:rsidP="005F65C6">
            <w:pPr>
              <w:jc w:val="center"/>
              <w:rPr>
                <w:sz w:val="28"/>
                <w:szCs w:val="28"/>
              </w:rPr>
            </w:pPr>
            <w:r w:rsidRPr="003E7B97">
              <w:rPr>
                <w:sz w:val="28"/>
                <w:szCs w:val="28"/>
              </w:rPr>
              <w:t>1,817093</w:t>
            </w:r>
          </w:p>
        </w:tc>
        <w:tc>
          <w:tcPr>
            <w:tcW w:w="1539" w:type="dxa"/>
            <w:tcBorders>
              <w:top w:val="single" w:sz="4" w:space="0" w:color="auto"/>
              <w:left w:val="single" w:sz="4" w:space="0" w:color="auto"/>
              <w:bottom w:val="single" w:sz="4" w:space="0" w:color="auto"/>
              <w:right w:val="single" w:sz="4" w:space="0" w:color="auto"/>
            </w:tcBorders>
            <w:vAlign w:val="center"/>
          </w:tcPr>
          <w:p w:rsidR="0041335D" w:rsidRPr="003E7B97" w:rsidRDefault="0041335D" w:rsidP="005F65C6">
            <w:pPr>
              <w:jc w:val="center"/>
              <w:rPr>
                <w:sz w:val="28"/>
                <w:szCs w:val="28"/>
              </w:rPr>
            </w:pPr>
            <w:r w:rsidRPr="003E7B97">
              <w:rPr>
                <w:sz w:val="28"/>
                <w:szCs w:val="28"/>
              </w:rPr>
              <w:t>11,80092</w:t>
            </w:r>
          </w:p>
        </w:tc>
      </w:tr>
      <w:tr w:rsidR="0041335D" w:rsidRPr="00372179" w:rsidTr="005F65C6">
        <w:trPr>
          <w:trHeight w:val="330"/>
        </w:trPr>
        <w:tc>
          <w:tcPr>
            <w:tcW w:w="882" w:type="dxa"/>
            <w:tcBorders>
              <w:top w:val="single" w:sz="4" w:space="0" w:color="auto"/>
              <w:left w:val="single" w:sz="4" w:space="0" w:color="auto"/>
              <w:bottom w:val="single" w:sz="4" w:space="0" w:color="auto"/>
              <w:right w:val="single" w:sz="4" w:space="0" w:color="auto"/>
            </w:tcBorders>
          </w:tcPr>
          <w:p w:rsidR="0041335D" w:rsidRPr="00372179" w:rsidRDefault="0041335D" w:rsidP="005F65C6">
            <w:pPr>
              <w:jc w:val="both"/>
              <w:rPr>
                <w:sz w:val="28"/>
                <w:szCs w:val="28"/>
              </w:rPr>
            </w:pPr>
            <w:r w:rsidRPr="00372179">
              <w:rPr>
                <w:sz w:val="28"/>
                <w:szCs w:val="28"/>
              </w:rPr>
              <w:t>2003</w:t>
            </w:r>
          </w:p>
        </w:tc>
        <w:tc>
          <w:tcPr>
            <w:tcW w:w="1456" w:type="dxa"/>
            <w:tcBorders>
              <w:top w:val="single" w:sz="4" w:space="0" w:color="auto"/>
              <w:left w:val="single" w:sz="4" w:space="0" w:color="auto"/>
              <w:bottom w:val="single" w:sz="4" w:space="0" w:color="auto"/>
              <w:right w:val="single" w:sz="4" w:space="0" w:color="auto"/>
            </w:tcBorders>
            <w:noWrap/>
            <w:vAlign w:val="center"/>
          </w:tcPr>
          <w:p w:rsidR="0041335D" w:rsidRPr="003E7B97" w:rsidRDefault="0041335D" w:rsidP="005F65C6">
            <w:pPr>
              <w:jc w:val="center"/>
              <w:rPr>
                <w:sz w:val="28"/>
                <w:szCs w:val="28"/>
              </w:rPr>
            </w:pPr>
            <w:r w:rsidRPr="003E7B97">
              <w:rPr>
                <w:sz w:val="28"/>
                <w:szCs w:val="28"/>
              </w:rPr>
              <w:t>109,0056</w:t>
            </w:r>
          </w:p>
        </w:tc>
        <w:tc>
          <w:tcPr>
            <w:tcW w:w="1637" w:type="dxa"/>
            <w:tcBorders>
              <w:top w:val="single" w:sz="4" w:space="0" w:color="auto"/>
              <w:left w:val="single" w:sz="4" w:space="0" w:color="auto"/>
              <w:bottom w:val="single" w:sz="4" w:space="0" w:color="auto"/>
              <w:right w:val="single" w:sz="4" w:space="0" w:color="auto"/>
            </w:tcBorders>
            <w:noWrap/>
            <w:vAlign w:val="center"/>
          </w:tcPr>
          <w:p w:rsidR="0041335D" w:rsidRPr="003E7B97" w:rsidRDefault="0041335D" w:rsidP="005F65C6">
            <w:pPr>
              <w:jc w:val="center"/>
              <w:rPr>
                <w:sz w:val="28"/>
                <w:szCs w:val="28"/>
              </w:rPr>
            </w:pPr>
            <w:r w:rsidRPr="003E7B97">
              <w:rPr>
                <w:sz w:val="28"/>
                <w:szCs w:val="28"/>
              </w:rPr>
              <w:t>104,6234</w:t>
            </w:r>
          </w:p>
        </w:tc>
        <w:tc>
          <w:tcPr>
            <w:tcW w:w="1539" w:type="dxa"/>
            <w:tcBorders>
              <w:top w:val="single" w:sz="4" w:space="0" w:color="auto"/>
              <w:left w:val="single" w:sz="4" w:space="0" w:color="auto"/>
              <w:bottom w:val="single" w:sz="4" w:space="0" w:color="auto"/>
              <w:right w:val="single" w:sz="4" w:space="0" w:color="auto"/>
            </w:tcBorders>
            <w:vAlign w:val="center"/>
          </w:tcPr>
          <w:p w:rsidR="0041335D" w:rsidRPr="003E7B97" w:rsidRDefault="0041335D" w:rsidP="005F65C6">
            <w:pPr>
              <w:jc w:val="center"/>
              <w:rPr>
                <w:sz w:val="28"/>
                <w:szCs w:val="28"/>
              </w:rPr>
            </w:pPr>
            <w:r w:rsidRPr="003E7B97">
              <w:rPr>
                <w:sz w:val="28"/>
                <w:szCs w:val="28"/>
              </w:rPr>
              <w:t>9,005591</w:t>
            </w:r>
          </w:p>
        </w:tc>
        <w:tc>
          <w:tcPr>
            <w:tcW w:w="1539" w:type="dxa"/>
            <w:tcBorders>
              <w:top w:val="single" w:sz="4" w:space="0" w:color="auto"/>
              <w:left w:val="single" w:sz="4" w:space="0" w:color="auto"/>
              <w:bottom w:val="single" w:sz="4" w:space="0" w:color="auto"/>
              <w:right w:val="single" w:sz="4" w:space="0" w:color="auto"/>
            </w:tcBorders>
            <w:vAlign w:val="center"/>
          </w:tcPr>
          <w:p w:rsidR="0041335D" w:rsidRPr="003E7B97" w:rsidRDefault="0041335D" w:rsidP="005F65C6">
            <w:pPr>
              <w:jc w:val="center"/>
              <w:rPr>
                <w:sz w:val="28"/>
                <w:szCs w:val="28"/>
              </w:rPr>
            </w:pPr>
            <w:r w:rsidRPr="003E7B97">
              <w:rPr>
                <w:sz w:val="28"/>
                <w:szCs w:val="28"/>
              </w:rPr>
              <w:t>4,623445</w:t>
            </w:r>
          </w:p>
        </w:tc>
      </w:tr>
      <w:tr w:rsidR="0041335D" w:rsidRPr="00372179" w:rsidTr="005F65C6">
        <w:trPr>
          <w:trHeight w:val="330"/>
        </w:trPr>
        <w:tc>
          <w:tcPr>
            <w:tcW w:w="882" w:type="dxa"/>
            <w:tcBorders>
              <w:top w:val="single" w:sz="4" w:space="0" w:color="auto"/>
              <w:left w:val="single" w:sz="4" w:space="0" w:color="auto"/>
              <w:bottom w:val="single" w:sz="4" w:space="0" w:color="auto"/>
              <w:right w:val="single" w:sz="4" w:space="0" w:color="auto"/>
            </w:tcBorders>
          </w:tcPr>
          <w:p w:rsidR="0041335D" w:rsidRPr="00372179" w:rsidRDefault="0041335D" w:rsidP="005F65C6">
            <w:pPr>
              <w:jc w:val="both"/>
              <w:rPr>
                <w:sz w:val="28"/>
                <w:szCs w:val="28"/>
              </w:rPr>
            </w:pPr>
            <w:r w:rsidRPr="00372179">
              <w:rPr>
                <w:sz w:val="28"/>
                <w:szCs w:val="28"/>
              </w:rPr>
              <w:t>2004</w:t>
            </w:r>
          </w:p>
        </w:tc>
        <w:tc>
          <w:tcPr>
            <w:tcW w:w="1456" w:type="dxa"/>
            <w:tcBorders>
              <w:top w:val="single" w:sz="4" w:space="0" w:color="auto"/>
              <w:left w:val="single" w:sz="4" w:space="0" w:color="auto"/>
              <w:bottom w:val="single" w:sz="4" w:space="0" w:color="auto"/>
              <w:right w:val="single" w:sz="4" w:space="0" w:color="auto"/>
            </w:tcBorders>
            <w:noWrap/>
            <w:vAlign w:val="center"/>
          </w:tcPr>
          <w:p w:rsidR="0041335D" w:rsidRPr="003E7B97" w:rsidRDefault="0041335D" w:rsidP="005F65C6">
            <w:pPr>
              <w:jc w:val="center"/>
              <w:rPr>
                <w:sz w:val="28"/>
                <w:szCs w:val="28"/>
              </w:rPr>
            </w:pPr>
            <w:r w:rsidRPr="003E7B97">
              <w:rPr>
                <w:sz w:val="28"/>
                <w:szCs w:val="28"/>
              </w:rPr>
              <w:t>97,79353</w:t>
            </w:r>
          </w:p>
        </w:tc>
        <w:tc>
          <w:tcPr>
            <w:tcW w:w="1637" w:type="dxa"/>
            <w:tcBorders>
              <w:top w:val="single" w:sz="4" w:space="0" w:color="auto"/>
              <w:left w:val="single" w:sz="4" w:space="0" w:color="auto"/>
              <w:bottom w:val="single" w:sz="4" w:space="0" w:color="auto"/>
              <w:right w:val="single" w:sz="4" w:space="0" w:color="auto"/>
            </w:tcBorders>
            <w:noWrap/>
            <w:vAlign w:val="center"/>
          </w:tcPr>
          <w:p w:rsidR="0041335D" w:rsidRPr="003E7B97" w:rsidRDefault="0041335D" w:rsidP="005F65C6">
            <w:pPr>
              <w:jc w:val="center"/>
              <w:rPr>
                <w:sz w:val="28"/>
                <w:szCs w:val="28"/>
              </w:rPr>
            </w:pPr>
            <w:r w:rsidRPr="003E7B97">
              <w:rPr>
                <w:sz w:val="28"/>
                <w:szCs w:val="28"/>
              </w:rPr>
              <w:t>83,28749</w:t>
            </w:r>
          </w:p>
        </w:tc>
        <w:tc>
          <w:tcPr>
            <w:tcW w:w="1539" w:type="dxa"/>
            <w:tcBorders>
              <w:top w:val="single" w:sz="4" w:space="0" w:color="auto"/>
              <w:left w:val="single" w:sz="4" w:space="0" w:color="auto"/>
              <w:bottom w:val="single" w:sz="4" w:space="0" w:color="auto"/>
              <w:right w:val="single" w:sz="4" w:space="0" w:color="auto"/>
            </w:tcBorders>
            <w:vAlign w:val="center"/>
          </w:tcPr>
          <w:p w:rsidR="0041335D" w:rsidRPr="003E7B97" w:rsidRDefault="0041335D" w:rsidP="005F65C6">
            <w:pPr>
              <w:jc w:val="center"/>
              <w:rPr>
                <w:sz w:val="28"/>
                <w:szCs w:val="28"/>
              </w:rPr>
            </w:pPr>
            <w:r w:rsidRPr="003E7B97">
              <w:rPr>
                <w:sz w:val="28"/>
                <w:szCs w:val="28"/>
              </w:rPr>
              <w:t>-2,20647</w:t>
            </w:r>
          </w:p>
        </w:tc>
        <w:tc>
          <w:tcPr>
            <w:tcW w:w="1539" w:type="dxa"/>
            <w:tcBorders>
              <w:top w:val="single" w:sz="4" w:space="0" w:color="auto"/>
              <w:left w:val="single" w:sz="4" w:space="0" w:color="auto"/>
              <w:bottom w:val="single" w:sz="4" w:space="0" w:color="auto"/>
              <w:right w:val="single" w:sz="4" w:space="0" w:color="auto"/>
            </w:tcBorders>
            <w:vAlign w:val="center"/>
          </w:tcPr>
          <w:p w:rsidR="0041335D" w:rsidRPr="003E7B97" w:rsidRDefault="0041335D" w:rsidP="005F65C6">
            <w:pPr>
              <w:jc w:val="center"/>
              <w:rPr>
                <w:sz w:val="28"/>
                <w:szCs w:val="28"/>
              </w:rPr>
            </w:pPr>
            <w:r w:rsidRPr="003E7B97">
              <w:rPr>
                <w:sz w:val="28"/>
                <w:szCs w:val="28"/>
              </w:rPr>
              <w:t>-16,7125</w:t>
            </w:r>
          </w:p>
        </w:tc>
      </w:tr>
      <w:tr w:rsidR="0041335D" w:rsidRPr="00372179" w:rsidTr="005F65C6">
        <w:trPr>
          <w:trHeight w:val="330"/>
        </w:trPr>
        <w:tc>
          <w:tcPr>
            <w:tcW w:w="882" w:type="dxa"/>
            <w:tcBorders>
              <w:top w:val="single" w:sz="4" w:space="0" w:color="auto"/>
              <w:left w:val="single" w:sz="4" w:space="0" w:color="auto"/>
              <w:bottom w:val="single" w:sz="4" w:space="0" w:color="auto"/>
              <w:right w:val="single" w:sz="4" w:space="0" w:color="auto"/>
            </w:tcBorders>
          </w:tcPr>
          <w:p w:rsidR="0041335D" w:rsidRPr="00372179" w:rsidRDefault="0041335D" w:rsidP="005F65C6">
            <w:pPr>
              <w:jc w:val="both"/>
              <w:rPr>
                <w:sz w:val="28"/>
                <w:szCs w:val="28"/>
              </w:rPr>
            </w:pPr>
            <w:r w:rsidRPr="00372179">
              <w:rPr>
                <w:sz w:val="28"/>
                <w:szCs w:val="28"/>
              </w:rPr>
              <w:t>2005</w:t>
            </w:r>
          </w:p>
        </w:tc>
        <w:tc>
          <w:tcPr>
            <w:tcW w:w="1456" w:type="dxa"/>
            <w:tcBorders>
              <w:top w:val="single" w:sz="4" w:space="0" w:color="auto"/>
              <w:left w:val="single" w:sz="4" w:space="0" w:color="auto"/>
              <w:bottom w:val="single" w:sz="4" w:space="0" w:color="auto"/>
              <w:right w:val="single" w:sz="4" w:space="0" w:color="auto"/>
            </w:tcBorders>
            <w:noWrap/>
            <w:vAlign w:val="center"/>
          </w:tcPr>
          <w:p w:rsidR="0041335D" w:rsidRPr="003E7B97" w:rsidRDefault="0041335D" w:rsidP="005F65C6">
            <w:pPr>
              <w:jc w:val="center"/>
              <w:rPr>
                <w:sz w:val="28"/>
                <w:szCs w:val="28"/>
              </w:rPr>
            </w:pPr>
            <w:r w:rsidRPr="003E7B97">
              <w:rPr>
                <w:sz w:val="28"/>
                <w:szCs w:val="28"/>
              </w:rPr>
              <w:t>106,4696</w:t>
            </w:r>
          </w:p>
        </w:tc>
        <w:tc>
          <w:tcPr>
            <w:tcW w:w="1637" w:type="dxa"/>
            <w:tcBorders>
              <w:top w:val="single" w:sz="4" w:space="0" w:color="auto"/>
              <w:left w:val="single" w:sz="4" w:space="0" w:color="auto"/>
              <w:bottom w:val="single" w:sz="4" w:space="0" w:color="auto"/>
              <w:right w:val="single" w:sz="4" w:space="0" w:color="auto"/>
            </w:tcBorders>
            <w:noWrap/>
            <w:vAlign w:val="center"/>
          </w:tcPr>
          <w:p w:rsidR="0041335D" w:rsidRPr="003E7B97" w:rsidRDefault="0041335D" w:rsidP="005F65C6">
            <w:pPr>
              <w:jc w:val="center"/>
              <w:rPr>
                <w:sz w:val="28"/>
                <w:szCs w:val="28"/>
              </w:rPr>
            </w:pPr>
            <w:r w:rsidRPr="003E7B97">
              <w:rPr>
                <w:sz w:val="28"/>
                <w:szCs w:val="28"/>
              </w:rPr>
              <w:t>79,22724</w:t>
            </w:r>
          </w:p>
        </w:tc>
        <w:tc>
          <w:tcPr>
            <w:tcW w:w="1539" w:type="dxa"/>
            <w:tcBorders>
              <w:top w:val="single" w:sz="4" w:space="0" w:color="auto"/>
              <w:left w:val="single" w:sz="4" w:space="0" w:color="auto"/>
              <w:bottom w:val="single" w:sz="4" w:space="0" w:color="auto"/>
              <w:right w:val="single" w:sz="4" w:space="0" w:color="auto"/>
            </w:tcBorders>
            <w:vAlign w:val="center"/>
          </w:tcPr>
          <w:p w:rsidR="0041335D" w:rsidRPr="003E7B97" w:rsidRDefault="0041335D" w:rsidP="005F65C6">
            <w:pPr>
              <w:jc w:val="center"/>
              <w:rPr>
                <w:sz w:val="28"/>
                <w:szCs w:val="28"/>
              </w:rPr>
            </w:pPr>
            <w:r w:rsidRPr="003E7B97">
              <w:rPr>
                <w:sz w:val="28"/>
                <w:szCs w:val="28"/>
              </w:rPr>
              <w:t>6,469649</w:t>
            </w:r>
          </w:p>
        </w:tc>
        <w:tc>
          <w:tcPr>
            <w:tcW w:w="1539" w:type="dxa"/>
            <w:tcBorders>
              <w:top w:val="single" w:sz="4" w:space="0" w:color="auto"/>
              <w:left w:val="single" w:sz="4" w:space="0" w:color="auto"/>
              <w:bottom w:val="single" w:sz="4" w:space="0" w:color="auto"/>
              <w:right w:val="single" w:sz="4" w:space="0" w:color="auto"/>
            </w:tcBorders>
            <w:vAlign w:val="center"/>
          </w:tcPr>
          <w:p w:rsidR="0041335D" w:rsidRPr="003E7B97" w:rsidRDefault="0041335D" w:rsidP="005F65C6">
            <w:pPr>
              <w:jc w:val="center"/>
              <w:rPr>
                <w:sz w:val="28"/>
                <w:szCs w:val="28"/>
              </w:rPr>
            </w:pPr>
            <w:r w:rsidRPr="003E7B97">
              <w:rPr>
                <w:sz w:val="28"/>
                <w:szCs w:val="28"/>
              </w:rPr>
              <w:t>-20,7728</w:t>
            </w:r>
          </w:p>
        </w:tc>
      </w:tr>
    </w:tbl>
    <w:p w:rsidR="0041335D" w:rsidRPr="00372179" w:rsidRDefault="0041335D" w:rsidP="0041335D">
      <w:pPr>
        <w:ind w:firstLine="720"/>
        <w:jc w:val="both"/>
        <w:rPr>
          <w:sz w:val="28"/>
          <w:szCs w:val="28"/>
        </w:rPr>
      </w:pPr>
    </w:p>
    <w:p w:rsidR="00830736" w:rsidRDefault="0041335D" w:rsidP="00830736">
      <w:pPr>
        <w:spacing w:line="360" w:lineRule="auto"/>
        <w:ind w:firstLine="709"/>
        <w:jc w:val="both"/>
        <w:rPr>
          <w:color w:val="000000"/>
          <w:sz w:val="28"/>
          <w:szCs w:val="28"/>
        </w:rPr>
      </w:pPr>
      <w:r>
        <w:rPr>
          <w:sz w:val="28"/>
          <w:szCs w:val="28"/>
        </w:rPr>
        <w:t xml:space="preserve">Исходя из полученных данных, можно сделать следующие выводы: </w:t>
      </w:r>
      <w:r w:rsidR="00830736">
        <w:rPr>
          <w:sz w:val="28"/>
          <w:szCs w:val="28"/>
        </w:rPr>
        <w:t xml:space="preserve">в 2005 году показатель темпа роста браков увеличился </w:t>
      </w:r>
      <w:r w:rsidR="00D2050C">
        <w:rPr>
          <w:sz w:val="28"/>
          <w:szCs w:val="28"/>
        </w:rPr>
        <w:t>на 4,7</w:t>
      </w:r>
      <w:r w:rsidR="00260DDD">
        <w:rPr>
          <w:sz w:val="28"/>
          <w:szCs w:val="28"/>
        </w:rPr>
        <w:t xml:space="preserve"> процентных пункта по сравнению с 2002 годом, а показатель темпа роста разводов сократился на 32,6 процентных пункта.</w:t>
      </w:r>
    </w:p>
    <w:p w:rsidR="00341B67" w:rsidRDefault="00341B67" w:rsidP="00341B67">
      <w:pPr>
        <w:pStyle w:val="2"/>
        <w:rPr>
          <w:b w:val="0"/>
          <w:i w:val="0"/>
        </w:rPr>
      </w:pPr>
      <w:bookmarkStart w:id="24" w:name="_Toc196666333"/>
      <w:bookmarkStart w:id="25" w:name="_Toc196666579"/>
      <w:r>
        <w:rPr>
          <w:rFonts w:ascii="Times New Roman" w:hAnsi="Times New Roman"/>
          <w:i w:val="0"/>
        </w:rPr>
        <w:t>3.2</w:t>
      </w:r>
      <w:r w:rsidRPr="00FE563F">
        <w:rPr>
          <w:rFonts w:ascii="Times New Roman" w:hAnsi="Times New Roman"/>
          <w:i w:val="0"/>
        </w:rPr>
        <w:t xml:space="preserve"> Основные мероприятия по улучшению</w:t>
      </w:r>
      <w:bookmarkEnd w:id="24"/>
      <w:bookmarkEnd w:id="25"/>
      <w:r>
        <w:rPr>
          <w:rFonts w:ascii="Times New Roman" w:hAnsi="Times New Roman"/>
          <w:i w:val="0"/>
        </w:rPr>
        <w:t xml:space="preserve"> </w:t>
      </w:r>
      <w:r w:rsidRPr="00341B67">
        <w:rPr>
          <w:i w:val="0"/>
        </w:rPr>
        <w:t>демографической ситуации в России</w:t>
      </w:r>
      <w:r w:rsidRPr="00341B67">
        <w:rPr>
          <w:b w:val="0"/>
          <w:i w:val="0"/>
        </w:rPr>
        <w:tab/>
      </w:r>
    </w:p>
    <w:p w:rsidR="00C21EFA" w:rsidRPr="00C21EFA" w:rsidRDefault="00C21EFA" w:rsidP="00C21EFA"/>
    <w:p w:rsidR="00341B67" w:rsidRDefault="00341B67" w:rsidP="00C21EF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 известно, в среднем число жителей нашей страны ежегодно становится меньше почти на 700 тысяч человек. Для эффективного решения этой проблемы необходимо:</w:t>
      </w:r>
    </w:p>
    <w:p w:rsidR="00341B67" w:rsidRDefault="00341B67" w:rsidP="00C21EF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1EFA">
        <w:rPr>
          <w:rFonts w:ascii="Times New Roman" w:hAnsi="Times New Roman" w:cs="Times New Roman"/>
          <w:sz w:val="28"/>
          <w:szCs w:val="28"/>
        </w:rPr>
        <w:t>повышение рождаемости</w:t>
      </w:r>
      <w:r>
        <w:rPr>
          <w:rFonts w:ascii="Times New Roman" w:hAnsi="Times New Roman" w:cs="Times New Roman"/>
          <w:sz w:val="28"/>
          <w:szCs w:val="28"/>
        </w:rPr>
        <w:t>;</w:t>
      </w:r>
    </w:p>
    <w:p w:rsidR="00341B67" w:rsidRDefault="00341B67" w:rsidP="00C21EF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1EFA">
        <w:rPr>
          <w:rFonts w:ascii="Times New Roman" w:hAnsi="Times New Roman" w:cs="Times New Roman"/>
          <w:sz w:val="28"/>
          <w:szCs w:val="28"/>
        </w:rPr>
        <w:t>снижение смертности</w:t>
      </w:r>
      <w:r>
        <w:rPr>
          <w:rFonts w:ascii="Times New Roman" w:hAnsi="Times New Roman" w:cs="Times New Roman"/>
          <w:sz w:val="28"/>
          <w:szCs w:val="28"/>
        </w:rPr>
        <w:t xml:space="preserve">; </w:t>
      </w:r>
    </w:p>
    <w:p w:rsidR="00341B67" w:rsidRDefault="00341B67" w:rsidP="00C21EF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21EFA" w:rsidRPr="00C21EFA">
        <w:rPr>
          <w:rFonts w:ascii="Times New Roman" w:hAnsi="Times New Roman" w:cs="Times New Roman"/>
          <w:sz w:val="28"/>
          <w:szCs w:val="28"/>
        </w:rPr>
        <w:t xml:space="preserve"> </w:t>
      </w:r>
      <w:r w:rsidR="00C21EFA">
        <w:rPr>
          <w:rFonts w:ascii="Times New Roman" w:hAnsi="Times New Roman" w:cs="Times New Roman"/>
          <w:sz w:val="28"/>
          <w:szCs w:val="28"/>
        </w:rPr>
        <w:t>эффективная миграционная политика</w:t>
      </w:r>
      <w:r>
        <w:rPr>
          <w:rFonts w:ascii="Times New Roman" w:hAnsi="Times New Roman" w:cs="Times New Roman"/>
          <w:sz w:val="28"/>
          <w:szCs w:val="28"/>
        </w:rPr>
        <w:t>.</w:t>
      </w:r>
    </w:p>
    <w:p w:rsidR="00341B67" w:rsidRPr="00341B67" w:rsidRDefault="00341B67" w:rsidP="00C21EFA">
      <w:pPr>
        <w:spacing w:line="360" w:lineRule="auto"/>
        <w:ind w:firstLine="540"/>
        <w:jc w:val="both"/>
        <w:rPr>
          <w:sz w:val="28"/>
          <w:szCs w:val="28"/>
        </w:rPr>
      </w:pPr>
      <w:r w:rsidRPr="00341B67">
        <w:rPr>
          <w:sz w:val="28"/>
          <w:szCs w:val="28"/>
        </w:rPr>
        <w:t>Учитывая особенности нашей социально-экономической жизни, понятно, что на первое место в стимулировании рождаемости ставится решение жилищной проблемы. Предлагается целый комплекс мер государственной помощи семьям, имеющим детей, в решении жилищной проблемы. В частности, погашение за счет государства части долга по ипотечному кредиту или по договору купли-продажи жилья в зависимости от количества детей. При рождении в молодой семье первого ребенка (кстати, к категории "молодая семья" предлагается относить граждан в возрасте до 35 лет) за счет государства погашается 10 процентов долга. При рождении второго ребенка - 30-40 процентов. При рождении третьего государство берет на себя всю оставшуюся невыплаченную часть долга</w:t>
      </w:r>
      <w:r w:rsidR="0032519F" w:rsidRPr="0032519F">
        <w:rPr>
          <w:sz w:val="28"/>
          <w:szCs w:val="28"/>
        </w:rPr>
        <w:t xml:space="preserve"> [14]</w:t>
      </w:r>
      <w:r w:rsidRPr="00341B67">
        <w:rPr>
          <w:sz w:val="28"/>
          <w:szCs w:val="28"/>
        </w:rPr>
        <w:t>.</w:t>
      </w:r>
    </w:p>
    <w:p w:rsidR="00341B67" w:rsidRPr="00835559" w:rsidRDefault="00341B67" w:rsidP="00C21EFA">
      <w:pPr>
        <w:spacing w:line="360" w:lineRule="auto"/>
        <w:ind w:firstLine="540"/>
        <w:jc w:val="both"/>
        <w:rPr>
          <w:sz w:val="28"/>
          <w:szCs w:val="28"/>
        </w:rPr>
      </w:pPr>
      <w:r w:rsidRPr="00835559">
        <w:rPr>
          <w:sz w:val="28"/>
          <w:szCs w:val="28"/>
        </w:rPr>
        <w:t>Для стимулирования рождаемости  предлагается ввести льготы по подоходному налогу. В частности, налогооблагаемая база для семей с двумя работающими родителями уменьшается на 50 процентов прожиточного минимума на каждого ребенка. Если в семье один родитель или один из родителей бездетный, то налогооблагаемая база уменьшается на 100 процентов прожиточного минимума на каждого ребенка. Введён "базовый материнский капитал" в размере 320 тысяч рублей. Правда, здесь уточняется: при рождении не только второго ребенка, но и каждого последующего</w:t>
      </w:r>
      <w:r w:rsidR="0032519F" w:rsidRPr="0032519F">
        <w:rPr>
          <w:sz w:val="28"/>
          <w:szCs w:val="28"/>
        </w:rPr>
        <w:t xml:space="preserve"> [16]</w:t>
      </w:r>
      <w:r w:rsidRPr="00835559">
        <w:rPr>
          <w:sz w:val="28"/>
          <w:szCs w:val="28"/>
        </w:rPr>
        <w:t>.</w:t>
      </w:r>
    </w:p>
    <w:p w:rsidR="00835559" w:rsidRDefault="00835559" w:rsidP="00C21EFA">
      <w:pPr>
        <w:spacing w:line="360" w:lineRule="auto"/>
        <w:ind w:firstLine="540"/>
        <w:jc w:val="both"/>
        <w:rPr>
          <w:sz w:val="28"/>
          <w:szCs w:val="28"/>
        </w:rPr>
      </w:pPr>
      <w:r w:rsidRPr="00835559">
        <w:rPr>
          <w:sz w:val="28"/>
          <w:szCs w:val="28"/>
        </w:rPr>
        <w:t>Снижение преждевременной смертности в первую очередь среди детей и граждан в трудоспособном возрасте - вторая составляющая демографии. Предлагается повысить стоимость родовых сертификатов до 10 тысяч рублей. Разработка системы мер по профилактике и лечению бесплодия и других нарушений репродуктивного здоровья. При этом предлагается установить социальный налоговый вычет в размере расходов на диагностику и лечение репродуктивной системы. Другая сторона вопроса - аборты, число которых в нашей стране превышает число родов. Необходимо разработать систему мер по профилактике абортов. Для этого надо принять нормативно-правовые акты о профессиональной этике акушеров, главврачей и других работников роддомов, направленных на усиление их ответственности за ненадлежащее исполнение своих профессиональных обязанностей</w:t>
      </w:r>
      <w:r w:rsidR="0032519F" w:rsidRPr="0032519F">
        <w:rPr>
          <w:sz w:val="28"/>
          <w:szCs w:val="28"/>
        </w:rPr>
        <w:t>[14]</w:t>
      </w:r>
      <w:r w:rsidRPr="00835559">
        <w:rPr>
          <w:sz w:val="28"/>
          <w:szCs w:val="28"/>
        </w:rPr>
        <w:t>.</w:t>
      </w:r>
    </w:p>
    <w:p w:rsidR="006E3D91" w:rsidRDefault="00835559" w:rsidP="00C21EFA">
      <w:pPr>
        <w:spacing w:line="360" w:lineRule="auto"/>
        <w:ind w:firstLine="540"/>
        <w:jc w:val="both"/>
        <w:rPr>
          <w:sz w:val="28"/>
          <w:szCs w:val="28"/>
        </w:rPr>
      </w:pPr>
      <w:r w:rsidRPr="00835559">
        <w:rPr>
          <w:sz w:val="28"/>
          <w:szCs w:val="28"/>
        </w:rPr>
        <w:t>Необходимо провести пропаганду и создать условия для здорового образа жизни. Например, обеспечить доступность спортивных и оздоровительных учреждений для граждан с низкими доходами. Предлагается повышать акцизы на табак, ужесточить госконтроль за производством алкоголя и ввести дополнительные ограничения по месту и времени его продажи. Установить полный запрет на рекламу сигарет и ужесточить штрафные санкции за курение и распитие в неположенных местах.</w:t>
      </w:r>
    </w:p>
    <w:p w:rsidR="006E3D91" w:rsidRPr="006E3D91" w:rsidRDefault="006E3D91" w:rsidP="00C21EFA">
      <w:pPr>
        <w:spacing w:line="360" w:lineRule="auto"/>
        <w:ind w:firstLine="540"/>
        <w:jc w:val="both"/>
        <w:rPr>
          <w:sz w:val="28"/>
          <w:szCs w:val="28"/>
        </w:rPr>
      </w:pPr>
      <w:r w:rsidRPr="006E3D91">
        <w:rPr>
          <w:sz w:val="28"/>
          <w:szCs w:val="28"/>
        </w:rPr>
        <w:t>Необходимо улучшить качество питания, в первую очередь детей. В частности, предлагается обеспечить бесплатными завтраками и витаминами всех учащихся государственных и муниципальных общеобразовательных учреждений. Необходимо ограничить ввоз в страну геномодифицированных  продуктов и сделать обязательной маркировку модифицированных продуктов и продуктов с высоким содержанием холестерина.</w:t>
      </w:r>
    </w:p>
    <w:p w:rsidR="006E3D91" w:rsidRPr="006E3D91" w:rsidRDefault="006E3D91" w:rsidP="00C21EFA">
      <w:pPr>
        <w:spacing w:line="360" w:lineRule="auto"/>
        <w:ind w:firstLine="540"/>
        <w:jc w:val="both"/>
        <w:rPr>
          <w:sz w:val="28"/>
          <w:szCs w:val="28"/>
        </w:rPr>
      </w:pPr>
      <w:r w:rsidRPr="006E3D91">
        <w:rPr>
          <w:sz w:val="28"/>
          <w:szCs w:val="28"/>
        </w:rPr>
        <w:t>Предлагая меры по увеличению миграционного прироста, нельзя не отметить, что преимущество должно отдаваться иммигрантам из числа русских и русскоязычных граждан республик бывшего СССР - представителей народов, исторически проживающих на территории России. Для этой категории иммигрантов должен быть упрощенный режим приема в гражданство РФ. Требуется и экономическое стимулирование иммиграции. В том числе - пособие на переезд и обустройство на новом месте жительства в России. Предлагается также ввести облегченную и ускоренную процедуру государственного признания эквивалентности дипломов об образовании, организацию профессиональной переподготовки и повышения квалификации иммигрантов</w:t>
      </w:r>
      <w:r w:rsidR="0032519F" w:rsidRPr="0032519F">
        <w:rPr>
          <w:sz w:val="28"/>
          <w:szCs w:val="28"/>
        </w:rPr>
        <w:t xml:space="preserve"> [16]</w:t>
      </w:r>
      <w:r w:rsidRPr="006E3D91">
        <w:rPr>
          <w:sz w:val="28"/>
          <w:szCs w:val="28"/>
        </w:rPr>
        <w:t>.</w:t>
      </w:r>
    </w:p>
    <w:p w:rsidR="006E3D91" w:rsidRPr="006E3D91" w:rsidRDefault="006E3D91" w:rsidP="00C21EFA">
      <w:pPr>
        <w:spacing w:line="360" w:lineRule="auto"/>
        <w:ind w:firstLine="540"/>
        <w:jc w:val="both"/>
        <w:rPr>
          <w:sz w:val="28"/>
          <w:szCs w:val="28"/>
        </w:rPr>
      </w:pPr>
      <w:r w:rsidRPr="006E3D91">
        <w:rPr>
          <w:sz w:val="28"/>
          <w:szCs w:val="28"/>
        </w:rPr>
        <w:t>Необходимо при проведении иммиграционных амнистий отдавать приоритет тем нелегалам, в профессиональных навыках которых Россия заинтересована. При этом, конечно, должны быть выработаны критерии оценки потребностей экономики страны в иностранной рабочей силе по регионам и отраслям</w:t>
      </w:r>
      <w:r w:rsidR="0032519F" w:rsidRPr="0032519F">
        <w:rPr>
          <w:sz w:val="28"/>
          <w:szCs w:val="28"/>
        </w:rPr>
        <w:t xml:space="preserve"> [15]</w:t>
      </w:r>
      <w:r w:rsidRPr="006E3D91">
        <w:rPr>
          <w:sz w:val="28"/>
          <w:szCs w:val="28"/>
        </w:rPr>
        <w:t>.</w:t>
      </w:r>
    </w:p>
    <w:p w:rsidR="006E3D91" w:rsidRPr="006E3D91" w:rsidRDefault="006E3D91" w:rsidP="00C21EFA">
      <w:pPr>
        <w:spacing w:line="360" w:lineRule="auto"/>
        <w:ind w:firstLine="540"/>
        <w:jc w:val="both"/>
        <w:rPr>
          <w:sz w:val="28"/>
          <w:szCs w:val="28"/>
        </w:rPr>
      </w:pPr>
      <w:r w:rsidRPr="006E3D91">
        <w:rPr>
          <w:sz w:val="28"/>
          <w:szCs w:val="28"/>
        </w:rPr>
        <w:t xml:space="preserve">Особое внимание </w:t>
      </w:r>
      <w:r>
        <w:rPr>
          <w:sz w:val="28"/>
          <w:szCs w:val="28"/>
        </w:rPr>
        <w:t xml:space="preserve">необходимо уделить </w:t>
      </w:r>
      <w:r w:rsidRPr="006E3D91">
        <w:rPr>
          <w:sz w:val="28"/>
          <w:szCs w:val="28"/>
        </w:rPr>
        <w:t xml:space="preserve">демографической ситуации в восточных регионах страны. </w:t>
      </w:r>
      <w:r>
        <w:rPr>
          <w:sz w:val="28"/>
          <w:szCs w:val="28"/>
        </w:rPr>
        <w:t>Д</w:t>
      </w:r>
      <w:r w:rsidRPr="006E3D91">
        <w:rPr>
          <w:sz w:val="28"/>
          <w:szCs w:val="28"/>
        </w:rPr>
        <w:t xml:space="preserve">олжна быть разработана "индивидуальная" система мер по стимулированию притока населения в слабонаселенные регионы Восточной Сибири, Дальнего Востока, Севера. </w:t>
      </w:r>
    </w:p>
    <w:p w:rsidR="00C21EFA" w:rsidRDefault="00C21EFA" w:rsidP="00C21EF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Рассматривая состояние современной демографической ситуации в России нельзя не придти к выводу об её катастрофическом состоянии. При этом большинство отечественных демографов склонны считать наиболее вероятным сохранение этих тенденции в будущем.</w:t>
      </w:r>
      <w:r>
        <w:rPr>
          <w:sz w:val="28"/>
          <w:szCs w:val="28"/>
        </w:rPr>
        <w:t xml:space="preserve"> </w:t>
      </w:r>
      <w:r>
        <w:rPr>
          <w:rFonts w:ascii="Times New Roman" w:hAnsi="Times New Roman" w:cs="Times New Roman"/>
          <w:sz w:val="28"/>
          <w:szCs w:val="28"/>
        </w:rPr>
        <w:t>Для эффективного решения демографической проблемы необходимо: Первое - повышение рождаемости. Второе - снижение смертности. И третье -</w:t>
      </w:r>
      <w:r w:rsidRPr="00C21EFA">
        <w:rPr>
          <w:rFonts w:ascii="Times New Roman" w:hAnsi="Times New Roman" w:cs="Times New Roman"/>
          <w:sz w:val="28"/>
          <w:szCs w:val="28"/>
        </w:rPr>
        <w:t xml:space="preserve"> </w:t>
      </w:r>
      <w:r>
        <w:rPr>
          <w:rFonts w:ascii="Times New Roman" w:hAnsi="Times New Roman" w:cs="Times New Roman"/>
          <w:sz w:val="28"/>
          <w:szCs w:val="28"/>
        </w:rPr>
        <w:t>эффективная миграционная политика</w:t>
      </w:r>
      <w:r>
        <w:rPr>
          <w:rFonts w:ascii="Times New Roman" w:hAnsi="Times New Roman" w:cs="Times New Roman"/>
        </w:rPr>
        <w:t>.</w:t>
      </w:r>
      <w:r>
        <w:rPr>
          <w:rFonts w:ascii="Times New Roman" w:hAnsi="Times New Roman" w:cs="Times New Roman"/>
          <w:sz w:val="28"/>
          <w:szCs w:val="28"/>
        </w:rPr>
        <w:t xml:space="preserve"> </w:t>
      </w:r>
    </w:p>
    <w:p w:rsidR="006E3D91" w:rsidRPr="006E3D91" w:rsidRDefault="006E3D91" w:rsidP="00C21EFA">
      <w:pPr>
        <w:spacing w:line="360" w:lineRule="auto"/>
        <w:ind w:firstLine="540"/>
        <w:jc w:val="both"/>
      </w:pPr>
    </w:p>
    <w:p w:rsidR="006E3D91" w:rsidRPr="006E3D91" w:rsidRDefault="006E3D91" w:rsidP="00C21EFA">
      <w:pPr>
        <w:spacing w:line="360" w:lineRule="auto"/>
        <w:jc w:val="both"/>
      </w:pPr>
    </w:p>
    <w:p w:rsidR="00835559" w:rsidRPr="006E3D91" w:rsidRDefault="00835559" w:rsidP="00C21EFA">
      <w:pPr>
        <w:spacing w:line="360" w:lineRule="auto"/>
        <w:ind w:firstLine="540"/>
        <w:rPr>
          <w:sz w:val="28"/>
          <w:szCs w:val="28"/>
        </w:rPr>
      </w:pPr>
    </w:p>
    <w:p w:rsidR="00FC3DF9" w:rsidRPr="00B84D29" w:rsidRDefault="00FC3DF9" w:rsidP="001136A5">
      <w:pPr>
        <w:pStyle w:val="1"/>
        <w:rPr>
          <w:rFonts w:ascii="Times New Roman" w:hAnsi="Times New Roman"/>
          <w:color w:val="000000"/>
          <w:sz w:val="28"/>
          <w:szCs w:val="28"/>
        </w:rPr>
      </w:pPr>
      <w:r w:rsidRPr="00B84D29">
        <w:rPr>
          <w:rFonts w:ascii="Times New Roman" w:hAnsi="Times New Roman"/>
          <w:color w:val="000000"/>
          <w:sz w:val="28"/>
          <w:szCs w:val="28"/>
        </w:rPr>
        <w:t>З</w:t>
      </w:r>
      <w:bookmarkEnd w:id="22"/>
      <w:bookmarkEnd w:id="23"/>
      <w:r w:rsidR="00F7213E" w:rsidRPr="00B84D29">
        <w:rPr>
          <w:rFonts w:ascii="Times New Roman" w:hAnsi="Times New Roman"/>
          <w:color w:val="000000"/>
          <w:sz w:val="28"/>
          <w:szCs w:val="28"/>
        </w:rPr>
        <w:t>АКЛЮЧЕНИЕ</w:t>
      </w:r>
    </w:p>
    <w:p w:rsidR="00C21EFA" w:rsidRPr="00C21EFA" w:rsidRDefault="00C21EFA" w:rsidP="00C21EFA"/>
    <w:p w:rsidR="009D7EEE" w:rsidRDefault="00F7213E" w:rsidP="009D7EEE">
      <w:pPr>
        <w:pStyle w:val="21"/>
        <w:spacing w:line="360" w:lineRule="auto"/>
        <w:ind w:firstLine="540"/>
        <w:jc w:val="both"/>
        <w:rPr>
          <w:sz w:val="28"/>
          <w:szCs w:val="28"/>
        </w:rPr>
      </w:pPr>
      <w:r w:rsidRPr="00425071">
        <w:rPr>
          <w:bCs/>
          <w:sz w:val="28"/>
          <w:szCs w:val="28"/>
        </w:rPr>
        <w:t>Статистика населения</w:t>
      </w:r>
      <w:r w:rsidRPr="00425071">
        <w:rPr>
          <w:sz w:val="28"/>
          <w:szCs w:val="28"/>
        </w:rPr>
        <w:t xml:space="preserve"> – наука, изучающая количественные закономерности явлений и процессов, происходящих в населении, в непрерывной связи с их качественной стороной.</w:t>
      </w:r>
    </w:p>
    <w:p w:rsidR="00F7213E" w:rsidRPr="00C377DE" w:rsidRDefault="00F7213E" w:rsidP="009D7EEE">
      <w:pPr>
        <w:pStyle w:val="21"/>
        <w:spacing w:line="360" w:lineRule="auto"/>
        <w:ind w:firstLine="540"/>
        <w:jc w:val="both"/>
        <w:rPr>
          <w:sz w:val="28"/>
          <w:szCs w:val="28"/>
        </w:rPr>
      </w:pPr>
      <w:r w:rsidRPr="00E97C26">
        <w:rPr>
          <w:sz w:val="28"/>
          <w:szCs w:val="28"/>
        </w:rPr>
        <w:t>Состав населения каждой территории на каждый данный момент времени формируется как в процессе естественной смены поколений, так и под влиянием комплекса социально-экономических факторов. Он изменяется по следующим причинам: рождаются, подрастают и включаются в состав определенных групп новые поколения; уходят из жизни старшие поколения; происходят миграционный приток и отток жителей; имеет место социальная и экономическая мобильность, в ходе которой человек может изменить образование, профессию, род занятий, квалификацию, место работы; может изменяться языковая прин</w:t>
      </w:r>
      <w:r w:rsidR="00DE1BC3">
        <w:rPr>
          <w:sz w:val="28"/>
          <w:szCs w:val="28"/>
        </w:rPr>
        <w:t xml:space="preserve">адлежность </w:t>
      </w:r>
      <w:r w:rsidRPr="00C377DE">
        <w:rPr>
          <w:sz w:val="28"/>
          <w:szCs w:val="28"/>
        </w:rPr>
        <w:t xml:space="preserve">[9, </w:t>
      </w:r>
      <w:r>
        <w:rPr>
          <w:sz w:val="28"/>
          <w:szCs w:val="28"/>
          <w:lang w:val="en-US"/>
        </w:rPr>
        <w:t>c</w:t>
      </w:r>
      <w:r w:rsidRPr="00C377DE">
        <w:rPr>
          <w:sz w:val="28"/>
          <w:szCs w:val="28"/>
        </w:rPr>
        <w:t>.96]</w:t>
      </w:r>
      <w:r w:rsidR="00DE1BC3">
        <w:rPr>
          <w:sz w:val="28"/>
          <w:szCs w:val="28"/>
        </w:rPr>
        <w:t>.</w:t>
      </w:r>
    </w:p>
    <w:p w:rsidR="00F7213E" w:rsidRDefault="00F7213E" w:rsidP="00F7213E">
      <w:pPr>
        <w:tabs>
          <w:tab w:val="left" w:pos="0"/>
        </w:tabs>
        <w:spacing w:line="360" w:lineRule="auto"/>
        <w:ind w:firstLine="540"/>
        <w:jc w:val="both"/>
        <w:rPr>
          <w:sz w:val="28"/>
          <w:szCs w:val="28"/>
        </w:rPr>
      </w:pPr>
      <w:r w:rsidRPr="00D262FF">
        <w:rPr>
          <w:sz w:val="28"/>
          <w:szCs w:val="28"/>
        </w:rPr>
        <w:t xml:space="preserve">В зависимости от возможных изменений состава населения в статистике используются различные способы исследования влияния факторов и </w:t>
      </w:r>
      <w:r>
        <w:rPr>
          <w:sz w:val="28"/>
          <w:szCs w:val="28"/>
        </w:rPr>
        <w:t xml:space="preserve">расчета показателей </w:t>
      </w:r>
      <w:r w:rsidRPr="00D262FF">
        <w:rPr>
          <w:sz w:val="28"/>
          <w:szCs w:val="28"/>
        </w:rPr>
        <w:t>населения.</w:t>
      </w:r>
      <w:r w:rsidRPr="00D262FF">
        <w:rPr>
          <w:rFonts w:ascii="TimesNewRomanPSMT+1" w:eastAsia="TimesNewRomanPSMT+1" w:cs="TimesNewRomanPSMT+1" w:hint="eastAsia"/>
          <w:sz w:val="20"/>
          <w:szCs w:val="20"/>
        </w:rPr>
        <w:t xml:space="preserve"> </w:t>
      </w:r>
      <w:r w:rsidRPr="00D262FF">
        <w:rPr>
          <w:rFonts w:hint="eastAsia"/>
          <w:sz w:val="28"/>
          <w:szCs w:val="28"/>
        </w:rPr>
        <w:t>Демографические</w:t>
      </w:r>
      <w:r w:rsidRPr="00D262FF">
        <w:rPr>
          <w:sz w:val="28"/>
          <w:szCs w:val="28"/>
        </w:rPr>
        <w:t xml:space="preserve"> </w:t>
      </w:r>
      <w:r w:rsidRPr="00D262FF">
        <w:rPr>
          <w:rFonts w:hint="eastAsia"/>
          <w:sz w:val="28"/>
          <w:szCs w:val="28"/>
        </w:rPr>
        <w:t>показатели</w:t>
      </w:r>
      <w:r w:rsidRPr="00D262FF">
        <w:rPr>
          <w:sz w:val="28"/>
          <w:szCs w:val="28"/>
        </w:rPr>
        <w:t xml:space="preserve"> </w:t>
      </w:r>
      <w:r w:rsidRPr="00D262FF">
        <w:rPr>
          <w:rFonts w:hint="eastAsia"/>
          <w:sz w:val="28"/>
          <w:szCs w:val="28"/>
        </w:rPr>
        <w:t>делятся</w:t>
      </w:r>
      <w:r w:rsidRPr="00D262FF">
        <w:rPr>
          <w:sz w:val="28"/>
          <w:szCs w:val="28"/>
        </w:rPr>
        <w:t xml:space="preserve"> </w:t>
      </w:r>
      <w:r w:rsidRPr="00D262FF">
        <w:rPr>
          <w:rFonts w:hint="eastAsia"/>
          <w:sz w:val="28"/>
          <w:szCs w:val="28"/>
        </w:rPr>
        <w:t>на</w:t>
      </w:r>
      <w:r w:rsidRPr="00D262FF">
        <w:rPr>
          <w:sz w:val="28"/>
          <w:szCs w:val="28"/>
        </w:rPr>
        <w:t xml:space="preserve"> 2 </w:t>
      </w:r>
      <w:r w:rsidRPr="00D262FF">
        <w:rPr>
          <w:rFonts w:hint="eastAsia"/>
          <w:sz w:val="28"/>
          <w:szCs w:val="28"/>
        </w:rPr>
        <w:t>группы</w:t>
      </w:r>
      <w:r w:rsidRPr="00D262FF">
        <w:rPr>
          <w:sz w:val="28"/>
          <w:szCs w:val="28"/>
        </w:rPr>
        <w:t xml:space="preserve">: </w:t>
      </w:r>
      <w:r w:rsidRPr="00D262FF">
        <w:rPr>
          <w:rFonts w:hint="eastAsia"/>
          <w:sz w:val="28"/>
          <w:szCs w:val="28"/>
        </w:rPr>
        <w:t>абсолютные</w:t>
      </w:r>
      <w:r>
        <w:rPr>
          <w:sz w:val="28"/>
          <w:szCs w:val="28"/>
        </w:rPr>
        <w:t xml:space="preserve"> и</w:t>
      </w:r>
      <w:r w:rsidRPr="00D262FF">
        <w:rPr>
          <w:sz w:val="28"/>
          <w:szCs w:val="28"/>
        </w:rPr>
        <w:t xml:space="preserve"> </w:t>
      </w:r>
      <w:r w:rsidRPr="00D262FF">
        <w:rPr>
          <w:rFonts w:hint="eastAsia"/>
          <w:sz w:val="28"/>
          <w:szCs w:val="28"/>
        </w:rPr>
        <w:t>относительные</w:t>
      </w:r>
      <w:r w:rsidRPr="00D262FF">
        <w:rPr>
          <w:sz w:val="28"/>
          <w:szCs w:val="28"/>
        </w:rPr>
        <w:t>.</w:t>
      </w:r>
    </w:p>
    <w:p w:rsidR="006364CF" w:rsidRDefault="006364CF" w:rsidP="006364CF">
      <w:pPr>
        <w:tabs>
          <w:tab w:val="left" w:pos="0"/>
        </w:tabs>
        <w:spacing w:line="360" w:lineRule="auto"/>
        <w:jc w:val="both"/>
        <w:rPr>
          <w:sz w:val="28"/>
          <w:szCs w:val="28"/>
        </w:rPr>
      </w:pPr>
      <w:r>
        <w:rPr>
          <w:sz w:val="28"/>
          <w:szCs w:val="28"/>
        </w:rPr>
        <w:t xml:space="preserve">       </w:t>
      </w:r>
      <w:r w:rsidRPr="00542000">
        <w:rPr>
          <w:sz w:val="28"/>
          <w:szCs w:val="28"/>
        </w:rPr>
        <w:t>Статистический анализ явлений и процессов, происходящих в социальной жизни общества, осуществляется с помощью специфических для статистики методов – методов обобщающих показателей, дающих числовое измерение количественных и качественных характеристик объекта, связей между ними, тенденций их изменения. Эти показатели отражают  социальную жизнь общества, выступающую как предмет исследования социальной статистики.</w:t>
      </w:r>
      <w:r>
        <w:rPr>
          <w:sz w:val="28"/>
          <w:szCs w:val="28"/>
        </w:rPr>
        <w:t xml:space="preserve"> С</w:t>
      </w:r>
      <w:r w:rsidRPr="00A53A7C">
        <w:rPr>
          <w:sz w:val="28"/>
          <w:szCs w:val="28"/>
        </w:rPr>
        <w:t>татистическая методология изучения населения имеет в своем распоряжении ряд методов общей теории статистики, математические методы и специальные методы, разработанн</w:t>
      </w:r>
      <w:r w:rsidR="00DE1BC3">
        <w:rPr>
          <w:sz w:val="28"/>
          <w:szCs w:val="28"/>
        </w:rPr>
        <w:t xml:space="preserve">ые в самой статистике населения </w:t>
      </w:r>
      <w:r w:rsidRPr="00C377DE">
        <w:rPr>
          <w:sz w:val="28"/>
          <w:szCs w:val="28"/>
        </w:rPr>
        <w:t xml:space="preserve">[10, </w:t>
      </w:r>
      <w:r>
        <w:rPr>
          <w:sz w:val="28"/>
          <w:szCs w:val="28"/>
          <w:lang w:val="en-US"/>
        </w:rPr>
        <w:t>c</w:t>
      </w:r>
      <w:r w:rsidRPr="00C377DE">
        <w:rPr>
          <w:sz w:val="28"/>
          <w:szCs w:val="28"/>
        </w:rPr>
        <w:t>.47]</w:t>
      </w:r>
      <w:r w:rsidR="00DE1BC3">
        <w:rPr>
          <w:sz w:val="28"/>
          <w:szCs w:val="28"/>
        </w:rPr>
        <w:t>.</w:t>
      </w:r>
    </w:p>
    <w:p w:rsidR="00DE1BC3" w:rsidRDefault="00DE1BC3" w:rsidP="00DE1BC3">
      <w:pPr>
        <w:spacing w:line="360" w:lineRule="auto"/>
        <w:ind w:firstLine="708"/>
        <w:jc w:val="both"/>
        <w:rPr>
          <w:sz w:val="28"/>
          <w:szCs w:val="28"/>
        </w:rPr>
      </w:pPr>
      <w:r>
        <w:rPr>
          <w:sz w:val="28"/>
          <w:szCs w:val="28"/>
        </w:rPr>
        <w:t xml:space="preserve">За последнее время продолжительность жизни россиян повысилась. </w:t>
      </w:r>
      <w:r w:rsidRPr="00FC59EA">
        <w:rPr>
          <w:sz w:val="28"/>
          <w:szCs w:val="28"/>
        </w:rPr>
        <w:t>Снижение смертности произошло по всем основным классам причин смерти</w:t>
      </w:r>
      <w:r>
        <w:rPr>
          <w:sz w:val="28"/>
          <w:szCs w:val="28"/>
        </w:rPr>
        <w:t xml:space="preserve">. Позитивную динамику </w:t>
      </w:r>
      <w:r w:rsidRPr="00FC59EA">
        <w:rPr>
          <w:sz w:val="28"/>
          <w:szCs w:val="28"/>
        </w:rPr>
        <w:t>демонстрируют показатели рождаемости.</w:t>
      </w:r>
      <w:r>
        <w:rPr>
          <w:sz w:val="28"/>
          <w:szCs w:val="28"/>
        </w:rPr>
        <w:t xml:space="preserve"> </w:t>
      </w:r>
      <w:r w:rsidRPr="00FC59EA">
        <w:rPr>
          <w:sz w:val="28"/>
          <w:szCs w:val="28"/>
        </w:rPr>
        <w:t xml:space="preserve">После наметившегося в предыдущие два года роста миграционной активности россиян, произошло </w:t>
      </w:r>
      <w:r>
        <w:rPr>
          <w:sz w:val="28"/>
          <w:szCs w:val="28"/>
        </w:rPr>
        <w:t>ее снижение до уровня 2007 года. Между тем н</w:t>
      </w:r>
      <w:r w:rsidRPr="00FC59EA">
        <w:rPr>
          <w:sz w:val="28"/>
          <w:szCs w:val="28"/>
        </w:rPr>
        <w:t>еобходимо проведение активной социальной политики по повышению численности населения России со стороны государства.</w:t>
      </w:r>
    </w:p>
    <w:p w:rsidR="00C9253A" w:rsidRDefault="00C9253A" w:rsidP="00C9253A">
      <w:pPr>
        <w:tabs>
          <w:tab w:val="left" w:pos="280"/>
          <w:tab w:val="left" w:pos="560"/>
          <w:tab w:val="left" w:pos="5760"/>
        </w:tabs>
        <w:suppressAutoHyphens/>
        <w:spacing w:line="360" w:lineRule="auto"/>
        <w:ind w:firstLine="709"/>
        <w:jc w:val="both"/>
        <w:rPr>
          <w:color w:val="000000"/>
          <w:sz w:val="28"/>
          <w:szCs w:val="28"/>
        </w:rPr>
      </w:pPr>
      <w:r w:rsidRPr="00A72573">
        <w:rPr>
          <w:sz w:val="28"/>
          <w:szCs w:val="28"/>
        </w:rPr>
        <w:t xml:space="preserve">Важную роль в статистическом анализе играют </w:t>
      </w:r>
      <w:r>
        <w:rPr>
          <w:sz w:val="28"/>
          <w:szCs w:val="28"/>
        </w:rPr>
        <w:t xml:space="preserve"> </w:t>
      </w:r>
      <w:r w:rsidRPr="00A72573">
        <w:rPr>
          <w:sz w:val="28"/>
          <w:szCs w:val="28"/>
        </w:rPr>
        <w:t>группировки.</w:t>
      </w:r>
      <w:r w:rsidRPr="0079129A">
        <w:rPr>
          <w:b/>
          <w:color w:val="000000"/>
          <w:sz w:val="28"/>
          <w:szCs w:val="28"/>
        </w:rPr>
        <w:t xml:space="preserve"> </w:t>
      </w:r>
      <w:r w:rsidRPr="0079129A">
        <w:rPr>
          <w:color w:val="000000"/>
          <w:sz w:val="28"/>
          <w:szCs w:val="28"/>
        </w:rPr>
        <w:t>Статистическая группировка</w:t>
      </w:r>
      <w:r w:rsidRPr="00C07404">
        <w:rPr>
          <w:b/>
          <w:color w:val="000000"/>
          <w:sz w:val="28"/>
          <w:szCs w:val="28"/>
        </w:rPr>
        <w:t xml:space="preserve"> </w:t>
      </w:r>
      <w:r w:rsidRPr="00C07404">
        <w:rPr>
          <w:color w:val="000000"/>
          <w:sz w:val="28"/>
          <w:szCs w:val="28"/>
        </w:rPr>
        <w:t>– это разделение общей совокупности единиц объекта наблюдения по одному или нескольким существенным признакам на однородные группы, различающиеся между собой в качественном и количественном отношении и позволяющие выделить социально-экономические типы явлений, изучить структуру совокупности или проанализировать взаимосвязи и взаимозависимости между признаками</w:t>
      </w:r>
      <w:r w:rsidR="0032519F" w:rsidRPr="0032519F">
        <w:rPr>
          <w:color w:val="000000"/>
          <w:sz w:val="28"/>
          <w:szCs w:val="28"/>
        </w:rPr>
        <w:t xml:space="preserve"> [11, </w:t>
      </w:r>
      <w:r w:rsidR="0032519F">
        <w:rPr>
          <w:color w:val="000000"/>
          <w:sz w:val="28"/>
          <w:szCs w:val="28"/>
          <w:lang w:val="en-US"/>
        </w:rPr>
        <w:t>c</w:t>
      </w:r>
      <w:r w:rsidR="0032519F" w:rsidRPr="0032519F">
        <w:rPr>
          <w:color w:val="000000"/>
          <w:sz w:val="28"/>
          <w:szCs w:val="28"/>
        </w:rPr>
        <w:t>.278]</w:t>
      </w:r>
      <w:r w:rsidRPr="00C07404">
        <w:rPr>
          <w:color w:val="000000"/>
          <w:sz w:val="28"/>
          <w:szCs w:val="28"/>
        </w:rPr>
        <w:t>.</w:t>
      </w:r>
    </w:p>
    <w:p w:rsidR="002C4E89" w:rsidRPr="00B54F7F" w:rsidRDefault="00C9253A" w:rsidP="002C4E89">
      <w:pPr>
        <w:spacing w:line="360" w:lineRule="auto"/>
        <w:ind w:firstLine="709"/>
        <w:jc w:val="both"/>
        <w:rPr>
          <w:sz w:val="28"/>
          <w:szCs w:val="28"/>
        </w:rPr>
      </w:pPr>
      <w:r>
        <w:rPr>
          <w:color w:val="000000"/>
          <w:sz w:val="28"/>
          <w:szCs w:val="28"/>
        </w:rPr>
        <w:t>Так, построив группировку и рассчитав соответствующие показатели, мы выяснили, что плотность населения регионов неоднородна.</w:t>
      </w:r>
      <w:r w:rsidR="00A6222D">
        <w:rPr>
          <w:color w:val="000000"/>
          <w:sz w:val="28"/>
          <w:szCs w:val="28"/>
        </w:rPr>
        <w:t xml:space="preserve"> Выяснили, что </w:t>
      </w:r>
      <w:r w:rsidR="00A6222D">
        <w:rPr>
          <w:sz w:val="28"/>
          <w:szCs w:val="28"/>
        </w:rPr>
        <w:t>в выбранной совокупности регионов чаще всего встречаются регионы, плотность населе</w:t>
      </w:r>
      <w:r w:rsidR="00867094">
        <w:rPr>
          <w:sz w:val="28"/>
          <w:szCs w:val="28"/>
        </w:rPr>
        <w:t>ния которых равна 22,89</w:t>
      </w:r>
      <w:r w:rsidR="00A6222D">
        <w:rPr>
          <w:sz w:val="28"/>
          <w:szCs w:val="28"/>
        </w:rPr>
        <w:t xml:space="preserve"> чел/кв. км.; половина регионов имеет плотность населения менее 28,54 чел/кв. км, а другая половина - более.</w:t>
      </w:r>
      <w:r w:rsidR="002C4E89">
        <w:rPr>
          <w:sz w:val="28"/>
          <w:szCs w:val="28"/>
        </w:rPr>
        <w:t xml:space="preserve"> Также выяснили, что средняя плотность населения регионов в данной совокупности равна 31,83 чел/кв. км.</w:t>
      </w:r>
    </w:p>
    <w:p w:rsidR="002C4E89" w:rsidRDefault="00B84D29" w:rsidP="002C4E8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Рассматривая состояние современной демографической ситуации в России нельзя не придти к выводу об её катастрофическом состоянии. </w:t>
      </w:r>
      <w:r w:rsidR="002C4E89">
        <w:rPr>
          <w:rFonts w:ascii="Times New Roman" w:hAnsi="Times New Roman" w:cs="Times New Roman"/>
          <w:sz w:val="28"/>
          <w:szCs w:val="28"/>
        </w:rPr>
        <w:t>Для эффективного решения демографической проблемы необходимо: Первое - повышение рождаемости. Второе - снижение смертности. И третье -</w:t>
      </w:r>
      <w:r w:rsidR="002C4E89" w:rsidRPr="00C21EFA">
        <w:rPr>
          <w:rFonts w:ascii="Times New Roman" w:hAnsi="Times New Roman" w:cs="Times New Roman"/>
          <w:sz w:val="28"/>
          <w:szCs w:val="28"/>
        </w:rPr>
        <w:t xml:space="preserve"> </w:t>
      </w:r>
      <w:r w:rsidR="002C4E89">
        <w:rPr>
          <w:rFonts w:ascii="Times New Roman" w:hAnsi="Times New Roman" w:cs="Times New Roman"/>
          <w:sz w:val="28"/>
          <w:szCs w:val="28"/>
        </w:rPr>
        <w:t>эффективная миграционная политика</w:t>
      </w:r>
      <w:r w:rsidR="002C4E89">
        <w:rPr>
          <w:rFonts w:ascii="Times New Roman" w:hAnsi="Times New Roman" w:cs="Times New Roman"/>
        </w:rPr>
        <w:t>.</w:t>
      </w:r>
      <w:r w:rsidR="002C4E89">
        <w:rPr>
          <w:rFonts w:ascii="Times New Roman" w:hAnsi="Times New Roman" w:cs="Times New Roman"/>
          <w:sz w:val="28"/>
          <w:szCs w:val="28"/>
        </w:rPr>
        <w:t xml:space="preserve"> </w:t>
      </w:r>
    </w:p>
    <w:p w:rsidR="00A6222D" w:rsidRPr="000306B2" w:rsidRDefault="00A6222D" w:rsidP="00A6222D">
      <w:pPr>
        <w:spacing w:line="360" w:lineRule="auto"/>
        <w:ind w:firstLine="709"/>
        <w:jc w:val="both"/>
        <w:rPr>
          <w:sz w:val="28"/>
          <w:szCs w:val="28"/>
        </w:rPr>
      </w:pPr>
    </w:p>
    <w:p w:rsidR="00A6222D" w:rsidRDefault="00A6222D" w:rsidP="00A6222D">
      <w:pPr>
        <w:spacing w:line="360" w:lineRule="auto"/>
        <w:ind w:firstLine="709"/>
        <w:jc w:val="both"/>
        <w:rPr>
          <w:sz w:val="28"/>
          <w:szCs w:val="28"/>
        </w:rPr>
      </w:pPr>
    </w:p>
    <w:p w:rsidR="00C9253A" w:rsidRPr="00FC3F1A" w:rsidRDefault="00C9253A" w:rsidP="00C9253A">
      <w:pPr>
        <w:tabs>
          <w:tab w:val="left" w:pos="280"/>
          <w:tab w:val="left" w:pos="560"/>
          <w:tab w:val="left" w:pos="5760"/>
        </w:tabs>
        <w:suppressAutoHyphens/>
        <w:spacing w:line="360" w:lineRule="auto"/>
        <w:ind w:firstLine="709"/>
        <w:jc w:val="both"/>
        <w:rPr>
          <w:sz w:val="28"/>
          <w:szCs w:val="28"/>
        </w:rPr>
      </w:pPr>
    </w:p>
    <w:p w:rsidR="00C9253A" w:rsidRDefault="00C9253A" w:rsidP="00DE1BC3">
      <w:pPr>
        <w:spacing w:line="360" w:lineRule="auto"/>
        <w:ind w:firstLine="708"/>
        <w:jc w:val="both"/>
        <w:rPr>
          <w:sz w:val="28"/>
          <w:szCs w:val="28"/>
        </w:rPr>
      </w:pPr>
    </w:p>
    <w:p w:rsidR="00DE1BC3" w:rsidRDefault="00DE1BC3" w:rsidP="006364CF">
      <w:pPr>
        <w:tabs>
          <w:tab w:val="left" w:pos="0"/>
        </w:tabs>
        <w:spacing w:line="360" w:lineRule="auto"/>
        <w:jc w:val="both"/>
        <w:rPr>
          <w:sz w:val="28"/>
          <w:szCs w:val="28"/>
        </w:rPr>
      </w:pPr>
    </w:p>
    <w:p w:rsidR="006364CF" w:rsidRPr="00C377DE" w:rsidRDefault="006364CF" w:rsidP="006364CF">
      <w:pPr>
        <w:tabs>
          <w:tab w:val="left" w:pos="0"/>
        </w:tabs>
        <w:spacing w:line="360" w:lineRule="auto"/>
        <w:jc w:val="both"/>
        <w:rPr>
          <w:sz w:val="28"/>
          <w:szCs w:val="28"/>
        </w:rPr>
      </w:pPr>
    </w:p>
    <w:p w:rsidR="00693A90" w:rsidRPr="00B84D29" w:rsidRDefault="00B84D29" w:rsidP="00693A90">
      <w:pPr>
        <w:tabs>
          <w:tab w:val="left" w:pos="180"/>
        </w:tabs>
        <w:spacing w:line="360" w:lineRule="auto"/>
        <w:jc w:val="both"/>
        <w:rPr>
          <w:b/>
          <w:sz w:val="28"/>
          <w:szCs w:val="28"/>
        </w:rPr>
      </w:pPr>
      <w:r w:rsidRPr="00B84D29">
        <w:rPr>
          <w:b/>
          <w:sz w:val="28"/>
          <w:szCs w:val="28"/>
        </w:rPr>
        <w:t>СПИСОК ЛИТЕРАТУРЫ</w:t>
      </w:r>
    </w:p>
    <w:p w:rsidR="00B84D29" w:rsidRPr="001B726A" w:rsidRDefault="00B84D29" w:rsidP="00693A90">
      <w:pPr>
        <w:tabs>
          <w:tab w:val="left" w:pos="180"/>
        </w:tabs>
        <w:spacing w:line="360" w:lineRule="auto"/>
        <w:jc w:val="both"/>
        <w:rPr>
          <w:sz w:val="28"/>
          <w:szCs w:val="28"/>
        </w:rPr>
      </w:pPr>
    </w:p>
    <w:p w:rsidR="00693A90" w:rsidRDefault="00693A90" w:rsidP="00693A90">
      <w:pPr>
        <w:numPr>
          <w:ilvl w:val="0"/>
          <w:numId w:val="4"/>
        </w:numPr>
        <w:tabs>
          <w:tab w:val="left" w:pos="180"/>
        </w:tabs>
        <w:spacing w:line="360" w:lineRule="auto"/>
        <w:ind w:left="0" w:firstLine="0"/>
        <w:jc w:val="both"/>
        <w:rPr>
          <w:sz w:val="28"/>
          <w:szCs w:val="28"/>
        </w:rPr>
      </w:pPr>
      <w:r w:rsidRPr="001B726A">
        <w:rPr>
          <w:sz w:val="28"/>
          <w:szCs w:val="28"/>
        </w:rPr>
        <w:t>Борисов В.А. Демография,</w:t>
      </w:r>
      <w:r w:rsidR="00486545" w:rsidRPr="00486545">
        <w:rPr>
          <w:sz w:val="28"/>
          <w:szCs w:val="28"/>
        </w:rPr>
        <w:t xml:space="preserve"> </w:t>
      </w:r>
      <w:r w:rsidR="00486545" w:rsidRPr="002A2028">
        <w:rPr>
          <w:sz w:val="28"/>
          <w:szCs w:val="28"/>
        </w:rPr>
        <w:t>М.</w:t>
      </w:r>
      <w:r w:rsidR="00486545">
        <w:rPr>
          <w:sz w:val="28"/>
          <w:szCs w:val="28"/>
        </w:rPr>
        <w:t>: ИНФРА-М,</w:t>
      </w:r>
      <w:r w:rsidRPr="001B726A">
        <w:rPr>
          <w:sz w:val="28"/>
          <w:szCs w:val="28"/>
        </w:rPr>
        <w:t xml:space="preserve"> </w:t>
      </w:r>
      <w:r>
        <w:rPr>
          <w:sz w:val="28"/>
          <w:szCs w:val="28"/>
        </w:rPr>
        <w:t>200</w:t>
      </w:r>
      <w:r w:rsidR="001F3128">
        <w:rPr>
          <w:sz w:val="28"/>
          <w:szCs w:val="28"/>
        </w:rPr>
        <w:t>8</w:t>
      </w:r>
      <w:r w:rsidR="00486545">
        <w:rPr>
          <w:sz w:val="28"/>
          <w:szCs w:val="28"/>
        </w:rPr>
        <w:t xml:space="preserve"> – 278 с.</w:t>
      </w:r>
    </w:p>
    <w:p w:rsidR="00693A90" w:rsidRPr="001B726A" w:rsidRDefault="00693A90" w:rsidP="00693A90">
      <w:pPr>
        <w:numPr>
          <w:ilvl w:val="0"/>
          <w:numId w:val="4"/>
        </w:numPr>
        <w:tabs>
          <w:tab w:val="left" w:pos="180"/>
        </w:tabs>
        <w:spacing w:line="360" w:lineRule="auto"/>
        <w:ind w:left="0" w:firstLine="0"/>
        <w:jc w:val="both"/>
        <w:rPr>
          <w:sz w:val="28"/>
          <w:szCs w:val="28"/>
        </w:rPr>
      </w:pPr>
      <w:r w:rsidRPr="001B726A">
        <w:rPr>
          <w:sz w:val="28"/>
          <w:szCs w:val="28"/>
        </w:rPr>
        <w:t>Кваша</w:t>
      </w:r>
      <w:r w:rsidR="00FB5559">
        <w:rPr>
          <w:sz w:val="28"/>
          <w:szCs w:val="28"/>
        </w:rPr>
        <w:t xml:space="preserve"> А. </w:t>
      </w:r>
      <w:r>
        <w:rPr>
          <w:sz w:val="28"/>
          <w:szCs w:val="28"/>
        </w:rPr>
        <w:t>Что такое демография</w:t>
      </w:r>
      <w:r w:rsidR="00FB5559">
        <w:rPr>
          <w:sz w:val="28"/>
          <w:szCs w:val="28"/>
        </w:rPr>
        <w:t>,</w:t>
      </w:r>
      <w:r>
        <w:rPr>
          <w:sz w:val="28"/>
          <w:szCs w:val="28"/>
        </w:rPr>
        <w:t xml:space="preserve"> </w:t>
      </w:r>
      <w:r w:rsidR="00486545">
        <w:rPr>
          <w:sz w:val="28"/>
          <w:szCs w:val="28"/>
        </w:rPr>
        <w:t>М.,: «ОМЕГА-Л»,</w:t>
      </w:r>
      <w:r w:rsidR="00FB5559">
        <w:rPr>
          <w:sz w:val="28"/>
          <w:szCs w:val="28"/>
        </w:rPr>
        <w:t xml:space="preserve"> 2005</w:t>
      </w:r>
      <w:r w:rsidR="00486545">
        <w:rPr>
          <w:sz w:val="28"/>
          <w:szCs w:val="28"/>
        </w:rPr>
        <w:t xml:space="preserve"> – 354 с.</w:t>
      </w:r>
    </w:p>
    <w:p w:rsidR="00693A90" w:rsidRPr="001B726A" w:rsidRDefault="00FB5559" w:rsidP="00693A90">
      <w:pPr>
        <w:numPr>
          <w:ilvl w:val="0"/>
          <w:numId w:val="4"/>
        </w:numPr>
        <w:tabs>
          <w:tab w:val="left" w:pos="180"/>
        </w:tabs>
        <w:spacing w:line="360" w:lineRule="auto"/>
        <w:ind w:left="0" w:firstLine="0"/>
        <w:jc w:val="both"/>
        <w:rPr>
          <w:sz w:val="28"/>
          <w:szCs w:val="28"/>
        </w:rPr>
      </w:pPr>
      <w:r>
        <w:rPr>
          <w:spacing w:val="18"/>
          <w:sz w:val="28"/>
          <w:szCs w:val="28"/>
        </w:rPr>
        <w:t xml:space="preserve">Кильдишев. </w:t>
      </w:r>
      <w:r w:rsidR="00693A90" w:rsidRPr="001B726A">
        <w:rPr>
          <w:spacing w:val="18"/>
          <w:sz w:val="28"/>
          <w:szCs w:val="28"/>
        </w:rPr>
        <w:t>Статистика нас</w:t>
      </w:r>
      <w:r w:rsidR="00693A90">
        <w:rPr>
          <w:spacing w:val="18"/>
          <w:sz w:val="28"/>
          <w:szCs w:val="28"/>
        </w:rPr>
        <w:t>еления с основами демографии, М.,</w:t>
      </w:r>
      <w:r w:rsidR="00693A90" w:rsidRPr="001B726A">
        <w:rPr>
          <w:spacing w:val="18"/>
          <w:sz w:val="28"/>
          <w:szCs w:val="28"/>
        </w:rPr>
        <w:t>:</w:t>
      </w:r>
      <w:r w:rsidRPr="00FB5559">
        <w:rPr>
          <w:sz w:val="28"/>
          <w:szCs w:val="28"/>
        </w:rPr>
        <w:t xml:space="preserve"> </w:t>
      </w:r>
      <w:r>
        <w:rPr>
          <w:sz w:val="28"/>
          <w:szCs w:val="28"/>
        </w:rPr>
        <w:t>ЮНИТИ-ДАНА</w:t>
      </w:r>
      <w:r w:rsidR="00693A90" w:rsidRPr="001B726A">
        <w:rPr>
          <w:spacing w:val="18"/>
          <w:sz w:val="28"/>
          <w:szCs w:val="28"/>
        </w:rPr>
        <w:t xml:space="preserve">, </w:t>
      </w:r>
      <w:r w:rsidR="001F3128">
        <w:rPr>
          <w:spacing w:val="18"/>
          <w:sz w:val="28"/>
          <w:szCs w:val="28"/>
        </w:rPr>
        <w:t>2006</w:t>
      </w:r>
      <w:r>
        <w:rPr>
          <w:spacing w:val="18"/>
          <w:sz w:val="28"/>
          <w:szCs w:val="28"/>
        </w:rPr>
        <w:t xml:space="preserve"> – 315 с.</w:t>
      </w:r>
    </w:p>
    <w:p w:rsidR="000558F1" w:rsidRPr="002965FD" w:rsidRDefault="000558F1" w:rsidP="000558F1">
      <w:pPr>
        <w:numPr>
          <w:ilvl w:val="0"/>
          <w:numId w:val="4"/>
        </w:numPr>
        <w:spacing w:line="360" w:lineRule="auto"/>
        <w:jc w:val="both"/>
        <w:rPr>
          <w:sz w:val="28"/>
          <w:szCs w:val="28"/>
        </w:rPr>
      </w:pPr>
      <w:r w:rsidRPr="002965FD">
        <w:rPr>
          <w:sz w:val="28"/>
          <w:szCs w:val="28"/>
        </w:rPr>
        <w:t>Козлов В.С., Эрлих Я.М., Долгушевский Ф.Г. Общая теория статист</w:t>
      </w:r>
      <w:r>
        <w:rPr>
          <w:sz w:val="28"/>
          <w:szCs w:val="28"/>
        </w:rPr>
        <w:t xml:space="preserve">ики: Учебник.- М.: Статистика, </w:t>
      </w:r>
      <w:r w:rsidRPr="000558F1">
        <w:rPr>
          <w:sz w:val="28"/>
          <w:szCs w:val="28"/>
        </w:rPr>
        <w:t>2003</w:t>
      </w:r>
      <w:r w:rsidRPr="002965FD">
        <w:rPr>
          <w:sz w:val="28"/>
          <w:szCs w:val="28"/>
        </w:rPr>
        <w:t>.</w:t>
      </w:r>
      <w:r>
        <w:rPr>
          <w:sz w:val="28"/>
          <w:szCs w:val="28"/>
        </w:rPr>
        <w:t>-376с.</w:t>
      </w:r>
    </w:p>
    <w:p w:rsidR="00693A90" w:rsidRPr="000558F1" w:rsidRDefault="00693A90" w:rsidP="000558F1">
      <w:pPr>
        <w:numPr>
          <w:ilvl w:val="0"/>
          <w:numId w:val="4"/>
        </w:numPr>
        <w:tabs>
          <w:tab w:val="left" w:pos="180"/>
        </w:tabs>
        <w:spacing w:line="360" w:lineRule="auto"/>
        <w:ind w:left="0" w:firstLine="0"/>
        <w:jc w:val="both"/>
        <w:rPr>
          <w:sz w:val="28"/>
          <w:szCs w:val="28"/>
        </w:rPr>
      </w:pPr>
      <w:r w:rsidRPr="000558F1">
        <w:rPr>
          <w:sz w:val="28"/>
          <w:szCs w:val="28"/>
        </w:rPr>
        <w:t xml:space="preserve">Курашева Т.А., Тарлецкая Л.В  Основы социально-экономической статистики. М., </w:t>
      </w:r>
      <w:r w:rsidR="00FB5559" w:rsidRPr="000558F1">
        <w:rPr>
          <w:sz w:val="28"/>
          <w:szCs w:val="28"/>
        </w:rPr>
        <w:t xml:space="preserve">«ОМЕГА-Л», </w:t>
      </w:r>
      <w:r w:rsidRPr="000558F1">
        <w:rPr>
          <w:sz w:val="28"/>
          <w:szCs w:val="28"/>
        </w:rPr>
        <w:t>200</w:t>
      </w:r>
      <w:r w:rsidR="001F3128" w:rsidRPr="000558F1">
        <w:rPr>
          <w:sz w:val="28"/>
          <w:szCs w:val="28"/>
        </w:rPr>
        <w:t>7</w:t>
      </w:r>
      <w:r w:rsidR="00FB5559" w:rsidRPr="000558F1">
        <w:rPr>
          <w:sz w:val="28"/>
          <w:szCs w:val="28"/>
        </w:rPr>
        <w:t xml:space="preserve"> – 374 с.</w:t>
      </w:r>
    </w:p>
    <w:p w:rsidR="00693A90" w:rsidRDefault="00693A90" w:rsidP="00693A90">
      <w:pPr>
        <w:numPr>
          <w:ilvl w:val="0"/>
          <w:numId w:val="4"/>
        </w:numPr>
        <w:tabs>
          <w:tab w:val="left" w:pos="180"/>
        </w:tabs>
        <w:spacing w:line="360" w:lineRule="auto"/>
        <w:ind w:left="0" w:firstLine="0"/>
        <w:jc w:val="both"/>
        <w:rPr>
          <w:sz w:val="28"/>
          <w:szCs w:val="28"/>
        </w:rPr>
      </w:pPr>
      <w:r>
        <w:rPr>
          <w:sz w:val="28"/>
          <w:szCs w:val="28"/>
        </w:rPr>
        <w:t>Курс социально-экономической статистики. Учебник для вузов/ под ред. Назар</w:t>
      </w:r>
      <w:r w:rsidR="00371B29">
        <w:rPr>
          <w:sz w:val="28"/>
          <w:szCs w:val="28"/>
        </w:rPr>
        <w:t>ова М.Г., М.,: Финстатинформ</w:t>
      </w:r>
      <w:r w:rsidR="00FB5559">
        <w:rPr>
          <w:sz w:val="28"/>
          <w:szCs w:val="28"/>
        </w:rPr>
        <w:t>, 2006 –</w:t>
      </w:r>
      <w:r w:rsidR="00371B29">
        <w:rPr>
          <w:sz w:val="28"/>
          <w:szCs w:val="28"/>
        </w:rPr>
        <w:t xml:space="preserve"> 954</w:t>
      </w:r>
      <w:r w:rsidR="00FB5559">
        <w:rPr>
          <w:sz w:val="28"/>
          <w:szCs w:val="28"/>
        </w:rPr>
        <w:t xml:space="preserve"> с.</w:t>
      </w:r>
    </w:p>
    <w:p w:rsidR="000558F1" w:rsidRPr="000F606A" w:rsidRDefault="000558F1" w:rsidP="000558F1">
      <w:pPr>
        <w:numPr>
          <w:ilvl w:val="0"/>
          <w:numId w:val="4"/>
        </w:numPr>
        <w:spacing w:line="360" w:lineRule="auto"/>
        <w:jc w:val="both"/>
        <w:rPr>
          <w:sz w:val="28"/>
          <w:szCs w:val="28"/>
        </w:rPr>
      </w:pPr>
      <w:r w:rsidRPr="000F606A">
        <w:rPr>
          <w:sz w:val="28"/>
          <w:szCs w:val="28"/>
        </w:rPr>
        <w:t>Медков В.М. Основы демографии: Учебное пособие.</w:t>
      </w:r>
      <w:r w:rsidRPr="000558F1">
        <w:rPr>
          <w:sz w:val="28"/>
          <w:szCs w:val="28"/>
        </w:rPr>
        <w:t xml:space="preserve"> </w:t>
      </w:r>
      <w:r>
        <w:rPr>
          <w:sz w:val="28"/>
          <w:szCs w:val="28"/>
        </w:rPr>
        <w:t>-М.:</w:t>
      </w:r>
      <w:r w:rsidRPr="000F606A">
        <w:rPr>
          <w:sz w:val="28"/>
          <w:szCs w:val="28"/>
        </w:rPr>
        <w:t xml:space="preserve"> </w:t>
      </w:r>
      <w:r>
        <w:rPr>
          <w:sz w:val="28"/>
          <w:szCs w:val="28"/>
        </w:rPr>
        <w:t>«Феникс», 2008 -235с.</w:t>
      </w:r>
    </w:p>
    <w:p w:rsidR="00EA533E" w:rsidRPr="000558F1" w:rsidRDefault="00EA533E" w:rsidP="000558F1">
      <w:pPr>
        <w:numPr>
          <w:ilvl w:val="0"/>
          <w:numId w:val="4"/>
        </w:numPr>
        <w:tabs>
          <w:tab w:val="left" w:pos="180"/>
        </w:tabs>
        <w:spacing w:line="360" w:lineRule="auto"/>
        <w:ind w:left="0" w:firstLine="0"/>
        <w:jc w:val="both"/>
        <w:rPr>
          <w:sz w:val="28"/>
          <w:szCs w:val="28"/>
        </w:rPr>
      </w:pPr>
      <w:r w:rsidRPr="000558F1">
        <w:rPr>
          <w:sz w:val="28"/>
          <w:szCs w:val="28"/>
        </w:rPr>
        <w:t>Российский статистический ежегодник. 2009: Стат.сб./Росстат. -</w:t>
      </w:r>
      <w:r w:rsidRPr="000558F1">
        <w:rPr>
          <w:sz w:val="28"/>
          <w:szCs w:val="28"/>
        </w:rPr>
        <w:br/>
        <w:t>Р76 М., 2009. – 795 с.</w:t>
      </w:r>
    </w:p>
    <w:p w:rsidR="000558F1" w:rsidRPr="000558F1" w:rsidRDefault="000558F1" w:rsidP="000558F1">
      <w:pPr>
        <w:numPr>
          <w:ilvl w:val="0"/>
          <w:numId w:val="4"/>
        </w:numPr>
        <w:spacing w:line="360" w:lineRule="auto"/>
        <w:jc w:val="both"/>
        <w:rPr>
          <w:sz w:val="28"/>
          <w:szCs w:val="28"/>
        </w:rPr>
      </w:pPr>
      <w:r w:rsidRPr="002965FD">
        <w:rPr>
          <w:sz w:val="28"/>
          <w:szCs w:val="28"/>
        </w:rPr>
        <w:t>Ряузов Н.Н. Общий курс статистики.- М.: Статистика,</w:t>
      </w:r>
      <w:r>
        <w:rPr>
          <w:sz w:val="28"/>
          <w:szCs w:val="28"/>
        </w:rPr>
        <w:t>2006 - 458с.</w:t>
      </w:r>
    </w:p>
    <w:p w:rsidR="00693A90" w:rsidRPr="001B726A" w:rsidRDefault="00693A90" w:rsidP="00693A90">
      <w:pPr>
        <w:numPr>
          <w:ilvl w:val="0"/>
          <w:numId w:val="4"/>
        </w:numPr>
        <w:tabs>
          <w:tab w:val="left" w:pos="180"/>
        </w:tabs>
        <w:spacing w:line="360" w:lineRule="auto"/>
        <w:ind w:left="0" w:firstLine="0"/>
        <w:jc w:val="both"/>
        <w:rPr>
          <w:sz w:val="28"/>
          <w:szCs w:val="28"/>
        </w:rPr>
      </w:pPr>
      <w:r w:rsidRPr="001B726A">
        <w:rPr>
          <w:sz w:val="28"/>
          <w:szCs w:val="28"/>
        </w:rPr>
        <w:t>Социальная статистика / под ред. Елисеевой И.И. М.,</w:t>
      </w:r>
      <w:r>
        <w:rPr>
          <w:sz w:val="28"/>
          <w:szCs w:val="28"/>
        </w:rPr>
        <w:t xml:space="preserve">: </w:t>
      </w:r>
      <w:r w:rsidR="00661B28">
        <w:rPr>
          <w:sz w:val="28"/>
          <w:szCs w:val="28"/>
        </w:rPr>
        <w:t xml:space="preserve">ИНФРА-М, </w:t>
      </w:r>
      <w:r w:rsidRPr="001B726A">
        <w:rPr>
          <w:sz w:val="28"/>
          <w:szCs w:val="28"/>
        </w:rPr>
        <w:t>200</w:t>
      </w:r>
      <w:r w:rsidR="001F3128">
        <w:rPr>
          <w:sz w:val="28"/>
          <w:szCs w:val="28"/>
        </w:rPr>
        <w:t>7</w:t>
      </w:r>
      <w:r w:rsidR="00661B28">
        <w:rPr>
          <w:sz w:val="28"/>
          <w:szCs w:val="28"/>
        </w:rPr>
        <w:t xml:space="preserve"> – 421 с.</w:t>
      </w:r>
    </w:p>
    <w:p w:rsidR="00661B28" w:rsidRDefault="00661B28" w:rsidP="00661B28">
      <w:pPr>
        <w:numPr>
          <w:ilvl w:val="0"/>
          <w:numId w:val="4"/>
        </w:numPr>
        <w:tabs>
          <w:tab w:val="left" w:pos="180"/>
        </w:tabs>
        <w:spacing w:line="360" w:lineRule="auto"/>
        <w:ind w:left="0" w:firstLine="0"/>
        <w:jc w:val="both"/>
        <w:rPr>
          <w:sz w:val="28"/>
          <w:szCs w:val="28"/>
        </w:rPr>
      </w:pPr>
      <w:r>
        <w:rPr>
          <w:sz w:val="28"/>
          <w:szCs w:val="28"/>
        </w:rPr>
        <w:t>Статистика: учебное пособие для вузов./ под ред. Гусарова М.В., М.: «ЮНИТИ-ДАНА»</w:t>
      </w:r>
      <w:r w:rsidR="0032519F">
        <w:rPr>
          <w:sz w:val="28"/>
          <w:szCs w:val="28"/>
        </w:rPr>
        <w:t>,200</w:t>
      </w:r>
      <w:r w:rsidR="0032519F">
        <w:rPr>
          <w:sz w:val="28"/>
          <w:szCs w:val="28"/>
          <w:lang w:val="en-US"/>
        </w:rPr>
        <w:t>6</w:t>
      </w:r>
      <w:r w:rsidR="00371B29">
        <w:rPr>
          <w:sz w:val="28"/>
          <w:szCs w:val="28"/>
        </w:rPr>
        <w:t xml:space="preserve"> </w:t>
      </w:r>
      <w:r>
        <w:rPr>
          <w:sz w:val="28"/>
          <w:szCs w:val="28"/>
        </w:rPr>
        <w:t xml:space="preserve"> - 463 с.</w:t>
      </w:r>
    </w:p>
    <w:p w:rsidR="00661B28" w:rsidRPr="00371B29" w:rsidRDefault="00661B28" w:rsidP="00371B29">
      <w:pPr>
        <w:numPr>
          <w:ilvl w:val="0"/>
          <w:numId w:val="4"/>
        </w:numPr>
        <w:tabs>
          <w:tab w:val="left" w:pos="180"/>
        </w:tabs>
        <w:spacing w:line="360" w:lineRule="auto"/>
        <w:ind w:left="0" w:firstLine="0"/>
        <w:jc w:val="both"/>
        <w:rPr>
          <w:sz w:val="28"/>
          <w:szCs w:val="28"/>
        </w:rPr>
      </w:pPr>
      <w:r w:rsidRPr="00371B29">
        <w:rPr>
          <w:rFonts w:hint="eastAsia"/>
          <w:sz w:val="28"/>
          <w:szCs w:val="28"/>
        </w:rPr>
        <w:t>Статистические</w:t>
      </w:r>
      <w:r w:rsidRPr="00371B29">
        <w:rPr>
          <w:sz w:val="28"/>
          <w:szCs w:val="28"/>
        </w:rPr>
        <w:t xml:space="preserve"> </w:t>
      </w:r>
      <w:r w:rsidRPr="00371B29">
        <w:rPr>
          <w:rFonts w:hint="eastAsia"/>
          <w:sz w:val="28"/>
          <w:szCs w:val="28"/>
        </w:rPr>
        <w:t>методы</w:t>
      </w:r>
      <w:r w:rsidRPr="00371B29">
        <w:rPr>
          <w:sz w:val="28"/>
          <w:szCs w:val="28"/>
        </w:rPr>
        <w:t xml:space="preserve"> </w:t>
      </w:r>
      <w:r w:rsidRPr="00371B29">
        <w:rPr>
          <w:rFonts w:hint="eastAsia"/>
          <w:sz w:val="28"/>
          <w:szCs w:val="28"/>
        </w:rPr>
        <w:t>и</w:t>
      </w:r>
      <w:r w:rsidRPr="00371B29">
        <w:rPr>
          <w:sz w:val="28"/>
          <w:szCs w:val="28"/>
        </w:rPr>
        <w:t xml:space="preserve"> </w:t>
      </w:r>
      <w:r w:rsidRPr="00371B29">
        <w:rPr>
          <w:rFonts w:hint="eastAsia"/>
          <w:sz w:val="28"/>
          <w:szCs w:val="28"/>
        </w:rPr>
        <w:t>модели</w:t>
      </w:r>
      <w:r w:rsidRPr="00371B29">
        <w:rPr>
          <w:sz w:val="28"/>
          <w:szCs w:val="28"/>
        </w:rPr>
        <w:t xml:space="preserve">: </w:t>
      </w:r>
      <w:r w:rsidRPr="00371B29">
        <w:rPr>
          <w:rFonts w:hint="eastAsia"/>
          <w:sz w:val="28"/>
          <w:szCs w:val="28"/>
        </w:rPr>
        <w:t>Учебное</w:t>
      </w:r>
      <w:r w:rsidRPr="00371B29">
        <w:rPr>
          <w:sz w:val="28"/>
          <w:szCs w:val="28"/>
        </w:rPr>
        <w:t xml:space="preserve"> </w:t>
      </w:r>
      <w:r w:rsidRPr="00371B29">
        <w:rPr>
          <w:rFonts w:hint="eastAsia"/>
          <w:sz w:val="28"/>
          <w:szCs w:val="28"/>
        </w:rPr>
        <w:t>пособие</w:t>
      </w:r>
      <w:r w:rsidRPr="00371B29">
        <w:rPr>
          <w:sz w:val="28"/>
          <w:szCs w:val="28"/>
        </w:rPr>
        <w:t xml:space="preserve">./ </w:t>
      </w:r>
      <w:r w:rsidRPr="00371B29">
        <w:rPr>
          <w:rFonts w:hint="eastAsia"/>
          <w:sz w:val="28"/>
          <w:szCs w:val="28"/>
        </w:rPr>
        <w:t>К</w:t>
      </w:r>
      <w:r w:rsidRPr="00371B29">
        <w:rPr>
          <w:sz w:val="28"/>
          <w:szCs w:val="28"/>
        </w:rPr>
        <w:t>остин</w:t>
      </w:r>
      <w:r w:rsidRPr="00371B29">
        <w:rPr>
          <w:rFonts w:hint="eastAsia"/>
          <w:sz w:val="28"/>
          <w:szCs w:val="28"/>
        </w:rPr>
        <w:t xml:space="preserve"> В</w:t>
      </w:r>
      <w:r w:rsidRPr="00371B29">
        <w:rPr>
          <w:sz w:val="28"/>
          <w:szCs w:val="28"/>
        </w:rPr>
        <w:t>.</w:t>
      </w:r>
      <w:r w:rsidRPr="00371B29">
        <w:rPr>
          <w:rFonts w:hint="eastAsia"/>
          <w:sz w:val="28"/>
          <w:szCs w:val="28"/>
        </w:rPr>
        <w:t>Н</w:t>
      </w:r>
      <w:r w:rsidRPr="00371B29">
        <w:rPr>
          <w:sz w:val="28"/>
          <w:szCs w:val="28"/>
        </w:rPr>
        <w:t xml:space="preserve">., </w:t>
      </w:r>
      <w:r w:rsidRPr="00371B29">
        <w:rPr>
          <w:rFonts w:hint="eastAsia"/>
          <w:sz w:val="28"/>
          <w:szCs w:val="28"/>
        </w:rPr>
        <w:t>Т</w:t>
      </w:r>
      <w:r w:rsidRPr="00371B29">
        <w:rPr>
          <w:sz w:val="28"/>
          <w:szCs w:val="28"/>
        </w:rPr>
        <w:t>ишина</w:t>
      </w:r>
      <w:r w:rsidRPr="00371B29">
        <w:rPr>
          <w:rFonts w:hint="eastAsia"/>
          <w:sz w:val="28"/>
          <w:szCs w:val="28"/>
        </w:rPr>
        <w:t xml:space="preserve"> Н</w:t>
      </w:r>
      <w:r w:rsidRPr="00371B29">
        <w:rPr>
          <w:sz w:val="28"/>
          <w:szCs w:val="28"/>
        </w:rPr>
        <w:t>.</w:t>
      </w:r>
      <w:r w:rsidRPr="00371B29">
        <w:rPr>
          <w:rFonts w:hint="eastAsia"/>
          <w:sz w:val="28"/>
          <w:szCs w:val="28"/>
        </w:rPr>
        <w:t>А</w:t>
      </w:r>
      <w:r w:rsidRPr="00371B29">
        <w:rPr>
          <w:sz w:val="28"/>
          <w:szCs w:val="28"/>
        </w:rPr>
        <w:t xml:space="preserve">., М.,: </w:t>
      </w:r>
      <w:r w:rsidRPr="00371B29">
        <w:rPr>
          <w:rFonts w:hint="eastAsia"/>
          <w:sz w:val="28"/>
          <w:szCs w:val="28"/>
        </w:rPr>
        <w:t>ГОУ</w:t>
      </w:r>
      <w:r w:rsidRPr="00371B29">
        <w:rPr>
          <w:sz w:val="28"/>
          <w:szCs w:val="28"/>
        </w:rPr>
        <w:t xml:space="preserve"> </w:t>
      </w:r>
      <w:r w:rsidRPr="00371B29">
        <w:rPr>
          <w:rFonts w:hint="eastAsia"/>
          <w:sz w:val="28"/>
          <w:szCs w:val="28"/>
        </w:rPr>
        <w:t>ОГУ</w:t>
      </w:r>
      <w:r w:rsidRPr="00371B29">
        <w:rPr>
          <w:sz w:val="28"/>
          <w:szCs w:val="28"/>
        </w:rPr>
        <w:t xml:space="preserve">, 2006 </w:t>
      </w:r>
      <w:r w:rsidRPr="00371B29">
        <w:rPr>
          <w:rFonts w:hint="eastAsia"/>
          <w:sz w:val="28"/>
          <w:szCs w:val="28"/>
        </w:rPr>
        <w:t>–</w:t>
      </w:r>
      <w:r w:rsidRPr="00371B29">
        <w:rPr>
          <w:sz w:val="28"/>
          <w:szCs w:val="28"/>
        </w:rPr>
        <w:t xml:space="preserve"> 138 </w:t>
      </w:r>
      <w:r w:rsidRPr="00371B29">
        <w:rPr>
          <w:rFonts w:hint="eastAsia"/>
          <w:sz w:val="28"/>
          <w:szCs w:val="28"/>
        </w:rPr>
        <w:t>с</w:t>
      </w:r>
      <w:r w:rsidRPr="00371B29">
        <w:rPr>
          <w:sz w:val="28"/>
          <w:szCs w:val="28"/>
        </w:rPr>
        <w:t>.</w:t>
      </w:r>
    </w:p>
    <w:p w:rsidR="00661B28" w:rsidRPr="000558F1" w:rsidRDefault="00693A90" w:rsidP="000558F1">
      <w:pPr>
        <w:numPr>
          <w:ilvl w:val="0"/>
          <w:numId w:val="4"/>
        </w:numPr>
        <w:tabs>
          <w:tab w:val="left" w:pos="180"/>
        </w:tabs>
        <w:spacing w:line="360" w:lineRule="auto"/>
        <w:ind w:left="0" w:firstLine="0"/>
        <w:jc w:val="both"/>
        <w:rPr>
          <w:sz w:val="28"/>
          <w:szCs w:val="28"/>
        </w:rPr>
      </w:pPr>
      <w:r w:rsidRPr="00371B29">
        <w:rPr>
          <w:sz w:val="28"/>
          <w:szCs w:val="28"/>
        </w:rPr>
        <w:t>Теория статистики. Учебник / под ред. Шмойловой Р.А., М.,:</w:t>
      </w:r>
      <w:r w:rsidR="00661B28" w:rsidRPr="00371B29">
        <w:rPr>
          <w:sz w:val="28"/>
          <w:szCs w:val="28"/>
        </w:rPr>
        <w:t xml:space="preserve"> ЮНИТИ-ДАНА, 2007 – 504 с</w:t>
      </w:r>
      <w:r w:rsidRPr="00371B29">
        <w:rPr>
          <w:sz w:val="28"/>
          <w:szCs w:val="28"/>
        </w:rPr>
        <w:t>.</w:t>
      </w:r>
    </w:p>
    <w:p w:rsidR="00693A90" w:rsidRPr="001B726A" w:rsidRDefault="00693A90" w:rsidP="00693A90">
      <w:pPr>
        <w:numPr>
          <w:ilvl w:val="0"/>
          <w:numId w:val="4"/>
        </w:numPr>
        <w:tabs>
          <w:tab w:val="left" w:pos="180"/>
        </w:tabs>
        <w:spacing w:line="360" w:lineRule="auto"/>
        <w:ind w:left="0" w:firstLine="0"/>
        <w:jc w:val="both"/>
        <w:rPr>
          <w:sz w:val="28"/>
          <w:szCs w:val="28"/>
        </w:rPr>
      </w:pPr>
      <w:r w:rsidRPr="00BD0EBF">
        <w:rPr>
          <w:sz w:val="28"/>
          <w:szCs w:val="28"/>
          <w:lang w:val="en-US"/>
        </w:rPr>
        <w:t>http</w:t>
      </w:r>
      <w:r w:rsidRPr="001B726A">
        <w:rPr>
          <w:i/>
          <w:sz w:val="28"/>
          <w:szCs w:val="28"/>
          <w:lang w:val="en-US"/>
        </w:rPr>
        <w:t>:</w:t>
      </w:r>
      <w:r w:rsidRPr="001B726A">
        <w:rPr>
          <w:sz w:val="28"/>
          <w:szCs w:val="28"/>
          <w:lang w:val="en-US"/>
        </w:rPr>
        <w:t>//www.gks.ru</w:t>
      </w:r>
    </w:p>
    <w:p w:rsidR="00693A90" w:rsidRPr="00371B29" w:rsidRDefault="00592271" w:rsidP="00693A90">
      <w:pPr>
        <w:numPr>
          <w:ilvl w:val="0"/>
          <w:numId w:val="4"/>
        </w:numPr>
        <w:tabs>
          <w:tab w:val="left" w:pos="180"/>
        </w:tabs>
        <w:autoSpaceDE w:val="0"/>
        <w:autoSpaceDN w:val="0"/>
        <w:spacing w:line="360" w:lineRule="auto"/>
        <w:ind w:left="0" w:firstLine="0"/>
        <w:jc w:val="both"/>
        <w:rPr>
          <w:color w:val="000000"/>
          <w:spacing w:val="18"/>
          <w:sz w:val="28"/>
          <w:szCs w:val="28"/>
        </w:rPr>
      </w:pPr>
      <w:hyperlink r:id="rId85" w:history="1">
        <w:r w:rsidR="00693A90" w:rsidRPr="001B726A">
          <w:rPr>
            <w:rStyle w:val="a7"/>
            <w:color w:val="000000"/>
            <w:sz w:val="28"/>
            <w:szCs w:val="28"/>
            <w:lang w:val="en-US"/>
          </w:rPr>
          <w:t>http</w:t>
        </w:r>
        <w:r w:rsidR="00693A90" w:rsidRPr="001B726A">
          <w:rPr>
            <w:rStyle w:val="a7"/>
            <w:color w:val="000000"/>
            <w:sz w:val="28"/>
            <w:szCs w:val="28"/>
          </w:rPr>
          <w:t>://</w:t>
        </w:r>
        <w:r w:rsidR="00693A90" w:rsidRPr="001B726A">
          <w:rPr>
            <w:rStyle w:val="a7"/>
            <w:color w:val="000000"/>
            <w:sz w:val="28"/>
            <w:szCs w:val="28"/>
            <w:lang w:val="en-US"/>
          </w:rPr>
          <w:t>www</w:t>
        </w:r>
        <w:r w:rsidR="00693A90" w:rsidRPr="001B726A">
          <w:rPr>
            <w:rStyle w:val="a7"/>
            <w:color w:val="000000"/>
            <w:sz w:val="28"/>
            <w:szCs w:val="28"/>
          </w:rPr>
          <w:t>.</w:t>
        </w:r>
        <w:r w:rsidR="00693A90" w:rsidRPr="001B726A">
          <w:rPr>
            <w:rStyle w:val="a7"/>
            <w:color w:val="000000"/>
            <w:sz w:val="28"/>
            <w:szCs w:val="28"/>
            <w:lang w:val="en-US"/>
          </w:rPr>
          <w:t>vedi</w:t>
        </w:r>
        <w:r w:rsidR="00693A90" w:rsidRPr="001B726A">
          <w:rPr>
            <w:rStyle w:val="a7"/>
            <w:color w:val="000000"/>
            <w:sz w:val="28"/>
            <w:szCs w:val="28"/>
          </w:rPr>
          <w:t>.</w:t>
        </w:r>
        <w:r w:rsidR="00693A90" w:rsidRPr="001B726A">
          <w:rPr>
            <w:rStyle w:val="a7"/>
            <w:color w:val="000000"/>
            <w:sz w:val="28"/>
            <w:szCs w:val="28"/>
            <w:lang w:val="en-US"/>
          </w:rPr>
          <w:t>ru</w:t>
        </w:r>
      </w:hyperlink>
      <w:r w:rsidR="00693A90" w:rsidRPr="001B726A">
        <w:rPr>
          <w:color w:val="000000"/>
          <w:sz w:val="28"/>
          <w:szCs w:val="28"/>
        </w:rPr>
        <w:t xml:space="preserve">. </w:t>
      </w:r>
    </w:p>
    <w:p w:rsidR="00371B29" w:rsidRPr="001B726A" w:rsidRDefault="00371B29" w:rsidP="00371B29">
      <w:pPr>
        <w:numPr>
          <w:ilvl w:val="0"/>
          <w:numId w:val="4"/>
        </w:numPr>
        <w:tabs>
          <w:tab w:val="left" w:pos="180"/>
        </w:tabs>
        <w:spacing w:line="360" w:lineRule="auto"/>
        <w:ind w:left="0" w:firstLine="0"/>
        <w:jc w:val="both"/>
        <w:rPr>
          <w:sz w:val="28"/>
          <w:szCs w:val="28"/>
        </w:rPr>
      </w:pPr>
      <w:r w:rsidRPr="00BD0EBF">
        <w:rPr>
          <w:sz w:val="28"/>
          <w:szCs w:val="28"/>
          <w:lang w:val="en-US"/>
        </w:rPr>
        <w:t>http</w:t>
      </w:r>
      <w:r w:rsidRPr="001B726A">
        <w:rPr>
          <w:i/>
          <w:sz w:val="28"/>
          <w:szCs w:val="28"/>
          <w:lang w:val="en-US"/>
        </w:rPr>
        <w:t>:</w:t>
      </w:r>
      <w:r>
        <w:rPr>
          <w:sz w:val="28"/>
          <w:szCs w:val="28"/>
          <w:lang w:val="en-US"/>
        </w:rPr>
        <w:t>//www.</w:t>
      </w:r>
      <w:r w:rsidRPr="001B726A">
        <w:rPr>
          <w:sz w:val="28"/>
          <w:szCs w:val="28"/>
          <w:lang w:val="en-US"/>
        </w:rPr>
        <w:t>s</w:t>
      </w:r>
      <w:r>
        <w:rPr>
          <w:sz w:val="28"/>
          <w:szCs w:val="28"/>
          <w:lang w:val="en-US"/>
        </w:rPr>
        <w:t>tats</w:t>
      </w:r>
      <w:r w:rsidRPr="001B726A">
        <w:rPr>
          <w:sz w:val="28"/>
          <w:szCs w:val="28"/>
          <w:lang w:val="en-US"/>
        </w:rPr>
        <w:t>.</w:t>
      </w:r>
      <w:r>
        <w:rPr>
          <w:sz w:val="28"/>
          <w:szCs w:val="28"/>
          <w:lang w:val="en-US"/>
        </w:rPr>
        <w:t>ru</w:t>
      </w:r>
    </w:p>
    <w:p w:rsidR="00371B29" w:rsidRPr="001B726A" w:rsidRDefault="00371B29" w:rsidP="00371B29">
      <w:pPr>
        <w:tabs>
          <w:tab w:val="left" w:pos="180"/>
        </w:tabs>
        <w:autoSpaceDE w:val="0"/>
        <w:autoSpaceDN w:val="0"/>
        <w:spacing w:line="360" w:lineRule="auto"/>
        <w:jc w:val="both"/>
        <w:rPr>
          <w:color w:val="000000"/>
          <w:spacing w:val="18"/>
          <w:sz w:val="28"/>
          <w:szCs w:val="28"/>
        </w:rPr>
      </w:pPr>
    </w:p>
    <w:p w:rsidR="00693A90" w:rsidRPr="001B726A" w:rsidRDefault="00693A90" w:rsidP="00693A90">
      <w:pPr>
        <w:tabs>
          <w:tab w:val="left" w:pos="180"/>
        </w:tabs>
        <w:spacing w:line="360" w:lineRule="auto"/>
        <w:jc w:val="both"/>
        <w:rPr>
          <w:sz w:val="28"/>
          <w:szCs w:val="28"/>
        </w:rPr>
      </w:pPr>
    </w:p>
    <w:p w:rsidR="00693A90" w:rsidRPr="00693A90" w:rsidRDefault="00693A90" w:rsidP="002754EB">
      <w:pPr>
        <w:spacing w:line="360" w:lineRule="auto"/>
        <w:jc w:val="both"/>
        <w:rPr>
          <w:sz w:val="28"/>
          <w:szCs w:val="28"/>
        </w:rPr>
      </w:pPr>
      <w:bookmarkStart w:id="26" w:name="_GoBack"/>
      <w:bookmarkEnd w:id="26"/>
    </w:p>
    <w:sectPr w:rsidR="00693A90" w:rsidRPr="00693A90" w:rsidSect="0024296B">
      <w:footerReference w:type="even" r:id="rId86"/>
      <w:footerReference w:type="default" r:id="rId8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84" w:rsidRDefault="00D11C84">
      <w:r>
        <w:separator/>
      </w:r>
    </w:p>
  </w:endnote>
  <w:endnote w:type="continuationSeparator" w:id="0">
    <w:p w:rsidR="00D11C84" w:rsidRDefault="00D1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81" w:rsidRDefault="00A67281" w:rsidP="0024296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7281" w:rsidRDefault="00A672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81" w:rsidRDefault="00A67281" w:rsidP="0024296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92271">
      <w:rPr>
        <w:rStyle w:val="a9"/>
        <w:noProof/>
      </w:rPr>
      <w:t>2</w:t>
    </w:r>
    <w:r>
      <w:rPr>
        <w:rStyle w:val="a9"/>
      </w:rPr>
      <w:fldChar w:fldCharType="end"/>
    </w:r>
  </w:p>
  <w:p w:rsidR="00A67281" w:rsidRDefault="00A672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84" w:rsidRDefault="00D11C84">
      <w:r>
        <w:separator/>
      </w:r>
    </w:p>
  </w:footnote>
  <w:footnote w:type="continuationSeparator" w:id="0">
    <w:p w:rsidR="00D11C84" w:rsidRDefault="00D11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049D"/>
    <w:multiLevelType w:val="hybridMultilevel"/>
    <w:tmpl w:val="D34C8D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DBB5E20"/>
    <w:multiLevelType w:val="multilevel"/>
    <w:tmpl w:val="C92E96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25B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60B496F"/>
    <w:multiLevelType w:val="hybridMultilevel"/>
    <w:tmpl w:val="FDD45650"/>
    <w:lvl w:ilvl="0" w:tplc="1B00356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1A5BCC"/>
    <w:multiLevelType w:val="hybridMultilevel"/>
    <w:tmpl w:val="603A00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1831E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9AC46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E2672B8"/>
    <w:multiLevelType w:val="hybridMultilevel"/>
    <w:tmpl w:val="76A05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C831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41F1483"/>
    <w:multiLevelType w:val="singleLevel"/>
    <w:tmpl w:val="0419000F"/>
    <w:lvl w:ilvl="0">
      <w:start w:val="1"/>
      <w:numFmt w:val="decimal"/>
      <w:lvlText w:val="%1."/>
      <w:lvlJc w:val="left"/>
      <w:pPr>
        <w:tabs>
          <w:tab w:val="num" w:pos="360"/>
        </w:tabs>
        <w:ind w:left="360" w:hanging="360"/>
      </w:pPr>
    </w:lvl>
  </w:abstractNum>
  <w:abstractNum w:abstractNumId="10">
    <w:nsid w:val="4BC049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4306C76"/>
    <w:multiLevelType w:val="hybridMultilevel"/>
    <w:tmpl w:val="223A8610"/>
    <w:lvl w:ilvl="0" w:tplc="89920A7C">
      <w:start w:val="1"/>
      <w:numFmt w:val="decimal"/>
      <w:lvlText w:val="%1."/>
      <w:lvlJc w:val="left"/>
      <w:pPr>
        <w:tabs>
          <w:tab w:val="num" w:pos="720"/>
        </w:tabs>
        <w:ind w:left="720" w:hanging="360"/>
      </w:pPr>
      <w:rPr>
        <w:rFonts w:hint="default"/>
      </w:rPr>
    </w:lvl>
    <w:lvl w:ilvl="1" w:tplc="BC940D98">
      <w:numFmt w:val="none"/>
      <w:lvlText w:val=""/>
      <w:lvlJc w:val="left"/>
      <w:pPr>
        <w:tabs>
          <w:tab w:val="num" w:pos="360"/>
        </w:tabs>
      </w:pPr>
    </w:lvl>
    <w:lvl w:ilvl="2" w:tplc="FE0A93E8">
      <w:numFmt w:val="none"/>
      <w:lvlText w:val=""/>
      <w:lvlJc w:val="left"/>
      <w:pPr>
        <w:tabs>
          <w:tab w:val="num" w:pos="360"/>
        </w:tabs>
      </w:pPr>
    </w:lvl>
    <w:lvl w:ilvl="3" w:tplc="A88A651C">
      <w:numFmt w:val="none"/>
      <w:lvlText w:val=""/>
      <w:lvlJc w:val="left"/>
      <w:pPr>
        <w:tabs>
          <w:tab w:val="num" w:pos="360"/>
        </w:tabs>
      </w:pPr>
    </w:lvl>
    <w:lvl w:ilvl="4" w:tplc="41CEE9AA">
      <w:numFmt w:val="none"/>
      <w:lvlText w:val=""/>
      <w:lvlJc w:val="left"/>
      <w:pPr>
        <w:tabs>
          <w:tab w:val="num" w:pos="360"/>
        </w:tabs>
      </w:pPr>
    </w:lvl>
    <w:lvl w:ilvl="5" w:tplc="D316A5A6">
      <w:numFmt w:val="none"/>
      <w:lvlText w:val=""/>
      <w:lvlJc w:val="left"/>
      <w:pPr>
        <w:tabs>
          <w:tab w:val="num" w:pos="360"/>
        </w:tabs>
      </w:pPr>
    </w:lvl>
    <w:lvl w:ilvl="6" w:tplc="732E134C">
      <w:numFmt w:val="none"/>
      <w:lvlText w:val=""/>
      <w:lvlJc w:val="left"/>
      <w:pPr>
        <w:tabs>
          <w:tab w:val="num" w:pos="360"/>
        </w:tabs>
      </w:pPr>
    </w:lvl>
    <w:lvl w:ilvl="7" w:tplc="CEE6DBD8">
      <w:numFmt w:val="none"/>
      <w:lvlText w:val=""/>
      <w:lvlJc w:val="left"/>
      <w:pPr>
        <w:tabs>
          <w:tab w:val="num" w:pos="360"/>
        </w:tabs>
      </w:pPr>
    </w:lvl>
    <w:lvl w:ilvl="8" w:tplc="82EAC8AC">
      <w:numFmt w:val="none"/>
      <w:lvlText w:val=""/>
      <w:lvlJc w:val="left"/>
      <w:pPr>
        <w:tabs>
          <w:tab w:val="num" w:pos="360"/>
        </w:tabs>
      </w:pPr>
    </w:lvl>
  </w:abstractNum>
  <w:abstractNum w:abstractNumId="12">
    <w:nsid w:val="54A636A6"/>
    <w:multiLevelType w:val="singleLevel"/>
    <w:tmpl w:val="6448AD2A"/>
    <w:lvl w:ilvl="0">
      <w:start w:val="1"/>
      <w:numFmt w:val="bullet"/>
      <w:lvlText w:val="-"/>
      <w:lvlJc w:val="left"/>
      <w:pPr>
        <w:tabs>
          <w:tab w:val="num" w:pos="230"/>
        </w:tabs>
        <w:ind w:left="230" w:hanging="372"/>
      </w:pPr>
      <w:rPr>
        <w:rFonts w:hint="default"/>
      </w:rPr>
    </w:lvl>
  </w:abstractNum>
  <w:abstractNum w:abstractNumId="13">
    <w:nsid w:val="63BE3958"/>
    <w:multiLevelType w:val="singleLevel"/>
    <w:tmpl w:val="3F9A4B3A"/>
    <w:lvl w:ilvl="0">
      <w:start w:val="1"/>
      <w:numFmt w:val="decimal"/>
      <w:lvlText w:val="%1)"/>
      <w:lvlJc w:val="left"/>
      <w:pPr>
        <w:tabs>
          <w:tab w:val="num" w:pos="218"/>
        </w:tabs>
        <w:ind w:left="218" w:hanging="360"/>
      </w:pPr>
      <w:rPr>
        <w:rFonts w:hint="default"/>
      </w:rPr>
    </w:lvl>
  </w:abstractNum>
  <w:abstractNum w:abstractNumId="14">
    <w:nsid w:val="7B1A6E9F"/>
    <w:multiLevelType w:val="hybridMultilevel"/>
    <w:tmpl w:val="6966CCBE"/>
    <w:lvl w:ilvl="0" w:tplc="04190011">
      <w:start w:val="1"/>
      <w:numFmt w:val="decimal"/>
      <w:lvlText w:val="%1)"/>
      <w:lvlJc w:val="left"/>
      <w:pPr>
        <w:tabs>
          <w:tab w:val="num" w:pos="720"/>
        </w:tabs>
        <w:ind w:left="720" w:hanging="360"/>
      </w:pPr>
    </w:lvl>
    <w:lvl w:ilvl="1" w:tplc="B198CA26">
      <w:start w:val="1"/>
      <w:numFmt w:val="decimal"/>
      <w:lvlText w:val="%2)"/>
      <w:lvlJc w:val="left"/>
      <w:pPr>
        <w:tabs>
          <w:tab w:val="num" w:pos="2220"/>
        </w:tabs>
        <w:ind w:left="2220" w:hanging="1140"/>
      </w:pPr>
      <w:rPr>
        <w:rFonts w:hint="default"/>
      </w:rPr>
    </w:lvl>
    <w:lvl w:ilvl="2" w:tplc="2FD0B23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D141BB"/>
    <w:multiLevelType w:val="multilevel"/>
    <w:tmpl w:val="EF16A5EA"/>
    <w:lvl w:ilvl="0">
      <w:start w:val="1"/>
      <w:numFmt w:val="decimal"/>
      <w:lvlText w:val="%1."/>
      <w:lvlJc w:val="left"/>
      <w:pPr>
        <w:ind w:left="720" w:hanging="360"/>
      </w:pPr>
      <w:rPr>
        <w:rFonts w:hint="default"/>
      </w:rPr>
    </w:lvl>
    <w:lvl w:ilvl="1">
      <w:start w:val="2"/>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12"/>
  </w:num>
  <w:num w:numId="3">
    <w:abstractNumId w:val="13"/>
  </w:num>
  <w:num w:numId="4">
    <w:abstractNumId w:val="9"/>
  </w:num>
  <w:num w:numId="5">
    <w:abstractNumId w:val="0"/>
  </w:num>
  <w:num w:numId="6">
    <w:abstractNumId w:val="14"/>
  </w:num>
  <w:num w:numId="7">
    <w:abstractNumId w:val="11"/>
  </w:num>
  <w:num w:numId="8">
    <w:abstractNumId w:val="15"/>
  </w:num>
  <w:num w:numId="9">
    <w:abstractNumId w:val="6"/>
  </w:num>
  <w:num w:numId="10">
    <w:abstractNumId w:val="8"/>
  </w:num>
  <w:num w:numId="11">
    <w:abstractNumId w:val="5"/>
  </w:num>
  <w:num w:numId="12">
    <w:abstractNumId w:val="10"/>
  </w:num>
  <w:num w:numId="13">
    <w:abstractNumId w:val="2"/>
  </w:num>
  <w:num w:numId="14">
    <w:abstractNumId w:val="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B5C"/>
    <w:rsid w:val="00005588"/>
    <w:rsid w:val="00023BF9"/>
    <w:rsid w:val="000306B2"/>
    <w:rsid w:val="00044C8D"/>
    <w:rsid w:val="00045182"/>
    <w:rsid w:val="000558F1"/>
    <w:rsid w:val="00064139"/>
    <w:rsid w:val="00066F8E"/>
    <w:rsid w:val="000720F4"/>
    <w:rsid w:val="000765D3"/>
    <w:rsid w:val="00094988"/>
    <w:rsid w:val="000A4EC8"/>
    <w:rsid w:val="000A5146"/>
    <w:rsid w:val="000D1AB5"/>
    <w:rsid w:val="000F4CCF"/>
    <w:rsid w:val="001046F3"/>
    <w:rsid w:val="0011328F"/>
    <w:rsid w:val="001136A5"/>
    <w:rsid w:val="001313A2"/>
    <w:rsid w:val="00155F65"/>
    <w:rsid w:val="00172BBC"/>
    <w:rsid w:val="001C2F07"/>
    <w:rsid w:val="001D00C3"/>
    <w:rsid w:val="001F3128"/>
    <w:rsid w:val="002066C5"/>
    <w:rsid w:val="00217B29"/>
    <w:rsid w:val="0024038C"/>
    <w:rsid w:val="002414D0"/>
    <w:rsid w:val="0024296B"/>
    <w:rsid w:val="00243051"/>
    <w:rsid w:val="002569D9"/>
    <w:rsid w:val="00260DDD"/>
    <w:rsid w:val="002754EB"/>
    <w:rsid w:val="00281D37"/>
    <w:rsid w:val="00283939"/>
    <w:rsid w:val="002A2C0B"/>
    <w:rsid w:val="002C29D9"/>
    <w:rsid w:val="002C4E89"/>
    <w:rsid w:val="002E0242"/>
    <w:rsid w:val="002E34F3"/>
    <w:rsid w:val="002F0743"/>
    <w:rsid w:val="002F42C1"/>
    <w:rsid w:val="003144EF"/>
    <w:rsid w:val="00314ED1"/>
    <w:rsid w:val="0032276E"/>
    <w:rsid w:val="0032519F"/>
    <w:rsid w:val="00332DEF"/>
    <w:rsid w:val="00341B67"/>
    <w:rsid w:val="00355139"/>
    <w:rsid w:val="00371B29"/>
    <w:rsid w:val="003820DC"/>
    <w:rsid w:val="003A07B2"/>
    <w:rsid w:val="003A2A64"/>
    <w:rsid w:val="003A3EB7"/>
    <w:rsid w:val="003A6CAA"/>
    <w:rsid w:val="003D18CE"/>
    <w:rsid w:val="003E23DC"/>
    <w:rsid w:val="003E3641"/>
    <w:rsid w:val="003F47A7"/>
    <w:rsid w:val="0041335D"/>
    <w:rsid w:val="00417A82"/>
    <w:rsid w:val="00422919"/>
    <w:rsid w:val="004230AA"/>
    <w:rsid w:val="00451E7F"/>
    <w:rsid w:val="0046063A"/>
    <w:rsid w:val="00486545"/>
    <w:rsid w:val="004927BC"/>
    <w:rsid w:val="00497555"/>
    <w:rsid w:val="004C3215"/>
    <w:rsid w:val="004D6673"/>
    <w:rsid w:val="0052227B"/>
    <w:rsid w:val="00523845"/>
    <w:rsid w:val="005430CE"/>
    <w:rsid w:val="00547B4D"/>
    <w:rsid w:val="00554EEF"/>
    <w:rsid w:val="0055632D"/>
    <w:rsid w:val="00564EDC"/>
    <w:rsid w:val="00567121"/>
    <w:rsid w:val="00570505"/>
    <w:rsid w:val="00592271"/>
    <w:rsid w:val="005A04D7"/>
    <w:rsid w:val="005D10CB"/>
    <w:rsid w:val="005D157A"/>
    <w:rsid w:val="005D5D89"/>
    <w:rsid w:val="005E5152"/>
    <w:rsid w:val="005F65C6"/>
    <w:rsid w:val="00614E8D"/>
    <w:rsid w:val="006162BE"/>
    <w:rsid w:val="006364CF"/>
    <w:rsid w:val="0065357C"/>
    <w:rsid w:val="006572CF"/>
    <w:rsid w:val="00661B28"/>
    <w:rsid w:val="006867CE"/>
    <w:rsid w:val="006900AA"/>
    <w:rsid w:val="00693A90"/>
    <w:rsid w:val="006A4887"/>
    <w:rsid w:val="006B7CAA"/>
    <w:rsid w:val="006D61BB"/>
    <w:rsid w:val="006E3D91"/>
    <w:rsid w:val="006E544E"/>
    <w:rsid w:val="006F0FC8"/>
    <w:rsid w:val="006F35AD"/>
    <w:rsid w:val="00730792"/>
    <w:rsid w:val="007510B7"/>
    <w:rsid w:val="0076689D"/>
    <w:rsid w:val="007C434D"/>
    <w:rsid w:val="007E3055"/>
    <w:rsid w:val="007E5659"/>
    <w:rsid w:val="007E75E6"/>
    <w:rsid w:val="007F4B16"/>
    <w:rsid w:val="007F5B0F"/>
    <w:rsid w:val="00811D88"/>
    <w:rsid w:val="00815AF9"/>
    <w:rsid w:val="00830736"/>
    <w:rsid w:val="00835559"/>
    <w:rsid w:val="00864DAD"/>
    <w:rsid w:val="00867094"/>
    <w:rsid w:val="00877FDD"/>
    <w:rsid w:val="00897CE6"/>
    <w:rsid w:val="008E4B5C"/>
    <w:rsid w:val="008F17E8"/>
    <w:rsid w:val="008F1AE6"/>
    <w:rsid w:val="009015CD"/>
    <w:rsid w:val="00917072"/>
    <w:rsid w:val="009331B4"/>
    <w:rsid w:val="009A7A1C"/>
    <w:rsid w:val="009C22D9"/>
    <w:rsid w:val="009D22BF"/>
    <w:rsid w:val="009D7EEE"/>
    <w:rsid w:val="009F7370"/>
    <w:rsid w:val="00A053AD"/>
    <w:rsid w:val="00A224EF"/>
    <w:rsid w:val="00A6222D"/>
    <w:rsid w:val="00A67281"/>
    <w:rsid w:val="00A90B84"/>
    <w:rsid w:val="00AA7105"/>
    <w:rsid w:val="00AB29F9"/>
    <w:rsid w:val="00AC6FC9"/>
    <w:rsid w:val="00B61AA9"/>
    <w:rsid w:val="00B774D3"/>
    <w:rsid w:val="00B84D29"/>
    <w:rsid w:val="00BA7102"/>
    <w:rsid w:val="00BC637C"/>
    <w:rsid w:val="00C065D1"/>
    <w:rsid w:val="00C20147"/>
    <w:rsid w:val="00C21EFA"/>
    <w:rsid w:val="00C31B22"/>
    <w:rsid w:val="00C528C1"/>
    <w:rsid w:val="00C677D2"/>
    <w:rsid w:val="00C9253A"/>
    <w:rsid w:val="00CB2C75"/>
    <w:rsid w:val="00CC618E"/>
    <w:rsid w:val="00D11C84"/>
    <w:rsid w:val="00D12DF0"/>
    <w:rsid w:val="00D2050C"/>
    <w:rsid w:val="00D32A50"/>
    <w:rsid w:val="00D54AD4"/>
    <w:rsid w:val="00D74796"/>
    <w:rsid w:val="00D87079"/>
    <w:rsid w:val="00D906E3"/>
    <w:rsid w:val="00D919CB"/>
    <w:rsid w:val="00DB1FAD"/>
    <w:rsid w:val="00DD489A"/>
    <w:rsid w:val="00DD6D8D"/>
    <w:rsid w:val="00DE1BC3"/>
    <w:rsid w:val="00DE6DD1"/>
    <w:rsid w:val="00E073D5"/>
    <w:rsid w:val="00E63A77"/>
    <w:rsid w:val="00EA533E"/>
    <w:rsid w:val="00EA6477"/>
    <w:rsid w:val="00EF1F33"/>
    <w:rsid w:val="00F02394"/>
    <w:rsid w:val="00F25C12"/>
    <w:rsid w:val="00F30418"/>
    <w:rsid w:val="00F4083C"/>
    <w:rsid w:val="00F4310B"/>
    <w:rsid w:val="00F604A5"/>
    <w:rsid w:val="00F651B5"/>
    <w:rsid w:val="00F6631C"/>
    <w:rsid w:val="00F664A5"/>
    <w:rsid w:val="00F7213E"/>
    <w:rsid w:val="00F81AB5"/>
    <w:rsid w:val="00FB5559"/>
    <w:rsid w:val="00FB771F"/>
    <w:rsid w:val="00FC3DF9"/>
    <w:rsid w:val="00FC42AE"/>
    <w:rsid w:val="00FC59EA"/>
    <w:rsid w:val="00FE563F"/>
    <w:rsid w:val="00FF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C6759BCA-0ECC-4416-A9D2-CB270659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6631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A2C0B"/>
    <w:pPr>
      <w:keepNext/>
      <w:spacing w:before="240" w:after="60"/>
      <w:outlineLvl w:val="1"/>
    </w:pPr>
    <w:rPr>
      <w:rFonts w:ascii="Cambria" w:hAnsi="Cambria"/>
      <w:b/>
      <w:bCs/>
      <w:i/>
      <w:iCs/>
      <w:sz w:val="28"/>
      <w:szCs w:val="28"/>
    </w:rPr>
  </w:style>
  <w:style w:type="paragraph" w:styleId="4">
    <w:name w:val="heading 4"/>
    <w:basedOn w:val="a"/>
    <w:next w:val="a"/>
    <w:qFormat/>
    <w:rsid w:val="00AC6FC9"/>
    <w:pPr>
      <w:keepNext/>
      <w:jc w:val="center"/>
      <w:outlineLvl w:val="3"/>
    </w:pPr>
    <w:rPr>
      <w:rFonts w:ascii="Courier New" w:hAnsi="Courier New"/>
      <w:b/>
      <w:sz w:val="40"/>
      <w:szCs w:val="20"/>
    </w:rPr>
  </w:style>
  <w:style w:type="paragraph" w:styleId="5">
    <w:name w:val="heading 5"/>
    <w:basedOn w:val="a"/>
    <w:next w:val="a"/>
    <w:qFormat/>
    <w:rsid w:val="00693A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AC6FC9"/>
    <w:pPr>
      <w:spacing w:after="120" w:line="480" w:lineRule="auto"/>
    </w:pPr>
  </w:style>
  <w:style w:type="paragraph" w:styleId="a3">
    <w:name w:val="Title"/>
    <w:basedOn w:val="a"/>
    <w:qFormat/>
    <w:rsid w:val="00AC6FC9"/>
    <w:pPr>
      <w:spacing w:line="360" w:lineRule="auto"/>
      <w:jc w:val="center"/>
    </w:pPr>
    <w:rPr>
      <w:sz w:val="28"/>
      <w:lang w:val="en-US"/>
    </w:rPr>
  </w:style>
  <w:style w:type="paragraph" w:styleId="a4">
    <w:name w:val="footnote text"/>
    <w:basedOn w:val="a"/>
    <w:semiHidden/>
    <w:rsid w:val="00AC6FC9"/>
    <w:rPr>
      <w:sz w:val="20"/>
      <w:szCs w:val="20"/>
    </w:rPr>
  </w:style>
  <w:style w:type="character" w:styleId="a5">
    <w:name w:val="footnote reference"/>
    <w:basedOn w:val="a0"/>
    <w:semiHidden/>
    <w:rsid w:val="00AC6FC9"/>
    <w:rPr>
      <w:vertAlign w:val="superscript"/>
    </w:rPr>
  </w:style>
  <w:style w:type="paragraph" w:styleId="a6">
    <w:name w:val="Body Text"/>
    <w:basedOn w:val="a"/>
    <w:rsid w:val="00AC6FC9"/>
    <w:pPr>
      <w:spacing w:after="120"/>
    </w:pPr>
  </w:style>
  <w:style w:type="character" w:styleId="a7">
    <w:name w:val="Hyperlink"/>
    <w:basedOn w:val="a0"/>
    <w:uiPriority w:val="99"/>
    <w:rsid w:val="00693A90"/>
    <w:rPr>
      <w:color w:val="980039"/>
      <w:u w:val="none"/>
      <w:effect w:val="none"/>
    </w:rPr>
  </w:style>
  <w:style w:type="paragraph" w:styleId="a8">
    <w:name w:val="footer"/>
    <w:basedOn w:val="a"/>
    <w:rsid w:val="0024296B"/>
    <w:pPr>
      <w:tabs>
        <w:tab w:val="center" w:pos="4677"/>
        <w:tab w:val="right" w:pos="9355"/>
      </w:tabs>
    </w:pPr>
  </w:style>
  <w:style w:type="character" w:styleId="a9">
    <w:name w:val="page number"/>
    <w:basedOn w:val="a0"/>
    <w:rsid w:val="0024296B"/>
  </w:style>
  <w:style w:type="paragraph" w:styleId="aa">
    <w:name w:val="Body Text Indent"/>
    <w:basedOn w:val="a"/>
    <w:link w:val="ab"/>
    <w:rsid w:val="006D61BB"/>
    <w:pPr>
      <w:spacing w:after="120"/>
      <w:ind w:left="283"/>
    </w:pPr>
  </w:style>
  <w:style w:type="character" w:customStyle="1" w:styleId="ab">
    <w:name w:val="Основной текст с отступом Знак"/>
    <w:basedOn w:val="a0"/>
    <w:link w:val="aa"/>
    <w:rsid w:val="006D61BB"/>
    <w:rPr>
      <w:sz w:val="24"/>
      <w:szCs w:val="24"/>
    </w:rPr>
  </w:style>
  <w:style w:type="paragraph" w:customStyle="1" w:styleId="ac">
    <w:name w:val="Мой основной"/>
    <w:basedOn w:val="a"/>
    <w:rsid w:val="006F35AD"/>
    <w:pPr>
      <w:widowControl w:val="0"/>
      <w:spacing w:line="360" w:lineRule="auto"/>
      <w:ind w:firstLine="360"/>
      <w:jc w:val="both"/>
    </w:pPr>
    <w:rPr>
      <w:color w:val="000000"/>
      <w:sz w:val="28"/>
      <w:szCs w:val="21"/>
    </w:rPr>
  </w:style>
  <w:style w:type="paragraph" w:customStyle="1" w:styleId="ConsPlusNormal">
    <w:name w:val="ConsPlusNormal"/>
    <w:rsid w:val="006162BE"/>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F6631C"/>
    <w:rPr>
      <w:rFonts w:ascii="Cambria" w:eastAsia="Times New Roman" w:hAnsi="Cambria" w:cs="Times New Roman"/>
      <w:b/>
      <w:bCs/>
      <w:kern w:val="32"/>
      <w:sz w:val="32"/>
      <w:szCs w:val="32"/>
    </w:rPr>
  </w:style>
  <w:style w:type="character" w:customStyle="1" w:styleId="20">
    <w:name w:val="Заголовок 2 Знак"/>
    <w:basedOn w:val="a0"/>
    <w:link w:val="2"/>
    <w:rsid w:val="002A2C0B"/>
    <w:rPr>
      <w:rFonts w:ascii="Cambria" w:eastAsia="Times New Roman" w:hAnsi="Cambria" w:cs="Times New Roman"/>
      <w:b/>
      <w:bCs/>
      <w:i/>
      <w:iCs/>
      <w:sz w:val="28"/>
      <w:szCs w:val="28"/>
    </w:rPr>
  </w:style>
  <w:style w:type="paragraph" w:styleId="11">
    <w:name w:val="toc 1"/>
    <w:basedOn w:val="a"/>
    <w:next w:val="a"/>
    <w:autoRedefine/>
    <w:uiPriority w:val="39"/>
    <w:rsid w:val="00E073D5"/>
    <w:pPr>
      <w:tabs>
        <w:tab w:val="right" w:leader="dot" w:pos="9344"/>
      </w:tabs>
      <w:spacing w:line="360" w:lineRule="auto"/>
    </w:pPr>
    <w:rPr>
      <w:b/>
      <w:sz w:val="28"/>
      <w:szCs w:val="28"/>
    </w:rPr>
  </w:style>
  <w:style w:type="paragraph" w:styleId="22">
    <w:name w:val="toc 2"/>
    <w:basedOn w:val="a"/>
    <w:next w:val="a"/>
    <w:autoRedefine/>
    <w:uiPriority w:val="39"/>
    <w:rsid w:val="00E073D5"/>
    <w:pPr>
      <w:tabs>
        <w:tab w:val="right" w:leader="dot" w:pos="9344"/>
      </w:tabs>
      <w:spacing w:line="360" w:lineRule="auto"/>
    </w:pPr>
    <w:rPr>
      <w:noProof/>
      <w:sz w:val="28"/>
      <w:szCs w:val="28"/>
    </w:rPr>
  </w:style>
  <w:style w:type="paragraph" w:styleId="ad">
    <w:name w:val="Balloon Text"/>
    <w:basedOn w:val="a"/>
    <w:semiHidden/>
    <w:rsid w:val="00FE563F"/>
    <w:rPr>
      <w:rFonts w:ascii="Tahoma" w:hAnsi="Tahoma" w:cs="Tahoma"/>
      <w:sz w:val="16"/>
      <w:szCs w:val="16"/>
    </w:rPr>
  </w:style>
  <w:style w:type="paragraph" w:styleId="ae">
    <w:name w:val="Normal (Web)"/>
    <w:basedOn w:val="a"/>
    <w:uiPriority w:val="99"/>
    <w:unhideWhenUsed/>
    <w:rsid w:val="004230AA"/>
    <w:pPr>
      <w:spacing w:before="100" w:beforeAutospacing="1" w:after="100" w:afterAutospacing="1"/>
    </w:pPr>
  </w:style>
  <w:style w:type="table" w:styleId="af">
    <w:name w:val="Table Grid"/>
    <w:basedOn w:val="a1"/>
    <w:rsid w:val="001D0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06642">
      <w:bodyDiv w:val="1"/>
      <w:marLeft w:val="0"/>
      <w:marRight w:val="0"/>
      <w:marTop w:val="0"/>
      <w:marBottom w:val="0"/>
      <w:divBdr>
        <w:top w:val="none" w:sz="0" w:space="0" w:color="auto"/>
        <w:left w:val="none" w:sz="0" w:space="0" w:color="auto"/>
        <w:bottom w:val="none" w:sz="0" w:space="0" w:color="auto"/>
        <w:right w:val="none" w:sz="0" w:space="0" w:color="auto"/>
      </w:divBdr>
    </w:div>
    <w:div w:id="1134370237">
      <w:bodyDiv w:val="1"/>
      <w:marLeft w:val="0"/>
      <w:marRight w:val="0"/>
      <w:marTop w:val="0"/>
      <w:marBottom w:val="0"/>
      <w:divBdr>
        <w:top w:val="none" w:sz="0" w:space="0" w:color="auto"/>
        <w:left w:val="none" w:sz="0" w:space="0" w:color="auto"/>
        <w:bottom w:val="none" w:sz="0" w:space="0" w:color="auto"/>
        <w:right w:val="none" w:sz="0" w:space="0" w:color="auto"/>
      </w:divBdr>
    </w:div>
    <w:div w:id="12539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image" Target="media/image38.png"/><Relationship Id="rId84" Type="http://schemas.openxmlformats.org/officeDocument/2006/relationships/oleObject" Target="embeddings/oleObject34.bin"/><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image" Target="media/image36.png"/><Relationship Id="rId79" Type="http://schemas.openxmlformats.org/officeDocument/2006/relationships/image" Target="media/image41.png"/><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9.png"/><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image" Target="media/image34.png"/><Relationship Id="rId80" Type="http://schemas.openxmlformats.org/officeDocument/2006/relationships/image" Target="media/image42.png"/><Relationship Id="rId85" Type="http://schemas.openxmlformats.org/officeDocument/2006/relationships/hyperlink" Target="http://www.vedi.ru"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7.png"/><Relationship Id="rId83" Type="http://schemas.openxmlformats.org/officeDocument/2006/relationships/image" Target="media/image44.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5.png"/><Relationship Id="rId78" Type="http://schemas.openxmlformats.org/officeDocument/2006/relationships/image" Target="media/image40.png"/><Relationship Id="rId81" Type="http://schemas.openxmlformats.org/officeDocument/2006/relationships/image" Target="media/image43.wmf"/><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7322</Words>
  <Characters>41740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48965</CharactersWithSpaces>
  <SharedDoc>false</SharedDoc>
  <HLinks>
    <vt:vector size="78" baseType="variant">
      <vt:variant>
        <vt:i4>6422574</vt:i4>
      </vt:variant>
      <vt:variant>
        <vt:i4>171</vt:i4>
      </vt:variant>
      <vt:variant>
        <vt:i4>0</vt:i4>
      </vt:variant>
      <vt:variant>
        <vt:i4>5</vt:i4>
      </vt:variant>
      <vt:variant>
        <vt:lpwstr>http://www.vedi.ru/</vt:lpwstr>
      </vt:variant>
      <vt:variant>
        <vt:lpwstr/>
      </vt:variant>
      <vt:variant>
        <vt:i4>1441844</vt:i4>
      </vt:variant>
      <vt:variant>
        <vt:i4>53</vt:i4>
      </vt:variant>
      <vt:variant>
        <vt:i4>0</vt:i4>
      </vt:variant>
      <vt:variant>
        <vt:i4>5</vt:i4>
      </vt:variant>
      <vt:variant>
        <vt:lpwstr/>
      </vt:variant>
      <vt:variant>
        <vt:lpwstr>_Toc196666581</vt:lpwstr>
      </vt:variant>
      <vt:variant>
        <vt:i4>1441844</vt:i4>
      </vt:variant>
      <vt:variant>
        <vt:i4>47</vt:i4>
      </vt:variant>
      <vt:variant>
        <vt:i4>0</vt:i4>
      </vt:variant>
      <vt:variant>
        <vt:i4>5</vt:i4>
      </vt:variant>
      <vt:variant>
        <vt:lpwstr/>
      </vt:variant>
      <vt:variant>
        <vt:lpwstr>_Toc196666580</vt:lpwstr>
      </vt:variant>
      <vt:variant>
        <vt:i4>1638452</vt:i4>
      </vt:variant>
      <vt:variant>
        <vt:i4>44</vt:i4>
      </vt:variant>
      <vt:variant>
        <vt:i4>0</vt:i4>
      </vt:variant>
      <vt:variant>
        <vt:i4>5</vt:i4>
      </vt:variant>
      <vt:variant>
        <vt:lpwstr/>
      </vt:variant>
      <vt:variant>
        <vt:lpwstr>_Toc196666579</vt:lpwstr>
      </vt:variant>
      <vt:variant>
        <vt:i4>1638452</vt:i4>
      </vt:variant>
      <vt:variant>
        <vt:i4>38</vt:i4>
      </vt:variant>
      <vt:variant>
        <vt:i4>0</vt:i4>
      </vt:variant>
      <vt:variant>
        <vt:i4>5</vt:i4>
      </vt:variant>
      <vt:variant>
        <vt:lpwstr/>
      </vt:variant>
      <vt:variant>
        <vt:lpwstr>_Toc196666578</vt:lpwstr>
      </vt:variant>
      <vt:variant>
        <vt:i4>1638452</vt:i4>
      </vt:variant>
      <vt:variant>
        <vt:i4>35</vt:i4>
      </vt:variant>
      <vt:variant>
        <vt:i4>0</vt:i4>
      </vt:variant>
      <vt:variant>
        <vt:i4>5</vt:i4>
      </vt:variant>
      <vt:variant>
        <vt:lpwstr/>
      </vt:variant>
      <vt:variant>
        <vt:lpwstr>_Toc196666576</vt:lpwstr>
      </vt:variant>
      <vt:variant>
        <vt:i4>1638452</vt:i4>
      </vt:variant>
      <vt:variant>
        <vt:i4>29</vt:i4>
      </vt:variant>
      <vt:variant>
        <vt:i4>0</vt:i4>
      </vt:variant>
      <vt:variant>
        <vt:i4>5</vt:i4>
      </vt:variant>
      <vt:variant>
        <vt:lpwstr/>
      </vt:variant>
      <vt:variant>
        <vt:lpwstr>_Toc196666575</vt:lpwstr>
      </vt:variant>
      <vt:variant>
        <vt:i4>1638452</vt:i4>
      </vt:variant>
      <vt:variant>
        <vt:i4>23</vt:i4>
      </vt:variant>
      <vt:variant>
        <vt:i4>0</vt:i4>
      </vt:variant>
      <vt:variant>
        <vt:i4>5</vt:i4>
      </vt:variant>
      <vt:variant>
        <vt:lpwstr/>
      </vt:variant>
      <vt:variant>
        <vt:lpwstr>_Toc196666574</vt:lpwstr>
      </vt:variant>
      <vt:variant>
        <vt:i4>1638452</vt:i4>
      </vt:variant>
      <vt:variant>
        <vt:i4>17</vt:i4>
      </vt:variant>
      <vt:variant>
        <vt:i4>0</vt:i4>
      </vt:variant>
      <vt:variant>
        <vt:i4>5</vt:i4>
      </vt:variant>
      <vt:variant>
        <vt:lpwstr/>
      </vt:variant>
      <vt:variant>
        <vt:lpwstr>_Toc196666573</vt:lpwstr>
      </vt:variant>
      <vt:variant>
        <vt:i4>1638452</vt:i4>
      </vt:variant>
      <vt:variant>
        <vt:i4>14</vt:i4>
      </vt:variant>
      <vt:variant>
        <vt:i4>0</vt:i4>
      </vt:variant>
      <vt:variant>
        <vt:i4>5</vt:i4>
      </vt:variant>
      <vt:variant>
        <vt:lpwstr/>
      </vt:variant>
      <vt:variant>
        <vt:lpwstr>_Toc196666572</vt:lpwstr>
      </vt:variant>
      <vt:variant>
        <vt:i4>1638452</vt:i4>
      </vt:variant>
      <vt:variant>
        <vt:i4>11</vt:i4>
      </vt:variant>
      <vt:variant>
        <vt:i4>0</vt:i4>
      </vt:variant>
      <vt:variant>
        <vt:i4>5</vt:i4>
      </vt:variant>
      <vt:variant>
        <vt:lpwstr/>
      </vt:variant>
      <vt:variant>
        <vt:lpwstr>_Toc196666571</vt:lpwstr>
      </vt:variant>
      <vt:variant>
        <vt:i4>1638452</vt:i4>
      </vt:variant>
      <vt:variant>
        <vt:i4>8</vt:i4>
      </vt:variant>
      <vt:variant>
        <vt:i4>0</vt:i4>
      </vt:variant>
      <vt:variant>
        <vt:i4>5</vt:i4>
      </vt:variant>
      <vt:variant>
        <vt:lpwstr/>
      </vt:variant>
      <vt:variant>
        <vt:lpwstr>_Toc196666570</vt:lpwstr>
      </vt:variant>
      <vt:variant>
        <vt:i4>1572916</vt:i4>
      </vt:variant>
      <vt:variant>
        <vt:i4>2</vt:i4>
      </vt:variant>
      <vt:variant>
        <vt:i4>0</vt:i4>
      </vt:variant>
      <vt:variant>
        <vt:i4>5</vt:i4>
      </vt:variant>
      <vt:variant>
        <vt:lpwstr/>
      </vt:variant>
      <vt:variant>
        <vt:lpwstr>_Toc196666569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2009-04-11T21:13:00Z</cp:lastPrinted>
  <dcterms:created xsi:type="dcterms:W3CDTF">2014-03-30T02:44:00Z</dcterms:created>
  <dcterms:modified xsi:type="dcterms:W3CDTF">2014-03-30T02:44:00Z</dcterms:modified>
</cp:coreProperties>
</file>