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15" w:rsidRDefault="00D03915" w:rsidP="007C4978">
      <w:pPr>
        <w:jc w:val="center"/>
        <w:rPr>
          <w:b/>
          <w:sz w:val="28"/>
          <w:szCs w:val="28"/>
        </w:rPr>
      </w:pPr>
    </w:p>
    <w:p w:rsidR="007C4978" w:rsidRPr="0014567E" w:rsidRDefault="007C4978" w:rsidP="007C4978">
      <w:pPr>
        <w:jc w:val="center"/>
        <w:rPr>
          <w:b/>
          <w:sz w:val="28"/>
          <w:szCs w:val="28"/>
        </w:rPr>
      </w:pPr>
      <w:r w:rsidRPr="0014567E">
        <w:rPr>
          <w:b/>
          <w:sz w:val="28"/>
          <w:szCs w:val="28"/>
        </w:rPr>
        <w:t>Содержание</w:t>
      </w:r>
    </w:p>
    <w:p w:rsidR="007C4978" w:rsidRDefault="007C4978" w:rsidP="007C4978"/>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543"/>
      </w:tblGrid>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Введение</w:t>
            </w:r>
          </w:p>
        </w:tc>
        <w:tc>
          <w:tcPr>
            <w:tcW w:w="1543" w:type="dxa"/>
          </w:tcPr>
          <w:p w:rsidR="007C4978" w:rsidRPr="0014567E" w:rsidRDefault="00B45D67" w:rsidP="00245CE2">
            <w:pPr>
              <w:spacing w:line="360" w:lineRule="auto"/>
              <w:jc w:val="both"/>
              <w:rPr>
                <w:sz w:val="28"/>
                <w:szCs w:val="28"/>
              </w:rPr>
            </w:pPr>
            <w:r>
              <w:rPr>
                <w:sz w:val="28"/>
                <w:szCs w:val="28"/>
              </w:rPr>
              <w:t>3</w:t>
            </w:r>
          </w:p>
        </w:tc>
      </w:tr>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Глава 1. Теория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5</w:t>
            </w:r>
          </w:p>
        </w:tc>
      </w:tr>
      <w:tr w:rsidR="007C4978" w:rsidRPr="0014567E" w:rsidTr="007C4978">
        <w:tc>
          <w:tcPr>
            <w:tcW w:w="8028" w:type="dxa"/>
          </w:tcPr>
          <w:p w:rsidR="007C4978" w:rsidRPr="0014567E" w:rsidRDefault="007C4978" w:rsidP="007C4978">
            <w:pPr>
              <w:numPr>
                <w:ilvl w:val="1"/>
                <w:numId w:val="9"/>
              </w:numPr>
              <w:spacing w:line="360" w:lineRule="auto"/>
              <w:ind w:left="0" w:firstLine="0"/>
              <w:jc w:val="both"/>
              <w:rPr>
                <w:sz w:val="28"/>
                <w:szCs w:val="28"/>
              </w:rPr>
            </w:pPr>
            <w:r w:rsidRPr="0014567E">
              <w:rPr>
                <w:sz w:val="28"/>
                <w:szCs w:val="28"/>
              </w:rPr>
              <w:t>Понятие, сущность, значение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5</w:t>
            </w:r>
          </w:p>
        </w:tc>
      </w:tr>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1.2 Показатели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7</w:t>
            </w:r>
          </w:p>
        </w:tc>
      </w:tr>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1.3 Факторы и резервы роста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12</w:t>
            </w:r>
          </w:p>
        </w:tc>
      </w:tr>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Глава 2. Экономико-правовая характеристика организации</w:t>
            </w:r>
          </w:p>
        </w:tc>
        <w:tc>
          <w:tcPr>
            <w:tcW w:w="1543" w:type="dxa"/>
          </w:tcPr>
          <w:p w:rsidR="007C4978" w:rsidRPr="0014567E" w:rsidRDefault="00B45D67" w:rsidP="00245CE2">
            <w:pPr>
              <w:spacing w:line="360" w:lineRule="auto"/>
              <w:jc w:val="both"/>
              <w:rPr>
                <w:sz w:val="28"/>
                <w:szCs w:val="28"/>
              </w:rPr>
            </w:pPr>
            <w:r>
              <w:rPr>
                <w:sz w:val="28"/>
                <w:szCs w:val="28"/>
              </w:rPr>
              <w:t>15</w:t>
            </w:r>
          </w:p>
        </w:tc>
      </w:tr>
      <w:tr w:rsidR="007C4978" w:rsidRPr="0014567E" w:rsidTr="007C4978">
        <w:tc>
          <w:tcPr>
            <w:tcW w:w="8028" w:type="dxa"/>
          </w:tcPr>
          <w:p w:rsidR="007C4978" w:rsidRPr="0014567E" w:rsidRDefault="007C4978" w:rsidP="00245CE2">
            <w:pPr>
              <w:spacing w:line="360" w:lineRule="auto"/>
              <w:jc w:val="both"/>
              <w:rPr>
                <w:sz w:val="28"/>
                <w:szCs w:val="28"/>
              </w:rPr>
            </w:pPr>
            <w:r w:rsidRPr="0014567E">
              <w:rPr>
                <w:sz w:val="28"/>
                <w:szCs w:val="28"/>
              </w:rPr>
              <w:t>2.1.Организационно-правовая характеристика СПК «</w:t>
            </w:r>
            <w:r w:rsidR="004A32D6">
              <w:rPr>
                <w:sz w:val="28"/>
                <w:szCs w:val="28"/>
              </w:rPr>
              <w:t>Искра</w:t>
            </w:r>
            <w:r w:rsidRPr="0014567E">
              <w:rPr>
                <w:sz w:val="28"/>
                <w:szCs w:val="28"/>
              </w:rPr>
              <w:t>»</w:t>
            </w:r>
          </w:p>
        </w:tc>
        <w:tc>
          <w:tcPr>
            <w:tcW w:w="1543" w:type="dxa"/>
          </w:tcPr>
          <w:p w:rsidR="007C4978" w:rsidRPr="0014567E" w:rsidRDefault="00B45D67" w:rsidP="00245CE2">
            <w:pPr>
              <w:spacing w:line="360" w:lineRule="auto"/>
              <w:jc w:val="both"/>
              <w:rPr>
                <w:sz w:val="28"/>
                <w:szCs w:val="28"/>
              </w:rPr>
            </w:pPr>
            <w:r>
              <w:rPr>
                <w:sz w:val="28"/>
                <w:szCs w:val="28"/>
              </w:rPr>
              <w:t>15</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2.2.</w:t>
            </w:r>
            <w:r w:rsidR="001E01DC" w:rsidRPr="0014567E">
              <w:rPr>
                <w:sz w:val="28"/>
                <w:szCs w:val="28"/>
              </w:rPr>
              <w:t xml:space="preserve"> Экономические условия хозяйствования, размеры и специализация СПК «</w:t>
            </w:r>
            <w:r w:rsidR="001E01DC">
              <w:rPr>
                <w:sz w:val="28"/>
                <w:szCs w:val="28"/>
              </w:rPr>
              <w:t>Искра</w:t>
            </w:r>
            <w:r w:rsidR="001E01DC" w:rsidRPr="0014567E">
              <w:rPr>
                <w:sz w:val="28"/>
                <w:szCs w:val="28"/>
              </w:rPr>
              <w:t>»</w:t>
            </w:r>
          </w:p>
        </w:tc>
        <w:tc>
          <w:tcPr>
            <w:tcW w:w="1543" w:type="dxa"/>
          </w:tcPr>
          <w:p w:rsidR="007C4978" w:rsidRPr="0014567E" w:rsidRDefault="00B45D67" w:rsidP="00245CE2">
            <w:pPr>
              <w:spacing w:line="360" w:lineRule="auto"/>
              <w:jc w:val="both"/>
              <w:rPr>
                <w:sz w:val="28"/>
                <w:szCs w:val="28"/>
              </w:rPr>
            </w:pPr>
            <w:r>
              <w:rPr>
                <w:sz w:val="28"/>
                <w:szCs w:val="28"/>
              </w:rPr>
              <w:t>16</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2.3.</w:t>
            </w:r>
            <w:r w:rsidR="001E01DC">
              <w:rPr>
                <w:sz w:val="28"/>
                <w:szCs w:val="28"/>
              </w:rPr>
              <w:t xml:space="preserve"> Организационная структура и структура управления</w:t>
            </w:r>
          </w:p>
        </w:tc>
        <w:tc>
          <w:tcPr>
            <w:tcW w:w="1543" w:type="dxa"/>
          </w:tcPr>
          <w:p w:rsidR="007C4978" w:rsidRPr="0014567E" w:rsidRDefault="00505491" w:rsidP="00245CE2">
            <w:pPr>
              <w:spacing w:line="360" w:lineRule="auto"/>
              <w:jc w:val="both"/>
              <w:rPr>
                <w:sz w:val="28"/>
                <w:szCs w:val="28"/>
              </w:rPr>
            </w:pPr>
            <w:r>
              <w:rPr>
                <w:sz w:val="28"/>
                <w:szCs w:val="28"/>
              </w:rPr>
              <w:t>24</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E01DC">
              <w:rPr>
                <w:sz w:val="28"/>
                <w:szCs w:val="28"/>
              </w:rPr>
              <w:t>2</w:t>
            </w:r>
            <w:r w:rsidRPr="0014567E">
              <w:rPr>
                <w:sz w:val="28"/>
                <w:szCs w:val="28"/>
              </w:rPr>
              <w:t>.4.Показатели экономической эффективности</w:t>
            </w:r>
          </w:p>
        </w:tc>
        <w:tc>
          <w:tcPr>
            <w:tcW w:w="1543" w:type="dxa"/>
          </w:tcPr>
          <w:p w:rsidR="007C4978" w:rsidRPr="0014567E" w:rsidRDefault="00B45D67" w:rsidP="00245CE2">
            <w:pPr>
              <w:spacing w:line="360" w:lineRule="auto"/>
              <w:jc w:val="both"/>
              <w:rPr>
                <w:sz w:val="28"/>
                <w:szCs w:val="28"/>
              </w:rPr>
            </w:pPr>
            <w:r>
              <w:rPr>
                <w:sz w:val="28"/>
                <w:szCs w:val="28"/>
              </w:rPr>
              <w:t>27</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2.5.Показатели финансового состояния и платежеспособности</w:t>
            </w:r>
          </w:p>
        </w:tc>
        <w:tc>
          <w:tcPr>
            <w:tcW w:w="1543" w:type="dxa"/>
          </w:tcPr>
          <w:p w:rsidR="007C4978" w:rsidRPr="0014567E" w:rsidRDefault="00B45D67" w:rsidP="00245CE2">
            <w:pPr>
              <w:spacing w:line="360" w:lineRule="auto"/>
              <w:jc w:val="both"/>
              <w:rPr>
                <w:sz w:val="28"/>
                <w:szCs w:val="28"/>
              </w:rPr>
            </w:pPr>
            <w:r>
              <w:rPr>
                <w:sz w:val="28"/>
                <w:szCs w:val="28"/>
              </w:rPr>
              <w:t>34</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Глава 3. Статистико-экономический анализ производительности труда в растениеводстве</w:t>
            </w:r>
          </w:p>
        </w:tc>
        <w:tc>
          <w:tcPr>
            <w:tcW w:w="1543" w:type="dxa"/>
          </w:tcPr>
          <w:p w:rsidR="007C4978" w:rsidRPr="0014567E" w:rsidRDefault="00B45D67" w:rsidP="00245CE2">
            <w:pPr>
              <w:spacing w:line="360" w:lineRule="auto"/>
              <w:jc w:val="both"/>
              <w:rPr>
                <w:sz w:val="28"/>
                <w:szCs w:val="28"/>
              </w:rPr>
            </w:pPr>
            <w:r>
              <w:rPr>
                <w:sz w:val="28"/>
                <w:szCs w:val="28"/>
              </w:rPr>
              <w:t>40</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3.1 Анализ динамики показателей уровня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40</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3.2 Индексный анализ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42</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3.3 Анализ показателей рядов динамики и выявление показателей развития уровня производительности труда методом аналитического выравнивания</w:t>
            </w:r>
          </w:p>
        </w:tc>
        <w:tc>
          <w:tcPr>
            <w:tcW w:w="1543" w:type="dxa"/>
          </w:tcPr>
          <w:p w:rsidR="007C4978" w:rsidRPr="0014567E" w:rsidRDefault="00B45D67" w:rsidP="00245CE2">
            <w:pPr>
              <w:spacing w:line="360" w:lineRule="auto"/>
              <w:jc w:val="both"/>
              <w:rPr>
                <w:sz w:val="28"/>
                <w:szCs w:val="28"/>
              </w:rPr>
            </w:pPr>
            <w:r>
              <w:rPr>
                <w:sz w:val="28"/>
                <w:szCs w:val="28"/>
              </w:rPr>
              <w:t>45</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3.4 Индексный анализ влияния динамики труда и отработанного времени на изменение выпуска продукции растениеводства</w:t>
            </w:r>
          </w:p>
        </w:tc>
        <w:tc>
          <w:tcPr>
            <w:tcW w:w="1543" w:type="dxa"/>
          </w:tcPr>
          <w:p w:rsidR="007C4978" w:rsidRPr="0014567E" w:rsidRDefault="00B45D67" w:rsidP="00245CE2">
            <w:pPr>
              <w:spacing w:line="360" w:lineRule="auto"/>
              <w:jc w:val="both"/>
              <w:rPr>
                <w:sz w:val="28"/>
                <w:szCs w:val="28"/>
              </w:rPr>
            </w:pPr>
            <w:r>
              <w:rPr>
                <w:sz w:val="28"/>
                <w:szCs w:val="28"/>
              </w:rPr>
              <w:t>48</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3.5 Корреляционно-регрессионный анализ влияние факторов на показатели уровня производительности труда</w:t>
            </w:r>
          </w:p>
        </w:tc>
        <w:tc>
          <w:tcPr>
            <w:tcW w:w="1543" w:type="dxa"/>
          </w:tcPr>
          <w:p w:rsidR="007C4978" w:rsidRPr="0014567E" w:rsidRDefault="00B45D67" w:rsidP="00245CE2">
            <w:pPr>
              <w:spacing w:line="360" w:lineRule="auto"/>
              <w:jc w:val="both"/>
              <w:rPr>
                <w:sz w:val="28"/>
                <w:szCs w:val="28"/>
              </w:rPr>
            </w:pPr>
            <w:r>
              <w:rPr>
                <w:sz w:val="28"/>
                <w:szCs w:val="28"/>
              </w:rPr>
              <w:t>50</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Выводы и предложения</w:t>
            </w:r>
          </w:p>
        </w:tc>
        <w:tc>
          <w:tcPr>
            <w:tcW w:w="1543" w:type="dxa"/>
          </w:tcPr>
          <w:p w:rsidR="007C4978" w:rsidRPr="0014567E" w:rsidRDefault="00B45D67" w:rsidP="00245CE2">
            <w:pPr>
              <w:spacing w:line="360" w:lineRule="auto"/>
              <w:jc w:val="both"/>
              <w:rPr>
                <w:sz w:val="28"/>
                <w:szCs w:val="28"/>
              </w:rPr>
            </w:pPr>
            <w:r>
              <w:rPr>
                <w:sz w:val="28"/>
                <w:szCs w:val="28"/>
              </w:rPr>
              <w:t>5</w:t>
            </w:r>
            <w:r w:rsidR="006E139D">
              <w:rPr>
                <w:sz w:val="28"/>
                <w:szCs w:val="28"/>
              </w:rPr>
              <w:t>4</w:t>
            </w:r>
          </w:p>
        </w:tc>
      </w:tr>
      <w:tr w:rsidR="007C4978" w:rsidRPr="0014567E" w:rsidTr="00245CE2">
        <w:tc>
          <w:tcPr>
            <w:tcW w:w="8028" w:type="dxa"/>
          </w:tcPr>
          <w:p w:rsidR="007C4978" w:rsidRPr="0014567E" w:rsidRDefault="007C4978" w:rsidP="00245CE2">
            <w:pPr>
              <w:spacing w:line="360" w:lineRule="auto"/>
              <w:jc w:val="both"/>
              <w:rPr>
                <w:sz w:val="28"/>
                <w:szCs w:val="28"/>
              </w:rPr>
            </w:pPr>
            <w:r w:rsidRPr="0014567E">
              <w:rPr>
                <w:sz w:val="28"/>
                <w:szCs w:val="28"/>
              </w:rPr>
              <w:t>Список литературы</w:t>
            </w:r>
          </w:p>
        </w:tc>
        <w:tc>
          <w:tcPr>
            <w:tcW w:w="1543" w:type="dxa"/>
          </w:tcPr>
          <w:p w:rsidR="007C4978" w:rsidRPr="0014567E" w:rsidRDefault="007C4978" w:rsidP="00245CE2">
            <w:pPr>
              <w:spacing w:line="360" w:lineRule="auto"/>
              <w:jc w:val="both"/>
              <w:rPr>
                <w:sz w:val="28"/>
                <w:szCs w:val="28"/>
              </w:rPr>
            </w:pPr>
          </w:p>
        </w:tc>
      </w:tr>
    </w:tbl>
    <w:p w:rsidR="007C4978" w:rsidRPr="0014567E" w:rsidRDefault="007C4978" w:rsidP="007C4978"/>
    <w:p w:rsidR="00B71BCF" w:rsidRDefault="00B71BCF" w:rsidP="00B71BCF">
      <w:pPr>
        <w:pStyle w:val="af0"/>
        <w:jc w:val="center"/>
        <w:rPr>
          <w:sz w:val="28"/>
          <w:szCs w:val="28"/>
        </w:rPr>
      </w:pPr>
    </w:p>
    <w:p w:rsidR="00B71BCF" w:rsidRDefault="00B71BCF" w:rsidP="00B71BCF">
      <w:pPr>
        <w:pStyle w:val="af0"/>
        <w:jc w:val="center"/>
        <w:rPr>
          <w:sz w:val="28"/>
          <w:szCs w:val="28"/>
        </w:rPr>
      </w:pPr>
    </w:p>
    <w:p w:rsidR="00B71BCF" w:rsidRPr="00B71BCF" w:rsidRDefault="00B71BCF" w:rsidP="00B71BCF">
      <w:pPr>
        <w:pStyle w:val="af0"/>
        <w:jc w:val="center"/>
        <w:rPr>
          <w:sz w:val="28"/>
          <w:szCs w:val="28"/>
        </w:rPr>
      </w:pPr>
      <w:r w:rsidRPr="00B71BCF">
        <w:rPr>
          <w:sz w:val="28"/>
          <w:szCs w:val="28"/>
        </w:rPr>
        <w:t>Введение</w:t>
      </w:r>
    </w:p>
    <w:p w:rsidR="00B71BCF" w:rsidRPr="00B71BCF" w:rsidRDefault="00B71BCF" w:rsidP="00B71BCF">
      <w:pPr>
        <w:pStyle w:val="af0"/>
        <w:rPr>
          <w:sz w:val="28"/>
          <w:szCs w:val="28"/>
        </w:rPr>
      </w:pPr>
      <w:r w:rsidRPr="00B71BCF">
        <w:rPr>
          <w:sz w:val="28"/>
          <w:szCs w:val="28"/>
        </w:rPr>
        <w:t>Производительность труда является одним из важнейших качественных показателей работы предприятия, выражением эффективности затрат труда.</w:t>
      </w:r>
    </w:p>
    <w:p w:rsidR="00B71BCF" w:rsidRPr="00B71BCF" w:rsidRDefault="00B71BCF" w:rsidP="00B71BCF">
      <w:pPr>
        <w:pStyle w:val="af0"/>
        <w:rPr>
          <w:sz w:val="28"/>
          <w:szCs w:val="28"/>
        </w:rPr>
      </w:pPr>
      <w:r w:rsidRPr="00B71BCF">
        <w:rPr>
          <w:sz w:val="28"/>
          <w:szCs w:val="28"/>
        </w:rPr>
        <w:t>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 Исходя из указанных целей выделяют, следующие задачи статистического изучения производительности труда в промышленности:</w:t>
      </w:r>
    </w:p>
    <w:p w:rsidR="00B71BCF" w:rsidRPr="00B71BCF" w:rsidRDefault="00B71BCF" w:rsidP="00B71BCF">
      <w:pPr>
        <w:pStyle w:val="af0"/>
        <w:rPr>
          <w:sz w:val="28"/>
          <w:szCs w:val="28"/>
        </w:rPr>
      </w:pPr>
      <w:r w:rsidRPr="00B71BCF">
        <w:rPr>
          <w:sz w:val="28"/>
          <w:szCs w:val="28"/>
        </w:rPr>
        <w:t>1) измерение уровня производительности труда;</w:t>
      </w:r>
    </w:p>
    <w:p w:rsidR="00B71BCF" w:rsidRPr="00B71BCF" w:rsidRDefault="00B71BCF" w:rsidP="00B71BCF">
      <w:pPr>
        <w:pStyle w:val="af0"/>
        <w:rPr>
          <w:sz w:val="28"/>
          <w:szCs w:val="28"/>
        </w:rPr>
      </w:pPr>
      <w:r w:rsidRPr="00B71BCF">
        <w:rPr>
          <w:sz w:val="28"/>
          <w:szCs w:val="28"/>
        </w:rPr>
        <w:t>2) изучение выполнения плана и динамики производительности труда;</w:t>
      </w:r>
    </w:p>
    <w:p w:rsidR="00B71BCF" w:rsidRPr="00B71BCF" w:rsidRDefault="00B71BCF" w:rsidP="00B71BCF">
      <w:pPr>
        <w:pStyle w:val="af0"/>
        <w:rPr>
          <w:sz w:val="28"/>
          <w:szCs w:val="28"/>
        </w:rPr>
      </w:pPr>
      <w:r w:rsidRPr="00B71BCF">
        <w:rPr>
          <w:sz w:val="28"/>
          <w:szCs w:val="28"/>
        </w:rPr>
        <w:t>3) определение степени выполнения норм выработки рабочими;</w:t>
      </w:r>
    </w:p>
    <w:p w:rsidR="00B71BCF" w:rsidRPr="00B71BCF" w:rsidRDefault="00B71BCF" w:rsidP="00B71BCF">
      <w:pPr>
        <w:pStyle w:val="af0"/>
        <w:rPr>
          <w:sz w:val="28"/>
          <w:szCs w:val="28"/>
        </w:rPr>
      </w:pPr>
      <w:r w:rsidRPr="00B71BCF">
        <w:rPr>
          <w:sz w:val="28"/>
          <w:szCs w:val="28"/>
        </w:rPr>
        <w:t>4) анализ уровня и динамики производительности труда - изучение факторов производительности труда и выявления резервов ее дальнейшего повышения;</w:t>
      </w:r>
    </w:p>
    <w:p w:rsidR="00B71BCF" w:rsidRPr="00B71BCF" w:rsidRDefault="00B71BCF" w:rsidP="00B71BCF">
      <w:pPr>
        <w:pStyle w:val="af0"/>
        <w:rPr>
          <w:sz w:val="28"/>
          <w:szCs w:val="28"/>
        </w:rPr>
      </w:pPr>
      <w:r w:rsidRPr="00B71BCF">
        <w:rPr>
          <w:sz w:val="28"/>
          <w:szCs w:val="28"/>
        </w:rPr>
        <w:t>5) анализ взаимосвязи производительности труда с другими экономическими показателями, характеризующими результаты работы предприятия.</w:t>
      </w:r>
    </w:p>
    <w:p w:rsidR="00B71BCF" w:rsidRPr="00B71BCF" w:rsidRDefault="00B71BCF" w:rsidP="00B71BCF">
      <w:pPr>
        <w:pStyle w:val="af0"/>
        <w:rPr>
          <w:sz w:val="28"/>
          <w:szCs w:val="28"/>
        </w:rPr>
      </w:pPr>
      <w:r w:rsidRPr="00B71BCF">
        <w:rPr>
          <w:sz w:val="28"/>
          <w:szCs w:val="28"/>
        </w:rPr>
        <w:t>Решение перечисленных задач позволяет вскрывать достижения и недостатки в организации производства, дает возможность руководителям предприятий закреплять достигнутые в работе успехи и устранять имеющиеся недостатки.</w:t>
      </w:r>
    </w:p>
    <w:p w:rsidR="00B71BCF" w:rsidRDefault="00B71BCF" w:rsidP="00F12A7D">
      <w:pPr>
        <w:ind w:firstLine="720"/>
        <w:jc w:val="both"/>
        <w:rPr>
          <w:b/>
          <w:sz w:val="28"/>
          <w:szCs w:val="28"/>
        </w:rPr>
      </w:pPr>
    </w:p>
    <w:p w:rsidR="00AE4134" w:rsidRPr="00AE4134" w:rsidRDefault="00AE4134" w:rsidP="00F12A7D">
      <w:pPr>
        <w:ind w:firstLine="720"/>
        <w:jc w:val="both"/>
        <w:rPr>
          <w:sz w:val="28"/>
          <w:szCs w:val="28"/>
        </w:rPr>
      </w:pPr>
      <w:r w:rsidRPr="00B71BCF">
        <w:rPr>
          <w:sz w:val="28"/>
          <w:szCs w:val="28"/>
        </w:rPr>
        <w:t>Целью</w:t>
      </w:r>
      <w:r w:rsidRPr="00AE4134">
        <w:rPr>
          <w:sz w:val="28"/>
          <w:szCs w:val="28"/>
        </w:rPr>
        <w:t xml:space="preserve"> данной курсовой работы является закрепление теоретических знаний и приобретение практических навыков в обработке статистической информации, а так же применение экономико-статистических методов в анализе производительности труда в ООО «</w:t>
      </w:r>
      <w:r w:rsidR="004A32D6">
        <w:rPr>
          <w:sz w:val="28"/>
          <w:szCs w:val="28"/>
        </w:rPr>
        <w:t>Искра</w:t>
      </w:r>
      <w:r w:rsidRPr="00AE4134">
        <w:rPr>
          <w:sz w:val="28"/>
          <w:szCs w:val="28"/>
        </w:rPr>
        <w:t>». Исходя из цели, можно выделить следующие задачи работы:</w:t>
      </w:r>
    </w:p>
    <w:p w:rsidR="00AE4134" w:rsidRPr="00AE4134" w:rsidRDefault="00B71BCF" w:rsidP="00B71BCF">
      <w:pPr>
        <w:autoSpaceDE w:val="0"/>
        <w:autoSpaceDN w:val="0"/>
        <w:ind w:left="1080"/>
        <w:jc w:val="both"/>
        <w:rPr>
          <w:sz w:val="28"/>
          <w:szCs w:val="28"/>
        </w:rPr>
      </w:pPr>
      <w:r>
        <w:rPr>
          <w:sz w:val="28"/>
          <w:szCs w:val="28"/>
        </w:rPr>
        <w:t>-</w:t>
      </w:r>
      <w:r w:rsidR="00AE4134" w:rsidRPr="00AE4134">
        <w:rPr>
          <w:sz w:val="28"/>
          <w:szCs w:val="28"/>
        </w:rPr>
        <w:t>изучить общее экономическое состояние ООО «</w:t>
      </w:r>
      <w:r w:rsidR="004A32D6">
        <w:rPr>
          <w:sz w:val="28"/>
          <w:szCs w:val="28"/>
        </w:rPr>
        <w:t>Искра</w:t>
      </w:r>
      <w:r w:rsidR="00AE4134" w:rsidRPr="00AE4134">
        <w:rPr>
          <w:sz w:val="28"/>
          <w:szCs w:val="28"/>
        </w:rPr>
        <w:t>»;</w:t>
      </w:r>
    </w:p>
    <w:p w:rsidR="00AE4134" w:rsidRPr="00AE4134" w:rsidRDefault="00B71BCF" w:rsidP="00B71BCF">
      <w:pPr>
        <w:autoSpaceDE w:val="0"/>
        <w:autoSpaceDN w:val="0"/>
        <w:ind w:left="1080"/>
        <w:jc w:val="both"/>
        <w:rPr>
          <w:sz w:val="28"/>
          <w:szCs w:val="28"/>
        </w:rPr>
      </w:pPr>
      <w:r>
        <w:rPr>
          <w:sz w:val="28"/>
          <w:szCs w:val="28"/>
        </w:rPr>
        <w:t>-</w:t>
      </w:r>
      <w:r w:rsidR="00AE4134" w:rsidRPr="00AE4134">
        <w:rPr>
          <w:sz w:val="28"/>
          <w:szCs w:val="28"/>
        </w:rPr>
        <w:t>провести анализ показателей производительности труда;</w:t>
      </w:r>
    </w:p>
    <w:p w:rsidR="00AE4134" w:rsidRPr="00AE4134" w:rsidRDefault="00B71BCF" w:rsidP="00B71BCF">
      <w:pPr>
        <w:autoSpaceDE w:val="0"/>
        <w:autoSpaceDN w:val="0"/>
        <w:ind w:left="1080"/>
        <w:jc w:val="both"/>
        <w:rPr>
          <w:sz w:val="28"/>
          <w:szCs w:val="28"/>
        </w:rPr>
      </w:pPr>
      <w:r>
        <w:rPr>
          <w:sz w:val="28"/>
          <w:szCs w:val="28"/>
        </w:rPr>
        <w:t>-</w:t>
      </w:r>
      <w:r w:rsidR="00AE4134" w:rsidRPr="00AE4134">
        <w:rPr>
          <w:sz w:val="28"/>
          <w:szCs w:val="28"/>
        </w:rPr>
        <w:t>выявить факторы, влияющие на уровень производительности труда;</w:t>
      </w:r>
    </w:p>
    <w:p w:rsidR="00AE4134" w:rsidRPr="00AE4134" w:rsidRDefault="00B71BCF" w:rsidP="00B71BCF">
      <w:pPr>
        <w:autoSpaceDE w:val="0"/>
        <w:autoSpaceDN w:val="0"/>
        <w:ind w:left="1080"/>
        <w:jc w:val="both"/>
        <w:rPr>
          <w:sz w:val="28"/>
          <w:szCs w:val="28"/>
        </w:rPr>
      </w:pPr>
      <w:r>
        <w:rPr>
          <w:sz w:val="28"/>
          <w:szCs w:val="28"/>
        </w:rPr>
        <w:t>-</w:t>
      </w:r>
      <w:r w:rsidR="00AE4134" w:rsidRPr="00AE4134">
        <w:rPr>
          <w:sz w:val="28"/>
          <w:szCs w:val="28"/>
        </w:rPr>
        <w:t>разработать наиболее рациональные методы повышения производительности труда</w:t>
      </w:r>
    </w:p>
    <w:p w:rsidR="00AE4134" w:rsidRPr="00AE4134" w:rsidRDefault="00AE4134" w:rsidP="00F12A7D">
      <w:pPr>
        <w:ind w:firstLine="720"/>
        <w:jc w:val="both"/>
        <w:rPr>
          <w:sz w:val="28"/>
          <w:szCs w:val="28"/>
        </w:rPr>
      </w:pPr>
      <w:r w:rsidRPr="00B71BCF">
        <w:rPr>
          <w:sz w:val="28"/>
          <w:szCs w:val="28"/>
        </w:rPr>
        <w:t>Предмет исследования</w:t>
      </w:r>
      <w:r w:rsidRPr="00AE4134">
        <w:rPr>
          <w:sz w:val="28"/>
          <w:szCs w:val="28"/>
        </w:rPr>
        <w:t xml:space="preserve"> - производительность труда в растениеводстве и пути её повышения в СПК «</w:t>
      </w:r>
      <w:r w:rsidR="004A32D6">
        <w:rPr>
          <w:sz w:val="28"/>
          <w:szCs w:val="28"/>
        </w:rPr>
        <w:t>Искра</w:t>
      </w:r>
      <w:r w:rsidRPr="00AE4134">
        <w:rPr>
          <w:sz w:val="28"/>
          <w:szCs w:val="28"/>
        </w:rPr>
        <w:t>» Малопургинского района Удмуртской республики.</w:t>
      </w: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F12A7D">
      <w:pPr>
        <w:ind w:firstLine="720"/>
        <w:jc w:val="both"/>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Default="00AE4134" w:rsidP="00AE4134">
      <w:pPr>
        <w:ind w:firstLine="720"/>
        <w:rPr>
          <w:sz w:val="28"/>
          <w:szCs w:val="28"/>
          <w:lang w:val="en-US"/>
        </w:rPr>
      </w:pPr>
    </w:p>
    <w:p w:rsidR="00AE4134" w:rsidRPr="00AE4134" w:rsidRDefault="00AE4134" w:rsidP="00AE4134">
      <w:pPr>
        <w:ind w:firstLine="720"/>
        <w:rPr>
          <w:sz w:val="28"/>
          <w:szCs w:val="28"/>
          <w:lang w:val="en-US"/>
        </w:rPr>
      </w:pPr>
    </w:p>
    <w:p w:rsidR="00B22EBF" w:rsidRDefault="00B22EBF" w:rsidP="00F12A7D">
      <w:pPr>
        <w:spacing w:line="360" w:lineRule="auto"/>
        <w:ind w:firstLine="709"/>
        <w:jc w:val="both"/>
        <w:rPr>
          <w:b/>
          <w:sz w:val="28"/>
          <w:szCs w:val="28"/>
        </w:rPr>
      </w:pPr>
    </w:p>
    <w:p w:rsidR="00B22EBF" w:rsidRDefault="00B22EB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B71BCF" w:rsidRDefault="00B71BCF" w:rsidP="00F12A7D">
      <w:pPr>
        <w:spacing w:line="360" w:lineRule="auto"/>
        <w:ind w:firstLine="709"/>
        <w:jc w:val="both"/>
        <w:rPr>
          <w:b/>
          <w:sz w:val="28"/>
          <w:szCs w:val="28"/>
        </w:rPr>
      </w:pPr>
    </w:p>
    <w:p w:rsidR="00AE4134" w:rsidRPr="00AE4134" w:rsidRDefault="00AE4134" w:rsidP="00F12A7D">
      <w:pPr>
        <w:spacing w:line="360" w:lineRule="auto"/>
        <w:ind w:firstLine="709"/>
        <w:jc w:val="both"/>
        <w:rPr>
          <w:b/>
          <w:sz w:val="28"/>
          <w:szCs w:val="28"/>
          <w:lang w:val="en-US"/>
        </w:rPr>
      </w:pPr>
      <w:r>
        <w:rPr>
          <w:b/>
          <w:sz w:val="28"/>
          <w:szCs w:val="28"/>
        </w:rPr>
        <w:t xml:space="preserve">Глава </w:t>
      </w:r>
      <w:r w:rsidRPr="00AE4134">
        <w:rPr>
          <w:b/>
          <w:sz w:val="28"/>
          <w:szCs w:val="28"/>
        </w:rPr>
        <w:t>1. Теория производительности труда</w:t>
      </w:r>
    </w:p>
    <w:p w:rsidR="00AE4134" w:rsidRPr="00AE4134" w:rsidRDefault="00AE4134" w:rsidP="00F12A7D">
      <w:pPr>
        <w:numPr>
          <w:ilvl w:val="1"/>
          <w:numId w:val="7"/>
        </w:numPr>
        <w:spacing w:line="360" w:lineRule="auto"/>
        <w:jc w:val="both"/>
        <w:rPr>
          <w:b/>
          <w:sz w:val="28"/>
          <w:szCs w:val="28"/>
        </w:rPr>
      </w:pPr>
      <w:r w:rsidRPr="00AE4134">
        <w:rPr>
          <w:b/>
          <w:sz w:val="28"/>
          <w:szCs w:val="28"/>
        </w:rPr>
        <w:t>Понятие, сущность, значение производительности труда</w:t>
      </w:r>
    </w:p>
    <w:p w:rsidR="00AE4134" w:rsidRPr="00AE4134" w:rsidRDefault="00AE4134" w:rsidP="00F12A7D">
      <w:pPr>
        <w:ind w:firstLine="720"/>
        <w:jc w:val="both"/>
        <w:rPr>
          <w:sz w:val="28"/>
          <w:szCs w:val="28"/>
        </w:rPr>
      </w:pPr>
      <w:r w:rsidRPr="00AE4134">
        <w:rPr>
          <w:sz w:val="28"/>
          <w:szCs w:val="28"/>
        </w:rPr>
        <w:t>Уровень развития производительных сил проявляется в производительности труда. Производительность труда – это плодотворность, продуктивность производственной деятельности людей, измеряемая количеством времени, затрачиваемым на единицу продукции, или количеством продукции, производимой в единицу рабочего времени (час, день, месяц, год).</w:t>
      </w:r>
      <w:r w:rsidR="006E139D" w:rsidRPr="00AE4134">
        <w:rPr>
          <w:sz w:val="28"/>
          <w:szCs w:val="28"/>
        </w:rPr>
        <w:t xml:space="preserve"> </w:t>
      </w:r>
      <w:r w:rsidRPr="00AE4134">
        <w:rPr>
          <w:sz w:val="28"/>
          <w:szCs w:val="28"/>
        </w:rPr>
        <w:t>Производительность труда в сельском хозяйстве является одним из важнейших показателей экономической и социально-экономической эффективности труда.</w:t>
      </w:r>
    </w:p>
    <w:p w:rsidR="00AE4134" w:rsidRPr="00AE4134" w:rsidRDefault="00AE4134" w:rsidP="00F12A7D">
      <w:pPr>
        <w:ind w:firstLine="720"/>
        <w:jc w:val="both"/>
        <w:rPr>
          <w:sz w:val="28"/>
          <w:szCs w:val="28"/>
        </w:rPr>
      </w:pPr>
      <w:r w:rsidRPr="00AE4134">
        <w:rPr>
          <w:sz w:val="28"/>
          <w:szCs w:val="28"/>
        </w:rPr>
        <w:t>Основными задачами статистики производительности труда в сельском хозяйстве являются следующие:</w:t>
      </w:r>
    </w:p>
    <w:p w:rsidR="00AE4134" w:rsidRPr="00AE4134" w:rsidRDefault="00AE4134" w:rsidP="00F12A7D">
      <w:pPr>
        <w:ind w:firstLine="720"/>
        <w:jc w:val="both"/>
        <w:rPr>
          <w:sz w:val="28"/>
          <w:szCs w:val="28"/>
        </w:rPr>
      </w:pPr>
      <w:r w:rsidRPr="00AE4134">
        <w:rPr>
          <w:sz w:val="28"/>
          <w:szCs w:val="28"/>
        </w:rPr>
        <w:t xml:space="preserve">1. разработки методических основ статистики производительности труда; </w:t>
      </w:r>
    </w:p>
    <w:p w:rsidR="00AE4134" w:rsidRPr="00AE4134" w:rsidRDefault="00AE4134" w:rsidP="00F12A7D">
      <w:pPr>
        <w:ind w:firstLine="720"/>
        <w:jc w:val="both"/>
        <w:rPr>
          <w:sz w:val="28"/>
          <w:szCs w:val="28"/>
        </w:rPr>
      </w:pPr>
      <w:r w:rsidRPr="00AE4134">
        <w:rPr>
          <w:sz w:val="28"/>
          <w:szCs w:val="28"/>
        </w:rPr>
        <w:t xml:space="preserve">2. определение показателей, характеризующих уровень и динамику производительности труда; </w:t>
      </w:r>
    </w:p>
    <w:p w:rsidR="00AE4134" w:rsidRPr="00AE4134" w:rsidRDefault="00AE4134" w:rsidP="00F12A7D">
      <w:pPr>
        <w:ind w:firstLine="720"/>
        <w:jc w:val="both"/>
        <w:rPr>
          <w:sz w:val="28"/>
          <w:szCs w:val="28"/>
        </w:rPr>
      </w:pPr>
      <w:r w:rsidRPr="00AE4134">
        <w:rPr>
          <w:sz w:val="28"/>
          <w:szCs w:val="28"/>
        </w:rPr>
        <w:t>3. совершенствование методики расчета производительности труда;</w:t>
      </w:r>
    </w:p>
    <w:p w:rsidR="00AE4134" w:rsidRPr="00AE4134" w:rsidRDefault="00AE4134" w:rsidP="00F12A7D">
      <w:pPr>
        <w:ind w:firstLine="720"/>
        <w:jc w:val="both"/>
        <w:rPr>
          <w:sz w:val="28"/>
          <w:szCs w:val="28"/>
        </w:rPr>
      </w:pPr>
      <w:r w:rsidRPr="00AE4134">
        <w:rPr>
          <w:sz w:val="28"/>
          <w:szCs w:val="28"/>
        </w:rPr>
        <w:t>4. выявление факторов роста производительности труда;</w:t>
      </w:r>
    </w:p>
    <w:p w:rsidR="00AE4134" w:rsidRPr="00AE4134" w:rsidRDefault="00AE4134" w:rsidP="00F12A7D">
      <w:pPr>
        <w:ind w:firstLine="720"/>
        <w:jc w:val="both"/>
        <w:rPr>
          <w:sz w:val="28"/>
          <w:szCs w:val="28"/>
        </w:rPr>
      </w:pPr>
      <w:r w:rsidRPr="00AE4134">
        <w:rPr>
          <w:sz w:val="28"/>
          <w:szCs w:val="28"/>
        </w:rPr>
        <w:t xml:space="preserve">5. анализ влияния факторов на уровень и динамику производительности труда; </w:t>
      </w:r>
    </w:p>
    <w:p w:rsidR="00AE4134" w:rsidRPr="00AE4134" w:rsidRDefault="00AE4134" w:rsidP="00F12A7D">
      <w:pPr>
        <w:ind w:firstLine="720"/>
        <w:jc w:val="both"/>
        <w:rPr>
          <w:sz w:val="28"/>
          <w:szCs w:val="28"/>
        </w:rPr>
      </w:pPr>
      <w:r w:rsidRPr="00AE4134">
        <w:rPr>
          <w:sz w:val="28"/>
          <w:szCs w:val="28"/>
        </w:rPr>
        <w:t xml:space="preserve">6. характеристика выполнения норм выработки рабочими-сдельщиками и нормированных заданий - повременщиков; </w:t>
      </w:r>
    </w:p>
    <w:p w:rsidR="00AE4134" w:rsidRPr="00AE4134" w:rsidRDefault="00AE4134" w:rsidP="00F12A7D">
      <w:pPr>
        <w:ind w:firstLine="720"/>
        <w:jc w:val="both"/>
        <w:rPr>
          <w:sz w:val="28"/>
          <w:szCs w:val="28"/>
        </w:rPr>
      </w:pPr>
      <w:r w:rsidRPr="00AE4134">
        <w:rPr>
          <w:sz w:val="28"/>
          <w:szCs w:val="28"/>
        </w:rPr>
        <w:t>7. определение влияния производительности труда на изменение объема продукции.</w:t>
      </w:r>
    </w:p>
    <w:p w:rsidR="00AE4134" w:rsidRPr="00AE4134" w:rsidRDefault="00AE4134" w:rsidP="00F12A7D">
      <w:pPr>
        <w:ind w:firstLine="720"/>
        <w:jc w:val="both"/>
        <w:rPr>
          <w:sz w:val="28"/>
          <w:szCs w:val="28"/>
        </w:rPr>
      </w:pPr>
      <w:r w:rsidRPr="00AE4134">
        <w:rPr>
          <w:sz w:val="28"/>
          <w:szCs w:val="28"/>
        </w:rPr>
        <w:t>8. изучение влияния изменения производительности труда на изменение объема продукции и затрат рабочего времени;</w:t>
      </w:r>
    </w:p>
    <w:p w:rsidR="00AE4134" w:rsidRPr="00AE4134" w:rsidRDefault="00AE4134" w:rsidP="00F12A7D">
      <w:pPr>
        <w:ind w:firstLine="720"/>
        <w:jc w:val="both"/>
        <w:rPr>
          <w:sz w:val="28"/>
          <w:szCs w:val="28"/>
        </w:rPr>
      </w:pPr>
      <w:r w:rsidRPr="00AE4134">
        <w:rPr>
          <w:sz w:val="28"/>
          <w:szCs w:val="28"/>
        </w:rPr>
        <w:t>9. международные сопоставления уровней и динамики производительности труда и др.</w:t>
      </w:r>
    </w:p>
    <w:p w:rsidR="00AE4134" w:rsidRPr="00AE4134" w:rsidRDefault="00AE4134" w:rsidP="00F12A7D">
      <w:pPr>
        <w:ind w:firstLine="720"/>
        <w:jc w:val="both"/>
        <w:rPr>
          <w:sz w:val="28"/>
          <w:szCs w:val="28"/>
        </w:rPr>
      </w:pPr>
      <w:r w:rsidRPr="00AE4134">
        <w:rPr>
          <w:sz w:val="28"/>
          <w:szCs w:val="28"/>
        </w:rPr>
        <w:t>Повышение производительности труда - объективный экономический закон развития человеческого общества.</w:t>
      </w:r>
    </w:p>
    <w:p w:rsidR="00AE4134" w:rsidRPr="00AE4134" w:rsidRDefault="00AE4134" w:rsidP="00F12A7D">
      <w:pPr>
        <w:ind w:firstLine="720"/>
        <w:jc w:val="both"/>
        <w:rPr>
          <w:sz w:val="28"/>
          <w:szCs w:val="28"/>
        </w:rPr>
      </w:pPr>
      <w:r w:rsidRPr="00AE4134">
        <w:rPr>
          <w:sz w:val="28"/>
          <w:szCs w:val="28"/>
        </w:rPr>
        <w:t>Под ростом производительности труда подразумевается экономия затрат труда (рабочего времени) на изготовление единицы продукции или дополнительное количество произведенной продукции в единицу времени, что непосредственно влияет на повышение эффективности производства, так как в одном случае сокращаются текущие издержки на производство единицы продукции по статье "Заработная плата основных производственных рабочих", а в другом — в единицу времени производится больше продукции.</w:t>
      </w:r>
    </w:p>
    <w:p w:rsidR="00AE4134" w:rsidRPr="00AE4134" w:rsidRDefault="00AE4134" w:rsidP="00F12A7D">
      <w:pPr>
        <w:ind w:firstLine="720"/>
        <w:jc w:val="both"/>
        <w:rPr>
          <w:sz w:val="28"/>
          <w:szCs w:val="28"/>
        </w:rPr>
      </w:pPr>
      <w:r w:rsidRPr="00AE4134">
        <w:rPr>
          <w:sz w:val="28"/>
          <w:szCs w:val="28"/>
        </w:rPr>
        <w:t>Значительное влияние на рост производительности труда оказывает внедрение достижений научно-технического прогресса, которое проявляется в использовании экономичного оборудования и современной технологии, что способствует экономии живого труда (зарплата) и увеличению прошлого труда (амортизация). Однако прирост стоимости прошлого труда всегда меньше, чем экономия живого труда, иначе внедрение достижений научно-технического прогресса экономически не оправдано (исключением является повышение качества продукции).</w:t>
      </w:r>
    </w:p>
    <w:p w:rsidR="00AE4134" w:rsidRPr="00AE4134" w:rsidRDefault="00AE4134" w:rsidP="00F12A7D">
      <w:pPr>
        <w:ind w:firstLine="720"/>
        <w:jc w:val="both"/>
        <w:rPr>
          <w:sz w:val="28"/>
          <w:szCs w:val="28"/>
        </w:rPr>
      </w:pPr>
      <w:r w:rsidRPr="00AE4134">
        <w:rPr>
          <w:sz w:val="28"/>
          <w:szCs w:val="28"/>
        </w:rPr>
        <w:t>В условиях становления рыночных отношений рост производительности труда - объективная предпосылка, так как происходит отвлечение рабочей силы в непроизводственную сферу и сокращается численность работающих вследствие демографических изменений.</w:t>
      </w:r>
    </w:p>
    <w:p w:rsidR="00AE4134" w:rsidRPr="00AE4134" w:rsidRDefault="00AE4134" w:rsidP="00F12A7D">
      <w:pPr>
        <w:ind w:firstLine="720"/>
        <w:jc w:val="both"/>
        <w:rPr>
          <w:sz w:val="28"/>
          <w:szCs w:val="28"/>
        </w:rPr>
      </w:pPr>
      <w:r w:rsidRPr="00AE4134">
        <w:rPr>
          <w:sz w:val="28"/>
          <w:szCs w:val="28"/>
        </w:rPr>
        <w:t>Различают производительность:</w:t>
      </w:r>
    </w:p>
    <w:p w:rsidR="00AE4134" w:rsidRPr="00AE4134" w:rsidRDefault="00AE4134" w:rsidP="00F12A7D">
      <w:pPr>
        <w:ind w:firstLine="720"/>
        <w:jc w:val="both"/>
        <w:rPr>
          <w:sz w:val="28"/>
          <w:szCs w:val="28"/>
        </w:rPr>
      </w:pPr>
      <w:r w:rsidRPr="00AE4134">
        <w:rPr>
          <w:sz w:val="28"/>
          <w:szCs w:val="28"/>
        </w:rPr>
        <w:t>общественного труда;</w:t>
      </w:r>
    </w:p>
    <w:p w:rsidR="00AE4134" w:rsidRPr="00AE4134" w:rsidRDefault="00AE4134" w:rsidP="00F12A7D">
      <w:pPr>
        <w:ind w:firstLine="720"/>
        <w:jc w:val="both"/>
        <w:rPr>
          <w:sz w:val="28"/>
          <w:szCs w:val="28"/>
        </w:rPr>
      </w:pPr>
      <w:r w:rsidRPr="00AE4134">
        <w:rPr>
          <w:sz w:val="28"/>
          <w:szCs w:val="28"/>
        </w:rPr>
        <w:t>живого (индивидуального) труда;</w:t>
      </w:r>
    </w:p>
    <w:p w:rsidR="00AE4134" w:rsidRPr="00AE4134" w:rsidRDefault="00AE4134" w:rsidP="00F12A7D">
      <w:pPr>
        <w:ind w:firstLine="720"/>
        <w:jc w:val="both"/>
        <w:rPr>
          <w:sz w:val="28"/>
          <w:szCs w:val="28"/>
        </w:rPr>
      </w:pPr>
      <w:r w:rsidRPr="00AE4134">
        <w:rPr>
          <w:sz w:val="28"/>
          <w:szCs w:val="28"/>
        </w:rPr>
        <w:t>локальную производительность</w:t>
      </w:r>
    </w:p>
    <w:p w:rsidR="00AE4134" w:rsidRPr="00AE4134" w:rsidRDefault="00AE4134" w:rsidP="00F12A7D">
      <w:pPr>
        <w:ind w:firstLine="720"/>
        <w:jc w:val="both"/>
        <w:rPr>
          <w:sz w:val="28"/>
          <w:szCs w:val="28"/>
        </w:rPr>
      </w:pPr>
      <w:r w:rsidRPr="00AE4134">
        <w:rPr>
          <w:sz w:val="28"/>
          <w:szCs w:val="28"/>
        </w:rPr>
        <w:t>Производительность общественного труда определяется как отношение темпов роста национального дохода к темпам роста численности работников сферы материального производства. Рост производительности общественного труда происходит при опережающих темпах роста национального дохода и тем самым обеспечивает повышение эффективности общественного производства.</w:t>
      </w:r>
    </w:p>
    <w:p w:rsidR="00AE4134" w:rsidRPr="00AE4134" w:rsidRDefault="00AE4134" w:rsidP="00F12A7D">
      <w:pPr>
        <w:ind w:firstLine="720"/>
        <w:jc w:val="both"/>
        <w:rPr>
          <w:sz w:val="28"/>
          <w:szCs w:val="28"/>
        </w:rPr>
      </w:pPr>
      <w:r w:rsidRPr="00AE4134">
        <w:rPr>
          <w:sz w:val="28"/>
          <w:szCs w:val="28"/>
        </w:rPr>
        <w:t>При росте производительности общественного труда изменяется соотношение между живым и овеществленным трудом. Повышение производительности общественного труда означает уменьшение затрат живого труда на единицу произведенной продукции и увеличение доли прошлого труда. При этом общая сумма затрат труда, заключенного в единице продукции, сохраняется. Эту зависимость К. Маркс назвал экономическим законом роста производительности труда</w:t>
      </w:r>
    </w:p>
    <w:p w:rsidR="00AE4134" w:rsidRPr="00AE4134" w:rsidRDefault="00AE4134" w:rsidP="00F12A7D">
      <w:pPr>
        <w:ind w:firstLine="720"/>
        <w:jc w:val="both"/>
        <w:rPr>
          <w:sz w:val="28"/>
          <w:szCs w:val="28"/>
        </w:rPr>
      </w:pPr>
      <w:r w:rsidRPr="00AE4134">
        <w:rPr>
          <w:sz w:val="28"/>
          <w:szCs w:val="28"/>
        </w:rPr>
        <w:t>Рост индивидуальной производительности труда отражает экономию времени, необходимого на изготовление единицы продукции, или количество дополнительного товара, произведенного за определенный период (минута, час, сутки и т. д.).</w:t>
      </w:r>
    </w:p>
    <w:p w:rsidR="00AE4134" w:rsidRPr="00AE4134" w:rsidRDefault="00AE4134" w:rsidP="00F12A7D">
      <w:pPr>
        <w:ind w:firstLine="720"/>
        <w:jc w:val="both"/>
        <w:rPr>
          <w:sz w:val="28"/>
          <w:szCs w:val="28"/>
        </w:rPr>
      </w:pPr>
      <w:r w:rsidRPr="00AE4134">
        <w:rPr>
          <w:sz w:val="28"/>
          <w:szCs w:val="28"/>
        </w:rPr>
        <w:t>Локальная производительность - это средняя производительность труда рабочих (работающих), рассчитанная по предприятию в целом или отрасли.</w:t>
      </w:r>
    </w:p>
    <w:p w:rsidR="00AE4134" w:rsidRPr="00AE4134" w:rsidRDefault="00AE4134" w:rsidP="00F12A7D">
      <w:pPr>
        <w:ind w:firstLine="720"/>
        <w:jc w:val="both"/>
        <w:rPr>
          <w:sz w:val="28"/>
          <w:szCs w:val="28"/>
        </w:rPr>
      </w:pPr>
      <w:r w:rsidRPr="00AE4134">
        <w:rPr>
          <w:sz w:val="28"/>
          <w:szCs w:val="28"/>
        </w:rPr>
        <w:t>Факторы, влияющие на производительную силу труда, разнообразны. Многие из них действуют на протяжении всего развития человеческого общества, однако значение отдельных факторов, определяющих производительную силу труда, меняется на разных этапах. Первоначально ведущую роль играли природные условия. От них в значительной мере зависели продуктивное использование других факторов и общая производительность труда в целом. Позднее все большую роль приобретает средняя степень искусства работника, умение эффективно использовать свои профессиональные навыки и производственный опыт. Промышленная революция оттесняет природные условия и ремесленную квалификацию на задний план. Она резко повысила роль орудий труда, технологии, общих и профессиональных знаний. Постепенно все большее значение приобретает не только характер и размеры средств производства, но и эффективность их применения, научная организация труда. Теперь уже от этих факторов в первую очередь зависит плодотворность труда. Научно-техническая революция повышает роль информации и науки, их технологического применения в производстве.</w:t>
      </w:r>
    </w:p>
    <w:p w:rsidR="00AE4134" w:rsidRPr="00AE4134" w:rsidRDefault="00AE4134" w:rsidP="00F12A7D">
      <w:pPr>
        <w:ind w:firstLine="720"/>
        <w:jc w:val="both"/>
        <w:rPr>
          <w:sz w:val="28"/>
          <w:szCs w:val="28"/>
        </w:rPr>
      </w:pPr>
      <w:r w:rsidRPr="00AE4134">
        <w:rPr>
          <w:sz w:val="28"/>
          <w:szCs w:val="28"/>
        </w:rPr>
        <w:t>Важно подчеркнуть, что возможность превращения потенциальной производительной силы труда в реальную производительность труда зависит от характера господствующих производственных отношений, а также воздействия юридических и политических институтов. Революции в развитии производительных сил (неолитическая, промышленная, научно-техническая) знаменуют качественные этапы повышения производительности труда.</w:t>
      </w:r>
    </w:p>
    <w:p w:rsidR="00AE4134" w:rsidRPr="00AE4134" w:rsidRDefault="00AE4134" w:rsidP="00F12A7D">
      <w:pPr>
        <w:ind w:firstLine="720"/>
        <w:jc w:val="both"/>
        <w:rPr>
          <w:b/>
          <w:sz w:val="28"/>
          <w:szCs w:val="28"/>
        </w:rPr>
      </w:pPr>
    </w:p>
    <w:p w:rsidR="00AE4134" w:rsidRPr="00AE4134" w:rsidRDefault="00AE4134" w:rsidP="00F12A7D">
      <w:pPr>
        <w:ind w:firstLine="720"/>
        <w:jc w:val="both"/>
        <w:rPr>
          <w:sz w:val="28"/>
          <w:szCs w:val="28"/>
        </w:rPr>
      </w:pPr>
      <w:r w:rsidRPr="00AE4134">
        <w:rPr>
          <w:b/>
          <w:sz w:val="28"/>
          <w:szCs w:val="28"/>
        </w:rPr>
        <w:t>1.2 Показатели производительности труда</w:t>
      </w:r>
    </w:p>
    <w:p w:rsidR="00AE4134" w:rsidRPr="00AE4134" w:rsidRDefault="00AE4134" w:rsidP="00F12A7D">
      <w:pPr>
        <w:ind w:firstLine="720"/>
        <w:jc w:val="both"/>
        <w:rPr>
          <w:sz w:val="28"/>
          <w:szCs w:val="28"/>
        </w:rPr>
      </w:pPr>
    </w:p>
    <w:p w:rsidR="00AE4134" w:rsidRPr="00AE4134" w:rsidRDefault="00AE4134" w:rsidP="00F12A7D">
      <w:pPr>
        <w:ind w:firstLine="720"/>
        <w:jc w:val="both"/>
        <w:rPr>
          <w:sz w:val="28"/>
          <w:szCs w:val="28"/>
        </w:rPr>
      </w:pPr>
      <w:r w:rsidRPr="00AE4134">
        <w:rPr>
          <w:sz w:val="28"/>
          <w:szCs w:val="28"/>
        </w:rPr>
        <w:t>Статистика сельского хозяйства изучает уровень и динамику производительности труда. Выявляется и измеряется влияние важнейших природно-экономических факторов на уровень производительности труда.</w:t>
      </w:r>
    </w:p>
    <w:p w:rsidR="00AE4134" w:rsidRPr="00AE4134" w:rsidRDefault="00AE4134" w:rsidP="00F12A7D">
      <w:pPr>
        <w:ind w:firstLine="720"/>
        <w:jc w:val="both"/>
        <w:rPr>
          <w:sz w:val="28"/>
          <w:szCs w:val="28"/>
        </w:rPr>
      </w:pPr>
      <w:r w:rsidRPr="00AE4134">
        <w:rPr>
          <w:sz w:val="28"/>
          <w:szCs w:val="28"/>
        </w:rPr>
        <w:t>Для характеристики уровня и динамики производительности труда в сельском хозяйстве используется система статистических показателей. Различают прямые, обратные и косвенные показатели производительности труда в сельском хозяйстве.</w:t>
      </w:r>
    </w:p>
    <w:p w:rsidR="00AE4134" w:rsidRPr="00AE4134" w:rsidRDefault="00AE4134" w:rsidP="00F12A7D">
      <w:pPr>
        <w:ind w:firstLine="720"/>
        <w:jc w:val="both"/>
        <w:rPr>
          <w:sz w:val="28"/>
          <w:szCs w:val="28"/>
        </w:rPr>
      </w:pPr>
      <w:r w:rsidRPr="00AE4134">
        <w:rPr>
          <w:sz w:val="28"/>
          <w:szCs w:val="28"/>
        </w:rPr>
        <w:t>Прямые показатели производительности труда определяются как отношение результата производства к затратам рабочего времени.</w:t>
      </w:r>
    </w:p>
    <w:p w:rsidR="00AE4134" w:rsidRPr="00AE4134" w:rsidRDefault="00AE4134" w:rsidP="00F12A7D">
      <w:pPr>
        <w:ind w:firstLine="720"/>
        <w:jc w:val="both"/>
        <w:rPr>
          <w:sz w:val="28"/>
          <w:szCs w:val="28"/>
        </w:rPr>
      </w:pPr>
      <w:r w:rsidRPr="00AE4134">
        <w:rPr>
          <w:sz w:val="28"/>
          <w:szCs w:val="28"/>
        </w:rPr>
        <w:t>V = q / T ,</w:t>
      </w:r>
    </w:p>
    <w:p w:rsidR="00AE4134" w:rsidRPr="00AE4134" w:rsidRDefault="00AE4134" w:rsidP="00F12A7D">
      <w:pPr>
        <w:ind w:firstLine="720"/>
        <w:jc w:val="both"/>
        <w:rPr>
          <w:sz w:val="28"/>
          <w:szCs w:val="28"/>
        </w:rPr>
      </w:pPr>
      <w:r w:rsidRPr="00AE4134">
        <w:rPr>
          <w:sz w:val="28"/>
          <w:szCs w:val="28"/>
        </w:rPr>
        <w:t>Где, q - количество продукции;</w:t>
      </w:r>
    </w:p>
    <w:p w:rsidR="00AE4134" w:rsidRPr="00AE4134" w:rsidRDefault="00AE4134" w:rsidP="00F12A7D">
      <w:pPr>
        <w:ind w:firstLine="720"/>
        <w:jc w:val="both"/>
        <w:rPr>
          <w:sz w:val="28"/>
          <w:szCs w:val="28"/>
        </w:rPr>
      </w:pPr>
      <w:r w:rsidRPr="00AE4134">
        <w:rPr>
          <w:sz w:val="28"/>
          <w:szCs w:val="28"/>
        </w:rPr>
        <w:t>Т - затраты труда.</w:t>
      </w:r>
    </w:p>
    <w:p w:rsidR="00AE4134" w:rsidRPr="00AE4134" w:rsidRDefault="00AE4134" w:rsidP="00F12A7D">
      <w:pPr>
        <w:ind w:firstLine="720"/>
        <w:jc w:val="both"/>
        <w:rPr>
          <w:sz w:val="28"/>
          <w:szCs w:val="28"/>
        </w:rPr>
      </w:pPr>
      <w:r w:rsidRPr="00AE4134">
        <w:rPr>
          <w:sz w:val="28"/>
          <w:szCs w:val="28"/>
        </w:rPr>
        <w:t>О производительности труда можно судить и по обратному отношению. Обратные показатели производительности труда представляют собой отношение затрат времени к результату производства. Таким показателем является трудоёмкость.</w:t>
      </w:r>
    </w:p>
    <w:p w:rsidR="00AE4134" w:rsidRPr="00AE4134" w:rsidRDefault="00AE4134" w:rsidP="00F12A7D">
      <w:pPr>
        <w:ind w:firstLine="720"/>
        <w:jc w:val="both"/>
        <w:rPr>
          <w:sz w:val="28"/>
          <w:szCs w:val="28"/>
        </w:rPr>
      </w:pPr>
      <w:r w:rsidRPr="00AE4134">
        <w:rPr>
          <w:sz w:val="28"/>
          <w:szCs w:val="28"/>
        </w:rPr>
        <w:t>t = T / q,</w:t>
      </w:r>
    </w:p>
    <w:p w:rsidR="00AE4134" w:rsidRPr="00AE4134" w:rsidRDefault="00AE4134" w:rsidP="00F12A7D">
      <w:pPr>
        <w:ind w:firstLine="720"/>
        <w:jc w:val="both"/>
        <w:rPr>
          <w:sz w:val="28"/>
          <w:szCs w:val="28"/>
        </w:rPr>
      </w:pPr>
      <w:r w:rsidRPr="00AE4134">
        <w:rPr>
          <w:sz w:val="28"/>
          <w:szCs w:val="28"/>
        </w:rPr>
        <w:t>Чем ниже трудоёмкость, тем выше производительность труда. Обратный показатель производительности труда более удобен для анализа, поскольку он позволяет расчленить затраты труда по элементам или операциям; продукт же как единый синтетический результат непосредственно выделим.</w:t>
      </w:r>
    </w:p>
    <w:p w:rsidR="00AE4134" w:rsidRPr="00AE4134" w:rsidRDefault="00AE4134" w:rsidP="00F12A7D">
      <w:pPr>
        <w:ind w:firstLine="720"/>
        <w:jc w:val="both"/>
        <w:rPr>
          <w:sz w:val="28"/>
          <w:szCs w:val="28"/>
        </w:rPr>
      </w:pPr>
      <w:r w:rsidRPr="00AE4134">
        <w:rPr>
          <w:sz w:val="28"/>
          <w:szCs w:val="28"/>
        </w:rPr>
        <w:t>Таким образом, прямые показатели производительности труда отражают производство сельскохозяйственной продукции в единицу рабочего времени (показатели выработки), а обратные показатели характеризуют затраты рабочего времени на единицу произведенной продукции (показатели трудоемкости продукции).</w:t>
      </w:r>
    </w:p>
    <w:p w:rsidR="00AE4134" w:rsidRPr="00AE4134" w:rsidRDefault="00AE4134" w:rsidP="00F12A7D">
      <w:pPr>
        <w:ind w:firstLine="720"/>
        <w:jc w:val="both"/>
        <w:rPr>
          <w:sz w:val="28"/>
          <w:szCs w:val="28"/>
        </w:rPr>
      </w:pPr>
      <w:r w:rsidRPr="00AE4134">
        <w:rPr>
          <w:sz w:val="28"/>
          <w:szCs w:val="28"/>
        </w:rPr>
        <w:t>Косвенные показатели производительности труда характеризуют затраты труда на выполнение определенного объема работ. Они исчисляются на промежуточных стадиях производства сельскохозяйственной продукции и позволяют анализировать изменения затрат труда в течение года, оперативно устранять выявленные недостатки и таким образом активно воздействовать на конечные результаты труда.</w:t>
      </w:r>
    </w:p>
    <w:p w:rsidR="00AE4134" w:rsidRPr="00AE4134" w:rsidRDefault="00AE4134" w:rsidP="00F12A7D">
      <w:pPr>
        <w:ind w:firstLine="720"/>
        <w:jc w:val="both"/>
        <w:rPr>
          <w:sz w:val="28"/>
          <w:szCs w:val="28"/>
        </w:rPr>
      </w:pPr>
      <w:r w:rsidRPr="00AE4134">
        <w:rPr>
          <w:sz w:val="28"/>
          <w:szCs w:val="28"/>
        </w:rPr>
        <w:t>Особенностью сельского хозяйства по сравнению с другими отраслями экономики является то, что производительность труда может рассчитываться не только по показателям продукции, но и на отдельных этапах сельскохозяйственного производства (например, количество засеянных или убранных гектаров). Поэтому в статистике сельского хозяйства различают:</w:t>
      </w:r>
    </w:p>
    <w:p w:rsidR="00AE4134" w:rsidRPr="00AE4134" w:rsidRDefault="00AE4134" w:rsidP="00F12A7D">
      <w:pPr>
        <w:ind w:firstLine="720"/>
        <w:jc w:val="both"/>
        <w:rPr>
          <w:sz w:val="28"/>
          <w:szCs w:val="28"/>
        </w:rPr>
      </w:pPr>
      <w:r w:rsidRPr="00AE4134">
        <w:rPr>
          <w:sz w:val="28"/>
          <w:szCs w:val="28"/>
        </w:rPr>
        <w:t>частные показатели производительности труда;</w:t>
      </w:r>
    </w:p>
    <w:p w:rsidR="00AE4134" w:rsidRPr="00AE4134" w:rsidRDefault="00AE4134" w:rsidP="00F12A7D">
      <w:pPr>
        <w:ind w:firstLine="720"/>
        <w:jc w:val="both"/>
        <w:rPr>
          <w:sz w:val="28"/>
          <w:szCs w:val="28"/>
        </w:rPr>
      </w:pPr>
      <w:r w:rsidRPr="00AE4134">
        <w:rPr>
          <w:sz w:val="28"/>
          <w:szCs w:val="28"/>
        </w:rPr>
        <w:t>обобщающие показатели производительности труда.</w:t>
      </w:r>
    </w:p>
    <w:p w:rsidR="00AE4134" w:rsidRPr="00AE4134" w:rsidRDefault="00AE4134" w:rsidP="00F12A7D">
      <w:pPr>
        <w:ind w:firstLine="720"/>
        <w:jc w:val="both"/>
        <w:rPr>
          <w:sz w:val="28"/>
          <w:szCs w:val="28"/>
        </w:rPr>
      </w:pPr>
      <w:r w:rsidRPr="00AE4134">
        <w:rPr>
          <w:sz w:val="28"/>
          <w:szCs w:val="28"/>
        </w:rPr>
        <w:t>Частные показатели характеризуют производительность труда в отношении отдельных видов сельскохозяйственных работ или конкретных видов сельскохозяйственной продукции (например, количество убранных гектаров в расчете на один человеко-день, или количество надоенного молока в расчете на один человеко-день). Показатели, обратные частным показателям производительности труда, отражают уровень и динамику трудоемкости отдельных видов сельскохозяйственных работ или сельскохозяйственной продукции (затраты труда на вспашку одного гектара земли или на производство одного центнера молока).</w:t>
      </w:r>
    </w:p>
    <w:p w:rsidR="00AE4134" w:rsidRPr="00AE4134" w:rsidRDefault="00AE4134" w:rsidP="00F12A7D">
      <w:pPr>
        <w:ind w:firstLine="720"/>
        <w:jc w:val="both"/>
        <w:rPr>
          <w:sz w:val="28"/>
          <w:szCs w:val="28"/>
        </w:rPr>
      </w:pPr>
      <w:r w:rsidRPr="00AE4134">
        <w:rPr>
          <w:sz w:val="28"/>
          <w:szCs w:val="28"/>
        </w:rPr>
        <w:t>В зависимости от того, в каких единицах измерения учитывается произведенная продукция сельского хозяйства различают:</w:t>
      </w:r>
    </w:p>
    <w:p w:rsidR="00AE4134" w:rsidRPr="00AE4134" w:rsidRDefault="00AE4134" w:rsidP="00F12A7D">
      <w:pPr>
        <w:ind w:firstLine="720"/>
        <w:jc w:val="both"/>
        <w:rPr>
          <w:sz w:val="28"/>
          <w:szCs w:val="28"/>
        </w:rPr>
      </w:pPr>
      <w:r w:rsidRPr="00AE4134">
        <w:rPr>
          <w:sz w:val="28"/>
          <w:szCs w:val="28"/>
        </w:rPr>
        <w:t>натуральные;</w:t>
      </w:r>
    </w:p>
    <w:p w:rsidR="00AE4134" w:rsidRPr="00AE4134" w:rsidRDefault="00AE4134" w:rsidP="00F12A7D">
      <w:pPr>
        <w:ind w:firstLine="720"/>
        <w:jc w:val="both"/>
        <w:rPr>
          <w:sz w:val="28"/>
          <w:szCs w:val="28"/>
        </w:rPr>
      </w:pPr>
      <w:r w:rsidRPr="00AE4134">
        <w:rPr>
          <w:sz w:val="28"/>
          <w:szCs w:val="28"/>
        </w:rPr>
        <w:t>условно-натуральные;</w:t>
      </w:r>
    </w:p>
    <w:p w:rsidR="00AE4134" w:rsidRPr="00AE4134" w:rsidRDefault="00AE4134" w:rsidP="00F12A7D">
      <w:pPr>
        <w:ind w:firstLine="720"/>
        <w:jc w:val="both"/>
        <w:rPr>
          <w:sz w:val="28"/>
          <w:szCs w:val="28"/>
        </w:rPr>
      </w:pPr>
      <w:r w:rsidRPr="00AE4134">
        <w:rPr>
          <w:sz w:val="28"/>
          <w:szCs w:val="28"/>
        </w:rPr>
        <w:t>стоимостные показатели производительности труда.</w:t>
      </w:r>
    </w:p>
    <w:p w:rsidR="00AE4134" w:rsidRPr="00AE4134" w:rsidRDefault="00AE4134" w:rsidP="00F12A7D">
      <w:pPr>
        <w:ind w:firstLine="720"/>
        <w:jc w:val="both"/>
        <w:rPr>
          <w:sz w:val="28"/>
          <w:szCs w:val="28"/>
        </w:rPr>
      </w:pPr>
      <w:r w:rsidRPr="00AE4134">
        <w:rPr>
          <w:sz w:val="28"/>
          <w:szCs w:val="28"/>
        </w:rPr>
        <w:t>В статистике труда в сельском хозяйстве также широко используются показатели, отражающие количественный результат соотношения между объемом работ, площадью сельхозугодий (пашни, посева), численностью скота с одной стороны, и затратами рабочего времени, с другой стороны.</w:t>
      </w:r>
    </w:p>
    <w:p w:rsidR="00AE4134" w:rsidRPr="00AE4134" w:rsidRDefault="00AE4134" w:rsidP="00F12A7D">
      <w:pPr>
        <w:ind w:firstLine="720"/>
        <w:jc w:val="both"/>
        <w:rPr>
          <w:sz w:val="28"/>
          <w:szCs w:val="28"/>
        </w:rPr>
      </w:pPr>
      <w:r w:rsidRPr="00AE4134">
        <w:rPr>
          <w:sz w:val="28"/>
          <w:szCs w:val="28"/>
        </w:rPr>
        <w:t>Деление показателей производительности труда на частные и обобщающие является несколько условным. Так, например, затраты труда на 1 ц зерна озимых культур являются по отношению к затратам труда на 1 ц озимой пшеницы обобщающим показателем, а в связи с затратами на 1 ц зерна всех зерновых и зернобобовых культур - частным показателем.</w:t>
      </w:r>
    </w:p>
    <w:p w:rsidR="00AE4134" w:rsidRPr="00AE4134" w:rsidRDefault="00AE4134" w:rsidP="00F12A7D">
      <w:pPr>
        <w:ind w:firstLine="720"/>
        <w:jc w:val="both"/>
        <w:rPr>
          <w:sz w:val="28"/>
          <w:szCs w:val="28"/>
        </w:rPr>
      </w:pPr>
      <w:r w:rsidRPr="00AE4134">
        <w:rPr>
          <w:sz w:val="28"/>
          <w:szCs w:val="28"/>
        </w:rPr>
        <w:t>Рабочее время в показателях производительности труда выражается либо в численности работников, либо в отработанном времени (человеко-часах и человеко-днях). В зависимости от того, чем измеряются затраты труда, различают следующие уровни его производительности.</w:t>
      </w:r>
    </w:p>
    <w:p w:rsidR="00AE4134" w:rsidRPr="00AE4134" w:rsidRDefault="00AE4134" w:rsidP="00F12A7D">
      <w:pPr>
        <w:ind w:firstLine="720"/>
        <w:jc w:val="both"/>
        <w:rPr>
          <w:sz w:val="28"/>
          <w:szCs w:val="28"/>
        </w:rPr>
      </w:pPr>
      <w:r w:rsidRPr="00AE4134">
        <w:rPr>
          <w:sz w:val="28"/>
          <w:szCs w:val="28"/>
        </w:rPr>
        <w:t>Средняя часовая выработка = Объем произведенной продукции/ Число чел.-час., отработанных в течение данного периода времени</w:t>
      </w:r>
    </w:p>
    <w:p w:rsidR="00AE4134" w:rsidRPr="00AE4134" w:rsidRDefault="00AE4134" w:rsidP="00F12A7D">
      <w:pPr>
        <w:ind w:firstLine="720"/>
        <w:jc w:val="both"/>
        <w:rPr>
          <w:sz w:val="28"/>
          <w:szCs w:val="28"/>
        </w:rPr>
      </w:pPr>
      <w:r w:rsidRPr="00AE4134">
        <w:rPr>
          <w:sz w:val="28"/>
          <w:szCs w:val="28"/>
        </w:rPr>
        <w:t>Она показывает среднюю выработку рабочего за один час фактической работы (исключая время внутрисменных простоев и перерывов, но с учетом сверхурочной работы).</w:t>
      </w:r>
    </w:p>
    <w:p w:rsidR="00AE4134" w:rsidRPr="00AE4134" w:rsidRDefault="00AE4134" w:rsidP="00F12A7D">
      <w:pPr>
        <w:ind w:firstLine="720"/>
        <w:jc w:val="both"/>
        <w:rPr>
          <w:sz w:val="28"/>
          <w:szCs w:val="28"/>
        </w:rPr>
      </w:pPr>
      <w:r w:rsidRPr="00AE4134">
        <w:rPr>
          <w:sz w:val="28"/>
          <w:szCs w:val="28"/>
        </w:rPr>
        <w:t>Средняя дневная выработка = Объем произведенной продукции / Число человеко-дней, отработанных всеми рабочими предприятия</w:t>
      </w:r>
    </w:p>
    <w:p w:rsidR="00AE4134" w:rsidRPr="00AE4134" w:rsidRDefault="00AE4134" w:rsidP="00F12A7D">
      <w:pPr>
        <w:ind w:firstLine="720"/>
        <w:jc w:val="both"/>
        <w:rPr>
          <w:sz w:val="28"/>
          <w:szCs w:val="28"/>
        </w:rPr>
      </w:pPr>
      <w:r w:rsidRPr="00AE4134">
        <w:rPr>
          <w:sz w:val="28"/>
          <w:szCs w:val="28"/>
        </w:rPr>
        <w:t>Она характеризует степень производственного использования рабочего дня.</w:t>
      </w:r>
    </w:p>
    <w:p w:rsidR="00AE4134" w:rsidRPr="00AE4134" w:rsidRDefault="00AE4134" w:rsidP="00F12A7D">
      <w:pPr>
        <w:ind w:firstLine="720"/>
        <w:jc w:val="both"/>
        <w:rPr>
          <w:sz w:val="28"/>
          <w:szCs w:val="28"/>
        </w:rPr>
      </w:pPr>
      <w:r w:rsidRPr="00AE4134">
        <w:rPr>
          <w:sz w:val="28"/>
          <w:szCs w:val="28"/>
        </w:rPr>
        <w:t>Средняя месячная выработка = Объем произведенной продукции / Среднесписочное число рабочих</w:t>
      </w:r>
    </w:p>
    <w:p w:rsidR="00AE4134" w:rsidRPr="00AE4134" w:rsidRDefault="00AE4134" w:rsidP="00F12A7D">
      <w:pPr>
        <w:ind w:firstLine="720"/>
        <w:jc w:val="both"/>
        <w:rPr>
          <w:sz w:val="28"/>
          <w:szCs w:val="28"/>
        </w:rPr>
      </w:pPr>
      <w:r w:rsidRPr="00AE4134">
        <w:rPr>
          <w:sz w:val="28"/>
          <w:szCs w:val="28"/>
        </w:rPr>
        <w:t>В этом случае в знаменателе отражаются не затраты, а резервы труда.</w:t>
      </w:r>
    </w:p>
    <w:p w:rsidR="00AE4134" w:rsidRPr="00AE4134" w:rsidRDefault="00AE4134" w:rsidP="00F12A7D">
      <w:pPr>
        <w:ind w:firstLine="720"/>
        <w:jc w:val="both"/>
        <w:rPr>
          <w:sz w:val="28"/>
          <w:szCs w:val="28"/>
        </w:rPr>
      </w:pPr>
      <w:r w:rsidRPr="00AE4134">
        <w:rPr>
          <w:sz w:val="28"/>
          <w:szCs w:val="28"/>
        </w:rPr>
        <w:t>Средняя квартальная выработка рассчитывается аналогично среднемесячной. В настоящее время среднесписочная выработка характеризуется через соотношение товарной продукции (объема продукции, работ, услуг) и среднесписочной численности производственного персонала.</w:t>
      </w:r>
    </w:p>
    <w:p w:rsidR="00AE4134" w:rsidRPr="00AE4134" w:rsidRDefault="00AE4134" w:rsidP="00F12A7D">
      <w:pPr>
        <w:ind w:firstLine="720"/>
        <w:jc w:val="both"/>
        <w:rPr>
          <w:sz w:val="28"/>
          <w:szCs w:val="28"/>
        </w:rPr>
      </w:pPr>
      <w:r w:rsidRPr="00AE4134">
        <w:rPr>
          <w:sz w:val="28"/>
          <w:szCs w:val="28"/>
        </w:rPr>
        <w:t>Между вышеперечисленными средними показателями существует взаимосвязь:</w:t>
      </w:r>
    </w:p>
    <w:p w:rsidR="00AE4134" w:rsidRPr="00AE4134" w:rsidRDefault="00AE4134" w:rsidP="00F12A7D">
      <w:pPr>
        <w:ind w:firstLine="720"/>
        <w:jc w:val="both"/>
        <w:rPr>
          <w:sz w:val="28"/>
          <w:szCs w:val="28"/>
        </w:rPr>
      </w:pPr>
      <w:r w:rsidRPr="00AE4134">
        <w:rPr>
          <w:b/>
          <w:sz w:val="28"/>
          <w:szCs w:val="28"/>
        </w:rPr>
        <w:t>W1ппп = WЧ х ПР.Д х ПР.П х dрабочих в ППП</w:t>
      </w:r>
      <w:r w:rsidRPr="00AE4134">
        <w:rPr>
          <w:sz w:val="28"/>
          <w:szCs w:val="28"/>
        </w:rPr>
        <w:t xml:space="preserve"> ,</w:t>
      </w:r>
    </w:p>
    <w:p w:rsidR="00AE4134" w:rsidRPr="00AE4134" w:rsidRDefault="00AE4134" w:rsidP="00F12A7D">
      <w:pPr>
        <w:ind w:firstLine="720"/>
        <w:jc w:val="both"/>
        <w:rPr>
          <w:sz w:val="28"/>
          <w:szCs w:val="28"/>
        </w:rPr>
      </w:pPr>
      <w:r w:rsidRPr="00AE4134">
        <w:rPr>
          <w:sz w:val="28"/>
          <w:szCs w:val="28"/>
        </w:rPr>
        <w:t>где W1ППП — выработка на одного работника;</w:t>
      </w:r>
    </w:p>
    <w:p w:rsidR="00AE4134" w:rsidRPr="00AE4134" w:rsidRDefault="00AE4134" w:rsidP="00F12A7D">
      <w:pPr>
        <w:ind w:firstLine="720"/>
        <w:jc w:val="both"/>
        <w:rPr>
          <w:sz w:val="28"/>
          <w:szCs w:val="28"/>
        </w:rPr>
      </w:pPr>
      <w:r w:rsidRPr="00AE4134">
        <w:rPr>
          <w:sz w:val="28"/>
          <w:szCs w:val="28"/>
        </w:rPr>
        <w:t>Wч — среднечасовая выработка;</w:t>
      </w:r>
    </w:p>
    <w:p w:rsidR="00AE4134" w:rsidRPr="00AE4134" w:rsidRDefault="00AE4134" w:rsidP="00F12A7D">
      <w:pPr>
        <w:ind w:firstLine="720"/>
        <w:jc w:val="both"/>
        <w:rPr>
          <w:sz w:val="28"/>
          <w:szCs w:val="28"/>
        </w:rPr>
      </w:pPr>
      <w:r w:rsidRPr="00AE4134">
        <w:rPr>
          <w:sz w:val="28"/>
          <w:szCs w:val="28"/>
        </w:rPr>
        <w:t>Пр.д — продолжительность рабочего дня;</w:t>
      </w:r>
    </w:p>
    <w:p w:rsidR="00AE4134" w:rsidRPr="00AE4134" w:rsidRDefault="00AE4134" w:rsidP="00F12A7D">
      <w:pPr>
        <w:ind w:firstLine="720"/>
        <w:jc w:val="both"/>
        <w:rPr>
          <w:sz w:val="28"/>
          <w:szCs w:val="28"/>
        </w:rPr>
      </w:pPr>
      <w:r w:rsidRPr="00AE4134">
        <w:rPr>
          <w:sz w:val="28"/>
          <w:szCs w:val="28"/>
        </w:rPr>
        <w:t>Пр.п — продолжительность рабочего периода;</w:t>
      </w:r>
    </w:p>
    <w:p w:rsidR="00AE4134" w:rsidRPr="00AE4134" w:rsidRDefault="00AE4134" w:rsidP="00F12A7D">
      <w:pPr>
        <w:ind w:firstLine="720"/>
        <w:jc w:val="both"/>
        <w:rPr>
          <w:sz w:val="28"/>
          <w:szCs w:val="28"/>
        </w:rPr>
      </w:pPr>
      <w:r w:rsidRPr="00AE4134">
        <w:rPr>
          <w:sz w:val="28"/>
          <w:szCs w:val="28"/>
        </w:rPr>
        <w:t>dрабочих в ППП — доля рабочих в общей численности промышленно-производственного персонала.</w:t>
      </w:r>
    </w:p>
    <w:p w:rsidR="00AE4134" w:rsidRPr="00AE4134" w:rsidRDefault="00AE4134" w:rsidP="00F12A7D">
      <w:pPr>
        <w:ind w:firstLine="720"/>
        <w:jc w:val="both"/>
        <w:rPr>
          <w:sz w:val="28"/>
          <w:szCs w:val="28"/>
        </w:rPr>
      </w:pPr>
      <w:r w:rsidRPr="00AE4134">
        <w:rPr>
          <w:sz w:val="28"/>
          <w:szCs w:val="28"/>
        </w:rPr>
        <w:t>Система показателей производительности труда в сельском хозяйстве включает в себя:</w:t>
      </w:r>
    </w:p>
    <w:p w:rsidR="00AE4134" w:rsidRPr="00AE4134" w:rsidRDefault="00AE4134" w:rsidP="00F12A7D">
      <w:pPr>
        <w:ind w:firstLine="720"/>
        <w:jc w:val="both"/>
        <w:rPr>
          <w:sz w:val="28"/>
          <w:szCs w:val="28"/>
        </w:rPr>
      </w:pPr>
      <w:r w:rsidRPr="00AE4134">
        <w:rPr>
          <w:sz w:val="28"/>
          <w:szCs w:val="28"/>
        </w:rPr>
        <w:t>а) обобщающие показатели, рассчитываемые на основе стоимостных показателей продукции, для различных уровней сельхозпроизводителей (для отдельных хозяйств, для сельхозпредприятий, для отраслей сельского хозяйства, для растениеводства и животноводства, для сельского хозяйства в целом). Эти показатели определяются как отношение стоимости продукции (Q) к соответствующим затратам труда (Т):</w:t>
      </w:r>
    </w:p>
    <w:p w:rsidR="00AE4134" w:rsidRPr="00AE4134" w:rsidRDefault="00AE4134" w:rsidP="00F12A7D">
      <w:pPr>
        <w:ind w:firstLine="720"/>
        <w:jc w:val="both"/>
        <w:rPr>
          <w:b/>
          <w:sz w:val="28"/>
          <w:szCs w:val="28"/>
        </w:rPr>
      </w:pPr>
      <w:r w:rsidRPr="00AE4134">
        <w:rPr>
          <w:b/>
          <w:sz w:val="28"/>
          <w:szCs w:val="28"/>
        </w:rPr>
        <w:t>W = Q/T</w:t>
      </w:r>
    </w:p>
    <w:p w:rsidR="00AE4134" w:rsidRPr="00AE4134" w:rsidRDefault="00AE4134" w:rsidP="00F12A7D">
      <w:pPr>
        <w:ind w:firstLine="720"/>
        <w:jc w:val="both"/>
        <w:rPr>
          <w:sz w:val="28"/>
          <w:szCs w:val="28"/>
        </w:rPr>
      </w:pPr>
      <w:r w:rsidRPr="00AE4134">
        <w:rPr>
          <w:sz w:val="28"/>
          <w:szCs w:val="28"/>
        </w:rPr>
        <w:t>В качестве показателей продукции выступают валовой выпуск, валовая добавленная стоимость, чистая добавленная стоимость, создаваемые сельхозпроизводителями; затраты труда выражаются в средней численности занятых в соответствующих сельхозпредприятиях, в затратах рабочего времени (кроме того, имеются предложения использовать также показатель оплаты труда наемных работников в хозяйствах, использующих наемную рабочую силу);</w:t>
      </w:r>
    </w:p>
    <w:p w:rsidR="00AE4134" w:rsidRPr="00AE4134" w:rsidRDefault="00AE4134" w:rsidP="00F12A7D">
      <w:pPr>
        <w:ind w:firstLine="720"/>
        <w:jc w:val="both"/>
        <w:rPr>
          <w:sz w:val="28"/>
          <w:szCs w:val="28"/>
        </w:rPr>
      </w:pPr>
      <w:r w:rsidRPr="00AE4134">
        <w:rPr>
          <w:sz w:val="28"/>
          <w:szCs w:val="28"/>
        </w:rPr>
        <w:t>б) частные показатели производительности труда по конкретным видам готовой сельскохозяйственной продукции. Они рассчитываются как отношение выпуска конкретных видов сельхозпродукции в натуральном выражении (q) к затратам труда на производство этих продуктов (Т):</w:t>
      </w:r>
    </w:p>
    <w:p w:rsidR="00AE4134" w:rsidRPr="00AE4134" w:rsidRDefault="00AE4134" w:rsidP="00F12A7D">
      <w:pPr>
        <w:ind w:firstLine="720"/>
        <w:jc w:val="both"/>
        <w:rPr>
          <w:b/>
          <w:sz w:val="28"/>
          <w:szCs w:val="28"/>
        </w:rPr>
      </w:pPr>
      <w:r w:rsidRPr="00AE4134">
        <w:rPr>
          <w:b/>
          <w:sz w:val="28"/>
          <w:szCs w:val="28"/>
        </w:rPr>
        <w:t>W = q/T</w:t>
      </w:r>
    </w:p>
    <w:p w:rsidR="00AE4134" w:rsidRPr="00AE4134" w:rsidRDefault="00AE4134" w:rsidP="00F12A7D">
      <w:pPr>
        <w:ind w:firstLine="720"/>
        <w:jc w:val="both"/>
        <w:rPr>
          <w:sz w:val="28"/>
          <w:szCs w:val="28"/>
        </w:rPr>
      </w:pPr>
      <w:r w:rsidRPr="00AE4134">
        <w:rPr>
          <w:sz w:val="28"/>
          <w:szCs w:val="28"/>
        </w:rPr>
        <w:t xml:space="preserve">Где, q — объем конкретных видов сельхозработ в натуральном выражении; Т — затраты труда на производство этих конкретных видов работ. </w:t>
      </w:r>
    </w:p>
    <w:p w:rsidR="00AE4134" w:rsidRPr="00AE4134" w:rsidRDefault="00AE4134" w:rsidP="00F12A7D">
      <w:pPr>
        <w:ind w:firstLine="720"/>
        <w:jc w:val="both"/>
        <w:rPr>
          <w:sz w:val="28"/>
          <w:szCs w:val="28"/>
        </w:rPr>
      </w:pPr>
      <w:r w:rsidRPr="00AE4134">
        <w:rPr>
          <w:sz w:val="28"/>
          <w:szCs w:val="28"/>
        </w:rPr>
        <w:t>Эти показатели дают возможность изучать величину и динамику конкретных видов сельхозработ в расчете на единицу трудовых затрат (на один человеко-час, на один человек-день, на одного работника). Для характеристики динамики производительности труда в сельском хозяйстве статистика использует систему индивидуальных и сводных индексов, важнейшими среди которых являются:</w:t>
      </w:r>
    </w:p>
    <w:p w:rsidR="00AE4134" w:rsidRPr="00AE4134" w:rsidRDefault="00AE4134" w:rsidP="00F12A7D">
      <w:pPr>
        <w:ind w:firstLine="720"/>
        <w:jc w:val="both"/>
        <w:rPr>
          <w:sz w:val="28"/>
          <w:szCs w:val="28"/>
        </w:rPr>
      </w:pPr>
      <w:r w:rsidRPr="00AE4134">
        <w:rPr>
          <w:sz w:val="28"/>
          <w:szCs w:val="28"/>
        </w:rPr>
        <w:t>1) натуральные индексы производительности труда, отражающие динамику производительности по конкретным видам продукции или сельскохозяйственных работ. Они рассчитываются по следующей формуле:</w:t>
      </w:r>
    </w:p>
    <w:p w:rsidR="00AE4134" w:rsidRPr="00AE4134" w:rsidRDefault="00D16EF8" w:rsidP="00F12A7D">
      <w:pPr>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2pt">
            <v:imagedata r:id="rId7" o:title=""/>
          </v:shape>
        </w:pict>
      </w:r>
      <w:r w:rsidR="00AE4134" w:rsidRPr="00AE4134">
        <w:rPr>
          <w:sz w:val="28"/>
          <w:szCs w:val="28"/>
        </w:rPr>
        <w:t>;</w:t>
      </w:r>
    </w:p>
    <w:p w:rsidR="00AE4134" w:rsidRPr="00AE4134" w:rsidRDefault="00AE4134" w:rsidP="00F12A7D">
      <w:pPr>
        <w:ind w:firstLine="720"/>
        <w:jc w:val="both"/>
        <w:rPr>
          <w:sz w:val="28"/>
          <w:szCs w:val="28"/>
        </w:rPr>
      </w:pPr>
      <w:r w:rsidRPr="00AE4134">
        <w:rPr>
          <w:sz w:val="28"/>
          <w:szCs w:val="28"/>
        </w:rPr>
        <w:t>где, qj и qo - объем производства конкретных видов продукции или сельхозработ в натуральном выражении в отчетном и базисном периоде;</w:t>
      </w:r>
    </w:p>
    <w:p w:rsidR="00AE4134" w:rsidRPr="00AE4134" w:rsidRDefault="00AE4134" w:rsidP="00F12A7D">
      <w:pPr>
        <w:ind w:firstLine="720"/>
        <w:jc w:val="both"/>
        <w:rPr>
          <w:sz w:val="28"/>
          <w:szCs w:val="28"/>
        </w:rPr>
      </w:pPr>
      <w:r w:rsidRPr="00AE4134">
        <w:rPr>
          <w:sz w:val="28"/>
          <w:szCs w:val="28"/>
        </w:rPr>
        <w:t>Т1 и То - соответственно затраты труда в отчетном и базисном периоде;</w:t>
      </w:r>
    </w:p>
    <w:p w:rsidR="00AE4134" w:rsidRPr="00AE4134" w:rsidRDefault="00AE4134" w:rsidP="00F12A7D">
      <w:pPr>
        <w:ind w:firstLine="720"/>
        <w:jc w:val="both"/>
        <w:rPr>
          <w:sz w:val="28"/>
          <w:szCs w:val="28"/>
        </w:rPr>
      </w:pPr>
      <w:r w:rsidRPr="00AE4134">
        <w:rPr>
          <w:sz w:val="28"/>
          <w:szCs w:val="28"/>
        </w:rPr>
        <w:t>2) стоимостные индексы производительности труда, которые рассчитываются в 2 вариантах: а) индекс переменного состава, отражающий изменение средней выработки на одного работника:</w:t>
      </w:r>
    </w:p>
    <w:p w:rsidR="00AE4134" w:rsidRPr="00AE4134" w:rsidRDefault="00AE4134" w:rsidP="00F12A7D">
      <w:pPr>
        <w:ind w:firstLine="720"/>
        <w:jc w:val="both"/>
        <w:rPr>
          <w:b/>
          <w:sz w:val="28"/>
          <w:szCs w:val="28"/>
        </w:rPr>
      </w:pPr>
      <w:r w:rsidRPr="00AE4134">
        <w:rPr>
          <w:sz w:val="28"/>
          <w:szCs w:val="28"/>
        </w:rPr>
        <w:t xml:space="preserve">                                                    </w:t>
      </w:r>
      <w:r w:rsidRPr="00AE4134">
        <w:rPr>
          <w:b/>
          <w:sz w:val="28"/>
          <w:szCs w:val="28"/>
        </w:rPr>
        <w:t xml:space="preserve">∑q1 p0 </w:t>
      </w:r>
      <w:r w:rsidRPr="00AE4134">
        <w:rPr>
          <w:b/>
          <w:sz w:val="28"/>
          <w:szCs w:val="28"/>
        </w:rPr>
        <w:tab/>
        <w:t xml:space="preserve">    ∑q0 p0</w:t>
      </w:r>
    </w:p>
    <w:p w:rsidR="00AE4134" w:rsidRPr="00AE4134" w:rsidRDefault="00AE4134" w:rsidP="00F12A7D">
      <w:pPr>
        <w:ind w:firstLine="720"/>
        <w:jc w:val="both"/>
        <w:rPr>
          <w:sz w:val="28"/>
          <w:szCs w:val="28"/>
        </w:rPr>
      </w:pPr>
      <w:r w:rsidRPr="00AE4134">
        <w:rPr>
          <w:b/>
          <w:sz w:val="28"/>
          <w:szCs w:val="28"/>
        </w:rPr>
        <w:t>Iw (пер. сост.) = W1 : W0 = __________ : __________</w:t>
      </w:r>
      <w:r w:rsidRPr="00AE4134">
        <w:rPr>
          <w:sz w:val="28"/>
          <w:szCs w:val="28"/>
        </w:rPr>
        <w:t xml:space="preserve"> ;</w:t>
      </w:r>
    </w:p>
    <w:p w:rsidR="00AE4134" w:rsidRPr="00AE4134" w:rsidRDefault="00AE4134" w:rsidP="00F12A7D">
      <w:pPr>
        <w:ind w:firstLine="720"/>
        <w:jc w:val="both"/>
        <w:rPr>
          <w:b/>
          <w:sz w:val="28"/>
          <w:szCs w:val="28"/>
        </w:rPr>
      </w:pPr>
      <w:r w:rsidRPr="00AE4134">
        <w:rPr>
          <w:sz w:val="28"/>
          <w:szCs w:val="28"/>
        </w:rPr>
        <w:t xml:space="preserve">                                                    </w:t>
      </w:r>
      <w:r w:rsidRPr="00AE4134">
        <w:rPr>
          <w:b/>
          <w:sz w:val="28"/>
          <w:szCs w:val="28"/>
        </w:rPr>
        <w:t xml:space="preserve"> ∑Т1 </w:t>
      </w:r>
      <w:r w:rsidRPr="00AE4134">
        <w:rPr>
          <w:b/>
          <w:sz w:val="28"/>
          <w:szCs w:val="28"/>
        </w:rPr>
        <w:tab/>
        <w:t xml:space="preserve">     ∑Т0</w:t>
      </w:r>
    </w:p>
    <w:p w:rsidR="00AE4134" w:rsidRPr="00AE4134" w:rsidRDefault="00AE4134" w:rsidP="00F12A7D">
      <w:pPr>
        <w:ind w:firstLine="720"/>
        <w:jc w:val="both"/>
        <w:rPr>
          <w:sz w:val="28"/>
          <w:szCs w:val="28"/>
        </w:rPr>
      </w:pPr>
      <w:r w:rsidRPr="00AE4134">
        <w:rPr>
          <w:sz w:val="28"/>
          <w:szCs w:val="28"/>
        </w:rPr>
        <w:t>Следует подчеркнуть, что цены на сельхозпродукцию или сельскохозяйственные работы должны быть сопоставимыми (р0);</w:t>
      </w:r>
    </w:p>
    <w:p w:rsidR="00AE4134" w:rsidRPr="00AE4134" w:rsidRDefault="00AE4134" w:rsidP="00F12A7D">
      <w:pPr>
        <w:ind w:firstLine="720"/>
        <w:jc w:val="both"/>
        <w:rPr>
          <w:sz w:val="28"/>
          <w:szCs w:val="28"/>
        </w:rPr>
      </w:pPr>
      <w:r w:rsidRPr="00AE4134">
        <w:rPr>
          <w:sz w:val="28"/>
          <w:szCs w:val="28"/>
        </w:rPr>
        <w:t>б) индекс постоянного состава, отражающий изменение производительности при неизменной численности и структуре работников сельского хозяйства:</w:t>
      </w:r>
    </w:p>
    <w:p w:rsidR="00AE4134" w:rsidRPr="00AE4134" w:rsidRDefault="00AE4134" w:rsidP="00F12A7D">
      <w:pPr>
        <w:ind w:firstLine="720"/>
        <w:jc w:val="both"/>
        <w:rPr>
          <w:b/>
          <w:sz w:val="28"/>
          <w:szCs w:val="28"/>
        </w:rPr>
      </w:pPr>
      <w:r w:rsidRPr="00AE4134">
        <w:rPr>
          <w:sz w:val="28"/>
          <w:szCs w:val="28"/>
        </w:rPr>
        <w:t xml:space="preserve">                                </w:t>
      </w:r>
      <w:r w:rsidRPr="00AE4134">
        <w:rPr>
          <w:b/>
          <w:sz w:val="28"/>
          <w:szCs w:val="28"/>
        </w:rPr>
        <w:t xml:space="preserve">∑W1 T1  </w:t>
      </w:r>
      <w:r w:rsidRPr="00AE4134">
        <w:rPr>
          <w:b/>
          <w:sz w:val="28"/>
          <w:szCs w:val="28"/>
        </w:rPr>
        <w:tab/>
        <w:t xml:space="preserve"> ∑iw T1</w:t>
      </w:r>
    </w:p>
    <w:p w:rsidR="00AE4134" w:rsidRPr="00AE4134" w:rsidRDefault="00AE4134" w:rsidP="00F12A7D">
      <w:pPr>
        <w:ind w:firstLine="720"/>
        <w:jc w:val="both"/>
        <w:rPr>
          <w:b/>
          <w:sz w:val="28"/>
          <w:szCs w:val="28"/>
        </w:rPr>
      </w:pPr>
      <w:r w:rsidRPr="00AE4134">
        <w:rPr>
          <w:b/>
          <w:sz w:val="28"/>
          <w:szCs w:val="28"/>
        </w:rPr>
        <w:t>Iw (пост.. сост.) = ____________ = ____________</w:t>
      </w:r>
    </w:p>
    <w:p w:rsidR="00AE4134" w:rsidRPr="00AE4134" w:rsidRDefault="00AE4134" w:rsidP="00F12A7D">
      <w:pPr>
        <w:ind w:firstLine="720"/>
        <w:jc w:val="both"/>
        <w:rPr>
          <w:b/>
          <w:sz w:val="28"/>
          <w:szCs w:val="28"/>
        </w:rPr>
      </w:pPr>
      <w:r w:rsidRPr="00AE4134">
        <w:rPr>
          <w:sz w:val="28"/>
          <w:szCs w:val="28"/>
        </w:rPr>
        <w:t xml:space="preserve">                            </w:t>
      </w:r>
      <w:r w:rsidRPr="00AE4134">
        <w:rPr>
          <w:b/>
          <w:sz w:val="28"/>
          <w:szCs w:val="28"/>
        </w:rPr>
        <w:t xml:space="preserve">∑W0 T1 </w:t>
      </w:r>
      <w:r w:rsidRPr="00AE4134">
        <w:rPr>
          <w:b/>
          <w:sz w:val="28"/>
          <w:szCs w:val="28"/>
        </w:rPr>
        <w:tab/>
      </w:r>
      <w:r w:rsidRPr="00AE4134">
        <w:rPr>
          <w:b/>
          <w:sz w:val="28"/>
          <w:szCs w:val="28"/>
        </w:rPr>
        <w:tab/>
        <w:t>∑T1</w:t>
      </w:r>
    </w:p>
    <w:p w:rsidR="00AE4134" w:rsidRPr="00AE4134" w:rsidRDefault="00AE4134" w:rsidP="00F12A7D">
      <w:pPr>
        <w:ind w:firstLine="720"/>
        <w:jc w:val="both"/>
        <w:rPr>
          <w:sz w:val="28"/>
          <w:szCs w:val="28"/>
        </w:rPr>
      </w:pPr>
      <w:r w:rsidRPr="00AE4134">
        <w:rPr>
          <w:sz w:val="28"/>
          <w:szCs w:val="28"/>
        </w:rPr>
        <w:t>Помимо этого рассчитывается индекс структурных сдвигов, который отражает влияние на динамику производительности труда изменений в численности и структуре рабочей силы в отчетном периоде но сравнению с базисным. Он рассчитывается следующим образом:</w:t>
      </w:r>
    </w:p>
    <w:p w:rsidR="00AE4134" w:rsidRPr="00AE4134" w:rsidRDefault="00AE4134" w:rsidP="00F12A7D">
      <w:pPr>
        <w:ind w:firstLine="720"/>
        <w:jc w:val="both"/>
        <w:rPr>
          <w:b/>
          <w:sz w:val="28"/>
          <w:szCs w:val="28"/>
        </w:rPr>
      </w:pPr>
      <w:r w:rsidRPr="00AE4134">
        <w:rPr>
          <w:b/>
          <w:sz w:val="28"/>
          <w:szCs w:val="28"/>
        </w:rPr>
        <w:t>Iстр. сдв. = Iпер. сост. : I пост.. сост.</w:t>
      </w:r>
    </w:p>
    <w:p w:rsidR="00AE4134" w:rsidRPr="00AE4134" w:rsidRDefault="00AE4134" w:rsidP="00F12A7D">
      <w:pPr>
        <w:ind w:firstLine="720"/>
        <w:jc w:val="both"/>
        <w:rPr>
          <w:sz w:val="28"/>
          <w:szCs w:val="28"/>
        </w:rPr>
      </w:pPr>
      <w:r w:rsidRPr="00AE4134">
        <w:rPr>
          <w:sz w:val="28"/>
          <w:szCs w:val="28"/>
        </w:rPr>
        <w:t>Трудовые индексы производительности труда, которые рассчитываются на базе трудоемкости (t). Она характеризует, как говорилось ранее, затраты труда на единицу продукцию работ или услуг. Поэтому трудовой индекс производительности труда рассчитывается по следующей формуле:</w:t>
      </w:r>
    </w:p>
    <w:p w:rsidR="00AE4134" w:rsidRPr="00AE4134" w:rsidRDefault="00AE4134" w:rsidP="00F12A7D">
      <w:pPr>
        <w:ind w:firstLine="720"/>
        <w:jc w:val="both"/>
        <w:rPr>
          <w:b/>
          <w:sz w:val="28"/>
          <w:szCs w:val="28"/>
        </w:rPr>
      </w:pPr>
      <w:r w:rsidRPr="00AE4134">
        <w:rPr>
          <w:b/>
          <w:sz w:val="28"/>
          <w:szCs w:val="28"/>
        </w:rPr>
        <w:t>Iw(труд) =∑t0 q1  /  ∑t1 q1, где t1 q1 = T1</w:t>
      </w:r>
    </w:p>
    <w:p w:rsidR="00AE4134" w:rsidRPr="00AE4134" w:rsidRDefault="00AE4134" w:rsidP="00F12A7D">
      <w:pPr>
        <w:ind w:firstLine="720"/>
        <w:jc w:val="both"/>
        <w:rPr>
          <w:sz w:val="28"/>
          <w:szCs w:val="28"/>
        </w:rPr>
      </w:pPr>
      <w:r w:rsidRPr="00AE4134">
        <w:rPr>
          <w:sz w:val="28"/>
          <w:szCs w:val="28"/>
        </w:rPr>
        <w:t>Большой интерес представляет индекс производительности труда академика С. Г. Струмилина, который относится к группе трудового индекса. Этот индекс является средневзвешенным и определяет средний темп роста производительности труда по совокупности производств, продукция которых непосредственно несоизмерима.</w:t>
      </w:r>
    </w:p>
    <w:p w:rsidR="00AE4134" w:rsidRPr="00AE4134" w:rsidRDefault="00AE4134" w:rsidP="00F12A7D">
      <w:pPr>
        <w:ind w:firstLine="720"/>
        <w:jc w:val="both"/>
        <w:rPr>
          <w:sz w:val="28"/>
          <w:szCs w:val="28"/>
        </w:rPr>
      </w:pPr>
      <w:r w:rsidRPr="00AE4134">
        <w:rPr>
          <w:sz w:val="28"/>
          <w:szCs w:val="28"/>
        </w:rPr>
        <w:t xml:space="preserve">Предлагая в своё время формулу средневзвешенного индекса производительности труда для комплекса продуктов, академик С. Г. Струмилин производил взвешивание индексов производительности труда по затратам труда текущего периода именно потому, что при таком взвешивании в общем индексе отражался переход от базисной структуры производства к новой. </w:t>
      </w:r>
    </w:p>
    <w:p w:rsidR="00AE4134" w:rsidRPr="00AE4134" w:rsidRDefault="00AE4134" w:rsidP="00F12A7D">
      <w:pPr>
        <w:ind w:firstLine="720"/>
        <w:jc w:val="both"/>
        <w:rPr>
          <w:sz w:val="28"/>
          <w:szCs w:val="28"/>
        </w:rPr>
      </w:pPr>
      <w:r w:rsidRPr="00AE4134">
        <w:rPr>
          <w:sz w:val="28"/>
          <w:szCs w:val="28"/>
        </w:rPr>
        <w:t>Для анализа изменения средней выработки под влиянием ряда факторов используется система индексов средних величин или система агрегатных индексов, в которых в качестве индексируемой величины выступает уровень производительности труда отдельных единиц совокупности, а в качестве весов – количество (в абсолютном выражении) таких единиц с разным уровнем производительности труда или их удельный вес в общей численности (dT):</w:t>
      </w:r>
    </w:p>
    <w:p w:rsidR="00AE4134" w:rsidRPr="00AE4134" w:rsidRDefault="00D16EF8" w:rsidP="00F12A7D">
      <w:pPr>
        <w:ind w:firstLine="720"/>
        <w:jc w:val="both"/>
        <w:rPr>
          <w:sz w:val="28"/>
          <w:szCs w:val="28"/>
        </w:rPr>
      </w:pPr>
      <w:r>
        <w:rPr>
          <w:sz w:val="28"/>
          <w:szCs w:val="28"/>
        </w:rPr>
        <w:pict>
          <v:shape id="_x0000_i1026" type="#_x0000_t75" style="width:141.75pt;height:39.75pt">
            <v:imagedata r:id="rId8" o:title=""/>
          </v:shape>
        </w:pict>
      </w:r>
      <w:r w:rsidR="00AE4134" w:rsidRPr="00AE4134">
        <w:rPr>
          <w:sz w:val="28"/>
          <w:szCs w:val="28"/>
        </w:rPr>
        <w:t>;</w:t>
      </w:r>
    </w:p>
    <w:p w:rsidR="00AE4134" w:rsidRPr="00AE4134" w:rsidRDefault="00D16EF8" w:rsidP="00F12A7D">
      <w:pPr>
        <w:ind w:firstLine="720"/>
        <w:jc w:val="both"/>
        <w:rPr>
          <w:sz w:val="28"/>
          <w:szCs w:val="28"/>
        </w:rPr>
      </w:pPr>
      <w:r>
        <w:rPr>
          <w:sz w:val="28"/>
          <w:szCs w:val="28"/>
        </w:rPr>
        <w:pict>
          <v:shape id="_x0000_i1027" type="#_x0000_t75" style="width:140.25pt;height:39.75pt">
            <v:imagedata r:id="rId9" o:title=""/>
          </v:shape>
        </w:pict>
      </w:r>
      <w:r w:rsidR="00AE4134" w:rsidRPr="00AE4134">
        <w:rPr>
          <w:sz w:val="28"/>
          <w:szCs w:val="28"/>
        </w:rPr>
        <w:t>;</w:t>
      </w:r>
    </w:p>
    <w:p w:rsidR="00AE4134" w:rsidRPr="00AE4134" w:rsidRDefault="00D16EF8" w:rsidP="00F12A7D">
      <w:pPr>
        <w:ind w:firstLine="720"/>
        <w:jc w:val="both"/>
        <w:rPr>
          <w:sz w:val="28"/>
          <w:szCs w:val="28"/>
        </w:rPr>
      </w:pPr>
      <w:r>
        <w:rPr>
          <w:sz w:val="28"/>
          <w:szCs w:val="28"/>
        </w:rPr>
        <w:pict>
          <v:shape id="_x0000_i1028" type="#_x0000_t75" style="width:143.25pt;height:39.75pt">
            <v:imagedata r:id="rId10" o:title=""/>
          </v:shape>
        </w:pict>
      </w:r>
      <w:r w:rsidR="00AE4134" w:rsidRPr="00AE4134">
        <w:rPr>
          <w:sz w:val="28"/>
          <w:szCs w:val="28"/>
        </w:rPr>
        <w:t>.</w:t>
      </w:r>
    </w:p>
    <w:p w:rsidR="00AE4134" w:rsidRPr="00AE4134" w:rsidRDefault="00AE4134" w:rsidP="00F12A7D">
      <w:pPr>
        <w:ind w:firstLine="720"/>
        <w:jc w:val="both"/>
        <w:rPr>
          <w:sz w:val="28"/>
          <w:szCs w:val="28"/>
        </w:rPr>
      </w:pPr>
      <w:r w:rsidRPr="00AE4134">
        <w:rPr>
          <w:sz w:val="28"/>
          <w:szCs w:val="28"/>
        </w:rPr>
        <w:t>Влияние производительности труда как интенсивного фактора и затрат рабочего времени как экстенсивного фактора на изменение объема продукции наглядно отображают диаграммы (знаки Варзара). В упрощенном виде анализ производится по следующей методике.</w:t>
      </w:r>
    </w:p>
    <w:p w:rsidR="00AE4134" w:rsidRPr="00AE4134" w:rsidRDefault="00AE4134" w:rsidP="00F12A7D">
      <w:pPr>
        <w:ind w:firstLine="720"/>
        <w:jc w:val="both"/>
        <w:rPr>
          <w:sz w:val="28"/>
          <w:szCs w:val="28"/>
        </w:rPr>
      </w:pPr>
      <w:r w:rsidRPr="00AE4134">
        <w:rPr>
          <w:sz w:val="28"/>
          <w:szCs w:val="28"/>
        </w:rPr>
        <w:t>Общее изменение объема продукции</w:t>
      </w:r>
    </w:p>
    <w:p w:rsidR="00AE4134" w:rsidRPr="00AE4134" w:rsidRDefault="00AE4134" w:rsidP="00F12A7D">
      <w:pPr>
        <w:ind w:firstLine="720"/>
        <w:jc w:val="both"/>
        <w:rPr>
          <w:b/>
          <w:sz w:val="28"/>
          <w:szCs w:val="28"/>
        </w:rPr>
      </w:pPr>
      <w:r w:rsidRPr="00AE4134">
        <w:rPr>
          <w:b/>
          <w:sz w:val="28"/>
          <w:szCs w:val="28"/>
        </w:rPr>
        <w:t>∆Q = Q1 - Q0 = W1 T1 - W0T0.</w:t>
      </w:r>
    </w:p>
    <w:p w:rsidR="00AE4134" w:rsidRPr="00AE4134" w:rsidRDefault="00AE4134" w:rsidP="00F12A7D">
      <w:pPr>
        <w:ind w:firstLine="720"/>
        <w:jc w:val="both"/>
        <w:rPr>
          <w:sz w:val="28"/>
          <w:szCs w:val="28"/>
        </w:rPr>
      </w:pPr>
      <w:r w:rsidRPr="00AE4134">
        <w:rPr>
          <w:sz w:val="28"/>
          <w:szCs w:val="28"/>
        </w:rPr>
        <w:t>Изменение объема продукции под влиянием изменения производительности труда:</w:t>
      </w:r>
    </w:p>
    <w:p w:rsidR="00AE4134" w:rsidRPr="00AE4134" w:rsidRDefault="00AE4134" w:rsidP="00F12A7D">
      <w:pPr>
        <w:ind w:firstLine="720"/>
        <w:jc w:val="both"/>
        <w:rPr>
          <w:b/>
          <w:sz w:val="28"/>
          <w:szCs w:val="28"/>
        </w:rPr>
      </w:pPr>
      <w:r w:rsidRPr="00AE4134">
        <w:rPr>
          <w:b/>
          <w:sz w:val="28"/>
          <w:szCs w:val="28"/>
        </w:rPr>
        <w:t>∆Q(w) = (W1 _ W0)T1.</w:t>
      </w:r>
    </w:p>
    <w:p w:rsidR="00AE4134" w:rsidRPr="00AE4134" w:rsidRDefault="00AE4134" w:rsidP="00F12A7D">
      <w:pPr>
        <w:ind w:firstLine="720"/>
        <w:jc w:val="both"/>
        <w:rPr>
          <w:sz w:val="28"/>
          <w:szCs w:val="28"/>
        </w:rPr>
      </w:pPr>
      <w:r w:rsidRPr="00AE4134">
        <w:rPr>
          <w:sz w:val="28"/>
          <w:szCs w:val="28"/>
        </w:rPr>
        <w:t>Изменение объема продукции под влиянием изменения численности работников или отработанного ими времени:</w:t>
      </w:r>
    </w:p>
    <w:p w:rsidR="00AE4134" w:rsidRPr="00AE4134" w:rsidRDefault="00AE4134" w:rsidP="00F12A7D">
      <w:pPr>
        <w:ind w:firstLine="720"/>
        <w:jc w:val="both"/>
        <w:rPr>
          <w:sz w:val="28"/>
          <w:szCs w:val="28"/>
        </w:rPr>
      </w:pPr>
      <w:r w:rsidRPr="00AE4134">
        <w:rPr>
          <w:b/>
          <w:sz w:val="28"/>
          <w:szCs w:val="28"/>
        </w:rPr>
        <w:t xml:space="preserve">     ∆Q(Т) = (Т1 - T0) W0</w:t>
      </w:r>
      <w:r w:rsidRPr="00AE4134">
        <w:rPr>
          <w:sz w:val="28"/>
          <w:szCs w:val="28"/>
        </w:rPr>
        <w:t>.</w:t>
      </w:r>
    </w:p>
    <w:p w:rsidR="00AE4134" w:rsidRPr="00AE4134" w:rsidRDefault="00AE4134" w:rsidP="00F12A7D">
      <w:pPr>
        <w:ind w:firstLine="720"/>
        <w:jc w:val="both"/>
        <w:rPr>
          <w:sz w:val="28"/>
          <w:szCs w:val="28"/>
        </w:rPr>
      </w:pPr>
      <w:r w:rsidRPr="00AE4134">
        <w:rPr>
          <w:sz w:val="28"/>
          <w:szCs w:val="28"/>
        </w:rPr>
        <w:t xml:space="preserve">В итоге:                                                </w:t>
      </w:r>
      <w:r w:rsidRPr="00AE4134">
        <w:rPr>
          <w:b/>
          <w:sz w:val="28"/>
          <w:szCs w:val="28"/>
        </w:rPr>
        <w:t>∆Q(w) + ∆Q(T) = ∆Q.</w:t>
      </w:r>
    </w:p>
    <w:p w:rsidR="00AE4134" w:rsidRPr="00AE4134" w:rsidRDefault="00AE4134" w:rsidP="00F12A7D">
      <w:pPr>
        <w:ind w:firstLine="720"/>
        <w:jc w:val="both"/>
        <w:rPr>
          <w:sz w:val="28"/>
          <w:szCs w:val="28"/>
        </w:rPr>
      </w:pPr>
      <w:r w:rsidRPr="00AE4134">
        <w:rPr>
          <w:sz w:val="28"/>
          <w:szCs w:val="28"/>
        </w:rPr>
        <w:t>Вопросы совершенствования статистической методологии измерения производительности труда постоянно находятся в центре внимания статистической науки и практики.</w:t>
      </w:r>
    </w:p>
    <w:p w:rsidR="00AE4134" w:rsidRPr="00AE4134" w:rsidRDefault="00AE4134" w:rsidP="00F12A7D">
      <w:pPr>
        <w:ind w:firstLine="720"/>
        <w:jc w:val="both"/>
        <w:rPr>
          <w:sz w:val="28"/>
          <w:szCs w:val="28"/>
        </w:rPr>
      </w:pPr>
      <w:r w:rsidRPr="00AE4134">
        <w:rPr>
          <w:sz w:val="28"/>
          <w:szCs w:val="28"/>
        </w:rPr>
        <w:t>В последнее десятилетие совершенствование методологических основ статистического изучения производительности труда претерпели значительные изменения вследствие того, что вопросы повышения производительности труда рассматривались под углом зрения учета важнейших факторов, оказывающих воздействие на рост уровня производительности труда: вещественный, интеллектуальный, физический, организационный, управленческий и др.</w:t>
      </w:r>
    </w:p>
    <w:p w:rsidR="00AE4134" w:rsidRPr="00AE4134" w:rsidRDefault="00AE4134" w:rsidP="00F12A7D">
      <w:pPr>
        <w:ind w:firstLine="720"/>
        <w:jc w:val="both"/>
        <w:rPr>
          <w:b/>
          <w:sz w:val="28"/>
          <w:szCs w:val="28"/>
        </w:rPr>
      </w:pPr>
    </w:p>
    <w:p w:rsidR="00B45D67" w:rsidRDefault="00B45D67" w:rsidP="00F12A7D">
      <w:pPr>
        <w:jc w:val="both"/>
        <w:rPr>
          <w:b/>
          <w:sz w:val="28"/>
          <w:szCs w:val="28"/>
        </w:rPr>
      </w:pPr>
    </w:p>
    <w:p w:rsidR="00B45D67" w:rsidRDefault="00B45D67" w:rsidP="00F12A7D">
      <w:pPr>
        <w:jc w:val="both"/>
        <w:rPr>
          <w:b/>
          <w:sz w:val="28"/>
          <w:szCs w:val="28"/>
        </w:rPr>
      </w:pPr>
    </w:p>
    <w:p w:rsidR="00B45D67" w:rsidRDefault="00B45D67" w:rsidP="00F12A7D">
      <w:pPr>
        <w:jc w:val="both"/>
        <w:rPr>
          <w:b/>
          <w:sz w:val="28"/>
          <w:szCs w:val="28"/>
        </w:rPr>
      </w:pPr>
    </w:p>
    <w:p w:rsidR="00AE4134" w:rsidRPr="00AE4134" w:rsidRDefault="00AE4134" w:rsidP="00F12A7D">
      <w:pPr>
        <w:jc w:val="both"/>
        <w:rPr>
          <w:b/>
          <w:sz w:val="28"/>
          <w:szCs w:val="28"/>
        </w:rPr>
      </w:pPr>
      <w:r w:rsidRPr="00AE4134">
        <w:rPr>
          <w:b/>
          <w:sz w:val="28"/>
          <w:szCs w:val="28"/>
        </w:rPr>
        <w:t>1.3 Факторы и резервы роста производительности труда</w:t>
      </w:r>
    </w:p>
    <w:p w:rsidR="00AE4134" w:rsidRPr="00AE4134" w:rsidRDefault="00AE4134" w:rsidP="00F12A7D">
      <w:pPr>
        <w:jc w:val="both"/>
        <w:rPr>
          <w:sz w:val="28"/>
          <w:szCs w:val="28"/>
        </w:rPr>
      </w:pPr>
    </w:p>
    <w:p w:rsidR="00AE4134" w:rsidRPr="00AE4134" w:rsidRDefault="00AE4134" w:rsidP="00F12A7D">
      <w:pPr>
        <w:ind w:firstLine="720"/>
        <w:jc w:val="both"/>
        <w:rPr>
          <w:sz w:val="28"/>
          <w:szCs w:val="28"/>
        </w:rPr>
      </w:pPr>
      <w:r w:rsidRPr="00AE4134">
        <w:rPr>
          <w:sz w:val="28"/>
          <w:szCs w:val="28"/>
        </w:rPr>
        <w:t>Под факторами роста производительности труда следует понимать какие-либо положительные процессы или отдельные существенные явления в развитии сельскохозяйственного производства, влияющие на снижение величины затрат труда в расчете на единицу продукции. В сельском хозяйстве важнейшими факторами роста производительности труда являются интенсификация, комплексная электромеханизация производственных процессов, химизация и мелиорация, уровень развития сельскохозяйственной науки и степень ее применения, научная организация труда и профессиональная подготовка кадров.</w:t>
      </w:r>
    </w:p>
    <w:p w:rsidR="00AE4134" w:rsidRPr="00AE4134" w:rsidRDefault="00AE4134" w:rsidP="00F12A7D">
      <w:pPr>
        <w:ind w:firstLine="720"/>
        <w:jc w:val="both"/>
        <w:rPr>
          <w:sz w:val="28"/>
          <w:szCs w:val="28"/>
        </w:rPr>
      </w:pPr>
      <w:r w:rsidRPr="00AE4134">
        <w:rPr>
          <w:sz w:val="28"/>
          <w:szCs w:val="28"/>
        </w:rPr>
        <w:t>Под резервами роста производительности труда понимаются еще не приведенные в действие реальные возможности факторов роста производительности труда, использованием которых достигается снижение затрат труда на единицу продукции. В сельскохозяйственном производстве главными резервами являются повышение урожайности сельскохозяйственных культур и продуктивности скота и птицы, совершенствование структуры, техники и технологии производства, а также методов организации труда, рост культурно-технического уровня и квалификации работников. Степень использования резервов решающим образом определяет уровень и темпы роста производительности труда.</w:t>
      </w:r>
    </w:p>
    <w:p w:rsidR="00AE4134" w:rsidRPr="00AE4134" w:rsidRDefault="00AE4134" w:rsidP="00F12A7D">
      <w:pPr>
        <w:ind w:firstLine="720"/>
        <w:jc w:val="both"/>
        <w:rPr>
          <w:sz w:val="28"/>
          <w:szCs w:val="28"/>
        </w:rPr>
      </w:pPr>
      <w:r w:rsidRPr="00AE4134">
        <w:rPr>
          <w:sz w:val="28"/>
          <w:szCs w:val="28"/>
        </w:rPr>
        <w:t>Иметь дело с факторами и резервами роста производительности труда приходится всегда, когда ставится задача повышения уровня производительности труда и ускорения темпов ее роста. Одинаково важно учитывать факторы и резервы как при составлении производственно-финансового плана хозяйства, составной частью которого является план по труду, так и во время разработки творческих планов повышения производительности труда бригады, фермы, звена, а также отдельных работников. Особенно глубоко изучаются факторы и вскрываются резервы производительности труда при разработке и принятии договорных коллективных и индивидуальных обязательств, которые являются могучим источником роста производительности труда в производственно-финансовой деятельности.</w:t>
      </w:r>
    </w:p>
    <w:p w:rsidR="00AE4134" w:rsidRPr="00AE4134" w:rsidRDefault="00AE4134" w:rsidP="00F12A7D">
      <w:pPr>
        <w:ind w:firstLine="720"/>
        <w:jc w:val="both"/>
        <w:rPr>
          <w:sz w:val="28"/>
          <w:szCs w:val="28"/>
        </w:rPr>
      </w:pPr>
      <w:r w:rsidRPr="00AE4134">
        <w:rPr>
          <w:sz w:val="28"/>
          <w:szCs w:val="28"/>
        </w:rPr>
        <w:t>По сфере действия факторы роста производительности обычно подразделяются на 4 группы:</w:t>
      </w:r>
    </w:p>
    <w:p w:rsidR="00AE4134" w:rsidRPr="00AE4134" w:rsidRDefault="00AE4134" w:rsidP="00F12A7D">
      <w:pPr>
        <w:ind w:firstLine="720"/>
        <w:jc w:val="both"/>
        <w:rPr>
          <w:sz w:val="28"/>
          <w:szCs w:val="28"/>
        </w:rPr>
      </w:pPr>
      <w:r w:rsidRPr="00AE4134">
        <w:rPr>
          <w:sz w:val="28"/>
          <w:szCs w:val="28"/>
        </w:rPr>
        <w:t>-- народнохозяйственные, оказывающие действие на все отрасли экономики, например, рациональное размещение сельского хозяйства по районам, осуществление хозяйственных и экономических реформ в стране и т.д.;</w:t>
      </w:r>
    </w:p>
    <w:p w:rsidR="00AE4134" w:rsidRPr="00AE4134" w:rsidRDefault="00AE4134" w:rsidP="00F12A7D">
      <w:pPr>
        <w:ind w:firstLine="720"/>
        <w:jc w:val="both"/>
        <w:rPr>
          <w:sz w:val="28"/>
          <w:szCs w:val="28"/>
        </w:rPr>
      </w:pPr>
      <w:r w:rsidRPr="00AE4134">
        <w:rPr>
          <w:sz w:val="28"/>
          <w:szCs w:val="28"/>
        </w:rPr>
        <w:t>-- межотраслевые, связанные со взаимоотношениями отраслей, например, оптимизация пропорций в развитии сельского хозяйства и промышленности в системе АПК;</w:t>
      </w:r>
    </w:p>
    <w:p w:rsidR="00AE4134" w:rsidRPr="00AE4134" w:rsidRDefault="00AE4134" w:rsidP="00F12A7D">
      <w:pPr>
        <w:ind w:firstLine="720"/>
        <w:jc w:val="both"/>
        <w:rPr>
          <w:sz w:val="28"/>
          <w:szCs w:val="28"/>
        </w:rPr>
      </w:pPr>
      <w:r w:rsidRPr="00AE4134">
        <w:rPr>
          <w:sz w:val="28"/>
          <w:szCs w:val="28"/>
        </w:rPr>
        <w:t>-- отраслевые, например, интенсификация, химизация и мелиорация, постепенный перевод отрасли на промышленную технологию;</w:t>
      </w:r>
    </w:p>
    <w:p w:rsidR="00AE4134" w:rsidRPr="00AE4134" w:rsidRDefault="00AE4134" w:rsidP="00F12A7D">
      <w:pPr>
        <w:ind w:firstLine="720"/>
        <w:jc w:val="both"/>
        <w:rPr>
          <w:sz w:val="28"/>
          <w:szCs w:val="28"/>
        </w:rPr>
      </w:pPr>
      <w:r w:rsidRPr="00AE4134">
        <w:rPr>
          <w:sz w:val="28"/>
          <w:szCs w:val="28"/>
        </w:rPr>
        <w:t>-- внутрихозяйственные, связанные с механизацией и автоматизацией труда, совершенствованием технологии производства, изучением и распространением передового опыта, повышением квалификации рабочих кадров, формированием внутрихозяйственных экономических отношений.</w:t>
      </w:r>
      <w:r w:rsidRPr="00AE4134">
        <w:rPr>
          <w:rStyle w:val="af5"/>
          <w:sz w:val="28"/>
          <w:szCs w:val="28"/>
        </w:rPr>
        <w:footnoteReference w:id="1"/>
      </w:r>
    </w:p>
    <w:p w:rsidR="00AE4134" w:rsidRPr="00AE4134" w:rsidRDefault="00AE4134" w:rsidP="00F12A7D">
      <w:pPr>
        <w:ind w:firstLine="720"/>
        <w:jc w:val="both"/>
        <w:rPr>
          <w:sz w:val="28"/>
          <w:szCs w:val="28"/>
        </w:rPr>
      </w:pPr>
      <w:r w:rsidRPr="00AE4134">
        <w:rPr>
          <w:sz w:val="28"/>
          <w:szCs w:val="28"/>
        </w:rPr>
        <w:t>Классификация факторов производительности труда отражает их тесное взаимодействие и взаимосвязь с научно-техническим прогрессом, характеризует важнейшие стороны производства в сельском хозяйстве: техническую, технологическую, организационную, экономическую и социальную.</w:t>
      </w:r>
    </w:p>
    <w:p w:rsidR="00AE4134" w:rsidRPr="00AE4134" w:rsidRDefault="00AE4134" w:rsidP="00F12A7D">
      <w:pPr>
        <w:ind w:firstLine="720"/>
        <w:jc w:val="both"/>
        <w:rPr>
          <w:sz w:val="28"/>
          <w:szCs w:val="28"/>
        </w:rPr>
      </w:pPr>
      <w:r w:rsidRPr="00AE4134">
        <w:rPr>
          <w:sz w:val="28"/>
          <w:szCs w:val="28"/>
        </w:rPr>
        <w:t>Большинство факторов действует на производительность труда в трех направлениях: рост урожайности культур и продуктивности скота; сокращение технологической трудоемкости производства в расчете на единицу продукции; повышение профессионально-технического уровня работников и более полное удовлетворение их материальных и моральных интересов. На практике все они взаимосвязаны, что вызывает сложность их изучения, ибо трудно, а часто и невозможно учесть действие каждого из них отдельно. Поэтому при нормировании труда в сельском хозяйстве нормы выработки дифференцируют с учетом и в зависимости от основных факторов.</w:t>
      </w:r>
    </w:p>
    <w:p w:rsidR="00AE4134" w:rsidRPr="00AE4134" w:rsidRDefault="00AE4134" w:rsidP="00F12A7D">
      <w:pPr>
        <w:ind w:firstLine="720"/>
        <w:jc w:val="both"/>
        <w:rPr>
          <w:sz w:val="28"/>
          <w:szCs w:val="28"/>
        </w:rPr>
      </w:pPr>
      <w:r w:rsidRPr="00AE4134">
        <w:rPr>
          <w:sz w:val="28"/>
          <w:szCs w:val="28"/>
        </w:rPr>
        <w:t>Особое значение приобретают биологические, биохимические и мелиоративные факторы роста производительности труда как результаты глубоких научно-технических изменений в сельском хозяйстве.</w:t>
      </w:r>
    </w:p>
    <w:p w:rsidR="00AE4134" w:rsidRPr="00AE4134" w:rsidRDefault="00AE4134" w:rsidP="00F12A7D">
      <w:pPr>
        <w:ind w:firstLine="720"/>
        <w:jc w:val="both"/>
        <w:rPr>
          <w:sz w:val="28"/>
          <w:szCs w:val="28"/>
        </w:rPr>
      </w:pPr>
      <w:r w:rsidRPr="00AE4134">
        <w:rPr>
          <w:sz w:val="28"/>
          <w:szCs w:val="28"/>
        </w:rPr>
        <w:t>Биологические факторы связаны с выведением новых пород скота, отличающихся высокой продуктивностью и качеством продукции, а также приспособленных к промышленным методам ведения животноводства; выращиванием так называемых «стандартных» животных, в максимальной степени отвечающих условиям поточного автоматизированного производства; выведение новых более урожайных сортов сельскохозяйственных культур; разработка новых типов кормления скота, агротехнических приемов, биологических методов защиты растений и животных и т.д.</w:t>
      </w:r>
    </w:p>
    <w:p w:rsidR="00AE4134" w:rsidRPr="00AE4134" w:rsidRDefault="00AE4134" w:rsidP="00F12A7D">
      <w:pPr>
        <w:ind w:firstLine="720"/>
        <w:jc w:val="both"/>
        <w:rPr>
          <w:sz w:val="28"/>
          <w:szCs w:val="28"/>
        </w:rPr>
      </w:pPr>
      <w:r w:rsidRPr="00AE4134">
        <w:rPr>
          <w:sz w:val="28"/>
          <w:szCs w:val="28"/>
        </w:rPr>
        <w:t>К биохимическим факторам относят создание и применение новых материалов, минеральных удобрений, химических средств защиты растений и животных, кормовых добавок, заменителей дорогостоящих кормов и т.п.</w:t>
      </w:r>
    </w:p>
    <w:p w:rsidR="00AE4134" w:rsidRPr="00AE4134" w:rsidRDefault="00AE4134" w:rsidP="00F12A7D">
      <w:pPr>
        <w:ind w:firstLine="720"/>
        <w:jc w:val="both"/>
        <w:rPr>
          <w:sz w:val="28"/>
          <w:szCs w:val="28"/>
        </w:rPr>
      </w:pPr>
      <w:r w:rsidRPr="00AE4134">
        <w:rPr>
          <w:sz w:val="28"/>
          <w:szCs w:val="28"/>
        </w:rPr>
        <w:t>Мелиоративные факторы объединяют группу технических мероприятий по повышению плодородия земли путем регулирования их водного режима, дренирования почв с неблагоприятными химическими и физическими свойствами и т.д. Это наиболее действенные средства повышения экономического плодородия земель.</w:t>
      </w:r>
    </w:p>
    <w:p w:rsidR="00AE4134" w:rsidRPr="00AE4134" w:rsidRDefault="00AE4134" w:rsidP="00F12A7D">
      <w:pPr>
        <w:ind w:firstLine="720"/>
        <w:jc w:val="both"/>
        <w:rPr>
          <w:sz w:val="28"/>
          <w:szCs w:val="28"/>
        </w:rPr>
      </w:pPr>
      <w:r w:rsidRPr="00AE4134">
        <w:rPr>
          <w:sz w:val="28"/>
          <w:szCs w:val="28"/>
        </w:rPr>
        <w:t>Важное самостоятельное значение имеют социально-экономические факторы повышения производительности труда. Они оказывают влияние на действие всех других факторов и среди них в первую очередь на такой фактор, как технический прогресс производства. К социально-экономическим факторам относят: совершенствование форм материального и экономического стимулирования; повышение культурно-технического уровня трудящихся и квалификации кадров, улучшение бытового и социально-культурного обслуживания населении, развитие соревнования, улучшение практики распространения передового опыта и т.д. Показатели количественной оценки этих факторов еще недостаточно изучены, но они играют значительную роль в повышении производительности труда, так как охватывают сложные явления производственных отношений.</w:t>
      </w:r>
    </w:p>
    <w:p w:rsidR="00AE4134" w:rsidRPr="00AE4134" w:rsidRDefault="00AE4134" w:rsidP="00F12A7D">
      <w:pPr>
        <w:ind w:firstLine="720"/>
        <w:jc w:val="both"/>
        <w:rPr>
          <w:sz w:val="28"/>
          <w:szCs w:val="28"/>
        </w:rPr>
      </w:pPr>
      <w:r w:rsidRPr="00AE4134">
        <w:rPr>
          <w:sz w:val="28"/>
          <w:szCs w:val="28"/>
        </w:rPr>
        <w:t>Главные резервы роста производительности труда состоят в подъеме урожайности культур и продуктивности скота, в наиболее полном использовании каждой сельскохозяйственной машины, каждого килограмма кормов, семян, материалов, топлива, каждого рубля денежных средств, каждой минуты рабочего времени. Добиваются этого производственные коллективы и отдельные работники путем использования новейших достижений науки, техники и передового опыта, совершенствования организации труда и производства, повышения качества сельскохозяйственных продуктов. Опыт показывает, что мобилизация этих резервов позволяет без существенных затрат получать дополнительно значительное количество хлеба, мяса, молока, картофеля, овощей, кормов для животноводства, другой продукции полей и ферм.</w:t>
      </w:r>
    </w:p>
    <w:p w:rsidR="00AE4134" w:rsidRPr="00AE4134" w:rsidRDefault="00AE4134" w:rsidP="00F12A7D">
      <w:pPr>
        <w:ind w:firstLine="720"/>
        <w:jc w:val="both"/>
        <w:rPr>
          <w:sz w:val="28"/>
          <w:szCs w:val="28"/>
          <w:lang w:val="en-US"/>
        </w:rPr>
      </w:pPr>
      <w:r w:rsidRPr="00AE4134">
        <w:rPr>
          <w:sz w:val="28"/>
          <w:szCs w:val="28"/>
        </w:rPr>
        <w:t>Здесь следует подчеркнуть, что указанный резерв подъема производительности труда не требует никаких дополнительных затрат. Его полное использование в хозяйствах может осуществить каждый механизатор, машинно-тракторная бригада, механизированное звено, механизированный отряд. Но для этого среди механизаторов необходима четкая организация труда, повседневная живая творческая инициатива и трудовая активность в обеспечении лучших результатов работы, высокая ответственность за максимальное, полное использование возможностей сельскохозяйственной техники, непримиримая принципиальность к недостаткам в организации и материально-техническом обеспечении механизированных работ в хозяйствах. Учитывая, что в настоящее время в сельском хозяйстве обеспечивается комплексная механизация труда, кадры механизаторов играют решающую роль в сельскохозяйственном производстве. Поэтому надо принимать все необходимые меры к обеспечению хозяйств постоянными квалифицированными кадрами механизаторов.</w:t>
      </w: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Default="00AE4134" w:rsidP="00F12A7D">
      <w:pPr>
        <w:ind w:firstLine="720"/>
        <w:jc w:val="both"/>
        <w:rPr>
          <w:lang w:val="en-US"/>
        </w:rPr>
      </w:pPr>
    </w:p>
    <w:p w:rsidR="00AE4134" w:rsidRPr="00A21FB5" w:rsidRDefault="00AE4134" w:rsidP="001E01DC">
      <w:pPr>
        <w:jc w:val="center"/>
        <w:rPr>
          <w:b/>
          <w:sz w:val="28"/>
          <w:szCs w:val="28"/>
        </w:rPr>
      </w:pPr>
      <w:r>
        <w:rPr>
          <w:b/>
          <w:sz w:val="28"/>
          <w:szCs w:val="28"/>
        </w:rPr>
        <w:t>Глава 2</w:t>
      </w:r>
      <w:r w:rsidRPr="00A21FB5">
        <w:rPr>
          <w:b/>
          <w:sz w:val="28"/>
          <w:szCs w:val="28"/>
        </w:rPr>
        <w:t>. Экономико-правовая характеристика организации</w:t>
      </w:r>
    </w:p>
    <w:p w:rsidR="00AE4134" w:rsidRPr="00A21FB5" w:rsidRDefault="00AE4134" w:rsidP="00F12A7D">
      <w:pPr>
        <w:jc w:val="both"/>
        <w:rPr>
          <w:b/>
          <w:sz w:val="28"/>
          <w:szCs w:val="28"/>
        </w:rPr>
      </w:pPr>
    </w:p>
    <w:p w:rsidR="00AE4134" w:rsidRPr="00A21FB5" w:rsidRDefault="00AE4134" w:rsidP="001E01DC">
      <w:pPr>
        <w:jc w:val="center"/>
        <w:rPr>
          <w:b/>
          <w:sz w:val="28"/>
          <w:szCs w:val="28"/>
        </w:rPr>
      </w:pPr>
      <w:r w:rsidRPr="00AE4134">
        <w:rPr>
          <w:b/>
          <w:sz w:val="28"/>
          <w:szCs w:val="28"/>
        </w:rPr>
        <w:t>2</w:t>
      </w:r>
      <w:r w:rsidRPr="00A21FB5">
        <w:rPr>
          <w:b/>
          <w:sz w:val="28"/>
          <w:szCs w:val="28"/>
        </w:rPr>
        <w:t>.1.Организационно-правовая характеристика СПК «</w:t>
      </w:r>
      <w:r w:rsidR="004A32D6">
        <w:rPr>
          <w:b/>
          <w:sz w:val="28"/>
          <w:szCs w:val="28"/>
        </w:rPr>
        <w:t>Искра</w:t>
      </w:r>
      <w:r w:rsidRPr="00A21FB5">
        <w:rPr>
          <w:b/>
          <w:sz w:val="28"/>
          <w:szCs w:val="28"/>
        </w:rPr>
        <w:t>»</w:t>
      </w:r>
    </w:p>
    <w:p w:rsidR="00AE4134" w:rsidRPr="00A21FB5" w:rsidRDefault="00AE4134" w:rsidP="00F12A7D">
      <w:pPr>
        <w:jc w:val="both"/>
        <w:rPr>
          <w:b/>
          <w:sz w:val="28"/>
          <w:szCs w:val="28"/>
        </w:rPr>
      </w:pPr>
    </w:p>
    <w:p w:rsidR="00AE4134" w:rsidRPr="00A21FB5" w:rsidRDefault="00AE4134" w:rsidP="00F12A7D">
      <w:pPr>
        <w:ind w:firstLine="720"/>
        <w:jc w:val="both"/>
        <w:rPr>
          <w:sz w:val="28"/>
          <w:szCs w:val="28"/>
        </w:rPr>
      </w:pPr>
      <w:r w:rsidRPr="00A21FB5">
        <w:rPr>
          <w:sz w:val="28"/>
          <w:szCs w:val="28"/>
        </w:rPr>
        <w:t>Сельскохозяйственный производственный кооператив «</w:t>
      </w:r>
      <w:r w:rsidR="004A32D6">
        <w:rPr>
          <w:sz w:val="28"/>
          <w:szCs w:val="28"/>
        </w:rPr>
        <w:t>Искра</w:t>
      </w:r>
      <w:r w:rsidRPr="00A21FB5">
        <w:rPr>
          <w:sz w:val="28"/>
          <w:szCs w:val="28"/>
        </w:rPr>
        <w:t>» (в дальнейшем СПК «</w:t>
      </w:r>
      <w:r w:rsidR="004A32D6">
        <w:rPr>
          <w:sz w:val="28"/>
          <w:szCs w:val="28"/>
        </w:rPr>
        <w:t>Искра</w:t>
      </w:r>
      <w:r w:rsidRPr="00A21FB5">
        <w:rPr>
          <w:sz w:val="28"/>
          <w:szCs w:val="28"/>
        </w:rPr>
        <w:t>») создан гражданами на основе добровольного членства для совместной деятельности по производству, переработке и сбыту продукции.</w:t>
      </w:r>
    </w:p>
    <w:p w:rsidR="00AE4134" w:rsidRPr="00A21FB5" w:rsidRDefault="00AE4134" w:rsidP="00F12A7D">
      <w:pPr>
        <w:ind w:firstLine="720"/>
        <w:jc w:val="both"/>
        <w:rPr>
          <w:sz w:val="28"/>
          <w:szCs w:val="28"/>
        </w:rPr>
      </w:pPr>
      <w:r w:rsidRPr="00A21FB5">
        <w:rPr>
          <w:sz w:val="28"/>
          <w:szCs w:val="28"/>
        </w:rPr>
        <w:t>Юридический адрес местонахождения предприятия: Удмуртская республика</w:t>
      </w:r>
      <w:r w:rsidR="00A50225">
        <w:rPr>
          <w:sz w:val="28"/>
          <w:szCs w:val="28"/>
        </w:rPr>
        <w:t>,</w:t>
      </w:r>
      <w:r w:rsidR="00E34646">
        <w:rPr>
          <w:sz w:val="28"/>
          <w:szCs w:val="28"/>
        </w:rPr>
        <w:t xml:space="preserve"> Малопургинский район, д. Старая</w:t>
      </w:r>
      <w:r w:rsidRPr="00A21FB5">
        <w:rPr>
          <w:sz w:val="28"/>
          <w:szCs w:val="28"/>
        </w:rPr>
        <w:t xml:space="preserve"> Монья.</w:t>
      </w:r>
    </w:p>
    <w:p w:rsidR="00AE4134" w:rsidRPr="00A21FB5" w:rsidRDefault="00AE4134" w:rsidP="00F12A7D">
      <w:pPr>
        <w:ind w:firstLine="720"/>
        <w:jc w:val="both"/>
        <w:rPr>
          <w:sz w:val="28"/>
          <w:szCs w:val="28"/>
        </w:rPr>
      </w:pPr>
      <w:r w:rsidRPr="00A21FB5">
        <w:rPr>
          <w:sz w:val="28"/>
          <w:szCs w:val="28"/>
        </w:rPr>
        <w:t>СПК «</w:t>
      </w:r>
      <w:r w:rsidR="004A32D6">
        <w:rPr>
          <w:sz w:val="28"/>
          <w:szCs w:val="28"/>
        </w:rPr>
        <w:t>Искра</w:t>
      </w:r>
      <w:r w:rsidRPr="00A21FB5">
        <w:rPr>
          <w:sz w:val="28"/>
          <w:szCs w:val="28"/>
        </w:rPr>
        <w:t>» в своей деятельности руководствуется Уставом, законодательством Российской Федерации и Удмуртской республики и иными обязательными для исполнения актами законодательных и исполнительных органов власти.</w:t>
      </w:r>
    </w:p>
    <w:p w:rsidR="00AE4134" w:rsidRPr="00A21FB5" w:rsidRDefault="00AE4134" w:rsidP="00F12A7D">
      <w:pPr>
        <w:ind w:firstLine="720"/>
        <w:jc w:val="both"/>
        <w:rPr>
          <w:sz w:val="28"/>
          <w:szCs w:val="28"/>
        </w:rPr>
      </w:pPr>
      <w:r w:rsidRPr="00A21FB5">
        <w:rPr>
          <w:sz w:val="28"/>
          <w:szCs w:val="28"/>
        </w:rPr>
        <w:t>Кооператив является юридическим лицом – коммерческой организацией, имеет в собственности обособленное имущество и отвечает им по своим обязательства, имущественные и личные неимущественные права, несет обязанности быть истцом и ответчиком в суде. СПК «</w:t>
      </w:r>
      <w:r w:rsidR="004A32D6">
        <w:rPr>
          <w:sz w:val="28"/>
          <w:szCs w:val="28"/>
        </w:rPr>
        <w:t>Искра</w:t>
      </w:r>
      <w:r w:rsidRPr="00A21FB5">
        <w:rPr>
          <w:sz w:val="28"/>
          <w:szCs w:val="28"/>
        </w:rPr>
        <w:t>» имеет самостоятельный баланс, расчетный счет и иные счета в банках; может создавать представительства и филиалы, участвовать в создании потребительских кооперативов. Члены кооператива несут по его обязательствам субсидиарную ответственность и риск убытков в пределах стоимости пая каждого члена.</w:t>
      </w:r>
    </w:p>
    <w:p w:rsidR="00AE4134" w:rsidRPr="00A21FB5" w:rsidRDefault="00AE4134" w:rsidP="00F12A7D">
      <w:pPr>
        <w:ind w:firstLine="720"/>
        <w:jc w:val="both"/>
        <w:rPr>
          <w:sz w:val="28"/>
          <w:szCs w:val="28"/>
        </w:rPr>
      </w:pPr>
      <w:r w:rsidRPr="00A21FB5">
        <w:rPr>
          <w:sz w:val="28"/>
          <w:szCs w:val="28"/>
        </w:rPr>
        <w:t>Основные виды деятельности СПК «</w:t>
      </w:r>
      <w:r w:rsidR="004A32D6">
        <w:rPr>
          <w:sz w:val="28"/>
          <w:szCs w:val="28"/>
        </w:rPr>
        <w:t>Искра</w:t>
      </w:r>
      <w:r w:rsidRPr="00A21FB5">
        <w:rPr>
          <w:sz w:val="28"/>
          <w:szCs w:val="28"/>
        </w:rPr>
        <w:t>»:</w:t>
      </w:r>
    </w:p>
    <w:p w:rsidR="00AE4134" w:rsidRPr="00A21FB5" w:rsidRDefault="00AE4134" w:rsidP="00F12A7D">
      <w:pPr>
        <w:ind w:firstLine="720"/>
        <w:jc w:val="both"/>
        <w:rPr>
          <w:sz w:val="28"/>
          <w:szCs w:val="28"/>
        </w:rPr>
      </w:pPr>
      <w:r w:rsidRPr="00A21FB5">
        <w:rPr>
          <w:sz w:val="28"/>
          <w:szCs w:val="28"/>
        </w:rPr>
        <w:t>- производство и переработка сельскохозяйственной продукции;</w:t>
      </w:r>
    </w:p>
    <w:p w:rsidR="00AE4134" w:rsidRPr="00A21FB5" w:rsidRDefault="00AE4134" w:rsidP="00F12A7D">
      <w:pPr>
        <w:ind w:firstLine="720"/>
        <w:jc w:val="both"/>
        <w:rPr>
          <w:sz w:val="28"/>
          <w:szCs w:val="28"/>
        </w:rPr>
      </w:pPr>
      <w:r w:rsidRPr="00A21FB5">
        <w:rPr>
          <w:sz w:val="28"/>
          <w:szCs w:val="28"/>
        </w:rPr>
        <w:t>- проведение торговой, закупочной и сбытовой деятельности;</w:t>
      </w:r>
    </w:p>
    <w:p w:rsidR="00AE4134" w:rsidRPr="00A21FB5" w:rsidRDefault="00AE4134" w:rsidP="00F12A7D">
      <w:pPr>
        <w:ind w:firstLine="720"/>
        <w:jc w:val="both"/>
        <w:rPr>
          <w:sz w:val="28"/>
          <w:szCs w:val="28"/>
        </w:rPr>
      </w:pPr>
      <w:r w:rsidRPr="00A21FB5">
        <w:rPr>
          <w:sz w:val="28"/>
          <w:szCs w:val="28"/>
        </w:rPr>
        <w:t>- добыча в установленном порядке местного сырья и его переработка;</w:t>
      </w:r>
    </w:p>
    <w:p w:rsidR="00AE4134" w:rsidRPr="00A21FB5" w:rsidRDefault="00AE4134" w:rsidP="00F12A7D">
      <w:pPr>
        <w:ind w:firstLine="720"/>
        <w:jc w:val="both"/>
        <w:rPr>
          <w:sz w:val="28"/>
          <w:szCs w:val="28"/>
        </w:rPr>
      </w:pPr>
      <w:r w:rsidRPr="00A21FB5">
        <w:rPr>
          <w:sz w:val="28"/>
          <w:szCs w:val="28"/>
        </w:rPr>
        <w:t>- оказание услуг;</w:t>
      </w:r>
    </w:p>
    <w:p w:rsidR="00AE4134" w:rsidRPr="00A21FB5" w:rsidRDefault="00AE4134" w:rsidP="00F12A7D">
      <w:pPr>
        <w:ind w:firstLine="720"/>
        <w:jc w:val="both"/>
        <w:rPr>
          <w:sz w:val="28"/>
          <w:szCs w:val="28"/>
        </w:rPr>
      </w:pPr>
      <w:r w:rsidRPr="00A21FB5">
        <w:rPr>
          <w:sz w:val="28"/>
          <w:szCs w:val="28"/>
        </w:rPr>
        <w:t>- осуществление ВЭД в установленном порядке;</w:t>
      </w:r>
    </w:p>
    <w:p w:rsidR="00AE4134" w:rsidRPr="00A21FB5" w:rsidRDefault="00AE4134" w:rsidP="00F12A7D">
      <w:pPr>
        <w:ind w:firstLine="720"/>
        <w:jc w:val="both"/>
        <w:rPr>
          <w:sz w:val="28"/>
          <w:szCs w:val="28"/>
        </w:rPr>
      </w:pPr>
      <w:r w:rsidRPr="00A21FB5">
        <w:rPr>
          <w:sz w:val="28"/>
          <w:szCs w:val="28"/>
        </w:rPr>
        <w:t>- иная, не запрещенная законом деятельность.</w:t>
      </w:r>
    </w:p>
    <w:p w:rsidR="00AE4134" w:rsidRPr="00A21FB5" w:rsidRDefault="00AE4134" w:rsidP="00F12A7D">
      <w:pPr>
        <w:ind w:firstLine="720"/>
        <w:jc w:val="both"/>
        <w:rPr>
          <w:sz w:val="28"/>
          <w:szCs w:val="28"/>
        </w:rPr>
      </w:pPr>
      <w:r w:rsidRPr="00A21FB5">
        <w:rPr>
          <w:sz w:val="28"/>
          <w:szCs w:val="28"/>
        </w:rPr>
        <w:t>Для осуществления своей деятельности СПК «</w:t>
      </w:r>
      <w:r w:rsidR="004A32D6">
        <w:rPr>
          <w:sz w:val="28"/>
          <w:szCs w:val="28"/>
        </w:rPr>
        <w:t>Искра</w:t>
      </w:r>
      <w:r w:rsidRPr="00A21FB5">
        <w:rPr>
          <w:sz w:val="28"/>
          <w:szCs w:val="28"/>
        </w:rPr>
        <w:t>» формирует следующие фонды:</w:t>
      </w:r>
    </w:p>
    <w:p w:rsidR="00AE4134" w:rsidRPr="00A21FB5" w:rsidRDefault="00AE4134" w:rsidP="00F12A7D">
      <w:pPr>
        <w:ind w:firstLine="720"/>
        <w:jc w:val="both"/>
        <w:rPr>
          <w:sz w:val="28"/>
          <w:szCs w:val="28"/>
        </w:rPr>
      </w:pPr>
      <w:r w:rsidRPr="00A21FB5">
        <w:rPr>
          <w:sz w:val="28"/>
          <w:szCs w:val="28"/>
        </w:rPr>
        <w:t>- паевой фонд;</w:t>
      </w:r>
    </w:p>
    <w:p w:rsidR="00AE4134" w:rsidRPr="00A21FB5" w:rsidRDefault="00AE4134" w:rsidP="00F12A7D">
      <w:pPr>
        <w:ind w:firstLine="720"/>
        <w:jc w:val="both"/>
        <w:rPr>
          <w:sz w:val="28"/>
          <w:szCs w:val="28"/>
        </w:rPr>
      </w:pPr>
      <w:r w:rsidRPr="00A21FB5">
        <w:rPr>
          <w:sz w:val="28"/>
          <w:szCs w:val="28"/>
        </w:rPr>
        <w:t>- резервный фонд;</w:t>
      </w:r>
    </w:p>
    <w:p w:rsidR="00AE4134" w:rsidRPr="00A21FB5" w:rsidRDefault="00AE4134" w:rsidP="00F12A7D">
      <w:pPr>
        <w:ind w:firstLine="720"/>
        <w:jc w:val="both"/>
        <w:rPr>
          <w:sz w:val="28"/>
          <w:szCs w:val="28"/>
        </w:rPr>
      </w:pPr>
      <w:r w:rsidRPr="00A21FB5">
        <w:rPr>
          <w:sz w:val="28"/>
          <w:szCs w:val="28"/>
        </w:rPr>
        <w:t>- неделимый фонд;</w:t>
      </w:r>
    </w:p>
    <w:p w:rsidR="00AE4134" w:rsidRPr="00A21FB5" w:rsidRDefault="00AE4134" w:rsidP="00F12A7D">
      <w:pPr>
        <w:ind w:firstLine="720"/>
        <w:jc w:val="both"/>
        <w:rPr>
          <w:sz w:val="28"/>
          <w:szCs w:val="28"/>
        </w:rPr>
      </w:pPr>
      <w:r w:rsidRPr="00A21FB5">
        <w:rPr>
          <w:sz w:val="28"/>
          <w:szCs w:val="28"/>
        </w:rPr>
        <w:t>- фонд накопления.</w:t>
      </w:r>
    </w:p>
    <w:p w:rsidR="00AE4134" w:rsidRPr="00A21FB5" w:rsidRDefault="00AE4134" w:rsidP="00F12A7D">
      <w:pPr>
        <w:ind w:firstLine="720"/>
        <w:jc w:val="both"/>
        <w:rPr>
          <w:sz w:val="28"/>
          <w:szCs w:val="28"/>
        </w:rPr>
      </w:pPr>
      <w:r w:rsidRPr="00A21FB5">
        <w:rPr>
          <w:sz w:val="28"/>
          <w:szCs w:val="28"/>
        </w:rPr>
        <w:t>Анализ учредительных документов дает возможность говорить о том, что правовой статус СПК «</w:t>
      </w:r>
      <w:r w:rsidR="004A32D6">
        <w:rPr>
          <w:sz w:val="28"/>
          <w:szCs w:val="28"/>
        </w:rPr>
        <w:t>Искра</w:t>
      </w:r>
      <w:r w:rsidRPr="00A21FB5">
        <w:rPr>
          <w:sz w:val="28"/>
          <w:szCs w:val="28"/>
        </w:rPr>
        <w:t xml:space="preserve">» Малопургинского района соответствует действующему законодательству. </w:t>
      </w:r>
    </w:p>
    <w:p w:rsidR="00AE4134" w:rsidRPr="00A21FB5" w:rsidRDefault="00AE4134" w:rsidP="00F12A7D">
      <w:pPr>
        <w:ind w:firstLine="720"/>
        <w:jc w:val="both"/>
        <w:rPr>
          <w:sz w:val="28"/>
          <w:szCs w:val="28"/>
        </w:rPr>
      </w:pPr>
      <w:r w:rsidRPr="00A21FB5">
        <w:rPr>
          <w:sz w:val="28"/>
          <w:szCs w:val="28"/>
        </w:rPr>
        <w:t>Территория землепользования СПК «</w:t>
      </w:r>
      <w:r w:rsidR="004A32D6">
        <w:rPr>
          <w:sz w:val="28"/>
          <w:szCs w:val="28"/>
        </w:rPr>
        <w:t>Искра</w:t>
      </w:r>
      <w:r w:rsidRPr="00A21FB5">
        <w:rPr>
          <w:sz w:val="28"/>
          <w:szCs w:val="28"/>
        </w:rPr>
        <w:t>» расположена в Малопургинского района и состоит из одного участка и семи через полосных участков постоянного пользования. Централ</w:t>
      </w:r>
      <w:r w:rsidR="00A50225">
        <w:rPr>
          <w:sz w:val="28"/>
          <w:szCs w:val="28"/>
        </w:rPr>
        <w:t>ь</w:t>
      </w:r>
      <w:r w:rsidR="00E34646">
        <w:rPr>
          <w:sz w:val="28"/>
          <w:szCs w:val="28"/>
        </w:rPr>
        <w:t>ная усадьба находится в д.Старая</w:t>
      </w:r>
      <w:r w:rsidR="00A50225">
        <w:rPr>
          <w:sz w:val="28"/>
          <w:szCs w:val="28"/>
        </w:rPr>
        <w:t xml:space="preserve"> </w:t>
      </w:r>
      <w:r w:rsidR="0034313B">
        <w:rPr>
          <w:sz w:val="28"/>
          <w:szCs w:val="28"/>
        </w:rPr>
        <w:t xml:space="preserve"> Монья, которое расположено в </w:t>
      </w:r>
      <w:smartTag w:uri="urn:schemas-microsoft-com:office:smarttags" w:element="metricconverter">
        <w:smartTagPr>
          <w:attr w:name="ProductID" w:val="35 км"/>
        </w:smartTagPr>
        <w:r w:rsidR="0034313B">
          <w:rPr>
            <w:sz w:val="28"/>
            <w:szCs w:val="28"/>
          </w:rPr>
          <w:t>3</w:t>
        </w:r>
        <w:r w:rsidR="0034313B" w:rsidRPr="0034313B">
          <w:rPr>
            <w:sz w:val="28"/>
            <w:szCs w:val="28"/>
          </w:rPr>
          <w:t>5</w:t>
        </w:r>
        <w:r w:rsidRPr="00A21FB5">
          <w:rPr>
            <w:sz w:val="28"/>
            <w:szCs w:val="28"/>
          </w:rPr>
          <w:t xml:space="preserve"> км</w:t>
        </w:r>
      </w:smartTag>
      <w:r w:rsidRPr="00A21FB5">
        <w:rPr>
          <w:sz w:val="28"/>
          <w:szCs w:val="28"/>
        </w:rPr>
        <w:t xml:space="preserve"> от районного центра Малая Пурга и в </w:t>
      </w:r>
      <w:smartTag w:uri="urn:schemas-microsoft-com:office:smarttags" w:element="metricconverter">
        <w:smartTagPr>
          <w:attr w:name="ProductID" w:val="70 км"/>
        </w:smartTagPr>
        <w:r w:rsidRPr="00A21FB5">
          <w:rPr>
            <w:sz w:val="28"/>
            <w:szCs w:val="28"/>
          </w:rPr>
          <w:t>70 км</w:t>
        </w:r>
      </w:smartTag>
      <w:r w:rsidRPr="00A21FB5">
        <w:rPr>
          <w:sz w:val="28"/>
          <w:szCs w:val="28"/>
        </w:rPr>
        <w:t xml:space="preserve"> от республиканского центра г. Ижевска. Связь между ними осуществляется по шоссейной дороге с твердым покрытием.</w:t>
      </w:r>
    </w:p>
    <w:p w:rsidR="00AE4134" w:rsidRPr="00A21FB5" w:rsidRDefault="00AE4134" w:rsidP="00F12A7D">
      <w:pPr>
        <w:ind w:firstLine="720"/>
        <w:jc w:val="both"/>
        <w:rPr>
          <w:sz w:val="28"/>
          <w:szCs w:val="28"/>
        </w:rPr>
      </w:pPr>
      <w:r w:rsidRPr="00A21FB5">
        <w:rPr>
          <w:sz w:val="28"/>
          <w:szCs w:val="28"/>
        </w:rPr>
        <w:t xml:space="preserve">Климат на территории хозяйства умеренно-континентальный с продолжительной холодной зимой и характеризуется следующими метеорологическими данными: </w:t>
      </w:r>
    </w:p>
    <w:p w:rsidR="00AE4134" w:rsidRPr="00A21FB5" w:rsidRDefault="00AE4134" w:rsidP="00F12A7D">
      <w:pPr>
        <w:ind w:firstLine="720"/>
        <w:jc w:val="both"/>
        <w:rPr>
          <w:sz w:val="28"/>
          <w:szCs w:val="28"/>
        </w:rPr>
      </w:pPr>
      <w:r w:rsidRPr="00A21FB5">
        <w:rPr>
          <w:sz w:val="28"/>
          <w:szCs w:val="28"/>
        </w:rPr>
        <w:t>- среднегодовая температура воздуха +20 С;</w:t>
      </w:r>
    </w:p>
    <w:p w:rsidR="00AE4134" w:rsidRPr="00A21FB5" w:rsidRDefault="00AE4134" w:rsidP="00F12A7D">
      <w:pPr>
        <w:ind w:firstLine="720"/>
        <w:jc w:val="both"/>
        <w:rPr>
          <w:sz w:val="28"/>
          <w:szCs w:val="28"/>
        </w:rPr>
      </w:pPr>
      <w:r w:rsidRPr="00A21FB5">
        <w:rPr>
          <w:sz w:val="28"/>
          <w:szCs w:val="28"/>
        </w:rPr>
        <w:t>- среднемесячная температура самого холодного месяца–января составляет -140С;</w:t>
      </w:r>
    </w:p>
    <w:p w:rsidR="00AE4134" w:rsidRPr="00A21FB5" w:rsidRDefault="00AE4134" w:rsidP="00F12A7D">
      <w:pPr>
        <w:ind w:firstLine="720"/>
        <w:jc w:val="both"/>
        <w:rPr>
          <w:sz w:val="28"/>
          <w:szCs w:val="28"/>
        </w:rPr>
      </w:pPr>
      <w:r w:rsidRPr="00A21FB5">
        <w:rPr>
          <w:sz w:val="28"/>
          <w:szCs w:val="28"/>
        </w:rPr>
        <w:t>- среднемесячная температура самого теплого месяца – июня составляет +18,50С;</w:t>
      </w:r>
    </w:p>
    <w:p w:rsidR="00AE4134" w:rsidRPr="00A21FB5" w:rsidRDefault="00AE4134" w:rsidP="00F12A7D">
      <w:pPr>
        <w:ind w:firstLine="720"/>
        <w:jc w:val="both"/>
        <w:rPr>
          <w:sz w:val="28"/>
          <w:szCs w:val="28"/>
        </w:rPr>
      </w:pPr>
      <w:r w:rsidRPr="00A21FB5">
        <w:rPr>
          <w:sz w:val="28"/>
          <w:szCs w:val="28"/>
        </w:rPr>
        <w:t>- дата последних заморозков – 20 мая;</w:t>
      </w:r>
    </w:p>
    <w:p w:rsidR="00AE4134" w:rsidRPr="00A21FB5" w:rsidRDefault="00AE4134" w:rsidP="00F12A7D">
      <w:pPr>
        <w:ind w:firstLine="720"/>
        <w:jc w:val="both"/>
        <w:rPr>
          <w:sz w:val="28"/>
          <w:szCs w:val="28"/>
        </w:rPr>
      </w:pPr>
      <w:r w:rsidRPr="00A21FB5">
        <w:rPr>
          <w:sz w:val="28"/>
          <w:szCs w:val="28"/>
        </w:rPr>
        <w:t>- средняя продолжительность безморозного периода - 125 дней;</w:t>
      </w:r>
    </w:p>
    <w:p w:rsidR="00AE4134" w:rsidRPr="00A21FB5" w:rsidRDefault="00AE4134" w:rsidP="00F12A7D">
      <w:pPr>
        <w:ind w:firstLine="720"/>
        <w:jc w:val="both"/>
        <w:rPr>
          <w:sz w:val="28"/>
          <w:szCs w:val="28"/>
        </w:rPr>
      </w:pPr>
      <w:r w:rsidRPr="00A21FB5">
        <w:rPr>
          <w:sz w:val="28"/>
          <w:szCs w:val="28"/>
        </w:rPr>
        <w:t xml:space="preserve">- среднегодовое количество осадков </w:t>
      </w:r>
      <w:smartTag w:uri="urn:schemas-microsoft-com:office:smarttags" w:element="metricconverter">
        <w:smartTagPr>
          <w:attr w:name="ProductID" w:val="500 мм"/>
        </w:smartTagPr>
        <w:r w:rsidRPr="00A21FB5">
          <w:rPr>
            <w:sz w:val="28"/>
            <w:szCs w:val="28"/>
          </w:rPr>
          <w:t>500 мм</w:t>
        </w:r>
      </w:smartTag>
    </w:p>
    <w:p w:rsidR="00AE4134" w:rsidRPr="00A21FB5" w:rsidRDefault="00AE4134" w:rsidP="00F12A7D">
      <w:pPr>
        <w:ind w:firstLine="720"/>
        <w:jc w:val="both"/>
        <w:rPr>
          <w:sz w:val="28"/>
          <w:szCs w:val="28"/>
        </w:rPr>
      </w:pPr>
      <w:r w:rsidRPr="00A21FB5">
        <w:rPr>
          <w:sz w:val="28"/>
          <w:szCs w:val="28"/>
        </w:rPr>
        <w:t>Из приведенных метеорологических данных видно, что для возделывания зерновых и кормовых культур, картофеля, районированных в этой зоне климатические условия благоприятны.</w:t>
      </w:r>
    </w:p>
    <w:p w:rsidR="00AE4134" w:rsidRPr="00A21FB5" w:rsidRDefault="00AE4134" w:rsidP="00F12A7D">
      <w:pPr>
        <w:ind w:firstLine="720"/>
        <w:jc w:val="both"/>
        <w:rPr>
          <w:sz w:val="28"/>
          <w:szCs w:val="28"/>
        </w:rPr>
      </w:pPr>
      <w:r w:rsidRPr="00A21FB5">
        <w:rPr>
          <w:sz w:val="28"/>
          <w:szCs w:val="28"/>
        </w:rPr>
        <w:t>Земельные угодья хозяйства расположены в западной части Малопургинского района. Рельеф территории хозяйства довольно сложный. Целым рядом небольших речек и оврагов территория хозяйства делится на ряд увалов. Вершины увалов преимущественно выпуклые с плоскими холмами. Отдельные холмы достигают значительной высоты с крутыми склонами во все стороны. Эрозионные процессы наблюдаются в виде смыва верхнего горизонта на нижних частях склонов около балок и логов. Рельеф поймы равнинный, местами наблюдается незначительная холмистость.</w:t>
      </w:r>
    </w:p>
    <w:p w:rsidR="00AE4134" w:rsidRPr="00A21FB5" w:rsidRDefault="00AE4134" w:rsidP="00F12A7D">
      <w:pPr>
        <w:ind w:firstLine="720"/>
        <w:jc w:val="both"/>
        <w:rPr>
          <w:sz w:val="28"/>
          <w:szCs w:val="28"/>
        </w:rPr>
      </w:pPr>
      <w:r w:rsidRPr="00A21FB5">
        <w:rPr>
          <w:sz w:val="28"/>
          <w:szCs w:val="28"/>
        </w:rPr>
        <w:t>В целом по хозяйству рельеф благоприятен для механизации сельскохозяйственных работ.</w:t>
      </w:r>
    </w:p>
    <w:p w:rsidR="00AE4134" w:rsidRPr="00A21FB5" w:rsidRDefault="00AE4134" w:rsidP="00F12A7D">
      <w:pPr>
        <w:ind w:firstLine="720"/>
        <w:jc w:val="both"/>
        <w:rPr>
          <w:sz w:val="28"/>
          <w:szCs w:val="28"/>
        </w:rPr>
      </w:pPr>
      <w:r w:rsidRPr="00A21FB5">
        <w:rPr>
          <w:sz w:val="28"/>
          <w:szCs w:val="28"/>
        </w:rPr>
        <w:t>Особенности почвенного покрова хозяйства обусловлены местоположением его территории и характером условий почвообразования. Здесь встречаются подзолистые, дерново-подзолистые, суглинистые, супесчаные, песчаные с различной мощностью дернового и подзолистого горизонта и неодинаковой степенью увлажнения.</w:t>
      </w:r>
    </w:p>
    <w:p w:rsidR="00AE4134" w:rsidRDefault="00AE4134" w:rsidP="00F12A7D">
      <w:pPr>
        <w:ind w:firstLine="720"/>
        <w:jc w:val="both"/>
        <w:rPr>
          <w:sz w:val="28"/>
          <w:szCs w:val="28"/>
        </w:rPr>
      </w:pPr>
      <w:r w:rsidRPr="00A21FB5">
        <w:rPr>
          <w:sz w:val="28"/>
          <w:szCs w:val="28"/>
        </w:rPr>
        <w:t>Организационно-правовая и природно-климатическая характеристики хозяйства позволяют успешно развиваться сельскохозяйственному производству, особенно молочному скотоводству.</w:t>
      </w:r>
    </w:p>
    <w:p w:rsidR="001E01DC" w:rsidRPr="00A21FB5" w:rsidRDefault="001E01DC" w:rsidP="00F12A7D">
      <w:pPr>
        <w:ind w:firstLine="720"/>
        <w:jc w:val="both"/>
        <w:rPr>
          <w:sz w:val="28"/>
          <w:szCs w:val="28"/>
        </w:rPr>
      </w:pPr>
    </w:p>
    <w:p w:rsidR="001E01DC" w:rsidRPr="00A21FB5" w:rsidRDefault="001E01DC" w:rsidP="001E01DC">
      <w:pPr>
        <w:jc w:val="center"/>
        <w:rPr>
          <w:b/>
          <w:sz w:val="28"/>
          <w:szCs w:val="28"/>
        </w:rPr>
      </w:pPr>
      <w:r w:rsidRPr="00AE4134">
        <w:rPr>
          <w:b/>
          <w:sz w:val="28"/>
          <w:szCs w:val="28"/>
        </w:rPr>
        <w:t>2</w:t>
      </w:r>
      <w:r>
        <w:rPr>
          <w:b/>
          <w:sz w:val="28"/>
          <w:szCs w:val="28"/>
        </w:rPr>
        <w:t xml:space="preserve">.2  </w:t>
      </w:r>
      <w:r w:rsidRPr="00A21FB5">
        <w:rPr>
          <w:b/>
          <w:sz w:val="28"/>
          <w:szCs w:val="28"/>
        </w:rPr>
        <w:t>Экономические условия хозяйствования, размеры и специализация СПК «</w:t>
      </w:r>
      <w:r>
        <w:rPr>
          <w:b/>
          <w:sz w:val="28"/>
          <w:szCs w:val="28"/>
        </w:rPr>
        <w:t>Искра</w:t>
      </w:r>
      <w:r w:rsidRPr="00A21FB5">
        <w:rPr>
          <w:b/>
          <w:sz w:val="28"/>
          <w:szCs w:val="28"/>
        </w:rPr>
        <w:t>»</w:t>
      </w:r>
    </w:p>
    <w:p w:rsidR="001E01DC" w:rsidRPr="00A21FB5" w:rsidRDefault="001E01DC" w:rsidP="001E01DC">
      <w:pPr>
        <w:jc w:val="both"/>
        <w:rPr>
          <w:b/>
          <w:sz w:val="28"/>
          <w:szCs w:val="28"/>
        </w:rPr>
      </w:pPr>
    </w:p>
    <w:p w:rsidR="001E01DC" w:rsidRPr="00A21FB5" w:rsidRDefault="001E01DC" w:rsidP="001E01DC">
      <w:pPr>
        <w:ind w:firstLine="720"/>
        <w:jc w:val="both"/>
        <w:rPr>
          <w:sz w:val="28"/>
          <w:szCs w:val="28"/>
        </w:rPr>
      </w:pPr>
      <w:r w:rsidRPr="00A21FB5">
        <w:rPr>
          <w:sz w:val="28"/>
          <w:szCs w:val="28"/>
        </w:rPr>
        <w:t>Размеры сельскохозяйственного предприятия влияют на внедрение современной техники и технологии производства, научной организации труда и повышение его производительности, на уровень себестоимости продукции.</w:t>
      </w:r>
    </w:p>
    <w:p w:rsidR="001E01DC" w:rsidRPr="00A21FB5" w:rsidRDefault="001E01DC" w:rsidP="001E01DC">
      <w:pPr>
        <w:ind w:firstLine="720"/>
        <w:jc w:val="both"/>
        <w:rPr>
          <w:sz w:val="28"/>
          <w:szCs w:val="28"/>
        </w:rPr>
      </w:pPr>
      <w:r w:rsidRPr="00A21FB5">
        <w:rPr>
          <w:sz w:val="28"/>
          <w:szCs w:val="28"/>
        </w:rPr>
        <w:t>Прямыми показателями размеров сельскохозяйственного предприятия считаются объемы производства валовой и товарной продукции, которые зависят от размера и качества сельскохозяйственных угодий, поголовья скота, объема основных фондов, трудовых ресурсов. Косвенными показателями считаются среднегодовая численность работников, площадь сельскохозяйственных угодий, поголовье скота и другие.</w:t>
      </w:r>
    </w:p>
    <w:p w:rsidR="001E01DC" w:rsidRPr="00AE4134" w:rsidRDefault="001E01DC" w:rsidP="001E01DC">
      <w:pPr>
        <w:ind w:firstLine="720"/>
        <w:jc w:val="both"/>
        <w:rPr>
          <w:sz w:val="28"/>
          <w:szCs w:val="28"/>
        </w:rPr>
      </w:pPr>
      <w:r w:rsidRPr="00A21FB5">
        <w:rPr>
          <w:sz w:val="28"/>
          <w:szCs w:val="28"/>
        </w:rPr>
        <w:t>Рассмотрим размеры производства ООО «</w:t>
      </w:r>
      <w:r>
        <w:rPr>
          <w:sz w:val="28"/>
          <w:szCs w:val="28"/>
        </w:rPr>
        <w:t>Искра</w:t>
      </w:r>
      <w:r w:rsidRPr="00A21FB5">
        <w:rPr>
          <w:sz w:val="28"/>
          <w:szCs w:val="28"/>
        </w:rPr>
        <w:t>» (табл.1)</w:t>
      </w:r>
    </w:p>
    <w:p w:rsidR="001E01DC" w:rsidRDefault="001E01DC" w:rsidP="001E01DC"/>
    <w:p w:rsidR="001E01DC" w:rsidRPr="00F22A33" w:rsidRDefault="001E01DC" w:rsidP="001E01DC">
      <w:pPr>
        <w:rPr>
          <w:b/>
          <w:lang w:val="en-US"/>
        </w:rPr>
      </w:pPr>
      <w:r w:rsidRPr="00F22A33">
        <w:t xml:space="preserve">Таблица 1 - </w:t>
      </w:r>
      <w:r w:rsidRPr="00F22A33">
        <w:rPr>
          <w:b/>
        </w:rPr>
        <w:t>Размеры производства</w:t>
      </w:r>
    </w:p>
    <w:p w:rsidR="001E01DC" w:rsidRDefault="001E01DC" w:rsidP="001E01DC">
      <w:pPr>
        <w:ind w:firstLine="720"/>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916"/>
        <w:gridCol w:w="916"/>
        <w:gridCol w:w="916"/>
        <w:gridCol w:w="916"/>
        <w:gridCol w:w="1068"/>
        <w:gridCol w:w="1185"/>
      </w:tblGrid>
      <w:tr w:rsidR="001E01DC" w:rsidTr="001E01DC">
        <w:trPr>
          <w:trHeight w:val="375"/>
        </w:trPr>
        <w:tc>
          <w:tcPr>
            <w:tcW w:w="3366" w:type="dxa"/>
            <w:vMerge w:val="restart"/>
          </w:tcPr>
          <w:p w:rsidR="001E01DC" w:rsidRDefault="001E01DC" w:rsidP="001E01DC">
            <w:pPr>
              <w:ind w:firstLine="720"/>
              <w:rPr>
                <w:sz w:val="28"/>
                <w:szCs w:val="28"/>
              </w:rPr>
            </w:pPr>
          </w:p>
          <w:p w:rsidR="001E01DC" w:rsidRPr="0018232D" w:rsidRDefault="001E01DC" w:rsidP="001E01DC">
            <w:pPr>
              <w:ind w:firstLine="720"/>
              <w:rPr>
                <w:b/>
                <w:sz w:val="28"/>
                <w:szCs w:val="28"/>
              </w:rPr>
            </w:pPr>
            <w:r w:rsidRPr="0018232D">
              <w:rPr>
                <w:b/>
                <w:sz w:val="28"/>
                <w:szCs w:val="28"/>
              </w:rPr>
              <w:t>Показатель</w:t>
            </w:r>
          </w:p>
        </w:tc>
        <w:tc>
          <w:tcPr>
            <w:tcW w:w="4732" w:type="dxa"/>
            <w:gridSpan w:val="5"/>
          </w:tcPr>
          <w:p w:rsidR="001E01DC" w:rsidRPr="0018232D" w:rsidRDefault="001E01DC" w:rsidP="001E01DC">
            <w:pPr>
              <w:jc w:val="center"/>
              <w:rPr>
                <w:b/>
                <w:sz w:val="28"/>
                <w:szCs w:val="28"/>
              </w:rPr>
            </w:pPr>
            <w:r w:rsidRPr="0018232D">
              <w:rPr>
                <w:b/>
                <w:sz w:val="28"/>
                <w:szCs w:val="28"/>
              </w:rPr>
              <w:t xml:space="preserve">Годы </w:t>
            </w:r>
          </w:p>
        </w:tc>
        <w:tc>
          <w:tcPr>
            <w:tcW w:w="1185" w:type="dxa"/>
            <w:vMerge w:val="restart"/>
          </w:tcPr>
          <w:p w:rsidR="001E01DC" w:rsidRPr="0018232D" w:rsidRDefault="001E01DC" w:rsidP="001E01DC">
            <w:pPr>
              <w:jc w:val="center"/>
              <w:rPr>
                <w:b/>
                <w:sz w:val="28"/>
                <w:szCs w:val="28"/>
              </w:rPr>
            </w:pPr>
            <w:smartTag w:uri="urn:schemas-microsoft-com:office:smarttags" w:element="metricconverter">
              <w:smartTagPr>
                <w:attr w:name="ProductID" w:val="09 г"/>
              </w:smartTagPr>
              <w:r w:rsidRPr="0018232D">
                <w:rPr>
                  <w:b/>
                  <w:sz w:val="28"/>
                  <w:szCs w:val="28"/>
                </w:rPr>
                <w:t>09 г</w:t>
              </w:r>
            </w:smartTag>
            <w:r w:rsidRPr="0018232D">
              <w:rPr>
                <w:b/>
                <w:sz w:val="28"/>
                <w:szCs w:val="28"/>
              </w:rPr>
              <w:t>.</w:t>
            </w:r>
          </w:p>
          <w:p w:rsidR="001E01DC" w:rsidRPr="0018232D" w:rsidRDefault="001E01DC" w:rsidP="001E01DC">
            <w:pPr>
              <w:jc w:val="center"/>
              <w:rPr>
                <w:b/>
                <w:sz w:val="28"/>
                <w:szCs w:val="28"/>
              </w:rPr>
            </w:pPr>
            <w:r w:rsidRPr="0018232D">
              <w:rPr>
                <w:b/>
                <w:sz w:val="28"/>
                <w:szCs w:val="28"/>
              </w:rPr>
              <w:t>в % к</w:t>
            </w:r>
          </w:p>
          <w:p w:rsidR="001E01DC" w:rsidRDefault="001E01DC" w:rsidP="001E01DC">
            <w:pPr>
              <w:jc w:val="center"/>
              <w:rPr>
                <w:sz w:val="28"/>
                <w:szCs w:val="28"/>
              </w:rPr>
            </w:pPr>
            <w:smartTag w:uri="urn:schemas-microsoft-com:office:smarttags" w:element="metricconverter">
              <w:smartTagPr>
                <w:attr w:name="ProductID" w:val="05 г"/>
              </w:smartTagPr>
              <w:r w:rsidRPr="0018232D">
                <w:rPr>
                  <w:b/>
                  <w:sz w:val="28"/>
                  <w:szCs w:val="28"/>
                </w:rPr>
                <w:t>05 г</w:t>
              </w:r>
            </w:smartTag>
            <w:r w:rsidRPr="0018232D">
              <w:rPr>
                <w:b/>
                <w:sz w:val="28"/>
                <w:szCs w:val="28"/>
              </w:rPr>
              <w:t>.</w:t>
            </w:r>
          </w:p>
        </w:tc>
      </w:tr>
      <w:tr w:rsidR="001E01DC" w:rsidTr="001E01DC">
        <w:trPr>
          <w:trHeight w:val="510"/>
        </w:trPr>
        <w:tc>
          <w:tcPr>
            <w:tcW w:w="3366" w:type="dxa"/>
            <w:vMerge/>
          </w:tcPr>
          <w:p w:rsidR="001E01DC" w:rsidRDefault="001E01DC" w:rsidP="001E01DC">
            <w:pPr>
              <w:ind w:firstLine="720"/>
              <w:rPr>
                <w:sz w:val="28"/>
                <w:szCs w:val="28"/>
              </w:rPr>
            </w:pPr>
          </w:p>
        </w:tc>
        <w:tc>
          <w:tcPr>
            <w:tcW w:w="916" w:type="dxa"/>
          </w:tcPr>
          <w:p w:rsidR="001E01DC" w:rsidRDefault="001E01DC" w:rsidP="001E01DC">
            <w:pPr>
              <w:rPr>
                <w:sz w:val="28"/>
                <w:szCs w:val="28"/>
              </w:rPr>
            </w:pPr>
          </w:p>
          <w:p w:rsidR="001E01DC" w:rsidRPr="0018232D" w:rsidRDefault="001E01DC" w:rsidP="001E01DC">
            <w:pPr>
              <w:rPr>
                <w:b/>
                <w:sz w:val="28"/>
                <w:szCs w:val="28"/>
              </w:rPr>
            </w:pPr>
            <w:r w:rsidRPr="0018232D">
              <w:rPr>
                <w:b/>
                <w:sz w:val="28"/>
                <w:szCs w:val="28"/>
              </w:rPr>
              <w:t>2005</w:t>
            </w:r>
          </w:p>
        </w:tc>
        <w:tc>
          <w:tcPr>
            <w:tcW w:w="916" w:type="dxa"/>
          </w:tcPr>
          <w:p w:rsidR="001E01DC" w:rsidRDefault="001E01DC" w:rsidP="001E01DC">
            <w:pPr>
              <w:jc w:val="center"/>
              <w:rPr>
                <w:sz w:val="28"/>
                <w:szCs w:val="28"/>
              </w:rPr>
            </w:pPr>
          </w:p>
          <w:p w:rsidR="001E01DC" w:rsidRPr="0018232D" w:rsidRDefault="001E01DC" w:rsidP="001E01DC">
            <w:pPr>
              <w:rPr>
                <w:b/>
                <w:sz w:val="28"/>
                <w:szCs w:val="28"/>
              </w:rPr>
            </w:pPr>
            <w:r w:rsidRPr="0018232D">
              <w:rPr>
                <w:b/>
                <w:sz w:val="28"/>
                <w:szCs w:val="28"/>
              </w:rPr>
              <w:t>2006</w:t>
            </w:r>
          </w:p>
        </w:tc>
        <w:tc>
          <w:tcPr>
            <w:tcW w:w="916" w:type="dxa"/>
          </w:tcPr>
          <w:p w:rsidR="001E01DC" w:rsidRDefault="001E01DC" w:rsidP="001E01DC">
            <w:pPr>
              <w:rPr>
                <w:sz w:val="28"/>
                <w:szCs w:val="28"/>
              </w:rPr>
            </w:pPr>
          </w:p>
          <w:p w:rsidR="001E01DC" w:rsidRPr="0018232D" w:rsidRDefault="001E01DC" w:rsidP="001E01DC">
            <w:pPr>
              <w:rPr>
                <w:b/>
                <w:sz w:val="28"/>
                <w:szCs w:val="28"/>
              </w:rPr>
            </w:pPr>
            <w:r w:rsidRPr="0018232D">
              <w:rPr>
                <w:b/>
                <w:sz w:val="28"/>
                <w:szCs w:val="28"/>
              </w:rPr>
              <w:t>2007</w:t>
            </w:r>
          </w:p>
        </w:tc>
        <w:tc>
          <w:tcPr>
            <w:tcW w:w="916" w:type="dxa"/>
          </w:tcPr>
          <w:p w:rsidR="001E01DC" w:rsidRPr="0018232D" w:rsidRDefault="001E01DC" w:rsidP="001E01DC">
            <w:pPr>
              <w:jc w:val="center"/>
              <w:rPr>
                <w:b/>
                <w:sz w:val="28"/>
                <w:szCs w:val="28"/>
                <w:lang w:val="en-US"/>
              </w:rPr>
            </w:pPr>
          </w:p>
          <w:p w:rsidR="001E01DC" w:rsidRPr="0018232D" w:rsidRDefault="001E01DC" w:rsidP="001E01DC">
            <w:pPr>
              <w:jc w:val="center"/>
              <w:rPr>
                <w:b/>
                <w:sz w:val="28"/>
                <w:szCs w:val="28"/>
              </w:rPr>
            </w:pPr>
            <w:r w:rsidRPr="0018232D">
              <w:rPr>
                <w:b/>
                <w:sz w:val="28"/>
                <w:szCs w:val="28"/>
              </w:rPr>
              <w:t>2008</w:t>
            </w:r>
          </w:p>
        </w:tc>
        <w:tc>
          <w:tcPr>
            <w:tcW w:w="1068" w:type="dxa"/>
          </w:tcPr>
          <w:p w:rsidR="001E01DC" w:rsidRDefault="001E01DC" w:rsidP="001E01DC">
            <w:pPr>
              <w:jc w:val="center"/>
              <w:rPr>
                <w:sz w:val="28"/>
                <w:szCs w:val="28"/>
                <w:lang w:val="en-US"/>
              </w:rPr>
            </w:pPr>
          </w:p>
          <w:p w:rsidR="001E01DC" w:rsidRPr="0018232D" w:rsidRDefault="001E01DC" w:rsidP="001E01DC">
            <w:pPr>
              <w:jc w:val="center"/>
              <w:rPr>
                <w:b/>
                <w:sz w:val="28"/>
                <w:szCs w:val="28"/>
              </w:rPr>
            </w:pPr>
            <w:r w:rsidRPr="0018232D">
              <w:rPr>
                <w:b/>
                <w:sz w:val="28"/>
                <w:szCs w:val="28"/>
              </w:rPr>
              <w:t>2009</w:t>
            </w:r>
          </w:p>
        </w:tc>
        <w:tc>
          <w:tcPr>
            <w:tcW w:w="1185" w:type="dxa"/>
            <w:vMerge/>
          </w:tcPr>
          <w:p w:rsidR="001E01DC" w:rsidRDefault="001E01DC" w:rsidP="001E01DC">
            <w:pPr>
              <w:rPr>
                <w:sz w:val="28"/>
                <w:szCs w:val="28"/>
              </w:rPr>
            </w:pPr>
          </w:p>
        </w:tc>
      </w:tr>
      <w:tr w:rsidR="001E01DC" w:rsidTr="001E01DC">
        <w:trPr>
          <w:trHeight w:val="615"/>
        </w:trPr>
        <w:tc>
          <w:tcPr>
            <w:tcW w:w="3366" w:type="dxa"/>
          </w:tcPr>
          <w:p w:rsidR="001E01DC" w:rsidRDefault="001E01DC" w:rsidP="001E01DC">
            <w:pPr>
              <w:rPr>
                <w:sz w:val="28"/>
                <w:szCs w:val="28"/>
              </w:rPr>
            </w:pPr>
            <w:r w:rsidRPr="00A21FB5">
              <w:rPr>
                <w:sz w:val="28"/>
                <w:szCs w:val="28"/>
              </w:rPr>
              <w:t>Стоимость товарной продукции, тыс. руб.</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26020</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26261</w:t>
            </w:r>
          </w:p>
        </w:tc>
        <w:tc>
          <w:tcPr>
            <w:tcW w:w="916" w:type="dxa"/>
          </w:tcPr>
          <w:p w:rsidR="001E01DC" w:rsidRPr="00E93186" w:rsidRDefault="001E01DC" w:rsidP="001E01DC">
            <w:pPr>
              <w:jc w:val="center"/>
              <w:rPr>
                <w:color w:val="000000"/>
                <w:sz w:val="28"/>
                <w:szCs w:val="28"/>
              </w:rPr>
            </w:pPr>
          </w:p>
          <w:p w:rsidR="001E01DC" w:rsidRPr="00E93186" w:rsidRDefault="001E01DC" w:rsidP="001E01DC">
            <w:pPr>
              <w:jc w:val="center"/>
              <w:rPr>
                <w:color w:val="000000"/>
                <w:sz w:val="28"/>
                <w:szCs w:val="28"/>
              </w:rPr>
            </w:pPr>
            <w:r w:rsidRPr="00E93186">
              <w:rPr>
                <w:color w:val="000000"/>
                <w:sz w:val="28"/>
                <w:szCs w:val="28"/>
              </w:rPr>
              <w:t>261</w:t>
            </w:r>
            <w:r>
              <w:rPr>
                <w:color w:val="000000"/>
                <w:sz w:val="28"/>
                <w:szCs w:val="28"/>
              </w:rPr>
              <w:t>61</w:t>
            </w:r>
          </w:p>
        </w:tc>
        <w:tc>
          <w:tcPr>
            <w:tcW w:w="916" w:type="dxa"/>
          </w:tcPr>
          <w:p w:rsidR="001E01DC" w:rsidRPr="00E93186" w:rsidRDefault="001E01DC" w:rsidP="001E01DC">
            <w:pPr>
              <w:jc w:val="center"/>
              <w:rPr>
                <w:color w:val="000000"/>
                <w:sz w:val="28"/>
                <w:szCs w:val="28"/>
                <w:lang w:val="en-US"/>
              </w:rPr>
            </w:pPr>
          </w:p>
          <w:p w:rsidR="001E01DC" w:rsidRPr="00E93186" w:rsidRDefault="001E01DC" w:rsidP="001E01DC">
            <w:pPr>
              <w:jc w:val="center"/>
              <w:rPr>
                <w:color w:val="000000"/>
                <w:sz w:val="28"/>
                <w:szCs w:val="28"/>
              </w:rPr>
            </w:pPr>
            <w:r w:rsidRPr="00E93186">
              <w:rPr>
                <w:color w:val="000000"/>
                <w:sz w:val="28"/>
                <w:szCs w:val="28"/>
              </w:rPr>
              <w:t>303</w:t>
            </w:r>
            <w:r>
              <w:rPr>
                <w:color w:val="000000"/>
                <w:sz w:val="28"/>
                <w:szCs w:val="28"/>
              </w:rPr>
              <w:t>65</w:t>
            </w:r>
          </w:p>
        </w:tc>
        <w:tc>
          <w:tcPr>
            <w:tcW w:w="1068"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32972</w:t>
            </w:r>
          </w:p>
        </w:tc>
        <w:tc>
          <w:tcPr>
            <w:tcW w:w="1185" w:type="dxa"/>
          </w:tcPr>
          <w:p w:rsidR="001E01DC" w:rsidRDefault="001E01DC" w:rsidP="001E01DC">
            <w:pPr>
              <w:jc w:val="center"/>
              <w:rPr>
                <w:sz w:val="28"/>
                <w:szCs w:val="28"/>
              </w:rPr>
            </w:pPr>
          </w:p>
          <w:p w:rsidR="001E01DC" w:rsidRDefault="001E01DC" w:rsidP="001E01DC">
            <w:pPr>
              <w:jc w:val="center"/>
              <w:rPr>
                <w:sz w:val="28"/>
                <w:szCs w:val="28"/>
              </w:rPr>
            </w:pPr>
            <w:r>
              <w:rPr>
                <w:sz w:val="28"/>
                <w:szCs w:val="28"/>
              </w:rPr>
              <w:t>74,3</w:t>
            </w:r>
          </w:p>
        </w:tc>
      </w:tr>
      <w:tr w:rsidR="001E01DC" w:rsidTr="001E01DC">
        <w:trPr>
          <w:trHeight w:val="855"/>
        </w:trPr>
        <w:tc>
          <w:tcPr>
            <w:tcW w:w="3366" w:type="dxa"/>
          </w:tcPr>
          <w:p w:rsidR="001E01DC" w:rsidRPr="00A21FB5" w:rsidRDefault="001E01DC" w:rsidP="001E01DC">
            <w:pPr>
              <w:rPr>
                <w:sz w:val="28"/>
                <w:szCs w:val="28"/>
              </w:rPr>
            </w:pPr>
            <w:r w:rsidRPr="00A21FB5">
              <w:rPr>
                <w:sz w:val="28"/>
                <w:szCs w:val="28"/>
              </w:rPr>
              <w:t>Площадь сельскохозяйственных угодий, га</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1825</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1825</w:t>
            </w:r>
          </w:p>
        </w:tc>
        <w:tc>
          <w:tcPr>
            <w:tcW w:w="916" w:type="dxa"/>
          </w:tcPr>
          <w:p w:rsidR="001E01DC" w:rsidRDefault="001E01DC" w:rsidP="001E01DC">
            <w:pPr>
              <w:jc w:val="center"/>
              <w:rPr>
                <w:sz w:val="28"/>
                <w:szCs w:val="28"/>
              </w:rPr>
            </w:pPr>
          </w:p>
          <w:p w:rsidR="001E01DC" w:rsidRPr="00A21FB5" w:rsidRDefault="001E01DC" w:rsidP="001E01DC">
            <w:pPr>
              <w:jc w:val="center"/>
              <w:rPr>
                <w:sz w:val="28"/>
                <w:szCs w:val="28"/>
              </w:rPr>
            </w:pPr>
            <w:r>
              <w:rPr>
                <w:sz w:val="28"/>
                <w:szCs w:val="28"/>
              </w:rPr>
              <w:t>1825</w:t>
            </w:r>
          </w:p>
        </w:tc>
        <w:tc>
          <w:tcPr>
            <w:tcW w:w="916" w:type="dxa"/>
          </w:tcPr>
          <w:p w:rsidR="001E01DC" w:rsidRDefault="001E01DC" w:rsidP="001E01DC">
            <w:pPr>
              <w:jc w:val="center"/>
              <w:rPr>
                <w:sz w:val="28"/>
                <w:szCs w:val="28"/>
              </w:rPr>
            </w:pPr>
          </w:p>
          <w:p w:rsidR="001E01DC" w:rsidRPr="00A21FB5" w:rsidRDefault="001E01DC" w:rsidP="001E01DC">
            <w:pPr>
              <w:jc w:val="center"/>
              <w:rPr>
                <w:sz w:val="28"/>
                <w:szCs w:val="28"/>
              </w:rPr>
            </w:pPr>
            <w:r>
              <w:rPr>
                <w:sz w:val="28"/>
                <w:szCs w:val="28"/>
              </w:rPr>
              <w:t>1825</w:t>
            </w:r>
          </w:p>
        </w:tc>
        <w:tc>
          <w:tcPr>
            <w:tcW w:w="1068" w:type="dxa"/>
          </w:tcPr>
          <w:p w:rsidR="001E01DC" w:rsidRDefault="001E01DC" w:rsidP="001E01DC">
            <w:pPr>
              <w:jc w:val="center"/>
              <w:rPr>
                <w:sz w:val="28"/>
                <w:szCs w:val="28"/>
              </w:rPr>
            </w:pPr>
          </w:p>
          <w:p w:rsidR="001E01DC" w:rsidRPr="00A21FB5" w:rsidRDefault="001E01DC" w:rsidP="001E01DC">
            <w:pPr>
              <w:jc w:val="center"/>
              <w:rPr>
                <w:sz w:val="28"/>
                <w:szCs w:val="28"/>
              </w:rPr>
            </w:pPr>
            <w:r>
              <w:rPr>
                <w:sz w:val="28"/>
                <w:szCs w:val="28"/>
              </w:rPr>
              <w:t>1825</w:t>
            </w:r>
          </w:p>
        </w:tc>
        <w:tc>
          <w:tcPr>
            <w:tcW w:w="1185" w:type="dxa"/>
          </w:tcPr>
          <w:p w:rsidR="001E01DC" w:rsidRDefault="001E01DC" w:rsidP="001E01DC">
            <w:pPr>
              <w:jc w:val="center"/>
              <w:rPr>
                <w:sz w:val="28"/>
                <w:szCs w:val="28"/>
              </w:rPr>
            </w:pPr>
          </w:p>
          <w:p w:rsidR="001E01DC" w:rsidRDefault="001E01DC" w:rsidP="001E01DC">
            <w:pPr>
              <w:jc w:val="center"/>
              <w:rPr>
                <w:sz w:val="28"/>
                <w:szCs w:val="28"/>
              </w:rPr>
            </w:pPr>
            <w:r>
              <w:rPr>
                <w:sz w:val="28"/>
                <w:szCs w:val="28"/>
              </w:rPr>
              <w:t>100</w:t>
            </w:r>
          </w:p>
        </w:tc>
      </w:tr>
      <w:tr w:rsidR="001E01DC" w:rsidTr="001E01DC">
        <w:trPr>
          <w:trHeight w:val="420"/>
        </w:trPr>
        <w:tc>
          <w:tcPr>
            <w:tcW w:w="3366" w:type="dxa"/>
          </w:tcPr>
          <w:p w:rsidR="001E01DC" w:rsidRPr="00A21FB5" w:rsidRDefault="001E01DC" w:rsidP="001E01DC">
            <w:pPr>
              <w:rPr>
                <w:sz w:val="28"/>
                <w:szCs w:val="28"/>
              </w:rPr>
            </w:pPr>
            <w:r w:rsidRPr="00A21FB5">
              <w:rPr>
                <w:sz w:val="28"/>
                <w:szCs w:val="28"/>
              </w:rPr>
              <w:t>Площадь пашни, га</w:t>
            </w:r>
          </w:p>
        </w:tc>
        <w:tc>
          <w:tcPr>
            <w:tcW w:w="916" w:type="dxa"/>
          </w:tcPr>
          <w:p w:rsidR="001E01DC" w:rsidRDefault="001E01DC" w:rsidP="001E01DC">
            <w:pPr>
              <w:jc w:val="center"/>
              <w:rPr>
                <w:sz w:val="28"/>
                <w:szCs w:val="28"/>
              </w:rPr>
            </w:pPr>
            <w:r>
              <w:rPr>
                <w:sz w:val="28"/>
                <w:szCs w:val="28"/>
              </w:rPr>
              <w:t>1810</w:t>
            </w:r>
          </w:p>
        </w:tc>
        <w:tc>
          <w:tcPr>
            <w:tcW w:w="916" w:type="dxa"/>
          </w:tcPr>
          <w:p w:rsidR="001E01DC" w:rsidRDefault="001E01DC" w:rsidP="001E01DC">
            <w:pPr>
              <w:rPr>
                <w:sz w:val="28"/>
                <w:szCs w:val="28"/>
              </w:rPr>
            </w:pPr>
            <w:r>
              <w:rPr>
                <w:sz w:val="28"/>
                <w:szCs w:val="28"/>
              </w:rPr>
              <w:t>1810</w:t>
            </w:r>
          </w:p>
        </w:tc>
        <w:tc>
          <w:tcPr>
            <w:tcW w:w="916" w:type="dxa"/>
          </w:tcPr>
          <w:p w:rsidR="001E01DC" w:rsidRPr="00A21FB5" w:rsidRDefault="001E01DC" w:rsidP="001E01DC">
            <w:pPr>
              <w:jc w:val="center"/>
              <w:rPr>
                <w:sz w:val="28"/>
                <w:szCs w:val="28"/>
              </w:rPr>
            </w:pPr>
            <w:r>
              <w:rPr>
                <w:sz w:val="28"/>
                <w:szCs w:val="28"/>
              </w:rPr>
              <w:t>1810</w:t>
            </w:r>
          </w:p>
        </w:tc>
        <w:tc>
          <w:tcPr>
            <w:tcW w:w="916" w:type="dxa"/>
          </w:tcPr>
          <w:p w:rsidR="001E01DC" w:rsidRPr="00A21FB5" w:rsidRDefault="001E01DC" w:rsidP="001E01DC">
            <w:pPr>
              <w:jc w:val="center"/>
              <w:rPr>
                <w:sz w:val="28"/>
                <w:szCs w:val="28"/>
              </w:rPr>
            </w:pPr>
            <w:r>
              <w:rPr>
                <w:sz w:val="28"/>
                <w:szCs w:val="28"/>
              </w:rPr>
              <w:t>1810</w:t>
            </w:r>
          </w:p>
        </w:tc>
        <w:tc>
          <w:tcPr>
            <w:tcW w:w="1068" w:type="dxa"/>
          </w:tcPr>
          <w:p w:rsidR="001E01DC" w:rsidRPr="00A21FB5" w:rsidRDefault="001E01DC" w:rsidP="001E01DC">
            <w:pPr>
              <w:jc w:val="center"/>
              <w:rPr>
                <w:sz w:val="28"/>
                <w:szCs w:val="28"/>
              </w:rPr>
            </w:pPr>
            <w:r>
              <w:rPr>
                <w:sz w:val="28"/>
                <w:szCs w:val="28"/>
              </w:rPr>
              <w:t>1810</w:t>
            </w:r>
          </w:p>
        </w:tc>
        <w:tc>
          <w:tcPr>
            <w:tcW w:w="1185" w:type="dxa"/>
          </w:tcPr>
          <w:p w:rsidR="001E01DC" w:rsidRDefault="001E01DC" w:rsidP="001E01DC">
            <w:pPr>
              <w:jc w:val="center"/>
              <w:rPr>
                <w:sz w:val="28"/>
                <w:szCs w:val="28"/>
              </w:rPr>
            </w:pPr>
            <w:r>
              <w:rPr>
                <w:sz w:val="28"/>
                <w:szCs w:val="28"/>
              </w:rPr>
              <w:t>100</w:t>
            </w:r>
          </w:p>
        </w:tc>
      </w:tr>
      <w:tr w:rsidR="001E01DC" w:rsidTr="001E01DC">
        <w:trPr>
          <w:trHeight w:val="885"/>
        </w:trPr>
        <w:tc>
          <w:tcPr>
            <w:tcW w:w="3366" w:type="dxa"/>
          </w:tcPr>
          <w:p w:rsidR="001E01DC" w:rsidRPr="00A21FB5" w:rsidRDefault="001E01DC" w:rsidP="001E01DC">
            <w:pPr>
              <w:rPr>
                <w:sz w:val="28"/>
                <w:szCs w:val="28"/>
              </w:rPr>
            </w:pPr>
            <w:r w:rsidRPr="00A21FB5">
              <w:rPr>
                <w:sz w:val="28"/>
                <w:szCs w:val="28"/>
              </w:rPr>
              <w:t>Среднегодовая численность работников, чел.</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140</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145</w:t>
            </w:r>
          </w:p>
        </w:tc>
        <w:tc>
          <w:tcPr>
            <w:tcW w:w="916"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143</w:t>
            </w:r>
          </w:p>
        </w:tc>
        <w:tc>
          <w:tcPr>
            <w:tcW w:w="916"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147</w:t>
            </w:r>
          </w:p>
        </w:tc>
        <w:tc>
          <w:tcPr>
            <w:tcW w:w="1068"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142</w:t>
            </w:r>
          </w:p>
        </w:tc>
        <w:tc>
          <w:tcPr>
            <w:tcW w:w="1185" w:type="dxa"/>
          </w:tcPr>
          <w:p w:rsidR="001E01DC" w:rsidRDefault="001E01DC" w:rsidP="001E01DC">
            <w:pPr>
              <w:jc w:val="center"/>
              <w:rPr>
                <w:sz w:val="28"/>
                <w:szCs w:val="28"/>
              </w:rPr>
            </w:pPr>
          </w:p>
          <w:p w:rsidR="001E01DC" w:rsidRDefault="001E01DC" w:rsidP="001E01DC">
            <w:pPr>
              <w:jc w:val="center"/>
              <w:rPr>
                <w:sz w:val="28"/>
                <w:szCs w:val="28"/>
              </w:rPr>
            </w:pPr>
            <w:r>
              <w:rPr>
                <w:sz w:val="28"/>
                <w:szCs w:val="28"/>
              </w:rPr>
              <w:t>98,6</w:t>
            </w:r>
          </w:p>
        </w:tc>
      </w:tr>
      <w:tr w:rsidR="001E01DC" w:rsidTr="001E01DC">
        <w:trPr>
          <w:trHeight w:val="990"/>
        </w:trPr>
        <w:tc>
          <w:tcPr>
            <w:tcW w:w="3366" w:type="dxa"/>
          </w:tcPr>
          <w:p w:rsidR="001E01DC" w:rsidRPr="00A21FB5" w:rsidRDefault="001E01DC" w:rsidP="001E01DC">
            <w:pPr>
              <w:rPr>
                <w:sz w:val="28"/>
                <w:szCs w:val="28"/>
              </w:rPr>
            </w:pPr>
            <w:r w:rsidRPr="00A21FB5">
              <w:rPr>
                <w:sz w:val="28"/>
                <w:szCs w:val="28"/>
              </w:rPr>
              <w:t>Среднегодовая стоимость основных средств, тыс. руб.</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25671</w:t>
            </w:r>
          </w:p>
        </w:tc>
        <w:tc>
          <w:tcPr>
            <w:tcW w:w="916" w:type="dxa"/>
          </w:tcPr>
          <w:p w:rsidR="001E01DC" w:rsidRDefault="001E01DC" w:rsidP="001E01DC">
            <w:pPr>
              <w:rPr>
                <w:sz w:val="28"/>
                <w:szCs w:val="28"/>
              </w:rPr>
            </w:pPr>
          </w:p>
          <w:p w:rsidR="001E01DC" w:rsidRDefault="001E01DC" w:rsidP="001E01DC">
            <w:pPr>
              <w:rPr>
                <w:sz w:val="28"/>
                <w:szCs w:val="28"/>
              </w:rPr>
            </w:pPr>
            <w:r>
              <w:rPr>
                <w:sz w:val="28"/>
                <w:szCs w:val="28"/>
              </w:rPr>
              <w:t>32378</w:t>
            </w:r>
          </w:p>
        </w:tc>
        <w:tc>
          <w:tcPr>
            <w:tcW w:w="916" w:type="dxa"/>
          </w:tcPr>
          <w:p w:rsidR="001E01DC" w:rsidRPr="00AE4134" w:rsidRDefault="001E01DC" w:rsidP="001E01DC">
            <w:pPr>
              <w:jc w:val="center"/>
              <w:rPr>
                <w:sz w:val="28"/>
                <w:szCs w:val="28"/>
              </w:rPr>
            </w:pPr>
          </w:p>
          <w:p w:rsidR="001E01DC" w:rsidRPr="00A21FB5" w:rsidRDefault="001E01DC" w:rsidP="001E01DC">
            <w:pPr>
              <w:jc w:val="center"/>
              <w:rPr>
                <w:sz w:val="28"/>
                <w:szCs w:val="28"/>
              </w:rPr>
            </w:pPr>
            <w:r>
              <w:rPr>
                <w:sz w:val="28"/>
                <w:szCs w:val="28"/>
              </w:rPr>
              <w:t>61044</w:t>
            </w:r>
          </w:p>
        </w:tc>
        <w:tc>
          <w:tcPr>
            <w:tcW w:w="916"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Pr>
                <w:sz w:val="28"/>
                <w:szCs w:val="28"/>
              </w:rPr>
              <w:t>93504</w:t>
            </w:r>
          </w:p>
        </w:tc>
        <w:tc>
          <w:tcPr>
            <w:tcW w:w="1068" w:type="dxa"/>
          </w:tcPr>
          <w:p w:rsidR="001E01DC" w:rsidRDefault="001E01DC" w:rsidP="001E01DC">
            <w:pPr>
              <w:jc w:val="center"/>
              <w:rPr>
                <w:sz w:val="28"/>
                <w:szCs w:val="28"/>
                <w:lang w:val="en-US"/>
              </w:rPr>
            </w:pPr>
          </w:p>
          <w:p w:rsidR="001E01DC" w:rsidRPr="00A21FB5" w:rsidRDefault="001E01DC" w:rsidP="001E01DC">
            <w:pPr>
              <w:jc w:val="center"/>
              <w:rPr>
                <w:sz w:val="28"/>
                <w:szCs w:val="28"/>
              </w:rPr>
            </w:pPr>
            <w:r>
              <w:rPr>
                <w:sz w:val="28"/>
                <w:szCs w:val="28"/>
              </w:rPr>
              <w:t>107608</w:t>
            </w:r>
          </w:p>
        </w:tc>
        <w:tc>
          <w:tcPr>
            <w:tcW w:w="1185" w:type="dxa"/>
          </w:tcPr>
          <w:p w:rsidR="001E01DC" w:rsidRDefault="001E01DC" w:rsidP="001E01DC">
            <w:pPr>
              <w:jc w:val="center"/>
              <w:rPr>
                <w:sz w:val="28"/>
                <w:szCs w:val="28"/>
              </w:rPr>
            </w:pPr>
          </w:p>
          <w:p w:rsidR="001E01DC" w:rsidRDefault="001E01DC" w:rsidP="001E01DC">
            <w:pPr>
              <w:jc w:val="center"/>
              <w:rPr>
                <w:sz w:val="28"/>
                <w:szCs w:val="28"/>
              </w:rPr>
            </w:pPr>
            <w:r>
              <w:rPr>
                <w:sz w:val="28"/>
                <w:szCs w:val="28"/>
              </w:rPr>
              <w:t>24</w:t>
            </w:r>
          </w:p>
        </w:tc>
      </w:tr>
      <w:tr w:rsidR="001E01DC" w:rsidTr="001E01DC">
        <w:trPr>
          <w:trHeight w:val="720"/>
        </w:trPr>
        <w:tc>
          <w:tcPr>
            <w:tcW w:w="3366" w:type="dxa"/>
          </w:tcPr>
          <w:p w:rsidR="001E01DC" w:rsidRPr="00A21FB5" w:rsidRDefault="001E01DC" w:rsidP="001E01DC">
            <w:pPr>
              <w:rPr>
                <w:sz w:val="28"/>
                <w:szCs w:val="28"/>
              </w:rPr>
            </w:pPr>
            <w:r w:rsidRPr="00A21FB5">
              <w:rPr>
                <w:sz w:val="28"/>
                <w:szCs w:val="28"/>
              </w:rPr>
              <w:t>Среднегодовое поголовье, гол.:</w:t>
            </w:r>
          </w:p>
        </w:tc>
        <w:tc>
          <w:tcPr>
            <w:tcW w:w="916" w:type="dxa"/>
          </w:tcPr>
          <w:p w:rsidR="001E01DC" w:rsidRDefault="001E01DC" w:rsidP="001E01DC">
            <w:pPr>
              <w:rPr>
                <w:sz w:val="28"/>
                <w:szCs w:val="28"/>
              </w:rPr>
            </w:pPr>
          </w:p>
        </w:tc>
        <w:tc>
          <w:tcPr>
            <w:tcW w:w="916" w:type="dxa"/>
          </w:tcPr>
          <w:p w:rsidR="001E01DC" w:rsidRDefault="001E01DC" w:rsidP="001E01DC">
            <w:pPr>
              <w:rPr>
                <w:sz w:val="28"/>
                <w:szCs w:val="28"/>
              </w:rPr>
            </w:pPr>
          </w:p>
        </w:tc>
        <w:tc>
          <w:tcPr>
            <w:tcW w:w="916" w:type="dxa"/>
          </w:tcPr>
          <w:p w:rsidR="001E01DC" w:rsidRPr="00AE4134" w:rsidRDefault="001E01DC" w:rsidP="001E01DC">
            <w:pPr>
              <w:jc w:val="center"/>
              <w:rPr>
                <w:sz w:val="28"/>
                <w:szCs w:val="28"/>
              </w:rPr>
            </w:pPr>
          </w:p>
        </w:tc>
        <w:tc>
          <w:tcPr>
            <w:tcW w:w="916" w:type="dxa"/>
          </w:tcPr>
          <w:p w:rsidR="001E01DC" w:rsidRDefault="001E01DC" w:rsidP="001E01DC">
            <w:pPr>
              <w:jc w:val="center"/>
              <w:rPr>
                <w:sz w:val="28"/>
                <w:szCs w:val="28"/>
                <w:lang w:val="en-US"/>
              </w:rPr>
            </w:pPr>
          </w:p>
        </w:tc>
        <w:tc>
          <w:tcPr>
            <w:tcW w:w="1068" w:type="dxa"/>
          </w:tcPr>
          <w:p w:rsidR="001E01DC" w:rsidRDefault="001E01DC" w:rsidP="001E01DC">
            <w:pPr>
              <w:jc w:val="center"/>
              <w:rPr>
                <w:sz w:val="28"/>
                <w:szCs w:val="28"/>
                <w:lang w:val="en-US"/>
              </w:rPr>
            </w:pPr>
          </w:p>
        </w:tc>
        <w:tc>
          <w:tcPr>
            <w:tcW w:w="1185" w:type="dxa"/>
          </w:tcPr>
          <w:p w:rsidR="001E01DC" w:rsidRDefault="001E01DC" w:rsidP="001E01DC">
            <w:pPr>
              <w:jc w:val="center"/>
              <w:rPr>
                <w:sz w:val="28"/>
                <w:szCs w:val="28"/>
              </w:rPr>
            </w:pPr>
          </w:p>
        </w:tc>
      </w:tr>
      <w:tr w:rsidR="001E01DC" w:rsidTr="001E01DC">
        <w:trPr>
          <w:trHeight w:val="345"/>
        </w:trPr>
        <w:tc>
          <w:tcPr>
            <w:tcW w:w="3366" w:type="dxa"/>
          </w:tcPr>
          <w:p w:rsidR="001E01DC" w:rsidRPr="00A21FB5" w:rsidRDefault="001E01DC" w:rsidP="001E01DC">
            <w:pPr>
              <w:rPr>
                <w:sz w:val="28"/>
                <w:szCs w:val="28"/>
              </w:rPr>
            </w:pPr>
            <w:r>
              <w:rPr>
                <w:sz w:val="28"/>
                <w:szCs w:val="28"/>
              </w:rPr>
              <w:t>к</w:t>
            </w:r>
            <w:r w:rsidRPr="00A21FB5">
              <w:rPr>
                <w:sz w:val="28"/>
                <w:szCs w:val="28"/>
              </w:rPr>
              <w:t>оров</w:t>
            </w:r>
          </w:p>
        </w:tc>
        <w:tc>
          <w:tcPr>
            <w:tcW w:w="916" w:type="dxa"/>
          </w:tcPr>
          <w:p w:rsidR="001E01DC" w:rsidRDefault="001E01DC" w:rsidP="001E01DC">
            <w:pPr>
              <w:rPr>
                <w:sz w:val="28"/>
                <w:szCs w:val="28"/>
              </w:rPr>
            </w:pPr>
            <w:r>
              <w:rPr>
                <w:sz w:val="28"/>
                <w:szCs w:val="28"/>
              </w:rPr>
              <w:t>302</w:t>
            </w:r>
          </w:p>
        </w:tc>
        <w:tc>
          <w:tcPr>
            <w:tcW w:w="916" w:type="dxa"/>
          </w:tcPr>
          <w:p w:rsidR="001E01DC" w:rsidRDefault="001E01DC" w:rsidP="001E01DC">
            <w:pPr>
              <w:rPr>
                <w:sz w:val="28"/>
                <w:szCs w:val="28"/>
              </w:rPr>
            </w:pPr>
            <w:r>
              <w:rPr>
                <w:sz w:val="28"/>
                <w:szCs w:val="28"/>
              </w:rPr>
              <w:t>310</w:t>
            </w:r>
          </w:p>
        </w:tc>
        <w:tc>
          <w:tcPr>
            <w:tcW w:w="916" w:type="dxa"/>
          </w:tcPr>
          <w:p w:rsidR="001E01DC" w:rsidRPr="00A21FB5" w:rsidRDefault="001E01DC" w:rsidP="001E01DC">
            <w:pPr>
              <w:jc w:val="center"/>
              <w:rPr>
                <w:sz w:val="28"/>
                <w:szCs w:val="28"/>
              </w:rPr>
            </w:pPr>
            <w:r w:rsidRPr="00A21FB5">
              <w:rPr>
                <w:sz w:val="28"/>
                <w:szCs w:val="28"/>
              </w:rPr>
              <w:t>318</w:t>
            </w:r>
          </w:p>
        </w:tc>
        <w:tc>
          <w:tcPr>
            <w:tcW w:w="916" w:type="dxa"/>
          </w:tcPr>
          <w:p w:rsidR="001E01DC" w:rsidRPr="00A21FB5" w:rsidRDefault="001E01DC" w:rsidP="001E01DC">
            <w:pPr>
              <w:jc w:val="center"/>
              <w:rPr>
                <w:sz w:val="28"/>
                <w:szCs w:val="28"/>
              </w:rPr>
            </w:pPr>
            <w:r w:rsidRPr="00A21FB5">
              <w:rPr>
                <w:sz w:val="28"/>
                <w:szCs w:val="28"/>
              </w:rPr>
              <w:t>338</w:t>
            </w:r>
          </w:p>
        </w:tc>
        <w:tc>
          <w:tcPr>
            <w:tcW w:w="1068" w:type="dxa"/>
          </w:tcPr>
          <w:p w:rsidR="001E01DC" w:rsidRPr="00A21FB5" w:rsidRDefault="001E01DC" w:rsidP="001E01DC">
            <w:pPr>
              <w:jc w:val="center"/>
              <w:rPr>
                <w:sz w:val="28"/>
                <w:szCs w:val="28"/>
              </w:rPr>
            </w:pPr>
            <w:r w:rsidRPr="00A21FB5">
              <w:rPr>
                <w:sz w:val="28"/>
                <w:szCs w:val="28"/>
              </w:rPr>
              <w:t>381</w:t>
            </w:r>
          </w:p>
        </w:tc>
        <w:tc>
          <w:tcPr>
            <w:tcW w:w="1185" w:type="dxa"/>
          </w:tcPr>
          <w:p w:rsidR="001E01DC" w:rsidRDefault="001E01DC" w:rsidP="001E01DC">
            <w:pPr>
              <w:jc w:val="center"/>
              <w:rPr>
                <w:sz w:val="28"/>
                <w:szCs w:val="28"/>
              </w:rPr>
            </w:pPr>
            <w:r>
              <w:rPr>
                <w:sz w:val="28"/>
                <w:szCs w:val="28"/>
              </w:rPr>
              <w:t>79,3</w:t>
            </w:r>
          </w:p>
        </w:tc>
      </w:tr>
      <w:tr w:rsidR="001E01DC" w:rsidTr="001E01DC">
        <w:trPr>
          <w:trHeight w:val="345"/>
        </w:trPr>
        <w:tc>
          <w:tcPr>
            <w:tcW w:w="3366" w:type="dxa"/>
          </w:tcPr>
          <w:p w:rsidR="001E01DC" w:rsidRDefault="001E01DC" w:rsidP="001E01DC">
            <w:pPr>
              <w:rPr>
                <w:sz w:val="28"/>
                <w:szCs w:val="28"/>
              </w:rPr>
            </w:pPr>
            <w:r w:rsidRPr="00A21FB5">
              <w:rPr>
                <w:sz w:val="28"/>
                <w:szCs w:val="28"/>
              </w:rPr>
              <w:t>молодняка КРС</w:t>
            </w:r>
          </w:p>
        </w:tc>
        <w:tc>
          <w:tcPr>
            <w:tcW w:w="916" w:type="dxa"/>
          </w:tcPr>
          <w:p w:rsidR="001E01DC" w:rsidRDefault="001E01DC" w:rsidP="001E01DC">
            <w:pPr>
              <w:rPr>
                <w:sz w:val="28"/>
                <w:szCs w:val="28"/>
              </w:rPr>
            </w:pPr>
            <w:r>
              <w:rPr>
                <w:sz w:val="28"/>
                <w:szCs w:val="28"/>
              </w:rPr>
              <w:t>111</w:t>
            </w:r>
          </w:p>
        </w:tc>
        <w:tc>
          <w:tcPr>
            <w:tcW w:w="916" w:type="dxa"/>
          </w:tcPr>
          <w:p w:rsidR="001E01DC" w:rsidRDefault="001E01DC" w:rsidP="001E01DC">
            <w:pPr>
              <w:rPr>
                <w:sz w:val="28"/>
                <w:szCs w:val="28"/>
              </w:rPr>
            </w:pPr>
            <w:r>
              <w:rPr>
                <w:sz w:val="28"/>
                <w:szCs w:val="28"/>
              </w:rPr>
              <w:t>98</w:t>
            </w:r>
          </w:p>
        </w:tc>
        <w:tc>
          <w:tcPr>
            <w:tcW w:w="916" w:type="dxa"/>
          </w:tcPr>
          <w:p w:rsidR="001E01DC" w:rsidRPr="00A21FB5" w:rsidRDefault="001E01DC" w:rsidP="001E01DC">
            <w:pPr>
              <w:jc w:val="center"/>
              <w:rPr>
                <w:sz w:val="28"/>
                <w:szCs w:val="28"/>
              </w:rPr>
            </w:pPr>
            <w:r w:rsidRPr="00A21FB5">
              <w:rPr>
                <w:sz w:val="28"/>
                <w:szCs w:val="28"/>
              </w:rPr>
              <w:t>118</w:t>
            </w:r>
          </w:p>
        </w:tc>
        <w:tc>
          <w:tcPr>
            <w:tcW w:w="916" w:type="dxa"/>
          </w:tcPr>
          <w:p w:rsidR="001E01DC" w:rsidRPr="00A21FB5" w:rsidRDefault="001E01DC" w:rsidP="001E01DC">
            <w:pPr>
              <w:jc w:val="center"/>
              <w:rPr>
                <w:sz w:val="28"/>
                <w:szCs w:val="28"/>
              </w:rPr>
            </w:pPr>
            <w:r w:rsidRPr="00A21FB5">
              <w:rPr>
                <w:sz w:val="28"/>
                <w:szCs w:val="28"/>
              </w:rPr>
              <w:t>60</w:t>
            </w:r>
          </w:p>
        </w:tc>
        <w:tc>
          <w:tcPr>
            <w:tcW w:w="1068" w:type="dxa"/>
          </w:tcPr>
          <w:p w:rsidR="001E01DC" w:rsidRPr="00A21FB5" w:rsidRDefault="001E01DC" w:rsidP="001E01DC">
            <w:pPr>
              <w:jc w:val="center"/>
              <w:rPr>
                <w:sz w:val="28"/>
                <w:szCs w:val="28"/>
              </w:rPr>
            </w:pPr>
            <w:r w:rsidRPr="00A21FB5">
              <w:rPr>
                <w:sz w:val="28"/>
                <w:szCs w:val="28"/>
              </w:rPr>
              <w:t>778</w:t>
            </w:r>
          </w:p>
        </w:tc>
        <w:tc>
          <w:tcPr>
            <w:tcW w:w="1185" w:type="dxa"/>
          </w:tcPr>
          <w:p w:rsidR="001E01DC" w:rsidRDefault="001E01DC" w:rsidP="001E01DC">
            <w:pPr>
              <w:jc w:val="center"/>
              <w:rPr>
                <w:sz w:val="28"/>
                <w:szCs w:val="28"/>
              </w:rPr>
            </w:pPr>
            <w:r>
              <w:rPr>
                <w:sz w:val="28"/>
                <w:szCs w:val="28"/>
              </w:rPr>
              <w:t>14,3</w:t>
            </w:r>
          </w:p>
        </w:tc>
      </w:tr>
      <w:tr w:rsidR="001E01DC" w:rsidTr="001E01DC">
        <w:trPr>
          <w:trHeight w:val="360"/>
        </w:trPr>
        <w:tc>
          <w:tcPr>
            <w:tcW w:w="3366" w:type="dxa"/>
          </w:tcPr>
          <w:p w:rsidR="001E01DC" w:rsidRPr="00A21FB5" w:rsidRDefault="001E01DC" w:rsidP="001E01DC">
            <w:pPr>
              <w:rPr>
                <w:sz w:val="28"/>
                <w:szCs w:val="28"/>
              </w:rPr>
            </w:pPr>
            <w:r w:rsidRPr="00A21FB5">
              <w:rPr>
                <w:sz w:val="28"/>
                <w:szCs w:val="28"/>
              </w:rPr>
              <w:t>Свиней</w:t>
            </w:r>
          </w:p>
        </w:tc>
        <w:tc>
          <w:tcPr>
            <w:tcW w:w="916" w:type="dxa"/>
          </w:tcPr>
          <w:p w:rsidR="001E01DC" w:rsidRDefault="001E01DC" w:rsidP="001E01DC">
            <w:pPr>
              <w:rPr>
                <w:sz w:val="28"/>
                <w:szCs w:val="28"/>
              </w:rPr>
            </w:pPr>
            <w:r>
              <w:rPr>
                <w:sz w:val="28"/>
                <w:szCs w:val="28"/>
              </w:rPr>
              <w:t>1285</w:t>
            </w:r>
          </w:p>
        </w:tc>
        <w:tc>
          <w:tcPr>
            <w:tcW w:w="916" w:type="dxa"/>
          </w:tcPr>
          <w:p w:rsidR="001E01DC" w:rsidRDefault="001E01DC" w:rsidP="001E01DC">
            <w:pPr>
              <w:rPr>
                <w:sz w:val="28"/>
                <w:szCs w:val="28"/>
              </w:rPr>
            </w:pPr>
            <w:r>
              <w:rPr>
                <w:sz w:val="28"/>
                <w:szCs w:val="28"/>
              </w:rPr>
              <w:t>1294</w:t>
            </w:r>
          </w:p>
        </w:tc>
        <w:tc>
          <w:tcPr>
            <w:tcW w:w="916" w:type="dxa"/>
          </w:tcPr>
          <w:p w:rsidR="001E01DC" w:rsidRPr="00A21FB5" w:rsidRDefault="001E01DC" w:rsidP="001E01DC">
            <w:pPr>
              <w:jc w:val="center"/>
              <w:rPr>
                <w:sz w:val="28"/>
                <w:szCs w:val="28"/>
              </w:rPr>
            </w:pPr>
            <w:r w:rsidRPr="00A21FB5">
              <w:rPr>
                <w:sz w:val="28"/>
                <w:szCs w:val="28"/>
              </w:rPr>
              <w:t>1303</w:t>
            </w:r>
          </w:p>
        </w:tc>
        <w:tc>
          <w:tcPr>
            <w:tcW w:w="916" w:type="dxa"/>
          </w:tcPr>
          <w:p w:rsidR="001E01DC" w:rsidRPr="00A21FB5" w:rsidRDefault="001E01DC" w:rsidP="001E01DC">
            <w:pPr>
              <w:jc w:val="center"/>
              <w:rPr>
                <w:sz w:val="28"/>
                <w:szCs w:val="28"/>
              </w:rPr>
            </w:pPr>
            <w:r w:rsidRPr="00A21FB5">
              <w:rPr>
                <w:sz w:val="28"/>
                <w:szCs w:val="28"/>
              </w:rPr>
              <w:t>1300</w:t>
            </w:r>
          </w:p>
        </w:tc>
        <w:tc>
          <w:tcPr>
            <w:tcW w:w="1068" w:type="dxa"/>
          </w:tcPr>
          <w:p w:rsidR="001E01DC" w:rsidRPr="00A21FB5" w:rsidRDefault="001E01DC" w:rsidP="001E01DC">
            <w:pPr>
              <w:jc w:val="center"/>
              <w:rPr>
                <w:sz w:val="28"/>
                <w:szCs w:val="28"/>
              </w:rPr>
            </w:pPr>
            <w:r w:rsidRPr="00A21FB5">
              <w:rPr>
                <w:sz w:val="28"/>
                <w:szCs w:val="28"/>
              </w:rPr>
              <w:t>1326</w:t>
            </w:r>
          </w:p>
        </w:tc>
        <w:tc>
          <w:tcPr>
            <w:tcW w:w="1185" w:type="dxa"/>
          </w:tcPr>
          <w:p w:rsidR="001E01DC" w:rsidRDefault="001E01DC" w:rsidP="001E01DC">
            <w:pPr>
              <w:jc w:val="center"/>
              <w:rPr>
                <w:sz w:val="28"/>
                <w:szCs w:val="28"/>
              </w:rPr>
            </w:pPr>
            <w:r>
              <w:rPr>
                <w:sz w:val="28"/>
                <w:szCs w:val="28"/>
              </w:rPr>
              <w:t>97</w:t>
            </w:r>
          </w:p>
        </w:tc>
      </w:tr>
      <w:tr w:rsidR="001E01DC" w:rsidTr="001E01DC">
        <w:trPr>
          <w:trHeight w:val="345"/>
        </w:trPr>
        <w:tc>
          <w:tcPr>
            <w:tcW w:w="3366" w:type="dxa"/>
          </w:tcPr>
          <w:p w:rsidR="001E01DC" w:rsidRPr="00A21FB5" w:rsidRDefault="001E01DC" w:rsidP="001E01DC">
            <w:pPr>
              <w:rPr>
                <w:sz w:val="28"/>
                <w:szCs w:val="28"/>
              </w:rPr>
            </w:pPr>
            <w:r w:rsidRPr="00A21FB5">
              <w:rPr>
                <w:sz w:val="28"/>
                <w:szCs w:val="28"/>
              </w:rPr>
              <w:t>Лошади</w:t>
            </w:r>
          </w:p>
        </w:tc>
        <w:tc>
          <w:tcPr>
            <w:tcW w:w="916" w:type="dxa"/>
          </w:tcPr>
          <w:p w:rsidR="001E01DC" w:rsidRDefault="001E01DC" w:rsidP="001E01DC">
            <w:pPr>
              <w:rPr>
                <w:sz w:val="28"/>
                <w:szCs w:val="28"/>
              </w:rPr>
            </w:pPr>
            <w:r>
              <w:rPr>
                <w:sz w:val="28"/>
                <w:szCs w:val="28"/>
              </w:rPr>
              <w:t>24</w:t>
            </w:r>
          </w:p>
        </w:tc>
        <w:tc>
          <w:tcPr>
            <w:tcW w:w="916" w:type="dxa"/>
          </w:tcPr>
          <w:p w:rsidR="001E01DC" w:rsidRDefault="001E01DC" w:rsidP="001E01DC">
            <w:pPr>
              <w:rPr>
                <w:sz w:val="28"/>
                <w:szCs w:val="28"/>
              </w:rPr>
            </w:pPr>
            <w:r>
              <w:rPr>
                <w:sz w:val="28"/>
                <w:szCs w:val="28"/>
              </w:rPr>
              <w:t>21</w:t>
            </w:r>
          </w:p>
        </w:tc>
        <w:tc>
          <w:tcPr>
            <w:tcW w:w="916" w:type="dxa"/>
          </w:tcPr>
          <w:p w:rsidR="001E01DC" w:rsidRPr="00A21FB5" w:rsidRDefault="001E01DC" w:rsidP="001E01DC">
            <w:pPr>
              <w:jc w:val="center"/>
              <w:rPr>
                <w:sz w:val="28"/>
                <w:szCs w:val="28"/>
              </w:rPr>
            </w:pPr>
            <w:r w:rsidRPr="00A21FB5">
              <w:rPr>
                <w:sz w:val="28"/>
                <w:szCs w:val="28"/>
              </w:rPr>
              <w:t>19</w:t>
            </w:r>
          </w:p>
        </w:tc>
        <w:tc>
          <w:tcPr>
            <w:tcW w:w="916" w:type="dxa"/>
          </w:tcPr>
          <w:p w:rsidR="001E01DC" w:rsidRPr="00A21FB5" w:rsidRDefault="001E01DC" w:rsidP="001E01DC">
            <w:pPr>
              <w:jc w:val="center"/>
              <w:rPr>
                <w:sz w:val="28"/>
                <w:szCs w:val="28"/>
              </w:rPr>
            </w:pPr>
            <w:r w:rsidRPr="00A21FB5">
              <w:rPr>
                <w:sz w:val="28"/>
                <w:szCs w:val="28"/>
              </w:rPr>
              <w:t>17</w:t>
            </w:r>
          </w:p>
        </w:tc>
        <w:tc>
          <w:tcPr>
            <w:tcW w:w="1068" w:type="dxa"/>
          </w:tcPr>
          <w:p w:rsidR="001E01DC" w:rsidRPr="00A21FB5" w:rsidRDefault="001E01DC" w:rsidP="001E01DC">
            <w:pPr>
              <w:jc w:val="center"/>
              <w:rPr>
                <w:sz w:val="28"/>
                <w:szCs w:val="28"/>
              </w:rPr>
            </w:pPr>
            <w:r w:rsidRPr="00A21FB5">
              <w:rPr>
                <w:sz w:val="28"/>
                <w:szCs w:val="28"/>
              </w:rPr>
              <w:t>7</w:t>
            </w:r>
          </w:p>
        </w:tc>
        <w:tc>
          <w:tcPr>
            <w:tcW w:w="1185" w:type="dxa"/>
          </w:tcPr>
          <w:p w:rsidR="001E01DC" w:rsidRDefault="001E01DC" w:rsidP="001E01DC">
            <w:pPr>
              <w:jc w:val="center"/>
              <w:rPr>
                <w:sz w:val="28"/>
                <w:szCs w:val="28"/>
              </w:rPr>
            </w:pPr>
            <w:r>
              <w:rPr>
                <w:sz w:val="28"/>
                <w:szCs w:val="28"/>
              </w:rPr>
              <w:t>-343</w:t>
            </w:r>
          </w:p>
        </w:tc>
      </w:tr>
      <w:tr w:rsidR="001E01DC" w:rsidTr="001E01DC">
        <w:trPr>
          <w:trHeight w:val="1605"/>
        </w:trPr>
        <w:tc>
          <w:tcPr>
            <w:tcW w:w="3366" w:type="dxa"/>
          </w:tcPr>
          <w:p w:rsidR="001E01DC" w:rsidRPr="00A21FB5" w:rsidRDefault="001E01DC" w:rsidP="001E01DC">
            <w:pPr>
              <w:rPr>
                <w:sz w:val="28"/>
                <w:szCs w:val="28"/>
              </w:rPr>
            </w:pPr>
            <w:r w:rsidRPr="00A21FB5">
              <w:rPr>
                <w:sz w:val="28"/>
                <w:szCs w:val="28"/>
              </w:rPr>
              <w:t>Среднегодовое поголовье животных в условном исчислении (по годовой потребности в корм.ед.), гол., всего</w:t>
            </w:r>
          </w:p>
        </w:tc>
        <w:tc>
          <w:tcPr>
            <w:tcW w:w="916" w:type="dxa"/>
          </w:tcPr>
          <w:p w:rsidR="001E01DC" w:rsidRDefault="001E01DC" w:rsidP="001E01DC">
            <w:pPr>
              <w:rPr>
                <w:sz w:val="28"/>
                <w:szCs w:val="28"/>
              </w:rPr>
            </w:pPr>
          </w:p>
          <w:p w:rsidR="001E01DC" w:rsidRDefault="001E01DC" w:rsidP="001E01DC">
            <w:pPr>
              <w:rPr>
                <w:sz w:val="28"/>
                <w:szCs w:val="28"/>
              </w:rPr>
            </w:pPr>
          </w:p>
          <w:p w:rsidR="001E01DC" w:rsidRDefault="001E01DC" w:rsidP="001E01DC">
            <w:pPr>
              <w:rPr>
                <w:sz w:val="28"/>
                <w:szCs w:val="28"/>
              </w:rPr>
            </w:pPr>
            <w:r>
              <w:rPr>
                <w:sz w:val="28"/>
                <w:szCs w:val="28"/>
              </w:rPr>
              <w:t>776</w:t>
            </w:r>
          </w:p>
        </w:tc>
        <w:tc>
          <w:tcPr>
            <w:tcW w:w="916" w:type="dxa"/>
          </w:tcPr>
          <w:p w:rsidR="001E01DC" w:rsidRDefault="001E01DC" w:rsidP="001E01DC">
            <w:pPr>
              <w:rPr>
                <w:sz w:val="28"/>
                <w:szCs w:val="28"/>
              </w:rPr>
            </w:pPr>
          </w:p>
          <w:p w:rsidR="001E01DC" w:rsidRDefault="001E01DC" w:rsidP="001E01DC">
            <w:pPr>
              <w:rPr>
                <w:sz w:val="28"/>
                <w:szCs w:val="28"/>
              </w:rPr>
            </w:pPr>
          </w:p>
          <w:p w:rsidR="001E01DC" w:rsidRDefault="001E01DC" w:rsidP="001E01DC">
            <w:pPr>
              <w:rPr>
                <w:sz w:val="28"/>
                <w:szCs w:val="28"/>
              </w:rPr>
            </w:pPr>
            <w:r>
              <w:rPr>
                <w:sz w:val="28"/>
                <w:szCs w:val="28"/>
              </w:rPr>
              <w:t>784</w:t>
            </w:r>
          </w:p>
        </w:tc>
        <w:tc>
          <w:tcPr>
            <w:tcW w:w="916" w:type="dxa"/>
          </w:tcPr>
          <w:p w:rsidR="001E01DC" w:rsidRPr="00AE4134" w:rsidRDefault="001E01DC" w:rsidP="001E01DC">
            <w:pPr>
              <w:jc w:val="center"/>
              <w:rPr>
                <w:sz w:val="28"/>
                <w:szCs w:val="28"/>
              </w:rPr>
            </w:pPr>
          </w:p>
          <w:p w:rsidR="001E01DC" w:rsidRPr="00AE4134" w:rsidRDefault="001E01DC" w:rsidP="001E01DC">
            <w:pPr>
              <w:jc w:val="center"/>
              <w:rPr>
                <w:sz w:val="28"/>
                <w:szCs w:val="28"/>
              </w:rPr>
            </w:pPr>
          </w:p>
          <w:p w:rsidR="001E01DC" w:rsidRPr="00A21FB5" w:rsidRDefault="001E01DC" w:rsidP="001E01DC">
            <w:pPr>
              <w:jc w:val="center"/>
              <w:rPr>
                <w:sz w:val="28"/>
                <w:szCs w:val="28"/>
              </w:rPr>
            </w:pPr>
            <w:r w:rsidRPr="00A21FB5">
              <w:rPr>
                <w:sz w:val="28"/>
                <w:szCs w:val="28"/>
              </w:rPr>
              <w:t>799</w:t>
            </w:r>
          </w:p>
        </w:tc>
        <w:tc>
          <w:tcPr>
            <w:tcW w:w="916" w:type="dxa"/>
          </w:tcPr>
          <w:p w:rsidR="001E01DC" w:rsidRDefault="001E01DC" w:rsidP="001E01DC">
            <w:pPr>
              <w:jc w:val="center"/>
              <w:rPr>
                <w:sz w:val="28"/>
                <w:szCs w:val="28"/>
                <w:lang w:val="en-US"/>
              </w:rPr>
            </w:pPr>
          </w:p>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781</w:t>
            </w:r>
          </w:p>
        </w:tc>
        <w:tc>
          <w:tcPr>
            <w:tcW w:w="1068" w:type="dxa"/>
          </w:tcPr>
          <w:p w:rsidR="001E01DC" w:rsidRDefault="001E01DC" w:rsidP="001E01DC">
            <w:pPr>
              <w:jc w:val="center"/>
              <w:rPr>
                <w:sz w:val="28"/>
                <w:szCs w:val="28"/>
                <w:lang w:val="en-US"/>
              </w:rPr>
            </w:pPr>
          </w:p>
          <w:p w:rsidR="001E01DC" w:rsidRDefault="001E01DC" w:rsidP="001E01DC">
            <w:pPr>
              <w:jc w:val="center"/>
              <w:rPr>
                <w:sz w:val="28"/>
                <w:szCs w:val="28"/>
                <w:lang w:val="en-US"/>
              </w:rPr>
            </w:pPr>
          </w:p>
          <w:p w:rsidR="001E01DC" w:rsidRPr="00A21FB5" w:rsidRDefault="001E01DC" w:rsidP="001E01DC">
            <w:pPr>
              <w:jc w:val="center"/>
              <w:rPr>
                <w:sz w:val="28"/>
                <w:szCs w:val="28"/>
              </w:rPr>
            </w:pPr>
            <w:r w:rsidRPr="00A21FB5">
              <w:rPr>
                <w:sz w:val="28"/>
                <w:szCs w:val="28"/>
              </w:rPr>
              <w:t>1253</w:t>
            </w:r>
          </w:p>
        </w:tc>
        <w:tc>
          <w:tcPr>
            <w:tcW w:w="1185" w:type="dxa"/>
          </w:tcPr>
          <w:p w:rsidR="001E01DC" w:rsidRDefault="001E01DC" w:rsidP="001E01DC">
            <w:pPr>
              <w:jc w:val="center"/>
              <w:rPr>
                <w:sz w:val="28"/>
                <w:szCs w:val="28"/>
              </w:rPr>
            </w:pPr>
          </w:p>
          <w:p w:rsidR="001E01DC" w:rsidRDefault="001E01DC" w:rsidP="001E01DC">
            <w:pPr>
              <w:jc w:val="center"/>
              <w:rPr>
                <w:sz w:val="28"/>
                <w:szCs w:val="28"/>
              </w:rPr>
            </w:pPr>
          </w:p>
          <w:p w:rsidR="001E01DC" w:rsidRDefault="001E01DC" w:rsidP="001E01DC">
            <w:pPr>
              <w:jc w:val="center"/>
              <w:rPr>
                <w:sz w:val="28"/>
                <w:szCs w:val="28"/>
              </w:rPr>
            </w:pPr>
            <w:r>
              <w:rPr>
                <w:sz w:val="28"/>
                <w:szCs w:val="28"/>
              </w:rPr>
              <w:t>63</w:t>
            </w:r>
          </w:p>
        </w:tc>
      </w:tr>
      <w:tr w:rsidR="001E01DC" w:rsidTr="001E01DC">
        <w:trPr>
          <w:trHeight w:val="345"/>
        </w:trPr>
        <w:tc>
          <w:tcPr>
            <w:tcW w:w="3366" w:type="dxa"/>
          </w:tcPr>
          <w:p w:rsidR="001E01DC" w:rsidRPr="00A21FB5" w:rsidRDefault="001E01DC" w:rsidP="001E01DC">
            <w:pPr>
              <w:rPr>
                <w:sz w:val="28"/>
                <w:szCs w:val="28"/>
              </w:rPr>
            </w:pPr>
            <w:r w:rsidRPr="00A21FB5">
              <w:rPr>
                <w:sz w:val="28"/>
                <w:szCs w:val="28"/>
              </w:rPr>
              <w:t>в т.ч. коров</w:t>
            </w:r>
          </w:p>
        </w:tc>
        <w:tc>
          <w:tcPr>
            <w:tcW w:w="916" w:type="dxa"/>
          </w:tcPr>
          <w:p w:rsidR="001E01DC" w:rsidRDefault="001E01DC" w:rsidP="001E01DC">
            <w:pPr>
              <w:rPr>
                <w:sz w:val="28"/>
                <w:szCs w:val="28"/>
              </w:rPr>
            </w:pPr>
            <w:r>
              <w:rPr>
                <w:sz w:val="28"/>
                <w:szCs w:val="28"/>
              </w:rPr>
              <w:t>302</w:t>
            </w:r>
          </w:p>
        </w:tc>
        <w:tc>
          <w:tcPr>
            <w:tcW w:w="916" w:type="dxa"/>
          </w:tcPr>
          <w:p w:rsidR="001E01DC" w:rsidRDefault="001E01DC" w:rsidP="001E01DC">
            <w:pPr>
              <w:rPr>
                <w:sz w:val="28"/>
                <w:szCs w:val="28"/>
              </w:rPr>
            </w:pPr>
            <w:r>
              <w:rPr>
                <w:sz w:val="28"/>
                <w:szCs w:val="28"/>
              </w:rPr>
              <w:t>310</w:t>
            </w:r>
          </w:p>
        </w:tc>
        <w:tc>
          <w:tcPr>
            <w:tcW w:w="916" w:type="dxa"/>
          </w:tcPr>
          <w:p w:rsidR="001E01DC" w:rsidRPr="00A21FB5" w:rsidRDefault="001E01DC" w:rsidP="001E01DC">
            <w:pPr>
              <w:jc w:val="center"/>
              <w:rPr>
                <w:sz w:val="28"/>
                <w:szCs w:val="28"/>
              </w:rPr>
            </w:pPr>
            <w:r w:rsidRPr="00A21FB5">
              <w:rPr>
                <w:sz w:val="28"/>
                <w:szCs w:val="28"/>
              </w:rPr>
              <w:t>318</w:t>
            </w:r>
          </w:p>
        </w:tc>
        <w:tc>
          <w:tcPr>
            <w:tcW w:w="916" w:type="dxa"/>
          </w:tcPr>
          <w:p w:rsidR="001E01DC" w:rsidRPr="00A21FB5" w:rsidRDefault="001E01DC" w:rsidP="001E01DC">
            <w:pPr>
              <w:jc w:val="center"/>
              <w:rPr>
                <w:sz w:val="28"/>
                <w:szCs w:val="28"/>
              </w:rPr>
            </w:pPr>
            <w:r w:rsidRPr="00A21FB5">
              <w:rPr>
                <w:sz w:val="28"/>
                <w:szCs w:val="28"/>
              </w:rPr>
              <w:t>338</w:t>
            </w:r>
          </w:p>
        </w:tc>
        <w:tc>
          <w:tcPr>
            <w:tcW w:w="1068" w:type="dxa"/>
          </w:tcPr>
          <w:p w:rsidR="001E01DC" w:rsidRPr="00A21FB5" w:rsidRDefault="001E01DC" w:rsidP="001E01DC">
            <w:pPr>
              <w:jc w:val="center"/>
              <w:rPr>
                <w:sz w:val="28"/>
                <w:szCs w:val="28"/>
              </w:rPr>
            </w:pPr>
            <w:r w:rsidRPr="00A21FB5">
              <w:rPr>
                <w:sz w:val="28"/>
                <w:szCs w:val="28"/>
              </w:rPr>
              <w:t>381</w:t>
            </w:r>
          </w:p>
        </w:tc>
        <w:tc>
          <w:tcPr>
            <w:tcW w:w="1185" w:type="dxa"/>
          </w:tcPr>
          <w:p w:rsidR="001E01DC" w:rsidRDefault="001E01DC" w:rsidP="001E01DC">
            <w:pPr>
              <w:jc w:val="center"/>
              <w:rPr>
                <w:sz w:val="28"/>
                <w:szCs w:val="28"/>
              </w:rPr>
            </w:pPr>
            <w:r>
              <w:rPr>
                <w:sz w:val="28"/>
                <w:szCs w:val="28"/>
              </w:rPr>
              <w:t>80</w:t>
            </w:r>
          </w:p>
        </w:tc>
      </w:tr>
      <w:tr w:rsidR="001E01DC" w:rsidTr="001E01DC">
        <w:trPr>
          <w:trHeight w:val="360"/>
        </w:trPr>
        <w:tc>
          <w:tcPr>
            <w:tcW w:w="3366" w:type="dxa"/>
          </w:tcPr>
          <w:p w:rsidR="001E01DC" w:rsidRPr="00A21FB5" w:rsidRDefault="001E01DC" w:rsidP="001E01DC">
            <w:pPr>
              <w:rPr>
                <w:sz w:val="28"/>
                <w:szCs w:val="28"/>
              </w:rPr>
            </w:pPr>
            <w:r w:rsidRPr="00A21FB5">
              <w:rPr>
                <w:sz w:val="28"/>
                <w:szCs w:val="28"/>
              </w:rPr>
              <w:t>молодняка КРС</w:t>
            </w:r>
          </w:p>
        </w:tc>
        <w:tc>
          <w:tcPr>
            <w:tcW w:w="916" w:type="dxa"/>
          </w:tcPr>
          <w:p w:rsidR="001E01DC" w:rsidRDefault="001E01DC" w:rsidP="001E01DC">
            <w:pPr>
              <w:rPr>
                <w:sz w:val="28"/>
                <w:szCs w:val="28"/>
              </w:rPr>
            </w:pPr>
            <w:r>
              <w:rPr>
                <w:sz w:val="28"/>
                <w:szCs w:val="28"/>
              </w:rPr>
              <w:t>65</w:t>
            </w:r>
          </w:p>
        </w:tc>
        <w:tc>
          <w:tcPr>
            <w:tcW w:w="916" w:type="dxa"/>
          </w:tcPr>
          <w:p w:rsidR="001E01DC" w:rsidRDefault="001E01DC" w:rsidP="001E01DC">
            <w:pPr>
              <w:rPr>
                <w:sz w:val="28"/>
                <w:szCs w:val="28"/>
              </w:rPr>
            </w:pPr>
            <w:r>
              <w:rPr>
                <w:sz w:val="28"/>
                <w:szCs w:val="28"/>
              </w:rPr>
              <w:t>64</w:t>
            </w:r>
          </w:p>
        </w:tc>
        <w:tc>
          <w:tcPr>
            <w:tcW w:w="916" w:type="dxa"/>
          </w:tcPr>
          <w:p w:rsidR="001E01DC" w:rsidRPr="00A21FB5" w:rsidRDefault="001E01DC" w:rsidP="001E01DC">
            <w:pPr>
              <w:jc w:val="center"/>
              <w:rPr>
                <w:sz w:val="28"/>
                <w:szCs w:val="28"/>
              </w:rPr>
            </w:pPr>
            <w:r w:rsidRPr="00A21FB5">
              <w:rPr>
                <w:sz w:val="28"/>
                <w:szCs w:val="28"/>
              </w:rPr>
              <w:t>71</w:t>
            </w:r>
          </w:p>
        </w:tc>
        <w:tc>
          <w:tcPr>
            <w:tcW w:w="916" w:type="dxa"/>
          </w:tcPr>
          <w:p w:rsidR="001E01DC" w:rsidRPr="00A21FB5" w:rsidRDefault="001E01DC" w:rsidP="001E01DC">
            <w:pPr>
              <w:jc w:val="center"/>
              <w:rPr>
                <w:sz w:val="28"/>
                <w:szCs w:val="28"/>
              </w:rPr>
            </w:pPr>
            <w:r w:rsidRPr="00A21FB5">
              <w:rPr>
                <w:sz w:val="28"/>
                <w:szCs w:val="28"/>
              </w:rPr>
              <w:t>36</w:t>
            </w:r>
          </w:p>
        </w:tc>
        <w:tc>
          <w:tcPr>
            <w:tcW w:w="1068" w:type="dxa"/>
          </w:tcPr>
          <w:p w:rsidR="001E01DC" w:rsidRPr="00A21FB5" w:rsidRDefault="001E01DC" w:rsidP="001E01DC">
            <w:pPr>
              <w:jc w:val="center"/>
              <w:rPr>
                <w:sz w:val="28"/>
                <w:szCs w:val="28"/>
              </w:rPr>
            </w:pPr>
            <w:r w:rsidRPr="00A21FB5">
              <w:rPr>
                <w:sz w:val="28"/>
                <w:szCs w:val="28"/>
              </w:rPr>
              <w:t>467</w:t>
            </w:r>
          </w:p>
        </w:tc>
        <w:tc>
          <w:tcPr>
            <w:tcW w:w="1185" w:type="dxa"/>
          </w:tcPr>
          <w:p w:rsidR="001E01DC" w:rsidRDefault="001E01DC" w:rsidP="001E01DC">
            <w:pPr>
              <w:jc w:val="center"/>
              <w:rPr>
                <w:sz w:val="28"/>
                <w:szCs w:val="28"/>
              </w:rPr>
            </w:pPr>
            <w:r>
              <w:rPr>
                <w:sz w:val="28"/>
                <w:szCs w:val="28"/>
              </w:rPr>
              <w:t>14</w:t>
            </w:r>
          </w:p>
        </w:tc>
      </w:tr>
      <w:tr w:rsidR="001E01DC" w:rsidTr="001E01DC">
        <w:trPr>
          <w:trHeight w:val="345"/>
        </w:trPr>
        <w:tc>
          <w:tcPr>
            <w:tcW w:w="3366" w:type="dxa"/>
          </w:tcPr>
          <w:p w:rsidR="001E01DC" w:rsidRPr="00A21FB5" w:rsidRDefault="001E01DC" w:rsidP="001E01DC">
            <w:pPr>
              <w:rPr>
                <w:sz w:val="28"/>
                <w:szCs w:val="28"/>
              </w:rPr>
            </w:pPr>
            <w:r>
              <w:rPr>
                <w:sz w:val="28"/>
                <w:szCs w:val="28"/>
              </w:rPr>
              <w:t>с</w:t>
            </w:r>
            <w:r w:rsidRPr="00A21FB5">
              <w:rPr>
                <w:sz w:val="28"/>
                <w:szCs w:val="28"/>
              </w:rPr>
              <w:t>виней</w:t>
            </w:r>
          </w:p>
        </w:tc>
        <w:tc>
          <w:tcPr>
            <w:tcW w:w="916" w:type="dxa"/>
          </w:tcPr>
          <w:p w:rsidR="001E01DC" w:rsidRDefault="001E01DC" w:rsidP="001E01DC">
            <w:pPr>
              <w:rPr>
                <w:sz w:val="28"/>
                <w:szCs w:val="28"/>
              </w:rPr>
            </w:pPr>
            <w:r>
              <w:rPr>
                <w:sz w:val="28"/>
                <w:szCs w:val="28"/>
              </w:rPr>
              <w:t>385</w:t>
            </w:r>
          </w:p>
        </w:tc>
        <w:tc>
          <w:tcPr>
            <w:tcW w:w="916" w:type="dxa"/>
          </w:tcPr>
          <w:p w:rsidR="001E01DC" w:rsidRDefault="001E01DC" w:rsidP="001E01DC">
            <w:pPr>
              <w:rPr>
                <w:sz w:val="28"/>
                <w:szCs w:val="28"/>
              </w:rPr>
            </w:pPr>
            <w:r>
              <w:rPr>
                <w:sz w:val="28"/>
                <w:szCs w:val="28"/>
              </w:rPr>
              <w:t>389</w:t>
            </w:r>
          </w:p>
        </w:tc>
        <w:tc>
          <w:tcPr>
            <w:tcW w:w="916" w:type="dxa"/>
          </w:tcPr>
          <w:p w:rsidR="001E01DC" w:rsidRPr="00A21FB5" w:rsidRDefault="001E01DC" w:rsidP="001E01DC">
            <w:pPr>
              <w:jc w:val="center"/>
              <w:rPr>
                <w:sz w:val="28"/>
                <w:szCs w:val="28"/>
              </w:rPr>
            </w:pPr>
            <w:r w:rsidRPr="00A21FB5">
              <w:rPr>
                <w:sz w:val="28"/>
                <w:szCs w:val="28"/>
              </w:rPr>
              <w:t>391</w:t>
            </w:r>
          </w:p>
        </w:tc>
        <w:tc>
          <w:tcPr>
            <w:tcW w:w="916" w:type="dxa"/>
          </w:tcPr>
          <w:p w:rsidR="001E01DC" w:rsidRPr="00A21FB5" w:rsidRDefault="001E01DC" w:rsidP="001E01DC">
            <w:pPr>
              <w:jc w:val="center"/>
              <w:rPr>
                <w:sz w:val="28"/>
                <w:szCs w:val="28"/>
              </w:rPr>
            </w:pPr>
            <w:r w:rsidRPr="00A21FB5">
              <w:rPr>
                <w:sz w:val="28"/>
                <w:szCs w:val="28"/>
              </w:rPr>
              <w:t>390</w:t>
            </w:r>
          </w:p>
        </w:tc>
        <w:tc>
          <w:tcPr>
            <w:tcW w:w="1068" w:type="dxa"/>
          </w:tcPr>
          <w:p w:rsidR="001E01DC" w:rsidRPr="00A21FB5" w:rsidRDefault="001E01DC" w:rsidP="001E01DC">
            <w:pPr>
              <w:jc w:val="center"/>
              <w:rPr>
                <w:sz w:val="28"/>
                <w:szCs w:val="28"/>
              </w:rPr>
            </w:pPr>
            <w:r w:rsidRPr="00A21FB5">
              <w:rPr>
                <w:sz w:val="28"/>
                <w:szCs w:val="28"/>
              </w:rPr>
              <w:t>398</w:t>
            </w:r>
          </w:p>
        </w:tc>
        <w:tc>
          <w:tcPr>
            <w:tcW w:w="1185" w:type="dxa"/>
          </w:tcPr>
          <w:p w:rsidR="001E01DC" w:rsidRDefault="001E01DC" w:rsidP="001E01DC">
            <w:pPr>
              <w:jc w:val="center"/>
              <w:rPr>
                <w:sz w:val="28"/>
                <w:szCs w:val="28"/>
              </w:rPr>
            </w:pPr>
            <w:r>
              <w:rPr>
                <w:sz w:val="28"/>
                <w:szCs w:val="28"/>
              </w:rPr>
              <w:t>97</w:t>
            </w:r>
          </w:p>
        </w:tc>
      </w:tr>
      <w:tr w:rsidR="001E01DC" w:rsidTr="001E01DC">
        <w:trPr>
          <w:trHeight w:val="285"/>
        </w:trPr>
        <w:tc>
          <w:tcPr>
            <w:tcW w:w="3366" w:type="dxa"/>
          </w:tcPr>
          <w:p w:rsidR="001E01DC" w:rsidRDefault="001E01DC" w:rsidP="001E01DC">
            <w:pPr>
              <w:rPr>
                <w:sz w:val="28"/>
                <w:szCs w:val="28"/>
              </w:rPr>
            </w:pPr>
            <w:r w:rsidRPr="00A21FB5">
              <w:rPr>
                <w:sz w:val="28"/>
                <w:szCs w:val="28"/>
              </w:rPr>
              <w:t>лошади</w:t>
            </w:r>
          </w:p>
        </w:tc>
        <w:tc>
          <w:tcPr>
            <w:tcW w:w="916" w:type="dxa"/>
          </w:tcPr>
          <w:p w:rsidR="001E01DC" w:rsidRDefault="001E01DC" w:rsidP="001E01DC">
            <w:pPr>
              <w:rPr>
                <w:sz w:val="28"/>
                <w:szCs w:val="28"/>
              </w:rPr>
            </w:pPr>
            <w:r>
              <w:rPr>
                <w:sz w:val="28"/>
                <w:szCs w:val="28"/>
              </w:rPr>
              <w:t>24</w:t>
            </w:r>
          </w:p>
        </w:tc>
        <w:tc>
          <w:tcPr>
            <w:tcW w:w="916" w:type="dxa"/>
          </w:tcPr>
          <w:p w:rsidR="001E01DC" w:rsidRDefault="001E01DC" w:rsidP="001E01DC">
            <w:pPr>
              <w:rPr>
                <w:sz w:val="28"/>
                <w:szCs w:val="28"/>
              </w:rPr>
            </w:pPr>
            <w:r>
              <w:rPr>
                <w:sz w:val="28"/>
                <w:szCs w:val="28"/>
              </w:rPr>
              <w:t>21</w:t>
            </w:r>
          </w:p>
        </w:tc>
        <w:tc>
          <w:tcPr>
            <w:tcW w:w="916" w:type="dxa"/>
          </w:tcPr>
          <w:p w:rsidR="001E01DC" w:rsidRPr="00A21FB5" w:rsidRDefault="001E01DC" w:rsidP="001E01DC">
            <w:pPr>
              <w:jc w:val="center"/>
              <w:rPr>
                <w:sz w:val="28"/>
                <w:szCs w:val="28"/>
              </w:rPr>
            </w:pPr>
            <w:r w:rsidRPr="00A21FB5">
              <w:rPr>
                <w:sz w:val="28"/>
                <w:szCs w:val="28"/>
              </w:rPr>
              <w:t>19</w:t>
            </w:r>
          </w:p>
        </w:tc>
        <w:tc>
          <w:tcPr>
            <w:tcW w:w="916" w:type="dxa"/>
          </w:tcPr>
          <w:p w:rsidR="001E01DC" w:rsidRPr="00A21FB5" w:rsidRDefault="001E01DC" w:rsidP="001E01DC">
            <w:pPr>
              <w:jc w:val="center"/>
              <w:rPr>
                <w:sz w:val="28"/>
                <w:szCs w:val="28"/>
              </w:rPr>
            </w:pPr>
            <w:r w:rsidRPr="00A21FB5">
              <w:rPr>
                <w:sz w:val="28"/>
                <w:szCs w:val="28"/>
              </w:rPr>
              <w:t>17</w:t>
            </w:r>
          </w:p>
        </w:tc>
        <w:tc>
          <w:tcPr>
            <w:tcW w:w="1068" w:type="dxa"/>
          </w:tcPr>
          <w:p w:rsidR="001E01DC" w:rsidRPr="00A21FB5" w:rsidRDefault="001E01DC" w:rsidP="001E01DC">
            <w:pPr>
              <w:jc w:val="center"/>
              <w:rPr>
                <w:sz w:val="28"/>
                <w:szCs w:val="28"/>
              </w:rPr>
            </w:pPr>
            <w:r w:rsidRPr="00A21FB5">
              <w:rPr>
                <w:sz w:val="28"/>
                <w:szCs w:val="28"/>
              </w:rPr>
              <w:t>7</w:t>
            </w:r>
          </w:p>
        </w:tc>
        <w:tc>
          <w:tcPr>
            <w:tcW w:w="1185" w:type="dxa"/>
          </w:tcPr>
          <w:p w:rsidR="001E01DC" w:rsidRDefault="001E01DC" w:rsidP="001E01DC">
            <w:pPr>
              <w:jc w:val="center"/>
              <w:rPr>
                <w:sz w:val="28"/>
                <w:szCs w:val="28"/>
              </w:rPr>
            </w:pPr>
            <w:r>
              <w:rPr>
                <w:sz w:val="28"/>
                <w:szCs w:val="28"/>
              </w:rPr>
              <w:t>-343</w:t>
            </w:r>
          </w:p>
        </w:tc>
      </w:tr>
    </w:tbl>
    <w:p w:rsidR="001E01DC" w:rsidRDefault="001E01DC" w:rsidP="001E01DC">
      <w:pPr>
        <w:ind w:firstLine="720"/>
        <w:rPr>
          <w:sz w:val="28"/>
          <w:szCs w:val="28"/>
        </w:rPr>
      </w:pPr>
    </w:p>
    <w:p w:rsidR="001E01DC" w:rsidRPr="00A21FB5" w:rsidRDefault="001E01DC" w:rsidP="001E01DC">
      <w:pPr>
        <w:ind w:firstLine="720"/>
        <w:jc w:val="both"/>
        <w:rPr>
          <w:sz w:val="28"/>
          <w:szCs w:val="28"/>
        </w:rPr>
      </w:pPr>
      <w:r w:rsidRPr="00A21FB5">
        <w:rPr>
          <w:sz w:val="28"/>
          <w:szCs w:val="28"/>
        </w:rPr>
        <w:t xml:space="preserve">Из данной таблицы видим, что динамика всех показателей кооператива положительная, за исключением размеров пашни </w:t>
      </w:r>
      <w:r>
        <w:rPr>
          <w:sz w:val="28"/>
          <w:szCs w:val="28"/>
        </w:rPr>
        <w:t xml:space="preserve">и </w:t>
      </w:r>
      <w:r w:rsidRPr="00A21FB5">
        <w:rPr>
          <w:sz w:val="28"/>
          <w:szCs w:val="28"/>
        </w:rPr>
        <w:t xml:space="preserve">площадей сельскохозяйственных угодий, значение которых не изменилось, и среднегодового поголовья лошадей которое уменьшилось в 2009 году по </w:t>
      </w:r>
      <w:r>
        <w:rPr>
          <w:sz w:val="28"/>
          <w:szCs w:val="28"/>
        </w:rPr>
        <w:t>сравнению с 2005 на 17 голов или 343</w:t>
      </w:r>
      <w:r w:rsidRPr="00A21FB5">
        <w:rPr>
          <w:sz w:val="28"/>
          <w:szCs w:val="28"/>
        </w:rPr>
        <w:t xml:space="preserve"> %.</w:t>
      </w:r>
      <w:r w:rsidR="006E139D">
        <w:rPr>
          <w:sz w:val="28"/>
          <w:szCs w:val="28"/>
        </w:rPr>
        <w:t xml:space="preserve"> </w:t>
      </w:r>
      <w:r w:rsidRPr="00A21FB5">
        <w:rPr>
          <w:sz w:val="28"/>
          <w:szCs w:val="28"/>
        </w:rPr>
        <w:t xml:space="preserve"> Положительной является тот факт, что количество дойн</w:t>
      </w:r>
      <w:r>
        <w:rPr>
          <w:sz w:val="28"/>
          <w:szCs w:val="28"/>
        </w:rPr>
        <w:t>ого стада КРС увеличивается на 20,</w:t>
      </w:r>
      <w:r w:rsidRPr="00A21FB5">
        <w:rPr>
          <w:sz w:val="28"/>
          <w:szCs w:val="28"/>
        </w:rPr>
        <w:t>7%, в целом по кооперативу</w:t>
      </w:r>
      <w:r>
        <w:rPr>
          <w:sz w:val="28"/>
          <w:szCs w:val="28"/>
        </w:rPr>
        <w:t>,</w:t>
      </w:r>
      <w:r w:rsidRPr="00A21FB5">
        <w:rPr>
          <w:sz w:val="28"/>
          <w:szCs w:val="28"/>
        </w:rPr>
        <w:t xml:space="preserve"> количество </w:t>
      </w:r>
      <w:r>
        <w:rPr>
          <w:sz w:val="28"/>
          <w:szCs w:val="28"/>
        </w:rPr>
        <w:t>условных голов увеличилось на 37</w:t>
      </w:r>
      <w:r w:rsidRPr="00A21FB5">
        <w:rPr>
          <w:sz w:val="28"/>
          <w:szCs w:val="28"/>
        </w:rPr>
        <w:t>%, как следствие увеличилось стоимость това</w:t>
      </w:r>
      <w:r>
        <w:rPr>
          <w:sz w:val="28"/>
          <w:szCs w:val="28"/>
        </w:rPr>
        <w:t>рной продукции на 25,7%в 2009г по сравнению с 2005</w:t>
      </w:r>
      <w:r w:rsidRPr="00A21FB5">
        <w:rPr>
          <w:sz w:val="28"/>
          <w:szCs w:val="28"/>
        </w:rPr>
        <w:t>годом.</w:t>
      </w:r>
      <w:r>
        <w:rPr>
          <w:sz w:val="28"/>
          <w:szCs w:val="28"/>
        </w:rPr>
        <w:t xml:space="preserve"> Значительные изменения за анализируемый период претерпели основные фонды, за сч</w:t>
      </w:r>
      <w:r w:rsidR="006E139D">
        <w:rPr>
          <w:sz w:val="28"/>
          <w:szCs w:val="28"/>
        </w:rPr>
        <w:t>ет ввода в эксплуатацию новых зн</w:t>
      </w:r>
      <w:r>
        <w:rPr>
          <w:sz w:val="28"/>
          <w:szCs w:val="28"/>
        </w:rPr>
        <w:t>аний.</w:t>
      </w:r>
    </w:p>
    <w:p w:rsidR="001E01DC" w:rsidRPr="00A21FB5" w:rsidRDefault="001E01DC" w:rsidP="001E01DC">
      <w:pPr>
        <w:ind w:firstLine="720"/>
        <w:jc w:val="both"/>
        <w:rPr>
          <w:sz w:val="28"/>
          <w:szCs w:val="28"/>
        </w:rPr>
      </w:pPr>
      <w:r w:rsidRPr="00A21FB5">
        <w:rPr>
          <w:sz w:val="28"/>
          <w:szCs w:val="28"/>
        </w:rPr>
        <w:t>Экономическое значение рациональной специализации сельскохозяйственного производства состоит в том, что она создает условие для более эффективного использования главного средства производства в сельском хозяйстве – земли. Увеличение на этой основе количества и качества продукции растениеводства и животноводства является главной задачей сельскохозяйственного производства.</w:t>
      </w:r>
    </w:p>
    <w:p w:rsidR="001E01DC" w:rsidRPr="00A21FB5" w:rsidRDefault="001E01DC" w:rsidP="001E01DC">
      <w:pPr>
        <w:ind w:firstLine="720"/>
        <w:jc w:val="both"/>
        <w:rPr>
          <w:sz w:val="28"/>
          <w:szCs w:val="28"/>
        </w:rPr>
      </w:pPr>
      <w:r w:rsidRPr="00A21FB5">
        <w:rPr>
          <w:sz w:val="28"/>
          <w:szCs w:val="28"/>
        </w:rPr>
        <w:t>Специализация – это решающее условие повышения эффективности использования капитальных вложений и основных средств, внедрение НТП и передового опыта, а также интенсивных технологий.</w:t>
      </w:r>
    </w:p>
    <w:p w:rsidR="001E01DC" w:rsidRPr="00A21FB5" w:rsidRDefault="001E01DC" w:rsidP="001E01DC">
      <w:pPr>
        <w:ind w:firstLine="720"/>
        <w:jc w:val="both"/>
        <w:rPr>
          <w:sz w:val="28"/>
          <w:szCs w:val="28"/>
        </w:rPr>
      </w:pPr>
      <w:r w:rsidRPr="00A21FB5">
        <w:rPr>
          <w:sz w:val="28"/>
          <w:szCs w:val="28"/>
        </w:rPr>
        <w:t xml:space="preserve">При углублении специализации достигается снижение издержек и повышение рентабельности производства продукции. </w:t>
      </w:r>
    </w:p>
    <w:p w:rsidR="001E01DC" w:rsidRPr="00A21FB5" w:rsidRDefault="001E01DC" w:rsidP="001E01DC">
      <w:pPr>
        <w:ind w:firstLine="720"/>
        <w:jc w:val="both"/>
        <w:rPr>
          <w:sz w:val="28"/>
          <w:szCs w:val="28"/>
        </w:rPr>
      </w:pPr>
      <w:r w:rsidRPr="00A21FB5">
        <w:rPr>
          <w:sz w:val="28"/>
          <w:szCs w:val="28"/>
        </w:rPr>
        <w:t>Производственную специализацию предприятия определяют по основным товарным отраслям и продуктам обеспечивающую наибольшую выручку от реализации. Прямой показатель характеризующий специализацию хозяйства - структура товарной продукции.(табл.2)</w:t>
      </w:r>
    </w:p>
    <w:p w:rsidR="001E01DC" w:rsidRPr="00AE4134" w:rsidRDefault="001E01DC" w:rsidP="001E01DC">
      <w:pPr>
        <w:ind w:firstLine="720"/>
        <w:jc w:val="both"/>
        <w:rPr>
          <w:sz w:val="28"/>
          <w:szCs w:val="28"/>
        </w:rPr>
      </w:pPr>
      <w:r w:rsidRPr="00A21FB5">
        <w:rPr>
          <w:sz w:val="28"/>
          <w:szCs w:val="28"/>
        </w:rPr>
        <w:t>Для оценки уровня (глубины) специализации производства рассчитывают коэффициент специализации:</w:t>
      </w:r>
    </w:p>
    <w:p w:rsidR="001E01DC" w:rsidRPr="00AE4134" w:rsidRDefault="001E01DC" w:rsidP="001E01DC">
      <w:pPr>
        <w:ind w:firstLine="720"/>
        <w:jc w:val="both"/>
        <w:rPr>
          <w:sz w:val="28"/>
          <w:szCs w:val="28"/>
        </w:rPr>
      </w:pPr>
    </w:p>
    <w:p w:rsidR="001E01DC" w:rsidRPr="00A21FB5" w:rsidRDefault="001E01DC" w:rsidP="001E01DC">
      <w:pPr>
        <w:ind w:firstLine="720"/>
        <w:jc w:val="both"/>
        <w:rPr>
          <w:sz w:val="28"/>
          <w:szCs w:val="28"/>
        </w:rPr>
      </w:pPr>
      <w:r w:rsidRPr="00A21FB5">
        <w:rPr>
          <w:sz w:val="28"/>
          <w:szCs w:val="28"/>
        </w:rPr>
        <w:t>Ксп = 100 / Уд (2</w:t>
      </w:r>
      <w:r w:rsidRPr="00A21FB5">
        <w:rPr>
          <w:sz w:val="28"/>
          <w:szCs w:val="28"/>
          <w:lang w:val="en-US"/>
        </w:rPr>
        <w:t>n</w:t>
      </w:r>
      <w:r w:rsidRPr="00A21FB5">
        <w:rPr>
          <w:sz w:val="28"/>
          <w:szCs w:val="28"/>
        </w:rPr>
        <w:t>-1) (1)</w:t>
      </w:r>
    </w:p>
    <w:p w:rsidR="001E01DC" w:rsidRPr="00A21FB5" w:rsidRDefault="001E01DC" w:rsidP="001E01DC">
      <w:pPr>
        <w:ind w:firstLine="720"/>
        <w:jc w:val="both"/>
        <w:rPr>
          <w:sz w:val="28"/>
          <w:szCs w:val="28"/>
        </w:rPr>
      </w:pPr>
      <w:r w:rsidRPr="00A21FB5">
        <w:rPr>
          <w:sz w:val="28"/>
          <w:szCs w:val="28"/>
        </w:rPr>
        <w:t>Где:</w:t>
      </w:r>
    </w:p>
    <w:p w:rsidR="001E01DC" w:rsidRPr="00A21FB5" w:rsidRDefault="001E01DC" w:rsidP="001E01DC">
      <w:pPr>
        <w:ind w:firstLine="720"/>
        <w:jc w:val="both"/>
        <w:rPr>
          <w:sz w:val="28"/>
          <w:szCs w:val="28"/>
        </w:rPr>
      </w:pPr>
    </w:p>
    <w:p w:rsidR="001E01DC" w:rsidRPr="00A21FB5" w:rsidRDefault="001E01DC" w:rsidP="001E01DC">
      <w:pPr>
        <w:ind w:firstLine="720"/>
        <w:jc w:val="both"/>
        <w:rPr>
          <w:sz w:val="28"/>
          <w:szCs w:val="28"/>
        </w:rPr>
      </w:pPr>
      <w:r w:rsidRPr="00A21FB5">
        <w:rPr>
          <w:sz w:val="28"/>
          <w:szCs w:val="28"/>
        </w:rPr>
        <w:t>100 - сумма удельных весов товарной продукции отдельных отраслей.</w:t>
      </w:r>
    </w:p>
    <w:p w:rsidR="001E01DC" w:rsidRPr="00A21FB5" w:rsidRDefault="001E01DC" w:rsidP="001E01DC">
      <w:pPr>
        <w:ind w:firstLine="720"/>
        <w:jc w:val="both"/>
        <w:rPr>
          <w:sz w:val="28"/>
          <w:szCs w:val="28"/>
        </w:rPr>
      </w:pPr>
      <w:r w:rsidRPr="00A21FB5">
        <w:rPr>
          <w:sz w:val="28"/>
          <w:szCs w:val="28"/>
        </w:rPr>
        <w:t>- удельный вес продукции каждой отрасли в структуре товарной продукции.</w:t>
      </w:r>
    </w:p>
    <w:p w:rsidR="001E01DC" w:rsidRPr="00A21FB5" w:rsidRDefault="001E01DC" w:rsidP="001E01DC">
      <w:pPr>
        <w:ind w:firstLine="720"/>
        <w:jc w:val="both"/>
        <w:rPr>
          <w:sz w:val="28"/>
          <w:szCs w:val="28"/>
        </w:rPr>
      </w:pPr>
      <w:r w:rsidRPr="00A21FB5">
        <w:rPr>
          <w:sz w:val="28"/>
          <w:szCs w:val="28"/>
        </w:rPr>
        <w:t>- порядковый № вида товарной продукции по занимаемому удельному весу, начиная с наивысшего.</w:t>
      </w:r>
    </w:p>
    <w:p w:rsidR="001E01DC" w:rsidRPr="00A21FB5" w:rsidRDefault="001E01DC" w:rsidP="001E01DC">
      <w:pPr>
        <w:ind w:firstLine="720"/>
        <w:jc w:val="both"/>
        <w:rPr>
          <w:sz w:val="28"/>
          <w:szCs w:val="28"/>
        </w:rPr>
      </w:pPr>
      <w:r w:rsidRPr="00A21FB5">
        <w:rPr>
          <w:sz w:val="28"/>
          <w:szCs w:val="28"/>
        </w:rPr>
        <w:t>Значение коэффициента специализации может колебаться от 0 до 1:</w:t>
      </w:r>
    </w:p>
    <w:p w:rsidR="001E01DC" w:rsidRPr="00A21FB5" w:rsidRDefault="001E01DC" w:rsidP="001E01DC">
      <w:pPr>
        <w:ind w:firstLine="720"/>
        <w:jc w:val="both"/>
        <w:rPr>
          <w:sz w:val="28"/>
          <w:szCs w:val="28"/>
        </w:rPr>
      </w:pPr>
      <w:r w:rsidRPr="00A21FB5">
        <w:rPr>
          <w:sz w:val="28"/>
          <w:szCs w:val="28"/>
        </w:rPr>
        <w:t>от 0 до 0.2 - слабо выраженная специализация;</w:t>
      </w:r>
    </w:p>
    <w:p w:rsidR="001E01DC" w:rsidRPr="00A21FB5" w:rsidRDefault="001E01DC" w:rsidP="001E01DC">
      <w:pPr>
        <w:ind w:firstLine="720"/>
        <w:jc w:val="both"/>
        <w:rPr>
          <w:sz w:val="28"/>
          <w:szCs w:val="28"/>
        </w:rPr>
      </w:pPr>
      <w:r w:rsidRPr="00A21FB5">
        <w:rPr>
          <w:sz w:val="28"/>
          <w:szCs w:val="28"/>
        </w:rPr>
        <w:t>от 0.2 до 0.4 - средняя специализация;</w:t>
      </w:r>
    </w:p>
    <w:p w:rsidR="001E01DC" w:rsidRPr="00A21FB5" w:rsidRDefault="001E01DC" w:rsidP="001E01DC">
      <w:pPr>
        <w:ind w:firstLine="720"/>
        <w:jc w:val="both"/>
        <w:rPr>
          <w:sz w:val="28"/>
          <w:szCs w:val="28"/>
        </w:rPr>
      </w:pPr>
      <w:r w:rsidRPr="00A21FB5">
        <w:rPr>
          <w:sz w:val="28"/>
          <w:szCs w:val="28"/>
        </w:rPr>
        <w:t>от 0.4 до 0.65 - высокая специализация;</w:t>
      </w:r>
    </w:p>
    <w:p w:rsidR="001E01DC" w:rsidRPr="00A21FB5" w:rsidRDefault="001E01DC" w:rsidP="001E01DC">
      <w:pPr>
        <w:ind w:firstLine="720"/>
        <w:jc w:val="both"/>
        <w:rPr>
          <w:sz w:val="28"/>
          <w:szCs w:val="28"/>
        </w:rPr>
      </w:pPr>
      <w:r w:rsidRPr="00A21FB5">
        <w:rPr>
          <w:sz w:val="28"/>
          <w:szCs w:val="28"/>
        </w:rPr>
        <w:t>свыше 0.65 - углубленная специализация.</w:t>
      </w:r>
    </w:p>
    <w:p w:rsidR="001E01DC" w:rsidRPr="006E139D" w:rsidRDefault="001E01DC" w:rsidP="001E01DC">
      <w:pPr>
        <w:jc w:val="both"/>
        <w:rPr>
          <w:b/>
          <w:sz w:val="28"/>
          <w:szCs w:val="28"/>
        </w:rPr>
      </w:pPr>
      <w:r w:rsidRPr="006E139D">
        <w:rPr>
          <w:b/>
          <w:sz w:val="28"/>
          <w:szCs w:val="28"/>
        </w:rPr>
        <w:t>Таблица 2 -</w:t>
      </w:r>
      <w:r w:rsidRPr="006E139D">
        <w:rPr>
          <w:sz w:val="28"/>
          <w:szCs w:val="28"/>
        </w:rPr>
        <w:t xml:space="preserve"> </w:t>
      </w:r>
      <w:r w:rsidRPr="006E139D">
        <w:rPr>
          <w:b/>
          <w:sz w:val="28"/>
          <w:szCs w:val="28"/>
        </w:rPr>
        <w:t>Структура товарной продукции ООО «Искра»</w:t>
      </w:r>
    </w:p>
    <w:p w:rsidR="001E01DC" w:rsidRDefault="001E01DC" w:rsidP="001E01DC">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697"/>
        <w:gridCol w:w="489"/>
        <w:gridCol w:w="696"/>
        <w:gridCol w:w="489"/>
        <w:gridCol w:w="696"/>
        <w:gridCol w:w="489"/>
        <w:gridCol w:w="696"/>
        <w:gridCol w:w="489"/>
        <w:gridCol w:w="696"/>
        <w:gridCol w:w="606"/>
        <w:gridCol w:w="696"/>
        <w:gridCol w:w="628"/>
      </w:tblGrid>
      <w:tr w:rsidR="001E01DC" w:rsidTr="001E01DC">
        <w:trPr>
          <w:trHeight w:val="315"/>
        </w:trPr>
        <w:tc>
          <w:tcPr>
            <w:tcW w:w="2124" w:type="dxa"/>
            <w:vMerge w:val="restart"/>
          </w:tcPr>
          <w:p w:rsidR="001E01DC" w:rsidRPr="0018232D" w:rsidRDefault="001E01DC" w:rsidP="001E01DC">
            <w:pPr>
              <w:rPr>
                <w:b/>
              </w:rPr>
            </w:pPr>
          </w:p>
          <w:p w:rsidR="001E01DC" w:rsidRPr="0018232D" w:rsidRDefault="001E01DC" w:rsidP="001E01DC">
            <w:pPr>
              <w:rPr>
                <w:b/>
              </w:rPr>
            </w:pPr>
            <w:r w:rsidRPr="0018232D">
              <w:rPr>
                <w:b/>
              </w:rPr>
              <w:t>Наименование отраслей, культур и продуктов</w:t>
            </w:r>
          </w:p>
        </w:tc>
        <w:tc>
          <w:tcPr>
            <w:tcW w:w="5997" w:type="dxa"/>
            <w:gridSpan w:val="10"/>
          </w:tcPr>
          <w:p w:rsidR="001E01DC" w:rsidRPr="0018232D" w:rsidRDefault="001E01DC" w:rsidP="001E01DC">
            <w:pPr>
              <w:jc w:val="center"/>
              <w:rPr>
                <w:b/>
              </w:rPr>
            </w:pPr>
            <w:r w:rsidRPr="0018232D">
              <w:rPr>
                <w:b/>
              </w:rPr>
              <w:t xml:space="preserve">Годы </w:t>
            </w:r>
          </w:p>
        </w:tc>
        <w:tc>
          <w:tcPr>
            <w:tcW w:w="1342" w:type="dxa"/>
            <w:gridSpan w:val="2"/>
            <w:vMerge w:val="restart"/>
          </w:tcPr>
          <w:p w:rsidR="001E01DC" w:rsidRPr="0018232D" w:rsidRDefault="001E01DC" w:rsidP="001E01DC">
            <w:pPr>
              <w:rPr>
                <w:b/>
              </w:rPr>
            </w:pPr>
            <w:r w:rsidRPr="0018232D">
              <w:rPr>
                <w:b/>
              </w:rPr>
              <w:t>В среднем за 3 года</w:t>
            </w:r>
          </w:p>
        </w:tc>
      </w:tr>
      <w:tr w:rsidR="001E01DC" w:rsidTr="001E01DC">
        <w:trPr>
          <w:trHeight w:val="345"/>
        </w:trPr>
        <w:tc>
          <w:tcPr>
            <w:tcW w:w="2124" w:type="dxa"/>
            <w:vMerge/>
          </w:tcPr>
          <w:p w:rsidR="001E01DC" w:rsidRDefault="001E01DC" w:rsidP="001E01DC">
            <w:pPr>
              <w:rPr>
                <w:b/>
              </w:rPr>
            </w:pPr>
          </w:p>
        </w:tc>
        <w:tc>
          <w:tcPr>
            <w:tcW w:w="1147" w:type="dxa"/>
            <w:gridSpan w:val="2"/>
          </w:tcPr>
          <w:p w:rsidR="001E01DC" w:rsidRPr="0018232D" w:rsidRDefault="001E01DC" w:rsidP="001E01DC">
            <w:pPr>
              <w:jc w:val="center"/>
              <w:rPr>
                <w:b/>
              </w:rPr>
            </w:pPr>
            <w:r w:rsidRPr="0018232D">
              <w:rPr>
                <w:b/>
              </w:rPr>
              <w:t>2005</w:t>
            </w:r>
          </w:p>
        </w:tc>
        <w:tc>
          <w:tcPr>
            <w:tcW w:w="1146" w:type="dxa"/>
            <w:gridSpan w:val="2"/>
          </w:tcPr>
          <w:p w:rsidR="001E01DC" w:rsidRPr="0018232D" w:rsidRDefault="001E01DC" w:rsidP="001E01DC">
            <w:pPr>
              <w:jc w:val="center"/>
              <w:rPr>
                <w:b/>
              </w:rPr>
            </w:pPr>
            <w:r w:rsidRPr="0018232D">
              <w:rPr>
                <w:b/>
              </w:rPr>
              <w:t>2006</w:t>
            </w:r>
          </w:p>
        </w:tc>
        <w:tc>
          <w:tcPr>
            <w:tcW w:w="1193" w:type="dxa"/>
            <w:gridSpan w:val="2"/>
          </w:tcPr>
          <w:p w:rsidR="001E01DC" w:rsidRPr="0018232D" w:rsidRDefault="001E01DC" w:rsidP="001E01DC">
            <w:pPr>
              <w:jc w:val="center"/>
              <w:rPr>
                <w:b/>
              </w:rPr>
            </w:pPr>
            <w:r w:rsidRPr="0018232D">
              <w:rPr>
                <w:b/>
              </w:rPr>
              <w:t>2007</w:t>
            </w:r>
          </w:p>
        </w:tc>
        <w:tc>
          <w:tcPr>
            <w:tcW w:w="1193" w:type="dxa"/>
            <w:gridSpan w:val="2"/>
          </w:tcPr>
          <w:p w:rsidR="001E01DC" w:rsidRPr="0018232D" w:rsidRDefault="001E01DC" w:rsidP="001E01DC">
            <w:pPr>
              <w:jc w:val="center"/>
              <w:rPr>
                <w:b/>
              </w:rPr>
            </w:pPr>
            <w:r w:rsidRPr="0018232D">
              <w:rPr>
                <w:b/>
              </w:rPr>
              <w:t>2008</w:t>
            </w:r>
          </w:p>
        </w:tc>
        <w:tc>
          <w:tcPr>
            <w:tcW w:w="1318" w:type="dxa"/>
            <w:gridSpan w:val="2"/>
          </w:tcPr>
          <w:p w:rsidR="001E01DC" w:rsidRPr="0018232D" w:rsidRDefault="001E01DC" w:rsidP="001E01DC">
            <w:pPr>
              <w:jc w:val="center"/>
              <w:rPr>
                <w:b/>
              </w:rPr>
            </w:pPr>
            <w:r w:rsidRPr="0018232D">
              <w:rPr>
                <w:b/>
              </w:rPr>
              <w:t>2009</w:t>
            </w:r>
          </w:p>
        </w:tc>
        <w:tc>
          <w:tcPr>
            <w:tcW w:w="1342" w:type="dxa"/>
            <w:gridSpan w:val="2"/>
            <w:vMerge/>
          </w:tcPr>
          <w:p w:rsidR="001E01DC" w:rsidRDefault="001E01DC" w:rsidP="001E01DC">
            <w:pPr>
              <w:rPr>
                <w:b/>
              </w:rPr>
            </w:pPr>
          </w:p>
        </w:tc>
      </w:tr>
      <w:tr w:rsidR="001E01DC" w:rsidTr="001E01DC">
        <w:trPr>
          <w:trHeight w:val="555"/>
        </w:trPr>
        <w:tc>
          <w:tcPr>
            <w:tcW w:w="2124" w:type="dxa"/>
            <w:vMerge/>
          </w:tcPr>
          <w:p w:rsidR="001E01DC" w:rsidRDefault="001E01DC" w:rsidP="001E01DC">
            <w:pPr>
              <w:rPr>
                <w:b/>
              </w:rPr>
            </w:pPr>
          </w:p>
        </w:tc>
        <w:tc>
          <w:tcPr>
            <w:tcW w:w="650" w:type="dxa"/>
          </w:tcPr>
          <w:p w:rsidR="001E01DC" w:rsidRPr="00C17C63" w:rsidRDefault="001E01DC" w:rsidP="001E01DC">
            <w:r w:rsidRPr="00C17C63">
              <w:t>тыс. руб.</w:t>
            </w:r>
          </w:p>
        </w:tc>
        <w:tc>
          <w:tcPr>
            <w:tcW w:w="497" w:type="dxa"/>
          </w:tcPr>
          <w:p w:rsidR="001E01DC" w:rsidRPr="00C17C63" w:rsidRDefault="001E01DC" w:rsidP="001E01DC">
            <w:r w:rsidRPr="00C17C63">
              <w:t>%</w:t>
            </w:r>
          </w:p>
        </w:tc>
        <w:tc>
          <w:tcPr>
            <w:tcW w:w="649" w:type="dxa"/>
          </w:tcPr>
          <w:p w:rsidR="001E01DC" w:rsidRPr="00C17C63" w:rsidRDefault="001E01DC" w:rsidP="001E01DC">
            <w:r w:rsidRPr="00C17C63">
              <w:t>тыс. руб.</w:t>
            </w:r>
          </w:p>
        </w:tc>
        <w:tc>
          <w:tcPr>
            <w:tcW w:w="497" w:type="dxa"/>
          </w:tcPr>
          <w:p w:rsidR="001E01DC" w:rsidRPr="00C17C63" w:rsidRDefault="001E01DC" w:rsidP="001E01DC">
            <w:r w:rsidRPr="00C17C63">
              <w:t>%</w:t>
            </w:r>
          </w:p>
        </w:tc>
        <w:tc>
          <w:tcPr>
            <w:tcW w:w="696" w:type="dxa"/>
          </w:tcPr>
          <w:p w:rsidR="001E01DC" w:rsidRPr="00C17C63" w:rsidRDefault="001E01DC" w:rsidP="001E01DC">
            <w:r w:rsidRPr="00C17C63">
              <w:t>тыс. руб.</w:t>
            </w:r>
          </w:p>
        </w:tc>
        <w:tc>
          <w:tcPr>
            <w:tcW w:w="497" w:type="dxa"/>
          </w:tcPr>
          <w:p w:rsidR="001E01DC" w:rsidRPr="00C17C63" w:rsidRDefault="001E01DC" w:rsidP="001E01DC">
            <w:r w:rsidRPr="00C17C63">
              <w:t>%</w:t>
            </w:r>
          </w:p>
        </w:tc>
        <w:tc>
          <w:tcPr>
            <w:tcW w:w="696" w:type="dxa"/>
          </w:tcPr>
          <w:p w:rsidR="001E01DC" w:rsidRPr="00C17C63" w:rsidRDefault="001E01DC" w:rsidP="001E01DC">
            <w:r w:rsidRPr="00C17C63">
              <w:t>тыс. руб.</w:t>
            </w:r>
          </w:p>
        </w:tc>
        <w:tc>
          <w:tcPr>
            <w:tcW w:w="497" w:type="dxa"/>
          </w:tcPr>
          <w:p w:rsidR="001E01DC" w:rsidRPr="00C17C63" w:rsidRDefault="001E01DC" w:rsidP="001E01DC">
            <w:r w:rsidRPr="00C17C63">
              <w:t>%</w:t>
            </w:r>
          </w:p>
        </w:tc>
        <w:tc>
          <w:tcPr>
            <w:tcW w:w="696" w:type="dxa"/>
          </w:tcPr>
          <w:p w:rsidR="001E01DC" w:rsidRPr="00C17C63" w:rsidRDefault="001E01DC" w:rsidP="001E01DC">
            <w:r w:rsidRPr="00C17C63">
              <w:t>тыс. руб.</w:t>
            </w:r>
          </w:p>
        </w:tc>
        <w:tc>
          <w:tcPr>
            <w:tcW w:w="622" w:type="dxa"/>
          </w:tcPr>
          <w:p w:rsidR="001E01DC" w:rsidRPr="00C17C63" w:rsidRDefault="001E01DC" w:rsidP="001E01DC">
            <w:r w:rsidRPr="00C17C63">
              <w:t>%</w:t>
            </w:r>
          </w:p>
        </w:tc>
        <w:tc>
          <w:tcPr>
            <w:tcW w:w="696" w:type="dxa"/>
          </w:tcPr>
          <w:p w:rsidR="001E01DC" w:rsidRPr="00C17C63" w:rsidRDefault="001E01DC" w:rsidP="001E01DC">
            <w:r w:rsidRPr="00C17C63">
              <w:t>тыс. руб.</w:t>
            </w:r>
          </w:p>
        </w:tc>
        <w:tc>
          <w:tcPr>
            <w:tcW w:w="646" w:type="dxa"/>
          </w:tcPr>
          <w:p w:rsidR="001E01DC" w:rsidRPr="00C17C63" w:rsidRDefault="001E01DC" w:rsidP="001E01DC">
            <w:r w:rsidRPr="00C17C63">
              <w:t>%</w:t>
            </w:r>
          </w:p>
        </w:tc>
      </w:tr>
      <w:tr w:rsidR="001E01DC" w:rsidTr="001E01DC">
        <w:trPr>
          <w:trHeight w:val="180"/>
        </w:trPr>
        <w:tc>
          <w:tcPr>
            <w:tcW w:w="2124" w:type="dxa"/>
          </w:tcPr>
          <w:p w:rsidR="001E01DC" w:rsidRPr="00403250" w:rsidRDefault="001E01DC" w:rsidP="001E01DC">
            <w:pPr>
              <w:jc w:val="center"/>
            </w:pPr>
            <w:r w:rsidRPr="00403250">
              <w:t>1</w:t>
            </w:r>
          </w:p>
        </w:tc>
        <w:tc>
          <w:tcPr>
            <w:tcW w:w="650" w:type="dxa"/>
          </w:tcPr>
          <w:p w:rsidR="001E01DC" w:rsidRPr="00403250" w:rsidRDefault="001E01DC" w:rsidP="001E01DC">
            <w:pPr>
              <w:jc w:val="center"/>
            </w:pPr>
            <w:r w:rsidRPr="00403250">
              <w:t>2</w:t>
            </w:r>
          </w:p>
        </w:tc>
        <w:tc>
          <w:tcPr>
            <w:tcW w:w="497" w:type="dxa"/>
          </w:tcPr>
          <w:p w:rsidR="001E01DC" w:rsidRPr="00403250" w:rsidRDefault="001E01DC" w:rsidP="001E01DC">
            <w:pPr>
              <w:jc w:val="center"/>
            </w:pPr>
            <w:r w:rsidRPr="00403250">
              <w:t>3</w:t>
            </w:r>
          </w:p>
        </w:tc>
        <w:tc>
          <w:tcPr>
            <w:tcW w:w="649" w:type="dxa"/>
          </w:tcPr>
          <w:p w:rsidR="001E01DC" w:rsidRPr="00403250" w:rsidRDefault="001E01DC" w:rsidP="001E01DC">
            <w:pPr>
              <w:jc w:val="center"/>
            </w:pPr>
            <w:r w:rsidRPr="00403250">
              <w:t>4</w:t>
            </w:r>
          </w:p>
        </w:tc>
        <w:tc>
          <w:tcPr>
            <w:tcW w:w="497" w:type="dxa"/>
          </w:tcPr>
          <w:p w:rsidR="001E01DC" w:rsidRPr="00403250" w:rsidRDefault="001E01DC" w:rsidP="001E01DC">
            <w:pPr>
              <w:jc w:val="center"/>
            </w:pPr>
            <w:r w:rsidRPr="00403250">
              <w:t>5</w:t>
            </w:r>
          </w:p>
        </w:tc>
        <w:tc>
          <w:tcPr>
            <w:tcW w:w="696" w:type="dxa"/>
          </w:tcPr>
          <w:p w:rsidR="001E01DC" w:rsidRPr="00403250" w:rsidRDefault="001E01DC" w:rsidP="001E01DC">
            <w:pPr>
              <w:jc w:val="center"/>
            </w:pPr>
            <w:r w:rsidRPr="00403250">
              <w:t>6</w:t>
            </w:r>
          </w:p>
        </w:tc>
        <w:tc>
          <w:tcPr>
            <w:tcW w:w="497" w:type="dxa"/>
          </w:tcPr>
          <w:p w:rsidR="001E01DC" w:rsidRPr="00403250" w:rsidRDefault="001E01DC" w:rsidP="001E01DC">
            <w:pPr>
              <w:jc w:val="center"/>
            </w:pPr>
            <w:r w:rsidRPr="00403250">
              <w:t>7</w:t>
            </w:r>
          </w:p>
        </w:tc>
        <w:tc>
          <w:tcPr>
            <w:tcW w:w="696" w:type="dxa"/>
          </w:tcPr>
          <w:p w:rsidR="001E01DC" w:rsidRPr="00403250" w:rsidRDefault="001E01DC" w:rsidP="001E01DC">
            <w:pPr>
              <w:jc w:val="center"/>
            </w:pPr>
            <w:r w:rsidRPr="00403250">
              <w:t>8</w:t>
            </w:r>
          </w:p>
        </w:tc>
        <w:tc>
          <w:tcPr>
            <w:tcW w:w="497" w:type="dxa"/>
          </w:tcPr>
          <w:p w:rsidR="001E01DC" w:rsidRPr="00403250" w:rsidRDefault="001E01DC" w:rsidP="001E01DC">
            <w:pPr>
              <w:jc w:val="center"/>
            </w:pPr>
            <w:r w:rsidRPr="00403250">
              <w:t>9</w:t>
            </w:r>
          </w:p>
        </w:tc>
        <w:tc>
          <w:tcPr>
            <w:tcW w:w="696" w:type="dxa"/>
          </w:tcPr>
          <w:p w:rsidR="001E01DC" w:rsidRPr="00403250" w:rsidRDefault="001E01DC" w:rsidP="001E01DC">
            <w:pPr>
              <w:jc w:val="center"/>
            </w:pPr>
            <w:r w:rsidRPr="00403250">
              <w:t>10</w:t>
            </w:r>
          </w:p>
        </w:tc>
        <w:tc>
          <w:tcPr>
            <w:tcW w:w="622" w:type="dxa"/>
          </w:tcPr>
          <w:p w:rsidR="001E01DC" w:rsidRPr="00403250" w:rsidRDefault="001E01DC" w:rsidP="001E01DC">
            <w:pPr>
              <w:jc w:val="center"/>
            </w:pPr>
            <w:r w:rsidRPr="00403250">
              <w:t>11</w:t>
            </w:r>
          </w:p>
        </w:tc>
        <w:tc>
          <w:tcPr>
            <w:tcW w:w="696" w:type="dxa"/>
          </w:tcPr>
          <w:p w:rsidR="001E01DC" w:rsidRPr="00403250" w:rsidRDefault="001E01DC" w:rsidP="001E01DC">
            <w:pPr>
              <w:jc w:val="center"/>
            </w:pPr>
            <w:r w:rsidRPr="00403250">
              <w:t>12</w:t>
            </w:r>
          </w:p>
        </w:tc>
        <w:tc>
          <w:tcPr>
            <w:tcW w:w="646" w:type="dxa"/>
          </w:tcPr>
          <w:p w:rsidR="001E01DC" w:rsidRPr="00403250" w:rsidRDefault="001E01DC" w:rsidP="001E01DC">
            <w:pPr>
              <w:jc w:val="center"/>
            </w:pPr>
            <w:r w:rsidRPr="00403250">
              <w:t>13</w:t>
            </w:r>
          </w:p>
        </w:tc>
      </w:tr>
      <w:tr w:rsidR="001E01DC" w:rsidTr="001E01DC">
        <w:trPr>
          <w:trHeight w:val="390"/>
        </w:trPr>
        <w:tc>
          <w:tcPr>
            <w:tcW w:w="2124" w:type="dxa"/>
          </w:tcPr>
          <w:p w:rsidR="001E01DC" w:rsidRDefault="001E01DC" w:rsidP="001E01DC">
            <w:pPr>
              <w:rPr>
                <w:b/>
              </w:rPr>
            </w:pPr>
            <w:r w:rsidRPr="00C17C63">
              <w:t>Зерновые и зернобобовые, всего</w:t>
            </w:r>
          </w:p>
        </w:tc>
        <w:tc>
          <w:tcPr>
            <w:tcW w:w="650" w:type="dxa"/>
          </w:tcPr>
          <w:p w:rsidR="001E01DC" w:rsidRPr="00B061D4" w:rsidRDefault="001E01DC" w:rsidP="001E01DC">
            <w:r w:rsidRPr="00B061D4">
              <w:t>1364</w:t>
            </w:r>
          </w:p>
        </w:tc>
        <w:tc>
          <w:tcPr>
            <w:tcW w:w="497" w:type="dxa"/>
          </w:tcPr>
          <w:p w:rsidR="001E01DC" w:rsidRPr="00B061D4" w:rsidRDefault="001E01DC" w:rsidP="001E01DC">
            <w:r>
              <w:t>5</w:t>
            </w:r>
          </w:p>
        </w:tc>
        <w:tc>
          <w:tcPr>
            <w:tcW w:w="649" w:type="dxa"/>
          </w:tcPr>
          <w:p w:rsidR="001E01DC" w:rsidRPr="00B061D4" w:rsidRDefault="001E01DC" w:rsidP="001E01DC">
            <w:r w:rsidRPr="00B061D4">
              <w:t>1410</w:t>
            </w:r>
          </w:p>
        </w:tc>
        <w:tc>
          <w:tcPr>
            <w:tcW w:w="497" w:type="dxa"/>
          </w:tcPr>
          <w:p w:rsidR="001E01DC" w:rsidRPr="00B061D4" w:rsidRDefault="001E01DC" w:rsidP="001E01DC">
            <w:r>
              <w:t>5</w:t>
            </w:r>
          </w:p>
        </w:tc>
        <w:tc>
          <w:tcPr>
            <w:tcW w:w="696" w:type="dxa"/>
          </w:tcPr>
          <w:p w:rsidR="001E01DC" w:rsidRPr="00B061D4" w:rsidRDefault="001E01DC" w:rsidP="001E01DC">
            <w:r>
              <w:t>1318</w:t>
            </w:r>
          </w:p>
        </w:tc>
        <w:tc>
          <w:tcPr>
            <w:tcW w:w="497" w:type="dxa"/>
          </w:tcPr>
          <w:p w:rsidR="001E01DC" w:rsidRPr="00B061D4" w:rsidRDefault="001E01DC" w:rsidP="001E01DC">
            <w:r w:rsidRPr="00B061D4">
              <w:t>5</w:t>
            </w:r>
          </w:p>
        </w:tc>
        <w:tc>
          <w:tcPr>
            <w:tcW w:w="696" w:type="dxa"/>
          </w:tcPr>
          <w:p w:rsidR="001E01DC" w:rsidRPr="00B061D4" w:rsidRDefault="001E01DC" w:rsidP="001E01DC">
            <w:r>
              <w:t>218</w:t>
            </w:r>
            <w:r w:rsidRPr="00B061D4">
              <w:t>5</w:t>
            </w:r>
          </w:p>
        </w:tc>
        <w:tc>
          <w:tcPr>
            <w:tcW w:w="497" w:type="dxa"/>
          </w:tcPr>
          <w:p w:rsidR="001E01DC" w:rsidRPr="00B061D4" w:rsidRDefault="001E01DC" w:rsidP="001E01DC">
            <w:r w:rsidRPr="00B061D4">
              <w:t>7</w:t>
            </w:r>
          </w:p>
        </w:tc>
        <w:tc>
          <w:tcPr>
            <w:tcW w:w="696" w:type="dxa"/>
          </w:tcPr>
          <w:p w:rsidR="001E01DC" w:rsidRPr="00B061D4" w:rsidRDefault="001E01DC" w:rsidP="001E01DC">
            <w:r w:rsidRPr="00B061D4">
              <w:t>1584</w:t>
            </w:r>
          </w:p>
        </w:tc>
        <w:tc>
          <w:tcPr>
            <w:tcW w:w="622" w:type="dxa"/>
          </w:tcPr>
          <w:p w:rsidR="001E01DC" w:rsidRPr="00B061D4" w:rsidRDefault="001E01DC" w:rsidP="001E01DC">
            <w:r w:rsidRPr="00B061D4">
              <w:t>5</w:t>
            </w:r>
          </w:p>
        </w:tc>
        <w:tc>
          <w:tcPr>
            <w:tcW w:w="696" w:type="dxa"/>
          </w:tcPr>
          <w:p w:rsidR="001E01DC" w:rsidRDefault="001E01DC" w:rsidP="001E01DC">
            <w:r w:rsidRPr="00C17C63">
              <w:t>1</w:t>
            </w:r>
            <w:r>
              <w:t>562</w:t>
            </w:r>
          </w:p>
        </w:tc>
        <w:tc>
          <w:tcPr>
            <w:tcW w:w="646" w:type="dxa"/>
          </w:tcPr>
          <w:p w:rsidR="001E01DC" w:rsidRDefault="001E01DC" w:rsidP="001E01DC">
            <w:r w:rsidRPr="00C17C63">
              <w:t>6</w:t>
            </w:r>
          </w:p>
        </w:tc>
      </w:tr>
    </w:tbl>
    <w:p w:rsidR="001E01DC" w:rsidRPr="006E139D" w:rsidRDefault="001E01DC" w:rsidP="001E01DC">
      <w:pPr>
        <w:ind w:firstLine="720"/>
        <w:rPr>
          <w:b/>
          <w:sz w:val="28"/>
          <w:szCs w:val="28"/>
        </w:rPr>
      </w:pPr>
      <w:r w:rsidRPr="006E139D">
        <w:rPr>
          <w:sz w:val="28"/>
          <w:szCs w:val="28"/>
        </w:rPr>
        <w:t xml:space="preserve">Продолжение Таблица 2 - </w:t>
      </w:r>
      <w:r w:rsidRPr="006E139D">
        <w:rPr>
          <w:b/>
          <w:sz w:val="28"/>
          <w:szCs w:val="28"/>
        </w:rPr>
        <w:t>Структура товарной продукции ООО «Искра»</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816"/>
        <w:gridCol w:w="576"/>
        <w:gridCol w:w="816"/>
        <w:gridCol w:w="576"/>
        <w:gridCol w:w="816"/>
        <w:gridCol w:w="576"/>
        <w:gridCol w:w="816"/>
        <w:gridCol w:w="576"/>
        <w:gridCol w:w="816"/>
        <w:gridCol w:w="576"/>
        <w:gridCol w:w="816"/>
        <w:gridCol w:w="576"/>
      </w:tblGrid>
      <w:tr w:rsidR="001E01DC" w:rsidTr="001E01DC">
        <w:trPr>
          <w:trHeight w:val="270"/>
        </w:trPr>
        <w:tc>
          <w:tcPr>
            <w:tcW w:w="1961" w:type="dxa"/>
          </w:tcPr>
          <w:p w:rsidR="001E01DC" w:rsidRPr="00403250" w:rsidRDefault="001E01DC" w:rsidP="001E01DC">
            <w:pPr>
              <w:ind w:left="180" w:firstLine="720"/>
              <w:jc w:val="center"/>
            </w:pPr>
            <w:r w:rsidRPr="00403250">
              <w:t>1</w:t>
            </w:r>
          </w:p>
        </w:tc>
        <w:tc>
          <w:tcPr>
            <w:tcW w:w="607" w:type="dxa"/>
          </w:tcPr>
          <w:p w:rsidR="001E01DC" w:rsidRPr="00403250" w:rsidRDefault="001E01DC" w:rsidP="001E01DC">
            <w:pPr>
              <w:jc w:val="center"/>
            </w:pPr>
            <w:r w:rsidRPr="00403250">
              <w:t>2</w:t>
            </w:r>
          </w:p>
        </w:tc>
        <w:tc>
          <w:tcPr>
            <w:tcW w:w="480" w:type="dxa"/>
          </w:tcPr>
          <w:p w:rsidR="001E01DC" w:rsidRPr="00403250" w:rsidRDefault="001E01DC" w:rsidP="001E01DC">
            <w:pPr>
              <w:jc w:val="center"/>
            </w:pPr>
            <w:r w:rsidRPr="00403250">
              <w:t>3</w:t>
            </w:r>
          </w:p>
        </w:tc>
        <w:tc>
          <w:tcPr>
            <w:tcW w:w="608" w:type="dxa"/>
          </w:tcPr>
          <w:p w:rsidR="001E01DC" w:rsidRPr="00403250" w:rsidRDefault="001E01DC" w:rsidP="001E01DC">
            <w:pPr>
              <w:jc w:val="center"/>
            </w:pPr>
            <w:r w:rsidRPr="00403250">
              <w:t>4</w:t>
            </w:r>
          </w:p>
        </w:tc>
        <w:tc>
          <w:tcPr>
            <w:tcW w:w="480" w:type="dxa"/>
          </w:tcPr>
          <w:p w:rsidR="001E01DC" w:rsidRPr="00403250" w:rsidRDefault="001E01DC" w:rsidP="001E01DC">
            <w:pPr>
              <w:jc w:val="center"/>
            </w:pPr>
            <w:r w:rsidRPr="00403250">
              <w:t>5</w:t>
            </w:r>
          </w:p>
        </w:tc>
        <w:tc>
          <w:tcPr>
            <w:tcW w:w="816" w:type="dxa"/>
          </w:tcPr>
          <w:p w:rsidR="001E01DC" w:rsidRPr="00403250" w:rsidRDefault="001E01DC" w:rsidP="001E01DC">
            <w:pPr>
              <w:jc w:val="center"/>
            </w:pPr>
            <w:r w:rsidRPr="00403250">
              <w:t>6</w:t>
            </w:r>
          </w:p>
        </w:tc>
        <w:tc>
          <w:tcPr>
            <w:tcW w:w="516" w:type="dxa"/>
          </w:tcPr>
          <w:p w:rsidR="001E01DC" w:rsidRPr="00403250" w:rsidRDefault="001E01DC" w:rsidP="001E01DC">
            <w:pPr>
              <w:jc w:val="center"/>
            </w:pPr>
            <w:r w:rsidRPr="00403250">
              <w:t>7</w:t>
            </w:r>
          </w:p>
        </w:tc>
        <w:tc>
          <w:tcPr>
            <w:tcW w:w="816" w:type="dxa"/>
          </w:tcPr>
          <w:p w:rsidR="001E01DC" w:rsidRPr="00403250" w:rsidRDefault="001E01DC" w:rsidP="001E01DC">
            <w:pPr>
              <w:jc w:val="center"/>
            </w:pPr>
            <w:r w:rsidRPr="00403250">
              <w:t>8</w:t>
            </w:r>
          </w:p>
        </w:tc>
        <w:tc>
          <w:tcPr>
            <w:tcW w:w="516" w:type="dxa"/>
          </w:tcPr>
          <w:p w:rsidR="001E01DC" w:rsidRPr="00403250" w:rsidRDefault="001E01DC" w:rsidP="001E01DC">
            <w:pPr>
              <w:jc w:val="center"/>
            </w:pPr>
            <w:r w:rsidRPr="00403250">
              <w:t>9</w:t>
            </w:r>
          </w:p>
        </w:tc>
        <w:tc>
          <w:tcPr>
            <w:tcW w:w="816" w:type="dxa"/>
          </w:tcPr>
          <w:p w:rsidR="001E01DC" w:rsidRPr="00403250" w:rsidRDefault="001E01DC" w:rsidP="001E01DC">
            <w:pPr>
              <w:jc w:val="center"/>
            </w:pPr>
            <w:r w:rsidRPr="00403250">
              <w:t>10</w:t>
            </w:r>
          </w:p>
        </w:tc>
        <w:tc>
          <w:tcPr>
            <w:tcW w:w="644" w:type="dxa"/>
          </w:tcPr>
          <w:p w:rsidR="001E01DC" w:rsidRPr="00403250" w:rsidRDefault="001E01DC" w:rsidP="001E01DC">
            <w:pPr>
              <w:jc w:val="center"/>
            </w:pPr>
            <w:r w:rsidRPr="00403250">
              <w:t>11</w:t>
            </w:r>
          </w:p>
        </w:tc>
        <w:tc>
          <w:tcPr>
            <w:tcW w:w="816" w:type="dxa"/>
          </w:tcPr>
          <w:p w:rsidR="001E01DC" w:rsidRPr="00403250" w:rsidRDefault="001E01DC" w:rsidP="001E01DC">
            <w:pPr>
              <w:jc w:val="center"/>
            </w:pPr>
            <w:r w:rsidRPr="00403250">
              <w:t>12</w:t>
            </w:r>
          </w:p>
        </w:tc>
        <w:tc>
          <w:tcPr>
            <w:tcW w:w="644" w:type="dxa"/>
          </w:tcPr>
          <w:p w:rsidR="001E01DC" w:rsidRPr="00403250" w:rsidRDefault="001E01DC" w:rsidP="001E01DC">
            <w:pPr>
              <w:jc w:val="center"/>
            </w:pPr>
            <w:r w:rsidRPr="00403250">
              <w:t>13</w:t>
            </w:r>
          </w:p>
        </w:tc>
      </w:tr>
      <w:tr w:rsidR="001E01DC" w:rsidTr="001E01DC">
        <w:trPr>
          <w:trHeight w:val="870"/>
        </w:trPr>
        <w:tc>
          <w:tcPr>
            <w:tcW w:w="1961" w:type="dxa"/>
          </w:tcPr>
          <w:p w:rsidR="001E01DC" w:rsidRDefault="001E01DC" w:rsidP="001E01DC">
            <w:pPr>
              <w:rPr>
                <w:b/>
              </w:rPr>
            </w:pPr>
            <w:r w:rsidRPr="00C17C63">
              <w:t>Прочая продукция растениеводства</w:t>
            </w:r>
          </w:p>
        </w:tc>
        <w:tc>
          <w:tcPr>
            <w:tcW w:w="607" w:type="dxa"/>
          </w:tcPr>
          <w:p w:rsidR="001E01DC" w:rsidRPr="00D33C0B" w:rsidRDefault="001E01DC" w:rsidP="001E01DC">
            <w:pPr>
              <w:jc w:val="center"/>
              <w:rPr>
                <w:color w:val="000000"/>
              </w:rPr>
            </w:pPr>
            <w:r w:rsidRPr="00D33C0B">
              <w:rPr>
                <w:color w:val="000000"/>
              </w:rPr>
              <w:t>145</w:t>
            </w:r>
          </w:p>
          <w:p w:rsidR="001E01DC" w:rsidRPr="00D33C0B" w:rsidRDefault="001E01DC" w:rsidP="001E01DC">
            <w:pPr>
              <w:jc w:val="center"/>
              <w:rPr>
                <w:color w:val="000000"/>
              </w:rPr>
            </w:pPr>
          </w:p>
          <w:p w:rsidR="001E01DC" w:rsidRPr="00D33C0B" w:rsidRDefault="001E01DC" w:rsidP="001E01DC">
            <w:pPr>
              <w:jc w:val="center"/>
              <w:rPr>
                <w:color w:val="000000"/>
              </w:rPr>
            </w:pPr>
          </w:p>
        </w:tc>
        <w:tc>
          <w:tcPr>
            <w:tcW w:w="480" w:type="dxa"/>
          </w:tcPr>
          <w:p w:rsidR="001E01DC" w:rsidRPr="00D33C0B" w:rsidRDefault="001E01DC" w:rsidP="001E01DC">
            <w:pPr>
              <w:jc w:val="center"/>
              <w:rPr>
                <w:color w:val="000000"/>
              </w:rPr>
            </w:pPr>
            <w:r>
              <w:rPr>
                <w:color w:val="000000"/>
              </w:rPr>
              <w:t>1</w:t>
            </w:r>
          </w:p>
          <w:p w:rsidR="001E01DC" w:rsidRPr="00D33C0B" w:rsidRDefault="001E01DC" w:rsidP="001E01DC">
            <w:pPr>
              <w:jc w:val="center"/>
              <w:rPr>
                <w:color w:val="000000"/>
              </w:rPr>
            </w:pPr>
          </w:p>
          <w:p w:rsidR="001E01DC" w:rsidRPr="00D33C0B" w:rsidRDefault="001E01DC" w:rsidP="001E01DC">
            <w:pPr>
              <w:jc w:val="center"/>
              <w:rPr>
                <w:color w:val="000000"/>
              </w:rPr>
            </w:pPr>
          </w:p>
        </w:tc>
        <w:tc>
          <w:tcPr>
            <w:tcW w:w="608" w:type="dxa"/>
          </w:tcPr>
          <w:p w:rsidR="001E01DC" w:rsidRPr="00D33C0B" w:rsidRDefault="001E01DC" w:rsidP="001E01DC">
            <w:pPr>
              <w:jc w:val="center"/>
              <w:rPr>
                <w:color w:val="000000"/>
              </w:rPr>
            </w:pPr>
            <w:r w:rsidRPr="00D33C0B">
              <w:rPr>
                <w:color w:val="000000"/>
              </w:rPr>
              <w:t>138</w:t>
            </w:r>
          </w:p>
          <w:p w:rsidR="001E01DC" w:rsidRPr="00D33C0B" w:rsidRDefault="001E01DC" w:rsidP="001E01DC">
            <w:pPr>
              <w:jc w:val="center"/>
              <w:rPr>
                <w:color w:val="000000"/>
              </w:rPr>
            </w:pPr>
          </w:p>
          <w:p w:rsidR="001E01DC" w:rsidRPr="00D33C0B" w:rsidRDefault="001E01DC" w:rsidP="001E01DC">
            <w:pPr>
              <w:jc w:val="center"/>
              <w:rPr>
                <w:color w:val="000000"/>
              </w:rPr>
            </w:pPr>
          </w:p>
        </w:tc>
        <w:tc>
          <w:tcPr>
            <w:tcW w:w="480" w:type="dxa"/>
          </w:tcPr>
          <w:p w:rsidR="001E01DC" w:rsidRPr="00D33C0B" w:rsidRDefault="001E01DC" w:rsidP="001E01DC">
            <w:pPr>
              <w:jc w:val="center"/>
              <w:rPr>
                <w:color w:val="000000"/>
              </w:rPr>
            </w:pPr>
            <w:r>
              <w:rPr>
                <w:color w:val="000000"/>
              </w:rPr>
              <w:t>1</w:t>
            </w:r>
          </w:p>
          <w:p w:rsidR="001E01DC" w:rsidRPr="00D33C0B" w:rsidRDefault="001E01DC" w:rsidP="001E01DC">
            <w:pPr>
              <w:jc w:val="center"/>
              <w:rPr>
                <w:color w:val="000000"/>
              </w:rPr>
            </w:pPr>
          </w:p>
          <w:p w:rsidR="001E01DC" w:rsidRPr="00D33C0B" w:rsidRDefault="001E01DC" w:rsidP="001E01DC">
            <w:pPr>
              <w:jc w:val="center"/>
              <w:rPr>
                <w:color w:val="000000"/>
              </w:rPr>
            </w:pPr>
          </w:p>
        </w:tc>
        <w:tc>
          <w:tcPr>
            <w:tcW w:w="816" w:type="dxa"/>
          </w:tcPr>
          <w:p w:rsidR="001E01DC" w:rsidRPr="00D33C0B" w:rsidRDefault="001E01DC" w:rsidP="001E01DC">
            <w:pPr>
              <w:jc w:val="center"/>
              <w:rPr>
                <w:color w:val="000000"/>
              </w:rPr>
            </w:pPr>
            <w:r w:rsidRPr="00D33C0B">
              <w:rPr>
                <w:color w:val="000000"/>
              </w:rPr>
              <w:t>132</w:t>
            </w:r>
          </w:p>
        </w:tc>
        <w:tc>
          <w:tcPr>
            <w:tcW w:w="516" w:type="dxa"/>
          </w:tcPr>
          <w:p w:rsidR="001E01DC" w:rsidRPr="00D33C0B" w:rsidRDefault="001E01DC" w:rsidP="001E01DC">
            <w:pPr>
              <w:jc w:val="center"/>
              <w:rPr>
                <w:color w:val="000000"/>
              </w:rPr>
            </w:pPr>
            <w:r w:rsidRPr="00D33C0B">
              <w:rPr>
                <w:color w:val="000000"/>
              </w:rPr>
              <w:t>1</w:t>
            </w:r>
          </w:p>
        </w:tc>
        <w:tc>
          <w:tcPr>
            <w:tcW w:w="816" w:type="dxa"/>
          </w:tcPr>
          <w:p w:rsidR="001E01DC" w:rsidRPr="00D33C0B" w:rsidRDefault="001E01DC" w:rsidP="001E01DC">
            <w:pPr>
              <w:jc w:val="center"/>
              <w:rPr>
                <w:color w:val="000000"/>
              </w:rPr>
            </w:pPr>
            <w:r w:rsidRPr="00D33C0B">
              <w:rPr>
                <w:color w:val="000000"/>
              </w:rPr>
              <w:t>239</w:t>
            </w:r>
          </w:p>
        </w:tc>
        <w:tc>
          <w:tcPr>
            <w:tcW w:w="516" w:type="dxa"/>
          </w:tcPr>
          <w:p w:rsidR="001E01DC" w:rsidRPr="00D33C0B" w:rsidRDefault="001E01DC" w:rsidP="001E01DC">
            <w:pPr>
              <w:jc w:val="center"/>
              <w:rPr>
                <w:color w:val="000000"/>
              </w:rPr>
            </w:pPr>
            <w:r w:rsidRPr="00D33C0B">
              <w:rPr>
                <w:color w:val="000000"/>
              </w:rPr>
              <w:t>1</w:t>
            </w:r>
          </w:p>
        </w:tc>
        <w:tc>
          <w:tcPr>
            <w:tcW w:w="816" w:type="dxa"/>
          </w:tcPr>
          <w:p w:rsidR="001E01DC" w:rsidRPr="00D33C0B" w:rsidRDefault="001E01DC" w:rsidP="001E01DC">
            <w:pPr>
              <w:jc w:val="center"/>
              <w:rPr>
                <w:color w:val="000000"/>
              </w:rPr>
            </w:pPr>
            <w:r w:rsidRPr="00D33C0B">
              <w:rPr>
                <w:color w:val="000000"/>
              </w:rPr>
              <w:t>252</w:t>
            </w:r>
          </w:p>
        </w:tc>
        <w:tc>
          <w:tcPr>
            <w:tcW w:w="644" w:type="dxa"/>
          </w:tcPr>
          <w:p w:rsidR="001E01DC" w:rsidRPr="00D33C0B" w:rsidRDefault="001E01DC" w:rsidP="001E01DC">
            <w:pPr>
              <w:jc w:val="center"/>
              <w:rPr>
                <w:color w:val="000000"/>
              </w:rPr>
            </w:pPr>
            <w:r w:rsidRPr="00D33C0B">
              <w:rPr>
                <w:color w:val="000000"/>
              </w:rPr>
              <w:t>1</w:t>
            </w:r>
          </w:p>
        </w:tc>
        <w:tc>
          <w:tcPr>
            <w:tcW w:w="816" w:type="dxa"/>
          </w:tcPr>
          <w:p w:rsidR="001E01DC" w:rsidRPr="00D33C0B" w:rsidRDefault="001E01DC" w:rsidP="001E01DC">
            <w:pPr>
              <w:jc w:val="center"/>
              <w:rPr>
                <w:color w:val="000000"/>
              </w:rPr>
            </w:pPr>
            <w:r w:rsidRPr="00D33C0B">
              <w:rPr>
                <w:color w:val="000000"/>
              </w:rPr>
              <w:t>181</w:t>
            </w:r>
          </w:p>
        </w:tc>
        <w:tc>
          <w:tcPr>
            <w:tcW w:w="644" w:type="dxa"/>
          </w:tcPr>
          <w:p w:rsidR="001E01DC" w:rsidRPr="00D33C0B" w:rsidRDefault="001E01DC" w:rsidP="001E01DC">
            <w:pPr>
              <w:jc w:val="center"/>
              <w:rPr>
                <w:color w:val="000000"/>
              </w:rPr>
            </w:pPr>
            <w:r w:rsidRPr="00D33C0B">
              <w:rPr>
                <w:color w:val="000000"/>
              </w:rPr>
              <w:t>1</w:t>
            </w:r>
          </w:p>
        </w:tc>
      </w:tr>
      <w:tr w:rsidR="001E01DC" w:rsidTr="001E01DC">
        <w:trPr>
          <w:trHeight w:val="885"/>
        </w:trPr>
        <w:tc>
          <w:tcPr>
            <w:tcW w:w="1961" w:type="dxa"/>
          </w:tcPr>
          <w:p w:rsidR="001E01DC" w:rsidRPr="00C17C63" w:rsidRDefault="001E01DC" w:rsidP="001E01DC">
            <w:r w:rsidRPr="00C17C63">
              <w:t>Итого продукции растениеводства</w:t>
            </w:r>
          </w:p>
        </w:tc>
        <w:tc>
          <w:tcPr>
            <w:tcW w:w="607" w:type="dxa"/>
          </w:tcPr>
          <w:p w:rsidR="001E01DC" w:rsidRPr="00D33C0B" w:rsidRDefault="001E01DC" w:rsidP="001E01DC">
            <w:pPr>
              <w:jc w:val="center"/>
              <w:rPr>
                <w:color w:val="000000"/>
              </w:rPr>
            </w:pPr>
            <w:r w:rsidRPr="00D33C0B">
              <w:rPr>
                <w:color w:val="000000"/>
              </w:rPr>
              <w:t>1509</w:t>
            </w:r>
          </w:p>
        </w:tc>
        <w:tc>
          <w:tcPr>
            <w:tcW w:w="480" w:type="dxa"/>
          </w:tcPr>
          <w:p w:rsidR="001E01DC" w:rsidRPr="00D33C0B" w:rsidRDefault="001E01DC" w:rsidP="001E01DC">
            <w:pPr>
              <w:jc w:val="center"/>
              <w:rPr>
                <w:color w:val="000000"/>
              </w:rPr>
            </w:pPr>
            <w:r>
              <w:rPr>
                <w:color w:val="000000"/>
              </w:rPr>
              <w:t>6</w:t>
            </w:r>
          </w:p>
        </w:tc>
        <w:tc>
          <w:tcPr>
            <w:tcW w:w="608" w:type="dxa"/>
          </w:tcPr>
          <w:p w:rsidR="001E01DC" w:rsidRPr="00D33C0B" w:rsidRDefault="001E01DC" w:rsidP="001E01DC">
            <w:pPr>
              <w:jc w:val="center"/>
              <w:rPr>
                <w:color w:val="000000"/>
              </w:rPr>
            </w:pPr>
            <w:r w:rsidRPr="00D33C0B">
              <w:rPr>
                <w:color w:val="000000"/>
              </w:rPr>
              <w:t>1548</w:t>
            </w:r>
          </w:p>
        </w:tc>
        <w:tc>
          <w:tcPr>
            <w:tcW w:w="480" w:type="dxa"/>
          </w:tcPr>
          <w:p w:rsidR="001E01DC" w:rsidRPr="00D33C0B" w:rsidRDefault="001E01DC" w:rsidP="001E01DC">
            <w:pPr>
              <w:jc w:val="center"/>
              <w:rPr>
                <w:color w:val="000000"/>
              </w:rPr>
            </w:pPr>
            <w:r>
              <w:rPr>
                <w:color w:val="000000"/>
              </w:rPr>
              <w:t>6</w:t>
            </w:r>
          </w:p>
        </w:tc>
        <w:tc>
          <w:tcPr>
            <w:tcW w:w="816" w:type="dxa"/>
          </w:tcPr>
          <w:p w:rsidR="001E01DC" w:rsidRPr="00D33C0B" w:rsidRDefault="001E01DC" w:rsidP="001E01DC">
            <w:pPr>
              <w:jc w:val="center"/>
              <w:rPr>
                <w:color w:val="000000"/>
              </w:rPr>
            </w:pPr>
            <w:r w:rsidRPr="00D33C0B">
              <w:rPr>
                <w:color w:val="000000"/>
              </w:rPr>
              <w:t>14</w:t>
            </w:r>
            <w:r>
              <w:rPr>
                <w:color w:val="000000"/>
              </w:rPr>
              <w:t>5</w:t>
            </w:r>
            <w:r w:rsidRPr="00D33C0B">
              <w:rPr>
                <w:color w:val="000000"/>
              </w:rPr>
              <w:t>0</w:t>
            </w:r>
          </w:p>
        </w:tc>
        <w:tc>
          <w:tcPr>
            <w:tcW w:w="516" w:type="dxa"/>
          </w:tcPr>
          <w:p w:rsidR="001E01DC" w:rsidRPr="00D33C0B" w:rsidRDefault="001E01DC" w:rsidP="001E01DC">
            <w:pPr>
              <w:jc w:val="center"/>
              <w:rPr>
                <w:color w:val="000000"/>
              </w:rPr>
            </w:pPr>
            <w:r w:rsidRPr="00D33C0B">
              <w:rPr>
                <w:color w:val="000000"/>
              </w:rPr>
              <w:t>6</w:t>
            </w:r>
          </w:p>
        </w:tc>
        <w:tc>
          <w:tcPr>
            <w:tcW w:w="816" w:type="dxa"/>
          </w:tcPr>
          <w:p w:rsidR="001E01DC" w:rsidRPr="00D33C0B" w:rsidRDefault="001E01DC" w:rsidP="001E01DC">
            <w:pPr>
              <w:jc w:val="center"/>
              <w:rPr>
                <w:color w:val="000000"/>
              </w:rPr>
            </w:pPr>
            <w:r w:rsidRPr="00D33C0B">
              <w:rPr>
                <w:color w:val="000000"/>
              </w:rPr>
              <w:t>24</w:t>
            </w:r>
            <w:r>
              <w:rPr>
                <w:color w:val="000000"/>
              </w:rPr>
              <w:t>2</w:t>
            </w:r>
            <w:r w:rsidRPr="00D33C0B">
              <w:rPr>
                <w:color w:val="000000"/>
              </w:rPr>
              <w:t>4</w:t>
            </w:r>
          </w:p>
        </w:tc>
        <w:tc>
          <w:tcPr>
            <w:tcW w:w="516" w:type="dxa"/>
          </w:tcPr>
          <w:p w:rsidR="001E01DC" w:rsidRPr="00D33C0B" w:rsidRDefault="001E01DC" w:rsidP="001E01DC">
            <w:pPr>
              <w:jc w:val="center"/>
              <w:rPr>
                <w:color w:val="000000"/>
              </w:rPr>
            </w:pPr>
            <w:r w:rsidRPr="00D33C0B">
              <w:rPr>
                <w:color w:val="000000"/>
              </w:rPr>
              <w:t>8</w:t>
            </w:r>
          </w:p>
        </w:tc>
        <w:tc>
          <w:tcPr>
            <w:tcW w:w="816" w:type="dxa"/>
          </w:tcPr>
          <w:p w:rsidR="001E01DC" w:rsidRPr="00D33C0B" w:rsidRDefault="001E01DC" w:rsidP="001E01DC">
            <w:pPr>
              <w:jc w:val="center"/>
              <w:rPr>
                <w:color w:val="000000"/>
              </w:rPr>
            </w:pPr>
            <w:r w:rsidRPr="00D33C0B">
              <w:rPr>
                <w:color w:val="000000"/>
              </w:rPr>
              <w:t>1836</w:t>
            </w:r>
          </w:p>
        </w:tc>
        <w:tc>
          <w:tcPr>
            <w:tcW w:w="644" w:type="dxa"/>
          </w:tcPr>
          <w:p w:rsidR="001E01DC" w:rsidRPr="00D33C0B" w:rsidRDefault="001E01DC" w:rsidP="001E01DC">
            <w:pPr>
              <w:jc w:val="center"/>
              <w:rPr>
                <w:color w:val="000000"/>
              </w:rPr>
            </w:pPr>
            <w:r w:rsidRPr="00D33C0B">
              <w:rPr>
                <w:color w:val="000000"/>
              </w:rPr>
              <w:t>6</w:t>
            </w:r>
          </w:p>
        </w:tc>
        <w:tc>
          <w:tcPr>
            <w:tcW w:w="816" w:type="dxa"/>
          </w:tcPr>
          <w:p w:rsidR="001E01DC" w:rsidRPr="00D33C0B" w:rsidRDefault="001E01DC" w:rsidP="001E01DC">
            <w:pPr>
              <w:jc w:val="center"/>
              <w:rPr>
                <w:color w:val="000000"/>
              </w:rPr>
            </w:pPr>
            <w:r w:rsidRPr="00D33C0B">
              <w:rPr>
                <w:color w:val="000000"/>
              </w:rPr>
              <w:t>1743</w:t>
            </w:r>
          </w:p>
        </w:tc>
        <w:tc>
          <w:tcPr>
            <w:tcW w:w="644" w:type="dxa"/>
          </w:tcPr>
          <w:p w:rsidR="001E01DC" w:rsidRPr="00D33C0B" w:rsidRDefault="001E01DC" w:rsidP="001E01DC">
            <w:pPr>
              <w:jc w:val="center"/>
              <w:rPr>
                <w:color w:val="000000"/>
              </w:rPr>
            </w:pPr>
            <w:r w:rsidRPr="00D33C0B">
              <w:rPr>
                <w:color w:val="000000"/>
              </w:rPr>
              <w:t>7</w:t>
            </w:r>
          </w:p>
        </w:tc>
      </w:tr>
      <w:tr w:rsidR="001E01DC" w:rsidTr="001E01DC">
        <w:trPr>
          <w:trHeight w:val="540"/>
        </w:trPr>
        <w:tc>
          <w:tcPr>
            <w:tcW w:w="1961" w:type="dxa"/>
          </w:tcPr>
          <w:p w:rsidR="001E01DC" w:rsidRPr="00C17C63" w:rsidRDefault="001E01DC" w:rsidP="001E01DC">
            <w:r w:rsidRPr="00C17C63">
              <w:t>Скотоводство, всего</w:t>
            </w:r>
          </w:p>
        </w:tc>
        <w:tc>
          <w:tcPr>
            <w:tcW w:w="607" w:type="dxa"/>
          </w:tcPr>
          <w:p w:rsidR="001E01DC" w:rsidRPr="00D33C0B" w:rsidRDefault="001E01DC" w:rsidP="001E01DC">
            <w:pPr>
              <w:jc w:val="center"/>
              <w:rPr>
                <w:color w:val="000000"/>
              </w:rPr>
            </w:pPr>
            <w:r w:rsidRPr="00D33C0B">
              <w:rPr>
                <w:color w:val="000000"/>
              </w:rPr>
              <w:t>10476</w:t>
            </w:r>
          </w:p>
        </w:tc>
        <w:tc>
          <w:tcPr>
            <w:tcW w:w="480" w:type="dxa"/>
          </w:tcPr>
          <w:p w:rsidR="001E01DC" w:rsidRPr="00D33C0B" w:rsidRDefault="001E01DC" w:rsidP="001E01DC">
            <w:pPr>
              <w:jc w:val="center"/>
              <w:rPr>
                <w:color w:val="000000"/>
              </w:rPr>
            </w:pPr>
            <w:r>
              <w:rPr>
                <w:color w:val="000000"/>
              </w:rPr>
              <w:t>40</w:t>
            </w:r>
          </w:p>
        </w:tc>
        <w:tc>
          <w:tcPr>
            <w:tcW w:w="608" w:type="dxa"/>
          </w:tcPr>
          <w:p w:rsidR="001E01DC" w:rsidRPr="00D33C0B" w:rsidRDefault="001E01DC" w:rsidP="001E01DC">
            <w:pPr>
              <w:jc w:val="center"/>
              <w:rPr>
                <w:color w:val="000000"/>
              </w:rPr>
            </w:pPr>
            <w:r w:rsidRPr="00D33C0B">
              <w:rPr>
                <w:color w:val="000000"/>
              </w:rPr>
              <w:t>10534</w:t>
            </w:r>
          </w:p>
        </w:tc>
        <w:tc>
          <w:tcPr>
            <w:tcW w:w="480" w:type="dxa"/>
          </w:tcPr>
          <w:p w:rsidR="001E01DC" w:rsidRPr="00D33C0B" w:rsidRDefault="001E01DC" w:rsidP="001E01DC">
            <w:pPr>
              <w:jc w:val="center"/>
              <w:rPr>
                <w:color w:val="000000"/>
              </w:rPr>
            </w:pPr>
            <w:r>
              <w:rPr>
                <w:color w:val="000000"/>
              </w:rPr>
              <w:t>40</w:t>
            </w:r>
          </w:p>
        </w:tc>
        <w:tc>
          <w:tcPr>
            <w:tcW w:w="816" w:type="dxa"/>
          </w:tcPr>
          <w:p w:rsidR="001E01DC" w:rsidRPr="00D33C0B" w:rsidRDefault="001E01DC" w:rsidP="001E01DC">
            <w:pPr>
              <w:jc w:val="center"/>
              <w:rPr>
                <w:color w:val="000000"/>
              </w:rPr>
            </w:pPr>
            <w:r w:rsidRPr="00D33C0B">
              <w:rPr>
                <w:color w:val="000000"/>
              </w:rPr>
              <w:t>10409</w:t>
            </w:r>
          </w:p>
        </w:tc>
        <w:tc>
          <w:tcPr>
            <w:tcW w:w="516" w:type="dxa"/>
          </w:tcPr>
          <w:p w:rsidR="001E01DC" w:rsidRPr="00D33C0B" w:rsidRDefault="001E01DC" w:rsidP="001E01DC">
            <w:pPr>
              <w:jc w:val="center"/>
              <w:rPr>
                <w:color w:val="000000"/>
              </w:rPr>
            </w:pPr>
            <w:r w:rsidRPr="00D33C0B">
              <w:rPr>
                <w:color w:val="000000"/>
              </w:rPr>
              <w:t>40</w:t>
            </w:r>
          </w:p>
        </w:tc>
        <w:tc>
          <w:tcPr>
            <w:tcW w:w="816" w:type="dxa"/>
          </w:tcPr>
          <w:p w:rsidR="001E01DC" w:rsidRPr="00D33C0B" w:rsidRDefault="001E01DC" w:rsidP="001E01DC">
            <w:pPr>
              <w:jc w:val="center"/>
              <w:rPr>
                <w:color w:val="000000"/>
              </w:rPr>
            </w:pPr>
            <w:r w:rsidRPr="00D33C0B">
              <w:rPr>
                <w:color w:val="000000"/>
              </w:rPr>
              <w:t>13209</w:t>
            </w:r>
          </w:p>
        </w:tc>
        <w:tc>
          <w:tcPr>
            <w:tcW w:w="516" w:type="dxa"/>
          </w:tcPr>
          <w:p w:rsidR="001E01DC" w:rsidRPr="00D33C0B" w:rsidRDefault="001E01DC" w:rsidP="001E01DC">
            <w:pPr>
              <w:jc w:val="center"/>
              <w:rPr>
                <w:color w:val="000000"/>
              </w:rPr>
            </w:pPr>
            <w:r w:rsidRPr="00D33C0B">
              <w:rPr>
                <w:color w:val="000000"/>
              </w:rPr>
              <w:t>44</w:t>
            </w:r>
          </w:p>
        </w:tc>
        <w:tc>
          <w:tcPr>
            <w:tcW w:w="816" w:type="dxa"/>
          </w:tcPr>
          <w:p w:rsidR="001E01DC" w:rsidRPr="00D33C0B" w:rsidRDefault="001E01DC" w:rsidP="001E01DC">
            <w:pPr>
              <w:jc w:val="center"/>
              <w:rPr>
                <w:color w:val="000000"/>
              </w:rPr>
            </w:pPr>
            <w:r w:rsidRPr="00D33C0B">
              <w:rPr>
                <w:color w:val="000000"/>
              </w:rPr>
              <w:t>10235</w:t>
            </w:r>
          </w:p>
        </w:tc>
        <w:tc>
          <w:tcPr>
            <w:tcW w:w="644" w:type="dxa"/>
          </w:tcPr>
          <w:p w:rsidR="001E01DC" w:rsidRPr="00D33C0B" w:rsidRDefault="001E01DC" w:rsidP="001E01DC">
            <w:pPr>
              <w:jc w:val="center"/>
              <w:rPr>
                <w:color w:val="000000"/>
              </w:rPr>
            </w:pPr>
            <w:r w:rsidRPr="00D33C0B">
              <w:rPr>
                <w:color w:val="000000"/>
              </w:rPr>
              <w:t>31</w:t>
            </w:r>
          </w:p>
        </w:tc>
        <w:tc>
          <w:tcPr>
            <w:tcW w:w="816" w:type="dxa"/>
          </w:tcPr>
          <w:p w:rsidR="001E01DC" w:rsidRPr="00D33C0B" w:rsidRDefault="001E01DC" w:rsidP="001E01DC">
            <w:pPr>
              <w:jc w:val="center"/>
              <w:rPr>
                <w:color w:val="000000"/>
              </w:rPr>
            </w:pPr>
            <w:r w:rsidRPr="00D33C0B">
              <w:rPr>
                <w:color w:val="000000"/>
              </w:rPr>
              <w:t>10973</w:t>
            </w:r>
          </w:p>
        </w:tc>
        <w:tc>
          <w:tcPr>
            <w:tcW w:w="644" w:type="dxa"/>
          </w:tcPr>
          <w:p w:rsidR="001E01DC" w:rsidRPr="00D33C0B" w:rsidRDefault="001E01DC" w:rsidP="001E01DC">
            <w:pPr>
              <w:jc w:val="center"/>
              <w:rPr>
                <w:color w:val="000000"/>
              </w:rPr>
            </w:pPr>
            <w:r w:rsidRPr="00D33C0B">
              <w:rPr>
                <w:color w:val="000000"/>
              </w:rPr>
              <w:t>38</w:t>
            </w:r>
          </w:p>
        </w:tc>
      </w:tr>
      <w:tr w:rsidR="001E01DC" w:rsidTr="001E01DC">
        <w:trPr>
          <w:trHeight w:val="165"/>
        </w:trPr>
        <w:tc>
          <w:tcPr>
            <w:tcW w:w="1961" w:type="dxa"/>
          </w:tcPr>
          <w:p w:rsidR="001E01DC" w:rsidRPr="00C17C63" w:rsidRDefault="001E01DC" w:rsidP="001E01DC">
            <w:r w:rsidRPr="00C17C63">
              <w:t>в т.ч. мясо КРС</w:t>
            </w:r>
          </w:p>
        </w:tc>
        <w:tc>
          <w:tcPr>
            <w:tcW w:w="607" w:type="dxa"/>
          </w:tcPr>
          <w:p w:rsidR="001E01DC" w:rsidRPr="00D33C0B" w:rsidRDefault="001E01DC" w:rsidP="001E01DC">
            <w:pPr>
              <w:jc w:val="center"/>
              <w:rPr>
                <w:color w:val="000000"/>
              </w:rPr>
            </w:pPr>
            <w:r w:rsidRPr="00D33C0B">
              <w:rPr>
                <w:color w:val="000000"/>
              </w:rPr>
              <w:t>4856</w:t>
            </w:r>
          </w:p>
        </w:tc>
        <w:tc>
          <w:tcPr>
            <w:tcW w:w="480" w:type="dxa"/>
          </w:tcPr>
          <w:p w:rsidR="001E01DC" w:rsidRPr="00D33C0B" w:rsidRDefault="001E01DC" w:rsidP="001E01DC">
            <w:pPr>
              <w:jc w:val="center"/>
              <w:rPr>
                <w:color w:val="000000"/>
              </w:rPr>
            </w:pPr>
            <w:r>
              <w:rPr>
                <w:color w:val="000000"/>
              </w:rPr>
              <w:t>19</w:t>
            </w:r>
          </w:p>
        </w:tc>
        <w:tc>
          <w:tcPr>
            <w:tcW w:w="608" w:type="dxa"/>
          </w:tcPr>
          <w:p w:rsidR="001E01DC" w:rsidRPr="00D33C0B" w:rsidRDefault="001E01DC" w:rsidP="001E01DC">
            <w:pPr>
              <w:jc w:val="center"/>
              <w:rPr>
                <w:color w:val="000000"/>
              </w:rPr>
            </w:pPr>
            <w:r w:rsidRPr="00D33C0B">
              <w:rPr>
                <w:color w:val="000000"/>
              </w:rPr>
              <w:t>5224</w:t>
            </w:r>
          </w:p>
        </w:tc>
        <w:tc>
          <w:tcPr>
            <w:tcW w:w="480" w:type="dxa"/>
          </w:tcPr>
          <w:p w:rsidR="001E01DC" w:rsidRPr="00D33C0B" w:rsidRDefault="001E01DC" w:rsidP="001E01DC">
            <w:pPr>
              <w:jc w:val="center"/>
              <w:rPr>
                <w:color w:val="000000"/>
              </w:rPr>
            </w:pPr>
            <w:r>
              <w:rPr>
                <w:color w:val="000000"/>
              </w:rPr>
              <w:t>20</w:t>
            </w:r>
          </w:p>
        </w:tc>
        <w:tc>
          <w:tcPr>
            <w:tcW w:w="816" w:type="dxa"/>
          </w:tcPr>
          <w:p w:rsidR="001E01DC" w:rsidRPr="00D33C0B" w:rsidRDefault="001E01DC" w:rsidP="001E01DC">
            <w:pPr>
              <w:jc w:val="center"/>
              <w:rPr>
                <w:color w:val="000000"/>
              </w:rPr>
            </w:pPr>
            <w:r w:rsidRPr="00D33C0B">
              <w:rPr>
                <w:color w:val="000000"/>
              </w:rPr>
              <w:t>5306</w:t>
            </w:r>
          </w:p>
        </w:tc>
        <w:tc>
          <w:tcPr>
            <w:tcW w:w="516" w:type="dxa"/>
          </w:tcPr>
          <w:p w:rsidR="001E01DC" w:rsidRPr="00D33C0B" w:rsidRDefault="001E01DC" w:rsidP="001E01DC">
            <w:pPr>
              <w:jc w:val="center"/>
              <w:rPr>
                <w:color w:val="000000"/>
              </w:rPr>
            </w:pPr>
            <w:r w:rsidRPr="00D33C0B">
              <w:rPr>
                <w:color w:val="000000"/>
              </w:rPr>
              <w:t>20</w:t>
            </w:r>
          </w:p>
        </w:tc>
        <w:tc>
          <w:tcPr>
            <w:tcW w:w="816" w:type="dxa"/>
          </w:tcPr>
          <w:p w:rsidR="001E01DC" w:rsidRPr="00D33C0B" w:rsidRDefault="001E01DC" w:rsidP="001E01DC">
            <w:pPr>
              <w:jc w:val="center"/>
              <w:rPr>
                <w:color w:val="000000"/>
              </w:rPr>
            </w:pPr>
            <w:r w:rsidRPr="00D33C0B">
              <w:rPr>
                <w:color w:val="000000"/>
              </w:rPr>
              <w:t>6677</w:t>
            </w:r>
          </w:p>
        </w:tc>
        <w:tc>
          <w:tcPr>
            <w:tcW w:w="516" w:type="dxa"/>
          </w:tcPr>
          <w:p w:rsidR="001E01DC" w:rsidRPr="00D33C0B" w:rsidRDefault="001E01DC" w:rsidP="001E01DC">
            <w:pPr>
              <w:jc w:val="center"/>
              <w:rPr>
                <w:color w:val="000000"/>
              </w:rPr>
            </w:pPr>
            <w:r w:rsidRPr="00D33C0B">
              <w:rPr>
                <w:color w:val="000000"/>
              </w:rPr>
              <w:t>22</w:t>
            </w:r>
          </w:p>
        </w:tc>
        <w:tc>
          <w:tcPr>
            <w:tcW w:w="816" w:type="dxa"/>
          </w:tcPr>
          <w:p w:rsidR="001E01DC" w:rsidRPr="00D33C0B" w:rsidRDefault="001E01DC" w:rsidP="001E01DC">
            <w:pPr>
              <w:jc w:val="center"/>
              <w:rPr>
                <w:color w:val="000000"/>
              </w:rPr>
            </w:pPr>
            <w:r w:rsidRPr="00D33C0B">
              <w:rPr>
                <w:color w:val="000000"/>
              </w:rPr>
              <w:t>4365</w:t>
            </w:r>
          </w:p>
        </w:tc>
        <w:tc>
          <w:tcPr>
            <w:tcW w:w="644" w:type="dxa"/>
          </w:tcPr>
          <w:p w:rsidR="001E01DC" w:rsidRPr="00D33C0B" w:rsidRDefault="001E01DC" w:rsidP="001E01DC">
            <w:pPr>
              <w:jc w:val="center"/>
              <w:rPr>
                <w:color w:val="000000"/>
              </w:rPr>
            </w:pPr>
            <w:r w:rsidRPr="00D33C0B">
              <w:rPr>
                <w:color w:val="000000"/>
              </w:rPr>
              <w:t>13</w:t>
            </w:r>
          </w:p>
        </w:tc>
        <w:tc>
          <w:tcPr>
            <w:tcW w:w="816" w:type="dxa"/>
          </w:tcPr>
          <w:p w:rsidR="001E01DC" w:rsidRPr="00D33C0B" w:rsidRDefault="001E01DC" w:rsidP="001E01DC">
            <w:pPr>
              <w:jc w:val="center"/>
              <w:rPr>
                <w:color w:val="000000"/>
              </w:rPr>
            </w:pPr>
            <w:r w:rsidRPr="00D33C0B">
              <w:rPr>
                <w:color w:val="000000"/>
              </w:rPr>
              <w:t>5286</w:t>
            </w:r>
          </w:p>
        </w:tc>
        <w:tc>
          <w:tcPr>
            <w:tcW w:w="644" w:type="dxa"/>
          </w:tcPr>
          <w:p w:rsidR="001E01DC" w:rsidRPr="00D33C0B" w:rsidRDefault="001E01DC" w:rsidP="001E01DC">
            <w:pPr>
              <w:jc w:val="center"/>
              <w:rPr>
                <w:color w:val="000000"/>
              </w:rPr>
            </w:pPr>
            <w:r w:rsidRPr="00D33C0B">
              <w:rPr>
                <w:color w:val="000000"/>
              </w:rPr>
              <w:t>18</w:t>
            </w:r>
          </w:p>
        </w:tc>
      </w:tr>
      <w:tr w:rsidR="001E01DC" w:rsidTr="001E01DC">
        <w:trPr>
          <w:trHeight w:val="240"/>
        </w:trPr>
        <w:tc>
          <w:tcPr>
            <w:tcW w:w="1961" w:type="dxa"/>
          </w:tcPr>
          <w:p w:rsidR="001E01DC" w:rsidRPr="00C17C63" w:rsidRDefault="001E01DC" w:rsidP="001E01DC">
            <w:r w:rsidRPr="00C17C63">
              <w:t xml:space="preserve"> молоко</w:t>
            </w:r>
          </w:p>
        </w:tc>
        <w:tc>
          <w:tcPr>
            <w:tcW w:w="607" w:type="dxa"/>
          </w:tcPr>
          <w:p w:rsidR="001E01DC" w:rsidRPr="00D33C0B" w:rsidRDefault="001E01DC" w:rsidP="001E01DC">
            <w:pPr>
              <w:jc w:val="center"/>
              <w:rPr>
                <w:color w:val="000000"/>
              </w:rPr>
            </w:pPr>
            <w:r w:rsidRPr="00D33C0B">
              <w:rPr>
                <w:color w:val="000000"/>
              </w:rPr>
              <w:t>13987</w:t>
            </w:r>
          </w:p>
        </w:tc>
        <w:tc>
          <w:tcPr>
            <w:tcW w:w="480" w:type="dxa"/>
          </w:tcPr>
          <w:p w:rsidR="001E01DC" w:rsidRPr="00D33C0B" w:rsidRDefault="001E01DC" w:rsidP="001E01DC">
            <w:pPr>
              <w:jc w:val="center"/>
              <w:rPr>
                <w:color w:val="000000"/>
              </w:rPr>
            </w:pPr>
            <w:r>
              <w:rPr>
                <w:color w:val="000000"/>
              </w:rPr>
              <w:t>54</w:t>
            </w:r>
          </w:p>
        </w:tc>
        <w:tc>
          <w:tcPr>
            <w:tcW w:w="608" w:type="dxa"/>
          </w:tcPr>
          <w:p w:rsidR="001E01DC" w:rsidRPr="00D33C0B" w:rsidRDefault="001E01DC" w:rsidP="001E01DC">
            <w:pPr>
              <w:jc w:val="center"/>
              <w:rPr>
                <w:color w:val="000000"/>
              </w:rPr>
            </w:pPr>
            <w:r w:rsidRPr="00D33C0B">
              <w:rPr>
                <w:color w:val="000000"/>
              </w:rPr>
              <w:t>14129</w:t>
            </w:r>
          </w:p>
        </w:tc>
        <w:tc>
          <w:tcPr>
            <w:tcW w:w="480" w:type="dxa"/>
          </w:tcPr>
          <w:p w:rsidR="001E01DC" w:rsidRPr="00D33C0B" w:rsidRDefault="001E01DC" w:rsidP="001E01DC">
            <w:pPr>
              <w:jc w:val="center"/>
              <w:rPr>
                <w:color w:val="000000"/>
              </w:rPr>
            </w:pPr>
            <w:r>
              <w:rPr>
                <w:color w:val="000000"/>
              </w:rPr>
              <w:t>54</w:t>
            </w:r>
          </w:p>
        </w:tc>
        <w:tc>
          <w:tcPr>
            <w:tcW w:w="816" w:type="dxa"/>
          </w:tcPr>
          <w:p w:rsidR="001E01DC" w:rsidRPr="00D33C0B" w:rsidRDefault="001E01DC" w:rsidP="001E01DC">
            <w:pPr>
              <w:jc w:val="center"/>
              <w:rPr>
                <w:color w:val="000000"/>
              </w:rPr>
            </w:pPr>
            <w:r w:rsidRPr="00D33C0B">
              <w:rPr>
                <w:color w:val="000000"/>
              </w:rPr>
              <w:t>14252</w:t>
            </w:r>
          </w:p>
        </w:tc>
        <w:tc>
          <w:tcPr>
            <w:tcW w:w="516" w:type="dxa"/>
          </w:tcPr>
          <w:p w:rsidR="001E01DC" w:rsidRPr="00D33C0B" w:rsidRDefault="001E01DC" w:rsidP="001E01DC">
            <w:pPr>
              <w:jc w:val="center"/>
              <w:rPr>
                <w:color w:val="000000"/>
              </w:rPr>
            </w:pPr>
            <w:r w:rsidRPr="00D33C0B">
              <w:rPr>
                <w:color w:val="000000"/>
              </w:rPr>
              <w:t>54</w:t>
            </w:r>
          </w:p>
        </w:tc>
        <w:tc>
          <w:tcPr>
            <w:tcW w:w="816" w:type="dxa"/>
          </w:tcPr>
          <w:p w:rsidR="001E01DC" w:rsidRPr="00D33C0B" w:rsidRDefault="001E01DC" w:rsidP="001E01DC">
            <w:pPr>
              <w:jc w:val="center"/>
              <w:rPr>
                <w:color w:val="000000"/>
              </w:rPr>
            </w:pPr>
            <w:r w:rsidRPr="00D33C0B">
              <w:rPr>
                <w:color w:val="000000"/>
              </w:rPr>
              <w:t>14681</w:t>
            </w:r>
          </w:p>
        </w:tc>
        <w:tc>
          <w:tcPr>
            <w:tcW w:w="516" w:type="dxa"/>
          </w:tcPr>
          <w:p w:rsidR="001E01DC" w:rsidRPr="00D33C0B" w:rsidRDefault="001E01DC" w:rsidP="001E01DC">
            <w:pPr>
              <w:jc w:val="center"/>
              <w:rPr>
                <w:color w:val="000000"/>
              </w:rPr>
            </w:pPr>
            <w:r w:rsidRPr="00D33C0B">
              <w:rPr>
                <w:color w:val="000000"/>
              </w:rPr>
              <w:t>48</w:t>
            </w:r>
          </w:p>
        </w:tc>
        <w:tc>
          <w:tcPr>
            <w:tcW w:w="816" w:type="dxa"/>
          </w:tcPr>
          <w:p w:rsidR="001E01DC" w:rsidRPr="00D33C0B" w:rsidRDefault="001E01DC" w:rsidP="001E01DC">
            <w:pPr>
              <w:jc w:val="center"/>
              <w:rPr>
                <w:color w:val="000000"/>
              </w:rPr>
            </w:pPr>
            <w:r w:rsidRPr="00D33C0B">
              <w:rPr>
                <w:color w:val="000000"/>
              </w:rPr>
              <w:t>20868</w:t>
            </w:r>
          </w:p>
        </w:tc>
        <w:tc>
          <w:tcPr>
            <w:tcW w:w="644" w:type="dxa"/>
          </w:tcPr>
          <w:p w:rsidR="001E01DC" w:rsidRPr="00D33C0B" w:rsidRDefault="001E01DC" w:rsidP="001E01DC">
            <w:pPr>
              <w:jc w:val="center"/>
              <w:rPr>
                <w:color w:val="000000"/>
              </w:rPr>
            </w:pPr>
            <w:r w:rsidRPr="00D33C0B">
              <w:rPr>
                <w:color w:val="000000"/>
              </w:rPr>
              <w:t>63</w:t>
            </w:r>
          </w:p>
        </w:tc>
        <w:tc>
          <w:tcPr>
            <w:tcW w:w="816" w:type="dxa"/>
          </w:tcPr>
          <w:p w:rsidR="001E01DC" w:rsidRPr="00D33C0B" w:rsidRDefault="001E01DC" w:rsidP="001E01DC">
            <w:pPr>
              <w:jc w:val="center"/>
              <w:rPr>
                <w:color w:val="000000"/>
              </w:rPr>
            </w:pPr>
            <w:r w:rsidRPr="00D33C0B">
              <w:rPr>
                <w:color w:val="000000"/>
              </w:rPr>
              <w:t>15583</w:t>
            </w:r>
          </w:p>
        </w:tc>
        <w:tc>
          <w:tcPr>
            <w:tcW w:w="644" w:type="dxa"/>
          </w:tcPr>
          <w:p w:rsidR="001E01DC" w:rsidRPr="00D33C0B" w:rsidRDefault="001E01DC" w:rsidP="001E01DC">
            <w:pPr>
              <w:jc w:val="center"/>
              <w:rPr>
                <w:color w:val="000000"/>
              </w:rPr>
            </w:pPr>
            <w:r w:rsidRPr="00D33C0B">
              <w:rPr>
                <w:color w:val="000000"/>
              </w:rPr>
              <w:t>55</w:t>
            </w:r>
          </w:p>
        </w:tc>
      </w:tr>
      <w:tr w:rsidR="001E01DC" w:rsidTr="001E01DC">
        <w:trPr>
          <w:trHeight w:val="480"/>
        </w:trPr>
        <w:tc>
          <w:tcPr>
            <w:tcW w:w="1961" w:type="dxa"/>
          </w:tcPr>
          <w:p w:rsidR="001E01DC" w:rsidRPr="00C17C63" w:rsidRDefault="001E01DC" w:rsidP="001E01DC">
            <w:r w:rsidRPr="00C17C63">
              <w:t>Свиноводство, всего</w:t>
            </w:r>
          </w:p>
        </w:tc>
        <w:tc>
          <w:tcPr>
            <w:tcW w:w="607" w:type="dxa"/>
          </w:tcPr>
          <w:p w:rsidR="001E01DC" w:rsidRPr="00D33C0B" w:rsidRDefault="001E01DC" w:rsidP="001E01DC">
            <w:pPr>
              <w:jc w:val="center"/>
              <w:rPr>
                <w:color w:val="000000"/>
              </w:rPr>
            </w:pPr>
            <w:r w:rsidRPr="00D33C0B">
              <w:rPr>
                <w:color w:val="000000"/>
              </w:rPr>
              <w:t>5587</w:t>
            </w:r>
          </w:p>
        </w:tc>
        <w:tc>
          <w:tcPr>
            <w:tcW w:w="480" w:type="dxa"/>
          </w:tcPr>
          <w:p w:rsidR="001E01DC" w:rsidRPr="00D33C0B" w:rsidRDefault="001E01DC" w:rsidP="001E01DC">
            <w:pPr>
              <w:jc w:val="center"/>
              <w:rPr>
                <w:color w:val="000000"/>
              </w:rPr>
            </w:pPr>
            <w:r>
              <w:rPr>
                <w:color w:val="000000"/>
              </w:rPr>
              <w:t>22</w:t>
            </w:r>
          </w:p>
        </w:tc>
        <w:tc>
          <w:tcPr>
            <w:tcW w:w="608" w:type="dxa"/>
          </w:tcPr>
          <w:p w:rsidR="001E01DC" w:rsidRPr="00D33C0B" w:rsidRDefault="001E01DC" w:rsidP="001E01DC">
            <w:pPr>
              <w:jc w:val="center"/>
              <w:rPr>
                <w:color w:val="000000"/>
              </w:rPr>
            </w:pPr>
            <w:r w:rsidRPr="00D33C0B">
              <w:rPr>
                <w:color w:val="000000"/>
              </w:rPr>
              <w:t>5263</w:t>
            </w:r>
          </w:p>
        </w:tc>
        <w:tc>
          <w:tcPr>
            <w:tcW w:w="480" w:type="dxa"/>
          </w:tcPr>
          <w:p w:rsidR="001E01DC" w:rsidRPr="00D33C0B" w:rsidRDefault="001E01DC" w:rsidP="001E01DC">
            <w:pPr>
              <w:jc w:val="center"/>
              <w:rPr>
                <w:color w:val="000000"/>
              </w:rPr>
            </w:pPr>
            <w:r>
              <w:rPr>
                <w:color w:val="000000"/>
              </w:rPr>
              <w:t>20</w:t>
            </w:r>
          </w:p>
        </w:tc>
        <w:tc>
          <w:tcPr>
            <w:tcW w:w="816" w:type="dxa"/>
          </w:tcPr>
          <w:p w:rsidR="001E01DC" w:rsidRPr="00D33C0B" w:rsidRDefault="001E01DC" w:rsidP="001E01DC">
            <w:pPr>
              <w:jc w:val="center"/>
              <w:rPr>
                <w:color w:val="000000"/>
              </w:rPr>
            </w:pPr>
            <w:r w:rsidRPr="00D33C0B">
              <w:rPr>
                <w:color w:val="000000"/>
              </w:rPr>
              <w:t>5065</w:t>
            </w:r>
          </w:p>
        </w:tc>
        <w:tc>
          <w:tcPr>
            <w:tcW w:w="516" w:type="dxa"/>
          </w:tcPr>
          <w:p w:rsidR="001E01DC" w:rsidRPr="00D33C0B" w:rsidRDefault="001E01DC" w:rsidP="001E01DC">
            <w:pPr>
              <w:jc w:val="center"/>
              <w:rPr>
                <w:color w:val="000000"/>
              </w:rPr>
            </w:pPr>
            <w:r w:rsidRPr="00D33C0B">
              <w:rPr>
                <w:color w:val="000000"/>
              </w:rPr>
              <w:t>19</w:t>
            </w:r>
          </w:p>
        </w:tc>
        <w:tc>
          <w:tcPr>
            <w:tcW w:w="816" w:type="dxa"/>
          </w:tcPr>
          <w:p w:rsidR="001E01DC" w:rsidRPr="00D33C0B" w:rsidRDefault="001E01DC" w:rsidP="001E01DC">
            <w:pPr>
              <w:jc w:val="center"/>
              <w:rPr>
                <w:color w:val="000000"/>
              </w:rPr>
            </w:pPr>
            <w:r w:rsidRPr="00D33C0B">
              <w:rPr>
                <w:color w:val="000000"/>
              </w:rPr>
              <w:t>6531</w:t>
            </w:r>
          </w:p>
        </w:tc>
        <w:tc>
          <w:tcPr>
            <w:tcW w:w="516" w:type="dxa"/>
          </w:tcPr>
          <w:p w:rsidR="001E01DC" w:rsidRPr="00D33C0B" w:rsidRDefault="001E01DC" w:rsidP="001E01DC">
            <w:pPr>
              <w:jc w:val="center"/>
              <w:rPr>
                <w:color w:val="000000"/>
              </w:rPr>
            </w:pPr>
            <w:r w:rsidRPr="00D33C0B">
              <w:rPr>
                <w:color w:val="000000"/>
              </w:rPr>
              <w:t>22</w:t>
            </w:r>
          </w:p>
        </w:tc>
        <w:tc>
          <w:tcPr>
            <w:tcW w:w="816" w:type="dxa"/>
          </w:tcPr>
          <w:p w:rsidR="001E01DC" w:rsidRPr="00D33C0B" w:rsidRDefault="001E01DC" w:rsidP="001E01DC">
            <w:pPr>
              <w:jc w:val="center"/>
              <w:rPr>
                <w:color w:val="000000"/>
              </w:rPr>
            </w:pPr>
            <w:r w:rsidRPr="00D33C0B">
              <w:rPr>
                <w:color w:val="000000"/>
              </w:rPr>
              <w:t>5802</w:t>
            </w:r>
          </w:p>
        </w:tc>
        <w:tc>
          <w:tcPr>
            <w:tcW w:w="644" w:type="dxa"/>
          </w:tcPr>
          <w:p w:rsidR="001E01DC" w:rsidRPr="00D33C0B" w:rsidRDefault="001E01DC" w:rsidP="001E01DC">
            <w:pPr>
              <w:jc w:val="center"/>
              <w:rPr>
                <w:color w:val="000000"/>
              </w:rPr>
            </w:pPr>
            <w:r w:rsidRPr="00D33C0B">
              <w:rPr>
                <w:color w:val="000000"/>
              </w:rPr>
              <w:t>18</w:t>
            </w:r>
          </w:p>
        </w:tc>
        <w:tc>
          <w:tcPr>
            <w:tcW w:w="816" w:type="dxa"/>
          </w:tcPr>
          <w:p w:rsidR="001E01DC" w:rsidRPr="00D33C0B" w:rsidRDefault="001E01DC" w:rsidP="001E01DC">
            <w:pPr>
              <w:jc w:val="center"/>
              <w:rPr>
                <w:color w:val="000000"/>
              </w:rPr>
            </w:pPr>
            <w:r w:rsidRPr="00D33C0B">
              <w:rPr>
                <w:color w:val="000000"/>
              </w:rPr>
              <w:t>5650</w:t>
            </w:r>
          </w:p>
        </w:tc>
        <w:tc>
          <w:tcPr>
            <w:tcW w:w="644" w:type="dxa"/>
          </w:tcPr>
          <w:p w:rsidR="001E01DC" w:rsidRPr="00D33C0B" w:rsidRDefault="001E01DC" w:rsidP="001E01DC">
            <w:pPr>
              <w:jc w:val="center"/>
              <w:rPr>
                <w:color w:val="000000"/>
              </w:rPr>
            </w:pPr>
            <w:r w:rsidRPr="00D33C0B">
              <w:rPr>
                <w:color w:val="000000"/>
              </w:rPr>
              <w:t>20</w:t>
            </w:r>
          </w:p>
        </w:tc>
      </w:tr>
      <w:tr w:rsidR="001E01DC" w:rsidTr="001E01DC">
        <w:trPr>
          <w:trHeight w:val="285"/>
        </w:trPr>
        <w:tc>
          <w:tcPr>
            <w:tcW w:w="1961" w:type="dxa"/>
          </w:tcPr>
          <w:p w:rsidR="001E01DC" w:rsidRPr="00C17C63" w:rsidRDefault="001E01DC" w:rsidP="001E01DC">
            <w:r w:rsidRPr="00C17C63">
              <w:t>Пчеловодство</w:t>
            </w:r>
          </w:p>
        </w:tc>
        <w:tc>
          <w:tcPr>
            <w:tcW w:w="607" w:type="dxa"/>
          </w:tcPr>
          <w:p w:rsidR="001E01DC" w:rsidRPr="00D33C0B" w:rsidRDefault="001E01DC" w:rsidP="001E01DC">
            <w:pPr>
              <w:jc w:val="center"/>
              <w:rPr>
                <w:color w:val="000000"/>
              </w:rPr>
            </w:pPr>
            <w:r w:rsidRPr="00D33C0B">
              <w:rPr>
                <w:color w:val="000000"/>
              </w:rPr>
              <w:t>48</w:t>
            </w:r>
          </w:p>
        </w:tc>
        <w:tc>
          <w:tcPr>
            <w:tcW w:w="480" w:type="dxa"/>
          </w:tcPr>
          <w:p w:rsidR="001E01DC" w:rsidRPr="00D33C0B" w:rsidRDefault="001E01DC" w:rsidP="001E01DC">
            <w:pPr>
              <w:jc w:val="center"/>
              <w:rPr>
                <w:color w:val="000000"/>
              </w:rPr>
            </w:pPr>
            <w:r>
              <w:rPr>
                <w:color w:val="000000"/>
              </w:rPr>
              <w:t>0,2</w:t>
            </w:r>
          </w:p>
        </w:tc>
        <w:tc>
          <w:tcPr>
            <w:tcW w:w="608" w:type="dxa"/>
          </w:tcPr>
          <w:p w:rsidR="001E01DC" w:rsidRPr="00D33C0B" w:rsidRDefault="001E01DC" w:rsidP="001E01DC">
            <w:pPr>
              <w:jc w:val="center"/>
              <w:rPr>
                <w:color w:val="000000"/>
              </w:rPr>
            </w:pPr>
            <w:r w:rsidRPr="00D33C0B">
              <w:rPr>
                <w:color w:val="000000"/>
              </w:rPr>
              <w:t>50</w:t>
            </w:r>
          </w:p>
        </w:tc>
        <w:tc>
          <w:tcPr>
            <w:tcW w:w="480" w:type="dxa"/>
          </w:tcPr>
          <w:p w:rsidR="001E01DC" w:rsidRPr="00D33C0B" w:rsidRDefault="001E01DC" w:rsidP="001E01DC">
            <w:pPr>
              <w:jc w:val="center"/>
              <w:rPr>
                <w:color w:val="000000"/>
              </w:rPr>
            </w:pPr>
            <w:r>
              <w:rPr>
                <w:color w:val="000000"/>
              </w:rPr>
              <w:t>0,2</w:t>
            </w:r>
          </w:p>
        </w:tc>
        <w:tc>
          <w:tcPr>
            <w:tcW w:w="816" w:type="dxa"/>
          </w:tcPr>
          <w:p w:rsidR="001E01DC" w:rsidRPr="00D33C0B" w:rsidRDefault="001E01DC" w:rsidP="001E01DC">
            <w:pPr>
              <w:jc w:val="center"/>
              <w:rPr>
                <w:color w:val="000000"/>
              </w:rPr>
            </w:pPr>
            <w:r w:rsidRPr="00D33C0B">
              <w:rPr>
                <w:color w:val="000000"/>
              </w:rPr>
              <w:t>50</w:t>
            </w:r>
          </w:p>
        </w:tc>
        <w:tc>
          <w:tcPr>
            <w:tcW w:w="516" w:type="dxa"/>
          </w:tcPr>
          <w:p w:rsidR="001E01DC" w:rsidRPr="00D33C0B" w:rsidRDefault="001E01DC" w:rsidP="001E01DC">
            <w:pPr>
              <w:jc w:val="center"/>
              <w:rPr>
                <w:color w:val="000000"/>
              </w:rPr>
            </w:pPr>
            <w:r w:rsidRPr="00D33C0B">
              <w:rPr>
                <w:color w:val="000000"/>
              </w:rPr>
              <w:t>0,2</w:t>
            </w:r>
          </w:p>
        </w:tc>
        <w:tc>
          <w:tcPr>
            <w:tcW w:w="816" w:type="dxa"/>
          </w:tcPr>
          <w:p w:rsidR="001E01DC" w:rsidRPr="00D33C0B" w:rsidRDefault="001E01DC" w:rsidP="001E01DC">
            <w:pPr>
              <w:jc w:val="center"/>
              <w:rPr>
                <w:color w:val="000000"/>
              </w:rPr>
            </w:pPr>
            <w:r w:rsidRPr="00D33C0B">
              <w:rPr>
                <w:color w:val="000000"/>
              </w:rPr>
              <w:t>51</w:t>
            </w:r>
          </w:p>
        </w:tc>
        <w:tc>
          <w:tcPr>
            <w:tcW w:w="516" w:type="dxa"/>
          </w:tcPr>
          <w:p w:rsidR="001E01DC" w:rsidRPr="00D33C0B" w:rsidRDefault="001E01DC" w:rsidP="001E01DC">
            <w:pPr>
              <w:jc w:val="center"/>
              <w:rPr>
                <w:color w:val="000000"/>
              </w:rPr>
            </w:pPr>
            <w:r w:rsidRPr="00D33C0B">
              <w:rPr>
                <w:color w:val="000000"/>
              </w:rPr>
              <w:t>0,2</w:t>
            </w:r>
          </w:p>
        </w:tc>
        <w:tc>
          <w:tcPr>
            <w:tcW w:w="816" w:type="dxa"/>
          </w:tcPr>
          <w:p w:rsidR="001E01DC" w:rsidRPr="00D33C0B" w:rsidRDefault="001E01DC" w:rsidP="001E01DC">
            <w:pPr>
              <w:jc w:val="center"/>
              <w:rPr>
                <w:color w:val="000000"/>
              </w:rPr>
            </w:pPr>
            <w:r w:rsidRPr="00D33C0B">
              <w:rPr>
                <w:color w:val="000000"/>
              </w:rPr>
              <w:t>33</w:t>
            </w:r>
          </w:p>
        </w:tc>
        <w:tc>
          <w:tcPr>
            <w:tcW w:w="644" w:type="dxa"/>
          </w:tcPr>
          <w:p w:rsidR="001E01DC" w:rsidRPr="00D33C0B" w:rsidRDefault="001E01DC" w:rsidP="001E01DC">
            <w:pPr>
              <w:jc w:val="center"/>
              <w:rPr>
                <w:color w:val="000000"/>
              </w:rPr>
            </w:pPr>
            <w:r w:rsidRPr="00D33C0B">
              <w:rPr>
                <w:color w:val="000000"/>
              </w:rPr>
              <w:t>0,1</w:t>
            </w:r>
          </w:p>
        </w:tc>
        <w:tc>
          <w:tcPr>
            <w:tcW w:w="816" w:type="dxa"/>
          </w:tcPr>
          <w:p w:rsidR="001E01DC" w:rsidRPr="00D33C0B" w:rsidRDefault="001E01DC" w:rsidP="001E01DC">
            <w:pPr>
              <w:jc w:val="center"/>
              <w:rPr>
                <w:color w:val="000000"/>
              </w:rPr>
            </w:pPr>
            <w:r w:rsidRPr="00D33C0B">
              <w:rPr>
                <w:color w:val="000000"/>
              </w:rPr>
              <w:t>46</w:t>
            </w:r>
          </w:p>
        </w:tc>
        <w:tc>
          <w:tcPr>
            <w:tcW w:w="644" w:type="dxa"/>
          </w:tcPr>
          <w:p w:rsidR="001E01DC" w:rsidRPr="00D33C0B" w:rsidRDefault="001E01DC" w:rsidP="001E01DC">
            <w:pPr>
              <w:jc w:val="center"/>
              <w:rPr>
                <w:color w:val="000000"/>
              </w:rPr>
            </w:pPr>
            <w:r w:rsidRPr="00D33C0B">
              <w:rPr>
                <w:color w:val="000000"/>
              </w:rPr>
              <w:t>0,2</w:t>
            </w:r>
          </w:p>
        </w:tc>
      </w:tr>
      <w:tr w:rsidR="001E01DC" w:rsidTr="001E01DC">
        <w:trPr>
          <w:trHeight w:val="885"/>
        </w:trPr>
        <w:tc>
          <w:tcPr>
            <w:tcW w:w="1961" w:type="dxa"/>
          </w:tcPr>
          <w:p w:rsidR="001E01DC" w:rsidRPr="00C17C63" w:rsidRDefault="001E01DC" w:rsidP="001E01DC">
            <w:r w:rsidRPr="00C17C63">
              <w:t>Прочая продукция животноводства</w:t>
            </w:r>
          </w:p>
        </w:tc>
        <w:tc>
          <w:tcPr>
            <w:tcW w:w="607" w:type="dxa"/>
          </w:tcPr>
          <w:p w:rsidR="001E01DC" w:rsidRPr="00D33C0B" w:rsidRDefault="001E01DC" w:rsidP="001E01DC">
            <w:pPr>
              <w:jc w:val="center"/>
              <w:rPr>
                <w:color w:val="000000"/>
              </w:rPr>
            </w:pPr>
            <w:r w:rsidRPr="00D33C0B">
              <w:rPr>
                <w:color w:val="000000"/>
              </w:rPr>
              <w:t>33</w:t>
            </w:r>
          </w:p>
        </w:tc>
        <w:tc>
          <w:tcPr>
            <w:tcW w:w="480" w:type="dxa"/>
          </w:tcPr>
          <w:p w:rsidR="001E01DC" w:rsidRPr="00D33C0B" w:rsidRDefault="001E01DC" w:rsidP="001E01DC">
            <w:pPr>
              <w:jc w:val="center"/>
              <w:rPr>
                <w:color w:val="000000"/>
              </w:rPr>
            </w:pPr>
            <w:r>
              <w:rPr>
                <w:color w:val="000000"/>
              </w:rPr>
              <w:t>0,1</w:t>
            </w:r>
          </w:p>
        </w:tc>
        <w:tc>
          <w:tcPr>
            <w:tcW w:w="608" w:type="dxa"/>
          </w:tcPr>
          <w:p w:rsidR="001E01DC" w:rsidRPr="00D33C0B" w:rsidRDefault="001E01DC" w:rsidP="001E01DC">
            <w:pPr>
              <w:jc w:val="center"/>
              <w:rPr>
                <w:color w:val="000000"/>
              </w:rPr>
            </w:pPr>
            <w:r w:rsidRPr="00D33C0B">
              <w:rPr>
                <w:color w:val="000000"/>
              </w:rPr>
              <w:t>47</w:t>
            </w:r>
          </w:p>
        </w:tc>
        <w:tc>
          <w:tcPr>
            <w:tcW w:w="480" w:type="dxa"/>
          </w:tcPr>
          <w:p w:rsidR="001E01DC" w:rsidRPr="00D33C0B" w:rsidRDefault="001E01DC" w:rsidP="001E01DC">
            <w:pPr>
              <w:jc w:val="center"/>
              <w:rPr>
                <w:color w:val="000000"/>
              </w:rPr>
            </w:pPr>
            <w:r>
              <w:rPr>
                <w:color w:val="000000"/>
              </w:rPr>
              <w:t>0,2</w:t>
            </w:r>
          </w:p>
        </w:tc>
        <w:tc>
          <w:tcPr>
            <w:tcW w:w="816" w:type="dxa"/>
          </w:tcPr>
          <w:p w:rsidR="001E01DC" w:rsidRPr="00D33C0B" w:rsidRDefault="001E01DC" w:rsidP="001E01DC">
            <w:pPr>
              <w:jc w:val="center"/>
              <w:rPr>
                <w:color w:val="000000"/>
              </w:rPr>
            </w:pPr>
            <w:r w:rsidRPr="00D33C0B">
              <w:rPr>
                <w:color w:val="000000"/>
              </w:rPr>
              <w:t>38</w:t>
            </w:r>
          </w:p>
        </w:tc>
        <w:tc>
          <w:tcPr>
            <w:tcW w:w="516" w:type="dxa"/>
          </w:tcPr>
          <w:p w:rsidR="001E01DC" w:rsidRPr="00D33C0B" w:rsidRDefault="001E01DC" w:rsidP="001E01DC">
            <w:pPr>
              <w:jc w:val="center"/>
              <w:rPr>
                <w:color w:val="000000"/>
              </w:rPr>
            </w:pPr>
            <w:r w:rsidRPr="00D33C0B">
              <w:rPr>
                <w:color w:val="000000"/>
              </w:rPr>
              <w:t>0,1</w:t>
            </w:r>
          </w:p>
        </w:tc>
        <w:tc>
          <w:tcPr>
            <w:tcW w:w="816" w:type="dxa"/>
          </w:tcPr>
          <w:p w:rsidR="001E01DC" w:rsidRPr="00D33C0B" w:rsidRDefault="001E01DC" w:rsidP="001E01DC">
            <w:pPr>
              <w:jc w:val="center"/>
              <w:rPr>
                <w:color w:val="000000"/>
              </w:rPr>
            </w:pPr>
            <w:r w:rsidRPr="00D33C0B">
              <w:rPr>
                <w:color w:val="000000"/>
              </w:rPr>
              <w:t>1</w:t>
            </w:r>
          </w:p>
        </w:tc>
        <w:tc>
          <w:tcPr>
            <w:tcW w:w="516" w:type="dxa"/>
          </w:tcPr>
          <w:p w:rsidR="001E01DC" w:rsidRPr="00D33C0B" w:rsidRDefault="001E01DC" w:rsidP="001E01DC">
            <w:pPr>
              <w:jc w:val="center"/>
              <w:rPr>
                <w:color w:val="000000"/>
              </w:rPr>
            </w:pPr>
            <w:r w:rsidRPr="00D33C0B">
              <w:rPr>
                <w:color w:val="000000"/>
              </w:rPr>
              <w:t>-</w:t>
            </w:r>
          </w:p>
        </w:tc>
        <w:tc>
          <w:tcPr>
            <w:tcW w:w="816" w:type="dxa"/>
          </w:tcPr>
          <w:p w:rsidR="001E01DC" w:rsidRPr="00D33C0B" w:rsidRDefault="001E01DC" w:rsidP="001E01DC">
            <w:pPr>
              <w:jc w:val="center"/>
              <w:rPr>
                <w:color w:val="000000"/>
              </w:rPr>
            </w:pPr>
            <w:r w:rsidRPr="00D33C0B">
              <w:rPr>
                <w:color w:val="000000"/>
              </w:rPr>
              <w:t>68</w:t>
            </w:r>
          </w:p>
        </w:tc>
        <w:tc>
          <w:tcPr>
            <w:tcW w:w="644" w:type="dxa"/>
          </w:tcPr>
          <w:p w:rsidR="001E01DC" w:rsidRPr="00D33C0B" w:rsidRDefault="001E01DC" w:rsidP="001E01DC">
            <w:pPr>
              <w:jc w:val="center"/>
              <w:rPr>
                <w:color w:val="000000"/>
              </w:rPr>
            </w:pPr>
            <w:r w:rsidRPr="00D33C0B">
              <w:rPr>
                <w:color w:val="000000"/>
              </w:rPr>
              <w:t>0,2</w:t>
            </w:r>
          </w:p>
        </w:tc>
        <w:tc>
          <w:tcPr>
            <w:tcW w:w="816" w:type="dxa"/>
          </w:tcPr>
          <w:p w:rsidR="001E01DC" w:rsidRPr="00D33C0B" w:rsidRDefault="001E01DC" w:rsidP="001E01DC">
            <w:pPr>
              <w:jc w:val="center"/>
              <w:rPr>
                <w:color w:val="000000"/>
              </w:rPr>
            </w:pPr>
            <w:r w:rsidRPr="00D33C0B">
              <w:rPr>
                <w:color w:val="000000"/>
              </w:rPr>
              <w:t>37</w:t>
            </w:r>
          </w:p>
        </w:tc>
        <w:tc>
          <w:tcPr>
            <w:tcW w:w="644" w:type="dxa"/>
          </w:tcPr>
          <w:p w:rsidR="001E01DC" w:rsidRPr="00D33C0B" w:rsidRDefault="001E01DC" w:rsidP="001E01DC">
            <w:pPr>
              <w:jc w:val="center"/>
              <w:rPr>
                <w:color w:val="000000"/>
              </w:rPr>
            </w:pPr>
            <w:r w:rsidRPr="00D33C0B">
              <w:rPr>
                <w:color w:val="000000"/>
              </w:rPr>
              <w:t>0,1</w:t>
            </w:r>
          </w:p>
        </w:tc>
      </w:tr>
      <w:tr w:rsidR="001E01DC" w:rsidTr="001E01DC">
        <w:trPr>
          <w:trHeight w:val="705"/>
        </w:trPr>
        <w:tc>
          <w:tcPr>
            <w:tcW w:w="1961" w:type="dxa"/>
          </w:tcPr>
          <w:p w:rsidR="001E01DC" w:rsidRPr="00C17C63" w:rsidRDefault="001E01DC" w:rsidP="001E01DC">
            <w:r w:rsidRPr="00C17C63">
              <w:t>Итого продукции животноводства</w:t>
            </w:r>
          </w:p>
        </w:tc>
        <w:tc>
          <w:tcPr>
            <w:tcW w:w="607" w:type="dxa"/>
          </w:tcPr>
          <w:p w:rsidR="001E01DC" w:rsidRPr="00D33C0B" w:rsidRDefault="001E01DC" w:rsidP="001E01DC">
            <w:pPr>
              <w:jc w:val="center"/>
              <w:rPr>
                <w:color w:val="000000"/>
              </w:rPr>
            </w:pPr>
            <w:r w:rsidRPr="00D33C0B">
              <w:rPr>
                <w:color w:val="000000"/>
              </w:rPr>
              <w:t>24511</w:t>
            </w:r>
          </w:p>
        </w:tc>
        <w:tc>
          <w:tcPr>
            <w:tcW w:w="480" w:type="dxa"/>
          </w:tcPr>
          <w:p w:rsidR="001E01DC" w:rsidRPr="00D33C0B" w:rsidRDefault="001E01DC" w:rsidP="001E01DC">
            <w:pPr>
              <w:jc w:val="center"/>
              <w:rPr>
                <w:color w:val="000000"/>
              </w:rPr>
            </w:pPr>
            <w:r>
              <w:rPr>
                <w:color w:val="000000"/>
              </w:rPr>
              <w:t>94</w:t>
            </w:r>
          </w:p>
        </w:tc>
        <w:tc>
          <w:tcPr>
            <w:tcW w:w="608" w:type="dxa"/>
          </w:tcPr>
          <w:p w:rsidR="001E01DC" w:rsidRPr="00D33C0B" w:rsidRDefault="001E01DC" w:rsidP="001E01DC">
            <w:pPr>
              <w:jc w:val="center"/>
              <w:rPr>
                <w:color w:val="000000"/>
              </w:rPr>
            </w:pPr>
            <w:r w:rsidRPr="00D33C0B">
              <w:rPr>
                <w:color w:val="000000"/>
              </w:rPr>
              <w:t>24713</w:t>
            </w:r>
          </w:p>
        </w:tc>
        <w:tc>
          <w:tcPr>
            <w:tcW w:w="480" w:type="dxa"/>
          </w:tcPr>
          <w:p w:rsidR="001E01DC" w:rsidRPr="00D33C0B" w:rsidRDefault="001E01DC" w:rsidP="001E01DC">
            <w:pPr>
              <w:jc w:val="center"/>
              <w:rPr>
                <w:color w:val="000000"/>
              </w:rPr>
            </w:pPr>
            <w:r>
              <w:rPr>
                <w:color w:val="000000"/>
              </w:rPr>
              <w:t>94</w:t>
            </w:r>
          </w:p>
        </w:tc>
        <w:tc>
          <w:tcPr>
            <w:tcW w:w="816" w:type="dxa"/>
          </w:tcPr>
          <w:p w:rsidR="001E01DC" w:rsidRPr="00D33C0B" w:rsidRDefault="001E01DC" w:rsidP="001E01DC">
            <w:pPr>
              <w:jc w:val="center"/>
              <w:rPr>
                <w:color w:val="000000"/>
              </w:rPr>
            </w:pPr>
            <w:r w:rsidRPr="00D33C0B">
              <w:rPr>
                <w:color w:val="000000"/>
              </w:rPr>
              <w:t>24711</w:t>
            </w:r>
          </w:p>
        </w:tc>
        <w:tc>
          <w:tcPr>
            <w:tcW w:w="516" w:type="dxa"/>
          </w:tcPr>
          <w:p w:rsidR="001E01DC" w:rsidRPr="00D33C0B" w:rsidRDefault="001E01DC" w:rsidP="001E01DC">
            <w:pPr>
              <w:jc w:val="center"/>
              <w:rPr>
                <w:color w:val="000000"/>
              </w:rPr>
            </w:pPr>
            <w:r w:rsidRPr="00D33C0B">
              <w:rPr>
                <w:color w:val="000000"/>
              </w:rPr>
              <w:t>94</w:t>
            </w:r>
          </w:p>
        </w:tc>
        <w:tc>
          <w:tcPr>
            <w:tcW w:w="816" w:type="dxa"/>
          </w:tcPr>
          <w:p w:rsidR="001E01DC" w:rsidRPr="00D33C0B" w:rsidRDefault="001E01DC" w:rsidP="001E01DC">
            <w:pPr>
              <w:jc w:val="center"/>
              <w:rPr>
                <w:color w:val="000000"/>
              </w:rPr>
            </w:pPr>
            <w:r w:rsidRPr="00D33C0B">
              <w:rPr>
                <w:color w:val="000000"/>
              </w:rPr>
              <w:t>27941</w:t>
            </w:r>
          </w:p>
        </w:tc>
        <w:tc>
          <w:tcPr>
            <w:tcW w:w="516" w:type="dxa"/>
          </w:tcPr>
          <w:p w:rsidR="001E01DC" w:rsidRPr="00D33C0B" w:rsidRDefault="001E01DC" w:rsidP="001E01DC">
            <w:pPr>
              <w:jc w:val="center"/>
              <w:rPr>
                <w:color w:val="000000"/>
              </w:rPr>
            </w:pPr>
            <w:r w:rsidRPr="00D33C0B">
              <w:rPr>
                <w:color w:val="000000"/>
              </w:rPr>
              <w:t>92</w:t>
            </w:r>
          </w:p>
        </w:tc>
        <w:tc>
          <w:tcPr>
            <w:tcW w:w="816" w:type="dxa"/>
          </w:tcPr>
          <w:p w:rsidR="001E01DC" w:rsidRPr="00D33C0B" w:rsidRDefault="001E01DC" w:rsidP="001E01DC">
            <w:pPr>
              <w:jc w:val="center"/>
              <w:rPr>
                <w:color w:val="000000"/>
              </w:rPr>
            </w:pPr>
            <w:r w:rsidRPr="00D33C0B">
              <w:rPr>
                <w:color w:val="000000"/>
              </w:rPr>
              <w:t>31136</w:t>
            </w:r>
          </w:p>
        </w:tc>
        <w:tc>
          <w:tcPr>
            <w:tcW w:w="644" w:type="dxa"/>
          </w:tcPr>
          <w:p w:rsidR="001E01DC" w:rsidRPr="00D33C0B" w:rsidRDefault="001E01DC" w:rsidP="001E01DC">
            <w:pPr>
              <w:jc w:val="center"/>
              <w:rPr>
                <w:color w:val="000000"/>
              </w:rPr>
            </w:pPr>
            <w:r w:rsidRPr="00D33C0B">
              <w:rPr>
                <w:color w:val="000000"/>
              </w:rPr>
              <w:t>94</w:t>
            </w:r>
          </w:p>
        </w:tc>
        <w:tc>
          <w:tcPr>
            <w:tcW w:w="816" w:type="dxa"/>
          </w:tcPr>
          <w:p w:rsidR="001E01DC" w:rsidRPr="00D33C0B" w:rsidRDefault="001E01DC" w:rsidP="001E01DC">
            <w:pPr>
              <w:jc w:val="center"/>
              <w:rPr>
                <w:color w:val="000000"/>
              </w:rPr>
            </w:pPr>
            <w:r w:rsidRPr="00D33C0B">
              <w:rPr>
                <w:color w:val="000000"/>
              </w:rPr>
              <w:t>26602</w:t>
            </w:r>
          </w:p>
        </w:tc>
        <w:tc>
          <w:tcPr>
            <w:tcW w:w="644" w:type="dxa"/>
          </w:tcPr>
          <w:p w:rsidR="001E01DC" w:rsidRPr="00D33C0B" w:rsidRDefault="001E01DC" w:rsidP="001E01DC">
            <w:pPr>
              <w:jc w:val="center"/>
              <w:rPr>
                <w:color w:val="000000"/>
              </w:rPr>
            </w:pPr>
            <w:r w:rsidRPr="00D33C0B">
              <w:rPr>
                <w:color w:val="000000"/>
              </w:rPr>
              <w:t>93</w:t>
            </w:r>
          </w:p>
        </w:tc>
      </w:tr>
      <w:tr w:rsidR="001E01DC" w:rsidTr="001E01DC">
        <w:trPr>
          <w:trHeight w:val="390"/>
        </w:trPr>
        <w:tc>
          <w:tcPr>
            <w:tcW w:w="1961" w:type="dxa"/>
          </w:tcPr>
          <w:p w:rsidR="001E01DC" w:rsidRPr="00C17C63" w:rsidRDefault="001E01DC" w:rsidP="001E01DC">
            <w:r w:rsidRPr="00C17C63">
              <w:t>Всего продукции сельского хозяйства</w:t>
            </w:r>
          </w:p>
        </w:tc>
        <w:tc>
          <w:tcPr>
            <w:tcW w:w="607" w:type="dxa"/>
          </w:tcPr>
          <w:p w:rsidR="001E01DC" w:rsidRPr="00D33C0B" w:rsidRDefault="001E01DC" w:rsidP="001E01DC">
            <w:pPr>
              <w:jc w:val="center"/>
              <w:rPr>
                <w:color w:val="000000"/>
              </w:rPr>
            </w:pPr>
            <w:r w:rsidRPr="00D33C0B">
              <w:rPr>
                <w:color w:val="000000"/>
              </w:rPr>
              <w:t>26020</w:t>
            </w:r>
          </w:p>
        </w:tc>
        <w:tc>
          <w:tcPr>
            <w:tcW w:w="480" w:type="dxa"/>
          </w:tcPr>
          <w:p w:rsidR="001E01DC" w:rsidRPr="00D33C0B" w:rsidRDefault="001E01DC" w:rsidP="001E01DC">
            <w:pPr>
              <w:jc w:val="center"/>
              <w:rPr>
                <w:color w:val="000000"/>
              </w:rPr>
            </w:pPr>
            <w:r w:rsidRPr="00D33C0B">
              <w:rPr>
                <w:color w:val="000000"/>
              </w:rPr>
              <w:t>100</w:t>
            </w:r>
          </w:p>
        </w:tc>
        <w:tc>
          <w:tcPr>
            <w:tcW w:w="608" w:type="dxa"/>
          </w:tcPr>
          <w:p w:rsidR="001E01DC" w:rsidRPr="00D33C0B" w:rsidRDefault="001E01DC" w:rsidP="001E01DC">
            <w:pPr>
              <w:jc w:val="center"/>
              <w:rPr>
                <w:color w:val="000000"/>
              </w:rPr>
            </w:pPr>
            <w:r w:rsidRPr="00D33C0B">
              <w:rPr>
                <w:color w:val="000000"/>
              </w:rPr>
              <w:t>26261</w:t>
            </w:r>
          </w:p>
        </w:tc>
        <w:tc>
          <w:tcPr>
            <w:tcW w:w="480" w:type="dxa"/>
          </w:tcPr>
          <w:p w:rsidR="001E01DC" w:rsidRPr="00D33C0B" w:rsidRDefault="001E01DC" w:rsidP="001E01DC">
            <w:pPr>
              <w:jc w:val="center"/>
              <w:rPr>
                <w:color w:val="000000"/>
              </w:rPr>
            </w:pPr>
            <w:r w:rsidRPr="00D33C0B">
              <w:rPr>
                <w:color w:val="000000"/>
              </w:rPr>
              <w:t>100</w:t>
            </w:r>
          </w:p>
        </w:tc>
        <w:tc>
          <w:tcPr>
            <w:tcW w:w="816" w:type="dxa"/>
          </w:tcPr>
          <w:p w:rsidR="001E01DC" w:rsidRPr="00D33C0B" w:rsidRDefault="001E01DC" w:rsidP="001E01DC">
            <w:pPr>
              <w:jc w:val="center"/>
              <w:rPr>
                <w:color w:val="000000"/>
              </w:rPr>
            </w:pPr>
            <w:r>
              <w:rPr>
                <w:color w:val="000000"/>
              </w:rPr>
              <w:t>2616</w:t>
            </w:r>
            <w:r w:rsidRPr="00D33C0B">
              <w:rPr>
                <w:color w:val="000000"/>
              </w:rPr>
              <w:t>1</w:t>
            </w:r>
          </w:p>
        </w:tc>
        <w:tc>
          <w:tcPr>
            <w:tcW w:w="516" w:type="dxa"/>
          </w:tcPr>
          <w:p w:rsidR="001E01DC" w:rsidRPr="00D33C0B" w:rsidRDefault="001E01DC" w:rsidP="001E01DC">
            <w:pPr>
              <w:jc w:val="center"/>
              <w:rPr>
                <w:color w:val="000000"/>
              </w:rPr>
            </w:pPr>
            <w:r w:rsidRPr="00D33C0B">
              <w:rPr>
                <w:color w:val="000000"/>
              </w:rPr>
              <w:t>100</w:t>
            </w:r>
          </w:p>
        </w:tc>
        <w:tc>
          <w:tcPr>
            <w:tcW w:w="816" w:type="dxa"/>
          </w:tcPr>
          <w:p w:rsidR="001E01DC" w:rsidRPr="00D33C0B" w:rsidRDefault="001E01DC" w:rsidP="001E01DC">
            <w:pPr>
              <w:jc w:val="center"/>
              <w:rPr>
                <w:color w:val="000000"/>
              </w:rPr>
            </w:pPr>
            <w:r>
              <w:rPr>
                <w:color w:val="000000"/>
              </w:rPr>
              <w:t>3036</w:t>
            </w:r>
            <w:r w:rsidRPr="00D33C0B">
              <w:rPr>
                <w:color w:val="000000"/>
              </w:rPr>
              <w:t>5</w:t>
            </w:r>
          </w:p>
        </w:tc>
        <w:tc>
          <w:tcPr>
            <w:tcW w:w="516" w:type="dxa"/>
          </w:tcPr>
          <w:p w:rsidR="001E01DC" w:rsidRPr="00D33C0B" w:rsidRDefault="001E01DC" w:rsidP="001E01DC">
            <w:pPr>
              <w:jc w:val="center"/>
              <w:rPr>
                <w:color w:val="000000"/>
              </w:rPr>
            </w:pPr>
            <w:r w:rsidRPr="00D33C0B">
              <w:rPr>
                <w:color w:val="000000"/>
              </w:rPr>
              <w:t>100</w:t>
            </w:r>
          </w:p>
        </w:tc>
        <w:tc>
          <w:tcPr>
            <w:tcW w:w="816" w:type="dxa"/>
          </w:tcPr>
          <w:p w:rsidR="001E01DC" w:rsidRPr="00D33C0B" w:rsidRDefault="001E01DC" w:rsidP="001E01DC">
            <w:pPr>
              <w:jc w:val="center"/>
              <w:rPr>
                <w:color w:val="000000"/>
              </w:rPr>
            </w:pPr>
            <w:r w:rsidRPr="00D33C0B">
              <w:rPr>
                <w:color w:val="000000"/>
              </w:rPr>
              <w:t>32972</w:t>
            </w:r>
          </w:p>
        </w:tc>
        <w:tc>
          <w:tcPr>
            <w:tcW w:w="644" w:type="dxa"/>
          </w:tcPr>
          <w:p w:rsidR="001E01DC" w:rsidRPr="00D33C0B" w:rsidRDefault="001E01DC" w:rsidP="001E01DC">
            <w:pPr>
              <w:jc w:val="center"/>
              <w:rPr>
                <w:color w:val="000000"/>
              </w:rPr>
            </w:pPr>
            <w:r w:rsidRPr="00D33C0B">
              <w:rPr>
                <w:color w:val="000000"/>
              </w:rPr>
              <w:t>100</w:t>
            </w:r>
          </w:p>
        </w:tc>
        <w:tc>
          <w:tcPr>
            <w:tcW w:w="816" w:type="dxa"/>
          </w:tcPr>
          <w:p w:rsidR="001E01DC" w:rsidRPr="00D33C0B" w:rsidRDefault="001E01DC" w:rsidP="001E01DC">
            <w:pPr>
              <w:jc w:val="center"/>
              <w:rPr>
                <w:color w:val="000000"/>
              </w:rPr>
            </w:pPr>
            <w:r w:rsidRPr="00D33C0B">
              <w:rPr>
                <w:color w:val="000000"/>
              </w:rPr>
              <w:t>28346</w:t>
            </w:r>
          </w:p>
        </w:tc>
        <w:tc>
          <w:tcPr>
            <w:tcW w:w="644" w:type="dxa"/>
          </w:tcPr>
          <w:p w:rsidR="001E01DC" w:rsidRPr="00D33C0B" w:rsidRDefault="001E01DC" w:rsidP="001E01DC">
            <w:pPr>
              <w:jc w:val="center"/>
              <w:rPr>
                <w:color w:val="000000"/>
              </w:rPr>
            </w:pPr>
            <w:r w:rsidRPr="00D33C0B">
              <w:rPr>
                <w:color w:val="000000"/>
              </w:rPr>
              <w:t>100</w:t>
            </w:r>
          </w:p>
        </w:tc>
      </w:tr>
    </w:tbl>
    <w:p w:rsidR="001E01DC" w:rsidRDefault="001E01DC" w:rsidP="001E01DC">
      <w:pPr>
        <w:ind w:firstLine="720"/>
        <w:rPr>
          <w:sz w:val="28"/>
          <w:szCs w:val="28"/>
        </w:rPr>
      </w:pPr>
    </w:p>
    <w:p w:rsidR="001E01DC" w:rsidRPr="00A21FB5" w:rsidRDefault="001E01DC" w:rsidP="001E01DC">
      <w:pPr>
        <w:ind w:firstLine="720"/>
        <w:jc w:val="both"/>
        <w:rPr>
          <w:sz w:val="28"/>
          <w:szCs w:val="28"/>
        </w:rPr>
      </w:pPr>
      <w:r w:rsidRPr="00A21FB5">
        <w:rPr>
          <w:sz w:val="28"/>
          <w:szCs w:val="28"/>
        </w:rPr>
        <w:t>В структуре товарной продукции СПК первое место занимает реализация молока 63%, второе – реализация продукции свиноводства 18%.</w:t>
      </w:r>
    </w:p>
    <w:p w:rsidR="001E01DC" w:rsidRPr="00A21FB5" w:rsidRDefault="001E01DC" w:rsidP="001E01DC">
      <w:pPr>
        <w:ind w:firstLine="720"/>
        <w:jc w:val="both"/>
        <w:rPr>
          <w:sz w:val="28"/>
          <w:szCs w:val="28"/>
        </w:rPr>
      </w:pPr>
      <w:r w:rsidRPr="00A21FB5">
        <w:rPr>
          <w:sz w:val="28"/>
          <w:szCs w:val="28"/>
        </w:rPr>
        <w:t>Ксп = 100 / 63( 1*2-1)+18(2*2-1)+13(3*2-1)+5(4*2-1)+1(5*2-1)+0,2(6*2-1)+0,1(7*2-1) =0,435</w:t>
      </w:r>
    </w:p>
    <w:p w:rsidR="001E01DC" w:rsidRPr="00A21FB5" w:rsidRDefault="001E01DC" w:rsidP="001E01DC">
      <w:pPr>
        <w:ind w:firstLine="720"/>
        <w:jc w:val="both"/>
        <w:rPr>
          <w:sz w:val="28"/>
          <w:szCs w:val="28"/>
        </w:rPr>
      </w:pPr>
      <w:r w:rsidRPr="00A21FB5">
        <w:rPr>
          <w:sz w:val="28"/>
          <w:szCs w:val="28"/>
        </w:rPr>
        <w:t>Коэффициент специализ</w:t>
      </w:r>
      <w:r>
        <w:rPr>
          <w:sz w:val="28"/>
          <w:szCs w:val="28"/>
        </w:rPr>
        <w:t>ации в хозяйстве составил 0.435. Хозяйство специализируется на производстве молока</w:t>
      </w:r>
      <w:r w:rsidRPr="00A21FB5">
        <w:rPr>
          <w:sz w:val="28"/>
          <w:szCs w:val="28"/>
        </w:rPr>
        <w:t>.</w:t>
      </w:r>
    </w:p>
    <w:p w:rsidR="001E01DC" w:rsidRPr="00A21FB5" w:rsidRDefault="001E01DC" w:rsidP="001E01DC">
      <w:pPr>
        <w:ind w:firstLine="720"/>
        <w:jc w:val="both"/>
        <w:rPr>
          <w:sz w:val="28"/>
          <w:szCs w:val="28"/>
        </w:rPr>
      </w:pPr>
      <w:r w:rsidRPr="00A21FB5">
        <w:rPr>
          <w:sz w:val="28"/>
          <w:szCs w:val="28"/>
        </w:rPr>
        <w:t xml:space="preserve">Кооператив молочного направления, что соответствует природно-климатическим условиям, в структуре земельного фонда </w:t>
      </w:r>
      <w:smartTag w:uri="urn:schemas-microsoft-com:office:smarttags" w:element="metricconverter">
        <w:smartTagPr>
          <w:attr w:name="ProductID" w:val="203 га"/>
        </w:smartTagPr>
        <w:r w:rsidRPr="00A21FB5">
          <w:rPr>
            <w:sz w:val="28"/>
            <w:szCs w:val="28"/>
          </w:rPr>
          <w:t>203 га</w:t>
        </w:r>
      </w:smartTag>
      <w:r w:rsidRPr="00A21FB5">
        <w:rPr>
          <w:sz w:val="28"/>
          <w:szCs w:val="28"/>
        </w:rPr>
        <w:t xml:space="preserve"> составляют леса, </w:t>
      </w:r>
      <w:smartTag w:uri="urn:schemas-microsoft-com:office:smarttags" w:element="metricconverter">
        <w:smartTagPr>
          <w:attr w:name="ProductID" w:val="18 га"/>
        </w:smartTagPr>
        <w:r>
          <w:rPr>
            <w:sz w:val="28"/>
            <w:szCs w:val="28"/>
          </w:rPr>
          <w:t>18 га</w:t>
        </w:r>
      </w:smartTag>
      <w:r>
        <w:rPr>
          <w:sz w:val="28"/>
          <w:szCs w:val="28"/>
        </w:rPr>
        <w:t xml:space="preserve"> сенокосы, </w:t>
      </w:r>
      <w:smartTag w:uri="urn:schemas-microsoft-com:office:smarttags" w:element="metricconverter">
        <w:smartTagPr>
          <w:attr w:name="ProductID" w:val="82 га"/>
        </w:smartTagPr>
        <w:r>
          <w:rPr>
            <w:sz w:val="28"/>
            <w:szCs w:val="28"/>
          </w:rPr>
          <w:t>82 га</w:t>
        </w:r>
      </w:smartTag>
      <w:r>
        <w:rPr>
          <w:sz w:val="28"/>
          <w:szCs w:val="28"/>
        </w:rPr>
        <w:t xml:space="preserve"> прочие земли, что позволяет выпас скота. Структура земельного фонда представлена в таблице 3.</w:t>
      </w:r>
    </w:p>
    <w:p w:rsidR="001E01DC" w:rsidRPr="00A21FB5" w:rsidRDefault="001E01DC" w:rsidP="001E01DC">
      <w:pPr>
        <w:jc w:val="right"/>
        <w:rPr>
          <w:sz w:val="28"/>
          <w:szCs w:val="28"/>
        </w:rPr>
      </w:pPr>
    </w:p>
    <w:p w:rsidR="001E01DC" w:rsidRPr="006E139D" w:rsidRDefault="001E01DC" w:rsidP="001E01DC">
      <w:pPr>
        <w:jc w:val="right"/>
        <w:rPr>
          <w:sz w:val="28"/>
          <w:szCs w:val="28"/>
        </w:rPr>
      </w:pPr>
      <w:r w:rsidRPr="006E139D">
        <w:rPr>
          <w:sz w:val="28"/>
          <w:szCs w:val="28"/>
        </w:rPr>
        <w:t xml:space="preserve">Таблица 3 - </w:t>
      </w:r>
      <w:r w:rsidRPr="006E139D">
        <w:rPr>
          <w:b/>
          <w:sz w:val="28"/>
          <w:szCs w:val="28"/>
        </w:rPr>
        <w:t>Расчет структуры земельного фонда и сельскохозяйственных угодий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1"/>
        <w:gridCol w:w="720"/>
        <w:gridCol w:w="1080"/>
        <w:gridCol w:w="1284"/>
        <w:gridCol w:w="793"/>
        <w:gridCol w:w="1077"/>
        <w:gridCol w:w="1006"/>
      </w:tblGrid>
      <w:tr w:rsidR="001E01DC" w:rsidRPr="00F23F11" w:rsidTr="001E01DC">
        <w:trPr>
          <w:cantSplit/>
          <w:trHeight w:val="298"/>
        </w:trPr>
        <w:tc>
          <w:tcPr>
            <w:tcW w:w="3361" w:type="dxa"/>
            <w:vMerge w:val="restart"/>
          </w:tcPr>
          <w:p w:rsidR="001E01DC" w:rsidRPr="0018232D" w:rsidRDefault="001E01DC" w:rsidP="001E01DC">
            <w:pPr>
              <w:rPr>
                <w:b/>
              </w:rPr>
            </w:pPr>
          </w:p>
          <w:p w:rsidR="001E01DC" w:rsidRPr="0018232D" w:rsidRDefault="001E01DC" w:rsidP="001E01DC">
            <w:pPr>
              <w:rPr>
                <w:b/>
              </w:rPr>
            </w:pPr>
          </w:p>
          <w:p w:rsidR="001E01DC" w:rsidRPr="0018232D" w:rsidRDefault="001E01DC" w:rsidP="001E01DC">
            <w:pPr>
              <w:rPr>
                <w:b/>
              </w:rPr>
            </w:pPr>
          </w:p>
          <w:p w:rsidR="001E01DC" w:rsidRPr="0018232D" w:rsidRDefault="001E01DC" w:rsidP="001E01DC">
            <w:pPr>
              <w:rPr>
                <w:b/>
              </w:rPr>
            </w:pPr>
            <w:r w:rsidRPr="0018232D">
              <w:rPr>
                <w:b/>
              </w:rPr>
              <w:t>Наименование угодий</w:t>
            </w:r>
          </w:p>
        </w:tc>
        <w:tc>
          <w:tcPr>
            <w:tcW w:w="3084" w:type="dxa"/>
            <w:gridSpan w:val="3"/>
          </w:tcPr>
          <w:p w:rsidR="001E01DC" w:rsidRPr="0018232D" w:rsidRDefault="001E01DC" w:rsidP="001E01DC">
            <w:pPr>
              <w:jc w:val="center"/>
              <w:rPr>
                <w:b/>
              </w:rPr>
            </w:pPr>
            <w:smartTag w:uri="urn:schemas-microsoft-com:office:smarttags" w:element="metricconverter">
              <w:smartTagPr>
                <w:attr w:name="ProductID" w:val="2005 г"/>
              </w:smartTagPr>
              <w:r w:rsidRPr="0018232D">
                <w:rPr>
                  <w:b/>
                </w:rPr>
                <w:t>2005 г</w:t>
              </w:r>
            </w:smartTag>
            <w:r w:rsidRPr="0018232D">
              <w:rPr>
                <w:b/>
              </w:rPr>
              <w:t>.</w:t>
            </w:r>
          </w:p>
        </w:tc>
        <w:tc>
          <w:tcPr>
            <w:tcW w:w="2876" w:type="dxa"/>
            <w:gridSpan w:val="3"/>
          </w:tcPr>
          <w:p w:rsidR="001E01DC" w:rsidRPr="0018232D" w:rsidRDefault="001E01DC" w:rsidP="001E01DC">
            <w:pPr>
              <w:jc w:val="center"/>
              <w:rPr>
                <w:b/>
              </w:rPr>
            </w:pPr>
            <w:smartTag w:uri="urn:schemas-microsoft-com:office:smarttags" w:element="metricconverter">
              <w:smartTagPr>
                <w:attr w:name="ProductID" w:val="2009 г"/>
              </w:smartTagPr>
              <w:r w:rsidRPr="0018232D">
                <w:rPr>
                  <w:b/>
                </w:rPr>
                <w:t>2009 г</w:t>
              </w:r>
            </w:smartTag>
            <w:r w:rsidRPr="0018232D">
              <w:rPr>
                <w:b/>
              </w:rPr>
              <w:t>.</w:t>
            </w:r>
          </w:p>
        </w:tc>
      </w:tr>
      <w:tr w:rsidR="001E01DC" w:rsidRPr="00F23F11" w:rsidTr="001E01DC">
        <w:trPr>
          <w:cantSplit/>
          <w:trHeight w:val="124"/>
        </w:trPr>
        <w:tc>
          <w:tcPr>
            <w:tcW w:w="3361" w:type="dxa"/>
            <w:vMerge/>
          </w:tcPr>
          <w:p w:rsidR="001E01DC" w:rsidRPr="0018232D" w:rsidRDefault="001E01DC" w:rsidP="001E01DC">
            <w:pPr>
              <w:rPr>
                <w:b/>
              </w:rPr>
            </w:pPr>
          </w:p>
        </w:tc>
        <w:tc>
          <w:tcPr>
            <w:tcW w:w="720" w:type="dxa"/>
            <w:vMerge w:val="restart"/>
          </w:tcPr>
          <w:p w:rsidR="001E01DC" w:rsidRPr="0018232D" w:rsidRDefault="001E01DC" w:rsidP="001E01DC">
            <w:pPr>
              <w:rPr>
                <w:b/>
              </w:rPr>
            </w:pPr>
            <w:r w:rsidRPr="0018232D">
              <w:rPr>
                <w:b/>
              </w:rPr>
              <w:t>Пло-щадь</w:t>
            </w:r>
          </w:p>
          <w:p w:rsidR="001E01DC" w:rsidRPr="0018232D" w:rsidRDefault="001E01DC" w:rsidP="001E01DC">
            <w:pPr>
              <w:rPr>
                <w:b/>
              </w:rPr>
            </w:pPr>
            <w:r w:rsidRPr="0018232D">
              <w:rPr>
                <w:b/>
              </w:rPr>
              <w:t xml:space="preserve"> га</w:t>
            </w:r>
          </w:p>
        </w:tc>
        <w:tc>
          <w:tcPr>
            <w:tcW w:w="2364" w:type="dxa"/>
            <w:gridSpan w:val="2"/>
          </w:tcPr>
          <w:p w:rsidR="001E01DC" w:rsidRPr="0018232D" w:rsidRDefault="001E01DC" w:rsidP="001E01DC">
            <w:pPr>
              <w:rPr>
                <w:b/>
              </w:rPr>
            </w:pPr>
            <w:r w:rsidRPr="0018232D">
              <w:rPr>
                <w:b/>
              </w:rPr>
              <w:t>Структура, %</w:t>
            </w:r>
          </w:p>
        </w:tc>
        <w:tc>
          <w:tcPr>
            <w:tcW w:w="793" w:type="dxa"/>
            <w:vMerge w:val="restart"/>
          </w:tcPr>
          <w:p w:rsidR="001E01DC" w:rsidRPr="0018232D" w:rsidRDefault="001E01DC" w:rsidP="001E01DC">
            <w:pPr>
              <w:rPr>
                <w:b/>
              </w:rPr>
            </w:pPr>
            <w:r w:rsidRPr="0018232D">
              <w:rPr>
                <w:b/>
              </w:rPr>
              <w:t>Пло-щадь</w:t>
            </w:r>
          </w:p>
          <w:p w:rsidR="001E01DC" w:rsidRPr="0018232D" w:rsidRDefault="001E01DC" w:rsidP="001E01DC">
            <w:pPr>
              <w:rPr>
                <w:b/>
              </w:rPr>
            </w:pPr>
            <w:r w:rsidRPr="0018232D">
              <w:rPr>
                <w:b/>
              </w:rPr>
              <w:t xml:space="preserve"> га</w:t>
            </w:r>
          </w:p>
        </w:tc>
        <w:tc>
          <w:tcPr>
            <w:tcW w:w="2083" w:type="dxa"/>
            <w:gridSpan w:val="2"/>
          </w:tcPr>
          <w:p w:rsidR="001E01DC" w:rsidRPr="0018232D" w:rsidRDefault="001E01DC" w:rsidP="001E01DC">
            <w:pPr>
              <w:rPr>
                <w:b/>
              </w:rPr>
            </w:pPr>
            <w:r w:rsidRPr="0018232D">
              <w:rPr>
                <w:b/>
              </w:rPr>
              <w:t>Структура, %</w:t>
            </w:r>
          </w:p>
        </w:tc>
      </w:tr>
      <w:tr w:rsidR="001E01DC" w:rsidRPr="00F23F11" w:rsidTr="001E01DC">
        <w:trPr>
          <w:cantSplit/>
          <w:trHeight w:val="1360"/>
        </w:trPr>
        <w:tc>
          <w:tcPr>
            <w:tcW w:w="3361" w:type="dxa"/>
            <w:vMerge/>
          </w:tcPr>
          <w:p w:rsidR="001E01DC" w:rsidRPr="0018232D" w:rsidRDefault="001E01DC" w:rsidP="001E01DC">
            <w:pPr>
              <w:rPr>
                <w:b/>
              </w:rPr>
            </w:pPr>
          </w:p>
        </w:tc>
        <w:tc>
          <w:tcPr>
            <w:tcW w:w="720" w:type="dxa"/>
            <w:vMerge/>
          </w:tcPr>
          <w:p w:rsidR="001E01DC" w:rsidRPr="0018232D" w:rsidRDefault="001E01DC" w:rsidP="001E01DC">
            <w:pPr>
              <w:rPr>
                <w:b/>
              </w:rPr>
            </w:pPr>
          </w:p>
        </w:tc>
        <w:tc>
          <w:tcPr>
            <w:tcW w:w="1080" w:type="dxa"/>
          </w:tcPr>
          <w:p w:rsidR="001E01DC" w:rsidRPr="0018232D" w:rsidRDefault="001E01DC" w:rsidP="001E01DC">
            <w:pPr>
              <w:rPr>
                <w:b/>
              </w:rPr>
            </w:pPr>
            <w:r w:rsidRPr="0018232D">
              <w:rPr>
                <w:b/>
              </w:rPr>
              <w:t>земель-ного фонда</w:t>
            </w:r>
          </w:p>
        </w:tc>
        <w:tc>
          <w:tcPr>
            <w:tcW w:w="1284" w:type="dxa"/>
          </w:tcPr>
          <w:p w:rsidR="001E01DC" w:rsidRPr="0018232D" w:rsidRDefault="001E01DC" w:rsidP="001E01DC">
            <w:pPr>
              <w:rPr>
                <w:b/>
              </w:rPr>
            </w:pPr>
            <w:r w:rsidRPr="0018232D">
              <w:rPr>
                <w:b/>
              </w:rPr>
              <w:t>сельс-кохо-зяйствен-ных угодий</w:t>
            </w:r>
          </w:p>
        </w:tc>
        <w:tc>
          <w:tcPr>
            <w:tcW w:w="793" w:type="dxa"/>
            <w:vMerge/>
          </w:tcPr>
          <w:p w:rsidR="001E01DC" w:rsidRPr="0018232D" w:rsidRDefault="001E01DC" w:rsidP="001E01DC">
            <w:pPr>
              <w:rPr>
                <w:b/>
              </w:rPr>
            </w:pPr>
          </w:p>
        </w:tc>
        <w:tc>
          <w:tcPr>
            <w:tcW w:w="1077" w:type="dxa"/>
          </w:tcPr>
          <w:p w:rsidR="001E01DC" w:rsidRPr="0018232D" w:rsidRDefault="001E01DC" w:rsidP="001E01DC">
            <w:pPr>
              <w:rPr>
                <w:b/>
              </w:rPr>
            </w:pPr>
            <w:r w:rsidRPr="0018232D">
              <w:rPr>
                <w:b/>
              </w:rPr>
              <w:t>земель-ного фонда</w:t>
            </w:r>
          </w:p>
        </w:tc>
        <w:tc>
          <w:tcPr>
            <w:tcW w:w="1006" w:type="dxa"/>
          </w:tcPr>
          <w:p w:rsidR="001E01DC" w:rsidRPr="0018232D" w:rsidRDefault="001E01DC" w:rsidP="001E01DC">
            <w:pPr>
              <w:rPr>
                <w:b/>
              </w:rPr>
            </w:pPr>
            <w:r w:rsidRPr="0018232D">
              <w:rPr>
                <w:b/>
              </w:rPr>
              <w:t>сельскохозяйственных угодий</w:t>
            </w:r>
          </w:p>
        </w:tc>
      </w:tr>
      <w:tr w:rsidR="001E01DC" w:rsidRPr="00F23F11" w:rsidTr="001E01DC">
        <w:trPr>
          <w:trHeight w:val="298"/>
        </w:trPr>
        <w:tc>
          <w:tcPr>
            <w:tcW w:w="3361" w:type="dxa"/>
          </w:tcPr>
          <w:p w:rsidR="001E01DC" w:rsidRPr="00F23F11" w:rsidRDefault="001E01DC" w:rsidP="001E01DC">
            <w:r w:rsidRPr="00F23F11">
              <w:t>Пашня</w:t>
            </w:r>
          </w:p>
        </w:tc>
        <w:tc>
          <w:tcPr>
            <w:tcW w:w="720" w:type="dxa"/>
          </w:tcPr>
          <w:p w:rsidR="001E01DC" w:rsidRPr="00F23F11" w:rsidRDefault="001E01DC" w:rsidP="001E01DC">
            <w:r>
              <w:t>1810</w:t>
            </w:r>
          </w:p>
        </w:tc>
        <w:tc>
          <w:tcPr>
            <w:tcW w:w="1080" w:type="dxa"/>
          </w:tcPr>
          <w:p w:rsidR="001E01DC" w:rsidRPr="00F23F11" w:rsidRDefault="001E01DC" w:rsidP="001E01DC">
            <w:r w:rsidRPr="00F23F11">
              <w:t>84</w:t>
            </w:r>
          </w:p>
        </w:tc>
        <w:tc>
          <w:tcPr>
            <w:tcW w:w="1284" w:type="dxa"/>
          </w:tcPr>
          <w:p w:rsidR="001E01DC" w:rsidRPr="00F23F11" w:rsidRDefault="001E01DC" w:rsidP="001E01DC">
            <w:r w:rsidRPr="00F23F11">
              <w:t>99</w:t>
            </w:r>
          </w:p>
        </w:tc>
        <w:tc>
          <w:tcPr>
            <w:tcW w:w="793" w:type="dxa"/>
          </w:tcPr>
          <w:p w:rsidR="001E01DC" w:rsidRPr="00F23F11" w:rsidRDefault="001E01DC" w:rsidP="001E01DC">
            <w:r>
              <w:t>1810</w:t>
            </w:r>
          </w:p>
        </w:tc>
        <w:tc>
          <w:tcPr>
            <w:tcW w:w="1077" w:type="dxa"/>
          </w:tcPr>
          <w:p w:rsidR="001E01DC" w:rsidRPr="00F23F11" w:rsidRDefault="001E01DC" w:rsidP="001E01DC">
            <w:r w:rsidRPr="00F23F11">
              <w:t>88</w:t>
            </w:r>
          </w:p>
        </w:tc>
        <w:tc>
          <w:tcPr>
            <w:tcW w:w="1006" w:type="dxa"/>
          </w:tcPr>
          <w:p w:rsidR="001E01DC" w:rsidRPr="00F23F11" w:rsidRDefault="001E01DC" w:rsidP="001E01DC">
            <w:r w:rsidRPr="00F23F11">
              <w:t>99</w:t>
            </w:r>
          </w:p>
        </w:tc>
      </w:tr>
      <w:tr w:rsidR="001E01DC" w:rsidRPr="00F23F11" w:rsidTr="001E01DC">
        <w:trPr>
          <w:trHeight w:val="298"/>
        </w:trPr>
        <w:tc>
          <w:tcPr>
            <w:tcW w:w="3361" w:type="dxa"/>
          </w:tcPr>
          <w:p w:rsidR="001E01DC" w:rsidRPr="00F23F11" w:rsidRDefault="001E01DC" w:rsidP="001E01DC">
            <w:r w:rsidRPr="00F23F11">
              <w:t>Сенокосы</w:t>
            </w:r>
          </w:p>
        </w:tc>
        <w:tc>
          <w:tcPr>
            <w:tcW w:w="720" w:type="dxa"/>
          </w:tcPr>
          <w:p w:rsidR="001E01DC" w:rsidRPr="00F23F11" w:rsidRDefault="001E01DC" w:rsidP="001E01DC">
            <w:r w:rsidRPr="00F23F11">
              <w:t>18</w:t>
            </w:r>
          </w:p>
        </w:tc>
        <w:tc>
          <w:tcPr>
            <w:tcW w:w="1080" w:type="dxa"/>
          </w:tcPr>
          <w:p w:rsidR="001E01DC" w:rsidRPr="00F23F11" w:rsidRDefault="001E01DC" w:rsidP="001E01DC">
            <w:r w:rsidRPr="00F23F11">
              <w:t>1</w:t>
            </w:r>
          </w:p>
        </w:tc>
        <w:tc>
          <w:tcPr>
            <w:tcW w:w="1284" w:type="dxa"/>
          </w:tcPr>
          <w:p w:rsidR="001E01DC" w:rsidRPr="00F23F11" w:rsidRDefault="001E01DC" w:rsidP="001E01DC">
            <w:r w:rsidRPr="00F23F11">
              <w:t>1</w:t>
            </w:r>
          </w:p>
        </w:tc>
        <w:tc>
          <w:tcPr>
            <w:tcW w:w="793" w:type="dxa"/>
          </w:tcPr>
          <w:p w:rsidR="001E01DC" w:rsidRPr="00F23F11" w:rsidRDefault="001E01DC" w:rsidP="001E01DC">
            <w:r w:rsidRPr="00F23F11">
              <w:t>18</w:t>
            </w:r>
          </w:p>
        </w:tc>
        <w:tc>
          <w:tcPr>
            <w:tcW w:w="1077" w:type="dxa"/>
          </w:tcPr>
          <w:p w:rsidR="001E01DC" w:rsidRPr="00F23F11" w:rsidRDefault="001E01DC" w:rsidP="001E01DC">
            <w:r w:rsidRPr="00F23F11">
              <w:t>1</w:t>
            </w:r>
          </w:p>
        </w:tc>
        <w:tc>
          <w:tcPr>
            <w:tcW w:w="1006" w:type="dxa"/>
          </w:tcPr>
          <w:p w:rsidR="001E01DC" w:rsidRPr="00F23F11" w:rsidRDefault="001E01DC" w:rsidP="001E01DC">
            <w:r w:rsidRPr="00F23F11">
              <w:t>1</w:t>
            </w:r>
          </w:p>
        </w:tc>
      </w:tr>
      <w:tr w:rsidR="001E01DC" w:rsidRPr="00F23F11" w:rsidTr="001E01DC">
        <w:trPr>
          <w:trHeight w:val="298"/>
        </w:trPr>
        <w:tc>
          <w:tcPr>
            <w:tcW w:w="3361" w:type="dxa"/>
          </w:tcPr>
          <w:p w:rsidR="001E01DC" w:rsidRPr="00F23F11" w:rsidRDefault="001E01DC" w:rsidP="001E01DC">
            <w:r w:rsidRPr="00F23F11">
              <w:t>Итого сельскохозяйственных угодий</w:t>
            </w:r>
          </w:p>
        </w:tc>
        <w:tc>
          <w:tcPr>
            <w:tcW w:w="720" w:type="dxa"/>
          </w:tcPr>
          <w:p w:rsidR="001E01DC" w:rsidRPr="00F23F11" w:rsidRDefault="001E01DC" w:rsidP="001E01DC">
            <w:r>
              <w:t>1643</w:t>
            </w:r>
          </w:p>
        </w:tc>
        <w:tc>
          <w:tcPr>
            <w:tcW w:w="1080" w:type="dxa"/>
          </w:tcPr>
          <w:p w:rsidR="001E01DC" w:rsidRPr="00F23F11" w:rsidRDefault="001E01DC" w:rsidP="001E01DC">
            <w:r w:rsidRPr="00F23F11">
              <w:t>85</w:t>
            </w:r>
          </w:p>
        </w:tc>
        <w:tc>
          <w:tcPr>
            <w:tcW w:w="1284" w:type="dxa"/>
          </w:tcPr>
          <w:p w:rsidR="001E01DC" w:rsidRPr="00F23F11" w:rsidRDefault="001E01DC" w:rsidP="001E01DC">
            <w:r w:rsidRPr="00F23F11">
              <w:t>100</w:t>
            </w:r>
          </w:p>
        </w:tc>
        <w:tc>
          <w:tcPr>
            <w:tcW w:w="793" w:type="dxa"/>
          </w:tcPr>
          <w:p w:rsidR="001E01DC" w:rsidRPr="00F23F11" w:rsidRDefault="001E01DC" w:rsidP="001E01DC">
            <w:r w:rsidRPr="00F23F11">
              <w:t>1643</w:t>
            </w:r>
          </w:p>
        </w:tc>
        <w:tc>
          <w:tcPr>
            <w:tcW w:w="1077" w:type="dxa"/>
          </w:tcPr>
          <w:p w:rsidR="001E01DC" w:rsidRPr="00F23F11" w:rsidRDefault="001E01DC" w:rsidP="001E01DC">
            <w:r w:rsidRPr="00F23F11">
              <w:t>85</w:t>
            </w:r>
          </w:p>
        </w:tc>
        <w:tc>
          <w:tcPr>
            <w:tcW w:w="1006" w:type="dxa"/>
          </w:tcPr>
          <w:p w:rsidR="001E01DC" w:rsidRPr="00F23F11" w:rsidRDefault="001E01DC" w:rsidP="001E01DC">
            <w:r w:rsidRPr="00F23F11">
              <w:t>100</w:t>
            </w:r>
          </w:p>
        </w:tc>
      </w:tr>
      <w:tr w:rsidR="001E01DC" w:rsidRPr="00F23F11" w:rsidTr="001E01DC">
        <w:trPr>
          <w:trHeight w:val="298"/>
        </w:trPr>
        <w:tc>
          <w:tcPr>
            <w:tcW w:w="3361" w:type="dxa"/>
          </w:tcPr>
          <w:p w:rsidR="001E01DC" w:rsidRPr="00F23F11" w:rsidRDefault="001E01DC" w:rsidP="001E01DC">
            <w:r w:rsidRPr="00F23F11">
              <w:t>Площадь леса</w:t>
            </w:r>
          </w:p>
        </w:tc>
        <w:tc>
          <w:tcPr>
            <w:tcW w:w="720" w:type="dxa"/>
          </w:tcPr>
          <w:p w:rsidR="001E01DC" w:rsidRPr="00F23F11" w:rsidRDefault="001E01DC" w:rsidP="001E01DC">
            <w:r w:rsidRPr="00F23F11">
              <w:t>203</w:t>
            </w:r>
          </w:p>
        </w:tc>
        <w:tc>
          <w:tcPr>
            <w:tcW w:w="1080" w:type="dxa"/>
          </w:tcPr>
          <w:p w:rsidR="001E01DC" w:rsidRPr="00F23F11" w:rsidRDefault="001E01DC" w:rsidP="001E01DC">
            <w:r w:rsidRPr="00F23F11">
              <w:t>11</w:t>
            </w:r>
          </w:p>
        </w:tc>
        <w:tc>
          <w:tcPr>
            <w:tcW w:w="1284" w:type="dxa"/>
          </w:tcPr>
          <w:p w:rsidR="001E01DC" w:rsidRPr="00F23F11" w:rsidRDefault="001E01DC" w:rsidP="001E01DC">
            <w:r w:rsidRPr="00F23F11">
              <w:t>-</w:t>
            </w:r>
          </w:p>
        </w:tc>
        <w:tc>
          <w:tcPr>
            <w:tcW w:w="793" w:type="dxa"/>
          </w:tcPr>
          <w:p w:rsidR="001E01DC" w:rsidRPr="00F23F11" w:rsidRDefault="001E01DC" w:rsidP="001E01DC">
            <w:r w:rsidRPr="00F23F11">
              <w:t>203</w:t>
            </w:r>
          </w:p>
        </w:tc>
        <w:tc>
          <w:tcPr>
            <w:tcW w:w="1077" w:type="dxa"/>
          </w:tcPr>
          <w:p w:rsidR="001E01DC" w:rsidRPr="00F23F11" w:rsidRDefault="001E01DC" w:rsidP="001E01DC">
            <w:r w:rsidRPr="00F23F11">
              <w:t>11</w:t>
            </w:r>
          </w:p>
        </w:tc>
        <w:tc>
          <w:tcPr>
            <w:tcW w:w="1006" w:type="dxa"/>
          </w:tcPr>
          <w:p w:rsidR="001E01DC" w:rsidRPr="00F23F11" w:rsidRDefault="001E01DC" w:rsidP="001E01DC">
            <w:r w:rsidRPr="00F23F11">
              <w:t>-</w:t>
            </w:r>
          </w:p>
        </w:tc>
      </w:tr>
      <w:tr w:rsidR="001E01DC" w:rsidRPr="00F23F11" w:rsidTr="001E01DC">
        <w:trPr>
          <w:trHeight w:val="311"/>
        </w:trPr>
        <w:tc>
          <w:tcPr>
            <w:tcW w:w="3361" w:type="dxa"/>
          </w:tcPr>
          <w:p w:rsidR="001E01DC" w:rsidRPr="00F23F11" w:rsidRDefault="001E01DC" w:rsidP="001E01DC">
            <w:r w:rsidRPr="00F23F11">
              <w:t>Пруды и водоемы</w:t>
            </w:r>
          </w:p>
        </w:tc>
        <w:tc>
          <w:tcPr>
            <w:tcW w:w="720" w:type="dxa"/>
          </w:tcPr>
          <w:p w:rsidR="001E01DC" w:rsidRPr="00F23F11" w:rsidRDefault="001E01DC" w:rsidP="001E01DC">
            <w:r w:rsidRPr="00F23F11">
              <w:t>1</w:t>
            </w:r>
          </w:p>
        </w:tc>
        <w:tc>
          <w:tcPr>
            <w:tcW w:w="1080" w:type="dxa"/>
          </w:tcPr>
          <w:p w:rsidR="001E01DC" w:rsidRPr="00F23F11" w:rsidRDefault="001E01DC" w:rsidP="001E01DC">
            <w:r w:rsidRPr="00F23F11">
              <w:t>0,1</w:t>
            </w:r>
          </w:p>
        </w:tc>
        <w:tc>
          <w:tcPr>
            <w:tcW w:w="1284" w:type="dxa"/>
          </w:tcPr>
          <w:p w:rsidR="001E01DC" w:rsidRPr="00F23F11" w:rsidRDefault="001E01DC" w:rsidP="001E01DC">
            <w:r w:rsidRPr="00F23F11">
              <w:t>-</w:t>
            </w:r>
          </w:p>
        </w:tc>
        <w:tc>
          <w:tcPr>
            <w:tcW w:w="793" w:type="dxa"/>
          </w:tcPr>
          <w:p w:rsidR="001E01DC" w:rsidRPr="00F23F11" w:rsidRDefault="001E01DC" w:rsidP="001E01DC">
            <w:r w:rsidRPr="00F23F11">
              <w:t>1</w:t>
            </w:r>
          </w:p>
        </w:tc>
        <w:tc>
          <w:tcPr>
            <w:tcW w:w="1077" w:type="dxa"/>
          </w:tcPr>
          <w:p w:rsidR="001E01DC" w:rsidRPr="00F23F11" w:rsidRDefault="001E01DC" w:rsidP="001E01DC">
            <w:r w:rsidRPr="00F23F11">
              <w:t>0,1</w:t>
            </w:r>
          </w:p>
        </w:tc>
        <w:tc>
          <w:tcPr>
            <w:tcW w:w="1006" w:type="dxa"/>
          </w:tcPr>
          <w:p w:rsidR="001E01DC" w:rsidRPr="00F23F11" w:rsidRDefault="001E01DC" w:rsidP="001E01DC">
            <w:r w:rsidRPr="00F23F11">
              <w:t>-</w:t>
            </w:r>
          </w:p>
        </w:tc>
      </w:tr>
      <w:tr w:rsidR="001E01DC" w:rsidRPr="00F23F11" w:rsidTr="001E01DC">
        <w:trPr>
          <w:trHeight w:val="298"/>
        </w:trPr>
        <w:tc>
          <w:tcPr>
            <w:tcW w:w="3361" w:type="dxa"/>
          </w:tcPr>
          <w:p w:rsidR="001E01DC" w:rsidRPr="00F23F11" w:rsidRDefault="001E01DC" w:rsidP="001E01DC">
            <w:r w:rsidRPr="00F23F11">
              <w:t xml:space="preserve">Прочие земли </w:t>
            </w:r>
          </w:p>
        </w:tc>
        <w:tc>
          <w:tcPr>
            <w:tcW w:w="720" w:type="dxa"/>
          </w:tcPr>
          <w:p w:rsidR="001E01DC" w:rsidRPr="00F23F11" w:rsidRDefault="001E01DC" w:rsidP="001E01DC">
            <w:r w:rsidRPr="00F23F11">
              <w:t>82</w:t>
            </w:r>
          </w:p>
        </w:tc>
        <w:tc>
          <w:tcPr>
            <w:tcW w:w="1080" w:type="dxa"/>
          </w:tcPr>
          <w:p w:rsidR="001E01DC" w:rsidRPr="00F23F11" w:rsidRDefault="001E01DC" w:rsidP="001E01DC">
            <w:r w:rsidRPr="00F23F11">
              <w:t>4</w:t>
            </w:r>
          </w:p>
        </w:tc>
        <w:tc>
          <w:tcPr>
            <w:tcW w:w="1284" w:type="dxa"/>
          </w:tcPr>
          <w:p w:rsidR="001E01DC" w:rsidRPr="00F23F11" w:rsidRDefault="001E01DC" w:rsidP="001E01DC">
            <w:r w:rsidRPr="00F23F11">
              <w:t>-</w:t>
            </w:r>
          </w:p>
        </w:tc>
        <w:tc>
          <w:tcPr>
            <w:tcW w:w="793" w:type="dxa"/>
          </w:tcPr>
          <w:p w:rsidR="001E01DC" w:rsidRPr="00F23F11" w:rsidRDefault="001E01DC" w:rsidP="001E01DC">
            <w:r w:rsidRPr="00F23F11">
              <w:t>29</w:t>
            </w:r>
          </w:p>
        </w:tc>
        <w:tc>
          <w:tcPr>
            <w:tcW w:w="1077" w:type="dxa"/>
          </w:tcPr>
          <w:p w:rsidR="001E01DC" w:rsidRPr="00F23F11" w:rsidRDefault="001E01DC" w:rsidP="001E01DC">
            <w:r w:rsidRPr="00F23F11">
              <w:t>2</w:t>
            </w:r>
          </w:p>
        </w:tc>
        <w:tc>
          <w:tcPr>
            <w:tcW w:w="1006" w:type="dxa"/>
          </w:tcPr>
          <w:p w:rsidR="001E01DC" w:rsidRPr="00F23F11" w:rsidRDefault="001E01DC" w:rsidP="001E01DC">
            <w:r w:rsidRPr="00F23F11">
              <w:t>-</w:t>
            </w:r>
          </w:p>
        </w:tc>
      </w:tr>
      <w:tr w:rsidR="001E01DC" w:rsidRPr="00F23F11" w:rsidTr="001E01DC">
        <w:trPr>
          <w:trHeight w:val="311"/>
        </w:trPr>
        <w:tc>
          <w:tcPr>
            <w:tcW w:w="3361" w:type="dxa"/>
          </w:tcPr>
          <w:p w:rsidR="001E01DC" w:rsidRPr="00F23F11" w:rsidRDefault="001E01DC" w:rsidP="001E01DC">
            <w:r w:rsidRPr="00F23F11">
              <w:t>Общая земельная площадь</w:t>
            </w:r>
          </w:p>
        </w:tc>
        <w:tc>
          <w:tcPr>
            <w:tcW w:w="720" w:type="dxa"/>
          </w:tcPr>
          <w:p w:rsidR="001E01DC" w:rsidRPr="00F23F11" w:rsidRDefault="001E01DC" w:rsidP="001E01DC">
            <w:r w:rsidRPr="00F23F11">
              <w:t>1929</w:t>
            </w:r>
          </w:p>
        </w:tc>
        <w:tc>
          <w:tcPr>
            <w:tcW w:w="1080" w:type="dxa"/>
          </w:tcPr>
          <w:p w:rsidR="001E01DC" w:rsidRPr="00F23F11" w:rsidRDefault="001E01DC" w:rsidP="001E01DC">
            <w:r w:rsidRPr="00F23F11">
              <w:t>100</w:t>
            </w:r>
          </w:p>
        </w:tc>
        <w:tc>
          <w:tcPr>
            <w:tcW w:w="1284" w:type="dxa"/>
          </w:tcPr>
          <w:p w:rsidR="001E01DC" w:rsidRPr="00F23F11" w:rsidRDefault="001E01DC" w:rsidP="001E01DC">
            <w:r w:rsidRPr="00F23F11">
              <w:t>-</w:t>
            </w:r>
          </w:p>
        </w:tc>
        <w:tc>
          <w:tcPr>
            <w:tcW w:w="793" w:type="dxa"/>
          </w:tcPr>
          <w:p w:rsidR="001E01DC" w:rsidRPr="00F23F11" w:rsidRDefault="001E01DC" w:rsidP="001E01DC">
            <w:r w:rsidRPr="00F23F11">
              <w:t>1929</w:t>
            </w:r>
          </w:p>
        </w:tc>
        <w:tc>
          <w:tcPr>
            <w:tcW w:w="1077" w:type="dxa"/>
          </w:tcPr>
          <w:p w:rsidR="001E01DC" w:rsidRPr="00F23F11" w:rsidRDefault="001E01DC" w:rsidP="001E01DC">
            <w:r w:rsidRPr="00F23F11">
              <w:t>100</w:t>
            </w:r>
          </w:p>
        </w:tc>
        <w:tc>
          <w:tcPr>
            <w:tcW w:w="1006" w:type="dxa"/>
          </w:tcPr>
          <w:p w:rsidR="001E01DC" w:rsidRPr="00F23F11" w:rsidRDefault="001E01DC" w:rsidP="001E01DC">
            <w:r w:rsidRPr="00F23F11">
              <w:t>-</w:t>
            </w:r>
          </w:p>
        </w:tc>
      </w:tr>
    </w:tbl>
    <w:p w:rsidR="001E01DC" w:rsidRDefault="001E01DC" w:rsidP="001E01DC">
      <w:pPr>
        <w:ind w:firstLine="720"/>
        <w:rPr>
          <w:sz w:val="28"/>
          <w:szCs w:val="28"/>
        </w:rPr>
      </w:pPr>
    </w:p>
    <w:p w:rsidR="001E01DC" w:rsidRPr="00A21FB5" w:rsidRDefault="001E01DC" w:rsidP="001E01DC">
      <w:pPr>
        <w:ind w:firstLine="720"/>
        <w:jc w:val="both"/>
        <w:rPr>
          <w:sz w:val="28"/>
          <w:szCs w:val="28"/>
        </w:rPr>
      </w:pPr>
      <w:r w:rsidRPr="00A21FB5">
        <w:rPr>
          <w:sz w:val="28"/>
          <w:szCs w:val="28"/>
        </w:rPr>
        <w:t xml:space="preserve">Анализируя размер земельных угодий видим, что в структуре земельного фонда основную часть занимают сельскохозяйственные угодья 85% </w:t>
      </w:r>
      <w:r>
        <w:rPr>
          <w:sz w:val="28"/>
          <w:szCs w:val="28"/>
        </w:rPr>
        <w:t>их структура не изменилась в период с 2005 по 20</w:t>
      </w:r>
      <w:r w:rsidRPr="00A21FB5">
        <w:rPr>
          <w:sz w:val="28"/>
          <w:szCs w:val="28"/>
        </w:rPr>
        <w:t>09гг., также не изменилась площадь под пашни.</w:t>
      </w:r>
    </w:p>
    <w:p w:rsidR="001E01DC" w:rsidRPr="00A21FB5" w:rsidRDefault="001E01DC" w:rsidP="001E01DC">
      <w:pPr>
        <w:ind w:firstLine="720"/>
        <w:jc w:val="both"/>
        <w:rPr>
          <w:sz w:val="28"/>
          <w:szCs w:val="28"/>
        </w:rPr>
      </w:pPr>
      <w:r w:rsidRPr="00A21FB5">
        <w:rPr>
          <w:sz w:val="28"/>
          <w:szCs w:val="28"/>
        </w:rPr>
        <w:t>Таким образом, не в структуре сельскохозяйственных угодий, ни в структуре земельного фонда изменения площади не претерпели.</w:t>
      </w:r>
    </w:p>
    <w:p w:rsidR="001E01DC" w:rsidRPr="00A21FB5" w:rsidRDefault="001E01DC" w:rsidP="001E01DC">
      <w:pPr>
        <w:ind w:firstLine="720"/>
        <w:jc w:val="both"/>
        <w:rPr>
          <w:sz w:val="28"/>
          <w:szCs w:val="28"/>
        </w:rPr>
      </w:pPr>
      <w:r w:rsidRPr="00A21FB5">
        <w:rPr>
          <w:sz w:val="28"/>
          <w:szCs w:val="28"/>
        </w:rPr>
        <w:t xml:space="preserve">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В связи с этим обеспеченность предприятия основными фондами и поиск резервов повышения эффективности их использования имеет большое значение. </w:t>
      </w:r>
    </w:p>
    <w:p w:rsidR="001E01DC" w:rsidRDefault="001E01DC" w:rsidP="001E01DC">
      <w:pPr>
        <w:ind w:firstLine="720"/>
        <w:jc w:val="both"/>
        <w:rPr>
          <w:sz w:val="28"/>
          <w:szCs w:val="28"/>
        </w:rPr>
      </w:pPr>
      <w:r w:rsidRPr="00A21FB5">
        <w:rPr>
          <w:sz w:val="28"/>
          <w:szCs w:val="28"/>
        </w:rPr>
        <w:t>Рассмотрим состав и структуру основных фондов СПК «</w:t>
      </w:r>
      <w:r>
        <w:rPr>
          <w:sz w:val="28"/>
          <w:szCs w:val="28"/>
        </w:rPr>
        <w:t>Искра</w:t>
      </w:r>
      <w:r w:rsidRPr="00A21FB5">
        <w:rPr>
          <w:sz w:val="28"/>
          <w:szCs w:val="28"/>
        </w:rPr>
        <w:t>».</w:t>
      </w:r>
    </w:p>
    <w:p w:rsidR="001E01DC" w:rsidRPr="006E139D" w:rsidRDefault="001E01DC" w:rsidP="001E01DC">
      <w:pPr>
        <w:ind w:firstLine="720"/>
        <w:rPr>
          <w:sz w:val="28"/>
          <w:szCs w:val="28"/>
        </w:rPr>
      </w:pPr>
    </w:p>
    <w:p w:rsidR="001E01DC" w:rsidRPr="006E139D" w:rsidRDefault="001E01DC" w:rsidP="006E139D">
      <w:pPr>
        <w:ind w:firstLine="720"/>
        <w:jc w:val="center"/>
        <w:rPr>
          <w:b/>
          <w:sz w:val="28"/>
          <w:szCs w:val="28"/>
        </w:rPr>
      </w:pPr>
      <w:r w:rsidRPr="006E139D">
        <w:rPr>
          <w:b/>
          <w:sz w:val="28"/>
          <w:szCs w:val="28"/>
        </w:rPr>
        <w:t>Таблица 4 - Динамика и структура основных фондов сельскохозяйственного предприятия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1134"/>
        <w:gridCol w:w="28"/>
        <w:gridCol w:w="1248"/>
        <w:gridCol w:w="1134"/>
        <w:gridCol w:w="1417"/>
      </w:tblGrid>
      <w:tr w:rsidR="001E01DC" w:rsidRPr="004F3AEE" w:rsidTr="001E01DC">
        <w:trPr>
          <w:cantSplit/>
        </w:trPr>
        <w:tc>
          <w:tcPr>
            <w:tcW w:w="2835" w:type="dxa"/>
            <w:vMerge w:val="restart"/>
          </w:tcPr>
          <w:p w:rsidR="001E01DC" w:rsidRPr="0018232D" w:rsidRDefault="001E01DC" w:rsidP="001E01DC">
            <w:pPr>
              <w:spacing w:line="360" w:lineRule="auto"/>
              <w:rPr>
                <w:b/>
              </w:rPr>
            </w:pPr>
          </w:p>
          <w:p w:rsidR="001E01DC" w:rsidRPr="0018232D" w:rsidRDefault="001E01DC" w:rsidP="001E01DC">
            <w:pPr>
              <w:spacing w:line="360" w:lineRule="auto"/>
              <w:rPr>
                <w:b/>
              </w:rPr>
            </w:pPr>
          </w:p>
          <w:p w:rsidR="001E01DC" w:rsidRPr="0018232D" w:rsidRDefault="001E01DC" w:rsidP="001E01DC">
            <w:pPr>
              <w:spacing w:line="360" w:lineRule="auto"/>
              <w:rPr>
                <w:b/>
              </w:rPr>
            </w:pPr>
            <w:r w:rsidRPr="0018232D">
              <w:rPr>
                <w:b/>
              </w:rPr>
              <w:t>Вид основных фондов</w:t>
            </w:r>
          </w:p>
        </w:tc>
        <w:tc>
          <w:tcPr>
            <w:tcW w:w="2410" w:type="dxa"/>
            <w:gridSpan w:val="2"/>
          </w:tcPr>
          <w:p w:rsidR="001E01DC" w:rsidRPr="0018232D" w:rsidRDefault="001E01DC" w:rsidP="001E01DC">
            <w:pPr>
              <w:spacing w:line="360" w:lineRule="auto"/>
              <w:rPr>
                <w:b/>
              </w:rPr>
            </w:pPr>
            <w:r w:rsidRPr="0018232D">
              <w:rPr>
                <w:b/>
              </w:rPr>
              <w:t xml:space="preserve">Наличие, тыс. руб. </w:t>
            </w:r>
          </w:p>
        </w:tc>
        <w:tc>
          <w:tcPr>
            <w:tcW w:w="1276" w:type="dxa"/>
            <w:gridSpan w:val="2"/>
            <w:vMerge w:val="restart"/>
          </w:tcPr>
          <w:p w:rsidR="001E01DC" w:rsidRPr="0018232D" w:rsidRDefault="001E01DC" w:rsidP="001E01DC">
            <w:pPr>
              <w:spacing w:line="360" w:lineRule="auto"/>
              <w:rPr>
                <w:b/>
              </w:rPr>
            </w:pPr>
            <w:r w:rsidRPr="0018232D">
              <w:rPr>
                <w:b/>
              </w:rPr>
              <w:t>Изменение фондов за период (+.-) тыс.руб.</w:t>
            </w:r>
          </w:p>
        </w:tc>
        <w:tc>
          <w:tcPr>
            <w:tcW w:w="2551" w:type="dxa"/>
            <w:gridSpan w:val="2"/>
          </w:tcPr>
          <w:p w:rsidR="001E01DC" w:rsidRPr="0018232D" w:rsidRDefault="001E01DC" w:rsidP="001E01DC">
            <w:pPr>
              <w:spacing w:line="360" w:lineRule="auto"/>
              <w:rPr>
                <w:b/>
              </w:rPr>
            </w:pPr>
            <w:r w:rsidRPr="0018232D">
              <w:rPr>
                <w:b/>
              </w:rPr>
              <w:t>Структура фондов, %</w:t>
            </w:r>
          </w:p>
        </w:tc>
      </w:tr>
      <w:tr w:rsidR="001E01DC" w:rsidRPr="004F3AEE" w:rsidTr="001E01DC">
        <w:trPr>
          <w:cantSplit/>
          <w:trHeight w:val="1440"/>
        </w:trPr>
        <w:tc>
          <w:tcPr>
            <w:tcW w:w="2835" w:type="dxa"/>
            <w:vMerge/>
          </w:tcPr>
          <w:p w:rsidR="001E01DC" w:rsidRPr="0018232D" w:rsidRDefault="001E01DC" w:rsidP="001E01DC">
            <w:pPr>
              <w:spacing w:line="360" w:lineRule="auto"/>
              <w:rPr>
                <w:b/>
              </w:rPr>
            </w:pPr>
          </w:p>
        </w:tc>
        <w:tc>
          <w:tcPr>
            <w:tcW w:w="1276" w:type="dxa"/>
          </w:tcPr>
          <w:p w:rsidR="001E01DC" w:rsidRPr="0018232D" w:rsidRDefault="001E01DC" w:rsidP="001E01DC">
            <w:pPr>
              <w:spacing w:line="360" w:lineRule="auto"/>
              <w:rPr>
                <w:b/>
              </w:rPr>
            </w:pPr>
            <w:r w:rsidRPr="0018232D">
              <w:rPr>
                <w:b/>
              </w:rPr>
              <w:t>на 1.01. 2005г.</w:t>
            </w:r>
          </w:p>
        </w:tc>
        <w:tc>
          <w:tcPr>
            <w:tcW w:w="1134" w:type="dxa"/>
          </w:tcPr>
          <w:p w:rsidR="001E01DC" w:rsidRPr="0018232D" w:rsidRDefault="001E01DC" w:rsidP="001E01DC">
            <w:pPr>
              <w:spacing w:line="360" w:lineRule="auto"/>
              <w:rPr>
                <w:b/>
              </w:rPr>
            </w:pPr>
            <w:r w:rsidRPr="0018232D">
              <w:rPr>
                <w:b/>
              </w:rPr>
              <w:t>на 1.01.2009г.</w:t>
            </w:r>
          </w:p>
        </w:tc>
        <w:tc>
          <w:tcPr>
            <w:tcW w:w="1276" w:type="dxa"/>
            <w:gridSpan w:val="2"/>
            <w:vMerge/>
          </w:tcPr>
          <w:p w:rsidR="001E01DC" w:rsidRPr="0018232D" w:rsidRDefault="001E01DC" w:rsidP="001E01DC">
            <w:pPr>
              <w:spacing w:line="360" w:lineRule="auto"/>
              <w:rPr>
                <w:b/>
              </w:rPr>
            </w:pPr>
          </w:p>
        </w:tc>
        <w:tc>
          <w:tcPr>
            <w:tcW w:w="1134" w:type="dxa"/>
          </w:tcPr>
          <w:p w:rsidR="001E01DC" w:rsidRPr="0018232D" w:rsidRDefault="001E01DC" w:rsidP="001E01DC">
            <w:pPr>
              <w:spacing w:line="360" w:lineRule="auto"/>
              <w:rPr>
                <w:b/>
              </w:rPr>
            </w:pPr>
            <w:r w:rsidRPr="0018232D">
              <w:rPr>
                <w:b/>
              </w:rPr>
              <w:t>на начало периода</w:t>
            </w:r>
          </w:p>
        </w:tc>
        <w:tc>
          <w:tcPr>
            <w:tcW w:w="1417" w:type="dxa"/>
          </w:tcPr>
          <w:p w:rsidR="001E01DC" w:rsidRPr="0018232D" w:rsidRDefault="001E01DC" w:rsidP="001E01DC">
            <w:pPr>
              <w:spacing w:line="360" w:lineRule="auto"/>
              <w:rPr>
                <w:b/>
              </w:rPr>
            </w:pPr>
            <w:r w:rsidRPr="0018232D">
              <w:rPr>
                <w:b/>
              </w:rPr>
              <w:t>на конец периода</w:t>
            </w:r>
          </w:p>
        </w:tc>
      </w:tr>
      <w:tr w:rsidR="001E01DC" w:rsidRPr="004F3AEE" w:rsidTr="001E01DC">
        <w:tc>
          <w:tcPr>
            <w:tcW w:w="2835" w:type="dxa"/>
          </w:tcPr>
          <w:p w:rsidR="001E01DC" w:rsidRPr="004F3AEE" w:rsidRDefault="001E01DC" w:rsidP="001E01DC">
            <w:pPr>
              <w:spacing w:line="360" w:lineRule="auto"/>
            </w:pPr>
            <w:r w:rsidRPr="004F3AEE">
              <w:t>Здания</w:t>
            </w:r>
          </w:p>
        </w:tc>
        <w:tc>
          <w:tcPr>
            <w:tcW w:w="1276" w:type="dxa"/>
          </w:tcPr>
          <w:p w:rsidR="001E01DC" w:rsidRPr="004F3AEE" w:rsidRDefault="001E01DC" w:rsidP="001E01DC">
            <w:pPr>
              <w:spacing w:line="360" w:lineRule="auto"/>
            </w:pPr>
            <w:r>
              <w:t>6293</w:t>
            </w:r>
          </w:p>
        </w:tc>
        <w:tc>
          <w:tcPr>
            <w:tcW w:w="1162" w:type="dxa"/>
            <w:gridSpan w:val="2"/>
          </w:tcPr>
          <w:p w:rsidR="001E01DC" w:rsidRPr="004F3AEE" w:rsidRDefault="001E01DC" w:rsidP="001E01DC">
            <w:pPr>
              <w:spacing w:line="360" w:lineRule="auto"/>
            </w:pPr>
            <w:r>
              <w:t>31706</w:t>
            </w:r>
          </w:p>
        </w:tc>
        <w:tc>
          <w:tcPr>
            <w:tcW w:w="1248" w:type="dxa"/>
          </w:tcPr>
          <w:p w:rsidR="001E01DC" w:rsidRPr="004F3AEE" w:rsidRDefault="001E01DC" w:rsidP="001E01DC">
            <w:pPr>
              <w:spacing w:line="360" w:lineRule="auto"/>
            </w:pPr>
            <w:r>
              <w:t>+25515</w:t>
            </w:r>
          </w:p>
        </w:tc>
        <w:tc>
          <w:tcPr>
            <w:tcW w:w="1134" w:type="dxa"/>
          </w:tcPr>
          <w:p w:rsidR="001E01DC" w:rsidRPr="004F3AEE" w:rsidRDefault="001E01DC" w:rsidP="001E01DC">
            <w:pPr>
              <w:spacing w:line="360" w:lineRule="auto"/>
            </w:pPr>
            <w:r w:rsidRPr="004F3AEE">
              <w:t>24</w:t>
            </w:r>
          </w:p>
        </w:tc>
        <w:tc>
          <w:tcPr>
            <w:tcW w:w="1417" w:type="dxa"/>
          </w:tcPr>
          <w:p w:rsidR="001E01DC" w:rsidRPr="004F3AEE" w:rsidRDefault="001E01DC" w:rsidP="001E01DC">
            <w:pPr>
              <w:spacing w:line="360" w:lineRule="auto"/>
            </w:pPr>
            <w:r w:rsidRPr="004F3AEE">
              <w:t>29</w:t>
            </w:r>
          </w:p>
        </w:tc>
      </w:tr>
      <w:tr w:rsidR="001E01DC" w:rsidRPr="004F3AEE" w:rsidTr="001E01DC">
        <w:tc>
          <w:tcPr>
            <w:tcW w:w="2835" w:type="dxa"/>
          </w:tcPr>
          <w:p w:rsidR="001E01DC" w:rsidRPr="004F3AEE" w:rsidRDefault="001E01DC" w:rsidP="001E01DC">
            <w:pPr>
              <w:spacing w:line="360" w:lineRule="auto"/>
            </w:pPr>
            <w:r w:rsidRPr="004F3AEE">
              <w:t>Сооружения</w:t>
            </w:r>
          </w:p>
        </w:tc>
        <w:tc>
          <w:tcPr>
            <w:tcW w:w="1276" w:type="dxa"/>
          </w:tcPr>
          <w:p w:rsidR="001E01DC" w:rsidRPr="004F3AEE" w:rsidRDefault="001E01DC" w:rsidP="001E01DC">
            <w:pPr>
              <w:spacing w:line="360" w:lineRule="auto"/>
            </w:pPr>
            <w:r>
              <w:t>1570</w:t>
            </w:r>
          </w:p>
        </w:tc>
        <w:tc>
          <w:tcPr>
            <w:tcW w:w="1162" w:type="dxa"/>
            <w:gridSpan w:val="2"/>
          </w:tcPr>
          <w:p w:rsidR="001E01DC" w:rsidRPr="004F3AEE" w:rsidRDefault="001E01DC" w:rsidP="001E01DC">
            <w:pPr>
              <w:spacing w:line="360" w:lineRule="auto"/>
            </w:pPr>
            <w:r>
              <w:t>3298</w:t>
            </w:r>
          </w:p>
        </w:tc>
        <w:tc>
          <w:tcPr>
            <w:tcW w:w="1248" w:type="dxa"/>
          </w:tcPr>
          <w:p w:rsidR="001E01DC" w:rsidRPr="004F3AEE" w:rsidRDefault="001E01DC" w:rsidP="001E01DC">
            <w:pPr>
              <w:spacing w:line="360" w:lineRule="auto"/>
            </w:pPr>
            <w:r>
              <w:t>+1728</w:t>
            </w:r>
          </w:p>
        </w:tc>
        <w:tc>
          <w:tcPr>
            <w:tcW w:w="1134" w:type="dxa"/>
          </w:tcPr>
          <w:p w:rsidR="001E01DC" w:rsidRPr="004F3AEE" w:rsidRDefault="001E01DC" w:rsidP="001E01DC">
            <w:pPr>
              <w:spacing w:line="360" w:lineRule="auto"/>
            </w:pPr>
            <w:r w:rsidRPr="004F3AEE">
              <w:t>6</w:t>
            </w:r>
          </w:p>
        </w:tc>
        <w:tc>
          <w:tcPr>
            <w:tcW w:w="1417" w:type="dxa"/>
          </w:tcPr>
          <w:p w:rsidR="001E01DC" w:rsidRPr="004F3AEE" w:rsidRDefault="001E01DC" w:rsidP="001E01DC">
            <w:pPr>
              <w:spacing w:line="360" w:lineRule="auto"/>
            </w:pPr>
            <w:r w:rsidRPr="004F3AEE">
              <w:t>3</w:t>
            </w:r>
          </w:p>
        </w:tc>
      </w:tr>
      <w:tr w:rsidR="001E01DC" w:rsidRPr="004F3AEE" w:rsidTr="001E01DC">
        <w:tc>
          <w:tcPr>
            <w:tcW w:w="2835" w:type="dxa"/>
          </w:tcPr>
          <w:p w:rsidR="001E01DC" w:rsidRPr="004F3AEE" w:rsidRDefault="001E01DC" w:rsidP="001E01DC">
            <w:pPr>
              <w:spacing w:line="360" w:lineRule="auto"/>
            </w:pPr>
            <w:r w:rsidRPr="004F3AEE">
              <w:t>Машины и оборудование</w:t>
            </w:r>
          </w:p>
        </w:tc>
        <w:tc>
          <w:tcPr>
            <w:tcW w:w="1276" w:type="dxa"/>
          </w:tcPr>
          <w:p w:rsidR="001E01DC" w:rsidRPr="004F3AEE" w:rsidRDefault="001E01DC" w:rsidP="001E01DC">
            <w:pPr>
              <w:spacing w:line="360" w:lineRule="auto"/>
            </w:pPr>
            <w:r>
              <w:t>13656</w:t>
            </w:r>
          </w:p>
        </w:tc>
        <w:tc>
          <w:tcPr>
            <w:tcW w:w="1162" w:type="dxa"/>
            <w:gridSpan w:val="2"/>
          </w:tcPr>
          <w:p w:rsidR="001E01DC" w:rsidRPr="004F3AEE" w:rsidRDefault="001E01DC" w:rsidP="001E01DC">
            <w:pPr>
              <w:spacing w:line="360" w:lineRule="auto"/>
            </w:pPr>
            <w:r>
              <w:t>58258</w:t>
            </w:r>
          </w:p>
        </w:tc>
        <w:tc>
          <w:tcPr>
            <w:tcW w:w="1248" w:type="dxa"/>
          </w:tcPr>
          <w:p w:rsidR="001E01DC" w:rsidRPr="004F3AEE" w:rsidRDefault="001E01DC" w:rsidP="001E01DC">
            <w:pPr>
              <w:spacing w:line="360" w:lineRule="auto"/>
            </w:pPr>
            <w:r>
              <w:t>+44602</w:t>
            </w:r>
          </w:p>
        </w:tc>
        <w:tc>
          <w:tcPr>
            <w:tcW w:w="1134" w:type="dxa"/>
          </w:tcPr>
          <w:p w:rsidR="001E01DC" w:rsidRPr="004F3AEE" w:rsidRDefault="001E01DC" w:rsidP="001E01DC">
            <w:pPr>
              <w:spacing w:line="360" w:lineRule="auto"/>
            </w:pPr>
            <w:r w:rsidRPr="004F3AEE">
              <w:t>53</w:t>
            </w:r>
          </w:p>
        </w:tc>
        <w:tc>
          <w:tcPr>
            <w:tcW w:w="1417" w:type="dxa"/>
          </w:tcPr>
          <w:p w:rsidR="001E01DC" w:rsidRPr="004F3AEE" w:rsidRDefault="001E01DC" w:rsidP="001E01DC">
            <w:pPr>
              <w:spacing w:line="360" w:lineRule="auto"/>
            </w:pPr>
            <w:r w:rsidRPr="004F3AEE">
              <w:t>54</w:t>
            </w:r>
          </w:p>
        </w:tc>
      </w:tr>
      <w:tr w:rsidR="001E01DC" w:rsidRPr="004F3AEE" w:rsidTr="001E01DC">
        <w:tc>
          <w:tcPr>
            <w:tcW w:w="2835" w:type="dxa"/>
          </w:tcPr>
          <w:p w:rsidR="001E01DC" w:rsidRPr="004F3AEE" w:rsidRDefault="001E01DC" w:rsidP="001E01DC">
            <w:pPr>
              <w:spacing w:line="360" w:lineRule="auto"/>
            </w:pPr>
            <w:r w:rsidRPr="004F3AEE">
              <w:t>Транспортные средства</w:t>
            </w:r>
          </w:p>
        </w:tc>
        <w:tc>
          <w:tcPr>
            <w:tcW w:w="1276" w:type="dxa"/>
          </w:tcPr>
          <w:p w:rsidR="001E01DC" w:rsidRPr="004F3AEE" w:rsidRDefault="001E01DC" w:rsidP="001E01DC">
            <w:pPr>
              <w:spacing w:line="360" w:lineRule="auto"/>
            </w:pPr>
            <w:r>
              <w:t>1314</w:t>
            </w:r>
          </w:p>
        </w:tc>
        <w:tc>
          <w:tcPr>
            <w:tcW w:w="1162" w:type="dxa"/>
            <w:gridSpan w:val="2"/>
          </w:tcPr>
          <w:p w:rsidR="001E01DC" w:rsidRPr="004F3AEE" w:rsidRDefault="001E01DC" w:rsidP="001E01DC">
            <w:pPr>
              <w:spacing w:line="360" w:lineRule="auto"/>
            </w:pPr>
            <w:r>
              <w:t>3228</w:t>
            </w:r>
          </w:p>
        </w:tc>
        <w:tc>
          <w:tcPr>
            <w:tcW w:w="1248" w:type="dxa"/>
          </w:tcPr>
          <w:p w:rsidR="001E01DC" w:rsidRPr="004F3AEE" w:rsidRDefault="001E01DC" w:rsidP="001E01DC">
            <w:pPr>
              <w:spacing w:line="360" w:lineRule="auto"/>
            </w:pPr>
            <w:r>
              <w:t>+1914</w:t>
            </w:r>
          </w:p>
        </w:tc>
        <w:tc>
          <w:tcPr>
            <w:tcW w:w="1134" w:type="dxa"/>
          </w:tcPr>
          <w:p w:rsidR="001E01DC" w:rsidRPr="004F3AEE" w:rsidRDefault="001E01DC" w:rsidP="001E01DC">
            <w:pPr>
              <w:spacing w:line="360" w:lineRule="auto"/>
            </w:pPr>
            <w:r w:rsidRPr="004F3AEE">
              <w:t>5</w:t>
            </w:r>
          </w:p>
        </w:tc>
        <w:tc>
          <w:tcPr>
            <w:tcW w:w="1417" w:type="dxa"/>
          </w:tcPr>
          <w:p w:rsidR="001E01DC" w:rsidRPr="004F3AEE" w:rsidRDefault="001E01DC" w:rsidP="001E01DC">
            <w:pPr>
              <w:spacing w:line="360" w:lineRule="auto"/>
            </w:pPr>
            <w:r w:rsidRPr="004F3AEE">
              <w:t>3</w:t>
            </w:r>
          </w:p>
        </w:tc>
      </w:tr>
      <w:tr w:rsidR="001E01DC" w:rsidRPr="004F3AEE" w:rsidTr="001E01DC">
        <w:tc>
          <w:tcPr>
            <w:tcW w:w="2835" w:type="dxa"/>
          </w:tcPr>
          <w:p w:rsidR="001E01DC" w:rsidRPr="004F3AEE" w:rsidRDefault="001E01DC" w:rsidP="001E01DC">
            <w:pPr>
              <w:spacing w:line="360" w:lineRule="auto"/>
            </w:pPr>
            <w:r w:rsidRPr="004F3AEE">
              <w:t>Рабочий скот</w:t>
            </w:r>
          </w:p>
        </w:tc>
        <w:tc>
          <w:tcPr>
            <w:tcW w:w="1276" w:type="dxa"/>
          </w:tcPr>
          <w:p w:rsidR="001E01DC" w:rsidRPr="004F3AEE" w:rsidRDefault="001E01DC" w:rsidP="001E01DC">
            <w:pPr>
              <w:spacing w:line="360" w:lineRule="auto"/>
            </w:pPr>
            <w:r>
              <w:t>87</w:t>
            </w:r>
          </w:p>
        </w:tc>
        <w:tc>
          <w:tcPr>
            <w:tcW w:w="1162" w:type="dxa"/>
            <w:gridSpan w:val="2"/>
          </w:tcPr>
          <w:p w:rsidR="001E01DC" w:rsidRPr="004F3AEE" w:rsidRDefault="001E01DC" w:rsidP="001E01DC">
            <w:pPr>
              <w:spacing w:line="360" w:lineRule="auto"/>
            </w:pPr>
            <w:r>
              <w:t>257</w:t>
            </w:r>
          </w:p>
        </w:tc>
        <w:tc>
          <w:tcPr>
            <w:tcW w:w="1248" w:type="dxa"/>
          </w:tcPr>
          <w:p w:rsidR="001E01DC" w:rsidRPr="004F3AEE" w:rsidRDefault="001E01DC" w:rsidP="001E01DC">
            <w:pPr>
              <w:spacing w:line="360" w:lineRule="auto"/>
            </w:pPr>
            <w:r>
              <w:t>+170</w:t>
            </w:r>
          </w:p>
        </w:tc>
        <w:tc>
          <w:tcPr>
            <w:tcW w:w="1134" w:type="dxa"/>
          </w:tcPr>
          <w:p w:rsidR="001E01DC" w:rsidRPr="004F3AEE" w:rsidRDefault="001E01DC" w:rsidP="001E01DC">
            <w:pPr>
              <w:spacing w:line="360" w:lineRule="auto"/>
            </w:pPr>
            <w:r w:rsidRPr="004F3AEE">
              <w:t>0,3</w:t>
            </w:r>
          </w:p>
        </w:tc>
        <w:tc>
          <w:tcPr>
            <w:tcW w:w="1417" w:type="dxa"/>
          </w:tcPr>
          <w:p w:rsidR="001E01DC" w:rsidRPr="004F3AEE" w:rsidRDefault="001E01DC" w:rsidP="001E01DC">
            <w:pPr>
              <w:spacing w:line="360" w:lineRule="auto"/>
            </w:pPr>
            <w:r w:rsidRPr="004F3AEE">
              <w:t>0,2</w:t>
            </w:r>
          </w:p>
        </w:tc>
      </w:tr>
      <w:tr w:rsidR="001E01DC" w:rsidRPr="004F3AEE" w:rsidTr="001E01DC">
        <w:tc>
          <w:tcPr>
            <w:tcW w:w="2835" w:type="dxa"/>
          </w:tcPr>
          <w:p w:rsidR="001E01DC" w:rsidRPr="004F3AEE" w:rsidRDefault="001E01DC" w:rsidP="001E01DC">
            <w:pPr>
              <w:spacing w:line="360" w:lineRule="auto"/>
            </w:pPr>
            <w:r w:rsidRPr="004F3AEE">
              <w:t>Продуктивный скот</w:t>
            </w:r>
          </w:p>
        </w:tc>
        <w:tc>
          <w:tcPr>
            <w:tcW w:w="1276" w:type="dxa"/>
          </w:tcPr>
          <w:p w:rsidR="001E01DC" w:rsidRPr="004F3AEE" w:rsidRDefault="001E01DC" w:rsidP="001E01DC">
            <w:pPr>
              <w:spacing w:line="360" w:lineRule="auto"/>
            </w:pPr>
            <w:r>
              <w:t>2853</w:t>
            </w:r>
          </w:p>
        </w:tc>
        <w:tc>
          <w:tcPr>
            <w:tcW w:w="1162" w:type="dxa"/>
            <w:gridSpan w:val="2"/>
          </w:tcPr>
          <w:p w:rsidR="001E01DC" w:rsidRPr="004F3AEE" w:rsidRDefault="001E01DC" w:rsidP="001E01DC">
            <w:pPr>
              <w:spacing w:line="360" w:lineRule="auto"/>
            </w:pPr>
            <w:r>
              <w:t>10861</w:t>
            </w:r>
          </w:p>
        </w:tc>
        <w:tc>
          <w:tcPr>
            <w:tcW w:w="1248" w:type="dxa"/>
          </w:tcPr>
          <w:p w:rsidR="001E01DC" w:rsidRPr="004F3AEE" w:rsidRDefault="001E01DC" w:rsidP="001E01DC">
            <w:pPr>
              <w:spacing w:line="360" w:lineRule="auto"/>
            </w:pPr>
            <w:r>
              <w:t>+8008</w:t>
            </w:r>
          </w:p>
        </w:tc>
        <w:tc>
          <w:tcPr>
            <w:tcW w:w="1134" w:type="dxa"/>
          </w:tcPr>
          <w:p w:rsidR="001E01DC" w:rsidRPr="004F3AEE" w:rsidRDefault="001E01DC" w:rsidP="001E01DC">
            <w:pPr>
              <w:spacing w:line="360" w:lineRule="auto"/>
            </w:pPr>
            <w:r w:rsidRPr="004F3AEE">
              <w:t>11</w:t>
            </w:r>
          </w:p>
        </w:tc>
        <w:tc>
          <w:tcPr>
            <w:tcW w:w="1417" w:type="dxa"/>
          </w:tcPr>
          <w:p w:rsidR="001E01DC" w:rsidRPr="004F3AEE" w:rsidRDefault="001E01DC" w:rsidP="001E01DC">
            <w:pPr>
              <w:spacing w:line="360" w:lineRule="auto"/>
            </w:pPr>
            <w:r w:rsidRPr="004F3AEE">
              <w:t>10</w:t>
            </w:r>
          </w:p>
        </w:tc>
      </w:tr>
      <w:tr w:rsidR="001E01DC" w:rsidRPr="004F3AEE" w:rsidTr="001E01DC">
        <w:trPr>
          <w:trHeight w:val="409"/>
        </w:trPr>
        <w:tc>
          <w:tcPr>
            <w:tcW w:w="2835" w:type="dxa"/>
          </w:tcPr>
          <w:p w:rsidR="001E01DC" w:rsidRPr="004F3AEE" w:rsidRDefault="001E01DC" w:rsidP="001E01DC">
            <w:pPr>
              <w:spacing w:line="360" w:lineRule="auto"/>
            </w:pPr>
            <w:r w:rsidRPr="004F3AEE">
              <w:t>Итого</w:t>
            </w:r>
          </w:p>
        </w:tc>
        <w:tc>
          <w:tcPr>
            <w:tcW w:w="1276" w:type="dxa"/>
          </w:tcPr>
          <w:p w:rsidR="001E01DC" w:rsidRPr="004F3AEE" w:rsidRDefault="001E01DC" w:rsidP="001E01DC">
            <w:pPr>
              <w:spacing w:line="360" w:lineRule="auto"/>
            </w:pPr>
            <w:r>
              <w:t>25671</w:t>
            </w:r>
          </w:p>
        </w:tc>
        <w:tc>
          <w:tcPr>
            <w:tcW w:w="1162" w:type="dxa"/>
            <w:gridSpan w:val="2"/>
          </w:tcPr>
          <w:p w:rsidR="001E01DC" w:rsidRPr="004F3AEE" w:rsidRDefault="001E01DC" w:rsidP="001E01DC">
            <w:pPr>
              <w:spacing w:line="360" w:lineRule="auto"/>
            </w:pPr>
            <w:r>
              <w:t>107608</w:t>
            </w:r>
          </w:p>
        </w:tc>
        <w:tc>
          <w:tcPr>
            <w:tcW w:w="1248" w:type="dxa"/>
          </w:tcPr>
          <w:p w:rsidR="001E01DC" w:rsidRPr="004F3AEE" w:rsidRDefault="001E01DC" w:rsidP="001E01DC">
            <w:pPr>
              <w:spacing w:line="360" w:lineRule="auto"/>
            </w:pPr>
            <w:r w:rsidRPr="004F3AEE">
              <w:t>+</w:t>
            </w:r>
            <w:r>
              <w:t>81937</w:t>
            </w:r>
          </w:p>
        </w:tc>
        <w:tc>
          <w:tcPr>
            <w:tcW w:w="1134" w:type="dxa"/>
          </w:tcPr>
          <w:p w:rsidR="001E01DC" w:rsidRPr="004F3AEE" w:rsidRDefault="001E01DC" w:rsidP="001E01DC">
            <w:pPr>
              <w:spacing w:line="360" w:lineRule="auto"/>
            </w:pPr>
            <w:r w:rsidRPr="004F3AEE">
              <w:t>100</w:t>
            </w:r>
          </w:p>
        </w:tc>
        <w:tc>
          <w:tcPr>
            <w:tcW w:w="1417" w:type="dxa"/>
          </w:tcPr>
          <w:p w:rsidR="001E01DC" w:rsidRPr="004F3AEE" w:rsidRDefault="001E01DC" w:rsidP="001E01DC">
            <w:pPr>
              <w:spacing w:line="360" w:lineRule="auto"/>
            </w:pPr>
            <w:r w:rsidRPr="004F3AEE">
              <w:t>100</w:t>
            </w:r>
          </w:p>
        </w:tc>
      </w:tr>
    </w:tbl>
    <w:p w:rsidR="001E01DC" w:rsidRDefault="001E01DC" w:rsidP="001E01DC">
      <w:pPr>
        <w:ind w:firstLine="720"/>
        <w:rPr>
          <w:sz w:val="28"/>
          <w:szCs w:val="28"/>
        </w:rPr>
      </w:pPr>
    </w:p>
    <w:p w:rsidR="001E01DC" w:rsidRPr="00A21FB5" w:rsidRDefault="001E01DC" w:rsidP="001E01DC">
      <w:pPr>
        <w:ind w:firstLine="720"/>
        <w:jc w:val="both"/>
        <w:rPr>
          <w:sz w:val="28"/>
          <w:szCs w:val="28"/>
        </w:rPr>
      </w:pPr>
      <w:r w:rsidRPr="00A21FB5">
        <w:rPr>
          <w:sz w:val="28"/>
          <w:szCs w:val="28"/>
        </w:rPr>
        <w:t>В структуре основных фондов основное место занимают машины и оборудование</w:t>
      </w:r>
      <w:r>
        <w:rPr>
          <w:sz w:val="28"/>
          <w:szCs w:val="28"/>
        </w:rPr>
        <w:t xml:space="preserve"> 53-54%</w:t>
      </w:r>
      <w:r w:rsidRPr="00A21FB5">
        <w:rPr>
          <w:sz w:val="28"/>
          <w:szCs w:val="28"/>
        </w:rPr>
        <w:t>. Значительных изменений в структуре не пр</w:t>
      </w:r>
      <w:r>
        <w:rPr>
          <w:sz w:val="28"/>
          <w:szCs w:val="28"/>
        </w:rPr>
        <w:t>оизошло, динамика роста во всем видам положительная.</w:t>
      </w:r>
    </w:p>
    <w:p w:rsidR="001E01DC" w:rsidRPr="00A21FB5" w:rsidRDefault="001E01DC" w:rsidP="001E01DC">
      <w:pPr>
        <w:ind w:firstLine="720"/>
        <w:jc w:val="both"/>
        <w:rPr>
          <w:sz w:val="28"/>
          <w:szCs w:val="28"/>
        </w:rPr>
      </w:pPr>
      <w:r w:rsidRPr="00A21FB5">
        <w:rPr>
          <w:sz w:val="28"/>
          <w:szCs w:val="28"/>
        </w:rPr>
        <w:t>Рассмотрим теперь обеспеченность ООО «</w:t>
      </w:r>
      <w:r>
        <w:rPr>
          <w:sz w:val="28"/>
          <w:szCs w:val="28"/>
        </w:rPr>
        <w:t>Искра</w:t>
      </w:r>
      <w:r w:rsidRPr="00A21FB5">
        <w:rPr>
          <w:sz w:val="28"/>
          <w:szCs w:val="28"/>
        </w:rPr>
        <w:t>» трудовыми ресурсами.</w:t>
      </w:r>
    </w:p>
    <w:p w:rsidR="001E01DC" w:rsidRDefault="001E01DC" w:rsidP="001E01DC">
      <w:pPr>
        <w:ind w:firstLine="720"/>
        <w:jc w:val="both"/>
        <w:rPr>
          <w:sz w:val="28"/>
          <w:szCs w:val="28"/>
        </w:rPr>
      </w:pPr>
      <w:r w:rsidRPr="00A21FB5">
        <w:rPr>
          <w:sz w:val="28"/>
          <w:szCs w:val="28"/>
        </w:rPr>
        <w:t>Основной источник трудовых ресурсов сельскохозяйственных предприятий - трудоспособные лица, населенных пунктов расположенных на территории данного хозяйства. Трудовые ресурсы, которыми располагает хозяйство определяют на конкретную дату и исчисляют в среднем за год. Приступая к анализу обеспеченности хозяйства трудовыми ресурсами необходимо установить численность работников и распределение их по категориям. Особое внимание следует обратить на анализ обеспеченности хозяйства кадрами наиболее важных профессий: трактористов-машинистов, доярок, телятниц, скотников и т.д.</w:t>
      </w:r>
      <w:r>
        <w:rPr>
          <w:sz w:val="28"/>
          <w:szCs w:val="28"/>
        </w:rPr>
        <w:t xml:space="preserve"> </w:t>
      </w:r>
      <w:r w:rsidRPr="00A21FB5">
        <w:rPr>
          <w:sz w:val="28"/>
          <w:szCs w:val="28"/>
        </w:rPr>
        <w:t>Для этого рассмотрим таблицу 5.</w:t>
      </w:r>
    </w:p>
    <w:p w:rsidR="001E01DC" w:rsidRPr="00A71897" w:rsidRDefault="001E01DC" w:rsidP="001E01DC">
      <w:pPr>
        <w:rPr>
          <w:color w:val="000000"/>
        </w:rPr>
      </w:pPr>
    </w:p>
    <w:p w:rsidR="001E01DC" w:rsidRDefault="001E01DC" w:rsidP="001E01DC">
      <w:pPr>
        <w:jc w:val="right"/>
        <w:rPr>
          <w:color w:val="000000"/>
        </w:rPr>
      </w:pPr>
    </w:p>
    <w:p w:rsidR="001E01DC" w:rsidRDefault="001E01DC" w:rsidP="001E01DC">
      <w:pPr>
        <w:jc w:val="right"/>
        <w:rPr>
          <w:color w:val="000000"/>
        </w:rPr>
      </w:pPr>
    </w:p>
    <w:p w:rsidR="001E01DC" w:rsidRDefault="001E01DC" w:rsidP="001E01DC">
      <w:pPr>
        <w:jc w:val="right"/>
        <w:rPr>
          <w:color w:val="000000"/>
        </w:rPr>
      </w:pPr>
    </w:p>
    <w:p w:rsidR="001E01DC" w:rsidRDefault="001E01DC" w:rsidP="001E01DC">
      <w:pPr>
        <w:jc w:val="right"/>
        <w:rPr>
          <w:color w:val="000000"/>
        </w:rPr>
      </w:pPr>
    </w:p>
    <w:p w:rsidR="001E01DC" w:rsidRDefault="001E01DC" w:rsidP="001E01DC">
      <w:pPr>
        <w:jc w:val="right"/>
        <w:rPr>
          <w:color w:val="000000"/>
        </w:rPr>
      </w:pPr>
    </w:p>
    <w:p w:rsidR="001E01DC" w:rsidRDefault="001E01DC" w:rsidP="006E139D">
      <w:pPr>
        <w:jc w:val="center"/>
        <w:rPr>
          <w:color w:val="000000"/>
        </w:rPr>
      </w:pPr>
    </w:p>
    <w:p w:rsidR="001E01DC" w:rsidRPr="00B45D67" w:rsidRDefault="001E01DC" w:rsidP="006E139D">
      <w:pPr>
        <w:jc w:val="center"/>
        <w:rPr>
          <w:b/>
          <w:color w:val="000000"/>
          <w:sz w:val="28"/>
          <w:szCs w:val="28"/>
        </w:rPr>
      </w:pPr>
      <w:r w:rsidRPr="00B45D67">
        <w:rPr>
          <w:b/>
          <w:color w:val="000000"/>
          <w:sz w:val="28"/>
          <w:szCs w:val="28"/>
        </w:rPr>
        <w:t>Таблица 5 - Трудовые ресурсы сельскохозяйственного предприятия и их структура</w:t>
      </w:r>
    </w:p>
    <w:p w:rsidR="001E01DC" w:rsidRDefault="001E01DC" w:rsidP="001E01DC">
      <w:pPr>
        <w:jc w:val="right"/>
        <w:rPr>
          <w:b/>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4"/>
        <w:gridCol w:w="737"/>
        <w:gridCol w:w="882"/>
        <w:gridCol w:w="736"/>
        <w:gridCol w:w="882"/>
        <w:gridCol w:w="736"/>
        <w:gridCol w:w="882"/>
        <w:gridCol w:w="736"/>
        <w:gridCol w:w="882"/>
        <w:gridCol w:w="736"/>
      </w:tblGrid>
      <w:tr w:rsidR="001E01DC" w:rsidTr="001E01DC">
        <w:trPr>
          <w:trHeight w:val="300"/>
        </w:trPr>
        <w:tc>
          <w:tcPr>
            <w:tcW w:w="1620" w:type="dxa"/>
            <w:vMerge w:val="restart"/>
          </w:tcPr>
          <w:p w:rsidR="001E01DC" w:rsidRPr="0018232D" w:rsidRDefault="001E01DC" w:rsidP="001E01DC">
            <w:pPr>
              <w:jc w:val="center"/>
              <w:rPr>
                <w:b/>
                <w:color w:val="000000"/>
              </w:rPr>
            </w:pPr>
            <w:r w:rsidRPr="0018232D">
              <w:rPr>
                <w:b/>
                <w:color w:val="000000"/>
              </w:rPr>
              <w:t>Показатель</w:t>
            </w:r>
          </w:p>
        </w:tc>
        <w:tc>
          <w:tcPr>
            <w:tcW w:w="1551" w:type="dxa"/>
            <w:gridSpan w:val="2"/>
          </w:tcPr>
          <w:p w:rsidR="001E01DC" w:rsidRPr="0018232D" w:rsidRDefault="001E01DC" w:rsidP="001E01DC">
            <w:pPr>
              <w:jc w:val="center"/>
              <w:rPr>
                <w:b/>
                <w:color w:val="000000"/>
              </w:rPr>
            </w:pPr>
            <w:r w:rsidRPr="0018232D">
              <w:rPr>
                <w:b/>
                <w:color w:val="000000"/>
              </w:rPr>
              <w:t>2005г.</w:t>
            </w:r>
          </w:p>
        </w:tc>
        <w:tc>
          <w:tcPr>
            <w:tcW w:w="1618" w:type="dxa"/>
            <w:gridSpan w:val="2"/>
          </w:tcPr>
          <w:p w:rsidR="001E01DC" w:rsidRPr="0018232D" w:rsidRDefault="001E01DC" w:rsidP="001E01DC">
            <w:pPr>
              <w:jc w:val="center"/>
              <w:rPr>
                <w:b/>
                <w:color w:val="000000"/>
              </w:rPr>
            </w:pPr>
            <w:r w:rsidRPr="0018232D">
              <w:rPr>
                <w:b/>
                <w:color w:val="000000"/>
              </w:rPr>
              <w:t>2006г.</w:t>
            </w:r>
          </w:p>
        </w:tc>
        <w:tc>
          <w:tcPr>
            <w:tcW w:w="1618" w:type="dxa"/>
            <w:gridSpan w:val="2"/>
          </w:tcPr>
          <w:p w:rsidR="001E01DC" w:rsidRPr="0018232D" w:rsidRDefault="001E01DC" w:rsidP="001E01DC">
            <w:pPr>
              <w:jc w:val="center"/>
              <w:rPr>
                <w:b/>
                <w:color w:val="000000"/>
              </w:rPr>
            </w:pPr>
            <w:r w:rsidRPr="0018232D">
              <w:rPr>
                <w:b/>
                <w:color w:val="000000"/>
              </w:rPr>
              <w:t>2007г.</w:t>
            </w:r>
          </w:p>
        </w:tc>
        <w:tc>
          <w:tcPr>
            <w:tcW w:w="1618" w:type="dxa"/>
            <w:gridSpan w:val="2"/>
          </w:tcPr>
          <w:p w:rsidR="001E01DC" w:rsidRPr="0018232D" w:rsidRDefault="001E01DC" w:rsidP="001E01DC">
            <w:pPr>
              <w:jc w:val="center"/>
              <w:rPr>
                <w:b/>
                <w:color w:val="000000"/>
              </w:rPr>
            </w:pPr>
            <w:r w:rsidRPr="0018232D">
              <w:rPr>
                <w:b/>
                <w:color w:val="000000"/>
              </w:rPr>
              <w:t>2008г.</w:t>
            </w:r>
          </w:p>
        </w:tc>
        <w:tc>
          <w:tcPr>
            <w:tcW w:w="1618" w:type="dxa"/>
            <w:gridSpan w:val="2"/>
          </w:tcPr>
          <w:p w:rsidR="001E01DC" w:rsidRPr="0018232D" w:rsidRDefault="001E01DC" w:rsidP="001E01DC">
            <w:pPr>
              <w:jc w:val="center"/>
              <w:rPr>
                <w:b/>
                <w:color w:val="000000"/>
              </w:rPr>
            </w:pPr>
            <w:r w:rsidRPr="0018232D">
              <w:rPr>
                <w:b/>
                <w:color w:val="000000"/>
              </w:rPr>
              <w:t>2009г.</w:t>
            </w:r>
          </w:p>
        </w:tc>
      </w:tr>
      <w:tr w:rsidR="001E01DC" w:rsidTr="001E01DC">
        <w:trPr>
          <w:trHeight w:val="360"/>
        </w:trPr>
        <w:tc>
          <w:tcPr>
            <w:tcW w:w="1620" w:type="dxa"/>
            <w:vMerge/>
          </w:tcPr>
          <w:p w:rsidR="001E01DC" w:rsidRPr="00A71897" w:rsidRDefault="001E01DC" w:rsidP="001E01DC">
            <w:pPr>
              <w:jc w:val="right"/>
              <w:rPr>
                <w:color w:val="000000"/>
              </w:rPr>
            </w:pPr>
          </w:p>
        </w:tc>
        <w:tc>
          <w:tcPr>
            <w:tcW w:w="814" w:type="dxa"/>
          </w:tcPr>
          <w:p w:rsidR="001E01DC" w:rsidRPr="00A71897" w:rsidRDefault="001E01DC" w:rsidP="001E01DC">
            <w:pPr>
              <w:rPr>
                <w:color w:val="000000"/>
              </w:rPr>
            </w:pPr>
            <w:r w:rsidRPr="00A71897">
              <w:rPr>
                <w:color w:val="000000"/>
              </w:rPr>
              <w:t>Сред-негодовая численность, чел.</w:t>
            </w:r>
          </w:p>
        </w:tc>
        <w:tc>
          <w:tcPr>
            <w:tcW w:w="737" w:type="dxa"/>
          </w:tcPr>
          <w:p w:rsidR="001E01DC" w:rsidRPr="00A71897" w:rsidRDefault="001E01DC" w:rsidP="001E01DC">
            <w:pPr>
              <w:rPr>
                <w:color w:val="000000"/>
              </w:rPr>
            </w:pPr>
            <w:r w:rsidRPr="00A71897">
              <w:rPr>
                <w:color w:val="000000"/>
              </w:rPr>
              <w:t>Удельный вес,</w:t>
            </w:r>
          </w:p>
          <w:p w:rsidR="001E01DC" w:rsidRPr="00A71897" w:rsidRDefault="001E01DC" w:rsidP="001E01DC">
            <w:pPr>
              <w:rPr>
                <w:color w:val="000000"/>
              </w:rPr>
            </w:pPr>
            <w:r w:rsidRPr="00A71897">
              <w:rPr>
                <w:color w:val="000000"/>
              </w:rPr>
              <w:t xml:space="preserve"> %</w:t>
            </w:r>
          </w:p>
        </w:tc>
        <w:tc>
          <w:tcPr>
            <w:tcW w:w="882" w:type="dxa"/>
          </w:tcPr>
          <w:p w:rsidR="001E01DC" w:rsidRPr="00A71897" w:rsidRDefault="001E01DC" w:rsidP="001E01DC">
            <w:pPr>
              <w:rPr>
                <w:color w:val="000000"/>
              </w:rPr>
            </w:pPr>
            <w:r w:rsidRPr="00A71897">
              <w:rPr>
                <w:color w:val="000000"/>
              </w:rPr>
              <w:t>Сред-негодовая численность, чел.</w:t>
            </w:r>
          </w:p>
        </w:tc>
        <w:tc>
          <w:tcPr>
            <w:tcW w:w="736" w:type="dxa"/>
          </w:tcPr>
          <w:p w:rsidR="001E01DC" w:rsidRPr="00A71897" w:rsidRDefault="001E01DC" w:rsidP="001E01DC">
            <w:pPr>
              <w:rPr>
                <w:color w:val="000000"/>
              </w:rPr>
            </w:pPr>
            <w:r w:rsidRPr="00A71897">
              <w:rPr>
                <w:color w:val="000000"/>
              </w:rPr>
              <w:t>Удельный вес,</w:t>
            </w:r>
          </w:p>
          <w:p w:rsidR="001E01DC" w:rsidRPr="00A71897" w:rsidRDefault="001E01DC" w:rsidP="001E01DC">
            <w:pPr>
              <w:rPr>
                <w:color w:val="000000"/>
              </w:rPr>
            </w:pPr>
            <w:r w:rsidRPr="00A71897">
              <w:rPr>
                <w:color w:val="000000"/>
              </w:rPr>
              <w:t xml:space="preserve"> %</w:t>
            </w:r>
          </w:p>
        </w:tc>
        <w:tc>
          <w:tcPr>
            <w:tcW w:w="882" w:type="dxa"/>
          </w:tcPr>
          <w:p w:rsidR="001E01DC" w:rsidRPr="00A71897" w:rsidRDefault="001E01DC" w:rsidP="001E01DC">
            <w:pPr>
              <w:rPr>
                <w:color w:val="000000"/>
              </w:rPr>
            </w:pPr>
            <w:r w:rsidRPr="00A71897">
              <w:rPr>
                <w:color w:val="000000"/>
              </w:rPr>
              <w:t>Сред-негодовая численность, чел.</w:t>
            </w:r>
          </w:p>
        </w:tc>
        <w:tc>
          <w:tcPr>
            <w:tcW w:w="736" w:type="dxa"/>
          </w:tcPr>
          <w:p w:rsidR="001E01DC" w:rsidRPr="00A71897" w:rsidRDefault="001E01DC" w:rsidP="001E01DC">
            <w:pPr>
              <w:rPr>
                <w:color w:val="000000"/>
              </w:rPr>
            </w:pPr>
            <w:r w:rsidRPr="00A71897">
              <w:rPr>
                <w:color w:val="000000"/>
              </w:rPr>
              <w:t>Удельный вес,</w:t>
            </w:r>
          </w:p>
          <w:p w:rsidR="001E01DC" w:rsidRPr="00A71897" w:rsidRDefault="001E01DC" w:rsidP="001E01DC">
            <w:pPr>
              <w:rPr>
                <w:color w:val="000000"/>
              </w:rPr>
            </w:pPr>
            <w:r w:rsidRPr="00A71897">
              <w:rPr>
                <w:color w:val="000000"/>
              </w:rPr>
              <w:t xml:space="preserve"> %</w:t>
            </w:r>
          </w:p>
        </w:tc>
        <w:tc>
          <w:tcPr>
            <w:tcW w:w="882" w:type="dxa"/>
          </w:tcPr>
          <w:p w:rsidR="001E01DC" w:rsidRPr="00A71897" w:rsidRDefault="001E01DC" w:rsidP="001E01DC">
            <w:pPr>
              <w:rPr>
                <w:color w:val="000000"/>
              </w:rPr>
            </w:pPr>
            <w:r w:rsidRPr="00A71897">
              <w:rPr>
                <w:color w:val="000000"/>
              </w:rPr>
              <w:t>Сред-негодовая численность, чел.</w:t>
            </w:r>
          </w:p>
        </w:tc>
        <w:tc>
          <w:tcPr>
            <w:tcW w:w="736" w:type="dxa"/>
          </w:tcPr>
          <w:p w:rsidR="001E01DC" w:rsidRPr="00A71897" w:rsidRDefault="001E01DC" w:rsidP="001E01DC">
            <w:pPr>
              <w:rPr>
                <w:color w:val="000000"/>
              </w:rPr>
            </w:pPr>
            <w:r w:rsidRPr="00A71897">
              <w:rPr>
                <w:color w:val="000000"/>
              </w:rPr>
              <w:t>Удельный вес,</w:t>
            </w:r>
          </w:p>
          <w:p w:rsidR="001E01DC" w:rsidRPr="00A71897" w:rsidRDefault="001E01DC" w:rsidP="001E01DC">
            <w:pPr>
              <w:rPr>
                <w:color w:val="000000"/>
              </w:rPr>
            </w:pPr>
            <w:r w:rsidRPr="00A71897">
              <w:rPr>
                <w:color w:val="000000"/>
              </w:rPr>
              <w:t xml:space="preserve"> %</w:t>
            </w:r>
          </w:p>
        </w:tc>
        <w:tc>
          <w:tcPr>
            <w:tcW w:w="882" w:type="dxa"/>
          </w:tcPr>
          <w:p w:rsidR="001E01DC" w:rsidRPr="00A71897" w:rsidRDefault="001E01DC" w:rsidP="001E01DC">
            <w:pPr>
              <w:rPr>
                <w:color w:val="000000"/>
              </w:rPr>
            </w:pPr>
            <w:r w:rsidRPr="00A71897">
              <w:rPr>
                <w:color w:val="000000"/>
              </w:rPr>
              <w:t>Сред-негодовая численность, чел.</w:t>
            </w:r>
          </w:p>
        </w:tc>
        <w:tc>
          <w:tcPr>
            <w:tcW w:w="736" w:type="dxa"/>
          </w:tcPr>
          <w:p w:rsidR="001E01DC" w:rsidRPr="00A71897" w:rsidRDefault="001E01DC" w:rsidP="001E01DC">
            <w:pPr>
              <w:rPr>
                <w:color w:val="000000"/>
              </w:rPr>
            </w:pPr>
            <w:r w:rsidRPr="00A71897">
              <w:rPr>
                <w:color w:val="000000"/>
              </w:rPr>
              <w:t>Удельный вес,</w:t>
            </w:r>
          </w:p>
          <w:p w:rsidR="001E01DC" w:rsidRPr="00A71897" w:rsidRDefault="001E01DC" w:rsidP="001E01DC">
            <w:pPr>
              <w:rPr>
                <w:color w:val="000000"/>
              </w:rPr>
            </w:pPr>
            <w:r w:rsidRPr="00A71897">
              <w:rPr>
                <w:color w:val="000000"/>
              </w:rPr>
              <w:t xml:space="preserve"> %</w:t>
            </w:r>
          </w:p>
        </w:tc>
      </w:tr>
      <w:tr w:rsidR="001E01DC" w:rsidTr="001E01DC">
        <w:trPr>
          <w:trHeight w:val="165"/>
        </w:trPr>
        <w:tc>
          <w:tcPr>
            <w:tcW w:w="1620" w:type="dxa"/>
          </w:tcPr>
          <w:p w:rsidR="001E01DC" w:rsidRPr="00A71897" w:rsidRDefault="001E01DC" w:rsidP="001E01DC">
            <w:pPr>
              <w:jc w:val="center"/>
              <w:rPr>
                <w:color w:val="000000"/>
              </w:rPr>
            </w:pPr>
            <w:r w:rsidRPr="00A71897">
              <w:rPr>
                <w:color w:val="000000"/>
              </w:rPr>
              <w:t>1</w:t>
            </w:r>
          </w:p>
        </w:tc>
        <w:tc>
          <w:tcPr>
            <w:tcW w:w="814" w:type="dxa"/>
          </w:tcPr>
          <w:p w:rsidR="001E01DC" w:rsidRPr="00A71897" w:rsidRDefault="001E01DC" w:rsidP="001E01DC">
            <w:pPr>
              <w:jc w:val="center"/>
              <w:rPr>
                <w:color w:val="000000"/>
              </w:rPr>
            </w:pPr>
            <w:r w:rsidRPr="00A71897">
              <w:rPr>
                <w:color w:val="000000"/>
              </w:rPr>
              <w:t>2</w:t>
            </w:r>
          </w:p>
        </w:tc>
        <w:tc>
          <w:tcPr>
            <w:tcW w:w="737" w:type="dxa"/>
          </w:tcPr>
          <w:p w:rsidR="001E01DC" w:rsidRPr="00A71897" w:rsidRDefault="001E01DC" w:rsidP="001E01DC">
            <w:pPr>
              <w:jc w:val="center"/>
              <w:rPr>
                <w:color w:val="000000"/>
              </w:rPr>
            </w:pPr>
            <w:r w:rsidRPr="00A71897">
              <w:rPr>
                <w:color w:val="000000"/>
              </w:rPr>
              <w:t>3</w:t>
            </w:r>
          </w:p>
        </w:tc>
        <w:tc>
          <w:tcPr>
            <w:tcW w:w="882" w:type="dxa"/>
          </w:tcPr>
          <w:p w:rsidR="001E01DC" w:rsidRPr="00A71897" w:rsidRDefault="001E01DC" w:rsidP="001E01DC">
            <w:pPr>
              <w:jc w:val="center"/>
              <w:rPr>
                <w:color w:val="000000"/>
              </w:rPr>
            </w:pPr>
            <w:r w:rsidRPr="00A71897">
              <w:rPr>
                <w:color w:val="000000"/>
              </w:rPr>
              <w:t>4</w:t>
            </w:r>
          </w:p>
        </w:tc>
        <w:tc>
          <w:tcPr>
            <w:tcW w:w="736" w:type="dxa"/>
          </w:tcPr>
          <w:p w:rsidR="001E01DC" w:rsidRPr="00A71897" w:rsidRDefault="001E01DC" w:rsidP="001E01DC">
            <w:pPr>
              <w:jc w:val="center"/>
              <w:rPr>
                <w:color w:val="000000"/>
              </w:rPr>
            </w:pPr>
            <w:r w:rsidRPr="00A71897">
              <w:rPr>
                <w:color w:val="000000"/>
              </w:rPr>
              <w:t>5</w:t>
            </w:r>
          </w:p>
        </w:tc>
        <w:tc>
          <w:tcPr>
            <w:tcW w:w="882" w:type="dxa"/>
          </w:tcPr>
          <w:p w:rsidR="001E01DC" w:rsidRPr="00A71897" w:rsidRDefault="001E01DC" w:rsidP="001E01DC">
            <w:pPr>
              <w:jc w:val="center"/>
              <w:rPr>
                <w:color w:val="000000"/>
              </w:rPr>
            </w:pPr>
            <w:r w:rsidRPr="00A71897">
              <w:rPr>
                <w:color w:val="000000"/>
              </w:rPr>
              <w:t>6</w:t>
            </w:r>
          </w:p>
        </w:tc>
        <w:tc>
          <w:tcPr>
            <w:tcW w:w="736" w:type="dxa"/>
          </w:tcPr>
          <w:p w:rsidR="001E01DC" w:rsidRPr="00A71897" w:rsidRDefault="001E01DC" w:rsidP="001E01DC">
            <w:pPr>
              <w:jc w:val="center"/>
              <w:rPr>
                <w:color w:val="000000"/>
              </w:rPr>
            </w:pPr>
            <w:r w:rsidRPr="00A71897">
              <w:rPr>
                <w:color w:val="000000"/>
              </w:rPr>
              <w:t>7</w:t>
            </w:r>
          </w:p>
        </w:tc>
        <w:tc>
          <w:tcPr>
            <w:tcW w:w="882" w:type="dxa"/>
          </w:tcPr>
          <w:p w:rsidR="001E01DC" w:rsidRPr="00A71897" w:rsidRDefault="001E01DC" w:rsidP="001E01DC">
            <w:pPr>
              <w:jc w:val="center"/>
              <w:rPr>
                <w:color w:val="000000"/>
              </w:rPr>
            </w:pPr>
            <w:r w:rsidRPr="00A71897">
              <w:rPr>
                <w:color w:val="000000"/>
              </w:rPr>
              <w:t>8</w:t>
            </w:r>
          </w:p>
        </w:tc>
        <w:tc>
          <w:tcPr>
            <w:tcW w:w="736" w:type="dxa"/>
          </w:tcPr>
          <w:p w:rsidR="001E01DC" w:rsidRPr="00A71897" w:rsidRDefault="001E01DC" w:rsidP="001E01DC">
            <w:pPr>
              <w:jc w:val="center"/>
              <w:rPr>
                <w:color w:val="000000"/>
              </w:rPr>
            </w:pPr>
            <w:r w:rsidRPr="00A71897">
              <w:rPr>
                <w:color w:val="000000"/>
              </w:rPr>
              <w:t>9</w:t>
            </w:r>
          </w:p>
        </w:tc>
        <w:tc>
          <w:tcPr>
            <w:tcW w:w="882" w:type="dxa"/>
          </w:tcPr>
          <w:p w:rsidR="001E01DC" w:rsidRPr="00A71897" w:rsidRDefault="001E01DC" w:rsidP="001E01DC">
            <w:pPr>
              <w:jc w:val="center"/>
              <w:rPr>
                <w:color w:val="000000"/>
              </w:rPr>
            </w:pPr>
            <w:r w:rsidRPr="00A71897">
              <w:rPr>
                <w:color w:val="000000"/>
              </w:rPr>
              <w:t>10</w:t>
            </w:r>
          </w:p>
        </w:tc>
        <w:tc>
          <w:tcPr>
            <w:tcW w:w="736" w:type="dxa"/>
          </w:tcPr>
          <w:p w:rsidR="001E01DC" w:rsidRPr="00A71897" w:rsidRDefault="001E01DC" w:rsidP="001E01DC">
            <w:pPr>
              <w:jc w:val="center"/>
              <w:rPr>
                <w:color w:val="000000"/>
              </w:rPr>
            </w:pPr>
            <w:r w:rsidRPr="00A71897">
              <w:rPr>
                <w:color w:val="000000"/>
              </w:rPr>
              <w:t>11</w:t>
            </w:r>
          </w:p>
        </w:tc>
      </w:tr>
      <w:tr w:rsidR="001E01DC" w:rsidTr="001E01DC">
        <w:trPr>
          <w:trHeight w:val="1275"/>
        </w:trPr>
        <w:tc>
          <w:tcPr>
            <w:tcW w:w="1620" w:type="dxa"/>
          </w:tcPr>
          <w:p w:rsidR="001E01DC" w:rsidRPr="00A71897" w:rsidRDefault="001E01DC" w:rsidP="001E01DC">
            <w:pPr>
              <w:rPr>
                <w:color w:val="000000"/>
              </w:rPr>
            </w:pPr>
            <w:r w:rsidRPr="00A71897">
              <w:rPr>
                <w:color w:val="000000"/>
              </w:rPr>
              <w:t>Численность работников всего</w:t>
            </w:r>
          </w:p>
        </w:tc>
        <w:tc>
          <w:tcPr>
            <w:tcW w:w="814" w:type="dxa"/>
          </w:tcPr>
          <w:p w:rsidR="001E01DC" w:rsidRPr="00A71897" w:rsidRDefault="001E01DC" w:rsidP="001E01DC">
            <w:pPr>
              <w:jc w:val="center"/>
              <w:rPr>
                <w:color w:val="000000"/>
              </w:rPr>
            </w:pPr>
            <w:r>
              <w:rPr>
                <w:color w:val="000000"/>
              </w:rPr>
              <w:t>145</w:t>
            </w:r>
          </w:p>
          <w:p w:rsidR="001E01DC" w:rsidRPr="00A71897" w:rsidRDefault="001E01DC" w:rsidP="001E01DC">
            <w:pPr>
              <w:jc w:val="center"/>
              <w:rPr>
                <w:color w:val="000000"/>
              </w:rPr>
            </w:pPr>
          </w:p>
          <w:p w:rsidR="001E01DC" w:rsidRPr="00A71897" w:rsidRDefault="001E01DC" w:rsidP="001E01DC">
            <w:pPr>
              <w:jc w:val="center"/>
              <w:rPr>
                <w:color w:val="000000"/>
              </w:rPr>
            </w:pPr>
          </w:p>
        </w:tc>
        <w:tc>
          <w:tcPr>
            <w:tcW w:w="737" w:type="dxa"/>
          </w:tcPr>
          <w:p w:rsidR="001E01DC" w:rsidRPr="00A71897" w:rsidRDefault="001E01DC" w:rsidP="001E01DC">
            <w:pPr>
              <w:jc w:val="center"/>
              <w:rPr>
                <w:color w:val="000000"/>
              </w:rPr>
            </w:pPr>
            <w:r>
              <w:rPr>
                <w:color w:val="000000"/>
              </w:rPr>
              <w:t>100</w:t>
            </w:r>
          </w:p>
          <w:p w:rsidR="001E01DC" w:rsidRPr="00A71897" w:rsidRDefault="001E01DC" w:rsidP="001E01DC">
            <w:pPr>
              <w:jc w:val="center"/>
              <w:rPr>
                <w:color w:val="000000"/>
              </w:rPr>
            </w:pPr>
          </w:p>
          <w:p w:rsidR="001E01DC" w:rsidRPr="00A71897" w:rsidRDefault="001E01DC" w:rsidP="001E01DC">
            <w:pPr>
              <w:jc w:val="center"/>
              <w:rPr>
                <w:color w:val="000000"/>
              </w:rPr>
            </w:pPr>
          </w:p>
        </w:tc>
        <w:tc>
          <w:tcPr>
            <w:tcW w:w="882" w:type="dxa"/>
          </w:tcPr>
          <w:p w:rsidR="001E01DC" w:rsidRPr="00A71897" w:rsidRDefault="001E01DC" w:rsidP="001E01DC">
            <w:pPr>
              <w:jc w:val="center"/>
              <w:rPr>
                <w:color w:val="000000"/>
              </w:rPr>
            </w:pPr>
            <w:r>
              <w:rPr>
                <w:color w:val="000000"/>
              </w:rPr>
              <w:t>140</w:t>
            </w:r>
          </w:p>
          <w:p w:rsidR="001E01DC" w:rsidRPr="00A71897" w:rsidRDefault="001E01DC" w:rsidP="001E01DC">
            <w:pPr>
              <w:jc w:val="center"/>
              <w:rPr>
                <w:color w:val="000000"/>
              </w:rPr>
            </w:pPr>
          </w:p>
          <w:p w:rsidR="001E01DC" w:rsidRPr="00A71897" w:rsidRDefault="001E01DC" w:rsidP="001E01DC">
            <w:pPr>
              <w:jc w:val="center"/>
              <w:rPr>
                <w:color w:val="000000"/>
              </w:rPr>
            </w:pPr>
          </w:p>
        </w:tc>
        <w:tc>
          <w:tcPr>
            <w:tcW w:w="736" w:type="dxa"/>
          </w:tcPr>
          <w:p w:rsidR="001E01DC" w:rsidRPr="00A71897" w:rsidRDefault="001E01DC" w:rsidP="001E01DC">
            <w:pPr>
              <w:jc w:val="center"/>
              <w:rPr>
                <w:color w:val="000000"/>
              </w:rPr>
            </w:pPr>
            <w:r>
              <w:rPr>
                <w:color w:val="000000"/>
              </w:rPr>
              <w:t>100</w:t>
            </w:r>
          </w:p>
          <w:p w:rsidR="001E01DC" w:rsidRPr="00A71897" w:rsidRDefault="001E01DC" w:rsidP="001E01DC">
            <w:pPr>
              <w:jc w:val="center"/>
              <w:rPr>
                <w:color w:val="000000"/>
              </w:rPr>
            </w:pPr>
          </w:p>
          <w:p w:rsidR="001E01DC" w:rsidRPr="00A71897" w:rsidRDefault="001E01DC" w:rsidP="001E01DC">
            <w:pPr>
              <w:jc w:val="center"/>
              <w:rPr>
                <w:color w:val="000000"/>
              </w:rPr>
            </w:pPr>
          </w:p>
        </w:tc>
        <w:tc>
          <w:tcPr>
            <w:tcW w:w="882" w:type="dxa"/>
          </w:tcPr>
          <w:p w:rsidR="001E01DC" w:rsidRPr="00A71897" w:rsidRDefault="001E01DC" w:rsidP="001E01DC">
            <w:pPr>
              <w:rPr>
                <w:color w:val="000000"/>
              </w:rPr>
            </w:pPr>
            <w:r w:rsidRPr="00A71897">
              <w:rPr>
                <w:color w:val="000000"/>
              </w:rPr>
              <w:t>143</w:t>
            </w:r>
          </w:p>
        </w:tc>
        <w:tc>
          <w:tcPr>
            <w:tcW w:w="736" w:type="dxa"/>
          </w:tcPr>
          <w:p w:rsidR="001E01DC" w:rsidRPr="00A71897" w:rsidRDefault="001E01DC" w:rsidP="001E01DC">
            <w:pPr>
              <w:rPr>
                <w:color w:val="000000"/>
              </w:rPr>
            </w:pPr>
            <w:r w:rsidRPr="00A71897">
              <w:rPr>
                <w:color w:val="000000"/>
              </w:rPr>
              <w:t>100</w:t>
            </w:r>
          </w:p>
        </w:tc>
        <w:tc>
          <w:tcPr>
            <w:tcW w:w="882" w:type="dxa"/>
          </w:tcPr>
          <w:p w:rsidR="001E01DC" w:rsidRPr="00A71897" w:rsidRDefault="001E01DC" w:rsidP="001E01DC">
            <w:pPr>
              <w:rPr>
                <w:color w:val="000000"/>
              </w:rPr>
            </w:pPr>
            <w:r>
              <w:rPr>
                <w:color w:val="000000"/>
              </w:rPr>
              <w:t>13</w:t>
            </w:r>
            <w:r w:rsidRPr="00A71897">
              <w:rPr>
                <w:color w:val="000000"/>
              </w:rPr>
              <w:t>7</w:t>
            </w:r>
          </w:p>
        </w:tc>
        <w:tc>
          <w:tcPr>
            <w:tcW w:w="736" w:type="dxa"/>
          </w:tcPr>
          <w:p w:rsidR="001E01DC" w:rsidRPr="00A71897" w:rsidRDefault="001E01DC" w:rsidP="001E01DC">
            <w:pPr>
              <w:rPr>
                <w:color w:val="000000"/>
              </w:rPr>
            </w:pPr>
            <w:r w:rsidRPr="00A71897">
              <w:rPr>
                <w:color w:val="000000"/>
              </w:rPr>
              <w:t>100</w:t>
            </w:r>
          </w:p>
        </w:tc>
        <w:tc>
          <w:tcPr>
            <w:tcW w:w="882" w:type="dxa"/>
          </w:tcPr>
          <w:p w:rsidR="001E01DC" w:rsidRPr="00A71897" w:rsidRDefault="001E01DC" w:rsidP="001E01DC">
            <w:pPr>
              <w:rPr>
                <w:color w:val="000000"/>
              </w:rPr>
            </w:pPr>
            <w:r w:rsidRPr="00A71897">
              <w:rPr>
                <w:color w:val="000000"/>
              </w:rPr>
              <w:t>142</w:t>
            </w:r>
          </w:p>
        </w:tc>
        <w:tc>
          <w:tcPr>
            <w:tcW w:w="736" w:type="dxa"/>
          </w:tcPr>
          <w:p w:rsidR="001E01DC" w:rsidRPr="00A71897" w:rsidRDefault="001E01DC" w:rsidP="001E01DC">
            <w:pPr>
              <w:rPr>
                <w:color w:val="000000"/>
              </w:rPr>
            </w:pPr>
            <w:r w:rsidRPr="00A71897">
              <w:rPr>
                <w:color w:val="000000"/>
              </w:rPr>
              <w:t>100</w:t>
            </w:r>
          </w:p>
        </w:tc>
      </w:tr>
      <w:tr w:rsidR="001E01DC" w:rsidTr="001E01DC">
        <w:trPr>
          <w:trHeight w:val="2041"/>
        </w:trPr>
        <w:tc>
          <w:tcPr>
            <w:tcW w:w="1620" w:type="dxa"/>
          </w:tcPr>
          <w:p w:rsidR="001E01DC" w:rsidRPr="00A71897" w:rsidRDefault="001E01DC" w:rsidP="001E01DC">
            <w:pPr>
              <w:rPr>
                <w:color w:val="000000"/>
              </w:rPr>
            </w:pPr>
            <w:r w:rsidRPr="00A71897">
              <w:rPr>
                <w:color w:val="000000"/>
              </w:rPr>
              <w:t>в том числе:</w:t>
            </w:r>
          </w:p>
          <w:p w:rsidR="001E01DC" w:rsidRPr="00A71897" w:rsidRDefault="001E01DC" w:rsidP="001E01DC">
            <w:pPr>
              <w:rPr>
                <w:color w:val="000000"/>
              </w:rPr>
            </w:pPr>
            <w:r w:rsidRPr="00A71897">
              <w:rPr>
                <w:color w:val="000000"/>
              </w:rPr>
              <w:t xml:space="preserve">Работники, занятые в сельскохозяйственном производстве </w:t>
            </w:r>
            <w:r>
              <w:rPr>
                <w:color w:val="000000"/>
              </w:rPr>
              <w:t>–</w:t>
            </w:r>
            <w:r w:rsidRPr="00A71897">
              <w:rPr>
                <w:color w:val="000000"/>
              </w:rPr>
              <w:t>всего</w:t>
            </w:r>
          </w:p>
        </w:tc>
        <w:tc>
          <w:tcPr>
            <w:tcW w:w="814"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r>
              <w:rPr>
                <w:color w:val="000000"/>
              </w:rPr>
              <w:t>128</w:t>
            </w:r>
          </w:p>
          <w:p w:rsidR="001E01DC" w:rsidRPr="00A71897" w:rsidRDefault="001E01DC" w:rsidP="001E01DC">
            <w:pPr>
              <w:jc w:val="center"/>
              <w:rPr>
                <w:color w:val="000000"/>
              </w:rPr>
            </w:pPr>
          </w:p>
        </w:tc>
        <w:tc>
          <w:tcPr>
            <w:tcW w:w="737"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88</w:t>
            </w:r>
          </w:p>
        </w:tc>
        <w:tc>
          <w:tcPr>
            <w:tcW w:w="882"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118</w:t>
            </w:r>
          </w:p>
        </w:tc>
        <w:tc>
          <w:tcPr>
            <w:tcW w:w="736"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84</w:t>
            </w:r>
          </w:p>
        </w:tc>
        <w:tc>
          <w:tcPr>
            <w:tcW w:w="882" w:type="dxa"/>
          </w:tcPr>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r w:rsidRPr="00A71897">
              <w:rPr>
                <w:color w:val="000000"/>
              </w:rPr>
              <w:t>121</w:t>
            </w:r>
          </w:p>
        </w:tc>
        <w:tc>
          <w:tcPr>
            <w:tcW w:w="736"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85</w:t>
            </w:r>
          </w:p>
        </w:tc>
        <w:tc>
          <w:tcPr>
            <w:tcW w:w="882" w:type="dxa"/>
          </w:tcPr>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r>
              <w:rPr>
                <w:color w:val="000000"/>
              </w:rPr>
              <w:t>11</w:t>
            </w:r>
            <w:r w:rsidRPr="00A71897">
              <w:rPr>
                <w:color w:val="000000"/>
              </w:rPr>
              <w:t>5</w:t>
            </w:r>
          </w:p>
        </w:tc>
        <w:tc>
          <w:tcPr>
            <w:tcW w:w="736"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84</w:t>
            </w:r>
          </w:p>
        </w:tc>
        <w:tc>
          <w:tcPr>
            <w:tcW w:w="882" w:type="dxa"/>
          </w:tcPr>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p>
          <w:p w:rsidR="001E01DC" w:rsidRPr="00A71897" w:rsidRDefault="001E01DC" w:rsidP="001E01DC">
            <w:pPr>
              <w:jc w:val="center"/>
              <w:rPr>
                <w:color w:val="000000"/>
              </w:rPr>
            </w:pPr>
            <w:r w:rsidRPr="00A71897">
              <w:rPr>
                <w:color w:val="000000"/>
              </w:rPr>
              <w:t>138</w:t>
            </w:r>
          </w:p>
        </w:tc>
        <w:tc>
          <w:tcPr>
            <w:tcW w:w="736" w:type="dxa"/>
          </w:tcPr>
          <w:p w:rsidR="001E01DC" w:rsidRDefault="001E01DC" w:rsidP="001E01DC">
            <w:pPr>
              <w:jc w:val="center"/>
              <w:rPr>
                <w:color w:val="000000"/>
              </w:rPr>
            </w:pPr>
          </w:p>
          <w:p w:rsidR="001E01DC" w:rsidRDefault="001E01DC" w:rsidP="001E01DC">
            <w:pPr>
              <w:jc w:val="center"/>
              <w:rPr>
                <w:color w:val="000000"/>
              </w:rPr>
            </w:pPr>
          </w:p>
          <w:p w:rsidR="001E01DC" w:rsidRDefault="001E01DC" w:rsidP="001E01DC">
            <w:pPr>
              <w:jc w:val="center"/>
              <w:rPr>
                <w:color w:val="000000"/>
              </w:rPr>
            </w:pPr>
          </w:p>
          <w:p w:rsidR="001E01DC" w:rsidRPr="00A71897" w:rsidRDefault="001E01DC" w:rsidP="001E01DC">
            <w:pPr>
              <w:jc w:val="center"/>
              <w:rPr>
                <w:color w:val="000000"/>
              </w:rPr>
            </w:pPr>
            <w:r>
              <w:rPr>
                <w:color w:val="000000"/>
              </w:rPr>
              <w:t>97</w:t>
            </w:r>
          </w:p>
        </w:tc>
      </w:tr>
      <w:tr w:rsidR="001E01DC" w:rsidTr="001E01DC">
        <w:trPr>
          <w:trHeight w:val="768"/>
        </w:trPr>
        <w:tc>
          <w:tcPr>
            <w:tcW w:w="1620" w:type="dxa"/>
          </w:tcPr>
          <w:p w:rsidR="001E01DC" w:rsidRPr="001F3A2D" w:rsidRDefault="001E01DC" w:rsidP="001E01DC">
            <w:pPr>
              <w:rPr>
                <w:color w:val="000000"/>
              </w:rPr>
            </w:pPr>
            <w:r w:rsidRPr="001F3A2D">
              <w:rPr>
                <w:color w:val="000000"/>
              </w:rPr>
              <w:t>из них: Рабочие постоянные</w:t>
            </w:r>
          </w:p>
        </w:tc>
        <w:tc>
          <w:tcPr>
            <w:tcW w:w="814"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98</w:t>
            </w:r>
          </w:p>
        </w:tc>
        <w:tc>
          <w:tcPr>
            <w:tcW w:w="737"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68</w:t>
            </w:r>
          </w:p>
        </w:tc>
        <w:tc>
          <w:tcPr>
            <w:tcW w:w="882"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95</w:t>
            </w:r>
          </w:p>
        </w:tc>
        <w:tc>
          <w:tcPr>
            <w:tcW w:w="736"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68</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93</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65</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91</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66</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115</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81</w:t>
            </w:r>
          </w:p>
        </w:tc>
      </w:tr>
      <w:tr w:rsidR="001E01DC" w:rsidTr="001E01DC">
        <w:trPr>
          <w:trHeight w:val="829"/>
        </w:trPr>
        <w:tc>
          <w:tcPr>
            <w:tcW w:w="1620" w:type="dxa"/>
          </w:tcPr>
          <w:p w:rsidR="001E01DC" w:rsidRPr="001F3A2D" w:rsidRDefault="001E01DC" w:rsidP="001E01DC">
            <w:pPr>
              <w:rPr>
                <w:color w:val="000000"/>
              </w:rPr>
            </w:pPr>
            <w:r w:rsidRPr="001F3A2D">
              <w:rPr>
                <w:color w:val="000000"/>
              </w:rPr>
              <w:t>в том числе: трактористы-машинисты</w:t>
            </w:r>
          </w:p>
        </w:tc>
        <w:tc>
          <w:tcPr>
            <w:tcW w:w="814"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28</w:t>
            </w:r>
          </w:p>
        </w:tc>
        <w:tc>
          <w:tcPr>
            <w:tcW w:w="737"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19</w:t>
            </w:r>
          </w:p>
        </w:tc>
        <w:tc>
          <w:tcPr>
            <w:tcW w:w="882"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32</w:t>
            </w:r>
          </w:p>
        </w:tc>
        <w:tc>
          <w:tcPr>
            <w:tcW w:w="736" w:type="dxa"/>
          </w:tcPr>
          <w:p w:rsidR="001E01DC" w:rsidRDefault="001E01DC" w:rsidP="001E01DC">
            <w:pPr>
              <w:jc w:val="center"/>
              <w:rPr>
                <w:color w:val="000000"/>
              </w:rPr>
            </w:pPr>
          </w:p>
          <w:p w:rsidR="001E01DC" w:rsidRPr="00A71897" w:rsidRDefault="001E01DC" w:rsidP="001E01DC">
            <w:pPr>
              <w:jc w:val="center"/>
              <w:rPr>
                <w:color w:val="000000"/>
              </w:rPr>
            </w:pPr>
            <w:r>
              <w:rPr>
                <w:color w:val="000000"/>
              </w:rPr>
              <w:t>23</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29</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20</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24</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18</w:t>
            </w:r>
          </w:p>
        </w:tc>
        <w:tc>
          <w:tcPr>
            <w:tcW w:w="882"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35</w:t>
            </w:r>
          </w:p>
        </w:tc>
        <w:tc>
          <w:tcPr>
            <w:tcW w:w="736" w:type="dxa"/>
          </w:tcPr>
          <w:p w:rsidR="001E01DC" w:rsidRPr="00EB30CA" w:rsidRDefault="001E01DC" w:rsidP="001E01DC">
            <w:pPr>
              <w:jc w:val="center"/>
              <w:rPr>
                <w:color w:val="000000"/>
              </w:rPr>
            </w:pPr>
          </w:p>
          <w:p w:rsidR="001E01DC" w:rsidRPr="00EB30CA" w:rsidRDefault="001E01DC" w:rsidP="001E01DC">
            <w:pPr>
              <w:jc w:val="center"/>
              <w:rPr>
                <w:color w:val="000000"/>
              </w:rPr>
            </w:pPr>
            <w:r w:rsidRPr="00EB30CA">
              <w:rPr>
                <w:color w:val="000000"/>
              </w:rPr>
              <w:t>25</w:t>
            </w:r>
          </w:p>
        </w:tc>
      </w:tr>
      <w:tr w:rsidR="001E01DC" w:rsidTr="001E01DC">
        <w:trPr>
          <w:trHeight w:val="510"/>
        </w:trPr>
        <w:tc>
          <w:tcPr>
            <w:tcW w:w="1620" w:type="dxa"/>
          </w:tcPr>
          <w:p w:rsidR="001E01DC" w:rsidRPr="001F3A2D" w:rsidRDefault="001E01DC" w:rsidP="001E01DC">
            <w:pPr>
              <w:rPr>
                <w:color w:val="000000"/>
              </w:rPr>
            </w:pPr>
            <w:r w:rsidRPr="001F3A2D">
              <w:rPr>
                <w:color w:val="000000"/>
              </w:rPr>
              <w:t>операторы маш.доения</w:t>
            </w:r>
          </w:p>
        </w:tc>
        <w:tc>
          <w:tcPr>
            <w:tcW w:w="814" w:type="dxa"/>
          </w:tcPr>
          <w:p w:rsidR="001E01DC" w:rsidRPr="00A71897" w:rsidRDefault="001E01DC" w:rsidP="001E01DC">
            <w:pPr>
              <w:jc w:val="center"/>
              <w:rPr>
                <w:color w:val="000000"/>
              </w:rPr>
            </w:pPr>
            <w:r>
              <w:rPr>
                <w:color w:val="000000"/>
              </w:rPr>
              <w:t>24</w:t>
            </w:r>
          </w:p>
        </w:tc>
        <w:tc>
          <w:tcPr>
            <w:tcW w:w="737" w:type="dxa"/>
          </w:tcPr>
          <w:p w:rsidR="001E01DC" w:rsidRPr="00A71897" w:rsidRDefault="001E01DC" w:rsidP="001E01DC">
            <w:pPr>
              <w:jc w:val="center"/>
              <w:rPr>
                <w:color w:val="000000"/>
              </w:rPr>
            </w:pPr>
            <w:r>
              <w:rPr>
                <w:color w:val="000000"/>
              </w:rPr>
              <w:t>17</w:t>
            </w:r>
          </w:p>
        </w:tc>
        <w:tc>
          <w:tcPr>
            <w:tcW w:w="882" w:type="dxa"/>
          </w:tcPr>
          <w:p w:rsidR="001E01DC" w:rsidRPr="00A71897" w:rsidRDefault="001E01DC" w:rsidP="001E01DC">
            <w:pPr>
              <w:jc w:val="center"/>
              <w:rPr>
                <w:color w:val="000000"/>
              </w:rPr>
            </w:pPr>
            <w:r>
              <w:rPr>
                <w:color w:val="000000"/>
              </w:rPr>
              <w:t>27</w:t>
            </w:r>
          </w:p>
        </w:tc>
        <w:tc>
          <w:tcPr>
            <w:tcW w:w="736" w:type="dxa"/>
          </w:tcPr>
          <w:p w:rsidR="001E01DC" w:rsidRPr="00A71897" w:rsidRDefault="001E01DC" w:rsidP="001E01DC">
            <w:pPr>
              <w:jc w:val="center"/>
              <w:rPr>
                <w:color w:val="000000"/>
              </w:rPr>
            </w:pPr>
            <w:r>
              <w:rPr>
                <w:color w:val="000000"/>
              </w:rPr>
              <w:t>19</w:t>
            </w:r>
          </w:p>
        </w:tc>
        <w:tc>
          <w:tcPr>
            <w:tcW w:w="882" w:type="dxa"/>
          </w:tcPr>
          <w:p w:rsidR="001E01DC" w:rsidRPr="00EB30CA" w:rsidRDefault="001E01DC" w:rsidP="001E01DC">
            <w:pPr>
              <w:jc w:val="center"/>
              <w:rPr>
                <w:color w:val="000000"/>
              </w:rPr>
            </w:pPr>
            <w:r w:rsidRPr="00EB30CA">
              <w:rPr>
                <w:color w:val="000000"/>
              </w:rPr>
              <w:t>25</w:t>
            </w:r>
          </w:p>
        </w:tc>
        <w:tc>
          <w:tcPr>
            <w:tcW w:w="736" w:type="dxa"/>
          </w:tcPr>
          <w:p w:rsidR="001E01DC" w:rsidRPr="00EB30CA" w:rsidRDefault="001E01DC" w:rsidP="001E01DC">
            <w:pPr>
              <w:jc w:val="center"/>
              <w:rPr>
                <w:color w:val="000000"/>
              </w:rPr>
            </w:pPr>
            <w:r w:rsidRPr="00EB30CA">
              <w:rPr>
                <w:color w:val="000000"/>
              </w:rPr>
              <w:t>18</w:t>
            </w:r>
          </w:p>
        </w:tc>
        <w:tc>
          <w:tcPr>
            <w:tcW w:w="882" w:type="dxa"/>
          </w:tcPr>
          <w:p w:rsidR="001E01DC" w:rsidRPr="00EB30CA" w:rsidRDefault="001E01DC" w:rsidP="001E01DC">
            <w:pPr>
              <w:jc w:val="center"/>
              <w:rPr>
                <w:color w:val="000000"/>
              </w:rPr>
            </w:pPr>
            <w:r w:rsidRPr="00EB30CA">
              <w:rPr>
                <w:color w:val="000000"/>
              </w:rPr>
              <w:t>25</w:t>
            </w:r>
          </w:p>
        </w:tc>
        <w:tc>
          <w:tcPr>
            <w:tcW w:w="736" w:type="dxa"/>
          </w:tcPr>
          <w:p w:rsidR="001E01DC" w:rsidRPr="00EB30CA" w:rsidRDefault="001E01DC" w:rsidP="001E01DC">
            <w:pPr>
              <w:jc w:val="center"/>
              <w:rPr>
                <w:color w:val="000000"/>
              </w:rPr>
            </w:pPr>
            <w:r w:rsidRPr="00EB30CA">
              <w:rPr>
                <w:color w:val="000000"/>
              </w:rPr>
              <w:t>18</w:t>
            </w:r>
          </w:p>
        </w:tc>
        <w:tc>
          <w:tcPr>
            <w:tcW w:w="882" w:type="dxa"/>
          </w:tcPr>
          <w:p w:rsidR="001E01DC" w:rsidRPr="00EB30CA" w:rsidRDefault="001E01DC" w:rsidP="001E01DC">
            <w:pPr>
              <w:jc w:val="center"/>
              <w:rPr>
                <w:color w:val="000000"/>
              </w:rPr>
            </w:pPr>
            <w:r w:rsidRPr="00EB30CA">
              <w:rPr>
                <w:color w:val="000000"/>
              </w:rPr>
              <w:t>33</w:t>
            </w:r>
          </w:p>
        </w:tc>
        <w:tc>
          <w:tcPr>
            <w:tcW w:w="736" w:type="dxa"/>
          </w:tcPr>
          <w:p w:rsidR="001E01DC" w:rsidRPr="00EB30CA" w:rsidRDefault="001E01DC" w:rsidP="001E01DC">
            <w:pPr>
              <w:jc w:val="center"/>
              <w:rPr>
                <w:color w:val="000000"/>
              </w:rPr>
            </w:pPr>
            <w:r w:rsidRPr="00EB30CA">
              <w:rPr>
                <w:color w:val="000000"/>
              </w:rPr>
              <w:t>23</w:t>
            </w:r>
          </w:p>
        </w:tc>
      </w:tr>
      <w:tr w:rsidR="001E01DC" w:rsidTr="001E01DC">
        <w:trPr>
          <w:trHeight w:val="465"/>
        </w:trPr>
        <w:tc>
          <w:tcPr>
            <w:tcW w:w="1620" w:type="dxa"/>
          </w:tcPr>
          <w:p w:rsidR="001E01DC" w:rsidRPr="00913B28" w:rsidRDefault="001E01DC" w:rsidP="001E01DC">
            <w:pPr>
              <w:rPr>
                <w:color w:val="000000"/>
              </w:rPr>
            </w:pPr>
            <w:r w:rsidRPr="00913B28">
              <w:rPr>
                <w:color w:val="000000"/>
              </w:rPr>
              <w:t>скотники КРС</w:t>
            </w:r>
          </w:p>
        </w:tc>
        <w:tc>
          <w:tcPr>
            <w:tcW w:w="814" w:type="dxa"/>
          </w:tcPr>
          <w:p w:rsidR="001E01DC" w:rsidRPr="00A71897" w:rsidRDefault="001E01DC" w:rsidP="001E01DC">
            <w:pPr>
              <w:jc w:val="center"/>
              <w:rPr>
                <w:color w:val="000000"/>
              </w:rPr>
            </w:pPr>
            <w:r>
              <w:rPr>
                <w:color w:val="000000"/>
              </w:rPr>
              <w:t>34</w:t>
            </w:r>
          </w:p>
        </w:tc>
        <w:tc>
          <w:tcPr>
            <w:tcW w:w="737" w:type="dxa"/>
          </w:tcPr>
          <w:p w:rsidR="001E01DC" w:rsidRPr="00A71897" w:rsidRDefault="001E01DC" w:rsidP="001E01DC">
            <w:pPr>
              <w:jc w:val="center"/>
              <w:rPr>
                <w:color w:val="000000"/>
              </w:rPr>
            </w:pPr>
            <w:r>
              <w:rPr>
                <w:color w:val="000000"/>
              </w:rPr>
              <w:t>23</w:t>
            </w:r>
          </w:p>
        </w:tc>
        <w:tc>
          <w:tcPr>
            <w:tcW w:w="882" w:type="dxa"/>
          </w:tcPr>
          <w:p w:rsidR="001E01DC" w:rsidRPr="00A71897" w:rsidRDefault="001E01DC" w:rsidP="001E01DC">
            <w:pPr>
              <w:jc w:val="center"/>
              <w:rPr>
                <w:color w:val="000000"/>
              </w:rPr>
            </w:pPr>
            <w:r>
              <w:rPr>
                <w:color w:val="000000"/>
              </w:rPr>
              <w:t>25</w:t>
            </w:r>
          </w:p>
        </w:tc>
        <w:tc>
          <w:tcPr>
            <w:tcW w:w="736" w:type="dxa"/>
          </w:tcPr>
          <w:p w:rsidR="001E01DC" w:rsidRPr="00A71897" w:rsidRDefault="001E01DC" w:rsidP="001E01DC">
            <w:pPr>
              <w:jc w:val="center"/>
              <w:rPr>
                <w:color w:val="000000"/>
              </w:rPr>
            </w:pPr>
            <w:r>
              <w:rPr>
                <w:color w:val="000000"/>
              </w:rPr>
              <w:t>18</w:t>
            </w:r>
          </w:p>
        </w:tc>
        <w:tc>
          <w:tcPr>
            <w:tcW w:w="882" w:type="dxa"/>
          </w:tcPr>
          <w:p w:rsidR="001E01DC" w:rsidRPr="00EB30CA" w:rsidRDefault="001E01DC" w:rsidP="001E01DC">
            <w:pPr>
              <w:jc w:val="center"/>
              <w:rPr>
                <w:color w:val="000000"/>
              </w:rPr>
            </w:pPr>
            <w:r w:rsidRPr="00EB30CA">
              <w:rPr>
                <w:color w:val="000000"/>
              </w:rPr>
              <w:t>28</w:t>
            </w:r>
          </w:p>
        </w:tc>
        <w:tc>
          <w:tcPr>
            <w:tcW w:w="736" w:type="dxa"/>
          </w:tcPr>
          <w:p w:rsidR="001E01DC" w:rsidRPr="00EB30CA" w:rsidRDefault="001E01DC" w:rsidP="001E01DC">
            <w:pPr>
              <w:jc w:val="center"/>
              <w:rPr>
                <w:color w:val="000000"/>
              </w:rPr>
            </w:pPr>
            <w:r w:rsidRPr="00EB30CA">
              <w:rPr>
                <w:color w:val="000000"/>
              </w:rPr>
              <w:t>20</w:t>
            </w:r>
          </w:p>
        </w:tc>
        <w:tc>
          <w:tcPr>
            <w:tcW w:w="882" w:type="dxa"/>
          </w:tcPr>
          <w:p w:rsidR="001E01DC" w:rsidRPr="00EB30CA" w:rsidRDefault="001E01DC" w:rsidP="001E01DC">
            <w:pPr>
              <w:jc w:val="center"/>
              <w:rPr>
                <w:color w:val="000000"/>
              </w:rPr>
            </w:pPr>
            <w:r w:rsidRPr="00EB30CA">
              <w:rPr>
                <w:color w:val="000000"/>
              </w:rPr>
              <w:t>31</w:t>
            </w:r>
          </w:p>
        </w:tc>
        <w:tc>
          <w:tcPr>
            <w:tcW w:w="736" w:type="dxa"/>
          </w:tcPr>
          <w:p w:rsidR="001E01DC" w:rsidRPr="00EB30CA" w:rsidRDefault="001E01DC" w:rsidP="001E01DC">
            <w:pPr>
              <w:jc w:val="center"/>
              <w:rPr>
                <w:color w:val="000000"/>
              </w:rPr>
            </w:pPr>
            <w:r w:rsidRPr="00EB30CA">
              <w:rPr>
                <w:color w:val="000000"/>
              </w:rPr>
              <w:t>23</w:t>
            </w:r>
          </w:p>
        </w:tc>
        <w:tc>
          <w:tcPr>
            <w:tcW w:w="882" w:type="dxa"/>
          </w:tcPr>
          <w:p w:rsidR="001E01DC" w:rsidRPr="00EB30CA" w:rsidRDefault="001E01DC" w:rsidP="001E01DC">
            <w:pPr>
              <w:jc w:val="center"/>
              <w:rPr>
                <w:color w:val="000000"/>
              </w:rPr>
            </w:pPr>
            <w:r w:rsidRPr="00EB30CA">
              <w:rPr>
                <w:color w:val="000000"/>
              </w:rPr>
              <w:t>35</w:t>
            </w:r>
          </w:p>
        </w:tc>
        <w:tc>
          <w:tcPr>
            <w:tcW w:w="736" w:type="dxa"/>
          </w:tcPr>
          <w:p w:rsidR="001E01DC" w:rsidRPr="00EB30CA" w:rsidRDefault="001E01DC" w:rsidP="001E01DC">
            <w:pPr>
              <w:jc w:val="center"/>
              <w:rPr>
                <w:color w:val="000000"/>
              </w:rPr>
            </w:pPr>
            <w:r w:rsidRPr="00EB30CA">
              <w:rPr>
                <w:color w:val="000000"/>
              </w:rPr>
              <w:t>25</w:t>
            </w:r>
          </w:p>
        </w:tc>
      </w:tr>
      <w:tr w:rsidR="001E01DC" w:rsidTr="001E01DC">
        <w:trPr>
          <w:trHeight w:val="606"/>
        </w:trPr>
        <w:tc>
          <w:tcPr>
            <w:tcW w:w="1620" w:type="dxa"/>
          </w:tcPr>
          <w:p w:rsidR="001E01DC" w:rsidRPr="00913B28" w:rsidRDefault="001E01DC" w:rsidP="001E01DC">
            <w:pPr>
              <w:rPr>
                <w:color w:val="000000"/>
              </w:rPr>
            </w:pPr>
            <w:r w:rsidRPr="00913B28">
              <w:rPr>
                <w:color w:val="000000"/>
              </w:rPr>
              <w:t>рабочие свиноводства</w:t>
            </w:r>
          </w:p>
        </w:tc>
        <w:tc>
          <w:tcPr>
            <w:tcW w:w="814" w:type="dxa"/>
          </w:tcPr>
          <w:p w:rsidR="001E01DC" w:rsidRPr="00A71897" w:rsidRDefault="001E01DC" w:rsidP="001E01DC">
            <w:pPr>
              <w:jc w:val="center"/>
              <w:rPr>
                <w:color w:val="000000"/>
              </w:rPr>
            </w:pPr>
            <w:r>
              <w:rPr>
                <w:color w:val="000000"/>
              </w:rPr>
              <w:t>11</w:t>
            </w:r>
          </w:p>
        </w:tc>
        <w:tc>
          <w:tcPr>
            <w:tcW w:w="737" w:type="dxa"/>
          </w:tcPr>
          <w:p w:rsidR="001E01DC" w:rsidRPr="00A71897" w:rsidRDefault="001E01DC" w:rsidP="001E01DC">
            <w:pPr>
              <w:jc w:val="center"/>
              <w:rPr>
                <w:color w:val="000000"/>
              </w:rPr>
            </w:pPr>
            <w:r>
              <w:rPr>
                <w:color w:val="000000"/>
              </w:rPr>
              <w:t>8</w:t>
            </w:r>
          </w:p>
        </w:tc>
        <w:tc>
          <w:tcPr>
            <w:tcW w:w="882" w:type="dxa"/>
          </w:tcPr>
          <w:p w:rsidR="001E01DC" w:rsidRPr="00A71897" w:rsidRDefault="001E01DC" w:rsidP="001E01DC">
            <w:pPr>
              <w:jc w:val="center"/>
              <w:rPr>
                <w:color w:val="000000"/>
              </w:rPr>
            </w:pPr>
            <w:r>
              <w:rPr>
                <w:color w:val="000000"/>
              </w:rPr>
              <w:t>10</w:t>
            </w:r>
          </w:p>
        </w:tc>
        <w:tc>
          <w:tcPr>
            <w:tcW w:w="736" w:type="dxa"/>
          </w:tcPr>
          <w:p w:rsidR="001E01DC" w:rsidRPr="00A71897" w:rsidRDefault="001E01DC" w:rsidP="001E01DC">
            <w:pPr>
              <w:jc w:val="center"/>
              <w:rPr>
                <w:color w:val="000000"/>
              </w:rPr>
            </w:pPr>
            <w:r>
              <w:rPr>
                <w:color w:val="000000"/>
              </w:rPr>
              <w:t>7</w:t>
            </w:r>
          </w:p>
        </w:tc>
        <w:tc>
          <w:tcPr>
            <w:tcW w:w="882" w:type="dxa"/>
          </w:tcPr>
          <w:p w:rsidR="001E01DC" w:rsidRPr="00EB30CA" w:rsidRDefault="001E01DC" w:rsidP="001E01DC">
            <w:pPr>
              <w:jc w:val="center"/>
              <w:rPr>
                <w:color w:val="000000"/>
              </w:rPr>
            </w:pPr>
            <w:r w:rsidRPr="00EB30CA">
              <w:rPr>
                <w:color w:val="000000"/>
              </w:rPr>
              <w:t>10</w:t>
            </w:r>
          </w:p>
        </w:tc>
        <w:tc>
          <w:tcPr>
            <w:tcW w:w="736" w:type="dxa"/>
          </w:tcPr>
          <w:p w:rsidR="001E01DC" w:rsidRPr="00EB30CA" w:rsidRDefault="001E01DC" w:rsidP="001E01DC">
            <w:pPr>
              <w:jc w:val="center"/>
              <w:rPr>
                <w:color w:val="000000"/>
              </w:rPr>
            </w:pPr>
            <w:r w:rsidRPr="00EB30CA">
              <w:rPr>
                <w:color w:val="000000"/>
              </w:rPr>
              <w:t>7</w:t>
            </w:r>
          </w:p>
        </w:tc>
        <w:tc>
          <w:tcPr>
            <w:tcW w:w="882" w:type="dxa"/>
          </w:tcPr>
          <w:p w:rsidR="001E01DC" w:rsidRPr="00EB30CA" w:rsidRDefault="001E01DC" w:rsidP="001E01DC">
            <w:pPr>
              <w:jc w:val="center"/>
              <w:rPr>
                <w:color w:val="000000"/>
              </w:rPr>
            </w:pPr>
            <w:r w:rsidRPr="00EB30CA">
              <w:rPr>
                <w:color w:val="000000"/>
              </w:rPr>
              <w:t>10</w:t>
            </w:r>
          </w:p>
        </w:tc>
        <w:tc>
          <w:tcPr>
            <w:tcW w:w="736" w:type="dxa"/>
          </w:tcPr>
          <w:p w:rsidR="001E01DC" w:rsidRPr="00EB30CA" w:rsidRDefault="001E01DC" w:rsidP="001E01DC">
            <w:pPr>
              <w:jc w:val="center"/>
              <w:rPr>
                <w:color w:val="000000"/>
              </w:rPr>
            </w:pPr>
            <w:r w:rsidRPr="00EB30CA">
              <w:rPr>
                <w:color w:val="000000"/>
              </w:rPr>
              <w:t>7</w:t>
            </w:r>
          </w:p>
        </w:tc>
        <w:tc>
          <w:tcPr>
            <w:tcW w:w="882" w:type="dxa"/>
          </w:tcPr>
          <w:p w:rsidR="001E01DC" w:rsidRPr="00EB30CA" w:rsidRDefault="001E01DC" w:rsidP="001E01DC">
            <w:pPr>
              <w:jc w:val="center"/>
              <w:rPr>
                <w:color w:val="000000"/>
              </w:rPr>
            </w:pPr>
            <w:r w:rsidRPr="00EB30CA">
              <w:rPr>
                <w:color w:val="000000"/>
              </w:rPr>
              <w:t>11</w:t>
            </w:r>
          </w:p>
        </w:tc>
        <w:tc>
          <w:tcPr>
            <w:tcW w:w="736" w:type="dxa"/>
          </w:tcPr>
          <w:p w:rsidR="001E01DC" w:rsidRPr="00EB30CA" w:rsidRDefault="001E01DC" w:rsidP="001E01DC">
            <w:pPr>
              <w:jc w:val="center"/>
              <w:rPr>
                <w:color w:val="000000"/>
              </w:rPr>
            </w:pPr>
            <w:r w:rsidRPr="00EB30CA">
              <w:rPr>
                <w:color w:val="000000"/>
              </w:rPr>
              <w:t>8</w:t>
            </w:r>
          </w:p>
        </w:tc>
      </w:tr>
      <w:tr w:rsidR="001E01DC" w:rsidTr="001E01DC">
        <w:trPr>
          <w:trHeight w:val="180"/>
        </w:trPr>
        <w:tc>
          <w:tcPr>
            <w:tcW w:w="1620" w:type="dxa"/>
          </w:tcPr>
          <w:p w:rsidR="001E01DC" w:rsidRPr="00913B28" w:rsidRDefault="001E01DC" w:rsidP="001E01DC">
            <w:pPr>
              <w:rPr>
                <w:color w:val="000000"/>
              </w:rPr>
            </w:pPr>
            <w:r w:rsidRPr="00913B28">
              <w:rPr>
                <w:color w:val="000000"/>
              </w:rPr>
              <w:t>работники коневодства</w:t>
            </w:r>
          </w:p>
        </w:tc>
        <w:tc>
          <w:tcPr>
            <w:tcW w:w="814" w:type="dxa"/>
          </w:tcPr>
          <w:p w:rsidR="001E01DC" w:rsidRPr="00A71897" w:rsidRDefault="001E01DC" w:rsidP="001E01DC">
            <w:pPr>
              <w:jc w:val="center"/>
              <w:rPr>
                <w:color w:val="000000"/>
              </w:rPr>
            </w:pPr>
            <w:r>
              <w:rPr>
                <w:color w:val="000000"/>
              </w:rPr>
              <w:t>1</w:t>
            </w:r>
          </w:p>
        </w:tc>
        <w:tc>
          <w:tcPr>
            <w:tcW w:w="737" w:type="dxa"/>
          </w:tcPr>
          <w:p w:rsidR="001E01DC" w:rsidRPr="00A71897" w:rsidRDefault="001E01DC" w:rsidP="001E01DC">
            <w:pPr>
              <w:jc w:val="center"/>
              <w:rPr>
                <w:color w:val="000000"/>
              </w:rPr>
            </w:pPr>
            <w:r>
              <w:rPr>
                <w:color w:val="000000"/>
              </w:rPr>
              <w:t>1</w:t>
            </w:r>
          </w:p>
        </w:tc>
        <w:tc>
          <w:tcPr>
            <w:tcW w:w="882" w:type="dxa"/>
          </w:tcPr>
          <w:p w:rsidR="001E01DC" w:rsidRPr="00A71897" w:rsidRDefault="001E01DC" w:rsidP="001E01DC">
            <w:pPr>
              <w:jc w:val="center"/>
              <w:rPr>
                <w:color w:val="000000"/>
              </w:rPr>
            </w:pPr>
            <w:r>
              <w:rPr>
                <w:color w:val="000000"/>
              </w:rPr>
              <w:t>1</w:t>
            </w:r>
          </w:p>
        </w:tc>
        <w:tc>
          <w:tcPr>
            <w:tcW w:w="736" w:type="dxa"/>
          </w:tcPr>
          <w:p w:rsidR="001E01DC" w:rsidRPr="00A71897" w:rsidRDefault="001E01DC" w:rsidP="001E01DC">
            <w:pPr>
              <w:jc w:val="center"/>
              <w:rPr>
                <w:color w:val="000000"/>
              </w:rPr>
            </w:pPr>
            <w:r>
              <w:rPr>
                <w:color w:val="000000"/>
              </w:rPr>
              <w:t>1</w:t>
            </w:r>
          </w:p>
        </w:tc>
        <w:tc>
          <w:tcPr>
            <w:tcW w:w="882" w:type="dxa"/>
          </w:tcPr>
          <w:p w:rsidR="001E01DC" w:rsidRPr="00EB30CA" w:rsidRDefault="001E01DC" w:rsidP="001E01DC">
            <w:pPr>
              <w:jc w:val="center"/>
              <w:rPr>
                <w:color w:val="000000"/>
              </w:rPr>
            </w:pPr>
            <w:r w:rsidRPr="00EB30CA">
              <w:rPr>
                <w:color w:val="000000"/>
              </w:rPr>
              <w:t>1</w:t>
            </w:r>
          </w:p>
        </w:tc>
        <w:tc>
          <w:tcPr>
            <w:tcW w:w="736" w:type="dxa"/>
          </w:tcPr>
          <w:p w:rsidR="001E01DC" w:rsidRPr="00EB30CA" w:rsidRDefault="001E01DC" w:rsidP="001E01DC">
            <w:pPr>
              <w:jc w:val="center"/>
              <w:rPr>
                <w:color w:val="000000"/>
              </w:rPr>
            </w:pPr>
            <w:r w:rsidRPr="00EB30CA">
              <w:rPr>
                <w:color w:val="000000"/>
              </w:rPr>
              <w:t>1</w:t>
            </w:r>
          </w:p>
        </w:tc>
        <w:tc>
          <w:tcPr>
            <w:tcW w:w="882" w:type="dxa"/>
          </w:tcPr>
          <w:p w:rsidR="001E01DC" w:rsidRPr="00EB30CA" w:rsidRDefault="001E01DC" w:rsidP="001E01DC">
            <w:pPr>
              <w:jc w:val="center"/>
              <w:rPr>
                <w:color w:val="000000"/>
              </w:rPr>
            </w:pPr>
            <w:r w:rsidRPr="00EB30CA">
              <w:rPr>
                <w:color w:val="000000"/>
              </w:rPr>
              <w:t>1</w:t>
            </w:r>
          </w:p>
        </w:tc>
        <w:tc>
          <w:tcPr>
            <w:tcW w:w="736" w:type="dxa"/>
          </w:tcPr>
          <w:p w:rsidR="001E01DC" w:rsidRPr="00EB30CA" w:rsidRDefault="001E01DC" w:rsidP="001E01DC">
            <w:pPr>
              <w:jc w:val="center"/>
              <w:rPr>
                <w:color w:val="000000"/>
              </w:rPr>
            </w:pPr>
            <w:r w:rsidRPr="00EB30CA">
              <w:rPr>
                <w:color w:val="000000"/>
              </w:rPr>
              <w:t>1</w:t>
            </w:r>
          </w:p>
        </w:tc>
        <w:tc>
          <w:tcPr>
            <w:tcW w:w="882" w:type="dxa"/>
          </w:tcPr>
          <w:p w:rsidR="001E01DC" w:rsidRPr="00EB30CA" w:rsidRDefault="001E01DC" w:rsidP="001E01DC">
            <w:pPr>
              <w:jc w:val="center"/>
              <w:rPr>
                <w:color w:val="000000"/>
              </w:rPr>
            </w:pPr>
            <w:r w:rsidRPr="00EB30CA">
              <w:rPr>
                <w:color w:val="000000"/>
              </w:rPr>
              <w:t>1</w:t>
            </w:r>
          </w:p>
        </w:tc>
        <w:tc>
          <w:tcPr>
            <w:tcW w:w="736" w:type="dxa"/>
          </w:tcPr>
          <w:p w:rsidR="001E01DC" w:rsidRPr="00EB30CA" w:rsidRDefault="001E01DC" w:rsidP="001E01DC">
            <w:pPr>
              <w:jc w:val="center"/>
              <w:rPr>
                <w:color w:val="000000"/>
              </w:rPr>
            </w:pPr>
            <w:r w:rsidRPr="00EB30CA">
              <w:rPr>
                <w:color w:val="000000"/>
              </w:rPr>
              <w:t>1</w:t>
            </w:r>
          </w:p>
        </w:tc>
      </w:tr>
    </w:tbl>
    <w:p w:rsidR="001E01DC" w:rsidRDefault="001E01DC" w:rsidP="001E01DC">
      <w:pPr>
        <w:jc w:val="right"/>
        <w:rPr>
          <w:b/>
          <w:color w:val="000000"/>
        </w:rPr>
      </w:pPr>
    </w:p>
    <w:p w:rsidR="001E01DC" w:rsidRDefault="001E01DC" w:rsidP="001E01DC">
      <w:pPr>
        <w:jc w:val="right"/>
        <w:rPr>
          <w:b/>
          <w:color w:val="000000"/>
        </w:rPr>
      </w:pPr>
    </w:p>
    <w:p w:rsidR="001E01DC" w:rsidRPr="006E139D" w:rsidRDefault="001E01DC" w:rsidP="006E139D">
      <w:pPr>
        <w:jc w:val="center"/>
        <w:rPr>
          <w:color w:val="000000"/>
          <w:sz w:val="28"/>
          <w:szCs w:val="28"/>
        </w:rPr>
      </w:pPr>
    </w:p>
    <w:p w:rsidR="001E01DC" w:rsidRPr="006E139D" w:rsidRDefault="001E01DC" w:rsidP="006E139D">
      <w:pPr>
        <w:jc w:val="center"/>
        <w:rPr>
          <w:color w:val="000000"/>
          <w:sz w:val="28"/>
          <w:szCs w:val="28"/>
        </w:rPr>
      </w:pPr>
      <w:r w:rsidRPr="006E139D">
        <w:rPr>
          <w:sz w:val="28"/>
          <w:szCs w:val="28"/>
        </w:rPr>
        <w:t xml:space="preserve">Продолжение Таблица 5 - </w:t>
      </w:r>
      <w:r w:rsidRPr="006E139D">
        <w:rPr>
          <w:color w:val="000000"/>
          <w:sz w:val="28"/>
          <w:szCs w:val="28"/>
        </w:rPr>
        <w:t>Трудовые ресурсы сельскохозяйственного предприятия и их структура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842"/>
        <w:gridCol w:w="681"/>
        <w:gridCol w:w="682"/>
        <w:gridCol w:w="843"/>
        <w:gridCol w:w="855"/>
        <w:gridCol w:w="693"/>
        <w:gridCol w:w="855"/>
        <w:gridCol w:w="693"/>
        <w:gridCol w:w="855"/>
        <w:gridCol w:w="693"/>
      </w:tblGrid>
      <w:tr w:rsidR="001E01DC" w:rsidTr="001E01DC">
        <w:trPr>
          <w:trHeight w:val="180"/>
        </w:trPr>
        <w:tc>
          <w:tcPr>
            <w:tcW w:w="1848" w:type="dxa"/>
          </w:tcPr>
          <w:p w:rsidR="001E01DC" w:rsidRPr="00A71897" w:rsidRDefault="001E01DC" w:rsidP="001E01DC">
            <w:pPr>
              <w:jc w:val="center"/>
              <w:rPr>
                <w:color w:val="000000"/>
              </w:rPr>
            </w:pPr>
            <w:r>
              <w:rPr>
                <w:color w:val="000000"/>
              </w:rPr>
              <w:t>1</w:t>
            </w:r>
          </w:p>
        </w:tc>
        <w:tc>
          <w:tcPr>
            <w:tcW w:w="842" w:type="dxa"/>
          </w:tcPr>
          <w:p w:rsidR="001E01DC" w:rsidRPr="00A71897" w:rsidRDefault="001E01DC" w:rsidP="001E01DC">
            <w:pPr>
              <w:jc w:val="center"/>
              <w:rPr>
                <w:color w:val="000000"/>
              </w:rPr>
            </w:pPr>
            <w:r>
              <w:rPr>
                <w:color w:val="000000"/>
              </w:rPr>
              <w:t>2</w:t>
            </w:r>
          </w:p>
        </w:tc>
        <w:tc>
          <w:tcPr>
            <w:tcW w:w="681" w:type="dxa"/>
          </w:tcPr>
          <w:p w:rsidR="001E01DC" w:rsidRPr="00A71897" w:rsidRDefault="001E01DC" w:rsidP="001E01DC">
            <w:pPr>
              <w:jc w:val="center"/>
              <w:rPr>
                <w:color w:val="000000"/>
              </w:rPr>
            </w:pPr>
            <w:r>
              <w:rPr>
                <w:color w:val="000000"/>
              </w:rPr>
              <w:t>3</w:t>
            </w:r>
          </w:p>
        </w:tc>
        <w:tc>
          <w:tcPr>
            <w:tcW w:w="682" w:type="dxa"/>
          </w:tcPr>
          <w:p w:rsidR="001E01DC" w:rsidRPr="00A71897" w:rsidRDefault="001E01DC" w:rsidP="001E01DC">
            <w:pPr>
              <w:jc w:val="center"/>
              <w:rPr>
                <w:color w:val="000000"/>
              </w:rPr>
            </w:pPr>
            <w:r>
              <w:rPr>
                <w:color w:val="000000"/>
              </w:rPr>
              <w:t>4</w:t>
            </w:r>
          </w:p>
        </w:tc>
        <w:tc>
          <w:tcPr>
            <w:tcW w:w="843" w:type="dxa"/>
          </w:tcPr>
          <w:p w:rsidR="001E01DC" w:rsidRPr="00A71897" w:rsidRDefault="001E01DC" w:rsidP="001E01DC">
            <w:pPr>
              <w:jc w:val="center"/>
              <w:rPr>
                <w:color w:val="000000"/>
              </w:rPr>
            </w:pPr>
            <w:r>
              <w:rPr>
                <w:color w:val="000000"/>
              </w:rPr>
              <w:t>5</w:t>
            </w:r>
          </w:p>
        </w:tc>
        <w:tc>
          <w:tcPr>
            <w:tcW w:w="855" w:type="dxa"/>
          </w:tcPr>
          <w:p w:rsidR="001E01DC" w:rsidRPr="00A71897" w:rsidRDefault="001E01DC" w:rsidP="001E01DC">
            <w:pPr>
              <w:jc w:val="center"/>
              <w:rPr>
                <w:color w:val="000000"/>
              </w:rPr>
            </w:pPr>
            <w:r>
              <w:rPr>
                <w:color w:val="000000"/>
              </w:rPr>
              <w:t>6</w:t>
            </w:r>
          </w:p>
        </w:tc>
        <w:tc>
          <w:tcPr>
            <w:tcW w:w="693" w:type="dxa"/>
          </w:tcPr>
          <w:p w:rsidR="001E01DC" w:rsidRPr="00A71897" w:rsidRDefault="001E01DC" w:rsidP="001E01DC">
            <w:pPr>
              <w:jc w:val="center"/>
              <w:rPr>
                <w:color w:val="000000"/>
              </w:rPr>
            </w:pPr>
            <w:r>
              <w:rPr>
                <w:color w:val="000000"/>
              </w:rPr>
              <w:t>7</w:t>
            </w:r>
          </w:p>
        </w:tc>
        <w:tc>
          <w:tcPr>
            <w:tcW w:w="855" w:type="dxa"/>
          </w:tcPr>
          <w:p w:rsidR="001E01DC" w:rsidRPr="00A71897" w:rsidRDefault="001E01DC" w:rsidP="001E01DC">
            <w:pPr>
              <w:jc w:val="center"/>
              <w:rPr>
                <w:color w:val="000000"/>
              </w:rPr>
            </w:pPr>
            <w:r>
              <w:rPr>
                <w:color w:val="000000"/>
              </w:rPr>
              <w:t>8</w:t>
            </w:r>
          </w:p>
        </w:tc>
        <w:tc>
          <w:tcPr>
            <w:tcW w:w="693" w:type="dxa"/>
          </w:tcPr>
          <w:p w:rsidR="001E01DC" w:rsidRPr="00A71897" w:rsidRDefault="001E01DC" w:rsidP="001E01DC">
            <w:pPr>
              <w:jc w:val="center"/>
              <w:rPr>
                <w:color w:val="000000"/>
              </w:rPr>
            </w:pPr>
            <w:r>
              <w:rPr>
                <w:color w:val="000000"/>
              </w:rPr>
              <w:t>9</w:t>
            </w:r>
          </w:p>
        </w:tc>
        <w:tc>
          <w:tcPr>
            <w:tcW w:w="855" w:type="dxa"/>
          </w:tcPr>
          <w:p w:rsidR="001E01DC" w:rsidRPr="00A71897" w:rsidRDefault="001E01DC" w:rsidP="001E01DC">
            <w:pPr>
              <w:jc w:val="center"/>
              <w:rPr>
                <w:color w:val="000000"/>
              </w:rPr>
            </w:pPr>
            <w:r>
              <w:rPr>
                <w:color w:val="000000"/>
              </w:rPr>
              <w:t>10</w:t>
            </w:r>
          </w:p>
        </w:tc>
        <w:tc>
          <w:tcPr>
            <w:tcW w:w="693" w:type="dxa"/>
          </w:tcPr>
          <w:p w:rsidR="001E01DC" w:rsidRPr="00A71897" w:rsidRDefault="001E01DC" w:rsidP="001E01DC">
            <w:pPr>
              <w:jc w:val="center"/>
              <w:rPr>
                <w:color w:val="000000"/>
              </w:rPr>
            </w:pPr>
            <w:r>
              <w:rPr>
                <w:color w:val="000000"/>
              </w:rPr>
              <w:t>11</w:t>
            </w:r>
          </w:p>
        </w:tc>
      </w:tr>
      <w:tr w:rsidR="001E01DC" w:rsidTr="001E01DC">
        <w:trPr>
          <w:trHeight w:val="840"/>
        </w:trPr>
        <w:tc>
          <w:tcPr>
            <w:tcW w:w="1848" w:type="dxa"/>
          </w:tcPr>
          <w:p w:rsidR="001E01DC" w:rsidRPr="00913B28" w:rsidRDefault="001E01DC" w:rsidP="001E01DC">
            <w:pPr>
              <w:rPr>
                <w:color w:val="000000"/>
              </w:rPr>
            </w:pPr>
            <w:r w:rsidRPr="00913B28">
              <w:rPr>
                <w:color w:val="000000"/>
              </w:rPr>
              <w:t>Работники сезонные и</w:t>
            </w:r>
          </w:p>
          <w:p w:rsidR="001E01DC" w:rsidRPr="00913B28" w:rsidRDefault="001E01DC" w:rsidP="001E01DC">
            <w:pPr>
              <w:rPr>
                <w:color w:val="000000"/>
              </w:rPr>
            </w:pPr>
            <w:r>
              <w:rPr>
                <w:color w:val="000000"/>
              </w:rPr>
              <w:t xml:space="preserve"> в</w:t>
            </w:r>
            <w:r w:rsidRPr="00913B28">
              <w:rPr>
                <w:color w:val="000000"/>
              </w:rPr>
              <w:t>ременные</w:t>
            </w:r>
          </w:p>
        </w:tc>
        <w:tc>
          <w:tcPr>
            <w:tcW w:w="842" w:type="dxa"/>
          </w:tcPr>
          <w:p w:rsidR="001E01DC" w:rsidRPr="00A71897" w:rsidRDefault="001E01DC" w:rsidP="001E01DC">
            <w:pPr>
              <w:jc w:val="center"/>
              <w:rPr>
                <w:color w:val="000000"/>
              </w:rPr>
            </w:pPr>
            <w:r>
              <w:rPr>
                <w:color w:val="000000"/>
              </w:rPr>
              <w:t>15</w:t>
            </w:r>
          </w:p>
        </w:tc>
        <w:tc>
          <w:tcPr>
            <w:tcW w:w="681" w:type="dxa"/>
          </w:tcPr>
          <w:p w:rsidR="001E01DC" w:rsidRPr="00A71897" w:rsidRDefault="001E01DC" w:rsidP="001E01DC">
            <w:pPr>
              <w:jc w:val="center"/>
              <w:rPr>
                <w:color w:val="000000"/>
              </w:rPr>
            </w:pPr>
            <w:r>
              <w:rPr>
                <w:color w:val="000000"/>
              </w:rPr>
              <w:t>10</w:t>
            </w:r>
          </w:p>
        </w:tc>
        <w:tc>
          <w:tcPr>
            <w:tcW w:w="682" w:type="dxa"/>
          </w:tcPr>
          <w:p w:rsidR="001E01DC" w:rsidRPr="00A71897" w:rsidRDefault="001E01DC" w:rsidP="001E01DC">
            <w:pPr>
              <w:jc w:val="center"/>
              <w:rPr>
                <w:color w:val="000000"/>
              </w:rPr>
            </w:pPr>
            <w:r>
              <w:rPr>
                <w:color w:val="000000"/>
              </w:rPr>
              <w:t>11</w:t>
            </w:r>
          </w:p>
        </w:tc>
        <w:tc>
          <w:tcPr>
            <w:tcW w:w="843" w:type="dxa"/>
          </w:tcPr>
          <w:p w:rsidR="001E01DC" w:rsidRPr="00A71897" w:rsidRDefault="001E01DC" w:rsidP="001E01DC">
            <w:pPr>
              <w:jc w:val="center"/>
              <w:rPr>
                <w:color w:val="000000"/>
              </w:rPr>
            </w:pPr>
            <w:r>
              <w:rPr>
                <w:color w:val="000000"/>
              </w:rPr>
              <w:t>8</w:t>
            </w:r>
          </w:p>
        </w:tc>
        <w:tc>
          <w:tcPr>
            <w:tcW w:w="855" w:type="dxa"/>
          </w:tcPr>
          <w:p w:rsidR="001E01DC" w:rsidRPr="00EB30CA" w:rsidRDefault="001E01DC" w:rsidP="001E01DC">
            <w:pPr>
              <w:jc w:val="center"/>
              <w:rPr>
                <w:color w:val="000000"/>
              </w:rPr>
            </w:pPr>
            <w:r w:rsidRPr="00EB30CA">
              <w:rPr>
                <w:color w:val="000000"/>
              </w:rPr>
              <w:t>14</w:t>
            </w:r>
          </w:p>
        </w:tc>
        <w:tc>
          <w:tcPr>
            <w:tcW w:w="693" w:type="dxa"/>
          </w:tcPr>
          <w:p w:rsidR="001E01DC" w:rsidRPr="00EB30CA" w:rsidRDefault="001E01DC" w:rsidP="001E01DC">
            <w:pPr>
              <w:jc w:val="center"/>
              <w:rPr>
                <w:color w:val="000000"/>
              </w:rPr>
            </w:pPr>
            <w:r w:rsidRPr="00EB30CA">
              <w:rPr>
                <w:color w:val="000000"/>
              </w:rPr>
              <w:t>10</w:t>
            </w:r>
          </w:p>
        </w:tc>
        <w:tc>
          <w:tcPr>
            <w:tcW w:w="855" w:type="dxa"/>
          </w:tcPr>
          <w:p w:rsidR="001E01DC" w:rsidRPr="00EB30CA" w:rsidRDefault="001E01DC" w:rsidP="001E01DC">
            <w:pPr>
              <w:jc w:val="center"/>
              <w:rPr>
                <w:color w:val="000000"/>
              </w:rPr>
            </w:pPr>
            <w:r w:rsidRPr="00EB30CA">
              <w:rPr>
                <w:color w:val="000000"/>
              </w:rPr>
              <w:t>10</w:t>
            </w:r>
          </w:p>
        </w:tc>
        <w:tc>
          <w:tcPr>
            <w:tcW w:w="693" w:type="dxa"/>
          </w:tcPr>
          <w:p w:rsidR="001E01DC" w:rsidRPr="00EB30CA" w:rsidRDefault="001E01DC" w:rsidP="001E01DC">
            <w:pPr>
              <w:jc w:val="center"/>
              <w:rPr>
                <w:color w:val="000000"/>
              </w:rPr>
            </w:pPr>
            <w:r w:rsidRPr="00EB30CA">
              <w:rPr>
                <w:color w:val="000000"/>
              </w:rPr>
              <w:t>7</w:t>
            </w:r>
          </w:p>
        </w:tc>
        <w:tc>
          <w:tcPr>
            <w:tcW w:w="855" w:type="dxa"/>
          </w:tcPr>
          <w:p w:rsidR="001E01DC" w:rsidRPr="00EB30CA" w:rsidRDefault="001E01DC" w:rsidP="001E01DC">
            <w:pPr>
              <w:jc w:val="center"/>
              <w:rPr>
                <w:color w:val="000000"/>
              </w:rPr>
            </w:pPr>
            <w:r w:rsidRPr="00EB30CA">
              <w:rPr>
                <w:color w:val="000000"/>
              </w:rPr>
              <w:t>10</w:t>
            </w:r>
          </w:p>
        </w:tc>
        <w:tc>
          <w:tcPr>
            <w:tcW w:w="693" w:type="dxa"/>
          </w:tcPr>
          <w:p w:rsidR="001E01DC" w:rsidRPr="00EB30CA" w:rsidRDefault="001E01DC" w:rsidP="001E01DC">
            <w:pPr>
              <w:jc w:val="center"/>
              <w:rPr>
                <w:color w:val="000000"/>
              </w:rPr>
            </w:pPr>
            <w:r w:rsidRPr="00EB30CA">
              <w:rPr>
                <w:color w:val="000000"/>
              </w:rPr>
              <w:t>7</w:t>
            </w:r>
          </w:p>
        </w:tc>
      </w:tr>
      <w:tr w:rsidR="001E01DC" w:rsidTr="001E01DC">
        <w:trPr>
          <w:trHeight w:val="525"/>
        </w:trPr>
        <w:tc>
          <w:tcPr>
            <w:tcW w:w="1848" w:type="dxa"/>
          </w:tcPr>
          <w:p w:rsidR="001E01DC" w:rsidRPr="00913B28" w:rsidRDefault="001E01DC" w:rsidP="001E01DC">
            <w:pPr>
              <w:rPr>
                <w:color w:val="000000"/>
              </w:rPr>
            </w:pPr>
            <w:r w:rsidRPr="00913B28">
              <w:rPr>
                <w:color w:val="000000"/>
              </w:rPr>
              <w:t>Служащие</w:t>
            </w:r>
          </w:p>
          <w:p w:rsidR="001E01DC" w:rsidRPr="00913B28" w:rsidRDefault="001E01DC" w:rsidP="001E01DC">
            <w:pPr>
              <w:rPr>
                <w:color w:val="000000"/>
              </w:rPr>
            </w:pPr>
            <w:r w:rsidRPr="00913B28">
              <w:rPr>
                <w:color w:val="000000"/>
              </w:rPr>
              <w:t>из них:</w:t>
            </w:r>
          </w:p>
        </w:tc>
        <w:tc>
          <w:tcPr>
            <w:tcW w:w="842" w:type="dxa"/>
          </w:tcPr>
          <w:p w:rsidR="001E01DC" w:rsidRPr="00A71897" w:rsidRDefault="001E01DC" w:rsidP="001E01DC">
            <w:pPr>
              <w:jc w:val="center"/>
              <w:rPr>
                <w:color w:val="000000"/>
              </w:rPr>
            </w:pPr>
            <w:r>
              <w:rPr>
                <w:color w:val="000000"/>
              </w:rPr>
              <w:t>15</w:t>
            </w:r>
          </w:p>
        </w:tc>
        <w:tc>
          <w:tcPr>
            <w:tcW w:w="681" w:type="dxa"/>
          </w:tcPr>
          <w:p w:rsidR="001E01DC" w:rsidRPr="00A71897" w:rsidRDefault="001E01DC" w:rsidP="001E01DC">
            <w:pPr>
              <w:jc w:val="center"/>
              <w:rPr>
                <w:color w:val="000000"/>
              </w:rPr>
            </w:pPr>
            <w:r>
              <w:rPr>
                <w:color w:val="000000"/>
              </w:rPr>
              <w:t>10</w:t>
            </w:r>
          </w:p>
        </w:tc>
        <w:tc>
          <w:tcPr>
            <w:tcW w:w="682" w:type="dxa"/>
          </w:tcPr>
          <w:p w:rsidR="001E01DC" w:rsidRPr="00A71897" w:rsidRDefault="001E01DC" w:rsidP="001E01DC">
            <w:pPr>
              <w:jc w:val="center"/>
              <w:rPr>
                <w:color w:val="000000"/>
              </w:rPr>
            </w:pPr>
            <w:r>
              <w:rPr>
                <w:color w:val="000000"/>
              </w:rPr>
              <w:t>12</w:t>
            </w:r>
          </w:p>
        </w:tc>
        <w:tc>
          <w:tcPr>
            <w:tcW w:w="843" w:type="dxa"/>
          </w:tcPr>
          <w:p w:rsidR="001E01DC" w:rsidRPr="00A71897" w:rsidRDefault="001E01DC" w:rsidP="001E01DC">
            <w:pPr>
              <w:jc w:val="center"/>
              <w:rPr>
                <w:color w:val="000000"/>
              </w:rPr>
            </w:pPr>
            <w:r>
              <w:rPr>
                <w:color w:val="000000"/>
              </w:rPr>
              <w:t>9</w:t>
            </w:r>
          </w:p>
        </w:tc>
        <w:tc>
          <w:tcPr>
            <w:tcW w:w="855" w:type="dxa"/>
          </w:tcPr>
          <w:p w:rsidR="001E01DC" w:rsidRPr="00EB30CA" w:rsidRDefault="001E01DC" w:rsidP="001E01DC">
            <w:pPr>
              <w:jc w:val="center"/>
              <w:rPr>
                <w:color w:val="000000"/>
              </w:rPr>
            </w:pPr>
            <w:r w:rsidRPr="00EB30CA">
              <w:rPr>
                <w:color w:val="000000"/>
              </w:rPr>
              <w:t>14</w:t>
            </w:r>
          </w:p>
          <w:p w:rsidR="001E01DC" w:rsidRPr="00EB30CA" w:rsidRDefault="001E01DC" w:rsidP="001E01DC">
            <w:pPr>
              <w:jc w:val="center"/>
              <w:rPr>
                <w:color w:val="000000"/>
              </w:rPr>
            </w:pPr>
          </w:p>
        </w:tc>
        <w:tc>
          <w:tcPr>
            <w:tcW w:w="693" w:type="dxa"/>
          </w:tcPr>
          <w:p w:rsidR="001E01DC" w:rsidRPr="00EB30CA" w:rsidRDefault="001E01DC" w:rsidP="001E01DC">
            <w:pPr>
              <w:jc w:val="center"/>
              <w:rPr>
                <w:color w:val="000000"/>
              </w:rPr>
            </w:pPr>
            <w:r w:rsidRPr="00EB30CA">
              <w:rPr>
                <w:color w:val="000000"/>
              </w:rPr>
              <w:t>10</w:t>
            </w:r>
          </w:p>
        </w:tc>
        <w:tc>
          <w:tcPr>
            <w:tcW w:w="855" w:type="dxa"/>
          </w:tcPr>
          <w:p w:rsidR="001E01DC" w:rsidRPr="00EB30CA" w:rsidRDefault="001E01DC" w:rsidP="001E01DC">
            <w:pPr>
              <w:jc w:val="center"/>
              <w:rPr>
                <w:color w:val="000000"/>
              </w:rPr>
            </w:pPr>
            <w:r w:rsidRPr="00EB30CA">
              <w:rPr>
                <w:color w:val="000000"/>
              </w:rPr>
              <w:t>14</w:t>
            </w:r>
          </w:p>
        </w:tc>
        <w:tc>
          <w:tcPr>
            <w:tcW w:w="693" w:type="dxa"/>
          </w:tcPr>
          <w:p w:rsidR="001E01DC" w:rsidRPr="00EB30CA" w:rsidRDefault="001E01DC" w:rsidP="001E01DC">
            <w:pPr>
              <w:jc w:val="center"/>
              <w:rPr>
                <w:color w:val="000000"/>
              </w:rPr>
            </w:pPr>
            <w:r w:rsidRPr="00EB30CA">
              <w:rPr>
                <w:color w:val="000000"/>
              </w:rPr>
              <w:t>10</w:t>
            </w:r>
          </w:p>
        </w:tc>
        <w:tc>
          <w:tcPr>
            <w:tcW w:w="855" w:type="dxa"/>
          </w:tcPr>
          <w:p w:rsidR="001E01DC" w:rsidRPr="00EB30CA" w:rsidRDefault="001E01DC" w:rsidP="001E01DC">
            <w:pPr>
              <w:jc w:val="center"/>
              <w:rPr>
                <w:color w:val="000000"/>
              </w:rPr>
            </w:pPr>
            <w:r w:rsidRPr="00EB30CA">
              <w:rPr>
                <w:color w:val="000000"/>
              </w:rPr>
              <w:t>13</w:t>
            </w:r>
          </w:p>
        </w:tc>
        <w:tc>
          <w:tcPr>
            <w:tcW w:w="693" w:type="dxa"/>
          </w:tcPr>
          <w:p w:rsidR="001E01DC" w:rsidRPr="00EB30CA" w:rsidRDefault="001E01DC" w:rsidP="001E01DC">
            <w:pPr>
              <w:jc w:val="center"/>
              <w:rPr>
                <w:color w:val="000000"/>
              </w:rPr>
            </w:pPr>
            <w:r w:rsidRPr="00EB30CA">
              <w:rPr>
                <w:color w:val="000000"/>
              </w:rPr>
              <w:t>9</w:t>
            </w:r>
          </w:p>
        </w:tc>
      </w:tr>
      <w:tr w:rsidR="001E01DC" w:rsidTr="001E01DC">
        <w:trPr>
          <w:trHeight w:val="330"/>
        </w:trPr>
        <w:tc>
          <w:tcPr>
            <w:tcW w:w="1848" w:type="dxa"/>
          </w:tcPr>
          <w:p w:rsidR="001E01DC" w:rsidRPr="00913B28" w:rsidRDefault="001E01DC" w:rsidP="001E01DC">
            <w:pPr>
              <w:rPr>
                <w:color w:val="000000"/>
              </w:rPr>
            </w:pPr>
            <w:r w:rsidRPr="00913B28">
              <w:rPr>
                <w:color w:val="000000"/>
              </w:rPr>
              <w:t>Руководители</w:t>
            </w:r>
          </w:p>
        </w:tc>
        <w:tc>
          <w:tcPr>
            <w:tcW w:w="842" w:type="dxa"/>
          </w:tcPr>
          <w:p w:rsidR="001E01DC" w:rsidRPr="00A71897" w:rsidRDefault="001E01DC" w:rsidP="001E01DC">
            <w:pPr>
              <w:jc w:val="center"/>
              <w:rPr>
                <w:color w:val="000000"/>
              </w:rPr>
            </w:pPr>
            <w:r>
              <w:rPr>
                <w:color w:val="000000"/>
              </w:rPr>
              <w:t>8</w:t>
            </w:r>
          </w:p>
        </w:tc>
        <w:tc>
          <w:tcPr>
            <w:tcW w:w="681" w:type="dxa"/>
          </w:tcPr>
          <w:p w:rsidR="001E01DC" w:rsidRPr="00A71897" w:rsidRDefault="001E01DC" w:rsidP="001E01DC">
            <w:pPr>
              <w:jc w:val="center"/>
              <w:rPr>
                <w:color w:val="000000"/>
              </w:rPr>
            </w:pPr>
            <w:r>
              <w:rPr>
                <w:color w:val="000000"/>
              </w:rPr>
              <w:t>6</w:t>
            </w:r>
          </w:p>
        </w:tc>
        <w:tc>
          <w:tcPr>
            <w:tcW w:w="682" w:type="dxa"/>
          </w:tcPr>
          <w:p w:rsidR="001E01DC" w:rsidRPr="00A71897" w:rsidRDefault="001E01DC" w:rsidP="001E01DC">
            <w:pPr>
              <w:jc w:val="center"/>
              <w:rPr>
                <w:color w:val="000000"/>
              </w:rPr>
            </w:pPr>
            <w:r>
              <w:rPr>
                <w:color w:val="000000"/>
              </w:rPr>
              <w:t>8</w:t>
            </w:r>
          </w:p>
        </w:tc>
        <w:tc>
          <w:tcPr>
            <w:tcW w:w="843" w:type="dxa"/>
          </w:tcPr>
          <w:p w:rsidR="001E01DC" w:rsidRPr="00A71897" w:rsidRDefault="001E01DC" w:rsidP="001E01DC">
            <w:pPr>
              <w:jc w:val="center"/>
              <w:rPr>
                <w:color w:val="000000"/>
              </w:rPr>
            </w:pPr>
            <w:r>
              <w:rPr>
                <w:color w:val="000000"/>
              </w:rPr>
              <w:t>6</w:t>
            </w:r>
          </w:p>
        </w:tc>
        <w:tc>
          <w:tcPr>
            <w:tcW w:w="855" w:type="dxa"/>
          </w:tcPr>
          <w:p w:rsidR="001E01DC" w:rsidRPr="00EB30CA" w:rsidRDefault="001E01DC" w:rsidP="001E01DC">
            <w:pPr>
              <w:jc w:val="center"/>
              <w:rPr>
                <w:color w:val="000000"/>
              </w:rPr>
            </w:pPr>
            <w:r w:rsidRPr="00EB30CA">
              <w:rPr>
                <w:color w:val="000000"/>
              </w:rPr>
              <w:t>8</w:t>
            </w:r>
          </w:p>
        </w:tc>
        <w:tc>
          <w:tcPr>
            <w:tcW w:w="693" w:type="dxa"/>
          </w:tcPr>
          <w:p w:rsidR="001E01DC" w:rsidRPr="00EB30CA" w:rsidRDefault="001E01DC" w:rsidP="001E01DC">
            <w:pPr>
              <w:jc w:val="center"/>
              <w:rPr>
                <w:color w:val="000000"/>
              </w:rPr>
            </w:pPr>
            <w:r w:rsidRPr="00EB30CA">
              <w:rPr>
                <w:color w:val="000000"/>
              </w:rPr>
              <w:t>6</w:t>
            </w:r>
          </w:p>
        </w:tc>
        <w:tc>
          <w:tcPr>
            <w:tcW w:w="855" w:type="dxa"/>
          </w:tcPr>
          <w:p w:rsidR="001E01DC" w:rsidRPr="00EB30CA" w:rsidRDefault="001E01DC" w:rsidP="001E01DC">
            <w:pPr>
              <w:jc w:val="center"/>
              <w:rPr>
                <w:color w:val="000000"/>
              </w:rPr>
            </w:pPr>
            <w:r w:rsidRPr="00EB30CA">
              <w:rPr>
                <w:color w:val="000000"/>
              </w:rPr>
              <w:t>8</w:t>
            </w:r>
          </w:p>
        </w:tc>
        <w:tc>
          <w:tcPr>
            <w:tcW w:w="693" w:type="dxa"/>
          </w:tcPr>
          <w:p w:rsidR="001E01DC" w:rsidRPr="00EB30CA" w:rsidRDefault="001E01DC" w:rsidP="001E01DC">
            <w:pPr>
              <w:jc w:val="center"/>
              <w:rPr>
                <w:color w:val="000000"/>
              </w:rPr>
            </w:pPr>
            <w:r w:rsidRPr="00EB30CA">
              <w:rPr>
                <w:color w:val="000000"/>
              </w:rPr>
              <w:t>6</w:t>
            </w:r>
          </w:p>
        </w:tc>
        <w:tc>
          <w:tcPr>
            <w:tcW w:w="855" w:type="dxa"/>
          </w:tcPr>
          <w:p w:rsidR="001E01DC" w:rsidRPr="00EB30CA" w:rsidRDefault="001E01DC" w:rsidP="001E01DC">
            <w:pPr>
              <w:jc w:val="center"/>
              <w:rPr>
                <w:color w:val="000000"/>
              </w:rPr>
            </w:pPr>
            <w:r w:rsidRPr="00EB30CA">
              <w:rPr>
                <w:color w:val="000000"/>
              </w:rPr>
              <w:t>8</w:t>
            </w:r>
          </w:p>
        </w:tc>
        <w:tc>
          <w:tcPr>
            <w:tcW w:w="693" w:type="dxa"/>
          </w:tcPr>
          <w:p w:rsidR="001E01DC" w:rsidRPr="00EB30CA" w:rsidRDefault="001E01DC" w:rsidP="001E01DC">
            <w:pPr>
              <w:jc w:val="center"/>
              <w:rPr>
                <w:color w:val="000000"/>
              </w:rPr>
            </w:pPr>
            <w:r w:rsidRPr="00EB30CA">
              <w:rPr>
                <w:color w:val="000000"/>
              </w:rPr>
              <w:t>6</w:t>
            </w:r>
          </w:p>
        </w:tc>
      </w:tr>
      <w:tr w:rsidR="001E01DC" w:rsidTr="001E01DC">
        <w:trPr>
          <w:trHeight w:val="345"/>
        </w:trPr>
        <w:tc>
          <w:tcPr>
            <w:tcW w:w="1848" w:type="dxa"/>
          </w:tcPr>
          <w:p w:rsidR="001E01DC" w:rsidRPr="00913B28" w:rsidRDefault="001E01DC" w:rsidP="001E01DC">
            <w:pPr>
              <w:rPr>
                <w:color w:val="000000"/>
              </w:rPr>
            </w:pPr>
            <w:r w:rsidRPr="00913B28">
              <w:rPr>
                <w:color w:val="000000"/>
              </w:rPr>
              <w:t>специалисты</w:t>
            </w:r>
          </w:p>
        </w:tc>
        <w:tc>
          <w:tcPr>
            <w:tcW w:w="842" w:type="dxa"/>
          </w:tcPr>
          <w:p w:rsidR="001E01DC" w:rsidRPr="00A71897" w:rsidRDefault="001E01DC" w:rsidP="001E01DC">
            <w:pPr>
              <w:jc w:val="center"/>
              <w:rPr>
                <w:color w:val="000000"/>
              </w:rPr>
            </w:pPr>
            <w:r>
              <w:rPr>
                <w:color w:val="000000"/>
              </w:rPr>
              <w:t>7</w:t>
            </w:r>
          </w:p>
        </w:tc>
        <w:tc>
          <w:tcPr>
            <w:tcW w:w="681" w:type="dxa"/>
          </w:tcPr>
          <w:p w:rsidR="001E01DC" w:rsidRPr="00A71897" w:rsidRDefault="001E01DC" w:rsidP="001E01DC">
            <w:pPr>
              <w:jc w:val="center"/>
              <w:rPr>
                <w:color w:val="000000"/>
              </w:rPr>
            </w:pPr>
            <w:r>
              <w:rPr>
                <w:color w:val="000000"/>
              </w:rPr>
              <w:t>5</w:t>
            </w:r>
          </w:p>
        </w:tc>
        <w:tc>
          <w:tcPr>
            <w:tcW w:w="682" w:type="dxa"/>
          </w:tcPr>
          <w:p w:rsidR="001E01DC" w:rsidRPr="00A71897" w:rsidRDefault="001E01DC" w:rsidP="001E01DC">
            <w:pPr>
              <w:jc w:val="center"/>
              <w:rPr>
                <w:color w:val="000000"/>
              </w:rPr>
            </w:pPr>
            <w:r>
              <w:rPr>
                <w:color w:val="000000"/>
              </w:rPr>
              <w:t>4</w:t>
            </w:r>
          </w:p>
        </w:tc>
        <w:tc>
          <w:tcPr>
            <w:tcW w:w="843" w:type="dxa"/>
          </w:tcPr>
          <w:p w:rsidR="001E01DC" w:rsidRPr="00A71897" w:rsidRDefault="001E01DC" w:rsidP="001E01DC">
            <w:pPr>
              <w:jc w:val="center"/>
              <w:rPr>
                <w:color w:val="000000"/>
              </w:rPr>
            </w:pPr>
            <w:r>
              <w:rPr>
                <w:color w:val="000000"/>
              </w:rPr>
              <w:t>3</w:t>
            </w:r>
          </w:p>
        </w:tc>
        <w:tc>
          <w:tcPr>
            <w:tcW w:w="855" w:type="dxa"/>
          </w:tcPr>
          <w:p w:rsidR="001E01DC" w:rsidRPr="00EB30CA" w:rsidRDefault="001E01DC" w:rsidP="001E01DC">
            <w:pPr>
              <w:jc w:val="center"/>
              <w:rPr>
                <w:color w:val="000000"/>
              </w:rPr>
            </w:pPr>
            <w:r w:rsidRPr="00EB30CA">
              <w:rPr>
                <w:color w:val="000000"/>
              </w:rPr>
              <w:t>6</w:t>
            </w:r>
          </w:p>
        </w:tc>
        <w:tc>
          <w:tcPr>
            <w:tcW w:w="693" w:type="dxa"/>
          </w:tcPr>
          <w:p w:rsidR="001E01DC" w:rsidRPr="00EB30CA" w:rsidRDefault="001E01DC" w:rsidP="001E01DC">
            <w:pPr>
              <w:jc w:val="center"/>
              <w:rPr>
                <w:color w:val="000000"/>
              </w:rPr>
            </w:pPr>
            <w:r w:rsidRPr="00EB30CA">
              <w:rPr>
                <w:color w:val="000000"/>
              </w:rPr>
              <w:t>4</w:t>
            </w:r>
          </w:p>
        </w:tc>
        <w:tc>
          <w:tcPr>
            <w:tcW w:w="855" w:type="dxa"/>
          </w:tcPr>
          <w:p w:rsidR="001E01DC" w:rsidRPr="00EB30CA" w:rsidRDefault="001E01DC" w:rsidP="001E01DC">
            <w:pPr>
              <w:jc w:val="center"/>
              <w:rPr>
                <w:color w:val="000000"/>
              </w:rPr>
            </w:pPr>
            <w:r w:rsidRPr="00EB30CA">
              <w:rPr>
                <w:color w:val="000000"/>
              </w:rPr>
              <w:t>6</w:t>
            </w:r>
          </w:p>
        </w:tc>
        <w:tc>
          <w:tcPr>
            <w:tcW w:w="693" w:type="dxa"/>
          </w:tcPr>
          <w:p w:rsidR="001E01DC" w:rsidRPr="00EB30CA" w:rsidRDefault="001E01DC" w:rsidP="001E01DC">
            <w:pPr>
              <w:jc w:val="center"/>
              <w:rPr>
                <w:color w:val="000000"/>
              </w:rPr>
            </w:pPr>
            <w:r w:rsidRPr="00EB30CA">
              <w:rPr>
                <w:color w:val="000000"/>
              </w:rPr>
              <w:t>4</w:t>
            </w:r>
          </w:p>
        </w:tc>
        <w:tc>
          <w:tcPr>
            <w:tcW w:w="855" w:type="dxa"/>
          </w:tcPr>
          <w:p w:rsidR="001E01DC" w:rsidRPr="00EB30CA" w:rsidRDefault="001E01DC" w:rsidP="001E01DC">
            <w:pPr>
              <w:jc w:val="center"/>
              <w:rPr>
                <w:color w:val="000000"/>
              </w:rPr>
            </w:pPr>
            <w:r w:rsidRPr="00EB30CA">
              <w:rPr>
                <w:color w:val="000000"/>
              </w:rPr>
              <w:t>5</w:t>
            </w:r>
          </w:p>
        </w:tc>
        <w:tc>
          <w:tcPr>
            <w:tcW w:w="693" w:type="dxa"/>
          </w:tcPr>
          <w:p w:rsidR="001E01DC" w:rsidRPr="00EB30CA" w:rsidRDefault="001E01DC" w:rsidP="001E01DC">
            <w:pPr>
              <w:jc w:val="center"/>
              <w:rPr>
                <w:color w:val="000000"/>
              </w:rPr>
            </w:pPr>
            <w:r w:rsidRPr="00EB30CA">
              <w:rPr>
                <w:color w:val="000000"/>
              </w:rPr>
              <w:t>4</w:t>
            </w:r>
          </w:p>
        </w:tc>
      </w:tr>
      <w:tr w:rsidR="001E01DC" w:rsidTr="001E01DC">
        <w:trPr>
          <w:trHeight w:val="1605"/>
        </w:trPr>
        <w:tc>
          <w:tcPr>
            <w:tcW w:w="1848" w:type="dxa"/>
          </w:tcPr>
          <w:p w:rsidR="001E01DC" w:rsidRPr="00913B28" w:rsidRDefault="001E01DC" w:rsidP="001E01DC">
            <w:pPr>
              <w:rPr>
                <w:color w:val="000000"/>
              </w:rPr>
            </w:pPr>
            <w:r w:rsidRPr="00913B28">
              <w:rPr>
                <w:color w:val="000000"/>
              </w:rPr>
              <w:t>Работники, занятые в подсобных промышленных предприятиях и промыслах</w:t>
            </w:r>
          </w:p>
        </w:tc>
        <w:tc>
          <w:tcPr>
            <w:tcW w:w="842" w:type="dxa"/>
          </w:tcPr>
          <w:p w:rsidR="001E01DC" w:rsidRPr="00A71897" w:rsidRDefault="001E01DC" w:rsidP="001E01DC">
            <w:pPr>
              <w:jc w:val="center"/>
              <w:rPr>
                <w:color w:val="000000"/>
              </w:rPr>
            </w:pPr>
            <w:r>
              <w:rPr>
                <w:color w:val="000000"/>
              </w:rPr>
              <w:t>4</w:t>
            </w:r>
          </w:p>
        </w:tc>
        <w:tc>
          <w:tcPr>
            <w:tcW w:w="681" w:type="dxa"/>
          </w:tcPr>
          <w:p w:rsidR="001E01DC" w:rsidRPr="00A71897" w:rsidRDefault="001E01DC" w:rsidP="001E01DC">
            <w:pPr>
              <w:jc w:val="center"/>
              <w:rPr>
                <w:color w:val="000000"/>
              </w:rPr>
            </w:pPr>
            <w:r>
              <w:rPr>
                <w:color w:val="000000"/>
              </w:rPr>
              <w:t>3</w:t>
            </w:r>
          </w:p>
        </w:tc>
        <w:tc>
          <w:tcPr>
            <w:tcW w:w="682" w:type="dxa"/>
          </w:tcPr>
          <w:p w:rsidR="001E01DC" w:rsidRPr="00A71897" w:rsidRDefault="001E01DC" w:rsidP="001E01DC">
            <w:pPr>
              <w:jc w:val="center"/>
              <w:rPr>
                <w:color w:val="000000"/>
              </w:rPr>
            </w:pPr>
            <w:r>
              <w:rPr>
                <w:color w:val="000000"/>
              </w:rPr>
              <w:t>6</w:t>
            </w:r>
          </w:p>
        </w:tc>
        <w:tc>
          <w:tcPr>
            <w:tcW w:w="843" w:type="dxa"/>
          </w:tcPr>
          <w:p w:rsidR="001E01DC" w:rsidRPr="00A71897" w:rsidRDefault="001E01DC" w:rsidP="001E01DC">
            <w:pPr>
              <w:jc w:val="center"/>
              <w:rPr>
                <w:color w:val="000000"/>
              </w:rPr>
            </w:pPr>
            <w:r>
              <w:rPr>
                <w:color w:val="000000"/>
              </w:rPr>
              <w:t>4</w:t>
            </w:r>
          </w:p>
        </w:tc>
        <w:tc>
          <w:tcPr>
            <w:tcW w:w="855" w:type="dxa"/>
          </w:tcPr>
          <w:p w:rsidR="001E01DC" w:rsidRPr="00EB30CA" w:rsidRDefault="001E01DC" w:rsidP="001E01DC">
            <w:pPr>
              <w:jc w:val="center"/>
              <w:rPr>
                <w:color w:val="000000"/>
              </w:rPr>
            </w:pPr>
            <w:r w:rsidRPr="00EB30CA">
              <w:rPr>
                <w:color w:val="000000"/>
              </w:rPr>
              <w:t>4</w:t>
            </w:r>
          </w:p>
        </w:tc>
        <w:tc>
          <w:tcPr>
            <w:tcW w:w="693" w:type="dxa"/>
          </w:tcPr>
          <w:p w:rsidR="001E01DC" w:rsidRPr="00EB30CA" w:rsidRDefault="001E01DC" w:rsidP="001E01DC">
            <w:pPr>
              <w:jc w:val="center"/>
              <w:rPr>
                <w:color w:val="000000"/>
              </w:rPr>
            </w:pPr>
            <w:r w:rsidRPr="00EB30CA">
              <w:rPr>
                <w:color w:val="000000"/>
              </w:rPr>
              <w:t>3</w:t>
            </w:r>
          </w:p>
        </w:tc>
        <w:tc>
          <w:tcPr>
            <w:tcW w:w="855" w:type="dxa"/>
          </w:tcPr>
          <w:p w:rsidR="001E01DC" w:rsidRPr="00EB30CA" w:rsidRDefault="001E01DC" w:rsidP="001E01DC">
            <w:pPr>
              <w:jc w:val="center"/>
              <w:rPr>
                <w:color w:val="000000"/>
              </w:rPr>
            </w:pPr>
            <w:r w:rsidRPr="00EB30CA">
              <w:rPr>
                <w:color w:val="000000"/>
              </w:rPr>
              <w:t>4</w:t>
            </w:r>
          </w:p>
        </w:tc>
        <w:tc>
          <w:tcPr>
            <w:tcW w:w="693" w:type="dxa"/>
          </w:tcPr>
          <w:p w:rsidR="001E01DC" w:rsidRPr="00EB30CA" w:rsidRDefault="001E01DC" w:rsidP="001E01DC">
            <w:pPr>
              <w:jc w:val="center"/>
              <w:rPr>
                <w:color w:val="000000"/>
              </w:rPr>
            </w:pPr>
            <w:r w:rsidRPr="00EB30CA">
              <w:rPr>
                <w:color w:val="000000"/>
              </w:rPr>
              <w:t>3</w:t>
            </w:r>
          </w:p>
        </w:tc>
        <w:tc>
          <w:tcPr>
            <w:tcW w:w="855" w:type="dxa"/>
          </w:tcPr>
          <w:p w:rsidR="001E01DC" w:rsidRPr="00EB30CA" w:rsidRDefault="001E01DC" w:rsidP="001E01DC">
            <w:pPr>
              <w:jc w:val="center"/>
              <w:rPr>
                <w:color w:val="000000"/>
              </w:rPr>
            </w:pPr>
            <w:r w:rsidRPr="00EB30CA">
              <w:rPr>
                <w:color w:val="000000"/>
              </w:rPr>
              <w:t>4</w:t>
            </w:r>
          </w:p>
        </w:tc>
        <w:tc>
          <w:tcPr>
            <w:tcW w:w="693" w:type="dxa"/>
          </w:tcPr>
          <w:p w:rsidR="001E01DC" w:rsidRPr="00EB30CA" w:rsidRDefault="001E01DC" w:rsidP="001E01DC">
            <w:pPr>
              <w:jc w:val="center"/>
              <w:rPr>
                <w:color w:val="000000"/>
              </w:rPr>
            </w:pPr>
            <w:r w:rsidRPr="00EB30CA">
              <w:rPr>
                <w:color w:val="000000"/>
              </w:rPr>
              <w:t>3</w:t>
            </w:r>
          </w:p>
        </w:tc>
      </w:tr>
      <w:tr w:rsidR="001E01DC" w:rsidTr="001E01DC">
        <w:trPr>
          <w:trHeight w:val="315"/>
        </w:trPr>
        <w:tc>
          <w:tcPr>
            <w:tcW w:w="1848" w:type="dxa"/>
          </w:tcPr>
          <w:p w:rsidR="001E01DC" w:rsidRPr="00913B28" w:rsidRDefault="001E01DC" w:rsidP="001E01DC">
            <w:pPr>
              <w:rPr>
                <w:color w:val="000000"/>
              </w:rPr>
            </w:pPr>
            <w:r w:rsidRPr="00913B28">
              <w:rPr>
                <w:color w:val="000000"/>
              </w:rPr>
              <w:t>Работники жидищно-коммунального хозяйства и культурно-бытовых учреждений</w:t>
            </w:r>
          </w:p>
        </w:tc>
        <w:tc>
          <w:tcPr>
            <w:tcW w:w="842" w:type="dxa"/>
          </w:tcPr>
          <w:p w:rsidR="001E01DC" w:rsidRPr="00A71897" w:rsidRDefault="001E01DC" w:rsidP="001E01DC">
            <w:pPr>
              <w:jc w:val="center"/>
              <w:rPr>
                <w:color w:val="000000"/>
              </w:rPr>
            </w:pPr>
            <w:r>
              <w:rPr>
                <w:color w:val="000000"/>
              </w:rPr>
              <w:t>13</w:t>
            </w:r>
          </w:p>
        </w:tc>
        <w:tc>
          <w:tcPr>
            <w:tcW w:w="681" w:type="dxa"/>
          </w:tcPr>
          <w:p w:rsidR="001E01DC" w:rsidRPr="00A71897" w:rsidRDefault="001E01DC" w:rsidP="001E01DC">
            <w:pPr>
              <w:jc w:val="center"/>
              <w:rPr>
                <w:color w:val="000000"/>
              </w:rPr>
            </w:pPr>
            <w:r>
              <w:rPr>
                <w:color w:val="000000"/>
              </w:rPr>
              <w:t>9</w:t>
            </w:r>
          </w:p>
        </w:tc>
        <w:tc>
          <w:tcPr>
            <w:tcW w:w="682" w:type="dxa"/>
          </w:tcPr>
          <w:p w:rsidR="001E01DC" w:rsidRPr="00A71897" w:rsidRDefault="001E01DC" w:rsidP="001E01DC">
            <w:pPr>
              <w:jc w:val="center"/>
              <w:rPr>
                <w:color w:val="000000"/>
              </w:rPr>
            </w:pPr>
            <w:r>
              <w:rPr>
                <w:color w:val="000000"/>
              </w:rPr>
              <w:t>16</w:t>
            </w:r>
          </w:p>
        </w:tc>
        <w:tc>
          <w:tcPr>
            <w:tcW w:w="843" w:type="dxa"/>
          </w:tcPr>
          <w:p w:rsidR="001E01DC" w:rsidRPr="00A71897" w:rsidRDefault="001E01DC" w:rsidP="001E01DC">
            <w:pPr>
              <w:jc w:val="center"/>
              <w:rPr>
                <w:color w:val="000000"/>
              </w:rPr>
            </w:pPr>
            <w:r>
              <w:rPr>
                <w:color w:val="000000"/>
              </w:rPr>
              <w:t>11</w:t>
            </w:r>
          </w:p>
        </w:tc>
        <w:tc>
          <w:tcPr>
            <w:tcW w:w="855" w:type="dxa"/>
          </w:tcPr>
          <w:p w:rsidR="001E01DC" w:rsidRPr="00EB30CA" w:rsidRDefault="001E01DC" w:rsidP="001E01DC">
            <w:pPr>
              <w:jc w:val="center"/>
              <w:rPr>
                <w:color w:val="000000"/>
              </w:rPr>
            </w:pPr>
            <w:r w:rsidRPr="00EB30CA">
              <w:rPr>
                <w:color w:val="000000"/>
              </w:rPr>
              <w:t>18</w:t>
            </w:r>
          </w:p>
        </w:tc>
        <w:tc>
          <w:tcPr>
            <w:tcW w:w="693" w:type="dxa"/>
          </w:tcPr>
          <w:p w:rsidR="001E01DC" w:rsidRPr="00EB30CA" w:rsidRDefault="001E01DC" w:rsidP="001E01DC">
            <w:pPr>
              <w:jc w:val="center"/>
              <w:rPr>
                <w:color w:val="000000"/>
              </w:rPr>
            </w:pPr>
            <w:r w:rsidRPr="00EB30CA">
              <w:rPr>
                <w:color w:val="000000"/>
              </w:rPr>
              <w:t>13</w:t>
            </w:r>
          </w:p>
        </w:tc>
        <w:tc>
          <w:tcPr>
            <w:tcW w:w="855" w:type="dxa"/>
          </w:tcPr>
          <w:p w:rsidR="001E01DC" w:rsidRPr="00EB30CA" w:rsidRDefault="001E01DC" w:rsidP="001E01DC">
            <w:pPr>
              <w:jc w:val="center"/>
              <w:rPr>
                <w:color w:val="000000"/>
              </w:rPr>
            </w:pPr>
            <w:r w:rsidRPr="00EB30CA">
              <w:rPr>
                <w:color w:val="000000"/>
              </w:rPr>
              <w:t>18</w:t>
            </w:r>
          </w:p>
        </w:tc>
        <w:tc>
          <w:tcPr>
            <w:tcW w:w="693" w:type="dxa"/>
          </w:tcPr>
          <w:p w:rsidR="001E01DC" w:rsidRPr="00EB30CA" w:rsidRDefault="001E01DC" w:rsidP="001E01DC">
            <w:pPr>
              <w:jc w:val="center"/>
              <w:rPr>
                <w:color w:val="000000"/>
              </w:rPr>
            </w:pPr>
            <w:r w:rsidRPr="00EB30CA">
              <w:rPr>
                <w:color w:val="000000"/>
              </w:rPr>
              <w:t>13</w:t>
            </w:r>
          </w:p>
        </w:tc>
        <w:tc>
          <w:tcPr>
            <w:tcW w:w="855" w:type="dxa"/>
          </w:tcPr>
          <w:p w:rsidR="001E01DC" w:rsidRPr="00EB30CA" w:rsidRDefault="001E01DC" w:rsidP="001E01DC">
            <w:pPr>
              <w:jc w:val="center"/>
              <w:rPr>
                <w:color w:val="000000"/>
              </w:rPr>
            </w:pPr>
            <w:r w:rsidRPr="00EB30CA">
              <w:rPr>
                <w:color w:val="000000"/>
              </w:rPr>
              <w:t>-</w:t>
            </w:r>
          </w:p>
        </w:tc>
        <w:tc>
          <w:tcPr>
            <w:tcW w:w="693" w:type="dxa"/>
          </w:tcPr>
          <w:p w:rsidR="001E01DC" w:rsidRPr="00EB30CA" w:rsidRDefault="001E01DC" w:rsidP="001E01DC">
            <w:pPr>
              <w:jc w:val="center"/>
              <w:rPr>
                <w:color w:val="000000"/>
              </w:rPr>
            </w:pPr>
            <w:r w:rsidRPr="00EB30CA">
              <w:rPr>
                <w:color w:val="000000"/>
              </w:rPr>
              <w:t>-</w:t>
            </w:r>
          </w:p>
        </w:tc>
      </w:tr>
    </w:tbl>
    <w:p w:rsidR="001E01DC" w:rsidRDefault="001E01DC" w:rsidP="001E01DC">
      <w:pPr>
        <w:jc w:val="right"/>
        <w:rPr>
          <w:b/>
          <w:color w:val="000000"/>
        </w:rPr>
      </w:pPr>
    </w:p>
    <w:p w:rsidR="001E01DC" w:rsidRDefault="001E01DC" w:rsidP="001E01DC">
      <w:pPr>
        <w:jc w:val="both"/>
        <w:rPr>
          <w:b/>
          <w:color w:val="000000"/>
        </w:rPr>
      </w:pPr>
    </w:p>
    <w:p w:rsidR="001E01DC" w:rsidRPr="00A21FB5" w:rsidRDefault="001E01DC" w:rsidP="001E01DC">
      <w:pPr>
        <w:ind w:firstLine="720"/>
        <w:jc w:val="both"/>
        <w:rPr>
          <w:sz w:val="28"/>
          <w:szCs w:val="28"/>
        </w:rPr>
      </w:pPr>
      <w:r w:rsidRPr="00A21FB5">
        <w:rPr>
          <w:sz w:val="28"/>
          <w:szCs w:val="28"/>
        </w:rPr>
        <w:t>Как видим из таблицы 5 в общ</w:t>
      </w:r>
      <w:r>
        <w:rPr>
          <w:sz w:val="28"/>
          <w:szCs w:val="28"/>
        </w:rPr>
        <w:t>ей численности работников СПК 84</w:t>
      </w:r>
      <w:r w:rsidRPr="00A21FB5">
        <w:rPr>
          <w:sz w:val="28"/>
          <w:szCs w:val="28"/>
        </w:rPr>
        <w:t>%-97% занимают работники, занятые в сельском хозяйстве, в том числе 65%-81% постоянные работник</w:t>
      </w:r>
      <w:r>
        <w:rPr>
          <w:sz w:val="28"/>
          <w:szCs w:val="28"/>
        </w:rPr>
        <w:t>и. Руководители составляют 6%</w:t>
      </w:r>
      <w:r w:rsidRPr="00A21FB5">
        <w:rPr>
          <w:sz w:val="28"/>
          <w:szCs w:val="28"/>
        </w:rPr>
        <w:t>, что соответствует норме. В структуре численности значительных изменений не произошло за исключением структуры постоянных раб</w:t>
      </w:r>
      <w:r>
        <w:rPr>
          <w:sz w:val="28"/>
          <w:szCs w:val="28"/>
        </w:rPr>
        <w:t>очих, их состав увеличился на 13</w:t>
      </w:r>
      <w:r w:rsidRPr="00A21FB5">
        <w:rPr>
          <w:sz w:val="28"/>
          <w:szCs w:val="28"/>
        </w:rPr>
        <w:t xml:space="preserve">%, что является положительной тенденцией. Таким образом, численность трудовых ресурсов </w:t>
      </w:r>
      <w:r>
        <w:rPr>
          <w:sz w:val="28"/>
          <w:szCs w:val="28"/>
        </w:rPr>
        <w:t>имеет небольшую динамику роста, что обеспечивает рост объема производимой продукции в СПК</w:t>
      </w:r>
      <w:r w:rsidRPr="00A21FB5">
        <w:rPr>
          <w:sz w:val="28"/>
          <w:szCs w:val="28"/>
        </w:rPr>
        <w:t>.</w:t>
      </w:r>
    </w:p>
    <w:p w:rsidR="001E01DC" w:rsidRDefault="001E01DC" w:rsidP="001E01DC">
      <w:pPr>
        <w:ind w:firstLine="720"/>
        <w:jc w:val="both"/>
        <w:rPr>
          <w:sz w:val="28"/>
          <w:szCs w:val="28"/>
        </w:rPr>
      </w:pPr>
      <w:r w:rsidRPr="00A21FB5">
        <w:rPr>
          <w:sz w:val="28"/>
          <w:szCs w:val="28"/>
        </w:rPr>
        <w:t>Обеспеченность предприятия основными средствами которую характеризует фондообеспеченность хозяйства, фондовооруженность труда, энергообеспеченность и энерговооруженность труда. Чтобы изучить техническую базу предприятия необходимо проанализировать его энергетические ресурсы - средства механизации и электрификации сельскохозяйственного производства.</w:t>
      </w:r>
    </w:p>
    <w:p w:rsidR="001E01DC" w:rsidRPr="006272D6" w:rsidRDefault="001E01DC" w:rsidP="001E01DC">
      <w:pPr>
        <w:ind w:firstLine="708"/>
        <w:jc w:val="both"/>
        <w:rPr>
          <w:sz w:val="28"/>
          <w:szCs w:val="28"/>
        </w:rPr>
      </w:pPr>
      <w:r w:rsidRPr="006272D6">
        <w:rPr>
          <w:sz w:val="28"/>
          <w:szCs w:val="28"/>
        </w:rPr>
        <w:t>Фондообеспеченность   представляет   собой   отношение   среднегодовой</w:t>
      </w:r>
      <w:r>
        <w:rPr>
          <w:sz w:val="28"/>
          <w:szCs w:val="28"/>
        </w:rPr>
        <w:t xml:space="preserve"> </w:t>
      </w:r>
      <w:r w:rsidRPr="006272D6">
        <w:rPr>
          <w:sz w:val="28"/>
          <w:szCs w:val="28"/>
        </w:rPr>
        <w:t>стоимости  основных  сре</w:t>
      </w:r>
      <w:r>
        <w:rPr>
          <w:sz w:val="28"/>
          <w:szCs w:val="28"/>
        </w:rPr>
        <w:t xml:space="preserve">дств  в  расчёте  на  единицу  </w:t>
      </w:r>
      <w:r w:rsidRPr="006272D6">
        <w:rPr>
          <w:sz w:val="28"/>
          <w:szCs w:val="28"/>
        </w:rPr>
        <w:t>сельскохозяйственной</w:t>
      </w:r>
      <w:r>
        <w:rPr>
          <w:sz w:val="28"/>
          <w:szCs w:val="28"/>
        </w:rPr>
        <w:t xml:space="preserve"> </w:t>
      </w:r>
      <w:r w:rsidRPr="006272D6">
        <w:rPr>
          <w:sz w:val="28"/>
          <w:szCs w:val="28"/>
        </w:rPr>
        <w:t>площади.</w:t>
      </w:r>
    </w:p>
    <w:p w:rsidR="001E01DC" w:rsidRPr="006272D6" w:rsidRDefault="001E01DC" w:rsidP="001E01DC">
      <w:pPr>
        <w:jc w:val="both"/>
        <w:rPr>
          <w:color w:val="FF0000"/>
          <w:sz w:val="28"/>
          <w:szCs w:val="28"/>
        </w:rPr>
      </w:pPr>
      <w:r w:rsidRPr="006272D6">
        <w:rPr>
          <w:sz w:val="28"/>
          <w:szCs w:val="28"/>
        </w:rPr>
        <w:t xml:space="preserve">      </w:t>
      </w:r>
      <w:r>
        <w:rPr>
          <w:sz w:val="28"/>
          <w:szCs w:val="28"/>
        </w:rPr>
        <w:tab/>
      </w:r>
      <w:r w:rsidRPr="006272D6">
        <w:rPr>
          <w:sz w:val="28"/>
          <w:szCs w:val="28"/>
        </w:rPr>
        <w:t>Фондовооружённость труда в с</w:t>
      </w:r>
      <w:r>
        <w:rPr>
          <w:sz w:val="28"/>
          <w:szCs w:val="28"/>
        </w:rPr>
        <w:t xml:space="preserve">ельском хозяйстве определяется </w:t>
      </w:r>
      <w:r w:rsidRPr="006272D6">
        <w:rPr>
          <w:sz w:val="28"/>
          <w:szCs w:val="28"/>
        </w:rPr>
        <w:t>отношением</w:t>
      </w:r>
      <w:r>
        <w:rPr>
          <w:sz w:val="28"/>
          <w:szCs w:val="28"/>
        </w:rPr>
        <w:t xml:space="preserve"> </w:t>
      </w:r>
      <w:r w:rsidRPr="006272D6">
        <w:rPr>
          <w:sz w:val="28"/>
          <w:szCs w:val="28"/>
        </w:rPr>
        <w:t>среднегодовой      стоимости      основных      производственных      фондов</w:t>
      </w:r>
      <w:r>
        <w:rPr>
          <w:sz w:val="28"/>
          <w:szCs w:val="28"/>
        </w:rPr>
        <w:t xml:space="preserve"> </w:t>
      </w:r>
      <w:r w:rsidRPr="006272D6">
        <w:rPr>
          <w:sz w:val="28"/>
          <w:szCs w:val="28"/>
        </w:rPr>
        <w:t xml:space="preserve">сельскохозяйственного назначения в расчёте на одного работника. </w:t>
      </w:r>
    </w:p>
    <w:p w:rsidR="001E01DC" w:rsidRPr="006272D6" w:rsidRDefault="001E01DC" w:rsidP="001E01DC">
      <w:pPr>
        <w:jc w:val="both"/>
        <w:rPr>
          <w:sz w:val="28"/>
          <w:szCs w:val="28"/>
        </w:rPr>
      </w:pPr>
      <w:r w:rsidRPr="006272D6">
        <w:rPr>
          <w:sz w:val="28"/>
          <w:szCs w:val="28"/>
        </w:rPr>
        <w:t xml:space="preserve">      </w:t>
      </w:r>
      <w:r>
        <w:rPr>
          <w:sz w:val="28"/>
          <w:szCs w:val="28"/>
        </w:rPr>
        <w:tab/>
      </w:r>
      <w:r w:rsidRPr="006272D6">
        <w:rPr>
          <w:sz w:val="28"/>
          <w:szCs w:val="28"/>
        </w:rPr>
        <w:t>Экономическая эффектив</w:t>
      </w:r>
      <w:r>
        <w:rPr>
          <w:sz w:val="28"/>
          <w:szCs w:val="28"/>
        </w:rPr>
        <w:t xml:space="preserve">ность  использования  основных </w:t>
      </w:r>
      <w:r w:rsidRPr="006272D6">
        <w:rPr>
          <w:sz w:val="28"/>
          <w:szCs w:val="28"/>
        </w:rPr>
        <w:t>производственных</w:t>
      </w:r>
      <w:r>
        <w:rPr>
          <w:sz w:val="28"/>
          <w:szCs w:val="28"/>
        </w:rPr>
        <w:t xml:space="preserve"> </w:t>
      </w:r>
      <w:r w:rsidRPr="006272D6">
        <w:rPr>
          <w:sz w:val="28"/>
          <w:szCs w:val="28"/>
        </w:rPr>
        <w:t>средств в сельском хозяйстве характеризуется системой показателей.</w:t>
      </w:r>
    </w:p>
    <w:p w:rsidR="001E01DC" w:rsidRPr="006272D6" w:rsidRDefault="001E01DC" w:rsidP="001E01DC">
      <w:pPr>
        <w:jc w:val="both"/>
        <w:rPr>
          <w:sz w:val="28"/>
          <w:szCs w:val="28"/>
        </w:rPr>
      </w:pPr>
      <w:r w:rsidRPr="006272D6">
        <w:rPr>
          <w:sz w:val="28"/>
          <w:szCs w:val="28"/>
        </w:rPr>
        <w:t xml:space="preserve">    </w:t>
      </w:r>
      <w:r>
        <w:rPr>
          <w:sz w:val="28"/>
          <w:szCs w:val="28"/>
        </w:rPr>
        <w:tab/>
      </w:r>
      <w:r w:rsidRPr="006272D6">
        <w:rPr>
          <w:sz w:val="28"/>
          <w:szCs w:val="28"/>
        </w:rPr>
        <w:t xml:space="preserve">  Главными   стоимостными  </w:t>
      </w:r>
      <w:r>
        <w:rPr>
          <w:sz w:val="28"/>
          <w:szCs w:val="28"/>
        </w:rPr>
        <w:t xml:space="preserve"> показателями   эффективности </w:t>
      </w:r>
      <w:r w:rsidRPr="006272D6">
        <w:rPr>
          <w:sz w:val="28"/>
          <w:szCs w:val="28"/>
        </w:rPr>
        <w:t>использования</w:t>
      </w:r>
      <w:r>
        <w:rPr>
          <w:sz w:val="28"/>
          <w:szCs w:val="28"/>
        </w:rPr>
        <w:t xml:space="preserve"> </w:t>
      </w:r>
      <w:r w:rsidRPr="006272D6">
        <w:rPr>
          <w:sz w:val="28"/>
          <w:szCs w:val="28"/>
        </w:rPr>
        <w:t>основных  производственных  средств  являются  фондоотдача  и   фондоёмкость</w:t>
      </w:r>
      <w:r>
        <w:rPr>
          <w:sz w:val="28"/>
          <w:szCs w:val="28"/>
        </w:rPr>
        <w:t xml:space="preserve"> </w:t>
      </w:r>
      <w:r w:rsidRPr="006272D6">
        <w:rPr>
          <w:sz w:val="28"/>
          <w:szCs w:val="28"/>
        </w:rPr>
        <w:t>продукции.</w:t>
      </w:r>
    </w:p>
    <w:p w:rsidR="001E01DC" w:rsidRPr="006272D6" w:rsidRDefault="001E01DC" w:rsidP="001E01DC">
      <w:pPr>
        <w:jc w:val="both"/>
        <w:rPr>
          <w:sz w:val="28"/>
          <w:szCs w:val="28"/>
        </w:rPr>
      </w:pPr>
      <w:r w:rsidRPr="006272D6">
        <w:rPr>
          <w:sz w:val="28"/>
          <w:szCs w:val="28"/>
        </w:rPr>
        <w:t xml:space="preserve">      </w:t>
      </w:r>
      <w:r>
        <w:rPr>
          <w:sz w:val="28"/>
          <w:szCs w:val="28"/>
        </w:rPr>
        <w:tab/>
      </w:r>
      <w:r w:rsidRPr="006272D6">
        <w:rPr>
          <w:sz w:val="28"/>
          <w:szCs w:val="28"/>
        </w:rPr>
        <w:t>Фондоотдача  показывает,  сколько  продукции  сельского  хозяйства   в</w:t>
      </w:r>
    </w:p>
    <w:p w:rsidR="001E01DC" w:rsidRPr="006272D6" w:rsidRDefault="001E01DC" w:rsidP="001E01DC">
      <w:pPr>
        <w:jc w:val="both"/>
        <w:rPr>
          <w:sz w:val="28"/>
          <w:szCs w:val="28"/>
        </w:rPr>
      </w:pPr>
      <w:r w:rsidRPr="006272D6">
        <w:rPr>
          <w:sz w:val="28"/>
          <w:szCs w:val="28"/>
        </w:rPr>
        <w:t>денежном выражении получено на единицу стоимости  основных  производственных</w:t>
      </w:r>
      <w:r>
        <w:rPr>
          <w:sz w:val="28"/>
          <w:szCs w:val="28"/>
        </w:rPr>
        <w:t xml:space="preserve"> </w:t>
      </w:r>
      <w:r w:rsidRPr="006272D6">
        <w:rPr>
          <w:sz w:val="28"/>
          <w:szCs w:val="28"/>
        </w:rPr>
        <w:t>фондов.</w:t>
      </w:r>
    </w:p>
    <w:p w:rsidR="001E01DC" w:rsidRDefault="001E01DC" w:rsidP="001E01DC">
      <w:pPr>
        <w:jc w:val="both"/>
        <w:rPr>
          <w:sz w:val="28"/>
          <w:szCs w:val="28"/>
        </w:rPr>
      </w:pPr>
      <w:r w:rsidRPr="006272D6">
        <w:rPr>
          <w:sz w:val="28"/>
          <w:szCs w:val="28"/>
        </w:rPr>
        <w:t xml:space="preserve">     </w:t>
      </w:r>
      <w:r>
        <w:rPr>
          <w:sz w:val="28"/>
          <w:szCs w:val="28"/>
        </w:rPr>
        <w:tab/>
      </w:r>
      <w:r w:rsidRPr="006272D6">
        <w:rPr>
          <w:sz w:val="28"/>
          <w:szCs w:val="28"/>
        </w:rPr>
        <w:t xml:space="preserve"> Обратным показателем фондоотдачи выступает фондоёмкость. Она  выражает</w:t>
      </w:r>
      <w:r>
        <w:rPr>
          <w:sz w:val="28"/>
          <w:szCs w:val="28"/>
        </w:rPr>
        <w:t xml:space="preserve"> </w:t>
      </w:r>
      <w:r w:rsidRPr="006272D6">
        <w:rPr>
          <w:sz w:val="28"/>
          <w:szCs w:val="28"/>
        </w:rPr>
        <w:t>отношение  среднегодово</w:t>
      </w:r>
      <w:r>
        <w:rPr>
          <w:sz w:val="28"/>
          <w:szCs w:val="28"/>
        </w:rPr>
        <w:t xml:space="preserve">й  стоимости  производственных </w:t>
      </w:r>
      <w:r w:rsidRPr="006272D6">
        <w:rPr>
          <w:sz w:val="28"/>
          <w:szCs w:val="28"/>
        </w:rPr>
        <w:t>основных  средств   к</w:t>
      </w:r>
      <w:r>
        <w:rPr>
          <w:sz w:val="28"/>
          <w:szCs w:val="28"/>
        </w:rPr>
        <w:t xml:space="preserve">  </w:t>
      </w:r>
      <w:r w:rsidRPr="006272D6">
        <w:rPr>
          <w:sz w:val="28"/>
          <w:szCs w:val="28"/>
        </w:rPr>
        <w:t xml:space="preserve">объёму валовой продукции сельского хозяйства в денежной форме.  </w:t>
      </w:r>
    </w:p>
    <w:p w:rsidR="001E01DC" w:rsidRPr="006272D6" w:rsidRDefault="001E01DC" w:rsidP="001E01DC">
      <w:pPr>
        <w:ind w:firstLine="708"/>
        <w:jc w:val="both"/>
        <w:rPr>
          <w:sz w:val="28"/>
          <w:szCs w:val="28"/>
        </w:rPr>
      </w:pPr>
      <w:r w:rsidRPr="006272D6">
        <w:rPr>
          <w:sz w:val="28"/>
          <w:szCs w:val="28"/>
        </w:rPr>
        <w:t>Фондоёмкость</w:t>
      </w:r>
      <w:r>
        <w:rPr>
          <w:sz w:val="28"/>
          <w:szCs w:val="28"/>
        </w:rPr>
        <w:t xml:space="preserve"> </w:t>
      </w:r>
      <w:r w:rsidRPr="006272D6">
        <w:rPr>
          <w:sz w:val="28"/>
          <w:szCs w:val="28"/>
        </w:rPr>
        <w:t>показывает  сколько  основных   средств   в   стоимостном   выражении   было</w:t>
      </w:r>
      <w:r>
        <w:rPr>
          <w:sz w:val="28"/>
          <w:szCs w:val="28"/>
        </w:rPr>
        <w:t xml:space="preserve"> </w:t>
      </w:r>
      <w:r w:rsidRPr="006272D6">
        <w:rPr>
          <w:sz w:val="28"/>
          <w:szCs w:val="28"/>
        </w:rPr>
        <w:t xml:space="preserve">израсходовано на производство </w:t>
      </w:r>
      <w:r>
        <w:rPr>
          <w:sz w:val="28"/>
          <w:szCs w:val="28"/>
        </w:rPr>
        <w:t>единицы стоимости продукции.</w:t>
      </w:r>
    </w:p>
    <w:p w:rsidR="001E01DC" w:rsidRPr="006272D6" w:rsidRDefault="001E01DC" w:rsidP="001E01DC">
      <w:pPr>
        <w:ind w:firstLine="708"/>
        <w:jc w:val="both"/>
        <w:rPr>
          <w:sz w:val="28"/>
          <w:szCs w:val="28"/>
        </w:rPr>
      </w:pPr>
      <w:r>
        <w:rPr>
          <w:bCs/>
          <w:sz w:val="28"/>
          <w:szCs w:val="28"/>
        </w:rPr>
        <w:t>Энергообеспеченность</w:t>
      </w:r>
      <w:r>
        <w:rPr>
          <w:b/>
          <w:bCs/>
          <w:sz w:val="28"/>
          <w:szCs w:val="28"/>
        </w:rPr>
        <w:t xml:space="preserve">  - </w:t>
      </w:r>
      <w:r w:rsidRPr="006272D6">
        <w:rPr>
          <w:b/>
          <w:bCs/>
          <w:sz w:val="28"/>
          <w:szCs w:val="28"/>
        </w:rPr>
        <w:t xml:space="preserve"> </w:t>
      </w:r>
      <w:r w:rsidRPr="006272D6">
        <w:rPr>
          <w:sz w:val="28"/>
          <w:szCs w:val="28"/>
        </w:rPr>
        <w:t>показатель, характеризую</w:t>
      </w:r>
      <w:r>
        <w:rPr>
          <w:sz w:val="28"/>
          <w:szCs w:val="28"/>
        </w:rPr>
        <w:t xml:space="preserve">щий степень обеспеченности сельскохозяйственного </w:t>
      </w:r>
      <w:r w:rsidRPr="006272D6">
        <w:rPr>
          <w:sz w:val="28"/>
          <w:szCs w:val="28"/>
        </w:rPr>
        <w:t>произ</w:t>
      </w:r>
      <w:r>
        <w:rPr>
          <w:sz w:val="28"/>
          <w:szCs w:val="28"/>
        </w:rPr>
        <w:t>водст</w:t>
      </w:r>
      <w:r w:rsidRPr="006272D6">
        <w:rPr>
          <w:sz w:val="28"/>
          <w:szCs w:val="28"/>
        </w:rPr>
        <w:t>ва электрич</w:t>
      </w:r>
      <w:r>
        <w:rPr>
          <w:sz w:val="28"/>
          <w:szCs w:val="28"/>
        </w:rPr>
        <w:t>еской</w:t>
      </w:r>
      <w:r w:rsidRPr="006272D6">
        <w:rPr>
          <w:sz w:val="28"/>
          <w:szCs w:val="28"/>
        </w:rPr>
        <w:t xml:space="preserve"> и механич</w:t>
      </w:r>
      <w:r>
        <w:rPr>
          <w:sz w:val="28"/>
          <w:szCs w:val="28"/>
        </w:rPr>
        <w:t>еской энергией. О</w:t>
      </w:r>
      <w:r w:rsidRPr="006272D6">
        <w:rPr>
          <w:sz w:val="28"/>
          <w:szCs w:val="28"/>
        </w:rPr>
        <w:t>пределяется</w:t>
      </w:r>
      <w:r>
        <w:rPr>
          <w:sz w:val="28"/>
          <w:szCs w:val="28"/>
        </w:rPr>
        <w:t xml:space="preserve"> отношением суммарной энергетической</w:t>
      </w:r>
      <w:r w:rsidRPr="006272D6">
        <w:rPr>
          <w:sz w:val="28"/>
          <w:szCs w:val="28"/>
        </w:rPr>
        <w:t xml:space="preserve"> мощности к посевной площади</w:t>
      </w:r>
    </w:p>
    <w:p w:rsidR="001E01DC" w:rsidRPr="00E30B59" w:rsidRDefault="001E01DC" w:rsidP="001E01DC">
      <w:pPr>
        <w:ind w:firstLine="708"/>
        <w:jc w:val="both"/>
        <w:rPr>
          <w:sz w:val="28"/>
          <w:szCs w:val="28"/>
        </w:rPr>
      </w:pPr>
      <w:r>
        <w:tab/>
      </w:r>
    </w:p>
    <w:p w:rsidR="001E01DC" w:rsidRPr="006E139D" w:rsidRDefault="001E01DC" w:rsidP="006E139D">
      <w:pPr>
        <w:jc w:val="center"/>
        <w:rPr>
          <w:sz w:val="28"/>
          <w:szCs w:val="28"/>
        </w:rPr>
      </w:pPr>
    </w:p>
    <w:p w:rsidR="001E01DC" w:rsidRPr="006E139D" w:rsidRDefault="001E01DC" w:rsidP="006E139D">
      <w:pPr>
        <w:jc w:val="center"/>
        <w:rPr>
          <w:b/>
          <w:color w:val="000000"/>
          <w:sz w:val="28"/>
          <w:szCs w:val="28"/>
        </w:rPr>
      </w:pPr>
      <w:r w:rsidRPr="006E139D">
        <w:rPr>
          <w:b/>
          <w:color w:val="000000"/>
          <w:sz w:val="28"/>
          <w:szCs w:val="28"/>
        </w:rPr>
        <w:t>Таблица 6</w:t>
      </w:r>
      <w:r w:rsidRPr="006E139D">
        <w:rPr>
          <w:color w:val="000000"/>
          <w:sz w:val="28"/>
          <w:szCs w:val="28"/>
        </w:rPr>
        <w:t xml:space="preserve"> - </w:t>
      </w:r>
      <w:r w:rsidRPr="006E139D">
        <w:rPr>
          <w:b/>
          <w:color w:val="000000"/>
          <w:sz w:val="28"/>
          <w:szCs w:val="28"/>
        </w:rPr>
        <w:t>Обеспеченность сельскохозяйственного предприятия основными фондами и энергетическими ресурсами и показатели эффективности их использования</w:t>
      </w:r>
    </w:p>
    <w:p w:rsidR="001E01DC" w:rsidRPr="006E139D" w:rsidRDefault="001E01DC" w:rsidP="006E139D">
      <w:pPr>
        <w:jc w:val="center"/>
        <w:rPr>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1080"/>
        <w:gridCol w:w="1080"/>
        <w:gridCol w:w="1260"/>
        <w:gridCol w:w="1080"/>
        <w:gridCol w:w="1080"/>
        <w:gridCol w:w="1260"/>
      </w:tblGrid>
      <w:tr w:rsidR="001E01DC" w:rsidTr="001E01DC">
        <w:trPr>
          <w:trHeight w:val="330"/>
        </w:trPr>
        <w:tc>
          <w:tcPr>
            <w:tcW w:w="2572" w:type="dxa"/>
          </w:tcPr>
          <w:p w:rsidR="001E01DC" w:rsidRPr="00F660CF" w:rsidRDefault="001E01DC" w:rsidP="001E01DC">
            <w:pPr>
              <w:jc w:val="center"/>
            </w:pPr>
            <w:r w:rsidRPr="00BB06F6">
              <w:t>Показатель</w:t>
            </w:r>
          </w:p>
        </w:tc>
        <w:tc>
          <w:tcPr>
            <w:tcW w:w="1080" w:type="dxa"/>
          </w:tcPr>
          <w:p w:rsidR="001E01DC" w:rsidRPr="00F660CF" w:rsidRDefault="001E01DC" w:rsidP="001E01DC">
            <w:pPr>
              <w:jc w:val="center"/>
            </w:pPr>
            <w:r w:rsidRPr="00F660CF">
              <w:t>2005г.</w:t>
            </w:r>
          </w:p>
        </w:tc>
        <w:tc>
          <w:tcPr>
            <w:tcW w:w="1080" w:type="dxa"/>
          </w:tcPr>
          <w:p w:rsidR="001E01DC" w:rsidRPr="00F660CF" w:rsidRDefault="001E01DC" w:rsidP="001E01DC">
            <w:pPr>
              <w:jc w:val="center"/>
            </w:pPr>
            <w:r w:rsidRPr="00F660CF">
              <w:t>2006г.</w:t>
            </w:r>
          </w:p>
        </w:tc>
        <w:tc>
          <w:tcPr>
            <w:tcW w:w="1260" w:type="dxa"/>
          </w:tcPr>
          <w:p w:rsidR="001E01DC" w:rsidRPr="00BB06F6" w:rsidRDefault="001E01DC" w:rsidP="001E01DC">
            <w:pPr>
              <w:jc w:val="center"/>
            </w:pPr>
            <w:smartTag w:uri="urn:schemas-microsoft-com:office:smarttags" w:element="metricconverter">
              <w:smartTagPr>
                <w:attr w:name="ProductID" w:val="2007 г"/>
              </w:smartTagPr>
              <w:r w:rsidRPr="00BB06F6">
                <w:t>2007 г</w:t>
              </w:r>
            </w:smartTag>
            <w:r w:rsidRPr="00BB06F6">
              <w:t>.</w:t>
            </w:r>
          </w:p>
        </w:tc>
        <w:tc>
          <w:tcPr>
            <w:tcW w:w="1080" w:type="dxa"/>
          </w:tcPr>
          <w:p w:rsidR="001E01DC" w:rsidRPr="00BB06F6" w:rsidRDefault="001E01DC" w:rsidP="001E01DC">
            <w:pPr>
              <w:jc w:val="center"/>
            </w:pPr>
            <w:smartTag w:uri="urn:schemas-microsoft-com:office:smarttags" w:element="metricconverter">
              <w:smartTagPr>
                <w:attr w:name="ProductID" w:val="2008 г"/>
              </w:smartTagPr>
              <w:r w:rsidRPr="00BB06F6">
                <w:t>2008 г</w:t>
              </w:r>
            </w:smartTag>
            <w:r w:rsidRPr="00BB06F6">
              <w:t>.</w:t>
            </w:r>
          </w:p>
        </w:tc>
        <w:tc>
          <w:tcPr>
            <w:tcW w:w="1080" w:type="dxa"/>
          </w:tcPr>
          <w:p w:rsidR="001E01DC" w:rsidRPr="00BB06F6" w:rsidRDefault="001E01DC" w:rsidP="001E01DC">
            <w:pPr>
              <w:jc w:val="center"/>
            </w:pPr>
            <w:smartTag w:uri="urn:schemas-microsoft-com:office:smarttags" w:element="metricconverter">
              <w:smartTagPr>
                <w:attr w:name="ProductID" w:val="2009 г"/>
              </w:smartTagPr>
              <w:r w:rsidRPr="00BB06F6">
                <w:t>2009 г</w:t>
              </w:r>
            </w:smartTag>
            <w:r w:rsidRPr="00BB06F6">
              <w:t>.</w:t>
            </w:r>
          </w:p>
        </w:tc>
        <w:tc>
          <w:tcPr>
            <w:tcW w:w="1260" w:type="dxa"/>
          </w:tcPr>
          <w:p w:rsidR="001E01DC" w:rsidRPr="00BB06F6" w:rsidRDefault="001E01DC" w:rsidP="001E01DC">
            <w:pPr>
              <w:jc w:val="center"/>
            </w:pPr>
            <w:smartTag w:uri="urn:schemas-microsoft-com:office:smarttags" w:element="metricconverter">
              <w:smartTagPr>
                <w:attr w:name="ProductID" w:val="09 г"/>
              </w:smartTagPr>
              <w:r w:rsidRPr="00BB06F6">
                <w:t>09 г</w:t>
              </w:r>
            </w:smartTag>
            <w:r>
              <w:t xml:space="preserve">. в % к </w:t>
            </w:r>
            <w:smartTag w:uri="urn:schemas-microsoft-com:office:smarttags" w:element="metricconverter">
              <w:smartTagPr>
                <w:attr w:name="ProductID" w:val="05 г"/>
              </w:smartTagPr>
              <w:r>
                <w:t>05</w:t>
              </w:r>
              <w:r w:rsidRPr="00BB06F6">
                <w:t xml:space="preserve"> г</w:t>
              </w:r>
            </w:smartTag>
            <w:r w:rsidRPr="00BB06F6">
              <w:t>.</w:t>
            </w:r>
          </w:p>
        </w:tc>
      </w:tr>
      <w:tr w:rsidR="001E01DC" w:rsidTr="001E01DC">
        <w:trPr>
          <w:trHeight w:val="135"/>
        </w:trPr>
        <w:tc>
          <w:tcPr>
            <w:tcW w:w="2572" w:type="dxa"/>
          </w:tcPr>
          <w:p w:rsidR="001E01DC" w:rsidRPr="00F660CF" w:rsidRDefault="001E01DC" w:rsidP="001E01DC">
            <w:pPr>
              <w:jc w:val="center"/>
            </w:pPr>
            <w:r>
              <w:t>1</w:t>
            </w:r>
          </w:p>
        </w:tc>
        <w:tc>
          <w:tcPr>
            <w:tcW w:w="1080" w:type="dxa"/>
          </w:tcPr>
          <w:p w:rsidR="001E01DC" w:rsidRPr="00F660CF" w:rsidRDefault="001E01DC" w:rsidP="001E01DC">
            <w:pPr>
              <w:jc w:val="center"/>
            </w:pPr>
            <w:r w:rsidRPr="00F660CF">
              <w:t>2</w:t>
            </w:r>
          </w:p>
        </w:tc>
        <w:tc>
          <w:tcPr>
            <w:tcW w:w="1080" w:type="dxa"/>
          </w:tcPr>
          <w:p w:rsidR="001E01DC" w:rsidRPr="00F660CF" w:rsidRDefault="001E01DC" w:rsidP="001E01DC">
            <w:pPr>
              <w:jc w:val="center"/>
            </w:pPr>
            <w:r w:rsidRPr="00F660CF">
              <w:t>3</w:t>
            </w:r>
          </w:p>
        </w:tc>
        <w:tc>
          <w:tcPr>
            <w:tcW w:w="1260" w:type="dxa"/>
          </w:tcPr>
          <w:p w:rsidR="001E01DC" w:rsidRPr="00F660CF" w:rsidRDefault="001E01DC" w:rsidP="001E01DC">
            <w:pPr>
              <w:jc w:val="center"/>
            </w:pPr>
            <w:r w:rsidRPr="00F660CF">
              <w:t>4</w:t>
            </w:r>
          </w:p>
        </w:tc>
        <w:tc>
          <w:tcPr>
            <w:tcW w:w="1080" w:type="dxa"/>
          </w:tcPr>
          <w:p w:rsidR="001E01DC" w:rsidRPr="00F660CF" w:rsidRDefault="001E01DC" w:rsidP="001E01DC">
            <w:pPr>
              <w:jc w:val="center"/>
            </w:pPr>
            <w:r w:rsidRPr="00F660CF">
              <w:t>5</w:t>
            </w:r>
          </w:p>
        </w:tc>
        <w:tc>
          <w:tcPr>
            <w:tcW w:w="1080" w:type="dxa"/>
          </w:tcPr>
          <w:p w:rsidR="001E01DC" w:rsidRPr="00F660CF" w:rsidRDefault="001E01DC" w:rsidP="001E01DC">
            <w:pPr>
              <w:jc w:val="center"/>
            </w:pPr>
            <w:r w:rsidRPr="00F660CF">
              <w:t>6</w:t>
            </w:r>
          </w:p>
        </w:tc>
        <w:tc>
          <w:tcPr>
            <w:tcW w:w="1260" w:type="dxa"/>
          </w:tcPr>
          <w:p w:rsidR="001E01DC" w:rsidRPr="00F660CF" w:rsidRDefault="001E01DC" w:rsidP="001E01DC">
            <w:pPr>
              <w:jc w:val="center"/>
            </w:pPr>
            <w:r w:rsidRPr="00F660CF">
              <w:t>7</w:t>
            </w:r>
          </w:p>
        </w:tc>
      </w:tr>
      <w:tr w:rsidR="001E01DC" w:rsidTr="001E01DC">
        <w:trPr>
          <w:trHeight w:val="1095"/>
        </w:trPr>
        <w:tc>
          <w:tcPr>
            <w:tcW w:w="2572" w:type="dxa"/>
          </w:tcPr>
          <w:p w:rsidR="001E01DC" w:rsidRDefault="001E01DC" w:rsidP="001E01DC">
            <w:r w:rsidRPr="00BB06F6">
              <w:t>Среднегодовая стоимость основных производственных фондов, тыс. руб.</w:t>
            </w:r>
          </w:p>
        </w:tc>
        <w:tc>
          <w:tcPr>
            <w:tcW w:w="1080" w:type="dxa"/>
          </w:tcPr>
          <w:p w:rsidR="001E01DC" w:rsidRPr="0006746B" w:rsidRDefault="001E01DC" w:rsidP="001E01DC">
            <w:pPr>
              <w:jc w:val="center"/>
            </w:pPr>
            <w:r>
              <w:t>25671</w:t>
            </w:r>
          </w:p>
        </w:tc>
        <w:tc>
          <w:tcPr>
            <w:tcW w:w="1080" w:type="dxa"/>
          </w:tcPr>
          <w:p w:rsidR="001E01DC" w:rsidRPr="0006746B" w:rsidRDefault="001E01DC" w:rsidP="001E01DC">
            <w:pPr>
              <w:jc w:val="center"/>
            </w:pPr>
            <w:r>
              <w:t>32378</w:t>
            </w:r>
          </w:p>
        </w:tc>
        <w:tc>
          <w:tcPr>
            <w:tcW w:w="1260" w:type="dxa"/>
          </w:tcPr>
          <w:p w:rsidR="001E01DC" w:rsidRPr="0006746B" w:rsidRDefault="001E01DC" w:rsidP="001E01DC">
            <w:pPr>
              <w:jc w:val="center"/>
            </w:pPr>
            <w:r>
              <w:t>61044</w:t>
            </w:r>
          </w:p>
        </w:tc>
        <w:tc>
          <w:tcPr>
            <w:tcW w:w="1080" w:type="dxa"/>
          </w:tcPr>
          <w:p w:rsidR="001E01DC" w:rsidRPr="0006746B" w:rsidRDefault="001E01DC" w:rsidP="001E01DC">
            <w:pPr>
              <w:jc w:val="center"/>
            </w:pPr>
            <w:r>
              <w:t>93504</w:t>
            </w:r>
          </w:p>
        </w:tc>
        <w:tc>
          <w:tcPr>
            <w:tcW w:w="1080" w:type="dxa"/>
          </w:tcPr>
          <w:p w:rsidR="001E01DC" w:rsidRPr="0006746B" w:rsidRDefault="001E01DC" w:rsidP="001E01DC">
            <w:pPr>
              <w:jc w:val="center"/>
            </w:pPr>
            <w:r>
              <w:t>107608</w:t>
            </w:r>
          </w:p>
        </w:tc>
        <w:tc>
          <w:tcPr>
            <w:tcW w:w="1260" w:type="dxa"/>
          </w:tcPr>
          <w:p w:rsidR="001E01DC" w:rsidRPr="0006746B" w:rsidRDefault="001E01DC" w:rsidP="001E01DC">
            <w:pPr>
              <w:jc w:val="center"/>
            </w:pPr>
            <w:r>
              <w:t>24</w:t>
            </w:r>
          </w:p>
        </w:tc>
      </w:tr>
      <w:tr w:rsidR="001E01DC" w:rsidTr="001E01DC">
        <w:trPr>
          <w:trHeight w:val="525"/>
        </w:trPr>
        <w:tc>
          <w:tcPr>
            <w:tcW w:w="2572" w:type="dxa"/>
          </w:tcPr>
          <w:p w:rsidR="001E01DC" w:rsidRPr="00BB06F6" w:rsidRDefault="001E01DC" w:rsidP="001E01DC">
            <w:r w:rsidRPr="00BB06F6">
              <w:t>Фондообеспеченность, тыс.руб.</w:t>
            </w:r>
          </w:p>
        </w:tc>
        <w:tc>
          <w:tcPr>
            <w:tcW w:w="1080" w:type="dxa"/>
          </w:tcPr>
          <w:p w:rsidR="001E01DC" w:rsidRPr="00ED5650" w:rsidRDefault="001E01DC" w:rsidP="001E01DC">
            <w:pPr>
              <w:jc w:val="center"/>
            </w:pPr>
            <w:r w:rsidRPr="00ED5650">
              <w:t>1</w:t>
            </w:r>
            <w:r>
              <w:t>5,8</w:t>
            </w:r>
          </w:p>
        </w:tc>
        <w:tc>
          <w:tcPr>
            <w:tcW w:w="1080" w:type="dxa"/>
          </w:tcPr>
          <w:p w:rsidR="001E01DC" w:rsidRPr="00ED5650" w:rsidRDefault="001E01DC" w:rsidP="001E01DC">
            <w:pPr>
              <w:jc w:val="center"/>
            </w:pPr>
            <w:r>
              <w:t>20</w:t>
            </w:r>
          </w:p>
        </w:tc>
        <w:tc>
          <w:tcPr>
            <w:tcW w:w="1260" w:type="dxa"/>
          </w:tcPr>
          <w:p w:rsidR="001E01DC" w:rsidRPr="00BB06F6" w:rsidRDefault="001E01DC" w:rsidP="001E01DC">
            <w:pPr>
              <w:jc w:val="center"/>
            </w:pPr>
            <w:r>
              <w:t>37,57</w:t>
            </w:r>
          </w:p>
        </w:tc>
        <w:tc>
          <w:tcPr>
            <w:tcW w:w="1080" w:type="dxa"/>
          </w:tcPr>
          <w:p w:rsidR="001E01DC" w:rsidRPr="00BB06F6" w:rsidRDefault="001E01DC" w:rsidP="001E01DC">
            <w:pPr>
              <w:jc w:val="center"/>
            </w:pPr>
            <w:r>
              <w:t>57,54</w:t>
            </w:r>
          </w:p>
        </w:tc>
        <w:tc>
          <w:tcPr>
            <w:tcW w:w="1080" w:type="dxa"/>
          </w:tcPr>
          <w:p w:rsidR="001E01DC" w:rsidRPr="00BB06F6" w:rsidRDefault="001E01DC" w:rsidP="001E01DC">
            <w:pPr>
              <w:jc w:val="center"/>
            </w:pPr>
            <w:r>
              <w:t>66,22</w:t>
            </w:r>
          </w:p>
        </w:tc>
        <w:tc>
          <w:tcPr>
            <w:tcW w:w="1260" w:type="dxa"/>
          </w:tcPr>
          <w:p w:rsidR="001E01DC" w:rsidRPr="00BB06F6" w:rsidRDefault="001E01DC" w:rsidP="001E01DC">
            <w:pPr>
              <w:jc w:val="center"/>
            </w:pPr>
            <w:r>
              <w:t>23,9</w:t>
            </w:r>
          </w:p>
        </w:tc>
      </w:tr>
      <w:tr w:rsidR="001E01DC" w:rsidTr="001E01DC">
        <w:trPr>
          <w:trHeight w:val="510"/>
        </w:trPr>
        <w:tc>
          <w:tcPr>
            <w:tcW w:w="2572" w:type="dxa"/>
          </w:tcPr>
          <w:p w:rsidR="001E01DC" w:rsidRPr="00BB06F6" w:rsidRDefault="001E01DC" w:rsidP="001E01DC">
            <w:r w:rsidRPr="00BB06F6">
              <w:t xml:space="preserve">Фондовооруженность, </w:t>
            </w:r>
            <w:r>
              <w:t>т.</w:t>
            </w:r>
            <w:r w:rsidRPr="00BB06F6">
              <w:t>руб.</w:t>
            </w:r>
          </w:p>
        </w:tc>
        <w:tc>
          <w:tcPr>
            <w:tcW w:w="1080" w:type="dxa"/>
          </w:tcPr>
          <w:p w:rsidR="001E01DC" w:rsidRPr="00ED5650" w:rsidRDefault="001E01DC" w:rsidP="001E01DC">
            <w:pPr>
              <w:jc w:val="center"/>
            </w:pPr>
            <w:r>
              <w:t>200,6</w:t>
            </w:r>
          </w:p>
        </w:tc>
        <w:tc>
          <w:tcPr>
            <w:tcW w:w="1080" w:type="dxa"/>
          </w:tcPr>
          <w:p w:rsidR="001E01DC" w:rsidRPr="00ED5650" w:rsidRDefault="001E01DC" w:rsidP="001E01DC">
            <w:pPr>
              <w:jc w:val="center"/>
            </w:pPr>
            <w:r>
              <w:t>274,4</w:t>
            </w:r>
          </w:p>
        </w:tc>
        <w:tc>
          <w:tcPr>
            <w:tcW w:w="1260" w:type="dxa"/>
          </w:tcPr>
          <w:p w:rsidR="001E01DC" w:rsidRPr="00BB06F6" w:rsidRDefault="001E01DC" w:rsidP="001E01DC">
            <w:pPr>
              <w:jc w:val="center"/>
            </w:pPr>
            <w:r>
              <w:t>504,5</w:t>
            </w:r>
          </w:p>
        </w:tc>
        <w:tc>
          <w:tcPr>
            <w:tcW w:w="1080" w:type="dxa"/>
          </w:tcPr>
          <w:p w:rsidR="001E01DC" w:rsidRPr="00BB06F6" w:rsidRDefault="001E01DC" w:rsidP="001E01DC">
            <w:pPr>
              <w:jc w:val="center"/>
            </w:pPr>
            <w:r>
              <w:t>813,1</w:t>
            </w:r>
          </w:p>
        </w:tc>
        <w:tc>
          <w:tcPr>
            <w:tcW w:w="1080" w:type="dxa"/>
          </w:tcPr>
          <w:p w:rsidR="001E01DC" w:rsidRPr="00BB06F6" w:rsidRDefault="001E01DC" w:rsidP="001E01DC">
            <w:pPr>
              <w:jc w:val="center"/>
            </w:pPr>
            <w:r>
              <w:t>779,8</w:t>
            </w:r>
          </w:p>
        </w:tc>
        <w:tc>
          <w:tcPr>
            <w:tcW w:w="1260" w:type="dxa"/>
          </w:tcPr>
          <w:p w:rsidR="001E01DC" w:rsidRPr="00BB06F6" w:rsidRDefault="001E01DC" w:rsidP="001E01DC">
            <w:pPr>
              <w:jc w:val="center"/>
            </w:pPr>
            <w:r>
              <w:t>25,7</w:t>
            </w:r>
          </w:p>
        </w:tc>
      </w:tr>
      <w:tr w:rsidR="001E01DC" w:rsidTr="001E01DC">
        <w:trPr>
          <w:trHeight w:val="300"/>
        </w:trPr>
        <w:tc>
          <w:tcPr>
            <w:tcW w:w="2572" w:type="dxa"/>
          </w:tcPr>
          <w:p w:rsidR="001E01DC" w:rsidRPr="00BB06F6" w:rsidRDefault="001E01DC" w:rsidP="001E01DC">
            <w:r w:rsidRPr="00BB06F6">
              <w:t>Фондоотдача, руб.</w:t>
            </w:r>
          </w:p>
        </w:tc>
        <w:tc>
          <w:tcPr>
            <w:tcW w:w="1080" w:type="dxa"/>
          </w:tcPr>
          <w:p w:rsidR="001E01DC" w:rsidRPr="00A72362" w:rsidRDefault="001E01DC" w:rsidP="001E01DC">
            <w:pPr>
              <w:jc w:val="center"/>
            </w:pPr>
            <w:r w:rsidRPr="00A72362">
              <w:t>1,01</w:t>
            </w:r>
          </w:p>
        </w:tc>
        <w:tc>
          <w:tcPr>
            <w:tcW w:w="1080" w:type="dxa"/>
          </w:tcPr>
          <w:p w:rsidR="001E01DC" w:rsidRPr="00A72362" w:rsidRDefault="001E01DC" w:rsidP="001E01DC">
            <w:pPr>
              <w:jc w:val="center"/>
            </w:pPr>
            <w:r w:rsidRPr="00A72362">
              <w:t>0,8</w:t>
            </w:r>
            <w:r>
              <w:t>1</w:t>
            </w:r>
          </w:p>
        </w:tc>
        <w:tc>
          <w:tcPr>
            <w:tcW w:w="1260" w:type="dxa"/>
          </w:tcPr>
          <w:p w:rsidR="001E01DC" w:rsidRPr="00BB06F6" w:rsidRDefault="001E01DC" w:rsidP="001E01DC">
            <w:pPr>
              <w:jc w:val="center"/>
            </w:pPr>
            <w:r>
              <w:t>0,43</w:t>
            </w:r>
          </w:p>
        </w:tc>
        <w:tc>
          <w:tcPr>
            <w:tcW w:w="1080" w:type="dxa"/>
          </w:tcPr>
          <w:p w:rsidR="001E01DC" w:rsidRPr="00BB06F6" w:rsidRDefault="001E01DC" w:rsidP="001E01DC">
            <w:pPr>
              <w:jc w:val="center"/>
            </w:pPr>
            <w:r>
              <w:t>0,33</w:t>
            </w:r>
          </w:p>
        </w:tc>
        <w:tc>
          <w:tcPr>
            <w:tcW w:w="1080" w:type="dxa"/>
          </w:tcPr>
          <w:p w:rsidR="001E01DC" w:rsidRPr="00BB06F6" w:rsidRDefault="001E01DC" w:rsidP="001E01DC">
            <w:pPr>
              <w:jc w:val="center"/>
            </w:pPr>
            <w:r>
              <w:t>0,31</w:t>
            </w:r>
          </w:p>
        </w:tc>
        <w:tc>
          <w:tcPr>
            <w:tcW w:w="1260" w:type="dxa"/>
          </w:tcPr>
          <w:p w:rsidR="001E01DC" w:rsidRPr="00BB06F6" w:rsidRDefault="001E01DC" w:rsidP="001E01DC">
            <w:pPr>
              <w:jc w:val="center"/>
            </w:pPr>
            <w:r>
              <w:t>325,8</w:t>
            </w:r>
          </w:p>
        </w:tc>
      </w:tr>
      <w:tr w:rsidR="001E01DC" w:rsidTr="001E01DC">
        <w:trPr>
          <w:trHeight w:val="345"/>
        </w:trPr>
        <w:tc>
          <w:tcPr>
            <w:tcW w:w="2572" w:type="dxa"/>
          </w:tcPr>
          <w:p w:rsidR="001E01DC" w:rsidRPr="00BB06F6" w:rsidRDefault="001E01DC" w:rsidP="001E01DC">
            <w:r w:rsidRPr="00BB06F6">
              <w:t>Фондоемкость, руб.</w:t>
            </w:r>
          </w:p>
        </w:tc>
        <w:tc>
          <w:tcPr>
            <w:tcW w:w="1080" w:type="dxa"/>
          </w:tcPr>
          <w:p w:rsidR="001E01DC" w:rsidRPr="00A72362" w:rsidRDefault="001E01DC" w:rsidP="001E01DC">
            <w:pPr>
              <w:jc w:val="center"/>
            </w:pPr>
            <w:r w:rsidRPr="00A72362">
              <w:t>0,98</w:t>
            </w:r>
          </w:p>
        </w:tc>
        <w:tc>
          <w:tcPr>
            <w:tcW w:w="1080" w:type="dxa"/>
          </w:tcPr>
          <w:p w:rsidR="001E01DC" w:rsidRPr="00A72362" w:rsidRDefault="001E01DC" w:rsidP="001E01DC">
            <w:pPr>
              <w:jc w:val="center"/>
            </w:pPr>
            <w:r w:rsidRPr="00A72362">
              <w:t>1,2</w:t>
            </w:r>
            <w:r>
              <w:t>3</w:t>
            </w:r>
          </w:p>
        </w:tc>
        <w:tc>
          <w:tcPr>
            <w:tcW w:w="1260" w:type="dxa"/>
          </w:tcPr>
          <w:p w:rsidR="001E01DC" w:rsidRPr="00BB06F6" w:rsidRDefault="001E01DC" w:rsidP="001E01DC">
            <w:pPr>
              <w:jc w:val="center"/>
            </w:pPr>
            <w:r>
              <w:t>2,33</w:t>
            </w:r>
          </w:p>
        </w:tc>
        <w:tc>
          <w:tcPr>
            <w:tcW w:w="1080" w:type="dxa"/>
          </w:tcPr>
          <w:p w:rsidR="001E01DC" w:rsidRPr="00BB06F6" w:rsidRDefault="001E01DC" w:rsidP="001E01DC">
            <w:pPr>
              <w:jc w:val="center"/>
            </w:pPr>
            <w:r>
              <w:t>3,08</w:t>
            </w:r>
          </w:p>
        </w:tc>
        <w:tc>
          <w:tcPr>
            <w:tcW w:w="1080" w:type="dxa"/>
          </w:tcPr>
          <w:p w:rsidR="001E01DC" w:rsidRPr="00BB06F6" w:rsidRDefault="001E01DC" w:rsidP="001E01DC">
            <w:pPr>
              <w:jc w:val="center"/>
            </w:pPr>
            <w:r>
              <w:t>3,26</w:t>
            </w:r>
          </w:p>
        </w:tc>
        <w:tc>
          <w:tcPr>
            <w:tcW w:w="1260" w:type="dxa"/>
          </w:tcPr>
          <w:p w:rsidR="001E01DC" w:rsidRPr="00BB06F6" w:rsidRDefault="001E01DC" w:rsidP="001E01DC">
            <w:pPr>
              <w:jc w:val="center"/>
            </w:pPr>
            <w:r>
              <w:t>30,1</w:t>
            </w:r>
          </w:p>
        </w:tc>
      </w:tr>
      <w:tr w:rsidR="001E01DC" w:rsidTr="001E01DC">
        <w:trPr>
          <w:trHeight w:val="900"/>
        </w:trPr>
        <w:tc>
          <w:tcPr>
            <w:tcW w:w="2572" w:type="dxa"/>
          </w:tcPr>
          <w:p w:rsidR="001E01DC" w:rsidRDefault="001E01DC" w:rsidP="001E01DC">
            <w:r w:rsidRPr="00BB06F6">
              <w:t>Энергообеспеченность , л.с.:</w:t>
            </w:r>
          </w:p>
          <w:p w:rsidR="001E01DC" w:rsidRPr="00BB06F6" w:rsidRDefault="001E01DC" w:rsidP="001E01DC">
            <w:r w:rsidRPr="00BB06F6">
              <w:t xml:space="preserve">на </w:t>
            </w:r>
            <w:smartTag w:uri="urn:schemas-microsoft-com:office:smarttags" w:element="metricconverter">
              <w:smartTagPr>
                <w:attr w:name="ProductID" w:val="100 га"/>
              </w:smartTagPr>
              <w:r w:rsidRPr="00BB06F6">
                <w:t>100 га</w:t>
              </w:r>
            </w:smartTag>
            <w:r w:rsidRPr="00BB06F6">
              <w:t xml:space="preserve"> с.-х. угодий</w:t>
            </w:r>
          </w:p>
        </w:tc>
        <w:tc>
          <w:tcPr>
            <w:tcW w:w="108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415</w:t>
            </w:r>
          </w:p>
        </w:tc>
        <w:tc>
          <w:tcPr>
            <w:tcW w:w="108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420</w:t>
            </w:r>
          </w:p>
        </w:tc>
        <w:tc>
          <w:tcPr>
            <w:tcW w:w="126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422</w:t>
            </w:r>
          </w:p>
        </w:tc>
        <w:tc>
          <w:tcPr>
            <w:tcW w:w="108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430</w:t>
            </w:r>
          </w:p>
        </w:tc>
        <w:tc>
          <w:tcPr>
            <w:tcW w:w="108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418</w:t>
            </w:r>
          </w:p>
        </w:tc>
        <w:tc>
          <w:tcPr>
            <w:tcW w:w="1260" w:type="dxa"/>
          </w:tcPr>
          <w:p w:rsidR="001E01DC" w:rsidRPr="00294247" w:rsidRDefault="001E01DC" w:rsidP="001E01DC">
            <w:pPr>
              <w:jc w:val="center"/>
            </w:pPr>
          </w:p>
          <w:p w:rsidR="001E01DC" w:rsidRPr="00294247" w:rsidRDefault="001E01DC" w:rsidP="001E01DC">
            <w:pPr>
              <w:jc w:val="center"/>
            </w:pPr>
          </w:p>
          <w:p w:rsidR="001E01DC" w:rsidRPr="00294247" w:rsidRDefault="001E01DC" w:rsidP="001E01DC">
            <w:pPr>
              <w:jc w:val="center"/>
            </w:pPr>
            <w:r w:rsidRPr="00294247">
              <w:t>99</w:t>
            </w:r>
          </w:p>
        </w:tc>
      </w:tr>
      <w:tr w:rsidR="001E01DC" w:rsidTr="001E01DC">
        <w:trPr>
          <w:trHeight w:val="345"/>
        </w:trPr>
        <w:tc>
          <w:tcPr>
            <w:tcW w:w="2572" w:type="dxa"/>
          </w:tcPr>
          <w:p w:rsidR="001E01DC" w:rsidRPr="00BB06F6" w:rsidRDefault="001E01DC" w:rsidP="001E01DC">
            <w:r w:rsidRPr="00BB06F6">
              <w:t xml:space="preserve">на </w:t>
            </w:r>
            <w:smartTag w:uri="urn:schemas-microsoft-com:office:smarttags" w:element="metricconverter">
              <w:smartTagPr>
                <w:attr w:name="ProductID" w:val="100 га"/>
              </w:smartTagPr>
              <w:r w:rsidRPr="00BB06F6">
                <w:t>100 га</w:t>
              </w:r>
            </w:smartTag>
            <w:r w:rsidRPr="00BB06F6">
              <w:t xml:space="preserve"> пашни</w:t>
            </w:r>
          </w:p>
        </w:tc>
        <w:tc>
          <w:tcPr>
            <w:tcW w:w="1080" w:type="dxa"/>
          </w:tcPr>
          <w:p w:rsidR="001E01DC" w:rsidRPr="00294247" w:rsidRDefault="001E01DC" w:rsidP="001E01DC">
            <w:pPr>
              <w:jc w:val="center"/>
            </w:pPr>
            <w:r w:rsidRPr="00294247">
              <w:t>420</w:t>
            </w:r>
          </w:p>
        </w:tc>
        <w:tc>
          <w:tcPr>
            <w:tcW w:w="1080" w:type="dxa"/>
          </w:tcPr>
          <w:p w:rsidR="001E01DC" w:rsidRPr="00294247" w:rsidRDefault="001E01DC" w:rsidP="001E01DC">
            <w:pPr>
              <w:jc w:val="center"/>
            </w:pPr>
            <w:r w:rsidRPr="00294247">
              <w:t>425</w:t>
            </w:r>
          </w:p>
        </w:tc>
        <w:tc>
          <w:tcPr>
            <w:tcW w:w="1260" w:type="dxa"/>
          </w:tcPr>
          <w:p w:rsidR="001E01DC" w:rsidRPr="00294247" w:rsidRDefault="001E01DC" w:rsidP="001E01DC">
            <w:pPr>
              <w:jc w:val="center"/>
            </w:pPr>
            <w:r w:rsidRPr="00294247">
              <w:t>427</w:t>
            </w:r>
          </w:p>
        </w:tc>
        <w:tc>
          <w:tcPr>
            <w:tcW w:w="1080" w:type="dxa"/>
          </w:tcPr>
          <w:p w:rsidR="001E01DC" w:rsidRPr="00294247" w:rsidRDefault="001E01DC" w:rsidP="001E01DC">
            <w:pPr>
              <w:jc w:val="center"/>
            </w:pPr>
            <w:r w:rsidRPr="00294247">
              <w:t>435</w:t>
            </w:r>
          </w:p>
        </w:tc>
        <w:tc>
          <w:tcPr>
            <w:tcW w:w="1080" w:type="dxa"/>
          </w:tcPr>
          <w:p w:rsidR="001E01DC" w:rsidRPr="00294247" w:rsidRDefault="001E01DC" w:rsidP="001E01DC">
            <w:pPr>
              <w:jc w:val="center"/>
            </w:pPr>
            <w:r w:rsidRPr="00294247">
              <w:t>423</w:t>
            </w:r>
          </w:p>
        </w:tc>
        <w:tc>
          <w:tcPr>
            <w:tcW w:w="1260" w:type="dxa"/>
          </w:tcPr>
          <w:p w:rsidR="001E01DC" w:rsidRPr="00294247" w:rsidRDefault="001E01DC" w:rsidP="001E01DC">
            <w:pPr>
              <w:jc w:val="center"/>
            </w:pPr>
            <w:r w:rsidRPr="00294247">
              <w:t>99</w:t>
            </w:r>
          </w:p>
        </w:tc>
      </w:tr>
      <w:tr w:rsidR="001E01DC" w:rsidTr="001E01DC">
        <w:trPr>
          <w:trHeight w:val="525"/>
        </w:trPr>
        <w:tc>
          <w:tcPr>
            <w:tcW w:w="2572" w:type="dxa"/>
          </w:tcPr>
          <w:p w:rsidR="001E01DC" w:rsidRPr="00BB06F6" w:rsidRDefault="001E01DC" w:rsidP="001E01DC">
            <w:r w:rsidRPr="00BB06F6">
              <w:t>Энерговооруженность, л.с.</w:t>
            </w:r>
          </w:p>
        </w:tc>
        <w:tc>
          <w:tcPr>
            <w:tcW w:w="1080" w:type="dxa"/>
          </w:tcPr>
          <w:p w:rsidR="001E01DC" w:rsidRPr="00294247" w:rsidRDefault="001E01DC" w:rsidP="001E01DC">
            <w:pPr>
              <w:jc w:val="center"/>
            </w:pPr>
            <w:r w:rsidRPr="00294247">
              <w:t>47</w:t>
            </w:r>
          </w:p>
        </w:tc>
        <w:tc>
          <w:tcPr>
            <w:tcW w:w="1080" w:type="dxa"/>
          </w:tcPr>
          <w:p w:rsidR="001E01DC" w:rsidRPr="00294247" w:rsidRDefault="001E01DC" w:rsidP="001E01DC">
            <w:pPr>
              <w:jc w:val="center"/>
            </w:pPr>
            <w:r w:rsidRPr="00294247">
              <w:t>49</w:t>
            </w:r>
          </w:p>
        </w:tc>
        <w:tc>
          <w:tcPr>
            <w:tcW w:w="1260" w:type="dxa"/>
          </w:tcPr>
          <w:p w:rsidR="001E01DC" w:rsidRPr="00294247" w:rsidRDefault="001E01DC" w:rsidP="001E01DC">
            <w:pPr>
              <w:jc w:val="center"/>
            </w:pPr>
            <w:r w:rsidRPr="00294247">
              <w:t>48,5</w:t>
            </w:r>
          </w:p>
        </w:tc>
        <w:tc>
          <w:tcPr>
            <w:tcW w:w="1080" w:type="dxa"/>
          </w:tcPr>
          <w:p w:rsidR="001E01DC" w:rsidRPr="00294247" w:rsidRDefault="001E01DC" w:rsidP="001E01DC">
            <w:pPr>
              <w:jc w:val="center"/>
            </w:pPr>
            <w:r w:rsidRPr="00294247">
              <w:t>51,6</w:t>
            </w:r>
          </w:p>
        </w:tc>
        <w:tc>
          <w:tcPr>
            <w:tcW w:w="1080" w:type="dxa"/>
          </w:tcPr>
          <w:p w:rsidR="001E01DC" w:rsidRPr="00294247" w:rsidRDefault="001E01DC" w:rsidP="001E01DC">
            <w:pPr>
              <w:jc w:val="center"/>
            </w:pPr>
            <w:r w:rsidRPr="00294247">
              <w:t>48,4</w:t>
            </w:r>
          </w:p>
        </w:tc>
        <w:tc>
          <w:tcPr>
            <w:tcW w:w="1260" w:type="dxa"/>
          </w:tcPr>
          <w:p w:rsidR="001E01DC" w:rsidRPr="00294247" w:rsidRDefault="001E01DC" w:rsidP="001E01DC">
            <w:pPr>
              <w:jc w:val="center"/>
            </w:pPr>
            <w:r w:rsidRPr="00294247">
              <w:t>97</w:t>
            </w:r>
          </w:p>
        </w:tc>
      </w:tr>
      <w:tr w:rsidR="001E01DC" w:rsidTr="001E01DC">
        <w:trPr>
          <w:trHeight w:val="285"/>
        </w:trPr>
        <w:tc>
          <w:tcPr>
            <w:tcW w:w="2572" w:type="dxa"/>
          </w:tcPr>
          <w:p w:rsidR="001E01DC" w:rsidRPr="00BB06F6" w:rsidRDefault="001E01DC" w:rsidP="001E01DC">
            <w:r w:rsidRPr="00BB06F6">
              <w:t>Энергоемкость продукции, л.с.</w:t>
            </w:r>
          </w:p>
        </w:tc>
        <w:tc>
          <w:tcPr>
            <w:tcW w:w="1080" w:type="dxa"/>
          </w:tcPr>
          <w:p w:rsidR="001E01DC" w:rsidRPr="00294247" w:rsidRDefault="001E01DC" w:rsidP="001E01DC">
            <w:pPr>
              <w:jc w:val="center"/>
            </w:pPr>
            <w:r w:rsidRPr="00294247">
              <w:t>0,26</w:t>
            </w:r>
          </w:p>
        </w:tc>
        <w:tc>
          <w:tcPr>
            <w:tcW w:w="1080" w:type="dxa"/>
          </w:tcPr>
          <w:p w:rsidR="001E01DC" w:rsidRPr="00294247" w:rsidRDefault="001E01DC" w:rsidP="001E01DC">
            <w:pPr>
              <w:jc w:val="center"/>
            </w:pPr>
            <w:r w:rsidRPr="00294247">
              <w:t>0,26</w:t>
            </w:r>
          </w:p>
        </w:tc>
        <w:tc>
          <w:tcPr>
            <w:tcW w:w="1260" w:type="dxa"/>
          </w:tcPr>
          <w:p w:rsidR="001E01DC" w:rsidRPr="00294247" w:rsidRDefault="001E01DC" w:rsidP="001E01DC">
            <w:pPr>
              <w:jc w:val="center"/>
            </w:pPr>
            <w:r w:rsidRPr="00294247">
              <w:t>0,27</w:t>
            </w:r>
          </w:p>
        </w:tc>
        <w:tc>
          <w:tcPr>
            <w:tcW w:w="1080" w:type="dxa"/>
          </w:tcPr>
          <w:p w:rsidR="001E01DC" w:rsidRPr="00294247" w:rsidRDefault="001E01DC" w:rsidP="001E01DC">
            <w:pPr>
              <w:jc w:val="center"/>
            </w:pPr>
            <w:r w:rsidRPr="00294247">
              <w:t>0,23</w:t>
            </w:r>
          </w:p>
        </w:tc>
        <w:tc>
          <w:tcPr>
            <w:tcW w:w="1080" w:type="dxa"/>
          </w:tcPr>
          <w:p w:rsidR="001E01DC" w:rsidRPr="00294247" w:rsidRDefault="001E01DC" w:rsidP="001E01DC">
            <w:pPr>
              <w:jc w:val="center"/>
            </w:pPr>
            <w:r w:rsidRPr="00294247">
              <w:t>0,21</w:t>
            </w:r>
          </w:p>
        </w:tc>
        <w:tc>
          <w:tcPr>
            <w:tcW w:w="1260" w:type="dxa"/>
          </w:tcPr>
          <w:p w:rsidR="001E01DC" w:rsidRPr="00294247" w:rsidRDefault="001E01DC" w:rsidP="001E01DC">
            <w:pPr>
              <w:jc w:val="center"/>
            </w:pPr>
            <w:r w:rsidRPr="00294247">
              <w:t>124</w:t>
            </w:r>
          </w:p>
        </w:tc>
      </w:tr>
    </w:tbl>
    <w:p w:rsidR="001E01DC" w:rsidRDefault="001E01DC" w:rsidP="001E01DC">
      <w:pPr>
        <w:rPr>
          <w:b/>
        </w:rPr>
      </w:pPr>
    </w:p>
    <w:p w:rsidR="001E01DC" w:rsidRPr="00E30B59" w:rsidRDefault="001E01DC" w:rsidP="001E01DC">
      <w:pPr>
        <w:ind w:firstLine="708"/>
        <w:jc w:val="both"/>
        <w:rPr>
          <w:sz w:val="28"/>
          <w:szCs w:val="28"/>
        </w:rPr>
      </w:pPr>
      <w:r w:rsidRPr="00E30B59">
        <w:rPr>
          <w:sz w:val="28"/>
          <w:szCs w:val="28"/>
        </w:rPr>
        <w:t xml:space="preserve">Энерговооруженность - </w:t>
      </w:r>
      <w:r>
        <w:rPr>
          <w:sz w:val="28"/>
          <w:szCs w:val="28"/>
        </w:rPr>
        <w:t>п</w:t>
      </w:r>
      <w:r w:rsidRPr="00E30B59">
        <w:rPr>
          <w:sz w:val="28"/>
          <w:szCs w:val="28"/>
        </w:rPr>
        <w:t>оказатель, отражающий отношение суммарных затрат всех видов используемой в производстве энергии к общей численности рабочих.</w:t>
      </w:r>
    </w:p>
    <w:p w:rsidR="001E01DC" w:rsidRPr="00E30B59" w:rsidRDefault="001E01DC" w:rsidP="001E01DC">
      <w:pPr>
        <w:jc w:val="both"/>
        <w:rPr>
          <w:sz w:val="28"/>
          <w:szCs w:val="28"/>
        </w:rPr>
      </w:pPr>
      <w:r>
        <w:rPr>
          <w:sz w:val="28"/>
          <w:szCs w:val="28"/>
        </w:rPr>
        <w:tab/>
      </w:r>
      <w:r w:rsidRPr="00E30B59">
        <w:rPr>
          <w:bCs/>
          <w:sz w:val="28"/>
          <w:szCs w:val="28"/>
        </w:rPr>
        <w:t>Энергоёмкость</w:t>
      </w:r>
      <w:r w:rsidRPr="00E30B59">
        <w:rPr>
          <w:sz w:val="28"/>
          <w:szCs w:val="28"/>
        </w:rPr>
        <w:t xml:space="preserve"> — величина потребления энергии и (или) топлива на основные и вспомогательные технологические процессы изготовления продукции, выполнение работ, оказание услуг на базе заданной технологической </w:t>
      </w:r>
      <w:hyperlink r:id="rId11" w:tooltip="Система" w:history="1">
        <w:r w:rsidRPr="00E30B59">
          <w:rPr>
            <w:rStyle w:val="ad"/>
            <w:u w:val="none"/>
          </w:rPr>
          <w:t>системы</w:t>
        </w:r>
      </w:hyperlink>
      <w:r w:rsidRPr="00E30B59">
        <w:rPr>
          <w:sz w:val="28"/>
          <w:szCs w:val="28"/>
        </w:rPr>
        <w:t>.</w:t>
      </w:r>
    </w:p>
    <w:p w:rsidR="001E01DC" w:rsidRDefault="001E01DC" w:rsidP="001E01DC">
      <w:pPr>
        <w:ind w:firstLine="720"/>
        <w:jc w:val="both"/>
        <w:rPr>
          <w:sz w:val="28"/>
          <w:szCs w:val="28"/>
        </w:rPr>
      </w:pPr>
      <w:r w:rsidRPr="00E30B59">
        <w:rPr>
          <w:sz w:val="28"/>
          <w:szCs w:val="28"/>
        </w:rPr>
        <w:t>Численным выражением энергоёмкости системы является показатель, представляющий собой отношение энергии, потребляемой системой, к величине, характеризующей результат функционирования данной системы.</w:t>
      </w:r>
    </w:p>
    <w:p w:rsidR="001E01DC" w:rsidRPr="00A21FB5" w:rsidRDefault="001E01DC" w:rsidP="001E01DC">
      <w:pPr>
        <w:ind w:firstLine="720"/>
        <w:jc w:val="both"/>
        <w:rPr>
          <w:sz w:val="28"/>
          <w:szCs w:val="28"/>
        </w:rPr>
      </w:pPr>
      <w:r w:rsidRPr="00A21FB5">
        <w:rPr>
          <w:sz w:val="28"/>
          <w:szCs w:val="28"/>
        </w:rPr>
        <w:t xml:space="preserve">Среднегодовая стоимость основных производственных фондов в </w:t>
      </w:r>
      <w:smartTag w:uri="urn:schemas-microsoft-com:office:smarttags" w:element="metricconverter">
        <w:smartTagPr>
          <w:attr w:name="ProductID" w:val="2009 г"/>
        </w:smartTagPr>
        <w:r w:rsidRPr="00A21FB5">
          <w:rPr>
            <w:sz w:val="28"/>
            <w:szCs w:val="28"/>
          </w:rPr>
          <w:t>2009 г</w:t>
        </w:r>
      </w:smartTag>
      <w:r w:rsidRPr="00A21FB5">
        <w:rPr>
          <w:sz w:val="28"/>
          <w:szCs w:val="28"/>
        </w:rPr>
        <w:t xml:space="preserve">. составила </w:t>
      </w:r>
      <w:r>
        <w:rPr>
          <w:sz w:val="28"/>
          <w:szCs w:val="28"/>
        </w:rPr>
        <w:t xml:space="preserve">107608 тыс. руб. по сравнению с </w:t>
      </w:r>
      <w:smartTag w:uri="urn:schemas-microsoft-com:office:smarttags" w:element="metricconverter">
        <w:smartTagPr>
          <w:attr w:name="ProductID" w:val="2005 г"/>
        </w:smartTagPr>
        <w:r>
          <w:rPr>
            <w:sz w:val="28"/>
            <w:szCs w:val="28"/>
          </w:rPr>
          <w:t>2005</w:t>
        </w:r>
        <w:r w:rsidRPr="00A21FB5">
          <w:rPr>
            <w:sz w:val="28"/>
            <w:szCs w:val="28"/>
          </w:rPr>
          <w:t xml:space="preserve"> г</w:t>
        </w:r>
      </w:smartTag>
      <w:r w:rsidRPr="00A21FB5">
        <w:rPr>
          <w:sz w:val="28"/>
          <w:szCs w:val="28"/>
        </w:rPr>
        <w:t xml:space="preserve">. произошло увеличение стоимости основных производственных фондов на </w:t>
      </w:r>
      <w:r>
        <w:rPr>
          <w:sz w:val="28"/>
          <w:szCs w:val="28"/>
        </w:rPr>
        <w:t>76</w:t>
      </w:r>
      <w:r w:rsidRPr="00A21FB5">
        <w:rPr>
          <w:sz w:val="28"/>
          <w:szCs w:val="28"/>
        </w:rPr>
        <w:t xml:space="preserve">%. Мощность энергетических ресурсов в хозяйстве не несет значительных изменений. Фондообеспеченность в хозяйстве составила в </w:t>
      </w:r>
      <w:smartTag w:uri="urn:schemas-microsoft-com:office:smarttags" w:element="metricconverter">
        <w:smartTagPr>
          <w:attr w:name="ProductID" w:val="2009 г"/>
        </w:smartTagPr>
        <w:r w:rsidRPr="00A21FB5">
          <w:rPr>
            <w:sz w:val="28"/>
            <w:szCs w:val="28"/>
          </w:rPr>
          <w:t>2009 г</w:t>
        </w:r>
      </w:smartTag>
      <w:r w:rsidRPr="00A21FB5">
        <w:rPr>
          <w:sz w:val="28"/>
          <w:szCs w:val="28"/>
        </w:rPr>
        <w:t xml:space="preserve">. </w:t>
      </w:r>
      <w:r>
        <w:rPr>
          <w:sz w:val="28"/>
          <w:szCs w:val="28"/>
        </w:rPr>
        <w:t xml:space="preserve">66,22 тыс. руб. по сравнению с </w:t>
      </w:r>
      <w:smartTag w:uri="urn:schemas-microsoft-com:office:smarttags" w:element="metricconverter">
        <w:smartTagPr>
          <w:attr w:name="ProductID" w:val="2005 г"/>
        </w:smartTagPr>
        <w:r>
          <w:rPr>
            <w:sz w:val="28"/>
            <w:szCs w:val="28"/>
          </w:rPr>
          <w:t>2005</w:t>
        </w:r>
        <w:r w:rsidRPr="00A21FB5">
          <w:rPr>
            <w:sz w:val="28"/>
            <w:szCs w:val="28"/>
          </w:rPr>
          <w:t xml:space="preserve"> г</w:t>
        </w:r>
      </w:smartTag>
      <w:r w:rsidRPr="00A21FB5">
        <w:rPr>
          <w:sz w:val="28"/>
          <w:szCs w:val="28"/>
        </w:rPr>
        <w:t xml:space="preserve">. произошло повышение </w:t>
      </w:r>
      <w:r>
        <w:rPr>
          <w:sz w:val="28"/>
          <w:szCs w:val="28"/>
        </w:rPr>
        <w:t>данного показателя</w:t>
      </w:r>
      <w:r w:rsidRPr="00A21FB5">
        <w:rPr>
          <w:sz w:val="28"/>
          <w:szCs w:val="28"/>
        </w:rPr>
        <w:t xml:space="preserve"> на </w:t>
      </w:r>
      <w:r>
        <w:rPr>
          <w:sz w:val="28"/>
          <w:szCs w:val="28"/>
        </w:rPr>
        <w:t xml:space="preserve">76,1%, одновременно с этим выросла фондоемкость на 70% при значительном снижении фондоотдачи, что свидетельствует о не полном или не рациональном использовании основных фондов. </w:t>
      </w:r>
      <w:r w:rsidRPr="00A21FB5">
        <w:rPr>
          <w:sz w:val="28"/>
          <w:szCs w:val="28"/>
        </w:rPr>
        <w:t xml:space="preserve">Фондовооруженность труда </w:t>
      </w:r>
      <w:r>
        <w:rPr>
          <w:sz w:val="28"/>
          <w:szCs w:val="28"/>
        </w:rPr>
        <w:t xml:space="preserve">также выросла на 80%. </w:t>
      </w:r>
      <w:r w:rsidRPr="00A21FB5">
        <w:rPr>
          <w:sz w:val="28"/>
          <w:szCs w:val="28"/>
        </w:rPr>
        <w:t xml:space="preserve">снизилась в 2 раза.. Энегрообеспеченность уменьшилась на 1%, а энергоемкость </w:t>
      </w:r>
      <w:r>
        <w:rPr>
          <w:sz w:val="28"/>
          <w:szCs w:val="28"/>
        </w:rPr>
        <w:t>выросла на 24</w:t>
      </w:r>
      <w:r w:rsidRPr="00A21FB5">
        <w:rPr>
          <w:sz w:val="28"/>
          <w:szCs w:val="28"/>
        </w:rPr>
        <w:t>%.</w:t>
      </w:r>
      <w:r>
        <w:rPr>
          <w:sz w:val="28"/>
          <w:szCs w:val="28"/>
        </w:rPr>
        <w:t xml:space="preserve"> Все это свидетельствует от том что, предприятие хоть и расширяет свои основные фонды, но использует их только на 1/3.</w:t>
      </w:r>
    </w:p>
    <w:p w:rsidR="00AE4134" w:rsidRPr="00A21FB5" w:rsidRDefault="00AE4134" w:rsidP="00F12A7D">
      <w:pPr>
        <w:ind w:firstLine="720"/>
        <w:jc w:val="both"/>
        <w:rPr>
          <w:sz w:val="28"/>
          <w:szCs w:val="28"/>
        </w:rPr>
      </w:pPr>
    </w:p>
    <w:p w:rsidR="00AE4134" w:rsidRPr="00A21FB5" w:rsidRDefault="00AE4134" w:rsidP="001E01DC">
      <w:pPr>
        <w:jc w:val="center"/>
        <w:rPr>
          <w:b/>
          <w:sz w:val="28"/>
          <w:szCs w:val="28"/>
        </w:rPr>
      </w:pPr>
      <w:r w:rsidRPr="001E01DC">
        <w:rPr>
          <w:b/>
          <w:sz w:val="28"/>
          <w:szCs w:val="28"/>
        </w:rPr>
        <w:t>2</w:t>
      </w:r>
      <w:r w:rsidR="001E01DC">
        <w:rPr>
          <w:b/>
          <w:sz w:val="28"/>
          <w:szCs w:val="28"/>
        </w:rPr>
        <w:t xml:space="preserve">.3  </w:t>
      </w:r>
      <w:r w:rsidRPr="00A21FB5">
        <w:rPr>
          <w:b/>
          <w:sz w:val="28"/>
          <w:szCs w:val="28"/>
        </w:rPr>
        <w:t>Организационная структура и структура управления</w:t>
      </w:r>
    </w:p>
    <w:p w:rsidR="00AE4134" w:rsidRPr="00A21FB5" w:rsidRDefault="00AE4134" w:rsidP="00F12A7D">
      <w:pPr>
        <w:jc w:val="both"/>
        <w:rPr>
          <w:b/>
          <w:sz w:val="28"/>
          <w:szCs w:val="28"/>
        </w:rPr>
      </w:pPr>
    </w:p>
    <w:p w:rsidR="00AE4134" w:rsidRPr="00A21FB5" w:rsidRDefault="00AE4134" w:rsidP="00F12A7D">
      <w:pPr>
        <w:ind w:firstLine="720"/>
        <w:jc w:val="both"/>
        <w:rPr>
          <w:sz w:val="28"/>
          <w:szCs w:val="28"/>
        </w:rPr>
      </w:pPr>
      <w:r w:rsidRPr="00A21FB5">
        <w:rPr>
          <w:sz w:val="28"/>
          <w:szCs w:val="28"/>
        </w:rPr>
        <w:t>Для выполнения необходимых функций в хозяйстве создан аппарат управления, включающий три категории работников: руководители, специалисты и технические исполнители. На основе состава и объема работ установлена численность работников по каждой функции управления, определена структура управления, разработаны положения о структурных подразделениях, должностные инструкции и другие регламентирующие акты.</w:t>
      </w:r>
    </w:p>
    <w:p w:rsidR="00AE4134" w:rsidRPr="00A21FB5" w:rsidRDefault="00AE4134" w:rsidP="00F12A7D">
      <w:pPr>
        <w:ind w:firstLine="720"/>
        <w:jc w:val="both"/>
        <w:rPr>
          <w:sz w:val="28"/>
          <w:szCs w:val="28"/>
        </w:rPr>
      </w:pPr>
      <w:r w:rsidRPr="00A21FB5">
        <w:rPr>
          <w:sz w:val="28"/>
          <w:szCs w:val="28"/>
        </w:rPr>
        <w:t>Под структурой управления понимают состав, расстановку и порядок подчиненности органов, служб и отдельных работников, осуществляющих управленческие функции. Конкретно они закреплены в схемах управления, штатном расписании, положениях о структурных подразделениях и в должностных инструкциях. Схема структуры управления наглядно отражает состав, подчиненность структурных подразделений и каждого работника, ступенчатость, уровень централизации функций управления и т.д. В штатном расписании фиксируется численность и профессиональный состав работников каждого органа управления, указывается их должностной оклад и общий фонд заработной платы.</w:t>
      </w:r>
    </w:p>
    <w:p w:rsidR="00AE4134" w:rsidRPr="00A21FB5" w:rsidRDefault="00AE4134" w:rsidP="00F12A7D">
      <w:pPr>
        <w:ind w:firstLine="720"/>
        <w:jc w:val="both"/>
        <w:rPr>
          <w:sz w:val="28"/>
          <w:szCs w:val="28"/>
        </w:rPr>
      </w:pPr>
      <w:r w:rsidRPr="00A21FB5">
        <w:rPr>
          <w:sz w:val="28"/>
          <w:szCs w:val="28"/>
        </w:rPr>
        <w:t>Решающее влияние на построение аппарата управления оказывает организационно-производственная структура.</w:t>
      </w:r>
    </w:p>
    <w:p w:rsidR="00AE4134" w:rsidRPr="00A21FB5" w:rsidRDefault="00AE4134" w:rsidP="00F12A7D">
      <w:pPr>
        <w:ind w:firstLine="720"/>
        <w:jc w:val="both"/>
        <w:rPr>
          <w:sz w:val="28"/>
          <w:szCs w:val="28"/>
        </w:rPr>
      </w:pPr>
      <w:r w:rsidRPr="00A21FB5">
        <w:rPr>
          <w:sz w:val="28"/>
          <w:szCs w:val="28"/>
        </w:rPr>
        <w:t>Производственная структура представляет собой количественный состав подразделений и их пропорции в главных, дополнительных и вспомогательных отраслях хозяйства и формы взаимосвязи на каждой ступени организации производства. Элементами производственной структуры предприятия являются отрасли животноводства, растениеводства, а также отрасли подсобного и вспомогательного производства.</w:t>
      </w:r>
    </w:p>
    <w:p w:rsidR="00AE4134" w:rsidRPr="00A21FB5" w:rsidRDefault="00AE4134" w:rsidP="00F12A7D">
      <w:pPr>
        <w:ind w:firstLine="720"/>
        <w:jc w:val="both"/>
        <w:rPr>
          <w:sz w:val="28"/>
          <w:szCs w:val="28"/>
        </w:rPr>
      </w:pPr>
      <w:r w:rsidRPr="00A21FB5">
        <w:rPr>
          <w:sz w:val="28"/>
          <w:szCs w:val="28"/>
        </w:rPr>
        <w:t>Производственная структура непосредственно влияет на состав функциональных служб и численность работников в них. Основой для построения структуры управления является организационно-производственная структура – состав структурных подразделений основного, обслуживающего, вспомогательного и подсобного производств.</w:t>
      </w:r>
    </w:p>
    <w:p w:rsidR="00AE4134" w:rsidRPr="00A21FB5" w:rsidRDefault="00AE4134" w:rsidP="00F12A7D">
      <w:pPr>
        <w:ind w:firstLine="720"/>
        <w:jc w:val="both"/>
        <w:rPr>
          <w:b/>
          <w:sz w:val="28"/>
          <w:szCs w:val="28"/>
        </w:rPr>
      </w:pPr>
      <w:r w:rsidRPr="00A21FB5">
        <w:rPr>
          <w:sz w:val="28"/>
          <w:szCs w:val="28"/>
        </w:rPr>
        <w:t>Таким образом, организационная структура, функции и структура управления находятся в диалектическом единстве, они взаимосвязаны и взаимодействуют, в результате чего обеспечивается четкое функционирование всего хозяйственного механизма предприятия</w:t>
      </w:r>
      <w:r w:rsidRPr="00A21FB5">
        <w:rPr>
          <w:noProof/>
          <w:sz w:val="28"/>
          <w:szCs w:val="28"/>
        </w:rPr>
        <w:t>.</w:t>
      </w:r>
    </w:p>
    <w:p w:rsidR="00AE4134" w:rsidRPr="00A21FB5" w:rsidRDefault="00AE4134" w:rsidP="00F12A7D">
      <w:pPr>
        <w:ind w:firstLine="720"/>
        <w:jc w:val="both"/>
        <w:rPr>
          <w:sz w:val="28"/>
          <w:szCs w:val="28"/>
        </w:rPr>
      </w:pPr>
      <w:r w:rsidRPr="00A21FB5">
        <w:rPr>
          <w:sz w:val="28"/>
          <w:szCs w:val="28"/>
        </w:rPr>
        <w:t>Организационно – правовой формой СПК “</w:t>
      </w:r>
      <w:r w:rsidR="004A32D6">
        <w:rPr>
          <w:sz w:val="28"/>
          <w:szCs w:val="28"/>
        </w:rPr>
        <w:t>Искра</w:t>
      </w:r>
      <w:r w:rsidRPr="00A21FB5">
        <w:rPr>
          <w:sz w:val="28"/>
          <w:szCs w:val="28"/>
        </w:rPr>
        <w:t>“ является сельскохозяйственный производственный кооператив (сельскохозяйственная артель), уставный капитал которого равен 4063 тыс. руб.</w:t>
      </w:r>
    </w:p>
    <w:p w:rsidR="00AE4134" w:rsidRPr="00A21FB5" w:rsidRDefault="00AE4134" w:rsidP="00F12A7D">
      <w:pPr>
        <w:ind w:firstLine="720"/>
        <w:jc w:val="both"/>
        <w:rPr>
          <w:sz w:val="28"/>
          <w:szCs w:val="28"/>
        </w:rPr>
      </w:pPr>
      <w:r w:rsidRPr="00A21FB5">
        <w:rPr>
          <w:sz w:val="28"/>
          <w:szCs w:val="28"/>
        </w:rPr>
        <w:t xml:space="preserve">Высшим органом управления анализируемого кооператива является общее собрание его  членов. Исполнительным органом является председатель кооператива, он руководит текущей деятельностью работников,  решает основные вопросы, связанные с деятельностью кооператива. Учредительным документом предприятия является устав, утвержденный общим собранием его членов. </w:t>
      </w:r>
    </w:p>
    <w:p w:rsidR="00AE4134" w:rsidRPr="00AE4134" w:rsidRDefault="00AE4134" w:rsidP="00F12A7D">
      <w:pPr>
        <w:ind w:firstLine="720"/>
        <w:jc w:val="both"/>
        <w:rPr>
          <w:sz w:val="28"/>
          <w:szCs w:val="28"/>
        </w:rPr>
      </w:pPr>
      <w:r w:rsidRPr="00A21FB5">
        <w:rPr>
          <w:sz w:val="28"/>
          <w:szCs w:val="28"/>
        </w:rPr>
        <w:t>На предприятии цеховая организационная структура</w:t>
      </w:r>
      <w:r w:rsidR="004C3EAB">
        <w:rPr>
          <w:sz w:val="28"/>
          <w:szCs w:val="28"/>
        </w:rPr>
        <w:t>,</w:t>
      </w:r>
      <w:r w:rsidRPr="00A21FB5">
        <w:rPr>
          <w:sz w:val="28"/>
          <w:szCs w:val="28"/>
        </w:rPr>
        <w:t xml:space="preserve"> применяется трехступенчатая организационная структура и структура управления. Существуют промежуточные подразделения – цехи, через которые осуществляется руководство первичными производственными подразделениями: СПК – цех – бригада. </w:t>
      </w:r>
    </w:p>
    <w:p w:rsidR="00AE4134" w:rsidRPr="00A21FB5" w:rsidRDefault="00AE4134" w:rsidP="00F12A7D">
      <w:pPr>
        <w:ind w:firstLine="720"/>
        <w:jc w:val="both"/>
        <w:rPr>
          <w:sz w:val="28"/>
          <w:szCs w:val="28"/>
        </w:rPr>
      </w:pPr>
      <w:r w:rsidRPr="00A21FB5">
        <w:rPr>
          <w:sz w:val="28"/>
          <w:szCs w:val="28"/>
        </w:rPr>
        <w:t>Цех представляет собой крупное внутрихозяйственное подразделение, объединяющее несколько первичных подразделений, которые специализируются на производстве однородной продукции или на выполнении определенного вида услуг.</w:t>
      </w:r>
    </w:p>
    <w:p w:rsidR="00AE4134" w:rsidRPr="00A21FB5" w:rsidRDefault="00AE4134" w:rsidP="00F12A7D">
      <w:pPr>
        <w:ind w:right="-81" w:firstLine="720"/>
        <w:jc w:val="both"/>
        <w:rPr>
          <w:sz w:val="28"/>
          <w:szCs w:val="28"/>
        </w:rPr>
      </w:pPr>
      <w:r w:rsidRPr="00A21FB5">
        <w:rPr>
          <w:sz w:val="28"/>
          <w:szCs w:val="28"/>
        </w:rPr>
        <w:t>При данной структуре управления главный агроном и главный зоотехник являются начальниками цехов, они наделены правами линейных руководителей соответствующих отраслей.</w:t>
      </w:r>
    </w:p>
    <w:p w:rsidR="00AE4134" w:rsidRPr="00A21FB5" w:rsidRDefault="00AE4134" w:rsidP="00F12A7D">
      <w:pPr>
        <w:ind w:firstLine="720"/>
        <w:jc w:val="both"/>
        <w:rPr>
          <w:sz w:val="28"/>
          <w:szCs w:val="28"/>
        </w:rPr>
      </w:pPr>
      <w:r w:rsidRPr="00A21FB5">
        <w:rPr>
          <w:sz w:val="28"/>
          <w:szCs w:val="28"/>
        </w:rPr>
        <w:t>Другие главные специалисты руководят функциональными службами самостоятельно в рамках хозяйства или в составе цехов основного производства и в обслуживании.</w:t>
      </w:r>
    </w:p>
    <w:p w:rsidR="00AE4134" w:rsidRDefault="00AE4134" w:rsidP="00F12A7D">
      <w:pPr>
        <w:ind w:firstLine="720"/>
        <w:jc w:val="both"/>
        <w:rPr>
          <w:sz w:val="28"/>
          <w:szCs w:val="28"/>
        </w:rPr>
      </w:pPr>
      <w:r w:rsidRPr="00A21FB5">
        <w:rPr>
          <w:sz w:val="28"/>
          <w:szCs w:val="28"/>
        </w:rPr>
        <w:t>На предприятии существует коммерческий отдел, который занимается сбытом продукции, а также планово-учетный отдел под руководством главного бухгалтера, включающий в себя главного экономиста, бухгалтеров по растениеводству и животноводству и кассира.</w:t>
      </w:r>
    </w:p>
    <w:p w:rsidR="00A50225" w:rsidRPr="00A21FB5" w:rsidRDefault="00A50225" w:rsidP="00F12A7D">
      <w:pPr>
        <w:ind w:firstLine="720"/>
        <w:jc w:val="both"/>
        <w:rPr>
          <w:sz w:val="28"/>
          <w:szCs w:val="28"/>
        </w:rPr>
      </w:pPr>
      <w:r>
        <w:rPr>
          <w:sz w:val="28"/>
          <w:szCs w:val="28"/>
        </w:rPr>
        <w:t>Организационная структура СПК:1. планово-учетный отдел, 2. коммерческий отдел,3. производственные цеха: 3.1 цех животноводства(ферма по откорму животных, молочно- товарная ферма, сепараторное отделение), 3.2 цех растениеводства(бригада 1, бригада 2, кормозаготовочная бригада),3.3 цех вспомогательного производства (бригада по трудоемким процессам в животноводстве, склад авто запчастей, ремонтно-машинные мастерские</w:t>
      </w:r>
      <w:r w:rsidR="008D507E">
        <w:rPr>
          <w:sz w:val="28"/>
          <w:szCs w:val="28"/>
        </w:rPr>
        <w:t>, энергетики), 3.4побсобный цех (столовая, столярка).</w:t>
      </w:r>
      <w:r>
        <w:rPr>
          <w:sz w:val="28"/>
          <w:szCs w:val="28"/>
        </w:rPr>
        <w:t xml:space="preserve">  </w:t>
      </w:r>
    </w:p>
    <w:p w:rsidR="00AE4134" w:rsidRPr="00AE4134" w:rsidRDefault="00AE4134" w:rsidP="00AE4134">
      <w:pPr>
        <w:jc w:val="right"/>
        <w:rPr>
          <w:sz w:val="28"/>
          <w:szCs w:val="28"/>
        </w:rPr>
      </w:pPr>
    </w:p>
    <w:p w:rsidR="00AE4134" w:rsidRPr="00AE4134" w:rsidRDefault="00AE4134" w:rsidP="00AE4134">
      <w:pPr>
        <w:jc w:val="right"/>
        <w:rPr>
          <w:sz w:val="28"/>
          <w:szCs w:val="28"/>
        </w:rPr>
      </w:pPr>
    </w:p>
    <w:p w:rsidR="00AE4134" w:rsidRPr="00A21FB5" w:rsidRDefault="00AE4134" w:rsidP="00AE4134">
      <w:pPr>
        <w:jc w:val="right"/>
      </w:pPr>
    </w:p>
    <w:p w:rsidR="00AE4134" w:rsidRPr="00A21FB5" w:rsidRDefault="00AE4134" w:rsidP="00F12A7D">
      <w:pPr>
        <w:ind w:firstLine="720"/>
        <w:jc w:val="both"/>
        <w:rPr>
          <w:sz w:val="28"/>
          <w:szCs w:val="28"/>
        </w:rPr>
      </w:pPr>
      <w:r w:rsidRPr="00A21FB5">
        <w:rPr>
          <w:sz w:val="28"/>
          <w:szCs w:val="28"/>
        </w:rPr>
        <w:t>Цеховая структура позволяет значительно упростить схему управления, повысить оперативную самостоятельность производственных подразделений, усилить принцип единоначалия в управлении и упростить схему соподчиненности: председатель – руководитель цеха – бригадир (заведующий фермой).</w:t>
      </w:r>
    </w:p>
    <w:p w:rsidR="00AE4134" w:rsidRPr="00A21FB5" w:rsidRDefault="00AE4134" w:rsidP="00F12A7D">
      <w:pPr>
        <w:ind w:firstLine="720"/>
        <w:jc w:val="both"/>
        <w:rPr>
          <w:sz w:val="28"/>
          <w:szCs w:val="28"/>
        </w:rPr>
      </w:pPr>
      <w:r w:rsidRPr="00A21FB5">
        <w:rPr>
          <w:sz w:val="28"/>
          <w:szCs w:val="28"/>
        </w:rPr>
        <w:t>Данная структура обеспечивает оптимальную норму управляемости для руководителя хозяйства и производственных подразделений, четко разграничены обязанности, права и персональная ответственность каждого работника аппарата управления.</w:t>
      </w:r>
    </w:p>
    <w:p w:rsidR="00AE4134" w:rsidRPr="00A21FB5" w:rsidRDefault="00AE4134" w:rsidP="00F12A7D">
      <w:pPr>
        <w:ind w:firstLine="720"/>
        <w:jc w:val="both"/>
        <w:rPr>
          <w:sz w:val="28"/>
          <w:szCs w:val="28"/>
        </w:rPr>
      </w:pPr>
      <w:r w:rsidRPr="00A21FB5">
        <w:rPr>
          <w:sz w:val="28"/>
          <w:szCs w:val="28"/>
        </w:rPr>
        <w:t>Должности начальников цехов занимают опытные руководители и специалисты, хорошо знающие технологию, способные рационально планировать производство, правильно его организовать, выполнять административные функции.</w:t>
      </w:r>
    </w:p>
    <w:p w:rsidR="00AE4134" w:rsidRPr="00A21FB5" w:rsidRDefault="00AE4134" w:rsidP="00F12A7D">
      <w:pPr>
        <w:ind w:firstLine="720"/>
        <w:jc w:val="both"/>
        <w:rPr>
          <w:sz w:val="28"/>
          <w:szCs w:val="28"/>
        </w:rPr>
      </w:pPr>
      <w:r w:rsidRPr="00A21FB5">
        <w:rPr>
          <w:sz w:val="28"/>
          <w:szCs w:val="28"/>
        </w:rPr>
        <w:t>Соответственно структура управления строится по отраслевому принципу.</w:t>
      </w:r>
    </w:p>
    <w:p w:rsidR="00AE4134" w:rsidRPr="00A21FB5" w:rsidRDefault="00AE4134" w:rsidP="00F12A7D">
      <w:pPr>
        <w:ind w:firstLine="720"/>
        <w:jc w:val="both"/>
        <w:rPr>
          <w:sz w:val="28"/>
          <w:szCs w:val="28"/>
        </w:rPr>
      </w:pPr>
    </w:p>
    <w:p w:rsidR="00AE4134" w:rsidRPr="0034313B" w:rsidRDefault="0034313B" w:rsidP="00F12A7D">
      <w:pPr>
        <w:ind w:firstLine="720"/>
        <w:jc w:val="both"/>
        <w:rPr>
          <w:sz w:val="28"/>
          <w:szCs w:val="28"/>
        </w:rPr>
      </w:pPr>
      <w:r>
        <w:rPr>
          <w:sz w:val="28"/>
          <w:szCs w:val="28"/>
        </w:rPr>
        <w:t>Общее собрание пайщиков—правление кооператива—председатель:1.планово –учетный отдел,2.коммерческий отдел. Начальники цехов:1. г</w:t>
      </w:r>
      <w:r w:rsidR="00F3761B">
        <w:rPr>
          <w:sz w:val="28"/>
          <w:szCs w:val="28"/>
        </w:rPr>
        <w:t>лавный зоотехник животноводства: бригадир откорм. фермы, заведующая молочно-товарной фермой, зав.  сепараторного отдела. 2. главный агроном растениеводства: бригадир 1, бригадир 2, бригадир кормозаготовочной бригады</w:t>
      </w:r>
      <w:r w:rsidR="0018232D">
        <w:rPr>
          <w:sz w:val="28"/>
          <w:szCs w:val="28"/>
        </w:rPr>
        <w:t>. 3. главный инженер вспомогательного производства: зав. Энергетиков, зав. Ремонтно-машинными мастерскими, зав. Авто транспортом, бригадир по трудоемким процессам в животноводстве.4. подсобный цех: зав. Столяркой, зав. Столовой.</w:t>
      </w:r>
    </w:p>
    <w:p w:rsidR="00AE4134" w:rsidRDefault="00AE4134" w:rsidP="00AE4134"/>
    <w:p w:rsidR="00AE4134" w:rsidRPr="00A21FB5" w:rsidRDefault="0018232D" w:rsidP="0018232D">
      <w:pPr>
        <w:jc w:val="both"/>
        <w:rPr>
          <w:sz w:val="28"/>
          <w:szCs w:val="28"/>
        </w:rPr>
      </w:pPr>
      <w:r>
        <w:t xml:space="preserve">     </w:t>
      </w:r>
      <w:r w:rsidR="00AE4134" w:rsidRPr="00A21FB5">
        <w:rPr>
          <w:sz w:val="28"/>
          <w:szCs w:val="28"/>
        </w:rPr>
        <w:t>В СПК «</w:t>
      </w:r>
      <w:r w:rsidR="004A32D6">
        <w:rPr>
          <w:sz w:val="28"/>
          <w:szCs w:val="28"/>
        </w:rPr>
        <w:t>Искра</w:t>
      </w:r>
      <w:r w:rsidR="00AE4134" w:rsidRPr="00A21FB5">
        <w:rPr>
          <w:sz w:val="28"/>
          <w:szCs w:val="28"/>
        </w:rPr>
        <w:t>» используется линейная структура управления, которая образуется в результате построения аппарата управления только из взаимоподчиненных органов в виде иерархической лестницы. Во главе каждого подразделения находится руководитель, наделенный всеми полномочиями и осуществляющий единоличное руководство подчиненными ему работниками, сосредотачивающий в своих руках все функции управления. Сам руководитель находится в непосредственном подчинении руководителя высшего уровня.</w:t>
      </w:r>
    </w:p>
    <w:p w:rsidR="00AE4134" w:rsidRPr="00A21FB5" w:rsidRDefault="00AE4134" w:rsidP="00F12A7D">
      <w:pPr>
        <w:ind w:firstLine="720"/>
        <w:jc w:val="both"/>
        <w:rPr>
          <w:sz w:val="28"/>
          <w:szCs w:val="28"/>
        </w:rPr>
      </w:pPr>
      <w:r w:rsidRPr="00A21FB5">
        <w:rPr>
          <w:sz w:val="28"/>
          <w:szCs w:val="28"/>
        </w:rPr>
        <w:t>Эта структура обеспечивает: единство и четкость распорядительства; согласность действий исполнителей; четкую систему взаимных связей между руководителем и подчиненными; быстроту реакции в ответ на прямые указания; получение исполнителями указанных между собой распоряжений и заданий, обеспеченных ресурсами; личную ответственность руководителя за конечные результаты деятельности своего подразделения.</w:t>
      </w:r>
    </w:p>
    <w:p w:rsidR="00AE4134" w:rsidRPr="00A21FB5" w:rsidRDefault="00AE4134" w:rsidP="00F12A7D">
      <w:pPr>
        <w:jc w:val="both"/>
        <w:rPr>
          <w:sz w:val="28"/>
          <w:szCs w:val="28"/>
        </w:rPr>
      </w:pPr>
    </w:p>
    <w:p w:rsidR="00AE4134" w:rsidRPr="00A21FB5" w:rsidRDefault="00AE4134" w:rsidP="00F12A7D">
      <w:pPr>
        <w:ind w:firstLine="720"/>
        <w:jc w:val="both"/>
        <w:rPr>
          <w:sz w:val="28"/>
          <w:szCs w:val="28"/>
        </w:rPr>
      </w:pPr>
    </w:p>
    <w:p w:rsidR="00AE4134" w:rsidRPr="00A21FB5" w:rsidRDefault="0018232D" w:rsidP="00F12A7D">
      <w:pPr>
        <w:jc w:val="both"/>
        <w:rPr>
          <w:b/>
          <w:sz w:val="28"/>
          <w:szCs w:val="28"/>
        </w:rPr>
      </w:pPr>
      <w:r>
        <w:rPr>
          <w:b/>
          <w:sz w:val="28"/>
          <w:szCs w:val="28"/>
        </w:rPr>
        <w:t xml:space="preserve">                       </w:t>
      </w:r>
      <w:r w:rsidR="00AE4134">
        <w:rPr>
          <w:b/>
          <w:sz w:val="28"/>
          <w:szCs w:val="28"/>
          <w:lang w:val="en-US"/>
        </w:rPr>
        <w:t>2</w:t>
      </w:r>
      <w:r w:rsidR="00AE4134" w:rsidRPr="00A21FB5">
        <w:rPr>
          <w:b/>
          <w:sz w:val="28"/>
          <w:szCs w:val="28"/>
        </w:rPr>
        <w:t>.4.</w:t>
      </w:r>
      <w:r>
        <w:rPr>
          <w:b/>
          <w:sz w:val="28"/>
          <w:szCs w:val="28"/>
        </w:rPr>
        <w:t xml:space="preserve">     </w:t>
      </w:r>
      <w:r w:rsidR="00AE4134" w:rsidRPr="00A21FB5">
        <w:rPr>
          <w:b/>
          <w:sz w:val="28"/>
          <w:szCs w:val="28"/>
        </w:rPr>
        <w:t>Показатели экономической эффективности</w:t>
      </w:r>
    </w:p>
    <w:p w:rsidR="00AE4134" w:rsidRPr="00A21FB5" w:rsidRDefault="00AE4134" w:rsidP="00F12A7D">
      <w:pPr>
        <w:jc w:val="both"/>
        <w:rPr>
          <w:b/>
          <w:sz w:val="28"/>
          <w:szCs w:val="28"/>
        </w:rPr>
      </w:pPr>
    </w:p>
    <w:p w:rsidR="00AE4134" w:rsidRPr="00A21FB5" w:rsidRDefault="00AE4134" w:rsidP="00F12A7D">
      <w:pPr>
        <w:ind w:firstLine="720"/>
        <w:jc w:val="both"/>
        <w:rPr>
          <w:sz w:val="28"/>
          <w:szCs w:val="28"/>
        </w:rPr>
      </w:pPr>
      <w:r w:rsidRPr="00A21FB5">
        <w:rPr>
          <w:sz w:val="28"/>
          <w:szCs w:val="28"/>
        </w:rPr>
        <w:t>Для характеристики экономической эффективности сельскохозяйственного производства используется система натуральных и стоимостных показателей. Натуральными показателями эффективности выступают урожайность сельскохозяйственных культур и продуктивность животных. Натуральные показатели являются базой для расчета стоимостных показателей: прибыли, уровня рентабельности, себестоимости, выхода валовой и товарной продукции и т.д. Стоимостные показатели имеют не только учетное, но и экономическое значение, так как они участвуют в развитии товарно-денежных отношений, а продукт производства выступает в качестве товара на рынке. Основными стоимостными показателями экономической эффективности сельскохозяйственного производства являются валовой доход, чистый доход и прибыль.</w:t>
      </w:r>
    </w:p>
    <w:p w:rsidR="00AE4134" w:rsidRDefault="00AE4134" w:rsidP="00F12A7D">
      <w:pPr>
        <w:ind w:firstLine="720"/>
        <w:jc w:val="both"/>
        <w:rPr>
          <w:sz w:val="28"/>
          <w:szCs w:val="28"/>
        </w:rPr>
      </w:pPr>
      <w:r w:rsidRPr="00A21FB5">
        <w:rPr>
          <w:sz w:val="28"/>
          <w:szCs w:val="28"/>
        </w:rPr>
        <w:t>Основными путями повышения экономической эффективности являются рост валовой продукции, снижение затрат на производство и совершенствование каналов реализации.</w:t>
      </w:r>
    </w:p>
    <w:p w:rsidR="00AE4134" w:rsidRPr="00A21FB5" w:rsidRDefault="00AE4134" w:rsidP="00F12A7D">
      <w:pPr>
        <w:ind w:firstLine="720"/>
        <w:jc w:val="both"/>
        <w:rPr>
          <w:sz w:val="28"/>
          <w:szCs w:val="28"/>
        </w:rPr>
      </w:pPr>
    </w:p>
    <w:p w:rsidR="00AE4134" w:rsidRDefault="0018232D" w:rsidP="00F12A7D">
      <w:pPr>
        <w:jc w:val="both"/>
        <w:rPr>
          <w:b/>
          <w:sz w:val="28"/>
          <w:szCs w:val="28"/>
        </w:rPr>
      </w:pPr>
      <w:r>
        <w:rPr>
          <w:b/>
          <w:sz w:val="28"/>
          <w:szCs w:val="28"/>
        </w:rPr>
        <w:t xml:space="preserve">                  </w:t>
      </w:r>
      <w:r w:rsidR="00AE4134" w:rsidRPr="00A21FB5">
        <w:rPr>
          <w:b/>
          <w:sz w:val="28"/>
          <w:szCs w:val="28"/>
        </w:rPr>
        <w:t>Эффективность использования земельных ресурсов</w:t>
      </w:r>
    </w:p>
    <w:p w:rsidR="00AE4134" w:rsidRPr="00A21FB5" w:rsidRDefault="00AE4134" w:rsidP="00F12A7D">
      <w:pPr>
        <w:jc w:val="both"/>
        <w:rPr>
          <w:b/>
          <w:sz w:val="28"/>
          <w:szCs w:val="28"/>
        </w:rPr>
      </w:pPr>
    </w:p>
    <w:p w:rsidR="00AE4134" w:rsidRPr="00A21FB5" w:rsidRDefault="00AE4134" w:rsidP="00F12A7D">
      <w:pPr>
        <w:ind w:firstLine="720"/>
        <w:jc w:val="both"/>
        <w:rPr>
          <w:sz w:val="28"/>
          <w:szCs w:val="28"/>
        </w:rPr>
      </w:pPr>
      <w:r w:rsidRPr="00A21FB5">
        <w:rPr>
          <w:sz w:val="28"/>
          <w:szCs w:val="28"/>
        </w:rPr>
        <w:t>Все землепользователи обязаны, заботится о повышении эффективности использования закрепленных за ними земель. Основными показателями эффективности использования земель являются объемы производства валовой продукции, товарной продукции и прибыли с единицы земельной площади.</w:t>
      </w:r>
    </w:p>
    <w:p w:rsidR="00AE4134" w:rsidRPr="00A21FB5" w:rsidRDefault="00AE4134" w:rsidP="00AE4134">
      <w:pPr>
        <w:jc w:val="right"/>
        <w:rPr>
          <w:sz w:val="28"/>
          <w:szCs w:val="28"/>
        </w:rPr>
      </w:pPr>
    </w:p>
    <w:p w:rsidR="00AE4134" w:rsidRPr="006E139D" w:rsidRDefault="00AE4134" w:rsidP="006E139D">
      <w:pPr>
        <w:jc w:val="center"/>
        <w:rPr>
          <w:b/>
          <w:sz w:val="28"/>
          <w:szCs w:val="28"/>
        </w:rPr>
      </w:pPr>
      <w:r w:rsidRPr="006E139D">
        <w:rPr>
          <w:b/>
          <w:sz w:val="28"/>
          <w:szCs w:val="28"/>
        </w:rPr>
        <w:t>Таблица 7 -  Показатели уровня экономической эффективности использования земли в условиях СПК «</w:t>
      </w:r>
      <w:r w:rsidR="004A32D6" w:rsidRPr="006E139D">
        <w:rPr>
          <w:b/>
          <w:sz w:val="28"/>
          <w:szCs w:val="28"/>
        </w:rPr>
        <w:t>Искра</w:t>
      </w:r>
      <w:r w:rsidRPr="006E139D">
        <w:rPr>
          <w:b/>
          <w:sz w:val="28"/>
          <w:szCs w:val="28"/>
        </w:rPr>
        <w:t>»</w:t>
      </w:r>
    </w:p>
    <w:tbl>
      <w:tblPr>
        <w:tblStyle w:val="11"/>
        <w:tblW w:w="4657" w:type="pct"/>
        <w:tblInd w:w="218" w:type="dxa"/>
        <w:tblLook w:val="0000" w:firstRow="0" w:lastRow="0" w:firstColumn="0" w:lastColumn="0" w:noHBand="0" w:noVBand="0"/>
      </w:tblPr>
      <w:tblGrid>
        <w:gridCol w:w="4265"/>
        <w:gridCol w:w="1398"/>
        <w:gridCol w:w="1194"/>
        <w:gridCol w:w="2057"/>
      </w:tblGrid>
      <w:tr w:rsidR="00AE4134" w:rsidRPr="00A21FB5">
        <w:trPr>
          <w:cantSplit/>
          <w:trHeight w:val="246"/>
        </w:trPr>
        <w:tc>
          <w:tcPr>
            <w:tcW w:w="2392" w:type="pct"/>
          </w:tcPr>
          <w:p w:rsidR="00AE4134" w:rsidRPr="0018232D" w:rsidRDefault="00AE4134" w:rsidP="00A724F8">
            <w:pPr>
              <w:rPr>
                <w:rFonts w:ascii="Times New Roman" w:hAnsi="Times New Roman"/>
                <w:b/>
              </w:rPr>
            </w:pPr>
          </w:p>
          <w:p w:rsidR="00AE4134" w:rsidRPr="0018232D" w:rsidRDefault="00AE4134" w:rsidP="00A724F8">
            <w:pPr>
              <w:rPr>
                <w:rFonts w:ascii="Times New Roman" w:hAnsi="Times New Roman"/>
                <w:b/>
              </w:rPr>
            </w:pPr>
            <w:r w:rsidRPr="0018232D">
              <w:rPr>
                <w:rFonts w:ascii="Times New Roman" w:hAnsi="Times New Roman"/>
                <w:b/>
              </w:rPr>
              <w:t>Показатели</w:t>
            </w:r>
          </w:p>
        </w:tc>
        <w:tc>
          <w:tcPr>
            <w:tcW w:w="784" w:type="pct"/>
            <w:tcBorders>
              <w:right w:val="single" w:sz="4" w:space="0" w:color="auto"/>
            </w:tcBorders>
          </w:tcPr>
          <w:p w:rsidR="00AE4134" w:rsidRPr="0018232D" w:rsidRDefault="00AE4134" w:rsidP="00A724F8">
            <w:pPr>
              <w:rPr>
                <w:rFonts w:ascii="Times New Roman" w:hAnsi="Times New Roman"/>
                <w:b/>
              </w:rPr>
            </w:pPr>
          </w:p>
          <w:p w:rsidR="00AE4134" w:rsidRPr="0018232D" w:rsidRDefault="00E30B59" w:rsidP="00E30B59">
            <w:pPr>
              <w:jc w:val="center"/>
              <w:rPr>
                <w:rFonts w:ascii="Times New Roman" w:hAnsi="Times New Roman"/>
                <w:b/>
              </w:rPr>
            </w:pPr>
            <w:r w:rsidRPr="0018232D">
              <w:rPr>
                <w:rFonts w:ascii="Times New Roman" w:hAnsi="Times New Roman"/>
                <w:b/>
              </w:rPr>
              <w:t>2005</w:t>
            </w:r>
            <w:r w:rsidR="00AE4134" w:rsidRPr="0018232D">
              <w:rPr>
                <w:rFonts w:ascii="Times New Roman" w:hAnsi="Times New Roman"/>
                <w:b/>
              </w:rPr>
              <w:t xml:space="preserve"> г.</w:t>
            </w:r>
          </w:p>
        </w:tc>
        <w:tc>
          <w:tcPr>
            <w:tcW w:w="670" w:type="pct"/>
          </w:tcPr>
          <w:p w:rsidR="00AE4134" w:rsidRPr="0018232D" w:rsidRDefault="00AE4134" w:rsidP="00A724F8">
            <w:pPr>
              <w:rPr>
                <w:rFonts w:ascii="Times New Roman" w:hAnsi="Times New Roman"/>
                <w:b/>
              </w:rPr>
            </w:pPr>
          </w:p>
          <w:p w:rsidR="00AE4134" w:rsidRPr="0018232D" w:rsidRDefault="00AE4134" w:rsidP="00A724F8">
            <w:pPr>
              <w:rPr>
                <w:rFonts w:ascii="Times New Roman" w:hAnsi="Times New Roman"/>
                <w:b/>
              </w:rPr>
            </w:pPr>
            <w:smartTag w:uri="urn:schemas-microsoft-com:office:smarttags" w:element="metricconverter">
              <w:smartTagPr>
                <w:attr w:name="ProductID" w:val="2009 г"/>
              </w:smartTagPr>
              <w:r w:rsidRPr="0018232D">
                <w:rPr>
                  <w:rFonts w:ascii="Times New Roman" w:hAnsi="Times New Roman"/>
                  <w:b/>
                </w:rPr>
                <w:t>2009 г</w:t>
              </w:r>
            </w:smartTag>
            <w:r w:rsidRPr="0018232D">
              <w:rPr>
                <w:rFonts w:ascii="Times New Roman" w:hAnsi="Times New Roman"/>
                <w:b/>
              </w:rPr>
              <w:t>.</w:t>
            </w:r>
          </w:p>
        </w:tc>
        <w:tc>
          <w:tcPr>
            <w:tcW w:w="1154" w:type="pct"/>
          </w:tcPr>
          <w:p w:rsidR="00AE4134" w:rsidRPr="0018232D" w:rsidRDefault="00AE4134" w:rsidP="00A724F8">
            <w:pPr>
              <w:rPr>
                <w:rFonts w:ascii="Times New Roman" w:hAnsi="Times New Roman"/>
                <w:b/>
              </w:rPr>
            </w:pPr>
            <w:r w:rsidRPr="0018232D">
              <w:rPr>
                <w:rFonts w:ascii="Times New Roman" w:hAnsi="Times New Roman"/>
                <w:b/>
              </w:rPr>
              <w:t>Отклонения (+,–)</w:t>
            </w:r>
          </w:p>
          <w:p w:rsidR="00AE4134" w:rsidRPr="0018232D" w:rsidRDefault="00E30B59" w:rsidP="00A724F8">
            <w:pPr>
              <w:rPr>
                <w:rFonts w:ascii="Times New Roman" w:hAnsi="Times New Roman"/>
                <w:b/>
              </w:rPr>
            </w:pPr>
            <w:r w:rsidRPr="0018232D">
              <w:rPr>
                <w:rFonts w:ascii="Times New Roman" w:hAnsi="Times New Roman"/>
                <w:b/>
              </w:rPr>
              <w:t>2009г. к  2005</w:t>
            </w:r>
            <w:r w:rsidR="00AE4134" w:rsidRPr="0018232D">
              <w:rPr>
                <w:rFonts w:ascii="Times New Roman" w:hAnsi="Times New Roman"/>
                <w:b/>
              </w:rPr>
              <w:t xml:space="preserve"> г.</w:t>
            </w:r>
          </w:p>
        </w:tc>
      </w:tr>
      <w:tr w:rsidR="00AE4134" w:rsidRPr="00A21FB5">
        <w:trPr>
          <w:cantSplit/>
          <w:trHeight w:val="909"/>
        </w:trPr>
        <w:tc>
          <w:tcPr>
            <w:tcW w:w="2392" w:type="pct"/>
            <w:tcBorders>
              <w:top w:val="single" w:sz="4" w:space="0" w:color="auto"/>
              <w:bottom w:val="single" w:sz="4" w:space="0" w:color="auto"/>
            </w:tcBorders>
          </w:tcPr>
          <w:p w:rsidR="00AE4134" w:rsidRPr="005723A6" w:rsidRDefault="00AE4134" w:rsidP="00A724F8">
            <w:pPr>
              <w:rPr>
                <w:rFonts w:ascii="Times New Roman" w:hAnsi="Times New Roman"/>
              </w:rPr>
            </w:pPr>
            <w:r w:rsidRPr="005723A6">
              <w:rPr>
                <w:rFonts w:ascii="Times New Roman" w:hAnsi="Times New Roman"/>
              </w:rPr>
              <w:t>1. Площадь сельскохозяйственных угодий, га.</w:t>
            </w:r>
          </w:p>
        </w:tc>
        <w:tc>
          <w:tcPr>
            <w:tcW w:w="784" w:type="pct"/>
            <w:tcBorders>
              <w:top w:val="single" w:sz="4" w:space="0" w:color="auto"/>
              <w:bottom w:val="single" w:sz="4" w:space="0" w:color="auto"/>
              <w:right w:val="single" w:sz="4" w:space="0" w:color="auto"/>
            </w:tcBorders>
          </w:tcPr>
          <w:p w:rsidR="00AE4134" w:rsidRPr="005723A6" w:rsidRDefault="00FB0F09" w:rsidP="00A724F8">
            <w:pPr>
              <w:jc w:val="center"/>
              <w:rPr>
                <w:rFonts w:ascii="Times New Roman" w:hAnsi="Times New Roman"/>
              </w:rPr>
            </w:pPr>
            <w:r>
              <w:rPr>
                <w:rFonts w:ascii="Times New Roman" w:hAnsi="Times New Roman"/>
              </w:rPr>
              <w:t>1825</w:t>
            </w:r>
          </w:p>
        </w:tc>
        <w:tc>
          <w:tcPr>
            <w:tcW w:w="670" w:type="pct"/>
            <w:tcBorders>
              <w:top w:val="single" w:sz="4" w:space="0" w:color="auto"/>
              <w:bottom w:val="single" w:sz="4" w:space="0" w:color="auto"/>
            </w:tcBorders>
          </w:tcPr>
          <w:p w:rsidR="00AE4134" w:rsidRPr="005723A6" w:rsidRDefault="00FB0F09" w:rsidP="00A724F8">
            <w:pPr>
              <w:jc w:val="center"/>
              <w:rPr>
                <w:rFonts w:ascii="Times New Roman" w:hAnsi="Times New Roman"/>
              </w:rPr>
            </w:pPr>
            <w:r>
              <w:rPr>
                <w:rFonts w:ascii="Times New Roman" w:hAnsi="Times New Roman"/>
              </w:rPr>
              <w:t>1825</w:t>
            </w:r>
          </w:p>
        </w:tc>
        <w:tc>
          <w:tcPr>
            <w:tcW w:w="1154" w:type="pct"/>
            <w:tcBorders>
              <w:top w:val="single" w:sz="4" w:space="0" w:color="auto"/>
              <w:bottom w:val="single" w:sz="4" w:space="0" w:color="auto"/>
            </w:tcBorders>
          </w:tcPr>
          <w:p w:rsidR="00AE4134" w:rsidRPr="005723A6" w:rsidRDefault="00AE4134" w:rsidP="00A724F8">
            <w:pPr>
              <w:jc w:val="center"/>
              <w:rPr>
                <w:rFonts w:ascii="Times New Roman" w:hAnsi="Times New Roman"/>
              </w:rPr>
            </w:pPr>
            <w:r w:rsidRPr="005723A6">
              <w:rPr>
                <w:rFonts w:ascii="Times New Roman" w:hAnsi="Times New Roman"/>
              </w:rPr>
              <w:t>0</w:t>
            </w:r>
          </w:p>
        </w:tc>
      </w:tr>
      <w:tr w:rsidR="00AE4134" w:rsidRPr="00A21FB5">
        <w:trPr>
          <w:cantSplit/>
          <w:trHeight w:val="1672"/>
        </w:trPr>
        <w:tc>
          <w:tcPr>
            <w:tcW w:w="2392" w:type="pct"/>
          </w:tcPr>
          <w:p w:rsidR="00AE4134" w:rsidRPr="005723A6" w:rsidRDefault="00AE4134" w:rsidP="00A724F8">
            <w:pPr>
              <w:rPr>
                <w:rFonts w:ascii="Times New Roman" w:hAnsi="Times New Roman"/>
              </w:rPr>
            </w:pPr>
            <w:r w:rsidRPr="005723A6">
              <w:rPr>
                <w:rFonts w:ascii="Times New Roman" w:hAnsi="Times New Roman"/>
              </w:rPr>
              <w:t>2. Стоимость валовой продукции, всего, тыс. руб.</w:t>
            </w:r>
          </w:p>
          <w:p w:rsidR="00AE4134" w:rsidRPr="005723A6" w:rsidRDefault="00AE4134" w:rsidP="00A724F8">
            <w:pPr>
              <w:rPr>
                <w:rFonts w:ascii="Times New Roman" w:hAnsi="Times New Roman"/>
              </w:rPr>
            </w:pPr>
            <w:r w:rsidRPr="005723A6">
              <w:rPr>
                <w:rFonts w:ascii="Times New Roman" w:hAnsi="Times New Roman"/>
              </w:rPr>
              <w:t>а) растениеводства, тыс. руб.</w:t>
            </w:r>
          </w:p>
          <w:p w:rsidR="00AE4134" w:rsidRPr="005723A6" w:rsidRDefault="00AE4134" w:rsidP="00A724F8">
            <w:pPr>
              <w:rPr>
                <w:rFonts w:ascii="Times New Roman" w:hAnsi="Times New Roman"/>
              </w:rPr>
            </w:pPr>
            <w:r w:rsidRPr="005723A6">
              <w:rPr>
                <w:rFonts w:ascii="Times New Roman" w:hAnsi="Times New Roman"/>
              </w:rPr>
              <w:t>б) животноводства, тыс. руб.</w:t>
            </w:r>
          </w:p>
        </w:tc>
        <w:tc>
          <w:tcPr>
            <w:tcW w:w="784" w:type="pct"/>
            <w:tcBorders>
              <w:right w:val="single" w:sz="4" w:space="0" w:color="auto"/>
            </w:tcBorders>
          </w:tcPr>
          <w:p w:rsidR="00AE4134" w:rsidRPr="005723A6" w:rsidRDefault="00AE4134" w:rsidP="00A724F8">
            <w:pPr>
              <w:jc w:val="center"/>
              <w:rPr>
                <w:rFonts w:ascii="Times New Roman" w:hAnsi="Times New Roman"/>
              </w:rPr>
            </w:pPr>
          </w:p>
          <w:p w:rsidR="00AE4134" w:rsidRPr="005723A6" w:rsidRDefault="00D13F04" w:rsidP="00A724F8">
            <w:pPr>
              <w:jc w:val="center"/>
              <w:rPr>
                <w:rFonts w:ascii="Times New Roman" w:hAnsi="Times New Roman"/>
              </w:rPr>
            </w:pPr>
            <w:r>
              <w:rPr>
                <w:rFonts w:ascii="Times New Roman" w:hAnsi="Times New Roman"/>
              </w:rPr>
              <w:t>26020</w:t>
            </w:r>
          </w:p>
          <w:p w:rsidR="00AE4134" w:rsidRPr="005723A6" w:rsidRDefault="00D13F04" w:rsidP="00A724F8">
            <w:pPr>
              <w:jc w:val="center"/>
              <w:rPr>
                <w:rFonts w:ascii="Times New Roman" w:hAnsi="Times New Roman"/>
              </w:rPr>
            </w:pPr>
            <w:r>
              <w:rPr>
                <w:rFonts w:ascii="Times New Roman" w:hAnsi="Times New Roman"/>
              </w:rPr>
              <w:t>1509</w:t>
            </w:r>
          </w:p>
          <w:p w:rsidR="00AE4134" w:rsidRPr="005723A6" w:rsidRDefault="00D13F04" w:rsidP="00A724F8">
            <w:pPr>
              <w:jc w:val="center"/>
              <w:rPr>
                <w:rFonts w:ascii="Times New Roman" w:hAnsi="Times New Roman"/>
              </w:rPr>
            </w:pPr>
            <w:r>
              <w:rPr>
                <w:rFonts w:ascii="Times New Roman" w:hAnsi="Times New Roman"/>
              </w:rPr>
              <w:t>24511</w:t>
            </w:r>
          </w:p>
        </w:tc>
        <w:tc>
          <w:tcPr>
            <w:tcW w:w="670" w:type="pct"/>
          </w:tcPr>
          <w:p w:rsidR="00AE4134" w:rsidRPr="005723A6" w:rsidRDefault="00AE4134" w:rsidP="00A724F8">
            <w:pPr>
              <w:jc w:val="center"/>
              <w:rPr>
                <w:rFonts w:ascii="Times New Roman" w:hAnsi="Times New Roman"/>
              </w:rPr>
            </w:pPr>
          </w:p>
          <w:p w:rsidR="00AE4134" w:rsidRPr="005723A6" w:rsidRDefault="00AE4134" w:rsidP="00A724F8">
            <w:pPr>
              <w:jc w:val="center"/>
              <w:rPr>
                <w:rFonts w:ascii="Times New Roman" w:hAnsi="Times New Roman"/>
              </w:rPr>
            </w:pPr>
            <w:r w:rsidRPr="005723A6">
              <w:rPr>
                <w:rFonts w:ascii="Times New Roman" w:hAnsi="Times New Roman"/>
              </w:rPr>
              <w:t>32972</w:t>
            </w:r>
          </w:p>
          <w:p w:rsidR="00AE4134" w:rsidRPr="005723A6" w:rsidRDefault="00AE4134" w:rsidP="00A724F8">
            <w:pPr>
              <w:jc w:val="center"/>
              <w:rPr>
                <w:rFonts w:ascii="Times New Roman" w:hAnsi="Times New Roman"/>
              </w:rPr>
            </w:pPr>
            <w:r w:rsidRPr="005723A6">
              <w:rPr>
                <w:rFonts w:ascii="Times New Roman" w:hAnsi="Times New Roman"/>
              </w:rPr>
              <w:t>1836</w:t>
            </w:r>
          </w:p>
          <w:p w:rsidR="00AE4134" w:rsidRPr="005723A6" w:rsidRDefault="00AE4134" w:rsidP="00A724F8">
            <w:pPr>
              <w:jc w:val="center"/>
              <w:rPr>
                <w:rFonts w:ascii="Times New Roman" w:hAnsi="Times New Roman"/>
              </w:rPr>
            </w:pPr>
            <w:r w:rsidRPr="005723A6">
              <w:rPr>
                <w:rFonts w:ascii="Times New Roman" w:hAnsi="Times New Roman"/>
              </w:rPr>
              <w:t>31136</w:t>
            </w:r>
          </w:p>
        </w:tc>
        <w:tc>
          <w:tcPr>
            <w:tcW w:w="1154" w:type="pct"/>
          </w:tcPr>
          <w:p w:rsidR="00AE4134" w:rsidRPr="005723A6" w:rsidRDefault="00AE4134" w:rsidP="00A724F8">
            <w:pPr>
              <w:jc w:val="center"/>
              <w:rPr>
                <w:rFonts w:ascii="Times New Roman" w:hAnsi="Times New Roman"/>
              </w:rPr>
            </w:pPr>
          </w:p>
          <w:p w:rsidR="00AE4134" w:rsidRPr="005723A6" w:rsidRDefault="00D13F04" w:rsidP="00A724F8">
            <w:pPr>
              <w:jc w:val="center"/>
              <w:rPr>
                <w:rFonts w:ascii="Times New Roman" w:hAnsi="Times New Roman"/>
              </w:rPr>
            </w:pPr>
            <w:r>
              <w:rPr>
                <w:rFonts w:ascii="Times New Roman" w:hAnsi="Times New Roman"/>
              </w:rPr>
              <w:t>6952</w:t>
            </w:r>
          </w:p>
          <w:p w:rsidR="00AE4134" w:rsidRPr="005723A6" w:rsidRDefault="00D13F04" w:rsidP="00A724F8">
            <w:pPr>
              <w:jc w:val="center"/>
              <w:rPr>
                <w:rFonts w:ascii="Times New Roman" w:hAnsi="Times New Roman"/>
              </w:rPr>
            </w:pPr>
            <w:r>
              <w:rPr>
                <w:rFonts w:ascii="Times New Roman" w:hAnsi="Times New Roman"/>
              </w:rPr>
              <w:t>327</w:t>
            </w:r>
          </w:p>
          <w:p w:rsidR="00AE4134" w:rsidRPr="005723A6" w:rsidRDefault="00D13F04" w:rsidP="00A724F8">
            <w:pPr>
              <w:jc w:val="center"/>
              <w:rPr>
                <w:rFonts w:ascii="Times New Roman" w:hAnsi="Times New Roman"/>
              </w:rPr>
            </w:pPr>
            <w:r>
              <w:rPr>
                <w:rFonts w:ascii="Times New Roman" w:hAnsi="Times New Roman"/>
              </w:rPr>
              <w:t>6625</w:t>
            </w:r>
          </w:p>
        </w:tc>
      </w:tr>
      <w:tr w:rsidR="00AE4134" w:rsidRPr="00A21FB5">
        <w:trPr>
          <w:cantSplit/>
          <w:trHeight w:val="1672"/>
        </w:trPr>
        <w:tc>
          <w:tcPr>
            <w:tcW w:w="2392" w:type="pct"/>
          </w:tcPr>
          <w:p w:rsidR="00AE4134" w:rsidRPr="009B61C7" w:rsidRDefault="00AE4134" w:rsidP="00A724F8">
            <w:pPr>
              <w:rPr>
                <w:rFonts w:ascii="Times New Roman" w:hAnsi="Times New Roman"/>
                <w:color w:val="000000"/>
              </w:rPr>
            </w:pPr>
            <w:r w:rsidRPr="009B61C7">
              <w:rPr>
                <w:rFonts w:ascii="Times New Roman" w:hAnsi="Times New Roman"/>
                <w:color w:val="000000"/>
              </w:rPr>
              <w:t>3. Прибыль от реализации продукции всего, тыс. руб.</w:t>
            </w:r>
          </w:p>
          <w:p w:rsidR="00AE4134" w:rsidRPr="009B61C7" w:rsidRDefault="00AE4134" w:rsidP="00A724F8">
            <w:pPr>
              <w:rPr>
                <w:rFonts w:ascii="Times New Roman" w:hAnsi="Times New Roman"/>
                <w:color w:val="000000"/>
              </w:rPr>
            </w:pPr>
            <w:r w:rsidRPr="009B61C7">
              <w:rPr>
                <w:rFonts w:ascii="Times New Roman" w:hAnsi="Times New Roman"/>
                <w:color w:val="000000"/>
              </w:rPr>
              <w:t>а) растениеводства, тыс. руб.</w:t>
            </w:r>
          </w:p>
          <w:p w:rsidR="00AE4134" w:rsidRPr="009B61C7" w:rsidRDefault="00AE4134" w:rsidP="00A724F8">
            <w:pPr>
              <w:rPr>
                <w:rFonts w:ascii="Times New Roman" w:hAnsi="Times New Roman"/>
                <w:color w:val="000000"/>
              </w:rPr>
            </w:pPr>
            <w:r w:rsidRPr="009B61C7">
              <w:rPr>
                <w:rFonts w:ascii="Times New Roman" w:hAnsi="Times New Roman"/>
                <w:color w:val="000000"/>
              </w:rPr>
              <w:t>б) животноводства, тыс. руб.</w:t>
            </w:r>
          </w:p>
        </w:tc>
        <w:tc>
          <w:tcPr>
            <w:tcW w:w="784" w:type="pct"/>
            <w:tcBorders>
              <w:right w:val="single" w:sz="4" w:space="0" w:color="auto"/>
            </w:tcBorders>
          </w:tcPr>
          <w:p w:rsidR="00AE4134" w:rsidRPr="009B61C7" w:rsidRDefault="00AE4134" w:rsidP="00A724F8">
            <w:pPr>
              <w:jc w:val="center"/>
              <w:rPr>
                <w:rFonts w:ascii="Times New Roman" w:hAnsi="Times New Roman"/>
                <w:color w:val="000000"/>
              </w:rPr>
            </w:pPr>
          </w:p>
          <w:p w:rsidR="00AE4134" w:rsidRPr="009B61C7" w:rsidRDefault="00FC6396" w:rsidP="00A724F8">
            <w:pPr>
              <w:jc w:val="center"/>
              <w:rPr>
                <w:rFonts w:ascii="Times New Roman" w:hAnsi="Times New Roman"/>
                <w:color w:val="000000"/>
              </w:rPr>
            </w:pPr>
            <w:r w:rsidRPr="009B61C7">
              <w:rPr>
                <w:rFonts w:ascii="Times New Roman" w:hAnsi="Times New Roman"/>
                <w:color w:val="000000"/>
              </w:rPr>
              <w:t>7045</w:t>
            </w:r>
          </w:p>
          <w:p w:rsidR="00AE4134" w:rsidRPr="009B61C7" w:rsidRDefault="009B61C7" w:rsidP="00A724F8">
            <w:pPr>
              <w:jc w:val="center"/>
              <w:rPr>
                <w:rFonts w:ascii="Times New Roman" w:hAnsi="Times New Roman"/>
                <w:color w:val="000000"/>
              </w:rPr>
            </w:pPr>
            <w:r w:rsidRPr="009B61C7">
              <w:rPr>
                <w:rFonts w:ascii="Times New Roman" w:hAnsi="Times New Roman"/>
                <w:color w:val="000000"/>
              </w:rPr>
              <w:t>582</w:t>
            </w:r>
          </w:p>
          <w:p w:rsidR="00AE4134" w:rsidRPr="009B61C7" w:rsidRDefault="00FC6396" w:rsidP="00A724F8">
            <w:pPr>
              <w:jc w:val="center"/>
              <w:rPr>
                <w:rFonts w:ascii="Times New Roman" w:hAnsi="Times New Roman"/>
                <w:color w:val="000000"/>
              </w:rPr>
            </w:pPr>
            <w:r w:rsidRPr="009B61C7">
              <w:rPr>
                <w:rFonts w:ascii="Times New Roman" w:hAnsi="Times New Roman"/>
                <w:color w:val="000000"/>
              </w:rPr>
              <w:t>6</w:t>
            </w:r>
            <w:r w:rsidR="009B61C7" w:rsidRPr="009B61C7">
              <w:rPr>
                <w:rFonts w:ascii="Times New Roman" w:hAnsi="Times New Roman"/>
                <w:color w:val="000000"/>
              </w:rPr>
              <w:t>463</w:t>
            </w:r>
          </w:p>
        </w:tc>
        <w:tc>
          <w:tcPr>
            <w:tcW w:w="670" w:type="pct"/>
          </w:tcPr>
          <w:p w:rsidR="00AE4134" w:rsidRPr="009B61C7" w:rsidRDefault="00AE4134" w:rsidP="00A724F8">
            <w:pPr>
              <w:jc w:val="center"/>
              <w:rPr>
                <w:rFonts w:ascii="Times New Roman" w:hAnsi="Times New Roman"/>
                <w:color w:val="000000"/>
              </w:rPr>
            </w:pPr>
          </w:p>
          <w:p w:rsidR="00AE4134" w:rsidRPr="009B61C7" w:rsidRDefault="00FC6396" w:rsidP="00A724F8">
            <w:pPr>
              <w:jc w:val="center"/>
              <w:rPr>
                <w:rFonts w:ascii="Times New Roman" w:hAnsi="Times New Roman"/>
                <w:color w:val="000000"/>
              </w:rPr>
            </w:pPr>
            <w:r w:rsidRPr="009B61C7">
              <w:rPr>
                <w:rFonts w:ascii="Times New Roman" w:hAnsi="Times New Roman"/>
                <w:color w:val="000000"/>
              </w:rPr>
              <w:t>-109</w:t>
            </w:r>
          </w:p>
          <w:p w:rsidR="00AE4134" w:rsidRPr="009B61C7" w:rsidRDefault="00FC6396" w:rsidP="00A724F8">
            <w:pPr>
              <w:jc w:val="center"/>
              <w:rPr>
                <w:rFonts w:ascii="Times New Roman" w:hAnsi="Times New Roman"/>
                <w:color w:val="000000"/>
              </w:rPr>
            </w:pPr>
            <w:r w:rsidRPr="009B61C7">
              <w:rPr>
                <w:rFonts w:ascii="Times New Roman" w:hAnsi="Times New Roman"/>
                <w:color w:val="000000"/>
              </w:rPr>
              <w:t>-7087</w:t>
            </w:r>
          </w:p>
          <w:p w:rsidR="00AE4134" w:rsidRPr="009B61C7" w:rsidRDefault="00FC6396" w:rsidP="00A724F8">
            <w:pPr>
              <w:jc w:val="center"/>
              <w:rPr>
                <w:rFonts w:ascii="Times New Roman" w:hAnsi="Times New Roman"/>
                <w:color w:val="000000"/>
              </w:rPr>
            </w:pPr>
            <w:r w:rsidRPr="009B61C7">
              <w:rPr>
                <w:rFonts w:ascii="Times New Roman" w:hAnsi="Times New Roman"/>
                <w:color w:val="000000"/>
              </w:rPr>
              <w:t>6978</w:t>
            </w:r>
          </w:p>
        </w:tc>
        <w:tc>
          <w:tcPr>
            <w:tcW w:w="1154" w:type="pct"/>
          </w:tcPr>
          <w:p w:rsidR="00AE4134" w:rsidRPr="009B61C7" w:rsidRDefault="00AE4134" w:rsidP="00A724F8">
            <w:pPr>
              <w:jc w:val="center"/>
              <w:rPr>
                <w:rFonts w:ascii="Times New Roman" w:hAnsi="Times New Roman"/>
                <w:color w:val="000000"/>
              </w:rPr>
            </w:pPr>
          </w:p>
          <w:p w:rsidR="00AE4134" w:rsidRPr="009B61C7" w:rsidRDefault="00AE4134" w:rsidP="00A724F8">
            <w:pPr>
              <w:jc w:val="center"/>
              <w:rPr>
                <w:rFonts w:ascii="Times New Roman" w:hAnsi="Times New Roman"/>
                <w:color w:val="000000"/>
              </w:rPr>
            </w:pPr>
            <w:r w:rsidRPr="009B61C7">
              <w:rPr>
                <w:rFonts w:ascii="Times New Roman" w:hAnsi="Times New Roman"/>
                <w:color w:val="000000"/>
              </w:rPr>
              <w:t>-</w:t>
            </w:r>
            <w:r w:rsidR="00FC6396" w:rsidRPr="009B61C7">
              <w:rPr>
                <w:rFonts w:ascii="Times New Roman" w:hAnsi="Times New Roman"/>
                <w:color w:val="000000"/>
              </w:rPr>
              <w:t>7154</w:t>
            </w:r>
          </w:p>
          <w:p w:rsidR="00AE4134" w:rsidRPr="009B61C7" w:rsidRDefault="009B61C7" w:rsidP="00A724F8">
            <w:pPr>
              <w:jc w:val="center"/>
              <w:rPr>
                <w:rFonts w:ascii="Times New Roman" w:hAnsi="Times New Roman"/>
                <w:color w:val="000000"/>
              </w:rPr>
            </w:pPr>
            <w:r w:rsidRPr="009B61C7">
              <w:rPr>
                <w:rFonts w:ascii="Times New Roman" w:hAnsi="Times New Roman"/>
                <w:color w:val="000000"/>
              </w:rPr>
              <w:t>-7669</w:t>
            </w:r>
          </w:p>
          <w:p w:rsidR="00AE4134" w:rsidRPr="009B61C7" w:rsidRDefault="009B61C7" w:rsidP="00A724F8">
            <w:pPr>
              <w:jc w:val="center"/>
              <w:rPr>
                <w:rFonts w:ascii="Times New Roman" w:hAnsi="Times New Roman"/>
                <w:color w:val="000000"/>
              </w:rPr>
            </w:pPr>
            <w:r w:rsidRPr="009B61C7">
              <w:rPr>
                <w:rFonts w:ascii="Times New Roman" w:hAnsi="Times New Roman"/>
                <w:color w:val="000000"/>
              </w:rPr>
              <w:t>515</w:t>
            </w:r>
          </w:p>
        </w:tc>
      </w:tr>
      <w:tr w:rsidR="00AE4134" w:rsidRPr="00A21FB5">
        <w:trPr>
          <w:cantSplit/>
          <w:trHeight w:val="1920"/>
        </w:trPr>
        <w:tc>
          <w:tcPr>
            <w:tcW w:w="2392" w:type="pct"/>
            <w:tcBorders>
              <w:left w:val="single" w:sz="4" w:space="0" w:color="auto"/>
              <w:bottom w:val="single" w:sz="4" w:space="0" w:color="auto"/>
            </w:tcBorders>
          </w:tcPr>
          <w:p w:rsidR="00AE4134" w:rsidRPr="005723A6" w:rsidRDefault="00AE4134" w:rsidP="00A724F8">
            <w:pPr>
              <w:rPr>
                <w:rFonts w:ascii="Times New Roman" w:hAnsi="Times New Roman"/>
              </w:rPr>
            </w:pPr>
            <w:r w:rsidRPr="005723A6">
              <w:rPr>
                <w:rFonts w:ascii="Times New Roman" w:hAnsi="Times New Roman"/>
              </w:rPr>
              <w:t xml:space="preserve">4. Выход валовой на </w:t>
            </w:r>
            <w:smartTag w:uri="urn:schemas-microsoft-com:office:smarttags" w:element="metricconverter">
              <w:smartTagPr>
                <w:attr w:name="ProductID" w:val="100 га"/>
              </w:smartTagPr>
              <w:r w:rsidRPr="005723A6">
                <w:rPr>
                  <w:rFonts w:ascii="Times New Roman" w:hAnsi="Times New Roman"/>
                </w:rPr>
                <w:t>100 га</w:t>
              </w:r>
            </w:smartTag>
            <w:r w:rsidRPr="005723A6">
              <w:rPr>
                <w:rFonts w:ascii="Times New Roman" w:hAnsi="Times New Roman"/>
              </w:rPr>
              <w:t xml:space="preserve"> сельскохозяйственных угодий, всего тыс. руб.</w:t>
            </w:r>
          </w:p>
          <w:p w:rsidR="00AE4134" w:rsidRPr="005723A6" w:rsidRDefault="00AE4134" w:rsidP="00A724F8">
            <w:pPr>
              <w:rPr>
                <w:rFonts w:ascii="Times New Roman" w:hAnsi="Times New Roman"/>
              </w:rPr>
            </w:pPr>
            <w:r w:rsidRPr="005723A6">
              <w:rPr>
                <w:rFonts w:ascii="Times New Roman" w:hAnsi="Times New Roman"/>
              </w:rPr>
              <w:t>а) растениеводства, тыс. руб.</w:t>
            </w:r>
          </w:p>
          <w:p w:rsidR="00AE4134" w:rsidRPr="005723A6" w:rsidRDefault="00AE4134" w:rsidP="00A724F8">
            <w:pPr>
              <w:rPr>
                <w:rFonts w:ascii="Times New Roman" w:hAnsi="Times New Roman"/>
              </w:rPr>
            </w:pPr>
            <w:r w:rsidRPr="005723A6">
              <w:rPr>
                <w:rFonts w:ascii="Times New Roman" w:hAnsi="Times New Roman"/>
              </w:rPr>
              <w:t>б) животноводства, тыс. руб.</w:t>
            </w:r>
          </w:p>
        </w:tc>
        <w:tc>
          <w:tcPr>
            <w:tcW w:w="784" w:type="pct"/>
            <w:tcBorders>
              <w:bottom w:val="single" w:sz="4" w:space="0" w:color="auto"/>
              <w:right w:val="single" w:sz="4" w:space="0" w:color="auto"/>
            </w:tcBorders>
          </w:tcPr>
          <w:p w:rsidR="00AE4134" w:rsidRPr="005723A6" w:rsidRDefault="00AE4134" w:rsidP="00A724F8">
            <w:pPr>
              <w:jc w:val="center"/>
              <w:rPr>
                <w:rFonts w:ascii="Times New Roman" w:hAnsi="Times New Roman"/>
              </w:rPr>
            </w:pPr>
          </w:p>
          <w:p w:rsidR="00AE4134" w:rsidRPr="005723A6" w:rsidRDefault="00894942" w:rsidP="00A724F8">
            <w:pPr>
              <w:jc w:val="center"/>
              <w:rPr>
                <w:rFonts w:ascii="Times New Roman" w:hAnsi="Times New Roman"/>
              </w:rPr>
            </w:pPr>
            <w:r>
              <w:rPr>
                <w:rFonts w:ascii="Times New Roman" w:hAnsi="Times New Roman"/>
              </w:rPr>
              <w:t>1583,7</w:t>
            </w:r>
          </w:p>
          <w:p w:rsidR="00AE4134" w:rsidRPr="005723A6" w:rsidRDefault="00894942" w:rsidP="00A724F8">
            <w:pPr>
              <w:jc w:val="center"/>
              <w:rPr>
                <w:rFonts w:ascii="Times New Roman" w:hAnsi="Times New Roman"/>
              </w:rPr>
            </w:pPr>
            <w:r>
              <w:rPr>
                <w:rFonts w:ascii="Times New Roman" w:hAnsi="Times New Roman"/>
              </w:rPr>
              <w:t>91,84</w:t>
            </w:r>
          </w:p>
          <w:p w:rsidR="00AE4134" w:rsidRPr="005723A6" w:rsidRDefault="00894942" w:rsidP="00A724F8">
            <w:pPr>
              <w:jc w:val="center"/>
              <w:rPr>
                <w:rFonts w:ascii="Times New Roman" w:hAnsi="Times New Roman"/>
              </w:rPr>
            </w:pPr>
            <w:r>
              <w:rPr>
                <w:rFonts w:ascii="Times New Roman" w:hAnsi="Times New Roman"/>
              </w:rPr>
              <w:t>1491,84</w:t>
            </w:r>
          </w:p>
        </w:tc>
        <w:tc>
          <w:tcPr>
            <w:tcW w:w="670" w:type="pct"/>
            <w:tcBorders>
              <w:bottom w:val="single" w:sz="4" w:space="0" w:color="auto"/>
            </w:tcBorders>
          </w:tcPr>
          <w:p w:rsidR="00AE4134" w:rsidRPr="005723A6" w:rsidRDefault="00AE4134" w:rsidP="00A724F8">
            <w:pPr>
              <w:jc w:val="center"/>
              <w:rPr>
                <w:rFonts w:ascii="Times New Roman" w:hAnsi="Times New Roman"/>
              </w:rPr>
            </w:pPr>
          </w:p>
          <w:p w:rsidR="00AE4134" w:rsidRPr="005723A6" w:rsidRDefault="00AE4134" w:rsidP="00A724F8">
            <w:pPr>
              <w:jc w:val="center"/>
              <w:rPr>
                <w:rFonts w:ascii="Times New Roman" w:hAnsi="Times New Roman"/>
              </w:rPr>
            </w:pPr>
            <w:r w:rsidRPr="005723A6">
              <w:rPr>
                <w:rFonts w:ascii="Times New Roman" w:hAnsi="Times New Roman"/>
              </w:rPr>
              <w:t>2006,81</w:t>
            </w:r>
          </w:p>
          <w:p w:rsidR="00AE4134" w:rsidRPr="005723A6" w:rsidRDefault="00894942" w:rsidP="00A724F8">
            <w:pPr>
              <w:jc w:val="center"/>
              <w:rPr>
                <w:rFonts w:ascii="Times New Roman" w:hAnsi="Times New Roman"/>
              </w:rPr>
            </w:pPr>
            <w:r>
              <w:rPr>
                <w:rFonts w:ascii="Times New Roman" w:hAnsi="Times New Roman"/>
              </w:rPr>
              <w:t>122,14</w:t>
            </w:r>
          </w:p>
          <w:p w:rsidR="00AE4134" w:rsidRPr="005723A6" w:rsidRDefault="00AE4134" w:rsidP="00A724F8">
            <w:pPr>
              <w:jc w:val="center"/>
              <w:rPr>
                <w:rFonts w:ascii="Times New Roman" w:hAnsi="Times New Roman"/>
              </w:rPr>
            </w:pPr>
            <w:r w:rsidRPr="005723A6">
              <w:rPr>
                <w:rFonts w:ascii="Times New Roman" w:hAnsi="Times New Roman"/>
              </w:rPr>
              <w:t>1895,07</w:t>
            </w:r>
          </w:p>
        </w:tc>
        <w:tc>
          <w:tcPr>
            <w:tcW w:w="1154" w:type="pct"/>
            <w:tcBorders>
              <w:bottom w:val="single" w:sz="4" w:space="0" w:color="auto"/>
            </w:tcBorders>
          </w:tcPr>
          <w:p w:rsidR="00AE4134" w:rsidRPr="005723A6" w:rsidRDefault="00AE4134" w:rsidP="00A724F8">
            <w:pPr>
              <w:jc w:val="center"/>
              <w:rPr>
                <w:rFonts w:ascii="Times New Roman" w:hAnsi="Times New Roman"/>
              </w:rPr>
            </w:pPr>
          </w:p>
          <w:p w:rsidR="00AE4134" w:rsidRPr="005723A6" w:rsidRDefault="00AE4134" w:rsidP="00A724F8">
            <w:pPr>
              <w:jc w:val="center"/>
              <w:rPr>
                <w:rFonts w:ascii="Times New Roman" w:hAnsi="Times New Roman"/>
              </w:rPr>
            </w:pPr>
            <w:r w:rsidRPr="005723A6">
              <w:rPr>
                <w:rFonts w:ascii="Times New Roman" w:hAnsi="Times New Roman"/>
              </w:rPr>
              <w:t>4</w:t>
            </w:r>
            <w:r w:rsidR="00894942">
              <w:rPr>
                <w:rFonts w:ascii="Times New Roman" w:hAnsi="Times New Roman"/>
              </w:rPr>
              <w:t>23,11</w:t>
            </w:r>
          </w:p>
          <w:p w:rsidR="00AE4134" w:rsidRPr="005723A6" w:rsidRDefault="00894942" w:rsidP="00A724F8">
            <w:pPr>
              <w:jc w:val="center"/>
              <w:rPr>
                <w:rFonts w:ascii="Times New Roman" w:hAnsi="Times New Roman"/>
              </w:rPr>
            </w:pPr>
            <w:r>
              <w:rPr>
                <w:rFonts w:ascii="Times New Roman" w:hAnsi="Times New Roman"/>
              </w:rPr>
              <w:t>30</w:t>
            </w:r>
            <w:r w:rsidR="00AE4134" w:rsidRPr="005723A6">
              <w:rPr>
                <w:rFonts w:ascii="Times New Roman" w:hAnsi="Times New Roman"/>
              </w:rPr>
              <w:t>,</w:t>
            </w:r>
            <w:r>
              <w:rPr>
                <w:rFonts w:ascii="Times New Roman" w:hAnsi="Times New Roman"/>
              </w:rPr>
              <w:t>3</w:t>
            </w:r>
          </w:p>
          <w:p w:rsidR="00894942" w:rsidRPr="005723A6" w:rsidRDefault="00894942" w:rsidP="00A724F8">
            <w:pPr>
              <w:jc w:val="center"/>
              <w:rPr>
                <w:rFonts w:ascii="Times New Roman" w:hAnsi="Times New Roman"/>
              </w:rPr>
            </w:pPr>
            <w:r>
              <w:rPr>
                <w:rFonts w:ascii="Times New Roman" w:hAnsi="Times New Roman"/>
              </w:rPr>
              <w:t>403</w:t>
            </w:r>
            <w:r w:rsidR="00AE4134" w:rsidRPr="005723A6">
              <w:rPr>
                <w:rFonts w:ascii="Times New Roman" w:hAnsi="Times New Roman"/>
              </w:rPr>
              <w:t>,23</w:t>
            </w:r>
          </w:p>
        </w:tc>
      </w:tr>
      <w:tr w:rsidR="00894942" w:rsidRPr="00A21FB5">
        <w:trPr>
          <w:cantSplit/>
          <w:trHeight w:val="645"/>
        </w:trPr>
        <w:tc>
          <w:tcPr>
            <w:tcW w:w="2392" w:type="pct"/>
            <w:tcBorders>
              <w:top w:val="single" w:sz="4" w:space="0" w:color="auto"/>
              <w:left w:val="single" w:sz="4" w:space="0" w:color="auto"/>
              <w:bottom w:val="single" w:sz="4" w:space="0" w:color="auto"/>
            </w:tcBorders>
          </w:tcPr>
          <w:p w:rsidR="00894942" w:rsidRPr="009B61C7" w:rsidRDefault="00894942" w:rsidP="00596A12">
            <w:pPr>
              <w:rPr>
                <w:rFonts w:ascii="Times New Roman" w:hAnsi="Times New Roman"/>
                <w:color w:val="000000"/>
              </w:rPr>
            </w:pPr>
            <w:r w:rsidRPr="009B61C7">
              <w:rPr>
                <w:rFonts w:ascii="Times New Roman" w:hAnsi="Times New Roman"/>
                <w:color w:val="000000"/>
              </w:rPr>
              <w:t xml:space="preserve">5. Прибыль на </w:t>
            </w:r>
            <w:smartTag w:uri="urn:schemas-microsoft-com:office:smarttags" w:element="metricconverter">
              <w:smartTagPr>
                <w:attr w:name="ProductID" w:val="100 га"/>
              </w:smartTagPr>
              <w:r w:rsidRPr="009B61C7">
                <w:rPr>
                  <w:rFonts w:ascii="Times New Roman" w:hAnsi="Times New Roman"/>
                  <w:color w:val="000000"/>
                </w:rPr>
                <w:t>100 га</w:t>
              </w:r>
            </w:smartTag>
            <w:r w:rsidRPr="009B61C7">
              <w:rPr>
                <w:rFonts w:ascii="Times New Roman" w:hAnsi="Times New Roman"/>
                <w:color w:val="000000"/>
              </w:rPr>
              <w:t xml:space="preserve"> сельскохозяйственных угодий, всего тыс. руб.</w:t>
            </w:r>
          </w:p>
          <w:p w:rsidR="00894942" w:rsidRPr="009B61C7" w:rsidRDefault="00894942" w:rsidP="00596A12">
            <w:pPr>
              <w:rPr>
                <w:rFonts w:ascii="Times New Roman" w:hAnsi="Times New Roman"/>
                <w:color w:val="000000"/>
              </w:rPr>
            </w:pPr>
            <w:r w:rsidRPr="009B61C7">
              <w:rPr>
                <w:rFonts w:ascii="Times New Roman" w:hAnsi="Times New Roman"/>
                <w:color w:val="000000"/>
              </w:rPr>
              <w:t>а) растениеводства, тыс. руб.</w:t>
            </w:r>
          </w:p>
          <w:p w:rsidR="00894942" w:rsidRPr="009B61C7" w:rsidRDefault="00894942" w:rsidP="00596A12">
            <w:pPr>
              <w:rPr>
                <w:color w:val="000000"/>
              </w:rPr>
            </w:pPr>
            <w:r w:rsidRPr="009B61C7">
              <w:rPr>
                <w:rFonts w:ascii="Times New Roman" w:hAnsi="Times New Roman"/>
                <w:color w:val="000000"/>
              </w:rPr>
              <w:t>б) животноводства, тыс. руб.</w:t>
            </w:r>
          </w:p>
        </w:tc>
        <w:tc>
          <w:tcPr>
            <w:tcW w:w="784" w:type="pct"/>
            <w:tcBorders>
              <w:top w:val="single" w:sz="4" w:space="0" w:color="auto"/>
              <w:bottom w:val="single" w:sz="4" w:space="0" w:color="auto"/>
              <w:right w:val="single" w:sz="4" w:space="0" w:color="auto"/>
            </w:tcBorders>
          </w:tcPr>
          <w:p w:rsidR="00894942" w:rsidRPr="009B61C7" w:rsidRDefault="00894942" w:rsidP="00596A12">
            <w:pPr>
              <w:jc w:val="center"/>
              <w:rPr>
                <w:rFonts w:ascii="Times New Roman" w:hAnsi="Times New Roman"/>
                <w:color w:val="000000"/>
              </w:rPr>
            </w:pP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428,8</w:t>
            </w: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35,4</w:t>
            </w:r>
          </w:p>
          <w:p w:rsidR="00894942" w:rsidRPr="009B61C7" w:rsidRDefault="009B61C7" w:rsidP="00596A12">
            <w:pPr>
              <w:jc w:val="center"/>
              <w:rPr>
                <w:color w:val="000000"/>
              </w:rPr>
            </w:pPr>
            <w:r w:rsidRPr="009B61C7">
              <w:rPr>
                <w:rFonts w:ascii="Times New Roman" w:hAnsi="Times New Roman"/>
                <w:color w:val="000000"/>
              </w:rPr>
              <w:t>393,4</w:t>
            </w:r>
          </w:p>
        </w:tc>
        <w:tc>
          <w:tcPr>
            <w:tcW w:w="670" w:type="pct"/>
            <w:tcBorders>
              <w:top w:val="single" w:sz="4" w:space="0" w:color="auto"/>
              <w:bottom w:val="single" w:sz="4" w:space="0" w:color="auto"/>
            </w:tcBorders>
          </w:tcPr>
          <w:p w:rsidR="00894942" w:rsidRPr="009B61C7" w:rsidRDefault="00894942" w:rsidP="00596A12">
            <w:pPr>
              <w:jc w:val="center"/>
              <w:rPr>
                <w:rFonts w:ascii="Times New Roman" w:hAnsi="Times New Roman"/>
                <w:color w:val="000000"/>
              </w:rPr>
            </w:pP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-6,6</w:t>
            </w: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-431,3</w:t>
            </w:r>
          </w:p>
          <w:p w:rsidR="00894942" w:rsidRPr="009B61C7" w:rsidRDefault="009B61C7" w:rsidP="00596A12">
            <w:pPr>
              <w:jc w:val="center"/>
              <w:rPr>
                <w:color w:val="000000"/>
              </w:rPr>
            </w:pPr>
            <w:r w:rsidRPr="009B61C7">
              <w:rPr>
                <w:rFonts w:ascii="Times New Roman" w:hAnsi="Times New Roman"/>
                <w:color w:val="000000"/>
              </w:rPr>
              <w:t>424,7</w:t>
            </w:r>
          </w:p>
        </w:tc>
        <w:tc>
          <w:tcPr>
            <w:tcW w:w="1154" w:type="pct"/>
            <w:tcBorders>
              <w:top w:val="single" w:sz="4" w:space="0" w:color="auto"/>
              <w:bottom w:val="single" w:sz="4" w:space="0" w:color="auto"/>
            </w:tcBorders>
          </w:tcPr>
          <w:p w:rsidR="00894942" w:rsidRPr="009B61C7" w:rsidRDefault="00894942" w:rsidP="00596A12">
            <w:pPr>
              <w:jc w:val="center"/>
              <w:rPr>
                <w:rFonts w:ascii="Times New Roman" w:hAnsi="Times New Roman"/>
                <w:color w:val="000000"/>
              </w:rPr>
            </w:pP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-435,4</w:t>
            </w:r>
          </w:p>
          <w:p w:rsidR="00894942" w:rsidRPr="009B61C7" w:rsidRDefault="009B61C7" w:rsidP="00596A12">
            <w:pPr>
              <w:jc w:val="center"/>
              <w:rPr>
                <w:rFonts w:ascii="Times New Roman" w:hAnsi="Times New Roman"/>
                <w:color w:val="000000"/>
              </w:rPr>
            </w:pPr>
            <w:r w:rsidRPr="009B61C7">
              <w:rPr>
                <w:rFonts w:ascii="Times New Roman" w:hAnsi="Times New Roman"/>
                <w:color w:val="000000"/>
              </w:rPr>
              <w:t>-466,7</w:t>
            </w:r>
          </w:p>
          <w:p w:rsidR="00894942" w:rsidRPr="009B61C7" w:rsidRDefault="009B61C7" w:rsidP="00596A12">
            <w:pPr>
              <w:jc w:val="center"/>
              <w:rPr>
                <w:color w:val="000000"/>
              </w:rPr>
            </w:pPr>
            <w:r w:rsidRPr="009B61C7">
              <w:rPr>
                <w:rFonts w:ascii="Times New Roman" w:hAnsi="Times New Roman"/>
                <w:color w:val="000000"/>
              </w:rPr>
              <w:t>31,3</w:t>
            </w:r>
          </w:p>
        </w:tc>
      </w:tr>
    </w:tbl>
    <w:p w:rsidR="00AE4134" w:rsidRDefault="00AE4134" w:rsidP="00AE4134">
      <w:pPr>
        <w:rPr>
          <w:sz w:val="28"/>
          <w:szCs w:val="28"/>
        </w:rPr>
      </w:pPr>
    </w:p>
    <w:p w:rsidR="00AE4134" w:rsidRDefault="00AE4134" w:rsidP="00F12A7D">
      <w:pPr>
        <w:ind w:firstLine="720"/>
        <w:jc w:val="both"/>
        <w:rPr>
          <w:sz w:val="28"/>
          <w:szCs w:val="28"/>
        </w:rPr>
      </w:pPr>
      <w:r w:rsidRPr="00A21FB5">
        <w:rPr>
          <w:sz w:val="28"/>
          <w:szCs w:val="28"/>
        </w:rPr>
        <w:t xml:space="preserve">Производство валовой продукции на </w:t>
      </w:r>
      <w:smartTag w:uri="urn:schemas-microsoft-com:office:smarttags" w:element="metricconverter">
        <w:smartTagPr>
          <w:attr w:name="ProductID" w:val="100 га"/>
        </w:smartTagPr>
        <w:r w:rsidRPr="00A21FB5">
          <w:rPr>
            <w:sz w:val="28"/>
            <w:szCs w:val="28"/>
          </w:rPr>
          <w:t>100 га</w:t>
        </w:r>
      </w:smartTag>
      <w:r w:rsidRPr="00A21FB5">
        <w:rPr>
          <w:sz w:val="28"/>
          <w:szCs w:val="28"/>
        </w:rPr>
        <w:t xml:space="preserve">. сельскохозяйственных угодий в </w:t>
      </w:r>
      <w:smartTag w:uri="urn:schemas-microsoft-com:office:smarttags" w:element="metricconverter">
        <w:smartTagPr>
          <w:attr w:name="ProductID" w:val="2009 г"/>
        </w:smartTagPr>
        <w:r w:rsidRPr="00A21FB5">
          <w:rPr>
            <w:sz w:val="28"/>
            <w:szCs w:val="28"/>
          </w:rPr>
          <w:t>2009 г</w:t>
        </w:r>
      </w:smartTag>
      <w:r w:rsidRPr="00A21FB5">
        <w:rPr>
          <w:sz w:val="28"/>
          <w:szCs w:val="28"/>
        </w:rPr>
        <w:t>. составляет 2006,81</w:t>
      </w:r>
      <w:r w:rsidR="009B61C7">
        <w:rPr>
          <w:sz w:val="28"/>
          <w:szCs w:val="28"/>
        </w:rPr>
        <w:t xml:space="preserve"> тыс. руб. по сравнению с 2005</w:t>
      </w:r>
      <w:r w:rsidRPr="00A21FB5">
        <w:rPr>
          <w:sz w:val="28"/>
          <w:szCs w:val="28"/>
        </w:rPr>
        <w:t xml:space="preserve"> г. </w:t>
      </w:r>
      <w:r w:rsidR="009B61C7" w:rsidRPr="00A21FB5">
        <w:rPr>
          <w:sz w:val="28"/>
          <w:szCs w:val="28"/>
        </w:rPr>
        <w:t>П</w:t>
      </w:r>
      <w:r w:rsidRPr="00A21FB5">
        <w:rPr>
          <w:sz w:val="28"/>
          <w:szCs w:val="28"/>
        </w:rPr>
        <w:t>роизошло</w:t>
      </w:r>
      <w:r w:rsidR="009B61C7">
        <w:rPr>
          <w:sz w:val="28"/>
          <w:szCs w:val="28"/>
        </w:rPr>
        <w:t xml:space="preserve"> увеличение на 423,11</w:t>
      </w:r>
      <w:r w:rsidRPr="00A21FB5">
        <w:rPr>
          <w:sz w:val="28"/>
          <w:szCs w:val="28"/>
        </w:rPr>
        <w:t xml:space="preserve"> тыс. руб. Выход валовой продукции на </w:t>
      </w:r>
      <w:smartTag w:uri="urn:schemas-microsoft-com:office:smarttags" w:element="metricconverter">
        <w:smartTagPr>
          <w:attr w:name="ProductID" w:val="100 га"/>
        </w:smartTagPr>
        <w:r w:rsidRPr="00A21FB5">
          <w:rPr>
            <w:sz w:val="28"/>
            <w:szCs w:val="28"/>
          </w:rPr>
          <w:t>100 га</w:t>
        </w:r>
      </w:smartTag>
      <w:r w:rsidRPr="00A21FB5">
        <w:rPr>
          <w:sz w:val="28"/>
          <w:szCs w:val="28"/>
        </w:rPr>
        <w:t xml:space="preserve">. сельскохозяйственных угодий в отрасли растениеводства </w:t>
      </w:r>
      <w:r w:rsidR="009B61C7">
        <w:rPr>
          <w:sz w:val="28"/>
          <w:szCs w:val="28"/>
        </w:rPr>
        <w:t xml:space="preserve">в анализируемый период изменился не значительно, одновременно с тем производство продукции растениеводства стало убыточным, в связи с увеличением затрат. </w:t>
      </w:r>
      <w:r w:rsidR="00E90488">
        <w:rPr>
          <w:sz w:val="28"/>
          <w:szCs w:val="28"/>
        </w:rPr>
        <w:t>Все это привело к тому что в реализации продукции предприятие к 2009г. Стало убыточным.</w:t>
      </w:r>
    </w:p>
    <w:p w:rsidR="00E90488" w:rsidRPr="00A21FB5" w:rsidRDefault="00E90488" w:rsidP="00F12A7D">
      <w:pPr>
        <w:ind w:firstLine="720"/>
        <w:jc w:val="both"/>
        <w:rPr>
          <w:sz w:val="28"/>
          <w:szCs w:val="28"/>
        </w:rPr>
      </w:pPr>
    </w:p>
    <w:p w:rsidR="00B45D67" w:rsidRDefault="00B45D67" w:rsidP="00F12A7D">
      <w:pPr>
        <w:jc w:val="both"/>
        <w:rPr>
          <w:b/>
          <w:sz w:val="28"/>
          <w:szCs w:val="28"/>
        </w:rPr>
      </w:pPr>
    </w:p>
    <w:p w:rsidR="00AE4134" w:rsidRPr="00A21FB5" w:rsidRDefault="00AE4134" w:rsidP="00F12A7D">
      <w:pPr>
        <w:jc w:val="both"/>
        <w:rPr>
          <w:b/>
          <w:sz w:val="28"/>
          <w:szCs w:val="28"/>
        </w:rPr>
      </w:pPr>
      <w:r w:rsidRPr="00A21FB5">
        <w:rPr>
          <w:b/>
          <w:sz w:val="28"/>
          <w:szCs w:val="28"/>
        </w:rPr>
        <w:t>Эффективность использования основных средств</w:t>
      </w:r>
    </w:p>
    <w:p w:rsidR="00AE4134" w:rsidRPr="00A21FB5" w:rsidRDefault="00AE4134" w:rsidP="00F12A7D">
      <w:pPr>
        <w:ind w:firstLine="720"/>
        <w:jc w:val="both"/>
        <w:rPr>
          <w:sz w:val="28"/>
          <w:szCs w:val="28"/>
        </w:rPr>
      </w:pPr>
      <w:r w:rsidRPr="00A21FB5">
        <w:rPr>
          <w:sz w:val="28"/>
          <w:szCs w:val="28"/>
        </w:rPr>
        <w:t>Важную роль материально-технической базы составляют основные и оборотные производственные фонды. Увеличение основных и оборотных фондов, повышение фондообеспеченности и фондовооруженности способствует росту производительности труда и увеличение производства продукции. От наличия темпов роста и эффективности использования основных и оборотных фондов зависят и конечные результаты работы предприятия.</w:t>
      </w:r>
    </w:p>
    <w:p w:rsidR="00AE4134" w:rsidRPr="00A21FB5" w:rsidRDefault="00AE4134" w:rsidP="00AE4134">
      <w:pPr>
        <w:ind w:firstLine="720"/>
        <w:rPr>
          <w:sz w:val="28"/>
          <w:szCs w:val="28"/>
        </w:rPr>
      </w:pPr>
    </w:p>
    <w:p w:rsidR="00AE4134" w:rsidRPr="00B45D67" w:rsidRDefault="00AE4134" w:rsidP="006E139D">
      <w:pPr>
        <w:jc w:val="center"/>
        <w:rPr>
          <w:b/>
          <w:sz w:val="28"/>
          <w:szCs w:val="28"/>
        </w:rPr>
      </w:pPr>
      <w:r w:rsidRPr="00B45D67">
        <w:rPr>
          <w:b/>
          <w:sz w:val="28"/>
          <w:szCs w:val="28"/>
        </w:rPr>
        <w:t>Таблица 8 - Показатели эффективности использования основных и оборотных фондов в условиях СПК «</w:t>
      </w:r>
      <w:r w:rsidR="004A32D6" w:rsidRPr="00B45D67">
        <w:rPr>
          <w:b/>
          <w:sz w:val="28"/>
          <w:szCs w:val="28"/>
        </w:rPr>
        <w:t>Искра</w:t>
      </w:r>
      <w:r w:rsidRPr="00B45D67">
        <w:rPr>
          <w:b/>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080"/>
        <w:gridCol w:w="936"/>
        <w:gridCol w:w="2160"/>
      </w:tblGrid>
      <w:tr w:rsidR="00E90488">
        <w:trPr>
          <w:trHeight w:val="255"/>
        </w:trPr>
        <w:tc>
          <w:tcPr>
            <w:tcW w:w="5040" w:type="dxa"/>
          </w:tcPr>
          <w:p w:rsidR="00E90488" w:rsidRPr="0018232D" w:rsidRDefault="00E90488" w:rsidP="00E90488">
            <w:pPr>
              <w:jc w:val="center"/>
              <w:rPr>
                <w:b/>
              </w:rPr>
            </w:pPr>
            <w:r w:rsidRPr="0018232D">
              <w:rPr>
                <w:b/>
              </w:rPr>
              <w:t>Показатели</w:t>
            </w:r>
          </w:p>
        </w:tc>
        <w:tc>
          <w:tcPr>
            <w:tcW w:w="1080" w:type="dxa"/>
          </w:tcPr>
          <w:p w:rsidR="00E90488" w:rsidRPr="0018232D" w:rsidRDefault="00E90488" w:rsidP="00E90488">
            <w:pPr>
              <w:jc w:val="center"/>
              <w:rPr>
                <w:b/>
              </w:rPr>
            </w:pPr>
            <w:r w:rsidRPr="0018232D">
              <w:rPr>
                <w:b/>
              </w:rPr>
              <w:t>2005г.</w:t>
            </w:r>
          </w:p>
        </w:tc>
        <w:tc>
          <w:tcPr>
            <w:tcW w:w="936" w:type="dxa"/>
          </w:tcPr>
          <w:p w:rsidR="00E90488" w:rsidRPr="0018232D" w:rsidRDefault="00E90488" w:rsidP="00E90488">
            <w:pPr>
              <w:jc w:val="center"/>
              <w:rPr>
                <w:b/>
              </w:rPr>
            </w:pPr>
            <w:r w:rsidRPr="0018232D">
              <w:rPr>
                <w:b/>
              </w:rPr>
              <w:t>2009г.</w:t>
            </w:r>
          </w:p>
        </w:tc>
        <w:tc>
          <w:tcPr>
            <w:tcW w:w="2160" w:type="dxa"/>
          </w:tcPr>
          <w:p w:rsidR="00E90488" w:rsidRPr="0018232D" w:rsidRDefault="00E90488" w:rsidP="00E90488">
            <w:pPr>
              <w:jc w:val="center"/>
              <w:rPr>
                <w:b/>
              </w:rPr>
            </w:pPr>
            <w:r w:rsidRPr="0018232D">
              <w:rPr>
                <w:b/>
              </w:rPr>
              <w:t>Отклонения (+,-)</w:t>
            </w:r>
          </w:p>
        </w:tc>
      </w:tr>
      <w:tr w:rsidR="00E90488">
        <w:trPr>
          <w:trHeight w:val="165"/>
        </w:trPr>
        <w:tc>
          <w:tcPr>
            <w:tcW w:w="5040" w:type="dxa"/>
          </w:tcPr>
          <w:p w:rsidR="00E90488" w:rsidRPr="00E90488" w:rsidRDefault="00E90488" w:rsidP="00E90488">
            <w:pPr>
              <w:jc w:val="center"/>
            </w:pPr>
            <w:r w:rsidRPr="00E90488">
              <w:t>1</w:t>
            </w:r>
          </w:p>
        </w:tc>
        <w:tc>
          <w:tcPr>
            <w:tcW w:w="1080" w:type="dxa"/>
          </w:tcPr>
          <w:p w:rsidR="00E90488" w:rsidRPr="00E90488" w:rsidRDefault="00E90488" w:rsidP="00E90488">
            <w:pPr>
              <w:jc w:val="center"/>
            </w:pPr>
            <w:r w:rsidRPr="00E90488">
              <w:t>2</w:t>
            </w:r>
          </w:p>
        </w:tc>
        <w:tc>
          <w:tcPr>
            <w:tcW w:w="936" w:type="dxa"/>
          </w:tcPr>
          <w:p w:rsidR="00E90488" w:rsidRPr="00E90488" w:rsidRDefault="00E90488" w:rsidP="00E90488">
            <w:pPr>
              <w:jc w:val="center"/>
            </w:pPr>
            <w:r w:rsidRPr="00E90488">
              <w:t>3</w:t>
            </w:r>
          </w:p>
        </w:tc>
        <w:tc>
          <w:tcPr>
            <w:tcW w:w="2160" w:type="dxa"/>
          </w:tcPr>
          <w:p w:rsidR="00E90488" w:rsidRPr="00E90488" w:rsidRDefault="00E90488" w:rsidP="00E90488">
            <w:pPr>
              <w:jc w:val="center"/>
            </w:pPr>
            <w:r w:rsidRPr="00E90488">
              <w:t>4</w:t>
            </w:r>
          </w:p>
        </w:tc>
      </w:tr>
      <w:tr w:rsidR="00E90488">
        <w:trPr>
          <w:trHeight w:val="585"/>
        </w:trPr>
        <w:tc>
          <w:tcPr>
            <w:tcW w:w="5040" w:type="dxa"/>
          </w:tcPr>
          <w:p w:rsidR="00E90488" w:rsidRDefault="00E90488" w:rsidP="00E22216">
            <w:pPr>
              <w:rPr>
                <w:b/>
              </w:rPr>
            </w:pPr>
            <w:r w:rsidRPr="00E90488">
              <w:t>Среднегодовая стоимость основных фондов, тыс. руб.</w:t>
            </w:r>
          </w:p>
        </w:tc>
        <w:tc>
          <w:tcPr>
            <w:tcW w:w="1080" w:type="dxa"/>
          </w:tcPr>
          <w:p w:rsidR="00E90488" w:rsidRPr="00E90488" w:rsidRDefault="00E90488" w:rsidP="00E22216">
            <w:pPr>
              <w:jc w:val="center"/>
            </w:pPr>
            <w:r w:rsidRPr="00E90488">
              <w:t>25671</w:t>
            </w:r>
          </w:p>
        </w:tc>
        <w:tc>
          <w:tcPr>
            <w:tcW w:w="936" w:type="dxa"/>
          </w:tcPr>
          <w:p w:rsidR="00E90488" w:rsidRPr="00E90488" w:rsidRDefault="00E90488" w:rsidP="00E22216">
            <w:pPr>
              <w:jc w:val="center"/>
            </w:pPr>
            <w:r w:rsidRPr="00E90488">
              <w:t>107608</w:t>
            </w:r>
          </w:p>
        </w:tc>
        <w:tc>
          <w:tcPr>
            <w:tcW w:w="2160" w:type="dxa"/>
          </w:tcPr>
          <w:p w:rsidR="00E90488" w:rsidRPr="00E90488" w:rsidRDefault="00E90488" w:rsidP="00E22216">
            <w:pPr>
              <w:jc w:val="center"/>
            </w:pPr>
            <w:r w:rsidRPr="00E90488">
              <w:t>81937</w:t>
            </w:r>
          </w:p>
        </w:tc>
      </w:tr>
      <w:tr w:rsidR="00E22216">
        <w:trPr>
          <w:trHeight w:val="525"/>
        </w:trPr>
        <w:tc>
          <w:tcPr>
            <w:tcW w:w="5040" w:type="dxa"/>
          </w:tcPr>
          <w:p w:rsidR="00E22216" w:rsidRPr="00E90488" w:rsidRDefault="00E22216" w:rsidP="00E90488">
            <w:r w:rsidRPr="00E90488">
              <w:t>Среднегодовая стоимость оборотных фондов, тыс. руб.</w:t>
            </w:r>
          </w:p>
        </w:tc>
        <w:tc>
          <w:tcPr>
            <w:tcW w:w="1080" w:type="dxa"/>
          </w:tcPr>
          <w:p w:rsidR="00E22216" w:rsidRPr="00E90488" w:rsidRDefault="00E22216" w:rsidP="00E22216">
            <w:pPr>
              <w:jc w:val="center"/>
            </w:pPr>
            <w:r w:rsidRPr="00E90488">
              <w:t>53517</w:t>
            </w:r>
          </w:p>
        </w:tc>
        <w:tc>
          <w:tcPr>
            <w:tcW w:w="936" w:type="dxa"/>
          </w:tcPr>
          <w:p w:rsidR="00E22216" w:rsidRPr="00E90488" w:rsidRDefault="00E22216" w:rsidP="00E22216">
            <w:pPr>
              <w:jc w:val="center"/>
            </w:pPr>
            <w:r w:rsidRPr="00E90488">
              <w:t>35781</w:t>
            </w:r>
          </w:p>
        </w:tc>
        <w:tc>
          <w:tcPr>
            <w:tcW w:w="2160" w:type="dxa"/>
          </w:tcPr>
          <w:p w:rsidR="00E22216" w:rsidRPr="00E90488" w:rsidRDefault="00E22216" w:rsidP="00E22216">
            <w:pPr>
              <w:jc w:val="center"/>
            </w:pPr>
            <w:r w:rsidRPr="00E90488">
              <w:t>-17736</w:t>
            </w:r>
          </w:p>
        </w:tc>
      </w:tr>
      <w:tr w:rsidR="00E22216">
        <w:trPr>
          <w:trHeight w:val="510"/>
        </w:trPr>
        <w:tc>
          <w:tcPr>
            <w:tcW w:w="5040" w:type="dxa"/>
          </w:tcPr>
          <w:p w:rsidR="00E22216" w:rsidRPr="00E22216" w:rsidRDefault="00E22216" w:rsidP="00E90488">
            <w:pPr>
              <w:rPr>
                <w:color w:val="000000"/>
              </w:rPr>
            </w:pPr>
            <w:r w:rsidRPr="00E22216">
              <w:rPr>
                <w:color w:val="000000"/>
              </w:rPr>
              <w:t>Стоимость валовой продукции (по себестоимости), тыс. руб.</w:t>
            </w:r>
          </w:p>
        </w:tc>
        <w:tc>
          <w:tcPr>
            <w:tcW w:w="1080" w:type="dxa"/>
          </w:tcPr>
          <w:p w:rsidR="00E22216" w:rsidRPr="00E22216" w:rsidRDefault="00E22216" w:rsidP="00E22216">
            <w:pPr>
              <w:jc w:val="center"/>
              <w:rPr>
                <w:color w:val="000000"/>
              </w:rPr>
            </w:pPr>
            <w:r w:rsidRPr="00E22216">
              <w:rPr>
                <w:color w:val="000000"/>
              </w:rPr>
              <w:t>25764</w:t>
            </w:r>
          </w:p>
        </w:tc>
        <w:tc>
          <w:tcPr>
            <w:tcW w:w="936" w:type="dxa"/>
          </w:tcPr>
          <w:p w:rsidR="00E22216" w:rsidRPr="00E22216" w:rsidRDefault="00E22216" w:rsidP="00E22216">
            <w:pPr>
              <w:jc w:val="center"/>
              <w:rPr>
                <w:color w:val="000000"/>
              </w:rPr>
            </w:pPr>
            <w:r w:rsidRPr="00E22216">
              <w:rPr>
                <w:color w:val="000000"/>
              </w:rPr>
              <w:t>59078</w:t>
            </w:r>
          </w:p>
        </w:tc>
        <w:tc>
          <w:tcPr>
            <w:tcW w:w="2160" w:type="dxa"/>
          </w:tcPr>
          <w:p w:rsidR="00E22216" w:rsidRPr="00E22216" w:rsidRDefault="00E22216" w:rsidP="00E22216">
            <w:pPr>
              <w:jc w:val="center"/>
              <w:rPr>
                <w:color w:val="000000"/>
              </w:rPr>
            </w:pPr>
            <w:r w:rsidRPr="00E22216">
              <w:rPr>
                <w:color w:val="000000"/>
              </w:rPr>
              <w:t>33314</w:t>
            </w:r>
          </w:p>
        </w:tc>
      </w:tr>
      <w:tr w:rsidR="00E22216">
        <w:trPr>
          <w:trHeight w:val="300"/>
        </w:trPr>
        <w:tc>
          <w:tcPr>
            <w:tcW w:w="5040" w:type="dxa"/>
          </w:tcPr>
          <w:p w:rsidR="00E22216" w:rsidRPr="00E22216" w:rsidRDefault="00E22216" w:rsidP="00E90488">
            <w:pPr>
              <w:rPr>
                <w:color w:val="000000"/>
              </w:rPr>
            </w:pPr>
            <w:r w:rsidRPr="00E22216">
              <w:rPr>
                <w:color w:val="000000"/>
              </w:rPr>
              <w:t>Прибыль от реализации продукции, тыс. руб.</w:t>
            </w:r>
          </w:p>
        </w:tc>
        <w:tc>
          <w:tcPr>
            <w:tcW w:w="1080" w:type="dxa"/>
          </w:tcPr>
          <w:p w:rsidR="00E22216" w:rsidRPr="00E22216" w:rsidRDefault="00E22216" w:rsidP="00E22216">
            <w:pPr>
              <w:jc w:val="center"/>
              <w:rPr>
                <w:color w:val="000000"/>
              </w:rPr>
            </w:pPr>
            <w:r w:rsidRPr="00E22216">
              <w:rPr>
                <w:color w:val="000000"/>
              </w:rPr>
              <w:t>7045</w:t>
            </w:r>
          </w:p>
        </w:tc>
        <w:tc>
          <w:tcPr>
            <w:tcW w:w="936" w:type="dxa"/>
          </w:tcPr>
          <w:p w:rsidR="00E22216" w:rsidRPr="00E22216" w:rsidRDefault="00E22216" w:rsidP="00E22216">
            <w:pPr>
              <w:jc w:val="center"/>
              <w:rPr>
                <w:color w:val="000000"/>
              </w:rPr>
            </w:pPr>
            <w:r w:rsidRPr="00E22216">
              <w:rPr>
                <w:color w:val="000000"/>
              </w:rPr>
              <w:t>-109</w:t>
            </w:r>
          </w:p>
        </w:tc>
        <w:tc>
          <w:tcPr>
            <w:tcW w:w="2160" w:type="dxa"/>
          </w:tcPr>
          <w:p w:rsidR="00E22216" w:rsidRPr="00E22216" w:rsidRDefault="00E22216" w:rsidP="00E22216">
            <w:pPr>
              <w:jc w:val="center"/>
              <w:rPr>
                <w:color w:val="000000"/>
              </w:rPr>
            </w:pPr>
            <w:r w:rsidRPr="00E22216">
              <w:rPr>
                <w:color w:val="000000"/>
              </w:rPr>
              <w:t>-7154</w:t>
            </w:r>
          </w:p>
        </w:tc>
      </w:tr>
      <w:tr w:rsidR="00E22216">
        <w:trPr>
          <w:trHeight w:val="360"/>
        </w:trPr>
        <w:tc>
          <w:tcPr>
            <w:tcW w:w="5040" w:type="dxa"/>
          </w:tcPr>
          <w:p w:rsidR="00E22216" w:rsidRPr="00E22216" w:rsidRDefault="00E22216" w:rsidP="00AF1FB1">
            <w:pPr>
              <w:rPr>
                <w:color w:val="000000"/>
              </w:rPr>
            </w:pPr>
            <w:r w:rsidRPr="00E22216">
              <w:rPr>
                <w:color w:val="000000"/>
              </w:rPr>
              <w:t>Выручка от реализации продукции, тыс. руб.</w:t>
            </w:r>
          </w:p>
        </w:tc>
        <w:tc>
          <w:tcPr>
            <w:tcW w:w="1080" w:type="dxa"/>
          </w:tcPr>
          <w:p w:rsidR="00E22216" w:rsidRPr="00E22216" w:rsidRDefault="00E22216" w:rsidP="00AF1FB1">
            <w:pPr>
              <w:jc w:val="center"/>
              <w:rPr>
                <w:color w:val="000000"/>
              </w:rPr>
            </w:pPr>
            <w:r w:rsidRPr="00E22216">
              <w:rPr>
                <w:color w:val="000000"/>
              </w:rPr>
              <w:t>36498</w:t>
            </w:r>
          </w:p>
        </w:tc>
        <w:tc>
          <w:tcPr>
            <w:tcW w:w="936" w:type="dxa"/>
          </w:tcPr>
          <w:p w:rsidR="00E22216" w:rsidRPr="00E22216" w:rsidRDefault="00E22216" w:rsidP="00AF1FB1">
            <w:pPr>
              <w:jc w:val="center"/>
              <w:rPr>
                <w:color w:val="000000"/>
              </w:rPr>
            </w:pPr>
            <w:r w:rsidRPr="00E22216">
              <w:rPr>
                <w:color w:val="000000"/>
              </w:rPr>
              <w:t>58969</w:t>
            </w:r>
          </w:p>
        </w:tc>
        <w:tc>
          <w:tcPr>
            <w:tcW w:w="2160" w:type="dxa"/>
          </w:tcPr>
          <w:p w:rsidR="00E22216" w:rsidRPr="00E22216" w:rsidRDefault="00E22216" w:rsidP="00AF1FB1">
            <w:pPr>
              <w:jc w:val="center"/>
              <w:rPr>
                <w:color w:val="000000"/>
              </w:rPr>
            </w:pPr>
            <w:r w:rsidRPr="00E22216">
              <w:rPr>
                <w:color w:val="000000"/>
              </w:rPr>
              <w:t>20471</w:t>
            </w:r>
          </w:p>
        </w:tc>
      </w:tr>
      <w:tr w:rsidR="00E22216">
        <w:trPr>
          <w:trHeight w:val="180"/>
        </w:trPr>
        <w:tc>
          <w:tcPr>
            <w:tcW w:w="5040" w:type="dxa"/>
          </w:tcPr>
          <w:p w:rsidR="00E22216" w:rsidRPr="00DF5871" w:rsidRDefault="00E22216" w:rsidP="00AF1FB1">
            <w:pPr>
              <w:rPr>
                <w:color w:val="000000"/>
              </w:rPr>
            </w:pPr>
            <w:r w:rsidRPr="00DF5871">
              <w:rPr>
                <w:color w:val="000000"/>
              </w:rPr>
              <w:t>Фондоотдача, руб.</w:t>
            </w:r>
          </w:p>
        </w:tc>
        <w:tc>
          <w:tcPr>
            <w:tcW w:w="1080" w:type="dxa"/>
          </w:tcPr>
          <w:p w:rsidR="00E22216" w:rsidRPr="00DF5871" w:rsidRDefault="00E22216" w:rsidP="00AF1FB1">
            <w:pPr>
              <w:jc w:val="center"/>
              <w:rPr>
                <w:color w:val="000000"/>
              </w:rPr>
            </w:pPr>
            <w:r w:rsidRPr="00DF5871">
              <w:rPr>
                <w:color w:val="000000"/>
              </w:rPr>
              <w:t>1,01</w:t>
            </w:r>
          </w:p>
        </w:tc>
        <w:tc>
          <w:tcPr>
            <w:tcW w:w="936" w:type="dxa"/>
          </w:tcPr>
          <w:p w:rsidR="00E22216" w:rsidRPr="00DF5871" w:rsidRDefault="00E22216" w:rsidP="00AF1FB1">
            <w:pPr>
              <w:jc w:val="center"/>
              <w:rPr>
                <w:color w:val="000000"/>
              </w:rPr>
            </w:pPr>
            <w:r w:rsidRPr="00DF5871">
              <w:rPr>
                <w:color w:val="000000"/>
              </w:rPr>
              <w:t>0,31</w:t>
            </w:r>
          </w:p>
        </w:tc>
        <w:tc>
          <w:tcPr>
            <w:tcW w:w="2160" w:type="dxa"/>
          </w:tcPr>
          <w:p w:rsidR="00E22216" w:rsidRPr="00DF5871" w:rsidRDefault="00E22216" w:rsidP="00AF1FB1">
            <w:pPr>
              <w:jc w:val="center"/>
              <w:rPr>
                <w:color w:val="000000"/>
              </w:rPr>
            </w:pPr>
            <w:r w:rsidRPr="00DF5871">
              <w:rPr>
                <w:color w:val="000000"/>
              </w:rPr>
              <w:t>-0,7</w:t>
            </w:r>
          </w:p>
        </w:tc>
      </w:tr>
      <w:tr w:rsidR="00E22216">
        <w:trPr>
          <w:trHeight w:val="255"/>
        </w:trPr>
        <w:tc>
          <w:tcPr>
            <w:tcW w:w="5040" w:type="dxa"/>
          </w:tcPr>
          <w:p w:rsidR="00E22216" w:rsidRPr="00DF5871" w:rsidRDefault="00E22216" w:rsidP="00AF1FB1">
            <w:pPr>
              <w:rPr>
                <w:color w:val="000000"/>
              </w:rPr>
            </w:pPr>
            <w:r w:rsidRPr="00DF5871">
              <w:rPr>
                <w:color w:val="000000"/>
              </w:rPr>
              <w:t>Фондоемкость, руб.</w:t>
            </w:r>
          </w:p>
        </w:tc>
        <w:tc>
          <w:tcPr>
            <w:tcW w:w="1080" w:type="dxa"/>
          </w:tcPr>
          <w:p w:rsidR="00E22216" w:rsidRPr="00DF5871" w:rsidRDefault="00E22216" w:rsidP="00AF1FB1">
            <w:pPr>
              <w:jc w:val="center"/>
              <w:rPr>
                <w:color w:val="000000"/>
              </w:rPr>
            </w:pPr>
            <w:r w:rsidRPr="00DF5871">
              <w:rPr>
                <w:color w:val="000000"/>
              </w:rPr>
              <w:t>0,98</w:t>
            </w:r>
          </w:p>
        </w:tc>
        <w:tc>
          <w:tcPr>
            <w:tcW w:w="936" w:type="dxa"/>
          </w:tcPr>
          <w:p w:rsidR="00E22216" w:rsidRPr="00DF5871" w:rsidRDefault="00E22216" w:rsidP="00AF1FB1">
            <w:pPr>
              <w:jc w:val="center"/>
              <w:rPr>
                <w:color w:val="000000"/>
              </w:rPr>
            </w:pPr>
            <w:r w:rsidRPr="00DF5871">
              <w:rPr>
                <w:color w:val="000000"/>
              </w:rPr>
              <w:t>3,26</w:t>
            </w:r>
          </w:p>
        </w:tc>
        <w:tc>
          <w:tcPr>
            <w:tcW w:w="2160" w:type="dxa"/>
          </w:tcPr>
          <w:p w:rsidR="00E22216" w:rsidRPr="00DF5871" w:rsidRDefault="00E22216" w:rsidP="00AF1FB1">
            <w:pPr>
              <w:jc w:val="center"/>
              <w:rPr>
                <w:color w:val="000000"/>
              </w:rPr>
            </w:pPr>
            <w:r w:rsidRPr="00DF5871">
              <w:rPr>
                <w:color w:val="000000"/>
              </w:rPr>
              <w:t>2,28</w:t>
            </w:r>
          </w:p>
        </w:tc>
      </w:tr>
      <w:tr w:rsidR="00815BAD">
        <w:trPr>
          <w:trHeight w:val="495"/>
        </w:trPr>
        <w:tc>
          <w:tcPr>
            <w:tcW w:w="5040" w:type="dxa"/>
          </w:tcPr>
          <w:p w:rsidR="00815BAD" w:rsidRPr="00DF5871" w:rsidRDefault="00815BAD" w:rsidP="00AF1FB1">
            <w:pPr>
              <w:rPr>
                <w:color w:val="000000"/>
              </w:rPr>
            </w:pPr>
            <w:r w:rsidRPr="00DF5871">
              <w:rPr>
                <w:color w:val="000000"/>
              </w:rPr>
              <w:t>Коэффициент оборачиваемости оборотных средств.</w:t>
            </w:r>
          </w:p>
        </w:tc>
        <w:tc>
          <w:tcPr>
            <w:tcW w:w="1080" w:type="dxa"/>
          </w:tcPr>
          <w:p w:rsidR="00815BAD" w:rsidRPr="00DF5871" w:rsidRDefault="00815BAD" w:rsidP="00AF1FB1">
            <w:pPr>
              <w:jc w:val="center"/>
              <w:rPr>
                <w:color w:val="000000"/>
              </w:rPr>
            </w:pPr>
            <w:r w:rsidRPr="00DF5871">
              <w:rPr>
                <w:color w:val="000000"/>
              </w:rPr>
              <w:t>0,87</w:t>
            </w:r>
          </w:p>
        </w:tc>
        <w:tc>
          <w:tcPr>
            <w:tcW w:w="936" w:type="dxa"/>
          </w:tcPr>
          <w:p w:rsidR="00815BAD" w:rsidRPr="00DF5871" w:rsidRDefault="00815BAD" w:rsidP="00AF1FB1">
            <w:pPr>
              <w:jc w:val="center"/>
              <w:rPr>
                <w:color w:val="000000"/>
              </w:rPr>
            </w:pPr>
            <w:r w:rsidRPr="00DF5871">
              <w:rPr>
                <w:color w:val="000000"/>
              </w:rPr>
              <w:t>1,89</w:t>
            </w:r>
          </w:p>
        </w:tc>
        <w:tc>
          <w:tcPr>
            <w:tcW w:w="2160" w:type="dxa"/>
          </w:tcPr>
          <w:p w:rsidR="00815BAD" w:rsidRPr="00DF5871" w:rsidRDefault="00815BAD" w:rsidP="00AF1FB1">
            <w:pPr>
              <w:jc w:val="center"/>
              <w:rPr>
                <w:color w:val="000000"/>
              </w:rPr>
            </w:pPr>
            <w:r w:rsidRPr="00DF5871">
              <w:rPr>
                <w:color w:val="000000"/>
              </w:rPr>
              <w:t>1,02</w:t>
            </w:r>
          </w:p>
        </w:tc>
      </w:tr>
      <w:tr w:rsidR="00815BAD">
        <w:trPr>
          <w:trHeight w:val="285"/>
        </w:trPr>
        <w:tc>
          <w:tcPr>
            <w:tcW w:w="5040" w:type="dxa"/>
          </w:tcPr>
          <w:p w:rsidR="00815BAD" w:rsidRPr="00DF5871" w:rsidRDefault="00815BAD" w:rsidP="00AF1FB1">
            <w:pPr>
              <w:rPr>
                <w:color w:val="000000"/>
              </w:rPr>
            </w:pPr>
            <w:r w:rsidRPr="00DF5871">
              <w:rPr>
                <w:color w:val="000000"/>
              </w:rPr>
              <w:t>Норма прибыли, %.</w:t>
            </w:r>
          </w:p>
        </w:tc>
        <w:tc>
          <w:tcPr>
            <w:tcW w:w="1080" w:type="dxa"/>
          </w:tcPr>
          <w:p w:rsidR="00815BAD" w:rsidRPr="00DF5871" w:rsidRDefault="00815BAD" w:rsidP="00AF1FB1">
            <w:pPr>
              <w:jc w:val="center"/>
              <w:rPr>
                <w:color w:val="000000"/>
              </w:rPr>
            </w:pPr>
            <w:r w:rsidRPr="00DF5871">
              <w:rPr>
                <w:color w:val="000000"/>
              </w:rPr>
              <w:t>18</w:t>
            </w:r>
          </w:p>
        </w:tc>
        <w:tc>
          <w:tcPr>
            <w:tcW w:w="936" w:type="dxa"/>
          </w:tcPr>
          <w:p w:rsidR="00815BAD" w:rsidRPr="00DF5871" w:rsidRDefault="00815BAD" w:rsidP="00AF1FB1">
            <w:pPr>
              <w:jc w:val="center"/>
              <w:rPr>
                <w:color w:val="000000"/>
              </w:rPr>
            </w:pPr>
            <w:r w:rsidRPr="00DF5871">
              <w:rPr>
                <w:color w:val="000000"/>
              </w:rPr>
              <w:t>12,5</w:t>
            </w:r>
          </w:p>
        </w:tc>
        <w:tc>
          <w:tcPr>
            <w:tcW w:w="2160" w:type="dxa"/>
          </w:tcPr>
          <w:p w:rsidR="00815BAD" w:rsidRPr="00DF5871" w:rsidRDefault="00815BAD" w:rsidP="00AF1FB1">
            <w:pPr>
              <w:jc w:val="center"/>
              <w:rPr>
                <w:color w:val="000000"/>
              </w:rPr>
            </w:pPr>
            <w:r w:rsidRPr="00DF5871">
              <w:rPr>
                <w:color w:val="000000"/>
              </w:rPr>
              <w:t>-5,5</w:t>
            </w:r>
          </w:p>
        </w:tc>
      </w:tr>
      <w:tr w:rsidR="00815BAD">
        <w:trPr>
          <w:trHeight w:val="255"/>
        </w:trPr>
        <w:tc>
          <w:tcPr>
            <w:tcW w:w="5040" w:type="dxa"/>
          </w:tcPr>
          <w:p w:rsidR="00815BAD" w:rsidRPr="00DF5871" w:rsidRDefault="00815BAD" w:rsidP="00AF1FB1">
            <w:pPr>
              <w:rPr>
                <w:color w:val="000000"/>
              </w:rPr>
            </w:pPr>
            <w:r w:rsidRPr="00DF5871">
              <w:rPr>
                <w:color w:val="000000"/>
              </w:rPr>
              <w:t>Выход валовой продукции на 100 руб. основных и оборотных фондов.</w:t>
            </w:r>
          </w:p>
        </w:tc>
        <w:tc>
          <w:tcPr>
            <w:tcW w:w="1080" w:type="dxa"/>
          </w:tcPr>
          <w:p w:rsidR="00815BAD" w:rsidRPr="00DF5871" w:rsidRDefault="00815BAD" w:rsidP="00AF1FB1">
            <w:pPr>
              <w:jc w:val="center"/>
              <w:rPr>
                <w:color w:val="000000"/>
              </w:rPr>
            </w:pPr>
            <w:r w:rsidRPr="00DF5871">
              <w:rPr>
                <w:color w:val="000000"/>
              </w:rPr>
              <w:t>32,5</w:t>
            </w:r>
          </w:p>
        </w:tc>
        <w:tc>
          <w:tcPr>
            <w:tcW w:w="936" w:type="dxa"/>
          </w:tcPr>
          <w:p w:rsidR="00815BAD" w:rsidRPr="00DF5871" w:rsidRDefault="00DF5871" w:rsidP="00AF1FB1">
            <w:pPr>
              <w:jc w:val="center"/>
              <w:rPr>
                <w:color w:val="000000"/>
              </w:rPr>
            </w:pPr>
            <w:r w:rsidRPr="00DF5871">
              <w:rPr>
                <w:color w:val="000000"/>
              </w:rPr>
              <w:t>41,2</w:t>
            </w:r>
          </w:p>
        </w:tc>
        <w:tc>
          <w:tcPr>
            <w:tcW w:w="2160" w:type="dxa"/>
          </w:tcPr>
          <w:p w:rsidR="00815BAD" w:rsidRPr="00DF5871" w:rsidRDefault="00DF5871" w:rsidP="00AF1FB1">
            <w:pPr>
              <w:jc w:val="center"/>
              <w:rPr>
                <w:color w:val="000000"/>
              </w:rPr>
            </w:pPr>
            <w:r w:rsidRPr="00DF5871">
              <w:rPr>
                <w:color w:val="000000"/>
              </w:rPr>
              <w:t>8,7</w:t>
            </w:r>
          </w:p>
        </w:tc>
      </w:tr>
    </w:tbl>
    <w:p w:rsidR="00E90488" w:rsidRDefault="00E90488" w:rsidP="00AE4134">
      <w:pPr>
        <w:jc w:val="right"/>
        <w:rPr>
          <w:b/>
        </w:rPr>
      </w:pPr>
    </w:p>
    <w:p w:rsidR="00AE4134" w:rsidRPr="00DF5871" w:rsidRDefault="00AE4134" w:rsidP="00F12A7D">
      <w:pPr>
        <w:ind w:firstLine="720"/>
        <w:jc w:val="both"/>
        <w:rPr>
          <w:color w:val="000000"/>
          <w:sz w:val="28"/>
          <w:szCs w:val="28"/>
        </w:rPr>
      </w:pPr>
      <w:r w:rsidRPr="00DF5871">
        <w:rPr>
          <w:color w:val="000000"/>
          <w:sz w:val="28"/>
          <w:szCs w:val="28"/>
        </w:rPr>
        <w:t>Фондоотдача и фондоемкость отражают все основные факторы, влияющие на использование основных фондов и на увеличение производства сельскохозяйственной продукции. Уровень фондоотдачи показывает, в какой степени основные фонды обеспечивают увеличение валовой продукции, а уровень фондоемкости, сколько применено средств для производства единицы продукции.</w:t>
      </w:r>
    </w:p>
    <w:p w:rsidR="00AE4134" w:rsidRPr="00DF5871" w:rsidRDefault="00AE4134" w:rsidP="00F12A7D">
      <w:pPr>
        <w:ind w:firstLine="720"/>
        <w:jc w:val="both"/>
        <w:rPr>
          <w:color w:val="000000"/>
          <w:sz w:val="28"/>
          <w:szCs w:val="28"/>
        </w:rPr>
      </w:pPr>
      <w:r w:rsidRPr="00DF5871">
        <w:rPr>
          <w:color w:val="000000"/>
          <w:sz w:val="28"/>
          <w:szCs w:val="28"/>
        </w:rPr>
        <w:t xml:space="preserve">Из таблицы 8 видим, что фондоотдача в </w:t>
      </w:r>
      <w:smartTag w:uri="urn:schemas-microsoft-com:office:smarttags" w:element="metricconverter">
        <w:smartTagPr>
          <w:attr w:name="ProductID" w:val="2009 г"/>
        </w:smartTagPr>
        <w:r w:rsidRPr="00DF5871">
          <w:rPr>
            <w:color w:val="000000"/>
            <w:sz w:val="28"/>
            <w:szCs w:val="28"/>
          </w:rPr>
          <w:t>2009 г</w:t>
        </w:r>
      </w:smartTag>
      <w:r w:rsidR="00DF5871" w:rsidRPr="00DF5871">
        <w:rPr>
          <w:color w:val="000000"/>
          <w:sz w:val="28"/>
          <w:szCs w:val="28"/>
        </w:rPr>
        <w:t>. составила 0,31 руб., по сравнению с 2005</w:t>
      </w:r>
      <w:r w:rsidRPr="00DF5871">
        <w:rPr>
          <w:color w:val="000000"/>
          <w:sz w:val="28"/>
          <w:szCs w:val="28"/>
        </w:rPr>
        <w:t xml:space="preserve"> г</w:t>
      </w:r>
      <w:r w:rsidR="00DF5871" w:rsidRPr="00DF5871">
        <w:rPr>
          <w:color w:val="000000"/>
          <w:sz w:val="28"/>
          <w:szCs w:val="28"/>
        </w:rPr>
        <w:t>. фондоотдача уменьшилась на 0,7</w:t>
      </w:r>
      <w:r w:rsidRPr="00DF5871">
        <w:rPr>
          <w:color w:val="000000"/>
          <w:sz w:val="28"/>
          <w:szCs w:val="28"/>
        </w:rPr>
        <w:t xml:space="preserve"> руб. Коэффициент оборачиваемости – это показатель эффективности использования оборотных средств. Коэффициент оборачиваемости в </w:t>
      </w:r>
      <w:smartTag w:uri="urn:schemas-microsoft-com:office:smarttags" w:element="metricconverter">
        <w:smartTagPr>
          <w:attr w:name="ProductID" w:val="2009 г"/>
        </w:smartTagPr>
        <w:r w:rsidRPr="00DF5871">
          <w:rPr>
            <w:color w:val="000000"/>
            <w:sz w:val="28"/>
            <w:szCs w:val="28"/>
          </w:rPr>
          <w:t>2009 г</w:t>
        </w:r>
      </w:smartTag>
      <w:r w:rsidR="00DF5871" w:rsidRPr="00DF5871">
        <w:rPr>
          <w:color w:val="000000"/>
          <w:sz w:val="28"/>
          <w:szCs w:val="28"/>
        </w:rPr>
        <w:t>. составил 0,87, произошло увеличение на 1,02</w:t>
      </w:r>
      <w:r w:rsidRPr="00DF5871">
        <w:rPr>
          <w:color w:val="000000"/>
          <w:sz w:val="28"/>
          <w:szCs w:val="28"/>
        </w:rPr>
        <w:t xml:space="preserve">. Норма прибыли в хозяйстве в </w:t>
      </w:r>
      <w:smartTag w:uri="urn:schemas-microsoft-com:office:smarttags" w:element="metricconverter">
        <w:smartTagPr>
          <w:attr w:name="ProductID" w:val="2009 г"/>
        </w:smartTagPr>
        <w:r w:rsidRPr="00DF5871">
          <w:rPr>
            <w:color w:val="000000"/>
            <w:sz w:val="28"/>
            <w:szCs w:val="28"/>
          </w:rPr>
          <w:t>2009 г</w:t>
        </w:r>
      </w:smartTag>
      <w:r w:rsidR="00DF5871" w:rsidRPr="00DF5871">
        <w:rPr>
          <w:color w:val="000000"/>
          <w:sz w:val="28"/>
          <w:szCs w:val="28"/>
        </w:rPr>
        <w:t>. составила 12,5 %, по сравнению с 2005</w:t>
      </w:r>
      <w:r w:rsidRPr="00DF5871">
        <w:rPr>
          <w:color w:val="000000"/>
          <w:sz w:val="28"/>
          <w:szCs w:val="28"/>
        </w:rPr>
        <w:t xml:space="preserve"> г. норма прибыли уменьшил</w:t>
      </w:r>
      <w:r w:rsidR="00DF5871" w:rsidRPr="00DF5871">
        <w:rPr>
          <w:color w:val="000000"/>
          <w:sz w:val="28"/>
          <w:szCs w:val="28"/>
        </w:rPr>
        <w:t>ась на 5,5</w:t>
      </w:r>
      <w:r w:rsidRPr="00DF5871">
        <w:rPr>
          <w:color w:val="000000"/>
          <w:sz w:val="28"/>
          <w:szCs w:val="28"/>
        </w:rPr>
        <w:t>%. У</w:t>
      </w:r>
      <w:r w:rsidR="00DF5871" w:rsidRPr="00DF5871">
        <w:rPr>
          <w:color w:val="000000"/>
          <w:sz w:val="28"/>
          <w:szCs w:val="28"/>
        </w:rPr>
        <w:t xml:space="preserve">величился </w:t>
      </w:r>
      <w:r w:rsidRPr="00DF5871">
        <w:rPr>
          <w:color w:val="000000"/>
          <w:sz w:val="28"/>
          <w:szCs w:val="28"/>
        </w:rPr>
        <w:t>выход валовой продукции на 100 руб. основ</w:t>
      </w:r>
      <w:r w:rsidR="00DF5871" w:rsidRPr="00DF5871">
        <w:rPr>
          <w:color w:val="000000"/>
          <w:sz w:val="28"/>
          <w:szCs w:val="28"/>
        </w:rPr>
        <w:t xml:space="preserve">ных и оборотных средств на 8,7 </w:t>
      </w:r>
      <w:r w:rsidRPr="00DF5871">
        <w:rPr>
          <w:color w:val="000000"/>
          <w:sz w:val="28"/>
          <w:szCs w:val="28"/>
        </w:rPr>
        <w:t xml:space="preserve">руб. и составил </w:t>
      </w:r>
      <w:smartTag w:uri="urn:schemas-microsoft-com:office:smarttags" w:element="metricconverter">
        <w:smartTagPr>
          <w:attr w:name="ProductID" w:val="2009 г"/>
        </w:smartTagPr>
        <w:r w:rsidRPr="00DF5871">
          <w:rPr>
            <w:color w:val="000000"/>
            <w:sz w:val="28"/>
            <w:szCs w:val="28"/>
          </w:rPr>
          <w:t>2009 г</w:t>
        </w:r>
      </w:smartTag>
      <w:r w:rsidR="00DF5871" w:rsidRPr="00DF5871">
        <w:rPr>
          <w:color w:val="000000"/>
          <w:sz w:val="28"/>
          <w:szCs w:val="28"/>
        </w:rPr>
        <w:t>. 41,2</w:t>
      </w:r>
      <w:r w:rsidRPr="00DF5871">
        <w:rPr>
          <w:color w:val="000000"/>
          <w:sz w:val="28"/>
          <w:szCs w:val="28"/>
        </w:rPr>
        <w:t xml:space="preserve"> руб. Следовательно, уровень интенсивности использования фондов уменьшается, это значит, что темп роста валовой продукции и прибыли возрастает медленнее, чем темп роста основных и оборотных средств.</w:t>
      </w:r>
    </w:p>
    <w:p w:rsidR="00AE4134" w:rsidRPr="00A21FB5" w:rsidRDefault="00AE4134" w:rsidP="00F12A7D">
      <w:pPr>
        <w:ind w:firstLine="720"/>
        <w:jc w:val="both"/>
        <w:rPr>
          <w:sz w:val="28"/>
          <w:szCs w:val="28"/>
        </w:rPr>
      </w:pPr>
    </w:p>
    <w:p w:rsidR="00AE4134" w:rsidRPr="00A21FB5" w:rsidRDefault="00AE4134" w:rsidP="00F12A7D">
      <w:pPr>
        <w:jc w:val="both"/>
        <w:rPr>
          <w:b/>
          <w:sz w:val="28"/>
          <w:szCs w:val="28"/>
        </w:rPr>
      </w:pPr>
      <w:r w:rsidRPr="00A21FB5">
        <w:rPr>
          <w:b/>
          <w:sz w:val="28"/>
          <w:szCs w:val="28"/>
        </w:rPr>
        <w:t>Эффективность использования трудовых ресурсов</w:t>
      </w:r>
    </w:p>
    <w:p w:rsidR="00AE4134" w:rsidRPr="00A21FB5" w:rsidRDefault="00AE4134" w:rsidP="00F12A7D">
      <w:pPr>
        <w:ind w:firstLine="720"/>
        <w:jc w:val="both"/>
        <w:rPr>
          <w:sz w:val="28"/>
          <w:szCs w:val="28"/>
        </w:rPr>
      </w:pPr>
      <w:r w:rsidRPr="00A21FB5">
        <w:rPr>
          <w:sz w:val="28"/>
          <w:szCs w:val="28"/>
        </w:rPr>
        <w:t>Труд людей – основной источник общественного блага. Производить продукцию больше с наименьшими затратами труда и средств – цель к достижению которой служит анализ использования рабочей силы и производительности труда. Чем больше продукции производится в единицу времени или чем меньше рабочего времени затрачивается на производство единицы продукции, тем выше производительность труда. Уровень производительности труда определяется как в стоимостных так и в натуральных показателях.</w:t>
      </w:r>
    </w:p>
    <w:p w:rsidR="00AE4134" w:rsidRPr="00A21FB5" w:rsidRDefault="00AE4134" w:rsidP="00F12A7D">
      <w:pPr>
        <w:ind w:firstLine="720"/>
        <w:jc w:val="both"/>
        <w:rPr>
          <w:sz w:val="28"/>
          <w:szCs w:val="28"/>
        </w:rPr>
      </w:pPr>
      <w:r w:rsidRPr="00A21FB5">
        <w:rPr>
          <w:sz w:val="28"/>
          <w:szCs w:val="28"/>
        </w:rPr>
        <w:t>1. Определим динамику производительности труда в целом по хозяйству, растениеводству, животноводству.</w:t>
      </w:r>
    </w:p>
    <w:p w:rsidR="00AE4134" w:rsidRPr="00A21FB5" w:rsidRDefault="00AE4134" w:rsidP="00F12A7D">
      <w:pPr>
        <w:ind w:firstLine="720"/>
        <w:jc w:val="both"/>
        <w:rPr>
          <w:sz w:val="28"/>
          <w:szCs w:val="28"/>
        </w:rPr>
      </w:pPr>
      <w:r w:rsidRPr="00A21FB5">
        <w:rPr>
          <w:sz w:val="28"/>
          <w:szCs w:val="28"/>
        </w:rPr>
        <w:t>2. Определим уровень оплаты труда в целом по хозяйству, растениеводству, животноводству.</w:t>
      </w:r>
    </w:p>
    <w:p w:rsidR="00AE4134" w:rsidRPr="00A21FB5" w:rsidRDefault="00AE4134" w:rsidP="00F12A7D">
      <w:pPr>
        <w:ind w:firstLine="720"/>
        <w:jc w:val="both"/>
        <w:rPr>
          <w:sz w:val="28"/>
          <w:szCs w:val="28"/>
        </w:rPr>
      </w:pPr>
      <w:r w:rsidRPr="00A21FB5">
        <w:rPr>
          <w:sz w:val="28"/>
          <w:szCs w:val="28"/>
        </w:rPr>
        <w:t>3. Определим соотношение темпов роста производительности и оплаты труда.</w:t>
      </w:r>
    </w:p>
    <w:p w:rsidR="00AE4134" w:rsidRPr="006E139D" w:rsidRDefault="00AE4134" w:rsidP="006E139D">
      <w:pPr>
        <w:jc w:val="center"/>
        <w:rPr>
          <w:b/>
          <w:sz w:val="28"/>
          <w:szCs w:val="28"/>
        </w:rPr>
      </w:pPr>
    </w:p>
    <w:p w:rsidR="00AE4134" w:rsidRPr="006E139D" w:rsidRDefault="00AE4134" w:rsidP="006E139D">
      <w:pPr>
        <w:jc w:val="center"/>
        <w:rPr>
          <w:b/>
          <w:sz w:val="28"/>
          <w:szCs w:val="28"/>
        </w:rPr>
      </w:pPr>
      <w:r w:rsidRPr="006E139D">
        <w:rPr>
          <w:b/>
          <w:sz w:val="28"/>
          <w:szCs w:val="28"/>
        </w:rPr>
        <w:t>Таблица 9 - Производительность труда в целом по хозяйству и по отраслям в условиях СПК «</w:t>
      </w:r>
      <w:r w:rsidR="004A32D6" w:rsidRPr="006E139D">
        <w:rPr>
          <w:b/>
          <w:sz w:val="28"/>
          <w:szCs w:val="28"/>
        </w:rPr>
        <w:t>Искра</w:t>
      </w:r>
      <w:r w:rsidRPr="006E139D">
        <w:rPr>
          <w:b/>
          <w:sz w:val="28"/>
          <w:szCs w:val="28"/>
        </w:rPr>
        <w:t>»</w:t>
      </w:r>
    </w:p>
    <w:p w:rsidR="00DF5871" w:rsidRPr="006E139D" w:rsidRDefault="00DF5871" w:rsidP="006E139D">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996"/>
        <w:gridCol w:w="996"/>
        <w:gridCol w:w="996"/>
        <w:gridCol w:w="900"/>
        <w:gridCol w:w="900"/>
        <w:gridCol w:w="1620"/>
      </w:tblGrid>
      <w:tr w:rsidR="00DF5871" w:rsidTr="0018232D">
        <w:trPr>
          <w:trHeight w:val="230"/>
        </w:trPr>
        <w:tc>
          <w:tcPr>
            <w:tcW w:w="2880" w:type="dxa"/>
          </w:tcPr>
          <w:p w:rsidR="00DF5871" w:rsidRPr="0018232D" w:rsidRDefault="00DF5871" w:rsidP="00DF5871">
            <w:pPr>
              <w:jc w:val="center"/>
              <w:rPr>
                <w:b/>
              </w:rPr>
            </w:pPr>
            <w:r w:rsidRPr="0018232D">
              <w:rPr>
                <w:b/>
              </w:rPr>
              <w:t>Показатель</w:t>
            </w:r>
          </w:p>
        </w:tc>
        <w:tc>
          <w:tcPr>
            <w:tcW w:w="996" w:type="dxa"/>
          </w:tcPr>
          <w:p w:rsidR="00DF5871" w:rsidRPr="0018232D" w:rsidRDefault="00DF5871" w:rsidP="00DF5871">
            <w:pPr>
              <w:rPr>
                <w:b/>
              </w:rPr>
            </w:pPr>
            <w:r w:rsidRPr="0018232D">
              <w:rPr>
                <w:b/>
              </w:rPr>
              <w:t>2005г</w:t>
            </w:r>
          </w:p>
        </w:tc>
        <w:tc>
          <w:tcPr>
            <w:tcW w:w="996" w:type="dxa"/>
          </w:tcPr>
          <w:p w:rsidR="00DF5871" w:rsidRPr="0018232D" w:rsidRDefault="00DF5871" w:rsidP="00DF5871">
            <w:pPr>
              <w:rPr>
                <w:b/>
              </w:rPr>
            </w:pPr>
            <w:r w:rsidRPr="0018232D">
              <w:rPr>
                <w:b/>
              </w:rPr>
              <w:t>2006г.</w:t>
            </w:r>
          </w:p>
        </w:tc>
        <w:tc>
          <w:tcPr>
            <w:tcW w:w="996" w:type="dxa"/>
          </w:tcPr>
          <w:p w:rsidR="00DF5871" w:rsidRPr="0018232D" w:rsidRDefault="00DF5871" w:rsidP="00DF5871">
            <w:pPr>
              <w:rPr>
                <w:b/>
              </w:rPr>
            </w:pPr>
            <w:r w:rsidRPr="0018232D">
              <w:rPr>
                <w:b/>
              </w:rPr>
              <w:t>2007г.</w:t>
            </w:r>
          </w:p>
        </w:tc>
        <w:tc>
          <w:tcPr>
            <w:tcW w:w="900" w:type="dxa"/>
          </w:tcPr>
          <w:p w:rsidR="00DF5871" w:rsidRPr="0018232D" w:rsidRDefault="00DF5871" w:rsidP="00DF5871">
            <w:pPr>
              <w:rPr>
                <w:b/>
              </w:rPr>
            </w:pPr>
            <w:r w:rsidRPr="0018232D">
              <w:rPr>
                <w:b/>
              </w:rPr>
              <w:t>2008г.</w:t>
            </w:r>
          </w:p>
        </w:tc>
        <w:tc>
          <w:tcPr>
            <w:tcW w:w="900" w:type="dxa"/>
          </w:tcPr>
          <w:p w:rsidR="00DF5871" w:rsidRPr="0018232D" w:rsidRDefault="00DF5871" w:rsidP="00DF5871">
            <w:pPr>
              <w:rPr>
                <w:b/>
              </w:rPr>
            </w:pPr>
            <w:r w:rsidRPr="0018232D">
              <w:rPr>
                <w:b/>
              </w:rPr>
              <w:t>2009г.</w:t>
            </w:r>
          </w:p>
        </w:tc>
        <w:tc>
          <w:tcPr>
            <w:tcW w:w="1620" w:type="dxa"/>
          </w:tcPr>
          <w:p w:rsidR="00DF5871" w:rsidRPr="0018232D" w:rsidRDefault="00DF5871" w:rsidP="00DF5871">
            <w:pPr>
              <w:rPr>
                <w:b/>
              </w:rPr>
            </w:pPr>
            <w:r w:rsidRPr="0018232D">
              <w:rPr>
                <w:b/>
              </w:rPr>
              <w:t>09.г.</w:t>
            </w:r>
            <w:r w:rsidR="0072706C" w:rsidRPr="0018232D">
              <w:rPr>
                <w:b/>
              </w:rPr>
              <w:t>в %</w:t>
            </w:r>
            <w:r w:rsidR="004E0B66" w:rsidRPr="0018232D">
              <w:rPr>
                <w:b/>
              </w:rPr>
              <w:t xml:space="preserve"> к 07</w:t>
            </w:r>
          </w:p>
        </w:tc>
      </w:tr>
      <w:tr w:rsidR="00DF5871" w:rsidTr="0018232D">
        <w:trPr>
          <w:trHeight w:val="1308"/>
        </w:trPr>
        <w:tc>
          <w:tcPr>
            <w:tcW w:w="2880" w:type="dxa"/>
          </w:tcPr>
          <w:p w:rsidR="00DF5871" w:rsidRDefault="00DF5871" w:rsidP="0072706C">
            <w:r w:rsidRPr="00C10C32">
              <w:t>Произведено товарной продукции на 1 работника, занятого в сельскохозяйственном производстве, тыс. руб.</w:t>
            </w:r>
          </w:p>
        </w:tc>
        <w:tc>
          <w:tcPr>
            <w:tcW w:w="996" w:type="dxa"/>
          </w:tcPr>
          <w:p w:rsidR="00DF5871" w:rsidRPr="0072706C" w:rsidRDefault="00DF5871" w:rsidP="0072706C"/>
          <w:p w:rsidR="0072706C" w:rsidRPr="0072706C" w:rsidRDefault="0072706C" w:rsidP="0072706C"/>
          <w:p w:rsidR="0072706C" w:rsidRPr="0072706C" w:rsidRDefault="0072706C" w:rsidP="0072706C">
            <w:pPr>
              <w:jc w:val="center"/>
            </w:pPr>
            <w:r w:rsidRPr="0072706C">
              <w:t>179,5</w:t>
            </w:r>
          </w:p>
        </w:tc>
        <w:tc>
          <w:tcPr>
            <w:tcW w:w="996" w:type="dxa"/>
          </w:tcPr>
          <w:p w:rsidR="00DF5871" w:rsidRPr="0072706C" w:rsidRDefault="00DF5871" w:rsidP="0072706C"/>
          <w:p w:rsidR="0072706C" w:rsidRPr="0072706C" w:rsidRDefault="0072706C" w:rsidP="0072706C"/>
          <w:p w:rsidR="0072706C" w:rsidRPr="0072706C" w:rsidRDefault="0072706C" w:rsidP="0072706C">
            <w:pPr>
              <w:jc w:val="center"/>
            </w:pPr>
            <w:r w:rsidRPr="0072706C">
              <w:t>187,6</w:t>
            </w:r>
          </w:p>
        </w:tc>
        <w:tc>
          <w:tcPr>
            <w:tcW w:w="996" w:type="dxa"/>
          </w:tcPr>
          <w:p w:rsidR="0072706C" w:rsidRDefault="0072706C" w:rsidP="0072706C">
            <w:pPr>
              <w:jc w:val="center"/>
            </w:pPr>
          </w:p>
          <w:p w:rsidR="0072706C" w:rsidRDefault="0072706C" w:rsidP="0072706C">
            <w:pPr>
              <w:jc w:val="center"/>
            </w:pPr>
          </w:p>
          <w:p w:rsidR="00DF5871" w:rsidRDefault="0072706C" w:rsidP="0072706C">
            <w:pPr>
              <w:jc w:val="center"/>
            </w:pPr>
            <w:r>
              <w:t>183</w:t>
            </w:r>
          </w:p>
        </w:tc>
        <w:tc>
          <w:tcPr>
            <w:tcW w:w="900" w:type="dxa"/>
          </w:tcPr>
          <w:p w:rsidR="0072706C" w:rsidRDefault="0072706C" w:rsidP="0072706C">
            <w:pPr>
              <w:jc w:val="center"/>
            </w:pPr>
          </w:p>
          <w:p w:rsidR="0072706C" w:rsidRDefault="0072706C" w:rsidP="0072706C">
            <w:pPr>
              <w:jc w:val="center"/>
            </w:pPr>
          </w:p>
          <w:p w:rsidR="00DF5871" w:rsidRDefault="0072706C" w:rsidP="0072706C">
            <w:pPr>
              <w:jc w:val="center"/>
            </w:pPr>
            <w:r>
              <w:t>264</w:t>
            </w:r>
          </w:p>
        </w:tc>
        <w:tc>
          <w:tcPr>
            <w:tcW w:w="900" w:type="dxa"/>
          </w:tcPr>
          <w:p w:rsidR="0072706C" w:rsidRDefault="0072706C" w:rsidP="0072706C">
            <w:pPr>
              <w:jc w:val="center"/>
            </w:pPr>
          </w:p>
          <w:p w:rsidR="0072706C" w:rsidRDefault="0072706C" w:rsidP="0072706C">
            <w:pPr>
              <w:jc w:val="center"/>
            </w:pPr>
          </w:p>
          <w:p w:rsidR="00DF5871" w:rsidRDefault="00DF5871" w:rsidP="0072706C">
            <w:pPr>
              <w:jc w:val="center"/>
            </w:pPr>
            <w:r w:rsidRPr="00C10C32">
              <w:t>238,9</w:t>
            </w:r>
          </w:p>
        </w:tc>
        <w:tc>
          <w:tcPr>
            <w:tcW w:w="1620" w:type="dxa"/>
          </w:tcPr>
          <w:p w:rsidR="0072706C" w:rsidRDefault="0072706C" w:rsidP="0072706C">
            <w:pPr>
              <w:jc w:val="center"/>
            </w:pPr>
          </w:p>
          <w:p w:rsidR="0072706C" w:rsidRDefault="0072706C" w:rsidP="0072706C">
            <w:pPr>
              <w:jc w:val="center"/>
            </w:pPr>
          </w:p>
          <w:p w:rsidR="00DF5871" w:rsidRDefault="0072706C" w:rsidP="0072706C">
            <w:pPr>
              <w:jc w:val="center"/>
            </w:pPr>
            <w:r>
              <w:t>75,1</w:t>
            </w:r>
          </w:p>
        </w:tc>
      </w:tr>
      <w:tr w:rsidR="00DF5871" w:rsidTr="0018232D">
        <w:trPr>
          <w:trHeight w:val="1402"/>
        </w:trPr>
        <w:tc>
          <w:tcPr>
            <w:tcW w:w="2880" w:type="dxa"/>
          </w:tcPr>
          <w:p w:rsidR="00DF5871" w:rsidRPr="00C10C32" w:rsidRDefault="00DF5871" w:rsidP="00DF5871">
            <w:r w:rsidRPr="00C10C32">
              <w:t xml:space="preserve">Произведено продукции на 1 чел.-ч., руб: </w:t>
            </w:r>
          </w:p>
          <w:p w:rsidR="00DF5871" w:rsidRPr="00C10C32" w:rsidRDefault="00DF5871" w:rsidP="00DF5871">
            <w:r w:rsidRPr="00C10C32">
              <w:t xml:space="preserve"> всего</w:t>
            </w:r>
          </w:p>
          <w:p w:rsidR="00DF5871" w:rsidRPr="00C10C32" w:rsidRDefault="00DF5871" w:rsidP="00DF5871">
            <w:r w:rsidRPr="00C10C32">
              <w:t xml:space="preserve"> в растениеводстве </w:t>
            </w:r>
          </w:p>
          <w:p w:rsidR="00DF5871" w:rsidRPr="00C10C32" w:rsidRDefault="00DF5871" w:rsidP="00DF5871">
            <w:r w:rsidRPr="00C10C32">
              <w:t xml:space="preserve"> в животноводстве</w:t>
            </w:r>
          </w:p>
        </w:tc>
        <w:tc>
          <w:tcPr>
            <w:tcW w:w="996" w:type="dxa"/>
          </w:tcPr>
          <w:p w:rsidR="00DF5871" w:rsidRPr="00073875" w:rsidRDefault="00DF5871" w:rsidP="00DF5871"/>
          <w:p w:rsidR="00073875" w:rsidRPr="00073875" w:rsidRDefault="00073875" w:rsidP="00DF5871"/>
          <w:p w:rsidR="00073875" w:rsidRDefault="00073875" w:rsidP="00073875">
            <w:pPr>
              <w:jc w:val="center"/>
            </w:pPr>
            <w:r>
              <w:t>88,2</w:t>
            </w:r>
          </w:p>
          <w:p w:rsidR="00073875" w:rsidRDefault="00073875" w:rsidP="00073875">
            <w:pPr>
              <w:jc w:val="center"/>
            </w:pPr>
            <w:r>
              <w:t>5,1</w:t>
            </w:r>
          </w:p>
          <w:p w:rsidR="00073875" w:rsidRPr="00073875" w:rsidRDefault="00073875" w:rsidP="00073875">
            <w:pPr>
              <w:jc w:val="center"/>
            </w:pPr>
            <w:r>
              <w:t>83,1</w:t>
            </w:r>
          </w:p>
        </w:tc>
        <w:tc>
          <w:tcPr>
            <w:tcW w:w="996" w:type="dxa"/>
          </w:tcPr>
          <w:p w:rsidR="00DF5871" w:rsidRDefault="00DF5871" w:rsidP="00073875">
            <w:pPr>
              <w:jc w:val="center"/>
            </w:pPr>
          </w:p>
          <w:p w:rsidR="00073875" w:rsidRDefault="00073875" w:rsidP="00073875">
            <w:pPr>
              <w:jc w:val="center"/>
            </w:pPr>
          </w:p>
          <w:p w:rsidR="00073875" w:rsidRDefault="00073875" w:rsidP="00073875">
            <w:pPr>
              <w:jc w:val="center"/>
            </w:pPr>
            <w:r>
              <w:t>96,6</w:t>
            </w:r>
          </w:p>
          <w:p w:rsidR="00073875" w:rsidRDefault="00073875" w:rsidP="00073875">
            <w:pPr>
              <w:jc w:val="center"/>
            </w:pPr>
            <w:r>
              <w:t>5,8</w:t>
            </w:r>
          </w:p>
          <w:p w:rsidR="00073875" w:rsidRPr="00073875" w:rsidRDefault="00073875" w:rsidP="00073875">
            <w:pPr>
              <w:jc w:val="center"/>
            </w:pPr>
            <w:r>
              <w:t>90,8</w:t>
            </w:r>
          </w:p>
        </w:tc>
        <w:tc>
          <w:tcPr>
            <w:tcW w:w="996" w:type="dxa"/>
          </w:tcPr>
          <w:p w:rsidR="00DF5871" w:rsidRPr="00073875" w:rsidRDefault="00DF5871" w:rsidP="00073875">
            <w:pPr>
              <w:jc w:val="center"/>
              <w:rPr>
                <w:color w:val="000000"/>
              </w:rPr>
            </w:pPr>
          </w:p>
          <w:p w:rsidR="0072706C" w:rsidRPr="00073875" w:rsidRDefault="0072706C" w:rsidP="00073875">
            <w:pPr>
              <w:jc w:val="center"/>
              <w:rPr>
                <w:color w:val="000000"/>
              </w:rPr>
            </w:pPr>
          </w:p>
          <w:p w:rsidR="00DF5871" w:rsidRPr="00073875" w:rsidRDefault="00073875" w:rsidP="00073875">
            <w:pPr>
              <w:jc w:val="center"/>
              <w:rPr>
                <w:color w:val="000000"/>
              </w:rPr>
            </w:pPr>
            <w:r w:rsidRPr="00073875">
              <w:rPr>
                <w:color w:val="000000"/>
              </w:rPr>
              <w:t>93,8</w:t>
            </w:r>
          </w:p>
          <w:p w:rsidR="00073875" w:rsidRPr="00073875" w:rsidRDefault="00073875" w:rsidP="00073875">
            <w:pPr>
              <w:jc w:val="center"/>
              <w:rPr>
                <w:color w:val="000000"/>
              </w:rPr>
            </w:pPr>
            <w:r w:rsidRPr="00073875">
              <w:rPr>
                <w:color w:val="000000"/>
              </w:rPr>
              <w:t>5,2</w:t>
            </w:r>
          </w:p>
          <w:p w:rsidR="00073875" w:rsidRPr="00073875" w:rsidRDefault="00073875" w:rsidP="00073875">
            <w:pPr>
              <w:jc w:val="center"/>
              <w:rPr>
                <w:color w:val="000000"/>
              </w:rPr>
            </w:pPr>
            <w:r w:rsidRPr="00073875">
              <w:rPr>
                <w:color w:val="000000"/>
              </w:rPr>
              <w:t>88,6</w:t>
            </w:r>
          </w:p>
        </w:tc>
        <w:tc>
          <w:tcPr>
            <w:tcW w:w="900" w:type="dxa"/>
          </w:tcPr>
          <w:p w:rsidR="00DF5871" w:rsidRPr="00073875" w:rsidRDefault="00DF5871" w:rsidP="00DF5871">
            <w:pPr>
              <w:jc w:val="center"/>
              <w:rPr>
                <w:color w:val="000000"/>
              </w:rPr>
            </w:pPr>
          </w:p>
          <w:p w:rsidR="0072706C" w:rsidRPr="00073875" w:rsidRDefault="0072706C" w:rsidP="00DF5871">
            <w:pPr>
              <w:jc w:val="center"/>
              <w:rPr>
                <w:color w:val="000000"/>
              </w:rPr>
            </w:pPr>
          </w:p>
          <w:p w:rsidR="00DF5871" w:rsidRPr="00073875" w:rsidRDefault="00073875" w:rsidP="00DF5871">
            <w:pPr>
              <w:jc w:val="center"/>
              <w:rPr>
                <w:color w:val="000000"/>
              </w:rPr>
            </w:pPr>
            <w:r w:rsidRPr="00073875">
              <w:rPr>
                <w:color w:val="000000"/>
              </w:rPr>
              <w:t>114,6</w:t>
            </w:r>
          </w:p>
          <w:p w:rsidR="00073875" w:rsidRPr="00073875" w:rsidRDefault="00073875" w:rsidP="00DF5871">
            <w:pPr>
              <w:jc w:val="center"/>
              <w:rPr>
                <w:color w:val="000000"/>
              </w:rPr>
            </w:pPr>
            <w:r w:rsidRPr="00073875">
              <w:rPr>
                <w:color w:val="000000"/>
              </w:rPr>
              <w:t>9,1</w:t>
            </w:r>
          </w:p>
          <w:p w:rsidR="00073875" w:rsidRPr="00073875" w:rsidRDefault="00073875" w:rsidP="00DF5871">
            <w:pPr>
              <w:jc w:val="center"/>
              <w:rPr>
                <w:color w:val="000000"/>
              </w:rPr>
            </w:pPr>
            <w:r w:rsidRPr="00073875">
              <w:rPr>
                <w:color w:val="000000"/>
              </w:rPr>
              <w:t>105,5</w:t>
            </w:r>
          </w:p>
        </w:tc>
        <w:tc>
          <w:tcPr>
            <w:tcW w:w="900" w:type="dxa"/>
          </w:tcPr>
          <w:p w:rsidR="00DF5871" w:rsidRPr="00073875" w:rsidRDefault="00DF5871" w:rsidP="00DF5871">
            <w:pPr>
              <w:jc w:val="center"/>
              <w:rPr>
                <w:color w:val="000000"/>
              </w:rPr>
            </w:pPr>
          </w:p>
          <w:p w:rsidR="0072706C" w:rsidRPr="00073875" w:rsidRDefault="0072706C" w:rsidP="00DF5871">
            <w:pPr>
              <w:jc w:val="center"/>
              <w:rPr>
                <w:color w:val="000000"/>
              </w:rPr>
            </w:pPr>
          </w:p>
          <w:p w:rsidR="00DF5871" w:rsidRPr="00073875" w:rsidRDefault="00073875" w:rsidP="00DF5871">
            <w:pPr>
              <w:jc w:val="center"/>
              <w:rPr>
                <w:color w:val="000000"/>
              </w:rPr>
            </w:pPr>
            <w:r w:rsidRPr="00073875">
              <w:rPr>
                <w:color w:val="000000"/>
              </w:rPr>
              <w:t>103,7</w:t>
            </w:r>
          </w:p>
          <w:p w:rsidR="00073875" w:rsidRPr="00073875" w:rsidRDefault="00073875" w:rsidP="00DF5871">
            <w:pPr>
              <w:jc w:val="center"/>
              <w:rPr>
                <w:color w:val="000000"/>
              </w:rPr>
            </w:pPr>
            <w:r w:rsidRPr="00073875">
              <w:rPr>
                <w:color w:val="000000"/>
              </w:rPr>
              <w:t>5,8</w:t>
            </w:r>
          </w:p>
          <w:p w:rsidR="00073875" w:rsidRPr="00073875" w:rsidRDefault="00073875" w:rsidP="00DF5871">
            <w:pPr>
              <w:jc w:val="center"/>
              <w:rPr>
                <w:color w:val="000000"/>
              </w:rPr>
            </w:pPr>
            <w:r w:rsidRPr="00073875">
              <w:rPr>
                <w:color w:val="000000"/>
              </w:rPr>
              <w:t>97,9</w:t>
            </w:r>
          </w:p>
        </w:tc>
        <w:tc>
          <w:tcPr>
            <w:tcW w:w="1620" w:type="dxa"/>
          </w:tcPr>
          <w:p w:rsidR="00DF5871" w:rsidRPr="00073875" w:rsidRDefault="00DF5871" w:rsidP="00DF5871">
            <w:pPr>
              <w:jc w:val="center"/>
              <w:rPr>
                <w:color w:val="000000"/>
              </w:rPr>
            </w:pPr>
          </w:p>
          <w:p w:rsidR="0072706C" w:rsidRPr="00073875" w:rsidRDefault="0072706C" w:rsidP="00DF5871">
            <w:pPr>
              <w:jc w:val="center"/>
              <w:rPr>
                <w:color w:val="000000"/>
              </w:rPr>
            </w:pPr>
          </w:p>
          <w:p w:rsidR="00DF5871" w:rsidRPr="00073875" w:rsidRDefault="00073875" w:rsidP="00DF5871">
            <w:pPr>
              <w:jc w:val="center"/>
              <w:rPr>
                <w:color w:val="000000"/>
              </w:rPr>
            </w:pPr>
            <w:r w:rsidRPr="00073875">
              <w:rPr>
                <w:color w:val="000000"/>
              </w:rPr>
              <w:t>85</w:t>
            </w:r>
          </w:p>
          <w:p w:rsidR="00073875" w:rsidRPr="00073875" w:rsidRDefault="00073875" w:rsidP="00DF5871">
            <w:pPr>
              <w:jc w:val="center"/>
              <w:rPr>
                <w:color w:val="000000"/>
              </w:rPr>
            </w:pPr>
            <w:r w:rsidRPr="00073875">
              <w:rPr>
                <w:color w:val="000000"/>
              </w:rPr>
              <w:t>88</w:t>
            </w:r>
          </w:p>
          <w:p w:rsidR="00073875" w:rsidRPr="00073875" w:rsidRDefault="00073875" w:rsidP="00DF5871">
            <w:pPr>
              <w:jc w:val="center"/>
              <w:rPr>
                <w:color w:val="000000"/>
              </w:rPr>
            </w:pPr>
            <w:r w:rsidRPr="00073875">
              <w:rPr>
                <w:color w:val="000000"/>
              </w:rPr>
              <w:t>85</w:t>
            </w:r>
          </w:p>
        </w:tc>
      </w:tr>
      <w:tr w:rsidR="00DF5871" w:rsidTr="0018232D">
        <w:trPr>
          <w:trHeight w:val="1080"/>
        </w:trPr>
        <w:tc>
          <w:tcPr>
            <w:tcW w:w="2880" w:type="dxa"/>
          </w:tcPr>
          <w:p w:rsidR="00DF5871" w:rsidRPr="00C10C32" w:rsidRDefault="00DF5871" w:rsidP="00DF5871">
            <w:r w:rsidRPr="00C10C32">
              <w:t>Среднегодовой заработок 1 работника, занятого в сельскохозяйственном производстве</w:t>
            </w:r>
            <w:r w:rsidR="001B3FFB">
              <w:t>, руб/мес.</w:t>
            </w:r>
          </w:p>
        </w:tc>
        <w:tc>
          <w:tcPr>
            <w:tcW w:w="996" w:type="dxa"/>
          </w:tcPr>
          <w:p w:rsidR="00DF5871" w:rsidRDefault="00DF5871" w:rsidP="00C5527E">
            <w:pPr>
              <w:jc w:val="center"/>
            </w:pPr>
          </w:p>
          <w:p w:rsidR="00C5527E" w:rsidRPr="00C5527E" w:rsidRDefault="001B3FFB" w:rsidP="00C5527E">
            <w:pPr>
              <w:jc w:val="center"/>
            </w:pPr>
            <w:r>
              <w:t>4901,15</w:t>
            </w:r>
          </w:p>
        </w:tc>
        <w:tc>
          <w:tcPr>
            <w:tcW w:w="996" w:type="dxa"/>
          </w:tcPr>
          <w:p w:rsidR="00DF5871" w:rsidRPr="00C5527E" w:rsidRDefault="00DF5871" w:rsidP="00C5527E">
            <w:pPr>
              <w:jc w:val="center"/>
            </w:pPr>
          </w:p>
          <w:p w:rsidR="00C5527E" w:rsidRPr="00C5527E" w:rsidRDefault="001B3FFB" w:rsidP="00C5527E">
            <w:pPr>
              <w:jc w:val="center"/>
            </w:pPr>
            <w:r>
              <w:t>5127,38</w:t>
            </w:r>
          </w:p>
          <w:p w:rsidR="00C5527E" w:rsidRPr="00C5527E" w:rsidRDefault="00C5527E" w:rsidP="00C5527E">
            <w:pPr>
              <w:jc w:val="center"/>
            </w:pPr>
          </w:p>
        </w:tc>
        <w:tc>
          <w:tcPr>
            <w:tcW w:w="996" w:type="dxa"/>
          </w:tcPr>
          <w:p w:rsidR="0072706C" w:rsidRPr="00C5527E" w:rsidRDefault="0072706C" w:rsidP="00C5527E">
            <w:pPr>
              <w:jc w:val="center"/>
            </w:pPr>
          </w:p>
          <w:p w:rsidR="00DF5871" w:rsidRPr="00C5527E" w:rsidRDefault="001B3FFB" w:rsidP="00C5527E">
            <w:pPr>
              <w:jc w:val="center"/>
            </w:pPr>
            <w:r>
              <w:t>4795,45</w:t>
            </w:r>
          </w:p>
        </w:tc>
        <w:tc>
          <w:tcPr>
            <w:tcW w:w="900" w:type="dxa"/>
          </w:tcPr>
          <w:p w:rsidR="0072706C" w:rsidRPr="00C5527E" w:rsidRDefault="0072706C" w:rsidP="00C5527E">
            <w:pPr>
              <w:jc w:val="center"/>
            </w:pPr>
          </w:p>
          <w:p w:rsidR="00DF5871" w:rsidRPr="00C5527E" w:rsidRDefault="001B3FFB" w:rsidP="00C5527E">
            <w:pPr>
              <w:jc w:val="center"/>
            </w:pPr>
            <w:r>
              <w:t>7256,7</w:t>
            </w:r>
          </w:p>
        </w:tc>
        <w:tc>
          <w:tcPr>
            <w:tcW w:w="900" w:type="dxa"/>
          </w:tcPr>
          <w:p w:rsidR="0072706C" w:rsidRPr="00C5527E" w:rsidRDefault="0072706C" w:rsidP="00C5527E">
            <w:pPr>
              <w:jc w:val="center"/>
            </w:pPr>
          </w:p>
          <w:p w:rsidR="00DF5871" w:rsidRPr="00C5527E" w:rsidRDefault="001B3FFB" w:rsidP="00C5527E">
            <w:pPr>
              <w:jc w:val="center"/>
            </w:pPr>
            <w:r>
              <w:t>7116,8</w:t>
            </w:r>
          </w:p>
        </w:tc>
        <w:tc>
          <w:tcPr>
            <w:tcW w:w="1620" w:type="dxa"/>
          </w:tcPr>
          <w:p w:rsidR="0072706C" w:rsidRPr="00C5527E" w:rsidRDefault="0072706C" w:rsidP="00C5527E">
            <w:pPr>
              <w:jc w:val="center"/>
            </w:pPr>
          </w:p>
          <w:p w:rsidR="00DF5871" w:rsidRPr="00C5527E" w:rsidRDefault="00C5527E" w:rsidP="00C5527E">
            <w:pPr>
              <w:jc w:val="center"/>
            </w:pPr>
            <w:r>
              <w:t>69</w:t>
            </w:r>
          </w:p>
        </w:tc>
      </w:tr>
      <w:tr w:rsidR="00DF5871" w:rsidTr="0018232D">
        <w:trPr>
          <w:trHeight w:val="1365"/>
        </w:trPr>
        <w:tc>
          <w:tcPr>
            <w:tcW w:w="2880" w:type="dxa"/>
          </w:tcPr>
          <w:p w:rsidR="00DF5871" w:rsidRPr="00C10C32" w:rsidRDefault="00DF5871" w:rsidP="0072706C">
            <w:r w:rsidRPr="00C10C32">
              <w:t>Оплата труда за 1 чел.-ч, руб.:</w:t>
            </w:r>
          </w:p>
          <w:p w:rsidR="00DF5871" w:rsidRPr="00C10C32" w:rsidRDefault="00DF5871" w:rsidP="0072706C">
            <w:r w:rsidRPr="00C10C32">
              <w:t xml:space="preserve"> всего </w:t>
            </w:r>
          </w:p>
          <w:p w:rsidR="00DF5871" w:rsidRPr="00C10C32" w:rsidRDefault="00DF5871" w:rsidP="0072706C">
            <w:r w:rsidRPr="00C10C32">
              <w:t xml:space="preserve"> в растениеводстве</w:t>
            </w:r>
          </w:p>
          <w:p w:rsidR="0072706C" w:rsidRPr="00C10C32" w:rsidRDefault="00DF5871" w:rsidP="0072706C">
            <w:r w:rsidRPr="00C10C32">
              <w:t xml:space="preserve"> в животноводстве</w:t>
            </w:r>
          </w:p>
        </w:tc>
        <w:tc>
          <w:tcPr>
            <w:tcW w:w="996" w:type="dxa"/>
          </w:tcPr>
          <w:p w:rsidR="00DF5871" w:rsidRDefault="00DF5871" w:rsidP="0072706C">
            <w:pPr>
              <w:jc w:val="center"/>
            </w:pPr>
          </w:p>
          <w:p w:rsidR="001B3FFB" w:rsidRDefault="001B3FFB" w:rsidP="0072706C">
            <w:pPr>
              <w:jc w:val="center"/>
            </w:pPr>
          </w:p>
          <w:p w:rsidR="001B3FFB" w:rsidRDefault="00AE0402" w:rsidP="0072706C">
            <w:pPr>
              <w:jc w:val="center"/>
            </w:pPr>
            <w:r>
              <w:t>25,5</w:t>
            </w:r>
          </w:p>
          <w:p w:rsidR="00AE0402" w:rsidRDefault="00AE0402" w:rsidP="0072706C">
            <w:pPr>
              <w:jc w:val="center"/>
            </w:pPr>
            <w:r>
              <w:t>11,8</w:t>
            </w:r>
          </w:p>
          <w:p w:rsidR="001B3FFB" w:rsidRPr="00C5527E" w:rsidRDefault="00AE0402" w:rsidP="0072706C">
            <w:pPr>
              <w:jc w:val="center"/>
            </w:pPr>
            <w:r>
              <w:t>13,7</w:t>
            </w:r>
          </w:p>
        </w:tc>
        <w:tc>
          <w:tcPr>
            <w:tcW w:w="996" w:type="dxa"/>
          </w:tcPr>
          <w:p w:rsidR="00DF5871" w:rsidRDefault="00DF5871" w:rsidP="0072706C">
            <w:pPr>
              <w:jc w:val="center"/>
            </w:pPr>
          </w:p>
          <w:p w:rsidR="00AE0402" w:rsidRDefault="00AE0402" w:rsidP="0072706C">
            <w:pPr>
              <w:jc w:val="center"/>
            </w:pPr>
          </w:p>
          <w:p w:rsidR="00AE0402" w:rsidRDefault="00AE0402" w:rsidP="0072706C">
            <w:pPr>
              <w:jc w:val="center"/>
            </w:pPr>
            <w:r>
              <w:t>26,7</w:t>
            </w:r>
          </w:p>
          <w:p w:rsidR="00AE0402" w:rsidRDefault="00AE0402" w:rsidP="0072706C">
            <w:pPr>
              <w:jc w:val="center"/>
            </w:pPr>
            <w:r>
              <w:t>12,1</w:t>
            </w:r>
          </w:p>
          <w:p w:rsidR="00AE0402" w:rsidRPr="00C5527E" w:rsidRDefault="00AE0402" w:rsidP="0072706C">
            <w:pPr>
              <w:jc w:val="center"/>
            </w:pPr>
            <w:r>
              <w:t>14,6</w:t>
            </w:r>
          </w:p>
        </w:tc>
        <w:tc>
          <w:tcPr>
            <w:tcW w:w="996" w:type="dxa"/>
          </w:tcPr>
          <w:p w:rsidR="00DF5871" w:rsidRPr="00C5527E" w:rsidRDefault="00DF5871" w:rsidP="0072706C">
            <w:pPr>
              <w:jc w:val="center"/>
            </w:pPr>
          </w:p>
          <w:p w:rsidR="0072706C" w:rsidRPr="00C5527E" w:rsidRDefault="0072706C" w:rsidP="0072706C">
            <w:pPr>
              <w:jc w:val="center"/>
            </w:pPr>
          </w:p>
          <w:p w:rsidR="00DF5871" w:rsidRPr="00C5527E" w:rsidRDefault="00AE0402" w:rsidP="0072706C">
            <w:pPr>
              <w:jc w:val="center"/>
            </w:pPr>
            <w:r>
              <w:t>25</w:t>
            </w:r>
          </w:p>
          <w:p w:rsidR="00DF5871" w:rsidRPr="00C5527E" w:rsidRDefault="00AE0402" w:rsidP="0072706C">
            <w:pPr>
              <w:jc w:val="center"/>
            </w:pPr>
            <w:r>
              <w:t>11,4</w:t>
            </w:r>
          </w:p>
          <w:p w:rsidR="00DF5871" w:rsidRPr="00C5527E" w:rsidRDefault="00AE0402" w:rsidP="0072706C">
            <w:pPr>
              <w:jc w:val="center"/>
            </w:pPr>
            <w:r>
              <w:t>13,6</w:t>
            </w:r>
          </w:p>
        </w:tc>
        <w:tc>
          <w:tcPr>
            <w:tcW w:w="900" w:type="dxa"/>
          </w:tcPr>
          <w:p w:rsidR="00DF5871" w:rsidRPr="00C5527E" w:rsidRDefault="00DF5871" w:rsidP="0072706C">
            <w:pPr>
              <w:jc w:val="center"/>
            </w:pPr>
          </w:p>
          <w:p w:rsidR="0072706C" w:rsidRPr="00C5527E" w:rsidRDefault="0072706C" w:rsidP="0072706C">
            <w:pPr>
              <w:jc w:val="center"/>
            </w:pPr>
          </w:p>
          <w:p w:rsidR="00DF5871" w:rsidRPr="00C5527E" w:rsidRDefault="004E0B66" w:rsidP="0072706C">
            <w:pPr>
              <w:jc w:val="center"/>
            </w:pPr>
            <w:r>
              <w:t>37,8</w:t>
            </w:r>
          </w:p>
          <w:p w:rsidR="00DF5871" w:rsidRPr="00C5527E" w:rsidRDefault="004E0B66" w:rsidP="0072706C">
            <w:pPr>
              <w:jc w:val="center"/>
            </w:pPr>
            <w:r>
              <w:t>17,2</w:t>
            </w:r>
          </w:p>
          <w:p w:rsidR="00DF5871" w:rsidRPr="00C5527E" w:rsidRDefault="004E0B66" w:rsidP="0072706C">
            <w:pPr>
              <w:jc w:val="center"/>
            </w:pPr>
            <w:r>
              <w:t>20,6</w:t>
            </w:r>
          </w:p>
        </w:tc>
        <w:tc>
          <w:tcPr>
            <w:tcW w:w="900" w:type="dxa"/>
          </w:tcPr>
          <w:p w:rsidR="00DF5871" w:rsidRPr="00C5527E" w:rsidRDefault="00DF5871" w:rsidP="0072706C">
            <w:pPr>
              <w:jc w:val="center"/>
            </w:pPr>
          </w:p>
          <w:p w:rsidR="0072706C" w:rsidRPr="00C5527E" w:rsidRDefault="0072706C" w:rsidP="0072706C">
            <w:pPr>
              <w:jc w:val="center"/>
            </w:pPr>
          </w:p>
          <w:p w:rsidR="00DF5871" w:rsidRPr="00C5527E" w:rsidRDefault="004E0B66" w:rsidP="0072706C">
            <w:pPr>
              <w:jc w:val="center"/>
            </w:pPr>
            <w:r>
              <w:t>37,1</w:t>
            </w:r>
          </w:p>
          <w:p w:rsidR="00DF5871" w:rsidRPr="00C5527E" w:rsidRDefault="004E0B66" w:rsidP="0072706C">
            <w:pPr>
              <w:jc w:val="center"/>
            </w:pPr>
            <w:r>
              <w:t>16,9</w:t>
            </w:r>
          </w:p>
          <w:p w:rsidR="00DF5871" w:rsidRPr="00C5527E" w:rsidRDefault="004E0B66" w:rsidP="0072706C">
            <w:pPr>
              <w:jc w:val="center"/>
            </w:pPr>
            <w:r>
              <w:t>20,2</w:t>
            </w:r>
          </w:p>
        </w:tc>
        <w:tc>
          <w:tcPr>
            <w:tcW w:w="1620" w:type="dxa"/>
          </w:tcPr>
          <w:p w:rsidR="00DF5871" w:rsidRPr="00C5527E" w:rsidRDefault="00DF5871" w:rsidP="0072706C">
            <w:pPr>
              <w:jc w:val="center"/>
            </w:pPr>
          </w:p>
          <w:p w:rsidR="0072706C" w:rsidRPr="00C5527E" w:rsidRDefault="0072706C" w:rsidP="0072706C">
            <w:pPr>
              <w:jc w:val="center"/>
            </w:pPr>
          </w:p>
          <w:p w:rsidR="00DF5871" w:rsidRPr="00C5527E" w:rsidRDefault="004E0B66" w:rsidP="0072706C">
            <w:pPr>
              <w:jc w:val="center"/>
            </w:pPr>
            <w:r>
              <w:t>68,7</w:t>
            </w:r>
          </w:p>
          <w:p w:rsidR="00DF5871" w:rsidRPr="00C5527E" w:rsidRDefault="004E0B66" w:rsidP="0072706C">
            <w:pPr>
              <w:jc w:val="center"/>
            </w:pPr>
            <w:r>
              <w:t>69,8</w:t>
            </w:r>
          </w:p>
          <w:p w:rsidR="00DF5871" w:rsidRPr="00C5527E" w:rsidRDefault="004E0B66" w:rsidP="0072706C">
            <w:pPr>
              <w:jc w:val="center"/>
            </w:pPr>
            <w:r>
              <w:t>67,8</w:t>
            </w:r>
          </w:p>
        </w:tc>
      </w:tr>
      <w:tr w:rsidR="0072706C" w:rsidTr="0018232D">
        <w:trPr>
          <w:trHeight w:val="270"/>
        </w:trPr>
        <w:tc>
          <w:tcPr>
            <w:tcW w:w="2880" w:type="dxa"/>
          </w:tcPr>
          <w:p w:rsidR="0072706C" w:rsidRPr="00C10C32" w:rsidRDefault="0072706C" w:rsidP="0072706C">
            <w:r w:rsidRPr="00C10C32">
              <w:t>Произведено товарной продукции на 1 руб. оплаты труда, руб: всего</w:t>
            </w:r>
          </w:p>
          <w:p w:rsidR="0072706C" w:rsidRPr="00C10C32" w:rsidRDefault="0072706C" w:rsidP="0072706C">
            <w:r w:rsidRPr="00C10C32">
              <w:t xml:space="preserve"> в растениеводстве</w:t>
            </w:r>
          </w:p>
          <w:p w:rsidR="0072706C" w:rsidRPr="00C10C32" w:rsidRDefault="0072706C" w:rsidP="0072706C">
            <w:r w:rsidRPr="00C10C32">
              <w:t xml:space="preserve"> в животноводстве</w:t>
            </w:r>
          </w:p>
        </w:tc>
        <w:tc>
          <w:tcPr>
            <w:tcW w:w="996" w:type="dxa"/>
          </w:tcPr>
          <w:p w:rsidR="0072706C" w:rsidRDefault="0072706C" w:rsidP="0072706C">
            <w:pPr>
              <w:jc w:val="center"/>
            </w:pPr>
          </w:p>
          <w:p w:rsidR="004E0B66" w:rsidRDefault="004E0B66" w:rsidP="0072706C">
            <w:pPr>
              <w:jc w:val="center"/>
            </w:pPr>
          </w:p>
          <w:p w:rsidR="004E0B66" w:rsidRDefault="004E0B66" w:rsidP="0072706C">
            <w:pPr>
              <w:jc w:val="center"/>
            </w:pPr>
            <w:r>
              <w:t>3,05</w:t>
            </w:r>
          </w:p>
          <w:p w:rsidR="004E0B66" w:rsidRDefault="004E0B66" w:rsidP="0072706C">
            <w:pPr>
              <w:jc w:val="center"/>
            </w:pPr>
            <w:r>
              <w:t>1,4</w:t>
            </w:r>
          </w:p>
          <w:p w:rsidR="004E0B66" w:rsidRPr="00C10C32" w:rsidRDefault="004E0B66" w:rsidP="0072706C">
            <w:pPr>
              <w:jc w:val="center"/>
            </w:pPr>
            <w:r>
              <w:t>1,65</w:t>
            </w:r>
          </w:p>
        </w:tc>
        <w:tc>
          <w:tcPr>
            <w:tcW w:w="996" w:type="dxa"/>
          </w:tcPr>
          <w:p w:rsidR="0072706C" w:rsidRDefault="0072706C" w:rsidP="0072706C">
            <w:pPr>
              <w:jc w:val="center"/>
            </w:pPr>
          </w:p>
          <w:p w:rsidR="004E0B66" w:rsidRDefault="004E0B66" w:rsidP="0072706C">
            <w:pPr>
              <w:jc w:val="center"/>
            </w:pPr>
          </w:p>
          <w:p w:rsidR="004E0B66" w:rsidRDefault="004E0B66" w:rsidP="0072706C">
            <w:pPr>
              <w:jc w:val="center"/>
            </w:pPr>
            <w:r>
              <w:t>3,05</w:t>
            </w:r>
          </w:p>
          <w:p w:rsidR="004E0B66" w:rsidRDefault="004E0B66" w:rsidP="0072706C">
            <w:pPr>
              <w:jc w:val="center"/>
            </w:pPr>
            <w:r>
              <w:t>1,5</w:t>
            </w:r>
          </w:p>
          <w:p w:rsidR="004E0B66" w:rsidRDefault="004E0B66" w:rsidP="0072706C">
            <w:pPr>
              <w:jc w:val="center"/>
            </w:pPr>
            <w:r>
              <w:t>1,55</w:t>
            </w:r>
          </w:p>
          <w:p w:rsidR="004E0B66" w:rsidRPr="00C10C32" w:rsidRDefault="004E0B66" w:rsidP="0072706C">
            <w:pPr>
              <w:jc w:val="center"/>
            </w:pPr>
          </w:p>
        </w:tc>
        <w:tc>
          <w:tcPr>
            <w:tcW w:w="996" w:type="dxa"/>
          </w:tcPr>
          <w:p w:rsidR="0072706C" w:rsidRDefault="0072706C" w:rsidP="0072706C">
            <w:pPr>
              <w:jc w:val="center"/>
            </w:pPr>
          </w:p>
          <w:p w:rsidR="0072706C" w:rsidRDefault="0072706C" w:rsidP="0072706C">
            <w:pPr>
              <w:jc w:val="center"/>
            </w:pPr>
          </w:p>
          <w:p w:rsidR="0072706C" w:rsidRPr="00C10C32" w:rsidRDefault="004E0B66" w:rsidP="0072706C">
            <w:pPr>
              <w:jc w:val="center"/>
            </w:pPr>
            <w:r>
              <w:t>3,18</w:t>
            </w:r>
          </w:p>
          <w:p w:rsidR="0072706C" w:rsidRPr="00C10C32" w:rsidRDefault="004E0B66" w:rsidP="0072706C">
            <w:pPr>
              <w:jc w:val="center"/>
            </w:pPr>
            <w:r>
              <w:t>1,45</w:t>
            </w:r>
          </w:p>
          <w:p w:rsidR="0072706C" w:rsidRPr="00C10C32" w:rsidRDefault="004E0B66" w:rsidP="0072706C">
            <w:pPr>
              <w:jc w:val="center"/>
            </w:pPr>
            <w:r>
              <w:t>1,73</w:t>
            </w:r>
          </w:p>
        </w:tc>
        <w:tc>
          <w:tcPr>
            <w:tcW w:w="900" w:type="dxa"/>
          </w:tcPr>
          <w:p w:rsidR="0072706C" w:rsidRDefault="0072706C" w:rsidP="0072706C">
            <w:pPr>
              <w:jc w:val="center"/>
            </w:pPr>
          </w:p>
          <w:p w:rsidR="0072706C" w:rsidRDefault="0072706C" w:rsidP="0072706C">
            <w:pPr>
              <w:jc w:val="center"/>
            </w:pPr>
          </w:p>
          <w:p w:rsidR="0072706C" w:rsidRPr="00C10C32" w:rsidRDefault="004E0B66" w:rsidP="0072706C">
            <w:pPr>
              <w:jc w:val="center"/>
            </w:pPr>
            <w:r>
              <w:t>2,55</w:t>
            </w:r>
          </w:p>
          <w:p w:rsidR="0072706C" w:rsidRPr="00C10C32" w:rsidRDefault="004E0B66" w:rsidP="0072706C">
            <w:pPr>
              <w:jc w:val="center"/>
            </w:pPr>
            <w:r>
              <w:t>1,16</w:t>
            </w:r>
          </w:p>
          <w:p w:rsidR="0072706C" w:rsidRPr="00C10C32" w:rsidRDefault="004E0B66" w:rsidP="0072706C">
            <w:pPr>
              <w:jc w:val="center"/>
            </w:pPr>
            <w:r>
              <w:t>1,39</w:t>
            </w:r>
          </w:p>
        </w:tc>
        <w:tc>
          <w:tcPr>
            <w:tcW w:w="900" w:type="dxa"/>
          </w:tcPr>
          <w:p w:rsidR="0072706C" w:rsidRDefault="0072706C" w:rsidP="0072706C">
            <w:pPr>
              <w:jc w:val="center"/>
            </w:pPr>
          </w:p>
          <w:p w:rsidR="0072706C" w:rsidRDefault="0072706C" w:rsidP="0072706C">
            <w:pPr>
              <w:jc w:val="center"/>
            </w:pPr>
          </w:p>
          <w:p w:rsidR="0072706C" w:rsidRPr="00C10C32" w:rsidRDefault="004E0B66" w:rsidP="0072706C">
            <w:pPr>
              <w:jc w:val="center"/>
            </w:pPr>
            <w:r>
              <w:t>2,72</w:t>
            </w:r>
          </w:p>
          <w:p w:rsidR="0072706C" w:rsidRPr="00C10C32" w:rsidRDefault="004E0B66" w:rsidP="0072706C">
            <w:pPr>
              <w:jc w:val="center"/>
            </w:pPr>
            <w:r>
              <w:t>1,24</w:t>
            </w:r>
          </w:p>
          <w:p w:rsidR="0072706C" w:rsidRPr="00C10C32" w:rsidRDefault="004E0B66" w:rsidP="0072706C">
            <w:pPr>
              <w:jc w:val="center"/>
            </w:pPr>
            <w:r>
              <w:t>1,48</w:t>
            </w:r>
          </w:p>
        </w:tc>
        <w:tc>
          <w:tcPr>
            <w:tcW w:w="1620" w:type="dxa"/>
          </w:tcPr>
          <w:p w:rsidR="0072706C" w:rsidRDefault="0072706C" w:rsidP="0072706C">
            <w:pPr>
              <w:jc w:val="center"/>
            </w:pPr>
          </w:p>
          <w:p w:rsidR="0072706C" w:rsidRDefault="0072706C" w:rsidP="0072706C">
            <w:pPr>
              <w:jc w:val="center"/>
            </w:pPr>
          </w:p>
          <w:p w:rsidR="0072706C" w:rsidRPr="00C10C32" w:rsidRDefault="004E0B66" w:rsidP="0072706C">
            <w:pPr>
              <w:jc w:val="center"/>
            </w:pPr>
            <w:r>
              <w:t>112,1</w:t>
            </w:r>
          </w:p>
          <w:p w:rsidR="0072706C" w:rsidRPr="00C10C32" w:rsidRDefault="004E0B66" w:rsidP="0072706C">
            <w:pPr>
              <w:jc w:val="center"/>
            </w:pPr>
            <w:r>
              <w:t>112,9</w:t>
            </w:r>
          </w:p>
          <w:p w:rsidR="0072706C" w:rsidRPr="00C10C32" w:rsidRDefault="004E0B66" w:rsidP="0072706C">
            <w:pPr>
              <w:jc w:val="center"/>
            </w:pPr>
            <w:r>
              <w:t>111,5</w:t>
            </w:r>
          </w:p>
        </w:tc>
      </w:tr>
    </w:tbl>
    <w:p w:rsidR="00AE4134" w:rsidRPr="00A21FB5" w:rsidRDefault="00AE4134" w:rsidP="00F12A7D">
      <w:pPr>
        <w:ind w:firstLine="720"/>
        <w:jc w:val="both"/>
        <w:rPr>
          <w:sz w:val="28"/>
          <w:szCs w:val="28"/>
        </w:rPr>
      </w:pPr>
      <w:r w:rsidRPr="00A21FB5">
        <w:rPr>
          <w:sz w:val="28"/>
          <w:szCs w:val="28"/>
        </w:rPr>
        <w:t>1. Динамика производ</w:t>
      </w:r>
      <w:r w:rsidR="004E0B66">
        <w:rPr>
          <w:sz w:val="28"/>
          <w:szCs w:val="28"/>
        </w:rPr>
        <w:t xml:space="preserve">ительности </w:t>
      </w:r>
      <w:r w:rsidRPr="00A21FB5">
        <w:rPr>
          <w:sz w:val="28"/>
          <w:szCs w:val="28"/>
        </w:rPr>
        <w:t xml:space="preserve"> труда в целом положительная, </w:t>
      </w:r>
      <w:r w:rsidR="00F0028B">
        <w:rPr>
          <w:sz w:val="28"/>
          <w:szCs w:val="28"/>
        </w:rPr>
        <w:t>и составляет в целом по хозяйству 24,9%.</w:t>
      </w:r>
    </w:p>
    <w:p w:rsidR="00AE4134" w:rsidRPr="00A21FB5" w:rsidRDefault="00AE4134" w:rsidP="00F12A7D">
      <w:pPr>
        <w:ind w:firstLine="720"/>
        <w:jc w:val="both"/>
        <w:rPr>
          <w:sz w:val="28"/>
          <w:szCs w:val="28"/>
        </w:rPr>
      </w:pPr>
      <w:r w:rsidRPr="00A21FB5">
        <w:rPr>
          <w:sz w:val="28"/>
          <w:szCs w:val="28"/>
        </w:rPr>
        <w:t xml:space="preserve">2. Уровень заработной платы во всех отраслях повышается по годам, темпы роста з/пл в животноводстве и растениеводстве </w:t>
      </w:r>
      <w:r w:rsidR="00F0028B">
        <w:rPr>
          <w:sz w:val="28"/>
          <w:szCs w:val="28"/>
        </w:rPr>
        <w:t>имеет назначительное отклонение – 2%.</w:t>
      </w:r>
    </w:p>
    <w:p w:rsidR="00AE4134" w:rsidRPr="00A21FB5" w:rsidRDefault="00AE4134" w:rsidP="00F12A7D">
      <w:pPr>
        <w:ind w:firstLine="720"/>
        <w:jc w:val="both"/>
        <w:rPr>
          <w:sz w:val="28"/>
          <w:szCs w:val="28"/>
        </w:rPr>
      </w:pPr>
      <w:r w:rsidRPr="00A21FB5">
        <w:rPr>
          <w:sz w:val="28"/>
          <w:szCs w:val="28"/>
        </w:rPr>
        <w:t>3. Соотношение темпов роста з/пл и производительность труда в целом н</w:t>
      </w:r>
      <w:r w:rsidR="00F0028B">
        <w:rPr>
          <w:sz w:val="28"/>
          <w:szCs w:val="28"/>
        </w:rPr>
        <w:t xml:space="preserve">еодинаковые. Темп роста з/пл (31%) </w:t>
      </w:r>
      <w:r w:rsidRPr="00A21FB5">
        <w:rPr>
          <w:sz w:val="28"/>
          <w:szCs w:val="28"/>
        </w:rPr>
        <w:t xml:space="preserve"> опережает темп рост</w:t>
      </w:r>
      <w:r w:rsidR="00F0028B">
        <w:rPr>
          <w:sz w:val="28"/>
          <w:szCs w:val="28"/>
        </w:rPr>
        <w:t>а производительности труда (24,9</w:t>
      </w:r>
      <w:r w:rsidRPr="00A21FB5">
        <w:rPr>
          <w:sz w:val="28"/>
          <w:szCs w:val="28"/>
        </w:rPr>
        <w:t>%).</w:t>
      </w:r>
    </w:p>
    <w:p w:rsidR="00AE4134" w:rsidRPr="00A21FB5" w:rsidRDefault="00AE4134" w:rsidP="00F12A7D">
      <w:pPr>
        <w:ind w:firstLine="720"/>
        <w:jc w:val="both"/>
        <w:rPr>
          <w:sz w:val="28"/>
          <w:szCs w:val="28"/>
        </w:rPr>
      </w:pPr>
      <w:r w:rsidRPr="00A21FB5">
        <w:rPr>
          <w:sz w:val="28"/>
          <w:szCs w:val="28"/>
        </w:rPr>
        <w:t xml:space="preserve">В целом трудовые ресурсы в </w:t>
      </w:r>
      <w:smartTag w:uri="urn:schemas-microsoft-com:office:smarttags" w:element="metricconverter">
        <w:smartTagPr>
          <w:attr w:name="ProductID" w:val="2009 г"/>
        </w:smartTagPr>
        <w:r w:rsidRPr="00A21FB5">
          <w:rPr>
            <w:sz w:val="28"/>
            <w:szCs w:val="28"/>
          </w:rPr>
          <w:t>2009 г</w:t>
        </w:r>
      </w:smartTag>
      <w:r w:rsidRPr="00A21FB5">
        <w:rPr>
          <w:sz w:val="28"/>
          <w:szCs w:val="28"/>
        </w:rPr>
        <w:t>. стали использоваться более эффективно.</w:t>
      </w:r>
    </w:p>
    <w:p w:rsidR="00AE4134" w:rsidRPr="00A21FB5" w:rsidRDefault="00AE4134" w:rsidP="00F12A7D">
      <w:pPr>
        <w:ind w:firstLine="720"/>
        <w:jc w:val="both"/>
        <w:rPr>
          <w:sz w:val="28"/>
          <w:szCs w:val="28"/>
        </w:rPr>
      </w:pPr>
      <w:r w:rsidRPr="00A21FB5">
        <w:rPr>
          <w:sz w:val="28"/>
          <w:szCs w:val="28"/>
        </w:rPr>
        <w:t>Главный принцип оплаты труда состоит в том, что повышение оплаты труда должно сопровождаться опережающим ростом производительности труда. Соблюдение этого принципа обеспечивает расширенное воспроизводство сельскохозяйственной продукции, создает нормальные пропорции между потреблением и накоплением.</w:t>
      </w:r>
    </w:p>
    <w:p w:rsidR="00AE4134" w:rsidRPr="00A21FB5" w:rsidRDefault="00AE4134" w:rsidP="00F12A7D">
      <w:pPr>
        <w:ind w:firstLine="720"/>
        <w:jc w:val="both"/>
        <w:rPr>
          <w:sz w:val="28"/>
          <w:szCs w:val="28"/>
        </w:rPr>
      </w:pPr>
    </w:p>
    <w:p w:rsidR="00AE4134" w:rsidRPr="00A21FB5" w:rsidRDefault="00AE4134" w:rsidP="00F12A7D">
      <w:pPr>
        <w:jc w:val="both"/>
        <w:rPr>
          <w:b/>
          <w:sz w:val="28"/>
          <w:szCs w:val="28"/>
        </w:rPr>
      </w:pPr>
      <w:r w:rsidRPr="00A21FB5">
        <w:rPr>
          <w:b/>
          <w:sz w:val="28"/>
          <w:szCs w:val="28"/>
        </w:rPr>
        <w:t>Экономическая эффективность производства по видам продукции</w:t>
      </w:r>
    </w:p>
    <w:p w:rsidR="00AE4134" w:rsidRDefault="00AE4134" w:rsidP="00F12A7D">
      <w:pPr>
        <w:jc w:val="both"/>
        <w:rPr>
          <w:sz w:val="28"/>
          <w:szCs w:val="28"/>
        </w:rPr>
      </w:pPr>
      <w:r w:rsidRPr="00A21FB5">
        <w:rPr>
          <w:sz w:val="28"/>
          <w:szCs w:val="28"/>
        </w:rPr>
        <w:t>Для повышения эффективности сельскохозяйственного производства необходимо наращивать производство продукции, но и рационально использовать ее в хозяйстве и распределить по каналам реализации. В процессе реализации продукции хозяйством перечисляется выручка, которая должна возмещать производственные затраты и обеспечивать получение прибыли. На каждом предприятии реализация продукции должна происходить в соответствии с планом по ее объему, ассортименту и срокам.</w:t>
      </w:r>
    </w:p>
    <w:p w:rsidR="00AE4134" w:rsidRPr="000E5D89" w:rsidRDefault="00AE4134" w:rsidP="00AE4134">
      <w:pPr>
        <w:rPr>
          <w:sz w:val="28"/>
          <w:szCs w:val="28"/>
        </w:rPr>
      </w:pPr>
    </w:p>
    <w:p w:rsidR="00AE4134" w:rsidRPr="006E139D" w:rsidRDefault="00AE4134" w:rsidP="006E139D">
      <w:pPr>
        <w:jc w:val="center"/>
        <w:rPr>
          <w:b/>
          <w:sz w:val="28"/>
          <w:szCs w:val="28"/>
        </w:rPr>
      </w:pPr>
      <w:r w:rsidRPr="006E139D">
        <w:rPr>
          <w:b/>
          <w:sz w:val="28"/>
          <w:szCs w:val="28"/>
        </w:rPr>
        <w:t>Таблица 10 - Прибыль и рентабельность производства основных видов продукции</w:t>
      </w:r>
    </w:p>
    <w:p w:rsidR="001D01B2" w:rsidRPr="000E5D89" w:rsidRDefault="001D01B2" w:rsidP="00AE4134">
      <w:pPr>
        <w:jc w:val="right"/>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2036"/>
        <w:gridCol w:w="2284"/>
        <w:gridCol w:w="1543"/>
      </w:tblGrid>
      <w:tr w:rsidR="00AE4134" w:rsidRPr="00A21FB5">
        <w:trPr>
          <w:cantSplit/>
          <w:trHeight w:val="331"/>
        </w:trPr>
        <w:tc>
          <w:tcPr>
            <w:tcW w:w="2268" w:type="dxa"/>
            <w:vMerge w:val="restart"/>
          </w:tcPr>
          <w:p w:rsidR="00AE4134" w:rsidRPr="0018232D" w:rsidRDefault="00AE4134" w:rsidP="00A724F8">
            <w:pPr>
              <w:rPr>
                <w:b/>
              </w:rPr>
            </w:pPr>
          </w:p>
          <w:p w:rsidR="00AE4134" w:rsidRPr="0018232D" w:rsidRDefault="00AE4134" w:rsidP="00A724F8">
            <w:pPr>
              <w:rPr>
                <w:b/>
              </w:rPr>
            </w:pPr>
          </w:p>
          <w:p w:rsidR="00AE4134" w:rsidRPr="0018232D" w:rsidRDefault="00AE4134" w:rsidP="00A724F8">
            <w:pPr>
              <w:jc w:val="center"/>
              <w:rPr>
                <w:b/>
              </w:rPr>
            </w:pPr>
            <w:r w:rsidRPr="0018232D">
              <w:rPr>
                <w:b/>
              </w:rPr>
              <w:t>Отрасль, вид продукции</w:t>
            </w:r>
          </w:p>
        </w:tc>
        <w:tc>
          <w:tcPr>
            <w:tcW w:w="7303" w:type="dxa"/>
            <w:gridSpan w:val="4"/>
          </w:tcPr>
          <w:p w:rsidR="00AE4134" w:rsidRPr="0018232D" w:rsidRDefault="00F0028B" w:rsidP="00A724F8">
            <w:pPr>
              <w:jc w:val="center"/>
              <w:rPr>
                <w:b/>
              </w:rPr>
            </w:pPr>
            <w:r w:rsidRPr="0018232D">
              <w:rPr>
                <w:b/>
              </w:rPr>
              <w:t>2005</w:t>
            </w:r>
            <w:r w:rsidR="00AE4134" w:rsidRPr="0018232D">
              <w:rPr>
                <w:b/>
              </w:rPr>
              <w:t>г.</w:t>
            </w:r>
          </w:p>
        </w:tc>
      </w:tr>
      <w:tr w:rsidR="00AE4134" w:rsidRPr="00A21FB5">
        <w:trPr>
          <w:cantSplit/>
          <w:trHeight w:val="1280"/>
        </w:trPr>
        <w:tc>
          <w:tcPr>
            <w:tcW w:w="2268" w:type="dxa"/>
            <w:vMerge/>
          </w:tcPr>
          <w:p w:rsidR="00AE4134" w:rsidRPr="0018232D" w:rsidRDefault="00AE4134" w:rsidP="00A724F8">
            <w:pPr>
              <w:rPr>
                <w:b/>
              </w:rPr>
            </w:pPr>
          </w:p>
        </w:tc>
        <w:tc>
          <w:tcPr>
            <w:tcW w:w="1440" w:type="dxa"/>
          </w:tcPr>
          <w:p w:rsidR="00AE4134" w:rsidRPr="0018232D" w:rsidRDefault="00AE4134" w:rsidP="00A724F8">
            <w:pPr>
              <w:jc w:val="center"/>
              <w:rPr>
                <w:b/>
              </w:rPr>
            </w:pPr>
            <w:r w:rsidRPr="0018232D">
              <w:rPr>
                <w:b/>
              </w:rPr>
              <w:t>Денежная выручка, тыс. руб.</w:t>
            </w:r>
          </w:p>
        </w:tc>
        <w:tc>
          <w:tcPr>
            <w:tcW w:w="2036" w:type="dxa"/>
          </w:tcPr>
          <w:p w:rsidR="00AE4134" w:rsidRPr="0018232D" w:rsidRDefault="00AE4134" w:rsidP="00A724F8">
            <w:pPr>
              <w:jc w:val="center"/>
              <w:rPr>
                <w:b/>
              </w:rPr>
            </w:pPr>
            <w:r w:rsidRPr="0018232D">
              <w:rPr>
                <w:b/>
              </w:rPr>
              <w:t>Полная себестоимость проданной продукции,</w:t>
            </w:r>
          </w:p>
          <w:p w:rsidR="00AE4134" w:rsidRPr="0018232D" w:rsidRDefault="00AE4134" w:rsidP="00A724F8">
            <w:pPr>
              <w:jc w:val="center"/>
              <w:rPr>
                <w:b/>
              </w:rPr>
            </w:pPr>
            <w:r w:rsidRPr="0018232D">
              <w:rPr>
                <w:b/>
              </w:rPr>
              <w:t>тыс. руб.</w:t>
            </w:r>
          </w:p>
        </w:tc>
        <w:tc>
          <w:tcPr>
            <w:tcW w:w="2284" w:type="dxa"/>
          </w:tcPr>
          <w:p w:rsidR="00AE4134" w:rsidRPr="0018232D" w:rsidRDefault="00AE4134" w:rsidP="00A724F8">
            <w:pPr>
              <w:jc w:val="center"/>
              <w:rPr>
                <w:b/>
              </w:rPr>
            </w:pPr>
            <w:r w:rsidRPr="0018232D">
              <w:rPr>
                <w:b/>
              </w:rPr>
              <w:t>Прибыль (+), убыток (-),</w:t>
            </w:r>
          </w:p>
          <w:p w:rsidR="00AE4134" w:rsidRPr="0018232D" w:rsidRDefault="00AE4134" w:rsidP="00A724F8">
            <w:pPr>
              <w:jc w:val="center"/>
              <w:rPr>
                <w:b/>
              </w:rPr>
            </w:pPr>
            <w:r w:rsidRPr="0018232D">
              <w:rPr>
                <w:b/>
              </w:rPr>
              <w:t>тыс. руб.</w:t>
            </w:r>
          </w:p>
        </w:tc>
        <w:tc>
          <w:tcPr>
            <w:tcW w:w="1543" w:type="dxa"/>
          </w:tcPr>
          <w:p w:rsidR="00AE4134" w:rsidRPr="0018232D" w:rsidRDefault="00AE4134" w:rsidP="00A724F8">
            <w:pPr>
              <w:jc w:val="center"/>
              <w:rPr>
                <w:b/>
              </w:rPr>
            </w:pPr>
            <w:r w:rsidRPr="0018232D">
              <w:rPr>
                <w:b/>
              </w:rPr>
              <w:t>Уровень рентабельности, %</w:t>
            </w:r>
          </w:p>
        </w:tc>
      </w:tr>
      <w:tr w:rsidR="00AE4134" w:rsidRPr="00A21FB5">
        <w:trPr>
          <w:trHeight w:val="540"/>
        </w:trPr>
        <w:tc>
          <w:tcPr>
            <w:tcW w:w="2268" w:type="dxa"/>
          </w:tcPr>
          <w:p w:rsidR="00AE4134" w:rsidRDefault="00AE4134" w:rsidP="00A724F8">
            <w:r w:rsidRPr="000E5D89">
              <w:t>Зерновые и бобовые, всего</w:t>
            </w:r>
          </w:p>
        </w:tc>
        <w:tc>
          <w:tcPr>
            <w:tcW w:w="1440" w:type="dxa"/>
          </w:tcPr>
          <w:p w:rsidR="00AE4134" w:rsidRPr="006003A8" w:rsidRDefault="006003A8" w:rsidP="00A724F8">
            <w:pPr>
              <w:jc w:val="center"/>
              <w:rPr>
                <w:color w:val="000000"/>
              </w:rPr>
            </w:pPr>
            <w:r>
              <w:rPr>
                <w:color w:val="000000"/>
              </w:rPr>
              <w:t>1876</w:t>
            </w:r>
          </w:p>
        </w:tc>
        <w:tc>
          <w:tcPr>
            <w:tcW w:w="2036" w:type="dxa"/>
          </w:tcPr>
          <w:p w:rsidR="00AE4134" w:rsidRPr="006003A8" w:rsidRDefault="006003A8" w:rsidP="00A724F8">
            <w:pPr>
              <w:jc w:val="center"/>
              <w:rPr>
                <w:color w:val="000000"/>
              </w:rPr>
            </w:pPr>
            <w:r>
              <w:rPr>
                <w:color w:val="000000"/>
              </w:rPr>
              <w:t>1</w:t>
            </w:r>
            <w:r w:rsidR="00E1769A">
              <w:rPr>
                <w:color w:val="000000"/>
              </w:rPr>
              <w:t>568</w:t>
            </w:r>
          </w:p>
        </w:tc>
        <w:tc>
          <w:tcPr>
            <w:tcW w:w="2284" w:type="dxa"/>
          </w:tcPr>
          <w:p w:rsidR="00AE4134" w:rsidRPr="006003A8" w:rsidRDefault="00E1769A" w:rsidP="00A724F8">
            <w:pPr>
              <w:jc w:val="center"/>
              <w:rPr>
                <w:color w:val="000000"/>
              </w:rPr>
            </w:pPr>
            <w:r>
              <w:rPr>
                <w:color w:val="000000"/>
              </w:rPr>
              <w:t>308</w:t>
            </w:r>
          </w:p>
        </w:tc>
        <w:tc>
          <w:tcPr>
            <w:tcW w:w="1543" w:type="dxa"/>
          </w:tcPr>
          <w:p w:rsidR="00AE4134" w:rsidRPr="001D01B2" w:rsidRDefault="00E1769A" w:rsidP="00A724F8">
            <w:pPr>
              <w:jc w:val="center"/>
              <w:rPr>
                <w:color w:val="000000"/>
              </w:rPr>
            </w:pPr>
            <w:r>
              <w:rPr>
                <w:color w:val="000000"/>
              </w:rPr>
              <w:t>19,6</w:t>
            </w:r>
          </w:p>
        </w:tc>
      </w:tr>
      <w:tr w:rsidR="00AE4134" w:rsidRPr="00A21FB5">
        <w:trPr>
          <w:trHeight w:val="331"/>
        </w:trPr>
        <w:tc>
          <w:tcPr>
            <w:tcW w:w="2268" w:type="dxa"/>
          </w:tcPr>
          <w:p w:rsidR="00AE4134" w:rsidRPr="000E5D89" w:rsidRDefault="00AE4134" w:rsidP="00A724F8">
            <w:r w:rsidRPr="000E5D89">
              <w:t>Прочая продукция растениеводства</w:t>
            </w:r>
          </w:p>
        </w:tc>
        <w:tc>
          <w:tcPr>
            <w:tcW w:w="1440" w:type="dxa"/>
          </w:tcPr>
          <w:p w:rsidR="00AE4134" w:rsidRPr="006003A8" w:rsidRDefault="006003A8" w:rsidP="00A724F8">
            <w:pPr>
              <w:jc w:val="center"/>
              <w:rPr>
                <w:color w:val="000000"/>
              </w:rPr>
            </w:pPr>
            <w:r>
              <w:rPr>
                <w:color w:val="000000"/>
              </w:rPr>
              <w:t>380</w:t>
            </w:r>
          </w:p>
        </w:tc>
        <w:tc>
          <w:tcPr>
            <w:tcW w:w="2036" w:type="dxa"/>
          </w:tcPr>
          <w:p w:rsidR="00AE4134" w:rsidRPr="006003A8" w:rsidRDefault="00E1769A" w:rsidP="00A724F8">
            <w:pPr>
              <w:jc w:val="center"/>
              <w:rPr>
                <w:color w:val="000000"/>
              </w:rPr>
            </w:pPr>
            <w:r>
              <w:rPr>
                <w:color w:val="000000"/>
              </w:rPr>
              <w:t>317</w:t>
            </w:r>
          </w:p>
        </w:tc>
        <w:tc>
          <w:tcPr>
            <w:tcW w:w="2284" w:type="dxa"/>
          </w:tcPr>
          <w:p w:rsidR="00AE4134" w:rsidRPr="006003A8" w:rsidRDefault="00E1769A" w:rsidP="00A724F8">
            <w:pPr>
              <w:jc w:val="center"/>
              <w:rPr>
                <w:color w:val="000000"/>
              </w:rPr>
            </w:pPr>
            <w:r>
              <w:rPr>
                <w:color w:val="000000"/>
              </w:rPr>
              <w:t>63</w:t>
            </w:r>
          </w:p>
        </w:tc>
        <w:tc>
          <w:tcPr>
            <w:tcW w:w="1543" w:type="dxa"/>
          </w:tcPr>
          <w:p w:rsidR="00AE4134" w:rsidRPr="001D01B2" w:rsidRDefault="00E1769A" w:rsidP="00A724F8">
            <w:pPr>
              <w:jc w:val="center"/>
              <w:rPr>
                <w:color w:val="000000"/>
              </w:rPr>
            </w:pPr>
            <w:r>
              <w:rPr>
                <w:color w:val="000000"/>
              </w:rPr>
              <w:t>20</w:t>
            </w:r>
          </w:p>
        </w:tc>
      </w:tr>
      <w:tr w:rsidR="00AE4134" w:rsidRPr="00A21FB5">
        <w:trPr>
          <w:trHeight w:val="331"/>
        </w:trPr>
        <w:tc>
          <w:tcPr>
            <w:tcW w:w="2268" w:type="dxa"/>
          </w:tcPr>
          <w:p w:rsidR="00AE4134" w:rsidRPr="000E5D89" w:rsidRDefault="00AE4134" w:rsidP="00A724F8">
            <w:r w:rsidRPr="000E5D89">
              <w:t>Итого продукции растениеводства</w:t>
            </w:r>
          </w:p>
        </w:tc>
        <w:tc>
          <w:tcPr>
            <w:tcW w:w="1440" w:type="dxa"/>
          </w:tcPr>
          <w:p w:rsidR="00AE4134" w:rsidRPr="00F0028B" w:rsidRDefault="00F0028B" w:rsidP="00A724F8">
            <w:pPr>
              <w:jc w:val="center"/>
              <w:rPr>
                <w:color w:val="000000"/>
              </w:rPr>
            </w:pPr>
            <w:r w:rsidRPr="00F0028B">
              <w:rPr>
                <w:color w:val="000000"/>
              </w:rPr>
              <w:t>2247</w:t>
            </w:r>
          </w:p>
        </w:tc>
        <w:tc>
          <w:tcPr>
            <w:tcW w:w="2036" w:type="dxa"/>
          </w:tcPr>
          <w:p w:rsidR="00AE4134" w:rsidRPr="00F0028B" w:rsidRDefault="00E1769A" w:rsidP="00A724F8">
            <w:pPr>
              <w:jc w:val="center"/>
              <w:rPr>
                <w:color w:val="000000"/>
              </w:rPr>
            </w:pPr>
            <w:r>
              <w:rPr>
                <w:color w:val="000000"/>
              </w:rPr>
              <w:t>18</w:t>
            </w:r>
            <w:r w:rsidR="00F0028B" w:rsidRPr="00F0028B">
              <w:rPr>
                <w:color w:val="000000"/>
              </w:rPr>
              <w:t>85</w:t>
            </w:r>
          </w:p>
        </w:tc>
        <w:tc>
          <w:tcPr>
            <w:tcW w:w="2284" w:type="dxa"/>
          </w:tcPr>
          <w:p w:rsidR="00AE4134" w:rsidRPr="00F0028B" w:rsidRDefault="00E1769A" w:rsidP="00A724F8">
            <w:pPr>
              <w:jc w:val="center"/>
              <w:rPr>
                <w:color w:val="000000"/>
              </w:rPr>
            </w:pPr>
            <w:r>
              <w:rPr>
                <w:color w:val="000000"/>
              </w:rPr>
              <w:t>362</w:t>
            </w:r>
          </w:p>
        </w:tc>
        <w:tc>
          <w:tcPr>
            <w:tcW w:w="1543" w:type="dxa"/>
          </w:tcPr>
          <w:p w:rsidR="00AE4134" w:rsidRPr="001D01B2" w:rsidRDefault="00E1769A" w:rsidP="00A724F8">
            <w:pPr>
              <w:jc w:val="center"/>
              <w:rPr>
                <w:color w:val="000000"/>
              </w:rPr>
            </w:pPr>
            <w:r>
              <w:rPr>
                <w:color w:val="000000"/>
              </w:rPr>
              <w:t>19,2</w:t>
            </w:r>
          </w:p>
        </w:tc>
      </w:tr>
      <w:tr w:rsidR="00AE4134" w:rsidRPr="00A21FB5">
        <w:trPr>
          <w:trHeight w:val="465"/>
        </w:trPr>
        <w:tc>
          <w:tcPr>
            <w:tcW w:w="2268" w:type="dxa"/>
          </w:tcPr>
          <w:p w:rsidR="003A0CE2" w:rsidRPr="000E5D89" w:rsidRDefault="00AE4134" w:rsidP="00A724F8">
            <w:r w:rsidRPr="000E5D89">
              <w:t>Скотоводство, всего</w:t>
            </w:r>
          </w:p>
        </w:tc>
        <w:tc>
          <w:tcPr>
            <w:tcW w:w="1440" w:type="dxa"/>
          </w:tcPr>
          <w:p w:rsidR="00AE4134" w:rsidRPr="006003A8" w:rsidRDefault="006003A8" w:rsidP="00A724F8">
            <w:pPr>
              <w:jc w:val="center"/>
              <w:rPr>
                <w:color w:val="000000"/>
              </w:rPr>
            </w:pPr>
            <w:r>
              <w:rPr>
                <w:color w:val="000000"/>
              </w:rPr>
              <w:t>15114</w:t>
            </w:r>
          </w:p>
        </w:tc>
        <w:tc>
          <w:tcPr>
            <w:tcW w:w="2036" w:type="dxa"/>
          </w:tcPr>
          <w:p w:rsidR="00AE4134" w:rsidRPr="006003A8" w:rsidRDefault="006003A8" w:rsidP="00A724F8">
            <w:pPr>
              <w:jc w:val="center"/>
              <w:rPr>
                <w:color w:val="000000"/>
              </w:rPr>
            </w:pPr>
            <w:r w:rsidRPr="006003A8">
              <w:rPr>
                <w:color w:val="000000"/>
              </w:rPr>
              <w:t>10</w:t>
            </w:r>
            <w:r w:rsidR="00E1769A">
              <w:rPr>
                <w:color w:val="000000"/>
              </w:rPr>
              <w:t>3</w:t>
            </w:r>
            <w:r w:rsidR="003A0CE2">
              <w:rPr>
                <w:color w:val="000000"/>
              </w:rPr>
              <w:t>37</w:t>
            </w:r>
          </w:p>
        </w:tc>
        <w:tc>
          <w:tcPr>
            <w:tcW w:w="2284" w:type="dxa"/>
          </w:tcPr>
          <w:p w:rsidR="00AE4134" w:rsidRPr="006003A8" w:rsidRDefault="001D01B2" w:rsidP="00A724F8">
            <w:pPr>
              <w:jc w:val="center"/>
              <w:rPr>
                <w:color w:val="000000"/>
              </w:rPr>
            </w:pPr>
            <w:r>
              <w:rPr>
                <w:color w:val="000000"/>
              </w:rPr>
              <w:t>4477</w:t>
            </w:r>
          </w:p>
        </w:tc>
        <w:tc>
          <w:tcPr>
            <w:tcW w:w="1543" w:type="dxa"/>
          </w:tcPr>
          <w:p w:rsidR="00AE4134" w:rsidRPr="001D01B2" w:rsidRDefault="001D01B2" w:rsidP="00A724F8">
            <w:pPr>
              <w:jc w:val="center"/>
              <w:rPr>
                <w:color w:val="000000"/>
              </w:rPr>
            </w:pPr>
            <w:r>
              <w:rPr>
                <w:color w:val="000000"/>
              </w:rPr>
              <w:t>42,1</w:t>
            </w:r>
          </w:p>
        </w:tc>
      </w:tr>
      <w:tr w:rsidR="004411C3" w:rsidRPr="00A21FB5">
        <w:trPr>
          <w:trHeight w:val="247"/>
        </w:trPr>
        <w:tc>
          <w:tcPr>
            <w:tcW w:w="2268" w:type="dxa"/>
          </w:tcPr>
          <w:p w:rsidR="004411C3" w:rsidRPr="000E5D89" w:rsidRDefault="004411C3" w:rsidP="00A724F8">
            <w:r w:rsidRPr="000E5D89">
              <w:t>молоко</w:t>
            </w:r>
          </w:p>
        </w:tc>
        <w:tc>
          <w:tcPr>
            <w:tcW w:w="1440" w:type="dxa"/>
          </w:tcPr>
          <w:p w:rsidR="004411C3" w:rsidRPr="004411C3" w:rsidRDefault="004411C3" w:rsidP="00A724F8">
            <w:pPr>
              <w:jc w:val="center"/>
              <w:rPr>
                <w:color w:val="000000"/>
              </w:rPr>
            </w:pPr>
            <w:r>
              <w:rPr>
                <w:color w:val="000000"/>
              </w:rPr>
              <w:t>19</w:t>
            </w:r>
            <w:r w:rsidR="001D01B2">
              <w:rPr>
                <w:color w:val="000000"/>
              </w:rPr>
              <w:t>137</w:t>
            </w:r>
          </w:p>
        </w:tc>
        <w:tc>
          <w:tcPr>
            <w:tcW w:w="2036" w:type="dxa"/>
          </w:tcPr>
          <w:p w:rsidR="004411C3" w:rsidRPr="004411C3" w:rsidRDefault="004411C3" w:rsidP="00A724F8">
            <w:pPr>
              <w:jc w:val="center"/>
              <w:rPr>
                <w:color w:val="000000"/>
              </w:rPr>
            </w:pPr>
            <w:r>
              <w:rPr>
                <w:color w:val="000000"/>
              </w:rPr>
              <w:t>13</w:t>
            </w:r>
            <w:r w:rsidR="001D01B2">
              <w:rPr>
                <w:color w:val="000000"/>
              </w:rPr>
              <w:t>524</w:t>
            </w:r>
          </w:p>
        </w:tc>
        <w:tc>
          <w:tcPr>
            <w:tcW w:w="2284" w:type="dxa"/>
          </w:tcPr>
          <w:p w:rsidR="004411C3" w:rsidRPr="004411C3" w:rsidRDefault="001D01B2" w:rsidP="00A724F8">
            <w:pPr>
              <w:jc w:val="center"/>
              <w:rPr>
                <w:color w:val="000000"/>
              </w:rPr>
            </w:pPr>
            <w:r>
              <w:rPr>
                <w:color w:val="000000"/>
              </w:rPr>
              <w:t>5613</w:t>
            </w:r>
          </w:p>
        </w:tc>
        <w:tc>
          <w:tcPr>
            <w:tcW w:w="1543" w:type="dxa"/>
          </w:tcPr>
          <w:p w:rsidR="004411C3" w:rsidRPr="001D01B2" w:rsidRDefault="001D01B2" w:rsidP="00A724F8">
            <w:pPr>
              <w:jc w:val="center"/>
              <w:rPr>
                <w:color w:val="000000"/>
              </w:rPr>
            </w:pPr>
            <w:r>
              <w:rPr>
                <w:color w:val="000000"/>
              </w:rPr>
              <w:t>41,5</w:t>
            </w:r>
          </w:p>
        </w:tc>
      </w:tr>
      <w:tr w:rsidR="00AE4134" w:rsidRPr="00A21FB5">
        <w:trPr>
          <w:trHeight w:val="331"/>
        </w:trPr>
        <w:tc>
          <w:tcPr>
            <w:tcW w:w="2268" w:type="dxa"/>
          </w:tcPr>
          <w:p w:rsidR="00AE4134" w:rsidRPr="000E5D89" w:rsidRDefault="00AE4134" w:rsidP="00A724F8">
            <w:r w:rsidRPr="000E5D89">
              <w:t>КРС в живой массе</w:t>
            </w:r>
          </w:p>
        </w:tc>
        <w:tc>
          <w:tcPr>
            <w:tcW w:w="1440" w:type="dxa"/>
          </w:tcPr>
          <w:p w:rsidR="00AE4134" w:rsidRPr="003A0CE2" w:rsidRDefault="004411C3" w:rsidP="00A724F8">
            <w:pPr>
              <w:jc w:val="center"/>
              <w:rPr>
                <w:color w:val="000000"/>
              </w:rPr>
            </w:pPr>
            <w:r>
              <w:rPr>
                <w:color w:val="000000"/>
              </w:rPr>
              <w:t>7014</w:t>
            </w:r>
          </w:p>
        </w:tc>
        <w:tc>
          <w:tcPr>
            <w:tcW w:w="2036" w:type="dxa"/>
          </w:tcPr>
          <w:p w:rsidR="00AE4134" w:rsidRPr="003A0CE2" w:rsidRDefault="00E1769A" w:rsidP="00A724F8">
            <w:pPr>
              <w:jc w:val="center"/>
              <w:rPr>
                <w:color w:val="000000"/>
              </w:rPr>
            </w:pPr>
            <w:r>
              <w:rPr>
                <w:color w:val="000000"/>
              </w:rPr>
              <w:t>4931</w:t>
            </w:r>
          </w:p>
        </w:tc>
        <w:tc>
          <w:tcPr>
            <w:tcW w:w="2284" w:type="dxa"/>
          </w:tcPr>
          <w:p w:rsidR="00AE4134" w:rsidRPr="003A0CE2" w:rsidRDefault="00E1769A" w:rsidP="00A724F8">
            <w:pPr>
              <w:jc w:val="center"/>
              <w:rPr>
                <w:color w:val="000000"/>
              </w:rPr>
            </w:pPr>
            <w:r>
              <w:rPr>
                <w:color w:val="000000"/>
              </w:rPr>
              <w:t>2083</w:t>
            </w:r>
          </w:p>
        </w:tc>
        <w:tc>
          <w:tcPr>
            <w:tcW w:w="1543" w:type="dxa"/>
          </w:tcPr>
          <w:p w:rsidR="00AE4134" w:rsidRPr="001D01B2" w:rsidRDefault="00E1769A" w:rsidP="00A724F8">
            <w:pPr>
              <w:jc w:val="center"/>
              <w:rPr>
                <w:color w:val="000000"/>
              </w:rPr>
            </w:pPr>
            <w:r>
              <w:rPr>
                <w:color w:val="000000"/>
              </w:rPr>
              <w:t>42,2</w:t>
            </w:r>
          </w:p>
        </w:tc>
      </w:tr>
      <w:tr w:rsidR="00AE4134" w:rsidRPr="00A21FB5">
        <w:trPr>
          <w:trHeight w:val="331"/>
        </w:trPr>
        <w:tc>
          <w:tcPr>
            <w:tcW w:w="2268" w:type="dxa"/>
            <w:tcBorders>
              <w:bottom w:val="single" w:sz="4" w:space="0" w:color="auto"/>
            </w:tcBorders>
          </w:tcPr>
          <w:p w:rsidR="00AE4134" w:rsidRPr="000E5D89" w:rsidRDefault="00AE4134" w:rsidP="00A724F8">
            <w:r w:rsidRPr="000E5D89">
              <w:t>Лошади в живой массе</w:t>
            </w:r>
          </w:p>
        </w:tc>
        <w:tc>
          <w:tcPr>
            <w:tcW w:w="1440" w:type="dxa"/>
            <w:tcBorders>
              <w:bottom w:val="single" w:sz="4" w:space="0" w:color="auto"/>
            </w:tcBorders>
          </w:tcPr>
          <w:p w:rsidR="00AE4134" w:rsidRPr="003A0CE2" w:rsidRDefault="003A0CE2" w:rsidP="00A724F8">
            <w:pPr>
              <w:jc w:val="center"/>
              <w:rPr>
                <w:color w:val="000000"/>
              </w:rPr>
            </w:pPr>
            <w:r>
              <w:rPr>
                <w:color w:val="000000"/>
              </w:rPr>
              <w:t>41</w:t>
            </w:r>
          </w:p>
        </w:tc>
        <w:tc>
          <w:tcPr>
            <w:tcW w:w="2036" w:type="dxa"/>
            <w:tcBorders>
              <w:bottom w:val="single" w:sz="4" w:space="0" w:color="auto"/>
            </w:tcBorders>
          </w:tcPr>
          <w:p w:rsidR="00AE4134" w:rsidRPr="003A0CE2" w:rsidRDefault="003A0CE2" w:rsidP="00A724F8">
            <w:pPr>
              <w:jc w:val="center"/>
              <w:rPr>
                <w:color w:val="000000"/>
              </w:rPr>
            </w:pPr>
            <w:r w:rsidRPr="003A0CE2">
              <w:rPr>
                <w:color w:val="000000"/>
              </w:rPr>
              <w:t>54</w:t>
            </w:r>
          </w:p>
        </w:tc>
        <w:tc>
          <w:tcPr>
            <w:tcW w:w="2284" w:type="dxa"/>
            <w:tcBorders>
              <w:bottom w:val="single" w:sz="4" w:space="0" w:color="auto"/>
            </w:tcBorders>
          </w:tcPr>
          <w:p w:rsidR="00AE4134" w:rsidRPr="003A0CE2" w:rsidRDefault="003A0CE2" w:rsidP="00A724F8">
            <w:pPr>
              <w:jc w:val="center"/>
              <w:rPr>
                <w:color w:val="000000"/>
              </w:rPr>
            </w:pPr>
            <w:r>
              <w:rPr>
                <w:color w:val="000000"/>
              </w:rPr>
              <w:t>-13</w:t>
            </w:r>
          </w:p>
        </w:tc>
        <w:tc>
          <w:tcPr>
            <w:tcW w:w="1543" w:type="dxa"/>
            <w:tcBorders>
              <w:bottom w:val="single" w:sz="4" w:space="0" w:color="auto"/>
            </w:tcBorders>
          </w:tcPr>
          <w:p w:rsidR="00AE4134" w:rsidRPr="001D01B2" w:rsidRDefault="001D01B2" w:rsidP="00A724F8">
            <w:pPr>
              <w:jc w:val="center"/>
              <w:rPr>
                <w:color w:val="000000"/>
              </w:rPr>
            </w:pPr>
            <w:r>
              <w:rPr>
                <w:color w:val="000000"/>
              </w:rPr>
              <w:t>-24</w:t>
            </w:r>
          </w:p>
        </w:tc>
      </w:tr>
      <w:tr w:rsidR="00AE4134" w:rsidRPr="00A21FB5">
        <w:trPr>
          <w:trHeight w:val="331"/>
        </w:trPr>
        <w:tc>
          <w:tcPr>
            <w:tcW w:w="2268" w:type="dxa"/>
            <w:tcBorders>
              <w:bottom w:val="single" w:sz="4" w:space="0" w:color="auto"/>
            </w:tcBorders>
          </w:tcPr>
          <w:p w:rsidR="00AE4134" w:rsidRPr="000E5D89" w:rsidRDefault="00AE4134" w:rsidP="00A724F8">
            <w:r w:rsidRPr="000E5D89">
              <w:t>Свиноводство</w:t>
            </w:r>
          </w:p>
        </w:tc>
        <w:tc>
          <w:tcPr>
            <w:tcW w:w="1440" w:type="dxa"/>
            <w:tcBorders>
              <w:bottom w:val="single" w:sz="4" w:space="0" w:color="auto"/>
            </w:tcBorders>
          </w:tcPr>
          <w:p w:rsidR="00AE4134" w:rsidRPr="003A0CE2" w:rsidRDefault="003A0CE2" w:rsidP="00A724F8">
            <w:pPr>
              <w:jc w:val="center"/>
              <w:rPr>
                <w:color w:val="000000"/>
              </w:rPr>
            </w:pPr>
            <w:r w:rsidRPr="003A0CE2">
              <w:rPr>
                <w:color w:val="000000"/>
              </w:rPr>
              <w:t>8029</w:t>
            </w:r>
          </w:p>
        </w:tc>
        <w:tc>
          <w:tcPr>
            <w:tcW w:w="2036" w:type="dxa"/>
            <w:tcBorders>
              <w:bottom w:val="single" w:sz="4" w:space="0" w:color="auto"/>
            </w:tcBorders>
          </w:tcPr>
          <w:p w:rsidR="00AE4134" w:rsidRPr="003A0CE2" w:rsidRDefault="003A0CE2" w:rsidP="00A724F8">
            <w:pPr>
              <w:jc w:val="center"/>
              <w:rPr>
                <w:color w:val="000000"/>
              </w:rPr>
            </w:pPr>
            <w:r>
              <w:rPr>
                <w:color w:val="000000"/>
              </w:rPr>
              <w:t>5315</w:t>
            </w:r>
          </w:p>
        </w:tc>
        <w:tc>
          <w:tcPr>
            <w:tcW w:w="2284" w:type="dxa"/>
            <w:tcBorders>
              <w:bottom w:val="single" w:sz="4" w:space="0" w:color="auto"/>
            </w:tcBorders>
          </w:tcPr>
          <w:p w:rsidR="00AE4134" w:rsidRPr="003A0CE2" w:rsidRDefault="003A0CE2" w:rsidP="00A724F8">
            <w:pPr>
              <w:jc w:val="center"/>
              <w:rPr>
                <w:color w:val="000000"/>
              </w:rPr>
            </w:pPr>
            <w:r>
              <w:rPr>
                <w:color w:val="000000"/>
              </w:rPr>
              <w:t>2714</w:t>
            </w:r>
          </w:p>
        </w:tc>
        <w:tc>
          <w:tcPr>
            <w:tcW w:w="1543" w:type="dxa"/>
            <w:tcBorders>
              <w:bottom w:val="single" w:sz="4" w:space="0" w:color="auto"/>
            </w:tcBorders>
          </w:tcPr>
          <w:p w:rsidR="00AE4134" w:rsidRPr="001D01B2" w:rsidRDefault="001D01B2" w:rsidP="00A724F8">
            <w:pPr>
              <w:jc w:val="center"/>
              <w:rPr>
                <w:color w:val="000000"/>
              </w:rPr>
            </w:pPr>
            <w:r>
              <w:rPr>
                <w:color w:val="000000"/>
              </w:rPr>
              <w:t>51,1</w:t>
            </w:r>
          </w:p>
        </w:tc>
      </w:tr>
    </w:tbl>
    <w:p w:rsidR="00D860B1" w:rsidRPr="0046173C" w:rsidRDefault="00D860B1" w:rsidP="00D860B1">
      <w:r w:rsidRPr="0046173C">
        <w:t xml:space="preserve">Продолжение Таблица 10 - </w:t>
      </w:r>
      <w:r w:rsidRPr="0046173C">
        <w:rPr>
          <w:b/>
        </w:rPr>
        <w:t xml:space="preserve">Прибыль и рентабельность производства основных видов продукции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438"/>
        <w:gridCol w:w="2039"/>
        <w:gridCol w:w="2282"/>
        <w:gridCol w:w="1547"/>
      </w:tblGrid>
      <w:tr w:rsidR="00D860B1" w:rsidRPr="001D01B2">
        <w:trPr>
          <w:trHeight w:val="172"/>
        </w:trPr>
        <w:tc>
          <w:tcPr>
            <w:tcW w:w="9571" w:type="dxa"/>
            <w:gridSpan w:val="5"/>
            <w:tcBorders>
              <w:top w:val="nil"/>
              <w:left w:val="nil"/>
              <w:bottom w:val="single" w:sz="4" w:space="0" w:color="auto"/>
              <w:right w:val="nil"/>
            </w:tcBorders>
          </w:tcPr>
          <w:p w:rsidR="00D860B1" w:rsidRPr="00DF160A" w:rsidRDefault="00D860B1" w:rsidP="00986681">
            <w:pPr>
              <w:rPr>
                <w:color w:val="000000"/>
                <w:sz w:val="20"/>
                <w:szCs w:val="20"/>
              </w:rPr>
            </w:pPr>
          </w:p>
        </w:tc>
      </w:tr>
      <w:tr w:rsidR="00D860B1">
        <w:trPr>
          <w:trHeight w:val="285"/>
        </w:trPr>
        <w:tc>
          <w:tcPr>
            <w:tcW w:w="2265" w:type="dxa"/>
          </w:tcPr>
          <w:p w:rsidR="00D860B1" w:rsidRDefault="00D860B1" w:rsidP="00986681">
            <w:r w:rsidRPr="000E5D89">
              <w:t>Пчеловодство</w:t>
            </w:r>
          </w:p>
        </w:tc>
        <w:tc>
          <w:tcPr>
            <w:tcW w:w="1438" w:type="dxa"/>
          </w:tcPr>
          <w:p w:rsidR="00D860B1" w:rsidRDefault="00D860B1" w:rsidP="00986681">
            <w:pPr>
              <w:jc w:val="center"/>
              <w:rPr>
                <w:color w:val="000000"/>
              </w:rPr>
            </w:pPr>
            <w:r>
              <w:rPr>
                <w:color w:val="000000"/>
              </w:rPr>
              <w:t>80</w:t>
            </w:r>
          </w:p>
        </w:tc>
        <w:tc>
          <w:tcPr>
            <w:tcW w:w="2039" w:type="dxa"/>
          </w:tcPr>
          <w:p w:rsidR="00D860B1" w:rsidRDefault="00D860B1" w:rsidP="00986681">
            <w:pPr>
              <w:jc w:val="center"/>
              <w:rPr>
                <w:color w:val="000000"/>
              </w:rPr>
            </w:pPr>
            <w:r w:rsidRPr="003A0CE2">
              <w:rPr>
                <w:color w:val="000000"/>
              </w:rPr>
              <w:t>41</w:t>
            </w:r>
          </w:p>
        </w:tc>
        <w:tc>
          <w:tcPr>
            <w:tcW w:w="2282" w:type="dxa"/>
          </w:tcPr>
          <w:p w:rsidR="00D860B1" w:rsidRDefault="00D860B1" w:rsidP="00986681">
            <w:pPr>
              <w:jc w:val="center"/>
              <w:rPr>
                <w:color w:val="000000"/>
              </w:rPr>
            </w:pPr>
            <w:r>
              <w:rPr>
                <w:color w:val="000000"/>
              </w:rPr>
              <w:t>39</w:t>
            </w:r>
          </w:p>
        </w:tc>
        <w:tc>
          <w:tcPr>
            <w:tcW w:w="1547" w:type="dxa"/>
          </w:tcPr>
          <w:p w:rsidR="00D860B1" w:rsidRDefault="00D860B1" w:rsidP="00986681">
            <w:pPr>
              <w:jc w:val="center"/>
              <w:rPr>
                <w:color w:val="000000"/>
              </w:rPr>
            </w:pPr>
            <w:r>
              <w:rPr>
                <w:color w:val="000000"/>
              </w:rPr>
              <w:t>95</w:t>
            </w:r>
          </w:p>
        </w:tc>
      </w:tr>
      <w:tr w:rsidR="00D860B1" w:rsidRPr="001D01B2">
        <w:trPr>
          <w:trHeight w:val="331"/>
        </w:trPr>
        <w:tc>
          <w:tcPr>
            <w:tcW w:w="2265" w:type="dxa"/>
          </w:tcPr>
          <w:p w:rsidR="00D860B1" w:rsidRPr="000E5D89" w:rsidRDefault="00D860B1" w:rsidP="00986681">
            <w:r w:rsidRPr="000E5D89">
              <w:t>Прочая продукция животноводства</w:t>
            </w:r>
          </w:p>
        </w:tc>
        <w:tc>
          <w:tcPr>
            <w:tcW w:w="1438" w:type="dxa"/>
          </w:tcPr>
          <w:p w:rsidR="00D860B1" w:rsidRPr="003A0CE2" w:rsidRDefault="00D860B1" w:rsidP="00986681">
            <w:pPr>
              <w:jc w:val="center"/>
              <w:rPr>
                <w:color w:val="000000"/>
              </w:rPr>
            </w:pPr>
            <w:r>
              <w:rPr>
                <w:color w:val="000000"/>
              </w:rPr>
              <w:t>30</w:t>
            </w:r>
          </w:p>
        </w:tc>
        <w:tc>
          <w:tcPr>
            <w:tcW w:w="2039" w:type="dxa"/>
          </w:tcPr>
          <w:p w:rsidR="00D860B1" w:rsidRPr="004411C3" w:rsidRDefault="00D860B1" w:rsidP="00986681">
            <w:pPr>
              <w:jc w:val="center"/>
              <w:rPr>
                <w:color w:val="000000"/>
              </w:rPr>
            </w:pPr>
            <w:r w:rsidRPr="004411C3">
              <w:rPr>
                <w:color w:val="000000"/>
              </w:rPr>
              <w:t>37</w:t>
            </w:r>
          </w:p>
        </w:tc>
        <w:tc>
          <w:tcPr>
            <w:tcW w:w="2282" w:type="dxa"/>
          </w:tcPr>
          <w:p w:rsidR="00D860B1" w:rsidRPr="003A0CE2" w:rsidRDefault="00D860B1" w:rsidP="00986681">
            <w:pPr>
              <w:jc w:val="center"/>
              <w:rPr>
                <w:color w:val="000000"/>
              </w:rPr>
            </w:pPr>
            <w:r>
              <w:rPr>
                <w:color w:val="000000"/>
              </w:rPr>
              <w:t>-7</w:t>
            </w:r>
          </w:p>
        </w:tc>
        <w:tc>
          <w:tcPr>
            <w:tcW w:w="1547" w:type="dxa"/>
          </w:tcPr>
          <w:p w:rsidR="00D860B1" w:rsidRPr="001D01B2" w:rsidRDefault="00D860B1" w:rsidP="00986681">
            <w:pPr>
              <w:jc w:val="center"/>
              <w:rPr>
                <w:color w:val="000000"/>
              </w:rPr>
            </w:pPr>
            <w:r>
              <w:rPr>
                <w:color w:val="000000"/>
              </w:rPr>
              <w:t>-19</w:t>
            </w:r>
          </w:p>
        </w:tc>
      </w:tr>
      <w:tr w:rsidR="00D860B1" w:rsidRPr="001D01B2">
        <w:trPr>
          <w:trHeight w:val="345"/>
        </w:trPr>
        <w:tc>
          <w:tcPr>
            <w:tcW w:w="2265" w:type="dxa"/>
          </w:tcPr>
          <w:p w:rsidR="00D860B1" w:rsidRPr="000E5D89" w:rsidRDefault="00D860B1" w:rsidP="00986681">
            <w:r w:rsidRPr="000E5D89">
              <w:t>Итого по животноводству</w:t>
            </w:r>
          </w:p>
        </w:tc>
        <w:tc>
          <w:tcPr>
            <w:tcW w:w="1438" w:type="dxa"/>
          </w:tcPr>
          <w:p w:rsidR="00D860B1" w:rsidRPr="00F0028B" w:rsidRDefault="00D860B1" w:rsidP="00986681">
            <w:pPr>
              <w:jc w:val="center"/>
              <w:rPr>
                <w:color w:val="000000"/>
              </w:rPr>
            </w:pPr>
            <w:r w:rsidRPr="00F0028B">
              <w:rPr>
                <w:color w:val="000000"/>
              </w:rPr>
              <w:t>34251</w:t>
            </w:r>
          </w:p>
        </w:tc>
        <w:tc>
          <w:tcPr>
            <w:tcW w:w="2039" w:type="dxa"/>
          </w:tcPr>
          <w:p w:rsidR="00D860B1" w:rsidRPr="00F0028B" w:rsidRDefault="00E1769A" w:rsidP="00986681">
            <w:pPr>
              <w:jc w:val="center"/>
              <w:rPr>
                <w:color w:val="000000"/>
              </w:rPr>
            </w:pPr>
            <w:r>
              <w:rPr>
                <w:color w:val="000000"/>
              </w:rPr>
              <w:t>23861</w:t>
            </w:r>
          </w:p>
        </w:tc>
        <w:tc>
          <w:tcPr>
            <w:tcW w:w="2282" w:type="dxa"/>
          </w:tcPr>
          <w:p w:rsidR="00D860B1" w:rsidRPr="00F0028B" w:rsidRDefault="00E1769A" w:rsidP="00986681">
            <w:pPr>
              <w:jc w:val="center"/>
              <w:rPr>
                <w:color w:val="000000"/>
              </w:rPr>
            </w:pPr>
            <w:r>
              <w:rPr>
                <w:color w:val="000000"/>
              </w:rPr>
              <w:t>103</w:t>
            </w:r>
            <w:r w:rsidR="00D860B1" w:rsidRPr="00F0028B">
              <w:rPr>
                <w:color w:val="000000"/>
              </w:rPr>
              <w:t>90</w:t>
            </w:r>
          </w:p>
        </w:tc>
        <w:tc>
          <w:tcPr>
            <w:tcW w:w="1547" w:type="dxa"/>
          </w:tcPr>
          <w:p w:rsidR="00D860B1" w:rsidRPr="001D01B2" w:rsidRDefault="00E1769A" w:rsidP="00986681">
            <w:pPr>
              <w:jc w:val="center"/>
              <w:rPr>
                <w:color w:val="000000"/>
              </w:rPr>
            </w:pPr>
            <w:r>
              <w:rPr>
                <w:color w:val="000000"/>
              </w:rPr>
              <w:t>43,5</w:t>
            </w:r>
          </w:p>
        </w:tc>
      </w:tr>
      <w:tr w:rsidR="00D860B1" w:rsidRPr="001D01B2">
        <w:trPr>
          <w:trHeight w:val="270"/>
        </w:trPr>
        <w:tc>
          <w:tcPr>
            <w:tcW w:w="2265" w:type="dxa"/>
            <w:tcBorders>
              <w:bottom w:val="single" w:sz="4" w:space="0" w:color="auto"/>
            </w:tcBorders>
          </w:tcPr>
          <w:p w:rsidR="00DF160A" w:rsidRPr="000E5D89" w:rsidRDefault="00D860B1" w:rsidP="00986681">
            <w:r w:rsidRPr="000E5D89">
              <w:t>Всего по хозяйству</w:t>
            </w:r>
          </w:p>
        </w:tc>
        <w:tc>
          <w:tcPr>
            <w:tcW w:w="1438" w:type="dxa"/>
            <w:tcBorders>
              <w:bottom w:val="single" w:sz="4" w:space="0" w:color="auto"/>
            </w:tcBorders>
          </w:tcPr>
          <w:p w:rsidR="00D860B1" w:rsidRPr="000E5D89" w:rsidRDefault="00D860B1" w:rsidP="00986681">
            <w:pPr>
              <w:jc w:val="center"/>
            </w:pPr>
            <w:r>
              <w:t>36498</w:t>
            </w:r>
          </w:p>
        </w:tc>
        <w:tc>
          <w:tcPr>
            <w:tcW w:w="2039" w:type="dxa"/>
            <w:tcBorders>
              <w:bottom w:val="single" w:sz="4" w:space="0" w:color="auto"/>
            </w:tcBorders>
          </w:tcPr>
          <w:p w:rsidR="00D860B1" w:rsidRPr="000E5D89" w:rsidRDefault="00D860B1" w:rsidP="00986681">
            <w:pPr>
              <w:jc w:val="center"/>
            </w:pPr>
            <w:r>
              <w:t>25746</w:t>
            </w:r>
          </w:p>
        </w:tc>
        <w:tc>
          <w:tcPr>
            <w:tcW w:w="2282" w:type="dxa"/>
            <w:tcBorders>
              <w:bottom w:val="single" w:sz="4" w:space="0" w:color="auto"/>
            </w:tcBorders>
          </w:tcPr>
          <w:p w:rsidR="00D860B1" w:rsidRPr="000E5D89" w:rsidRDefault="00D860B1" w:rsidP="00986681">
            <w:pPr>
              <w:jc w:val="center"/>
            </w:pPr>
            <w:r>
              <w:t>10752</w:t>
            </w:r>
          </w:p>
        </w:tc>
        <w:tc>
          <w:tcPr>
            <w:tcW w:w="1547" w:type="dxa"/>
            <w:tcBorders>
              <w:bottom w:val="single" w:sz="4" w:space="0" w:color="auto"/>
            </w:tcBorders>
          </w:tcPr>
          <w:p w:rsidR="00D860B1" w:rsidRPr="001D01B2" w:rsidRDefault="00D860B1" w:rsidP="00986681">
            <w:pPr>
              <w:jc w:val="center"/>
              <w:rPr>
                <w:color w:val="000000"/>
              </w:rPr>
            </w:pPr>
            <w:r>
              <w:rPr>
                <w:color w:val="000000"/>
              </w:rPr>
              <w:t>41,8</w:t>
            </w:r>
          </w:p>
        </w:tc>
      </w:tr>
      <w:tr w:rsidR="00DF160A" w:rsidRPr="001D01B2">
        <w:trPr>
          <w:trHeight w:val="70"/>
        </w:trPr>
        <w:tc>
          <w:tcPr>
            <w:tcW w:w="2265" w:type="dxa"/>
            <w:tcBorders>
              <w:top w:val="single" w:sz="4" w:space="0" w:color="auto"/>
              <w:left w:val="single" w:sz="4" w:space="0" w:color="auto"/>
              <w:bottom w:val="single" w:sz="4" w:space="0" w:color="auto"/>
              <w:right w:val="nil"/>
            </w:tcBorders>
          </w:tcPr>
          <w:p w:rsidR="00DF160A" w:rsidRPr="000E5D89" w:rsidRDefault="00DF160A" w:rsidP="00986681"/>
        </w:tc>
        <w:tc>
          <w:tcPr>
            <w:tcW w:w="1438" w:type="dxa"/>
            <w:tcBorders>
              <w:top w:val="single" w:sz="4" w:space="0" w:color="auto"/>
              <w:left w:val="nil"/>
              <w:bottom w:val="single" w:sz="4" w:space="0" w:color="auto"/>
              <w:right w:val="nil"/>
            </w:tcBorders>
          </w:tcPr>
          <w:p w:rsidR="00DF160A" w:rsidRDefault="00DF160A" w:rsidP="00986681">
            <w:pPr>
              <w:jc w:val="center"/>
            </w:pPr>
          </w:p>
        </w:tc>
        <w:tc>
          <w:tcPr>
            <w:tcW w:w="2039" w:type="dxa"/>
            <w:tcBorders>
              <w:top w:val="single" w:sz="4" w:space="0" w:color="auto"/>
              <w:left w:val="nil"/>
              <w:bottom w:val="single" w:sz="4" w:space="0" w:color="auto"/>
              <w:right w:val="nil"/>
            </w:tcBorders>
          </w:tcPr>
          <w:p w:rsidR="00DF160A" w:rsidRDefault="00DF160A" w:rsidP="00986681">
            <w:pPr>
              <w:jc w:val="center"/>
            </w:pPr>
            <w:r>
              <w:t>2006г.</w:t>
            </w:r>
          </w:p>
        </w:tc>
        <w:tc>
          <w:tcPr>
            <w:tcW w:w="2282" w:type="dxa"/>
            <w:tcBorders>
              <w:top w:val="single" w:sz="4" w:space="0" w:color="auto"/>
              <w:left w:val="nil"/>
              <w:bottom w:val="single" w:sz="4" w:space="0" w:color="auto"/>
              <w:right w:val="nil"/>
            </w:tcBorders>
          </w:tcPr>
          <w:p w:rsidR="00DF160A" w:rsidRDefault="00DF160A" w:rsidP="00986681">
            <w:pPr>
              <w:jc w:val="center"/>
            </w:pPr>
          </w:p>
        </w:tc>
        <w:tc>
          <w:tcPr>
            <w:tcW w:w="1547" w:type="dxa"/>
            <w:tcBorders>
              <w:top w:val="single" w:sz="4" w:space="0" w:color="auto"/>
              <w:left w:val="nil"/>
              <w:bottom w:val="single" w:sz="4" w:space="0" w:color="auto"/>
              <w:right w:val="single" w:sz="4" w:space="0" w:color="auto"/>
            </w:tcBorders>
          </w:tcPr>
          <w:p w:rsidR="00DF160A" w:rsidRDefault="00DF160A" w:rsidP="00986681">
            <w:pPr>
              <w:jc w:val="center"/>
              <w:rPr>
                <w:color w:val="000000"/>
              </w:rPr>
            </w:pPr>
          </w:p>
        </w:tc>
      </w:tr>
      <w:tr w:rsidR="00DF160A" w:rsidRPr="001D01B2">
        <w:trPr>
          <w:trHeight w:val="525"/>
        </w:trPr>
        <w:tc>
          <w:tcPr>
            <w:tcW w:w="2265" w:type="dxa"/>
            <w:tcBorders>
              <w:top w:val="single" w:sz="4" w:space="0" w:color="auto"/>
            </w:tcBorders>
          </w:tcPr>
          <w:p w:rsidR="00DF160A" w:rsidRDefault="00DF160A" w:rsidP="00986681">
            <w:r w:rsidRPr="000E5D89">
              <w:t>Зерновые и бобовые, всего</w:t>
            </w:r>
          </w:p>
        </w:tc>
        <w:tc>
          <w:tcPr>
            <w:tcW w:w="1438" w:type="dxa"/>
            <w:tcBorders>
              <w:top w:val="single" w:sz="4" w:space="0" w:color="auto"/>
            </w:tcBorders>
          </w:tcPr>
          <w:p w:rsidR="00DF160A" w:rsidRDefault="005B4DAC" w:rsidP="00986681">
            <w:pPr>
              <w:jc w:val="center"/>
            </w:pPr>
            <w:r>
              <w:t>1966</w:t>
            </w:r>
          </w:p>
        </w:tc>
        <w:tc>
          <w:tcPr>
            <w:tcW w:w="2039" w:type="dxa"/>
            <w:tcBorders>
              <w:top w:val="single" w:sz="4" w:space="0" w:color="auto"/>
            </w:tcBorders>
          </w:tcPr>
          <w:p w:rsidR="00DF160A" w:rsidRDefault="00E1769A" w:rsidP="00986681">
            <w:pPr>
              <w:jc w:val="center"/>
            </w:pPr>
            <w:r>
              <w:t>1669</w:t>
            </w:r>
          </w:p>
        </w:tc>
        <w:tc>
          <w:tcPr>
            <w:tcW w:w="2282" w:type="dxa"/>
            <w:tcBorders>
              <w:top w:val="single" w:sz="4" w:space="0" w:color="auto"/>
            </w:tcBorders>
          </w:tcPr>
          <w:p w:rsidR="00DF160A" w:rsidRDefault="00E1769A" w:rsidP="00986681">
            <w:pPr>
              <w:jc w:val="center"/>
            </w:pPr>
            <w:r>
              <w:t>297</w:t>
            </w:r>
          </w:p>
        </w:tc>
        <w:tc>
          <w:tcPr>
            <w:tcW w:w="1547" w:type="dxa"/>
            <w:tcBorders>
              <w:top w:val="single" w:sz="4" w:space="0" w:color="auto"/>
            </w:tcBorders>
          </w:tcPr>
          <w:p w:rsidR="00DF160A" w:rsidRDefault="00E1769A" w:rsidP="00986681">
            <w:pPr>
              <w:jc w:val="center"/>
              <w:rPr>
                <w:color w:val="000000"/>
              </w:rPr>
            </w:pPr>
            <w:r>
              <w:rPr>
                <w:color w:val="000000"/>
              </w:rPr>
              <w:t>17,8</w:t>
            </w:r>
          </w:p>
        </w:tc>
      </w:tr>
      <w:tr w:rsidR="00DF160A" w:rsidRPr="001D01B2">
        <w:trPr>
          <w:trHeight w:val="510"/>
        </w:trPr>
        <w:tc>
          <w:tcPr>
            <w:tcW w:w="2265" w:type="dxa"/>
            <w:tcBorders>
              <w:top w:val="single" w:sz="4" w:space="0" w:color="auto"/>
            </w:tcBorders>
          </w:tcPr>
          <w:p w:rsidR="00DF160A" w:rsidRPr="000E5D89" w:rsidRDefault="00DF160A" w:rsidP="00986681">
            <w:r w:rsidRPr="000E5D89">
              <w:t>Прочая продукция растениеводства</w:t>
            </w:r>
          </w:p>
        </w:tc>
        <w:tc>
          <w:tcPr>
            <w:tcW w:w="1438" w:type="dxa"/>
            <w:tcBorders>
              <w:top w:val="single" w:sz="4" w:space="0" w:color="auto"/>
            </w:tcBorders>
          </w:tcPr>
          <w:p w:rsidR="00DF160A" w:rsidRDefault="005B4DAC" w:rsidP="00986681">
            <w:pPr>
              <w:jc w:val="center"/>
            </w:pPr>
            <w:r>
              <w:t>386</w:t>
            </w:r>
          </w:p>
        </w:tc>
        <w:tc>
          <w:tcPr>
            <w:tcW w:w="2039" w:type="dxa"/>
            <w:tcBorders>
              <w:top w:val="single" w:sz="4" w:space="0" w:color="auto"/>
            </w:tcBorders>
          </w:tcPr>
          <w:p w:rsidR="00DF160A" w:rsidRDefault="00E1769A" w:rsidP="00986681">
            <w:pPr>
              <w:jc w:val="center"/>
            </w:pPr>
            <w:r>
              <w:t>315</w:t>
            </w:r>
          </w:p>
        </w:tc>
        <w:tc>
          <w:tcPr>
            <w:tcW w:w="2282" w:type="dxa"/>
            <w:tcBorders>
              <w:top w:val="single" w:sz="4" w:space="0" w:color="auto"/>
            </w:tcBorders>
          </w:tcPr>
          <w:p w:rsidR="00DF160A" w:rsidRDefault="00E1769A" w:rsidP="00986681">
            <w:pPr>
              <w:jc w:val="center"/>
            </w:pPr>
            <w:r>
              <w:t>71</w:t>
            </w:r>
          </w:p>
        </w:tc>
        <w:tc>
          <w:tcPr>
            <w:tcW w:w="1547" w:type="dxa"/>
            <w:tcBorders>
              <w:top w:val="single" w:sz="4" w:space="0" w:color="auto"/>
            </w:tcBorders>
          </w:tcPr>
          <w:p w:rsidR="00DF160A" w:rsidRDefault="00E1769A" w:rsidP="00986681">
            <w:pPr>
              <w:jc w:val="center"/>
              <w:rPr>
                <w:color w:val="000000"/>
              </w:rPr>
            </w:pPr>
            <w:r>
              <w:rPr>
                <w:color w:val="000000"/>
              </w:rPr>
              <w:t>22,5</w:t>
            </w:r>
          </w:p>
        </w:tc>
      </w:tr>
      <w:tr w:rsidR="00DF160A" w:rsidRPr="001D01B2">
        <w:trPr>
          <w:trHeight w:val="480"/>
        </w:trPr>
        <w:tc>
          <w:tcPr>
            <w:tcW w:w="2265" w:type="dxa"/>
            <w:tcBorders>
              <w:top w:val="single" w:sz="4" w:space="0" w:color="auto"/>
              <w:bottom w:val="single" w:sz="4" w:space="0" w:color="auto"/>
            </w:tcBorders>
          </w:tcPr>
          <w:p w:rsidR="00DF160A" w:rsidRPr="000E5D89" w:rsidRDefault="00DF160A" w:rsidP="00986681">
            <w:r w:rsidRPr="000E5D89">
              <w:t>Итого продукции растениеводства</w:t>
            </w:r>
          </w:p>
        </w:tc>
        <w:tc>
          <w:tcPr>
            <w:tcW w:w="1438" w:type="dxa"/>
            <w:tcBorders>
              <w:top w:val="single" w:sz="4" w:space="0" w:color="auto"/>
              <w:bottom w:val="single" w:sz="4" w:space="0" w:color="auto"/>
            </w:tcBorders>
          </w:tcPr>
          <w:p w:rsidR="00DF160A" w:rsidRDefault="005B4DAC" w:rsidP="00986681">
            <w:pPr>
              <w:jc w:val="center"/>
            </w:pPr>
            <w:r>
              <w:t>2352</w:t>
            </w:r>
          </w:p>
        </w:tc>
        <w:tc>
          <w:tcPr>
            <w:tcW w:w="2039" w:type="dxa"/>
            <w:tcBorders>
              <w:top w:val="single" w:sz="4" w:space="0" w:color="auto"/>
              <w:bottom w:val="single" w:sz="4" w:space="0" w:color="auto"/>
            </w:tcBorders>
          </w:tcPr>
          <w:p w:rsidR="00DF160A" w:rsidRDefault="00E1769A" w:rsidP="00986681">
            <w:pPr>
              <w:jc w:val="center"/>
            </w:pPr>
            <w:r>
              <w:t>1984</w:t>
            </w:r>
          </w:p>
        </w:tc>
        <w:tc>
          <w:tcPr>
            <w:tcW w:w="2282" w:type="dxa"/>
            <w:tcBorders>
              <w:top w:val="single" w:sz="4" w:space="0" w:color="auto"/>
              <w:bottom w:val="single" w:sz="4" w:space="0" w:color="auto"/>
            </w:tcBorders>
          </w:tcPr>
          <w:p w:rsidR="00DF160A" w:rsidRDefault="00E1769A" w:rsidP="00986681">
            <w:pPr>
              <w:jc w:val="center"/>
            </w:pPr>
            <w:r>
              <w:t>368</w:t>
            </w:r>
          </w:p>
        </w:tc>
        <w:tc>
          <w:tcPr>
            <w:tcW w:w="1547" w:type="dxa"/>
            <w:tcBorders>
              <w:top w:val="single" w:sz="4" w:space="0" w:color="auto"/>
              <w:bottom w:val="single" w:sz="4" w:space="0" w:color="auto"/>
            </w:tcBorders>
          </w:tcPr>
          <w:p w:rsidR="00DF160A" w:rsidRDefault="00E1769A" w:rsidP="00986681">
            <w:pPr>
              <w:jc w:val="center"/>
              <w:rPr>
                <w:color w:val="000000"/>
              </w:rPr>
            </w:pPr>
            <w:r>
              <w:rPr>
                <w:color w:val="000000"/>
              </w:rPr>
              <w:t>18,5</w:t>
            </w:r>
          </w:p>
        </w:tc>
      </w:tr>
      <w:tr w:rsidR="00DF160A" w:rsidRPr="001D01B2">
        <w:trPr>
          <w:trHeight w:val="285"/>
        </w:trPr>
        <w:tc>
          <w:tcPr>
            <w:tcW w:w="2265" w:type="dxa"/>
            <w:tcBorders>
              <w:top w:val="single" w:sz="4" w:space="0" w:color="auto"/>
              <w:bottom w:val="single" w:sz="4" w:space="0" w:color="auto"/>
            </w:tcBorders>
          </w:tcPr>
          <w:p w:rsidR="00DF160A" w:rsidRPr="000E5D89" w:rsidRDefault="00DF160A" w:rsidP="00986681">
            <w:r w:rsidRPr="000E5D89">
              <w:t>Скотоводство, всего</w:t>
            </w:r>
          </w:p>
        </w:tc>
        <w:tc>
          <w:tcPr>
            <w:tcW w:w="1438" w:type="dxa"/>
            <w:tcBorders>
              <w:top w:val="single" w:sz="4" w:space="0" w:color="auto"/>
              <w:bottom w:val="single" w:sz="4" w:space="0" w:color="auto"/>
            </w:tcBorders>
          </w:tcPr>
          <w:p w:rsidR="00DF160A" w:rsidRDefault="00DF160A" w:rsidP="00986681">
            <w:pPr>
              <w:jc w:val="center"/>
            </w:pPr>
          </w:p>
          <w:p w:rsidR="00E1769A" w:rsidRDefault="00E1769A" w:rsidP="00986681">
            <w:pPr>
              <w:jc w:val="center"/>
            </w:pPr>
            <w:r>
              <w:t>15018</w:t>
            </w:r>
          </w:p>
        </w:tc>
        <w:tc>
          <w:tcPr>
            <w:tcW w:w="2039" w:type="dxa"/>
            <w:tcBorders>
              <w:top w:val="single" w:sz="4" w:space="0" w:color="auto"/>
              <w:bottom w:val="single" w:sz="4" w:space="0" w:color="auto"/>
            </w:tcBorders>
          </w:tcPr>
          <w:p w:rsidR="00DF160A" w:rsidRDefault="00DF160A" w:rsidP="00986681">
            <w:pPr>
              <w:jc w:val="center"/>
            </w:pPr>
          </w:p>
          <w:p w:rsidR="004F5EA3" w:rsidRDefault="00363280" w:rsidP="00986681">
            <w:pPr>
              <w:jc w:val="center"/>
            </w:pPr>
            <w:r>
              <w:t>10729</w:t>
            </w:r>
          </w:p>
        </w:tc>
        <w:tc>
          <w:tcPr>
            <w:tcW w:w="2282" w:type="dxa"/>
            <w:tcBorders>
              <w:top w:val="single" w:sz="4" w:space="0" w:color="auto"/>
              <w:bottom w:val="single" w:sz="4" w:space="0" w:color="auto"/>
            </w:tcBorders>
          </w:tcPr>
          <w:p w:rsidR="00DF160A" w:rsidRDefault="00DF160A" w:rsidP="00986681">
            <w:pPr>
              <w:jc w:val="center"/>
            </w:pPr>
          </w:p>
          <w:p w:rsidR="00363280" w:rsidRDefault="009827FE" w:rsidP="00986681">
            <w:pPr>
              <w:jc w:val="center"/>
            </w:pPr>
            <w:r>
              <w:t>4289</w:t>
            </w:r>
          </w:p>
        </w:tc>
        <w:tc>
          <w:tcPr>
            <w:tcW w:w="1547" w:type="dxa"/>
            <w:tcBorders>
              <w:top w:val="single" w:sz="4" w:space="0" w:color="auto"/>
              <w:bottom w:val="single" w:sz="4" w:space="0" w:color="auto"/>
            </w:tcBorders>
          </w:tcPr>
          <w:p w:rsidR="00DF160A" w:rsidRDefault="00DF160A" w:rsidP="00986681">
            <w:pPr>
              <w:jc w:val="center"/>
              <w:rPr>
                <w:color w:val="000000"/>
              </w:rPr>
            </w:pPr>
          </w:p>
          <w:p w:rsidR="009827FE" w:rsidRDefault="009827FE" w:rsidP="00986681">
            <w:pPr>
              <w:jc w:val="center"/>
              <w:rPr>
                <w:color w:val="000000"/>
              </w:rPr>
            </w:pPr>
            <w:r>
              <w:rPr>
                <w:color w:val="000000"/>
              </w:rPr>
              <w:t>40</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молоко</w:t>
            </w:r>
          </w:p>
        </w:tc>
        <w:tc>
          <w:tcPr>
            <w:tcW w:w="1438" w:type="dxa"/>
            <w:tcBorders>
              <w:top w:val="single" w:sz="4" w:space="0" w:color="auto"/>
              <w:bottom w:val="single" w:sz="4" w:space="0" w:color="auto"/>
            </w:tcBorders>
          </w:tcPr>
          <w:p w:rsidR="00DF160A" w:rsidRDefault="00363280" w:rsidP="00986681">
            <w:pPr>
              <w:jc w:val="center"/>
            </w:pPr>
            <w:r>
              <w:t>20078</w:t>
            </w:r>
          </w:p>
        </w:tc>
        <w:tc>
          <w:tcPr>
            <w:tcW w:w="2039" w:type="dxa"/>
            <w:tcBorders>
              <w:top w:val="single" w:sz="4" w:space="0" w:color="auto"/>
              <w:bottom w:val="single" w:sz="4" w:space="0" w:color="auto"/>
            </w:tcBorders>
          </w:tcPr>
          <w:p w:rsidR="00DF160A" w:rsidRDefault="00363280" w:rsidP="00986681">
            <w:pPr>
              <w:jc w:val="center"/>
            </w:pPr>
            <w:r>
              <w:t>14421</w:t>
            </w:r>
          </w:p>
        </w:tc>
        <w:tc>
          <w:tcPr>
            <w:tcW w:w="2282" w:type="dxa"/>
            <w:tcBorders>
              <w:top w:val="single" w:sz="4" w:space="0" w:color="auto"/>
              <w:bottom w:val="single" w:sz="4" w:space="0" w:color="auto"/>
            </w:tcBorders>
          </w:tcPr>
          <w:p w:rsidR="00DF160A" w:rsidRDefault="009827FE" w:rsidP="00986681">
            <w:pPr>
              <w:jc w:val="center"/>
            </w:pPr>
            <w:r>
              <w:t>5657</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39</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КРС в живой массе</w:t>
            </w:r>
          </w:p>
        </w:tc>
        <w:tc>
          <w:tcPr>
            <w:tcW w:w="1438" w:type="dxa"/>
            <w:tcBorders>
              <w:top w:val="single" w:sz="4" w:space="0" w:color="auto"/>
              <w:bottom w:val="single" w:sz="4" w:space="0" w:color="auto"/>
            </w:tcBorders>
          </w:tcPr>
          <w:p w:rsidR="00DF160A" w:rsidRDefault="00363280" w:rsidP="00986681">
            <w:pPr>
              <w:jc w:val="center"/>
            </w:pPr>
            <w:r>
              <w:t>7257</w:t>
            </w:r>
          </w:p>
        </w:tc>
        <w:tc>
          <w:tcPr>
            <w:tcW w:w="2039" w:type="dxa"/>
            <w:tcBorders>
              <w:top w:val="single" w:sz="4" w:space="0" w:color="auto"/>
              <w:bottom w:val="single" w:sz="4" w:space="0" w:color="auto"/>
            </w:tcBorders>
          </w:tcPr>
          <w:p w:rsidR="00DF160A" w:rsidRDefault="00363280" w:rsidP="00986681">
            <w:pPr>
              <w:jc w:val="center"/>
            </w:pPr>
            <w:r>
              <w:t>4225</w:t>
            </w:r>
          </w:p>
        </w:tc>
        <w:tc>
          <w:tcPr>
            <w:tcW w:w="2282" w:type="dxa"/>
            <w:tcBorders>
              <w:top w:val="single" w:sz="4" w:space="0" w:color="auto"/>
              <w:bottom w:val="single" w:sz="4" w:space="0" w:color="auto"/>
            </w:tcBorders>
          </w:tcPr>
          <w:p w:rsidR="00DF160A" w:rsidRDefault="009827FE" w:rsidP="00986681">
            <w:pPr>
              <w:jc w:val="center"/>
            </w:pPr>
            <w:r>
              <w:t>3032</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72</w:t>
            </w:r>
          </w:p>
        </w:tc>
      </w:tr>
      <w:tr w:rsidR="00DF160A" w:rsidRPr="001D01B2">
        <w:trPr>
          <w:trHeight w:val="195"/>
        </w:trPr>
        <w:tc>
          <w:tcPr>
            <w:tcW w:w="2265" w:type="dxa"/>
            <w:tcBorders>
              <w:top w:val="single" w:sz="4" w:space="0" w:color="auto"/>
              <w:bottom w:val="single" w:sz="4" w:space="0" w:color="auto"/>
            </w:tcBorders>
          </w:tcPr>
          <w:p w:rsidR="00DF160A" w:rsidRPr="000E5D89" w:rsidRDefault="00DF160A" w:rsidP="00986681">
            <w:r w:rsidRPr="000E5D89">
              <w:t>Лошади в живой массе</w:t>
            </w:r>
          </w:p>
        </w:tc>
        <w:tc>
          <w:tcPr>
            <w:tcW w:w="1438" w:type="dxa"/>
            <w:tcBorders>
              <w:top w:val="single" w:sz="4" w:space="0" w:color="auto"/>
              <w:bottom w:val="single" w:sz="4" w:space="0" w:color="auto"/>
            </w:tcBorders>
          </w:tcPr>
          <w:p w:rsidR="00DF160A" w:rsidRDefault="00363280" w:rsidP="00986681">
            <w:pPr>
              <w:jc w:val="center"/>
            </w:pPr>
            <w:r>
              <w:t>52</w:t>
            </w:r>
          </w:p>
        </w:tc>
        <w:tc>
          <w:tcPr>
            <w:tcW w:w="2039" w:type="dxa"/>
            <w:tcBorders>
              <w:top w:val="single" w:sz="4" w:space="0" w:color="auto"/>
              <w:bottom w:val="single" w:sz="4" w:space="0" w:color="auto"/>
            </w:tcBorders>
          </w:tcPr>
          <w:p w:rsidR="00DF160A" w:rsidRDefault="00363280" w:rsidP="00986681">
            <w:pPr>
              <w:jc w:val="center"/>
            </w:pPr>
            <w:r>
              <w:t>72</w:t>
            </w:r>
          </w:p>
        </w:tc>
        <w:tc>
          <w:tcPr>
            <w:tcW w:w="2282" w:type="dxa"/>
            <w:tcBorders>
              <w:top w:val="single" w:sz="4" w:space="0" w:color="auto"/>
              <w:bottom w:val="single" w:sz="4" w:space="0" w:color="auto"/>
            </w:tcBorders>
          </w:tcPr>
          <w:p w:rsidR="00DF160A" w:rsidRDefault="009827FE" w:rsidP="00986681">
            <w:pPr>
              <w:jc w:val="center"/>
            </w:pPr>
            <w:r>
              <w:t>-20</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-27,8</w:t>
            </w:r>
          </w:p>
        </w:tc>
      </w:tr>
      <w:tr w:rsidR="00DF160A" w:rsidRPr="001D01B2">
        <w:trPr>
          <w:trHeight w:val="255"/>
        </w:trPr>
        <w:tc>
          <w:tcPr>
            <w:tcW w:w="2265" w:type="dxa"/>
            <w:tcBorders>
              <w:top w:val="single" w:sz="4" w:space="0" w:color="auto"/>
              <w:bottom w:val="single" w:sz="4" w:space="0" w:color="auto"/>
            </w:tcBorders>
          </w:tcPr>
          <w:p w:rsidR="00DF160A" w:rsidRPr="000E5D89" w:rsidRDefault="00DF160A" w:rsidP="00986681">
            <w:r w:rsidRPr="000E5D89">
              <w:t>Свиноводство</w:t>
            </w:r>
          </w:p>
        </w:tc>
        <w:tc>
          <w:tcPr>
            <w:tcW w:w="1438" w:type="dxa"/>
            <w:tcBorders>
              <w:top w:val="single" w:sz="4" w:space="0" w:color="auto"/>
              <w:bottom w:val="single" w:sz="4" w:space="0" w:color="auto"/>
            </w:tcBorders>
          </w:tcPr>
          <w:p w:rsidR="00DF160A" w:rsidRDefault="001D7800" w:rsidP="00986681">
            <w:pPr>
              <w:jc w:val="center"/>
            </w:pPr>
            <w:r>
              <w:t>7634</w:t>
            </w:r>
          </w:p>
        </w:tc>
        <w:tc>
          <w:tcPr>
            <w:tcW w:w="2039" w:type="dxa"/>
            <w:tcBorders>
              <w:top w:val="single" w:sz="4" w:space="0" w:color="auto"/>
              <w:bottom w:val="single" w:sz="4" w:space="0" w:color="auto"/>
            </w:tcBorders>
          </w:tcPr>
          <w:p w:rsidR="00DF160A" w:rsidRDefault="00363280" w:rsidP="00986681">
            <w:pPr>
              <w:jc w:val="center"/>
            </w:pPr>
            <w:r>
              <w:t>6379</w:t>
            </w:r>
          </w:p>
        </w:tc>
        <w:tc>
          <w:tcPr>
            <w:tcW w:w="2282" w:type="dxa"/>
            <w:tcBorders>
              <w:top w:val="single" w:sz="4" w:space="0" w:color="auto"/>
              <w:bottom w:val="single" w:sz="4" w:space="0" w:color="auto"/>
            </w:tcBorders>
          </w:tcPr>
          <w:p w:rsidR="00DF160A" w:rsidRDefault="009827FE" w:rsidP="00986681">
            <w:pPr>
              <w:jc w:val="center"/>
            </w:pPr>
            <w:r>
              <w:t>1255</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19,7</w:t>
            </w:r>
          </w:p>
        </w:tc>
      </w:tr>
      <w:tr w:rsidR="00DF160A" w:rsidRPr="001D01B2">
        <w:trPr>
          <w:trHeight w:val="345"/>
        </w:trPr>
        <w:tc>
          <w:tcPr>
            <w:tcW w:w="2265" w:type="dxa"/>
            <w:tcBorders>
              <w:top w:val="single" w:sz="4" w:space="0" w:color="auto"/>
              <w:bottom w:val="single" w:sz="4" w:space="0" w:color="auto"/>
            </w:tcBorders>
          </w:tcPr>
          <w:p w:rsidR="00DF160A" w:rsidRDefault="00DF160A" w:rsidP="00986681">
            <w:r w:rsidRPr="000E5D89">
              <w:t>Пчеловодство</w:t>
            </w:r>
          </w:p>
        </w:tc>
        <w:tc>
          <w:tcPr>
            <w:tcW w:w="1438" w:type="dxa"/>
            <w:tcBorders>
              <w:top w:val="single" w:sz="4" w:space="0" w:color="auto"/>
              <w:bottom w:val="single" w:sz="4" w:space="0" w:color="auto"/>
            </w:tcBorders>
          </w:tcPr>
          <w:p w:rsidR="00DF160A" w:rsidRDefault="00363280" w:rsidP="00986681">
            <w:pPr>
              <w:jc w:val="center"/>
            </w:pPr>
            <w:r>
              <w:t>97</w:t>
            </w:r>
          </w:p>
        </w:tc>
        <w:tc>
          <w:tcPr>
            <w:tcW w:w="2039" w:type="dxa"/>
            <w:tcBorders>
              <w:top w:val="single" w:sz="4" w:space="0" w:color="auto"/>
              <w:bottom w:val="single" w:sz="4" w:space="0" w:color="auto"/>
            </w:tcBorders>
          </w:tcPr>
          <w:p w:rsidR="00DF160A" w:rsidRDefault="00363280" w:rsidP="00986681">
            <w:pPr>
              <w:jc w:val="center"/>
            </w:pPr>
            <w:r>
              <w:t>62</w:t>
            </w:r>
          </w:p>
        </w:tc>
        <w:tc>
          <w:tcPr>
            <w:tcW w:w="2282" w:type="dxa"/>
            <w:tcBorders>
              <w:top w:val="single" w:sz="4" w:space="0" w:color="auto"/>
              <w:bottom w:val="single" w:sz="4" w:space="0" w:color="auto"/>
            </w:tcBorders>
          </w:tcPr>
          <w:p w:rsidR="00DF160A" w:rsidRDefault="009827FE" w:rsidP="00986681">
            <w:pPr>
              <w:jc w:val="center"/>
            </w:pPr>
            <w:r>
              <w:t>35</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56,5</w:t>
            </w:r>
          </w:p>
        </w:tc>
      </w:tr>
      <w:tr w:rsidR="00DF160A" w:rsidRPr="001D01B2">
        <w:trPr>
          <w:trHeight w:val="330"/>
        </w:trPr>
        <w:tc>
          <w:tcPr>
            <w:tcW w:w="2265" w:type="dxa"/>
            <w:tcBorders>
              <w:top w:val="single" w:sz="4" w:space="0" w:color="auto"/>
              <w:bottom w:val="single" w:sz="4" w:space="0" w:color="auto"/>
            </w:tcBorders>
          </w:tcPr>
          <w:p w:rsidR="00DF160A" w:rsidRPr="000E5D89" w:rsidRDefault="00DF160A" w:rsidP="00986681">
            <w:r w:rsidRPr="000E5D89">
              <w:t>Прочая продукция животноводства</w:t>
            </w:r>
          </w:p>
        </w:tc>
        <w:tc>
          <w:tcPr>
            <w:tcW w:w="1438" w:type="dxa"/>
            <w:tcBorders>
              <w:top w:val="single" w:sz="4" w:space="0" w:color="auto"/>
              <w:bottom w:val="single" w:sz="4" w:space="0" w:color="auto"/>
            </w:tcBorders>
          </w:tcPr>
          <w:p w:rsidR="00DF160A" w:rsidRDefault="001D7800" w:rsidP="00986681">
            <w:pPr>
              <w:jc w:val="center"/>
            </w:pPr>
            <w:r>
              <w:t>75</w:t>
            </w:r>
          </w:p>
        </w:tc>
        <w:tc>
          <w:tcPr>
            <w:tcW w:w="2039" w:type="dxa"/>
            <w:tcBorders>
              <w:top w:val="single" w:sz="4" w:space="0" w:color="auto"/>
              <w:bottom w:val="single" w:sz="4" w:space="0" w:color="auto"/>
            </w:tcBorders>
          </w:tcPr>
          <w:p w:rsidR="00DF160A" w:rsidRDefault="00363280" w:rsidP="00986681">
            <w:pPr>
              <w:jc w:val="center"/>
            </w:pPr>
            <w:r>
              <w:t>53</w:t>
            </w:r>
          </w:p>
        </w:tc>
        <w:tc>
          <w:tcPr>
            <w:tcW w:w="2282" w:type="dxa"/>
            <w:tcBorders>
              <w:top w:val="single" w:sz="4" w:space="0" w:color="auto"/>
              <w:bottom w:val="single" w:sz="4" w:space="0" w:color="auto"/>
            </w:tcBorders>
          </w:tcPr>
          <w:p w:rsidR="00DF160A" w:rsidRDefault="009827FE" w:rsidP="00986681">
            <w:pPr>
              <w:jc w:val="center"/>
            </w:pPr>
            <w:r>
              <w:t>22</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41,5</w:t>
            </w:r>
          </w:p>
        </w:tc>
      </w:tr>
      <w:tr w:rsidR="00DF160A" w:rsidRPr="001D01B2">
        <w:trPr>
          <w:trHeight w:val="180"/>
        </w:trPr>
        <w:tc>
          <w:tcPr>
            <w:tcW w:w="2265" w:type="dxa"/>
            <w:tcBorders>
              <w:top w:val="single" w:sz="4" w:space="0" w:color="auto"/>
              <w:bottom w:val="single" w:sz="4" w:space="0" w:color="auto"/>
            </w:tcBorders>
          </w:tcPr>
          <w:p w:rsidR="00DF160A" w:rsidRPr="000E5D89" w:rsidRDefault="00DF160A" w:rsidP="00986681">
            <w:r w:rsidRPr="000E5D89">
              <w:t>Итого по животноводству</w:t>
            </w:r>
          </w:p>
        </w:tc>
        <w:tc>
          <w:tcPr>
            <w:tcW w:w="1438" w:type="dxa"/>
            <w:tcBorders>
              <w:top w:val="single" w:sz="4" w:space="0" w:color="auto"/>
              <w:bottom w:val="single" w:sz="4" w:space="0" w:color="auto"/>
            </w:tcBorders>
          </w:tcPr>
          <w:p w:rsidR="00DF160A" w:rsidRDefault="005B4DAC" w:rsidP="00986681">
            <w:pPr>
              <w:jc w:val="center"/>
            </w:pPr>
            <w:r>
              <w:t>35193</w:t>
            </w:r>
          </w:p>
        </w:tc>
        <w:tc>
          <w:tcPr>
            <w:tcW w:w="2039" w:type="dxa"/>
            <w:tcBorders>
              <w:top w:val="single" w:sz="4" w:space="0" w:color="auto"/>
              <w:bottom w:val="single" w:sz="4" w:space="0" w:color="auto"/>
            </w:tcBorders>
          </w:tcPr>
          <w:p w:rsidR="00DF160A" w:rsidRDefault="005B4DAC" w:rsidP="00986681">
            <w:pPr>
              <w:jc w:val="center"/>
            </w:pPr>
            <w:r>
              <w:t>25212</w:t>
            </w:r>
          </w:p>
        </w:tc>
        <w:tc>
          <w:tcPr>
            <w:tcW w:w="2282" w:type="dxa"/>
            <w:tcBorders>
              <w:top w:val="single" w:sz="4" w:space="0" w:color="auto"/>
              <w:bottom w:val="single" w:sz="4" w:space="0" w:color="auto"/>
            </w:tcBorders>
          </w:tcPr>
          <w:p w:rsidR="00DF160A" w:rsidRDefault="005B4DAC" w:rsidP="00986681">
            <w:pPr>
              <w:jc w:val="center"/>
            </w:pPr>
            <w:r>
              <w:t>9981</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39,6</w:t>
            </w:r>
          </w:p>
        </w:tc>
      </w:tr>
      <w:tr w:rsidR="00DF160A" w:rsidRPr="001D01B2">
        <w:trPr>
          <w:trHeight w:val="255"/>
        </w:trPr>
        <w:tc>
          <w:tcPr>
            <w:tcW w:w="2265" w:type="dxa"/>
            <w:tcBorders>
              <w:top w:val="single" w:sz="4" w:space="0" w:color="auto"/>
              <w:bottom w:val="single" w:sz="4" w:space="0" w:color="auto"/>
            </w:tcBorders>
          </w:tcPr>
          <w:p w:rsidR="00DF160A" w:rsidRPr="000E5D89" w:rsidRDefault="00DF160A" w:rsidP="00986681">
            <w:r w:rsidRPr="000E5D89">
              <w:t>Всего по хозяйству</w:t>
            </w:r>
          </w:p>
        </w:tc>
        <w:tc>
          <w:tcPr>
            <w:tcW w:w="1438" w:type="dxa"/>
            <w:tcBorders>
              <w:top w:val="single" w:sz="4" w:space="0" w:color="auto"/>
              <w:bottom w:val="single" w:sz="4" w:space="0" w:color="auto"/>
            </w:tcBorders>
          </w:tcPr>
          <w:p w:rsidR="00DF160A" w:rsidRDefault="005B4DAC" w:rsidP="00986681">
            <w:pPr>
              <w:jc w:val="center"/>
            </w:pPr>
            <w:r>
              <w:t>37545</w:t>
            </w:r>
          </w:p>
        </w:tc>
        <w:tc>
          <w:tcPr>
            <w:tcW w:w="2039" w:type="dxa"/>
            <w:tcBorders>
              <w:top w:val="single" w:sz="4" w:space="0" w:color="auto"/>
              <w:bottom w:val="single" w:sz="4" w:space="0" w:color="auto"/>
            </w:tcBorders>
          </w:tcPr>
          <w:p w:rsidR="00DF160A" w:rsidRDefault="005B4DAC" w:rsidP="00986681">
            <w:pPr>
              <w:jc w:val="center"/>
            </w:pPr>
            <w:r>
              <w:t>26822</w:t>
            </w:r>
          </w:p>
        </w:tc>
        <w:tc>
          <w:tcPr>
            <w:tcW w:w="2282" w:type="dxa"/>
            <w:tcBorders>
              <w:top w:val="single" w:sz="4" w:space="0" w:color="auto"/>
              <w:bottom w:val="single" w:sz="4" w:space="0" w:color="auto"/>
            </w:tcBorders>
          </w:tcPr>
          <w:p w:rsidR="00DF160A" w:rsidRDefault="005B4DAC" w:rsidP="00986681">
            <w:pPr>
              <w:jc w:val="center"/>
            </w:pPr>
            <w:r>
              <w:t>10723</w:t>
            </w:r>
          </w:p>
        </w:tc>
        <w:tc>
          <w:tcPr>
            <w:tcW w:w="1547" w:type="dxa"/>
            <w:tcBorders>
              <w:top w:val="single" w:sz="4" w:space="0" w:color="auto"/>
              <w:bottom w:val="single" w:sz="4" w:space="0" w:color="auto"/>
            </w:tcBorders>
          </w:tcPr>
          <w:p w:rsidR="00DF160A" w:rsidRDefault="009827FE" w:rsidP="00986681">
            <w:pPr>
              <w:jc w:val="center"/>
              <w:rPr>
                <w:color w:val="000000"/>
              </w:rPr>
            </w:pPr>
            <w:r>
              <w:rPr>
                <w:color w:val="000000"/>
              </w:rPr>
              <w:t>40</w:t>
            </w:r>
          </w:p>
        </w:tc>
      </w:tr>
      <w:tr w:rsidR="00DF160A" w:rsidRPr="001D01B2">
        <w:trPr>
          <w:trHeight w:val="150"/>
        </w:trPr>
        <w:tc>
          <w:tcPr>
            <w:tcW w:w="9571" w:type="dxa"/>
            <w:gridSpan w:val="5"/>
            <w:tcBorders>
              <w:top w:val="single" w:sz="4" w:space="0" w:color="auto"/>
              <w:bottom w:val="single" w:sz="4" w:space="0" w:color="auto"/>
            </w:tcBorders>
          </w:tcPr>
          <w:p w:rsidR="00DF160A" w:rsidRDefault="00DF160A" w:rsidP="00986681">
            <w:pPr>
              <w:jc w:val="center"/>
              <w:rPr>
                <w:color w:val="000000"/>
              </w:rPr>
            </w:pPr>
            <w:r>
              <w:rPr>
                <w:color w:val="000000"/>
              </w:rPr>
              <w:t>2007г.</w:t>
            </w:r>
          </w:p>
        </w:tc>
      </w:tr>
      <w:tr w:rsidR="00DF160A" w:rsidRPr="001D01B2">
        <w:trPr>
          <w:trHeight w:val="225"/>
        </w:trPr>
        <w:tc>
          <w:tcPr>
            <w:tcW w:w="2265" w:type="dxa"/>
            <w:tcBorders>
              <w:top w:val="single" w:sz="4" w:space="0" w:color="auto"/>
              <w:bottom w:val="single" w:sz="4" w:space="0" w:color="auto"/>
            </w:tcBorders>
          </w:tcPr>
          <w:p w:rsidR="00DF160A" w:rsidRDefault="00DF160A" w:rsidP="00986681">
            <w:r w:rsidRPr="000E5D89">
              <w:t>Зерновые и бобовые, всего</w:t>
            </w:r>
          </w:p>
        </w:tc>
        <w:tc>
          <w:tcPr>
            <w:tcW w:w="1438" w:type="dxa"/>
            <w:tcBorders>
              <w:top w:val="single" w:sz="4" w:space="0" w:color="auto"/>
              <w:bottom w:val="single" w:sz="4" w:space="0" w:color="auto"/>
            </w:tcBorders>
          </w:tcPr>
          <w:p w:rsidR="00DF160A" w:rsidRDefault="00616C8E" w:rsidP="00986681">
            <w:pPr>
              <w:jc w:val="center"/>
            </w:pPr>
            <w:r>
              <w:t>1694</w:t>
            </w:r>
          </w:p>
        </w:tc>
        <w:tc>
          <w:tcPr>
            <w:tcW w:w="2039" w:type="dxa"/>
            <w:tcBorders>
              <w:top w:val="single" w:sz="4" w:space="0" w:color="auto"/>
              <w:bottom w:val="single" w:sz="4" w:space="0" w:color="auto"/>
            </w:tcBorders>
          </w:tcPr>
          <w:p w:rsidR="00DF160A" w:rsidRDefault="00616C8E" w:rsidP="00986681">
            <w:pPr>
              <w:jc w:val="center"/>
            </w:pPr>
            <w:r>
              <w:t>3204</w:t>
            </w:r>
          </w:p>
        </w:tc>
        <w:tc>
          <w:tcPr>
            <w:tcW w:w="2282" w:type="dxa"/>
            <w:tcBorders>
              <w:top w:val="single" w:sz="4" w:space="0" w:color="auto"/>
              <w:bottom w:val="single" w:sz="4" w:space="0" w:color="auto"/>
            </w:tcBorders>
          </w:tcPr>
          <w:p w:rsidR="00DF160A" w:rsidRDefault="00616C8E" w:rsidP="00986681">
            <w:pPr>
              <w:jc w:val="center"/>
            </w:pPr>
            <w:r>
              <w:t>-1510</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47,1</w:t>
            </w:r>
          </w:p>
        </w:tc>
      </w:tr>
      <w:tr w:rsidR="00DF160A" w:rsidRPr="001D01B2">
        <w:trPr>
          <w:trHeight w:val="120"/>
        </w:trPr>
        <w:tc>
          <w:tcPr>
            <w:tcW w:w="2265" w:type="dxa"/>
            <w:tcBorders>
              <w:top w:val="single" w:sz="4" w:space="0" w:color="auto"/>
              <w:bottom w:val="single" w:sz="4" w:space="0" w:color="auto"/>
            </w:tcBorders>
          </w:tcPr>
          <w:p w:rsidR="00DF160A" w:rsidRPr="000E5D89" w:rsidRDefault="00DF160A" w:rsidP="00986681">
            <w:r w:rsidRPr="000E5D89">
              <w:t>Прочая продукция растениеводства</w:t>
            </w:r>
          </w:p>
        </w:tc>
        <w:tc>
          <w:tcPr>
            <w:tcW w:w="1438" w:type="dxa"/>
            <w:tcBorders>
              <w:top w:val="single" w:sz="4" w:space="0" w:color="auto"/>
              <w:bottom w:val="single" w:sz="4" w:space="0" w:color="auto"/>
            </w:tcBorders>
          </w:tcPr>
          <w:p w:rsidR="00DF160A" w:rsidRDefault="00616C8E" w:rsidP="00986681">
            <w:pPr>
              <w:jc w:val="center"/>
            </w:pPr>
            <w:r>
              <w:t>184</w:t>
            </w:r>
          </w:p>
        </w:tc>
        <w:tc>
          <w:tcPr>
            <w:tcW w:w="2039" w:type="dxa"/>
            <w:tcBorders>
              <w:top w:val="single" w:sz="4" w:space="0" w:color="auto"/>
              <w:bottom w:val="single" w:sz="4" w:space="0" w:color="auto"/>
            </w:tcBorders>
          </w:tcPr>
          <w:p w:rsidR="00DF160A" w:rsidRDefault="00616C8E" w:rsidP="00986681">
            <w:pPr>
              <w:jc w:val="center"/>
            </w:pPr>
            <w:r>
              <w:t>485</w:t>
            </w:r>
          </w:p>
        </w:tc>
        <w:tc>
          <w:tcPr>
            <w:tcW w:w="2282" w:type="dxa"/>
            <w:tcBorders>
              <w:top w:val="single" w:sz="4" w:space="0" w:color="auto"/>
              <w:bottom w:val="single" w:sz="4" w:space="0" w:color="auto"/>
            </w:tcBorders>
          </w:tcPr>
          <w:p w:rsidR="00DF160A" w:rsidRDefault="00616C8E" w:rsidP="00986681">
            <w:pPr>
              <w:jc w:val="center"/>
            </w:pPr>
            <w:r>
              <w:t>-301</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-62</w:t>
            </w:r>
          </w:p>
        </w:tc>
      </w:tr>
      <w:tr w:rsidR="00DF160A" w:rsidRPr="001D01B2">
        <w:trPr>
          <w:trHeight w:val="225"/>
        </w:trPr>
        <w:tc>
          <w:tcPr>
            <w:tcW w:w="2265" w:type="dxa"/>
            <w:tcBorders>
              <w:top w:val="single" w:sz="4" w:space="0" w:color="auto"/>
              <w:bottom w:val="single" w:sz="4" w:space="0" w:color="auto"/>
            </w:tcBorders>
          </w:tcPr>
          <w:p w:rsidR="00DF160A" w:rsidRPr="000E5D89" w:rsidRDefault="00DF160A" w:rsidP="00986681">
            <w:r w:rsidRPr="000E5D89">
              <w:t>Итого продукции растениеводства</w:t>
            </w:r>
          </w:p>
        </w:tc>
        <w:tc>
          <w:tcPr>
            <w:tcW w:w="1438" w:type="dxa"/>
            <w:tcBorders>
              <w:top w:val="single" w:sz="4" w:space="0" w:color="auto"/>
              <w:bottom w:val="single" w:sz="4" w:space="0" w:color="auto"/>
            </w:tcBorders>
          </w:tcPr>
          <w:p w:rsidR="00DF160A" w:rsidRDefault="009827FE" w:rsidP="00986681">
            <w:pPr>
              <w:jc w:val="center"/>
            </w:pPr>
            <w:r>
              <w:t>1878</w:t>
            </w:r>
          </w:p>
        </w:tc>
        <w:tc>
          <w:tcPr>
            <w:tcW w:w="2039" w:type="dxa"/>
            <w:tcBorders>
              <w:top w:val="single" w:sz="4" w:space="0" w:color="auto"/>
              <w:bottom w:val="single" w:sz="4" w:space="0" w:color="auto"/>
            </w:tcBorders>
          </w:tcPr>
          <w:p w:rsidR="00DF160A" w:rsidRDefault="009827FE" w:rsidP="00986681">
            <w:pPr>
              <w:jc w:val="center"/>
            </w:pPr>
            <w:r>
              <w:t>3689</w:t>
            </w:r>
          </w:p>
        </w:tc>
        <w:tc>
          <w:tcPr>
            <w:tcW w:w="2282" w:type="dxa"/>
            <w:tcBorders>
              <w:top w:val="single" w:sz="4" w:space="0" w:color="auto"/>
              <w:bottom w:val="single" w:sz="4" w:space="0" w:color="auto"/>
            </w:tcBorders>
          </w:tcPr>
          <w:p w:rsidR="00DF160A" w:rsidRDefault="004A4CAD" w:rsidP="00986681">
            <w:pPr>
              <w:jc w:val="center"/>
            </w:pPr>
            <w:r>
              <w:t>-1811</w:t>
            </w:r>
          </w:p>
        </w:tc>
        <w:tc>
          <w:tcPr>
            <w:tcW w:w="1547" w:type="dxa"/>
            <w:tcBorders>
              <w:top w:val="single" w:sz="4" w:space="0" w:color="auto"/>
              <w:bottom w:val="single" w:sz="4" w:space="0" w:color="auto"/>
            </w:tcBorders>
          </w:tcPr>
          <w:p w:rsidR="00DF160A" w:rsidRDefault="004A4CAD" w:rsidP="00986681">
            <w:pPr>
              <w:jc w:val="center"/>
              <w:rPr>
                <w:color w:val="000000"/>
              </w:rPr>
            </w:pPr>
            <w:r>
              <w:rPr>
                <w:color w:val="000000"/>
              </w:rPr>
              <w:t>-49</w:t>
            </w:r>
          </w:p>
        </w:tc>
      </w:tr>
      <w:tr w:rsidR="00DF160A" w:rsidRPr="001D01B2">
        <w:trPr>
          <w:trHeight w:val="300"/>
        </w:trPr>
        <w:tc>
          <w:tcPr>
            <w:tcW w:w="2265" w:type="dxa"/>
            <w:tcBorders>
              <w:top w:val="single" w:sz="4" w:space="0" w:color="auto"/>
              <w:bottom w:val="single" w:sz="4" w:space="0" w:color="auto"/>
            </w:tcBorders>
          </w:tcPr>
          <w:p w:rsidR="00DF160A" w:rsidRPr="000E5D89" w:rsidRDefault="00DF160A" w:rsidP="00986681">
            <w:r w:rsidRPr="000E5D89">
              <w:t>Скотоводство, всего</w:t>
            </w:r>
          </w:p>
        </w:tc>
        <w:tc>
          <w:tcPr>
            <w:tcW w:w="1438" w:type="dxa"/>
            <w:tcBorders>
              <w:top w:val="single" w:sz="4" w:space="0" w:color="auto"/>
              <w:bottom w:val="single" w:sz="4" w:space="0" w:color="auto"/>
            </w:tcBorders>
          </w:tcPr>
          <w:p w:rsidR="00DF160A" w:rsidRDefault="00DF160A" w:rsidP="00986681">
            <w:pPr>
              <w:jc w:val="center"/>
            </w:pPr>
          </w:p>
          <w:p w:rsidR="008611A1" w:rsidRDefault="008611A1" w:rsidP="00986681">
            <w:pPr>
              <w:jc w:val="center"/>
            </w:pPr>
            <w:r>
              <w:t>13720</w:t>
            </w:r>
            <w:r w:rsidR="00AF258D">
              <w:t xml:space="preserve"> </w:t>
            </w:r>
          </w:p>
        </w:tc>
        <w:tc>
          <w:tcPr>
            <w:tcW w:w="2039" w:type="dxa"/>
            <w:tcBorders>
              <w:top w:val="single" w:sz="4" w:space="0" w:color="auto"/>
              <w:bottom w:val="single" w:sz="4" w:space="0" w:color="auto"/>
            </w:tcBorders>
          </w:tcPr>
          <w:p w:rsidR="00DF160A" w:rsidRDefault="00DF160A" w:rsidP="00986681">
            <w:pPr>
              <w:jc w:val="center"/>
            </w:pPr>
          </w:p>
          <w:p w:rsidR="00FD7937" w:rsidRDefault="00FD7937" w:rsidP="00986681">
            <w:pPr>
              <w:jc w:val="center"/>
            </w:pPr>
            <w:r>
              <w:t>10714</w:t>
            </w:r>
          </w:p>
        </w:tc>
        <w:tc>
          <w:tcPr>
            <w:tcW w:w="2282" w:type="dxa"/>
            <w:tcBorders>
              <w:top w:val="single" w:sz="4" w:space="0" w:color="auto"/>
              <w:bottom w:val="single" w:sz="4" w:space="0" w:color="auto"/>
            </w:tcBorders>
          </w:tcPr>
          <w:p w:rsidR="00DF160A" w:rsidRDefault="00DF160A" w:rsidP="00986681">
            <w:pPr>
              <w:jc w:val="center"/>
            </w:pPr>
          </w:p>
          <w:p w:rsidR="00FD7937" w:rsidRDefault="00FD7937" w:rsidP="00986681">
            <w:pPr>
              <w:jc w:val="center"/>
            </w:pPr>
            <w:r>
              <w:t>3006</w:t>
            </w:r>
          </w:p>
        </w:tc>
        <w:tc>
          <w:tcPr>
            <w:tcW w:w="1547" w:type="dxa"/>
            <w:tcBorders>
              <w:top w:val="single" w:sz="4" w:space="0" w:color="auto"/>
              <w:bottom w:val="single" w:sz="4" w:space="0" w:color="auto"/>
            </w:tcBorders>
          </w:tcPr>
          <w:p w:rsidR="00DF160A" w:rsidRDefault="00DF160A" w:rsidP="00986681">
            <w:pPr>
              <w:jc w:val="center"/>
              <w:rPr>
                <w:color w:val="000000"/>
              </w:rPr>
            </w:pPr>
          </w:p>
          <w:p w:rsidR="00FD7937" w:rsidRDefault="00FD7937" w:rsidP="00986681">
            <w:pPr>
              <w:jc w:val="center"/>
              <w:rPr>
                <w:color w:val="000000"/>
              </w:rPr>
            </w:pPr>
            <w:r>
              <w:rPr>
                <w:color w:val="000000"/>
              </w:rPr>
              <w:t>28</w:t>
            </w:r>
          </w:p>
        </w:tc>
      </w:tr>
      <w:tr w:rsidR="00DF160A" w:rsidRPr="001D01B2">
        <w:trPr>
          <w:trHeight w:val="140"/>
        </w:trPr>
        <w:tc>
          <w:tcPr>
            <w:tcW w:w="2265" w:type="dxa"/>
            <w:tcBorders>
              <w:top w:val="single" w:sz="4" w:space="0" w:color="auto"/>
              <w:bottom w:val="single" w:sz="4" w:space="0" w:color="auto"/>
            </w:tcBorders>
          </w:tcPr>
          <w:p w:rsidR="00DF160A" w:rsidRPr="000E5D89" w:rsidRDefault="00DF160A" w:rsidP="00986681">
            <w:r w:rsidRPr="000E5D89">
              <w:t>молоко</w:t>
            </w:r>
          </w:p>
        </w:tc>
        <w:tc>
          <w:tcPr>
            <w:tcW w:w="1438" w:type="dxa"/>
            <w:tcBorders>
              <w:top w:val="single" w:sz="4" w:space="0" w:color="auto"/>
              <w:bottom w:val="single" w:sz="4" w:space="0" w:color="auto"/>
            </w:tcBorders>
          </w:tcPr>
          <w:p w:rsidR="00DF160A" w:rsidRDefault="008611A1" w:rsidP="00986681">
            <w:pPr>
              <w:jc w:val="center"/>
            </w:pPr>
            <w:r>
              <w:t>18195</w:t>
            </w:r>
          </w:p>
        </w:tc>
        <w:tc>
          <w:tcPr>
            <w:tcW w:w="2039" w:type="dxa"/>
            <w:tcBorders>
              <w:top w:val="single" w:sz="4" w:space="0" w:color="auto"/>
              <w:bottom w:val="single" w:sz="4" w:space="0" w:color="auto"/>
            </w:tcBorders>
          </w:tcPr>
          <w:p w:rsidR="00DF160A" w:rsidRDefault="00FD7937" w:rsidP="00986681">
            <w:pPr>
              <w:jc w:val="center"/>
            </w:pPr>
            <w:r>
              <w:t>16004</w:t>
            </w:r>
          </w:p>
        </w:tc>
        <w:tc>
          <w:tcPr>
            <w:tcW w:w="2282" w:type="dxa"/>
            <w:tcBorders>
              <w:top w:val="single" w:sz="4" w:space="0" w:color="auto"/>
              <w:bottom w:val="single" w:sz="4" w:space="0" w:color="auto"/>
            </w:tcBorders>
          </w:tcPr>
          <w:p w:rsidR="00DF160A" w:rsidRDefault="00616C8E" w:rsidP="00986681">
            <w:pPr>
              <w:jc w:val="center"/>
            </w:pPr>
            <w:r>
              <w:t>2191</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13,7</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КРС в живой массе</w:t>
            </w:r>
          </w:p>
        </w:tc>
        <w:tc>
          <w:tcPr>
            <w:tcW w:w="1438" w:type="dxa"/>
            <w:tcBorders>
              <w:top w:val="single" w:sz="4" w:space="0" w:color="auto"/>
              <w:bottom w:val="single" w:sz="4" w:space="0" w:color="auto"/>
            </w:tcBorders>
          </w:tcPr>
          <w:p w:rsidR="00DF160A" w:rsidRDefault="008611A1" w:rsidP="00986681">
            <w:pPr>
              <w:jc w:val="center"/>
            </w:pPr>
            <w:r>
              <w:t>7100</w:t>
            </w:r>
          </w:p>
        </w:tc>
        <w:tc>
          <w:tcPr>
            <w:tcW w:w="2039" w:type="dxa"/>
            <w:tcBorders>
              <w:top w:val="single" w:sz="4" w:space="0" w:color="auto"/>
              <w:bottom w:val="single" w:sz="4" w:space="0" w:color="auto"/>
            </w:tcBorders>
          </w:tcPr>
          <w:p w:rsidR="00DF160A" w:rsidRDefault="00FD7937" w:rsidP="00986681">
            <w:pPr>
              <w:jc w:val="center"/>
            </w:pPr>
            <w:r>
              <w:t>5319</w:t>
            </w:r>
          </w:p>
        </w:tc>
        <w:tc>
          <w:tcPr>
            <w:tcW w:w="2282" w:type="dxa"/>
            <w:tcBorders>
              <w:top w:val="single" w:sz="4" w:space="0" w:color="auto"/>
              <w:bottom w:val="single" w:sz="4" w:space="0" w:color="auto"/>
            </w:tcBorders>
          </w:tcPr>
          <w:p w:rsidR="00DF160A" w:rsidRDefault="00FD7937" w:rsidP="00986681">
            <w:pPr>
              <w:jc w:val="center"/>
            </w:pPr>
            <w:r>
              <w:t>17</w:t>
            </w:r>
            <w:r w:rsidR="00616C8E">
              <w:t>81</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33,5</w:t>
            </w:r>
          </w:p>
        </w:tc>
      </w:tr>
      <w:tr w:rsidR="00DF160A" w:rsidRPr="001D01B2">
        <w:trPr>
          <w:trHeight w:val="165"/>
        </w:trPr>
        <w:tc>
          <w:tcPr>
            <w:tcW w:w="2265" w:type="dxa"/>
            <w:tcBorders>
              <w:top w:val="single" w:sz="4" w:space="0" w:color="auto"/>
              <w:bottom w:val="single" w:sz="4" w:space="0" w:color="auto"/>
            </w:tcBorders>
          </w:tcPr>
          <w:p w:rsidR="00DF160A" w:rsidRPr="000E5D89" w:rsidRDefault="00DF160A" w:rsidP="00986681">
            <w:r w:rsidRPr="000E5D89">
              <w:t>Лошади в живой массе</w:t>
            </w:r>
          </w:p>
        </w:tc>
        <w:tc>
          <w:tcPr>
            <w:tcW w:w="1438" w:type="dxa"/>
            <w:tcBorders>
              <w:top w:val="single" w:sz="4" w:space="0" w:color="auto"/>
              <w:bottom w:val="single" w:sz="4" w:space="0" w:color="auto"/>
            </w:tcBorders>
          </w:tcPr>
          <w:p w:rsidR="00DF160A" w:rsidRDefault="008611A1" w:rsidP="00986681">
            <w:pPr>
              <w:jc w:val="center"/>
            </w:pPr>
            <w:r>
              <w:t>48</w:t>
            </w:r>
          </w:p>
        </w:tc>
        <w:tc>
          <w:tcPr>
            <w:tcW w:w="2039" w:type="dxa"/>
            <w:tcBorders>
              <w:top w:val="single" w:sz="4" w:space="0" w:color="auto"/>
              <w:bottom w:val="single" w:sz="4" w:space="0" w:color="auto"/>
            </w:tcBorders>
          </w:tcPr>
          <w:p w:rsidR="00DF160A" w:rsidRDefault="00FD7937" w:rsidP="00986681">
            <w:pPr>
              <w:jc w:val="center"/>
            </w:pPr>
            <w:r>
              <w:t>52</w:t>
            </w:r>
          </w:p>
        </w:tc>
        <w:tc>
          <w:tcPr>
            <w:tcW w:w="2282" w:type="dxa"/>
            <w:tcBorders>
              <w:top w:val="single" w:sz="4" w:space="0" w:color="auto"/>
              <w:bottom w:val="single" w:sz="4" w:space="0" w:color="auto"/>
            </w:tcBorders>
          </w:tcPr>
          <w:p w:rsidR="00DF160A" w:rsidRDefault="00FD7937" w:rsidP="00986681">
            <w:pPr>
              <w:jc w:val="center"/>
            </w:pPr>
            <w:r>
              <w:t>-4</w:t>
            </w:r>
          </w:p>
        </w:tc>
        <w:tc>
          <w:tcPr>
            <w:tcW w:w="1547" w:type="dxa"/>
            <w:tcBorders>
              <w:top w:val="single" w:sz="4" w:space="0" w:color="auto"/>
              <w:bottom w:val="single" w:sz="4" w:space="0" w:color="auto"/>
            </w:tcBorders>
          </w:tcPr>
          <w:p w:rsidR="00DF160A" w:rsidRDefault="00FD7937" w:rsidP="00986681">
            <w:pPr>
              <w:jc w:val="center"/>
              <w:rPr>
                <w:color w:val="000000"/>
              </w:rPr>
            </w:pPr>
            <w:r>
              <w:rPr>
                <w:color w:val="000000"/>
              </w:rPr>
              <w:t>-7,7</w:t>
            </w:r>
          </w:p>
        </w:tc>
      </w:tr>
      <w:tr w:rsidR="00DF160A" w:rsidRPr="001D01B2">
        <w:trPr>
          <w:trHeight w:val="330"/>
        </w:trPr>
        <w:tc>
          <w:tcPr>
            <w:tcW w:w="2265" w:type="dxa"/>
            <w:tcBorders>
              <w:top w:val="single" w:sz="4" w:space="0" w:color="auto"/>
              <w:bottom w:val="single" w:sz="4" w:space="0" w:color="auto"/>
            </w:tcBorders>
          </w:tcPr>
          <w:p w:rsidR="00DF160A" w:rsidRPr="000E5D89" w:rsidRDefault="00DF160A" w:rsidP="00986681">
            <w:r w:rsidRPr="000E5D89">
              <w:t>Свиноводство</w:t>
            </w:r>
          </w:p>
        </w:tc>
        <w:tc>
          <w:tcPr>
            <w:tcW w:w="1438" w:type="dxa"/>
            <w:tcBorders>
              <w:top w:val="single" w:sz="4" w:space="0" w:color="auto"/>
              <w:bottom w:val="single" w:sz="4" w:space="0" w:color="auto"/>
            </w:tcBorders>
          </w:tcPr>
          <w:p w:rsidR="00DF160A" w:rsidRDefault="008611A1" w:rsidP="00986681">
            <w:pPr>
              <w:jc w:val="center"/>
            </w:pPr>
            <w:r>
              <w:t>6500</w:t>
            </w:r>
          </w:p>
        </w:tc>
        <w:tc>
          <w:tcPr>
            <w:tcW w:w="2039" w:type="dxa"/>
            <w:tcBorders>
              <w:top w:val="single" w:sz="4" w:space="0" w:color="auto"/>
              <w:bottom w:val="single" w:sz="4" w:space="0" w:color="auto"/>
            </w:tcBorders>
          </w:tcPr>
          <w:p w:rsidR="00DF160A" w:rsidRDefault="00FD7937" w:rsidP="00986681">
            <w:pPr>
              <w:jc w:val="center"/>
            </w:pPr>
            <w:r>
              <w:t>5257</w:t>
            </w:r>
          </w:p>
        </w:tc>
        <w:tc>
          <w:tcPr>
            <w:tcW w:w="2282" w:type="dxa"/>
            <w:tcBorders>
              <w:top w:val="single" w:sz="4" w:space="0" w:color="auto"/>
              <w:bottom w:val="single" w:sz="4" w:space="0" w:color="auto"/>
            </w:tcBorders>
          </w:tcPr>
          <w:p w:rsidR="00DF160A" w:rsidRDefault="00616C8E" w:rsidP="00986681">
            <w:pPr>
              <w:jc w:val="center"/>
            </w:pPr>
            <w:r>
              <w:t>12</w:t>
            </w:r>
            <w:r w:rsidR="00FD7937">
              <w:t>43</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23,6</w:t>
            </w:r>
          </w:p>
        </w:tc>
      </w:tr>
      <w:tr w:rsidR="00DF160A" w:rsidRPr="001D01B2">
        <w:trPr>
          <w:trHeight w:val="330"/>
        </w:trPr>
        <w:tc>
          <w:tcPr>
            <w:tcW w:w="2265" w:type="dxa"/>
            <w:tcBorders>
              <w:top w:val="single" w:sz="4" w:space="0" w:color="auto"/>
              <w:bottom w:val="single" w:sz="4" w:space="0" w:color="auto"/>
            </w:tcBorders>
          </w:tcPr>
          <w:p w:rsidR="00DF160A" w:rsidRDefault="00DF160A" w:rsidP="00986681">
            <w:r w:rsidRPr="000E5D89">
              <w:t>Пчеловодство</w:t>
            </w:r>
          </w:p>
        </w:tc>
        <w:tc>
          <w:tcPr>
            <w:tcW w:w="1438" w:type="dxa"/>
            <w:tcBorders>
              <w:top w:val="single" w:sz="4" w:space="0" w:color="auto"/>
              <w:bottom w:val="single" w:sz="4" w:space="0" w:color="auto"/>
            </w:tcBorders>
          </w:tcPr>
          <w:p w:rsidR="00DF160A" w:rsidRDefault="008611A1" w:rsidP="00986681">
            <w:pPr>
              <w:jc w:val="center"/>
            </w:pPr>
            <w:r>
              <w:t>83</w:t>
            </w:r>
          </w:p>
        </w:tc>
        <w:tc>
          <w:tcPr>
            <w:tcW w:w="2039" w:type="dxa"/>
            <w:tcBorders>
              <w:top w:val="single" w:sz="4" w:space="0" w:color="auto"/>
              <w:bottom w:val="single" w:sz="4" w:space="0" w:color="auto"/>
            </w:tcBorders>
          </w:tcPr>
          <w:p w:rsidR="00DF160A" w:rsidRDefault="00FD7937" w:rsidP="00986681">
            <w:pPr>
              <w:jc w:val="center"/>
            </w:pPr>
            <w:r>
              <w:t>68</w:t>
            </w:r>
          </w:p>
        </w:tc>
        <w:tc>
          <w:tcPr>
            <w:tcW w:w="2282" w:type="dxa"/>
            <w:tcBorders>
              <w:top w:val="single" w:sz="4" w:space="0" w:color="auto"/>
              <w:bottom w:val="single" w:sz="4" w:space="0" w:color="auto"/>
            </w:tcBorders>
          </w:tcPr>
          <w:p w:rsidR="00DF160A" w:rsidRDefault="00616C8E" w:rsidP="00986681">
            <w:pPr>
              <w:jc w:val="center"/>
            </w:pPr>
            <w:r>
              <w:t>15</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22,1</w:t>
            </w:r>
          </w:p>
        </w:tc>
      </w:tr>
      <w:tr w:rsidR="00DF160A" w:rsidRPr="001D01B2">
        <w:trPr>
          <w:trHeight w:val="615"/>
        </w:trPr>
        <w:tc>
          <w:tcPr>
            <w:tcW w:w="2265" w:type="dxa"/>
            <w:tcBorders>
              <w:top w:val="single" w:sz="4" w:space="0" w:color="auto"/>
              <w:bottom w:val="single" w:sz="4" w:space="0" w:color="auto"/>
            </w:tcBorders>
          </w:tcPr>
          <w:p w:rsidR="00DF160A" w:rsidRPr="000E5D89" w:rsidRDefault="00DF160A" w:rsidP="00986681">
            <w:r w:rsidRPr="000E5D89">
              <w:t>Прочая продукция животноводства</w:t>
            </w:r>
          </w:p>
        </w:tc>
        <w:tc>
          <w:tcPr>
            <w:tcW w:w="1438" w:type="dxa"/>
            <w:tcBorders>
              <w:top w:val="single" w:sz="4" w:space="0" w:color="auto"/>
              <w:bottom w:val="single" w:sz="4" w:space="0" w:color="auto"/>
            </w:tcBorders>
          </w:tcPr>
          <w:p w:rsidR="00DF160A" w:rsidRDefault="008611A1" w:rsidP="00986681">
            <w:pPr>
              <w:jc w:val="center"/>
            </w:pPr>
            <w:r>
              <w:t>72</w:t>
            </w:r>
          </w:p>
        </w:tc>
        <w:tc>
          <w:tcPr>
            <w:tcW w:w="2039" w:type="dxa"/>
            <w:tcBorders>
              <w:top w:val="single" w:sz="4" w:space="0" w:color="auto"/>
              <w:bottom w:val="single" w:sz="4" w:space="0" w:color="auto"/>
            </w:tcBorders>
          </w:tcPr>
          <w:p w:rsidR="00DF160A" w:rsidRDefault="00FD7937" w:rsidP="00986681">
            <w:pPr>
              <w:jc w:val="center"/>
            </w:pPr>
            <w:r>
              <w:t>86</w:t>
            </w:r>
          </w:p>
        </w:tc>
        <w:tc>
          <w:tcPr>
            <w:tcW w:w="2282" w:type="dxa"/>
            <w:tcBorders>
              <w:top w:val="single" w:sz="4" w:space="0" w:color="auto"/>
              <w:bottom w:val="single" w:sz="4" w:space="0" w:color="auto"/>
            </w:tcBorders>
          </w:tcPr>
          <w:p w:rsidR="00DF160A" w:rsidRDefault="00616C8E" w:rsidP="00986681">
            <w:pPr>
              <w:jc w:val="center"/>
            </w:pPr>
            <w:r>
              <w:t>-14</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-16,2</w:t>
            </w:r>
          </w:p>
        </w:tc>
      </w:tr>
      <w:tr w:rsidR="00DF160A" w:rsidRPr="001D01B2">
        <w:trPr>
          <w:trHeight w:val="195"/>
        </w:trPr>
        <w:tc>
          <w:tcPr>
            <w:tcW w:w="2265" w:type="dxa"/>
            <w:tcBorders>
              <w:top w:val="single" w:sz="4" w:space="0" w:color="auto"/>
              <w:bottom w:val="single" w:sz="4" w:space="0" w:color="auto"/>
            </w:tcBorders>
          </w:tcPr>
          <w:p w:rsidR="00DF160A" w:rsidRPr="000E5D89" w:rsidRDefault="00DF160A" w:rsidP="00986681">
            <w:r w:rsidRPr="000E5D89">
              <w:t>Итого по животноводству</w:t>
            </w:r>
          </w:p>
        </w:tc>
        <w:tc>
          <w:tcPr>
            <w:tcW w:w="1438" w:type="dxa"/>
            <w:tcBorders>
              <w:top w:val="single" w:sz="4" w:space="0" w:color="auto"/>
              <w:bottom w:val="single" w:sz="4" w:space="0" w:color="auto"/>
            </w:tcBorders>
          </w:tcPr>
          <w:p w:rsidR="00DF160A" w:rsidRDefault="009827FE" w:rsidP="00986681">
            <w:pPr>
              <w:jc w:val="center"/>
            </w:pPr>
            <w:r>
              <w:t>31998</w:t>
            </w:r>
          </w:p>
        </w:tc>
        <w:tc>
          <w:tcPr>
            <w:tcW w:w="2039" w:type="dxa"/>
            <w:tcBorders>
              <w:top w:val="single" w:sz="4" w:space="0" w:color="auto"/>
              <w:bottom w:val="single" w:sz="4" w:space="0" w:color="auto"/>
            </w:tcBorders>
          </w:tcPr>
          <w:p w:rsidR="00DF160A" w:rsidRDefault="009827FE" w:rsidP="00986681">
            <w:pPr>
              <w:jc w:val="center"/>
            </w:pPr>
            <w:r>
              <w:t>26786</w:t>
            </w:r>
          </w:p>
        </w:tc>
        <w:tc>
          <w:tcPr>
            <w:tcW w:w="2282" w:type="dxa"/>
            <w:tcBorders>
              <w:top w:val="single" w:sz="4" w:space="0" w:color="auto"/>
              <w:bottom w:val="single" w:sz="4" w:space="0" w:color="auto"/>
            </w:tcBorders>
          </w:tcPr>
          <w:p w:rsidR="00DF160A" w:rsidRDefault="004A4CAD" w:rsidP="00986681">
            <w:pPr>
              <w:jc w:val="center"/>
            </w:pPr>
            <w:r>
              <w:t>5212</w:t>
            </w:r>
          </w:p>
        </w:tc>
        <w:tc>
          <w:tcPr>
            <w:tcW w:w="1547" w:type="dxa"/>
            <w:tcBorders>
              <w:top w:val="single" w:sz="4" w:space="0" w:color="auto"/>
              <w:bottom w:val="single" w:sz="4" w:space="0" w:color="auto"/>
            </w:tcBorders>
          </w:tcPr>
          <w:p w:rsidR="00DF160A" w:rsidRDefault="004A4CAD" w:rsidP="00986681">
            <w:pPr>
              <w:jc w:val="center"/>
              <w:rPr>
                <w:color w:val="000000"/>
              </w:rPr>
            </w:pPr>
            <w:r>
              <w:rPr>
                <w:color w:val="000000"/>
              </w:rPr>
              <w:t>19,5</w:t>
            </w:r>
          </w:p>
        </w:tc>
      </w:tr>
      <w:tr w:rsidR="00DF160A" w:rsidRPr="001D01B2">
        <w:trPr>
          <w:trHeight w:val="169"/>
        </w:trPr>
        <w:tc>
          <w:tcPr>
            <w:tcW w:w="2265" w:type="dxa"/>
            <w:tcBorders>
              <w:top w:val="single" w:sz="4" w:space="0" w:color="auto"/>
            </w:tcBorders>
          </w:tcPr>
          <w:p w:rsidR="00DF160A" w:rsidRPr="000E5D89" w:rsidRDefault="00DF160A" w:rsidP="00986681">
            <w:r w:rsidRPr="000E5D89">
              <w:t>Всего по хозяйству</w:t>
            </w:r>
          </w:p>
        </w:tc>
        <w:tc>
          <w:tcPr>
            <w:tcW w:w="1438" w:type="dxa"/>
            <w:tcBorders>
              <w:top w:val="single" w:sz="4" w:space="0" w:color="auto"/>
            </w:tcBorders>
          </w:tcPr>
          <w:p w:rsidR="00DF160A" w:rsidRDefault="009827FE" w:rsidP="00986681">
            <w:pPr>
              <w:jc w:val="center"/>
            </w:pPr>
            <w:r>
              <w:t>33876</w:t>
            </w:r>
          </w:p>
        </w:tc>
        <w:tc>
          <w:tcPr>
            <w:tcW w:w="2039" w:type="dxa"/>
            <w:tcBorders>
              <w:top w:val="single" w:sz="4" w:space="0" w:color="auto"/>
            </w:tcBorders>
          </w:tcPr>
          <w:p w:rsidR="00DF160A" w:rsidRDefault="009827FE" w:rsidP="00986681">
            <w:pPr>
              <w:jc w:val="center"/>
            </w:pPr>
            <w:r>
              <w:t>30475</w:t>
            </w:r>
          </w:p>
        </w:tc>
        <w:tc>
          <w:tcPr>
            <w:tcW w:w="2282" w:type="dxa"/>
            <w:tcBorders>
              <w:top w:val="single" w:sz="4" w:space="0" w:color="auto"/>
            </w:tcBorders>
          </w:tcPr>
          <w:p w:rsidR="00DF160A" w:rsidRDefault="009827FE" w:rsidP="00986681">
            <w:pPr>
              <w:jc w:val="center"/>
            </w:pPr>
            <w:r>
              <w:t>3401</w:t>
            </w:r>
          </w:p>
        </w:tc>
        <w:tc>
          <w:tcPr>
            <w:tcW w:w="1547" w:type="dxa"/>
            <w:tcBorders>
              <w:top w:val="single" w:sz="4" w:space="0" w:color="auto"/>
            </w:tcBorders>
          </w:tcPr>
          <w:p w:rsidR="00DF160A" w:rsidRDefault="009827FE" w:rsidP="00986681">
            <w:pPr>
              <w:jc w:val="center"/>
              <w:rPr>
                <w:color w:val="000000"/>
              </w:rPr>
            </w:pPr>
            <w:r>
              <w:rPr>
                <w:color w:val="000000"/>
              </w:rPr>
              <w:t>11,1</w:t>
            </w:r>
          </w:p>
        </w:tc>
      </w:tr>
    </w:tbl>
    <w:p w:rsidR="00DF160A" w:rsidRPr="006E139D" w:rsidRDefault="00DF160A" w:rsidP="006E139D">
      <w:pPr>
        <w:jc w:val="center"/>
        <w:rPr>
          <w:b/>
          <w:sz w:val="28"/>
          <w:szCs w:val="28"/>
        </w:rPr>
      </w:pPr>
      <w:r w:rsidRPr="006E139D">
        <w:rPr>
          <w:b/>
          <w:sz w:val="28"/>
          <w:szCs w:val="28"/>
        </w:rPr>
        <w:t>Продолжение Таблица 10 - Прибыль и рентабельность производства основных видов продукции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438"/>
        <w:gridCol w:w="2039"/>
        <w:gridCol w:w="2282"/>
        <w:gridCol w:w="1547"/>
      </w:tblGrid>
      <w:tr w:rsidR="00DF160A" w:rsidRPr="001D01B2">
        <w:trPr>
          <w:trHeight w:val="172"/>
        </w:trPr>
        <w:tc>
          <w:tcPr>
            <w:tcW w:w="9571" w:type="dxa"/>
            <w:gridSpan w:val="5"/>
            <w:tcBorders>
              <w:top w:val="nil"/>
              <w:left w:val="nil"/>
              <w:bottom w:val="single" w:sz="4" w:space="0" w:color="auto"/>
              <w:right w:val="nil"/>
            </w:tcBorders>
          </w:tcPr>
          <w:p w:rsidR="00DF160A" w:rsidRPr="00DF160A" w:rsidRDefault="00DF160A" w:rsidP="00986681">
            <w:pPr>
              <w:rPr>
                <w:color w:val="000000"/>
                <w:sz w:val="20"/>
                <w:szCs w:val="20"/>
              </w:rPr>
            </w:pPr>
          </w:p>
        </w:tc>
      </w:tr>
      <w:tr w:rsidR="00DF160A">
        <w:trPr>
          <w:trHeight w:val="195"/>
        </w:trPr>
        <w:tc>
          <w:tcPr>
            <w:tcW w:w="2265" w:type="dxa"/>
            <w:tcBorders>
              <w:top w:val="single" w:sz="4" w:space="0" w:color="auto"/>
            </w:tcBorders>
          </w:tcPr>
          <w:p w:rsidR="00DF160A" w:rsidRDefault="00DF160A" w:rsidP="00986681">
            <w:pPr>
              <w:jc w:val="center"/>
            </w:pPr>
            <w:r>
              <w:t>1</w:t>
            </w:r>
          </w:p>
        </w:tc>
        <w:tc>
          <w:tcPr>
            <w:tcW w:w="1438" w:type="dxa"/>
            <w:tcBorders>
              <w:top w:val="single" w:sz="4" w:space="0" w:color="auto"/>
            </w:tcBorders>
          </w:tcPr>
          <w:p w:rsidR="00DF160A" w:rsidRDefault="00DF160A" w:rsidP="00986681">
            <w:pPr>
              <w:jc w:val="center"/>
              <w:rPr>
                <w:color w:val="000000"/>
              </w:rPr>
            </w:pPr>
            <w:r>
              <w:rPr>
                <w:color w:val="000000"/>
              </w:rPr>
              <w:t>2</w:t>
            </w:r>
          </w:p>
        </w:tc>
        <w:tc>
          <w:tcPr>
            <w:tcW w:w="2039" w:type="dxa"/>
            <w:tcBorders>
              <w:top w:val="single" w:sz="4" w:space="0" w:color="auto"/>
            </w:tcBorders>
          </w:tcPr>
          <w:p w:rsidR="00DF160A" w:rsidRDefault="00DF160A" w:rsidP="00986681">
            <w:pPr>
              <w:jc w:val="center"/>
              <w:rPr>
                <w:color w:val="000000"/>
              </w:rPr>
            </w:pPr>
            <w:r>
              <w:rPr>
                <w:color w:val="000000"/>
              </w:rPr>
              <w:t>3</w:t>
            </w:r>
          </w:p>
        </w:tc>
        <w:tc>
          <w:tcPr>
            <w:tcW w:w="2282" w:type="dxa"/>
            <w:tcBorders>
              <w:top w:val="single" w:sz="4" w:space="0" w:color="auto"/>
            </w:tcBorders>
          </w:tcPr>
          <w:p w:rsidR="00DF160A" w:rsidRDefault="00DF160A" w:rsidP="00986681">
            <w:pPr>
              <w:jc w:val="center"/>
              <w:rPr>
                <w:color w:val="000000"/>
              </w:rPr>
            </w:pPr>
            <w:r>
              <w:rPr>
                <w:color w:val="000000"/>
              </w:rPr>
              <w:t>4</w:t>
            </w:r>
          </w:p>
        </w:tc>
        <w:tc>
          <w:tcPr>
            <w:tcW w:w="1547" w:type="dxa"/>
            <w:tcBorders>
              <w:top w:val="single" w:sz="4" w:space="0" w:color="auto"/>
            </w:tcBorders>
          </w:tcPr>
          <w:p w:rsidR="00DF160A" w:rsidRDefault="00DF160A" w:rsidP="00986681">
            <w:pPr>
              <w:jc w:val="center"/>
              <w:rPr>
                <w:color w:val="000000"/>
              </w:rPr>
            </w:pPr>
            <w:r>
              <w:rPr>
                <w:color w:val="000000"/>
              </w:rPr>
              <w:t>5</w:t>
            </w:r>
          </w:p>
        </w:tc>
      </w:tr>
      <w:tr w:rsidR="00DF160A">
        <w:trPr>
          <w:trHeight w:val="70"/>
        </w:trPr>
        <w:tc>
          <w:tcPr>
            <w:tcW w:w="9571" w:type="dxa"/>
            <w:gridSpan w:val="5"/>
            <w:tcBorders>
              <w:bottom w:val="nil"/>
            </w:tcBorders>
          </w:tcPr>
          <w:p w:rsidR="00DF160A" w:rsidRDefault="00DF160A" w:rsidP="00986681">
            <w:pPr>
              <w:jc w:val="center"/>
              <w:rPr>
                <w:color w:val="000000"/>
              </w:rPr>
            </w:pPr>
          </w:p>
        </w:tc>
      </w:tr>
      <w:tr w:rsidR="00DF160A" w:rsidRPr="001D01B2">
        <w:trPr>
          <w:trHeight w:val="70"/>
        </w:trPr>
        <w:tc>
          <w:tcPr>
            <w:tcW w:w="2265" w:type="dxa"/>
            <w:tcBorders>
              <w:top w:val="nil"/>
              <w:left w:val="single" w:sz="4" w:space="0" w:color="auto"/>
              <w:bottom w:val="single" w:sz="4" w:space="0" w:color="auto"/>
              <w:right w:val="nil"/>
            </w:tcBorders>
          </w:tcPr>
          <w:p w:rsidR="00DF160A" w:rsidRPr="000E5D89" w:rsidRDefault="00DF160A" w:rsidP="00986681"/>
        </w:tc>
        <w:tc>
          <w:tcPr>
            <w:tcW w:w="1438" w:type="dxa"/>
            <w:tcBorders>
              <w:top w:val="nil"/>
              <w:left w:val="nil"/>
              <w:bottom w:val="single" w:sz="4" w:space="0" w:color="auto"/>
              <w:right w:val="nil"/>
            </w:tcBorders>
          </w:tcPr>
          <w:p w:rsidR="00DF160A" w:rsidRDefault="00DF160A" w:rsidP="00986681">
            <w:pPr>
              <w:jc w:val="center"/>
            </w:pPr>
          </w:p>
        </w:tc>
        <w:tc>
          <w:tcPr>
            <w:tcW w:w="2039" w:type="dxa"/>
            <w:tcBorders>
              <w:top w:val="nil"/>
              <w:left w:val="nil"/>
              <w:bottom w:val="single" w:sz="4" w:space="0" w:color="auto"/>
              <w:right w:val="nil"/>
            </w:tcBorders>
          </w:tcPr>
          <w:p w:rsidR="00DF160A" w:rsidRDefault="00DF160A" w:rsidP="00986681">
            <w:pPr>
              <w:jc w:val="center"/>
            </w:pPr>
            <w:r>
              <w:t>2008г.</w:t>
            </w:r>
          </w:p>
        </w:tc>
        <w:tc>
          <w:tcPr>
            <w:tcW w:w="2282" w:type="dxa"/>
            <w:tcBorders>
              <w:top w:val="nil"/>
              <w:left w:val="nil"/>
              <w:bottom w:val="single" w:sz="4" w:space="0" w:color="auto"/>
              <w:right w:val="nil"/>
            </w:tcBorders>
          </w:tcPr>
          <w:p w:rsidR="00DF160A" w:rsidRDefault="00DF160A" w:rsidP="00986681">
            <w:pPr>
              <w:jc w:val="center"/>
            </w:pPr>
          </w:p>
        </w:tc>
        <w:tc>
          <w:tcPr>
            <w:tcW w:w="1547" w:type="dxa"/>
            <w:tcBorders>
              <w:top w:val="nil"/>
              <w:left w:val="nil"/>
              <w:bottom w:val="single" w:sz="4" w:space="0" w:color="auto"/>
              <w:right w:val="single" w:sz="4" w:space="0" w:color="auto"/>
            </w:tcBorders>
          </w:tcPr>
          <w:p w:rsidR="00DF160A" w:rsidRDefault="00DF160A" w:rsidP="00986681">
            <w:pPr>
              <w:jc w:val="center"/>
              <w:rPr>
                <w:color w:val="000000"/>
              </w:rPr>
            </w:pPr>
          </w:p>
        </w:tc>
      </w:tr>
      <w:tr w:rsidR="00DF160A" w:rsidRPr="001D01B2">
        <w:trPr>
          <w:trHeight w:val="525"/>
        </w:trPr>
        <w:tc>
          <w:tcPr>
            <w:tcW w:w="2265" w:type="dxa"/>
            <w:tcBorders>
              <w:top w:val="single" w:sz="4" w:space="0" w:color="auto"/>
            </w:tcBorders>
          </w:tcPr>
          <w:p w:rsidR="00DF160A" w:rsidRDefault="00DF160A" w:rsidP="00986681">
            <w:r w:rsidRPr="000E5D89">
              <w:t>Зерновые и бобовые, всего</w:t>
            </w:r>
          </w:p>
        </w:tc>
        <w:tc>
          <w:tcPr>
            <w:tcW w:w="1438" w:type="dxa"/>
            <w:tcBorders>
              <w:top w:val="single" w:sz="4" w:space="0" w:color="auto"/>
            </w:tcBorders>
          </w:tcPr>
          <w:p w:rsidR="00DF160A" w:rsidRDefault="00616C8E" w:rsidP="00986681">
            <w:pPr>
              <w:jc w:val="center"/>
            </w:pPr>
            <w:r>
              <w:t>3655</w:t>
            </w:r>
          </w:p>
        </w:tc>
        <w:tc>
          <w:tcPr>
            <w:tcW w:w="2039" w:type="dxa"/>
            <w:tcBorders>
              <w:top w:val="single" w:sz="4" w:space="0" w:color="auto"/>
            </w:tcBorders>
          </w:tcPr>
          <w:p w:rsidR="00DF160A" w:rsidRDefault="00FF3D33" w:rsidP="00986681">
            <w:pPr>
              <w:jc w:val="center"/>
            </w:pPr>
            <w:r>
              <w:t>1774</w:t>
            </w:r>
          </w:p>
        </w:tc>
        <w:tc>
          <w:tcPr>
            <w:tcW w:w="2282" w:type="dxa"/>
            <w:tcBorders>
              <w:top w:val="single" w:sz="4" w:space="0" w:color="auto"/>
            </w:tcBorders>
          </w:tcPr>
          <w:p w:rsidR="00DF160A" w:rsidRDefault="00FF3D33" w:rsidP="00986681">
            <w:pPr>
              <w:jc w:val="center"/>
            </w:pPr>
            <w:r>
              <w:t>1881</w:t>
            </w:r>
          </w:p>
        </w:tc>
        <w:tc>
          <w:tcPr>
            <w:tcW w:w="1547" w:type="dxa"/>
            <w:tcBorders>
              <w:top w:val="single" w:sz="4" w:space="0" w:color="auto"/>
            </w:tcBorders>
          </w:tcPr>
          <w:p w:rsidR="00DF160A" w:rsidRDefault="00FF3D33" w:rsidP="00986681">
            <w:pPr>
              <w:jc w:val="center"/>
              <w:rPr>
                <w:color w:val="000000"/>
              </w:rPr>
            </w:pPr>
            <w:r>
              <w:rPr>
                <w:color w:val="000000"/>
              </w:rPr>
              <w:t>106</w:t>
            </w:r>
          </w:p>
        </w:tc>
      </w:tr>
      <w:tr w:rsidR="00DF160A" w:rsidRPr="001D01B2">
        <w:trPr>
          <w:trHeight w:val="510"/>
        </w:trPr>
        <w:tc>
          <w:tcPr>
            <w:tcW w:w="2265" w:type="dxa"/>
            <w:tcBorders>
              <w:top w:val="single" w:sz="4" w:space="0" w:color="auto"/>
            </w:tcBorders>
          </w:tcPr>
          <w:p w:rsidR="00DF160A" w:rsidRPr="000E5D89" w:rsidRDefault="00DF160A" w:rsidP="00986681">
            <w:r w:rsidRPr="000E5D89">
              <w:t>Прочая продукция растениеводства</w:t>
            </w:r>
          </w:p>
        </w:tc>
        <w:tc>
          <w:tcPr>
            <w:tcW w:w="1438" w:type="dxa"/>
            <w:tcBorders>
              <w:top w:val="single" w:sz="4" w:space="0" w:color="auto"/>
            </w:tcBorders>
          </w:tcPr>
          <w:p w:rsidR="00DF160A" w:rsidRDefault="00616C8E" w:rsidP="00986681">
            <w:pPr>
              <w:jc w:val="center"/>
            </w:pPr>
            <w:r>
              <w:t>523</w:t>
            </w:r>
          </w:p>
        </w:tc>
        <w:tc>
          <w:tcPr>
            <w:tcW w:w="2039" w:type="dxa"/>
            <w:tcBorders>
              <w:top w:val="single" w:sz="4" w:space="0" w:color="auto"/>
            </w:tcBorders>
          </w:tcPr>
          <w:p w:rsidR="00DF160A" w:rsidRDefault="00FF3D33" w:rsidP="00986681">
            <w:pPr>
              <w:jc w:val="center"/>
            </w:pPr>
            <w:r>
              <w:t>911</w:t>
            </w:r>
          </w:p>
        </w:tc>
        <w:tc>
          <w:tcPr>
            <w:tcW w:w="2282" w:type="dxa"/>
            <w:tcBorders>
              <w:top w:val="single" w:sz="4" w:space="0" w:color="auto"/>
            </w:tcBorders>
          </w:tcPr>
          <w:p w:rsidR="00DF160A" w:rsidRDefault="00FF3D33" w:rsidP="00986681">
            <w:pPr>
              <w:jc w:val="center"/>
            </w:pPr>
            <w:r>
              <w:t>-388</w:t>
            </w:r>
          </w:p>
        </w:tc>
        <w:tc>
          <w:tcPr>
            <w:tcW w:w="1547" w:type="dxa"/>
            <w:tcBorders>
              <w:top w:val="single" w:sz="4" w:space="0" w:color="auto"/>
            </w:tcBorders>
          </w:tcPr>
          <w:p w:rsidR="00DF160A" w:rsidRDefault="00FF3D33" w:rsidP="00986681">
            <w:pPr>
              <w:jc w:val="center"/>
              <w:rPr>
                <w:color w:val="000000"/>
              </w:rPr>
            </w:pPr>
            <w:r>
              <w:rPr>
                <w:color w:val="000000"/>
              </w:rPr>
              <w:t>-42,6</w:t>
            </w:r>
          </w:p>
        </w:tc>
      </w:tr>
      <w:tr w:rsidR="00DF160A" w:rsidRPr="001D01B2">
        <w:trPr>
          <w:trHeight w:val="480"/>
        </w:trPr>
        <w:tc>
          <w:tcPr>
            <w:tcW w:w="2265" w:type="dxa"/>
            <w:tcBorders>
              <w:top w:val="single" w:sz="4" w:space="0" w:color="auto"/>
              <w:bottom w:val="single" w:sz="4" w:space="0" w:color="auto"/>
            </w:tcBorders>
          </w:tcPr>
          <w:p w:rsidR="00DF160A" w:rsidRPr="000E5D89" w:rsidRDefault="00DF160A" w:rsidP="00986681">
            <w:r w:rsidRPr="000E5D89">
              <w:t>Итого продукции растениеводства</w:t>
            </w:r>
          </w:p>
        </w:tc>
        <w:tc>
          <w:tcPr>
            <w:tcW w:w="1438" w:type="dxa"/>
            <w:tcBorders>
              <w:top w:val="single" w:sz="4" w:space="0" w:color="auto"/>
              <w:bottom w:val="single" w:sz="4" w:space="0" w:color="auto"/>
            </w:tcBorders>
          </w:tcPr>
          <w:p w:rsidR="00DF160A" w:rsidRDefault="00616C8E" w:rsidP="00986681">
            <w:pPr>
              <w:jc w:val="center"/>
            </w:pPr>
            <w:r>
              <w:t>4178</w:t>
            </w:r>
          </w:p>
        </w:tc>
        <w:tc>
          <w:tcPr>
            <w:tcW w:w="2039" w:type="dxa"/>
            <w:tcBorders>
              <w:top w:val="single" w:sz="4" w:space="0" w:color="auto"/>
              <w:bottom w:val="single" w:sz="4" w:space="0" w:color="auto"/>
            </w:tcBorders>
          </w:tcPr>
          <w:p w:rsidR="00DF160A" w:rsidRDefault="00FF3D33" w:rsidP="00986681">
            <w:pPr>
              <w:jc w:val="center"/>
            </w:pPr>
            <w:r>
              <w:t>2685</w:t>
            </w:r>
          </w:p>
        </w:tc>
        <w:tc>
          <w:tcPr>
            <w:tcW w:w="2282" w:type="dxa"/>
            <w:tcBorders>
              <w:top w:val="single" w:sz="4" w:space="0" w:color="auto"/>
              <w:bottom w:val="single" w:sz="4" w:space="0" w:color="auto"/>
            </w:tcBorders>
          </w:tcPr>
          <w:p w:rsidR="00DF160A" w:rsidRDefault="00FF3D33" w:rsidP="00986681">
            <w:pPr>
              <w:jc w:val="center"/>
            </w:pPr>
            <w:r>
              <w:t>1493</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55,6</w:t>
            </w:r>
          </w:p>
        </w:tc>
      </w:tr>
      <w:tr w:rsidR="00DF160A" w:rsidRPr="001D01B2">
        <w:trPr>
          <w:trHeight w:val="285"/>
        </w:trPr>
        <w:tc>
          <w:tcPr>
            <w:tcW w:w="2265" w:type="dxa"/>
            <w:tcBorders>
              <w:top w:val="single" w:sz="4" w:space="0" w:color="auto"/>
              <w:bottom w:val="single" w:sz="4" w:space="0" w:color="auto"/>
            </w:tcBorders>
          </w:tcPr>
          <w:p w:rsidR="00DF160A" w:rsidRPr="000E5D89" w:rsidRDefault="00DF160A" w:rsidP="00986681">
            <w:r w:rsidRPr="000E5D89">
              <w:t>Скотоводство, всего</w:t>
            </w:r>
          </w:p>
        </w:tc>
        <w:tc>
          <w:tcPr>
            <w:tcW w:w="1438" w:type="dxa"/>
            <w:tcBorders>
              <w:top w:val="single" w:sz="4" w:space="0" w:color="auto"/>
              <w:bottom w:val="single" w:sz="4" w:space="0" w:color="auto"/>
            </w:tcBorders>
          </w:tcPr>
          <w:p w:rsidR="00DF160A" w:rsidRDefault="00AF5A9E" w:rsidP="00986681">
            <w:pPr>
              <w:jc w:val="center"/>
            </w:pPr>
            <w:r>
              <w:t>22979</w:t>
            </w:r>
          </w:p>
        </w:tc>
        <w:tc>
          <w:tcPr>
            <w:tcW w:w="2039" w:type="dxa"/>
            <w:tcBorders>
              <w:top w:val="single" w:sz="4" w:space="0" w:color="auto"/>
              <w:bottom w:val="single" w:sz="4" w:space="0" w:color="auto"/>
            </w:tcBorders>
          </w:tcPr>
          <w:p w:rsidR="00DF160A" w:rsidRDefault="00AF5A9E" w:rsidP="00986681">
            <w:pPr>
              <w:jc w:val="center"/>
            </w:pPr>
            <w:r>
              <w:t>17624</w:t>
            </w:r>
          </w:p>
        </w:tc>
        <w:tc>
          <w:tcPr>
            <w:tcW w:w="2282" w:type="dxa"/>
            <w:tcBorders>
              <w:top w:val="single" w:sz="4" w:space="0" w:color="auto"/>
              <w:bottom w:val="single" w:sz="4" w:space="0" w:color="auto"/>
            </w:tcBorders>
          </w:tcPr>
          <w:p w:rsidR="00DF160A" w:rsidRDefault="00FF3D33" w:rsidP="00986681">
            <w:pPr>
              <w:jc w:val="center"/>
            </w:pPr>
            <w:r>
              <w:t>5355</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30,4</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молоко</w:t>
            </w:r>
          </w:p>
        </w:tc>
        <w:tc>
          <w:tcPr>
            <w:tcW w:w="1438" w:type="dxa"/>
            <w:tcBorders>
              <w:top w:val="single" w:sz="4" w:space="0" w:color="auto"/>
              <w:bottom w:val="single" w:sz="4" w:space="0" w:color="auto"/>
            </w:tcBorders>
          </w:tcPr>
          <w:p w:rsidR="00DF160A" w:rsidRDefault="00AF5A9E" w:rsidP="00986681">
            <w:pPr>
              <w:jc w:val="center"/>
            </w:pPr>
            <w:r>
              <w:t>24984</w:t>
            </w:r>
          </w:p>
        </w:tc>
        <w:tc>
          <w:tcPr>
            <w:tcW w:w="2039" w:type="dxa"/>
            <w:tcBorders>
              <w:top w:val="single" w:sz="4" w:space="0" w:color="auto"/>
              <w:bottom w:val="single" w:sz="4" w:space="0" w:color="auto"/>
            </w:tcBorders>
          </w:tcPr>
          <w:p w:rsidR="00DF160A" w:rsidRDefault="00AF5A9E" w:rsidP="00986681">
            <w:pPr>
              <w:jc w:val="center"/>
            </w:pPr>
            <w:r>
              <w:t>24361</w:t>
            </w:r>
          </w:p>
        </w:tc>
        <w:tc>
          <w:tcPr>
            <w:tcW w:w="2282" w:type="dxa"/>
            <w:tcBorders>
              <w:top w:val="single" w:sz="4" w:space="0" w:color="auto"/>
              <w:bottom w:val="single" w:sz="4" w:space="0" w:color="auto"/>
            </w:tcBorders>
          </w:tcPr>
          <w:p w:rsidR="00DF160A" w:rsidRDefault="00FF3D33" w:rsidP="00986681">
            <w:pPr>
              <w:jc w:val="center"/>
            </w:pPr>
            <w:r>
              <w:t>623</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2,5</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КРС в живой массе</w:t>
            </w:r>
          </w:p>
        </w:tc>
        <w:tc>
          <w:tcPr>
            <w:tcW w:w="1438" w:type="dxa"/>
            <w:tcBorders>
              <w:top w:val="single" w:sz="4" w:space="0" w:color="auto"/>
              <w:bottom w:val="single" w:sz="4" w:space="0" w:color="auto"/>
            </w:tcBorders>
          </w:tcPr>
          <w:p w:rsidR="00DF160A" w:rsidRDefault="00AF5A9E" w:rsidP="00986681">
            <w:pPr>
              <w:jc w:val="center"/>
            </w:pPr>
            <w:r>
              <w:t>12089</w:t>
            </w:r>
          </w:p>
        </w:tc>
        <w:tc>
          <w:tcPr>
            <w:tcW w:w="2039" w:type="dxa"/>
            <w:tcBorders>
              <w:top w:val="single" w:sz="4" w:space="0" w:color="auto"/>
              <w:bottom w:val="single" w:sz="4" w:space="0" w:color="auto"/>
            </w:tcBorders>
          </w:tcPr>
          <w:p w:rsidR="00DF160A" w:rsidRDefault="00AF5A9E" w:rsidP="00986681">
            <w:pPr>
              <w:jc w:val="center"/>
            </w:pPr>
            <w:r>
              <w:t>8602</w:t>
            </w:r>
          </w:p>
        </w:tc>
        <w:tc>
          <w:tcPr>
            <w:tcW w:w="2282" w:type="dxa"/>
            <w:tcBorders>
              <w:top w:val="single" w:sz="4" w:space="0" w:color="auto"/>
              <w:bottom w:val="single" w:sz="4" w:space="0" w:color="auto"/>
            </w:tcBorders>
          </w:tcPr>
          <w:p w:rsidR="00DF160A" w:rsidRDefault="00FF3D33" w:rsidP="00986681">
            <w:pPr>
              <w:jc w:val="center"/>
            </w:pPr>
            <w:r>
              <w:t>3487</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40,5</w:t>
            </w:r>
          </w:p>
        </w:tc>
      </w:tr>
      <w:tr w:rsidR="00DF160A" w:rsidRPr="001D01B2">
        <w:trPr>
          <w:trHeight w:val="195"/>
        </w:trPr>
        <w:tc>
          <w:tcPr>
            <w:tcW w:w="2265" w:type="dxa"/>
            <w:tcBorders>
              <w:top w:val="single" w:sz="4" w:space="0" w:color="auto"/>
              <w:bottom w:val="single" w:sz="4" w:space="0" w:color="auto"/>
            </w:tcBorders>
          </w:tcPr>
          <w:p w:rsidR="00DF160A" w:rsidRPr="000E5D89" w:rsidRDefault="00DF160A" w:rsidP="00986681">
            <w:r w:rsidRPr="000E5D89">
              <w:t>Лошади в живой массе</w:t>
            </w:r>
          </w:p>
        </w:tc>
        <w:tc>
          <w:tcPr>
            <w:tcW w:w="1438" w:type="dxa"/>
            <w:tcBorders>
              <w:top w:val="single" w:sz="4" w:space="0" w:color="auto"/>
              <w:bottom w:val="single" w:sz="4" w:space="0" w:color="auto"/>
            </w:tcBorders>
          </w:tcPr>
          <w:p w:rsidR="00DF160A" w:rsidRDefault="00AF5A9E" w:rsidP="00986681">
            <w:pPr>
              <w:jc w:val="center"/>
            </w:pPr>
            <w:r>
              <w:t>56</w:t>
            </w:r>
          </w:p>
        </w:tc>
        <w:tc>
          <w:tcPr>
            <w:tcW w:w="2039" w:type="dxa"/>
            <w:tcBorders>
              <w:top w:val="single" w:sz="4" w:space="0" w:color="auto"/>
              <w:bottom w:val="single" w:sz="4" w:space="0" w:color="auto"/>
            </w:tcBorders>
          </w:tcPr>
          <w:p w:rsidR="00DF160A" w:rsidRDefault="00AF5A9E" w:rsidP="00986681">
            <w:pPr>
              <w:jc w:val="center"/>
            </w:pPr>
            <w:r>
              <w:t>54</w:t>
            </w:r>
          </w:p>
        </w:tc>
        <w:tc>
          <w:tcPr>
            <w:tcW w:w="2282" w:type="dxa"/>
            <w:tcBorders>
              <w:top w:val="single" w:sz="4" w:space="0" w:color="auto"/>
              <w:bottom w:val="single" w:sz="4" w:space="0" w:color="auto"/>
            </w:tcBorders>
          </w:tcPr>
          <w:p w:rsidR="00DF160A" w:rsidRDefault="00FF3D33" w:rsidP="00986681">
            <w:pPr>
              <w:jc w:val="center"/>
            </w:pPr>
            <w:r>
              <w:t>2</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3,7</w:t>
            </w:r>
          </w:p>
        </w:tc>
      </w:tr>
      <w:tr w:rsidR="00DF160A" w:rsidRPr="001D01B2">
        <w:trPr>
          <w:trHeight w:val="255"/>
        </w:trPr>
        <w:tc>
          <w:tcPr>
            <w:tcW w:w="2265" w:type="dxa"/>
            <w:tcBorders>
              <w:top w:val="single" w:sz="4" w:space="0" w:color="auto"/>
              <w:bottom w:val="single" w:sz="4" w:space="0" w:color="auto"/>
            </w:tcBorders>
          </w:tcPr>
          <w:p w:rsidR="00DF160A" w:rsidRPr="000E5D89" w:rsidRDefault="00DF160A" w:rsidP="00986681">
            <w:r w:rsidRPr="000E5D89">
              <w:t>Свиноводство</w:t>
            </w:r>
          </w:p>
        </w:tc>
        <w:tc>
          <w:tcPr>
            <w:tcW w:w="1438" w:type="dxa"/>
            <w:tcBorders>
              <w:top w:val="single" w:sz="4" w:space="0" w:color="auto"/>
              <w:bottom w:val="single" w:sz="4" w:space="0" w:color="auto"/>
            </w:tcBorders>
          </w:tcPr>
          <w:p w:rsidR="00DF160A" w:rsidRDefault="00AF5A9E" w:rsidP="00986681">
            <w:pPr>
              <w:jc w:val="center"/>
            </w:pPr>
            <w:r>
              <w:t>10834</w:t>
            </w:r>
          </w:p>
        </w:tc>
        <w:tc>
          <w:tcPr>
            <w:tcW w:w="2039" w:type="dxa"/>
            <w:tcBorders>
              <w:top w:val="single" w:sz="4" w:space="0" w:color="auto"/>
              <w:bottom w:val="single" w:sz="4" w:space="0" w:color="auto"/>
            </w:tcBorders>
          </w:tcPr>
          <w:p w:rsidR="00DF160A" w:rsidRDefault="00AF5A9E" w:rsidP="00986681">
            <w:pPr>
              <w:jc w:val="center"/>
            </w:pPr>
            <w:r>
              <w:t>8968</w:t>
            </w:r>
          </w:p>
        </w:tc>
        <w:tc>
          <w:tcPr>
            <w:tcW w:w="2282" w:type="dxa"/>
            <w:tcBorders>
              <w:top w:val="single" w:sz="4" w:space="0" w:color="auto"/>
              <w:bottom w:val="single" w:sz="4" w:space="0" w:color="auto"/>
            </w:tcBorders>
          </w:tcPr>
          <w:p w:rsidR="00DF160A" w:rsidRDefault="00FF3D33" w:rsidP="00986681">
            <w:pPr>
              <w:jc w:val="center"/>
            </w:pPr>
            <w:r>
              <w:t>1866</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20,8</w:t>
            </w:r>
          </w:p>
        </w:tc>
      </w:tr>
      <w:tr w:rsidR="00DF160A" w:rsidRPr="001D01B2">
        <w:trPr>
          <w:trHeight w:val="345"/>
        </w:trPr>
        <w:tc>
          <w:tcPr>
            <w:tcW w:w="2265" w:type="dxa"/>
            <w:tcBorders>
              <w:top w:val="single" w:sz="4" w:space="0" w:color="auto"/>
              <w:bottom w:val="single" w:sz="4" w:space="0" w:color="auto"/>
            </w:tcBorders>
          </w:tcPr>
          <w:p w:rsidR="00DF160A" w:rsidRDefault="00DF160A" w:rsidP="00986681">
            <w:r w:rsidRPr="000E5D89">
              <w:t>Пчеловодство</w:t>
            </w:r>
          </w:p>
        </w:tc>
        <w:tc>
          <w:tcPr>
            <w:tcW w:w="1438" w:type="dxa"/>
            <w:tcBorders>
              <w:top w:val="single" w:sz="4" w:space="0" w:color="auto"/>
              <w:bottom w:val="single" w:sz="4" w:space="0" w:color="auto"/>
            </w:tcBorders>
          </w:tcPr>
          <w:p w:rsidR="00DF160A" w:rsidRDefault="00AF5A9E" w:rsidP="00986681">
            <w:pPr>
              <w:jc w:val="center"/>
            </w:pPr>
            <w:r>
              <w:t>84</w:t>
            </w:r>
          </w:p>
        </w:tc>
        <w:tc>
          <w:tcPr>
            <w:tcW w:w="2039" w:type="dxa"/>
            <w:tcBorders>
              <w:top w:val="single" w:sz="4" w:space="0" w:color="auto"/>
              <w:bottom w:val="single" w:sz="4" w:space="0" w:color="auto"/>
            </w:tcBorders>
          </w:tcPr>
          <w:p w:rsidR="00DF160A" w:rsidRDefault="00AF5A9E" w:rsidP="00986681">
            <w:pPr>
              <w:jc w:val="center"/>
            </w:pPr>
            <w:r>
              <w:t>72</w:t>
            </w:r>
          </w:p>
        </w:tc>
        <w:tc>
          <w:tcPr>
            <w:tcW w:w="2282" w:type="dxa"/>
            <w:tcBorders>
              <w:top w:val="single" w:sz="4" w:space="0" w:color="auto"/>
              <w:bottom w:val="single" w:sz="4" w:space="0" w:color="auto"/>
            </w:tcBorders>
          </w:tcPr>
          <w:p w:rsidR="00DF160A" w:rsidRDefault="00FF3D33" w:rsidP="00986681">
            <w:pPr>
              <w:jc w:val="center"/>
            </w:pPr>
            <w:r>
              <w:t>12</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16,7</w:t>
            </w:r>
          </w:p>
        </w:tc>
      </w:tr>
      <w:tr w:rsidR="00DF160A" w:rsidRPr="001D01B2">
        <w:trPr>
          <w:trHeight w:val="330"/>
        </w:trPr>
        <w:tc>
          <w:tcPr>
            <w:tcW w:w="2265" w:type="dxa"/>
            <w:tcBorders>
              <w:top w:val="single" w:sz="4" w:space="0" w:color="auto"/>
              <w:bottom w:val="single" w:sz="4" w:space="0" w:color="auto"/>
            </w:tcBorders>
          </w:tcPr>
          <w:p w:rsidR="00DF160A" w:rsidRPr="000E5D89" w:rsidRDefault="00DF160A" w:rsidP="00986681">
            <w:r w:rsidRPr="000E5D89">
              <w:t>Прочая продукция животноводства</w:t>
            </w:r>
          </w:p>
        </w:tc>
        <w:tc>
          <w:tcPr>
            <w:tcW w:w="1438" w:type="dxa"/>
            <w:tcBorders>
              <w:top w:val="single" w:sz="4" w:space="0" w:color="auto"/>
              <w:bottom w:val="single" w:sz="4" w:space="0" w:color="auto"/>
            </w:tcBorders>
          </w:tcPr>
          <w:p w:rsidR="00DF160A" w:rsidRDefault="00AF5A9E" w:rsidP="00986681">
            <w:pPr>
              <w:jc w:val="center"/>
            </w:pPr>
            <w:r>
              <w:t>-</w:t>
            </w:r>
          </w:p>
        </w:tc>
        <w:tc>
          <w:tcPr>
            <w:tcW w:w="2039" w:type="dxa"/>
            <w:tcBorders>
              <w:top w:val="single" w:sz="4" w:space="0" w:color="auto"/>
              <w:bottom w:val="single" w:sz="4" w:space="0" w:color="auto"/>
            </w:tcBorders>
          </w:tcPr>
          <w:p w:rsidR="00DF160A" w:rsidRDefault="00AF5A9E" w:rsidP="00986681">
            <w:pPr>
              <w:jc w:val="center"/>
            </w:pPr>
            <w:r>
              <w:t>-</w:t>
            </w:r>
          </w:p>
        </w:tc>
        <w:tc>
          <w:tcPr>
            <w:tcW w:w="2282" w:type="dxa"/>
            <w:tcBorders>
              <w:top w:val="single" w:sz="4" w:space="0" w:color="auto"/>
              <w:bottom w:val="single" w:sz="4" w:space="0" w:color="auto"/>
            </w:tcBorders>
          </w:tcPr>
          <w:p w:rsidR="00DF160A" w:rsidRDefault="00AF5A9E" w:rsidP="00986681">
            <w:pPr>
              <w:jc w:val="center"/>
            </w:pPr>
            <w:r>
              <w:t>-</w:t>
            </w:r>
          </w:p>
        </w:tc>
        <w:tc>
          <w:tcPr>
            <w:tcW w:w="1547" w:type="dxa"/>
            <w:tcBorders>
              <w:top w:val="single" w:sz="4" w:space="0" w:color="auto"/>
              <w:bottom w:val="single" w:sz="4" w:space="0" w:color="auto"/>
            </w:tcBorders>
          </w:tcPr>
          <w:p w:rsidR="00DF160A" w:rsidRDefault="00AF5A9E" w:rsidP="00986681">
            <w:pPr>
              <w:jc w:val="center"/>
              <w:rPr>
                <w:color w:val="000000"/>
              </w:rPr>
            </w:pPr>
            <w:r>
              <w:rPr>
                <w:color w:val="000000"/>
              </w:rPr>
              <w:t>-</w:t>
            </w:r>
          </w:p>
        </w:tc>
      </w:tr>
      <w:tr w:rsidR="00DF160A" w:rsidRPr="001D01B2">
        <w:trPr>
          <w:trHeight w:val="180"/>
        </w:trPr>
        <w:tc>
          <w:tcPr>
            <w:tcW w:w="2265" w:type="dxa"/>
            <w:tcBorders>
              <w:top w:val="single" w:sz="4" w:space="0" w:color="auto"/>
              <w:bottom w:val="single" w:sz="4" w:space="0" w:color="auto"/>
            </w:tcBorders>
          </w:tcPr>
          <w:p w:rsidR="00DF160A" w:rsidRPr="000E5D89" w:rsidRDefault="00DF160A" w:rsidP="00986681">
            <w:r w:rsidRPr="000E5D89">
              <w:t>Итого по животноводству</w:t>
            </w:r>
          </w:p>
        </w:tc>
        <w:tc>
          <w:tcPr>
            <w:tcW w:w="1438" w:type="dxa"/>
            <w:tcBorders>
              <w:top w:val="single" w:sz="4" w:space="0" w:color="auto"/>
              <w:bottom w:val="single" w:sz="4" w:space="0" w:color="auto"/>
            </w:tcBorders>
          </w:tcPr>
          <w:p w:rsidR="00DF160A" w:rsidRDefault="00616C8E" w:rsidP="00986681">
            <w:pPr>
              <w:jc w:val="center"/>
            </w:pPr>
            <w:r>
              <w:t>48047</w:t>
            </w:r>
          </w:p>
        </w:tc>
        <w:tc>
          <w:tcPr>
            <w:tcW w:w="2039" w:type="dxa"/>
            <w:tcBorders>
              <w:top w:val="single" w:sz="4" w:space="0" w:color="auto"/>
              <w:bottom w:val="single" w:sz="4" w:space="0" w:color="auto"/>
            </w:tcBorders>
          </w:tcPr>
          <w:p w:rsidR="00DF160A" w:rsidRDefault="00AF5A9E" w:rsidP="00986681">
            <w:pPr>
              <w:jc w:val="center"/>
            </w:pPr>
            <w:r>
              <w:t>42057</w:t>
            </w:r>
          </w:p>
        </w:tc>
        <w:tc>
          <w:tcPr>
            <w:tcW w:w="2282" w:type="dxa"/>
            <w:tcBorders>
              <w:top w:val="single" w:sz="4" w:space="0" w:color="auto"/>
              <w:bottom w:val="single" w:sz="4" w:space="0" w:color="auto"/>
            </w:tcBorders>
          </w:tcPr>
          <w:p w:rsidR="00DF160A" w:rsidRDefault="00FF3D33" w:rsidP="00986681">
            <w:pPr>
              <w:jc w:val="center"/>
            </w:pPr>
            <w:r>
              <w:t>5990</w:t>
            </w:r>
          </w:p>
        </w:tc>
        <w:tc>
          <w:tcPr>
            <w:tcW w:w="1547" w:type="dxa"/>
            <w:tcBorders>
              <w:top w:val="single" w:sz="4" w:space="0" w:color="auto"/>
              <w:bottom w:val="single" w:sz="4" w:space="0" w:color="auto"/>
            </w:tcBorders>
          </w:tcPr>
          <w:p w:rsidR="00DF160A" w:rsidRDefault="00FF3D33" w:rsidP="00986681">
            <w:pPr>
              <w:jc w:val="center"/>
              <w:rPr>
                <w:color w:val="000000"/>
              </w:rPr>
            </w:pPr>
            <w:r>
              <w:rPr>
                <w:color w:val="000000"/>
              </w:rPr>
              <w:t>14,2</w:t>
            </w:r>
          </w:p>
        </w:tc>
      </w:tr>
      <w:tr w:rsidR="00DF160A" w:rsidRPr="001D01B2">
        <w:trPr>
          <w:trHeight w:val="255"/>
        </w:trPr>
        <w:tc>
          <w:tcPr>
            <w:tcW w:w="2265" w:type="dxa"/>
            <w:tcBorders>
              <w:top w:val="single" w:sz="4" w:space="0" w:color="auto"/>
              <w:bottom w:val="single" w:sz="4" w:space="0" w:color="auto"/>
            </w:tcBorders>
          </w:tcPr>
          <w:p w:rsidR="00DF160A" w:rsidRPr="000E5D89" w:rsidRDefault="00DF160A" w:rsidP="00986681">
            <w:r w:rsidRPr="000E5D89">
              <w:t>Всего по хозяйству</w:t>
            </w:r>
          </w:p>
        </w:tc>
        <w:tc>
          <w:tcPr>
            <w:tcW w:w="1438" w:type="dxa"/>
            <w:tcBorders>
              <w:top w:val="single" w:sz="4" w:space="0" w:color="auto"/>
              <w:bottom w:val="single" w:sz="4" w:space="0" w:color="auto"/>
            </w:tcBorders>
          </w:tcPr>
          <w:p w:rsidR="00DF160A" w:rsidRDefault="00616C8E" w:rsidP="00986681">
            <w:pPr>
              <w:jc w:val="center"/>
            </w:pPr>
            <w:r>
              <w:t>52225</w:t>
            </w:r>
          </w:p>
        </w:tc>
        <w:tc>
          <w:tcPr>
            <w:tcW w:w="2039" w:type="dxa"/>
            <w:tcBorders>
              <w:top w:val="single" w:sz="4" w:space="0" w:color="auto"/>
              <w:bottom w:val="single" w:sz="4" w:space="0" w:color="auto"/>
            </w:tcBorders>
          </w:tcPr>
          <w:p w:rsidR="00DF160A" w:rsidRDefault="00616C8E" w:rsidP="00986681">
            <w:pPr>
              <w:jc w:val="center"/>
            </w:pPr>
            <w:r>
              <w:t>44742</w:t>
            </w:r>
          </w:p>
        </w:tc>
        <w:tc>
          <w:tcPr>
            <w:tcW w:w="2282" w:type="dxa"/>
            <w:tcBorders>
              <w:top w:val="single" w:sz="4" w:space="0" w:color="auto"/>
              <w:bottom w:val="single" w:sz="4" w:space="0" w:color="auto"/>
            </w:tcBorders>
          </w:tcPr>
          <w:p w:rsidR="00DF160A" w:rsidRDefault="00616C8E" w:rsidP="00986681">
            <w:pPr>
              <w:jc w:val="center"/>
            </w:pPr>
            <w:r>
              <w:t>7483</w:t>
            </w:r>
          </w:p>
        </w:tc>
        <w:tc>
          <w:tcPr>
            <w:tcW w:w="1547" w:type="dxa"/>
            <w:tcBorders>
              <w:top w:val="single" w:sz="4" w:space="0" w:color="auto"/>
              <w:bottom w:val="single" w:sz="4" w:space="0" w:color="auto"/>
            </w:tcBorders>
          </w:tcPr>
          <w:p w:rsidR="00DF160A" w:rsidRDefault="00616C8E" w:rsidP="00986681">
            <w:pPr>
              <w:jc w:val="center"/>
              <w:rPr>
                <w:color w:val="000000"/>
              </w:rPr>
            </w:pPr>
            <w:r>
              <w:rPr>
                <w:color w:val="000000"/>
              </w:rPr>
              <w:t>16,7</w:t>
            </w:r>
          </w:p>
        </w:tc>
      </w:tr>
      <w:tr w:rsidR="00DF160A" w:rsidRPr="001D01B2">
        <w:trPr>
          <w:trHeight w:val="150"/>
        </w:trPr>
        <w:tc>
          <w:tcPr>
            <w:tcW w:w="9571" w:type="dxa"/>
            <w:gridSpan w:val="5"/>
            <w:tcBorders>
              <w:top w:val="single" w:sz="4" w:space="0" w:color="auto"/>
              <w:bottom w:val="single" w:sz="4" w:space="0" w:color="auto"/>
            </w:tcBorders>
          </w:tcPr>
          <w:p w:rsidR="00DF160A" w:rsidRDefault="00DF160A" w:rsidP="00986681">
            <w:pPr>
              <w:jc w:val="center"/>
              <w:rPr>
                <w:color w:val="000000"/>
              </w:rPr>
            </w:pPr>
            <w:r>
              <w:rPr>
                <w:color w:val="000000"/>
              </w:rPr>
              <w:t>2009г.</w:t>
            </w:r>
          </w:p>
        </w:tc>
      </w:tr>
      <w:tr w:rsidR="00DF160A" w:rsidRPr="001D01B2">
        <w:trPr>
          <w:trHeight w:val="225"/>
        </w:trPr>
        <w:tc>
          <w:tcPr>
            <w:tcW w:w="2265" w:type="dxa"/>
            <w:tcBorders>
              <w:top w:val="single" w:sz="4" w:space="0" w:color="auto"/>
              <w:bottom w:val="single" w:sz="4" w:space="0" w:color="auto"/>
            </w:tcBorders>
          </w:tcPr>
          <w:p w:rsidR="00DF160A" w:rsidRDefault="00DF160A" w:rsidP="00986681">
            <w:r w:rsidRPr="000E5D89">
              <w:t>Зерновые и бобовые, всего</w:t>
            </w:r>
          </w:p>
        </w:tc>
        <w:tc>
          <w:tcPr>
            <w:tcW w:w="1438" w:type="dxa"/>
            <w:tcBorders>
              <w:top w:val="single" w:sz="4" w:space="0" w:color="auto"/>
              <w:bottom w:val="single" w:sz="4" w:space="0" w:color="auto"/>
            </w:tcBorders>
          </w:tcPr>
          <w:p w:rsidR="00DF160A" w:rsidRDefault="008E1DD3" w:rsidP="00986681">
            <w:pPr>
              <w:jc w:val="center"/>
            </w:pPr>
            <w:r>
              <w:t>2936</w:t>
            </w:r>
          </w:p>
        </w:tc>
        <w:tc>
          <w:tcPr>
            <w:tcW w:w="2039" w:type="dxa"/>
            <w:tcBorders>
              <w:top w:val="single" w:sz="4" w:space="0" w:color="auto"/>
              <w:bottom w:val="single" w:sz="4" w:space="0" w:color="auto"/>
            </w:tcBorders>
          </w:tcPr>
          <w:p w:rsidR="00DF160A" w:rsidRDefault="008E1DD3" w:rsidP="00986681">
            <w:pPr>
              <w:jc w:val="center"/>
            </w:pPr>
            <w:r>
              <w:t>3064</w:t>
            </w:r>
          </w:p>
        </w:tc>
        <w:tc>
          <w:tcPr>
            <w:tcW w:w="2282" w:type="dxa"/>
            <w:tcBorders>
              <w:top w:val="single" w:sz="4" w:space="0" w:color="auto"/>
              <w:bottom w:val="single" w:sz="4" w:space="0" w:color="auto"/>
            </w:tcBorders>
          </w:tcPr>
          <w:p w:rsidR="00DF160A" w:rsidRDefault="008E1DD3" w:rsidP="00986681">
            <w:pPr>
              <w:jc w:val="center"/>
            </w:pPr>
            <w:r>
              <w:t>-128</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-41,8</w:t>
            </w:r>
          </w:p>
        </w:tc>
      </w:tr>
      <w:tr w:rsidR="00DF160A" w:rsidRPr="001D01B2">
        <w:trPr>
          <w:trHeight w:val="120"/>
        </w:trPr>
        <w:tc>
          <w:tcPr>
            <w:tcW w:w="2265" w:type="dxa"/>
            <w:tcBorders>
              <w:top w:val="single" w:sz="4" w:space="0" w:color="auto"/>
              <w:bottom w:val="single" w:sz="4" w:space="0" w:color="auto"/>
            </w:tcBorders>
          </w:tcPr>
          <w:p w:rsidR="00DF160A" w:rsidRPr="000E5D89" w:rsidRDefault="00DF160A" w:rsidP="00986681">
            <w:r w:rsidRPr="000E5D89">
              <w:t>Прочая продукция растениеводства</w:t>
            </w:r>
          </w:p>
        </w:tc>
        <w:tc>
          <w:tcPr>
            <w:tcW w:w="1438" w:type="dxa"/>
            <w:tcBorders>
              <w:top w:val="single" w:sz="4" w:space="0" w:color="auto"/>
              <w:bottom w:val="single" w:sz="4" w:space="0" w:color="auto"/>
            </w:tcBorders>
          </w:tcPr>
          <w:p w:rsidR="00DF160A" w:rsidRDefault="008E1DD3" w:rsidP="00986681">
            <w:pPr>
              <w:jc w:val="center"/>
            </w:pPr>
            <w:r>
              <w:t>602</w:t>
            </w:r>
          </w:p>
        </w:tc>
        <w:tc>
          <w:tcPr>
            <w:tcW w:w="2039" w:type="dxa"/>
            <w:tcBorders>
              <w:top w:val="single" w:sz="4" w:space="0" w:color="auto"/>
              <w:bottom w:val="single" w:sz="4" w:space="0" w:color="auto"/>
            </w:tcBorders>
          </w:tcPr>
          <w:p w:rsidR="00DF160A" w:rsidRDefault="008E1DD3" w:rsidP="00986681">
            <w:pPr>
              <w:jc w:val="center"/>
            </w:pPr>
            <w:r>
              <w:t>687</w:t>
            </w:r>
          </w:p>
        </w:tc>
        <w:tc>
          <w:tcPr>
            <w:tcW w:w="2282" w:type="dxa"/>
            <w:tcBorders>
              <w:top w:val="single" w:sz="4" w:space="0" w:color="auto"/>
              <w:bottom w:val="single" w:sz="4" w:space="0" w:color="auto"/>
            </w:tcBorders>
          </w:tcPr>
          <w:p w:rsidR="00DF160A" w:rsidRDefault="008E1DD3" w:rsidP="00986681">
            <w:pPr>
              <w:jc w:val="center"/>
            </w:pPr>
            <w:r>
              <w:t>-85</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-12,3</w:t>
            </w:r>
          </w:p>
        </w:tc>
      </w:tr>
      <w:tr w:rsidR="00DF160A" w:rsidRPr="001D01B2">
        <w:trPr>
          <w:trHeight w:val="225"/>
        </w:trPr>
        <w:tc>
          <w:tcPr>
            <w:tcW w:w="2265" w:type="dxa"/>
            <w:tcBorders>
              <w:top w:val="single" w:sz="4" w:space="0" w:color="auto"/>
              <w:bottom w:val="single" w:sz="4" w:space="0" w:color="auto"/>
            </w:tcBorders>
          </w:tcPr>
          <w:p w:rsidR="00DF160A" w:rsidRPr="000E5D89" w:rsidRDefault="00DF160A" w:rsidP="00986681">
            <w:r w:rsidRPr="000E5D89">
              <w:t>Итого продукции растениеводства</w:t>
            </w:r>
          </w:p>
        </w:tc>
        <w:tc>
          <w:tcPr>
            <w:tcW w:w="1438" w:type="dxa"/>
            <w:tcBorders>
              <w:top w:val="single" w:sz="4" w:space="0" w:color="auto"/>
              <w:bottom w:val="single" w:sz="4" w:space="0" w:color="auto"/>
            </w:tcBorders>
          </w:tcPr>
          <w:p w:rsidR="00DF160A" w:rsidRDefault="00616C8E" w:rsidP="00986681">
            <w:pPr>
              <w:jc w:val="center"/>
            </w:pPr>
            <w:r>
              <w:t>3538</w:t>
            </w:r>
          </w:p>
        </w:tc>
        <w:tc>
          <w:tcPr>
            <w:tcW w:w="2039" w:type="dxa"/>
            <w:tcBorders>
              <w:top w:val="single" w:sz="4" w:space="0" w:color="auto"/>
              <w:bottom w:val="single" w:sz="4" w:space="0" w:color="auto"/>
            </w:tcBorders>
          </w:tcPr>
          <w:p w:rsidR="00DF160A" w:rsidRDefault="008E1DD3" w:rsidP="00986681">
            <w:pPr>
              <w:jc w:val="center"/>
            </w:pPr>
            <w:r>
              <w:t>3751</w:t>
            </w:r>
          </w:p>
        </w:tc>
        <w:tc>
          <w:tcPr>
            <w:tcW w:w="2282" w:type="dxa"/>
            <w:tcBorders>
              <w:top w:val="single" w:sz="4" w:space="0" w:color="auto"/>
              <w:bottom w:val="single" w:sz="4" w:space="0" w:color="auto"/>
            </w:tcBorders>
          </w:tcPr>
          <w:p w:rsidR="00DF160A" w:rsidRDefault="008E1DD3" w:rsidP="00986681">
            <w:pPr>
              <w:jc w:val="center"/>
            </w:pPr>
            <w:r>
              <w:t>-213</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-5,7</w:t>
            </w:r>
          </w:p>
        </w:tc>
      </w:tr>
      <w:tr w:rsidR="00DF160A" w:rsidRPr="001D01B2">
        <w:trPr>
          <w:trHeight w:val="300"/>
        </w:trPr>
        <w:tc>
          <w:tcPr>
            <w:tcW w:w="2265" w:type="dxa"/>
            <w:tcBorders>
              <w:top w:val="single" w:sz="4" w:space="0" w:color="auto"/>
              <w:bottom w:val="single" w:sz="4" w:space="0" w:color="auto"/>
            </w:tcBorders>
          </w:tcPr>
          <w:p w:rsidR="00DF160A" w:rsidRPr="000E5D89" w:rsidRDefault="00DF160A" w:rsidP="00986681">
            <w:r w:rsidRPr="000E5D89">
              <w:t>Скотоводство, всего</w:t>
            </w:r>
          </w:p>
        </w:tc>
        <w:tc>
          <w:tcPr>
            <w:tcW w:w="1438" w:type="dxa"/>
            <w:tcBorders>
              <w:top w:val="single" w:sz="4" w:space="0" w:color="auto"/>
              <w:bottom w:val="single" w:sz="4" w:space="0" w:color="auto"/>
            </w:tcBorders>
          </w:tcPr>
          <w:p w:rsidR="00DF160A" w:rsidRDefault="00FF3D33" w:rsidP="00986681">
            <w:pPr>
              <w:jc w:val="center"/>
            </w:pPr>
            <w:r>
              <w:t>18280</w:t>
            </w:r>
          </w:p>
        </w:tc>
        <w:tc>
          <w:tcPr>
            <w:tcW w:w="2039" w:type="dxa"/>
            <w:tcBorders>
              <w:top w:val="single" w:sz="4" w:space="0" w:color="auto"/>
              <w:bottom w:val="single" w:sz="4" w:space="0" w:color="auto"/>
            </w:tcBorders>
          </w:tcPr>
          <w:p w:rsidR="00DF160A" w:rsidRDefault="008E1DD3" w:rsidP="00986681">
            <w:pPr>
              <w:jc w:val="center"/>
            </w:pPr>
            <w:r>
              <w:t>18314</w:t>
            </w:r>
          </w:p>
        </w:tc>
        <w:tc>
          <w:tcPr>
            <w:tcW w:w="2282" w:type="dxa"/>
            <w:tcBorders>
              <w:top w:val="single" w:sz="4" w:space="0" w:color="auto"/>
              <w:bottom w:val="single" w:sz="4" w:space="0" w:color="auto"/>
            </w:tcBorders>
          </w:tcPr>
          <w:p w:rsidR="00DF160A" w:rsidRDefault="008E1DD3" w:rsidP="00986681">
            <w:pPr>
              <w:jc w:val="center"/>
            </w:pPr>
            <w:r>
              <w:t>-34</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-0,18</w:t>
            </w:r>
          </w:p>
        </w:tc>
      </w:tr>
      <w:tr w:rsidR="00DF160A" w:rsidRPr="001D01B2">
        <w:trPr>
          <w:trHeight w:val="140"/>
        </w:trPr>
        <w:tc>
          <w:tcPr>
            <w:tcW w:w="2265" w:type="dxa"/>
            <w:tcBorders>
              <w:top w:val="single" w:sz="4" w:space="0" w:color="auto"/>
              <w:bottom w:val="single" w:sz="4" w:space="0" w:color="auto"/>
            </w:tcBorders>
          </w:tcPr>
          <w:p w:rsidR="00DF160A" w:rsidRPr="000E5D89" w:rsidRDefault="00DF160A" w:rsidP="00986681">
            <w:r w:rsidRPr="000E5D89">
              <w:t>молоко</w:t>
            </w:r>
          </w:p>
        </w:tc>
        <w:tc>
          <w:tcPr>
            <w:tcW w:w="1438" w:type="dxa"/>
            <w:tcBorders>
              <w:top w:val="single" w:sz="4" w:space="0" w:color="auto"/>
              <w:bottom w:val="single" w:sz="4" w:space="0" w:color="auto"/>
            </w:tcBorders>
          </w:tcPr>
          <w:p w:rsidR="00DF160A" w:rsidRDefault="00FF3D33" w:rsidP="00986681">
            <w:pPr>
              <w:jc w:val="center"/>
            </w:pPr>
            <w:r>
              <w:t>36978</w:t>
            </w:r>
          </w:p>
        </w:tc>
        <w:tc>
          <w:tcPr>
            <w:tcW w:w="2039" w:type="dxa"/>
            <w:tcBorders>
              <w:top w:val="single" w:sz="4" w:space="0" w:color="auto"/>
              <w:bottom w:val="single" w:sz="4" w:space="0" w:color="auto"/>
            </w:tcBorders>
          </w:tcPr>
          <w:p w:rsidR="00DF160A" w:rsidRDefault="008E1DD3" w:rsidP="00986681">
            <w:pPr>
              <w:jc w:val="center"/>
            </w:pPr>
            <w:r>
              <w:t>36843</w:t>
            </w:r>
          </w:p>
        </w:tc>
        <w:tc>
          <w:tcPr>
            <w:tcW w:w="2282" w:type="dxa"/>
            <w:tcBorders>
              <w:top w:val="single" w:sz="4" w:space="0" w:color="auto"/>
              <w:bottom w:val="single" w:sz="4" w:space="0" w:color="auto"/>
            </w:tcBorders>
          </w:tcPr>
          <w:p w:rsidR="00DF160A" w:rsidRDefault="008E1DD3" w:rsidP="00986681">
            <w:pPr>
              <w:jc w:val="center"/>
            </w:pPr>
            <w:r>
              <w:t>135</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0,37</w:t>
            </w:r>
          </w:p>
        </w:tc>
      </w:tr>
      <w:tr w:rsidR="00DF160A" w:rsidRPr="001D01B2">
        <w:trPr>
          <w:trHeight w:val="345"/>
        </w:trPr>
        <w:tc>
          <w:tcPr>
            <w:tcW w:w="2265" w:type="dxa"/>
            <w:tcBorders>
              <w:top w:val="single" w:sz="4" w:space="0" w:color="auto"/>
              <w:bottom w:val="single" w:sz="4" w:space="0" w:color="auto"/>
            </w:tcBorders>
          </w:tcPr>
          <w:p w:rsidR="00DF160A" w:rsidRPr="000E5D89" w:rsidRDefault="00DF160A" w:rsidP="00986681">
            <w:r w:rsidRPr="000E5D89">
              <w:t>КРС в живой массе</w:t>
            </w:r>
          </w:p>
        </w:tc>
        <w:tc>
          <w:tcPr>
            <w:tcW w:w="1438" w:type="dxa"/>
            <w:tcBorders>
              <w:top w:val="single" w:sz="4" w:space="0" w:color="auto"/>
              <w:bottom w:val="single" w:sz="4" w:space="0" w:color="auto"/>
            </w:tcBorders>
          </w:tcPr>
          <w:p w:rsidR="00DF160A" w:rsidRDefault="00FF3D33" w:rsidP="00986681">
            <w:pPr>
              <w:jc w:val="center"/>
            </w:pPr>
            <w:r>
              <w:t>7624</w:t>
            </w:r>
          </w:p>
        </w:tc>
        <w:tc>
          <w:tcPr>
            <w:tcW w:w="2039" w:type="dxa"/>
            <w:tcBorders>
              <w:top w:val="single" w:sz="4" w:space="0" w:color="auto"/>
              <w:bottom w:val="single" w:sz="4" w:space="0" w:color="auto"/>
            </w:tcBorders>
          </w:tcPr>
          <w:p w:rsidR="00DF160A" w:rsidRDefault="008E1DD3" w:rsidP="00986681">
            <w:pPr>
              <w:jc w:val="center"/>
            </w:pPr>
            <w:r>
              <w:t>7749</w:t>
            </w:r>
          </w:p>
        </w:tc>
        <w:tc>
          <w:tcPr>
            <w:tcW w:w="2282" w:type="dxa"/>
            <w:tcBorders>
              <w:top w:val="single" w:sz="4" w:space="0" w:color="auto"/>
              <w:bottom w:val="single" w:sz="4" w:space="0" w:color="auto"/>
            </w:tcBorders>
          </w:tcPr>
          <w:p w:rsidR="00DF160A" w:rsidRDefault="008E1DD3" w:rsidP="00986681">
            <w:pPr>
              <w:jc w:val="center"/>
            </w:pPr>
            <w:r>
              <w:t>-125</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1,6</w:t>
            </w:r>
          </w:p>
        </w:tc>
      </w:tr>
      <w:tr w:rsidR="00DF160A" w:rsidRPr="001D01B2">
        <w:trPr>
          <w:trHeight w:val="165"/>
        </w:trPr>
        <w:tc>
          <w:tcPr>
            <w:tcW w:w="2265" w:type="dxa"/>
            <w:tcBorders>
              <w:top w:val="single" w:sz="4" w:space="0" w:color="auto"/>
              <w:bottom w:val="single" w:sz="4" w:space="0" w:color="auto"/>
            </w:tcBorders>
          </w:tcPr>
          <w:p w:rsidR="00DF160A" w:rsidRPr="000E5D89" w:rsidRDefault="00DF160A" w:rsidP="00986681">
            <w:r w:rsidRPr="000E5D89">
              <w:t>Лошади в живой массе</w:t>
            </w:r>
          </w:p>
        </w:tc>
        <w:tc>
          <w:tcPr>
            <w:tcW w:w="1438" w:type="dxa"/>
            <w:tcBorders>
              <w:top w:val="single" w:sz="4" w:space="0" w:color="auto"/>
              <w:bottom w:val="single" w:sz="4" w:space="0" w:color="auto"/>
            </w:tcBorders>
          </w:tcPr>
          <w:p w:rsidR="00DF160A" w:rsidRDefault="00FF3D33" w:rsidP="00986681">
            <w:pPr>
              <w:jc w:val="center"/>
            </w:pPr>
            <w:r>
              <w:t>42</w:t>
            </w:r>
          </w:p>
        </w:tc>
        <w:tc>
          <w:tcPr>
            <w:tcW w:w="2039" w:type="dxa"/>
            <w:tcBorders>
              <w:top w:val="single" w:sz="4" w:space="0" w:color="auto"/>
              <w:bottom w:val="single" w:sz="4" w:space="0" w:color="auto"/>
            </w:tcBorders>
          </w:tcPr>
          <w:p w:rsidR="00DF160A" w:rsidRDefault="008E1DD3" w:rsidP="00986681">
            <w:pPr>
              <w:jc w:val="center"/>
            </w:pPr>
            <w:r>
              <w:t>51</w:t>
            </w:r>
          </w:p>
        </w:tc>
        <w:tc>
          <w:tcPr>
            <w:tcW w:w="2282" w:type="dxa"/>
            <w:tcBorders>
              <w:top w:val="single" w:sz="4" w:space="0" w:color="auto"/>
              <w:bottom w:val="single" w:sz="4" w:space="0" w:color="auto"/>
            </w:tcBorders>
          </w:tcPr>
          <w:p w:rsidR="00DF160A" w:rsidRDefault="008E1DD3" w:rsidP="00986681">
            <w:pPr>
              <w:jc w:val="center"/>
            </w:pPr>
            <w:r>
              <w:t>-9</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-17,6</w:t>
            </w:r>
          </w:p>
        </w:tc>
      </w:tr>
      <w:tr w:rsidR="00DF160A" w:rsidRPr="001D01B2">
        <w:trPr>
          <w:trHeight w:val="330"/>
        </w:trPr>
        <w:tc>
          <w:tcPr>
            <w:tcW w:w="2265" w:type="dxa"/>
            <w:tcBorders>
              <w:top w:val="single" w:sz="4" w:space="0" w:color="auto"/>
              <w:bottom w:val="single" w:sz="4" w:space="0" w:color="auto"/>
            </w:tcBorders>
          </w:tcPr>
          <w:p w:rsidR="00DF160A" w:rsidRPr="000E5D89" w:rsidRDefault="00DF160A" w:rsidP="00986681">
            <w:r w:rsidRPr="000E5D89">
              <w:t>Свиноводство</w:t>
            </w:r>
          </w:p>
        </w:tc>
        <w:tc>
          <w:tcPr>
            <w:tcW w:w="1438" w:type="dxa"/>
            <w:tcBorders>
              <w:top w:val="single" w:sz="4" w:space="0" w:color="auto"/>
              <w:bottom w:val="single" w:sz="4" w:space="0" w:color="auto"/>
            </w:tcBorders>
          </w:tcPr>
          <w:p w:rsidR="00DF160A" w:rsidRDefault="00FF3D33" w:rsidP="00986681">
            <w:pPr>
              <w:jc w:val="center"/>
            </w:pPr>
            <w:r>
              <w:t>10614</w:t>
            </w:r>
          </w:p>
        </w:tc>
        <w:tc>
          <w:tcPr>
            <w:tcW w:w="2039" w:type="dxa"/>
            <w:tcBorders>
              <w:top w:val="single" w:sz="4" w:space="0" w:color="auto"/>
              <w:bottom w:val="single" w:sz="4" w:space="0" w:color="auto"/>
            </w:tcBorders>
          </w:tcPr>
          <w:p w:rsidR="00DF160A" w:rsidRDefault="008E1DD3" w:rsidP="00986681">
            <w:pPr>
              <w:jc w:val="center"/>
            </w:pPr>
            <w:r>
              <w:t>10514</w:t>
            </w:r>
          </w:p>
        </w:tc>
        <w:tc>
          <w:tcPr>
            <w:tcW w:w="2282" w:type="dxa"/>
            <w:tcBorders>
              <w:top w:val="single" w:sz="4" w:space="0" w:color="auto"/>
              <w:bottom w:val="single" w:sz="4" w:space="0" w:color="auto"/>
            </w:tcBorders>
          </w:tcPr>
          <w:p w:rsidR="00DF160A" w:rsidRDefault="008E1DD3" w:rsidP="00986681">
            <w:pPr>
              <w:jc w:val="center"/>
            </w:pPr>
            <w:r>
              <w:t>100</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0,95</w:t>
            </w:r>
          </w:p>
        </w:tc>
      </w:tr>
      <w:tr w:rsidR="00DF160A" w:rsidRPr="001D01B2">
        <w:trPr>
          <w:trHeight w:val="330"/>
        </w:trPr>
        <w:tc>
          <w:tcPr>
            <w:tcW w:w="2265" w:type="dxa"/>
            <w:tcBorders>
              <w:top w:val="single" w:sz="4" w:space="0" w:color="auto"/>
              <w:bottom w:val="single" w:sz="4" w:space="0" w:color="auto"/>
            </w:tcBorders>
          </w:tcPr>
          <w:p w:rsidR="00DF160A" w:rsidRDefault="00DF160A" w:rsidP="00986681">
            <w:r w:rsidRPr="000E5D89">
              <w:t>Пчеловодство</w:t>
            </w:r>
          </w:p>
        </w:tc>
        <w:tc>
          <w:tcPr>
            <w:tcW w:w="1438" w:type="dxa"/>
            <w:tcBorders>
              <w:top w:val="single" w:sz="4" w:space="0" w:color="auto"/>
              <w:bottom w:val="single" w:sz="4" w:space="0" w:color="auto"/>
            </w:tcBorders>
          </w:tcPr>
          <w:p w:rsidR="00DF160A" w:rsidRDefault="00FF3D33" w:rsidP="00986681">
            <w:pPr>
              <w:jc w:val="center"/>
            </w:pPr>
            <w:r>
              <w:t>55</w:t>
            </w:r>
          </w:p>
        </w:tc>
        <w:tc>
          <w:tcPr>
            <w:tcW w:w="2039" w:type="dxa"/>
            <w:tcBorders>
              <w:top w:val="single" w:sz="4" w:space="0" w:color="auto"/>
              <w:bottom w:val="single" w:sz="4" w:space="0" w:color="auto"/>
            </w:tcBorders>
          </w:tcPr>
          <w:p w:rsidR="00DF160A" w:rsidRDefault="008E1DD3" w:rsidP="00986681">
            <w:pPr>
              <w:jc w:val="center"/>
            </w:pPr>
            <w:r>
              <w:t>51</w:t>
            </w:r>
          </w:p>
        </w:tc>
        <w:tc>
          <w:tcPr>
            <w:tcW w:w="2282" w:type="dxa"/>
            <w:tcBorders>
              <w:top w:val="single" w:sz="4" w:space="0" w:color="auto"/>
              <w:bottom w:val="single" w:sz="4" w:space="0" w:color="auto"/>
            </w:tcBorders>
          </w:tcPr>
          <w:p w:rsidR="00DF160A" w:rsidRDefault="008E1DD3" w:rsidP="00986681">
            <w:pPr>
              <w:jc w:val="center"/>
            </w:pPr>
            <w:r>
              <w:t>4</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7,8</w:t>
            </w:r>
          </w:p>
        </w:tc>
      </w:tr>
      <w:tr w:rsidR="00DF160A" w:rsidRPr="001D01B2">
        <w:trPr>
          <w:trHeight w:val="615"/>
        </w:trPr>
        <w:tc>
          <w:tcPr>
            <w:tcW w:w="2265" w:type="dxa"/>
            <w:tcBorders>
              <w:top w:val="single" w:sz="4" w:space="0" w:color="auto"/>
              <w:bottom w:val="single" w:sz="4" w:space="0" w:color="auto"/>
            </w:tcBorders>
          </w:tcPr>
          <w:p w:rsidR="00DF160A" w:rsidRPr="000E5D89" w:rsidRDefault="00DF160A" w:rsidP="00986681">
            <w:r w:rsidRPr="000E5D89">
              <w:t>Прочая продукция животноводства</w:t>
            </w:r>
          </w:p>
        </w:tc>
        <w:tc>
          <w:tcPr>
            <w:tcW w:w="1438" w:type="dxa"/>
            <w:tcBorders>
              <w:top w:val="single" w:sz="4" w:space="0" w:color="auto"/>
              <w:bottom w:val="single" w:sz="4" w:space="0" w:color="auto"/>
            </w:tcBorders>
          </w:tcPr>
          <w:p w:rsidR="00DF160A" w:rsidRDefault="00FF3D33" w:rsidP="00986681">
            <w:pPr>
              <w:jc w:val="center"/>
            </w:pPr>
            <w:r>
              <w:t>118</w:t>
            </w:r>
          </w:p>
        </w:tc>
        <w:tc>
          <w:tcPr>
            <w:tcW w:w="2039" w:type="dxa"/>
            <w:tcBorders>
              <w:top w:val="single" w:sz="4" w:space="0" w:color="auto"/>
              <w:bottom w:val="single" w:sz="4" w:space="0" w:color="auto"/>
            </w:tcBorders>
          </w:tcPr>
          <w:p w:rsidR="00DF160A" w:rsidRDefault="008E1DD3" w:rsidP="00986681">
            <w:pPr>
              <w:jc w:val="center"/>
            </w:pPr>
            <w:r>
              <w:t>119</w:t>
            </w:r>
          </w:p>
        </w:tc>
        <w:tc>
          <w:tcPr>
            <w:tcW w:w="2282" w:type="dxa"/>
            <w:tcBorders>
              <w:top w:val="single" w:sz="4" w:space="0" w:color="auto"/>
              <w:bottom w:val="single" w:sz="4" w:space="0" w:color="auto"/>
            </w:tcBorders>
          </w:tcPr>
          <w:p w:rsidR="00DF160A" w:rsidRDefault="008E1DD3" w:rsidP="00986681">
            <w:pPr>
              <w:jc w:val="center"/>
            </w:pPr>
            <w:r>
              <w:t>-1</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-0,8</w:t>
            </w:r>
          </w:p>
        </w:tc>
      </w:tr>
      <w:tr w:rsidR="00DF160A" w:rsidRPr="001D01B2">
        <w:trPr>
          <w:trHeight w:val="195"/>
        </w:trPr>
        <w:tc>
          <w:tcPr>
            <w:tcW w:w="2265" w:type="dxa"/>
            <w:tcBorders>
              <w:top w:val="single" w:sz="4" w:space="0" w:color="auto"/>
              <w:bottom w:val="single" w:sz="4" w:space="0" w:color="auto"/>
            </w:tcBorders>
          </w:tcPr>
          <w:p w:rsidR="00DF160A" w:rsidRPr="000E5D89" w:rsidRDefault="00DF160A" w:rsidP="00986681">
            <w:r w:rsidRPr="000E5D89">
              <w:t>Итого по животноводству</w:t>
            </w:r>
          </w:p>
        </w:tc>
        <w:tc>
          <w:tcPr>
            <w:tcW w:w="1438" w:type="dxa"/>
            <w:tcBorders>
              <w:top w:val="single" w:sz="4" w:space="0" w:color="auto"/>
              <w:bottom w:val="single" w:sz="4" w:space="0" w:color="auto"/>
            </w:tcBorders>
          </w:tcPr>
          <w:p w:rsidR="00DF160A" w:rsidRDefault="00616C8E" w:rsidP="00986681">
            <w:pPr>
              <w:jc w:val="center"/>
            </w:pPr>
            <w:r>
              <w:t>55431</w:t>
            </w:r>
          </w:p>
        </w:tc>
        <w:tc>
          <w:tcPr>
            <w:tcW w:w="2039" w:type="dxa"/>
            <w:tcBorders>
              <w:top w:val="single" w:sz="4" w:space="0" w:color="auto"/>
              <w:bottom w:val="single" w:sz="4" w:space="0" w:color="auto"/>
            </w:tcBorders>
          </w:tcPr>
          <w:p w:rsidR="00DF160A" w:rsidRDefault="008E1DD3" w:rsidP="00986681">
            <w:pPr>
              <w:jc w:val="center"/>
            </w:pPr>
            <w:r>
              <w:t>55327</w:t>
            </w:r>
          </w:p>
        </w:tc>
        <w:tc>
          <w:tcPr>
            <w:tcW w:w="2282" w:type="dxa"/>
            <w:tcBorders>
              <w:top w:val="single" w:sz="4" w:space="0" w:color="auto"/>
              <w:bottom w:val="single" w:sz="4" w:space="0" w:color="auto"/>
            </w:tcBorders>
          </w:tcPr>
          <w:p w:rsidR="00DF160A" w:rsidRDefault="008E1DD3" w:rsidP="00986681">
            <w:pPr>
              <w:jc w:val="center"/>
            </w:pPr>
            <w:r>
              <w:t>104</w:t>
            </w:r>
          </w:p>
        </w:tc>
        <w:tc>
          <w:tcPr>
            <w:tcW w:w="1547" w:type="dxa"/>
            <w:tcBorders>
              <w:top w:val="single" w:sz="4" w:space="0" w:color="auto"/>
              <w:bottom w:val="single" w:sz="4" w:space="0" w:color="auto"/>
            </w:tcBorders>
          </w:tcPr>
          <w:p w:rsidR="00DF160A" w:rsidRDefault="008E1DD3" w:rsidP="00986681">
            <w:pPr>
              <w:jc w:val="center"/>
              <w:rPr>
                <w:color w:val="000000"/>
              </w:rPr>
            </w:pPr>
            <w:r>
              <w:rPr>
                <w:color w:val="000000"/>
              </w:rPr>
              <w:t>0,18</w:t>
            </w:r>
          </w:p>
        </w:tc>
      </w:tr>
      <w:tr w:rsidR="00DF160A" w:rsidRPr="001D01B2">
        <w:trPr>
          <w:trHeight w:val="169"/>
        </w:trPr>
        <w:tc>
          <w:tcPr>
            <w:tcW w:w="2265" w:type="dxa"/>
            <w:tcBorders>
              <w:top w:val="single" w:sz="4" w:space="0" w:color="auto"/>
            </w:tcBorders>
          </w:tcPr>
          <w:p w:rsidR="00DF160A" w:rsidRPr="000E5D89" w:rsidRDefault="00DF160A" w:rsidP="00986681">
            <w:r w:rsidRPr="000E5D89">
              <w:t>Всего по хозяйству</w:t>
            </w:r>
          </w:p>
        </w:tc>
        <w:tc>
          <w:tcPr>
            <w:tcW w:w="1438" w:type="dxa"/>
            <w:tcBorders>
              <w:top w:val="single" w:sz="4" w:space="0" w:color="auto"/>
            </w:tcBorders>
          </w:tcPr>
          <w:p w:rsidR="00DF160A" w:rsidRDefault="00616C8E" w:rsidP="00986681">
            <w:pPr>
              <w:jc w:val="center"/>
            </w:pPr>
            <w:r>
              <w:t>58969</w:t>
            </w:r>
          </w:p>
        </w:tc>
        <w:tc>
          <w:tcPr>
            <w:tcW w:w="2039" w:type="dxa"/>
            <w:tcBorders>
              <w:top w:val="single" w:sz="4" w:space="0" w:color="auto"/>
            </w:tcBorders>
          </w:tcPr>
          <w:p w:rsidR="00DF160A" w:rsidRDefault="00616C8E" w:rsidP="00986681">
            <w:pPr>
              <w:jc w:val="center"/>
            </w:pPr>
            <w:r>
              <w:t>59078</w:t>
            </w:r>
          </w:p>
        </w:tc>
        <w:tc>
          <w:tcPr>
            <w:tcW w:w="2282" w:type="dxa"/>
            <w:tcBorders>
              <w:top w:val="single" w:sz="4" w:space="0" w:color="auto"/>
            </w:tcBorders>
          </w:tcPr>
          <w:p w:rsidR="00DF160A" w:rsidRDefault="00616C8E" w:rsidP="00986681">
            <w:pPr>
              <w:jc w:val="center"/>
            </w:pPr>
            <w:r>
              <w:t>-109</w:t>
            </w:r>
          </w:p>
        </w:tc>
        <w:tc>
          <w:tcPr>
            <w:tcW w:w="1547" w:type="dxa"/>
            <w:tcBorders>
              <w:top w:val="single" w:sz="4" w:space="0" w:color="auto"/>
            </w:tcBorders>
          </w:tcPr>
          <w:p w:rsidR="00DF160A" w:rsidRDefault="00616C8E" w:rsidP="00986681">
            <w:pPr>
              <w:jc w:val="center"/>
              <w:rPr>
                <w:color w:val="000000"/>
              </w:rPr>
            </w:pPr>
            <w:r>
              <w:rPr>
                <w:color w:val="000000"/>
              </w:rPr>
              <w:t>-0,18</w:t>
            </w:r>
          </w:p>
        </w:tc>
      </w:tr>
    </w:tbl>
    <w:p w:rsidR="00DF160A" w:rsidRDefault="00DF160A" w:rsidP="00DF160A">
      <w:pPr>
        <w:rPr>
          <w:sz w:val="28"/>
          <w:szCs w:val="28"/>
        </w:rPr>
      </w:pPr>
    </w:p>
    <w:p w:rsidR="00AE4134" w:rsidRPr="00A21FB5" w:rsidRDefault="00AE4134" w:rsidP="00F12A7D">
      <w:pPr>
        <w:ind w:firstLine="720"/>
        <w:jc w:val="both"/>
        <w:rPr>
          <w:sz w:val="28"/>
          <w:szCs w:val="28"/>
        </w:rPr>
      </w:pPr>
      <w:r w:rsidRPr="00A21FB5">
        <w:rPr>
          <w:sz w:val="28"/>
          <w:szCs w:val="28"/>
        </w:rPr>
        <w:t>Прибыльными видами продукции в хозяйств</w:t>
      </w:r>
      <w:r w:rsidR="005A0F7F">
        <w:rPr>
          <w:sz w:val="28"/>
          <w:szCs w:val="28"/>
        </w:rPr>
        <w:t>е является производство молока, но тем не менее п</w:t>
      </w:r>
      <w:r w:rsidRPr="00A21FB5">
        <w:rPr>
          <w:sz w:val="28"/>
          <w:szCs w:val="28"/>
        </w:rPr>
        <w:t xml:space="preserve">рибыль от реализации этой продукции </w:t>
      </w:r>
      <w:r w:rsidR="005A0F7F">
        <w:rPr>
          <w:sz w:val="28"/>
          <w:szCs w:val="28"/>
        </w:rPr>
        <w:t xml:space="preserve">с каждым годом снижается, если в 2005г. она составляла 5613т.руб, то </w:t>
      </w:r>
      <w:r w:rsidRPr="00A21FB5">
        <w:rPr>
          <w:sz w:val="28"/>
          <w:szCs w:val="28"/>
        </w:rPr>
        <w:t xml:space="preserve">в </w:t>
      </w:r>
      <w:smartTag w:uri="urn:schemas-microsoft-com:office:smarttags" w:element="metricconverter">
        <w:smartTagPr>
          <w:attr w:name="ProductID" w:val="2009 г"/>
        </w:smartTagPr>
        <w:r w:rsidRPr="00A21FB5">
          <w:rPr>
            <w:sz w:val="28"/>
            <w:szCs w:val="28"/>
          </w:rPr>
          <w:t>2009 г</w:t>
        </w:r>
      </w:smartTag>
      <w:r w:rsidRPr="00A21FB5">
        <w:rPr>
          <w:sz w:val="28"/>
          <w:szCs w:val="28"/>
        </w:rPr>
        <w:t xml:space="preserve">. составила </w:t>
      </w:r>
      <w:r w:rsidR="005A0F7F">
        <w:rPr>
          <w:sz w:val="28"/>
          <w:szCs w:val="28"/>
        </w:rPr>
        <w:t>135 тыс. руб. (-5478т.руб)</w:t>
      </w:r>
      <w:r w:rsidRPr="00A21FB5">
        <w:rPr>
          <w:sz w:val="28"/>
          <w:szCs w:val="28"/>
        </w:rPr>
        <w:t xml:space="preserve">. </w:t>
      </w:r>
      <w:r w:rsidR="005A0F7F">
        <w:rPr>
          <w:sz w:val="28"/>
          <w:szCs w:val="28"/>
        </w:rPr>
        <w:t>Несмотря на рост выручки, размер прибыли в 2009г. составил -109т.руб, т.е. предприятие работает в убыток, так как темп роста затрат намного превышает темп роста объема валовой и товарной продукции. Одновременно с тем наблюдается снижение у</w:t>
      </w:r>
      <w:r w:rsidRPr="00A21FB5">
        <w:rPr>
          <w:sz w:val="28"/>
          <w:szCs w:val="28"/>
        </w:rPr>
        <w:t>ровн</w:t>
      </w:r>
      <w:r w:rsidR="005A0F7F">
        <w:rPr>
          <w:sz w:val="28"/>
          <w:szCs w:val="28"/>
        </w:rPr>
        <w:t>я рентабельности, если в 2005г. в целом по хозяйству она составляла 41,8%, то в 2009 – 0,18%. На протяжении анализируемого периода коневодство не рентабельно, наибольшую рентабельность имеет производство молока.</w:t>
      </w:r>
    </w:p>
    <w:p w:rsidR="00AE4134" w:rsidRPr="00A21FB5" w:rsidRDefault="00AE4134" w:rsidP="00F12A7D">
      <w:pPr>
        <w:ind w:firstLine="720"/>
        <w:jc w:val="both"/>
        <w:rPr>
          <w:sz w:val="28"/>
          <w:szCs w:val="28"/>
        </w:rPr>
      </w:pPr>
    </w:p>
    <w:p w:rsidR="00AE4134" w:rsidRPr="00A21FB5" w:rsidRDefault="00AE4134" w:rsidP="00F12A7D">
      <w:pPr>
        <w:ind w:firstLine="720"/>
        <w:jc w:val="both"/>
        <w:rPr>
          <w:b/>
          <w:sz w:val="28"/>
          <w:szCs w:val="28"/>
        </w:rPr>
      </w:pPr>
      <w:r w:rsidRPr="005A0F7F">
        <w:rPr>
          <w:b/>
          <w:sz w:val="28"/>
          <w:szCs w:val="28"/>
        </w:rPr>
        <w:t>2</w:t>
      </w:r>
      <w:r w:rsidRPr="00A21FB5">
        <w:rPr>
          <w:b/>
          <w:sz w:val="28"/>
          <w:szCs w:val="28"/>
        </w:rPr>
        <w:t>.5.Показатели финансового состояния и платежеспособности</w:t>
      </w:r>
    </w:p>
    <w:p w:rsidR="00AE4134" w:rsidRPr="00CE28AB" w:rsidRDefault="00AE4134" w:rsidP="00F12A7D">
      <w:pPr>
        <w:ind w:firstLine="720"/>
        <w:jc w:val="both"/>
        <w:rPr>
          <w:b/>
          <w:sz w:val="28"/>
          <w:szCs w:val="28"/>
        </w:rPr>
      </w:pPr>
    </w:p>
    <w:p w:rsidR="00AE4134" w:rsidRPr="00CE28AB" w:rsidRDefault="00AE4134" w:rsidP="00F12A7D">
      <w:pPr>
        <w:ind w:firstLine="720"/>
        <w:jc w:val="both"/>
        <w:rPr>
          <w:sz w:val="28"/>
          <w:szCs w:val="28"/>
        </w:rPr>
      </w:pPr>
      <w:r w:rsidRPr="00CE28AB">
        <w:rPr>
          <w:sz w:val="28"/>
          <w:szCs w:val="28"/>
        </w:rPr>
        <w:t>Развитие рыночных отношений поставило хозяйствующие субъекты  различных организационно-правовых форм  в такие  жесткие экономические условия, которые объективно обуславливают проведение ими сбалансированной заинтересованной  политики  по поддержанию и   укреплению финансового состояния, его  платежеспособности и финансовой   устойчивости. Финансовое состояние характеризует в самом общем видоизменения в размещении средств и источников их покрытия.</w:t>
      </w:r>
    </w:p>
    <w:p w:rsidR="00AE4134" w:rsidRPr="00CE28AB" w:rsidRDefault="00AE4134" w:rsidP="00F12A7D">
      <w:pPr>
        <w:ind w:firstLine="720"/>
        <w:jc w:val="both"/>
        <w:rPr>
          <w:sz w:val="28"/>
          <w:szCs w:val="28"/>
        </w:rPr>
      </w:pPr>
      <w:r w:rsidRPr="00CE28AB">
        <w:rPr>
          <w:sz w:val="28"/>
          <w:szCs w:val="28"/>
        </w:rPr>
        <w:t>Финансовое   состояние   является   результатом   взаимодействия   всех производственно-хозяйственных факторов: труда, земли, капитала, предпринимательства.</w:t>
      </w:r>
    </w:p>
    <w:p w:rsidR="00AE4134" w:rsidRPr="00CE28AB" w:rsidRDefault="00AE4134" w:rsidP="00F12A7D">
      <w:pPr>
        <w:ind w:firstLine="720"/>
        <w:jc w:val="both"/>
        <w:rPr>
          <w:sz w:val="28"/>
          <w:szCs w:val="28"/>
        </w:rPr>
      </w:pPr>
      <w:r w:rsidRPr="00CE28AB">
        <w:rPr>
          <w:sz w:val="28"/>
          <w:szCs w:val="28"/>
        </w:rPr>
        <w:t>Финансовое состояние проявляется в платежеспособности хозяйствующего  субъекта, в способности вовремя  удовлетворять платежные требования  поставщиков  в   соответствии с хозяйственными договорами, возвращать кредиты, выплачивать зарплату, вовремя вносить платежи в бюджет.</w:t>
      </w:r>
    </w:p>
    <w:p w:rsidR="00AE4134" w:rsidRPr="00CE28AB" w:rsidRDefault="00AE4134" w:rsidP="00F12A7D">
      <w:pPr>
        <w:ind w:firstLine="720"/>
        <w:jc w:val="both"/>
        <w:rPr>
          <w:sz w:val="28"/>
          <w:szCs w:val="28"/>
        </w:rPr>
      </w:pPr>
      <w:r w:rsidRPr="00CE28AB">
        <w:rPr>
          <w:sz w:val="28"/>
          <w:szCs w:val="28"/>
        </w:rPr>
        <w:t>Основная цель анализа финансового состояния заключается в том, чтобы на</w:t>
      </w:r>
    </w:p>
    <w:p w:rsidR="00AE4134" w:rsidRPr="00CE28AB" w:rsidRDefault="00AE4134" w:rsidP="00F12A7D">
      <w:pPr>
        <w:ind w:firstLine="720"/>
        <w:jc w:val="both"/>
        <w:rPr>
          <w:sz w:val="28"/>
          <w:szCs w:val="28"/>
        </w:rPr>
      </w:pPr>
      <w:r w:rsidRPr="00CE28AB">
        <w:rPr>
          <w:sz w:val="28"/>
          <w:szCs w:val="28"/>
        </w:rPr>
        <w:t>основе объективной оценки использования финансовых ресурсов выявить внутрихозяйственные  резервы  укрепления  финансового положения и  повышения</w:t>
      </w:r>
    </w:p>
    <w:p w:rsidR="00AE4134" w:rsidRPr="00CE28AB" w:rsidRDefault="00AE4134" w:rsidP="00F12A7D">
      <w:pPr>
        <w:ind w:firstLine="720"/>
        <w:jc w:val="both"/>
        <w:rPr>
          <w:sz w:val="28"/>
          <w:szCs w:val="28"/>
        </w:rPr>
      </w:pPr>
      <w:r w:rsidRPr="00CE28AB">
        <w:rPr>
          <w:sz w:val="28"/>
          <w:szCs w:val="28"/>
        </w:rPr>
        <w:t xml:space="preserve">платежеспособности.          </w:t>
      </w:r>
    </w:p>
    <w:p w:rsidR="00AE4134" w:rsidRPr="00CE28AB" w:rsidRDefault="00AE4134" w:rsidP="00F12A7D">
      <w:pPr>
        <w:ind w:firstLine="720"/>
        <w:jc w:val="both"/>
        <w:rPr>
          <w:sz w:val="28"/>
          <w:szCs w:val="28"/>
        </w:rPr>
      </w:pPr>
      <w:r w:rsidRPr="00CE28AB">
        <w:rPr>
          <w:sz w:val="28"/>
          <w:szCs w:val="28"/>
        </w:rPr>
        <w:t>Большинство методик анализа финансового состояния предприятия предполагает расчет следующих групп показателей:</w:t>
      </w:r>
    </w:p>
    <w:p w:rsidR="00AE4134" w:rsidRPr="00CE28AB" w:rsidRDefault="00AE4134" w:rsidP="00F12A7D">
      <w:pPr>
        <w:ind w:firstLine="720"/>
        <w:jc w:val="both"/>
        <w:rPr>
          <w:sz w:val="28"/>
          <w:szCs w:val="28"/>
        </w:rPr>
      </w:pPr>
      <w:r w:rsidRPr="00CE28AB">
        <w:rPr>
          <w:sz w:val="28"/>
          <w:szCs w:val="28"/>
        </w:rPr>
        <w:t xml:space="preserve">         . платежеспособности;</w:t>
      </w:r>
    </w:p>
    <w:p w:rsidR="00AE4134" w:rsidRPr="00CE28AB" w:rsidRDefault="00AE4134" w:rsidP="00F12A7D">
      <w:pPr>
        <w:ind w:firstLine="720"/>
        <w:jc w:val="both"/>
        <w:rPr>
          <w:sz w:val="28"/>
          <w:szCs w:val="28"/>
        </w:rPr>
      </w:pPr>
      <w:r w:rsidRPr="00CE28AB">
        <w:rPr>
          <w:sz w:val="28"/>
          <w:szCs w:val="28"/>
        </w:rPr>
        <w:t xml:space="preserve">         . кредитоспособности;</w:t>
      </w:r>
    </w:p>
    <w:p w:rsidR="00AE4134" w:rsidRPr="00CE28AB" w:rsidRDefault="00AE4134" w:rsidP="00F12A7D">
      <w:pPr>
        <w:ind w:firstLine="720"/>
        <w:jc w:val="both"/>
        <w:rPr>
          <w:sz w:val="28"/>
          <w:szCs w:val="28"/>
        </w:rPr>
      </w:pPr>
      <w:r w:rsidRPr="00CE28AB">
        <w:rPr>
          <w:sz w:val="28"/>
          <w:szCs w:val="28"/>
        </w:rPr>
        <w:t xml:space="preserve">         . финансовой устойчивости.</w:t>
      </w:r>
    </w:p>
    <w:p w:rsidR="00AE4134" w:rsidRPr="0046173C" w:rsidRDefault="00AE4134" w:rsidP="00F12A7D">
      <w:pPr>
        <w:ind w:firstLine="720"/>
        <w:jc w:val="both"/>
      </w:pPr>
    </w:p>
    <w:p w:rsidR="00AE4134" w:rsidRDefault="00AE4134" w:rsidP="00F12A7D">
      <w:pPr>
        <w:jc w:val="both"/>
        <w:rPr>
          <w:b/>
          <w:sz w:val="28"/>
          <w:szCs w:val="28"/>
        </w:rPr>
      </w:pPr>
      <w:r w:rsidRPr="00A21FB5">
        <w:rPr>
          <w:b/>
          <w:sz w:val="28"/>
          <w:szCs w:val="28"/>
        </w:rPr>
        <w:t>Оценка платежеспособности</w:t>
      </w:r>
    </w:p>
    <w:p w:rsidR="00AE4134" w:rsidRPr="00A21FB5" w:rsidRDefault="00AE4134" w:rsidP="00F12A7D">
      <w:pPr>
        <w:jc w:val="both"/>
        <w:rPr>
          <w:b/>
          <w:sz w:val="28"/>
          <w:szCs w:val="28"/>
        </w:rPr>
      </w:pPr>
    </w:p>
    <w:p w:rsidR="00AE4134" w:rsidRPr="00A21FB5" w:rsidRDefault="00AE4134" w:rsidP="00F12A7D">
      <w:pPr>
        <w:jc w:val="both"/>
        <w:rPr>
          <w:sz w:val="28"/>
          <w:szCs w:val="28"/>
        </w:rPr>
      </w:pPr>
      <w:r w:rsidRPr="00A21FB5">
        <w:rPr>
          <w:sz w:val="28"/>
          <w:szCs w:val="28"/>
        </w:rPr>
        <w:t xml:space="preserve">           Оценка   платежеспособности  предприятия  производится  с  помощью</w:t>
      </w:r>
    </w:p>
    <w:p w:rsidR="00AE4134" w:rsidRPr="00A21FB5" w:rsidRDefault="00AE4134" w:rsidP="00F12A7D">
      <w:pPr>
        <w:jc w:val="both"/>
        <w:rPr>
          <w:sz w:val="28"/>
          <w:szCs w:val="28"/>
        </w:rPr>
      </w:pPr>
      <w:r w:rsidRPr="00A21FB5">
        <w:rPr>
          <w:sz w:val="28"/>
          <w:szCs w:val="28"/>
        </w:rPr>
        <w:t>коэффициентов  платежеспособности,  являющихся  относительными   величинами.</w:t>
      </w:r>
    </w:p>
    <w:p w:rsidR="00AE4134" w:rsidRDefault="00AE4134" w:rsidP="00F12A7D">
      <w:pPr>
        <w:jc w:val="both"/>
        <w:rPr>
          <w:sz w:val="28"/>
          <w:szCs w:val="28"/>
        </w:rPr>
      </w:pPr>
      <w:r w:rsidRPr="00A21FB5">
        <w:rPr>
          <w:sz w:val="28"/>
          <w:szCs w:val="28"/>
        </w:rPr>
        <w:t>Коэффициенты  платежеспособности,  приведенные  ниже в таблице 11,  отражают  возможность предприятия погасить  краткосрочную  задолженность  за  счет  тех  или  иных элементов оборотных средств.</w:t>
      </w:r>
    </w:p>
    <w:p w:rsidR="00AE4134" w:rsidRDefault="00AE4134" w:rsidP="00F12A7D">
      <w:pPr>
        <w:jc w:val="both"/>
        <w:rPr>
          <w:sz w:val="28"/>
          <w:szCs w:val="28"/>
        </w:rPr>
      </w:pPr>
    </w:p>
    <w:p w:rsidR="0018232D" w:rsidRDefault="0018232D" w:rsidP="00F12A7D">
      <w:pPr>
        <w:jc w:val="both"/>
        <w:rPr>
          <w:sz w:val="28"/>
          <w:szCs w:val="28"/>
        </w:rPr>
      </w:pPr>
    </w:p>
    <w:p w:rsidR="0018232D" w:rsidRDefault="0018232D" w:rsidP="00F12A7D">
      <w:pPr>
        <w:jc w:val="both"/>
        <w:rPr>
          <w:sz w:val="28"/>
          <w:szCs w:val="28"/>
        </w:rPr>
      </w:pPr>
    </w:p>
    <w:p w:rsidR="0018232D" w:rsidRDefault="0018232D" w:rsidP="00F12A7D">
      <w:pPr>
        <w:jc w:val="both"/>
        <w:rPr>
          <w:sz w:val="28"/>
          <w:szCs w:val="28"/>
        </w:rPr>
      </w:pPr>
    </w:p>
    <w:p w:rsidR="0018232D" w:rsidRPr="00A21FB5" w:rsidRDefault="0018232D" w:rsidP="00F12A7D">
      <w:pPr>
        <w:jc w:val="both"/>
        <w:rPr>
          <w:sz w:val="28"/>
          <w:szCs w:val="28"/>
        </w:rPr>
      </w:pPr>
    </w:p>
    <w:p w:rsidR="00AE4134" w:rsidRPr="006E139D" w:rsidRDefault="00AE4134" w:rsidP="006E139D">
      <w:pPr>
        <w:jc w:val="center"/>
        <w:rPr>
          <w:b/>
          <w:sz w:val="28"/>
          <w:szCs w:val="28"/>
        </w:rPr>
      </w:pPr>
      <w:r w:rsidRPr="006E139D">
        <w:rPr>
          <w:b/>
          <w:sz w:val="28"/>
          <w:szCs w:val="28"/>
        </w:rPr>
        <w:t>Таблица 11 –  Коэффициенты платежеспособности СПК «</w:t>
      </w:r>
      <w:r w:rsidR="004A32D6" w:rsidRPr="006E139D">
        <w:rPr>
          <w:b/>
          <w:sz w:val="28"/>
          <w:szCs w:val="28"/>
        </w:rPr>
        <w:t>Искра</w:t>
      </w:r>
      <w:r w:rsidRPr="006E139D">
        <w:rPr>
          <w:b/>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260"/>
        <w:gridCol w:w="1080"/>
        <w:gridCol w:w="900"/>
        <w:gridCol w:w="1080"/>
        <w:gridCol w:w="1080"/>
        <w:gridCol w:w="1800"/>
      </w:tblGrid>
      <w:tr w:rsidR="005A0F7F">
        <w:trPr>
          <w:trHeight w:val="315"/>
        </w:trPr>
        <w:tc>
          <w:tcPr>
            <w:tcW w:w="2160" w:type="dxa"/>
          </w:tcPr>
          <w:p w:rsidR="005A0F7F" w:rsidRPr="0018232D" w:rsidRDefault="005A0F7F" w:rsidP="005A0F7F">
            <w:pPr>
              <w:ind w:left="180"/>
              <w:rPr>
                <w:b/>
              </w:rPr>
            </w:pPr>
            <w:r w:rsidRPr="0018232D">
              <w:rPr>
                <w:b/>
              </w:rPr>
              <w:t xml:space="preserve">Показатель  </w:t>
            </w:r>
          </w:p>
        </w:tc>
        <w:tc>
          <w:tcPr>
            <w:tcW w:w="1260" w:type="dxa"/>
          </w:tcPr>
          <w:p w:rsidR="005A0F7F" w:rsidRPr="0018232D" w:rsidRDefault="005A0F7F" w:rsidP="005A0F7F">
            <w:pPr>
              <w:jc w:val="center"/>
              <w:rPr>
                <w:b/>
              </w:rPr>
            </w:pPr>
            <w:r w:rsidRPr="0018232D">
              <w:rPr>
                <w:b/>
              </w:rPr>
              <w:t>2005г.</w:t>
            </w:r>
          </w:p>
        </w:tc>
        <w:tc>
          <w:tcPr>
            <w:tcW w:w="1080" w:type="dxa"/>
          </w:tcPr>
          <w:p w:rsidR="005A0F7F" w:rsidRPr="0018232D" w:rsidRDefault="005A0F7F" w:rsidP="005A0F7F">
            <w:pPr>
              <w:jc w:val="center"/>
              <w:rPr>
                <w:b/>
              </w:rPr>
            </w:pPr>
            <w:r w:rsidRPr="0018232D">
              <w:rPr>
                <w:b/>
              </w:rPr>
              <w:t>2006г.</w:t>
            </w:r>
          </w:p>
        </w:tc>
        <w:tc>
          <w:tcPr>
            <w:tcW w:w="900" w:type="dxa"/>
          </w:tcPr>
          <w:p w:rsidR="005A0F7F" w:rsidRPr="0018232D" w:rsidRDefault="005A0F7F" w:rsidP="005A0F7F">
            <w:pPr>
              <w:jc w:val="center"/>
              <w:rPr>
                <w:b/>
              </w:rPr>
            </w:pPr>
            <w:r w:rsidRPr="0018232D">
              <w:rPr>
                <w:b/>
              </w:rPr>
              <w:t>2007 г</w:t>
            </w:r>
          </w:p>
        </w:tc>
        <w:tc>
          <w:tcPr>
            <w:tcW w:w="1080" w:type="dxa"/>
          </w:tcPr>
          <w:p w:rsidR="005A0F7F" w:rsidRPr="0018232D" w:rsidRDefault="005A0F7F" w:rsidP="005A0F7F">
            <w:pPr>
              <w:jc w:val="center"/>
              <w:rPr>
                <w:b/>
              </w:rPr>
            </w:pPr>
            <w:smartTag w:uri="urn:schemas-microsoft-com:office:smarttags" w:element="metricconverter">
              <w:smartTagPr>
                <w:attr w:name="ProductID" w:val="2008 г"/>
              </w:smartTagPr>
              <w:r w:rsidRPr="0018232D">
                <w:rPr>
                  <w:b/>
                </w:rPr>
                <w:t>2008 г</w:t>
              </w:r>
            </w:smartTag>
            <w:r w:rsidRPr="0018232D">
              <w:rPr>
                <w:b/>
              </w:rPr>
              <w:t>.</w:t>
            </w:r>
          </w:p>
        </w:tc>
        <w:tc>
          <w:tcPr>
            <w:tcW w:w="1080" w:type="dxa"/>
          </w:tcPr>
          <w:p w:rsidR="005A0F7F" w:rsidRPr="0018232D" w:rsidRDefault="005A0F7F" w:rsidP="005A0F7F">
            <w:pPr>
              <w:jc w:val="center"/>
              <w:rPr>
                <w:b/>
              </w:rPr>
            </w:pPr>
            <w:smartTag w:uri="urn:schemas-microsoft-com:office:smarttags" w:element="metricconverter">
              <w:smartTagPr>
                <w:attr w:name="ProductID" w:val="2009 г"/>
              </w:smartTagPr>
              <w:r w:rsidRPr="0018232D">
                <w:rPr>
                  <w:b/>
                </w:rPr>
                <w:t>2009 г</w:t>
              </w:r>
            </w:smartTag>
            <w:r w:rsidRPr="0018232D">
              <w:rPr>
                <w:b/>
              </w:rPr>
              <w:t>.</w:t>
            </w:r>
          </w:p>
        </w:tc>
        <w:tc>
          <w:tcPr>
            <w:tcW w:w="1800" w:type="dxa"/>
          </w:tcPr>
          <w:p w:rsidR="005A0F7F" w:rsidRPr="0018232D" w:rsidRDefault="005A0F7F" w:rsidP="005A0F7F">
            <w:pPr>
              <w:jc w:val="center"/>
              <w:rPr>
                <w:b/>
              </w:rPr>
            </w:pPr>
            <w:smartTag w:uri="urn:schemas-microsoft-com:office:smarttags" w:element="metricconverter">
              <w:smartTagPr>
                <w:attr w:name="ProductID" w:val="09 г"/>
              </w:smartTagPr>
              <w:r w:rsidRPr="0018232D">
                <w:rPr>
                  <w:b/>
                </w:rPr>
                <w:t>09 г</w:t>
              </w:r>
            </w:smartTag>
            <w:r w:rsidRPr="0018232D">
              <w:rPr>
                <w:b/>
              </w:rPr>
              <w:t>. к 07 г в%</w:t>
            </w:r>
          </w:p>
        </w:tc>
      </w:tr>
      <w:tr w:rsidR="005A0F7F">
        <w:trPr>
          <w:trHeight w:val="330"/>
        </w:trPr>
        <w:tc>
          <w:tcPr>
            <w:tcW w:w="2160" w:type="dxa"/>
          </w:tcPr>
          <w:p w:rsidR="005A0F7F" w:rsidRPr="005A0F7F" w:rsidRDefault="005A0F7F" w:rsidP="005A0F7F">
            <w:pPr>
              <w:ind w:left="180"/>
              <w:jc w:val="center"/>
            </w:pPr>
            <w:r w:rsidRPr="005A0F7F">
              <w:t>1</w:t>
            </w:r>
          </w:p>
        </w:tc>
        <w:tc>
          <w:tcPr>
            <w:tcW w:w="1260" w:type="dxa"/>
          </w:tcPr>
          <w:p w:rsidR="005A0F7F" w:rsidRPr="005A0F7F" w:rsidRDefault="005A0F7F" w:rsidP="005A0F7F">
            <w:pPr>
              <w:jc w:val="center"/>
            </w:pPr>
            <w:r w:rsidRPr="005A0F7F">
              <w:t>2</w:t>
            </w:r>
          </w:p>
        </w:tc>
        <w:tc>
          <w:tcPr>
            <w:tcW w:w="1080" w:type="dxa"/>
          </w:tcPr>
          <w:p w:rsidR="005A0F7F" w:rsidRPr="005A0F7F" w:rsidRDefault="005A0F7F" w:rsidP="005A0F7F">
            <w:pPr>
              <w:jc w:val="center"/>
            </w:pPr>
            <w:r w:rsidRPr="005A0F7F">
              <w:t>3</w:t>
            </w:r>
          </w:p>
        </w:tc>
        <w:tc>
          <w:tcPr>
            <w:tcW w:w="900" w:type="dxa"/>
          </w:tcPr>
          <w:p w:rsidR="005A0F7F" w:rsidRPr="005A0F7F" w:rsidRDefault="005A0F7F" w:rsidP="005A0F7F">
            <w:pPr>
              <w:jc w:val="center"/>
            </w:pPr>
            <w:r w:rsidRPr="005A0F7F">
              <w:t>4</w:t>
            </w:r>
          </w:p>
        </w:tc>
        <w:tc>
          <w:tcPr>
            <w:tcW w:w="1080" w:type="dxa"/>
          </w:tcPr>
          <w:p w:rsidR="005A0F7F" w:rsidRPr="005A0F7F" w:rsidRDefault="005A0F7F" w:rsidP="005A0F7F">
            <w:pPr>
              <w:jc w:val="center"/>
            </w:pPr>
            <w:r w:rsidRPr="005A0F7F">
              <w:t>5</w:t>
            </w:r>
          </w:p>
        </w:tc>
        <w:tc>
          <w:tcPr>
            <w:tcW w:w="1080" w:type="dxa"/>
          </w:tcPr>
          <w:p w:rsidR="005A0F7F" w:rsidRPr="005A0F7F" w:rsidRDefault="005A0F7F" w:rsidP="005A0F7F">
            <w:pPr>
              <w:jc w:val="center"/>
            </w:pPr>
            <w:r w:rsidRPr="005A0F7F">
              <w:t>6</w:t>
            </w:r>
          </w:p>
        </w:tc>
        <w:tc>
          <w:tcPr>
            <w:tcW w:w="1800" w:type="dxa"/>
          </w:tcPr>
          <w:p w:rsidR="005A0F7F" w:rsidRPr="005A0F7F" w:rsidRDefault="005A0F7F" w:rsidP="005A0F7F">
            <w:pPr>
              <w:jc w:val="center"/>
            </w:pPr>
            <w:r w:rsidRPr="005A0F7F">
              <w:t>7</w:t>
            </w:r>
          </w:p>
        </w:tc>
      </w:tr>
      <w:tr w:rsidR="005A0F7F">
        <w:trPr>
          <w:trHeight w:val="705"/>
        </w:trPr>
        <w:tc>
          <w:tcPr>
            <w:tcW w:w="2160" w:type="dxa"/>
          </w:tcPr>
          <w:p w:rsidR="005A0F7F" w:rsidRDefault="005A0F7F" w:rsidP="005A0F7F">
            <w:pPr>
              <w:rPr>
                <w:b/>
              </w:rPr>
            </w:pPr>
            <w:r w:rsidRPr="00CE28AB">
              <w:t xml:space="preserve">Коэффициент  абсолютной  ликвидности  </w:t>
            </w:r>
          </w:p>
        </w:tc>
        <w:tc>
          <w:tcPr>
            <w:tcW w:w="1260" w:type="dxa"/>
          </w:tcPr>
          <w:p w:rsidR="005A0F7F" w:rsidRPr="001B77C5" w:rsidRDefault="005A0F7F" w:rsidP="001B77C5">
            <w:pPr>
              <w:jc w:val="center"/>
            </w:pPr>
          </w:p>
          <w:p w:rsidR="005A0F7F" w:rsidRPr="001B77C5" w:rsidRDefault="001B77C5" w:rsidP="001B77C5">
            <w:pPr>
              <w:jc w:val="center"/>
            </w:pPr>
            <w:r>
              <w:t>0,09</w:t>
            </w:r>
          </w:p>
        </w:tc>
        <w:tc>
          <w:tcPr>
            <w:tcW w:w="1080" w:type="dxa"/>
          </w:tcPr>
          <w:p w:rsidR="005A0F7F" w:rsidRPr="001B77C5" w:rsidRDefault="005A0F7F" w:rsidP="001B77C5">
            <w:pPr>
              <w:jc w:val="center"/>
            </w:pPr>
          </w:p>
          <w:p w:rsidR="005A0F7F" w:rsidRPr="001B77C5" w:rsidRDefault="001B77C5" w:rsidP="001B77C5">
            <w:pPr>
              <w:jc w:val="center"/>
            </w:pPr>
            <w:r>
              <w:t>0,1</w:t>
            </w:r>
          </w:p>
        </w:tc>
        <w:tc>
          <w:tcPr>
            <w:tcW w:w="900" w:type="dxa"/>
          </w:tcPr>
          <w:p w:rsidR="005A0F7F" w:rsidRDefault="005A0F7F" w:rsidP="001B77C5">
            <w:pPr>
              <w:jc w:val="center"/>
            </w:pPr>
          </w:p>
          <w:p w:rsidR="001B77C5" w:rsidRPr="001B77C5" w:rsidRDefault="001B77C5" w:rsidP="001B77C5">
            <w:pPr>
              <w:jc w:val="center"/>
            </w:pPr>
            <w:r>
              <w:t>0,11</w:t>
            </w:r>
          </w:p>
          <w:p w:rsidR="005A0F7F" w:rsidRPr="001B77C5" w:rsidRDefault="005A0F7F" w:rsidP="001B77C5">
            <w:pPr>
              <w:jc w:val="center"/>
            </w:pPr>
          </w:p>
        </w:tc>
        <w:tc>
          <w:tcPr>
            <w:tcW w:w="1080" w:type="dxa"/>
          </w:tcPr>
          <w:p w:rsidR="005A0F7F" w:rsidRDefault="005A0F7F" w:rsidP="001B77C5">
            <w:pPr>
              <w:jc w:val="center"/>
            </w:pPr>
          </w:p>
          <w:p w:rsidR="001B77C5" w:rsidRPr="001B77C5" w:rsidRDefault="001B77C5" w:rsidP="001B77C5">
            <w:pPr>
              <w:jc w:val="center"/>
            </w:pPr>
            <w:r>
              <w:t>0,07</w:t>
            </w:r>
          </w:p>
          <w:p w:rsidR="005A0F7F" w:rsidRPr="001B77C5" w:rsidRDefault="005A0F7F" w:rsidP="001B77C5">
            <w:pPr>
              <w:jc w:val="center"/>
            </w:pPr>
          </w:p>
        </w:tc>
        <w:tc>
          <w:tcPr>
            <w:tcW w:w="1080" w:type="dxa"/>
          </w:tcPr>
          <w:p w:rsidR="005A0F7F" w:rsidRDefault="005A0F7F" w:rsidP="001B77C5">
            <w:pPr>
              <w:jc w:val="center"/>
            </w:pPr>
          </w:p>
          <w:p w:rsidR="001B77C5" w:rsidRPr="001B77C5" w:rsidRDefault="001B77C5" w:rsidP="001B77C5">
            <w:pPr>
              <w:jc w:val="center"/>
            </w:pPr>
            <w:r>
              <w:t>0,018</w:t>
            </w:r>
          </w:p>
          <w:p w:rsidR="005A0F7F" w:rsidRPr="001B77C5" w:rsidRDefault="005A0F7F" w:rsidP="001B77C5">
            <w:pPr>
              <w:jc w:val="center"/>
            </w:pPr>
          </w:p>
        </w:tc>
        <w:tc>
          <w:tcPr>
            <w:tcW w:w="1800" w:type="dxa"/>
          </w:tcPr>
          <w:p w:rsidR="005A0F7F" w:rsidRPr="001B77C5" w:rsidRDefault="005A0F7F" w:rsidP="001B77C5">
            <w:pPr>
              <w:jc w:val="center"/>
            </w:pPr>
          </w:p>
          <w:p w:rsidR="005A0F7F" w:rsidRPr="001B77C5" w:rsidRDefault="001B77C5" w:rsidP="001B77C5">
            <w:pPr>
              <w:jc w:val="center"/>
            </w:pPr>
            <w:r>
              <w:t>500</w:t>
            </w:r>
          </w:p>
        </w:tc>
      </w:tr>
      <w:tr w:rsidR="005A0F7F">
        <w:trPr>
          <w:trHeight w:val="600"/>
        </w:trPr>
        <w:tc>
          <w:tcPr>
            <w:tcW w:w="2160" w:type="dxa"/>
          </w:tcPr>
          <w:p w:rsidR="005A0F7F" w:rsidRPr="00CE28AB" w:rsidRDefault="005A0F7F" w:rsidP="005A0F7F">
            <w:r w:rsidRPr="00CE28AB">
              <w:t>Коэффициент промежуточного покрытия (быстрой  ликвидности)</w:t>
            </w:r>
          </w:p>
        </w:tc>
        <w:tc>
          <w:tcPr>
            <w:tcW w:w="126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6,5</w:t>
            </w: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6</w:t>
            </w:r>
          </w:p>
        </w:tc>
        <w:tc>
          <w:tcPr>
            <w:tcW w:w="90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1,6</w:t>
            </w: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0,8</w:t>
            </w: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0,4</w:t>
            </w:r>
          </w:p>
        </w:tc>
        <w:tc>
          <w:tcPr>
            <w:tcW w:w="180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1625</w:t>
            </w:r>
          </w:p>
        </w:tc>
      </w:tr>
      <w:tr w:rsidR="005A0F7F">
        <w:trPr>
          <w:trHeight w:val="765"/>
        </w:trPr>
        <w:tc>
          <w:tcPr>
            <w:tcW w:w="2160" w:type="dxa"/>
          </w:tcPr>
          <w:p w:rsidR="005A0F7F" w:rsidRDefault="005A0F7F" w:rsidP="005A0F7F">
            <w:r w:rsidRPr="00CE28AB">
              <w:t xml:space="preserve">Общий коэффициент покрытия  (текущей  ликвидности)  </w:t>
            </w:r>
          </w:p>
        </w:tc>
        <w:tc>
          <w:tcPr>
            <w:tcW w:w="126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10,1</w:t>
            </w: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10</w:t>
            </w:r>
          </w:p>
        </w:tc>
        <w:tc>
          <w:tcPr>
            <w:tcW w:w="900" w:type="dxa"/>
          </w:tcPr>
          <w:p w:rsidR="005A0F7F" w:rsidRDefault="005A0F7F" w:rsidP="001B77C5">
            <w:pPr>
              <w:jc w:val="center"/>
            </w:pPr>
          </w:p>
          <w:p w:rsidR="00614D46" w:rsidRDefault="00614D46" w:rsidP="001B77C5">
            <w:pPr>
              <w:jc w:val="center"/>
            </w:pPr>
          </w:p>
          <w:p w:rsidR="00614D46" w:rsidRDefault="00614D46" w:rsidP="001B77C5">
            <w:pPr>
              <w:jc w:val="center"/>
            </w:pPr>
            <w:r>
              <w:t>6</w:t>
            </w:r>
          </w:p>
          <w:p w:rsidR="00614D46" w:rsidRPr="001B77C5" w:rsidRDefault="00614D46" w:rsidP="001B77C5">
            <w:pPr>
              <w:jc w:val="center"/>
            </w:pP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4</w:t>
            </w:r>
          </w:p>
        </w:tc>
        <w:tc>
          <w:tcPr>
            <w:tcW w:w="108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3</w:t>
            </w:r>
          </w:p>
        </w:tc>
        <w:tc>
          <w:tcPr>
            <w:tcW w:w="1800" w:type="dxa"/>
          </w:tcPr>
          <w:p w:rsidR="005A0F7F" w:rsidRDefault="005A0F7F" w:rsidP="001B77C5">
            <w:pPr>
              <w:jc w:val="center"/>
            </w:pPr>
          </w:p>
          <w:p w:rsidR="00614D46" w:rsidRDefault="00614D46" w:rsidP="001B77C5">
            <w:pPr>
              <w:jc w:val="center"/>
            </w:pPr>
          </w:p>
          <w:p w:rsidR="00614D46" w:rsidRPr="001B77C5" w:rsidRDefault="00614D46" w:rsidP="001B77C5">
            <w:pPr>
              <w:jc w:val="center"/>
            </w:pPr>
            <w:r>
              <w:t>336,7</w:t>
            </w:r>
          </w:p>
        </w:tc>
      </w:tr>
    </w:tbl>
    <w:p w:rsidR="005A0F7F" w:rsidRDefault="005A0F7F" w:rsidP="005A0F7F">
      <w:pPr>
        <w:rPr>
          <w:b/>
        </w:rPr>
      </w:pPr>
    </w:p>
    <w:p w:rsidR="005A0F7F" w:rsidRDefault="005A0F7F" w:rsidP="005A0F7F">
      <w:pPr>
        <w:rPr>
          <w:b/>
        </w:rPr>
      </w:pPr>
    </w:p>
    <w:p w:rsidR="00AE4134" w:rsidRPr="00A21FB5" w:rsidRDefault="00AE4134" w:rsidP="00F12A7D">
      <w:pPr>
        <w:jc w:val="both"/>
        <w:rPr>
          <w:sz w:val="28"/>
          <w:szCs w:val="28"/>
        </w:rPr>
      </w:pPr>
      <w:r w:rsidRPr="00A21FB5">
        <w:rPr>
          <w:sz w:val="28"/>
          <w:szCs w:val="28"/>
        </w:rPr>
        <w:t xml:space="preserve">            </w:t>
      </w:r>
      <w:r w:rsidRPr="00A21FB5">
        <w:rPr>
          <w:b/>
          <w:sz w:val="28"/>
          <w:szCs w:val="28"/>
        </w:rPr>
        <w:t>Коэффициент  абсолютной  ликвидности</w:t>
      </w:r>
      <w:r w:rsidRPr="00A21FB5">
        <w:rPr>
          <w:sz w:val="28"/>
          <w:szCs w:val="28"/>
        </w:rPr>
        <w:t xml:space="preserve"> показывает,   какая   часть</w:t>
      </w:r>
    </w:p>
    <w:p w:rsidR="00AE4134" w:rsidRPr="00A21FB5" w:rsidRDefault="00AE4134" w:rsidP="00F12A7D">
      <w:pPr>
        <w:jc w:val="both"/>
        <w:rPr>
          <w:sz w:val="28"/>
          <w:szCs w:val="28"/>
        </w:rPr>
      </w:pPr>
      <w:r w:rsidRPr="00A21FB5">
        <w:rPr>
          <w:sz w:val="28"/>
          <w:szCs w:val="28"/>
        </w:rPr>
        <w:t>краткосрочной  задолженности  может   быть   покрыта   наиболее   ликвидными</w:t>
      </w:r>
      <w:r>
        <w:rPr>
          <w:sz w:val="28"/>
          <w:szCs w:val="28"/>
        </w:rPr>
        <w:t xml:space="preserve"> </w:t>
      </w:r>
      <w:r w:rsidRPr="00A21FB5">
        <w:rPr>
          <w:sz w:val="28"/>
          <w:szCs w:val="28"/>
        </w:rPr>
        <w:t xml:space="preserve">оборотными активами –  денежными  средствами </w:t>
      </w:r>
      <w:r>
        <w:rPr>
          <w:sz w:val="28"/>
          <w:szCs w:val="28"/>
        </w:rPr>
        <w:t xml:space="preserve"> и  краткосрочными  финансовыми </w:t>
      </w:r>
      <w:r w:rsidRPr="00A21FB5">
        <w:rPr>
          <w:sz w:val="28"/>
          <w:szCs w:val="28"/>
        </w:rPr>
        <w:t>вложениями:</w:t>
      </w:r>
    </w:p>
    <w:p w:rsidR="00AE4134" w:rsidRDefault="00AE4134" w:rsidP="00F12A7D">
      <w:pPr>
        <w:jc w:val="both"/>
        <w:rPr>
          <w:sz w:val="28"/>
          <w:szCs w:val="28"/>
        </w:rPr>
      </w:pPr>
      <w:r w:rsidRPr="00A21FB5">
        <w:rPr>
          <w:sz w:val="28"/>
          <w:szCs w:val="28"/>
        </w:rPr>
        <w:t>Кла=ДС/КП, (2)</w:t>
      </w:r>
    </w:p>
    <w:p w:rsidR="00AE4134" w:rsidRPr="00A21FB5" w:rsidRDefault="00AE4134" w:rsidP="00F12A7D">
      <w:pPr>
        <w:jc w:val="both"/>
        <w:rPr>
          <w:sz w:val="28"/>
          <w:szCs w:val="28"/>
        </w:rPr>
      </w:pPr>
    </w:p>
    <w:p w:rsidR="00AE4134" w:rsidRPr="00A21FB5" w:rsidRDefault="00AE4134" w:rsidP="00F12A7D">
      <w:pPr>
        <w:ind w:firstLine="720"/>
        <w:jc w:val="both"/>
        <w:rPr>
          <w:sz w:val="28"/>
          <w:szCs w:val="28"/>
        </w:rPr>
      </w:pPr>
      <w:r w:rsidRPr="00A21FB5">
        <w:rPr>
          <w:sz w:val="28"/>
          <w:szCs w:val="28"/>
        </w:rPr>
        <w:t xml:space="preserve">где ДС – денежные средства и их эквиваленты (стр.  260),  тыс.руб.; </w:t>
      </w:r>
    </w:p>
    <w:p w:rsidR="00AE4134" w:rsidRPr="00A21FB5" w:rsidRDefault="00AE4134" w:rsidP="00F12A7D">
      <w:pPr>
        <w:ind w:firstLine="720"/>
        <w:jc w:val="both"/>
        <w:rPr>
          <w:sz w:val="28"/>
          <w:szCs w:val="28"/>
        </w:rPr>
      </w:pPr>
      <w:r>
        <w:rPr>
          <w:sz w:val="28"/>
          <w:szCs w:val="28"/>
        </w:rPr>
        <w:t xml:space="preserve">КП </w:t>
      </w:r>
      <w:r w:rsidRPr="00A21FB5">
        <w:rPr>
          <w:sz w:val="28"/>
          <w:szCs w:val="28"/>
        </w:rPr>
        <w:t xml:space="preserve"> - краткосрочные пассивы (стр.690-(стр.640+650+660)), тыс.руб.</w:t>
      </w:r>
    </w:p>
    <w:p w:rsidR="00AE4134" w:rsidRPr="00A21FB5" w:rsidRDefault="00AE4134" w:rsidP="00F12A7D">
      <w:pPr>
        <w:jc w:val="both"/>
        <w:rPr>
          <w:sz w:val="28"/>
          <w:szCs w:val="28"/>
        </w:rPr>
      </w:pPr>
      <w:r w:rsidRPr="00A21FB5">
        <w:rPr>
          <w:sz w:val="28"/>
          <w:szCs w:val="28"/>
        </w:rPr>
        <w:t xml:space="preserve">            Принято  считать,  что  нормальный  уров</w:t>
      </w:r>
      <w:r>
        <w:rPr>
          <w:sz w:val="28"/>
          <w:szCs w:val="28"/>
        </w:rPr>
        <w:t xml:space="preserve">ень   коэффициента   абсолютной </w:t>
      </w:r>
      <w:r w:rsidRPr="00A21FB5">
        <w:rPr>
          <w:sz w:val="28"/>
          <w:szCs w:val="28"/>
        </w:rPr>
        <w:t>ликвидности должен быть 0,03-0,08.</w:t>
      </w:r>
    </w:p>
    <w:p w:rsidR="00AE4134" w:rsidRPr="00A21FB5" w:rsidRDefault="00AE4134" w:rsidP="00F12A7D">
      <w:pPr>
        <w:jc w:val="both"/>
        <w:rPr>
          <w:sz w:val="28"/>
          <w:szCs w:val="28"/>
        </w:rPr>
      </w:pPr>
      <w:r w:rsidRPr="00A21FB5">
        <w:rPr>
          <w:sz w:val="28"/>
          <w:szCs w:val="28"/>
        </w:rPr>
        <w:t xml:space="preserve">            </w:t>
      </w:r>
      <w:r w:rsidRPr="00A21FB5">
        <w:rPr>
          <w:b/>
          <w:sz w:val="28"/>
          <w:szCs w:val="28"/>
        </w:rPr>
        <w:t>Коэффициент промежуточного покрытия (быстрой  ликвидности)</w:t>
      </w:r>
      <w:r>
        <w:rPr>
          <w:sz w:val="28"/>
          <w:szCs w:val="28"/>
        </w:rPr>
        <w:t xml:space="preserve">  показывает, </w:t>
      </w:r>
      <w:r w:rsidRPr="00A21FB5">
        <w:rPr>
          <w:sz w:val="28"/>
          <w:szCs w:val="28"/>
        </w:rPr>
        <w:t>какую часть краткосрочной задолженности предприятие может погасить  за  счет</w:t>
      </w:r>
      <w:r>
        <w:rPr>
          <w:sz w:val="28"/>
          <w:szCs w:val="28"/>
        </w:rPr>
        <w:t xml:space="preserve"> </w:t>
      </w:r>
      <w:r w:rsidRPr="00A21FB5">
        <w:rPr>
          <w:sz w:val="28"/>
          <w:szCs w:val="28"/>
        </w:rPr>
        <w:t>денежных средств, краткосрочных финансовых вложений и дебиторских долгов:</w:t>
      </w:r>
    </w:p>
    <w:p w:rsidR="00AE4134" w:rsidRPr="00A21FB5" w:rsidRDefault="00AE4134" w:rsidP="00F12A7D">
      <w:pPr>
        <w:jc w:val="both"/>
        <w:rPr>
          <w:sz w:val="28"/>
          <w:szCs w:val="28"/>
        </w:rPr>
      </w:pPr>
      <w:r w:rsidRPr="00A21FB5">
        <w:rPr>
          <w:sz w:val="28"/>
          <w:szCs w:val="28"/>
        </w:rPr>
        <w:t>Клп=(ДС+ДБ) / КП, (3)</w:t>
      </w:r>
    </w:p>
    <w:p w:rsidR="00AE4134" w:rsidRPr="00A21FB5" w:rsidRDefault="00AE4134" w:rsidP="00F12A7D">
      <w:pPr>
        <w:jc w:val="both"/>
        <w:rPr>
          <w:sz w:val="28"/>
          <w:szCs w:val="28"/>
        </w:rPr>
      </w:pPr>
      <w:r w:rsidRPr="00A21FB5">
        <w:rPr>
          <w:sz w:val="28"/>
          <w:szCs w:val="28"/>
        </w:rPr>
        <w:t>где ДБ – дебиторская задолженность, тыс.руб.</w:t>
      </w:r>
    </w:p>
    <w:p w:rsidR="00AE4134" w:rsidRPr="00A21FB5" w:rsidRDefault="00AE4134" w:rsidP="00F12A7D">
      <w:pPr>
        <w:ind w:firstLine="720"/>
        <w:jc w:val="both"/>
        <w:rPr>
          <w:sz w:val="28"/>
          <w:szCs w:val="28"/>
        </w:rPr>
      </w:pPr>
      <w:r w:rsidRPr="00A21FB5">
        <w:rPr>
          <w:sz w:val="28"/>
          <w:szCs w:val="28"/>
        </w:rPr>
        <w:t>Нормальный уровень коэффициента промежуточного покрытия должен быть  не</w:t>
      </w:r>
      <w:r>
        <w:rPr>
          <w:sz w:val="28"/>
          <w:szCs w:val="28"/>
        </w:rPr>
        <w:t xml:space="preserve"> </w:t>
      </w:r>
      <w:r w:rsidRPr="00A21FB5">
        <w:rPr>
          <w:sz w:val="28"/>
          <w:szCs w:val="28"/>
        </w:rPr>
        <w:t>менее 0,7.</w:t>
      </w:r>
    </w:p>
    <w:p w:rsidR="00AE4134" w:rsidRPr="00A21FB5" w:rsidRDefault="00AE4134" w:rsidP="00F12A7D">
      <w:pPr>
        <w:ind w:firstLine="720"/>
        <w:jc w:val="both"/>
        <w:rPr>
          <w:sz w:val="28"/>
          <w:szCs w:val="28"/>
        </w:rPr>
      </w:pPr>
      <w:r w:rsidRPr="00A21FB5">
        <w:rPr>
          <w:b/>
          <w:sz w:val="28"/>
          <w:szCs w:val="28"/>
        </w:rPr>
        <w:t>Общий коэффициент покрытия  (текущей  ликвидности)</w:t>
      </w:r>
      <w:r w:rsidRPr="00A21FB5">
        <w:rPr>
          <w:sz w:val="28"/>
          <w:szCs w:val="28"/>
        </w:rPr>
        <w:t xml:space="preserve">  Кло  показывает,  в</w:t>
      </w:r>
      <w:r>
        <w:rPr>
          <w:sz w:val="28"/>
          <w:szCs w:val="28"/>
        </w:rPr>
        <w:t xml:space="preserve"> </w:t>
      </w:r>
      <w:r w:rsidRPr="00A21FB5">
        <w:rPr>
          <w:sz w:val="28"/>
          <w:szCs w:val="28"/>
        </w:rPr>
        <w:t>какой степени  оборотные  активы  предприятия  превышают  его  краткосрочные</w:t>
      </w:r>
      <w:r>
        <w:rPr>
          <w:sz w:val="28"/>
          <w:szCs w:val="28"/>
        </w:rPr>
        <w:t xml:space="preserve"> </w:t>
      </w:r>
      <w:r w:rsidRPr="00A21FB5">
        <w:rPr>
          <w:sz w:val="28"/>
          <w:szCs w:val="28"/>
        </w:rPr>
        <w:t>обязательства:</w:t>
      </w:r>
    </w:p>
    <w:p w:rsidR="00AE4134" w:rsidRPr="00A21FB5" w:rsidRDefault="00AE4134" w:rsidP="00F12A7D">
      <w:pPr>
        <w:jc w:val="both"/>
        <w:rPr>
          <w:sz w:val="28"/>
          <w:szCs w:val="28"/>
        </w:rPr>
      </w:pPr>
      <w:r w:rsidRPr="00A21FB5">
        <w:rPr>
          <w:sz w:val="28"/>
          <w:szCs w:val="28"/>
        </w:rPr>
        <w:t>Кло=IIА / КП,(4)</w:t>
      </w:r>
    </w:p>
    <w:p w:rsidR="00AE4134" w:rsidRPr="00A21FB5" w:rsidRDefault="00AE4134" w:rsidP="00F12A7D">
      <w:pPr>
        <w:jc w:val="both"/>
        <w:rPr>
          <w:sz w:val="28"/>
          <w:szCs w:val="28"/>
        </w:rPr>
      </w:pPr>
      <w:r w:rsidRPr="00A21FB5">
        <w:rPr>
          <w:sz w:val="28"/>
          <w:szCs w:val="28"/>
        </w:rPr>
        <w:t>где IIА –  итог второго раздела баланса, тыс.руб.</w:t>
      </w:r>
    </w:p>
    <w:p w:rsidR="00AE4134" w:rsidRPr="00A21FB5" w:rsidRDefault="00AE4134" w:rsidP="00F12A7D">
      <w:pPr>
        <w:ind w:firstLine="720"/>
        <w:jc w:val="both"/>
        <w:rPr>
          <w:sz w:val="28"/>
          <w:szCs w:val="28"/>
        </w:rPr>
      </w:pPr>
      <w:r w:rsidRPr="00A21FB5">
        <w:rPr>
          <w:sz w:val="28"/>
          <w:szCs w:val="28"/>
        </w:rPr>
        <w:t>Принято считать, что нормальный уровень  коэффициента  общего  покрытия</w:t>
      </w:r>
      <w:r>
        <w:rPr>
          <w:sz w:val="28"/>
          <w:szCs w:val="28"/>
        </w:rPr>
        <w:t xml:space="preserve"> </w:t>
      </w:r>
      <w:r w:rsidRPr="00A21FB5">
        <w:rPr>
          <w:sz w:val="28"/>
          <w:szCs w:val="28"/>
        </w:rPr>
        <w:t>должен быть равен 1,5-3 и не должен опускаться ниже 1.</w:t>
      </w:r>
      <w:r>
        <w:rPr>
          <w:sz w:val="28"/>
          <w:szCs w:val="28"/>
        </w:rPr>
        <w:t xml:space="preserve"> </w:t>
      </w:r>
      <w:r w:rsidRPr="00A21FB5">
        <w:rPr>
          <w:sz w:val="28"/>
          <w:szCs w:val="28"/>
        </w:rPr>
        <w:t>Чем выше коэффициент  общего  покрытия,  тем  больше  доверия  вызывает</w:t>
      </w:r>
      <w:r>
        <w:rPr>
          <w:sz w:val="28"/>
          <w:szCs w:val="28"/>
        </w:rPr>
        <w:t xml:space="preserve"> </w:t>
      </w:r>
      <w:r w:rsidRPr="00A21FB5">
        <w:rPr>
          <w:sz w:val="28"/>
          <w:szCs w:val="28"/>
        </w:rPr>
        <w:t>предприятие у  кредиторов.  Если  данный  коэффициент  меньше  1,  то  такое</w:t>
      </w:r>
      <w:r>
        <w:rPr>
          <w:sz w:val="28"/>
          <w:szCs w:val="28"/>
        </w:rPr>
        <w:t xml:space="preserve"> </w:t>
      </w:r>
      <w:r w:rsidRPr="00A21FB5">
        <w:rPr>
          <w:sz w:val="28"/>
          <w:szCs w:val="28"/>
        </w:rPr>
        <w:t xml:space="preserve">предприятие  неплатежеспособно. </w:t>
      </w:r>
    </w:p>
    <w:p w:rsidR="00AE4134" w:rsidRPr="00A21FB5" w:rsidRDefault="00AE4134" w:rsidP="00F12A7D">
      <w:pPr>
        <w:jc w:val="both"/>
        <w:rPr>
          <w:sz w:val="28"/>
          <w:szCs w:val="28"/>
        </w:rPr>
      </w:pPr>
      <w:r w:rsidRPr="00A21FB5">
        <w:rPr>
          <w:b/>
          <w:sz w:val="28"/>
          <w:szCs w:val="28"/>
        </w:rPr>
        <w:t xml:space="preserve">            Вывод по таблице 11</w:t>
      </w:r>
      <w:r w:rsidR="00D47A54">
        <w:rPr>
          <w:sz w:val="28"/>
          <w:szCs w:val="28"/>
        </w:rPr>
        <w:t xml:space="preserve">: Платежеспособность </w:t>
      </w:r>
      <w:r w:rsidR="00614D46">
        <w:rPr>
          <w:sz w:val="28"/>
          <w:szCs w:val="28"/>
        </w:rPr>
        <w:t>предприятия значительно</w:t>
      </w:r>
      <w:r w:rsidR="00D47A54">
        <w:rPr>
          <w:sz w:val="28"/>
          <w:szCs w:val="28"/>
        </w:rPr>
        <w:t xml:space="preserve"> </w:t>
      </w:r>
      <w:r w:rsidR="00614D46">
        <w:rPr>
          <w:sz w:val="28"/>
          <w:szCs w:val="28"/>
        </w:rPr>
        <w:t>изменяется в рассматриваемом</w:t>
      </w:r>
      <w:r w:rsidRPr="00A21FB5">
        <w:rPr>
          <w:sz w:val="28"/>
          <w:szCs w:val="28"/>
        </w:rPr>
        <w:t xml:space="preserve"> период</w:t>
      </w:r>
      <w:r w:rsidR="00614D46">
        <w:rPr>
          <w:sz w:val="28"/>
          <w:szCs w:val="28"/>
        </w:rPr>
        <w:t>е</w:t>
      </w:r>
      <w:r w:rsidRPr="00A21FB5">
        <w:rPr>
          <w:sz w:val="28"/>
          <w:szCs w:val="28"/>
        </w:rPr>
        <w:t xml:space="preserve"> в </w:t>
      </w:r>
      <w:r w:rsidR="00614D46">
        <w:rPr>
          <w:sz w:val="28"/>
          <w:szCs w:val="28"/>
        </w:rPr>
        <w:t>5 лет. Особенно замет</w:t>
      </w:r>
      <w:r w:rsidRPr="00A21FB5">
        <w:rPr>
          <w:sz w:val="28"/>
          <w:szCs w:val="28"/>
        </w:rPr>
        <w:t xml:space="preserve">но снижение показателей коэффициентов в </w:t>
      </w:r>
      <w:smartTag w:uri="urn:schemas-microsoft-com:office:smarttags" w:element="metricconverter">
        <w:smartTagPr>
          <w:attr w:name="ProductID" w:val="2009 г"/>
        </w:smartTagPr>
        <w:r w:rsidRPr="00A21FB5">
          <w:rPr>
            <w:sz w:val="28"/>
            <w:szCs w:val="28"/>
          </w:rPr>
          <w:t>2009 г</w:t>
        </w:r>
      </w:smartTag>
      <w:r w:rsidR="00614D46">
        <w:rPr>
          <w:sz w:val="28"/>
          <w:szCs w:val="28"/>
        </w:rPr>
        <w:t>. по сравнению с 2005</w:t>
      </w:r>
      <w:r w:rsidRPr="00A21FB5">
        <w:rPr>
          <w:sz w:val="28"/>
          <w:szCs w:val="28"/>
        </w:rPr>
        <w:t xml:space="preserve"> г</w:t>
      </w:r>
      <w:r w:rsidR="00D47A54">
        <w:rPr>
          <w:sz w:val="28"/>
          <w:szCs w:val="28"/>
        </w:rPr>
        <w:t xml:space="preserve">, </w:t>
      </w:r>
      <w:r w:rsidR="00EE3CE2">
        <w:rPr>
          <w:sz w:val="28"/>
          <w:szCs w:val="28"/>
        </w:rPr>
        <w:t>и предприятие находится на грани своей платежеспособности.</w:t>
      </w:r>
    </w:p>
    <w:p w:rsidR="00AE4134" w:rsidRPr="00A21FB5" w:rsidRDefault="00AE4134" w:rsidP="00F12A7D">
      <w:pPr>
        <w:jc w:val="both"/>
        <w:rPr>
          <w:b/>
          <w:sz w:val="28"/>
          <w:szCs w:val="28"/>
        </w:rPr>
      </w:pPr>
      <w:r w:rsidRPr="00A21FB5">
        <w:rPr>
          <w:b/>
          <w:sz w:val="28"/>
          <w:szCs w:val="28"/>
        </w:rPr>
        <w:t>Оценка кредитоспособности</w:t>
      </w:r>
    </w:p>
    <w:p w:rsidR="00AE4134" w:rsidRPr="00A21FB5" w:rsidRDefault="00AE4134" w:rsidP="00F12A7D">
      <w:pPr>
        <w:jc w:val="both"/>
        <w:rPr>
          <w:sz w:val="28"/>
          <w:szCs w:val="28"/>
        </w:rPr>
      </w:pPr>
      <w:r w:rsidRPr="00A21FB5">
        <w:rPr>
          <w:sz w:val="28"/>
          <w:szCs w:val="28"/>
        </w:rPr>
        <w:t xml:space="preserve">            Кредитос</w:t>
      </w:r>
      <w:r>
        <w:rPr>
          <w:sz w:val="28"/>
          <w:szCs w:val="28"/>
        </w:rPr>
        <w:t>пособность –  это  возможность,</w:t>
      </w:r>
      <w:r w:rsidRPr="00A21FB5">
        <w:rPr>
          <w:sz w:val="28"/>
          <w:szCs w:val="28"/>
        </w:rPr>
        <w:t xml:space="preserve"> имеющаяся  у  предприятия  для</w:t>
      </w:r>
      <w:r>
        <w:rPr>
          <w:sz w:val="28"/>
          <w:szCs w:val="28"/>
        </w:rPr>
        <w:t xml:space="preserve"> </w:t>
      </w:r>
      <w:r w:rsidRPr="00A21FB5">
        <w:rPr>
          <w:sz w:val="28"/>
          <w:szCs w:val="28"/>
        </w:rPr>
        <w:t>своевременного погашени</w:t>
      </w:r>
      <w:r>
        <w:rPr>
          <w:sz w:val="28"/>
          <w:szCs w:val="28"/>
        </w:rPr>
        <w:t xml:space="preserve">я кредитов. Следует учесть, что </w:t>
      </w:r>
      <w:r w:rsidRPr="00A21FB5">
        <w:rPr>
          <w:sz w:val="28"/>
          <w:szCs w:val="28"/>
        </w:rPr>
        <w:t>кредитоспособность  –</w:t>
      </w:r>
      <w:r>
        <w:rPr>
          <w:sz w:val="28"/>
          <w:szCs w:val="28"/>
        </w:rPr>
        <w:t xml:space="preserve"> </w:t>
      </w:r>
      <w:r w:rsidRPr="00A21FB5">
        <w:rPr>
          <w:sz w:val="28"/>
          <w:szCs w:val="28"/>
        </w:rPr>
        <w:t>это не только  наличие  у  предприятия  возможности  вернуть  кредит,  но  и</w:t>
      </w:r>
      <w:r>
        <w:rPr>
          <w:sz w:val="28"/>
          <w:szCs w:val="28"/>
        </w:rPr>
        <w:t xml:space="preserve"> </w:t>
      </w:r>
      <w:r w:rsidRPr="00A21FB5">
        <w:rPr>
          <w:sz w:val="28"/>
          <w:szCs w:val="28"/>
        </w:rPr>
        <w:t>уплатить проценты за него.</w:t>
      </w:r>
    </w:p>
    <w:p w:rsidR="00AE4134" w:rsidRDefault="00AE4134" w:rsidP="00F12A7D">
      <w:pPr>
        <w:jc w:val="both"/>
        <w:rPr>
          <w:sz w:val="28"/>
          <w:szCs w:val="28"/>
        </w:rPr>
      </w:pPr>
      <w:r w:rsidRPr="00A21FB5">
        <w:rPr>
          <w:sz w:val="28"/>
          <w:szCs w:val="28"/>
        </w:rPr>
        <w:t xml:space="preserve">           Основные  показатели  для  оценки   к</w:t>
      </w:r>
      <w:r>
        <w:rPr>
          <w:sz w:val="28"/>
          <w:szCs w:val="28"/>
        </w:rPr>
        <w:t xml:space="preserve">редитоспособности  предприятия </w:t>
      </w:r>
      <w:r w:rsidRPr="00A21FB5">
        <w:rPr>
          <w:sz w:val="28"/>
          <w:szCs w:val="28"/>
        </w:rPr>
        <w:t>рассмотрим в таблице 12.</w:t>
      </w:r>
    </w:p>
    <w:p w:rsidR="00EE3CE2" w:rsidRDefault="00EE3CE2" w:rsidP="00F12A7D">
      <w:pPr>
        <w:jc w:val="both"/>
        <w:rPr>
          <w:sz w:val="28"/>
          <w:szCs w:val="28"/>
        </w:rPr>
      </w:pPr>
    </w:p>
    <w:p w:rsidR="00EE3CE2" w:rsidRPr="006E139D" w:rsidRDefault="00EE3CE2" w:rsidP="006E139D">
      <w:pPr>
        <w:jc w:val="center"/>
        <w:rPr>
          <w:b/>
          <w:sz w:val="28"/>
          <w:szCs w:val="28"/>
        </w:rPr>
      </w:pPr>
      <w:r w:rsidRPr="006E139D">
        <w:rPr>
          <w:b/>
          <w:sz w:val="28"/>
          <w:szCs w:val="28"/>
        </w:rPr>
        <w:t>Таблица 12 – Показатели кредитоспособности СПК «</w:t>
      </w:r>
      <w:r w:rsidR="004A32D6" w:rsidRPr="006E139D">
        <w:rPr>
          <w:b/>
          <w:sz w:val="28"/>
          <w:szCs w:val="28"/>
        </w:rPr>
        <w:t>Искра</w:t>
      </w:r>
      <w:r w:rsidRPr="006E139D">
        <w:rPr>
          <w:b/>
          <w:sz w:val="28"/>
          <w:szCs w:val="28"/>
        </w:rPr>
        <w:t>»</w:t>
      </w:r>
    </w:p>
    <w:p w:rsidR="00651488" w:rsidRPr="006E139D" w:rsidRDefault="00651488" w:rsidP="006E139D">
      <w:pPr>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60"/>
        <w:gridCol w:w="1260"/>
        <w:gridCol w:w="1260"/>
        <w:gridCol w:w="1080"/>
        <w:gridCol w:w="1080"/>
        <w:gridCol w:w="1620"/>
      </w:tblGrid>
      <w:tr w:rsidR="00651488">
        <w:trPr>
          <w:trHeight w:val="255"/>
        </w:trPr>
        <w:tc>
          <w:tcPr>
            <w:tcW w:w="1980" w:type="dxa"/>
          </w:tcPr>
          <w:p w:rsidR="00651488" w:rsidRDefault="00651488" w:rsidP="00651488">
            <w:pPr>
              <w:jc w:val="center"/>
              <w:rPr>
                <w:b/>
              </w:rPr>
            </w:pPr>
            <w:r w:rsidRPr="005E5A14">
              <w:t>Показатель</w:t>
            </w:r>
          </w:p>
        </w:tc>
        <w:tc>
          <w:tcPr>
            <w:tcW w:w="1260" w:type="dxa"/>
          </w:tcPr>
          <w:p w:rsidR="00651488" w:rsidRPr="00651488" w:rsidRDefault="00651488" w:rsidP="00651488">
            <w:pPr>
              <w:jc w:val="center"/>
            </w:pPr>
            <w:r>
              <w:t>2005г.</w:t>
            </w:r>
          </w:p>
        </w:tc>
        <w:tc>
          <w:tcPr>
            <w:tcW w:w="1260" w:type="dxa"/>
          </w:tcPr>
          <w:p w:rsidR="00651488" w:rsidRPr="00651488" w:rsidRDefault="00651488" w:rsidP="00651488">
            <w:pPr>
              <w:jc w:val="center"/>
            </w:pPr>
            <w:r>
              <w:t>2006г.</w:t>
            </w:r>
          </w:p>
        </w:tc>
        <w:tc>
          <w:tcPr>
            <w:tcW w:w="1260" w:type="dxa"/>
          </w:tcPr>
          <w:p w:rsidR="00651488" w:rsidRPr="005E5A14" w:rsidRDefault="00651488" w:rsidP="00651488">
            <w:pPr>
              <w:jc w:val="center"/>
            </w:pPr>
            <w:smartTag w:uri="urn:schemas-microsoft-com:office:smarttags" w:element="metricconverter">
              <w:smartTagPr>
                <w:attr w:name="ProductID" w:val="2007 г"/>
              </w:smartTagPr>
              <w:r w:rsidRPr="005E5A14">
                <w:t>2007 г</w:t>
              </w:r>
            </w:smartTag>
            <w:r w:rsidRPr="005E5A14">
              <w:t>.</w:t>
            </w:r>
          </w:p>
        </w:tc>
        <w:tc>
          <w:tcPr>
            <w:tcW w:w="1080" w:type="dxa"/>
          </w:tcPr>
          <w:p w:rsidR="00651488" w:rsidRPr="005E5A14" w:rsidRDefault="00651488" w:rsidP="00651488">
            <w:pPr>
              <w:jc w:val="center"/>
            </w:pPr>
            <w:smartTag w:uri="urn:schemas-microsoft-com:office:smarttags" w:element="metricconverter">
              <w:smartTagPr>
                <w:attr w:name="ProductID" w:val="2008 г"/>
              </w:smartTagPr>
              <w:r w:rsidRPr="005E5A14">
                <w:t>2008 г</w:t>
              </w:r>
            </w:smartTag>
            <w:r w:rsidRPr="005E5A14">
              <w:t>.</w:t>
            </w:r>
          </w:p>
        </w:tc>
        <w:tc>
          <w:tcPr>
            <w:tcW w:w="1080" w:type="dxa"/>
          </w:tcPr>
          <w:p w:rsidR="00651488" w:rsidRPr="005E5A14" w:rsidRDefault="00651488" w:rsidP="00651488">
            <w:pPr>
              <w:jc w:val="center"/>
            </w:pPr>
            <w:smartTag w:uri="urn:schemas-microsoft-com:office:smarttags" w:element="metricconverter">
              <w:smartTagPr>
                <w:attr w:name="ProductID" w:val="2009 г"/>
              </w:smartTagPr>
              <w:r w:rsidRPr="005E5A14">
                <w:t>2009 г</w:t>
              </w:r>
            </w:smartTag>
            <w:r w:rsidRPr="005E5A14">
              <w:t>.</w:t>
            </w:r>
          </w:p>
        </w:tc>
        <w:tc>
          <w:tcPr>
            <w:tcW w:w="1620" w:type="dxa"/>
          </w:tcPr>
          <w:p w:rsidR="00651488" w:rsidRPr="005E5A14" w:rsidRDefault="00651488" w:rsidP="00651488">
            <w:pPr>
              <w:jc w:val="center"/>
            </w:pPr>
            <w:smartTag w:uri="urn:schemas-microsoft-com:office:smarttags" w:element="metricconverter">
              <w:smartTagPr>
                <w:attr w:name="ProductID" w:val="09 г"/>
              </w:smartTagPr>
              <w:r w:rsidRPr="005E5A14">
                <w:t>09 г</w:t>
              </w:r>
            </w:smartTag>
            <w:r w:rsidRPr="005E5A14">
              <w:t xml:space="preserve">. к </w:t>
            </w:r>
            <w:smartTag w:uri="urn:schemas-microsoft-com:office:smarttags" w:element="metricconverter">
              <w:smartTagPr>
                <w:attr w:name="ProductID" w:val="07 г"/>
              </w:smartTagPr>
              <w:r w:rsidRPr="005E5A14">
                <w:t>07 г</w:t>
              </w:r>
            </w:smartTag>
            <w:r w:rsidRPr="005E5A14">
              <w:t>.</w:t>
            </w:r>
          </w:p>
        </w:tc>
      </w:tr>
      <w:tr w:rsidR="00651488">
        <w:trPr>
          <w:trHeight w:val="165"/>
        </w:trPr>
        <w:tc>
          <w:tcPr>
            <w:tcW w:w="1980" w:type="dxa"/>
          </w:tcPr>
          <w:p w:rsidR="00651488" w:rsidRPr="00651488" w:rsidRDefault="00651488" w:rsidP="00651488">
            <w:pPr>
              <w:jc w:val="center"/>
            </w:pPr>
            <w:r>
              <w:t>1</w:t>
            </w:r>
          </w:p>
        </w:tc>
        <w:tc>
          <w:tcPr>
            <w:tcW w:w="1260" w:type="dxa"/>
          </w:tcPr>
          <w:p w:rsidR="00651488" w:rsidRPr="00651488" w:rsidRDefault="00651488" w:rsidP="00651488">
            <w:pPr>
              <w:jc w:val="center"/>
            </w:pPr>
            <w:r>
              <w:t>2</w:t>
            </w:r>
          </w:p>
        </w:tc>
        <w:tc>
          <w:tcPr>
            <w:tcW w:w="1260" w:type="dxa"/>
          </w:tcPr>
          <w:p w:rsidR="00651488" w:rsidRPr="00651488" w:rsidRDefault="00651488" w:rsidP="00651488">
            <w:pPr>
              <w:jc w:val="center"/>
            </w:pPr>
            <w:r>
              <w:t>3</w:t>
            </w:r>
          </w:p>
        </w:tc>
        <w:tc>
          <w:tcPr>
            <w:tcW w:w="1260" w:type="dxa"/>
          </w:tcPr>
          <w:p w:rsidR="00651488" w:rsidRPr="00651488" w:rsidRDefault="00651488" w:rsidP="00651488">
            <w:pPr>
              <w:jc w:val="center"/>
            </w:pPr>
            <w:r>
              <w:t>4</w:t>
            </w:r>
          </w:p>
        </w:tc>
        <w:tc>
          <w:tcPr>
            <w:tcW w:w="1080" w:type="dxa"/>
          </w:tcPr>
          <w:p w:rsidR="00651488" w:rsidRPr="00651488" w:rsidRDefault="00651488" w:rsidP="00651488">
            <w:pPr>
              <w:jc w:val="center"/>
            </w:pPr>
            <w:r>
              <w:t>5</w:t>
            </w:r>
          </w:p>
        </w:tc>
        <w:tc>
          <w:tcPr>
            <w:tcW w:w="1080" w:type="dxa"/>
          </w:tcPr>
          <w:p w:rsidR="00651488" w:rsidRPr="00651488" w:rsidRDefault="00651488" w:rsidP="00651488">
            <w:pPr>
              <w:jc w:val="center"/>
            </w:pPr>
            <w:r>
              <w:t>6</w:t>
            </w:r>
          </w:p>
        </w:tc>
        <w:tc>
          <w:tcPr>
            <w:tcW w:w="1620" w:type="dxa"/>
          </w:tcPr>
          <w:p w:rsidR="00651488" w:rsidRPr="00651488" w:rsidRDefault="00651488" w:rsidP="00651488">
            <w:pPr>
              <w:jc w:val="center"/>
            </w:pPr>
            <w:r>
              <w:t>7</w:t>
            </w:r>
          </w:p>
        </w:tc>
      </w:tr>
      <w:tr w:rsidR="00651488">
        <w:trPr>
          <w:trHeight w:val="1305"/>
        </w:trPr>
        <w:tc>
          <w:tcPr>
            <w:tcW w:w="1980" w:type="dxa"/>
          </w:tcPr>
          <w:p w:rsidR="00651488" w:rsidRDefault="00651488" w:rsidP="00651488">
            <w:pPr>
              <w:rPr>
                <w:b/>
              </w:rPr>
            </w:pPr>
            <w:r w:rsidRPr="005E5A14">
              <w:t>Отношение объема реализации к чистым текущим активам</w:t>
            </w:r>
          </w:p>
        </w:tc>
        <w:tc>
          <w:tcPr>
            <w:tcW w:w="126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0,62</w:t>
            </w:r>
          </w:p>
        </w:tc>
        <w:tc>
          <w:tcPr>
            <w:tcW w:w="126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0,4</w:t>
            </w:r>
          </w:p>
        </w:tc>
        <w:tc>
          <w:tcPr>
            <w:tcW w:w="126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0,74</w:t>
            </w:r>
          </w:p>
        </w:tc>
        <w:tc>
          <w:tcPr>
            <w:tcW w:w="108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0,75</w:t>
            </w:r>
          </w:p>
        </w:tc>
        <w:tc>
          <w:tcPr>
            <w:tcW w:w="108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1,06</w:t>
            </w:r>
          </w:p>
        </w:tc>
        <w:tc>
          <w:tcPr>
            <w:tcW w:w="1620" w:type="dxa"/>
          </w:tcPr>
          <w:p w:rsidR="00651488" w:rsidRDefault="00651488" w:rsidP="00651488">
            <w:pPr>
              <w:jc w:val="center"/>
            </w:pPr>
          </w:p>
          <w:p w:rsidR="00651488" w:rsidRDefault="00651488" w:rsidP="00651488">
            <w:pPr>
              <w:jc w:val="center"/>
            </w:pPr>
          </w:p>
          <w:p w:rsidR="00651488" w:rsidRPr="00651488" w:rsidRDefault="00651488" w:rsidP="00651488">
            <w:pPr>
              <w:jc w:val="center"/>
            </w:pPr>
            <w:r>
              <w:t>58,5</w:t>
            </w:r>
          </w:p>
        </w:tc>
      </w:tr>
      <w:tr w:rsidR="00651488">
        <w:trPr>
          <w:trHeight w:val="1350"/>
        </w:trPr>
        <w:tc>
          <w:tcPr>
            <w:tcW w:w="1980" w:type="dxa"/>
          </w:tcPr>
          <w:p w:rsidR="00651488" w:rsidRPr="005E5A14" w:rsidRDefault="00651488" w:rsidP="00651488">
            <w:r w:rsidRPr="005E5A14">
              <w:t>Отношение объема реализации к собственному капиталу</w:t>
            </w:r>
          </w:p>
        </w:tc>
        <w:tc>
          <w:tcPr>
            <w:tcW w:w="1260" w:type="dxa"/>
          </w:tcPr>
          <w:p w:rsidR="00651488" w:rsidRDefault="00651488" w:rsidP="00651488">
            <w:pPr>
              <w:jc w:val="center"/>
            </w:pPr>
          </w:p>
          <w:p w:rsidR="00651488" w:rsidRDefault="00651488" w:rsidP="00651488">
            <w:pPr>
              <w:jc w:val="center"/>
            </w:pPr>
          </w:p>
          <w:p w:rsidR="00651488" w:rsidRPr="00651488" w:rsidRDefault="003A5783" w:rsidP="00651488">
            <w:pPr>
              <w:jc w:val="center"/>
            </w:pPr>
            <w:r>
              <w:t>3,5</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3,54</w:t>
            </w:r>
          </w:p>
        </w:tc>
        <w:tc>
          <w:tcPr>
            <w:tcW w:w="1260" w:type="dxa"/>
          </w:tcPr>
          <w:p w:rsidR="00651488" w:rsidRDefault="00651488" w:rsidP="00651488">
            <w:pPr>
              <w:jc w:val="center"/>
            </w:pPr>
          </w:p>
          <w:p w:rsidR="003A5783" w:rsidRDefault="003A5783" w:rsidP="00651488">
            <w:pPr>
              <w:jc w:val="center"/>
            </w:pPr>
          </w:p>
          <w:p w:rsidR="003A5783" w:rsidRDefault="003A5783" w:rsidP="00651488">
            <w:pPr>
              <w:jc w:val="center"/>
            </w:pPr>
            <w:r>
              <w:t>3,53</w:t>
            </w:r>
          </w:p>
          <w:p w:rsidR="003A5783" w:rsidRPr="00651488" w:rsidRDefault="003A5783" w:rsidP="00651488">
            <w:pPr>
              <w:jc w:val="center"/>
            </w:pP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4,1</w:t>
            </w: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4,5</w:t>
            </w:r>
          </w:p>
        </w:tc>
        <w:tc>
          <w:tcPr>
            <w:tcW w:w="162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77,8</w:t>
            </w:r>
          </w:p>
        </w:tc>
      </w:tr>
      <w:tr w:rsidR="00651488">
        <w:trPr>
          <w:trHeight w:val="1410"/>
        </w:trPr>
        <w:tc>
          <w:tcPr>
            <w:tcW w:w="1980" w:type="dxa"/>
          </w:tcPr>
          <w:p w:rsidR="00651488" w:rsidRPr="005E5A14" w:rsidRDefault="00651488" w:rsidP="00651488">
            <w:r w:rsidRPr="005E5A14">
              <w:t>Отношение краткосрочной задолженности к собственному капиталу</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1,09</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1,15</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1,34</w:t>
            </w: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1,67</w:t>
            </w: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2,2</w:t>
            </w:r>
          </w:p>
        </w:tc>
        <w:tc>
          <w:tcPr>
            <w:tcW w:w="162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49,5</w:t>
            </w:r>
          </w:p>
        </w:tc>
      </w:tr>
      <w:tr w:rsidR="00651488">
        <w:trPr>
          <w:trHeight w:val="1425"/>
        </w:trPr>
        <w:tc>
          <w:tcPr>
            <w:tcW w:w="1980" w:type="dxa"/>
          </w:tcPr>
          <w:p w:rsidR="00651488" w:rsidRPr="005E5A14" w:rsidRDefault="00651488" w:rsidP="00651488">
            <w:r w:rsidRPr="005E5A14">
              <w:t>Отношение дебиторской задолженности к выручке от реализации</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0,73</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0,7</w:t>
            </w:r>
          </w:p>
        </w:tc>
        <w:tc>
          <w:tcPr>
            <w:tcW w:w="126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0,25</w:t>
            </w: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0,14</w:t>
            </w:r>
          </w:p>
        </w:tc>
        <w:tc>
          <w:tcPr>
            <w:tcW w:w="108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0,07</w:t>
            </w:r>
          </w:p>
        </w:tc>
        <w:tc>
          <w:tcPr>
            <w:tcW w:w="1620" w:type="dxa"/>
          </w:tcPr>
          <w:p w:rsidR="00651488" w:rsidRDefault="00651488" w:rsidP="00651488">
            <w:pPr>
              <w:jc w:val="center"/>
            </w:pPr>
          </w:p>
          <w:p w:rsidR="003A5783" w:rsidRDefault="003A5783" w:rsidP="00651488">
            <w:pPr>
              <w:jc w:val="center"/>
            </w:pPr>
          </w:p>
          <w:p w:rsidR="003A5783" w:rsidRPr="00651488" w:rsidRDefault="003A5783" w:rsidP="00651488">
            <w:pPr>
              <w:jc w:val="center"/>
            </w:pPr>
            <w:r>
              <w:t>1042</w:t>
            </w:r>
          </w:p>
        </w:tc>
      </w:tr>
      <w:tr w:rsidR="00651488">
        <w:trPr>
          <w:trHeight w:val="210"/>
        </w:trPr>
        <w:tc>
          <w:tcPr>
            <w:tcW w:w="1980" w:type="dxa"/>
          </w:tcPr>
          <w:p w:rsidR="00651488" w:rsidRPr="005E5A14" w:rsidRDefault="00651488" w:rsidP="00651488">
            <w:r w:rsidRPr="005E5A14">
              <w:t>Отношение   ликвидных   активов   к   краткосрочной   задолженности предприятия</w:t>
            </w:r>
          </w:p>
        </w:tc>
        <w:tc>
          <w:tcPr>
            <w:tcW w:w="1260" w:type="dxa"/>
          </w:tcPr>
          <w:p w:rsidR="00651488" w:rsidRDefault="00651488" w:rsidP="00651488">
            <w:pPr>
              <w:jc w:val="center"/>
            </w:pPr>
          </w:p>
          <w:p w:rsidR="003A5783" w:rsidRDefault="003A5783" w:rsidP="00651488">
            <w:pPr>
              <w:jc w:val="center"/>
            </w:pPr>
          </w:p>
          <w:p w:rsidR="003A5783" w:rsidRPr="00651488" w:rsidRDefault="00C675B8" w:rsidP="00651488">
            <w:pPr>
              <w:jc w:val="center"/>
            </w:pPr>
            <w:r>
              <w:t>4,3</w:t>
            </w:r>
          </w:p>
        </w:tc>
        <w:tc>
          <w:tcPr>
            <w:tcW w:w="1260" w:type="dxa"/>
          </w:tcPr>
          <w:p w:rsidR="00651488" w:rsidRDefault="00651488" w:rsidP="00651488">
            <w:pPr>
              <w:jc w:val="center"/>
            </w:pPr>
          </w:p>
          <w:p w:rsidR="00C675B8" w:rsidRDefault="00C675B8" w:rsidP="00651488">
            <w:pPr>
              <w:jc w:val="center"/>
            </w:pPr>
          </w:p>
          <w:p w:rsidR="00C675B8" w:rsidRDefault="00C675B8" w:rsidP="00651488">
            <w:pPr>
              <w:jc w:val="center"/>
            </w:pPr>
            <w:r>
              <w:t>4</w:t>
            </w:r>
          </w:p>
          <w:p w:rsidR="00C675B8" w:rsidRPr="00651488" w:rsidRDefault="00C675B8" w:rsidP="00651488">
            <w:pPr>
              <w:jc w:val="center"/>
            </w:pPr>
          </w:p>
        </w:tc>
        <w:tc>
          <w:tcPr>
            <w:tcW w:w="1260" w:type="dxa"/>
          </w:tcPr>
          <w:p w:rsidR="00651488" w:rsidRDefault="00651488" w:rsidP="00651488">
            <w:pPr>
              <w:jc w:val="center"/>
            </w:pPr>
          </w:p>
          <w:p w:rsidR="00C675B8" w:rsidRDefault="00C675B8" w:rsidP="00651488">
            <w:pPr>
              <w:jc w:val="center"/>
            </w:pPr>
          </w:p>
          <w:p w:rsidR="00C675B8" w:rsidRPr="00651488" w:rsidRDefault="00C675B8" w:rsidP="00651488">
            <w:pPr>
              <w:jc w:val="center"/>
            </w:pPr>
            <w:r>
              <w:t>1,5</w:t>
            </w:r>
          </w:p>
        </w:tc>
        <w:tc>
          <w:tcPr>
            <w:tcW w:w="1080" w:type="dxa"/>
          </w:tcPr>
          <w:p w:rsidR="00651488" w:rsidRDefault="00651488" w:rsidP="00651488">
            <w:pPr>
              <w:jc w:val="center"/>
            </w:pPr>
          </w:p>
          <w:p w:rsidR="00C675B8" w:rsidRDefault="00C675B8" w:rsidP="00651488">
            <w:pPr>
              <w:jc w:val="center"/>
            </w:pPr>
          </w:p>
          <w:p w:rsidR="00C675B8" w:rsidRPr="00651488" w:rsidRDefault="00C675B8" w:rsidP="00651488">
            <w:pPr>
              <w:jc w:val="center"/>
            </w:pPr>
            <w:r>
              <w:t>0,77</w:t>
            </w:r>
          </w:p>
        </w:tc>
        <w:tc>
          <w:tcPr>
            <w:tcW w:w="1080" w:type="dxa"/>
          </w:tcPr>
          <w:p w:rsidR="00651488" w:rsidRDefault="00651488" w:rsidP="00651488">
            <w:pPr>
              <w:jc w:val="center"/>
            </w:pPr>
          </w:p>
          <w:p w:rsidR="00C675B8" w:rsidRDefault="00C675B8" w:rsidP="00651488">
            <w:pPr>
              <w:jc w:val="center"/>
            </w:pPr>
          </w:p>
          <w:p w:rsidR="00C675B8" w:rsidRPr="00651488" w:rsidRDefault="00C675B8" w:rsidP="00651488">
            <w:pPr>
              <w:jc w:val="center"/>
            </w:pPr>
            <w:r>
              <w:t>0,38</w:t>
            </w:r>
          </w:p>
        </w:tc>
        <w:tc>
          <w:tcPr>
            <w:tcW w:w="1620" w:type="dxa"/>
          </w:tcPr>
          <w:p w:rsidR="00651488" w:rsidRDefault="00651488" w:rsidP="00651488">
            <w:pPr>
              <w:jc w:val="center"/>
            </w:pPr>
          </w:p>
          <w:p w:rsidR="00C675B8" w:rsidRDefault="00C675B8" w:rsidP="00651488">
            <w:pPr>
              <w:jc w:val="center"/>
            </w:pPr>
          </w:p>
          <w:p w:rsidR="00C675B8" w:rsidRPr="00651488" w:rsidRDefault="00C675B8" w:rsidP="00651488">
            <w:pPr>
              <w:jc w:val="center"/>
            </w:pPr>
            <w:r>
              <w:t>1132</w:t>
            </w:r>
          </w:p>
        </w:tc>
      </w:tr>
    </w:tbl>
    <w:p w:rsidR="00651488" w:rsidRDefault="00651488" w:rsidP="00AE4134">
      <w:pPr>
        <w:ind w:firstLine="720"/>
        <w:rPr>
          <w:sz w:val="28"/>
          <w:szCs w:val="28"/>
        </w:rPr>
      </w:pPr>
    </w:p>
    <w:p w:rsidR="00651488" w:rsidRDefault="00651488" w:rsidP="00AE4134">
      <w:pPr>
        <w:ind w:firstLine="720"/>
        <w:rPr>
          <w:sz w:val="28"/>
          <w:szCs w:val="28"/>
        </w:rPr>
      </w:pPr>
    </w:p>
    <w:p w:rsidR="00AE4134" w:rsidRPr="00A21FB5" w:rsidRDefault="00AE4134" w:rsidP="00F12A7D">
      <w:pPr>
        <w:ind w:firstLine="720"/>
        <w:jc w:val="both"/>
        <w:rPr>
          <w:sz w:val="28"/>
          <w:szCs w:val="28"/>
        </w:rPr>
      </w:pPr>
      <w:r w:rsidRPr="0018232D">
        <w:rPr>
          <w:b/>
          <w:sz w:val="28"/>
          <w:szCs w:val="28"/>
        </w:rPr>
        <w:t>1.</w:t>
      </w:r>
      <w:r w:rsidRPr="00A21FB5">
        <w:rPr>
          <w:sz w:val="28"/>
          <w:szCs w:val="28"/>
        </w:rPr>
        <w:t xml:space="preserve"> </w:t>
      </w:r>
      <w:r w:rsidRPr="00A21FB5">
        <w:rPr>
          <w:b/>
          <w:sz w:val="28"/>
          <w:szCs w:val="28"/>
        </w:rPr>
        <w:t>Отношение объема реализации к чистым текущим активам</w:t>
      </w:r>
      <w:r w:rsidRPr="00A21FB5">
        <w:rPr>
          <w:sz w:val="28"/>
          <w:szCs w:val="28"/>
        </w:rPr>
        <w:t>:</w:t>
      </w:r>
    </w:p>
    <w:p w:rsidR="00AE4134" w:rsidRPr="00A21FB5" w:rsidRDefault="00AE4134" w:rsidP="00F12A7D">
      <w:pPr>
        <w:jc w:val="both"/>
        <w:rPr>
          <w:sz w:val="28"/>
          <w:szCs w:val="28"/>
        </w:rPr>
      </w:pPr>
      <w:r w:rsidRPr="00A21FB5">
        <w:rPr>
          <w:sz w:val="28"/>
          <w:szCs w:val="28"/>
        </w:rPr>
        <w:t xml:space="preserve">                                                      К1=Nр / Aчт, (5)</w:t>
      </w:r>
    </w:p>
    <w:p w:rsidR="00AE4134" w:rsidRPr="00A21FB5" w:rsidRDefault="00AE4134" w:rsidP="00F12A7D">
      <w:pPr>
        <w:jc w:val="both"/>
        <w:rPr>
          <w:sz w:val="28"/>
          <w:szCs w:val="28"/>
        </w:rPr>
      </w:pPr>
      <w:r w:rsidRPr="00A21FB5">
        <w:rPr>
          <w:sz w:val="28"/>
          <w:szCs w:val="28"/>
        </w:rPr>
        <w:t>где Ачт – чистые текущие активы, тыс.руб.; Nр – объем реализации, тыс.руб.</w:t>
      </w:r>
    </w:p>
    <w:p w:rsidR="00AE4134" w:rsidRPr="00A21FB5" w:rsidRDefault="00AE4134" w:rsidP="00F12A7D">
      <w:pPr>
        <w:jc w:val="both"/>
        <w:rPr>
          <w:sz w:val="28"/>
          <w:szCs w:val="28"/>
        </w:rPr>
      </w:pPr>
      <w:r w:rsidRPr="00A21FB5">
        <w:rPr>
          <w:sz w:val="28"/>
          <w:szCs w:val="28"/>
        </w:rPr>
        <w:t xml:space="preserve">            Чистые текущие активы – это оборотные ак</w:t>
      </w:r>
      <w:r>
        <w:rPr>
          <w:sz w:val="28"/>
          <w:szCs w:val="28"/>
        </w:rPr>
        <w:t xml:space="preserve">тивы за  вычетом  краткосрочных </w:t>
      </w:r>
      <w:r w:rsidRPr="00A21FB5">
        <w:rPr>
          <w:sz w:val="28"/>
          <w:szCs w:val="28"/>
        </w:rPr>
        <w:t>долгов предприят</w:t>
      </w:r>
      <w:r>
        <w:rPr>
          <w:sz w:val="28"/>
          <w:szCs w:val="28"/>
        </w:rPr>
        <w:t xml:space="preserve">ия. Коэффициент К1  показывает </w:t>
      </w:r>
      <w:r w:rsidRPr="00A21FB5">
        <w:rPr>
          <w:sz w:val="28"/>
          <w:szCs w:val="28"/>
        </w:rPr>
        <w:t>эффективность  использования</w:t>
      </w:r>
      <w:r>
        <w:rPr>
          <w:sz w:val="28"/>
          <w:szCs w:val="28"/>
        </w:rPr>
        <w:t xml:space="preserve"> </w:t>
      </w:r>
      <w:r w:rsidRPr="00A21FB5">
        <w:rPr>
          <w:sz w:val="28"/>
          <w:szCs w:val="28"/>
        </w:rPr>
        <w:t>оборотных   активов.   Высокий   уровень   этого   показателя   благоприятно</w:t>
      </w:r>
      <w:r>
        <w:rPr>
          <w:sz w:val="28"/>
          <w:szCs w:val="28"/>
        </w:rPr>
        <w:t xml:space="preserve"> </w:t>
      </w:r>
      <w:r w:rsidRPr="00A21FB5">
        <w:rPr>
          <w:sz w:val="28"/>
          <w:szCs w:val="28"/>
        </w:rPr>
        <w:t>характеризует кредитоспособность предприятия.  Падение объема продаж является результатом недостаточности материальных</w:t>
      </w:r>
      <w:r>
        <w:rPr>
          <w:sz w:val="28"/>
          <w:szCs w:val="28"/>
        </w:rPr>
        <w:t xml:space="preserve"> </w:t>
      </w:r>
      <w:r w:rsidRPr="00A21FB5">
        <w:rPr>
          <w:sz w:val="28"/>
          <w:szCs w:val="28"/>
        </w:rPr>
        <w:t>оборотных активов  для  продолжения  бесперебойной  деятельности  в  прежних масштабах.</w:t>
      </w:r>
    </w:p>
    <w:p w:rsidR="00AE4134" w:rsidRPr="00A21FB5" w:rsidRDefault="00AE4134" w:rsidP="00F12A7D">
      <w:pPr>
        <w:ind w:firstLine="720"/>
        <w:jc w:val="both"/>
        <w:rPr>
          <w:b/>
          <w:sz w:val="28"/>
          <w:szCs w:val="28"/>
        </w:rPr>
      </w:pPr>
      <w:r w:rsidRPr="00A21FB5">
        <w:rPr>
          <w:b/>
          <w:sz w:val="28"/>
          <w:szCs w:val="28"/>
        </w:rPr>
        <w:t>2. Отношение объема реализации к собственному капиталу:</w:t>
      </w:r>
    </w:p>
    <w:p w:rsidR="00AE4134" w:rsidRPr="00A21FB5" w:rsidRDefault="00AE4134" w:rsidP="00F12A7D">
      <w:pPr>
        <w:ind w:firstLine="720"/>
        <w:jc w:val="both"/>
        <w:rPr>
          <w:sz w:val="28"/>
          <w:szCs w:val="28"/>
        </w:rPr>
      </w:pPr>
      <w:r w:rsidRPr="00A21FB5">
        <w:rPr>
          <w:sz w:val="28"/>
          <w:szCs w:val="28"/>
        </w:rPr>
        <w:t xml:space="preserve">                                                 К2=Nр / СК, (6)</w:t>
      </w:r>
    </w:p>
    <w:p w:rsidR="00AE4134" w:rsidRPr="00A21FB5" w:rsidRDefault="00AE4134" w:rsidP="00F12A7D">
      <w:pPr>
        <w:ind w:firstLine="720"/>
        <w:jc w:val="both"/>
        <w:rPr>
          <w:sz w:val="28"/>
          <w:szCs w:val="28"/>
        </w:rPr>
      </w:pPr>
      <w:r w:rsidRPr="00A21FB5">
        <w:rPr>
          <w:sz w:val="28"/>
          <w:szCs w:val="28"/>
        </w:rPr>
        <w:t>где СК – собственный капитал, тыс.руб.</w:t>
      </w:r>
    </w:p>
    <w:p w:rsidR="00AE4134" w:rsidRDefault="00AE4134" w:rsidP="00F12A7D">
      <w:pPr>
        <w:jc w:val="both"/>
        <w:rPr>
          <w:sz w:val="28"/>
          <w:szCs w:val="28"/>
        </w:rPr>
      </w:pPr>
      <w:r w:rsidRPr="00A21FB5">
        <w:rPr>
          <w:sz w:val="28"/>
          <w:szCs w:val="28"/>
        </w:rPr>
        <w:t xml:space="preserve">            Этот показатель характеризует  оборачиваемость  собственных  источников</w:t>
      </w:r>
      <w:r>
        <w:rPr>
          <w:sz w:val="28"/>
          <w:szCs w:val="28"/>
        </w:rPr>
        <w:t xml:space="preserve"> </w:t>
      </w:r>
      <w:r w:rsidRPr="00A21FB5">
        <w:rPr>
          <w:sz w:val="28"/>
          <w:szCs w:val="28"/>
        </w:rPr>
        <w:t>средств. Однако необходимо реально оценить величину  собственного  капитала.</w:t>
      </w:r>
      <w:r>
        <w:rPr>
          <w:sz w:val="28"/>
          <w:szCs w:val="28"/>
        </w:rPr>
        <w:t xml:space="preserve"> </w:t>
      </w:r>
    </w:p>
    <w:p w:rsidR="00AE4134" w:rsidRPr="00A21FB5" w:rsidRDefault="00AE4134" w:rsidP="00F12A7D">
      <w:pPr>
        <w:ind w:firstLine="720"/>
        <w:jc w:val="both"/>
        <w:rPr>
          <w:sz w:val="28"/>
          <w:szCs w:val="28"/>
        </w:rPr>
      </w:pPr>
      <w:r w:rsidRPr="00A21FB5">
        <w:rPr>
          <w:sz w:val="28"/>
          <w:szCs w:val="28"/>
        </w:rPr>
        <w:t>Собственный капитал, откорректированный с учетом   реального  состояния</w:t>
      </w:r>
      <w:r>
        <w:rPr>
          <w:sz w:val="28"/>
          <w:szCs w:val="28"/>
        </w:rPr>
        <w:t xml:space="preserve"> </w:t>
      </w:r>
      <w:r w:rsidRPr="00A21FB5">
        <w:rPr>
          <w:sz w:val="28"/>
          <w:szCs w:val="28"/>
        </w:rPr>
        <w:t xml:space="preserve">названных элементов внеоборотных и оборотных </w:t>
      </w:r>
      <w:r>
        <w:rPr>
          <w:sz w:val="28"/>
          <w:szCs w:val="28"/>
        </w:rPr>
        <w:t xml:space="preserve">активов, отражает  более  точно </w:t>
      </w:r>
      <w:r w:rsidRPr="00A21FB5">
        <w:rPr>
          <w:sz w:val="28"/>
          <w:szCs w:val="28"/>
        </w:rPr>
        <w:t>стоимость  имущества  предприятия   в   части,   обеспеченной   собственными</w:t>
      </w:r>
      <w:r>
        <w:rPr>
          <w:sz w:val="28"/>
          <w:szCs w:val="28"/>
        </w:rPr>
        <w:t xml:space="preserve"> </w:t>
      </w:r>
      <w:r w:rsidRPr="00A21FB5">
        <w:rPr>
          <w:sz w:val="28"/>
          <w:szCs w:val="28"/>
        </w:rPr>
        <w:t>источниками покрытия. Выручка от реализации, отнесенная  к  этой  стоимости,</w:t>
      </w:r>
      <w:r>
        <w:rPr>
          <w:sz w:val="28"/>
          <w:szCs w:val="28"/>
        </w:rPr>
        <w:t xml:space="preserve"> </w:t>
      </w:r>
      <w:r w:rsidRPr="00A21FB5">
        <w:rPr>
          <w:sz w:val="28"/>
          <w:szCs w:val="28"/>
        </w:rPr>
        <w:t>показывает оборачиваемость собственных источников более точно,  так  как  ни</w:t>
      </w:r>
      <w:r>
        <w:rPr>
          <w:sz w:val="28"/>
          <w:szCs w:val="28"/>
        </w:rPr>
        <w:t xml:space="preserve"> </w:t>
      </w:r>
      <w:r w:rsidRPr="00A21FB5">
        <w:rPr>
          <w:sz w:val="28"/>
          <w:szCs w:val="28"/>
        </w:rPr>
        <w:t>материальные  активы,  ни  превышение  балансовой  стоимости   запасов   над</w:t>
      </w:r>
      <w:r>
        <w:rPr>
          <w:sz w:val="28"/>
          <w:szCs w:val="28"/>
        </w:rPr>
        <w:t xml:space="preserve"> </w:t>
      </w:r>
      <w:r w:rsidRPr="00A21FB5">
        <w:rPr>
          <w:sz w:val="28"/>
          <w:szCs w:val="28"/>
        </w:rPr>
        <w:t>реальной их стоимостью не  являются  факторами,  способствующими  увеличению</w:t>
      </w:r>
      <w:r>
        <w:rPr>
          <w:sz w:val="28"/>
          <w:szCs w:val="28"/>
        </w:rPr>
        <w:t xml:space="preserve"> </w:t>
      </w:r>
      <w:r w:rsidRPr="00A21FB5">
        <w:rPr>
          <w:sz w:val="28"/>
          <w:szCs w:val="28"/>
        </w:rPr>
        <w:t>объема продаж.</w:t>
      </w:r>
    </w:p>
    <w:p w:rsidR="00AE4134" w:rsidRPr="00A21FB5" w:rsidRDefault="00AE4134" w:rsidP="00F12A7D">
      <w:pPr>
        <w:ind w:firstLine="720"/>
        <w:jc w:val="both"/>
        <w:rPr>
          <w:b/>
          <w:sz w:val="28"/>
          <w:szCs w:val="28"/>
        </w:rPr>
      </w:pPr>
      <w:r w:rsidRPr="00A21FB5">
        <w:rPr>
          <w:b/>
          <w:sz w:val="28"/>
          <w:szCs w:val="28"/>
        </w:rPr>
        <w:t>3.  Отношение краткосрочной задолженности к собственному капиталу:</w:t>
      </w:r>
    </w:p>
    <w:p w:rsidR="00AE4134" w:rsidRPr="00A21FB5" w:rsidRDefault="00AE4134" w:rsidP="00F12A7D">
      <w:pPr>
        <w:jc w:val="both"/>
        <w:rPr>
          <w:sz w:val="28"/>
          <w:szCs w:val="28"/>
        </w:rPr>
      </w:pPr>
      <w:r w:rsidRPr="00A21FB5">
        <w:rPr>
          <w:sz w:val="28"/>
          <w:szCs w:val="28"/>
        </w:rPr>
        <w:t>К3=Дк / СК, (7)</w:t>
      </w:r>
    </w:p>
    <w:p w:rsidR="00AE4134" w:rsidRPr="00A21FB5" w:rsidRDefault="00AE4134" w:rsidP="00F12A7D">
      <w:pPr>
        <w:jc w:val="both"/>
        <w:rPr>
          <w:sz w:val="28"/>
          <w:szCs w:val="28"/>
        </w:rPr>
      </w:pPr>
      <w:r w:rsidRPr="00A21FB5">
        <w:rPr>
          <w:sz w:val="28"/>
          <w:szCs w:val="28"/>
        </w:rPr>
        <w:t>где Дк – краткосрочная задолженность, тыс.руб.</w:t>
      </w:r>
    </w:p>
    <w:p w:rsidR="00AE4134" w:rsidRPr="00A21FB5" w:rsidRDefault="00AE4134" w:rsidP="00F12A7D">
      <w:pPr>
        <w:ind w:firstLine="720"/>
        <w:jc w:val="both"/>
        <w:rPr>
          <w:sz w:val="28"/>
          <w:szCs w:val="28"/>
        </w:rPr>
      </w:pPr>
      <w:r>
        <w:rPr>
          <w:sz w:val="28"/>
          <w:szCs w:val="28"/>
        </w:rPr>
        <w:t>Данный коэффициент</w:t>
      </w:r>
      <w:r w:rsidRPr="00A21FB5">
        <w:rPr>
          <w:sz w:val="28"/>
          <w:szCs w:val="28"/>
        </w:rPr>
        <w:t xml:space="preserve"> п</w:t>
      </w:r>
      <w:r>
        <w:rPr>
          <w:sz w:val="28"/>
          <w:szCs w:val="28"/>
        </w:rPr>
        <w:t xml:space="preserve">оказывает долю краткосрочной </w:t>
      </w:r>
      <w:r w:rsidRPr="00A21FB5">
        <w:rPr>
          <w:sz w:val="28"/>
          <w:szCs w:val="28"/>
        </w:rPr>
        <w:t>задолженности   в</w:t>
      </w:r>
      <w:r>
        <w:rPr>
          <w:sz w:val="28"/>
          <w:szCs w:val="28"/>
        </w:rPr>
        <w:t xml:space="preserve"> </w:t>
      </w:r>
      <w:r w:rsidRPr="00A21FB5">
        <w:rPr>
          <w:sz w:val="28"/>
          <w:szCs w:val="28"/>
        </w:rPr>
        <w:t>собственном  капитале  предприятия.  Краткосрочная   задолженность   в</w:t>
      </w:r>
    </w:p>
    <w:p w:rsidR="00AE4134" w:rsidRPr="00A21FB5" w:rsidRDefault="00AE4134" w:rsidP="00F12A7D">
      <w:pPr>
        <w:jc w:val="both"/>
        <w:rPr>
          <w:sz w:val="28"/>
          <w:szCs w:val="28"/>
        </w:rPr>
      </w:pPr>
      <w:r w:rsidRPr="00A21FB5">
        <w:rPr>
          <w:sz w:val="28"/>
          <w:szCs w:val="28"/>
        </w:rPr>
        <w:t>несколько раз больше собственного капитала, то нев</w:t>
      </w:r>
      <w:r>
        <w:rPr>
          <w:sz w:val="28"/>
          <w:szCs w:val="28"/>
        </w:rPr>
        <w:t>озможно расплатиться  со  всемиь</w:t>
      </w:r>
      <w:r w:rsidRPr="00A21FB5">
        <w:rPr>
          <w:sz w:val="28"/>
          <w:szCs w:val="28"/>
        </w:rPr>
        <w:t xml:space="preserve">кредиторами полностью.  </w:t>
      </w:r>
    </w:p>
    <w:p w:rsidR="00AE4134" w:rsidRPr="00A21FB5" w:rsidRDefault="00AE4134" w:rsidP="00F12A7D">
      <w:pPr>
        <w:ind w:firstLine="720"/>
        <w:jc w:val="both"/>
        <w:rPr>
          <w:b/>
          <w:sz w:val="28"/>
          <w:szCs w:val="28"/>
        </w:rPr>
      </w:pPr>
      <w:r w:rsidRPr="00A21FB5">
        <w:rPr>
          <w:b/>
          <w:sz w:val="28"/>
          <w:szCs w:val="28"/>
        </w:rPr>
        <w:t>4. Отношение дебиторской задолженности к выручке от реализации:</w:t>
      </w:r>
    </w:p>
    <w:p w:rsidR="00AE4134" w:rsidRPr="00A21FB5" w:rsidRDefault="00AE4134" w:rsidP="00F12A7D">
      <w:pPr>
        <w:jc w:val="both"/>
        <w:rPr>
          <w:sz w:val="28"/>
          <w:szCs w:val="28"/>
        </w:rPr>
      </w:pPr>
      <w:r w:rsidRPr="00A21FB5">
        <w:rPr>
          <w:sz w:val="28"/>
          <w:szCs w:val="28"/>
        </w:rPr>
        <w:t>К4=ДЗ / Nр, (8)</w:t>
      </w:r>
    </w:p>
    <w:p w:rsidR="00AE4134" w:rsidRPr="00A21FB5" w:rsidRDefault="00AE4134" w:rsidP="00F12A7D">
      <w:pPr>
        <w:jc w:val="both"/>
        <w:rPr>
          <w:sz w:val="28"/>
          <w:szCs w:val="28"/>
        </w:rPr>
      </w:pPr>
      <w:r w:rsidRPr="00A21FB5">
        <w:rPr>
          <w:sz w:val="28"/>
          <w:szCs w:val="28"/>
        </w:rPr>
        <w:t>где ДЗ – дебиторская задолженность, тыс.руб.</w:t>
      </w:r>
    </w:p>
    <w:p w:rsidR="00AE4134" w:rsidRPr="00A21FB5" w:rsidRDefault="00AE4134" w:rsidP="00F12A7D">
      <w:pPr>
        <w:jc w:val="both"/>
        <w:rPr>
          <w:sz w:val="28"/>
          <w:szCs w:val="28"/>
        </w:rPr>
      </w:pPr>
      <w:r w:rsidRPr="00A21FB5">
        <w:rPr>
          <w:sz w:val="28"/>
          <w:szCs w:val="28"/>
        </w:rPr>
        <w:t xml:space="preserve">            Этот показатель дает представление о вел</w:t>
      </w:r>
      <w:r>
        <w:rPr>
          <w:sz w:val="28"/>
          <w:szCs w:val="28"/>
        </w:rPr>
        <w:t xml:space="preserve">ичине среднего периода времени, </w:t>
      </w:r>
      <w:r w:rsidRPr="00A21FB5">
        <w:rPr>
          <w:sz w:val="28"/>
          <w:szCs w:val="28"/>
        </w:rPr>
        <w:t>затрачиваемого на получение причитающихся  с  покупателей  денег.</w:t>
      </w:r>
      <w:r>
        <w:rPr>
          <w:sz w:val="28"/>
          <w:szCs w:val="28"/>
        </w:rPr>
        <w:t xml:space="preserve"> </w:t>
      </w:r>
      <w:r w:rsidRPr="00A21FB5">
        <w:rPr>
          <w:sz w:val="28"/>
          <w:szCs w:val="28"/>
        </w:rPr>
        <w:t>Ускорение  оборачиваемости  дебиторской  задолженности,  то  есть   снижение</w:t>
      </w:r>
      <w:r>
        <w:rPr>
          <w:sz w:val="28"/>
          <w:szCs w:val="28"/>
        </w:rPr>
        <w:t xml:space="preserve"> </w:t>
      </w:r>
      <w:r w:rsidRPr="00A21FB5">
        <w:rPr>
          <w:sz w:val="28"/>
          <w:szCs w:val="28"/>
        </w:rPr>
        <w:t>показателя К4 можно рассматривать как признак  повышения  кредитоспособности</w:t>
      </w:r>
      <w:r>
        <w:rPr>
          <w:sz w:val="28"/>
          <w:szCs w:val="28"/>
        </w:rPr>
        <w:t xml:space="preserve"> </w:t>
      </w:r>
      <w:r w:rsidRPr="00A21FB5">
        <w:rPr>
          <w:sz w:val="28"/>
          <w:szCs w:val="28"/>
        </w:rPr>
        <w:t>предприятия, поскольку долги покупателей быстрее превращаются в деньги.</w:t>
      </w:r>
    </w:p>
    <w:p w:rsidR="00AE4134" w:rsidRPr="00A21FB5" w:rsidRDefault="00AE4134" w:rsidP="00F12A7D">
      <w:pPr>
        <w:ind w:firstLine="720"/>
        <w:jc w:val="both"/>
        <w:rPr>
          <w:b/>
          <w:sz w:val="28"/>
          <w:szCs w:val="28"/>
        </w:rPr>
      </w:pPr>
      <w:r w:rsidRPr="00A21FB5">
        <w:rPr>
          <w:b/>
          <w:sz w:val="28"/>
          <w:szCs w:val="28"/>
        </w:rPr>
        <w:t>5.  Отношение   ликвидных   активов   к   краткосрочной   задолженности</w:t>
      </w:r>
    </w:p>
    <w:p w:rsidR="00AE4134" w:rsidRPr="00A21FB5" w:rsidRDefault="00AE4134" w:rsidP="00F12A7D">
      <w:pPr>
        <w:jc w:val="both"/>
        <w:rPr>
          <w:b/>
          <w:sz w:val="28"/>
          <w:szCs w:val="28"/>
        </w:rPr>
      </w:pPr>
      <w:r w:rsidRPr="00A21FB5">
        <w:rPr>
          <w:b/>
          <w:sz w:val="28"/>
          <w:szCs w:val="28"/>
        </w:rPr>
        <w:t xml:space="preserve">       предприятия:</w:t>
      </w:r>
      <w:r w:rsidRPr="00A21FB5">
        <w:rPr>
          <w:sz w:val="28"/>
          <w:szCs w:val="28"/>
        </w:rPr>
        <w:t xml:space="preserve"> , тыс.руб.</w:t>
      </w:r>
    </w:p>
    <w:p w:rsidR="00AE4134" w:rsidRPr="00A21FB5" w:rsidRDefault="00AE4134" w:rsidP="00F12A7D">
      <w:pPr>
        <w:jc w:val="both"/>
        <w:rPr>
          <w:sz w:val="28"/>
          <w:szCs w:val="28"/>
        </w:rPr>
      </w:pPr>
      <w:r w:rsidRPr="00A21FB5">
        <w:rPr>
          <w:sz w:val="28"/>
          <w:szCs w:val="28"/>
        </w:rPr>
        <w:t>К5=Ал / Дк, (9)</w:t>
      </w:r>
    </w:p>
    <w:p w:rsidR="00AE4134" w:rsidRPr="00A21FB5" w:rsidRDefault="00AE4134" w:rsidP="00F12A7D">
      <w:pPr>
        <w:jc w:val="both"/>
        <w:rPr>
          <w:sz w:val="28"/>
          <w:szCs w:val="28"/>
        </w:rPr>
      </w:pPr>
      <w:r w:rsidRPr="00A21FB5">
        <w:rPr>
          <w:sz w:val="28"/>
          <w:szCs w:val="28"/>
        </w:rPr>
        <w:t>где Ал – ликвидные активы, тыс.руб.</w:t>
      </w:r>
    </w:p>
    <w:p w:rsidR="00AE4134" w:rsidRPr="00A21FB5" w:rsidRDefault="00AE4134" w:rsidP="00F12A7D">
      <w:pPr>
        <w:jc w:val="both"/>
        <w:rPr>
          <w:sz w:val="28"/>
          <w:szCs w:val="28"/>
        </w:rPr>
      </w:pPr>
      <w:r w:rsidRPr="00A21FB5">
        <w:rPr>
          <w:sz w:val="28"/>
          <w:szCs w:val="28"/>
        </w:rPr>
        <w:t xml:space="preserve">           Как известно, под ликвидными активами по</w:t>
      </w:r>
      <w:r>
        <w:rPr>
          <w:sz w:val="28"/>
          <w:szCs w:val="28"/>
        </w:rPr>
        <w:t xml:space="preserve">дразумеваются оборотные  активы </w:t>
      </w:r>
      <w:r w:rsidRPr="00A21FB5">
        <w:rPr>
          <w:sz w:val="28"/>
          <w:szCs w:val="28"/>
        </w:rPr>
        <w:t>за вычетом запасов и других позиций, которые нельзя  немедленно  обратить  в</w:t>
      </w:r>
      <w:r>
        <w:rPr>
          <w:sz w:val="28"/>
          <w:szCs w:val="28"/>
        </w:rPr>
        <w:t xml:space="preserve"> </w:t>
      </w:r>
      <w:r w:rsidRPr="00A21FB5">
        <w:rPr>
          <w:sz w:val="28"/>
          <w:szCs w:val="28"/>
        </w:rPr>
        <w:t xml:space="preserve">деньги.  </w:t>
      </w:r>
    </w:p>
    <w:p w:rsidR="00AE4134" w:rsidRPr="00A21FB5" w:rsidRDefault="00AE4134" w:rsidP="00F12A7D">
      <w:pPr>
        <w:jc w:val="both"/>
        <w:rPr>
          <w:sz w:val="28"/>
          <w:szCs w:val="28"/>
        </w:rPr>
      </w:pPr>
      <w:r w:rsidRPr="00A21FB5">
        <w:rPr>
          <w:sz w:val="28"/>
          <w:szCs w:val="28"/>
        </w:rPr>
        <w:t xml:space="preserve">           </w:t>
      </w:r>
      <w:r w:rsidRPr="00A21FB5">
        <w:rPr>
          <w:b/>
          <w:sz w:val="28"/>
          <w:szCs w:val="28"/>
        </w:rPr>
        <w:t>Вывод</w:t>
      </w:r>
      <w:r w:rsidRPr="00A21FB5">
        <w:rPr>
          <w:sz w:val="28"/>
          <w:szCs w:val="28"/>
        </w:rPr>
        <w:t xml:space="preserve"> по оценке кредитоспособности СПК «</w:t>
      </w:r>
      <w:r w:rsidR="004A32D6">
        <w:rPr>
          <w:sz w:val="28"/>
          <w:szCs w:val="28"/>
        </w:rPr>
        <w:t>Искра</w:t>
      </w:r>
      <w:r w:rsidRPr="00A21FB5">
        <w:rPr>
          <w:sz w:val="28"/>
          <w:szCs w:val="28"/>
        </w:rPr>
        <w:t xml:space="preserve">» Малопургинского района: Предприятие </w:t>
      </w:r>
      <w:r w:rsidR="00C675B8">
        <w:rPr>
          <w:sz w:val="28"/>
          <w:szCs w:val="28"/>
        </w:rPr>
        <w:t xml:space="preserve">находится на грани своей  </w:t>
      </w:r>
      <w:r w:rsidRPr="00A21FB5">
        <w:rPr>
          <w:sz w:val="28"/>
          <w:szCs w:val="28"/>
        </w:rPr>
        <w:t>кредитоспособ</w:t>
      </w:r>
      <w:r w:rsidR="00C675B8">
        <w:rPr>
          <w:sz w:val="28"/>
          <w:szCs w:val="28"/>
        </w:rPr>
        <w:t>ности</w:t>
      </w:r>
      <w:r w:rsidRPr="00A21FB5">
        <w:rPr>
          <w:sz w:val="28"/>
          <w:szCs w:val="28"/>
        </w:rPr>
        <w:t xml:space="preserve">, </w:t>
      </w:r>
      <w:r w:rsidR="00C675B8">
        <w:rPr>
          <w:sz w:val="28"/>
          <w:szCs w:val="28"/>
        </w:rPr>
        <w:t xml:space="preserve">несмотря на то что </w:t>
      </w:r>
      <w:r w:rsidRPr="00A21FB5">
        <w:rPr>
          <w:sz w:val="28"/>
          <w:szCs w:val="28"/>
        </w:rPr>
        <w:t xml:space="preserve">отношение </w:t>
      </w:r>
      <w:r w:rsidR="00C675B8">
        <w:rPr>
          <w:sz w:val="28"/>
          <w:szCs w:val="28"/>
        </w:rPr>
        <w:t xml:space="preserve">объема </w:t>
      </w:r>
      <w:r w:rsidRPr="00A21FB5">
        <w:rPr>
          <w:sz w:val="28"/>
          <w:szCs w:val="28"/>
        </w:rPr>
        <w:t>реализации к чистым текущим активам возрастает 0,</w:t>
      </w:r>
      <w:r w:rsidR="00C675B8">
        <w:rPr>
          <w:sz w:val="28"/>
          <w:szCs w:val="28"/>
        </w:rPr>
        <w:t>4</w:t>
      </w:r>
      <w:r w:rsidR="00AA1FDB">
        <w:rPr>
          <w:sz w:val="28"/>
          <w:szCs w:val="28"/>
        </w:rPr>
        <w:t>4</w:t>
      </w:r>
      <w:r w:rsidR="00C675B8">
        <w:rPr>
          <w:sz w:val="28"/>
          <w:szCs w:val="28"/>
        </w:rPr>
        <w:t xml:space="preserve"> по отношению к 2005</w:t>
      </w:r>
      <w:r w:rsidRPr="00A21FB5">
        <w:rPr>
          <w:sz w:val="28"/>
          <w:szCs w:val="28"/>
        </w:rPr>
        <w:t xml:space="preserve"> году</w:t>
      </w:r>
      <w:r w:rsidR="00C675B8">
        <w:rPr>
          <w:sz w:val="28"/>
          <w:szCs w:val="28"/>
        </w:rPr>
        <w:t>, увеличивается кредиторская задолженность и уменьшается дебиторская при падении объемов ликвидных активов</w:t>
      </w:r>
      <w:r w:rsidRPr="00A21FB5">
        <w:rPr>
          <w:sz w:val="28"/>
          <w:szCs w:val="28"/>
        </w:rPr>
        <w:t xml:space="preserve">. </w:t>
      </w:r>
    </w:p>
    <w:p w:rsidR="00AE4134" w:rsidRPr="00A21FB5" w:rsidRDefault="00AE4134" w:rsidP="00F12A7D">
      <w:pPr>
        <w:jc w:val="both"/>
        <w:rPr>
          <w:b/>
          <w:sz w:val="28"/>
          <w:szCs w:val="28"/>
        </w:rPr>
      </w:pPr>
      <w:r w:rsidRPr="00A21FB5">
        <w:rPr>
          <w:b/>
          <w:sz w:val="28"/>
          <w:szCs w:val="28"/>
        </w:rPr>
        <w:t>Оценка финансовой устойчивости</w:t>
      </w:r>
    </w:p>
    <w:p w:rsidR="00AE4134" w:rsidRPr="00A21FB5" w:rsidRDefault="00AE4134" w:rsidP="00F12A7D">
      <w:pPr>
        <w:jc w:val="both"/>
        <w:rPr>
          <w:sz w:val="28"/>
          <w:szCs w:val="28"/>
        </w:rPr>
      </w:pPr>
      <w:r w:rsidRPr="00A21FB5">
        <w:rPr>
          <w:sz w:val="28"/>
          <w:szCs w:val="28"/>
        </w:rPr>
        <w:t xml:space="preserve">            Под финансовой устойчивостью понимается </w:t>
      </w:r>
      <w:r>
        <w:rPr>
          <w:sz w:val="28"/>
          <w:szCs w:val="28"/>
        </w:rPr>
        <w:t xml:space="preserve">такое состояние  (экономическое </w:t>
      </w:r>
      <w:r w:rsidRPr="00A21FB5">
        <w:rPr>
          <w:sz w:val="28"/>
          <w:szCs w:val="28"/>
        </w:rPr>
        <w:t>и финансовое)  предприятия,  при  котором  платежеспособность  постоянна  во</w:t>
      </w:r>
      <w:r>
        <w:rPr>
          <w:sz w:val="28"/>
          <w:szCs w:val="28"/>
        </w:rPr>
        <w:t xml:space="preserve"> </w:t>
      </w:r>
      <w:r w:rsidRPr="00A21FB5">
        <w:rPr>
          <w:sz w:val="28"/>
          <w:szCs w:val="28"/>
        </w:rPr>
        <w:t>времени, а соотношение собственного и  заемного  капитала  обеспечивает  эту</w:t>
      </w:r>
      <w:r>
        <w:rPr>
          <w:sz w:val="28"/>
          <w:szCs w:val="28"/>
        </w:rPr>
        <w:t xml:space="preserve"> </w:t>
      </w:r>
      <w:r w:rsidRPr="00A21FB5">
        <w:rPr>
          <w:sz w:val="28"/>
          <w:szCs w:val="28"/>
        </w:rPr>
        <w:t>платежеспособность.</w:t>
      </w:r>
    </w:p>
    <w:p w:rsidR="00AE4134" w:rsidRPr="00A21FB5" w:rsidRDefault="00AE4134" w:rsidP="00F12A7D">
      <w:pPr>
        <w:jc w:val="both"/>
        <w:rPr>
          <w:sz w:val="28"/>
          <w:szCs w:val="28"/>
        </w:rPr>
      </w:pPr>
      <w:r w:rsidRPr="00A21FB5">
        <w:rPr>
          <w:sz w:val="28"/>
          <w:szCs w:val="28"/>
        </w:rPr>
        <w:t xml:space="preserve">            Н</w:t>
      </w:r>
      <w:r>
        <w:rPr>
          <w:sz w:val="28"/>
          <w:szCs w:val="28"/>
        </w:rPr>
        <w:t>а  практике увеличение объема</w:t>
      </w:r>
      <w:r w:rsidRPr="00A21FB5">
        <w:rPr>
          <w:sz w:val="28"/>
          <w:szCs w:val="28"/>
        </w:rPr>
        <w:t xml:space="preserve"> реализ</w:t>
      </w:r>
      <w:r>
        <w:rPr>
          <w:sz w:val="28"/>
          <w:szCs w:val="28"/>
        </w:rPr>
        <w:t xml:space="preserve">ации вызывает рост оборотных активов и в </w:t>
      </w:r>
      <w:r w:rsidRPr="00A21FB5">
        <w:rPr>
          <w:sz w:val="28"/>
          <w:szCs w:val="28"/>
        </w:rPr>
        <w:t>ч</w:t>
      </w:r>
      <w:r>
        <w:rPr>
          <w:sz w:val="28"/>
          <w:szCs w:val="28"/>
        </w:rPr>
        <w:t xml:space="preserve">асти запасов, и в части дебиторской </w:t>
      </w:r>
      <w:r w:rsidRPr="00A21FB5">
        <w:rPr>
          <w:sz w:val="28"/>
          <w:szCs w:val="28"/>
        </w:rPr>
        <w:t>задолженности;</w:t>
      </w:r>
      <w:r>
        <w:rPr>
          <w:sz w:val="28"/>
          <w:szCs w:val="28"/>
        </w:rPr>
        <w:t xml:space="preserve"> увеличиваются и долги предприятия, особенно в форме </w:t>
      </w:r>
      <w:r w:rsidRPr="00A21FB5">
        <w:rPr>
          <w:sz w:val="28"/>
          <w:szCs w:val="28"/>
        </w:rPr>
        <w:t>кредиторской</w:t>
      </w:r>
      <w:r>
        <w:rPr>
          <w:sz w:val="28"/>
          <w:szCs w:val="28"/>
        </w:rPr>
        <w:t xml:space="preserve"> </w:t>
      </w:r>
      <w:r w:rsidRPr="00A21FB5">
        <w:rPr>
          <w:sz w:val="28"/>
          <w:szCs w:val="28"/>
        </w:rPr>
        <w:t>задолженности, если не  меняются  состав  кредиторов  и  договорные  условия</w:t>
      </w:r>
      <w:r>
        <w:rPr>
          <w:sz w:val="28"/>
          <w:szCs w:val="28"/>
        </w:rPr>
        <w:t xml:space="preserve"> </w:t>
      </w:r>
      <w:r w:rsidRPr="00A21FB5">
        <w:rPr>
          <w:sz w:val="28"/>
          <w:szCs w:val="28"/>
        </w:rPr>
        <w:t>расчетов с ними. Это з</w:t>
      </w:r>
      <w:r>
        <w:rPr>
          <w:sz w:val="28"/>
          <w:szCs w:val="28"/>
        </w:rPr>
        <w:t xml:space="preserve">начит, что реальное  повышение </w:t>
      </w:r>
      <w:r w:rsidRPr="00A21FB5">
        <w:rPr>
          <w:sz w:val="28"/>
          <w:szCs w:val="28"/>
        </w:rPr>
        <w:t>кредитоспособности  по</w:t>
      </w:r>
      <w:r>
        <w:rPr>
          <w:sz w:val="28"/>
          <w:szCs w:val="28"/>
        </w:rPr>
        <w:t xml:space="preserve"> </w:t>
      </w:r>
      <w:r w:rsidRPr="00A21FB5">
        <w:rPr>
          <w:sz w:val="28"/>
          <w:szCs w:val="28"/>
        </w:rPr>
        <w:t>трем  названным  показателям  будет  достигнуто,   если   объем   реализации</w:t>
      </w:r>
      <w:r>
        <w:rPr>
          <w:sz w:val="28"/>
          <w:szCs w:val="28"/>
        </w:rPr>
        <w:t xml:space="preserve"> </w:t>
      </w:r>
      <w:r w:rsidRPr="00A21FB5">
        <w:rPr>
          <w:sz w:val="28"/>
          <w:szCs w:val="28"/>
        </w:rPr>
        <w:t>увеличивается в большей степени, чем запасы и дебиторская  задолженность,  а</w:t>
      </w:r>
      <w:r>
        <w:rPr>
          <w:sz w:val="28"/>
          <w:szCs w:val="28"/>
        </w:rPr>
        <w:t xml:space="preserve"> </w:t>
      </w:r>
      <w:r w:rsidRPr="00A21FB5">
        <w:rPr>
          <w:sz w:val="28"/>
          <w:szCs w:val="28"/>
        </w:rPr>
        <w:t>кредиторская задолженность растет быстрее дебиторской.</w:t>
      </w:r>
    </w:p>
    <w:p w:rsidR="00AE4134" w:rsidRPr="00A21FB5" w:rsidRDefault="00AE4134" w:rsidP="00F12A7D">
      <w:pPr>
        <w:jc w:val="both"/>
        <w:rPr>
          <w:sz w:val="28"/>
          <w:szCs w:val="28"/>
        </w:rPr>
      </w:pPr>
      <w:r w:rsidRPr="00A21FB5">
        <w:rPr>
          <w:sz w:val="28"/>
          <w:szCs w:val="28"/>
        </w:rPr>
        <w:t xml:space="preserve">            Одна из важнейших характеристик финансов</w:t>
      </w:r>
      <w:r>
        <w:rPr>
          <w:sz w:val="28"/>
          <w:szCs w:val="28"/>
        </w:rPr>
        <w:t xml:space="preserve">ого  состояния  –  стабильность </w:t>
      </w:r>
      <w:r w:rsidRPr="00A21FB5">
        <w:rPr>
          <w:sz w:val="28"/>
          <w:szCs w:val="28"/>
        </w:rPr>
        <w:t>деятельности в свете долгосрочной перспективы.  Она  связана  со  структурой</w:t>
      </w:r>
      <w:r>
        <w:rPr>
          <w:sz w:val="28"/>
          <w:szCs w:val="28"/>
        </w:rPr>
        <w:t xml:space="preserve"> </w:t>
      </w:r>
      <w:r w:rsidRPr="00A21FB5">
        <w:rPr>
          <w:sz w:val="28"/>
          <w:szCs w:val="28"/>
        </w:rPr>
        <w:t>баланса предприятия, степенью его зависимости от кредиторов и инвесторов,  с</w:t>
      </w:r>
      <w:r>
        <w:rPr>
          <w:sz w:val="28"/>
          <w:szCs w:val="28"/>
        </w:rPr>
        <w:t xml:space="preserve"> </w:t>
      </w:r>
      <w:r w:rsidRPr="00A21FB5">
        <w:rPr>
          <w:sz w:val="28"/>
          <w:szCs w:val="28"/>
        </w:rPr>
        <w:t xml:space="preserve">условиями, на которых привлечены и обслуживаются внешние источники средств.            </w:t>
      </w:r>
    </w:p>
    <w:p w:rsidR="00AE4134" w:rsidRDefault="00AE4134" w:rsidP="00F12A7D">
      <w:pPr>
        <w:ind w:firstLine="720"/>
        <w:jc w:val="both"/>
        <w:rPr>
          <w:sz w:val="28"/>
          <w:szCs w:val="28"/>
        </w:rPr>
      </w:pPr>
      <w:r w:rsidRPr="00A21FB5">
        <w:rPr>
          <w:sz w:val="28"/>
          <w:szCs w:val="28"/>
        </w:rPr>
        <w:t>В  отличие  от  по</w:t>
      </w:r>
      <w:r>
        <w:rPr>
          <w:sz w:val="28"/>
          <w:szCs w:val="28"/>
        </w:rPr>
        <w:t>нятий  «платежеспособность»  и</w:t>
      </w:r>
    </w:p>
    <w:p w:rsidR="00AE4134" w:rsidRPr="00A21FB5" w:rsidRDefault="00AE4134" w:rsidP="00F12A7D">
      <w:pPr>
        <w:jc w:val="both"/>
        <w:rPr>
          <w:sz w:val="28"/>
          <w:szCs w:val="28"/>
        </w:rPr>
      </w:pPr>
      <w:r w:rsidRPr="00A21FB5">
        <w:rPr>
          <w:sz w:val="28"/>
          <w:szCs w:val="28"/>
        </w:rPr>
        <w:t>«кредитоспособность»,</w:t>
      </w:r>
      <w:r>
        <w:rPr>
          <w:sz w:val="28"/>
          <w:szCs w:val="28"/>
        </w:rPr>
        <w:t xml:space="preserve"> </w:t>
      </w:r>
      <w:r w:rsidRPr="00A21FB5">
        <w:rPr>
          <w:sz w:val="28"/>
          <w:szCs w:val="28"/>
        </w:rPr>
        <w:t>понятие «финансовая устойчивость» - более широкое, так как включает  в  себя</w:t>
      </w:r>
      <w:r>
        <w:rPr>
          <w:sz w:val="28"/>
          <w:szCs w:val="28"/>
        </w:rPr>
        <w:t xml:space="preserve"> </w:t>
      </w:r>
      <w:r w:rsidRPr="00A21FB5">
        <w:rPr>
          <w:sz w:val="28"/>
          <w:szCs w:val="28"/>
        </w:rPr>
        <w:t>оценку разных сторон деятельности предприятия.</w:t>
      </w:r>
    </w:p>
    <w:p w:rsidR="00AE4134" w:rsidRDefault="00AE4134" w:rsidP="00F12A7D">
      <w:pPr>
        <w:jc w:val="both"/>
        <w:rPr>
          <w:sz w:val="28"/>
          <w:szCs w:val="28"/>
        </w:rPr>
      </w:pPr>
      <w:r w:rsidRPr="00A21FB5">
        <w:rPr>
          <w:sz w:val="28"/>
          <w:szCs w:val="28"/>
        </w:rPr>
        <w:t xml:space="preserve">            Для оценки финансовой устойчивости применяется система коэффициентов. Рассмотрим таблицу 13.</w:t>
      </w:r>
    </w:p>
    <w:p w:rsidR="00AE4134" w:rsidRPr="00A21FB5" w:rsidRDefault="00AE4134" w:rsidP="00AE4134">
      <w:pPr>
        <w:rPr>
          <w:sz w:val="28"/>
          <w:szCs w:val="28"/>
        </w:rPr>
      </w:pPr>
    </w:p>
    <w:p w:rsidR="00AE4134" w:rsidRPr="006E139D" w:rsidRDefault="00AE4134" w:rsidP="006E139D">
      <w:pPr>
        <w:jc w:val="center"/>
        <w:rPr>
          <w:b/>
          <w:sz w:val="28"/>
          <w:szCs w:val="28"/>
        </w:rPr>
      </w:pPr>
      <w:r w:rsidRPr="006E139D">
        <w:rPr>
          <w:b/>
          <w:sz w:val="28"/>
          <w:szCs w:val="28"/>
        </w:rPr>
        <w:t>Таблица 13 – Показатели финансовой устойчивости СПК «</w:t>
      </w:r>
      <w:r w:rsidR="004A32D6" w:rsidRPr="006E139D">
        <w:rPr>
          <w:b/>
          <w:sz w:val="28"/>
          <w:szCs w:val="28"/>
        </w:rPr>
        <w:t>Искра</w:t>
      </w:r>
      <w:r w:rsidRPr="006E139D">
        <w:rPr>
          <w:b/>
          <w:sz w:val="28"/>
          <w:szCs w:val="28"/>
        </w:rPr>
        <w:t>»</w:t>
      </w:r>
    </w:p>
    <w:p w:rsidR="00C675B8" w:rsidRDefault="00C675B8" w:rsidP="00AE4134">
      <w:pPr>
        <w:jc w:val="right"/>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080"/>
        <w:gridCol w:w="1260"/>
        <w:gridCol w:w="1260"/>
        <w:gridCol w:w="1080"/>
        <w:gridCol w:w="1080"/>
        <w:gridCol w:w="1620"/>
      </w:tblGrid>
      <w:tr w:rsidR="00C675B8">
        <w:trPr>
          <w:trHeight w:val="255"/>
        </w:trPr>
        <w:tc>
          <w:tcPr>
            <w:tcW w:w="2160" w:type="dxa"/>
          </w:tcPr>
          <w:p w:rsidR="00C675B8" w:rsidRDefault="00C675B8" w:rsidP="00BD77B9">
            <w:pPr>
              <w:jc w:val="center"/>
              <w:rPr>
                <w:b/>
              </w:rPr>
            </w:pPr>
            <w:r w:rsidRPr="005E5A14">
              <w:t>Показатель</w:t>
            </w:r>
          </w:p>
        </w:tc>
        <w:tc>
          <w:tcPr>
            <w:tcW w:w="1080" w:type="dxa"/>
          </w:tcPr>
          <w:p w:rsidR="00C675B8" w:rsidRPr="00651488" w:rsidRDefault="00C675B8" w:rsidP="00BD77B9">
            <w:pPr>
              <w:jc w:val="center"/>
            </w:pPr>
            <w:r>
              <w:t>2005г.</w:t>
            </w:r>
          </w:p>
        </w:tc>
        <w:tc>
          <w:tcPr>
            <w:tcW w:w="1260" w:type="dxa"/>
          </w:tcPr>
          <w:p w:rsidR="00C675B8" w:rsidRPr="00651488" w:rsidRDefault="00C675B8" w:rsidP="00BD77B9">
            <w:pPr>
              <w:jc w:val="center"/>
            </w:pPr>
            <w:r>
              <w:t>2006г.</w:t>
            </w:r>
          </w:p>
        </w:tc>
        <w:tc>
          <w:tcPr>
            <w:tcW w:w="1260" w:type="dxa"/>
          </w:tcPr>
          <w:p w:rsidR="00C675B8" w:rsidRPr="005E5A14" w:rsidRDefault="00C675B8" w:rsidP="00BD77B9">
            <w:pPr>
              <w:jc w:val="center"/>
            </w:pPr>
            <w:smartTag w:uri="urn:schemas-microsoft-com:office:smarttags" w:element="metricconverter">
              <w:smartTagPr>
                <w:attr w:name="ProductID" w:val="2007 г"/>
              </w:smartTagPr>
              <w:r w:rsidRPr="005E5A14">
                <w:t>2007 г</w:t>
              </w:r>
            </w:smartTag>
            <w:r w:rsidRPr="005E5A14">
              <w:t>.</w:t>
            </w:r>
          </w:p>
        </w:tc>
        <w:tc>
          <w:tcPr>
            <w:tcW w:w="1080" w:type="dxa"/>
          </w:tcPr>
          <w:p w:rsidR="00C675B8" w:rsidRPr="005E5A14" w:rsidRDefault="00C675B8" w:rsidP="00BD77B9">
            <w:pPr>
              <w:jc w:val="center"/>
            </w:pPr>
            <w:smartTag w:uri="urn:schemas-microsoft-com:office:smarttags" w:element="metricconverter">
              <w:smartTagPr>
                <w:attr w:name="ProductID" w:val="2008 г"/>
              </w:smartTagPr>
              <w:r w:rsidRPr="005E5A14">
                <w:t>2008 г</w:t>
              </w:r>
            </w:smartTag>
            <w:r w:rsidRPr="005E5A14">
              <w:t>.</w:t>
            </w:r>
          </w:p>
        </w:tc>
        <w:tc>
          <w:tcPr>
            <w:tcW w:w="1080" w:type="dxa"/>
          </w:tcPr>
          <w:p w:rsidR="00C675B8" w:rsidRPr="005E5A14" w:rsidRDefault="00C675B8" w:rsidP="00BD77B9">
            <w:pPr>
              <w:jc w:val="center"/>
            </w:pPr>
            <w:smartTag w:uri="urn:schemas-microsoft-com:office:smarttags" w:element="metricconverter">
              <w:smartTagPr>
                <w:attr w:name="ProductID" w:val="2009 г"/>
              </w:smartTagPr>
              <w:r w:rsidRPr="005E5A14">
                <w:t>2009 г</w:t>
              </w:r>
            </w:smartTag>
            <w:r w:rsidRPr="005E5A14">
              <w:t>.</w:t>
            </w:r>
          </w:p>
        </w:tc>
        <w:tc>
          <w:tcPr>
            <w:tcW w:w="1620" w:type="dxa"/>
          </w:tcPr>
          <w:p w:rsidR="00C675B8" w:rsidRPr="005E5A14" w:rsidRDefault="00C675B8" w:rsidP="00BD77B9">
            <w:pPr>
              <w:jc w:val="center"/>
            </w:pPr>
            <w:smartTag w:uri="urn:schemas-microsoft-com:office:smarttags" w:element="metricconverter">
              <w:smartTagPr>
                <w:attr w:name="ProductID" w:val="09 г"/>
              </w:smartTagPr>
              <w:r w:rsidRPr="005E5A14">
                <w:t>09 г</w:t>
              </w:r>
            </w:smartTag>
            <w:r w:rsidRPr="005E5A14">
              <w:t xml:space="preserve">. к </w:t>
            </w:r>
            <w:smartTag w:uri="urn:schemas-microsoft-com:office:smarttags" w:element="metricconverter">
              <w:smartTagPr>
                <w:attr w:name="ProductID" w:val="07 г"/>
              </w:smartTagPr>
              <w:r w:rsidRPr="005E5A14">
                <w:t>07 г</w:t>
              </w:r>
            </w:smartTag>
            <w:r w:rsidRPr="005E5A14">
              <w:t>.</w:t>
            </w:r>
          </w:p>
        </w:tc>
      </w:tr>
      <w:tr w:rsidR="00C675B8">
        <w:trPr>
          <w:trHeight w:val="165"/>
        </w:trPr>
        <w:tc>
          <w:tcPr>
            <w:tcW w:w="2160" w:type="dxa"/>
          </w:tcPr>
          <w:p w:rsidR="00C675B8" w:rsidRPr="00651488" w:rsidRDefault="00C675B8" w:rsidP="00BD77B9">
            <w:pPr>
              <w:jc w:val="center"/>
            </w:pPr>
            <w:r>
              <w:t>1</w:t>
            </w:r>
          </w:p>
        </w:tc>
        <w:tc>
          <w:tcPr>
            <w:tcW w:w="1080" w:type="dxa"/>
          </w:tcPr>
          <w:p w:rsidR="00C675B8" w:rsidRPr="00651488" w:rsidRDefault="00C675B8" w:rsidP="00BD77B9">
            <w:pPr>
              <w:jc w:val="center"/>
            </w:pPr>
            <w:r>
              <w:t>2</w:t>
            </w:r>
          </w:p>
        </w:tc>
        <w:tc>
          <w:tcPr>
            <w:tcW w:w="1260" w:type="dxa"/>
          </w:tcPr>
          <w:p w:rsidR="00C675B8" w:rsidRPr="00651488" w:rsidRDefault="00C675B8" w:rsidP="00BD77B9">
            <w:pPr>
              <w:jc w:val="center"/>
            </w:pPr>
            <w:r>
              <w:t>3</w:t>
            </w:r>
          </w:p>
        </w:tc>
        <w:tc>
          <w:tcPr>
            <w:tcW w:w="1260" w:type="dxa"/>
          </w:tcPr>
          <w:p w:rsidR="00C675B8" w:rsidRPr="00651488" w:rsidRDefault="00C675B8" w:rsidP="00BD77B9">
            <w:pPr>
              <w:jc w:val="center"/>
            </w:pPr>
            <w:r>
              <w:t>4</w:t>
            </w:r>
          </w:p>
        </w:tc>
        <w:tc>
          <w:tcPr>
            <w:tcW w:w="1080" w:type="dxa"/>
          </w:tcPr>
          <w:p w:rsidR="00C675B8" w:rsidRPr="00651488" w:rsidRDefault="00C675B8" w:rsidP="00BD77B9">
            <w:pPr>
              <w:jc w:val="center"/>
            </w:pPr>
            <w:r>
              <w:t>5</w:t>
            </w:r>
          </w:p>
        </w:tc>
        <w:tc>
          <w:tcPr>
            <w:tcW w:w="1080" w:type="dxa"/>
          </w:tcPr>
          <w:p w:rsidR="00C675B8" w:rsidRPr="00651488" w:rsidRDefault="00C675B8" w:rsidP="00BD77B9">
            <w:pPr>
              <w:jc w:val="center"/>
            </w:pPr>
            <w:r>
              <w:t>6</w:t>
            </w:r>
          </w:p>
        </w:tc>
        <w:tc>
          <w:tcPr>
            <w:tcW w:w="1620" w:type="dxa"/>
          </w:tcPr>
          <w:p w:rsidR="00C675B8" w:rsidRPr="00651488" w:rsidRDefault="00C675B8" w:rsidP="00BD77B9">
            <w:pPr>
              <w:jc w:val="center"/>
            </w:pPr>
            <w:r>
              <w:t>7</w:t>
            </w:r>
          </w:p>
        </w:tc>
      </w:tr>
      <w:tr w:rsidR="00C675B8">
        <w:trPr>
          <w:trHeight w:val="1011"/>
        </w:trPr>
        <w:tc>
          <w:tcPr>
            <w:tcW w:w="2160" w:type="dxa"/>
          </w:tcPr>
          <w:p w:rsidR="00C675B8" w:rsidRPr="00C675B8" w:rsidRDefault="00C675B8" w:rsidP="00BD77B9">
            <w:pPr>
              <w:rPr>
                <w:b/>
              </w:rPr>
            </w:pPr>
            <w:r w:rsidRPr="00C675B8">
              <w:t xml:space="preserve">Коэффициент    концентрации   собственного   капитала   </w:t>
            </w:r>
          </w:p>
        </w:tc>
        <w:tc>
          <w:tcPr>
            <w:tcW w:w="1080" w:type="dxa"/>
          </w:tcPr>
          <w:p w:rsidR="00C675B8" w:rsidRDefault="00C675B8" w:rsidP="00BD77B9">
            <w:pPr>
              <w:jc w:val="center"/>
            </w:pPr>
          </w:p>
          <w:p w:rsidR="002643AE" w:rsidRPr="00651488" w:rsidRDefault="002643AE" w:rsidP="00BD77B9">
            <w:pPr>
              <w:jc w:val="center"/>
            </w:pPr>
            <w:r>
              <w:t>0,088</w:t>
            </w:r>
          </w:p>
        </w:tc>
        <w:tc>
          <w:tcPr>
            <w:tcW w:w="1260" w:type="dxa"/>
          </w:tcPr>
          <w:p w:rsidR="00C675B8" w:rsidRDefault="00C675B8" w:rsidP="00BD77B9">
            <w:pPr>
              <w:jc w:val="center"/>
            </w:pPr>
          </w:p>
          <w:p w:rsidR="002643AE" w:rsidRPr="00651488" w:rsidRDefault="002643AE" w:rsidP="00BD77B9">
            <w:pPr>
              <w:jc w:val="center"/>
            </w:pPr>
            <w:r>
              <w:t>0,074</w:t>
            </w:r>
          </w:p>
        </w:tc>
        <w:tc>
          <w:tcPr>
            <w:tcW w:w="1260" w:type="dxa"/>
          </w:tcPr>
          <w:p w:rsidR="00C675B8" w:rsidRDefault="00C675B8" w:rsidP="00BD77B9">
            <w:pPr>
              <w:jc w:val="center"/>
            </w:pPr>
          </w:p>
          <w:p w:rsidR="002643AE" w:rsidRPr="00651488" w:rsidRDefault="002643AE" w:rsidP="00BD77B9">
            <w:pPr>
              <w:jc w:val="center"/>
            </w:pPr>
            <w:r>
              <w:t>0,06</w:t>
            </w:r>
          </w:p>
        </w:tc>
        <w:tc>
          <w:tcPr>
            <w:tcW w:w="1080" w:type="dxa"/>
          </w:tcPr>
          <w:p w:rsidR="00C675B8" w:rsidRDefault="00C675B8" w:rsidP="00BD77B9">
            <w:pPr>
              <w:jc w:val="center"/>
            </w:pPr>
          </w:p>
          <w:p w:rsidR="002643AE" w:rsidRPr="00651488" w:rsidRDefault="002643AE" w:rsidP="00BD77B9">
            <w:pPr>
              <w:jc w:val="center"/>
            </w:pPr>
            <w:r>
              <w:t>0,053</w:t>
            </w:r>
          </w:p>
        </w:tc>
        <w:tc>
          <w:tcPr>
            <w:tcW w:w="1080" w:type="dxa"/>
          </w:tcPr>
          <w:p w:rsidR="00C675B8" w:rsidRDefault="00C675B8" w:rsidP="00BD77B9">
            <w:pPr>
              <w:jc w:val="center"/>
            </w:pPr>
          </w:p>
          <w:p w:rsidR="002643AE" w:rsidRDefault="007465C7" w:rsidP="00BD77B9">
            <w:pPr>
              <w:jc w:val="center"/>
            </w:pPr>
            <w:r>
              <w:t>0,05</w:t>
            </w:r>
          </w:p>
          <w:p w:rsidR="002643AE" w:rsidRPr="00651488" w:rsidRDefault="002643AE" w:rsidP="00BD77B9">
            <w:pPr>
              <w:jc w:val="center"/>
            </w:pPr>
          </w:p>
        </w:tc>
        <w:tc>
          <w:tcPr>
            <w:tcW w:w="1620" w:type="dxa"/>
          </w:tcPr>
          <w:p w:rsidR="00C675B8" w:rsidRDefault="00C675B8" w:rsidP="00BD77B9">
            <w:pPr>
              <w:jc w:val="center"/>
            </w:pPr>
          </w:p>
          <w:p w:rsidR="007465C7" w:rsidRPr="00651488" w:rsidRDefault="007465C7" w:rsidP="00BD77B9">
            <w:pPr>
              <w:jc w:val="center"/>
            </w:pPr>
            <w:r>
              <w:t>176</w:t>
            </w:r>
          </w:p>
        </w:tc>
      </w:tr>
      <w:tr w:rsidR="00C675B8">
        <w:trPr>
          <w:trHeight w:val="611"/>
        </w:trPr>
        <w:tc>
          <w:tcPr>
            <w:tcW w:w="2160" w:type="dxa"/>
          </w:tcPr>
          <w:p w:rsidR="00C675B8" w:rsidRPr="00C675B8" w:rsidRDefault="00C675B8" w:rsidP="00C675B8">
            <w:r w:rsidRPr="00C675B8">
              <w:t>Коэффициент   концентрации</w:t>
            </w:r>
          </w:p>
          <w:p w:rsidR="00C675B8" w:rsidRPr="005E5A14" w:rsidRDefault="00C675B8" w:rsidP="00C675B8">
            <w:r w:rsidRPr="00C675B8">
              <w:t>заемного капитала</w:t>
            </w:r>
          </w:p>
        </w:tc>
        <w:tc>
          <w:tcPr>
            <w:tcW w:w="1080" w:type="dxa"/>
          </w:tcPr>
          <w:p w:rsidR="00C675B8" w:rsidRDefault="00C675B8" w:rsidP="00BD77B9">
            <w:pPr>
              <w:jc w:val="center"/>
            </w:pPr>
          </w:p>
          <w:p w:rsidR="007465C7" w:rsidRPr="00651488" w:rsidRDefault="007465C7" w:rsidP="00BD77B9">
            <w:pPr>
              <w:jc w:val="center"/>
            </w:pPr>
            <w:r>
              <w:t>0,63</w:t>
            </w:r>
          </w:p>
        </w:tc>
        <w:tc>
          <w:tcPr>
            <w:tcW w:w="1260" w:type="dxa"/>
          </w:tcPr>
          <w:p w:rsidR="00C675B8" w:rsidRDefault="00C675B8" w:rsidP="00BD77B9">
            <w:pPr>
              <w:jc w:val="center"/>
            </w:pPr>
          </w:p>
          <w:p w:rsidR="007465C7" w:rsidRPr="00651488" w:rsidRDefault="007465C7" w:rsidP="00BD77B9">
            <w:pPr>
              <w:jc w:val="center"/>
            </w:pPr>
            <w:r>
              <w:t>0,56</w:t>
            </w:r>
          </w:p>
        </w:tc>
        <w:tc>
          <w:tcPr>
            <w:tcW w:w="1260" w:type="dxa"/>
          </w:tcPr>
          <w:p w:rsidR="00C675B8" w:rsidRDefault="00C675B8" w:rsidP="00BD77B9">
            <w:pPr>
              <w:jc w:val="center"/>
            </w:pPr>
          </w:p>
          <w:p w:rsidR="007465C7" w:rsidRPr="00651488" w:rsidRDefault="007465C7" w:rsidP="00BD77B9">
            <w:pPr>
              <w:jc w:val="center"/>
            </w:pPr>
            <w:r>
              <w:t>0,58</w:t>
            </w:r>
          </w:p>
        </w:tc>
        <w:tc>
          <w:tcPr>
            <w:tcW w:w="1080" w:type="dxa"/>
          </w:tcPr>
          <w:p w:rsidR="00C675B8" w:rsidRDefault="00C675B8" w:rsidP="00BD77B9">
            <w:pPr>
              <w:jc w:val="center"/>
            </w:pPr>
          </w:p>
          <w:p w:rsidR="007465C7" w:rsidRPr="00651488" w:rsidRDefault="007465C7" w:rsidP="00BD77B9">
            <w:pPr>
              <w:jc w:val="center"/>
            </w:pPr>
            <w:r>
              <w:t>0,57</w:t>
            </w:r>
          </w:p>
        </w:tc>
        <w:tc>
          <w:tcPr>
            <w:tcW w:w="1080" w:type="dxa"/>
          </w:tcPr>
          <w:p w:rsidR="00C675B8" w:rsidRDefault="00C675B8" w:rsidP="00BD77B9">
            <w:pPr>
              <w:jc w:val="center"/>
            </w:pPr>
          </w:p>
          <w:p w:rsidR="007465C7" w:rsidRPr="00651488" w:rsidRDefault="007465C7" w:rsidP="00BD77B9">
            <w:pPr>
              <w:jc w:val="center"/>
            </w:pPr>
            <w:r>
              <w:t>0,49</w:t>
            </w:r>
          </w:p>
        </w:tc>
        <w:tc>
          <w:tcPr>
            <w:tcW w:w="1620" w:type="dxa"/>
          </w:tcPr>
          <w:p w:rsidR="00C675B8" w:rsidRDefault="00C675B8" w:rsidP="00BD77B9">
            <w:pPr>
              <w:jc w:val="center"/>
            </w:pPr>
          </w:p>
          <w:p w:rsidR="007465C7" w:rsidRPr="00651488" w:rsidRDefault="007465C7" w:rsidP="00BD77B9">
            <w:pPr>
              <w:jc w:val="center"/>
            </w:pPr>
            <w:r>
              <w:t>128,6</w:t>
            </w:r>
          </w:p>
        </w:tc>
      </w:tr>
      <w:tr w:rsidR="00C675B8">
        <w:trPr>
          <w:trHeight w:val="375"/>
        </w:trPr>
        <w:tc>
          <w:tcPr>
            <w:tcW w:w="2160" w:type="dxa"/>
          </w:tcPr>
          <w:p w:rsidR="00C675B8" w:rsidRPr="00C675B8" w:rsidRDefault="00C675B8" w:rsidP="00C675B8">
            <w:r w:rsidRPr="00C675B8">
              <w:t>Коэффициент соотношения заемного и собственного капитала</w:t>
            </w:r>
          </w:p>
        </w:tc>
        <w:tc>
          <w:tcPr>
            <w:tcW w:w="108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7,14</w:t>
            </w:r>
          </w:p>
        </w:tc>
        <w:tc>
          <w:tcPr>
            <w:tcW w:w="126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7,6</w:t>
            </w:r>
          </w:p>
        </w:tc>
        <w:tc>
          <w:tcPr>
            <w:tcW w:w="126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9,8</w:t>
            </w:r>
          </w:p>
        </w:tc>
        <w:tc>
          <w:tcPr>
            <w:tcW w:w="108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10,7</w:t>
            </w:r>
          </w:p>
        </w:tc>
        <w:tc>
          <w:tcPr>
            <w:tcW w:w="108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9,8</w:t>
            </w:r>
          </w:p>
        </w:tc>
        <w:tc>
          <w:tcPr>
            <w:tcW w:w="1620" w:type="dxa"/>
          </w:tcPr>
          <w:p w:rsidR="00C675B8" w:rsidRDefault="00C675B8" w:rsidP="00BD77B9">
            <w:pPr>
              <w:jc w:val="center"/>
            </w:pPr>
          </w:p>
          <w:p w:rsidR="007465C7" w:rsidRDefault="007465C7" w:rsidP="00BD77B9">
            <w:pPr>
              <w:jc w:val="center"/>
            </w:pPr>
          </w:p>
          <w:p w:rsidR="007465C7" w:rsidRPr="00651488" w:rsidRDefault="007465C7" w:rsidP="00BD77B9">
            <w:pPr>
              <w:jc w:val="center"/>
            </w:pPr>
            <w:r>
              <w:t>73</w:t>
            </w:r>
          </w:p>
        </w:tc>
      </w:tr>
    </w:tbl>
    <w:p w:rsidR="00AE4134" w:rsidRPr="00A21FB5" w:rsidRDefault="00AE4134" w:rsidP="00F12A7D">
      <w:pPr>
        <w:ind w:firstLine="720"/>
        <w:jc w:val="both"/>
        <w:rPr>
          <w:sz w:val="28"/>
          <w:szCs w:val="28"/>
        </w:rPr>
      </w:pPr>
      <w:r w:rsidRPr="0018232D">
        <w:rPr>
          <w:b/>
          <w:sz w:val="28"/>
          <w:szCs w:val="28"/>
        </w:rPr>
        <w:t>1.</w:t>
      </w:r>
      <w:r w:rsidRPr="00A21FB5">
        <w:rPr>
          <w:sz w:val="28"/>
          <w:szCs w:val="28"/>
        </w:rPr>
        <w:t xml:space="preserve">  </w:t>
      </w:r>
      <w:r w:rsidRPr="00A21FB5">
        <w:rPr>
          <w:b/>
          <w:sz w:val="28"/>
          <w:szCs w:val="28"/>
        </w:rPr>
        <w:t>Коэффициент    концентрации   собственного   капитала</w:t>
      </w:r>
      <w:r w:rsidRPr="00A21FB5">
        <w:rPr>
          <w:sz w:val="28"/>
          <w:szCs w:val="28"/>
        </w:rPr>
        <w:t xml:space="preserve">   (автономии,</w:t>
      </w:r>
      <w:r w:rsidR="005F56D9">
        <w:rPr>
          <w:sz w:val="28"/>
          <w:szCs w:val="28"/>
        </w:rPr>
        <w:t xml:space="preserve"> </w:t>
      </w:r>
      <w:r w:rsidRPr="00A21FB5">
        <w:rPr>
          <w:sz w:val="28"/>
          <w:szCs w:val="28"/>
        </w:rPr>
        <w:t>независимости) Ккс:</w:t>
      </w:r>
    </w:p>
    <w:p w:rsidR="00AE4134" w:rsidRPr="00A21FB5" w:rsidRDefault="00AE4134" w:rsidP="00F12A7D">
      <w:pPr>
        <w:jc w:val="both"/>
        <w:rPr>
          <w:sz w:val="28"/>
          <w:szCs w:val="28"/>
        </w:rPr>
      </w:pPr>
      <w:r w:rsidRPr="00A21FB5">
        <w:rPr>
          <w:sz w:val="28"/>
          <w:szCs w:val="28"/>
        </w:rPr>
        <w:t>Ккс=СК / ВБ,  (10)</w:t>
      </w:r>
    </w:p>
    <w:p w:rsidR="00AE4134" w:rsidRPr="00A21FB5" w:rsidRDefault="00AE4134" w:rsidP="00F12A7D">
      <w:pPr>
        <w:jc w:val="both"/>
        <w:rPr>
          <w:sz w:val="28"/>
          <w:szCs w:val="28"/>
        </w:rPr>
      </w:pPr>
      <w:r w:rsidRPr="00A21FB5">
        <w:rPr>
          <w:sz w:val="28"/>
          <w:szCs w:val="28"/>
        </w:rPr>
        <w:t>где СК – собственный капитал, тыс.руб.; ВБ – валюта баланса, тыс.руб.</w:t>
      </w:r>
    </w:p>
    <w:p w:rsidR="00AE4134" w:rsidRPr="00A21FB5" w:rsidRDefault="00AE4134" w:rsidP="00F12A7D">
      <w:pPr>
        <w:jc w:val="both"/>
        <w:rPr>
          <w:sz w:val="28"/>
          <w:szCs w:val="28"/>
        </w:rPr>
      </w:pPr>
      <w:r w:rsidRPr="00A21FB5">
        <w:rPr>
          <w:sz w:val="28"/>
          <w:szCs w:val="28"/>
        </w:rPr>
        <w:t xml:space="preserve">            Этот показатель характеризует долю владе</w:t>
      </w:r>
      <w:r>
        <w:rPr>
          <w:sz w:val="28"/>
          <w:szCs w:val="28"/>
        </w:rPr>
        <w:t xml:space="preserve">льцев предприятия в общей сумме </w:t>
      </w:r>
      <w:r w:rsidRPr="00A21FB5">
        <w:rPr>
          <w:sz w:val="28"/>
          <w:szCs w:val="28"/>
        </w:rPr>
        <w:t xml:space="preserve">средств,  авансированных  в  его  деятельность.  </w:t>
      </w:r>
    </w:p>
    <w:p w:rsidR="00AE4134" w:rsidRPr="00A21FB5" w:rsidRDefault="00AE4134" w:rsidP="00F12A7D">
      <w:pPr>
        <w:ind w:firstLine="720"/>
        <w:jc w:val="both"/>
        <w:rPr>
          <w:sz w:val="28"/>
          <w:szCs w:val="28"/>
        </w:rPr>
      </w:pPr>
      <w:r w:rsidRPr="00A21FB5">
        <w:rPr>
          <w:sz w:val="28"/>
          <w:szCs w:val="28"/>
        </w:rPr>
        <w:t>Высокие показатели коэффиц</w:t>
      </w:r>
      <w:r>
        <w:rPr>
          <w:sz w:val="28"/>
          <w:szCs w:val="28"/>
        </w:rPr>
        <w:t xml:space="preserve">иента концентрации собственного </w:t>
      </w:r>
      <w:r w:rsidRPr="00A21FB5">
        <w:rPr>
          <w:sz w:val="28"/>
          <w:szCs w:val="28"/>
        </w:rPr>
        <w:t>капитала СПК «</w:t>
      </w:r>
      <w:r w:rsidR="004A32D6">
        <w:rPr>
          <w:sz w:val="28"/>
          <w:szCs w:val="28"/>
        </w:rPr>
        <w:t>Искра</w:t>
      </w:r>
      <w:r w:rsidRPr="00A21FB5">
        <w:rPr>
          <w:sz w:val="28"/>
          <w:szCs w:val="28"/>
        </w:rPr>
        <w:t>» говорят о том что предприятие финансово устойчиво, стабильно и менее зависимо от внешних кредиторов.</w:t>
      </w:r>
    </w:p>
    <w:p w:rsidR="00AE4134" w:rsidRPr="00A21FB5" w:rsidRDefault="00AE4134" w:rsidP="00F12A7D">
      <w:pPr>
        <w:jc w:val="both"/>
        <w:rPr>
          <w:sz w:val="28"/>
          <w:szCs w:val="28"/>
        </w:rPr>
      </w:pPr>
      <w:r w:rsidRPr="00A21FB5">
        <w:rPr>
          <w:sz w:val="28"/>
          <w:szCs w:val="28"/>
        </w:rPr>
        <w:t xml:space="preserve">            Дополнением  к  этому  показателю  является  коэффициент   концентраци</w:t>
      </w:r>
      <w:r>
        <w:rPr>
          <w:sz w:val="28"/>
          <w:szCs w:val="28"/>
        </w:rPr>
        <w:t xml:space="preserve">и </w:t>
      </w:r>
      <w:r w:rsidRPr="00A21FB5">
        <w:rPr>
          <w:sz w:val="28"/>
          <w:szCs w:val="28"/>
        </w:rPr>
        <w:t>заемного капитала Ккп:</w:t>
      </w:r>
    </w:p>
    <w:p w:rsidR="00AE4134" w:rsidRPr="00A21FB5" w:rsidRDefault="00AE4134" w:rsidP="00F12A7D">
      <w:pPr>
        <w:jc w:val="both"/>
        <w:rPr>
          <w:sz w:val="28"/>
          <w:szCs w:val="28"/>
        </w:rPr>
      </w:pPr>
      <w:r w:rsidRPr="00A21FB5">
        <w:rPr>
          <w:sz w:val="28"/>
          <w:szCs w:val="28"/>
        </w:rPr>
        <w:t>Ккп=ЗК / ВБ, (11)</w:t>
      </w:r>
    </w:p>
    <w:p w:rsidR="00AE4134" w:rsidRPr="00A21FB5" w:rsidRDefault="00AE4134" w:rsidP="00F12A7D">
      <w:pPr>
        <w:jc w:val="both"/>
        <w:rPr>
          <w:sz w:val="28"/>
          <w:szCs w:val="28"/>
        </w:rPr>
      </w:pPr>
      <w:r w:rsidRPr="00A21FB5">
        <w:rPr>
          <w:sz w:val="28"/>
          <w:szCs w:val="28"/>
        </w:rPr>
        <w:t>где ЗК – заемный капитал, тыс.руб.</w:t>
      </w:r>
      <w:r w:rsidR="007465C7">
        <w:rPr>
          <w:sz w:val="28"/>
          <w:szCs w:val="28"/>
        </w:rPr>
        <w:t xml:space="preserve"> (стр.590+стр.690)</w:t>
      </w:r>
    </w:p>
    <w:p w:rsidR="00AE4134" w:rsidRPr="00A21FB5" w:rsidRDefault="00AE4134" w:rsidP="00F12A7D">
      <w:pPr>
        <w:jc w:val="both"/>
        <w:rPr>
          <w:sz w:val="28"/>
          <w:szCs w:val="28"/>
        </w:rPr>
      </w:pPr>
      <w:r w:rsidRPr="00A21FB5">
        <w:rPr>
          <w:sz w:val="28"/>
          <w:szCs w:val="28"/>
        </w:rPr>
        <w:t xml:space="preserve">            Эти два коэффициента в сумме: Ккс + Ккп  = 1.</w:t>
      </w:r>
    </w:p>
    <w:p w:rsidR="00AE4134" w:rsidRPr="00A21FB5" w:rsidRDefault="00AE4134" w:rsidP="00F12A7D">
      <w:pPr>
        <w:ind w:firstLine="720"/>
        <w:jc w:val="both"/>
        <w:rPr>
          <w:sz w:val="28"/>
          <w:szCs w:val="28"/>
        </w:rPr>
      </w:pPr>
      <w:r w:rsidRPr="0018232D">
        <w:rPr>
          <w:b/>
          <w:sz w:val="28"/>
          <w:szCs w:val="28"/>
        </w:rPr>
        <w:t xml:space="preserve">   2.</w:t>
      </w:r>
      <w:r w:rsidRPr="00A21FB5">
        <w:rPr>
          <w:sz w:val="28"/>
          <w:szCs w:val="28"/>
        </w:rPr>
        <w:t xml:space="preserve"> </w:t>
      </w:r>
      <w:r w:rsidRPr="00A21FB5">
        <w:rPr>
          <w:b/>
          <w:sz w:val="28"/>
          <w:szCs w:val="28"/>
        </w:rPr>
        <w:t>Коэффициент соотношения заемного и собственного капитала</w:t>
      </w:r>
      <w:r w:rsidRPr="00A21FB5">
        <w:rPr>
          <w:sz w:val="28"/>
          <w:szCs w:val="28"/>
        </w:rPr>
        <w:t xml:space="preserve"> Кс:</w:t>
      </w:r>
    </w:p>
    <w:p w:rsidR="00AE4134" w:rsidRPr="00A21FB5" w:rsidRDefault="00AE4134" w:rsidP="00F12A7D">
      <w:pPr>
        <w:jc w:val="both"/>
        <w:rPr>
          <w:sz w:val="28"/>
          <w:szCs w:val="28"/>
        </w:rPr>
      </w:pPr>
      <w:r w:rsidRPr="00A21FB5">
        <w:rPr>
          <w:sz w:val="28"/>
          <w:szCs w:val="28"/>
        </w:rPr>
        <w:t>Кс = ЗК / СК. (12)</w:t>
      </w:r>
    </w:p>
    <w:p w:rsidR="00AE4134" w:rsidRPr="00A21FB5" w:rsidRDefault="00AE4134" w:rsidP="00F12A7D">
      <w:pPr>
        <w:jc w:val="both"/>
        <w:rPr>
          <w:sz w:val="28"/>
          <w:szCs w:val="28"/>
        </w:rPr>
      </w:pPr>
      <w:r w:rsidRPr="00A21FB5">
        <w:rPr>
          <w:sz w:val="28"/>
          <w:szCs w:val="28"/>
        </w:rPr>
        <w:t xml:space="preserve">            Он показывает величину заемных средств, </w:t>
      </w:r>
      <w:r>
        <w:rPr>
          <w:sz w:val="28"/>
          <w:szCs w:val="28"/>
        </w:rPr>
        <w:t xml:space="preserve">приходящихся  на  каждый  рубль </w:t>
      </w:r>
      <w:r w:rsidRPr="00A21FB5">
        <w:rPr>
          <w:sz w:val="28"/>
          <w:szCs w:val="28"/>
        </w:rPr>
        <w:t>собственных средств, вложенных в активы предприятия.</w:t>
      </w:r>
    </w:p>
    <w:p w:rsidR="00AE4134" w:rsidRPr="00A21FB5" w:rsidRDefault="00AE4134" w:rsidP="00F12A7D">
      <w:pPr>
        <w:jc w:val="both"/>
        <w:rPr>
          <w:sz w:val="28"/>
          <w:szCs w:val="28"/>
        </w:rPr>
      </w:pPr>
      <w:r w:rsidRPr="00A21FB5">
        <w:rPr>
          <w:b/>
          <w:sz w:val="28"/>
          <w:szCs w:val="28"/>
        </w:rPr>
        <w:t xml:space="preserve">           Вывод</w:t>
      </w:r>
      <w:r w:rsidRPr="00A21FB5">
        <w:rPr>
          <w:sz w:val="28"/>
          <w:szCs w:val="28"/>
        </w:rPr>
        <w:t xml:space="preserve"> по таблице 13: Исходя из расчетов данной таблицы СПК «</w:t>
      </w:r>
      <w:r w:rsidR="004A32D6">
        <w:rPr>
          <w:sz w:val="28"/>
          <w:szCs w:val="28"/>
        </w:rPr>
        <w:t>Искра</w:t>
      </w:r>
      <w:r w:rsidRPr="00A21FB5">
        <w:rPr>
          <w:sz w:val="28"/>
          <w:szCs w:val="28"/>
        </w:rPr>
        <w:t xml:space="preserve">» Малопургинского района финансово </w:t>
      </w:r>
      <w:r w:rsidR="007465C7">
        <w:rPr>
          <w:sz w:val="28"/>
          <w:szCs w:val="28"/>
        </w:rPr>
        <w:t xml:space="preserve">не </w:t>
      </w:r>
      <w:r w:rsidRPr="00A21FB5">
        <w:rPr>
          <w:sz w:val="28"/>
          <w:szCs w:val="28"/>
        </w:rPr>
        <w:t>устойчиво, коэффициент концентрации собственного капитала в 2009 году составил 0,</w:t>
      </w:r>
      <w:r w:rsidR="007465C7">
        <w:rPr>
          <w:sz w:val="28"/>
          <w:szCs w:val="28"/>
        </w:rPr>
        <w:t xml:space="preserve">05. </w:t>
      </w:r>
      <w:r w:rsidRPr="00A21FB5">
        <w:rPr>
          <w:sz w:val="28"/>
          <w:szCs w:val="28"/>
        </w:rPr>
        <w:t xml:space="preserve">Коэффициент заемного капитала </w:t>
      </w:r>
      <w:r w:rsidR="007465C7">
        <w:rPr>
          <w:sz w:val="28"/>
          <w:szCs w:val="28"/>
        </w:rPr>
        <w:t>в 2009г. по сравнению с 2005г. уменьшился на 0, 14</w:t>
      </w:r>
      <w:r w:rsidR="003905F4">
        <w:rPr>
          <w:sz w:val="28"/>
          <w:szCs w:val="28"/>
        </w:rPr>
        <w:t xml:space="preserve"> </w:t>
      </w:r>
      <w:r w:rsidR="007465C7">
        <w:rPr>
          <w:sz w:val="28"/>
          <w:szCs w:val="28"/>
        </w:rPr>
        <w:t>и составляет 0,49. К</w:t>
      </w:r>
      <w:r w:rsidRPr="00A21FB5">
        <w:rPr>
          <w:sz w:val="28"/>
          <w:szCs w:val="28"/>
        </w:rPr>
        <w:t xml:space="preserve">оэффициент соотношение заемного и собственного капитала </w:t>
      </w:r>
      <w:r w:rsidR="007465C7">
        <w:rPr>
          <w:sz w:val="28"/>
          <w:szCs w:val="28"/>
        </w:rPr>
        <w:t>увеличился на 2,26 и составил 9,</w:t>
      </w:r>
      <w:r w:rsidR="003905F4">
        <w:rPr>
          <w:sz w:val="28"/>
          <w:szCs w:val="28"/>
        </w:rPr>
        <w:t>8</w:t>
      </w:r>
      <w:r w:rsidRPr="00A21FB5">
        <w:rPr>
          <w:sz w:val="28"/>
          <w:szCs w:val="28"/>
        </w:rPr>
        <w:t>.</w:t>
      </w:r>
    </w:p>
    <w:p w:rsidR="00AE4134" w:rsidRPr="00A21FB5" w:rsidRDefault="00AE4134" w:rsidP="00F12A7D">
      <w:pPr>
        <w:jc w:val="both"/>
        <w:rPr>
          <w:sz w:val="28"/>
          <w:szCs w:val="28"/>
        </w:rPr>
      </w:pPr>
      <w:r w:rsidRPr="00A21FB5">
        <w:rPr>
          <w:sz w:val="28"/>
          <w:szCs w:val="28"/>
        </w:rPr>
        <w:t xml:space="preserve">            </w:t>
      </w:r>
      <w:r w:rsidRPr="00A21FB5">
        <w:rPr>
          <w:b/>
          <w:sz w:val="28"/>
          <w:szCs w:val="28"/>
        </w:rPr>
        <w:t>Общий вывод</w:t>
      </w:r>
      <w:r w:rsidRPr="00A21FB5">
        <w:rPr>
          <w:sz w:val="28"/>
          <w:szCs w:val="28"/>
        </w:rPr>
        <w:t xml:space="preserve"> по финансовому состоянию и платежеспособности: Наблюдается </w:t>
      </w:r>
      <w:r w:rsidR="007465C7">
        <w:rPr>
          <w:sz w:val="28"/>
          <w:szCs w:val="28"/>
        </w:rPr>
        <w:t>отрицательная</w:t>
      </w:r>
      <w:r w:rsidRPr="00A21FB5">
        <w:rPr>
          <w:sz w:val="28"/>
          <w:szCs w:val="28"/>
        </w:rPr>
        <w:t xml:space="preserve"> динамика изменения показателей финансового состояния и платежеспособности предприятия. </w:t>
      </w:r>
      <w:r w:rsidR="007465C7">
        <w:rPr>
          <w:sz w:val="28"/>
          <w:szCs w:val="28"/>
        </w:rPr>
        <w:t>Величина</w:t>
      </w:r>
      <w:r w:rsidRPr="00A21FB5">
        <w:rPr>
          <w:sz w:val="28"/>
          <w:szCs w:val="28"/>
        </w:rPr>
        <w:t xml:space="preserve"> собственного капитала</w:t>
      </w:r>
      <w:r w:rsidR="007465C7">
        <w:rPr>
          <w:sz w:val="28"/>
          <w:szCs w:val="28"/>
        </w:rPr>
        <w:t xml:space="preserve"> в анализируемый период не изменяется</w:t>
      </w:r>
      <w:r w:rsidRPr="00A21FB5">
        <w:rPr>
          <w:sz w:val="28"/>
          <w:szCs w:val="28"/>
        </w:rPr>
        <w:t xml:space="preserve">, </w:t>
      </w:r>
      <w:r w:rsidR="007465C7">
        <w:rPr>
          <w:sz w:val="28"/>
          <w:szCs w:val="28"/>
        </w:rPr>
        <w:t xml:space="preserve">несмотря на </w:t>
      </w:r>
      <w:r w:rsidRPr="00A21FB5">
        <w:rPr>
          <w:sz w:val="28"/>
          <w:szCs w:val="28"/>
        </w:rPr>
        <w:t xml:space="preserve">повышение объема реализации, предприятие </w:t>
      </w:r>
      <w:r w:rsidR="007465C7">
        <w:rPr>
          <w:sz w:val="28"/>
          <w:szCs w:val="28"/>
        </w:rPr>
        <w:t>к 2009г. стало не платежеспособным</w:t>
      </w:r>
      <w:r w:rsidRPr="00A21FB5">
        <w:rPr>
          <w:sz w:val="28"/>
          <w:szCs w:val="28"/>
        </w:rPr>
        <w:t>.</w:t>
      </w: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F12A7D">
      <w:pPr>
        <w:jc w:val="both"/>
      </w:pPr>
    </w:p>
    <w:p w:rsidR="00AE4134" w:rsidRPr="007465C7" w:rsidRDefault="00AE4134" w:rsidP="006E139D">
      <w:pPr>
        <w:jc w:val="center"/>
      </w:pPr>
    </w:p>
    <w:p w:rsidR="00AE4134" w:rsidRPr="00AE4134" w:rsidRDefault="00AE4134" w:rsidP="006E139D">
      <w:pPr>
        <w:jc w:val="center"/>
        <w:rPr>
          <w:b/>
          <w:sz w:val="28"/>
          <w:szCs w:val="28"/>
        </w:rPr>
      </w:pPr>
      <w:r w:rsidRPr="00AE4134">
        <w:rPr>
          <w:b/>
          <w:sz w:val="28"/>
          <w:szCs w:val="28"/>
        </w:rPr>
        <w:t>Глава 3. Статистико-экономический анализ производительности труда в растениеводстве</w:t>
      </w:r>
    </w:p>
    <w:p w:rsidR="00AE4134" w:rsidRPr="00AE4134" w:rsidRDefault="00AE4134" w:rsidP="006E139D">
      <w:pPr>
        <w:jc w:val="center"/>
        <w:rPr>
          <w:b/>
          <w:sz w:val="28"/>
          <w:szCs w:val="28"/>
        </w:rPr>
      </w:pPr>
    </w:p>
    <w:p w:rsidR="00AE4134" w:rsidRPr="00AE4134" w:rsidRDefault="00AE4134" w:rsidP="00F12A7D">
      <w:pPr>
        <w:jc w:val="both"/>
        <w:rPr>
          <w:b/>
          <w:sz w:val="28"/>
          <w:szCs w:val="28"/>
        </w:rPr>
      </w:pPr>
      <w:r w:rsidRPr="00AE4134">
        <w:rPr>
          <w:b/>
          <w:sz w:val="28"/>
          <w:szCs w:val="28"/>
        </w:rPr>
        <w:t>3.1 Анализ динамики показателей уровня производительности труда</w:t>
      </w:r>
    </w:p>
    <w:p w:rsidR="00AE4134" w:rsidRPr="00AE4134" w:rsidRDefault="00AE4134" w:rsidP="00F12A7D">
      <w:pPr>
        <w:jc w:val="both"/>
        <w:rPr>
          <w:b/>
          <w:sz w:val="28"/>
          <w:szCs w:val="28"/>
        </w:rPr>
      </w:pPr>
    </w:p>
    <w:p w:rsidR="00AE4134" w:rsidRPr="00AE4134" w:rsidRDefault="00AE4134" w:rsidP="00F12A7D">
      <w:pPr>
        <w:ind w:firstLine="709"/>
        <w:jc w:val="both"/>
        <w:rPr>
          <w:sz w:val="28"/>
          <w:szCs w:val="28"/>
        </w:rPr>
      </w:pPr>
      <w:r w:rsidRPr="00AE4134">
        <w:rPr>
          <w:sz w:val="28"/>
          <w:szCs w:val="28"/>
        </w:rPr>
        <w:t>Производительность труда - результативность конкретного труда, эффективность целесообразной производительной его деятельности по созданию продукта в течении определенного промежутка времени.</w:t>
      </w:r>
    </w:p>
    <w:p w:rsidR="00AE4134" w:rsidRPr="00AE4134" w:rsidRDefault="00AE4134" w:rsidP="00F12A7D">
      <w:pPr>
        <w:ind w:firstLine="709"/>
        <w:jc w:val="both"/>
        <w:rPr>
          <w:sz w:val="28"/>
          <w:szCs w:val="28"/>
        </w:rPr>
      </w:pPr>
      <w:r w:rsidRPr="00AE4134">
        <w:rPr>
          <w:sz w:val="28"/>
          <w:szCs w:val="28"/>
        </w:rPr>
        <w:t>Характеризуя эффективность затрат труда в материальном производстве, производительность труда определяется количеством продукции, произведенной в единицу рабочего времени, или затратами труда на единицу продукции. Чем больше продукции создается в единицу времени, тем выше производительность труда.</w:t>
      </w:r>
    </w:p>
    <w:p w:rsidR="00AE4134" w:rsidRPr="00AE4134" w:rsidRDefault="00AE4134" w:rsidP="00F12A7D">
      <w:pPr>
        <w:ind w:firstLine="709"/>
        <w:jc w:val="both"/>
        <w:rPr>
          <w:sz w:val="28"/>
          <w:szCs w:val="28"/>
        </w:rPr>
      </w:pPr>
      <w:r w:rsidRPr="00AE4134">
        <w:rPr>
          <w:sz w:val="28"/>
          <w:szCs w:val="28"/>
        </w:rPr>
        <w:t>В таблице 14 приводятся данные по затратам труда на производство продукции в данном хозяйстве.</w:t>
      </w:r>
    </w:p>
    <w:p w:rsidR="00AE4134" w:rsidRPr="00AE4134" w:rsidRDefault="00AE4134" w:rsidP="00AE4134">
      <w:pPr>
        <w:ind w:firstLine="709"/>
        <w:rPr>
          <w:sz w:val="28"/>
          <w:szCs w:val="28"/>
        </w:rPr>
      </w:pPr>
    </w:p>
    <w:p w:rsidR="00AE4134" w:rsidRPr="006E139D" w:rsidRDefault="00AE4134" w:rsidP="006E139D">
      <w:pPr>
        <w:ind w:firstLine="709"/>
        <w:jc w:val="center"/>
        <w:rPr>
          <w:b/>
          <w:sz w:val="28"/>
          <w:szCs w:val="28"/>
        </w:rPr>
      </w:pPr>
      <w:r w:rsidRPr="006E139D">
        <w:rPr>
          <w:b/>
          <w:sz w:val="28"/>
          <w:szCs w:val="28"/>
        </w:rPr>
        <w:t>Таблица 14 - Затраты труда на производство продукции растениеводства</w:t>
      </w:r>
    </w:p>
    <w:p w:rsidR="008A6373" w:rsidRDefault="008A6373" w:rsidP="00AE4134">
      <w:pPr>
        <w:ind w:firstLine="709"/>
        <w:jc w:val="right"/>
        <w:rPr>
          <w:b/>
        </w:rPr>
      </w:pP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768"/>
        <w:gridCol w:w="986"/>
        <w:gridCol w:w="768"/>
        <w:gridCol w:w="986"/>
        <w:gridCol w:w="768"/>
        <w:gridCol w:w="986"/>
        <w:gridCol w:w="768"/>
        <w:gridCol w:w="986"/>
        <w:gridCol w:w="768"/>
        <w:gridCol w:w="986"/>
      </w:tblGrid>
      <w:tr w:rsidR="008A6373">
        <w:trPr>
          <w:trHeight w:val="70"/>
        </w:trPr>
        <w:tc>
          <w:tcPr>
            <w:tcW w:w="1652" w:type="dxa"/>
            <w:vMerge w:val="restart"/>
          </w:tcPr>
          <w:p w:rsidR="008A6373" w:rsidRPr="0018232D" w:rsidRDefault="008A6373" w:rsidP="008A6373">
            <w:pPr>
              <w:jc w:val="center"/>
              <w:rPr>
                <w:b/>
                <w:sz w:val="20"/>
                <w:szCs w:val="20"/>
              </w:rPr>
            </w:pPr>
            <w:r w:rsidRPr="0018232D">
              <w:rPr>
                <w:b/>
                <w:sz w:val="20"/>
                <w:szCs w:val="20"/>
              </w:rPr>
              <w:t>Виды продукции</w:t>
            </w:r>
          </w:p>
        </w:tc>
        <w:tc>
          <w:tcPr>
            <w:tcW w:w="1662" w:type="dxa"/>
            <w:gridSpan w:val="2"/>
          </w:tcPr>
          <w:p w:rsidR="008A6373" w:rsidRPr="0018232D" w:rsidRDefault="008A6373" w:rsidP="008A6373">
            <w:pPr>
              <w:jc w:val="center"/>
              <w:rPr>
                <w:b/>
                <w:sz w:val="20"/>
                <w:szCs w:val="20"/>
              </w:rPr>
            </w:pPr>
            <w:r w:rsidRPr="0018232D">
              <w:rPr>
                <w:b/>
                <w:sz w:val="20"/>
                <w:szCs w:val="20"/>
              </w:rPr>
              <w:t>2005г.</w:t>
            </w:r>
          </w:p>
        </w:tc>
        <w:tc>
          <w:tcPr>
            <w:tcW w:w="1662" w:type="dxa"/>
            <w:gridSpan w:val="2"/>
          </w:tcPr>
          <w:p w:rsidR="008A6373" w:rsidRPr="0018232D" w:rsidRDefault="008A6373" w:rsidP="008A6373">
            <w:pPr>
              <w:jc w:val="center"/>
              <w:rPr>
                <w:b/>
                <w:sz w:val="20"/>
                <w:szCs w:val="20"/>
              </w:rPr>
            </w:pPr>
            <w:r w:rsidRPr="0018232D">
              <w:rPr>
                <w:b/>
                <w:sz w:val="20"/>
                <w:szCs w:val="20"/>
              </w:rPr>
              <w:t>2006г.</w:t>
            </w:r>
          </w:p>
        </w:tc>
        <w:tc>
          <w:tcPr>
            <w:tcW w:w="1662" w:type="dxa"/>
            <w:gridSpan w:val="2"/>
          </w:tcPr>
          <w:p w:rsidR="008A6373" w:rsidRPr="0018232D" w:rsidRDefault="008A6373" w:rsidP="00667199">
            <w:pPr>
              <w:pStyle w:val="af3"/>
              <w:rPr>
                <w:b/>
                <w:sz w:val="20"/>
                <w:szCs w:val="20"/>
              </w:rPr>
            </w:pPr>
            <w:smartTag w:uri="urn:schemas-microsoft-com:office:smarttags" w:element="metricconverter">
              <w:smartTagPr>
                <w:attr w:name="ProductID" w:val="2007 г"/>
              </w:smartTagPr>
              <w:r w:rsidRPr="0018232D">
                <w:rPr>
                  <w:b/>
                  <w:sz w:val="20"/>
                  <w:szCs w:val="20"/>
                </w:rPr>
                <w:t>2007 г</w:t>
              </w:r>
            </w:smartTag>
            <w:r w:rsidRPr="0018232D">
              <w:rPr>
                <w:b/>
                <w:sz w:val="20"/>
                <w:szCs w:val="20"/>
              </w:rPr>
              <w:t>.</w:t>
            </w:r>
          </w:p>
        </w:tc>
        <w:tc>
          <w:tcPr>
            <w:tcW w:w="1662" w:type="dxa"/>
            <w:gridSpan w:val="2"/>
          </w:tcPr>
          <w:p w:rsidR="008A6373" w:rsidRPr="0018232D" w:rsidRDefault="008A6373" w:rsidP="00667199">
            <w:pPr>
              <w:pStyle w:val="af3"/>
              <w:rPr>
                <w:b/>
                <w:sz w:val="20"/>
                <w:szCs w:val="20"/>
              </w:rPr>
            </w:pPr>
            <w:smartTag w:uri="urn:schemas-microsoft-com:office:smarttags" w:element="metricconverter">
              <w:smartTagPr>
                <w:attr w:name="ProductID" w:val="2008 г"/>
              </w:smartTagPr>
              <w:r w:rsidRPr="0018232D">
                <w:rPr>
                  <w:b/>
                  <w:sz w:val="20"/>
                  <w:szCs w:val="20"/>
                </w:rPr>
                <w:t>2008 г</w:t>
              </w:r>
            </w:smartTag>
            <w:r w:rsidRPr="0018232D">
              <w:rPr>
                <w:b/>
                <w:sz w:val="20"/>
                <w:szCs w:val="20"/>
              </w:rPr>
              <w:t>.</w:t>
            </w:r>
          </w:p>
        </w:tc>
        <w:tc>
          <w:tcPr>
            <w:tcW w:w="1662" w:type="dxa"/>
            <w:gridSpan w:val="2"/>
          </w:tcPr>
          <w:p w:rsidR="008A6373" w:rsidRPr="0018232D" w:rsidRDefault="008A6373" w:rsidP="00667199">
            <w:pPr>
              <w:pStyle w:val="af3"/>
              <w:rPr>
                <w:b/>
                <w:sz w:val="20"/>
                <w:szCs w:val="20"/>
              </w:rPr>
            </w:pPr>
            <w:smartTag w:uri="urn:schemas-microsoft-com:office:smarttags" w:element="metricconverter">
              <w:smartTagPr>
                <w:attr w:name="ProductID" w:val="2009 г"/>
              </w:smartTagPr>
              <w:r w:rsidRPr="0018232D">
                <w:rPr>
                  <w:b/>
                  <w:sz w:val="20"/>
                  <w:szCs w:val="20"/>
                </w:rPr>
                <w:t>2009 г</w:t>
              </w:r>
            </w:smartTag>
            <w:r w:rsidRPr="0018232D">
              <w:rPr>
                <w:b/>
                <w:sz w:val="20"/>
                <w:szCs w:val="20"/>
              </w:rPr>
              <w:t>.</w:t>
            </w:r>
          </w:p>
        </w:tc>
      </w:tr>
      <w:tr w:rsidR="008A6373">
        <w:trPr>
          <w:trHeight w:val="435"/>
        </w:trPr>
        <w:tc>
          <w:tcPr>
            <w:tcW w:w="1652" w:type="dxa"/>
            <w:vMerge/>
          </w:tcPr>
          <w:p w:rsidR="008A6373" w:rsidRPr="0018232D" w:rsidRDefault="008A6373" w:rsidP="00AE4134">
            <w:pPr>
              <w:jc w:val="right"/>
              <w:rPr>
                <w:b/>
                <w:sz w:val="20"/>
                <w:szCs w:val="20"/>
              </w:rPr>
            </w:pPr>
          </w:p>
        </w:tc>
        <w:tc>
          <w:tcPr>
            <w:tcW w:w="759" w:type="dxa"/>
            <w:vAlign w:val="center"/>
          </w:tcPr>
          <w:p w:rsidR="008A6373" w:rsidRPr="0018232D" w:rsidRDefault="008A6373" w:rsidP="00667199">
            <w:pPr>
              <w:pStyle w:val="af3"/>
              <w:rPr>
                <w:b/>
                <w:sz w:val="20"/>
                <w:szCs w:val="20"/>
              </w:rPr>
            </w:pPr>
            <w:r w:rsidRPr="0018232D">
              <w:rPr>
                <w:b/>
                <w:sz w:val="20"/>
                <w:szCs w:val="20"/>
              </w:rPr>
              <w:t>Всего, ц</w:t>
            </w:r>
          </w:p>
        </w:tc>
        <w:tc>
          <w:tcPr>
            <w:tcW w:w="903" w:type="dxa"/>
          </w:tcPr>
          <w:p w:rsidR="008A6373" w:rsidRPr="0018232D" w:rsidRDefault="008A6373" w:rsidP="00667199">
            <w:pPr>
              <w:pStyle w:val="af3"/>
              <w:rPr>
                <w:b/>
                <w:sz w:val="20"/>
                <w:szCs w:val="20"/>
              </w:rPr>
            </w:pPr>
            <w:r w:rsidRPr="0018232D">
              <w:rPr>
                <w:b/>
                <w:sz w:val="20"/>
                <w:szCs w:val="20"/>
              </w:rPr>
              <w:t xml:space="preserve">Затраты труда всего, тыс. чел. - ч. </w:t>
            </w:r>
          </w:p>
        </w:tc>
        <w:tc>
          <w:tcPr>
            <w:tcW w:w="759" w:type="dxa"/>
            <w:vAlign w:val="center"/>
          </w:tcPr>
          <w:p w:rsidR="008A6373" w:rsidRPr="0018232D" w:rsidRDefault="008A6373" w:rsidP="00667199">
            <w:pPr>
              <w:pStyle w:val="af3"/>
              <w:rPr>
                <w:b/>
                <w:sz w:val="20"/>
                <w:szCs w:val="20"/>
              </w:rPr>
            </w:pPr>
            <w:r w:rsidRPr="0018232D">
              <w:rPr>
                <w:b/>
                <w:sz w:val="20"/>
                <w:szCs w:val="20"/>
              </w:rPr>
              <w:t>Всего, ц</w:t>
            </w:r>
          </w:p>
        </w:tc>
        <w:tc>
          <w:tcPr>
            <w:tcW w:w="903" w:type="dxa"/>
          </w:tcPr>
          <w:p w:rsidR="008A6373" w:rsidRPr="0018232D" w:rsidRDefault="008A6373" w:rsidP="00667199">
            <w:pPr>
              <w:pStyle w:val="af3"/>
              <w:rPr>
                <w:b/>
                <w:sz w:val="20"/>
                <w:szCs w:val="20"/>
              </w:rPr>
            </w:pPr>
            <w:r w:rsidRPr="0018232D">
              <w:rPr>
                <w:b/>
                <w:sz w:val="20"/>
                <w:szCs w:val="20"/>
              </w:rPr>
              <w:t xml:space="preserve">Затраты труда всего, тыс. чел. - ч. </w:t>
            </w:r>
          </w:p>
        </w:tc>
        <w:tc>
          <w:tcPr>
            <w:tcW w:w="759" w:type="dxa"/>
            <w:vAlign w:val="center"/>
          </w:tcPr>
          <w:p w:rsidR="008A6373" w:rsidRPr="0018232D" w:rsidRDefault="008A6373" w:rsidP="00667199">
            <w:pPr>
              <w:pStyle w:val="af3"/>
              <w:rPr>
                <w:b/>
                <w:sz w:val="20"/>
                <w:szCs w:val="20"/>
              </w:rPr>
            </w:pPr>
            <w:r w:rsidRPr="0018232D">
              <w:rPr>
                <w:b/>
                <w:sz w:val="20"/>
                <w:szCs w:val="20"/>
              </w:rPr>
              <w:t>Всего,</w:t>
            </w:r>
          </w:p>
          <w:p w:rsidR="008A6373" w:rsidRPr="0018232D" w:rsidRDefault="008A6373" w:rsidP="00667199">
            <w:pPr>
              <w:pStyle w:val="af3"/>
              <w:rPr>
                <w:b/>
                <w:sz w:val="20"/>
                <w:szCs w:val="20"/>
              </w:rPr>
            </w:pPr>
            <w:r w:rsidRPr="0018232D">
              <w:rPr>
                <w:b/>
                <w:sz w:val="20"/>
                <w:szCs w:val="20"/>
              </w:rPr>
              <w:t>тыс. ц</w:t>
            </w:r>
          </w:p>
        </w:tc>
        <w:tc>
          <w:tcPr>
            <w:tcW w:w="903" w:type="dxa"/>
          </w:tcPr>
          <w:p w:rsidR="008A6373" w:rsidRPr="0018232D" w:rsidRDefault="008A6373" w:rsidP="00667199">
            <w:pPr>
              <w:pStyle w:val="af3"/>
              <w:rPr>
                <w:b/>
                <w:sz w:val="20"/>
                <w:szCs w:val="20"/>
              </w:rPr>
            </w:pPr>
            <w:r w:rsidRPr="0018232D">
              <w:rPr>
                <w:b/>
                <w:sz w:val="20"/>
                <w:szCs w:val="20"/>
              </w:rPr>
              <w:t xml:space="preserve">Затраты труда всего, тыс. чел. - ч. </w:t>
            </w:r>
          </w:p>
        </w:tc>
        <w:tc>
          <w:tcPr>
            <w:tcW w:w="759" w:type="dxa"/>
            <w:vAlign w:val="center"/>
          </w:tcPr>
          <w:p w:rsidR="008A6373" w:rsidRPr="0018232D" w:rsidRDefault="008A6373" w:rsidP="00667199">
            <w:pPr>
              <w:pStyle w:val="af3"/>
              <w:rPr>
                <w:b/>
                <w:sz w:val="20"/>
                <w:szCs w:val="20"/>
              </w:rPr>
            </w:pPr>
            <w:r w:rsidRPr="0018232D">
              <w:rPr>
                <w:b/>
                <w:sz w:val="20"/>
                <w:szCs w:val="20"/>
              </w:rPr>
              <w:t>Всего,</w:t>
            </w:r>
          </w:p>
          <w:p w:rsidR="008A6373" w:rsidRPr="0018232D" w:rsidRDefault="008A6373" w:rsidP="00667199">
            <w:pPr>
              <w:pStyle w:val="af3"/>
              <w:rPr>
                <w:b/>
                <w:sz w:val="20"/>
                <w:szCs w:val="20"/>
              </w:rPr>
            </w:pPr>
            <w:r w:rsidRPr="0018232D">
              <w:rPr>
                <w:b/>
                <w:sz w:val="20"/>
                <w:szCs w:val="20"/>
              </w:rPr>
              <w:t>тыс. ц</w:t>
            </w:r>
          </w:p>
        </w:tc>
        <w:tc>
          <w:tcPr>
            <w:tcW w:w="903" w:type="dxa"/>
          </w:tcPr>
          <w:p w:rsidR="008A6373" w:rsidRPr="0018232D" w:rsidRDefault="008A6373" w:rsidP="00667199">
            <w:pPr>
              <w:pStyle w:val="af3"/>
              <w:rPr>
                <w:b/>
                <w:sz w:val="20"/>
                <w:szCs w:val="20"/>
              </w:rPr>
            </w:pPr>
            <w:r w:rsidRPr="0018232D">
              <w:rPr>
                <w:b/>
                <w:sz w:val="20"/>
                <w:szCs w:val="20"/>
              </w:rPr>
              <w:t xml:space="preserve">Затраты труда всего, тыс. чел. - ч. </w:t>
            </w:r>
          </w:p>
        </w:tc>
        <w:tc>
          <w:tcPr>
            <w:tcW w:w="759" w:type="dxa"/>
            <w:vAlign w:val="center"/>
          </w:tcPr>
          <w:p w:rsidR="008A6373" w:rsidRPr="0018232D" w:rsidRDefault="008A6373" w:rsidP="00667199">
            <w:pPr>
              <w:pStyle w:val="af3"/>
              <w:rPr>
                <w:b/>
                <w:sz w:val="20"/>
                <w:szCs w:val="20"/>
              </w:rPr>
            </w:pPr>
            <w:r w:rsidRPr="0018232D">
              <w:rPr>
                <w:b/>
                <w:sz w:val="20"/>
                <w:szCs w:val="20"/>
              </w:rPr>
              <w:t>Всего, тыс. ц</w:t>
            </w:r>
          </w:p>
        </w:tc>
        <w:tc>
          <w:tcPr>
            <w:tcW w:w="903" w:type="dxa"/>
          </w:tcPr>
          <w:p w:rsidR="008A6373" w:rsidRPr="0018232D" w:rsidRDefault="008A6373" w:rsidP="00667199">
            <w:pPr>
              <w:pStyle w:val="af3"/>
              <w:rPr>
                <w:b/>
                <w:sz w:val="20"/>
                <w:szCs w:val="20"/>
              </w:rPr>
            </w:pPr>
            <w:r w:rsidRPr="0018232D">
              <w:rPr>
                <w:b/>
                <w:sz w:val="20"/>
                <w:szCs w:val="20"/>
              </w:rPr>
              <w:t xml:space="preserve">Затраты труда всего, тыс. чел. - ч. </w:t>
            </w:r>
          </w:p>
        </w:tc>
      </w:tr>
      <w:tr w:rsidR="00512B1B">
        <w:trPr>
          <w:trHeight w:val="540"/>
        </w:trPr>
        <w:tc>
          <w:tcPr>
            <w:tcW w:w="1652" w:type="dxa"/>
          </w:tcPr>
          <w:p w:rsidR="00512B1B" w:rsidRDefault="00512B1B" w:rsidP="008A6373">
            <w:pPr>
              <w:rPr>
                <w:b/>
              </w:rPr>
            </w:pPr>
            <w:r w:rsidRPr="00AE4134">
              <w:t>Зерновые и зернобобовые</w:t>
            </w:r>
          </w:p>
        </w:tc>
        <w:tc>
          <w:tcPr>
            <w:tcW w:w="759" w:type="dxa"/>
          </w:tcPr>
          <w:p w:rsidR="00512B1B" w:rsidRPr="00512B1B" w:rsidRDefault="00512B1B" w:rsidP="008A6373">
            <w:pPr>
              <w:jc w:val="center"/>
              <w:rPr>
                <w:sz w:val="20"/>
                <w:szCs w:val="20"/>
              </w:rPr>
            </w:pPr>
            <w:r>
              <w:rPr>
                <w:sz w:val="20"/>
                <w:szCs w:val="20"/>
              </w:rPr>
              <w:t>22,01</w:t>
            </w:r>
          </w:p>
        </w:tc>
        <w:tc>
          <w:tcPr>
            <w:tcW w:w="903" w:type="dxa"/>
          </w:tcPr>
          <w:p w:rsidR="00512B1B" w:rsidRPr="00512B1B" w:rsidRDefault="008F36E3" w:rsidP="008A6373">
            <w:pPr>
              <w:jc w:val="center"/>
              <w:rPr>
                <w:sz w:val="20"/>
                <w:szCs w:val="20"/>
              </w:rPr>
            </w:pPr>
            <w:r>
              <w:rPr>
                <w:sz w:val="20"/>
                <w:szCs w:val="20"/>
              </w:rPr>
              <w:t>17</w:t>
            </w:r>
            <w:r w:rsidR="00512B1B">
              <w:rPr>
                <w:sz w:val="20"/>
                <w:szCs w:val="20"/>
              </w:rPr>
              <w:t>,</w:t>
            </w:r>
            <w:r>
              <w:rPr>
                <w:sz w:val="20"/>
                <w:szCs w:val="20"/>
              </w:rPr>
              <w:t>3</w:t>
            </w:r>
          </w:p>
        </w:tc>
        <w:tc>
          <w:tcPr>
            <w:tcW w:w="759" w:type="dxa"/>
          </w:tcPr>
          <w:p w:rsidR="00512B1B" w:rsidRPr="00512B1B" w:rsidRDefault="00512B1B" w:rsidP="008A6373">
            <w:pPr>
              <w:jc w:val="center"/>
              <w:rPr>
                <w:sz w:val="20"/>
                <w:szCs w:val="20"/>
              </w:rPr>
            </w:pPr>
            <w:r w:rsidRPr="00512B1B">
              <w:rPr>
                <w:sz w:val="20"/>
                <w:szCs w:val="20"/>
              </w:rPr>
              <w:t>22,75</w:t>
            </w:r>
          </w:p>
        </w:tc>
        <w:tc>
          <w:tcPr>
            <w:tcW w:w="903" w:type="dxa"/>
          </w:tcPr>
          <w:p w:rsidR="00512B1B" w:rsidRPr="00512B1B" w:rsidRDefault="008F36E3" w:rsidP="008A6373">
            <w:pPr>
              <w:jc w:val="center"/>
              <w:rPr>
                <w:sz w:val="20"/>
                <w:szCs w:val="20"/>
              </w:rPr>
            </w:pPr>
            <w:r>
              <w:rPr>
                <w:sz w:val="20"/>
                <w:szCs w:val="20"/>
              </w:rPr>
              <w:t>15</w:t>
            </w:r>
            <w:r w:rsidR="00512B1B">
              <w:rPr>
                <w:sz w:val="20"/>
                <w:szCs w:val="20"/>
              </w:rPr>
              <w:t>,8</w:t>
            </w:r>
          </w:p>
        </w:tc>
        <w:tc>
          <w:tcPr>
            <w:tcW w:w="759" w:type="dxa"/>
          </w:tcPr>
          <w:p w:rsidR="00512B1B" w:rsidRPr="008A6373" w:rsidRDefault="00512B1B" w:rsidP="00667199">
            <w:pPr>
              <w:pStyle w:val="af3"/>
            </w:pPr>
            <w:r>
              <w:t>21,26</w:t>
            </w:r>
          </w:p>
        </w:tc>
        <w:tc>
          <w:tcPr>
            <w:tcW w:w="903" w:type="dxa"/>
          </w:tcPr>
          <w:p w:rsidR="00512B1B" w:rsidRPr="008A6373" w:rsidRDefault="008F36E3" w:rsidP="00667199">
            <w:pPr>
              <w:pStyle w:val="af3"/>
            </w:pPr>
            <w:r>
              <w:t>16,4</w:t>
            </w:r>
          </w:p>
        </w:tc>
        <w:tc>
          <w:tcPr>
            <w:tcW w:w="759" w:type="dxa"/>
          </w:tcPr>
          <w:p w:rsidR="00512B1B" w:rsidRPr="008A6373" w:rsidRDefault="00512B1B" w:rsidP="00667199">
            <w:pPr>
              <w:pStyle w:val="af3"/>
            </w:pPr>
            <w:r w:rsidRPr="008A6373">
              <w:t>35</w:t>
            </w:r>
            <w:r>
              <w:t>,26</w:t>
            </w:r>
          </w:p>
        </w:tc>
        <w:tc>
          <w:tcPr>
            <w:tcW w:w="903" w:type="dxa"/>
          </w:tcPr>
          <w:p w:rsidR="00512B1B" w:rsidRPr="008A6373" w:rsidRDefault="008F36E3" w:rsidP="00667199">
            <w:pPr>
              <w:pStyle w:val="af3"/>
            </w:pPr>
            <w:r>
              <w:t>25,7</w:t>
            </w:r>
          </w:p>
        </w:tc>
        <w:tc>
          <w:tcPr>
            <w:tcW w:w="759" w:type="dxa"/>
          </w:tcPr>
          <w:p w:rsidR="00512B1B" w:rsidRPr="008A6373" w:rsidRDefault="00512B1B" w:rsidP="00667199">
            <w:pPr>
              <w:pStyle w:val="af3"/>
            </w:pPr>
            <w:r>
              <w:t>25,56</w:t>
            </w:r>
          </w:p>
        </w:tc>
        <w:tc>
          <w:tcPr>
            <w:tcW w:w="903" w:type="dxa"/>
          </w:tcPr>
          <w:p w:rsidR="00512B1B" w:rsidRPr="008A6373" w:rsidRDefault="008F36E3" w:rsidP="00667199">
            <w:pPr>
              <w:pStyle w:val="af3"/>
            </w:pPr>
            <w:r>
              <w:t>18</w:t>
            </w:r>
            <w:r w:rsidR="00512B1B">
              <w:t>,45</w:t>
            </w:r>
          </w:p>
        </w:tc>
      </w:tr>
      <w:tr w:rsidR="00512B1B" w:rsidRPr="008A6373">
        <w:trPr>
          <w:trHeight w:val="497"/>
        </w:trPr>
        <w:tc>
          <w:tcPr>
            <w:tcW w:w="1652" w:type="dxa"/>
          </w:tcPr>
          <w:p w:rsidR="00512B1B" w:rsidRPr="00AE4134" w:rsidRDefault="00512B1B" w:rsidP="008A6373">
            <w:r w:rsidRPr="00AE4134">
              <w:t>Кормовые корнеплоды</w:t>
            </w:r>
          </w:p>
        </w:tc>
        <w:tc>
          <w:tcPr>
            <w:tcW w:w="759" w:type="dxa"/>
          </w:tcPr>
          <w:p w:rsidR="00512B1B" w:rsidRPr="00512B1B" w:rsidRDefault="00512B1B" w:rsidP="008A6373">
            <w:pPr>
              <w:jc w:val="center"/>
              <w:rPr>
                <w:sz w:val="20"/>
                <w:szCs w:val="20"/>
              </w:rPr>
            </w:pPr>
            <w:r w:rsidRPr="00512B1B">
              <w:rPr>
                <w:sz w:val="20"/>
                <w:szCs w:val="20"/>
              </w:rPr>
              <w:t>3,82</w:t>
            </w:r>
          </w:p>
        </w:tc>
        <w:tc>
          <w:tcPr>
            <w:tcW w:w="903" w:type="dxa"/>
          </w:tcPr>
          <w:p w:rsidR="00512B1B" w:rsidRPr="00512B1B" w:rsidRDefault="00512B1B" w:rsidP="008A6373">
            <w:pPr>
              <w:jc w:val="center"/>
              <w:rPr>
                <w:sz w:val="20"/>
                <w:szCs w:val="20"/>
              </w:rPr>
            </w:pPr>
            <w:r w:rsidRPr="00512B1B">
              <w:rPr>
                <w:sz w:val="20"/>
                <w:szCs w:val="20"/>
              </w:rPr>
              <w:t>0,</w:t>
            </w:r>
            <w:r w:rsidR="008F36E3">
              <w:rPr>
                <w:sz w:val="20"/>
                <w:szCs w:val="20"/>
              </w:rPr>
              <w:t>59</w:t>
            </w:r>
          </w:p>
        </w:tc>
        <w:tc>
          <w:tcPr>
            <w:tcW w:w="759" w:type="dxa"/>
          </w:tcPr>
          <w:p w:rsidR="00512B1B" w:rsidRPr="00512B1B" w:rsidRDefault="00512B1B" w:rsidP="008A6373">
            <w:pPr>
              <w:jc w:val="center"/>
              <w:rPr>
                <w:sz w:val="20"/>
                <w:szCs w:val="20"/>
              </w:rPr>
            </w:pPr>
            <w:r w:rsidRPr="00512B1B">
              <w:rPr>
                <w:sz w:val="20"/>
                <w:szCs w:val="20"/>
              </w:rPr>
              <w:t>3,63</w:t>
            </w:r>
          </w:p>
        </w:tc>
        <w:tc>
          <w:tcPr>
            <w:tcW w:w="903" w:type="dxa"/>
          </w:tcPr>
          <w:p w:rsidR="00512B1B" w:rsidRPr="00512B1B" w:rsidRDefault="008F36E3" w:rsidP="008A6373">
            <w:pPr>
              <w:jc w:val="center"/>
              <w:rPr>
                <w:sz w:val="20"/>
                <w:szCs w:val="20"/>
              </w:rPr>
            </w:pPr>
            <w:r>
              <w:rPr>
                <w:sz w:val="20"/>
                <w:szCs w:val="20"/>
              </w:rPr>
              <w:t>0,6</w:t>
            </w:r>
            <w:r w:rsidR="00512B1B" w:rsidRPr="00512B1B">
              <w:rPr>
                <w:sz w:val="20"/>
                <w:szCs w:val="20"/>
              </w:rPr>
              <w:t>8</w:t>
            </w:r>
          </w:p>
        </w:tc>
        <w:tc>
          <w:tcPr>
            <w:tcW w:w="759" w:type="dxa"/>
          </w:tcPr>
          <w:p w:rsidR="00512B1B" w:rsidRPr="00512B1B" w:rsidRDefault="00512B1B" w:rsidP="00667199">
            <w:pPr>
              <w:pStyle w:val="af3"/>
            </w:pPr>
            <w:r w:rsidRPr="00512B1B">
              <w:t>3,48</w:t>
            </w:r>
          </w:p>
        </w:tc>
        <w:tc>
          <w:tcPr>
            <w:tcW w:w="903" w:type="dxa"/>
          </w:tcPr>
          <w:p w:rsidR="00512B1B" w:rsidRPr="008A6373" w:rsidRDefault="00512B1B" w:rsidP="00667199">
            <w:pPr>
              <w:pStyle w:val="af3"/>
            </w:pPr>
            <w:r>
              <w:t>0,</w:t>
            </w:r>
            <w:r w:rsidR="008F36E3">
              <w:t>7</w:t>
            </w:r>
          </w:p>
        </w:tc>
        <w:tc>
          <w:tcPr>
            <w:tcW w:w="759" w:type="dxa"/>
          </w:tcPr>
          <w:p w:rsidR="00512B1B" w:rsidRPr="008A6373" w:rsidRDefault="00512B1B" w:rsidP="00667199">
            <w:pPr>
              <w:pStyle w:val="af3"/>
            </w:pPr>
            <w:r>
              <w:t>6,29</w:t>
            </w:r>
          </w:p>
        </w:tc>
        <w:tc>
          <w:tcPr>
            <w:tcW w:w="903" w:type="dxa"/>
          </w:tcPr>
          <w:p w:rsidR="00512B1B" w:rsidRPr="008A6373" w:rsidRDefault="00512B1B" w:rsidP="00667199">
            <w:pPr>
              <w:pStyle w:val="af3"/>
            </w:pPr>
            <w:r>
              <w:t>1</w:t>
            </w:r>
            <w:r w:rsidR="008F36E3">
              <w:t>,07</w:t>
            </w:r>
          </w:p>
        </w:tc>
        <w:tc>
          <w:tcPr>
            <w:tcW w:w="759" w:type="dxa"/>
          </w:tcPr>
          <w:p w:rsidR="00512B1B" w:rsidRPr="008A6373" w:rsidRDefault="00512B1B" w:rsidP="00667199">
            <w:pPr>
              <w:pStyle w:val="af3"/>
            </w:pPr>
            <w:r w:rsidRPr="008A6373">
              <w:t>6</w:t>
            </w:r>
            <w:r>
              <w:t>,</w:t>
            </w:r>
            <w:r w:rsidRPr="008A6373">
              <w:t>6</w:t>
            </w:r>
            <w:r>
              <w:t>4</w:t>
            </w:r>
          </w:p>
        </w:tc>
        <w:tc>
          <w:tcPr>
            <w:tcW w:w="903" w:type="dxa"/>
          </w:tcPr>
          <w:p w:rsidR="00512B1B" w:rsidRPr="008A6373" w:rsidRDefault="008F36E3" w:rsidP="00667199">
            <w:pPr>
              <w:pStyle w:val="af3"/>
            </w:pPr>
            <w:r>
              <w:t>0,98</w:t>
            </w:r>
          </w:p>
        </w:tc>
      </w:tr>
    </w:tbl>
    <w:p w:rsidR="00512B1B" w:rsidRDefault="00512B1B" w:rsidP="00AE4134">
      <w:pPr>
        <w:ind w:firstLine="709"/>
        <w:rPr>
          <w:sz w:val="28"/>
          <w:szCs w:val="28"/>
        </w:rPr>
      </w:pPr>
    </w:p>
    <w:p w:rsidR="00AE4134" w:rsidRPr="00AE4134" w:rsidRDefault="00AE4134" w:rsidP="00F12A7D">
      <w:pPr>
        <w:ind w:firstLine="709"/>
        <w:jc w:val="both"/>
        <w:rPr>
          <w:sz w:val="28"/>
          <w:szCs w:val="28"/>
        </w:rPr>
      </w:pPr>
      <w:r w:rsidRPr="00AE4134">
        <w:rPr>
          <w:sz w:val="28"/>
          <w:szCs w:val="28"/>
        </w:rPr>
        <w:t xml:space="preserve">Из данных таблицы видно, что затраты на производство продукции </w:t>
      </w:r>
      <w:r w:rsidR="00512B1B">
        <w:rPr>
          <w:sz w:val="28"/>
          <w:szCs w:val="28"/>
        </w:rPr>
        <w:t xml:space="preserve">растениеводства </w:t>
      </w:r>
      <w:r w:rsidRPr="00AE4134">
        <w:rPr>
          <w:sz w:val="28"/>
          <w:szCs w:val="28"/>
        </w:rPr>
        <w:t xml:space="preserve">в данном хозяйстве </w:t>
      </w:r>
      <w:r w:rsidR="00512B1B">
        <w:rPr>
          <w:sz w:val="28"/>
          <w:szCs w:val="28"/>
        </w:rPr>
        <w:t>в период с 2005 по 2009гг. увеличились.</w:t>
      </w:r>
      <w:r w:rsidRPr="00AE4134">
        <w:rPr>
          <w:sz w:val="28"/>
          <w:szCs w:val="28"/>
        </w:rPr>
        <w:t xml:space="preserve"> Это говорит о том, что условия труда на предприятии не совершенствуется.</w:t>
      </w:r>
    </w:p>
    <w:p w:rsidR="00AE4134" w:rsidRPr="00AE4134" w:rsidRDefault="00AE4134" w:rsidP="00F12A7D">
      <w:pPr>
        <w:ind w:firstLine="709"/>
        <w:jc w:val="both"/>
        <w:rPr>
          <w:sz w:val="28"/>
          <w:szCs w:val="28"/>
        </w:rPr>
      </w:pPr>
      <w:r w:rsidRPr="00AE4134">
        <w:rPr>
          <w:sz w:val="28"/>
          <w:szCs w:val="28"/>
        </w:rPr>
        <w:t>Уровень производительности труда изменяется двумя показателями: прямым - выработкой и обратным - трудоемкостью.</w:t>
      </w:r>
    </w:p>
    <w:p w:rsidR="00AE4134" w:rsidRPr="00AE4134" w:rsidRDefault="00AE4134" w:rsidP="00F12A7D">
      <w:pPr>
        <w:ind w:firstLine="709"/>
        <w:jc w:val="both"/>
        <w:rPr>
          <w:sz w:val="28"/>
          <w:szCs w:val="28"/>
        </w:rPr>
      </w:pPr>
      <w:r w:rsidRPr="00AE4134">
        <w:rPr>
          <w:sz w:val="28"/>
          <w:szCs w:val="28"/>
        </w:rPr>
        <w:t>Выработка продукции в единицу затраченного рабочего времени - наиболее распространенный и универсальный показатель производительности труда. В связи с тем, что затраты рабочего времени могут быть выражены количеством отработанных человеко-часов, человеко-дней, среднесписочным числом рабочих или всех работников предприятия, различают показатели средней часовой, средней дневной выработки и показатели средней выработки и одного списочного рабочего или работника всего персонала, непосредственно связанного с производством данной продукции.</w:t>
      </w:r>
    </w:p>
    <w:p w:rsidR="00AE4134" w:rsidRPr="00AE4134" w:rsidRDefault="00AE4134" w:rsidP="00F12A7D">
      <w:pPr>
        <w:ind w:firstLine="709"/>
        <w:jc w:val="both"/>
        <w:rPr>
          <w:sz w:val="28"/>
          <w:szCs w:val="28"/>
        </w:rPr>
      </w:pPr>
      <w:r w:rsidRPr="00AE4134">
        <w:rPr>
          <w:sz w:val="28"/>
          <w:szCs w:val="28"/>
        </w:rPr>
        <w:t>Выработка (</w:t>
      </w:r>
      <w:r w:rsidRPr="00AE4134">
        <w:rPr>
          <w:sz w:val="28"/>
          <w:szCs w:val="28"/>
          <w:lang w:val="en-US"/>
        </w:rPr>
        <w:t>W</w:t>
      </w:r>
      <w:r w:rsidRPr="00AE4134">
        <w:rPr>
          <w:sz w:val="28"/>
          <w:szCs w:val="28"/>
        </w:rPr>
        <w:t>) продукции в единицу времени измеряется соотношением объема произведенной продукции (</w:t>
      </w:r>
      <w:r w:rsidRPr="00AE4134">
        <w:rPr>
          <w:sz w:val="28"/>
          <w:szCs w:val="28"/>
          <w:lang w:val="en-US"/>
        </w:rPr>
        <w:t>q</w:t>
      </w:r>
      <w:r w:rsidRPr="00AE4134">
        <w:rPr>
          <w:sz w:val="28"/>
          <w:szCs w:val="28"/>
        </w:rPr>
        <w:t>) и затратами рабочего времени (Т):</w:t>
      </w:r>
    </w:p>
    <w:p w:rsidR="00AE4134" w:rsidRPr="00AE4134" w:rsidRDefault="00AE4134" w:rsidP="00F12A7D">
      <w:pPr>
        <w:ind w:firstLine="709"/>
        <w:jc w:val="both"/>
        <w:rPr>
          <w:sz w:val="28"/>
          <w:szCs w:val="28"/>
        </w:rPr>
      </w:pPr>
      <w:r w:rsidRPr="00AE4134">
        <w:rPr>
          <w:position w:val="-24"/>
          <w:sz w:val="28"/>
          <w:szCs w:val="28"/>
        </w:rPr>
        <w:object w:dxaOrig="740" w:dyaOrig="620">
          <v:shape id="_x0000_i1029" type="#_x0000_t75" style="width:36.75pt;height:30.75pt" o:ole="">
            <v:imagedata r:id="rId12" o:title=""/>
          </v:shape>
          <o:OLEObject Type="Embed" ProgID="Equation.3" ShapeID="_x0000_i1029" DrawAspect="Content" ObjectID="_1458229259" r:id="rId13"/>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Рассчитаем выработку продукции в хозяйстве за </w:t>
      </w:r>
      <w:r w:rsidR="008D73B5">
        <w:rPr>
          <w:sz w:val="28"/>
          <w:szCs w:val="28"/>
        </w:rPr>
        <w:t>5 лет</w:t>
      </w:r>
      <w:r w:rsidRPr="00AE4134">
        <w:rPr>
          <w:sz w:val="28"/>
          <w:szCs w:val="28"/>
        </w:rPr>
        <w:t xml:space="preserve"> в растениеводстве:</w:t>
      </w:r>
    </w:p>
    <w:p w:rsidR="00AE4134" w:rsidRPr="00AE4134" w:rsidRDefault="00AE4134" w:rsidP="00F12A7D">
      <w:pPr>
        <w:ind w:firstLine="709"/>
        <w:jc w:val="both"/>
        <w:rPr>
          <w:sz w:val="28"/>
          <w:szCs w:val="28"/>
        </w:rPr>
      </w:pPr>
    </w:p>
    <w:p w:rsidR="00AE4134" w:rsidRPr="00AE4134" w:rsidRDefault="008F36E3" w:rsidP="00F12A7D">
      <w:pPr>
        <w:ind w:firstLine="709"/>
        <w:jc w:val="both"/>
        <w:rPr>
          <w:sz w:val="28"/>
          <w:szCs w:val="28"/>
        </w:rPr>
      </w:pPr>
      <w:r>
        <w:rPr>
          <w:sz w:val="28"/>
          <w:szCs w:val="28"/>
        </w:rPr>
        <w:t>2005</w:t>
      </w:r>
      <w:r w:rsidR="00AE4134" w:rsidRPr="00AE4134">
        <w:rPr>
          <w:sz w:val="28"/>
          <w:szCs w:val="28"/>
        </w:rPr>
        <w:t xml:space="preserve"> год: зерновые и зернобобовые </w:t>
      </w:r>
      <w:r w:rsidR="008D73B5" w:rsidRPr="00AE4134">
        <w:rPr>
          <w:position w:val="-24"/>
          <w:sz w:val="28"/>
          <w:szCs w:val="28"/>
        </w:rPr>
        <w:object w:dxaOrig="1820" w:dyaOrig="620">
          <v:shape id="_x0000_i1030" type="#_x0000_t75" style="width:90.75pt;height:30.75pt" o:ole="">
            <v:imagedata r:id="rId14" o:title=""/>
          </v:shape>
          <o:OLEObject Type="Embed" ProgID="Equation.3" ShapeID="_x0000_i1030" DrawAspect="Content" ObjectID="_1458229260" r:id="rId15"/>
        </w:object>
      </w:r>
      <w:r w:rsidR="00AE4134"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Кормовые корнеплоды </w:t>
      </w:r>
      <w:r w:rsidR="008D73B5" w:rsidRPr="008F36E3">
        <w:rPr>
          <w:position w:val="-24"/>
          <w:sz w:val="28"/>
          <w:szCs w:val="28"/>
        </w:rPr>
        <w:object w:dxaOrig="1600" w:dyaOrig="620">
          <v:shape id="_x0000_i1031" type="#_x0000_t75" style="width:80.25pt;height:30.75pt" o:ole="">
            <v:imagedata r:id="rId16" o:title=""/>
          </v:shape>
          <o:OLEObject Type="Embed" ProgID="Equation.3" ShapeID="_x0000_i1031" DrawAspect="Content" ObjectID="_1458229261" r:id="rId17"/>
        </w:object>
      </w:r>
      <w:r w:rsidRPr="00AE4134">
        <w:rPr>
          <w:sz w:val="28"/>
          <w:szCs w:val="28"/>
        </w:rPr>
        <w:t>;</w:t>
      </w:r>
    </w:p>
    <w:p w:rsidR="00AE4134" w:rsidRPr="00AE4134" w:rsidRDefault="008F36E3" w:rsidP="00F12A7D">
      <w:pPr>
        <w:ind w:firstLine="709"/>
        <w:jc w:val="both"/>
        <w:rPr>
          <w:sz w:val="28"/>
          <w:szCs w:val="28"/>
        </w:rPr>
      </w:pPr>
      <w:r>
        <w:rPr>
          <w:sz w:val="28"/>
          <w:szCs w:val="28"/>
        </w:rPr>
        <w:t>2006</w:t>
      </w:r>
      <w:r w:rsidR="00AE4134" w:rsidRPr="00AE4134">
        <w:rPr>
          <w:sz w:val="28"/>
          <w:szCs w:val="28"/>
        </w:rPr>
        <w:t xml:space="preserve"> год: зерновые и зернобобовые </w:t>
      </w:r>
      <w:r w:rsidRPr="00AE4134">
        <w:rPr>
          <w:position w:val="-24"/>
          <w:sz w:val="28"/>
          <w:szCs w:val="28"/>
        </w:rPr>
        <w:object w:dxaOrig="1800" w:dyaOrig="620">
          <v:shape id="_x0000_i1032" type="#_x0000_t75" style="width:90pt;height:30.75pt" o:ole="">
            <v:imagedata r:id="rId18" o:title=""/>
          </v:shape>
          <o:OLEObject Type="Embed" ProgID="Equation.3" ShapeID="_x0000_i1032" DrawAspect="Content" ObjectID="_1458229262" r:id="rId19"/>
        </w:object>
      </w:r>
      <w:r w:rsidR="00AE4134"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Кормовые корнеплоды </w:t>
      </w:r>
      <w:r w:rsidR="008F36E3" w:rsidRPr="00AE4134">
        <w:rPr>
          <w:position w:val="-24"/>
          <w:sz w:val="28"/>
          <w:szCs w:val="28"/>
        </w:rPr>
        <w:object w:dxaOrig="1719" w:dyaOrig="620">
          <v:shape id="_x0000_i1033" type="#_x0000_t75" style="width:86.25pt;height:30.75pt" o:ole="">
            <v:imagedata r:id="rId20" o:title=""/>
          </v:shape>
          <o:OLEObject Type="Embed" ProgID="Equation.3" ShapeID="_x0000_i1033" DrawAspect="Content" ObjectID="_1458229263" r:id="rId21"/>
        </w:object>
      </w:r>
      <w:r w:rsidRPr="00AE4134">
        <w:rPr>
          <w:sz w:val="28"/>
          <w:szCs w:val="28"/>
        </w:rPr>
        <w:t>;</w:t>
      </w:r>
    </w:p>
    <w:p w:rsidR="00AE4134" w:rsidRPr="00AE4134" w:rsidRDefault="008D73B5" w:rsidP="00F12A7D">
      <w:pPr>
        <w:ind w:firstLine="709"/>
        <w:jc w:val="both"/>
        <w:rPr>
          <w:sz w:val="28"/>
          <w:szCs w:val="28"/>
        </w:rPr>
      </w:pPr>
      <w:r>
        <w:rPr>
          <w:sz w:val="28"/>
          <w:szCs w:val="28"/>
        </w:rPr>
        <w:t>2007</w:t>
      </w:r>
      <w:r w:rsidR="00AE4134" w:rsidRPr="00AE4134">
        <w:rPr>
          <w:sz w:val="28"/>
          <w:szCs w:val="28"/>
        </w:rPr>
        <w:t xml:space="preserve"> год: зерновые и зернобобовые </w:t>
      </w:r>
      <w:r w:rsidRPr="00AE4134">
        <w:rPr>
          <w:position w:val="-24"/>
          <w:sz w:val="28"/>
          <w:szCs w:val="28"/>
        </w:rPr>
        <w:object w:dxaOrig="1680" w:dyaOrig="620">
          <v:shape id="_x0000_i1034" type="#_x0000_t75" style="width:84pt;height:30.75pt" o:ole="">
            <v:imagedata r:id="rId22" o:title=""/>
          </v:shape>
          <o:OLEObject Type="Embed" ProgID="Equation.3" ShapeID="_x0000_i1034" DrawAspect="Content" ObjectID="_1458229264" r:id="rId23"/>
        </w:object>
      </w:r>
      <w:r w:rsidR="00AE4134" w:rsidRPr="00AE4134">
        <w:rPr>
          <w:sz w:val="28"/>
          <w:szCs w:val="28"/>
        </w:rPr>
        <w:t>;</w:t>
      </w:r>
    </w:p>
    <w:p w:rsidR="00AE4134" w:rsidRDefault="00AE4134" w:rsidP="00F12A7D">
      <w:pPr>
        <w:ind w:firstLine="709"/>
        <w:jc w:val="both"/>
        <w:rPr>
          <w:sz w:val="28"/>
          <w:szCs w:val="28"/>
        </w:rPr>
      </w:pPr>
      <w:r w:rsidRPr="00AE4134">
        <w:rPr>
          <w:sz w:val="28"/>
          <w:szCs w:val="28"/>
        </w:rPr>
        <w:t xml:space="preserve">Кормовые корнеплоды </w:t>
      </w:r>
      <w:r w:rsidR="008D73B5" w:rsidRPr="008D73B5">
        <w:rPr>
          <w:position w:val="-24"/>
          <w:sz w:val="28"/>
          <w:szCs w:val="28"/>
        </w:rPr>
        <w:object w:dxaOrig="1719" w:dyaOrig="620">
          <v:shape id="_x0000_i1035" type="#_x0000_t75" style="width:86.25pt;height:30.75pt" o:ole="">
            <v:imagedata r:id="rId24" o:title=""/>
          </v:shape>
          <o:OLEObject Type="Embed" ProgID="Equation.3" ShapeID="_x0000_i1035" DrawAspect="Content" ObjectID="_1458229265" r:id="rId25"/>
        </w:object>
      </w:r>
      <w:r w:rsidR="008D73B5">
        <w:rPr>
          <w:sz w:val="28"/>
          <w:szCs w:val="28"/>
        </w:rPr>
        <w:t>;</w:t>
      </w:r>
    </w:p>
    <w:p w:rsidR="008D73B5" w:rsidRPr="00AE4134" w:rsidRDefault="008D73B5" w:rsidP="00F12A7D">
      <w:pPr>
        <w:ind w:firstLine="709"/>
        <w:jc w:val="both"/>
        <w:rPr>
          <w:sz w:val="28"/>
          <w:szCs w:val="28"/>
        </w:rPr>
      </w:pPr>
    </w:p>
    <w:p w:rsidR="008D73B5" w:rsidRPr="00AE4134" w:rsidRDefault="008D73B5" w:rsidP="00F12A7D">
      <w:pPr>
        <w:ind w:firstLine="709"/>
        <w:jc w:val="both"/>
        <w:rPr>
          <w:sz w:val="28"/>
          <w:szCs w:val="28"/>
        </w:rPr>
      </w:pPr>
      <w:r>
        <w:rPr>
          <w:sz w:val="28"/>
          <w:szCs w:val="28"/>
        </w:rPr>
        <w:t>2008</w:t>
      </w:r>
      <w:r w:rsidRPr="00AE4134">
        <w:rPr>
          <w:sz w:val="28"/>
          <w:szCs w:val="28"/>
        </w:rPr>
        <w:t xml:space="preserve"> год: зерновые и зернобобовые </w:t>
      </w:r>
      <w:r w:rsidRPr="00AE4134">
        <w:rPr>
          <w:position w:val="-24"/>
          <w:sz w:val="28"/>
          <w:szCs w:val="28"/>
        </w:rPr>
        <w:object w:dxaOrig="1800" w:dyaOrig="620">
          <v:shape id="_x0000_i1036" type="#_x0000_t75" style="width:90pt;height:30.75pt" o:ole="">
            <v:imagedata r:id="rId26" o:title=""/>
          </v:shape>
          <o:OLEObject Type="Embed" ProgID="Equation.3" ShapeID="_x0000_i1036" DrawAspect="Content" ObjectID="_1458229266" r:id="rId27"/>
        </w:object>
      </w:r>
      <w:r w:rsidRPr="00AE4134">
        <w:rPr>
          <w:sz w:val="28"/>
          <w:szCs w:val="28"/>
        </w:rPr>
        <w:t>;</w:t>
      </w:r>
    </w:p>
    <w:p w:rsidR="008D73B5" w:rsidRDefault="008D73B5" w:rsidP="00F12A7D">
      <w:pPr>
        <w:ind w:firstLine="709"/>
        <w:jc w:val="both"/>
        <w:rPr>
          <w:sz w:val="28"/>
          <w:szCs w:val="28"/>
        </w:rPr>
      </w:pPr>
      <w:r w:rsidRPr="00AE4134">
        <w:rPr>
          <w:sz w:val="28"/>
          <w:szCs w:val="28"/>
        </w:rPr>
        <w:t xml:space="preserve">Кормовые корнеплоды </w:t>
      </w:r>
      <w:r w:rsidRPr="008D73B5">
        <w:rPr>
          <w:position w:val="-24"/>
          <w:sz w:val="28"/>
          <w:szCs w:val="28"/>
        </w:rPr>
        <w:object w:dxaOrig="1700" w:dyaOrig="620">
          <v:shape id="_x0000_i1037" type="#_x0000_t75" style="width:84.75pt;height:30.75pt" o:ole="">
            <v:imagedata r:id="rId28" o:title=""/>
          </v:shape>
          <o:OLEObject Type="Embed" ProgID="Equation.3" ShapeID="_x0000_i1037" DrawAspect="Content" ObjectID="_1458229267" r:id="rId29"/>
        </w:object>
      </w:r>
      <w:r>
        <w:rPr>
          <w:sz w:val="28"/>
          <w:szCs w:val="28"/>
        </w:rPr>
        <w:t>;</w:t>
      </w:r>
    </w:p>
    <w:p w:rsidR="008D73B5" w:rsidRDefault="008D73B5" w:rsidP="00F12A7D">
      <w:pPr>
        <w:ind w:firstLine="709"/>
        <w:jc w:val="both"/>
        <w:rPr>
          <w:sz w:val="28"/>
          <w:szCs w:val="28"/>
        </w:rPr>
      </w:pPr>
    </w:p>
    <w:p w:rsidR="008D73B5" w:rsidRPr="00AE4134" w:rsidRDefault="008D73B5" w:rsidP="00F12A7D">
      <w:pPr>
        <w:ind w:firstLine="709"/>
        <w:jc w:val="both"/>
        <w:rPr>
          <w:sz w:val="28"/>
          <w:szCs w:val="28"/>
        </w:rPr>
      </w:pPr>
      <w:r>
        <w:rPr>
          <w:sz w:val="28"/>
          <w:szCs w:val="28"/>
        </w:rPr>
        <w:t>2009</w:t>
      </w:r>
      <w:r w:rsidRPr="00AE4134">
        <w:rPr>
          <w:sz w:val="28"/>
          <w:szCs w:val="28"/>
        </w:rPr>
        <w:t xml:space="preserve"> год: зерновые и зернобобовые </w:t>
      </w:r>
      <w:r w:rsidRPr="008D73B5">
        <w:rPr>
          <w:position w:val="-24"/>
          <w:sz w:val="28"/>
          <w:szCs w:val="28"/>
        </w:rPr>
        <w:object w:dxaOrig="1800" w:dyaOrig="620">
          <v:shape id="_x0000_i1038" type="#_x0000_t75" style="width:90pt;height:30.75pt" o:ole="">
            <v:imagedata r:id="rId30" o:title=""/>
          </v:shape>
          <o:OLEObject Type="Embed" ProgID="Equation.3" ShapeID="_x0000_i1038" DrawAspect="Content" ObjectID="_1458229268" r:id="rId31"/>
        </w:object>
      </w:r>
      <w:r w:rsidRPr="00AE4134">
        <w:rPr>
          <w:sz w:val="28"/>
          <w:szCs w:val="28"/>
        </w:rPr>
        <w:t>;</w:t>
      </w:r>
    </w:p>
    <w:p w:rsidR="008D73B5" w:rsidRDefault="008D73B5" w:rsidP="00F12A7D">
      <w:pPr>
        <w:ind w:firstLine="709"/>
        <w:jc w:val="both"/>
        <w:rPr>
          <w:sz w:val="28"/>
          <w:szCs w:val="28"/>
        </w:rPr>
      </w:pPr>
      <w:r w:rsidRPr="00AE4134">
        <w:rPr>
          <w:sz w:val="28"/>
          <w:szCs w:val="28"/>
        </w:rPr>
        <w:t xml:space="preserve">Кормовые корнеплоды </w:t>
      </w:r>
      <w:r w:rsidRPr="008D73B5">
        <w:rPr>
          <w:position w:val="-24"/>
          <w:sz w:val="28"/>
          <w:szCs w:val="28"/>
        </w:rPr>
        <w:object w:dxaOrig="1719" w:dyaOrig="620">
          <v:shape id="_x0000_i1039" type="#_x0000_t75" style="width:86.25pt;height:30.75pt" o:ole="">
            <v:imagedata r:id="rId32" o:title=""/>
          </v:shape>
          <o:OLEObject Type="Embed" ProgID="Equation.3" ShapeID="_x0000_i1039" DrawAspect="Content" ObjectID="_1458229269" r:id="rId33"/>
        </w:object>
      </w:r>
      <w:r>
        <w:rPr>
          <w:sz w:val="28"/>
          <w:szCs w:val="28"/>
        </w:rPr>
        <w:t>;</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Трудоемкость (</w:t>
      </w:r>
      <w:r w:rsidRPr="00AE4134">
        <w:rPr>
          <w:sz w:val="28"/>
          <w:szCs w:val="28"/>
          <w:lang w:val="en-US"/>
        </w:rPr>
        <w:t>t</w:t>
      </w:r>
      <w:r w:rsidRPr="00AE4134">
        <w:rPr>
          <w:sz w:val="28"/>
          <w:szCs w:val="28"/>
        </w:rPr>
        <w:t>) изготовление единицы продукции (обратный показатель производительности труда) характеризуется затратами рабочего времени на единицу произведенной продукции:</w:t>
      </w:r>
    </w:p>
    <w:p w:rsidR="00AE4134" w:rsidRPr="00AE4134" w:rsidRDefault="00AE4134" w:rsidP="00F12A7D">
      <w:pPr>
        <w:ind w:firstLine="709"/>
        <w:jc w:val="both"/>
        <w:rPr>
          <w:sz w:val="28"/>
          <w:szCs w:val="28"/>
        </w:rPr>
      </w:pPr>
      <w:r w:rsidRPr="00AE4134">
        <w:rPr>
          <w:position w:val="-28"/>
          <w:sz w:val="28"/>
          <w:szCs w:val="28"/>
        </w:rPr>
        <w:object w:dxaOrig="600" w:dyaOrig="660">
          <v:shape id="_x0000_i1040" type="#_x0000_t75" style="width:30pt;height:33pt" o:ole="">
            <v:imagedata r:id="rId34" o:title=""/>
          </v:shape>
          <o:OLEObject Type="Embed" ProgID="Equation.3" ShapeID="_x0000_i1040" DrawAspect="Content" ObjectID="_1458229270" r:id="rId35"/>
        </w:object>
      </w:r>
    </w:p>
    <w:p w:rsidR="00AE4134" w:rsidRPr="00AE4134" w:rsidRDefault="00AE4134" w:rsidP="00F12A7D">
      <w:pPr>
        <w:ind w:firstLine="709"/>
        <w:jc w:val="both"/>
        <w:rPr>
          <w:sz w:val="28"/>
          <w:szCs w:val="28"/>
        </w:rPr>
      </w:pPr>
      <w:r w:rsidRPr="00AE4134">
        <w:rPr>
          <w:sz w:val="28"/>
          <w:szCs w:val="28"/>
        </w:rPr>
        <w:t>Рассчитаем трудоемкость изготовления единицы продукции по видам в растениеводстве:</w:t>
      </w:r>
    </w:p>
    <w:p w:rsidR="00AE4134" w:rsidRPr="00AE4134" w:rsidRDefault="00AE4134" w:rsidP="00F12A7D">
      <w:pPr>
        <w:ind w:firstLine="709"/>
        <w:jc w:val="both"/>
        <w:rPr>
          <w:sz w:val="28"/>
          <w:szCs w:val="28"/>
        </w:rPr>
      </w:pPr>
    </w:p>
    <w:p w:rsidR="00AE4134" w:rsidRPr="00AE4134" w:rsidRDefault="008D73B5" w:rsidP="00F12A7D">
      <w:pPr>
        <w:ind w:firstLine="709"/>
        <w:jc w:val="both"/>
        <w:rPr>
          <w:sz w:val="28"/>
          <w:szCs w:val="28"/>
        </w:rPr>
      </w:pPr>
      <w:r>
        <w:rPr>
          <w:sz w:val="28"/>
          <w:szCs w:val="28"/>
        </w:rPr>
        <w:t>2005</w:t>
      </w:r>
      <w:r w:rsidR="00AE4134" w:rsidRPr="00AE4134">
        <w:rPr>
          <w:sz w:val="28"/>
          <w:szCs w:val="28"/>
        </w:rPr>
        <w:t xml:space="preserve"> год: зерновые и зернобобовые </w:t>
      </w:r>
      <w:r w:rsidRPr="008D73B5">
        <w:rPr>
          <w:position w:val="-24"/>
          <w:sz w:val="28"/>
          <w:szCs w:val="28"/>
        </w:rPr>
        <w:object w:dxaOrig="1719" w:dyaOrig="620">
          <v:shape id="_x0000_i1041" type="#_x0000_t75" style="width:86.25pt;height:30.75pt" o:ole="">
            <v:imagedata r:id="rId36" o:title=""/>
          </v:shape>
          <o:OLEObject Type="Embed" ProgID="Equation.3" ShapeID="_x0000_i1041" DrawAspect="Content" ObjectID="_1458229271" r:id="rId37"/>
        </w:object>
      </w:r>
      <w:r w:rsidR="00AE4134"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Кормовые корнеплоды </w:t>
      </w:r>
      <w:r w:rsidR="008D73B5" w:rsidRPr="008D73B5">
        <w:rPr>
          <w:position w:val="-24"/>
          <w:sz w:val="28"/>
          <w:szCs w:val="28"/>
        </w:rPr>
        <w:object w:dxaOrig="1560" w:dyaOrig="620">
          <v:shape id="_x0000_i1042" type="#_x0000_t75" style="width:78pt;height:30.75pt" o:ole="">
            <v:imagedata r:id="rId38" o:title=""/>
          </v:shape>
          <o:OLEObject Type="Embed" ProgID="Equation.3" ShapeID="_x0000_i1042" DrawAspect="Content" ObjectID="_1458229272" r:id="rId39"/>
        </w:object>
      </w:r>
      <w:r w:rsidRPr="00AE4134">
        <w:rPr>
          <w:sz w:val="28"/>
          <w:szCs w:val="28"/>
        </w:rPr>
        <w:t>;</w:t>
      </w:r>
    </w:p>
    <w:p w:rsidR="00AE4134" w:rsidRPr="00AE4134" w:rsidRDefault="008D73B5" w:rsidP="00F12A7D">
      <w:pPr>
        <w:ind w:firstLine="709"/>
        <w:jc w:val="both"/>
        <w:rPr>
          <w:sz w:val="28"/>
          <w:szCs w:val="28"/>
        </w:rPr>
      </w:pPr>
      <w:r>
        <w:rPr>
          <w:sz w:val="28"/>
          <w:szCs w:val="28"/>
        </w:rPr>
        <w:t>2006</w:t>
      </w:r>
      <w:r w:rsidR="00AE4134" w:rsidRPr="00AE4134">
        <w:rPr>
          <w:sz w:val="28"/>
          <w:szCs w:val="28"/>
        </w:rPr>
        <w:t xml:space="preserve"> год: зерновые и зернобобовые </w:t>
      </w:r>
      <w:r w:rsidRPr="008D73B5">
        <w:rPr>
          <w:position w:val="-24"/>
          <w:sz w:val="28"/>
          <w:szCs w:val="28"/>
        </w:rPr>
        <w:object w:dxaOrig="1719" w:dyaOrig="620">
          <v:shape id="_x0000_i1043" type="#_x0000_t75" style="width:86.25pt;height:30.75pt" o:ole="">
            <v:imagedata r:id="rId40" o:title=""/>
          </v:shape>
          <o:OLEObject Type="Embed" ProgID="Equation.3" ShapeID="_x0000_i1043" DrawAspect="Content" ObjectID="_1458229273" r:id="rId41"/>
        </w:object>
      </w:r>
      <w:r w:rsidR="00AE4134"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Кормовые корнеплоды </w:t>
      </w:r>
      <w:r w:rsidR="008D73B5" w:rsidRPr="008D73B5">
        <w:rPr>
          <w:position w:val="-24"/>
          <w:sz w:val="28"/>
          <w:szCs w:val="28"/>
        </w:rPr>
        <w:object w:dxaOrig="1560" w:dyaOrig="620">
          <v:shape id="_x0000_i1044" type="#_x0000_t75" style="width:78pt;height:30.75pt" o:ole="">
            <v:imagedata r:id="rId42" o:title=""/>
          </v:shape>
          <o:OLEObject Type="Embed" ProgID="Equation.3" ShapeID="_x0000_i1044" DrawAspect="Content" ObjectID="_1458229274" r:id="rId43"/>
        </w:object>
      </w:r>
      <w:r w:rsidRPr="00AE4134">
        <w:rPr>
          <w:sz w:val="28"/>
          <w:szCs w:val="28"/>
        </w:rPr>
        <w:t>;</w:t>
      </w:r>
    </w:p>
    <w:p w:rsidR="00AE4134" w:rsidRPr="00AE4134" w:rsidRDefault="008D73B5" w:rsidP="00F12A7D">
      <w:pPr>
        <w:ind w:firstLine="709"/>
        <w:jc w:val="both"/>
        <w:rPr>
          <w:sz w:val="28"/>
          <w:szCs w:val="28"/>
        </w:rPr>
      </w:pPr>
      <w:r>
        <w:rPr>
          <w:sz w:val="28"/>
          <w:szCs w:val="28"/>
        </w:rPr>
        <w:t>2007</w:t>
      </w:r>
      <w:r w:rsidR="00AE4134" w:rsidRPr="00AE4134">
        <w:rPr>
          <w:sz w:val="28"/>
          <w:szCs w:val="28"/>
        </w:rPr>
        <w:t xml:space="preserve"> год: зерновые и зернобобовые </w:t>
      </w:r>
      <w:r w:rsidRPr="008D73B5">
        <w:rPr>
          <w:position w:val="-24"/>
          <w:sz w:val="28"/>
          <w:szCs w:val="28"/>
        </w:rPr>
        <w:object w:dxaOrig="1719" w:dyaOrig="620">
          <v:shape id="_x0000_i1045" type="#_x0000_t75" style="width:86.25pt;height:30.75pt" o:ole="">
            <v:imagedata r:id="rId44" o:title=""/>
          </v:shape>
          <o:OLEObject Type="Embed" ProgID="Equation.3" ShapeID="_x0000_i1045" DrawAspect="Content" ObjectID="_1458229275" r:id="rId45"/>
        </w:object>
      </w:r>
      <w:r w:rsidR="00AE4134" w:rsidRPr="00AE4134">
        <w:rPr>
          <w:sz w:val="28"/>
          <w:szCs w:val="28"/>
        </w:rPr>
        <w:t>;</w:t>
      </w:r>
    </w:p>
    <w:p w:rsidR="00AE4134" w:rsidRDefault="00AE4134" w:rsidP="00F12A7D">
      <w:pPr>
        <w:ind w:firstLine="709"/>
        <w:jc w:val="both"/>
        <w:rPr>
          <w:sz w:val="28"/>
          <w:szCs w:val="28"/>
        </w:rPr>
      </w:pPr>
      <w:r w:rsidRPr="00AE4134">
        <w:rPr>
          <w:sz w:val="28"/>
          <w:szCs w:val="28"/>
        </w:rPr>
        <w:t xml:space="preserve">Кормовые корнеплоды </w:t>
      </w:r>
      <w:r w:rsidR="008D73B5" w:rsidRPr="008D73B5">
        <w:rPr>
          <w:position w:val="-24"/>
          <w:sz w:val="28"/>
          <w:szCs w:val="28"/>
        </w:rPr>
        <w:object w:dxaOrig="1460" w:dyaOrig="620">
          <v:shape id="_x0000_i1046" type="#_x0000_t75" style="width:72.75pt;height:30.75pt" o:ole="">
            <v:imagedata r:id="rId46" o:title=""/>
          </v:shape>
          <o:OLEObject Type="Embed" ProgID="Equation.3" ShapeID="_x0000_i1046" DrawAspect="Content" ObjectID="_1458229276" r:id="rId47"/>
        </w:object>
      </w:r>
      <w:r w:rsidR="008D73B5">
        <w:rPr>
          <w:sz w:val="28"/>
          <w:szCs w:val="28"/>
        </w:rPr>
        <w:t>;</w:t>
      </w:r>
    </w:p>
    <w:p w:rsidR="008D73B5" w:rsidRPr="00AE4134" w:rsidRDefault="008D73B5" w:rsidP="00F12A7D">
      <w:pPr>
        <w:ind w:firstLine="709"/>
        <w:jc w:val="both"/>
        <w:rPr>
          <w:sz w:val="28"/>
          <w:szCs w:val="28"/>
        </w:rPr>
      </w:pPr>
      <w:r>
        <w:rPr>
          <w:sz w:val="28"/>
          <w:szCs w:val="28"/>
        </w:rPr>
        <w:t>2008</w:t>
      </w:r>
      <w:r w:rsidRPr="00AE4134">
        <w:rPr>
          <w:sz w:val="28"/>
          <w:szCs w:val="28"/>
        </w:rPr>
        <w:t xml:space="preserve"> год: зерновые и зернобобовые </w:t>
      </w:r>
      <w:r w:rsidRPr="008D73B5">
        <w:rPr>
          <w:position w:val="-24"/>
          <w:sz w:val="28"/>
          <w:szCs w:val="28"/>
        </w:rPr>
        <w:object w:dxaOrig="1700" w:dyaOrig="620">
          <v:shape id="_x0000_i1047" type="#_x0000_t75" style="width:84.75pt;height:30.75pt" o:ole="">
            <v:imagedata r:id="rId48" o:title=""/>
          </v:shape>
          <o:OLEObject Type="Embed" ProgID="Equation.3" ShapeID="_x0000_i1047" DrawAspect="Content" ObjectID="_1458229277" r:id="rId49"/>
        </w:object>
      </w:r>
      <w:r w:rsidRPr="00AE4134">
        <w:rPr>
          <w:sz w:val="28"/>
          <w:szCs w:val="28"/>
        </w:rPr>
        <w:t>;</w:t>
      </w:r>
    </w:p>
    <w:p w:rsidR="008D73B5" w:rsidRDefault="008D73B5" w:rsidP="00F12A7D">
      <w:pPr>
        <w:ind w:firstLine="709"/>
        <w:jc w:val="both"/>
        <w:rPr>
          <w:sz w:val="28"/>
          <w:szCs w:val="28"/>
        </w:rPr>
      </w:pPr>
      <w:r w:rsidRPr="00AE4134">
        <w:rPr>
          <w:sz w:val="28"/>
          <w:szCs w:val="28"/>
        </w:rPr>
        <w:t xml:space="preserve">Кормовые корнеплоды </w:t>
      </w:r>
      <w:r w:rsidRPr="008D73B5">
        <w:rPr>
          <w:position w:val="-24"/>
          <w:sz w:val="28"/>
          <w:szCs w:val="28"/>
        </w:rPr>
        <w:object w:dxaOrig="1560" w:dyaOrig="620">
          <v:shape id="_x0000_i1048" type="#_x0000_t75" style="width:78pt;height:30.75pt" o:ole="">
            <v:imagedata r:id="rId50" o:title=""/>
          </v:shape>
          <o:OLEObject Type="Embed" ProgID="Equation.3" ShapeID="_x0000_i1048" DrawAspect="Content" ObjectID="_1458229278" r:id="rId51"/>
        </w:object>
      </w:r>
      <w:r>
        <w:rPr>
          <w:sz w:val="28"/>
          <w:szCs w:val="28"/>
        </w:rPr>
        <w:t>;</w:t>
      </w:r>
    </w:p>
    <w:p w:rsidR="008D73B5" w:rsidRPr="00AE4134" w:rsidRDefault="008D73B5" w:rsidP="00F12A7D">
      <w:pPr>
        <w:ind w:firstLine="709"/>
        <w:jc w:val="both"/>
        <w:rPr>
          <w:sz w:val="28"/>
          <w:szCs w:val="28"/>
        </w:rPr>
      </w:pPr>
      <w:r>
        <w:rPr>
          <w:sz w:val="28"/>
          <w:szCs w:val="28"/>
        </w:rPr>
        <w:t>2009</w:t>
      </w:r>
      <w:r w:rsidRPr="00AE4134">
        <w:rPr>
          <w:sz w:val="28"/>
          <w:szCs w:val="28"/>
        </w:rPr>
        <w:t xml:space="preserve"> год: зерновые и зернобобовые </w:t>
      </w:r>
      <w:r w:rsidR="00667199" w:rsidRPr="008D73B5">
        <w:rPr>
          <w:position w:val="-24"/>
          <w:sz w:val="28"/>
          <w:szCs w:val="28"/>
        </w:rPr>
        <w:object w:dxaOrig="1719" w:dyaOrig="620">
          <v:shape id="_x0000_i1049" type="#_x0000_t75" style="width:86.25pt;height:30.75pt" o:ole="">
            <v:imagedata r:id="rId52" o:title=""/>
          </v:shape>
          <o:OLEObject Type="Embed" ProgID="Equation.3" ShapeID="_x0000_i1049" DrawAspect="Content" ObjectID="_1458229279" r:id="rId53"/>
        </w:object>
      </w:r>
      <w:r w:rsidRPr="00AE4134">
        <w:rPr>
          <w:sz w:val="28"/>
          <w:szCs w:val="28"/>
        </w:rPr>
        <w:t>;</w:t>
      </w:r>
    </w:p>
    <w:p w:rsidR="008D73B5" w:rsidRDefault="008D73B5" w:rsidP="00F12A7D">
      <w:pPr>
        <w:ind w:firstLine="709"/>
        <w:jc w:val="both"/>
        <w:rPr>
          <w:sz w:val="28"/>
          <w:szCs w:val="28"/>
        </w:rPr>
      </w:pPr>
      <w:r w:rsidRPr="00AE4134">
        <w:rPr>
          <w:sz w:val="28"/>
          <w:szCs w:val="28"/>
        </w:rPr>
        <w:t xml:space="preserve">Кормовые корнеплоды </w:t>
      </w:r>
      <w:r w:rsidR="00667199" w:rsidRPr="008D73B5">
        <w:rPr>
          <w:position w:val="-24"/>
          <w:sz w:val="28"/>
          <w:szCs w:val="28"/>
        </w:rPr>
        <w:object w:dxaOrig="1560" w:dyaOrig="620">
          <v:shape id="_x0000_i1050" type="#_x0000_t75" style="width:78pt;height:30.75pt" o:ole="">
            <v:imagedata r:id="rId54" o:title=""/>
          </v:shape>
          <o:OLEObject Type="Embed" ProgID="Equation.3" ShapeID="_x0000_i1050" DrawAspect="Content" ObjectID="_1458229280" r:id="rId55"/>
        </w:object>
      </w:r>
      <w:r>
        <w:rPr>
          <w:sz w:val="28"/>
          <w:szCs w:val="28"/>
        </w:rPr>
        <w:t>;</w:t>
      </w:r>
    </w:p>
    <w:p w:rsidR="008D73B5" w:rsidRPr="00AE4134" w:rsidRDefault="008D73B5"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Все расчеты по этим двум показателям отражены в таблице 15.</w:t>
      </w:r>
    </w:p>
    <w:p w:rsidR="00AE4134" w:rsidRPr="00AE4134" w:rsidRDefault="00AE4134" w:rsidP="00AE4134">
      <w:pPr>
        <w:ind w:firstLine="709"/>
        <w:rPr>
          <w:sz w:val="28"/>
          <w:szCs w:val="28"/>
        </w:rPr>
      </w:pPr>
    </w:p>
    <w:p w:rsidR="00AE4134" w:rsidRPr="006E139D" w:rsidRDefault="00AE4134" w:rsidP="006E139D">
      <w:pPr>
        <w:ind w:left="708" w:firstLine="1"/>
        <w:jc w:val="center"/>
        <w:rPr>
          <w:b/>
          <w:sz w:val="28"/>
          <w:szCs w:val="28"/>
        </w:rPr>
      </w:pPr>
      <w:r w:rsidRPr="006E139D">
        <w:rPr>
          <w:b/>
          <w:sz w:val="28"/>
          <w:szCs w:val="28"/>
        </w:rPr>
        <w:t>Таблица 15 - Данные по затратам времени на 1 ц продукции в чел. - ч. и уровень производительности труда</w:t>
      </w:r>
    </w:p>
    <w:p w:rsidR="00667199" w:rsidRDefault="00667199" w:rsidP="00AE4134">
      <w:pPr>
        <w:ind w:left="708" w:firstLine="1"/>
        <w:jc w:val="right"/>
        <w:rPr>
          <w:b/>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719"/>
        <w:gridCol w:w="719"/>
        <w:gridCol w:w="719"/>
        <w:gridCol w:w="719"/>
        <w:gridCol w:w="892"/>
        <w:gridCol w:w="719"/>
        <w:gridCol w:w="719"/>
        <w:gridCol w:w="719"/>
        <w:gridCol w:w="719"/>
        <w:gridCol w:w="1064"/>
      </w:tblGrid>
      <w:tr w:rsidR="00667199">
        <w:trPr>
          <w:trHeight w:val="300"/>
        </w:trPr>
        <w:tc>
          <w:tcPr>
            <w:tcW w:w="1620" w:type="dxa"/>
            <w:vMerge w:val="restart"/>
          </w:tcPr>
          <w:p w:rsidR="00667199" w:rsidRPr="00667199" w:rsidRDefault="00667199" w:rsidP="00667199">
            <w:r w:rsidRPr="00AE4134">
              <w:t>Виды продукции</w:t>
            </w:r>
          </w:p>
        </w:tc>
        <w:tc>
          <w:tcPr>
            <w:tcW w:w="3780" w:type="dxa"/>
            <w:gridSpan w:val="5"/>
          </w:tcPr>
          <w:p w:rsidR="00667199" w:rsidRDefault="00667199" w:rsidP="00667199">
            <w:pPr>
              <w:rPr>
                <w:b/>
              </w:rPr>
            </w:pPr>
            <w:r w:rsidRPr="00AE4134">
              <w:t>Затраты труда на 1 ц продукции</w:t>
            </w:r>
          </w:p>
        </w:tc>
        <w:tc>
          <w:tcPr>
            <w:tcW w:w="3960" w:type="dxa"/>
            <w:gridSpan w:val="5"/>
          </w:tcPr>
          <w:p w:rsidR="00667199" w:rsidRDefault="00667199" w:rsidP="00667199">
            <w:pPr>
              <w:rPr>
                <w:b/>
              </w:rPr>
            </w:pPr>
            <w:r w:rsidRPr="00AE4134">
              <w:t>Уровень производительности труда, ц</w:t>
            </w:r>
          </w:p>
        </w:tc>
      </w:tr>
      <w:tr w:rsidR="00667199">
        <w:trPr>
          <w:trHeight w:val="270"/>
        </w:trPr>
        <w:tc>
          <w:tcPr>
            <w:tcW w:w="1620" w:type="dxa"/>
            <w:vMerge/>
          </w:tcPr>
          <w:p w:rsidR="00667199" w:rsidRDefault="00667199" w:rsidP="00AE4134">
            <w:pPr>
              <w:jc w:val="right"/>
              <w:rPr>
                <w:b/>
              </w:rPr>
            </w:pPr>
          </w:p>
        </w:tc>
        <w:tc>
          <w:tcPr>
            <w:tcW w:w="720" w:type="dxa"/>
          </w:tcPr>
          <w:p w:rsidR="00667199" w:rsidRPr="00667199" w:rsidRDefault="00667199" w:rsidP="00667199">
            <w:pPr>
              <w:jc w:val="center"/>
            </w:pPr>
            <w:r>
              <w:t>2005</w:t>
            </w:r>
          </w:p>
        </w:tc>
        <w:tc>
          <w:tcPr>
            <w:tcW w:w="720" w:type="dxa"/>
          </w:tcPr>
          <w:p w:rsidR="00667199" w:rsidRPr="00667199" w:rsidRDefault="00667199" w:rsidP="00667199">
            <w:pPr>
              <w:jc w:val="center"/>
            </w:pPr>
            <w:r>
              <w:t>2006</w:t>
            </w:r>
          </w:p>
        </w:tc>
        <w:tc>
          <w:tcPr>
            <w:tcW w:w="720" w:type="dxa"/>
          </w:tcPr>
          <w:p w:rsidR="00667199" w:rsidRPr="00AE4134" w:rsidRDefault="00667199" w:rsidP="00667199">
            <w:pPr>
              <w:pStyle w:val="af3"/>
            </w:pPr>
            <w:r w:rsidRPr="00AE4134">
              <w:t xml:space="preserve">2007 </w:t>
            </w:r>
          </w:p>
        </w:tc>
        <w:tc>
          <w:tcPr>
            <w:tcW w:w="720" w:type="dxa"/>
          </w:tcPr>
          <w:p w:rsidR="00667199" w:rsidRPr="00AE4134" w:rsidRDefault="00667199" w:rsidP="00667199">
            <w:pPr>
              <w:pStyle w:val="af3"/>
            </w:pPr>
            <w:r w:rsidRPr="00AE4134">
              <w:t xml:space="preserve">2008 </w:t>
            </w:r>
          </w:p>
        </w:tc>
        <w:tc>
          <w:tcPr>
            <w:tcW w:w="900" w:type="dxa"/>
          </w:tcPr>
          <w:p w:rsidR="00667199" w:rsidRPr="00AE4134" w:rsidRDefault="00667199" w:rsidP="00667199">
            <w:pPr>
              <w:pStyle w:val="af3"/>
            </w:pPr>
            <w:r w:rsidRPr="00AE4134">
              <w:t xml:space="preserve">2009 </w:t>
            </w:r>
          </w:p>
        </w:tc>
        <w:tc>
          <w:tcPr>
            <w:tcW w:w="720" w:type="dxa"/>
          </w:tcPr>
          <w:p w:rsidR="00667199" w:rsidRPr="00667199" w:rsidRDefault="00667199" w:rsidP="00BD77B9">
            <w:pPr>
              <w:jc w:val="center"/>
            </w:pPr>
            <w:r>
              <w:t>2005</w:t>
            </w:r>
          </w:p>
        </w:tc>
        <w:tc>
          <w:tcPr>
            <w:tcW w:w="720" w:type="dxa"/>
          </w:tcPr>
          <w:p w:rsidR="00667199" w:rsidRPr="00667199" w:rsidRDefault="00667199" w:rsidP="00BD77B9">
            <w:pPr>
              <w:jc w:val="center"/>
            </w:pPr>
            <w:r>
              <w:t>2006</w:t>
            </w:r>
          </w:p>
        </w:tc>
        <w:tc>
          <w:tcPr>
            <w:tcW w:w="720" w:type="dxa"/>
          </w:tcPr>
          <w:p w:rsidR="00667199" w:rsidRPr="00AE4134" w:rsidRDefault="00667199" w:rsidP="00667199">
            <w:pPr>
              <w:pStyle w:val="af3"/>
            </w:pPr>
            <w:r w:rsidRPr="00AE4134">
              <w:t xml:space="preserve">2007 </w:t>
            </w:r>
          </w:p>
        </w:tc>
        <w:tc>
          <w:tcPr>
            <w:tcW w:w="720" w:type="dxa"/>
          </w:tcPr>
          <w:p w:rsidR="00667199" w:rsidRPr="00AE4134" w:rsidRDefault="00667199" w:rsidP="00667199">
            <w:pPr>
              <w:pStyle w:val="af3"/>
            </w:pPr>
            <w:r w:rsidRPr="00AE4134">
              <w:t xml:space="preserve">2008 </w:t>
            </w:r>
          </w:p>
        </w:tc>
        <w:tc>
          <w:tcPr>
            <w:tcW w:w="1080" w:type="dxa"/>
          </w:tcPr>
          <w:p w:rsidR="00667199" w:rsidRPr="00AE4134" w:rsidRDefault="00667199" w:rsidP="00667199">
            <w:pPr>
              <w:pStyle w:val="af3"/>
            </w:pPr>
            <w:r w:rsidRPr="00AE4134">
              <w:t xml:space="preserve">2009 </w:t>
            </w:r>
          </w:p>
        </w:tc>
      </w:tr>
      <w:tr w:rsidR="00667199">
        <w:trPr>
          <w:trHeight w:val="345"/>
        </w:trPr>
        <w:tc>
          <w:tcPr>
            <w:tcW w:w="1620" w:type="dxa"/>
          </w:tcPr>
          <w:p w:rsidR="00667199" w:rsidRPr="00667199" w:rsidRDefault="00667199" w:rsidP="00667199">
            <w:pPr>
              <w:jc w:val="center"/>
            </w:pPr>
            <w:r>
              <w:t>1</w:t>
            </w:r>
          </w:p>
        </w:tc>
        <w:tc>
          <w:tcPr>
            <w:tcW w:w="720" w:type="dxa"/>
          </w:tcPr>
          <w:p w:rsidR="00667199" w:rsidRPr="00667199" w:rsidRDefault="00667199" w:rsidP="00667199">
            <w:pPr>
              <w:jc w:val="center"/>
            </w:pPr>
            <w:r>
              <w:t>2</w:t>
            </w:r>
          </w:p>
        </w:tc>
        <w:tc>
          <w:tcPr>
            <w:tcW w:w="720" w:type="dxa"/>
          </w:tcPr>
          <w:p w:rsidR="00667199" w:rsidRPr="00667199" w:rsidRDefault="00667199" w:rsidP="00667199">
            <w:pPr>
              <w:jc w:val="center"/>
            </w:pPr>
            <w:r>
              <w:t>3</w:t>
            </w:r>
          </w:p>
        </w:tc>
        <w:tc>
          <w:tcPr>
            <w:tcW w:w="720" w:type="dxa"/>
          </w:tcPr>
          <w:p w:rsidR="00667199" w:rsidRPr="00667199" w:rsidRDefault="00667199" w:rsidP="00667199">
            <w:pPr>
              <w:pStyle w:val="af3"/>
            </w:pPr>
            <w:r>
              <w:t>4</w:t>
            </w:r>
          </w:p>
        </w:tc>
        <w:tc>
          <w:tcPr>
            <w:tcW w:w="720" w:type="dxa"/>
          </w:tcPr>
          <w:p w:rsidR="00667199" w:rsidRPr="00667199" w:rsidRDefault="00667199" w:rsidP="00667199">
            <w:pPr>
              <w:pStyle w:val="af3"/>
            </w:pPr>
            <w:r>
              <w:t>5</w:t>
            </w:r>
          </w:p>
        </w:tc>
        <w:tc>
          <w:tcPr>
            <w:tcW w:w="900" w:type="dxa"/>
          </w:tcPr>
          <w:p w:rsidR="00667199" w:rsidRPr="00667199" w:rsidRDefault="00667199" w:rsidP="00667199">
            <w:pPr>
              <w:pStyle w:val="af3"/>
            </w:pPr>
            <w:r>
              <w:t>6</w:t>
            </w:r>
          </w:p>
        </w:tc>
        <w:tc>
          <w:tcPr>
            <w:tcW w:w="720" w:type="dxa"/>
          </w:tcPr>
          <w:p w:rsidR="00667199" w:rsidRPr="00667199" w:rsidRDefault="00667199" w:rsidP="00667199">
            <w:pPr>
              <w:jc w:val="center"/>
            </w:pPr>
            <w:r>
              <w:t>7</w:t>
            </w:r>
          </w:p>
        </w:tc>
        <w:tc>
          <w:tcPr>
            <w:tcW w:w="720" w:type="dxa"/>
          </w:tcPr>
          <w:p w:rsidR="00667199" w:rsidRPr="00667199" w:rsidRDefault="00667199" w:rsidP="00667199">
            <w:pPr>
              <w:jc w:val="center"/>
            </w:pPr>
            <w:r>
              <w:t>8</w:t>
            </w:r>
          </w:p>
        </w:tc>
        <w:tc>
          <w:tcPr>
            <w:tcW w:w="720" w:type="dxa"/>
          </w:tcPr>
          <w:p w:rsidR="00667199" w:rsidRPr="00667199" w:rsidRDefault="00667199" w:rsidP="00667199">
            <w:pPr>
              <w:pStyle w:val="af3"/>
            </w:pPr>
            <w:r>
              <w:t>9</w:t>
            </w:r>
          </w:p>
        </w:tc>
        <w:tc>
          <w:tcPr>
            <w:tcW w:w="720" w:type="dxa"/>
          </w:tcPr>
          <w:p w:rsidR="00667199" w:rsidRPr="00667199" w:rsidRDefault="00667199" w:rsidP="00667199">
            <w:pPr>
              <w:pStyle w:val="af3"/>
            </w:pPr>
            <w:r>
              <w:t>10</w:t>
            </w:r>
          </w:p>
        </w:tc>
        <w:tc>
          <w:tcPr>
            <w:tcW w:w="1080" w:type="dxa"/>
          </w:tcPr>
          <w:p w:rsidR="00667199" w:rsidRPr="00667199" w:rsidRDefault="00667199" w:rsidP="00667199">
            <w:pPr>
              <w:pStyle w:val="af3"/>
            </w:pPr>
            <w:r>
              <w:t>11</w:t>
            </w:r>
          </w:p>
        </w:tc>
      </w:tr>
      <w:tr w:rsidR="00667199">
        <w:trPr>
          <w:trHeight w:val="540"/>
        </w:trPr>
        <w:tc>
          <w:tcPr>
            <w:tcW w:w="1620" w:type="dxa"/>
          </w:tcPr>
          <w:p w:rsidR="00667199" w:rsidRDefault="00667199" w:rsidP="00667199">
            <w:pPr>
              <w:rPr>
                <w:b/>
              </w:rPr>
            </w:pPr>
            <w:r w:rsidRPr="00AE4134">
              <w:t>Зерновые и зернобобовые</w:t>
            </w:r>
          </w:p>
        </w:tc>
        <w:tc>
          <w:tcPr>
            <w:tcW w:w="720" w:type="dxa"/>
          </w:tcPr>
          <w:p w:rsidR="00667199" w:rsidRDefault="00667199" w:rsidP="00667199">
            <w:pPr>
              <w:jc w:val="center"/>
            </w:pPr>
            <w:r>
              <w:t>0,79</w:t>
            </w:r>
          </w:p>
        </w:tc>
        <w:tc>
          <w:tcPr>
            <w:tcW w:w="720" w:type="dxa"/>
          </w:tcPr>
          <w:p w:rsidR="00667199" w:rsidRDefault="00667199" w:rsidP="00667199">
            <w:pPr>
              <w:jc w:val="center"/>
            </w:pPr>
            <w:r>
              <w:t>0,69</w:t>
            </w:r>
          </w:p>
        </w:tc>
        <w:tc>
          <w:tcPr>
            <w:tcW w:w="720" w:type="dxa"/>
          </w:tcPr>
          <w:p w:rsidR="00667199" w:rsidRPr="00AE4134" w:rsidRDefault="00667199" w:rsidP="00667199">
            <w:pPr>
              <w:pStyle w:val="af3"/>
            </w:pPr>
            <w:r>
              <w:t>0,77</w:t>
            </w:r>
          </w:p>
        </w:tc>
        <w:tc>
          <w:tcPr>
            <w:tcW w:w="720" w:type="dxa"/>
          </w:tcPr>
          <w:p w:rsidR="00667199" w:rsidRPr="00AE4134" w:rsidRDefault="00667199" w:rsidP="00667199">
            <w:pPr>
              <w:pStyle w:val="af3"/>
            </w:pPr>
            <w:r>
              <w:t>0,73</w:t>
            </w:r>
          </w:p>
        </w:tc>
        <w:tc>
          <w:tcPr>
            <w:tcW w:w="900" w:type="dxa"/>
          </w:tcPr>
          <w:p w:rsidR="00667199" w:rsidRPr="00AE4134" w:rsidRDefault="00667199" w:rsidP="00667199">
            <w:pPr>
              <w:pStyle w:val="af3"/>
            </w:pPr>
            <w:r>
              <w:t>0,72</w:t>
            </w:r>
          </w:p>
        </w:tc>
        <w:tc>
          <w:tcPr>
            <w:tcW w:w="720" w:type="dxa"/>
          </w:tcPr>
          <w:p w:rsidR="00667199" w:rsidRDefault="00667199" w:rsidP="00BD77B9">
            <w:pPr>
              <w:jc w:val="center"/>
            </w:pPr>
            <w:r>
              <w:t>1,27</w:t>
            </w:r>
          </w:p>
        </w:tc>
        <w:tc>
          <w:tcPr>
            <w:tcW w:w="720" w:type="dxa"/>
          </w:tcPr>
          <w:p w:rsidR="00667199" w:rsidRDefault="00667199" w:rsidP="00BD77B9">
            <w:pPr>
              <w:jc w:val="center"/>
            </w:pPr>
            <w:r>
              <w:t>1,35</w:t>
            </w:r>
          </w:p>
        </w:tc>
        <w:tc>
          <w:tcPr>
            <w:tcW w:w="720" w:type="dxa"/>
          </w:tcPr>
          <w:p w:rsidR="00667199" w:rsidRPr="00AE4134" w:rsidRDefault="00667199" w:rsidP="00667199">
            <w:pPr>
              <w:pStyle w:val="af3"/>
            </w:pPr>
            <w:r>
              <w:t>1,3</w:t>
            </w:r>
          </w:p>
        </w:tc>
        <w:tc>
          <w:tcPr>
            <w:tcW w:w="720" w:type="dxa"/>
          </w:tcPr>
          <w:p w:rsidR="00667199" w:rsidRPr="00AE4134" w:rsidRDefault="00667199" w:rsidP="00667199">
            <w:pPr>
              <w:pStyle w:val="af3"/>
            </w:pPr>
            <w:r>
              <w:t>1,37</w:t>
            </w:r>
          </w:p>
        </w:tc>
        <w:tc>
          <w:tcPr>
            <w:tcW w:w="1080" w:type="dxa"/>
          </w:tcPr>
          <w:p w:rsidR="00667199" w:rsidRPr="00AE4134" w:rsidRDefault="00667199" w:rsidP="00667199">
            <w:pPr>
              <w:pStyle w:val="af3"/>
            </w:pPr>
            <w:r>
              <w:t>1,39</w:t>
            </w:r>
          </w:p>
        </w:tc>
      </w:tr>
      <w:tr w:rsidR="00667199">
        <w:trPr>
          <w:trHeight w:val="555"/>
        </w:trPr>
        <w:tc>
          <w:tcPr>
            <w:tcW w:w="1620" w:type="dxa"/>
          </w:tcPr>
          <w:p w:rsidR="00667199" w:rsidRPr="00AE4134" w:rsidRDefault="00667199" w:rsidP="00667199">
            <w:r w:rsidRPr="00AE4134">
              <w:t>Кормовые корнеплоды</w:t>
            </w:r>
          </w:p>
        </w:tc>
        <w:tc>
          <w:tcPr>
            <w:tcW w:w="720" w:type="dxa"/>
          </w:tcPr>
          <w:p w:rsidR="00667199" w:rsidRDefault="00667199" w:rsidP="00667199">
            <w:pPr>
              <w:jc w:val="center"/>
            </w:pPr>
            <w:r>
              <w:t>0,15</w:t>
            </w:r>
          </w:p>
        </w:tc>
        <w:tc>
          <w:tcPr>
            <w:tcW w:w="720" w:type="dxa"/>
          </w:tcPr>
          <w:p w:rsidR="00667199" w:rsidRDefault="00667199" w:rsidP="00667199">
            <w:pPr>
              <w:jc w:val="center"/>
            </w:pPr>
            <w:r>
              <w:t>0,19</w:t>
            </w:r>
          </w:p>
        </w:tc>
        <w:tc>
          <w:tcPr>
            <w:tcW w:w="720" w:type="dxa"/>
          </w:tcPr>
          <w:p w:rsidR="00667199" w:rsidRPr="00AE4134" w:rsidRDefault="00667199" w:rsidP="00667199">
            <w:pPr>
              <w:pStyle w:val="af3"/>
            </w:pPr>
            <w:r>
              <w:t>0,2</w:t>
            </w:r>
          </w:p>
        </w:tc>
        <w:tc>
          <w:tcPr>
            <w:tcW w:w="720" w:type="dxa"/>
          </w:tcPr>
          <w:p w:rsidR="00667199" w:rsidRPr="00AE4134" w:rsidRDefault="00667199" w:rsidP="00667199">
            <w:pPr>
              <w:pStyle w:val="af3"/>
            </w:pPr>
            <w:r>
              <w:t>0,17</w:t>
            </w:r>
          </w:p>
        </w:tc>
        <w:tc>
          <w:tcPr>
            <w:tcW w:w="900" w:type="dxa"/>
          </w:tcPr>
          <w:p w:rsidR="00667199" w:rsidRPr="00AE4134" w:rsidRDefault="00667199" w:rsidP="00667199">
            <w:pPr>
              <w:pStyle w:val="af3"/>
            </w:pPr>
            <w:r>
              <w:t>0,15</w:t>
            </w:r>
          </w:p>
        </w:tc>
        <w:tc>
          <w:tcPr>
            <w:tcW w:w="720" w:type="dxa"/>
          </w:tcPr>
          <w:p w:rsidR="00667199" w:rsidRDefault="00667199" w:rsidP="00BD77B9">
            <w:pPr>
              <w:jc w:val="center"/>
            </w:pPr>
            <w:r>
              <w:t>6,5</w:t>
            </w:r>
          </w:p>
        </w:tc>
        <w:tc>
          <w:tcPr>
            <w:tcW w:w="720" w:type="dxa"/>
          </w:tcPr>
          <w:p w:rsidR="00667199" w:rsidRDefault="00667199" w:rsidP="00BD77B9">
            <w:pPr>
              <w:jc w:val="center"/>
            </w:pPr>
            <w:r>
              <w:t>6,26</w:t>
            </w:r>
          </w:p>
        </w:tc>
        <w:tc>
          <w:tcPr>
            <w:tcW w:w="720" w:type="dxa"/>
          </w:tcPr>
          <w:p w:rsidR="00667199" w:rsidRPr="00AE4134" w:rsidRDefault="00667199" w:rsidP="00667199">
            <w:pPr>
              <w:pStyle w:val="af3"/>
            </w:pPr>
            <w:r>
              <w:t>4,97</w:t>
            </w:r>
          </w:p>
        </w:tc>
        <w:tc>
          <w:tcPr>
            <w:tcW w:w="720" w:type="dxa"/>
          </w:tcPr>
          <w:p w:rsidR="00667199" w:rsidRPr="00AE4134" w:rsidRDefault="00667199" w:rsidP="00667199">
            <w:pPr>
              <w:pStyle w:val="af3"/>
            </w:pPr>
            <w:r>
              <w:t>5,88</w:t>
            </w:r>
          </w:p>
        </w:tc>
        <w:tc>
          <w:tcPr>
            <w:tcW w:w="1080" w:type="dxa"/>
          </w:tcPr>
          <w:p w:rsidR="00667199" w:rsidRPr="00AE4134" w:rsidRDefault="00667199" w:rsidP="00667199">
            <w:pPr>
              <w:pStyle w:val="af3"/>
            </w:pPr>
            <w:r>
              <w:t>6,78</w:t>
            </w:r>
          </w:p>
        </w:tc>
      </w:tr>
    </w:tbl>
    <w:p w:rsidR="00667199" w:rsidRDefault="00667199" w:rsidP="00AE4134">
      <w:pPr>
        <w:ind w:left="708" w:firstLine="1"/>
        <w:jc w:val="right"/>
        <w:rPr>
          <w:b/>
        </w:rPr>
      </w:pPr>
    </w:p>
    <w:p w:rsidR="00AE4134" w:rsidRDefault="00AE4134" w:rsidP="00F12A7D">
      <w:pPr>
        <w:ind w:firstLine="709"/>
        <w:jc w:val="both"/>
        <w:rPr>
          <w:sz w:val="28"/>
          <w:szCs w:val="28"/>
        </w:rPr>
      </w:pPr>
      <w:r w:rsidRPr="00AE4134">
        <w:rPr>
          <w:sz w:val="28"/>
          <w:szCs w:val="28"/>
        </w:rPr>
        <w:t xml:space="preserve">Проанализировав данные таблицы 15, можно сказать, что затраты труда на 1 ц продукции зерновых и зернобобовых культур увеличивались </w:t>
      </w:r>
      <w:r w:rsidR="00667199">
        <w:rPr>
          <w:sz w:val="28"/>
          <w:szCs w:val="28"/>
        </w:rPr>
        <w:t>в анализируемый период снизились на 0,005</w:t>
      </w:r>
      <w:r w:rsidR="00C90A86">
        <w:rPr>
          <w:sz w:val="28"/>
          <w:szCs w:val="28"/>
        </w:rPr>
        <w:t xml:space="preserve"> при росте производительности труда на 0,12</w:t>
      </w:r>
      <w:r w:rsidR="00667199">
        <w:rPr>
          <w:sz w:val="28"/>
          <w:szCs w:val="28"/>
        </w:rPr>
        <w:t>.</w:t>
      </w:r>
      <w:r w:rsidRPr="00AE4134">
        <w:rPr>
          <w:sz w:val="28"/>
          <w:szCs w:val="28"/>
        </w:rPr>
        <w:t xml:space="preserve"> </w:t>
      </w:r>
      <w:r w:rsidR="00C90A86">
        <w:rPr>
          <w:sz w:val="28"/>
          <w:szCs w:val="28"/>
        </w:rPr>
        <w:t xml:space="preserve">При производстве кормовых корнеплодов затраты труда на 1ц. продукции не изменились, уровень производительности труда поднялся на 0,28. </w:t>
      </w:r>
      <w:r w:rsidR="00667199">
        <w:rPr>
          <w:sz w:val="28"/>
          <w:szCs w:val="28"/>
        </w:rPr>
        <w:t xml:space="preserve"> </w:t>
      </w:r>
    </w:p>
    <w:p w:rsidR="00C90A86" w:rsidRPr="00AE4134" w:rsidRDefault="00C90A86" w:rsidP="00F12A7D">
      <w:pPr>
        <w:ind w:firstLine="709"/>
        <w:jc w:val="both"/>
        <w:rPr>
          <w:sz w:val="28"/>
          <w:szCs w:val="28"/>
        </w:rPr>
      </w:pPr>
    </w:p>
    <w:p w:rsidR="00AE4134" w:rsidRPr="00AE4134" w:rsidRDefault="00AE4134" w:rsidP="00F12A7D">
      <w:pPr>
        <w:jc w:val="both"/>
        <w:rPr>
          <w:b/>
          <w:sz w:val="28"/>
          <w:szCs w:val="28"/>
        </w:rPr>
      </w:pPr>
      <w:bookmarkStart w:id="0" w:name="_Toc262916586"/>
      <w:r w:rsidRPr="00AE4134">
        <w:rPr>
          <w:b/>
          <w:sz w:val="28"/>
          <w:szCs w:val="28"/>
        </w:rPr>
        <w:t>3.2 Индексный анализ производительности труда</w:t>
      </w:r>
      <w:bookmarkEnd w:id="0"/>
    </w:p>
    <w:p w:rsidR="00AE4134" w:rsidRPr="00AE4134" w:rsidRDefault="00AE4134" w:rsidP="00F12A7D">
      <w:pPr>
        <w:jc w:val="both"/>
        <w:rPr>
          <w:sz w:val="28"/>
          <w:szCs w:val="28"/>
        </w:rPr>
      </w:pPr>
    </w:p>
    <w:p w:rsidR="00AE4134" w:rsidRPr="00AE4134" w:rsidRDefault="00AE4134" w:rsidP="00F12A7D">
      <w:pPr>
        <w:ind w:firstLine="720"/>
        <w:jc w:val="both"/>
        <w:rPr>
          <w:sz w:val="28"/>
          <w:szCs w:val="28"/>
        </w:rPr>
      </w:pPr>
      <w:r w:rsidRPr="00AE4134">
        <w:rPr>
          <w:sz w:val="28"/>
          <w:szCs w:val="28"/>
        </w:rPr>
        <w:t>Индекс - это показатель, характеризующий изменение величины какого-либо явления во времени, пространстве или по сравнению с любым эталоном.</w:t>
      </w:r>
    </w:p>
    <w:p w:rsidR="00AE4134" w:rsidRPr="00AE4134" w:rsidRDefault="00AE4134" w:rsidP="00F12A7D">
      <w:pPr>
        <w:ind w:firstLine="720"/>
        <w:jc w:val="both"/>
        <w:rPr>
          <w:sz w:val="28"/>
          <w:szCs w:val="28"/>
        </w:rPr>
      </w:pPr>
      <w:r w:rsidRPr="00AE4134">
        <w:rPr>
          <w:sz w:val="28"/>
          <w:szCs w:val="28"/>
        </w:rPr>
        <w:t>Индексный метод является одним из основных методов изучения влияния отдельных факторов на производительность труда.</w:t>
      </w:r>
    </w:p>
    <w:p w:rsidR="00AE4134" w:rsidRPr="00AE4134" w:rsidRDefault="00AE4134" w:rsidP="00F12A7D">
      <w:pPr>
        <w:ind w:firstLine="720"/>
        <w:jc w:val="both"/>
        <w:rPr>
          <w:sz w:val="28"/>
          <w:szCs w:val="28"/>
        </w:rPr>
      </w:pPr>
      <w:r w:rsidRPr="00AE4134">
        <w:rPr>
          <w:sz w:val="28"/>
          <w:szCs w:val="28"/>
        </w:rPr>
        <w:t>Проведем анализ производительности труда в хозяйстве с помощью построения индексов. Данные для анализа возьмем из таблицы 15.</w:t>
      </w:r>
    </w:p>
    <w:p w:rsidR="00AE4134" w:rsidRPr="00AE4134" w:rsidRDefault="00AE4134" w:rsidP="00F12A7D">
      <w:pPr>
        <w:ind w:firstLine="720"/>
        <w:jc w:val="both"/>
        <w:rPr>
          <w:sz w:val="28"/>
          <w:szCs w:val="28"/>
        </w:rPr>
      </w:pPr>
      <w:r w:rsidRPr="00AE4134">
        <w:rPr>
          <w:sz w:val="28"/>
          <w:szCs w:val="28"/>
        </w:rPr>
        <w:t>Для этого построим изменение трудоемкости и уровня производительности труда по годам, рассчитаем индивидуальные базисные индексы за три года.</w:t>
      </w:r>
    </w:p>
    <w:p w:rsidR="00AE4134" w:rsidRPr="00AE4134" w:rsidRDefault="00AE4134" w:rsidP="00F12A7D">
      <w:pPr>
        <w:ind w:firstLine="720"/>
        <w:jc w:val="both"/>
        <w:rPr>
          <w:sz w:val="28"/>
          <w:szCs w:val="28"/>
        </w:rPr>
      </w:pPr>
      <w:r w:rsidRPr="00AE4134">
        <w:rPr>
          <w:sz w:val="28"/>
          <w:szCs w:val="28"/>
        </w:rPr>
        <w:t>Индивидуальные индексы трудоемкости 1 ц продукции:</w:t>
      </w:r>
    </w:p>
    <w:p w:rsidR="00AE4134" w:rsidRPr="00AE4134" w:rsidRDefault="00AE4134" w:rsidP="00F12A7D">
      <w:pPr>
        <w:jc w:val="both"/>
        <w:rPr>
          <w:sz w:val="28"/>
          <w:szCs w:val="28"/>
        </w:rPr>
      </w:pPr>
    </w:p>
    <w:p w:rsidR="00AE4134" w:rsidRPr="00AE4134" w:rsidRDefault="00AE4134" w:rsidP="00F12A7D">
      <w:pPr>
        <w:jc w:val="both"/>
        <w:rPr>
          <w:sz w:val="28"/>
          <w:szCs w:val="28"/>
        </w:rPr>
      </w:pPr>
      <w:r w:rsidRPr="00AE4134">
        <w:rPr>
          <w:sz w:val="28"/>
          <w:szCs w:val="28"/>
        </w:rPr>
        <w:t xml:space="preserve">зерно                                      </w:t>
      </w:r>
      <w:r w:rsidR="00C90A86" w:rsidRPr="00AE4134">
        <w:rPr>
          <w:position w:val="-30"/>
          <w:sz w:val="28"/>
          <w:szCs w:val="28"/>
        </w:rPr>
        <w:object w:dxaOrig="2840" w:dyaOrig="700">
          <v:shape id="_x0000_i1051" type="#_x0000_t75" style="width:141.75pt;height:35.25pt" o:ole="">
            <v:imagedata r:id="rId56" o:title=""/>
          </v:shape>
          <o:OLEObject Type="Embed" ProgID="Equation.3" ShapeID="_x0000_i1051" DrawAspect="Content" ObjectID="_1458229281" r:id="rId57"/>
        </w:object>
      </w:r>
      <w:r w:rsidRPr="00AE4134">
        <w:rPr>
          <w:sz w:val="28"/>
          <w:szCs w:val="28"/>
        </w:rPr>
        <w:t>;</w:t>
      </w:r>
    </w:p>
    <w:p w:rsidR="00AE4134" w:rsidRPr="00AE4134" w:rsidRDefault="00AE4134" w:rsidP="00F12A7D">
      <w:pPr>
        <w:jc w:val="both"/>
        <w:rPr>
          <w:sz w:val="28"/>
          <w:szCs w:val="28"/>
        </w:rPr>
      </w:pPr>
      <w:r w:rsidRPr="00AE4134">
        <w:rPr>
          <w:sz w:val="28"/>
          <w:szCs w:val="28"/>
        </w:rPr>
        <w:t xml:space="preserve">       </w:t>
      </w:r>
      <w:r w:rsidR="00C90A86" w:rsidRPr="00AE4134">
        <w:rPr>
          <w:position w:val="-12"/>
          <w:sz w:val="28"/>
          <w:szCs w:val="28"/>
        </w:rPr>
        <w:object w:dxaOrig="2580" w:dyaOrig="360">
          <v:shape id="_x0000_i1052" type="#_x0000_t75" style="width:129pt;height:18pt" o:ole="">
            <v:imagedata r:id="rId58" o:title=""/>
          </v:shape>
          <o:OLEObject Type="Embed" ProgID="Equation.3" ShapeID="_x0000_i1052" DrawAspect="Content" ObjectID="_1458229282" r:id="rId59"/>
        </w:object>
      </w:r>
      <w:r w:rsidRPr="00AE4134">
        <w:rPr>
          <w:sz w:val="28"/>
          <w:szCs w:val="28"/>
        </w:rPr>
        <w:t xml:space="preserve"> чел. - ч.;</w:t>
      </w:r>
    </w:p>
    <w:p w:rsidR="00AE4134" w:rsidRPr="00AE4134" w:rsidRDefault="009F4E40" w:rsidP="00F12A7D">
      <w:pPr>
        <w:jc w:val="both"/>
        <w:rPr>
          <w:sz w:val="28"/>
          <w:szCs w:val="28"/>
        </w:rPr>
      </w:pPr>
      <w:r w:rsidRPr="00AE4134">
        <w:rPr>
          <w:position w:val="-30"/>
          <w:sz w:val="28"/>
          <w:szCs w:val="28"/>
        </w:rPr>
        <w:object w:dxaOrig="3180" w:dyaOrig="700">
          <v:shape id="_x0000_i1053" type="#_x0000_t75" style="width:159pt;height:35.25pt" o:ole="">
            <v:imagedata r:id="rId60" o:title=""/>
          </v:shape>
          <o:OLEObject Type="Embed" ProgID="Equation.3" ShapeID="_x0000_i1053" DrawAspect="Content" ObjectID="_1458229283" r:id="rId61"/>
        </w:object>
      </w:r>
      <w:r w:rsidR="00AE4134" w:rsidRPr="00AE4134">
        <w:rPr>
          <w:sz w:val="28"/>
          <w:szCs w:val="28"/>
        </w:rPr>
        <w:t>;</w:t>
      </w:r>
    </w:p>
    <w:p w:rsidR="00AE4134" w:rsidRPr="00AE4134" w:rsidRDefault="004B40DD" w:rsidP="00F12A7D">
      <w:pPr>
        <w:jc w:val="both"/>
        <w:rPr>
          <w:sz w:val="28"/>
          <w:szCs w:val="28"/>
        </w:rPr>
      </w:pPr>
      <w:r w:rsidRPr="00AE4134">
        <w:rPr>
          <w:position w:val="-12"/>
          <w:sz w:val="28"/>
          <w:szCs w:val="28"/>
        </w:rPr>
        <w:object w:dxaOrig="2760" w:dyaOrig="360">
          <v:shape id="_x0000_i1054" type="#_x0000_t75" style="width:138pt;height:18pt" o:ole="">
            <v:imagedata r:id="rId62" o:title=""/>
          </v:shape>
          <o:OLEObject Type="Embed" ProgID="Equation.3" ShapeID="_x0000_i1054" DrawAspect="Content" ObjectID="_1458229284" r:id="rId63"/>
        </w:object>
      </w:r>
      <w:r w:rsidR="00AE4134" w:rsidRPr="00AE4134">
        <w:rPr>
          <w:sz w:val="28"/>
          <w:szCs w:val="28"/>
        </w:rPr>
        <w:t xml:space="preserve"> чел. - ч.</w:t>
      </w:r>
    </w:p>
    <w:p w:rsidR="00AE4134" w:rsidRDefault="009F4E40" w:rsidP="00F12A7D">
      <w:pPr>
        <w:jc w:val="both"/>
        <w:rPr>
          <w:sz w:val="28"/>
          <w:szCs w:val="28"/>
        </w:rPr>
      </w:pPr>
      <w:r w:rsidRPr="00C90A86">
        <w:rPr>
          <w:position w:val="-30"/>
          <w:sz w:val="28"/>
          <w:szCs w:val="28"/>
        </w:rPr>
        <w:object w:dxaOrig="3159" w:dyaOrig="700">
          <v:shape id="_x0000_i1055" type="#_x0000_t75" style="width:158.25pt;height:35.25pt" o:ole="">
            <v:imagedata r:id="rId64" o:title=""/>
          </v:shape>
          <o:OLEObject Type="Embed" ProgID="Equation.3" ShapeID="_x0000_i1055" DrawAspect="Content" ObjectID="_1458229285" r:id="rId65"/>
        </w:object>
      </w:r>
    </w:p>
    <w:p w:rsidR="00C90A86" w:rsidRDefault="004B40DD" w:rsidP="00F12A7D">
      <w:pPr>
        <w:jc w:val="both"/>
        <w:rPr>
          <w:sz w:val="28"/>
          <w:szCs w:val="28"/>
        </w:rPr>
      </w:pPr>
      <w:r w:rsidRPr="00C90A86">
        <w:rPr>
          <w:position w:val="-12"/>
          <w:sz w:val="28"/>
          <w:szCs w:val="28"/>
        </w:rPr>
        <w:object w:dxaOrig="2740" w:dyaOrig="360">
          <v:shape id="_x0000_i1056" type="#_x0000_t75" style="width:137.25pt;height:18pt" o:ole="">
            <v:imagedata r:id="rId66" o:title=""/>
          </v:shape>
          <o:OLEObject Type="Embed" ProgID="Equation.3" ShapeID="_x0000_i1056" DrawAspect="Content" ObjectID="_1458229286" r:id="rId67"/>
        </w:object>
      </w:r>
      <w:r w:rsidR="00C90A86" w:rsidRPr="00C90A86">
        <w:rPr>
          <w:sz w:val="28"/>
          <w:szCs w:val="28"/>
        </w:rPr>
        <w:t xml:space="preserve"> </w:t>
      </w:r>
      <w:r w:rsidR="00C90A86" w:rsidRPr="00AE4134">
        <w:rPr>
          <w:sz w:val="28"/>
          <w:szCs w:val="28"/>
        </w:rPr>
        <w:t>чел. - ч.</w:t>
      </w:r>
    </w:p>
    <w:p w:rsidR="00C90A86" w:rsidRDefault="009F4E40" w:rsidP="00F12A7D">
      <w:pPr>
        <w:jc w:val="both"/>
        <w:rPr>
          <w:sz w:val="28"/>
          <w:szCs w:val="28"/>
        </w:rPr>
      </w:pPr>
      <w:r w:rsidRPr="00C90A86">
        <w:rPr>
          <w:position w:val="-30"/>
          <w:sz w:val="28"/>
          <w:szCs w:val="28"/>
        </w:rPr>
        <w:object w:dxaOrig="3180" w:dyaOrig="700">
          <v:shape id="_x0000_i1057" type="#_x0000_t75" style="width:159pt;height:35.25pt" o:ole="">
            <v:imagedata r:id="rId68" o:title=""/>
          </v:shape>
          <o:OLEObject Type="Embed" ProgID="Equation.3" ShapeID="_x0000_i1057" DrawAspect="Content" ObjectID="_1458229287" r:id="rId69"/>
        </w:object>
      </w:r>
    </w:p>
    <w:p w:rsidR="004B40DD" w:rsidRDefault="005478F3" w:rsidP="00F12A7D">
      <w:pPr>
        <w:jc w:val="both"/>
        <w:rPr>
          <w:sz w:val="28"/>
          <w:szCs w:val="28"/>
        </w:rPr>
      </w:pPr>
      <w:r w:rsidRPr="00C90A86">
        <w:rPr>
          <w:position w:val="-12"/>
          <w:sz w:val="28"/>
          <w:szCs w:val="28"/>
        </w:rPr>
        <w:object w:dxaOrig="2760" w:dyaOrig="360">
          <v:shape id="_x0000_i1058" type="#_x0000_t75" style="width:138pt;height:18pt" o:ole="">
            <v:imagedata r:id="rId70" o:title=""/>
          </v:shape>
          <o:OLEObject Type="Embed" ProgID="Equation.3" ShapeID="_x0000_i1058" DrawAspect="Content" ObjectID="_1458229288" r:id="rId71"/>
        </w:object>
      </w:r>
      <w:r w:rsidR="004B40DD" w:rsidRPr="004B40DD">
        <w:rPr>
          <w:sz w:val="28"/>
          <w:szCs w:val="28"/>
        </w:rPr>
        <w:t xml:space="preserve"> </w:t>
      </w:r>
      <w:r w:rsidR="004B40DD" w:rsidRPr="00AE4134">
        <w:rPr>
          <w:sz w:val="28"/>
          <w:szCs w:val="28"/>
        </w:rPr>
        <w:t>чел. - ч.</w:t>
      </w:r>
    </w:p>
    <w:p w:rsidR="00C90A86" w:rsidRPr="00AE4134" w:rsidRDefault="00C90A86" w:rsidP="00F12A7D">
      <w:pPr>
        <w:jc w:val="both"/>
        <w:rPr>
          <w:sz w:val="28"/>
          <w:szCs w:val="28"/>
        </w:rPr>
      </w:pPr>
    </w:p>
    <w:p w:rsidR="00AE4134" w:rsidRPr="00AE4134" w:rsidRDefault="004B40DD" w:rsidP="00F12A7D">
      <w:pPr>
        <w:ind w:firstLine="720"/>
        <w:jc w:val="both"/>
        <w:rPr>
          <w:sz w:val="28"/>
          <w:szCs w:val="28"/>
        </w:rPr>
      </w:pPr>
      <w:r>
        <w:rPr>
          <w:sz w:val="28"/>
          <w:szCs w:val="28"/>
        </w:rPr>
        <w:t xml:space="preserve">В анализируемый период наблюдается увеличение </w:t>
      </w:r>
      <w:r w:rsidR="00A47202">
        <w:rPr>
          <w:sz w:val="28"/>
          <w:szCs w:val="28"/>
        </w:rPr>
        <w:t xml:space="preserve">уровня </w:t>
      </w:r>
      <w:r>
        <w:rPr>
          <w:sz w:val="28"/>
          <w:szCs w:val="28"/>
        </w:rPr>
        <w:t xml:space="preserve">затрат на 0,07 чел-ч.  </w:t>
      </w:r>
    </w:p>
    <w:p w:rsidR="00AE4134" w:rsidRPr="00AE4134" w:rsidRDefault="00AE4134" w:rsidP="00F12A7D">
      <w:pPr>
        <w:jc w:val="both"/>
        <w:rPr>
          <w:sz w:val="28"/>
          <w:szCs w:val="28"/>
        </w:rPr>
      </w:pPr>
    </w:p>
    <w:p w:rsidR="00D93595" w:rsidRPr="00AE4134" w:rsidRDefault="00D93595" w:rsidP="00F12A7D">
      <w:pPr>
        <w:jc w:val="both"/>
        <w:rPr>
          <w:sz w:val="28"/>
          <w:szCs w:val="28"/>
        </w:rPr>
      </w:pPr>
      <w:r>
        <w:rPr>
          <w:sz w:val="28"/>
          <w:szCs w:val="28"/>
        </w:rPr>
        <w:t xml:space="preserve">Кормовые корнеплоды </w:t>
      </w:r>
      <w:r w:rsidRPr="00AE4134">
        <w:rPr>
          <w:sz w:val="28"/>
          <w:szCs w:val="28"/>
        </w:rPr>
        <w:t xml:space="preserve">        </w:t>
      </w:r>
      <w:r w:rsidRPr="00AE4134">
        <w:rPr>
          <w:position w:val="-30"/>
          <w:sz w:val="28"/>
          <w:szCs w:val="28"/>
        </w:rPr>
        <w:object w:dxaOrig="3080" w:dyaOrig="700">
          <v:shape id="_x0000_i1059" type="#_x0000_t75" style="width:153.75pt;height:35.25pt" o:ole="">
            <v:imagedata r:id="rId72" o:title=""/>
          </v:shape>
          <o:OLEObject Type="Embed" ProgID="Equation.3" ShapeID="_x0000_i1059" DrawAspect="Content" ObjectID="_1458229289" r:id="rId73"/>
        </w:object>
      </w:r>
      <w:r w:rsidRPr="00AE4134">
        <w:rPr>
          <w:sz w:val="28"/>
          <w:szCs w:val="28"/>
        </w:rPr>
        <w:t>;</w:t>
      </w:r>
    </w:p>
    <w:p w:rsidR="00D93595" w:rsidRPr="00AE4134" w:rsidRDefault="00D93595" w:rsidP="00F12A7D">
      <w:pPr>
        <w:jc w:val="both"/>
        <w:rPr>
          <w:sz w:val="28"/>
          <w:szCs w:val="28"/>
        </w:rPr>
      </w:pPr>
      <w:r w:rsidRPr="00AE4134">
        <w:rPr>
          <w:sz w:val="28"/>
          <w:szCs w:val="28"/>
        </w:rPr>
        <w:t xml:space="preserve">       </w:t>
      </w:r>
      <w:r w:rsidRPr="00AE4134">
        <w:rPr>
          <w:position w:val="-12"/>
          <w:sz w:val="28"/>
          <w:szCs w:val="28"/>
        </w:rPr>
        <w:object w:dxaOrig="2560" w:dyaOrig="360">
          <v:shape id="_x0000_i1060" type="#_x0000_t75" style="width:128.25pt;height:18pt" o:ole="">
            <v:imagedata r:id="rId74" o:title=""/>
          </v:shape>
          <o:OLEObject Type="Embed" ProgID="Equation.3" ShapeID="_x0000_i1060" DrawAspect="Content" ObjectID="_1458229290" r:id="rId75"/>
        </w:object>
      </w:r>
      <w:r w:rsidRPr="00AE4134">
        <w:rPr>
          <w:sz w:val="28"/>
          <w:szCs w:val="28"/>
        </w:rPr>
        <w:t xml:space="preserve"> чел. - ч.;</w:t>
      </w:r>
    </w:p>
    <w:p w:rsidR="00D93595" w:rsidRPr="00AE4134" w:rsidRDefault="00D93595" w:rsidP="00F12A7D">
      <w:pPr>
        <w:jc w:val="both"/>
        <w:rPr>
          <w:sz w:val="28"/>
          <w:szCs w:val="28"/>
        </w:rPr>
      </w:pPr>
      <w:r w:rsidRPr="00AE4134">
        <w:rPr>
          <w:position w:val="-30"/>
          <w:sz w:val="28"/>
          <w:szCs w:val="28"/>
        </w:rPr>
        <w:object w:dxaOrig="2799" w:dyaOrig="700">
          <v:shape id="_x0000_i1061" type="#_x0000_t75" style="width:140.25pt;height:35.25pt" o:ole="">
            <v:imagedata r:id="rId76" o:title=""/>
          </v:shape>
          <o:OLEObject Type="Embed" ProgID="Equation.3" ShapeID="_x0000_i1061" DrawAspect="Content" ObjectID="_1458229291" r:id="rId77"/>
        </w:object>
      </w:r>
      <w:r w:rsidRPr="00AE4134">
        <w:rPr>
          <w:sz w:val="28"/>
          <w:szCs w:val="28"/>
        </w:rPr>
        <w:t>;</w:t>
      </w:r>
    </w:p>
    <w:p w:rsidR="00D93595" w:rsidRPr="00AE4134" w:rsidRDefault="00D93595" w:rsidP="00F12A7D">
      <w:pPr>
        <w:jc w:val="both"/>
        <w:rPr>
          <w:sz w:val="28"/>
          <w:szCs w:val="28"/>
        </w:rPr>
      </w:pPr>
      <w:r w:rsidRPr="00AE4134">
        <w:rPr>
          <w:position w:val="-12"/>
          <w:sz w:val="28"/>
          <w:szCs w:val="28"/>
        </w:rPr>
        <w:object w:dxaOrig="2480" w:dyaOrig="360">
          <v:shape id="_x0000_i1062" type="#_x0000_t75" style="width:123.75pt;height:18pt" o:ole="">
            <v:imagedata r:id="rId78" o:title=""/>
          </v:shape>
          <o:OLEObject Type="Embed" ProgID="Equation.3" ShapeID="_x0000_i1062" DrawAspect="Content" ObjectID="_1458229292" r:id="rId79"/>
        </w:object>
      </w:r>
      <w:r w:rsidRPr="00AE4134">
        <w:rPr>
          <w:sz w:val="28"/>
          <w:szCs w:val="28"/>
        </w:rPr>
        <w:t xml:space="preserve"> чел. - ч.</w:t>
      </w:r>
    </w:p>
    <w:p w:rsidR="00D93595" w:rsidRDefault="00D93595" w:rsidP="00F12A7D">
      <w:pPr>
        <w:jc w:val="both"/>
        <w:rPr>
          <w:sz w:val="28"/>
          <w:szCs w:val="28"/>
        </w:rPr>
      </w:pPr>
      <w:r w:rsidRPr="00C90A86">
        <w:rPr>
          <w:position w:val="-30"/>
          <w:sz w:val="28"/>
          <w:szCs w:val="28"/>
        </w:rPr>
        <w:object w:dxaOrig="3080" w:dyaOrig="700">
          <v:shape id="_x0000_i1063" type="#_x0000_t75" style="width:153.75pt;height:35.25pt" o:ole="">
            <v:imagedata r:id="rId80" o:title=""/>
          </v:shape>
          <o:OLEObject Type="Embed" ProgID="Equation.3" ShapeID="_x0000_i1063" DrawAspect="Content" ObjectID="_1458229293" r:id="rId81"/>
        </w:object>
      </w:r>
    </w:p>
    <w:p w:rsidR="00D93595" w:rsidRDefault="00D93595" w:rsidP="00F12A7D">
      <w:pPr>
        <w:jc w:val="both"/>
        <w:rPr>
          <w:sz w:val="28"/>
          <w:szCs w:val="28"/>
        </w:rPr>
      </w:pPr>
      <w:r w:rsidRPr="00C90A86">
        <w:rPr>
          <w:position w:val="-12"/>
          <w:sz w:val="28"/>
          <w:szCs w:val="28"/>
        </w:rPr>
        <w:object w:dxaOrig="2580" w:dyaOrig="360">
          <v:shape id="_x0000_i1064" type="#_x0000_t75" style="width:129pt;height:18pt" o:ole="">
            <v:imagedata r:id="rId82" o:title=""/>
          </v:shape>
          <o:OLEObject Type="Embed" ProgID="Equation.3" ShapeID="_x0000_i1064" DrawAspect="Content" ObjectID="_1458229294" r:id="rId83"/>
        </w:object>
      </w:r>
      <w:r w:rsidRPr="00C90A86">
        <w:rPr>
          <w:sz w:val="28"/>
          <w:szCs w:val="28"/>
        </w:rPr>
        <w:t xml:space="preserve"> </w:t>
      </w:r>
      <w:r w:rsidRPr="00AE4134">
        <w:rPr>
          <w:sz w:val="28"/>
          <w:szCs w:val="28"/>
        </w:rPr>
        <w:t>чел. - ч.</w:t>
      </w:r>
    </w:p>
    <w:p w:rsidR="00D93595" w:rsidRDefault="00D93595" w:rsidP="00F12A7D">
      <w:pPr>
        <w:jc w:val="both"/>
        <w:rPr>
          <w:sz w:val="28"/>
          <w:szCs w:val="28"/>
        </w:rPr>
      </w:pPr>
      <w:r w:rsidRPr="00C90A86">
        <w:rPr>
          <w:position w:val="-30"/>
          <w:sz w:val="28"/>
          <w:szCs w:val="28"/>
        </w:rPr>
        <w:object w:dxaOrig="2560" w:dyaOrig="700">
          <v:shape id="_x0000_i1065" type="#_x0000_t75" style="width:128.25pt;height:35.25pt" o:ole="">
            <v:imagedata r:id="rId84" o:title=""/>
          </v:shape>
          <o:OLEObject Type="Embed" ProgID="Equation.3" ShapeID="_x0000_i1065" DrawAspect="Content" ObjectID="_1458229295" r:id="rId85"/>
        </w:object>
      </w:r>
    </w:p>
    <w:p w:rsidR="00D93595" w:rsidRDefault="00D93595" w:rsidP="00F12A7D">
      <w:pPr>
        <w:jc w:val="both"/>
        <w:rPr>
          <w:sz w:val="28"/>
          <w:szCs w:val="28"/>
        </w:rPr>
      </w:pPr>
      <w:r w:rsidRPr="00C90A86">
        <w:rPr>
          <w:position w:val="-12"/>
          <w:sz w:val="28"/>
          <w:szCs w:val="28"/>
        </w:rPr>
        <w:object w:dxaOrig="2280" w:dyaOrig="360">
          <v:shape id="_x0000_i1066" type="#_x0000_t75" style="width:114pt;height:18pt" o:ole="">
            <v:imagedata r:id="rId86" o:title=""/>
          </v:shape>
          <o:OLEObject Type="Embed" ProgID="Equation.3" ShapeID="_x0000_i1066" DrawAspect="Content" ObjectID="_1458229296" r:id="rId87"/>
        </w:object>
      </w:r>
      <w:r w:rsidRPr="004B40DD">
        <w:rPr>
          <w:sz w:val="28"/>
          <w:szCs w:val="28"/>
        </w:rPr>
        <w:t xml:space="preserve"> </w:t>
      </w:r>
      <w:r w:rsidRPr="00AE4134">
        <w:rPr>
          <w:sz w:val="28"/>
          <w:szCs w:val="28"/>
        </w:rPr>
        <w:t>чел. - ч.</w:t>
      </w:r>
    </w:p>
    <w:p w:rsidR="00D93595" w:rsidRPr="00AE4134" w:rsidRDefault="00D93595" w:rsidP="00F12A7D">
      <w:pPr>
        <w:jc w:val="both"/>
        <w:rPr>
          <w:sz w:val="28"/>
          <w:szCs w:val="28"/>
        </w:rPr>
      </w:pPr>
    </w:p>
    <w:p w:rsidR="00D93595" w:rsidRPr="00AE4134" w:rsidRDefault="00D93595" w:rsidP="00F12A7D">
      <w:pPr>
        <w:ind w:firstLine="720"/>
        <w:jc w:val="both"/>
        <w:rPr>
          <w:sz w:val="28"/>
          <w:szCs w:val="28"/>
        </w:rPr>
      </w:pPr>
      <w:r>
        <w:rPr>
          <w:sz w:val="28"/>
          <w:szCs w:val="28"/>
        </w:rPr>
        <w:t>В анализируемый период наблюдается снижение затрат труда на единицу продукции, но к 2009году показатели выровнялись с 2005г..</w:t>
      </w:r>
    </w:p>
    <w:p w:rsidR="00D93595" w:rsidRPr="00AE4134" w:rsidRDefault="00D93595" w:rsidP="00F12A7D">
      <w:pPr>
        <w:jc w:val="both"/>
        <w:rPr>
          <w:sz w:val="28"/>
          <w:szCs w:val="28"/>
        </w:rPr>
      </w:pPr>
    </w:p>
    <w:p w:rsidR="00AE4134" w:rsidRPr="00AE4134" w:rsidRDefault="00AE4134" w:rsidP="00F12A7D">
      <w:pPr>
        <w:ind w:firstLine="720"/>
        <w:jc w:val="both"/>
        <w:rPr>
          <w:sz w:val="28"/>
          <w:szCs w:val="28"/>
        </w:rPr>
      </w:pPr>
      <w:r w:rsidRPr="00AE4134">
        <w:rPr>
          <w:sz w:val="28"/>
          <w:szCs w:val="28"/>
        </w:rPr>
        <w:t>Индивидуальный индекс уровня производительности труда:</w:t>
      </w:r>
    </w:p>
    <w:p w:rsidR="00AE4134" w:rsidRPr="00AE4134" w:rsidRDefault="00AE4134" w:rsidP="00F12A7D">
      <w:pPr>
        <w:jc w:val="both"/>
        <w:rPr>
          <w:sz w:val="28"/>
          <w:szCs w:val="28"/>
        </w:rPr>
      </w:pPr>
    </w:p>
    <w:p w:rsidR="00AE4134" w:rsidRPr="00AE4134" w:rsidRDefault="00AE4134" w:rsidP="00F12A7D">
      <w:pPr>
        <w:jc w:val="both"/>
        <w:rPr>
          <w:sz w:val="28"/>
          <w:szCs w:val="28"/>
        </w:rPr>
      </w:pPr>
      <w:r w:rsidRPr="00AE4134">
        <w:rPr>
          <w:sz w:val="28"/>
          <w:szCs w:val="28"/>
        </w:rPr>
        <w:t xml:space="preserve">по зерну                                </w:t>
      </w:r>
      <w:r w:rsidR="00995264" w:rsidRPr="00AE4134">
        <w:rPr>
          <w:position w:val="-30"/>
          <w:sz w:val="28"/>
          <w:szCs w:val="28"/>
        </w:rPr>
        <w:object w:dxaOrig="3180" w:dyaOrig="700">
          <v:shape id="_x0000_i1067" type="#_x0000_t75" style="width:159pt;height:35.25pt" o:ole="">
            <v:imagedata r:id="rId88" o:title=""/>
          </v:shape>
          <o:OLEObject Type="Embed" ProgID="Equation.3" ShapeID="_x0000_i1067" DrawAspect="Content" ObjectID="_1458229297" r:id="rId89"/>
        </w:object>
      </w:r>
      <w:r w:rsidRPr="00AE4134">
        <w:rPr>
          <w:sz w:val="28"/>
          <w:szCs w:val="28"/>
        </w:rPr>
        <w:t>;</w:t>
      </w:r>
    </w:p>
    <w:p w:rsidR="00AE4134" w:rsidRPr="00AE4134" w:rsidRDefault="00995264" w:rsidP="00F12A7D">
      <w:pPr>
        <w:jc w:val="both"/>
        <w:rPr>
          <w:sz w:val="28"/>
          <w:szCs w:val="28"/>
        </w:rPr>
      </w:pPr>
      <w:r w:rsidRPr="00AE4134">
        <w:rPr>
          <w:position w:val="-12"/>
          <w:sz w:val="28"/>
          <w:szCs w:val="28"/>
        </w:rPr>
        <w:object w:dxaOrig="2600" w:dyaOrig="360">
          <v:shape id="_x0000_i1068" type="#_x0000_t75" style="width:129.75pt;height:18pt" o:ole="">
            <v:imagedata r:id="rId90" o:title=""/>
          </v:shape>
          <o:OLEObject Type="Embed" ProgID="Equation.3" ShapeID="_x0000_i1068" DrawAspect="Content" ObjectID="_1458229298" r:id="rId91"/>
        </w:object>
      </w:r>
      <w:r w:rsidR="00AE4134" w:rsidRPr="00AE4134">
        <w:rPr>
          <w:sz w:val="28"/>
          <w:szCs w:val="28"/>
        </w:rPr>
        <w:t>ц;</w:t>
      </w:r>
    </w:p>
    <w:p w:rsidR="00AE4134" w:rsidRPr="00AE4134" w:rsidRDefault="00995264" w:rsidP="00F12A7D">
      <w:pPr>
        <w:jc w:val="both"/>
        <w:rPr>
          <w:sz w:val="28"/>
          <w:szCs w:val="28"/>
        </w:rPr>
      </w:pPr>
      <w:r w:rsidRPr="00AE4134">
        <w:rPr>
          <w:position w:val="-30"/>
          <w:sz w:val="28"/>
          <w:szCs w:val="28"/>
        </w:rPr>
        <w:object w:dxaOrig="3220" w:dyaOrig="700">
          <v:shape id="_x0000_i1069" type="#_x0000_t75" style="width:161.25pt;height:35.25pt" o:ole="">
            <v:imagedata r:id="rId92" o:title=""/>
          </v:shape>
          <o:OLEObject Type="Embed" ProgID="Equation.3" ShapeID="_x0000_i1069" DrawAspect="Content" ObjectID="_1458229299" r:id="rId93"/>
        </w:object>
      </w:r>
      <w:r w:rsidR="00AE4134" w:rsidRPr="00AE4134">
        <w:rPr>
          <w:sz w:val="28"/>
          <w:szCs w:val="28"/>
        </w:rPr>
        <w:t>;</w:t>
      </w:r>
    </w:p>
    <w:p w:rsidR="00AE4134" w:rsidRPr="00AE4134" w:rsidRDefault="00995264" w:rsidP="00F12A7D">
      <w:pPr>
        <w:jc w:val="both"/>
        <w:rPr>
          <w:sz w:val="28"/>
          <w:szCs w:val="28"/>
        </w:rPr>
      </w:pPr>
      <w:r w:rsidRPr="00AE4134">
        <w:rPr>
          <w:position w:val="-12"/>
          <w:sz w:val="28"/>
          <w:szCs w:val="28"/>
        </w:rPr>
        <w:object w:dxaOrig="2500" w:dyaOrig="360">
          <v:shape id="_x0000_i1070" type="#_x0000_t75" style="width:125.25pt;height:18pt" o:ole="">
            <v:imagedata r:id="rId94" o:title=""/>
          </v:shape>
          <o:OLEObject Type="Embed" ProgID="Equation.3" ShapeID="_x0000_i1070" DrawAspect="Content" ObjectID="_1458229300" r:id="rId95"/>
        </w:object>
      </w:r>
      <w:r w:rsidR="00AE4134" w:rsidRPr="00AE4134">
        <w:rPr>
          <w:sz w:val="28"/>
          <w:szCs w:val="28"/>
        </w:rPr>
        <w:t>ц.</w:t>
      </w:r>
    </w:p>
    <w:p w:rsidR="00AE4134" w:rsidRDefault="00995264" w:rsidP="00F12A7D">
      <w:pPr>
        <w:jc w:val="both"/>
        <w:rPr>
          <w:sz w:val="28"/>
          <w:szCs w:val="28"/>
        </w:rPr>
      </w:pPr>
      <w:r w:rsidRPr="00AE4134">
        <w:rPr>
          <w:position w:val="-30"/>
          <w:sz w:val="28"/>
          <w:szCs w:val="28"/>
        </w:rPr>
        <w:object w:dxaOrig="3200" w:dyaOrig="700">
          <v:shape id="_x0000_i1071" type="#_x0000_t75" style="width:159.75pt;height:35.25pt" o:ole="">
            <v:imagedata r:id="rId96" o:title=""/>
          </v:shape>
          <o:OLEObject Type="Embed" ProgID="Equation.3" ShapeID="_x0000_i1071" DrawAspect="Content" ObjectID="_1458229301" r:id="rId97"/>
        </w:object>
      </w:r>
    </w:p>
    <w:p w:rsidR="00995264" w:rsidRDefault="00995264" w:rsidP="00F12A7D">
      <w:pPr>
        <w:jc w:val="both"/>
        <w:rPr>
          <w:sz w:val="28"/>
          <w:szCs w:val="28"/>
        </w:rPr>
      </w:pPr>
      <w:r w:rsidRPr="00995264">
        <w:rPr>
          <w:position w:val="-12"/>
          <w:sz w:val="28"/>
          <w:szCs w:val="28"/>
        </w:rPr>
        <w:object w:dxaOrig="2600" w:dyaOrig="360">
          <v:shape id="_x0000_i1072" type="#_x0000_t75" style="width:129.75pt;height:18pt" o:ole="">
            <v:imagedata r:id="rId98" o:title=""/>
          </v:shape>
          <o:OLEObject Type="Embed" ProgID="Equation.3" ShapeID="_x0000_i1072" DrawAspect="Content" ObjectID="_1458229302" r:id="rId99"/>
        </w:object>
      </w:r>
      <w:r>
        <w:rPr>
          <w:sz w:val="28"/>
          <w:szCs w:val="28"/>
        </w:rPr>
        <w:t>ц</w:t>
      </w:r>
    </w:p>
    <w:p w:rsidR="00995264" w:rsidRDefault="00A47202" w:rsidP="00F12A7D">
      <w:pPr>
        <w:jc w:val="both"/>
        <w:rPr>
          <w:sz w:val="28"/>
          <w:szCs w:val="28"/>
        </w:rPr>
      </w:pPr>
      <w:r w:rsidRPr="00AE4134">
        <w:rPr>
          <w:position w:val="-30"/>
          <w:sz w:val="28"/>
          <w:szCs w:val="28"/>
        </w:rPr>
        <w:object w:dxaOrig="3220" w:dyaOrig="700">
          <v:shape id="_x0000_i1073" type="#_x0000_t75" style="width:161.25pt;height:35.25pt" o:ole="">
            <v:imagedata r:id="rId100" o:title=""/>
          </v:shape>
          <o:OLEObject Type="Embed" ProgID="Equation.3" ShapeID="_x0000_i1073" DrawAspect="Content" ObjectID="_1458229303" r:id="rId101"/>
        </w:object>
      </w:r>
    </w:p>
    <w:p w:rsidR="00A47202" w:rsidRPr="00AE4134" w:rsidRDefault="00A47202" w:rsidP="00F12A7D">
      <w:pPr>
        <w:jc w:val="both"/>
        <w:rPr>
          <w:sz w:val="28"/>
          <w:szCs w:val="28"/>
        </w:rPr>
      </w:pPr>
      <w:r w:rsidRPr="00A47202">
        <w:rPr>
          <w:position w:val="-12"/>
          <w:sz w:val="28"/>
          <w:szCs w:val="28"/>
        </w:rPr>
        <w:object w:dxaOrig="2600" w:dyaOrig="360">
          <v:shape id="_x0000_i1074" type="#_x0000_t75" style="width:129.75pt;height:18pt" o:ole="">
            <v:imagedata r:id="rId102" o:title=""/>
          </v:shape>
          <o:OLEObject Type="Embed" ProgID="Equation.3" ShapeID="_x0000_i1074" DrawAspect="Content" ObjectID="_1458229304" r:id="rId103"/>
        </w:object>
      </w:r>
      <w:r>
        <w:rPr>
          <w:sz w:val="28"/>
          <w:szCs w:val="28"/>
        </w:rPr>
        <w:t>ц.</w:t>
      </w:r>
    </w:p>
    <w:p w:rsidR="00AE4134" w:rsidRPr="00AE4134" w:rsidRDefault="00A47202" w:rsidP="00F12A7D">
      <w:pPr>
        <w:ind w:firstLine="720"/>
        <w:jc w:val="both"/>
        <w:rPr>
          <w:sz w:val="28"/>
          <w:szCs w:val="28"/>
        </w:rPr>
      </w:pPr>
      <w:r>
        <w:rPr>
          <w:sz w:val="28"/>
          <w:szCs w:val="28"/>
        </w:rPr>
        <w:t>В 2009</w:t>
      </w:r>
      <w:r w:rsidR="00AE4134" w:rsidRPr="00AE4134">
        <w:rPr>
          <w:sz w:val="28"/>
          <w:szCs w:val="28"/>
        </w:rPr>
        <w:t xml:space="preserve"> году производительность труда </w:t>
      </w:r>
      <w:r>
        <w:rPr>
          <w:sz w:val="28"/>
          <w:szCs w:val="28"/>
        </w:rPr>
        <w:t>при производстве зерновых по сравнению с 2005 годом, увеличилась на 9,4% или на 0,12ц зерна. Данная динамика прослеживается на всем анализируемом периоде.</w:t>
      </w:r>
    </w:p>
    <w:p w:rsidR="00AE4134" w:rsidRPr="00AE4134" w:rsidRDefault="00AE4134" w:rsidP="00F12A7D">
      <w:pPr>
        <w:jc w:val="both"/>
        <w:rPr>
          <w:sz w:val="28"/>
          <w:szCs w:val="28"/>
        </w:rPr>
      </w:pPr>
    </w:p>
    <w:p w:rsidR="00A47202" w:rsidRPr="00AE4134" w:rsidRDefault="00AE4134" w:rsidP="00F12A7D">
      <w:pPr>
        <w:jc w:val="both"/>
        <w:rPr>
          <w:sz w:val="28"/>
          <w:szCs w:val="28"/>
        </w:rPr>
      </w:pPr>
      <w:r w:rsidRPr="00AE4134">
        <w:rPr>
          <w:sz w:val="28"/>
          <w:szCs w:val="28"/>
        </w:rPr>
        <w:t>Кормо</w:t>
      </w:r>
      <w:r w:rsidR="00A47202">
        <w:rPr>
          <w:sz w:val="28"/>
          <w:szCs w:val="28"/>
        </w:rPr>
        <w:t xml:space="preserve">вые корнеплоды  </w:t>
      </w:r>
      <w:r w:rsidR="00A47202" w:rsidRPr="00AE4134">
        <w:rPr>
          <w:sz w:val="28"/>
          <w:szCs w:val="28"/>
        </w:rPr>
        <w:t xml:space="preserve"> </w:t>
      </w:r>
      <w:r w:rsidR="00A47202" w:rsidRPr="00AE4134">
        <w:rPr>
          <w:position w:val="-30"/>
          <w:sz w:val="28"/>
          <w:szCs w:val="28"/>
        </w:rPr>
        <w:object w:dxaOrig="3159" w:dyaOrig="700">
          <v:shape id="_x0000_i1075" type="#_x0000_t75" style="width:158.25pt;height:35.25pt" o:ole="">
            <v:imagedata r:id="rId104" o:title=""/>
          </v:shape>
          <o:OLEObject Type="Embed" ProgID="Equation.3" ShapeID="_x0000_i1075" DrawAspect="Content" ObjectID="_1458229305" r:id="rId105"/>
        </w:object>
      </w:r>
      <w:r w:rsidR="00A47202" w:rsidRPr="00AE4134">
        <w:rPr>
          <w:sz w:val="28"/>
          <w:szCs w:val="28"/>
        </w:rPr>
        <w:t>;</w:t>
      </w:r>
    </w:p>
    <w:p w:rsidR="00A47202" w:rsidRPr="00AE4134" w:rsidRDefault="00A47202" w:rsidP="00F12A7D">
      <w:pPr>
        <w:jc w:val="both"/>
        <w:rPr>
          <w:sz w:val="28"/>
          <w:szCs w:val="28"/>
        </w:rPr>
      </w:pPr>
      <w:r w:rsidRPr="00AE4134">
        <w:rPr>
          <w:position w:val="-12"/>
          <w:sz w:val="28"/>
          <w:szCs w:val="28"/>
        </w:rPr>
        <w:object w:dxaOrig="2700" w:dyaOrig="360">
          <v:shape id="_x0000_i1076" type="#_x0000_t75" style="width:135pt;height:18pt" o:ole="">
            <v:imagedata r:id="rId106" o:title=""/>
          </v:shape>
          <o:OLEObject Type="Embed" ProgID="Equation.3" ShapeID="_x0000_i1076" DrawAspect="Content" ObjectID="_1458229306" r:id="rId107"/>
        </w:object>
      </w:r>
      <w:r w:rsidRPr="00AE4134">
        <w:rPr>
          <w:sz w:val="28"/>
          <w:szCs w:val="28"/>
        </w:rPr>
        <w:t>ц;</w:t>
      </w:r>
    </w:p>
    <w:p w:rsidR="00A47202" w:rsidRPr="00AE4134" w:rsidRDefault="00A47202" w:rsidP="00F12A7D">
      <w:pPr>
        <w:jc w:val="both"/>
        <w:rPr>
          <w:sz w:val="28"/>
          <w:szCs w:val="28"/>
        </w:rPr>
      </w:pPr>
      <w:r w:rsidRPr="00AE4134">
        <w:rPr>
          <w:position w:val="-30"/>
          <w:sz w:val="28"/>
          <w:szCs w:val="28"/>
        </w:rPr>
        <w:object w:dxaOrig="3180" w:dyaOrig="700">
          <v:shape id="_x0000_i1077" type="#_x0000_t75" style="width:159pt;height:35.25pt" o:ole="">
            <v:imagedata r:id="rId108" o:title=""/>
          </v:shape>
          <o:OLEObject Type="Embed" ProgID="Equation.3" ShapeID="_x0000_i1077" DrawAspect="Content" ObjectID="_1458229307" r:id="rId109"/>
        </w:object>
      </w:r>
      <w:r w:rsidRPr="00AE4134">
        <w:rPr>
          <w:sz w:val="28"/>
          <w:szCs w:val="28"/>
        </w:rPr>
        <w:t>;</w:t>
      </w:r>
    </w:p>
    <w:p w:rsidR="00A47202" w:rsidRPr="00AE4134" w:rsidRDefault="00A47202" w:rsidP="00F12A7D">
      <w:pPr>
        <w:jc w:val="both"/>
        <w:rPr>
          <w:sz w:val="28"/>
          <w:szCs w:val="28"/>
        </w:rPr>
      </w:pPr>
      <w:r w:rsidRPr="00AE4134">
        <w:rPr>
          <w:position w:val="-12"/>
          <w:sz w:val="28"/>
          <w:szCs w:val="28"/>
        </w:rPr>
        <w:object w:dxaOrig="2540" w:dyaOrig="360">
          <v:shape id="_x0000_i1078" type="#_x0000_t75" style="width:126.75pt;height:18pt" o:ole="">
            <v:imagedata r:id="rId110" o:title=""/>
          </v:shape>
          <o:OLEObject Type="Embed" ProgID="Equation.3" ShapeID="_x0000_i1078" DrawAspect="Content" ObjectID="_1458229308" r:id="rId111"/>
        </w:object>
      </w:r>
      <w:r w:rsidRPr="00AE4134">
        <w:rPr>
          <w:sz w:val="28"/>
          <w:szCs w:val="28"/>
        </w:rPr>
        <w:t>ц.</w:t>
      </w:r>
    </w:p>
    <w:p w:rsidR="00A47202" w:rsidRDefault="00A47202" w:rsidP="00F12A7D">
      <w:pPr>
        <w:jc w:val="both"/>
        <w:rPr>
          <w:sz w:val="28"/>
          <w:szCs w:val="28"/>
        </w:rPr>
      </w:pPr>
      <w:r w:rsidRPr="00AE4134">
        <w:rPr>
          <w:position w:val="-30"/>
          <w:sz w:val="28"/>
          <w:szCs w:val="28"/>
        </w:rPr>
        <w:object w:dxaOrig="3140" w:dyaOrig="700">
          <v:shape id="_x0000_i1079" type="#_x0000_t75" style="width:156.75pt;height:35.25pt" o:ole="">
            <v:imagedata r:id="rId112" o:title=""/>
          </v:shape>
          <o:OLEObject Type="Embed" ProgID="Equation.3" ShapeID="_x0000_i1079" DrawAspect="Content" ObjectID="_1458229309" r:id="rId113"/>
        </w:object>
      </w:r>
    </w:p>
    <w:p w:rsidR="00A47202" w:rsidRDefault="00A47202" w:rsidP="00F12A7D">
      <w:pPr>
        <w:jc w:val="both"/>
        <w:rPr>
          <w:sz w:val="28"/>
          <w:szCs w:val="28"/>
        </w:rPr>
      </w:pPr>
      <w:r w:rsidRPr="00995264">
        <w:rPr>
          <w:position w:val="-12"/>
          <w:sz w:val="28"/>
          <w:szCs w:val="28"/>
        </w:rPr>
        <w:object w:dxaOrig="2700" w:dyaOrig="360">
          <v:shape id="_x0000_i1080" type="#_x0000_t75" style="width:135pt;height:18pt" o:ole="">
            <v:imagedata r:id="rId114" o:title=""/>
          </v:shape>
          <o:OLEObject Type="Embed" ProgID="Equation.3" ShapeID="_x0000_i1080" DrawAspect="Content" ObjectID="_1458229310" r:id="rId115"/>
        </w:object>
      </w:r>
      <w:r>
        <w:rPr>
          <w:sz w:val="28"/>
          <w:szCs w:val="28"/>
        </w:rPr>
        <w:t>ц</w:t>
      </w:r>
    </w:p>
    <w:p w:rsidR="00A47202" w:rsidRPr="00AE4134" w:rsidRDefault="00A47202" w:rsidP="00F12A7D">
      <w:pPr>
        <w:jc w:val="both"/>
        <w:rPr>
          <w:sz w:val="28"/>
          <w:szCs w:val="28"/>
        </w:rPr>
      </w:pPr>
      <w:r w:rsidRPr="00AE4134">
        <w:rPr>
          <w:position w:val="-30"/>
          <w:sz w:val="28"/>
          <w:szCs w:val="28"/>
        </w:rPr>
        <w:object w:dxaOrig="3220" w:dyaOrig="700">
          <v:shape id="_x0000_i1081" type="#_x0000_t75" style="width:161.25pt;height:35.25pt" o:ole="">
            <v:imagedata r:id="rId116" o:title=""/>
          </v:shape>
          <o:OLEObject Type="Embed" ProgID="Equation.3" ShapeID="_x0000_i1081" DrawAspect="Content" ObjectID="_1458229311" r:id="rId117"/>
        </w:object>
      </w:r>
    </w:p>
    <w:p w:rsidR="00A47202" w:rsidRDefault="00A47202" w:rsidP="00F12A7D">
      <w:pPr>
        <w:jc w:val="both"/>
        <w:rPr>
          <w:sz w:val="28"/>
          <w:szCs w:val="28"/>
        </w:rPr>
      </w:pPr>
      <w:r w:rsidRPr="00A47202">
        <w:rPr>
          <w:position w:val="-12"/>
          <w:sz w:val="28"/>
          <w:szCs w:val="28"/>
        </w:rPr>
        <w:object w:dxaOrig="2580" w:dyaOrig="360">
          <v:shape id="_x0000_i1082" type="#_x0000_t75" style="width:129pt;height:18pt" o:ole="">
            <v:imagedata r:id="rId118" o:title=""/>
          </v:shape>
          <o:OLEObject Type="Embed" ProgID="Equation.3" ShapeID="_x0000_i1082" DrawAspect="Content" ObjectID="_1458229312" r:id="rId119"/>
        </w:object>
      </w:r>
      <w:r>
        <w:rPr>
          <w:sz w:val="28"/>
          <w:szCs w:val="28"/>
        </w:rPr>
        <w:t>ц.</w:t>
      </w:r>
    </w:p>
    <w:p w:rsidR="00AE4134" w:rsidRPr="00AE4134" w:rsidRDefault="00A47202" w:rsidP="00F12A7D">
      <w:pPr>
        <w:jc w:val="both"/>
        <w:rPr>
          <w:sz w:val="28"/>
          <w:szCs w:val="28"/>
        </w:rPr>
      </w:pPr>
      <w:r>
        <w:rPr>
          <w:sz w:val="28"/>
          <w:szCs w:val="28"/>
        </w:rPr>
        <w:tab/>
        <w:t>Анализируя производительность при производстве корнеплодов можно сделать вывод, что за анализируемый период с 2005 по 2009год производительность труда повысилась на 4,3%</w:t>
      </w:r>
      <w:r w:rsidR="007F2CC9">
        <w:rPr>
          <w:sz w:val="28"/>
          <w:szCs w:val="28"/>
        </w:rPr>
        <w:t xml:space="preserve"> или 0,28ц, хотя в период с 2005 по 2008год производительность труда снижалась – в 2006г. на 3,7%, в 2007г. на 23,5% и в 2008г. на 9,5%.</w:t>
      </w:r>
    </w:p>
    <w:p w:rsidR="00A47202" w:rsidRDefault="00A47202" w:rsidP="00F12A7D">
      <w:pPr>
        <w:ind w:firstLine="720"/>
        <w:jc w:val="both"/>
        <w:rPr>
          <w:sz w:val="28"/>
          <w:szCs w:val="28"/>
        </w:rPr>
      </w:pPr>
    </w:p>
    <w:p w:rsidR="00AE4134" w:rsidRPr="00AE4134" w:rsidRDefault="00AE4134" w:rsidP="00F12A7D">
      <w:pPr>
        <w:ind w:firstLine="720"/>
        <w:jc w:val="both"/>
        <w:rPr>
          <w:sz w:val="28"/>
          <w:szCs w:val="28"/>
        </w:rPr>
      </w:pPr>
      <w:r w:rsidRPr="00AE4134">
        <w:rPr>
          <w:sz w:val="28"/>
          <w:szCs w:val="28"/>
        </w:rPr>
        <w:t>Чтобы определить, как изменилась производительность труда в целом по растениеводству, рассчитаем общие индексы производительности труда.</w:t>
      </w:r>
    </w:p>
    <w:p w:rsidR="00AE4134" w:rsidRPr="00AE4134" w:rsidRDefault="00AE4134" w:rsidP="00F12A7D">
      <w:pPr>
        <w:ind w:firstLine="720"/>
        <w:jc w:val="both"/>
        <w:rPr>
          <w:sz w:val="28"/>
          <w:szCs w:val="28"/>
        </w:rPr>
      </w:pPr>
      <w:r w:rsidRPr="00AE4134">
        <w:rPr>
          <w:sz w:val="28"/>
          <w:szCs w:val="28"/>
        </w:rPr>
        <w:t>Общие индексы фиксированного состава:</w:t>
      </w:r>
    </w:p>
    <w:p w:rsidR="00AE4134" w:rsidRPr="00AE4134" w:rsidRDefault="00AE4134" w:rsidP="00F12A7D">
      <w:pPr>
        <w:jc w:val="both"/>
        <w:rPr>
          <w:sz w:val="28"/>
          <w:szCs w:val="28"/>
        </w:rPr>
      </w:pPr>
    </w:p>
    <w:p w:rsidR="00AE4134" w:rsidRPr="00AE4134" w:rsidRDefault="00023A37" w:rsidP="00F12A7D">
      <w:pPr>
        <w:jc w:val="both"/>
        <w:rPr>
          <w:sz w:val="28"/>
          <w:szCs w:val="28"/>
        </w:rPr>
      </w:pPr>
      <w:r w:rsidRPr="00F83A63">
        <w:rPr>
          <w:position w:val="-32"/>
          <w:sz w:val="28"/>
          <w:szCs w:val="28"/>
        </w:rPr>
        <w:object w:dxaOrig="7040" w:dyaOrig="760">
          <v:shape id="_x0000_i1083" type="#_x0000_t75" style="width:351.75pt;height:38.25pt" o:ole="">
            <v:imagedata r:id="rId120" o:title=""/>
          </v:shape>
          <o:OLEObject Type="Embed" ProgID="Equation.3" ShapeID="_x0000_i1083" DrawAspect="Content" ObjectID="_1458229313" r:id="rId121"/>
        </w:object>
      </w:r>
    </w:p>
    <w:p w:rsidR="00AE4134" w:rsidRPr="00AE4134" w:rsidRDefault="00AE4134" w:rsidP="00F12A7D">
      <w:pPr>
        <w:jc w:val="both"/>
        <w:rPr>
          <w:sz w:val="28"/>
          <w:szCs w:val="28"/>
        </w:rPr>
      </w:pPr>
    </w:p>
    <w:p w:rsidR="00AE4134" w:rsidRPr="00AE4134" w:rsidRDefault="00AE4134" w:rsidP="00F12A7D">
      <w:pPr>
        <w:ind w:firstLine="720"/>
        <w:jc w:val="both"/>
        <w:rPr>
          <w:sz w:val="28"/>
          <w:szCs w:val="28"/>
        </w:rPr>
      </w:pPr>
      <w:r w:rsidRPr="00AE4134">
        <w:rPr>
          <w:sz w:val="28"/>
          <w:szCs w:val="28"/>
        </w:rPr>
        <w:t xml:space="preserve">Общий индекс производительности труда показал, что в целом по растениеводству производительность труда </w:t>
      </w:r>
      <w:r w:rsidR="00F83A63">
        <w:rPr>
          <w:sz w:val="28"/>
          <w:szCs w:val="28"/>
        </w:rPr>
        <w:t>увеличилась на 9,2</w:t>
      </w:r>
      <w:r w:rsidRPr="00AE4134">
        <w:rPr>
          <w:sz w:val="28"/>
          <w:szCs w:val="28"/>
        </w:rPr>
        <w:t>% по отношению к базисному году.</w:t>
      </w:r>
    </w:p>
    <w:p w:rsidR="00AE4134" w:rsidRPr="00AE4134" w:rsidRDefault="00AE4134" w:rsidP="00F12A7D">
      <w:pPr>
        <w:jc w:val="both"/>
        <w:rPr>
          <w:sz w:val="28"/>
          <w:szCs w:val="28"/>
        </w:rPr>
      </w:pPr>
    </w:p>
    <w:p w:rsidR="00AE4134" w:rsidRPr="00AE4134" w:rsidRDefault="009F4E40" w:rsidP="00F12A7D">
      <w:pPr>
        <w:jc w:val="both"/>
        <w:rPr>
          <w:sz w:val="28"/>
          <w:szCs w:val="28"/>
        </w:rPr>
      </w:pPr>
      <w:r w:rsidRPr="00420EBE">
        <w:rPr>
          <w:position w:val="-32"/>
          <w:sz w:val="28"/>
          <w:szCs w:val="28"/>
        </w:rPr>
        <w:object w:dxaOrig="8960" w:dyaOrig="780">
          <v:shape id="_x0000_i1084" type="#_x0000_t75" style="width:447.75pt;height:39pt" o:ole="">
            <v:imagedata r:id="rId122" o:title=""/>
          </v:shape>
          <o:OLEObject Type="Embed" ProgID="Equation.3" ShapeID="_x0000_i1084" DrawAspect="Content" ObjectID="_1458229314" r:id="rId123"/>
        </w:object>
      </w:r>
      <w:r w:rsidR="00AE4134" w:rsidRPr="00AE4134">
        <w:rPr>
          <w:sz w:val="28"/>
          <w:szCs w:val="28"/>
        </w:rPr>
        <w:t>;</w:t>
      </w:r>
    </w:p>
    <w:p w:rsidR="00AE4134" w:rsidRPr="00AE4134" w:rsidRDefault="00E97618" w:rsidP="00F12A7D">
      <w:pPr>
        <w:jc w:val="both"/>
        <w:rPr>
          <w:sz w:val="28"/>
          <w:szCs w:val="28"/>
        </w:rPr>
      </w:pPr>
      <w:r w:rsidRPr="009F4E40">
        <w:rPr>
          <w:position w:val="-32"/>
          <w:sz w:val="28"/>
          <w:szCs w:val="28"/>
        </w:rPr>
        <w:object w:dxaOrig="8860" w:dyaOrig="780">
          <v:shape id="_x0000_i1085" type="#_x0000_t75" style="width:443.25pt;height:39pt" o:ole="">
            <v:imagedata r:id="rId124" o:title=""/>
          </v:shape>
          <o:OLEObject Type="Embed" ProgID="Equation.3" ShapeID="_x0000_i1085" DrawAspect="Content" ObjectID="_1458229315" r:id="rId125"/>
        </w:object>
      </w:r>
      <w:r w:rsidR="00AE4134" w:rsidRPr="00AE4134">
        <w:rPr>
          <w:sz w:val="28"/>
          <w:szCs w:val="28"/>
        </w:rPr>
        <w:t>;</w:t>
      </w:r>
    </w:p>
    <w:p w:rsidR="00AE4134" w:rsidRPr="00AE4134" w:rsidRDefault="00AE4134" w:rsidP="00F12A7D">
      <w:pPr>
        <w:jc w:val="both"/>
        <w:rPr>
          <w:sz w:val="28"/>
          <w:szCs w:val="28"/>
        </w:rPr>
      </w:pPr>
    </w:p>
    <w:p w:rsidR="00AE4134" w:rsidRPr="00AE4134" w:rsidRDefault="00D16EF8" w:rsidP="00F12A7D">
      <w:pPr>
        <w:jc w:val="both"/>
        <w:rPr>
          <w:color w:val="FF0000"/>
          <w:sz w:val="28"/>
          <w:szCs w:val="28"/>
        </w:rPr>
      </w:pPr>
      <w:r>
        <w:rPr>
          <w:color w:val="FF0000"/>
          <w:sz w:val="28"/>
          <w:szCs w:val="28"/>
        </w:rPr>
        <w:pict>
          <v:shape id="_x0000_i1086" type="#_x0000_t75" style="width:9pt;height:17.25pt">
            <v:imagedata r:id="rId126" o:title=""/>
          </v:shape>
        </w:pict>
      </w:r>
      <w:r w:rsidR="00E97618" w:rsidRPr="00AE4134">
        <w:rPr>
          <w:color w:val="FF0000"/>
          <w:position w:val="-32"/>
          <w:sz w:val="28"/>
          <w:szCs w:val="28"/>
        </w:rPr>
        <w:object w:dxaOrig="7839" w:dyaOrig="760">
          <v:shape id="_x0000_i1087" type="#_x0000_t75" style="width:392.25pt;height:38.25pt" o:ole="">
            <v:imagedata r:id="rId127" o:title=""/>
          </v:shape>
          <o:OLEObject Type="Embed" ProgID="Equation.3" ShapeID="_x0000_i1087" DrawAspect="Content" ObjectID="_1458229316" r:id="rId128"/>
        </w:object>
      </w:r>
    </w:p>
    <w:p w:rsidR="00AE4134" w:rsidRPr="00AE4134" w:rsidRDefault="00AE4134" w:rsidP="00F12A7D">
      <w:pPr>
        <w:ind w:firstLine="720"/>
        <w:jc w:val="both"/>
        <w:rPr>
          <w:sz w:val="28"/>
          <w:szCs w:val="28"/>
        </w:rPr>
      </w:pPr>
      <w:r w:rsidRPr="00AE4134">
        <w:rPr>
          <w:sz w:val="28"/>
          <w:szCs w:val="28"/>
        </w:rPr>
        <w:t>В целом за анализируемый период изменение производительности труда привело к экономии рабочего времени на 5 % или 2,92 чел. - ч.</w:t>
      </w:r>
    </w:p>
    <w:p w:rsidR="00AE4134" w:rsidRPr="00AE4134" w:rsidRDefault="00AE4134" w:rsidP="00F12A7D">
      <w:pPr>
        <w:ind w:firstLine="720"/>
        <w:jc w:val="both"/>
        <w:rPr>
          <w:sz w:val="28"/>
          <w:szCs w:val="28"/>
        </w:rPr>
      </w:pPr>
      <w:r w:rsidRPr="00AE4134">
        <w:rPr>
          <w:sz w:val="28"/>
          <w:szCs w:val="28"/>
        </w:rPr>
        <w:t>Общее индексы непрерывного состава:</w:t>
      </w:r>
    </w:p>
    <w:p w:rsidR="00AE4134" w:rsidRPr="00AE4134" w:rsidRDefault="00AE4134" w:rsidP="00F12A7D">
      <w:pPr>
        <w:jc w:val="both"/>
        <w:rPr>
          <w:sz w:val="28"/>
          <w:szCs w:val="28"/>
        </w:rPr>
      </w:pPr>
    </w:p>
    <w:p w:rsidR="00AE4134" w:rsidRPr="00AE4134" w:rsidRDefault="00BC1A12" w:rsidP="00F12A7D">
      <w:pPr>
        <w:jc w:val="both"/>
        <w:rPr>
          <w:sz w:val="28"/>
          <w:szCs w:val="28"/>
        </w:rPr>
      </w:pPr>
      <w:r w:rsidRPr="00AE4134">
        <w:rPr>
          <w:position w:val="-32"/>
          <w:sz w:val="28"/>
          <w:szCs w:val="28"/>
        </w:rPr>
        <w:object w:dxaOrig="5240" w:dyaOrig="760">
          <v:shape id="_x0000_i1088" type="#_x0000_t75" style="width:261.75pt;height:38.25pt" o:ole="">
            <v:imagedata r:id="rId129" o:title=""/>
          </v:shape>
          <o:OLEObject Type="Embed" ProgID="Equation.3" ShapeID="_x0000_i1088" DrawAspect="Content" ObjectID="_1458229317" r:id="rId130"/>
        </w:object>
      </w:r>
    </w:p>
    <w:p w:rsidR="00AE4134" w:rsidRPr="00AE4134" w:rsidRDefault="00AE4134" w:rsidP="00F12A7D">
      <w:pPr>
        <w:jc w:val="both"/>
        <w:rPr>
          <w:sz w:val="28"/>
          <w:szCs w:val="28"/>
        </w:rPr>
      </w:pPr>
    </w:p>
    <w:p w:rsidR="00AE4134" w:rsidRPr="00AE4134" w:rsidRDefault="00C84BAD" w:rsidP="00F12A7D">
      <w:pPr>
        <w:jc w:val="both"/>
        <w:rPr>
          <w:sz w:val="28"/>
          <w:szCs w:val="28"/>
        </w:rPr>
      </w:pPr>
      <w:r w:rsidRPr="00AE4134">
        <w:rPr>
          <w:position w:val="-32"/>
          <w:sz w:val="28"/>
          <w:szCs w:val="28"/>
        </w:rPr>
        <w:object w:dxaOrig="5140" w:dyaOrig="760">
          <v:shape id="_x0000_i1089" type="#_x0000_t75" style="width:257.25pt;height:38.25pt" o:ole="">
            <v:imagedata r:id="rId131" o:title=""/>
          </v:shape>
          <o:OLEObject Type="Embed" ProgID="Equation.3" ShapeID="_x0000_i1089" DrawAspect="Content" ObjectID="_1458229318" r:id="rId132"/>
        </w:object>
      </w:r>
    </w:p>
    <w:p w:rsidR="00AE4134" w:rsidRPr="00AE4134" w:rsidRDefault="00AE4134" w:rsidP="00F12A7D">
      <w:pPr>
        <w:ind w:firstLine="720"/>
        <w:jc w:val="both"/>
        <w:rPr>
          <w:sz w:val="28"/>
          <w:szCs w:val="28"/>
        </w:rPr>
      </w:pPr>
      <w:r w:rsidRPr="00AE4134">
        <w:rPr>
          <w:sz w:val="28"/>
          <w:szCs w:val="28"/>
        </w:rPr>
        <w:t xml:space="preserve">Производительность труда в среднем за </w:t>
      </w:r>
      <w:r w:rsidR="00BC1A12">
        <w:rPr>
          <w:sz w:val="28"/>
          <w:szCs w:val="28"/>
        </w:rPr>
        <w:t>пять лет увелич</w:t>
      </w:r>
      <w:r w:rsidRPr="00AE4134">
        <w:rPr>
          <w:sz w:val="28"/>
          <w:szCs w:val="28"/>
        </w:rPr>
        <w:t>ила</w:t>
      </w:r>
      <w:r w:rsidR="00BC1A12">
        <w:rPr>
          <w:sz w:val="28"/>
          <w:szCs w:val="28"/>
        </w:rPr>
        <w:t>сь на 8,9</w:t>
      </w:r>
      <w:r w:rsidRPr="00AE4134">
        <w:rPr>
          <w:sz w:val="28"/>
          <w:szCs w:val="28"/>
        </w:rPr>
        <w:t>%.</w:t>
      </w:r>
    </w:p>
    <w:p w:rsidR="00AE4134" w:rsidRPr="00AE4134" w:rsidRDefault="00AE4134" w:rsidP="00F12A7D">
      <w:pPr>
        <w:jc w:val="both"/>
        <w:rPr>
          <w:sz w:val="28"/>
          <w:szCs w:val="28"/>
        </w:rPr>
      </w:pPr>
    </w:p>
    <w:p w:rsidR="00AE4134" w:rsidRPr="00AE4134" w:rsidRDefault="00AE4134" w:rsidP="00F12A7D">
      <w:pPr>
        <w:jc w:val="both"/>
        <w:rPr>
          <w:b/>
          <w:sz w:val="28"/>
          <w:szCs w:val="28"/>
        </w:rPr>
      </w:pPr>
      <w:r w:rsidRPr="00AE4134">
        <w:rPr>
          <w:b/>
          <w:sz w:val="28"/>
          <w:szCs w:val="28"/>
        </w:rPr>
        <w:t>3.3 Анализ показателей рядов динамики и выявление показателей развития уровня производительности труда методом аналитического выравнивания</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Показатели анализа динамики могут вычисляться на постоянных и переменных базах сравнения. При этом принято показывать сравнимый уровень отчетным, а уровень, с которым сравнивают - базисным.</w:t>
      </w:r>
    </w:p>
    <w:p w:rsidR="00AE4134" w:rsidRPr="00AE4134" w:rsidRDefault="00AE4134" w:rsidP="00F12A7D">
      <w:pPr>
        <w:ind w:firstLine="709"/>
        <w:jc w:val="both"/>
        <w:rPr>
          <w:sz w:val="28"/>
          <w:szCs w:val="28"/>
        </w:rPr>
      </w:pPr>
      <w:r w:rsidRPr="00AE4134">
        <w:rPr>
          <w:sz w:val="28"/>
          <w:szCs w:val="28"/>
        </w:rPr>
        <w:t>К показателям, с помощью которых проводят анализ рядов динамики, относятся также как: абсолютный прирост, темп роста, темп прироста, абсолютное значение одного процента прироста.</w:t>
      </w:r>
    </w:p>
    <w:p w:rsidR="00AE4134" w:rsidRPr="00AE4134" w:rsidRDefault="00AE4134" w:rsidP="00F12A7D">
      <w:pPr>
        <w:ind w:firstLine="709"/>
        <w:jc w:val="both"/>
        <w:rPr>
          <w:sz w:val="28"/>
          <w:szCs w:val="28"/>
        </w:rPr>
      </w:pPr>
      <w:r w:rsidRPr="00AE4134">
        <w:rPr>
          <w:sz w:val="28"/>
          <w:szCs w:val="28"/>
        </w:rPr>
        <w:t>Важным показателем является абсолютный прирост, характеризующий увеличение или уменьшение уровня ряда за определенный промежуток времени. Он рассчитывается следующим образом:</w:t>
      </w:r>
    </w:p>
    <w:p w:rsidR="00AE4134" w:rsidRPr="00AE4134" w:rsidRDefault="00AE4134" w:rsidP="00F12A7D">
      <w:pPr>
        <w:ind w:firstLine="709"/>
        <w:jc w:val="both"/>
        <w:rPr>
          <w:sz w:val="28"/>
          <w:szCs w:val="28"/>
        </w:rPr>
      </w:pPr>
      <w:r w:rsidRPr="00AE4134">
        <w:rPr>
          <w:sz w:val="28"/>
          <w:szCs w:val="28"/>
        </w:rPr>
        <w:t>Абсолютный прирост (цепной):</w:t>
      </w:r>
    </w:p>
    <w:p w:rsidR="00AE4134" w:rsidRPr="00AE4134" w:rsidRDefault="00AE4134" w:rsidP="00F12A7D">
      <w:pPr>
        <w:ind w:firstLine="709"/>
        <w:jc w:val="both"/>
        <w:rPr>
          <w:sz w:val="28"/>
          <w:szCs w:val="28"/>
        </w:rPr>
      </w:pPr>
      <w:r w:rsidRPr="00AE4134">
        <w:rPr>
          <w:position w:val="-12"/>
          <w:sz w:val="28"/>
          <w:szCs w:val="28"/>
        </w:rPr>
        <w:object w:dxaOrig="1640" w:dyaOrig="380">
          <v:shape id="_x0000_i1090" type="#_x0000_t75" style="width:81.75pt;height:18.75pt" o:ole="">
            <v:imagedata r:id="rId133" o:title=""/>
          </v:shape>
          <o:OLEObject Type="Embed" ProgID="Equation.3" ShapeID="_x0000_i1090" DrawAspect="Content" ObjectID="_1458229319" r:id="rId134"/>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Абсолютный прирост (базисный):</w:t>
      </w:r>
    </w:p>
    <w:p w:rsidR="00AE4134" w:rsidRPr="00AE4134" w:rsidRDefault="00AE4134" w:rsidP="00F12A7D">
      <w:pPr>
        <w:ind w:firstLine="709"/>
        <w:jc w:val="both"/>
        <w:rPr>
          <w:sz w:val="28"/>
          <w:szCs w:val="28"/>
        </w:rPr>
      </w:pPr>
      <w:r w:rsidRPr="00AE4134">
        <w:rPr>
          <w:position w:val="-12"/>
          <w:sz w:val="28"/>
          <w:szCs w:val="28"/>
        </w:rPr>
        <w:object w:dxaOrig="1320" w:dyaOrig="380">
          <v:shape id="_x0000_i1091" type="#_x0000_t75" style="width:66pt;height:18.75pt" o:ole="">
            <v:imagedata r:id="rId135" o:title=""/>
          </v:shape>
          <o:OLEObject Type="Embed" ProgID="Equation.3" ShapeID="_x0000_i1091" DrawAspect="Content" ObjectID="_1458229320" r:id="rId136"/>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 xml:space="preserve">где </w:t>
      </w:r>
      <w:r w:rsidRPr="00AE4134">
        <w:rPr>
          <w:position w:val="-12"/>
          <w:sz w:val="28"/>
          <w:szCs w:val="28"/>
        </w:rPr>
        <w:object w:dxaOrig="240" w:dyaOrig="360">
          <v:shape id="_x0000_i1092" type="#_x0000_t75" style="width:12pt;height:18pt" o:ole="">
            <v:imagedata r:id="rId137" o:title=""/>
          </v:shape>
          <o:OLEObject Type="Embed" ProgID="Equation.3" ShapeID="_x0000_i1092" DrawAspect="Content" ObjectID="_1458229321" r:id="rId138"/>
        </w:object>
      </w:r>
      <w:r w:rsidRPr="00AE4134">
        <w:rPr>
          <w:sz w:val="28"/>
          <w:szCs w:val="28"/>
        </w:rPr>
        <w:t xml:space="preserve"> - уровень сравниваемого периода;</w:t>
      </w:r>
    </w:p>
    <w:p w:rsidR="00AE4134" w:rsidRPr="00AE4134" w:rsidRDefault="00AE4134" w:rsidP="00F12A7D">
      <w:pPr>
        <w:ind w:firstLine="709"/>
        <w:jc w:val="both"/>
        <w:rPr>
          <w:sz w:val="28"/>
          <w:szCs w:val="28"/>
        </w:rPr>
      </w:pPr>
      <w:r w:rsidRPr="00AE4134">
        <w:rPr>
          <w:position w:val="-12"/>
          <w:sz w:val="28"/>
          <w:szCs w:val="28"/>
        </w:rPr>
        <w:object w:dxaOrig="560" w:dyaOrig="360">
          <v:shape id="_x0000_i1093" type="#_x0000_t75" style="width:27.75pt;height:18pt" o:ole="">
            <v:imagedata r:id="rId139" o:title=""/>
          </v:shape>
          <o:OLEObject Type="Embed" ProgID="Equation.3" ShapeID="_x0000_i1093" DrawAspect="Content" ObjectID="_1458229322" r:id="rId140"/>
        </w:object>
      </w:r>
      <w:r w:rsidRPr="00AE4134">
        <w:rPr>
          <w:sz w:val="28"/>
          <w:szCs w:val="28"/>
        </w:rPr>
        <w:t xml:space="preserve"> - уровень предшествующего периода;</w:t>
      </w:r>
    </w:p>
    <w:p w:rsidR="00AE4134" w:rsidRPr="00AE4134" w:rsidRDefault="00AE4134" w:rsidP="00F12A7D">
      <w:pPr>
        <w:ind w:firstLine="709"/>
        <w:jc w:val="both"/>
        <w:rPr>
          <w:sz w:val="28"/>
          <w:szCs w:val="28"/>
        </w:rPr>
      </w:pPr>
      <w:r w:rsidRPr="00AE4134">
        <w:rPr>
          <w:position w:val="-12"/>
          <w:sz w:val="28"/>
          <w:szCs w:val="28"/>
        </w:rPr>
        <w:object w:dxaOrig="260" w:dyaOrig="360">
          <v:shape id="_x0000_i1094" type="#_x0000_t75" style="width:12.75pt;height:18pt" o:ole="">
            <v:imagedata r:id="rId141" o:title=""/>
          </v:shape>
          <o:OLEObject Type="Embed" ProgID="Equation.3" ShapeID="_x0000_i1094" DrawAspect="Content" ObjectID="_1458229323" r:id="rId142"/>
        </w:object>
      </w:r>
      <w:r w:rsidRPr="00AE4134">
        <w:rPr>
          <w:sz w:val="28"/>
          <w:szCs w:val="28"/>
        </w:rPr>
        <w:t xml:space="preserve"> - уровень базисного периода.</w:t>
      </w:r>
    </w:p>
    <w:p w:rsidR="00AE4134" w:rsidRPr="00AE4134" w:rsidRDefault="00AE4134" w:rsidP="00F12A7D">
      <w:pPr>
        <w:ind w:firstLine="709"/>
        <w:jc w:val="both"/>
        <w:rPr>
          <w:sz w:val="28"/>
          <w:szCs w:val="28"/>
        </w:rPr>
      </w:pPr>
      <w:r w:rsidRPr="00AE4134">
        <w:rPr>
          <w:sz w:val="28"/>
          <w:szCs w:val="28"/>
        </w:rPr>
        <w:t>Для оценки интенсивности динамического ряда за период времени исчисляют темп роста:</w:t>
      </w:r>
    </w:p>
    <w:p w:rsidR="00AE4134" w:rsidRPr="00AE4134" w:rsidRDefault="00AE4134" w:rsidP="00F12A7D">
      <w:pPr>
        <w:ind w:firstLine="709"/>
        <w:jc w:val="both"/>
        <w:rPr>
          <w:sz w:val="28"/>
          <w:szCs w:val="28"/>
        </w:rPr>
      </w:pPr>
      <w:r w:rsidRPr="00AE4134">
        <w:rPr>
          <w:sz w:val="28"/>
          <w:szCs w:val="28"/>
        </w:rPr>
        <w:t>Темп роста (цепной):</w:t>
      </w:r>
    </w:p>
    <w:p w:rsidR="00AE4134" w:rsidRPr="00AE4134" w:rsidRDefault="00AE4134" w:rsidP="00F12A7D">
      <w:pPr>
        <w:ind w:firstLine="709"/>
        <w:jc w:val="both"/>
        <w:rPr>
          <w:sz w:val="28"/>
          <w:szCs w:val="28"/>
        </w:rPr>
      </w:pPr>
      <w:r w:rsidRPr="00AE4134">
        <w:rPr>
          <w:position w:val="-30"/>
          <w:sz w:val="28"/>
          <w:szCs w:val="28"/>
        </w:rPr>
        <w:object w:dxaOrig="1960" w:dyaOrig="700">
          <v:shape id="_x0000_i1095" type="#_x0000_t75" style="width:98.25pt;height:35.25pt" o:ole="">
            <v:imagedata r:id="rId143" o:title=""/>
          </v:shape>
          <o:OLEObject Type="Embed" ProgID="Equation.3" ShapeID="_x0000_i1095" DrawAspect="Content" ObjectID="_1458229324" r:id="rId144"/>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Темп роста (базисный):</w:t>
      </w:r>
    </w:p>
    <w:p w:rsidR="00AE4134" w:rsidRPr="00AE4134" w:rsidRDefault="00AE4134" w:rsidP="00F12A7D">
      <w:pPr>
        <w:ind w:firstLine="709"/>
        <w:jc w:val="both"/>
        <w:rPr>
          <w:sz w:val="28"/>
          <w:szCs w:val="28"/>
        </w:rPr>
      </w:pPr>
      <w:r w:rsidRPr="00AE4134">
        <w:rPr>
          <w:position w:val="-30"/>
          <w:sz w:val="28"/>
          <w:szCs w:val="28"/>
        </w:rPr>
        <w:object w:dxaOrig="1680" w:dyaOrig="700">
          <v:shape id="_x0000_i1096" type="#_x0000_t75" style="width:84pt;height:35.25pt" o:ole="">
            <v:imagedata r:id="rId145" o:title=""/>
          </v:shape>
          <o:OLEObject Type="Embed" ProgID="Equation.3" ShapeID="_x0000_i1096" DrawAspect="Content" ObjectID="_1458229325" r:id="rId146"/>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Темп прироста показывает на сколько процентов сравниваемый уровень больше или меньше уровня принятого за базу сравнения и рассчитывается следующим образом:</w:t>
      </w:r>
    </w:p>
    <w:p w:rsidR="00AE4134" w:rsidRPr="00AE4134" w:rsidRDefault="00AE4134" w:rsidP="00F12A7D">
      <w:pPr>
        <w:ind w:firstLine="709"/>
        <w:jc w:val="both"/>
        <w:rPr>
          <w:sz w:val="28"/>
          <w:szCs w:val="28"/>
        </w:rPr>
      </w:pPr>
      <w:r w:rsidRPr="00AE4134">
        <w:rPr>
          <w:sz w:val="28"/>
          <w:szCs w:val="28"/>
        </w:rPr>
        <w:t>Темп прироста (цепной):</w:t>
      </w:r>
    </w:p>
    <w:p w:rsidR="00AE4134" w:rsidRPr="00AE4134" w:rsidRDefault="00AE4134" w:rsidP="00F12A7D">
      <w:pPr>
        <w:ind w:firstLine="709"/>
        <w:jc w:val="both"/>
        <w:rPr>
          <w:sz w:val="28"/>
          <w:szCs w:val="28"/>
        </w:rPr>
      </w:pPr>
    </w:p>
    <w:p w:rsidR="00AE4134" w:rsidRPr="00AE4134" w:rsidRDefault="00DF1913" w:rsidP="00F12A7D">
      <w:pPr>
        <w:jc w:val="both"/>
        <w:rPr>
          <w:sz w:val="28"/>
          <w:szCs w:val="28"/>
        </w:rPr>
      </w:pPr>
      <w:r w:rsidRPr="00AE4134">
        <w:rPr>
          <w:position w:val="-30"/>
          <w:sz w:val="28"/>
          <w:szCs w:val="28"/>
        </w:rPr>
        <w:object w:dxaOrig="2260" w:dyaOrig="760">
          <v:shape id="_x0000_i1097" type="#_x0000_t75" style="width:113.25pt;height:38.25pt" o:ole="">
            <v:imagedata r:id="rId147" o:title=""/>
          </v:shape>
          <o:OLEObject Type="Embed" ProgID="Equation.3" ShapeID="_x0000_i1097" DrawAspect="Content" ObjectID="_1458229326" r:id="rId148"/>
        </w:object>
      </w:r>
      <w:r w:rsidR="00AE4134" w:rsidRPr="00AE4134">
        <w:rPr>
          <w:sz w:val="28"/>
          <w:szCs w:val="28"/>
        </w:rPr>
        <w:t>;</w:t>
      </w:r>
    </w:p>
    <w:p w:rsidR="00AE4134" w:rsidRPr="00AE4134" w:rsidRDefault="00AE4134" w:rsidP="00F12A7D">
      <w:pPr>
        <w:ind w:firstLine="709"/>
        <w:jc w:val="both"/>
        <w:rPr>
          <w:sz w:val="28"/>
          <w:szCs w:val="28"/>
        </w:rPr>
      </w:pPr>
      <w:r w:rsidRPr="00AE4134">
        <w:rPr>
          <w:sz w:val="28"/>
          <w:szCs w:val="28"/>
        </w:rPr>
        <w:t>Темп прироста (базисный):</w:t>
      </w:r>
    </w:p>
    <w:p w:rsidR="00AE4134" w:rsidRPr="00AE4134" w:rsidRDefault="00AE4134" w:rsidP="00F12A7D">
      <w:pPr>
        <w:ind w:firstLine="709"/>
        <w:jc w:val="both"/>
        <w:rPr>
          <w:sz w:val="28"/>
          <w:szCs w:val="28"/>
        </w:rPr>
      </w:pPr>
      <w:r w:rsidRPr="00AE4134">
        <w:rPr>
          <w:position w:val="-30"/>
          <w:sz w:val="28"/>
          <w:szCs w:val="28"/>
        </w:rPr>
        <w:object w:dxaOrig="1980" w:dyaOrig="720">
          <v:shape id="_x0000_i1098" type="#_x0000_t75" style="width:99pt;height:36pt" o:ole="">
            <v:imagedata r:id="rId149" o:title=""/>
          </v:shape>
          <o:OLEObject Type="Embed" ProgID="Equation.3" ShapeID="_x0000_i1098" DrawAspect="Content" ObjectID="_1458229327" r:id="rId150"/>
        </w:object>
      </w:r>
      <w:r w:rsidRPr="00AE4134">
        <w:rPr>
          <w:sz w:val="28"/>
          <w:szCs w:val="28"/>
        </w:rPr>
        <w:t>;</w:t>
      </w:r>
    </w:p>
    <w:p w:rsidR="00AE4134" w:rsidRPr="00AE4134" w:rsidRDefault="00AE4134" w:rsidP="00F12A7D">
      <w:pPr>
        <w:ind w:firstLine="709"/>
        <w:jc w:val="both"/>
        <w:rPr>
          <w:sz w:val="28"/>
          <w:szCs w:val="28"/>
        </w:rPr>
      </w:pPr>
      <w:r w:rsidRPr="00AE4134">
        <w:rPr>
          <w:sz w:val="28"/>
          <w:szCs w:val="28"/>
        </w:rPr>
        <w:t>Абсолютное значение одного процента прироста рассчитывается как отношение абсолютного прироста к темпу прироста за тот же период времени, в процентах:</w:t>
      </w:r>
    </w:p>
    <w:p w:rsidR="00AE4134" w:rsidRPr="00AE4134" w:rsidRDefault="00AE4134" w:rsidP="00F12A7D">
      <w:pPr>
        <w:ind w:firstLine="709"/>
        <w:jc w:val="both"/>
        <w:rPr>
          <w:sz w:val="28"/>
          <w:szCs w:val="28"/>
        </w:rPr>
      </w:pPr>
      <w:r w:rsidRPr="00AE4134">
        <w:rPr>
          <w:position w:val="-30"/>
          <w:sz w:val="28"/>
          <w:szCs w:val="28"/>
        </w:rPr>
        <w:object w:dxaOrig="1219" w:dyaOrig="720">
          <v:shape id="_x0000_i1099" type="#_x0000_t75" style="width:60.75pt;height:36pt" o:ole="">
            <v:imagedata r:id="rId151" o:title=""/>
          </v:shape>
          <o:OLEObject Type="Embed" ProgID="Equation.3" ShapeID="_x0000_i1099" DrawAspect="Content" ObjectID="_1458229328" r:id="rId152"/>
        </w:object>
      </w:r>
    </w:p>
    <w:p w:rsidR="00AE4134" w:rsidRDefault="00AE4134" w:rsidP="00F12A7D">
      <w:pPr>
        <w:ind w:firstLine="709"/>
        <w:jc w:val="both"/>
        <w:rPr>
          <w:sz w:val="28"/>
          <w:szCs w:val="28"/>
          <w:lang w:val="en-US"/>
        </w:rPr>
      </w:pPr>
      <w:r w:rsidRPr="00AE4134">
        <w:rPr>
          <w:sz w:val="28"/>
          <w:szCs w:val="28"/>
        </w:rPr>
        <w:t>Расчеты показателей рядов динамики производительности труда на 1 ц зерна представлены в таблице 16.</w:t>
      </w:r>
    </w:p>
    <w:p w:rsidR="00AE4134" w:rsidRPr="00AE4134" w:rsidRDefault="00AE4134" w:rsidP="00AE4134">
      <w:pPr>
        <w:ind w:firstLine="709"/>
        <w:rPr>
          <w:sz w:val="28"/>
          <w:szCs w:val="28"/>
          <w:lang w:val="en-US"/>
        </w:rPr>
      </w:pPr>
    </w:p>
    <w:p w:rsidR="00AE4134" w:rsidRPr="006E139D" w:rsidRDefault="00AE4134" w:rsidP="006E139D">
      <w:pPr>
        <w:ind w:left="708" w:firstLine="1"/>
        <w:jc w:val="center"/>
        <w:rPr>
          <w:b/>
          <w:sz w:val="28"/>
          <w:szCs w:val="28"/>
        </w:rPr>
      </w:pPr>
      <w:r w:rsidRPr="006E139D">
        <w:rPr>
          <w:b/>
          <w:sz w:val="28"/>
          <w:szCs w:val="28"/>
        </w:rPr>
        <w:t>Таблица 16 - Расчет показателей рядов динамики производительности труда на 1 ц зерна</w:t>
      </w:r>
    </w:p>
    <w:p w:rsidR="00C84BAD" w:rsidRDefault="00C84BAD" w:rsidP="00C84BAD">
      <w:pPr>
        <w:ind w:left="708" w:firstLine="1"/>
        <w:jc w:val="righ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260"/>
        <w:gridCol w:w="1260"/>
        <w:gridCol w:w="1440"/>
        <w:gridCol w:w="1440"/>
      </w:tblGrid>
      <w:tr w:rsidR="00C84BAD">
        <w:trPr>
          <w:trHeight w:val="345"/>
        </w:trPr>
        <w:tc>
          <w:tcPr>
            <w:tcW w:w="2700" w:type="dxa"/>
          </w:tcPr>
          <w:p w:rsidR="00C84BAD" w:rsidRPr="0018232D" w:rsidRDefault="00C84BAD" w:rsidP="00C84BAD">
            <w:pPr>
              <w:jc w:val="center"/>
              <w:rPr>
                <w:b/>
              </w:rPr>
            </w:pPr>
            <w:r w:rsidRPr="0018232D">
              <w:rPr>
                <w:b/>
              </w:rPr>
              <w:t>Показатели</w:t>
            </w:r>
          </w:p>
        </w:tc>
        <w:tc>
          <w:tcPr>
            <w:tcW w:w="1440" w:type="dxa"/>
          </w:tcPr>
          <w:p w:rsidR="00C84BAD" w:rsidRPr="0018232D" w:rsidRDefault="00C84BAD" w:rsidP="00C84BAD">
            <w:pPr>
              <w:jc w:val="center"/>
              <w:rPr>
                <w:b/>
              </w:rPr>
            </w:pPr>
            <w:r w:rsidRPr="0018232D">
              <w:rPr>
                <w:b/>
              </w:rPr>
              <w:t>2005 год</w:t>
            </w:r>
          </w:p>
        </w:tc>
        <w:tc>
          <w:tcPr>
            <w:tcW w:w="1260" w:type="dxa"/>
          </w:tcPr>
          <w:p w:rsidR="00C84BAD" w:rsidRPr="0018232D" w:rsidRDefault="00C84BAD" w:rsidP="00C84BAD">
            <w:pPr>
              <w:jc w:val="center"/>
              <w:rPr>
                <w:b/>
              </w:rPr>
            </w:pPr>
            <w:r w:rsidRPr="0018232D">
              <w:rPr>
                <w:b/>
              </w:rPr>
              <w:t>2006 год</w:t>
            </w:r>
          </w:p>
        </w:tc>
        <w:tc>
          <w:tcPr>
            <w:tcW w:w="1260" w:type="dxa"/>
          </w:tcPr>
          <w:p w:rsidR="00C84BAD" w:rsidRPr="0018232D" w:rsidRDefault="00C84BAD" w:rsidP="000E29A0">
            <w:pPr>
              <w:pStyle w:val="af3"/>
              <w:rPr>
                <w:b/>
              </w:rPr>
            </w:pPr>
            <w:r w:rsidRPr="0018232D">
              <w:rPr>
                <w:b/>
              </w:rPr>
              <w:t>2007 год</w:t>
            </w:r>
          </w:p>
        </w:tc>
        <w:tc>
          <w:tcPr>
            <w:tcW w:w="1440" w:type="dxa"/>
          </w:tcPr>
          <w:p w:rsidR="00C84BAD" w:rsidRPr="0018232D" w:rsidRDefault="00C84BAD" w:rsidP="000E29A0">
            <w:pPr>
              <w:pStyle w:val="af3"/>
              <w:rPr>
                <w:b/>
              </w:rPr>
            </w:pPr>
            <w:r w:rsidRPr="0018232D">
              <w:rPr>
                <w:b/>
              </w:rPr>
              <w:t>2008 год</w:t>
            </w:r>
          </w:p>
        </w:tc>
        <w:tc>
          <w:tcPr>
            <w:tcW w:w="1440" w:type="dxa"/>
          </w:tcPr>
          <w:p w:rsidR="00C84BAD" w:rsidRPr="0018232D" w:rsidRDefault="00C84BAD" w:rsidP="000E29A0">
            <w:pPr>
              <w:pStyle w:val="af3"/>
              <w:rPr>
                <w:b/>
              </w:rPr>
            </w:pPr>
            <w:r w:rsidRPr="0018232D">
              <w:rPr>
                <w:b/>
              </w:rPr>
              <w:t>2009 год</w:t>
            </w:r>
          </w:p>
        </w:tc>
      </w:tr>
      <w:tr w:rsidR="00C84BAD">
        <w:trPr>
          <w:trHeight w:val="540"/>
        </w:trPr>
        <w:tc>
          <w:tcPr>
            <w:tcW w:w="2700" w:type="dxa"/>
          </w:tcPr>
          <w:p w:rsidR="00C84BAD" w:rsidRDefault="00C84BAD" w:rsidP="00C84BAD">
            <w:r w:rsidRPr="00AE4134">
              <w:t>Производительность труда, чел. - ч</w:t>
            </w:r>
          </w:p>
        </w:tc>
        <w:tc>
          <w:tcPr>
            <w:tcW w:w="1440" w:type="dxa"/>
          </w:tcPr>
          <w:p w:rsidR="00C84BAD" w:rsidRDefault="00D067A5" w:rsidP="00C84BAD">
            <w:pPr>
              <w:jc w:val="center"/>
            </w:pPr>
            <w:r>
              <w:t>1,27</w:t>
            </w:r>
          </w:p>
          <w:p w:rsidR="00C84BAD" w:rsidRDefault="00C84BAD" w:rsidP="00C84BAD">
            <w:pPr>
              <w:jc w:val="center"/>
            </w:pPr>
          </w:p>
        </w:tc>
        <w:tc>
          <w:tcPr>
            <w:tcW w:w="1260" w:type="dxa"/>
          </w:tcPr>
          <w:p w:rsidR="00C84BAD" w:rsidRDefault="00D067A5" w:rsidP="00C84BAD">
            <w:pPr>
              <w:jc w:val="center"/>
            </w:pPr>
            <w:r>
              <w:t>1,35</w:t>
            </w:r>
          </w:p>
          <w:p w:rsidR="00C84BAD" w:rsidRDefault="00C84BAD" w:rsidP="00C84BAD">
            <w:pPr>
              <w:jc w:val="center"/>
            </w:pPr>
          </w:p>
        </w:tc>
        <w:tc>
          <w:tcPr>
            <w:tcW w:w="1260" w:type="dxa"/>
          </w:tcPr>
          <w:p w:rsidR="00C84BAD" w:rsidRPr="00AE4134" w:rsidRDefault="00D067A5" w:rsidP="000E29A0">
            <w:pPr>
              <w:pStyle w:val="af3"/>
            </w:pPr>
            <w:r>
              <w:t>1,3</w:t>
            </w:r>
          </w:p>
        </w:tc>
        <w:tc>
          <w:tcPr>
            <w:tcW w:w="1440" w:type="dxa"/>
          </w:tcPr>
          <w:p w:rsidR="00C84BAD" w:rsidRPr="00AE4134" w:rsidRDefault="00D067A5" w:rsidP="000E29A0">
            <w:pPr>
              <w:pStyle w:val="af3"/>
            </w:pPr>
            <w:r>
              <w:t>1,37</w:t>
            </w:r>
          </w:p>
        </w:tc>
        <w:tc>
          <w:tcPr>
            <w:tcW w:w="1440" w:type="dxa"/>
          </w:tcPr>
          <w:p w:rsidR="00C84BAD" w:rsidRPr="00AE4134" w:rsidRDefault="00D067A5" w:rsidP="000E29A0">
            <w:pPr>
              <w:pStyle w:val="af3"/>
            </w:pPr>
            <w:r>
              <w:t>1,</w:t>
            </w:r>
            <w:r w:rsidR="00C84BAD" w:rsidRPr="00AE4134">
              <w:t>3</w:t>
            </w:r>
            <w:r>
              <w:t>9</w:t>
            </w:r>
          </w:p>
        </w:tc>
      </w:tr>
      <w:tr w:rsidR="00C84BAD">
        <w:trPr>
          <w:trHeight w:val="1035"/>
        </w:trPr>
        <w:tc>
          <w:tcPr>
            <w:tcW w:w="2700" w:type="dxa"/>
          </w:tcPr>
          <w:p w:rsidR="00C84BAD" w:rsidRPr="00AE4134" w:rsidRDefault="00C84BAD" w:rsidP="00C84BAD">
            <w:pPr>
              <w:pStyle w:val="af3"/>
            </w:pPr>
            <w:r w:rsidRPr="00AE4134">
              <w:t xml:space="preserve">Абсолютный прирост, чел. - ч. </w:t>
            </w:r>
          </w:p>
          <w:p w:rsidR="00C84BAD" w:rsidRPr="00AE4134" w:rsidRDefault="00C84BAD" w:rsidP="00C84BAD">
            <w:pPr>
              <w:pStyle w:val="af3"/>
              <w:jc w:val="left"/>
            </w:pPr>
            <w:r w:rsidRPr="00AE4134">
              <w:t>базисный</w:t>
            </w:r>
          </w:p>
          <w:p w:rsidR="00C84BAD" w:rsidRPr="00AE4134" w:rsidRDefault="00C84BAD" w:rsidP="00C84BAD">
            <w:r w:rsidRPr="00AE4134">
              <w:t>цепной</w:t>
            </w:r>
          </w:p>
        </w:tc>
        <w:tc>
          <w:tcPr>
            <w:tcW w:w="1440" w:type="dxa"/>
          </w:tcPr>
          <w:p w:rsidR="00C84BAD" w:rsidRDefault="00C84BAD" w:rsidP="00C84BAD">
            <w:pPr>
              <w:jc w:val="center"/>
            </w:pPr>
          </w:p>
          <w:p w:rsidR="00D067A5" w:rsidRDefault="00D067A5" w:rsidP="00C84BAD">
            <w:pPr>
              <w:jc w:val="center"/>
            </w:pPr>
          </w:p>
          <w:p w:rsidR="00D067A5" w:rsidRDefault="00D067A5" w:rsidP="00C84BAD">
            <w:pPr>
              <w:jc w:val="center"/>
            </w:pPr>
            <w:r>
              <w:t>-</w:t>
            </w:r>
          </w:p>
          <w:p w:rsidR="00D067A5" w:rsidRDefault="00D067A5" w:rsidP="00C84BAD">
            <w:pPr>
              <w:jc w:val="center"/>
            </w:pPr>
            <w:r>
              <w:t>-</w:t>
            </w:r>
          </w:p>
        </w:tc>
        <w:tc>
          <w:tcPr>
            <w:tcW w:w="1260" w:type="dxa"/>
          </w:tcPr>
          <w:p w:rsidR="00C84BAD" w:rsidRDefault="00C84BAD" w:rsidP="00C84BAD">
            <w:pPr>
              <w:jc w:val="center"/>
            </w:pPr>
          </w:p>
          <w:p w:rsidR="00D067A5" w:rsidRDefault="00D067A5" w:rsidP="00C84BAD">
            <w:pPr>
              <w:jc w:val="center"/>
            </w:pPr>
          </w:p>
          <w:p w:rsidR="00D067A5" w:rsidRDefault="00D067A5" w:rsidP="00C84BAD">
            <w:pPr>
              <w:jc w:val="center"/>
            </w:pPr>
            <w:r>
              <w:t>0,08</w:t>
            </w:r>
          </w:p>
          <w:p w:rsidR="00D067A5" w:rsidRDefault="00DF1913" w:rsidP="00C84BAD">
            <w:pPr>
              <w:jc w:val="center"/>
            </w:pPr>
            <w:r>
              <w:t>0,08</w:t>
            </w:r>
          </w:p>
        </w:tc>
        <w:tc>
          <w:tcPr>
            <w:tcW w:w="1260" w:type="dxa"/>
          </w:tcPr>
          <w:p w:rsidR="00C84BAD" w:rsidRDefault="00C84BAD" w:rsidP="000E29A0">
            <w:pPr>
              <w:pStyle w:val="af3"/>
            </w:pPr>
          </w:p>
          <w:p w:rsidR="00C84BAD" w:rsidRPr="00C84BAD" w:rsidRDefault="00C84BAD" w:rsidP="00C84BAD"/>
          <w:p w:rsidR="00C84BAD" w:rsidRPr="00AE4134" w:rsidRDefault="00DF1913" w:rsidP="000E29A0">
            <w:pPr>
              <w:pStyle w:val="af3"/>
            </w:pPr>
            <w:r>
              <w:t>0,03</w:t>
            </w:r>
          </w:p>
          <w:p w:rsidR="00C84BAD" w:rsidRPr="00AE4134" w:rsidRDefault="00DF1913" w:rsidP="000E29A0">
            <w:pPr>
              <w:pStyle w:val="af3"/>
            </w:pPr>
            <w:r>
              <w:t>-0,05</w:t>
            </w:r>
          </w:p>
        </w:tc>
        <w:tc>
          <w:tcPr>
            <w:tcW w:w="1440" w:type="dxa"/>
          </w:tcPr>
          <w:p w:rsidR="00C84BAD" w:rsidRDefault="00C84BAD" w:rsidP="000E29A0">
            <w:pPr>
              <w:pStyle w:val="af3"/>
            </w:pPr>
          </w:p>
          <w:p w:rsidR="00C84BAD" w:rsidRPr="00C84BAD" w:rsidRDefault="00C84BAD" w:rsidP="00C84BAD"/>
          <w:p w:rsidR="00C84BAD" w:rsidRPr="00AE4134" w:rsidRDefault="00DF1913" w:rsidP="000E29A0">
            <w:pPr>
              <w:pStyle w:val="af3"/>
            </w:pPr>
            <w:r>
              <w:t>0,1</w:t>
            </w:r>
          </w:p>
          <w:p w:rsidR="00C84BAD" w:rsidRPr="00AE4134" w:rsidRDefault="00DF1913" w:rsidP="000E29A0">
            <w:pPr>
              <w:pStyle w:val="af3"/>
            </w:pPr>
            <w:r>
              <w:t>0,07</w:t>
            </w:r>
          </w:p>
        </w:tc>
        <w:tc>
          <w:tcPr>
            <w:tcW w:w="1440" w:type="dxa"/>
          </w:tcPr>
          <w:p w:rsidR="00C84BAD" w:rsidRDefault="00C84BAD" w:rsidP="000E29A0">
            <w:pPr>
              <w:pStyle w:val="af3"/>
            </w:pPr>
          </w:p>
          <w:p w:rsidR="00C84BAD" w:rsidRPr="00C84BAD" w:rsidRDefault="00C84BAD" w:rsidP="00C84BAD"/>
          <w:p w:rsidR="00C84BAD" w:rsidRPr="00AE4134" w:rsidRDefault="00DF1913" w:rsidP="000E29A0">
            <w:pPr>
              <w:pStyle w:val="af3"/>
            </w:pPr>
            <w:r>
              <w:t>0,12</w:t>
            </w:r>
          </w:p>
          <w:p w:rsidR="00C84BAD" w:rsidRPr="00AE4134" w:rsidRDefault="00DF1913" w:rsidP="000E29A0">
            <w:pPr>
              <w:pStyle w:val="af3"/>
            </w:pPr>
            <w:r>
              <w:t>0,02</w:t>
            </w:r>
          </w:p>
        </w:tc>
      </w:tr>
      <w:tr w:rsidR="00C84BAD">
        <w:trPr>
          <w:trHeight w:val="825"/>
        </w:trPr>
        <w:tc>
          <w:tcPr>
            <w:tcW w:w="2700" w:type="dxa"/>
          </w:tcPr>
          <w:p w:rsidR="00C84BAD" w:rsidRPr="00AE4134" w:rsidRDefault="00C84BAD" w:rsidP="00C84BAD">
            <w:pPr>
              <w:pStyle w:val="af3"/>
            </w:pPr>
            <w:r w:rsidRPr="00AE4134">
              <w:t>Темпы роста, %</w:t>
            </w:r>
          </w:p>
          <w:p w:rsidR="00C84BAD" w:rsidRPr="00AE4134" w:rsidRDefault="00C84BAD" w:rsidP="00C84BAD">
            <w:pPr>
              <w:pStyle w:val="af3"/>
              <w:jc w:val="left"/>
            </w:pPr>
            <w:r w:rsidRPr="00AE4134">
              <w:t>базисный</w:t>
            </w:r>
          </w:p>
          <w:p w:rsidR="00C84BAD" w:rsidRPr="00AE4134" w:rsidRDefault="00C84BAD" w:rsidP="00C84BAD">
            <w:r w:rsidRPr="00AE4134">
              <w:t>цепной</w:t>
            </w:r>
          </w:p>
        </w:tc>
        <w:tc>
          <w:tcPr>
            <w:tcW w:w="1440" w:type="dxa"/>
          </w:tcPr>
          <w:p w:rsidR="00C84BAD" w:rsidRDefault="00C84BAD" w:rsidP="00C84BAD">
            <w:pPr>
              <w:jc w:val="center"/>
            </w:pPr>
          </w:p>
          <w:p w:rsidR="00DF1913" w:rsidRDefault="00DF1913" w:rsidP="00C84BAD">
            <w:pPr>
              <w:jc w:val="center"/>
            </w:pPr>
            <w:r>
              <w:t>100</w:t>
            </w:r>
          </w:p>
          <w:p w:rsidR="00DF1913" w:rsidRDefault="00DF1913" w:rsidP="00C84BAD">
            <w:pPr>
              <w:jc w:val="center"/>
            </w:pPr>
            <w:r>
              <w:t>100</w:t>
            </w:r>
          </w:p>
        </w:tc>
        <w:tc>
          <w:tcPr>
            <w:tcW w:w="1260" w:type="dxa"/>
          </w:tcPr>
          <w:p w:rsidR="00C84BAD" w:rsidRDefault="00C84BAD" w:rsidP="00C84BAD">
            <w:pPr>
              <w:jc w:val="center"/>
            </w:pPr>
          </w:p>
          <w:p w:rsidR="00DF1913" w:rsidRDefault="00DF1913" w:rsidP="00C84BAD">
            <w:pPr>
              <w:jc w:val="center"/>
            </w:pPr>
            <w:r>
              <w:t>106,3</w:t>
            </w:r>
          </w:p>
          <w:p w:rsidR="00DF1913" w:rsidRDefault="00DF1913" w:rsidP="00C84BAD">
            <w:pPr>
              <w:jc w:val="center"/>
            </w:pPr>
            <w:r>
              <w:t>106,3</w:t>
            </w:r>
          </w:p>
        </w:tc>
        <w:tc>
          <w:tcPr>
            <w:tcW w:w="1260" w:type="dxa"/>
          </w:tcPr>
          <w:p w:rsidR="00C84BAD" w:rsidRDefault="00C84BAD" w:rsidP="00DF1913">
            <w:pPr>
              <w:pStyle w:val="af3"/>
            </w:pPr>
          </w:p>
          <w:p w:rsidR="00DF1913" w:rsidRDefault="00DF1913" w:rsidP="00DF1913">
            <w:pPr>
              <w:jc w:val="center"/>
            </w:pPr>
            <w:r>
              <w:t>102,4</w:t>
            </w:r>
          </w:p>
          <w:p w:rsidR="00DF1913" w:rsidRPr="00DF1913" w:rsidRDefault="00DF1913" w:rsidP="00DF1913">
            <w:pPr>
              <w:jc w:val="center"/>
            </w:pPr>
            <w:r>
              <w:t>96,3</w:t>
            </w:r>
          </w:p>
        </w:tc>
        <w:tc>
          <w:tcPr>
            <w:tcW w:w="1440" w:type="dxa"/>
          </w:tcPr>
          <w:p w:rsidR="00C84BAD" w:rsidRDefault="00C84BAD" w:rsidP="00DF1913">
            <w:pPr>
              <w:pStyle w:val="af3"/>
            </w:pPr>
          </w:p>
          <w:p w:rsidR="00DF1913" w:rsidRDefault="00DF1913" w:rsidP="00DF1913">
            <w:pPr>
              <w:jc w:val="center"/>
            </w:pPr>
            <w:r>
              <w:t>107,9</w:t>
            </w:r>
          </w:p>
          <w:p w:rsidR="00DF1913" w:rsidRPr="00DF1913" w:rsidRDefault="00DF1913" w:rsidP="00DF1913">
            <w:pPr>
              <w:jc w:val="center"/>
            </w:pPr>
            <w:r>
              <w:t>105,4</w:t>
            </w:r>
          </w:p>
        </w:tc>
        <w:tc>
          <w:tcPr>
            <w:tcW w:w="1440" w:type="dxa"/>
          </w:tcPr>
          <w:p w:rsidR="00C84BAD" w:rsidRDefault="00C84BAD" w:rsidP="00DF1913">
            <w:pPr>
              <w:pStyle w:val="af3"/>
            </w:pPr>
          </w:p>
          <w:p w:rsidR="00DF1913" w:rsidRDefault="00DF1913" w:rsidP="00DF1913">
            <w:pPr>
              <w:jc w:val="center"/>
            </w:pPr>
            <w:r>
              <w:t>109,5</w:t>
            </w:r>
          </w:p>
          <w:p w:rsidR="00DF1913" w:rsidRPr="00DF1913" w:rsidRDefault="00DF1913" w:rsidP="00DF1913">
            <w:pPr>
              <w:jc w:val="center"/>
            </w:pPr>
            <w:r>
              <w:t>101,5</w:t>
            </w:r>
          </w:p>
        </w:tc>
      </w:tr>
      <w:tr w:rsidR="00C84BAD">
        <w:trPr>
          <w:trHeight w:val="705"/>
        </w:trPr>
        <w:tc>
          <w:tcPr>
            <w:tcW w:w="2700" w:type="dxa"/>
          </w:tcPr>
          <w:p w:rsidR="00C84BAD" w:rsidRPr="00AE4134" w:rsidRDefault="00C84BAD" w:rsidP="00C84BAD">
            <w:pPr>
              <w:pStyle w:val="af3"/>
            </w:pPr>
            <w:r w:rsidRPr="00AE4134">
              <w:t>Темпы прироста, %</w:t>
            </w:r>
          </w:p>
          <w:p w:rsidR="00C84BAD" w:rsidRPr="00AE4134" w:rsidRDefault="00C84BAD" w:rsidP="00C84BAD">
            <w:pPr>
              <w:pStyle w:val="af3"/>
              <w:jc w:val="left"/>
            </w:pPr>
            <w:r w:rsidRPr="00AE4134">
              <w:t>базисный</w:t>
            </w:r>
          </w:p>
          <w:p w:rsidR="00C84BAD" w:rsidRPr="00AE4134" w:rsidRDefault="00C84BAD" w:rsidP="00C84BAD">
            <w:r w:rsidRPr="00AE4134">
              <w:t>цепной</w:t>
            </w:r>
          </w:p>
        </w:tc>
        <w:tc>
          <w:tcPr>
            <w:tcW w:w="1440" w:type="dxa"/>
          </w:tcPr>
          <w:p w:rsidR="00C84BAD" w:rsidRDefault="00C84BAD" w:rsidP="00C84BAD">
            <w:pPr>
              <w:jc w:val="center"/>
            </w:pPr>
          </w:p>
          <w:p w:rsidR="00DF1913" w:rsidRDefault="00DF1913" w:rsidP="00C84BAD">
            <w:pPr>
              <w:jc w:val="center"/>
            </w:pPr>
            <w:r>
              <w:t>-</w:t>
            </w:r>
          </w:p>
          <w:p w:rsidR="00DF1913" w:rsidRDefault="00DF1913" w:rsidP="00C84BAD">
            <w:pPr>
              <w:jc w:val="center"/>
            </w:pPr>
            <w:r>
              <w:t>-</w:t>
            </w:r>
          </w:p>
        </w:tc>
        <w:tc>
          <w:tcPr>
            <w:tcW w:w="1260" w:type="dxa"/>
          </w:tcPr>
          <w:p w:rsidR="00C84BAD" w:rsidRDefault="00C84BAD" w:rsidP="00C84BAD">
            <w:pPr>
              <w:jc w:val="center"/>
            </w:pPr>
          </w:p>
          <w:p w:rsidR="00DF1913" w:rsidRDefault="007119FF" w:rsidP="00C84BAD">
            <w:pPr>
              <w:jc w:val="center"/>
            </w:pPr>
            <w:r>
              <w:t>6,3</w:t>
            </w:r>
          </w:p>
          <w:p w:rsidR="007119FF" w:rsidRDefault="007119FF" w:rsidP="00C84BAD">
            <w:pPr>
              <w:jc w:val="center"/>
            </w:pPr>
            <w:r>
              <w:t>6,3</w:t>
            </w:r>
          </w:p>
        </w:tc>
        <w:tc>
          <w:tcPr>
            <w:tcW w:w="1260" w:type="dxa"/>
          </w:tcPr>
          <w:p w:rsidR="00C84BAD" w:rsidRPr="00AE4134" w:rsidRDefault="00C84BAD" w:rsidP="000E29A0">
            <w:pPr>
              <w:pStyle w:val="af3"/>
            </w:pPr>
          </w:p>
          <w:p w:rsidR="00C84BAD" w:rsidRDefault="007119FF" w:rsidP="000E29A0">
            <w:pPr>
              <w:pStyle w:val="af3"/>
            </w:pPr>
            <w:r>
              <w:t>2,36</w:t>
            </w:r>
          </w:p>
          <w:p w:rsidR="007119FF" w:rsidRPr="007119FF" w:rsidRDefault="007119FF" w:rsidP="007119FF">
            <w:pPr>
              <w:jc w:val="center"/>
            </w:pPr>
            <w:r>
              <w:t>-3,7</w:t>
            </w:r>
          </w:p>
        </w:tc>
        <w:tc>
          <w:tcPr>
            <w:tcW w:w="1440" w:type="dxa"/>
          </w:tcPr>
          <w:p w:rsidR="00C84BAD" w:rsidRPr="00AE4134" w:rsidRDefault="00C84BAD" w:rsidP="000E29A0">
            <w:pPr>
              <w:pStyle w:val="af3"/>
            </w:pPr>
          </w:p>
          <w:p w:rsidR="00C84BAD" w:rsidRDefault="007119FF" w:rsidP="000E29A0">
            <w:pPr>
              <w:pStyle w:val="af3"/>
            </w:pPr>
            <w:r>
              <w:t>7,87</w:t>
            </w:r>
          </w:p>
          <w:p w:rsidR="007119FF" w:rsidRPr="007119FF" w:rsidRDefault="007119FF" w:rsidP="007119FF">
            <w:pPr>
              <w:jc w:val="center"/>
            </w:pPr>
            <w:r>
              <w:t>5,38</w:t>
            </w:r>
          </w:p>
        </w:tc>
        <w:tc>
          <w:tcPr>
            <w:tcW w:w="1440" w:type="dxa"/>
          </w:tcPr>
          <w:p w:rsidR="00C84BAD" w:rsidRPr="00AE4134" w:rsidRDefault="00C84BAD" w:rsidP="000E29A0">
            <w:pPr>
              <w:pStyle w:val="af3"/>
            </w:pPr>
          </w:p>
          <w:p w:rsidR="00C84BAD" w:rsidRDefault="007119FF" w:rsidP="000E29A0">
            <w:pPr>
              <w:pStyle w:val="af3"/>
            </w:pPr>
            <w:r>
              <w:t>9,45</w:t>
            </w:r>
          </w:p>
          <w:p w:rsidR="007119FF" w:rsidRPr="007119FF" w:rsidRDefault="007119FF" w:rsidP="007119FF">
            <w:pPr>
              <w:jc w:val="center"/>
            </w:pPr>
            <w:r>
              <w:t>1,46</w:t>
            </w:r>
          </w:p>
        </w:tc>
      </w:tr>
      <w:tr w:rsidR="00963DF4">
        <w:trPr>
          <w:trHeight w:val="1105"/>
        </w:trPr>
        <w:tc>
          <w:tcPr>
            <w:tcW w:w="2700" w:type="dxa"/>
          </w:tcPr>
          <w:p w:rsidR="00963DF4" w:rsidRDefault="00963DF4" w:rsidP="00C84BAD">
            <w:r w:rsidRPr="00AE4134">
              <w:t>Абсолютные значения 1% прироста, чел. - ч.</w:t>
            </w:r>
          </w:p>
          <w:p w:rsidR="00963DF4" w:rsidRDefault="00963DF4" w:rsidP="00C84BAD">
            <w:r w:rsidRPr="00AE4134">
              <w:t>Базисный</w:t>
            </w:r>
          </w:p>
          <w:p w:rsidR="00963DF4" w:rsidRPr="00AE4134" w:rsidRDefault="00963DF4" w:rsidP="00C84BAD">
            <w:r w:rsidRPr="00AE4134">
              <w:t>цепной</w:t>
            </w:r>
          </w:p>
        </w:tc>
        <w:tc>
          <w:tcPr>
            <w:tcW w:w="1440" w:type="dxa"/>
          </w:tcPr>
          <w:p w:rsidR="00963DF4" w:rsidRDefault="00963DF4" w:rsidP="00C84BAD">
            <w:pPr>
              <w:jc w:val="center"/>
            </w:pPr>
          </w:p>
          <w:p w:rsidR="007119FF" w:rsidRDefault="007119FF" w:rsidP="00C84BAD">
            <w:pPr>
              <w:jc w:val="center"/>
            </w:pPr>
          </w:p>
          <w:p w:rsidR="007119FF" w:rsidRDefault="007119FF" w:rsidP="00C84BAD">
            <w:pPr>
              <w:jc w:val="center"/>
            </w:pPr>
            <w:r>
              <w:t>-</w:t>
            </w:r>
          </w:p>
          <w:p w:rsidR="007119FF" w:rsidRDefault="007119FF" w:rsidP="00C84BAD">
            <w:pPr>
              <w:jc w:val="center"/>
            </w:pPr>
            <w:r>
              <w:t>-</w:t>
            </w:r>
          </w:p>
        </w:tc>
        <w:tc>
          <w:tcPr>
            <w:tcW w:w="1260" w:type="dxa"/>
          </w:tcPr>
          <w:p w:rsidR="00963DF4" w:rsidRDefault="00963DF4" w:rsidP="00C84BAD">
            <w:pPr>
              <w:jc w:val="center"/>
            </w:pPr>
          </w:p>
          <w:p w:rsidR="007119FF" w:rsidRDefault="007119FF" w:rsidP="00C84BAD">
            <w:pPr>
              <w:jc w:val="center"/>
            </w:pPr>
          </w:p>
          <w:p w:rsidR="007119FF" w:rsidRDefault="007119FF" w:rsidP="00C84BAD">
            <w:pPr>
              <w:jc w:val="center"/>
            </w:pPr>
            <w:r>
              <w:t>0,013</w:t>
            </w:r>
          </w:p>
          <w:p w:rsidR="007119FF" w:rsidRDefault="007119FF" w:rsidP="00C84BAD">
            <w:pPr>
              <w:jc w:val="center"/>
            </w:pPr>
            <w:r>
              <w:t>0,013</w:t>
            </w:r>
          </w:p>
        </w:tc>
        <w:tc>
          <w:tcPr>
            <w:tcW w:w="1260" w:type="dxa"/>
          </w:tcPr>
          <w:p w:rsidR="00963DF4" w:rsidRDefault="00963DF4" w:rsidP="000E29A0">
            <w:pPr>
              <w:pStyle w:val="af3"/>
            </w:pPr>
          </w:p>
          <w:p w:rsidR="007119FF" w:rsidRDefault="007119FF" w:rsidP="007119FF"/>
          <w:p w:rsidR="00963DF4" w:rsidRDefault="007119FF" w:rsidP="007119FF">
            <w:pPr>
              <w:pStyle w:val="af3"/>
            </w:pPr>
            <w:r>
              <w:t>0,0127</w:t>
            </w:r>
          </w:p>
          <w:p w:rsidR="007119FF" w:rsidRPr="007119FF" w:rsidRDefault="007119FF" w:rsidP="007119FF">
            <w:pPr>
              <w:jc w:val="center"/>
            </w:pPr>
            <w:r>
              <w:t>0,0135</w:t>
            </w:r>
          </w:p>
        </w:tc>
        <w:tc>
          <w:tcPr>
            <w:tcW w:w="1440" w:type="dxa"/>
          </w:tcPr>
          <w:p w:rsidR="00963DF4" w:rsidRDefault="00963DF4" w:rsidP="000E29A0">
            <w:pPr>
              <w:pStyle w:val="af3"/>
            </w:pPr>
          </w:p>
          <w:p w:rsidR="007119FF" w:rsidRDefault="007119FF" w:rsidP="007119FF"/>
          <w:p w:rsidR="007119FF" w:rsidRDefault="007119FF" w:rsidP="007119FF">
            <w:pPr>
              <w:jc w:val="center"/>
            </w:pPr>
            <w:r>
              <w:t>0,0127</w:t>
            </w:r>
          </w:p>
          <w:p w:rsidR="007119FF" w:rsidRPr="007119FF" w:rsidRDefault="007119FF" w:rsidP="007119FF">
            <w:pPr>
              <w:jc w:val="center"/>
            </w:pPr>
            <w:r>
              <w:t>0,013</w:t>
            </w:r>
          </w:p>
        </w:tc>
        <w:tc>
          <w:tcPr>
            <w:tcW w:w="1440" w:type="dxa"/>
          </w:tcPr>
          <w:p w:rsidR="00963DF4" w:rsidRDefault="00963DF4" w:rsidP="000E29A0">
            <w:pPr>
              <w:pStyle w:val="af3"/>
            </w:pPr>
          </w:p>
          <w:p w:rsidR="007119FF" w:rsidRDefault="007119FF" w:rsidP="007119FF"/>
          <w:p w:rsidR="007119FF" w:rsidRDefault="007119FF" w:rsidP="007119FF">
            <w:pPr>
              <w:jc w:val="center"/>
            </w:pPr>
            <w:r>
              <w:t>0,0127</w:t>
            </w:r>
          </w:p>
          <w:p w:rsidR="007119FF" w:rsidRPr="007119FF" w:rsidRDefault="007119FF" w:rsidP="007119FF">
            <w:pPr>
              <w:jc w:val="center"/>
            </w:pPr>
            <w:r>
              <w:t>0,0137</w:t>
            </w:r>
          </w:p>
        </w:tc>
      </w:tr>
    </w:tbl>
    <w:p w:rsidR="00C84BAD" w:rsidRDefault="00C84BAD" w:rsidP="00AE4134">
      <w:pPr>
        <w:ind w:left="708" w:firstLine="1"/>
        <w:jc w:val="right"/>
      </w:pPr>
    </w:p>
    <w:p w:rsidR="00AE4134" w:rsidRPr="00AE4134" w:rsidRDefault="00AE4134" w:rsidP="00F12A7D">
      <w:pPr>
        <w:ind w:firstLine="709"/>
        <w:jc w:val="both"/>
        <w:rPr>
          <w:sz w:val="28"/>
          <w:szCs w:val="28"/>
        </w:rPr>
      </w:pPr>
      <w:r w:rsidRPr="00AE4134">
        <w:rPr>
          <w:sz w:val="28"/>
          <w:szCs w:val="28"/>
        </w:rPr>
        <w:t>Одной из задач, возникающих при анализе рядов динамики, является установление закономерности изменения уровней изучаемого показателя во времени.</w:t>
      </w:r>
    </w:p>
    <w:p w:rsidR="00AE4134" w:rsidRPr="00AE4134" w:rsidRDefault="00AE4134" w:rsidP="00F12A7D">
      <w:pPr>
        <w:ind w:firstLine="709"/>
        <w:jc w:val="both"/>
        <w:rPr>
          <w:sz w:val="28"/>
          <w:szCs w:val="28"/>
        </w:rPr>
      </w:pPr>
      <w:r w:rsidRPr="00AE4134">
        <w:rPr>
          <w:sz w:val="28"/>
          <w:szCs w:val="28"/>
        </w:rPr>
        <w:t>В некоторых случаях эта закономерность, общая тенденция развития объекта вполне ясно отображается уровнями динамического ряда.</w:t>
      </w:r>
    </w:p>
    <w:p w:rsidR="00AE4134" w:rsidRPr="00AE4134" w:rsidRDefault="00AE4134" w:rsidP="00F12A7D">
      <w:pPr>
        <w:ind w:firstLine="709"/>
        <w:jc w:val="both"/>
        <w:rPr>
          <w:sz w:val="28"/>
          <w:szCs w:val="28"/>
        </w:rPr>
      </w:pPr>
      <w:r w:rsidRPr="00AE4134">
        <w:rPr>
          <w:sz w:val="28"/>
          <w:szCs w:val="28"/>
        </w:rPr>
        <w:t>Для того, чтобы представить количественную модель, выражающую общую тенденцию изменений уровней динамического ряда во времени используется аналитическое выравнивание ряда динамики. В этом случае фактические уровни, вычисленными на основе определенной кривой. Предполагается, что она отражает общую тенденцию изменения во времени.</w:t>
      </w:r>
    </w:p>
    <w:p w:rsidR="00AE4134" w:rsidRPr="00AE4134" w:rsidRDefault="00AE4134" w:rsidP="00F12A7D">
      <w:pPr>
        <w:ind w:firstLine="709"/>
        <w:jc w:val="both"/>
        <w:rPr>
          <w:sz w:val="28"/>
          <w:szCs w:val="28"/>
        </w:rPr>
      </w:pPr>
      <w:r w:rsidRPr="00AE4134">
        <w:rPr>
          <w:sz w:val="28"/>
          <w:szCs w:val="28"/>
        </w:rPr>
        <w:t xml:space="preserve">Применим метод аналитического выравнивания на данных производительности труда за последние </w:t>
      </w:r>
      <w:r w:rsidR="007119FF">
        <w:rPr>
          <w:sz w:val="28"/>
          <w:szCs w:val="28"/>
        </w:rPr>
        <w:t xml:space="preserve">5 лет в </w:t>
      </w:r>
      <w:r w:rsidRPr="00AE4134">
        <w:rPr>
          <w:sz w:val="28"/>
          <w:szCs w:val="28"/>
        </w:rPr>
        <w:t>СПК «</w:t>
      </w:r>
      <w:r w:rsidR="004A32D6">
        <w:rPr>
          <w:sz w:val="28"/>
          <w:szCs w:val="28"/>
        </w:rPr>
        <w:t>Искра</w:t>
      </w:r>
      <w:r w:rsidRPr="00AE4134">
        <w:rPr>
          <w:sz w:val="28"/>
          <w:szCs w:val="28"/>
        </w:rPr>
        <w:t>». Все расчеты оформим в таблице 17.</w:t>
      </w:r>
    </w:p>
    <w:p w:rsidR="00AE4134" w:rsidRPr="00AE4134" w:rsidRDefault="00AE4134" w:rsidP="00AE4134">
      <w:pPr>
        <w:ind w:firstLine="709"/>
        <w:jc w:val="right"/>
        <w:rPr>
          <w:sz w:val="28"/>
          <w:szCs w:val="28"/>
        </w:rPr>
      </w:pPr>
    </w:p>
    <w:p w:rsidR="00AE4134" w:rsidRPr="006E139D" w:rsidRDefault="00AE4134" w:rsidP="006E139D">
      <w:pPr>
        <w:ind w:left="708" w:firstLine="1"/>
        <w:jc w:val="center"/>
        <w:rPr>
          <w:b/>
          <w:sz w:val="28"/>
          <w:szCs w:val="28"/>
        </w:rPr>
      </w:pPr>
      <w:r w:rsidRPr="006E139D">
        <w:rPr>
          <w:b/>
          <w:sz w:val="28"/>
          <w:szCs w:val="28"/>
        </w:rPr>
        <w:t>Таблица 17 - Аналитическое выравнивание показателей производительности труда</w:t>
      </w:r>
    </w:p>
    <w:tbl>
      <w:tblPr>
        <w:tblStyle w:val="12"/>
        <w:tblW w:w="0" w:type="auto"/>
        <w:tblInd w:w="0" w:type="dxa"/>
        <w:tblLook w:val="01E0" w:firstRow="1" w:lastRow="1" w:firstColumn="1" w:lastColumn="1" w:noHBand="0" w:noVBand="0"/>
      </w:tblPr>
      <w:tblGrid>
        <w:gridCol w:w="833"/>
        <w:gridCol w:w="3169"/>
        <w:gridCol w:w="416"/>
        <w:gridCol w:w="456"/>
        <w:gridCol w:w="716"/>
        <w:gridCol w:w="636"/>
      </w:tblGrid>
      <w:tr w:rsidR="00AE4134" w:rsidRPr="00AE4134">
        <w:tc>
          <w:tcPr>
            <w:tcW w:w="0" w:type="auto"/>
          </w:tcPr>
          <w:p w:rsidR="00AE4134" w:rsidRPr="0018232D" w:rsidRDefault="00AE4134" w:rsidP="00667199">
            <w:pPr>
              <w:pStyle w:val="af3"/>
              <w:rPr>
                <w:b/>
              </w:rPr>
            </w:pPr>
            <w:r w:rsidRPr="0018232D">
              <w:rPr>
                <w:b/>
              </w:rPr>
              <w:t>Годы</w:t>
            </w:r>
          </w:p>
        </w:tc>
        <w:tc>
          <w:tcPr>
            <w:tcW w:w="0" w:type="auto"/>
          </w:tcPr>
          <w:p w:rsidR="00AE4134" w:rsidRPr="0018232D" w:rsidRDefault="00AE4134" w:rsidP="00667199">
            <w:pPr>
              <w:pStyle w:val="af3"/>
              <w:rPr>
                <w:b/>
              </w:rPr>
            </w:pPr>
            <w:r w:rsidRPr="0018232D">
              <w:rPr>
                <w:b/>
              </w:rPr>
              <w:t>Производительность труда</w:t>
            </w:r>
          </w:p>
        </w:tc>
        <w:tc>
          <w:tcPr>
            <w:tcW w:w="0" w:type="auto"/>
          </w:tcPr>
          <w:p w:rsidR="00AE4134" w:rsidRPr="0018232D" w:rsidRDefault="00AE4134" w:rsidP="00667199">
            <w:pPr>
              <w:pStyle w:val="af3"/>
              <w:rPr>
                <w:b/>
                <w:lang w:val="en-US"/>
              </w:rPr>
            </w:pPr>
            <w:r w:rsidRPr="0018232D">
              <w:rPr>
                <w:b/>
                <w:lang w:val="en-US"/>
              </w:rPr>
              <w:t>t</w:t>
            </w:r>
          </w:p>
        </w:tc>
        <w:tc>
          <w:tcPr>
            <w:tcW w:w="0" w:type="auto"/>
          </w:tcPr>
          <w:p w:rsidR="00AE4134" w:rsidRPr="0018232D" w:rsidRDefault="00AE4134" w:rsidP="00667199">
            <w:pPr>
              <w:pStyle w:val="af3"/>
              <w:rPr>
                <w:b/>
                <w:vertAlign w:val="superscript"/>
                <w:lang w:val="en-US"/>
              </w:rPr>
            </w:pPr>
            <w:r w:rsidRPr="0018232D">
              <w:rPr>
                <w:b/>
                <w:lang w:val="en-US"/>
              </w:rPr>
              <w:t>t</w:t>
            </w:r>
            <w:r w:rsidRPr="0018232D">
              <w:rPr>
                <w:b/>
                <w:vertAlign w:val="superscript"/>
                <w:lang w:val="en-US"/>
              </w:rPr>
              <w:t>2</w:t>
            </w:r>
          </w:p>
        </w:tc>
        <w:tc>
          <w:tcPr>
            <w:tcW w:w="0" w:type="auto"/>
          </w:tcPr>
          <w:p w:rsidR="00AE4134" w:rsidRPr="0018232D" w:rsidRDefault="00AE4134" w:rsidP="00667199">
            <w:pPr>
              <w:pStyle w:val="af3"/>
              <w:rPr>
                <w:b/>
                <w:lang w:val="en-US"/>
              </w:rPr>
            </w:pPr>
            <w:r w:rsidRPr="0018232D">
              <w:rPr>
                <w:b/>
                <w:lang w:val="en-US"/>
              </w:rPr>
              <w:t>Y*t</w:t>
            </w:r>
          </w:p>
        </w:tc>
        <w:tc>
          <w:tcPr>
            <w:tcW w:w="0" w:type="auto"/>
          </w:tcPr>
          <w:p w:rsidR="00AE4134" w:rsidRPr="0018232D" w:rsidRDefault="00AE4134" w:rsidP="00667199">
            <w:pPr>
              <w:pStyle w:val="af3"/>
              <w:rPr>
                <w:b/>
                <w:lang w:val="en-US"/>
              </w:rPr>
            </w:pPr>
            <w:r w:rsidRPr="0018232D">
              <w:rPr>
                <w:b/>
                <w:position w:val="-6"/>
                <w:lang w:val="en-US"/>
              </w:rPr>
              <w:object w:dxaOrig="320" w:dyaOrig="440">
                <v:shape id="_x0000_i1100" type="#_x0000_t75" style="width:15.75pt;height:21.75pt" o:ole="">
                  <v:imagedata r:id="rId153" o:title=""/>
                </v:shape>
                <o:OLEObject Type="Embed" ProgID="Equation.3" ShapeID="_x0000_i1100" DrawAspect="Content" ObjectID="_1458229329" r:id="rId154"/>
              </w:object>
            </w:r>
          </w:p>
        </w:tc>
      </w:tr>
      <w:tr w:rsidR="00AE4134" w:rsidRPr="00AE4134">
        <w:trPr>
          <w:trHeight w:val="210"/>
        </w:trPr>
        <w:tc>
          <w:tcPr>
            <w:tcW w:w="0" w:type="auto"/>
          </w:tcPr>
          <w:p w:rsidR="00AE4134" w:rsidRPr="00AE4134" w:rsidRDefault="007119FF" w:rsidP="00667199">
            <w:pPr>
              <w:pStyle w:val="af3"/>
            </w:pPr>
            <w:r>
              <w:t>2005</w:t>
            </w:r>
          </w:p>
        </w:tc>
        <w:tc>
          <w:tcPr>
            <w:tcW w:w="0" w:type="auto"/>
          </w:tcPr>
          <w:p w:rsidR="00AE4134" w:rsidRPr="00AE4134" w:rsidRDefault="007119FF" w:rsidP="00667199">
            <w:pPr>
              <w:pStyle w:val="af3"/>
            </w:pPr>
            <w:r>
              <w:t>1,27</w:t>
            </w:r>
          </w:p>
        </w:tc>
        <w:tc>
          <w:tcPr>
            <w:tcW w:w="0" w:type="auto"/>
          </w:tcPr>
          <w:p w:rsidR="00AE4134" w:rsidRPr="007B062B" w:rsidRDefault="007B062B" w:rsidP="00667199">
            <w:pPr>
              <w:pStyle w:val="af3"/>
            </w:pPr>
            <w:r w:rsidRPr="007B062B">
              <w:t>-2</w:t>
            </w:r>
          </w:p>
        </w:tc>
        <w:tc>
          <w:tcPr>
            <w:tcW w:w="0" w:type="auto"/>
          </w:tcPr>
          <w:p w:rsidR="00AE4134" w:rsidRPr="007B062B" w:rsidRDefault="007B062B" w:rsidP="00667199">
            <w:pPr>
              <w:pStyle w:val="af3"/>
            </w:pPr>
            <w:r w:rsidRPr="007B062B">
              <w:t>4</w:t>
            </w:r>
          </w:p>
        </w:tc>
        <w:tc>
          <w:tcPr>
            <w:tcW w:w="0" w:type="auto"/>
          </w:tcPr>
          <w:p w:rsidR="00AE4134" w:rsidRPr="007B062B" w:rsidRDefault="007B062B" w:rsidP="00667199">
            <w:pPr>
              <w:pStyle w:val="af3"/>
            </w:pPr>
            <w:r>
              <w:t>-2,54</w:t>
            </w:r>
          </w:p>
        </w:tc>
        <w:tc>
          <w:tcPr>
            <w:tcW w:w="0" w:type="auto"/>
          </w:tcPr>
          <w:p w:rsidR="00AE4134" w:rsidRPr="007B062B" w:rsidRDefault="00AE4134" w:rsidP="00667199">
            <w:pPr>
              <w:pStyle w:val="af3"/>
            </w:pPr>
          </w:p>
        </w:tc>
      </w:tr>
      <w:tr w:rsidR="007119FF" w:rsidRPr="00AE4134">
        <w:trPr>
          <w:trHeight w:val="315"/>
        </w:trPr>
        <w:tc>
          <w:tcPr>
            <w:tcW w:w="0" w:type="auto"/>
          </w:tcPr>
          <w:p w:rsidR="007119FF" w:rsidRDefault="007119FF" w:rsidP="00667199">
            <w:pPr>
              <w:pStyle w:val="af3"/>
            </w:pPr>
            <w:r>
              <w:t>2006</w:t>
            </w:r>
          </w:p>
        </w:tc>
        <w:tc>
          <w:tcPr>
            <w:tcW w:w="0" w:type="auto"/>
          </w:tcPr>
          <w:p w:rsidR="007119FF" w:rsidRDefault="007119FF" w:rsidP="00667199">
            <w:pPr>
              <w:pStyle w:val="af3"/>
            </w:pPr>
            <w:r>
              <w:t>1,35</w:t>
            </w:r>
          </w:p>
        </w:tc>
        <w:tc>
          <w:tcPr>
            <w:tcW w:w="0" w:type="auto"/>
          </w:tcPr>
          <w:p w:rsidR="007119FF" w:rsidRPr="007B062B" w:rsidRDefault="007B062B" w:rsidP="00667199">
            <w:pPr>
              <w:pStyle w:val="af3"/>
            </w:pPr>
            <w:r w:rsidRPr="007B062B">
              <w:t>-1</w:t>
            </w:r>
          </w:p>
        </w:tc>
        <w:tc>
          <w:tcPr>
            <w:tcW w:w="0" w:type="auto"/>
          </w:tcPr>
          <w:p w:rsidR="007119FF" w:rsidRPr="007B062B" w:rsidRDefault="007B062B" w:rsidP="00667199">
            <w:pPr>
              <w:pStyle w:val="af3"/>
            </w:pPr>
            <w:r w:rsidRPr="007B062B">
              <w:t>1</w:t>
            </w:r>
          </w:p>
        </w:tc>
        <w:tc>
          <w:tcPr>
            <w:tcW w:w="0" w:type="auto"/>
          </w:tcPr>
          <w:p w:rsidR="007119FF" w:rsidRPr="007B062B" w:rsidRDefault="007B062B" w:rsidP="00667199">
            <w:pPr>
              <w:pStyle w:val="af3"/>
            </w:pPr>
            <w:r>
              <w:t>-1,35</w:t>
            </w:r>
          </w:p>
        </w:tc>
        <w:tc>
          <w:tcPr>
            <w:tcW w:w="0" w:type="auto"/>
          </w:tcPr>
          <w:p w:rsidR="007119FF" w:rsidRPr="007B062B" w:rsidRDefault="007119FF" w:rsidP="00667199">
            <w:pPr>
              <w:pStyle w:val="af3"/>
            </w:pPr>
          </w:p>
        </w:tc>
      </w:tr>
      <w:tr w:rsidR="007119FF" w:rsidRPr="00AE4134">
        <w:trPr>
          <w:trHeight w:val="233"/>
        </w:trPr>
        <w:tc>
          <w:tcPr>
            <w:tcW w:w="0" w:type="auto"/>
          </w:tcPr>
          <w:p w:rsidR="007119FF" w:rsidRDefault="007119FF" w:rsidP="00667199">
            <w:pPr>
              <w:pStyle w:val="af3"/>
            </w:pPr>
            <w:r w:rsidRPr="00AE4134">
              <w:t>2007</w:t>
            </w:r>
          </w:p>
        </w:tc>
        <w:tc>
          <w:tcPr>
            <w:tcW w:w="0" w:type="auto"/>
          </w:tcPr>
          <w:p w:rsidR="007119FF" w:rsidRDefault="007B062B" w:rsidP="00667199">
            <w:pPr>
              <w:pStyle w:val="af3"/>
            </w:pPr>
            <w:r>
              <w:t>1,3</w:t>
            </w:r>
          </w:p>
        </w:tc>
        <w:tc>
          <w:tcPr>
            <w:tcW w:w="0" w:type="auto"/>
          </w:tcPr>
          <w:p w:rsidR="007119FF" w:rsidRPr="007B062B" w:rsidRDefault="007B062B" w:rsidP="00667199">
            <w:pPr>
              <w:pStyle w:val="af3"/>
            </w:pPr>
            <w:r w:rsidRPr="007B062B">
              <w:t>0</w:t>
            </w:r>
          </w:p>
        </w:tc>
        <w:tc>
          <w:tcPr>
            <w:tcW w:w="0" w:type="auto"/>
          </w:tcPr>
          <w:p w:rsidR="007119FF" w:rsidRPr="007B062B" w:rsidRDefault="007B062B" w:rsidP="00667199">
            <w:pPr>
              <w:pStyle w:val="af3"/>
            </w:pPr>
            <w:r w:rsidRPr="007B062B">
              <w:t>0</w:t>
            </w:r>
          </w:p>
        </w:tc>
        <w:tc>
          <w:tcPr>
            <w:tcW w:w="0" w:type="auto"/>
          </w:tcPr>
          <w:p w:rsidR="007119FF" w:rsidRPr="007B062B" w:rsidRDefault="007B062B" w:rsidP="00667199">
            <w:pPr>
              <w:pStyle w:val="af3"/>
            </w:pPr>
            <w:r>
              <w:t>0</w:t>
            </w:r>
          </w:p>
        </w:tc>
        <w:tc>
          <w:tcPr>
            <w:tcW w:w="0" w:type="auto"/>
          </w:tcPr>
          <w:p w:rsidR="007119FF" w:rsidRPr="007B062B" w:rsidRDefault="007119FF" w:rsidP="00667199">
            <w:pPr>
              <w:pStyle w:val="af3"/>
            </w:pPr>
            <w:r w:rsidRPr="007B062B">
              <w:t>1,32</w:t>
            </w:r>
          </w:p>
        </w:tc>
      </w:tr>
      <w:tr w:rsidR="00AE4134" w:rsidRPr="00AE4134">
        <w:tc>
          <w:tcPr>
            <w:tcW w:w="0" w:type="auto"/>
          </w:tcPr>
          <w:p w:rsidR="00AE4134" w:rsidRPr="00AE4134" w:rsidRDefault="00AE4134" w:rsidP="00667199">
            <w:pPr>
              <w:pStyle w:val="af3"/>
            </w:pPr>
            <w:r w:rsidRPr="00AE4134">
              <w:t>2008</w:t>
            </w:r>
          </w:p>
        </w:tc>
        <w:tc>
          <w:tcPr>
            <w:tcW w:w="0" w:type="auto"/>
          </w:tcPr>
          <w:p w:rsidR="00AE4134" w:rsidRPr="00AE4134" w:rsidRDefault="007B062B" w:rsidP="00667199">
            <w:pPr>
              <w:pStyle w:val="af3"/>
            </w:pPr>
            <w:r>
              <w:t>1,37</w:t>
            </w:r>
          </w:p>
        </w:tc>
        <w:tc>
          <w:tcPr>
            <w:tcW w:w="0" w:type="auto"/>
          </w:tcPr>
          <w:p w:rsidR="00AE4134" w:rsidRPr="007B062B" w:rsidRDefault="007B062B" w:rsidP="00667199">
            <w:pPr>
              <w:pStyle w:val="af3"/>
            </w:pPr>
            <w:r w:rsidRPr="007B062B">
              <w:t>1</w:t>
            </w:r>
          </w:p>
        </w:tc>
        <w:tc>
          <w:tcPr>
            <w:tcW w:w="0" w:type="auto"/>
          </w:tcPr>
          <w:p w:rsidR="00AE4134" w:rsidRPr="007B062B" w:rsidRDefault="007B062B" w:rsidP="00667199">
            <w:pPr>
              <w:pStyle w:val="af3"/>
            </w:pPr>
            <w:r w:rsidRPr="007B062B">
              <w:t>1</w:t>
            </w:r>
          </w:p>
        </w:tc>
        <w:tc>
          <w:tcPr>
            <w:tcW w:w="0" w:type="auto"/>
          </w:tcPr>
          <w:p w:rsidR="00AE4134" w:rsidRPr="007B062B" w:rsidRDefault="007B062B" w:rsidP="00667199">
            <w:pPr>
              <w:pStyle w:val="af3"/>
            </w:pPr>
            <w:r>
              <w:t>1,37</w:t>
            </w:r>
          </w:p>
        </w:tc>
        <w:tc>
          <w:tcPr>
            <w:tcW w:w="0" w:type="auto"/>
          </w:tcPr>
          <w:p w:rsidR="00AE4134" w:rsidRPr="007B062B" w:rsidRDefault="00AE4134" w:rsidP="00667199">
            <w:pPr>
              <w:pStyle w:val="af3"/>
            </w:pPr>
            <w:r w:rsidRPr="007B062B">
              <w:t>1,21</w:t>
            </w:r>
          </w:p>
        </w:tc>
      </w:tr>
      <w:tr w:rsidR="00AE4134" w:rsidRPr="00AE4134">
        <w:tc>
          <w:tcPr>
            <w:tcW w:w="0" w:type="auto"/>
          </w:tcPr>
          <w:p w:rsidR="00AE4134" w:rsidRPr="00AE4134" w:rsidRDefault="00AE4134" w:rsidP="00667199">
            <w:pPr>
              <w:pStyle w:val="af3"/>
            </w:pPr>
            <w:r w:rsidRPr="00AE4134">
              <w:t>2009</w:t>
            </w:r>
          </w:p>
        </w:tc>
        <w:tc>
          <w:tcPr>
            <w:tcW w:w="0" w:type="auto"/>
          </w:tcPr>
          <w:p w:rsidR="00AE4134" w:rsidRPr="00AE4134" w:rsidRDefault="007B062B" w:rsidP="00667199">
            <w:pPr>
              <w:pStyle w:val="af3"/>
            </w:pPr>
            <w:r>
              <w:t>1,39</w:t>
            </w:r>
          </w:p>
        </w:tc>
        <w:tc>
          <w:tcPr>
            <w:tcW w:w="0" w:type="auto"/>
          </w:tcPr>
          <w:p w:rsidR="00AE4134" w:rsidRPr="007B062B" w:rsidRDefault="007B062B" w:rsidP="00667199">
            <w:pPr>
              <w:pStyle w:val="af3"/>
            </w:pPr>
            <w:r w:rsidRPr="007B062B">
              <w:t>2</w:t>
            </w:r>
          </w:p>
        </w:tc>
        <w:tc>
          <w:tcPr>
            <w:tcW w:w="0" w:type="auto"/>
          </w:tcPr>
          <w:p w:rsidR="00AE4134" w:rsidRPr="007B062B" w:rsidRDefault="007B062B" w:rsidP="00667199">
            <w:pPr>
              <w:pStyle w:val="af3"/>
            </w:pPr>
            <w:r w:rsidRPr="007B062B">
              <w:t>4</w:t>
            </w:r>
          </w:p>
        </w:tc>
        <w:tc>
          <w:tcPr>
            <w:tcW w:w="0" w:type="auto"/>
          </w:tcPr>
          <w:p w:rsidR="00AE4134" w:rsidRPr="007B062B" w:rsidRDefault="007B062B" w:rsidP="00667199">
            <w:pPr>
              <w:pStyle w:val="af3"/>
            </w:pPr>
            <w:r>
              <w:t>2,78</w:t>
            </w:r>
          </w:p>
        </w:tc>
        <w:tc>
          <w:tcPr>
            <w:tcW w:w="0" w:type="auto"/>
          </w:tcPr>
          <w:p w:rsidR="00AE4134" w:rsidRPr="007B062B" w:rsidRDefault="00AE4134" w:rsidP="00667199">
            <w:pPr>
              <w:pStyle w:val="af3"/>
            </w:pPr>
            <w:r w:rsidRPr="007B062B">
              <w:t>1</w:t>
            </w:r>
          </w:p>
        </w:tc>
      </w:tr>
      <w:tr w:rsidR="00AE4134" w:rsidRPr="00AE4134">
        <w:tc>
          <w:tcPr>
            <w:tcW w:w="0" w:type="auto"/>
          </w:tcPr>
          <w:p w:rsidR="00AE4134" w:rsidRPr="00AE4134" w:rsidRDefault="00AE4134" w:rsidP="00667199">
            <w:pPr>
              <w:pStyle w:val="af3"/>
            </w:pPr>
            <w:r w:rsidRPr="00AE4134">
              <w:t>Итого</w:t>
            </w:r>
          </w:p>
        </w:tc>
        <w:tc>
          <w:tcPr>
            <w:tcW w:w="0" w:type="auto"/>
          </w:tcPr>
          <w:p w:rsidR="00AE4134" w:rsidRPr="00AE4134" w:rsidRDefault="007B062B" w:rsidP="00667199">
            <w:pPr>
              <w:pStyle w:val="af3"/>
            </w:pPr>
            <w:r>
              <w:t>6,68</w:t>
            </w:r>
          </w:p>
        </w:tc>
        <w:tc>
          <w:tcPr>
            <w:tcW w:w="0" w:type="auto"/>
          </w:tcPr>
          <w:p w:rsidR="00AE4134" w:rsidRPr="007B062B" w:rsidRDefault="00AE4134" w:rsidP="00667199">
            <w:pPr>
              <w:pStyle w:val="af3"/>
            </w:pPr>
            <w:r w:rsidRPr="007B062B">
              <w:t>0</w:t>
            </w:r>
          </w:p>
        </w:tc>
        <w:tc>
          <w:tcPr>
            <w:tcW w:w="0" w:type="auto"/>
          </w:tcPr>
          <w:p w:rsidR="00AE4134" w:rsidRPr="007B062B" w:rsidRDefault="007B062B" w:rsidP="00A724F8">
            <w:r w:rsidRPr="007B062B">
              <w:rPr>
                <w:color w:val="000000"/>
              </w:rPr>
              <w:t>10</w:t>
            </w:r>
          </w:p>
        </w:tc>
        <w:tc>
          <w:tcPr>
            <w:tcW w:w="0" w:type="auto"/>
          </w:tcPr>
          <w:p w:rsidR="00AE4134" w:rsidRPr="007B062B" w:rsidRDefault="007B062B" w:rsidP="00667199">
            <w:pPr>
              <w:pStyle w:val="af3"/>
            </w:pPr>
            <w:r>
              <w:t>-0,26</w:t>
            </w:r>
          </w:p>
        </w:tc>
        <w:tc>
          <w:tcPr>
            <w:tcW w:w="0" w:type="auto"/>
          </w:tcPr>
          <w:p w:rsidR="00AE4134" w:rsidRPr="007B062B" w:rsidRDefault="00AE4134" w:rsidP="00667199">
            <w:pPr>
              <w:pStyle w:val="af3"/>
            </w:pPr>
            <w:r w:rsidRPr="007B062B">
              <w:t>3,53</w:t>
            </w:r>
          </w:p>
        </w:tc>
      </w:tr>
    </w:tbl>
    <w:p w:rsidR="00AE4134" w:rsidRPr="00AE4134" w:rsidRDefault="00AE4134" w:rsidP="00AE4134">
      <w:pPr>
        <w:spacing w:line="360" w:lineRule="auto"/>
        <w:ind w:firstLine="709"/>
        <w:jc w:val="both"/>
        <w:rPr>
          <w:sz w:val="28"/>
          <w:szCs w:val="28"/>
        </w:rPr>
      </w:pPr>
      <w:r w:rsidRPr="00AE4134">
        <w:rPr>
          <w:sz w:val="28"/>
          <w:szCs w:val="28"/>
        </w:rPr>
        <w:t>Для аналитического выравнивания принимаем :∑</w:t>
      </w:r>
      <w:r w:rsidRPr="00AE4134">
        <w:rPr>
          <w:sz w:val="28"/>
          <w:szCs w:val="28"/>
          <w:lang w:val="en-US"/>
        </w:rPr>
        <w:t>t</w:t>
      </w:r>
      <w:r w:rsidRPr="00AE4134">
        <w:rPr>
          <w:sz w:val="28"/>
          <w:szCs w:val="28"/>
        </w:rPr>
        <w:t xml:space="preserve">=0, тогда выражение уравнения прямой ранее имевшей вид </w:t>
      </w:r>
    </w:p>
    <w:p w:rsidR="00AE4134" w:rsidRPr="00AE4134" w:rsidRDefault="00AE4134" w:rsidP="00AE4134">
      <w:pPr>
        <w:spacing w:line="360" w:lineRule="auto"/>
        <w:ind w:firstLine="709"/>
        <w:jc w:val="center"/>
        <w:rPr>
          <w:sz w:val="28"/>
          <w:szCs w:val="28"/>
        </w:rPr>
      </w:pPr>
      <w:r w:rsidRPr="00AE4134">
        <w:rPr>
          <w:sz w:val="28"/>
          <w:szCs w:val="28"/>
        </w:rPr>
        <w:t>ỹ</w:t>
      </w:r>
      <w:r w:rsidRPr="00AE4134">
        <w:rPr>
          <w:sz w:val="28"/>
          <w:szCs w:val="28"/>
          <w:vertAlign w:val="subscript"/>
          <w:lang w:val="en-US"/>
        </w:rPr>
        <w:t>t</w:t>
      </w:r>
      <w:r w:rsidRPr="00AE4134">
        <w:rPr>
          <w:sz w:val="28"/>
          <w:szCs w:val="28"/>
          <w:vertAlign w:val="subscript"/>
        </w:rPr>
        <w:t xml:space="preserve"> </w:t>
      </w:r>
      <w:r w:rsidRPr="00AE4134">
        <w:rPr>
          <w:sz w:val="28"/>
          <w:szCs w:val="28"/>
        </w:rPr>
        <w:t xml:space="preserve">= </w:t>
      </w:r>
      <w:r w:rsidRPr="00AE4134">
        <w:rPr>
          <w:sz w:val="28"/>
          <w:szCs w:val="28"/>
          <w:lang w:val="en-US"/>
        </w:rPr>
        <w:t>a</w:t>
      </w:r>
      <w:r w:rsidRPr="00AE4134">
        <w:rPr>
          <w:sz w:val="28"/>
          <w:szCs w:val="28"/>
        </w:rPr>
        <w:t>+</w:t>
      </w:r>
      <w:r w:rsidRPr="00AE4134">
        <w:rPr>
          <w:sz w:val="28"/>
          <w:szCs w:val="28"/>
          <w:lang w:val="en-US"/>
        </w:rPr>
        <w:t>bt</w:t>
      </w:r>
      <w:r w:rsidRPr="00AE4134">
        <w:rPr>
          <w:sz w:val="28"/>
          <w:szCs w:val="28"/>
        </w:rPr>
        <w:t xml:space="preserve"> ,</w:t>
      </w:r>
    </w:p>
    <w:p w:rsidR="00AE4134" w:rsidRPr="00AE4134" w:rsidRDefault="00AE4134" w:rsidP="00AE4134">
      <w:pPr>
        <w:spacing w:line="360" w:lineRule="auto"/>
        <w:rPr>
          <w:sz w:val="28"/>
          <w:szCs w:val="28"/>
        </w:rPr>
      </w:pPr>
      <w:r w:rsidRPr="00AE4134">
        <w:rPr>
          <w:sz w:val="28"/>
          <w:szCs w:val="28"/>
        </w:rPr>
        <w:t>где а - средний уровень ряда;</w:t>
      </w:r>
    </w:p>
    <w:p w:rsidR="00AE4134" w:rsidRPr="00AE4134" w:rsidRDefault="00AE4134" w:rsidP="00AE4134">
      <w:pPr>
        <w:spacing w:line="360" w:lineRule="auto"/>
        <w:rPr>
          <w:sz w:val="28"/>
          <w:szCs w:val="28"/>
        </w:rPr>
      </w:pPr>
      <w:r w:rsidRPr="00AE4134">
        <w:rPr>
          <w:sz w:val="28"/>
          <w:szCs w:val="28"/>
          <w:lang w:val="en-US"/>
        </w:rPr>
        <w:t>b</w:t>
      </w:r>
      <w:r w:rsidRPr="00AE4134">
        <w:rPr>
          <w:sz w:val="28"/>
          <w:szCs w:val="28"/>
        </w:rPr>
        <w:t xml:space="preserve"> - ежегодное увеличение или снижение исследуемой величины; </w:t>
      </w:r>
    </w:p>
    <w:p w:rsidR="00AE4134" w:rsidRPr="00AE4134" w:rsidRDefault="00AE4134" w:rsidP="00AE4134">
      <w:pPr>
        <w:spacing w:line="360" w:lineRule="auto"/>
        <w:rPr>
          <w:sz w:val="28"/>
          <w:szCs w:val="28"/>
        </w:rPr>
      </w:pPr>
      <w:r w:rsidRPr="00AE4134">
        <w:rPr>
          <w:sz w:val="28"/>
          <w:szCs w:val="28"/>
          <w:lang w:val="en-US"/>
        </w:rPr>
        <w:t>t</w:t>
      </w:r>
      <w:r w:rsidRPr="00AE4134">
        <w:rPr>
          <w:sz w:val="28"/>
          <w:szCs w:val="28"/>
        </w:rPr>
        <w:t xml:space="preserve"> - условное обозначение времени.</w:t>
      </w:r>
    </w:p>
    <w:p w:rsidR="00AE4134" w:rsidRPr="00AE4134" w:rsidRDefault="00AE4134" w:rsidP="00AE4134">
      <w:pPr>
        <w:spacing w:line="360" w:lineRule="auto"/>
        <w:ind w:firstLine="720"/>
        <w:jc w:val="both"/>
        <w:rPr>
          <w:sz w:val="28"/>
          <w:szCs w:val="28"/>
        </w:rPr>
      </w:pPr>
      <w:r w:rsidRPr="00AE4134">
        <w:rPr>
          <w:sz w:val="28"/>
          <w:szCs w:val="28"/>
        </w:rPr>
        <w:t>Мы получим:</w:t>
      </w:r>
    </w:p>
    <w:p w:rsidR="00AE4134" w:rsidRPr="00AE4134" w:rsidRDefault="00AE4134" w:rsidP="00AE4134">
      <w:pPr>
        <w:spacing w:line="360" w:lineRule="auto"/>
        <w:ind w:firstLine="709"/>
        <w:jc w:val="center"/>
        <w:rPr>
          <w:sz w:val="28"/>
          <w:szCs w:val="28"/>
        </w:rPr>
      </w:pPr>
      <w:r w:rsidRPr="00AE4134">
        <w:rPr>
          <w:sz w:val="28"/>
          <w:szCs w:val="28"/>
        </w:rPr>
        <w:object w:dxaOrig="1660" w:dyaOrig="880">
          <v:shape id="_x0000_i1101" type="#_x0000_t75" style="width:83.25pt;height:44.25pt" o:ole="">
            <v:imagedata r:id="rId155" o:title=""/>
          </v:shape>
          <o:OLEObject Type="Embed" ProgID="Equation.3" ShapeID="_x0000_i1101" DrawAspect="Content" ObjectID="_1458229330" r:id="rId156"/>
        </w:object>
      </w:r>
    </w:p>
    <w:p w:rsidR="00AE4134" w:rsidRPr="00AE4134" w:rsidRDefault="00AE4134" w:rsidP="00AE4134">
      <w:pPr>
        <w:spacing w:line="360" w:lineRule="auto"/>
        <w:ind w:firstLine="709"/>
        <w:jc w:val="center"/>
        <w:rPr>
          <w:sz w:val="28"/>
          <w:szCs w:val="28"/>
        </w:rPr>
      </w:pPr>
      <w:r w:rsidRPr="00AE4134">
        <w:rPr>
          <w:sz w:val="28"/>
          <w:szCs w:val="28"/>
        </w:rPr>
        <w:t>а = ∑</w:t>
      </w:r>
      <w:r w:rsidRPr="00AE4134">
        <w:rPr>
          <w:sz w:val="28"/>
          <w:szCs w:val="28"/>
          <w:lang w:val="en-US"/>
        </w:rPr>
        <w:t>y</w:t>
      </w:r>
      <w:r w:rsidRPr="00AE4134">
        <w:rPr>
          <w:sz w:val="28"/>
          <w:szCs w:val="28"/>
        </w:rPr>
        <w:t>/</w:t>
      </w:r>
      <w:r w:rsidRPr="00AE4134">
        <w:rPr>
          <w:sz w:val="28"/>
          <w:szCs w:val="28"/>
          <w:lang w:val="en-US"/>
        </w:rPr>
        <w:t>n</w:t>
      </w:r>
      <w:r w:rsidRPr="00AE4134">
        <w:rPr>
          <w:sz w:val="28"/>
          <w:szCs w:val="28"/>
        </w:rPr>
        <w:t>;</w:t>
      </w:r>
    </w:p>
    <w:p w:rsidR="00AE4134" w:rsidRPr="00AE4134" w:rsidRDefault="00AE4134" w:rsidP="00AE4134">
      <w:pPr>
        <w:spacing w:line="360" w:lineRule="auto"/>
        <w:ind w:firstLine="709"/>
        <w:jc w:val="center"/>
        <w:rPr>
          <w:sz w:val="28"/>
          <w:szCs w:val="28"/>
          <w:vertAlign w:val="superscript"/>
        </w:rPr>
      </w:pPr>
      <w:r w:rsidRPr="00AE4134">
        <w:rPr>
          <w:sz w:val="28"/>
          <w:szCs w:val="28"/>
          <w:lang w:val="en-US"/>
        </w:rPr>
        <w:t>b</w:t>
      </w:r>
      <w:r w:rsidRPr="00AE4134">
        <w:rPr>
          <w:sz w:val="28"/>
          <w:szCs w:val="28"/>
        </w:rPr>
        <w:t>= ∑</w:t>
      </w:r>
      <w:r w:rsidRPr="00AE4134">
        <w:rPr>
          <w:sz w:val="28"/>
          <w:szCs w:val="28"/>
          <w:lang w:val="en-US"/>
        </w:rPr>
        <w:t>yt</w:t>
      </w:r>
      <w:r w:rsidRPr="00AE4134">
        <w:rPr>
          <w:sz w:val="28"/>
          <w:szCs w:val="28"/>
        </w:rPr>
        <w:t>/∑</w:t>
      </w:r>
      <w:r w:rsidRPr="00AE4134">
        <w:rPr>
          <w:sz w:val="28"/>
          <w:szCs w:val="28"/>
          <w:lang w:val="en-US"/>
        </w:rPr>
        <w:t>t</w:t>
      </w:r>
      <w:r w:rsidRPr="00AE4134">
        <w:rPr>
          <w:sz w:val="28"/>
          <w:szCs w:val="28"/>
          <w:vertAlign w:val="superscript"/>
        </w:rPr>
        <w:t>2</w:t>
      </w:r>
    </w:p>
    <w:p w:rsidR="00AE4134" w:rsidRPr="00AE4134" w:rsidRDefault="007119FF" w:rsidP="00AE4134">
      <w:pPr>
        <w:spacing w:line="360" w:lineRule="auto"/>
        <w:ind w:firstLine="709"/>
        <w:jc w:val="center"/>
        <w:rPr>
          <w:sz w:val="28"/>
          <w:szCs w:val="28"/>
        </w:rPr>
      </w:pPr>
      <w:r>
        <w:rPr>
          <w:sz w:val="28"/>
          <w:szCs w:val="28"/>
        </w:rPr>
        <w:t>а =  6,68/5 = 1,336</w:t>
      </w:r>
    </w:p>
    <w:p w:rsidR="00AE4134" w:rsidRPr="00AE4134" w:rsidRDefault="00AE4134" w:rsidP="00AE4134">
      <w:pPr>
        <w:spacing w:line="360" w:lineRule="auto"/>
        <w:ind w:firstLine="709"/>
        <w:jc w:val="center"/>
        <w:rPr>
          <w:sz w:val="28"/>
          <w:szCs w:val="28"/>
        </w:rPr>
      </w:pPr>
      <w:r w:rsidRPr="00AE4134">
        <w:rPr>
          <w:sz w:val="28"/>
          <w:szCs w:val="28"/>
          <w:lang w:val="en-US"/>
        </w:rPr>
        <w:t>b</w:t>
      </w:r>
      <w:r w:rsidR="007B062B">
        <w:rPr>
          <w:sz w:val="28"/>
          <w:szCs w:val="28"/>
        </w:rPr>
        <w:t xml:space="preserve"> = -0,26/10 = -0,026</w:t>
      </w:r>
    </w:p>
    <w:p w:rsidR="00AE4134" w:rsidRPr="00AE4134" w:rsidRDefault="00AE4134" w:rsidP="00AE4134">
      <w:pPr>
        <w:spacing w:line="360" w:lineRule="auto"/>
        <w:ind w:firstLine="709"/>
        <w:jc w:val="both"/>
        <w:rPr>
          <w:sz w:val="28"/>
          <w:szCs w:val="28"/>
        </w:rPr>
      </w:pPr>
      <w:r w:rsidRPr="00AE4134">
        <w:rPr>
          <w:sz w:val="28"/>
          <w:szCs w:val="28"/>
        </w:rPr>
        <w:t>Уравнение прямой будет иметь вид</w:t>
      </w:r>
    </w:p>
    <w:p w:rsidR="00AE4134" w:rsidRPr="00AE4134" w:rsidRDefault="00AE4134" w:rsidP="00AE4134">
      <w:pPr>
        <w:spacing w:line="360" w:lineRule="auto"/>
        <w:ind w:firstLine="709"/>
        <w:jc w:val="center"/>
        <w:rPr>
          <w:sz w:val="28"/>
          <w:szCs w:val="28"/>
        </w:rPr>
      </w:pPr>
      <w:r w:rsidRPr="00AE4134">
        <w:rPr>
          <w:sz w:val="28"/>
          <w:szCs w:val="28"/>
          <w:lang w:val="en-US"/>
        </w:rPr>
        <w:t>y</w:t>
      </w:r>
      <w:r w:rsidR="007B062B">
        <w:rPr>
          <w:sz w:val="28"/>
          <w:szCs w:val="28"/>
        </w:rPr>
        <w:t>=1,336 + (-0,026</w:t>
      </w:r>
      <w:r w:rsidRPr="00AE4134">
        <w:rPr>
          <w:sz w:val="28"/>
          <w:szCs w:val="28"/>
        </w:rPr>
        <w:t xml:space="preserve">) · </w:t>
      </w:r>
      <w:r w:rsidRPr="00AE4134">
        <w:rPr>
          <w:sz w:val="28"/>
          <w:szCs w:val="28"/>
          <w:lang w:val="en-US"/>
        </w:rPr>
        <w:t>t</w:t>
      </w:r>
    </w:p>
    <w:p w:rsidR="00AE4134" w:rsidRPr="00AE4134" w:rsidRDefault="00AE4134" w:rsidP="00AE4134">
      <w:pPr>
        <w:spacing w:line="360" w:lineRule="auto"/>
        <w:ind w:firstLine="709"/>
        <w:jc w:val="both"/>
        <w:rPr>
          <w:sz w:val="28"/>
          <w:szCs w:val="28"/>
        </w:rPr>
      </w:pPr>
      <w:r w:rsidRPr="00AE4134">
        <w:rPr>
          <w:sz w:val="28"/>
          <w:szCs w:val="28"/>
        </w:rPr>
        <w:t xml:space="preserve">Подставляя соответствующее значение </w:t>
      </w:r>
      <w:r w:rsidRPr="00AE4134">
        <w:rPr>
          <w:sz w:val="28"/>
          <w:szCs w:val="28"/>
          <w:lang w:val="en-US"/>
        </w:rPr>
        <w:t>t</w:t>
      </w:r>
      <w:r w:rsidRPr="00AE4134">
        <w:rPr>
          <w:sz w:val="28"/>
          <w:szCs w:val="28"/>
        </w:rPr>
        <w:t xml:space="preserve"> имеем:</w:t>
      </w:r>
    </w:p>
    <w:p w:rsidR="00AE4134" w:rsidRPr="00AE4134" w:rsidRDefault="00AE4134" w:rsidP="00AE4134">
      <w:pPr>
        <w:spacing w:line="360" w:lineRule="auto"/>
        <w:ind w:firstLine="709"/>
        <w:jc w:val="center"/>
        <w:rPr>
          <w:sz w:val="28"/>
          <w:szCs w:val="28"/>
        </w:rPr>
      </w:pPr>
      <w:r w:rsidRPr="00AE4134">
        <w:rPr>
          <w:sz w:val="28"/>
          <w:szCs w:val="28"/>
          <w:lang w:val="en-US"/>
        </w:rPr>
        <w:t>y</w:t>
      </w:r>
      <w:r w:rsidRPr="00AE4134">
        <w:rPr>
          <w:sz w:val="28"/>
          <w:szCs w:val="28"/>
          <w:vertAlign w:val="subscript"/>
        </w:rPr>
        <w:t>1</w:t>
      </w:r>
      <w:r w:rsidR="007B062B">
        <w:rPr>
          <w:sz w:val="28"/>
          <w:szCs w:val="28"/>
        </w:rPr>
        <w:t>= 1,336 + (-0,026) · (-2) = 1,338</w:t>
      </w:r>
    </w:p>
    <w:p w:rsidR="00AE4134" w:rsidRPr="00AE4134" w:rsidRDefault="00AE4134" w:rsidP="00AE4134">
      <w:pPr>
        <w:spacing w:line="360" w:lineRule="auto"/>
        <w:ind w:firstLine="709"/>
        <w:jc w:val="center"/>
        <w:rPr>
          <w:sz w:val="28"/>
          <w:szCs w:val="28"/>
        </w:rPr>
      </w:pPr>
      <w:r w:rsidRPr="00AE4134">
        <w:rPr>
          <w:sz w:val="28"/>
          <w:szCs w:val="28"/>
          <w:lang w:val="en-US"/>
        </w:rPr>
        <w:t>y</w:t>
      </w:r>
      <w:r w:rsidRPr="00AE4134">
        <w:rPr>
          <w:sz w:val="28"/>
          <w:szCs w:val="28"/>
          <w:vertAlign w:val="subscript"/>
        </w:rPr>
        <w:t>2</w:t>
      </w:r>
      <w:r w:rsidR="007B062B">
        <w:rPr>
          <w:sz w:val="28"/>
          <w:szCs w:val="28"/>
        </w:rPr>
        <w:t>=1,336 + (-0,026)  ·(-1) = 1,362</w:t>
      </w:r>
    </w:p>
    <w:p w:rsidR="00AE4134" w:rsidRDefault="00AE4134" w:rsidP="00AE4134">
      <w:pPr>
        <w:spacing w:line="360" w:lineRule="auto"/>
        <w:ind w:firstLine="709"/>
        <w:jc w:val="center"/>
        <w:rPr>
          <w:sz w:val="28"/>
          <w:szCs w:val="28"/>
        </w:rPr>
      </w:pPr>
      <w:r w:rsidRPr="00AE4134">
        <w:rPr>
          <w:sz w:val="28"/>
          <w:szCs w:val="28"/>
          <w:lang w:val="en-US"/>
        </w:rPr>
        <w:t>y</w:t>
      </w:r>
      <w:r w:rsidRPr="00AE4134">
        <w:rPr>
          <w:sz w:val="28"/>
          <w:szCs w:val="28"/>
          <w:vertAlign w:val="subscript"/>
        </w:rPr>
        <w:t>3</w:t>
      </w:r>
      <w:r w:rsidR="007B062B">
        <w:rPr>
          <w:sz w:val="28"/>
          <w:szCs w:val="28"/>
        </w:rPr>
        <w:t>=1,336 + (-0,026) ·0</w:t>
      </w:r>
      <w:r w:rsidRPr="00AE4134">
        <w:rPr>
          <w:sz w:val="28"/>
          <w:szCs w:val="28"/>
        </w:rPr>
        <w:t xml:space="preserve"> = 1</w:t>
      </w:r>
      <w:r w:rsidR="007B062B">
        <w:rPr>
          <w:sz w:val="28"/>
          <w:szCs w:val="28"/>
        </w:rPr>
        <w:t>,336</w:t>
      </w:r>
    </w:p>
    <w:p w:rsidR="007B062B" w:rsidRDefault="007B062B" w:rsidP="007B062B">
      <w:pPr>
        <w:spacing w:line="360" w:lineRule="auto"/>
        <w:ind w:firstLine="709"/>
        <w:jc w:val="center"/>
        <w:rPr>
          <w:sz w:val="28"/>
          <w:szCs w:val="28"/>
        </w:rPr>
      </w:pPr>
      <w:r w:rsidRPr="00AE4134">
        <w:rPr>
          <w:sz w:val="28"/>
          <w:szCs w:val="28"/>
          <w:lang w:val="en-US"/>
        </w:rPr>
        <w:t>y</w:t>
      </w:r>
      <w:r>
        <w:rPr>
          <w:sz w:val="28"/>
          <w:szCs w:val="28"/>
          <w:vertAlign w:val="subscript"/>
        </w:rPr>
        <w:t>4</w:t>
      </w:r>
      <w:r>
        <w:rPr>
          <w:sz w:val="28"/>
          <w:szCs w:val="28"/>
        </w:rPr>
        <w:t>= 1,336 + (-0,026) · 1 = 1,31</w:t>
      </w:r>
    </w:p>
    <w:p w:rsidR="007B062B" w:rsidRPr="00AE4134" w:rsidRDefault="007B062B" w:rsidP="007B062B">
      <w:pPr>
        <w:spacing w:line="360" w:lineRule="auto"/>
        <w:ind w:firstLine="709"/>
        <w:jc w:val="center"/>
        <w:rPr>
          <w:sz w:val="28"/>
          <w:szCs w:val="28"/>
        </w:rPr>
      </w:pPr>
      <w:r w:rsidRPr="00AE4134">
        <w:rPr>
          <w:sz w:val="28"/>
          <w:szCs w:val="28"/>
          <w:lang w:val="en-US"/>
        </w:rPr>
        <w:t>y</w:t>
      </w:r>
      <w:r>
        <w:rPr>
          <w:sz w:val="28"/>
          <w:szCs w:val="28"/>
          <w:vertAlign w:val="subscript"/>
        </w:rPr>
        <w:t>5</w:t>
      </w:r>
      <w:r>
        <w:rPr>
          <w:sz w:val="28"/>
          <w:szCs w:val="28"/>
        </w:rPr>
        <w:t>= 1,336 + (-0,026) · 2 = 1,284</w:t>
      </w:r>
    </w:p>
    <w:p w:rsidR="007B062B" w:rsidRPr="00AE4134" w:rsidRDefault="007B062B" w:rsidP="007B062B">
      <w:pPr>
        <w:spacing w:line="360" w:lineRule="auto"/>
        <w:ind w:firstLine="709"/>
        <w:jc w:val="center"/>
        <w:rPr>
          <w:sz w:val="28"/>
          <w:szCs w:val="28"/>
        </w:rPr>
      </w:pPr>
    </w:p>
    <w:p w:rsidR="007B062B" w:rsidRPr="00AE4134" w:rsidRDefault="007B062B" w:rsidP="00AE4134">
      <w:pPr>
        <w:spacing w:line="360" w:lineRule="auto"/>
        <w:ind w:firstLine="709"/>
        <w:jc w:val="center"/>
        <w:rPr>
          <w:sz w:val="28"/>
          <w:szCs w:val="28"/>
        </w:rPr>
      </w:pPr>
    </w:p>
    <w:p w:rsidR="00AE4134" w:rsidRPr="00AE4134" w:rsidRDefault="00AE4134" w:rsidP="00AE4134">
      <w:pPr>
        <w:spacing w:line="360" w:lineRule="auto"/>
        <w:ind w:firstLine="709"/>
        <w:jc w:val="both"/>
        <w:rPr>
          <w:sz w:val="28"/>
          <w:szCs w:val="28"/>
        </w:rPr>
      </w:pPr>
      <w:r w:rsidRPr="00AE4134">
        <w:rPr>
          <w:sz w:val="28"/>
          <w:szCs w:val="28"/>
        </w:rPr>
        <w:t>Построим по соответствующим точкам график и проведём прямую выравнивания.(см.рис. 1).</w:t>
      </w:r>
    </w:p>
    <w:p w:rsidR="00AE4134" w:rsidRPr="00AE4134" w:rsidRDefault="00D16EF8" w:rsidP="00AE4134">
      <w:pPr>
        <w:spacing w:line="360" w:lineRule="auto"/>
        <w:ind w:firstLine="709"/>
        <w:jc w:val="center"/>
        <w:rPr>
          <w:color w:val="FF0000"/>
          <w:sz w:val="28"/>
          <w:szCs w:val="28"/>
        </w:rPr>
      </w:pPr>
      <w:r>
        <w:rPr>
          <w:noProof/>
          <w:color w:val="FF0000"/>
          <w:sz w:val="28"/>
          <w:szCs w:val="28"/>
        </w:rPr>
        <w:pict>
          <v:line id="_x0000_s1085" style="position:absolute;left:0;text-align:left;flip:y;z-index:251657728" from="171pt,33.7pt" to="352.95pt,145.7pt" strokecolor="red"/>
        </w:pict>
      </w:r>
      <w:r w:rsidR="007B062B">
        <w:object w:dxaOrig="4740" w:dyaOrig="3600">
          <v:shape id="_x0000_i1102" type="#_x0000_t75" style="width:237pt;height:180pt" o:ole="">
            <v:imagedata r:id="rId157" o:title=""/>
          </v:shape>
          <o:OLEObject Type="Embed" ProgID="MSGraph.Chart.8" ShapeID="_x0000_i1102" DrawAspect="Content" ObjectID="_1458229331" r:id="rId158">
            <o:FieldCodes>\s</o:FieldCodes>
          </o:OLEObject>
        </w:object>
      </w:r>
    </w:p>
    <w:p w:rsidR="00AE4134" w:rsidRPr="00AE4134" w:rsidRDefault="00AE4134" w:rsidP="00AE4134">
      <w:pPr>
        <w:spacing w:line="360" w:lineRule="auto"/>
        <w:ind w:firstLine="709"/>
        <w:jc w:val="right"/>
        <w:rPr>
          <w:b/>
        </w:rPr>
      </w:pPr>
      <w:r w:rsidRPr="00AE4134">
        <w:rPr>
          <w:sz w:val="28"/>
          <w:szCs w:val="28"/>
        </w:rPr>
        <w:t xml:space="preserve">Рисунок 3 - </w:t>
      </w:r>
      <w:r w:rsidRPr="00AE4134">
        <w:rPr>
          <w:b/>
        </w:rPr>
        <w:t>Фактическое и выровненное значение производства продукции на 1 чел-час.</w:t>
      </w:r>
    </w:p>
    <w:p w:rsidR="00AE4134" w:rsidRPr="00AE4134" w:rsidRDefault="00AE4134" w:rsidP="00F12A7D">
      <w:pPr>
        <w:ind w:firstLine="720"/>
        <w:jc w:val="both"/>
        <w:rPr>
          <w:sz w:val="28"/>
          <w:szCs w:val="28"/>
        </w:rPr>
      </w:pPr>
      <w:r w:rsidRPr="00AE4134">
        <w:rPr>
          <w:sz w:val="28"/>
          <w:szCs w:val="28"/>
        </w:rPr>
        <w:t>Как видно из графика то производство продукции растениеводства, в данном случае зерна  в СПК «</w:t>
      </w:r>
      <w:r w:rsidR="004A32D6">
        <w:rPr>
          <w:sz w:val="28"/>
          <w:szCs w:val="28"/>
        </w:rPr>
        <w:t>Искра</w:t>
      </w:r>
      <w:r w:rsidRPr="00AE4134">
        <w:rPr>
          <w:sz w:val="28"/>
          <w:szCs w:val="28"/>
        </w:rPr>
        <w:t xml:space="preserve">» стало неуклонно снижаться, в общей же динамике снижение продукции растениеводства происходит за счет уменьшения и полной приостановки производства кормовых корнеплодов. </w:t>
      </w:r>
    </w:p>
    <w:p w:rsidR="00AE4134" w:rsidRPr="00AE4134" w:rsidRDefault="00AE4134" w:rsidP="00F12A7D">
      <w:pPr>
        <w:ind w:firstLine="720"/>
        <w:jc w:val="both"/>
        <w:rPr>
          <w:sz w:val="28"/>
          <w:szCs w:val="28"/>
        </w:rPr>
      </w:pPr>
    </w:p>
    <w:p w:rsidR="00AE4134" w:rsidRPr="00AE4134" w:rsidRDefault="00AE4134" w:rsidP="00F12A7D">
      <w:pPr>
        <w:jc w:val="both"/>
        <w:rPr>
          <w:b/>
          <w:sz w:val="28"/>
          <w:szCs w:val="28"/>
        </w:rPr>
      </w:pPr>
      <w:r w:rsidRPr="00AE4134">
        <w:rPr>
          <w:b/>
          <w:sz w:val="28"/>
          <w:szCs w:val="28"/>
        </w:rPr>
        <w:t>3.4 Индексный анализ влияния динамики труда и отработанного времени на изменение выпуска продукции растениеводства</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При изменении производительности труда важным является установление связи и выявление роли отдельных факторов роста производительности труда. Объем выпуска продукции связан с производительностью труда и отработанным временем. Между соответствующими индексами существует аналогичная связь. Здесь имеет место система взаимосвязанных индексов. Она позволяет осуществить факторный анализ динамики объема валовой продукции.</w:t>
      </w:r>
    </w:p>
    <w:p w:rsidR="00AE4134" w:rsidRPr="00AE4134" w:rsidRDefault="00AE4134" w:rsidP="00F12A7D">
      <w:pPr>
        <w:ind w:firstLine="709"/>
        <w:jc w:val="both"/>
        <w:rPr>
          <w:sz w:val="28"/>
          <w:szCs w:val="28"/>
        </w:rPr>
      </w:pPr>
      <w:r w:rsidRPr="00AE4134">
        <w:rPr>
          <w:position w:val="-14"/>
          <w:sz w:val="28"/>
          <w:szCs w:val="28"/>
        </w:rPr>
        <w:object w:dxaOrig="1240" w:dyaOrig="380">
          <v:shape id="_x0000_i1103" type="#_x0000_t75" style="width:62.25pt;height:18.75pt" o:ole="">
            <v:imagedata r:id="rId159" o:title=""/>
          </v:shape>
          <o:OLEObject Type="Embed" ProgID="Equation.3" ShapeID="_x0000_i1103" DrawAspect="Content" ObjectID="_1458229332" r:id="rId160"/>
        </w:object>
      </w:r>
      <w:r w:rsidRPr="00AE4134">
        <w:rPr>
          <w:sz w:val="28"/>
          <w:szCs w:val="28"/>
        </w:rPr>
        <w:t xml:space="preserve"> и </w:t>
      </w:r>
      <w:r w:rsidRPr="00AE4134">
        <w:rPr>
          <w:position w:val="-12"/>
          <w:sz w:val="28"/>
          <w:szCs w:val="28"/>
        </w:rPr>
        <w:object w:dxaOrig="1780" w:dyaOrig="360">
          <v:shape id="_x0000_i1104" type="#_x0000_t75" style="width:89.25pt;height:18pt" o:ole="">
            <v:imagedata r:id="rId161" o:title=""/>
          </v:shape>
          <o:OLEObject Type="Embed" ProgID="Equation.3" ShapeID="_x0000_i1104" DrawAspect="Content" ObjectID="_1458229333" r:id="rId162"/>
        </w:objec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 xml:space="preserve">где </w:t>
      </w:r>
      <w:r w:rsidRPr="00AE4134">
        <w:rPr>
          <w:sz w:val="28"/>
          <w:szCs w:val="28"/>
          <w:lang w:val="en-US"/>
        </w:rPr>
        <w:t>I</w:t>
      </w:r>
      <w:r w:rsidRPr="00AE4134">
        <w:rPr>
          <w:sz w:val="28"/>
          <w:szCs w:val="28"/>
          <w:vertAlign w:val="subscript"/>
          <w:lang w:val="en-US"/>
        </w:rPr>
        <w:t>Q</w:t>
      </w:r>
      <w:r w:rsidRPr="00AE4134">
        <w:rPr>
          <w:sz w:val="28"/>
          <w:szCs w:val="28"/>
        </w:rPr>
        <w:t xml:space="preserve"> - индекс изменения объема произведенной продукции, стоимости валовой продукции;</w:t>
      </w:r>
    </w:p>
    <w:p w:rsidR="00AE4134" w:rsidRPr="00AE4134" w:rsidRDefault="00AE4134" w:rsidP="00F12A7D">
      <w:pPr>
        <w:ind w:firstLine="709"/>
        <w:jc w:val="both"/>
        <w:rPr>
          <w:sz w:val="28"/>
          <w:szCs w:val="28"/>
        </w:rPr>
      </w:pPr>
      <w:r w:rsidRPr="00AE4134">
        <w:rPr>
          <w:sz w:val="28"/>
          <w:szCs w:val="28"/>
          <w:lang w:val="en-US"/>
        </w:rPr>
        <w:t>I</w:t>
      </w:r>
      <w:r w:rsidRPr="00AE4134">
        <w:rPr>
          <w:sz w:val="28"/>
          <w:szCs w:val="28"/>
          <w:vertAlign w:val="subscript"/>
          <w:lang w:val="en-US"/>
        </w:rPr>
        <w:t>T</w:t>
      </w:r>
      <w:r w:rsidRPr="00AE4134">
        <w:rPr>
          <w:sz w:val="28"/>
          <w:szCs w:val="28"/>
        </w:rPr>
        <w:t xml:space="preserve"> - индекс влияния изменения среднесписочного числа работников на стоимость валовой продукции;</w:t>
      </w:r>
    </w:p>
    <w:p w:rsidR="00AE4134" w:rsidRPr="00AE4134" w:rsidRDefault="00AE4134" w:rsidP="00F12A7D">
      <w:pPr>
        <w:ind w:firstLine="709"/>
        <w:jc w:val="both"/>
        <w:rPr>
          <w:sz w:val="28"/>
          <w:szCs w:val="28"/>
        </w:rPr>
      </w:pPr>
      <w:r w:rsidRPr="00AE4134">
        <w:rPr>
          <w:sz w:val="28"/>
          <w:szCs w:val="28"/>
          <w:lang w:val="en-US"/>
        </w:rPr>
        <w:t>I</w:t>
      </w:r>
      <w:r w:rsidRPr="00AE4134">
        <w:rPr>
          <w:sz w:val="28"/>
          <w:szCs w:val="28"/>
          <w:vertAlign w:val="subscript"/>
          <w:lang w:val="en-US"/>
        </w:rPr>
        <w:t>W</w:t>
      </w:r>
      <w:r w:rsidRPr="00AE4134">
        <w:rPr>
          <w:sz w:val="28"/>
          <w:szCs w:val="28"/>
        </w:rPr>
        <w:t xml:space="preserve"> - индеек влияния изменения среднегодовой выработки на стоимость валовой продукции.</w:t>
      </w:r>
    </w:p>
    <w:p w:rsidR="00AE4134" w:rsidRPr="00AE4134" w:rsidRDefault="00AE4134" w:rsidP="00F12A7D">
      <w:pPr>
        <w:ind w:firstLine="709"/>
        <w:jc w:val="both"/>
        <w:rPr>
          <w:sz w:val="28"/>
          <w:szCs w:val="28"/>
        </w:rPr>
      </w:pPr>
      <w:r w:rsidRPr="00AE4134">
        <w:rPr>
          <w:sz w:val="28"/>
          <w:szCs w:val="28"/>
        </w:rPr>
        <w:t>Для того чтобы определить характер и степень влияния отдельных факторов, а именно среднесписочного числа работников и среднегодовой выработки на изменения стоимости валовой продукции в растениеводстве, проведем факторный анализ. Данные представлены в таблице 18.</w:t>
      </w:r>
    </w:p>
    <w:p w:rsidR="00AE4134" w:rsidRPr="00AE4134" w:rsidRDefault="00AE4134" w:rsidP="00AE4134">
      <w:pPr>
        <w:ind w:firstLine="709"/>
        <w:rPr>
          <w:sz w:val="28"/>
          <w:szCs w:val="28"/>
        </w:rPr>
      </w:pPr>
    </w:p>
    <w:p w:rsidR="00AE4134" w:rsidRPr="006E139D" w:rsidRDefault="00AE4134" w:rsidP="006E139D">
      <w:pPr>
        <w:ind w:firstLine="709"/>
        <w:jc w:val="center"/>
        <w:rPr>
          <w:b/>
          <w:sz w:val="28"/>
          <w:szCs w:val="28"/>
        </w:rPr>
      </w:pPr>
      <w:r w:rsidRPr="006E139D">
        <w:rPr>
          <w:b/>
          <w:sz w:val="28"/>
          <w:szCs w:val="28"/>
        </w:rPr>
        <w:t>Таблица 18 - Анализ изменения стоимости валовой продукции</w:t>
      </w:r>
    </w:p>
    <w:tbl>
      <w:tblPr>
        <w:tblStyle w:val="12"/>
        <w:tblW w:w="0" w:type="auto"/>
        <w:tblInd w:w="0" w:type="dxa"/>
        <w:tblLook w:val="01E0" w:firstRow="1" w:lastRow="1" w:firstColumn="1" w:lastColumn="1" w:noHBand="0" w:noVBand="0"/>
      </w:tblPr>
      <w:tblGrid>
        <w:gridCol w:w="4798"/>
        <w:gridCol w:w="1076"/>
        <w:gridCol w:w="925"/>
        <w:gridCol w:w="825"/>
        <w:gridCol w:w="1853"/>
      </w:tblGrid>
      <w:tr w:rsidR="00AE4134" w:rsidRPr="00AE4134">
        <w:trPr>
          <w:trHeight w:val="268"/>
        </w:trPr>
        <w:tc>
          <w:tcPr>
            <w:tcW w:w="0" w:type="auto"/>
          </w:tcPr>
          <w:p w:rsidR="00AE4134" w:rsidRPr="0018232D" w:rsidRDefault="00AE4134" w:rsidP="00667199">
            <w:pPr>
              <w:pStyle w:val="af3"/>
              <w:rPr>
                <w:b/>
              </w:rPr>
            </w:pPr>
            <w:r w:rsidRPr="0018232D">
              <w:rPr>
                <w:b/>
              </w:rPr>
              <w:t>Показатели</w:t>
            </w:r>
          </w:p>
        </w:tc>
        <w:tc>
          <w:tcPr>
            <w:tcW w:w="0" w:type="auto"/>
          </w:tcPr>
          <w:p w:rsidR="00AE4134" w:rsidRPr="0018232D" w:rsidRDefault="00AE4134" w:rsidP="00667199">
            <w:pPr>
              <w:pStyle w:val="af3"/>
              <w:rPr>
                <w:b/>
              </w:rPr>
            </w:pPr>
            <w:r w:rsidRPr="0018232D">
              <w:rPr>
                <w:b/>
              </w:rPr>
              <w:t>Символ</w:t>
            </w:r>
          </w:p>
        </w:tc>
        <w:tc>
          <w:tcPr>
            <w:tcW w:w="0" w:type="auto"/>
          </w:tcPr>
          <w:p w:rsidR="00AE4134" w:rsidRPr="0018232D" w:rsidRDefault="0096736B" w:rsidP="00667199">
            <w:pPr>
              <w:pStyle w:val="af3"/>
              <w:rPr>
                <w:b/>
              </w:rPr>
            </w:pPr>
            <w:r w:rsidRPr="0018232D">
              <w:rPr>
                <w:b/>
              </w:rPr>
              <w:t>2005</w:t>
            </w:r>
            <w:r w:rsidR="00AE4134" w:rsidRPr="0018232D">
              <w:rPr>
                <w:b/>
              </w:rPr>
              <w:t xml:space="preserve"> г.</w:t>
            </w:r>
          </w:p>
        </w:tc>
        <w:tc>
          <w:tcPr>
            <w:tcW w:w="825" w:type="dxa"/>
          </w:tcPr>
          <w:p w:rsidR="00AE4134" w:rsidRPr="0018232D" w:rsidRDefault="00AE4134" w:rsidP="00667199">
            <w:pPr>
              <w:pStyle w:val="af3"/>
              <w:rPr>
                <w:b/>
              </w:rPr>
            </w:pPr>
            <w:smartTag w:uri="urn:schemas-microsoft-com:office:smarttags" w:element="metricconverter">
              <w:smartTagPr>
                <w:attr w:name="ProductID" w:val="2009 г"/>
              </w:smartTagPr>
              <w:r w:rsidRPr="0018232D">
                <w:rPr>
                  <w:b/>
                </w:rPr>
                <w:t>2009 г</w:t>
              </w:r>
            </w:smartTag>
            <w:r w:rsidRPr="0018232D">
              <w:rPr>
                <w:b/>
              </w:rPr>
              <w:t>.</w:t>
            </w:r>
          </w:p>
        </w:tc>
        <w:tc>
          <w:tcPr>
            <w:tcW w:w="1853" w:type="dxa"/>
          </w:tcPr>
          <w:p w:rsidR="00AE4134" w:rsidRPr="0018232D" w:rsidRDefault="00AE4134" w:rsidP="00667199">
            <w:pPr>
              <w:pStyle w:val="af3"/>
              <w:rPr>
                <w:b/>
              </w:rPr>
            </w:pPr>
            <w:r w:rsidRPr="0018232D">
              <w:rPr>
                <w:b/>
              </w:rPr>
              <w:t xml:space="preserve">Темпы изменения, </w:t>
            </w:r>
            <w:smartTag w:uri="urn:schemas-microsoft-com:office:smarttags" w:element="metricconverter">
              <w:smartTagPr>
                <w:attr w:name="ProductID" w:val="2009 г"/>
              </w:smartTagPr>
              <w:r w:rsidRPr="0018232D">
                <w:rPr>
                  <w:b/>
                </w:rPr>
                <w:t>2009 г</w:t>
              </w:r>
            </w:smartTag>
            <w:r w:rsidRPr="0018232D">
              <w:rPr>
                <w:b/>
              </w:rPr>
              <w:t xml:space="preserve">.  к </w:t>
            </w:r>
            <w:smartTag w:uri="urn:schemas-microsoft-com:office:smarttags" w:element="metricconverter">
              <w:smartTagPr>
                <w:attr w:name="ProductID" w:val="2007 г"/>
              </w:smartTagPr>
              <w:r w:rsidRPr="0018232D">
                <w:rPr>
                  <w:b/>
                </w:rPr>
                <w:t>2007 г</w:t>
              </w:r>
            </w:smartTag>
            <w:r w:rsidRPr="0018232D">
              <w:rPr>
                <w:b/>
              </w:rPr>
              <w:t>.   в %</w:t>
            </w:r>
          </w:p>
        </w:tc>
      </w:tr>
      <w:tr w:rsidR="00AE4134" w:rsidRPr="00AE4134">
        <w:trPr>
          <w:trHeight w:val="339"/>
        </w:trPr>
        <w:tc>
          <w:tcPr>
            <w:tcW w:w="0" w:type="auto"/>
          </w:tcPr>
          <w:p w:rsidR="00AE4134" w:rsidRPr="00AE4134" w:rsidRDefault="00AE4134" w:rsidP="00667199">
            <w:pPr>
              <w:pStyle w:val="af3"/>
            </w:pPr>
            <w:r w:rsidRPr="00AE4134">
              <w:t>Среднегодовая численность работников, чел</w:t>
            </w:r>
          </w:p>
        </w:tc>
        <w:tc>
          <w:tcPr>
            <w:tcW w:w="0" w:type="auto"/>
          </w:tcPr>
          <w:p w:rsidR="00AE4134" w:rsidRPr="00AE4134" w:rsidRDefault="00AE4134" w:rsidP="00667199">
            <w:pPr>
              <w:pStyle w:val="af3"/>
            </w:pPr>
            <w:r w:rsidRPr="00AE4134">
              <w:rPr>
                <w:lang w:val="en-US"/>
              </w:rPr>
              <w:t>T</w:t>
            </w:r>
          </w:p>
        </w:tc>
        <w:tc>
          <w:tcPr>
            <w:tcW w:w="0" w:type="auto"/>
          </w:tcPr>
          <w:p w:rsidR="00AE4134" w:rsidRPr="00AE4134" w:rsidRDefault="0096736B" w:rsidP="00667199">
            <w:pPr>
              <w:pStyle w:val="af3"/>
            </w:pPr>
            <w:r>
              <w:t>145</w:t>
            </w:r>
          </w:p>
        </w:tc>
        <w:tc>
          <w:tcPr>
            <w:tcW w:w="825" w:type="dxa"/>
          </w:tcPr>
          <w:p w:rsidR="00AE4134" w:rsidRPr="00AE4134" w:rsidRDefault="00AE4134" w:rsidP="00667199">
            <w:pPr>
              <w:pStyle w:val="af3"/>
            </w:pPr>
            <w:r w:rsidRPr="00AE4134">
              <w:t>142</w:t>
            </w:r>
          </w:p>
        </w:tc>
        <w:tc>
          <w:tcPr>
            <w:tcW w:w="1853" w:type="dxa"/>
          </w:tcPr>
          <w:p w:rsidR="00AE4134" w:rsidRPr="00AE4134" w:rsidRDefault="00EE7D28" w:rsidP="00667199">
            <w:pPr>
              <w:pStyle w:val="af3"/>
            </w:pPr>
            <w:r>
              <w:t>2,11</w:t>
            </w:r>
          </w:p>
        </w:tc>
      </w:tr>
      <w:tr w:rsidR="00AE4134" w:rsidRPr="00AE4134">
        <w:trPr>
          <w:trHeight w:val="215"/>
        </w:trPr>
        <w:tc>
          <w:tcPr>
            <w:tcW w:w="0" w:type="auto"/>
          </w:tcPr>
          <w:p w:rsidR="00AE4134" w:rsidRPr="00AE4134" w:rsidRDefault="00AE4134" w:rsidP="00667199">
            <w:pPr>
              <w:pStyle w:val="af3"/>
            </w:pPr>
            <w:r w:rsidRPr="00AE4134">
              <w:t xml:space="preserve">Среднегодовая выработка, р. </w:t>
            </w:r>
          </w:p>
        </w:tc>
        <w:tc>
          <w:tcPr>
            <w:tcW w:w="0" w:type="auto"/>
          </w:tcPr>
          <w:p w:rsidR="00AE4134" w:rsidRPr="00AE4134" w:rsidRDefault="00AE4134" w:rsidP="00667199">
            <w:pPr>
              <w:pStyle w:val="af3"/>
            </w:pPr>
            <w:r w:rsidRPr="00AE4134">
              <w:rPr>
                <w:lang w:val="en-US"/>
              </w:rPr>
              <w:t>W</w:t>
            </w:r>
          </w:p>
        </w:tc>
        <w:tc>
          <w:tcPr>
            <w:tcW w:w="0" w:type="auto"/>
          </w:tcPr>
          <w:p w:rsidR="00AE4134" w:rsidRPr="00AE4134" w:rsidRDefault="00AE4134" w:rsidP="00667199">
            <w:pPr>
              <w:pStyle w:val="af3"/>
            </w:pPr>
            <w:r w:rsidRPr="00AE4134">
              <w:t>9930</w:t>
            </w:r>
          </w:p>
        </w:tc>
        <w:tc>
          <w:tcPr>
            <w:tcW w:w="825" w:type="dxa"/>
          </w:tcPr>
          <w:p w:rsidR="00AE4134" w:rsidRPr="00AE4134" w:rsidRDefault="00AE4134" w:rsidP="00667199">
            <w:pPr>
              <w:pStyle w:val="af3"/>
            </w:pPr>
            <w:r w:rsidRPr="00AE4134">
              <w:t>12929</w:t>
            </w:r>
          </w:p>
        </w:tc>
        <w:tc>
          <w:tcPr>
            <w:tcW w:w="1853" w:type="dxa"/>
          </w:tcPr>
          <w:p w:rsidR="00AE4134" w:rsidRPr="00AE4134" w:rsidRDefault="00AE4134" w:rsidP="00667199">
            <w:pPr>
              <w:pStyle w:val="af3"/>
            </w:pPr>
            <w:r w:rsidRPr="00AE4134">
              <w:t>23,19</w:t>
            </w:r>
          </w:p>
        </w:tc>
      </w:tr>
      <w:tr w:rsidR="00AE4134" w:rsidRPr="00AE4134">
        <w:trPr>
          <w:trHeight w:val="267"/>
        </w:trPr>
        <w:tc>
          <w:tcPr>
            <w:tcW w:w="0" w:type="auto"/>
          </w:tcPr>
          <w:p w:rsidR="00AE4134" w:rsidRPr="00AE4134" w:rsidRDefault="00AE4134" w:rsidP="00667199">
            <w:pPr>
              <w:pStyle w:val="af3"/>
            </w:pPr>
            <w:r w:rsidRPr="00AE4134">
              <w:t xml:space="preserve">Стоимость валовой продукции, тыс. р. </w:t>
            </w:r>
          </w:p>
        </w:tc>
        <w:tc>
          <w:tcPr>
            <w:tcW w:w="0" w:type="auto"/>
          </w:tcPr>
          <w:p w:rsidR="00AE4134" w:rsidRPr="00AE4134" w:rsidRDefault="00AE4134" w:rsidP="00667199">
            <w:pPr>
              <w:pStyle w:val="af3"/>
            </w:pPr>
            <w:r w:rsidRPr="00AE4134">
              <w:rPr>
                <w:lang w:val="en-US"/>
              </w:rPr>
              <w:t>Q</w:t>
            </w:r>
          </w:p>
        </w:tc>
        <w:tc>
          <w:tcPr>
            <w:tcW w:w="0" w:type="auto"/>
          </w:tcPr>
          <w:p w:rsidR="00AE4134" w:rsidRPr="00AE4134" w:rsidRDefault="0096736B" w:rsidP="00667199">
            <w:pPr>
              <w:pStyle w:val="af3"/>
            </w:pPr>
            <w:r>
              <w:t>26020</w:t>
            </w:r>
          </w:p>
        </w:tc>
        <w:tc>
          <w:tcPr>
            <w:tcW w:w="825" w:type="dxa"/>
          </w:tcPr>
          <w:p w:rsidR="00AE4134" w:rsidRPr="00AE4134" w:rsidRDefault="0096736B" w:rsidP="00667199">
            <w:pPr>
              <w:pStyle w:val="af3"/>
            </w:pPr>
            <w:r>
              <w:t>32972</w:t>
            </w:r>
          </w:p>
        </w:tc>
        <w:tc>
          <w:tcPr>
            <w:tcW w:w="1853" w:type="dxa"/>
          </w:tcPr>
          <w:p w:rsidR="00AE4134" w:rsidRPr="00AE4134" w:rsidRDefault="00EE7D28" w:rsidP="00667199">
            <w:pPr>
              <w:pStyle w:val="af3"/>
            </w:pPr>
            <w:r>
              <w:t>21,08</w:t>
            </w:r>
          </w:p>
        </w:tc>
      </w:tr>
    </w:tbl>
    <w:p w:rsidR="00AE4134" w:rsidRPr="00AE4134" w:rsidRDefault="00AE4134" w:rsidP="00F12A7D">
      <w:pPr>
        <w:ind w:firstLine="709"/>
        <w:jc w:val="both"/>
        <w:rPr>
          <w:sz w:val="28"/>
          <w:szCs w:val="28"/>
        </w:rPr>
      </w:pPr>
      <w:r w:rsidRPr="00AE4134">
        <w:rPr>
          <w:sz w:val="28"/>
          <w:szCs w:val="28"/>
        </w:rPr>
        <w:t xml:space="preserve">Из таблицы видно, что среднегодовая численность работников </w:t>
      </w:r>
      <w:r w:rsidR="0096736B">
        <w:rPr>
          <w:sz w:val="28"/>
          <w:szCs w:val="28"/>
        </w:rPr>
        <w:t xml:space="preserve"> в 2009 году уменьшилась на 2% по сравнению с 2005 годом</w:t>
      </w:r>
      <w:r w:rsidRPr="00AE4134">
        <w:rPr>
          <w:sz w:val="28"/>
          <w:szCs w:val="28"/>
        </w:rPr>
        <w:t xml:space="preserve">, среднегодовая выработка и стоимость валовой продукции увеличились на 23,19 и </w:t>
      </w:r>
      <w:r w:rsidR="00EE7D28">
        <w:rPr>
          <w:sz w:val="28"/>
          <w:szCs w:val="28"/>
        </w:rPr>
        <w:t>21,08</w:t>
      </w:r>
      <w:r w:rsidR="0096736B">
        <w:rPr>
          <w:sz w:val="28"/>
          <w:szCs w:val="28"/>
        </w:rPr>
        <w:t xml:space="preserve">  </w:t>
      </w:r>
      <w:r w:rsidRPr="00AE4134">
        <w:rPr>
          <w:sz w:val="28"/>
          <w:szCs w:val="28"/>
        </w:rPr>
        <w:t>соответственно.</w:t>
      </w:r>
    </w:p>
    <w:p w:rsidR="00AE4134" w:rsidRPr="00AE4134" w:rsidRDefault="00AE4134" w:rsidP="00F12A7D">
      <w:pPr>
        <w:ind w:firstLine="709"/>
        <w:jc w:val="both"/>
        <w:rPr>
          <w:sz w:val="28"/>
          <w:szCs w:val="28"/>
        </w:rPr>
      </w:pPr>
      <w:r w:rsidRPr="00AE4134">
        <w:rPr>
          <w:sz w:val="28"/>
          <w:szCs w:val="28"/>
        </w:rPr>
        <w:t>Факторная модель имеет вид:</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lang w:val="en-US"/>
        </w:rPr>
        <w:t>Q</w:t>
      </w:r>
      <w:r w:rsidRPr="00AE4134">
        <w:rPr>
          <w:sz w:val="28"/>
          <w:szCs w:val="28"/>
        </w:rPr>
        <w:t>=</w:t>
      </w:r>
      <w:r w:rsidRPr="00AE4134">
        <w:rPr>
          <w:sz w:val="28"/>
          <w:szCs w:val="28"/>
          <w:lang w:val="en-US"/>
        </w:rPr>
        <w:t>T</w:t>
      </w:r>
      <w:r w:rsidRPr="00AE4134">
        <w:rPr>
          <w:sz w:val="28"/>
          <w:szCs w:val="28"/>
        </w:rPr>
        <w:t>*</w:t>
      </w:r>
      <w:r w:rsidRPr="00AE4134">
        <w:rPr>
          <w:sz w:val="28"/>
          <w:szCs w:val="28"/>
          <w:lang w:val="en-US"/>
        </w:rPr>
        <w:t>W</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Рассчитаем общее изменение стоимости валовой продукции в растениеводстве:</w:t>
      </w:r>
    </w:p>
    <w:p w:rsidR="00AE4134" w:rsidRPr="00AE4134" w:rsidRDefault="00AE4134" w:rsidP="00F12A7D">
      <w:pPr>
        <w:ind w:firstLine="709"/>
        <w:jc w:val="both"/>
        <w:rPr>
          <w:sz w:val="28"/>
          <w:szCs w:val="28"/>
        </w:rPr>
      </w:pPr>
    </w:p>
    <w:p w:rsidR="00AE4134" w:rsidRPr="00AE4134" w:rsidRDefault="00EE7D28" w:rsidP="00F12A7D">
      <w:pPr>
        <w:ind w:firstLine="709"/>
        <w:jc w:val="both"/>
        <w:rPr>
          <w:sz w:val="28"/>
          <w:szCs w:val="28"/>
        </w:rPr>
      </w:pPr>
      <w:r w:rsidRPr="00AE4134">
        <w:rPr>
          <w:position w:val="-30"/>
          <w:sz w:val="28"/>
          <w:szCs w:val="28"/>
        </w:rPr>
        <w:object w:dxaOrig="5660" w:dyaOrig="680">
          <v:shape id="_x0000_i1105" type="#_x0000_t75" style="width:282.75pt;height:33.75pt" o:ole="">
            <v:imagedata r:id="rId163" o:title=""/>
          </v:shape>
          <o:OLEObject Type="Embed" ProgID="Equation.3" ShapeID="_x0000_i1105" DrawAspect="Content" ObjectID="_1458229334" r:id="rId164"/>
        </w:object>
      </w:r>
      <w:r w:rsidR="00AE4134" w:rsidRPr="00AE4134">
        <w:rPr>
          <w:sz w:val="28"/>
          <w:szCs w:val="28"/>
        </w:rPr>
        <w:t>;</w:t>
      </w:r>
    </w:p>
    <w:p w:rsidR="00AE4134" w:rsidRPr="00AE4134" w:rsidRDefault="0043718E" w:rsidP="00F12A7D">
      <w:pPr>
        <w:ind w:firstLine="709"/>
        <w:jc w:val="both"/>
        <w:rPr>
          <w:sz w:val="28"/>
          <w:szCs w:val="28"/>
        </w:rPr>
      </w:pPr>
      <w:r w:rsidRPr="00AE4134">
        <w:rPr>
          <w:position w:val="-12"/>
          <w:sz w:val="28"/>
          <w:szCs w:val="28"/>
        </w:rPr>
        <w:object w:dxaOrig="4440" w:dyaOrig="360">
          <v:shape id="_x0000_i1106" type="#_x0000_t75" style="width:222pt;height:18pt" o:ole="">
            <v:imagedata r:id="rId165" o:title=""/>
          </v:shape>
          <o:OLEObject Type="Embed" ProgID="Equation.3" ShapeID="_x0000_i1106" DrawAspect="Content" ObjectID="_1458229335" r:id="rId166"/>
        </w:object>
      </w:r>
      <w:r w:rsidR="00AE4134" w:rsidRPr="00AE4134">
        <w:rPr>
          <w:sz w:val="28"/>
          <w:szCs w:val="28"/>
        </w:rPr>
        <w:t>.</w: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Стоимо</w:t>
      </w:r>
      <w:r w:rsidR="00EE7D28">
        <w:rPr>
          <w:sz w:val="28"/>
          <w:szCs w:val="28"/>
        </w:rPr>
        <w:t>сть валовой продукции на данном предприятии</w:t>
      </w:r>
      <w:r w:rsidRPr="00AE4134">
        <w:rPr>
          <w:sz w:val="28"/>
          <w:szCs w:val="28"/>
        </w:rPr>
        <w:t xml:space="preserve"> в отчетном году по сравнен</w:t>
      </w:r>
      <w:r w:rsidR="0043718E">
        <w:rPr>
          <w:sz w:val="28"/>
          <w:szCs w:val="28"/>
        </w:rPr>
        <w:t>ию с базисным, увеличилась на 396</w:t>
      </w:r>
      <w:r w:rsidRPr="00AE4134">
        <w:rPr>
          <w:sz w:val="28"/>
          <w:szCs w:val="28"/>
        </w:rPr>
        <w:t xml:space="preserve"> тыс. р.</w:t>
      </w:r>
    </w:p>
    <w:p w:rsidR="00AE4134" w:rsidRPr="00AE4134" w:rsidRDefault="00AE4134" w:rsidP="00F12A7D">
      <w:pPr>
        <w:ind w:firstLine="709"/>
        <w:jc w:val="both"/>
        <w:rPr>
          <w:sz w:val="28"/>
          <w:szCs w:val="28"/>
        </w:rPr>
      </w:pPr>
      <w:r w:rsidRPr="00AE4134">
        <w:rPr>
          <w:sz w:val="28"/>
          <w:szCs w:val="28"/>
        </w:rPr>
        <w:t>Далее нужно рассмотреть влияние на общее изменение стоимости валовой продукции следующих изменений:</w:t>
      </w:r>
    </w:p>
    <w:p w:rsidR="00AE4134" w:rsidRPr="00AE4134" w:rsidRDefault="00AE4134" w:rsidP="00F12A7D">
      <w:pPr>
        <w:ind w:firstLine="709"/>
        <w:jc w:val="both"/>
        <w:rPr>
          <w:sz w:val="28"/>
          <w:szCs w:val="28"/>
        </w:rPr>
      </w:pPr>
      <w:r w:rsidRPr="00AE4134">
        <w:rPr>
          <w:sz w:val="28"/>
          <w:szCs w:val="28"/>
        </w:rPr>
        <w:t>Среднегодового числа работников:</w:t>
      </w:r>
    </w:p>
    <w:p w:rsidR="00AE4134" w:rsidRPr="00AE4134" w:rsidRDefault="00AE4134" w:rsidP="00F12A7D">
      <w:pPr>
        <w:ind w:firstLine="709"/>
        <w:jc w:val="both"/>
        <w:rPr>
          <w:sz w:val="28"/>
          <w:szCs w:val="28"/>
        </w:rPr>
      </w:pPr>
    </w:p>
    <w:p w:rsidR="00AE4134" w:rsidRPr="00AE4134" w:rsidRDefault="0043718E" w:rsidP="00F12A7D">
      <w:pPr>
        <w:ind w:firstLine="709"/>
        <w:jc w:val="both"/>
        <w:rPr>
          <w:sz w:val="28"/>
          <w:szCs w:val="28"/>
        </w:rPr>
      </w:pPr>
      <w:r w:rsidRPr="00AE4134">
        <w:rPr>
          <w:position w:val="-48"/>
          <w:sz w:val="28"/>
          <w:szCs w:val="28"/>
        </w:rPr>
        <w:object w:dxaOrig="6420" w:dyaOrig="1080">
          <v:shape id="_x0000_i1107" type="#_x0000_t75" style="width:321pt;height:54pt" o:ole="">
            <v:imagedata r:id="rId167" o:title=""/>
          </v:shape>
          <o:OLEObject Type="Embed" ProgID="Equation.3" ShapeID="_x0000_i1107" DrawAspect="Content" ObjectID="_1458229336" r:id="rId168"/>
        </w:object>
      </w:r>
    </w:p>
    <w:p w:rsidR="00AE4134" w:rsidRPr="00AE4134" w:rsidRDefault="00AE4134" w:rsidP="00F12A7D">
      <w:pPr>
        <w:ind w:firstLine="709"/>
        <w:jc w:val="both"/>
        <w:rPr>
          <w:sz w:val="28"/>
          <w:szCs w:val="28"/>
        </w:rPr>
      </w:pPr>
      <w:r w:rsidRPr="00AE4134">
        <w:rPr>
          <w:sz w:val="28"/>
          <w:szCs w:val="28"/>
        </w:rPr>
        <w:t xml:space="preserve">Среднесуточное число работников, занятых в растениеводстве снизилось на </w:t>
      </w:r>
      <w:r w:rsidR="0043718E">
        <w:rPr>
          <w:sz w:val="28"/>
          <w:szCs w:val="28"/>
        </w:rPr>
        <w:t>2,0</w:t>
      </w:r>
      <w:r w:rsidRPr="00AE4134">
        <w:rPr>
          <w:sz w:val="28"/>
          <w:szCs w:val="28"/>
        </w:rPr>
        <w:t>7%, что привело к снижению стоимости валовой продукции на 9930 р.</w:t>
      </w:r>
    </w:p>
    <w:p w:rsidR="00AE4134" w:rsidRPr="00AE4134" w:rsidRDefault="00AE4134" w:rsidP="00F12A7D">
      <w:pPr>
        <w:ind w:firstLine="709"/>
        <w:jc w:val="both"/>
        <w:rPr>
          <w:sz w:val="28"/>
          <w:szCs w:val="28"/>
        </w:rPr>
      </w:pPr>
      <w:r w:rsidRPr="00AE4134">
        <w:rPr>
          <w:sz w:val="28"/>
          <w:szCs w:val="28"/>
        </w:rPr>
        <w:t>Среднегодовой выработки:</w:t>
      </w:r>
    </w:p>
    <w:p w:rsidR="00AE4134" w:rsidRPr="00AE4134" w:rsidRDefault="00AE4134" w:rsidP="00F12A7D">
      <w:pPr>
        <w:ind w:firstLine="709"/>
        <w:jc w:val="both"/>
        <w:rPr>
          <w:sz w:val="28"/>
          <w:szCs w:val="28"/>
        </w:rPr>
      </w:pPr>
    </w:p>
    <w:p w:rsidR="00AE4134" w:rsidRPr="00AE4134" w:rsidRDefault="0043718E" w:rsidP="00F12A7D">
      <w:pPr>
        <w:ind w:firstLine="709"/>
        <w:jc w:val="both"/>
        <w:rPr>
          <w:sz w:val="28"/>
          <w:szCs w:val="28"/>
        </w:rPr>
      </w:pPr>
      <w:r w:rsidRPr="00AE4134">
        <w:rPr>
          <w:position w:val="-48"/>
          <w:sz w:val="28"/>
          <w:szCs w:val="28"/>
        </w:rPr>
        <w:object w:dxaOrig="6920" w:dyaOrig="1080">
          <v:shape id="_x0000_i1108" type="#_x0000_t75" style="width:345.75pt;height:54pt" o:ole="">
            <v:imagedata r:id="rId169" o:title=""/>
          </v:shape>
          <o:OLEObject Type="Embed" ProgID="Equation.3" ShapeID="_x0000_i1108" DrawAspect="Content" ObjectID="_1458229337" r:id="rId170"/>
        </w:object>
      </w:r>
    </w:p>
    <w:p w:rsidR="00AE4134" w:rsidRPr="00AE4134" w:rsidRDefault="00AE4134" w:rsidP="00F12A7D">
      <w:pPr>
        <w:ind w:firstLine="709"/>
        <w:jc w:val="both"/>
        <w:rPr>
          <w:sz w:val="28"/>
          <w:szCs w:val="28"/>
        </w:rPr>
      </w:pPr>
    </w:p>
    <w:p w:rsidR="00AE4134" w:rsidRPr="00AE4134" w:rsidRDefault="00AE4134" w:rsidP="00F12A7D">
      <w:pPr>
        <w:ind w:firstLine="709"/>
        <w:jc w:val="both"/>
        <w:rPr>
          <w:sz w:val="28"/>
          <w:szCs w:val="28"/>
        </w:rPr>
      </w:pPr>
      <w:r w:rsidRPr="00AE4134">
        <w:rPr>
          <w:sz w:val="28"/>
          <w:szCs w:val="28"/>
        </w:rPr>
        <w:t xml:space="preserve">Среднегодовая выработка в растениеводстве </w:t>
      </w:r>
      <w:r w:rsidR="0043718E">
        <w:rPr>
          <w:sz w:val="28"/>
          <w:szCs w:val="28"/>
        </w:rPr>
        <w:t>увеличилась на 27,5</w:t>
      </w:r>
      <w:r w:rsidRPr="00AE4134">
        <w:rPr>
          <w:sz w:val="28"/>
          <w:szCs w:val="28"/>
        </w:rPr>
        <w:t>%, что привело к увеличению стоим</w:t>
      </w:r>
      <w:r w:rsidR="0043718E">
        <w:rPr>
          <w:sz w:val="28"/>
          <w:szCs w:val="28"/>
        </w:rPr>
        <w:t>ости валовой продукции на 396068</w:t>
      </w:r>
      <w:r w:rsidRPr="00AE4134">
        <w:rPr>
          <w:sz w:val="28"/>
          <w:szCs w:val="28"/>
        </w:rPr>
        <w:t xml:space="preserve"> р.</w:t>
      </w:r>
    </w:p>
    <w:p w:rsidR="00AE4134" w:rsidRPr="00AE4134" w:rsidRDefault="00AE4134" w:rsidP="00F12A7D">
      <w:pPr>
        <w:ind w:firstLine="709"/>
        <w:jc w:val="both"/>
        <w:rPr>
          <w:sz w:val="28"/>
          <w:szCs w:val="28"/>
        </w:rPr>
      </w:pPr>
      <w:r w:rsidRPr="00AE4134">
        <w:rPr>
          <w:sz w:val="28"/>
          <w:szCs w:val="28"/>
        </w:rPr>
        <w:t>Общее изменение стоимости валовой продукции можно вычислить через взаимосвязь индексов.</w:t>
      </w:r>
    </w:p>
    <w:p w:rsidR="00AE4134" w:rsidRPr="00AE4134" w:rsidRDefault="00AE4134" w:rsidP="00F12A7D">
      <w:pPr>
        <w:ind w:firstLine="709"/>
        <w:jc w:val="both"/>
        <w:rPr>
          <w:sz w:val="28"/>
          <w:szCs w:val="28"/>
        </w:rPr>
      </w:pPr>
    </w:p>
    <w:p w:rsidR="00AE4134" w:rsidRPr="00AE4134" w:rsidRDefault="006409D1" w:rsidP="00F12A7D">
      <w:pPr>
        <w:ind w:firstLine="709"/>
        <w:jc w:val="both"/>
        <w:rPr>
          <w:sz w:val="28"/>
          <w:szCs w:val="28"/>
        </w:rPr>
      </w:pPr>
      <w:r w:rsidRPr="00AE4134">
        <w:rPr>
          <w:position w:val="-68"/>
          <w:sz w:val="28"/>
          <w:szCs w:val="28"/>
        </w:rPr>
        <w:object w:dxaOrig="3580" w:dyaOrig="1480">
          <v:shape id="_x0000_i1109" type="#_x0000_t75" style="width:179.25pt;height:74.25pt" o:ole="">
            <v:imagedata r:id="rId171" o:title=""/>
          </v:shape>
          <o:OLEObject Type="Embed" ProgID="Equation.3" ShapeID="_x0000_i1109" DrawAspect="Content" ObjectID="_1458229338" r:id="rId172"/>
        </w:object>
      </w:r>
    </w:p>
    <w:p w:rsidR="00AE4134" w:rsidRPr="00AE4134" w:rsidRDefault="00AE4134" w:rsidP="00F12A7D">
      <w:pPr>
        <w:ind w:firstLine="709"/>
        <w:jc w:val="both"/>
        <w:rPr>
          <w:sz w:val="28"/>
          <w:szCs w:val="28"/>
        </w:rPr>
      </w:pPr>
      <w:r w:rsidRPr="00AE4134">
        <w:rPr>
          <w:sz w:val="28"/>
          <w:szCs w:val="28"/>
        </w:rPr>
        <w:t>В общем, стоимость валовой продукци</w:t>
      </w:r>
      <w:r w:rsidR="0043718E">
        <w:rPr>
          <w:sz w:val="28"/>
          <w:szCs w:val="28"/>
        </w:rPr>
        <w:t>и увеличилась на 26,6</w:t>
      </w:r>
      <w:r w:rsidRPr="00AE4134">
        <w:rPr>
          <w:sz w:val="28"/>
          <w:szCs w:val="28"/>
        </w:rPr>
        <w:t>%</w:t>
      </w:r>
      <w:r w:rsidR="0043718E">
        <w:rPr>
          <w:sz w:val="28"/>
          <w:szCs w:val="28"/>
        </w:rPr>
        <w:t>, т.е. на 386138</w:t>
      </w:r>
      <w:r w:rsidRPr="00AE4134">
        <w:rPr>
          <w:sz w:val="28"/>
          <w:szCs w:val="28"/>
        </w:rPr>
        <w:t xml:space="preserve"> р.</w:t>
      </w:r>
    </w:p>
    <w:p w:rsidR="00AE4134" w:rsidRPr="00AE4134" w:rsidRDefault="00AE4134" w:rsidP="00F12A7D">
      <w:pPr>
        <w:ind w:firstLine="709"/>
        <w:jc w:val="both"/>
        <w:rPr>
          <w:sz w:val="28"/>
          <w:szCs w:val="28"/>
        </w:rPr>
      </w:pPr>
    </w:p>
    <w:p w:rsidR="00AE4134" w:rsidRPr="00AE4134" w:rsidRDefault="00AE4134" w:rsidP="00F12A7D">
      <w:pPr>
        <w:ind w:firstLine="720"/>
        <w:jc w:val="both"/>
        <w:rPr>
          <w:b/>
          <w:sz w:val="28"/>
          <w:szCs w:val="28"/>
        </w:rPr>
      </w:pPr>
      <w:r w:rsidRPr="00AE4134">
        <w:rPr>
          <w:b/>
          <w:sz w:val="28"/>
          <w:szCs w:val="28"/>
        </w:rPr>
        <w:t>3.5 Корреляционно-регрессионный анализ влияние факторов на показатели уровня производительности труда</w:t>
      </w:r>
    </w:p>
    <w:p w:rsidR="00AE4134" w:rsidRPr="00AE4134" w:rsidRDefault="00AE4134" w:rsidP="00F12A7D">
      <w:pPr>
        <w:ind w:firstLine="720"/>
        <w:jc w:val="both"/>
        <w:rPr>
          <w:sz w:val="28"/>
          <w:szCs w:val="28"/>
        </w:rPr>
      </w:pPr>
    </w:p>
    <w:p w:rsidR="00AE4134" w:rsidRPr="00AE4134" w:rsidRDefault="00AE4134" w:rsidP="00F12A7D">
      <w:pPr>
        <w:ind w:firstLine="720"/>
        <w:jc w:val="both"/>
        <w:rPr>
          <w:sz w:val="28"/>
          <w:szCs w:val="28"/>
        </w:rPr>
      </w:pPr>
      <w:r w:rsidRPr="00AE4134">
        <w:rPr>
          <w:sz w:val="28"/>
          <w:szCs w:val="28"/>
        </w:rPr>
        <w:t>Между производительностью труда и стоимостью продукции существует прямая связь, для определения ее направленности и тесноты используют корреляционно-регресионный анализ. Для выявление связи межу производительностью труда и себестоимостью готовой продукции проведем корреляционно-регрессионный анализ этих двух факторов.</w:t>
      </w:r>
    </w:p>
    <w:p w:rsidR="00AE4134" w:rsidRPr="00AE4134" w:rsidRDefault="00AE4134" w:rsidP="00F12A7D">
      <w:pPr>
        <w:spacing w:line="360" w:lineRule="auto"/>
        <w:ind w:firstLine="709"/>
        <w:jc w:val="both"/>
        <w:rPr>
          <w:sz w:val="28"/>
          <w:szCs w:val="28"/>
        </w:rPr>
      </w:pPr>
      <w:r w:rsidRPr="00AE4134">
        <w:rPr>
          <w:sz w:val="28"/>
          <w:szCs w:val="28"/>
        </w:rPr>
        <w:t>Уравнение регрессии имеет вид:</w:t>
      </w:r>
    </w:p>
    <w:p w:rsidR="00AE4134" w:rsidRPr="00AE4134" w:rsidRDefault="00AE4134" w:rsidP="00F12A7D">
      <w:pPr>
        <w:spacing w:line="360" w:lineRule="auto"/>
        <w:ind w:firstLine="709"/>
        <w:jc w:val="both"/>
        <w:rPr>
          <w:i/>
          <w:sz w:val="28"/>
          <w:szCs w:val="28"/>
        </w:rPr>
      </w:pPr>
      <w:r w:rsidRPr="00AE4134">
        <w:rPr>
          <w:i/>
          <w:sz w:val="28"/>
          <w:szCs w:val="28"/>
          <w:lang w:val="en-US"/>
        </w:rPr>
        <w:t>ỹ</w:t>
      </w:r>
      <w:r w:rsidRPr="00AE4134">
        <w:rPr>
          <w:i/>
          <w:sz w:val="28"/>
          <w:szCs w:val="28"/>
          <w:vertAlign w:val="subscript"/>
          <w:lang w:val="en-US"/>
        </w:rPr>
        <w:t>x</w:t>
      </w:r>
      <w:r w:rsidRPr="00AE4134">
        <w:rPr>
          <w:i/>
          <w:sz w:val="28"/>
          <w:szCs w:val="28"/>
        </w:rPr>
        <w:t xml:space="preserve">= </w:t>
      </w:r>
      <w:r w:rsidRPr="00AE4134">
        <w:rPr>
          <w:i/>
          <w:sz w:val="28"/>
          <w:szCs w:val="28"/>
          <w:lang w:val="en-US"/>
        </w:rPr>
        <w:t>a</w:t>
      </w:r>
      <w:r w:rsidRPr="00AE4134">
        <w:rPr>
          <w:i/>
          <w:sz w:val="28"/>
          <w:szCs w:val="28"/>
        </w:rPr>
        <w:t>+</w:t>
      </w:r>
      <w:r w:rsidRPr="00AE4134">
        <w:rPr>
          <w:i/>
          <w:sz w:val="28"/>
          <w:szCs w:val="28"/>
          <w:lang w:val="en-US"/>
        </w:rPr>
        <w:t>bx</w:t>
      </w:r>
      <w:r w:rsidRPr="00AE4134">
        <w:rPr>
          <w:i/>
          <w:sz w:val="28"/>
          <w:szCs w:val="28"/>
        </w:rPr>
        <w:t>;</w:t>
      </w:r>
    </w:p>
    <w:p w:rsidR="00AE4134" w:rsidRPr="00AE4134" w:rsidRDefault="00AE4134" w:rsidP="00F12A7D">
      <w:pPr>
        <w:spacing w:line="360" w:lineRule="auto"/>
        <w:ind w:firstLine="709"/>
        <w:jc w:val="both"/>
        <w:rPr>
          <w:sz w:val="28"/>
          <w:szCs w:val="28"/>
        </w:rPr>
      </w:pPr>
      <w:r w:rsidRPr="00AE4134">
        <w:rPr>
          <w:sz w:val="28"/>
          <w:szCs w:val="28"/>
        </w:rPr>
        <w:t xml:space="preserve">Где </w:t>
      </w:r>
      <w:r w:rsidRPr="00AE4134">
        <w:rPr>
          <w:i/>
          <w:sz w:val="28"/>
          <w:szCs w:val="28"/>
        </w:rPr>
        <w:t>ỹ</w:t>
      </w:r>
      <w:r w:rsidRPr="00AE4134">
        <w:rPr>
          <w:i/>
          <w:sz w:val="28"/>
          <w:szCs w:val="28"/>
          <w:vertAlign w:val="subscript"/>
          <w:lang w:val="en-US"/>
        </w:rPr>
        <w:t>x</w:t>
      </w:r>
      <w:r w:rsidRPr="00AE4134">
        <w:rPr>
          <w:i/>
          <w:sz w:val="28"/>
          <w:szCs w:val="28"/>
        </w:rPr>
        <w:t xml:space="preserve"> </w:t>
      </w:r>
      <w:r w:rsidRPr="00AE4134">
        <w:rPr>
          <w:sz w:val="28"/>
          <w:szCs w:val="28"/>
        </w:rPr>
        <w:t>- теоретическое значение результативного признака (производительность труда, тыс. руб.)</w:t>
      </w:r>
    </w:p>
    <w:p w:rsidR="00AE4134" w:rsidRPr="00AE4134" w:rsidRDefault="00AE4134" w:rsidP="00F12A7D">
      <w:pPr>
        <w:spacing w:line="360" w:lineRule="auto"/>
        <w:ind w:firstLine="709"/>
        <w:jc w:val="both"/>
        <w:rPr>
          <w:sz w:val="28"/>
          <w:szCs w:val="28"/>
        </w:rPr>
      </w:pPr>
      <w:r w:rsidRPr="00AE4134">
        <w:rPr>
          <w:sz w:val="28"/>
          <w:szCs w:val="28"/>
        </w:rPr>
        <w:t>а - свободный член регрессии;</w:t>
      </w:r>
    </w:p>
    <w:p w:rsidR="00AE4134" w:rsidRPr="00AE4134" w:rsidRDefault="00AE4134" w:rsidP="00F12A7D">
      <w:pPr>
        <w:spacing w:line="360" w:lineRule="auto"/>
        <w:ind w:firstLine="709"/>
        <w:jc w:val="both"/>
        <w:rPr>
          <w:sz w:val="28"/>
          <w:szCs w:val="28"/>
        </w:rPr>
      </w:pPr>
      <w:r w:rsidRPr="00AE4134">
        <w:rPr>
          <w:sz w:val="28"/>
          <w:szCs w:val="28"/>
          <w:lang w:val="en-US"/>
        </w:rPr>
        <w:t>b</w:t>
      </w:r>
      <w:r w:rsidRPr="00AE4134">
        <w:rPr>
          <w:sz w:val="28"/>
          <w:szCs w:val="28"/>
        </w:rPr>
        <w:t xml:space="preserve"> - коэффициент регрессии;</w:t>
      </w:r>
    </w:p>
    <w:p w:rsidR="00AE4134" w:rsidRPr="00AE4134" w:rsidRDefault="00AE4134" w:rsidP="00F12A7D">
      <w:pPr>
        <w:spacing w:line="360" w:lineRule="auto"/>
        <w:ind w:firstLine="709"/>
        <w:jc w:val="both"/>
        <w:rPr>
          <w:sz w:val="28"/>
          <w:szCs w:val="28"/>
        </w:rPr>
      </w:pPr>
      <w:r w:rsidRPr="00AE4134">
        <w:rPr>
          <w:sz w:val="28"/>
          <w:szCs w:val="28"/>
          <w:lang w:val="en-US"/>
        </w:rPr>
        <w:t>x</w:t>
      </w:r>
      <w:r w:rsidRPr="00AE4134">
        <w:rPr>
          <w:sz w:val="28"/>
          <w:szCs w:val="28"/>
        </w:rPr>
        <w:t xml:space="preserve"> - факторный признак;</w:t>
      </w:r>
    </w:p>
    <w:p w:rsidR="00AE4134" w:rsidRPr="00AE4134" w:rsidRDefault="00AE4134" w:rsidP="00F12A7D">
      <w:pPr>
        <w:spacing w:line="360" w:lineRule="auto"/>
        <w:ind w:firstLine="709"/>
        <w:jc w:val="both"/>
        <w:rPr>
          <w:sz w:val="28"/>
          <w:szCs w:val="28"/>
        </w:rPr>
      </w:pPr>
      <w:r w:rsidRPr="00AE4134">
        <w:rPr>
          <w:sz w:val="28"/>
          <w:szCs w:val="28"/>
          <w:lang w:val="en-US"/>
        </w:rPr>
        <w:t>y</w:t>
      </w:r>
      <w:r w:rsidRPr="00AE4134">
        <w:rPr>
          <w:sz w:val="28"/>
          <w:szCs w:val="28"/>
        </w:rPr>
        <w:t xml:space="preserve"> - результативный признак.</w:t>
      </w:r>
    </w:p>
    <w:p w:rsidR="00AE4134" w:rsidRPr="00AE4134" w:rsidRDefault="00AE4134" w:rsidP="00F12A7D">
      <w:pPr>
        <w:spacing w:line="360" w:lineRule="auto"/>
        <w:ind w:firstLine="709"/>
        <w:jc w:val="both"/>
        <w:rPr>
          <w:sz w:val="28"/>
          <w:szCs w:val="28"/>
        </w:rPr>
      </w:pPr>
      <w:r w:rsidRPr="00AE4134">
        <w:rPr>
          <w:sz w:val="28"/>
          <w:szCs w:val="28"/>
        </w:rPr>
        <w:t xml:space="preserve">Нахождение параметров а и </w:t>
      </w:r>
      <w:r w:rsidRPr="00AE4134">
        <w:rPr>
          <w:sz w:val="28"/>
          <w:szCs w:val="28"/>
          <w:lang w:val="en-US"/>
        </w:rPr>
        <w:t>b</w:t>
      </w:r>
      <w:r w:rsidRPr="00AE4134">
        <w:rPr>
          <w:sz w:val="28"/>
          <w:szCs w:val="28"/>
        </w:rPr>
        <w:t xml:space="preserve"> будем производить методом наименьших квадратов:</w:t>
      </w:r>
    </w:p>
    <w:p w:rsidR="00AE4134" w:rsidRPr="00AE4134" w:rsidRDefault="00AE4134" w:rsidP="00F12A7D">
      <w:pPr>
        <w:spacing w:line="360" w:lineRule="auto"/>
        <w:ind w:firstLine="709"/>
        <w:jc w:val="both"/>
        <w:rPr>
          <w:sz w:val="28"/>
          <w:szCs w:val="28"/>
        </w:rPr>
      </w:pPr>
      <w:r w:rsidRPr="00AE4134">
        <w:rPr>
          <w:sz w:val="28"/>
          <w:szCs w:val="28"/>
        </w:rPr>
        <w:object w:dxaOrig="2360" w:dyaOrig="880">
          <v:shape id="_x0000_i1110" type="#_x0000_t75" style="width:117.75pt;height:44.25pt" o:ole="">
            <v:imagedata r:id="rId173" o:title=""/>
          </v:shape>
          <o:OLEObject Type="Embed" ProgID="Equation.3" ShapeID="_x0000_i1110" DrawAspect="Content" ObjectID="_1458229339" r:id="rId174"/>
        </w:object>
      </w:r>
    </w:p>
    <w:p w:rsidR="00AE4134" w:rsidRPr="00AE4134" w:rsidRDefault="007B156C" w:rsidP="00F12A7D">
      <w:pPr>
        <w:spacing w:line="360" w:lineRule="auto"/>
        <w:ind w:firstLine="709"/>
        <w:jc w:val="both"/>
        <w:rPr>
          <w:color w:val="FF0000"/>
          <w:sz w:val="28"/>
          <w:szCs w:val="28"/>
        </w:rPr>
      </w:pPr>
      <w:r w:rsidRPr="00AE4134">
        <w:rPr>
          <w:color w:val="FF0000"/>
          <w:position w:val="-30"/>
          <w:sz w:val="28"/>
          <w:szCs w:val="28"/>
        </w:rPr>
        <w:object w:dxaOrig="3700" w:dyaOrig="720">
          <v:shape id="_x0000_i1111" type="#_x0000_t75" style="width:185.25pt;height:36pt" o:ole="">
            <v:imagedata r:id="rId175" o:title=""/>
          </v:shape>
          <o:OLEObject Type="Embed" ProgID="Equation.3" ShapeID="_x0000_i1111" DrawAspect="Content" ObjectID="_1458229340" r:id="rId176"/>
        </w:object>
      </w:r>
    </w:p>
    <w:p w:rsidR="00AE4134" w:rsidRPr="00AE4134" w:rsidRDefault="00AE4134" w:rsidP="00F12A7D">
      <w:pPr>
        <w:spacing w:line="360" w:lineRule="auto"/>
        <w:ind w:firstLine="709"/>
        <w:jc w:val="both"/>
        <w:rPr>
          <w:sz w:val="28"/>
          <w:szCs w:val="28"/>
        </w:rPr>
      </w:pPr>
      <w:r w:rsidRPr="00AE4134">
        <w:rPr>
          <w:sz w:val="28"/>
          <w:szCs w:val="28"/>
        </w:rPr>
        <w:t xml:space="preserve">Разделим обе части уравнения на коэффициент члена </w:t>
      </w:r>
      <w:r w:rsidRPr="00AE4134">
        <w:rPr>
          <w:sz w:val="28"/>
          <w:szCs w:val="28"/>
          <w:lang w:val="en-US"/>
        </w:rPr>
        <w:t>a</w:t>
      </w:r>
      <w:r w:rsidRPr="00AE4134">
        <w:rPr>
          <w:sz w:val="28"/>
          <w:szCs w:val="28"/>
        </w:rPr>
        <w:t>, имеем:</w:t>
      </w:r>
    </w:p>
    <w:p w:rsidR="00AE4134" w:rsidRPr="00AE4134" w:rsidRDefault="007B156C" w:rsidP="00F12A7D">
      <w:pPr>
        <w:spacing w:line="360" w:lineRule="auto"/>
        <w:ind w:firstLine="709"/>
        <w:jc w:val="both"/>
        <w:rPr>
          <w:color w:val="FF0000"/>
          <w:sz w:val="28"/>
          <w:szCs w:val="28"/>
        </w:rPr>
      </w:pPr>
      <w:r w:rsidRPr="00AE4134">
        <w:rPr>
          <w:color w:val="FF0000"/>
          <w:position w:val="-30"/>
          <w:sz w:val="28"/>
          <w:szCs w:val="28"/>
        </w:rPr>
        <w:object w:dxaOrig="2340" w:dyaOrig="720">
          <v:shape id="_x0000_i1112" type="#_x0000_t75" style="width:117pt;height:36pt" o:ole="">
            <v:imagedata r:id="rId177" o:title=""/>
          </v:shape>
          <o:OLEObject Type="Embed" ProgID="Equation.3" ShapeID="_x0000_i1112" DrawAspect="Content" ObjectID="_1458229341" r:id="rId178"/>
        </w:object>
      </w:r>
    </w:p>
    <w:p w:rsidR="00AE4134" w:rsidRPr="00AE4134" w:rsidRDefault="00AE4134" w:rsidP="00F12A7D">
      <w:pPr>
        <w:spacing w:line="360" w:lineRule="auto"/>
        <w:jc w:val="both"/>
        <w:rPr>
          <w:sz w:val="28"/>
          <w:szCs w:val="28"/>
        </w:rPr>
      </w:pPr>
      <w:r w:rsidRPr="00AE4134">
        <w:rPr>
          <w:color w:val="FF0000"/>
          <w:sz w:val="28"/>
          <w:szCs w:val="28"/>
        </w:rPr>
        <w:t xml:space="preserve">         </w:t>
      </w:r>
      <w:r w:rsidRPr="00AE4134">
        <w:rPr>
          <w:sz w:val="28"/>
          <w:szCs w:val="28"/>
        </w:rPr>
        <w:t>вычтем одно уравнение из другого:</w:t>
      </w:r>
    </w:p>
    <w:p w:rsidR="00AE4134" w:rsidRPr="00AE4134" w:rsidRDefault="00F14651" w:rsidP="00F12A7D">
      <w:pPr>
        <w:spacing w:line="360" w:lineRule="auto"/>
        <w:ind w:firstLine="709"/>
        <w:jc w:val="both"/>
        <w:rPr>
          <w:sz w:val="28"/>
          <w:szCs w:val="28"/>
        </w:rPr>
      </w:pPr>
      <w:r>
        <w:rPr>
          <w:sz w:val="28"/>
          <w:szCs w:val="28"/>
        </w:rPr>
        <w:t>-</w:t>
      </w:r>
      <w:r w:rsidR="007B156C">
        <w:rPr>
          <w:sz w:val="28"/>
          <w:szCs w:val="28"/>
        </w:rPr>
        <w:t>190,6</w:t>
      </w:r>
      <w:r w:rsidR="00AE4134" w:rsidRPr="00AE4134">
        <w:rPr>
          <w:sz w:val="28"/>
          <w:szCs w:val="28"/>
        </w:rPr>
        <w:t xml:space="preserve"> = </w:t>
      </w:r>
      <w:r w:rsidR="00AE4134" w:rsidRPr="00AE4134">
        <w:rPr>
          <w:sz w:val="28"/>
          <w:szCs w:val="28"/>
          <w:lang w:val="en-US"/>
        </w:rPr>
        <w:t>b</w:t>
      </w:r>
      <w:r w:rsidR="007B156C">
        <w:rPr>
          <w:sz w:val="28"/>
          <w:szCs w:val="28"/>
        </w:rPr>
        <w:t>·(-0,82</w:t>
      </w:r>
      <w:r w:rsidR="00AE4134" w:rsidRPr="00AE4134">
        <w:rPr>
          <w:sz w:val="28"/>
          <w:szCs w:val="28"/>
        </w:rPr>
        <w:t>)</w:t>
      </w:r>
    </w:p>
    <w:p w:rsidR="00AE4134" w:rsidRPr="00AE4134" w:rsidRDefault="00AE4134" w:rsidP="00F12A7D">
      <w:pPr>
        <w:spacing w:line="360" w:lineRule="auto"/>
        <w:ind w:firstLine="709"/>
        <w:jc w:val="both"/>
        <w:rPr>
          <w:sz w:val="28"/>
          <w:szCs w:val="28"/>
        </w:rPr>
      </w:pPr>
      <w:r w:rsidRPr="00AE4134">
        <w:rPr>
          <w:sz w:val="28"/>
          <w:szCs w:val="28"/>
          <w:lang w:val="en-US"/>
        </w:rPr>
        <w:t>b</w:t>
      </w:r>
      <w:r w:rsidR="007B156C">
        <w:rPr>
          <w:sz w:val="28"/>
          <w:szCs w:val="28"/>
        </w:rPr>
        <w:t xml:space="preserve"> = 232,43</w:t>
      </w:r>
    </w:p>
    <w:p w:rsidR="00AE4134" w:rsidRPr="00AE4134" w:rsidRDefault="00AE4134" w:rsidP="00F12A7D">
      <w:pPr>
        <w:spacing w:line="360" w:lineRule="auto"/>
        <w:ind w:firstLine="709"/>
        <w:jc w:val="both"/>
        <w:rPr>
          <w:sz w:val="28"/>
          <w:szCs w:val="28"/>
        </w:rPr>
      </w:pPr>
      <w:r w:rsidRPr="00AE4134">
        <w:rPr>
          <w:sz w:val="28"/>
          <w:szCs w:val="28"/>
          <w:lang w:val="en-US"/>
        </w:rPr>
        <w:t>b</w:t>
      </w:r>
      <w:r w:rsidRPr="00AE4134">
        <w:rPr>
          <w:sz w:val="28"/>
          <w:szCs w:val="28"/>
        </w:rPr>
        <w:t xml:space="preserve"> - коэффициент регрессии он характеризует изменение стоимости валовой продукции в зависимости от изменений производительности труда. Таким образом, при изменении производительности труда на 1 единицу, стоимость валовой продукции </w:t>
      </w:r>
      <w:r w:rsidR="00F14651">
        <w:rPr>
          <w:sz w:val="28"/>
          <w:szCs w:val="28"/>
        </w:rPr>
        <w:t>увеличится</w:t>
      </w:r>
      <w:r w:rsidRPr="00AE4134">
        <w:rPr>
          <w:sz w:val="28"/>
          <w:szCs w:val="28"/>
        </w:rPr>
        <w:t xml:space="preserve"> на </w:t>
      </w:r>
      <w:r w:rsidR="007B156C">
        <w:rPr>
          <w:sz w:val="28"/>
          <w:szCs w:val="28"/>
        </w:rPr>
        <w:t>232</w:t>
      </w:r>
      <w:r w:rsidRPr="00AE4134">
        <w:rPr>
          <w:sz w:val="28"/>
          <w:szCs w:val="28"/>
        </w:rPr>
        <w:t xml:space="preserve"> единицы.</w:t>
      </w:r>
    </w:p>
    <w:p w:rsidR="00AE4134" w:rsidRPr="00AE4134" w:rsidRDefault="00AE4134" w:rsidP="00F12A7D">
      <w:pPr>
        <w:spacing w:line="360" w:lineRule="auto"/>
        <w:ind w:firstLine="709"/>
        <w:jc w:val="both"/>
        <w:rPr>
          <w:sz w:val="28"/>
          <w:szCs w:val="28"/>
        </w:rPr>
      </w:pPr>
      <w:r w:rsidRPr="00AE4134">
        <w:rPr>
          <w:sz w:val="28"/>
          <w:szCs w:val="28"/>
        </w:rPr>
        <w:t>Для изучения тесноты связи между производительностью труда и стоимостью валовой продукции определим коэффициент корреляции:</w:t>
      </w:r>
    </w:p>
    <w:p w:rsidR="00AE4134" w:rsidRPr="00AE4134" w:rsidRDefault="00AE4134" w:rsidP="00F12A7D">
      <w:pPr>
        <w:spacing w:line="360" w:lineRule="auto"/>
        <w:ind w:firstLine="709"/>
        <w:jc w:val="both"/>
        <w:rPr>
          <w:sz w:val="28"/>
          <w:szCs w:val="28"/>
        </w:rPr>
      </w:pPr>
      <w:r w:rsidRPr="00AE4134">
        <w:rPr>
          <w:sz w:val="28"/>
          <w:szCs w:val="28"/>
        </w:rPr>
        <w:object w:dxaOrig="1380" w:dyaOrig="720">
          <v:shape id="_x0000_i1113" type="#_x0000_t75" style="width:69pt;height:36pt" o:ole="">
            <v:imagedata r:id="rId179" o:title=""/>
          </v:shape>
          <o:OLEObject Type="Embed" ProgID="Equation.3" ShapeID="_x0000_i1113" DrawAspect="Content" ObjectID="_1458229342" r:id="rId180"/>
        </w:object>
      </w:r>
      <w:r w:rsidRPr="00AE4134">
        <w:rPr>
          <w:sz w:val="28"/>
          <w:szCs w:val="28"/>
        </w:rPr>
        <w:t xml:space="preserve"> ;</w:t>
      </w:r>
    </w:p>
    <w:p w:rsidR="00AE4134" w:rsidRPr="00AE4134" w:rsidRDefault="00AE4134" w:rsidP="00F12A7D">
      <w:pPr>
        <w:spacing w:line="360" w:lineRule="auto"/>
        <w:ind w:firstLine="709"/>
        <w:jc w:val="both"/>
        <w:rPr>
          <w:sz w:val="28"/>
          <w:szCs w:val="28"/>
        </w:rPr>
      </w:pPr>
      <w:r w:rsidRPr="00AE4134">
        <w:rPr>
          <w:sz w:val="28"/>
          <w:szCs w:val="28"/>
        </w:rPr>
        <w:t>для этого определим:</w:t>
      </w:r>
    </w:p>
    <w:p w:rsidR="00AE4134" w:rsidRPr="00AE4134" w:rsidRDefault="00AE4134" w:rsidP="00F12A7D">
      <w:pPr>
        <w:spacing w:line="360" w:lineRule="auto"/>
        <w:ind w:firstLine="709"/>
        <w:jc w:val="both"/>
        <w:rPr>
          <w:sz w:val="28"/>
          <w:szCs w:val="28"/>
        </w:rPr>
      </w:pPr>
      <w:r w:rsidRPr="00AE4134">
        <w:rPr>
          <w:sz w:val="28"/>
          <w:szCs w:val="28"/>
        </w:rPr>
        <w:object w:dxaOrig="1120" w:dyaOrig="680">
          <v:shape id="_x0000_i1114" type="#_x0000_t75" style="width:56.25pt;height:33.75pt" o:ole="">
            <v:imagedata r:id="rId181" o:title=""/>
          </v:shape>
          <o:OLEObject Type="Embed" ProgID="Equation.3" ShapeID="_x0000_i1114" DrawAspect="Content" ObjectID="_1458229343" r:id="rId182"/>
        </w:object>
      </w:r>
      <w:r w:rsidRPr="00AE4134">
        <w:rPr>
          <w:sz w:val="28"/>
          <w:szCs w:val="28"/>
        </w:rPr>
        <w:t xml:space="preserve"> ;</w:t>
      </w:r>
    </w:p>
    <w:p w:rsidR="00AE4134" w:rsidRPr="00AE4134" w:rsidRDefault="00AE4134" w:rsidP="00F12A7D">
      <w:pPr>
        <w:spacing w:line="360" w:lineRule="auto"/>
        <w:ind w:firstLine="709"/>
        <w:jc w:val="both"/>
        <w:rPr>
          <w:sz w:val="28"/>
          <w:szCs w:val="28"/>
        </w:rPr>
      </w:pPr>
      <w:r w:rsidRPr="00AE4134">
        <w:rPr>
          <w:sz w:val="28"/>
          <w:szCs w:val="28"/>
        </w:rPr>
        <w:object w:dxaOrig="900" w:dyaOrig="680">
          <v:shape id="_x0000_i1115" type="#_x0000_t75" style="width:45pt;height:33.75pt" o:ole="">
            <v:imagedata r:id="rId183" o:title=""/>
          </v:shape>
          <o:OLEObject Type="Embed" ProgID="Equation.3" ShapeID="_x0000_i1115" DrawAspect="Content" ObjectID="_1458229344" r:id="rId184"/>
        </w:object>
      </w:r>
      <w:r w:rsidRPr="00AE4134">
        <w:rPr>
          <w:sz w:val="28"/>
          <w:szCs w:val="28"/>
        </w:rPr>
        <w:t xml:space="preserve"> ;</w:t>
      </w:r>
    </w:p>
    <w:p w:rsidR="00AE4134" w:rsidRPr="00AE4134" w:rsidRDefault="00AE4134" w:rsidP="00F12A7D">
      <w:pPr>
        <w:spacing w:line="360" w:lineRule="auto"/>
        <w:ind w:firstLine="709"/>
        <w:jc w:val="both"/>
        <w:rPr>
          <w:sz w:val="28"/>
          <w:szCs w:val="28"/>
        </w:rPr>
      </w:pPr>
      <w:r w:rsidRPr="00AE4134">
        <w:rPr>
          <w:sz w:val="28"/>
          <w:szCs w:val="28"/>
        </w:rPr>
        <w:object w:dxaOrig="920" w:dyaOrig="680">
          <v:shape id="_x0000_i1116" type="#_x0000_t75" style="width:45.75pt;height:33.75pt" o:ole="">
            <v:imagedata r:id="rId185" o:title=""/>
          </v:shape>
          <o:OLEObject Type="Embed" ProgID="Equation.3" ShapeID="_x0000_i1116" DrawAspect="Content" ObjectID="_1458229345" r:id="rId186"/>
        </w:object>
      </w:r>
      <w:r w:rsidRPr="00AE4134">
        <w:rPr>
          <w:sz w:val="28"/>
          <w:szCs w:val="28"/>
        </w:rPr>
        <w:t>;</w:t>
      </w:r>
    </w:p>
    <w:p w:rsidR="00AE4134" w:rsidRPr="00AE4134" w:rsidRDefault="00AE4134" w:rsidP="00F12A7D">
      <w:pPr>
        <w:spacing w:line="360" w:lineRule="auto"/>
        <w:ind w:firstLine="709"/>
        <w:jc w:val="both"/>
        <w:rPr>
          <w:sz w:val="28"/>
          <w:szCs w:val="28"/>
        </w:rPr>
      </w:pPr>
      <w:r w:rsidRPr="00AE4134">
        <w:rPr>
          <w:sz w:val="28"/>
          <w:szCs w:val="28"/>
        </w:rPr>
        <w:object w:dxaOrig="1900" w:dyaOrig="740">
          <v:shape id="_x0000_i1117" type="#_x0000_t75" style="width:95.25pt;height:36.75pt" o:ole="">
            <v:imagedata r:id="rId187" o:title=""/>
          </v:shape>
          <o:OLEObject Type="Embed" ProgID="Equation.3" ShapeID="_x0000_i1117" DrawAspect="Content" ObjectID="_1458229346" r:id="rId188"/>
        </w:object>
      </w:r>
    </w:p>
    <w:p w:rsidR="00AE4134" w:rsidRPr="00AE4134" w:rsidRDefault="00AE4134" w:rsidP="00F12A7D">
      <w:pPr>
        <w:spacing w:line="360" w:lineRule="auto"/>
        <w:ind w:firstLine="709"/>
        <w:jc w:val="both"/>
        <w:rPr>
          <w:sz w:val="28"/>
          <w:szCs w:val="28"/>
        </w:rPr>
      </w:pPr>
      <w:r w:rsidRPr="00AE4134">
        <w:rPr>
          <w:sz w:val="28"/>
          <w:szCs w:val="28"/>
        </w:rPr>
        <w:object w:dxaOrig="1939" w:dyaOrig="740">
          <v:shape id="_x0000_i1118" type="#_x0000_t75" style="width:96.75pt;height:36.75pt" o:ole="">
            <v:imagedata r:id="rId189" o:title=""/>
          </v:shape>
          <o:OLEObject Type="Embed" ProgID="Equation.3" ShapeID="_x0000_i1118" DrawAspect="Content" ObjectID="_1458229347" r:id="rId190"/>
        </w:object>
      </w:r>
    </w:p>
    <w:p w:rsidR="00AE4134" w:rsidRPr="00AE4134" w:rsidRDefault="00AE4134" w:rsidP="00F12A7D">
      <w:pPr>
        <w:spacing w:line="360" w:lineRule="auto"/>
        <w:ind w:firstLine="709"/>
        <w:jc w:val="both"/>
        <w:rPr>
          <w:sz w:val="28"/>
          <w:szCs w:val="28"/>
        </w:rPr>
      </w:pPr>
      <w:r w:rsidRPr="00AE4134">
        <w:rPr>
          <w:sz w:val="28"/>
          <w:szCs w:val="28"/>
        </w:rPr>
        <w:t>для этого воспользуемся данными таблицы 19. Получаем:</w:t>
      </w:r>
    </w:p>
    <w:p w:rsidR="00AE4134" w:rsidRPr="00AE4134" w:rsidRDefault="00AE4134" w:rsidP="00F12A7D">
      <w:pPr>
        <w:spacing w:line="360" w:lineRule="auto"/>
        <w:ind w:firstLine="709"/>
        <w:jc w:val="both"/>
        <w:rPr>
          <w:sz w:val="28"/>
          <w:szCs w:val="28"/>
        </w:rPr>
      </w:pPr>
      <w:r w:rsidRPr="00AE4134">
        <w:rPr>
          <w:sz w:val="28"/>
          <w:szCs w:val="28"/>
        </w:rPr>
        <w:t xml:space="preserve">1). </w:t>
      </w:r>
      <w:r w:rsidR="007B156C" w:rsidRPr="00F14651">
        <w:rPr>
          <w:position w:val="-24"/>
          <w:sz w:val="28"/>
          <w:szCs w:val="28"/>
        </w:rPr>
        <w:object w:dxaOrig="3120" w:dyaOrig="620">
          <v:shape id="_x0000_i1119" type="#_x0000_t75" style="width:156pt;height:30.75pt" o:ole="">
            <v:imagedata r:id="rId191" o:title=""/>
          </v:shape>
          <o:OLEObject Type="Embed" ProgID="Equation.3" ShapeID="_x0000_i1119" DrawAspect="Content" ObjectID="_1458229348" r:id="rId192"/>
        </w:object>
      </w:r>
    </w:p>
    <w:p w:rsidR="00AE4134" w:rsidRPr="00AE4134" w:rsidRDefault="00AE4134" w:rsidP="00F12A7D">
      <w:pPr>
        <w:spacing w:line="360" w:lineRule="auto"/>
        <w:ind w:firstLine="709"/>
        <w:jc w:val="both"/>
        <w:rPr>
          <w:sz w:val="28"/>
          <w:szCs w:val="28"/>
        </w:rPr>
      </w:pPr>
      <w:r w:rsidRPr="00AE4134">
        <w:rPr>
          <w:sz w:val="28"/>
          <w:szCs w:val="28"/>
        </w:rPr>
        <w:t xml:space="preserve">2). </w:t>
      </w:r>
      <w:r w:rsidR="007B156C" w:rsidRPr="00B2713C">
        <w:rPr>
          <w:position w:val="-24"/>
          <w:sz w:val="28"/>
          <w:szCs w:val="28"/>
        </w:rPr>
        <w:object w:dxaOrig="1820" w:dyaOrig="620">
          <v:shape id="_x0000_i1120" type="#_x0000_t75" style="width:90.75pt;height:30.75pt" o:ole="">
            <v:imagedata r:id="rId193" o:title=""/>
          </v:shape>
          <o:OLEObject Type="Embed" ProgID="Equation.3" ShapeID="_x0000_i1120" DrawAspect="Content" ObjectID="_1458229349" r:id="rId194"/>
        </w:object>
      </w:r>
    </w:p>
    <w:p w:rsidR="00AE4134" w:rsidRPr="00AE4134" w:rsidRDefault="00AE4134" w:rsidP="00F12A7D">
      <w:pPr>
        <w:spacing w:line="360" w:lineRule="auto"/>
        <w:ind w:firstLine="709"/>
        <w:jc w:val="both"/>
        <w:rPr>
          <w:sz w:val="28"/>
          <w:szCs w:val="28"/>
        </w:rPr>
      </w:pPr>
      <w:r w:rsidRPr="00AE4134">
        <w:rPr>
          <w:sz w:val="28"/>
          <w:szCs w:val="28"/>
        </w:rPr>
        <w:t xml:space="preserve">3). </w:t>
      </w:r>
      <w:r w:rsidR="007B156C" w:rsidRPr="00B2713C">
        <w:rPr>
          <w:position w:val="-24"/>
          <w:sz w:val="28"/>
          <w:szCs w:val="28"/>
        </w:rPr>
        <w:object w:dxaOrig="2220" w:dyaOrig="620">
          <v:shape id="_x0000_i1121" type="#_x0000_t75" style="width:111pt;height:30.75pt" o:ole="">
            <v:imagedata r:id="rId195" o:title=""/>
          </v:shape>
          <o:OLEObject Type="Embed" ProgID="Equation.3" ShapeID="_x0000_i1121" DrawAspect="Content" ObjectID="_1458229350" r:id="rId196"/>
        </w:object>
      </w:r>
    </w:p>
    <w:p w:rsidR="00AE4134" w:rsidRPr="00AE4134" w:rsidRDefault="00AE4134" w:rsidP="00F12A7D">
      <w:pPr>
        <w:spacing w:line="360" w:lineRule="auto"/>
        <w:ind w:firstLine="709"/>
        <w:jc w:val="both"/>
        <w:rPr>
          <w:sz w:val="28"/>
          <w:szCs w:val="28"/>
        </w:rPr>
      </w:pPr>
      <w:r w:rsidRPr="00AE4134">
        <w:rPr>
          <w:sz w:val="28"/>
          <w:szCs w:val="28"/>
        </w:rPr>
        <w:t xml:space="preserve">4). </w:t>
      </w:r>
      <w:r w:rsidRPr="00AE4134">
        <w:rPr>
          <w:sz w:val="28"/>
          <w:szCs w:val="28"/>
        </w:rPr>
        <w:object w:dxaOrig="180" w:dyaOrig="340">
          <v:shape id="_x0000_i1122" type="#_x0000_t75" style="width:9pt;height:17.25pt" o:ole="">
            <v:imagedata r:id="rId126" o:title=""/>
          </v:shape>
          <o:OLEObject Type="Embed" ProgID="Equation.3" ShapeID="_x0000_i1122" DrawAspect="Content" ObjectID="_1458229351" r:id="rId197"/>
        </w:object>
      </w:r>
      <w:r w:rsidR="007B156C" w:rsidRPr="00B2713C">
        <w:rPr>
          <w:position w:val="-26"/>
          <w:sz w:val="28"/>
          <w:szCs w:val="28"/>
        </w:rPr>
        <w:object w:dxaOrig="5660" w:dyaOrig="700">
          <v:shape id="_x0000_i1123" type="#_x0000_t75" style="width:282.75pt;height:35.25pt" o:ole="">
            <v:imagedata r:id="rId198" o:title=""/>
          </v:shape>
          <o:OLEObject Type="Embed" ProgID="Equation.3" ShapeID="_x0000_i1123" DrawAspect="Content" ObjectID="_1458229352" r:id="rId199"/>
        </w:object>
      </w:r>
    </w:p>
    <w:p w:rsidR="00AE4134" w:rsidRPr="00AE4134" w:rsidRDefault="00AE4134" w:rsidP="00F12A7D">
      <w:pPr>
        <w:spacing w:line="360" w:lineRule="auto"/>
        <w:ind w:firstLine="709"/>
        <w:jc w:val="both"/>
        <w:rPr>
          <w:sz w:val="28"/>
          <w:szCs w:val="28"/>
        </w:rPr>
      </w:pPr>
      <w:r w:rsidRPr="00AE4134">
        <w:rPr>
          <w:sz w:val="28"/>
          <w:szCs w:val="28"/>
        </w:rPr>
        <w:t xml:space="preserve">5). </w:t>
      </w:r>
      <w:r w:rsidR="007B156C" w:rsidRPr="00B2713C">
        <w:rPr>
          <w:position w:val="-26"/>
          <w:sz w:val="28"/>
          <w:szCs w:val="28"/>
        </w:rPr>
        <w:object w:dxaOrig="7300" w:dyaOrig="720">
          <v:shape id="_x0000_i1124" type="#_x0000_t75" style="width:365.25pt;height:36pt" o:ole="">
            <v:imagedata r:id="rId200" o:title=""/>
          </v:shape>
          <o:OLEObject Type="Embed" ProgID="Equation.3" ShapeID="_x0000_i1124" DrawAspect="Content" ObjectID="_1458229353" r:id="rId201"/>
        </w:object>
      </w:r>
    </w:p>
    <w:p w:rsidR="00AE4134" w:rsidRPr="00AE4134" w:rsidRDefault="00AE4134" w:rsidP="00F12A7D">
      <w:pPr>
        <w:spacing w:line="360" w:lineRule="auto"/>
        <w:ind w:firstLine="709"/>
        <w:jc w:val="both"/>
        <w:rPr>
          <w:sz w:val="28"/>
          <w:szCs w:val="28"/>
        </w:rPr>
      </w:pPr>
      <w:r w:rsidRPr="00AE4134">
        <w:rPr>
          <w:sz w:val="28"/>
          <w:szCs w:val="28"/>
        </w:rPr>
        <w:t xml:space="preserve">6). </w:t>
      </w:r>
      <w:r w:rsidR="00D90D7A" w:rsidRPr="00AE4134">
        <w:rPr>
          <w:position w:val="-28"/>
          <w:sz w:val="28"/>
          <w:szCs w:val="28"/>
        </w:rPr>
        <w:object w:dxaOrig="5319" w:dyaOrig="660">
          <v:shape id="_x0000_i1125" type="#_x0000_t75" style="width:266.25pt;height:33pt" o:ole="">
            <v:imagedata r:id="rId202" o:title=""/>
          </v:shape>
          <o:OLEObject Type="Embed" ProgID="Equation.3" ShapeID="_x0000_i1125" DrawAspect="Content" ObjectID="_1458229354" r:id="rId203"/>
        </w:object>
      </w:r>
    </w:p>
    <w:p w:rsidR="00AE4134" w:rsidRPr="00AE4134" w:rsidRDefault="00AE4134" w:rsidP="00F12A7D">
      <w:pPr>
        <w:spacing w:line="360" w:lineRule="auto"/>
        <w:ind w:firstLine="709"/>
        <w:jc w:val="both"/>
        <w:rPr>
          <w:sz w:val="28"/>
          <w:szCs w:val="28"/>
        </w:rPr>
      </w:pPr>
      <w:r w:rsidRPr="00AE4134">
        <w:rPr>
          <w:sz w:val="28"/>
          <w:szCs w:val="28"/>
        </w:rPr>
        <w:t>Определим коэффициент детерминации для более наглядной характеристики влияния производительности труда на стоимость валовой продукции, выраженный в процентах:</w:t>
      </w:r>
    </w:p>
    <w:p w:rsidR="00AE4134" w:rsidRPr="00AE4134" w:rsidRDefault="00AE4134" w:rsidP="00F12A7D">
      <w:pPr>
        <w:spacing w:line="360" w:lineRule="auto"/>
        <w:ind w:firstLine="709"/>
        <w:jc w:val="both"/>
        <w:rPr>
          <w:i/>
          <w:sz w:val="28"/>
          <w:szCs w:val="28"/>
        </w:rPr>
      </w:pPr>
      <w:r w:rsidRPr="00AE4134">
        <w:rPr>
          <w:i/>
          <w:sz w:val="28"/>
          <w:szCs w:val="28"/>
          <w:lang w:val="en-US"/>
        </w:rPr>
        <w:t>D</w:t>
      </w:r>
      <w:r w:rsidRPr="00AE4134">
        <w:rPr>
          <w:i/>
          <w:sz w:val="28"/>
          <w:szCs w:val="28"/>
        </w:rPr>
        <w:t xml:space="preserve"> = </w:t>
      </w:r>
      <w:r w:rsidRPr="00AE4134">
        <w:rPr>
          <w:i/>
          <w:sz w:val="28"/>
          <w:szCs w:val="28"/>
          <w:lang w:val="en-US"/>
        </w:rPr>
        <w:t>r</w:t>
      </w:r>
      <w:r w:rsidRPr="00AE4134">
        <w:rPr>
          <w:i/>
          <w:sz w:val="28"/>
          <w:szCs w:val="28"/>
          <w:vertAlign w:val="superscript"/>
        </w:rPr>
        <w:t>2</w:t>
      </w:r>
      <w:r w:rsidRPr="00AE4134">
        <w:rPr>
          <w:i/>
          <w:sz w:val="28"/>
          <w:szCs w:val="28"/>
        </w:rPr>
        <w:t xml:space="preserve"> · 100%</w:t>
      </w:r>
    </w:p>
    <w:p w:rsidR="00AE4134" w:rsidRPr="00AE4134" w:rsidRDefault="00AE4134" w:rsidP="00F12A7D">
      <w:pPr>
        <w:spacing w:line="360" w:lineRule="auto"/>
        <w:ind w:firstLine="709"/>
        <w:jc w:val="both"/>
        <w:rPr>
          <w:sz w:val="28"/>
          <w:szCs w:val="28"/>
        </w:rPr>
      </w:pPr>
      <w:r w:rsidRPr="00AE4134">
        <w:rPr>
          <w:sz w:val="28"/>
          <w:szCs w:val="28"/>
          <w:lang w:val="en-US"/>
        </w:rPr>
        <w:t>D</w:t>
      </w:r>
      <w:r w:rsidR="007B156C">
        <w:rPr>
          <w:sz w:val="28"/>
          <w:szCs w:val="28"/>
        </w:rPr>
        <w:t xml:space="preserve"> = (0,737</w:t>
      </w:r>
      <w:r w:rsidRPr="00AE4134">
        <w:rPr>
          <w:sz w:val="28"/>
          <w:szCs w:val="28"/>
        </w:rPr>
        <w:t>)</w:t>
      </w:r>
      <w:r w:rsidRPr="00AE4134">
        <w:rPr>
          <w:sz w:val="28"/>
          <w:szCs w:val="28"/>
          <w:vertAlign w:val="superscript"/>
        </w:rPr>
        <w:t>2</w:t>
      </w:r>
      <w:r w:rsidR="007B156C">
        <w:rPr>
          <w:sz w:val="28"/>
          <w:szCs w:val="28"/>
        </w:rPr>
        <w:t>· 100 =</w:t>
      </w:r>
      <w:r w:rsidR="00D90D7A">
        <w:rPr>
          <w:sz w:val="28"/>
          <w:szCs w:val="28"/>
        </w:rPr>
        <w:t>54,36</w:t>
      </w:r>
      <w:r w:rsidRPr="00AE4134">
        <w:rPr>
          <w:sz w:val="28"/>
          <w:szCs w:val="28"/>
        </w:rPr>
        <w:t>%</w:t>
      </w:r>
    </w:p>
    <w:p w:rsidR="00AF561D" w:rsidRDefault="00AE4134" w:rsidP="00F12A7D">
      <w:pPr>
        <w:spacing w:line="360" w:lineRule="auto"/>
        <w:ind w:firstLine="709"/>
        <w:jc w:val="both"/>
        <w:rPr>
          <w:sz w:val="28"/>
          <w:szCs w:val="28"/>
        </w:rPr>
      </w:pPr>
      <w:r w:rsidRPr="00AE4134">
        <w:rPr>
          <w:sz w:val="28"/>
          <w:szCs w:val="28"/>
        </w:rPr>
        <w:t>Ко</w:t>
      </w:r>
      <w:r w:rsidR="00D90D7A">
        <w:rPr>
          <w:sz w:val="28"/>
          <w:szCs w:val="28"/>
        </w:rPr>
        <w:t>эффициент корреляции равен 0,737</w:t>
      </w:r>
      <w:r w:rsidRPr="00AE4134">
        <w:rPr>
          <w:sz w:val="28"/>
          <w:szCs w:val="28"/>
        </w:rPr>
        <w:t xml:space="preserve">, что свидетельствует о  тесноте связей между факторным и результативным признаками. </w:t>
      </w:r>
      <w:r w:rsidR="00AF561D">
        <w:rPr>
          <w:sz w:val="28"/>
          <w:szCs w:val="28"/>
        </w:rPr>
        <w:t xml:space="preserve"> </w:t>
      </w:r>
      <w:r w:rsidR="00AF561D">
        <w:rPr>
          <w:iCs/>
          <w:sz w:val="28"/>
          <w:szCs w:val="28"/>
        </w:rPr>
        <w:t>П</w:t>
      </w:r>
      <w:r w:rsidR="00B2713C" w:rsidRPr="00AF561D">
        <w:rPr>
          <w:iCs/>
          <w:sz w:val="28"/>
          <w:szCs w:val="28"/>
        </w:rPr>
        <w:t>оложительная корреляция</w:t>
      </w:r>
      <w:r w:rsidR="00B2713C" w:rsidRPr="00AF561D">
        <w:rPr>
          <w:sz w:val="28"/>
          <w:szCs w:val="28"/>
        </w:rPr>
        <w:t xml:space="preserve"> в таких условиях — корреляция, при которой увеличение одной переменной связано с увеличением другой переменной, при этом коэффициент корреляции может быть положительным.</w:t>
      </w:r>
      <w:r w:rsidR="00B2713C" w:rsidRPr="00AE4134">
        <w:rPr>
          <w:sz w:val="28"/>
          <w:szCs w:val="28"/>
        </w:rPr>
        <w:t xml:space="preserve"> </w:t>
      </w:r>
    </w:p>
    <w:p w:rsidR="00206813" w:rsidRDefault="00206813" w:rsidP="00F12A7D">
      <w:pPr>
        <w:spacing w:line="360" w:lineRule="auto"/>
        <w:ind w:firstLine="709"/>
        <w:jc w:val="both"/>
      </w:pPr>
    </w:p>
    <w:p w:rsidR="00206813" w:rsidRDefault="00206813" w:rsidP="006E139D">
      <w:pPr>
        <w:spacing w:line="360" w:lineRule="auto"/>
        <w:ind w:firstLine="709"/>
        <w:jc w:val="center"/>
      </w:pPr>
    </w:p>
    <w:p w:rsidR="00AE4134" w:rsidRPr="00B45D67" w:rsidRDefault="00AE4134" w:rsidP="006E139D">
      <w:pPr>
        <w:spacing w:line="360" w:lineRule="auto"/>
        <w:jc w:val="center"/>
        <w:rPr>
          <w:b/>
          <w:sz w:val="28"/>
          <w:szCs w:val="28"/>
        </w:rPr>
      </w:pPr>
      <w:r w:rsidRPr="00B45D67">
        <w:rPr>
          <w:b/>
          <w:sz w:val="28"/>
          <w:szCs w:val="28"/>
        </w:rPr>
        <w:t>Таблица 19 - Вспомогательный расчет для проведения корреляционно-регрессионого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347"/>
        <w:gridCol w:w="2304"/>
        <w:gridCol w:w="1236"/>
        <w:gridCol w:w="1116"/>
        <w:gridCol w:w="1316"/>
        <w:gridCol w:w="416"/>
      </w:tblGrid>
      <w:tr w:rsidR="00AE4134" w:rsidRPr="00AE4134">
        <w:trPr>
          <w:cantSplit/>
          <w:trHeight w:val="285"/>
          <w:jc w:val="center"/>
        </w:trPr>
        <w:tc>
          <w:tcPr>
            <w:tcW w:w="0" w:type="auto"/>
            <w:vMerge w:val="restart"/>
          </w:tcPr>
          <w:p w:rsidR="00AE4134" w:rsidRPr="00206813" w:rsidRDefault="00AE4134" w:rsidP="00206813">
            <w:pPr>
              <w:jc w:val="both"/>
            </w:pPr>
            <w:r w:rsidRPr="00206813">
              <w:t>Года</w:t>
            </w:r>
          </w:p>
        </w:tc>
        <w:tc>
          <w:tcPr>
            <w:tcW w:w="0" w:type="auto"/>
            <w:vMerge w:val="restart"/>
          </w:tcPr>
          <w:p w:rsidR="00AE4134" w:rsidRPr="00206813" w:rsidRDefault="00AE4134" w:rsidP="00206813">
            <w:pPr>
              <w:jc w:val="both"/>
            </w:pPr>
            <w:r w:rsidRPr="00206813">
              <w:t>Производительность</w:t>
            </w:r>
          </w:p>
          <w:p w:rsidR="00AE4134" w:rsidRPr="00206813" w:rsidRDefault="00AE4134" w:rsidP="00206813">
            <w:pPr>
              <w:jc w:val="both"/>
            </w:pPr>
            <w:r w:rsidRPr="00206813">
              <w:t>труда, тыс. руб.</w:t>
            </w:r>
          </w:p>
        </w:tc>
        <w:tc>
          <w:tcPr>
            <w:tcW w:w="0" w:type="auto"/>
            <w:vMerge w:val="restart"/>
          </w:tcPr>
          <w:p w:rsidR="00AE4134" w:rsidRPr="00206813" w:rsidRDefault="00AE4134" w:rsidP="00206813">
            <w:pPr>
              <w:jc w:val="both"/>
            </w:pPr>
            <w:r w:rsidRPr="00206813">
              <w:t>Стоимость валовой</w:t>
            </w:r>
          </w:p>
          <w:p w:rsidR="00AE4134" w:rsidRPr="00206813" w:rsidRDefault="00AE4134" w:rsidP="00206813">
            <w:pPr>
              <w:jc w:val="both"/>
            </w:pPr>
            <w:r w:rsidRPr="00206813">
              <w:t>продукции, тыс. руб</w:t>
            </w:r>
          </w:p>
        </w:tc>
        <w:tc>
          <w:tcPr>
            <w:tcW w:w="0" w:type="auto"/>
            <w:gridSpan w:val="4"/>
          </w:tcPr>
          <w:p w:rsidR="00AE4134" w:rsidRPr="00206813" w:rsidRDefault="00AE4134" w:rsidP="00206813">
            <w:pPr>
              <w:jc w:val="both"/>
            </w:pPr>
            <w:r w:rsidRPr="00206813">
              <w:t>Расчетные величины</w:t>
            </w:r>
          </w:p>
        </w:tc>
      </w:tr>
      <w:tr w:rsidR="00AE4134" w:rsidRPr="00AE4134">
        <w:trPr>
          <w:cantSplit/>
          <w:trHeight w:val="205"/>
          <w:jc w:val="center"/>
        </w:trPr>
        <w:tc>
          <w:tcPr>
            <w:tcW w:w="0" w:type="auto"/>
            <w:vMerge/>
          </w:tcPr>
          <w:p w:rsidR="00AE4134" w:rsidRPr="00206813" w:rsidRDefault="00AE4134" w:rsidP="00206813">
            <w:pPr>
              <w:jc w:val="both"/>
            </w:pPr>
          </w:p>
        </w:tc>
        <w:tc>
          <w:tcPr>
            <w:tcW w:w="0" w:type="auto"/>
            <w:vMerge/>
          </w:tcPr>
          <w:p w:rsidR="00AE4134" w:rsidRPr="00206813" w:rsidRDefault="00AE4134" w:rsidP="00206813">
            <w:pPr>
              <w:jc w:val="both"/>
            </w:pPr>
          </w:p>
        </w:tc>
        <w:tc>
          <w:tcPr>
            <w:tcW w:w="0" w:type="auto"/>
            <w:vMerge/>
          </w:tcPr>
          <w:p w:rsidR="00AE4134" w:rsidRPr="00206813" w:rsidRDefault="00AE4134" w:rsidP="00206813">
            <w:pPr>
              <w:jc w:val="both"/>
            </w:pPr>
          </w:p>
        </w:tc>
        <w:tc>
          <w:tcPr>
            <w:tcW w:w="0" w:type="auto"/>
          </w:tcPr>
          <w:p w:rsidR="00AE4134" w:rsidRPr="00206813" w:rsidRDefault="00AE4134" w:rsidP="00206813">
            <w:pPr>
              <w:jc w:val="both"/>
            </w:pPr>
            <w:r w:rsidRPr="00206813">
              <w:rPr>
                <w:lang w:val="en-US"/>
              </w:rPr>
              <w:t>xy</w:t>
            </w:r>
          </w:p>
        </w:tc>
        <w:tc>
          <w:tcPr>
            <w:tcW w:w="0" w:type="auto"/>
          </w:tcPr>
          <w:p w:rsidR="00AE4134" w:rsidRPr="00206813" w:rsidRDefault="00AE4134" w:rsidP="00206813">
            <w:pPr>
              <w:jc w:val="both"/>
              <w:rPr>
                <w:vertAlign w:val="superscript"/>
                <w:lang w:val="en-US"/>
              </w:rPr>
            </w:pPr>
            <w:r w:rsidRPr="00206813">
              <w:rPr>
                <w:lang w:val="en-US"/>
              </w:rPr>
              <w:t>x</w:t>
            </w:r>
            <w:r w:rsidRPr="00206813">
              <w:rPr>
                <w:vertAlign w:val="superscript"/>
                <w:lang w:val="en-US"/>
              </w:rPr>
              <w:t>2</w:t>
            </w:r>
          </w:p>
        </w:tc>
        <w:tc>
          <w:tcPr>
            <w:tcW w:w="0" w:type="auto"/>
          </w:tcPr>
          <w:p w:rsidR="00AE4134" w:rsidRPr="00206813" w:rsidRDefault="00AE4134" w:rsidP="00206813">
            <w:pPr>
              <w:jc w:val="both"/>
              <w:rPr>
                <w:vertAlign w:val="superscript"/>
                <w:lang w:val="en-US"/>
              </w:rPr>
            </w:pPr>
            <w:r w:rsidRPr="00206813">
              <w:rPr>
                <w:lang w:val="en-US"/>
              </w:rPr>
              <w:t>y</w:t>
            </w:r>
            <w:r w:rsidRPr="00206813">
              <w:rPr>
                <w:vertAlign w:val="superscript"/>
                <w:lang w:val="en-US"/>
              </w:rPr>
              <w:t>2</w:t>
            </w:r>
          </w:p>
        </w:tc>
        <w:tc>
          <w:tcPr>
            <w:tcW w:w="0" w:type="auto"/>
          </w:tcPr>
          <w:p w:rsidR="00AE4134" w:rsidRPr="00206813" w:rsidRDefault="00AE4134" w:rsidP="00206813">
            <w:pPr>
              <w:jc w:val="both"/>
              <w:rPr>
                <w:vertAlign w:val="subscript"/>
                <w:lang w:val="en-US"/>
              </w:rPr>
            </w:pPr>
            <w:r w:rsidRPr="00206813">
              <w:rPr>
                <w:lang w:val="en-US"/>
              </w:rPr>
              <w:t>ỹ</w:t>
            </w:r>
            <w:r w:rsidRPr="00206813">
              <w:rPr>
                <w:vertAlign w:val="subscript"/>
                <w:lang w:val="en-US"/>
              </w:rPr>
              <w:t>x</w:t>
            </w:r>
          </w:p>
        </w:tc>
      </w:tr>
      <w:tr w:rsidR="00507E3E" w:rsidRPr="00AE4134">
        <w:trPr>
          <w:trHeight w:val="315"/>
          <w:jc w:val="center"/>
        </w:trPr>
        <w:tc>
          <w:tcPr>
            <w:tcW w:w="0" w:type="auto"/>
          </w:tcPr>
          <w:p w:rsidR="00507E3E" w:rsidRPr="00206813" w:rsidRDefault="00507E3E" w:rsidP="00206813">
            <w:pPr>
              <w:jc w:val="both"/>
            </w:pPr>
            <w:bookmarkStart w:id="1" w:name="_Hlk272152293"/>
            <w:r>
              <w:t>2005</w:t>
            </w:r>
          </w:p>
        </w:tc>
        <w:tc>
          <w:tcPr>
            <w:tcW w:w="0" w:type="auto"/>
          </w:tcPr>
          <w:p w:rsidR="00507E3E" w:rsidRPr="00AE4134" w:rsidRDefault="00507E3E" w:rsidP="000E29A0">
            <w:pPr>
              <w:pStyle w:val="af3"/>
            </w:pPr>
            <w:r>
              <w:t>88,2</w:t>
            </w:r>
          </w:p>
        </w:tc>
        <w:tc>
          <w:tcPr>
            <w:tcW w:w="0" w:type="auto"/>
            <w:vAlign w:val="bottom"/>
          </w:tcPr>
          <w:p w:rsidR="00507E3E" w:rsidRPr="00206813" w:rsidRDefault="00507E3E" w:rsidP="00507E3E">
            <w:pPr>
              <w:jc w:val="center"/>
            </w:pPr>
            <w:r>
              <w:t>26020</w:t>
            </w:r>
          </w:p>
        </w:tc>
        <w:tc>
          <w:tcPr>
            <w:tcW w:w="0" w:type="auto"/>
            <w:vAlign w:val="bottom"/>
          </w:tcPr>
          <w:p w:rsidR="00507E3E" w:rsidRPr="00206813" w:rsidRDefault="003D0438" w:rsidP="00206813">
            <w:pPr>
              <w:jc w:val="center"/>
            </w:pPr>
            <w:r>
              <w:t>2294964</w:t>
            </w:r>
          </w:p>
        </w:tc>
        <w:tc>
          <w:tcPr>
            <w:tcW w:w="0" w:type="auto"/>
            <w:vAlign w:val="bottom"/>
          </w:tcPr>
          <w:p w:rsidR="00507E3E" w:rsidRPr="00206813" w:rsidRDefault="003D0438" w:rsidP="00206813">
            <w:pPr>
              <w:jc w:val="both"/>
            </w:pPr>
            <w:r>
              <w:t>7779,24</w:t>
            </w:r>
          </w:p>
        </w:tc>
        <w:tc>
          <w:tcPr>
            <w:tcW w:w="0" w:type="auto"/>
            <w:vAlign w:val="bottom"/>
          </w:tcPr>
          <w:p w:rsidR="00507E3E" w:rsidRPr="003D0438" w:rsidRDefault="003D0438" w:rsidP="00206813">
            <w:pPr>
              <w:jc w:val="both"/>
              <w:rPr>
                <w:vertAlign w:val="superscript"/>
              </w:rPr>
            </w:pPr>
            <w:r>
              <w:t>677,04*10</w:t>
            </w:r>
            <w:r>
              <w:rPr>
                <w:vertAlign w:val="superscript"/>
              </w:rPr>
              <w:t>6</w:t>
            </w:r>
          </w:p>
        </w:tc>
        <w:tc>
          <w:tcPr>
            <w:tcW w:w="0" w:type="auto"/>
            <w:vAlign w:val="bottom"/>
          </w:tcPr>
          <w:p w:rsidR="00507E3E" w:rsidRPr="00206813" w:rsidRDefault="00507E3E" w:rsidP="00206813">
            <w:pPr>
              <w:jc w:val="both"/>
            </w:pPr>
          </w:p>
        </w:tc>
      </w:tr>
      <w:tr w:rsidR="00507E3E" w:rsidRPr="00AE4134">
        <w:trPr>
          <w:trHeight w:val="225"/>
          <w:jc w:val="center"/>
        </w:trPr>
        <w:tc>
          <w:tcPr>
            <w:tcW w:w="0" w:type="auto"/>
          </w:tcPr>
          <w:p w:rsidR="00507E3E" w:rsidRDefault="00507E3E" w:rsidP="00206813">
            <w:pPr>
              <w:jc w:val="both"/>
            </w:pPr>
            <w:r>
              <w:t>2006</w:t>
            </w:r>
          </w:p>
        </w:tc>
        <w:tc>
          <w:tcPr>
            <w:tcW w:w="0" w:type="auto"/>
          </w:tcPr>
          <w:p w:rsidR="00507E3E" w:rsidRDefault="00507E3E" w:rsidP="000E29A0">
            <w:pPr>
              <w:pStyle w:val="af3"/>
            </w:pPr>
            <w:r>
              <w:t>96,6</w:t>
            </w:r>
          </w:p>
        </w:tc>
        <w:tc>
          <w:tcPr>
            <w:tcW w:w="0" w:type="auto"/>
            <w:vAlign w:val="bottom"/>
          </w:tcPr>
          <w:p w:rsidR="00507E3E" w:rsidRPr="00206813" w:rsidRDefault="00507E3E" w:rsidP="00507E3E">
            <w:pPr>
              <w:jc w:val="center"/>
            </w:pPr>
            <w:r>
              <w:t>26261</w:t>
            </w:r>
          </w:p>
        </w:tc>
        <w:tc>
          <w:tcPr>
            <w:tcW w:w="0" w:type="auto"/>
            <w:vAlign w:val="bottom"/>
          </w:tcPr>
          <w:p w:rsidR="00507E3E" w:rsidRPr="00206813" w:rsidRDefault="003D0438" w:rsidP="00206813">
            <w:pPr>
              <w:jc w:val="center"/>
            </w:pPr>
            <w:r>
              <w:t>2536812,6</w:t>
            </w:r>
          </w:p>
        </w:tc>
        <w:tc>
          <w:tcPr>
            <w:tcW w:w="0" w:type="auto"/>
            <w:vAlign w:val="bottom"/>
          </w:tcPr>
          <w:p w:rsidR="00507E3E" w:rsidRPr="00206813" w:rsidRDefault="003D0438" w:rsidP="00206813">
            <w:pPr>
              <w:jc w:val="both"/>
            </w:pPr>
            <w:r>
              <w:t>9331,56</w:t>
            </w:r>
          </w:p>
        </w:tc>
        <w:tc>
          <w:tcPr>
            <w:tcW w:w="0" w:type="auto"/>
            <w:vAlign w:val="bottom"/>
          </w:tcPr>
          <w:p w:rsidR="00507E3E" w:rsidRPr="003D0438" w:rsidRDefault="003D0438" w:rsidP="00206813">
            <w:pPr>
              <w:jc w:val="both"/>
              <w:rPr>
                <w:vertAlign w:val="superscript"/>
              </w:rPr>
            </w:pPr>
            <w:r>
              <w:t>689,64*10</w:t>
            </w:r>
            <w:r>
              <w:rPr>
                <w:vertAlign w:val="superscript"/>
              </w:rPr>
              <w:t>6</w:t>
            </w:r>
          </w:p>
        </w:tc>
        <w:tc>
          <w:tcPr>
            <w:tcW w:w="0" w:type="auto"/>
            <w:vAlign w:val="bottom"/>
          </w:tcPr>
          <w:p w:rsidR="00507E3E" w:rsidRPr="00206813" w:rsidRDefault="00507E3E" w:rsidP="00206813">
            <w:pPr>
              <w:jc w:val="both"/>
            </w:pPr>
          </w:p>
        </w:tc>
      </w:tr>
      <w:tr w:rsidR="00507E3E" w:rsidRPr="00AE4134">
        <w:trPr>
          <w:trHeight w:val="242"/>
          <w:jc w:val="center"/>
        </w:trPr>
        <w:tc>
          <w:tcPr>
            <w:tcW w:w="0" w:type="auto"/>
          </w:tcPr>
          <w:p w:rsidR="00507E3E" w:rsidRDefault="00507E3E" w:rsidP="00206813">
            <w:pPr>
              <w:jc w:val="both"/>
            </w:pPr>
            <w:r w:rsidRPr="00206813">
              <w:t>2007</w:t>
            </w:r>
          </w:p>
        </w:tc>
        <w:tc>
          <w:tcPr>
            <w:tcW w:w="0" w:type="auto"/>
          </w:tcPr>
          <w:p w:rsidR="00507E3E" w:rsidRDefault="00507E3E" w:rsidP="000E29A0">
            <w:pPr>
              <w:pStyle w:val="af3"/>
            </w:pPr>
            <w:r>
              <w:t>93,8</w:t>
            </w:r>
          </w:p>
        </w:tc>
        <w:tc>
          <w:tcPr>
            <w:tcW w:w="0" w:type="auto"/>
            <w:vAlign w:val="bottom"/>
          </w:tcPr>
          <w:p w:rsidR="00507E3E" w:rsidRPr="00206813" w:rsidRDefault="00507E3E" w:rsidP="00507E3E">
            <w:pPr>
              <w:jc w:val="center"/>
            </w:pPr>
            <w:r>
              <w:t>26161</w:t>
            </w:r>
          </w:p>
        </w:tc>
        <w:tc>
          <w:tcPr>
            <w:tcW w:w="0" w:type="auto"/>
            <w:vAlign w:val="bottom"/>
          </w:tcPr>
          <w:p w:rsidR="00507E3E" w:rsidRPr="00206813" w:rsidRDefault="003D0438" w:rsidP="000E29A0">
            <w:pPr>
              <w:jc w:val="center"/>
            </w:pPr>
            <w:r>
              <w:t>2453901,8</w:t>
            </w:r>
          </w:p>
        </w:tc>
        <w:tc>
          <w:tcPr>
            <w:tcW w:w="0" w:type="auto"/>
            <w:vAlign w:val="bottom"/>
          </w:tcPr>
          <w:p w:rsidR="00507E3E" w:rsidRPr="00206813" w:rsidRDefault="003D0438" w:rsidP="000E29A0">
            <w:pPr>
              <w:jc w:val="both"/>
            </w:pPr>
            <w:r>
              <w:t>8798,44</w:t>
            </w:r>
          </w:p>
        </w:tc>
        <w:tc>
          <w:tcPr>
            <w:tcW w:w="0" w:type="auto"/>
            <w:vAlign w:val="bottom"/>
          </w:tcPr>
          <w:p w:rsidR="00507E3E" w:rsidRPr="003D0438" w:rsidRDefault="003D0438" w:rsidP="000E29A0">
            <w:pPr>
              <w:jc w:val="both"/>
              <w:rPr>
                <w:vertAlign w:val="superscript"/>
              </w:rPr>
            </w:pPr>
            <w:r>
              <w:t>684,4*10</w:t>
            </w:r>
            <w:r>
              <w:rPr>
                <w:vertAlign w:val="superscript"/>
              </w:rPr>
              <w:t>6</w:t>
            </w:r>
          </w:p>
        </w:tc>
        <w:tc>
          <w:tcPr>
            <w:tcW w:w="0" w:type="auto"/>
            <w:vAlign w:val="bottom"/>
          </w:tcPr>
          <w:p w:rsidR="00507E3E" w:rsidRPr="00206813" w:rsidRDefault="00507E3E" w:rsidP="00206813">
            <w:pPr>
              <w:jc w:val="both"/>
            </w:pPr>
          </w:p>
        </w:tc>
      </w:tr>
      <w:tr w:rsidR="00507E3E" w:rsidRPr="00AE4134">
        <w:trPr>
          <w:trHeight w:val="254"/>
          <w:jc w:val="center"/>
        </w:trPr>
        <w:tc>
          <w:tcPr>
            <w:tcW w:w="0" w:type="auto"/>
          </w:tcPr>
          <w:p w:rsidR="00507E3E" w:rsidRPr="00206813" w:rsidRDefault="00507E3E" w:rsidP="00206813">
            <w:pPr>
              <w:jc w:val="both"/>
            </w:pPr>
            <w:r w:rsidRPr="00206813">
              <w:t>2008</w:t>
            </w:r>
          </w:p>
        </w:tc>
        <w:tc>
          <w:tcPr>
            <w:tcW w:w="0" w:type="auto"/>
          </w:tcPr>
          <w:p w:rsidR="00507E3E" w:rsidRPr="00AE4134" w:rsidRDefault="00507E3E" w:rsidP="000E29A0">
            <w:pPr>
              <w:pStyle w:val="af3"/>
            </w:pPr>
            <w:r>
              <w:t>114,6</w:t>
            </w:r>
          </w:p>
        </w:tc>
        <w:tc>
          <w:tcPr>
            <w:tcW w:w="0" w:type="auto"/>
            <w:vAlign w:val="bottom"/>
          </w:tcPr>
          <w:p w:rsidR="00507E3E" w:rsidRPr="00206813" w:rsidRDefault="00507E3E" w:rsidP="00507E3E">
            <w:pPr>
              <w:jc w:val="center"/>
            </w:pPr>
            <w:r>
              <w:t>30365</w:t>
            </w:r>
          </w:p>
        </w:tc>
        <w:tc>
          <w:tcPr>
            <w:tcW w:w="0" w:type="auto"/>
            <w:vAlign w:val="bottom"/>
          </w:tcPr>
          <w:p w:rsidR="00507E3E" w:rsidRPr="00206813" w:rsidRDefault="003D0438" w:rsidP="00507E3E">
            <w:pPr>
              <w:jc w:val="center"/>
            </w:pPr>
            <w:r>
              <w:t>3479829</w:t>
            </w:r>
          </w:p>
        </w:tc>
        <w:tc>
          <w:tcPr>
            <w:tcW w:w="0" w:type="auto"/>
            <w:vAlign w:val="bottom"/>
          </w:tcPr>
          <w:p w:rsidR="00507E3E" w:rsidRPr="00206813" w:rsidRDefault="003D0438" w:rsidP="00206813">
            <w:pPr>
              <w:jc w:val="both"/>
            </w:pPr>
            <w:r>
              <w:t>13133,16</w:t>
            </w:r>
          </w:p>
        </w:tc>
        <w:tc>
          <w:tcPr>
            <w:tcW w:w="0" w:type="auto"/>
            <w:vAlign w:val="bottom"/>
          </w:tcPr>
          <w:p w:rsidR="00507E3E" w:rsidRPr="003D0438" w:rsidRDefault="003D0438" w:rsidP="00206813">
            <w:pPr>
              <w:jc w:val="both"/>
              <w:rPr>
                <w:vertAlign w:val="superscript"/>
              </w:rPr>
            </w:pPr>
            <w:r>
              <w:t>922,03*10</w:t>
            </w:r>
            <w:r>
              <w:rPr>
                <w:vertAlign w:val="superscript"/>
              </w:rPr>
              <w:t>6</w:t>
            </w:r>
          </w:p>
        </w:tc>
        <w:tc>
          <w:tcPr>
            <w:tcW w:w="0" w:type="auto"/>
            <w:vAlign w:val="bottom"/>
          </w:tcPr>
          <w:p w:rsidR="00507E3E" w:rsidRPr="00206813" w:rsidRDefault="00507E3E" w:rsidP="00206813">
            <w:pPr>
              <w:jc w:val="both"/>
            </w:pPr>
          </w:p>
        </w:tc>
      </w:tr>
      <w:tr w:rsidR="00507E3E" w:rsidRPr="00AE4134">
        <w:trPr>
          <w:trHeight w:val="237"/>
          <w:jc w:val="center"/>
        </w:trPr>
        <w:tc>
          <w:tcPr>
            <w:tcW w:w="0" w:type="auto"/>
          </w:tcPr>
          <w:p w:rsidR="00507E3E" w:rsidRPr="00206813" w:rsidRDefault="00507E3E" w:rsidP="00206813">
            <w:pPr>
              <w:jc w:val="both"/>
            </w:pPr>
            <w:r w:rsidRPr="00206813">
              <w:t>2009</w:t>
            </w:r>
          </w:p>
        </w:tc>
        <w:tc>
          <w:tcPr>
            <w:tcW w:w="0" w:type="auto"/>
          </w:tcPr>
          <w:p w:rsidR="00507E3E" w:rsidRPr="00AE4134" w:rsidRDefault="00507E3E" w:rsidP="000E29A0">
            <w:pPr>
              <w:pStyle w:val="af3"/>
            </w:pPr>
            <w:r>
              <w:t>103,7</w:t>
            </w:r>
          </w:p>
        </w:tc>
        <w:tc>
          <w:tcPr>
            <w:tcW w:w="0" w:type="auto"/>
            <w:vAlign w:val="bottom"/>
          </w:tcPr>
          <w:p w:rsidR="00507E3E" w:rsidRPr="00206813" w:rsidRDefault="00507E3E" w:rsidP="00507E3E">
            <w:pPr>
              <w:jc w:val="center"/>
            </w:pPr>
            <w:r>
              <w:t>32972</w:t>
            </w:r>
          </w:p>
        </w:tc>
        <w:tc>
          <w:tcPr>
            <w:tcW w:w="0" w:type="auto"/>
            <w:vAlign w:val="bottom"/>
          </w:tcPr>
          <w:p w:rsidR="00507E3E" w:rsidRPr="00206813" w:rsidRDefault="003D0438" w:rsidP="00507E3E">
            <w:pPr>
              <w:jc w:val="center"/>
            </w:pPr>
            <w:r>
              <w:t>3419196,4</w:t>
            </w:r>
          </w:p>
        </w:tc>
        <w:tc>
          <w:tcPr>
            <w:tcW w:w="0" w:type="auto"/>
            <w:vAlign w:val="bottom"/>
          </w:tcPr>
          <w:p w:rsidR="00507E3E" w:rsidRPr="00206813" w:rsidRDefault="003D0438" w:rsidP="00206813">
            <w:pPr>
              <w:jc w:val="both"/>
            </w:pPr>
            <w:r>
              <w:t>10753,69</w:t>
            </w:r>
          </w:p>
        </w:tc>
        <w:tc>
          <w:tcPr>
            <w:tcW w:w="0" w:type="auto"/>
            <w:vAlign w:val="bottom"/>
          </w:tcPr>
          <w:p w:rsidR="00507E3E" w:rsidRPr="003D0438" w:rsidRDefault="003D0438" w:rsidP="00206813">
            <w:pPr>
              <w:jc w:val="both"/>
              <w:rPr>
                <w:vertAlign w:val="superscript"/>
              </w:rPr>
            </w:pPr>
            <w:r>
              <w:t>1087*10</w:t>
            </w:r>
            <w:r>
              <w:rPr>
                <w:vertAlign w:val="superscript"/>
              </w:rPr>
              <w:t>6</w:t>
            </w:r>
          </w:p>
        </w:tc>
        <w:tc>
          <w:tcPr>
            <w:tcW w:w="0" w:type="auto"/>
            <w:vAlign w:val="bottom"/>
          </w:tcPr>
          <w:p w:rsidR="00507E3E" w:rsidRPr="00206813" w:rsidRDefault="00507E3E" w:rsidP="00206813">
            <w:pPr>
              <w:jc w:val="both"/>
            </w:pPr>
          </w:p>
        </w:tc>
      </w:tr>
      <w:bookmarkEnd w:id="1"/>
    </w:tbl>
    <w:p w:rsidR="00AE4134" w:rsidRPr="001E01DC" w:rsidRDefault="00AE4134" w:rsidP="00F12A7D">
      <w:pPr>
        <w:spacing w:line="360" w:lineRule="auto"/>
        <w:jc w:val="both"/>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6E139D" w:rsidRDefault="006E139D" w:rsidP="00B45D67">
      <w:pPr>
        <w:spacing w:line="360" w:lineRule="auto"/>
        <w:jc w:val="center"/>
        <w:rPr>
          <w:b/>
          <w:sz w:val="28"/>
          <w:szCs w:val="28"/>
        </w:rPr>
      </w:pPr>
    </w:p>
    <w:p w:rsidR="00AE4134" w:rsidRPr="00AE4134" w:rsidRDefault="00AE4134" w:rsidP="00B45D67">
      <w:pPr>
        <w:spacing w:line="360" w:lineRule="auto"/>
        <w:jc w:val="center"/>
        <w:rPr>
          <w:b/>
          <w:sz w:val="28"/>
          <w:szCs w:val="28"/>
        </w:rPr>
      </w:pPr>
      <w:r w:rsidRPr="00AE4134">
        <w:rPr>
          <w:b/>
          <w:sz w:val="28"/>
          <w:szCs w:val="28"/>
        </w:rPr>
        <w:t>Выводы и предложения</w:t>
      </w:r>
    </w:p>
    <w:p w:rsidR="00AE4134" w:rsidRPr="00AE4134" w:rsidRDefault="00AE4134" w:rsidP="00F12A7D">
      <w:pPr>
        <w:ind w:firstLine="720"/>
        <w:jc w:val="both"/>
        <w:rPr>
          <w:sz w:val="28"/>
          <w:szCs w:val="28"/>
        </w:rPr>
      </w:pPr>
      <w:r w:rsidRPr="00AE4134">
        <w:rPr>
          <w:sz w:val="28"/>
          <w:szCs w:val="28"/>
        </w:rPr>
        <w:t>Повышение производительности труда является наиболее актуальной проблемой, от которой зависят темпы расширенного воспроизводства в сельском хозяйстве и полное удовлетворение потребностей населения в его продукции. Производительность труда – это соотношение между количеством произведённой продукции и рабочим временем, затраченным на её производство.</w:t>
      </w:r>
    </w:p>
    <w:p w:rsidR="00AE4134" w:rsidRPr="00AE4134" w:rsidRDefault="00AE4134" w:rsidP="00F12A7D">
      <w:pPr>
        <w:ind w:firstLine="720"/>
        <w:jc w:val="both"/>
        <w:rPr>
          <w:sz w:val="28"/>
          <w:szCs w:val="28"/>
        </w:rPr>
      </w:pPr>
      <w:r w:rsidRPr="00AE4134">
        <w:rPr>
          <w:sz w:val="28"/>
          <w:szCs w:val="28"/>
        </w:rPr>
        <w:t>Подводя итоги, можно сказать следующее: цель, поставленная в начале курсовой работы, а именно – изучить производительность труда в растениеводстве в СПК «</w:t>
      </w:r>
      <w:r w:rsidR="004A32D6">
        <w:rPr>
          <w:sz w:val="28"/>
          <w:szCs w:val="28"/>
        </w:rPr>
        <w:t>Искра</w:t>
      </w:r>
      <w:r w:rsidRPr="00AE4134">
        <w:rPr>
          <w:sz w:val="28"/>
          <w:szCs w:val="28"/>
        </w:rPr>
        <w:t>» Малопургинского района Удмуртской республики, в процессе написания достигнута. По ходу же написания решены и задачи, вытекающие из цели и описания во введении темы. Более подробные и конкретные выводы и предложения приведём ниже.</w:t>
      </w:r>
    </w:p>
    <w:p w:rsidR="00AE4134" w:rsidRPr="00AE4134" w:rsidRDefault="00AE4134" w:rsidP="00F12A7D">
      <w:pPr>
        <w:ind w:firstLine="720"/>
        <w:jc w:val="both"/>
        <w:rPr>
          <w:sz w:val="28"/>
          <w:szCs w:val="28"/>
        </w:rPr>
      </w:pPr>
      <w:r w:rsidRPr="00AE4134">
        <w:rPr>
          <w:sz w:val="28"/>
          <w:szCs w:val="28"/>
        </w:rPr>
        <w:t>Рассматривая СПК «</w:t>
      </w:r>
      <w:r w:rsidR="004A32D6">
        <w:rPr>
          <w:sz w:val="28"/>
          <w:szCs w:val="28"/>
        </w:rPr>
        <w:t>Искра</w:t>
      </w:r>
      <w:r w:rsidRPr="00AE4134">
        <w:rPr>
          <w:sz w:val="28"/>
          <w:szCs w:val="28"/>
        </w:rPr>
        <w:t xml:space="preserve">», можно отметить, что производительность труда, в растениеводстве, в нём не достаточно высокая, при общем уменьшении численности работников, занятых в сельскохозяйственном производстве, количество валовой продукции увеличивается не значительно, даже заметен спад в 2009 году  в основном за счёт снижения уровня производства кормовых корнеплодов. </w:t>
      </w:r>
    </w:p>
    <w:p w:rsidR="00AE4134" w:rsidRPr="00AE4134" w:rsidRDefault="00AE4134" w:rsidP="00F12A7D">
      <w:pPr>
        <w:ind w:firstLine="720"/>
        <w:jc w:val="both"/>
        <w:rPr>
          <w:sz w:val="28"/>
          <w:szCs w:val="28"/>
        </w:rPr>
      </w:pPr>
      <w:r w:rsidRPr="00AE4134">
        <w:rPr>
          <w:sz w:val="28"/>
          <w:szCs w:val="28"/>
        </w:rPr>
        <w:t>Темпы роста производительности труда должны опережать темпы роста оплаты труда. Говоря о квалификации работников, можно сказать, что в СПК «</w:t>
      </w:r>
      <w:r w:rsidR="004A32D6">
        <w:rPr>
          <w:sz w:val="28"/>
          <w:szCs w:val="28"/>
        </w:rPr>
        <w:t>Искра</w:t>
      </w:r>
      <w:r w:rsidRPr="00AE4134">
        <w:rPr>
          <w:sz w:val="28"/>
          <w:szCs w:val="28"/>
        </w:rPr>
        <w:t>» работает много специалистов, проводятся мероприятия, связанные с повышением квалификации работников. Несмотря на это, уровень оплаты труда на исследуемом предприятии остаётся достаточно низким.</w:t>
      </w:r>
    </w:p>
    <w:p w:rsidR="00AE4134" w:rsidRPr="00AE4134" w:rsidRDefault="00AE4134" w:rsidP="00F12A7D">
      <w:pPr>
        <w:ind w:firstLine="720"/>
        <w:jc w:val="both"/>
        <w:rPr>
          <w:sz w:val="28"/>
          <w:szCs w:val="28"/>
        </w:rPr>
      </w:pPr>
      <w:r w:rsidRPr="00AE4134">
        <w:rPr>
          <w:sz w:val="28"/>
          <w:szCs w:val="28"/>
        </w:rPr>
        <w:t>Изучая данное предприятие, можно сделать следующие выводы: данное предприятие ориентировано на производство животноводческой продукции, в частности производства мяса и молока. Именно от этой отрасли предприятие получает положительный финансовый результат (прибыль), отрасль растениеводства на протяжении нескольких лет подряд остаётся рентабельной за счет производства зерна и зернобобовых. Моё предложение заключается в том, чтобы увеличить масштабы растениеводства, за счет  повышение уровня технической оснащенности сельского хозяйства является материальной основой роста производительности труда. Технический прогресс, непосредственно выражающийся в увеличении количества и качества сельскохозяйственных машин, выступает важным процессом последовательной замены живого труда работой самой активной части основных производственных фондов, какими являются машины и другая техника. Высокая обеспеченность хозяйств тракторами, комбайнами и сельскохозяйственными машинами способствует повышению уровня производительности труда в растениеводстве и животноводстве. Так, применение комплекса машин на молочных фермах позволяет снизить трудоемкость производства молока более чем на 35%.</w:t>
      </w:r>
    </w:p>
    <w:p w:rsidR="00AE4134" w:rsidRPr="00AE4134" w:rsidRDefault="00AE4134" w:rsidP="00F12A7D">
      <w:pPr>
        <w:ind w:firstLine="720"/>
        <w:jc w:val="both"/>
        <w:rPr>
          <w:sz w:val="28"/>
          <w:szCs w:val="28"/>
        </w:rPr>
      </w:pPr>
      <w:r w:rsidRPr="00AE4134">
        <w:rPr>
          <w:sz w:val="28"/>
          <w:szCs w:val="28"/>
        </w:rPr>
        <w:t>Производительность труда в определенной мере зависит не только от фондовооруженности труда, но и от эффективного и интенсивного использования основных средств. Интенсивное использование тракторов, комбайнов, грузовых автомобилей и других машин за счет сокращения их простоев по техническим и организационным причинам способствует увеличению выработки в расчете на единицу техники на 20--25%.</w:t>
      </w:r>
    </w:p>
    <w:p w:rsidR="00AE4134" w:rsidRPr="00AE4134" w:rsidRDefault="00AE4134" w:rsidP="00F12A7D">
      <w:pPr>
        <w:ind w:firstLine="720"/>
        <w:jc w:val="both"/>
        <w:rPr>
          <w:sz w:val="28"/>
          <w:szCs w:val="28"/>
        </w:rPr>
      </w:pPr>
      <w:r w:rsidRPr="00AE4134">
        <w:rPr>
          <w:sz w:val="28"/>
          <w:szCs w:val="28"/>
        </w:rPr>
        <w:t xml:space="preserve">Рациональная специализация и укрепление сельскохозяйственного производства до оптимальных размеров оказывает содействие более эффективному использованию машин, механизмов, материальных и трудовых ресурсов. Дорогостоящие и высокопроизводительные машины и оборудование могут использоваться с максимальной нагрузкой в крупных специализированных хозяйствах. Это позволит значительно увеличить выход валовой сельскохозяйственной продукции и снизить трудоемкость ее производства. </w:t>
      </w:r>
    </w:p>
    <w:p w:rsidR="00AE4134" w:rsidRPr="00AE4134" w:rsidRDefault="00AE4134" w:rsidP="00F12A7D">
      <w:pPr>
        <w:ind w:firstLine="720"/>
        <w:jc w:val="both"/>
        <w:rPr>
          <w:sz w:val="28"/>
          <w:szCs w:val="28"/>
        </w:rPr>
      </w:pPr>
      <w:r w:rsidRPr="00AE4134">
        <w:rPr>
          <w:sz w:val="28"/>
          <w:szCs w:val="28"/>
        </w:rPr>
        <w:t xml:space="preserve">Снижение трудоемкости продукции наблюдается также и при внедрении интенсивных и прогрессивных технологий в сельскохозяйственном производстве. Применение интенсивных технологий в растениеводстве обеспечивает снижение затрат на единицу продукции в среднем на 20-22%. </w:t>
      </w:r>
    </w:p>
    <w:p w:rsidR="00AE4134" w:rsidRPr="00AE4134" w:rsidRDefault="00AE4134" w:rsidP="00F12A7D">
      <w:pPr>
        <w:ind w:firstLine="720"/>
        <w:jc w:val="both"/>
        <w:rPr>
          <w:sz w:val="28"/>
          <w:szCs w:val="28"/>
        </w:rPr>
      </w:pPr>
      <w:r w:rsidRPr="00AE4134">
        <w:rPr>
          <w:sz w:val="28"/>
          <w:szCs w:val="28"/>
        </w:rPr>
        <w:t xml:space="preserve">Применение интенсивных и индустриальных технологий предъявляет соответствующие требования к соблюдению рациональной организации труда и трудовых процессов. </w:t>
      </w:r>
    </w:p>
    <w:p w:rsidR="00AE4134" w:rsidRPr="00AE4134" w:rsidRDefault="00AE4134" w:rsidP="00F12A7D">
      <w:pPr>
        <w:ind w:firstLine="720"/>
        <w:jc w:val="both"/>
        <w:rPr>
          <w:sz w:val="28"/>
          <w:szCs w:val="28"/>
        </w:rPr>
      </w:pPr>
      <w:r w:rsidRPr="00AE4134">
        <w:rPr>
          <w:sz w:val="28"/>
          <w:szCs w:val="28"/>
        </w:rPr>
        <w:t xml:space="preserve">А также повышение квалификации кадров, усиления материального стимулирования труда. </w:t>
      </w:r>
    </w:p>
    <w:p w:rsidR="00AE4134" w:rsidRPr="00AE4134" w:rsidRDefault="00AE4134" w:rsidP="00F12A7D">
      <w:pPr>
        <w:ind w:firstLine="720"/>
        <w:jc w:val="both"/>
        <w:rPr>
          <w:sz w:val="28"/>
          <w:szCs w:val="28"/>
        </w:rPr>
      </w:pPr>
      <w:r w:rsidRPr="00AE4134">
        <w:rPr>
          <w:sz w:val="28"/>
          <w:szCs w:val="28"/>
        </w:rPr>
        <w:t>Данные мероприятия приводят к более рациональному и эффективному использованию трудовых ресурсов, а как следствие, и к росту производительности труда.</w:t>
      </w:r>
    </w:p>
    <w:p w:rsidR="00AE4134" w:rsidRPr="00AE4134" w:rsidRDefault="00AE4134" w:rsidP="00F12A7D">
      <w:pPr>
        <w:jc w:val="both"/>
        <w:rPr>
          <w:sz w:val="28"/>
          <w:szCs w:val="28"/>
        </w:rPr>
      </w:pPr>
    </w:p>
    <w:p w:rsidR="00AE4134" w:rsidRPr="00AE4134" w:rsidRDefault="00AE4134" w:rsidP="00F12A7D">
      <w:pPr>
        <w:jc w:val="both"/>
      </w:pPr>
      <w:bookmarkStart w:id="2" w:name="_GoBack"/>
      <w:bookmarkEnd w:id="2"/>
    </w:p>
    <w:sectPr w:rsidR="00AE4134" w:rsidRPr="00AE4134" w:rsidSect="00F12A7D">
      <w:footerReference w:type="even" r:id="rId204"/>
      <w:footerReference w:type="default" r:id="rId20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D7" w:rsidRDefault="00D869D7">
      <w:r>
        <w:separator/>
      </w:r>
    </w:p>
  </w:endnote>
  <w:endnote w:type="continuationSeparator" w:id="0">
    <w:p w:rsidR="00D869D7" w:rsidRDefault="00D8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D" w:rsidRDefault="006E139D" w:rsidP="004A411A">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6E139D" w:rsidRDefault="006E139D" w:rsidP="00F12A7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39D" w:rsidRDefault="006E139D" w:rsidP="004A411A">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D03915">
      <w:rPr>
        <w:rStyle w:val="af7"/>
        <w:noProof/>
      </w:rPr>
      <w:t>3</w:t>
    </w:r>
    <w:r>
      <w:rPr>
        <w:rStyle w:val="af7"/>
      </w:rPr>
      <w:fldChar w:fldCharType="end"/>
    </w:r>
  </w:p>
  <w:p w:rsidR="006E139D" w:rsidRDefault="006E139D" w:rsidP="00F12A7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D7" w:rsidRDefault="00D869D7">
      <w:r>
        <w:separator/>
      </w:r>
    </w:p>
  </w:footnote>
  <w:footnote w:type="continuationSeparator" w:id="0">
    <w:p w:rsidR="00D869D7" w:rsidRDefault="00D869D7">
      <w:r>
        <w:continuationSeparator/>
      </w:r>
    </w:p>
  </w:footnote>
  <w:footnote w:id="1">
    <w:p w:rsidR="006E139D" w:rsidRDefault="006E139D" w:rsidP="00AE4134">
      <w:pPr>
        <w:pStyle w:val="af8"/>
      </w:pPr>
      <w:r>
        <w:rPr>
          <w:rStyle w:val="af5"/>
        </w:rPr>
        <w:footnoteRef/>
      </w:r>
      <w:r>
        <w:t xml:space="preserve"> Электронный учебник под общей редакцией к.э.н, профессора Попова Л.А. Экономика и социология труда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B79"/>
    <w:multiLevelType w:val="hybridMultilevel"/>
    <w:tmpl w:val="4D26181A"/>
    <w:lvl w:ilvl="0" w:tplc="780CE386">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A06D24"/>
    <w:multiLevelType w:val="hybridMultilevel"/>
    <w:tmpl w:val="519C5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DB0981"/>
    <w:multiLevelType w:val="hybridMultilevel"/>
    <w:tmpl w:val="98A2FA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C70359"/>
    <w:multiLevelType w:val="hybridMultilevel"/>
    <w:tmpl w:val="58FC2E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5121560"/>
    <w:multiLevelType w:val="multilevel"/>
    <w:tmpl w:val="4B8A64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71126FF"/>
    <w:multiLevelType w:val="multilevel"/>
    <w:tmpl w:val="D006EFB0"/>
    <w:lvl w:ilvl="0">
      <w:start w:val="1"/>
      <w:numFmt w:val="decimal"/>
      <w:pStyle w:val="a"/>
      <w:lvlText w:val="%1."/>
      <w:lvlJc w:val="left"/>
      <w:pPr>
        <w:tabs>
          <w:tab w:val="num" w:pos="360"/>
        </w:tabs>
        <w:ind w:left="360" w:hanging="360"/>
      </w:pPr>
      <w:rPr>
        <w:rFonts w:cs="Times New Roman" w:hint="default"/>
      </w:rPr>
    </w:lvl>
    <w:lvl w:ilvl="1">
      <w:start w:val="2"/>
      <w:numFmt w:val="decimal"/>
      <w:lvlText w:val="2.%2"/>
      <w:lvlJc w:val="left"/>
      <w:pPr>
        <w:tabs>
          <w:tab w:val="num" w:pos="578"/>
        </w:tabs>
        <w:ind w:left="578" w:hanging="218"/>
      </w:pPr>
      <w:rPr>
        <w:rFonts w:ascii="Times New Roman"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F174359"/>
    <w:multiLevelType w:val="singleLevel"/>
    <w:tmpl w:val="33AE1996"/>
    <w:lvl w:ilvl="0">
      <w:start w:val="1"/>
      <w:numFmt w:val="bullet"/>
      <w:pStyle w:val="a0"/>
      <w:lvlText w:val=""/>
      <w:lvlJc w:val="left"/>
      <w:pPr>
        <w:tabs>
          <w:tab w:val="num" w:pos="360"/>
        </w:tabs>
        <w:ind w:left="360" w:hanging="360"/>
      </w:pPr>
      <w:rPr>
        <w:rFonts w:ascii="Symbol" w:hAnsi="Symbol" w:cs="Symbol" w:hint="default"/>
      </w:rPr>
    </w:lvl>
  </w:abstractNum>
  <w:abstractNum w:abstractNumId="7">
    <w:nsid w:val="662A2468"/>
    <w:multiLevelType w:val="multilevel"/>
    <w:tmpl w:val="C5E6915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7023367F"/>
    <w:multiLevelType w:val="hybridMultilevel"/>
    <w:tmpl w:val="3D38047E"/>
    <w:lvl w:ilvl="0" w:tplc="BE02FAFC">
      <w:start w:val="4"/>
      <w:numFmt w:val="decimal"/>
      <w:lvlText w:val="%1."/>
      <w:lvlJc w:val="left"/>
      <w:pPr>
        <w:tabs>
          <w:tab w:val="num" w:pos="1155"/>
        </w:tabs>
        <w:ind w:left="1155" w:hanging="435"/>
      </w:pPr>
      <w:rPr>
        <w:rFonts w:hint="default"/>
      </w:rPr>
    </w:lvl>
    <w:lvl w:ilvl="1" w:tplc="2CB6ACD4" w:tentative="1">
      <w:start w:val="1"/>
      <w:numFmt w:val="lowerLetter"/>
      <w:lvlText w:val="%2."/>
      <w:lvlJc w:val="left"/>
      <w:pPr>
        <w:tabs>
          <w:tab w:val="num" w:pos="1800"/>
        </w:tabs>
        <w:ind w:left="1800" w:hanging="360"/>
      </w:pPr>
    </w:lvl>
    <w:lvl w:ilvl="2" w:tplc="B3A688B4" w:tentative="1">
      <w:start w:val="1"/>
      <w:numFmt w:val="lowerRoman"/>
      <w:lvlText w:val="%3."/>
      <w:lvlJc w:val="right"/>
      <w:pPr>
        <w:tabs>
          <w:tab w:val="num" w:pos="2520"/>
        </w:tabs>
        <w:ind w:left="2520" w:hanging="180"/>
      </w:pPr>
    </w:lvl>
    <w:lvl w:ilvl="3" w:tplc="D5D01A36" w:tentative="1">
      <w:start w:val="1"/>
      <w:numFmt w:val="decimal"/>
      <w:lvlText w:val="%4."/>
      <w:lvlJc w:val="left"/>
      <w:pPr>
        <w:tabs>
          <w:tab w:val="num" w:pos="3240"/>
        </w:tabs>
        <w:ind w:left="3240" w:hanging="360"/>
      </w:pPr>
    </w:lvl>
    <w:lvl w:ilvl="4" w:tplc="F98ABDA4" w:tentative="1">
      <w:start w:val="1"/>
      <w:numFmt w:val="lowerLetter"/>
      <w:lvlText w:val="%5."/>
      <w:lvlJc w:val="left"/>
      <w:pPr>
        <w:tabs>
          <w:tab w:val="num" w:pos="3960"/>
        </w:tabs>
        <w:ind w:left="3960" w:hanging="360"/>
      </w:pPr>
    </w:lvl>
    <w:lvl w:ilvl="5" w:tplc="D38C5036" w:tentative="1">
      <w:start w:val="1"/>
      <w:numFmt w:val="lowerRoman"/>
      <w:lvlText w:val="%6."/>
      <w:lvlJc w:val="right"/>
      <w:pPr>
        <w:tabs>
          <w:tab w:val="num" w:pos="4680"/>
        </w:tabs>
        <w:ind w:left="4680" w:hanging="180"/>
      </w:pPr>
    </w:lvl>
    <w:lvl w:ilvl="6" w:tplc="9A76184A" w:tentative="1">
      <w:start w:val="1"/>
      <w:numFmt w:val="decimal"/>
      <w:lvlText w:val="%7."/>
      <w:lvlJc w:val="left"/>
      <w:pPr>
        <w:tabs>
          <w:tab w:val="num" w:pos="5400"/>
        </w:tabs>
        <w:ind w:left="5400" w:hanging="360"/>
      </w:pPr>
    </w:lvl>
    <w:lvl w:ilvl="7" w:tplc="40CEA8F6" w:tentative="1">
      <w:start w:val="1"/>
      <w:numFmt w:val="lowerLetter"/>
      <w:lvlText w:val="%8."/>
      <w:lvlJc w:val="left"/>
      <w:pPr>
        <w:tabs>
          <w:tab w:val="num" w:pos="6120"/>
        </w:tabs>
        <w:ind w:left="6120" w:hanging="360"/>
      </w:pPr>
    </w:lvl>
    <w:lvl w:ilvl="8" w:tplc="570A8F7E"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0"/>
  </w:num>
  <w:num w:numId="4">
    <w:abstractNumId w:val="8"/>
  </w:num>
  <w:num w:numId="5">
    <w:abstractNumId w:val="3"/>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134"/>
    <w:rsid w:val="00023A37"/>
    <w:rsid w:val="00033185"/>
    <w:rsid w:val="00044397"/>
    <w:rsid w:val="0006645D"/>
    <w:rsid w:val="0006746B"/>
    <w:rsid w:val="0006746C"/>
    <w:rsid w:val="00073875"/>
    <w:rsid w:val="000E29A0"/>
    <w:rsid w:val="001054FE"/>
    <w:rsid w:val="0018232D"/>
    <w:rsid w:val="001B3FFB"/>
    <w:rsid w:val="001B77C5"/>
    <w:rsid w:val="001D01B2"/>
    <w:rsid w:val="001D7800"/>
    <w:rsid w:val="001E01DC"/>
    <w:rsid w:val="001F17AE"/>
    <w:rsid w:val="001F3A2D"/>
    <w:rsid w:val="00206813"/>
    <w:rsid w:val="002151FC"/>
    <w:rsid w:val="00237695"/>
    <w:rsid w:val="0024362E"/>
    <w:rsid w:val="00245CE2"/>
    <w:rsid w:val="002542DC"/>
    <w:rsid w:val="002643AE"/>
    <w:rsid w:val="00291B5E"/>
    <w:rsid w:val="00294247"/>
    <w:rsid w:val="002A591C"/>
    <w:rsid w:val="002B2297"/>
    <w:rsid w:val="002C7B47"/>
    <w:rsid w:val="003049E6"/>
    <w:rsid w:val="0034313B"/>
    <w:rsid w:val="00363280"/>
    <w:rsid w:val="003740EE"/>
    <w:rsid w:val="003905F4"/>
    <w:rsid w:val="003A0CE2"/>
    <w:rsid w:val="003A4AA8"/>
    <w:rsid w:val="003A5783"/>
    <w:rsid w:val="003D0438"/>
    <w:rsid w:val="00402B8B"/>
    <w:rsid w:val="00403250"/>
    <w:rsid w:val="00420EBE"/>
    <w:rsid w:val="0043718E"/>
    <w:rsid w:val="004411C3"/>
    <w:rsid w:val="004A32D6"/>
    <w:rsid w:val="004A411A"/>
    <w:rsid w:val="004A4CAD"/>
    <w:rsid w:val="004B40DD"/>
    <w:rsid w:val="004C3EAB"/>
    <w:rsid w:val="004E072E"/>
    <w:rsid w:val="004E0B66"/>
    <w:rsid w:val="004F0B3E"/>
    <w:rsid w:val="004F5EA3"/>
    <w:rsid w:val="00505491"/>
    <w:rsid w:val="005060D8"/>
    <w:rsid w:val="00507E3E"/>
    <w:rsid w:val="00512B1B"/>
    <w:rsid w:val="005377E1"/>
    <w:rsid w:val="005478F3"/>
    <w:rsid w:val="00596A12"/>
    <w:rsid w:val="005A0F7F"/>
    <w:rsid w:val="005B462C"/>
    <w:rsid w:val="005B4DAC"/>
    <w:rsid w:val="005B5483"/>
    <w:rsid w:val="005F2F09"/>
    <w:rsid w:val="005F56D9"/>
    <w:rsid w:val="006003A8"/>
    <w:rsid w:val="00614D46"/>
    <w:rsid w:val="00616C8E"/>
    <w:rsid w:val="006272D6"/>
    <w:rsid w:val="006409D1"/>
    <w:rsid w:val="00651488"/>
    <w:rsid w:val="00652483"/>
    <w:rsid w:val="00667199"/>
    <w:rsid w:val="006D4BE8"/>
    <w:rsid w:val="006E139D"/>
    <w:rsid w:val="007119FF"/>
    <w:rsid w:val="0072706C"/>
    <w:rsid w:val="007465C7"/>
    <w:rsid w:val="007620F0"/>
    <w:rsid w:val="007A5C89"/>
    <w:rsid w:val="007B062B"/>
    <w:rsid w:val="007B156C"/>
    <w:rsid w:val="007C4978"/>
    <w:rsid w:val="007F2CC9"/>
    <w:rsid w:val="008153AC"/>
    <w:rsid w:val="00815BAD"/>
    <w:rsid w:val="008611A1"/>
    <w:rsid w:val="0088145D"/>
    <w:rsid w:val="00894942"/>
    <w:rsid w:val="008A6373"/>
    <w:rsid w:val="008D507E"/>
    <w:rsid w:val="008D73B5"/>
    <w:rsid w:val="008E1DD3"/>
    <w:rsid w:val="008F36E3"/>
    <w:rsid w:val="00913B28"/>
    <w:rsid w:val="0094382E"/>
    <w:rsid w:val="00963DF4"/>
    <w:rsid w:val="0096736B"/>
    <w:rsid w:val="009827FE"/>
    <w:rsid w:val="00986681"/>
    <w:rsid w:val="00995264"/>
    <w:rsid w:val="009B351D"/>
    <w:rsid w:val="009B61C7"/>
    <w:rsid w:val="009E6296"/>
    <w:rsid w:val="009F4E40"/>
    <w:rsid w:val="00A2258D"/>
    <w:rsid w:val="00A47202"/>
    <w:rsid w:val="00A50225"/>
    <w:rsid w:val="00A71897"/>
    <w:rsid w:val="00A72362"/>
    <w:rsid w:val="00A724F8"/>
    <w:rsid w:val="00AA1FDB"/>
    <w:rsid w:val="00AE0402"/>
    <w:rsid w:val="00AE4134"/>
    <w:rsid w:val="00AF1FB1"/>
    <w:rsid w:val="00AF258D"/>
    <w:rsid w:val="00AF561D"/>
    <w:rsid w:val="00AF5A9E"/>
    <w:rsid w:val="00B061D4"/>
    <w:rsid w:val="00B17EE6"/>
    <w:rsid w:val="00B22EBF"/>
    <w:rsid w:val="00B2713C"/>
    <w:rsid w:val="00B42F5B"/>
    <w:rsid w:val="00B43B32"/>
    <w:rsid w:val="00B45D67"/>
    <w:rsid w:val="00B57A4F"/>
    <w:rsid w:val="00B71BCF"/>
    <w:rsid w:val="00B73934"/>
    <w:rsid w:val="00BC1A12"/>
    <w:rsid w:val="00BD77B9"/>
    <w:rsid w:val="00BF104E"/>
    <w:rsid w:val="00C463B3"/>
    <w:rsid w:val="00C5527E"/>
    <w:rsid w:val="00C675B8"/>
    <w:rsid w:val="00C74FAB"/>
    <w:rsid w:val="00C773AD"/>
    <w:rsid w:val="00C84BAD"/>
    <w:rsid w:val="00C90A86"/>
    <w:rsid w:val="00CF2DE4"/>
    <w:rsid w:val="00D03915"/>
    <w:rsid w:val="00D067A5"/>
    <w:rsid w:val="00D13F04"/>
    <w:rsid w:val="00D16EF8"/>
    <w:rsid w:val="00D323E4"/>
    <w:rsid w:val="00D33C0B"/>
    <w:rsid w:val="00D47A54"/>
    <w:rsid w:val="00D81787"/>
    <w:rsid w:val="00D860B1"/>
    <w:rsid w:val="00D869D7"/>
    <w:rsid w:val="00D90D7A"/>
    <w:rsid w:val="00D93595"/>
    <w:rsid w:val="00DF160A"/>
    <w:rsid w:val="00DF1913"/>
    <w:rsid w:val="00DF5871"/>
    <w:rsid w:val="00E1769A"/>
    <w:rsid w:val="00E22216"/>
    <w:rsid w:val="00E30B59"/>
    <w:rsid w:val="00E34646"/>
    <w:rsid w:val="00E611A8"/>
    <w:rsid w:val="00E6635C"/>
    <w:rsid w:val="00E90488"/>
    <w:rsid w:val="00E93186"/>
    <w:rsid w:val="00E97618"/>
    <w:rsid w:val="00EB30CA"/>
    <w:rsid w:val="00ED5650"/>
    <w:rsid w:val="00EE3CE2"/>
    <w:rsid w:val="00EE7D28"/>
    <w:rsid w:val="00F0028B"/>
    <w:rsid w:val="00F12A7D"/>
    <w:rsid w:val="00F13A80"/>
    <w:rsid w:val="00F14651"/>
    <w:rsid w:val="00F1693C"/>
    <w:rsid w:val="00F3761B"/>
    <w:rsid w:val="00F660CF"/>
    <w:rsid w:val="00F83A63"/>
    <w:rsid w:val="00FB0F09"/>
    <w:rsid w:val="00FC6396"/>
    <w:rsid w:val="00FD7937"/>
    <w:rsid w:val="00FF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shapelayout v:ext="edit">
      <o:idmap v:ext="edit" data="1"/>
    </o:shapelayout>
  </w:shapeDefaults>
  <w:decimalSymbol w:val=","/>
  <w:listSeparator w:val=";"/>
  <w15:chartTrackingRefBased/>
  <w15:docId w15:val="{BC6E8225-1736-43E9-AFBA-D57BD590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4134"/>
    <w:rPr>
      <w:sz w:val="24"/>
      <w:szCs w:val="24"/>
    </w:rPr>
  </w:style>
  <w:style w:type="paragraph" w:styleId="1">
    <w:name w:val="heading 1"/>
    <w:basedOn w:val="a1"/>
    <w:next w:val="a1"/>
    <w:link w:val="10"/>
    <w:qFormat/>
    <w:rsid w:val="00AE4134"/>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AE4134"/>
    <w:pPr>
      <w:keepNext/>
      <w:spacing w:before="240" w:after="60"/>
      <w:outlineLvl w:val="1"/>
    </w:pPr>
    <w:rPr>
      <w:rFonts w:ascii="Arial" w:hAnsi="Arial" w:cs="Arial"/>
      <w:b/>
      <w:bCs/>
      <w:i/>
      <w:iCs/>
      <w:sz w:val="28"/>
      <w:szCs w:val="28"/>
    </w:rPr>
  </w:style>
  <w:style w:type="paragraph" w:styleId="3">
    <w:name w:val="heading 3"/>
    <w:basedOn w:val="a1"/>
    <w:next w:val="a1"/>
    <w:qFormat/>
    <w:rsid w:val="00AE4134"/>
    <w:pPr>
      <w:keepNext/>
      <w:spacing w:before="240" w:after="60"/>
      <w:outlineLvl w:val="2"/>
    </w:pPr>
    <w:rPr>
      <w:rFonts w:ascii="Arial" w:hAnsi="Arial" w:cs="Arial"/>
      <w:b/>
      <w:bCs/>
      <w:sz w:val="26"/>
      <w:szCs w:val="26"/>
    </w:rPr>
  </w:style>
  <w:style w:type="paragraph" w:styleId="4">
    <w:name w:val="heading 4"/>
    <w:basedOn w:val="a1"/>
    <w:next w:val="a1"/>
    <w:link w:val="40"/>
    <w:qFormat/>
    <w:rsid w:val="00AE4134"/>
    <w:pPr>
      <w:keepNext/>
      <w:spacing w:before="240" w:after="60"/>
      <w:outlineLvl w:val="3"/>
    </w:pPr>
    <w:rPr>
      <w:b/>
      <w:bCs/>
      <w:sz w:val="28"/>
      <w:szCs w:val="28"/>
    </w:rPr>
  </w:style>
  <w:style w:type="paragraph" w:styleId="5">
    <w:name w:val="heading 5"/>
    <w:basedOn w:val="a1"/>
    <w:next w:val="a1"/>
    <w:qFormat/>
    <w:rsid w:val="00AE4134"/>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1"/>
    <w:next w:val="a1"/>
    <w:link w:val="60"/>
    <w:qFormat/>
    <w:rsid w:val="00AE4134"/>
    <w:pPr>
      <w:keepNext/>
      <w:widowControl w:val="0"/>
      <w:ind w:firstLine="400"/>
      <w:jc w:val="center"/>
      <w:outlineLvl w:val="5"/>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2"/>
    <w:basedOn w:val="a1"/>
    <w:link w:val="22"/>
    <w:rsid w:val="00AE4134"/>
    <w:pPr>
      <w:spacing w:line="360" w:lineRule="auto"/>
      <w:ind w:firstLine="851"/>
      <w:jc w:val="both"/>
    </w:pPr>
    <w:rPr>
      <w:sz w:val="28"/>
      <w:szCs w:val="28"/>
    </w:rPr>
  </w:style>
  <w:style w:type="paragraph" w:styleId="a5">
    <w:name w:val="Body Text Indent"/>
    <w:basedOn w:val="a1"/>
    <w:link w:val="a6"/>
    <w:rsid w:val="00AE4134"/>
    <w:pPr>
      <w:widowControl w:val="0"/>
      <w:spacing w:line="259" w:lineRule="auto"/>
      <w:ind w:firstLine="360"/>
      <w:jc w:val="both"/>
    </w:pPr>
    <w:rPr>
      <w:sz w:val="22"/>
      <w:szCs w:val="22"/>
    </w:rPr>
  </w:style>
  <w:style w:type="paragraph" w:styleId="30">
    <w:name w:val="Body Text 3"/>
    <w:basedOn w:val="a1"/>
    <w:link w:val="31"/>
    <w:rsid w:val="00AE4134"/>
    <w:pPr>
      <w:widowControl w:val="0"/>
      <w:spacing w:line="259" w:lineRule="auto"/>
      <w:jc w:val="center"/>
    </w:pPr>
  </w:style>
  <w:style w:type="paragraph" w:styleId="a7">
    <w:name w:val="Body Text"/>
    <w:basedOn w:val="a1"/>
    <w:link w:val="a8"/>
    <w:rsid w:val="00AE4134"/>
    <w:pPr>
      <w:spacing w:after="120"/>
    </w:pPr>
  </w:style>
  <w:style w:type="paragraph" w:customStyle="1" w:styleId="a9">
    <w:name w:val="Аа"/>
    <w:basedOn w:val="a1"/>
    <w:rsid w:val="00AE4134"/>
    <w:pPr>
      <w:suppressAutoHyphens/>
      <w:spacing w:line="360" w:lineRule="auto"/>
      <w:ind w:firstLine="709"/>
      <w:contextualSpacing/>
      <w:jc w:val="both"/>
    </w:pPr>
    <w:rPr>
      <w:sz w:val="28"/>
      <w:szCs w:val="20"/>
    </w:rPr>
  </w:style>
  <w:style w:type="paragraph" w:styleId="aa">
    <w:name w:val="Title"/>
    <w:basedOn w:val="a1"/>
    <w:link w:val="ab"/>
    <w:qFormat/>
    <w:rsid w:val="00AE4134"/>
    <w:pPr>
      <w:widowControl w:val="0"/>
      <w:ind w:firstLine="400"/>
      <w:jc w:val="center"/>
    </w:pPr>
    <w:rPr>
      <w:b/>
      <w:bCs/>
      <w:sz w:val="28"/>
      <w:szCs w:val="28"/>
    </w:rPr>
  </w:style>
  <w:style w:type="paragraph" w:customStyle="1" w:styleId="ac">
    <w:name w:val="Бб"/>
    <w:basedOn w:val="a1"/>
    <w:rsid w:val="00AE4134"/>
    <w:pPr>
      <w:suppressAutoHyphens/>
      <w:spacing w:line="360" w:lineRule="auto"/>
      <w:contextualSpacing/>
    </w:pPr>
    <w:rPr>
      <w:sz w:val="20"/>
      <w:szCs w:val="20"/>
    </w:rPr>
  </w:style>
  <w:style w:type="paragraph" w:styleId="32">
    <w:name w:val="Body Text Indent 3"/>
    <w:basedOn w:val="a1"/>
    <w:rsid w:val="00AE4134"/>
    <w:pPr>
      <w:spacing w:after="120"/>
      <w:ind w:left="283"/>
    </w:pPr>
    <w:rPr>
      <w:sz w:val="16"/>
      <w:szCs w:val="16"/>
    </w:rPr>
  </w:style>
  <w:style w:type="table" w:styleId="11">
    <w:name w:val="Table Grid 1"/>
    <w:basedOn w:val="a3"/>
    <w:rsid w:val="00AE4134"/>
    <w:pPr>
      <w:spacing w:after="200" w:line="276" w:lineRule="auto"/>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3">
    <w:name w:val="Body Text Indent 2"/>
    <w:basedOn w:val="a1"/>
    <w:link w:val="24"/>
    <w:rsid w:val="00AE4134"/>
    <w:pPr>
      <w:overflowPunct w:val="0"/>
      <w:autoSpaceDE w:val="0"/>
      <w:autoSpaceDN w:val="0"/>
      <w:adjustRightInd w:val="0"/>
      <w:spacing w:after="120" w:line="480" w:lineRule="auto"/>
      <w:ind w:left="283"/>
      <w:textAlignment w:val="baseline"/>
    </w:pPr>
    <w:rPr>
      <w:sz w:val="20"/>
      <w:szCs w:val="20"/>
    </w:rPr>
  </w:style>
  <w:style w:type="paragraph" w:styleId="HTML">
    <w:name w:val="HTML Preformatted"/>
    <w:basedOn w:val="a1"/>
    <w:rsid w:val="00AE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0">
    <w:name w:val="Ромарио Список"/>
    <w:basedOn w:val="a1"/>
    <w:rsid w:val="00AE4134"/>
    <w:pPr>
      <w:numPr>
        <w:numId w:val="2"/>
      </w:numPr>
    </w:pPr>
  </w:style>
  <w:style w:type="character" w:styleId="ad">
    <w:name w:val="Hyperlink"/>
    <w:basedOn w:val="a2"/>
    <w:rsid w:val="00AE4134"/>
    <w:rPr>
      <w:color w:val="auto"/>
      <w:sz w:val="28"/>
      <w:szCs w:val="28"/>
      <w:u w:val="single"/>
      <w:vertAlign w:val="baseline"/>
    </w:rPr>
  </w:style>
  <w:style w:type="character" w:styleId="ae">
    <w:name w:val="FollowedHyperlink"/>
    <w:basedOn w:val="a2"/>
    <w:rsid w:val="00AE4134"/>
    <w:rPr>
      <w:color w:val="800080"/>
      <w:u w:val="single"/>
    </w:rPr>
  </w:style>
  <w:style w:type="character" w:customStyle="1" w:styleId="10">
    <w:name w:val="Заголовок 1 Знак"/>
    <w:basedOn w:val="a2"/>
    <w:link w:val="1"/>
    <w:locked/>
    <w:rsid w:val="00AE4134"/>
    <w:rPr>
      <w:rFonts w:ascii="Arial" w:hAnsi="Arial" w:cs="Arial"/>
      <w:b/>
      <w:bCs/>
      <w:kern w:val="32"/>
      <w:sz w:val="32"/>
      <w:szCs w:val="32"/>
      <w:lang w:val="ru-RU" w:eastAsia="ru-RU" w:bidi="ar-SA"/>
    </w:rPr>
  </w:style>
  <w:style w:type="character" w:customStyle="1" w:styleId="20">
    <w:name w:val="Заголовок 2 Знак"/>
    <w:basedOn w:val="a2"/>
    <w:link w:val="2"/>
    <w:semiHidden/>
    <w:locked/>
    <w:rsid w:val="00AE4134"/>
    <w:rPr>
      <w:rFonts w:ascii="Arial" w:hAnsi="Arial" w:cs="Arial"/>
      <w:b/>
      <w:bCs/>
      <w:i/>
      <w:iCs/>
      <w:sz w:val="28"/>
      <w:szCs w:val="28"/>
      <w:lang w:val="ru-RU" w:eastAsia="ru-RU" w:bidi="ar-SA"/>
    </w:rPr>
  </w:style>
  <w:style w:type="character" w:customStyle="1" w:styleId="40">
    <w:name w:val="Заголовок 4 Знак"/>
    <w:basedOn w:val="a2"/>
    <w:link w:val="4"/>
    <w:semiHidden/>
    <w:locked/>
    <w:rsid w:val="00AE4134"/>
    <w:rPr>
      <w:b/>
      <w:bCs/>
      <w:sz w:val="28"/>
      <w:szCs w:val="28"/>
      <w:lang w:val="ru-RU" w:eastAsia="ru-RU" w:bidi="ar-SA"/>
    </w:rPr>
  </w:style>
  <w:style w:type="character" w:customStyle="1" w:styleId="60">
    <w:name w:val="Заголовок 6 Знак"/>
    <w:basedOn w:val="a2"/>
    <w:link w:val="6"/>
    <w:semiHidden/>
    <w:locked/>
    <w:rsid w:val="00AE4134"/>
    <w:rPr>
      <w:sz w:val="28"/>
      <w:szCs w:val="28"/>
      <w:lang w:val="ru-RU" w:eastAsia="ru-RU" w:bidi="ar-SA"/>
    </w:rPr>
  </w:style>
  <w:style w:type="character" w:styleId="af">
    <w:name w:val="Strong"/>
    <w:basedOn w:val="a2"/>
    <w:qFormat/>
    <w:rsid w:val="00AE4134"/>
    <w:rPr>
      <w:rFonts w:ascii="Times New Roman" w:hAnsi="Times New Roman" w:cs="Times New Roman" w:hint="default"/>
      <w:b/>
      <w:bCs/>
    </w:rPr>
  </w:style>
  <w:style w:type="paragraph" w:styleId="af0">
    <w:name w:val="Normal (Web)"/>
    <w:aliases w:val="Знак Знак Знак,Знак Знак"/>
    <w:basedOn w:val="a1"/>
    <w:rsid w:val="00AE4134"/>
    <w:pPr>
      <w:spacing w:after="120"/>
      <w:ind w:left="283"/>
    </w:pPr>
    <w:rPr>
      <w:sz w:val="16"/>
      <w:szCs w:val="16"/>
    </w:rPr>
  </w:style>
  <w:style w:type="character" w:customStyle="1" w:styleId="af1">
    <w:name w:val="Нижний колонтитул Знак"/>
    <w:basedOn w:val="a2"/>
    <w:link w:val="af2"/>
    <w:semiHidden/>
    <w:locked/>
    <w:rsid w:val="00AE4134"/>
    <w:rPr>
      <w:sz w:val="24"/>
      <w:szCs w:val="24"/>
      <w:lang w:val="ru-RU" w:eastAsia="ru-RU" w:bidi="ar-SA"/>
    </w:rPr>
  </w:style>
  <w:style w:type="character" w:customStyle="1" w:styleId="ab">
    <w:name w:val="Название Знак"/>
    <w:basedOn w:val="a2"/>
    <w:link w:val="aa"/>
    <w:locked/>
    <w:rsid w:val="00AE4134"/>
    <w:rPr>
      <w:b/>
      <w:bCs/>
      <w:sz w:val="28"/>
      <w:szCs w:val="28"/>
      <w:lang w:val="ru-RU" w:eastAsia="ru-RU" w:bidi="ar-SA"/>
    </w:rPr>
  </w:style>
  <w:style w:type="character" w:customStyle="1" w:styleId="a8">
    <w:name w:val="Основной текст Знак"/>
    <w:basedOn w:val="a2"/>
    <w:link w:val="a7"/>
    <w:semiHidden/>
    <w:locked/>
    <w:rsid w:val="00AE4134"/>
    <w:rPr>
      <w:sz w:val="24"/>
      <w:szCs w:val="24"/>
      <w:lang w:val="ru-RU" w:eastAsia="ru-RU" w:bidi="ar-SA"/>
    </w:rPr>
  </w:style>
  <w:style w:type="character" w:customStyle="1" w:styleId="a6">
    <w:name w:val="Основной текст с отступом Знак"/>
    <w:basedOn w:val="a2"/>
    <w:link w:val="a5"/>
    <w:semiHidden/>
    <w:locked/>
    <w:rsid w:val="00AE4134"/>
    <w:rPr>
      <w:sz w:val="22"/>
      <w:szCs w:val="22"/>
      <w:lang w:val="ru-RU" w:eastAsia="ru-RU" w:bidi="ar-SA"/>
    </w:rPr>
  </w:style>
  <w:style w:type="character" w:customStyle="1" w:styleId="22">
    <w:name w:val="Основной текст 2 Знак"/>
    <w:basedOn w:val="a2"/>
    <w:link w:val="21"/>
    <w:semiHidden/>
    <w:locked/>
    <w:rsid w:val="00AE4134"/>
    <w:rPr>
      <w:sz w:val="28"/>
      <w:szCs w:val="28"/>
      <w:lang w:val="ru-RU" w:eastAsia="ru-RU" w:bidi="ar-SA"/>
    </w:rPr>
  </w:style>
  <w:style w:type="character" w:customStyle="1" w:styleId="31">
    <w:name w:val="Основной текст 3 Знак"/>
    <w:basedOn w:val="a2"/>
    <w:link w:val="30"/>
    <w:semiHidden/>
    <w:locked/>
    <w:rsid w:val="00AE4134"/>
    <w:rPr>
      <w:sz w:val="24"/>
      <w:szCs w:val="24"/>
      <w:lang w:val="ru-RU" w:eastAsia="ru-RU" w:bidi="ar-SA"/>
    </w:rPr>
  </w:style>
  <w:style w:type="character" w:customStyle="1" w:styleId="24">
    <w:name w:val="Основной текст с отступом 2 Знак"/>
    <w:basedOn w:val="a2"/>
    <w:link w:val="23"/>
    <w:semiHidden/>
    <w:locked/>
    <w:rsid w:val="00AE4134"/>
    <w:rPr>
      <w:lang w:val="ru-RU" w:eastAsia="ru-RU" w:bidi="ar-SA"/>
    </w:rPr>
  </w:style>
  <w:style w:type="paragraph" w:customStyle="1" w:styleId="af3">
    <w:name w:val="ТАБЛИЦА"/>
    <w:next w:val="a1"/>
    <w:autoRedefine/>
    <w:rsid w:val="00667199"/>
    <w:pPr>
      <w:jc w:val="center"/>
    </w:pPr>
    <w:rPr>
      <w:color w:val="000000"/>
      <w:sz w:val="24"/>
      <w:szCs w:val="24"/>
    </w:rPr>
  </w:style>
  <w:style w:type="paragraph" w:customStyle="1" w:styleId="a">
    <w:name w:val="лит"/>
    <w:autoRedefine/>
    <w:rsid w:val="00AE4134"/>
    <w:pPr>
      <w:numPr>
        <w:numId w:val="1"/>
      </w:numPr>
      <w:tabs>
        <w:tab w:val="left" w:pos="402"/>
      </w:tabs>
      <w:spacing w:line="360" w:lineRule="auto"/>
    </w:pPr>
  </w:style>
  <w:style w:type="paragraph" w:customStyle="1" w:styleId="af4">
    <w:name w:val="Основной текст документа"/>
    <w:basedOn w:val="af0"/>
    <w:rsid w:val="00AE4134"/>
    <w:pPr>
      <w:spacing w:before="100" w:beforeAutospacing="1" w:after="100" w:afterAutospacing="1"/>
      <w:ind w:left="0" w:firstLine="284"/>
      <w:jc w:val="both"/>
    </w:pPr>
    <w:rPr>
      <w:sz w:val="22"/>
      <w:szCs w:val="22"/>
    </w:rPr>
  </w:style>
  <w:style w:type="paragraph" w:customStyle="1" w:styleId="ConsNormal">
    <w:name w:val="ConsNormal"/>
    <w:rsid w:val="00AE4134"/>
    <w:pPr>
      <w:widowControl w:val="0"/>
      <w:snapToGrid w:val="0"/>
      <w:ind w:firstLine="720"/>
    </w:pPr>
    <w:rPr>
      <w:rFonts w:ascii="Arial" w:hAnsi="Arial"/>
      <w:sz w:val="18"/>
    </w:rPr>
  </w:style>
  <w:style w:type="character" w:styleId="af5">
    <w:name w:val="footnote reference"/>
    <w:basedOn w:val="a2"/>
    <w:semiHidden/>
    <w:rsid w:val="00AE4134"/>
    <w:rPr>
      <w:vertAlign w:val="superscript"/>
    </w:rPr>
  </w:style>
  <w:style w:type="paragraph" w:styleId="af2">
    <w:name w:val="footer"/>
    <w:basedOn w:val="a1"/>
    <w:link w:val="af1"/>
    <w:rsid w:val="00AE4134"/>
    <w:pPr>
      <w:tabs>
        <w:tab w:val="center" w:pos="4677"/>
        <w:tab w:val="right" w:pos="9355"/>
      </w:tabs>
    </w:pPr>
  </w:style>
  <w:style w:type="table" w:styleId="af6">
    <w:name w:val="Table Grid"/>
    <w:basedOn w:val="a3"/>
    <w:rsid w:val="00AE4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2"/>
    <w:rsid w:val="00AE4134"/>
  </w:style>
  <w:style w:type="paragraph" w:styleId="af8">
    <w:name w:val="footnote text"/>
    <w:basedOn w:val="a1"/>
    <w:semiHidden/>
    <w:rsid w:val="00AE4134"/>
    <w:rPr>
      <w:sz w:val="20"/>
      <w:szCs w:val="20"/>
    </w:rPr>
  </w:style>
  <w:style w:type="table" w:customStyle="1" w:styleId="12">
    <w:name w:val="Стиль таблицы1"/>
    <w:rsid w:val="00AE413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9">
    <w:name w:val="Balloon Text"/>
    <w:basedOn w:val="a1"/>
    <w:semiHidden/>
    <w:rsid w:val="00E346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79536">
      <w:bodyDiv w:val="1"/>
      <w:marLeft w:val="0"/>
      <w:marRight w:val="0"/>
      <w:marTop w:val="0"/>
      <w:marBottom w:val="0"/>
      <w:divBdr>
        <w:top w:val="none" w:sz="0" w:space="0" w:color="auto"/>
        <w:left w:val="none" w:sz="0" w:space="0" w:color="auto"/>
        <w:bottom w:val="none" w:sz="0" w:space="0" w:color="auto"/>
        <w:right w:val="none" w:sz="0" w:space="0" w:color="auto"/>
      </w:divBdr>
      <w:divsChild>
        <w:div w:id="1955289785">
          <w:marLeft w:val="0"/>
          <w:marRight w:val="0"/>
          <w:marTop w:val="0"/>
          <w:marBottom w:val="0"/>
          <w:divBdr>
            <w:top w:val="none" w:sz="0" w:space="0" w:color="auto"/>
            <w:left w:val="none" w:sz="0" w:space="0" w:color="auto"/>
            <w:bottom w:val="none" w:sz="0" w:space="0" w:color="auto"/>
            <w:right w:val="none" w:sz="0" w:space="0" w:color="auto"/>
          </w:divBdr>
          <w:divsChild>
            <w:div w:id="14778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629">
      <w:bodyDiv w:val="1"/>
      <w:marLeft w:val="0"/>
      <w:marRight w:val="0"/>
      <w:marTop w:val="0"/>
      <w:marBottom w:val="0"/>
      <w:divBdr>
        <w:top w:val="none" w:sz="0" w:space="0" w:color="auto"/>
        <w:left w:val="none" w:sz="0" w:space="0" w:color="auto"/>
        <w:bottom w:val="none" w:sz="0" w:space="0" w:color="auto"/>
        <w:right w:val="none" w:sz="0" w:space="0" w:color="auto"/>
      </w:divBdr>
      <w:divsChild>
        <w:div w:id="304236324">
          <w:marLeft w:val="0"/>
          <w:marRight w:val="0"/>
          <w:marTop w:val="0"/>
          <w:marBottom w:val="0"/>
          <w:divBdr>
            <w:top w:val="none" w:sz="0" w:space="0" w:color="auto"/>
            <w:left w:val="single" w:sz="6" w:space="0" w:color="CCCCCC"/>
            <w:bottom w:val="single" w:sz="6" w:space="0" w:color="CCCCCC"/>
            <w:right w:val="single" w:sz="6" w:space="0" w:color="CCCCCC"/>
          </w:divBdr>
          <w:divsChild>
            <w:div w:id="1652324084">
              <w:marLeft w:val="0"/>
              <w:marRight w:val="3750"/>
              <w:marTop w:val="0"/>
              <w:marBottom w:val="0"/>
              <w:divBdr>
                <w:top w:val="none" w:sz="0" w:space="0" w:color="auto"/>
                <w:left w:val="none" w:sz="0" w:space="0" w:color="auto"/>
                <w:bottom w:val="none" w:sz="0" w:space="0" w:color="auto"/>
                <w:right w:val="none" w:sz="0" w:space="0" w:color="auto"/>
              </w:divBdr>
              <w:divsChild>
                <w:div w:id="1868568110">
                  <w:marLeft w:val="0"/>
                  <w:marRight w:val="0"/>
                  <w:marTop w:val="0"/>
                  <w:marBottom w:val="0"/>
                  <w:divBdr>
                    <w:top w:val="none" w:sz="0" w:space="0" w:color="auto"/>
                    <w:left w:val="none" w:sz="0" w:space="0" w:color="auto"/>
                    <w:bottom w:val="none" w:sz="0" w:space="0" w:color="auto"/>
                    <w:right w:val="none" w:sz="0" w:space="0" w:color="auto"/>
                  </w:divBdr>
                  <w:divsChild>
                    <w:div w:id="1598059968">
                      <w:marLeft w:val="0"/>
                      <w:marRight w:val="0"/>
                      <w:marTop w:val="0"/>
                      <w:marBottom w:val="0"/>
                      <w:divBdr>
                        <w:top w:val="none" w:sz="0" w:space="0" w:color="auto"/>
                        <w:left w:val="none" w:sz="0" w:space="0" w:color="auto"/>
                        <w:bottom w:val="none" w:sz="0" w:space="0" w:color="auto"/>
                        <w:right w:val="none" w:sz="0" w:space="0" w:color="auto"/>
                      </w:divBdr>
                      <w:divsChild>
                        <w:div w:id="17981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04807">
      <w:bodyDiv w:val="1"/>
      <w:marLeft w:val="0"/>
      <w:marRight w:val="0"/>
      <w:marTop w:val="0"/>
      <w:marBottom w:val="0"/>
      <w:divBdr>
        <w:top w:val="none" w:sz="0" w:space="0" w:color="auto"/>
        <w:left w:val="none" w:sz="0" w:space="0" w:color="auto"/>
        <w:bottom w:val="none" w:sz="0" w:space="0" w:color="auto"/>
        <w:right w:val="none" w:sz="0" w:space="0" w:color="auto"/>
      </w:divBdr>
      <w:divsChild>
        <w:div w:id="122540696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image" Target="media/image79.wmf"/><Relationship Id="rId170" Type="http://schemas.openxmlformats.org/officeDocument/2006/relationships/oleObject" Target="embeddings/oleObject79.bin"/><Relationship Id="rId191" Type="http://schemas.openxmlformats.org/officeDocument/2006/relationships/image" Target="media/image95.wmf"/><Relationship Id="rId205" Type="http://schemas.openxmlformats.org/officeDocument/2006/relationships/footer" Target="footer2.xml"/><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hyperlink" Target="http://ru.wikipedia.org/wiki/%D0%A1%D0%B8%D1%81%D1%82%D0%B5%D0%BC%D0%B0" TargetMode="External"/><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2.bin"/><Relationship Id="rId160" Type="http://schemas.openxmlformats.org/officeDocument/2006/relationships/oleObject" Target="embeddings/oleObject74.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7.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69.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oleObject" Target="embeddings/oleObject93.bin"/><Relationship Id="rId206" Type="http://schemas.openxmlformats.org/officeDocument/2006/relationships/fontTable" Target="fontTable.xml"/><Relationship Id="rId201" Type="http://schemas.openxmlformats.org/officeDocument/2006/relationships/oleObject" Target="embeddings/oleObject95.bin"/><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2.bin"/><Relationship Id="rId177" Type="http://schemas.openxmlformats.org/officeDocument/2006/relationships/image" Target="media/image88.wmf"/><Relationship Id="rId198" Type="http://schemas.openxmlformats.org/officeDocument/2006/relationships/image" Target="media/image98.wmf"/><Relationship Id="rId172" Type="http://schemas.openxmlformats.org/officeDocument/2006/relationships/oleObject" Target="embeddings/oleObject80.bin"/><Relationship Id="rId193" Type="http://schemas.openxmlformats.org/officeDocument/2006/relationships/image" Target="media/image96.wmf"/><Relationship Id="rId202" Type="http://schemas.openxmlformats.org/officeDocument/2006/relationships/image" Target="media/image100.wmf"/><Relationship Id="rId207" Type="http://schemas.openxmlformats.org/officeDocument/2006/relationships/theme" Target="theme/theme1.xml"/><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75.bin"/><Relationship Id="rId183"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image" Target="media/image78.emf"/><Relationship Id="rId178" Type="http://schemas.openxmlformats.org/officeDocument/2006/relationships/oleObject" Target="embeddings/oleObject83.bin"/><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oleObject" Target="embeddings/oleObject70.bin"/><Relationship Id="rId173" Type="http://schemas.openxmlformats.org/officeDocument/2006/relationships/image" Target="media/image86.wmf"/><Relationship Id="rId194" Type="http://schemas.openxmlformats.org/officeDocument/2006/relationships/oleObject" Target="embeddings/oleObject91.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oleObject" Target="embeddings/oleObject86.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89.bin"/><Relationship Id="rId204" Type="http://schemas.openxmlformats.org/officeDocument/2006/relationships/footer" Target="footer1.xml"/><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image" Target="media/image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14518</Words>
  <Characters>82756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97080</CharactersWithSpaces>
  <SharedDoc>false</SharedDoc>
  <HLinks>
    <vt:vector size="6" baseType="variant">
      <vt:variant>
        <vt:i4>8126515</vt:i4>
      </vt:variant>
      <vt:variant>
        <vt:i4>12</vt:i4>
      </vt:variant>
      <vt:variant>
        <vt:i4>0</vt:i4>
      </vt:variant>
      <vt:variant>
        <vt:i4>5</vt:i4>
      </vt:variant>
      <vt:variant>
        <vt:lpwstr>http://ru.wikipedia.org/wiki/%D0%A1%D0%B8%D1%81%D1%82%D0%B5%D0%BC%D0%B0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2010-11-05T14:45:00Z</cp:lastPrinted>
  <dcterms:created xsi:type="dcterms:W3CDTF">2014-04-05T15:51:00Z</dcterms:created>
  <dcterms:modified xsi:type="dcterms:W3CDTF">2014-04-05T15:51:00Z</dcterms:modified>
</cp:coreProperties>
</file>